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61AF" w14:textId="77777777" w:rsidR="00AC0684" w:rsidRPr="006A074A" w:rsidRDefault="00AC0684" w:rsidP="0097249A">
      <w:pPr>
        <w:rPr>
          <w:b/>
          <w:bCs/>
          <w:sz w:val="28"/>
          <w:szCs w:val="28"/>
          <w:rtl/>
        </w:rPr>
      </w:pPr>
      <w:r>
        <w:rPr>
          <w:rFonts w:hint="cs"/>
          <w:b/>
          <w:bCs/>
          <w:noProof/>
          <w:sz w:val="28"/>
          <w:szCs w:val="28"/>
          <w:rtl/>
        </w:rPr>
        <w:drawing>
          <wp:anchor distT="0" distB="0" distL="114300" distR="114300" simplePos="0" relativeHeight="251659264" behindDoc="1" locked="0" layoutInCell="1" allowOverlap="1" wp14:anchorId="2648A4C4" wp14:editId="4BE5C52D">
            <wp:simplePos x="0" y="0"/>
            <wp:positionH relativeFrom="column">
              <wp:posOffset>-122555</wp:posOffset>
            </wp:positionH>
            <wp:positionV relativeFrom="paragraph">
              <wp:posOffset>-275590</wp:posOffset>
            </wp:positionV>
            <wp:extent cx="2143125" cy="1833880"/>
            <wp:effectExtent l="0" t="0" r="952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6">
                      <a:extLst>
                        <a:ext uri="{28A0092B-C50C-407E-A947-70E740481C1C}">
                          <a14:useLocalDpi xmlns:a14="http://schemas.microsoft.com/office/drawing/2010/main" val="0"/>
                        </a:ext>
                      </a:extLst>
                    </a:blip>
                    <a:stretch>
                      <a:fillRect/>
                    </a:stretch>
                  </pic:blipFill>
                  <pic:spPr>
                    <a:xfrm>
                      <a:off x="0" y="0"/>
                      <a:ext cx="2143125" cy="1833880"/>
                    </a:xfrm>
                    <a:prstGeom prst="rect">
                      <a:avLst/>
                    </a:prstGeom>
                  </pic:spPr>
                </pic:pic>
              </a:graphicData>
            </a:graphic>
            <wp14:sizeRelV relativeFrom="margin">
              <wp14:pctHeight>0</wp14:pctHeight>
            </wp14:sizeRelV>
          </wp:anchor>
        </w:drawing>
      </w:r>
      <w:r>
        <w:rPr>
          <w:rFonts w:hint="cs"/>
          <w:sz w:val="28"/>
          <w:szCs w:val="28"/>
          <w:rtl/>
        </w:rPr>
        <w:t xml:space="preserve">         </w:t>
      </w:r>
      <w:r w:rsidRPr="006A074A">
        <w:rPr>
          <w:rFonts w:hint="cs"/>
          <w:b/>
          <w:bCs/>
          <w:sz w:val="28"/>
          <w:szCs w:val="28"/>
          <w:rtl/>
        </w:rPr>
        <w:t>جمهورية العراق</w:t>
      </w:r>
    </w:p>
    <w:p w14:paraId="38445702" w14:textId="77777777" w:rsidR="00AC0684" w:rsidRPr="006A074A" w:rsidRDefault="00AC0684" w:rsidP="0097249A">
      <w:pPr>
        <w:rPr>
          <w:b/>
          <w:bCs/>
          <w:sz w:val="28"/>
          <w:szCs w:val="28"/>
          <w:rtl/>
        </w:rPr>
      </w:pPr>
      <w:r w:rsidRPr="006A074A">
        <w:rPr>
          <w:rFonts w:hint="cs"/>
          <w:b/>
          <w:bCs/>
          <w:sz w:val="28"/>
          <w:szCs w:val="28"/>
          <w:rtl/>
        </w:rPr>
        <w:t>وزارة التعليم العالي والبحث العلمي</w:t>
      </w:r>
    </w:p>
    <w:p w14:paraId="30CAB8CD" w14:textId="77777777" w:rsidR="00AC0684" w:rsidRPr="006A074A" w:rsidRDefault="00AC0684" w:rsidP="0097249A">
      <w:pPr>
        <w:rPr>
          <w:b/>
          <w:bCs/>
          <w:sz w:val="28"/>
          <w:szCs w:val="28"/>
          <w:rtl/>
        </w:rPr>
      </w:pPr>
      <w:r w:rsidRPr="006A074A">
        <w:rPr>
          <w:rFonts w:hint="cs"/>
          <w:b/>
          <w:bCs/>
          <w:sz w:val="28"/>
          <w:szCs w:val="28"/>
          <w:rtl/>
        </w:rPr>
        <w:t xml:space="preserve">جامعة ميسان / كلية </w:t>
      </w:r>
      <w:r w:rsidRPr="00974D6C">
        <w:rPr>
          <w:rFonts w:hint="cs"/>
          <w:b/>
          <w:bCs/>
          <w:sz w:val="28"/>
          <w:szCs w:val="28"/>
          <w:rtl/>
        </w:rPr>
        <w:t>التربية</w:t>
      </w:r>
      <w:r w:rsidRPr="006A074A">
        <w:rPr>
          <w:rFonts w:hint="cs"/>
          <w:b/>
          <w:bCs/>
          <w:sz w:val="28"/>
          <w:szCs w:val="28"/>
          <w:rtl/>
        </w:rPr>
        <w:t xml:space="preserve"> الأساسية</w:t>
      </w:r>
    </w:p>
    <w:p w14:paraId="6C20587A" w14:textId="77777777" w:rsidR="00AC0684" w:rsidRPr="006A074A" w:rsidRDefault="00AC0684" w:rsidP="0097249A">
      <w:pPr>
        <w:rPr>
          <w:b/>
          <w:bCs/>
          <w:sz w:val="28"/>
          <w:szCs w:val="28"/>
          <w:rtl/>
        </w:rPr>
      </w:pPr>
      <w:r w:rsidRPr="006A074A">
        <w:rPr>
          <w:rFonts w:hint="cs"/>
          <w:b/>
          <w:bCs/>
          <w:sz w:val="28"/>
          <w:szCs w:val="28"/>
          <w:rtl/>
        </w:rPr>
        <w:t xml:space="preserve">        قسم اللغة العربية</w:t>
      </w:r>
    </w:p>
    <w:p w14:paraId="2FEF2F84" w14:textId="77777777" w:rsidR="00AC0684" w:rsidRDefault="00AC0684" w:rsidP="0097249A">
      <w:pPr>
        <w:rPr>
          <w:sz w:val="28"/>
          <w:szCs w:val="28"/>
          <w:rtl/>
        </w:rPr>
      </w:pPr>
    </w:p>
    <w:p w14:paraId="05FEA3B6" w14:textId="77777777" w:rsidR="00AC0684" w:rsidRDefault="00AC0684">
      <w:pPr>
        <w:rPr>
          <w:sz w:val="28"/>
          <w:szCs w:val="28"/>
          <w:rtl/>
        </w:rPr>
      </w:pPr>
    </w:p>
    <w:p w14:paraId="14DB3EE8" w14:textId="77777777" w:rsidR="00AC0684" w:rsidRDefault="00AC0684">
      <w:pPr>
        <w:rPr>
          <w:sz w:val="28"/>
          <w:szCs w:val="28"/>
          <w:rtl/>
        </w:rPr>
      </w:pPr>
    </w:p>
    <w:p w14:paraId="3A091031" w14:textId="77777777" w:rsidR="00AC0684" w:rsidRDefault="00AC0684">
      <w:pPr>
        <w:rPr>
          <w:sz w:val="28"/>
          <w:szCs w:val="28"/>
          <w:rtl/>
        </w:rPr>
      </w:pPr>
    </w:p>
    <w:p w14:paraId="08BEED57" w14:textId="77777777" w:rsidR="00AC0684" w:rsidRDefault="00AC0684">
      <w:pPr>
        <w:rPr>
          <w:sz w:val="28"/>
          <w:szCs w:val="28"/>
          <w:rtl/>
        </w:rPr>
      </w:pPr>
    </w:p>
    <w:p w14:paraId="1FA3C54D" w14:textId="77777777" w:rsidR="00AC0684" w:rsidRPr="00AB4F94" w:rsidRDefault="00AC0684" w:rsidP="003069AE">
      <w:pPr>
        <w:pStyle w:val="1"/>
        <w:jc w:val="center"/>
        <w:rPr>
          <w:b/>
          <w:bCs/>
          <w:sz w:val="44"/>
          <w:szCs w:val="44"/>
          <w:rtl/>
        </w:rPr>
      </w:pPr>
      <w:r w:rsidRPr="00AB4F94">
        <w:rPr>
          <w:b/>
          <w:bCs/>
          <w:sz w:val="44"/>
          <w:szCs w:val="44"/>
          <w:rtl/>
        </w:rPr>
        <w:t>و</w:t>
      </w:r>
      <w:r w:rsidR="00C574FA">
        <w:rPr>
          <w:rFonts w:hint="cs"/>
          <w:b/>
          <w:bCs/>
          <w:sz w:val="44"/>
          <w:szCs w:val="44"/>
          <w:rtl/>
        </w:rPr>
        <w:t>َ</w:t>
      </w:r>
      <w:r w:rsidRPr="00AB4F94">
        <w:rPr>
          <w:b/>
          <w:bCs/>
          <w:sz w:val="44"/>
          <w:szCs w:val="44"/>
          <w:rtl/>
        </w:rPr>
        <w:t>قفات</w:t>
      </w:r>
      <w:r w:rsidR="00C574FA">
        <w:rPr>
          <w:rFonts w:hint="cs"/>
          <w:b/>
          <w:bCs/>
          <w:sz w:val="44"/>
          <w:szCs w:val="44"/>
          <w:rtl/>
        </w:rPr>
        <w:t>ٌ</w:t>
      </w:r>
      <w:r w:rsidRPr="00AB4F94">
        <w:rPr>
          <w:b/>
          <w:bCs/>
          <w:sz w:val="44"/>
          <w:szCs w:val="44"/>
          <w:rtl/>
        </w:rPr>
        <w:t xml:space="preserve"> بديعي</w:t>
      </w:r>
      <w:r w:rsidR="00C574FA">
        <w:rPr>
          <w:rFonts w:hint="cs"/>
          <w:b/>
          <w:bCs/>
          <w:sz w:val="44"/>
          <w:szCs w:val="44"/>
          <w:rtl/>
        </w:rPr>
        <w:t>ّ</w:t>
      </w:r>
      <w:r w:rsidRPr="00AB4F94">
        <w:rPr>
          <w:b/>
          <w:bCs/>
          <w:sz w:val="44"/>
          <w:szCs w:val="44"/>
          <w:rtl/>
        </w:rPr>
        <w:t>ة</w:t>
      </w:r>
      <w:r w:rsidR="00C574FA">
        <w:rPr>
          <w:rFonts w:hint="cs"/>
          <w:b/>
          <w:bCs/>
          <w:sz w:val="44"/>
          <w:szCs w:val="44"/>
          <w:rtl/>
        </w:rPr>
        <w:t>ٌ</w:t>
      </w:r>
      <w:r w:rsidRPr="00AB4F94">
        <w:rPr>
          <w:b/>
          <w:bCs/>
          <w:sz w:val="44"/>
          <w:szCs w:val="44"/>
          <w:rtl/>
        </w:rPr>
        <w:t xml:space="preserve"> في الس</w:t>
      </w:r>
      <w:r w:rsidR="00042F17">
        <w:rPr>
          <w:rFonts w:hint="cs"/>
          <w:b/>
          <w:bCs/>
          <w:sz w:val="44"/>
          <w:szCs w:val="44"/>
          <w:rtl/>
        </w:rPr>
        <w:t>ُ</w:t>
      </w:r>
      <w:r w:rsidRPr="00AB4F94">
        <w:rPr>
          <w:b/>
          <w:bCs/>
          <w:sz w:val="44"/>
          <w:szCs w:val="44"/>
          <w:rtl/>
        </w:rPr>
        <w:t>ور</w:t>
      </w:r>
      <w:r w:rsidR="00042F17">
        <w:rPr>
          <w:rFonts w:hint="cs"/>
          <w:b/>
          <w:bCs/>
          <w:sz w:val="44"/>
          <w:szCs w:val="44"/>
          <w:rtl/>
        </w:rPr>
        <w:t>ِ</w:t>
      </w:r>
      <w:r w:rsidRPr="00AB4F94">
        <w:rPr>
          <w:b/>
          <w:bCs/>
          <w:sz w:val="44"/>
          <w:szCs w:val="44"/>
          <w:rtl/>
        </w:rPr>
        <w:t xml:space="preserve"> القصار</w:t>
      </w:r>
    </w:p>
    <w:p w14:paraId="68D4D244" w14:textId="77777777" w:rsidR="00AC0684" w:rsidRPr="00E92685" w:rsidRDefault="00AC0684" w:rsidP="000449B8">
      <w:pPr>
        <w:jc w:val="center"/>
        <w:rPr>
          <w:b/>
          <w:bCs/>
          <w:sz w:val="44"/>
          <w:szCs w:val="44"/>
          <w:rtl/>
        </w:rPr>
      </w:pPr>
      <w:r w:rsidRPr="00E92685">
        <w:rPr>
          <w:rFonts w:hint="cs"/>
          <w:b/>
          <w:bCs/>
          <w:sz w:val="44"/>
          <w:szCs w:val="44"/>
          <w:rtl/>
        </w:rPr>
        <w:t>بحث تخرج تقدم به الطالب</w:t>
      </w:r>
    </w:p>
    <w:p w14:paraId="47937CDA" w14:textId="77777777" w:rsidR="00AC0684" w:rsidRPr="00E92685" w:rsidRDefault="00AC0684" w:rsidP="000449B8">
      <w:pPr>
        <w:jc w:val="center"/>
        <w:rPr>
          <w:b/>
          <w:bCs/>
          <w:color w:val="C00000"/>
          <w:sz w:val="44"/>
          <w:szCs w:val="44"/>
          <w:rtl/>
        </w:rPr>
      </w:pPr>
      <w:r w:rsidRPr="00E92685">
        <w:rPr>
          <w:rFonts w:hint="cs"/>
          <w:b/>
          <w:bCs/>
          <w:color w:val="C00000"/>
          <w:sz w:val="44"/>
          <w:szCs w:val="44"/>
          <w:rtl/>
        </w:rPr>
        <w:t>هادي عباس شرهان علي</w:t>
      </w:r>
    </w:p>
    <w:p w14:paraId="0029A498" w14:textId="77777777" w:rsidR="00AC0684" w:rsidRDefault="00AC0684" w:rsidP="004A2199">
      <w:pPr>
        <w:jc w:val="center"/>
        <w:rPr>
          <w:b/>
          <w:bCs/>
          <w:sz w:val="44"/>
          <w:szCs w:val="44"/>
          <w:rtl/>
        </w:rPr>
      </w:pPr>
      <w:r w:rsidRPr="00E92685">
        <w:rPr>
          <w:rFonts w:hint="cs"/>
          <w:b/>
          <w:bCs/>
          <w:sz w:val="44"/>
          <w:szCs w:val="44"/>
          <w:rtl/>
        </w:rPr>
        <w:t>إلى مجلس جامعة ميسان / كلية التربية الأساسية</w:t>
      </w:r>
      <w:r>
        <w:rPr>
          <w:rFonts w:hint="cs"/>
          <w:b/>
          <w:bCs/>
          <w:sz w:val="44"/>
          <w:szCs w:val="44"/>
          <w:rtl/>
        </w:rPr>
        <w:t xml:space="preserve"> </w:t>
      </w:r>
      <w:r w:rsidRPr="00E92685">
        <w:rPr>
          <w:rFonts w:hint="cs"/>
          <w:b/>
          <w:bCs/>
          <w:sz w:val="44"/>
          <w:szCs w:val="44"/>
          <w:rtl/>
        </w:rPr>
        <w:t>/ قسم اللغة العربية وهو جزء من متطلبات نيل شهادة البكالوريوس في اللغة العربية</w:t>
      </w:r>
    </w:p>
    <w:p w14:paraId="589C1630" w14:textId="77777777" w:rsidR="00AC0684" w:rsidRDefault="00AC0684" w:rsidP="004A2199">
      <w:pPr>
        <w:jc w:val="center"/>
        <w:rPr>
          <w:b/>
          <w:bCs/>
          <w:sz w:val="44"/>
          <w:szCs w:val="44"/>
          <w:rtl/>
        </w:rPr>
      </w:pPr>
    </w:p>
    <w:p w14:paraId="770C0767" w14:textId="77777777" w:rsidR="00AC0684" w:rsidRDefault="00AC0684" w:rsidP="004A2199">
      <w:pPr>
        <w:jc w:val="center"/>
        <w:rPr>
          <w:b/>
          <w:bCs/>
          <w:sz w:val="44"/>
          <w:szCs w:val="44"/>
          <w:rtl/>
        </w:rPr>
      </w:pPr>
      <w:r>
        <w:rPr>
          <w:rFonts w:hint="cs"/>
          <w:b/>
          <w:bCs/>
          <w:sz w:val="44"/>
          <w:szCs w:val="44"/>
          <w:rtl/>
        </w:rPr>
        <w:t xml:space="preserve">اشراف </w:t>
      </w:r>
    </w:p>
    <w:p w14:paraId="2384EC16" w14:textId="77777777" w:rsidR="00AC0684" w:rsidRPr="004A2199" w:rsidRDefault="00AC0684" w:rsidP="004A2199">
      <w:pPr>
        <w:jc w:val="center"/>
        <w:rPr>
          <w:b/>
          <w:bCs/>
          <w:sz w:val="44"/>
          <w:szCs w:val="44"/>
          <w:rtl/>
        </w:rPr>
      </w:pPr>
      <w:r>
        <w:rPr>
          <w:rFonts w:hint="cs"/>
          <w:b/>
          <w:bCs/>
          <w:sz w:val="44"/>
          <w:szCs w:val="44"/>
          <w:rtl/>
        </w:rPr>
        <w:t xml:space="preserve">أ . د . كاظم عبد فريح </w:t>
      </w:r>
    </w:p>
    <w:p w14:paraId="3D61D099" w14:textId="77777777" w:rsidR="00AC0684" w:rsidRDefault="00AC0684" w:rsidP="000449B8">
      <w:pPr>
        <w:jc w:val="center"/>
        <w:rPr>
          <w:sz w:val="28"/>
          <w:szCs w:val="28"/>
          <w:rtl/>
        </w:rPr>
      </w:pPr>
    </w:p>
    <w:p w14:paraId="6C8C57CB" w14:textId="77777777" w:rsidR="00AC0684" w:rsidRDefault="00AC0684">
      <w:pPr>
        <w:rPr>
          <w:sz w:val="28"/>
          <w:szCs w:val="28"/>
          <w:rtl/>
        </w:rPr>
      </w:pPr>
    </w:p>
    <w:p w14:paraId="5F10FB42" w14:textId="77777777" w:rsidR="00AC0684" w:rsidRPr="00FC426B" w:rsidRDefault="00AC0684" w:rsidP="00FC426B">
      <w:pPr>
        <w:rPr>
          <w:b/>
          <w:bCs/>
          <w:sz w:val="28"/>
          <w:szCs w:val="28"/>
          <w:rtl/>
        </w:rPr>
      </w:pPr>
    </w:p>
    <w:p w14:paraId="2983FE33" w14:textId="77777777" w:rsidR="00AC0684" w:rsidRPr="00FC426B" w:rsidRDefault="00AC0684" w:rsidP="00FC426B">
      <w:pPr>
        <w:jc w:val="center"/>
        <w:rPr>
          <w:b/>
          <w:bCs/>
          <w:sz w:val="28"/>
          <w:szCs w:val="28"/>
          <w:rtl/>
        </w:rPr>
      </w:pPr>
      <w:r w:rsidRPr="00FC426B">
        <w:rPr>
          <w:rFonts w:hint="cs"/>
          <w:b/>
          <w:bCs/>
          <w:sz w:val="28"/>
          <w:szCs w:val="28"/>
          <w:rtl/>
        </w:rPr>
        <w:t xml:space="preserve">2024م   </w:t>
      </w:r>
      <w:r>
        <w:rPr>
          <w:rFonts w:hint="cs"/>
          <w:b/>
          <w:bCs/>
          <w:sz w:val="28"/>
          <w:szCs w:val="28"/>
          <w:rtl/>
        </w:rPr>
        <w:t xml:space="preserve">                        </w:t>
      </w:r>
      <w:r w:rsidRPr="00FC426B">
        <w:rPr>
          <w:rFonts w:hint="cs"/>
          <w:b/>
          <w:bCs/>
          <w:sz w:val="28"/>
          <w:szCs w:val="28"/>
          <w:rtl/>
        </w:rPr>
        <w:t xml:space="preserve"> 1445هـ</w:t>
      </w:r>
    </w:p>
    <w:p w14:paraId="47BBC198" w14:textId="77777777" w:rsidR="00AC0684" w:rsidRDefault="00AC0684">
      <w:pPr>
        <w:rPr>
          <w:sz w:val="28"/>
          <w:szCs w:val="28"/>
          <w:rtl/>
        </w:rPr>
      </w:pPr>
    </w:p>
    <w:p w14:paraId="08FEC09C" w14:textId="77777777" w:rsidR="00AC0684" w:rsidRDefault="00AC0684">
      <w:pPr>
        <w:rPr>
          <w:sz w:val="28"/>
          <w:szCs w:val="28"/>
          <w:rtl/>
        </w:rPr>
      </w:pPr>
    </w:p>
    <w:p w14:paraId="302FD2BA" w14:textId="77777777" w:rsidR="00AC0684" w:rsidRDefault="00AC0684">
      <w:pPr>
        <w:rPr>
          <w:sz w:val="28"/>
          <w:szCs w:val="28"/>
          <w:rtl/>
          <w:lang w:bidi="ar-IQ"/>
        </w:rPr>
      </w:pPr>
    </w:p>
    <w:p w14:paraId="35B3E9EF" w14:textId="77777777" w:rsidR="00AC0684" w:rsidRDefault="00AC0684">
      <w:pPr>
        <w:rPr>
          <w:sz w:val="28"/>
          <w:szCs w:val="28"/>
          <w:rtl/>
        </w:rPr>
      </w:pPr>
    </w:p>
    <w:p w14:paraId="522250C9" w14:textId="77777777" w:rsidR="00AC0684" w:rsidRDefault="00AC0684">
      <w:pPr>
        <w:rPr>
          <w:sz w:val="28"/>
          <w:szCs w:val="28"/>
          <w:rtl/>
        </w:rPr>
      </w:pPr>
    </w:p>
    <w:p w14:paraId="09821C7E" w14:textId="77777777" w:rsidR="00AC0684" w:rsidRDefault="00AC0684">
      <w:pPr>
        <w:rPr>
          <w:sz w:val="28"/>
          <w:szCs w:val="28"/>
          <w:rtl/>
        </w:rPr>
      </w:pPr>
    </w:p>
    <w:p w14:paraId="5F8BCFB5" w14:textId="77777777" w:rsidR="00AC0684" w:rsidRDefault="00AC0684">
      <w:pPr>
        <w:rPr>
          <w:sz w:val="28"/>
          <w:szCs w:val="28"/>
          <w:rtl/>
        </w:rPr>
      </w:pPr>
    </w:p>
    <w:p w14:paraId="11AC4CF7" w14:textId="77777777" w:rsidR="00AC0684" w:rsidRPr="00044DA7" w:rsidRDefault="00AC0684" w:rsidP="00044DA7">
      <w:pPr>
        <w:jc w:val="center"/>
        <w:rPr>
          <w:b/>
          <w:bCs/>
          <w:sz w:val="96"/>
          <w:szCs w:val="96"/>
          <w:rtl/>
        </w:rPr>
      </w:pPr>
      <w:r w:rsidRPr="00044DA7">
        <w:rPr>
          <w:rFonts w:hint="cs"/>
          <w:b/>
          <w:bCs/>
          <w:sz w:val="96"/>
          <w:szCs w:val="96"/>
          <w:rtl/>
        </w:rPr>
        <w:t>بسم الله الرحمن الرحيم</w:t>
      </w:r>
    </w:p>
    <w:p w14:paraId="1A115D06" w14:textId="77777777" w:rsidR="00AC0684" w:rsidRPr="00044DA7" w:rsidRDefault="00AC0684" w:rsidP="00044DA7">
      <w:pPr>
        <w:jc w:val="center"/>
        <w:rPr>
          <w:b/>
          <w:bCs/>
          <w:sz w:val="96"/>
          <w:szCs w:val="96"/>
          <w:rtl/>
        </w:rPr>
      </w:pPr>
    </w:p>
    <w:p w14:paraId="272A78FC" w14:textId="77777777" w:rsidR="00AC0684" w:rsidRPr="00D76F02" w:rsidRDefault="00AC0684" w:rsidP="00D76F02">
      <w:pPr>
        <w:jc w:val="center"/>
        <w:rPr>
          <w:b/>
          <w:bCs/>
          <w:color w:val="385623" w:themeColor="accent6" w:themeShade="80"/>
          <w:sz w:val="96"/>
          <w:szCs w:val="96"/>
          <w:rtl/>
        </w:rPr>
      </w:pPr>
      <w:r w:rsidRPr="00044DA7">
        <w:rPr>
          <w:rFonts w:hint="cs"/>
          <w:b/>
          <w:bCs/>
          <w:sz w:val="96"/>
          <w:szCs w:val="96"/>
          <w:rtl/>
        </w:rPr>
        <w:t>{</w:t>
      </w:r>
      <w:r>
        <w:rPr>
          <w:rFonts w:hint="cs"/>
          <w:b/>
          <w:bCs/>
          <w:sz w:val="96"/>
          <w:szCs w:val="96"/>
          <w:rtl/>
        </w:rPr>
        <w:t xml:space="preserve"> </w:t>
      </w:r>
      <w:r w:rsidRPr="002A0911">
        <w:rPr>
          <w:rFonts w:hint="cs"/>
          <w:b/>
          <w:bCs/>
          <w:color w:val="385623" w:themeColor="accent6" w:themeShade="80"/>
          <w:sz w:val="96"/>
          <w:szCs w:val="96"/>
          <w:rtl/>
        </w:rPr>
        <w:t>قُلْ هَلْ يَسْتَوِي الَّذِينَ يَعْلَمُونَ وَالَّذِينَ لَا يَعْلَمُونَ</w:t>
      </w:r>
      <w:r>
        <w:rPr>
          <w:rFonts w:hint="cs"/>
          <w:b/>
          <w:bCs/>
          <w:sz w:val="96"/>
          <w:szCs w:val="96"/>
          <w:rtl/>
        </w:rPr>
        <w:t xml:space="preserve"> </w:t>
      </w:r>
      <w:r w:rsidRPr="00044DA7">
        <w:rPr>
          <w:rFonts w:hint="cs"/>
          <w:b/>
          <w:bCs/>
          <w:sz w:val="96"/>
          <w:szCs w:val="96"/>
          <w:rtl/>
        </w:rPr>
        <w:t>}</w:t>
      </w:r>
    </w:p>
    <w:p w14:paraId="2370322B" w14:textId="77777777" w:rsidR="00AC0684" w:rsidRDefault="00AC0684">
      <w:pPr>
        <w:rPr>
          <w:sz w:val="28"/>
          <w:szCs w:val="28"/>
          <w:rtl/>
        </w:rPr>
      </w:pPr>
    </w:p>
    <w:p w14:paraId="22414E33" w14:textId="77777777" w:rsidR="00AC0684" w:rsidRDefault="00AC0684">
      <w:pPr>
        <w:rPr>
          <w:sz w:val="28"/>
          <w:szCs w:val="28"/>
          <w:rtl/>
        </w:rPr>
      </w:pPr>
    </w:p>
    <w:p w14:paraId="3E61C54E" w14:textId="77777777" w:rsidR="00AC0684" w:rsidRPr="008A7A76" w:rsidRDefault="00AC0684">
      <w:pPr>
        <w:rPr>
          <w:b/>
          <w:bCs/>
          <w:sz w:val="28"/>
          <w:szCs w:val="28"/>
          <w:rtl/>
        </w:rPr>
      </w:pPr>
      <w:r w:rsidRPr="008A7A76">
        <w:rPr>
          <w:rFonts w:hint="cs"/>
          <w:b/>
          <w:bCs/>
          <w:sz w:val="28"/>
          <w:szCs w:val="28"/>
          <w:rtl/>
        </w:rPr>
        <w:t xml:space="preserve">صدق الله العلي العظيم </w:t>
      </w:r>
    </w:p>
    <w:p w14:paraId="47DB25D1" w14:textId="77777777" w:rsidR="00AC0684" w:rsidRDefault="00AC0684">
      <w:pPr>
        <w:rPr>
          <w:sz w:val="28"/>
          <w:szCs w:val="28"/>
          <w:rtl/>
        </w:rPr>
      </w:pPr>
    </w:p>
    <w:p w14:paraId="3D468CA8" w14:textId="77777777" w:rsidR="00AC0684" w:rsidRDefault="00AC0684">
      <w:pPr>
        <w:rPr>
          <w:sz w:val="28"/>
          <w:szCs w:val="28"/>
          <w:rtl/>
        </w:rPr>
      </w:pPr>
    </w:p>
    <w:p w14:paraId="568ED8AE" w14:textId="77777777" w:rsidR="00AC0684" w:rsidRDefault="00AC0684">
      <w:pPr>
        <w:rPr>
          <w:sz w:val="28"/>
          <w:szCs w:val="28"/>
          <w:rtl/>
        </w:rPr>
      </w:pPr>
    </w:p>
    <w:p w14:paraId="411B6846" w14:textId="77777777" w:rsidR="00AC0684" w:rsidRPr="00044DA7" w:rsidRDefault="00AC0684">
      <w:pPr>
        <w:rPr>
          <w:b/>
          <w:bCs/>
          <w:sz w:val="36"/>
          <w:szCs w:val="36"/>
          <w:rtl/>
        </w:rPr>
      </w:pPr>
      <w:r w:rsidRPr="00044DA7">
        <w:rPr>
          <w:rFonts w:hint="cs"/>
          <w:b/>
          <w:bCs/>
          <w:sz w:val="36"/>
          <w:szCs w:val="36"/>
          <w:rtl/>
        </w:rPr>
        <w:t xml:space="preserve">الزمر 7 </w:t>
      </w:r>
    </w:p>
    <w:p w14:paraId="537C0FD5" w14:textId="77777777" w:rsidR="00AC0684" w:rsidRDefault="00AC0684">
      <w:pPr>
        <w:rPr>
          <w:sz w:val="28"/>
          <w:szCs w:val="28"/>
          <w:rtl/>
        </w:rPr>
      </w:pPr>
    </w:p>
    <w:p w14:paraId="59784661" w14:textId="77777777" w:rsidR="00AC0684" w:rsidRDefault="00AC0684">
      <w:pPr>
        <w:rPr>
          <w:sz w:val="28"/>
          <w:szCs w:val="28"/>
          <w:rtl/>
        </w:rPr>
      </w:pPr>
    </w:p>
    <w:p w14:paraId="7630D592" w14:textId="77777777" w:rsidR="00AC0684" w:rsidRDefault="00AC0684">
      <w:pPr>
        <w:rPr>
          <w:sz w:val="28"/>
          <w:szCs w:val="28"/>
          <w:rtl/>
        </w:rPr>
      </w:pPr>
    </w:p>
    <w:p w14:paraId="4A7E362D" w14:textId="77777777" w:rsidR="00AC0684" w:rsidRDefault="00AC0684">
      <w:pPr>
        <w:rPr>
          <w:sz w:val="28"/>
          <w:szCs w:val="28"/>
          <w:rtl/>
        </w:rPr>
      </w:pPr>
    </w:p>
    <w:p w14:paraId="66F14B2A" w14:textId="77777777" w:rsidR="00AC0684" w:rsidRDefault="00AC0684">
      <w:pPr>
        <w:rPr>
          <w:sz w:val="28"/>
          <w:szCs w:val="28"/>
          <w:rtl/>
          <w:lang w:bidi="ar-IQ"/>
        </w:rPr>
      </w:pPr>
    </w:p>
    <w:p w14:paraId="51DD7CE6" w14:textId="77777777" w:rsidR="00AC0684" w:rsidRDefault="00AC0684">
      <w:pPr>
        <w:rPr>
          <w:sz w:val="28"/>
          <w:szCs w:val="28"/>
          <w:rtl/>
        </w:rPr>
      </w:pPr>
    </w:p>
    <w:p w14:paraId="390D59F3" w14:textId="77777777" w:rsidR="00AC0684" w:rsidRDefault="00AC0684">
      <w:pPr>
        <w:rPr>
          <w:sz w:val="28"/>
          <w:szCs w:val="28"/>
          <w:rtl/>
        </w:rPr>
      </w:pPr>
    </w:p>
    <w:p w14:paraId="50408350" w14:textId="77777777" w:rsidR="00AC0684" w:rsidRDefault="00AC0684">
      <w:pPr>
        <w:rPr>
          <w:sz w:val="28"/>
          <w:szCs w:val="28"/>
          <w:rtl/>
        </w:rPr>
      </w:pPr>
    </w:p>
    <w:p w14:paraId="55FA6B34" w14:textId="77777777" w:rsidR="00AC0684" w:rsidRPr="00E75F43" w:rsidRDefault="00AC0684" w:rsidP="00A543D0">
      <w:pPr>
        <w:jc w:val="center"/>
        <w:rPr>
          <w:b/>
          <w:bCs/>
          <w:sz w:val="48"/>
          <w:szCs w:val="48"/>
          <w:rtl/>
        </w:rPr>
      </w:pPr>
      <w:r w:rsidRPr="00A543D0">
        <w:rPr>
          <w:rFonts w:hint="cs"/>
          <w:b/>
          <w:bCs/>
          <w:i/>
          <w:iCs/>
          <w:sz w:val="48"/>
          <w:szCs w:val="48"/>
          <w:rtl/>
        </w:rPr>
        <w:t>الأهداء</w:t>
      </w:r>
    </w:p>
    <w:p w14:paraId="02EF8D40" w14:textId="77777777" w:rsidR="00AC0684" w:rsidRDefault="00AC0684" w:rsidP="00A543D0">
      <w:pPr>
        <w:jc w:val="center"/>
        <w:rPr>
          <w:b/>
          <w:bCs/>
          <w:sz w:val="48"/>
          <w:szCs w:val="48"/>
          <w:rtl/>
        </w:rPr>
      </w:pPr>
    </w:p>
    <w:p w14:paraId="3B0A7E2F" w14:textId="77777777" w:rsidR="00AC0684" w:rsidRPr="00E75F43" w:rsidRDefault="00AC0684" w:rsidP="00A543D0">
      <w:pPr>
        <w:jc w:val="center"/>
        <w:rPr>
          <w:b/>
          <w:bCs/>
          <w:sz w:val="48"/>
          <w:szCs w:val="48"/>
          <w:rtl/>
        </w:rPr>
      </w:pPr>
    </w:p>
    <w:p w14:paraId="1C9791D1" w14:textId="77777777" w:rsidR="00AC0684" w:rsidRPr="00E75F43" w:rsidRDefault="00AC0684" w:rsidP="00A543D0">
      <w:pPr>
        <w:jc w:val="center"/>
        <w:rPr>
          <w:b/>
          <w:bCs/>
          <w:sz w:val="48"/>
          <w:szCs w:val="48"/>
          <w:rtl/>
        </w:rPr>
      </w:pPr>
      <w:r w:rsidRPr="00E75F43">
        <w:rPr>
          <w:rFonts w:hint="cs"/>
          <w:b/>
          <w:bCs/>
          <w:sz w:val="48"/>
          <w:szCs w:val="48"/>
          <w:rtl/>
        </w:rPr>
        <w:t>الحمد</w:t>
      </w:r>
      <w:r w:rsidR="004E0EE4">
        <w:rPr>
          <w:rFonts w:hint="cs"/>
          <w:b/>
          <w:bCs/>
          <w:sz w:val="48"/>
          <w:szCs w:val="48"/>
          <w:rtl/>
        </w:rPr>
        <w:t>ُ</w:t>
      </w:r>
      <w:r w:rsidRPr="00E75F43">
        <w:rPr>
          <w:rFonts w:hint="cs"/>
          <w:b/>
          <w:bCs/>
          <w:sz w:val="48"/>
          <w:szCs w:val="48"/>
          <w:rtl/>
        </w:rPr>
        <w:t xml:space="preserve"> لله الذي بفضله تم</w:t>
      </w:r>
      <w:r w:rsidR="004E0EE4">
        <w:rPr>
          <w:rFonts w:hint="cs"/>
          <w:b/>
          <w:bCs/>
          <w:sz w:val="48"/>
          <w:szCs w:val="48"/>
          <w:rtl/>
        </w:rPr>
        <w:t>َّ</w:t>
      </w:r>
      <w:r w:rsidRPr="00E75F43">
        <w:rPr>
          <w:rFonts w:hint="cs"/>
          <w:b/>
          <w:bCs/>
          <w:sz w:val="48"/>
          <w:szCs w:val="48"/>
          <w:rtl/>
        </w:rPr>
        <w:t xml:space="preserve"> هذا العمل بنجاح فلولا فضل الله لم</w:t>
      </w:r>
      <w:r w:rsidR="004E0EE4">
        <w:rPr>
          <w:rFonts w:hint="cs"/>
          <w:b/>
          <w:bCs/>
          <w:sz w:val="48"/>
          <w:szCs w:val="48"/>
          <w:rtl/>
        </w:rPr>
        <w:t>َ</w:t>
      </w:r>
      <w:r w:rsidRPr="00E75F43">
        <w:rPr>
          <w:rFonts w:hint="cs"/>
          <w:b/>
          <w:bCs/>
          <w:sz w:val="48"/>
          <w:szCs w:val="48"/>
          <w:rtl/>
        </w:rPr>
        <w:t xml:space="preserve">ا </w:t>
      </w:r>
      <w:r>
        <w:rPr>
          <w:rFonts w:hint="cs"/>
          <w:b/>
          <w:bCs/>
          <w:sz w:val="48"/>
          <w:szCs w:val="48"/>
          <w:rtl/>
        </w:rPr>
        <w:t>كن</w:t>
      </w:r>
      <w:r w:rsidR="004E0EE4">
        <w:rPr>
          <w:rFonts w:hint="cs"/>
          <w:b/>
          <w:bCs/>
          <w:sz w:val="48"/>
          <w:szCs w:val="48"/>
          <w:rtl/>
        </w:rPr>
        <w:t>ّ</w:t>
      </w:r>
      <w:r>
        <w:rPr>
          <w:rFonts w:hint="cs"/>
          <w:b/>
          <w:bCs/>
          <w:sz w:val="48"/>
          <w:szCs w:val="48"/>
          <w:rtl/>
        </w:rPr>
        <w:t>ا على هذا الدرب سائرون</w:t>
      </w:r>
      <w:r w:rsidRPr="00E75F43">
        <w:rPr>
          <w:rFonts w:hint="cs"/>
          <w:b/>
          <w:bCs/>
          <w:sz w:val="48"/>
          <w:szCs w:val="48"/>
          <w:rtl/>
        </w:rPr>
        <w:t>، ف</w:t>
      </w:r>
      <w:r>
        <w:rPr>
          <w:rFonts w:hint="cs"/>
          <w:b/>
          <w:bCs/>
          <w:sz w:val="48"/>
          <w:szCs w:val="48"/>
          <w:rtl/>
        </w:rPr>
        <w:t>أه</w:t>
      </w:r>
      <w:r w:rsidRPr="00E75F43">
        <w:rPr>
          <w:rFonts w:hint="cs"/>
          <w:b/>
          <w:bCs/>
          <w:sz w:val="48"/>
          <w:szCs w:val="48"/>
          <w:rtl/>
        </w:rPr>
        <w:t>دي هذا العمل والنجاح إلى اهلي او</w:t>
      </w:r>
      <w:r w:rsidR="00CB5E9C">
        <w:rPr>
          <w:rFonts w:hint="cs"/>
          <w:b/>
          <w:bCs/>
          <w:sz w:val="48"/>
          <w:szCs w:val="48"/>
          <w:rtl/>
        </w:rPr>
        <w:t>ّ</w:t>
      </w:r>
      <w:r w:rsidRPr="00E75F43">
        <w:rPr>
          <w:rFonts w:hint="cs"/>
          <w:b/>
          <w:bCs/>
          <w:sz w:val="48"/>
          <w:szCs w:val="48"/>
          <w:rtl/>
        </w:rPr>
        <w:t>لا</w:t>
      </w:r>
      <w:r w:rsidR="00CB5E9C">
        <w:rPr>
          <w:rFonts w:hint="cs"/>
          <w:b/>
          <w:bCs/>
          <w:sz w:val="48"/>
          <w:szCs w:val="48"/>
          <w:rtl/>
        </w:rPr>
        <w:t>ً</w:t>
      </w:r>
      <w:r w:rsidRPr="00E75F43">
        <w:rPr>
          <w:rFonts w:hint="cs"/>
          <w:b/>
          <w:bCs/>
          <w:sz w:val="48"/>
          <w:szCs w:val="48"/>
          <w:rtl/>
        </w:rPr>
        <w:t xml:space="preserve"> ا</w:t>
      </w:r>
      <w:r w:rsidR="00CB5E9C">
        <w:rPr>
          <w:rFonts w:hint="cs"/>
          <w:b/>
          <w:bCs/>
          <w:sz w:val="48"/>
          <w:szCs w:val="48"/>
          <w:rtl/>
        </w:rPr>
        <w:t>ُ</w:t>
      </w:r>
      <w:r w:rsidRPr="00E75F43">
        <w:rPr>
          <w:rFonts w:hint="cs"/>
          <w:b/>
          <w:bCs/>
          <w:sz w:val="48"/>
          <w:szCs w:val="48"/>
          <w:rtl/>
        </w:rPr>
        <w:t>م</w:t>
      </w:r>
      <w:r w:rsidR="00CB5E9C">
        <w:rPr>
          <w:rFonts w:hint="cs"/>
          <w:b/>
          <w:bCs/>
          <w:sz w:val="48"/>
          <w:szCs w:val="48"/>
          <w:rtl/>
        </w:rPr>
        <w:t>ّ</w:t>
      </w:r>
      <w:r w:rsidRPr="00E75F43">
        <w:rPr>
          <w:rFonts w:hint="cs"/>
          <w:b/>
          <w:bCs/>
          <w:sz w:val="48"/>
          <w:szCs w:val="48"/>
          <w:rtl/>
        </w:rPr>
        <w:t xml:space="preserve">ي وابي </w:t>
      </w:r>
      <w:r>
        <w:rPr>
          <w:rFonts w:hint="cs"/>
          <w:b/>
          <w:bCs/>
          <w:sz w:val="48"/>
          <w:szCs w:val="48"/>
          <w:rtl/>
        </w:rPr>
        <w:t>خصوصا</w:t>
      </w:r>
      <w:r w:rsidRPr="00E75F43">
        <w:rPr>
          <w:rFonts w:hint="cs"/>
          <w:b/>
          <w:bCs/>
          <w:sz w:val="48"/>
          <w:szCs w:val="48"/>
          <w:rtl/>
        </w:rPr>
        <w:t>، والى ذلك الذي سكن قلبي</w:t>
      </w:r>
      <w:r>
        <w:rPr>
          <w:rFonts w:hint="cs"/>
          <w:b/>
          <w:bCs/>
          <w:sz w:val="48"/>
          <w:szCs w:val="48"/>
          <w:rtl/>
        </w:rPr>
        <w:t xml:space="preserve"> بقربه وبعده فدائما هو في القلب</w:t>
      </w:r>
      <w:r w:rsidRPr="00E75F43">
        <w:rPr>
          <w:rFonts w:hint="cs"/>
          <w:b/>
          <w:bCs/>
          <w:sz w:val="48"/>
          <w:szCs w:val="48"/>
          <w:rtl/>
        </w:rPr>
        <w:t>، وايضا إلى كل من يريد الخير لنا ويحب نجاحنا</w:t>
      </w:r>
      <w:r>
        <w:rPr>
          <w:rFonts w:hint="cs"/>
          <w:b/>
          <w:bCs/>
          <w:sz w:val="48"/>
          <w:szCs w:val="48"/>
          <w:rtl/>
        </w:rPr>
        <w:t>.</w:t>
      </w:r>
    </w:p>
    <w:p w14:paraId="7DC1C701" w14:textId="77777777" w:rsidR="00AC0684" w:rsidRDefault="00AC0684">
      <w:pPr>
        <w:rPr>
          <w:sz w:val="28"/>
          <w:szCs w:val="28"/>
          <w:rtl/>
        </w:rPr>
      </w:pPr>
    </w:p>
    <w:p w14:paraId="0DFC6787" w14:textId="77777777" w:rsidR="00AC0684" w:rsidRDefault="00AC0684">
      <w:pPr>
        <w:rPr>
          <w:sz w:val="28"/>
          <w:szCs w:val="28"/>
          <w:rtl/>
        </w:rPr>
      </w:pPr>
    </w:p>
    <w:p w14:paraId="271C6AC1" w14:textId="77777777" w:rsidR="00AC0684" w:rsidRDefault="00AC0684">
      <w:pPr>
        <w:rPr>
          <w:sz w:val="28"/>
          <w:szCs w:val="28"/>
          <w:rtl/>
        </w:rPr>
      </w:pPr>
    </w:p>
    <w:p w14:paraId="0838373F" w14:textId="77777777" w:rsidR="00AC0684" w:rsidRDefault="00AC0684">
      <w:pPr>
        <w:rPr>
          <w:sz w:val="28"/>
          <w:szCs w:val="28"/>
          <w:rtl/>
        </w:rPr>
      </w:pPr>
    </w:p>
    <w:p w14:paraId="6FAC2A26" w14:textId="77777777" w:rsidR="00AC0684" w:rsidRPr="00AF1D62" w:rsidRDefault="00AC0684">
      <w:pPr>
        <w:rPr>
          <w:sz w:val="28"/>
          <w:szCs w:val="28"/>
          <w:rtl/>
        </w:rPr>
      </w:pPr>
    </w:p>
    <w:p w14:paraId="3AD9F1D6" w14:textId="77777777" w:rsidR="00AC0684" w:rsidRPr="00AF1D62" w:rsidRDefault="00AC0684">
      <w:pPr>
        <w:rPr>
          <w:sz w:val="28"/>
          <w:szCs w:val="28"/>
          <w:rtl/>
        </w:rPr>
      </w:pPr>
    </w:p>
    <w:p w14:paraId="561F664C" w14:textId="77777777" w:rsidR="00AC0684" w:rsidRPr="00AF1D62" w:rsidRDefault="00AC0684">
      <w:pPr>
        <w:rPr>
          <w:sz w:val="28"/>
          <w:szCs w:val="28"/>
          <w:rtl/>
        </w:rPr>
      </w:pPr>
    </w:p>
    <w:p w14:paraId="0DA45D5C" w14:textId="77777777" w:rsidR="00AC0684" w:rsidRPr="00AF1D62" w:rsidRDefault="00AC0684">
      <w:pPr>
        <w:rPr>
          <w:sz w:val="28"/>
          <w:szCs w:val="28"/>
          <w:rtl/>
        </w:rPr>
      </w:pPr>
    </w:p>
    <w:p w14:paraId="759E4D8A" w14:textId="77777777" w:rsidR="00AC0684" w:rsidRPr="00AF1D62" w:rsidRDefault="00AC0684">
      <w:pPr>
        <w:rPr>
          <w:sz w:val="28"/>
          <w:szCs w:val="28"/>
          <w:rtl/>
        </w:rPr>
      </w:pPr>
    </w:p>
    <w:p w14:paraId="55118D09" w14:textId="77777777" w:rsidR="00AC0684" w:rsidRPr="00AF1D62" w:rsidRDefault="00AC0684">
      <w:pPr>
        <w:rPr>
          <w:sz w:val="28"/>
          <w:szCs w:val="28"/>
          <w:rtl/>
        </w:rPr>
      </w:pPr>
    </w:p>
    <w:p w14:paraId="1D5C6D4F" w14:textId="77777777" w:rsidR="00AC0684" w:rsidRDefault="00AC0684">
      <w:pPr>
        <w:rPr>
          <w:sz w:val="28"/>
          <w:szCs w:val="28"/>
          <w:rtl/>
        </w:rPr>
      </w:pPr>
    </w:p>
    <w:p w14:paraId="7DDA3DC5" w14:textId="77777777" w:rsidR="00AC0684" w:rsidRDefault="00AC0684">
      <w:pPr>
        <w:rPr>
          <w:sz w:val="28"/>
          <w:szCs w:val="28"/>
          <w:rtl/>
        </w:rPr>
      </w:pPr>
    </w:p>
    <w:p w14:paraId="3880B91C" w14:textId="77777777" w:rsidR="00AC0684" w:rsidRDefault="00AC0684">
      <w:pPr>
        <w:rPr>
          <w:sz w:val="28"/>
          <w:szCs w:val="28"/>
          <w:rtl/>
        </w:rPr>
      </w:pPr>
    </w:p>
    <w:p w14:paraId="3D4A3B77" w14:textId="77777777" w:rsidR="00AC0684" w:rsidRDefault="00AC0684">
      <w:pPr>
        <w:rPr>
          <w:sz w:val="28"/>
          <w:szCs w:val="28"/>
          <w:rtl/>
        </w:rPr>
      </w:pPr>
    </w:p>
    <w:p w14:paraId="63D82B54" w14:textId="77777777" w:rsidR="00AC0684" w:rsidRDefault="00AC0684">
      <w:pPr>
        <w:rPr>
          <w:sz w:val="28"/>
          <w:szCs w:val="28"/>
          <w:rtl/>
        </w:rPr>
      </w:pPr>
    </w:p>
    <w:p w14:paraId="77033351" w14:textId="77777777" w:rsidR="00AC0684" w:rsidRDefault="00AC0684">
      <w:pPr>
        <w:rPr>
          <w:sz w:val="28"/>
          <w:szCs w:val="28"/>
          <w:rtl/>
        </w:rPr>
      </w:pPr>
    </w:p>
    <w:p w14:paraId="50D4A9A7" w14:textId="77777777" w:rsidR="00AC0684" w:rsidRPr="002A0911" w:rsidRDefault="00AC0684" w:rsidP="001519A1">
      <w:pPr>
        <w:jc w:val="center"/>
        <w:rPr>
          <w:b/>
          <w:bCs/>
          <w:sz w:val="52"/>
          <w:szCs w:val="52"/>
          <w:rtl/>
        </w:rPr>
      </w:pPr>
      <w:r w:rsidRPr="002A0911">
        <w:rPr>
          <w:rFonts w:hint="cs"/>
          <w:b/>
          <w:bCs/>
          <w:sz w:val="52"/>
          <w:szCs w:val="52"/>
          <w:rtl/>
        </w:rPr>
        <w:t>الشكر</w:t>
      </w:r>
    </w:p>
    <w:p w14:paraId="097D55FF" w14:textId="77777777" w:rsidR="00AC0684" w:rsidRPr="002A0911" w:rsidRDefault="00AC0684" w:rsidP="001519A1">
      <w:pPr>
        <w:jc w:val="center"/>
        <w:rPr>
          <w:b/>
          <w:bCs/>
          <w:sz w:val="52"/>
          <w:szCs w:val="52"/>
          <w:rtl/>
        </w:rPr>
      </w:pPr>
    </w:p>
    <w:p w14:paraId="2858C173" w14:textId="77777777" w:rsidR="00AC0684" w:rsidRPr="002A0911" w:rsidRDefault="00AC0684" w:rsidP="001519A1">
      <w:pPr>
        <w:jc w:val="center"/>
        <w:rPr>
          <w:b/>
          <w:bCs/>
          <w:sz w:val="52"/>
          <w:szCs w:val="52"/>
          <w:rtl/>
        </w:rPr>
      </w:pPr>
      <w:r w:rsidRPr="002A0911">
        <w:rPr>
          <w:rFonts w:hint="cs"/>
          <w:b/>
          <w:bCs/>
          <w:sz w:val="52"/>
          <w:szCs w:val="52"/>
          <w:rtl/>
        </w:rPr>
        <w:t>الشكر الأول هو لله سبحانه وتعالى فلولا فضل الله لما كنا في هذه النعمة والخير وهذا العلم كله من فضله ، فالحمد لله على ما نحن عليه الآن ، والشكر الثاني لأهلي امي وابي خصوصا اللذان كانا معي في جميع المراحل الدراسية من اول خطوة في تلك الابتدائية ، وايضا لتلك العين</w:t>
      </w:r>
      <w:r w:rsidR="003C038A">
        <w:rPr>
          <w:rFonts w:hint="cs"/>
          <w:b/>
          <w:bCs/>
          <w:sz w:val="52"/>
          <w:szCs w:val="52"/>
          <w:rtl/>
        </w:rPr>
        <w:t>ي</w:t>
      </w:r>
      <w:r w:rsidRPr="002A0911">
        <w:rPr>
          <w:rFonts w:hint="cs"/>
          <w:b/>
          <w:bCs/>
          <w:sz w:val="52"/>
          <w:szCs w:val="52"/>
          <w:rtl/>
        </w:rPr>
        <w:t>ن الل</w:t>
      </w:r>
      <w:r w:rsidR="003C038A">
        <w:rPr>
          <w:rFonts w:hint="cs"/>
          <w:b/>
          <w:bCs/>
          <w:sz w:val="52"/>
          <w:szCs w:val="52"/>
          <w:rtl/>
        </w:rPr>
        <w:t>ّ</w:t>
      </w:r>
      <w:r w:rsidRPr="002A0911">
        <w:rPr>
          <w:rFonts w:hint="cs"/>
          <w:b/>
          <w:bCs/>
          <w:sz w:val="52"/>
          <w:szCs w:val="52"/>
          <w:rtl/>
        </w:rPr>
        <w:t>ت</w:t>
      </w:r>
      <w:r w:rsidR="003C038A">
        <w:rPr>
          <w:rFonts w:hint="cs"/>
          <w:b/>
          <w:bCs/>
          <w:sz w:val="52"/>
          <w:szCs w:val="52"/>
          <w:rtl/>
        </w:rPr>
        <w:t>ي</w:t>
      </w:r>
      <w:r w:rsidRPr="002A0911">
        <w:rPr>
          <w:rFonts w:hint="cs"/>
          <w:b/>
          <w:bCs/>
          <w:sz w:val="52"/>
          <w:szCs w:val="52"/>
          <w:rtl/>
        </w:rPr>
        <w:t>ن كانتا معي دائما في طيلة هذه السنوات .</w:t>
      </w:r>
    </w:p>
    <w:p w14:paraId="700219E3" w14:textId="77777777" w:rsidR="00AC0684" w:rsidRPr="002A0911" w:rsidRDefault="00AC0684" w:rsidP="001519A1">
      <w:pPr>
        <w:jc w:val="center"/>
        <w:rPr>
          <w:b/>
          <w:bCs/>
          <w:sz w:val="52"/>
          <w:szCs w:val="52"/>
          <w:rtl/>
        </w:rPr>
      </w:pPr>
    </w:p>
    <w:p w14:paraId="1BA813C0" w14:textId="77777777" w:rsidR="00AC0684" w:rsidRDefault="00AC0684">
      <w:pPr>
        <w:rPr>
          <w:sz w:val="28"/>
          <w:szCs w:val="28"/>
          <w:rtl/>
        </w:rPr>
      </w:pPr>
    </w:p>
    <w:p w14:paraId="1A0A7103" w14:textId="77777777" w:rsidR="00AC0684" w:rsidRDefault="00AC0684">
      <w:pPr>
        <w:rPr>
          <w:sz w:val="28"/>
          <w:szCs w:val="28"/>
          <w:rtl/>
        </w:rPr>
      </w:pPr>
    </w:p>
    <w:p w14:paraId="1D9E45C7" w14:textId="77777777" w:rsidR="00AC0684" w:rsidRDefault="00AC0684">
      <w:pPr>
        <w:rPr>
          <w:sz w:val="28"/>
          <w:szCs w:val="28"/>
          <w:rtl/>
        </w:rPr>
      </w:pPr>
    </w:p>
    <w:p w14:paraId="5BE793EC" w14:textId="77777777" w:rsidR="00AC0684" w:rsidRDefault="00AC0684">
      <w:pPr>
        <w:rPr>
          <w:sz w:val="28"/>
          <w:szCs w:val="28"/>
          <w:rtl/>
        </w:rPr>
      </w:pPr>
    </w:p>
    <w:p w14:paraId="5E229A27" w14:textId="77777777" w:rsidR="00AC0684" w:rsidRDefault="00AC0684">
      <w:pPr>
        <w:rPr>
          <w:sz w:val="28"/>
          <w:szCs w:val="28"/>
          <w:rtl/>
        </w:rPr>
      </w:pPr>
    </w:p>
    <w:p w14:paraId="7080A6B4" w14:textId="77777777" w:rsidR="00AC0684" w:rsidRDefault="00AC0684" w:rsidP="006E768E">
      <w:pPr>
        <w:jc w:val="right"/>
        <w:rPr>
          <w:sz w:val="28"/>
          <w:szCs w:val="28"/>
          <w:rtl/>
        </w:rPr>
      </w:pPr>
      <w:r w:rsidRPr="006E768E">
        <w:rPr>
          <w:rFonts w:hint="cs"/>
          <w:b/>
          <w:bCs/>
          <w:i/>
          <w:iCs/>
          <w:sz w:val="36"/>
          <w:szCs w:val="36"/>
          <w:rtl/>
        </w:rPr>
        <w:t>هادي</w:t>
      </w:r>
      <w:r>
        <w:rPr>
          <w:rFonts w:hint="cs"/>
          <w:b/>
          <w:bCs/>
          <w:i/>
          <w:iCs/>
          <w:sz w:val="36"/>
          <w:szCs w:val="36"/>
          <w:rtl/>
        </w:rPr>
        <w:t xml:space="preserve"> عباس </w:t>
      </w:r>
    </w:p>
    <w:p w14:paraId="12882DBF" w14:textId="77777777" w:rsidR="00AC0684" w:rsidRDefault="00AC0684">
      <w:pPr>
        <w:rPr>
          <w:sz w:val="28"/>
          <w:szCs w:val="28"/>
          <w:rtl/>
        </w:rPr>
      </w:pPr>
    </w:p>
    <w:p w14:paraId="0D4FB0A9" w14:textId="77777777" w:rsidR="00AC0684" w:rsidRDefault="00AC0684">
      <w:pPr>
        <w:rPr>
          <w:sz w:val="28"/>
          <w:szCs w:val="28"/>
          <w:rtl/>
        </w:rPr>
      </w:pPr>
    </w:p>
    <w:p w14:paraId="453906AE" w14:textId="77777777" w:rsidR="00AC0684" w:rsidRDefault="00AC0684">
      <w:pPr>
        <w:rPr>
          <w:sz w:val="28"/>
          <w:szCs w:val="28"/>
          <w:rtl/>
        </w:rPr>
      </w:pPr>
    </w:p>
    <w:p w14:paraId="37C21F66" w14:textId="77777777" w:rsidR="00AC0684" w:rsidRDefault="00AC0684">
      <w:pPr>
        <w:rPr>
          <w:sz w:val="28"/>
          <w:szCs w:val="28"/>
          <w:rtl/>
        </w:rPr>
      </w:pPr>
    </w:p>
    <w:p w14:paraId="2D3B4BE5" w14:textId="77777777" w:rsidR="00AC0684" w:rsidRDefault="00AC0684">
      <w:pPr>
        <w:rPr>
          <w:sz w:val="28"/>
          <w:szCs w:val="28"/>
          <w:rtl/>
        </w:rPr>
      </w:pPr>
    </w:p>
    <w:p w14:paraId="56DB60BD" w14:textId="77777777" w:rsidR="00AC0684" w:rsidRDefault="00AC0684">
      <w:pPr>
        <w:rPr>
          <w:sz w:val="28"/>
          <w:szCs w:val="28"/>
          <w:rtl/>
        </w:rPr>
      </w:pPr>
    </w:p>
    <w:p w14:paraId="391B169E" w14:textId="77777777" w:rsidR="00AC0684" w:rsidRDefault="00AC0684">
      <w:pPr>
        <w:rPr>
          <w:sz w:val="28"/>
          <w:szCs w:val="28"/>
          <w:rtl/>
        </w:rPr>
      </w:pPr>
    </w:p>
    <w:p w14:paraId="5F3F6AB6" w14:textId="77777777" w:rsidR="00AC0684" w:rsidRDefault="00AC0684">
      <w:pPr>
        <w:rPr>
          <w:sz w:val="32"/>
          <w:szCs w:val="32"/>
          <w:rtl/>
        </w:rPr>
      </w:pPr>
    </w:p>
    <w:p w14:paraId="1EEDB49E" w14:textId="77777777" w:rsidR="00AC0684" w:rsidRDefault="00AC0684">
      <w:pPr>
        <w:rPr>
          <w:sz w:val="32"/>
          <w:szCs w:val="32"/>
          <w:rtl/>
        </w:rPr>
      </w:pPr>
    </w:p>
    <w:p w14:paraId="2036C57A" w14:textId="77777777" w:rsidR="00AC0684" w:rsidRDefault="00AC0684">
      <w:pPr>
        <w:rPr>
          <w:sz w:val="32"/>
          <w:szCs w:val="32"/>
          <w:rtl/>
        </w:rPr>
      </w:pPr>
    </w:p>
    <w:p w14:paraId="70429602" w14:textId="77777777" w:rsidR="00AC0684" w:rsidRDefault="00AC0684">
      <w:pPr>
        <w:rPr>
          <w:sz w:val="32"/>
          <w:szCs w:val="32"/>
          <w:rtl/>
        </w:rPr>
      </w:pPr>
    </w:p>
    <w:p w14:paraId="4581CFE0" w14:textId="77777777" w:rsidR="00AC0684" w:rsidRDefault="00AC0684">
      <w:pPr>
        <w:rPr>
          <w:sz w:val="32"/>
          <w:szCs w:val="32"/>
          <w:rtl/>
        </w:rPr>
      </w:pPr>
    </w:p>
    <w:p w14:paraId="201095AD" w14:textId="77777777" w:rsidR="00AC0684" w:rsidRPr="001311CD" w:rsidRDefault="00AC0684">
      <w:pPr>
        <w:rPr>
          <w:sz w:val="32"/>
          <w:szCs w:val="32"/>
          <w:rtl/>
        </w:rPr>
      </w:pPr>
    </w:p>
    <w:p w14:paraId="374AC465" w14:textId="77777777" w:rsidR="00AC0684" w:rsidRDefault="00AC0684">
      <w:pPr>
        <w:rPr>
          <w:sz w:val="32"/>
          <w:szCs w:val="32"/>
          <w:rtl/>
        </w:rPr>
      </w:pPr>
    </w:p>
    <w:p w14:paraId="4A5D3986" w14:textId="77777777" w:rsidR="00AC0684" w:rsidRDefault="00AC0684">
      <w:pPr>
        <w:rPr>
          <w:sz w:val="32"/>
          <w:szCs w:val="32"/>
          <w:rtl/>
        </w:rPr>
      </w:pPr>
    </w:p>
    <w:p w14:paraId="7574938E" w14:textId="77777777" w:rsidR="00AC0684" w:rsidRDefault="00AC0684">
      <w:pPr>
        <w:rPr>
          <w:sz w:val="28"/>
          <w:szCs w:val="28"/>
          <w:rtl/>
        </w:rPr>
      </w:pPr>
    </w:p>
    <w:p w14:paraId="144DB28A" w14:textId="77777777" w:rsidR="00AC0684" w:rsidRDefault="00AC0684">
      <w:pPr>
        <w:rPr>
          <w:sz w:val="28"/>
          <w:szCs w:val="28"/>
          <w:rtl/>
        </w:rPr>
      </w:pPr>
    </w:p>
    <w:p w14:paraId="03C706AB" w14:textId="77777777" w:rsidR="00AC0684" w:rsidRDefault="00AC0684">
      <w:pPr>
        <w:rPr>
          <w:sz w:val="28"/>
          <w:szCs w:val="28"/>
          <w:rtl/>
        </w:rPr>
      </w:pPr>
    </w:p>
    <w:p w14:paraId="055779E2" w14:textId="77777777" w:rsidR="00AC0684" w:rsidRDefault="00AC0684" w:rsidP="00DA46F4">
      <w:pPr>
        <w:jc w:val="center"/>
        <w:rPr>
          <w:sz w:val="28"/>
          <w:szCs w:val="28"/>
          <w:rtl/>
        </w:rPr>
      </w:pPr>
      <w:r w:rsidRPr="00DA46F4">
        <w:rPr>
          <w:rFonts w:hint="cs"/>
          <w:b/>
          <w:bCs/>
          <w:sz w:val="144"/>
          <w:szCs w:val="144"/>
          <w:rtl/>
        </w:rPr>
        <w:t>الفهرس</w:t>
      </w:r>
    </w:p>
    <w:p w14:paraId="07EB8994" w14:textId="77777777" w:rsidR="00AC0684" w:rsidRDefault="00AC0684">
      <w:pPr>
        <w:rPr>
          <w:sz w:val="28"/>
          <w:szCs w:val="28"/>
          <w:rtl/>
        </w:rPr>
      </w:pPr>
    </w:p>
    <w:p w14:paraId="7209A843" w14:textId="77777777" w:rsidR="00AC0684" w:rsidRDefault="00AC0684">
      <w:pPr>
        <w:rPr>
          <w:sz w:val="28"/>
          <w:szCs w:val="28"/>
          <w:rtl/>
        </w:rPr>
      </w:pPr>
    </w:p>
    <w:p w14:paraId="778906B3" w14:textId="77777777" w:rsidR="00AC0684" w:rsidRDefault="00AC0684">
      <w:pPr>
        <w:rPr>
          <w:sz w:val="28"/>
          <w:szCs w:val="28"/>
          <w:rtl/>
        </w:rPr>
      </w:pPr>
    </w:p>
    <w:p w14:paraId="5ED304AD" w14:textId="77777777" w:rsidR="00AC0684" w:rsidRDefault="00AC0684">
      <w:pPr>
        <w:rPr>
          <w:sz w:val="28"/>
          <w:szCs w:val="28"/>
          <w:rtl/>
        </w:rPr>
      </w:pPr>
    </w:p>
    <w:p w14:paraId="6067403B" w14:textId="77777777" w:rsidR="00AC0684" w:rsidRDefault="00AC0684">
      <w:pPr>
        <w:rPr>
          <w:sz w:val="28"/>
          <w:szCs w:val="28"/>
          <w:rtl/>
        </w:rPr>
      </w:pPr>
    </w:p>
    <w:p w14:paraId="7417FA09" w14:textId="77777777" w:rsidR="00AC0684" w:rsidRDefault="00AC0684">
      <w:pPr>
        <w:rPr>
          <w:sz w:val="28"/>
          <w:szCs w:val="28"/>
          <w:rtl/>
        </w:rPr>
      </w:pPr>
    </w:p>
    <w:p w14:paraId="56E02CF8" w14:textId="77777777" w:rsidR="00AC0684" w:rsidRDefault="00AC0684">
      <w:pPr>
        <w:rPr>
          <w:sz w:val="28"/>
          <w:szCs w:val="28"/>
          <w:rtl/>
        </w:rPr>
      </w:pPr>
    </w:p>
    <w:p w14:paraId="712A101D" w14:textId="77777777" w:rsidR="00AC0684" w:rsidRDefault="00AC0684">
      <w:pPr>
        <w:rPr>
          <w:sz w:val="28"/>
          <w:szCs w:val="28"/>
          <w:rtl/>
        </w:rPr>
      </w:pPr>
    </w:p>
    <w:p w14:paraId="75B9298F" w14:textId="77777777" w:rsidR="00AC0684" w:rsidRDefault="00AC0684">
      <w:pPr>
        <w:rPr>
          <w:sz w:val="28"/>
          <w:szCs w:val="28"/>
          <w:rtl/>
        </w:rPr>
      </w:pPr>
    </w:p>
    <w:p w14:paraId="5B7C4B0F" w14:textId="77777777" w:rsidR="00AC0684" w:rsidRDefault="00AC0684">
      <w:pPr>
        <w:rPr>
          <w:sz w:val="28"/>
          <w:szCs w:val="28"/>
          <w:rtl/>
        </w:rPr>
      </w:pPr>
    </w:p>
    <w:p w14:paraId="4A585EE2" w14:textId="77777777" w:rsidR="00AC0684" w:rsidRDefault="00AC0684">
      <w:pPr>
        <w:rPr>
          <w:sz w:val="28"/>
          <w:szCs w:val="28"/>
          <w:rtl/>
        </w:rPr>
      </w:pPr>
    </w:p>
    <w:p w14:paraId="3B3CD52D" w14:textId="77777777" w:rsidR="00AC0684" w:rsidRDefault="00AC0684">
      <w:pPr>
        <w:rPr>
          <w:sz w:val="28"/>
          <w:szCs w:val="28"/>
          <w:rtl/>
        </w:rPr>
      </w:pPr>
    </w:p>
    <w:p w14:paraId="27CAE75B" w14:textId="77777777" w:rsidR="00AC0684" w:rsidRDefault="00AC0684" w:rsidP="004E40C4">
      <w:pPr>
        <w:jc w:val="center"/>
        <w:rPr>
          <w:sz w:val="28"/>
          <w:szCs w:val="28"/>
          <w:rtl/>
        </w:rPr>
      </w:pPr>
      <w:r w:rsidRPr="008E06E7">
        <w:rPr>
          <w:rFonts w:hint="cs"/>
          <w:b/>
          <w:bCs/>
          <w:sz w:val="40"/>
          <w:szCs w:val="40"/>
          <w:rtl/>
        </w:rPr>
        <w:t>الفهرس</w:t>
      </w:r>
    </w:p>
    <w:p w14:paraId="2E1A56E4" w14:textId="77777777" w:rsidR="00AC0684" w:rsidRPr="00AB4F94" w:rsidRDefault="00AC0684">
      <w:pPr>
        <w:rPr>
          <w:sz w:val="32"/>
          <w:szCs w:val="32"/>
          <w:rtl/>
        </w:rPr>
      </w:pPr>
    </w:p>
    <w:p w14:paraId="43843195" w14:textId="77777777" w:rsidR="00AC0684" w:rsidRPr="00B520B3" w:rsidRDefault="00AC0684">
      <w:pPr>
        <w:rPr>
          <w:sz w:val="36"/>
          <w:szCs w:val="36"/>
          <w:rtl/>
        </w:rPr>
      </w:pPr>
      <w:r w:rsidRPr="00B520B3">
        <w:rPr>
          <w:rFonts w:hint="cs"/>
          <w:sz w:val="36"/>
          <w:szCs w:val="36"/>
          <w:rtl/>
        </w:rPr>
        <w:t>الأهدا</w:t>
      </w:r>
      <w:r w:rsidRPr="00B520B3">
        <w:rPr>
          <w:rFonts w:hint="eastAsia"/>
          <w:sz w:val="36"/>
          <w:szCs w:val="36"/>
          <w:rtl/>
        </w:rPr>
        <w:t>ء</w:t>
      </w:r>
      <w:r w:rsidRPr="00B520B3">
        <w:rPr>
          <w:rFonts w:hint="cs"/>
          <w:sz w:val="36"/>
          <w:szCs w:val="36"/>
          <w:rtl/>
        </w:rPr>
        <w:t xml:space="preserve"> ........................</w:t>
      </w:r>
      <w:r>
        <w:rPr>
          <w:rFonts w:hint="cs"/>
          <w:sz w:val="36"/>
          <w:szCs w:val="36"/>
          <w:rtl/>
        </w:rPr>
        <w:t>..</w:t>
      </w:r>
      <w:r w:rsidRPr="00B520B3">
        <w:rPr>
          <w:rFonts w:hint="cs"/>
          <w:sz w:val="36"/>
          <w:szCs w:val="36"/>
          <w:rtl/>
        </w:rPr>
        <w:t>..............</w:t>
      </w:r>
    </w:p>
    <w:p w14:paraId="416F0948" w14:textId="77777777" w:rsidR="00AC0684" w:rsidRPr="00B520B3" w:rsidRDefault="00AC0684" w:rsidP="002C4BC1">
      <w:pPr>
        <w:rPr>
          <w:sz w:val="36"/>
          <w:szCs w:val="36"/>
          <w:rtl/>
        </w:rPr>
      </w:pPr>
      <w:r w:rsidRPr="00B520B3">
        <w:rPr>
          <w:rFonts w:hint="cs"/>
          <w:sz w:val="36"/>
          <w:szCs w:val="36"/>
          <w:rtl/>
        </w:rPr>
        <w:t>الشكر .......................</w:t>
      </w:r>
      <w:r>
        <w:rPr>
          <w:rFonts w:hint="cs"/>
          <w:sz w:val="36"/>
          <w:szCs w:val="36"/>
          <w:rtl/>
        </w:rPr>
        <w:t>..</w:t>
      </w:r>
      <w:r w:rsidRPr="00B520B3">
        <w:rPr>
          <w:rFonts w:hint="cs"/>
          <w:sz w:val="36"/>
          <w:szCs w:val="36"/>
          <w:rtl/>
        </w:rPr>
        <w:t>................</w:t>
      </w:r>
    </w:p>
    <w:p w14:paraId="5BC3D510" w14:textId="77777777" w:rsidR="00AC0684" w:rsidRPr="00B520B3" w:rsidRDefault="00AC0684" w:rsidP="00390A2E">
      <w:pPr>
        <w:rPr>
          <w:sz w:val="36"/>
          <w:szCs w:val="36"/>
          <w:rtl/>
          <w:lang w:bidi="ar-IQ"/>
        </w:rPr>
      </w:pPr>
      <w:r w:rsidRPr="00B520B3">
        <w:rPr>
          <w:rFonts w:hint="cs"/>
          <w:sz w:val="36"/>
          <w:szCs w:val="36"/>
          <w:rtl/>
        </w:rPr>
        <w:t>المقدمة .........................</w:t>
      </w:r>
      <w:r>
        <w:rPr>
          <w:rFonts w:hint="cs"/>
          <w:sz w:val="36"/>
          <w:szCs w:val="36"/>
          <w:rtl/>
        </w:rPr>
        <w:t xml:space="preserve">............... </w:t>
      </w:r>
      <w:proofErr w:type="spellStart"/>
      <w:r>
        <w:rPr>
          <w:rFonts w:hint="cs"/>
          <w:sz w:val="36"/>
          <w:szCs w:val="36"/>
          <w:rtl/>
        </w:rPr>
        <w:t>أ,ب,ت</w:t>
      </w:r>
      <w:proofErr w:type="spellEnd"/>
    </w:p>
    <w:p w14:paraId="02D1B2B7" w14:textId="77777777" w:rsidR="00AC0684" w:rsidRPr="00B520B3" w:rsidRDefault="00AC0684">
      <w:pPr>
        <w:rPr>
          <w:sz w:val="36"/>
          <w:szCs w:val="36"/>
          <w:rtl/>
        </w:rPr>
      </w:pPr>
    </w:p>
    <w:p w14:paraId="41C1B92C" w14:textId="77777777" w:rsidR="00AC0684" w:rsidRPr="00B520B3" w:rsidRDefault="00AC0684" w:rsidP="002C4BC1">
      <w:pPr>
        <w:rPr>
          <w:b/>
          <w:bCs/>
          <w:sz w:val="36"/>
          <w:szCs w:val="36"/>
          <w:rtl/>
        </w:rPr>
      </w:pPr>
      <w:r w:rsidRPr="00B520B3">
        <w:rPr>
          <w:rFonts w:hint="cs"/>
          <w:b/>
          <w:bCs/>
          <w:sz w:val="36"/>
          <w:szCs w:val="36"/>
          <w:rtl/>
        </w:rPr>
        <w:t>التمهيد</w:t>
      </w:r>
      <w:r w:rsidRPr="00B520B3">
        <w:rPr>
          <w:rFonts w:hint="cs"/>
          <w:sz w:val="36"/>
          <w:szCs w:val="36"/>
          <w:rtl/>
        </w:rPr>
        <w:t xml:space="preserve"> </w:t>
      </w:r>
      <w:r w:rsidRPr="00B520B3">
        <w:rPr>
          <w:rFonts w:hint="cs"/>
          <w:b/>
          <w:bCs/>
          <w:sz w:val="36"/>
          <w:szCs w:val="36"/>
          <w:rtl/>
        </w:rPr>
        <w:t>................................</w:t>
      </w:r>
      <w:r>
        <w:rPr>
          <w:rFonts w:hint="cs"/>
          <w:b/>
          <w:bCs/>
          <w:sz w:val="36"/>
          <w:szCs w:val="36"/>
          <w:rtl/>
        </w:rPr>
        <w:t>........</w:t>
      </w:r>
      <w:r w:rsidRPr="00B520B3">
        <w:rPr>
          <w:rFonts w:hint="cs"/>
          <w:b/>
          <w:bCs/>
          <w:sz w:val="36"/>
          <w:szCs w:val="36"/>
          <w:rtl/>
        </w:rPr>
        <w:t>.............. 1 _ 12</w:t>
      </w:r>
    </w:p>
    <w:p w14:paraId="3FE9AAA6" w14:textId="77777777" w:rsidR="00AC0684" w:rsidRPr="00B520B3" w:rsidRDefault="00AC0684">
      <w:pPr>
        <w:rPr>
          <w:sz w:val="36"/>
          <w:szCs w:val="36"/>
          <w:rtl/>
        </w:rPr>
      </w:pPr>
      <w:r w:rsidRPr="00B520B3">
        <w:rPr>
          <w:rFonts w:hint="cs"/>
          <w:sz w:val="36"/>
          <w:szCs w:val="36"/>
          <w:rtl/>
        </w:rPr>
        <w:t>مفهوم البديع ...........................</w:t>
      </w:r>
      <w:r>
        <w:rPr>
          <w:rFonts w:hint="cs"/>
          <w:sz w:val="36"/>
          <w:szCs w:val="36"/>
          <w:rtl/>
        </w:rPr>
        <w:t>............</w:t>
      </w:r>
      <w:r w:rsidRPr="00B520B3">
        <w:rPr>
          <w:rFonts w:hint="cs"/>
          <w:sz w:val="36"/>
          <w:szCs w:val="36"/>
          <w:rtl/>
        </w:rPr>
        <w:t xml:space="preserve">....... 3 _ 5 </w:t>
      </w:r>
    </w:p>
    <w:p w14:paraId="02446EBC" w14:textId="77777777" w:rsidR="00AC0684" w:rsidRPr="00B520B3" w:rsidRDefault="00AC0684">
      <w:pPr>
        <w:rPr>
          <w:sz w:val="36"/>
          <w:szCs w:val="36"/>
          <w:rtl/>
        </w:rPr>
      </w:pPr>
      <w:r w:rsidRPr="00B520B3">
        <w:rPr>
          <w:rFonts w:hint="cs"/>
          <w:sz w:val="36"/>
          <w:szCs w:val="36"/>
          <w:rtl/>
        </w:rPr>
        <w:t>البديع لغة ...............................</w:t>
      </w:r>
      <w:r>
        <w:rPr>
          <w:rFonts w:hint="cs"/>
          <w:sz w:val="36"/>
          <w:szCs w:val="36"/>
          <w:rtl/>
        </w:rPr>
        <w:t>............</w:t>
      </w:r>
      <w:r w:rsidRPr="00B520B3">
        <w:rPr>
          <w:rFonts w:hint="cs"/>
          <w:sz w:val="36"/>
          <w:szCs w:val="36"/>
          <w:rtl/>
        </w:rPr>
        <w:t xml:space="preserve">...... 3 </w:t>
      </w:r>
    </w:p>
    <w:p w14:paraId="1658E044" w14:textId="77777777" w:rsidR="00AC0684" w:rsidRPr="00B520B3" w:rsidRDefault="00AC0684" w:rsidP="003C3931">
      <w:pPr>
        <w:rPr>
          <w:sz w:val="36"/>
          <w:szCs w:val="36"/>
          <w:rtl/>
        </w:rPr>
      </w:pPr>
      <w:r w:rsidRPr="00B520B3">
        <w:rPr>
          <w:rFonts w:hint="cs"/>
          <w:sz w:val="36"/>
          <w:szCs w:val="36"/>
          <w:rtl/>
        </w:rPr>
        <w:t>البديع اصطلاحا ......................</w:t>
      </w:r>
      <w:r>
        <w:rPr>
          <w:rFonts w:hint="cs"/>
          <w:sz w:val="36"/>
          <w:szCs w:val="36"/>
          <w:rtl/>
        </w:rPr>
        <w:t>............</w:t>
      </w:r>
      <w:r w:rsidRPr="00B520B3">
        <w:rPr>
          <w:rFonts w:hint="cs"/>
          <w:sz w:val="36"/>
          <w:szCs w:val="36"/>
          <w:rtl/>
        </w:rPr>
        <w:t xml:space="preserve">........ 4 _ 5 </w:t>
      </w:r>
    </w:p>
    <w:p w14:paraId="6AA04C7F" w14:textId="77777777" w:rsidR="00AC0684" w:rsidRPr="00B520B3" w:rsidRDefault="00AC0684" w:rsidP="004E1B55">
      <w:pPr>
        <w:rPr>
          <w:sz w:val="36"/>
          <w:szCs w:val="36"/>
          <w:rtl/>
        </w:rPr>
      </w:pPr>
      <w:r w:rsidRPr="00B520B3">
        <w:rPr>
          <w:rFonts w:hint="cs"/>
          <w:sz w:val="36"/>
          <w:szCs w:val="36"/>
          <w:rtl/>
        </w:rPr>
        <w:t>مفهوم السورة .......................</w:t>
      </w:r>
      <w:r>
        <w:rPr>
          <w:rFonts w:hint="cs"/>
          <w:sz w:val="36"/>
          <w:szCs w:val="36"/>
          <w:rtl/>
        </w:rPr>
        <w:t>.............</w:t>
      </w:r>
      <w:r w:rsidRPr="00B520B3">
        <w:rPr>
          <w:rFonts w:hint="cs"/>
          <w:sz w:val="36"/>
          <w:szCs w:val="36"/>
          <w:rtl/>
        </w:rPr>
        <w:t xml:space="preserve">........ 5 </w:t>
      </w:r>
    </w:p>
    <w:p w14:paraId="22A39308" w14:textId="77777777" w:rsidR="00AC0684" w:rsidRPr="00B520B3" w:rsidRDefault="00AC0684">
      <w:pPr>
        <w:rPr>
          <w:sz w:val="36"/>
          <w:szCs w:val="36"/>
          <w:rtl/>
        </w:rPr>
      </w:pPr>
      <w:r w:rsidRPr="00B520B3">
        <w:rPr>
          <w:rFonts w:hint="cs"/>
          <w:sz w:val="36"/>
          <w:szCs w:val="36"/>
          <w:rtl/>
        </w:rPr>
        <w:t>لمحة عن السور القصار ...........</w:t>
      </w:r>
      <w:r>
        <w:rPr>
          <w:rFonts w:hint="cs"/>
          <w:sz w:val="36"/>
          <w:szCs w:val="36"/>
          <w:rtl/>
        </w:rPr>
        <w:t>...........</w:t>
      </w:r>
      <w:r w:rsidRPr="00B520B3">
        <w:rPr>
          <w:rFonts w:hint="cs"/>
          <w:sz w:val="36"/>
          <w:szCs w:val="36"/>
          <w:rtl/>
        </w:rPr>
        <w:t>...........5 _ 12</w:t>
      </w:r>
    </w:p>
    <w:p w14:paraId="784C6D26" w14:textId="77777777" w:rsidR="00AC0684" w:rsidRPr="00B520B3" w:rsidRDefault="00AC0684">
      <w:pPr>
        <w:rPr>
          <w:sz w:val="36"/>
          <w:szCs w:val="36"/>
          <w:rtl/>
        </w:rPr>
      </w:pPr>
    </w:p>
    <w:p w14:paraId="27044371" w14:textId="77777777" w:rsidR="00AC0684" w:rsidRPr="00B520B3" w:rsidRDefault="00AC0684" w:rsidP="004E1B55">
      <w:pPr>
        <w:rPr>
          <w:b/>
          <w:bCs/>
          <w:sz w:val="36"/>
          <w:szCs w:val="36"/>
          <w:rtl/>
        </w:rPr>
      </w:pPr>
      <w:r w:rsidRPr="00B520B3">
        <w:rPr>
          <w:rFonts w:hint="cs"/>
          <w:b/>
          <w:bCs/>
          <w:sz w:val="36"/>
          <w:szCs w:val="36"/>
          <w:rtl/>
        </w:rPr>
        <w:t>المبحث الأول .......................</w:t>
      </w:r>
      <w:r>
        <w:rPr>
          <w:rFonts w:hint="cs"/>
          <w:b/>
          <w:bCs/>
          <w:sz w:val="36"/>
          <w:szCs w:val="36"/>
          <w:rtl/>
        </w:rPr>
        <w:t>........</w:t>
      </w:r>
      <w:r w:rsidRPr="00B520B3">
        <w:rPr>
          <w:rFonts w:hint="cs"/>
          <w:b/>
          <w:bCs/>
          <w:sz w:val="36"/>
          <w:szCs w:val="36"/>
          <w:rtl/>
        </w:rPr>
        <w:t xml:space="preserve">............... 14 _ 35 </w:t>
      </w:r>
    </w:p>
    <w:p w14:paraId="699C0A9C" w14:textId="77777777" w:rsidR="00AC0684" w:rsidRPr="00B520B3" w:rsidRDefault="00AC0684">
      <w:pPr>
        <w:rPr>
          <w:sz w:val="36"/>
          <w:szCs w:val="36"/>
          <w:rtl/>
        </w:rPr>
      </w:pPr>
      <w:r w:rsidRPr="00B520B3">
        <w:rPr>
          <w:rFonts w:hint="cs"/>
          <w:sz w:val="36"/>
          <w:szCs w:val="36"/>
          <w:rtl/>
        </w:rPr>
        <w:t>المحسنات اللفظية ..................</w:t>
      </w:r>
      <w:r>
        <w:rPr>
          <w:rFonts w:hint="cs"/>
          <w:sz w:val="36"/>
          <w:szCs w:val="36"/>
          <w:rtl/>
        </w:rPr>
        <w:t>.........</w:t>
      </w:r>
      <w:r w:rsidRPr="00B520B3">
        <w:rPr>
          <w:rFonts w:hint="cs"/>
          <w:sz w:val="36"/>
          <w:szCs w:val="36"/>
          <w:rtl/>
        </w:rPr>
        <w:t xml:space="preserve">........... 16 _ 23 </w:t>
      </w:r>
    </w:p>
    <w:p w14:paraId="224FE43B" w14:textId="77777777" w:rsidR="00AC0684" w:rsidRPr="00B520B3" w:rsidRDefault="00AC0684">
      <w:pPr>
        <w:rPr>
          <w:sz w:val="36"/>
          <w:szCs w:val="36"/>
          <w:rtl/>
        </w:rPr>
      </w:pPr>
      <w:r w:rsidRPr="00B520B3">
        <w:rPr>
          <w:rFonts w:hint="cs"/>
          <w:sz w:val="36"/>
          <w:szCs w:val="36"/>
          <w:rtl/>
        </w:rPr>
        <w:t>تطبيقات المحسنات اللفظية في السور القصار ...</w:t>
      </w:r>
      <w:r>
        <w:rPr>
          <w:rFonts w:hint="cs"/>
          <w:sz w:val="36"/>
          <w:szCs w:val="36"/>
          <w:rtl/>
        </w:rPr>
        <w:t>..</w:t>
      </w:r>
      <w:r w:rsidRPr="00B520B3">
        <w:rPr>
          <w:rFonts w:hint="cs"/>
          <w:sz w:val="36"/>
          <w:szCs w:val="36"/>
          <w:rtl/>
        </w:rPr>
        <w:t xml:space="preserve">... 24 _ 35 </w:t>
      </w:r>
    </w:p>
    <w:p w14:paraId="6DF371F0" w14:textId="77777777" w:rsidR="00AC0684" w:rsidRPr="00B520B3" w:rsidRDefault="00AC0684">
      <w:pPr>
        <w:rPr>
          <w:sz w:val="36"/>
          <w:szCs w:val="36"/>
          <w:rtl/>
        </w:rPr>
      </w:pPr>
      <w:r w:rsidRPr="00B520B3">
        <w:rPr>
          <w:rFonts w:hint="cs"/>
          <w:sz w:val="36"/>
          <w:szCs w:val="36"/>
          <w:rtl/>
        </w:rPr>
        <w:t>أولا :   السجع .......................................... 24 _ 31</w:t>
      </w:r>
    </w:p>
    <w:p w14:paraId="2F670178" w14:textId="77777777" w:rsidR="00AC0684" w:rsidRPr="00B520B3" w:rsidRDefault="00AC0684" w:rsidP="00D174DA">
      <w:pPr>
        <w:rPr>
          <w:sz w:val="36"/>
          <w:szCs w:val="36"/>
          <w:rtl/>
        </w:rPr>
      </w:pPr>
      <w:r w:rsidRPr="00B520B3">
        <w:rPr>
          <w:rFonts w:hint="cs"/>
          <w:sz w:val="36"/>
          <w:szCs w:val="36"/>
          <w:rtl/>
        </w:rPr>
        <w:t>ثانيا :   الجناس  .....................</w:t>
      </w:r>
      <w:r>
        <w:rPr>
          <w:rFonts w:hint="cs"/>
          <w:sz w:val="36"/>
          <w:szCs w:val="36"/>
          <w:rtl/>
        </w:rPr>
        <w:t>.</w:t>
      </w:r>
      <w:r w:rsidRPr="00B520B3">
        <w:rPr>
          <w:rFonts w:hint="cs"/>
          <w:sz w:val="36"/>
          <w:szCs w:val="36"/>
          <w:rtl/>
        </w:rPr>
        <w:t xml:space="preserve">.................. 32 _ 35 </w:t>
      </w:r>
    </w:p>
    <w:p w14:paraId="1DB0270C" w14:textId="77777777" w:rsidR="00AC0684" w:rsidRDefault="00AC0684">
      <w:pPr>
        <w:rPr>
          <w:sz w:val="36"/>
          <w:szCs w:val="36"/>
          <w:rtl/>
        </w:rPr>
      </w:pPr>
    </w:p>
    <w:p w14:paraId="09D6B1A8" w14:textId="77777777" w:rsidR="00AC0684" w:rsidRDefault="00AC0684">
      <w:pPr>
        <w:rPr>
          <w:sz w:val="36"/>
          <w:szCs w:val="36"/>
          <w:rtl/>
        </w:rPr>
      </w:pPr>
    </w:p>
    <w:p w14:paraId="0C6A39A6" w14:textId="77777777" w:rsidR="00AC0684" w:rsidRDefault="00AC0684">
      <w:pPr>
        <w:rPr>
          <w:sz w:val="36"/>
          <w:szCs w:val="36"/>
          <w:rtl/>
        </w:rPr>
      </w:pPr>
    </w:p>
    <w:p w14:paraId="623250F2" w14:textId="77777777" w:rsidR="00AC0684" w:rsidRDefault="00AC0684">
      <w:pPr>
        <w:rPr>
          <w:sz w:val="36"/>
          <w:szCs w:val="36"/>
          <w:rtl/>
        </w:rPr>
      </w:pPr>
    </w:p>
    <w:p w14:paraId="3F58443B" w14:textId="77777777" w:rsidR="00AC0684" w:rsidRPr="00B520B3" w:rsidRDefault="00AC0684">
      <w:pPr>
        <w:rPr>
          <w:sz w:val="36"/>
          <w:szCs w:val="36"/>
          <w:rtl/>
        </w:rPr>
      </w:pPr>
    </w:p>
    <w:p w14:paraId="383E6FFD" w14:textId="77777777" w:rsidR="00AC0684" w:rsidRPr="00B520B3" w:rsidRDefault="00AC0684" w:rsidP="002C4BC1">
      <w:pPr>
        <w:rPr>
          <w:b/>
          <w:bCs/>
          <w:sz w:val="36"/>
          <w:szCs w:val="36"/>
          <w:rtl/>
        </w:rPr>
      </w:pPr>
      <w:r w:rsidRPr="00B520B3">
        <w:rPr>
          <w:rFonts w:hint="cs"/>
          <w:b/>
          <w:bCs/>
          <w:sz w:val="36"/>
          <w:szCs w:val="36"/>
          <w:rtl/>
        </w:rPr>
        <w:t>المبحث الثاني ................</w:t>
      </w:r>
      <w:r>
        <w:rPr>
          <w:rFonts w:hint="cs"/>
          <w:b/>
          <w:bCs/>
          <w:sz w:val="36"/>
          <w:szCs w:val="36"/>
          <w:rtl/>
        </w:rPr>
        <w:t>.....</w:t>
      </w:r>
      <w:r w:rsidRPr="00B520B3">
        <w:rPr>
          <w:rFonts w:hint="cs"/>
          <w:b/>
          <w:bCs/>
          <w:sz w:val="36"/>
          <w:szCs w:val="36"/>
          <w:rtl/>
        </w:rPr>
        <w:t>..........</w:t>
      </w:r>
      <w:r>
        <w:rPr>
          <w:rFonts w:hint="cs"/>
          <w:b/>
          <w:bCs/>
          <w:sz w:val="36"/>
          <w:szCs w:val="36"/>
          <w:rtl/>
        </w:rPr>
        <w:t>.....</w:t>
      </w:r>
      <w:r w:rsidRPr="00B520B3">
        <w:rPr>
          <w:rFonts w:hint="cs"/>
          <w:b/>
          <w:bCs/>
          <w:sz w:val="36"/>
          <w:szCs w:val="36"/>
          <w:rtl/>
        </w:rPr>
        <w:t>............ 36 _ 4</w:t>
      </w:r>
      <w:r w:rsidR="004C7A91">
        <w:rPr>
          <w:rFonts w:hint="cs"/>
          <w:b/>
          <w:bCs/>
          <w:sz w:val="36"/>
          <w:szCs w:val="36"/>
          <w:rtl/>
        </w:rPr>
        <w:t>7</w:t>
      </w:r>
    </w:p>
    <w:p w14:paraId="4E5B0D9B" w14:textId="77777777" w:rsidR="00AC0684" w:rsidRPr="00B520B3" w:rsidRDefault="00AC0684">
      <w:pPr>
        <w:rPr>
          <w:sz w:val="36"/>
          <w:szCs w:val="36"/>
          <w:rtl/>
        </w:rPr>
      </w:pPr>
      <w:r w:rsidRPr="00B520B3">
        <w:rPr>
          <w:rFonts w:hint="cs"/>
          <w:sz w:val="36"/>
          <w:szCs w:val="36"/>
          <w:rtl/>
        </w:rPr>
        <w:t>المحسنات المعنوية ................</w:t>
      </w:r>
      <w:r>
        <w:rPr>
          <w:rFonts w:hint="cs"/>
          <w:sz w:val="36"/>
          <w:szCs w:val="36"/>
          <w:rtl/>
        </w:rPr>
        <w:t>......</w:t>
      </w:r>
      <w:r w:rsidRPr="00B520B3">
        <w:rPr>
          <w:rFonts w:hint="cs"/>
          <w:sz w:val="36"/>
          <w:szCs w:val="36"/>
          <w:rtl/>
        </w:rPr>
        <w:t xml:space="preserve">............ 38 _ 42 </w:t>
      </w:r>
    </w:p>
    <w:p w14:paraId="1625E534" w14:textId="77777777" w:rsidR="00AC0684" w:rsidRPr="00B520B3" w:rsidRDefault="00AC0684">
      <w:pPr>
        <w:rPr>
          <w:sz w:val="36"/>
          <w:szCs w:val="36"/>
          <w:rtl/>
        </w:rPr>
      </w:pPr>
      <w:r w:rsidRPr="00B520B3">
        <w:rPr>
          <w:rFonts w:hint="cs"/>
          <w:sz w:val="36"/>
          <w:szCs w:val="36"/>
          <w:rtl/>
        </w:rPr>
        <w:t>تطبيقات المحسنات المعنوية في السور القصار ...... 43 _ 4</w:t>
      </w:r>
      <w:r w:rsidR="00D61FDA">
        <w:rPr>
          <w:rFonts w:hint="cs"/>
          <w:sz w:val="36"/>
          <w:szCs w:val="36"/>
          <w:rtl/>
        </w:rPr>
        <w:t>7</w:t>
      </w:r>
    </w:p>
    <w:p w14:paraId="46D6B2F6" w14:textId="77777777" w:rsidR="00AC0684" w:rsidRPr="00B520B3" w:rsidRDefault="00AC0684" w:rsidP="002428F8">
      <w:pPr>
        <w:rPr>
          <w:sz w:val="36"/>
          <w:szCs w:val="36"/>
          <w:rtl/>
        </w:rPr>
      </w:pPr>
      <w:r w:rsidRPr="00B520B3">
        <w:rPr>
          <w:rFonts w:hint="cs"/>
          <w:sz w:val="36"/>
          <w:szCs w:val="36"/>
          <w:rtl/>
        </w:rPr>
        <w:t>أولا : الطباق  ........................</w:t>
      </w:r>
      <w:r>
        <w:rPr>
          <w:rFonts w:hint="cs"/>
          <w:sz w:val="36"/>
          <w:szCs w:val="36"/>
          <w:rtl/>
        </w:rPr>
        <w:t>.........</w:t>
      </w:r>
      <w:r w:rsidRPr="00B520B3">
        <w:rPr>
          <w:rFonts w:hint="cs"/>
          <w:sz w:val="36"/>
          <w:szCs w:val="36"/>
          <w:rtl/>
        </w:rPr>
        <w:t>......... 43 _ 4</w:t>
      </w:r>
      <w:r w:rsidR="00D61FDA">
        <w:rPr>
          <w:rFonts w:hint="cs"/>
          <w:sz w:val="36"/>
          <w:szCs w:val="36"/>
          <w:rtl/>
        </w:rPr>
        <w:t>5</w:t>
      </w:r>
    </w:p>
    <w:p w14:paraId="359C749D" w14:textId="77777777" w:rsidR="00AC0684" w:rsidRPr="00B520B3" w:rsidRDefault="00AC0684" w:rsidP="002428F8">
      <w:pPr>
        <w:rPr>
          <w:sz w:val="36"/>
          <w:szCs w:val="36"/>
          <w:rtl/>
        </w:rPr>
      </w:pPr>
      <w:r w:rsidRPr="00B520B3">
        <w:rPr>
          <w:rFonts w:hint="cs"/>
          <w:sz w:val="36"/>
          <w:szCs w:val="36"/>
          <w:rtl/>
        </w:rPr>
        <w:t>ثانيا : المقابلة  .......................</w:t>
      </w:r>
      <w:r>
        <w:rPr>
          <w:rFonts w:hint="cs"/>
          <w:sz w:val="36"/>
          <w:szCs w:val="36"/>
          <w:rtl/>
        </w:rPr>
        <w:t>........</w:t>
      </w:r>
      <w:r w:rsidRPr="00B520B3">
        <w:rPr>
          <w:rFonts w:hint="cs"/>
          <w:sz w:val="36"/>
          <w:szCs w:val="36"/>
          <w:rtl/>
        </w:rPr>
        <w:t>............ 4</w:t>
      </w:r>
      <w:r w:rsidR="00D61FDA">
        <w:rPr>
          <w:rFonts w:hint="cs"/>
          <w:sz w:val="36"/>
          <w:szCs w:val="36"/>
          <w:rtl/>
        </w:rPr>
        <w:t xml:space="preserve">5 _ </w:t>
      </w:r>
      <w:r w:rsidR="000B3F26">
        <w:rPr>
          <w:rFonts w:hint="cs"/>
          <w:sz w:val="36"/>
          <w:szCs w:val="36"/>
          <w:rtl/>
        </w:rPr>
        <w:t>47</w:t>
      </w:r>
    </w:p>
    <w:p w14:paraId="4E327E6E" w14:textId="77777777" w:rsidR="00AC0684" w:rsidRPr="00B520B3" w:rsidRDefault="00AC0684">
      <w:pPr>
        <w:rPr>
          <w:sz w:val="36"/>
          <w:szCs w:val="36"/>
          <w:rtl/>
        </w:rPr>
      </w:pPr>
    </w:p>
    <w:p w14:paraId="0229222C" w14:textId="77777777" w:rsidR="00AC0684" w:rsidRPr="00B520B3" w:rsidRDefault="00AC0684">
      <w:pPr>
        <w:rPr>
          <w:sz w:val="36"/>
          <w:szCs w:val="36"/>
          <w:rtl/>
        </w:rPr>
      </w:pPr>
    </w:p>
    <w:p w14:paraId="7F10AE26" w14:textId="77777777" w:rsidR="00AC0684" w:rsidRPr="00B520B3" w:rsidRDefault="00AC0684" w:rsidP="00B505E5">
      <w:pPr>
        <w:rPr>
          <w:sz w:val="36"/>
          <w:szCs w:val="36"/>
          <w:rtl/>
        </w:rPr>
      </w:pPr>
      <w:r w:rsidRPr="00B520B3">
        <w:rPr>
          <w:rFonts w:hint="cs"/>
          <w:b/>
          <w:bCs/>
          <w:sz w:val="36"/>
          <w:szCs w:val="36"/>
          <w:rtl/>
        </w:rPr>
        <w:t>الخاتمة</w:t>
      </w:r>
      <w:r w:rsidRPr="00B520B3">
        <w:rPr>
          <w:rFonts w:hint="cs"/>
          <w:sz w:val="36"/>
          <w:szCs w:val="36"/>
          <w:rtl/>
        </w:rPr>
        <w:t xml:space="preserve"> ..........................</w:t>
      </w:r>
      <w:r>
        <w:rPr>
          <w:rFonts w:hint="cs"/>
          <w:sz w:val="36"/>
          <w:szCs w:val="36"/>
          <w:rtl/>
        </w:rPr>
        <w:t>............</w:t>
      </w:r>
      <w:r w:rsidRPr="00B520B3">
        <w:rPr>
          <w:rFonts w:hint="cs"/>
          <w:sz w:val="36"/>
          <w:szCs w:val="36"/>
          <w:rtl/>
        </w:rPr>
        <w:t xml:space="preserve">............. </w:t>
      </w:r>
      <w:r w:rsidR="000B3F26">
        <w:rPr>
          <w:rFonts w:hint="cs"/>
          <w:sz w:val="36"/>
          <w:szCs w:val="36"/>
          <w:rtl/>
        </w:rPr>
        <w:t>48 _ 49</w:t>
      </w:r>
    </w:p>
    <w:p w14:paraId="3DF5E28A" w14:textId="77777777" w:rsidR="00AC0684" w:rsidRPr="00B520B3" w:rsidRDefault="00AC0684" w:rsidP="002428F8">
      <w:pPr>
        <w:rPr>
          <w:sz w:val="36"/>
          <w:szCs w:val="36"/>
          <w:rtl/>
        </w:rPr>
      </w:pPr>
      <w:r w:rsidRPr="00B520B3">
        <w:rPr>
          <w:rFonts w:hint="cs"/>
          <w:b/>
          <w:bCs/>
          <w:sz w:val="36"/>
          <w:szCs w:val="36"/>
          <w:rtl/>
        </w:rPr>
        <w:t>المصادر</w:t>
      </w:r>
      <w:r w:rsidRPr="00B520B3">
        <w:rPr>
          <w:rFonts w:hint="cs"/>
          <w:sz w:val="36"/>
          <w:szCs w:val="36"/>
          <w:rtl/>
        </w:rPr>
        <w:t xml:space="preserve"> .............................</w:t>
      </w:r>
      <w:r>
        <w:rPr>
          <w:rFonts w:hint="cs"/>
          <w:sz w:val="36"/>
          <w:szCs w:val="36"/>
          <w:rtl/>
        </w:rPr>
        <w:t>............</w:t>
      </w:r>
      <w:r w:rsidRPr="00B520B3">
        <w:rPr>
          <w:rFonts w:hint="cs"/>
          <w:sz w:val="36"/>
          <w:szCs w:val="36"/>
          <w:rtl/>
        </w:rPr>
        <w:t>.........</w:t>
      </w:r>
      <w:r w:rsidR="000B3F26">
        <w:rPr>
          <w:rFonts w:hint="cs"/>
          <w:sz w:val="36"/>
          <w:szCs w:val="36"/>
          <w:rtl/>
        </w:rPr>
        <w:t xml:space="preserve"> 51 _ 53 </w:t>
      </w:r>
    </w:p>
    <w:p w14:paraId="1D00A6EB" w14:textId="77777777" w:rsidR="00AC0684" w:rsidRPr="00AB4F94" w:rsidRDefault="00AC0684">
      <w:pPr>
        <w:rPr>
          <w:sz w:val="32"/>
          <w:szCs w:val="32"/>
          <w:rtl/>
        </w:rPr>
      </w:pPr>
      <w:r w:rsidRPr="00AB4F94">
        <w:rPr>
          <w:rFonts w:hint="cs"/>
          <w:sz w:val="32"/>
          <w:szCs w:val="32"/>
          <w:rtl/>
        </w:rPr>
        <w:t xml:space="preserve"> </w:t>
      </w:r>
    </w:p>
    <w:p w14:paraId="3D105698" w14:textId="77777777" w:rsidR="00AC0684" w:rsidRDefault="00AC0684">
      <w:pPr>
        <w:rPr>
          <w:sz w:val="28"/>
          <w:szCs w:val="28"/>
          <w:rtl/>
        </w:rPr>
      </w:pPr>
    </w:p>
    <w:p w14:paraId="36D6DB2A" w14:textId="77777777" w:rsidR="00AC0684" w:rsidRDefault="00AC0684">
      <w:pPr>
        <w:rPr>
          <w:sz w:val="28"/>
          <w:szCs w:val="28"/>
          <w:rtl/>
        </w:rPr>
      </w:pPr>
    </w:p>
    <w:p w14:paraId="6BA29AD8" w14:textId="77777777" w:rsidR="00AC0684" w:rsidRDefault="00AC0684">
      <w:pPr>
        <w:rPr>
          <w:sz w:val="28"/>
          <w:szCs w:val="28"/>
          <w:rtl/>
          <w:lang w:bidi="ar-IQ"/>
        </w:rPr>
      </w:pPr>
    </w:p>
    <w:p w14:paraId="581B4056" w14:textId="77777777" w:rsidR="00AC0684" w:rsidRDefault="00AC0684">
      <w:pPr>
        <w:rPr>
          <w:sz w:val="28"/>
          <w:szCs w:val="28"/>
          <w:rtl/>
        </w:rPr>
      </w:pPr>
    </w:p>
    <w:p w14:paraId="2880046D" w14:textId="77777777" w:rsidR="00AC0684" w:rsidRDefault="00AC0684">
      <w:pPr>
        <w:rPr>
          <w:sz w:val="28"/>
          <w:szCs w:val="28"/>
          <w:rtl/>
        </w:rPr>
      </w:pPr>
    </w:p>
    <w:p w14:paraId="523693A0" w14:textId="77777777" w:rsidR="00AC0684" w:rsidRDefault="00AC0684" w:rsidP="00516D45">
      <w:pPr>
        <w:bidi w:val="0"/>
        <w:rPr>
          <w:sz w:val="28"/>
          <w:szCs w:val="28"/>
        </w:rPr>
        <w:sectPr w:rsidR="00AC0684" w:rsidSect="00A843AF">
          <w:footerReference w:type="default" r:id="rId7"/>
          <w:pgSz w:w="11906" w:h="16838"/>
          <w:pgMar w:top="1440" w:right="1800" w:bottom="1440" w:left="1800" w:header="708" w:footer="708" w:gutter="0"/>
          <w:cols w:space="708"/>
          <w:bidi/>
          <w:rtlGutter/>
          <w:docGrid w:linePitch="360"/>
        </w:sectPr>
      </w:pPr>
    </w:p>
    <w:p w14:paraId="12CA4CA6" w14:textId="77777777" w:rsidR="00AC0684" w:rsidRDefault="00AC0684" w:rsidP="00516D45">
      <w:pPr>
        <w:tabs>
          <w:tab w:val="center" w:pos="4153"/>
        </w:tabs>
        <w:jc w:val="center"/>
        <w:rPr>
          <w:rFonts w:cs="Arial"/>
          <w:b/>
          <w:bCs/>
          <w:sz w:val="180"/>
          <w:szCs w:val="180"/>
          <w:rtl/>
          <w:lang w:bidi="ar-IQ"/>
        </w:rPr>
      </w:pPr>
    </w:p>
    <w:p w14:paraId="75EB48E1" w14:textId="77777777" w:rsidR="00AC0684" w:rsidRDefault="00AC0684" w:rsidP="00516D45">
      <w:pPr>
        <w:tabs>
          <w:tab w:val="center" w:pos="4153"/>
        </w:tabs>
        <w:jc w:val="center"/>
        <w:rPr>
          <w:rFonts w:cs="Arial"/>
          <w:b/>
          <w:bCs/>
          <w:sz w:val="180"/>
          <w:szCs w:val="180"/>
          <w:rtl/>
          <w:lang w:bidi="ar-IQ"/>
        </w:rPr>
      </w:pPr>
    </w:p>
    <w:p w14:paraId="5E57D201" w14:textId="77777777" w:rsidR="00AC0684" w:rsidRPr="00516D45" w:rsidRDefault="00AC0684" w:rsidP="00516D45">
      <w:pPr>
        <w:tabs>
          <w:tab w:val="center" w:pos="4153"/>
        </w:tabs>
        <w:jc w:val="center"/>
        <w:rPr>
          <w:b/>
          <w:bCs/>
          <w:sz w:val="180"/>
          <w:szCs w:val="180"/>
          <w:rtl/>
          <w:lang w:bidi="ar-IQ"/>
        </w:rPr>
        <w:sectPr w:rsidR="00AC0684" w:rsidRPr="00516D45" w:rsidSect="00A843AF">
          <w:footerReference w:type="default" r:id="rId8"/>
          <w:pgSz w:w="11906" w:h="16838"/>
          <w:pgMar w:top="1440" w:right="1800" w:bottom="1440" w:left="1800" w:header="708" w:footer="708" w:gutter="0"/>
          <w:pgNumType w:fmt="arabicAlpha" w:start="1"/>
          <w:cols w:space="708"/>
          <w:bidi/>
          <w:rtlGutter/>
          <w:docGrid w:linePitch="360"/>
        </w:sectPr>
      </w:pPr>
      <w:r w:rsidRPr="00516D45">
        <w:rPr>
          <w:rFonts w:cs="Arial"/>
          <w:b/>
          <w:bCs/>
          <w:sz w:val="180"/>
          <w:szCs w:val="180"/>
          <w:rtl/>
          <w:lang w:bidi="ar-IQ"/>
        </w:rPr>
        <w:t>الم</w:t>
      </w:r>
      <w:r w:rsidR="002004D0">
        <w:rPr>
          <w:rFonts w:cs="Arial" w:hint="cs"/>
          <w:b/>
          <w:bCs/>
          <w:sz w:val="180"/>
          <w:szCs w:val="180"/>
          <w:rtl/>
          <w:lang w:bidi="ar-IQ"/>
        </w:rPr>
        <w:t>ُ</w:t>
      </w:r>
      <w:r w:rsidRPr="00516D45">
        <w:rPr>
          <w:rFonts w:cs="Arial"/>
          <w:b/>
          <w:bCs/>
          <w:sz w:val="180"/>
          <w:szCs w:val="180"/>
          <w:rtl/>
          <w:lang w:bidi="ar-IQ"/>
        </w:rPr>
        <w:t>قد</w:t>
      </w:r>
      <w:r w:rsidR="002004D0">
        <w:rPr>
          <w:rFonts w:cs="Arial" w:hint="cs"/>
          <w:b/>
          <w:bCs/>
          <w:sz w:val="180"/>
          <w:szCs w:val="180"/>
          <w:rtl/>
          <w:lang w:bidi="ar-IQ"/>
        </w:rPr>
        <w:t>ّ</w:t>
      </w:r>
      <w:r w:rsidRPr="00516D45">
        <w:rPr>
          <w:rFonts w:cs="Arial"/>
          <w:b/>
          <w:bCs/>
          <w:sz w:val="180"/>
          <w:szCs w:val="180"/>
          <w:rtl/>
          <w:lang w:bidi="ar-IQ"/>
        </w:rPr>
        <w:t>مة</w:t>
      </w:r>
    </w:p>
    <w:p w14:paraId="6A204A5A" w14:textId="77777777" w:rsidR="00AC0684" w:rsidRDefault="00AC0684">
      <w:pPr>
        <w:rPr>
          <w:sz w:val="28"/>
          <w:szCs w:val="28"/>
          <w:rtl/>
          <w:lang w:bidi="ar-IQ"/>
        </w:rPr>
      </w:pPr>
    </w:p>
    <w:p w14:paraId="73D13E4D" w14:textId="77777777" w:rsidR="00AC0684" w:rsidRDefault="00AC0684">
      <w:pPr>
        <w:rPr>
          <w:sz w:val="28"/>
          <w:szCs w:val="28"/>
          <w:rtl/>
        </w:rPr>
      </w:pPr>
    </w:p>
    <w:p w14:paraId="3D50077C" w14:textId="77777777" w:rsidR="00AC0684" w:rsidRDefault="00AC0684" w:rsidP="00066168">
      <w:pPr>
        <w:jc w:val="center"/>
        <w:rPr>
          <w:sz w:val="28"/>
          <w:szCs w:val="28"/>
          <w:rtl/>
        </w:rPr>
      </w:pPr>
      <w:r w:rsidRPr="008E06E7">
        <w:rPr>
          <w:rFonts w:hint="cs"/>
          <w:b/>
          <w:bCs/>
          <w:sz w:val="40"/>
          <w:szCs w:val="40"/>
          <w:rtl/>
        </w:rPr>
        <w:t>المقدمة</w:t>
      </w:r>
    </w:p>
    <w:p w14:paraId="423BEF19" w14:textId="77777777" w:rsidR="00AC0684" w:rsidRDefault="00AC0684" w:rsidP="00066168">
      <w:pPr>
        <w:jc w:val="center"/>
        <w:rPr>
          <w:sz w:val="28"/>
          <w:szCs w:val="28"/>
          <w:rtl/>
        </w:rPr>
      </w:pPr>
    </w:p>
    <w:p w14:paraId="10505DC3" w14:textId="77777777" w:rsidR="00AC0684" w:rsidRPr="00066168" w:rsidRDefault="00AC0684" w:rsidP="00066168">
      <w:pPr>
        <w:rPr>
          <w:sz w:val="32"/>
          <w:szCs w:val="32"/>
          <w:rtl/>
        </w:rPr>
      </w:pPr>
      <w:r w:rsidRPr="00066168">
        <w:rPr>
          <w:rFonts w:hint="cs"/>
          <w:sz w:val="32"/>
          <w:szCs w:val="32"/>
          <w:rtl/>
        </w:rPr>
        <w:t>الحمد لله والصلاة والسلام على اشرف خلقه نبيه محمد ص وعلى آلة وصحبه اجمعين ، فالحمد لله اولا على هذا الطريق الذي نحن فيه ، كل تلك النعم بفضل الله تعالى ومنه وكرمه سبحانه ، ان البحث المقدم من قبلنا يشتمل على وقفات بديعية في السور القصار في القران الكريم ، ان اختياري لهذا العنون تحديدا نابع من أمرين الأول أنني محب لمادة وفن البلاغة ، لأني اجد في البلاغة متعة وفنون جميلة ومعبرة ، فالبلاغة تأخذك من التعبيرات المألوفة السائدة إلى تعبيرات عميقة ودقيقة وجميلة في نفس الوقت ، الأمر الذي حببني بها وجعلني اختار عنوان بحثي يختص بعلم البلاغة ، اما الأمر الثاني فهو ان هذا العنوان مختلف وفيه شيء من التثقف في علم البديع اولا وفي تلك السور القصار ثانيا ، ففي هذا العنوان ستقف على فن البديع وما فيه من محسنات وفنون جميلة ، وايضا ستتطرق إلى تلك السور القصار التي ستكون متناولة في بحثنا .</w:t>
      </w:r>
    </w:p>
    <w:p w14:paraId="7629C6D9" w14:textId="77777777" w:rsidR="00AC0684" w:rsidRPr="00066168" w:rsidRDefault="00AC0684" w:rsidP="00066168">
      <w:pPr>
        <w:rPr>
          <w:sz w:val="32"/>
          <w:szCs w:val="32"/>
          <w:rtl/>
        </w:rPr>
      </w:pPr>
      <w:r w:rsidRPr="00066168">
        <w:rPr>
          <w:rFonts w:hint="cs"/>
          <w:sz w:val="32"/>
          <w:szCs w:val="32"/>
          <w:rtl/>
        </w:rPr>
        <w:t>ان من الصعوبات التي واجهتنا في هذا البحث هو كثرة المصادر البلاغية الأمر الذي يجعلك حائرا في ماذا تختار من مصادر تسهل عليك الطريق ، فكثرة المراجع والمصادر قد يعرضك احيانا لخطا فلربما تنسى مصدرا مهما قد لا تتناوله ، وايضا من الصعوبات هي قله الفنون البديعية في هذه السور القصار فلا تحتوي كثير منها على فنون بديعية .</w:t>
      </w:r>
    </w:p>
    <w:p w14:paraId="3BBE57D6" w14:textId="77777777" w:rsidR="00AC0684" w:rsidRPr="00066168" w:rsidRDefault="00AC0684">
      <w:pPr>
        <w:rPr>
          <w:sz w:val="32"/>
          <w:szCs w:val="32"/>
          <w:rtl/>
        </w:rPr>
      </w:pPr>
      <w:r w:rsidRPr="00066168">
        <w:rPr>
          <w:rFonts w:hint="cs"/>
          <w:sz w:val="32"/>
          <w:szCs w:val="32"/>
          <w:rtl/>
        </w:rPr>
        <w:t>واما المصادر التي قد اتبعتها في بحثي كثيرة ومهمة فأولها هو القران الكريم ، لان بحثنا يخص القران الكريم ، وايضا من المصادر المهمة التي اخذناها هو معجم المصطلحات البلاغية وتطورها لأحمد مطلوب وما فيه من مصطلحات بلاغية مهمة ، بالإضافة إلى بعض الكتب البلاغية المهمة وهي جواهر البلاغة ، بالإضافة الى المصادر التفسيرية للقرآن الكريم واهمها مجمع البيان للطبرسي ، وتفسير القمي ، وايضا تفسير الميزان ، بالإضافة الى اهم المعاجم اللغوية وهو معجم لسان العرب لابن منظور ، وايضا معجم مقاييس اللغة لابن فارس .</w:t>
      </w:r>
    </w:p>
    <w:p w14:paraId="103C80E4" w14:textId="77777777" w:rsidR="00AC0684" w:rsidRPr="00066168" w:rsidRDefault="00AC0684">
      <w:pPr>
        <w:rPr>
          <w:sz w:val="32"/>
          <w:szCs w:val="32"/>
          <w:rtl/>
        </w:rPr>
      </w:pPr>
    </w:p>
    <w:p w14:paraId="7C295DA0" w14:textId="77777777" w:rsidR="00AC0684" w:rsidRPr="00066168" w:rsidRDefault="00AC0684">
      <w:pPr>
        <w:rPr>
          <w:sz w:val="32"/>
          <w:szCs w:val="32"/>
          <w:rtl/>
          <w:lang w:bidi="ar-IQ"/>
        </w:rPr>
      </w:pPr>
    </w:p>
    <w:p w14:paraId="59F9C92C" w14:textId="77777777" w:rsidR="00AC0684" w:rsidRPr="00066168" w:rsidRDefault="00AC0684">
      <w:pPr>
        <w:rPr>
          <w:sz w:val="32"/>
          <w:szCs w:val="32"/>
          <w:rtl/>
        </w:rPr>
      </w:pPr>
    </w:p>
    <w:p w14:paraId="5EA7752C" w14:textId="77777777" w:rsidR="00AC0684" w:rsidRPr="00066168" w:rsidRDefault="00AC0684">
      <w:pPr>
        <w:rPr>
          <w:sz w:val="32"/>
          <w:szCs w:val="32"/>
          <w:rtl/>
        </w:rPr>
      </w:pPr>
    </w:p>
    <w:p w14:paraId="5947112B" w14:textId="77777777" w:rsidR="00AC0684" w:rsidRPr="00066168" w:rsidRDefault="00AC0684">
      <w:pPr>
        <w:rPr>
          <w:sz w:val="32"/>
          <w:szCs w:val="32"/>
          <w:rtl/>
        </w:rPr>
      </w:pPr>
    </w:p>
    <w:p w14:paraId="166A85F3" w14:textId="77777777" w:rsidR="00AC0684" w:rsidRPr="00066168" w:rsidRDefault="00AC0684">
      <w:pPr>
        <w:rPr>
          <w:sz w:val="32"/>
          <w:szCs w:val="32"/>
          <w:rtl/>
        </w:rPr>
      </w:pPr>
    </w:p>
    <w:p w14:paraId="0FA18143" w14:textId="77777777" w:rsidR="00AC0684" w:rsidRDefault="002004D0">
      <w:pPr>
        <w:rPr>
          <w:sz w:val="32"/>
          <w:szCs w:val="32"/>
          <w:rtl/>
          <w:lang w:bidi="ar-IQ"/>
        </w:rPr>
        <w:sectPr w:rsidR="00AC0684" w:rsidSect="00A843AF">
          <w:footerReference w:type="default" r:id="rId9"/>
          <w:pgSz w:w="11906" w:h="16838"/>
          <w:pgMar w:top="1440" w:right="1800" w:bottom="1440" w:left="1800" w:header="708" w:footer="708" w:gutter="0"/>
          <w:pgNumType w:fmt="arabicAlpha" w:start="2"/>
          <w:cols w:space="708"/>
          <w:bidi/>
          <w:rtlGutter/>
          <w:docGrid w:linePitch="360"/>
        </w:sectPr>
      </w:pPr>
      <w:r>
        <w:rPr>
          <w:rFonts w:hint="cs"/>
          <w:sz w:val="32"/>
          <w:szCs w:val="32"/>
          <w:rtl/>
        </w:rPr>
        <w:t>إ</w:t>
      </w:r>
      <w:r w:rsidR="00AC0684" w:rsidRPr="00066168">
        <w:rPr>
          <w:rFonts w:hint="cs"/>
          <w:sz w:val="32"/>
          <w:szCs w:val="32"/>
          <w:rtl/>
        </w:rPr>
        <w:t>ن</w:t>
      </w:r>
      <w:r w:rsidR="0077741F">
        <w:rPr>
          <w:rFonts w:hint="cs"/>
          <w:sz w:val="32"/>
          <w:szCs w:val="32"/>
          <w:rtl/>
        </w:rPr>
        <w:t>ّ</w:t>
      </w:r>
      <w:r w:rsidR="00AC0684" w:rsidRPr="00066168">
        <w:rPr>
          <w:rFonts w:hint="cs"/>
          <w:sz w:val="32"/>
          <w:szCs w:val="32"/>
          <w:rtl/>
        </w:rPr>
        <w:t xml:space="preserve"> آلية البحث قد تقسمت إلى مبحثين مع التمهيد ، فقد قمنا في التمهيد بذكر مصطلح البديع اولا أي عرجت على مفهومه لغة واصطلاحا ، حيث ذكرت البديع في لسان العرب وفي معجم مقاييس اللغة ومعجم العين ، بالإضافة قد ذكرنا مفهومه اصطلاحا في المعاجم البلاغية وفي الكتب البلاغية المهمة ، بالإضافة الى ان التمهيد قد اشتمل على ذكر السور القصار فقد عرجنا على السور القصار بلمحة بسيطة بعدد آياتها وفضلها وسبب نزولها ، وقد ذكرنا جل تلك السور القصار ، اما في المبحث الأول قد ذكرنا المحسنات اللفظية وقد بدانا المبحث بكلام عن تلك المحسنات وما تشمله من فنون وايضا ذكرت مفهوم كل فن من هذه الفنون لغة واصطلاحا ، وبعدها قد بينا التطبيقات على تلك السور القصار فيما يخص المحسنات اللفظية ، وعندما تذهب إلى المبحث الثاني فقد كان عن النوع الثاني من علم البديع وهو المحسنات المعنوية ، ايضا قد تحدثنا عن تلك المحسنات ومفهوم كل فن منها لغة واصطلاحا ، وبعدها تناولنا هذه المحسنات في تلك السور القصار.</w:t>
      </w:r>
    </w:p>
    <w:p w14:paraId="41E8B3D8" w14:textId="77777777" w:rsidR="00AC0684" w:rsidRPr="00066168" w:rsidRDefault="00AC0684">
      <w:pPr>
        <w:rPr>
          <w:sz w:val="32"/>
          <w:szCs w:val="32"/>
          <w:rtl/>
          <w:lang w:bidi="ar-IQ"/>
        </w:rPr>
      </w:pPr>
    </w:p>
    <w:p w14:paraId="17482A68" w14:textId="77777777" w:rsidR="00AC0684" w:rsidRPr="00066168" w:rsidRDefault="00AC0684">
      <w:pPr>
        <w:rPr>
          <w:sz w:val="32"/>
          <w:szCs w:val="32"/>
          <w:rtl/>
        </w:rPr>
      </w:pPr>
    </w:p>
    <w:p w14:paraId="468F8F74" w14:textId="77777777" w:rsidR="00AC0684" w:rsidRDefault="00AC0684">
      <w:pPr>
        <w:rPr>
          <w:sz w:val="28"/>
          <w:szCs w:val="28"/>
          <w:rtl/>
        </w:rPr>
      </w:pPr>
    </w:p>
    <w:p w14:paraId="0C7F2D69" w14:textId="77777777" w:rsidR="00AC0684" w:rsidRDefault="00AC0684">
      <w:pPr>
        <w:rPr>
          <w:sz w:val="28"/>
          <w:szCs w:val="28"/>
          <w:rtl/>
        </w:rPr>
      </w:pPr>
    </w:p>
    <w:p w14:paraId="05FDC793" w14:textId="77777777" w:rsidR="00AC0684" w:rsidRDefault="00AC0684">
      <w:pPr>
        <w:rPr>
          <w:sz w:val="28"/>
          <w:szCs w:val="28"/>
          <w:rtl/>
        </w:rPr>
      </w:pPr>
    </w:p>
    <w:p w14:paraId="73DE0F3E" w14:textId="77777777" w:rsidR="00AC0684" w:rsidRDefault="00AC0684">
      <w:pPr>
        <w:rPr>
          <w:sz w:val="28"/>
          <w:szCs w:val="28"/>
          <w:rtl/>
        </w:rPr>
      </w:pPr>
    </w:p>
    <w:p w14:paraId="28FBAA3F" w14:textId="77777777" w:rsidR="00AC0684" w:rsidRDefault="00AC0684">
      <w:pPr>
        <w:rPr>
          <w:sz w:val="28"/>
          <w:szCs w:val="28"/>
          <w:rtl/>
        </w:rPr>
      </w:pPr>
    </w:p>
    <w:p w14:paraId="59BEFBF1" w14:textId="77777777" w:rsidR="00AC0684" w:rsidRDefault="00AC0684">
      <w:pPr>
        <w:rPr>
          <w:sz w:val="28"/>
          <w:szCs w:val="28"/>
          <w:rtl/>
        </w:rPr>
      </w:pPr>
    </w:p>
    <w:p w14:paraId="0ED42A37" w14:textId="77777777" w:rsidR="00AC0684" w:rsidRDefault="00AC0684">
      <w:pPr>
        <w:rPr>
          <w:sz w:val="28"/>
          <w:szCs w:val="28"/>
          <w:rtl/>
        </w:rPr>
      </w:pPr>
    </w:p>
    <w:p w14:paraId="7C643567" w14:textId="77777777" w:rsidR="00AC0684" w:rsidRDefault="00AC0684">
      <w:pPr>
        <w:rPr>
          <w:sz w:val="28"/>
          <w:szCs w:val="28"/>
          <w:rtl/>
        </w:rPr>
      </w:pPr>
    </w:p>
    <w:p w14:paraId="2B619DD1" w14:textId="77777777" w:rsidR="00AC0684" w:rsidRPr="00AF1D62" w:rsidRDefault="00AC0684">
      <w:pPr>
        <w:rPr>
          <w:sz w:val="28"/>
          <w:szCs w:val="28"/>
          <w:rtl/>
        </w:rPr>
      </w:pPr>
    </w:p>
    <w:p w14:paraId="5AF015E5" w14:textId="77777777" w:rsidR="00AC0684" w:rsidRPr="00516D45" w:rsidRDefault="00AC0684" w:rsidP="00516D45">
      <w:pPr>
        <w:bidi w:val="0"/>
        <w:jc w:val="center"/>
        <w:rPr>
          <w:b/>
          <w:bCs/>
          <w:sz w:val="180"/>
          <w:szCs w:val="180"/>
          <w:lang w:bidi="ar-IQ"/>
        </w:rPr>
      </w:pPr>
      <w:r w:rsidRPr="00516D45">
        <w:rPr>
          <w:rFonts w:cs="Arial" w:hint="cs"/>
          <w:b/>
          <w:bCs/>
          <w:sz w:val="180"/>
          <w:szCs w:val="180"/>
          <w:rtl/>
        </w:rPr>
        <w:t>التمهيد</w:t>
      </w:r>
    </w:p>
    <w:p w14:paraId="4784CA28" w14:textId="77777777" w:rsidR="00AC0684" w:rsidRDefault="00AC0684" w:rsidP="004461EB">
      <w:pPr>
        <w:jc w:val="center"/>
        <w:rPr>
          <w:b/>
          <w:bCs/>
          <w:sz w:val="96"/>
          <w:szCs w:val="96"/>
          <w:rtl/>
        </w:rPr>
      </w:pPr>
    </w:p>
    <w:p w14:paraId="4C4C43D0" w14:textId="77777777" w:rsidR="00AC0684" w:rsidRDefault="00AC0684" w:rsidP="004461EB">
      <w:pPr>
        <w:jc w:val="center"/>
        <w:rPr>
          <w:b/>
          <w:bCs/>
          <w:sz w:val="96"/>
          <w:szCs w:val="96"/>
          <w:rtl/>
        </w:rPr>
      </w:pPr>
    </w:p>
    <w:p w14:paraId="24D24FE4" w14:textId="77777777" w:rsidR="00AC0684" w:rsidRDefault="00AC0684" w:rsidP="004461EB">
      <w:pPr>
        <w:jc w:val="center"/>
        <w:rPr>
          <w:b/>
          <w:bCs/>
          <w:sz w:val="96"/>
          <w:szCs w:val="96"/>
          <w:rtl/>
        </w:rPr>
      </w:pPr>
    </w:p>
    <w:p w14:paraId="334FA2B0" w14:textId="77777777" w:rsidR="00AC0684" w:rsidRDefault="00AC0684" w:rsidP="004461EB">
      <w:pPr>
        <w:jc w:val="center"/>
        <w:rPr>
          <w:b/>
          <w:bCs/>
          <w:sz w:val="96"/>
          <w:szCs w:val="96"/>
          <w:rtl/>
          <w:lang w:bidi="ar-IQ"/>
        </w:rPr>
      </w:pPr>
    </w:p>
    <w:p w14:paraId="11211102" w14:textId="77777777" w:rsidR="00AC0684" w:rsidRDefault="00AC0684" w:rsidP="004461EB">
      <w:pPr>
        <w:jc w:val="center"/>
        <w:rPr>
          <w:b/>
          <w:bCs/>
          <w:sz w:val="96"/>
          <w:szCs w:val="96"/>
          <w:rtl/>
        </w:rPr>
      </w:pPr>
    </w:p>
    <w:p w14:paraId="3C962FC0" w14:textId="77777777" w:rsidR="00AC0684" w:rsidRDefault="00AC0684" w:rsidP="004461EB">
      <w:pPr>
        <w:jc w:val="center"/>
        <w:rPr>
          <w:b/>
          <w:bCs/>
          <w:sz w:val="96"/>
          <w:szCs w:val="96"/>
          <w:rtl/>
        </w:rPr>
      </w:pPr>
    </w:p>
    <w:p w14:paraId="68B2B12A" w14:textId="77777777" w:rsidR="00AC0684" w:rsidRDefault="00AC0684" w:rsidP="004461EB">
      <w:pPr>
        <w:jc w:val="center"/>
        <w:rPr>
          <w:b/>
          <w:bCs/>
          <w:sz w:val="96"/>
          <w:szCs w:val="96"/>
          <w:rtl/>
        </w:rPr>
      </w:pPr>
    </w:p>
    <w:p w14:paraId="2A437EFC" w14:textId="77777777" w:rsidR="00AC0684" w:rsidRPr="004461EB" w:rsidRDefault="00AC0684" w:rsidP="00066168">
      <w:pPr>
        <w:rPr>
          <w:b/>
          <w:bCs/>
          <w:sz w:val="96"/>
          <w:szCs w:val="96"/>
          <w:rtl/>
        </w:rPr>
      </w:pPr>
    </w:p>
    <w:p w14:paraId="7A6B6482" w14:textId="77777777" w:rsidR="00AC0684" w:rsidRPr="004461EB" w:rsidRDefault="00AC0684" w:rsidP="004461EB">
      <w:pPr>
        <w:jc w:val="center"/>
        <w:rPr>
          <w:b/>
          <w:bCs/>
          <w:sz w:val="96"/>
          <w:szCs w:val="96"/>
          <w:rtl/>
        </w:rPr>
      </w:pPr>
      <w:r w:rsidRPr="004461EB">
        <w:rPr>
          <w:rFonts w:hint="cs"/>
          <w:b/>
          <w:bCs/>
          <w:sz w:val="96"/>
          <w:szCs w:val="96"/>
          <w:rtl/>
        </w:rPr>
        <w:t>البديع والسور القصار</w:t>
      </w:r>
    </w:p>
    <w:p w14:paraId="04FBBCB3" w14:textId="77777777" w:rsidR="00AC0684" w:rsidRPr="00AF1D62" w:rsidRDefault="00AC0684">
      <w:pPr>
        <w:rPr>
          <w:sz w:val="28"/>
          <w:szCs w:val="28"/>
          <w:rtl/>
        </w:rPr>
      </w:pPr>
    </w:p>
    <w:p w14:paraId="4882E10A" w14:textId="77777777" w:rsidR="00AC0684" w:rsidRPr="00AF1D62" w:rsidRDefault="00AC0684">
      <w:pPr>
        <w:rPr>
          <w:sz w:val="28"/>
          <w:szCs w:val="28"/>
          <w:rtl/>
        </w:rPr>
      </w:pPr>
    </w:p>
    <w:p w14:paraId="60001772" w14:textId="77777777" w:rsidR="00AC0684" w:rsidRPr="00AF1D62" w:rsidRDefault="00AC0684">
      <w:pPr>
        <w:rPr>
          <w:sz w:val="28"/>
          <w:szCs w:val="28"/>
          <w:rtl/>
        </w:rPr>
      </w:pPr>
    </w:p>
    <w:p w14:paraId="7E904FF2" w14:textId="77777777" w:rsidR="00AC0684" w:rsidRPr="00AF1D62" w:rsidRDefault="00AC0684">
      <w:pPr>
        <w:rPr>
          <w:sz w:val="28"/>
          <w:szCs w:val="28"/>
          <w:rtl/>
        </w:rPr>
      </w:pPr>
    </w:p>
    <w:p w14:paraId="0157E776" w14:textId="77777777" w:rsidR="00AC0684" w:rsidRPr="00AF1D62" w:rsidRDefault="00AC0684">
      <w:pPr>
        <w:rPr>
          <w:sz w:val="28"/>
          <w:szCs w:val="28"/>
          <w:rtl/>
        </w:rPr>
      </w:pPr>
    </w:p>
    <w:p w14:paraId="245746C0" w14:textId="77777777" w:rsidR="00AC0684" w:rsidRPr="00AF1D62" w:rsidRDefault="00AC0684">
      <w:pPr>
        <w:rPr>
          <w:sz w:val="28"/>
          <w:szCs w:val="28"/>
          <w:rtl/>
        </w:rPr>
      </w:pPr>
    </w:p>
    <w:p w14:paraId="43420606" w14:textId="77777777" w:rsidR="00AC0684" w:rsidRPr="00AF1D62" w:rsidRDefault="00AC0684">
      <w:pPr>
        <w:rPr>
          <w:sz w:val="28"/>
          <w:szCs w:val="28"/>
          <w:rtl/>
        </w:rPr>
      </w:pPr>
    </w:p>
    <w:p w14:paraId="56EDE417" w14:textId="77777777" w:rsidR="00AC0684" w:rsidRPr="00AF1D62" w:rsidRDefault="00AC0684">
      <w:pPr>
        <w:rPr>
          <w:sz w:val="28"/>
          <w:szCs w:val="28"/>
          <w:rtl/>
        </w:rPr>
      </w:pPr>
    </w:p>
    <w:p w14:paraId="7F5428A8" w14:textId="77777777" w:rsidR="00AC0684" w:rsidRPr="00AF1D62" w:rsidRDefault="00AC0684">
      <w:pPr>
        <w:rPr>
          <w:sz w:val="28"/>
          <w:szCs w:val="28"/>
          <w:rtl/>
        </w:rPr>
      </w:pPr>
    </w:p>
    <w:p w14:paraId="5AA8C139" w14:textId="77777777" w:rsidR="00AC0684" w:rsidRPr="00AF1D62" w:rsidRDefault="00AC0684">
      <w:pPr>
        <w:rPr>
          <w:sz w:val="28"/>
          <w:szCs w:val="28"/>
          <w:rtl/>
        </w:rPr>
      </w:pPr>
    </w:p>
    <w:p w14:paraId="17097BDB" w14:textId="77777777" w:rsidR="00AC0684" w:rsidRDefault="00AC0684" w:rsidP="00550872">
      <w:pPr>
        <w:rPr>
          <w:b/>
          <w:bCs/>
          <w:sz w:val="32"/>
          <w:szCs w:val="32"/>
          <w:rtl/>
        </w:rPr>
      </w:pPr>
    </w:p>
    <w:p w14:paraId="61E1335C" w14:textId="77777777" w:rsidR="00AC0684" w:rsidRDefault="00AC0684" w:rsidP="00550872">
      <w:pPr>
        <w:rPr>
          <w:b/>
          <w:bCs/>
          <w:sz w:val="32"/>
          <w:szCs w:val="32"/>
          <w:rtl/>
        </w:rPr>
      </w:pPr>
    </w:p>
    <w:p w14:paraId="177C301C" w14:textId="77777777" w:rsidR="00AC0684" w:rsidRDefault="00AC0684" w:rsidP="00550872">
      <w:pPr>
        <w:rPr>
          <w:b/>
          <w:bCs/>
          <w:sz w:val="32"/>
          <w:szCs w:val="32"/>
          <w:rtl/>
        </w:rPr>
      </w:pPr>
    </w:p>
    <w:p w14:paraId="124E53ED" w14:textId="77777777" w:rsidR="00AC0684" w:rsidRDefault="00AC0684" w:rsidP="00550872">
      <w:pPr>
        <w:rPr>
          <w:b/>
          <w:bCs/>
          <w:sz w:val="32"/>
          <w:szCs w:val="32"/>
          <w:rtl/>
        </w:rPr>
      </w:pPr>
    </w:p>
    <w:p w14:paraId="61F675F3" w14:textId="77777777" w:rsidR="00AC0684" w:rsidRPr="00FC426B" w:rsidRDefault="00AC0684" w:rsidP="00550872">
      <w:pPr>
        <w:rPr>
          <w:b/>
          <w:bCs/>
          <w:sz w:val="36"/>
          <w:szCs w:val="36"/>
          <w:rtl/>
        </w:rPr>
      </w:pPr>
    </w:p>
    <w:p w14:paraId="4717D6B9" w14:textId="77777777" w:rsidR="00AC0684" w:rsidRPr="008E06E7" w:rsidRDefault="0077741F" w:rsidP="00550872">
      <w:pPr>
        <w:rPr>
          <w:b/>
          <w:bCs/>
          <w:sz w:val="40"/>
          <w:szCs w:val="40"/>
          <w:u w:val="single"/>
          <w:rtl/>
        </w:rPr>
      </w:pPr>
      <w:r>
        <w:rPr>
          <w:rFonts w:hint="cs"/>
          <w:b/>
          <w:bCs/>
          <w:sz w:val="40"/>
          <w:szCs w:val="40"/>
          <w:u w:val="single"/>
          <w:rtl/>
        </w:rPr>
        <w:t>أ</w:t>
      </w:r>
      <w:r w:rsidR="00AC0684" w:rsidRPr="008E06E7">
        <w:rPr>
          <w:rFonts w:hint="cs"/>
          <w:b/>
          <w:bCs/>
          <w:sz w:val="40"/>
          <w:szCs w:val="40"/>
          <w:u w:val="single"/>
          <w:rtl/>
        </w:rPr>
        <w:t>و</w:t>
      </w:r>
      <w:r w:rsidR="00125618">
        <w:rPr>
          <w:rFonts w:hint="cs"/>
          <w:b/>
          <w:bCs/>
          <w:sz w:val="40"/>
          <w:szCs w:val="40"/>
          <w:u w:val="single"/>
          <w:rtl/>
        </w:rPr>
        <w:t>ّ</w:t>
      </w:r>
      <w:r w:rsidR="00AC0684" w:rsidRPr="008E06E7">
        <w:rPr>
          <w:rFonts w:hint="cs"/>
          <w:b/>
          <w:bCs/>
          <w:sz w:val="40"/>
          <w:szCs w:val="40"/>
          <w:u w:val="single"/>
          <w:rtl/>
        </w:rPr>
        <w:t>لا: مفهوم البديع</w:t>
      </w:r>
    </w:p>
    <w:p w14:paraId="7895632D" w14:textId="77777777" w:rsidR="00AC0684" w:rsidRPr="00AF1D62" w:rsidRDefault="00AC0684" w:rsidP="00550872">
      <w:pPr>
        <w:rPr>
          <w:sz w:val="28"/>
          <w:szCs w:val="28"/>
          <w:rtl/>
        </w:rPr>
      </w:pPr>
    </w:p>
    <w:p w14:paraId="160AABBD" w14:textId="77777777" w:rsidR="00AC0684" w:rsidRPr="008E06E7" w:rsidRDefault="00AC0684" w:rsidP="00087C07">
      <w:pPr>
        <w:rPr>
          <w:sz w:val="32"/>
          <w:szCs w:val="32"/>
          <w:rtl/>
        </w:rPr>
      </w:pPr>
      <w:r w:rsidRPr="008E06E7">
        <w:rPr>
          <w:rFonts w:hint="cs"/>
          <w:b/>
          <w:bCs/>
          <w:sz w:val="32"/>
          <w:szCs w:val="32"/>
          <w:u w:val="single"/>
          <w:rtl/>
        </w:rPr>
        <w:t>البديع لغة</w:t>
      </w:r>
      <w:r w:rsidRPr="008E06E7">
        <w:rPr>
          <w:rFonts w:hint="cs"/>
          <w:sz w:val="32"/>
          <w:szCs w:val="32"/>
          <w:rtl/>
        </w:rPr>
        <w:t xml:space="preserve"> :</w:t>
      </w:r>
    </w:p>
    <w:p w14:paraId="326B24D6" w14:textId="77777777" w:rsidR="00AC0684" w:rsidRDefault="00AC0684" w:rsidP="004732B2">
      <w:pPr>
        <w:rPr>
          <w:sz w:val="28"/>
          <w:szCs w:val="28"/>
          <w:rtl/>
        </w:rPr>
      </w:pPr>
      <w:r>
        <w:rPr>
          <w:rFonts w:hint="cs"/>
          <w:sz w:val="28"/>
          <w:szCs w:val="28"/>
          <w:rtl/>
        </w:rPr>
        <w:t>بدع: بدع الشيء يبدعه بدعا وابتدعه : انشأه وابدأه ، والبديع البدع : الشيء الذي يكون أولا ، والبدعة : الحدث وما ابتدع من الدين بعد الأكمال ، ابن السكيت : البدعة كل محدثة ، وفلان بدع في هذا الأمر أي اول لم يسبقه احد ، ويقال : ما هو مني يبدع وبديع ، والبديع : المحدث العجيب . والبديع: المبدع . وابدعت الشيء : اخترعته لا على مثال . والبديع : من أسماء الله تعالى لا بداع</w:t>
      </w:r>
      <w:r>
        <w:rPr>
          <w:rFonts w:hint="eastAsia"/>
          <w:sz w:val="28"/>
          <w:szCs w:val="28"/>
          <w:rtl/>
        </w:rPr>
        <w:t>ه</w:t>
      </w:r>
      <w:r>
        <w:rPr>
          <w:rFonts w:hint="cs"/>
          <w:sz w:val="28"/>
          <w:szCs w:val="28"/>
          <w:rtl/>
        </w:rPr>
        <w:t xml:space="preserve"> الاشياء واحداثه اياها وهو البديع الاول قبل كل شيء ، ويجوز ان يكون بمعنى مبدعا او يكون من بدع الخلق أي  بدأه .</w:t>
      </w:r>
      <w:r>
        <w:rPr>
          <w:rStyle w:val="a4"/>
          <w:sz w:val="28"/>
          <w:szCs w:val="28"/>
          <w:rtl/>
        </w:rPr>
        <w:footnoteReference w:id="1"/>
      </w:r>
    </w:p>
    <w:p w14:paraId="537101E7" w14:textId="77777777" w:rsidR="00AC0684" w:rsidRPr="00AF1D62" w:rsidRDefault="00AC0684" w:rsidP="00F42177">
      <w:pPr>
        <w:rPr>
          <w:sz w:val="28"/>
          <w:szCs w:val="28"/>
          <w:rtl/>
        </w:rPr>
      </w:pPr>
      <w:r w:rsidRPr="00AF1D62">
        <w:rPr>
          <w:rFonts w:hint="cs"/>
          <w:sz w:val="28"/>
          <w:szCs w:val="28"/>
          <w:rtl/>
        </w:rPr>
        <w:t xml:space="preserve"> جاء في معجم العين : البديع : احداث الشيء لم يكن له من قبل خلق ولا ذكر ولا معرفة ، والله بديع السماوات والارض : ابتدعهما ولن يكونا قبل ذلك شيئا يتوهمهما متوهم ، وبدع الخلق </w:t>
      </w:r>
    </w:p>
    <w:p w14:paraId="3162E4CB" w14:textId="77777777" w:rsidR="00AC0684" w:rsidRPr="00AF1D62" w:rsidRDefault="00AC0684" w:rsidP="004732B2">
      <w:pPr>
        <w:rPr>
          <w:sz w:val="28"/>
          <w:szCs w:val="28"/>
          <w:rtl/>
        </w:rPr>
      </w:pPr>
      <w:r w:rsidRPr="00AF1D62">
        <w:rPr>
          <w:rFonts w:hint="cs"/>
          <w:sz w:val="28"/>
          <w:szCs w:val="28"/>
          <w:rtl/>
        </w:rPr>
        <w:t>والبدع: الشيء الذي لا يكون أولا في كل أمر</w:t>
      </w:r>
      <w:r>
        <w:rPr>
          <w:rFonts w:hint="cs"/>
          <w:sz w:val="28"/>
          <w:szCs w:val="28"/>
          <w:rtl/>
        </w:rPr>
        <w:t>.</w:t>
      </w:r>
      <w:r w:rsidRPr="00AF1D62">
        <w:rPr>
          <w:rFonts w:hint="cs"/>
          <w:sz w:val="28"/>
          <w:szCs w:val="28"/>
          <w:rtl/>
        </w:rPr>
        <w:t xml:space="preserve"> </w:t>
      </w:r>
      <w:r w:rsidRPr="00AF1D62">
        <w:rPr>
          <w:rStyle w:val="a4"/>
          <w:sz w:val="28"/>
          <w:szCs w:val="28"/>
          <w:rtl/>
        </w:rPr>
        <w:footnoteReference w:id="2"/>
      </w:r>
    </w:p>
    <w:p w14:paraId="39F00C79" w14:textId="77777777" w:rsidR="00AC0684" w:rsidRPr="00AF1D62" w:rsidRDefault="00AC0684" w:rsidP="001B1DCE">
      <w:pPr>
        <w:rPr>
          <w:sz w:val="28"/>
          <w:szCs w:val="28"/>
          <w:rtl/>
        </w:rPr>
      </w:pPr>
      <w:r w:rsidRPr="00AF1D62">
        <w:rPr>
          <w:rFonts w:hint="cs"/>
          <w:sz w:val="28"/>
          <w:szCs w:val="28"/>
          <w:rtl/>
        </w:rPr>
        <w:t xml:space="preserve">كما قال الله تعالى </w:t>
      </w:r>
      <w:r>
        <w:rPr>
          <w:rFonts w:hint="cs"/>
          <w:sz w:val="28"/>
          <w:szCs w:val="28"/>
          <w:rtl/>
        </w:rPr>
        <w:t>{ مَا كُنْتُ بِدْعًا مِنَ الرُّسُلِ }</w:t>
      </w:r>
      <w:r w:rsidRPr="00AF1D62">
        <w:rPr>
          <w:rStyle w:val="a4"/>
          <w:sz w:val="28"/>
          <w:szCs w:val="28"/>
          <w:rtl/>
        </w:rPr>
        <w:footnoteReference w:id="3"/>
      </w:r>
      <w:r w:rsidRPr="00AF1D62">
        <w:rPr>
          <w:rFonts w:hint="cs"/>
          <w:sz w:val="28"/>
          <w:szCs w:val="28"/>
          <w:rtl/>
        </w:rPr>
        <w:t xml:space="preserve"> ، اي لست أول رسول يبعث</w:t>
      </w:r>
      <w:r>
        <w:rPr>
          <w:rFonts w:hint="cs"/>
          <w:sz w:val="28"/>
          <w:szCs w:val="28"/>
          <w:rtl/>
        </w:rPr>
        <w:t xml:space="preserve"> .</w:t>
      </w:r>
      <w:r w:rsidRPr="00AF1D62">
        <w:rPr>
          <w:rStyle w:val="a4"/>
          <w:sz w:val="28"/>
          <w:szCs w:val="28"/>
          <w:rtl/>
        </w:rPr>
        <w:footnoteReference w:id="4"/>
      </w:r>
    </w:p>
    <w:p w14:paraId="491B57CC" w14:textId="77777777" w:rsidR="00AC0684" w:rsidRDefault="00AC0684" w:rsidP="00FB6691">
      <w:pPr>
        <w:rPr>
          <w:sz w:val="28"/>
          <w:szCs w:val="28"/>
          <w:rtl/>
        </w:rPr>
      </w:pPr>
      <w:r w:rsidRPr="00AF1D62">
        <w:rPr>
          <w:rFonts w:hint="cs"/>
          <w:sz w:val="28"/>
          <w:szCs w:val="28"/>
          <w:rtl/>
        </w:rPr>
        <w:t>والبدعة: اسم ما ابتدع من الدين وغيره ، وتقول : لقد جئت بأمر بديع : اي : مبتدع عجيب ، وابتدعت: جئت بأمر مختلف لن يعرف من قبل</w:t>
      </w:r>
      <w:r>
        <w:rPr>
          <w:rFonts w:hint="cs"/>
          <w:sz w:val="28"/>
          <w:szCs w:val="28"/>
          <w:rtl/>
        </w:rPr>
        <w:t xml:space="preserve"> </w:t>
      </w:r>
      <w:r w:rsidRPr="00AF1D62">
        <w:rPr>
          <w:rStyle w:val="a4"/>
          <w:sz w:val="28"/>
          <w:szCs w:val="28"/>
          <w:rtl/>
        </w:rPr>
        <w:footnoteReference w:id="5"/>
      </w:r>
      <w:r>
        <w:rPr>
          <w:rFonts w:hint="cs"/>
          <w:sz w:val="28"/>
          <w:szCs w:val="28"/>
          <w:rtl/>
        </w:rPr>
        <w:t xml:space="preserve"> .</w:t>
      </w:r>
    </w:p>
    <w:p w14:paraId="3903FEC8" w14:textId="77777777" w:rsidR="00AC0684" w:rsidRPr="00AF1D62" w:rsidRDefault="00AC0684" w:rsidP="00087C07">
      <w:pPr>
        <w:rPr>
          <w:sz w:val="28"/>
          <w:szCs w:val="28"/>
          <w:rtl/>
        </w:rPr>
      </w:pPr>
      <w:r>
        <w:rPr>
          <w:rFonts w:hint="cs"/>
          <w:sz w:val="28"/>
          <w:szCs w:val="28"/>
          <w:rtl/>
        </w:rPr>
        <w:t>وفي معجم مقاييس اللغة " (بدع)الباء والدال والعين اصلان أحدهما ابتداء الشيء وصنعه لا عن مثال الآخر والانقطاع والكلال ، فالاول قولهم ابدعت الشيء قولا أو فعلا اذا ابتدأته لا عن سابق مثال ، والعرب تقول ابتدع فلان الركي اذا استنبطه ، وفلان بدع في هذا الأمر ، وقولهم ابدعت الراحلة " .</w:t>
      </w:r>
      <w:r>
        <w:rPr>
          <w:rStyle w:val="a4"/>
          <w:sz w:val="28"/>
          <w:szCs w:val="28"/>
          <w:rtl/>
        </w:rPr>
        <w:footnoteReference w:id="6"/>
      </w:r>
    </w:p>
    <w:p w14:paraId="6952180B" w14:textId="77777777" w:rsidR="00AC0684" w:rsidRPr="00AF1D62" w:rsidRDefault="00AC0684" w:rsidP="00F42177">
      <w:pPr>
        <w:rPr>
          <w:sz w:val="28"/>
          <w:szCs w:val="28"/>
          <w:rtl/>
        </w:rPr>
      </w:pPr>
      <w:r w:rsidRPr="00AF1D62">
        <w:rPr>
          <w:rFonts w:hint="cs"/>
          <w:sz w:val="28"/>
          <w:szCs w:val="28"/>
          <w:rtl/>
        </w:rPr>
        <w:t xml:space="preserve">وقد وردت كلمة بديع في قوله تعالى </w:t>
      </w:r>
      <w:r>
        <w:rPr>
          <w:rFonts w:hint="cs"/>
          <w:sz w:val="28"/>
          <w:szCs w:val="28"/>
          <w:rtl/>
        </w:rPr>
        <w:t>{</w:t>
      </w:r>
      <w:r w:rsidRPr="00AF1D62">
        <w:rPr>
          <w:rFonts w:hint="cs"/>
          <w:sz w:val="28"/>
          <w:szCs w:val="28"/>
          <w:rtl/>
        </w:rPr>
        <w:t xml:space="preserve"> </w:t>
      </w:r>
      <w:r>
        <w:rPr>
          <w:rFonts w:hint="cs"/>
          <w:sz w:val="28"/>
          <w:szCs w:val="28"/>
          <w:rtl/>
        </w:rPr>
        <w:t xml:space="preserve">بَدِيعُ ٱلسَّمَٰوَٰتِ وَٱلۡأَرۡضِۖ } </w:t>
      </w:r>
      <w:r w:rsidRPr="00AF1D62">
        <w:rPr>
          <w:rStyle w:val="a4"/>
          <w:sz w:val="28"/>
          <w:szCs w:val="28"/>
          <w:rtl/>
        </w:rPr>
        <w:footnoteReference w:id="7"/>
      </w:r>
    </w:p>
    <w:p w14:paraId="0D715297" w14:textId="77777777" w:rsidR="00AC0684" w:rsidRPr="00AF1D62" w:rsidRDefault="00AC0684" w:rsidP="00F42177">
      <w:pPr>
        <w:rPr>
          <w:sz w:val="28"/>
          <w:szCs w:val="28"/>
          <w:rtl/>
        </w:rPr>
      </w:pPr>
      <w:r w:rsidRPr="00AF1D62">
        <w:rPr>
          <w:rFonts w:hint="cs"/>
          <w:sz w:val="28"/>
          <w:szCs w:val="28"/>
          <w:rtl/>
        </w:rPr>
        <w:t>والابتداع الاختراع والانشاء ، كل من احدث شيئا فقد ابدعه</w:t>
      </w:r>
      <w:r w:rsidRPr="00AF1D62">
        <w:rPr>
          <w:rStyle w:val="a4"/>
          <w:sz w:val="28"/>
          <w:szCs w:val="28"/>
          <w:rtl/>
        </w:rPr>
        <w:footnoteReference w:id="8"/>
      </w:r>
      <w:r>
        <w:rPr>
          <w:rFonts w:hint="cs"/>
          <w:sz w:val="28"/>
          <w:szCs w:val="28"/>
          <w:rtl/>
        </w:rPr>
        <w:t>.</w:t>
      </w:r>
    </w:p>
    <w:p w14:paraId="4F7A103E" w14:textId="77777777" w:rsidR="00AC0684" w:rsidRPr="00AF1D62" w:rsidRDefault="00AC0684">
      <w:pPr>
        <w:rPr>
          <w:sz w:val="28"/>
          <w:szCs w:val="28"/>
          <w:rtl/>
        </w:rPr>
      </w:pPr>
    </w:p>
    <w:p w14:paraId="18CE0CDE" w14:textId="77777777" w:rsidR="00AC0684" w:rsidRDefault="00AC0684">
      <w:pPr>
        <w:rPr>
          <w:sz w:val="28"/>
          <w:szCs w:val="28"/>
          <w:rtl/>
        </w:rPr>
      </w:pPr>
    </w:p>
    <w:p w14:paraId="33D05B2B" w14:textId="77777777" w:rsidR="00AC0684" w:rsidRDefault="00AC0684">
      <w:pPr>
        <w:rPr>
          <w:sz w:val="28"/>
          <w:szCs w:val="28"/>
          <w:rtl/>
        </w:rPr>
      </w:pPr>
    </w:p>
    <w:p w14:paraId="5B465524" w14:textId="77777777" w:rsidR="00AC0684" w:rsidRPr="00AF1D62" w:rsidRDefault="00AC0684">
      <w:pPr>
        <w:rPr>
          <w:sz w:val="28"/>
          <w:szCs w:val="28"/>
          <w:rtl/>
        </w:rPr>
      </w:pPr>
    </w:p>
    <w:p w14:paraId="343D1BB9" w14:textId="77777777" w:rsidR="00AC0684" w:rsidRPr="008E06E7" w:rsidRDefault="00AC0684" w:rsidP="009D2EBD">
      <w:pPr>
        <w:rPr>
          <w:sz w:val="32"/>
          <w:szCs w:val="32"/>
          <w:rtl/>
        </w:rPr>
      </w:pPr>
      <w:r w:rsidRPr="008E06E7">
        <w:rPr>
          <w:rFonts w:hint="cs"/>
          <w:b/>
          <w:bCs/>
          <w:sz w:val="32"/>
          <w:szCs w:val="32"/>
          <w:u w:val="single"/>
          <w:rtl/>
        </w:rPr>
        <w:t>البديع اصطلاحا</w:t>
      </w:r>
      <w:r w:rsidRPr="008E06E7">
        <w:rPr>
          <w:rFonts w:hint="cs"/>
          <w:sz w:val="32"/>
          <w:szCs w:val="32"/>
          <w:rtl/>
        </w:rPr>
        <w:t xml:space="preserve"> : </w:t>
      </w:r>
    </w:p>
    <w:p w14:paraId="275D5349" w14:textId="77777777" w:rsidR="00AC0684" w:rsidRDefault="00AC0684" w:rsidP="005B0354">
      <w:pPr>
        <w:rPr>
          <w:sz w:val="28"/>
          <w:szCs w:val="28"/>
          <w:rtl/>
        </w:rPr>
      </w:pPr>
      <w:r>
        <w:rPr>
          <w:rFonts w:hint="cs"/>
          <w:sz w:val="28"/>
          <w:szCs w:val="28"/>
          <w:rtl/>
        </w:rPr>
        <w:t>ذكر الجاحظ ان مصطلح البديع أطلقه الرواة على المستطرف الجديد من الفنون الشعرية وعلى بعض الصور البيانية التي يأتي بها الشعراء في اشعارهم فتزيدها حسنا وجمالا ، وقال معلقا على بيت الاشهب بن رميلة :</w:t>
      </w:r>
    </w:p>
    <w:p w14:paraId="4250F182" w14:textId="77777777" w:rsidR="00AC0684" w:rsidRDefault="00AC0684" w:rsidP="006B0505">
      <w:pPr>
        <w:rPr>
          <w:sz w:val="28"/>
          <w:szCs w:val="28"/>
          <w:rtl/>
        </w:rPr>
      </w:pPr>
      <w:r>
        <w:rPr>
          <w:rFonts w:hint="cs"/>
          <w:sz w:val="28"/>
          <w:szCs w:val="28"/>
          <w:rtl/>
        </w:rPr>
        <w:t xml:space="preserve">هم ساعد الدهر الذي يتقى به        وما خير كف لاتنوء بساعد </w:t>
      </w:r>
    </w:p>
    <w:p w14:paraId="364DE7D6" w14:textId="77777777" w:rsidR="00AC0684" w:rsidRDefault="00AC0684" w:rsidP="00F14DE2">
      <w:pPr>
        <w:rPr>
          <w:sz w:val="28"/>
          <w:szCs w:val="28"/>
          <w:rtl/>
        </w:rPr>
      </w:pPr>
      <w:r>
        <w:rPr>
          <w:rFonts w:hint="cs"/>
          <w:sz w:val="28"/>
          <w:szCs w:val="28"/>
          <w:rtl/>
        </w:rPr>
        <w:t xml:space="preserve"> اما ابا الفرج الاصفهاني ذكر ان الشاعر العباسي مسلم بن الوليد اول من أطلق هذا المصطلح ،قال (وهو فيما زعموا اول من قال الشعر المعروف بالبديع وهو لقب هذا الجنس البديع واللطيف وبتبعه فيه جماعة واشهرهم فيه أبو تمام الطائي )، ودفع الجاحظ غلوه في حب العرب والرد على الشعوبية إلى ان يقول : البديع مقصور على العرب ومن اجله فاقت لغتهم كل لغة ، وكان المولدون من شعراء العصر العباسي قد أكثرو من الصور البيانية التي سميت البديع ، قال الجاحظ ( ومن الخطباء الشعراء ممن كان يجمع الخطابة والشعر الجيد والرسائل الفاخرة مع البيان الحسن : كلثوم بن عمرو العتابي ) ، وشاع هذا اللون في الأدب ولج المولدون في اصطناعه وتباهوا بالسبق اليه مما حد الخليفة والشاعر العباسي ابن المعتز إلى يؤلف ( كتاب البديع ) ليعلم ان بشارا ومسلما وابا نؤاس لم يسبقوا إلى هذا الفن ، ولكن كثر في اشعارهم فعزف في زمانهم حتى سمي بهذا الاسم ، وليعرف ان المحدثين لم يسبقوا المتقدمين إلى شيء من ابواب البديع ، قال ( ثم ان حبيب بن اوس الطائي من بعدهم شغف به حتى غلب عليه وتفرع فيه وأكثر منه فاحسن في بعض ذلك واساء في بعض )، وكان الجاحظ من اوائل الذين اعتنوا بالبديع وصوره وقد اطلقه على فنون البلاغة المختلفة وتعليقه على بيت الاشهب بن رميلة يوضح اتجاهه حيث سمي الاستعارة بديعا ، ونظر ابن المعتز هذه النظرة إلى البديع وكانت فنونه خمسة هي : الاستعارة والتجنيس والمطابقة ورد اعجاز الكلام على ما تقدمها والمذهب الكلامي وذكر ثلاث عشر فنا سماها ( محاسن الكلام والشعر ) وهي ( الالتفات ، الاعتراض ،والرجوع ،وحسن الخروج ، وتأكيد المدح بما يشبه الذم ، وتجاهل العارف ، والهزل الذي يراد به الجد ، وحسن التضمين والتعريض والكناية.. )، وعصره قدامة بن جعفر وجمع من البديع انواعا كثيرة بعضها مما ذكره ابن المعتز وبعضها جديد كالتقسيم والترصيع والمقابلات والتفسير ولم يسمها بديعا وانما هي محاسن الكلام .</w:t>
      </w:r>
      <w:r>
        <w:rPr>
          <w:rStyle w:val="a4"/>
          <w:sz w:val="28"/>
          <w:szCs w:val="28"/>
          <w:rtl/>
        </w:rPr>
        <w:footnoteReference w:id="9"/>
      </w:r>
    </w:p>
    <w:p w14:paraId="65C3CDE3" w14:textId="77777777" w:rsidR="00AC0684" w:rsidRDefault="00AC0684" w:rsidP="004F5324">
      <w:pPr>
        <w:rPr>
          <w:sz w:val="28"/>
          <w:szCs w:val="28"/>
          <w:rtl/>
        </w:rPr>
      </w:pPr>
      <w:r>
        <w:rPr>
          <w:rFonts w:hint="cs"/>
          <w:sz w:val="28"/>
          <w:szCs w:val="28"/>
          <w:rtl/>
        </w:rPr>
        <w:t>عقد أبو هلال العسكري الباب التاسع من ( كتاب الصناعتين) لشرح البديع وهو عنده مختلف الصور البيانية كالاستعارة والمجاز والمطابقة والتجنيس ، وصور البديع خمس وثلاثون وقد قال عنها ( فهذه انواع البديع التي ادعى من لا روية ولا دراية عنده ان المحدثين ابتكروها وان القدماء يعرفوها وذلك لما أراد ان يفخم امر المحدثين ، لان هذا النوع من الكلام اذا سلم من التكلف وبرئ من العيوب كان في غاية الحسن ونهاية الجودة ، وزاد سبع فنون هي : التشطير والمجاورة والتطريز والمضاعفة والاستشهاد والتلطف والمشتق .</w:t>
      </w:r>
      <w:r>
        <w:rPr>
          <w:rStyle w:val="a4"/>
          <w:sz w:val="28"/>
          <w:szCs w:val="28"/>
          <w:rtl/>
        </w:rPr>
        <w:footnoteReference w:id="10"/>
      </w:r>
    </w:p>
    <w:p w14:paraId="23BE72CE" w14:textId="77777777" w:rsidR="00AC0684" w:rsidRDefault="00AC0684" w:rsidP="004F5324">
      <w:pPr>
        <w:rPr>
          <w:sz w:val="28"/>
          <w:szCs w:val="28"/>
          <w:rtl/>
        </w:rPr>
      </w:pPr>
    </w:p>
    <w:p w14:paraId="5C470D8B" w14:textId="77777777" w:rsidR="00AC0684" w:rsidRDefault="00AC0684" w:rsidP="00D15736">
      <w:pPr>
        <w:rPr>
          <w:sz w:val="28"/>
          <w:szCs w:val="28"/>
          <w:rtl/>
        </w:rPr>
      </w:pPr>
    </w:p>
    <w:p w14:paraId="2CDF7CFE" w14:textId="77777777" w:rsidR="00AC0684" w:rsidRDefault="00AC0684" w:rsidP="00D15736">
      <w:pPr>
        <w:rPr>
          <w:sz w:val="28"/>
          <w:szCs w:val="28"/>
          <w:rtl/>
        </w:rPr>
      </w:pPr>
      <w:r>
        <w:rPr>
          <w:rFonts w:hint="cs"/>
          <w:sz w:val="28"/>
          <w:szCs w:val="28"/>
          <w:rtl/>
        </w:rPr>
        <w:t>لم يهتم القاضي الجرجاني بالوان البديع ولم يذكر منها إلا فنونا قليلة وقد اشار إلى ان المحدثين سموا الاستعارة والمطابقة والجناس وغيرها بديعا ، وكانت نظرة الباقلاني إلى البديع شاملة وقد ذكر كثيرا من فنونه في كتابه ( اعجاز القران ) وقال أنه لا مجال لمعرفة اعجاز البديع بل يمكن استدراكه بالتعلم والتدرب ، وقد اهتم ابن رشيق بالبديع وفرق بينه وبين المخترع فالمخترع من الشعر هو : ما لم يسبق اليه قائلا ولا عمله احد من الشعراء قبله ، والبديع هو الجديد واصله في الحبال وذلك أن يفتل الحبل جديدا ليس من قوى حبل نقضت ثم فتلت قتلا آخر ، قال : والبديع ضروب كثيرة وأنواع مختلفة وأنا اذكر منها ما وسعته القدرة ، وادخل فيه الاستعارة والمجاز والتشبيه ، وسمي ابن منقذ احد كتبه ( البديع في نقد الشعر ) وجمع فيه خمسة وتسعين فنا بلاغيا وصار المصري على خطاه في كتابه ( البديع القران ) و ( تحرير التحرير ) ، وذكر أكثر من مائة فن بلاغي وابتدع فنونا جديدة .</w:t>
      </w:r>
      <w:r>
        <w:rPr>
          <w:rStyle w:val="a4"/>
          <w:sz w:val="28"/>
          <w:szCs w:val="28"/>
          <w:rtl/>
        </w:rPr>
        <w:footnoteReference w:id="11"/>
      </w:r>
    </w:p>
    <w:p w14:paraId="14CADA8B" w14:textId="77777777" w:rsidR="00AC0684" w:rsidRDefault="00AC0684" w:rsidP="004F5324">
      <w:pPr>
        <w:rPr>
          <w:sz w:val="28"/>
          <w:szCs w:val="28"/>
          <w:rtl/>
        </w:rPr>
      </w:pPr>
      <w:r>
        <w:rPr>
          <w:rFonts w:hint="cs"/>
          <w:sz w:val="28"/>
          <w:szCs w:val="28"/>
          <w:rtl/>
        </w:rPr>
        <w:t>ان البديع في القرون الستة الأولى للهجرة كان يدل على فنون البلاغة المختلفة ولكن السكاكي حينما قسم البلاغة إلى علومها المعروفة افرد بعض الموضوعات وسماها وجوها يصار إليها لتحسين الكلام وقسمها إلى لفظية ومعنوية ومن الأول المطابقة والمقابلة والمشاكلة ومراعاة النظير ومن الثانية التجنيس ورد العجز على الصدر والقلب والسجع ، وكان بدر الدين بن مالك اول من أطلق مصطلح ( البديع ) على الوجوه والمحسنات وقد قال عنه ( معرفة توابع الفصاحة ) وقد قسمها إلى ثلاث أنواع ، الأول الراجع إلى الفصاحة اللفظية والثاني الراجع إلى الفصاحة المختص بالمعنى والثالث المختص بتحسين الكلام.</w:t>
      </w:r>
      <w:r>
        <w:rPr>
          <w:rStyle w:val="a4"/>
          <w:sz w:val="28"/>
          <w:szCs w:val="28"/>
          <w:rtl/>
        </w:rPr>
        <w:footnoteReference w:id="12"/>
      </w:r>
    </w:p>
    <w:p w14:paraId="452EB7CD" w14:textId="77777777" w:rsidR="00AC0684" w:rsidRDefault="00AC0684">
      <w:pPr>
        <w:rPr>
          <w:sz w:val="28"/>
          <w:szCs w:val="28"/>
          <w:rtl/>
        </w:rPr>
      </w:pPr>
    </w:p>
    <w:p w14:paraId="2C4DFAE1" w14:textId="77777777" w:rsidR="00AC0684" w:rsidRPr="00AF1D62" w:rsidRDefault="00AC0684">
      <w:pPr>
        <w:rPr>
          <w:sz w:val="28"/>
          <w:szCs w:val="28"/>
          <w:rtl/>
        </w:rPr>
      </w:pPr>
      <w:r>
        <w:rPr>
          <w:rFonts w:hint="cs"/>
          <w:sz w:val="28"/>
          <w:szCs w:val="28"/>
          <w:rtl/>
        </w:rPr>
        <w:t>والبديع هو</w:t>
      </w:r>
      <w:r w:rsidRPr="00AF1D62">
        <w:rPr>
          <w:rFonts w:hint="cs"/>
          <w:sz w:val="28"/>
          <w:szCs w:val="28"/>
          <w:rtl/>
        </w:rPr>
        <w:t xml:space="preserve"> </w:t>
      </w:r>
      <w:r>
        <w:rPr>
          <w:rFonts w:hint="cs"/>
          <w:sz w:val="28"/>
          <w:szCs w:val="28"/>
          <w:rtl/>
        </w:rPr>
        <w:t xml:space="preserve">" </w:t>
      </w:r>
      <w:r w:rsidRPr="00AF1D62">
        <w:rPr>
          <w:rFonts w:hint="cs"/>
          <w:sz w:val="28"/>
          <w:szCs w:val="28"/>
          <w:rtl/>
        </w:rPr>
        <w:t xml:space="preserve">علم يعرف به الوجوه والمزايا التي تزيد الكلام حسنا وطلاوة وتكسوه بهاء ورونقا بعد مطابقته لمقتضى الحال مع وضوح دلالته على المراد لفظا ومعنى ، وواضعه ( عبد الله بن المعتز العباسي ) المتوفى سنة 274هـ ، ثم اقتفى اثره في عصره ( قدامة بن جعفر ) فزاد عليها ، ثم ألف فيه كثيرون كأبي هلال العسكري وابن رشيق القيرواني وصفي الدين الحلي وابن حجة الحموي وغيرهم </w:t>
      </w:r>
      <w:r>
        <w:rPr>
          <w:rFonts w:hint="cs"/>
          <w:sz w:val="28"/>
          <w:szCs w:val="28"/>
          <w:rtl/>
        </w:rPr>
        <w:t xml:space="preserve">" </w:t>
      </w:r>
      <w:r w:rsidRPr="00AF1D62">
        <w:rPr>
          <w:rStyle w:val="a4"/>
          <w:sz w:val="28"/>
          <w:szCs w:val="28"/>
          <w:rtl/>
        </w:rPr>
        <w:footnoteReference w:id="13"/>
      </w:r>
      <w:r w:rsidRPr="00AF1D62">
        <w:rPr>
          <w:rFonts w:hint="cs"/>
          <w:sz w:val="28"/>
          <w:szCs w:val="28"/>
          <w:rtl/>
        </w:rPr>
        <w:t>.</w:t>
      </w:r>
    </w:p>
    <w:p w14:paraId="469E678C" w14:textId="77777777" w:rsidR="00AC0684" w:rsidRPr="00AF1D62" w:rsidRDefault="00AC0684" w:rsidP="004976B1">
      <w:pPr>
        <w:rPr>
          <w:sz w:val="28"/>
          <w:szCs w:val="28"/>
          <w:rtl/>
        </w:rPr>
      </w:pPr>
      <w:r>
        <w:rPr>
          <w:rFonts w:hint="cs"/>
          <w:sz w:val="28"/>
          <w:szCs w:val="28"/>
          <w:rtl/>
        </w:rPr>
        <w:t xml:space="preserve"> </w:t>
      </w:r>
      <w:r w:rsidRPr="00AF1D62">
        <w:rPr>
          <w:rFonts w:hint="cs"/>
          <w:sz w:val="28"/>
          <w:szCs w:val="28"/>
          <w:rtl/>
        </w:rPr>
        <w:t>او</w:t>
      </w:r>
      <w:r>
        <w:rPr>
          <w:rFonts w:hint="cs"/>
          <w:sz w:val="28"/>
          <w:szCs w:val="28"/>
          <w:rtl/>
        </w:rPr>
        <w:t xml:space="preserve"> </w:t>
      </w:r>
      <w:r w:rsidRPr="00AF1D62">
        <w:rPr>
          <w:rFonts w:hint="cs"/>
          <w:sz w:val="28"/>
          <w:szCs w:val="28"/>
          <w:rtl/>
        </w:rPr>
        <w:t xml:space="preserve">هو </w:t>
      </w:r>
      <w:r>
        <w:rPr>
          <w:rFonts w:hint="cs"/>
          <w:sz w:val="28"/>
          <w:szCs w:val="28"/>
          <w:rtl/>
        </w:rPr>
        <w:t xml:space="preserve">" </w:t>
      </w:r>
      <w:r w:rsidRPr="00AF1D62">
        <w:rPr>
          <w:rFonts w:hint="cs"/>
          <w:sz w:val="28"/>
          <w:szCs w:val="28"/>
          <w:rtl/>
        </w:rPr>
        <w:t>علم يعرف به وجوه تحسين الكلام بعد رعاية تطبيقه على مقتضى الحال ووضوح الدلالة ، وهذه الوجوه ضربان: ضرب يرجع الى المعنى وضرب يرجع الى اللفظ</w:t>
      </w:r>
      <w:r>
        <w:rPr>
          <w:rFonts w:hint="cs"/>
          <w:sz w:val="28"/>
          <w:szCs w:val="28"/>
          <w:rtl/>
        </w:rPr>
        <w:t xml:space="preserve"> " .</w:t>
      </w:r>
      <w:r w:rsidRPr="00AF1D62">
        <w:rPr>
          <w:rFonts w:hint="cs"/>
          <w:sz w:val="28"/>
          <w:szCs w:val="28"/>
          <w:rtl/>
        </w:rPr>
        <w:t xml:space="preserve"> </w:t>
      </w:r>
      <w:r w:rsidRPr="00AF1D62">
        <w:rPr>
          <w:rStyle w:val="a4"/>
          <w:sz w:val="28"/>
          <w:szCs w:val="28"/>
          <w:rtl/>
        </w:rPr>
        <w:footnoteReference w:id="14"/>
      </w:r>
    </w:p>
    <w:p w14:paraId="45F74F95" w14:textId="77777777" w:rsidR="00AC0684" w:rsidRDefault="00AC0684">
      <w:pPr>
        <w:rPr>
          <w:sz w:val="28"/>
          <w:szCs w:val="28"/>
          <w:rtl/>
        </w:rPr>
      </w:pPr>
    </w:p>
    <w:p w14:paraId="3BB4EC48" w14:textId="77777777" w:rsidR="00AC0684" w:rsidRDefault="00AC0684">
      <w:pPr>
        <w:rPr>
          <w:sz w:val="28"/>
          <w:szCs w:val="28"/>
          <w:rtl/>
        </w:rPr>
      </w:pPr>
    </w:p>
    <w:p w14:paraId="26D9683D" w14:textId="77777777" w:rsidR="00AC0684" w:rsidRDefault="00AC0684">
      <w:pPr>
        <w:rPr>
          <w:sz w:val="28"/>
          <w:szCs w:val="28"/>
          <w:rtl/>
        </w:rPr>
      </w:pPr>
    </w:p>
    <w:p w14:paraId="7D80BD14" w14:textId="77777777" w:rsidR="00AC0684" w:rsidRDefault="00AC0684">
      <w:pPr>
        <w:rPr>
          <w:sz w:val="28"/>
          <w:szCs w:val="28"/>
          <w:rtl/>
        </w:rPr>
      </w:pPr>
    </w:p>
    <w:p w14:paraId="4EE2AF10" w14:textId="77777777" w:rsidR="00AC0684" w:rsidRPr="00AF1D62" w:rsidRDefault="00AC0684">
      <w:pPr>
        <w:rPr>
          <w:sz w:val="28"/>
          <w:szCs w:val="28"/>
          <w:rtl/>
        </w:rPr>
      </w:pPr>
    </w:p>
    <w:p w14:paraId="6962C9F5" w14:textId="77777777" w:rsidR="00AC0684" w:rsidRPr="008E06E7" w:rsidRDefault="00AC0684" w:rsidP="002D3E66">
      <w:pPr>
        <w:rPr>
          <w:b/>
          <w:bCs/>
          <w:sz w:val="40"/>
          <w:szCs w:val="40"/>
          <w:rtl/>
        </w:rPr>
      </w:pPr>
      <w:r w:rsidRPr="008E06E7">
        <w:rPr>
          <w:rFonts w:hint="cs"/>
          <w:b/>
          <w:bCs/>
          <w:sz w:val="40"/>
          <w:szCs w:val="40"/>
          <w:rtl/>
        </w:rPr>
        <w:t xml:space="preserve">ثانيا : السور القصار </w:t>
      </w:r>
    </w:p>
    <w:p w14:paraId="0DEAB158" w14:textId="77777777" w:rsidR="00AC0684" w:rsidRPr="00AF1D62" w:rsidRDefault="00AC0684" w:rsidP="005F1688">
      <w:pPr>
        <w:rPr>
          <w:sz w:val="28"/>
          <w:szCs w:val="28"/>
          <w:rtl/>
        </w:rPr>
      </w:pPr>
      <w:r w:rsidRPr="00AF1D62">
        <w:rPr>
          <w:rFonts w:hint="cs"/>
          <w:sz w:val="28"/>
          <w:szCs w:val="28"/>
          <w:rtl/>
        </w:rPr>
        <w:t xml:space="preserve">يبلغ عدد سور القران الكريم مئة وأربعة عشر سورة منها ما هي سور طويلة ومنها ما هي سور قصيرة ، فنحن سنتحدث عن تلك السور القصار التي وردت في القران الكريم </w:t>
      </w:r>
      <w:r>
        <w:rPr>
          <w:rFonts w:hint="cs"/>
          <w:sz w:val="28"/>
          <w:szCs w:val="28"/>
          <w:rtl/>
        </w:rPr>
        <w:t>،</w:t>
      </w:r>
    </w:p>
    <w:p w14:paraId="7FA241AD" w14:textId="77777777" w:rsidR="00AC0684" w:rsidRDefault="00AC0684" w:rsidP="00046464">
      <w:pPr>
        <w:rPr>
          <w:sz w:val="28"/>
          <w:szCs w:val="28"/>
          <w:rtl/>
        </w:rPr>
      </w:pPr>
      <w:r w:rsidRPr="00AF1D62">
        <w:rPr>
          <w:rFonts w:hint="cs"/>
          <w:b/>
          <w:bCs/>
          <w:sz w:val="28"/>
          <w:szCs w:val="28"/>
          <w:rtl/>
        </w:rPr>
        <w:t>وهذه السور</w:t>
      </w:r>
      <w:r>
        <w:rPr>
          <w:rFonts w:hint="cs"/>
          <w:b/>
          <w:bCs/>
          <w:sz w:val="28"/>
          <w:szCs w:val="28"/>
          <w:rtl/>
        </w:rPr>
        <w:t xml:space="preserve"> هي : </w:t>
      </w:r>
      <w:r>
        <w:rPr>
          <w:rFonts w:hint="cs"/>
          <w:sz w:val="28"/>
          <w:szCs w:val="28"/>
          <w:rtl/>
        </w:rPr>
        <w:t>الفاتحة ، الاخلاص ، الكوثر ، العلق ، المسد ، الضحى ،العصر ، النصر ، القدر ، الناس ، الكافرون ، الماعون ، التكاثر ، الشرح ، الزلزلة ، التين ، الهمزة ، العاديات ، القارعة .</w:t>
      </w:r>
    </w:p>
    <w:p w14:paraId="0EBE7958" w14:textId="77777777" w:rsidR="00AC0684" w:rsidRPr="00046464" w:rsidRDefault="00AC0684" w:rsidP="00046464">
      <w:pPr>
        <w:rPr>
          <w:sz w:val="28"/>
          <w:szCs w:val="28"/>
          <w:rtl/>
        </w:rPr>
      </w:pPr>
    </w:p>
    <w:p w14:paraId="3C41E33C" w14:textId="77777777" w:rsidR="00AC0684" w:rsidRPr="008E06E7" w:rsidRDefault="00AC0684">
      <w:pPr>
        <w:rPr>
          <w:b/>
          <w:bCs/>
          <w:sz w:val="32"/>
          <w:szCs w:val="32"/>
          <w:rtl/>
        </w:rPr>
      </w:pPr>
      <w:r w:rsidRPr="008E06E7">
        <w:rPr>
          <w:rFonts w:hint="cs"/>
          <w:b/>
          <w:bCs/>
          <w:sz w:val="32"/>
          <w:szCs w:val="32"/>
          <w:rtl/>
        </w:rPr>
        <w:t xml:space="preserve">مفهوم السورة </w:t>
      </w:r>
    </w:p>
    <w:p w14:paraId="46B74C77" w14:textId="77777777" w:rsidR="00AC0684" w:rsidRPr="00AF1D62" w:rsidRDefault="00AC0684" w:rsidP="006F6677">
      <w:pPr>
        <w:rPr>
          <w:sz w:val="28"/>
          <w:szCs w:val="28"/>
          <w:rtl/>
        </w:rPr>
      </w:pPr>
      <w:r w:rsidRPr="00215EDB">
        <w:rPr>
          <w:rFonts w:hint="cs"/>
          <w:sz w:val="28"/>
          <w:szCs w:val="28"/>
          <w:u w:val="single"/>
          <w:rtl/>
        </w:rPr>
        <w:t>السورة في اللغة</w:t>
      </w:r>
      <w:r w:rsidRPr="00AF1D62">
        <w:rPr>
          <w:rFonts w:hint="cs"/>
          <w:sz w:val="28"/>
          <w:szCs w:val="28"/>
          <w:rtl/>
        </w:rPr>
        <w:t xml:space="preserve"> تطلق على ما ذكره صاحب القاموس بقوله:</w:t>
      </w:r>
      <w:r>
        <w:rPr>
          <w:rFonts w:hint="cs"/>
          <w:sz w:val="28"/>
          <w:szCs w:val="28"/>
          <w:rtl/>
        </w:rPr>
        <w:t xml:space="preserve">" </w:t>
      </w:r>
      <w:r w:rsidRPr="00AF1D62">
        <w:rPr>
          <w:rFonts w:hint="cs"/>
          <w:sz w:val="28"/>
          <w:szCs w:val="28"/>
          <w:rtl/>
        </w:rPr>
        <w:t xml:space="preserve"> والسورة: المنزلة ومن القرآن معروفة لأنها منزلة بعد منزلة</w:t>
      </w:r>
      <w:r>
        <w:rPr>
          <w:rFonts w:hint="cs"/>
          <w:sz w:val="28"/>
          <w:szCs w:val="28"/>
          <w:rtl/>
        </w:rPr>
        <w:t xml:space="preserve"> </w:t>
      </w:r>
      <w:r w:rsidRPr="00AF1D62">
        <w:rPr>
          <w:rFonts w:hint="cs"/>
          <w:sz w:val="28"/>
          <w:szCs w:val="28"/>
          <w:rtl/>
        </w:rPr>
        <w:t xml:space="preserve">: مقطوعة عن الأخرى والشرف وما طال من البناء وحسن والعلامة وعرق من عروق الحائط </w:t>
      </w:r>
      <w:r>
        <w:rPr>
          <w:rFonts w:hint="cs"/>
          <w:sz w:val="28"/>
          <w:szCs w:val="28"/>
          <w:rtl/>
        </w:rPr>
        <w:t xml:space="preserve"> ، </w:t>
      </w:r>
      <w:r w:rsidRPr="00AF1D62">
        <w:rPr>
          <w:rFonts w:hint="cs"/>
          <w:sz w:val="28"/>
          <w:szCs w:val="28"/>
          <w:rtl/>
        </w:rPr>
        <w:t xml:space="preserve">ويمكن تعريفها </w:t>
      </w:r>
      <w:r w:rsidRPr="00215EDB">
        <w:rPr>
          <w:rFonts w:hint="cs"/>
          <w:sz w:val="28"/>
          <w:szCs w:val="28"/>
          <w:u w:val="single"/>
          <w:rtl/>
        </w:rPr>
        <w:t>اصطلاحا</w:t>
      </w:r>
      <w:r w:rsidRPr="00AF1D62">
        <w:rPr>
          <w:rFonts w:hint="cs"/>
          <w:sz w:val="28"/>
          <w:szCs w:val="28"/>
          <w:rtl/>
        </w:rPr>
        <w:t xml:space="preserve"> : بأنها طائفة مستقلة من آيات القرآن ذات مطلع ومقطع. قالوا: وهي مأخوذة من س</w:t>
      </w:r>
      <w:r>
        <w:rPr>
          <w:rFonts w:hint="cs"/>
          <w:sz w:val="28"/>
          <w:szCs w:val="28"/>
          <w:rtl/>
        </w:rPr>
        <w:t>ُورهِ</w:t>
      </w:r>
      <w:r w:rsidRPr="00AF1D62">
        <w:rPr>
          <w:rFonts w:hint="cs"/>
          <w:sz w:val="28"/>
          <w:szCs w:val="28"/>
          <w:rtl/>
        </w:rPr>
        <w:t xml:space="preserve"> المدينة. وذلك إما لما فيها من وضع كلمة بجانب كلمة وآية بجانب آية كالسور توضع كل لبنة فيه بجانب لبنة ويقام كل صف منه على صف</w:t>
      </w:r>
      <w:r>
        <w:rPr>
          <w:rFonts w:hint="cs"/>
          <w:sz w:val="28"/>
          <w:szCs w:val="28"/>
          <w:rtl/>
        </w:rPr>
        <w:t xml:space="preserve"> " </w:t>
      </w:r>
      <w:r w:rsidRPr="00AF1D62">
        <w:rPr>
          <w:rFonts w:hint="cs"/>
          <w:sz w:val="28"/>
          <w:szCs w:val="28"/>
          <w:rtl/>
        </w:rPr>
        <w:t xml:space="preserve">. </w:t>
      </w:r>
      <w:r w:rsidRPr="00AF1D62">
        <w:rPr>
          <w:rStyle w:val="a4"/>
          <w:sz w:val="28"/>
          <w:szCs w:val="28"/>
          <w:rtl/>
        </w:rPr>
        <w:footnoteReference w:id="15"/>
      </w:r>
    </w:p>
    <w:p w14:paraId="00FD38A4" w14:textId="77777777" w:rsidR="00AC0684" w:rsidRPr="00AF1D62" w:rsidRDefault="00AC0684" w:rsidP="00C94719">
      <w:pPr>
        <w:rPr>
          <w:sz w:val="28"/>
          <w:szCs w:val="28"/>
          <w:rtl/>
        </w:rPr>
      </w:pPr>
    </w:p>
    <w:p w14:paraId="0D72A307" w14:textId="77777777" w:rsidR="00AC0684" w:rsidRPr="008E06E7" w:rsidRDefault="00AC0684" w:rsidP="00CD3FEC">
      <w:pPr>
        <w:rPr>
          <w:b/>
          <w:bCs/>
          <w:sz w:val="32"/>
          <w:szCs w:val="32"/>
          <w:rtl/>
        </w:rPr>
      </w:pPr>
      <w:r w:rsidRPr="008E06E7">
        <w:rPr>
          <w:rFonts w:hint="cs"/>
          <w:b/>
          <w:bCs/>
          <w:sz w:val="32"/>
          <w:szCs w:val="32"/>
          <w:rtl/>
        </w:rPr>
        <w:t>السبب في كون السور قصيرة :</w:t>
      </w:r>
    </w:p>
    <w:p w14:paraId="01E506E9" w14:textId="77777777" w:rsidR="00AC0684" w:rsidRPr="00AF1D62" w:rsidRDefault="00AC0684">
      <w:pPr>
        <w:rPr>
          <w:sz w:val="28"/>
          <w:szCs w:val="28"/>
          <w:rtl/>
        </w:rPr>
      </w:pPr>
      <w:r w:rsidRPr="00AF1D62">
        <w:rPr>
          <w:rFonts w:hint="cs"/>
          <w:sz w:val="28"/>
          <w:szCs w:val="28"/>
          <w:rtl/>
        </w:rPr>
        <w:t>تتناول السورة القصيرة في الغالب قضية واحدة فيكون لها هدف واحد أو محور واحد تدور عليه. فمثلًا سورة "الإخلاص" تدور حول هدف واحد هو تقدير الوحدانية لله سبحانه وتعالى، وسورة "الكافرون" تدور حول المفاصلة عن الكافرين، وسورة "الزلزلة" والقارعة" تدوران حول أحداث يوم القيامة والحساب فيه.</w:t>
      </w:r>
      <w:r w:rsidRPr="00AF1D62">
        <w:rPr>
          <w:rStyle w:val="a4"/>
          <w:sz w:val="28"/>
          <w:szCs w:val="28"/>
          <w:rtl/>
        </w:rPr>
        <w:footnoteReference w:id="16"/>
      </w:r>
    </w:p>
    <w:p w14:paraId="4A46BC93" w14:textId="77777777" w:rsidR="00AC0684" w:rsidRPr="00AF1D62" w:rsidRDefault="00AC0684">
      <w:pPr>
        <w:rPr>
          <w:sz w:val="28"/>
          <w:szCs w:val="28"/>
        </w:rPr>
      </w:pPr>
    </w:p>
    <w:p w14:paraId="16BD1DC6" w14:textId="77777777" w:rsidR="00AC0684" w:rsidRPr="008E06E7" w:rsidRDefault="00AC0684" w:rsidP="004F27C6">
      <w:pPr>
        <w:rPr>
          <w:b/>
          <w:bCs/>
          <w:sz w:val="32"/>
          <w:szCs w:val="32"/>
          <w:u w:val="single"/>
          <w:rtl/>
        </w:rPr>
      </w:pPr>
      <w:r w:rsidRPr="008E06E7">
        <w:rPr>
          <w:rFonts w:hint="cs"/>
          <w:b/>
          <w:bCs/>
          <w:sz w:val="32"/>
          <w:szCs w:val="32"/>
          <w:u w:val="single"/>
          <w:rtl/>
        </w:rPr>
        <w:t xml:space="preserve">وسنتناول نبذة عن هذه السور القصار </w:t>
      </w:r>
    </w:p>
    <w:p w14:paraId="702BF6DD" w14:textId="77777777" w:rsidR="00AC0684" w:rsidRPr="00256003" w:rsidRDefault="00AC0684" w:rsidP="00256003">
      <w:pPr>
        <w:rPr>
          <w:sz w:val="28"/>
          <w:szCs w:val="28"/>
          <w:rtl/>
        </w:rPr>
      </w:pPr>
      <w:r>
        <w:rPr>
          <w:rFonts w:hint="cs"/>
          <w:b/>
          <w:bCs/>
          <w:sz w:val="28"/>
          <w:szCs w:val="28"/>
          <w:rtl/>
        </w:rPr>
        <w:t xml:space="preserve">* </w:t>
      </w:r>
      <w:r w:rsidRPr="00256003">
        <w:rPr>
          <w:rFonts w:hint="cs"/>
          <w:b/>
          <w:bCs/>
          <w:sz w:val="28"/>
          <w:szCs w:val="28"/>
          <w:rtl/>
        </w:rPr>
        <w:t xml:space="preserve">سورة الفاتحة </w:t>
      </w:r>
      <w:r w:rsidRPr="00256003">
        <w:rPr>
          <w:rFonts w:hint="cs"/>
          <w:sz w:val="28"/>
          <w:szCs w:val="28"/>
          <w:rtl/>
        </w:rPr>
        <w:t>:  مكية وآياتها سبع مكية عن ابن عباس وقتادة، ومدنية عن مجاهد. وقيل: أنزلت مرتين مرة بمكة، ومرة بالمدينة ، أسماؤها: (فاتحة الكتاب) و(أم الكتاب) (السبع)و (المثاني) و (الوافية)و (والكافية)و (الأساس) .</w:t>
      </w:r>
      <w:r w:rsidRPr="00AF1D62">
        <w:rPr>
          <w:rStyle w:val="a4"/>
          <w:sz w:val="28"/>
          <w:szCs w:val="28"/>
          <w:rtl/>
        </w:rPr>
        <w:footnoteReference w:id="17"/>
      </w:r>
    </w:p>
    <w:p w14:paraId="61AA767E" w14:textId="77777777" w:rsidR="00AC0684" w:rsidRDefault="00AC0684" w:rsidP="00F3145F">
      <w:pPr>
        <w:rPr>
          <w:sz w:val="28"/>
          <w:szCs w:val="28"/>
          <w:rtl/>
        </w:rPr>
      </w:pPr>
      <w:r>
        <w:rPr>
          <w:rFonts w:hint="cs"/>
          <w:sz w:val="28"/>
          <w:szCs w:val="28"/>
          <w:rtl/>
        </w:rPr>
        <w:lastRenderedPageBreak/>
        <w:t xml:space="preserve"> </w:t>
      </w:r>
      <w:r w:rsidRPr="00AF1D62">
        <w:rPr>
          <w:rFonts w:hint="cs"/>
          <w:sz w:val="28"/>
          <w:szCs w:val="28"/>
          <w:rtl/>
        </w:rPr>
        <w:t>فضلها : في كتاب محمد بن مسعود العباسي بإسناده ان النبي صلى الله عليه واله قال لجاير الانصاري</w:t>
      </w:r>
      <w:r>
        <w:rPr>
          <w:rFonts w:hint="cs"/>
          <w:sz w:val="28"/>
          <w:szCs w:val="28"/>
          <w:rtl/>
        </w:rPr>
        <w:t xml:space="preserve"> </w:t>
      </w:r>
      <w:r w:rsidRPr="00AF1D62">
        <w:rPr>
          <w:rFonts w:hint="cs"/>
          <w:sz w:val="28"/>
          <w:szCs w:val="28"/>
          <w:rtl/>
        </w:rPr>
        <w:t>: يا جابر الا اعلمك افضل سورة انزلها الله في كتابه ؟ فقال جابر : بلى بابي انت وامي يا رسول الله علمني ، قال : فعلمه ام الكتاب</w:t>
      </w:r>
      <w:r>
        <w:rPr>
          <w:rFonts w:hint="cs"/>
          <w:sz w:val="28"/>
          <w:szCs w:val="28"/>
          <w:rtl/>
        </w:rPr>
        <w:t>.</w:t>
      </w:r>
      <w:r w:rsidRPr="00AF1D62">
        <w:rPr>
          <w:rFonts w:hint="cs"/>
          <w:sz w:val="28"/>
          <w:szCs w:val="28"/>
          <w:rtl/>
        </w:rPr>
        <w:t xml:space="preserve"> </w:t>
      </w:r>
      <w:r w:rsidRPr="00AF1D62">
        <w:rPr>
          <w:rStyle w:val="a4"/>
          <w:sz w:val="28"/>
          <w:szCs w:val="28"/>
          <w:rtl/>
        </w:rPr>
        <w:footnoteReference w:id="18"/>
      </w:r>
    </w:p>
    <w:p w14:paraId="6390A380" w14:textId="77777777" w:rsidR="00AC0684" w:rsidRPr="001902F4" w:rsidRDefault="00AC0684" w:rsidP="00F3145F">
      <w:pPr>
        <w:rPr>
          <w:sz w:val="28"/>
          <w:szCs w:val="28"/>
          <w:rtl/>
        </w:rPr>
      </w:pPr>
    </w:p>
    <w:p w14:paraId="3EDD5CA3" w14:textId="77777777" w:rsidR="00AC0684" w:rsidRPr="00AF1D62" w:rsidRDefault="00AC0684">
      <w:pPr>
        <w:rPr>
          <w:b/>
          <w:bCs/>
          <w:sz w:val="28"/>
          <w:szCs w:val="28"/>
          <w:rtl/>
        </w:rPr>
      </w:pPr>
      <w:r>
        <w:rPr>
          <w:rFonts w:hint="cs"/>
          <w:b/>
          <w:bCs/>
          <w:sz w:val="28"/>
          <w:szCs w:val="28"/>
          <w:rtl/>
        </w:rPr>
        <w:t xml:space="preserve">* </w:t>
      </w:r>
      <w:r w:rsidRPr="00AF1D62">
        <w:rPr>
          <w:rFonts w:hint="cs"/>
          <w:b/>
          <w:bCs/>
          <w:sz w:val="28"/>
          <w:szCs w:val="28"/>
          <w:rtl/>
        </w:rPr>
        <w:t xml:space="preserve">سورة الإخلاص </w:t>
      </w:r>
    </w:p>
    <w:p w14:paraId="4D37ABB6" w14:textId="77777777" w:rsidR="00AC0684" w:rsidRPr="00AF1D62" w:rsidRDefault="00AC0684" w:rsidP="00DF6222">
      <w:pPr>
        <w:rPr>
          <w:sz w:val="28"/>
          <w:szCs w:val="28"/>
          <w:rtl/>
        </w:rPr>
      </w:pPr>
      <w:r w:rsidRPr="00AF1D62">
        <w:rPr>
          <w:rFonts w:hint="cs"/>
          <w:sz w:val="28"/>
          <w:szCs w:val="28"/>
          <w:rtl/>
        </w:rPr>
        <w:t>مكية وآياتها أربع مكية وقيل: مدنية ، وسميت سورة التوحيد، لأنه ليس فيها إلا التوحيد، وكلمة التوحيد تسمى كلمة الإخلاص ، وفضلها: في حديث أبي: من قرأها فكأنما قرأ ثلث القرآن، وأعطي من الأجر عشر حسنات بعدد من آمن بالله وملائكته وكتبه ورسله واليوم الآخر.</w:t>
      </w:r>
      <w:r w:rsidRPr="00AF1D62">
        <w:rPr>
          <w:rStyle w:val="a4"/>
          <w:sz w:val="28"/>
          <w:szCs w:val="28"/>
          <w:rtl/>
        </w:rPr>
        <w:footnoteReference w:id="19"/>
      </w:r>
    </w:p>
    <w:p w14:paraId="6BC33E6E" w14:textId="77777777" w:rsidR="00AC0684" w:rsidRPr="00F10785" w:rsidRDefault="00AC0684" w:rsidP="004C13C1">
      <w:pPr>
        <w:rPr>
          <w:sz w:val="28"/>
          <w:szCs w:val="28"/>
          <w:rtl/>
        </w:rPr>
      </w:pPr>
      <w:r w:rsidRPr="00F10785">
        <w:rPr>
          <w:rFonts w:hint="cs"/>
          <w:sz w:val="28"/>
          <w:szCs w:val="28"/>
          <w:rtl/>
        </w:rPr>
        <w:t xml:space="preserve">وكان سبب نزولها </w:t>
      </w:r>
      <w:r>
        <w:rPr>
          <w:rFonts w:hint="cs"/>
          <w:sz w:val="28"/>
          <w:szCs w:val="28"/>
          <w:rtl/>
        </w:rPr>
        <w:t xml:space="preserve">" </w:t>
      </w:r>
      <w:r w:rsidRPr="00F10785">
        <w:rPr>
          <w:rFonts w:hint="cs"/>
          <w:sz w:val="28"/>
          <w:szCs w:val="28"/>
          <w:rtl/>
        </w:rPr>
        <w:t>ان اليهود جاءت إلى الرسول صلى الله عليه واله فقالت : ما نسب ربك ؟ فانزل الله تعالى هذه السورة</w:t>
      </w:r>
      <w:r>
        <w:rPr>
          <w:rFonts w:hint="cs"/>
          <w:sz w:val="28"/>
          <w:szCs w:val="28"/>
          <w:rtl/>
        </w:rPr>
        <w:t xml:space="preserve"> "</w:t>
      </w:r>
      <w:r w:rsidRPr="00F10785">
        <w:rPr>
          <w:rFonts w:hint="cs"/>
          <w:sz w:val="28"/>
          <w:szCs w:val="28"/>
          <w:rtl/>
        </w:rPr>
        <w:t xml:space="preserve"> .</w:t>
      </w:r>
      <w:r w:rsidRPr="00F10785">
        <w:rPr>
          <w:rStyle w:val="a4"/>
          <w:sz w:val="28"/>
          <w:szCs w:val="28"/>
          <w:rtl/>
        </w:rPr>
        <w:footnoteReference w:id="20"/>
      </w:r>
    </w:p>
    <w:p w14:paraId="3C3EEF95" w14:textId="77777777" w:rsidR="00AC0684" w:rsidRPr="00AF1D62" w:rsidRDefault="00AC0684">
      <w:pPr>
        <w:rPr>
          <w:sz w:val="28"/>
          <w:szCs w:val="28"/>
          <w:rtl/>
        </w:rPr>
      </w:pPr>
    </w:p>
    <w:p w14:paraId="5579F714" w14:textId="77777777" w:rsidR="00AC0684" w:rsidRPr="00AF1D62" w:rsidRDefault="00AC0684">
      <w:pPr>
        <w:rPr>
          <w:b/>
          <w:bCs/>
          <w:sz w:val="28"/>
          <w:szCs w:val="28"/>
          <w:rtl/>
        </w:rPr>
      </w:pPr>
      <w:r>
        <w:rPr>
          <w:rFonts w:hint="cs"/>
          <w:b/>
          <w:bCs/>
          <w:sz w:val="28"/>
          <w:szCs w:val="28"/>
          <w:rtl/>
        </w:rPr>
        <w:t xml:space="preserve">* </w:t>
      </w:r>
      <w:r w:rsidRPr="00AF1D62">
        <w:rPr>
          <w:rFonts w:hint="cs"/>
          <w:b/>
          <w:bCs/>
          <w:sz w:val="28"/>
          <w:szCs w:val="28"/>
          <w:rtl/>
        </w:rPr>
        <w:t>سورة الكوثر</w:t>
      </w:r>
    </w:p>
    <w:p w14:paraId="43088CD6" w14:textId="77777777" w:rsidR="00AC0684" w:rsidRPr="00AF1D62" w:rsidRDefault="00AC0684" w:rsidP="00852878">
      <w:pPr>
        <w:rPr>
          <w:sz w:val="28"/>
          <w:szCs w:val="28"/>
          <w:rtl/>
        </w:rPr>
      </w:pPr>
      <w:r w:rsidRPr="00AF1D62">
        <w:rPr>
          <w:rFonts w:hint="cs"/>
          <w:sz w:val="28"/>
          <w:szCs w:val="28"/>
          <w:rtl/>
        </w:rPr>
        <w:t xml:space="preserve"> مكية آياتها ثلاث (بسم الله الرحمن الرحيم إنا أعطيناك الكوثر) قال: الكوثر نهر في الجنة اعطى الله محمدا عوضا عن ابنه إبراهيم، قال: دخل رسول الله صلى الله عليه وآله المسجد وفيه عمرو بن العاص والحكم بن أبي العاص قال عمرو: يا أبا الأبتر! وكان الرجل في الجاهلية إذا لم يكن له ولد سمي أبتر، ثم قال عمرو: إني </w:t>
      </w:r>
      <w:proofErr w:type="spellStart"/>
      <w:r w:rsidRPr="00AF1D62">
        <w:rPr>
          <w:rFonts w:hint="cs"/>
          <w:sz w:val="28"/>
          <w:szCs w:val="28"/>
          <w:rtl/>
        </w:rPr>
        <w:t>لاشنأ</w:t>
      </w:r>
      <w:proofErr w:type="spellEnd"/>
      <w:r w:rsidRPr="00AF1D62">
        <w:rPr>
          <w:rFonts w:hint="cs"/>
          <w:sz w:val="28"/>
          <w:szCs w:val="28"/>
          <w:rtl/>
        </w:rPr>
        <w:t xml:space="preserve"> محمدا اي أبغضه فأنزل الله على رسوله صلى الله عليه وآله (إنا أعطيناك الكوثر فصل لربك وانحر </w:t>
      </w:r>
      <w:r w:rsidRPr="00AF1D62">
        <w:rPr>
          <w:sz w:val="28"/>
          <w:szCs w:val="28"/>
          <w:rtl/>
        </w:rPr>
        <w:t>–</w:t>
      </w:r>
      <w:r w:rsidRPr="00AF1D62">
        <w:rPr>
          <w:rFonts w:hint="cs"/>
          <w:sz w:val="28"/>
          <w:szCs w:val="28"/>
          <w:rtl/>
        </w:rPr>
        <w:t xml:space="preserve"> إلى قوله </w:t>
      </w:r>
      <w:r w:rsidRPr="00AF1D62">
        <w:rPr>
          <w:sz w:val="28"/>
          <w:szCs w:val="28"/>
          <w:rtl/>
        </w:rPr>
        <w:t>–</w:t>
      </w:r>
      <w:r w:rsidRPr="00AF1D62">
        <w:rPr>
          <w:rFonts w:hint="cs"/>
          <w:sz w:val="28"/>
          <w:szCs w:val="28"/>
          <w:rtl/>
        </w:rPr>
        <w:t xml:space="preserve"> إن شانئك) اي مبغضك عمرو بن العاص (هو الأبتر) يعني لا دين له ولا نسب.</w:t>
      </w:r>
      <w:r w:rsidRPr="00AF1D62">
        <w:rPr>
          <w:rStyle w:val="a4"/>
          <w:sz w:val="28"/>
          <w:szCs w:val="28"/>
          <w:rtl/>
        </w:rPr>
        <w:footnoteReference w:id="21"/>
      </w:r>
      <w:r w:rsidRPr="00AF1D62">
        <w:rPr>
          <w:rFonts w:hint="cs"/>
          <w:sz w:val="28"/>
          <w:szCs w:val="28"/>
          <w:rtl/>
        </w:rPr>
        <w:t xml:space="preserve"> وفضلها: من قرئها سقاه الله من الكوثر يوم القيامة.</w:t>
      </w:r>
      <w:r w:rsidRPr="00AF1D62">
        <w:rPr>
          <w:rStyle w:val="a4"/>
          <w:sz w:val="28"/>
          <w:szCs w:val="28"/>
          <w:rtl/>
        </w:rPr>
        <w:footnoteReference w:id="22"/>
      </w:r>
    </w:p>
    <w:p w14:paraId="3A0FCE07" w14:textId="77777777" w:rsidR="00AC0684" w:rsidRPr="00AF1D62" w:rsidRDefault="00AC0684" w:rsidP="00852878">
      <w:pPr>
        <w:rPr>
          <w:sz w:val="28"/>
          <w:szCs w:val="28"/>
          <w:rtl/>
        </w:rPr>
      </w:pPr>
    </w:p>
    <w:p w14:paraId="0B5FA5AF" w14:textId="77777777" w:rsidR="00AC0684" w:rsidRPr="00AF1D62" w:rsidRDefault="00AC0684">
      <w:pPr>
        <w:rPr>
          <w:b/>
          <w:bCs/>
          <w:sz w:val="28"/>
          <w:szCs w:val="28"/>
          <w:rtl/>
        </w:rPr>
      </w:pPr>
      <w:r>
        <w:rPr>
          <w:rFonts w:hint="cs"/>
          <w:b/>
          <w:bCs/>
          <w:sz w:val="28"/>
          <w:szCs w:val="28"/>
          <w:rtl/>
        </w:rPr>
        <w:t xml:space="preserve">* </w:t>
      </w:r>
      <w:r w:rsidRPr="00AF1D62">
        <w:rPr>
          <w:rFonts w:hint="cs"/>
          <w:b/>
          <w:bCs/>
          <w:sz w:val="28"/>
          <w:szCs w:val="28"/>
          <w:rtl/>
        </w:rPr>
        <w:t>سورة العصر</w:t>
      </w:r>
    </w:p>
    <w:p w14:paraId="6F63D475" w14:textId="77777777" w:rsidR="00AC0684" w:rsidRPr="00AF1D62" w:rsidRDefault="00AC0684" w:rsidP="006F6677">
      <w:pPr>
        <w:rPr>
          <w:sz w:val="28"/>
          <w:szCs w:val="28"/>
          <w:rtl/>
        </w:rPr>
      </w:pPr>
      <w:r w:rsidRPr="00AF1D62">
        <w:rPr>
          <w:rFonts w:hint="cs"/>
          <w:sz w:val="28"/>
          <w:szCs w:val="28"/>
          <w:rtl/>
        </w:rPr>
        <w:t xml:space="preserve"> مكية وآياتها ثلاث مكية ثلاث آيات بالإجماع</w:t>
      </w:r>
      <w:r>
        <w:rPr>
          <w:rFonts w:hint="cs"/>
          <w:sz w:val="28"/>
          <w:szCs w:val="28"/>
          <w:rtl/>
        </w:rPr>
        <w:t xml:space="preserve"> ، و</w:t>
      </w:r>
      <w:r w:rsidRPr="00AF1D62">
        <w:rPr>
          <w:rFonts w:hint="cs"/>
          <w:sz w:val="28"/>
          <w:szCs w:val="28"/>
          <w:u w:val="single"/>
          <w:rtl/>
        </w:rPr>
        <w:t>فضلها</w:t>
      </w:r>
      <w:r w:rsidRPr="00AF1D62">
        <w:rPr>
          <w:rFonts w:hint="cs"/>
          <w:sz w:val="28"/>
          <w:szCs w:val="28"/>
          <w:rtl/>
        </w:rPr>
        <w:t>: في حديث أبي: ومن قرأها ختم الله له بالصبر، وكان مع أصحاب الحق يوم القيامة. الحسين بن أبي العلاء، عن أبي عبد الله عليه السلام قال: من قرأ (والعصر) في نوافله، بعثه الله يوم القيامة مشرقا وجهه، ضاحكا سنه، قريرة عينه، حتى يدخل الجنة.</w:t>
      </w:r>
      <w:r w:rsidRPr="00AF1D62">
        <w:rPr>
          <w:rStyle w:val="a4"/>
          <w:sz w:val="28"/>
          <w:szCs w:val="28"/>
          <w:rtl/>
        </w:rPr>
        <w:footnoteReference w:id="23"/>
      </w:r>
    </w:p>
    <w:p w14:paraId="63DA7AF2" w14:textId="77777777" w:rsidR="00AC0684" w:rsidRDefault="00AC0684">
      <w:pPr>
        <w:rPr>
          <w:sz w:val="28"/>
          <w:szCs w:val="28"/>
          <w:rtl/>
        </w:rPr>
      </w:pPr>
    </w:p>
    <w:p w14:paraId="4FAB8C3A" w14:textId="77777777" w:rsidR="00AC0684" w:rsidRDefault="00AC0684">
      <w:pPr>
        <w:rPr>
          <w:sz w:val="28"/>
          <w:szCs w:val="28"/>
          <w:rtl/>
        </w:rPr>
      </w:pPr>
    </w:p>
    <w:p w14:paraId="032F5FA5" w14:textId="77777777" w:rsidR="00AC0684" w:rsidRPr="00AF1D62" w:rsidRDefault="00AC0684">
      <w:pPr>
        <w:rPr>
          <w:sz w:val="28"/>
          <w:szCs w:val="28"/>
          <w:rtl/>
        </w:rPr>
      </w:pPr>
    </w:p>
    <w:p w14:paraId="4B74F6DC" w14:textId="77777777" w:rsidR="00AC0684" w:rsidRPr="00265E54" w:rsidRDefault="00AC0684">
      <w:pPr>
        <w:rPr>
          <w:b/>
          <w:bCs/>
          <w:sz w:val="28"/>
          <w:szCs w:val="28"/>
          <w:rtl/>
        </w:rPr>
      </w:pPr>
      <w:r>
        <w:rPr>
          <w:rFonts w:hint="cs"/>
          <w:b/>
          <w:bCs/>
          <w:sz w:val="28"/>
          <w:szCs w:val="28"/>
          <w:rtl/>
        </w:rPr>
        <w:lastRenderedPageBreak/>
        <w:t xml:space="preserve">* </w:t>
      </w:r>
      <w:r w:rsidRPr="00265E54">
        <w:rPr>
          <w:rFonts w:hint="cs"/>
          <w:b/>
          <w:bCs/>
          <w:sz w:val="28"/>
          <w:szCs w:val="28"/>
          <w:rtl/>
        </w:rPr>
        <w:t xml:space="preserve">سورة النصر </w:t>
      </w:r>
    </w:p>
    <w:p w14:paraId="612F3F6C" w14:textId="77777777" w:rsidR="00AC0684" w:rsidRDefault="00AC0684" w:rsidP="004446F9">
      <w:pPr>
        <w:rPr>
          <w:sz w:val="28"/>
          <w:szCs w:val="28"/>
          <w:rtl/>
        </w:rPr>
      </w:pPr>
      <w:r w:rsidRPr="00AF1D62">
        <w:rPr>
          <w:rFonts w:hint="cs"/>
          <w:sz w:val="28"/>
          <w:szCs w:val="28"/>
          <w:rtl/>
        </w:rPr>
        <w:t>مدنية وآياتها ثلاث مدنية وهي ثلاث آيات بالإجماع</w:t>
      </w:r>
      <w:r>
        <w:rPr>
          <w:rFonts w:hint="cs"/>
          <w:sz w:val="28"/>
          <w:szCs w:val="28"/>
          <w:rtl/>
        </w:rPr>
        <w:t xml:space="preserve"> ، </w:t>
      </w:r>
      <w:r w:rsidRPr="00AF1D62">
        <w:rPr>
          <w:rFonts w:hint="cs"/>
          <w:sz w:val="28"/>
          <w:szCs w:val="28"/>
          <w:rtl/>
        </w:rPr>
        <w:t>فضلها: في حديث أبي: من قرأها فكأنما شهد مع رسول الله (ص) فتح مكة. وروى كرام الخثعمي، عن أبي عبد الله (ع) قال: من قرأ (إذا جاء نصر الله والفتح) في نافلة، أو فريضة، نصره الله على جميع أعدائه، وجاء يوم القيامة ومعه كتاب ينطق، قد أخرجه الله من جوف قبره، فيه أمان من حر جهنم، ومن النار، ومن زفير جهنم، يسمعه بأذنيه، فلا يمر على شي</w:t>
      </w:r>
      <w:r w:rsidRPr="00AF1D62">
        <w:rPr>
          <w:rFonts w:hint="eastAsia"/>
          <w:sz w:val="28"/>
          <w:szCs w:val="28"/>
          <w:rtl/>
        </w:rPr>
        <w:t>ء</w:t>
      </w:r>
      <w:r w:rsidRPr="00AF1D62">
        <w:rPr>
          <w:rFonts w:hint="cs"/>
          <w:sz w:val="28"/>
          <w:szCs w:val="28"/>
          <w:rtl/>
        </w:rPr>
        <w:t xml:space="preserve"> يوم القيامة إلا بشره، وأخبره بكل خير، حتى يدخل الجنة.</w:t>
      </w:r>
      <w:r w:rsidRPr="00AF1D62">
        <w:rPr>
          <w:rStyle w:val="a4"/>
          <w:sz w:val="28"/>
          <w:szCs w:val="28"/>
          <w:rtl/>
        </w:rPr>
        <w:footnoteReference w:id="24"/>
      </w:r>
    </w:p>
    <w:p w14:paraId="6CA0F97C" w14:textId="77777777" w:rsidR="00AC0684" w:rsidRPr="00AF1D62" w:rsidRDefault="00AC0684" w:rsidP="004446F9">
      <w:pPr>
        <w:rPr>
          <w:sz w:val="28"/>
          <w:szCs w:val="28"/>
          <w:rtl/>
        </w:rPr>
      </w:pPr>
    </w:p>
    <w:p w14:paraId="768FEF6C" w14:textId="77777777" w:rsidR="00AC0684" w:rsidRPr="00265E54" w:rsidRDefault="00AC0684">
      <w:pPr>
        <w:rPr>
          <w:b/>
          <w:bCs/>
          <w:sz w:val="28"/>
          <w:szCs w:val="28"/>
          <w:rtl/>
        </w:rPr>
      </w:pPr>
      <w:r>
        <w:rPr>
          <w:rFonts w:hint="cs"/>
          <w:b/>
          <w:bCs/>
          <w:sz w:val="28"/>
          <w:szCs w:val="28"/>
          <w:rtl/>
        </w:rPr>
        <w:t xml:space="preserve">* </w:t>
      </w:r>
      <w:r w:rsidRPr="00265E54">
        <w:rPr>
          <w:rFonts w:hint="cs"/>
          <w:b/>
          <w:bCs/>
          <w:sz w:val="28"/>
          <w:szCs w:val="28"/>
          <w:rtl/>
        </w:rPr>
        <w:t>سورة قريش</w:t>
      </w:r>
    </w:p>
    <w:p w14:paraId="0AE0F94D" w14:textId="77777777" w:rsidR="00AC0684" w:rsidRPr="00AF1D62" w:rsidRDefault="00AC0684" w:rsidP="00265E54">
      <w:pPr>
        <w:rPr>
          <w:sz w:val="28"/>
          <w:szCs w:val="28"/>
          <w:rtl/>
        </w:rPr>
      </w:pPr>
      <w:r w:rsidRPr="00AF1D62">
        <w:rPr>
          <w:rFonts w:hint="cs"/>
          <w:sz w:val="28"/>
          <w:szCs w:val="28"/>
          <w:rtl/>
        </w:rPr>
        <w:t xml:space="preserve"> مكية وآياتها أربع مكية خمس آيات حجازي أربع آيات عند غيرهم</w:t>
      </w:r>
      <w:r>
        <w:rPr>
          <w:rFonts w:hint="cs"/>
          <w:sz w:val="28"/>
          <w:szCs w:val="28"/>
          <w:rtl/>
        </w:rPr>
        <w:t xml:space="preserve"> ، و</w:t>
      </w:r>
      <w:r w:rsidRPr="00AF1D62">
        <w:rPr>
          <w:rFonts w:hint="cs"/>
          <w:sz w:val="28"/>
          <w:szCs w:val="28"/>
          <w:rtl/>
        </w:rPr>
        <w:t xml:space="preserve">فضلها: في حديث أبي: من قرأها أعطي من الأجر عشر حسنات، بعدد من طاف بالكعبة، واعتكف بها. </w:t>
      </w:r>
      <w:r w:rsidRPr="00AF1D62">
        <w:rPr>
          <w:rStyle w:val="a4"/>
          <w:sz w:val="28"/>
          <w:szCs w:val="28"/>
          <w:rtl/>
        </w:rPr>
        <w:footnoteReference w:id="25"/>
      </w:r>
    </w:p>
    <w:p w14:paraId="73C8A436" w14:textId="77777777" w:rsidR="00AC0684" w:rsidRPr="00AF1D62" w:rsidRDefault="00AC0684">
      <w:pPr>
        <w:rPr>
          <w:sz w:val="28"/>
          <w:szCs w:val="28"/>
          <w:rtl/>
        </w:rPr>
      </w:pPr>
      <w:r>
        <w:rPr>
          <w:rFonts w:hint="cs"/>
          <w:sz w:val="28"/>
          <w:szCs w:val="28"/>
          <w:rtl/>
        </w:rPr>
        <w:t xml:space="preserve">اما سبب </w:t>
      </w:r>
      <w:r w:rsidRPr="00AF1D62">
        <w:rPr>
          <w:rFonts w:hint="cs"/>
          <w:sz w:val="28"/>
          <w:szCs w:val="28"/>
          <w:rtl/>
        </w:rPr>
        <w:t xml:space="preserve">النزول </w:t>
      </w:r>
      <w:r>
        <w:rPr>
          <w:rFonts w:hint="cs"/>
          <w:sz w:val="28"/>
          <w:szCs w:val="28"/>
          <w:rtl/>
        </w:rPr>
        <w:t xml:space="preserve">" أنها </w:t>
      </w:r>
      <w:r w:rsidRPr="00AF1D62">
        <w:rPr>
          <w:rFonts w:hint="cs"/>
          <w:sz w:val="28"/>
          <w:szCs w:val="28"/>
          <w:rtl/>
        </w:rPr>
        <w:t xml:space="preserve">نزلت في قريش لان كان معاشهم من الرحلتين رحلة الشتاء إلى اليمن ورحلة الصيف إلى الشام </w:t>
      </w:r>
      <w:r>
        <w:rPr>
          <w:rFonts w:hint="cs"/>
          <w:sz w:val="28"/>
          <w:szCs w:val="28"/>
          <w:rtl/>
        </w:rPr>
        <w:t>" .</w:t>
      </w:r>
      <w:r w:rsidRPr="00AF1D62">
        <w:rPr>
          <w:rStyle w:val="a4"/>
          <w:sz w:val="28"/>
          <w:szCs w:val="28"/>
          <w:rtl/>
        </w:rPr>
        <w:footnoteReference w:id="26"/>
      </w:r>
    </w:p>
    <w:p w14:paraId="73509005" w14:textId="77777777" w:rsidR="00AC0684" w:rsidRPr="00AF1D62" w:rsidRDefault="00AC0684" w:rsidP="006A035E">
      <w:pPr>
        <w:rPr>
          <w:sz w:val="28"/>
          <w:szCs w:val="28"/>
          <w:rtl/>
        </w:rPr>
      </w:pPr>
    </w:p>
    <w:p w14:paraId="74B1F8F0" w14:textId="77777777" w:rsidR="00AC0684" w:rsidRPr="00265E54" w:rsidRDefault="00AC0684" w:rsidP="006A035E">
      <w:pPr>
        <w:rPr>
          <w:b/>
          <w:bCs/>
          <w:sz w:val="28"/>
          <w:szCs w:val="28"/>
          <w:rtl/>
        </w:rPr>
      </w:pPr>
      <w:r>
        <w:rPr>
          <w:rFonts w:hint="cs"/>
          <w:b/>
          <w:bCs/>
          <w:sz w:val="28"/>
          <w:szCs w:val="28"/>
          <w:rtl/>
        </w:rPr>
        <w:t xml:space="preserve">* </w:t>
      </w:r>
      <w:r w:rsidRPr="00265E54">
        <w:rPr>
          <w:rFonts w:hint="cs"/>
          <w:b/>
          <w:bCs/>
          <w:sz w:val="28"/>
          <w:szCs w:val="28"/>
          <w:rtl/>
        </w:rPr>
        <w:t xml:space="preserve">سورة الفلق </w:t>
      </w:r>
    </w:p>
    <w:p w14:paraId="6AA80965" w14:textId="77777777" w:rsidR="00AC0684" w:rsidRPr="00AF1D62" w:rsidRDefault="00AC0684" w:rsidP="00967659">
      <w:pPr>
        <w:rPr>
          <w:sz w:val="28"/>
          <w:szCs w:val="28"/>
          <w:rtl/>
        </w:rPr>
      </w:pPr>
      <w:r w:rsidRPr="00AF1D62">
        <w:rPr>
          <w:rFonts w:hint="cs"/>
          <w:sz w:val="28"/>
          <w:szCs w:val="28"/>
          <w:rtl/>
        </w:rPr>
        <w:t xml:space="preserve">مكية آياتها خمس (بسم الله الرحمن الرحيم قل أعوذ برب الفلق) قال: الفلق جب في جهنم يتعوذ أهل النار من شدة حره فسأل الله أن يأذن له أن يتنفس، فأذن له فتنفس فأحرق جهنم </w:t>
      </w:r>
      <w:r w:rsidRPr="00AF1D62">
        <w:rPr>
          <w:rStyle w:val="a4"/>
          <w:sz w:val="28"/>
          <w:szCs w:val="28"/>
          <w:rtl/>
        </w:rPr>
        <w:footnoteReference w:id="27"/>
      </w:r>
    </w:p>
    <w:p w14:paraId="4B7D4B6C" w14:textId="77777777" w:rsidR="00AC0684" w:rsidRPr="00AF1D62" w:rsidRDefault="00AC0684" w:rsidP="003B1D4E">
      <w:pPr>
        <w:rPr>
          <w:sz w:val="28"/>
          <w:szCs w:val="28"/>
          <w:rtl/>
        </w:rPr>
      </w:pPr>
      <w:r w:rsidRPr="00AF1D62">
        <w:rPr>
          <w:rFonts w:hint="cs"/>
          <w:sz w:val="28"/>
          <w:szCs w:val="28"/>
          <w:u w:val="single"/>
          <w:rtl/>
        </w:rPr>
        <w:t>فضلها</w:t>
      </w:r>
      <w:r w:rsidRPr="00AF1D62">
        <w:rPr>
          <w:rFonts w:hint="cs"/>
          <w:sz w:val="28"/>
          <w:szCs w:val="28"/>
          <w:rtl/>
        </w:rPr>
        <w:t xml:space="preserve">: </w:t>
      </w:r>
      <w:r>
        <w:rPr>
          <w:rFonts w:hint="cs"/>
          <w:sz w:val="28"/>
          <w:szCs w:val="28"/>
          <w:rtl/>
        </w:rPr>
        <w:t xml:space="preserve">" </w:t>
      </w:r>
      <w:r w:rsidRPr="00AF1D62">
        <w:rPr>
          <w:rFonts w:hint="cs"/>
          <w:sz w:val="28"/>
          <w:szCs w:val="28"/>
          <w:rtl/>
        </w:rPr>
        <w:t>الفضل بن يسار قال: سمعت أبا جعفر (ع) يقول: إن رسول الله (ص) اشتكى شكوى شديدة، ووجع وجعا شديدا، فأتاه جبرائيل وميكائيل (ع)، فقعد جبرائيل (ع) عند رأسه، وميكائيل عند رجليه، فعوذه جبرائيل بقل أعوذ برب الفلق، وعوذه ميكائيل بقل أعوذ برب الناس</w:t>
      </w:r>
      <w:r>
        <w:rPr>
          <w:rFonts w:hint="cs"/>
          <w:sz w:val="28"/>
          <w:szCs w:val="28"/>
          <w:rtl/>
        </w:rPr>
        <w:t xml:space="preserve"> " </w:t>
      </w:r>
      <w:r w:rsidRPr="00AF1D62">
        <w:rPr>
          <w:rFonts w:hint="cs"/>
          <w:sz w:val="28"/>
          <w:szCs w:val="28"/>
          <w:rtl/>
        </w:rPr>
        <w:t xml:space="preserve">. </w:t>
      </w:r>
      <w:r w:rsidRPr="00AF1D62">
        <w:rPr>
          <w:rStyle w:val="a4"/>
          <w:sz w:val="28"/>
          <w:szCs w:val="28"/>
          <w:rtl/>
        </w:rPr>
        <w:footnoteReference w:id="28"/>
      </w:r>
      <w:r w:rsidRPr="00AF1D62">
        <w:rPr>
          <w:rFonts w:hint="cs"/>
          <w:sz w:val="28"/>
          <w:szCs w:val="28"/>
          <w:rtl/>
        </w:rPr>
        <w:t xml:space="preserve">. </w:t>
      </w:r>
    </w:p>
    <w:p w14:paraId="20C33F02" w14:textId="77777777" w:rsidR="00AC0684" w:rsidRDefault="00AC0684" w:rsidP="00E74DA9">
      <w:pPr>
        <w:rPr>
          <w:sz w:val="28"/>
          <w:szCs w:val="28"/>
          <w:rtl/>
        </w:rPr>
      </w:pPr>
    </w:p>
    <w:p w14:paraId="7D550238" w14:textId="77777777" w:rsidR="00AC0684" w:rsidRPr="00FA47DD" w:rsidRDefault="00AC0684" w:rsidP="00E74DA9">
      <w:pPr>
        <w:rPr>
          <w:b/>
          <w:bCs/>
          <w:sz w:val="28"/>
          <w:szCs w:val="28"/>
          <w:rtl/>
        </w:rPr>
      </w:pPr>
      <w:r>
        <w:rPr>
          <w:rFonts w:hint="cs"/>
          <w:b/>
          <w:bCs/>
          <w:sz w:val="28"/>
          <w:szCs w:val="28"/>
          <w:rtl/>
        </w:rPr>
        <w:t xml:space="preserve">* </w:t>
      </w:r>
      <w:r w:rsidRPr="00FA47DD">
        <w:rPr>
          <w:rFonts w:hint="cs"/>
          <w:b/>
          <w:bCs/>
          <w:sz w:val="28"/>
          <w:szCs w:val="28"/>
          <w:rtl/>
        </w:rPr>
        <w:t xml:space="preserve">سورة الفيل </w:t>
      </w:r>
    </w:p>
    <w:p w14:paraId="41431E06" w14:textId="77777777" w:rsidR="00AC0684" w:rsidRPr="00AF1D62" w:rsidRDefault="00AC0684" w:rsidP="00FA0032">
      <w:pPr>
        <w:rPr>
          <w:sz w:val="28"/>
          <w:szCs w:val="28"/>
          <w:rtl/>
        </w:rPr>
      </w:pPr>
      <w:r w:rsidRPr="00AF1D62">
        <w:rPr>
          <w:rFonts w:hint="cs"/>
          <w:sz w:val="28"/>
          <w:szCs w:val="28"/>
          <w:rtl/>
        </w:rPr>
        <w:t>سورة مكية آياتها خمس</w:t>
      </w:r>
      <w:r>
        <w:rPr>
          <w:rFonts w:hint="cs"/>
          <w:sz w:val="28"/>
          <w:szCs w:val="28"/>
          <w:rtl/>
        </w:rPr>
        <w:t xml:space="preserve"> ، </w:t>
      </w:r>
      <w:r w:rsidRPr="00AF1D62">
        <w:rPr>
          <w:rFonts w:hint="cs"/>
          <w:sz w:val="28"/>
          <w:szCs w:val="28"/>
          <w:rtl/>
        </w:rPr>
        <w:t>قال نزلت في الحبشة حين جاؤوا بالفيل ليهدموا به الكعبة</w:t>
      </w:r>
      <w:r>
        <w:rPr>
          <w:rFonts w:hint="cs"/>
          <w:sz w:val="28"/>
          <w:szCs w:val="28"/>
          <w:rtl/>
        </w:rPr>
        <w:t xml:space="preserve"> .</w:t>
      </w:r>
      <w:r w:rsidRPr="00AF1D62">
        <w:rPr>
          <w:rStyle w:val="a4"/>
          <w:sz w:val="28"/>
          <w:szCs w:val="28"/>
          <w:rtl/>
        </w:rPr>
        <w:footnoteReference w:id="29"/>
      </w:r>
    </w:p>
    <w:p w14:paraId="46E39370" w14:textId="77777777" w:rsidR="00AC0684" w:rsidRDefault="00AC0684" w:rsidP="003277F6">
      <w:pPr>
        <w:rPr>
          <w:sz w:val="28"/>
          <w:szCs w:val="28"/>
          <w:rtl/>
        </w:rPr>
      </w:pPr>
      <w:r w:rsidRPr="00AF1D62">
        <w:rPr>
          <w:rFonts w:hint="cs"/>
          <w:sz w:val="28"/>
          <w:szCs w:val="28"/>
          <w:rtl/>
        </w:rPr>
        <w:t>في فضلها: ابن بابويه: بإسناده ، عن ابي بصير عن ابي عبد الله ( عليه السلام) قال : من قرأ في فرائضه ( الم ترا كيف فعل ربك ) شهد له يوم القيامة كل سهل وجبل ومدر بأنه كان من المصلين وينادي له يوم القيامة مناد: صدقتم على عبدي قبلت شهادتكم له ، وعليه ادخلوه الجنة ولا تحاسبوه .</w:t>
      </w:r>
      <w:r w:rsidRPr="00AF1D62">
        <w:rPr>
          <w:rStyle w:val="a4"/>
          <w:sz w:val="28"/>
          <w:szCs w:val="28"/>
          <w:rtl/>
        </w:rPr>
        <w:footnoteReference w:id="30"/>
      </w:r>
    </w:p>
    <w:p w14:paraId="239BFF90" w14:textId="77777777" w:rsidR="00AC0684" w:rsidRDefault="00AC0684" w:rsidP="003277F6">
      <w:pPr>
        <w:rPr>
          <w:sz w:val="28"/>
          <w:szCs w:val="28"/>
          <w:rtl/>
        </w:rPr>
      </w:pPr>
    </w:p>
    <w:p w14:paraId="32A802EB" w14:textId="77777777" w:rsidR="005217E6" w:rsidRPr="003277F6" w:rsidRDefault="005217E6" w:rsidP="003277F6">
      <w:pPr>
        <w:rPr>
          <w:sz w:val="28"/>
          <w:szCs w:val="28"/>
          <w:rtl/>
        </w:rPr>
      </w:pPr>
    </w:p>
    <w:p w14:paraId="7284AF69" w14:textId="77777777" w:rsidR="00AC0684" w:rsidRPr="00D80BD4" w:rsidRDefault="00AC0684" w:rsidP="00811C50">
      <w:pPr>
        <w:rPr>
          <w:b/>
          <w:bCs/>
          <w:sz w:val="28"/>
          <w:szCs w:val="28"/>
          <w:rtl/>
        </w:rPr>
      </w:pPr>
      <w:r>
        <w:rPr>
          <w:rFonts w:hint="cs"/>
          <w:b/>
          <w:bCs/>
          <w:sz w:val="28"/>
          <w:szCs w:val="28"/>
          <w:rtl/>
        </w:rPr>
        <w:t xml:space="preserve">* </w:t>
      </w:r>
      <w:r w:rsidRPr="00D80BD4">
        <w:rPr>
          <w:rFonts w:hint="cs"/>
          <w:b/>
          <w:bCs/>
          <w:sz w:val="28"/>
          <w:szCs w:val="28"/>
          <w:rtl/>
        </w:rPr>
        <w:t>سورة المسد</w:t>
      </w:r>
    </w:p>
    <w:p w14:paraId="674A3844" w14:textId="77777777" w:rsidR="00AC0684" w:rsidRPr="00AF1D62" w:rsidRDefault="00AC0684" w:rsidP="00590A13">
      <w:pPr>
        <w:rPr>
          <w:sz w:val="28"/>
          <w:szCs w:val="28"/>
          <w:rtl/>
        </w:rPr>
      </w:pPr>
      <w:r w:rsidRPr="00AF1D62">
        <w:rPr>
          <w:rFonts w:hint="cs"/>
          <w:sz w:val="28"/>
          <w:szCs w:val="28"/>
          <w:rtl/>
        </w:rPr>
        <w:t xml:space="preserve"> مكية وآياتها خمس وتسمى أيضا سورة أبي لهب، وتسمى سورة المسد مكية</w:t>
      </w:r>
      <w:r>
        <w:rPr>
          <w:rFonts w:hint="cs"/>
          <w:sz w:val="28"/>
          <w:szCs w:val="28"/>
          <w:rtl/>
        </w:rPr>
        <w:t xml:space="preserve"> ، و</w:t>
      </w:r>
      <w:r w:rsidRPr="00AF1D62">
        <w:rPr>
          <w:rFonts w:hint="cs"/>
          <w:sz w:val="28"/>
          <w:szCs w:val="28"/>
          <w:rtl/>
        </w:rPr>
        <w:t>فضلها: في حديث أبي: من قرأها رجوت أن لا يجمع الله بينه وبين أبي لهب في دار واحدة .</w:t>
      </w:r>
      <w:r w:rsidRPr="00AF1D62">
        <w:rPr>
          <w:rStyle w:val="a4"/>
          <w:sz w:val="28"/>
          <w:szCs w:val="28"/>
          <w:rtl/>
        </w:rPr>
        <w:footnoteReference w:id="31"/>
      </w:r>
    </w:p>
    <w:p w14:paraId="255D82EA" w14:textId="77777777" w:rsidR="00AC0684" w:rsidRPr="00AF1D62" w:rsidRDefault="00AC0684" w:rsidP="00673056">
      <w:pPr>
        <w:rPr>
          <w:sz w:val="28"/>
          <w:szCs w:val="28"/>
          <w:rtl/>
        </w:rPr>
      </w:pPr>
      <w:r w:rsidRPr="00AF1D62">
        <w:rPr>
          <w:rFonts w:hint="cs"/>
          <w:sz w:val="28"/>
          <w:szCs w:val="28"/>
          <w:rtl/>
        </w:rPr>
        <w:t xml:space="preserve">سبب النزول : لما اجتمع ابو لهب مع قريش في دار الندوة وبايعهم على قتل محمد رسول الله صلى الله عليه وآله وكان كثير المال فقال الله: (ما أغنى عنه ماله وما كسب سيصلى نارا ذات لهب) عليه فتحرقه (وامرأته حمالة الحطب) قال: كانت أم جميل بنت صخر، وكانت تنم على رسول الله صلى الله عليه وآله وتنقل أحاديثه إلى الكفار، </w:t>
      </w:r>
      <w:r>
        <w:rPr>
          <w:rFonts w:hint="cs"/>
          <w:sz w:val="28"/>
          <w:szCs w:val="28"/>
          <w:rtl/>
        </w:rPr>
        <w:t>و</w:t>
      </w:r>
      <w:r w:rsidRPr="00AF1D62">
        <w:rPr>
          <w:rFonts w:hint="cs"/>
          <w:sz w:val="28"/>
          <w:szCs w:val="28"/>
          <w:rtl/>
        </w:rPr>
        <w:t>حمالة الحطب اي احتطبت على رسول الله صلى الله عليه وآله .</w:t>
      </w:r>
      <w:r w:rsidRPr="00AF1D62">
        <w:rPr>
          <w:rStyle w:val="a4"/>
          <w:sz w:val="28"/>
          <w:szCs w:val="28"/>
          <w:rtl/>
        </w:rPr>
        <w:footnoteReference w:id="32"/>
      </w:r>
    </w:p>
    <w:p w14:paraId="0F74084D" w14:textId="77777777" w:rsidR="00AC0684" w:rsidRPr="00AF1D62" w:rsidRDefault="00AC0684">
      <w:pPr>
        <w:rPr>
          <w:sz w:val="28"/>
          <w:szCs w:val="28"/>
          <w:rtl/>
        </w:rPr>
      </w:pPr>
    </w:p>
    <w:p w14:paraId="716F3BC6" w14:textId="77777777" w:rsidR="00AC0684" w:rsidRPr="007B42CF" w:rsidRDefault="00AC0684" w:rsidP="003A1D1A">
      <w:pPr>
        <w:rPr>
          <w:b/>
          <w:bCs/>
          <w:sz w:val="28"/>
          <w:szCs w:val="28"/>
          <w:rtl/>
        </w:rPr>
      </w:pPr>
      <w:r>
        <w:rPr>
          <w:rFonts w:hint="cs"/>
          <w:b/>
          <w:bCs/>
          <w:sz w:val="28"/>
          <w:szCs w:val="28"/>
          <w:rtl/>
        </w:rPr>
        <w:t xml:space="preserve">* </w:t>
      </w:r>
      <w:r w:rsidRPr="007B42CF">
        <w:rPr>
          <w:rFonts w:hint="cs"/>
          <w:b/>
          <w:bCs/>
          <w:sz w:val="28"/>
          <w:szCs w:val="28"/>
          <w:rtl/>
        </w:rPr>
        <w:t>سورة القدر</w:t>
      </w:r>
    </w:p>
    <w:p w14:paraId="535517E9" w14:textId="77777777" w:rsidR="00AC0684" w:rsidRPr="00AF1D62" w:rsidRDefault="00AC0684" w:rsidP="00CB517D">
      <w:pPr>
        <w:rPr>
          <w:sz w:val="28"/>
          <w:szCs w:val="28"/>
          <w:rtl/>
        </w:rPr>
      </w:pPr>
      <w:r w:rsidRPr="00AF1D62">
        <w:rPr>
          <w:rFonts w:hint="cs"/>
          <w:sz w:val="28"/>
          <w:szCs w:val="28"/>
          <w:rtl/>
        </w:rPr>
        <w:t xml:space="preserve"> مكية وآياتها خمس مكية وقيل مدنية ، وعدد آياتها: ست آيات مكي وشامي وخمس في الباقين. فضلها: أبي بن كعب عن النبي صلى الله عليه وآله وسلم. (من قرأها أعطي من الأجر، كمن صام رمضان، وأحيا ليلة القدر) .</w:t>
      </w:r>
      <w:r w:rsidRPr="00AF1D62">
        <w:rPr>
          <w:rStyle w:val="a4"/>
          <w:sz w:val="28"/>
          <w:szCs w:val="28"/>
          <w:rtl/>
        </w:rPr>
        <w:footnoteReference w:id="33"/>
      </w:r>
    </w:p>
    <w:p w14:paraId="02831E97" w14:textId="77777777" w:rsidR="00AC0684" w:rsidRPr="00AF1D62" w:rsidRDefault="00AC0684" w:rsidP="00A6351D">
      <w:pPr>
        <w:rPr>
          <w:sz w:val="28"/>
          <w:szCs w:val="28"/>
          <w:rtl/>
        </w:rPr>
      </w:pPr>
      <w:r w:rsidRPr="00AF1D62">
        <w:rPr>
          <w:rFonts w:hint="cs"/>
          <w:sz w:val="28"/>
          <w:szCs w:val="28"/>
          <w:rtl/>
        </w:rPr>
        <w:t>وقد سمَّاها الله تعالى ليلة القدر، والظاهر أن المراد بالقدر التقدير فهي ليلة التقدير يقدِّر الله فيها حوادث السنة من الليلة إلى مثلها من قابل من حياة وموت ورزق وسعادة وشقاء وغير ذلك .</w:t>
      </w:r>
      <w:r w:rsidRPr="00AF1D62">
        <w:rPr>
          <w:rStyle w:val="a4"/>
          <w:sz w:val="28"/>
          <w:szCs w:val="28"/>
          <w:rtl/>
        </w:rPr>
        <w:footnoteReference w:id="34"/>
      </w:r>
    </w:p>
    <w:p w14:paraId="7B392B44" w14:textId="77777777" w:rsidR="00AC0684" w:rsidRPr="00AF1D62" w:rsidRDefault="00AC0684">
      <w:pPr>
        <w:rPr>
          <w:sz w:val="28"/>
          <w:szCs w:val="28"/>
        </w:rPr>
      </w:pPr>
    </w:p>
    <w:p w14:paraId="5B3DDA8C" w14:textId="77777777" w:rsidR="00AC0684" w:rsidRPr="007B42CF" w:rsidRDefault="00AC0684">
      <w:pPr>
        <w:rPr>
          <w:b/>
          <w:bCs/>
          <w:sz w:val="28"/>
          <w:szCs w:val="28"/>
          <w:rtl/>
        </w:rPr>
      </w:pPr>
      <w:r>
        <w:rPr>
          <w:rFonts w:hint="cs"/>
          <w:b/>
          <w:bCs/>
          <w:sz w:val="28"/>
          <w:szCs w:val="28"/>
          <w:rtl/>
        </w:rPr>
        <w:t xml:space="preserve">* </w:t>
      </w:r>
      <w:r w:rsidRPr="007B42CF">
        <w:rPr>
          <w:rFonts w:hint="cs"/>
          <w:b/>
          <w:bCs/>
          <w:sz w:val="28"/>
          <w:szCs w:val="28"/>
          <w:rtl/>
        </w:rPr>
        <w:t>سورة الناس</w:t>
      </w:r>
    </w:p>
    <w:p w14:paraId="6EF60D97" w14:textId="77777777" w:rsidR="00AC0684" w:rsidRPr="00AF1D62" w:rsidRDefault="00AC0684" w:rsidP="00CB517D">
      <w:pPr>
        <w:rPr>
          <w:sz w:val="28"/>
          <w:szCs w:val="28"/>
          <w:rtl/>
        </w:rPr>
      </w:pPr>
      <w:r w:rsidRPr="00AF1D62">
        <w:rPr>
          <w:rFonts w:hint="cs"/>
          <w:sz w:val="28"/>
          <w:szCs w:val="28"/>
          <w:rtl/>
        </w:rPr>
        <w:t xml:space="preserve"> مكية وآياتها ست مدنية، وهي مثل سورة الفلق، لأنها إحدى المعوذتين، وهي ست آيات. ، فضلها: أبو خديجة، عن أبي عبد الله (ع) قال: جاء جبرائيل إلى النبي (ص)، وهو شاك، فرقاه بالمعوذتين، وقل هو الله أحد، وقال: باسم الله أرقيك، والله يشفيك، من كل داء يؤذيك، خذها </w:t>
      </w:r>
      <w:proofErr w:type="spellStart"/>
      <w:r w:rsidRPr="00AF1D62">
        <w:rPr>
          <w:rFonts w:hint="cs"/>
          <w:sz w:val="28"/>
          <w:szCs w:val="28"/>
          <w:rtl/>
        </w:rPr>
        <w:t>فلتهنيك</w:t>
      </w:r>
      <w:proofErr w:type="spellEnd"/>
      <w:r w:rsidRPr="00AF1D62">
        <w:rPr>
          <w:rFonts w:hint="cs"/>
          <w:sz w:val="28"/>
          <w:szCs w:val="28"/>
          <w:rtl/>
        </w:rPr>
        <w:t>.</w:t>
      </w:r>
      <w:r w:rsidRPr="00AF1D62">
        <w:rPr>
          <w:rStyle w:val="a4"/>
          <w:sz w:val="28"/>
          <w:szCs w:val="28"/>
          <w:rtl/>
        </w:rPr>
        <w:footnoteReference w:id="35"/>
      </w:r>
    </w:p>
    <w:p w14:paraId="707446CC" w14:textId="77777777" w:rsidR="00AC0684" w:rsidRPr="00AF1D62" w:rsidRDefault="00AC0684" w:rsidP="00206DD6">
      <w:pPr>
        <w:rPr>
          <w:sz w:val="28"/>
          <w:szCs w:val="28"/>
          <w:rtl/>
        </w:rPr>
      </w:pPr>
      <w:r>
        <w:rPr>
          <w:rFonts w:hint="cs"/>
          <w:sz w:val="28"/>
          <w:szCs w:val="28"/>
          <w:rtl/>
        </w:rPr>
        <w:t>و</w:t>
      </w:r>
      <w:r w:rsidRPr="00AF1D62">
        <w:rPr>
          <w:rFonts w:hint="cs"/>
          <w:sz w:val="28"/>
          <w:szCs w:val="28"/>
          <w:rtl/>
        </w:rPr>
        <w:t>سبب نزول</w:t>
      </w:r>
      <w:r>
        <w:rPr>
          <w:rFonts w:hint="cs"/>
          <w:sz w:val="28"/>
          <w:szCs w:val="28"/>
          <w:rtl/>
        </w:rPr>
        <w:t>ها</w:t>
      </w:r>
      <w:r w:rsidRPr="00AF1D62">
        <w:rPr>
          <w:rFonts w:hint="cs"/>
          <w:sz w:val="28"/>
          <w:szCs w:val="28"/>
          <w:rtl/>
        </w:rPr>
        <w:t xml:space="preserve"> </w:t>
      </w:r>
      <w:r>
        <w:rPr>
          <w:rFonts w:hint="cs"/>
          <w:sz w:val="28"/>
          <w:szCs w:val="28"/>
          <w:rtl/>
        </w:rPr>
        <w:t xml:space="preserve">جاء </w:t>
      </w:r>
      <w:r w:rsidRPr="00AF1D62">
        <w:rPr>
          <w:rFonts w:hint="cs"/>
          <w:sz w:val="28"/>
          <w:szCs w:val="28"/>
          <w:rtl/>
        </w:rPr>
        <w:t xml:space="preserve">في تفسير القمي : </w:t>
      </w:r>
      <w:r>
        <w:rPr>
          <w:rFonts w:hint="cs"/>
          <w:sz w:val="28"/>
          <w:szCs w:val="28"/>
          <w:rtl/>
        </w:rPr>
        <w:t>"</w:t>
      </w:r>
      <w:r w:rsidRPr="00AF1D62">
        <w:rPr>
          <w:rFonts w:hint="cs"/>
          <w:sz w:val="28"/>
          <w:szCs w:val="28"/>
          <w:rtl/>
        </w:rPr>
        <w:t xml:space="preserve"> قال: حدثني أبي عن بكر بن محمد عن أبي عبد الله عليه السلام قال: كان سبب نزول المعوذتين انه وعد رسول الله صلى الله عليه وآله فنزل جبرئيل بهاتين السورتين فعوذه بهما </w:t>
      </w:r>
      <w:r>
        <w:rPr>
          <w:rFonts w:hint="cs"/>
          <w:sz w:val="28"/>
          <w:szCs w:val="28"/>
          <w:rtl/>
        </w:rPr>
        <w:t xml:space="preserve">" </w:t>
      </w:r>
      <w:r w:rsidRPr="00AF1D62">
        <w:rPr>
          <w:rFonts w:hint="cs"/>
          <w:sz w:val="28"/>
          <w:szCs w:val="28"/>
          <w:rtl/>
        </w:rPr>
        <w:t>.</w:t>
      </w:r>
      <w:r w:rsidRPr="00AF1D62">
        <w:rPr>
          <w:rStyle w:val="a4"/>
          <w:sz w:val="28"/>
          <w:szCs w:val="28"/>
          <w:rtl/>
        </w:rPr>
        <w:footnoteReference w:id="36"/>
      </w:r>
    </w:p>
    <w:p w14:paraId="37CD0482" w14:textId="77777777" w:rsidR="00AC0684" w:rsidRDefault="00AC0684" w:rsidP="002E210A">
      <w:pPr>
        <w:rPr>
          <w:sz w:val="28"/>
          <w:szCs w:val="28"/>
          <w:rtl/>
        </w:rPr>
      </w:pPr>
    </w:p>
    <w:p w14:paraId="4F32C791" w14:textId="77777777" w:rsidR="00AC0684" w:rsidRDefault="00AC0684" w:rsidP="002E210A">
      <w:pPr>
        <w:rPr>
          <w:sz w:val="28"/>
          <w:szCs w:val="28"/>
          <w:rtl/>
        </w:rPr>
      </w:pPr>
    </w:p>
    <w:p w14:paraId="6A1EE56F" w14:textId="77777777" w:rsidR="00AC0684" w:rsidRDefault="00AC0684" w:rsidP="002E210A">
      <w:pPr>
        <w:rPr>
          <w:sz w:val="28"/>
          <w:szCs w:val="28"/>
          <w:rtl/>
        </w:rPr>
      </w:pPr>
    </w:p>
    <w:p w14:paraId="3E54B269" w14:textId="77777777" w:rsidR="00AC0684" w:rsidRPr="00AF1D62" w:rsidRDefault="00AC0684" w:rsidP="002E210A">
      <w:pPr>
        <w:rPr>
          <w:sz w:val="28"/>
          <w:szCs w:val="28"/>
          <w:rtl/>
        </w:rPr>
      </w:pPr>
    </w:p>
    <w:p w14:paraId="524D2CE0" w14:textId="77777777" w:rsidR="00AC0684" w:rsidRPr="00C424CD" w:rsidRDefault="00AC0684" w:rsidP="002E210A">
      <w:pPr>
        <w:rPr>
          <w:b/>
          <w:bCs/>
          <w:sz w:val="28"/>
          <w:szCs w:val="28"/>
          <w:rtl/>
        </w:rPr>
      </w:pPr>
      <w:r>
        <w:rPr>
          <w:rFonts w:hint="cs"/>
          <w:b/>
          <w:bCs/>
          <w:sz w:val="28"/>
          <w:szCs w:val="28"/>
          <w:rtl/>
        </w:rPr>
        <w:t xml:space="preserve">* </w:t>
      </w:r>
      <w:r w:rsidRPr="00C424CD">
        <w:rPr>
          <w:rFonts w:hint="cs"/>
          <w:b/>
          <w:bCs/>
          <w:sz w:val="28"/>
          <w:szCs w:val="28"/>
          <w:rtl/>
        </w:rPr>
        <w:t xml:space="preserve">سورة الكافرون </w:t>
      </w:r>
    </w:p>
    <w:p w14:paraId="75BF7932" w14:textId="77777777" w:rsidR="00AC0684" w:rsidRPr="00AF1D62" w:rsidRDefault="00AC0684" w:rsidP="002E210A">
      <w:pPr>
        <w:rPr>
          <w:sz w:val="28"/>
          <w:szCs w:val="28"/>
          <w:rtl/>
        </w:rPr>
      </w:pPr>
      <w:r w:rsidRPr="00AF1D62">
        <w:rPr>
          <w:rFonts w:hint="cs"/>
          <w:sz w:val="28"/>
          <w:szCs w:val="28"/>
          <w:rtl/>
        </w:rPr>
        <w:t>مكية وآياتها ست ، قال : حدثني ابي عن محمد ابن ابي عمير قال : سال ابو شاكر ابا جعفر الاحول عن قول الله تعالى ( قل يا ايها الكافرون ... ) فهل يتكلم الحكيم بمثل هذا القول ويكرره مرة بعد مرة ، فلن يكن عند الاحول في ذلك جواب فدخل المدينة فسأل ابا عبد الله عليه السلام عن ذلك فقال كان سبب نزولها وتكرارها ان قريشا قالت لرسول الله صلى الله عليه واله وسلم تعبد آلهتنا سنة ونعبد الهك سنة ، وتعبد الهتنا سنة ونعبد الهك سنة فأجابهم الله بمثل ما قالوا .</w:t>
      </w:r>
      <w:r w:rsidRPr="00AF1D62">
        <w:rPr>
          <w:rStyle w:val="a4"/>
          <w:sz w:val="28"/>
          <w:szCs w:val="28"/>
          <w:rtl/>
        </w:rPr>
        <w:footnoteReference w:id="37"/>
      </w:r>
    </w:p>
    <w:p w14:paraId="4D995B9D" w14:textId="77777777" w:rsidR="00AC0684" w:rsidRDefault="00AC0684" w:rsidP="00F22073">
      <w:pPr>
        <w:rPr>
          <w:sz w:val="28"/>
          <w:szCs w:val="28"/>
          <w:rtl/>
        </w:rPr>
      </w:pPr>
      <w:r w:rsidRPr="00AF1D62">
        <w:rPr>
          <w:rFonts w:hint="cs"/>
          <w:sz w:val="28"/>
          <w:szCs w:val="28"/>
          <w:rtl/>
        </w:rPr>
        <w:t xml:space="preserve">فضلها : </w:t>
      </w:r>
      <w:r>
        <w:rPr>
          <w:rFonts w:hint="cs"/>
          <w:sz w:val="28"/>
          <w:szCs w:val="28"/>
          <w:rtl/>
        </w:rPr>
        <w:t xml:space="preserve">" </w:t>
      </w:r>
      <w:r w:rsidRPr="00AF1D62">
        <w:rPr>
          <w:rFonts w:hint="cs"/>
          <w:sz w:val="28"/>
          <w:szCs w:val="28"/>
          <w:rtl/>
        </w:rPr>
        <w:t>من قرأ ( يا أيها الكافرون ) كأنما قرأ ربع القران وتباعدت عنه مردة الشياطين وبرئ من الشرك ويعافى من الفزع الأكبر</w:t>
      </w:r>
      <w:r>
        <w:rPr>
          <w:rFonts w:hint="cs"/>
          <w:sz w:val="28"/>
          <w:szCs w:val="28"/>
          <w:rtl/>
        </w:rPr>
        <w:t>" .</w:t>
      </w:r>
      <w:r w:rsidRPr="00AF1D62">
        <w:rPr>
          <w:rFonts w:hint="cs"/>
          <w:sz w:val="28"/>
          <w:szCs w:val="28"/>
          <w:rtl/>
        </w:rPr>
        <w:t xml:space="preserve"> </w:t>
      </w:r>
      <w:r w:rsidRPr="00AF1D62">
        <w:rPr>
          <w:rStyle w:val="a4"/>
          <w:sz w:val="28"/>
          <w:szCs w:val="28"/>
          <w:rtl/>
        </w:rPr>
        <w:footnoteReference w:id="38"/>
      </w:r>
    </w:p>
    <w:p w14:paraId="0F5C77F8" w14:textId="77777777" w:rsidR="00AC0684" w:rsidRPr="00AF1D62" w:rsidRDefault="00AC0684" w:rsidP="00F22073">
      <w:pPr>
        <w:rPr>
          <w:sz w:val="28"/>
          <w:szCs w:val="28"/>
          <w:rtl/>
        </w:rPr>
      </w:pPr>
    </w:p>
    <w:p w14:paraId="69732814" w14:textId="77777777" w:rsidR="00AC0684" w:rsidRPr="00C424CD" w:rsidRDefault="00AC0684" w:rsidP="002E210A">
      <w:pPr>
        <w:rPr>
          <w:b/>
          <w:bCs/>
          <w:sz w:val="28"/>
          <w:szCs w:val="28"/>
          <w:rtl/>
        </w:rPr>
      </w:pPr>
      <w:r>
        <w:rPr>
          <w:rFonts w:hint="cs"/>
          <w:b/>
          <w:bCs/>
          <w:sz w:val="28"/>
          <w:szCs w:val="28"/>
          <w:rtl/>
        </w:rPr>
        <w:t xml:space="preserve">* </w:t>
      </w:r>
      <w:r w:rsidRPr="00C424CD">
        <w:rPr>
          <w:rFonts w:hint="cs"/>
          <w:b/>
          <w:bCs/>
          <w:sz w:val="28"/>
          <w:szCs w:val="28"/>
          <w:rtl/>
        </w:rPr>
        <w:t xml:space="preserve">سورة الماعون </w:t>
      </w:r>
    </w:p>
    <w:p w14:paraId="01D56FF2" w14:textId="77777777" w:rsidR="00AC0684" w:rsidRPr="00AF1D62" w:rsidRDefault="00AC0684" w:rsidP="005B3C9A">
      <w:pPr>
        <w:rPr>
          <w:sz w:val="28"/>
          <w:szCs w:val="28"/>
          <w:rtl/>
        </w:rPr>
      </w:pPr>
      <w:r w:rsidRPr="00AF1D62">
        <w:rPr>
          <w:rFonts w:hint="cs"/>
          <w:sz w:val="28"/>
          <w:szCs w:val="28"/>
          <w:rtl/>
        </w:rPr>
        <w:t>مكية وعدد آياتها سبع ، قال نزلت في ابي جهل وكفار قريش ( فذلك الذي يدع اليتيم) أي يدفعه عن حقه ، والذي لا يرغب في الطعام المسلمين ثم ذكر التاركين للصلاة في ( فويل للمصلين الذين هم عن صلاتهم ساهون ) وليس من يسهوا لان كل انسان يسهو في الصلاة  ، قال ابو عبد الله عليه السلام:  تأخير الصلاة عن اول وقتها لغير عذر ( الذين هم يراؤون ) فما يفعلون ( ويمنعون الماعون ) مثل السراج والنار والخمير مما يحتاجه الناس .</w:t>
      </w:r>
      <w:r w:rsidRPr="00AF1D62">
        <w:rPr>
          <w:rStyle w:val="a4"/>
          <w:sz w:val="28"/>
          <w:szCs w:val="28"/>
        </w:rPr>
        <w:footnoteReference w:id="39"/>
      </w:r>
    </w:p>
    <w:p w14:paraId="743440DF" w14:textId="77777777" w:rsidR="00AC0684" w:rsidRPr="00AF1D62" w:rsidRDefault="00AC0684" w:rsidP="002E210A">
      <w:pPr>
        <w:rPr>
          <w:sz w:val="28"/>
          <w:szCs w:val="28"/>
          <w:rtl/>
        </w:rPr>
      </w:pPr>
      <w:r w:rsidRPr="00AF1D62">
        <w:rPr>
          <w:rFonts w:hint="cs"/>
          <w:sz w:val="28"/>
          <w:szCs w:val="28"/>
          <w:rtl/>
        </w:rPr>
        <w:t xml:space="preserve">فضلها : </w:t>
      </w:r>
      <w:r>
        <w:rPr>
          <w:rFonts w:hint="cs"/>
          <w:sz w:val="28"/>
          <w:szCs w:val="28"/>
          <w:rtl/>
        </w:rPr>
        <w:t xml:space="preserve">" </w:t>
      </w:r>
      <w:r w:rsidRPr="00AF1D62">
        <w:rPr>
          <w:rFonts w:hint="cs"/>
          <w:sz w:val="28"/>
          <w:szCs w:val="28"/>
          <w:rtl/>
        </w:rPr>
        <w:t xml:space="preserve">عن الحسن عن الحسين عليهما السلام عن ابي عبد الله عليه السلام من قرأ يا أيها الكافرون وقل هو الله أحد في فريضة من الفرائض غفر الله له ولوالديه وما ولد </w:t>
      </w:r>
      <w:r>
        <w:rPr>
          <w:rFonts w:hint="cs"/>
          <w:sz w:val="28"/>
          <w:szCs w:val="28"/>
          <w:rtl/>
        </w:rPr>
        <w:t>"</w:t>
      </w:r>
      <w:r w:rsidRPr="00AF1D62">
        <w:rPr>
          <w:rFonts w:hint="cs"/>
          <w:sz w:val="28"/>
          <w:szCs w:val="28"/>
          <w:rtl/>
        </w:rPr>
        <w:t xml:space="preserve"> .</w:t>
      </w:r>
      <w:r w:rsidRPr="00AF1D62">
        <w:rPr>
          <w:rStyle w:val="a4"/>
          <w:sz w:val="28"/>
          <w:szCs w:val="28"/>
          <w:rtl/>
        </w:rPr>
        <w:footnoteReference w:id="40"/>
      </w:r>
    </w:p>
    <w:p w14:paraId="13A9A06E" w14:textId="77777777" w:rsidR="00AC0684" w:rsidRPr="00AF1D62" w:rsidRDefault="00AC0684" w:rsidP="002E210A">
      <w:pPr>
        <w:rPr>
          <w:sz w:val="28"/>
          <w:szCs w:val="28"/>
          <w:rtl/>
        </w:rPr>
      </w:pPr>
    </w:p>
    <w:p w14:paraId="6D7C5847" w14:textId="77777777" w:rsidR="00AC0684" w:rsidRPr="00C424CD" w:rsidRDefault="00AC0684" w:rsidP="002E210A">
      <w:pPr>
        <w:rPr>
          <w:b/>
          <w:bCs/>
          <w:sz w:val="28"/>
          <w:szCs w:val="28"/>
          <w:rtl/>
        </w:rPr>
      </w:pPr>
      <w:r>
        <w:rPr>
          <w:rFonts w:hint="cs"/>
          <w:b/>
          <w:bCs/>
          <w:sz w:val="28"/>
          <w:szCs w:val="28"/>
          <w:rtl/>
        </w:rPr>
        <w:t xml:space="preserve">* </w:t>
      </w:r>
      <w:r w:rsidRPr="00C424CD">
        <w:rPr>
          <w:rFonts w:hint="cs"/>
          <w:b/>
          <w:bCs/>
          <w:sz w:val="28"/>
          <w:szCs w:val="28"/>
          <w:rtl/>
        </w:rPr>
        <w:t>سورة التكاثر</w:t>
      </w:r>
    </w:p>
    <w:p w14:paraId="56537E19" w14:textId="77777777" w:rsidR="00AC0684" w:rsidRPr="00AF1D62" w:rsidRDefault="00AC0684" w:rsidP="00D510D6">
      <w:pPr>
        <w:rPr>
          <w:sz w:val="28"/>
          <w:szCs w:val="28"/>
          <w:rtl/>
        </w:rPr>
      </w:pPr>
      <w:r w:rsidRPr="00AF1D62">
        <w:rPr>
          <w:rFonts w:hint="cs"/>
          <w:sz w:val="28"/>
          <w:szCs w:val="28"/>
          <w:rtl/>
        </w:rPr>
        <w:t xml:space="preserve">مكية وعدد آياتها ثمان مدنية وقيل مكية ثماني آيات بالإجماع  ، فضلها : من قرأها لم يحاسبه الله بالنعيم الذي انعم عليه في دار الدنيا ؤ واعطي من الاجر كأنما قرأ الف اية </w:t>
      </w:r>
      <w:r w:rsidRPr="00AF1D62">
        <w:rPr>
          <w:rFonts w:cs="Calibri" w:hint="cs"/>
          <w:sz w:val="28"/>
          <w:szCs w:val="28"/>
          <w:rtl/>
        </w:rPr>
        <w:t>،</w:t>
      </w:r>
      <w:r w:rsidRPr="00AF1D62">
        <w:rPr>
          <w:rFonts w:hint="cs"/>
          <w:sz w:val="28"/>
          <w:szCs w:val="28"/>
          <w:lang w:bidi="ar-IQ"/>
        </w:rPr>
        <w:t xml:space="preserve"> </w:t>
      </w:r>
      <w:r w:rsidRPr="00AF1D62">
        <w:rPr>
          <w:rFonts w:hint="cs"/>
          <w:sz w:val="28"/>
          <w:szCs w:val="28"/>
          <w:rtl/>
        </w:rPr>
        <w:t xml:space="preserve">سبب النزول : قيل نزلت السورة في اليهود ، قالوا : نحن أكثر من بني فلان ، وبنو فلان أكثر من بني فلان ، ألهاهم ذلك حتى ماتوا ضلالا ، وقيل نزلت في فخذ من الانصار تفاخروا </w:t>
      </w:r>
      <w:r w:rsidRPr="00AF1D62">
        <w:rPr>
          <w:rFonts w:hint="cs"/>
          <w:sz w:val="28"/>
          <w:szCs w:val="28"/>
          <w:lang w:bidi="ar-IQ"/>
        </w:rPr>
        <w:t>.</w:t>
      </w:r>
      <w:r w:rsidRPr="00AF1D62">
        <w:rPr>
          <w:rStyle w:val="a4"/>
          <w:sz w:val="28"/>
          <w:szCs w:val="28"/>
          <w:rtl/>
        </w:rPr>
        <w:footnoteReference w:id="41"/>
      </w:r>
    </w:p>
    <w:p w14:paraId="5C196AE8" w14:textId="77777777" w:rsidR="00AC0684" w:rsidRPr="00AF1D62" w:rsidRDefault="00AC0684" w:rsidP="002E210A">
      <w:pPr>
        <w:rPr>
          <w:sz w:val="28"/>
          <w:szCs w:val="28"/>
          <w:rtl/>
        </w:rPr>
      </w:pPr>
    </w:p>
    <w:p w14:paraId="562740B7" w14:textId="77777777" w:rsidR="00AC0684" w:rsidRPr="00C424CD" w:rsidRDefault="00AC0684" w:rsidP="002E210A">
      <w:pPr>
        <w:rPr>
          <w:b/>
          <w:bCs/>
          <w:sz w:val="28"/>
          <w:szCs w:val="28"/>
          <w:rtl/>
        </w:rPr>
      </w:pPr>
      <w:r>
        <w:rPr>
          <w:rFonts w:hint="cs"/>
          <w:b/>
          <w:bCs/>
          <w:sz w:val="28"/>
          <w:szCs w:val="28"/>
          <w:rtl/>
        </w:rPr>
        <w:t xml:space="preserve">* </w:t>
      </w:r>
      <w:r w:rsidRPr="00C424CD">
        <w:rPr>
          <w:rFonts w:hint="cs"/>
          <w:b/>
          <w:bCs/>
          <w:sz w:val="28"/>
          <w:szCs w:val="28"/>
          <w:rtl/>
        </w:rPr>
        <w:t xml:space="preserve">سورة الضحى </w:t>
      </w:r>
    </w:p>
    <w:p w14:paraId="3AEA7EAD" w14:textId="77777777" w:rsidR="00AC0684" w:rsidRPr="00AF1D62" w:rsidRDefault="00AC0684" w:rsidP="00933785">
      <w:pPr>
        <w:rPr>
          <w:sz w:val="28"/>
          <w:szCs w:val="28"/>
          <w:rtl/>
        </w:rPr>
      </w:pPr>
      <w:r w:rsidRPr="00AF1D62">
        <w:rPr>
          <w:rFonts w:hint="cs"/>
          <w:sz w:val="28"/>
          <w:szCs w:val="28"/>
          <w:rtl/>
        </w:rPr>
        <w:t xml:space="preserve">مكية وعدد آياتها احدى عشرة اية بالإجماع ، وفضلها : يذكر الطبرسي في مجمع البيان: ابي عن كعب عن رسول الله صلى الله عليه واله ، قال ( من قرأها كان ممن </w:t>
      </w:r>
      <w:proofErr w:type="spellStart"/>
      <w:r w:rsidRPr="00AF1D62">
        <w:rPr>
          <w:rFonts w:hint="cs"/>
          <w:sz w:val="28"/>
          <w:szCs w:val="28"/>
          <w:rtl/>
        </w:rPr>
        <w:t>يرضاه</w:t>
      </w:r>
      <w:proofErr w:type="spellEnd"/>
      <w:r w:rsidRPr="00AF1D62">
        <w:rPr>
          <w:rFonts w:hint="cs"/>
          <w:sz w:val="28"/>
          <w:szCs w:val="28"/>
          <w:rtl/>
        </w:rPr>
        <w:t xml:space="preserve"> الله ولمحمد </w:t>
      </w:r>
      <w:r w:rsidRPr="00AF1D62">
        <w:rPr>
          <w:rFonts w:hint="cs"/>
          <w:sz w:val="28"/>
          <w:szCs w:val="28"/>
          <w:rtl/>
        </w:rPr>
        <w:lastRenderedPageBreak/>
        <w:t>صلى الله عليه واله ان يشفع له ، وله عشر حسنات بعد كل يتيم سائل ) ، وسبب النزول : قال ابن عباس : احتبس الوحي عنه صلى الله عليه واله وسلم خمسة عشر يوما فقال المشركون : ان محمدا قد ود</w:t>
      </w:r>
      <w:r>
        <w:rPr>
          <w:rFonts w:hint="cs"/>
          <w:sz w:val="28"/>
          <w:szCs w:val="28"/>
          <w:rtl/>
        </w:rPr>
        <w:t>ّع</w:t>
      </w:r>
      <w:r w:rsidRPr="00AF1D62">
        <w:rPr>
          <w:rFonts w:hint="cs"/>
          <w:sz w:val="28"/>
          <w:szCs w:val="28"/>
          <w:rtl/>
        </w:rPr>
        <w:t>ه رب</w:t>
      </w:r>
      <w:r>
        <w:rPr>
          <w:rFonts w:hint="cs"/>
          <w:sz w:val="28"/>
          <w:szCs w:val="28"/>
          <w:rtl/>
        </w:rPr>
        <w:t>ّ</w:t>
      </w:r>
      <w:r w:rsidRPr="00AF1D62">
        <w:rPr>
          <w:rFonts w:hint="cs"/>
          <w:sz w:val="28"/>
          <w:szCs w:val="28"/>
          <w:rtl/>
        </w:rPr>
        <w:t xml:space="preserve">ه وقلاه </w:t>
      </w:r>
      <w:r>
        <w:rPr>
          <w:rFonts w:hint="cs"/>
          <w:sz w:val="28"/>
          <w:szCs w:val="28"/>
          <w:rtl/>
        </w:rPr>
        <w:t xml:space="preserve">، </w:t>
      </w:r>
      <w:r w:rsidRPr="00AF1D62">
        <w:rPr>
          <w:rFonts w:hint="cs"/>
          <w:sz w:val="28"/>
          <w:szCs w:val="28"/>
          <w:rtl/>
        </w:rPr>
        <w:t>ولو كان أمره من الله تعالى لتتابع عليه فنزلت السورة .</w:t>
      </w:r>
      <w:r w:rsidRPr="00AF1D62">
        <w:rPr>
          <w:rStyle w:val="a4"/>
          <w:sz w:val="28"/>
          <w:szCs w:val="28"/>
          <w:rtl/>
        </w:rPr>
        <w:footnoteReference w:id="42"/>
      </w:r>
    </w:p>
    <w:p w14:paraId="510A96A7" w14:textId="77777777" w:rsidR="00AC0684" w:rsidRDefault="00AC0684" w:rsidP="002E210A">
      <w:pPr>
        <w:rPr>
          <w:sz w:val="28"/>
          <w:szCs w:val="28"/>
          <w:rtl/>
        </w:rPr>
      </w:pPr>
    </w:p>
    <w:p w14:paraId="1E425C69" w14:textId="77777777" w:rsidR="00AC0684" w:rsidRDefault="00AC0684" w:rsidP="00180D6C">
      <w:pPr>
        <w:rPr>
          <w:b/>
          <w:bCs/>
          <w:sz w:val="28"/>
          <w:szCs w:val="28"/>
          <w:rtl/>
        </w:rPr>
      </w:pPr>
      <w:r>
        <w:rPr>
          <w:rFonts w:hint="cs"/>
          <w:b/>
          <w:bCs/>
          <w:sz w:val="28"/>
          <w:szCs w:val="28"/>
          <w:rtl/>
        </w:rPr>
        <w:t xml:space="preserve">* </w:t>
      </w:r>
      <w:r w:rsidRPr="00765ED9">
        <w:rPr>
          <w:rFonts w:hint="cs"/>
          <w:b/>
          <w:bCs/>
          <w:sz w:val="28"/>
          <w:szCs w:val="28"/>
          <w:rtl/>
        </w:rPr>
        <w:t>سورة ا</w:t>
      </w:r>
      <w:r>
        <w:rPr>
          <w:rFonts w:hint="cs"/>
          <w:b/>
          <w:bCs/>
          <w:sz w:val="28"/>
          <w:szCs w:val="28"/>
          <w:rtl/>
        </w:rPr>
        <w:t>ل</w:t>
      </w:r>
      <w:r w:rsidRPr="00765ED9">
        <w:rPr>
          <w:rFonts w:hint="cs"/>
          <w:b/>
          <w:bCs/>
          <w:sz w:val="28"/>
          <w:szCs w:val="28"/>
          <w:rtl/>
        </w:rPr>
        <w:t>ش</w:t>
      </w:r>
      <w:r>
        <w:rPr>
          <w:rFonts w:hint="cs"/>
          <w:b/>
          <w:bCs/>
          <w:sz w:val="28"/>
          <w:szCs w:val="28"/>
          <w:rtl/>
        </w:rPr>
        <w:t>ر</w:t>
      </w:r>
      <w:r w:rsidRPr="00765ED9">
        <w:rPr>
          <w:rFonts w:hint="cs"/>
          <w:b/>
          <w:bCs/>
          <w:sz w:val="28"/>
          <w:szCs w:val="28"/>
          <w:rtl/>
        </w:rPr>
        <w:t xml:space="preserve">ح </w:t>
      </w:r>
    </w:p>
    <w:p w14:paraId="72DFF684" w14:textId="77777777" w:rsidR="00AC0684" w:rsidRPr="00180D6C" w:rsidRDefault="00AC0684" w:rsidP="00180D6C">
      <w:pPr>
        <w:rPr>
          <w:b/>
          <w:bCs/>
          <w:sz w:val="28"/>
          <w:szCs w:val="28"/>
          <w:rtl/>
        </w:rPr>
      </w:pPr>
      <w:r w:rsidRPr="00AF1D62">
        <w:rPr>
          <w:rFonts w:hint="cs"/>
          <w:sz w:val="28"/>
          <w:szCs w:val="28"/>
          <w:rtl/>
        </w:rPr>
        <w:t xml:space="preserve">مكية وعدد آياتها ثمان مكية وهي ثمان آيات بالإجماع . وفضلها : ابي بن كعب عن صلى الله عليه واله وسلم قال : من قرأها اعطى من الاجر كمن لقي محمد صلى الله عليه واله وسلم مغتما ففرج عنه) </w:t>
      </w:r>
      <w:r w:rsidRPr="00AF1D62">
        <w:rPr>
          <w:rStyle w:val="a4"/>
          <w:sz w:val="28"/>
          <w:szCs w:val="28"/>
          <w:rtl/>
        </w:rPr>
        <w:footnoteReference w:id="43"/>
      </w:r>
    </w:p>
    <w:p w14:paraId="15012602" w14:textId="77777777" w:rsidR="00AC0684" w:rsidRPr="00AF1D62" w:rsidRDefault="00AC0684" w:rsidP="002E210A">
      <w:pPr>
        <w:rPr>
          <w:sz w:val="28"/>
          <w:szCs w:val="28"/>
          <w:rtl/>
        </w:rPr>
      </w:pPr>
    </w:p>
    <w:p w14:paraId="681BDE89" w14:textId="77777777" w:rsidR="00AC0684" w:rsidRDefault="00AC0684" w:rsidP="002E210A">
      <w:pPr>
        <w:rPr>
          <w:b/>
          <w:bCs/>
          <w:sz w:val="28"/>
          <w:szCs w:val="28"/>
          <w:rtl/>
        </w:rPr>
      </w:pPr>
      <w:r>
        <w:rPr>
          <w:rFonts w:hint="cs"/>
          <w:b/>
          <w:bCs/>
          <w:sz w:val="28"/>
          <w:szCs w:val="28"/>
          <w:rtl/>
        </w:rPr>
        <w:t xml:space="preserve">* </w:t>
      </w:r>
      <w:r w:rsidRPr="00DB2AAD">
        <w:rPr>
          <w:rFonts w:hint="cs"/>
          <w:b/>
          <w:bCs/>
          <w:sz w:val="28"/>
          <w:szCs w:val="28"/>
          <w:rtl/>
        </w:rPr>
        <w:t xml:space="preserve">سورة الزلزلة </w:t>
      </w:r>
    </w:p>
    <w:p w14:paraId="1035165F" w14:textId="77777777" w:rsidR="00AC0684" w:rsidRPr="00554025" w:rsidRDefault="00AC0684" w:rsidP="002E210A">
      <w:pPr>
        <w:rPr>
          <w:sz w:val="28"/>
          <w:szCs w:val="28"/>
          <w:rtl/>
        </w:rPr>
      </w:pPr>
      <w:r>
        <w:rPr>
          <w:rFonts w:hint="cs"/>
          <w:sz w:val="28"/>
          <w:szCs w:val="28"/>
          <w:rtl/>
        </w:rPr>
        <w:t>" مدنية وعدد آياتها ثماني آيات ، فضلها : ابي بن كعب عن النبي صلى الله عليه واله قال : ( من قرأها فكأنما قرأ البقرة واعطى من الاجر كمن قرأ ربع القران ) " .</w:t>
      </w:r>
      <w:r>
        <w:rPr>
          <w:rStyle w:val="a4"/>
          <w:sz w:val="28"/>
          <w:szCs w:val="28"/>
          <w:rtl/>
        </w:rPr>
        <w:footnoteReference w:id="44"/>
      </w:r>
    </w:p>
    <w:p w14:paraId="5FA803DD" w14:textId="77777777" w:rsidR="00AC0684" w:rsidRPr="00AF1D62" w:rsidRDefault="00AC0684" w:rsidP="002E210A">
      <w:pPr>
        <w:rPr>
          <w:sz w:val="28"/>
          <w:szCs w:val="28"/>
          <w:rtl/>
        </w:rPr>
      </w:pPr>
    </w:p>
    <w:p w14:paraId="4BA92ED2" w14:textId="77777777" w:rsidR="00AC0684" w:rsidRPr="00DB2AAD" w:rsidRDefault="00AC0684" w:rsidP="00DB2AAD">
      <w:pPr>
        <w:rPr>
          <w:b/>
          <w:bCs/>
          <w:sz w:val="28"/>
          <w:szCs w:val="28"/>
          <w:rtl/>
        </w:rPr>
      </w:pPr>
      <w:r>
        <w:rPr>
          <w:rFonts w:hint="cs"/>
          <w:b/>
          <w:bCs/>
          <w:sz w:val="28"/>
          <w:szCs w:val="28"/>
          <w:rtl/>
        </w:rPr>
        <w:t xml:space="preserve">* </w:t>
      </w:r>
      <w:r w:rsidRPr="00DB2AAD">
        <w:rPr>
          <w:rFonts w:hint="cs"/>
          <w:b/>
          <w:bCs/>
          <w:sz w:val="28"/>
          <w:szCs w:val="28"/>
          <w:rtl/>
        </w:rPr>
        <w:t>سورة التين</w:t>
      </w:r>
    </w:p>
    <w:p w14:paraId="3475F998" w14:textId="77777777" w:rsidR="00AC0684" w:rsidRDefault="00AC0684" w:rsidP="001853DC">
      <w:pPr>
        <w:rPr>
          <w:sz w:val="28"/>
          <w:szCs w:val="28"/>
          <w:rtl/>
        </w:rPr>
      </w:pPr>
      <w:r>
        <w:rPr>
          <w:rFonts w:hint="cs"/>
          <w:sz w:val="28"/>
          <w:szCs w:val="28"/>
          <w:rtl/>
        </w:rPr>
        <w:t xml:space="preserve">مكية وهي ثمان آيات ، قال التين رسول الله صلى الله عليه واله وسلم والزيتون أمير المؤمنين وطور سنين الحسن والحسين عليهما السلام ، والبلد الامين الائمة </w:t>
      </w:r>
      <w:r>
        <w:rPr>
          <w:rStyle w:val="a4"/>
          <w:sz w:val="28"/>
          <w:szCs w:val="28"/>
          <w:rtl/>
        </w:rPr>
        <w:footnoteReference w:id="45"/>
      </w:r>
    </w:p>
    <w:p w14:paraId="2CF504C0" w14:textId="77777777" w:rsidR="00AC0684" w:rsidRPr="00AF1D62" w:rsidRDefault="00AC0684" w:rsidP="001853DC">
      <w:pPr>
        <w:rPr>
          <w:sz w:val="28"/>
          <w:szCs w:val="28"/>
          <w:rtl/>
        </w:rPr>
      </w:pPr>
      <w:r>
        <w:rPr>
          <w:rFonts w:hint="cs"/>
          <w:sz w:val="28"/>
          <w:szCs w:val="28"/>
          <w:rtl/>
        </w:rPr>
        <w:t xml:space="preserve">في فضلها : " من قرأها في فرائضه ونوافله اعطى من الجنة حيث يرضى ان شاء الله" </w:t>
      </w:r>
      <w:r>
        <w:rPr>
          <w:rStyle w:val="a4"/>
          <w:sz w:val="28"/>
          <w:szCs w:val="28"/>
          <w:rtl/>
        </w:rPr>
        <w:footnoteReference w:id="46"/>
      </w:r>
    </w:p>
    <w:p w14:paraId="4EC40CFF" w14:textId="77777777" w:rsidR="00AC0684" w:rsidRPr="00AF1D62" w:rsidRDefault="00AC0684" w:rsidP="002E210A">
      <w:pPr>
        <w:rPr>
          <w:sz w:val="28"/>
          <w:szCs w:val="28"/>
          <w:rtl/>
        </w:rPr>
      </w:pPr>
    </w:p>
    <w:p w14:paraId="523364E8" w14:textId="77777777" w:rsidR="00AC0684" w:rsidRPr="00DB2AAD" w:rsidRDefault="00AC0684" w:rsidP="002E210A">
      <w:pPr>
        <w:rPr>
          <w:b/>
          <w:bCs/>
          <w:sz w:val="28"/>
          <w:szCs w:val="28"/>
          <w:rtl/>
        </w:rPr>
      </w:pPr>
      <w:r>
        <w:rPr>
          <w:rFonts w:hint="cs"/>
          <w:b/>
          <w:bCs/>
          <w:sz w:val="28"/>
          <w:szCs w:val="28"/>
          <w:rtl/>
        </w:rPr>
        <w:t xml:space="preserve">* </w:t>
      </w:r>
      <w:r w:rsidRPr="00DB2AAD">
        <w:rPr>
          <w:rFonts w:hint="cs"/>
          <w:b/>
          <w:bCs/>
          <w:sz w:val="28"/>
          <w:szCs w:val="28"/>
          <w:rtl/>
        </w:rPr>
        <w:t xml:space="preserve">سورة الهمزة </w:t>
      </w:r>
    </w:p>
    <w:p w14:paraId="18B3030F" w14:textId="77777777" w:rsidR="00AC0684" w:rsidRDefault="00AC0684" w:rsidP="008A2ED4">
      <w:pPr>
        <w:rPr>
          <w:sz w:val="28"/>
          <w:szCs w:val="28"/>
          <w:rtl/>
        </w:rPr>
      </w:pPr>
      <w:r>
        <w:rPr>
          <w:rFonts w:hint="cs"/>
          <w:sz w:val="28"/>
          <w:szCs w:val="28"/>
          <w:rtl/>
        </w:rPr>
        <w:t xml:space="preserve">" مكية وآياتها تسع آيات ، في فضلها : من قرأها أعطي من الاجر عشر حسنات بعدد من أستهزئ بمحمد صلى الله عليه واله وسلم " . </w:t>
      </w:r>
      <w:r>
        <w:rPr>
          <w:rStyle w:val="a4"/>
          <w:sz w:val="28"/>
          <w:szCs w:val="28"/>
          <w:rtl/>
        </w:rPr>
        <w:footnoteReference w:id="47"/>
      </w:r>
    </w:p>
    <w:p w14:paraId="268903B5" w14:textId="77777777" w:rsidR="00AC0684" w:rsidRPr="00AF1D62" w:rsidRDefault="00AC0684" w:rsidP="002E210A">
      <w:pPr>
        <w:rPr>
          <w:sz w:val="28"/>
          <w:szCs w:val="28"/>
          <w:rtl/>
        </w:rPr>
      </w:pPr>
    </w:p>
    <w:p w14:paraId="71600580" w14:textId="77777777" w:rsidR="00AC0684" w:rsidRPr="00732FDF" w:rsidRDefault="00AC0684" w:rsidP="002E210A">
      <w:pPr>
        <w:rPr>
          <w:b/>
          <w:bCs/>
          <w:sz w:val="28"/>
          <w:szCs w:val="28"/>
          <w:rtl/>
        </w:rPr>
      </w:pPr>
      <w:r>
        <w:rPr>
          <w:rFonts w:hint="cs"/>
          <w:b/>
          <w:bCs/>
          <w:sz w:val="28"/>
          <w:szCs w:val="28"/>
          <w:rtl/>
        </w:rPr>
        <w:t xml:space="preserve">* </w:t>
      </w:r>
      <w:r w:rsidRPr="00732FDF">
        <w:rPr>
          <w:rFonts w:hint="cs"/>
          <w:b/>
          <w:bCs/>
          <w:sz w:val="28"/>
          <w:szCs w:val="28"/>
          <w:rtl/>
        </w:rPr>
        <w:t xml:space="preserve">سورة القارعة </w:t>
      </w:r>
    </w:p>
    <w:p w14:paraId="0BBFFC09" w14:textId="77777777" w:rsidR="00AC0684" w:rsidRDefault="00AC0684" w:rsidP="00F010F2">
      <w:pPr>
        <w:rPr>
          <w:sz w:val="28"/>
          <w:szCs w:val="28"/>
          <w:rtl/>
        </w:rPr>
      </w:pPr>
      <w:r>
        <w:rPr>
          <w:rFonts w:hint="cs"/>
          <w:sz w:val="28"/>
          <w:szCs w:val="28"/>
          <w:rtl/>
        </w:rPr>
        <w:t xml:space="preserve">سورة مكية وعدد آياتها احد عشرة اية ، في فضلها : في حديث ابي: من قرأها ثقل الله بها ميزانه يوم القيامة </w:t>
      </w:r>
      <w:r>
        <w:rPr>
          <w:rStyle w:val="a4"/>
          <w:sz w:val="28"/>
          <w:szCs w:val="28"/>
          <w:rtl/>
        </w:rPr>
        <w:footnoteReference w:id="48"/>
      </w:r>
    </w:p>
    <w:p w14:paraId="5F34948C" w14:textId="77777777" w:rsidR="00AC0684" w:rsidRDefault="00AC0684" w:rsidP="00F010F2">
      <w:pPr>
        <w:rPr>
          <w:sz w:val="28"/>
          <w:szCs w:val="28"/>
          <w:rtl/>
        </w:rPr>
      </w:pPr>
    </w:p>
    <w:p w14:paraId="7F33B04C" w14:textId="77777777" w:rsidR="00AC0684" w:rsidRDefault="00AC0684" w:rsidP="00F010F2">
      <w:pPr>
        <w:rPr>
          <w:sz w:val="28"/>
          <w:szCs w:val="28"/>
          <w:rtl/>
        </w:rPr>
      </w:pPr>
    </w:p>
    <w:p w14:paraId="7CFF53F5" w14:textId="77777777" w:rsidR="00AC0684" w:rsidRPr="00732FDF" w:rsidRDefault="00AC0684" w:rsidP="002E210A">
      <w:pPr>
        <w:rPr>
          <w:b/>
          <w:bCs/>
          <w:sz w:val="28"/>
          <w:szCs w:val="28"/>
          <w:rtl/>
        </w:rPr>
      </w:pPr>
      <w:r>
        <w:rPr>
          <w:rFonts w:hint="cs"/>
          <w:b/>
          <w:bCs/>
          <w:sz w:val="28"/>
          <w:szCs w:val="28"/>
          <w:rtl/>
        </w:rPr>
        <w:t xml:space="preserve">* </w:t>
      </w:r>
      <w:r w:rsidRPr="00732FDF">
        <w:rPr>
          <w:rFonts w:hint="cs"/>
          <w:b/>
          <w:bCs/>
          <w:sz w:val="28"/>
          <w:szCs w:val="28"/>
          <w:rtl/>
        </w:rPr>
        <w:t xml:space="preserve">سورة العاديات </w:t>
      </w:r>
    </w:p>
    <w:p w14:paraId="6A44E40C" w14:textId="77777777" w:rsidR="00AC0684" w:rsidRDefault="00AC0684" w:rsidP="002E210A">
      <w:pPr>
        <w:rPr>
          <w:sz w:val="28"/>
          <w:szCs w:val="28"/>
          <w:rtl/>
        </w:rPr>
      </w:pPr>
      <w:r>
        <w:rPr>
          <w:rFonts w:hint="cs"/>
          <w:sz w:val="28"/>
          <w:szCs w:val="28"/>
          <w:rtl/>
        </w:rPr>
        <w:t xml:space="preserve">سورة مكية وآياتها احد عشرة أية مدنية ، في فضلها : من قرأها اعطي من الاجر عشر حسنات بعدد من بات بالمزدلفة وشهد جمعا </w:t>
      </w:r>
      <w:r>
        <w:rPr>
          <w:rStyle w:val="a4"/>
          <w:sz w:val="28"/>
          <w:szCs w:val="28"/>
          <w:rtl/>
        </w:rPr>
        <w:footnoteReference w:id="49"/>
      </w:r>
    </w:p>
    <w:p w14:paraId="6FED9EE9" w14:textId="77777777" w:rsidR="00AC0684" w:rsidRDefault="00AC0684" w:rsidP="002E210A">
      <w:pPr>
        <w:rPr>
          <w:sz w:val="28"/>
          <w:szCs w:val="28"/>
          <w:rtl/>
        </w:rPr>
      </w:pPr>
      <w:r>
        <w:rPr>
          <w:rFonts w:hint="cs"/>
          <w:sz w:val="28"/>
          <w:szCs w:val="28"/>
          <w:rtl/>
        </w:rPr>
        <w:t xml:space="preserve">وسبب نزولها " انها نزلت في الأمام علي عليه السلام وسريته في غزوة ذات السلاسل" </w:t>
      </w:r>
      <w:r>
        <w:rPr>
          <w:rStyle w:val="a4"/>
          <w:sz w:val="28"/>
          <w:szCs w:val="28"/>
          <w:rtl/>
        </w:rPr>
        <w:footnoteReference w:id="50"/>
      </w:r>
    </w:p>
    <w:p w14:paraId="09F648D5" w14:textId="77777777" w:rsidR="00AC0684" w:rsidRDefault="00AC0684" w:rsidP="002E210A">
      <w:pPr>
        <w:rPr>
          <w:sz w:val="28"/>
          <w:szCs w:val="28"/>
          <w:rtl/>
        </w:rPr>
      </w:pPr>
    </w:p>
    <w:p w14:paraId="4854D457" w14:textId="77777777" w:rsidR="00AC0684" w:rsidRDefault="00AC0684" w:rsidP="002E210A">
      <w:pPr>
        <w:rPr>
          <w:sz w:val="28"/>
          <w:szCs w:val="28"/>
          <w:rtl/>
        </w:rPr>
      </w:pPr>
    </w:p>
    <w:p w14:paraId="7962F9F3" w14:textId="77777777" w:rsidR="00AC0684" w:rsidRDefault="00AC0684" w:rsidP="002E210A">
      <w:pPr>
        <w:rPr>
          <w:sz w:val="28"/>
          <w:szCs w:val="28"/>
          <w:rtl/>
        </w:rPr>
      </w:pPr>
    </w:p>
    <w:p w14:paraId="651BD224" w14:textId="77777777" w:rsidR="00AC0684" w:rsidRDefault="00AC0684" w:rsidP="002E210A">
      <w:pPr>
        <w:rPr>
          <w:sz w:val="28"/>
          <w:szCs w:val="28"/>
          <w:rtl/>
        </w:rPr>
      </w:pPr>
    </w:p>
    <w:p w14:paraId="77599A73" w14:textId="77777777" w:rsidR="00AC0684" w:rsidRDefault="00AC0684" w:rsidP="002E210A">
      <w:pPr>
        <w:rPr>
          <w:sz w:val="28"/>
          <w:szCs w:val="28"/>
          <w:rtl/>
        </w:rPr>
      </w:pPr>
    </w:p>
    <w:p w14:paraId="438712C8" w14:textId="77777777" w:rsidR="00AC0684" w:rsidRDefault="00AC0684" w:rsidP="002E210A">
      <w:pPr>
        <w:rPr>
          <w:sz w:val="28"/>
          <w:szCs w:val="28"/>
          <w:rtl/>
        </w:rPr>
      </w:pPr>
    </w:p>
    <w:p w14:paraId="2FE856CD" w14:textId="77777777" w:rsidR="00AC0684" w:rsidRDefault="00AC0684" w:rsidP="002E210A">
      <w:pPr>
        <w:rPr>
          <w:sz w:val="28"/>
          <w:szCs w:val="28"/>
          <w:rtl/>
        </w:rPr>
      </w:pPr>
    </w:p>
    <w:p w14:paraId="7F56CFA2" w14:textId="77777777" w:rsidR="00AC0684" w:rsidRDefault="00AC0684" w:rsidP="002E210A">
      <w:pPr>
        <w:rPr>
          <w:sz w:val="28"/>
          <w:szCs w:val="28"/>
          <w:rtl/>
        </w:rPr>
      </w:pPr>
    </w:p>
    <w:p w14:paraId="40687FE6" w14:textId="77777777" w:rsidR="00AC0684" w:rsidRDefault="00AC0684" w:rsidP="002E210A">
      <w:pPr>
        <w:rPr>
          <w:sz w:val="28"/>
          <w:szCs w:val="28"/>
          <w:rtl/>
        </w:rPr>
      </w:pPr>
    </w:p>
    <w:p w14:paraId="03FF72C0" w14:textId="77777777" w:rsidR="00AC0684" w:rsidRDefault="00AC0684" w:rsidP="002E210A">
      <w:pPr>
        <w:rPr>
          <w:sz w:val="28"/>
          <w:szCs w:val="28"/>
          <w:rtl/>
        </w:rPr>
      </w:pPr>
    </w:p>
    <w:p w14:paraId="79E1DB35" w14:textId="77777777" w:rsidR="00AC0684" w:rsidRDefault="00AC0684" w:rsidP="002E210A">
      <w:pPr>
        <w:rPr>
          <w:sz w:val="28"/>
          <w:szCs w:val="28"/>
          <w:rtl/>
        </w:rPr>
      </w:pPr>
    </w:p>
    <w:p w14:paraId="68A36794" w14:textId="77777777" w:rsidR="00AC0684" w:rsidRDefault="00AC0684" w:rsidP="002E210A">
      <w:pPr>
        <w:rPr>
          <w:sz w:val="28"/>
          <w:szCs w:val="28"/>
          <w:rtl/>
        </w:rPr>
      </w:pPr>
    </w:p>
    <w:p w14:paraId="5FC9852F" w14:textId="77777777" w:rsidR="00AC0684" w:rsidRDefault="00AC0684" w:rsidP="002E210A">
      <w:pPr>
        <w:rPr>
          <w:sz w:val="28"/>
          <w:szCs w:val="28"/>
          <w:rtl/>
        </w:rPr>
      </w:pPr>
    </w:p>
    <w:p w14:paraId="510755E8" w14:textId="77777777" w:rsidR="00AC0684" w:rsidRDefault="00AC0684" w:rsidP="002E210A">
      <w:pPr>
        <w:rPr>
          <w:sz w:val="28"/>
          <w:szCs w:val="28"/>
          <w:rtl/>
        </w:rPr>
      </w:pPr>
    </w:p>
    <w:p w14:paraId="21778C76" w14:textId="77777777" w:rsidR="00AC0684" w:rsidRDefault="00AC0684" w:rsidP="002E210A">
      <w:pPr>
        <w:rPr>
          <w:sz w:val="28"/>
          <w:szCs w:val="28"/>
          <w:rtl/>
        </w:rPr>
      </w:pPr>
    </w:p>
    <w:p w14:paraId="025442EB" w14:textId="77777777" w:rsidR="00AC0684" w:rsidRDefault="00AC0684" w:rsidP="002E210A">
      <w:pPr>
        <w:rPr>
          <w:sz w:val="28"/>
          <w:szCs w:val="28"/>
          <w:rtl/>
        </w:rPr>
      </w:pPr>
    </w:p>
    <w:p w14:paraId="7597DFC0" w14:textId="77777777" w:rsidR="00AC0684" w:rsidRDefault="00AC0684" w:rsidP="002E210A">
      <w:pPr>
        <w:rPr>
          <w:sz w:val="28"/>
          <w:szCs w:val="28"/>
          <w:rtl/>
        </w:rPr>
      </w:pPr>
    </w:p>
    <w:p w14:paraId="5E6FB34D" w14:textId="77777777" w:rsidR="00AC0684" w:rsidRDefault="00AC0684" w:rsidP="002E210A">
      <w:pPr>
        <w:rPr>
          <w:sz w:val="28"/>
          <w:szCs w:val="28"/>
          <w:rtl/>
        </w:rPr>
        <w:sectPr w:rsidR="00AC0684" w:rsidSect="00A843AF">
          <w:footnotePr>
            <w:numRestart w:val="eachPage"/>
          </w:footnotePr>
          <w:pgSz w:w="11906" w:h="16838"/>
          <w:pgMar w:top="1440" w:right="1800" w:bottom="1440" w:left="1800" w:header="708" w:footer="708" w:gutter="0"/>
          <w:pgNumType w:start="1"/>
          <w:cols w:space="708"/>
          <w:bidi/>
          <w:rtlGutter/>
          <w:docGrid w:linePitch="360"/>
        </w:sectPr>
      </w:pPr>
    </w:p>
    <w:p w14:paraId="7E3E66C3" w14:textId="77777777" w:rsidR="00AC0684" w:rsidRPr="00AF1D62" w:rsidRDefault="00AC0684" w:rsidP="002E210A">
      <w:pPr>
        <w:rPr>
          <w:sz w:val="28"/>
          <w:szCs w:val="28"/>
        </w:rPr>
      </w:pPr>
    </w:p>
    <w:p w14:paraId="3AF94638" w14:textId="77777777" w:rsidR="008A11C1" w:rsidRDefault="008A11C1" w:rsidP="008D03CD">
      <w:pPr>
        <w:rPr>
          <w:rtl/>
        </w:rPr>
      </w:pPr>
    </w:p>
    <w:p w14:paraId="0807A418" w14:textId="77777777" w:rsidR="008A11C1" w:rsidRPr="008D03CD" w:rsidRDefault="008A11C1" w:rsidP="008D03CD">
      <w:pPr>
        <w:rPr>
          <w:rtl/>
        </w:rPr>
      </w:pPr>
    </w:p>
    <w:p w14:paraId="282EE6B7" w14:textId="77777777" w:rsidR="008A11C1" w:rsidRDefault="008A11C1" w:rsidP="00924445">
      <w:pPr>
        <w:jc w:val="center"/>
        <w:rPr>
          <w:b/>
          <w:bCs/>
          <w:sz w:val="32"/>
          <w:szCs w:val="32"/>
          <w:rtl/>
        </w:rPr>
      </w:pPr>
    </w:p>
    <w:p w14:paraId="2A55C496" w14:textId="77777777" w:rsidR="008A11C1" w:rsidRDefault="008A11C1" w:rsidP="00924445">
      <w:pPr>
        <w:jc w:val="center"/>
        <w:rPr>
          <w:b/>
          <w:bCs/>
          <w:sz w:val="32"/>
          <w:szCs w:val="32"/>
          <w:rtl/>
        </w:rPr>
      </w:pPr>
    </w:p>
    <w:p w14:paraId="37637A9F" w14:textId="77777777" w:rsidR="008A11C1" w:rsidRPr="00FC766B" w:rsidRDefault="008A11C1" w:rsidP="00CB786C">
      <w:pPr>
        <w:rPr>
          <w:b/>
          <w:bCs/>
          <w:sz w:val="52"/>
          <w:szCs w:val="52"/>
          <w:rtl/>
        </w:rPr>
      </w:pPr>
      <w:r w:rsidRPr="00FC766B">
        <w:rPr>
          <w:rFonts w:hint="cs"/>
          <w:b/>
          <w:bCs/>
          <w:sz w:val="52"/>
          <w:szCs w:val="52"/>
          <w:rtl/>
        </w:rPr>
        <w:t xml:space="preserve">المحسنات البديعية في السور القصار </w:t>
      </w:r>
    </w:p>
    <w:p w14:paraId="7E63EE37" w14:textId="77777777" w:rsidR="008A11C1" w:rsidRPr="00FC766B" w:rsidRDefault="008A11C1" w:rsidP="00CB786C">
      <w:pPr>
        <w:rPr>
          <w:b/>
          <w:bCs/>
          <w:sz w:val="52"/>
          <w:szCs w:val="52"/>
          <w:rtl/>
        </w:rPr>
      </w:pPr>
    </w:p>
    <w:p w14:paraId="5AB6A69F" w14:textId="77777777" w:rsidR="008A11C1" w:rsidRPr="00FC766B" w:rsidRDefault="008A11C1" w:rsidP="00CB786C">
      <w:pPr>
        <w:rPr>
          <w:b/>
          <w:bCs/>
          <w:sz w:val="52"/>
          <w:szCs w:val="52"/>
          <w:rtl/>
        </w:rPr>
      </w:pPr>
      <w:r w:rsidRPr="00FC766B">
        <w:rPr>
          <w:rFonts w:hint="cs"/>
          <w:b/>
          <w:bCs/>
          <w:sz w:val="52"/>
          <w:szCs w:val="52"/>
          <w:rtl/>
        </w:rPr>
        <w:t xml:space="preserve">المبحث الأول: المحسنات اللفظية في السور القصار </w:t>
      </w:r>
    </w:p>
    <w:p w14:paraId="2C22F84E" w14:textId="77777777" w:rsidR="008A11C1" w:rsidRPr="00FC766B" w:rsidRDefault="008A11C1" w:rsidP="00CB786C">
      <w:pPr>
        <w:rPr>
          <w:b/>
          <w:bCs/>
          <w:sz w:val="52"/>
          <w:szCs w:val="52"/>
          <w:rtl/>
        </w:rPr>
      </w:pPr>
    </w:p>
    <w:p w14:paraId="549C9A4E" w14:textId="77777777" w:rsidR="008A11C1" w:rsidRPr="00FC766B" w:rsidRDefault="008A11C1" w:rsidP="00CB786C">
      <w:pPr>
        <w:rPr>
          <w:b/>
          <w:bCs/>
          <w:sz w:val="52"/>
          <w:szCs w:val="52"/>
          <w:rtl/>
        </w:rPr>
      </w:pPr>
      <w:r w:rsidRPr="00FC766B">
        <w:rPr>
          <w:rFonts w:hint="cs"/>
          <w:b/>
          <w:bCs/>
          <w:sz w:val="52"/>
          <w:szCs w:val="52"/>
          <w:rtl/>
        </w:rPr>
        <w:t xml:space="preserve">المبحث الثاني: المحسنات المعنوية في السور القصار </w:t>
      </w:r>
    </w:p>
    <w:p w14:paraId="16D8979A" w14:textId="77777777" w:rsidR="008A11C1" w:rsidRPr="00FC766B" w:rsidRDefault="008A11C1" w:rsidP="00924445">
      <w:pPr>
        <w:jc w:val="center"/>
        <w:rPr>
          <w:b/>
          <w:bCs/>
          <w:sz w:val="52"/>
          <w:szCs w:val="52"/>
          <w:rtl/>
        </w:rPr>
      </w:pPr>
    </w:p>
    <w:p w14:paraId="0E3CACB1" w14:textId="77777777" w:rsidR="008A11C1" w:rsidRDefault="008A11C1" w:rsidP="00924445">
      <w:pPr>
        <w:jc w:val="center"/>
        <w:rPr>
          <w:b/>
          <w:bCs/>
          <w:sz w:val="32"/>
          <w:szCs w:val="32"/>
          <w:rtl/>
        </w:rPr>
      </w:pPr>
    </w:p>
    <w:p w14:paraId="48B9A930" w14:textId="77777777" w:rsidR="008A11C1" w:rsidRDefault="008A11C1" w:rsidP="00924445">
      <w:pPr>
        <w:jc w:val="center"/>
        <w:rPr>
          <w:b/>
          <w:bCs/>
          <w:sz w:val="32"/>
          <w:szCs w:val="32"/>
          <w:rtl/>
        </w:rPr>
      </w:pPr>
    </w:p>
    <w:p w14:paraId="159C7AB2" w14:textId="77777777" w:rsidR="008A11C1" w:rsidRDefault="008A11C1" w:rsidP="00924445">
      <w:pPr>
        <w:jc w:val="center"/>
        <w:rPr>
          <w:b/>
          <w:bCs/>
          <w:sz w:val="32"/>
          <w:szCs w:val="32"/>
          <w:rtl/>
        </w:rPr>
      </w:pPr>
    </w:p>
    <w:p w14:paraId="2F1BB37D" w14:textId="77777777" w:rsidR="008A11C1" w:rsidRDefault="008A11C1" w:rsidP="00924445">
      <w:pPr>
        <w:jc w:val="center"/>
        <w:rPr>
          <w:b/>
          <w:bCs/>
          <w:sz w:val="32"/>
          <w:szCs w:val="32"/>
          <w:rtl/>
        </w:rPr>
      </w:pPr>
    </w:p>
    <w:p w14:paraId="54C19E6C" w14:textId="77777777" w:rsidR="008A11C1" w:rsidRDefault="008A11C1" w:rsidP="00924445">
      <w:pPr>
        <w:jc w:val="center"/>
        <w:rPr>
          <w:b/>
          <w:bCs/>
          <w:sz w:val="32"/>
          <w:szCs w:val="32"/>
          <w:rtl/>
        </w:rPr>
      </w:pPr>
    </w:p>
    <w:p w14:paraId="22E7712C" w14:textId="77777777" w:rsidR="008A11C1" w:rsidRDefault="008A11C1" w:rsidP="00924445">
      <w:pPr>
        <w:jc w:val="center"/>
        <w:rPr>
          <w:b/>
          <w:bCs/>
          <w:sz w:val="32"/>
          <w:szCs w:val="32"/>
          <w:rtl/>
        </w:rPr>
      </w:pPr>
    </w:p>
    <w:p w14:paraId="23ED79F5" w14:textId="77777777" w:rsidR="008A11C1" w:rsidRDefault="008A11C1" w:rsidP="00924445">
      <w:pPr>
        <w:jc w:val="center"/>
        <w:rPr>
          <w:b/>
          <w:bCs/>
          <w:sz w:val="32"/>
          <w:szCs w:val="32"/>
          <w:rtl/>
        </w:rPr>
      </w:pPr>
    </w:p>
    <w:p w14:paraId="686C5EBA" w14:textId="77777777" w:rsidR="008A11C1" w:rsidRDefault="008A11C1" w:rsidP="00924445">
      <w:pPr>
        <w:jc w:val="center"/>
        <w:rPr>
          <w:b/>
          <w:bCs/>
          <w:sz w:val="32"/>
          <w:szCs w:val="32"/>
          <w:rtl/>
        </w:rPr>
      </w:pPr>
    </w:p>
    <w:p w14:paraId="207B04A7" w14:textId="77777777" w:rsidR="008A11C1" w:rsidRDefault="008A11C1" w:rsidP="00924445">
      <w:pPr>
        <w:jc w:val="center"/>
        <w:rPr>
          <w:b/>
          <w:bCs/>
          <w:sz w:val="32"/>
          <w:szCs w:val="32"/>
          <w:rtl/>
        </w:rPr>
      </w:pPr>
    </w:p>
    <w:p w14:paraId="2A6E308B" w14:textId="77777777" w:rsidR="008A11C1" w:rsidRDefault="008A11C1" w:rsidP="00924445">
      <w:pPr>
        <w:jc w:val="center"/>
        <w:rPr>
          <w:b/>
          <w:bCs/>
          <w:sz w:val="32"/>
          <w:szCs w:val="32"/>
          <w:rtl/>
        </w:rPr>
      </w:pPr>
    </w:p>
    <w:p w14:paraId="60490EF9" w14:textId="77777777" w:rsidR="008A11C1" w:rsidRDefault="008A11C1" w:rsidP="00924445">
      <w:pPr>
        <w:jc w:val="center"/>
        <w:rPr>
          <w:b/>
          <w:bCs/>
          <w:sz w:val="32"/>
          <w:szCs w:val="32"/>
          <w:rtl/>
        </w:rPr>
      </w:pPr>
    </w:p>
    <w:p w14:paraId="6DD0556C" w14:textId="77777777" w:rsidR="008A11C1" w:rsidRDefault="008A11C1" w:rsidP="00924445">
      <w:pPr>
        <w:jc w:val="center"/>
        <w:rPr>
          <w:b/>
          <w:bCs/>
          <w:sz w:val="32"/>
          <w:szCs w:val="32"/>
          <w:rtl/>
        </w:rPr>
      </w:pPr>
    </w:p>
    <w:p w14:paraId="6C6A10CF" w14:textId="77777777" w:rsidR="008A11C1" w:rsidRDefault="008A11C1" w:rsidP="00924445">
      <w:pPr>
        <w:jc w:val="center"/>
        <w:rPr>
          <w:b/>
          <w:bCs/>
          <w:sz w:val="32"/>
          <w:szCs w:val="32"/>
          <w:rtl/>
        </w:rPr>
      </w:pPr>
    </w:p>
    <w:p w14:paraId="3C13C9B7" w14:textId="77777777" w:rsidR="008A11C1" w:rsidRDefault="008A11C1" w:rsidP="00924445">
      <w:pPr>
        <w:jc w:val="center"/>
        <w:rPr>
          <w:b/>
          <w:bCs/>
          <w:sz w:val="32"/>
          <w:szCs w:val="32"/>
          <w:rtl/>
        </w:rPr>
      </w:pPr>
    </w:p>
    <w:p w14:paraId="5E2E3657" w14:textId="77777777" w:rsidR="008A11C1" w:rsidRDefault="008A11C1" w:rsidP="00924445">
      <w:pPr>
        <w:jc w:val="center"/>
        <w:rPr>
          <w:b/>
          <w:bCs/>
          <w:sz w:val="32"/>
          <w:szCs w:val="32"/>
          <w:rtl/>
        </w:rPr>
      </w:pPr>
    </w:p>
    <w:p w14:paraId="2DE77EAC" w14:textId="77777777" w:rsidR="008A11C1" w:rsidRDefault="008A11C1" w:rsidP="00924445">
      <w:pPr>
        <w:jc w:val="center"/>
        <w:rPr>
          <w:b/>
          <w:bCs/>
          <w:sz w:val="32"/>
          <w:szCs w:val="32"/>
          <w:rtl/>
        </w:rPr>
      </w:pPr>
    </w:p>
    <w:p w14:paraId="24F368DF" w14:textId="77777777" w:rsidR="008A11C1" w:rsidRDefault="008A11C1" w:rsidP="00924445">
      <w:pPr>
        <w:jc w:val="center"/>
        <w:rPr>
          <w:b/>
          <w:bCs/>
          <w:sz w:val="32"/>
          <w:szCs w:val="32"/>
          <w:rtl/>
        </w:rPr>
      </w:pPr>
    </w:p>
    <w:p w14:paraId="290B0B6E" w14:textId="77777777" w:rsidR="008A11C1" w:rsidRDefault="008A11C1" w:rsidP="00924445">
      <w:pPr>
        <w:jc w:val="center"/>
        <w:rPr>
          <w:b/>
          <w:bCs/>
          <w:sz w:val="32"/>
          <w:szCs w:val="32"/>
          <w:rtl/>
        </w:rPr>
      </w:pPr>
    </w:p>
    <w:p w14:paraId="27C23B53" w14:textId="77777777" w:rsidR="008A11C1" w:rsidRDefault="008A11C1" w:rsidP="00924445">
      <w:pPr>
        <w:jc w:val="center"/>
        <w:rPr>
          <w:b/>
          <w:bCs/>
          <w:sz w:val="32"/>
          <w:szCs w:val="32"/>
          <w:rtl/>
        </w:rPr>
      </w:pPr>
    </w:p>
    <w:p w14:paraId="616ABA1D" w14:textId="77777777" w:rsidR="008A11C1" w:rsidRDefault="008A11C1" w:rsidP="00FC766B">
      <w:pPr>
        <w:rPr>
          <w:b/>
          <w:bCs/>
          <w:sz w:val="32"/>
          <w:szCs w:val="32"/>
          <w:rtl/>
        </w:rPr>
      </w:pPr>
    </w:p>
    <w:p w14:paraId="5672D801" w14:textId="77777777" w:rsidR="008A11C1" w:rsidRDefault="008A11C1" w:rsidP="00924445">
      <w:pPr>
        <w:jc w:val="center"/>
        <w:rPr>
          <w:b/>
          <w:bCs/>
          <w:sz w:val="32"/>
          <w:szCs w:val="32"/>
          <w:rtl/>
        </w:rPr>
      </w:pPr>
    </w:p>
    <w:p w14:paraId="0ED586AB" w14:textId="77777777" w:rsidR="008A11C1" w:rsidRPr="00701556" w:rsidRDefault="008A11C1" w:rsidP="00924445">
      <w:pPr>
        <w:jc w:val="center"/>
        <w:rPr>
          <w:b/>
          <w:bCs/>
          <w:sz w:val="144"/>
          <w:szCs w:val="144"/>
          <w:rtl/>
        </w:rPr>
      </w:pPr>
      <w:r w:rsidRPr="00701556">
        <w:rPr>
          <w:rFonts w:hint="cs"/>
          <w:b/>
          <w:bCs/>
          <w:sz w:val="144"/>
          <w:szCs w:val="144"/>
          <w:rtl/>
        </w:rPr>
        <w:t xml:space="preserve">المبحث الأول </w:t>
      </w:r>
    </w:p>
    <w:p w14:paraId="309BFB9B" w14:textId="77777777" w:rsidR="008A11C1" w:rsidRDefault="008A11C1" w:rsidP="00924445">
      <w:pPr>
        <w:jc w:val="center"/>
        <w:rPr>
          <w:b/>
          <w:bCs/>
          <w:sz w:val="32"/>
          <w:szCs w:val="32"/>
          <w:rtl/>
        </w:rPr>
      </w:pPr>
    </w:p>
    <w:p w14:paraId="6B102699" w14:textId="77777777" w:rsidR="008A11C1" w:rsidRDefault="008A11C1" w:rsidP="00924445">
      <w:pPr>
        <w:jc w:val="center"/>
        <w:rPr>
          <w:b/>
          <w:bCs/>
          <w:sz w:val="32"/>
          <w:szCs w:val="32"/>
          <w:rtl/>
        </w:rPr>
      </w:pPr>
    </w:p>
    <w:p w14:paraId="65A5ABBF" w14:textId="77777777" w:rsidR="008A11C1" w:rsidRDefault="008A11C1" w:rsidP="00924445">
      <w:pPr>
        <w:jc w:val="center"/>
        <w:rPr>
          <w:b/>
          <w:bCs/>
          <w:sz w:val="32"/>
          <w:szCs w:val="32"/>
          <w:rtl/>
        </w:rPr>
      </w:pPr>
    </w:p>
    <w:p w14:paraId="1FBABB72" w14:textId="77777777" w:rsidR="008A11C1" w:rsidRDefault="008A11C1" w:rsidP="00924445">
      <w:pPr>
        <w:jc w:val="center"/>
        <w:rPr>
          <w:b/>
          <w:bCs/>
          <w:sz w:val="32"/>
          <w:szCs w:val="32"/>
          <w:rtl/>
        </w:rPr>
      </w:pPr>
    </w:p>
    <w:p w14:paraId="59B5BDF5" w14:textId="77777777" w:rsidR="008A11C1" w:rsidRDefault="008A11C1" w:rsidP="00924445">
      <w:pPr>
        <w:jc w:val="center"/>
        <w:rPr>
          <w:b/>
          <w:bCs/>
          <w:sz w:val="32"/>
          <w:szCs w:val="32"/>
          <w:rtl/>
        </w:rPr>
      </w:pPr>
    </w:p>
    <w:p w14:paraId="2C454D07" w14:textId="77777777" w:rsidR="008A11C1" w:rsidRDefault="008A11C1" w:rsidP="00924445">
      <w:pPr>
        <w:jc w:val="center"/>
        <w:rPr>
          <w:b/>
          <w:bCs/>
          <w:sz w:val="32"/>
          <w:szCs w:val="32"/>
          <w:rtl/>
        </w:rPr>
      </w:pPr>
    </w:p>
    <w:p w14:paraId="79A8C408" w14:textId="77777777" w:rsidR="008A11C1" w:rsidRDefault="008A11C1" w:rsidP="00924445">
      <w:pPr>
        <w:jc w:val="center"/>
        <w:rPr>
          <w:b/>
          <w:bCs/>
          <w:sz w:val="32"/>
          <w:szCs w:val="32"/>
          <w:rtl/>
        </w:rPr>
      </w:pPr>
    </w:p>
    <w:p w14:paraId="5A75537A" w14:textId="77777777" w:rsidR="008A11C1" w:rsidRDefault="008A11C1" w:rsidP="00924445">
      <w:pPr>
        <w:jc w:val="center"/>
        <w:rPr>
          <w:b/>
          <w:bCs/>
          <w:sz w:val="32"/>
          <w:szCs w:val="32"/>
          <w:rtl/>
        </w:rPr>
      </w:pPr>
    </w:p>
    <w:p w14:paraId="621050CD" w14:textId="77777777" w:rsidR="008A11C1" w:rsidRDefault="008A11C1" w:rsidP="00924445">
      <w:pPr>
        <w:jc w:val="center"/>
        <w:rPr>
          <w:b/>
          <w:bCs/>
          <w:sz w:val="32"/>
          <w:szCs w:val="32"/>
          <w:rtl/>
        </w:rPr>
      </w:pPr>
    </w:p>
    <w:p w14:paraId="26F8AE61" w14:textId="77777777" w:rsidR="008A11C1" w:rsidRDefault="008A11C1" w:rsidP="00924445">
      <w:pPr>
        <w:jc w:val="center"/>
        <w:rPr>
          <w:b/>
          <w:bCs/>
          <w:sz w:val="32"/>
          <w:szCs w:val="32"/>
          <w:rtl/>
        </w:rPr>
      </w:pPr>
    </w:p>
    <w:p w14:paraId="2D4673EA" w14:textId="77777777" w:rsidR="008A11C1" w:rsidRDefault="008A11C1" w:rsidP="00924445">
      <w:pPr>
        <w:jc w:val="center"/>
        <w:rPr>
          <w:b/>
          <w:bCs/>
          <w:sz w:val="32"/>
          <w:szCs w:val="32"/>
          <w:rtl/>
        </w:rPr>
      </w:pPr>
    </w:p>
    <w:p w14:paraId="02D9A616" w14:textId="77777777" w:rsidR="008A11C1" w:rsidRDefault="008A11C1" w:rsidP="00924445">
      <w:pPr>
        <w:jc w:val="center"/>
        <w:rPr>
          <w:b/>
          <w:bCs/>
          <w:sz w:val="32"/>
          <w:szCs w:val="32"/>
          <w:rtl/>
        </w:rPr>
      </w:pPr>
    </w:p>
    <w:p w14:paraId="72C557CE" w14:textId="77777777" w:rsidR="008A11C1" w:rsidRDefault="008A11C1" w:rsidP="00924445">
      <w:pPr>
        <w:jc w:val="center"/>
        <w:rPr>
          <w:b/>
          <w:bCs/>
          <w:sz w:val="32"/>
          <w:szCs w:val="32"/>
          <w:rtl/>
        </w:rPr>
      </w:pPr>
    </w:p>
    <w:p w14:paraId="17C6746C" w14:textId="77777777" w:rsidR="008A11C1" w:rsidRDefault="008A11C1" w:rsidP="00924445">
      <w:pPr>
        <w:jc w:val="center"/>
        <w:rPr>
          <w:b/>
          <w:bCs/>
          <w:sz w:val="32"/>
          <w:szCs w:val="32"/>
          <w:rtl/>
        </w:rPr>
      </w:pPr>
    </w:p>
    <w:p w14:paraId="336D2415" w14:textId="77777777" w:rsidR="008A11C1" w:rsidRDefault="008A11C1" w:rsidP="00924445">
      <w:pPr>
        <w:jc w:val="center"/>
        <w:rPr>
          <w:b/>
          <w:bCs/>
          <w:sz w:val="32"/>
          <w:szCs w:val="32"/>
          <w:rtl/>
        </w:rPr>
      </w:pPr>
    </w:p>
    <w:p w14:paraId="7D0E1317" w14:textId="77777777" w:rsidR="008A11C1" w:rsidRDefault="008A11C1" w:rsidP="00924445">
      <w:pPr>
        <w:jc w:val="center"/>
        <w:rPr>
          <w:b/>
          <w:bCs/>
          <w:sz w:val="32"/>
          <w:szCs w:val="32"/>
          <w:rtl/>
        </w:rPr>
      </w:pPr>
    </w:p>
    <w:p w14:paraId="1FFF54EA" w14:textId="77777777" w:rsidR="008A11C1" w:rsidRDefault="008A11C1" w:rsidP="00924445">
      <w:pPr>
        <w:jc w:val="center"/>
        <w:rPr>
          <w:b/>
          <w:bCs/>
          <w:sz w:val="32"/>
          <w:szCs w:val="32"/>
          <w:rtl/>
        </w:rPr>
      </w:pPr>
    </w:p>
    <w:p w14:paraId="21695CB7" w14:textId="77777777" w:rsidR="008A11C1" w:rsidRDefault="008A11C1" w:rsidP="00924445">
      <w:pPr>
        <w:jc w:val="center"/>
        <w:rPr>
          <w:b/>
          <w:bCs/>
          <w:sz w:val="32"/>
          <w:szCs w:val="32"/>
          <w:rtl/>
        </w:rPr>
      </w:pPr>
    </w:p>
    <w:p w14:paraId="6216ABCD" w14:textId="77777777" w:rsidR="008A11C1" w:rsidRDefault="008A11C1" w:rsidP="00924445">
      <w:pPr>
        <w:jc w:val="center"/>
        <w:rPr>
          <w:b/>
          <w:bCs/>
          <w:sz w:val="32"/>
          <w:szCs w:val="32"/>
          <w:rtl/>
        </w:rPr>
      </w:pPr>
    </w:p>
    <w:p w14:paraId="1AC9B0B7" w14:textId="77777777" w:rsidR="008A11C1" w:rsidRDefault="008A11C1" w:rsidP="00924445">
      <w:pPr>
        <w:jc w:val="center"/>
        <w:rPr>
          <w:b/>
          <w:bCs/>
          <w:sz w:val="32"/>
          <w:szCs w:val="32"/>
          <w:rtl/>
        </w:rPr>
      </w:pPr>
    </w:p>
    <w:p w14:paraId="468D1CC5" w14:textId="77777777" w:rsidR="008A11C1" w:rsidRDefault="008A11C1" w:rsidP="00924445">
      <w:pPr>
        <w:jc w:val="center"/>
        <w:rPr>
          <w:b/>
          <w:bCs/>
          <w:sz w:val="32"/>
          <w:szCs w:val="32"/>
          <w:rtl/>
        </w:rPr>
      </w:pPr>
    </w:p>
    <w:p w14:paraId="2E958590" w14:textId="77777777" w:rsidR="008A11C1" w:rsidRPr="00575964" w:rsidRDefault="008A11C1" w:rsidP="00FC766B">
      <w:pPr>
        <w:rPr>
          <w:b/>
          <w:bCs/>
          <w:sz w:val="56"/>
          <w:szCs w:val="56"/>
          <w:rtl/>
        </w:rPr>
      </w:pPr>
    </w:p>
    <w:p w14:paraId="3931B08B" w14:textId="77777777" w:rsidR="008A11C1" w:rsidRPr="00575964" w:rsidRDefault="008A11C1" w:rsidP="00924445">
      <w:pPr>
        <w:jc w:val="center"/>
        <w:rPr>
          <w:b/>
          <w:bCs/>
          <w:sz w:val="56"/>
          <w:szCs w:val="56"/>
          <w:rtl/>
        </w:rPr>
      </w:pPr>
      <w:r w:rsidRPr="00575964">
        <w:rPr>
          <w:rFonts w:hint="cs"/>
          <w:b/>
          <w:bCs/>
          <w:sz w:val="56"/>
          <w:szCs w:val="56"/>
          <w:rtl/>
        </w:rPr>
        <w:t>المحسنات اللفظية في السور القصار</w:t>
      </w:r>
    </w:p>
    <w:p w14:paraId="424E860F" w14:textId="77777777" w:rsidR="008A11C1" w:rsidRDefault="008A11C1" w:rsidP="00924445">
      <w:pPr>
        <w:jc w:val="center"/>
        <w:rPr>
          <w:b/>
          <w:bCs/>
          <w:sz w:val="32"/>
          <w:szCs w:val="32"/>
          <w:rtl/>
        </w:rPr>
      </w:pPr>
    </w:p>
    <w:p w14:paraId="5979C4D0" w14:textId="77777777" w:rsidR="008A11C1" w:rsidRDefault="008A11C1" w:rsidP="00924445">
      <w:pPr>
        <w:jc w:val="center"/>
        <w:rPr>
          <w:b/>
          <w:bCs/>
          <w:sz w:val="32"/>
          <w:szCs w:val="32"/>
          <w:rtl/>
        </w:rPr>
      </w:pPr>
    </w:p>
    <w:p w14:paraId="2F8057D3" w14:textId="77777777" w:rsidR="008A11C1" w:rsidRDefault="008A11C1" w:rsidP="00924445">
      <w:pPr>
        <w:jc w:val="center"/>
        <w:rPr>
          <w:b/>
          <w:bCs/>
          <w:sz w:val="32"/>
          <w:szCs w:val="32"/>
          <w:rtl/>
        </w:rPr>
      </w:pPr>
    </w:p>
    <w:p w14:paraId="69B60195" w14:textId="77777777" w:rsidR="008A11C1" w:rsidRDefault="008A11C1" w:rsidP="00924445">
      <w:pPr>
        <w:jc w:val="center"/>
        <w:rPr>
          <w:b/>
          <w:bCs/>
          <w:sz w:val="32"/>
          <w:szCs w:val="32"/>
          <w:rtl/>
        </w:rPr>
      </w:pPr>
    </w:p>
    <w:p w14:paraId="0667995C" w14:textId="77777777" w:rsidR="008A11C1" w:rsidRDefault="008A11C1" w:rsidP="00924445">
      <w:pPr>
        <w:jc w:val="center"/>
        <w:rPr>
          <w:b/>
          <w:bCs/>
          <w:sz w:val="32"/>
          <w:szCs w:val="32"/>
          <w:rtl/>
        </w:rPr>
      </w:pPr>
    </w:p>
    <w:p w14:paraId="4F7304EF" w14:textId="77777777" w:rsidR="008A11C1" w:rsidRDefault="008A11C1" w:rsidP="00924445">
      <w:pPr>
        <w:jc w:val="center"/>
        <w:rPr>
          <w:b/>
          <w:bCs/>
          <w:sz w:val="32"/>
          <w:szCs w:val="32"/>
          <w:rtl/>
        </w:rPr>
      </w:pPr>
    </w:p>
    <w:p w14:paraId="0A912C9A" w14:textId="77777777" w:rsidR="008A11C1" w:rsidRDefault="008A11C1" w:rsidP="00924445">
      <w:pPr>
        <w:jc w:val="center"/>
        <w:rPr>
          <w:b/>
          <w:bCs/>
          <w:sz w:val="32"/>
          <w:szCs w:val="32"/>
          <w:rtl/>
        </w:rPr>
      </w:pPr>
    </w:p>
    <w:p w14:paraId="7E68D95F" w14:textId="77777777" w:rsidR="008A11C1" w:rsidRDefault="008A11C1" w:rsidP="00924445">
      <w:pPr>
        <w:jc w:val="center"/>
        <w:rPr>
          <w:b/>
          <w:bCs/>
          <w:sz w:val="32"/>
          <w:szCs w:val="32"/>
          <w:rtl/>
        </w:rPr>
      </w:pPr>
    </w:p>
    <w:p w14:paraId="17681204" w14:textId="77777777" w:rsidR="008A11C1" w:rsidRDefault="008A11C1" w:rsidP="00924445">
      <w:pPr>
        <w:jc w:val="center"/>
        <w:rPr>
          <w:b/>
          <w:bCs/>
          <w:sz w:val="32"/>
          <w:szCs w:val="32"/>
          <w:rtl/>
        </w:rPr>
      </w:pPr>
    </w:p>
    <w:p w14:paraId="0E87EAB7" w14:textId="77777777" w:rsidR="008A11C1" w:rsidRDefault="008A11C1" w:rsidP="00924445">
      <w:pPr>
        <w:jc w:val="center"/>
        <w:rPr>
          <w:b/>
          <w:bCs/>
          <w:sz w:val="32"/>
          <w:szCs w:val="32"/>
          <w:rtl/>
        </w:rPr>
      </w:pPr>
    </w:p>
    <w:p w14:paraId="0F4417FE" w14:textId="77777777" w:rsidR="008A11C1" w:rsidRDefault="008A11C1" w:rsidP="008E17E5">
      <w:pPr>
        <w:rPr>
          <w:b/>
          <w:bCs/>
          <w:sz w:val="40"/>
          <w:szCs w:val="40"/>
          <w:rtl/>
        </w:rPr>
      </w:pPr>
    </w:p>
    <w:p w14:paraId="425936E0" w14:textId="77777777" w:rsidR="008A11C1" w:rsidRPr="00701556" w:rsidRDefault="008A11C1" w:rsidP="008E17E5">
      <w:pPr>
        <w:rPr>
          <w:b/>
          <w:bCs/>
          <w:sz w:val="40"/>
          <w:szCs w:val="40"/>
          <w:rtl/>
        </w:rPr>
      </w:pPr>
      <w:r w:rsidRPr="00701556">
        <w:rPr>
          <w:rFonts w:hint="cs"/>
          <w:b/>
          <w:bCs/>
          <w:sz w:val="40"/>
          <w:szCs w:val="40"/>
          <w:rtl/>
        </w:rPr>
        <w:t>المحسنات اللفظية</w:t>
      </w:r>
    </w:p>
    <w:p w14:paraId="739B13C7" w14:textId="77777777" w:rsidR="008A11C1" w:rsidRDefault="008A11C1" w:rsidP="00AB2D21">
      <w:pPr>
        <w:rPr>
          <w:sz w:val="32"/>
          <w:szCs w:val="32"/>
          <w:rtl/>
        </w:rPr>
      </w:pPr>
      <w:r>
        <w:rPr>
          <w:rFonts w:hint="cs"/>
          <w:sz w:val="32"/>
          <w:szCs w:val="32"/>
          <w:rtl/>
        </w:rPr>
        <w:t>تعتبر المحسنات اللفظية قسم من أقسام علم البديع ، والذي يكون على قسمين محسنات لفظية ومحسنات معنوية ، فالمحسنات اللفظية كثيرة ومن أهمها : الجناس ، السجع ، الازدواج ، الترصيع ، رد العجز على الصدر ، ائتلاف اللفظ مع المعنى ، لزوم ما يلزم وغيرها ، وسنتعرف على مفاهيم تلك المحيطات اللفظية تباعا.</w:t>
      </w:r>
    </w:p>
    <w:p w14:paraId="1F52A26B" w14:textId="77777777" w:rsidR="008A11C1" w:rsidRPr="00AB2D21" w:rsidRDefault="008A11C1" w:rsidP="00AB2D21">
      <w:pPr>
        <w:rPr>
          <w:sz w:val="32"/>
          <w:szCs w:val="32"/>
          <w:rtl/>
        </w:rPr>
      </w:pPr>
    </w:p>
    <w:p w14:paraId="402DB6B7" w14:textId="77777777" w:rsidR="008A11C1" w:rsidRDefault="008A11C1" w:rsidP="008E17E5">
      <w:pPr>
        <w:rPr>
          <w:b/>
          <w:bCs/>
          <w:sz w:val="32"/>
          <w:szCs w:val="32"/>
          <w:rtl/>
        </w:rPr>
      </w:pPr>
      <w:r>
        <w:rPr>
          <w:rFonts w:hint="cs"/>
          <w:b/>
          <w:bCs/>
          <w:sz w:val="32"/>
          <w:szCs w:val="32"/>
          <w:rtl/>
        </w:rPr>
        <w:t xml:space="preserve">اولا : الجناس : </w:t>
      </w:r>
    </w:p>
    <w:p w14:paraId="34C76E23" w14:textId="77777777" w:rsidR="008A11C1" w:rsidRDefault="008A11C1" w:rsidP="008E17E5">
      <w:pPr>
        <w:rPr>
          <w:sz w:val="32"/>
          <w:szCs w:val="32"/>
          <w:rtl/>
        </w:rPr>
      </w:pPr>
      <w:r>
        <w:rPr>
          <w:rFonts w:hint="cs"/>
          <w:b/>
          <w:bCs/>
          <w:sz w:val="32"/>
          <w:szCs w:val="32"/>
          <w:rtl/>
        </w:rPr>
        <w:t xml:space="preserve">لغة : </w:t>
      </w:r>
      <w:r>
        <w:rPr>
          <w:rFonts w:hint="cs"/>
          <w:sz w:val="32"/>
          <w:szCs w:val="32"/>
          <w:rtl/>
        </w:rPr>
        <w:t xml:space="preserve">الجنس : </w:t>
      </w:r>
      <w:r w:rsidRPr="002E2258">
        <w:rPr>
          <w:rFonts w:hint="cs"/>
          <w:sz w:val="32"/>
          <w:szCs w:val="32"/>
          <w:rtl/>
        </w:rPr>
        <w:t>الضرب</w:t>
      </w:r>
      <w:r>
        <w:rPr>
          <w:rFonts w:hint="cs"/>
          <w:b/>
          <w:bCs/>
          <w:sz w:val="32"/>
          <w:szCs w:val="32"/>
          <w:rtl/>
        </w:rPr>
        <w:t xml:space="preserve"> </w:t>
      </w:r>
      <w:r>
        <w:rPr>
          <w:rFonts w:hint="cs"/>
          <w:sz w:val="32"/>
          <w:szCs w:val="32"/>
          <w:rtl/>
        </w:rPr>
        <w:t>من كل شيء ،</w:t>
      </w:r>
      <w:r>
        <w:rPr>
          <w:rFonts w:hint="cs"/>
          <w:b/>
          <w:bCs/>
          <w:sz w:val="32"/>
          <w:szCs w:val="32"/>
          <w:rtl/>
        </w:rPr>
        <w:t xml:space="preserve"> </w:t>
      </w:r>
      <w:r>
        <w:rPr>
          <w:rFonts w:hint="cs"/>
          <w:sz w:val="32"/>
          <w:szCs w:val="32"/>
          <w:rtl/>
        </w:rPr>
        <w:t>وهو من الناس ومن الطير ومن والنحو والعروض والاشياء جملة ، والجمع أجناس وجنوس ، ومنه المجانسة والتجنيس ويقال : هذا يجانس هذا أي يشاكله ، وفلان يجانس البهائم ولا يجانس الناس اذ لم يكن له تمييز ولا عقل .</w:t>
      </w:r>
      <w:r>
        <w:rPr>
          <w:rStyle w:val="a4"/>
          <w:sz w:val="32"/>
          <w:szCs w:val="32"/>
          <w:rtl/>
        </w:rPr>
        <w:footnoteReference w:id="51"/>
      </w:r>
    </w:p>
    <w:p w14:paraId="61D8FE84" w14:textId="77777777" w:rsidR="008A11C1" w:rsidRPr="00A14A42" w:rsidRDefault="008A11C1" w:rsidP="00DA13EE">
      <w:pPr>
        <w:rPr>
          <w:sz w:val="32"/>
          <w:szCs w:val="32"/>
          <w:rtl/>
        </w:rPr>
      </w:pPr>
      <w:r>
        <w:rPr>
          <w:rFonts w:hint="cs"/>
          <w:sz w:val="32"/>
          <w:szCs w:val="32"/>
          <w:rtl/>
        </w:rPr>
        <w:t>وجاء في مقاييس اللغة ، جنس : الجيم والنون والسين أصل واحد وهو الضرب من كل شيء ، قال الخليل : كل ضرب جنس وهو من الناس والطير والاشياء جملة .</w:t>
      </w:r>
      <w:r>
        <w:rPr>
          <w:rStyle w:val="a4"/>
          <w:sz w:val="32"/>
          <w:szCs w:val="32"/>
          <w:rtl/>
        </w:rPr>
        <w:footnoteReference w:id="52"/>
      </w:r>
    </w:p>
    <w:p w14:paraId="5CA90AEF" w14:textId="77777777" w:rsidR="008A11C1" w:rsidRPr="00C6233A" w:rsidRDefault="008A11C1" w:rsidP="0083537C">
      <w:pPr>
        <w:rPr>
          <w:sz w:val="32"/>
          <w:szCs w:val="32"/>
          <w:rtl/>
        </w:rPr>
      </w:pPr>
      <w:r w:rsidRPr="002E2258">
        <w:rPr>
          <w:rFonts w:hint="cs"/>
          <w:b/>
          <w:bCs/>
          <w:sz w:val="32"/>
          <w:szCs w:val="32"/>
          <w:rtl/>
        </w:rPr>
        <w:t>اصطلاحا</w:t>
      </w:r>
      <w:r>
        <w:rPr>
          <w:rFonts w:hint="cs"/>
          <w:b/>
          <w:bCs/>
          <w:sz w:val="32"/>
          <w:szCs w:val="32"/>
          <w:rtl/>
        </w:rPr>
        <w:t xml:space="preserve"> : </w:t>
      </w:r>
      <w:r>
        <w:rPr>
          <w:rFonts w:hint="cs"/>
          <w:sz w:val="32"/>
          <w:szCs w:val="32"/>
          <w:rtl/>
        </w:rPr>
        <w:t xml:space="preserve">ان مفهومه عند ابن المعتز : تشابه الكلمات في تأليف حروفها ، من غير افصاح عما اذا كان هذا التشابه يمتد إلى معاني الكلمات المتشابهة الحروف ام لا . </w:t>
      </w:r>
      <w:r>
        <w:rPr>
          <w:rStyle w:val="a4"/>
          <w:sz w:val="32"/>
          <w:szCs w:val="32"/>
          <w:rtl/>
        </w:rPr>
        <w:footnoteReference w:id="53"/>
      </w:r>
    </w:p>
    <w:p w14:paraId="5C154BC3" w14:textId="77777777" w:rsidR="008A11C1" w:rsidRPr="00DF4F75" w:rsidRDefault="008A11C1" w:rsidP="00DF4F75">
      <w:pPr>
        <w:rPr>
          <w:b/>
          <w:bCs/>
          <w:sz w:val="32"/>
          <w:szCs w:val="32"/>
          <w:rtl/>
        </w:rPr>
      </w:pPr>
      <w:r>
        <w:rPr>
          <w:rFonts w:hint="cs"/>
          <w:sz w:val="32"/>
          <w:szCs w:val="32"/>
          <w:rtl/>
        </w:rPr>
        <w:t>و</w:t>
      </w:r>
      <w:r>
        <w:rPr>
          <w:rFonts w:hint="cs"/>
          <w:b/>
          <w:bCs/>
          <w:sz w:val="32"/>
          <w:szCs w:val="32"/>
          <w:rtl/>
        </w:rPr>
        <w:t xml:space="preserve"> </w:t>
      </w:r>
      <w:r>
        <w:rPr>
          <w:rFonts w:hint="cs"/>
          <w:sz w:val="32"/>
          <w:szCs w:val="32"/>
          <w:rtl/>
        </w:rPr>
        <w:t>يقال له التجنيس والتجانس والمجانسة ، والجناس ان يتفق اللفظان في النطق ويختلفا في المعنى ، وهو ينقسم إلى نوعين لفظي ومعنوي .</w:t>
      </w:r>
      <w:r>
        <w:rPr>
          <w:rStyle w:val="a4"/>
          <w:sz w:val="32"/>
          <w:szCs w:val="32"/>
          <w:rtl/>
        </w:rPr>
        <w:footnoteReference w:id="54"/>
      </w:r>
    </w:p>
    <w:p w14:paraId="380868FB" w14:textId="77777777" w:rsidR="008A11C1" w:rsidRDefault="008A11C1" w:rsidP="008E17E5">
      <w:pPr>
        <w:rPr>
          <w:sz w:val="32"/>
          <w:szCs w:val="32"/>
          <w:rtl/>
        </w:rPr>
      </w:pPr>
    </w:p>
    <w:p w14:paraId="35B049AA" w14:textId="77777777" w:rsidR="008A11C1" w:rsidRPr="005024A4" w:rsidRDefault="008A11C1" w:rsidP="008E17E5">
      <w:pPr>
        <w:rPr>
          <w:b/>
          <w:bCs/>
          <w:sz w:val="32"/>
          <w:szCs w:val="32"/>
          <w:rtl/>
        </w:rPr>
      </w:pPr>
      <w:r w:rsidRPr="005024A4">
        <w:rPr>
          <w:rFonts w:hint="cs"/>
          <w:b/>
          <w:bCs/>
          <w:sz w:val="32"/>
          <w:szCs w:val="32"/>
          <w:rtl/>
        </w:rPr>
        <w:t>ثانيا : السجع:</w:t>
      </w:r>
    </w:p>
    <w:p w14:paraId="4706C87D" w14:textId="77777777" w:rsidR="008A11C1" w:rsidRDefault="008A11C1" w:rsidP="005024A4">
      <w:pPr>
        <w:rPr>
          <w:sz w:val="32"/>
          <w:szCs w:val="32"/>
          <w:rtl/>
        </w:rPr>
      </w:pPr>
      <w:r w:rsidRPr="00414CDE">
        <w:rPr>
          <w:rFonts w:hint="cs"/>
          <w:b/>
          <w:bCs/>
          <w:sz w:val="32"/>
          <w:szCs w:val="32"/>
          <w:u w:val="single"/>
          <w:rtl/>
        </w:rPr>
        <w:t>لغة</w:t>
      </w:r>
      <w:r>
        <w:rPr>
          <w:rFonts w:hint="cs"/>
          <w:sz w:val="32"/>
          <w:szCs w:val="32"/>
          <w:rtl/>
        </w:rPr>
        <w:t xml:space="preserve"> : سجع يسجع سجعا ، استوى واستقام واشبه بعضه بعضا ، والسجع الكلام المقفى والجمع اسجاع واساجيع ، والسجع : الكلام المقفى والجمع اسجاع واساجيع وكلام مسجع ، وسجع يسجع سجعا تسجيعا : تكلم بكلام له فواصل كفواصل الشعر من غير وزن ، وصاحبه سجاعة وهو الاستواء والاستقامة والاشتباه كأن كل كلمة </w:t>
      </w:r>
      <w:r>
        <w:rPr>
          <w:rFonts w:hint="cs"/>
          <w:sz w:val="32"/>
          <w:szCs w:val="32"/>
          <w:rtl/>
        </w:rPr>
        <w:lastRenderedPageBreak/>
        <w:t>تشبه صاحبتها ، وسمي سجعا لاشتباه اواخره وتناسب فواصله وكسره على سجوع ، واصل السجع القصد المستوي على نسق واحد .</w:t>
      </w:r>
      <w:r>
        <w:rPr>
          <w:rStyle w:val="a4"/>
          <w:sz w:val="32"/>
          <w:szCs w:val="32"/>
          <w:rtl/>
        </w:rPr>
        <w:footnoteReference w:id="55"/>
      </w:r>
    </w:p>
    <w:p w14:paraId="6A46330F" w14:textId="77777777" w:rsidR="008A11C1" w:rsidRDefault="008A11C1" w:rsidP="005024A4">
      <w:pPr>
        <w:rPr>
          <w:sz w:val="32"/>
          <w:szCs w:val="32"/>
          <w:rtl/>
        </w:rPr>
      </w:pPr>
      <w:r>
        <w:rPr>
          <w:rFonts w:hint="cs"/>
          <w:sz w:val="32"/>
          <w:szCs w:val="32"/>
          <w:rtl/>
        </w:rPr>
        <w:t>في مقاييس اللغة: سجع : السين والجيم والعين أصل يدل على صوت متوازن من ذلك السجع في الكلام وهو ان يؤتى به وله فواصل كقوافي الشعر كقولهم : من قل ذل ومن امر فل وكقولهم لا ماءك أبقيت ولا درنك انقيت ويقال سجعت الحمامة اذا هدرت .</w:t>
      </w:r>
      <w:r>
        <w:rPr>
          <w:rStyle w:val="a4"/>
          <w:sz w:val="32"/>
          <w:szCs w:val="32"/>
          <w:rtl/>
        </w:rPr>
        <w:footnoteReference w:id="56"/>
      </w:r>
    </w:p>
    <w:p w14:paraId="2221A383" w14:textId="77777777" w:rsidR="008A11C1" w:rsidRPr="009407F9" w:rsidRDefault="008A11C1" w:rsidP="008E17E5">
      <w:pPr>
        <w:rPr>
          <w:sz w:val="32"/>
          <w:szCs w:val="32"/>
          <w:rtl/>
        </w:rPr>
      </w:pPr>
      <w:r w:rsidRPr="00414CDE">
        <w:rPr>
          <w:rFonts w:hint="cs"/>
          <w:b/>
          <w:bCs/>
          <w:sz w:val="32"/>
          <w:szCs w:val="32"/>
          <w:u w:val="single"/>
          <w:rtl/>
        </w:rPr>
        <w:t>اصطلاحا</w:t>
      </w:r>
      <w:r>
        <w:rPr>
          <w:rFonts w:hint="cs"/>
          <w:sz w:val="32"/>
          <w:szCs w:val="32"/>
          <w:rtl/>
        </w:rPr>
        <w:t xml:space="preserve"> :وهو توافق الفاصلتين في الحرف الأخير في النثر ، كقوله صلى الله عليه واله ( اطعموا الطعام ، وافشوا السلام ، وصلوا الارحام ، وصلوا بالليل والناس نيام). </w:t>
      </w:r>
      <w:r>
        <w:rPr>
          <w:rStyle w:val="a4"/>
          <w:sz w:val="32"/>
          <w:szCs w:val="32"/>
          <w:rtl/>
        </w:rPr>
        <w:footnoteReference w:id="57"/>
      </w:r>
    </w:p>
    <w:p w14:paraId="7F8AA2FD" w14:textId="77777777" w:rsidR="008A11C1" w:rsidRDefault="008A11C1" w:rsidP="005024A4">
      <w:pPr>
        <w:rPr>
          <w:b/>
          <w:bCs/>
          <w:sz w:val="32"/>
          <w:szCs w:val="32"/>
          <w:rtl/>
        </w:rPr>
      </w:pPr>
    </w:p>
    <w:p w14:paraId="049BD247" w14:textId="77777777" w:rsidR="008A11C1" w:rsidRDefault="008A11C1" w:rsidP="005024A4">
      <w:pPr>
        <w:rPr>
          <w:b/>
          <w:bCs/>
          <w:sz w:val="32"/>
          <w:szCs w:val="32"/>
          <w:rtl/>
        </w:rPr>
      </w:pPr>
      <w:r>
        <w:rPr>
          <w:rFonts w:hint="cs"/>
          <w:b/>
          <w:bCs/>
          <w:sz w:val="32"/>
          <w:szCs w:val="32"/>
          <w:rtl/>
        </w:rPr>
        <w:t xml:space="preserve">ثالثا : الازدواج </w:t>
      </w:r>
    </w:p>
    <w:p w14:paraId="68DEA5C3" w14:textId="77777777" w:rsidR="008A11C1" w:rsidRPr="00EF599A" w:rsidRDefault="008A11C1" w:rsidP="00EF599A">
      <w:pPr>
        <w:rPr>
          <w:sz w:val="32"/>
          <w:szCs w:val="32"/>
          <w:rtl/>
        </w:rPr>
      </w:pPr>
      <w:r>
        <w:rPr>
          <w:rFonts w:hint="cs"/>
          <w:b/>
          <w:bCs/>
          <w:sz w:val="32"/>
          <w:szCs w:val="32"/>
          <w:rtl/>
        </w:rPr>
        <w:t xml:space="preserve">لغة : </w:t>
      </w:r>
      <w:r>
        <w:rPr>
          <w:rFonts w:hint="cs"/>
          <w:sz w:val="32"/>
          <w:szCs w:val="32"/>
          <w:rtl/>
        </w:rPr>
        <w:t>جاء في لسان العرب ازدواج الكلام اشبه بعضه بعضا في السجع او الوزن او كان لأحدى القضيتين تعلق بالأخرى ، وزوج الشيء بالشيء ، وزوجه اليه : قرنه ، وفي التنزيل : وزوجناهم بحور عين ، أي قرناهم ، تقول عندي من هذا ازواج اي امثال ، وكذلك زوجته من الخفاف أي كل واحد نظير صاحبه ، وكذلك الزواج المرأة والزوج المرء قد تناسبا في عقد النكاح ، وقوله تعالى : أو يزوجهم ذكرنا واناثا ، أي يقرنهم وكل شيئين اقترن أحدهما بالآخر : فهما زوجان ، والزوج : الصنف من كل شيء .</w:t>
      </w:r>
      <w:r>
        <w:rPr>
          <w:rStyle w:val="a4"/>
          <w:sz w:val="32"/>
          <w:szCs w:val="32"/>
          <w:rtl/>
        </w:rPr>
        <w:footnoteReference w:id="58"/>
      </w:r>
    </w:p>
    <w:p w14:paraId="408A1DFB" w14:textId="77777777" w:rsidR="008A11C1" w:rsidRPr="00EF599A" w:rsidRDefault="008A11C1" w:rsidP="0083537C">
      <w:pPr>
        <w:rPr>
          <w:sz w:val="32"/>
          <w:szCs w:val="32"/>
          <w:rtl/>
        </w:rPr>
      </w:pPr>
      <w:r w:rsidRPr="002E2258">
        <w:rPr>
          <w:rFonts w:hint="cs"/>
          <w:b/>
          <w:bCs/>
          <w:sz w:val="32"/>
          <w:szCs w:val="32"/>
          <w:rtl/>
        </w:rPr>
        <w:t>اصطلاحا</w:t>
      </w:r>
      <w:r w:rsidRPr="00EF599A">
        <w:rPr>
          <w:rFonts w:hint="cs"/>
          <w:sz w:val="32"/>
          <w:szCs w:val="32"/>
          <w:rtl/>
        </w:rPr>
        <w:t xml:space="preserve"> : هو ان تزاوج بين الكلمات والجمل بكلام عذب والفاظ عذبة حلوة ، او هو ان يأتي الشاعر في بيته من اوله إلى اخره بجمل ، كل جملة فيها كلمتان مزدوجتان ، كل كلمة اما مفردة او جملة ، وأكثر ما يقع في أسماء مثناة مضافة .</w:t>
      </w:r>
      <w:r w:rsidRPr="00EF599A">
        <w:rPr>
          <w:rStyle w:val="a4"/>
          <w:sz w:val="32"/>
          <w:szCs w:val="32"/>
          <w:rtl/>
        </w:rPr>
        <w:footnoteReference w:id="59"/>
      </w:r>
    </w:p>
    <w:p w14:paraId="0DACEE7E" w14:textId="77777777" w:rsidR="008A11C1" w:rsidRDefault="008A11C1" w:rsidP="00EF599A">
      <w:pPr>
        <w:rPr>
          <w:sz w:val="32"/>
          <w:szCs w:val="32"/>
          <w:rtl/>
        </w:rPr>
      </w:pPr>
      <w:r>
        <w:rPr>
          <w:rFonts w:hint="cs"/>
          <w:sz w:val="32"/>
          <w:szCs w:val="32"/>
          <w:rtl/>
        </w:rPr>
        <w:t xml:space="preserve">فهو تجانس اللفظين المتجاورين ، نحو من جد وجد </w:t>
      </w:r>
      <w:r>
        <w:rPr>
          <w:rStyle w:val="a4"/>
          <w:sz w:val="32"/>
          <w:szCs w:val="32"/>
          <w:rtl/>
        </w:rPr>
        <w:footnoteReference w:id="60"/>
      </w:r>
    </w:p>
    <w:p w14:paraId="3E46161D" w14:textId="77777777" w:rsidR="008A11C1" w:rsidRDefault="008A11C1" w:rsidP="00EF599A">
      <w:pPr>
        <w:rPr>
          <w:sz w:val="32"/>
          <w:szCs w:val="32"/>
          <w:rtl/>
        </w:rPr>
      </w:pPr>
    </w:p>
    <w:p w14:paraId="21CB352C" w14:textId="77777777" w:rsidR="008A11C1" w:rsidRDefault="008A11C1" w:rsidP="00EF599A">
      <w:pPr>
        <w:rPr>
          <w:sz w:val="32"/>
          <w:szCs w:val="32"/>
          <w:rtl/>
        </w:rPr>
      </w:pPr>
    </w:p>
    <w:p w14:paraId="0BC39C46" w14:textId="77777777" w:rsidR="008A11C1" w:rsidRDefault="008A11C1" w:rsidP="00EF599A">
      <w:pPr>
        <w:rPr>
          <w:sz w:val="32"/>
          <w:szCs w:val="32"/>
          <w:rtl/>
        </w:rPr>
      </w:pPr>
    </w:p>
    <w:p w14:paraId="6A4EE140" w14:textId="77777777" w:rsidR="008A11C1" w:rsidRPr="002B1203" w:rsidRDefault="008A11C1" w:rsidP="00EF599A">
      <w:pPr>
        <w:rPr>
          <w:sz w:val="32"/>
          <w:szCs w:val="32"/>
          <w:rtl/>
        </w:rPr>
      </w:pPr>
    </w:p>
    <w:p w14:paraId="6F243A73" w14:textId="77777777" w:rsidR="008A11C1" w:rsidRDefault="008A11C1" w:rsidP="00CB7C56">
      <w:pPr>
        <w:rPr>
          <w:b/>
          <w:bCs/>
          <w:sz w:val="32"/>
          <w:szCs w:val="32"/>
          <w:rtl/>
        </w:rPr>
      </w:pPr>
      <w:r>
        <w:rPr>
          <w:rFonts w:hint="cs"/>
          <w:b/>
          <w:bCs/>
          <w:sz w:val="32"/>
          <w:szCs w:val="32"/>
          <w:rtl/>
        </w:rPr>
        <w:t>رابعا : الترصيع</w:t>
      </w:r>
    </w:p>
    <w:p w14:paraId="5BE344B0" w14:textId="77777777" w:rsidR="008A11C1" w:rsidRDefault="008A11C1" w:rsidP="00EF599A">
      <w:pPr>
        <w:rPr>
          <w:sz w:val="32"/>
          <w:szCs w:val="32"/>
          <w:rtl/>
        </w:rPr>
      </w:pPr>
      <w:r>
        <w:rPr>
          <w:rFonts w:hint="cs"/>
          <w:b/>
          <w:bCs/>
          <w:sz w:val="32"/>
          <w:szCs w:val="32"/>
          <w:rtl/>
        </w:rPr>
        <w:t xml:space="preserve"> لغة : </w:t>
      </w:r>
      <w:r>
        <w:rPr>
          <w:rFonts w:hint="cs"/>
          <w:sz w:val="32"/>
          <w:szCs w:val="32"/>
          <w:rtl/>
        </w:rPr>
        <w:t xml:space="preserve">رصع : الرصع : دقا الآلية ، ورجل ارصع : لغة في الارسح ، والرصع : تقارب ما بين الركبتين ، والرصع : ان يكثر على الزرع الماء وهو صغير فيصغر ويحدد ولا يفترش منه شيء ويصغر ، ورصع الشيء : عقده عقدا مثلثا متداخلا كعقد التميمة ونحوها ، واذا اخذت سيرا فعقدت فيه عقدا مثلثة فذلك الترصيع ، وهو عقد التميمة ما اشبه ذلك ، والرصيعة : الحلقة المستديرة ، والرصيعة سير يضفر بين حمالة السيف وجفنه ، والجمع رصائع ورصيع ، والترصيع : للتركيب ، يقال تاج مرصع بالجوهر وسيف مرصع أي محلى بالرصائع وهي حلق يحلى بها ، ورصع العقد : نظمه فيه وضم بعضه إلى بعض . </w:t>
      </w:r>
      <w:r>
        <w:rPr>
          <w:rStyle w:val="a4"/>
          <w:sz w:val="32"/>
          <w:szCs w:val="32"/>
          <w:rtl/>
        </w:rPr>
        <w:footnoteReference w:id="61"/>
      </w:r>
    </w:p>
    <w:p w14:paraId="38CEF7F8" w14:textId="77777777" w:rsidR="008A11C1" w:rsidRPr="00EF599A" w:rsidRDefault="008A11C1" w:rsidP="00C12CFC">
      <w:pPr>
        <w:rPr>
          <w:sz w:val="32"/>
          <w:szCs w:val="32"/>
          <w:rtl/>
        </w:rPr>
      </w:pPr>
      <w:r>
        <w:rPr>
          <w:rFonts w:hint="cs"/>
          <w:sz w:val="32"/>
          <w:szCs w:val="32"/>
          <w:rtl/>
        </w:rPr>
        <w:t>في معجم مقاييس اللغة: رصع : الراء والصاد والعين أصل واحد يدل على عقد شيء بشيء كالتزيين له به ، يقال لحلية السيف رصيعة والجمع رصائع وكل حلقة حلية مستديرة رصيعة ، ويقال رصع الشيء اذا عقد ، ويقال رصع به اذا عبق .</w:t>
      </w:r>
      <w:r>
        <w:rPr>
          <w:rStyle w:val="a4"/>
          <w:sz w:val="32"/>
          <w:szCs w:val="32"/>
          <w:rtl/>
        </w:rPr>
        <w:footnoteReference w:id="62"/>
      </w:r>
    </w:p>
    <w:p w14:paraId="770BAB60" w14:textId="77777777" w:rsidR="008A11C1" w:rsidRDefault="008A11C1" w:rsidP="00EF599A">
      <w:pPr>
        <w:rPr>
          <w:sz w:val="32"/>
          <w:szCs w:val="32"/>
          <w:rtl/>
        </w:rPr>
      </w:pPr>
      <w:r w:rsidRPr="002E2258">
        <w:rPr>
          <w:rFonts w:hint="cs"/>
          <w:b/>
          <w:bCs/>
          <w:sz w:val="32"/>
          <w:szCs w:val="32"/>
          <w:rtl/>
        </w:rPr>
        <w:t>اصطلاحا</w:t>
      </w:r>
      <w:r w:rsidRPr="00EF599A">
        <w:rPr>
          <w:rFonts w:hint="cs"/>
          <w:sz w:val="32"/>
          <w:szCs w:val="32"/>
          <w:rtl/>
        </w:rPr>
        <w:t xml:space="preserve"> : الترصيع مأخوذ من ترصيع العقد وذاك ان يكون في احد جانبي العقد </w:t>
      </w:r>
      <w:r>
        <w:rPr>
          <w:rFonts w:hint="cs"/>
          <w:sz w:val="32"/>
          <w:szCs w:val="32"/>
          <w:rtl/>
        </w:rPr>
        <w:t>من اللآلئ مثل ما في الجانب الآخر ، والترصيع من نعوت الوزن عند قدامه وقد عرفه بقوله ( هو ان يتوخى فيه تصيير مقاطع الاجزاء في البيت على سجع او شبيه به او من جنس واحد في التصريف .</w:t>
      </w:r>
      <w:r>
        <w:rPr>
          <w:rStyle w:val="a4"/>
          <w:sz w:val="32"/>
          <w:szCs w:val="32"/>
          <w:rtl/>
        </w:rPr>
        <w:footnoteReference w:id="63"/>
      </w:r>
    </w:p>
    <w:p w14:paraId="15BA6A41" w14:textId="77777777" w:rsidR="008A11C1" w:rsidRPr="00EF599A" w:rsidRDefault="008A11C1" w:rsidP="00EF599A">
      <w:pPr>
        <w:rPr>
          <w:sz w:val="32"/>
          <w:szCs w:val="32"/>
          <w:rtl/>
        </w:rPr>
      </w:pPr>
      <w:r>
        <w:rPr>
          <w:rFonts w:hint="cs"/>
          <w:sz w:val="32"/>
          <w:szCs w:val="32"/>
          <w:rtl/>
        </w:rPr>
        <w:t>فهو توازن الالفاظ مع توافق الإعجاز أو تقاربها ، مثل ( ان الابرار لفي نعيم ، وان الفجار لفي جحيم )  .</w:t>
      </w:r>
      <w:r>
        <w:rPr>
          <w:rStyle w:val="a4"/>
          <w:sz w:val="32"/>
          <w:szCs w:val="32"/>
          <w:rtl/>
        </w:rPr>
        <w:footnoteReference w:id="64"/>
      </w:r>
    </w:p>
    <w:p w14:paraId="2B8AF424" w14:textId="77777777" w:rsidR="008A11C1" w:rsidRDefault="008A11C1" w:rsidP="00CB7C56">
      <w:pPr>
        <w:rPr>
          <w:b/>
          <w:bCs/>
          <w:sz w:val="32"/>
          <w:szCs w:val="32"/>
          <w:rtl/>
        </w:rPr>
      </w:pPr>
    </w:p>
    <w:p w14:paraId="0CC4C938" w14:textId="77777777" w:rsidR="008A11C1" w:rsidRDefault="008A11C1" w:rsidP="00EF599A">
      <w:pPr>
        <w:rPr>
          <w:b/>
          <w:bCs/>
          <w:sz w:val="32"/>
          <w:szCs w:val="32"/>
          <w:rtl/>
        </w:rPr>
      </w:pPr>
      <w:r>
        <w:rPr>
          <w:rFonts w:hint="cs"/>
          <w:b/>
          <w:bCs/>
          <w:sz w:val="32"/>
          <w:szCs w:val="32"/>
          <w:rtl/>
        </w:rPr>
        <w:t xml:space="preserve">خامسا : لزوم ما يلزم </w:t>
      </w:r>
    </w:p>
    <w:p w14:paraId="74682F66" w14:textId="77777777" w:rsidR="008A11C1" w:rsidRDefault="008A11C1" w:rsidP="00756F91">
      <w:pPr>
        <w:rPr>
          <w:sz w:val="32"/>
          <w:szCs w:val="32"/>
          <w:rtl/>
        </w:rPr>
      </w:pPr>
      <w:r>
        <w:rPr>
          <w:rFonts w:hint="cs"/>
          <w:b/>
          <w:bCs/>
          <w:sz w:val="32"/>
          <w:szCs w:val="32"/>
          <w:rtl/>
        </w:rPr>
        <w:t xml:space="preserve">لغة : </w:t>
      </w:r>
      <w:r>
        <w:rPr>
          <w:rFonts w:hint="cs"/>
          <w:sz w:val="32"/>
          <w:szCs w:val="32"/>
          <w:rtl/>
        </w:rPr>
        <w:t>لزم : اللزوم : معروف والفعل لزم يلزم والفاعل لازم والمفعول به ملزوم ، لزم الشيء يلزمه لزما ولزوما ولازمه ملازمة ولزاما والتزمه والزمه ، ويلزم الشيء فلا يفارقه ، واللزام الفيصل جدا ، واللزام مصدر لازم ، واللزم : فصل الشيء من قوله كان لزاما فيصلا .</w:t>
      </w:r>
      <w:r>
        <w:rPr>
          <w:rStyle w:val="a4"/>
          <w:sz w:val="32"/>
          <w:szCs w:val="32"/>
          <w:rtl/>
        </w:rPr>
        <w:footnoteReference w:id="65"/>
      </w:r>
    </w:p>
    <w:p w14:paraId="5BEF55E3" w14:textId="77777777" w:rsidR="008A11C1" w:rsidRDefault="008A11C1" w:rsidP="00756F91">
      <w:pPr>
        <w:rPr>
          <w:sz w:val="32"/>
          <w:szCs w:val="32"/>
          <w:rtl/>
        </w:rPr>
      </w:pPr>
    </w:p>
    <w:p w14:paraId="07BECCCB" w14:textId="77777777" w:rsidR="008A11C1" w:rsidRDefault="008A11C1" w:rsidP="00756F91">
      <w:pPr>
        <w:rPr>
          <w:sz w:val="32"/>
          <w:szCs w:val="32"/>
          <w:rtl/>
        </w:rPr>
      </w:pPr>
    </w:p>
    <w:p w14:paraId="3DC34DBB" w14:textId="77777777" w:rsidR="008A11C1" w:rsidRPr="00756F91" w:rsidRDefault="008A11C1" w:rsidP="00756F91">
      <w:pPr>
        <w:rPr>
          <w:sz w:val="32"/>
          <w:szCs w:val="32"/>
          <w:rtl/>
        </w:rPr>
      </w:pPr>
      <w:r>
        <w:rPr>
          <w:rFonts w:hint="cs"/>
          <w:sz w:val="32"/>
          <w:szCs w:val="32"/>
          <w:rtl/>
        </w:rPr>
        <w:t>في مقاييس اللغة: لزم : اللام والزاي والميم أصل صحيح يدل على مصاحبة الشيء بالشيء دائما ، يقال : لزمه الشيء يلزمه ، واللزام العذاب الملازم للكفار.</w:t>
      </w:r>
      <w:r>
        <w:rPr>
          <w:rStyle w:val="a4"/>
          <w:sz w:val="32"/>
          <w:szCs w:val="32"/>
          <w:rtl/>
        </w:rPr>
        <w:footnoteReference w:id="66"/>
      </w:r>
    </w:p>
    <w:p w14:paraId="0889CB70" w14:textId="77777777" w:rsidR="008A11C1" w:rsidRPr="00EF599A" w:rsidRDefault="008A11C1" w:rsidP="0076083C">
      <w:pPr>
        <w:rPr>
          <w:sz w:val="32"/>
          <w:szCs w:val="32"/>
          <w:rtl/>
        </w:rPr>
      </w:pPr>
      <w:r w:rsidRPr="002E2258">
        <w:rPr>
          <w:rFonts w:hint="cs"/>
          <w:b/>
          <w:bCs/>
          <w:sz w:val="32"/>
          <w:szCs w:val="32"/>
          <w:rtl/>
        </w:rPr>
        <w:t>اصطلاحا</w:t>
      </w:r>
      <w:r w:rsidRPr="00EF599A">
        <w:rPr>
          <w:rFonts w:hint="cs"/>
          <w:sz w:val="32"/>
          <w:szCs w:val="32"/>
          <w:rtl/>
        </w:rPr>
        <w:t xml:space="preserve"> : هو ان يجيئ قب</w:t>
      </w:r>
      <w:r>
        <w:rPr>
          <w:rFonts w:hint="cs"/>
          <w:sz w:val="32"/>
          <w:szCs w:val="32"/>
          <w:rtl/>
        </w:rPr>
        <w:t>ل حر</w:t>
      </w:r>
      <w:r w:rsidRPr="00EF599A">
        <w:rPr>
          <w:rFonts w:hint="cs"/>
          <w:sz w:val="32"/>
          <w:szCs w:val="32"/>
          <w:rtl/>
        </w:rPr>
        <w:t>ف الروي او ما في معناه من الفاصلة ما ليس يلازم في التفقية كالتزام حرف او حركة او أحداهما .</w:t>
      </w:r>
      <w:r w:rsidRPr="00EF599A">
        <w:rPr>
          <w:rStyle w:val="a4"/>
          <w:sz w:val="32"/>
          <w:szCs w:val="32"/>
          <w:rtl/>
        </w:rPr>
        <w:footnoteReference w:id="67"/>
      </w:r>
    </w:p>
    <w:p w14:paraId="294E4CA0" w14:textId="77777777" w:rsidR="008A11C1" w:rsidRPr="00EF599A" w:rsidRDefault="008A11C1" w:rsidP="0076083C">
      <w:pPr>
        <w:rPr>
          <w:sz w:val="32"/>
          <w:szCs w:val="32"/>
          <w:rtl/>
        </w:rPr>
      </w:pPr>
      <w:r>
        <w:rPr>
          <w:rFonts w:hint="cs"/>
          <w:sz w:val="32"/>
          <w:szCs w:val="32"/>
          <w:rtl/>
        </w:rPr>
        <w:t>ا</w:t>
      </w:r>
      <w:r w:rsidRPr="00EF599A">
        <w:rPr>
          <w:rFonts w:hint="cs"/>
          <w:sz w:val="32"/>
          <w:szCs w:val="32"/>
          <w:rtl/>
        </w:rPr>
        <w:t>و</w:t>
      </w:r>
      <w:r>
        <w:rPr>
          <w:rFonts w:hint="cs"/>
          <w:sz w:val="32"/>
          <w:szCs w:val="32"/>
          <w:rtl/>
        </w:rPr>
        <w:t xml:space="preserve"> يعرف بأنه </w:t>
      </w:r>
      <w:r w:rsidRPr="00EF599A">
        <w:rPr>
          <w:rFonts w:hint="cs"/>
          <w:sz w:val="32"/>
          <w:szCs w:val="32"/>
          <w:rtl/>
        </w:rPr>
        <w:t>الاعنات او الالتزام او التضييق او التشديد ، وقد سماه كذلك معظم البلاغيين .</w:t>
      </w:r>
      <w:r w:rsidRPr="00EF599A">
        <w:rPr>
          <w:rStyle w:val="a4"/>
          <w:sz w:val="32"/>
          <w:szCs w:val="32"/>
          <w:rtl/>
        </w:rPr>
        <w:footnoteReference w:id="68"/>
      </w:r>
    </w:p>
    <w:p w14:paraId="3BDE4DCC" w14:textId="77777777" w:rsidR="008A11C1" w:rsidRDefault="008A11C1" w:rsidP="00CB7C56">
      <w:pPr>
        <w:rPr>
          <w:b/>
          <w:bCs/>
          <w:sz w:val="32"/>
          <w:szCs w:val="32"/>
          <w:rtl/>
        </w:rPr>
      </w:pPr>
    </w:p>
    <w:p w14:paraId="5A5B6360" w14:textId="77777777" w:rsidR="008A11C1" w:rsidRDefault="008A11C1" w:rsidP="00CB7C56">
      <w:pPr>
        <w:rPr>
          <w:b/>
          <w:bCs/>
          <w:sz w:val="32"/>
          <w:szCs w:val="32"/>
          <w:rtl/>
        </w:rPr>
      </w:pPr>
      <w:r>
        <w:rPr>
          <w:rFonts w:hint="cs"/>
          <w:b/>
          <w:bCs/>
          <w:sz w:val="32"/>
          <w:szCs w:val="32"/>
          <w:rtl/>
        </w:rPr>
        <w:t xml:space="preserve">سادسا : رد العجز على الصدر </w:t>
      </w:r>
    </w:p>
    <w:p w14:paraId="7F0032A9" w14:textId="77777777" w:rsidR="008A11C1" w:rsidRDefault="008A11C1" w:rsidP="00532D02">
      <w:pPr>
        <w:rPr>
          <w:sz w:val="32"/>
          <w:szCs w:val="32"/>
          <w:rtl/>
        </w:rPr>
      </w:pPr>
      <w:r w:rsidRPr="00AE2EB3">
        <w:rPr>
          <w:rFonts w:hint="cs"/>
          <w:b/>
          <w:bCs/>
          <w:sz w:val="32"/>
          <w:szCs w:val="32"/>
          <w:rtl/>
        </w:rPr>
        <w:t>لغة</w:t>
      </w:r>
      <w:r>
        <w:rPr>
          <w:rFonts w:hint="cs"/>
          <w:b/>
          <w:bCs/>
          <w:sz w:val="32"/>
          <w:szCs w:val="32"/>
          <w:rtl/>
        </w:rPr>
        <w:t xml:space="preserve"> : </w:t>
      </w:r>
      <w:r>
        <w:rPr>
          <w:rFonts w:hint="cs"/>
          <w:sz w:val="32"/>
          <w:szCs w:val="32"/>
          <w:rtl/>
        </w:rPr>
        <w:t>الصدر بالتحريك : الاسم من قولك صدرت عن الماء وعن البلاد ، واصدرته فصدر أي رجعته فرجع والموضع مصدر ومنه مصادر الأفعال ، واصدره على كذا والصدر نقيض الورد ، صدر عنه يصدر صدرا ومصدرا ومزدرا الأخيرة مضارعه ، وفي التنزيل : حتى يصدر الرعاع ، أي يهلكون مهلكا واحدا ويصدرون مصادر شتى ، والصدر بالتحريك رجوع المسافر من مقصده والشاربة من الورد ، يقال : صدر يصدر صدورا وصدرا  .</w:t>
      </w:r>
      <w:r>
        <w:rPr>
          <w:rStyle w:val="a4"/>
          <w:sz w:val="32"/>
          <w:szCs w:val="32"/>
          <w:rtl/>
        </w:rPr>
        <w:footnoteReference w:id="69"/>
      </w:r>
    </w:p>
    <w:p w14:paraId="45A486F6" w14:textId="77777777" w:rsidR="008A11C1" w:rsidRPr="00532D02" w:rsidRDefault="008A11C1" w:rsidP="00532D02">
      <w:pPr>
        <w:rPr>
          <w:sz w:val="32"/>
          <w:szCs w:val="32"/>
          <w:rtl/>
        </w:rPr>
      </w:pPr>
      <w:r>
        <w:rPr>
          <w:rFonts w:hint="cs"/>
          <w:sz w:val="32"/>
          <w:szCs w:val="32"/>
          <w:rtl/>
        </w:rPr>
        <w:t xml:space="preserve">في معجم مقاييس اللغة: صدر : الصاد والدال والراء أصلان صحيحان أحداهما يدل على خلاف الورد والاخر صدر الإنسان وغيره فالاول قولهم : صدر عن الماء وصدر عن البلاد اذا كان وردها ثم شخص عنها ، وانا الاخر فالصدر للإنسان والجمع صدور ، ثم يشتق منه فالصادر ثوب يغطي الرأس والصدر . </w:t>
      </w:r>
      <w:r>
        <w:rPr>
          <w:rStyle w:val="a4"/>
          <w:sz w:val="32"/>
          <w:szCs w:val="32"/>
          <w:rtl/>
        </w:rPr>
        <w:footnoteReference w:id="70"/>
      </w:r>
    </w:p>
    <w:p w14:paraId="53DA7816" w14:textId="77777777" w:rsidR="008A11C1" w:rsidRPr="00142A84" w:rsidRDefault="008A11C1" w:rsidP="00CB7C56">
      <w:pPr>
        <w:rPr>
          <w:sz w:val="32"/>
          <w:szCs w:val="32"/>
          <w:rtl/>
        </w:rPr>
      </w:pPr>
      <w:r w:rsidRPr="00AE2EB3">
        <w:rPr>
          <w:rFonts w:hint="cs"/>
          <w:b/>
          <w:bCs/>
          <w:sz w:val="32"/>
          <w:szCs w:val="32"/>
          <w:rtl/>
        </w:rPr>
        <w:t>اصطلاحا</w:t>
      </w:r>
      <w:r w:rsidRPr="00142A84">
        <w:rPr>
          <w:rFonts w:hint="cs"/>
          <w:sz w:val="32"/>
          <w:szCs w:val="32"/>
          <w:rtl/>
        </w:rPr>
        <w:t xml:space="preserve"> : هو في النثر ان يجعل احد اللفظين المكررين او المتجانسين او الملحقين بهما أحدهما في اول الفقرة والثاني في آخرها ، كقوله</w:t>
      </w:r>
      <w:r>
        <w:rPr>
          <w:rFonts w:hint="cs"/>
          <w:sz w:val="32"/>
          <w:szCs w:val="32"/>
          <w:rtl/>
        </w:rPr>
        <w:t xml:space="preserve"> تعالى</w:t>
      </w:r>
      <w:r w:rsidRPr="00142A84">
        <w:rPr>
          <w:rFonts w:hint="cs"/>
          <w:sz w:val="32"/>
          <w:szCs w:val="32"/>
          <w:rtl/>
        </w:rPr>
        <w:t xml:space="preserve"> </w:t>
      </w:r>
      <w:r>
        <w:rPr>
          <w:rStyle w:val="a4"/>
          <w:sz w:val="32"/>
          <w:szCs w:val="32"/>
          <w:rtl/>
        </w:rPr>
        <w:footnoteReference w:id="71"/>
      </w:r>
      <w:r>
        <w:rPr>
          <w:rFonts w:hint="cs"/>
          <w:sz w:val="32"/>
          <w:szCs w:val="32"/>
          <w:rtl/>
        </w:rPr>
        <w:t xml:space="preserve"> { وَتَخْشَى النَّاسَ وَاللَّهُ أَحَقُّ أَنْ تَخْشَاهُ }</w:t>
      </w:r>
      <w:r w:rsidRPr="00142A84">
        <w:rPr>
          <w:rFonts w:hint="cs"/>
          <w:sz w:val="32"/>
          <w:szCs w:val="32"/>
          <w:rtl/>
        </w:rPr>
        <w:t xml:space="preserve"> .</w:t>
      </w:r>
      <w:r w:rsidRPr="00142A84">
        <w:rPr>
          <w:rStyle w:val="a4"/>
          <w:sz w:val="32"/>
          <w:szCs w:val="32"/>
          <w:rtl/>
        </w:rPr>
        <w:footnoteReference w:id="72"/>
      </w:r>
    </w:p>
    <w:p w14:paraId="7F3DD355" w14:textId="77777777" w:rsidR="008A11C1" w:rsidRDefault="008A11C1" w:rsidP="00CB7C56">
      <w:pPr>
        <w:rPr>
          <w:b/>
          <w:bCs/>
          <w:sz w:val="32"/>
          <w:szCs w:val="32"/>
          <w:rtl/>
        </w:rPr>
      </w:pPr>
    </w:p>
    <w:p w14:paraId="01E160F0" w14:textId="77777777" w:rsidR="008A11C1" w:rsidRDefault="008A11C1" w:rsidP="00CB7C56">
      <w:pPr>
        <w:rPr>
          <w:b/>
          <w:bCs/>
          <w:sz w:val="32"/>
          <w:szCs w:val="32"/>
          <w:rtl/>
        </w:rPr>
      </w:pPr>
    </w:p>
    <w:p w14:paraId="3E5090CF" w14:textId="77777777" w:rsidR="008A11C1" w:rsidRDefault="008A11C1" w:rsidP="00CB7C56">
      <w:pPr>
        <w:rPr>
          <w:b/>
          <w:bCs/>
          <w:sz w:val="32"/>
          <w:szCs w:val="32"/>
          <w:rtl/>
        </w:rPr>
      </w:pPr>
    </w:p>
    <w:p w14:paraId="33D022D4" w14:textId="77777777" w:rsidR="008A11C1" w:rsidRDefault="008A11C1" w:rsidP="00CB7C56">
      <w:pPr>
        <w:rPr>
          <w:b/>
          <w:bCs/>
          <w:sz w:val="32"/>
          <w:szCs w:val="32"/>
          <w:rtl/>
        </w:rPr>
      </w:pPr>
    </w:p>
    <w:p w14:paraId="52D4F063" w14:textId="77777777" w:rsidR="008A11C1" w:rsidRDefault="008A11C1" w:rsidP="00CB7C56">
      <w:pPr>
        <w:rPr>
          <w:b/>
          <w:bCs/>
          <w:sz w:val="32"/>
          <w:szCs w:val="32"/>
          <w:rtl/>
        </w:rPr>
      </w:pPr>
      <w:r>
        <w:rPr>
          <w:rFonts w:hint="cs"/>
          <w:b/>
          <w:bCs/>
          <w:sz w:val="32"/>
          <w:szCs w:val="32"/>
          <w:rtl/>
        </w:rPr>
        <w:t xml:space="preserve">سابعا : ائتلاف اللفظ مع المعنى </w:t>
      </w:r>
    </w:p>
    <w:p w14:paraId="4E16E9D8" w14:textId="77777777" w:rsidR="008A11C1" w:rsidRPr="00A96E35" w:rsidRDefault="008A11C1" w:rsidP="00AF7581">
      <w:pPr>
        <w:rPr>
          <w:sz w:val="32"/>
          <w:szCs w:val="32"/>
          <w:rtl/>
        </w:rPr>
      </w:pPr>
      <w:r>
        <w:rPr>
          <w:rFonts w:hint="cs"/>
          <w:b/>
          <w:bCs/>
          <w:sz w:val="32"/>
          <w:szCs w:val="32"/>
          <w:rtl/>
        </w:rPr>
        <w:t xml:space="preserve">لغة : </w:t>
      </w:r>
      <w:r>
        <w:rPr>
          <w:rFonts w:hint="cs"/>
          <w:sz w:val="32"/>
          <w:szCs w:val="32"/>
          <w:rtl/>
        </w:rPr>
        <w:t xml:space="preserve">ألف الشيء الفا والافا ولافا ، والفانا والفه اياه : الزمه وفلان قد ألف هذا الموضع يألفه والفه اياه ، يألفه الفا وآلفه اياه غيره ، ويقال : آلفت الموضع ، ويقال : آلفت بين الشيئين ، والفت الشيء والفته بمعنى واحد لزمته فهو مؤلف ومألوف ، والفت الشيء والفت فلانا إذ انست به ، والفت بينهم إذ جمعت بينهم بعد تفرق ، والفت الشيء تأليفا اذا وصلت بعضه ببعض ومنه تأليف الكتب ، والفت الشيء أي وصلته وآلفت فلانا الشيء اذا ألزمته اياه </w:t>
      </w:r>
      <w:proofErr w:type="spellStart"/>
      <w:r>
        <w:rPr>
          <w:rFonts w:hint="cs"/>
          <w:sz w:val="32"/>
          <w:szCs w:val="32"/>
          <w:rtl/>
        </w:rPr>
        <w:t>اولفه</w:t>
      </w:r>
      <w:proofErr w:type="spellEnd"/>
      <w:r>
        <w:rPr>
          <w:rFonts w:hint="cs"/>
          <w:sz w:val="32"/>
          <w:szCs w:val="32"/>
          <w:rtl/>
        </w:rPr>
        <w:t xml:space="preserve"> </w:t>
      </w:r>
      <w:proofErr w:type="spellStart"/>
      <w:r>
        <w:rPr>
          <w:rFonts w:hint="cs"/>
          <w:sz w:val="32"/>
          <w:szCs w:val="32"/>
          <w:rtl/>
        </w:rPr>
        <w:t>ايلافا</w:t>
      </w:r>
      <w:proofErr w:type="spellEnd"/>
      <w:r>
        <w:rPr>
          <w:rFonts w:hint="cs"/>
          <w:sz w:val="32"/>
          <w:szCs w:val="32"/>
          <w:rtl/>
        </w:rPr>
        <w:t xml:space="preserve"> ، وأتلف الشيء : الف بعضه بعضا ، والفه بعضه إلى بعض ، وتألف : تنظم . </w:t>
      </w:r>
      <w:r>
        <w:rPr>
          <w:rStyle w:val="a4"/>
          <w:sz w:val="32"/>
          <w:szCs w:val="32"/>
          <w:rtl/>
        </w:rPr>
        <w:footnoteReference w:id="73"/>
      </w:r>
    </w:p>
    <w:p w14:paraId="6015E22D" w14:textId="77777777" w:rsidR="008A11C1" w:rsidRPr="00142A84" w:rsidRDefault="008A11C1" w:rsidP="00142A84">
      <w:pPr>
        <w:rPr>
          <w:b/>
          <w:bCs/>
          <w:sz w:val="32"/>
          <w:szCs w:val="32"/>
          <w:rtl/>
        </w:rPr>
      </w:pPr>
      <w:r w:rsidRPr="00AE2EB3">
        <w:rPr>
          <w:rFonts w:hint="cs"/>
          <w:b/>
          <w:bCs/>
          <w:sz w:val="32"/>
          <w:szCs w:val="32"/>
          <w:rtl/>
        </w:rPr>
        <w:t>اصطلاحا</w:t>
      </w:r>
      <w:r>
        <w:rPr>
          <w:rFonts w:hint="cs"/>
          <w:b/>
          <w:bCs/>
          <w:sz w:val="32"/>
          <w:szCs w:val="32"/>
          <w:rtl/>
        </w:rPr>
        <w:t xml:space="preserve"> : </w:t>
      </w:r>
      <w:r w:rsidRPr="00142A84">
        <w:rPr>
          <w:rFonts w:hint="cs"/>
          <w:sz w:val="32"/>
          <w:szCs w:val="32"/>
          <w:rtl/>
        </w:rPr>
        <w:t>هو ان تريد معنى من المعاني تصح تأديته باللفا</w:t>
      </w:r>
      <w:r w:rsidRPr="00142A84">
        <w:rPr>
          <w:rFonts w:hint="eastAsia"/>
          <w:sz w:val="32"/>
          <w:szCs w:val="32"/>
          <w:rtl/>
        </w:rPr>
        <w:t>ظ</w:t>
      </w:r>
      <w:r w:rsidRPr="00142A84">
        <w:rPr>
          <w:rFonts w:hint="cs"/>
          <w:sz w:val="32"/>
          <w:szCs w:val="32"/>
          <w:rtl/>
        </w:rPr>
        <w:t xml:space="preserve"> كثيرة ولكنك تختار واحدا منها لما يحصل فيه مناسبة ما بعده وملاءمته .</w:t>
      </w:r>
      <w:r w:rsidRPr="00142A84">
        <w:rPr>
          <w:rStyle w:val="a4"/>
          <w:sz w:val="32"/>
          <w:szCs w:val="32"/>
          <w:rtl/>
        </w:rPr>
        <w:footnoteReference w:id="74"/>
      </w:r>
    </w:p>
    <w:p w14:paraId="4292C8F7" w14:textId="77777777" w:rsidR="008A11C1" w:rsidRPr="00142A84" w:rsidRDefault="008A11C1" w:rsidP="00CB7C56">
      <w:pPr>
        <w:rPr>
          <w:sz w:val="32"/>
          <w:szCs w:val="32"/>
          <w:rtl/>
        </w:rPr>
      </w:pPr>
      <w:r>
        <w:rPr>
          <w:rFonts w:hint="cs"/>
          <w:sz w:val="32"/>
          <w:szCs w:val="32"/>
          <w:rtl/>
        </w:rPr>
        <w:t>و</w:t>
      </w:r>
      <w:r w:rsidRPr="00142A84">
        <w:rPr>
          <w:rFonts w:hint="cs"/>
          <w:sz w:val="32"/>
          <w:szCs w:val="32"/>
          <w:rtl/>
        </w:rPr>
        <w:t xml:space="preserve">هو كون الفاظ العبارة من واد واحد في الغرابة والتأمل كقوله تعالى </w:t>
      </w:r>
      <w:r>
        <w:rPr>
          <w:rStyle w:val="a4"/>
          <w:sz w:val="32"/>
          <w:szCs w:val="32"/>
          <w:rtl/>
        </w:rPr>
        <w:footnoteReference w:id="75"/>
      </w:r>
      <w:r>
        <w:rPr>
          <w:rFonts w:hint="cs"/>
          <w:sz w:val="32"/>
          <w:szCs w:val="32"/>
          <w:rtl/>
        </w:rPr>
        <w:t>{ قَالُوا تَاللَّهِ تَفْتَأُ تَذْكُرُ يُوسُفَ }</w:t>
      </w:r>
      <w:r w:rsidRPr="00142A84">
        <w:rPr>
          <w:rFonts w:hint="cs"/>
          <w:sz w:val="32"/>
          <w:szCs w:val="32"/>
          <w:rtl/>
        </w:rPr>
        <w:t xml:space="preserve"> .</w:t>
      </w:r>
      <w:r w:rsidRPr="00142A84">
        <w:rPr>
          <w:rStyle w:val="a4"/>
          <w:sz w:val="32"/>
          <w:szCs w:val="32"/>
          <w:rtl/>
        </w:rPr>
        <w:footnoteReference w:id="76"/>
      </w:r>
    </w:p>
    <w:p w14:paraId="143485CC" w14:textId="77777777" w:rsidR="008A11C1" w:rsidRDefault="008A11C1" w:rsidP="00CB7C56">
      <w:pPr>
        <w:rPr>
          <w:b/>
          <w:bCs/>
          <w:sz w:val="32"/>
          <w:szCs w:val="32"/>
          <w:rtl/>
        </w:rPr>
      </w:pPr>
    </w:p>
    <w:p w14:paraId="3DFDA353" w14:textId="77777777" w:rsidR="008A11C1" w:rsidRDefault="008A11C1" w:rsidP="00CB7C56">
      <w:pPr>
        <w:rPr>
          <w:b/>
          <w:bCs/>
          <w:sz w:val="32"/>
          <w:szCs w:val="32"/>
          <w:rtl/>
        </w:rPr>
      </w:pPr>
      <w:r>
        <w:rPr>
          <w:rFonts w:hint="cs"/>
          <w:b/>
          <w:bCs/>
          <w:sz w:val="32"/>
          <w:szCs w:val="32"/>
          <w:rtl/>
        </w:rPr>
        <w:t>ثامنا : المواربة</w:t>
      </w:r>
    </w:p>
    <w:p w14:paraId="466F742E" w14:textId="77777777" w:rsidR="008A11C1" w:rsidRDefault="008A11C1" w:rsidP="00242145">
      <w:pPr>
        <w:rPr>
          <w:sz w:val="32"/>
          <w:szCs w:val="32"/>
          <w:rtl/>
        </w:rPr>
      </w:pPr>
      <w:r>
        <w:rPr>
          <w:rFonts w:hint="cs"/>
          <w:b/>
          <w:bCs/>
          <w:sz w:val="32"/>
          <w:szCs w:val="32"/>
          <w:rtl/>
        </w:rPr>
        <w:t xml:space="preserve">لغة : </w:t>
      </w:r>
      <w:r w:rsidRPr="00F20206">
        <w:rPr>
          <w:rFonts w:hint="cs"/>
          <w:sz w:val="32"/>
          <w:szCs w:val="32"/>
          <w:rtl/>
        </w:rPr>
        <w:t>الورب : العضو ، وقيل : هو ما بين الاصابع ، يقال : عضو مورب أي موفر ، والارب : العضو والمواربة: المخاتلة والمداهاة ، وقال أبو منصور : المواربة مأخوذة من الارب وهو الدهاء والورب الفتر والجمع اوراب ، والوربة : الحفرة في اسفل الجنب ، والورب : الفساد ، والارب الدهاء</w:t>
      </w:r>
      <w:r>
        <w:rPr>
          <w:rFonts w:hint="cs"/>
          <w:sz w:val="32"/>
          <w:szCs w:val="32"/>
          <w:rtl/>
        </w:rPr>
        <w:t xml:space="preserve"> ، يقال : ورب العرق يورب أي فسد ، وفي الحديث : وان بايعتهم واربوك ، اي: خادعوك ،  والارب : الدهاء ،  والتوريب ان توري عن الشيء بالمعارضات والمباحات . </w:t>
      </w:r>
      <w:r w:rsidRPr="00F20206">
        <w:rPr>
          <w:rStyle w:val="a4"/>
          <w:sz w:val="32"/>
          <w:szCs w:val="32"/>
          <w:rtl/>
        </w:rPr>
        <w:footnoteReference w:id="77"/>
      </w:r>
    </w:p>
    <w:p w14:paraId="3CC8D80F" w14:textId="77777777" w:rsidR="008A11C1" w:rsidRPr="00A96E35" w:rsidRDefault="008A11C1" w:rsidP="00242145">
      <w:pPr>
        <w:rPr>
          <w:sz w:val="32"/>
          <w:szCs w:val="32"/>
          <w:rtl/>
        </w:rPr>
      </w:pPr>
      <w:r>
        <w:rPr>
          <w:rFonts w:hint="cs"/>
          <w:sz w:val="32"/>
          <w:szCs w:val="32"/>
          <w:rtl/>
        </w:rPr>
        <w:t>في مقاييس اللغة: " ورب : الواو والراء والباء : كلمتان : أحداهما الورب وهو الفتر والثانية الورب : الفساد ، يقال : عرق ورب أي فاسد " .</w:t>
      </w:r>
      <w:r>
        <w:rPr>
          <w:rStyle w:val="a4"/>
          <w:sz w:val="32"/>
          <w:szCs w:val="32"/>
          <w:rtl/>
        </w:rPr>
        <w:footnoteReference w:id="78"/>
      </w:r>
    </w:p>
    <w:p w14:paraId="00159F01" w14:textId="77777777" w:rsidR="008A11C1" w:rsidRDefault="008A11C1" w:rsidP="00CB7C56">
      <w:pPr>
        <w:rPr>
          <w:b/>
          <w:bCs/>
          <w:sz w:val="32"/>
          <w:szCs w:val="32"/>
          <w:rtl/>
        </w:rPr>
      </w:pPr>
    </w:p>
    <w:p w14:paraId="58819DE3" w14:textId="77777777" w:rsidR="008A11C1" w:rsidRDefault="008A11C1" w:rsidP="00CB7C56">
      <w:pPr>
        <w:rPr>
          <w:b/>
          <w:bCs/>
          <w:sz w:val="32"/>
          <w:szCs w:val="32"/>
          <w:rtl/>
        </w:rPr>
      </w:pPr>
    </w:p>
    <w:p w14:paraId="7F92F3F7" w14:textId="77777777" w:rsidR="008A11C1" w:rsidRDefault="008A11C1" w:rsidP="00CB7C56">
      <w:pPr>
        <w:rPr>
          <w:sz w:val="32"/>
          <w:szCs w:val="32"/>
          <w:rtl/>
        </w:rPr>
      </w:pPr>
      <w:r>
        <w:rPr>
          <w:rFonts w:hint="cs"/>
          <w:b/>
          <w:bCs/>
          <w:sz w:val="32"/>
          <w:szCs w:val="32"/>
          <w:rtl/>
        </w:rPr>
        <w:lastRenderedPageBreak/>
        <w:t xml:space="preserve">اصطلاحا : </w:t>
      </w:r>
      <w:r w:rsidRPr="00532D02">
        <w:rPr>
          <w:rFonts w:hint="cs"/>
          <w:sz w:val="32"/>
          <w:szCs w:val="32"/>
          <w:rtl/>
        </w:rPr>
        <w:t>هي ان يجعل المتكلم كلامه بحيث يمكنه ان يغير معناه بتحريف او تصحيف او غيرهما ليسلم من المؤاخذة .</w:t>
      </w:r>
      <w:r w:rsidRPr="00532D02">
        <w:rPr>
          <w:rStyle w:val="a4"/>
          <w:sz w:val="32"/>
          <w:szCs w:val="32"/>
          <w:rtl/>
        </w:rPr>
        <w:footnoteReference w:id="79"/>
      </w:r>
    </w:p>
    <w:p w14:paraId="43A644CA" w14:textId="77777777" w:rsidR="008A11C1" w:rsidRPr="00532D02" w:rsidRDefault="008A11C1" w:rsidP="00CB7C56">
      <w:pPr>
        <w:rPr>
          <w:sz w:val="32"/>
          <w:szCs w:val="32"/>
          <w:rtl/>
        </w:rPr>
      </w:pPr>
      <w:r>
        <w:rPr>
          <w:rFonts w:hint="cs"/>
          <w:sz w:val="32"/>
          <w:szCs w:val="32"/>
          <w:rtl/>
        </w:rPr>
        <w:t>وهي ان يقول الشاعر في مديح أو هجاء أو وصف فإن انكر عليه المديح بعض اعداء الممدوح ممن يخافه أو عثر عليه المهجو غير المعنى بلفظه إلى ما يتخلص به أو زاد أو نقص .</w:t>
      </w:r>
      <w:r>
        <w:rPr>
          <w:rStyle w:val="a4"/>
          <w:sz w:val="32"/>
          <w:szCs w:val="32"/>
          <w:rtl/>
        </w:rPr>
        <w:footnoteReference w:id="80"/>
      </w:r>
    </w:p>
    <w:p w14:paraId="5CA9CF2D" w14:textId="77777777" w:rsidR="008A11C1" w:rsidRDefault="008A11C1" w:rsidP="00CB7C56">
      <w:pPr>
        <w:rPr>
          <w:b/>
          <w:bCs/>
          <w:sz w:val="32"/>
          <w:szCs w:val="32"/>
          <w:rtl/>
        </w:rPr>
      </w:pPr>
    </w:p>
    <w:p w14:paraId="797DCA5C" w14:textId="77777777" w:rsidR="008A11C1" w:rsidRDefault="008A11C1" w:rsidP="00CB7C56">
      <w:pPr>
        <w:rPr>
          <w:b/>
          <w:bCs/>
          <w:sz w:val="32"/>
          <w:szCs w:val="32"/>
          <w:rtl/>
        </w:rPr>
      </w:pPr>
    </w:p>
    <w:p w14:paraId="69C92388" w14:textId="77777777" w:rsidR="008A11C1" w:rsidRDefault="008A11C1" w:rsidP="00CB7C56">
      <w:pPr>
        <w:rPr>
          <w:b/>
          <w:bCs/>
          <w:sz w:val="32"/>
          <w:szCs w:val="32"/>
          <w:rtl/>
        </w:rPr>
      </w:pPr>
      <w:r>
        <w:rPr>
          <w:rFonts w:hint="cs"/>
          <w:b/>
          <w:bCs/>
          <w:sz w:val="32"/>
          <w:szCs w:val="32"/>
          <w:rtl/>
        </w:rPr>
        <w:t xml:space="preserve">تاسعا : الاقتباس والتضمين والايداع </w:t>
      </w:r>
    </w:p>
    <w:p w14:paraId="6464F8D6" w14:textId="77777777" w:rsidR="008A11C1" w:rsidRDefault="008A11C1" w:rsidP="00CB7C56">
      <w:pPr>
        <w:rPr>
          <w:b/>
          <w:bCs/>
          <w:sz w:val="32"/>
          <w:szCs w:val="32"/>
          <w:rtl/>
        </w:rPr>
      </w:pPr>
      <w:r>
        <w:rPr>
          <w:rFonts w:hint="cs"/>
          <w:b/>
          <w:bCs/>
          <w:sz w:val="32"/>
          <w:szCs w:val="32"/>
          <w:rtl/>
        </w:rPr>
        <w:t>الاقتباس :</w:t>
      </w:r>
    </w:p>
    <w:p w14:paraId="10AB212E" w14:textId="77777777" w:rsidR="008A11C1" w:rsidRDefault="008A11C1" w:rsidP="0087663F">
      <w:pPr>
        <w:rPr>
          <w:sz w:val="32"/>
          <w:szCs w:val="32"/>
          <w:rtl/>
        </w:rPr>
      </w:pPr>
      <w:r>
        <w:rPr>
          <w:rFonts w:hint="cs"/>
          <w:b/>
          <w:bCs/>
          <w:sz w:val="32"/>
          <w:szCs w:val="32"/>
          <w:rtl/>
        </w:rPr>
        <w:t xml:space="preserve"> لغة : </w:t>
      </w:r>
      <w:r>
        <w:rPr>
          <w:rFonts w:hint="cs"/>
          <w:sz w:val="32"/>
          <w:szCs w:val="32"/>
          <w:rtl/>
        </w:rPr>
        <w:t xml:space="preserve">القبس: النار ، والقبس الشعلة من النار ، واقتبسها : اخذ منها ، والقبس الجذوة ، وهي النار التي تأخذها في طرف عود ، وقبست منه نارا اقبس قبسا فأقبسني أي اعطاني من قبسا ، وكذلك اقتبست منه نارا واقتبست منه علما أي استفدته ، وفي الحديث : من اقتبس علما من النجوم اقتبس شعبة من السحر ، وقد قبس النار يقبسها قبسا واقتبسها ، وقبسه من النار يقبسه : جاءه بها ، واقتبسه وقبستكه واقتبستكه ، وقال بعضهم قبستك نارا وعلما أي جئته به ، واتانا فلان يقتبس العلم فأقبسناه أي علمناه ، واقبسنا فلانا فأبى ان يقبسنا أي يعطينا نارا ، </w:t>
      </w:r>
    </w:p>
    <w:p w14:paraId="1024A9B8" w14:textId="77777777" w:rsidR="008A11C1" w:rsidRDefault="008A11C1" w:rsidP="00CB7C56">
      <w:pPr>
        <w:rPr>
          <w:sz w:val="32"/>
          <w:szCs w:val="32"/>
          <w:rtl/>
        </w:rPr>
      </w:pPr>
      <w:r>
        <w:rPr>
          <w:rFonts w:hint="cs"/>
          <w:sz w:val="32"/>
          <w:szCs w:val="32"/>
          <w:rtl/>
        </w:rPr>
        <w:t>وقبسه النار يقبسه : جاءه بها ، وقيل : اقبسته علما وقبسته نارا أو خيرا إذ جئته به .</w:t>
      </w:r>
      <w:r>
        <w:rPr>
          <w:rStyle w:val="a4"/>
          <w:sz w:val="32"/>
          <w:szCs w:val="32"/>
          <w:rtl/>
        </w:rPr>
        <w:footnoteReference w:id="81"/>
      </w:r>
    </w:p>
    <w:p w14:paraId="698FC0AC" w14:textId="77777777" w:rsidR="008A11C1" w:rsidRPr="00AE5418" w:rsidRDefault="008A11C1" w:rsidP="00CB7C56">
      <w:pPr>
        <w:rPr>
          <w:sz w:val="32"/>
          <w:szCs w:val="32"/>
          <w:rtl/>
        </w:rPr>
      </w:pPr>
      <w:r>
        <w:rPr>
          <w:rFonts w:hint="cs"/>
          <w:sz w:val="32"/>
          <w:szCs w:val="32"/>
          <w:rtl/>
        </w:rPr>
        <w:t>في مقاييس اللغة: القاف والباء والسين اصل صحيح يدل على صفة من صفات النار ثم يستعار ، ومن ذلك القبس شعلة الناس ، قال تعالى في قصة موسى عليه السلام ( لعلي آتيكم منها بقبس ) ويقولون اقبست الرجل علما وقبسته نارا .</w:t>
      </w:r>
      <w:r>
        <w:rPr>
          <w:rStyle w:val="a4"/>
          <w:sz w:val="32"/>
          <w:szCs w:val="32"/>
          <w:rtl/>
        </w:rPr>
        <w:footnoteReference w:id="82"/>
      </w:r>
    </w:p>
    <w:p w14:paraId="4ADF759A" w14:textId="77777777" w:rsidR="008A11C1" w:rsidRDefault="008A11C1" w:rsidP="00CB7C56">
      <w:pPr>
        <w:rPr>
          <w:sz w:val="32"/>
          <w:szCs w:val="32"/>
          <w:rtl/>
        </w:rPr>
      </w:pPr>
      <w:r>
        <w:rPr>
          <w:rFonts w:hint="cs"/>
          <w:b/>
          <w:bCs/>
          <w:sz w:val="32"/>
          <w:szCs w:val="32"/>
          <w:rtl/>
        </w:rPr>
        <w:t xml:space="preserve">اصطلاحا : </w:t>
      </w:r>
      <w:r>
        <w:rPr>
          <w:rFonts w:hint="cs"/>
          <w:sz w:val="32"/>
          <w:szCs w:val="32"/>
          <w:rtl/>
        </w:rPr>
        <w:t>هو ان تدرج كلمة من القران أو آية منه في الكلام تزيينا لنظامه وتضخيما لشأنه ، وقال الحلبي : هو ان يضمن الكلام شيئا من القران أو الحديث الشريف ولا ينبه به العلم به .</w:t>
      </w:r>
      <w:r>
        <w:rPr>
          <w:rStyle w:val="a4"/>
          <w:sz w:val="32"/>
          <w:szCs w:val="32"/>
          <w:rtl/>
        </w:rPr>
        <w:footnoteReference w:id="83"/>
      </w:r>
    </w:p>
    <w:p w14:paraId="79AF7D18" w14:textId="77777777" w:rsidR="008A11C1" w:rsidRPr="00412404" w:rsidRDefault="008A11C1" w:rsidP="00CB7C56">
      <w:pPr>
        <w:rPr>
          <w:sz w:val="32"/>
          <w:szCs w:val="32"/>
          <w:rtl/>
        </w:rPr>
      </w:pPr>
      <w:r>
        <w:rPr>
          <w:rFonts w:hint="cs"/>
          <w:sz w:val="32"/>
          <w:szCs w:val="32"/>
          <w:rtl/>
        </w:rPr>
        <w:t>وهو ان يتضمن المتكلم منثوره أو منظومه شيئا من القران الكريم أو الحديث على وجه لا يشعر بأنه منهما .</w:t>
      </w:r>
      <w:r>
        <w:rPr>
          <w:rStyle w:val="a4"/>
          <w:sz w:val="32"/>
          <w:szCs w:val="32"/>
          <w:rtl/>
        </w:rPr>
        <w:footnoteReference w:id="84"/>
      </w:r>
    </w:p>
    <w:p w14:paraId="5C5EEDFD" w14:textId="77777777" w:rsidR="008A11C1" w:rsidRDefault="008A11C1" w:rsidP="00CB7C56">
      <w:pPr>
        <w:rPr>
          <w:b/>
          <w:bCs/>
          <w:sz w:val="32"/>
          <w:szCs w:val="32"/>
          <w:rtl/>
        </w:rPr>
      </w:pPr>
    </w:p>
    <w:p w14:paraId="40DCEEE2" w14:textId="77777777" w:rsidR="008A11C1" w:rsidRDefault="008A11C1" w:rsidP="006E1FF6">
      <w:pPr>
        <w:rPr>
          <w:sz w:val="32"/>
          <w:szCs w:val="32"/>
          <w:rtl/>
        </w:rPr>
      </w:pPr>
      <w:r>
        <w:rPr>
          <w:rFonts w:hint="cs"/>
          <w:b/>
          <w:bCs/>
          <w:sz w:val="32"/>
          <w:szCs w:val="32"/>
          <w:rtl/>
        </w:rPr>
        <w:t xml:space="preserve">التضمين: لغة : </w:t>
      </w:r>
      <w:r>
        <w:rPr>
          <w:rFonts w:hint="cs"/>
          <w:sz w:val="32"/>
          <w:szCs w:val="32"/>
          <w:rtl/>
        </w:rPr>
        <w:t xml:space="preserve">ضمن : الضمين: الكفيل ، ضمن الشيء وبه ضمنا وضمانا : كفل به ، وضمنه اياه : كفله ، وفلان ضامن وضمين كافل وكفيل ، وضمنت الشيء اضمنه ضمانا هو مضمون ، وضمنته الشيء تضمينا فتضمنه عني : مثل غرمته ، وضمن الشيء </w:t>
      </w:r>
      <w:proofErr w:type="spellStart"/>
      <w:r>
        <w:rPr>
          <w:rFonts w:hint="cs"/>
          <w:sz w:val="32"/>
          <w:szCs w:val="32"/>
          <w:rtl/>
        </w:rPr>
        <w:t>الشيء</w:t>
      </w:r>
      <w:proofErr w:type="spellEnd"/>
      <w:r>
        <w:rPr>
          <w:rFonts w:hint="cs"/>
          <w:sz w:val="32"/>
          <w:szCs w:val="32"/>
          <w:rtl/>
        </w:rPr>
        <w:t xml:space="preserve"> : اودعه اياه كما تودع الوعاء المتاع والميت القبر ، وقد تضمنه هو ، وضمنه : اودع فيه ، ويقال ضمن الشيء بمعنى تضمنه ، ومنه قولهم مضمون الكتاب كذا وكذا  .</w:t>
      </w:r>
      <w:r>
        <w:rPr>
          <w:rStyle w:val="a4"/>
          <w:sz w:val="32"/>
          <w:szCs w:val="32"/>
          <w:rtl/>
        </w:rPr>
        <w:footnoteReference w:id="85"/>
      </w:r>
    </w:p>
    <w:p w14:paraId="76C5241F" w14:textId="77777777" w:rsidR="008A11C1" w:rsidRDefault="008A11C1" w:rsidP="006E1FF6">
      <w:pPr>
        <w:rPr>
          <w:sz w:val="32"/>
          <w:szCs w:val="32"/>
          <w:rtl/>
        </w:rPr>
      </w:pPr>
      <w:r>
        <w:rPr>
          <w:rFonts w:hint="cs"/>
          <w:sz w:val="32"/>
          <w:szCs w:val="32"/>
          <w:rtl/>
        </w:rPr>
        <w:t>في معجم مقاييس اللغة : ضمن : الضاد والميم والنون أصل صحيح وهو جعل الشيء في شيء يحويه من ذلك قولهم ضمن الشيء اذا جعلته في وعائه والكفالة تسمى ضمانا من هذا لأنه كأنه اذا ضمنه فقد استوعب ذمته والمضامين ما في يكون الحوامل .</w:t>
      </w:r>
      <w:r>
        <w:rPr>
          <w:rStyle w:val="a4"/>
          <w:sz w:val="32"/>
          <w:szCs w:val="32"/>
          <w:rtl/>
        </w:rPr>
        <w:footnoteReference w:id="86"/>
      </w:r>
    </w:p>
    <w:p w14:paraId="0407B92B" w14:textId="77777777" w:rsidR="008A11C1" w:rsidRDefault="008A11C1" w:rsidP="003D2BC9">
      <w:pPr>
        <w:rPr>
          <w:sz w:val="32"/>
          <w:szCs w:val="32"/>
          <w:rtl/>
        </w:rPr>
      </w:pPr>
      <w:r>
        <w:rPr>
          <w:rFonts w:hint="cs"/>
          <w:b/>
          <w:bCs/>
          <w:sz w:val="32"/>
          <w:szCs w:val="32"/>
          <w:rtl/>
        </w:rPr>
        <w:t xml:space="preserve">التضمين </w:t>
      </w:r>
      <w:r w:rsidRPr="00542D5F">
        <w:rPr>
          <w:rFonts w:hint="cs"/>
          <w:b/>
          <w:bCs/>
          <w:sz w:val="32"/>
          <w:szCs w:val="32"/>
          <w:rtl/>
        </w:rPr>
        <w:t>اصطلاحا</w:t>
      </w:r>
      <w:r>
        <w:rPr>
          <w:rFonts w:hint="cs"/>
          <w:sz w:val="32"/>
          <w:szCs w:val="32"/>
          <w:rtl/>
        </w:rPr>
        <w:t xml:space="preserve"> : وهو ان يبنى بيت على كلام يكون معناه في بيت يتلوه من بعده مقتضيا له ، أو هو ان يكون الفصل الأول مفتقرا إلى الفصل الثاني والبيت الأول محتاجا إلى الأخير ، أو ان تتعلق القافية أو لفظة مما قبلها بما بعدها .</w:t>
      </w:r>
      <w:r>
        <w:rPr>
          <w:rStyle w:val="a4"/>
          <w:sz w:val="32"/>
          <w:szCs w:val="32"/>
          <w:rtl/>
        </w:rPr>
        <w:footnoteReference w:id="87"/>
      </w:r>
    </w:p>
    <w:p w14:paraId="37575C7F" w14:textId="77777777" w:rsidR="008A11C1" w:rsidRDefault="008A11C1" w:rsidP="003D2BC9">
      <w:pPr>
        <w:rPr>
          <w:sz w:val="32"/>
          <w:szCs w:val="32"/>
          <w:rtl/>
        </w:rPr>
      </w:pPr>
    </w:p>
    <w:p w14:paraId="2D843E9E" w14:textId="77777777" w:rsidR="008A11C1" w:rsidRDefault="008A11C1" w:rsidP="003D2BC9">
      <w:pPr>
        <w:rPr>
          <w:sz w:val="32"/>
          <w:szCs w:val="32"/>
          <w:rtl/>
        </w:rPr>
      </w:pPr>
      <w:r w:rsidRPr="009A0560">
        <w:rPr>
          <w:rFonts w:hint="cs"/>
          <w:b/>
          <w:bCs/>
          <w:sz w:val="32"/>
          <w:szCs w:val="32"/>
          <w:rtl/>
        </w:rPr>
        <w:t>الايداع</w:t>
      </w:r>
      <w:r>
        <w:rPr>
          <w:rFonts w:hint="cs"/>
          <w:sz w:val="32"/>
          <w:szCs w:val="32"/>
          <w:rtl/>
        </w:rPr>
        <w:t xml:space="preserve"> :</w:t>
      </w:r>
    </w:p>
    <w:p w14:paraId="4562FC01" w14:textId="77777777" w:rsidR="008A11C1" w:rsidRDefault="008A11C1" w:rsidP="00745561">
      <w:pPr>
        <w:rPr>
          <w:sz w:val="32"/>
          <w:szCs w:val="32"/>
          <w:rtl/>
        </w:rPr>
      </w:pPr>
      <w:r>
        <w:rPr>
          <w:rFonts w:hint="cs"/>
          <w:sz w:val="32"/>
          <w:szCs w:val="32"/>
          <w:rtl/>
        </w:rPr>
        <w:t xml:space="preserve"> </w:t>
      </w:r>
      <w:r w:rsidRPr="009A0560">
        <w:rPr>
          <w:rFonts w:hint="cs"/>
          <w:b/>
          <w:bCs/>
          <w:sz w:val="32"/>
          <w:szCs w:val="32"/>
          <w:rtl/>
        </w:rPr>
        <w:t>لغة</w:t>
      </w:r>
      <w:r>
        <w:rPr>
          <w:rFonts w:hint="cs"/>
          <w:sz w:val="32"/>
          <w:szCs w:val="32"/>
          <w:rtl/>
        </w:rPr>
        <w:t xml:space="preserve"> : الوديع : العهد ، ودائع الشرك ووضائع المال ، أي العهود والمواثيق ، يقال اعطيته وديعا أي عهدا ، وتوادع القوم : اعطى بعضهم بعضا عهدا ، وكله من المصالحة ، وتقول : وداعت العدو اذا هادنته موادعة ، واستودعه مالا واودعه اياه ، دفعه اليه ليكون عنده وديعة ، يقال : استودعته وديعة اذا استحفظته اياها ، واراد الموضع الذي كان به آدم وحواء من الجنة .</w:t>
      </w:r>
      <w:r>
        <w:rPr>
          <w:rStyle w:val="a4"/>
          <w:sz w:val="32"/>
          <w:szCs w:val="32"/>
          <w:rtl/>
        </w:rPr>
        <w:footnoteReference w:id="88"/>
      </w:r>
    </w:p>
    <w:p w14:paraId="016A8C95" w14:textId="77777777" w:rsidR="008A11C1" w:rsidRDefault="008A11C1" w:rsidP="00E740D1">
      <w:pPr>
        <w:rPr>
          <w:sz w:val="32"/>
          <w:szCs w:val="32"/>
          <w:rtl/>
        </w:rPr>
      </w:pPr>
      <w:r>
        <w:rPr>
          <w:rFonts w:hint="cs"/>
          <w:sz w:val="32"/>
          <w:szCs w:val="32"/>
          <w:rtl/>
        </w:rPr>
        <w:t>في معجم مقاييس اللغة: ودع : الواو والدال والعين أصل واحد يدل على ترك والتخلية ، ودعه : تركه منه دع ، ومنه الدعة : الخفض كأنه امر يترك معه ما ينصب ، ورجل متدع: صاحب راحة وقد نال الشيء وادعا من غير تكلف ، والوديع : الرجل الساكن ، والموادعة : المصالحة والمتاركة .</w:t>
      </w:r>
      <w:r>
        <w:rPr>
          <w:rStyle w:val="a4"/>
          <w:sz w:val="32"/>
          <w:szCs w:val="32"/>
          <w:rtl/>
        </w:rPr>
        <w:footnoteReference w:id="89"/>
      </w:r>
    </w:p>
    <w:p w14:paraId="6F9FD7EA" w14:textId="77777777" w:rsidR="008A11C1" w:rsidRDefault="008A11C1" w:rsidP="003D2BC9">
      <w:pPr>
        <w:rPr>
          <w:b/>
          <w:bCs/>
          <w:sz w:val="32"/>
          <w:szCs w:val="32"/>
          <w:rtl/>
        </w:rPr>
      </w:pPr>
    </w:p>
    <w:p w14:paraId="622B1728" w14:textId="77777777" w:rsidR="008A11C1" w:rsidRDefault="008A11C1" w:rsidP="003D2BC9">
      <w:pPr>
        <w:rPr>
          <w:b/>
          <w:bCs/>
          <w:sz w:val="32"/>
          <w:szCs w:val="32"/>
          <w:rtl/>
        </w:rPr>
      </w:pPr>
    </w:p>
    <w:p w14:paraId="2A24352C" w14:textId="77777777" w:rsidR="008A11C1" w:rsidRDefault="008A11C1" w:rsidP="003D2BC9">
      <w:pPr>
        <w:rPr>
          <w:b/>
          <w:bCs/>
          <w:sz w:val="32"/>
          <w:szCs w:val="32"/>
          <w:rtl/>
        </w:rPr>
      </w:pPr>
    </w:p>
    <w:p w14:paraId="4A189214" w14:textId="77777777" w:rsidR="008A11C1" w:rsidRPr="009A0560" w:rsidRDefault="008A11C1" w:rsidP="003D2BC9">
      <w:pPr>
        <w:rPr>
          <w:b/>
          <w:bCs/>
          <w:sz w:val="32"/>
          <w:szCs w:val="32"/>
          <w:rtl/>
        </w:rPr>
      </w:pPr>
      <w:r w:rsidRPr="009A0560">
        <w:rPr>
          <w:rFonts w:hint="cs"/>
          <w:b/>
          <w:bCs/>
          <w:sz w:val="32"/>
          <w:szCs w:val="32"/>
          <w:rtl/>
        </w:rPr>
        <w:t>اصطلاحا</w:t>
      </w:r>
      <w:r>
        <w:rPr>
          <w:rFonts w:hint="cs"/>
          <w:sz w:val="32"/>
          <w:szCs w:val="32"/>
          <w:rtl/>
        </w:rPr>
        <w:t xml:space="preserve"> : هو " ان يعمد الشاعر أو المتكلم إلى نصف بيت لغيره يودعه شعره سواء اكان صدرا أو عجزا ، اما النثر فإن أتى في نثره بنصف بيت لغيره سمي ايداعا ، وان كان لنفسه سمي تفصيلا " .</w:t>
      </w:r>
      <w:r>
        <w:rPr>
          <w:rStyle w:val="a4"/>
          <w:sz w:val="32"/>
          <w:szCs w:val="32"/>
          <w:rtl/>
        </w:rPr>
        <w:footnoteReference w:id="90"/>
      </w:r>
    </w:p>
    <w:p w14:paraId="2BA8F2D7" w14:textId="77777777" w:rsidR="008A11C1" w:rsidRDefault="008A11C1" w:rsidP="003D2BC9">
      <w:pPr>
        <w:rPr>
          <w:sz w:val="32"/>
          <w:szCs w:val="32"/>
          <w:rtl/>
        </w:rPr>
      </w:pPr>
    </w:p>
    <w:p w14:paraId="0B78F953" w14:textId="77777777" w:rsidR="008A11C1" w:rsidRDefault="008A11C1" w:rsidP="003D2BC9">
      <w:pPr>
        <w:rPr>
          <w:sz w:val="32"/>
          <w:szCs w:val="32"/>
          <w:rtl/>
        </w:rPr>
      </w:pPr>
    </w:p>
    <w:p w14:paraId="3B01A91D" w14:textId="77777777" w:rsidR="008A11C1" w:rsidRDefault="008A11C1" w:rsidP="003D2BC9">
      <w:pPr>
        <w:rPr>
          <w:sz w:val="32"/>
          <w:szCs w:val="32"/>
          <w:rtl/>
        </w:rPr>
      </w:pPr>
    </w:p>
    <w:p w14:paraId="49C18DB5" w14:textId="77777777" w:rsidR="008A11C1" w:rsidRDefault="008A11C1" w:rsidP="003D2BC9">
      <w:pPr>
        <w:rPr>
          <w:sz w:val="32"/>
          <w:szCs w:val="32"/>
          <w:rtl/>
        </w:rPr>
      </w:pPr>
    </w:p>
    <w:p w14:paraId="2166403B" w14:textId="77777777" w:rsidR="008A11C1" w:rsidRDefault="008A11C1" w:rsidP="003D2BC9">
      <w:pPr>
        <w:rPr>
          <w:sz w:val="32"/>
          <w:szCs w:val="32"/>
          <w:rtl/>
        </w:rPr>
      </w:pPr>
    </w:p>
    <w:p w14:paraId="6ABAEB5A" w14:textId="77777777" w:rsidR="008A11C1" w:rsidRDefault="008A11C1" w:rsidP="003D2BC9">
      <w:pPr>
        <w:rPr>
          <w:sz w:val="32"/>
          <w:szCs w:val="32"/>
          <w:rtl/>
        </w:rPr>
      </w:pPr>
    </w:p>
    <w:p w14:paraId="1FE3C652" w14:textId="77777777" w:rsidR="008A11C1" w:rsidRDefault="008A11C1" w:rsidP="003D2BC9">
      <w:pPr>
        <w:rPr>
          <w:sz w:val="32"/>
          <w:szCs w:val="32"/>
          <w:rtl/>
        </w:rPr>
      </w:pPr>
    </w:p>
    <w:p w14:paraId="003BFD7A" w14:textId="77777777" w:rsidR="008A11C1" w:rsidRDefault="008A11C1" w:rsidP="00CB7C56">
      <w:pPr>
        <w:rPr>
          <w:b/>
          <w:bCs/>
          <w:sz w:val="40"/>
          <w:szCs w:val="40"/>
          <w:rtl/>
        </w:rPr>
      </w:pPr>
    </w:p>
    <w:p w14:paraId="1877E1F4" w14:textId="77777777" w:rsidR="008A11C1" w:rsidRDefault="008A11C1" w:rsidP="00CB7C56">
      <w:pPr>
        <w:rPr>
          <w:b/>
          <w:bCs/>
          <w:sz w:val="40"/>
          <w:szCs w:val="40"/>
          <w:rtl/>
        </w:rPr>
      </w:pPr>
    </w:p>
    <w:p w14:paraId="4A23FCB2" w14:textId="77777777" w:rsidR="008A11C1" w:rsidRDefault="008A11C1" w:rsidP="00CB7C56">
      <w:pPr>
        <w:rPr>
          <w:b/>
          <w:bCs/>
          <w:sz w:val="40"/>
          <w:szCs w:val="40"/>
          <w:rtl/>
        </w:rPr>
      </w:pPr>
    </w:p>
    <w:p w14:paraId="61A22391" w14:textId="77777777" w:rsidR="008A11C1" w:rsidRDefault="008A11C1" w:rsidP="00CB7C56">
      <w:pPr>
        <w:rPr>
          <w:b/>
          <w:bCs/>
          <w:sz w:val="40"/>
          <w:szCs w:val="40"/>
          <w:rtl/>
        </w:rPr>
      </w:pPr>
    </w:p>
    <w:p w14:paraId="243B5B1A" w14:textId="77777777" w:rsidR="008A11C1" w:rsidRDefault="008A11C1" w:rsidP="00CB7C56">
      <w:pPr>
        <w:rPr>
          <w:b/>
          <w:bCs/>
          <w:sz w:val="40"/>
          <w:szCs w:val="40"/>
          <w:rtl/>
        </w:rPr>
      </w:pPr>
    </w:p>
    <w:p w14:paraId="1422BDBA" w14:textId="77777777" w:rsidR="008A11C1" w:rsidRDefault="008A11C1" w:rsidP="00CB7C56">
      <w:pPr>
        <w:rPr>
          <w:b/>
          <w:bCs/>
          <w:sz w:val="40"/>
          <w:szCs w:val="40"/>
          <w:rtl/>
        </w:rPr>
      </w:pPr>
    </w:p>
    <w:p w14:paraId="13D554C7" w14:textId="77777777" w:rsidR="008A11C1" w:rsidRDefault="008A11C1" w:rsidP="00CB7C56">
      <w:pPr>
        <w:rPr>
          <w:b/>
          <w:bCs/>
          <w:sz w:val="40"/>
          <w:szCs w:val="40"/>
          <w:rtl/>
        </w:rPr>
      </w:pPr>
    </w:p>
    <w:p w14:paraId="7A21FF5A" w14:textId="77777777" w:rsidR="008A11C1" w:rsidRDefault="008A11C1" w:rsidP="00CB7C56">
      <w:pPr>
        <w:rPr>
          <w:b/>
          <w:bCs/>
          <w:sz w:val="40"/>
          <w:szCs w:val="40"/>
          <w:rtl/>
        </w:rPr>
      </w:pPr>
    </w:p>
    <w:p w14:paraId="054E0E38" w14:textId="77777777" w:rsidR="008A11C1" w:rsidRDefault="008A11C1" w:rsidP="00CB7C56">
      <w:pPr>
        <w:rPr>
          <w:b/>
          <w:bCs/>
          <w:sz w:val="40"/>
          <w:szCs w:val="40"/>
          <w:rtl/>
        </w:rPr>
      </w:pPr>
    </w:p>
    <w:p w14:paraId="1E842AD3" w14:textId="77777777" w:rsidR="008A11C1" w:rsidRDefault="008A11C1" w:rsidP="00CB7C56">
      <w:pPr>
        <w:rPr>
          <w:b/>
          <w:bCs/>
          <w:sz w:val="40"/>
          <w:szCs w:val="40"/>
          <w:rtl/>
        </w:rPr>
      </w:pPr>
    </w:p>
    <w:p w14:paraId="4F6BA822" w14:textId="77777777" w:rsidR="008A11C1" w:rsidRDefault="008A11C1" w:rsidP="00CB7C56">
      <w:pPr>
        <w:rPr>
          <w:b/>
          <w:bCs/>
          <w:sz w:val="40"/>
          <w:szCs w:val="40"/>
          <w:rtl/>
        </w:rPr>
      </w:pPr>
    </w:p>
    <w:p w14:paraId="701E0521" w14:textId="77777777" w:rsidR="008A11C1" w:rsidRPr="00701556" w:rsidRDefault="008A11C1" w:rsidP="00CB7C56">
      <w:pPr>
        <w:rPr>
          <w:b/>
          <w:bCs/>
          <w:sz w:val="40"/>
          <w:szCs w:val="40"/>
          <w:rtl/>
        </w:rPr>
      </w:pPr>
    </w:p>
    <w:p w14:paraId="4AB7A897" w14:textId="77777777" w:rsidR="008A11C1" w:rsidRPr="00701556" w:rsidRDefault="008A11C1" w:rsidP="00CB7C56">
      <w:pPr>
        <w:rPr>
          <w:b/>
          <w:bCs/>
          <w:sz w:val="40"/>
          <w:szCs w:val="40"/>
          <w:rtl/>
        </w:rPr>
      </w:pPr>
      <w:r w:rsidRPr="00701556">
        <w:rPr>
          <w:rFonts w:hint="cs"/>
          <w:b/>
          <w:bCs/>
          <w:sz w:val="40"/>
          <w:szCs w:val="40"/>
          <w:rtl/>
        </w:rPr>
        <w:t xml:space="preserve">تطبيقات المحسنات اللفظية في السور القصار </w:t>
      </w:r>
    </w:p>
    <w:p w14:paraId="02CB8E63" w14:textId="77777777" w:rsidR="008A11C1" w:rsidRPr="00924445" w:rsidRDefault="008A11C1" w:rsidP="00CB7C56">
      <w:pPr>
        <w:rPr>
          <w:b/>
          <w:bCs/>
          <w:sz w:val="32"/>
          <w:szCs w:val="32"/>
          <w:rtl/>
        </w:rPr>
      </w:pPr>
    </w:p>
    <w:p w14:paraId="56222429" w14:textId="77777777" w:rsidR="008A11C1" w:rsidRDefault="008A11C1">
      <w:pPr>
        <w:rPr>
          <w:b/>
          <w:bCs/>
          <w:sz w:val="32"/>
          <w:szCs w:val="32"/>
          <w:rtl/>
        </w:rPr>
      </w:pPr>
      <w:r>
        <w:rPr>
          <w:rFonts w:hint="cs"/>
          <w:b/>
          <w:bCs/>
          <w:sz w:val="32"/>
          <w:szCs w:val="32"/>
          <w:u w:val="single"/>
          <w:rtl/>
        </w:rPr>
        <w:t xml:space="preserve">اولا : </w:t>
      </w:r>
      <w:r w:rsidRPr="00924445">
        <w:rPr>
          <w:rFonts w:hint="cs"/>
          <w:b/>
          <w:bCs/>
          <w:sz w:val="32"/>
          <w:szCs w:val="32"/>
          <w:u w:val="single"/>
          <w:rtl/>
        </w:rPr>
        <w:t>السجع</w:t>
      </w:r>
      <w:r w:rsidRPr="00924445">
        <w:rPr>
          <w:rFonts w:hint="cs"/>
          <w:b/>
          <w:bCs/>
          <w:sz w:val="32"/>
          <w:szCs w:val="32"/>
          <w:rtl/>
        </w:rPr>
        <w:t xml:space="preserve"> :</w:t>
      </w:r>
    </w:p>
    <w:p w14:paraId="76D21B93" w14:textId="77777777" w:rsidR="008A11C1" w:rsidRPr="00924445" w:rsidRDefault="008A11C1">
      <w:pPr>
        <w:rPr>
          <w:b/>
          <w:bCs/>
          <w:sz w:val="32"/>
          <w:szCs w:val="32"/>
          <w:rtl/>
        </w:rPr>
      </w:pPr>
    </w:p>
    <w:p w14:paraId="7578CFB5" w14:textId="77777777" w:rsidR="008A11C1" w:rsidRDefault="008A11C1">
      <w:pPr>
        <w:rPr>
          <w:b/>
          <w:bCs/>
          <w:sz w:val="32"/>
          <w:szCs w:val="32"/>
          <w:rtl/>
        </w:rPr>
      </w:pPr>
      <w:r w:rsidRPr="00924445">
        <w:rPr>
          <w:rFonts w:hint="cs"/>
          <w:b/>
          <w:bCs/>
          <w:sz w:val="32"/>
          <w:szCs w:val="32"/>
          <w:rtl/>
        </w:rPr>
        <w:t>ف</w:t>
      </w:r>
      <w:r>
        <w:rPr>
          <w:rFonts w:hint="cs"/>
          <w:b/>
          <w:bCs/>
          <w:sz w:val="32"/>
          <w:szCs w:val="32"/>
          <w:rtl/>
        </w:rPr>
        <w:t>ي</w:t>
      </w:r>
      <w:r w:rsidRPr="00924445">
        <w:rPr>
          <w:rFonts w:hint="cs"/>
          <w:b/>
          <w:bCs/>
          <w:sz w:val="32"/>
          <w:szCs w:val="32"/>
          <w:rtl/>
        </w:rPr>
        <w:t xml:space="preserve"> سورة الفاتحة ( </w:t>
      </w:r>
      <w:r>
        <w:rPr>
          <w:rFonts w:hint="cs"/>
          <w:b/>
          <w:bCs/>
          <w:sz w:val="32"/>
          <w:szCs w:val="32"/>
          <w:rtl/>
        </w:rPr>
        <w:t>ٱلرَّحۡمَٰنِ ٱلرَّحِيم ، مَٰلِكِ يَوۡمِ ٱلدِّينِ ، إِيَّاكَ نَعۡبُدُ وَإِيَّاكَ نَسۡتَعِينُ ، ٱهۡدِنَا الصراط ٱلۡمُسۡتَقِيمَ )</w:t>
      </w:r>
      <w:r>
        <w:rPr>
          <w:rStyle w:val="a4"/>
          <w:b/>
          <w:bCs/>
          <w:sz w:val="32"/>
          <w:szCs w:val="32"/>
          <w:rtl/>
        </w:rPr>
        <w:footnoteReference w:id="91"/>
      </w:r>
    </w:p>
    <w:p w14:paraId="36C555F4" w14:textId="77777777" w:rsidR="008A11C1" w:rsidRPr="00F80497" w:rsidRDefault="008A11C1" w:rsidP="00F80497">
      <w:pPr>
        <w:rPr>
          <w:sz w:val="32"/>
          <w:szCs w:val="32"/>
          <w:rtl/>
        </w:rPr>
      </w:pPr>
      <w:r>
        <w:rPr>
          <w:rFonts w:hint="cs"/>
          <w:b/>
          <w:bCs/>
          <w:sz w:val="32"/>
          <w:szCs w:val="32"/>
          <w:rtl/>
        </w:rPr>
        <w:t xml:space="preserve">التفسير : </w:t>
      </w:r>
      <w:r>
        <w:rPr>
          <w:rFonts w:hint="cs"/>
          <w:sz w:val="32"/>
          <w:szCs w:val="32"/>
          <w:rtl/>
        </w:rPr>
        <w:t>خلق المخلوقين الرحمن بجميع خلقه الرحيم بالمؤمنين خاصة ، ومالك يوم الدين أي يوم الحساب ، واياك نعبد أي نعبد الله سبحانه وتعالى ، واياك نستعين اي نستعين بالله تعالى ، واهدنا الصراط المستقيم أي الطريق ومعرفة الأمام ، فالصراط المستقيم هو الامام علي عليه السلام ومعرفته .</w:t>
      </w:r>
      <w:r>
        <w:rPr>
          <w:rStyle w:val="a4"/>
          <w:sz w:val="32"/>
          <w:szCs w:val="32"/>
          <w:rtl/>
        </w:rPr>
        <w:footnoteReference w:id="92"/>
      </w:r>
    </w:p>
    <w:p w14:paraId="4B7F4D94" w14:textId="77777777" w:rsidR="008A11C1" w:rsidRPr="00DF369C" w:rsidRDefault="008A11C1">
      <w:pPr>
        <w:rPr>
          <w:sz w:val="32"/>
          <w:szCs w:val="32"/>
          <w:rtl/>
        </w:rPr>
      </w:pPr>
      <w:r>
        <w:rPr>
          <w:rFonts w:hint="cs"/>
          <w:b/>
          <w:bCs/>
          <w:sz w:val="32"/>
          <w:szCs w:val="32"/>
          <w:rtl/>
        </w:rPr>
        <w:t xml:space="preserve">التحليل : </w:t>
      </w:r>
      <w:r>
        <w:rPr>
          <w:rFonts w:hint="cs"/>
          <w:sz w:val="32"/>
          <w:szCs w:val="32"/>
          <w:rtl/>
        </w:rPr>
        <w:t>نلاحظ السجع في كلمات ( الرحمن الرحيم ، الصراط المستقيم) حيث انتهت بحرف (الميم) ، فقد التزمت بحرفين في آخر كل فاصلة ، وهذا هو السجع .</w:t>
      </w:r>
    </w:p>
    <w:p w14:paraId="6DCFFBBB" w14:textId="77777777" w:rsidR="008A11C1" w:rsidRPr="00924445" w:rsidRDefault="008A11C1">
      <w:pPr>
        <w:rPr>
          <w:b/>
          <w:bCs/>
          <w:sz w:val="32"/>
          <w:szCs w:val="32"/>
          <w:rtl/>
        </w:rPr>
      </w:pPr>
    </w:p>
    <w:p w14:paraId="5EF93463" w14:textId="77777777" w:rsidR="008A11C1" w:rsidRPr="00924445" w:rsidRDefault="008A11C1">
      <w:pPr>
        <w:rPr>
          <w:b/>
          <w:bCs/>
          <w:sz w:val="32"/>
          <w:szCs w:val="32"/>
          <w:rtl/>
        </w:rPr>
      </w:pPr>
    </w:p>
    <w:p w14:paraId="195B92C2" w14:textId="77777777" w:rsidR="008A11C1" w:rsidRPr="00924445" w:rsidRDefault="008A11C1" w:rsidP="005617ED">
      <w:pPr>
        <w:rPr>
          <w:b/>
          <w:bCs/>
          <w:sz w:val="32"/>
          <w:szCs w:val="32"/>
          <w:rtl/>
        </w:rPr>
      </w:pPr>
      <w:r>
        <w:rPr>
          <w:rFonts w:hint="cs"/>
          <w:b/>
          <w:bCs/>
          <w:sz w:val="32"/>
          <w:szCs w:val="32"/>
          <w:rtl/>
        </w:rPr>
        <w:t>وف</w:t>
      </w:r>
      <w:r w:rsidRPr="00924445">
        <w:rPr>
          <w:rFonts w:hint="cs"/>
          <w:b/>
          <w:bCs/>
          <w:sz w:val="32"/>
          <w:szCs w:val="32"/>
          <w:rtl/>
        </w:rPr>
        <w:t xml:space="preserve">ي سورة الضحى </w:t>
      </w:r>
      <w:r>
        <w:rPr>
          <w:rFonts w:hint="cs"/>
          <w:b/>
          <w:bCs/>
          <w:sz w:val="32"/>
          <w:szCs w:val="32"/>
          <w:rtl/>
        </w:rPr>
        <w:t>{</w:t>
      </w:r>
      <w:r w:rsidRPr="00924445">
        <w:rPr>
          <w:rFonts w:hint="cs"/>
          <w:b/>
          <w:bCs/>
          <w:sz w:val="32"/>
          <w:szCs w:val="32"/>
          <w:rtl/>
        </w:rPr>
        <w:t xml:space="preserve"> </w:t>
      </w:r>
      <w:proofErr w:type="spellStart"/>
      <w:r w:rsidRPr="00924445">
        <w:rPr>
          <w:rFonts w:hint="cs"/>
          <w:b/>
          <w:bCs/>
          <w:sz w:val="32"/>
          <w:szCs w:val="32"/>
          <w:rtl/>
        </w:rPr>
        <w:t>أَلَمۡ</w:t>
      </w:r>
      <w:proofErr w:type="spellEnd"/>
      <w:r w:rsidRPr="00924445">
        <w:rPr>
          <w:rFonts w:hint="cs"/>
          <w:b/>
          <w:bCs/>
          <w:sz w:val="32"/>
          <w:szCs w:val="32"/>
          <w:rtl/>
        </w:rPr>
        <w:t xml:space="preserve"> </w:t>
      </w:r>
      <w:proofErr w:type="spellStart"/>
      <w:r w:rsidRPr="00924445">
        <w:rPr>
          <w:rFonts w:hint="cs"/>
          <w:b/>
          <w:bCs/>
          <w:sz w:val="32"/>
          <w:szCs w:val="32"/>
          <w:rtl/>
        </w:rPr>
        <w:t>يَجِدۡكَ</w:t>
      </w:r>
      <w:proofErr w:type="spellEnd"/>
      <w:r w:rsidRPr="00924445">
        <w:rPr>
          <w:rFonts w:hint="cs"/>
          <w:b/>
          <w:bCs/>
          <w:sz w:val="32"/>
          <w:szCs w:val="32"/>
          <w:rtl/>
        </w:rPr>
        <w:t xml:space="preserve"> </w:t>
      </w:r>
      <w:proofErr w:type="spellStart"/>
      <w:r w:rsidRPr="00924445">
        <w:rPr>
          <w:rFonts w:hint="cs"/>
          <w:b/>
          <w:bCs/>
          <w:sz w:val="32"/>
          <w:szCs w:val="32"/>
          <w:rtl/>
        </w:rPr>
        <w:t>يَتِيمٗا</w:t>
      </w:r>
      <w:proofErr w:type="spellEnd"/>
      <w:r w:rsidRPr="00924445">
        <w:rPr>
          <w:rFonts w:hint="cs"/>
          <w:b/>
          <w:bCs/>
          <w:sz w:val="32"/>
          <w:szCs w:val="32"/>
          <w:rtl/>
        </w:rPr>
        <w:t xml:space="preserve"> </w:t>
      </w:r>
      <w:proofErr w:type="spellStart"/>
      <w:r w:rsidRPr="00924445">
        <w:rPr>
          <w:rFonts w:hint="cs"/>
          <w:b/>
          <w:bCs/>
          <w:sz w:val="32"/>
          <w:szCs w:val="32"/>
          <w:rtl/>
        </w:rPr>
        <w:t>فَـَٔاوَىٰ</w:t>
      </w:r>
      <w:proofErr w:type="spellEnd"/>
      <w:r w:rsidRPr="00924445">
        <w:rPr>
          <w:rFonts w:hint="cs"/>
          <w:b/>
          <w:bCs/>
          <w:sz w:val="32"/>
          <w:szCs w:val="32"/>
          <w:rtl/>
        </w:rPr>
        <w:t xml:space="preserve"> </w:t>
      </w:r>
      <w:r>
        <w:rPr>
          <w:rFonts w:hint="cs"/>
          <w:b/>
          <w:bCs/>
          <w:sz w:val="32"/>
          <w:szCs w:val="32"/>
          <w:rtl/>
        </w:rPr>
        <w:t>،</w:t>
      </w:r>
      <w:r w:rsidRPr="00924445">
        <w:rPr>
          <w:rFonts w:hint="cs"/>
          <w:b/>
          <w:bCs/>
          <w:sz w:val="32"/>
          <w:szCs w:val="32"/>
          <w:rtl/>
        </w:rPr>
        <w:t xml:space="preserve"> وَوَجَدَكَ </w:t>
      </w:r>
      <w:proofErr w:type="spellStart"/>
      <w:r w:rsidRPr="00924445">
        <w:rPr>
          <w:rFonts w:hint="cs"/>
          <w:b/>
          <w:bCs/>
          <w:sz w:val="32"/>
          <w:szCs w:val="32"/>
          <w:rtl/>
        </w:rPr>
        <w:t>ضَآلّٗا</w:t>
      </w:r>
      <w:proofErr w:type="spellEnd"/>
      <w:r w:rsidRPr="00924445">
        <w:rPr>
          <w:rFonts w:hint="cs"/>
          <w:b/>
          <w:bCs/>
          <w:sz w:val="32"/>
          <w:szCs w:val="32"/>
          <w:rtl/>
        </w:rPr>
        <w:t xml:space="preserve"> فَهَدَىٰ </w:t>
      </w:r>
      <w:r>
        <w:rPr>
          <w:rFonts w:hint="cs"/>
          <w:b/>
          <w:bCs/>
          <w:sz w:val="32"/>
          <w:szCs w:val="32"/>
          <w:rtl/>
        </w:rPr>
        <w:t>،</w:t>
      </w:r>
      <w:r w:rsidRPr="00924445">
        <w:rPr>
          <w:rFonts w:hint="cs"/>
          <w:b/>
          <w:bCs/>
          <w:sz w:val="32"/>
          <w:szCs w:val="32"/>
          <w:rtl/>
        </w:rPr>
        <w:t xml:space="preserve"> وَوَجَدَكَ عَآئِلٗا فَأَغۡنَىٰ</w:t>
      </w:r>
      <w:r>
        <w:rPr>
          <w:rFonts w:hint="cs"/>
          <w:b/>
          <w:bCs/>
          <w:sz w:val="32"/>
          <w:szCs w:val="32"/>
          <w:rtl/>
        </w:rPr>
        <w:t xml:space="preserve"> } .</w:t>
      </w:r>
      <w:r>
        <w:rPr>
          <w:rStyle w:val="a4"/>
          <w:b/>
          <w:bCs/>
          <w:sz w:val="32"/>
          <w:szCs w:val="32"/>
          <w:rtl/>
        </w:rPr>
        <w:footnoteReference w:id="93"/>
      </w:r>
    </w:p>
    <w:p w14:paraId="6919D951" w14:textId="77777777" w:rsidR="008A11C1" w:rsidRPr="000A3E78" w:rsidRDefault="008A11C1" w:rsidP="000A3E78">
      <w:pPr>
        <w:rPr>
          <w:sz w:val="32"/>
          <w:szCs w:val="32"/>
          <w:rtl/>
        </w:rPr>
      </w:pPr>
      <w:r>
        <w:rPr>
          <w:rFonts w:hint="cs"/>
          <w:b/>
          <w:bCs/>
          <w:sz w:val="32"/>
          <w:szCs w:val="32"/>
          <w:rtl/>
        </w:rPr>
        <w:t xml:space="preserve">التفسير : </w:t>
      </w:r>
      <w:r>
        <w:rPr>
          <w:rFonts w:hint="cs"/>
          <w:sz w:val="32"/>
          <w:szCs w:val="32"/>
          <w:rtl/>
        </w:rPr>
        <w:t>قيل أنه تقرير لنعمة الله على النبي حين مات ابوه ، وبقي يتيما فآواه الله بأن سهر له أولا عبد المطلب وابا طالب ، ووجدك ضالا أي وجدك ضالا عنا انت عليه من النبوة أي غافلا عنها ، ووجدك عائلا : أي فقيرا بلا مال فأغناك بمال خديجة والقناعة ورضاك بما اعطاك أي النبي محمد ( ص ).</w:t>
      </w:r>
      <w:r>
        <w:rPr>
          <w:rStyle w:val="a4"/>
          <w:sz w:val="32"/>
          <w:szCs w:val="32"/>
          <w:rtl/>
        </w:rPr>
        <w:footnoteReference w:id="94"/>
      </w:r>
    </w:p>
    <w:p w14:paraId="1FB2E526" w14:textId="77777777" w:rsidR="008A11C1" w:rsidRPr="003A01CA" w:rsidRDefault="008A11C1" w:rsidP="005617ED">
      <w:pPr>
        <w:rPr>
          <w:sz w:val="32"/>
          <w:szCs w:val="32"/>
          <w:rtl/>
        </w:rPr>
      </w:pPr>
      <w:r>
        <w:rPr>
          <w:rFonts w:hint="cs"/>
          <w:b/>
          <w:bCs/>
          <w:sz w:val="32"/>
          <w:szCs w:val="32"/>
          <w:rtl/>
        </w:rPr>
        <w:t xml:space="preserve">التحليل : </w:t>
      </w:r>
      <w:r w:rsidRPr="003A01CA">
        <w:rPr>
          <w:rFonts w:hint="cs"/>
          <w:sz w:val="32"/>
          <w:szCs w:val="32"/>
          <w:rtl/>
        </w:rPr>
        <w:t>نلاحظ السجع في الكلمات ( فأوى ، فهدى ، فأغنى )</w:t>
      </w:r>
      <w:r>
        <w:rPr>
          <w:rFonts w:hint="cs"/>
          <w:sz w:val="32"/>
          <w:szCs w:val="32"/>
          <w:rtl/>
        </w:rPr>
        <w:t xml:space="preserve"> ، فقد انتهت الكلمات بالألف المقصورة فقد توافقت الفواصل الثلاثة في الحرف الأخير من النص القرآني المبارك ، وهو سجع مرصع .</w:t>
      </w:r>
    </w:p>
    <w:p w14:paraId="2D0DABC9" w14:textId="77777777" w:rsidR="008A11C1" w:rsidRPr="00924445" w:rsidRDefault="008A11C1" w:rsidP="005617ED">
      <w:pPr>
        <w:rPr>
          <w:b/>
          <w:bCs/>
          <w:sz w:val="32"/>
          <w:szCs w:val="32"/>
          <w:rtl/>
        </w:rPr>
      </w:pPr>
    </w:p>
    <w:p w14:paraId="008414B7" w14:textId="77777777" w:rsidR="008A11C1" w:rsidRPr="00924445" w:rsidRDefault="008A11C1">
      <w:pPr>
        <w:rPr>
          <w:b/>
          <w:bCs/>
          <w:sz w:val="32"/>
          <w:szCs w:val="32"/>
          <w:rtl/>
        </w:rPr>
      </w:pPr>
    </w:p>
    <w:p w14:paraId="661B6A06" w14:textId="77777777" w:rsidR="008A11C1" w:rsidRPr="00924445" w:rsidRDefault="008A11C1">
      <w:pPr>
        <w:rPr>
          <w:b/>
          <w:bCs/>
          <w:sz w:val="32"/>
          <w:szCs w:val="32"/>
          <w:rtl/>
        </w:rPr>
      </w:pPr>
      <w:r w:rsidRPr="00924445">
        <w:rPr>
          <w:rFonts w:hint="cs"/>
          <w:b/>
          <w:bCs/>
          <w:sz w:val="32"/>
          <w:szCs w:val="32"/>
          <w:rtl/>
        </w:rPr>
        <w:t>في سورة الضحى ( فَأَمَّا الْيَتِيمَ فَلا تَقْهَرْ * وَأَمَّا السَّائِلَ فَلا تَنْهَرْ )</w:t>
      </w:r>
      <w:r>
        <w:rPr>
          <w:rStyle w:val="a4"/>
          <w:b/>
          <w:bCs/>
          <w:sz w:val="32"/>
          <w:szCs w:val="32"/>
          <w:rtl/>
        </w:rPr>
        <w:footnoteReference w:id="95"/>
      </w:r>
    </w:p>
    <w:p w14:paraId="44BF5534" w14:textId="77777777" w:rsidR="008A11C1" w:rsidRPr="00F044D0" w:rsidRDefault="008A11C1">
      <w:pPr>
        <w:rPr>
          <w:sz w:val="32"/>
          <w:szCs w:val="32"/>
          <w:rtl/>
        </w:rPr>
      </w:pPr>
      <w:r>
        <w:rPr>
          <w:rFonts w:hint="cs"/>
          <w:b/>
          <w:bCs/>
          <w:sz w:val="32"/>
          <w:szCs w:val="32"/>
          <w:rtl/>
        </w:rPr>
        <w:t xml:space="preserve">التفسير : </w:t>
      </w:r>
      <w:r>
        <w:rPr>
          <w:rFonts w:hint="cs"/>
          <w:sz w:val="32"/>
          <w:szCs w:val="32"/>
          <w:rtl/>
        </w:rPr>
        <w:t>أي لا تقهر اليتيم على ماله فتذهب بحق ذلك اليتيم لضعفه ، كما كانت تفعل العرب مع اليتامى ، ومعناه لا تحتقر اليتيم فقد كنت يتيما أيها النبي ، واما السائل فلا تنهر أي لا تنهر السائل ولا ترده اذا اتاك يسألك فقد كنت فقيرا ، فأما ان تطعمه واما ان ترده بدأ لينا.</w:t>
      </w:r>
      <w:r>
        <w:rPr>
          <w:rStyle w:val="a4"/>
          <w:sz w:val="32"/>
          <w:szCs w:val="32"/>
          <w:rtl/>
        </w:rPr>
        <w:footnoteReference w:id="96"/>
      </w:r>
    </w:p>
    <w:p w14:paraId="7B3475D7" w14:textId="77777777" w:rsidR="008A11C1" w:rsidRPr="00632EE6" w:rsidRDefault="008A11C1">
      <w:pPr>
        <w:rPr>
          <w:sz w:val="32"/>
          <w:szCs w:val="32"/>
          <w:rtl/>
        </w:rPr>
      </w:pPr>
      <w:r>
        <w:rPr>
          <w:rFonts w:hint="cs"/>
          <w:b/>
          <w:bCs/>
          <w:sz w:val="32"/>
          <w:szCs w:val="32"/>
          <w:rtl/>
        </w:rPr>
        <w:t xml:space="preserve">التحليل : </w:t>
      </w:r>
      <w:r>
        <w:rPr>
          <w:rFonts w:hint="cs"/>
          <w:sz w:val="32"/>
          <w:szCs w:val="32"/>
          <w:rtl/>
        </w:rPr>
        <w:t>فقد ورد السجع في الآيتين المباركتين في كلمتي ( تقهر ، تنهر) ، فقد التزمت الفاصلتين بنهاية الكلمتين بحرف الراء والهاء وهذا الالتزام في الفاصلتين جعله سجعا .</w:t>
      </w:r>
    </w:p>
    <w:p w14:paraId="2699C406" w14:textId="77777777" w:rsidR="008A11C1" w:rsidRPr="00924445" w:rsidRDefault="008A11C1">
      <w:pPr>
        <w:rPr>
          <w:b/>
          <w:bCs/>
          <w:sz w:val="32"/>
          <w:szCs w:val="32"/>
          <w:rtl/>
        </w:rPr>
      </w:pPr>
    </w:p>
    <w:p w14:paraId="7401EB06" w14:textId="77777777" w:rsidR="008A11C1" w:rsidRPr="00924445" w:rsidRDefault="008A11C1" w:rsidP="001D750B">
      <w:pPr>
        <w:rPr>
          <w:b/>
          <w:bCs/>
          <w:sz w:val="32"/>
          <w:szCs w:val="32"/>
          <w:rtl/>
        </w:rPr>
      </w:pPr>
      <w:r>
        <w:rPr>
          <w:rFonts w:hint="cs"/>
          <w:b/>
          <w:bCs/>
          <w:sz w:val="32"/>
          <w:szCs w:val="32"/>
          <w:rtl/>
        </w:rPr>
        <w:t>وفي</w:t>
      </w:r>
      <w:r w:rsidRPr="00924445">
        <w:rPr>
          <w:rFonts w:hint="cs"/>
          <w:b/>
          <w:bCs/>
          <w:sz w:val="32"/>
          <w:szCs w:val="32"/>
          <w:rtl/>
        </w:rPr>
        <w:t xml:space="preserve"> سورة الفيل ( أَلَمْ تَرَ كَيْفَ فَعَلَ رَبُّكَ بِأَصْحَابِ </w:t>
      </w:r>
      <w:proofErr w:type="spellStart"/>
      <w:r w:rsidRPr="00924445">
        <w:rPr>
          <w:rFonts w:hint="cs"/>
          <w:b/>
          <w:bCs/>
          <w:sz w:val="32"/>
          <w:szCs w:val="32"/>
          <w:rtl/>
        </w:rPr>
        <w:t>ٱلْفِيلِ</w:t>
      </w:r>
      <w:proofErr w:type="spellEnd"/>
      <w:r>
        <w:rPr>
          <w:rFonts w:hint="cs"/>
          <w:b/>
          <w:bCs/>
          <w:sz w:val="32"/>
          <w:szCs w:val="32"/>
          <w:rtl/>
        </w:rPr>
        <w:t xml:space="preserve"> ،</w:t>
      </w:r>
      <w:r w:rsidRPr="00924445">
        <w:rPr>
          <w:rFonts w:hint="cs"/>
          <w:b/>
          <w:bCs/>
          <w:sz w:val="32"/>
          <w:szCs w:val="32"/>
          <w:rtl/>
        </w:rPr>
        <w:t xml:space="preserve"> أَلَمْ يَجْعَلْ كَيْدَهُمْ فِي تَضْلِيلٍ</w:t>
      </w:r>
      <w:r>
        <w:rPr>
          <w:rFonts w:hint="cs"/>
          <w:b/>
          <w:bCs/>
          <w:sz w:val="32"/>
          <w:szCs w:val="32"/>
          <w:rtl/>
        </w:rPr>
        <w:t xml:space="preserve"> ،</w:t>
      </w:r>
      <w:r w:rsidRPr="00924445">
        <w:rPr>
          <w:rFonts w:hint="cs"/>
          <w:b/>
          <w:bCs/>
          <w:sz w:val="32"/>
          <w:szCs w:val="32"/>
          <w:rtl/>
        </w:rPr>
        <w:t xml:space="preserve"> وَأَرْسَلَ عَلَيْهِمْ طَيْراً أَبَاب</w:t>
      </w:r>
      <w:r>
        <w:rPr>
          <w:rFonts w:hint="cs"/>
          <w:b/>
          <w:bCs/>
          <w:sz w:val="32"/>
          <w:szCs w:val="32"/>
          <w:rtl/>
        </w:rPr>
        <w:t xml:space="preserve">يل ، </w:t>
      </w:r>
      <w:r w:rsidRPr="00924445">
        <w:rPr>
          <w:rFonts w:hint="cs"/>
          <w:b/>
          <w:bCs/>
          <w:sz w:val="32"/>
          <w:szCs w:val="32"/>
          <w:rtl/>
        </w:rPr>
        <w:t xml:space="preserve"> تَرْمِيهِم بِحِجَارَةٍ مِّن سِجِّيلٍ )</w:t>
      </w:r>
      <w:r>
        <w:rPr>
          <w:rStyle w:val="a4"/>
          <w:b/>
          <w:bCs/>
          <w:sz w:val="32"/>
          <w:szCs w:val="32"/>
          <w:rtl/>
        </w:rPr>
        <w:footnoteReference w:id="97"/>
      </w:r>
    </w:p>
    <w:p w14:paraId="08A24503" w14:textId="77777777" w:rsidR="008A11C1" w:rsidRPr="00F80497" w:rsidRDefault="008A11C1" w:rsidP="00737A95">
      <w:pPr>
        <w:rPr>
          <w:sz w:val="32"/>
          <w:szCs w:val="32"/>
          <w:rtl/>
        </w:rPr>
      </w:pPr>
      <w:r>
        <w:rPr>
          <w:rFonts w:hint="cs"/>
          <w:b/>
          <w:bCs/>
          <w:sz w:val="32"/>
          <w:szCs w:val="32"/>
          <w:rtl/>
        </w:rPr>
        <w:t xml:space="preserve">التفسير : </w:t>
      </w:r>
      <w:r>
        <w:rPr>
          <w:rFonts w:hint="cs"/>
          <w:sz w:val="32"/>
          <w:szCs w:val="32"/>
          <w:rtl/>
        </w:rPr>
        <w:t xml:space="preserve"> المراد بالرؤيا العلم الظاهر ظهور الاحسن والمعنى الم تعلم كيف فعل ربك بصحاب الفيل ، والم يجعل كيدهم في تضليل أي سوء قصدهم مكة وارادتهم تخريب البيت الحرام ، وجعل كيدهم في تضليل أي جعل سعيهم ضالا ، وأرسل عليهم طيرا ابابيل أي جماعات متفرقه من الطير .</w:t>
      </w:r>
      <w:r>
        <w:rPr>
          <w:rStyle w:val="a4"/>
          <w:sz w:val="32"/>
          <w:szCs w:val="32"/>
          <w:rtl/>
        </w:rPr>
        <w:footnoteReference w:id="98"/>
      </w:r>
    </w:p>
    <w:p w14:paraId="543E3312" w14:textId="77777777" w:rsidR="008A11C1" w:rsidRPr="00F80497" w:rsidRDefault="008A11C1">
      <w:pPr>
        <w:rPr>
          <w:sz w:val="32"/>
          <w:szCs w:val="32"/>
          <w:rtl/>
        </w:rPr>
      </w:pPr>
      <w:r>
        <w:rPr>
          <w:rFonts w:hint="cs"/>
          <w:b/>
          <w:bCs/>
          <w:sz w:val="32"/>
          <w:szCs w:val="32"/>
          <w:rtl/>
        </w:rPr>
        <w:t xml:space="preserve">التحليل : </w:t>
      </w:r>
      <w:r>
        <w:rPr>
          <w:rFonts w:hint="cs"/>
          <w:sz w:val="32"/>
          <w:szCs w:val="32"/>
          <w:rtl/>
        </w:rPr>
        <w:t>السجع في الكلمات ( الفيل ، تضليل ، ابابيل ، سجيل ) حيث التزمت الفواصل في هذه الكلمات بالحرفين الاخيرين ( الياء واللام ) التزاما تامة .</w:t>
      </w:r>
    </w:p>
    <w:p w14:paraId="713A0F1B" w14:textId="77777777" w:rsidR="008A11C1" w:rsidRDefault="008A11C1">
      <w:pPr>
        <w:rPr>
          <w:b/>
          <w:bCs/>
          <w:sz w:val="32"/>
          <w:szCs w:val="32"/>
          <w:rtl/>
        </w:rPr>
      </w:pPr>
    </w:p>
    <w:p w14:paraId="5B626948" w14:textId="77777777" w:rsidR="008A11C1" w:rsidRDefault="008A11C1">
      <w:pPr>
        <w:rPr>
          <w:b/>
          <w:bCs/>
          <w:sz w:val="32"/>
          <w:szCs w:val="32"/>
          <w:rtl/>
        </w:rPr>
      </w:pPr>
    </w:p>
    <w:p w14:paraId="696DCD57" w14:textId="77777777" w:rsidR="008A11C1" w:rsidRDefault="008A11C1">
      <w:pPr>
        <w:rPr>
          <w:b/>
          <w:bCs/>
          <w:sz w:val="32"/>
          <w:szCs w:val="32"/>
          <w:rtl/>
        </w:rPr>
      </w:pPr>
    </w:p>
    <w:p w14:paraId="346B68CF" w14:textId="77777777" w:rsidR="008A11C1" w:rsidRDefault="008A11C1">
      <w:pPr>
        <w:rPr>
          <w:b/>
          <w:bCs/>
          <w:sz w:val="32"/>
          <w:szCs w:val="32"/>
          <w:rtl/>
        </w:rPr>
      </w:pPr>
    </w:p>
    <w:p w14:paraId="17A09DC0" w14:textId="77777777" w:rsidR="008A11C1" w:rsidRDefault="008A11C1">
      <w:pPr>
        <w:rPr>
          <w:b/>
          <w:bCs/>
          <w:sz w:val="32"/>
          <w:szCs w:val="32"/>
          <w:rtl/>
        </w:rPr>
      </w:pPr>
    </w:p>
    <w:p w14:paraId="07D08C58" w14:textId="77777777" w:rsidR="008A11C1" w:rsidRDefault="008A11C1">
      <w:pPr>
        <w:rPr>
          <w:b/>
          <w:bCs/>
          <w:sz w:val="32"/>
          <w:szCs w:val="32"/>
          <w:rtl/>
        </w:rPr>
      </w:pPr>
    </w:p>
    <w:p w14:paraId="66A4CB48" w14:textId="77777777" w:rsidR="008A11C1" w:rsidRPr="00924445" w:rsidRDefault="008A11C1">
      <w:pPr>
        <w:rPr>
          <w:b/>
          <w:bCs/>
          <w:sz w:val="32"/>
          <w:szCs w:val="32"/>
          <w:rtl/>
        </w:rPr>
      </w:pPr>
    </w:p>
    <w:p w14:paraId="5B1775A7" w14:textId="77777777" w:rsidR="008A11C1" w:rsidRDefault="008A11C1">
      <w:pPr>
        <w:rPr>
          <w:b/>
          <w:bCs/>
          <w:sz w:val="32"/>
          <w:szCs w:val="32"/>
          <w:rtl/>
        </w:rPr>
      </w:pPr>
    </w:p>
    <w:p w14:paraId="2E09621C" w14:textId="77777777" w:rsidR="008A11C1" w:rsidRPr="00924445" w:rsidRDefault="008A11C1">
      <w:pPr>
        <w:rPr>
          <w:b/>
          <w:bCs/>
          <w:sz w:val="32"/>
          <w:szCs w:val="32"/>
          <w:rtl/>
        </w:rPr>
      </w:pPr>
      <w:r w:rsidRPr="00924445">
        <w:rPr>
          <w:rFonts w:hint="cs"/>
          <w:b/>
          <w:bCs/>
          <w:sz w:val="32"/>
          <w:szCs w:val="32"/>
          <w:rtl/>
        </w:rPr>
        <w:t xml:space="preserve">في سورة الفلق ( </w:t>
      </w:r>
      <w:proofErr w:type="spellStart"/>
      <w:r w:rsidRPr="00924445">
        <w:rPr>
          <w:rFonts w:hint="cs"/>
          <w:b/>
          <w:bCs/>
          <w:sz w:val="32"/>
          <w:szCs w:val="32"/>
          <w:rtl/>
        </w:rPr>
        <w:t>قُلۡ</w:t>
      </w:r>
      <w:proofErr w:type="spellEnd"/>
      <w:r w:rsidRPr="00924445">
        <w:rPr>
          <w:rFonts w:hint="cs"/>
          <w:b/>
          <w:bCs/>
          <w:sz w:val="32"/>
          <w:szCs w:val="32"/>
          <w:rtl/>
        </w:rPr>
        <w:t xml:space="preserve"> أَعُوذُ بِرَبِّ </w:t>
      </w:r>
      <w:proofErr w:type="spellStart"/>
      <w:r w:rsidRPr="00924445">
        <w:rPr>
          <w:rFonts w:hint="cs"/>
          <w:b/>
          <w:bCs/>
          <w:sz w:val="32"/>
          <w:szCs w:val="32"/>
          <w:rtl/>
        </w:rPr>
        <w:t>ٱلۡفَلَقِ</w:t>
      </w:r>
      <w:proofErr w:type="spellEnd"/>
      <w:r w:rsidRPr="00924445">
        <w:rPr>
          <w:rFonts w:hint="cs"/>
          <w:b/>
          <w:bCs/>
          <w:sz w:val="32"/>
          <w:szCs w:val="32"/>
          <w:rtl/>
        </w:rPr>
        <w:t xml:space="preserve"> </w:t>
      </w:r>
      <w:r>
        <w:rPr>
          <w:rFonts w:hint="cs"/>
          <w:b/>
          <w:bCs/>
          <w:sz w:val="32"/>
          <w:szCs w:val="32"/>
          <w:rtl/>
        </w:rPr>
        <w:t xml:space="preserve">، </w:t>
      </w:r>
      <w:r w:rsidRPr="00924445">
        <w:rPr>
          <w:rFonts w:hint="cs"/>
          <w:b/>
          <w:bCs/>
          <w:sz w:val="32"/>
          <w:szCs w:val="32"/>
          <w:rtl/>
        </w:rPr>
        <w:t>مِن شَرِّ مَا خَلَقَ  )</w:t>
      </w:r>
      <w:r>
        <w:rPr>
          <w:rStyle w:val="a4"/>
          <w:b/>
          <w:bCs/>
          <w:sz w:val="32"/>
          <w:szCs w:val="32"/>
          <w:rtl/>
        </w:rPr>
        <w:footnoteReference w:id="99"/>
      </w:r>
    </w:p>
    <w:p w14:paraId="390588DD" w14:textId="77777777" w:rsidR="008A11C1" w:rsidRPr="004756D6" w:rsidRDefault="008A11C1">
      <w:pPr>
        <w:rPr>
          <w:sz w:val="32"/>
          <w:szCs w:val="32"/>
          <w:rtl/>
        </w:rPr>
      </w:pPr>
      <w:r>
        <w:rPr>
          <w:rFonts w:hint="cs"/>
          <w:b/>
          <w:bCs/>
          <w:sz w:val="32"/>
          <w:szCs w:val="32"/>
          <w:rtl/>
        </w:rPr>
        <w:t xml:space="preserve">التفسير : </w:t>
      </w:r>
      <w:r>
        <w:rPr>
          <w:rFonts w:hint="cs"/>
          <w:sz w:val="32"/>
          <w:szCs w:val="32"/>
          <w:rtl/>
        </w:rPr>
        <w:t>العوذ هو الاعتصام والتحرر من الشر بالالتجاء إلى كل من يدفعه ، والفلق الشق والفرق ، ومن شر ما خلق أي من شر من يحمل شرا من الانس والجن والحيوانات.</w:t>
      </w:r>
      <w:r>
        <w:rPr>
          <w:rStyle w:val="a4"/>
          <w:sz w:val="32"/>
          <w:szCs w:val="32"/>
          <w:rtl/>
        </w:rPr>
        <w:footnoteReference w:id="100"/>
      </w:r>
    </w:p>
    <w:p w14:paraId="24606512" w14:textId="77777777" w:rsidR="008A11C1" w:rsidRPr="007226EB" w:rsidRDefault="008A11C1">
      <w:pPr>
        <w:rPr>
          <w:sz w:val="32"/>
          <w:szCs w:val="32"/>
          <w:rtl/>
        </w:rPr>
      </w:pPr>
      <w:r>
        <w:rPr>
          <w:rFonts w:hint="cs"/>
          <w:b/>
          <w:bCs/>
          <w:sz w:val="32"/>
          <w:szCs w:val="32"/>
          <w:rtl/>
        </w:rPr>
        <w:t xml:space="preserve">التحليل : </w:t>
      </w:r>
      <w:r>
        <w:rPr>
          <w:rFonts w:hint="cs"/>
          <w:sz w:val="32"/>
          <w:szCs w:val="32"/>
          <w:rtl/>
        </w:rPr>
        <w:t>نلاحظ السجع في الكلمتين الأخيرتين من كل اية ( الفلق ، خلق ) حيث التزم في الفاصلتين بالحرفين الاخيرين ( ق ، ل ) ، وهذا الالتزام فيهما جعله سجعا.</w:t>
      </w:r>
    </w:p>
    <w:p w14:paraId="211234C3" w14:textId="77777777" w:rsidR="008A11C1" w:rsidRPr="00924445" w:rsidRDefault="008A11C1">
      <w:pPr>
        <w:rPr>
          <w:b/>
          <w:bCs/>
          <w:sz w:val="32"/>
          <w:szCs w:val="32"/>
          <w:rtl/>
        </w:rPr>
      </w:pPr>
    </w:p>
    <w:p w14:paraId="527EF2C8" w14:textId="77777777" w:rsidR="008A11C1" w:rsidRPr="00924445" w:rsidRDefault="008A11C1" w:rsidP="00BC252E">
      <w:pPr>
        <w:rPr>
          <w:b/>
          <w:bCs/>
          <w:sz w:val="32"/>
          <w:szCs w:val="32"/>
          <w:rtl/>
        </w:rPr>
      </w:pPr>
      <w:r>
        <w:rPr>
          <w:rFonts w:hint="cs"/>
          <w:b/>
          <w:bCs/>
          <w:sz w:val="32"/>
          <w:szCs w:val="32"/>
          <w:rtl/>
        </w:rPr>
        <w:t xml:space="preserve"> </w:t>
      </w:r>
      <w:r w:rsidRPr="00924445">
        <w:rPr>
          <w:rFonts w:hint="cs"/>
          <w:b/>
          <w:bCs/>
          <w:sz w:val="32"/>
          <w:szCs w:val="32"/>
          <w:rtl/>
        </w:rPr>
        <w:t xml:space="preserve">في سورة العاديات ( </w:t>
      </w:r>
      <w:proofErr w:type="spellStart"/>
      <w:r w:rsidRPr="00924445">
        <w:rPr>
          <w:rFonts w:hint="cs"/>
          <w:b/>
          <w:bCs/>
          <w:sz w:val="32"/>
          <w:szCs w:val="32"/>
          <w:rtl/>
        </w:rPr>
        <w:t>وَٱلۡعَٰدِيَٰتِ</w:t>
      </w:r>
      <w:proofErr w:type="spellEnd"/>
      <w:r w:rsidRPr="00924445">
        <w:rPr>
          <w:rFonts w:hint="cs"/>
          <w:b/>
          <w:bCs/>
          <w:sz w:val="32"/>
          <w:szCs w:val="32"/>
          <w:rtl/>
        </w:rPr>
        <w:t xml:space="preserve"> </w:t>
      </w:r>
      <w:proofErr w:type="spellStart"/>
      <w:r w:rsidRPr="00924445">
        <w:rPr>
          <w:rFonts w:hint="cs"/>
          <w:b/>
          <w:bCs/>
          <w:sz w:val="32"/>
          <w:szCs w:val="32"/>
          <w:rtl/>
        </w:rPr>
        <w:t>ضَبۡحٗا</w:t>
      </w:r>
      <w:proofErr w:type="spellEnd"/>
      <w:r w:rsidRPr="00924445">
        <w:rPr>
          <w:rFonts w:hint="cs"/>
          <w:b/>
          <w:bCs/>
          <w:sz w:val="32"/>
          <w:szCs w:val="32"/>
          <w:rtl/>
        </w:rPr>
        <w:t xml:space="preserve"> </w:t>
      </w:r>
      <w:r>
        <w:rPr>
          <w:rFonts w:hint="cs"/>
          <w:b/>
          <w:bCs/>
          <w:sz w:val="32"/>
          <w:szCs w:val="32"/>
          <w:rtl/>
        </w:rPr>
        <w:t>،</w:t>
      </w:r>
      <w:r w:rsidRPr="00924445">
        <w:rPr>
          <w:rFonts w:hint="cs"/>
          <w:b/>
          <w:bCs/>
          <w:sz w:val="32"/>
          <w:szCs w:val="32"/>
          <w:rtl/>
        </w:rPr>
        <w:t xml:space="preserve"> </w:t>
      </w:r>
      <w:proofErr w:type="spellStart"/>
      <w:r w:rsidRPr="00924445">
        <w:rPr>
          <w:rFonts w:hint="cs"/>
          <w:b/>
          <w:bCs/>
          <w:sz w:val="32"/>
          <w:szCs w:val="32"/>
          <w:rtl/>
        </w:rPr>
        <w:t>فَٱلۡمُورِيَٰتِ</w:t>
      </w:r>
      <w:proofErr w:type="spellEnd"/>
      <w:r w:rsidRPr="00924445">
        <w:rPr>
          <w:rFonts w:hint="cs"/>
          <w:b/>
          <w:bCs/>
          <w:sz w:val="32"/>
          <w:szCs w:val="32"/>
          <w:rtl/>
        </w:rPr>
        <w:t xml:space="preserve"> </w:t>
      </w:r>
      <w:proofErr w:type="spellStart"/>
      <w:r w:rsidRPr="00924445">
        <w:rPr>
          <w:rFonts w:hint="cs"/>
          <w:b/>
          <w:bCs/>
          <w:sz w:val="32"/>
          <w:szCs w:val="32"/>
          <w:rtl/>
        </w:rPr>
        <w:t>قَدۡحٗا</w:t>
      </w:r>
      <w:proofErr w:type="spellEnd"/>
      <w:r w:rsidRPr="00924445">
        <w:rPr>
          <w:rFonts w:hint="cs"/>
          <w:b/>
          <w:bCs/>
          <w:sz w:val="32"/>
          <w:szCs w:val="32"/>
          <w:rtl/>
        </w:rPr>
        <w:t xml:space="preserve"> </w:t>
      </w:r>
      <w:r>
        <w:rPr>
          <w:rFonts w:hint="cs"/>
          <w:b/>
          <w:bCs/>
          <w:sz w:val="32"/>
          <w:szCs w:val="32"/>
          <w:rtl/>
        </w:rPr>
        <w:t>،</w:t>
      </w:r>
      <w:r w:rsidRPr="00924445">
        <w:rPr>
          <w:rFonts w:hint="cs"/>
          <w:b/>
          <w:bCs/>
          <w:sz w:val="32"/>
          <w:szCs w:val="32"/>
          <w:rtl/>
        </w:rPr>
        <w:t xml:space="preserve"> </w:t>
      </w:r>
      <w:proofErr w:type="spellStart"/>
      <w:r w:rsidRPr="00924445">
        <w:rPr>
          <w:rFonts w:hint="cs"/>
          <w:b/>
          <w:bCs/>
          <w:sz w:val="32"/>
          <w:szCs w:val="32"/>
          <w:rtl/>
        </w:rPr>
        <w:t>فَٱلۡمُغِيرَٰتِ</w:t>
      </w:r>
      <w:proofErr w:type="spellEnd"/>
      <w:r w:rsidRPr="00924445">
        <w:rPr>
          <w:rFonts w:hint="cs"/>
          <w:b/>
          <w:bCs/>
          <w:sz w:val="32"/>
          <w:szCs w:val="32"/>
          <w:rtl/>
        </w:rPr>
        <w:t xml:space="preserve"> </w:t>
      </w:r>
      <w:proofErr w:type="spellStart"/>
      <w:r w:rsidRPr="00924445">
        <w:rPr>
          <w:rFonts w:hint="cs"/>
          <w:b/>
          <w:bCs/>
          <w:sz w:val="32"/>
          <w:szCs w:val="32"/>
          <w:rtl/>
        </w:rPr>
        <w:t>صُبۡحٗا</w:t>
      </w:r>
      <w:proofErr w:type="spellEnd"/>
      <w:r>
        <w:rPr>
          <w:rFonts w:hint="cs"/>
          <w:b/>
          <w:bCs/>
          <w:sz w:val="32"/>
          <w:szCs w:val="32"/>
          <w:rtl/>
        </w:rPr>
        <w:t xml:space="preserve"> </w:t>
      </w:r>
      <w:r w:rsidRPr="00924445">
        <w:rPr>
          <w:rFonts w:hint="cs"/>
          <w:b/>
          <w:bCs/>
          <w:sz w:val="32"/>
          <w:szCs w:val="32"/>
          <w:rtl/>
        </w:rPr>
        <w:t>)</w:t>
      </w:r>
      <w:r>
        <w:rPr>
          <w:rStyle w:val="a4"/>
          <w:b/>
          <w:bCs/>
          <w:sz w:val="32"/>
          <w:szCs w:val="32"/>
          <w:rtl/>
        </w:rPr>
        <w:footnoteReference w:id="101"/>
      </w:r>
    </w:p>
    <w:p w14:paraId="6B34C99B" w14:textId="77777777" w:rsidR="008A11C1" w:rsidRPr="00D72718" w:rsidRDefault="008A11C1" w:rsidP="00BC252E">
      <w:pPr>
        <w:rPr>
          <w:sz w:val="32"/>
          <w:szCs w:val="32"/>
          <w:rtl/>
        </w:rPr>
      </w:pPr>
      <w:r>
        <w:rPr>
          <w:rFonts w:hint="cs"/>
          <w:b/>
          <w:bCs/>
          <w:sz w:val="32"/>
          <w:szCs w:val="32"/>
          <w:rtl/>
        </w:rPr>
        <w:t xml:space="preserve">التفسير: </w:t>
      </w:r>
      <w:r>
        <w:rPr>
          <w:rFonts w:hint="cs"/>
          <w:sz w:val="32"/>
          <w:szCs w:val="32"/>
          <w:rtl/>
        </w:rPr>
        <w:t>العاديات صبحا أي عدوا عليهم في الصبح ضباح الكلاب صوتها ، والموريات قدحا فقد كانت بلادهم فيها حجارة فاذا وطئتها الخيل تنقدح منها النار ، والمغريات صبحا أي صحبتهم بالغارة .</w:t>
      </w:r>
      <w:r>
        <w:rPr>
          <w:rStyle w:val="a4"/>
          <w:sz w:val="32"/>
          <w:szCs w:val="32"/>
          <w:rtl/>
        </w:rPr>
        <w:footnoteReference w:id="102"/>
      </w:r>
    </w:p>
    <w:p w14:paraId="63272F2D" w14:textId="77777777" w:rsidR="008A11C1" w:rsidRPr="00191836" w:rsidRDefault="008A11C1" w:rsidP="00BC252E">
      <w:pPr>
        <w:rPr>
          <w:sz w:val="32"/>
          <w:szCs w:val="32"/>
          <w:rtl/>
        </w:rPr>
      </w:pPr>
      <w:r>
        <w:rPr>
          <w:rFonts w:hint="cs"/>
          <w:b/>
          <w:bCs/>
          <w:sz w:val="32"/>
          <w:szCs w:val="32"/>
          <w:rtl/>
        </w:rPr>
        <w:t xml:space="preserve">التحليل : </w:t>
      </w:r>
      <w:r>
        <w:rPr>
          <w:rFonts w:hint="cs"/>
          <w:sz w:val="32"/>
          <w:szCs w:val="32"/>
          <w:rtl/>
        </w:rPr>
        <w:t>فالسجع في كلمات ( صبحا ، قدحا ، صبحا ) فقد التزم في اخر الفواصل بنفس الاحرف الأخيرة وهي ( الحاء والالف ) وهذا الالتزام في الفواصل الثلاثة جعله سجعا .</w:t>
      </w:r>
    </w:p>
    <w:p w14:paraId="7149B287" w14:textId="77777777" w:rsidR="008A11C1" w:rsidRPr="00924445" w:rsidRDefault="008A11C1" w:rsidP="00ED4366">
      <w:pPr>
        <w:rPr>
          <w:b/>
          <w:bCs/>
          <w:sz w:val="32"/>
          <w:szCs w:val="32"/>
          <w:rtl/>
        </w:rPr>
      </w:pPr>
    </w:p>
    <w:p w14:paraId="3352D570" w14:textId="77777777" w:rsidR="008A11C1" w:rsidRPr="00924445" w:rsidRDefault="008A11C1" w:rsidP="00D0670C">
      <w:pPr>
        <w:rPr>
          <w:b/>
          <w:bCs/>
          <w:sz w:val="32"/>
          <w:szCs w:val="32"/>
          <w:rtl/>
        </w:rPr>
      </w:pPr>
      <w:r w:rsidRPr="00924445">
        <w:rPr>
          <w:rFonts w:hint="cs"/>
          <w:b/>
          <w:bCs/>
          <w:sz w:val="32"/>
          <w:szCs w:val="32"/>
          <w:rtl/>
        </w:rPr>
        <w:t>في سورة المسد ( *تَبَّتْ يَدَا أَبِي لَهَبٍ وَتَبَّ * مَآ أَغْنَى عَنْهُ مَالُهُ وَمَا كَسَبَ * سَيَصْلَى نَارًا ذَاتَ لَهَبٍ * وَامْرَأَتُهُ حَمَّالَةَ الْحَطَبِ * فِي جِيدِهَا حَبْلٌ مِّن مَّسَدٍ )</w:t>
      </w:r>
    </w:p>
    <w:p w14:paraId="0BD2EEDA" w14:textId="77777777" w:rsidR="008A11C1" w:rsidRPr="00684307" w:rsidRDefault="008A11C1" w:rsidP="00DF7A4F">
      <w:pPr>
        <w:rPr>
          <w:sz w:val="32"/>
          <w:szCs w:val="32"/>
          <w:rtl/>
        </w:rPr>
      </w:pPr>
      <w:r>
        <w:rPr>
          <w:rFonts w:hint="cs"/>
          <w:b/>
          <w:bCs/>
          <w:sz w:val="32"/>
          <w:szCs w:val="32"/>
          <w:rtl/>
        </w:rPr>
        <w:t xml:space="preserve">التفسير : </w:t>
      </w:r>
      <w:r>
        <w:rPr>
          <w:rFonts w:hint="cs"/>
          <w:sz w:val="32"/>
          <w:szCs w:val="32"/>
          <w:rtl/>
        </w:rPr>
        <w:t>أي خسرت يداه وخسر هو عن مقاتل وخسرت نفسه بالوقوع في النار ، وما أغنى عنه ماله أي ما نفعه ولا دفع عنه العاب ، وسيدخل مترا ذات قوه واشتعال وامراته هي ام جميل اخت ابي سفيان كانت تحمل الشوك على طريق الرسول ، في جيدها حبل من مسد أي في عنقها حبل من ليف .</w:t>
      </w:r>
      <w:r>
        <w:rPr>
          <w:rStyle w:val="a4"/>
          <w:sz w:val="32"/>
          <w:szCs w:val="32"/>
          <w:rtl/>
        </w:rPr>
        <w:footnoteReference w:id="103"/>
      </w:r>
    </w:p>
    <w:p w14:paraId="3621C769" w14:textId="77777777" w:rsidR="008A11C1" w:rsidRDefault="008A11C1" w:rsidP="00D0670C">
      <w:pPr>
        <w:rPr>
          <w:sz w:val="32"/>
          <w:szCs w:val="32"/>
          <w:rtl/>
        </w:rPr>
      </w:pPr>
      <w:r>
        <w:rPr>
          <w:rFonts w:hint="cs"/>
          <w:b/>
          <w:bCs/>
          <w:sz w:val="32"/>
          <w:szCs w:val="32"/>
          <w:rtl/>
        </w:rPr>
        <w:t xml:space="preserve">التحليل : </w:t>
      </w:r>
      <w:r>
        <w:rPr>
          <w:rFonts w:hint="cs"/>
          <w:sz w:val="32"/>
          <w:szCs w:val="32"/>
          <w:rtl/>
        </w:rPr>
        <w:t>جاء السجع في الآيات الكريمة في لفظات ( وتب ، كسب ، لهب ، حطب) ، حيث التزم الفواصل بحرف واحد آخر الكلمات وهو حرف الباء ، فإن هذا الالتزام جعل هذه الآيات تكون سجعا .</w:t>
      </w:r>
    </w:p>
    <w:p w14:paraId="48EBD30C" w14:textId="77777777" w:rsidR="008A11C1" w:rsidRDefault="008A11C1" w:rsidP="00040ABD">
      <w:pPr>
        <w:rPr>
          <w:b/>
          <w:bCs/>
          <w:sz w:val="32"/>
          <w:szCs w:val="32"/>
          <w:rtl/>
        </w:rPr>
      </w:pPr>
    </w:p>
    <w:p w14:paraId="1A0C4D47" w14:textId="77777777" w:rsidR="008A11C1" w:rsidRPr="00924445" w:rsidRDefault="008A11C1" w:rsidP="00040ABD">
      <w:pPr>
        <w:rPr>
          <w:b/>
          <w:bCs/>
          <w:sz w:val="32"/>
          <w:szCs w:val="32"/>
          <w:rtl/>
        </w:rPr>
      </w:pPr>
      <w:r w:rsidRPr="00924445">
        <w:rPr>
          <w:rFonts w:hint="cs"/>
          <w:b/>
          <w:bCs/>
          <w:sz w:val="32"/>
          <w:szCs w:val="32"/>
          <w:rtl/>
        </w:rPr>
        <w:t xml:space="preserve">في سورة الناس ( </w:t>
      </w:r>
      <w:proofErr w:type="spellStart"/>
      <w:r w:rsidRPr="00924445">
        <w:rPr>
          <w:rFonts w:hint="cs"/>
          <w:b/>
          <w:bCs/>
          <w:sz w:val="32"/>
          <w:szCs w:val="32"/>
          <w:rtl/>
        </w:rPr>
        <w:t>قُلۡ</w:t>
      </w:r>
      <w:proofErr w:type="spellEnd"/>
      <w:r w:rsidRPr="00924445">
        <w:rPr>
          <w:rFonts w:hint="cs"/>
          <w:b/>
          <w:bCs/>
          <w:sz w:val="32"/>
          <w:szCs w:val="32"/>
          <w:rtl/>
        </w:rPr>
        <w:t xml:space="preserve"> أَعُوذُ بِرَبِّ </w:t>
      </w:r>
      <w:proofErr w:type="spellStart"/>
      <w:r w:rsidRPr="00924445">
        <w:rPr>
          <w:rFonts w:hint="cs"/>
          <w:b/>
          <w:bCs/>
          <w:sz w:val="32"/>
          <w:szCs w:val="32"/>
          <w:rtl/>
        </w:rPr>
        <w:t>ٱلنَّاسِ</w:t>
      </w:r>
      <w:proofErr w:type="spellEnd"/>
      <w:r w:rsidRPr="00924445">
        <w:rPr>
          <w:rFonts w:hint="cs"/>
          <w:b/>
          <w:bCs/>
          <w:sz w:val="32"/>
          <w:szCs w:val="32"/>
          <w:rtl/>
        </w:rPr>
        <w:t xml:space="preserve"> </w:t>
      </w:r>
      <w:r>
        <w:rPr>
          <w:rFonts w:hint="cs"/>
          <w:b/>
          <w:bCs/>
          <w:sz w:val="32"/>
          <w:szCs w:val="32"/>
          <w:rtl/>
        </w:rPr>
        <w:t>،</w:t>
      </w:r>
      <w:r w:rsidRPr="00924445">
        <w:rPr>
          <w:rFonts w:hint="cs"/>
          <w:b/>
          <w:bCs/>
          <w:sz w:val="32"/>
          <w:szCs w:val="32"/>
          <w:rtl/>
        </w:rPr>
        <w:t xml:space="preserve"> مَلِكِ </w:t>
      </w:r>
      <w:proofErr w:type="spellStart"/>
      <w:r w:rsidRPr="00924445">
        <w:rPr>
          <w:rFonts w:hint="cs"/>
          <w:b/>
          <w:bCs/>
          <w:sz w:val="32"/>
          <w:szCs w:val="32"/>
          <w:rtl/>
        </w:rPr>
        <w:t>ٱلنَّاسِ</w:t>
      </w:r>
      <w:proofErr w:type="spellEnd"/>
      <w:r w:rsidRPr="00924445">
        <w:rPr>
          <w:rFonts w:hint="cs"/>
          <w:b/>
          <w:bCs/>
          <w:sz w:val="32"/>
          <w:szCs w:val="32"/>
          <w:rtl/>
        </w:rPr>
        <w:t xml:space="preserve"> </w:t>
      </w:r>
      <w:r>
        <w:rPr>
          <w:rFonts w:hint="cs"/>
          <w:b/>
          <w:bCs/>
          <w:sz w:val="32"/>
          <w:szCs w:val="32"/>
          <w:rtl/>
        </w:rPr>
        <w:t>،</w:t>
      </w:r>
      <w:r w:rsidRPr="00924445">
        <w:rPr>
          <w:rFonts w:hint="cs"/>
          <w:b/>
          <w:bCs/>
          <w:sz w:val="32"/>
          <w:szCs w:val="32"/>
          <w:rtl/>
        </w:rPr>
        <w:t xml:space="preserve"> </w:t>
      </w:r>
      <w:proofErr w:type="spellStart"/>
      <w:r w:rsidRPr="00924445">
        <w:rPr>
          <w:rFonts w:hint="cs"/>
          <w:b/>
          <w:bCs/>
          <w:sz w:val="32"/>
          <w:szCs w:val="32"/>
          <w:rtl/>
        </w:rPr>
        <w:t>إِلَٰهِ</w:t>
      </w:r>
      <w:proofErr w:type="spellEnd"/>
      <w:r w:rsidRPr="00924445">
        <w:rPr>
          <w:rFonts w:hint="cs"/>
          <w:b/>
          <w:bCs/>
          <w:sz w:val="32"/>
          <w:szCs w:val="32"/>
          <w:rtl/>
        </w:rPr>
        <w:t xml:space="preserve"> </w:t>
      </w:r>
      <w:proofErr w:type="spellStart"/>
      <w:r w:rsidRPr="00924445">
        <w:rPr>
          <w:rFonts w:hint="cs"/>
          <w:b/>
          <w:bCs/>
          <w:sz w:val="32"/>
          <w:szCs w:val="32"/>
          <w:rtl/>
        </w:rPr>
        <w:t>ٱلنَّاسِ</w:t>
      </w:r>
      <w:proofErr w:type="spellEnd"/>
      <w:r w:rsidRPr="00924445">
        <w:rPr>
          <w:rFonts w:hint="cs"/>
          <w:b/>
          <w:bCs/>
          <w:sz w:val="32"/>
          <w:szCs w:val="32"/>
          <w:rtl/>
        </w:rPr>
        <w:t xml:space="preserve"> </w:t>
      </w:r>
      <w:r>
        <w:rPr>
          <w:rFonts w:hint="cs"/>
          <w:b/>
          <w:bCs/>
          <w:sz w:val="32"/>
          <w:szCs w:val="32"/>
          <w:rtl/>
        </w:rPr>
        <w:t>،</w:t>
      </w:r>
      <w:r w:rsidRPr="00924445">
        <w:rPr>
          <w:rFonts w:hint="cs"/>
          <w:b/>
          <w:bCs/>
          <w:sz w:val="32"/>
          <w:szCs w:val="32"/>
          <w:rtl/>
        </w:rPr>
        <w:t xml:space="preserve"> مِن شَرِّ </w:t>
      </w:r>
      <w:proofErr w:type="spellStart"/>
      <w:r w:rsidRPr="00924445">
        <w:rPr>
          <w:rFonts w:hint="cs"/>
          <w:b/>
          <w:bCs/>
          <w:sz w:val="32"/>
          <w:szCs w:val="32"/>
          <w:rtl/>
        </w:rPr>
        <w:t>ٱلۡوَسۡوَاسِ</w:t>
      </w:r>
      <w:proofErr w:type="spellEnd"/>
      <w:r w:rsidRPr="00924445">
        <w:rPr>
          <w:rFonts w:hint="cs"/>
          <w:b/>
          <w:bCs/>
          <w:sz w:val="32"/>
          <w:szCs w:val="32"/>
          <w:rtl/>
        </w:rPr>
        <w:t xml:space="preserve"> </w:t>
      </w:r>
      <w:proofErr w:type="spellStart"/>
      <w:r w:rsidRPr="00924445">
        <w:rPr>
          <w:rFonts w:hint="cs"/>
          <w:b/>
          <w:bCs/>
          <w:sz w:val="32"/>
          <w:szCs w:val="32"/>
          <w:rtl/>
        </w:rPr>
        <w:t>ٱلۡخَنَّاسِ</w:t>
      </w:r>
      <w:proofErr w:type="spellEnd"/>
      <w:r w:rsidRPr="00924445">
        <w:rPr>
          <w:rFonts w:hint="cs"/>
          <w:b/>
          <w:bCs/>
          <w:sz w:val="32"/>
          <w:szCs w:val="32"/>
          <w:rtl/>
        </w:rPr>
        <w:t xml:space="preserve"> </w:t>
      </w:r>
      <w:r>
        <w:rPr>
          <w:rFonts w:hint="cs"/>
          <w:b/>
          <w:bCs/>
          <w:sz w:val="32"/>
          <w:szCs w:val="32"/>
          <w:rtl/>
        </w:rPr>
        <w:t>،</w:t>
      </w:r>
      <w:r w:rsidRPr="00924445">
        <w:rPr>
          <w:rFonts w:hint="cs"/>
          <w:b/>
          <w:bCs/>
          <w:sz w:val="32"/>
          <w:szCs w:val="32"/>
          <w:rtl/>
        </w:rPr>
        <w:t xml:space="preserve"> </w:t>
      </w:r>
      <w:proofErr w:type="spellStart"/>
      <w:r w:rsidRPr="00924445">
        <w:rPr>
          <w:rFonts w:hint="cs"/>
          <w:b/>
          <w:bCs/>
          <w:sz w:val="32"/>
          <w:szCs w:val="32"/>
          <w:rtl/>
        </w:rPr>
        <w:t>ٱلَّذِي</w:t>
      </w:r>
      <w:proofErr w:type="spellEnd"/>
      <w:r w:rsidRPr="00924445">
        <w:rPr>
          <w:rFonts w:hint="cs"/>
          <w:b/>
          <w:bCs/>
          <w:sz w:val="32"/>
          <w:szCs w:val="32"/>
          <w:rtl/>
        </w:rPr>
        <w:t xml:space="preserve"> </w:t>
      </w:r>
      <w:proofErr w:type="spellStart"/>
      <w:r w:rsidRPr="00924445">
        <w:rPr>
          <w:rFonts w:hint="cs"/>
          <w:b/>
          <w:bCs/>
          <w:sz w:val="32"/>
          <w:szCs w:val="32"/>
          <w:rtl/>
        </w:rPr>
        <w:t>يُوَسۡوِسُ</w:t>
      </w:r>
      <w:proofErr w:type="spellEnd"/>
      <w:r w:rsidRPr="00924445">
        <w:rPr>
          <w:rFonts w:hint="cs"/>
          <w:b/>
          <w:bCs/>
          <w:sz w:val="32"/>
          <w:szCs w:val="32"/>
          <w:rtl/>
        </w:rPr>
        <w:t xml:space="preserve"> فِي صُدُورِ </w:t>
      </w:r>
      <w:proofErr w:type="spellStart"/>
      <w:r w:rsidRPr="00924445">
        <w:rPr>
          <w:rFonts w:hint="cs"/>
          <w:b/>
          <w:bCs/>
          <w:sz w:val="32"/>
          <w:szCs w:val="32"/>
          <w:rtl/>
        </w:rPr>
        <w:t>ٱلنَّاسِ</w:t>
      </w:r>
      <w:proofErr w:type="spellEnd"/>
      <w:r w:rsidRPr="00924445">
        <w:rPr>
          <w:rFonts w:hint="cs"/>
          <w:b/>
          <w:bCs/>
          <w:sz w:val="32"/>
          <w:szCs w:val="32"/>
          <w:rtl/>
        </w:rPr>
        <w:t xml:space="preserve"> </w:t>
      </w:r>
      <w:r>
        <w:rPr>
          <w:rFonts w:hint="cs"/>
          <w:b/>
          <w:bCs/>
          <w:sz w:val="32"/>
          <w:szCs w:val="32"/>
          <w:rtl/>
        </w:rPr>
        <w:t xml:space="preserve"> ، م</w:t>
      </w:r>
      <w:r w:rsidRPr="00924445">
        <w:rPr>
          <w:rFonts w:hint="cs"/>
          <w:b/>
          <w:bCs/>
          <w:sz w:val="32"/>
          <w:szCs w:val="32"/>
          <w:rtl/>
        </w:rPr>
        <w:t xml:space="preserve">ِنَ </w:t>
      </w:r>
      <w:proofErr w:type="spellStart"/>
      <w:r w:rsidRPr="00924445">
        <w:rPr>
          <w:rFonts w:hint="cs"/>
          <w:b/>
          <w:bCs/>
          <w:sz w:val="32"/>
          <w:szCs w:val="32"/>
          <w:rtl/>
        </w:rPr>
        <w:t>ٱلۡجِنَّةِ</w:t>
      </w:r>
      <w:proofErr w:type="spellEnd"/>
      <w:r w:rsidRPr="00924445">
        <w:rPr>
          <w:rFonts w:hint="cs"/>
          <w:b/>
          <w:bCs/>
          <w:sz w:val="32"/>
          <w:szCs w:val="32"/>
          <w:rtl/>
        </w:rPr>
        <w:t xml:space="preserve"> وَٱلنَّاسِ</w:t>
      </w:r>
      <w:r>
        <w:rPr>
          <w:rFonts w:hint="cs"/>
          <w:b/>
          <w:bCs/>
          <w:sz w:val="32"/>
          <w:szCs w:val="32"/>
          <w:rtl/>
        </w:rPr>
        <w:t xml:space="preserve"> </w:t>
      </w:r>
      <w:r w:rsidRPr="00924445">
        <w:rPr>
          <w:rFonts w:hint="cs"/>
          <w:b/>
          <w:bCs/>
          <w:sz w:val="32"/>
          <w:szCs w:val="32"/>
          <w:rtl/>
        </w:rPr>
        <w:t>)</w:t>
      </w:r>
      <w:r>
        <w:rPr>
          <w:rStyle w:val="a4"/>
          <w:b/>
          <w:bCs/>
          <w:sz w:val="32"/>
          <w:szCs w:val="32"/>
          <w:rtl/>
        </w:rPr>
        <w:footnoteReference w:id="104"/>
      </w:r>
    </w:p>
    <w:p w14:paraId="64FD4F11" w14:textId="77777777" w:rsidR="008A11C1" w:rsidRDefault="008A11C1" w:rsidP="00040ABD">
      <w:pPr>
        <w:rPr>
          <w:sz w:val="32"/>
          <w:szCs w:val="32"/>
          <w:rtl/>
        </w:rPr>
      </w:pPr>
      <w:r>
        <w:rPr>
          <w:rFonts w:hint="cs"/>
          <w:b/>
          <w:bCs/>
          <w:sz w:val="32"/>
          <w:szCs w:val="32"/>
          <w:rtl/>
        </w:rPr>
        <w:t xml:space="preserve">التفسير : </w:t>
      </w:r>
      <w:r>
        <w:rPr>
          <w:rFonts w:hint="cs"/>
          <w:sz w:val="32"/>
          <w:szCs w:val="32"/>
          <w:rtl/>
        </w:rPr>
        <w:t>اعوذ برب الناس أي خالقهم ومدبرهم ، وملك الناس أي القادر عليهم واله الناس اي من يجب عبادته ، ومن شر الوسواس الخناس أي شر الوسوسة الواقعة من الجنة ، والوسوسة في صدور الناس أي الكلام الخفي الذي يصل قلوبهم ، من الجنة وهم الشياطين ، ومن الناس أي شر الناس .</w:t>
      </w:r>
      <w:r>
        <w:rPr>
          <w:rStyle w:val="a4"/>
          <w:sz w:val="32"/>
          <w:szCs w:val="32"/>
          <w:rtl/>
        </w:rPr>
        <w:footnoteReference w:id="105"/>
      </w:r>
    </w:p>
    <w:p w14:paraId="64CF3ACE" w14:textId="77777777" w:rsidR="008A11C1" w:rsidRDefault="008A11C1" w:rsidP="00923F39">
      <w:pPr>
        <w:rPr>
          <w:sz w:val="32"/>
          <w:szCs w:val="32"/>
          <w:rtl/>
        </w:rPr>
      </w:pPr>
      <w:r w:rsidRPr="00923F39">
        <w:rPr>
          <w:rFonts w:hint="cs"/>
          <w:b/>
          <w:bCs/>
          <w:sz w:val="32"/>
          <w:szCs w:val="32"/>
          <w:rtl/>
        </w:rPr>
        <w:t>التحليل</w:t>
      </w:r>
      <w:r>
        <w:rPr>
          <w:rFonts w:hint="cs"/>
          <w:sz w:val="32"/>
          <w:szCs w:val="32"/>
          <w:rtl/>
        </w:rPr>
        <w:t xml:space="preserve"> : فقد جاء السجع في سورة الناس على ست آيات فقد التزم أواخر الكلمات في الفواصل الستة ( الناس في خمسة مواضع ، والخناس) حيث الحرفين الالف والسين قد تكررت في ستة فواصل .</w:t>
      </w:r>
    </w:p>
    <w:p w14:paraId="7D0FE5CC" w14:textId="77777777" w:rsidR="008A11C1" w:rsidRDefault="008A11C1" w:rsidP="00923F39">
      <w:pPr>
        <w:rPr>
          <w:sz w:val="32"/>
          <w:szCs w:val="32"/>
          <w:rtl/>
        </w:rPr>
      </w:pPr>
    </w:p>
    <w:p w14:paraId="65EFB1B4" w14:textId="77777777" w:rsidR="008A11C1" w:rsidRPr="00924445" w:rsidRDefault="008A11C1" w:rsidP="00D0670C">
      <w:pPr>
        <w:rPr>
          <w:b/>
          <w:bCs/>
          <w:sz w:val="32"/>
          <w:szCs w:val="32"/>
          <w:rtl/>
        </w:rPr>
      </w:pPr>
    </w:p>
    <w:p w14:paraId="37812420" w14:textId="77777777" w:rsidR="008A11C1" w:rsidRPr="00924445" w:rsidRDefault="008A11C1" w:rsidP="00645DBC">
      <w:pPr>
        <w:rPr>
          <w:b/>
          <w:bCs/>
          <w:sz w:val="32"/>
          <w:szCs w:val="32"/>
          <w:rtl/>
        </w:rPr>
      </w:pPr>
      <w:r w:rsidRPr="00924445">
        <w:rPr>
          <w:rFonts w:hint="cs"/>
          <w:b/>
          <w:bCs/>
          <w:sz w:val="32"/>
          <w:szCs w:val="32"/>
          <w:rtl/>
        </w:rPr>
        <w:t>في سورة الكوثر (إِنَّا أَعْطَيْنَاكَ الْكَوْثَرَ * فَصَلِّ لِرَبِّكَ وَانْحَرْ * إِنَّ شَانِئَكَ هُوَ الْأَبْتَرُ</w:t>
      </w:r>
      <w:r>
        <w:rPr>
          <w:rFonts w:hint="cs"/>
          <w:b/>
          <w:bCs/>
          <w:sz w:val="32"/>
          <w:szCs w:val="32"/>
          <w:rtl/>
        </w:rPr>
        <w:t xml:space="preserve"> </w:t>
      </w:r>
      <w:r w:rsidRPr="00924445">
        <w:rPr>
          <w:rFonts w:hint="cs"/>
          <w:b/>
          <w:bCs/>
          <w:sz w:val="32"/>
          <w:szCs w:val="32"/>
          <w:rtl/>
        </w:rPr>
        <w:t>)</w:t>
      </w:r>
      <w:r>
        <w:rPr>
          <w:rStyle w:val="a4"/>
          <w:b/>
          <w:bCs/>
          <w:sz w:val="32"/>
          <w:szCs w:val="32"/>
          <w:rtl/>
        </w:rPr>
        <w:footnoteReference w:id="106"/>
      </w:r>
    </w:p>
    <w:p w14:paraId="7053C261" w14:textId="77777777" w:rsidR="008A11C1" w:rsidRPr="00677F11" w:rsidRDefault="008A11C1" w:rsidP="00D0670C">
      <w:pPr>
        <w:rPr>
          <w:sz w:val="32"/>
          <w:szCs w:val="32"/>
          <w:rtl/>
        </w:rPr>
      </w:pPr>
      <w:r>
        <w:rPr>
          <w:rFonts w:hint="cs"/>
          <w:b/>
          <w:bCs/>
          <w:sz w:val="32"/>
          <w:szCs w:val="32"/>
          <w:rtl/>
        </w:rPr>
        <w:t xml:space="preserve">التفسير : </w:t>
      </w:r>
      <w:r>
        <w:rPr>
          <w:rFonts w:hint="cs"/>
          <w:sz w:val="32"/>
          <w:szCs w:val="32"/>
          <w:rtl/>
        </w:rPr>
        <w:t>خاطب الله تعالى نبيه فيها والكوثر نهر في الجنة اشد من بياضا من اللبن ، وقد امره الله سبحانه ان يشكر على هذه النعمة العظيمة وكانت صلاة العيد وفيها نحر ضحيته ، وشانئك هو الابتر أي مبغضك هو المنقطع عن الخير .</w:t>
      </w:r>
      <w:r>
        <w:rPr>
          <w:rStyle w:val="a4"/>
          <w:sz w:val="32"/>
          <w:szCs w:val="32"/>
          <w:rtl/>
        </w:rPr>
        <w:footnoteReference w:id="107"/>
      </w:r>
    </w:p>
    <w:p w14:paraId="5854EC83" w14:textId="77777777" w:rsidR="008A11C1" w:rsidRPr="00DD41EA" w:rsidRDefault="008A11C1" w:rsidP="00D0670C">
      <w:pPr>
        <w:rPr>
          <w:sz w:val="32"/>
          <w:szCs w:val="32"/>
          <w:rtl/>
        </w:rPr>
      </w:pPr>
      <w:r>
        <w:rPr>
          <w:rFonts w:hint="cs"/>
          <w:b/>
          <w:bCs/>
          <w:sz w:val="32"/>
          <w:szCs w:val="32"/>
          <w:rtl/>
        </w:rPr>
        <w:t>التحليل :</w:t>
      </w:r>
      <w:r>
        <w:rPr>
          <w:rFonts w:hint="cs"/>
          <w:sz w:val="32"/>
          <w:szCs w:val="32"/>
          <w:rtl/>
        </w:rPr>
        <w:t xml:space="preserve"> ورد السجع في السورة الكريمة في لفظات الكوثر ، وانحر والابتر حيث التزم فيها السجع في الحرف الأخير ( الراء ) في نهاية كل فاصلة منها .</w:t>
      </w:r>
    </w:p>
    <w:p w14:paraId="4D023F5F" w14:textId="77777777" w:rsidR="008A11C1" w:rsidRDefault="008A11C1" w:rsidP="00ED4366">
      <w:pPr>
        <w:rPr>
          <w:b/>
          <w:bCs/>
          <w:sz w:val="32"/>
          <w:szCs w:val="32"/>
          <w:rtl/>
        </w:rPr>
      </w:pPr>
    </w:p>
    <w:p w14:paraId="6A45FAEC" w14:textId="77777777" w:rsidR="008A11C1" w:rsidRDefault="008A11C1" w:rsidP="00ED4366">
      <w:pPr>
        <w:rPr>
          <w:b/>
          <w:bCs/>
          <w:sz w:val="32"/>
          <w:szCs w:val="32"/>
          <w:rtl/>
        </w:rPr>
      </w:pPr>
    </w:p>
    <w:p w14:paraId="19B820A7" w14:textId="77777777" w:rsidR="008A11C1" w:rsidRDefault="008A11C1" w:rsidP="00ED4366">
      <w:pPr>
        <w:rPr>
          <w:b/>
          <w:bCs/>
          <w:sz w:val="32"/>
          <w:szCs w:val="32"/>
          <w:rtl/>
        </w:rPr>
      </w:pPr>
    </w:p>
    <w:p w14:paraId="47C9763E" w14:textId="77777777" w:rsidR="008A11C1" w:rsidRDefault="008A11C1" w:rsidP="00ED4366">
      <w:pPr>
        <w:rPr>
          <w:b/>
          <w:bCs/>
          <w:sz w:val="32"/>
          <w:szCs w:val="32"/>
          <w:rtl/>
        </w:rPr>
      </w:pPr>
    </w:p>
    <w:p w14:paraId="16C9FE9E" w14:textId="77777777" w:rsidR="008A11C1" w:rsidRDefault="008A11C1" w:rsidP="00ED4366">
      <w:pPr>
        <w:rPr>
          <w:b/>
          <w:bCs/>
          <w:sz w:val="32"/>
          <w:szCs w:val="32"/>
          <w:rtl/>
        </w:rPr>
      </w:pPr>
    </w:p>
    <w:p w14:paraId="5E39C1EC" w14:textId="77777777" w:rsidR="008A11C1" w:rsidRDefault="008A11C1" w:rsidP="00ED4366">
      <w:pPr>
        <w:rPr>
          <w:b/>
          <w:bCs/>
          <w:sz w:val="32"/>
          <w:szCs w:val="32"/>
          <w:rtl/>
        </w:rPr>
      </w:pPr>
    </w:p>
    <w:p w14:paraId="68D1625C" w14:textId="77777777" w:rsidR="008A11C1" w:rsidRDefault="008A11C1" w:rsidP="00ED4366">
      <w:pPr>
        <w:rPr>
          <w:b/>
          <w:bCs/>
          <w:sz w:val="32"/>
          <w:szCs w:val="32"/>
          <w:rtl/>
        </w:rPr>
      </w:pPr>
    </w:p>
    <w:p w14:paraId="43B74547" w14:textId="77777777" w:rsidR="008A11C1" w:rsidRPr="00924445" w:rsidRDefault="008A11C1" w:rsidP="00ED4366">
      <w:pPr>
        <w:rPr>
          <w:b/>
          <w:bCs/>
          <w:sz w:val="32"/>
          <w:szCs w:val="32"/>
          <w:rtl/>
        </w:rPr>
      </w:pPr>
      <w:r w:rsidRPr="00924445">
        <w:rPr>
          <w:rFonts w:hint="cs"/>
          <w:b/>
          <w:bCs/>
          <w:sz w:val="32"/>
          <w:szCs w:val="32"/>
          <w:rtl/>
        </w:rPr>
        <w:t xml:space="preserve">في سورة الزلزلة ( إِذَا زُلْزِلَتِ </w:t>
      </w:r>
      <w:proofErr w:type="spellStart"/>
      <w:r w:rsidRPr="00924445">
        <w:rPr>
          <w:rFonts w:hint="cs"/>
          <w:b/>
          <w:bCs/>
          <w:sz w:val="32"/>
          <w:szCs w:val="32"/>
          <w:rtl/>
        </w:rPr>
        <w:t>ٱلأَرْضُ</w:t>
      </w:r>
      <w:proofErr w:type="spellEnd"/>
      <w:r w:rsidRPr="00924445">
        <w:rPr>
          <w:rFonts w:hint="cs"/>
          <w:b/>
          <w:bCs/>
          <w:sz w:val="32"/>
          <w:szCs w:val="32"/>
          <w:rtl/>
        </w:rPr>
        <w:t xml:space="preserve"> زِلْزَالَهَا</w:t>
      </w:r>
      <w:r>
        <w:rPr>
          <w:rFonts w:hint="cs"/>
          <w:b/>
          <w:bCs/>
          <w:sz w:val="32"/>
          <w:szCs w:val="32"/>
          <w:rtl/>
        </w:rPr>
        <w:t xml:space="preserve"> ،</w:t>
      </w:r>
      <w:r w:rsidRPr="00924445">
        <w:rPr>
          <w:rFonts w:hint="cs"/>
          <w:b/>
          <w:bCs/>
          <w:sz w:val="32"/>
          <w:szCs w:val="32"/>
          <w:rtl/>
        </w:rPr>
        <w:t xml:space="preserve"> وَأَخْرَجَتِ </w:t>
      </w:r>
      <w:proofErr w:type="spellStart"/>
      <w:r w:rsidRPr="00924445">
        <w:rPr>
          <w:rFonts w:hint="cs"/>
          <w:b/>
          <w:bCs/>
          <w:sz w:val="32"/>
          <w:szCs w:val="32"/>
          <w:rtl/>
        </w:rPr>
        <w:t>ٱلأَرْضُ</w:t>
      </w:r>
      <w:proofErr w:type="spellEnd"/>
      <w:r w:rsidRPr="00924445">
        <w:rPr>
          <w:rFonts w:hint="cs"/>
          <w:b/>
          <w:bCs/>
          <w:sz w:val="32"/>
          <w:szCs w:val="32"/>
          <w:rtl/>
        </w:rPr>
        <w:t xml:space="preserve"> أَثْقَالَهَا </w:t>
      </w:r>
      <w:r>
        <w:rPr>
          <w:rFonts w:hint="cs"/>
          <w:b/>
          <w:bCs/>
          <w:sz w:val="32"/>
          <w:szCs w:val="32"/>
          <w:rtl/>
        </w:rPr>
        <w:t>،</w:t>
      </w:r>
      <w:r w:rsidRPr="00924445">
        <w:rPr>
          <w:rFonts w:hint="cs"/>
          <w:b/>
          <w:bCs/>
          <w:sz w:val="32"/>
          <w:szCs w:val="32"/>
          <w:rtl/>
        </w:rPr>
        <w:t xml:space="preserve"> وَقَالَ ٱلإِنسَانُ مَا لَهَا</w:t>
      </w:r>
      <w:r>
        <w:rPr>
          <w:rFonts w:hint="cs"/>
          <w:b/>
          <w:bCs/>
          <w:sz w:val="32"/>
          <w:szCs w:val="32"/>
          <w:rtl/>
        </w:rPr>
        <w:t xml:space="preserve"> ،</w:t>
      </w:r>
      <w:r w:rsidRPr="00924445">
        <w:rPr>
          <w:rFonts w:hint="cs"/>
          <w:b/>
          <w:bCs/>
          <w:sz w:val="32"/>
          <w:szCs w:val="32"/>
          <w:rtl/>
        </w:rPr>
        <w:t xml:space="preserve"> يَوْمَئِذٍ تُحَدِّثُ أَخْبَارَهَا </w:t>
      </w:r>
      <w:r>
        <w:rPr>
          <w:rFonts w:hint="cs"/>
          <w:b/>
          <w:bCs/>
          <w:sz w:val="32"/>
          <w:szCs w:val="32"/>
          <w:rtl/>
        </w:rPr>
        <w:t>،</w:t>
      </w:r>
      <w:r w:rsidRPr="00924445">
        <w:rPr>
          <w:rFonts w:hint="cs"/>
          <w:b/>
          <w:bCs/>
          <w:sz w:val="32"/>
          <w:szCs w:val="32"/>
          <w:rtl/>
        </w:rPr>
        <w:t xml:space="preserve"> بِأَنَّ رَبَّكَ أَوْحَىٰ لَهَا  )</w:t>
      </w:r>
      <w:r>
        <w:rPr>
          <w:rStyle w:val="a4"/>
          <w:b/>
          <w:bCs/>
          <w:sz w:val="32"/>
          <w:szCs w:val="32"/>
          <w:rtl/>
        </w:rPr>
        <w:footnoteReference w:id="108"/>
      </w:r>
    </w:p>
    <w:p w14:paraId="68E9972C" w14:textId="77777777" w:rsidR="008A11C1" w:rsidRPr="00395232" w:rsidRDefault="008A11C1" w:rsidP="00395232">
      <w:pPr>
        <w:rPr>
          <w:sz w:val="32"/>
          <w:szCs w:val="32"/>
          <w:rtl/>
        </w:rPr>
      </w:pPr>
      <w:r>
        <w:rPr>
          <w:rFonts w:hint="cs"/>
          <w:b/>
          <w:bCs/>
          <w:sz w:val="32"/>
          <w:szCs w:val="32"/>
          <w:rtl/>
        </w:rPr>
        <w:t xml:space="preserve">التفسير : </w:t>
      </w:r>
      <w:r w:rsidRPr="002332A7">
        <w:rPr>
          <w:rFonts w:hint="cs"/>
          <w:sz w:val="32"/>
          <w:szCs w:val="32"/>
          <w:rtl/>
        </w:rPr>
        <w:t>خو</w:t>
      </w:r>
      <w:r>
        <w:rPr>
          <w:rFonts w:hint="cs"/>
          <w:sz w:val="32"/>
          <w:szCs w:val="32"/>
          <w:rtl/>
        </w:rPr>
        <w:t>ّ</w:t>
      </w:r>
      <w:r w:rsidRPr="002332A7">
        <w:rPr>
          <w:rFonts w:hint="cs"/>
          <w:sz w:val="32"/>
          <w:szCs w:val="32"/>
          <w:rtl/>
        </w:rPr>
        <w:t>ف الله تعالى</w:t>
      </w:r>
      <w:r>
        <w:rPr>
          <w:rFonts w:hint="cs"/>
          <w:b/>
          <w:bCs/>
          <w:sz w:val="32"/>
          <w:szCs w:val="32"/>
          <w:rtl/>
        </w:rPr>
        <w:t xml:space="preserve"> </w:t>
      </w:r>
      <w:r>
        <w:rPr>
          <w:rFonts w:hint="cs"/>
          <w:sz w:val="32"/>
          <w:szCs w:val="32"/>
          <w:rtl/>
        </w:rPr>
        <w:t>عباده من اهوال يوم القيامة بقوله ( اذا زلزلت الارض ) أي حركت الارض تحريكا شديدا ، واخرجت اثقالها أي : أخرجت موتاها المدفونة فيها تخرجها احياء للجزاء ، وقيل : ما فيها من كنوز ومعادن ، وقال الإنسان ما لها : أي يقول الانسان متعجبا ما للأرض تتزلزل ، ويومئذ تحدث اخبارها أي : تخبر بما عمل عليها أي تشهد على كبد عبد ، وان ربك اوحى لها أي الارض تحدث بها فتقول : ان ربك يا محمد اوحى لها أي الهمها وعرفها.</w:t>
      </w:r>
      <w:r>
        <w:rPr>
          <w:rStyle w:val="a4"/>
          <w:sz w:val="32"/>
          <w:szCs w:val="32"/>
          <w:rtl/>
        </w:rPr>
        <w:footnoteReference w:id="109"/>
      </w:r>
    </w:p>
    <w:p w14:paraId="64595FC7" w14:textId="77777777" w:rsidR="008A11C1" w:rsidRPr="00216716" w:rsidRDefault="008A11C1" w:rsidP="00ED4366">
      <w:pPr>
        <w:rPr>
          <w:sz w:val="32"/>
          <w:szCs w:val="32"/>
          <w:rtl/>
        </w:rPr>
      </w:pPr>
      <w:r>
        <w:rPr>
          <w:rFonts w:hint="cs"/>
          <w:b/>
          <w:bCs/>
          <w:sz w:val="32"/>
          <w:szCs w:val="32"/>
          <w:rtl/>
        </w:rPr>
        <w:t xml:space="preserve">التحليل : </w:t>
      </w:r>
      <w:r>
        <w:rPr>
          <w:rFonts w:hint="cs"/>
          <w:sz w:val="32"/>
          <w:szCs w:val="32"/>
          <w:rtl/>
        </w:rPr>
        <w:t xml:space="preserve">نلاحظ السجع قد وقع في </w:t>
      </w:r>
      <w:proofErr w:type="spellStart"/>
      <w:r>
        <w:rPr>
          <w:rFonts w:hint="cs"/>
          <w:sz w:val="32"/>
          <w:szCs w:val="32"/>
          <w:rtl/>
        </w:rPr>
        <w:t>في</w:t>
      </w:r>
      <w:proofErr w:type="spellEnd"/>
      <w:r>
        <w:rPr>
          <w:rFonts w:hint="cs"/>
          <w:sz w:val="32"/>
          <w:szCs w:val="32"/>
          <w:rtl/>
        </w:rPr>
        <w:t xml:space="preserve"> السورة المباركة في أربع فقرات متتالية حيث انتهت كل فقرة بنفس الحرفين الاخيرين وهما ( الهاء والالف ) ففي كلمات ( زلزالها ، اثقالها ، لها ، اخبارها ، لها ) فقد انتهت بنفس الاحرف كل فاصلة من هذه الفواصل .</w:t>
      </w:r>
    </w:p>
    <w:p w14:paraId="53BC4B9B" w14:textId="77777777" w:rsidR="008A11C1" w:rsidRPr="00924445" w:rsidRDefault="008A11C1" w:rsidP="00ED4366">
      <w:pPr>
        <w:rPr>
          <w:b/>
          <w:bCs/>
          <w:sz w:val="32"/>
          <w:szCs w:val="32"/>
          <w:rtl/>
        </w:rPr>
      </w:pPr>
    </w:p>
    <w:p w14:paraId="79AD4BE0" w14:textId="77777777" w:rsidR="008A11C1" w:rsidRDefault="008A11C1" w:rsidP="00473380">
      <w:pPr>
        <w:rPr>
          <w:b/>
          <w:bCs/>
          <w:sz w:val="32"/>
          <w:szCs w:val="32"/>
          <w:rtl/>
        </w:rPr>
      </w:pPr>
    </w:p>
    <w:p w14:paraId="0844D706" w14:textId="77777777" w:rsidR="008A11C1" w:rsidRDefault="008A11C1" w:rsidP="00ED4C9D">
      <w:pPr>
        <w:rPr>
          <w:b/>
          <w:bCs/>
          <w:sz w:val="32"/>
          <w:szCs w:val="32"/>
          <w:rtl/>
        </w:rPr>
      </w:pPr>
      <w:r>
        <w:rPr>
          <w:rFonts w:hint="cs"/>
          <w:b/>
          <w:bCs/>
          <w:sz w:val="32"/>
          <w:szCs w:val="32"/>
          <w:rtl/>
        </w:rPr>
        <w:t xml:space="preserve">في سورة الماعون ( </w:t>
      </w:r>
      <w:proofErr w:type="spellStart"/>
      <w:r>
        <w:rPr>
          <w:rFonts w:hint="cs"/>
          <w:b/>
          <w:bCs/>
          <w:sz w:val="32"/>
          <w:szCs w:val="32"/>
          <w:rtl/>
        </w:rPr>
        <w:t>ٱلَّذِينَ</w:t>
      </w:r>
      <w:proofErr w:type="spellEnd"/>
      <w:r>
        <w:rPr>
          <w:rFonts w:hint="cs"/>
          <w:b/>
          <w:bCs/>
          <w:sz w:val="32"/>
          <w:szCs w:val="32"/>
          <w:rtl/>
        </w:rPr>
        <w:t xml:space="preserve"> هُمْ عَن صَلاَتِهِمْ سَاهُونَ ، </w:t>
      </w:r>
      <w:proofErr w:type="spellStart"/>
      <w:r>
        <w:rPr>
          <w:rFonts w:hint="cs"/>
          <w:b/>
          <w:bCs/>
          <w:sz w:val="32"/>
          <w:szCs w:val="32"/>
          <w:rtl/>
        </w:rPr>
        <w:t>ٱلَّذِينَ</w:t>
      </w:r>
      <w:proofErr w:type="spellEnd"/>
      <w:r>
        <w:rPr>
          <w:rFonts w:hint="cs"/>
          <w:b/>
          <w:bCs/>
          <w:sz w:val="32"/>
          <w:szCs w:val="32"/>
          <w:rtl/>
        </w:rPr>
        <w:t xml:space="preserve"> هُمْ يُرَآءُونَ ، وَيَمْنَعُونَ ٱلْمَاعُون )</w:t>
      </w:r>
      <w:r>
        <w:rPr>
          <w:rStyle w:val="a4"/>
          <w:b/>
          <w:bCs/>
          <w:sz w:val="32"/>
          <w:szCs w:val="32"/>
          <w:rtl/>
        </w:rPr>
        <w:footnoteReference w:id="110"/>
      </w:r>
    </w:p>
    <w:p w14:paraId="53F9C464" w14:textId="77777777" w:rsidR="008A11C1" w:rsidRPr="00395232" w:rsidRDefault="008A11C1" w:rsidP="00395232">
      <w:pPr>
        <w:rPr>
          <w:sz w:val="32"/>
          <w:szCs w:val="32"/>
          <w:rtl/>
        </w:rPr>
      </w:pPr>
      <w:r>
        <w:rPr>
          <w:rFonts w:hint="cs"/>
          <w:b/>
          <w:bCs/>
          <w:sz w:val="32"/>
          <w:szCs w:val="32"/>
          <w:rtl/>
        </w:rPr>
        <w:t xml:space="preserve">التفسير : </w:t>
      </w:r>
      <w:r>
        <w:rPr>
          <w:rFonts w:hint="cs"/>
          <w:sz w:val="32"/>
          <w:szCs w:val="32"/>
          <w:rtl/>
        </w:rPr>
        <w:t>هم الذين يؤخرون صلاتهم عن اوقاتها فهم غافلون حتى يذهب وقتها ، والذين هم يراءون أي يصلون مع المسلمين رياء فقط ، ويمنعون الماعون أي : هي الزكاة المفروضة .</w:t>
      </w:r>
      <w:r>
        <w:rPr>
          <w:rStyle w:val="a4"/>
          <w:sz w:val="32"/>
          <w:szCs w:val="32"/>
          <w:rtl/>
        </w:rPr>
        <w:footnoteReference w:id="111"/>
      </w:r>
    </w:p>
    <w:p w14:paraId="2FF0078C" w14:textId="77777777" w:rsidR="008A11C1" w:rsidRPr="009E26EE" w:rsidRDefault="008A11C1" w:rsidP="00473380">
      <w:pPr>
        <w:rPr>
          <w:sz w:val="32"/>
          <w:szCs w:val="32"/>
          <w:rtl/>
        </w:rPr>
      </w:pPr>
      <w:r>
        <w:rPr>
          <w:rFonts w:hint="cs"/>
          <w:b/>
          <w:bCs/>
          <w:sz w:val="32"/>
          <w:szCs w:val="32"/>
          <w:rtl/>
        </w:rPr>
        <w:t xml:space="preserve">التحليل : </w:t>
      </w:r>
      <w:r>
        <w:rPr>
          <w:rFonts w:hint="cs"/>
          <w:sz w:val="32"/>
          <w:szCs w:val="32"/>
          <w:rtl/>
        </w:rPr>
        <w:t>ورد السجع في ثلاثة فواصل متتالية  في كلمات ( ساهون ، يراءون ، الماعون ) حيث التزم السجع بنفس الحرفين الاخيرين وهما ( الواو والنون ) .</w:t>
      </w:r>
    </w:p>
    <w:p w14:paraId="265E49D2" w14:textId="77777777" w:rsidR="008A11C1" w:rsidRDefault="008A11C1" w:rsidP="00473380">
      <w:pPr>
        <w:rPr>
          <w:b/>
          <w:bCs/>
          <w:sz w:val="32"/>
          <w:szCs w:val="32"/>
          <w:rtl/>
        </w:rPr>
      </w:pPr>
    </w:p>
    <w:p w14:paraId="0A42CD77" w14:textId="77777777" w:rsidR="008A11C1" w:rsidRDefault="008A11C1" w:rsidP="00473380">
      <w:pPr>
        <w:rPr>
          <w:b/>
          <w:bCs/>
          <w:sz w:val="32"/>
          <w:szCs w:val="32"/>
          <w:rtl/>
        </w:rPr>
      </w:pPr>
    </w:p>
    <w:p w14:paraId="3FD10F58" w14:textId="77777777" w:rsidR="008A11C1" w:rsidRDefault="008A11C1" w:rsidP="00473380">
      <w:pPr>
        <w:rPr>
          <w:b/>
          <w:bCs/>
          <w:sz w:val="32"/>
          <w:szCs w:val="32"/>
          <w:rtl/>
        </w:rPr>
      </w:pPr>
    </w:p>
    <w:p w14:paraId="524676E3" w14:textId="77777777" w:rsidR="008A11C1" w:rsidRDefault="008A11C1" w:rsidP="00473380">
      <w:pPr>
        <w:rPr>
          <w:b/>
          <w:bCs/>
          <w:sz w:val="32"/>
          <w:szCs w:val="32"/>
          <w:rtl/>
        </w:rPr>
      </w:pPr>
    </w:p>
    <w:p w14:paraId="744BCD16" w14:textId="77777777" w:rsidR="008A11C1" w:rsidRDefault="008A11C1" w:rsidP="005F66CD">
      <w:pPr>
        <w:rPr>
          <w:b/>
          <w:bCs/>
          <w:sz w:val="32"/>
          <w:szCs w:val="32"/>
          <w:rtl/>
        </w:rPr>
      </w:pPr>
    </w:p>
    <w:p w14:paraId="1B07B10B" w14:textId="77777777" w:rsidR="008A11C1" w:rsidRDefault="008A11C1" w:rsidP="005F66CD">
      <w:pPr>
        <w:rPr>
          <w:b/>
          <w:bCs/>
          <w:sz w:val="32"/>
          <w:szCs w:val="32"/>
          <w:rtl/>
        </w:rPr>
      </w:pPr>
      <w:r>
        <w:rPr>
          <w:rFonts w:hint="cs"/>
          <w:b/>
          <w:bCs/>
          <w:sz w:val="32"/>
          <w:szCs w:val="32"/>
          <w:rtl/>
        </w:rPr>
        <w:t xml:space="preserve">في سورة الشرح ( فَإِذَا فَرَغْتَ </w:t>
      </w:r>
      <w:proofErr w:type="spellStart"/>
      <w:r>
        <w:rPr>
          <w:rFonts w:hint="cs"/>
          <w:b/>
          <w:bCs/>
          <w:sz w:val="32"/>
          <w:szCs w:val="32"/>
          <w:rtl/>
        </w:rPr>
        <w:t>فَٱنصَبْ</w:t>
      </w:r>
      <w:proofErr w:type="spellEnd"/>
      <w:r>
        <w:rPr>
          <w:rFonts w:hint="cs"/>
          <w:b/>
          <w:bCs/>
          <w:sz w:val="32"/>
          <w:szCs w:val="32"/>
          <w:rtl/>
        </w:rPr>
        <w:t xml:space="preserve"> ، </w:t>
      </w:r>
      <w:proofErr w:type="spellStart"/>
      <w:r>
        <w:rPr>
          <w:rFonts w:hint="cs"/>
          <w:b/>
          <w:bCs/>
          <w:sz w:val="32"/>
          <w:szCs w:val="32"/>
          <w:rtl/>
        </w:rPr>
        <w:t>وَإِلَىٰ</w:t>
      </w:r>
      <w:proofErr w:type="spellEnd"/>
      <w:r>
        <w:rPr>
          <w:rFonts w:hint="cs"/>
          <w:b/>
          <w:bCs/>
          <w:sz w:val="32"/>
          <w:szCs w:val="32"/>
          <w:rtl/>
        </w:rPr>
        <w:t xml:space="preserve"> رَبِّكَ </w:t>
      </w:r>
      <w:proofErr w:type="spellStart"/>
      <w:r>
        <w:rPr>
          <w:rFonts w:hint="cs"/>
          <w:b/>
          <w:bCs/>
          <w:sz w:val="32"/>
          <w:szCs w:val="32"/>
          <w:rtl/>
        </w:rPr>
        <w:t>فَٱرْغَبْ</w:t>
      </w:r>
      <w:proofErr w:type="spellEnd"/>
      <w:r>
        <w:rPr>
          <w:rFonts w:hint="cs"/>
          <w:b/>
          <w:bCs/>
          <w:sz w:val="32"/>
          <w:szCs w:val="32"/>
          <w:rtl/>
        </w:rPr>
        <w:t xml:space="preserve">  )</w:t>
      </w:r>
      <w:r>
        <w:rPr>
          <w:rStyle w:val="a4"/>
          <w:b/>
          <w:bCs/>
          <w:sz w:val="32"/>
          <w:szCs w:val="32"/>
          <w:rtl/>
        </w:rPr>
        <w:footnoteReference w:id="112"/>
      </w:r>
    </w:p>
    <w:p w14:paraId="111FA3C7" w14:textId="77777777" w:rsidR="008A11C1" w:rsidRPr="00ED4C9D" w:rsidRDefault="008A11C1" w:rsidP="00ED4C9D">
      <w:pPr>
        <w:rPr>
          <w:sz w:val="32"/>
          <w:szCs w:val="32"/>
          <w:rtl/>
        </w:rPr>
      </w:pPr>
      <w:r>
        <w:rPr>
          <w:rFonts w:hint="cs"/>
          <w:b/>
          <w:bCs/>
          <w:sz w:val="32"/>
          <w:szCs w:val="32"/>
          <w:rtl/>
        </w:rPr>
        <w:t xml:space="preserve">التفسير : </w:t>
      </w:r>
      <w:r>
        <w:rPr>
          <w:rFonts w:hint="cs"/>
          <w:sz w:val="32"/>
          <w:szCs w:val="32"/>
          <w:rtl/>
        </w:rPr>
        <w:t>أي اذا فرغت أيها النبي من حجة الوداع فانصب أمير المؤمنين علي بن أبي طالب عليه السلام ، والى ربك فارغب : أي أرغب في ذلك إلى ربك بعدما يتم التنصيب.</w:t>
      </w:r>
      <w:r>
        <w:rPr>
          <w:rStyle w:val="a4"/>
          <w:sz w:val="32"/>
          <w:szCs w:val="32"/>
          <w:rtl/>
        </w:rPr>
        <w:footnoteReference w:id="113"/>
      </w:r>
    </w:p>
    <w:p w14:paraId="05DAC64A" w14:textId="77777777" w:rsidR="008A11C1" w:rsidRPr="00385406" w:rsidRDefault="008A11C1" w:rsidP="00473380">
      <w:pPr>
        <w:rPr>
          <w:sz w:val="32"/>
          <w:szCs w:val="32"/>
          <w:rtl/>
        </w:rPr>
      </w:pPr>
      <w:r>
        <w:rPr>
          <w:rFonts w:hint="cs"/>
          <w:b/>
          <w:bCs/>
          <w:sz w:val="32"/>
          <w:szCs w:val="32"/>
          <w:rtl/>
        </w:rPr>
        <w:t xml:space="preserve">التحليل : </w:t>
      </w:r>
      <w:r>
        <w:rPr>
          <w:rFonts w:hint="cs"/>
          <w:sz w:val="32"/>
          <w:szCs w:val="32"/>
          <w:rtl/>
        </w:rPr>
        <w:t>نلاحظ السجع في كلمتي ( انصب ، ارغب ) حيث التزمت الفاصلتين في الآيتين الكريمتين بنفس الحرف الاخير وهو ( الباء ) .</w:t>
      </w:r>
    </w:p>
    <w:p w14:paraId="34F5B2D1" w14:textId="77777777" w:rsidR="008A11C1" w:rsidRDefault="008A11C1" w:rsidP="00473380">
      <w:pPr>
        <w:rPr>
          <w:b/>
          <w:bCs/>
          <w:sz w:val="32"/>
          <w:szCs w:val="32"/>
          <w:rtl/>
        </w:rPr>
      </w:pPr>
    </w:p>
    <w:p w14:paraId="50D9BCAA" w14:textId="77777777" w:rsidR="008A11C1" w:rsidRDefault="008A11C1" w:rsidP="00473380">
      <w:pPr>
        <w:rPr>
          <w:b/>
          <w:bCs/>
          <w:sz w:val="32"/>
          <w:szCs w:val="32"/>
          <w:rtl/>
        </w:rPr>
      </w:pPr>
      <w:r>
        <w:rPr>
          <w:rFonts w:hint="cs"/>
          <w:b/>
          <w:bCs/>
          <w:sz w:val="32"/>
          <w:szCs w:val="32"/>
          <w:rtl/>
        </w:rPr>
        <w:t>في سورة الاخلاص { قُلْ هُوَ ٱللَّهُ أَحَدٌ * ٱللَّهُ ٱلصَّمَدُ }</w:t>
      </w:r>
      <w:r>
        <w:rPr>
          <w:rStyle w:val="a4"/>
          <w:b/>
          <w:bCs/>
          <w:sz w:val="32"/>
          <w:szCs w:val="32"/>
          <w:rtl/>
        </w:rPr>
        <w:footnoteReference w:id="114"/>
      </w:r>
    </w:p>
    <w:p w14:paraId="4C279D33" w14:textId="77777777" w:rsidR="008A11C1" w:rsidRPr="00AF5B43" w:rsidRDefault="008A11C1" w:rsidP="00AF5B43">
      <w:pPr>
        <w:rPr>
          <w:sz w:val="32"/>
          <w:szCs w:val="32"/>
          <w:rtl/>
        </w:rPr>
      </w:pPr>
      <w:r>
        <w:rPr>
          <w:rFonts w:hint="cs"/>
          <w:b/>
          <w:bCs/>
          <w:sz w:val="32"/>
          <w:szCs w:val="32"/>
          <w:rtl/>
        </w:rPr>
        <w:t xml:space="preserve">التفسير : </w:t>
      </w:r>
      <w:r>
        <w:rPr>
          <w:rFonts w:hint="cs"/>
          <w:sz w:val="32"/>
          <w:szCs w:val="32"/>
          <w:rtl/>
        </w:rPr>
        <w:t>امر من الله عز اسمه لنبيه (ص) ان يقول لجميع المكلفين : هو الله الذي تحق له العبادة ، وهو كناية عن ذكر الله سبحانه أي الله واحد ، أي لا شريك له ولا نظير ، وقيل : واحد ليس كمثله شيء ، وقيل واحد في صفة ذاته لا يشركه في وجوب صفاته واحد ، والصمد : الذي انتهى سؤدده والصمد الدائم الذي لم يزل ولا يزال والصمد الذي لا جوف له ، والصمد الذي لا يأكل ولا يشرب والصمد الذي لا ينام .</w:t>
      </w:r>
      <w:r>
        <w:rPr>
          <w:rStyle w:val="a4"/>
          <w:sz w:val="32"/>
          <w:szCs w:val="32"/>
          <w:rtl/>
        </w:rPr>
        <w:footnoteReference w:id="115"/>
      </w:r>
    </w:p>
    <w:p w14:paraId="26C68665" w14:textId="77777777" w:rsidR="008A11C1" w:rsidRPr="000F4F93" w:rsidRDefault="008A11C1" w:rsidP="00473380">
      <w:pPr>
        <w:rPr>
          <w:sz w:val="32"/>
          <w:szCs w:val="32"/>
          <w:rtl/>
        </w:rPr>
      </w:pPr>
      <w:r>
        <w:rPr>
          <w:rFonts w:hint="cs"/>
          <w:b/>
          <w:bCs/>
          <w:sz w:val="32"/>
          <w:szCs w:val="32"/>
          <w:rtl/>
        </w:rPr>
        <w:t xml:space="preserve">التحليل : </w:t>
      </w:r>
      <w:r>
        <w:rPr>
          <w:rFonts w:hint="cs"/>
          <w:sz w:val="32"/>
          <w:szCs w:val="32"/>
          <w:rtl/>
        </w:rPr>
        <w:t>نلاحظ السجع في سورة الاخلاص في الآيتين الكريمتين في كلمتي ( احد ، صمد ) حيث تم التزام أواخر الفاصلتين بالحرف الأخير من الكلمتين ( الدال ) وهذا هو السجع المرصع .</w:t>
      </w:r>
    </w:p>
    <w:p w14:paraId="291E9481" w14:textId="77777777" w:rsidR="008A11C1" w:rsidRDefault="008A11C1" w:rsidP="00ED4366">
      <w:pPr>
        <w:rPr>
          <w:b/>
          <w:bCs/>
          <w:sz w:val="32"/>
          <w:szCs w:val="32"/>
          <w:rtl/>
        </w:rPr>
      </w:pPr>
    </w:p>
    <w:p w14:paraId="1533DB1A" w14:textId="77777777" w:rsidR="008A11C1" w:rsidRDefault="008A11C1" w:rsidP="00ED4366">
      <w:pPr>
        <w:rPr>
          <w:b/>
          <w:bCs/>
          <w:sz w:val="32"/>
          <w:szCs w:val="32"/>
          <w:rtl/>
        </w:rPr>
      </w:pPr>
      <w:r>
        <w:rPr>
          <w:rFonts w:hint="cs"/>
          <w:b/>
          <w:bCs/>
          <w:sz w:val="32"/>
          <w:szCs w:val="32"/>
          <w:rtl/>
        </w:rPr>
        <w:t xml:space="preserve">في سورة العاديات { وَإِنَّهُ عَلَىٰ ذَلِكَ لَشَهِيدٌ ، وَإِنَّهُ لِحُبِّ </w:t>
      </w:r>
      <w:proofErr w:type="spellStart"/>
      <w:r>
        <w:rPr>
          <w:rFonts w:hint="cs"/>
          <w:b/>
          <w:bCs/>
          <w:sz w:val="32"/>
          <w:szCs w:val="32"/>
          <w:rtl/>
        </w:rPr>
        <w:t>ٱلْخَيْرِ</w:t>
      </w:r>
      <w:proofErr w:type="spellEnd"/>
      <w:r>
        <w:rPr>
          <w:rFonts w:hint="cs"/>
          <w:b/>
          <w:bCs/>
          <w:sz w:val="32"/>
          <w:szCs w:val="32"/>
          <w:rtl/>
        </w:rPr>
        <w:t xml:space="preserve"> لَشَدِيدٌ }</w:t>
      </w:r>
      <w:r>
        <w:rPr>
          <w:rStyle w:val="a4"/>
          <w:b/>
          <w:bCs/>
          <w:sz w:val="32"/>
          <w:szCs w:val="32"/>
          <w:rtl/>
        </w:rPr>
        <w:footnoteReference w:id="116"/>
      </w:r>
    </w:p>
    <w:p w14:paraId="01693DCE" w14:textId="77777777" w:rsidR="008A11C1" w:rsidRPr="00193C2C" w:rsidRDefault="008A11C1" w:rsidP="00ED4366">
      <w:pPr>
        <w:rPr>
          <w:sz w:val="32"/>
          <w:szCs w:val="32"/>
          <w:rtl/>
        </w:rPr>
      </w:pPr>
      <w:r>
        <w:rPr>
          <w:rFonts w:hint="cs"/>
          <w:b/>
          <w:bCs/>
          <w:sz w:val="32"/>
          <w:szCs w:val="32"/>
          <w:rtl/>
        </w:rPr>
        <w:t xml:space="preserve">التفسير : </w:t>
      </w:r>
      <w:r>
        <w:rPr>
          <w:rFonts w:hint="cs"/>
          <w:sz w:val="32"/>
          <w:szCs w:val="32"/>
          <w:rtl/>
        </w:rPr>
        <w:t>أي ان الله تعالى على كفره شهيد والهاء تعود إلى الإنسان ، ومعناها ان الإنسان شاهد على نفسه يوم القيامة ، أو في الدنيا ، ولحب الخير لشديد : أي لاجل حب الخير الذي هو المال اي من اجله لبخيل شحيح يمنع منه حق الله تعالى ، ويقال للبخيل : شديد ومتشدد .</w:t>
      </w:r>
      <w:r>
        <w:rPr>
          <w:rStyle w:val="a4"/>
          <w:sz w:val="32"/>
          <w:szCs w:val="32"/>
          <w:rtl/>
        </w:rPr>
        <w:footnoteReference w:id="117"/>
      </w:r>
    </w:p>
    <w:p w14:paraId="3D74B4A5" w14:textId="77777777" w:rsidR="008A11C1" w:rsidRDefault="008A11C1" w:rsidP="00ED4366">
      <w:pPr>
        <w:rPr>
          <w:b/>
          <w:bCs/>
          <w:sz w:val="32"/>
          <w:szCs w:val="32"/>
          <w:rtl/>
        </w:rPr>
      </w:pPr>
    </w:p>
    <w:p w14:paraId="4142E93F" w14:textId="77777777" w:rsidR="008A11C1" w:rsidRDefault="008A11C1" w:rsidP="00ED4366">
      <w:pPr>
        <w:rPr>
          <w:b/>
          <w:bCs/>
          <w:sz w:val="32"/>
          <w:szCs w:val="32"/>
          <w:rtl/>
        </w:rPr>
      </w:pPr>
    </w:p>
    <w:p w14:paraId="3EFAE9E2" w14:textId="77777777" w:rsidR="008A11C1" w:rsidRPr="00357FE0" w:rsidRDefault="008A11C1" w:rsidP="00ED4366">
      <w:pPr>
        <w:rPr>
          <w:sz w:val="32"/>
          <w:szCs w:val="32"/>
          <w:rtl/>
        </w:rPr>
      </w:pPr>
      <w:r>
        <w:rPr>
          <w:rFonts w:hint="cs"/>
          <w:b/>
          <w:bCs/>
          <w:sz w:val="32"/>
          <w:szCs w:val="32"/>
          <w:rtl/>
        </w:rPr>
        <w:t xml:space="preserve">التحليل : </w:t>
      </w:r>
      <w:r>
        <w:rPr>
          <w:rFonts w:hint="cs"/>
          <w:sz w:val="32"/>
          <w:szCs w:val="32"/>
          <w:rtl/>
        </w:rPr>
        <w:t>حيث جاء السجع في كلمتي ( شهيد ، شديد ) حيث التزمت الفاصلتين في الآيتين في آخر كلمتين منهما باخر حرفين ( الياء والدال ).</w:t>
      </w:r>
    </w:p>
    <w:p w14:paraId="3AEB4E55" w14:textId="77777777" w:rsidR="008A11C1" w:rsidRDefault="008A11C1" w:rsidP="00ED4366">
      <w:pPr>
        <w:rPr>
          <w:b/>
          <w:bCs/>
          <w:sz w:val="32"/>
          <w:szCs w:val="32"/>
          <w:rtl/>
        </w:rPr>
      </w:pPr>
    </w:p>
    <w:p w14:paraId="7028D470" w14:textId="77777777" w:rsidR="008A11C1" w:rsidRDefault="008A11C1" w:rsidP="00ED4366">
      <w:pPr>
        <w:rPr>
          <w:b/>
          <w:bCs/>
          <w:sz w:val="32"/>
          <w:szCs w:val="32"/>
          <w:rtl/>
        </w:rPr>
      </w:pPr>
      <w:r>
        <w:rPr>
          <w:rFonts w:hint="cs"/>
          <w:b/>
          <w:bCs/>
          <w:sz w:val="32"/>
          <w:szCs w:val="32"/>
          <w:rtl/>
        </w:rPr>
        <w:t xml:space="preserve">في سورة الهمزة { </w:t>
      </w:r>
      <w:proofErr w:type="spellStart"/>
      <w:r>
        <w:rPr>
          <w:rFonts w:hint="cs"/>
          <w:b/>
          <w:bCs/>
          <w:sz w:val="32"/>
          <w:szCs w:val="32"/>
          <w:rtl/>
        </w:rPr>
        <w:t>ٱلَّذِى</w:t>
      </w:r>
      <w:proofErr w:type="spellEnd"/>
      <w:r>
        <w:rPr>
          <w:rFonts w:hint="cs"/>
          <w:b/>
          <w:bCs/>
          <w:sz w:val="32"/>
          <w:szCs w:val="32"/>
          <w:rtl/>
        </w:rPr>
        <w:t xml:space="preserve"> جَمَعَ مَالاً وَعَدَّدَهُ ، يَحْسَبُ أَنَّ مَالَهُ أَخْلَدَهُ }</w:t>
      </w:r>
      <w:r>
        <w:rPr>
          <w:rStyle w:val="a4"/>
          <w:b/>
          <w:bCs/>
          <w:sz w:val="32"/>
          <w:szCs w:val="32"/>
          <w:rtl/>
        </w:rPr>
        <w:footnoteReference w:id="118"/>
      </w:r>
    </w:p>
    <w:p w14:paraId="696ACA6A" w14:textId="77777777" w:rsidR="008A11C1" w:rsidRPr="00DE6229" w:rsidRDefault="008A11C1" w:rsidP="00ED4366">
      <w:pPr>
        <w:rPr>
          <w:sz w:val="32"/>
          <w:szCs w:val="32"/>
          <w:rtl/>
        </w:rPr>
      </w:pPr>
      <w:r>
        <w:rPr>
          <w:rFonts w:hint="cs"/>
          <w:b/>
          <w:bCs/>
          <w:sz w:val="32"/>
          <w:szCs w:val="32"/>
          <w:rtl/>
        </w:rPr>
        <w:t xml:space="preserve">التفسير : </w:t>
      </w:r>
      <w:r>
        <w:rPr>
          <w:rFonts w:hint="cs"/>
          <w:sz w:val="32"/>
          <w:szCs w:val="32"/>
          <w:rtl/>
        </w:rPr>
        <w:t>بيان لهمزة لمزة وتنكيرا ، ومالا للتحقير فإن المال وان كثر ما كثر لا يغني عن صاحبه شيئا غير ان له منه ما يصرفه في حوائج نفسه الطبيعية من اكله تشبعه وشربه ماء ترويه وعدده من العد بمعنى الإحصاء ، ويحسب ان ماله اخلده : أي يخلده في الدنيا ويدفع عنه الموت والفناء فالماضي اريد به المستقبل بقرينة قوله ( يحسب ) فهذا الإنسان لا يقنع من المال ، بل كلما زاد مالا زاد حرصا .</w:t>
      </w:r>
      <w:r>
        <w:rPr>
          <w:rStyle w:val="a4"/>
          <w:sz w:val="32"/>
          <w:szCs w:val="32"/>
          <w:rtl/>
        </w:rPr>
        <w:footnoteReference w:id="119"/>
      </w:r>
    </w:p>
    <w:p w14:paraId="40E43CEB" w14:textId="77777777" w:rsidR="008A11C1" w:rsidRDefault="008A11C1" w:rsidP="007F60AA">
      <w:pPr>
        <w:rPr>
          <w:sz w:val="32"/>
          <w:szCs w:val="32"/>
          <w:rtl/>
        </w:rPr>
      </w:pPr>
      <w:r>
        <w:rPr>
          <w:rFonts w:hint="cs"/>
          <w:b/>
          <w:bCs/>
          <w:sz w:val="32"/>
          <w:szCs w:val="32"/>
          <w:rtl/>
        </w:rPr>
        <w:t xml:space="preserve">التحليل : </w:t>
      </w:r>
      <w:r>
        <w:rPr>
          <w:rFonts w:hint="cs"/>
          <w:sz w:val="32"/>
          <w:szCs w:val="32"/>
          <w:rtl/>
        </w:rPr>
        <w:t>ورد السجع في كلمتي ( عدده ، اخلده ) حيث التزام الفاصلتين بالحرفين الاخيرين من الكلمتين وهما ( الدال والهاء) في الآيتين الكريمتين .</w:t>
      </w:r>
    </w:p>
    <w:p w14:paraId="0F01D93E" w14:textId="77777777" w:rsidR="008A11C1" w:rsidRPr="007F60AA" w:rsidRDefault="008A11C1" w:rsidP="007F60AA">
      <w:pPr>
        <w:rPr>
          <w:sz w:val="32"/>
          <w:szCs w:val="32"/>
          <w:rtl/>
        </w:rPr>
      </w:pPr>
    </w:p>
    <w:p w14:paraId="54F7D924" w14:textId="77777777" w:rsidR="008A11C1" w:rsidRDefault="008A11C1" w:rsidP="00ED4366">
      <w:pPr>
        <w:rPr>
          <w:b/>
          <w:bCs/>
          <w:sz w:val="32"/>
          <w:szCs w:val="32"/>
          <w:rtl/>
        </w:rPr>
      </w:pPr>
      <w:r>
        <w:rPr>
          <w:rFonts w:hint="cs"/>
          <w:b/>
          <w:bCs/>
          <w:sz w:val="32"/>
          <w:szCs w:val="32"/>
          <w:rtl/>
        </w:rPr>
        <w:t xml:space="preserve">في السورة نفسها { نَارُ ٱللَّهِ ٱلْمُوقَدَةُ </w:t>
      </w:r>
      <w:r w:rsidR="00CE795B">
        <w:rPr>
          <w:rFonts w:hint="cs"/>
          <w:b/>
          <w:bCs/>
          <w:sz w:val="32"/>
          <w:szCs w:val="32"/>
          <w:rtl/>
        </w:rPr>
        <w:t xml:space="preserve">، </w:t>
      </w:r>
      <w:proofErr w:type="spellStart"/>
      <w:r>
        <w:rPr>
          <w:rFonts w:hint="cs"/>
          <w:b/>
          <w:bCs/>
          <w:sz w:val="32"/>
          <w:szCs w:val="32"/>
          <w:rtl/>
        </w:rPr>
        <w:t>ٱلَّتِي</w:t>
      </w:r>
      <w:proofErr w:type="spellEnd"/>
      <w:r>
        <w:rPr>
          <w:rFonts w:hint="cs"/>
          <w:b/>
          <w:bCs/>
          <w:sz w:val="32"/>
          <w:szCs w:val="32"/>
          <w:rtl/>
        </w:rPr>
        <w:t xml:space="preserve"> تَطَّلِعُ عَلَى </w:t>
      </w:r>
      <w:proofErr w:type="spellStart"/>
      <w:r>
        <w:rPr>
          <w:rFonts w:hint="cs"/>
          <w:b/>
          <w:bCs/>
          <w:sz w:val="32"/>
          <w:szCs w:val="32"/>
          <w:rtl/>
        </w:rPr>
        <w:t>ٱلأَفْئِدَةِ</w:t>
      </w:r>
      <w:proofErr w:type="spellEnd"/>
      <w:r>
        <w:rPr>
          <w:rFonts w:hint="cs"/>
          <w:b/>
          <w:bCs/>
          <w:sz w:val="32"/>
          <w:szCs w:val="32"/>
          <w:rtl/>
        </w:rPr>
        <w:t xml:space="preserve"> }</w:t>
      </w:r>
      <w:r>
        <w:rPr>
          <w:rStyle w:val="a4"/>
          <w:b/>
          <w:bCs/>
          <w:sz w:val="32"/>
          <w:szCs w:val="32"/>
          <w:rtl/>
        </w:rPr>
        <w:footnoteReference w:id="120"/>
      </w:r>
    </w:p>
    <w:p w14:paraId="43522E11" w14:textId="77777777" w:rsidR="008A11C1" w:rsidRPr="002939DE" w:rsidRDefault="008A11C1" w:rsidP="002939DE">
      <w:pPr>
        <w:rPr>
          <w:sz w:val="32"/>
          <w:szCs w:val="32"/>
          <w:rtl/>
        </w:rPr>
      </w:pPr>
      <w:r>
        <w:rPr>
          <w:rFonts w:hint="cs"/>
          <w:b/>
          <w:bCs/>
          <w:sz w:val="32"/>
          <w:szCs w:val="32"/>
          <w:rtl/>
        </w:rPr>
        <w:t>التفسير :</w:t>
      </w:r>
      <w:r>
        <w:rPr>
          <w:rFonts w:hint="cs"/>
          <w:sz w:val="32"/>
          <w:szCs w:val="32"/>
          <w:rtl/>
        </w:rPr>
        <w:t xml:space="preserve"> ايقاد النار اشعالها والاطلاع والطلوع على الشيء الاشراف والظهور ، والافئدة جمع فؤاد وهو القلب والمراد به في القران هو مبدأ الشعور والفكر وهو النفس الانسانية ، والمراد بها أنها تحرق باطن الإنسان كما تحرق ظاهره ؤ بخلاف النار الدنيوية التي تحرق الظاهر فقط .</w:t>
      </w:r>
      <w:r>
        <w:rPr>
          <w:rStyle w:val="a4"/>
          <w:sz w:val="32"/>
          <w:szCs w:val="32"/>
          <w:rtl/>
        </w:rPr>
        <w:footnoteReference w:id="121"/>
      </w:r>
    </w:p>
    <w:p w14:paraId="42BE22E9" w14:textId="77777777" w:rsidR="008A11C1" w:rsidRPr="002161EB" w:rsidRDefault="008A11C1" w:rsidP="00ED4366">
      <w:pPr>
        <w:rPr>
          <w:sz w:val="32"/>
          <w:szCs w:val="32"/>
          <w:rtl/>
        </w:rPr>
      </w:pPr>
      <w:r>
        <w:rPr>
          <w:rFonts w:hint="cs"/>
          <w:b/>
          <w:bCs/>
          <w:sz w:val="32"/>
          <w:szCs w:val="32"/>
          <w:rtl/>
        </w:rPr>
        <w:t xml:space="preserve">التحليل : </w:t>
      </w:r>
      <w:r>
        <w:rPr>
          <w:rFonts w:hint="cs"/>
          <w:sz w:val="32"/>
          <w:szCs w:val="32"/>
          <w:rtl/>
        </w:rPr>
        <w:t>ايضا قد ورد السجع في آخر كلمتين في الفاصلتين للايتين الكريمتين حيث التزام آخر الحرفين منهما ( الدال والتاء المربوطة ) جعله سجعا .</w:t>
      </w:r>
    </w:p>
    <w:p w14:paraId="134E0B3B" w14:textId="77777777" w:rsidR="008A11C1" w:rsidRDefault="008A11C1" w:rsidP="00ED4366">
      <w:pPr>
        <w:rPr>
          <w:b/>
          <w:bCs/>
          <w:sz w:val="32"/>
          <w:szCs w:val="32"/>
          <w:rtl/>
        </w:rPr>
      </w:pPr>
    </w:p>
    <w:p w14:paraId="34118DF5" w14:textId="77777777" w:rsidR="008A11C1" w:rsidRDefault="008A11C1" w:rsidP="00ED4366">
      <w:pPr>
        <w:rPr>
          <w:b/>
          <w:bCs/>
          <w:sz w:val="32"/>
          <w:szCs w:val="32"/>
          <w:rtl/>
        </w:rPr>
      </w:pPr>
    </w:p>
    <w:p w14:paraId="207FBA56" w14:textId="77777777" w:rsidR="008A11C1" w:rsidRDefault="008A11C1" w:rsidP="00ED4366">
      <w:pPr>
        <w:rPr>
          <w:b/>
          <w:bCs/>
          <w:sz w:val="32"/>
          <w:szCs w:val="32"/>
          <w:rtl/>
        </w:rPr>
      </w:pPr>
    </w:p>
    <w:p w14:paraId="5F1C2FE9" w14:textId="77777777" w:rsidR="008A11C1" w:rsidRDefault="008A11C1" w:rsidP="00ED4366">
      <w:pPr>
        <w:rPr>
          <w:b/>
          <w:bCs/>
          <w:sz w:val="32"/>
          <w:szCs w:val="32"/>
          <w:rtl/>
        </w:rPr>
      </w:pPr>
    </w:p>
    <w:p w14:paraId="5766E019" w14:textId="77777777" w:rsidR="008A11C1" w:rsidRDefault="008A11C1" w:rsidP="00ED4366">
      <w:pPr>
        <w:rPr>
          <w:b/>
          <w:bCs/>
          <w:sz w:val="32"/>
          <w:szCs w:val="32"/>
          <w:rtl/>
        </w:rPr>
      </w:pPr>
    </w:p>
    <w:p w14:paraId="20B012D9" w14:textId="77777777" w:rsidR="008A11C1" w:rsidRDefault="008A11C1" w:rsidP="00ED4366">
      <w:pPr>
        <w:rPr>
          <w:b/>
          <w:bCs/>
          <w:sz w:val="32"/>
          <w:szCs w:val="32"/>
          <w:rtl/>
        </w:rPr>
      </w:pPr>
    </w:p>
    <w:p w14:paraId="1DCFDAA9" w14:textId="77777777" w:rsidR="008A11C1" w:rsidRDefault="008A11C1" w:rsidP="00ED4366">
      <w:pPr>
        <w:rPr>
          <w:b/>
          <w:bCs/>
          <w:sz w:val="32"/>
          <w:szCs w:val="32"/>
          <w:rtl/>
        </w:rPr>
      </w:pPr>
      <w:r>
        <w:rPr>
          <w:rFonts w:hint="cs"/>
          <w:b/>
          <w:bCs/>
          <w:sz w:val="32"/>
          <w:szCs w:val="32"/>
          <w:rtl/>
        </w:rPr>
        <w:t>في سورة الكافرون { قُلْ يٰأَيُّهَا ٱلْكَافِرُونَ ، لاَ أَعْبُدُ مَا تَعْبُدُونَ  }</w:t>
      </w:r>
      <w:r>
        <w:rPr>
          <w:rStyle w:val="a4"/>
          <w:b/>
          <w:bCs/>
          <w:sz w:val="32"/>
          <w:szCs w:val="32"/>
          <w:rtl/>
        </w:rPr>
        <w:footnoteReference w:id="122"/>
      </w:r>
    </w:p>
    <w:p w14:paraId="4A045857" w14:textId="77777777" w:rsidR="008A11C1" w:rsidRPr="008C5136" w:rsidRDefault="008A11C1" w:rsidP="008C5136">
      <w:pPr>
        <w:rPr>
          <w:sz w:val="32"/>
          <w:szCs w:val="32"/>
          <w:rtl/>
        </w:rPr>
      </w:pPr>
      <w:r>
        <w:rPr>
          <w:rFonts w:hint="cs"/>
          <w:b/>
          <w:bCs/>
          <w:sz w:val="32"/>
          <w:szCs w:val="32"/>
          <w:rtl/>
        </w:rPr>
        <w:t xml:space="preserve">التفسير : </w:t>
      </w:r>
      <w:r>
        <w:rPr>
          <w:rFonts w:hint="cs"/>
          <w:sz w:val="32"/>
          <w:szCs w:val="32"/>
          <w:rtl/>
        </w:rPr>
        <w:t>هم قوم معهودون لا كل كافر ويدل ذلك على امر النبي ( ص ) ان يخاطبهم ببراءته من دينهم ومتناعمهم من دينه ، ولا أعبد ما تعبدون : أي لا أعبد أبدا ما تعبدونه من الاصنام .</w:t>
      </w:r>
      <w:r>
        <w:rPr>
          <w:rStyle w:val="a4"/>
          <w:sz w:val="32"/>
          <w:szCs w:val="32"/>
          <w:rtl/>
        </w:rPr>
        <w:footnoteReference w:id="123"/>
      </w:r>
    </w:p>
    <w:p w14:paraId="23BDDE5E" w14:textId="77777777" w:rsidR="008A11C1" w:rsidRPr="00BA4B16" w:rsidRDefault="008A11C1" w:rsidP="00ED4366">
      <w:pPr>
        <w:rPr>
          <w:sz w:val="32"/>
          <w:szCs w:val="32"/>
          <w:rtl/>
        </w:rPr>
      </w:pPr>
      <w:r>
        <w:rPr>
          <w:rFonts w:hint="cs"/>
          <w:b/>
          <w:bCs/>
          <w:sz w:val="32"/>
          <w:szCs w:val="32"/>
          <w:rtl/>
        </w:rPr>
        <w:t xml:space="preserve">التحليل : </w:t>
      </w:r>
      <w:r>
        <w:rPr>
          <w:rFonts w:hint="cs"/>
          <w:sz w:val="32"/>
          <w:szCs w:val="32"/>
          <w:rtl/>
        </w:rPr>
        <w:t>حيث السجع واضحا في كلمتين ( كافرون ، تعيدون ) فقد التزمت الفاصلتين في الآيتين الكريمتين في آخر حرفين منهما ( الواو ، نون) .</w:t>
      </w:r>
    </w:p>
    <w:p w14:paraId="4608910B" w14:textId="77777777" w:rsidR="008A11C1" w:rsidRDefault="008A11C1" w:rsidP="00ED4366">
      <w:pPr>
        <w:rPr>
          <w:b/>
          <w:bCs/>
          <w:sz w:val="32"/>
          <w:szCs w:val="32"/>
          <w:rtl/>
        </w:rPr>
      </w:pPr>
    </w:p>
    <w:p w14:paraId="51B1251E" w14:textId="77777777" w:rsidR="008A11C1" w:rsidRDefault="008A11C1" w:rsidP="00ED4366">
      <w:pPr>
        <w:rPr>
          <w:b/>
          <w:bCs/>
          <w:sz w:val="32"/>
          <w:szCs w:val="32"/>
          <w:rtl/>
        </w:rPr>
      </w:pPr>
    </w:p>
    <w:p w14:paraId="13E9CCBD" w14:textId="77777777" w:rsidR="008A11C1" w:rsidRDefault="008A11C1" w:rsidP="00ED4366">
      <w:pPr>
        <w:rPr>
          <w:b/>
          <w:bCs/>
          <w:sz w:val="32"/>
          <w:szCs w:val="32"/>
          <w:rtl/>
        </w:rPr>
      </w:pPr>
    </w:p>
    <w:p w14:paraId="0B60242A" w14:textId="77777777" w:rsidR="008A11C1" w:rsidRDefault="008A11C1" w:rsidP="00ED4366">
      <w:pPr>
        <w:rPr>
          <w:b/>
          <w:bCs/>
          <w:sz w:val="32"/>
          <w:szCs w:val="32"/>
          <w:rtl/>
        </w:rPr>
      </w:pPr>
    </w:p>
    <w:p w14:paraId="025806E6" w14:textId="77777777" w:rsidR="008A11C1" w:rsidRDefault="008A11C1" w:rsidP="00ED4366">
      <w:pPr>
        <w:rPr>
          <w:b/>
          <w:bCs/>
          <w:sz w:val="32"/>
          <w:szCs w:val="32"/>
          <w:rtl/>
        </w:rPr>
      </w:pPr>
    </w:p>
    <w:p w14:paraId="060D5C68" w14:textId="77777777" w:rsidR="008A11C1" w:rsidRDefault="008A11C1" w:rsidP="00ED4366">
      <w:pPr>
        <w:rPr>
          <w:b/>
          <w:bCs/>
          <w:sz w:val="32"/>
          <w:szCs w:val="32"/>
          <w:rtl/>
        </w:rPr>
      </w:pPr>
    </w:p>
    <w:p w14:paraId="499EB3C3" w14:textId="77777777" w:rsidR="008A11C1" w:rsidRDefault="008A11C1" w:rsidP="00ED4366">
      <w:pPr>
        <w:rPr>
          <w:b/>
          <w:bCs/>
          <w:sz w:val="32"/>
          <w:szCs w:val="32"/>
          <w:rtl/>
        </w:rPr>
      </w:pPr>
    </w:p>
    <w:p w14:paraId="6863103A" w14:textId="77777777" w:rsidR="008A11C1" w:rsidRDefault="008A11C1" w:rsidP="00ED4366">
      <w:pPr>
        <w:rPr>
          <w:b/>
          <w:bCs/>
          <w:sz w:val="32"/>
          <w:szCs w:val="32"/>
          <w:rtl/>
        </w:rPr>
      </w:pPr>
    </w:p>
    <w:p w14:paraId="3B726E2B" w14:textId="77777777" w:rsidR="008A11C1" w:rsidRDefault="008A11C1" w:rsidP="00ED4366">
      <w:pPr>
        <w:rPr>
          <w:b/>
          <w:bCs/>
          <w:sz w:val="32"/>
          <w:szCs w:val="32"/>
          <w:rtl/>
        </w:rPr>
      </w:pPr>
    </w:p>
    <w:p w14:paraId="2FF92D15" w14:textId="77777777" w:rsidR="008A11C1" w:rsidRDefault="008A11C1" w:rsidP="00ED4366">
      <w:pPr>
        <w:rPr>
          <w:b/>
          <w:bCs/>
          <w:sz w:val="32"/>
          <w:szCs w:val="32"/>
          <w:rtl/>
        </w:rPr>
      </w:pPr>
    </w:p>
    <w:p w14:paraId="054340B8" w14:textId="77777777" w:rsidR="008A11C1" w:rsidRDefault="008A11C1" w:rsidP="00ED4366">
      <w:pPr>
        <w:rPr>
          <w:b/>
          <w:bCs/>
          <w:sz w:val="32"/>
          <w:szCs w:val="32"/>
          <w:rtl/>
        </w:rPr>
      </w:pPr>
    </w:p>
    <w:p w14:paraId="00168E44" w14:textId="77777777" w:rsidR="008A11C1" w:rsidRDefault="008A11C1" w:rsidP="00ED4366">
      <w:pPr>
        <w:rPr>
          <w:b/>
          <w:bCs/>
          <w:sz w:val="32"/>
          <w:szCs w:val="32"/>
          <w:rtl/>
        </w:rPr>
      </w:pPr>
    </w:p>
    <w:p w14:paraId="7C5C7BC0" w14:textId="77777777" w:rsidR="008A11C1" w:rsidRDefault="008A11C1" w:rsidP="00ED4366">
      <w:pPr>
        <w:rPr>
          <w:b/>
          <w:bCs/>
          <w:sz w:val="32"/>
          <w:szCs w:val="32"/>
          <w:rtl/>
        </w:rPr>
      </w:pPr>
    </w:p>
    <w:p w14:paraId="030465AC" w14:textId="77777777" w:rsidR="008A11C1" w:rsidRDefault="008A11C1" w:rsidP="00ED4366">
      <w:pPr>
        <w:rPr>
          <w:b/>
          <w:bCs/>
          <w:sz w:val="32"/>
          <w:szCs w:val="32"/>
          <w:rtl/>
        </w:rPr>
      </w:pPr>
    </w:p>
    <w:p w14:paraId="5ABD2E68" w14:textId="77777777" w:rsidR="008A11C1" w:rsidRDefault="008A11C1" w:rsidP="00ED4366">
      <w:pPr>
        <w:rPr>
          <w:b/>
          <w:bCs/>
          <w:sz w:val="32"/>
          <w:szCs w:val="32"/>
          <w:rtl/>
        </w:rPr>
      </w:pPr>
    </w:p>
    <w:p w14:paraId="26AA2B18" w14:textId="77777777" w:rsidR="008A11C1" w:rsidRDefault="008A11C1" w:rsidP="00ED4366">
      <w:pPr>
        <w:rPr>
          <w:b/>
          <w:bCs/>
          <w:sz w:val="32"/>
          <w:szCs w:val="32"/>
          <w:rtl/>
        </w:rPr>
      </w:pPr>
    </w:p>
    <w:p w14:paraId="694403FE" w14:textId="77777777" w:rsidR="008A11C1" w:rsidRDefault="008A11C1" w:rsidP="00ED4366">
      <w:pPr>
        <w:rPr>
          <w:b/>
          <w:bCs/>
          <w:sz w:val="32"/>
          <w:szCs w:val="32"/>
          <w:rtl/>
        </w:rPr>
      </w:pPr>
    </w:p>
    <w:p w14:paraId="715A2407" w14:textId="77777777" w:rsidR="008A11C1" w:rsidRDefault="008A11C1" w:rsidP="00ED4366">
      <w:pPr>
        <w:rPr>
          <w:b/>
          <w:bCs/>
          <w:sz w:val="32"/>
          <w:szCs w:val="32"/>
          <w:rtl/>
        </w:rPr>
      </w:pPr>
    </w:p>
    <w:p w14:paraId="2A250AF1" w14:textId="77777777" w:rsidR="008A11C1" w:rsidRDefault="008A11C1" w:rsidP="00ED4366">
      <w:pPr>
        <w:rPr>
          <w:b/>
          <w:bCs/>
          <w:sz w:val="32"/>
          <w:szCs w:val="32"/>
          <w:rtl/>
        </w:rPr>
      </w:pPr>
      <w:r>
        <w:rPr>
          <w:rFonts w:hint="cs"/>
          <w:b/>
          <w:bCs/>
          <w:sz w:val="32"/>
          <w:szCs w:val="32"/>
          <w:u w:val="single"/>
          <w:rtl/>
        </w:rPr>
        <w:t xml:space="preserve">ثانيا : </w:t>
      </w:r>
      <w:r w:rsidRPr="00330411">
        <w:rPr>
          <w:rFonts w:hint="cs"/>
          <w:b/>
          <w:bCs/>
          <w:sz w:val="32"/>
          <w:szCs w:val="32"/>
          <w:u w:val="single"/>
          <w:rtl/>
        </w:rPr>
        <w:t>الجناس</w:t>
      </w:r>
      <w:r w:rsidRPr="00924445">
        <w:rPr>
          <w:rFonts w:hint="cs"/>
          <w:b/>
          <w:bCs/>
          <w:sz w:val="32"/>
          <w:szCs w:val="32"/>
          <w:rtl/>
        </w:rPr>
        <w:t xml:space="preserve"> </w:t>
      </w:r>
    </w:p>
    <w:p w14:paraId="6A2196B1" w14:textId="77777777" w:rsidR="008A11C1" w:rsidRDefault="008A11C1" w:rsidP="00ED4366">
      <w:pPr>
        <w:rPr>
          <w:b/>
          <w:bCs/>
          <w:sz w:val="32"/>
          <w:szCs w:val="32"/>
          <w:rtl/>
        </w:rPr>
      </w:pPr>
    </w:p>
    <w:p w14:paraId="259EE7A8" w14:textId="77777777" w:rsidR="008A11C1" w:rsidRDefault="008A11C1" w:rsidP="00ED4366">
      <w:pPr>
        <w:rPr>
          <w:b/>
          <w:bCs/>
          <w:sz w:val="32"/>
          <w:szCs w:val="32"/>
          <w:rtl/>
        </w:rPr>
      </w:pPr>
      <w:r>
        <w:rPr>
          <w:rFonts w:hint="cs"/>
          <w:b/>
          <w:bCs/>
          <w:sz w:val="32"/>
          <w:szCs w:val="32"/>
          <w:rtl/>
        </w:rPr>
        <w:t xml:space="preserve">في سورة المسد { تَبَّتْ </w:t>
      </w:r>
      <w:proofErr w:type="spellStart"/>
      <w:r>
        <w:rPr>
          <w:rFonts w:hint="cs"/>
          <w:b/>
          <w:bCs/>
          <w:sz w:val="32"/>
          <w:szCs w:val="32"/>
          <w:rtl/>
        </w:rPr>
        <w:t>يَدَآ</w:t>
      </w:r>
      <w:proofErr w:type="spellEnd"/>
      <w:r>
        <w:rPr>
          <w:rFonts w:hint="cs"/>
          <w:b/>
          <w:bCs/>
          <w:sz w:val="32"/>
          <w:szCs w:val="32"/>
          <w:rtl/>
        </w:rPr>
        <w:t xml:space="preserve"> أَبِي لَهَبٍ وَتَبَّ ، مَآ أَغْنَىٰ عَنْهُ مَالُهُ وَمَا كَسَبَ ، سَيَصْلَىٰ نَاراً ذَاتَ لَهَبٍ }</w:t>
      </w:r>
      <w:r>
        <w:rPr>
          <w:rStyle w:val="a4"/>
          <w:b/>
          <w:bCs/>
          <w:sz w:val="32"/>
          <w:szCs w:val="32"/>
          <w:rtl/>
        </w:rPr>
        <w:footnoteReference w:id="124"/>
      </w:r>
    </w:p>
    <w:p w14:paraId="5C29EC53" w14:textId="77777777" w:rsidR="008A11C1" w:rsidRPr="002939DE" w:rsidRDefault="008A11C1" w:rsidP="002939DE">
      <w:pPr>
        <w:rPr>
          <w:sz w:val="32"/>
          <w:szCs w:val="32"/>
          <w:rtl/>
        </w:rPr>
      </w:pPr>
      <w:r>
        <w:rPr>
          <w:rFonts w:hint="cs"/>
          <w:b/>
          <w:bCs/>
          <w:sz w:val="32"/>
          <w:szCs w:val="32"/>
          <w:rtl/>
        </w:rPr>
        <w:t xml:space="preserve">التفسير : </w:t>
      </w:r>
      <w:r>
        <w:rPr>
          <w:rFonts w:hint="cs"/>
          <w:sz w:val="32"/>
          <w:szCs w:val="32"/>
          <w:rtl/>
        </w:rPr>
        <w:t>أي خسرت يداه وخسر هو ، وانما خسرت يداه لان اكثر العمل يكون باليد ، والمراد خسر عمله ، وخسرت نفسه بالوقوع في النار ، وما أغنى عنه ماله وما كسب : أي ما نفعه ولا دفع عنه ماله عذاب الله وما كسب : أي ولده ، ويصلى نارا ذات لهب: أي سيدخل نارا ذات قوة واشعال تلتهب عليه وهي نار جهنم .</w:t>
      </w:r>
      <w:r>
        <w:rPr>
          <w:rStyle w:val="a4"/>
          <w:sz w:val="32"/>
          <w:szCs w:val="32"/>
          <w:rtl/>
        </w:rPr>
        <w:footnoteReference w:id="125"/>
      </w:r>
    </w:p>
    <w:p w14:paraId="4F5C1341" w14:textId="77777777" w:rsidR="008A11C1" w:rsidRPr="000C5239" w:rsidRDefault="008A11C1" w:rsidP="00ED4366">
      <w:pPr>
        <w:rPr>
          <w:sz w:val="32"/>
          <w:szCs w:val="32"/>
          <w:rtl/>
        </w:rPr>
      </w:pPr>
      <w:r>
        <w:rPr>
          <w:rFonts w:hint="cs"/>
          <w:b/>
          <w:bCs/>
          <w:sz w:val="32"/>
          <w:szCs w:val="32"/>
          <w:rtl/>
        </w:rPr>
        <w:t xml:space="preserve">التحليل : </w:t>
      </w:r>
      <w:r>
        <w:rPr>
          <w:rFonts w:hint="cs"/>
          <w:sz w:val="32"/>
          <w:szCs w:val="32"/>
          <w:rtl/>
        </w:rPr>
        <w:t>حيث ورد الجناس التام في كلمة ( لهب ) حيث يكون تاما لتوافق حروف الكلمتين مع بعضهما ، ولكن المعنى يختلف فالأولى تعني الكنية لابي لهب عمي النبي ، والثانية هي وصف للنار القوية .</w:t>
      </w:r>
    </w:p>
    <w:p w14:paraId="1A5B7C0F" w14:textId="77777777" w:rsidR="008A11C1" w:rsidRPr="00924445" w:rsidRDefault="008A11C1" w:rsidP="00ED4366">
      <w:pPr>
        <w:rPr>
          <w:b/>
          <w:bCs/>
          <w:sz w:val="32"/>
          <w:szCs w:val="32"/>
          <w:rtl/>
        </w:rPr>
      </w:pPr>
    </w:p>
    <w:p w14:paraId="42B2FDF3" w14:textId="77777777" w:rsidR="008A11C1" w:rsidRPr="00924445" w:rsidRDefault="008A11C1" w:rsidP="004007A2">
      <w:pPr>
        <w:rPr>
          <w:b/>
          <w:bCs/>
          <w:sz w:val="32"/>
          <w:szCs w:val="32"/>
          <w:rtl/>
        </w:rPr>
      </w:pPr>
      <w:r w:rsidRPr="00924445">
        <w:rPr>
          <w:rFonts w:hint="cs"/>
          <w:b/>
          <w:bCs/>
          <w:sz w:val="32"/>
          <w:szCs w:val="32"/>
          <w:rtl/>
        </w:rPr>
        <w:t xml:space="preserve">في سوق الهمزة ( </w:t>
      </w:r>
      <w:proofErr w:type="spellStart"/>
      <w:r w:rsidRPr="00924445">
        <w:rPr>
          <w:rFonts w:hint="cs"/>
          <w:b/>
          <w:bCs/>
          <w:sz w:val="32"/>
          <w:szCs w:val="32"/>
          <w:rtl/>
        </w:rPr>
        <w:t>وَيۡل</w:t>
      </w:r>
      <w:proofErr w:type="spellEnd"/>
      <w:r w:rsidRPr="00924445">
        <w:rPr>
          <w:rFonts w:hint="cs"/>
          <w:b/>
          <w:bCs/>
          <w:sz w:val="32"/>
          <w:szCs w:val="32"/>
          <w:rtl/>
        </w:rPr>
        <w:t>ٞ لِّكُلِّ هُمَزَةٖ لُّمَزَةٍ )</w:t>
      </w:r>
      <w:r>
        <w:rPr>
          <w:rStyle w:val="a4"/>
          <w:b/>
          <w:bCs/>
          <w:sz w:val="32"/>
          <w:szCs w:val="32"/>
          <w:rtl/>
        </w:rPr>
        <w:footnoteReference w:id="126"/>
      </w:r>
    </w:p>
    <w:p w14:paraId="67C53D73" w14:textId="77777777" w:rsidR="008A11C1" w:rsidRPr="00ED4C9D" w:rsidRDefault="008A11C1" w:rsidP="00ED4C9D">
      <w:pPr>
        <w:rPr>
          <w:sz w:val="32"/>
          <w:szCs w:val="32"/>
          <w:rtl/>
        </w:rPr>
      </w:pPr>
      <w:r>
        <w:rPr>
          <w:rFonts w:hint="cs"/>
          <w:b/>
          <w:bCs/>
          <w:sz w:val="32"/>
          <w:szCs w:val="32"/>
          <w:rtl/>
        </w:rPr>
        <w:t xml:space="preserve">التفسير : </w:t>
      </w:r>
      <w:r>
        <w:rPr>
          <w:rFonts w:hint="cs"/>
          <w:sz w:val="32"/>
          <w:szCs w:val="32"/>
          <w:rtl/>
        </w:rPr>
        <w:t>هو وعيد من الله سبحانه لكل مغتاب غياب مشاء بالنميمة مفرق بين التحية ، والهمزة : الطعان ، واللمزة : المغتاب ، وايضا الذي يطعن في الوجه بالعيب .</w:t>
      </w:r>
      <w:r>
        <w:rPr>
          <w:rStyle w:val="a4"/>
          <w:sz w:val="32"/>
          <w:szCs w:val="32"/>
          <w:rtl/>
        </w:rPr>
        <w:footnoteReference w:id="127"/>
      </w:r>
    </w:p>
    <w:p w14:paraId="14D34D61" w14:textId="77777777" w:rsidR="008A11C1" w:rsidRPr="003A486D" w:rsidRDefault="008A11C1" w:rsidP="004007A2">
      <w:pPr>
        <w:rPr>
          <w:sz w:val="32"/>
          <w:szCs w:val="32"/>
          <w:rtl/>
        </w:rPr>
      </w:pPr>
      <w:r>
        <w:rPr>
          <w:rFonts w:hint="cs"/>
          <w:b/>
          <w:bCs/>
          <w:sz w:val="32"/>
          <w:szCs w:val="32"/>
          <w:rtl/>
        </w:rPr>
        <w:t xml:space="preserve">التحليل : </w:t>
      </w:r>
      <w:r>
        <w:rPr>
          <w:rFonts w:hint="cs"/>
          <w:sz w:val="32"/>
          <w:szCs w:val="32"/>
          <w:rtl/>
        </w:rPr>
        <w:t>ورد الجناس في كلمتي ( همزة ، لمزة ) حيث هذا الجناس هو جناس غير تام لان الحرف الكلمتين تختلفان قليلا في الاحرف .</w:t>
      </w:r>
    </w:p>
    <w:p w14:paraId="094C4B99" w14:textId="77777777" w:rsidR="008A11C1" w:rsidRDefault="008A11C1" w:rsidP="00ED4366">
      <w:pPr>
        <w:rPr>
          <w:b/>
          <w:bCs/>
          <w:sz w:val="32"/>
          <w:szCs w:val="32"/>
          <w:rtl/>
        </w:rPr>
      </w:pPr>
    </w:p>
    <w:p w14:paraId="4EFCD963" w14:textId="77777777" w:rsidR="008A11C1" w:rsidRDefault="008A11C1" w:rsidP="00ED4366">
      <w:pPr>
        <w:rPr>
          <w:b/>
          <w:bCs/>
          <w:sz w:val="32"/>
          <w:szCs w:val="32"/>
          <w:rtl/>
        </w:rPr>
      </w:pPr>
    </w:p>
    <w:p w14:paraId="552C9CA1" w14:textId="77777777" w:rsidR="008A11C1" w:rsidRDefault="008A11C1" w:rsidP="00ED4366">
      <w:pPr>
        <w:rPr>
          <w:b/>
          <w:bCs/>
          <w:sz w:val="32"/>
          <w:szCs w:val="32"/>
          <w:rtl/>
        </w:rPr>
      </w:pPr>
    </w:p>
    <w:p w14:paraId="2B81BB62" w14:textId="77777777" w:rsidR="008A11C1" w:rsidRDefault="008A11C1" w:rsidP="00ED4366">
      <w:pPr>
        <w:rPr>
          <w:b/>
          <w:bCs/>
          <w:sz w:val="32"/>
          <w:szCs w:val="32"/>
          <w:rtl/>
        </w:rPr>
      </w:pPr>
    </w:p>
    <w:p w14:paraId="2AFE71D9" w14:textId="77777777" w:rsidR="008A11C1" w:rsidRDefault="008A11C1" w:rsidP="00ED4366">
      <w:pPr>
        <w:rPr>
          <w:b/>
          <w:bCs/>
          <w:sz w:val="32"/>
          <w:szCs w:val="32"/>
          <w:rtl/>
        </w:rPr>
      </w:pPr>
    </w:p>
    <w:p w14:paraId="7E62641A" w14:textId="77777777" w:rsidR="008A11C1" w:rsidRDefault="008A11C1" w:rsidP="00ED4366">
      <w:pPr>
        <w:rPr>
          <w:b/>
          <w:bCs/>
          <w:sz w:val="32"/>
          <w:szCs w:val="32"/>
          <w:rtl/>
        </w:rPr>
      </w:pPr>
    </w:p>
    <w:p w14:paraId="1FA72438" w14:textId="77777777" w:rsidR="008A11C1" w:rsidRPr="00924445" w:rsidRDefault="008A11C1" w:rsidP="00ED4366">
      <w:pPr>
        <w:rPr>
          <w:b/>
          <w:bCs/>
          <w:sz w:val="32"/>
          <w:szCs w:val="32"/>
          <w:rtl/>
        </w:rPr>
      </w:pPr>
    </w:p>
    <w:p w14:paraId="6A254C09" w14:textId="77777777" w:rsidR="008A11C1" w:rsidRPr="00924445" w:rsidRDefault="008A11C1" w:rsidP="006D2034">
      <w:pPr>
        <w:rPr>
          <w:b/>
          <w:bCs/>
          <w:sz w:val="32"/>
          <w:szCs w:val="32"/>
          <w:rtl/>
        </w:rPr>
      </w:pPr>
      <w:r w:rsidRPr="00924445">
        <w:rPr>
          <w:rFonts w:hint="cs"/>
          <w:b/>
          <w:bCs/>
          <w:sz w:val="32"/>
          <w:szCs w:val="32"/>
          <w:rtl/>
        </w:rPr>
        <w:t xml:space="preserve">في سورة الاخلاص </w:t>
      </w:r>
      <w:r>
        <w:rPr>
          <w:rFonts w:hint="cs"/>
          <w:b/>
          <w:bCs/>
          <w:sz w:val="32"/>
          <w:szCs w:val="32"/>
          <w:rtl/>
        </w:rPr>
        <w:t>(</w:t>
      </w:r>
      <w:r w:rsidRPr="00924445">
        <w:rPr>
          <w:rFonts w:hint="cs"/>
          <w:b/>
          <w:bCs/>
          <w:sz w:val="32"/>
          <w:szCs w:val="32"/>
          <w:rtl/>
        </w:rPr>
        <w:t xml:space="preserve"> </w:t>
      </w:r>
      <w:proofErr w:type="spellStart"/>
      <w:r w:rsidRPr="00924445">
        <w:rPr>
          <w:rFonts w:hint="cs"/>
          <w:b/>
          <w:bCs/>
          <w:sz w:val="32"/>
          <w:szCs w:val="32"/>
          <w:rtl/>
        </w:rPr>
        <w:t>لَمۡ</w:t>
      </w:r>
      <w:proofErr w:type="spellEnd"/>
      <w:r w:rsidRPr="00924445">
        <w:rPr>
          <w:rFonts w:hint="cs"/>
          <w:b/>
          <w:bCs/>
          <w:sz w:val="32"/>
          <w:szCs w:val="32"/>
          <w:rtl/>
        </w:rPr>
        <w:t xml:space="preserve"> </w:t>
      </w:r>
      <w:proofErr w:type="spellStart"/>
      <w:r w:rsidRPr="00924445">
        <w:rPr>
          <w:rFonts w:hint="cs"/>
          <w:b/>
          <w:bCs/>
          <w:sz w:val="32"/>
          <w:szCs w:val="32"/>
          <w:rtl/>
        </w:rPr>
        <w:t>يَلِدۡ</w:t>
      </w:r>
      <w:proofErr w:type="spellEnd"/>
      <w:r w:rsidRPr="00924445">
        <w:rPr>
          <w:rFonts w:hint="cs"/>
          <w:b/>
          <w:bCs/>
          <w:sz w:val="32"/>
          <w:szCs w:val="32"/>
          <w:rtl/>
        </w:rPr>
        <w:t xml:space="preserve"> </w:t>
      </w:r>
      <w:proofErr w:type="spellStart"/>
      <w:r w:rsidRPr="00924445">
        <w:rPr>
          <w:rFonts w:hint="cs"/>
          <w:b/>
          <w:bCs/>
          <w:sz w:val="32"/>
          <w:szCs w:val="32"/>
          <w:rtl/>
        </w:rPr>
        <w:t>وَلَمۡ</w:t>
      </w:r>
      <w:proofErr w:type="spellEnd"/>
      <w:r w:rsidRPr="00924445">
        <w:rPr>
          <w:rFonts w:hint="cs"/>
          <w:b/>
          <w:bCs/>
          <w:sz w:val="32"/>
          <w:szCs w:val="32"/>
          <w:rtl/>
        </w:rPr>
        <w:t xml:space="preserve"> </w:t>
      </w:r>
      <w:proofErr w:type="spellStart"/>
      <w:r w:rsidRPr="00924445">
        <w:rPr>
          <w:rFonts w:hint="cs"/>
          <w:b/>
          <w:bCs/>
          <w:sz w:val="32"/>
          <w:szCs w:val="32"/>
          <w:rtl/>
        </w:rPr>
        <w:t>يُولَدۡ</w:t>
      </w:r>
      <w:proofErr w:type="spellEnd"/>
      <w:r w:rsidRPr="00924445">
        <w:rPr>
          <w:rFonts w:hint="cs"/>
          <w:b/>
          <w:bCs/>
          <w:sz w:val="32"/>
          <w:szCs w:val="32"/>
          <w:rtl/>
        </w:rPr>
        <w:t xml:space="preserve"> )</w:t>
      </w:r>
      <w:r>
        <w:rPr>
          <w:rStyle w:val="a4"/>
          <w:b/>
          <w:bCs/>
          <w:sz w:val="32"/>
          <w:szCs w:val="32"/>
          <w:rtl/>
        </w:rPr>
        <w:footnoteReference w:id="128"/>
      </w:r>
    </w:p>
    <w:p w14:paraId="33E2F15A" w14:textId="77777777" w:rsidR="008A11C1" w:rsidRPr="00965018" w:rsidRDefault="008A11C1" w:rsidP="006D2034">
      <w:pPr>
        <w:rPr>
          <w:sz w:val="32"/>
          <w:szCs w:val="32"/>
          <w:rtl/>
        </w:rPr>
      </w:pPr>
      <w:r>
        <w:rPr>
          <w:rFonts w:hint="cs"/>
          <w:b/>
          <w:bCs/>
          <w:sz w:val="32"/>
          <w:szCs w:val="32"/>
          <w:rtl/>
        </w:rPr>
        <w:t xml:space="preserve">التفسير : </w:t>
      </w:r>
      <w:r>
        <w:rPr>
          <w:rFonts w:hint="cs"/>
          <w:sz w:val="32"/>
          <w:szCs w:val="32"/>
          <w:rtl/>
        </w:rPr>
        <w:t>لم يخرج منه شيء كثيف كالولد ولا سائر الأشياء الكثيفة التي تخرج من المخلوقين ولا شيء لطيف كالنفس ، ولم يتولد من شيء ولم يخرج من شيء .</w:t>
      </w:r>
      <w:r>
        <w:rPr>
          <w:rStyle w:val="a4"/>
          <w:sz w:val="32"/>
          <w:szCs w:val="32"/>
          <w:rtl/>
        </w:rPr>
        <w:footnoteReference w:id="129"/>
      </w:r>
    </w:p>
    <w:p w14:paraId="2451DBBE" w14:textId="77777777" w:rsidR="008A11C1" w:rsidRPr="000D1C21" w:rsidRDefault="008A11C1" w:rsidP="00ED4366">
      <w:pPr>
        <w:rPr>
          <w:sz w:val="32"/>
          <w:szCs w:val="32"/>
          <w:rtl/>
        </w:rPr>
      </w:pPr>
      <w:r>
        <w:rPr>
          <w:rFonts w:hint="cs"/>
          <w:b/>
          <w:bCs/>
          <w:sz w:val="32"/>
          <w:szCs w:val="32"/>
          <w:rtl/>
        </w:rPr>
        <w:t xml:space="preserve">التحليل : </w:t>
      </w:r>
      <w:r>
        <w:rPr>
          <w:rFonts w:hint="cs"/>
          <w:sz w:val="32"/>
          <w:szCs w:val="32"/>
          <w:rtl/>
        </w:rPr>
        <w:t>ورد الجناس في كلمتي ( يلد ، يولد ) حيث الجناس هنا جناس ناقص أي غير تام لاختلاف احرف الكلمتين مع بعضهما .</w:t>
      </w:r>
    </w:p>
    <w:p w14:paraId="7367DDE3" w14:textId="77777777" w:rsidR="008A11C1" w:rsidRPr="00924445" w:rsidRDefault="008A11C1" w:rsidP="00ED4366">
      <w:pPr>
        <w:rPr>
          <w:b/>
          <w:bCs/>
          <w:sz w:val="32"/>
          <w:szCs w:val="32"/>
          <w:rtl/>
        </w:rPr>
      </w:pPr>
    </w:p>
    <w:p w14:paraId="72B853CF" w14:textId="77777777" w:rsidR="008A11C1" w:rsidRPr="00924445" w:rsidRDefault="008A11C1" w:rsidP="005455B8">
      <w:pPr>
        <w:rPr>
          <w:b/>
          <w:bCs/>
          <w:sz w:val="32"/>
          <w:szCs w:val="32"/>
          <w:rtl/>
        </w:rPr>
      </w:pPr>
      <w:r w:rsidRPr="00924445">
        <w:rPr>
          <w:rFonts w:hint="cs"/>
          <w:b/>
          <w:bCs/>
          <w:sz w:val="32"/>
          <w:szCs w:val="32"/>
          <w:rtl/>
        </w:rPr>
        <w:t xml:space="preserve">في سورة الزلزلة ( إِذَا زُلْزِلَتِ </w:t>
      </w:r>
      <w:proofErr w:type="spellStart"/>
      <w:r w:rsidRPr="00924445">
        <w:rPr>
          <w:rFonts w:hint="cs"/>
          <w:b/>
          <w:bCs/>
          <w:sz w:val="32"/>
          <w:szCs w:val="32"/>
          <w:rtl/>
        </w:rPr>
        <w:t>ٱلأَرْضُ</w:t>
      </w:r>
      <w:proofErr w:type="spellEnd"/>
      <w:r w:rsidRPr="00924445">
        <w:rPr>
          <w:rFonts w:hint="cs"/>
          <w:b/>
          <w:bCs/>
          <w:sz w:val="32"/>
          <w:szCs w:val="32"/>
          <w:rtl/>
        </w:rPr>
        <w:t xml:space="preserve"> زِلْزَالَهَا )</w:t>
      </w:r>
      <w:r>
        <w:rPr>
          <w:rStyle w:val="a4"/>
          <w:b/>
          <w:bCs/>
          <w:sz w:val="32"/>
          <w:szCs w:val="32"/>
          <w:rtl/>
        </w:rPr>
        <w:footnoteReference w:id="130"/>
      </w:r>
    </w:p>
    <w:p w14:paraId="24742044" w14:textId="77777777" w:rsidR="008A11C1" w:rsidRPr="00A110DD" w:rsidRDefault="008A11C1" w:rsidP="00A110DD">
      <w:pPr>
        <w:rPr>
          <w:sz w:val="32"/>
          <w:szCs w:val="32"/>
          <w:rtl/>
        </w:rPr>
      </w:pPr>
      <w:r>
        <w:rPr>
          <w:rFonts w:hint="cs"/>
          <w:b/>
          <w:bCs/>
          <w:sz w:val="32"/>
          <w:szCs w:val="32"/>
          <w:rtl/>
        </w:rPr>
        <w:t xml:space="preserve">التفسير : </w:t>
      </w:r>
      <w:r>
        <w:rPr>
          <w:rFonts w:hint="cs"/>
          <w:sz w:val="32"/>
          <w:szCs w:val="32"/>
          <w:rtl/>
        </w:rPr>
        <w:t>أي حركت الارض تحريكا شديدا لقيام الساعة زلزالها الذي كتب عليها ويمكن ان يكون القصد جميع الاراضي فقوله زلزالها تنبيها على شدتها .</w:t>
      </w:r>
      <w:r>
        <w:rPr>
          <w:rStyle w:val="a4"/>
          <w:sz w:val="32"/>
          <w:szCs w:val="32"/>
          <w:rtl/>
        </w:rPr>
        <w:footnoteReference w:id="131"/>
      </w:r>
    </w:p>
    <w:p w14:paraId="1606921E" w14:textId="77777777" w:rsidR="008A11C1" w:rsidRPr="00942C42" w:rsidRDefault="008A11C1" w:rsidP="00ED4366">
      <w:pPr>
        <w:rPr>
          <w:sz w:val="32"/>
          <w:szCs w:val="32"/>
          <w:rtl/>
        </w:rPr>
      </w:pPr>
      <w:r>
        <w:rPr>
          <w:rFonts w:hint="cs"/>
          <w:b/>
          <w:bCs/>
          <w:sz w:val="32"/>
          <w:szCs w:val="32"/>
          <w:rtl/>
        </w:rPr>
        <w:t xml:space="preserve">التحليل: </w:t>
      </w:r>
      <w:r w:rsidRPr="00A110DD">
        <w:rPr>
          <w:rFonts w:hint="cs"/>
          <w:sz w:val="32"/>
          <w:szCs w:val="32"/>
          <w:rtl/>
        </w:rPr>
        <w:t>حيث جاء الجناس غير التام وهو المشتق</w:t>
      </w:r>
      <w:r>
        <w:rPr>
          <w:rFonts w:hint="cs"/>
          <w:b/>
          <w:bCs/>
          <w:sz w:val="32"/>
          <w:szCs w:val="32"/>
          <w:rtl/>
        </w:rPr>
        <w:t xml:space="preserve"> </w:t>
      </w:r>
      <w:r>
        <w:rPr>
          <w:rFonts w:hint="cs"/>
          <w:sz w:val="32"/>
          <w:szCs w:val="32"/>
          <w:rtl/>
        </w:rPr>
        <w:t>في كلمتي ( زلزلت ، زلزالها) حيث جاء الكلمتين مشتقتين من بعضهما وهذا هو الجناس غير التام .</w:t>
      </w:r>
    </w:p>
    <w:p w14:paraId="15205255" w14:textId="77777777" w:rsidR="008A11C1" w:rsidRDefault="008A11C1" w:rsidP="00ED4366">
      <w:pPr>
        <w:rPr>
          <w:b/>
          <w:bCs/>
          <w:sz w:val="32"/>
          <w:szCs w:val="32"/>
          <w:rtl/>
        </w:rPr>
      </w:pPr>
    </w:p>
    <w:p w14:paraId="14033AA8" w14:textId="77777777" w:rsidR="008A11C1" w:rsidRDefault="008A11C1" w:rsidP="002C22DC">
      <w:pPr>
        <w:rPr>
          <w:b/>
          <w:bCs/>
          <w:sz w:val="32"/>
          <w:szCs w:val="32"/>
          <w:rtl/>
        </w:rPr>
      </w:pPr>
      <w:r w:rsidRPr="00924445">
        <w:rPr>
          <w:rFonts w:hint="cs"/>
          <w:b/>
          <w:bCs/>
          <w:sz w:val="32"/>
          <w:szCs w:val="32"/>
          <w:rtl/>
        </w:rPr>
        <w:t>في سورة الفلق ( وَمِنْ شَرِّ حاسِدٍ إِذا حَسَدَ )</w:t>
      </w:r>
      <w:r>
        <w:rPr>
          <w:rStyle w:val="a4"/>
          <w:b/>
          <w:bCs/>
          <w:sz w:val="32"/>
          <w:szCs w:val="32"/>
          <w:rtl/>
        </w:rPr>
        <w:footnoteReference w:id="132"/>
      </w:r>
    </w:p>
    <w:p w14:paraId="5AEE0636" w14:textId="77777777" w:rsidR="008A11C1" w:rsidRPr="00414D71" w:rsidRDefault="008A11C1" w:rsidP="00414D71">
      <w:pPr>
        <w:rPr>
          <w:sz w:val="32"/>
          <w:szCs w:val="32"/>
          <w:rtl/>
        </w:rPr>
      </w:pPr>
      <w:r>
        <w:rPr>
          <w:rFonts w:hint="cs"/>
          <w:b/>
          <w:bCs/>
          <w:sz w:val="32"/>
          <w:szCs w:val="32"/>
          <w:rtl/>
        </w:rPr>
        <w:t xml:space="preserve">التفسير : </w:t>
      </w:r>
      <w:r>
        <w:rPr>
          <w:rFonts w:hint="cs"/>
          <w:sz w:val="32"/>
          <w:szCs w:val="32"/>
          <w:rtl/>
        </w:rPr>
        <w:t>أي اذا تلبس بالحسد وعمل بما في نفسه من الحسد بترتيب الاثر عليه ، وقيل الآية تشمل العائن فعين العائن نوع حسد نفساني يتحقق منه اذا عاين ما يستكثره ويتعجب منه .</w:t>
      </w:r>
      <w:r>
        <w:rPr>
          <w:rStyle w:val="a4"/>
          <w:sz w:val="32"/>
          <w:szCs w:val="32"/>
          <w:rtl/>
        </w:rPr>
        <w:footnoteReference w:id="133"/>
      </w:r>
    </w:p>
    <w:p w14:paraId="787134E2" w14:textId="77777777" w:rsidR="008A11C1" w:rsidRPr="00D3224F" w:rsidRDefault="008A11C1" w:rsidP="00ED4366">
      <w:pPr>
        <w:rPr>
          <w:sz w:val="32"/>
          <w:szCs w:val="32"/>
          <w:rtl/>
        </w:rPr>
      </w:pPr>
      <w:r>
        <w:rPr>
          <w:rFonts w:hint="cs"/>
          <w:b/>
          <w:bCs/>
          <w:sz w:val="32"/>
          <w:szCs w:val="32"/>
          <w:rtl/>
        </w:rPr>
        <w:t xml:space="preserve">التحليل : </w:t>
      </w:r>
      <w:r>
        <w:rPr>
          <w:rFonts w:hint="cs"/>
          <w:sz w:val="32"/>
          <w:szCs w:val="32"/>
          <w:rtl/>
        </w:rPr>
        <w:t>نلاحظ ايضا ورود الجناس في كلمتي ( حاسد ، حسد ) وايضا هذا الجناس هو جناس غير التام وهو جناس مشتق ، حيث الكلمتين مشتقتان من بعضهما .</w:t>
      </w:r>
    </w:p>
    <w:p w14:paraId="2A06B831" w14:textId="77777777" w:rsidR="008A11C1" w:rsidRDefault="008A11C1" w:rsidP="00ED4366">
      <w:pPr>
        <w:rPr>
          <w:b/>
          <w:bCs/>
          <w:sz w:val="32"/>
          <w:szCs w:val="32"/>
          <w:rtl/>
        </w:rPr>
      </w:pPr>
    </w:p>
    <w:p w14:paraId="5ED4ED77" w14:textId="77777777" w:rsidR="008A11C1" w:rsidRDefault="008A11C1" w:rsidP="00ED4366">
      <w:pPr>
        <w:rPr>
          <w:b/>
          <w:bCs/>
          <w:sz w:val="32"/>
          <w:szCs w:val="32"/>
          <w:rtl/>
        </w:rPr>
      </w:pPr>
    </w:p>
    <w:p w14:paraId="29A6DAE1" w14:textId="77777777" w:rsidR="008A11C1" w:rsidRDefault="008A11C1" w:rsidP="00ED4366">
      <w:pPr>
        <w:rPr>
          <w:b/>
          <w:bCs/>
          <w:sz w:val="32"/>
          <w:szCs w:val="32"/>
          <w:rtl/>
        </w:rPr>
      </w:pPr>
    </w:p>
    <w:p w14:paraId="0127ABC1" w14:textId="77777777" w:rsidR="008A11C1" w:rsidRDefault="008A11C1" w:rsidP="00ED4366">
      <w:pPr>
        <w:rPr>
          <w:b/>
          <w:bCs/>
          <w:sz w:val="32"/>
          <w:szCs w:val="32"/>
          <w:rtl/>
        </w:rPr>
      </w:pPr>
    </w:p>
    <w:p w14:paraId="69F4BF90" w14:textId="77777777" w:rsidR="008A11C1" w:rsidRDefault="008A11C1" w:rsidP="00ED4366">
      <w:pPr>
        <w:rPr>
          <w:b/>
          <w:bCs/>
          <w:sz w:val="32"/>
          <w:szCs w:val="32"/>
          <w:rtl/>
        </w:rPr>
      </w:pPr>
    </w:p>
    <w:p w14:paraId="6D65D6D8" w14:textId="77777777" w:rsidR="008A11C1" w:rsidRDefault="008A11C1" w:rsidP="002C22DC">
      <w:pPr>
        <w:rPr>
          <w:b/>
          <w:bCs/>
          <w:sz w:val="32"/>
          <w:szCs w:val="32"/>
          <w:rtl/>
        </w:rPr>
      </w:pPr>
      <w:r>
        <w:rPr>
          <w:rFonts w:hint="cs"/>
          <w:b/>
          <w:bCs/>
          <w:sz w:val="32"/>
          <w:szCs w:val="32"/>
          <w:rtl/>
        </w:rPr>
        <w:t>في سورة الماعون ( وَيَمْنَعُونَ ٱلْمَاعُونَ ٧)</w:t>
      </w:r>
      <w:r>
        <w:rPr>
          <w:rStyle w:val="a4"/>
          <w:b/>
          <w:bCs/>
          <w:sz w:val="32"/>
          <w:szCs w:val="32"/>
          <w:rtl/>
        </w:rPr>
        <w:footnoteReference w:id="134"/>
      </w:r>
    </w:p>
    <w:p w14:paraId="76F01879" w14:textId="77777777" w:rsidR="008A11C1" w:rsidRPr="009D3888" w:rsidRDefault="008A11C1" w:rsidP="009D3888">
      <w:pPr>
        <w:rPr>
          <w:sz w:val="32"/>
          <w:szCs w:val="32"/>
          <w:rtl/>
        </w:rPr>
      </w:pPr>
      <w:r>
        <w:rPr>
          <w:rFonts w:hint="cs"/>
          <w:b/>
          <w:bCs/>
          <w:sz w:val="32"/>
          <w:szCs w:val="32"/>
          <w:rtl/>
        </w:rPr>
        <w:t xml:space="preserve">التفسير : </w:t>
      </w:r>
      <w:r>
        <w:rPr>
          <w:rFonts w:hint="cs"/>
          <w:sz w:val="32"/>
          <w:szCs w:val="32"/>
          <w:rtl/>
        </w:rPr>
        <w:t>قيل هي الزكاة المفروضة ، وقيل : هو ما يتعاوره الناس بينهم من فأس والقدر ، وما لا يمنع كالماء والملح .</w:t>
      </w:r>
      <w:r>
        <w:rPr>
          <w:rStyle w:val="a4"/>
          <w:sz w:val="32"/>
          <w:szCs w:val="32"/>
          <w:rtl/>
        </w:rPr>
        <w:footnoteReference w:id="135"/>
      </w:r>
    </w:p>
    <w:p w14:paraId="73E7CB78" w14:textId="77777777" w:rsidR="008A11C1" w:rsidRPr="003D6B69" w:rsidRDefault="008A11C1" w:rsidP="00ED4366">
      <w:pPr>
        <w:rPr>
          <w:sz w:val="32"/>
          <w:szCs w:val="32"/>
          <w:rtl/>
        </w:rPr>
      </w:pPr>
      <w:r>
        <w:rPr>
          <w:rFonts w:hint="cs"/>
          <w:b/>
          <w:bCs/>
          <w:sz w:val="32"/>
          <w:szCs w:val="32"/>
          <w:rtl/>
        </w:rPr>
        <w:t xml:space="preserve">التحليل : </w:t>
      </w:r>
      <w:r>
        <w:rPr>
          <w:rFonts w:hint="cs"/>
          <w:sz w:val="32"/>
          <w:szCs w:val="32"/>
          <w:rtl/>
        </w:rPr>
        <w:t>حيث جاء الجناس في الآية المباركة في كلمتي ( يمنعون الماعون ) حيث هذا الجناس هو جناس ناقص ويسمى جناس الاشتقاق حيث اشتقت الكلمتين من بعضهما .</w:t>
      </w:r>
    </w:p>
    <w:p w14:paraId="1E75C1FE" w14:textId="77777777" w:rsidR="008A11C1" w:rsidRDefault="008A11C1" w:rsidP="00ED4366">
      <w:pPr>
        <w:rPr>
          <w:b/>
          <w:bCs/>
          <w:sz w:val="28"/>
          <w:szCs w:val="28"/>
          <w:rtl/>
        </w:rPr>
      </w:pPr>
    </w:p>
    <w:p w14:paraId="269FE971" w14:textId="77777777" w:rsidR="008A11C1" w:rsidRDefault="008A11C1" w:rsidP="002C22DC">
      <w:pPr>
        <w:rPr>
          <w:b/>
          <w:bCs/>
          <w:sz w:val="28"/>
          <w:szCs w:val="28"/>
          <w:rtl/>
        </w:rPr>
      </w:pPr>
      <w:r>
        <w:rPr>
          <w:rFonts w:hint="cs"/>
          <w:b/>
          <w:bCs/>
          <w:sz w:val="28"/>
          <w:szCs w:val="28"/>
          <w:rtl/>
        </w:rPr>
        <w:t xml:space="preserve">في سورة الشرح ( إِنَّ مَعَ </w:t>
      </w:r>
      <w:proofErr w:type="spellStart"/>
      <w:r>
        <w:rPr>
          <w:rFonts w:hint="cs"/>
          <w:b/>
          <w:bCs/>
          <w:sz w:val="28"/>
          <w:szCs w:val="28"/>
          <w:rtl/>
        </w:rPr>
        <w:t>ٱلْعُسْرِ</w:t>
      </w:r>
      <w:proofErr w:type="spellEnd"/>
      <w:r>
        <w:rPr>
          <w:rFonts w:hint="cs"/>
          <w:b/>
          <w:bCs/>
          <w:sz w:val="28"/>
          <w:szCs w:val="28"/>
          <w:rtl/>
        </w:rPr>
        <w:t xml:space="preserve"> يُسْراً )</w:t>
      </w:r>
      <w:r>
        <w:rPr>
          <w:rStyle w:val="a4"/>
          <w:b/>
          <w:bCs/>
          <w:sz w:val="28"/>
          <w:szCs w:val="28"/>
          <w:rtl/>
        </w:rPr>
        <w:footnoteReference w:id="136"/>
      </w:r>
    </w:p>
    <w:p w14:paraId="5FCB686B" w14:textId="77777777" w:rsidR="008A11C1" w:rsidRPr="009D3888" w:rsidRDefault="008A11C1" w:rsidP="009D3888">
      <w:pPr>
        <w:rPr>
          <w:sz w:val="28"/>
          <w:szCs w:val="28"/>
          <w:rtl/>
        </w:rPr>
      </w:pPr>
      <w:r>
        <w:rPr>
          <w:rFonts w:hint="cs"/>
          <w:b/>
          <w:bCs/>
          <w:sz w:val="28"/>
          <w:szCs w:val="28"/>
          <w:rtl/>
        </w:rPr>
        <w:t xml:space="preserve">التفسير : </w:t>
      </w:r>
      <w:r>
        <w:rPr>
          <w:rFonts w:hint="cs"/>
          <w:sz w:val="28"/>
          <w:szCs w:val="28"/>
          <w:rtl/>
        </w:rPr>
        <w:t>أي لا تيأس من فضل الله فإن مع العسر الذي انتم فيه يسرا ، والتكرار للتأكيد والتثبيت وقيل : استئناف وذكروا ان في الآيتين دلالة على ان مع العسر الواحد يسران .</w:t>
      </w:r>
      <w:r>
        <w:rPr>
          <w:rStyle w:val="a4"/>
          <w:sz w:val="28"/>
          <w:szCs w:val="28"/>
          <w:rtl/>
        </w:rPr>
        <w:footnoteReference w:id="137"/>
      </w:r>
    </w:p>
    <w:p w14:paraId="1971BEF2" w14:textId="77777777" w:rsidR="008A11C1" w:rsidRPr="00685DE0" w:rsidRDefault="008A11C1" w:rsidP="00ED4366">
      <w:pPr>
        <w:rPr>
          <w:sz w:val="28"/>
          <w:szCs w:val="28"/>
          <w:rtl/>
        </w:rPr>
      </w:pPr>
      <w:r>
        <w:rPr>
          <w:rFonts w:hint="cs"/>
          <w:b/>
          <w:bCs/>
          <w:sz w:val="28"/>
          <w:szCs w:val="28"/>
          <w:rtl/>
        </w:rPr>
        <w:t xml:space="preserve">التحليل : </w:t>
      </w:r>
      <w:r w:rsidRPr="0066149F">
        <w:rPr>
          <w:rFonts w:hint="cs"/>
          <w:sz w:val="28"/>
          <w:szCs w:val="28"/>
          <w:rtl/>
        </w:rPr>
        <w:t>ايضا الجناس</w:t>
      </w:r>
      <w:r>
        <w:rPr>
          <w:rFonts w:hint="cs"/>
          <w:b/>
          <w:bCs/>
          <w:sz w:val="28"/>
          <w:szCs w:val="28"/>
          <w:rtl/>
        </w:rPr>
        <w:t xml:space="preserve"> </w:t>
      </w:r>
      <w:r>
        <w:rPr>
          <w:rFonts w:hint="cs"/>
          <w:sz w:val="28"/>
          <w:szCs w:val="28"/>
          <w:rtl/>
        </w:rPr>
        <w:t>قد ورد في كلمتي ( عسر ، يسر) حيث جاءت الكلمتان مشتقتين من بعضهما وهذا الجناس جناس غير تام وهو مشتق .</w:t>
      </w:r>
    </w:p>
    <w:p w14:paraId="3BB6F6DF" w14:textId="77777777" w:rsidR="008A11C1" w:rsidRDefault="008A11C1" w:rsidP="00ED4366">
      <w:pPr>
        <w:rPr>
          <w:b/>
          <w:bCs/>
          <w:sz w:val="28"/>
          <w:szCs w:val="28"/>
          <w:rtl/>
        </w:rPr>
      </w:pPr>
    </w:p>
    <w:p w14:paraId="7529A240" w14:textId="77777777" w:rsidR="008A11C1" w:rsidRDefault="008A11C1" w:rsidP="009D3888">
      <w:pPr>
        <w:rPr>
          <w:b/>
          <w:bCs/>
          <w:sz w:val="28"/>
          <w:szCs w:val="28"/>
          <w:rtl/>
        </w:rPr>
      </w:pPr>
      <w:r>
        <w:rPr>
          <w:rFonts w:hint="cs"/>
          <w:b/>
          <w:bCs/>
          <w:sz w:val="28"/>
          <w:szCs w:val="28"/>
          <w:rtl/>
        </w:rPr>
        <w:t xml:space="preserve">في سورة التين ( أَلَيْسَ </w:t>
      </w:r>
      <w:proofErr w:type="spellStart"/>
      <w:r>
        <w:rPr>
          <w:rFonts w:hint="cs"/>
          <w:b/>
          <w:bCs/>
          <w:sz w:val="28"/>
          <w:szCs w:val="28"/>
          <w:rtl/>
        </w:rPr>
        <w:t>ٱللَّهُ</w:t>
      </w:r>
      <w:proofErr w:type="spellEnd"/>
      <w:r>
        <w:rPr>
          <w:rFonts w:hint="cs"/>
          <w:b/>
          <w:bCs/>
          <w:sz w:val="28"/>
          <w:szCs w:val="28"/>
          <w:rtl/>
        </w:rPr>
        <w:t xml:space="preserve"> بِأَحْكَمِ </w:t>
      </w:r>
      <w:proofErr w:type="spellStart"/>
      <w:r>
        <w:rPr>
          <w:rFonts w:hint="cs"/>
          <w:b/>
          <w:bCs/>
          <w:sz w:val="28"/>
          <w:szCs w:val="28"/>
          <w:rtl/>
        </w:rPr>
        <w:t>ٱلْحَاكِمِينَ</w:t>
      </w:r>
      <w:proofErr w:type="spellEnd"/>
      <w:r>
        <w:rPr>
          <w:rFonts w:hint="cs"/>
          <w:b/>
          <w:bCs/>
          <w:sz w:val="28"/>
          <w:szCs w:val="28"/>
          <w:rtl/>
        </w:rPr>
        <w:t xml:space="preserve"> )</w:t>
      </w:r>
      <w:r>
        <w:rPr>
          <w:rStyle w:val="a4"/>
          <w:b/>
          <w:bCs/>
          <w:sz w:val="28"/>
          <w:szCs w:val="28"/>
          <w:rtl/>
        </w:rPr>
        <w:footnoteReference w:id="138"/>
      </w:r>
    </w:p>
    <w:p w14:paraId="594257E7" w14:textId="77777777" w:rsidR="008A11C1" w:rsidRPr="009D3888" w:rsidRDefault="008A11C1" w:rsidP="009D3888">
      <w:pPr>
        <w:rPr>
          <w:sz w:val="28"/>
          <w:szCs w:val="28"/>
          <w:rtl/>
        </w:rPr>
      </w:pPr>
      <w:r>
        <w:rPr>
          <w:rFonts w:hint="cs"/>
          <w:b/>
          <w:bCs/>
          <w:sz w:val="28"/>
          <w:szCs w:val="28"/>
          <w:rtl/>
        </w:rPr>
        <w:t xml:space="preserve">التفسير : </w:t>
      </w:r>
      <w:r>
        <w:rPr>
          <w:rFonts w:hint="cs"/>
          <w:sz w:val="28"/>
          <w:szCs w:val="28"/>
          <w:rtl/>
        </w:rPr>
        <w:t>الاستفهام للتقرير كونه تعالى هو احكم الحاكمين هو فوق كل حاكم في اتقان الحكم وأحقيت</w:t>
      </w:r>
      <w:r>
        <w:rPr>
          <w:rFonts w:hint="eastAsia"/>
          <w:sz w:val="28"/>
          <w:szCs w:val="28"/>
          <w:rtl/>
        </w:rPr>
        <w:t>ه</w:t>
      </w:r>
      <w:r>
        <w:rPr>
          <w:rFonts w:hint="cs"/>
          <w:sz w:val="28"/>
          <w:szCs w:val="28"/>
          <w:rtl/>
        </w:rPr>
        <w:t xml:space="preserve"> ونفوذه من غير اضطراب ووهن وبطلان فهو يحكم في خلقه وتدبيره بما من الواجب في الحكمة .</w:t>
      </w:r>
      <w:r>
        <w:rPr>
          <w:rStyle w:val="a4"/>
          <w:sz w:val="28"/>
          <w:szCs w:val="28"/>
          <w:rtl/>
        </w:rPr>
        <w:footnoteReference w:id="139"/>
      </w:r>
    </w:p>
    <w:p w14:paraId="61330D10" w14:textId="77777777" w:rsidR="008A11C1" w:rsidRPr="00930116" w:rsidRDefault="008A11C1" w:rsidP="00ED4366">
      <w:pPr>
        <w:rPr>
          <w:sz w:val="28"/>
          <w:szCs w:val="28"/>
          <w:rtl/>
        </w:rPr>
      </w:pPr>
      <w:r>
        <w:rPr>
          <w:rFonts w:hint="cs"/>
          <w:b/>
          <w:bCs/>
          <w:sz w:val="28"/>
          <w:szCs w:val="28"/>
          <w:rtl/>
        </w:rPr>
        <w:t xml:space="preserve">التحليل  : </w:t>
      </w:r>
      <w:r w:rsidRPr="0066149F">
        <w:rPr>
          <w:rFonts w:hint="cs"/>
          <w:sz w:val="28"/>
          <w:szCs w:val="28"/>
          <w:rtl/>
        </w:rPr>
        <w:t>الجناس</w:t>
      </w:r>
      <w:r>
        <w:rPr>
          <w:rFonts w:hint="cs"/>
          <w:b/>
          <w:bCs/>
          <w:sz w:val="28"/>
          <w:szCs w:val="28"/>
          <w:rtl/>
        </w:rPr>
        <w:t xml:space="preserve"> </w:t>
      </w:r>
      <w:r>
        <w:rPr>
          <w:rFonts w:hint="cs"/>
          <w:sz w:val="28"/>
          <w:szCs w:val="28"/>
          <w:rtl/>
        </w:rPr>
        <w:t>في كلمتي ( احكم الحاكمين ) ايضا هنا ورد الجناس غير التام ، وذلك لاختلاف الحروف في هاتين الكلمتين وهو جناس غير تام ايضا ، وجناس مشتق .</w:t>
      </w:r>
    </w:p>
    <w:p w14:paraId="7E88F7F9" w14:textId="77777777" w:rsidR="008A11C1" w:rsidRDefault="008A11C1" w:rsidP="00ED4366">
      <w:pPr>
        <w:rPr>
          <w:b/>
          <w:bCs/>
          <w:sz w:val="28"/>
          <w:szCs w:val="28"/>
          <w:rtl/>
        </w:rPr>
      </w:pPr>
    </w:p>
    <w:p w14:paraId="679E1180" w14:textId="77777777" w:rsidR="008A11C1" w:rsidRDefault="008A11C1" w:rsidP="00ED4366">
      <w:pPr>
        <w:rPr>
          <w:b/>
          <w:bCs/>
          <w:sz w:val="28"/>
          <w:szCs w:val="28"/>
          <w:rtl/>
        </w:rPr>
      </w:pPr>
    </w:p>
    <w:p w14:paraId="36125A0E" w14:textId="77777777" w:rsidR="008A11C1" w:rsidRDefault="008A11C1" w:rsidP="00ED4366">
      <w:pPr>
        <w:rPr>
          <w:b/>
          <w:bCs/>
          <w:sz w:val="28"/>
          <w:szCs w:val="28"/>
          <w:rtl/>
        </w:rPr>
      </w:pPr>
    </w:p>
    <w:p w14:paraId="79159CE8" w14:textId="77777777" w:rsidR="008A11C1" w:rsidRDefault="008A11C1" w:rsidP="00ED4366">
      <w:pPr>
        <w:rPr>
          <w:b/>
          <w:bCs/>
          <w:sz w:val="28"/>
          <w:szCs w:val="28"/>
          <w:rtl/>
        </w:rPr>
      </w:pPr>
    </w:p>
    <w:p w14:paraId="4D31579B" w14:textId="77777777" w:rsidR="008A11C1" w:rsidRDefault="008A11C1" w:rsidP="00ED4366">
      <w:pPr>
        <w:rPr>
          <w:b/>
          <w:bCs/>
          <w:sz w:val="28"/>
          <w:szCs w:val="28"/>
          <w:rtl/>
        </w:rPr>
      </w:pPr>
    </w:p>
    <w:p w14:paraId="78FAC1BA" w14:textId="77777777" w:rsidR="008A11C1" w:rsidRDefault="008A11C1" w:rsidP="00ED4366">
      <w:pPr>
        <w:rPr>
          <w:b/>
          <w:bCs/>
          <w:sz w:val="28"/>
          <w:szCs w:val="28"/>
          <w:rtl/>
        </w:rPr>
      </w:pPr>
    </w:p>
    <w:p w14:paraId="46E6F667" w14:textId="77777777" w:rsidR="008A11C1" w:rsidRDefault="008A11C1" w:rsidP="00ED4366">
      <w:pPr>
        <w:rPr>
          <w:b/>
          <w:bCs/>
          <w:sz w:val="28"/>
          <w:szCs w:val="28"/>
          <w:rtl/>
        </w:rPr>
      </w:pPr>
      <w:r>
        <w:rPr>
          <w:rFonts w:hint="cs"/>
          <w:b/>
          <w:bCs/>
          <w:sz w:val="28"/>
          <w:szCs w:val="28"/>
          <w:rtl/>
        </w:rPr>
        <w:t xml:space="preserve">في سورة الناس { مِن شَرِّ </w:t>
      </w:r>
      <w:proofErr w:type="spellStart"/>
      <w:r>
        <w:rPr>
          <w:rFonts w:hint="cs"/>
          <w:b/>
          <w:bCs/>
          <w:sz w:val="28"/>
          <w:szCs w:val="28"/>
          <w:rtl/>
        </w:rPr>
        <w:t>ٱلْوَسْوَاسِ</w:t>
      </w:r>
      <w:proofErr w:type="spellEnd"/>
      <w:r>
        <w:rPr>
          <w:rFonts w:hint="cs"/>
          <w:b/>
          <w:bCs/>
          <w:sz w:val="28"/>
          <w:szCs w:val="28"/>
          <w:rtl/>
        </w:rPr>
        <w:t xml:space="preserve"> </w:t>
      </w:r>
      <w:proofErr w:type="spellStart"/>
      <w:r>
        <w:rPr>
          <w:rFonts w:hint="cs"/>
          <w:b/>
          <w:bCs/>
          <w:sz w:val="28"/>
          <w:szCs w:val="28"/>
          <w:rtl/>
        </w:rPr>
        <w:t>ٱلْخَنَّاسِ</w:t>
      </w:r>
      <w:proofErr w:type="spellEnd"/>
      <w:r>
        <w:rPr>
          <w:rFonts w:hint="cs"/>
          <w:b/>
          <w:bCs/>
          <w:sz w:val="28"/>
          <w:szCs w:val="28"/>
          <w:rtl/>
        </w:rPr>
        <w:t xml:space="preserve"> ،  </w:t>
      </w:r>
      <w:proofErr w:type="spellStart"/>
      <w:r>
        <w:rPr>
          <w:rFonts w:hint="cs"/>
          <w:b/>
          <w:bCs/>
          <w:sz w:val="28"/>
          <w:szCs w:val="28"/>
          <w:rtl/>
        </w:rPr>
        <w:t>ٱلَّذِى</w:t>
      </w:r>
      <w:proofErr w:type="spellEnd"/>
      <w:r>
        <w:rPr>
          <w:rFonts w:hint="cs"/>
          <w:b/>
          <w:bCs/>
          <w:sz w:val="28"/>
          <w:szCs w:val="28"/>
          <w:rtl/>
        </w:rPr>
        <w:t xml:space="preserve"> يُوَسْوِسُ فِي صُدُورِ </w:t>
      </w:r>
      <w:proofErr w:type="spellStart"/>
      <w:r>
        <w:rPr>
          <w:rFonts w:hint="cs"/>
          <w:b/>
          <w:bCs/>
          <w:sz w:val="28"/>
          <w:szCs w:val="28"/>
          <w:rtl/>
        </w:rPr>
        <w:t>ٱلنَّاسِ</w:t>
      </w:r>
      <w:proofErr w:type="spellEnd"/>
      <w:r>
        <w:rPr>
          <w:rFonts w:hint="cs"/>
          <w:b/>
          <w:bCs/>
          <w:sz w:val="28"/>
          <w:szCs w:val="28"/>
          <w:rtl/>
        </w:rPr>
        <w:t xml:space="preserve">  }</w:t>
      </w:r>
      <w:r>
        <w:rPr>
          <w:rStyle w:val="a4"/>
          <w:b/>
          <w:bCs/>
          <w:sz w:val="28"/>
          <w:szCs w:val="28"/>
          <w:rtl/>
        </w:rPr>
        <w:footnoteReference w:id="140"/>
      </w:r>
    </w:p>
    <w:p w14:paraId="2587B4BF" w14:textId="77777777" w:rsidR="008A11C1" w:rsidRPr="002939DE" w:rsidRDefault="008A11C1" w:rsidP="002939DE">
      <w:pPr>
        <w:rPr>
          <w:sz w:val="28"/>
          <w:szCs w:val="28"/>
          <w:rtl/>
        </w:rPr>
      </w:pPr>
      <w:r>
        <w:rPr>
          <w:rFonts w:hint="cs"/>
          <w:b/>
          <w:bCs/>
          <w:sz w:val="28"/>
          <w:szCs w:val="28"/>
          <w:rtl/>
        </w:rPr>
        <w:t xml:space="preserve">التفسير : </w:t>
      </w:r>
      <w:r>
        <w:rPr>
          <w:rFonts w:hint="cs"/>
          <w:sz w:val="28"/>
          <w:szCs w:val="28"/>
          <w:rtl/>
        </w:rPr>
        <w:t>اي شر الوسوسة الواقعة من الجنة ، وان معناه شر ذي الوسواس وهو الشيطان ، فاذا ذكر العبد ربه خمس ، ثم وصفه يوسوس في صدور الناس أي بالكلام الخفي الذي يصل مفهومه إلى قلوبهم من غير سماع .</w:t>
      </w:r>
      <w:r>
        <w:rPr>
          <w:rStyle w:val="a4"/>
          <w:sz w:val="28"/>
          <w:szCs w:val="28"/>
          <w:rtl/>
        </w:rPr>
        <w:footnoteReference w:id="141"/>
      </w:r>
    </w:p>
    <w:p w14:paraId="622DC95E" w14:textId="77777777" w:rsidR="008A11C1" w:rsidRDefault="008A11C1" w:rsidP="00ED4366">
      <w:pPr>
        <w:rPr>
          <w:sz w:val="28"/>
          <w:szCs w:val="28"/>
          <w:rtl/>
        </w:rPr>
      </w:pPr>
      <w:r>
        <w:rPr>
          <w:rFonts w:hint="cs"/>
          <w:b/>
          <w:bCs/>
          <w:sz w:val="28"/>
          <w:szCs w:val="28"/>
          <w:rtl/>
        </w:rPr>
        <w:t xml:space="preserve">التحليل : </w:t>
      </w:r>
      <w:r>
        <w:rPr>
          <w:rFonts w:hint="cs"/>
          <w:sz w:val="28"/>
          <w:szCs w:val="28"/>
          <w:rtl/>
        </w:rPr>
        <w:t>حيث جاء الجناس واضحا في كملتي ( يوسوس ، وسواس ) وهذا الجناس هو جناس الاشتقاق حيث اشتقت الكلمتان من بعضهما بنفس الاحرف تقريبا .</w:t>
      </w:r>
    </w:p>
    <w:p w14:paraId="11930E04" w14:textId="77777777" w:rsidR="008A11C1" w:rsidRDefault="008A11C1" w:rsidP="00ED4366">
      <w:pPr>
        <w:rPr>
          <w:sz w:val="28"/>
          <w:szCs w:val="28"/>
          <w:rtl/>
        </w:rPr>
      </w:pPr>
    </w:p>
    <w:p w14:paraId="518D7463" w14:textId="77777777" w:rsidR="008A11C1" w:rsidRDefault="008A11C1" w:rsidP="00ED4366">
      <w:pPr>
        <w:rPr>
          <w:sz w:val="28"/>
          <w:szCs w:val="28"/>
          <w:rtl/>
        </w:rPr>
      </w:pPr>
    </w:p>
    <w:p w14:paraId="3AB6D800" w14:textId="77777777" w:rsidR="008A11C1" w:rsidRDefault="008A11C1" w:rsidP="00ED4366">
      <w:pPr>
        <w:rPr>
          <w:b/>
          <w:bCs/>
          <w:sz w:val="28"/>
          <w:szCs w:val="28"/>
          <w:rtl/>
        </w:rPr>
      </w:pPr>
      <w:r>
        <w:rPr>
          <w:rFonts w:hint="cs"/>
          <w:b/>
          <w:bCs/>
          <w:sz w:val="28"/>
          <w:szCs w:val="28"/>
          <w:rtl/>
        </w:rPr>
        <w:t>في سورة الضحى { فَأَمَّا ٱلْيَتِيمَ فَلاَ تَقْهَرْ ،  وَأَمَّا ٱلسَّآئِلَ فَلاَ تَنْهَرْ  }</w:t>
      </w:r>
      <w:r>
        <w:rPr>
          <w:rStyle w:val="a4"/>
          <w:b/>
          <w:bCs/>
          <w:sz w:val="28"/>
          <w:szCs w:val="28"/>
          <w:rtl/>
        </w:rPr>
        <w:footnoteReference w:id="142"/>
      </w:r>
    </w:p>
    <w:p w14:paraId="13895045" w14:textId="77777777" w:rsidR="008A11C1" w:rsidRPr="002939DE" w:rsidRDefault="008A11C1" w:rsidP="002939DE">
      <w:pPr>
        <w:rPr>
          <w:sz w:val="28"/>
          <w:szCs w:val="28"/>
          <w:rtl/>
        </w:rPr>
      </w:pPr>
      <w:r>
        <w:rPr>
          <w:rFonts w:hint="cs"/>
          <w:b/>
          <w:bCs/>
          <w:sz w:val="28"/>
          <w:szCs w:val="28"/>
          <w:rtl/>
        </w:rPr>
        <w:t xml:space="preserve">التفسير : </w:t>
      </w:r>
      <w:r>
        <w:rPr>
          <w:rFonts w:hint="cs"/>
          <w:sz w:val="28"/>
          <w:szCs w:val="28"/>
          <w:rtl/>
        </w:rPr>
        <w:t>أي لا تظلم اليتيم ولا تقهره والمخاطبة للنبي ، وانما المعنى للناس ، واما السائل فلا تنهر أي لا تطرده .</w:t>
      </w:r>
      <w:r>
        <w:rPr>
          <w:rStyle w:val="a4"/>
          <w:sz w:val="28"/>
          <w:szCs w:val="28"/>
          <w:rtl/>
        </w:rPr>
        <w:footnoteReference w:id="143"/>
      </w:r>
    </w:p>
    <w:p w14:paraId="15D9197F" w14:textId="77777777" w:rsidR="008A11C1" w:rsidRPr="00F92A04" w:rsidRDefault="008A11C1" w:rsidP="00ED4366">
      <w:pPr>
        <w:rPr>
          <w:sz w:val="28"/>
          <w:szCs w:val="28"/>
          <w:rtl/>
        </w:rPr>
      </w:pPr>
      <w:r>
        <w:rPr>
          <w:rFonts w:hint="cs"/>
          <w:b/>
          <w:bCs/>
          <w:sz w:val="28"/>
          <w:szCs w:val="28"/>
          <w:rtl/>
        </w:rPr>
        <w:t xml:space="preserve">التحليل : </w:t>
      </w:r>
      <w:r>
        <w:rPr>
          <w:rFonts w:hint="cs"/>
          <w:sz w:val="28"/>
          <w:szCs w:val="28"/>
          <w:rtl/>
        </w:rPr>
        <w:t>حيث ورد الجناس في الكلمتين ( تقهر ، تنهر) حيث يسمى جناسا ناقصا وذلك لان هناك تغيير في حرف واحد من الكلمتين .</w:t>
      </w:r>
    </w:p>
    <w:p w14:paraId="44B3D9FB" w14:textId="77777777" w:rsidR="008A11C1" w:rsidRDefault="008A11C1" w:rsidP="00ED4366">
      <w:pPr>
        <w:rPr>
          <w:b/>
          <w:bCs/>
          <w:sz w:val="28"/>
          <w:szCs w:val="28"/>
          <w:rtl/>
        </w:rPr>
      </w:pPr>
    </w:p>
    <w:p w14:paraId="42BE388B" w14:textId="77777777" w:rsidR="008A11C1" w:rsidRDefault="008A11C1" w:rsidP="00ED4366">
      <w:pPr>
        <w:rPr>
          <w:b/>
          <w:bCs/>
          <w:sz w:val="28"/>
          <w:szCs w:val="28"/>
          <w:rtl/>
        </w:rPr>
      </w:pPr>
      <w:r>
        <w:rPr>
          <w:rFonts w:hint="cs"/>
          <w:b/>
          <w:bCs/>
          <w:sz w:val="28"/>
          <w:szCs w:val="28"/>
          <w:rtl/>
        </w:rPr>
        <w:t>في سورة العاديات { وَٱلْعَادِيَاتِ ضَبْحاً ، فَٱلمُورِيَاتِ قَدْحاً ، فَٱلْمُغِيرَاتِ صُبْحاً  }</w:t>
      </w:r>
      <w:r>
        <w:rPr>
          <w:rStyle w:val="a4"/>
          <w:b/>
          <w:bCs/>
          <w:sz w:val="28"/>
          <w:szCs w:val="28"/>
          <w:rtl/>
        </w:rPr>
        <w:footnoteReference w:id="144"/>
      </w:r>
    </w:p>
    <w:p w14:paraId="168BF57B" w14:textId="77777777" w:rsidR="008A11C1" w:rsidRPr="002939DE" w:rsidRDefault="008A11C1" w:rsidP="002939DE">
      <w:pPr>
        <w:rPr>
          <w:sz w:val="28"/>
          <w:szCs w:val="28"/>
          <w:rtl/>
        </w:rPr>
      </w:pPr>
      <w:r>
        <w:rPr>
          <w:rFonts w:hint="cs"/>
          <w:b/>
          <w:bCs/>
          <w:sz w:val="28"/>
          <w:szCs w:val="28"/>
          <w:rtl/>
        </w:rPr>
        <w:t>التفسير :</w:t>
      </w:r>
      <w:r>
        <w:rPr>
          <w:rFonts w:hint="cs"/>
          <w:sz w:val="28"/>
          <w:szCs w:val="28"/>
          <w:rtl/>
        </w:rPr>
        <w:t xml:space="preserve"> العاديات ضبحا قيل هي الخيل في الغزو تعدو في سبيل الله ، فقد اقسم الله بها وهي تضبح ضبحا ، وضبحها : صوت اجوافها اذا عدت ، ليس بصهيل ولا حمحمة ولكنه صوت نفس وقيل : هي الإبل حيث ذهبت إلى غزوة بدر ، تمد اعناقها في السير فهي تضبح أي تضيع ، والموريات قدحا ، هي الخيل توري النار بحوافرها لا صارت في الحجارة والارض المحصبة ، والمغريات صبحا : يريد الخيل تغير بفرسانها على العدو وقت الصبح ، وانما ذكر وقت الصبح لأنهم كانوا يسيرون إلى العدو ليلا ، فيأتونهم صبحا .</w:t>
      </w:r>
      <w:r>
        <w:rPr>
          <w:rStyle w:val="a4"/>
          <w:sz w:val="28"/>
          <w:szCs w:val="28"/>
          <w:rtl/>
        </w:rPr>
        <w:footnoteReference w:id="145"/>
      </w:r>
    </w:p>
    <w:p w14:paraId="12552004" w14:textId="77777777" w:rsidR="008A11C1" w:rsidRDefault="008A11C1" w:rsidP="00ED4366">
      <w:pPr>
        <w:rPr>
          <w:sz w:val="28"/>
          <w:szCs w:val="28"/>
        </w:rPr>
        <w:sectPr w:rsidR="008A11C1" w:rsidSect="00A843AF">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1800" w:bottom="1440" w:left="1800" w:header="708" w:footer="708" w:gutter="0"/>
          <w:cols w:space="708"/>
          <w:bidi/>
          <w:rtlGutter/>
          <w:docGrid w:linePitch="360"/>
        </w:sectPr>
      </w:pPr>
      <w:r>
        <w:rPr>
          <w:rFonts w:hint="cs"/>
          <w:b/>
          <w:bCs/>
          <w:sz w:val="28"/>
          <w:szCs w:val="28"/>
          <w:rtl/>
        </w:rPr>
        <w:t xml:space="preserve">التحليل : </w:t>
      </w:r>
      <w:r>
        <w:rPr>
          <w:rFonts w:hint="cs"/>
          <w:sz w:val="28"/>
          <w:szCs w:val="28"/>
          <w:rtl/>
        </w:rPr>
        <w:t>حيث ورد السجع غير التام لعدم توافق الكلمتين مع بعضهما في الحروف وهي كلمتي ( صبحا ، ضبحا ) .</w:t>
      </w:r>
    </w:p>
    <w:p w14:paraId="66B9F2FF" w14:textId="77777777" w:rsidR="008A11C1" w:rsidRDefault="008A11C1">
      <w:pPr>
        <w:rPr>
          <w:b/>
          <w:bCs/>
          <w:sz w:val="28"/>
          <w:szCs w:val="28"/>
          <w:rtl/>
        </w:rPr>
      </w:pPr>
    </w:p>
    <w:p w14:paraId="06AC0DA9" w14:textId="77777777" w:rsidR="008A11C1" w:rsidRDefault="008A11C1">
      <w:pPr>
        <w:rPr>
          <w:b/>
          <w:bCs/>
          <w:sz w:val="28"/>
          <w:szCs w:val="28"/>
          <w:rtl/>
        </w:rPr>
      </w:pPr>
    </w:p>
    <w:p w14:paraId="1194CAE3" w14:textId="77777777" w:rsidR="008A11C1" w:rsidRDefault="008A11C1">
      <w:pPr>
        <w:rPr>
          <w:b/>
          <w:bCs/>
          <w:sz w:val="28"/>
          <w:szCs w:val="28"/>
          <w:rtl/>
        </w:rPr>
      </w:pPr>
    </w:p>
    <w:p w14:paraId="14382CAD" w14:textId="77777777" w:rsidR="008A11C1" w:rsidRDefault="008A11C1">
      <w:pPr>
        <w:rPr>
          <w:b/>
          <w:bCs/>
          <w:sz w:val="28"/>
          <w:szCs w:val="28"/>
          <w:rtl/>
        </w:rPr>
      </w:pPr>
    </w:p>
    <w:p w14:paraId="4A16A3E4" w14:textId="77777777" w:rsidR="008A11C1" w:rsidRDefault="008A11C1">
      <w:pPr>
        <w:rPr>
          <w:b/>
          <w:bCs/>
          <w:sz w:val="28"/>
          <w:szCs w:val="28"/>
          <w:rtl/>
        </w:rPr>
      </w:pPr>
    </w:p>
    <w:p w14:paraId="619A40C3" w14:textId="77777777" w:rsidR="008A11C1" w:rsidRDefault="008A11C1">
      <w:pPr>
        <w:rPr>
          <w:b/>
          <w:bCs/>
          <w:sz w:val="28"/>
          <w:szCs w:val="28"/>
          <w:rtl/>
        </w:rPr>
      </w:pPr>
    </w:p>
    <w:p w14:paraId="75B357FF" w14:textId="77777777" w:rsidR="008A11C1" w:rsidRDefault="008A11C1">
      <w:pPr>
        <w:rPr>
          <w:b/>
          <w:bCs/>
          <w:sz w:val="28"/>
          <w:szCs w:val="28"/>
          <w:rtl/>
        </w:rPr>
      </w:pPr>
    </w:p>
    <w:p w14:paraId="7C43C5B3" w14:textId="77777777" w:rsidR="008A11C1" w:rsidRDefault="008A11C1">
      <w:pPr>
        <w:rPr>
          <w:b/>
          <w:bCs/>
          <w:sz w:val="28"/>
          <w:szCs w:val="28"/>
          <w:rtl/>
        </w:rPr>
      </w:pPr>
    </w:p>
    <w:p w14:paraId="4F044BCD" w14:textId="77777777" w:rsidR="008A11C1" w:rsidRDefault="008A11C1">
      <w:pPr>
        <w:rPr>
          <w:b/>
          <w:bCs/>
          <w:sz w:val="28"/>
          <w:szCs w:val="28"/>
          <w:rtl/>
        </w:rPr>
      </w:pPr>
    </w:p>
    <w:p w14:paraId="72DCE756" w14:textId="77777777" w:rsidR="008A11C1" w:rsidRDefault="008A11C1">
      <w:pPr>
        <w:rPr>
          <w:b/>
          <w:bCs/>
          <w:sz w:val="28"/>
          <w:szCs w:val="28"/>
          <w:rtl/>
        </w:rPr>
      </w:pPr>
    </w:p>
    <w:p w14:paraId="1FA3D5B7" w14:textId="77777777" w:rsidR="008A11C1" w:rsidRDefault="008A11C1">
      <w:pPr>
        <w:rPr>
          <w:b/>
          <w:bCs/>
          <w:sz w:val="28"/>
          <w:szCs w:val="28"/>
          <w:rtl/>
        </w:rPr>
      </w:pPr>
    </w:p>
    <w:p w14:paraId="6B4A908A" w14:textId="77777777" w:rsidR="008A11C1" w:rsidRDefault="008A11C1">
      <w:pPr>
        <w:rPr>
          <w:b/>
          <w:bCs/>
          <w:sz w:val="28"/>
          <w:szCs w:val="28"/>
          <w:rtl/>
        </w:rPr>
      </w:pPr>
    </w:p>
    <w:p w14:paraId="2697EDC7" w14:textId="77777777" w:rsidR="008A11C1" w:rsidRPr="00EB4A1B" w:rsidRDefault="008A11C1" w:rsidP="00EB4A1B">
      <w:pPr>
        <w:jc w:val="center"/>
        <w:rPr>
          <w:b/>
          <w:bCs/>
          <w:sz w:val="144"/>
          <w:szCs w:val="144"/>
          <w:rtl/>
        </w:rPr>
      </w:pPr>
      <w:r w:rsidRPr="00EB4A1B">
        <w:rPr>
          <w:rFonts w:hint="cs"/>
          <w:b/>
          <w:bCs/>
          <w:sz w:val="144"/>
          <w:szCs w:val="144"/>
          <w:rtl/>
        </w:rPr>
        <w:t>المبحث الثاني</w:t>
      </w:r>
    </w:p>
    <w:p w14:paraId="2D89B7A5" w14:textId="77777777" w:rsidR="008A11C1" w:rsidRPr="00A10BA9" w:rsidRDefault="008A11C1">
      <w:pPr>
        <w:rPr>
          <w:b/>
          <w:bCs/>
          <w:sz w:val="52"/>
          <w:szCs w:val="52"/>
          <w:rtl/>
        </w:rPr>
      </w:pPr>
    </w:p>
    <w:p w14:paraId="1757124E" w14:textId="77777777" w:rsidR="008A11C1" w:rsidRDefault="008A11C1">
      <w:pPr>
        <w:rPr>
          <w:b/>
          <w:bCs/>
          <w:sz w:val="52"/>
          <w:szCs w:val="52"/>
          <w:rtl/>
        </w:rPr>
      </w:pPr>
    </w:p>
    <w:p w14:paraId="0265FA41" w14:textId="77777777" w:rsidR="008A11C1" w:rsidRDefault="008A11C1">
      <w:pPr>
        <w:rPr>
          <w:b/>
          <w:bCs/>
          <w:sz w:val="52"/>
          <w:szCs w:val="52"/>
          <w:rtl/>
        </w:rPr>
      </w:pPr>
    </w:p>
    <w:p w14:paraId="1D3E40C5" w14:textId="77777777" w:rsidR="008A11C1" w:rsidRDefault="008A11C1">
      <w:pPr>
        <w:rPr>
          <w:b/>
          <w:bCs/>
          <w:sz w:val="52"/>
          <w:szCs w:val="52"/>
          <w:rtl/>
        </w:rPr>
      </w:pPr>
    </w:p>
    <w:p w14:paraId="78477F09" w14:textId="77777777" w:rsidR="008A11C1" w:rsidRDefault="008A11C1">
      <w:pPr>
        <w:rPr>
          <w:b/>
          <w:bCs/>
          <w:sz w:val="52"/>
          <w:szCs w:val="52"/>
          <w:rtl/>
        </w:rPr>
      </w:pPr>
    </w:p>
    <w:p w14:paraId="69E17953" w14:textId="77777777" w:rsidR="008A11C1" w:rsidRDefault="008A11C1">
      <w:pPr>
        <w:rPr>
          <w:b/>
          <w:bCs/>
          <w:sz w:val="52"/>
          <w:szCs w:val="52"/>
          <w:rtl/>
        </w:rPr>
      </w:pPr>
    </w:p>
    <w:p w14:paraId="09F84524" w14:textId="77777777" w:rsidR="008A11C1" w:rsidRDefault="008A11C1">
      <w:pPr>
        <w:rPr>
          <w:b/>
          <w:bCs/>
          <w:sz w:val="52"/>
          <w:szCs w:val="52"/>
          <w:rtl/>
        </w:rPr>
      </w:pPr>
    </w:p>
    <w:p w14:paraId="14811D58" w14:textId="77777777" w:rsidR="008A11C1" w:rsidRDefault="008A11C1">
      <w:pPr>
        <w:rPr>
          <w:b/>
          <w:bCs/>
          <w:sz w:val="52"/>
          <w:szCs w:val="52"/>
          <w:rtl/>
        </w:rPr>
      </w:pPr>
    </w:p>
    <w:p w14:paraId="384F7357" w14:textId="77777777" w:rsidR="008A11C1" w:rsidRDefault="008A11C1">
      <w:pPr>
        <w:rPr>
          <w:b/>
          <w:bCs/>
          <w:sz w:val="52"/>
          <w:szCs w:val="52"/>
          <w:rtl/>
        </w:rPr>
      </w:pPr>
    </w:p>
    <w:p w14:paraId="5B089730" w14:textId="77777777" w:rsidR="008A11C1" w:rsidRDefault="008A11C1">
      <w:pPr>
        <w:rPr>
          <w:b/>
          <w:bCs/>
          <w:sz w:val="52"/>
          <w:szCs w:val="52"/>
          <w:rtl/>
        </w:rPr>
      </w:pPr>
    </w:p>
    <w:p w14:paraId="739CEA52" w14:textId="77777777" w:rsidR="008A11C1" w:rsidRDefault="008A11C1">
      <w:pPr>
        <w:rPr>
          <w:b/>
          <w:bCs/>
          <w:sz w:val="52"/>
          <w:szCs w:val="52"/>
          <w:rtl/>
        </w:rPr>
      </w:pPr>
    </w:p>
    <w:p w14:paraId="65D63C7B" w14:textId="77777777" w:rsidR="008A11C1" w:rsidRDefault="008A11C1">
      <w:pPr>
        <w:rPr>
          <w:b/>
          <w:bCs/>
          <w:sz w:val="52"/>
          <w:szCs w:val="52"/>
          <w:rtl/>
        </w:rPr>
      </w:pPr>
    </w:p>
    <w:p w14:paraId="66DB1BB7" w14:textId="77777777" w:rsidR="008A11C1" w:rsidRDefault="008A11C1">
      <w:pPr>
        <w:rPr>
          <w:b/>
          <w:bCs/>
          <w:sz w:val="52"/>
          <w:szCs w:val="52"/>
          <w:rtl/>
        </w:rPr>
      </w:pPr>
    </w:p>
    <w:p w14:paraId="7EC31DEF" w14:textId="77777777" w:rsidR="008A11C1" w:rsidRDefault="008A11C1">
      <w:pPr>
        <w:rPr>
          <w:b/>
          <w:bCs/>
          <w:sz w:val="52"/>
          <w:szCs w:val="52"/>
          <w:rtl/>
        </w:rPr>
      </w:pPr>
    </w:p>
    <w:p w14:paraId="1E604D97" w14:textId="77777777" w:rsidR="008A11C1" w:rsidRPr="00A10BA9" w:rsidRDefault="008A11C1">
      <w:pPr>
        <w:rPr>
          <w:b/>
          <w:bCs/>
          <w:sz w:val="52"/>
          <w:szCs w:val="52"/>
          <w:rtl/>
        </w:rPr>
      </w:pPr>
    </w:p>
    <w:p w14:paraId="6F8D65C1" w14:textId="77777777" w:rsidR="008A11C1" w:rsidRPr="00A10BA9" w:rsidRDefault="008A11C1">
      <w:pPr>
        <w:rPr>
          <w:b/>
          <w:bCs/>
          <w:sz w:val="52"/>
          <w:szCs w:val="52"/>
          <w:rtl/>
        </w:rPr>
      </w:pPr>
      <w:r w:rsidRPr="00A10BA9">
        <w:rPr>
          <w:rFonts w:hint="cs"/>
          <w:b/>
          <w:bCs/>
          <w:sz w:val="52"/>
          <w:szCs w:val="52"/>
          <w:rtl/>
        </w:rPr>
        <w:t xml:space="preserve">المحسنات المعنوية في السور القصار </w:t>
      </w:r>
    </w:p>
    <w:p w14:paraId="1E859D65" w14:textId="77777777" w:rsidR="008A11C1" w:rsidRPr="00A10BA9" w:rsidRDefault="008A11C1">
      <w:pPr>
        <w:rPr>
          <w:b/>
          <w:bCs/>
          <w:sz w:val="52"/>
          <w:szCs w:val="52"/>
          <w:rtl/>
        </w:rPr>
      </w:pPr>
    </w:p>
    <w:p w14:paraId="06F3DDF9" w14:textId="77777777" w:rsidR="008A11C1" w:rsidRPr="00A10BA9" w:rsidRDefault="008A11C1">
      <w:pPr>
        <w:rPr>
          <w:b/>
          <w:bCs/>
          <w:sz w:val="52"/>
          <w:szCs w:val="52"/>
          <w:rtl/>
        </w:rPr>
      </w:pPr>
    </w:p>
    <w:p w14:paraId="5497485C" w14:textId="77777777" w:rsidR="008A11C1" w:rsidRDefault="008A11C1">
      <w:pPr>
        <w:rPr>
          <w:b/>
          <w:bCs/>
          <w:sz w:val="28"/>
          <w:szCs w:val="28"/>
          <w:rtl/>
        </w:rPr>
      </w:pPr>
    </w:p>
    <w:p w14:paraId="4ABFE662" w14:textId="77777777" w:rsidR="008A11C1" w:rsidRDefault="008A11C1">
      <w:pPr>
        <w:rPr>
          <w:b/>
          <w:bCs/>
          <w:sz w:val="28"/>
          <w:szCs w:val="28"/>
          <w:rtl/>
        </w:rPr>
      </w:pPr>
    </w:p>
    <w:p w14:paraId="3EF62C32" w14:textId="77777777" w:rsidR="008A11C1" w:rsidRDefault="008A11C1">
      <w:pPr>
        <w:rPr>
          <w:b/>
          <w:bCs/>
          <w:sz w:val="28"/>
          <w:szCs w:val="28"/>
          <w:rtl/>
        </w:rPr>
      </w:pPr>
    </w:p>
    <w:p w14:paraId="050A57E7" w14:textId="77777777" w:rsidR="008A11C1" w:rsidRDefault="008A11C1">
      <w:pPr>
        <w:rPr>
          <w:b/>
          <w:bCs/>
          <w:sz w:val="28"/>
          <w:szCs w:val="28"/>
          <w:rtl/>
        </w:rPr>
      </w:pPr>
    </w:p>
    <w:p w14:paraId="78DAF54F" w14:textId="77777777" w:rsidR="008A11C1" w:rsidRDefault="008A11C1">
      <w:pPr>
        <w:rPr>
          <w:b/>
          <w:bCs/>
          <w:sz w:val="28"/>
          <w:szCs w:val="28"/>
          <w:rtl/>
        </w:rPr>
      </w:pPr>
    </w:p>
    <w:p w14:paraId="0301C0FA" w14:textId="77777777" w:rsidR="008A11C1" w:rsidRDefault="008A11C1">
      <w:pPr>
        <w:rPr>
          <w:b/>
          <w:bCs/>
          <w:sz w:val="28"/>
          <w:szCs w:val="28"/>
          <w:rtl/>
        </w:rPr>
      </w:pPr>
    </w:p>
    <w:p w14:paraId="7554F23C" w14:textId="77777777" w:rsidR="008A11C1" w:rsidRDefault="008A11C1">
      <w:pPr>
        <w:rPr>
          <w:b/>
          <w:bCs/>
          <w:sz w:val="28"/>
          <w:szCs w:val="28"/>
          <w:rtl/>
        </w:rPr>
      </w:pPr>
    </w:p>
    <w:p w14:paraId="56DDE993" w14:textId="77777777" w:rsidR="008A11C1" w:rsidRDefault="008A11C1">
      <w:pPr>
        <w:rPr>
          <w:b/>
          <w:bCs/>
          <w:sz w:val="28"/>
          <w:szCs w:val="28"/>
          <w:rtl/>
        </w:rPr>
      </w:pPr>
    </w:p>
    <w:p w14:paraId="1A568E09" w14:textId="77777777" w:rsidR="008A11C1" w:rsidRDefault="008A11C1">
      <w:pPr>
        <w:rPr>
          <w:b/>
          <w:bCs/>
          <w:sz w:val="28"/>
          <w:szCs w:val="28"/>
          <w:rtl/>
        </w:rPr>
      </w:pPr>
    </w:p>
    <w:p w14:paraId="0593BCC0" w14:textId="77777777" w:rsidR="008A11C1" w:rsidRDefault="008A11C1">
      <w:pPr>
        <w:rPr>
          <w:b/>
          <w:bCs/>
          <w:sz w:val="28"/>
          <w:szCs w:val="28"/>
          <w:rtl/>
        </w:rPr>
      </w:pPr>
    </w:p>
    <w:p w14:paraId="0FBCBE30" w14:textId="77777777" w:rsidR="008A11C1" w:rsidRDefault="008A11C1">
      <w:pPr>
        <w:rPr>
          <w:b/>
          <w:bCs/>
          <w:sz w:val="40"/>
          <w:szCs w:val="40"/>
          <w:rtl/>
        </w:rPr>
      </w:pPr>
    </w:p>
    <w:p w14:paraId="56D8DFE6" w14:textId="77777777" w:rsidR="008A11C1" w:rsidRPr="00EB4A1B" w:rsidRDefault="008A11C1">
      <w:pPr>
        <w:rPr>
          <w:b/>
          <w:bCs/>
          <w:sz w:val="40"/>
          <w:szCs w:val="40"/>
          <w:rtl/>
        </w:rPr>
      </w:pPr>
      <w:r w:rsidRPr="00EB4A1B">
        <w:rPr>
          <w:rFonts w:hint="cs"/>
          <w:b/>
          <w:bCs/>
          <w:sz w:val="40"/>
          <w:szCs w:val="40"/>
          <w:rtl/>
        </w:rPr>
        <w:t xml:space="preserve">المحسنات المعنوية </w:t>
      </w:r>
    </w:p>
    <w:p w14:paraId="591257B0" w14:textId="77777777" w:rsidR="008A11C1" w:rsidRDefault="008A11C1" w:rsidP="003F6FB3">
      <w:pPr>
        <w:rPr>
          <w:sz w:val="28"/>
          <w:szCs w:val="28"/>
          <w:rtl/>
        </w:rPr>
      </w:pPr>
      <w:r>
        <w:rPr>
          <w:rFonts w:hint="cs"/>
          <w:sz w:val="28"/>
          <w:szCs w:val="28"/>
          <w:rtl/>
        </w:rPr>
        <w:t>تعتبر المحسنات المعنوية هي القسم الثاني من أقسام علم البديع والذي يشتمل كما ذكرنا في المبحث الأول على محسنات لفظية ايضا ، والمحسنات المعنوية كثيرة ومتنوعة ، منها الطباق والمقابلة ، التورية ، تأكيد المدح بما يشبه الذم ، تجاهل العارف ، اللف والنشر ، حسن التعليل ، والارصاد ، والمشاكلة والمبالغة ، وسنتناول هذه المحسنات في السور القصار وكيف جاءت بها بالترتيب .</w:t>
      </w:r>
    </w:p>
    <w:p w14:paraId="2FBAF2AD" w14:textId="77777777" w:rsidR="008A11C1" w:rsidRDefault="008A11C1" w:rsidP="003F6FB3">
      <w:pPr>
        <w:rPr>
          <w:sz w:val="28"/>
          <w:szCs w:val="28"/>
          <w:rtl/>
        </w:rPr>
      </w:pPr>
    </w:p>
    <w:p w14:paraId="31FC945D" w14:textId="77777777" w:rsidR="008A11C1" w:rsidRPr="004438F8" w:rsidRDefault="008A11C1" w:rsidP="003F6FB3">
      <w:pPr>
        <w:rPr>
          <w:b/>
          <w:bCs/>
          <w:sz w:val="28"/>
          <w:szCs w:val="28"/>
          <w:rtl/>
        </w:rPr>
      </w:pPr>
      <w:r w:rsidRPr="004438F8">
        <w:rPr>
          <w:rFonts w:hint="cs"/>
          <w:b/>
          <w:bCs/>
          <w:sz w:val="28"/>
          <w:szCs w:val="28"/>
          <w:rtl/>
        </w:rPr>
        <w:t xml:space="preserve">اولا : الطباق </w:t>
      </w:r>
    </w:p>
    <w:p w14:paraId="41D4927F" w14:textId="77777777" w:rsidR="008A11C1" w:rsidRDefault="008A11C1" w:rsidP="00556FB3">
      <w:pPr>
        <w:rPr>
          <w:sz w:val="28"/>
          <w:szCs w:val="28"/>
          <w:rtl/>
        </w:rPr>
      </w:pPr>
      <w:r w:rsidRPr="004438F8">
        <w:rPr>
          <w:rFonts w:hint="cs"/>
          <w:b/>
          <w:bCs/>
          <w:sz w:val="28"/>
          <w:szCs w:val="28"/>
          <w:rtl/>
        </w:rPr>
        <w:t>لغة</w:t>
      </w:r>
      <w:r>
        <w:rPr>
          <w:rFonts w:hint="cs"/>
          <w:sz w:val="28"/>
          <w:szCs w:val="28"/>
          <w:rtl/>
        </w:rPr>
        <w:t xml:space="preserve"> : طبق : الطبق غطاء كل شيء والجمع اطباق وقد اطبقه وطبقه وتطبق : غطاه وجعله مطبقا والطبق : كل غطاء لازم على الشيء ، وطبق كل شيء : ما ساواه والجمع اطباق ، وليلة ذات جهام اطباق معناه ان بعضه طبق لبعض أي مساو له ، وقد طابقه مطابقة وطباقا وتطابق الشيئان تساويا ، والمطابقة الموافقة والتطابق: الاتفاق ، وطابقت بين الشيئين اذا جعلتهما على حذو واحد ، وهذا الشيء وفق هذا ووفاقه وطباقه وطابقه وطبقه </w:t>
      </w:r>
      <w:proofErr w:type="spellStart"/>
      <w:r>
        <w:rPr>
          <w:rFonts w:hint="cs"/>
          <w:sz w:val="28"/>
          <w:szCs w:val="28"/>
          <w:rtl/>
        </w:rPr>
        <w:t>وطبيقه</w:t>
      </w:r>
      <w:proofErr w:type="spellEnd"/>
      <w:r>
        <w:rPr>
          <w:rFonts w:hint="cs"/>
          <w:sz w:val="28"/>
          <w:szCs w:val="28"/>
          <w:rtl/>
        </w:rPr>
        <w:t xml:space="preserve"> ومطبقه وقالبه </w:t>
      </w:r>
      <w:proofErr w:type="spellStart"/>
      <w:r>
        <w:rPr>
          <w:rFonts w:hint="cs"/>
          <w:sz w:val="28"/>
          <w:szCs w:val="28"/>
          <w:rtl/>
        </w:rPr>
        <w:t>وقالبه</w:t>
      </w:r>
      <w:proofErr w:type="spellEnd"/>
      <w:r>
        <w:rPr>
          <w:rFonts w:hint="cs"/>
          <w:sz w:val="28"/>
          <w:szCs w:val="28"/>
          <w:rtl/>
        </w:rPr>
        <w:t xml:space="preserve"> بمعنى واحد ، وقولهم : وافق شن طبقه ، والسماوات الطباق : أي مطابقة بعضها لبعض ، وقيل الطباق مصدر طوبقت طباقا  .</w:t>
      </w:r>
      <w:r>
        <w:rPr>
          <w:rStyle w:val="a4"/>
          <w:sz w:val="28"/>
          <w:szCs w:val="28"/>
          <w:rtl/>
        </w:rPr>
        <w:footnoteReference w:id="146"/>
      </w:r>
      <w:r>
        <w:rPr>
          <w:rFonts w:hint="cs"/>
          <w:sz w:val="28"/>
          <w:szCs w:val="28"/>
          <w:rtl/>
        </w:rPr>
        <w:t xml:space="preserve"> </w:t>
      </w:r>
    </w:p>
    <w:p w14:paraId="1304DC65" w14:textId="77777777" w:rsidR="008A11C1" w:rsidRPr="004438F8" w:rsidRDefault="008A11C1" w:rsidP="00556FB3">
      <w:pPr>
        <w:rPr>
          <w:sz w:val="28"/>
          <w:szCs w:val="28"/>
          <w:rtl/>
        </w:rPr>
      </w:pPr>
      <w:r>
        <w:rPr>
          <w:rFonts w:hint="cs"/>
          <w:sz w:val="28"/>
          <w:szCs w:val="28"/>
          <w:rtl/>
        </w:rPr>
        <w:t>وفي معجم مقاييس اللغة: طبق : الطاء والباء والقاف اصل صحيح واحد وهو يدل على وضع شيء مبسوط على مثله حتى يغطيه من ذلك الطبق تقول اطبقت الشيء على الشيء فالاول طبق والثاني قد تطابقا ، ومن هذا قولهم اطبق الناس على كذا كأن اقوالهم تساوت حتى لو صير أحدهما طبقا للآخر ، وقولهم طبق الحق اذا اصابه من هذا ومعناه وافقه .</w:t>
      </w:r>
      <w:r>
        <w:rPr>
          <w:rStyle w:val="a4"/>
          <w:sz w:val="28"/>
          <w:szCs w:val="28"/>
          <w:rtl/>
        </w:rPr>
        <w:footnoteReference w:id="147"/>
      </w:r>
    </w:p>
    <w:p w14:paraId="3C87C264" w14:textId="77777777" w:rsidR="008A11C1" w:rsidRDefault="008A11C1">
      <w:pPr>
        <w:rPr>
          <w:sz w:val="28"/>
          <w:szCs w:val="28"/>
          <w:rtl/>
        </w:rPr>
      </w:pPr>
      <w:r>
        <w:rPr>
          <w:rFonts w:hint="cs"/>
          <w:b/>
          <w:bCs/>
          <w:sz w:val="28"/>
          <w:szCs w:val="28"/>
          <w:rtl/>
        </w:rPr>
        <w:t xml:space="preserve">اصطلاحا : " </w:t>
      </w:r>
      <w:r>
        <w:rPr>
          <w:rFonts w:hint="cs"/>
          <w:sz w:val="28"/>
          <w:szCs w:val="28"/>
          <w:rtl/>
        </w:rPr>
        <w:t>هو التضاد والتطبيق والتكافؤ والمطابقة والمقاسمة " .</w:t>
      </w:r>
      <w:r>
        <w:rPr>
          <w:rStyle w:val="a4"/>
          <w:sz w:val="28"/>
          <w:szCs w:val="28"/>
          <w:rtl/>
        </w:rPr>
        <w:footnoteReference w:id="148"/>
      </w:r>
    </w:p>
    <w:p w14:paraId="3F395CE8" w14:textId="77777777" w:rsidR="008A11C1" w:rsidRPr="00682A29" w:rsidRDefault="008A11C1" w:rsidP="00682A29">
      <w:pPr>
        <w:rPr>
          <w:sz w:val="28"/>
          <w:szCs w:val="28"/>
          <w:rtl/>
        </w:rPr>
      </w:pPr>
      <w:r>
        <w:rPr>
          <w:rFonts w:hint="cs"/>
          <w:sz w:val="28"/>
          <w:szCs w:val="28"/>
          <w:rtl/>
        </w:rPr>
        <w:t>وهوه " الجمع بين الشيء وضده في الكلام وهما قد يكونان اسمين أو حرفين أو فعلين أو مختلفين ، مثل ( هو الأول والآخر ) ، ( هو اضحك وابكى ) ، ( ومن يضلل الله فما له من هاد ) " .</w:t>
      </w:r>
      <w:r>
        <w:rPr>
          <w:rStyle w:val="a4"/>
          <w:sz w:val="28"/>
          <w:szCs w:val="28"/>
          <w:rtl/>
        </w:rPr>
        <w:footnoteReference w:id="149"/>
      </w:r>
    </w:p>
    <w:p w14:paraId="16ADFD4F" w14:textId="77777777" w:rsidR="008A11C1" w:rsidRDefault="008A11C1" w:rsidP="00294912">
      <w:pPr>
        <w:rPr>
          <w:sz w:val="28"/>
          <w:szCs w:val="28"/>
          <w:rtl/>
        </w:rPr>
      </w:pPr>
      <w:r>
        <w:rPr>
          <w:rFonts w:hint="cs"/>
          <w:sz w:val="28"/>
          <w:szCs w:val="28"/>
          <w:rtl/>
        </w:rPr>
        <w:t>والطباق يكون نوعين : طباق الايجاب : وهو الجمع بين الشيء وضده ، كما في قوله تعالى ( هو اضحك وابكى) ، وطباق السلب : هو الجمع بين فعلي مصدر واحد مثبت ومنفي أو امر ونهي ، كقول الشاعر :</w:t>
      </w:r>
    </w:p>
    <w:p w14:paraId="2BDB8F0D" w14:textId="77777777" w:rsidR="008A11C1" w:rsidRDefault="008A11C1" w:rsidP="00964D50">
      <w:pPr>
        <w:rPr>
          <w:sz w:val="28"/>
          <w:szCs w:val="28"/>
          <w:rtl/>
        </w:rPr>
      </w:pPr>
      <w:r>
        <w:rPr>
          <w:rFonts w:hint="cs"/>
          <w:sz w:val="28"/>
          <w:szCs w:val="28"/>
          <w:rtl/>
        </w:rPr>
        <w:t>وننكر ان شئنا على الناس قولهم       ولا ينكرون القول حين نقول .</w:t>
      </w:r>
      <w:r>
        <w:rPr>
          <w:rStyle w:val="a4"/>
          <w:sz w:val="28"/>
          <w:szCs w:val="28"/>
          <w:rtl/>
        </w:rPr>
        <w:footnoteReference w:id="150"/>
      </w:r>
    </w:p>
    <w:p w14:paraId="210BA6EA" w14:textId="77777777" w:rsidR="008A11C1" w:rsidRPr="00964D50" w:rsidRDefault="008A11C1" w:rsidP="00964D50">
      <w:pPr>
        <w:rPr>
          <w:sz w:val="28"/>
          <w:szCs w:val="28"/>
          <w:rtl/>
        </w:rPr>
      </w:pPr>
    </w:p>
    <w:p w14:paraId="570F1388" w14:textId="77777777" w:rsidR="008A11C1" w:rsidRPr="004438F8" w:rsidRDefault="008A11C1">
      <w:pPr>
        <w:rPr>
          <w:b/>
          <w:bCs/>
          <w:sz w:val="28"/>
          <w:szCs w:val="28"/>
          <w:rtl/>
        </w:rPr>
      </w:pPr>
      <w:r w:rsidRPr="004438F8">
        <w:rPr>
          <w:rFonts w:hint="cs"/>
          <w:b/>
          <w:bCs/>
          <w:sz w:val="28"/>
          <w:szCs w:val="28"/>
          <w:rtl/>
        </w:rPr>
        <w:lastRenderedPageBreak/>
        <w:t xml:space="preserve">ثانيا : التورية </w:t>
      </w:r>
    </w:p>
    <w:p w14:paraId="786D2EE8" w14:textId="77777777" w:rsidR="008A11C1" w:rsidRDefault="008A11C1" w:rsidP="004438F8">
      <w:pPr>
        <w:rPr>
          <w:sz w:val="28"/>
          <w:szCs w:val="28"/>
          <w:rtl/>
        </w:rPr>
      </w:pPr>
      <w:r w:rsidRPr="004438F8">
        <w:rPr>
          <w:rFonts w:hint="cs"/>
          <w:b/>
          <w:bCs/>
          <w:sz w:val="28"/>
          <w:szCs w:val="28"/>
          <w:rtl/>
        </w:rPr>
        <w:t>لغة</w:t>
      </w:r>
      <w:r>
        <w:rPr>
          <w:rFonts w:hint="cs"/>
          <w:sz w:val="28"/>
          <w:szCs w:val="28"/>
          <w:rtl/>
        </w:rPr>
        <w:t xml:space="preserve"> : وريت الشيء وواريته : اخفيته وتوارى هو : استتر ، واستوريت فلانا رايا أي طلبت اليه ان ينظر في امري فيستخرج رايا امضي عليه ، ووريت الخبر : جعلته ورائي وسترته ، وفي التنزيل العزيز : ما وري عنهما ، أي ستر على فعل ، اوريت الخير سترته</w:t>
      </w:r>
      <w:r>
        <w:rPr>
          <w:rFonts w:hint="cs"/>
          <w:i/>
          <w:iCs/>
          <w:sz w:val="28"/>
          <w:szCs w:val="28"/>
          <w:rtl/>
        </w:rPr>
        <w:t xml:space="preserve"> </w:t>
      </w:r>
      <w:r>
        <w:rPr>
          <w:rFonts w:hint="cs"/>
          <w:sz w:val="28"/>
          <w:szCs w:val="28"/>
          <w:rtl/>
        </w:rPr>
        <w:t>واظهرت غيره كأنه مأخوذ من وراء الإنسان ، لأنه اذا قال وريته فكأنه يجعله وراءه حيث لا يظهر ، وفلان وري فلان أي جاره الذي تواريه بيوته وتستره ، ووريت عنه : اردته واظهرت غيره ، والتورية الستر  ، .</w:t>
      </w:r>
      <w:r>
        <w:rPr>
          <w:rStyle w:val="a4"/>
          <w:sz w:val="28"/>
          <w:szCs w:val="28"/>
          <w:rtl/>
        </w:rPr>
        <w:footnoteReference w:id="151"/>
      </w:r>
    </w:p>
    <w:p w14:paraId="0FAD66B5" w14:textId="77777777" w:rsidR="008A11C1" w:rsidRDefault="008A11C1" w:rsidP="001227EA">
      <w:pPr>
        <w:rPr>
          <w:sz w:val="28"/>
          <w:szCs w:val="28"/>
          <w:rtl/>
        </w:rPr>
      </w:pPr>
      <w:r>
        <w:rPr>
          <w:rFonts w:hint="cs"/>
          <w:sz w:val="28"/>
          <w:szCs w:val="28"/>
          <w:rtl/>
        </w:rPr>
        <w:t>في معجم مقاييس اللغة: ورى : الواو والراء والحرف المعتل : بناء على غير قياس وكلمة أفراد ، فالورى : داء يداخل الجسم ، يقال ورى جلده يرى وريا ووراه غيره يريه وريا ، وحكى بعضهم ورى يرى مثل ولى يلي ، والورى : الخلق .</w:t>
      </w:r>
      <w:r>
        <w:rPr>
          <w:rStyle w:val="a4"/>
          <w:sz w:val="28"/>
          <w:szCs w:val="28"/>
          <w:rtl/>
        </w:rPr>
        <w:footnoteReference w:id="152"/>
      </w:r>
    </w:p>
    <w:p w14:paraId="0A49DAF0" w14:textId="77777777" w:rsidR="008A11C1" w:rsidRDefault="008A11C1" w:rsidP="00B7578B">
      <w:pPr>
        <w:rPr>
          <w:sz w:val="28"/>
          <w:szCs w:val="28"/>
          <w:rtl/>
        </w:rPr>
      </w:pPr>
      <w:r w:rsidRPr="001D5BA6">
        <w:rPr>
          <w:rFonts w:hint="cs"/>
          <w:b/>
          <w:bCs/>
          <w:sz w:val="28"/>
          <w:szCs w:val="28"/>
          <w:rtl/>
        </w:rPr>
        <w:t>اصطلاحا</w:t>
      </w:r>
      <w:r>
        <w:rPr>
          <w:rFonts w:hint="cs"/>
          <w:sz w:val="28"/>
          <w:szCs w:val="28"/>
          <w:rtl/>
        </w:rPr>
        <w:t xml:space="preserve"> : التورية تسمى الابهام والمغالطة ، والتورية أقرب اسم لهذا النوع لمطابقته المسمى لأنه مصدر وريت ، وهي ان يذكر المتكلم لفظا مفردا له معنيان حقيقيان أو حقيقة ومجاز ، أحدهما قريب ودلالة اللفظ عليه ظاهرة ، والآخر بعيد ودلالة اللفظ عليه خفية ، فيريد المتكلم المعنى العيد ويوري عنه بالمعنى القريب فيتوهم السامع مع اول وهلة أنه يريد القريب وليس كذلك ، كقول الشاعر :</w:t>
      </w:r>
    </w:p>
    <w:p w14:paraId="4E60F0F8" w14:textId="77777777" w:rsidR="008A11C1" w:rsidRDefault="008A11C1" w:rsidP="00B7578B">
      <w:pPr>
        <w:rPr>
          <w:sz w:val="28"/>
          <w:szCs w:val="28"/>
          <w:rtl/>
        </w:rPr>
      </w:pPr>
      <w:r>
        <w:rPr>
          <w:rFonts w:hint="cs"/>
          <w:sz w:val="28"/>
          <w:szCs w:val="28"/>
          <w:rtl/>
        </w:rPr>
        <w:t xml:space="preserve">دعا شجر الارض داعيهم        لينصره السدر والاثأب </w:t>
      </w:r>
      <w:r>
        <w:rPr>
          <w:rStyle w:val="a4"/>
          <w:sz w:val="28"/>
          <w:szCs w:val="28"/>
          <w:rtl/>
        </w:rPr>
        <w:footnoteReference w:id="153"/>
      </w:r>
    </w:p>
    <w:p w14:paraId="78093461" w14:textId="77777777" w:rsidR="008A11C1" w:rsidRDefault="008A11C1">
      <w:pPr>
        <w:rPr>
          <w:sz w:val="28"/>
          <w:szCs w:val="28"/>
          <w:rtl/>
        </w:rPr>
      </w:pPr>
    </w:p>
    <w:p w14:paraId="142B68B9" w14:textId="77777777" w:rsidR="008A11C1" w:rsidRPr="00223ECA" w:rsidRDefault="008A11C1">
      <w:pPr>
        <w:rPr>
          <w:b/>
          <w:bCs/>
          <w:sz w:val="28"/>
          <w:szCs w:val="28"/>
          <w:rtl/>
        </w:rPr>
      </w:pPr>
      <w:r w:rsidRPr="00223ECA">
        <w:rPr>
          <w:rFonts w:hint="cs"/>
          <w:b/>
          <w:bCs/>
          <w:sz w:val="28"/>
          <w:szCs w:val="28"/>
          <w:rtl/>
        </w:rPr>
        <w:t xml:space="preserve">ثالثا : الأرصاد </w:t>
      </w:r>
    </w:p>
    <w:p w14:paraId="605D41DE" w14:textId="77777777" w:rsidR="008A11C1" w:rsidRDefault="008A11C1" w:rsidP="00D41BA8">
      <w:pPr>
        <w:rPr>
          <w:sz w:val="28"/>
          <w:szCs w:val="28"/>
          <w:rtl/>
        </w:rPr>
      </w:pPr>
      <w:r w:rsidRPr="00223ECA">
        <w:rPr>
          <w:rFonts w:hint="cs"/>
          <w:b/>
          <w:bCs/>
          <w:sz w:val="28"/>
          <w:szCs w:val="28"/>
          <w:rtl/>
        </w:rPr>
        <w:t>لغة</w:t>
      </w:r>
      <w:r>
        <w:rPr>
          <w:rFonts w:hint="cs"/>
          <w:sz w:val="28"/>
          <w:szCs w:val="28"/>
          <w:rtl/>
        </w:rPr>
        <w:t xml:space="preserve"> : </w:t>
      </w:r>
      <w:r w:rsidR="009629C4">
        <w:rPr>
          <w:rFonts w:hint="cs"/>
          <w:sz w:val="28"/>
          <w:szCs w:val="28"/>
          <w:rtl/>
        </w:rPr>
        <w:t xml:space="preserve">" </w:t>
      </w:r>
      <w:r>
        <w:rPr>
          <w:rFonts w:hint="cs"/>
          <w:sz w:val="28"/>
          <w:szCs w:val="28"/>
          <w:rtl/>
        </w:rPr>
        <w:t xml:space="preserve">رصد : الراصد بالشيء : الراقب له ، رصده بالخير وغيره يرصده رصدا ورصدا : يرقبه ، ورصده بالمكافأة كذلك ، والترصد : الترقب ، والارصاد الأنتظار ، والارصاد الاعداد ، ورصدت فلانا ارصده اذا ترقبته ، وارصدت له شيئا ارصده : أعددت له ، ويقال : ارصدته اذا قعدت له على طريقه ترقبه ، وارصدت له العقوبة اذا اعددتها له ، وجمع الرصد ارصاد ، وارض مرصودة ومرصدة : اصابها الرصد </w:t>
      </w:r>
      <w:r w:rsidR="009629C4">
        <w:rPr>
          <w:rFonts w:hint="cs"/>
          <w:sz w:val="28"/>
          <w:szCs w:val="28"/>
          <w:rtl/>
        </w:rPr>
        <w:t xml:space="preserve">" </w:t>
      </w:r>
      <w:r>
        <w:rPr>
          <w:rFonts w:hint="cs"/>
          <w:sz w:val="28"/>
          <w:szCs w:val="28"/>
          <w:rtl/>
        </w:rPr>
        <w:t>.</w:t>
      </w:r>
      <w:r>
        <w:rPr>
          <w:rStyle w:val="a4"/>
          <w:sz w:val="28"/>
          <w:szCs w:val="28"/>
          <w:rtl/>
        </w:rPr>
        <w:footnoteReference w:id="154"/>
      </w:r>
    </w:p>
    <w:p w14:paraId="74B4D87B" w14:textId="77777777" w:rsidR="008A11C1" w:rsidRDefault="008A11C1" w:rsidP="00223ECA">
      <w:pPr>
        <w:rPr>
          <w:sz w:val="28"/>
          <w:szCs w:val="28"/>
          <w:rtl/>
        </w:rPr>
      </w:pPr>
      <w:r>
        <w:rPr>
          <w:rFonts w:hint="cs"/>
          <w:sz w:val="28"/>
          <w:szCs w:val="28"/>
          <w:rtl/>
        </w:rPr>
        <w:t>رصد : الراء والصاد والدال أصل صحيح ، وهو التهيء ، يقال ارصدت له كذا أي هيأته له كأنك جعلته على مرصده ، رصدته ارصده أي ترقبته وارصدت له أي أعددت .</w:t>
      </w:r>
      <w:r>
        <w:rPr>
          <w:rStyle w:val="a4"/>
          <w:sz w:val="28"/>
          <w:szCs w:val="28"/>
          <w:rtl/>
        </w:rPr>
        <w:footnoteReference w:id="155"/>
      </w:r>
    </w:p>
    <w:p w14:paraId="58E1EA08" w14:textId="77777777" w:rsidR="008A11C1" w:rsidRDefault="008A11C1" w:rsidP="00905687">
      <w:pPr>
        <w:rPr>
          <w:sz w:val="28"/>
          <w:szCs w:val="28"/>
          <w:rtl/>
        </w:rPr>
      </w:pPr>
      <w:r w:rsidRPr="00223ECA">
        <w:rPr>
          <w:rFonts w:hint="cs"/>
          <w:b/>
          <w:bCs/>
          <w:sz w:val="28"/>
          <w:szCs w:val="28"/>
          <w:rtl/>
        </w:rPr>
        <w:t>اصطلاحا</w:t>
      </w:r>
      <w:r>
        <w:rPr>
          <w:rFonts w:hint="cs"/>
          <w:sz w:val="28"/>
          <w:szCs w:val="28"/>
          <w:rtl/>
        </w:rPr>
        <w:t xml:space="preserve"> : " هو ان يذكر قبل الفاصلة من الفقرة أو القافية من البيت ما يدل عليها اذا عرف الروي ، مثل قوله تعالى ( وسبح بحمد ربك قبل طلوع الشمس وقبل الغروب )" .</w:t>
      </w:r>
      <w:r>
        <w:rPr>
          <w:rStyle w:val="a4"/>
          <w:sz w:val="28"/>
          <w:szCs w:val="28"/>
          <w:rtl/>
        </w:rPr>
        <w:footnoteReference w:id="156"/>
      </w:r>
    </w:p>
    <w:p w14:paraId="6DDC1EC7" w14:textId="77777777" w:rsidR="008A11C1" w:rsidRPr="00905687" w:rsidRDefault="008A11C1" w:rsidP="00905687">
      <w:pPr>
        <w:rPr>
          <w:sz w:val="28"/>
          <w:szCs w:val="28"/>
          <w:rtl/>
        </w:rPr>
      </w:pPr>
    </w:p>
    <w:p w14:paraId="3095AB62" w14:textId="77777777" w:rsidR="008A11C1" w:rsidRDefault="008A11C1" w:rsidP="00223ECA">
      <w:pPr>
        <w:rPr>
          <w:b/>
          <w:bCs/>
          <w:sz w:val="28"/>
          <w:szCs w:val="28"/>
          <w:rtl/>
        </w:rPr>
      </w:pPr>
      <w:r w:rsidRPr="00223ECA">
        <w:rPr>
          <w:rFonts w:hint="cs"/>
          <w:b/>
          <w:bCs/>
          <w:sz w:val="28"/>
          <w:szCs w:val="28"/>
          <w:rtl/>
        </w:rPr>
        <w:t xml:space="preserve">رابعا : تأكيد المدح بما يشبه الذم </w:t>
      </w:r>
    </w:p>
    <w:p w14:paraId="78DCA870" w14:textId="77777777" w:rsidR="008A11C1" w:rsidRPr="009B050C" w:rsidRDefault="008A11C1" w:rsidP="00223ECA">
      <w:pPr>
        <w:rPr>
          <w:sz w:val="28"/>
          <w:szCs w:val="28"/>
          <w:rtl/>
        </w:rPr>
      </w:pPr>
      <w:r>
        <w:rPr>
          <w:rFonts w:hint="cs"/>
          <w:b/>
          <w:bCs/>
          <w:sz w:val="28"/>
          <w:szCs w:val="28"/>
          <w:rtl/>
        </w:rPr>
        <w:lastRenderedPageBreak/>
        <w:t xml:space="preserve">لغة : </w:t>
      </w:r>
      <w:r>
        <w:rPr>
          <w:rFonts w:hint="cs"/>
          <w:sz w:val="28"/>
          <w:szCs w:val="28"/>
          <w:rtl/>
        </w:rPr>
        <w:t>وكد ، اوكدته وأكدته وآكدته ايكادا ، أي شددته وتوكد الأمر وتأكد بمعنى ، ويقال وكدت اليمين ، وتقول : اذا عقدت فأكد واذا حلفت فوكد .</w:t>
      </w:r>
      <w:r>
        <w:rPr>
          <w:rStyle w:val="a4"/>
          <w:sz w:val="28"/>
          <w:szCs w:val="28"/>
          <w:rtl/>
        </w:rPr>
        <w:footnoteReference w:id="157"/>
      </w:r>
    </w:p>
    <w:p w14:paraId="4436C8B9" w14:textId="77777777" w:rsidR="008A11C1" w:rsidRPr="000A0351" w:rsidRDefault="008A11C1" w:rsidP="000A0351">
      <w:pPr>
        <w:rPr>
          <w:sz w:val="28"/>
          <w:szCs w:val="28"/>
          <w:rtl/>
        </w:rPr>
      </w:pPr>
      <w:r w:rsidRPr="00223ECA">
        <w:rPr>
          <w:rFonts w:hint="cs"/>
          <w:b/>
          <w:bCs/>
          <w:sz w:val="28"/>
          <w:szCs w:val="28"/>
          <w:rtl/>
        </w:rPr>
        <w:t>اصطلاحا</w:t>
      </w:r>
      <w:r>
        <w:rPr>
          <w:rFonts w:hint="cs"/>
          <w:sz w:val="28"/>
          <w:szCs w:val="28"/>
          <w:rtl/>
        </w:rPr>
        <w:t xml:space="preserve"> : " هو من الأساليب القديمة في الشعر العربي ، وهو ان يكون الكلام له وجهان ، ويرد على اسلوبين ، الأول ان يؤكد المدح بما يكون مشبها للذم ، والثاني ان يمدح شيء يقتضي المدح بشيء آخر " .</w:t>
      </w:r>
      <w:r>
        <w:rPr>
          <w:rStyle w:val="a4"/>
          <w:sz w:val="28"/>
          <w:szCs w:val="28"/>
          <w:rtl/>
        </w:rPr>
        <w:footnoteReference w:id="158"/>
      </w:r>
    </w:p>
    <w:p w14:paraId="04BF3AC0" w14:textId="77777777" w:rsidR="008A11C1" w:rsidRDefault="008A11C1">
      <w:pPr>
        <w:rPr>
          <w:b/>
          <w:bCs/>
          <w:sz w:val="28"/>
          <w:szCs w:val="28"/>
          <w:rtl/>
        </w:rPr>
      </w:pPr>
    </w:p>
    <w:p w14:paraId="373D8D8D" w14:textId="77777777" w:rsidR="008A11C1" w:rsidRDefault="008A11C1">
      <w:pPr>
        <w:rPr>
          <w:b/>
          <w:bCs/>
          <w:sz w:val="28"/>
          <w:szCs w:val="28"/>
          <w:rtl/>
        </w:rPr>
      </w:pPr>
      <w:r>
        <w:rPr>
          <w:rFonts w:hint="cs"/>
          <w:b/>
          <w:bCs/>
          <w:sz w:val="28"/>
          <w:szCs w:val="28"/>
          <w:rtl/>
        </w:rPr>
        <w:t xml:space="preserve">خامسا : تجاهل العارف </w:t>
      </w:r>
    </w:p>
    <w:p w14:paraId="4F6C1DBC" w14:textId="77777777" w:rsidR="008A11C1" w:rsidRDefault="008A11C1" w:rsidP="00991B9C">
      <w:pPr>
        <w:rPr>
          <w:sz w:val="28"/>
          <w:szCs w:val="28"/>
          <w:rtl/>
        </w:rPr>
      </w:pPr>
      <w:r w:rsidRPr="005356DF">
        <w:rPr>
          <w:rFonts w:hint="cs"/>
          <w:b/>
          <w:bCs/>
          <w:sz w:val="28"/>
          <w:szCs w:val="28"/>
          <w:rtl/>
        </w:rPr>
        <w:t>لغة</w:t>
      </w:r>
      <w:r>
        <w:rPr>
          <w:rFonts w:hint="cs"/>
          <w:sz w:val="28"/>
          <w:szCs w:val="28"/>
          <w:rtl/>
        </w:rPr>
        <w:t xml:space="preserve"> : جهل : الجهل : نقيض العلم وقد جهله فلان جهلا وجهالة وجهل عليه ، وتجاهل : اظهر الجهل ، تجاهل أرى من نفسه الجهل وليس به ، واستجهله : عده جاهلا واستخفه ايضا ، والتجهيل أي تنسبه إلى الجهل ، وجهل فلان حق فلان وجهل فلان علي وجهل بهذا الأمر، والجهالة ان تفعل فعلا بغير علم ، وان فلانا لجاهل من فلان أي جاهل به ، ورجل جاهل والجمع جهل ، وجهل جهال وجهلاء.</w:t>
      </w:r>
      <w:r>
        <w:rPr>
          <w:rStyle w:val="a4"/>
          <w:sz w:val="28"/>
          <w:szCs w:val="28"/>
          <w:rtl/>
        </w:rPr>
        <w:footnoteReference w:id="159"/>
      </w:r>
    </w:p>
    <w:p w14:paraId="01BD8207" w14:textId="77777777" w:rsidR="008A11C1" w:rsidRDefault="008A11C1" w:rsidP="00991B9C">
      <w:pPr>
        <w:rPr>
          <w:sz w:val="28"/>
          <w:szCs w:val="28"/>
          <w:rtl/>
        </w:rPr>
      </w:pPr>
      <w:r>
        <w:rPr>
          <w:rFonts w:hint="cs"/>
          <w:sz w:val="28"/>
          <w:szCs w:val="28"/>
          <w:rtl/>
        </w:rPr>
        <w:t xml:space="preserve">وفي معجم مقاييس اللغة: </w:t>
      </w:r>
      <w:r w:rsidR="00957CFC">
        <w:rPr>
          <w:rFonts w:hint="cs"/>
          <w:sz w:val="28"/>
          <w:szCs w:val="28"/>
          <w:rtl/>
        </w:rPr>
        <w:t xml:space="preserve">" </w:t>
      </w:r>
      <w:r>
        <w:rPr>
          <w:rFonts w:hint="cs"/>
          <w:sz w:val="28"/>
          <w:szCs w:val="28"/>
          <w:rtl/>
        </w:rPr>
        <w:t xml:space="preserve">جهل : الجيم والهاء واللام اصلان أحداهما خلاف العلم والأخرى الخفة وخلاف الطمأنينة ، فالاول الجهل نقيض العلم ، ويقال للمفازة التي لا علم بها مجهل ، والثاني قولهم للخشبة التي يحرك بها الجمر مجهل </w:t>
      </w:r>
      <w:r w:rsidR="00957CFC">
        <w:rPr>
          <w:rFonts w:hint="cs"/>
          <w:sz w:val="28"/>
          <w:szCs w:val="28"/>
          <w:rtl/>
        </w:rPr>
        <w:t xml:space="preserve">" </w:t>
      </w:r>
      <w:r>
        <w:rPr>
          <w:rFonts w:hint="cs"/>
          <w:sz w:val="28"/>
          <w:szCs w:val="28"/>
          <w:rtl/>
        </w:rPr>
        <w:t>.</w:t>
      </w:r>
      <w:r>
        <w:rPr>
          <w:rStyle w:val="a4"/>
          <w:sz w:val="28"/>
          <w:szCs w:val="28"/>
          <w:rtl/>
        </w:rPr>
        <w:footnoteReference w:id="160"/>
      </w:r>
    </w:p>
    <w:p w14:paraId="5E31FA04" w14:textId="77777777" w:rsidR="008A11C1" w:rsidRDefault="008A11C1">
      <w:pPr>
        <w:rPr>
          <w:sz w:val="28"/>
          <w:szCs w:val="28"/>
          <w:rtl/>
        </w:rPr>
      </w:pPr>
      <w:r w:rsidRPr="005356DF">
        <w:rPr>
          <w:rFonts w:hint="cs"/>
          <w:b/>
          <w:bCs/>
          <w:sz w:val="28"/>
          <w:szCs w:val="28"/>
          <w:rtl/>
        </w:rPr>
        <w:t>اصطلاحا</w:t>
      </w:r>
      <w:r>
        <w:rPr>
          <w:rFonts w:hint="cs"/>
          <w:sz w:val="28"/>
          <w:szCs w:val="28"/>
          <w:rtl/>
        </w:rPr>
        <w:t xml:space="preserve"> : هو إخراج ما يعرف صحته مخرج ما يشك فيه ليزيد بذلك تأكيدا ، منه قول العرجي:</w:t>
      </w:r>
    </w:p>
    <w:p w14:paraId="3E51637E" w14:textId="77777777" w:rsidR="008A11C1" w:rsidRPr="0094564F" w:rsidRDefault="008A11C1">
      <w:pPr>
        <w:rPr>
          <w:sz w:val="28"/>
          <w:szCs w:val="28"/>
          <w:rtl/>
        </w:rPr>
      </w:pPr>
      <w:r>
        <w:rPr>
          <w:rFonts w:hint="cs"/>
          <w:sz w:val="28"/>
          <w:szCs w:val="28"/>
          <w:rtl/>
        </w:rPr>
        <w:t xml:space="preserve">بالله يا ظبيات القاع قلن لنا      ليلاي منكن أي ليلى من البشر </w:t>
      </w:r>
      <w:r>
        <w:rPr>
          <w:rStyle w:val="a4"/>
          <w:sz w:val="28"/>
          <w:szCs w:val="28"/>
          <w:rtl/>
        </w:rPr>
        <w:footnoteReference w:id="161"/>
      </w:r>
    </w:p>
    <w:p w14:paraId="5362A2CD" w14:textId="77777777" w:rsidR="008A11C1" w:rsidRDefault="008A11C1">
      <w:pPr>
        <w:rPr>
          <w:b/>
          <w:bCs/>
          <w:sz w:val="28"/>
          <w:szCs w:val="28"/>
          <w:rtl/>
        </w:rPr>
      </w:pPr>
    </w:p>
    <w:p w14:paraId="0A0C7E00" w14:textId="77777777" w:rsidR="008A11C1" w:rsidRDefault="008A11C1">
      <w:pPr>
        <w:rPr>
          <w:b/>
          <w:bCs/>
          <w:sz w:val="28"/>
          <w:szCs w:val="28"/>
          <w:rtl/>
        </w:rPr>
      </w:pPr>
      <w:r>
        <w:rPr>
          <w:rFonts w:hint="cs"/>
          <w:b/>
          <w:bCs/>
          <w:sz w:val="28"/>
          <w:szCs w:val="28"/>
          <w:rtl/>
        </w:rPr>
        <w:t>سادسا : المشاكلة</w:t>
      </w:r>
    </w:p>
    <w:p w14:paraId="1C4A6C37" w14:textId="77777777" w:rsidR="008A11C1" w:rsidRPr="001A09CF" w:rsidRDefault="008A11C1" w:rsidP="00A70D57">
      <w:pPr>
        <w:rPr>
          <w:sz w:val="28"/>
          <w:szCs w:val="28"/>
          <w:rtl/>
        </w:rPr>
      </w:pPr>
      <w:r>
        <w:rPr>
          <w:rFonts w:hint="cs"/>
          <w:b/>
          <w:bCs/>
          <w:sz w:val="28"/>
          <w:szCs w:val="28"/>
          <w:rtl/>
        </w:rPr>
        <w:t xml:space="preserve">لغة : </w:t>
      </w:r>
      <w:r>
        <w:rPr>
          <w:rFonts w:hint="cs"/>
          <w:sz w:val="28"/>
          <w:szCs w:val="28"/>
          <w:rtl/>
        </w:rPr>
        <w:t>الشكل : المثل ، تقول هذا على شكل هذا أي على مثاله ، وفلان شكل فلان أي مثل حالته ، ويقال هذا على شكل هذا أي من ضربه ، والمشاكلة الموافقة والتشاكل مثله ، وفي التنزيل العزيز: قل كل يعمل على شاكلته ، أي على طريقته ومذهبه ، والشكل : المثل ، وشكل الشيء : صورته المحسوسة والمتوهمة ، وتشكل الشيء : تصوره ، وشكله صوره ، واشكل الأمر : التبس ، وامور أشكال : ملتبسة .</w:t>
      </w:r>
      <w:r>
        <w:rPr>
          <w:rStyle w:val="a4"/>
          <w:sz w:val="28"/>
          <w:szCs w:val="28"/>
          <w:rtl/>
        </w:rPr>
        <w:footnoteReference w:id="162"/>
      </w:r>
    </w:p>
    <w:p w14:paraId="6E2645E1" w14:textId="77777777" w:rsidR="008A11C1" w:rsidRPr="00571264" w:rsidRDefault="008A11C1" w:rsidP="00421CBB">
      <w:pPr>
        <w:rPr>
          <w:sz w:val="28"/>
          <w:szCs w:val="28"/>
          <w:rtl/>
        </w:rPr>
      </w:pPr>
      <w:r>
        <w:rPr>
          <w:rFonts w:hint="cs"/>
          <w:sz w:val="28"/>
          <w:szCs w:val="28"/>
          <w:rtl/>
        </w:rPr>
        <w:t>وفي معجم مقاييس اللغة: الشين والكاف واللام أصل صحيح ، وهي المماثلة تقول هذا شكل هذا أي مثله ومن ذلك يقال امر مشكل كنا يقال امر مشتبه أي هذا شابه هذا دخل في شكل هذا .</w:t>
      </w:r>
      <w:r>
        <w:rPr>
          <w:rStyle w:val="a4"/>
          <w:sz w:val="28"/>
          <w:szCs w:val="28"/>
          <w:rtl/>
        </w:rPr>
        <w:footnoteReference w:id="163"/>
      </w:r>
    </w:p>
    <w:p w14:paraId="4D53C904" w14:textId="77777777" w:rsidR="008A11C1" w:rsidRDefault="008A11C1" w:rsidP="00E37890">
      <w:pPr>
        <w:rPr>
          <w:sz w:val="28"/>
          <w:szCs w:val="28"/>
          <w:rtl/>
        </w:rPr>
      </w:pPr>
      <w:r>
        <w:rPr>
          <w:rFonts w:hint="cs"/>
          <w:b/>
          <w:bCs/>
          <w:sz w:val="28"/>
          <w:szCs w:val="28"/>
          <w:rtl/>
        </w:rPr>
        <w:lastRenderedPageBreak/>
        <w:t xml:space="preserve">اصطلاحا : </w:t>
      </w:r>
      <w:r>
        <w:rPr>
          <w:rFonts w:hint="cs"/>
          <w:sz w:val="28"/>
          <w:szCs w:val="28"/>
          <w:rtl/>
        </w:rPr>
        <w:t>قال المتأخرون: هي ان تذكر الشيء بلفظ غيره لوقوعه في صحته تحقيقا أو تقديرا ، وقال التبريزي إلى ان المشاكلة ان يجمع الشاعر في البيت كلمتين متجاورتين أو غير متجاورتين شكلهما واحد ومعنياهما مختلفان كقول الشاعر :</w:t>
      </w:r>
    </w:p>
    <w:p w14:paraId="22537718" w14:textId="77777777" w:rsidR="008A11C1" w:rsidRPr="00E37890" w:rsidRDefault="008A11C1" w:rsidP="00E37890">
      <w:pPr>
        <w:rPr>
          <w:sz w:val="28"/>
          <w:szCs w:val="28"/>
          <w:rtl/>
        </w:rPr>
      </w:pPr>
      <w:r>
        <w:rPr>
          <w:rFonts w:hint="cs"/>
          <w:sz w:val="28"/>
          <w:szCs w:val="28"/>
          <w:rtl/>
        </w:rPr>
        <w:t xml:space="preserve">حدق الآجال آجال      والهوى للحر قتال </w:t>
      </w:r>
      <w:r>
        <w:rPr>
          <w:rStyle w:val="a4"/>
          <w:sz w:val="28"/>
          <w:szCs w:val="28"/>
          <w:rtl/>
        </w:rPr>
        <w:footnoteReference w:id="164"/>
      </w:r>
    </w:p>
    <w:p w14:paraId="770CA8FC" w14:textId="77777777" w:rsidR="008A11C1" w:rsidRDefault="008A11C1">
      <w:pPr>
        <w:rPr>
          <w:b/>
          <w:bCs/>
          <w:sz w:val="28"/>
          <w:szCs w:val="28"/>
          <w:rtl/>
        </w:rPr>
      </w:pPr>
    </w:p>
    <w:p w14:paraId="3BBBC083" w14:textId="77777777" w:rsidR="008A11C1" w:rsidRDefault="008A11C1">
      <w:pPr>
        <w:rPr>
          <w:b/>
          <w:bCs/>
          <w:sz w:val="28"/>
          <w:szCs w:val="28"/>
          <w:rtl/>
        </w:rPr>
      </w:pPr>
      <w:r>
        <w:rPr>
          <w:rFonts w:hint="cs"/>
          <w:b/>
          <w:bCs/>
          <w:sz w:val="28"/>
          <w:szCs w:val="28"/>
          <w:rtl/>
        </w:rPr>
        <w:t xml:space="preserve">سابعا : المبالغة </w:t>
      </w:r>
    </w:p>
    <w:p w14:paraId="2CD529E6" w14:textId="77777777" w:rsidR="008A11C1" w:rsidRDefault="008A11C1" w:rsidP="00BF0FEC">
      <w:pPr>
        <w:rPr>
          <w:sz w:val="28"/>
          <w:szCs w:val="28"/>
          <w:rtl/>
        </w:rPr>
      </w:pPr>
      <w:r>
        <w:rPr>
          <w:rFonts w:hint="cs"/>
          <w:b/>
          <w:bCs/>
          <w:sz w:val="28"/>
          <w:szCs w:val="28"/>
          <w:rtl/>
        </w:rPr>
        <w:t xml:space="preserve">لغة  : </w:t>
      </w:r>
      <w:r>
        <w:rPr>
          <w:rFonts w:hint="cs"/>
          <w:sz w:val="28"/>
          <w:szCs w:val="28"/>
          <w:rtl/>
        </w:rPr>
        <w:t>بالغ يبالغ مبالغة وبلاغا إذ اجتهد في الأمر ، وبلغت المكان بلوغا : وصلت اليه وكذلك اذا شارفت عليه ، وشيء بالغ أي جيد وقد بلغ في الجودة مبلغا ، ويقال : امر الله بلغ ، أي بالغ ، وامر بالغ وبلغ : نافذ يبلغ أين اريد به ، واحمق بلغ وبلغ أي هو من حماقته ، وقيل : بالغ في الحمق ، واتبعوا فقالوا : بلغ مبلغ ، والمبالغة : ان تبلغ في الأمر جهدك ويقال : بلغ فلان أي جهد ، وامر بالغ : جيد   .</w:t>
      </w:r>
      <w:r>
        <w:rPr>
          <w:rStyle w:val="a4"/>
          <w:sz w:val="28"/>
          <w:szCs w:val="28"/>
          <w:rtl/>
        </w:rPr>
        <w:footnoteReference w:id="165"/>
      </w:r>
    </w:p>
    <w:p w14:paraId="08B51AE6" w14:textId="77777777" w:rsidR="008A11C1" w:rsidRPr="00933308" w:rsidRDefault="008A11C1" w:rsidP="00BF0FEC">
      <w:pPr>
        <w:rPr>
          <w:sz w:val="28"/>
          <w:szCs w:val="28"/>
          <w:rtl/>
        </w:rPr>
      </w:pPr>
      <w:r>
        <w:rPr>
          <w:rFonts w:hint="cs"/>
          <w:sz w:val="28"/>
          <w:szCs w:val="28"/>
          <w:rtl/>
        </w:rPr>
        <w:t>جاء في معجم مقاييس اللغة: ( بلغ ) الباء واللام والعين أصل واحد وهو الوصول إلى الشيء ، تقول بلغت المكان اذا وصلت اليه ، وقد تسمى المشارفة بلوغا بحق المقاربة ، وقولهم احمق بلغ أي انه مع حماقته يبلغ ما يريد .</w:t>
      </w:r>
      <w:r>
        <w:rPr>
          <w:rStyle w:val="a4"/>
          <w:sz w:val="28"/>
          <w:szCs w:val="28"/>
          <w:rtl/>
        </w:rPr>
        <w:footnoteReference w:id="166"/>
      </w:r>
    </w:p>
    <w:p w14:paraId="26D5A1D4" w14:textId="77777777" w:rsidR="008A11C1" w:rsidRDefault="008A11C1" w:rsidP="004A07F9">
      <w:pPr>
        <w:rPr>
          <w:sz w:val="28"/>
          <w:szCs w:val="28"/>
          <w:rtl/>
        </w:rPr>
      </w:pPr>
      <w:r>
        <w:rPr>
          <w:rFonts w:hint="cs"/>
          <w:b/>
          <w:bCs/>
          <w:sz w:val="28"/>
          <w:szCs w:val="28"/>
          <w:rtl/>
        </w:rPr>
        <w:t xml:space="preserve">اصطلاحا : </w:t>
      </w:r>
      <w:r>
        <w:rPr>
          <w:rFonts w:hint="cs"/>
          <w:sz w:val="28"/>
          <w:szCs w:val="28"/>
          <w:rtl/>
        </w:rPr>
        <w:t>هي ان يدعي لوصف بلوغه في الشدة أو الضعف حدا مستحيلا أو مستبعدا ، لئلا يُظن أنه غير متناهٍ في الشدة أو الضعف .</w:t>
      </w:r>
      <w:r>
        <w:rPr>
          <w:rStyle w:val="a4"/>
          <w:sz w:val="28"/>
          <w:szCs w:val="28"/>
          <w:rtl/>
        </w:rPr>
        <w:footnoteReference w:id="167"/>
      </w:r>
    </w:p>
    <w:p w14:paraId="6CAE054D" w14:textId="77777777" w:rsidR="008A11C1" w:rsidRDefault="008A11C1" w:rsidP="004A07F9">
      <w:pPr>
        <w:rPr>
          <w:sz w:val="28"/>
          <w:szCs w:val="28"/>
          <w:rtl/>
        </w:rPr>
      </w:pPr>
    </w:p>
    <w:p w14:paraId="6B0E3928" w14:textId="77777777" w:rsidR="008A11C1" w:rsidRDefault="008A11C1" w:rsidP="004A07F9">
      <w:pPr>
        <w:rPr>
          <w:sz w:val="28"/>
          <w:szCs w:val="28"/>
          <w:rtl/>
        </w:rPr>
      </w:pPr>
      <w:r>
        <w:rPr>
          <w:rFonts w:hint="cs"/>
          <w:sz w:val="28"/>
          <w:szCs w:val="28"/>
          <w:rtl/>
        </w:rPr>
        <w:t>وهي ان يذكر الشاعر حالا من الأحوال في شعر لو وقف عليها لأجزأه</w:t>
      </w:r>
      <w:r>
        <w:rPr>
          <w:rFonts w:hint="cs"/>
          <w:i/>
          <w:iCs/>
          <w:sz w:val="28"/>
          <w:szCs w:val="28"/>
          <w:rtl/>
        </w:rPr>
        <w:t xml:space="preserve"> </w:t>
      </w:r>
      <w:r>
        <w:rPr>
          <w:rFonts w:hint="cs"/>
          <w:sz w:val="28"/>
          <w:szCs w:val="28"/>
          <w:rtl/>
        </w:rPr>
        <w:t xml:space="preserve">ذلك الغرض الذي قصده ، فلا يقف حتى يزيد في معنى ما ذكره من تلك الحالة ما يكون ابلغ فيما قصد له ، كقول الشاعر : </w:t>
      </w:r>
    </w:p>
    <w:p w14:paraId="1BB399D0" w14:textId="77777777" w:rsidR="008A11C1" w:rsidRDefault="008A11C1" w:rsidP="00E97086">
      <w:pPr>
        <w:rPr>
          <w:sz w:val="28"/>
          <w:szCs w:val="28"/>
          <w:rtl/>
        </w:rPr>
      </w:pPr>
      <w:r>
        <w:rPr>
          <w:rFonts w:hint="cs"/>
          <w:sz w:val="28"/>
          <w:szCs w:val="28"/>
          <w:rtl/>
        </w:rPr>
        <w:t xml:space="preserve">إلا حبذا هند وارض بها هند      وهند أتى من دونها النأي والبعد </w:t>
      </w:r>
      <w:r w:rsidR="006454EE">
        <w:rPr>
          <w:rStyle w:val="a4"/>
          <w:sz w:val="28"/>
          <w:szCs w:val="28"/>
          <w:rtl/>
        </w:rPr>
        <w:footnoteReference w:id="168"/>
      </w:r>
    </w:p>
    <w:p w14:paraId="542071CA" w14:textId="77777777" w:rsidR="008A11C1" w:rsidRPr="005356DF" w:rsidRDefault="008A11C1" w:rsidP="00AA0E63">
      <w:pPr>
        <w:rPr>
          <w:b/>
          <w:bCs/>
          <w:sz w:val="28"/>
          <w:szCs w:val="28"/>
          <w:rtl/>
        </w:rPr>
      </w:pPr>
      <w:r w:rsidRPr="005356DF">
        <w:rPr>
          <w:rFonts w:hint="cs"/>
          <w:b/>
          <w:bCs/>
          <w:sz w:val="28"/>
          <w:szCs w:val="28"/>
          <w:rtl/>
        </w:rPr>
        <w:t xml:space="preserve">ثامنا : حسن التعليل </w:t>
      </w:r>
    </w:p>
    <w:p w14:paraId="7BBA392E" w14:textId="77777777" w:rsidR="0079380C" w:rsidRDefault="008A11C1" w:rsidP="0079380C">
      <w:pPr>
        <w:rPr>
          <w:sz w:val="28"/>
          <w:szCs w:val="28"/>
          <w:rtl/>
        </w:rPr>
      </w:pPr>
      <w:r w:rsidRPr="00430E3B">
        <w:rPr>
          <w:rFonts w:hint="cs"/>
          <w:b/>
          <w:bCs/>
          <w:sz w:val="28"/>
          <w:szCs w:val="28"/>
          <w:rtl/>
        </w:rPr>
        <w:t>لغة</w:t>
      </w:r>
      <w:r>
        <w:rPr>
          <w:rFonts w:hint="cs"/>
          <w:sz w:val="28"/>
          <w:szCs w:val="28"/>
          <w:rtl/>
        </w:rPr>
        <w:t xml:space="preserve"> : الحسن ضد القبح ونقيضه ، حسن يحسب حسنا فهو حاسن وحسن ، والجمع محاسن على غير قياس كأنه جمع محسن ، وجمع الحسن حسان ، والحسان احسن من الحسن ، ورجل حسان والجمع حسانون ، والانثى حسنة والجمع حسان ، والاحسان ضد الإساءة ، ورجل محسن ومحسان ، ويحسن الشيء أي يعمله ، ويستحسن الشيء أي يعمله حسنا </w:t>
      </w:r>
      <w:r w:rsidR="008E77AE">
        <w:rPr>
          <w:rFonts w:hint="cs"/>
          <w:sz w:val="28"/>
          <w:szCs w:val="28"/>
          <w:rtl/>
        </w:rPr>
        <w:t>.</w:t>
      </w:r>
      <w:r w:rsidR="008E77AE">
        <w:rPr>
          <w:rStyle w:val="a4"/>
          <w:sz w:val="28"/>
          <w:szCs w:val="28"/>
          <w:rtl/>
        </w:rPr>
        <w:footnoteReference w:id="169"/>
      </w:r>
    </w:p>
    <w:p w14:paraId="3230A202" w14:textId="77777777" w:rsidR="0079380C" w:rsidRDefault="0079380C" w:rsidP="0079380C">
      <w:pPr>
        <w:rPr>
          <w:sz w:val="28"/>
          <w:szCs w:val="28"/>
          <w:rtl/>
        </w:rPr>
      </w:pPr>
    </w:p>
    <w:p w14:paraId="0EC3E9CA" w14:textId="77777777" w:rsidR="0079380C" w:rsidRDefault="0079380C" w:rsidP="0079380C">
      <w:pPr>
        <w:rPr>
          <w:sz w:val="28"/>
          <w:szCs w:val="28"/>
          <w:rtl/>
        </w:rPr>
      </w:pPr>
    </w:p>
    <w:p w14:paraId="0CECB3AB" w14:textId="77777777" w:rsidR="0079380C" w:rsidRDefault="0079380C" w:rsidP="0079380C">
      <w:pPr>
        <w:rPr>
          <w:sz w:val="28"/>
          <w:szCs w:val="28"/>
          <w:rtl/>
        </w:rPr>
      </w:pPr>
    </w:p>
    <w:p w14:paraId="6FB54CF5" w14:textId="77777777" w:rsidR="008A11C1" w:rsidRDefault="008A11C1" w:rsidP="00AA0E63">
      <w:pPr>
        <w:rPr>
          <w:sz w:val="28"/>
          <w:szCs w:val="28"/>
          <w:rtl/>
        </w:rPr>
      </w:pPr>
      <w:r w:rsidRPr="00430E3B">
        <w:rPr>
          <w:rFonts w:hint="cs"/>
          <w:b/>
          <w:bCs/>
          <w:sz w:val="28"/>
          <w:szCs w:val="28"/>
          <w:rtl/>
        </w:rPr>
        <w:t>اصطلاحا</w:t>
      </w:r>
      <w:r>
        <w:rPr>
          <w:rFonts w:hint="cs"/>
          <w:sz w:val="28"/>
          <w:szCs w:val="28"/>
          <w:rtl/>
        </w:rPr>
        <w:t xml:space="preserve"> : هي ان ينكر الأديب صراحة أو ضنا علة</w:t>
      </w:r>
      <w:r>
        <w:rPr>
          <w:rFonts w:hint="cs"/>
          <w:i/>
          <w:iCs/>
          <w:sz w:val="28"/>
          <w:szCs w:val="28"/>
          <w:rtl/>
        </w:rPr>
        <w:t xml:space="preserve"> </w:t>
      </w:r>
      <w:r>
        <w:rPr>
          <w:rFonts w:hint="cs"/>
          <w:sz w:val="28"/>
          <w:szCs w:val="28"/>
          <w:rtl/>
        </w:rPr>
        <w:t>الشيء المعروفة ، ويأتي بعلة ادبية طريفة تتناسب الغرض الذي يرمي اليه ، بمعنى ان يدعي لوصف علة غير حقيقية مناسبة له باعتبار لطيف ، مشتمل على دقة النظر كقول الشاعر :</w:t>
      </w:r>
    </w:p>
    <w:p w14:paraId="195648CB" w14:textId="77777777" w:rsidR="008A11C1" w:rsidRDefault="008A11C1" w:rsidP="00A618DE">
      <w:pPr>
        <w:rPr>
          <w:sz w:val="28"/>
          <w:szCs w:val="28"/>
          <w:rtl/>
        </w:rPr>
      </w:pPr>
      <w:r>
        <w:rPr>
          <w:rFonts w:hint="cs"/>
          <w:sz w:val="28"/>
          <w:szCs w:val="28"/>
          <w:rtl/>
        </w:rPr>
        <w:t xml:space="preserve">وما كلفة القدر المنير قديمة      ولكنها في وجهه اثر اللطم </w:t>
      </w:r>
      <w:r w:rsidR="00132F79">
        <w:rPr>
          <w:rStyle w:val="a4"/>
          <w:sz w:val="28"/>
          <w:szCs w:val="28"/>
          <w:rtl/>
        </w:rPr>
        <w:footnoteReference w:id="170"/>
      </w:r>
    </w:p>
    <w:p w14:paraId="1E335BE8" w14:textId="77777777" w:rsidR="008A11C1" w:rsidRDefault="008A11C1" w:rsidP="00A618DE">
      <w:pPr>
        <w:rPr>
          <w:sz w:val="28"/>
          <w:szCs w:val="28"/>
          <w:rtl/>
        </w:rPr>
      </w:pPr>
    </w:p>
    <w:p w14:paraId="335983B0" w14:textId="77777777" w:rsidR="008A11C1" w:rsidRPr="00534668" w:rsidRDefault="008A11C1" w:rsidP="00AA0E63">
      <w:pPr>
        <w:rPr>
          <w:b/>
          <w:bCs/>
          <w:sz w:val="28"/>
          <w:szCs w:val="28"/>
          <w:rtl/>
        </w:rPr>
      </w:pPr>
      <w:r>
        <w:rPr>
          <w:rFonts w:hint="cs"/>
          <w:b/>
          <w:bCs/>
          <w:sz w:val="28"/>
          <w:szCs w:val="28"/>
          <w:rtl/>
        </w:rPr>
        <w:t xml:space="preserve">تاسعا : </w:t>
      </w:r>
      <w:r w:rsidRPr="00534668">
        <w:rPr>
          <w:rFonts w:hint="cs"/>
          <w:b/>
          <w:bCs/>
          <w:sz w:val="28"/>
          <w:szCs w:val="28"/>
          <w:rtl/>
        </w:rPr>
        <w:t>المقابلة :</w:t>
      </w:r>
    </w:p>
    <w:p w14:paraId="0C1DB774" w14:textId="77777777" w:rsidR="008A11C1" w:rsidRDefault="008A11C1" w:rsidP="00534668">
      <w:pPr>
        <w:rPr>
          <w:sz w:val="28"/>
          <w:szCs w:val="28"/>
          <w:rtl/>
        </w:rPr>
      </w:pPr>
      <w:r w:rsidRPr="00534668">
        <w:rPr>
          <w:rFonts w:hint="cs"/>
          <w:b/>
          <w:bCs/>
          <w:sz w:val="28"/>
          <w:szCs w:val="28"/>
          <w:rtl/>
        </w:rPr>
        <w:t>لغة</w:t>
      </w:r>
      <w:r>
        <w:rPr>
          <w:rFonts w:hint="cs"/>
          <w:sz w:val="28"/>
          <w:szCs w:val="28"/>
          <w:rtl/>
        </w:rPr>
        <w:t xml:space="preserve"> : قابل الشيء بالشيء مقابلة وقبالا : عارضه ، ومقابلة الكتاب بالكتاب أي معارضته ، وتقابل القوم : استقبل بعضهم بعضا ، واقبله الشيء : قابله به ، والقبل في العين اقبال إحدى الحدقتين على الأخرى ، والمقابلة : المواجهة ، والتقابل مثله ، وهو قابلك أي تجاهك ، ومنها الكلمة : قبال كلامك ، وقبال الطريق أي ما استقبلك .</w:t>
      </w:r>
      <w:r>
        <w:rPr>
          <w:rStyle w:val="a4"/>
          <w:sz w:val="28"/>
          <w:szCs w:val="28"/>
          <w:rtl/>
        </w:rPr>
        <w:footnoteReference w:id="171"/>
      </w:r>
    </w:p>
    <w:p w14:paraId="6B139FAD" w14:textId="77777777" w:rsidR="008A11C1" w:rsidRDefault="008A11C1" w:rsidP="00534668">
      <w:pPr>
        <w:rPr>
          <w:sz w:val="28"/>
          <w:szCs w:val="28"/>
          <w:rtl/>
        </w:rPr>
      </w:pPr>
      <w:r>
        <w:rPr>
          <w:rFonts w:hint="cs"/>
          <w:sz w:val="28"/>
          <w:szCs w:val="28"/>
          <w:rtl/>
        </w:rPr>
        <w:t xml:space="preserve">وفي معجم مقاييس اللغة: </w:t>
      </w:r>
      <w:r w:rsidR="00F657D5">
        <w:rPr>
          <w:rFonts w:hint="cs"/>
          <w:sz w:val="28"/>
          <w:szCs w:val="28"/>
          <w:rtl/>
        </w:rPr>
        <w:t xml:space="preserve">" </w:t>
      </w:r>
      <w:r>
        <w:rPr>
          <w:rFonts w:hint="cs"/>
          <w:sz w:val="28"/>
          <w:szCs w:val="28"/>
          <w:rtl/>
        </w:rPr>
        <w:t xml:space="preserve">قبل : القاف والباء واللام أصل واحد صحيح تدل على كلمه كلها عبر مواجهة الشيء للشيء ويتفرع بعد ذلك ، فالقبل من كل شيء خلاف دبره ، والقبلة سميت قبلة لإقبال الناس عليها ، ويقال فعل ذلك قبلا أي مواجهة ، وهذا من قبل فلان أي من عنده </w:t>
      </w:r>
      <w:r w:rsidR="00F657D5">
        <w:rPr>
          <w:rFonts w:hint="cs"/>
          <w:sz w:val="28"/>
          <w:szCs w:val="28"/>
          <w:rtl/>
        </w:rPr>
        <w:t xml:space="preserve">" </w:t>
      </w:r>
      <w:r>
        <w:rPr>
          <w:rFonts w:hint="cs"/>
          <w:sz w:val="28"/>
          <w:szCs w:val="28"/>
          <w:rtl/>
        </w:rPr>
        <w:t>.</w:t>
      </w:r>
      <w:r>
        <w:rPr>
          <w:rStyle w:val="a4"/>
          <w:sz w:val="28"/>
          <w:szCs w:val="28"/>
          <w:rtl/>
        </w:rPr>
        <w:footnoteReference w:id="172"/>
      </w:r>
    </w:p>
    <w:p w14:paraId="6AE19513" w14:textId="77777777" w:rsidR="008A11C1" w:rsidRPr="00AA0E63" w:rsidRDefault="008A11C1" w:rsidP="00AA0E63">
      <w:pPr>
        <w:rPr>
          <w:sz w:val="28"/>
          <w:szCs w:val="28"/>
          <w:rtl/>
        </w:rPr>
      </w:pPr>
      <w:r w:rsidRPr="00534668">
        <w:rPr>
          <w:rFonts w:hint="cs"/>
          <w:b/>
          <w:bCs/>
          <w:sz w:val="28"/>
          <w:szCs w:val="28"/>
          <w:rtl/>
        </w:rPr>
        <w:t>اصطلاحا</w:t>
      </w:r>
      <w:r>
        <w:rPr>
          <w:rFonts w:hint="cs"/>
          <w:sz w:val="28"/>
          <w:szCs w:val="28"/>
          <w:rtl/>
        </w:rPr>
        <w:t xml:space="preserve"> : " هي ايراد الكلام ثم مقابلته بمثله في المعنى واللفظ على جهة الموافقة أو المخالفة ، أو هي ان يوفق بين معان ونظائرها والمضاد بضده " .</w:t>
      </w:r>
      <w:r>
        <w:rPr>
          <w:rStyle w:val="a4"/>
          <w:sz w:val="28"/>
          <w:szCs w:val="28"/>
          <w:rtl/>
        </w:rPr>
        <w:footnoteReference w:id="173"/>
      </w:r>
    </w:p>
    <w:p w14:paraId="6B20E306" w14:textId="77777777" w:rsidR="008A11C1" w:rsidRPr="008F57D6" w:rsidRDefault="008A11C1">
      <w:pPr>
        <w:rPr>
          <w:sz w:val="28"/>
          <w:szCs w:val="28"/>
          <w:rtl/>
        </w:rPr>
      </w:pPr>
      <w:r>
        <w:rPr>
          <w:rFonts w:hint="cs"/>
          <w:sz w:val="28"/>
          <w:szCs w:val="28"/>
          <w:rtl/>
        </w:rPr>
        <w:t>والمقابلة ايراد الكلام ثم مقابلته بمثله في المعنى واللفظ على جهة الموافقة أو المخالفة .</w:t>
      </w:r>
      <w:r>
        <w:rPr>
          <w:rStyle w:val="a4"/>
          <w:sz w:val="28"/>
          <w:szCs w:val="28"/>
          <w:rtl/>
        </w:rPr>
        <w:footnoteReference w:id="174"/>
      </w:r>
    </w:p>
    <w:p w14:paraId="67B25763" w14:textId="77777777" w:rsidR="008A11C1" w:rsidRDefault="008A11C1">
      <w:pPr>
        <w:rPr>
          <w:b/>
          <w:bCs/>
          <w:sz w:val="28"/>
          <w:szCs w:val="28"/>
          <w:rtl/>
        </w:rPr>
      </w:pPr>
    </w:p>
    <w:p w14:paraId="3FCF54B2" w14:textId="77777777" w:rsidR="008A11C1" w:rsidRDefault="008A11C1">
      <w:pPr>
        <w:rPr>
          <w:b/>
          <w:bCs/>
          <w:sz w:val="28"/>
          <w:szCs w:val="28"/>
          <w:rtl/>
        </w:rPr>
      </w:pPr>
    </w:p>
    <w:p w14:paraId="0FF10171" w14:textId="77777777" w:rsidR="008A11C1" w:rsidRDefault="008A11C1">
      <w:pPr>
        <w:rPr>
          <w:b/>
          <w:bCs/>
          <w:sz w:val="28"/>
          <w:szCs w:val="28"/>
          <w:rtl/>
        </w:rPr>
      </w:pPr>
    </w:p>
    <w:p w14:paraId="2BD0F82F" w14:textId="77777777" w:rsidR="008A11C1" w:rsidRDefault="008A11C1">
      <w:pPr>
        <w:rPr>
          <w:b/>
          <w:bCs/>
          <w:sz w:val="28"/>
          <w:szCs w:val="28"/>
          <w:rtl/>
        </w:rPr>
      </w:pPr>
    </w:p>
    <w:p w14:paraId="0ACDFC64" w14:textId="77777777" w:rsidR="008A11C1" w:rsidRDefault="008A11C1">
      <w:pPr>
        <w:rPr>
          <w:b/>
          <w:bCs/>
          <w:sz w:val="28"/>
          <w:szCs w:val="28"/>
          <w:rtl/>
        </w:rPr>
      </w:pPr>
    </w:p>
    <w:p w14:paraId="1B584F96" w14:textId="77777777" w:rsidR="008A11C1" w:rsidRDefault="008A11C1">
      <w:pPr>
        <w:rPr>
          <w:b/>
          <w:bCs/>
          <w:sz w:val="28"/>
          <w:szCs w:val="28"/>
          <w:rtl/>
        </w:rPr>
      </w:pPr>
    </w:p>
    <w:p w14:paraId="25F1FD5E" w14:textId="77777777" w:rsidR="008A11C1" w:rsidRDefault="008A11C1">
      <w:pPr>
        <w:rPr>
          <w:b/>
          <w:bCs/>
          <w:sz w:val="28"/>
          <w:szCs w:val="28"/>
          <w:rtl/>
        </w:rPr>
      </w:pPr>
    </w:p>
    <w:p w14:paraId="4F91CAC0" w14:textId="77777777" w:rsidR="008A11C1" w:rsidRDefault="008A11C1">
      <w:pPr>
        <w:rPr>
          <w:b/>
          <w:bCs/>
          <w:sz w:val="28"/>
          <w:szCs w:val="28"/>
          <w:rtl/>
        </w:rPr>
      </w:pPr>
    </w:p>
    <w:p w14:paraId="271C0C28" w14:textId="77777777" w:rsidR="008A11C1" w:rsidRDefault="008A11C1">
      <w:pPr>
        <w:rPr>
          <w:b/>
          <w:bCs/>
          <w:sz w:val="28"/>
          <w:szCs w:val="28"/>
          <w:rtl/>
        </w:rPr>
      </w:pPr>
    </w:p>
    <w:p w14:paraId="7A0B1D4A" w14:textId="77777777" w:rsidR="008A11C1" w:rsidRDefault="008A11C1">
      <w:pPr>
        <w:rPr>
          <w:b/>
          <w:bCs/>
          <w:sz w:val="28"/>
          <w:szCs w:val="28"/>
          <w:rtl/>
        </w:rPr>
      </w:pPr>
    </w:p>
    <w:p w14:paraId="176F9A05" w14:textId="77777777" w:rsidR="00F657D5" w:rsidRDefault="00F657D5">
      <w:pPr>
        <w:rPr>
          <w:b/>
          <w:bCs/>
          <w:sz w:val="36"/>
          <w:szCs w:val="36"/>
          <w:rtl/>
        </w:rPr>
      </w:pPr>
    </w:p>
    <w:p w14:paraId="2F74684A" w14:textId="77777777" w:rsidR="008A11C1" w:rsidRPr="00AD417D" w:rsidRDefault="008A11C1">
      <w:pPr>
        <w:rPr>
          <w:b/>
          <w:bCs/>
          <w:sz w:val="36"/>
          <w:szCs w:val="36"/>
          <w:rtl/>
        </w:rPr>
      </w:pPr>
      <w:r w:rsidRPr="00AD417D">
        <w:rPr>
          <w:rFonts w:hint="cs"/>
          <w:b/>
          <w:bCs/>
          <w:sz w:val="36"/>
          <w:szCs w:val="36"/>
          <w:rtl/>
        </w:rPr>
        <w:t xml:space="preserve">تطبيقات المحسنات المعنوية في السور القصار </w:t>
      </w:r>
    </w:p>
    <w:p w14:paraId="1FD1BABF" w14:textId="77777777" w:rsidR="008A11C1" w:rsidRPr="006C21F1" w:rsidRDefault="008A11C1">
      <w:pPr>
        <w:rPr>
          <w:b/>
          <w:bCs/>
          <w:sz w:val="28"/>
          <w:szCs w:val="28"/>
          <w:rtl/>
        </w:rPr>
      </w:pPr>
    </w:p>
    <w:p w14:paraId="4BF5FF63" w14:textId="77777777" w:rsidR="008A11C1" w:rsidRDefault="008A11C1">
      <w:pPr>
        <w:rPr>
          <w:b/>
          <w:bCs/>
          <w:sz w:val="28"/>
          <w:szCs w:val="28"/>
          <w:u w:val="single"/>
          <w:rtl/>
        </w:rPr>
      </w:pPr>
      <w:r w:rsidRPr="006C21F1">
        <w:rPr>
          <w:rFonts w:hint="cs"/>
          <w:b/>
          <w:bCs/>
          <w:sz w:val="28"/>
          <w:szCs w:val="28"/>
          <w:u w:val="single"/>
          <w:rtl/>
        </w:rPr>
        <w:t xml:space="preserve">اولا :٫ الطباق </w:t>
      </w:r>
    </w:p>
    <w:p w14:paraId="3753562D" w14:textId="77777777" w:rsidR="008A11C1" w:rsidRPr="006C21F1" w:rsidRDefault="008A11C1">
      <w:pPr>
        <w:rPr>
          <w:b/>
          <w:bCs/>
          <w:sz w:val="28"/>
          <w:szCs w:val="28"/>
          <w:u w:val="single"/>
          <w:rtl/>
        </w:rPr>
      </w:pPr>
    </w:p>
    <w:p w14:paraId="131DD4B1" w14:textId="77777777" w:rsidR="008A11C1" w:rsidRPr="006C21F1" w:rsidRDefault="008A11C1">
      <w:pPr>
        <w:rPr>
          <w:b/>
          <w:bCs/>
          <w:sz w:val="28"/>
          <w:szCs w:val="28"/>
          <w:rtl/>
        </w:rPr>
      </w:pPr>
      <w:r w:rsidRPr="006C21F1">
        <w:rPr>
          <w:rFonts w:hint="cs"/>
          <w:b/>
          <w:bCs/>
          <w:sz w:val="28"/>
          <w:szCs w:val="28"/>
          <w:rtl/>
        </w:rPr>
        <w:t>في سورة التين (</w:t>
      </w:r>
      <w:proofErr w:type="spellStart"/>
      <w:r w:rsidRPr="006C21F1">
        <w:rPr>
          <w:rFonts w:hint="cs"/>
          <w:b/>
          <w:bCs/>
          <w:sz w:val="28"/>
          <w:szCs w:val="28"/>
          <w:rtl/>
        </w:rPr>
        <w:t>لَقَدۡ</w:t>
      </w:r>
      <w:proofErr w:type="spellEnd"/>
      <w:r w:rsidRPr="006C21F1">
        <w:rPr>
          <w:rFonts w:hint="cs"/>
          <w:b/>
          <w:bCs/>
          <w:sz w:val="28"/>
          <w:szCs w:val="28"/>
          <w:rtl/>
        </w:rPr>
        <w:t xml:space="preserve"> </w:t>
      </w:r>
      <w:proofErr w:type="spellStart"/>
      <w:r w:rsidRPr="006C21F1">
        <w:rPr>
          <w:rFonts w:hint="cs"/>
          <w:b/>
          <w:bCs/>
          <w:sz w:val="28"/>
          <w:szCs w:val="28"/>
          <w:rtl/>
        </w:rPr>
        <w:t>خَلَقۡنَا</w:t>
      </w:r>
      <w:proofErr w:type="spellEnd"/>
      <w:r w:rsidRPr="006C21F1">
        <w:rPr>
          <w:rFonts w:hint="cs"/>
          <w:b/>
          <w:bCs/>
          <w:sz w:val="28"/>
          <w:szCs w:val="28"/>
          <w:rtl/>
        </w:rPr>
        <w:t xml:space="preserve"> </w:t>
      </w:r>
      <w:proofErr w:type="spellStart"/>
      <w:r w:rsidRPr="006C21F1">
        <w:rPr>
          <w:rFonts w:hint="cs"/>
          <w:b/>
          <w:bCs/>
          <w:sz w:val="28"/>
          <w:szCs w:val="28"/>
          <w:rtl/>
        </w:rPr>
        <w:t>ٱلۡإِنسَٰنَ</w:t>
      </w:r>
      <w:proofErr w:type="spellEnd"/>
      <w:r w:rsidRPr="006C21F1">
        <w:rPr>
          <w:rFonts w:hint="cs"/>
          <w:b/>
          <w:bCs/>
          <w:sz w:val="28"/>
          <w:szCs w:val="28"/>
          <w:rtl/>
        </w:rPr>
        <w:t xml:space="preserve"> </w:t>
      </w:r>
      <w:proofErr w:type="spellStart"/>
      <w:r w:rsidRPr="006C21F1">
        <w:rPr>
          <w:rFonts w:hint="cs"/>
          <w:b/>
          <w:bCs/>
          <w:sz w:val="28"/>
          <w:szCs w:val="28"/>
          <w:rtl/>
        </w:rPr>
        <w:t>فِيٓ</w:t>
      </w:r>
      <w:proofErr w:type="spellEnd"/>
      <w:r w:rsidRPr="006C21F1">
        <w:rPr>
          <w:rFonts w:hint="cs"/>
          <w:b/>
          <w:bCs/>
          <w:sz w:val="28"/>
          <w:szCs w:val="28"/>
          <w:rtl/>
        </w:rPr>
        <w:t xml:space="preserve"> </w:t>
      </w:r>
      <w:proofErr w:type="spellStart"/>
      <w:r w:rsidRPr="006C21F1">
        <w:rPr>
          <w:rFonts w:hint="cs"/>
          <w:b/>
          <w:bCs/>
          <w:sz w:val="28"/>
          <w:szCs w:val="28"/>
          <w:rtl/>
        </w:rPr>
        <w:t>أَحۡسَنِ</w:t>
      </w:r>
      <w:proofErr w:type="spellEnd"/>
      <w:r w:rsidRPr="006C21F1">
        <w:rPr>
          <w:rFonts w:hint="cs"/>
          <w:b/>
          <w:bCs/>
          <w:sz w:val="28"/>
          <w:szCs w:val="28"/>
          <w:rtl/>
        </w:rPr>
        <w:t xml:space="preserve"> </w:t>
      </w:r>
      <w:proofErr w:type="spellStart"/>
      <w:r w:rsidRPr="006C21F1">
        <w:rPr>
          <w:rFonts w:hint="cs"/>
          <w:b/>
          <w:bCs/>
          <w:sz w:val="28"/>
          <w:szCs w:val="28"/>
          <w:rtl/>
        </w:rPr>
        <w:t>تَقۡوِيم</w:t>
      </w:r>
      <w:proofErr w:type="spellEnd"/>
      <w:r w:rsidRPr="006C21F1">
        <w:rPr>
          <w:rFonts w:hint="cs"/>
          <w:b/>
          <w:bCs/>
          <w:sz w:val="28"/>
          <w:szCs w:val="28"/>
          <w:rtl/>
        </w:rPr>
        <w:t xml:space="preserve">ٖ </w:t>
      </w:r>
      <w:r>
        <w:rPr>
          <w:rFonts w:hint="cs"/>
          <w:b/>
          <w:bCs/>
          <w:sz w:val="28"/>
          <w:szCs w:val="28"/>
          <w:rtl/>
        </w:rPr>
        <w:t>،</w:t>
      </w:r>
      <w:r w:rsidRPr="006C21F1">
        <w:rPr>
          <w:rFonts w:hint="cs"/>
          <w:b/>
          <w:bCs/>
          <w:sz w:val="28"/>
          <w:szCs w:val="28"/>
          <w:rtl/>
        </w:rPr>
        <w:t xml:space="preserve"> ثُمَّ رَدَدۡنَٰهُ أَسۡفَلَ سَٰفِلِينَ )</w:t>
      </w:r>
      <w:r>
        <w:rPr>
          <w:rFonts w:hint="cs"/>
          <w:b/>
          <w:bCs/>
          <w:sz w:val="28"/>
          <w:szCs w:val="28"/>
          <w:rtl/>
        </w:rPr>
        <w:t>.</w:t>
      </w:r>
      <w:r>
        <w:rPr>
          <w:rStyle w:val="a4"/>
          <w:b/>
          <w:bCs/>
          <w:sz w:val="28"/>
          <w:szCs w:val="28"/>
          <w:rtl/>
        </w:rPr>
        <w:footnoteReference w:id="175"/>
      </w:r>
    </w:p>
    <w:p w14:paraId="7A7543B1" w14:textId="77777777" w:rsidR="008A11C1" w:rsidRPr="00534668" w:rsidRDefault="008A11C1" w:rsidP="00534668">
      <w:pPr>
        <w:rPr>
          <w:sz w:val="28"/>
          <w:szCs w:val="28"/>
          <w:rtl/>
        </w:rPr>
      </w:pPr>
      <w:r>
        <w:rPr>
          <w:rFonts w:hint="cs"/>
          <w:b/>
          <w:bCs/>
          <w:sz w:val="28"/>
          <w:szCs w:val="28"/>
          <w:rtl/>
        </w:rPr>
        <w:t>التفسير : جواب</w:t>
      </w:r>
      <w:r>
        <w:rPr>
          <w:rFonts w:hint="cs"/>
          <w:sz w:val="28"/>
          <w:szCs w:val="28"/>
          <w:rtl/>
        </w:rPr>
        <w:t xml:space="preserve"> القسم  وارد جنس الإنسان وهو آدم وذريته خلقهم الله في احسن صورة وقيل في احسن تقويم : أي منتصب القامة ، وردنناه اسفل السافلين أي يرد الإنسان إلى ارذل العمر والهرم ونقصان العقل ، وقيل معناه رددناه إلى النار ، والمعنى إلى اسفل الاسفلين.</w:t>
      </w:r>
      <w:r>
        <w:rPr>
          <w:rStyle w:val="a4"/>
          <w:sz w:val="28"/>
          <w:szCs w:val="28"/>
          <w:rtl/>
        </w:rPr>
        <w:footnoteReference w:id="176"/>
      </w:r>
    </w:p>
    <w:p w14:paraId="7FB2E2BF" w14:textId="77777777" w:rsidR="008A11C1" w:rsidRPr="001716F7" w:rsidRDefault="008A11C1">
      <w:pPr>
        <w:rPr>
          <w:sz w:val="28"/>
          <w:szCs w:val="28"/>
          <w:rtl/>
        </w:rPr>
      </w:pPr>
      <w:r>
        <w:rPr>
          <w:rFonts w:hint="cs"/>
          <w:b/>
          <w:bCs/>
          <w:sz w:val="28"/>
          <w:szCs w:val="28"/>
          <w:rtl/>
        </w:rPr>
        <w:t xml:space="preserve">التحليل : </w:t>
      </w:r>
      <w:r>
        <w:rPr>
          <w:rFonts w:hint="cs"/>
          <w:sz w:val="28"/>
          <w:szCs w:val="28"/>
          <w:rtl/>
        </w:rPr>
        <w:t>الطباق كما ذكرنا هو الجمع بين الشيء وضده وقد جاءت الآية على ذلك المعنى أي احسن تقويم وبعدها جاءت اسفل السافلين أي أصبح اسفل سافلين هي بالضد من احسن تقويم ، فاحسن تقويم يكون في احسن صورة للإنسان ، واسفل سافلين أي ارذل العمر والهرم ، وهوه طباق الايجاب.</w:t>
      </w:r>
    </w:p>
    <w:p w14:paraId="0CB1A690" w14:textId="77777777" w:rsidR="008A11C1" w:rsidRPr="006C21F1" w:rsidRDefault="008A11C1">
      <w:pPr>
        <w:rPr>
          <w:b/>
          <w:bCs/>
          <w:sz w:val="28"/>
          <w:szCs w:val="28"/>
          <w:rtl/>
        </w:rPr>
      </w:pPr>
    </w:p>
    <w:p w14:paraId="164F8874" w14:textId="77777777" w:rsidR="008A11C1" w:rsidRPr="006C21F1" w:rsidRDefault="008A11C1" w:rsidP="00570103">
      <w:pPr>
        <w:rPr>
          <w:b/>
          <w:bCs/>
          <w:sz w:val="28"/>
          <w:szCs w:val="28"/>
          <w:rtl/>
        </w:rPr>
      </w:pPr>
      <w:r w:rsidRPr="006C21F1">
        <w:rPr>
          <w:rFonts w:hint="cs"/>
          <w:b/>
          <w:bCs/>
          <w:sz w:val="28"/>
          <w:szCs w:val="28"/>
          <w:rtl/>
        </w:rPr>
        <w:t xml:space="preserve">في سورة الكوثر ( </w:t>
      </w:r>
      <w:proofErr w:type="spellStart"/>
      <w:r w:rsidRPr="006C21F1">
        <w:rPr>
          <w:rFonts w:hint="cs"/>
          <w:b/>
          <w:bCs/>
          <w:sz w:val="28"/>
          <w:szCs w:val="28"/>
          <w:rtl/>
        </w:rPr>
        <w:t>إِنَّآ</w:t>
      </w:r>
      <w:proofErr w:type="spellEnd"/>
      <w:r w:rsidRPr="006C21F1">
        <w:rPr>
          <w:rFonts w:hint="cs"/>
          <w:b/>
          <w:bCs/>
          <w:sz w:val="28"/>
          <w:szCs w:val="28"/>
          <w:rtl/>
        </w:rPr>
        <w:t xml:space="preserve"> </w:t>
      </w:r>
      <w:proofErr w:type="spellStart"/>
      <w:r w:rsidRPr="006C21F1">
        <w:rPr>
          <w:rFonts w:hint="cs"/>
          <w:b/>
          <w:bCs/>
          <w:sz w:val="28"/>
          <w:szCs w:val="28"/>
          <w:rtl/>
        </w:rPr>
        <w:t>أَعۡطَيۡنَٰكَ</w:t>
      </w:r>
      <w:proofErr w:type="spellEnd"/>
      <w:r w:rsidRPr="006C21F1">
        <w:rPr>
          <w:rFonts w:hint="cs"/>
          <w:b/>
          <w:bCs/>
          <w:sz w:val="28"/>
          <w:szCs w:val="28"/>
          <w:rtl/>
        </w:rPr>
        <w:t xml:space="preserve"> </w:t>
      </w:r>
      <w:proofErr w:type="spellStart"/>
      <w:r w:rsidRPr="006C21F1">
        <w:rPr>
          <w:rFonts w:hint="cs"/>
          <w:b/>
          <w:bCs/>
          <w:sz w:val="28"/>
          <w:szCs w:val="28"/>
          <w:rtl/>
        </w:rPr>
        <w:t>ٱلۡكَوۡثَرَ</w:t>
      </w:r>
      <w:proofErr w:type="spellEnd"/>
      <w:r w:rsidRPr="006C21F1">
        <w:rPr>
          <w:rFonts w:hint="cs"/>
          <w:b/>
          <w:bCs/>
          <w:sz w:val="28"/>
          <w:szCs w:val="28"/>
          <w:rtl/>
        </w:rPr>
        <w:t xml:space="preserve"> </w:t>
      </w:r>
      <w:r>
        <w:rPr>
          <w:rFonts w:hint="cs"/>
          <w:b/>
          <w:bCs/>
          <w:sz w:val="28"/>
          <w:szCs w:val="28"/>
          <w:rtl/>
        </w:rPr>
        <w:t>،</w:t>
      </w:r>
      <w:r w:rsidRPr="006C21F1">
        <w:rPr>
          <w:rFonts w:hint="cs"/>
          <w:b/>
          <w:bCs/>
          <w:sz w:val="28"/>
          <w:szCs w:val="28"/>
          <w:rtl/>
        </w:rPr>
        <w:t xml:space="preserve"> فَصَلِّ لِرَبِّكَ </w:t>
      </w:r>
      <w:proofErr w:type="spellStart"/>
      <w:r w:rsidRPr="006C21F1">
        <w:rPr>
          <w:rFonts w:hint="cs"/>
          <w:b/>
          <w:bCs/>
          <w:sz w:val="28"/>
          <w:szCs w:val="28"/>
          <w:rtl/>
        </w:rPr>
        <w:t>وَٱنۡحَرۡ</w:t>
      </w:r>
      <w:proofErr w:type="spellEnd"/>
      <w:r w:rsidRPr="006C21F1">
        <w:rPr>
          <w:rFonts w:hint="cs"/>
          <w:b/>
          <w:bCs/>
          <w:sz w:val="28"/>
          <w:szCs w:val="28"/>
          <w:rtl/>
        </w:rPr>
        <w:t xml:space="preserve"> </w:t>
      </w:r>
      <w:r>
        <w:rPr>
          <w:rFonts w:hint="cs"/>
          <w:b/>
          <w:bCs/>
          <w:sz w:val="28"/>
          <w:szCs w:val="28"/>
          <w:rtl/>
        </w:rPr>
        <w:t>، ا</w:t>
      </w:r>
      <w:r w:rsidRPr="006C21F1">
        <w:rPr>
          <w:rFonts w:hint="cs"/>
          <w:b/>
          <w:bCs/>
          <w:sz w:val="28"/>
          <w:szCs w:val="28"/>
          <w:rtl/>
        </w:rPr>
        <w:t>ِنَّ شَانِئَكَ هُوَ ٱلۡأَبۡتَرُ</w:t>
      </w:r>
      <w:r>
        <w:rPr>
          <w:rFonts w:hint="cs"/>
          <w:b/>
          <w:bCs/>
          <w:sz w:val="28"/>
          <w:szCs w:val="28"/>
          <w:rtl/>
        </w:rPr>
        <w:t xml:space="preserve"> </w:t>
      </w:r>
      <w:r w:rsidRPr="006C21F1">
        <w:rPr>
          <w:rFonts w:hint="cs"/>
          <w:b/>
          <w:bCs/>
          <w:sz w:val="28"/>
          <w:szCs w:val="28"/>
          <w:rtl/>
        </w:rPr>
        <w:t>)</w:t>
      </w:r>
      <w:r>
        <w:rPr>
          <w:rStyle w:val="a4"/>
          <w:b/>
          <w:bCs/>
          <w:sz w:val="28"/>
          <w:szCs w:val="28"/>
          <w:rtl/>
        </w:rPr>
        <w:footnoteReference w:id="177"/>
      </w:r>
    </w:p>
    <w:p w14:paraId="04328F14" w14:textId="77777777" w:rsidR="008A11C1" w:rsidRPr="00E1706F" w:rsidRDefault="008A11C1" w:rsidP="00E1706F">
      <w:pPr>
        <w:rPr>
          <w:sz w:val="28"/>
          <w:szCs w:val="28"/>
          <w:rtl/>
        </w:rPr>
      </w:pPr>
      <w:r>
        <w:rPr>
          <w:rFonts w:hint="cs"/>
          <w:b/>
          <w:bCs/>
          <w:sz w:val="28"/>
          <w:szCs w:val="28"/>
          <w:rtl/>
        </w:rPr>
        <w:t xml:space="preserve">التفسير: </w:t>
      </w:r>
      <w:r w:rsidRPr="00570103">
        <w:rPr>
          <w:rFonts w:hint="cs"/>
          <w:sz w:val="28"/>
          <w:szCs w:val="28"/>
          <w:rtl/>
        </w:rPr>
        <w:t>الكوثر</w:t>
      </w:r>
      <w:r>
        <w:rPr>
          <w:rFonts w:hint="cs"/>
          <w:b/>
          <w:bCs/>
          <w:sz w:val="28"/>
          <w:szCs w:val="28"/>
          <w:rtl/>
        </w:rPr>
        <w:t xml:space="preserve"> </w:t>
      </w:r>
      <w:r>
        <w:rPr>
          <w:rFonts w:hint="cs"/>
          <w:sz w:val="28"/>
          <w:szCs w:val="28"/>
          <w:rtl/>
        </w:rPr>
        <w:t>نهر في الجنة اشد بياضا من اللبن واشد استقامة من القدح ، وقيل اعطاه الله النبي ص عوضا عن ابنه ، فصل لربك وانحر أي امر الله النبي بالشكر على هذه النعمة وان ينحر في العيد اضحية ، وشانئك الابتر أي مبغضك هو المنقطع عن الخير وهو العاص .</w:t>
      </w:r>
      <w:r>
        <w:rPr>
          <w:rStyle w:val="a4"/>
          <w:sz w:val="28"/>
          <w:szCs w:val="28"/>
          <w:rtl/>
        </w:rPr>
        <w:footnoteReference w:id="178"/>
      </w:r>
    </w:p>
    <w:p w14:paraId="22A7A9F1" w14:textId="77777777" w:rsidR="008A11C1" w:rsidRPr="002F4CEA" w:rsidRDefault="008A11C1">
      <w:pPr>
        <w:rPr>
          <w:sz w:val="28"/>
          <w:szCs w:val="28"/>
          <w:rtl/>
        </w:rPr>
      </w:pPr>
      <w:r>
        <w:rPr>
          <w:rFonts w:hint="cs"/>
          <w:b/>
          <w:bCs/>
          <w:sz w:val="28"/>
          <w:szCs w:val="28"/>
          <w:rtl/>
        </w:rPr>
        <w:t xml:space="preserve">التحليل : </w:t>
      </w:r>
      <w:r>
        <w:rPr>
          <w:rFonts w:hint="cs"/>
          <w:sz w:val="28"/>
          <w:szCs w:val="28"/>
          <w:rtl/>
        </w:rPr>
        <w:t>قد ورد الطباق في الآيتين الكريمتين في قوله ( الكوثر ) ( الابتر ) لان الكوثر هو الخير الكثير ، اما الابتر فهو المنقطع عن كل خير ، أي ان الكلمتين متضادتان في المعنى وهذا الطباق هو طباق الايجاب .</w:t>
      </w:r>
    </w:p>
    <w:p w14:paraId="152F3475" w14:textId="77777777" w:rsidR="008A11C1" w:rsidRDefault="008A11C1">
      <w:pPr>
        <w:rPr>
          <w:b/>
          <w:bCs/>
          <w:sz w:val="28"/>
          <w:szCs w:val="28"/>
          <w:rtl/>
        </w:rPr>
      </w:pPr>
    </w:p>
    <w:p w14:paraId="4EFC1EEE" w14:textId="77777777" w:rsidR="008A11C1" w:rsidRDefault="008A11C1">
      <w:pPr>
        <w:rPr>
          <w:b/>
          <w:bCs/>
          <w:sz w:val="28"/>
          <w:szCs w:val="28"/>
          <w:rtl/>
        </w:rPr>
      </w:pPr>
      <w:r>
        <w:rPr>
          <w:rFonts w:hint="cs"/>
          <w:b/>
          <w:bCs/>
          <w:sz w:val="28"/>
          <w:szCs w:val="28"/>
          <w:rtl/>
        </w:rPr>
        <w:t>في سورة الضحى { وَلَلآخِرَةُ خَيْرٌ لَّكَ مِنَ ٱلأُولَىٰ }</w:t>
      </w:r>
      <w:r>
        <w:rPr>
          <w:rStyle w:val="a4"/>
          <w:b/>
          <w:bCs/>
          <w:sz w:val="28"/>
          <w:szCs w:val="28"/>
          <w:rtl/>
        </w:rPr>
        <w:footnoteReference w:id="179"/>
      </w:r>
    </w:p>
    <w:p w14:paraId="393B73AB" w14:textId="77777777" w:rsidR="008A11C1" w:rsidRPr="00555D6A" w:rsidRDefault="008A11C1" w:rsidP="00555D6A">
      <w:pPr>
        <w:rPr>
          <w:sz w:val="28"/>
          <w:szCs w:val="28"/>
          <w:rtl/>
        </w:rPr>
      </w:pPr>
      <w:r>
        <w:rPr>
          <w:rFonts w:hint="cs"/>
          <w:b/>
          <w:bCs/>
          <w:sz w:val="28"/>
          <w:szCs w:val="28"/>
          <w:rtl/>
        </w:rPr>
        <w:t xml:space="preserve">التفسير : </w:t>
      </w:r>
      <w:r>
        <w:rPr>
          <w:rFonts w:hint="cs"/>
          <w:sz w:val="28"/>
          <w:szCs w:val="28"/>
          <w:rtl/>
        </w:rPr>
        <w:t>اي ان ثواب الآخرة والنعيم الدائم فيها خير لك من الدنيا الفانية ، وقيل : معناه ولآخر عمرك الذي بقي خير لك من اوله لما يكون فيه من الفتوح والنصرة .</w:t>
      </w:r>
      <w:r>
        <w:rPr>
          <w:rStyle w:val="a4"/>
          <w:sz w:val="28"/>
          <w:szCs w:val="28"/>
          <w:rtl/>
        </w:rPr>
        <w:footnoteReference w:id="180"/>
      </w:r>
    </w:p>
    <w:p w14:paraId="38D12D7B" w14:textId="77777777" w:rsidR="008A11C1" w:rsidRPr="00864CA8" w:rsidRDefault="008A11C1">
      <w:pPr>
        <w:rPr>
          <w:sz w:val="28"/>
          <w:szCs w:val="28"/>
          <w:rtl/>
        </w:rPr>
      </w:pPr>
      <w:r>
        <w:rPr>
          <w:rFonts w:hint="cs"/>
          <w:b/>
          <w:bCs/>
          <w:sz w:val="28"/>
          <w:szCs w:val="28"/>
          <w:rtl/>
        </w:rPr>
        <w:t xml:space="preserve">التحليل : </w:t>
      </w:r>
      <w:r>
        <w:rPr>
          <w:rFonts w:hint="cs"/>
          <w:sz w:val="28"/>
          <w:szCs w:val="28"/>
          <w:rtl/>
        </w:rPr>
        <w:t>حيث ورد الطباق في كلمتي ( الأخرة ، الأولى ) وهوه طباق السلب حيث ان الآخرة تدل على يوم القيامة والاولى هي الدنيا فقد تضادا في المعنى .</w:t>
      </w:r>
    </w:p>
    <w:p w14:paraId="4BCA90AA" w14:textId="77777777" w:rsidR="008A11C1" w:rsidRDefault="008A11C1">
      <w:pPr>
        <w:rPr>
          <w:b/>
          <w:bCs/>
          <w:sz w:val="28"/>
          <w:szCs w:val="28"/>
          <w:rtl/>
        </w:rPr>
      </w:pPr>
    </w:p>
    <w:p w14:paraId="351CA073" w14:textId="77777777" w:rsidR="008A11C1" w:rsidRDefault="008A11C1">
      <w:pPr>
        <w:rPr>
          <w:b/>
          <w:bCs/>
          <w:sz w:val="28"/>
          <w:szCs w:val="28"/>
          <w:rtl/>
        </w:rPr>
      </w:pPr>
      <w:r>
        <w:rPr>
          <w:rFonts w:hint="cs"/>
          <w:b/>
          <w:bCs/>
          <w:sz w:val="28"/>
          <w:szCs w:val="28"/>
          <w:rtl/>
        </w:rPr>
        <w:t>في سورة الناس { مِنَ ٱلْجِنَّةِ وَٱلنَّاسِ }</w:t>
      </w:r>
      <w:r w:rsidR="00CE795B">
        <w:rPr>
          <w:rStyle w:val="a4"/>
          <w:b/>
          <w:bCs/>
          <w:sz w:val="28"/>
          <w:szCs w:val="28"/>
          <w:rtl/>
        </w:rPr>
        <w:footnoteReference w:id="181"/>
      </w:r>
    </w:p>
    <w:p w14:paraId="26443BB0" w14:textId="77777777" w:rsidR="008A11C1" w:rsidRPr="00DD63E2" w:rsidRDefault="008A11C1">
      <w:pPr>
        <w:rPr>
          <w:sz w:val="28"/>
          <w:szCs w:val="28"/>
          <w:rtl/>
        </w:rPr>
      </w:pPr>
      <w:r>
        <w:rPr>
          <w:rFonts w:hint="cs"/>
          <w:b/>
          <w:bCs/>
          <w:sz w:val="28"/>
          <w:szCs w:val="28"/>
          <w:rtl/>
        </w:rPr>
        <w:t xml:space="preserve">التفسير : </w:t>
      </w:r>
      <w:r>
        <w:rPr>
          <w:rFonts w:hint="cs"/>
          <w:sz w:val="28"/>
          <w:szCs w:val="28"/>
          <w:rtl/>
        </w:rPr>
        <w:t>بيان للوسواس الخناس وفيه اشارة إلى ان من الناس من هو ملحق بالشياطين وفي زمرتهم .</w:t>
      </w:r>
      <w:r>
        <w:rPr>
          <w:rStyle w:val="a4"/>
          <w:sz w:val="28"/>
          <w:szCs w:val="28"/>
          <w:rtl/>
        </w:rPr>
        <w:footnoteReference w:id="182"/>
      </w:r>
    </w:p>
    <w:p w14:paraId="22B29599" w14:textId="77777777" w:rsidR="008A11C1" w:rsidRPr="00164FBC" w:rsidRDefault="008A11C1">
      <w:pPr>
        <w:rPr>
          <w:sz w:val="28"/>
          <w:szCs w:val="28"/>
          <w:rtl/>
        </w:rPr>
      </w:pPr>
      <w:r>
        <w:rPr>
          <w:rFonts w:hint="cs"/>
          <w:b/>
          <w:bCs/>
          <w:sz w:val="28"/>
          <w:szCs w:val="28"/>
          <w:rtl/>
        </w:rPr>
        <w:t xml:space="preserve">التحليل : حيث </w:t>
      </w:r>
      <w:r>
        <w:rPr>
          <w:rFonts w:hint="cs"/>
          <w:sz w:val="28"/>
          <w:szCs w:val="28"/>
          <w:rtl/>
        </w:rPr>
        <w:t>ان الطباق في كلمتي ( الجنة ، والناس ) وهذا الطباق هو طباق السلب لان الكلمتين تضادتا في المعنى فالأولى هي ( الجن ) والثانية هي ( الانس )</w:t>
      </w:r>
    </w:p>
    <w:p w14:paraId="3821CD13" w14:textId="77777777" w:rsidR="008A11C1" w:rsidRDefault="008A11C1">
      <w:pPr>
        <w:rPr>
          <w:b/>
          <w:bCs/>
          <w:sz w:val="28"/>
          <w:szCs w:val="28"/>
          <w:rtl/>
        </w:rPr>
      </w:pPr>
    </w:p>
    <w:p w14:paraId="03C5181D" w14:textId="77777777" w:rsidR="008A11C1" w:rsidRDefault="008A11C1">
      <w:pPr>
        <w:rPr>
          <w:b/>
          <w:bCs/>
          <w:sz w:val="28"/>
          <w:szCs w:val="28"/>
          <w:rtl/>
        </w:rPr>
      </w:pPr>
      <w:r>
        <w:rPr>
          <w:rFonts w:hint="cs"/>
          <w:b/>
          <w:bCs/>
          <w:sz w:val="28"/>
          <w:szCs w:val="28"/>
          <w:rtl/>
        </w:rPr>
        <w:t>في سورة العلق { عَلَّمَ ٱلإِنسَانَ مَا لَمْ يَعْلَمْ }</w:t>
      </w:r>
      <w:r w:rsidR="0094520E">
        <w:rPr>
          <w:rStyle w:val="a4"/>
          <w:b/>
          <w:bCs/>
          <w:sz w:val="28"/>
          <w:szCs w:val="28"/>
          <w:rtl/>
        </w:rPr>
        <w:footnoteReference w:id="183"/>
      </w:r>
    </w:p>
    <w:p w14:paraId="3B3ACB94" w14:textId="77777777" w:rsidR="008A11C1" w:rsidRPr="001976C3" w:rsidRDefault="008A11C1">
      <w:pPr>
        <w:rPr>
          <w:sz w:val="28"/>
          <w:szCs w:val="28"/>
          <w:rtl/>
        </w:rPr>
      </w:pPr>
      <w:r>
        <w:rPr>
          <w:rFonts w:hint="cs"/>
          <w:b/>
          <w:bCs/>
          <w:sz w:val="28"/>
          <w:szCs w:val="28"/>
          <w:rtl/>
        </w:rPr>
        <w:t xml:space="preserve">التفسير : </w:t>
      </w:r>
      <w:r>
        <w:rPr>
          <w:rFonts w:hint="cs"/>
          <w:sz w:val="28"/>
          <w:szCs w:val="28"/>
          <w:rtl/>
        </w:rPr>
        <w:t>اي علم الإنسان من انواع الهدى والبيان وامور الدين والشرائع والاحكام ، فجميع ما يعلمه الإنسان من جهته سبحانه ، اما بأن اضطره اليه ، واما بأن نصب الدليل عليه في عقله ، واما بأن بينه على ألسنة ملائكته ورسله .</w:t>
      </w:r>
      <w:r>
        <w:rPr>
          <w:rStyle w:val="a4"/>
          <w:sz w:val="28"/>
          <w:szCs w:val="28"/>
          <w:rtl/>
        </w:rPr>
        <w:footnoteReference w:id="184"/>
      </w:r>
    </w:p>
    <w:p w14:paraId="59A0CBB3" w14:textId="77777777" w:rsidR="008A11C1" w:rsidRPr="0046567F" w:rsidRDefault="008A11C1">
      <w:pPr>
        <w:rPr>
          <w:sz w:val="28"/>
          <w:szCs w:val="28"/>
          <w:rtl/>
        </w:rPr>
      </w:pPr>
      <w:r>
        <w:rPr>
          <w:rFonts w:hint="cs"/>
          <w:b/>
          <w:bCs/>
          <w:sz w:val="28"/>
          <w:szCs w:val="28"/>
          <w:rtl/>
        </w:rPr>
        <w:t xml:space="preserve">التحليل : </w:t>
      </w:r>
      <w:r>
        <w:rPr>
          <w:rFonts w:hint="cs"/>
          <w:sz w:val="28"/>
          <w:szCs w:val="28"/>
          <w:rtl/>
        </w:rPr>
        <w:t xml:space="preserve">حيث جاء الطباق في كلمتي ( علم ، ما لم يعلم ) وهذا الطباق هو طباق السلب حيث وردت كلمة ( علم ) وجاء ما ينفيها أي كلمة فيها نفي ( لا يعلم ) </w:t>
      </w:r>
    </w:p>
    <w:p w14:paraId="08B37131" w14:textId="77777777" w:rsidR="008A11C1" w:rsidRDefault="008A11C1">
      <w:pPr>
        <w:rPr>
          <w:b/>
          <w:bCs/>
          <w:sz w:val="28"/>
          <w:szCs w:val="28"/>
          <w:rtl/>
        </w:rPr>
      </w:pPr>
    </w:p>
    <w:p w14:paraId="670A0C23" w14:textId="77777777" w:rsidR="008A11C1" w:rsidRDefault="008A11C1">
      <w:pPr>
        <w:rPr>
          <w:b/>
          <w:bCs/>
          <w:sz w:val="28"/>
          <w:szCs w:val="28"/>
          <w:rtl/>
        </w:rPr>
      </w:pPr>
      <w:r>
        <w:rPr>
          <w:rFonts w:hint="cs"/>
          <w:b/>
          <w:bCs/>
          <w:sz w:val="28"/>
          <w:szCs w:val="28"/>
          <w:rtl/>
        </w:rPr>
        <w:t xml:space="preserve">في سورة التكاثر { لَتَرَوُنَّ ٱلْجَحِيمَ ، ثُمَّ لَتَرَوُنَّهَا عَيْنَ ٱلْيَقِينِ ، ثُمَّ لَتُسْأَلُنَّ يَوْمَئِذٍ عَنِ </w:t>
      </w:r>
      <w:proofErr w:type="spellStart"/>
      <w:r>
        <w:rPr>
          <w:rFonts w:hint="cs"/>
          <w:b/>
          <w:bCs/>
          <w:sz w:val="28"/>
          <w:szCs w:val="28"/>
          <w:rtl/>
        </w:rPr>
        <w:t>ٱلنَّعِيمِ</w:t>
      </w:r>
      <w:proofErr w:type="spellEnd"/>
      <w:r>
        <w:rPr>
          <w:rFonts w:hint="cs"/>
          <w:b/>
          <w:bCs/>
          <w:sz w:val="28"/>
          <w:szCs w:val="28"/>
          <w:rtl/>
        </w:rPr>
        <w:t xml:space="preserve"> }</w:t>
      </w:r>
    </w:p>
    <w:p w14:paraId="0780826B" w14:textId="77777777" w:rsidR="008A11C1" w:rsidRPr="00DD49CB" w:rsidRDefault="008A11C1">
      <w:pPr>
        <w:rPr>
          <w:sz w:val="28"/>
          <w:szCs w:val="28"/>
          <w:rtl/>
        </w:rPr>
      </w:pPr>
      <w:r>
        <w:rPr>
          <w:rFonts w:hint="cs"/>
          <w:b/>
          <w:bCs/>
          <w:sz w:val="28"/>
          <w:szCs w:val="28"/>
          <w:rtl/>
        </w:rPr>
        <w:t xml:space="preserve">التفسير : </w:t>
      </w:r>
      <w:r>
        <w:rPr>
          <w:rFonts w:hint="cs"/>
          <w:sz w:val="28"/>
          <w:szCs w:val="28"/>
          <w:rtl/>
        </w:rPr>
        <w:t>أي رؤية الجحيم في يوم القيامة والمراد بها رؤيتها القلبية التي هي من آثار اليقين ، وثم لترونها عين اليقين : والمراد بها عين اليقين نفسه والمعنى لترونها محض اليقين وهذه بمشاهدتها يوم القيامة ، وتسألن عن النعيم : فالظاهر أنه خطاب لمن اشتغل بنعمة ربه عن ربه فأنساه التكاثر فيها عن ذكر الله .</w:t>
      </w:r>
      <w:r>
        <w:rPr>
          <w:rStyle w:val="a4"/>
          <w:sz w:val="28"/>
          <w:szCs w:val="28"/>
          <w:rtl/>
        </w:rPr>
        <w:footnoteReference w:id="185"/>
      </w:r>
    </w:p>
    <w:p w14:paraId="68180555" w14:textId="77777777" w:rsidR="008A11C1" w:rsidRPr="001A056B" w:rsidRDefault="008A11C1">
      <w:pPr>
        <w:rPr>
          <w:sz w:val="28"/>
          <w:szCs w:val="28"/>
          <w:rtl/>
        </w:rPr>
      </w:pPr>
      <w:r>
        <w:rPr>
          <w:rFonts w:hint="cs"/>
          <w:b/>
          <w:bCs/>
          <w:sz w:val="28"/>
          <w:szCs w:val="28"/>
          <w:rtl/>
        </w:rPr>
        <w:t xml:space="preserve">التحليل : </w:t>
      </w:r>
      <w:r>
        <w:rPr>
          <w:rFonts w:hint="cs"/>
          <w:sz w:val="28"/>
          <w:szCs w:val="28"/>
          <w:rtl/>
        </w:rPr>
        <w:t>ورد الطباق في كلمتي ( الجحيم ، النعيم) حيث جاءت الكلمتين بالضد من الاخرى لان الجحيم هو نار جهنم وهوه جحيم ، واما النعيم فهي دار الجنة ذات النعيم والراحة .</w:t>
      </w:r>
    </w:p>
    <w:p w14:paraId="7C916C23" w14:textId="77777777" w:rsidR="008A11C1" w:rsidRDefault="008A11C1">
      <w:pPr>
        <w:rPr>
          <w:b/>
          <w:bCs/>
          <w:sz w:val="28"/>
          <w:szCs w:val="28"/>
          <w:rtl/>
        </w:rPr>
      </w:pPr>
    </w:p>
    <w:p w14:paraId="71EE67E2" w14:textId="77777777" w:rsidR="008A11C1" w:rsidRDefault="008A11C1">
      <w:pPr>
        <w:rPr>
          <w:b/>
          <w:bCs/>
          <w:sz w:val="28"/>
          <w:szCs w:val="28"/>
          <w:rtl/>
        </w:rPr>
      </w:pPr>
      <w:r>
        <w:rPr>
          <w:rFonts w:hint="cs"/>
          <w:b/>
          <w:bCs/>
          <w:sz w:val="28"/>
          <w:szCs w:val="28"/>
          <w:rtl/>
        </w:rPr>
        <w:t>في سورة قريش { إِيلاَفِهِمْ رِحْلَةَ ٱلشِّتَآءِ وَٱلصَّيْفِ  }</w:t>
      </w:r>
    </w:p>
    <w:p w14:paraId="62143BF7" w14:textId="77777777" w:rsidR="008A11C1" w:rsidRPr="00187F11" w:rsidRDefault="008A11C1">
      <w:pPr>
        <w:rPr>
          <w:sz w:val="28"/>
          <w:szCs w:val="28"/>
          <w:rtl/>
        </w:rPr>
      </w:pPr>
      <w:r>
        <w:rPr>
          <w:rFonts w:hint="cs"/>
          <w:b/>
          <w:bCs/>
          <w:sz w:val="28"/>
          <w:szCs w:val="28"/>
          <w:rtl/>
        </w:rPr>
        <w:t xml:space="preserve">التفسير : </w:t>
      </w:r>
      <w:r>
        <w:rPr>
          <w:rFonts w:hint="cs"/>
          <w:sz w:val="28"/>
          <w:szCs w:val="28"/>
          <w:rtl/>
        </w:rPr>
        <w:t>ان قريش كانت لهم رحلتان للتجارة في كل سنة رحلة في الشتاء ورحلة في الصيف فرحلة الشتاء إلى اليمن لأنها بلاد حامية ، ورحلة الصيف إلى الشام لأنها بلاد باردة ، ولولا هاتان الرحلتان لم يمكنهم به مقام .</w:t>
      </w:r>
      <w:r>
        <w:rPr>
          <w:rStyle w:val="a4"/>
          <w:sz w:val="28"/>
          <w:szCs w:val="28"/>
          <w:rtl/>
        </w:rPr>
        <w:footnoteReference w:id="186"/>
      </w:r>
    </w:p>
    <w:p w14:paraId="3D4D5E1A" w14:textId="77777777" w:rsidR="008A11C1" w:rsidRDefault="008A11C1">
      <w:pPr>
        <w:rPr>
          <w:sz w:val="28"/>
          <w:szCs w:val="28"/>
          <w:rtl/>
        </w:rPr>
      </w:pPr>
      <w:r>
        <w:rPr>
          <w:rFonts w:hint="cs"/>
          <w:b/>
          <w:bCs/>
          <w:sz w:val="28"/>
          <w:szCs w:val="28"/>
          <w:rtl/>
        </w:rPr>
        <w:lastRenderedPageBreak/>
        <w:t xml:space="preserve">التحليل : </w:t>
      </w:r>
      <w:r>
        <w:rPr>
          <w:rFonts w:hint="cs"/>
          <w:sz w:val="28"/>
          <w:szCs w:val="28"/>
          <w:rtl/>
        </w:rPr>
        <w:t>حيث ورد الطباق واضحا في كلمتي ( الشتاء والصيف ) حيث ان الكلمتين تكونان متضادتين فالشتاء هو البرد والمطر وهو عكس الصيف الذي يكون حارا .</w:t>
      </w:r>
    </w:p>
    <w:p w14:paraId="5C1FF072" w14:textId="77777777" w:rsidR="008A11C1" w:rsidRDefault="008A11C1">
      <w:pPr>
        <w:rPr>
          <w:sz w:val="28"/>
          <w:szCs w:val="28"/>
          <w:rtl/>
        </w:rPr>
      </w:pPr>
    </w:p>
    <w:p w14:paraId="50583FEC" w14:textId="77777777" w:rsidR="008A11C1" w:rsidRDefault="008A11C1">
      <w:pPr>
        <w:rPr>
          <w:b/>
          <w:bCs/>
          <w:sz w:val="28"/>
          <w:szCs w:val="28"/>
          <w:rtl/>
        </w:rPr>
      </w:pPr>
      <w:r>
        <w:rPr>
          <w:rFonts w:hint="cs"/>
          <w:b/>
          <w:bCs/>
          <w:sz w:val="28"/>
          <w:szCs w:val="28"/>
          <w:rtl/>
        </w:rPr>
        <w:t xml:space="preserve">في السورة قريش ايضا { </w:t>
      </w:r>
      <w:proofErr w:type="spellStart"/>
      <w:r>
        <w:rPr>
          <w:rFonts w:hint="cs"/>
          <w:b/>
          <w:bCs/>
          <w:sz w:val="28"/>
          <w:szCs w:val="28"/>
          <w:rtl/>
        </w:rPr>
        <w:t>ٱلَّذِيۤ</w:t>
      </w:r>
      <w:proofErr w:type="spellEnd"/>
      <w:r>
        <w:rPr>
          <w:rFonts w:hint="cs"/>
          <w:b/>
          <w:bCs/>
          <w:sz w:val="28"/>
          <w:szCs w:val="28"/>
          <w:rtl/>
        </w:rPr>
        <w:t xml:space="preserve"> أَطْعَمَهُم مِّن جُوعٍ وَآمَنَهُم مِّنْ خَوْفٍ }</w:t>
      </w:r>
      <w:r w:rsidR="002D0344">
        <w:rPr>
          <w:rStyle w:val="a4"/>
          <w:b/>
          <w:bCs/>
          <w:sz w:val="28"/>
          <w:szCs w:val="28"/>
          <w:rtl/>
        </w:rPr>
        <w:footnoteReference w:id="187"/>
      </w:r>
    </w:p>
    <w:p w14:paraId="649919E6" w14:textId="77777777" w:rsidR="008A11C1" w:rsidRPr="00465661" w:rsidRDefault="008A11C1">
      <w:pPr>
        <w:rPr>
          <w:sz w:val="28"/>
          <w:szCs w:val="28"/>
          <w:rtl/>
        </w:rPr>
      </w:pPr>
      <w:r>
        <w:rPr>
          <w:rFonts w:hint="cs"/>
          <w:b/>
          <w:bCs/>
          <w:sz w:val="28"/>
          <w:szCs w:val="28"/>
          <w:rtl/>
        </w:rPr>
        <w:t xml:space="preserve">التفسير : </w:t>
      </w:r>
      <w:r>
        <w:rPr>
          <w:rFonts w:hint="cs"/>
          <w:sz w:val="28"/>
          <w:szCs w:val="28"/>
          <w:rtl/>
        </w:rPr>
        <w:t>أي اطعهم بعد جوع بعد هاتين الرحلتين في الشتاء والصيف والذي جمعهم فيها هاشم ، وامنهم من خوف أي : فلا يتعرض لهم .</w:t>
      </w:r>
      <w:r>
        <w:rPr>
          <w:rStyle w:val="a4"/>
          <w:sz w:val="28"/>
          <w:szCs w:val="28"/>
          <w:rtl/>
        </w:rPr>
        <w:footnoteReference w:id="188"/>
      </w:r>
    </w:p>
    <w:p w14:paraId="60836C3D" w14:textId="77777777" w:rsidR="008A11C1" w:rsidRPr="003767E9" w:rsidRDefault="008A11C1">
      <w:pPr>
        <w:rPr>
          <w:sz w:val="28"/>
          <w:szCs w:val="28"/>
          <w:rtl/>
        </w:rPr>
      </w:pPr>
      <w:r>
        <w:rPr>
          <w:rFonts w:hint="cs"/>
          <w:b/>
          <w:bCs/>
          <w:sz w:val="28"/>
          <w:szCs w:val="28"/>
          <w:rtl/>
        </w:rPr>
        <w:t xml:space="preserve">التحليل : </w:t>
      </w:r>
      <w:r>
        <w:rPr>
          <w:rFonts w:hint="cs"/>
          <w:sz w:val="28"/>
          <w:szCs w:val="28"/>
          <w:rtl/>
        </w:rPr>
        <w:t>ورد الطباق في الاية المباركة في كلمتي ( امنهم ، خوف ) حيث ان الامان هو عكس الخوف ، وهذا الطباق هو طباق الايجاب .</w:t>
      </w:r>
    </w:p>
    <w:p w14:paraId="2CDC3847" w14:textId="77777777" w:rsidR="008A11C1" w:rsidRDefault="008A11C1">
      <w:pPr>
        <w:rPr>
          <w:b/>
          <w:bCs/>
          <w:sz w:val="28"/>
          <w:szCs w:val="28"/>
          <w:rtl/>
        </w:rPr>
      </w:pPr>
    </w:p>
    <w:p w14:paraId="1767C6A6" w14:textId="77777777" w:rsidR="008A11C1" w:rsidRDefault="008A11C1">
      <w:pPr>
        <w:rPr>
          <w:b/>
          <w:bCs/>
          <w:sz w:val="28"/>
          <w:szCs w:val="28"/>
          <w:rtl/>
        </w:rPr>
      </w:pPr>
      <w:r>
        <w:rPr>
          <w:rFonts w:hint="cs"/>
          <w:b/>
          <w:bCs/>
          <w:sz w:val="28"/>
          <w:szCs w:val="28"/>
          <w:rtl/>
        </w:rPr>
        <w:t>في سورة الكافرين { لاَ أَعْبُدُ مَا تَعْبُدُونَ }</w:t>
      </w:r>
    </w:p>
    <w:p w14:paraId="033C9365" w14:textId="77777777" w:rsidR="008A11C1" w:rsidRPr="00494F9E" w:rsidRDefault="008A11C1">
      <w:pPr>
        <w:rPr>
          <w:sz w:val="28"/>
          <w:szCs w:val="28"/>
          <w:rtl/>
        </w:rPr>
      </w:pPr>
      <w:r>
        <w:rPr>
          <w:rFonts w:hint="cs"/>
          <w:b/>
          <w:bCs/>
          <w:sz w:val="28"/>
          <w:szCs w:val="28"/>
          <w:rtl/>
        </w:rPr>
        <w:t xml:space="preserve">التفسير : </w:t>
      </w:r>
      <w:r>
        <w:rPr>
          <w:rFonts w:hint="cs"/>
          <w:sz w:val="28"/>
          <w:szCs w:val="28"/>
          <w:rtl/>
        </w:rPr>
        <w:t>فيها نفي للعبادة ، أي ان النبي ص لا يعبد ما يعبده هؤلاء من اصنام واوثان .</w:t>
      </w:r>
      <w:r>
        <w:rPr>
          <w:rStyle w:val="a4"/>
          <w:sz w:val="28"/>
          <w:szCs w:val="28"/>
          <w:rtl/>
        </w:rPr>
        <w:footnoteReference w:id="189"/>
      </w:r>
    </w:p>
    <w:p w14:paraId="45EF28F0" w14:textId="77777777" w:rsidR="008A11C1" w:rsidRPr="004572AB" w:rsidRDefault="008A11C1">
      <w:pPr>
        <w:rPr>
          <w:sz w:val="28"/>
          <w:szCs w:val="28"/>
          <w:rtl/>
        </w:rPr>
      </w:pPr>
      <w:r>
        <w:rPr>
          <w:rFonts w:hint="cs"/>
          <w:b/>
          <w:bCs/>
          <w:sz w:val="28"/>
          <w:szCs w:val="28"/>
          <w:rtl/>
        </w:rPr>
        <w:t xml:space="preserve">التحليل : </w:t>
      </w:r>
      <w:r>
        <w:rPr>
          <w:rFonts w:hint="cs"/>
          <w:sz w:val="28"/>
          <w:szCs w:val="28"/>
          <w:rtl/>
        </w:rPr>
        <w:t>حيث ورد الطباق وهو طباق السلب في كلمتي ( لا أعبد ، تعبدون ) فجاء طباق السلب لان هناك نفي للعبادة حيث تعبدون ، لا أعبد ، الكلمة ونفيها وهذا الطباق هو طباق السلب .</w:t>
      </w:r>
    </w:p>
    <w:p w14:paraId="03024F38" w14:textId="77777777" w:rsidR="008A11C1" w:rsidRDefault="008A11C1">
      <w:pPr>
        <w:rPr>
          <w:b/>
          <w:bCs/>
          <w:sz w:val="28"/>
          <w:szCs w:val="28"/>
          <w:rtl/>
        </w:rPr>
      </w:pPr>
    </w:p>
    <w:p w14:paraId="0AA5BB2A" w14:textId="77777777" w:rsidR="008A11C1" w:rsidRDefault="008A11C1">
      <w:pPr>
        <w:rPr>
          <w:b/>
          <w:bCs/>
          <w:sz w:val="28"/>
          <w:szCs w:val="28"/>
          <w:rtl/>
        </w:rPr>
      </w:pPr>
    </w:p>
    <w:p w14:paraId="1309E6FF" w14:textId="77777777" w:rsidR="008A11C1" w:rsidRDefault="008A11C1">
      <w:pPr>
        <w:rPr>
          <w:b/>
          <w:bCs/>
          <w:sz w:val="28"/>
          <w:szCs w:val="28"/>
          <w:rtl/>
        </w:rPr>
      </w:pPr>
    </w:p>
    <w:p w14:paraId="7DEF7999" w14:textId="77777777" w:rsidR="008A11C1" w:rsidRDefault="008A11C1">
      <w:pPr>
        <w:rPr>
          <w:b/>
          <w:bCs/>
          <w:sz w:val="28"/>
          <w:szCs w:val="28"/>
          <w:rtl/>
        </w:rPr>
      </w:pPr>
    </w:p>
    <w:p w14:paraId="6718E3A5" w14:textId="77777777" w:rsidR="008A11C1" w:rsidRDefault="008A11C1">
      <w:pPr>
        <w:rPr>
          <w:b/>
          <w:bCs/>
          <w:sz w:val="28"/>
          <w:szCs w:val="28"/>
          <w:rtl/>
        </w:rPr>
      </w:pPr>
    </w:p>
    <w:p w14:paraId="40E21951" w14:textId="77777777" w:rsidR="008A11C1" w:rsidRDefault="008A11C1">
      <w:pPr>
        <w:rPr>
          <w:b/>
          <w:bCs/>
          <w:sz w:val="28"/>
          <w:szCs w:val="28"/>
          <w:rtl/>
        </w:rPr>
      </w:pPr>
    </w:p>
    <w:p w14:paraId="3CF2133D" w14:textId="77777777" w:rsidR="008A11C1" w:rsidRDefault="008A11C1">
      <w:pPr>
        <w:rPr>
          <w:b/>
          <w:bCs/>
          <w:sz w:val="28"/>
          <w:szCs w:val="28"/>
          <w:rtl/>
        </w:rPr>
      </w:pPr>
    </w:p>
    <w:p w14:paraId="2DD8EAB2" w14:textId="77777777" w:rsidR="008A11C1" w:rsidRDefault="008A11C1">
      <w:pPr>
        <w:rPr>
          <w:b/>
          <w:bCs/>
          <w:sz w:val="28"/>
          <w:szCs w:val="28"/>
          <w:rtl/>
        </w:rPr>
      </w:pPr>
    </w:p>
    <w:p w14:paraId="75B078D7" w14:textId="77777777" w:rsidR="008A11C1" w:rsidRDefault="008A11C1">
      <w:pPr>
        <w:rPr>
          <w:b/>
          <w:bCs/>
          <w:sz w:val="28"/>
          <w:szCs w:val="28"/>
          <w:rtl/>
        </w:rPr>
      </w:pPr>
    </w:p>
    <w:p w14:paraId="0E18C991" w14:textId="77777777" w:rsidR="008A11C1" w:rsidRDefault="008A11C1">
      <w:pPr>
        <w:rPr>
          <w:b/>
          <w:bCs/>
          <w:sz w:val="28"/>
          <w:szCs w:val="28"/>
          <w:rtl/>
        </w:rPr>
      </w:pPr>
    </w:p>
    <w:p w14:paraId="67F98415" w14:textId="77777777" w:rsidR="008A11C1" w:rsidRDefault="008A11C1">
      <w:pPr>
        <w:rPr>
          <w:b/>
          <w:bCs/>
          <w:sz w:val="28"/>
          <w:szCs w:val="28"/>
          <w:rtl/>
        </w:rPr>
      </w:pPr>
    </w:p>
    <w:p w14:paraId="6A4D139C" w14:textId="77777777" w:rsidR="008A11C1" w:rsidRDefault="008A11C1">
      <w:pPr>
        <w:rPr>
          <w:b/>
          <w:bCs/>
          <w:sz w:val="28"/>
          <w:szCs w:val="28"/>
          <w:rtl/>
        </w:rPr>
      </w:pPr>
    </w:p>
    <w:p w14:paraId="29F63CC9" w14:textId="77777777" w:rsidR="008A11C1" w:rsidRDefault="008A11C1">
      <w:pPr>
        <w:rPr>
          <w:b/>
          <w:bCs/>
          <w:sz w:val="28"/>
          <w:szCs w:val="28"/>
          <w:rtl/>
        </w:rPr>
      </w:pPr>
    </w:p>
    <w:p w14:paraId="6686C12F" w14:textId="77777777" w:rsidR="008A11C1" w:rsidRDefault="008A11C1">
      <w:pPr>
        <w:rPr>
          <w:b/>
          <w:bCs/>
          <w:sz w:val="28"/>
          <w:szCs w:val="28"/>
          <w:rtl/>
        </w:rPr>
      </w:pPr>
    </w:p>
    <w:p w14:paraId="5AAE23EE" w14:textId="77777777" w:rsidR="008A11C1" w:rsidRDefault="008A11C1">
      <w:pPr>
        <w:rPr>
          <w:b/>
          <w:bCs/>
          <w:sz w:val="28"/>
          <w:szCs w:val="28"/>
          <w:u w:val="single"/>
          <w:rtl/>
        </w:rPr>
      </w:pPr>
      <w:r w:rsidRPr="00ED53A5">
        <w:rPr>
          <w:rFonts w:hint="cs"/>
          <w:b/>
          <w:bCs/>
          <w:sz w:val="28"/>
          <w:szCs w:val="28"/>
          <w:u w:val="single"/>
          <w:rtl/>
        </w:rPr>
        <w:t>ثانيا : المقابلة</w:t>
      </w:r>
    </w:p>
    <w:p w14:paraId="65A544F7" w14:textId="77777777" w:rsidR="008A11C1" w:rsidRPr="00ED53A5" w:rsidRDefault="008A11C1">
      <w:pPr>
        <w:rPr>
          <w:b/>
          <w:bCs/>
          <w:sz w:val="28"/>
          <w:szCs w:val="28"/>
          <w:u w:val="single"/>
          <w:rtl/>
        </w:rPr>
      </w:pPr>
    </w:p>
    <w:p w14:paraId="105399F7" w14:textId="77777777" w:rsidR="008A11C1" w:rsidRPr="006C21F1" w:rsidRDefault="008A11C1">
      <w:pPr>
        <w:rPr>
          <w:b/>
          <w:bCs/>
          <w:sz w:val="28"/>
          <w:szCs w:val="28"/>
          <w:rtl/>
        </w:rPr>
      </w:pPr>
      <w:r w:rsidRPr="006C21F1">
        <w:rPr>
          <w:rFonts w:hint="cs"/>
          <w:b/>
          <w:bCs/>
          <w:sz w:val="28"/>
          <w:szCs w:val="28"/>
          <w:rtl/>
        </w:rPr>
        <w:t xml:space="preserve">في سورة الزلزلة ( فَمَن </w:t>
      </w:r>
      <w:proofErr w:type="spellStart"/>
      <w:r w:rsidRPr="006C21F1">
        <w:rPr>
          <w:rFonts w:hint="cs"/>
          <w:b/>
          <w:bCs/>
          <w:sz w:val="28"/>
          <w:szCs w:val="28"/>
          <w:rtl/>
        </w:rPr>
        <w:t>يَعۡمَلۡ</w:t>
      </w:r>
      <w:proofErr w:type="spellEnd"/>
      <w:r w:rsidRPr="006C21F1">
        <w:rPr>
          <w:rFonts w:hint="cs"/>
          <w:b/>
          <w:bCs/>
          <w:sz w:val="28"/>
          <w:szCs w:val="28"/>
          <w:rtl/>
        </w:rPr>
        <w:t xml:space="preserve"> </w:t>
      </w:r>
      <w:proofErr w:type="spellStart"/>
      <w:r w:rsidRPr="006C21F1">
        <w:rPr>
          <w:rFonts w:hint="cs"/>
          <w:b/>
          <w:bCs/>
          <w:sz w:val="28"/>
          <w:szCs w:val="28"/>
          <w:rtl/>
        </w:rPr>
        <w:t>مِثۡقَالَ</w:t>
      </w:r>
      <w:proofErr w:type="spellEnd"/>
      <w:r w:rsidRPr="006C21F1">
        <w:rPr>
          <w:rFonts w:hint="cs"/>
          <w:b/>
          <w:bCs/>
          <w:sz w:val="28"/>
          <w:szCs w:val="28"/>
          <w:rtl/>
        </w:rPr>
        <w:t xml:space="preserve"> ذَرَّةٍ </w:t>
      </w:r>
      <w:proofErr w:type="spellStart"/>
      <w:r w:rsidRPr="006C21F1">
        <w:rPr>
          <w:rFonts w:hint="cs"/>
          <w:b/>
          <w:bCs/>
          <w:sz w:val="28"/>
          <w:szCs w:val="28"/>
          <w:rtl/>
        </w:rPr>
        <w:t>خَيۡرٗا</w:t>
      </w:r>
      <w:proofErr w:type="spellEnd"/>
      <w:r w:rsidRPr="006C21F1">
        <w:rPr>
          <w:rFonts w:hint="cs"/>
          <w:b/>
          <w:bCs/>
          <w:sz w:val="28"/>
          <w:szCs w:val="28"/>
          <w:rtl/>
        </w:rPr>
        <w:t xml:space="preserve"> </w:t>
      </w:r>
      <w:proofErr w:type="spellStart"/>
      <w:r w:rsidRPr="006C21F1">
        <w:rPr>
          <w:rFonts w:hint="cs"/>
          <w:b/>
          <w:bCs/>
          <w:sz w:val="28"/>
          <w:szCs w:val="28"/>
          <w:rtl/>
        </w:rPr>
        <w:t>يَرَهُۥ</w:t>
      </w:r>
      <w:proofErr w:type="spellEnd"/>
      <w:r w:rsidRPr="006C21F1">
        <w:rPr>
          <w:rFonts w:hint="cs"/>
          <w:b/>
          <w:bCs/>
          <w:sz w:val="28"/>
          <w:szCs w:val="28"/>
          <w:rtl/>
        </w:rPr>
        <w:t xml:space="preserve"> </w:t>
      </w:r>
      <w:r>
        <w:rPr>
          <w:rFonts w:hint="cs"/>
          <w:b/>
          <w:bCs/>
          <w:sz w:val="28"/>
          <w:szCs w:val="28"/>
          <w:rtl/>
        </w:rPr>
        <w:t>،</w:t>
      </w:r>
      <w:r w:rsidRPr="006C21F1">
        <w:rPr>
          <w:rFonts w:hint="cs"/>
          <w:b/>
          <w:bCs/>
          <w:sz w:val="28"/>
          <w:szCs w:val="28"/>
          <w:rtl/>
        </w:rPr>
        <w:t xml:space="preserve"> وَمَن </w:t>
      </w:r>
      <w:proofErr w:type="spellStart"/>
      <w:r w:rsidRPr="006C21F1">
        <w:rPr>
          <w:rFonts w:hint="cs"/>
          <w:b/>
          <w:bCs/>
          <w:sz w:val="28"/>
          <w:szCs w:val="28"/>
          <w:rtl/>
        </w:rPr>
        <w:t>يَعۡمَلۡ</w:t>
      </w:r>
      <w:proofErr w:type="spellEnd"/>
      <w:r w:rsidRPr="006C21F1">
        <w:rPr>
          <w:rFonts w:hint="cs"/>
          <w:b/>
          <w:bCs/>
          <w:sz w:val="28"/>
          <w:szCs w:val="28"/>
          <w:rtl/>
        </w:rPr>
        <w:t xml:space="preserve"> </w:t>
      </w:r>
      <w:proofErr w:type="spellStart"/>
      <w:r w:rsidRPr="006C21F1">
        <w:rPr>
          <w:rFonts w:hint="cs"/>
          <w:b/>
          <w:bCs/>
          <w:sz w:val="28"/>
          <w:szCs w:val="28"/>
          <w:rtl/>
        </w:rPr>
        <w:t>مِثۡقَالَ</w:t>
      </w:r>
      <w:proofErr w:type="spellEnd"/>
      <w:r w:rsidRPr="006C21F1">
        <w:rPr>
          <w:rFonts w:hint="cs"/>
          <w:b/>
          <w:bCs/>
          <w:sz w:val="28"/>
          <w:szCs w:val="28"/>
          <w:rtl/>
        </w:rPr>
        <w:t xml:space="preserve"> ذَرَّةٖ </w:t>
      </w:r>
      <w:proofErr w:type="spellStart"/>
      <w:r w:rsidRPr="006C21F1">
        <w:rPr>
          <w:rFonts w:hint="cs"/>
          <w:b/>
          <w:bCs/>
          <w:sz w:val="28"/>
          <w:szCs w:val="28"/>
          <w:rtl/>
        </w:rPr>
        <w:t>شَرّٗا</w:t>
      </w:r>
      <w:proofErr w:type="spellEnd"/>
      <w:r w:rsidRPr="006C21F1">
        <w:rPr>
          <w:rFonts w:hint="cs"/>
          <w:b/>
          <w:bCs/>
          <w:sz w:val="28"/>
          <w:szCs w:val="28"/>
          <w:rtl/>
        </w:rPr>
        <w:t xml:space="preserve"> </w:t>
      </w:r>
      <w:proofErr w:type="spellStart"/>
      <w:r w:rsidRPr="006C21F1">
        <w:rPr>
          <w:rFonts w:hint="cs"/>
          <w:b/>
          <w:bCs/>
          <w:sz w:val="28"/>
          <w:szCs w:val="28"/>
          <w:rtl/>
        </w:rPr>
        <w:t>يَرَهُۥ</w:t>
      </w:r>
      <w:proofErr w:type="spellEnd"/>
      <w:r w:rsidRPr="006C21F1">
        <w:rPr>
          <w:rFonts w:hint="cs"/>
          <w:b/>
          <w:bCs/>
          <w:sz w:val="28"/>
          <w:szCs w:val="28"/>
          <w:rtl/>
        </w:rPr>
        <w:t xml:space="preserve"> )</w:t>
      </w:r>
      <w:r>
        <w:rPr>
          <w:rStyle w:val="a4"/>
          <w:b/>
          <w:bCs/>
          <w:sz w:val="28"/>
          <w:szCs w:val="28"/>
          <w:rtl/>
        </w:rPr>
        <w:footnoteReference w:id="190"/>
      </w:r>
    </w:p>
    <w:p w14:paraId="72465139" w14:textId="77777777" w:rsidR="008A11C1" w:rsidRPr="004A564C" w:rsidRDefault="008A11C1">
      <w:pPr>
        <w:rPr>
          <w:sz w:val="28"/>
          <w:szCs w:val="28"/>
          <w:rtl/>
        </w:rPr>
      </w:pPr>
      <w:r>
        <w:rPr>
          <w:rFonts w:hint="cs"/>
          <w:b/>
          <w:bCs/>
          <w:sz w:val="28"/>
          <w:szCs w:val="28"/>
          <w:rtl/>
        </w:rPr>
        <w:t xml:space="preserve">التفسير : </w:t>
      </w:r>
      <w:r>
        <w:rPr>
          <w:rFonts w:hint="cs"/>
          <w:sz w:val="28"/>
          <w:szCs w:val="28"/>
          <w:rtl/>
        </w:rPr>
        <w:t>المثقال ما يوزن به الاثقال والذرة ما يرى في شعاع الشمس من الهباء ويقال لصغار النمل ، وفي يوم القيامة ان كان من أهل النار وعمل خيرا في الدنيا كان عليه ، وان كان من اهل الجنة وعمل شرا سيرى ذلك الشر ثم يغفر له .</w:t>
      </w:r>
      <w:r>
        <w:rPr>
          <w:rStyle w:val="a4"/>
          <w:sz w:val="28"/>
          <w:szCs w:val="28"/>
          <w:rtl/>
        </w:rPr>
        <w:footnoteReference w:id="191"/>
      </w:r>
    </w:p>
    <w:p w14:paraId="0EA6F644" w14:textId="77777777" w:rsidR="008A11C1" w:rsidRPr="00A01AE2" w:rsidRDefault="008A11C1">
      <w:pPr>
        <w:rPr>
          <w:sz w:val="28"/>
          <w:szCs w:val="28"/>
          <w:rtl/>
        </w:rPr>
      </w:pPr>
      <w:r>
        <w:rPr>
          <w:rFonts w:hint="cs"/>
          <w:b/>
          <w:bCs/>
          <w:sz w:val="28"/>
          <w:szCs w:val="28"/>
          <w:rtl/>
        </w:rPr>
        <w:t xml:space="preserve">التحليل : </w:t>
      </w:r>
      <w:r w:rsidRPr="00341C68">
        <w:rPr>
          <w:rFonts w:hint="cs"/>
          <w:sz w:val="28"/>
          <w:szCs w:val="28"/>
          <w:rtl/>
        </w:rPr>
        <w:t>نلاحظ المقابلة</w:t>
      </w:r>
      <w:r>
        <w:rPr>
          <w:rFonts w:hint="cs"/>
          <w:b/>
          <w:bCs/>
          <w:sz w:val="28"/>
          <w:szCs w:val="28"/>
          <w:rtl/>
        </w:rPr>
        <w:t xml:space="preserve"> </w:t>
      </w:r>
      <w:r>
        <w:rPr>
          <w:rFonts w:hint="cs"/>
          <w:sz w:val="28"/>
          <w:szCs w:val="28"/>
          <w:rtl/>
        </w:rPr>
        <w:t>وردت في الآيتين الكريمتين حيث جاء بمعنى ( فمن يعمل مثقال ذرة خيرا بره ) وجاء بعدها بما يخالفها بنفس اللفظ فقط الاختلاف في الخير والشر ، فيكون في الآيتين مقابلة حيث العبارتان متخالفتان.</w:t>
      </w:r>
    </w:p>
    <w:p w14:paraId="36423A3D" w14:textId="77777777" w:rsidR="008A11C1" w:rsidRPr="006C21F1" w:rsidRDefault="008A11C1">
      <w:pPr>
        <w:rPr>
          <w:b/>
          <w:bCs/>
          <w:sz w:val="28"/>
          <w:szCs w:val="28"/>
          <w:rtl/>
        </w:rPr>
      </w:pPr>
    </w:p>
    <w:p w14:paraId="25C0FE18" w14:textId="77777777" w:rsidR="008A11C1" w:rsidRPr="006C21F1" w:rsidRDefault="008A11C1">
      <w:pPr>
        <w:rPr>
          <w:b/>
          <w:bCs/>
          <w:sz w:val="28"/>
          <w:szCs w:val="28"/>
          <w:rtl/>
        </w:rPr>
      </w:pPr>
      <w:r w:rsidRPr="006C21F1">
        <w:rPr>
          <w:rFonts w:hint="cs"/>
          <w:b/>
          <w:bCs/>
          <w:sz w:val="28"/>
          <w:szCs w:val="28"/>
          <w:rtl/>
        </w:rPr>
        <w:t xml:space="preserve">في سورة القارعة ( فَأَمَّا مَن </w:t>
      </w:r>
      <w:proofErr w:type="spellStart"/>
      <w:r w:rsidRPr="006C21F1">
        <w:rPr>
          <w:rFonts w:hint="cs"/>
          <w:b/>
          <w:bCs/>
          <w:sz w:val="28"/>
          <w:szCs w:val="28"/>
          <w:rtl/>
        </w:rPr>
        <w:t>ثَقُلَتۡ</w:t>
      </w:r>
      <w:proofErr w:type="spellEnd"/>
      <w:r w:rsidRPr="006C21F1">
        <w:rPr>
          <w:rFonts w:hint="cs"/>
          <w:b/>
          <w:bCs/>
          <w:sz w:val="28"/>
          <w:szCs w:val="28"/>
          <w:rtl/>
        </w:rPr>
        <w:t xml:space="preserve"> </w:t>
      </w:r>
      <w:proofErr w:type="spellStart"/>
      <w:r w:rsidRPr="006C21F1">
        <w:rPr>
          <w:rFonts w:hint="cs"/>
          <w:b/>
          <w:bCs/>
          <w:sz w:val="28"/>
          <w:szCs w:val="28"/>
          <w:rtl/>
        </w:rPr>
        <w:t>مَوَٰزِينُهُۥ</w:t>
      </w:r>
      <w:proofErr w:type="spellEnd"/>
      <w:r w:rsidRPr="006C21F1">
        <w:rPr>
          <w:rFonts w:hint="cs"/>
          <w:b/>
          <w:bCs/>
          <w:sz w:val="28"/>
          <w:szCs w:val="28"/>
          <w:rtl/>
        </w:rPr>
        <w:t xml:space="preserve"> </w:t>
      </w:r>
      <w:r>
        <w:rPr>
          <w:rFonts w:hint="cs"/>
          <w:b/>
          <w:bCs/>
          <w:sz w:val="28"/>
          <w:szCs w:val="28"/>
          <w:rtl/>
        </w:rPr>
        <w:t xml:space="preserve">، </w:t>
      </w:r>
      <w:r w:rsidRPr="006C21F1">
        <w:rPr>
          <w:rFonts w:hint="cs"/>
          <w:b/>
          <w:bCs/>
          <w:sz w:val="28"/>
          <w:szCs w:val="28"/>
          <w:rtl/>
        </w:rPr>
        <w:t xml:space="preserve">فَهُوَ فِي عِيشَةٖ رَّاضِيَةٖ </w:t>
      </w:r>
      <w:r>
        <w:rPr>
          <w:rFonts w:hint="cs"/>
          <w:b/>
          <w:bCs/>
          <w:sz w:val="28"/>
          <w:szCs w:val="28"/>
          <w:rtl/>
        </w:rPr>
        <w:t>،</w:t>
      </w:r>
      <w:r w:rsidRPr="006C21F1">
        <w:rPr>
          <w:rFonts w:hint="cs"/>
          <w:b/>
          <w:bCs/>
          <w:sz w:val="28"/>
          <w:szCs w:val="28"/>
          <w:rtl/>
        </w:rPr>
        <w:t xml:space="preserve"> وَأَمَّا </w:t>
      </w:r>
      <w:proofErr w:type="spellStart"/>
      <w:r w:rsidRPr="006C21F1">
        <w:rPr>
          <w:rFonts w:hint="cs"/>
          <w:b/>
          <w:bCs/>
          <w:sz w:val="28"/>
          <w:szCs w:val="28"/>
          <w:rtl/>
        </w:rPr>
        <w:t>مَنۡ</w:t>
      </w:r>
      <w:proofErr w:type="spellEnd"/>
      <w:r w:rsidRPr="006C21F1">
        <w:rPr>
          <w:rFonts w:hint="cs"/>
          <w:b/>
          <w:bCs/>
          <w:sz w:val="28"/>
          <w:szCs w:val="28"/>
          <w:rtl/>
        </w:rPr>
        <w:t xml:space="preserve"> </w:t>
      </w:r>
      <w:proofErr w:type="spellStart"/>
      <w:r w:rsidRPr="006C21F1">
        <w:rPr>
          <w:rFonts w:hint="cs"/>
          <w:b/>
          <w:bCs/>
          <w:sz w:val="28"/>
          <w:szCs w:val="28"/>
          <w:rtl/>
        </w:rPr>
        <w:t>خَفَّتۡ</w:t>
      </w:r>
      <w:proofErr w:type="spellEnd"/>
      <w:r w:rsidRPr="006C21F1">
        <w:rPr>
          <w:rFonts w:hint="cs"/>
          <w:b/>
          <w:bCs/>
          <w:sz w:val="28"/>
          <w:szCs w:val="28"/>
          <w:rtl/>
        </w:rPr>
        <w:t xml:space="preserve"> </w:t>
      </w:r>
      <w:proofErr w:type="spellStart"/>
      <w:r w:rsidRPr="006C21F1">
        <w:rPr>
          <w:rFonts w:hint="cs"/>
          <w:b/>
          <w:bCs/>
          <w:sz w:val="28"/>
          <w:szCs w:val="28"/>
          <w:rtl/>
        </w:rPr>
        <w:t>مَوَٰزِينُهُ</w:t>
      </w:r>
      <w:proofErr w:type="spellEnd"/>
      <w:r>
        <w:rPr>
          <w:rFonts w:hint="cs"/>
          <w:b/>
          <w:bCs/>
          <w:sz w:val="28"/>
          <w:szCs w:val="28"/>
          <w:rtl/>
        </w:rPr>
        <w:t xml:space="preserve"> ، </w:t>
      </w:r>
      <w:r w:rsidRPr="006C21F1">
        <w:rPr>
          <w:rFonts w:hint="cs"/>
          <w:b/>
          <w:bCs/>
          <w:sz w:val="28"/>
          <w:szCs w:val="28"/>
          <w:rtl/>
        </w:rPr>
        <w:t xml:space="preserve"> </w:t>
      </w:r>
      <w:proofErr w:type="spellStart"/>
      <w:r w:rsidRPr="006C21F1">
        <w:rPr>
          <w:rFonts w:hint="cs"/>
          <w:b/>
          <w:bCs/>
          <w:sz w:val="28"/>
          <w:szCs w:val="28"/>
          <w:rtl/>
        </w:rPr>
        <w:t>فَأُمُّهُۥ</w:t>
      </w:r>
      <w:proofErr w:type="spellEnd"/>
      <w:r w:rsidRPr="006C21F1">
        <w:rPr>
          <w:rFonts w:hint="cs"/>
          <w:b/>
          <w:bCs/>
          <w:sz w:val="28"/>
          <w:szCs w:val="28"/>
          <w:rtl/>
        </w:rPr>
        <w:t xml:space="preserve"> هَاوِيَة</w:t>
      </w:r>
      <w:r>
        <w:rPr>
          <w:rFonts w:hint="cs"/>
          <w:b/>
          <w:bCs/>
          <w:sz w:val="28"/>
          <w:szCs w:val="28"/>
          <w:rtl/>
        </w:rPr>
        <w:t xml:space="preserve"> </w:t>
      </w:r>
      <w:r w:rsidRPr="006C21F1">
        <w:rPr>
          <w:rFonts w:hint="cs"/>
          <w:b/>
          <w:bCs/>
          <w:sz w:val="28"/>
          <w:szCs w:val="28"/>
          <w:rtl/>
        </w:rPr>
        <w:t>)</w:t>
      </w:r>
      <w:r w:rsidR="00E94467">
        <w:rPr>
          <w:rStyle w:val="a4"/>
          <w:b/>
          <w:bCs/>
          <w:sz w:val="28"/>
          <w:szCs w:val="28"/>
          <w:rtl/>
        </w:rPr>
        <w:footnoteReference w:id="192"/>
      </w:r>
    </w:p>
    <w:p w14:paraId="77E0A094" w14:textId="77777777" w:rsidR="008A11C1" w:rsidRPr="00C07BB4" w:rsidRDefault="008A11C1" w:rsidP="00C07BB4">
      <w:pPr>
        <w:rPr>
          <w:sz w:val="28"/>
          <w:szCs w:val="28"/>
          <w:rtl/>
        </w:rPr>
      </w:pPr>
      <w:r>
        <w:rPr>
          <w:rFonts w:hint="cs"/>
          <w:b/>
          <w:bCs/>
          <w:sz w:val="28"/>
          <w:szCs w:val="28"/>
          <w:rtl/>
        </w:rPr>
        <w:t xml:space="preserve">التفسير : أي </w:t>
      </w:r>
      <w:r>
        <w:rPr>
          <w:rFonts w:hint="cs"/>
          <w:sz w:val="28"/>
          <w:szCs w:val="28"/>
          <w:rtl/>
        </w:rPr>
        <w:t>رجحت حسناته ، وكثرت خيراته ، فهو في عيشة ارضية أي معيشة ذات رضى يرضاها صاحبها ، ومن خفت موازينه أي خفت حسناته وقلت ، فامه هواية أي مأواه جهنم ومسكنه النار .</w:t>
      </w:r>
      <w:r>
        <w:rPr>
          <w:rStyle w:val="a4"/>
          <w:sz w:val="28"/>
          <w:szCs w:val="28"/>
          <w:rtl/>
        </w:rPr>
        <w:footnoteReference w:id="193"/>
      </w:r>
    </w:p>
    <w:p w14:paraId="7F7D4100" w14:textId="77777777" w:rsidR="008A11C1" w:rsidRPr="003F0D39" w:rsidRDefault="008A11C1">
      <w:pPr>
        <w:rPr>
          <w:sz w:val="28"/>
          <w:szCs w:val="28"/>
          <w:rtl/>
        </w:rPr>
      </w:pPr>
      <w:r>
        <w:rPr>
          <w:rFonts w:hint="cs"/>
          <w:b/>
          <w:bCs/>
          <w:sz w:val="28"/>
          <w:szCs w:val="28"/>
          <w:rtl/>
        </w:rPr>
        <w:t xml:space="preserve">التحليل : </w:t>
      </w:r>
      <w:r>
        <w:rPr>
          <w:rFonts w:hint="cs"/>
          <w:sz w:val="28"/>
          <w:szCs w:val="28"/>
          <w:rtl/>
        </w:rPr>
        <w:t>وردت المقابلة في الآيات الكريمة حيث من ثقلت موازينه أي أعماله الجيدة والصالحة ستكون عيشته راضيه ، وبالعكس من قلت خيراته وحسناته سيكون موعده جنهم ويكون في ذلك مقابلة لان العبارتان متخالفتان في الأمر .</w:t>
      </w:r>
    </w:p>
    <w:p w14:paraId="0333AB4B" w14:textId="77777777" w:rsidR="008A11C1" w:rsidRPr="006C21F1" w:rsidRDefault="008A11C1">
      <w:pPr>
        <w:rPr>
          <w:b/>
          <w:bCs/>
          <w:sz w:val="28"/>
          <w:szCs w:val="28"/>
          <w:rtl/>
        </w:rPr>
      </w:pPr>
    </w:p>
    <w:p w14:paraId="703F0D52" w14:textId="77777777" w:rsidR="008A11C1" w:rsidRPr="006C21F1" w:rsidRDefault="008A11C1" w:rsidP="00657883">
      <w:pPr>
        <w:rPr>
          <w:b/>
          <w:bCs/>
          <w:sz w:val="28"/>
          <w:szCs w:val="28"/>
          <w:rtl/>
        </w:rPr>
      </w:pPr>
      <w:r w:rsidRPr="006C21F1">
        <w:rPr>
          <w:rFonts w:hint="cs"/>
          <w:b/>
          <w:bCs/>
          <w:sz w:val="28"/>
          <w:szCs w:val="28"/>
          <w:rtl/>
        </w:rPr>
        <w:t xml:space="preserve">في سورة </w:t>
      </w:r>
      <w:r w:rsidRPr="006C21F1">
        <w:rPr>
          <w:rFonts w:hint="cs"/>
          <w:b/>
          <w:bCs/>
          <w:sz w:val="28"/>
          <w:szCs w:val="28"/>
          <w:rtl/>
          <w:lang w:bidi="ar-IQ"/>
        </w:rPr>
        <w:t xml:space="preserve">الشمس ( </w:t>
      </w:r>
      <w:proofErr w:type="spellStart"/>
      <w:r w:rsidRPr="006C21F1">
        <w:rPr>
          <w:rFonts w:hint="cs"/>
          <w:b/>
          <w:bCs/>
          <w:sz w:val="28"/>
          <w:szCs w:val="28"/>
          <w:rtl/>
        </w:rPr>
        <w:t>قَدۡ</w:t>
      </w:r>
      <w:proofErr w:type="spellEnd"/>
      <w:r w:rsidRPr="006C21F1">
        <w:rPr>
          <w:rFonts w:hint="cs"/>
          <w:b/>
          <w:bCs/>
          <w:sz w:val="28"/>
          <w:szCs w:val="28"/>
          <w:rtl/>
        </w:rPr>
        <w:t xml:space="preserve"> </w:t>
      </w:r>
      <w:proofErr w:type="spellStart"/>
      <w:r w:rsidRPr="006C21F1">
        <w:rPr>
          <w:rFonts w:hint="cs"/>
          <w:b/>
          <w:bCs/>
          <w:sz w:val="28"/>
          <w:szCs w:val="28"/>
          <w:rtl/>
        </w:rPr>
        <w:t>أَفۡلَحَ</w:t>
      </w:r>
      <w:proofErr w:type="spellEnd"/>
      <w:r w:rsidRPr="006C21F1">
        <w:rPr>
          <w:rFonts w:hint="cs"/>
          <w:b/>
          <w:bCs/>
          <w:sz w:val="28"/>
          <w:szCs w:val="28"/>
          <w:rtl/>
        </w:rPr>
        <w:t xml:space="preserve"> مَن </w:t>
      </w:r>
      <w:proofErr w:type="spellStart"/>
      <w:r w:rsidRPr="006C21F1">
        <w:rPr>
          <w:rFonts w:hint="cs"/>
          <w:b/>
          <w:bCs/>
          <w:sz w:val="28"/>
          <w:szCs w:val="28"/>
          <w:rtl/>
        </w:rPr>
        <w:t>زَكَّىٰهَا</w:t>
      </w:r>
      <w:proofErr w:type="spellEnd"/>
      <w:r>
        <w:rPr>
          <w:rFonts w:hint="cs"/>
          <w:b/>
          <w:bCs/>
          <w:sz w:val="28"/>
          <w:szCs w:val="28"/>
          <w:rtl/>
        </w:rPr>
        <w:t xml:space="preserve"> ،</w:t>
      </w:r>
      <w:r w:rsidRPr="006C21F1">
        <w:rPr>
          <w:rFonts w:hint="cs"/>
          <w:b/>
          <w:bCs/>
          <w:sz w:val="28"/>
          <w:szCs w:val="28"/>
          <w:rtl/>
        </w:rPr>
        <w:t xml:space="preserve"> </w:t>
      </w:r>
      <w:proofErr w:type="spellStart"/>
      <w:r w:rsidRPr="006C21F1">
        <w:rPr>
          <w:rFonts w:hint="cs"/>
          <w:b/>
          <w:bCs/>
          <w:sz w:val="28"/>
          <w:szCs w:val="28"/>
          <w:rtl/>
        </w:rPr>
        <w:t>وَقَدۡ</w:t>
      </w:r>
      <w:proofErr w:type="spellEnd"/>
      <w:r w:rsidRPr="006C21F1">
        <w:rPr>
          <w:rFonts w:hint="cs"/>
          <w:b/>
          <w:bCs/>
          <w:sz w:val="28"/>
          <w:szCs w:val="28"/>
          <w:rtl/>
        </w:rPr>
        <w:t xml:space="preserve"> خَابَ مَن </w:t>
      </w:r>
      <w:proofErr w:type="spellStart"/>
      <w:r w:rsidRPr="006C21F1">
        <w:rPr>
          <w:rFonts w:hint="cs"/>
          <w:b/>
          <w:bCs/>
          <w:sz w:val="28"/>
          <w:szCs w:val="28"/>
          <w:rtl/>
        </w:rPr>
        <w:t>دَسَّىٰهَا</w:t>
      </w:r>
      <w:proofErr w:type="spellEnd"/>
      <w:r w:rsidRPr="006C21F1">
        <w:rPr>
          <w:rFonts w:hint="cs"/>
          <w:b/>
          <w:bCs/>
          <w:sz w:val="28"/>
          <w:szCs w:val="28"/>
          <w:rtl/>
        </w:rPr>
        <w:t xml:space="preserve"> )</w:t>
      </w:r>
      <w:r w:rsidR="00B848BF">
        <w:rPr>
          <w:rStyle w:val="a4"/>
          <w:b/>
          <w:bCs/>
          <w:sz w:val="28"/>
          <w:szCs w:val="28"/>
          <w:rtl/>
        </w:rPr>
        <w:footnoteReference w:id="194"/>
      </w:r>
    </w:p>
    <w:p w14:paraId="3DEF0205" w14:textId="77777777" w:rsidR="008A11C1" w:rsidRPr="00AA2C67" w:rsidRDefault="008A11C1" w:rsidP="00657883">
      <w:pPr>
        <w:rPr>
          <w:sz w:val="28"/>
          <w:szCs w:val="28"/>
          <w:rtl/>
        </w:rPr>
      </w:pPr>
      <w:r>
        <w:rPr>
          <w:rFonts w:hint="cs"/>
          <w:b/>
          <w:bCs/>
          <w:sz w:val="28"/>
          <w:szCs w:val="28"/>
          <w:rtl/>
        </w:rPr>
        <w:t xml:space="preserve">التفسير : </w:t>
      </w:r>
      <w:r>
        <w:rPr>
          <w:rFonts w:hint="cs"/>
          <w:sz w:val="28"/>
          <w:szCs w:val="28"/>
          <w:rtl/>
        </w:rPr>
        <w:t>الفلاح هو الظفر بالمطلوب وادراك البغية والخيبة خلافه ، والزكاة نمو النبات نكول صالحا ذا بركة والتزكية انماؤه والتدسي : هو من الدس بقلب احد السينين ياء ، والمراد بها قرينة مقابل التزكية .</w:t>
      </w:r>
      <w:r>
        <w:rPr>
          <w:rStyle w:val="a4"/>
          <w:sz w:val="28"/>
          <w:szCs w:val="28"/>
          <w:rtl/>
        </w:rPr>
        <w:footnoteReference w:id="195"/>
      </w:r>
    </w:p>
    <w:p w14:paraId="152D54B5" w14:textId="77777777" w:rsidR="008A11C1" w:rsidRPr="00A257D4" w:rsidRDefault="008A11C1" w:rsidP="00657883">
      <w:pPr>
        <w:rPr>
          <w:sz w:val="28"/>
          <w:szCs w:val="28"/>
          <w:rtl/>
        </w:rPr>
      </w:pPr>
      <w:r>
        <w:rPr>
          <w:rFonts w:hint="cs"/>
          <w:b/>
          <w:bCs/>
          <w:sz w:val="28"/>
          <w:szCs w:val="28"/>
          <w:rtl/>
        </w:rPr>
        <w:t xml:space="preserve">التحليل : جاءت </w:t>
      </w:r>
      <w:r>
        <w:rPr>
          <w:rFonts w:hint="cs"/>
          <w:sz w:val="28"/>
          <w:szCs w:val="28"/>
          <w:rtl/>
        </w:rPr>
        <w:t>المقابلة في الآيتين الكريمتين حيث ان الذي يزكيها قد يفلح ويظفر وبالعكس منها من يدسها أي عكس التزكية فسيكون خائبا أي وردت المقابلة باختلاف العبارتين .</w:t>
      </w:r>
    </w:p>
    <w:p w14:paraId="071763E5" w14:textId="77777777" w:rsidR="008A11C1" w:rsidRPr="006C21F1" w:rsidRDefault="008A11C1">
      <w:pPr>
        <w:rPr>
          <w:b/>
          <w:bCs/>
          <w:sz w:val="28"/>
          <w:szCs w:val="28"/>
          <w:rtl/>
        </w:rPr>
      </w:pPr>
    </w:p>
    <w:p w14:paraId="27600E40" w14:textId="77777777" w:rsidR="0067145D" w:rsidRDefault="0067145D">
      <w:pPr>
        <w:rPr>
          <w:b/>
          <w:bCs/>
          <w:sz w:val="28"/>
          <w:szCs w:val="28"/>
          <w:rtl/>
        </w:rPr>
      </w:pPr>
    </w:p>
    <w:p w14:paraId="2B0F80B9" w14:textId="77777777" w:rsidR="008A11C1" w:rsidRDefault="008A11C1">
      <w:pPr>
        <w:rPr>
          <w:b/>
          <w:bCs/>
          <w:sz w:val="28"/>
          <w:szCs w:val="28"/>
          <w:rtl/>
        </w:rPr>
      </w:pPr>
      <w:r>
        <w:rPr>
          <w:rFonts w:hint="cs"/>
          <w:b/>
          <w:bCs/>
          <w:sz w:val="28"/>
          <w:szCs w:val="28"/>
          <w:rtl/>
        </w:rPr>
        <w:t xml:space="preserve">في سورة الضحى { أَلَمْ يَجِدْكَ يَتِيماً </w:t>
      </w:r>
      <w:proofErr w:type="spellStart"/>
      <w:r>
        <w:rPr>
          <w:rFonts w:hint="cs"/>
          <w:b/>
          <w:bCs/>
          <w:sz w:val="28"/>
          <w:szCs w:val="28"/>
          <w:rtl/>
        </w:rPr>
        <w:t>فَآوَىٰ</w:t>
      </w:r>
      <w:proofErr w:type="spellEnd"/>
      <w:r>
        <w:rPr>
          <w:rFonts w:hint="cs"/>
          <w:b/>
          <w:bCs/>
          <w:sz w:val="28"/>
          <w:szCs w:val="28"/>
          <w:rtl/>
        </w:rPr>
        <w:t xml:space="preserve"> ، وَوَجَدَكَ </w:t>
      </w:r>
      <w:proofErr w:type="spellStart"/>
      <w:r>
        <w:rPr>
          <w:rFonts w:hint="cs"/>
          <w:b/>
          <w:bCs/>
          <w:sz w:val="28"/>
          <w:szCs w:val="28"/>
          <w:rtl/>
        </w:rPr>
        <w:t>ضَآلاًّ</w:t>
      </w:r>
      <w:proofErr w:type="spellEnd"/>
      <w:r>
        <w:rPr>
          <w:rFonts w:hint="cs"/>
          <w:b/>
          <w:bCs/>
          <w:sz w:val="28"/>
          <w:szCs w:val="28"/>
          <w:rtl/>
        </w:rPr>
        <w:t xml:space="preserve"> </w:t>
      </w:r>
      <w:proofErr w:type="spellStart"/>
      <w:r>
        <w:rPr>
          <w:rFonts w:hint="cs"/>
          <w:b/>
          <w:bCs/>
          <w:sz w:val="28"/>
          <w:szCs w:val="28"/>
          <w:rtl/>
        </w:rPr>
        <w:t>فَهَدَىٰ</w:t>
      </w:r>
      <w:proofErr w:type="spellEnd"/>
      <w:r>
        <w:rPr>
          <w:rFonts w:hint="cs"/>
          <w:b/>
          <w:bCs/>
          <w:sz w:val="28"/>
          <w:szCs w:val="28"/>
          <w:rtl/>
        </w:rPr>
        <w:t xml:space="preserve"> ، وَوَجَدَكَ </w:t>
      </w:r>
      <w:proofErr w:type="spellStart"/>
      <w:r>
        <w:rPr>
          <w:rFonts w:hint="cs"/>
          <w:b/>
          <w:bCs/>
          <w:sz w:val="28"/>
          <w:szCs w:val="28"/>
          <w:rtl/>
        </w:rPr>
        <w:t>عَآئِلاً</w:t>
      </w:r>
      <w:proofErr w:type="spellEnd"/>
      <w:r>
        <w:rPr>
          <w:rFonts w:hint="cs"/>
          <w:b/>
          <w:bCs/>
          <w:sz w:val="28"/>
          <w:szCs w:val="28"/>
          <w:rtl/>
        </w:rPr>
        <w:t xml:space="preserve"> </w:t>
      </w:r>
      <w:proofErr w:type="spellStart"/>
      <w:r>
        <w:rPr>
          <w:rFonts w:hint="cs"/>
          <w:b/>
          <w:bCs/>
          <w:sz w:val="28"/>
          <w:szCs w:val="28"/>
          <w:rtl/>
        </w:rPr>
        <w:t>فَأَغْنَىٰ</w:t>
      </w:r>
      <w:proofErr w:type="spellEnd"/>
      <w:r>
        <w:rPr>
          <w:rFonts w:hint="cs"/>
          <w:b/>
          <w:bCs/>
          <w:sz w:val="28"/>
          <w:szCs w:val="28"/>
          <w:rtl/>
        </w:rPr>
        <w:t xml:space="preserve">  ، فَأَمَّا ٱلْيَتِيمَ فَلاَ تَقْهَرْ ، وَأَمَّا ٱلسَّآئِلَ فَلاَ تَنْهَرْ }</w:t>
      </w:r>
      <w:r w:rsidR="006974C6">
        <w:rPr>
          <w:rStyle w:val="a4"/>
          <w:b/>
          <w:bCs/>
          <w:sz w:val="28"/>
          <w:szCs w:val="28"/>
          <w:rtl/>
        </w:rPr>
        <w:footnoteReference w:id="196"/>
      </w:r>
    </w:p>
    <w:p w14:paraId="0CC9FA06" w14:textId="77777777" w:rsidR="008A11C1" w:rsidRPr="004A6438" w:rsidRDefault="008A11C1">
      <w:pPr>
        <w:rPr>
          <w:sz w:val="28"/>
          <w:szCs w:val="28"/>
          <w:rtl/>
        </w:rPr>
      </w:pPr>
      <w:r>
        <w:rPr>
          <w:rFonts w:hint="cs"/>
          <w:b/>
          <w:bCs/>
          <w:sz w:val="28"/>
          <w:szCs w:val="28"/>
          <w:rtl/>
        </w:rPr>
        <w:t xml:space="preserve">التفسير : </w:t>
      </w:r>
      <w:r>
        <w:rPr>
          <w:rFonts w:hint="cs"/>
          <w:sz w:val="28"/>
          <w:szCs w:val="28"/>
          <w:rtl/>
        </w:rPr>
        <w:t>هي تقرير لنعمة الله حين مات أبو النبي ( ص ) وبقي يتيما فأواه الله بأن سخر له عبد المطلوب ثم أبا طالب ، ووجدك ضالا : أي غافلا عن النبوة والشريعة فهداك اليهما ، ووجدك عائلا : أي فقيرا لا مال لك فأغناك بمال خديجة والغنائم ، واما اليتيم فلا تقهر : أي لا تقهر اليتيم على ماله فتذهب بحقه لضعفه كما كانت تفعل العرب في امر اليتامى ، والسائل لا تنهر : أي لا ترده اذا اتاك يسالك فقد كنت فقيرا فأما ان تطعمه أو ترده ردا لينا.</w:t>
      </w:r>
      <w:r>
        <w:rPr>
          <w:rStyle w:val="a4"/>
          <w:sz w:val="28"/>
          <w:szCs w:val="28"/>
          <w:rtl/>
        </w:rPr>
        <w:footnoteReference w:id="197"/>
      </w:r>
    </w:p>
    <w:p w14:paraId="3B89703A" w14:textId="77777777" w:rsidR="008A11C1" w:rsidRPr="001075D6" w:rsidRDefault="008A11C1">
      <w:pPr>
        <w:rPr>
          <w:sz w:val="28"/>
          <w:szCs w:val="28"/>
          <w:rtl/>
        </w:rPr>
      </w:pPr>
      <w:r>
        <w:rPr>
          <w:rFonts w:hint="cs"/>
          <w:b/>
          <w:bCs/>
          <w:sz w:val="28"/>
          <w:szCs w:val="28"/>
          <w:rtl/>
        </w:rPr>
        <w:t xml:space="preserve">التحليل : </w:t>
      </w:r>
      <w:r>
        <w:rPr>
          <w:rFonts w:hint="cs"/>
          <w:sz w:val="28"/>
          <w:szCs w:val="28"/>
          <w:rtl/>
        </w:rPr>
        <w:t>وردت المقابلة في السورة المباركة في ( الم يجدك يتيما فأوى ، ووجدت عائلا فأغنى ) فقد قابلها بقوله فأما اليتيم فلا تقهر واما السائل فلا تنهر ، حيث قابل اليتم والفقر بقوله ( اليتيم فلا تقهر والسائل فلا تنهر) حيث ان الله سبحانه وتعالى عندما اواك واغناك يجب ان تقابل هذا الاحسان بعدم  قهرك لليتيم وردك للسائل.</w:t>
      </w:r>
    </w:p>
    <w:p w14:paraId="22A335D1" w14:textId="77777777" w:rsidR="008A11C1" w:rsidRDefault="008A11C1">
      <w:pPr>
        <w:rPr>
          <w:b/>
          <w:bCs/>
          <w:sz w:val="28"/>
          <w:szCs w:val="28"/>
          <w:rtl/>
        </w:rPr>
      </w:pPr>
    </w:p>
    <w:p w14:paraId="6A54571C" w14:textId="77777777" w:rsidR="008A11C1" w:rsidRDefault="008A11C1">
      <w:pPr>
        <w:rPr>
          <w:b/>
          <w:bCs/>
          <w:sz w:val="28"/>
          <w:szCs w:val="28"/>
          <w:rtl/>
        </w:rPr>
      </w:pPr>
    </w:p>
    <w:p w14:paraId="409EB240" w14:textId="77777777" w:rsidR="008A11C1" w:rsidRDefault="008A11C1">
      <w:pPr>
        <w:rPr>
          <w:b/>
          <w:bCs/>
          <w:sz w:val="28"/>
          <w:szCs w:val="28"/>
          <w:rtl/>
        </w:rPr>
      </w:pPr>
      <w:r>
        <w:rPr>
          <w:rFonts w:hint="cs"/>
          <w:b/>
          <w:bCs/>
          <w:sz w:val="28"/>
          <w:szCs w:val="28"/>
          <w:rtl/>
        </w:rPr>
        <w:t>في سورة الكافرين { لاَ أَعْبُدُ مَا تَعْبُدُونَ ،  وَلاَ أَنتُمْ عَابِدُونَ مَآ أَعْبُدُ }</w:t>
      </w:r>
      <w:r w:rsidR="00314B62">
        <w:rPr>
          <w:rStyle w:val="a4"/>
          <w:b/>
          <w:bCs/>
          <w:sz w:val="28"/>
          <w:szCs w:val="28"/>
          <w:rtl/>
        </w:rPr>
        <w:footnoteReference w:id="198"/>
      </w:r>
    </w:p>
    <w:p w14:paraId="23291C5D" w14:textId="77777777" w:rsidR="008A11C1" w:rsidRPr="007E1563" w:rsidRDefault="008A11C1">
      <w:pPr>
        <w:rPr>
          <w:sz w:val="28"/>
          <w:szCs w:val="28"/>
          <w:rtl/>
        </w:rPr>
      </w:pPr>
      <w:r>
        <w:rPr>
          <w:rFonts w:hint="cs"/>
          <w:b/>
          <w:bCs/>
          <w:sz w:val="28"/>
          <w:szCs w:val="28"/>
          <w:rtl/>
        </w:rPr>
        <w:t xml:space="preserve">التفسير : </w:t>
      </w:r>
      <w:r>
        <w:rPr>
          <w:rFonts w:hint="cs"/>
          <w:sz w:val="28"/>
          <w:szCs w:val="28"/>
          <w:rtl/>
        </w:rPr>
        <w:t>أي لا أعبد ما تعبدون من اصنام واوثان ، ولا انتم عابدون : أي أنهم امتنعوا عن الدخول في دين التوحيد في المستقبل ، فلا يقع بينهم وبين النبي اشتراك في الدين ابدا .</w:t>
      </w:r>
      <w:r>
        <w:rPr>
          <w:rStyle w:val="a4"/>
          <w:sz w:val="28"/>
          <w:szCs w:val="28"/>
          <w:rtl/>
        </w:rPr>
        <w:footnoteReference w:id="199"/>
      </w:r>
    </w:p>
    <w:p w14:paraId="7B31F0D3" w14:textId="77777777" w:rsidR="008A11C1" w:rsidRPr="00405A43" w:rsidRDefault="008A11C1">
      <w:pPr>
        <w:rPr>
          <w:sz w:val="28"/>
          <w:szCs w:val="28"/>
          <w:rtl/>
        </w:rPr>
      </w:pPr>
      <w:r>
        <w:rPr>
          <w:rFonts w:hint="cs"/>
          <w:b/>
          <w:bCs/>
          <w:sz w:val="28"/>
          <w:szCs w:val="28"/>
          <w:rtl/>
        </w:rPr>
        <w:t xml:space="preserve">التحليل : </w:t>
      </w:r>
      <w:r>
        <w:rPr>
          <w:rFonts w:hint="cs"/>
          <w:sz w:val="28"/>
          <w:szCs w:val="28"/>
          <w:rtl/>
        </w:rPr>
        <w:t>حيث قابل قوله لا أعبد ما تعبدون بقوله ولا عابدون ما أعبد ، فقد تقابلت الكلمتين بالصيغة نفسها وهذه هي المقابلة .</w:t>
      </w:r>
    </w:p>
    <w:p w14:paraId="45F0D513" w14:textId="77777777" w:rsidR="008A11C1" w:rsidRDefault="008A11C1">
      <w:pPr>
        <w:rPr>
          <w:b/>
          <w:bCs/>
          <w:sz w:val="28"/>
          <w:szCs w:val="28"/>
          <w:rtl/>
        </w:rPr>
      </w:pPr>
    </w:p>
    <w:p w14:paraId="432B0EA5" w14:textId="77777777" w:rsidR="008A11C1" w:rsidRDefault="008A11C1">
      <w:pPr>
        <w:rPr>
          <w:b/>
          <w:bCs/>
          <w:sz w:val="28"/>
          <w:szCs w:val="28"/>
          <w:rtl/>
        </w:rPr>
      </w:pPr>
    </w:p>
    <w:p w14:paraId="65DDBA7D" w14:textId="77777777" w:rsidR="008A11C1" w:rsidRPr="006C21F1" w:rsidRDefault="008A11C1">
      <w:pPr>
        <w:rPr>
          <w:b/>
          <w:bCs/>
          <w:sz w:val="28"/>
          <w:szCs w:val="28"/>
          <w:rtl/>
        </w:rPr>
      </w:pPr>
    </w:p>
    <w:p w14:paraId="0648327E" w14:textId="77777777" w:rsidR="008A11C1" w:rsidRPr="00983251" w:rsidRDefault="008A11C1">
      <w:pPr>
        <w:rPr>
          <w:sz w:val="28"/>
          <w:szCs w:val="28"/>
          <w:rtl/>
        </w:rPr>
      </w:pPr>
      <w:r>
        <w:rPr>
          <w:rFonts w:hint="cs"/>
          <w:sz w:val="28"/>
          <w:szCs w:val="28"/>
          <w:rtl/>
        </w:rPr>
        <w:t xml:space="preserve"> </w:t>
      </w:r>
    </w:p>
    <w:p w14:paraId="1AC5C087" w14:textId="77777777" w:rsidR="008A11C1" w:rsidRPr="006C21F1" w:rsidRDefault="008A11C1">
      <w:pPr>
        <w:rPr>
          <w:b/>
          <w:bCs/>
          <w:sz w:val="28"/>
          <w:szCs w:val="28"/>
          <w:rtl/>
        </w:rPr>
      </w:pPr>
    </w:p>
    <w:p w14:paraId="2F77A9BA" w14:textId="77777777" w:rsidR="008A11C1" w:rsidRPr="006C21F1" w:rsidRDefault="008A11C1">
      <w:pPr>
        <w:rPr>
          <w:b/>
          <w:bCs/>
          <w:sz w:val="28"/>
          <w:szCs w:val="28"/>
          <w:rtl/>
        </w:rPr>
      </w:pPr>
    </w:p>
    <w:p w14:paraId="1CB6FE45" w14:textId="77777777" w:rsidR="008A11C1" w:rsidRPr="006C21F1" w:rsidRDefault="008A11C1">
      <w:pPr>
        <w:rPr>
          <w:b/>
          <w:bCs/>
          <w:sz w:val="28"/>
          <w:szCs w:val="28"/>
          <w:rtl/>
        </w:rPr>
      </w:pPr>
    </w:p>
    <w:p w14:paraId="33454B4C" w14:textId="77777777" w:rsidR="008A11C1" w:rsidRPr="006C21F1" w:rsidRDefault="008A11C1">
      <w:pPr>
        <w:rPr>
          <w:b/>
          <w:bCs/>
          <w:sz w:val="28"/>
          <w:szCs w:val="28"/>
          <w:rtl/>
        </w:rPr>
      </w:pPr>
    </w:p>
    <w:p w14:paraId="04667F3A" w14:textId="77777777" w:rsidR="008A11C1" w:rsidRPr="006C21F1" w:rsidRDefault="008A11C1">
      <w:pPr>
        <w:rPr>
          <w:b/>
          <w:bCs/>
          <w:sz w:val="28"/>
          <w:szCs w:val="28"/>
          <w:rtl/>
        </w:rPr>
      </w:pPr>
    </w:p>
    <w:p w14:paraId="6B2B74A9" w14:textId="77777777" w:rsidR="008A11C1" w:rsidRPr="006C21F1" w:rsidRDefault="008A11C1">
      <w:pPr>
        <w:rPr>
          <w:b/>
          <w:bCs/>
          <w:sz w:val="28"/>
          <w:szCs w:val="28"/>
          <w:rtl/>
        </w:rPr>
      </w:pPr>
    </w:p>
    <w:p w14:paraId="7D27781E" w14:textId="77777777" w:rsidR="008A11C1" w:rsidRPr="006C21F1" w:rsidRDefault="008A11C1">
      <w:pPr>
        <w:rPr>
          <w:b/>
          <w:bCs/>
          <w:sz w:val="28"/>
          <w:szCs w:val="28"/>
          <w:rtl/>
        </w:rPr>
      </w:pPr>
    </w:p>
    <w:p w14:paraId="6E38197F" w14:textId="77777777" w:rsidR="008A11C1" w:rsidRPr="006C21F1" w:rsidRDefault="008A11C1">
      <w:pPr>
        <w:rPr>
          <w:b/>
          <w:bCs/>
          <w:sz w:val="28"/>
          <w:szCs w:val="28"/>
          <w:rtl/>
        </w:rPr>
      </w:pPr>
    </w:p>
    <w:p w14:paraId="79370E0D" w14:textId="77777777" w:rsidR="008A11C1" w:rsidRPr="006C21F1" w:rsidRDefault="008A11C1">
      <w:pPr>
        <w:rPr>
          <w:b/>
          <w:bCs/>
          <w:sz w:val="28"/>
          <w:szCs w:val="28"/>
          <w:rtl/>
        </w:rPr>
      </w:pPr>
    </w:p>
    <w:p w14:paraId="5022FEBC" w14:textId="77777777" w:rsidR="008A11C1" w:rsidRPr="006C21F1" w:rsidRDefault="008A11C1">
      <w:pPr>
        <w:rPr>
          <w:b/>
          <w:bCs/>
          <w:sz w:val="28"/>
          <w:szCs w:val="28"/>
          <w:rtl/>
        </w:rPr>
      </w:pPr>
    </w:p>
    <w:p w14:paraId="69934F6E" w14:textId="77777777" w:rsidR="008A11C1" w:rsidRPr="006C21F1" w:rsidRDefault="008A11C1">
      <w:pPr>
        <w:rPr>
          <w:b/>
          <w:bCs/>
          <w:sz w:val="28"/>
          <w:szCs w:val="28"/>
          <w:rtl/>
        </w:rPr>
      </w:pPr>
    </w:p>
    <w:p w14:paraId="535B26B2" w14:textId="77777777" w:rsidR="008A11C1" w:rsidRPr="006C21F1" w:rsidRDefault="008A11C1">
      <w:pPr>
        <w:rPr>
          <w:b/>
          <w:bCs/>
          <w:sz w:val="28"/>
          <w:szCs w:val="28"/>
          <w:rtl/>
        </w:rPr>
      </w:pPr>
    </w:p>
    <w:p w14:paraId="6AE85E8B" w14:textId="77777777" w:rsidR="008A11C1" w:rsidRPr="006C21F1" w:rsidRDefault="008A11C1">
      <w:pPr>
        <w:rPr>
          <w:b/>
          <w:bCs/>
          <w:sz w:val="28"/>
          <w:szCs w:val="28"/>
          <w:rtl/>
        </w:rPr>
      </w:pPr>
    </w:p>
    <w:p w14:paraId="6F7FD934" w14:textId="77777777" w:rsidR="008A11C1" w:rsidRPr="006C21F1" w:rsidRDefault="008A11C1">
      <w:pPr>
        <w:rPr>
          <w:b/>
          <w:bCs/>
          <w:sz w:val="28"/>
          <w:szCs w:val="28"/>
          <w:rtl/>
        </w:rPr>
      </w:pPr>
    </w:p>
    <w:p w14:paraId="16BC9083" w14:textId="77777777" w:rsidR="008A11C1" w:rsidRPr="006C21F1" w:rsidRDefault="008A11C1">
      <w:pPr>
        <w:rPr>
          <w:b/>
          <w:bCs/>
          <w:sz w:val="28"/>
          <w:szCs w:val="28"/>
          <w:rtl/>
        </w:rPr>
      </w:pPr>
    </w:p>
    <w:p w14:paraId="5B00A55D" w14:textId="77777777" w:rsidR="008A11C1" w:rsidRPr="006C21F1" w:rsidRDefault="008A11C1">
      <w:pPr>
        <w:rPr>
          <w:b/>
          <w:bCs/>
          <w:sz w:val="28"/>
          <w:szCs w:val="28"/>
          <w:rtl/>
        </w:rPr>
      </w:pPr>
    </w:p>
    <w:p w14:paraId="42D4CE55" w14:textId="77777777" w:rsidR="008A11C1" w:rsidRPr="006C21F1" w:rsidRDefault="008A11C1">
      <w:pPr>
        <w:rPr>
          <w:b/>
          <w:bCs/>
          <w:sz w:val="28"/>
          <w:szCs w:val="28"/>
          <w:rtl/>
        </w:rPr>
      </w:pPr>
    </w:p>
    <w:p w14:paraId="78FC5BC8" w14:textId="77777777" w:rsidR="008A11C1" w:rsidRPr="006C21F1" w:rsidRDefault="008A11C1" w:rsidP="00605362">
      <w:pPr>
        <w:jc w:val="center"/>
        <w:rPr>
          <w:b/>
          <w:bCs/>
          <w:sz w:val="28"/>
          <w:szCs w:val="28"/>
          <w:rtl/>
        </w:rPr>
      </w:pPr>
      <w:r w:rsidRPr="008E4F8A">
        <w:rPr>
          <w:rFonts w:hint="cs"/>
          <w:b/>
          <w:bCs/>
          <w:sz w:val="144"/>
          <w:szCs w:val="144"/>
          <w:rtl/>
        </w:rPr>
        <w:t>الخاتمة</w:t>
      </w:r>
    </w:p>
    <w:p w14:paraId="0459FDBF" w14:textId="77777777" w:rsidR="008A11C1" w:rsidRPr="006C21F1" w:rsidRDefault="008A11C1">
      <w:pPr>
        <w:rPr>
          <w:b/>
          <w:bCs/>
          <w:sz w:val="28"/>
          <w:szCs w:val="28"/>
          <w:rtl/>
        </w:rPr>
      </w:pPr>
    </w:p>
    <w:p w14:paraId="0B68460E" w14:textId="77777777" w:rsidR="008A11C1" w:rsidRPr="006C21F1" w:rsidRDefault="008A11C1">
      <w:pPr>
        <w:rPr>
          <w:b/>
          <w:bCs/>
          <w:sz w:val="28"/>
          <w:szCs w:val="28"/>
          <w:rtl/>
        </w:rPr>
      </w:pPr>
    </w:p>
    <w:p w14:paraId="3A544D5F" w14:textId="77777777" w:rsidR="008A11C1" w:rsidRDefault="008A11C1">
      <w:pPr>
        <w:rPr>
          <w:b/>
          <w:bCs/>
          <w:sz w:val="28"/>
          <w:szCs w:val="28"/>
          <w:rtl/>
        </w:rPr>
      </w:pPr>
    </w:p>
    <w:p w14:paraId="4F28F786" w14:textId="77777777" w:rsidR="008A11C1" w:rsidRDefault="008A11C1">
      <w:pPr>
        <w:rPr>
          <w:b/>
          <w:bCs/>
          <w:sz w:val="28"/>
          <w:szCs w:val="28"/>
          <w:rtl/>
        </w:rPr>
      </w:pPr>
    </w:p>
    <w:p w14:paraId="71ACAA7D" w14:textId="77777777" w:rsidR="008A11C1" w:rsidRDefault="008A11C1">
      <w:pPr>
        <w:rPr>
          <w:b/>
          <w:bCs/>
          <w:sz w:val="28"/>
          <w:szCs w:val="28"/>
          <w:rtl/>
        </w:rPr>
      </w:pPr>
    </w:p>
    <w:p w14:paraId="08158350" w14:textId="77777777" w:rsidR="009A1FFE" w:rsidRDefault="009A1FFE">
      <w:pPr>
        <w:rPr>
          <w:b/>
          <w:bCs/>
          <w:sz w:val="28"/>
          <w:szCs w:val="28"/>
          <w:rtl/>
        </w:rPr>
      </w:pPr>
    </w:p>
    <w:p w14:paraId="3C5B37F4" w14:textId="77777777" w:rsidR="009A1FFE" w:rsidRDefault="009A1FFE">
      <w:pPr>
        <w:rPr>
          <w:b/>
          <w:bCs/>
          <w:sz w:val="28"/>
          <w:szCs w:val="28"/>
          <w:rtl/>
        </w:rPr>
      </w:pPr>
    </w:p>
    <w:p w14:paraId="127E65B5" w14:textId="77777777" w:rsidR="009A1FFE" w:rsidRDefault="009A1FFE">
      <w:pPr>
        <w:rPr>
          <w:b/>
          <w:bCs/>
          <w:sz w:val="28"/>
          <w:szCs w:val="28"/>
          <w:rtl/>
        </w:rPr>
      </w:pPr>
    </w:p>
    <w:p w14:paraId="161090F8" w14:textId="77777777" w:rsidR="009A1FFE" w:rsidRDefault="009A1FFE">
      <w:pPr>
        <w:rPr>
          <w:b/>
          <w:bCs/>
          <w:sz w:val="28"/>
          <w:szCs w:val="28"/>
          <w:rtl/>
        </w:rPr>
      </w:pPr>
    </w:p>
    <w:p w14:paraId="1496471F" w14:textId="77777777" w:rsidR="009A1FFE" w:rsidRDefault="009A1FFE">
      <w:pPr>
        <w:rPr>
          <w:b/>
          <w:bCs/>
          <w:sz w:val="28"/>
          <w:szCs w:val="28"/>
          <w:rtl/>
        </w:rPr>
      </w:pPr>
    </w:p>
    <w:p w14:paraId="64333F9C" w14:textId="77777777" w:rsidR="009A1FFE" w:rsidRDefault="009A1FFE">
      <w:pPr>
        <w:rPr>
          <w:b/>
          <w:bCs/>
          <w:sz w:val="28"/>
          <w:szCs w:val="28"/>
          <w:rtl/>
        </w:rPr>
      </w:pPr>
    </w:p>
    <w:p w14:paraId="1D1C2B3A" w14:textId="77777777" w:rsidR="009A1FFE" w:rsidRDefault="009A1FFE">
      <w:pPr>
        <w:rPr>
          <w:b/>
          <w:bCs/>
          <w:sz w:val="28"/>
          <w:szCs w:val="28"/>
          <w:rtl/>
        </w:rPr>
      </w:pPr>
    </w:p>
    <w:p w14:paraId="5CB30498" w14:textId="77777777" w:rsidR="008A11C1" w:rsidRDefault="008A11C1">
      <w:pPr>
        <w:rPr>
          <w:b/>
          <w:bCs/>
          <w:sz w:val="28"/>
          <w:szCs w:val="28"/>
          <w:rtl/>
        </w:rPr>
      </w:pPr>
    </w:p>
    <w:p w14:paraId="5AC421B8" w14:textId="77777777" w:rsidR="008A11C1" w:rsidRDefault="008A11C1" w:rsidP="00591149">
      <w:pPr>
        <w:jc w:val="center"/>
        <w:rPr>
          <w:b/>
          <w:bCs/>
          <w:sz w:val="28"/>
          <w:szCs w:val="28"/>
          <w:rtl/>
        </w:rPr>
      </w:pPr>
      <w:r w:rsidRPr="00EA1B8E">
        <w:rPr>
          <w:rFonts w:hint="cs"/>
          <w:b/>
          <w:bCs/>
          <w:sz w:val="40"/>
          <w:szCs w:val="40"/>
          <w:rtl/>
        </w:rPr>
        <w:t>الخاتمة</w:t>
      </w:r>
    </w:p>
    <w:p w14:paraId="314E7C44" w14:textId="77777777" w:rsidR="008A11C1" w:rsidRDefault="008A11C1" w:rsidP="00591149">
      <w:pPr>
        <w:jc w:val="center"/>
        <w:rPr>
          <w:b/>
          <w:bCs/>
          <w:sz w:val="28"/>
          <w:szCs w:val="28"/>
          <w:rtl/>
        </w:rPr>
      </w:pPr>
    </w:p>
    <w:p w14:paraId="2B02102D" w14:textId="77777777" w:rsidR="008A11C1" w:rsidRDefault="008A11C1" w:rsidP="007D2907">
      <w:pPr>
        <w:rPr>
          <w:b/>
          <w:bCs/>
          <w:sz w:val="28"/>
          <w:szCs w:val="28"/>
          <w:rtl/>
        </w:rPr>
      </w:pPr>
      <w:r>
        <w:rPr>
          <w:rFonts w:hint="cs"/>
          <w:b/>
          <w:bCs/>
          <w:sz w:val="28"/>
          <w:szCs w:val="28"/>
          <w:rtl/>
        </w:rPr>
        <w:t>بعد نهاية بحثنا ( وقفات بديعية في السور القصار) توصلت إلى النتائج الاتية:</w:t>
      </w:r>
    </w:p>
    <w:p w14:paraId="09334F2A" w14:textId="77777777" w:rsidR="008A11C1" w:rsidRPr="00EA1B8E" w:rsidRDefault="008A11C1" w:rsidP="00B90716">
      <w:pPr>
        <w:rPr>
          <w:b/>
          <w:bCs/>
          <w:sz w:val="32"/>
          <w:szCs w:val="32"/>
          <w:rtl/>
        </w:rPr>
      </w:pPr>
      <w:r>
        <w:rPr>
          <w:rFonts w:hint="cs"/>
          <w:sz w:val="28"/>
          <w:szCs w:val="28"/>
          <w:rtl/>
        </w:rPr>
        <w:t>1</w:t>
      </w:r>
      <w:r w:rsidRPr="00EA1B8E">
        <w:rPr>
          <w:rFonts w:hint="cs"/>
          <w:b/>
          <w:bCs/>
          <w:sz w:val="32"/>
          <w:szCs w:val="32"/>
          <w:rtl/>
        </w:rPr>
        <w:t xml:space="preserve">_ </w:t>
      </w:r>
      <w:r w:rsidR="007D2907">
        <w:rPr>
          <w:rFonts w:hint="cs"/>
          <w:b/>
          <w:bCs/>
          <w:sz w:val="32"/>
          <w:szCs w:val="32"/>
          <w:rtl/>
        </w:rPr>
        <w:t>ملاحظة إ</w:t>
      </w:r>
      <w:r w:rsidRPr="00EA1B8E">
        <w:rPr>
          <w:rFonts w:hint="cs"/>
          <w:b/>
          <w:bCs/>
          <w:sz w:val="32"/>
          <w:szCs w:val="32"/>
          <w:rtl/>
        </w:rPr>
        <w:t>ن</w:t>
      </w:r>
      <w:r w:rsidR="007D2907">
        <w:rPr>
          <w:rFonts w:hint="cs"/>
          <w:b/>
          <w:bCs/>
          <w:sz w:val="32"/>
          <w:szCs w:val="32"/>
          <w:rtl/>
        </w:rPr>
        <w:t xml:space="preserve">ّ </w:t>
      </w:r>
      <w:r w:rsidRPr="00EA1B8E">
        <w:rPr>
          <w:rFonts w:hint="cs"/>
          <w:b/>
          <w:bCs/>
          <w:sz w:val="32"/>
          <w:szCs w:val="32"/>
          <w:rtl/>
        </w:rPr>
        <w:t xml:space="preserve">اول من أطلق لفظه البديع هو مسلم بن الوليد </w:t>
      </w:r>
      <w:r w:rsidR="004D07D4">
        <w:rPr>
          <w:rFonts w:hint="cs"/>
          <w:b/>
          <w:bCs/>
          <w:sz w:val="32"/>
          <w:szCs w:val="32"/>
          <w:rtl/>
        </w:rPr>
        <w:t xml:space="preserve">، والذي </w:t>
      </w:r>
      <w:r w:rsidR="00C64C57">
        <w:rPr>
          <w:rFonts w:hint="cs"/>
          <w:b/>
          <w:bCs/>
          <w:sz w:val="32"/>
          <w:szCs w:val="32"/>
          <w:rtl/>
        </w:rPr>
        <w:t xml:space="preserve">شاع في اوساط العرب وجعل الخليفة السياسي ابن المعتز لأن يألف كتاب ( البديع ) </w:t>
      </w:r>
      <w:r w:rsidR="00B90716">
        <w:rPr>
          <w:rFonts w:hint="cs"/>
          <w:b/>
          <w:bCs/>
          <w:sz w:val="32"/>
          <w:szCs w:val="32"/>
          <w:rtl/>
        </w:rPr>
        <w:t>.</w:t>
      </w:r>
    </w:p>
    <w:p w14:paraId="1070B64F" w14:textId="77777777" w:rsidR="008A11C1" w:rsidRPr="00EA1B8E" w:rsidRDefault="008A11C1" w:rsidP="005D293C">
      <w:pPr>
        <w:rPr>
          <w:b/>
          <w:bCs/>
          <w:sz w:val="32"/>
          <w:szCs w:val="32"/>
          <w:rtl/>
        </w:rPr>
      </w:pPr>
      <w:r w:rsidRPr="00EA1B8E">
        <w:rPr>
          <w:rFonts w:hint="cs"/>
          <w:b/>
          <w:bCs/>
          <w:sz w:val="32"/>
          <w:szCs w:val="32"/>
          <w:rtl/>
        </w:rPr>
        <w:t xml:space="preserve">2_ ان الجاحظ من اوائل من اعتنوا بالبديع وصوره </w:t>
      </w:r>
      <w:r w:rsidR="00B90716">
        <w:rPr>
          <w:rFonts w:hint="cs"/>
          <w:b/>
          <w:bCs/>
          <w:sz w:val="32"/>
          <w:szCs w:val="32"/>
          <w:rtl/>
        </w:rPr>
        <w:t xml:space="preserve">، </w:t>
      </w:r>
      <w:r w:rsidR="00824159">
        <w:rPr>
          <w:rFonts w:hint="cs"/>
          <w:b/>
          <w:bCs/>
          <w:sz w:val="32"/>
          <w:szCs w:val="32"/>
          <w:rtl/>
        </w:rPr>
        <w:t>وقد اطلقه على فنون البلاغة المختلفة</w:t>
      </w:r>
      <w:r w:rsidR="005D293C">
        <w:rPr>
          <w:rFonts w:hint="cs"/>
          <w:b/>
          <w:bCs/>
          <w:sz w:val="32"/>
          <w:szCs w:val="32"/>
          <w:rtl/>
        </w:rPr>
        <w:t>.</w:t>
      </w:r>
    </w:p>
    <w:p w14:paraId="4F0EA314" w14:textId="77777777" w:rsidR="008A11C1" w:rsidRDefault="008A11C1" w:rsidP="00AC2C13">
      <w:pPr>
        <w:rPr>
          <w:b/>
          <w:bCs/>
          <w:sz w:val="32"/>
          <w:szCs w:val="32"/>
          <w:rtl/>
        </w:rPr>
      </w:pPr>
      <w:r w:rsidRPr="00EA1B8E">
        <w:rPr>
          <w:rFonts w:hint="cs"/>
          <w:b/>
          <w:bCs/>
          <w:sz w:val="32"/>
          <w:szCs w:val="32"/>
          <w:rtl/>
        </w:rPr>
        <w:t xml:space="preserve">3_ ان السكاكي هو من قسم علوم البلاغة وخاصة البديع إلى لفظية ومعنوية </w:t>
      </w:r>
      <w:r w:rsidR="005D293C">
        <w:rPr>
          <w:rFonts w:hint="cs"/>
          <w:b/>
          <w:bCs/>
          <w:sz w:val="32"/>
          <w:szCs w:val="32"/>
          <w:rtl/>
        </w:rPr>
        <w:t xml:space="preserve">، وكان بدر الدين خالد اول من أطلق </w:t>
      </w:r>
      <w:r w:rsidR="00AC2C13">
        <w:rPr>
          <w:rFonts w:hint="cs"/>
          <w:b/>
          <w:bCs/>
          <w:sz w:val="32"/>
          <w:szCs w:val="32"/>
          <w:rtl/>
        </w:rPr>
        <w:t>مصطلح ( البديع ) على الوجوه والمحسنات .</w:t>
      </w:r>
    </w:p>
    <w:p w14:paraId="7F9320CF" w14:textId="77777777" w:rsidR="008A5B69" w:rsidRPr="00EA1B8E" w:rsidRDefault="008A5B69" w:rsidP="00AC2C13">
      <w:pPr>
        <w:rPr>
          <w:b/>
          <w:bCs/>
          <w:sz w:val="32"/>
          <w:szCs w:val="32"/>
          <w:rtl/>
        </w:rPr>
      </w:pPr>
      <w:r>
        <w:rPr>
          <w:rFonts w:hint="cs"/>
          <w:b/>
          <w:bCs/>
          <w:sz w:val="32"/>
          <w:szCs w:val="32"/>
          <w:rtl/>
        </w:rPr>
        <w:t xml:space="preserve">4_ ان السور القصار كثيرة في القران الكريم ، </w:t>
      </w:r>
      <w:r w:rsidR="00DD3CE3">
        <w:rPr>
          <w:rFonts w:hint="cs"/>
          <w:b/>
          <w:bCs/>
          <w:sz w:val="32"/>
          <w:szCs w:val="32"/>
          <w:rtl/>
        </w:rPr>
        <w:t>فهي قرابة العشرين سورة ، وكل هذه السور القصيرة تقع في الجزء الثلاثين من المصحف الشريف .</w:t>
      </w:r>
    </w:p>
    <w:p w14:paraId="4A5EB0A4" w14:textId="77777777" w:rsidR="008A11C1" w:rsidRPr="00EA1B8E" w:rsidRDefault="00090934" w:rsidP="004376AF">
      <w:pPr>
        <w:rPr>
          <w:b/>
          <w:bCs/>
          <w:sz w:val="32"/>
          <w:szCs w:val="32"/>
          <w:rtl/>
        </w:rPr>
      </w:pPr>
      <w:r>
        <w:rPr>
          <w:rFonts w:hint="cs"/>
          <w:b/>
          <w:bCs/>
          <w:sz w:val="32"/>
          <w:szCs w:val="32"/>
          <w:rtl/>
        </w:rPr>
        <w:t>5</w:t>
      </w:r>
      <w:r w:rsidR="008A11C1" w:rsidRPr="00EA1B8E">
        <w:rPr>
          <w:rFonts w:hint="cs"/>
          <w:b/>
          <w:bCs/>
          <w:sz w:val="32"/>
          <w:szCs w:val="32"/>
          <w:rtl/>
        </w:rPr>
        <w:t xml:space="preserve">_ ان سبب </w:t>
      </w:r>
      <w:r w:rsidR="00AC2C13">
        <w:rPr>
          <w:rFonts w:hint="cs"/>
          <w:b/>
          <w:bCs/>
          <w:sz w:val="32"/>
          <w:szCs w:val="32"/>
          <w:rtl/>
        </w:rPr>
        <w:t>كما تذكر كتب التفاسير في ك</w:t>
      </w:r>
      <w:r w:rsidR="008A11C1" w:rsidRPr="00EA1B8E">
        <w:rPr>
          <w:rFonts w:hint="cs"/>
          <w:b/>
          <w:bCs/>
          <w:sz w:val="32"/>
          <w:szCs w:val="32"/>
          <w:rtl/>
        </w:rPr>
        <w:t xml:space="preserve">ون </w:t>
      </w:r>
      <w:r w:rsidR="00552F66">
        <w:rPr>
          <w:rFonts w:hint="cs"/>
          <w:b/>
          <w:bCs/>
          <w:sz w:val="32"/>
          <w:szCs w:val="32"/>
          <w:rtl/>
        </w:rPr>
        <w:t xml:space="preserve">بعض </w:t>
      </w:r>
      <w:r w:rsidR="008A11C1" w:rsidRPr="00EA1B8E">
        <w:rPr>
          <w:rFonts w:hint="cs"/>
          <w:b/>
          <w:bCs/>
          <w:sz w:val="32"/>
          <w:szCs w:val="32"/>
          <w:rtl/>
        </w:rPr>
        <w:t xml:space="preserve">السور قصيرة </w:t>
      </w:r>
      <w:r w:rsidR="00552F66">
        <w:rPr>
          <w:rFonts w:hint="cs"/>
          <w:b/>
          <w:bCs/>
          <w:sz w:val="32"/>
          <w:szCs w:val="32"/>
          <w:rtl/>
        </w:rPr>
        <w:t xml:space="preserve">في القران الكريم ما </w:t>
      </w:r>
      <w:r w:rsidR="008A11C1" w:rsidRPr="00EA1B8E">
        <w:rPr>
          <w:rFonts w:hint="cs"/>
          <w:b/>
          <w:bCs/>
          <w:sz w:val="32"/>
          <w:szCs w:val="32"/>
          <w:rtl/>
        </w:rPr>
        <w:t>هو</w:t>
      </w:r>
      <w:r w:rsidR="00552F66">
        <w:rPr>
          <w:rFonts w:hint="cs"/>
          <w:b/>
          <w:bCs/>
          <w:sz w:val="32"/>
          <w:szCs w:val="32"/>
          <w:rtl/>
        </w:rPr>
        <w:t xml:space="preserve"> الا</w:t>
      </w:r>
      <w:r w:rsidR="008A11C1" w:rsidRPr="00EA1B8E">
        <w:rPr>
          <w:rFonts w:hint="cs"/>
          <w:b/>
          <w:bCs/>
          <w:sz w:val="32"/>
          <w:szCs w:val="32"/>
          <w:rtl/>
        </w:rPr>
        <w:t xml:space="preserve"> لأنها تحمل قضية واحدة وهدف واحد </w:t>
      </w:r>
      <w:r w:rsidR="00552F66">
        <w:rPr>
          <w:rFonts w:hint="cs"/>
          <w:b/>
          <w:bCs/>
          <w:sz w:val="32"/>
          <w:szCs w:val="32"/>
          <w:rtl/>
        </w:rPr>
        <w:t xml:space="preserve">، أو محور واحد تدور عليه </w:t>
      </w:r>
      <w:r w:rsidR="004376AF">
        <w:rPr>
          <w:rFonts w:hint="cs"/>
          <w:b/>
          <w:bCs/>
          <w:sz w:val="32"/>
          <w:szCs w:val="32"/>
          <w:rtl/>
        </w:rPr>
        <w:t>وتريد أن تصل به الى الناس .</w:t>
      </w:r>
    </w:p>
    <w:p w14:paraId="2DAB5EC4" w14:textId="77777777" w:rsidR="00090934" w:rsidRDefault="00090934" w:rsidP="00090934">
      <w:pPr>
        <w:rPr>
          <w:b/>
          <w:bCs/>
          <w:sz w:val="32"/>
          <w:szCs w:val="32"/>
          <w:rtl/>
        </w:rPr>
      </w:pPr>
      <w:r>
        <w:rPr>
          <w:rFonts w:hint="cs"/>
          <w:b/>
          <w:bCs/>
          <w:sz w:val="32"/>
          <w:szCs w:val="32"/>
          <w:rtl/>
        </w:rPr>
        <w:t>6</w:t>
      </w:r>
      <w:r w:rsidR="008A11C1" w:rsidRPr="00EA1B8E">
        <w:rPr>
          <w:rFonts w:hint="cs"/>
          <w:b/>
          <w:bCs/>
          <w:sz w:val="32"/>
          <w:szCs w:val="32"/>
          <w:rtl/>
        </w:rPr>
        <w:t xml:space="preserve">_   ان علم البديع </w:t>
      </w:r>
      <w:r w:rsidR="004376AF">
        <w:rPr>
          <w:rFonts w:hint="cs"/>
          <w:b/>
          <w:bCs/>
          <w:sz w:val="32"/>
          <w:szCs w:val="32"/>
          <w:rtl/>
        </w:rPr>
        <w:t xml:space="preserve">وهو أحد علوم البلاغة </w:t>
      </w:r>
      <w:r w:rsidR="008A11C1" w:rsidRPr="00EA1B8E">
        <w:rPr>
          <w:rFonts w:hint="cs"/>
          <w:b/>
          <w:bCs/>
          <w:sz w:val="32"/>
          <w:szCs w:val="32"/>
          <w:rtl/>
        </w:rPr>
        <w:t xml:space="preserve">يقسم إلى </w:t>
      </w:r>
      <w:r w:rsidR="004376AF">
        <w:rPr>
          <w:rFonts w:hint="cs"/>
          <w:b/>
          <w:bCs/>
          <w:sz w:val="32"/>
          <w:szCs w:val="32"/>
          <w:rtl/>
        </w:rPr>
        <w:t>نوعين من ال</w:t>
      </w:r>
      <w:r w:rsidR="008A11C1" w:rsidRPr="00EA1B8E">
        <w:rPr>
          <w:rFonts w:hint="cs"/>
          <w:b/>
          <w:bCs/>
          <w:sz w:val="32"/>
          <w:szCs w:val="32"/>
          <w:rtl/>
        </w:rPr>
        <w:t>محسنات</w:t>
      </w:r>
      <w:r w:rsidR="004376AF">
        <w:rPr>
          <w:rFonts w:hint="cs"/>
          <w:b/>
          <w:bCs/>
          <w:sz w:val="32"/>
          <w:szCs w:val="32"/>
          <w:rtl/>
        </w:rPr>
        <w:t xml:space="preserve"> وهي</w:t>
      </w:r>
      <w:r w:rsidR="008A11C1" w:rsidRPr="00EA1B8E">
        <w:rPr>
          <w:rFonts w:hint="cs"/>
          <w:b/>
          <w:bCs/>
          <w:sz w:val="32"/>
          <w:szCs w:val="32"/>
          <w:rtl/>
        </w:rPr>
        <w:t xml:space="preserve"> </w:t>
      </w:r>
      <w:r w:rsidR="004376AF">
        <w:rPr>
          <w:rFonts w:hint="cs"/>
          <w:b/>
          <w:bCs/>
          <w:sz w:val="32"/>
          <w:szCs w:val="32"/>
          <w:rtl/>
        </w:rPr>
        <w:t>المحسنات ا</w:t>
      </w:r>
      <w:r w:rsidR="008A11C1" w:rsidRPr="00EA1B8E">
        <w:rPr>
          <w:rFonts w:hint="cs"/>
          <w:b/>
          <w:bCs/>
          <w:sz w:val="32"/>
          <w:szCs w:val="32"/>
          <w:rtl/>
        </w:rPr>
        <w:t>ل</w:t>
      </w:r>
      <w:r w:rsidR="004376AF">
        <w:rPr>
          <w:rFonts w:hint="cs"/>
          <w:b/>
          <w:bCs/>
          <w:sz w:val="32"/>
          <w:szCs w:val="32"/>
          <w:rtl/>
        </w:rPr>
        <w:t>لفظية والمحسنات ال</w:t>
      </w:r>
      <w:r w:rsidR="008A11C1" w:rsidRPr="00EA1B8E">
        <w:rPr>
          <w:rFonts w:hint="cs"/>
          <w:b/>
          <w:bCs/>
          <w:sz w:val="32"/>
          <w:szCs w:val="32"/>
          <w:rtl/>
        </w:rPr>
        <w:t xml:space="preserve">معنوية </w:t>
      </w:r>
      <w:r w:rsidR="008A11C1">
        <w:rPr>
          <w:rFonts w:hint="cs"/>
          <w:b/>
          <w:bCs/>
          <w:sz w:val="32"/>
          <w:szCs w:val="32"/>
          <w:rtl/>
        </w:rPr>
        <w:t>.</w:t>
      </w:r>
    </w:p>
    <w:p w14:paraId="225F6138" w14:textId="77777777" w:rsidR="008A11C1" w:rsidRPr="00EA1B8E" w:rsidRDefault="00090934" w:rsidP="00090934">
      <w:pPr>
        <w:rPr>
          <w:b/>
          <w:bCs/>
          <w:sz w:val="32"/>
          <w:szCs w:val="32"/>
          <w:rtl/>
        </w:rPr>
      </w:pPr>
      <w:r>
        <w:rPr>
          <w:rFonts w:hint="cs"/>
          <w:b/>
          <w:bCs/>
          <w:sz w:val="32"/>
          <w:szCs w:val="32"/>
          <w:rtl/>
        </w:rPr>
        <w:t>7</w:t>
      </w:r>
      <w:r w:rsidR="008A11C1" w:rsidRPr="00EA1B8E">
        <w:rPr>
          <w:rFonts w:hint="cs"/>
          <w:b/>
          <w:bCs/>
          <w:sz w:val="32"/>
          <w:szCs w:val="32"/>
          <w:rtl/>
        </w:rPr>
        <w:t xml:space="preserve">_ ان </w:t>
      </w:r>
      <w:r w:rsidR="004376AF">
        <w:rPr>
          <w:rFonts w:hint="cs"/>
          <w:b/>
          <w:bCs/>
          <w:sz w:val="32"/>
          <w:szCs w:val="32"/>
          <w:rtl/>
        </w:rPr>
        <w:t xml:space="preserve">القسم الأول من علم البديع وهو </w:t>
      </w:r>
      <w:r w:rsidR="008A11C1" w:rsidRPr="00EA1B8E">
        <w:rPr>
          <w:rFonts w:hint="cs"/>
          <w:b/>
          <w:bCs/>
          <w:sz w:val="32"/>
          <w:szCs w:val="32"/>
          <w:rtl/>
        </w:rPr>
        <w:t xml:space="preserve">المحسنات اللفظية كثيرة </w:t>
      </w:r>
      <w:r w:rsidR="0006701F">
        <w:rPr>
          <w:rFonts w:hint="cs"/>
          <w:b/>
          <w:bCs/>
          <w:sz w:val="32"/>
          <w:szCs w:val="32"/>
          <w:rtl/>
        </w:rPr>
        <w:t>ف</w:t>
      </w:r>
      <w:r w:rsidR="008A11C1" w:rsidRPr="00EA1B8E">
        <w:rPr>
          <w:rFonts w:hint="cs"/>
          <w:b/>
          <w:bCs/>
          <w:sz w:val="32"/>
          <w:szCs w:val="32"/>
          <w:rtl/>
        </w:rPr>
        <w:t xml:space="preserve">أهمها السجع والجناس والازدواج والترصيع وغيرها </w:t>
      </w:r>
      <w:r w:rsidR="0006701F">
        <w:rPr>
          <w:rFonts w:hint="cs"/>
          <w:b/>
          <w:bCs/>
          <w:sz w:val="32"/>
          <w:szCs w:val="32"/>
          <w:rtl/>
        </w:rPr>
        <w:t>.</w:t>
      </w:r>
    </w:p>
    <w:p w14:paraId="402156EB" w14:textId="77777777" w:rsidR="008A11C1" w:rsidRPr="00EA1B8E" w:rsidRDefault="00090934" w:rsidP="005D052C">
      <w:pPr>
        <w:rPr>
          <w:b/>
          <w:bCs/>
          <w:sz w:val="32"/>
          <w:szCs w:val="32"/>
          <w:rtl/>
        </w:rPr>
      </w:pPr>
      <w:r>
        <w:rPr>
          <w:rFonts w:hint="cs"/>
          <w:b/>
          <w:bCs/>
          <w:sz w:val="32"/>
          <w:szCs w:val="32"/>
          <w:rtl/>
        </w:rPr>
        <w:t>8</w:t>
      </w:r>
      <w:r w:rsidR="008A11C1" w:rsidRPr="00EA1B8E">
        <w:rPr>
          <w:rFonts w:hint="cs"/>
          <w:b/>
          <w:bCs/>
          <w:sz w:val="32"/>
          <w:szCs w:val="32"/>
          <w:rtl/>
        </w:rPr>
        <w:t>_ ان أغلب هذه السور القصار</w:t>
      </w:r>
      <w:r w:rsidR="0006701F">
        <w:rPr>
          <w:rFonts w:hint="cs"/>
          <w:b/>
          <w:bCs/>
          <w:sz w:val="32"/>
          <w:szCs w:val="32"/>
          <w:rtl/>
        </w:rPr>
        <w:t xml:space="preserve"> كما حللناها</w:t>
      </w:r>
      <w:r w:rsidR="008A11C1" w:rsidRPr="00EA1B8E">
        <w:rPr>
          <w:rFonts w:hint="cs"/>
          <w:b/>
          <w:bCs/>
          <w:sz w:val="32"/>
          <w:szCs w:val="32"/>
          <w:rtl/>
        </w:rPr>
        <w:t xml:space="preserve"> تحتوي على فنين من المحسنات اللفظية وهما السجع والجناس </w:t>
      </w:r>
      <w:r w:rsidR="0006701F">
        <w:rPr>
          <w:rFonts w:hint="cs"/>
          <w:b/>
          <w:bCs/>
          <w:sz w:val="32"/>
          <w:szCs w:val="32"/>
          <w:rtl/>
        </w:rPr>
        <w:t xml:space="preserve">، فاكثر ما </w:t>
      </w:r>
      <w:r w:rsidR="005D052C">
        <w:rPr>
          <w:rFonts w:hint="cs"/>
          <w:b/>
          <w:bCs/>
          <w:sz w:val="32"/>
          <w:szCs w:val="32"/>
          <w:rtl/>
        </w:rPr>
        <w:t>يُرى فيها هو هذين الفنين.</w:t>
      </w:r>
    </w:p>
    <w:p w14:paraId="5A104A57" w14:textId="77777777" w:rsidR="00090934" w:rsidRDefault="00090934" w:rsidP="00090934">
      <w:pPr>
        <w:rPr>
          <w:b/>
          <w:bCs/>
          <w:sz w:val="32"/>
          <w:szCs w:val="32"/>
          <w:rtl/>
        </w:rPr>
      </w:pPr>
      <w:r>
        <w:rPr>
          <w:rFonts w:hint="cs"/>
          <w:b/>
          <w:bCs/>
          <w:sz w:val="32"/>
          <w:szCs w:val="32"/>
          <w:rtl/>
        </w:rPr>
        <w:t>9</w:t>
      </w:r>
      <w:r w:rsidR="008A11C1" w:rsidRPr="00EA1B8E">
        <w:rPr>
          <w:rFonts w:hint="cs"/>
          <w:b/>
          <w:bCs/>
          <w:sz w:val="32"/>
          <w:szCs w:val="32"/>
          <w:rtl/>
        </w:rPr>
        <w:t xml:space="preserve">_ ان </w:t>
      </w:r>
      <w:r w:rsidR="005D052C">
        <w:rPr>
          <w:rFonts w:hint="cs"/>
          <w:b/>
          <w:bCs/>
          <w:sz w:val="32"/>
          <w:szCs w:val="32"/>
          <w:rtl/>
        </w:rPr>
        <w:t xml:space="preserve">القسم الثاني من علم البديع وهو </w:t>
      </w:r>
      <w:r w:rsidR="008A11C1" w:rsidRPr="00EA1B8E">
        <w:rPr>
          <w:rFonts w:hint="cs"/>
          <w:b/>
          <w:bCs/>
          <w:sz w:val="32"/>
          <w:szCs w:val="32"/>
          <w:rtl/>
        </w:rPr>
        <w:t xml:space="preserve">المحسنات المعنوية كثيرة واهمها الطباق والتورية والمقابلة والمشاكلة والمبالغة والارصاد </w:t>
      </w:r>
      <w:r w:rsidR="008A11C1">
        <w:rPr>
          <w:rFonts w:hint="cs"/>
          <w:b/>
          <w:bCs/>
          <w:sz w:val="32"/>
          <w:szCs w:val="32"/>
          <w:rtl/>
        </w:rPr>
        <w:t>.</w:t>
      </w:r>
    </w:p>
    <w:p w14:paraId="3E00C4B2" w14:textId="77777777" w:rsidR="008A11C1" w:rsidRPr="00EA1B8E" w:rsidRDefault="00090934" w:rsidP="00090934">
      <w:pPr>
        <w:rPr>
          <w:b/>
          <w:bCs/>
          <w:sz w:val="32"/>
          <w:szCs w:val="32"/>
          <w:rtl/>
        </w:rPr>
      </w:pPr>
      <w:r>
        <w:rPr>
          <w:rFonts w:hint="cs"/>
          <w:b/>
          <w:bCs/>
          <w:sz w:val="32"/>
          <w:szCs w:val="32"/>
          <w:rtl/>
        </w:rPr>
        <w:t>10</w:t>
      </w:r>
      <w:r w:rsidR="008A11C1" w:rsidRPr="00EA1B8E">
        <w:rPr>
          <w:rFonts w:hint="cs"/>
          <w:b/>
          <w:bCs/>
          <w:sz w:val="32"/>
          <w:szCs w:val="32"/>
          <w:rtl/>
        </w:rPr>
        <w:t>_ ان أغلب السور القصار</w:t>
      </w:r>
      <w:r w:rsidR="00EC688B">
        <w:rPr>
          <w:rFonts w:hint="cs"/>
          <w:b/>
          <w:bCs/>
          <w:sz w:val="32"/>
          <w:szCs w:val="32"/>
          <w:rtl/>
        </w:rPr>
        <w:t xml:space="preserve"> كما قد تم تحليلها في البحث </w:t>
      </w:r>
      <w:r w:rsidR="008A11C1" w:rsidRPr="00EA1B8E">
        <w:rPr>
          <w:rFonts w:hint="cs"/>
          <w:b/>
          <w:bCs/>
          <w:sz w:val="32"/>
          <w:szCs w:val="32"/>
          <w:rtl/>
        </w:rPr>
        <w:t>تحتوي على فنين في المحسنات المعنوية وهما الطباق والمقابلة</w:t>
      </w:r>
      <w:r w:rsidR="008A11C1">
        <w:rPr>
          <w:rFonts w:hint="cs"/>
          <w:b/>
          <w:bCs/>
          <w:sz w:val="32"/>
          <w:szCs w:val="32"/>
          <w:rtl/>
        </w:rPr>
        <w:t xml:space="preserve"> </w:t>
      </w:r>
      <w:r w:rsidR="00EC688B">
        <w:rPr>
          <w:rFonts w:hint="cs"/>
          <w:b/>
          <w:bCs/>
          <w:sz w:val="32"/>
          <w:szCs w:val="32"/>
          <w:rtl/>
        </w:rPr>
        <w:t xml:space="preserve">، فترى ان أكثر فنين </w:t>
      </w:r>
      <w:r w:rsidR="007A71AE">
        <w:rPr>
          <w:rFonts w:hint="cs"/>
          <w:b/>
          <w:bCs/>
          <w:sz w:val="32"/>
          <w:szCs w:val="32"/>
          <w:rtl/>
        </w:rPr>
        <w:t>في هذه السور القصيرة هو الطباق والمقابلة .</w:t>
      </w:r>
    </w:p>
    <w:p w14:paraId="3E86B961" w14:textId="77777777" w:rsidR="008A11C1" w:rsidRPr="00EA1B8E" w:rsidRDefault="008A11C1">
      <w:pPr>
        <w:rPr>
          <w:b/>
          <w:bCs/>
          <w:sz w:val="32"/>
          <w:szCs w:val="32"/>
          <w:rtl/>
        </w:rPr>
      </w:pPr>
    </w:p>
    <w:p w14:paraId="51829A79" w14:textId="77777777" w:rsidR="008A11C1" w:rsidRPr="00EA1B8E" w:rsidRDefault="008A11C1">
      <w:pPr>
        <w:rPr>
          <w:b/>
          <w:bCs/>
          <w:sz w:val="32"/>
          <w:szCs w:val="32"/>
          <w:rtl/>
        </w:rPr>
      </w:pPr>
    </w:p>
    <w:p w14:paraId="1A6D04CD" w14:textId="77777777" w:rsidR="008A11C1" w:rsidRPr="00EA1B8E" w:rsidRDefault="008A11C1">
      <w:pPr>
        <w:rPr>
          <w:b/>
          <w:bCs/>
          <w:sz w:val="32"/>
          <w:szCs w:val="32"/>
          <w:rtl/>
        </w:rPr>
      </w:pPr>
    </w:p>
    <w:p w14:paraId="635DF514" w14:textId="77777777" w:rsidR="008A11C1" w:rsidRPr="00EA1B8E" w:rsidRDefault="008A11C1">
      <w:pPr>
        <w:rPr>
          <w:b/>
          <w:bCs/>
          <w:sz w:val="32"/>
          <w:szCs w:val="32"/>
          <w:rtl/>
        </w:rPr>
      </w:pPr>
    </w:p>
    <w:p w14:paraId="268FDA7B" w14:textId="77777777" w:rsidR="008A11C1" w:rsidRPr="00EA1B8E" w:rsidRDefault="008A11C1">
      <w:pPr>
        <w:rPr>
          <w:b/>
          <w:bCs/>
          <w:sz w:val="32"/>
          <w:szCs w:val="32"/>
          <w:rtl/>
        </w:rPr>
      </w:pPr>
    </w:p>
    <w:p w14:paraId="77BD6ED5" w14:textId="77777777" w:rsidR="008A11C1" w:rsidRPr="006C21F1" w:rsidRDefault="008A11C1">
      <w:pPr>
        <w:rPr>
          <w:b/>
          <w:bCs/>
          <w:sz w:val="28"/>
          <w:szCs w:val="28"/>
          <w:rtl/>
        </w:rPr>
      </w:pPr>
    </w:p>
    <w:p w14:paraId="3951CC87" w14:textId="77777777" w:rsidR="008A11C1" w:rsidRPr="006C21F1" w:rsidRDefault="008A11C1">
      <w:pPr>
        <w:rPr>
          <w:b/>
          <w:bCs/>
          <w:sz w:val="28"/>
          <w:szCs w:val="28"/>
          <w:rtl/>
        </w:rPr>
      </w:pPr>
    </w:p>
    <w:p w14:paraId="1220274B" w14:textId="77777777" w:rsidR="008A11C1" w:rsidRPr="006C21F1" w:rsidRDefault="008A11C1">
      <w:pPr>
        <w:rPr>
          <w:b/>
          <w:bCs/>
          <w:sz w:val="28"/>
          <w:szCs w:val="28"/>
          <w:rtl/>
        </w:rPr>
      </w:pPr>
    </w:p>
    <w:p w14:paraId="76903053" w14:textId="77777777" w:rsidR="008A11C1" w:rsidRPr="006C21F1" w:rsidRDefault="008A11C1">
      <w:pPr>
        <w:rPr>
          <w:b/>
          <w:bCs/>
          <w:sz w:val="28"/>
          <w:szCs w:val="28"/>
          <w:rtl/>
        </w:rPr>
      </w:pPr>
    </w:p>
    <w:p w14:paraId="149AD651" w14:textId="77777777" w:rsidR="008A11C1" w:rsidRPr="006C21F1" w:rsidRDefault="008A11C1">
      <w:pPr>
        <w:rPr>
          <w:b/>
          <w:bCs/>
          <w:sz w:val="28"/>
          <w:szCs w:val="28"/>
          <w:rtl/>
        </w:rPr>
      </w:pPr>
    </w:p>
    <w:p w14:paraId="131CA623" w14:textId="77777777" w:rsidR="008A11C1" w:rsidRPr="006C21F1" w:rsidRDefault="008A11C1">
      <w:pPr>
        <w:rPr>
          <w:b/>
          <w:bCs/>
          <w:sz w:val="28"/>
          <w:szCs w:val="28"/>
          <w:rtl/>
        </w:rPr>
      </w:pPr>
    </w:p>
    <w:p w14:paraId="4D1E55D8" w14:textId="77777777" w:rsidR="008A11C1" w:rsidRPr="006C21F1" w:rsidRDefault="008A11C1">
      <w:pPr>
        <w:rPr>
          <w:b/>
          <w:bCs/>
          <w:sz w:val="28"/>
          <w:szCs w:val="28"/>
          <w:rtl/>
        </w:rPr>
      </w:pPr>
    </w:p>
    <w:p w14:paraId="1FD0241A" w14:textId="77777777" w:rsidR="008A11C1" w:rsidRPr="006C21F1" w:rsidRDefault="008A11C1">
      <w:pPr>
        <w:rPr>
          <w:b/>
          <w:bCs/>
          <w:sz w:val="28"/>
          <w:szCs w:val="28"/>
          <w:rtl/>
        </w:rPr>
      </w:pPr>
    </w:p>
    <w:p w14:paraId="0F05AAC0" w14:textId="77777777" w:rsidR="008A11C1" w:rsidRPr="006C21F1" w:rsidRDefault="008A11C1">
      <w:pPr>
        <w:rPr>
          <w:b/>
          <w:bCs/>
          <w:sz w:val="28"/>
          <w:szCs w:val="28"/>
          <w:rtl/>
        </w:rPr>
      </w:pPr>
    </w:p>
    <w:p w14:paraId="67744F28" w14:textId="77777777" w:rsidR="008A11C1" w:rsidRPr="006C21F1" w:rsidRDefault="008A11C1">
      <w:pPr>
        <w:rPr>
          <w:b/>
          <w:bCs/>
          <w:sz w:val="28"/>
          <w:szCs w:val="28"/>
          <w:rtl/>
        </w:rPr>
      </w:pPr>
    </w:p>
    <w:p w14:paraId="740D8F57" w14:textId="77777777" w:rsidR="008A11C1" w:rsidRPr="006C21F1" w:rsidRDefault="008A11C1">
      <w:pPr>
        <w:rPr>
          <w:b/>
          <w:bCs/>
          <w:sz w:val="28"/>
          <w:szCs w:val="28"/>
          <w:rtl/>
        </w:rPr>
      </w:pPr>
    </w:p>
    <w:p w14:paraId="4740E654" w14:textId="77777777" w:rsidR="008A11C1" w:rsidRPr="006C21F1" w:rsidRDefault="008A11C1">
      <w:pPr>
        <w:rPr>
          <w:b/>
          <w:bCs/>
          <w:sz w:val="28"/>
          <w:szCs w:val="28"/>
          <w:rtl/>
        </w:rPr>
      </w:pPr>
    </w:p>
    <w:p w14:paraId="1FD109BF" w14:textId="77777777" w:rsidR="008A11C1" w:rsidRPr="006C21F1" w:rsidRDefault="008A11C1">
      <w:pPr>
        <w:rPr>
          <w:b/>
          <w:bCs/>
          <w:sz w:val="28"/>
          <w:szCs w:val="28"/>
          <w:rtl/>
        </w:rPr>
      </w:pPr>
    </w:p>
    <w:p w14:paraId="316FA713" w14:textId="77777777" w:rsidR="008A11C1" w:rsidRPr="006C21F1" w:rsidRDefault="008A11C1">
      <w:pPr>
        <w:rPr>
          <w:b/>
          <w:bCs/>
          <w:sz w:val="28"/>
          <w:szCs w:val="28"/>
          <w:rtl/>
        </w:rPr>
      </w:pPr>
    </w:p>
    <w:p w14:paraId="236950B5" w14:textId="77777777" w:rsidR="008A11C1" w:rsidRPr="006C21F1" w:rsidRDefault="008A11C1">
      <w:pPr>
        <w:rPr>
          <w:b/>
          <w:bCs/>
          <w:sz w:val="28"/>
          <w:szCs w:val="28"/>
          <w:rtl/>
        </w:rPr>
      </w:pPr>
    </w:p>
    <w:p w14:paraId="1A49EA33" w14:textId="77777777" w:rsidR="008A11C1" w:rsidRPr="006C21F1" w:rsidRDefault="008A11C1">
      <w:pPr>
        <w:rPr>
          <w:b/>
          <w:bCs/>
          <w:sz w:val="28"/>
          <w:szCs w:val="28"/>
          <w:rtl/>
        </w:rPr>
      </w:pPr>
    </w:p>
    <w:p w14:paraId="20AA7415" w14:textId="77777777" w:rsidR="008A11C1" w:rsidRPr="006C21F1" w:rsidRDefault="008A11C1">
      <w:pPr>
        <w:rPr>
          <w:b/>
          <w:bCs/>
          <w:sz w:val="28"/>
          <w:szCs w:val="28"/>
          <w:rtl/>
        </w:rPr>
      </w:pPr>
    </w:p>
    <w:p w14:paraId="4633FD08" w14:textId="77777777" w:rsidR="008A11C1" w:rsidRPr="006C21F1" w:rsidRDefault="008A11C1">
      <w:pPr>
        <w:rPr>
          <w:b/>
          <w:bCs/>
          <w:sz w:val="28"/>
          <w:szCs w:val="28"/>
          <w:rtl/>
        </w:rPr>
      </w:pPr>
    </w:p>
    <w:p w14:paraId="537EE69C" w14:textId="77777777" w:rsidR="008A11C1" w:rsidRDefault="008A11C1">
      <w:pPr>
        <w:rPr>
          <w:b/>
          <w:bCs/>
          <w:sz w:val="28"/>
          <w:szCs w:val="28"/>
          <w:rtl/>
        </w:rPr>
      </w:pPr>
    </w:p>
    <w:p w14:paraId="4661CC2F" w14:textId="77777777" w:rsidR="008A11C1" w:rsidRDefault="008A11C1">
      <w:pPr>
        <w:rPr>
          <w:b/>
          <w:bCs/>
          <w:sz w:val="28"/>
          <w:szCs w:val="28"/>
          <w:rtl/>
        </w:rPr>
      </w:pPr>
    </w:p>
    <w:p w14:paraId="30E2F4ED" w14:textId="77777777" w:rsidR="008A11C1" w:rsidRDefault="008A11C1">
      <w:pPr>
        <w:rPr>
          <w:b/>
          <w:bCs/>
          <w:sz w:val="28"/>
          <w:szCs w:val="28"/>
          <w:rtl/>
        </w:rPr>
      </w:pPr>
    </w:p>
    <w:p w14:paraId="0DDAF760" w14:textId="77777777" w:rsidR="008A11C1" w:rsidRDefault="008A11C1">
      <w:pPr>
        <w:rPr>
          <w:b/>
          <w:bCs/>
          <w:sz w:val="28"/>
          <w:szCs w:val="28"/>
          <w:rtl/>
        </w:rPr>
      </w:pPr>
    </w:p>
    <w:p w14:paraId="2450D819" w14:textId="77777777" w:rsidR="008A11C1" w:rsidRDefault="008A11C1">
      <w:pPr>
        <w:rPr>
          <w:b/>
          <w:bCs/>
          <w:sz w:val="28"/>
          <w:szCs w:val="28"/>
          <w:rtl/>
        </w:rPr>
      </w:pPr>
    </w:p>
    <w:p w14:paraId="4C7EEFBA" w14:textId="77777777" w:rsidR="008A11C1" w:rsidRDefault="008A11C1">
      <w:pPr>
        <w:rPr>
          <w:b/>
          <w:bCs/>
          <w:sz w:val="28"/>
          <w:szCs w:val="28"/>
          <w:rtl/>
        </w:rPr>
      </w:pPr>
    </w:p>
    <w:p w14:paraId="3CBF98B3" w14:textId="77777777" w:rsidR="008A11C1" w:rsidRDefault="008A11C1">
      <w:pPr>
        <w:rPr>
          <w:b/>
          <w:bCs/>
          <w:sz w:val="28"/>
          <w:szCs w:val="28"/>
          <w:rtl/>
        </w:rPr>
      </w:pPr>
    </w:p>
    <w:p w14:paraId="1D51D49C" w14:textId="77777777" w:rsidR="008A11C1" w:rsidRDefault="008A11C1">
      <w:pPr>
        <w:rPr>
          <w:b/>
          <w:bCs/>
          <w:sz w:val="28"/>
          <w:szCs w:val="28"/>
          <w:rtl/>
        </w:rPr>
      </w:pPr>
    </w:p>
    <w:p w14:paraId="67562662" w14:textId="77777777" w:rsidR="008A11C1" w:rsidRDefault="008A11C1">
      <w:pPr>
        <w:rPr>
          <w:b/>
          <w:bCs/>
          <w:sz w:val="28"/>
          <w:szCs w:val="28"/>
          <w:rtl/>
        </w:rPr>
      </w:pPr>
    </w:p>
    <w:p w14:paraId="6F0B62E7" w14:textId="77777777" w:rsidR="008A11C1" w:rsidRDefault="008A11C1">
      <w:pPr>
        <w:rPr>
          <w:b/>
          <w:bCs/>
          <w:sz w:val="28"/>
          <w:szCs w:val="28"/>
          <w:rtl/>
        </w:rPr>
      </w:pPr>
    </w:p>
    <w:p w14:paraId="22DE27F0" w14:textId="77777777" w:rsidR="008A11C1" w:rsidRDefault="008A11C1">
      <w:pPr>
        <w:rPr>
          <w:b/>
          <w:bCs/>
          <w:sz w:val="28"/>
          <w:szCs w:val="28"/>
          <w:rtl/>
        </w:rPr>
      </w:pPr>
    </w:p>
    <w:p w14:paraId="3FAEEAF1" w14:textId="77777777" w:rsidR="008A11C1" w:rsidRDefault="008A11C1">
      <w:pPr>
        <w:rPr>
          <w:b/>
          <w:bCs/>
          <w:sz w:val="28"/>
          <w:szCs w:val="28"/>
          <w:rtl/>
        </w:rPr>
      </w:pPr>
    </w:p>
    <w:p w14:paraId="347807B4" w14:textId="77777777" w:rsidR="008A11C1" w:rsidRDefault="008A11C1">
      <w:pPr>
        <w:rPr>
          <w:b/>
          <w:bCs/>
          <w:sz w:val="28"/>
          <w:szCs w:val="28"/>
          <w:rtl/>
        </w:rPr>
      </w:pPr>
    </w:p>
    <w:p w14:paraId="7BCC4A4C" w14:textId="77777777" w:rsidR="008A11C1" w:rsidRDefault="008A11C1">
      <w:pPr>
        <w:rPr>
          <w:b/>
          <w:bCs/>
          <w:sz w:val="28"/>
          <w:szCs w:val="28"/>
          <w:rtl/>
        </w:rPr>
      </w:pPr>
    </w:p>
    <w:p w14:paraId="674B3181" w14:textId="77777777" w:rsidR="008A11C1" w:rsidRDefault="008A11C1">
      <w:pPr>
        <w:rPr>
          <w:b/>
          <w:bCs/>
          <w:sz w:val="28"/>
          <w:szCs w:val="28"/>
          <w:rtl/>
        </w:rPr>
      </w:pPr>
    </w:p>
    <w:p w14:paraId="4AB71148" w14:textId="77777777" w:rsidR="008A11C1" w:rsidRDefault="008A11C1" w:rsidP="00605362">
      <w:pPr>
        <w:jc w:val="center"/>
        <w:rPr>
          <w:b/>
          <w:bCs/>
          <w:sz w:val="28"/>
          <w:szCs w:val="28"/>
          <w:rtl/>
        </w:rPr>
      </w:pPr>
      <w:r w:rsidRPr="005571C6">
        <w:rPr>
          <w:rFonts w:hint="cs"/>
          <w:b/>
          <w:bCs/>
          <w:sz w:val="144"/>
          <w:szCs w:val="144"/>
          <w:rtl/>
        </w:rPr>
        <w:t>المصادر</w:t>
      </w:r>
    </w:p>
    <w:p w14:paraId="6C1ED4D0" w14:textId="77777777" w:rsidR="008A11C1" w:rsidRDefault="008A11C1">
      <w:pPr>
        <w:rPr>
          <w:b/>
          <w:bCs/>
          <w:sz w:val="28"/>
          <w:szCs w:val="28"/>
          <w:rtl/>
        </w:rPr>
      </w:pPr>
    </w:p>
    <w:p w14:paraId="75D731B6" w14:textId="77777777" w:rsidR="008A11C1" w:rsidRDefault="008A11C1">
      <w:pPr>
        <w:rPr>
          <w:b/>
          <w:bCs/>
          <w:sz w:val="28"/>
          <w:szCs w:val="28"/>
          <w:rtl/>
        </w:rPr>
      </w:pPr>
    </w:p>
    <w:p w14:paraId="5B9B0096" w14:textId="77777777" w:rsidR="008A11C1" w:rsidRDefault="008A11C1">
      <w:pPr>
        <w:rPr>
          <w:b/>
          <w:bCs/>
          <w:sz w:val="28"/>
          <w:szCs w:val="28"/>
          <w:rtl/>
        </w:rPr>
      </w:pPr>
    </w:p>
    <w:p w14:paraId="647262DE" w14:textId="77777777" w:rsidR="008A11C1" w:rsidRDefault="008A11C1">
      <w:pPr>
        <w:rPr>
          <w:b/>
          <w:bCs/>
          <w:sz w:val="28"/>
          <w:szCs w:val="28"/>
          <w:rtl/>
        </w:rPr>
      </w:pPr>
    </w:p>
    <w:p w14:paraId="1347B977" w14:textId="77777777" w:rsidR="008A11C1" w:rsidRDefault="008A11C1">
      <w:pPr>
        <w:rPr>
          <w:b/>
          <w:bCs/>
          <w:sz w:val="28"/>
          <w:szCs w:val="28"/>
          <w:rtl/>
        </w:rPr>
      </w:pPr>
    </w:p>
    <w:p w14:paraId="41A2C367" w14:textId="77777777" w:rsidR="008A11C1" w:rsidRDefault="008A11C1">
      <w:pPr>
        <w:rPr>
          <w:b/>
          <w:bCs/>
          <w:sz w:val="28"/>
          <w:szCs w:val="28"/>
          <w:rtl/>
        </w:rPr>
      </w:pPr>
    </w:p>
    <w:p w14:paraId="1C2F1099" w14:textId="77777777" w:rsidR="008A11C1" w:rsidRDefault="008A11C1">
      <w:pPr>
        <w:rPr>
          <w:b/>
          <w:bCs/>
          <w:sz w:val="28"/>
          <w:szCs w:val="28"/>
          <w:rtl/>
        </w:rPr>
      </w:pPr>
    </w:p>
    <w:p w14:paraId="549C90AD" w14:textId="77777777" w:rsidR="008A11C1" w:rsidRDefault="008A11C1">
      <w:pPr>
        <w:rPr>
          <w:b/>
          <w:bCs/>
          <w:sz w:val="28"/>
          <w:szCs w:val="28"/>
          <w:rtl/>
        </w:rPr>
      </w:pPr>
    </w:p>
    <w:p w14:paraId="1567278C" w14:textId="77777777" w:rsidR="008A11C1" w:rsidRDefault="008A11C1">
      <w:pPr>
        <w:rPr>
          <w:b/>
          <w:bCs/>
          <w:sz w:val="28"/>
          <w:szCs w:val="28"/>
          <w:rtl/>
        </w:rPr>
      </w:pPr>
    </w:p>
    <w:p w14:paraId="3164F283" w14:textId="77777777" w:rsidR="008A11C1" w:rsidRDefault="008A11C1">
      <w:pPr>
        <w:rPr>
          <w:b/>
          <w:bCs/>
          <w:sz w:val="28"/>
          <w:szCs w:val="28"/>
          <w:rtl/>
        </w:rPr>
      </w:pPr>
    </w:p>
    <w:p w14:paraId="08B85E77" w14:textId="77777777" w:rsidR="008A11C1" w:rsidRDefault="008A11C1">
      <w:pPr>
        <w:rPr>
          <w:b/>
          <w:bCs/>
          <w:sz w:val="28"/>
          <w:szCs w:val="28"/>
          <w:rtl/>
        </w:rPr>
      </w:pPr>
    </w:p>
    <w:p w14:paraId="240CAAAA" w14:textId="77777777" w:rsidR="008A11C1" w:rsidRDefault="008A11C1">
      <w:pPr>
        <w:rPr>
          <w:b/>
          <w:bCs/>
          <w:sz w:val="28"/>
          <w:szCs w:val="28"/>
          <w:rtl/>
        </w:rPr>
      </w:pPr>
    </w:p>
    <w:p w14:paraId="14FBEE6A" w14:textId="77777777" w:rsidR="009A1FFE" w:rsidRDefault="009A1FFE">
      <w:pPr>
        <w:rPr>
          <w:b/>
          <w:bCs/>
          <w:sz w:val="28"/>
          <w:szCs w:val="28"/>
          <w:rtl/>
        </w:rPr>
      </w:pPr>
    </w:p>
    <w:p w14:paraId="1FF603E5" w14:textId="77777777" w:rsidR="009A1FFE" w:rsidRDefault="009A1FFE">
      <w:pPr>
        <w:rPr>
          <w:b/>
          <w:bCs/>
          <w:sz w:val="28"/>
          <w:szCs w:val="28"/>
          <w:rtl/>
        </w:rPr>
      </w:pPr>
    </w:p>
    <w:p w14:paraId="3C002230" w14:textId="77777777" w:rsidR="009A1FFE" w:rsidRDefault="009A1FFE">
      <w:pPr>
        <w:rPr>
          <w:b/>
          <w:bCs/>
          <w:sz w:val="28"/>
          <w:szCs w:val="28"/>
          <w:rtl/>
        </w:rPr>
      </w:pPr>
    </w:p>
    <w:p w14:paraId="6C2C558A" w14:textId="77777777" w:rsidR="008A11C1" w:rsidRDefault="008A11C1">
      <w:pPr>
        <w:rPr>
          <w:b/>
          <w:bCs/>
          <w:sz w:val="28"/>
          <w:szCs w:val="28"/>
          <w:rtl/>
        </w:rPr>
      </w:pPr>
    </w:p>
    <w:p w14:paraId="7BDA819F" w14:textId="77777777" w:rsidR="008A11C1" w:rsidRDefault="008A11C1" w:rsidP="00A45C4C">
      <w:pPr>
        <w:jc w:val="center"/>
        <w:rPr>
          <w:b/>
          <w:bCs/>
          <w:sz w:val="28"/>
          <w:szCs w:val="28"/>
          <w:rtl/>
        </w:rPr>
      </w:pPr>
      <w:r w:rsidRPr="00744798">
        <w:rPr>
          <w:rFonts w:hint="cs"/>
          <w:b/>
          <w:bCs/>
          <w:sz w:val="40"/>
          <w:szCs w:val="40"/>
          <w:rtl/>
        </w:rPr>
        <w:t>المصادر</w:t>
      </w:r>
    </w:p>
    <w:p w14:paraId="08AB9F96" w14:textId="77777777" w:rsidR="008A11C1" w:rsidRDefault="008A11C1" w:rsidP="00A45C4C">
      <w:pPr>
        <w:jc w:val="center"/>
        <w:rPr>
          <w:b/>
          <w:bCs/>
          <w:sz w:val="28"/>
          <w:szCs w:val="28"/>
          <w:rtl/>
        </w:rPr>
      </w:pPr>
    </w:p>
    <w:p w14:paraId="3B15E37B" w14:textId="77777777" w:rsidR="008A11C1" w:rsidRPr="00A45C4C" w:rsidRDefault="008A11C1" w:rsidP="00A45C4C">
      <w:pPr>
        <w:jc w:val="both"/>
        <w:rPr>
          <w:b/>
          <w:bCs/>
          <w:sz w:val="32"/>
          <w:szCs w:val="32"/>
          <w:rtl/>
        </w:rPr>
      </w:pPr>
      <w:r>
        <w:rPr>
          <w:rFonts w:hint="cs"/>
          <w:b/>
          <w:bCs/>
          <w:sz w:val="28"/>
          <w:szCs w:val="28"/>
          <w:rtl/>
        </w:rPr>
        <w:t xml:space="preserve">_ </w:t>
      </w:r>
      <w:r w:rsidRPr="00A45C4C">
        <w:rPr>
          <w:rFonts w:hint="cs"/>
          <w:b/>
          <w:bCs/>
          <w:sz w:val="32"/>
          <w:szCs w:val="32"/>
          <w:rtl/>
        </w:rPr>
        <w:t xml:space="preserve">القران الكريم </w:t>
      </w:r>
    </w:p>
    <w:p w14:paraId="51C4C30B" w14:textId="77777777" w:rsidR="008A11C1" w:rsidRPr="00A45C4C" w:rsidRDefault="008A11C1" w:rsidP="00A45C4C">
      <w:pPr>
        <w:jc w:val="both"/>
        <w:rPr>
          <w:b/>
          <w:bCs/>
          <w:sz w:val="32"/>
          <w:szCs w:val="32"/>
          <w:rtl/>
        </w:rPr>
      </w:pPr>
    </w:p>
    <w:p w14:paraId="047B6347" w14:textId="77777777" w:rsidR="00BD16A2" w:rsidRPr="00A45C4C" w:rsidRDefault="008A11C1" w:rsidP="00BD16A2">
      <w:pPr>
        <w:jc w:val="both"/>
        <w:rPr>
          <w:b/>
          <w:bCs/>
          <w:sz w:val="32"/>
          <w:szCs w:val="32"/>
          <w:rtl/>
        </w:rPr>
      </w:pPr>
      <w:r w:rsidRPr="00A45C4C">
        <w:rPr>
          <w:rFonts w:hint="cs"/>
          <w:b/>
          <w:bCs/>
          <w:sz w:val="32"/>
          <w:szCs w:val="32"/>
          <w:rtl/>
        </w:rPr>
        <w:t xml:space="preserve">_ الايضاح في علوم البلاغة ، الخطيب القزويني ، ت739هـ ، تحقيق ابراهيم شمس الدين ، دار الكتب العلمية ، بيروت 2003 </w:t>
      </w:r>
      <w:r w:rsidR="00BD16A2">
        <w:rPr>
          <w:rFonts w:hint="cs"/>
          <w:b/>
          <w:bCs/>
          <w:sz w:val="32"/>
          <w:szCs w:val="32"/>
          <w:rtl/>
        </w:rPr>
        <w:t>.</w:t>
      </w:r>
    </w:p>
    <w:p w14:paraId="0C9C4BF3" w14:textId="77777777" w:rsidR="008A11C1" w:rsidRPr="00A45C4C" w:rsidRDefault="008A11C1" w:rsidP="00BD16A2">
      <w:pPr>
        <w:jc w:val="both"/>
        <w:rPr>
          <w:b/>
          <w:bCs/>
          <w:sz w:val="32"/>
          <w:szCs w:val="32"/>
          <w:rtl/>
        </w:rPr>
      </w:pPr>
      <w:r w:rsidRPr="00A45C4C">
        <w:rPr>
          <w:rFonts w:hint="cs"/>
          <w:b/>
          <w:bCs/>
          <w:sz w:val="32"/>
          <w:szCs w:val="32"/>
          <w:rtl/>
        </w:rPr>
        <w:t>_ البلاغة الميسرة ، عبد العزيز علي الحربي ، دار أبن حزم ، بيروت ، 2011 م</w:t>
      </w:r>
    </w:p>
    <w:p w14:paraId="631A62BF" w14:textId="77777777" w:rsidR="008A11C1" w:rsidRPr="00A45C4C" w:rsidRDefault="008A11C1" w:rsidP="00A45C4C">
      <w:pPr>
        <w:jc w:val="both"/>
        <w:rPr>
          <w:b/>
          <w:bCs/>
          <w:sz w:val="32"/>
          <w:szCs w:val="32"/>
          <w:rtl/>
        </w:rPr>
      </w:pPr>
      <w:r w:rsidRPr="00A45C4C">
        <w:rPr>
          <w:rFonts w:hint="cs"/>
          <w:b/>
          <w:bCs/>
          <w:sz w:val="32"/>
          <w:szCs w:val="32"/>
          <w:rtl/>
        </w:rPr>
        <w:t>_ تفسير الميزان ، محمد حسين الطبطبائي ، ( ت ١٤١٢) ، مؤسسة الأعلمي ، بيروت ، 1997 .</w:t>
      </w:r>
    </w:p>
    <w:p w14:paraId="064B1F71" w14:textId="77777777" w:rsidR="008A11C1" w:rsidRPr="00A45C4C" w:rsidRDefault="008A11C1" w:rsidP="00A45C4C">
      <w:pPr>
        <w:jc w:val="both"/>
        <w:rPr>
          <w:b/>
          <w:bCs/>
          <w:sz w:val="32"/>
          <w:szCs w:val="32"/>
          <w:rtl/>
        </w:rPr>
      </w:pPr>
      <w:r w:rsidRPr="00A45C4C">
        <w:rPr>
          <w:rFonts w:hint="cs"/>
          <w:b/>
          <w:bCs/>
          <w:sz w:val="32"/>
          <w:szCs w:val="32"/>
          <w:rtl/>
        </w:rPr>
        <w:t>_ تفسير القمي ، علي بن ابراهيم القمي ، ( ت 329 هـ ) ، تحقيق : طيب الموسوي ، مكتبة الهدى ، النجف ، 1967</w:t>
      </w:r>
    </w:p>
    <w:p w14:paraId="0B01F4AA" w14:textId="77777777" w:rsidR="008A11C1" w:rsidRPr="00A45C4C" w:rsidRDefault="008A11C1" w:rsidP="00A45C4C">
      <w:pPr>
        <w:jc w:val="both"/>
        <w:rPr>
          <w:b/>
          <w:bCs/>
          <w:sz w:val="32"/>
          <w:szCs w:val="32"/>
          <w:rtl/>
        </w:rPr>
      </w:pPr>
      <w:r w:rsidRPr="00A45C4C">
        <w:rPr>
          <w:rFonts w:hint="cs"/>
          <w:b/>
          <w:bCs/>
          <w:sz w:val="32"/>
          <w:szCs w:val="32"/>
          <w:rtl/>
        </w:rPr>
        <w:t>_ ثواب الأعمال ، الشيخ الصدوق ، أبو جعفر محمد ت381هـ ، تحقيق : السيد محمد الخرسان ، أمير قم ، قم المقدسة .</w:t>
      </w:r>
    </w:p>
    <w:p w14:paraId="6513E397" w14:textId="77777777" w:rsidR="008A11C1" w:rsidRPr="00A45C4C" w:rsidRDefault="008A11C1" w:rsidP="00A45C4C">
      <w:pPr>
        <w:jc w:val="both"/>
        <w:rPr>
          <w:b/>
          <w:bCs/>
          <w:sz w:val="32"/>
          <w:szCs w:val="32"/>
          <w:rtl/>
        </w:rPr>
      </w:pPr>
      <w:r w:rsidRPr="00A45C4C">
        <w:rPr>
          <w:rFonts w:hint="cs"/>
          <w:b/>
          <w:bCs/>
          <w:sz w:val="32"/>
          <w:szCs w:val="32"/>
          <w:rtl/>
        </w:rPr>
        <w:t>_ جواهر البلاغة في المعاني والبيان والبديع، احمد الهاشمي،  (ت ١٣٦٢هـ) ، د يوسف الصميلي ، المكتبة العصرية ، بيروت 1999 .</w:t>
      </w:r>
    </w:p>
    <w:p w14:paraId="470EFCC9" w14:textId="77777777" w:rsidR="008A11C1" w:rsidRDefault="008A11C1" w:rsidP="00A45C4C">
      <w:pPr>
        <w:jc w:val="both"/>
        <w:rPr>
          <w:b/>
          <w:bCs/>
          <w:sz w:val="32"/>
          <w:szCs w:val="32"/>
          <w:rtl/>
        </w:rPr>
      </w:pPr>
      <w:r w:rsidRPr="00A45C4C">
        <w:rPr>
          <w:rFonts w:hint="cs"/>
          <w:b/>
          <w:bCs/>
          <w:sz w:val="32"/>
          <w:szCs w:val="32"/>
          <w:rtl/>
        </w:rPr>
        <w:t>_ علم البديع ، عبد العزيز عتيق ، دار النهضة العربية ، بيروت.</w:t>
      </w:r>
    </w:p>
    <w:p w14:paraId="25047833" w14:textId="77777777" w:rsidR="008A11C1" w:rsidRPr="00A45C4C" w:rsidRDefault="008A11C1" w:rsidP="00A45C4C">
      <w:pPr>
        <w:jc w:val="both"/>
        <w:rPr>
          <w:b/>
          <w:bCs/>
          <w:sz w:val="32"/>
          <w:szCs w:val="32"/>
          <w:rtl/>
        </w:rPr>
      </w:pPr>
    </w:p>
    <w:p w14:paraId="3783F373" w14:textId="77777777" w:rsidR="008A11C1" w:rsidRPr="00A45C4C" w:rsidRDefault="008A11C1" w:rsidP="00A45C4C">
      <w:pPr>
        <w:jc w:val="both"/>
        <w:rPr>
          <w:b/>
          <w:bCs/>
          <w:sz w:val="32"/>
          <w:szCs w:val="32"/>
          <w:rtl/>
        </w:rPr>
      </w:pPr>
      <w:r>
        <w:rPr>
          <w:rFonts w:hint="cs"/>
          <w:b/>
          <w:bCs/>
          <w:sz w:val="32"/>
          <w:szCs w:val="32"/>
          <w:rtl/>
        </w:rPr>
        <w:t>_ علوم البلاغة ، محمد احمد ، محيي الدين ديب ، المؤسسة الحديثة للكتاب ، طرابلس _ لبنان ، 200</w:t>
      </w:r>
    </w:p>
    <w:p w14:paraId="5C1F6216" w14:textId="77777777" w:rsidR="008A11C1" w:rsidRPr="00A45C4C" w:rsidRDefault="008A11C1" w:rsidP="00A45C4C">
      <w:pPr>
        <w:jc w:val="both"/>
        <w:rPr>
          <w:b/>
          <w:bCs/>
          <w:sz w:val="32"/>
          <w:szCs w:val="32"/>
          <w:rtl/>
        </w:rPr>
      </w:pPr>
      <w:r w:rsidRPr="00A45C4C">
        <w:rPr>
          <w:rFonts w:hint="cs"/>
          <w:b/>
          <w:bCs/>
          <w:sz w:val="32"/>
          <w:szCs w:val="32"/>
          <w:rtl/>
        </w:rPr>
        <w:t>_ لسان العرب ، ابن منظور ، ت 711هـ ، تحقيق : امين محمد ، دار صادر ، بيروت 1414هـ .</w:t>
      </w:r>
    </w:p>
    <w:p w14:paraId="3B02C1A1" w14:textId="77777777" w:rsidR="008A11C1" w:rsidRPr="00A45C4C" w:rsidRDefault="008A11C1" w:rsidP="00A45C4C">
      <w:pPr>
        <w:jc w:val="both"/>
        <w:rPr>
          <w:b/>
          <w:bCs/>
          <w:sz w:val="32"/>
          <w:szCs w:val="32"/>
          <w:rtl/>
        </w:rPr>
      </w:pPr>
      <w:r w:rsidRPr="00A45C4C">
        <w:rPr>
          <w:rFonts w:hint="cs"/>
          <w:b/>
          <w:bCs/>
          <w:sz w:val="32"/>
          <w:szCs w:val="32"/>
          <w:rtl/>
        </w:rPr>
        <w:t>_ كتاب العين ، الخليل بن احمد الفراهيدي ت 170هـ ، تحقيق : د عبد الحميد هنداوي ، دار ومكتبة الهلال ، القاهرة،2008</w:t>
      </w:r>
    </w:p>
    <w:p w14:paraId="73CB1CF2" w14:textId="77777777" w:rsidR="008A11C1" w:rsidRDefault="008A11C1" w:rsidP="00A45C4C">
      <w:pPr>
        <w:jc w:val="both"/>
        <w:rPr>
          <w:b/>
          <w:bCs/>
          <w:sz w:val="32"/>
          <w:szCs w:val="32"/>
          <w:rtl/>
        </w:rPr>
      </w:pPr>
      <w:r w:rsidRPr="00A45C4C">
        <w:rPr>
          <w:rFonts w:hint="cs"/>
          <w:b/>
          <w:bCs/>
          <w:sz w:val="32"/>
          <w:szCs w:val="32"/>
          <w:rtl/>
        </w:rPr>
        <w:t>_</w:t>
      </w:r>
      <w:r w:rsidRPr="00A45C4C">
        <w:rPr>
          <w:rFonts w:hint="cs"/>
          <w:b/>
          <w:bCs/>
          <w:sz w:val="32"/>
          <w:szCs w:val="32"/>
          <w:lang w:bidi="ar-IQ"/>
        </w:rPr>
        <w:t xml:space="preserve"> </w:t>
      </w:r>
      <w:r w:rsidRPr="00A45C4C">
        <w:rPr>
          <w:rFonts w:hint="cs"/>
          <w:b/>
          <w:bCs/>
          <w:sz w:val="32"/>
          <w:szCs w:val="32"/>
          <w:rtl/>
        </w:rPr>
        <w:t>مجمع البيان ، الطبرسي ، ت 548هـ ، تحقيق : علماء ومحققين مختصين ، مؤسسة الأعلمي ، بيروت ، 1995</w:t>
      </w:r>
      <w:r w:rsidR="00BD16A2">
        <w:rPr>
          <w:rFonts w:hint="cs"/>
          <w:b/>
          <w:bCs/>
          <w:sz w:val="32"/>
          <w:szCs w:val="32"/>
          <w:rtl/>
        </w:rPr>
        <w:t>.</w:t>
      </w:r>
    </w:p>
    <w:p w14:paraId="5222597D" w14:textId="77777777" w:rsidR="00BD16A2" w:rsidRDefault="00BD16A2" w:rsidP="00A45C4C">
      <w:pPr>
        <w:jc w:val="both"/>
        <w:rPr>
          <w:b/>
          <w:bCs/>
          <w:sz w:val="32"/>
          <w:szCs w:val="32"/>
          <w:rtl/>
        </w:rPr>
      </w:pPr>
    </w:p>
    <w:p w14:paraId="0ACFE7B5" w14:textId="77777777" w:rsidR="00BD16A2" w:rsidRPr="00A45C4C" w:rsidRDefault="00BD16A2" w:rsidP="00A45C4C">
      <w:pPr>
        <w:jc w:val="both"/>
        <w:rPr>
          <w:b/>
          <w:bCs/>
          <w:sz w:val="32"/>
          <w:szCs w:val="32"/>
          <w:rtl/>
        </w:rPr>
      </w:pPr>
    </w:p>
    <w:p w14:paraId="64F8AF51" w14:textId="77777777" w:rsidR="008A11C1" w:rsidRPr="00A45C4C" w:rsidRDefault="008A11C1" w:rsidP="00A45C4C">
      <w:pPr>
        <w:jc w:val="both"/>
        <w:rPr>
          <w:b/>
          <w:bCs/>
          <w:sz w:val="32"/>
          <w:szCs w:val="32"/>
          <w:rtl/>
        </w:rPr>
      </w:pPr>
      <w:r w:rsidRPr="00A45C4C">
        <w:rPr>
          <w:rFonts w:hint="cs"/>
          <w:b/>
          <w:bCs/>
          <w:sz w:val="32"/>
          <w:szCs w:val="32"/>
          <w:rtl/>
        </w:rPr>
        <w:t>_ معجم المصطلحات البلاغية وتطورها ، احمد مطلوب ، مطبعة المجمع العلمي العراقي ، بغداد ، 1983</w:t>
      </w:r>
    </w:p>
    <w:p w14:paraId="336AA8D8" w14:textId="77777777" w:rsidR="008A11C1" w:rsidRDefault="008A11C1" w:rsidP="00A45C4C">
      <w:pPr>
        <w:jc w:val="both"/>
        <w:rPr>
          <w:b/>
          <w:bCs/>
          <w:sz w:val="32"/>
          <w:szCs w:val="32"/>
          <w:rtl/>
        </w:rPr>
      </w:pPr>
      <w:r w:rsidRPr="00A45C4C">
        <w:rPr>
          <w:rFonts w:hint="cs"/>
          <w:b/>
          <w:bCs/>
          <w:sz w:val="32"/>
          <w:szCs w:val="32"/>
          <w:rtl/>
        </w:rPr>
        <w:t>_ معجم مقاييس اللغة ، أبو الحسين احمد بن فارس(ت395)، تحقيق :عبد السلام محمد ، دار النشر، 1979م</w:t>
      </w:r>
      <w:r w:rsidR="004B100D">
        <w:rPr>
          <w:rFonts w:hint="cs"/>
          <w:b/>
          <w:bCs/>
          <w:sz w:val="32"/>
          <w:szCs w:val="32"/>
          <w:rtl/>
        </w:rPr>
        <w:t xml:space="preserve"> .</w:t>
      </w:r>
    </w:p>
    <w:p w14:paraId="1DDC27F5" w14:textId="77777777" w:rsidR="004B100D" w:rsidRDefault="004754C9" w:rsidP="00A45C4C">
      <w:pPr>
        <w:jc w:val="both"/>
        <w:rPr>
          <w:b/>
          <w:bCs/>
          <w:sz w:val="32"/>
          <w:szCs w:val="32"/>
          <w:rtl/>
        </w:rPr>
      </w:pPr>
      <w:r>
        <w:rPr>
          <w:rFonts w:hint="cs"/>
          <w:b/>
          <w:bCs/>
          <w:sz w:val="32"/>
          <w:szCs w:val="32"/>
          <w:rtl/>
        </w:rPr>
        <w:t xml:space="preserve">_ </w:t>
      </w:r>
      <w:r w:rsidR="004B100D">
        <w:rPr>
          <w:rFonts w:hint="cs"/>
          <w:b/>
          <w:bCs/>
          <w:sz w:val="32"/>
          <w:szCs w:val="32"/>
          <w:rtl/>
        </w:rPr>
        <w:t xml:space="preserve">مباحث في التفسير الموضوعي ، مصطفى مسلم ، دار القلم ، 2005 </w:t>
      </w:r>
      <w:r w:rsidR="002A2414">
        <w:rPr>
          <w:rFonts w:hint="cs"/>
          <w:b/>
          <w:bCs/>
          <w:sz w:val="32"/>
          <w:szCs w:val="32"/>
          <w:rtl/>
        </w:rPr>
        <w:t>.</w:t>
      </w:r>
    </w:p>
    <w:p w14:paraId="21F5B267" w14:textId="77777777" w:rsidR="002A2414" w:rsidRPr="00A45C4C" w:rsidRDefault="002A2414" w:rsidP="00A45C4C">
      <w:pPr>
        <w:jc w:val="both"/>
        <w:rPr>
          <w:b/>
          <w:bCs/>
          <w:sz w:val="32"/>
          <w:szCs w:val="32"/>
          <w:rtl/>
        </w:rPr>
      </w:pPr>
    </w:p>
    <w:p w14:paraId="69C9EF6F" w14:textId="77777777" w:rsidR="008A11C1" w:rsidRPr="00A45C4C" w:rsidRDefault="008A11C1" w:rsidP="00A45C4C">
      <w:pPr>
        <w:jc w:val="both"/>
        <w:rPr>
          <w:b/>
          <w:bCs/>
          <w:sz w:val="32"/>
          <w:szCs w:val="32"/>
          <w:rtl/>
        </w:rPr>
      </w:pPr>
      <w:r w:rsidRPr="00A45C4C">
        <w:rPr>
          <w:rFonts w:hint="cs"/>
          <w:b/>
          <w:bCs/>
          <w:sz w:val="32"/>
          <w:szCs w:val="32"/>
          <w:rtl/>
        </w:rPr>
        <w:t>_ مناهل العرفان ، محمد عبد العظيم الزرقاني ، ت 1367هـ ، تحقيق : فواز احمد ، دار الكتاب العربي ، بيروت ، 1995،</w:t>
      </w:r>
    </w:p>
    <w:p w14:paraId="02F36340" w14:textId="77777777" w:rsidR="008A11C1" w:rsidRDefault="008A11C1" w:rsidP="00C308A9">
      <w:pPr>
        <w:rPr>
          <w:b/>
          <w:bCs/>
          <w:sz w:val="28"/>
          <w:szCs w:val="28"/>
          <w:rtl/>
        </w:rPr>
      </w:pPr>
    </w:p>
    <w:p w14:paraId="4E332D45" w14:textId="77777777" w:rsidR="008A11C1" w:rsidRDefault="008A11C1" w:rsidP="00C308A9">
      <w:pPr>
        <w:rPr>
          <w:b/>
          <w:bCs/>
          <w:sz w:val="28"/>
          <w:szCs w:val="28"/>
          <w:rtl/>
        </w:rPr>
        <w:sectPr w:rsidR="008A11C1" w:rsidSect="00A843AF">
          <w:footnotePr>
            <w:numRestart w:val="eachPage"/>
          </w:footnotePr>
          <w:pgSz w:w="11906" w:h="16838"/>
          <w:pgMar w:top="1440" w:right="1800" w:bottom="1440" w:left="1800" w:header="708" w:footer="708" w:gutter="0"/>
          <w:cols w:space="708"/>
          <w:bidi/>
          <w:rtlGutter/>
          <w:docGrid w:linePitch="360"/>
        </w:sectPr>
      </w:pPr>
    </w:p>
    <w:p w14:paraId="1C5C918E" w14:textId="77777777" w:rsidR="008A11C1" w:rsidRPr="008A11C1" w:rsidRDefault="008A11C1" w:rsidP="008A11C1">
      <w:pPr>
        <w:rPr>
          <w:sz w:val="28"/>
          <w:szCs w:val="28"/>
          <w:rtl/>
          <w:lang w:bidi="ar-IQ"/>
        </w:rPr>
      </w:pPr>
    </w:p>
    <w:sectPr w:rsidR="008A11C1" w:rsidRPr="008A11C1" w:rsidSect="00A843AF">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40E2" w14:textId="77777777" w:rsidR="00F70963" w:rsidRDefault="00F70963" w:rsidP="00AC0684">
      <w:pPr>
        <w:spacing w:after="0" w:line="240" w:lineRule="auto"/>
      </w:pPr>
      <w:r>
        <w:separator/>
      </w:r>
    </w:p>
  </w:endnote>
  <w:endnote w:type="continuationSeparator" w:id="0">
    <w:p w14:paraId="644A5851" w14:textId="77777777" w:rsidR="00F70963" w:rsidRDefault="00F70963" w:rsidP="00AC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D48" w14:textId="77777777" w:rsidR="00AC0684" w:rsidRDefault="00AC0684" w:rsidP="00516D45">
    <w:pPr>
      <w:pStyle w:val="a6"/>
    </w:pPr>
  </w:p>
  <w:p w14:paraId="27041372" w14:textId="77777777" w:rsidR="00AC0684" w:rsidRDefault="00AC06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2467568"/>
      <w:docPartObj>
        <w:docPartGallery w:val="Page Numbers (Bottom of Page)"/>
        <w:docPartUnique/>
      </w:docPartObj>
    </w:sdtPr>
    <w:sdtEndPr/>
    <w:sdtContent>
      <w:p w14:paraId="36CA1760" w14:textId="77777777" w:rsidR="00AC0684" w:rsidRDefault="00AC0684">
        <w:pPr>
          <w:pStyle w:val="a6"/>
          <w:jc w:val="center"/>
        </w:pPr>
        <w:r>
          <w:fldChar w:fldCharType="begin"/>
        </w:r>
        <w:r>
          <w:instrText>PAGE   \* MERGEFORMAT</w:instrText>
        </w:r>
        <w:r>
          <w:fldChar w:fldCharType="separate"/>
        </w:r>
        <w:r w:rsidR="008A11C1" w:rsidRPr="008A11C1">
          <w:rPr>
            <w:rFonts w:hint="eastAsia"/>
            <w:noProof/>
            <w:rtl/>
            <w:lang w:val="ar-SA"/>
          </w:rPr>
          <w:t>أ‌</w:t>
        </w:r>
        <w:r>
          <w:fldChar w:fldCharType="end"/>
        </w:r>
      </w:p>
    </w:sdtContent>
  </w:sdt>
  <w:p w14:paraId="01EF7F71" w14:textId="77777777" w:rsidR="00AC0684" w:rsidRDefault="00AC0684" w:rsidP="00516D45">
    <w:pPr>
      <w:pStyle w:val="a6"/>
      <w:rPr>
        <w:lang w:bidi="ar-IQ"/>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0868125"/>
      <w:docPartObj>
        <w:docPartGallery w:val="Page Numbers (Bottom of Page)"/>
        <w:docPartUnique/>
      </w:docPartObj>
    </w:sdtPr>
    <w:sdtEndPr/>
    <w:sdtContent>
      <w:p w14:paraId="715FC1FB" w14:textId="77777777" w:rsidR="00AC0684" w:rsidRDefault="00AC0684">
        <w:pPr>
          <w:pStyle w:val="a6"/>
          <w:jc w:val="center"/>
        </w:pPr>
        <w:r>
          <w:fldChar w:fldCharType="begin"/>
        </w:r>
        <w:r>
          <w:instrText>PAGE   \* MERGEFORMAT</w:instrText>
        </w:r>
        <w:r>
          <w:fldChar w:fldCharType="separate"/>
        </w:r>
        <w:r w:rsidR="008A11C1" w:rsidRPr="008A11C1">
          <w:rPr>
            <w:noProof/>
            <w:rtl/>
            <w:lang w:val="ar-SA"/>
          </w:rPr>
          <w:t>10</w:t>
        </w:r>
        <w:r>
          <w:fldChar w:fldCharType="end"/>
        </w:r>
      </w:p>
    </w:sdtContent>
  </w:sdt>
  <w:p w14:paraId="01A1BF7C" w14:textId="77777777" w:rsidR="00AC0684" w:rsidRDefault="00AC0684" w:rsidP="00516D45">
    <w:pPr>
      <w:pStyle w:val="a6"/>
      <w:rPr>
        <w:lang w:bidi="ar-IQ"/>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4564" w14:textId="77777777" w:rsidR="008A11C1" w:rsidRDefault="008A11C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94030616"/>
      <w:docPartObj>
        <w:docPartGallery w:val="Page Numbers (Bottom of Page)"/>
        <w:docPartUnique/>
      </w:docPartObj>
    </w:sdtPr>
    <w:sdtEndPr/>
    <w:sdtContent>
      <w:p w14:paraId="63CDC5AF" w14:textId="77777777" w:rsidR="008A11C1" w:rsidRDefault="008A11C1">
        <w:pPr>
          <w:pStyle w:val="a6"/>
          <w:jc w:val="center"/>
        </w:pPr>
        <w:r>
          <w:fldChar w:fldCharType="begin"/>
        </w:r>
        <w:r>
          <w:instrText>PAGE   \* MERGEFORMAT</w:instrText>
        </w:r>
        <w:r>
          <w:fldChar w:fldCharType="separate"/>
        </w:r>
        <w:r w:rsidRPr="008A11C1">
          <w:rPr>
            <w:noProof/>
            <w:rtl/>
            <w:lang w:val="ar-SA"/>
          </w:rPr>
          <w:t>13</w:t>
        </w:r>
        <w:r>
          <w:fldChar w:fldCharType="end"/>
        </w:r>
      </w:p>
    </w:sdtContent>
  </w:sdt>
  <w:p w14:paraId="6825AE4D" w14:textId="77777777" w:rsidR="008A11C1" w:rsidRDefault="008A11C1">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3BF1" w14:textId="77777777" w:rsidR="008A11C1" w:rsidRDefault="008A11C1">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2070" w14:textId="77777777" w:rsidR="00FD2E8A" w:rsidRDefault="00FD2E8A">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A434" w14:textId="77777777" w:rsidR="00FD2E8A" w:rsidRDefault="00FD2E8A">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7976" w14:textId="77777777" w:rsidR="00FD2E8A" w:rsidRDefault="00FD2E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B80C" w14:textId="77777777" w:rsidR="00F70963" w:rsidRDefault="00F70963" w:rsidP="00AC0684">
      <w:pPr>
        <w:spacing w:after="0" w:line="240" w:lineRule="auto"/>
      </w:pPr>
      <w:r>
        <w:separator/>
      </w:r>
    </w:p>
  </w:footnote>
  <w:footnote w:type="continuationSeparator" w:id="0">
    <w:p w14:paraId="4E0F5831" w14:textId="77777777" w:rsidR="00F70963" w:rsidRDefault="00F70963" w:rsidP="00AC0684">
      <w:pPr>
        <w:spacing w:after="0" w:line="240" w:lineRule="auto"/>
      </w:pPr>
      <w:r>
        <w:continuationSeparator/>
      </w:r>
    </w:p>
  </w:footnote>
  <w:footnote w:id="1">
    <w:p w14:paraId="6C58E869" w14:textId="77777777" w:rsidR="00AC0684" w:rsidRDefault="00AC0684">
      <w:pPr>
        <w:pStyle w:val="a3"/>
        <w:rPr>
          <w:lang w:bidi="ar-IQ"/>
        </w:rPr>
      </w:pPr>
      <w:r>
        <w:rPr>
          <w:rStyle w:val="a4"/>
          <w:rFonts w:hint="cs"/>
          <w:lang w:bidi="ar-IQ"/>
        </w:rPr>
        <w:footnoteRef/>
      </w:r>
      <w:r>
        <w:rPr>
          <w:rtl/>
        </w:rPr>
        <w:t xml:space="preserve"> </w:t>
      </w:r>
      <w:r>
        <w:rPr>
          <w:rFonts w:hint="cs"/>
          <w:rtl/>
          <w:lang w:bidi="ar-IQ"/>
        </w:rPr>
        <w:t xml:space="preserve"> لسان العرب ، ابن منظور ، ت 711هـ ، تحقيق : امين محمد ، دار صادر ، بيروت 1414هـ ، 8 / 7</w:t>
      </w:r>
    </w:p>
  </w:footnote>
  <w:footnote w:id="2">
    <w:p w14:paraId="29D9059F" w14:textId="77777777" w:rsidR="00AC0684" w:rsidRDefault="00AC0684">
      <w:pPr>
        <w:pStyle w:val="a3"/>
        <w:rPr>
          <w:lang w:bidi="ar-IQ"/>
        </w:rPr>
      </w:pPr>
      <w:r>
        <w:rPr>
          <w:rStyle w:val="a4"/>
          <w:rFonts w:hint="cs"/>
          <w:lang w:bidi="ar-IQ"/>
        </w:rPr>
        <w:footnoteRef/>
      </w:r>
      <w:r>
        <w:rPr>
          <w:rFonts w:hint="cs"/>
          <w:rtl/>
        </w:rPr>
        <w:t xml:space="preserve"> : كتاب العين ، الخليل بن احمد الفراهيدي ت 170هـ ، تحقيق : د عبد الحميد هنداوي ، دار ومكتبة الهلال ، القاهرة،2008 1/121</w:t>
      </w:r>
    </w:p>
  </w:footnote>
  <w:footnote w:id="3">
    <w:p w14:paraId="05B979CF" w14:textId="77777777" w:rsidR="00AC0684" w:rsidRDefault="00AC0684">
      <w:pPr>
        <w:pStyle w:val="a3"/>
        <w:rPr>
          <w:lang w:bidi="ar-IQ"/>
        </w:rPr>
      </w:pPr>
      <w:r>
        <w:rPr>
          <w:rStyle w:val="a4"/>
        </w:rPr>
        <w:footnoteRef/>
      </w:r>
      <w:r>
        <w:rPr>
          <w:rtl/>
        </w:rPr>
        <w:t xml:space="preserve"> </w:t>
      </w:r>
      <w:r>
        <w:rPr>
          <w:rFonts w:hint="cs"/>
          <w:rtl/>
          <w:lang w:bidi="ar-IQ"/>
        </w:rPr>
        <w:t>الاقحاف / 9</w:t>
      </w:r>
    </w:p>
  </w:footnote>
  <w:footnote w:id="4">
    <w:p w14:paraId="3782B3E5" w14:textId="77777777" w:rsidR="00AC0684" w:rsidRDefault="00AC0684">
      <w:pPr>
        <w:pStyle w:val="a3"/>
        <w:rPr>
          <w:lang w:bidi="ar-IQ"/>
        </w:rPr>
      </w:pPr>
      <w:r>
        <w:rPr>
          <w:rStyle w:val="a4"/>
        </w:rPr>
        <w:footnoteRef/>
      </w:r>
      <w:r>
        <w:rPr>
          <w:rtl/>
        </w:rPr>
        <w:t xml:space="preserve"> </w:t>
      </w:r>
      <w:r>
        <w:rPr>
          <w:rFonts w:hint="cs"/>
          <w:rtl/>
          <w:lang w:bidi="ar-IQ"/>
        </w:rPr>
        <w:t>ينظر : مجمع البيان ، الطبرسي ، ت 548هـ ، تحقيق : علماء ومحققين مختصين ، مؤسسة الأعلمي ، بيروت ، 1995، 9/139</w:t>
      </w:r>
    </w:p>
  </w:footnote>
  <w:footnote w:id="5">
    <w:p w14:paraId="2C3C2CC9" w14:textId="77777777" w:rsidR="00AC0684" w:rsidRDefault="00AC0684">
      <w:pPr>
        <w:pStyle w:val="a3"/>
        <w:rPr>
          <w:lang w:bidi="ar-IQ"/>
        </w:rPr>
      </w:pPr>
      <w:r>
        <w:rPr>
          <w:rStyle w:val="a4"/>
        </w:rPr>
        <w:footnoteRef/>
      </w:r>
      <w:r>
        <w:rPr>
          <w:rtl/>
        </w:rPr>
        <w:t xml:space="preserve"> </w:t>
      </w:r>
      <w:r>
        <w:rPr>
          <w:rFonts w:hint="cs"/>
          <w:rtl/>
          <w:lang w:bidi="ar-IQ"/>
        </w:rPr>
        <w:t>ينظر : كتاب العين 1/121</w:t>
      </w:r>
    </w:p>
  </w:footnote>
  <w:footnote w:id="6">
    <w:p w14:paraId="1B8EF7A2" w14:textId="77777777" w:rsidR="00AC0684" w:rsidRDefault="00AC0684">
      <w:pPr>
        <w:pStyle w:val="a3"/>
        <w:rPr>
          <w:lang w:bidi="ar-IQ"/>
        </w:rPr>
      </w:pPr>
      <w:r>
        <w:rPr>
          <w:rStyle w:val="a4"/>
        </w:rPr>
        <w:footnoteRef/>
      </w:r>
      <w:r>
        <w:rPr>
          <w:rtl/>
        </w:rPr>
        <w:t xml:space="preserve"> </w:t>
      </w:r>
      <w:r>
        <w:rPr>
          <w:rFonts w:hint="cs"/>
          <w:rtl/>
          <w:lang w:bidi="ar-IQ"/>
        </w:rPr>
        <w:t xml:space="preserve"> معجم مقاييس اللغة ، أبو الحسين احمد بن فارس(ت395)، تحقيق :عبد السلام محمد ، دار النشر، 1979م ، 1 / 209 _ 210  </w:t>
      </w:r>
    </w:p>
  </w:footnote>
  <w:footnote w:id="7">
    <w:p w14:paraId="56BEC8CF" w14:textId="77777777" w:rsidR="00AC0684" w:rsidRDefault="00AC0684">
      <w:pPr>
        <w:pStyle w:val="a3"/>
        <w:rPr>
          <w:rtl/>
          <w:lang w:bidi="ar-IQ"/>
        </w:rPr>
      </w:pPr>
      <w:r>
        <w:rPr>
          <w:rStyle w:val="a4"/>
        </w:rPr>
        <w:footnoteRef/>
      </w:r>
      <w:r>
        <w:rPr>
          <w:rtl/>
        </w:rPr>
        <w:t xml:space="preserve"> </w:t>
      </w:r>
      <w:r>
        <w:rPr>
          <w:rFonts w:hint="cs"/>
          <w:rtl/>
          <w:lang w:bidi="ar-IQ"/>
        </w:rPr>
        <w:t>البقرة / 117</w:t>
      </w:r>
    </w:p>
  </w:footnote>
  <w:footnote w:id="8">
    <w:p w14:paraId="702A878F" w14:textId="77777777" w:rsidR="00AC0684" w:rsidRDefault="00AC0684">
      <w:pPr>
        <w:pStyle w:val="a3"/>
        <w:rPr>
          <w:rtl/>
          <w:lang w:bidi="ar-IQ"/>
        </w:rPr>
      </w:pPr>
      <w:r>
        <w:rPr>
          <w:rStyle w:val="a4"/>
        </w:rPr>
        <w:footnoteRef/>
      </w:r>
      <w:r>
        <w:rPr>
          <w:rtl/>
        </w:rPr>
        <w:t xml:space="preserve"> </w:t>
      </w:r>
      <w:r>
        <w:rPr>
          <w:rFonts w:hint="cs"/>
          <w:rtl/>
        </w:rPr>
        <w:t xml:space="preserve">ينظر: </w:t>
      </w:r>
      <w:r>
        <w:rPr>
          <w:rFonts w:hint="cs"/>
          <w:rtl/>
          <w:lang w:bidi="ar-IQ"/>
        </w:rPr>
        <w:t>مجمع البيان 1/ 362</w:t>
      </w:r>
    </w:p>
  </w:footnote>
  <w:footnote w:id="9">
    <w:p w14:paraId="2A9F7B67" w14:textId="77777777" w:rsidR="00AC0684" w:rsidRDefault="00AC0684">
      <w:pPr>
        <w:pStyle w:val="a3"/>
        <w:rPr>
          <w:lang w:bidi="ar-IQ"/>
        </w:rPr>
      </w:pPr>
      <w:r>
        <w:rPr>
          <w:rStyle w:val="a4"/>
        </w:rPr>
        <w:footnoteRef/>
      </w:r>
      <w:r>
        <w:rPr>
          <w:rtl/>
        </w:rPr>
        <w:t xml:space="preserve"> </w:t>
      </w:r>
      <w:r>
        <w:rPr>
          <w:rFonts w:hint="cs"/>
          <w:rtl/>
          <w:lang w:bidi="ar-IQ"/>
        </w:rPr>
        <w:t xml:space="preserve">ينظر : معجم المصطلحات البلاغية وتطورها ، احمد مطلوب ، مطبعة المجمع العلمي العراقي ، بغداد ، 1983 ،1 /  378 _ 381 </w:t>
      </w:r>
    </w:p>
  </w:footnote>
  <w:footnote w:id="10">
    <w:p w14:paraId="434DDB09" w14:textId="77777777" w:rsidR="00AC0684" w:rsidRDefault="00AC0684" w:rsidP="002D7CF6">
      <w:pPr>
        <w:pStyle w:val="a3"/>
        <w:rPr>
          <w:rtl/>
          <w:lang w:bidi="ar-IQ"/>
        </w:rPr>
      </w:pPr>
      <w:r>
        <w:rPr>
          <w:rStyle w:val="a4"/>
        </w:rPr>
        <w:footnoteRef/>
      </w:r>
      <w:r>
        <w:rPr>
          <w:rtl/>
        </w:rPr>
        <w:t xml:space="preserve"> </w:t>
      </w:r>
      <w:r>
        <w:rPr>
          <w:rFonts w:hint="cs"/>
          <w:rtl/>
          <w:lang w:bidi="ar-IQ"/>
        </w:rPr>
        <w:t xml:space="preserve">ينظر : المكان نفسه </w:t>
      </w:r>
    </w:p>
  </w:footnote>
  <w:footnote w:id="11">
    <w:p w14:paraId="1CD8C017" w14:textId="77777777" w:rsidR="00AC0684" w:rsidRDefault="00AC0684">
      <w:pPr>
        <w:pStyle w:val="a3"/>
        <w:rPr>
          <w:lang w:bidi="ar-IQ"/>
        </w:rPr>
      </w:pPr>
      <w:r>
        <w:rPr>
          <w:rStyle w:val="a4"/>
        </w:rPr>
        <w:footnoteRef/>
      </w:r>
      <w:r>
        <w:rPr>
          <w:rtl/>
        </w:rPr>
        <w:t xml:space="preserve"> </w:t>
      </w:r>
      <w:r>
        <w:rPr>
          <w:rFonts w:hint="cs"/>
          <w:rtl/>
          <w:lang w:bidi="ar-IQ"/>
        </w:rPr>
        <w:t xml:space="preserve">ينظر : معجم المصطلحات البلاغية وتطورها ، 1 / 381 _ 382 </w:t>
      </w:r>
    </w:p>
  </w:footnote>
  <w:footnote w:id="12">
    <w:p w14:paraId="424DE156" w14:textId="77777777" w:rsidR="00AC0684" w:rsidRDefault="00AC0684">
      <w:pPr>
        <w:pStyle w:val="a3"/>
        <w:rPr>
          <w:lang w:bidi="ar-IQ"/>
        </w:rPr>
      </w:pPr>
      <w:r>
        <w:rPr>
          <w:rStyle w:val="a4"/>
        </w:rPr>
        <w:footnoteRef/>
      </w:r>
      <w:r>
        <w:rPr>
          <w:rtl/>
        </w:rPr>
        <w:t xml:space="preserve"> </w:t>
      </w:r>
      <w:r>
        <w:rPr>
          <w:rFonts w:hint="cs"/>
          <w:rtl/>
          <w:lang w:bidi="ar-IQ"/>
        </w:rPr>
        <w:t xml:space="preserve">ينظر : المصدر السابق ، 282 _ 283 </w:t>
      </w:r>
    </w:p>
  </w:footnote>
  <w:footnote w:id="13">
    <w:p w14:paraId="40CA75D0" w14:textId="77777777" w:rsidR="00AC0684" w:rsidRDefault="00AC0684">
      <w:pPr>
        <w:pStyle w:val="a3"/>
        <w:rPr>
          <w:lang w:bidi="ar-IQ"/>
        </w:rPr>
      </w:pPr>
      <w:r>
        <w:rPr>
          <w:rStyle w:val="a4"/>
        </w:rPr>
        <w:footnoteRef/>
      </w:r>
      <w:r>
        <w:rPr>
          <w:rtl/>
        </w:rPr>
        <w:t xml:space="preserve"> </w:t>
      </w:r>
      <w:r>
        <w:rPr>
          <w:rFonts w:hint="cs"/>
          <w:rtl/>
          <w:lang w:bidi="ar-IQ"/>
        </w:rPr>
        <w:t>جواهر البلاغة في المعاني والبيان والبديع، احمد الهاشمي،  (ت ١٣٦٢هـ) ، د يوسف الصميلي ، المكتبة العصرية ، بيروت 1999 ، 1/ 361</w:t>
      </w:r>
    </w:p>
  </w:footnote>
  <w:footnote w:id="14">
    <w:p w14:paraId="321670AC" w14:textId="77777777" w:rsidR="00AC0684" w:rsidRDefault="00AC0684">
      <w:pPr>
        <w:pStyle w:val="a3"/>
        <w:rPr>
          <w:rtl/>
          <w:lang w:bidi="ar-IQ"/>
        </w:rPr>
      </w:pPr>
      <w:r>
        <w:rPr>
          <w:rStyle w:val="a4"/>
        </w:rPr>
        <w:footnoteRef/>
      </w:r>
      <w:r>
        <w:rPr>
          <w:rtl/>
        </w:rPr>
        <w:t xml:space="preserve"> </w:t>
      </w:r>
      <w:r>
        <w:rPr>
          <w:rFonts w:hint="cs"/>
          <w:rtl/>
          <w:lang w:bidi="ar-IQ"/>
        </w:rPr>
        <w:t>الايضاح في علوم البلاغة ، الخطيب القزويني ، ت739هـ ، تحقيق ابراهيم شمس الدين ، دار الكتب العلمية ، بيروت 2003 ، 1/ 255</w:t>
      </w:r>
    </w:p>
  </w:footnote>
  <w:footnote w:id="15">
    <w:p w14:paraId="21ED5499" w14:textId="77777777" w:rsidR="00AC0684" w:rsidRDefault="00AC0684">
      <w:pPr>
        <w:pStyle w:val="a3"/>
        <w:rPr>
          <w:lang w:bidi="ar-IQ"/>
        </w:rPr>
      </w:pPr>
      <w:r>
        <w:rPr>
          <w:rStyle w:val="a4"/>
        </w:rPr>
        <w:footnoteRef/>
      </w:r>
      <w:r>
        <w:rPr>
          <w:rtl/>
        </w:rPr>
        <w:t xml:space="preserve"> </w:t>
      </w:r>
      <w:r>
        <w:rPr>
          <w:rFonts w:hint="cs"/>
          <w:rtl/>
        </w:rPr>
        <w:t xml:space="preserve"> </w:t>
      </w:r>
      <w:r>
        <w:rPr>
          <w:rFonts w:hint="cs"/>
          <w:rtl/>
          <w:lang w:bidi="ar-IQ"/>
        </w:rPr>
        <w:t>مناهل العرفان ، محمد عبد العظيم الزرقاني ، ت 1367هـ ، تحقيق : فواز احمد ، دار الكتاب العربي ، بيروت ، 1995،  1 / 350</w:t>
      </w:r>
    </w:p>
  </w:footnote>
  <w:footnote w:id="16">
    <w:p w14:paraId="28D32A74" w14:textId="77777777" w:rsidR="00AC0684" w:rsidRDefault="00AC0684" w:rsidP="00DA4E09">
      <w:pPr>
        <w:pStyle w:val="a3"/>
        <w:rPr>
          <w:rtl/>
          <w:lang w:bidi="ar-IQ"/>
        </w:rPr>
      </w:pPr>
      <w:r>
        <w:rPr>
          <w:rStyle w:val="a4"/>
        </w:rPr>
        <w:footnoteRef/>
      </w:r>
      <w:r>
        <w:rPr>
          <w:rtl/>
        </w:rPr>
        <w:t xml:space="preserve"> </w:t>
      </w:r>
      <w:r>
        <w:rPr>
          <w:rFonts w:hint="cs"/>
          <w:rtl/>
        </w:rPr>
        <w:t xml:space="preserve">ينظر : </w:t>
      </w:r>
      <w:r>
        <w:rPr>
          <w:rFonts w:hint="cs"/>
          <w:rtl/>
          <w:lang w:bidi="ar-IQ"/>
        </w:rPr>
        <w:t xml:space="preserve">مباحث في التفسير الموضوعي ، مصطفى مسلم ، دار القلم ،2005 ،   1  / 47 </w:t>
      </w:r>
    </w:p>
  </w:footnote>
  <w:footnote w:id="17">
    <w:p w14:paraId="481078CF" w14:textId="77777777" w:rsidR="00AC0684" w:rsidRDefault="00AC0684">
      <w:pPr>
        <w:pStyle w:val="a3"/>
        <w:rPr>
          <w:rtl/>
          <w:lang w:bidi="ar-IQ"/>
        </w:rPr>
      </w:pPr>
      <w:r>
        <w:rPr>
          <w:rStyle w:val="a4"/>
        </w:rPr>
        <w:footnoteRef/>
      </w:r>
      <w:r>
        <w:rPr>
          <w:rtl/>
        </w:rPr>
        <w:t xml:space="preserve"> </w:t>
      </w:r>
      <w:r>
        <w:rPr>
          <w:rFonts w:hint="cs"/>
          <w:rtl/>
        </w:rPr>
        <w:t xml:space="preserve">ينظر : </w:t>
      </w:r>
      <w:r>
        <w:rPr>
          <w:rFonts w:hint="cs"/>
          <w:rtl/>
          <w:lang w:bidi="ar-IQ"/>
        </w:rPr>
        <w:t xml:space="preserve">مجمع البيان، 10 / 47 </w:t>
      </w:r>
    </w:p>
  </w:footnote>
  <w:footnote w:id="18">
    <w:p w14:paraId="3AF780C8" w14:textId="77777777" w:rsidR="00AC0684" w:rsidRDefault="00AC0684">
      <w:pPr>
        <w:pStyle w:val="a3"/>
        <w:rPr>
          <w:lang w:bidi="ar-IQ"/>
        </w:rPr>
      </w:pPr>
      <w:r>
        <w:rPr>
          <w:rStyle w:val="a4"/>
        </w:rPr>
        <w:footnoteRef/>
      </w:r>
      <w:r>
        <w:rPr>
          <w:rtl/>
        </w:rPr>
        <w:t xml:space="preserve"> </w:t>
      </w:r>
      <w:r>
        <w:rPr>
          <w:rFonts w:hint="cs"/>
          <w:rtl/>
          <w:lang w:bidi="ar-IQ"/>
        </w:rPr>
        <w:t>ينظر : مجمع البيان ، 10 /  48</w:t>
      </w:r>
    </w:p>
  </w:footnote>
  <w:footnote w:id="19">
    <w:p w14:paraId="44143B7E" w14:textId="77777777" w:rsidR="00AC0684" w:rsidRDefault="00AC0684" w:rsidP="00775E51">
      <w:pPr>
        <w:pStyle w:val="a3"/>
        <w:rPr>
          <w:rtl/>
          <w:lang w:bidi="ar-IQ"/>
        </w:rPr>
      </w:pPr>
      <w:r>
        <w:rPr>
          <w:rStyle w:val="a4"/>
        </w:rPr>
        <w:footnoteRef/>
      </w:r>
      <w:r>
        <w:rPr>
          <w:rtl/>
        </w:rPr>
        <w:t xml:space="preserve"> </w:t>
      </w:r>
      <w:r>
        <w:rPr>
          <w:rFonts w:hint="cs"/>
          <w:rtl/>
        </w:rPr>
        <w:t xml:space="preserve">ينظر : </w:t>
      </w:r>
      <w:r w:rsidR="00625374">
        <w:rPr>
          <w:rFonts w:hint="cs"/>
          <w:rtl/>
          <w:lang w:bidi="ar-IQ"/>
        </w:rPr>
        <w:t>المصدر السابق</w:t>
      </w:r>
      <w:r>
        <w:rPr>
          <w:rFonts w:hint="cs"/>
          <w:rtl/>
          <w:lang w:bidi="ar-IQ"/>
        </w:rPr>
        <w:t xml:space="preserve"> ،  10 / 479</w:t>
      </w:r>
    </w:p>
  </w:footnote>
  <w:footnote w:id="20">
    <w:p w14:paraId="573B2B83" w14:textId="77777777" w:rsidR="00AC0684" w:rsidRDefault="00AC0684">
      <w:pPr>
        <w:pStyle w:val="a3"/>
        <w:rPr>
          <w:lang w:bidi="ar-IQ"/>
        </w:rPr>
      </w:pPr>
      <w:r>
        <w:rPr>
          <w:rStyle w:val="a4"/>
        </w:rPr>
        <w:footnoteRef/>
      </w:r>
      <w:r>
        <w:rPr>
          <w:rtl/>
        </w:rPr>
        <w:t xml:space="preserve"> </w:t>
      </w:r>
      <w:r>
        <w:rPr>
          <w:rFonts w:hint="cs"/>
          <w:rtl/>
          <w:lang w:bidi="ar-IQ"/>
        </w:rPr>
        <w:t>تفسير القمي ، علي بن ابراهيم القمي ، ( ت 329 هـ ) ، تحقيق : طيب الموسوي ، مكتبة الهدى ، النجف ، 1967 ، 2 / 448</w:t>
      </w:r>
    </w:p>
  </w:footnote>
  <w:footnote w:id="21">
    <w:p w14:paraId="14011928" w14:textId="77777777" w:rsidR="00AC0684" w:rsidRDefault="00AC0684">
      <w:pPr>
        <w:pStyle w:val="a3"/>
        <w:rPr>
          <w:rtl/>
          <w:lang w:bidi="ar-IQ"/>
        </w:rPr>
      </w:pPr>
      <w:r>
        <w:rPr>
          <w:rStyle w:val="a4"/>
        </w:rPr>
        <w:footnoteRef/>
      </w:r>
      <w:r>
        <w:rPr>
          <w:rtl/>
        </w:rPr>
        <w:t xml:space="preserve"> </w:t>
      </w:r>
      <w:r>
        <w:rPr>
          <w:rFonts w:hint="cs"/>
          <w:rtl/>
        </w:rPr>
        <w:t xml:space="preserve">ينظر : المصدر السابق </w:t>
      </w:r>
      <w:r>
        <w:rPr>
          <w:rFonts w:hint="cs"/>
          <w:rtl/>
          <w:lang w:bidi="ar-IQ"/>
        </w:rPr>
        <w:t xml:space="preserve"> ،  445 .</w:t>
      </w:r>
    </w:p>
  </w:footnote>
  <w:footnote w:id="22">
    <w:p w14:paraId="092EE1D6" w14:textId="77777777" w:rsidR="00AC0684" w:rsidRDefault="00AC0684">
      <w:pPr>
        <w:pStyle w:val="a3"/>
        <w:rPr>
          <w:lang w:bidi="ar-IQ"/>
        </w:rPr>
      </w:pPr>
      <w:r>
        <w:rPr>
          <w:rStyle w:val="a4"/>
        </w:rPr>
        <w:footnoteRef/>
      </w:r>
      <w:r>
        <w:rPr>
          <w:rtl/>
        </w:rPr>
        <w:t xml:space="preserve"> </w:t>
      </w:r>
      <w:r>
        <w:rPr>
          <w:rFonts w:hint="cs"/>
          <w:rtl/>
          <w:lang w:bidi="ar-IQ"/>
        </w:rPr>
        <w:t>ينظر: ثواب الأعمال ، الشيخ الصدوق ، أبو جعفر محمد ت381هـ ، تحقيق : السيد محمد الخرسان ، أمير قم ، قم المقدسة ، 1/127</w:t>
      </w:r>
    </w:p>
  </w:footnote>
  <w:footnote w:id="23">
    <w:p w14:paraId="669A7B19" w14:textId="77777777" w:rsidR="00AC0684" w:rsidRDefault="00AC0684">
      <w:pPr>
        <w:pStyle w:val="a3"/>
        <w:rPr>
          <w:rtl/>
          <w:lang w:bidi="ar-IQ"/>
        </w:rPr>
      </w:pPr>
      <w:r>
        <w:rPr>
          <w:rStyle w:val="a4"/>
        </w:rPr>
        <w:footnoteRef/>
      </w:r>
      <w:r>
        <w:rPr>
          <w:rtl/>
        </w:rPr>
        <w:t xml:space="preserve"> </w:t>
      </w:r>
      <w:r>
        <w:rPr>
          <w:rFonts w:hint="cs"/>
          <w:rtl/>
          <w:lang w:bidi="ar-IQ"/>
        </w:rPr>
        <w:t xml:space="preserve"> تفسير القمي ،  2 /  434</w:t>
      </w:r>
    </w:p>
  </w:footnote>
  <w:footnote w:id="24">
    <w:p w14:paraId="4F715C4D" w14:textId="77777777" w:rsidR="00AC0684" w:rsidRDefault="00AC0684">
      <w:pPr>
        <w:pStyle w:val="a3"/>
        <w:rPr>
          <w:rtl/>
          <w:lang w:bidi="ar-IQ"/>
        </w:rPr>
      </w:pPr>
      <w:r>
        <w:rPr>
          <w:rStyle w:val="a4"/>
        </w:rPr>
        <w:footnoteRef/>
      </w:r>
      <w:r>
        <w:rPr>
          <w:rtl/>
        </w:rPr>
        <w:t xml:space="preserve"> </w:t>
      </w:r>
      <w:r>
        <w:rPr>
          <w:rFonts w:hint="cs"/>
          <w:rtl/>
          <w:lang w:bidi="ar-IQ"/>
        </w:rPr>
        <w:t>مجمع البيان ، 10 / 466</w:t>
      </w:r>
    </w:p>
  </w:footnote>
  <w:footnote w:id="25">
    <w:p w14:paraId="4AEED73B" w14:textId="77777777" w:rsidR="00AC0684" w:rsidRDefault="00AC0684" w:rsidP="006A035E">
      <w:pPr>
        <w:pStyle w:val="a3"/>
        <w:rPr>
          <w:rtl/>
          <w:lang w:bidi="ar-IQ"/>
        </w:rPr>
      </w:pPr>
      <w:r>
        <w:rPr>
          <w:rStyle w:val="a4"/>
        </w:rPr>
        <w:footnoteRef/>
      </w:r>
      <w:r>
        <w:rPr>
          <w:rtl/>
        </w:rPr>
        <w:t xml:space="preserve"> </w:t>
      </w:r>
      <w:r>
        <w:rPr>
          <w:rFonts w:hint="cs"/>
          <w:rtl/>
        </w:rPr>
        <w:t xml:space="preserve">ينظر : </w:t>
      </w:r>
      <w:r w:rsidR="00A0527F">
        <w:rPr>
          <w:rFonts w:hint="cs"/>
          <w:rtl/>
          <w:lang w:bidi="ar-IQ"/>
        </w:rPr>
        <w:t xml:space="preserve">المصدر السابق ، </w:t>
      </w:r>
      <w:r>
        <w:rPr>
          <w:rFonts w:hint="cs"/>
          <w:rtl/>
          <w:lang w:bidi="ar-IQ"/>
        </w:rPr>
        <w:t xml:space="preserve">  10 / 449</w:t>
      </w:r>
    </w:p>
  </w:footnote>
  <w:footnote w:id="26">
    <w:p w14:paraId="47C3C36E" w14:textId="77777777" w:rsidR="00AC0684" w:rsidRDefault="00AC0684">
      <w:pPr>
        <w:pStyle w:val="a3"/>
        <w:rPr>
          <w:lang w:bidi="ar-IQ"/>
        </w:rPr>
      </w:pPr>
      <w:r>
        <w:rPr>
          <w:rStyle w:val="a4"/>
        </w:rPr>
        <w:footnoteRef/>
      </w:r>
      <w:r>
        <w:rPr>
          <w:rtl/>
        </w:rPr>
        <w:t xml:space="preserve"> </w:t>
      </w:r>
      <w:r>
        <w:rPr>
          <w:rFonts w:hint="cs"/>
          <w:rtl/>
        </w:rPr>
        <w:t xml:space="preserve"> </w:t>
      </w:r>
      <w:r>
        <w:rPr>
          <w:rFonts w:hint="cs"/>
          <w:rtl/>
          <w:lang w:bidi="ar-IQ"/>
        </w:rPr>
        <w:t>تفسير القمي 2/444</w:t>
      </w:r>
    </w:p>
  </w:footnote>
  <w:footnote w:id="27">
    <w:p w14:paraId="3C2D3A5D" w14:textId="77777777" w:rsidR="00AC0684" w:rsidRDefault="00AC0684">
      <w:pPr>
        <w:pStyle w:val="a3"/>
        <w:rPr>
          <w:lang w:bidi="ar-IQ"/>
        </w:rPr>
      </w:pPr>
      <w:r>
        <w:rPr>
          <w:rStyle w:val="a4"/>
        </w:rPr>
        <w:footnoteRef/>
      </w:r>
      <w:r>
        <w:rPr>
          <w:rtl/>
        </w:rPr>
        <w:t xml:space="preserve"> </w:t>
      </w:r>
      <w:r>
        <w:rPr>
          <w:rFonts w:hint="cs"/>
          <w:rtl/>
        </w:rPr>
        <w:t xml:space="preserve">ينظر : </w:t>
      </w:r>
      <w:r w:rsidR="00EC6445">
        <w:rPr>
          <w:rFonts w:hint="cs"/>
          <w:rtl/>
          <w:lang w:bidi="ar-IQ"/>
        </w:rPr>
        <w:t xml:space="preserve">المصدر السابق </w:t>
      </w:r>
      <w:r>
        <w:rPr>
          <w:rFonts w:hint="cs"/>
          <w:rtl/>
          <w:lang w:bidi="ar-IQ"/>
        </w:rPr>
        <w:t>، 2 / 449</w:t>
      </w:r>
    </w:p>
  </w:footnote>
  <w:footnote w:id="28">
    <w:p w14:paraId="2E24CEBD" w14:textId="77777777" w:rsidR="00AC0684" w:rsidRDefault="00AC0684">
      <w:pPr>
        <w:pStyle w:val="a3"/>
        <w:rPr>
          <w:rtl/>
          <w:lang w:bidi="ar-IQ"/>
        </w:rPr>
      </w:pPr>
      <w:r>
        <w:rPr>
          <w:rStyle w:val="a4"/>
        </w:rPr>
        <w:footnoteRef/>
      </w:r>
      <w:r>
        <w:rPr>
          <w:rtl/>
        </w:rPr>
        <w:t xml:space="preserve"> </w:t>
      </w:r>
      <w:r>
        <w:rPr>
          <w:rFonts w:hint="cs"/>
          <w:rtl/>
          <w:lang w:bidi="ar-IQ"/>
        </w:rPr>
        <w:t>مجمع البيان  10 / 495</w:t>
      </w:r>
    </w:p>
  </w:footnote>
  <w:footnote w:id="29">
    <w:p w14:paraId="551BF10A" w14:textId="77777777" w:rsidR="00AC0684" w:rsidRDefault="00AC0684">
      <w:pPr>
        <w:pStyle w:val="a3"/>
        <w:rPr>
          <w:lang w:bidi="ar-IQ"/>
        </w:rPr>
      </w:pPr>
      <w:r>
        <w:rPr>
          <w:rStyle w:val="a4"/>
        </w:rPr>
        <w:footnoteRef/>
      </w:r>
      <w:r>
        <w:rPr>
          <w:rtl/>
        </w:rPr>
        <w:t xml:space="preserve"> </w:t>
      </w:r>
      <w:r>
        <w:rPr>
          <w:rFonts w:hint="cs"/>
          <w:rtl/>
          <w:lang w:bidi="ar-IQ"/>
        </w:rPr>
        <w:t>تفسير القمي  1 / 442</w:t>
      </w:r>
    </w:p>
  </w:footnote>
  <w:footnote w:id="30">
    <w:p w14:paraId="2BFAF84E" w14:textId="77777777" w:rsidR="00AC0684" w:rsidRDefault="00AC0684" w:rsidP="00811C50">
      <w:pPr>
        <w:pStyle w:val="a3"/>
        <w:rPr>
          <w:rtl/>
          <w:lang w:bidi="ar-IQ"/>
        </w:rPr>
      </w:pPr>
      <w:r>
        <w:rPr>
          <w:rStyle w:val="a4"/>
        </w:rPr>
        <w:footnoteRef/>
      </w:r>
      <w:r>
        <w:rPr>
          <w:rtl/>
        </w:rPr>
        <w:t xml:space="preserve"> </w:t>
      </w:r>
      <w:r>
        <w:rPr>
          <w:rFonts w:hint="cs"/>
          <w:rtl/>
        </w:rPr>
        <w:t>ينظر :</w:t>
      </w:r>
      <w:r>
        <w:rPr>
          <w:rFonts w:hint="cs"/>
          <w:rtl/>
          <w:lang w:bidi="ar-IQ"/>
        </w:rPr>
        <w:t xml:space="preserve"> ثواب الأعمال وعقاب الأعمال،  1 / 126</w:t>
      </w:r>
    </w:p>
  </w:footnote>
  <w:footnote w:id="31">
    <w:p w14:paraId="5614A2D9" w14:textId="77777777" w:rsidR="00AC0684" w:rsidRDefault="00AC0684">
      <w:pPr>
        <w:pStyle w:val="a3"/>
        <w:rPr>
          <w:rtl/>
          <w:lang w:bidi="ar-IQ"/>
        </w:rPr>
      </w:pPr>
      <w:r>
        <w:rPr>
          <w:rStyle w:val="a4"/>
        </w:rPr>
        <w:footnoteRef/>
      </w:r>
      <w:r>
        <w:rPr>
          <w:rtl/>
        </w:rPr>
        <w:t xml:space="preserve"> </w:t>
      </w:r>
      <w:r>
        <w:rPr>
          <w:rFonts w:hint="cs"/>
          <w:rtl/>
        </w:rPr>
        <w:t>مجمع البيان  10 / 474</w:t>
      </w:r>
    </w:p>
  </w:footnote>
  <w:footnote w:id="32">
    <w:p w14:paraId="70B848DA" w14:textId="77777777" w:rsidR="00AC0684" w:rsidRDefault="00AC0684">
      <w:pPr>
        <w:pStyle w:val="a3"/>
        <w:rPr>
          <w:rtl/>
          <w:lang w:bidi="ar-IQ"/>
        </w:rPr>
      </w:pPr>
      <w:r>
        <w:rPr>
          <w:rStyle w:val="a4"/>
        </w:rPr>
        <w:footnoteRef/>
      </w:r>
      <w:r>
        <w:rPr>
          <w:rtl/>
        </w:rPr>
        <w:t xml:space="preserve"> </w:t>
      </w:r>
      <w:r>
        <w:rPr>
          <w:rFonts w:hint="cs"/>
          <w:rtl/>
        </w:rPr>
        <w:t xml:space="preserve">تفسير </w:t>
      </w:r>
      <w:r>
        <w:rPr>
          <w:rFonts w:hint="cs"/>
          <w:rtl/>
          <w:lang w:bidi="ar-IQ"/>
        </w:rPr>
        <w:t>القمي  2 /  448</w:t>
      </w:r>
    </w:p>
  </w:footnote>
  <w:footnote w:id="33">
    <w:p w14:paraId="68CFD438" w14:textId="77777777" w:rsidR="00AC0684" w:rsidRDefault="00AC0684">
      <w:pPr>
        <w:pStyle w:val="a3"/>
        <w:rPr>
          <w:lang w:bidi="ar-IQ"/>
        </w:rPr>
      </w:pPr>
      <w:r>
        <w:rPr>
          <w:rStyle w:val="a4"/>
        </w:rPr>
        <w:footnoteRef/>
      </w:r>
      <w:r>
        <w:rPr>
          <w:rtl/>
        </w:rPr>
        <w:t xml:space="preserve"> </w:t>
      </w:r>
      <w:r>
        <w:rPr>
          <w:rFonts w:hint="cs"/>
          <w:rtl/>
        </w:rPr>
        <w:t>مجمع البيان  10 / 403</w:t>
      </w:r>
    </w:p>
  </w:footnote>
  <w:footnote w:id="34">
    <w:p w14:paraId="080D6075" w14:textId="77777777" w:rsidR="00AC0684" w:rsidRDefault="00AC0684" w:rsidP="00775E51">
      <w:pPr>
        <w:pStyle w:val="a3"/>
        <w:rPr>
          <w:lang w:bidi="ar-IQ"/>
        </w:rPr>
      </w:pPr>
      <w:r>
        <w:rPr>
          <w:rStyle w:val="a4"/>
        </w:rPr>
        <w:footnoteRef/>
      </w:r>
      <w:r>
        <w:rPr>
          <w:rtl/>
        </w:rPr>
        <w:t xml:space="preserve"> </w:t>
      </w:r>
      <w:r>
        <w:rPr>
          <w:rFonts w:hint="cs"/>
          <w:rtl/>
        </w:rPr>
        <w:t>تفسير الميزان ، محمد حسين الطبطبائي ، ( ت ١٤١٢) ، مؤسسة الأعلمي ، بيروت ، 1997 ،  20/330</w:t>
      </w:r>
    </w:p>
  </w:footnote>
  <w:footnote w:id="35">
    <w:p w14:paraId="043A2281" w14:textId="77777777" w:rsidR="00AC0684" w:rsidRDefault="00AC0684">
      <w:pPr>
        <w:pStyle w:val="a3"/>
        <w:rPr>
          <w:lang w:bidi="ar-IQ"/>
        </w:rPr>
      </w:pPr>
      <w:r>
        <w:rPr>
          <w:rStyle w:val="a4"/>
        </w:rPr>
        <w:footnoteRef/>
      </w:r>
      <w:r>
        <w:rPr>
          <w:rtl/>
        </w:rPr>
        <w:t xml:space="preserve"> </w:t>
      </w:r>
      <w:r>
        <w:rPr>
          <w:rFonts w:hint="cs"/>
          <w:rtl/>
        </w:rPr>
        <w:t xml:space="preserve">ينظر : </w:t>
      </w:r>
      <w:r>
        <w:rPr>
          <w:rFonts w:hint="cs"/>
          <w:rtl/>
          <w:lang w:bidi="ar-IQ"/>
        </w:rPr>
        <w:t>مجمع البيان ، 10 / 495</w:t>
      </w:r>
    </w:p>
  </w:footnote>
  <w:footnote w:id="36">
    <w:p w14:paraId="454A529B" w14:textId="77777777" w:rsidR="00AC0684" w:rsidRDefault="00AC0684">
      <w:pPr>
        <w:pStyle w:val="a3"/>
        <w:rPr>
          <w:rtl/>
          <w:lang w:bidi="ar-IQ"/>
        </w:rPr>
      </w:pPr>
      <w:r>
        <w:rPr>
          <w:rStyle w:val="a4"/>
        </w:rPr>
        <w:footnoteRef/>
      </w:r>
      <w:r>
        <w:rPr>
          <w:rtl/>
        </w:rPr>
        <w:t xml:space="preserve"> </w:t>
      </w:r>
      <w:r>
        <w:rPr>
          <w:rFonts w:hint="cs"/>
          <w:rtl/>
        </w:rPr>
        <w:t xml:space="preserve"> </w:t>
      </w:r>
      <w:r>
        <w:rPr>
          <w:rFonts w:hint="cs"/>
          <w:rtl/>
          <w:lang w:bidi="ar-IQ"/>
        </w:rPr>
        <w:t>تفسير القمي  ، 2 / 450</w:t>
      </w:r>
    </w:p>
  </w:footnote>
  <w:footnote w:id="37">
    <w:p w14:paraId="4F4FD06F" w14:textId="77777777" w:rsidR="00AC0684" w:rsidRDefault="00AC0684">
      <w:pPr>
        <w:pStyle w:val="a3"/>
        <w:rPr>
          <w:lang w:bidi="ar-IQ"/>
        </w:rPr>
      </w:pPr>
      <w:r>
        <w:rPr>
          <w:rStyle w:val="a4"/>
        </w:rPr>
        <w:footnoteRef/>
      </w:r>
      <w:r>
        <w:rPr>
          <w:rtl/>
        </w:rPr>
        <w:t xml:space="preserve"> </w:t>
      </w:r>
      <w:r>
        <w:rPr>
          <w:rFonts w:hint="cs"/>
          <w:rtl/>
          <w:lang w:bidi="ar-IQ"/>
        </w:rPr>
        <w:t>ينظر : تفسير القمي  ، 2 /  445</w:t>
      </w:r>
    </w:p>
  </w:footnote>
  <w:footnote w:id="38">
    <w:p w14:paraId="43FC2125" w14:textId="77777777" w:rsidR="00AC0684" w:rsidRDefault="00AC0684">
      <w:pPr>
        <w:pStyle w:val="a3"/>
        <w:rPr>
          <w:lang w:bidi="ar-IQ"/>
        </w:rPr>
      </w:pPr>
      <w:r>
        <w:rPr>
          <w:rStyle w:val="a4"/>
        </w:rPr>
        <w:footnoteRef/>
      </w:r>
      <w:r>
        <w:rPr>
          <w:rtl/>
        </w:rPr>
        <w:t xml:space="preserve"> </w:t>
      </w:r>
      <w:r>
        <w:rPr>
          <w:rFonts w:hint="cs"/>
          <w:rtl/>
        </w:rPr>
        <w:t xml:space="preserve"> </w:t>
      </w:r>
      <w:r>
        <w:rPr>
          <w:rFonts w:hint="cs"/>
          <w:rtl/>
          <w:lang w:bidi="ar-IQ"/>
        </w:rPr>
        <w:t>مجمع البيان ،  10 / 462</w:t>
      </w:r>
    </w:p>
  </w:footnote>
  <w:footnote w:id="39">
    <w:p w14:paraId="3A9054B8" w14:textId="77777777" w:rsidR="00AC0684" w:rsidRDefault="00AC0684">
      <w:pPr>
        <w:pStyle w:val="a3"/>
        <w:rPr>
          <w:rtl/>
          <w:lang w:bidi="ar-IQ"/>
        </w:rPr>
      </w:pPr>
      <w:r>
        <w:rPr>
          <w:rStyle w:val="a4"/>
        </w:rPr>
        <w:footnoteRef/>
      </w:r>
      <w:r>
        <w:rPr>
          <w:rtl/>
        </w:rPr>
        <w:t xml:space="preserve"> </w:t>
      </w:r>
      <w:r>
        <w:rPr>
          <w:rFonts w:hint="cs"/>
          <w:rtl/>
        </w:rPr>
        <w:t>ينظر :</w:t>
      </w:r>
      <w:r>
        <w:rPr>
          <w:rFonts w:hint="cs"/>
          <w:rtl/>
          <w:lang w:bidi="ar-IQ"/>
        </w:rPr>
        <w:t>تفسير القمي  2 / 444</w:t>
      </w:r>
    </w:p>
  </w:footnote>
  <w:footnote w:id="40">
    <w:p w14:paraId="4E0EED3C" w14:textId="77777777" w:rsidR="00AC0684" w:rsidRDefault="00AC0684">
      <w:pPr>
        <w:pStyle w:val="a3"/>
        <w:rPr>
          <w:lang w:bidi="ar-IQ"/>
        </w:rPr>
      </w:pPr>
      <w:r>
        <w:rPr>
          <w:rStyle w:val="a4"/>
        </w:rPr>
        <w:footnoteRef/>
      </w:r>
      <w:r>
        <w:rPr>
          <w:rtl/>
        </w:rPr>
        <w:t xml:space="preserve"> </w:t>
      </w:r>
      <w:r>
        <w:rPr>
          <w:rFonts w:hint="cs"/>
          <w:rtl/>
        </w:rPr>
        <w:t>ثواب الأعمال  127</w:t>
      </w:r>
    </w:p>
  </w:footnote>
  <w:footnote w:id="41">
    <w:p w14:paraId="2DB00132" w14:textId="77777777" w:rsidR="00AC0684" w:rsidRDefault="00AC0684">
      <w:pPr>
        <w:pStyle w:val="a3"/>
        <w:rPr>
          <w:rtl/>
          <w:lang w:bidi="ar-IQ"/>
        </w:rPr>
      </w:pPr>
      <w:r>
        <w:rPr>
          <w:rStyle w:val="a4"/>
        </w:rPr>
        <w:footnoteRef/>
      </w:r>
      <w:r>
        <w:rPr>
          <w:rtl/>
        </w:rPr>
        <w:t xml:space="preserve"> </w:t>
      </w:r>
      <w:r>
        <w:rPr>
          <w:rFonts w:hint="cs"/>
          <w:rtl/>
        </w:rPr>
        <w:t xml:space="preserve">ينظر : </w:t>
      </w:r>
      <w:r>
        <w:rPr>
          <w:rFonts w:hint="cs"/>
          <w:rtl/>
          <w:lang w:bidi="ar-IQ"/>
        </w:rPr>
        <w:t>مجمع البيان  10 / 430_ 431</w:t>
      </w:r>
    </w:p>
  </w:footnote>
  <w:footnote w:id="42">
    <w:p w14:paraId="542AB24E" w14:textId="77777777" w:rsidR="00AC0684" w:rsidRDefault="00AC0684">
      <w:pPr>
        <w:pStyle w:val="a3"/>
        <w:rPr>
          <w:lang w:bidi="ar-IQ"/>
        </w:rPr>
      </w:pPr>
      <w:r>
        <w:rPr>
          <w:rStyle w:val="a4"/>
        </w:rPr>
        <w:footnoteRef/>
      </w:r>
      <w:r>
        <w:rPr>
          <w:rtl/>
        </w:rPr>
        <w:t xml:space="preserve"> </w:t>
      </w:r>
      <w:r>
        <w:rPr>
          <w:rFonts w:hint="cs"/>
          <w:rtl/>
        </w:rPr>
        <w:t xml:space="preserve">ينظر : </w:t>
      </w:r>
      <w:r>
        <w:rPr>
          <w:rFonts w:hint="cs"/>
          <w:rtl/>
          <w:lang w:bidi="ar-IQ"/>
        </w:rPr>
        <w:t>مجمع البيان ، 10/  379_381</w:t>
      </w:r>
    </w:p>
  </w:footnote>
  <w:footnote w:id="43">
    <w:p w14:paraId="05073DB2" w14:textId="77777777" w:rsidR="00AC0684" w:rsidRDefault="00AC0684">
      <w:pPr>
        <w:pStyle w:val="a3"/>
        <w:rPr>
          <w:lang w:bidi="ar-IQ"/>
        </w:rPr>
      </w:pPr>
      <w:r>
        <w:rPr>
          <w:rStyle w:val="a4"/>
        </w:rPr>
        <w:footnoteRef/>
      </w:r>
      <w:r>
        <w:rPr>
          <w:rtl/>
        </w:rPr>
        <w:t xml:space="preserve"> </w:t>
      </w:r>
      <w:r>
        <w:rPr>
          <w:rFonts w:hint="cs"/>
          <w:rtl/>
        </w:rPr>
        <w:t xml:space="preserve">ينظر : </w:t>
      </w:r>
      <w:r w:rsidR="00BA2D7E">
        <w:rPr>
          <w:rFonts w:hint="cs"/>
          <w:rtl/>
          <w:lang w:bidi="ar-IQ"/>
        </w:rPr>
        <w:t xml:space="preserve">المصدر السابق </w:t>
      </w:r>
      <w:r>
        <w:rPr>
          <w:rFonts w:hint="cs"/>
          <w:rtl/>
          <w:lang w:bidi="ar-IQ"/>
        </w:rPr>
        <w:t xml:space="preserve"> ، 383 </w:t>
      </w:r>
    </w:p>
  </w:footnote>
  <w:footnote w:id="44">
    <w:p w14:paraId="01D68399" w14:textId="77777777" w:rsidR="00AC0684" w:rsidRDefault="00AC0684">
      <w:pPr>
        <w:pStyle w:val="a3"/>
        <w:rPr>
          <w:lang w:bidi="ar-IQ"/>
        </w:rPr>
      </w:pPr>
      <w:r>
        <w:rPr>
          <w:rStyle w:val="a4"/>
        </w:rPr>
        <w:footnoteRef/>
      </w:r>
      <w:r>
        <w:rPr>
          <w:rtl/>
        </w:rPr>
        <w:t xml:space="preserve"> </w:t>
      </w:r>
      <w:r>
        <w:rPr>
          <w:rFonts w:hint="cs"/>
          <w:rtl/>
        </w:rPr>
        <w:t xml:space="preserve"> </w:t>
      </w:r>
      <w:r>
        <w:rPr>
          <w:rFonts w:hint="cs"/>
          <w:rtl/>
          <w:lang w:bidi="ar-IQ"/>
        </w:rPr>
        <w:t>المصدر السابق ، 416</w:t>
      </w:r>
    </w:p>
  </w:footnote>
  <w:footnote w:id="45">
    <w:p w14:paraId="1D834553" w14:textId="77777777" w:rsidR="00AC0684" w:rsidRDefault="00AC0684">
      <w:pPr>
        <w:pStyle w:val="a3"/>
        <w:rPr>
          <w:lang w:bidi="ar-IQ"/>
        </w:rPr>
      </w:pPr>
      <w:r>
        <w:rPr>
          <w:rStyle w:val="a4"/>
        </w:rPr>
        <w:footnoteRef/>
      </w:r>
      <w:r>
        <w:rPr>
          <w:rtl/>
        </w:rPr>
        <w:t xml:space="preserve"> </w:t>
      </w:r>
      <w:r>
        <w:rPr>
          <w:rFonts w:hint="cs"/>
          <w:rtl/>
        </w:rPr>
        <w:t xml:space="preserve">ينظر : </w:t>
      </w:r>
      <w:r>
        <w:rPr>
          <w:rFonts w:hint="cs"/>
          <w:rtl/>
          <w:lang w:bidi="ar-IQ"/>
        </w:rPr>
        <w:t>تفسير القمي 2/ 429</w:t>
      </w:r>
    </w:p>
  </w:footnote>
  <w:footnote w:id="46">
    <w:p w14:paraId="5007323B" w14:textId="77777777" w:rsidR="00AC0684" w:rsidRDefault="00AC0684">
      <w:pPr>
        <w:pStyle w:val="a3"/>
        <w:rPr>
          <w:lang w:bidi="ar-IQ"/>
        </w:rPr>
      </w:pPr>
      <w:r>
        <w:rPr>
          <w:rStyle w:val="a4"/>
        </w:rPr>
        <w:footnoteRef/>
      </w:r>
      <w:r>
        <w:rPr>
          <w:rFonts w:hint="cs"/>
          <w:rtl/>
        </w:rPr>
        <w:t xml:space="preserve"> </w:t>
      </w:r>
      <w:r>
        <w:rPr>
          <w:rFonts w:hint="cs"/>
          <w:rtl/>
          <w:lang w:bidi="ar-IQ"/>
        </w:rPr>
        <w:t>ثواب الأعمال 123</w:t>
      </w:r>
    </w:p>
  </w:footnote>
  <w:footnote w:id="47">
    <w:p w14:paraId="3F1EF14D" w14:textId="77777777" w:rsidR="00AC0684" w:rsidRDefault="00AC0684">
      <w:pPr>
        <w:pStyle w:val="a3"/>
        <w:rPr>
          <w:lang w:bidi="ar-IQ"/>
        </w:rPr>
      </w:pPr>
      <w:r>
        <w:rPr>
          <w:rStyle w:val="a4"/>
        </w:rPr>
        <w:footnoteRef/>
      </w:r>
      <w:r>
        <w:rPr>
          <w:rtl/>
        </w:rPr>
        <w:t xml:space="preserve"> </w:t>
      </w:r>
      <w:r>
        <w:rPr>
          <w:rFonts w:hint="cs"/>
          <w:rtl/>
          <w:lang w:bidi="ar-IQ"/>
        </w:rPr>
        <w:t xml:space="preserve"> مجمع البيان 10 / 437</w:t>
      </w:r>
    </w:p>
  </w:footnote>
  <w:footnote w:id="48">
    <w:p w14:paraId="211BF815" w14:textId="77777777" w:rsidR="00AC0684" w:rsidRDefault="00AC0684">
      <w:pPr>
        <w:pStyle w:val="a3"/>
        <w:rPr>
          <w:rtl/>
          <w:lang w:bidi="ar-IQ"/>
        </w:rPr>
      </w:pPr>
      <w:r>
        <w:rPr>
          <w:rStyle w:val="a4"/>
        </w:rPr>
        <w:footnoteRef/>
      </w:r>
      <w:r>
        <w:rPr>
          <w:rtl/>
        </w:rPr>
        <w:t xml:space="preserve"> </w:t>
      </w:r>
      <w:r>
        <w:rPr>
          <w:rFonts w:hint="cs"/>
          <w:rtl/>
          <w:lang w:bidi="ar-IQ"/>
        </w:rPr>
        <w:t>ينظر : المصدر السابق ، 426</w:t>
      </w:r>
    </w:p>
  </w:footnote>
  <w:footnote w:id="49">
    <w:p w14:paraId="490900B1" w14:textId="77777777" w:rsidR="00AC0684" w:rsidRDefault="00AC0684">
      <w:pPr>
        <w:pStyle w:val="a3"/>
        <w:rPr>
          <w:lang w:bidi="ar-IQ"/>
        </w:rPr>
      </w:pPr>
      <w:r>
        <w:rPr>
          <w:rStyle w:val="a4"/>
        </w:rPr>
        <w:footnoteRef/>
      </w:r>
      <w:r>
        <w:rPr>
          <w:rtl/>
        </w:rPr>
        <w:t xml:space="preserve"> </w:t>
      </w:r>
      <w:r>
        <w:rPr>
          <w:rFonts w:hint="cs"/>
          <w:rtl/>
        </w:rPr>
        <w:t>ينظر : مجمع البيان ،  10 /  421</w:t>
      </w:r>
    </w:p>
  </w:footnote>
  <w:footnote w:id="50">
    <w:p w14:paraId="796C4F94" w14:textId="77777777" w:rsidR="00AC0684" w:rsidRDefault="00AC0684">
      <w:pPr>
        <w:pStyle w:val="a3"/>
        <w:rPr>
          <w:lang w:bidi="ar-IQ"/>
        </w:rPr>
      </w:pPr>
      <w:r>
        <w:rPr>
          <w:rStyle w:val="a4"/>
        </w:rPr>
        <w:footnoteRef/>
      </w:r>
      <w:r>
        <w:rPr>
          <w:rtl/>
        </w:rPr>
        <w:t xml:space="preserve"> </w:t>
      </w:r>
      <w:r>
        <w:rPr>
          <w:rFonts w:hint="cs"/>
          <w:rtl/>
        </w:rPr>
        <w:t xml:space="preserve"> </w:t>
      </w:r>
      <w:r>
        <w:rPr>
          <w:rFonts w:hint="cs"/>
          <w:rtl/>
          <w:lang w:bidi="ar-IQ"/>
        </w:rPr>
        <w:t>تفسير الميزان ، 20 / 345</w:t>
      </w:r>
    </w:p>
  </w:footnote>
  <w:footnote w:id="51">
    <w:p w14:paraId="4B35D355" w14:textId="77777777" w:rsidR="008A11C1" w:rsidRDefault="008A11C1">
      <w:pPr>
        <w:pStyle w:val="a3"/>
        <w:rPr>
          <w:lang w:bidi="ar-IQ"/>
        </w:rPr>
      </w:pPr>
      <w:r>
        <w:rPr>
          <w:rStyle w:val="a4"/>
          <w:rFonts w:hint="cs"/>
          <w:lang w:bidi="ar-IQ"/>
        </w:rPr>
        <w:footnoteRef/>
      </w:r>
      <w:r>
        <w:rPr>
          <w:rtl/>
        </w:rPr>
        <w:t xml:space="preserve"> </w:t>
      </w:r>
      <w:r>
        <w:rPr>
          <w:rFonts w:hint="cs"/>
          <w:rtl/>
          <w:lang w:bidi="ar-IQ"/>
        </w:rPr>
        <w:t>لسان العرب ، 6 / 43</w:t>
      </w:r>
    </w:p>
  </w:footnote>
  <w:footnote w:id="52">
    <w:p w14:paraId="6AF93360" w14:textId="77777777" w:rsidR="008A11C1" w:rsidRDefault="008A11C1">
      <w:pPr>
        <w:pStyle w:val="a3"/>
        <w:rPr>
          <w:lang w:bidi="ar-IQ"/>
        </w:rPr>
      </w:pPr>
      <w:r>
        <w:rPr>
          <w:rStyle w:val="a4"/>
        </w:rPr>
        <w:footnoteRef/>
      </w:r>
      <w:r>
        <w:rPr>
          <w:rtl/>
        </w:rPr>
        <w:t xml:space="preserve"> </w:t>
      </w:r>
      <w:r>
        <w:rPr>
          <w:rFonts w:hint="cs"/>
          <w:rtl/>
        </w:rPr>
        <w:t xml:space="preserve">ينظر : </w:t>
      </w:r>
      <w:r>
        <w:rPr>
          <w:rFonts w:hint="cs"/>
          <w:rtl/>
          <w:lang w:bidi="ar-IQ"/>
        </w:rPr>
        <w:t>مقاييس اللغة ، 1 / 486</w:t>
      </w:r>
    </w:p>
  </w:footnote>
  <w:footnote w:id="53">
    <w:p w14:paraId="7534DF5C" w14:textId="77777777" w:rsidR="008A11C1" w:rsidRDefault="008A11C1">
      <w:pPr>
        <w:pStyle w:val="a3"/>
        <w:rPr>
          <w:lang w:bidi="ar-IQ"/>
        </w:rPr>
      </w:pPr>
      <w:r>
        <w:rPr>
          <w:rStyle w:val="a4"/>
        </w:rPr>
        <w:footnoteRef/>
      </w:r>
      <w:r>
        <w:rPr>
          <w:rtl/>
        </w:rPr>
        <w:t xml:space="preserve"> </w:t>
      </w:r>
      <w:r>
        <w:rPr>
          <w:rFonts w:hint="cs"/>
          <w:rtl/>
          <w:lang w:bidi="ar-IQ"/>
        </w:rPr>
        <w:t xml:space="preserve">ينظر : علم البديع ، عبد العزيز عتيق ، دار النهضة العربية ، بيروت ، 195 </w:t>
      </w:r>
    </w:p>
  </w:footnote>
  <w:footnote w:id="54">
    <w:p w14:paraId="0869C56F" w14:textId="77777777" w:rsidR="008A11C1" w:rsidRDefault="008A11C1">
      <w:pPr>
        <w:pStyle w:val="a3"/>
        <w:rPr>
          <w:lang w:bidi="ar-IQ"/>
        </w:rPr>
      </w:pPr>
      <w:r>
        <w:rPr>
          <w:rStyle w:val="a4"/>
        </w:rPr>
        <w:footnoteRef/>
      </w:r>
      <w:r>
        <w:rPr>
          <w:rtl/>
        </w:rPr>
        <w:t xml:space="preserve"> </w:t>
      </w:r>
      <w:r>
        <w:rPr>
          <w:rFonts w:hint="cs"/>
          <w:rtl/>
          <w:lang w:bidi="ar-IQ"/>
        </w:rPr>
        <w:t>جواهر البلاغة  ، 320</w:t>
      </w:r>
    </w:p>
  </w:footnote>
  <w:footnote w:id="55">
    <w:p w14:paraId="5CC7F449" w14:textId="77777777" w:rsidR="008A11C1" w:rsidRDefault="008A11C1">
      <w:pPr>
        <w:pStyle w:val="a3"/>
        <w:rPr>
          <w:lang w:bidi="ar-IQ"/>
        </w:rPr>
      </w:pPr>
      <w:r>
        <w:rPr>
          <w:rStyle w:val="a4"/>
        </w:rPr>
        <w:footnoteRef/>
      </w:r>
      <w:r>
        <w:rPr>
          <w:rtl/>
        </w:rPr>
        <w:t xml:space="preserve"> </w:t>
      </w:r>
      <w:r>
        <w:rPr>
          <w:rFonts w:hint="cs"/>
          <w:rtl/>
          <w:lang w:bidi="ar-IQ"/>
        </w:rPr>
        <w:t xml:space="preserve">لسان العرب ، 8 / 150 _ 151 </w:t>
      </w:r>
    </w:p>
  </w:footnote>
  <w:footnote w:id="56">
    <w:p w14:paraId="7DF380DD" w14:textId="77777777" w:rsidR="008A11C1" w:rsidRDefault="008A11C1">
      <w:pPr>
        <w:pStyle w:val="a3"/>
        <w:rPr>
          <w:lang w:bidi="ar-IQ"/>
        </w:rPr>
      </w:pPr>
      <w:r>
        <w:rPr>
          <w:rStyle w:val="a4"/>
        </w:rPr>
        <w:footnoteRef/>
      </w:r>
      <w:r>
        <w:rPr>
          <w:rtl/>
        </w:rPr>
        <w:t xml:space="preserve"> </w:t>
      </w:r>
      <w:r>
        <w:rPr>
          <w:rFonts w:hint="cs"/>
          <w:rtl/>
          <w:lang w:bidi="ar-IQ"/>
        </w:rPr>
        <w:t xml:space="preserve">ينظر : مقاييس اللغة ، 3 / 135 </w:t>
      </w:r>
    </w:p>
  </w:footnote>
  <w:footnote w:id="57">
    <w:p w14:paraId="01A39128" w14:textId="77777777" w:rsidR="008A11C1" w:rsidRDefault="008A11C1">
      <w:pPr>
        <w:pStyle w:val="a3"/>
        <w:rPr>
          <w:lang w:bidi="ar-IQ"/>
        </w:rPr>
      </w:pPr>
      <w:r>
        <w:rPr>
          <w:rStyle w:val="a4"/>
        </w:rPr>
        <w:footnoteRef/>
      </w:r>
      <w:r>
        <w:rPr>
          <w:rtl/>
        </w:rPr>
        <w:t xml:space="preserve"> </w:t>
      </w:r>
      <w:r>
        <w:rPr>
          <w:rFonts w:hint="cs"/>
          <w:rtl/>
        </w:rPr>
        <w:t xml:space="preserve">ينظر : البلاغة الميسرة ، عبد العزيز علي الحربي ، دار أبن حزم ، بيروت ، 2011 م ، 81 </w:t>
      </w:r>
    </w:p>
  </w:footnote>
  <w:footnote w:id="58">
    <w:p w14:paraId="7B044A2C" w14:textId="77777777" w:rsidR="008A11C1" w:rsidRDefault="008A11C1">
      <w:pPr>
        <w:pStyle w:val="a3"/>
        <w:rPr>
          <w:lang w:bidi="ar-IQ"/>
        </w:rPr>
      </w:pPr>
      <w:r>
        <w:rPr>
          <w:rStyle w:val="a4"/>
        </w:rPr>
        <w:footnoteRef/>
      </w:r>
      <w:r>
        <w:rPr>
          <w:rtl/>
        </w:rPr>
        <w:t xml:space="preserve"> </w:t>
      </w:r>
      <w:r>
        <w:rPr>
          <w:rFonts w:hint="cs"/>
          <w:rtl/>
        </w:rPr>
        <w:t xml:space="preserve">ينظر :  </w:t>
      </w:r>
      <w:r>
        <w:rPr>
          <w:rFonts w:hint="cs"/>
          <w:rtl/>
          <w:lang w:bidi="ar-IQ"/>
        </w:rPr>
        <w:t>لسان العرب ، 2 / 293</w:t>
      </w:r>
    </w:p>
  </w:footnote>
  <w:footnote w:id="59">
    <w:p w14:paraId="6E9E855A" w14:textId="77777777" w:rsidR="008A11C1" w:rsidRDefault="008A11C1">
      <w:pPr>
        <w:pStyle w:val="a3"/>
        <w:rPr>
          <w:lang w:bidi="ar-IQ"/>
        </w:rPr>
      </w:pPr>
      <w:r>
        <w:rPr>
          <w:rStyle w:val="a4"/>
        </w:rPr>
        <w:footnoteRef/>
      </w:r>
      <w:r>
        <w:rPr>
          <w:rtl/>
        </w:rPr>
        <w:t xml:space="preserve"> </w:t>
      </w:r>
      <w:r>
        <w:rPr>
          <w:rFonts w:hint="cs"/>
          <w:rtl/>
          <w:lang w:bidi="ar-IQ"/>
        </w:rPr>
        <w:t>معجم المصطلحات البلاغية وتطورها ، 1 / 99</w:t>
      </w:r>
    </w:p>
  </w:footnote>
  <w:footnote w:id="60">
    <w:p w14:paraId="526EAD61" w14:textId="77777777" w:rsidR="008A11C1" w:rsidRDefault="008A11C1">
      <w:pPr>
        <w:pStyle w:val="a3"/>
        <w:rPr>
          <w:lang w:bidi="ar-IQ"/>
        </w:rPr>
      </w:pPr>
      <w:r>
        <w:rPr>
          <w:rStyle w:val="a4"/>
        </w:rPr>
        <w:footnoteRef/>
      </w:r>
      <w:r>
        <w:rPr>
          <w:rtl/>
        </w:rPr>
        <w:t xml:space="preserve"> </w:t>
      </w:r>
      <w:r>
        <w:rPr>
          <w:rFonts w:hint="cs"/>
          <w:rtl/>
          <w:lang w:bidi="ar-IQ"/>
        </w:rPr>
        <w:t>جواهر البلاغة ، 326</w:t>
      </w:r>
    </w:p>
  </w:footnote>
  <w:footnote w:id="61">
    <w:p w14:paraId="7AFE3A6D" w14:textId="77777777" w:rsidR="008A11C1" w:rsidRDefault="008A11C1">
      <w:pPr>
        <w:pStyle w:val="a3"/>
        <w:rPr>
          <w:lang w:bidi="ar-IQ"/>
        </w:rPr>
      </w:pPr>
      <w:r>
        <w:rPr>
          <w:rStyle w:val="a4"/>
        </w:rPr>
        <w:footnoteRef/>
      </w:r>
      <w:r>
        <w:rPr>
          <w:rtl/>
        </w:rPr>
        <w:t xml:space="preserve"> </w:t>
      </w:r>
      <w:r>
        <w:rPr>
          <w:rFonts w:hint="cs"/>
          <w:rtl/>
          <w:lang w:bidi="ar-IQ"/>
        </w:rPr>
        <w:t xml:space="preserve">لسان العرب ، 8 / 124 _ 125 </w:t>
      </w:r>
    </w:p>
  </w:footnote>
  <w:footnote w:id="62">
    <w:p w14:paraId="06145FC9" w14:textId="77777777" w:rsidR="008A11C1" w:rsidRDefault="008A11C1">
      <w:pPr>
        <w:pStyle w:val="a3"/>
        <w:rPr>
          <w:lang w:bidi="ar-IQ"/>
        </w:rPr>
      </w:pPr>
      <w:r>
        <w:rPr>
          <w:rStyle w:val="a4"/>
        </w:rPr>
        <w:footnoteRef/>
      </w:r>
      <w:r>
        <w:rPr>
          <w:rtl/>
        </w:rPr>
        <w:t xml:space="preserve"> </w:t>
      </w:r>
      <w:r>
        <w:rPr>
          <w:rFonts w:hint="cs"/>
          <w:rtl/>
          <w:lang w:bidi="ar-IQ"/>
        </w:rPr>
        <w:t>معجم مقاييس اللغة ، 2 / 398</w:t>
      </w:r>
    </w:p>
  </w:footnote>
  <w:footnote w:id="63">
    <w:p w14:paraId="56AB62FB" w14:textId="77777777" w:rsidR="008A11C1" w:rsidRDefault="008A11C1">
      <w:pPr>
        <w:pStyle w:val="a3"/>
        <w:rPr>
          <w:lang w:bidi="ar-IQ"/>
        </w:rPr>
      </w:pPr>
      <w:r>
        <w:rPr>
          <w:rStyle w:val="a4"/>
        </w:rPr>
        <w:footnoteRef/>
      </w:r>
      <w:r>
        <w:rPr>
          <w:rtl/>
        </w:rPr>
        <w:t xml:space="preserve"> </w:t>
      </w:r>
      <w:r>
        <w:rPr>
          <w:rFonts w:hint="cs"/>
          <w:rtl/>
        </w:rPr>
        <w:t xml:space="preserve">ينظر : </w:t>
      </w:r>
      <w:r>
        <w:rPr>
          <w:rFonts w:hint="cs"/>
          <w:rtl/>
          <w:lang w:bidi="ar-IQ"/>
        </w:rPr>
        <w:t>معجم المصطلحات البلاغية وتطورها ، 2 / 135</w:t>
      </w:r>
    </w:p>
  </w:footnote>
  <w:footnote w:id="64">
    <w:p w14:paraId="08012389" w14:textId="77777777" w:rsidR="008A11C1" w:rsidRDefault="008A11C1">
      <w:pPr>
        <w:pStyle w:val="a3"/>
        <w:rPr>
          <w:lang w:bidi="ar-IQ"/>
        </w:rPr>
      </w:pPr>
      <w:r>
        <w:rPr>
          <w:rStyle w:val="a4"/>
        </w:rPr>
        <w:footnoteRef/>
      </w:r>
      <w:r>
        <w:rPr>
          <w:rtl/>
        </w:rPr>
        <w:t xml:space="preserve"> </w:t>
      </w:r>
      <w:r>
        <w:rPr>
          <w:rFonts w:hint="cs"/>
          <w:rtl/>
          <w:lang w:bidi="ar-IQ"/>
        </w:rPr>
        <w:t xml:space="preserve"> ينظر : جواهر البلاغة ، 328 </w:t>
      </w:r>
    </w:p>
  </w:footnote>
  <w:footnote w:id="65">
    <w:p w14:paraId="2EBCE4E9" w14:textId="77777777" w:rsidR="008A11C1" w:rsidRDefault="008A11C1">
      <w:pPr>
        <w:pStyle w:val="a3"/>
        <w:rPr>
          <w:lang w:bidi="ar-IQ"/>
        </w:rPr>
      </w:pPr>
      <w:r>
        <w:rPr>
          <w:rStyle w:val="a4"/>
        </w:rPr>
        <w:footnoteRef/>
      </w:r>
      <w:r>
        <w:rPr>
          <w:rtl/>
        </w:rPr>
        <w:t xml:space="preserve"> </w:t>
      </w:r>
      <w:r>
        <w:rPr>
          <w:rFonts w:hint="cs"/>
          <w:rtl/>
          <w:lang w:bidi="ar-IQ"/>
        </w:rPr>
        <w:t>لسان العرب ،12 / 541 _ 542</w:t>
      </w:r>
    </w:p>
  </w:footnote>
  <w:footnote w:id="66">
    <w:p w14:paraId="1FA68395" w14:textId="77777777" w:rsidR="008A11C1" w:rsidRDefault="008A11C1">
      <w:pPr>
        <w:pStyle w:val="a3"/>
        <w:rPr>
          <w:lang w:bidi="ar-IQ"/>
        </w:rPr>
      </w:pPr>
      <w:r>
        <w:rPr>
          <w:rStyle w:val="a4"/>
        </w:rPr>
        <w:footnoteRef/>
      </w:r>
      <w:r>
        <w:rPr>
          <w:rtl/>
        </w:rPr>
        <w:t xml:space="preserve"> </w:t>
      </w:r>
      <w:r>
        <w:rPr>
          <w:rFonts w:hint="cs"/>
          <w:rtl/>
          <w:lang w:bidi="ar-IQ"/>
        </w:rPr>
        <w:t xml:space="preserve">معجم مقاييس اللغة ، 5 / 245 </w:t>
      </w:r>
    </w:p>
  </w:footnote>
  <w:footnote w:id="67">
    <w:p w14:paraId="5212A2CD" w14:textId="77777777" w:rsidR="008A11C1" w:rsidRDefault="008A11C1">
      <w:pPr>
        <w:pStyle w:val="a3"/>
        <w:rPr>
          <w:rtl/>
          <w:lang w:bidi="ar-IQ"/>
        </w:rPr>
      </w:pPr>
      <w:r>
        <w:rPr>
          <w:rStyle w:val="a4"/>
        </w:rPr>
        <w:footnoteRef/>
      </w:r>
      <w:r>
        <w:rPr>
          <w:rtl/>
        </w:rPr>
        <w:t xml:space="preserve"> </w:t>
      </w:r>
      <w:r>
        <w:rPr>
          <w:rFonts w:hint="cs"/>
          <w:rtl/>
          <w:lang w:bidi="ar-IQ"/>
        </w:rPr>
        <w:t>جواهر البلاغة ، 329</w:t>
      </w:r>
    </w:p>
  </w:footnote>
  <w:footnote w:id="68">
    <w:p w14:paraId="2FFC6ABD" w14:textId="77777777" w:rsidR="008A11C1" w:rsidRDefault="008A11C1">
      <w:pPr>
        <w:pStyle w:val="a3"/>
        <w:rPr>
          <w:lang w:bidi="ar-IQ"/>
        </w:rPr>
      </w:pPr>
      <w:r>
        <w:rPr>
          <w:rStyle w:val="a4"/>
        </w:rPr>
        <w:footnoteRef/>
      </w:r>
      <w:r>
        <w:rPr>
          <w:rtl/>
        </w:rPr>
        <w:t xml:space="preserve"> </w:t>
      </w:r>
      <w:r>
        <w:rPr>
          <w:rFonts w:hint="cs"/>
          <w:rtl/>
        </w:rPr>
        <w:t xml:space="preserve">ينظر : </w:t>
      </w:r>
      <w:r>
        <w:rPr>
          <w:rFonts w:hint="cs"/>
          <w:rtl/>
          <w:lang w:bidi="ar-IQ"/>
        </w:rPr>
        <w:t>معجم المصطلحات البلاغية وتطورها ، 3 / 169</w:t>
      </w:r>
    </w:p>
  </w:footnote>
  <w:footnote w:id="69">
    <w:p w14:paraId="0197AD74" w14:textId="77777777" w:rsidR="008A11C1" w:rsidRDefault="008A11C1">
      <w:pPr>
        <w:pStyle w:val="a3"/>
        <w:rPr>
          <w:lang w:bidi="ar-IQ"/>
        </w:rPr>
      </w:pPr>
      <w:r>
        <w:rPr>
          <w:rStyle w:val="a4"/>
        </w:rPr>
        <w:footnoteRef/>
      </w:r>
      <w:r>
        <w:rPr>
          <w:rtl/>
        </w:rPr>
        <w:t xml:space="preserve"> </w:t>
      </w:r>
      <w:r>
        <w:rPr>
          <w:rFonts w:hint="cs"/>
          <w:rtl/>
          <w:lang w:bidi="ar-IQ"/>
        </w:rPr>
        <w:t>لسان العرب ، 4 / 448</w:t>
      </w:r>
    </w:p>
  </w:footnote>
  <w:footnote w:id="70">
    <w:p w14:paraId="32E5F7FC" w14:textId="77777777" w:rsidR="008A11C1" w:rsidRDefault="008A11C1">
      <w:pPr>
        <w:pStyle w:val="a3"/>
        <w:rPr>
          <w:lang w:bidi="ar-IQ"/>
        </w:rPr>
      </w:pPr>
      <w:r>
        <w:rPr>
          <w:rStyle w:val="a4"/>
        </w:rPr>
        <w:footnoteRef/>
      </w:r>
      <w:r>
        <w:rPr>
          <w:rtl/>
        </w:rPr>
        <w:t xml:space="preserve"> </w:t>
      </w:r>
      <w:r>
        <w:rPr>
          <w:rFonts w:hint="cs"/>
          <w:rtl/>
          <w:lang w:bidi="ar-IQ"/>
        </w:rPr>
        <w:t xml:space="preserve">ينظر : معجم مقاييس اللغة ، 3 / 337 </w:t>
      </w:r>
    </w:p>
  </w:footnote>
  <w:footnote w:id="71">
    <w:p w14:paraId="3B6744E8" w14:textId="77777777" w:rsidR="008A11C1" w:rsidRDefault="008A11C1">
      <w:pPr>
        <w:pStyle w:val="a3"/>
        <w:rPr>
          <w:lang w:bidi="ar-IQ"/>
        </w:rPr>
      </w:pPr>
      <w:r>
        <w:rPr>
          <w:rStyle w:val="a4"/>
        </w:rPr>
        <w:footnoteRef/>
      </w:r>
      <w:r>
        <w:rPr>
          <w:rtl/>
        </w:rPr>
        <w:t xml:space="preserve"> </w:t>
      </w:r>
      <w:r>
        <w:rPr>
          <w:rFonts w:hint="cs"/>
          <w:rtl/>
          <w:lang w:bidi="ar-IQ"/>
        </w:rPr>
        <w:t>الاحزاب / 37</w:t>
      </w:r>
    </w:p>
  </w:footnote>
  <w:footnote w:id="72">
    <w:p w14:paraId="03CB4CC4" w14:textId="77777777" w:rsidR="008A11C1" w:rsidRDefault="008A11C1">
      <w:pPr>
        <w:pStyle w:val="a3"/>
        <w:rPr>
          <w:lang w:bidi="ar-IQ"/>
        </w:rPr>
      </w:pPr>
      <w:r>
        <w:rPr>
          <w:rStyle w:val="a4"/>
        </w:rPr>
        <w:footnoteRef/>
      </w:r>
      <w:r>
        <w:rPr>
          <w:rtl/>
        </w:rPr>
        <w:t xml:space="preserve"> </w:t>
      </w:r>
      <w:r>
        <w:rPr>
          <w:rFonts w:hint="cs"/>
          <w:rtl/>
          <w:lang w:bidi="ar-IQ"/>
        </w:rPr>
        <w:t xml:space="preserve">ينظر : جواهر البلاغة ، 330 </w:t>
      </w:r>
    </w:p>
  </w:footnote>
  <w:footnote w:id="73">
    <w:p w14:paraId="294CBA25" w14:textId="77777777" w:rsidR="008A11C1" w:rsidRDefault="008A11C1">
      <w:pPr>
        <w:pStyle w:val="a3"/>
        <w:rPr>
          <w:lang w:bidi="ar-IQ"/>
        </w:rPr>
      </w:pPr>
      <w:r>
        <w:rPr>
          <w:rStyle w:val="a4"/>
        </w:rPr>
        <w:footnoteRef/>
      </w:r>
      <w:r>
        <w:rPr>
          <w:rtl/>
        </w:rPr>
        <w:t xml:space="preserve"> </w:t>
      </w:r>
      <w:r>
        <w:rPr>
          <w:rFonts w:hint="cs"/>
          <w:rtl/>
          <w:lang w:bidi="ar-IQ"/>
        </w:rPr>
        <w:t>لسان العرب ، 9 / 9 _ 10</w:t>
      </w:r>
    </w:p>
  </w:footnote>
  <w:footnote w:id="74">
    <w:p w14:paraId="7F8DE718" w14:textId="77777777" w:rsidR="008A11C1" w:rsidRDefault="008A11C1">
      <w:pPr>
        <w:pStyle w:val="a3"/>
        <w:rPr>
          <w:lang w:bidi="ar-IQ"/>
        </w:rPr>
      </w:pPr>
      <w:r>
        <w:rPr>
          <w:rStyle w:val="a4"/>
        </w:rPr>
        <w:footnoteRef/>
      </w:r>
      <w:r>
        <w:rPr>
          <w:rtl/>
        </w:rPr>
        <w:t xml:space="preserve"> </w:t>
      </w:r>
      <w:r>
        <w:rPr>
          <w:rFonts w:hint="cs"/>
          <w:rtl/>
          <w:lang w:bidi="ar-IQ"/>
        </w:rPr>
        <w:t>معجم المصطلحات البلاغية وتطورها ، 1 / 16</w:t>
      </w:r>
    </w:p>
  </w:footnote>
  <w:footnote w:id="75">
    <w:p w14:paraId="01E772C4" w14:textId="77777777" w:rsidR="008A11C1" w:rsidRDefault="008A11C1">
      <w:pPr>
        <w:pStyle w:val="a3"/>
        <w:rPr>
          <w:lang w:bidi="ar-IQ"/>
        </w:rPr>
      </w:pPr>
      <w:r>
        <w:rPr>
          <w:rStyle w:val="a4"/>
        </w:rPr>
        <w:footnoteRef/>
      </w:r>
      <w:r>
        <w:rPr>
          <w:rtl/>
        </w:rPr>
        <w:t xml:space="preserve"> </w:t>
      </w:r>
      <w:r>
        <w:rPr>
          <w:rFonts w:hint="cs"/>
          <w:rtl/>
          <w:lang w:bidi="ar-IQ"/>
        </w:rPr>
        <w:t>يوسف / 35</w:t>
      </w:r>
    </w:p>
  </w:footnote>
  <w:footnote w:id="76">
    <w:p w14:paraId="272A842C" w14:textId="77777777" w:rsidR="008A11C1" w:rsidRDefault="008A11C1">
      <w:pPr>
        <w:pStyle w:val="a3"/>
        <w:rPr>
          <w:rtl/>
          <w:lang w:bidi="ar-IQ"/>
        </w:rPr>
      </w:pPr>
      <w:r>
        <w:rPr>
          <w:rStyle w:val="a4"/>
        </w:rPr>
        <w:footnoteRef/>
      </w:r>
      <w:r>
        <w:rPr>
          <w:rtl/>
        </w:rPr>
        <w:t xml:space="preserve"> </w:t>
      </w:r>
      <w:r>
        <w:rPr>
          <w:rFonts w:hint="cs"/>
          <w:rtl/>
          <w:lang w:bidi="ar-IQ"/>
        </w:rPr>
        <w:t>ينظر : جواهر البلاغة ، 331</w:t>
      </w:r>
    </w:p>
  </w:footnote>
  <w:footnote w:id="77">
    <w:p w14:paraId="251D63F4" w14:textId="77777777" w:rsidR="008A11C1" w:rsidRDefault="008A11C1">
      <w:pPr>
        <w:pStyle w:val="a3"/>
        <w:rPr>
          <w:lang w:bidi="ar-IQ"/>
        </w:rPr>
      </w:pPr>
      <w:r>
        <w:rPr>
          <w:rStyle w:val="a4"/>
        </w:rPr>
        <w:footnoteRef/>
      </w:r>
      <w:r>
        <w:rPr>
          <w:rtl/>
        </w:rPr>
        <w:t xml:space="preserve"> </w:t>
      </w:r>
      <w:r>
        <w:rPr>
          <w:rFonts w:hint="cs"/>
          <w:rtl/>
          <w:lang w:bidi="ar-IQ"/>
        </w:rPr>
        <w:t>لسان العرب ، 1 / 796</w:t>
      </w:r>
    </w:p>
  </w:footnote>
  <w:footnote w:id="78">
    <w:p w14:paraId="73905B8F" w14:textId="77777777" w:rsidR="008A11C1" w:rsidRDefault="008A11C1">
      <w:pPr>
        <w:pStyle w:val="a3"/>
        <w:rPr>
          <w:lang w:bidi="ar-IQ"/>
        </w:rPr>
      </w:pPr>
      <w:r>
        <w:rPr>
          <w:rStyle w:val="a4"/>
        </w:rPr>
        <w:footnoteRef/>
      </w:r>
      <w:r>
        <w:rPr>
          <w:rtl/>
        </w:rPr>
        <w:t xml:space="preserve"> </w:t>
      </w:r>
      <w:r>
        <w:rPr>
          <w:rFonts w:hint="cs"/>
          <w:rtl/>
          <w:lang w:bidi="ar-IQ"/>
        </w:rPr>
        <w:t xml:space="preserve">معحم مقاييس اللغة ، 6 / 104 </w:t>
      </w:r>
    </w:p>
  </w:footnote>
  <w:footnote w:id="79">
    <w:p w14:paraId="04156793" w14:textId="77777777" w:rsidR="008A11C1" w:rsidRDefault="008A11C1">
      <w:pPr>
        <w:pStyle w:val="a3"/>
        <w:rPr>
          <w:lang w:bidi="ar-IQ"/>
        </w:rPr>
      </w:pPr>
      <w:r>
        <w:rPr>
          <w:rStyle w:val="a4"/>
        </w:rPr>
        <w:footnoteRef/>
      </w:r>
      <w:r>
        <w:rPr>
          <w:rtl/>
        </w:rPr>
        <w:t xml:space="preserve"> </w:t>
      </w:r>
      <w:r>
        <w:rPr>
          <w:rFonts w:hint="cs"/>
          <w:rtl/>
          <w:lang w:bidi="ar-IQ"/>
        </w:rPr>
        <w:t>جواهر البلاغة ، 331</w:t>
      </w:r>
    </w:p>
  </w:footnote>
  <w:footnote w:id="80">
    <w:p w14:paraId="44333829" w14:textId="77777777" w:rsidR="008A11C1" w:rsidRDefault="008A11C1">
      <w:pPr>
        <w:pStyle w:val="a3"/>
        <w:rPr>
          <w:lang w:bidi="ar-IQ"/>
        </w:rPr>
      </w:pPr>
      <w:r>
        <w:rPr>
          <w:rStyle w:val="a4"/>
        </w:rPr>
        <w:footnoteRef/>
      </w:r>
      <w:r>
        <w:rPr>
          <w:rtl/>
        </w:rPr>
        <w:t xml:space="preserve"> </w:t>
      </w:r>
      <w:r>
        <w:rPr>
          <w:rFonts w:hint="cs"/>
          <w:rtl/>
          <w:lang w:bidi="ar-IQ"/>
        </w:rPr>
        <w:t>معجم المصطلحات البلاغية وتطورها ، 3 / 317</w:t>
      </w:r>
    </w:p>
  </w:footnote>
  <w:footnote w:id="81">
    <w:p w14:paraId="7BFE5ADA" w14:textId="77777777" w:rsidR="008A11C1" w:rsidRDefault="008A11C1">
      <w:pPr>
        <w:pStyle w:val="a3"/>
        <w:rPr>
          <w:lang w:bidi="ar-IQ"/>
        </w:rPr>
      </w:pPr>
      <w:r>
        <w:rPr>
          <w:rStyle w:val="a4"/>
        </w:rPr>
        <w:footnoteRef/>
      </w:r>
      <w:r>
        <w:rPr>
          <w:rtl/>
        </w:rPr>
        <w:t xml:space="preserve"> </w:t>
      </w:r>
      <w:r>
        <w:rPr>
          <w:rFonts w:hint="cs"/>
          <w:rtl/>
          <w:lang w:bidi="ar-IQ"/>
        </w:rPr>
        <w:t>لسان العرب ، 6 / 167</w:t>
      </w:r>
    </w:p>
  </w:footnote>
  <w:footnote w:id="82">
    <w:p w14:paraId="67F054DB" w14:textId="77777777" w:rsidR="008A11C1" w:rsidRDefault="008A11C1">
      <w:pPr>
        <w:pStyle w:val="a3"/>
        <w:rPr>
          <w:lang w:bidi="ar-IQ"/>
        </w:rPr>
      </w:pPr>
      <w:r>
        <w:rPr>
          <w:rStyle w:val="a4"/>
        </w:rPr>
        <w:footnoteRef/>
      </w:r>
      <w:r>
        <w:rPr>
          <w:rtl/>
        </w:rPr>
        <w:t xml:space="preserve"> </w:t>
      </w:r>
      <w:r>
        <w:rPr>
          <w:rFonts w:hint="cs"/>
          <w:rtl/>
          <w:lang w:bidi="ar-IQ"/>
        </w:rPr>
        <w:t xml:space="preserve">معحم مقاييس اللغة ، 5 / 48 </w:t>
      </w:r>
    </w:p>
  </w:footnote>
  <w:footnote w:id="83">
    <w:p w14:paraId="09F4328C" w14:textId="77777777" w:rsidR="008A11C1" w:rsidRDefault="008A11C1">
      <w:pPr>
        <w:pStyle w:val="a3"/>
        <w:rPr>
          <w:lang w:bidi="ar-IQ"/>
        </w:rPr>
      </w:pPr>
      <w:r>
        <w:rPr>
          <w:rStyle w:val="a4"/>
        </w:rPr>
        <w:footnoteRef/>
      </w:r>
      <w:r>
        <w:rPr>
          <w:rtl/>
        </w:rPr>
        <w:t xml:space="preserve"> </w:t>
      </w:r>
      <w:r>
        <w:rPr>
          <w:rFonts w:hint="cs"/>
          <w:rtl/>
        </w:rPr>
        <w:t xml:space="preserve">ينظر : </w:t>
      </w:r>
      <w:r>
        <w:rPr>
          <w:rFonts w:hint="cs"/>
          <w:rtl/>
          <w:lang w:bidi="ar-IQ"/>
        </w:rPr>
        <w:t>معجم المصطلحات البلاغية ، 1 / 271</w:t>
      </w:r>
    </w:p>
  </w:footnote>
  <w:footnote w:id="84">
    <w:p w14:paraId="7843E84B" w14:textId="77777777" w:rsidR="008A11C1" w:rsidRDefault="008A11C1">
      <w:pPr>
        <w:pStyle w:val="a3"/>
        <w:rPr>
          <w:lang w:bidi="ar-IQ"/>
        </w:rPr>
      </w:pPr>
      <w:r>
        <w:rPr>
          <w:rStyle w:val="a4"/>
        </w:rPr>
        <w:footnoteRef/>
      </w:r>
      <w:r>
        <w:rPr>
          <w:rtl/>
        </w:rPr>
        <w:t xml:space="preserve"> </w:t>
      </w:r>
      <w:r>
        <w:rPr>
          <w:rFonts w:hint="cs"/>
          <w:rtl/>
          <w:lang w:bidi="ar-IQ"/>
        </w:rPr>
        <w:t xml:space="preserve">جواهر البلاغة ، 336 </w:t>
      </w:r>
    </w:p>
  </w:footnote>
  <w:footnote w:id="85">
    <w:p w14:paraId="6033715E" w14:textId="77777777" w:rsidR="008A11C1" w:rsidRDefault="008A11C1">
      <w:pPr>
        <w:pStyle w:val="a3"/>
        <w:rPr>
          <w:lang w:bidi="ar-IQ"/>
        </w:rPr>
      </w:pPr>
      <w:r>
        <w:rPr>
          <w:rStyle w:val="a4"/>
        </w:rPr>
        <w:footnoteRef/>
      </w:r>
      <w:r>
        <w:rPr>
          <w:rtl/>
        </w:rPr>
        <w:t xml:space="preserve"> </w:t>
      </w:r>
      <w:r>
        <w:rPr>
          <w:rFonts w:hint="cs"/>
          <w:rtl/>
          <w:lang w:bidi="ar-IQ"/>
        </w:rPr>
        <w:t xml:space="preserve">لسان العرب ، 13 / 257 _ 258 </w:t>
      </w:r>
    </w:p>
  </w:footnote>
  <w:footnote w:id="86">
    <w:p w14:paraId="3091012F" w14:textId="77777777" w:rsidR="008A11C1" w:rsidRDefault="008A11C1">
      <w:pPr>
        <w:pStyle w:val="a3"/>
        <w:rPr>
          <w:lang w:bidi="ar-IQ"/>
        </w:rPr>
      </w:pPr>
      <w:r>
        <w:rPr>
          <w:rStyle w:val="a4"/>
        </w:rPr>
        <w:footnoteRef/>
      </w:r>
      <w:r>
        <w:rPr>
          <w:rtl/>
        </w:rPr>
        <w:t xml:space="preserve"> </w:t>
      </w:r>
      <w:r>
        <w:rPr>
          <w:rFonts w:hint="cs"/>
          <w:rtl/>
          <w:lang w:bidi="ar-IQ"/>
        </w:rPr>
        <w:t xml:space="preserve">معجم مقاييس اللغة ، 3 / 372 </w:t>
      </w:r>
    </w:p>
  </w:footnote>
  <w:footnote w:id="87">
    <w:p w14:paraId="45E74057" w14:textId="77777777" w:rsidR="008A11C1" w:rsidRDefault="008A11C1">
      <w:pPr>
        <w:pStyle w:val="a3"/>
        <w:rPr>
          <w:lang w:bidi="ar-IQ"/>
        </w:rPr>
      </w:pPr>
      <w:r>
        <w:rPr>
          <w:rStyle w:val="a4"/>
        </w:rPr>
        <w:footnoteRef/>
      </w:r>
      <w:r>
        <w:rPr>
          <w:rtl/>
        </w:rPr>
        <w:t xml:space="preserve"> </w:t>
      </w:r>
      <w:r>
        <w:rPr>
          <w:rFonts w:hint="cs"/>
          <w:rtl/>
          <w:lang w:bidi="ar-IQ"/>
        </w:rPr>
        <w:t>ينظر : معجم المصطلحات البلاغية وتطورها ، 2 / 360</w:t>
      </w:r>
    </w:p>
  </w:footnote>
  <w:footnote w:id="88">
    <w:p w14:paraId="539C2265" w14:textId="77777777" w:rsidR="008A11C1" w:rsidRDefault="008A11C1">
      <w:pPr>
        <w:pStyle w:val="a3"/>
        <w:rPr>
          <w:lang w:bidi="ar-IQ"/>
        </w:rPr>
      </w:pPr>
      <w:r>
        <w:rPr>
          <w:rStyle w:val="a4"/>
        </w:rPr>
        <w:footnoteRef/>
      </w:r>
      <w:r>
        <w:rPr>
          <w:rtl/>
        </w:rPr>
        <w:t xml:space="preserve"> </w:t>
      </w:r>
      <w:r>
        <w:rPr>
          <w:rFonts w:hint="cs"/>
          <w:rtl/>
          <w:lang w:bidi="ar-IQ"/>
        </w:rPr>
        <w:t>لسان العرب ، 8 / 386</w:t>
      </w:r>
    </w:p>
  </w:footnote>
  <w:footnote w:id="89">
    <w:p w14:paraId="27E05FE6" w14:textId="77777777" w:rsidR="008A11C1" w:rsidRDefault="008A11C1">
      <w:pPr>
        <w:pStyle w:val="a3"/>
        <w:rPr>
          <w:lang w:bidi="ar-IQ"/>
        </w:rPr>
      </w:pPr>
      <w:r>
        <w:rPr>
          <w:rStyle w:val="a4"/>
        </w:rPr>
        <w:footnoteRef/>
      </w:r>
      <w:r>
        <w:rPr>
          <w:rtl/>
        </w:rPr>
        <w:t xml:space="preserve"> </w:t>
      </w:r>
      <w:r>
        <w:rPr>
          <w:rFonts w:hint="cs"/>
          <w:rtl/>
          <w:lang w:bidi="ar-IQ"/>
        </w:rPr>
        <w:t xml:space="preserve">معجم مقاييس اللغة ، 6 / 96 </w:t>
      </w:r>
    </w:p>
  </w:footnote>
  <w:footnote w:id="90">
    <w:p w14:paraId="65CBC0E9" w14:textId="77777777" w:rsidR="008A11C1" w:rsidRDefault="008A11C1">
      <w:pPr>
        <w:pStyle w:val="a3"/>
        <w:rPr>
          <w:lang w:bidi="ar-IQ"/>
        </w:rPr>
      </w:pPr>
      <w:r>
        <w:rPr>
          <w:rStyle w:val="a4"/>
        </w:rPr>
        <w:footnoteRef/>
      </w:r>
      <w:r>
        <w:rPr>
          <w:rtl/>
        </w:rPr>
        <w:t xml:space="preserve"> </w:t>
      </w:r>
      <w:r>
        <w:rPr>
          <w:rFonts w:hint="cs"/>
          <w:rtl/>
          <w:lang w:bidi="ar-IQ"/>
        </w:rPr>
        <w:t>معجم المصطلحات البلاغية وتطورها ، 1 / 364</w:t>
      </w:r>
    </w:p>
  </w:footnote>
  <w:footnote w:id="91">
    <w:p w14:paraId="54B499FD" w14:textId="77777777" w:rsidR="008A11C1" w:rsidRDefault="008A11C1">
      <w:pPr>
        <w:pStyle w:val="a3"/>
        <w:rPr>
          <w:rtl/>
          <w:lang w:bidi="ar-IQ"/>
        </w:rPr>
      </w:pPr>
      <w:r>
        <w:rPr>
          <w:rStyle w:val="a4"/>
        </w:rPr>
        <w:footnoteRef/>
      </w:r>
      <w:r>
        <w:rPr>
          <w:rtl/>
        </w:rPr>
        <w:t xml:space="preserve"> </w:t>
      </w:r>
      <w:r>
        <w:rPr>
          <w:rFonts w:hint="cs"/>
          <w:rtl/>
          <w:lang w:bidi="ar-IQ"/>
        </w:rPr>
        <w:t>الفاتحة / 3 _ 5</w:t>
      </w:r>
    </w:p>
  </w:footnote>
  <w:footnote w:id="92">
    <w:p w14:paraId="2F84559B" w14:textId="77777777" w:rsidR="008A11C1" w:rsidRDefault="008A11C1">
      <w:pPr>
        <w:pStyle w:val="a3"/>
        <w:rPr>
          <w:lang w:bidi="ar-IQ"/>
        </w:rPr>
      </w:pPr>
      <w:r>
        <w:rPr>
          <w:rStyle w:val="a4"/>
        </w:rPr>
        <w:footnoteRef/>
      </w:r>
      <w:r>
        <w:rPr>
          <w:rtl/>
        </w:rPr>
        <w:t xml:space="preserve"> </w:t>
      </w:r>
      <w:r>
        <w:rPr>
          <w:rFonts w:hint="cs"/>
          <w:rtl/>
          <w:lang w:bidi="ar-IQ"/>
        </w:rPr>
        <w:t>تفسير القمي ، 1 / 28</w:t>
      </w:r>
    </w:p>
  </w:footnote>
  <w:footnote w:id="93">
    <w:p w14:paraId="02D4D4DC" w14:textId="77777777" w:rsidR="008A11C1" w:rsidRDefault="008A11C1">
      <w:pPr>
        <w:pStyle w:val="a3"/>
        <w:rPr>
          <w:lang w:bidi="ar-IQ"/>
        </w:rPr>
      </w:pPr>
      <w:r>
        <w:rPr>
          <w:rStyle w:val="a4"/>
        </w:rPr>
        <w:footnoteRef/>
      </w:r>
      <w:r>
        <w:rPr>
          <w:rtl/>
        </w:rPr>
        <w:t xml:space="preserve"> </w:t>
      </w:r>
      <w:r>
        <w:rPr>
          <w:rFonts w:hint="cs"/>
          <w:rtl/>
          <w:lang w:bidi="ar-IQ"/>
        </w:rPr>
        <w:t xml:space="preserve">الضحى / 6 ، 7 </w:t>
      </w:r>
    </w:p>
  </w:footnote>
  <w:footnote w:id="94">
    <w:p w14:paraId="39F69C37"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383 _ 384</w:t>
      </w:r>
    </w:p>
  </w:footnote>
  <w:footnote w:id="95">
    <w:p w14:paraId="44D3CED6" w14:textId="77777777" w:rsidR="008A11C1" w:rsidRDefault="008A11C1">
      <w:pPr>
        <w:pStyle w:val="a3"/>
        <w:rPr>
          <w:rtl/>
          <w:lang w:bidi="ar-IQ"/>
        </w:rPr>
      </w:pPr>
      <w:r>
        <w:rPr>
          <w:rStyle w:val="a4"/>
        </w:rPr>
        <w:footnoteRef/>
      </w:r>
      <w:r>
        <w:rPr>
          <w:rtl/>
        </w:rPr>
        <w:t xml:space="preserve"> </w:t>
      </w:r>
      <w:r>
        <w:rPr>
          <w:rFonts w:hint="cs"/>
          <w:rtl/>
          <w:lang w:bidi="ar-IQ"/>
        </w:rPr>
        <w:t>الضحى / 5 ، 6</w:t>
      </w:r>
    </w:p>
  </w:footnote>
  <w:footnote w:id="96">
    <w:p w14:paraId="0CB2C4F5"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385</w:t>
      </w:r>
    </w:p>
  </w:footnote>
  <w:footnote w:id="97">
    <w:p w14:paraId="413A9CFB" w14:textId="77777777" w:rsidR="008A11C1" w:rsidRDefault="008A11C1">
      <w:pPr>
        <w:pStyle w:val="a3"/>
        <w:rPr>
          <w:rtl/>
          <w:lang w:bidi="ar-IQ"/>
        </w:rPr>
      </w:pPr>
      <w:r>
        <w:rPr>
          <w:rStyle w:val="a4"/>
        </w:rPr>
        <w:footnoteRef/>
      </w:r>
      <w:r>
        <w:rPr>
          <w:rtl/>
        </w:rPr>
        <w:t xml:space="preserve"> </w:t>
      </w:r>
      <w:r>
        <w:rPr>
          <w:rFonts w:hint="cs"/>
          <w:rtl/>
          <w:lang w:bidi="ar-IQ"/>
        </w:rPr>
        <w:t>الفيل / 1 ، 2 ، 3</w:t>
      </w:r>
    </w:p>
  </w:footnote>
  <w:footnote w:id="98">
    <w:p w14:paraId="00A528F2" w14:textId="77777777" w:rsidR="008A11C1" w:rsidRDefault="008A11C1">
      <w:pPr>
        <w:pStyle w:val="a3"/>
        <w:rPr>
          <w:lang w:bidi="ar-IQ"/>
        </w:rPr>
      </w:pPr>
      <w:r>
        <w:rPr>
          <w:rStyle w:val="a4"/>
        </w:rPr>
        <w:footnoteRef/>
      </w:r>
      <w:r>
        <w:rPr>
          <w:rtl/>
        </w:rPr>
        <w:t xml:space="preserve"> </w:t>
      </w:r>
      <w:r>
        <w:rPr>
          <w:rFonts w:hint="cs"/>
          <w:rtl/>
          <w:lang w:bidi="ar-IQ"/>
        </w:rPr>
        <w:t xml:space="preserve">الميزان ، 20 / 361 _ 362 </w:t>
      </w:r>
    </w:p>
  </w:footnote>
  <w:footnote w:id="99">
    <w:p w14:paraId="5B2084A2" w14:textId="77777777" w:rsidR="008A11C1" w:rsidRDefault="008A11C1">
      <w:pPr>
        <w:pStyle w:val="a3"/>
        <w:rPr>
          <w:rtl/>
          <w:lang w:bidi="ar-IQ"/>
        </w:rPr>
      </w:pPr>
      <w:r>
        <w:rPr>
          <w:rStyle w:val="a4"/>
        </w:rPr>
        <w:footnoteRef/>
      </w:r>
      <w:r>
        <w:rPr>
          <w:rtl/>
        </w:rPr>
        <w:t xml:space="preserve"> </w:t>
      </w:r>
      <w:r>
        <w:rPr>
          <w:rFonts w:hint="cs"/>
          <w:rtl/>
          <w:lang w:bidi="ar-IQ"/>
        </w:rPr>
        <w:t>الفلق / 1 ، 2</w:t>
      </w:r>
    </w:p>
  </w:footnote>
  <w:footnote w:id="100">
    <w:p w14:paraId="098D27F4" w14:textId="77777777" w:rsidR="008A11C1" w:rsidRDefault="008A11C1">
      <w:pPr>
        <w:pStyle w:val="a3"/>
        <w:rPr>
          <w:lang w:bidi="ar-IQ"/>
        </w:rPr>
      </w:pPr>
      <w:r>
        <w:rPr>
          <w:rStyle w:val="a4"/>
        </w:rPr>
        <w:footnoteRef/>
      </w:r>
      <w:r>
        <w:rPr>
          <w:rtl/>
        </w:rPr>
        <w:t xml:space="preserve"> </w:t>
      </w:r>
      <w:r>
        <w:rPr>
          <w:rFonts w:hint="cs"/>
          <w:rtl/>
          <w:lang w:bidi="ar-IQ"/>
        </w:rPr>
        <w:t>الميزان ، 20 / 392</w:t>
      </w:r>
    </w:p>
  </w:footnote>
  <w:footnote w:id="101">
    <w:p w14:paraId="07426634" w14:textId="77777777" w:rsidR="008A11C1" w:rsidRDefault="008A11C1">
      <w:pPr>
        <w:pStyle w:val="a3"/>
        <w:rPr>
          <w:rtl/>
          <w:lang w:bidi="ar-IQ"/>
        </w:rPr>
      </w:pPr>
      <w:r>
        <w:rPr>
          <w:rStyle w:val="a4"/>
        </w:rPr>
        <w:footnoteRef/>
      </w:r>
      <w:r>
        <w:rPr>
          <w:rtl/>
        </w:rPr>
        <w:t xml:space="preserve"> </w:t>
      </w:r>
      <w:r>
        <w:rPr>
          <w:rFonts w:hint="cs"/>
          <w:rtl/>
          <w:lang w:bidi="ar-IQ"/>
        </w:rPr>
        <w:t>العاديات / 1 ، 2 ، 3</w:t>
      </w:r>
    </w:p>
  </w:footnote>
  <w:footnote w:id="102">
    <w:p w14:paraId="195792F6" w14:textId="77777777" w:rsidR="008A11C1" w:rsidRDefault="008A11C1">
      <w:pPr>
        <w:pStyle w:val="a3"/>
        <w:rPr>
          <w:lang w:bidi="ar-IQ"/>
        </w:rPr>
      </w:pPr>
      <w:r>
        <w:rPr>
          <w:rStyle w:val="a4"/>
        </w:rPr>
        <w:footnoteRef/>
      </w:r>
      <w:r>
        <w:rPr>
          <w:rtl/>
        </w:rPr>
        <w:t xml:space="preserve"> </w:t>
      </w:r>
      <w:r>
        <w:rPr>
          <w:rFonts w:hint="cs"/>
          <w:rtl/>
        </w:rPr>
        <w:t xml:space="preserve">تفسير </w:t>
      </w:r>
      <w:r>
        <w:rPr>
          <w:rFonts w:hint="cs"/>
          <w:rtl/>
          <w:lang w:bidi="ar-IQ"/>
        </w:rPr>
        <w:t>القمي ، 2 / 439</w:t>
      </w:r>
    </w:p>
  </w:footnote>
  <w:footnote w:id="103">
    <w:p w14:paraId="4FADB870" w14:textId="77777777" w:rsidR="008A11C1" w:rsidRDefault="008A11C1">
      <w:pPr>
        <w:pStyle w:val="a3"/>
        <w:rPr>
          <w:lang w:bidi="ar-IQ"/>
        </w:rPr>
      </w:pPr>
      <w:r>
        <w:rPr>
          <w:rStyle w:val="a4"/>
        </w:rPr>
        <w:footnoteRef/>
      </w:r>
      <w:r>
        <w:rPr>
          <w:rtl/>
        </w:rPr>
        <w:t xml:space="preserve"> </w:t>
      </w:r>
      <w:r>
        <w:rPr>
          <w:rFonts w:hint="cs"/>
          <w:rtl/>
          <w:lang w:bidi="ar-IQ"/>
        </w:rPr>
        <w:t>مجمع البيان، 10 / 475 _ 477</w:t>
      </w:r>
    </w:p>
  </w:footnote>
  <w:footnote w:id="104">
    <w:p w14:paraId="56898F0E" w14:textId="77777777" w:rsidR="008A11C1" w:rsidRDefault="008A11C1">
      <w:pPr>
        <w:pStyle w:val="a3"/>
        <w:rPr>
          <w:rtl/>
          <w:lang w:bidi="ar-IQ"/>
        </w:rPr>
      </w:pPr>
      <w:r>
        <w:rPr>
          <w:rStyle w:val="a4"/>
        </w:rPr>
        <w:footnoteRef/>
      </w:r>
      <w:r>
        <w:rPr>
          <w:rtl/>
        </w:rPr>
        <w:t xml:space="preserve"> </w:t>
      </w:r>
      <w:r>
        <w:rPr>
          <w:rFonts w:hint="cs"/>
          <w:rtl/>
          <w:lang w:bidi="ar-IQ"/>
        </w:rPr>
        <w:t xml:space="preserve">الناس / 1 _ 6 </w:t>
      </w:r>
    </w:p>
  </w:footnote>
  <w:footnote w:id="105">
    <w:p w14:paraId="7641FB47" w14:textId="77777777" w:rsidR="008A11C1" w:rsidRDefault="008A11C1">
      <w:pPr>
        <w:pStyle w:val="a3"/>
        <w:rPr>
          <w:rtl/>
          <w:lang w:bidi="ar-IQ"/>
        </w:rPr>
      </w:pPr>
      <w:r>
        <w:rPr>
          <w:rStyle w:val="a4"/>
        </w:rPr>
        <w:footnoteRef/>
      </w:r>
      <w:r>
        <w:rPr>
          <w:rtl/>
        </w:rPr>
        <w:t xml:space="preserve"> </w:t>
      </w:r>
      <w:r>
        <w:rPr>
          <w:rFonts w:hint="cs"/>
          <w:rtl/>
          <w:lang w:bidi="ar-IQ"/>
        </w:rPr>
        <w:t>مجمع البيان ، 10 / 496 _ 497</w:t>
      </w:r>
    </w:p>
  </w:footnote>
  <w:footnote w:id="106">
    <w:p w14:paraId="5C51C1E9" w14:textId="77777777" w:rsidR="008A11C1" w:rsidRDefault="008A11C1">
      <w:pPr>
        <w:pStyle w:val="a3"/>
        <w:rPr>
          <w:lang w:bidi="ar-IQ"/>
        </w:rPr>
      </w:pPr>
      <w:r>
        <w:rPr>
          <w:rStyle w:val="a4"/>
        </w:rPr>
        <w:footnoteRef/>
      </w:r>
      <w:r>
        <w:rPr>
          <w:rtl/>
        </w:rPr>
        <w:t xml:space="preserve"> </w:t>
      </w:r>
      <w:r>
        <w:rPr>
          <w:rFonts w:hint="cs"/>
          <w:rtl/>
          <w:lang w:bidi="ar-IQ"/>
        </w:rPr>
        <w:t xml:space="preserve">الكوثر </w:t>
      </w:r>
    </w:p>
  </w:footnote>
  <w:footnote w:id="107">
    <w:p w14:paraId="4788EFDF" w14:textId="77777777" w:rsidR="008A11C1" w:rsidRDefault="008A11C1">
      <w:pPr>
        <w:pStyle w:val="a3"/>
        <w:rPr>
          <w:lang w:bidi="ar-IQ"/>
        </w:rPr>
      </w:pPr>
      <w:r>
        <w:rPr>
          <w:rStyle w:val="a4"/>
        </w:rPr>
        <w:footnoteRef/>
      </w:r>
      <w:r>
        <w:rPr>
          <w:rtl/>
        </w:rPr>
        <w:t xml:space="preserve"> </w:t>
      </w:r>
      <w:r>
        <w:rPr>
          <w:rFonts w:hint="cs"/>
          <w:rtl/>
          <w:lang w:bidi="ar-IQ"/>
        </w:rPr>
        <w:t xml:space="preserve">مجمع البيان، 10 / 459 _ 461 </w:t>
      </w:r>
    </w:p>
  </w:footnote>
  <w:footnote w:id="108">
    <w:p w14:paraId="6B670AE3" w14:textId="77777777" w:rsidR="008A11C1" w:rsidRDefault="008A11C1">
      <w:pPr>
        <w:pStyle w:val="a3"/>
        <w:rPr>
          <w:rtl/>
          <w:lang w:bidi="ar-IQ"/>
        </w:rPr>
      </w:pPr>
      <w:r>
        <w:rPr>
          <w:rStyle w:val="a4"/>
        </w:rPr>
        <w:footnoteRef/>
      </w:r>
      <w:r>
        <w:rPr>
          <w:rtl/>
        </w:rPr>
        <w:t xml:space="preserve"> </w:t>
      </w:r>
      <w:r>
        <w:rPr>
          <w:rFonts w:hint="cs"/>
          <w:rtl/>
          <w:lang w:bidi="ar-IQ"/>
        </w:rPr>
        <w:t xml:space="preserve">الزلزلة ، 1 _ 5 </w:t>
      </w:r>
    </w:p>
  </w:footnote>
  <w:footnote w:id="109">
    <w:p w14:paraId="6B198E3D" w14:textId="77777777" w:rsidR="008A11C1" w:rsidRDefault="008A11C1">
      <w:pPr>
        <w:pStyle w:val="a3"/>
        <w:rPr>
          <w:lang w:bidi="ar-IQ"/>
        </w:rPr>
      </w:pPr>
      <w:r>
        <w:rPr>
          <w:rStyle w:val="a4"/>
        </w:rPr>
        <w:footnoteRef/>
      </w:r>
      <w:r>
        <w:rPr>
          <w:rtl/>
        </w:rPr>
        <w:t xml:space="preserve"> </w:t>
      </w:r>
      <w:r>
        <w:rPr>
          <w:rFonts w:hint="cs"/>
          <w:rtl/>
          <w:lang w:bidi="ar-IQ"/>
        </w:rPr>
        <w:t xml:space="preserve">ينظر : مجمع البيان ، 10 / 418 _ 419 </w:t>
      </w:r>
    </w:p>
  </w:footnote>
  <w:footnote w:id="110">
    <w:p w14:paraId="4E72AA07" w14:textId="77777777" w:rsidR="008A11C1" w:rsidRDefault="008A11C1">
      <w:pPr>
        <w:pStyle w:val="a3"/>
        <w:rPr>
          <w:rtl/>
          <w:lang w:bidi="ar-IQ"/>
        </w:rPr>
      </w:pPr>
      <w:r>
        <w:rPr>
          <w:rStyle w:val="a4"/>
        </w:rPr>
        <w:footnoteRef/>
      </w:r>
      <w:r>
        <w:rPr>
          <w:rtl/>
        </w:rPr>
        <w:t xml:space="preserve"> </w:t>
      </w:r>
      <w:r>
        <w:rPr>
          <w:rFonts w:hint="cs"/>
          <w:rtl/>
          <w:lang w:bidi="ar-IQ"/>
        </w:rPr>
        <w:t>الماعون / 5 ، 6</w:t>
      </w:r>
    </w:p>
  </w:footnote>
  <w:footnote w:id="111">
    <w:p w14:paraId="1FF1AFBA" w14:textId="77777777" w:rsidR="008A11C1" w:rsidRDefault="008A11C1">
      <w:pPr>
        <w:pStyle w:val="a3"/>
        <w:rPr>
          <w:lang w:bidi="ar-IQ"/>
        </w:rPr>
      </w:pPr>
      <w:r>
        <w:rPr>
          <w:rStyle w:val="a4"/>
        </w:rPr>
        <w:footnoteRef/>
      </w:r>
      <w:r>
        <w:rPr>
          <w:rtl/>
        </w:rPr>
        <w:t xml:space="preserve"> </w:t>
      </w:r>
      <w:r>
        <w:rPr>
          <w:rFonts w:hint="cs"/>
          <w:rtl/>
          <w:lang w:bidi="ar-IQ"/>
        </w:rPr>
        <w:t>ينظر : مجمع البيان ،10 / 456 _ 457</w:t>
      </w:r>
    </w:p>
  </w:footnote>
  <w:footnote w:id="112">
    <w:p w14:paraId="15EF3C9A" w14:textId="77777777" w:rsidR="008A11C1" w:rsidRDefault="008A11C1">
      <w:pPr>
        <w:pStyle w:val="a3"/>
        <w:rPr>
          <w:rtl/>
          <w:lang w:bidi="ar-IQ"/>
        </w:rPr>
      </w:pPr>
      <w:r>
        <w:rPr>
          <w:rStyle w:val="a4"/>
        </w:rPr>
        <w:footnoteRef/>
      </w:r>
      <w:r>
        <w:rPr>
          <w:rtl/>
        </w:rPr>
        <w:t xml:space="preserve"> </w:t>
      </w:r>
      <w:r>
        <w:rPr>
          <w:rFonts w:hint="cs"/>
          <w:rtl/>
          <w:lang w:bidi="ar-IQ"/>
        </w:rPr>
        <w:t>الشرح / 7 ، 8</w:t>
      </w:r>
    </w:p>
  </w:footnote>
  <w:footnote w:id="113">
    <w:p w14:paraId="15F4A51B" w14:textId="77777777" w:rsidR="008A11C1" w:rsidRDefault="008A11C1">
      <w:pPr>
        <w:pStyle w:val="a3"/>
        <w:rPr>
          <w:rtl/>
          <w:lang w:bidi="ar-IQ"/>
        </w:rPr>
      </w:pPr>
      <w:r>
        <w:rPr>
          <w:rStyle w:val="a4"/>
        </w:rPr>
        <w:footnoteRef/>
      </w:r>
      <w:r>
        <w:rPr>
          <w:rtl/>
        </w:rPr>
        <w:t xml:space="preserve"> </w:t>
      </w:r>
      <w:r>
        <w:rPr>
          <w:rFonts w:hint="cs"/>
          <w:rtl/>
          <w:lang w:bidi="ar-IQ"/>
        </w:rPr>
        <w:t>ينظر : تفسير القمي ، 2 / 228 _ 229</w:t>
      </w:r>
    </w:p>
  </w:footnote>
  <w:footnote w:id="114">
    <w:p w14:paraId="656EC962" w14:textId="77777777" w:rsidR="008A11C1" w:rsidRDefault="008A11C1">
      <w:pPr>
        <w:pStyle w:val="a3"/>
        <w:rPr>
          <w:lang w:bidi="ar-IQ"/>
        </w:rPr>
      </w:pPr>
      <w:r>
        <w:rPr>
          <w:rStyle w:val="a4"/>
        </w:rPr>
        <w:footnoteRef/>
      </w:r>
      <w:r>
        <w:rPr>
          <w:rtl/>
        </w:rPr>
        <w:t xml:space="preserve"> </w:t>
      </w:r>
      <w:r>
        <w:rPr>
          <w:rFonts w:hint="cs"/>
          <w:rtl/>
          <w:lang w:bidi="ar-IQ"/>
        </w:rPr>
        <w:t>الاخلاص / 1 ، 2</w:t>
      </w:r>
    </w:p>
  </w:footnote>
  <w:footnote w:id="115">
    <w:p w14:paraId="6630A6DD"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486 _ 487</w:t>
      </w:r>
    </w:p>
  </w:footnote>
  <w:footnote w:id="116">
    <w:p w14:paraId="737E6C8F" w14:textId="77777777" w:rsidR="008A11C1" w:rsidRDefault="008A11C1">
      <w:pPr>
        <w:pStyle w:val="a3"/>
        <w:rPr>
          <w:rtl/>
          <w:lang w:bidi="ar-IQ"/>
        </w:rPr>
      </w:pPr>
      <w:r>
        <w:rPr>
          <w:rStyle w:val="a4"/>
        </w:rPr>
        <w:footnoteRef/>
      </w:r>
      <w:r>
        <w:rPr>
          <w:rtl/>
        </w:rPr>
        <w:t xml:space="preserve"> </w:t>
      </w:r>
      <w:r>
        <w:rPr>
          <w:rFonts w:hint="cs"/>
          <w:rtl/>
          <w:lang w:bidi="ar-IQ"/>
        </w:rPr>
        <w:t>العاديات / 7 ، 8</w:t>
      </w:r>
    </w:p>
  </w:footnote>
  <w:footnote w:id="117">
    <w:p w14:paraId="5417A8F4"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425</w:t>
      </w:r>
    </w:p>
  </w:footnote>
  <w:footnote w:id="118">
    <w:p w14:paraId="2AB96DFC" w14:textId="77777777" w:rsidR="008A11C1" w:rsidRDefault="008A11C1">
      <w:pPr>
        <w:pStyle w:val="a3"/>
        <w:rPr>
          <w:rtl/>
          <w:lang w:bidi="ar-IQ"/>
        </w:rPr>
      </w:pPr>
      <w:r>
        <w:rPr>
          <w:rStyle w:val="a4"/>
        </w:rPr>
        <w:footnoteRef/>
      </w:r>
      <w:r>
        <w:rPr>
          <w:rtl/>
        </w:rPr>
        <w:t xml:space="preserve"> </w:t>
      </w:r>
      <w:r>
        <w:rPr>
          <w:rFonts w:hint="cs"/>
          <w:rtl/>
          <w:lang w:bidi="ar-IQ"/>
        </w:rPr>
        <w:t xml:space="preserve">الهمزة /2 ، 3 </w:t>
      </w:r>
    </w:p>
  </w:footnote>
  <w:footnote w:id="119">
    <w:p w14:paraId="26BD321E" w14:textId="77777777" w:rsidR="008A11C1" w:rsidRDefault="008A11C1">
      <w:pPr>
        <w:pStyle w:val="a3"/>
        <w:rPr>
          <w:lang w:bidi="ar-IQ"/>
        </w:rPr>
      </w:pPr>
      <w:r>
        <w:rPr>
          <w:rStyle w:val="a4"/>
        </w:rPr>
        <w:footnoteRef/>
      </w:r>
      <w:r>
        <w:rPr>
          <w:rtl/>
        </w:rPr>
        <w:t xml:space="preserve"> </w:t>
      </w:r>
      <w:r>
        <w:rPr>
          <w:rFonts w:hint="cs"/>
          <w:rtl/>
          <w:lang w:bidi="ar-IQ"/>
        </w:rPr>
        <w:t>ينظر : الميزان ، 20 / 359</w:t>
      </w:r>
    </w:p>
  </w:footnote>
  <w:footnote w:id="120">
    <w:p w14:paraId="43386D02" w14:textId="77777777" w:rsidR="008A11C1" w:rsidRDefault="008A11C1">
      <w:pPr>
        <w:pStyle w:val="a3"/>
        <w:rPr>
          <w:rtl/>
          <w:lang w:bidi="ar-IQ"/>
        </w:rPr>
      </w:pPr>
      <w:r>
        <w:rPr>
          <w:rStyle w:val="a4"/>
        </w:rPr>
        <w:footnoteRef/>
      </w:r>
      <w:r>
        <w:rPr>
          <w:rtl/>
        </w:rPr>
        <w:t xml:space="preserve"> </w:t>
      </w:r>
      <w:r>
        <w:rPr>
          <w:rFonts w:hint="cs"/>
          <w:rtl/>
          <w:lang w:bidi="ar-IQ"/>
        </w:rPr>
        <w:t>الهمزة / 6 ، 7</w:t>
      </w:r>
    </w:p>
  </w:footnote>
  <w:footnote w:id="121">
    <w:p w14:paraId="66BAC3D6" w14:textId="77777777" w:rsidR="008A11C1" w:rsidRDefault="008A11C1">
      <w:pPr>
        <w:pStyle w:val="a3"/>
        <w:rPr>
          <w:lang w:bidi="ar-IQ"/>
        </w:rPr>
      </w:pPr>
      <w:r>
        <w:rPr>
          <w:rStyle w:val="a4"/>
        </w:rPr>
        <w:footnoteRef/>
      </w:r>
      <w:r>
        <w:rPr>
          <w:rtl/>
        </w:rPr>
        <w:t xml:space="preserve"> </w:t>
      </w:r>
      <w:r>
        <w:rPr>
          <w:rFonts w:hint="cs"/>
          <w:rtl/>
        </w:rPr>
        <w:t xml:space="preserve">ينظر : </w:t>
      </w:r>
      <w:r>
        <w:rPr>
          <w:rFonts w:hint="cs"/>
          <w:rtl/>
          <w:lang w:bidi="ar-IQ"/>
        </w:rPr>
        <w:t xml:space="preserve">الميزان ، 20 / 360 </w:t>
      </w:r>
    </w:p>
  </w:footnote>
  <w:footnote w:id="122">
    <w:p w14:paraId="25F7C7FA" w14:textId="77777777" w:rsidR="008A11C1" w:rsidRDefault="008A11C1">
      <w:pPr>
        <w:pStyle w:val="a3"/>
        <w:rPr>
          <w:rtl/>
          <w:lang w:bidi="ar-IQ"/>
        </w:rPr>
      </w:pPr>
      <w:r>
        <w:rPr>
          <w:rStyle w:val="a4"/>
        </w:rPr>
        <w:footnoteRef/>
      </w:r>
      <w:r>
        <w:rPr>
          <w:rtl/>
        </w:rPr>
        <w:t xml:space="preserve"> </w:t>
      </w:r>
      <w:r>
        <w:rPr>
          <w:rFonts w:hint="cs"/>
          <w:rtl/>
          <w:lang w:bidi="ar-IQ"/>
        </w:rPr>
        <w:t xml:space="preserve">الكافرون / 1 ، 2 </w:t>
      </w:r>
    </w:p>
  </w:footnote>
  <w:footnote w:id="123">
    <w:p w14:paraId="2DBF967E" w14:textId="77777777" w:rsidR="008A11C1" w:rsidRDefault="008A11C1">
      <w:pPr>
        <w:pStyle w:val="a3"/>
        <w:rPr>
          <w:lang w:bidi="ar-IQ"/>
        </w:rPr>
      </w:pPr>
      <w:r>
        <w:rPr>
          <w:rStyle w:val="a4"/>
        </w:rPr>
        <w:footnoteRef/>
      </w:r>
      <w:r>
        <w:rPr>
          <w:rtl/>
        </w:rPr>
        <w:t xml:space="preserve"> </w:t>
      </w:r>
      <w:r>
        <w:rPr>
          <w:rFonts w:hint="cs"/>
          <w:rtl/>
          <w:lang w:bidi="ar-IQ"/>
        </w:rPr>
        <w:t xml:space="preserve">ينظر : تفسير الميزان ، 20 / 374 </w:t>
      </w:r>
    </w:p>
  </w:footnote>
  <w:footnote w:id="124">
    <w:p w14:paraId="29FD1CFE" w14:textId="77777777" w:rsidR="008A11C1" w:rsidRDefault="008A11C1">
      <w:pPr>
        <w:pStyle w:val="a3"/>
        <w:rPr>
          <w:rtl/>
          <w:lang w:bidi="ar-IQ"/>
        </w:rPr>
      </w:pPr>
      <w:r>
        <w:rPr>
          <w:rStyle w:val="a4"/>
        </w:rPr>
        <w:footnoteRef/>
      </w:r>
      <w:r>
        <w:rPr>
          <w:rtl/>
        </w:rPr>
        <w:t xml:space="preserve"> </w:t>
      </w:r>
      <w:r>
        <w:rPr>
          <w:rFonts w:hint="cs"/>
          <w:rtl/>
          <w:lang w:bidi="ar-IQ"/>
        </w:rPr>
        <w:t xml:space="preserve">المسد / 1 _ 3 </w:t>
      </w:r>
    </w:p>
  </w:footnote>
  <w:footnote w:id="125">
    <w:p w14:paraId="6E4DFF1B"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 / 476</w:t>
      </w:r>
    </w:p>
  </w:footnote>
  <w:footnote w:id="126">
    <w:p w14:paraId="4140AFE9" w14:textId="77777777" w:rsidR="008A11C1" w:rsidRDefault="008A11C1">
      <w:pPr>
        <w:pStyle w:val="a3"/>
        <w:rPr>
          <w:rtl/>
          <w:lang w:bidi="ar-IQ"/>
        </w:rPr>
      </w:pPr>
      <w:r>
        <w:rPr>
          <w:rStyle w:val="a4"/>
        </w:rPr>
        <w:footnoteRef/>
      </w:r>
      <w:r>
        <w:rPr>
          <w:rtl/>
        </w:rPr>
        <w:t xml:space="preserve"> </w:t>
      </w:r>
      <w:r>
        <w:rPr>
          <w:rFonts w:hint="cs"/>
          <w:rtl/>
          <w:lang w:bidi="ar-IQ"/>
        </w:rPr>
        <w:t>الهمزة / 1</w:t>
      </w:r>
    </w:p>
  </w:footnote>
  <w:footnote w:id="127">
    <w:p w14:paraId="69A95648"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439</w:t>
      </w:r>
    </w:p>
  </w:footnote>
  <w:footnote w:id="128">
    <w:p w14:paraId="206003CA" w14:textId="77777777" w:rsidR="008A11C1" w:rsidRDefault="008A11C1">
      <w:pPr>
        <w:pStyle w:val="a3"/>
        <w:rPr>
          <w:rtl/>
          <w:lang w:bidi="ar-IQ"/>
        </w:rPr>
      </w:pPr>
      <w:r>
        <w:rPr>
          <w:rStyle w:val="a4"/>
        </w:rPr>
        <w:footnoteRef/>
      </w:r>
      <w:r>
        <w:rPr>
          <w:rtl/>
        </w:rPr>
        <w:t xml:space="preserve"> </w:t>
      </w:r>
      <w:r>
        <w:rPr>
          <w:rFonts w:hint="cs"/>
          <w:rtl/>
          <w:lang w:bidi="ar-IQ"/>
        </w:rPr>
        <w:t>الاخلاص / 1 _ 4</w:t>
      </w:r>
    </w:p>
  </w:footnote>
  <w:footnote w:id="129">
    <w:p w14:paraId="1E7E2AFC" w14:textId="77777777" w:rsidR="008A11C1" w:rsidRDefault="008A11C1">
      <w:pPr>
        <w:pStyle w:val="a3"/>
        <w:rPr>
          <w:lang w:bidi="ar-IQ"/>
        </w:rPr>
      </w:pPr>
      <w:r>
        <w:rPr>
          <w:rStyle w:val="a4"/>
        </w:rPr>
        <w:footnoteRef/>
      </w:r>
      <w:r>
        <w:rPr>
          <w:rtl/>
        </w:rPr>
        <w:t xml:space="preserve"> </w:t>
      </w:r>
      <w:r>
        <w:rPr>
          <w:rFonts w:hint="cs"/>
          <w:rtl/>
          <w:lang w:bidi="ar-IQ"/>
        </w:rPr>
        <w:t xml:space="preserve">ينظر : مجمع البيان ،10 / 487 _ 488  </w:t>
      </w:r>
    </w:p>
  </w:footnote>
  <w:footnote w:id="130">
    <w:p w14:paraId="6943CDC7" w14:textId="77777777" w:rsidR="008A11C1" w:rsidRDefault="008A11C1">
      <w:pPr>
        <w:pStyle w:val="a3"/>
        <w:rPr>
          <w:rtl/>
          <w:lang w:bidi="ar-IQ"/>
        </w:rPr>
      </w:pPr>
      <w:r>
        <w:rPr>
          <w:rStyle w:val="a4"/>
        </w:rPr>
        <w:footnoteRef/>
      </w:r>
      <w:r>
        <w:rPr>
          <w:rtl/>
        </w:rPr>
        <w:t xml:space="preserve"> </w:t>
      </w:r>
      <w:r>
        <w:rPr>
          <w:rFonts w:hint="cs"/>
          <w:rtl/>
          <w:lang w:bidi="ar-IQ"/>
        </w:rPr>
        <w:t>الزلزلة / 1</w:t>
      </w:r>
    </w:p>
  </w:footnote>
  <w:footnote w:id="131">
    <w:p w14:paraId="693A2907" w14:textId="77777777" w:rsidR="008A11C1" w:rsidRDefault="008A11C1">
      <w:pPr>
        <w:pStyle w:val="a3"/>
        <w:rPr>
          <w:rtl/>
          <w:lang w:bidi="ar-IQ"/>
        </w:rPr>
      </w:pPr>
      <w:r>
        <w:rPr>
          <w:rStyle w:val="a4"/>
        </w:rPr>
        <w:footnoteRef/>
      </w:r>
      <w:r>
        <w:rPr>
          <w:rtl/>
        </w:rPr>
        <w:t xml:space="preserve"> </w:t>
      </w:r>
      <w:r>
        <w:rPr>
          <w:rFonts w:hint="cs"/>
          <w:rtl/>
          <w:lang w:bidi="ar-IQ"/>
        </w:rPr>
        <w:t>ينظر : مجمع البيان ، 10 / 418</w:t>
      </w:r>
    </w:p>
  </w:footnote>
  <w:footnote w:id="132">
    <w:p w14:paraId="7744D44C" w14:textId="77777777" w:rsidR="008A11C1" w:rsidRDefault="008A11C1">
      <w:pPr>
        <w:pStyle w:val="a3"/>
        <w:rPr>
          <w:lang w:bidi="ar-IQ"/>
        </w:rPr>
      </w:pPr>
      <w:r>
        <w:rPr>
          <w:rStyle w:val="a4"/>
        </w:rPr>
        <w:footnoteRef/>
      </w:r>
      <w:r>
        <w:rPr>
          <w:rtl/>
        </w:rPr>
        <w:t xml:space="preserve"> </w:t>
      </w:r>
      <w:r>
        <w:rPr>
          <w:rFonts w:hint="cs"/>
          <w:rtl/>
          <w:lang w:bidi="ar-IQ"/>
        </w:rPr>
        <w:t>الفلق / 5</w:t>
      </w:r>
    </w:p>
  </w:footnote>
  <w:footnote w:id="133">
    <w:p w14:paraId="269150E3" w14:textId="77777777" w:rsidR="008A11C1" w:rsidRDefault="008A11C1">
      <w:pPr>
        <w:pStyle w:val="a3"/>
        <w:rPr>
          <w:lang w:bidi="ar-IQ"/>
        </w:rPr>
      </w:pPr>
      <w:r>
        <w:rPr>
          <w:rStyle w:val="a4"/>
        </w:rPr>
        <w:footnoteRef/>
      </w:r>
      <w:r>
        <w:rPr>
          <w:rtl/>
        </w:rPr>
        <w:t xml:space="preserve"> </w:t>
      </w:r>
      <w:r>
        <w:rPr>
          <w:rFonts w:hint="cs"/>
          <w:rtl/>
          <w:lang w:bidi="ar-IQ"/>
        </w:rPr>
        <w:t>ينظر : تفسير الميزان ، 20 / 393</w:t>
      </w:r>
    </w:p>
  </w:footnote>
  <w:footnote w:id="134">
    <w:p w14:paraId="2FD8CFE2" w14:textId="77777777" w:rsidR="008A11C1" w:rsidRDefault="008A11C1">
      <w:pPr>
        <w:pStyle w:val="a3"/>
        <w:rPr>
          <w:rtl/>
          <w:lang w:bidi="ar-IQ"/>
        </w:rPr>
      </w:pPr>
      <w:r>
        <w:rPr>
          <w:rStyle w:val="a4"/>
        </w:rPr>
        <w:footnoteRef/>
      </w:r>
      <w:r>
        <w:rPr>
          <w:rtl/>
        </w:rPr>
        <w:t xml:space="preserve"> </w:t>
      </w:r>
      <w:r>
        <w:rPr>
          <w:rFonts w:hint="cs"/>
          <w:rtl/>
          <w:lang w:bidi="ar-IQ"/>
        </w:rPr>
        <w:t>الماعون / 7</w:t>
      </w:r>
    </w:p>
  </w:footnote>
  <w:footnote w:id="135">
    <w:p w14:paraId="2BABEC84" w14:textId="77777777" w:rsidR="008A11C1" w:rsidRDefault="008A11C1">
      <w:pPr>
        <w:pStyle w:val="a3"/>
        <w:rPr>
          <w:lang w:bidi="ar-IQ"/>
        </w:rPr>
      </w:pPr>
      <w:r>
        <w:rPr>
          <w:rStyle w:val="a4"/>
        </w:rPr>
        <w:footnoteRef/>
      </w:r>
      <w:r>
        <w:rPr>
          <w:rtl/>
        </w:rPr>
        <w:t xml:space="preserve"> </w:t>
      </w:r>
      <w:r>
        <w:rPr>
          <w:rFonts w:hint="cs"/>
          <w:rtl/>
          <w:lang w:bidi="ar-IQ"/>
        </w:rPr>
        <w:t>ينظر : مجمع البيان ،10 / 457</w:t>
      </w:r>
    </w:p>
  </w:footnote>
  <w:footnote w:id="136">
    <w:p w14:paraId="7D9D4E81" w14:textId="77777777" w:rsidR="008A11C1" w:rsidRDefault="008A11C1">
      <w:pPr>
        <w:pStyle w:val="a3"/>
        <w:rPr>
          <w:rtl/>
          <w:lang w:bidi="ar-IQ"/>
        </w:rPr>
      </w:pPr>
      <w:r>
        <w:rPr>
          <w:rStyle w:val="a4"/>
        </w:rPr>
        <w:footnoteRef/>
      </w:r>
      <w:r>
        <w:rPr>
          <w:rtl/>
        </w:rPr>
        <w:t xml:space="preserve"> </w:t>
      </w:r>
      <w:r>
        <w:rPr>
          <w:rFonts w:hint="cs"/>
          <w:rtl/>
          <w:lang w:bidi="ar-IQ"/>
        </w:rPr>
        <w:t xml:space="preserve">الشرح / 5 </w:t>
      </w:r>
    </w:p>
  </w:footnote>
  <w:footnote w:id="137">
    <w:p w14:paraId="16D9A0CE" w14:textId="77777777" w:rsidR="008A11C1" w:rsidRDefault="008A11C1">
      <w:pPr>
        <w:pStyle w:val="a3"/>
        <w:rPr>
          <w:lang w:bidi="ar-IQ"/>
        </w:rPr>
      </w:pPr>
      <w:r>
        <w:rPr>
          <w:rStyle w:val="a4"/>
        </w:rPr>
        <w:footnoteRef/>
      </w:r>
      <w:r>
        <w:rPr>
          <w:rtl/>
        </w:rPr>
        <w:t xml:space="preserve"> </w:t>
      </w:r>
      <w:r>
        <w:rPr>
          <w:rFonts w:hint="cs"/>
          <w:rtl/>
          <w:lang w:bidi="ar-IQ"/>
        </w:rPr>
        <w:t>ينظر : تفسير الميزان ، 20 / 316</w:t>
      </w:r>
    </w:p>
  </w:footnote>
  <w:footnote w:id="138">
    <w:p w14:paraId="35FAAEB7" w14:textId="77777777" w:rsidR="008A11C1" w:rsidRDefault="008A11C1">
      <w:pPr>
        <w:pStyle w:val="a3"/>
        <w:rPr>
          <w:rtl/>
          <w:lang w:bidi="ar-IQ"/>
        </w:rPr>
      </w:pPr>
      <w:r>
        <w:rPr>
          <w:rStyle w:val="a4"/>
        </w:rPr>
        <w:footnoteRef/>
      </w:r>
      <w:r>
        <w:rPr>
          <w:rtl/>
        </w:rPr>
        <w:t xml:space="preserve"> </w:t>
      </w:r>
      <w:r>
        <w:rPr>
          <w:rFonts w:hint="cs"/>
          <w:rtl/>
          <w:lang w:bidi="ar-IQ"/>
        </w:rPr>
        <w:t>التين / 8</w:t>
      </w:r>
    </w:p>
  </w:footnote>
  <w:footnote w:id="139">
    <w:p w14:paraId="6D0D7EF1" w14:textId="77777777" w:rsidR="008A11C1" w:rsidRDefault="008A11C1">
      <w:pPr>
        <w:pStyle w:val="a3"/>
        <w:rPr>
          <w:lang w:bidi="ar-IQ"/>
        </w:rPr>
      </w:pPr>
      <w:r>
        <w:rPr>
          <w:rStyle w:val="a4"/>
        </w:rPr>
        <w:footnoteRef/>
      </w:r>
      <w:r>
        <w:rPr>
          <w:rtl/>
        </w:rPr>
        <w:t xml:space="preserve"> </w:t>
      </w:r>
      <w:r>
        <w:rPr>
          <w:rFonts w:hint="cs"/>
          <w:rtl/>
          <w:lang w:bidi="ar-IQ"/>
        </w:rPr>
        <w:t>تفسير الميزان ،20 / 321</w:t>
      </w:r>
    </w:p>
  </w:footnote>
  <w:footnote w:id="140">
    <w:p w14:paraId="39CBC2EF" w14:textId="77777777" w:rsidR="008A11C1" w:rsidRDefault="008A11C1">
      <w:pPr>
        <w:pStyle w:val="a3"/>
        <w:rPr>
          <w:rtl/>
          <w:lang w:bidi="ar-IQ"/>
        </w:rPr>
      </w:pPr>
      <w:r>
        <w:rPr>
          <w:rStyle w:val="a4"/>
        </w:rPr>
        <w:footnoteRef/>
      </w:r>
      <w:r>
        <w:rPr>
          <w:rtl/>
        </w:rPr>
        <w:t xml:space="preserve"> </w:t>
      </w:r>
      <w:r>
        <w:rPr>
          <w:rFonts w:hint="cs"/>
          <w:rtl/>
          <w:lang w:bidi="ar-IQ"/>
        </w:rPr>
        <w:t xml:space="preserve">الناس / 4 ، 5 </w:t>
      </w:r>
    </w:p>
  </w:footnote>
  <w:footnote w:id="141">
    <w:p w14:paraId="59022D81" w14:textId="77777777" w:rsidR="008A11C1" w:rsidRDefault="008A11C1">
      <w:pPr>
        <w:pStyle w:val="a3"/>
        <w:rPr>
          <w:lang w:bidi="ar-IQ"/>
        </w:rPr>
      </w:pPr>
      <w:r>
        <w:rPr>
          <w:rStyle w:val="a4"/>
        </w:rPr>
        <w:footnoteRef/>
      </w:r>
      <w:r>
        <w:rPr>
          <w:rtl/>
        </w:rPr>
        <w:t xml:space="preserve"> </w:t>
      </w:r>
      <w:r>
        <w:rPr>
          <w:rFonts w:hint="cs"/>
          <w:rtl/>
          <w:lang w:bidi="ar-IQ"/>
        </w:rPr>
        <w:t xml:space="preserve">ينظر : مجمع البيان ، 10 / 497 </w:t>
      </w:r>
    </w:p>
  </w:footnote>
  <w:footnote w:id="142">
    <w:p w14:paraId="4398902B" w14:textId="77777777" w:rsidR="008A11C1" w:rsidRDefault="008A11C1">
      <w:pPr>
        <w:pStyle w:val="a3"/>
        <w:rPr>
          <w:rtl/>
          <w:lang w:bidi="ar-IQ"/>
        </w:rPr>
      </w:pPr>
      <w:r>
        <w:rPr>
          <w:rStyle w:val="a4"/>
        </w:rPr>
        <w:footnoteRef/>
      </w:r>
      <w:r>
        <w:rPr>
          <w:rtl/>
        </w:rPr>
        <w:t xml:space="preserve"> </w:t>
      </w:r>
      <w:r>
        <w:rPr>
          <w:rFonts w:hint="cs"/>
          <w:rtl/>
          <w:lang w:bidi="ar-IQ"/>
        </w:rPr>
        <w:t>الضحى / 9 ، 10</w:t>
      </w:r>
    </w:p>
  </w:footnote>
  <w:footnote w:id="143">
    <w:p w14:paraId="4EDFA773" w14:textId="77777777" w:rsidR="008A11C1" w:rsidRDefault="008A11C1">
      <w:pPr>
        <w:pStyle w:val="a3"/>
        <w:rPr>
          <w:lang w:bidi="ar-IQ"/>
        </w:rPr>
      </w:pPr>
      <w:r>
        <w:rPr>
          <w:rStyle w:val="a4"/>
        </w:rPr>
        <w:footnoteRef/>
      </w:r>
      <w:r>
        <w:rPr>
          <w:rtl/>
        </w:rPr>
        <w:t xml:space="preserve"> </w:t>
      </w:r>
      <w:r>
        <w:rPr>
          <w:rFonts w:hint="cs"/>
          <w:rtl/>
          <w:lang w:bidi="ar-IQ"/>
        </w:rPr>
        <w:t>الميزان ، 2/ 427</w:t>
      </w:r>
    </w:p>
  </w:footnote>
  <w:footnote w:id="144">
    <w:p w14:paraId="7527BAD8" w14:textId="77777777" w:rsidR="008A11C1" w:rsidRDefault="008A11C1">
      <w:pPr>
        <w:pStyle w:val="a3"/>
        <w:rPr>
          <w:rtl/>
          <w:lang w:bidi="ar-IQ"/>
        </w:rPr>
      </w:pPr>
      <w:r>
        <w:rPr>
          <w:rStyle w:val="a4"/>
        </w:rPr>
        <w:footnoteRef/>
      </w:r>
      <w:r>
        <w:rPr>
          <w:rtl/>
        </w:rPr>
        <w:t xml:space="preserve"> </w:t>
      </w:r>
      <w:r>
        <w:rPr>
          <w:rFonts w:hint="cs"/>
          <w:rtl/>
          <w:lang w:bidi="ar-IQ"/>
        </w:rPr>
        <w:t xml:space="preserve">العاديات / 1 _ 3 </w:t>
      </w:r>
    </w:p>
  </w:footnote>
  <w:footnote w:id="145">
    <w:p w14:paraId="1037E908" w14:textId="77777777" w:rsidR="008A11C1" w:rsidRDefault="008A11C1">
      <w:pPr>
        <w:pStyle w:val="a3"/>
        <w:rPr>
          <w:lang w:bidi="ar-IQ"/>
        </w:rPr>
      </w:pPr>
      <w:r>
        <w:rPr>
          <w:rStyle w:val="a4"/>
        </w:rPr>
        <w:footnoteRef/>
      </w:r>
      <w:r>
        <w:rPr>
          <w:rtl/>
        </w:rPr>
        <w:t xml:space="preserve"> </w:t>
      </w:r>
      <w:r>
        <w:rPr>
          <w:rFonts w:hint="cs"/>
          <w:rtl/>
          <w:lang w:bidi="ar-IQ"/>
        </w:rPr>
        <w:t>ينظر : مجمع البيان، 10 / 423 _ 424</w:t>
      </w:r>
    </w:p>
  </w:footnote>
  <w:footnote w:id="146">
    <w:p w14:paraId="4BF3956C" w14:textId="77777777" w:rsidR="008A11C1" w:rsidRDefault="008A11C1">
      <w:pPr>
        <w:pStyle w:val="a3"/>
        <w:rPr>
          <w:lang w:bidi="ar-IQ"/>
        </w:rPr>
      </w:pPr>
      <w:r>
        <w:rPr>
          <w:rStyle w:val="a4"/>
          <w:rFonts w:hint="cs"/>
          <w:lang w:bidi="ar-IQ"/>
        </w:rPr>
        <w:footnoteRef/>
      </w:r>
      <w:r>
        <w:rPr>
          <w:rtl/>
        </w:rPr>
        <w:t xml:space="preserve"> </w:t>
      </w:r>
      <w:r>
        <w:rPr>
          <w:rFonts w:hint="cs"/>
          <w:rtl/>
          <w:lang w:bidi="ar-IQ"/>
        </w:rPr>
        <w:t>لسان العرب ، 10/ 209 _ 210</w:t>
      </w:r>
    </w:p>
  </w:footnote>
  <w:footnote w:id="147">
    <w:p w14:paraId="5AB82EF1" w14:textId="77777777" w:rsidR="008A11C1" w:rsidRDefault="008A11C1">
      <w:pPr>
        <w:pStyle w:val="a3"/>
        <w:rPr>
          <w:lang w:bidi="ar-IQ"/>
        </w:rPr>
      </w:pPr>
      <w:r>
        <w:rPr>
          <w:rStyle w:val="a4"/>
        </w:rPr>
        <w:footnoteRef/>
      </w:r>
      <w:r>
        <w:rPr>
          <w:rtl/>
        </w:rPr>
        <w:t xml:space="preserve"> </w:t>
      </w:r>
      <w:r>
        <w:rPr>
          <w:rFonts w:hint="cs"/>
          <w:rtl/>
          <w:lang w:bidi="ar-IQ"/>
        </w:rPr>
        <w:t>معحم مقاييس اللغة ، 3 / 440</w:t>
      </w:r>
    </w:p>
  </w:footnote>
  <w:footnote w:id="148">
    <w:p w14:paraId="66EDC42A" w14:textId="77777777" w:rsidR="008A11C1" w:rsidRDefault="008A11C1">
      <w:pPr>
        <w:pStyle w:val="a3"/>
        <w:rPr>
          <w:lang w:bidi="ar-IQ"/>
        </w:rPr>
      </w:pPr>
      <w:r>
        <w:rPr>
          <w:rStyle w:val="a4"/>
          <w:rFonts w:hint="cs"/>
          <w:lang w:bidi="ar-IQ"/>
        </w:rPr>
        <w:footnoteRef/>
      </w:r>
      <w:r>
        <w:rPr>
          <w:rtl/>
        </w:rPr>
        <w:t xml:space="preserve"> </w:t>
      </w:r>
      <w:r>
        <w:rPr>
          <w:rFonts w:hint="cs"/>
          <w:rtl/>
          <w:lang w:bidi="ar-IQ"/>
        </w:rPr>
        <w:t xml:space="preserve">معجم المصطلحات البلاغية وتطورها ، 3 / 66 </w:t>
      </w:r>
    </w:p>
  </w:footnote>
  <w:footnote w:id="149">
    <w:p w14:paraId="4A8B7FAF" w14:textId="77777777" w:rsidR="008A11C1" w:rsidRDefault="008A11C1">
      <w:pPr>
        <w:pStyle w:val="a3"/>
        <w:rPr>
          <w:lang w:bidi="ar-IQ"/>
        </w:rPr>
      </w:pPr>
      <w:r>
        <w:rPr>
          <w:rStyle w:val="a4"/>
        </w:rPr>
        <w:footnoteRef/>
      </w:r>
      <w:r>
        <w:rPr>
          <w:rtl/>
        </w:rPr>
        <w:t xml:space="preserve"> </w:t>
      </w:r>
      <w:r>
        <w:rPr>
          <w:rFonts w:hint="cs"/>
          <w:rtl/>
        </w:rPr>
        <w:t xml:space="preserve">جواهر البلاغة ، 291 _ 292 </w:t>
      </w:r>
    </w:p>
  </w:footnote>
  <w:footnote w:id="150">
    <w:p w14:paraId="64AE4326" w14:textId="77777777" w:rsidR="008A11C1" w:rsidRDefault="008A11C1">
      <w:pPr>
        <w:pStyle w:val="a3"/>
        <w:rPr>
          <w:lang w:bidi="ar-IQ"/>
        </w:rPr>
      </w:pPr>
      <w:r>
        <w:rPr>
          <w:rStyle w:val="a4"/>
        </w:rPr>
        <w:footnoteRef/>
      </w:r>
      <w:r>
        <w:rPr>
          <w:rtl/>
        </w:rPr>
        <w:t xml:space="preserve"> </w:t>
      </w:r>
      <w:r>
        <w:rPr>
          <w:rFonts w:hint="cs"/>
          <w:rtl/>
          <w:lang w:bidi="ar-IQ"/>
        </w:rPr>
        <w:t xml:space="preserve">ينظر : الايضاح في علوم البلاغة ، 255 _ 256 </w:t>
      </w:r>
    </w:p>
  </w:footnote>
  <w:footnote w:id="151">
    <w:p w14:paraId="0C52FC33" w14:textId="77777777" w:rsidR="008A11C1" w:rsidRDefault="008A11C1">
      <w:pPr>
        <w:pStyle w:val="a3"/>
        <w:rPr>
          <w:lang w:bidi="ar-IQ"/>
        </w:rPr>
      </w:pPr>
      <w:r>
        <w:rPr>
          <w:rStyle w:val="a4"/>
        </w:rPr>
        <w:footnoteRef/>
      </w:r>
      <w:r>
        <w:rPr>
          <w:rtl/>
        </w:rPr>
        <w:t xml:space="preserve"> </w:t>
      </w:r>
      <w:r>
        <w:rPr>
          <w:rFonts w:hint="cs"/>
          <w:rtl/>
          <w:lang w:bidi="ar-IQ"/>
        </w:rPr>
        <w:t>لسان العرب ، 15 / 389</w:t>
      </w:r>
    </w:p>
  </w:footnote>
  <w:footnote w:id="152">
    <w:p w14:paraId="66A1D983" w14:textId="77777777" w:rsidR="008A11C1" w:rsidRDefault="008A11C1">
      <w:pPr>
        <w:pStyle w:val="a3"/>
        <w:rPr>
          <w:lang w:bidi="ar-IQ"/>
        </w:rPr>
      </w:pPr>
      <w:r>
        <w:rPr>
          <w:rStyle w:val="a4"/>
        </w:rPr>
        <w:footnoteRef/>
      </w:r>
      <w:r>
        <w:rPr>
          <w:rtl/>
        </w:rPr>
        <w:t xml:space="preserve"> </w:t>
      </w:r>
      <w:r>
        <w:rPr>
          <w:rFonts w:hint="cs"/>
          <w:rtl/>
          <w:lang w:bidi="ar-IQ"/>
        </w:rPr>
        <w:t xml:space="preserve">ينظر : معجم مقاييس اللغة ، 6 / 104 </w:t>
      </w:r>
    </w:p>
  </w:footnote>
  <w:footnote w:id="153">
    <w:p w14:paraId="6A225E23" w14:textId="77777777" w:rsidR="008A11C1" w:rsidRDefault="008A11C1">
      <w:pPr>
        <w:pStyle w:val="a3"/>
        <w:rPr>
          <w:lang w:bidi="ar-IQ"/>
        </w:rPr>
      </w:pPr>
      <w:r>
        <w:rPr>
          <w:rStyle w:val="a4"/>
        </w:rPr>
        <w:footnoteRef/>
      </w:r>
      <w:r>
        <w:rPr>
          <w:rtl/>
        </w:rPr>
        <w:t xml:space="preserve"> </w:t>
      </w:r>
      <w:r>
        <w:rPr>
          <w:rFonts w:hint="cs"/>
          <w:rtl/>
          <w:lang w:bidi="ar-IQ"/>
        </w:rPr>
        <w:t xml:space="preserve">ينظر : معجم المصطلحات البلاغية وتطورها ، 2 / 383 _ 384 </w:t>
      </w:r>
    </w:p>
  </w:footnote>
  <w:footnote w:id="154">
    <w:p w14:paraId="438265F7" w14:textId="77777777" w:rsidR="008A11C1" w:rsidRDefault="008A11C1">
      <w:pPr>
        <w:pStyle w:val="a3"/>
        <w:rPr>
          <w:lang w:bidi="ar-IQ"/>
        </w:rPr>
      </w:pPr>
      <w:r>
        <w:rPr>
          <w:rStyle w:val="a4"/>
        </w:rPr>
        <w:footnoteRef/>
      </w:r>
      <w:r w:rsidR="00957CFC">
        <w:rPr>
          <w:rFonts w:hint="cs"/>
          <w:rtl/>
          <w:lang w:bidi="ar-IQ"/>
        </w:rPr>
        <w:t xml:space="preserve"> ل</w:t>
      </w:r>
      <w:r>
        <w:rPr>
          <w:rFonts w:hint="cs"/>
          <w:rtl/>
          <w:lang w:bidi="ar-IQ"/>
        </w:rPr>
        <w:t xml:space="preserve">سان العرب ، 3 / 177 _ 178 </w:t>
      </w:r>
    </w:p>
  </w:footnote>
  <w:footnote w:id="155">
    <w:p w14:paraId="7C8E9B3B" w14:textId="77777777" w:rsidR="008A11C1" w:rsidRDefault="008A11C1">
      <w:pPr>
        <w:pStyle w:val="a3"/>
        <w:rPr>
          <w:lang w:bidi="ar-IQ"/>
        </w:rPr>
      </w:pPr>
      <w:r>
        <w:rPr>
          <w:rStyle w:val="a4"/>
        </w:rPr>
        <w:footnoteRef/>
      </w:r>
      <w:r>
        <w:rPr>
          <w:rtl/>
        </w:rPr>
        <w:t xml:space="preserve"> </w:t>
      </w:r>
      <w:r>
        <w:rPr>
          <w:rFonts w:hint="cs"/>
          <w:rtl/>
          <w:lang w:bidi="ar-IQ"/>
        </w:rPr>
        <w:t>ينظر : معجم مقاييس اللغة ، 2 / 400</w:t>
      </w:r>
    </w:p>
  </w:footnote>
  <w:footnote w:id="156">
    <w:p w14:paraId="05E612DC" w14:textId="77777777" w:rsidR="008A11C1" w:rsidRDefault="008A11C1">
      <w:pPr>
        <w:pStyle w:val="a3"/>
        <w:rPr>
          <w:lang w:bidi="ar-IQ"/>
        </w:rPr>
      </w:pPr>
      <w:r>
        <w:rPr>
          <w:rStyle w:val="a4"/>
        </w:rPr>
        <w:footnoteRef/>
      </w:r>
      <w:r>
        <w:rPr>
          <w:rtl/>
        </w:rPr>
        <w:t xml:space="preserve"> </w:t>
      </w:r>
      <w:r>
        <w:rPr>
          <w:rFonts w:hint="cs"/>
          <w:rtl/>
          <w:lang w:bidi="ar-IQ"/>
        </w:rPr>
        <w:t xml:space="preserve"> جواهر البلاغة ، 294 </w:t>
      </w:r>
    </w:p>
  </w:footnote>
  <w:footnote w:id="157">
    <w:p w14:paraId="666E2F1A" w14:textId="77777777" w:rsidR="008A11C1" w:rsidRDefault="008A11C1">
      <w:pPr>
        <w:pStyle w:val="a3"/>
        <w:rPr>
          <w:lang w:bidi="ar-IQ"/>
        </w:rPr>
      </w:pPr>
      <w:r>
        <w:rPr>
          <w:rStyle w:val="a4"/>
        </w:rPr>
        <w:footnoteRef/>
      </w:r>
      <w:r>
        <w:rPr>
          <w:rtl/>
        </w:rPr>
        <w:t xml:space="preserve"> </w:t>
      </w:r>
      <w:r>
        <w:rPr>
          <w:rFonts w:hint="cs"/>
          <w:rtl/>
          <w:lang w:bidi="ar-IQ"/>
        </w:rPr>
        <w:t xml:space="preserve">لسان العرب ، 3 / 466 </w:t>
      </w:r>
    </w:p>
  </w:footnote>
  <w:footnote w:id="158">
    <w:p w14:paraId="2C11E697" w14:textId="77777777" w:rsidR="008A11C1" w:rsidRDefault="008A11C1">
      <w:pPr>
        <w:pStyle w:val="a3"/>
        <w:rPr>
          <w:lang w:bidi="ar-IQ"/>
        </w:rPr>
      </w:pPr>
      <w:r>
        <w:rPr>
          <w:rStyle w:val="a4"/>
        </w:rPr>
        <w:footnoteRef/>
      </w:r>
      <w:r>
        <w:rPr>
          <w:rtl/>
        </w:rPr>
        <w:t xml:space="preserve"> </w:t>
      </w:r>
      <w:r>
        <w:rPr>
          <w:rFonts w:hint="cs"/>
          <w:rtl/>
          <w:lang w:bidi="ar-IQ"/>
        </w:rPr>
        <w:t xml:space="preserve"> معجم المصطلحات البلاغية وتطورها ، 2 / 10 _ 11</w:t>
      </w:r>
    </w:p>
  </w:footnote>
  <w:footnote w:id="159">
    <w:p w14:paraId="45C80925" w14:textId="77777777" w:rsidR="008A11C1" w:rsidRDefault="008A11C1">
      <w:pPr>
        <w:pStyle w:val="a3"/>
        <w:rPr>
          <w:lang w:bidi="ar-IQ"/>
        </w:rPr>
      </w:pPr>
      <w:r>
        <w:rPr>
          <w:rStyle w:val="a4"/>
        </w:rPr>
        <w:footnoteRef/>
      </w:r>
      <w:r>
        <w:rPr>
          <w:rtl/>
        </w:rPr>
        <w:t xml:space="preserve"> </w:t>
      </w:r>
      <w:r>
        <w:rPr>
          <w:rFonts w:hint="cs"/>
          <w:rtl/>
          <w:lang w:bidi="ar-IQ"/>
        </w:rPr>
        <w:t xml:space="preserve">ينظر : لسان العرب ، 11/ 129 </w:t>
      </w:r>
    </w:p>
  </w:footnote>
  <w:footnote w:id="160">
    <w:p w14:paraId="2613A590" w14:textId="77777777" w:rsidR="008A11C1" w:rsidRDefault="008A11C1">
      <w:pPr>
        <w:pStyle w:val="a3"/>
        <w:rPr>
          <w:lang w:bidi="ar-IQ"/>
        </w:rPr>
      </w:pPr>
      <w:r>
        <w:rPr>
          <w:rStyle w:val="a4"/>
        </w:rPr>
        <w:footnoteRef/>
      </w:r>
      <w:r>
        <w:rPr>
          <w:rtl/>
        </w:rPr>
        <w:t xml:space="preserve"> </w:t>
      </w:r>
      <w:r>
        <w:rPr>
          <w:rFonts w:hint="cs"/>
          <w:rtl/>
          <w:lang w:bidi="ar-IQ"/>
        </w:rPr>
        <w:t xml:space="preserve"> مقاييس اللغة ، 1 / 489 </w:t>
      </w:r>
    </w:p>
  </w:footnote>
  <w:footnote w:id="161">
    <w:p w14:paraId="5AC345F9" w14:textId="77777777" w:rsidR="008A11C1" w:rsidRDefault="008A11C1">
      <w:pPr>
        <w:pStyle w:val="a3"/>
        <w:rPr>
          <w:lang w:bidi="ar-IQ"/>
        </w:rPr>
      </w:pPr>
      <w:r>
        <w:rPr>
          <w:rStyle w:val="a4"/>
        </w:rPr>
        <w:footnoteRef/>
      </w:r>
      <w:r>
        <w:rPr>
          <w:rtl/>
        </w:rPr>
        <w:t xml:space="preserve"> </w:t>
      </w:r>
      <w:r>
        <w:rPr>
          <w:rFonts w:hint="cs"/>
          <w:rtl/>
          <w:lang w:bidi="ar-IQ"/>
        </w:rPr>
        <w:t>ينظر : معجم المصطلحات البلاغية وتطورها ، 36</w:t>
      </w:r>
    </w:p>
  </w:footnote>
  <w:footnote w:id="162">
    <w:p w14:paraId="1060584C" w14:textId="77777777" w:rsidR="008A11C1" w:rsidRDefault="008A11C1">
      <w:pPr>
        <w:pStyle w:val="a3"/>
        <w:rPr>
          <w:lang w:bidi="ar-IQ"/>
        </w:rPr>
      </w:pPr>
      <w:r>
        <w:rPr>
          <w:rStyle w:val="a4"/>
        </w:rPr>
        <w:footnoteRef/>
      </w:r>
      <w:r>
        <w:rPr>
          <w:rtl/>
        </w:rPr>
        <w:t xml:space="preserve"> </w:t>
      </w:r>
      <w:r>
        <w:rPr>
          <w:rFonts w:hint="cs"/>
          <w:rtl/>
          <w:lang w:bidi="ar-IQ"/>
        </w:rPr>
        <w:t xml:space="preserve">ينظر : لسان العرب ، 11 / 357 </w:t>
      </w:r>
    </w:p>
  </w:footnote>
  <w:footnote w:id="163">
    <w:p w14:paraId="5B28123B" w14:textId="77777777" w:rsidR="008A11C1" w:rsidRDefault="008A11C1">
      <w:pPr>
        <w:pStyle w:val="a3"/>
        <w:rPr>
          <w:lang w:bidi="ar-IQ"/>
        </w:rPr>
      </w:pPr>
      <w:r>
        <w:rPr>
          <w:rStyle w:val="a4"/>
        </w:rPr>
        <w:footnoteRef/>
      </w:r>
      <w:r>
        <w:rPr>
          <w:rtl/>
        </w:rPr>
        <w:t xml:space="preserve"> </w:t>
      </w:r>
      <w:r>
        <w:rPr>
          <w:rFonts w:hint="cs"/>
          <w:rtl/>
          <w:lang w:bidi="ar-IQ"/>
        </w:rPr>
        <w:t>معجم مقاييس اللغة ، 3 / 306</w:t>
      </w:r>
    </w:p>
  </w:footnote>
  <w:footnote w:id="164">
    <w:p w14:paraId="2B504B3C" w14:textId="77777777" w:rsidR="008A11C1" w:rsidRDefault="008A11C1">
      <w:pPr>
        <w:pStyle w:val="a3"/>
        <w:rPr>
          <w:lang w:bidi="ar-IQ"/>
        </w:rPr>
      </w:pPr>
      <w:r>
        <w:rPr>
          <w:rStyle w:val="a4"/>
        </w:rPr>
        <w:footnoteRef/>
      </w:r>
      <w:r>
        <w:rPr>
          <w:rtl/>
        </w:rPr>
        <w:t xml:space="preserve"> </w:t>
      </w:r>
      <w:r>
        <w:rPr>
          <w:rFonts w:hint="cs"/>
          <w:rtl/>
          <w:lang w:bidi="ar-IQ"/>
        </w:rPr>
        <w:t xml:space="preserve">ينظر : معجم المصطلحات البلاغية وتطورها ، 3 / 257 _ 259 </w:t>
      </w:r>
    </w:p>
  </w:footnote>
  <w:footnote w:id="165">
    <w:p w14:paraId="4263028E" w14:textId="77777777" w:rsidR="008A11C1" w:rsidRDefault="008A11C1">
      <w:pPr>
        <w:pStyle w:val="a3"/>
        <w:rPr>
          <w:lang w:bidi="ar-IQ"/>
        </w:rPr>
      </w:pPr>
      <w:r>
        <w:rPr>
          <w:rStyle w:val="a4"/>
        </w:rPr>
        <w:footnoteRef/>
      </w:r>
      <w:r>
        <w:rPr>
          <w:rtl/>
        </w:rPr>
        <w:t xml:space="preserve"> </w:t>
      </w:r>
      <w:r>
        <w:rPr>
          <w:rFonts w:hint="cs"/>
          <w:rtl/>
          <w:lang w:bidi="ar-IQ"/>
        </w:rPr>
        <w:t>ينظر : لسان العرب ، 8 / 420</w:t>
      </w:r>
    </w:p>
  </w:footnote>
  <w:footnote w:id="166">
    <w:p w14:paraId="6B65DF8B" w14:textId="77777777" w:rsidR="008A11C1" w:rsidRDefault="008A11C1">
      <w:pPr>
        <w:pStyle w:val="a3"/>
        <w:rPr>
          <w:lang w:bidi="ar-IQ"/>
        </w:rPr>
      </w:pPr>
      <w:r>
        <w:rPr>
          <w:rStyle w:val="a4"/>
        </w:rPr>
        <w:footnoteRef/>
      </w:r>
      <w:r>
        <w:rPr>
          <w:rtl/>
        </w:rPr>
        <w:t xml:space="preserve"> </w:t>
      </w:r>
      <w:r>
        <w:rPr>
          <w:rFonts w:hint="cs"/>
          <w:rtl/>
          <w:lang w:bidi="ar-IQ"/>
        </w:rPr>
        <w:t xml:space="preserve">معجم مقاييس اللغة ، 1 / 301 _ 302 </w:t>
      </w:r>
    </w:p>
  </w:footnote>
  <w:footnote w:id="167">
    <w:p w14:paraId="3E3DCF28" w14:textId="77777777" w:rsidR="008A11C1" w:rsidRDefault="008A11C1">
      <w:pPr>
        <w:pStyle w:val="a3"/>
        <w:rPr>
          <w:lang w:bidi="ar-IQ"/>
        </w:rPr>
      </w:pPr>
      <w:r>
        <w:rPr>
          <w:rStyle w:val="a4"/>
        </w:rPr>
        <w:footnoteRef/>
      </w:r>
      <w:r>
        <w:rPr>
          <w:rtl/>
        </w:rPr>
        <w:t xml:space="preserve"> </w:t>
      </w:r>
      <w:r>
        <w:rPr>
          <w:rFonts w:hint="cs"/>
          <w:rtl/>
          <w:lang w:bidi="ar-IQ"/>
        </w:rPr>
        <w:t>الايضاح في علوم البلاغة ، 275</w:t>
      </w:r>
    </w:p>
  </w:footnote>
  <w:footnote w:id="168">
    <w:p w14:paraId="64410E84" w14:textId="77777777" w:rsidR="006454EE" w:rsidRDefault="006454EE">
      <w:pPr>
        <w:pStyle w:val="a3"/>
        <w:rPr>
          <w:rtl/>
          <w:lang w:bidi="ar-IQ"/>
        </w:rPr>
      </w:pPr>
      <w:r>
        <w:rPr>
          <w:rStyle w:val="a4"/>
        </w:rPr>
        <w:footnoteRef/>
      </w:r>
      <w:r>
        <w:rPr>
          <w:rtl/>
        </w:rPr>
        <w:t xml:space="preserve"> </w:t>
      </w:r>
      <w:r>
        <w:rPr>
          <w:rFonts w:hint="cs"/>
          <w:rtl/>
          <w:lang w:bidi="ar-IQ"/>
        </w:rPr>
        <w:t>ينظر :</w:t>
      </w:r>
      <w:r w:rsidR="00564E20">
        <w:rPr>
          <w:rFonts w:hint="cs"/>
          <w:rtl/>
          <w:lang w:bidi="ar-IQ"/>
        </w:rPr>
        <w:t xml:space="preserve"> معجم المصطلحات البلاغة وتطورها ، 3 / 181 _ 182 </w:t>
      </w:r>
    </w:p>
  </w:footnote>
  <w:footnote w:id="169">
    <w:p w14:paraId="2ED6C7C1" w14:textId="77777777" w:rsidR="008E77AE" w:rsidRDefault="008E77AE">
      <w:pPr>
        <w:pStyle w:val="a3"/>
        <w:rPr>
          <w:lang w:bidi="ar-IQ"/>
        </w:rPr>
      </w:pPr>
      <w:r>
        <w:rPr>
          <w:rStyle w:val="a4"/>
        </w:rPr>
        <w:footnoteRef/>
      </w:r>
      <w:r>
        <w:rPr>
          <w:rtl/>
        </w:rPr>
        <w:t xml:space="preserve"> </w:t>
      </w:r>
      <w:r w:rsidR="00132F79">
        <w:rPr>
          <w:rFonts w:hint="cs"/>
          <w:rtl/>
          <w:lang w:bidi="ar-IQ"/>
        </w:rPr>
        <w:t xml:space="preserve">ينظر : لسان العرب ، 11 / 357 </w:t>
      </w:r>
    </w:p>
  </w:footnote>
  <w:footnote w:id="170">
    <w:p w14:paraId="00B9FCE0" w14:textId="77777777" w:rsidR="00132F79" w:rsidRDefault="00132F79">
      <w:pPr>
        <w:pStyle w:val="a3"/>
        <w:rPr>
          <w:rtl/>
          <w:lang w:bidi="ar-IQ"/>
        </w:rPr>
      </w:pPr>
      <w:r>
        <w:rPr>
          <w:rStyle w:val="a4"/>
        </w:rPr>
        <w:footnoteRef/>
      </w:r>
      <w:r>
        <w:rPr>
          <w:rtl/>
        </w:rPr>
        <w:t xml:space="preserve"> </w:t>
      </w:r>
      <w:r w:rsidR="00DF372C">
        <w:rPr>
          <w:rFonts w:hint="cs"/>
          <w:rtl/>
          <w:lang w:bidi="ar-IQ"/>
        </w:rPr>
        <w:t xml:space="preserve">ينظر : جواهر البلاغة ، 295 </w:t>
      </w:r>
    </w:p>
  </w:footnote>
  <w:footnote w:id="171">
    <w:p w14:paraId="7A26D4F8" w14:textId="77777777" w:rsidR="008A11C1" w:rsidRDefault="008A11C1">
      <w:pPr>
        <w:pStyle w:val="a3"/>
        <w:rPr>
          <w:lang w:bidi="ar-IQ"/>
        </w:rPr>
      </w:pPr>
      <w:r>
        <w:rPr>
          <w:rStyle w:val="a4"/>
        </w:rPr>
        <w:footnoteRef/>
      </w:r>
      <w:r>
        <w:rPr>
          <w:rtl/>
        </w:rPr>
        <w:t xml:space="preserve"> </w:t>
      </w:r>
      <w:r>
        <w:rPr>
          <w:rFonts w:hint="cs"/>
          <w:rtl/>
          <w:lang w:bidi="ar-IQ"/>
        </w:rPr>
        <w:t>ينظر : لسان العرب ،11/ 540 _ 541</w:t>
      </w:r>
    </w:p>
  </w:footnote>
  <w:footnote w:id="172">
    <w:p w14:paraId="3EC525C1" w14:textId="77777777" w:rsidR="008A11C1" w:rsidRDefault="008A11C1">
      <w:pPr>
        <w:pStyle w:val="a3"/>
        <w:rPr>
          <w:lang w:bidi="ar-IQ"/>
        </w:rPr>
      </w:pPr>
      <w:r>
        <w:rPr>
          <w:rStyle w:val="a4"/>
        </w:rPr>
        <w:footnoteRef/>
      </w:r>
      <w:r>
        <w:rPr>
          <w:rtl/>
        </w:rPr>
        <w:t xml:space="preserve"> </w:t>
      </w:r>
      <w:r>
        <w:rPr>
          <w:rFonts w:hint="cs"/>
          <w:rtl/>
          <w:lang w:bidi="ar-IQ"/>
        </w:rPr>
        <w:t xml:space="preserve">ينظر : معجم مقاييس اللغة ، 5 / 51 _ 53 </w:t>
      </w:r>
    </w:p>
  </w:footnote>
  <w:footnote w:id="173">
    <w:p w14:paraId="2C4645A4" w14:textId="77777777" w:rsidR="008A11C1" w:rsidRDefault="008A11C1">
      <w:pPr>
        <w:pStyle w:val="a3"/>
        <w:rPr>
          <w:lang w:bidi="ar-IQ"/>
        </w:rPr>
      </w:pPr>
      <w:r>
        <w:rPr>
          <w:rStyle w:val="a4"/>
        </w:rPr>
        <w:footnoteRef/>
      </w:r>
      <w:r>
        <w:rPr>
          <w:rtl/>
        </w:rPr>
        <w:t xml:space="preserve"> </w:t>
      </w:r>
      <w:r>
        <w:rPr>
          <w:rFonts w:hint="cs"/>
          <w:rtl/>
          <w:lang w:bidi="ar-IQ"/>
        </w:rPr>
        <w:t xml:space="preserve">معجم المصطلحات البلاغية وتطورها ، 3 /285 _ 286 </w:t>
      </w:r>
    </w:p>
  </w:footnote>
  <w:footnote w:id="174">
    <w:p w14:paraId="1EEA66F8" w14:textId="77777777" w:rsidR="008A11C1" w:rsidRDefault="008A11C1">
      <w:pPr>
        <w:pStyle w:val="a3"/>
        <w:rPr>
          <w:lang w:bidi="ar-IQ"/>
        </w:rPr>
      </w:pPr>
      <w:r>
        <w:rPr>
          <w:rStyle w:val="a4"/>
        </w:rPr>
        <w:footnoteRef/>
      </w:r>
      <w:r>
        <w:rPr>
          <w:rtl/>
        </w:rPr>
        <w:t xml:space="preserve"> </w:t>
      </w:r>
      <w:r>
        <w:rPr>
          <w:rFonts w:hint="cs"/>
          <w:rtl/>
          <w:lang w:bidi="ar-IQ"/>
        </w:rPr>
        <w:t xml:space="preserve">ينظر : علوم البلاغة ، محمد احمد ، محيي الدين ديب ، المؤسسة الحديثة للكتاب ، طرابلس _ لبنان ، 2003 ، 72 </w:t>
      </w:r>
    </w:p>
  </w:footnote>
  <w:footnote w:id="175">
    <w:p w14:paraId="217CE906" w14:textId="77777777" w:rsidR="008A11C1" w:rsidRDefault="008A11C1">
      <w:pPr>
        <w:pStyle w:val="a3"/>
        <w:rPr>
          <w:lang w:bidi="ar-IQ"/>
        </w:rPr>
      </w:pPr>
      <w:r>
        <w:rPr>
          <w:rStyle w:val="a4"/>
        </w:rPr>
        <w:footnoteRef/>
      </w:r>
      <w:r>
        <w:rPr>
          <w:rtl/>
        </w:rPr>
        <w:t xml:space="preserve"> </w:t>
      </w:r>
      <w:r>
        <w:rPr>
          <w:rFonts w:hint="cs"/>
          <w:rtl/>
          <w:lang w:bidi="ar-IQ"/>
        </w:rPr>
        <w:t xml:space="preserve">التين / 4 ، 5 </w:t>
      </w:r>
    </w:p>
  </w:footnote>
  <w:footnote w:id="176">
    <w:p w14:paraId="5004561B"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394</w:t>
      </w:r>
    </w:p>
  </w:footnote>
  <w:footnote w:id="177">
    <w:p w14:paraId="51683C39" w14:textId="77777777" w:rsidR="008A11C1" w:rsidRDefault="008A11C1" w:rsidP="00C05E97">
      <w:pPr>
        <w:pStyle w:val="a3"/>
        <w:rPr>
          <w:rtl/>
          <w:lang w:bidi="ar-IQ"/>
        </w:rPr>
      </w:pPr>
      <w:r>
        <w:rPr>
          <w:rStyle w:val="a4"/>
        </w:rPr>
        <w:footnoteRef/>
      </w:r>
      <w:r>
        <w:rPr>
          <w:rtl/>
        </w:rPr>
        <w:t xml:space="preserve"> </w:t>
      </w:r>
      <w:r>
        <w:rPr>
          <w:rFonts w:hint="cs"/>
          <w:rtl/>
          <w:lang w:bidi="ar-IQ"/>
        </w:rPr>
        <w:t xml:space="preserve">الكوثر / 1 ، 2 ، 3 </w:t>
      </w:r>
    </w:p>
  </w:footnote>
  <w:footnote w:id="178">
    <w:p w14:paraId="26DB3E8F"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459 _ 461</w:t>
      </w:r>
    </w:p>
  </w:footnote>
  <w:footnote w:id="179">
    <w:p w14:paraId="43FBC459" w14:textId="77777777" w:rsidR="008A11C1" w:rsidRDefault="008A11C1">
      <w:pPr>
        <w:pStyle w:val="a3"/>
        <w:rPr>
          <w:rtl/>
          <w:lang w:bidi="ar-IQ"/>
        </w:rPr>
      </w:pPr>
      <w:r>
        <w:rPr>
          <w:rStyle w:val="a4"/>
        </w:rPr>
        <w:footnoteRef/>
      </w:r>
      <w:r>
        <w:rPr>
          <w:rtl/>
        </w:rPr>
        <w:t xml:space="preserve"> </w:t>
      </w:r>
      <w:r>
        <w:rPr>
          <w:rFonts w:hint="cs"/>
          <w:rtl/>
          <w:lang w:bidi="ar-IQ"/>
        </w:rPr>
        <w:t>الضحى/ 4</w:t>
      </w:r>
    </w:p>
  </w:footnote>
  <w:footnote w:id="180">
    <w:p w14:paraId="2CA8605A"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382</w:t>
      </w:r>
    </w:p>
  </w:footnote>
  <w:footnote w:id="181">
    <w:p w14:paraId="52852440" w14:textId="77777777" w:rsidR="00CE795B" w:rsidRDefault="00CE795B">
      <w:pPr>
        <w:pStyle w:val="a3"/>
        <w:rPr>
          <w:rtl/>
          <w:lang w:bidi="ar-IQ"/>
        </w:rPr>
      </w:pPr>
      <w:r>
        <w:rPr>
          <w:rStyle w:val="a4"/>
        </w:rPr>
        <w:footnoteRef/>
      </w:r>
      <w:r>
        <w:rPr>
          <w:rtl/>
        </w:rPr>
        <w:t xml:space="preserve"> </w:t>
      </w:r>
      <w:r w:rsidR="0094520E">
        <w:rPr>
          <w:rFonts w:hint="cs"/>
          <w:rtl/>
          <w:lang w:bidi="ar-IQ"/>
        </w:rPr>
        <w:t>الناس / 6</w:t>
      </w:r>
    </w:p>
  </w:footnote>
  <w:footnote w:id="182">
    <w:p w14:paraId="58CC96FF" w14:textId="77777777" w:rsidR="008A11C1" w:rsidRDefault="008A11C1">
      <w:pPr>
        <w:pStyle w:val="a3"/>
        <w:rPr>
          <w:lang w:bidi="ar-IQ"/>
        </w:rPr>
      </w:pPr>
      <w:r>
        <w:rPr>
          <w:rStyle w:val="a4"/>
        </w:rPr>
        <w:footnoteRef/>
      </w:r>
      <w:r>
        <w:rPr>
          <w:rtl/>
        </w:rPr>
        <w:t xml:space="preserve"> </w:t>
      </w:r>
      <w:r>
        <w:rPr>
          <w:rFonts w:hint="cs"/>
          <w:rtl/>
          <w:lang w:bidi="ar-IQ"/>
        </w:rPr>
        <w:t>الميزان ، 20 / 397</w:t>
      </w:r>
    </w:p>
  </w:footnote>
  <w:footnote w:id="183">
    <w:p w14:paraId="3BC9961E" w14:textId="77777777" w:rsidR="0094520E" w:rsidRDefault="0094520E">
      <w:pPr>
        <w:pStyle w:val="a3"/>
        <w:rPr>
          <w:rtl/>
          <w:lang w:bidi="ar-IQ"/>
        </w:rPr>
      </w:pPr>
      <w:r>
        <w:rPr>
          <w:rStyle w:val="a4"/>
        </w:rPr>
        <w:footnoteRef/>
      </w:r>
      <w:r>
        <w:rPr>
          <w:rtl/>
        </w:rPr>
        <w:t xml:space="preserve"> </w:t>
      </w:r>
      <w:r w:rsidR="0077072D">
        <w:rPr>
          <w:rFonts w:hint="cs"/>
          <w:rtl/>
          <w:lang w:bidi="ar-IQ"/>
        </w:rPr>
        <w:t xml:space="preserve">العلق / </w:t>
      </w:r>
      <w:r w:rsidR="002D0344">
        <w:rPr>
          <w:rFonts w:hint="cs"/>
          <w:rtl/>
          <w:lang w:bidi="ar-IQ"/>
        </w:rPr>
        <w:t>5</w:t>
      </w:r>
    </w:p>
  </w:footnote>
  <w:footnote w:id="184">
    <w:p w14:paraId="3F90E2CD"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400</w:t>
      </w:r>
    </w:p>
  </w:footnote>
  <w:footnote w:id="185">
    <w:p w14:paraId="3459AD83" w14:textId="77777777" w:rsidR="008A11C1" w:rsidRDefault="008A11C1">
      <w:pPr>
        <w:pStyle w:val="a3"/>
        <w:rPr>
          <w:lang w:bidi="ar-IQ"/>
        </w:rPr>
      </w:pPr>
      <w:r>
        <w:rPr>
          <w:rStyle w:val="a4"/>
        </w:rPr>
        <w:footnoteRef/>
      </w:r>
      <w:r>
        <w:rPr>
          <w:rtl/>
        </w:rPr>
        <w:t xml:space="preserve"> </w:t>
      </w:r>
      <w:r>
        <w:rPr>
          <w:rFonts w:hint="cs"/>
          <w:rtl/>
          <w:lang w:bidi="ar-IQ"/>
        </w:rPr>
        <w:t>ينظر : الميزان ، 20 / 352</w:t>
      </w:r>
    </w:p>
  </w:footnote>
  <w:footnote w:id="186">
    <w:p w14:paraId="6F6248AA" w14:textId="77777777" w:rsidR="008A11C1" w:rsidRDefault="008A11C1">
      <w:pPr>
        <w:pStyle w:val="a3"/>
        <w:rPr>
          <w:lang w:bidi="ar-IQ"/>
        </w:rPr>
      </w:pPr>
      <w:r>
        <w:rPr>
          <w:rStyle w:val="a4"/>
        </w:rPr>
        <w:footnoteRef/>
      </w:r>
      <w:r>
        <w:rPr>
          <w:rtl/>
        </w:rPr>
        <w:t xml:space="preserve"> </w:t>
      </w:r>
      <w:r>
        <w:rPr>
          <w:rFonts w:hint="cs"/>
          <w:rtl/>
          <w:lang w:bidi="ar-IQ"/>
        </w:rPr>
        <w:t>ينظر : مجمع البيان ، 10 / 451</w:t>
      </w:r>
    </w:p>
  </w:footnote>
  <w:footnote w:id="187">
    <w:p w14:paraId="288A85F0" w14:textId="77777777" w:rsidR="002D0344" w:rsidRDefault="002D0344">
      <w:pPr>
        <w:pStyle w:val="a3"/>
        <w:rPr>
          <w:rtl/>
          <w:lang w:bidi="ar-IQ"/>
        </w:rPr>
      </w:pPr>
      <w:r>
        <w:rPr>
          <w:rStyle w:val="a4"/>
        </w:rPr>
        <w:footnoteRef/>
      </w:r>
      <w:r>
        <w:rPr>
          <w:rtl/>
        </w:rPr>
        <w:t xml:space="preserve"> </w:t>
      </w:r>
      <w:r w:rsidR="00E94467">
        <w:rPr>
          <w:rFonts w:hint="cs"/>
          <w:rtl/>
          <w:lang w:bidi="ar-IQ"/>
        </w:rPr>
        <w:t xml:space="preserve">قريش / 4 </w:t>
      </w:r>
    </w:p>
  </w:footnote>
  <w:footnote w:id="188">
    <w:p w14:paraId="65411C7B" w14:textId="77777777" w:rsidR="008A11C1" w:rsidRDefault="008A11C1">
      <w:pPr>
        <w:pStyle w:val="a3"/>
        <w:rPr>
          <w:lang w:bidi="ar-IQ"/>
        </w:rPr>
      </w:pPr>
      <w:r>
        <w:rPr>
          <w:rStyle w:val="a4"/>
        </w:rPr>
        <w:footnoteRef/>
      </w:r>
      <w:r>
        <w:rPr>
          <w:rtl/>
        </w:rPr>
        <w:t xml:space="preserve"> </w:t>
      </w:r>
      <w:r>
        <w:rPr>
          <w:rFonts w:hint="cs"/>
          <w:rtl/>
          <w:lang w:bidi="ar-IQ"/>
        </w:rPr>
        <w:t xml:space="preserve">ينظر : مجمع البيان ، 10 / 453 </w:t>
      </w:r>
    </w:p>
  </w:footnote>
  <w:footnote w:id="189">
    <w:p w14:paraId="0DEE81CA" w14:textId="77777777" w:rsidR="008A11C1" w:rsidRDefault="008A11C1">
      <w:pPr>
        <w:pStyle w:val="a3"/>
        <w:rPr>
          <w:lang w:bidi="ar-IQ"/>
        </w:rPr>
      </w:pPr>
      <w:r>
        <w:rPr>
          <w:rStyle w:val="a4"/>
        </w:rPr>
        <w:footnoteRef/>
      </w:r>
      <w:r>
        <w:rPr>
          <w:rtl/>
        </w:rPr>
        <w:t xml:space="preserve"> </w:t>
      </w:r>
      <w:r>
        <w:rPr>
          <w:rFonts w:hint="cs"/>
          <w:rtl/>
          <w:lang w:bidi="ar-IQ"/>
        </w:rPr>
        <w:t>ينظر : الميزان ، 20 / 374</w:t>
      </w:r>
    </w:p>
  </w:footnote>
  <w:footnote w:id="190">
    <w:p w14:paraId="11F5D377" w14:textId="77777777" w:rsidR="008A11C1" w:rsidRDefault="008A11C1">
      <w:pPr>
        <w:pStyle w:val="a3"/>
        <w:rPr>
          <w:rtl/>
          <w:lang w:bidi="ar-IQ"/>
        </w:rPr>
      </w:pPr>
      <w:r>
        <w:rPr>
          <w:rStyle w:val="a4"/>
        </w:rPr>
        <w:footnoteRef/>
      </w:r>
      <w:r>
        <w:rPr>
          <w:rtl/>
        </w:rPr>
        <w:t xml:space="preserve"> </w:t>
      </w:r>
      <w:r>
        <w:rPr>
          <w:rFonts w:hint="cs"/>
          <w:rtl/>
          <w:lang w:bidi="ar-IQ"/>
        </w:rPr>
        <w:t>الزلزلة / 7 ، 8</w:t>
      </w:r>
    </w:p>
  </w:footnote>
  <w:footnote w:id="191">
    <w:p w14:paraId="1EBE2EBC" w14:textId="77777777" w:rsidR="008A11C1" w:rsidRDefault="008A11C1">
      <w:pPr>
        <w:pStyle w:val="a3"/>
        <w:rPr>
          <w:lang w:bidi="ar-IQ"/>
        </w:rPr>
      </w:pPr>
      <w:r>
        <w:rPr>
          <w:rStyle w:val="a4"/>
        </w:rPr>
        <w:footnoteRef/>
      </w:r>
      <w:r>
        <w:rPr>
          <w:rtl/>
        </w:rPr>
        <w:t xml:space="preserve"> </w:t>
      </w:r>
      <w:r>
        <w:rPr>
          <w:rFonts w:hint="cs"/>
          <w:rtl/>
          <w:lang w:bidi="ar-IQ"/>
        </w:rPr>
        <w:t xml:space="preserve">ينظر : تفسير الميزان ، 20 / 343 _ 344 </w:t>
      </w:r>
    </w:p>
  </w:footnote>
  <w:footnote w:id="192">
    <w:p w14:paraId="0113A61C" w14:textId="77777777" w:rsidR="00E94467" w:rsidRDefault="00E94467">
      <w:pPr>
        <w:pStyle w:val="a3"/>
        <w:rPr>
          <w:rtl/>
          <w:lang w:bidi="ar-IQ"/>
        </w:rPr>
      </w:pPr>
      <w:r>
        <w:rPr>
          <w:rStyle w:val="a4"/>
        </w:rPr>
        <w:footnoteRef/>
      </w:r>
      <w:r>
        <w:rPr>
          <w:rtl/>
        </w:rPr>
        <w:t xml:space="preserve"> </w:t>
      </w:r>
      <w:r w:rsidR="00E24FEB">
        <w:rPr>
          <w:rFonts w:hint="cs"/>
          <w:rtl/>
          <w:lang w:bidi="ar-IQ"/>
        </w:rPr>
        <w:t xml:space="preserve">القارعة / 6 _ 9 </w:t>
      </w:r>
    </w:p>
  </w:footnote>
  <w:footnote w:id="193">
    <w:p w14:paraId="69D84268" w14:textId="77777777" w:rsidR="008A11C1" w:rsidRDefault="008A11C1">
      <w:pPr>
        <w:pStyle w:val="a3"/>
        <w:rPr>
          <w:lang w:bidi="ar-IQ"/>
        </w:rPr>
      </w:pPr>
      <w:r>
        <w:rPr>
          <w:rStyle w:val="a4"/>
        </w:rPr>
        <w:footnoteRef/>
      </w:r>
      <w:r>
        <w:rPr>
          <w:rtl/>
        </w:rPr>
        <w:t xml:space="preserve"> </w:t>
      </w:r>
      <w:r>
        <w:rPr>
          <w:rFonts w:hint="cs"/>
          <w:rtl/>
          <w:lang w:bidi="ar-IQ"/>
        </w:rPr>
        <w:t xml:space="preserve">ينظر : </w:t>
      </w:r>
      <w:r w:rsidR="00CF3FA7">
        <w:rPr>
          <w:rFonts w:hint="cs"/>
          <w:rtl/>
          <w:lang w:bidi="ar-IQ"/>
        </w:rPr>
        <w:t xml:space="preserve">مجمع البيان </w:t>
      </w:r>
      <w:r>
        <w:rPr>
          <w:rFonts w:hint="cs"/>
          <w:rtl/>
          <w:lang w:bidi="ar-IQ"/>
        </w:rPr>
        <w:t>، 10 / 428</w:t>
      </w:r>
    </w:p>
  </w:footnote>
  <w:footnote w:id="194">
    <w:p w14:paraId="28787F81" w14:textId="77777777" w:rsidR="00B848BF" w:rsidRDefault="00B848BF">
      <w:pPr>
        <w:pStyle w:val="a3"/>
        <w:rPr>
          <w:rtl/>
          <w:lang w:bidi="ar-IQ"/>
        </w:rPr>
      </w:pPr>
      <w:r>
        <w:rPr>
          <w:rStyle w:val="a4"/>
        </w:rPr>
        <w:footnoteRef/>
      </w:r>
      <w:r>
        <w:rPr>
          <w:rtl/>
        </w:rPr>
        <w:t xml:space="preserve"> </w:t>
      </w:r>
      <w:r>
        <w:rPr>
          <w:rFonts w:hint="cs"/>
          <w:rtl/>
          <w:lang w:bidi="ar-IQ"/>
        </w:rPr>
        <w:t xml:space="preserve">الشمس / </w:t>
      </w:r>
      <w:r w:rsidR="003C60F8">
        <w:rPr>
          <w:rFonts w:hint="cs"/>
          <w:rtl/>
          <w:lang w:bidi="ar-IQ"/>
        </w:rPr>
        <w:t>9. 10</w:t>
      </w:r>
    </w:p>
  </w:footnote>
  <w:footnote w:id="195">
    <w:p w14:paraId="31C03023" w14:textId="77777777" w:rsidR="008A11C1" w:rsidRDefault="008A11C1">
      <w:pPr>
        <w:pStyle w:val="a3"/>
        <w:rPr>
          <w:lang w:bidi="ar-IQ"/>
        </w:rPr>
      </w:pPr>
      <w:r>
        <w:rPr>
          <w:rStyle w:val="a4"/>
        </w:rPr>
        <w:footnoteRef/>
      </w:r>
      <w:r>
        <w:rPr>
          <w:rtl/>
        </w:rPr>
        <w:t xml:space="preserve"> </w:t>
      </w:r>
      <w:r>
        <w:rPr>
          <w:rFonts w:hint="cs"/>
          <w:rtl/>
          <w:lang w:bidi="ar-IQ"/>
        </w:rPr>
        <w:t>تفسير الميزان ، 20 / 298</w:t>
      </w:r>
    </w:p>
  </w:footnote>
  <w:footnote w:id="196">
    <w:p w14:paraId="35037200" w14:textId="77777777" w:rsidR="006974C6" w:rsidRDefault="006974C6">
      <w:pPr>
        <w:pStyle w:val="a3"/>
        <w:rPr>
          <w:rtl/>
          <w:lang w:bidi="ar-IQ"/>
        </w:rPr>
      </w:pPr>
      <w:r>
        <w:rPr>
          <w:rStyle w:val="a4"/>
        </w:rPr>
        <w:footnoteRef/>
      </w:r>
      <w:r>
        <w:rPr>
          <w:rtl/>
        </w:rPr>
        <w:t xml:space="preserve"> </w:t>
      </w:r>
      <w:r>
        <w:rPr>
          <w:rFonts w:hint="cs"/>
          <w:rtl/>
          <w:lang w:bidi="ar-IQ"/>
        </w:rPr>
        <w:t xml:space="preserve">الضحى / </w:t>
      </w:r>
      <w:r w:rsidR="00314B62">
        <w:rPr>
          <w:rFonts w:hint="cs"/>
          <w:rtl/>
          <w:lang w:bidi="ar-IQ"/>
        </w:rPr>
        <w:t xml:space="preserve">6 _ 10 </w:t>
      </w:r>
    </w:p>
  </w:footnote>
  <w:footnote w:id="197">
    <w:p w14:paraId="6039482F" w14:textId="77777777" w:rsidR="008A11C1" w:rsidRDefault="008A11C1">
      <w:pPr>
        <w:pStyle w:val="a3"/>
        <w:rPr>
          <w:lang w:bidi="ar-IQ"/>
        </w:rPr>
      </w:pPr>
      <w:r>
        <w:rPr>
          <w:rStyle w:val="a4"/>
        </w:rPr>
        <w:footnoteRef/>
      </w:r>
      <w:r>
        <w:rPr>
          <w:rtl/>
        </w:rPr>
        <w:t xml:space="preserve"> </w:t>
      </w:r>
      <w:r>
        <w:rPr>
          <w:rFonts w:hint="cs"/>
          <w:rtl/>
          <w:lang w:bidi="ar-IQ"/>
        </w:rPr>
        <w:t xml:space="preserve">مجمع البيان ، 10 / 384 _ 385 </w:t>
      </w:r>
    </w:p>
  </w:footnote>
  <w:footnote w:id="198">
    <w:p w14:paraId="10931948" w14:textId="77777777" w:rsidR="00314B62" w:rsidRDefault="00314B62">
      <w:pPr>
        <w:pStyle w:val="a3"/>
        <w:rPr>
          <w:rtl/>
          <w:lang w:bidi="ar-IQ"/>
        </w:rPr>
      </w:pPr>
      <w:r>
        <w:rPr>
          <w:rStyle w:val="a4"/>
        </w:rPr>
        <w:footnoteRef/>
      </w:r>
      <w:r>
        <w:rPr>
          <w:rtl/>
        </w:rPr>
        <w:t xml:space="preserve"> </w:t>
      </w:r>
      <w:r w:rsidR="00927369">
        <w:rPr>
          <w:rFonts w:hint="cs"/>
          <w:rtl/>
          <w:lang w:bidi="ar-IQ"/>
        </w:rPr>
        <w:t xml:space="preserve">الكافرون / </w:t>
      </w:r>
      <w:r w:rsidR="007D2907">
        <w:rPr>
          <w:rFonts w:hint="cs"/>
          <w:rtl/>
          <w:lang w:bidi="ar-IQ"/>
        </w:rPr>
        <w:t xml:space="preserve">2 ، 3 </w:t>
      </w:r>
    </w:p>
  </w:footnote>
  <w:footnote w:id="199">
    <w:p w14:paraId="763D8957" w14:textId="77777777" w:rsidR="008A11C1" w:rsidRDefault="008A11C1" w:rsidP="00605362">
      <w:pPr>
        <w:pStyle w:val="a3"/>
        <w:rPr>
          <w:lang w:bidi="ar-IQ"/>
        </w:rPr>
      </w:pPr>
      <w:r>
        <w:rPr>
          <w:rStyle w:val="a4"/>
        </w:rPr>
        <w:footnoteRef/>
      </w:r>
      <w:r>
        <w:rPr>
          <w:rtl/>
        </w:rPr>
        <w:t xml:space="preserve"> </w:t>
      </w:r>
      <w:r>
        <w:rPr>
          <w:rFonts w:hint="cs"/>
          <w:rtl/>
          <w:lang w:bidi="ar-IQ"/>
        </w:rPr>
        <w:t>الميزان ، 20 / 374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FC0A" w14:textId="77777777" w:rsidR="008A11C1" w:rsidRDefault="008A11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1001" w14:textId="77777777" w:rsidR="008A11C1" w:rsidRDefault="008A11C1">
    <w:pPr>
      <w:pStyle w:val="a5"/>
      <w:rPr>
        <w:lang w:bidi="ar-IQ"/>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7FAA" w14:textId="77777777" w:rsidR="008A11C1" w:rsidRDefault="008A11C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2ADB" w14:textId="77777777" w:rsidR="00FD2E8A" w:rsidRDefault="00FD2E8A">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2859" w14:textId="77777777" w:rsidR="00FD2E8A" w:rsidRDefault="00FD2E8A">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51C0" w14:textId="77777777" w:rsidR="00FD2E8A" w:rsidRDefault="00FD2E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84"/>
    <w:rsid w:val="00042F17"/>
    <w:rsid w:val="0006701F"/>
    <w:rsid w:val="00090934"/>
    <w:rsid w:val="000B3F26"/>
    <w:rsid w:val="00125618"/>
    <w:rsid w:val="00132F79"/>
    <w:rsid w:val="001A2544"/>
    <w:rsid w:val="001E4227"/>
    <w:rsid w:val="002004D0"/>
    <w:rsid w:val="00230F59"/>
    <w:rsid w:val="00231009"/>
    <w:rsid w:val="002A2414"/>
    <w:rsid w:val="002D0344"/>
    <w:rsid w:val="0031182C"/>
    <w:rsid w:val="00314B62"/>
    <w:rsid w:val="003C038A"/>
    <w:rsid w:val="003C60F8"/>
    <w:rsid w:val="00421B03"/>
    <w:rsid w:val="004376AF"/>
    <w:rsid w:val="004754C9"/>
    <w:rsid w:val="004B100D"/>
    <w:rsid w:val="004C7A91"/>
    <w:rsid w:val="004D07D4"/>
    <w:rsid w:val="004E0EE4"/>
    <w:rsid w:val="005217E6"/>
    <w:rsid w:val="00552F66"/>
    <w:rsid w:val="00555D6A"/>
    <w:rsid w:val="00564E20"/>
    <w:rsid w:val="005D052C"/>
    <w:rsid w:val="005D293C"/>
    <w:rsid w:val="005F2CEA"/>
    <w:rsid w:val="00625374"/>
    <w:rsid w:val="006454EE"/>
    <w:rsid w:val="00666B07"/>
    <w:rsid w:val="0067145D"/>
    <w:rsid w:val="006974C6"/>
    <w:rsid w:val="00724C35"/>
    <w:rsid w:val="0077072D"/>
    <w:rsid w:val="0077741F"/>
    <w:rsid w:val="0078584E"/>
    <w:rsid w:val="0079380C"/>
    <w:rsid w:val="007A71AE"/>
    <w:rsid w:val="007D2907"/>
    <w:rsid w:val="0082176B"/>
    <w:rsid w:val="00824159"/>
    <w:rsid w:val="008A11C1"/>
    <w:rsid w:val="008A5B69"/>
    <w:rsid w:val="008D42DB"/>
    <w:rsid w:val="008E55BC"/>
    <w:rsid w:val="008E77AE"/>
    <w:rsid w:val="00927369"/>
    <w:rsid w:val="0094520E"/>
    <w:rsid w:val="00957CFC"/>
    <w:rsid w:val="009629C4"/>
    <w:rsid w:val="009A1FFE"/>
    <w:rsid w:val="00A0527F"/>
    <w:rsid w:val="00A70D57"/>
    <w:rsid w:val="00A843AF"/>
    <w:rsid w:val="00AC0684"/>
    <w:rsid w:val="00AC2C13"/>
    <w:rsid w:val="00B15029"/>
    <w:rsid w:val="00B848BF"/>
    <w:rsid w:val="00B90716"/>
    <w:rsid w:val="00BA2D7E"/>
    <w:rsid w:val="00BD16A2"/>
    <w:rsid w:val="00C574FA"/>
    <w:rsid w:val="00C64C57"/>
    <w:rsid w:val="00C80025"/>
    <w:rsid w:val="00CB5E9C"/>
    <w:rsid w:val="00CC2C19"/>
    <w:rsid w:val="00CE795B"/>
    <w:rsid w:val="00CF2E85"/>
    <w:rsid w:val="00CF3FA7"/>
    <w:rsid w:val="00D61FDA"/>
    <w:rsid w:val="00DD3CE3"/>
    <w:rsid w:val="00DF372C"/>
    <w:rsid w:val="00E24FEB"/>
    <w:rsid w:val="00E94467"/>
    <w:rsid w:val="00E97086"/>
    <w:rsid w:val="00EC6445"/>
    <w:rsid w:val="00EC688B"/>
    <w:rsid w:val="00F657D5"/>
    <w:rsid w:val="00F70963"/>
    <w:rsid w:val="00FD2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8F5D"/>
  <w15:chartTrackingRefBased/>
  <w15:docId w15:val="{8479EA17-5BAA-4D84-AF41-45533AAF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AC0684"/>
    <w:pPr>
      <w:keepNext/>
      <w:keepLines/>
      <w:spacing w:before="360" w:after="80"/>
      <w:outlineLvl w:val="0"/>
    </w:pPr>
    <w:rPr>
      <w:rFonts w:asciiTheme="majorHAnsi" w:eastAsiaTheme="majorEastAsia" w:hAnsiTheme="majorHAnsi" w:cstheme="majorBidi"/>
      <w:color w:val="2E74B5" w:themeColor="accent1" w:themeShade="BF"/>
      <w:kern w:val="2"/>
      <w:sz w:val="40"/>
      <w:szCs w:val="40"/>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C0684"/>
    <w:rPr>
      <w:rFonts w:asciiTheme="majorHAnsi" w:eastAsiaTheme="majorEastAsia" w:hAnsiTheme="majorHAnsi" w:cstheme="majorBidi"/>
      <w:color w:val="2E74B5" w:themeColor="accent1" w:themeShade="BF"/>
      <w:kern w:val="2"/>
      <w:sz w:val="40"/>
      <w:szCs w:val="40"/>
      <w14:ligatures w14:val="standardContextual"/>
    </w:rPr>
  </w:style>
  <w:style w:type="paragraph" w:styleId="a3">
    <w:name w:val="footnote text"/>
    <w:basedOn w:val="a"/>
    <w:link w:val="Char"/>
    <w:uiPriority w:val="99"/>
    <w:semiHidden/>
    <w:unhideWhenUsed/>
    <w:rsid w:val="00AC0684"/>
    <w:pPr>
      <w:spacing w:after="0" w:line="240" w:lineRule="auto"/>
    </w:pPr>
    <w:rPr>
      <w:rFonts w:eastAsiaTheme="minorEastAsia"/>
      <w:kern w:val="2"/>
      <w:sz w:val="20"/>
      <w:szCs w:val="20"/>
      <w14:ligatures w14:val="standardContextual"/>
    </w:rPr>
  </w:style>
  <w:style w:type="character" w:customStyle="1" w:styleId="Char">
    <w:name w:val="نص حاشية سفلية Char"/>
    <w:basedOn w:val="a0"/>
    <w:link w:val="a3"/>
    <w:uiPriority w:val="99"/>
    <w:semiHidden/>
    <w:rsid w:val="00AC0684"/>
    <w:rPr>
      <w:rFonts w:eastAsiaTheme="minorEastAsia"/>
      <w:kern w:val="2"/>
      <w:sz w:val="20"/>
      <w:szCs w:val="20"/>
      <w14:ligatures w14:val="standardContextual"/>
    </w:rPr>
  </w:style>
  <w:style w:type="character" w:styleId="a4">
    <w:name w:val="footnote reference"/>
    <w:basedOn w:val="a0"/>
    <w:uiPriority w:val="99"/>
    <w:semiHidden/>
    <w:unhideWhenUsed/>
    <w:rsid w:val="00AC0684"/>
    <w:rPr>
      <w:vertAlign w:val="superscript"/>
    </w:rPr>
  </w:style>
  <w:style w:type="paragraph" w:styleId="a5">
    <w:name w:val="header"/>
    <w:basedOn w:val="a"/>
    <w:link w:val="Char0"/>
    <w:uiPriority w:val="99"/>
    <w:unhideWhenUsed/>
    <w:rsid w:val="00AC0684"/>
    <w:pPr>
      <w:tabs>
        <w:tab w:val="center" w:pos="4153"/>
        <w:tab w:val="right" w:pos="8306"/>
      </w:tabs>
      <w:spacing w:after="0" w:line="240" w:lineRule="auto"/>
    </w:pPr>
    <w:rPr>
      <w:rFonts w:eastAsiaTheme="minorEastAsia"/>
      <w:kern w:val="2"/>
      <w14:ligatures w14:val="standardContextual"/>
    </w:rPr>
  </w:style>
  <w:style w:type="character" w:customStyle="1" w:styleId="Char0">
    <w:name w:val="رأس الصفحة Char"/>
    <w:basedOn w:val="a0"/>
    <w:link w:val="a5"/>
    <w:uiPriority w:val="99"/>
    <w:rsid w:val="00AC0684"/>
    <w:rPr>
      <w:rFonts w:eastAsiaTheme="minorEastAsia"/>
      <w:kern w:val="2"/>
      <w14:ligatures w14:val="standardContextual"/>
    </w:rPr>
  </w:style>
  <w:style w:type="paragraph" w:styleId="a6">
    <w:name w:val="footer"/>
    <w:basedOn w:val="a"/>
    <w:link w:val="Char1"/>
    <w:uiPriority w:val="99"/>
    <w:unhideWhenUsed/>
    <w:rsid w:val="00AC0684"/>
    <w:pPr>
      <w:tabs>
        <w:tab w:val="center" w:pos="4153"/>
        <w:tab w:val="right" w:pos="8306"/>
      </w:tabs>
      <w:spacing w:after="0" w:line="240" w:lineRule="auto"/>
    </w:pPr>
    <w:rPr>
      <w:rFonts w:eastAsiaTheme="minorEastAsia"/>
      <w:kern w:val="2"/>
      <w14:ligatures w14:val="standardContextual"/>
    </w:rPr>
  </w:style>
  <w:style w:type="character" w:customStyle="1" w:styleId="Char1">
    <w:name w:val="تذييل الصفحة Char"/>
    <w:basedOn w:val="a0"/>
    <w:link w:val="a6"/>
    <w:uiPriority w:val="99"/>
    <w:rsid w:val="00AC0684"/>
    <w:rPr>
      <w:rFonts w:eastAsiaTheme="minorEastAsia"/>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9051</Words>
  <Characters>51591</Characters>
  <Application>Microsoft Office Word</Application>
  <DocSecurity>0</DocSecurity>
  <Lines>429</Lines>
  <Paragraphs>121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DR.Ahmed Saker 2O14</cp:lastModifiedBy>
  <cp:revision>2</cp:revision>
  <cp:lastPrinted>2024-05-05T20:57:00Z</cp:lastPrinted>
  <dcterms:created xsi:type="dcterms:W3CDTF">2024-05-05T20:57:00Z</dcterms:created>
  <dcterms:modified xsi:type="dcterms:W3CDTF">2024-05-05T20:57:00Z</dcterms:modified>
</cp:coreProperties>
</file>