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FB2" w:rsidRPr="00FA4FB2" w:rsidRDefault="00FA4FB2" w:rsidP="00FA4FB2">
      <w:pPr>
        <w:spacing w:after="0" w:line="240" w:lineRule="auto"/>
        <w:jc w:val="both"/>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pPr>
      <w:r w:rsidRPr="009C1424">
        <w:rPr>
          <w:b/>
          <w:iCs/>
          <w:noProof/>
        </w:rPr>
        <mc:AlternateContent>
          <mc:Choice Requires="wps">
            <w:drawing>
              <wp:anchor distT="0" distB="0" distL="114300" distR="114300" simplePos="0" relativeHeight="251670528" behindDoc="0" locked="0" layoutInCell="1" allowOverlap="1" wp14:anchorId="63756431" wp14:editId="29919F31">
                <wp:simplePos x="0" y="0"/>
                <wp:positionH relativeFrom="column">
                  <wp:posOffset>4067810</wp:posOffset>
                </wp:positionH>
                <wp:positionV relativeFrom="paragraph">
                  <wp:posOffset>-35464</wp:posOffset>
                </wp:positionV>
                <wp:extent cx="1785620" cy="1837055"/>
                <wp:effectExtent l="0" t="0" r="5080" b="0"/>
                <wp:wrapNone/>
                <wp:docPr id="24" name="مستطيل 24"/>
                <wp:cNvGraphicFramePr/>
                <a:graphic xmlns:a="http://schemas.openxmlformats.org/drawingml/2006/main">
                  <a:graphicData uri="http://schemas.microsoft.com/office/word/2010/wordprocessingShape">
                    <wps:wsp>
                      <wps:cNvSpPr/>
                      <wps:spPr>
                        <a:xfrm>
                          <a:off x="0" y="0"/>
                          <a:ext cx="1785620" cy="1837055"/>
                        </a:xfrm>
                        <a:prstGeom prst="rect">
                          <a:avLst/>
                        </a:prstGeom>
                        <a:blipFill dpi="0"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 o:spid="_x0000_s1026" style="position:absolute;margin-left:320.3pt;margin-top:-2.8pt;width:140.6pt;height:14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" stroked="f" strokeweight="2pt">
                <v:fill r:id="rId11" o:title="" recolor="t" rotate="t" type="frame"/>
              </v:rect>
            </w:pict>
          </mc:Fallback>
        </mc:AlternateContent>
      </w:r>
      <w:r w:rsidRPr="00FA4FB2">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t>Ministry of Higher Education</w:t>
      </w:r>
    </w:p>
    <w:p w:rsidR="00FA4FB2" w:rsidRPr="00FA4FB2" w:rsidRDefault="00FA4FB2" w:rsidP="00FA4FB2">
      <w:pPr>
        <w:spacing w:after="0" w:line="240" w:lineRule="auto"/>
        <w:jc w:val="both"/>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pPr>
      <w:r w:rsidRPr="00FA4FB2">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t>and Scientific Research</w:t>
      </w:r>
    </w:p>
    <w:p w:rsidR="00FA4FB2" w:rsidRPr="00FA4FB2" w:rsidRDefault="00FA4FB2" w:rsidP="00FA4FB2">
      <w:pPr>
        <w:spacing w:after="0" w:line="240" w:lineRule="auto"/>
        <w:jc w:val="both"/>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pPr>
      <w:r w:rsidRPr="00FA4FB2">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t xml:space="preserve">University of </w:t>
      </w:r>
      <w:proofErr w:type="spellStart"/>
      <w:r w:rsidRPr="00FA4FB2">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t>Misan</w:t>
      </w:r>
      <w:proofErr w:type="spellEnd"/>
    </w:p>
    <w:p w:rsidR="00FA4FB2" w:rsidRPr="00FA4FB2" w:rsidRDefault="00FA4FB2" w:rsidP="00FA4FB2">
      <w:pPr>
        <w:spacing w:after="0" w:line="240" w:lineRule="auto"/>
        <w:jc w:val="both"/>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pPr>
      <w:r w:rsidRPr="00FA4FB2">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t>College of Basic Education</w:t>
      </w:r>
    </w:p>
    <w:p w:rsidR="00FA4FB2" w:rsidRPr="00FA4FB2" w:rsidRDefault="00FA4FB2" w:rsidP="00FA4FB2">
      <w:pPr>
        <w:spacing w:after="0" w:line="240" w:lineRule="auto"/>
        <w:jc w:val="both"/>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pPr>
      <w:r w:rsidRPr="00FA4FB2">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t>English Department</w:t>
      </w:r>
    </w:p>
    <w:p w:rsidR="00FA4FB2" w:rsidRDefault="00FA4FB2" w:rsidP="00FA4FB2">
      <w:pPr>
        <w:spacing w:after="0" w:line="240" w:lineRule="auto"/>
        <w:jc w:val="both"/>
        <w:rPr>
          <w:rFonts w:asciiTheme="majorBidi" w:hAnsiTheme="majorBidi" w:cstheme="majorBidi"/>
          <w:i/>
          <w:iCs/>
          <w:color w:val="000000" w:themeColor="text1"/>
          <w:sz w:val="32"/>
          <w:szCs w:val="32"/>
          <w:lang w:val="en" w:bidi="ar-IQ"/>
          <w14:textOutline w14:w="9525" w14:cap="rnd" w14:cmpd="sng" w14:algn="ctr">
            <w14:solidFill>
              <w14:schemeClr w14:val="tx1"/>
            </w14:solidFill>
            <w14:prstDash w14:val="solid"/>
            <w14:bevel/>
          </w14:textOutline>
        </w:rPr>
      </w:pPr>
    </w:p>
    <w:p w:rsidR="00FA4FB2" w:rsidRDefault="00FA4FB2" w:rsidP="00FA4FB2">
      <w:pPr>
        <w:spacing w:after="0" w:line="240" w:lineRule="auto"/>
        <w:jc w:val="both"/>
        <w:rPr>
          <w:rFonts w:asciiTheme="majorBidi" w:hAnsiTheme="majorBidi" w:cstheme="majorBidi"/>
          <w:color w:val="000000" w:themeColor="text1"/>
          <w:sz w:val="32"/>
          <w:szCs w:val="32"/>
          <w:lang w:val="en" w:bidi="ar-IQ"/>
          <w14:textOutline w14:w="9525" w14:cap="rnd" w14:cmpd="sng" w14:algn="ctr">
            <w14:solidFill>
              <w14:schemeClr w14:val="tx1"/>
            </w14:solidFill>
            <w14:prstDash w14:val="solid"/>
            <w14:bevel/>
          </w14:textOutline>
        </w:rPr>
      </w:pPr>
    </w:p>
    <w:p w:rsidR="00FA4FB2" w:rsidRPr="00FA4FB2" w:rsidRDefault="00FA4FB2" w:rsidP="00FA4FB2">
      <w:pPr>
        <w:rPr>
          <w:rFonts w:asciiTheme="majorBidi" w:hAnsiTheme="majorBidi" w:cstheme="majorBidi"/>
          <w:sz w:val="32"/>
          <w:szCs w:val="32"/>
          <w:lang w:val="en" w:bidi="ar-IQ"/>
        </w:rPr>
      </w:pPr>
    </w:p>
    <w:p w:rsidR="00FA4FB2" w:rsidRDefault="00FA4FB2" w:rsidP="00FA4FB2">
      <w:pPr>
        <w:spacing w:after="0" w:line="240" w:lineRule="auto"/>
        <w:rPr>
          <w:rFonts w:asciiTheme="majorBidi" w:hAnsiTheme="majorBidi" w:cstheme="majorBidi"/>
          <w:b/>
          <w:bCs/>
          <w:color w:val="000000" w:themeColor="text1"/>
          <w:sz w:val="36"/>
          <w:szCs w:val="36"/>
          <w14:textOutline w14:w="9525" w14:cap="rnd" w14:cmpd="sng" w14:algn="ctr">
            <w14:solidFill>
              <w14:schemeClr w14:val="tx1"/>
            </w14:solidFill>
            <w14:prstDash w14:val="solid"/>
            <w14:bevel/>
          </w14:textOutline>
        </w:rPr>
      </w:pPr>
    </w:p>
    <w:p w:rsidR="00FA4FB2" w:rsidRDefault="00FA4FB2" w:rsidP="00FA4FB2">
      <w:pPr>
        <w:spacing w:after="0" w:line="240" w:lineRule="auto"/>
        <w:rPr>
          <w:rFonts w:asciiTheme="majorBidi" w:hAnsiTheme="majorBidi" w:cstheme="majorBidi" w:hint="cs"/>
          <w:b/>
          <w:bCs/>
          <w:color w:val="000000" w:themeColor="text1"/>
          <w:sz w:val="36"/>
          <w:szCs w:val="36"/>
          <w:rtl/>
          <w14:textOutline w14:w="9525" w14:cap="rnd" w14:cmpd="sng" w14:algn="ctr">
            <w14:solidFill>
              <w14:schemeClr w14:val="tx1"/>
            </w14:solidFill>
            <w14:prstDash w14:val="solid"/>
            <w14:bevel/>
          </w14:textOutline>
        </w:rPr>
      </w:pPr>
    </w:p>
    <w:p w:rsidR="007D050C" w:rsidRDefault="007D050C" w:rsidP="00FA4FB2">
      <w:pPr>
        <w:spacing w:after="0" w:line="240" w:lineRule="auto"/>
        <w:rPr>
          <w:rFonts w:asciiTheme="majorBidi" w:hAnsiTheme="majorBidi" w:cstheme="majorBidi" w:hint="cs"/>
          <w:b/>
          <w:bCs/>
          <w:color w:val="000000" w:themeColor="text1"/>
          <w:sz w:val="36"/>
          <w:szCs w:val="36"/>
          <w:rtl/>
          <w14:textOutline w14:w="9525" w14:cap="rnd" w14:cmpd="sng" w14:algn="ctr">
            <w14:solidFill>
              <w14:schemeClr w14:val="tx1"/>
            </w14:solidFill>
            <w14:prstDash w14:val="solid"/>
            <w14:bevel/>
          </w14:textOutline>
        </w:rPr>
      </w:pPr>
    </w:p>
    <w:p w:rsidR="007D050C" w:rsidRDefault="007D050C" w:rsidP="00FA4FB2">
      <w:pPr>
        <w:spacing w:after="0" w:line="240" w:lineRule="auto"/>
        <w:rPr>
          <w:rFonts w:asciiTheme="majorBidi" w:hAnsiTheme="majorBidi" w:cstheme="majorBidi"/>
          <w:b/>
          <w:bCs/>
          <w:color w:val="000000" w:themeColor="text1"/>
          <w:sz w:val="36"/>
          <w:szCs w:val="36"/>
          <w14:textOutline w14:w="9525" w14:cap="rnd" w14:cmpd="sng" w14:algn="ctr">
            <w14:solidFill>
              <w14:schemeClr w14:val="tx1"/>
            </w14:solidFill>
            <w14:prstDash w14:val="solid"/>
            <w14:bevel/>
          </w14:textOutline>
        </w:rPr>
      </w:pPr>
    </w:p>
    <w:p w:rsidR="001D02B6" w:rsidRDefault="001D02B6" w:rsidP="00FA4FB2">
      <w:pPr>
        <w:spacing w:after="0" w:line="240" w:lineRule="auto"/>
        <w:rPr>
          <w:rFonts w:asciiTheme="majorBidi" w:hAnsiTheme="majorBidi" w:cstheme="majorBidi" w:hint="cs"/>
          <w:b/>
          <w:bCs/>
          <w:color w:val="000000" w:themeColor="text1"/>
          <w:sz w:val="36"/>
          <w:szCs w:val="36"/>
          <w:rtl/>
          <w14:textOutline w14:w="9525" w14:cap="rnd" w14:cmpd="sng" w14:algn="ctr">
            <w14:solidFill>
              <w14:schemeClr w14:val="tx1"/>
            </w14:solidFill>
            <w14:prstDash w14:val="solid"/>
            <w14:bevel/>
          </w14:textOutline>
        </w:rPr>
      </w:pPr>
    </w:p>
    <w:p w:rsidR="007D050C" w:rsidRDefault="007D050C" w:rsidP="00FA4FB2">
      <w:pPr>
        <w:spacing w:after="0" w:line="240" w:lineRule="auto"/>
        <w:rPr>
          <w:rFonts w:asciiTheme="majorBidi" w:hAnsiTheme="majorBidi" w:cstheme="majorBidi"/>
          <w:b/>
          <w:bCs/>
          <w:color w:val="000000" w:themeColor="text1"/>
          <w:sz w:val="36"/>
          <w:szCs w:val="36"/>
          <w14:textOutline w14:w="9525" w14:cap="rnd" w14:cmpd="sng" w14:algn="ctr">
            <w14:solidFill>
              <w14:schemeClr w14:val="tx1"/>
            </w14:solidFill>
            <w14:prstDash w14:val="solid"/>
            <w14:bevel/>
          </w14:textOutline>
        </w:rPr>
      </w:pPr>
    </w:p>
    <w:p w:rsidR="00FA4FB2" w:rsidRPr="00FA4FB2" w:rsidRDefault="007D050C" w:rsidP="00FA4FB2">
      <w:pPr>
        <w:spacing w:after="0" w:line="240" w:lineRule="auto"/>
        <w:jc w:val="both"/>
        <w:rPr>
          <w:rFonts w:asciiTheme="majorBidi" w:hAnsiTheme="majorBidi" w:cstheme="majorBidi"/>
          <w:b/>
          <w:bCs/>
          <w:color w:val="000000" w:themeColor="text1"/>
          <w:sz w:val="32"/>
          <w:szCs w:val="32"/>
          <w:rtl/>
        </w:rPr>
      </w:pPr>
      <w:r w:rsidRPr="007D050C">
        <w:rPr>
          <w:rFonts w:asciiTheme="majorBidi" w:hAnsiTheme="majorBidi" w:cstheme="majorBidi"/>
          <w:b/>
          <w:bCs/>
          <w:color w:val="000000" w:themeColor="text1"/>
          <w:sz w:val="36"/>
          <w:szCs w:val="36"/>
          <w14:textOutline w14:w="9525" w14:cap="rnd" w14:cmpd="sng" w14:algn="ctr">
            <w14:solidFill>
              <w14:schemeClr w14:val="tx1"/>
            </w14:solidFill>
            <w14:prstDash w14:val="solid"/>
            <w14:bevel/>
          </w14:textOutline>
        </w:rPr>
        <w:t>The Use of Inquiry-Based Learning in Science Education</w:t>
      </w:r>
    </w:p>
    <w:p w:rsidR="00FA4FB2" w:rsidRPr="00FA4FB2" w:rsidRDefault="007D050C" w:rsidP="00FA4FB2">
      <w:pPr>
        <w:spacing w:after="0" w:line="240" w:lineRule="auto"/>
        <w:jc w:val="both"/>
        <w:rPr>
          <w:rFonts w:asciiTheme="majorBidi" w:hAnsiTheme="majorBidi" w:cstheme="majorBidi"/>
          <w:b/>
          <w:color w:val="000000" w:themeColor="text1"/>
          <w:sz w:val="32"/>
          <w:szCs w:val="32"/>
          <w:lang w:val="en"/>
        </w:rPr>
      </w:pPr>
      <w:r w:rsidRPr="00FA4FB2">
        <w:rPr>
          <w:rFonts w:asciiTheme="majorBidi" w:hAnsiTheme="majorBidi" w:cstheme="majorBidi" w:hint="cs"/>
          <w:b/>
          <w:bCs/>
          <w:noProof/>
          <w:color w:val="000000" w:themeColor="text1"/>
          <w:sz w:val="32"/>
          <w:szCs w:val="32"/>
          <w:rtl/>
        </w:rPr>
        <mc:AlternateContent>
          <mc:Choice Requires="wps">
            <w:drawing>
              <wp:anchor distT="0" distB="0" distL="114300" distR="114300" simplePos="0" relativeHeight="251668480" behindDoc="0" locked="0" layoutInCell="1" allowOverlap="1" wp14:anchorId="10C6DDA3" wp14:editId="3831754E">
                <wp:simplePos x="0" y="0"/>
                <wp:positionH relativeFrom="column">
                  <wp:posOffset>-8890</wp:posOffset>
                </wp:positionH>
                <wp:positionV relativeFrom="paragraph">
                  <wp:posOffset>212725</wp:posOffset>
                </wp:positionV>
                <wp:extent cx="5710555" cy="77470"/>
                <wp:effectExtent l="0" t="0" r="23495" b="17780"/>
                <wp:wrapNone/>
                <wp:docPr id="14" name="مستطيل ذو زوايا قطرية مستديرة 14"/>
                <wp:cNvGraphicFramePr/>
                <a:graphic xmlns:a="http://schemas.openxmlformats.org/drawingml/2006/main">
                  <a:graphicData uri="http://schemas.microsoft.com/office/word/2010/wordprocessingShape">
                    <wps:wsp>
                      <wps:cNvSpPr/>
                      <wps:spPr>
                        <a:xfrm>
                          <a:off x="0" y="0"/>
                          <a:ext cx="5710555" cy="77470"/>
                        </a:xfrm>
                        <a:prstGeom prst="round2DiagRect">
                          <a:avLst/>
                        </a:prstGeom>
                        <a:solidFill>
                          <a:sysClr val="windowText" lastClr="000000"/>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مستطيل ذو زوايا قطرية مستديرة 14" o:spid="_x0000_s1026" style="position:absolute;margin-left:-.7pt;margin-top:16.75pt;width:449.65pt;height:6.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10555,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" path="m12912,l5710555,r,l5710555,64558v,7131,-5781,12912,-12912,12912l,77470r,l,12912c,5781,5781,,12912,xe" fillcolor="windowText" strokecolor="#0d0d0d" strokeweight="2pt">
                <v:path arrowok="t" o:connecttype="custom" o:connectlocs="12912,0;5710555,0;5710555,0;5710555,64558;5697643,77470;0,77470;0,77470;0,12912;12912,0" o:connectangles="0,0,0,0,0,0,0,0,0"/>
              </v:shape>
            </w:pict>
          </mc:Fallback>
        </mc:AlternateContent>
      </w:r>
    </w:p>
    <w:p w:rsidR="00FA4FB2" w:rsidRPr="00FA4FB2" w:rsidRDefault="00FA4FB2" w:rsidP="00FA4FB2">
      <w:pPr>
        <w:spacing w:after="0" w:line="240" w:lineRule="auto"/>
        <w:jc w:val="center"/>
        <w:rPr>
          <w:rFonts w:asciiTheme="majorBidi" w:hAnsiTheme="majorBidi" w:cstheme="majorBidi"/>
          <w:b/>
          <w:color w:val="000000" w:themeColor="text1"/>
          <w:sz w:val="32"/>
          <w:szCs w:val="32"/>
          <w:rtl/>
          <w:lang w:val="en"/>
          <w14:textOutline w14:w="3175" w14:cap="rnd" w14:cmpd="sng" w14:algn="ctr">
            <w14:solidFill>
              <w14:schemeClr w14:val="tx1"/>
            </w14:solidFill>
            <w14:prstDash w14:val="solid"/>
            <w14:bevel/>
          </w14:textOutline>
        </w:rPr>
      </w:pPr>
    </w:p>
    <w:p w:rsidR="00FA4FB2" w:rsidRPr="00FA4FB2" w:rsidRDefault="00FA4FB2" w:rsidP="00FA4FB2">
      <w:pPr>
        <w:spacing w:after="0" w:line="240" w:lineRule="auto"/>
        <w:jc w:val="center"/>
        <w:rPr>
          <w:rFonts w:asciiTheme="majorBidi" w:hAnsiTheme="majorBidi" w:cstheme="majorBidi"/>
          <w:b/>
          <w:color w:val="000000" w:themeColor="text1"/>
          <w:sz w:val="32"/>
          <w:szCs w:val="32"/>
          <w:rtl/>
          <w:lang w:val="en"/>
          <w14:textOutline w14:w="3175" w14:cap="rnd" w14:cmpd="sng" w14:algn="ctr">
            <w14:solidFill>
              <w14:schemeClr w14:val="tx1"/>
            </w14:solidFill>
            <w14:prstDash w14:val="solid"/>
            <w14:bevel/>
          </w14:textOutline>
        </w:rPr>
      </w:pPr>
    </w:p>
    <w:p w:rsidR="00FA4FB2" w:rsidRPr="00FA4FB2" w:rsidRDefault="00FA4FB2" w:rsidP="00FA4FB2">
      <w:pPr>
        <w:spacing w:after="0" w:line="240" w:lineRule="auto"/>
        <w:jc w:val="center"/>
        <w:rPr>
          <w:rFonts w:asciiTheme="majorBidi" w:hAnsiTheme="majorBidi" w:cstheme="majorBidi"/>
          <w:b/>
          <w:color w:val="000000" w:themeColor="text1"/>
          <w:sz w:val="32"/>
          <w:szCs w:val="32"/>
          <w:rtl/>
          <w:lang w:val="en"/>
          <w14:textOutline w14:w="3175" w14:cap="rnd" w14:cmpd="sng" w14:algn="ctr">
            <w14:solidFill>
              <w14:schemeClr w14:val="tx1"/>
            </w14:solidFill>
            <w14:prstDash w14:val="solid"/>
            <w14:bevel/>
          </w14:textOutline>
        </w:rPr>
      </w:pPr>
      <w:r w:rsidRPr="00FA4FB2">
        <w:rPr>
          <w:rFonts w:asciiTheme="majorBidi" w:hAnsiTheme="majorBidi" w:cstheme="majorBidi"/>
          <w:b/>
          <w:color w:val="000000" w:themeColor="text1"/>
          <w:sz w:val="32"/>
          <w:szCs w:val="32"/>
          <w:lang w:val="en"/>
          <w14:textOutline w14:w="3175" w14:cap="rnd" w14:cmpd="sng" w14:algn="ctr">
            <w14:solidFill>
              <w14:schemeClr w14:val="tx1"/>
            </w14:solidFill>
            <w14:prstDash w14:val="solid"/>
            <w14:bevel/>
          </w14:textOutline>
        </w:rPr>
        <w:t xml:space="preserve">By </w:t>
      </w:r>
      <w:r w:rsidRPr="00FA4FB2">
        <w:rPr>
          <w:rFonts w:asciiTheme="majorBidi" w:hAnsiTheme="majorBidi" w:cstheme="majorBidi"/>
          <w:b/>
          <w:color w:val="000000" w:themeColor="text1"/>
          <w:sz w:val="32"/>
          <w:szCs w:val="32"/>
          <w:rtl/>
          <w:lang w:val="en"/>
          <w14:textOutline w14:w="3175" w14:cap="rnd" w14:cmpd="sng" w14:algn="ctr">
            <w14:solidFill>
              <w14:schemeClr w14:val="tx1"/>
            </w14:solidFill>
            <w14:prstDash w14:val="solid"/>
            <w14:bevel/>
          </w14:textOutline>
        </w:rPr>
        <w:br/>
      </w:r>
    </w:p>
    <w:p w:rsidR="00FA4FB2" w:rsidRDefault="00FA4FB2" w:rsidP="00FA4FB2">
      <w:pPr>
        <w:spacing w:after="0" w:line="240" w:lineRule="auto"/>
        <w:jc w:val="center"/>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pPr>
      <w:proofErr w:type="spellStart"/>
      <w:r>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t>Muhannad</w:t>
      </w:r>
      <w:proofErr w:type="spellEnd"/>
      <w:r>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t xml:space="preserve"> Star </w:t>
      </w:r>
      <w:proofErr w:type="spellStart"/>
      <w:r>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t>Hassoni</w:t>
      </w:r>
      <w:proofErr w:type="spellEnd"/>
    </w:p>
    <w:p w:rsidR="001D02B6" w:rsidRDefault="001D02B6" w:rsidP="00FA4FB2">
      <w:pPr>
        <w:spacing w:after="0" w:line="240" w:lineRule="auto"/>
        <w:jc w:val="center"/>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pPr>
      <w:r>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t>&amp;</w:t>
      </w:r>
    </w:p>
    <w:p w:rsidR="00FA4FB2" w:rsidRPr="00FA4FB2" w:rsidRDefault="00FA4FB2" w:rsidP="007D050C">
      <w:pPr>
        <w:spacing w:after="0" w:line="240" w:lineRule="auto"/>
        <w:jc w:val="center"/>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pPr>
      <w:proofErr w:type="spellStart"/>
      <w:r>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t>Mousaa</w:t>
      </w:r>
      <w:proofErr w:type="spellEnd"/>
      <w:r>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t xml:space="preserve"> </w:t>
      </w:r>
      <w:proofErr w:type="spellStart"/>
      <w:r w:rsidR="007D050C">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t>Jubeir</w:t>
      </w:r>
      <w:proofErr w:type="spellEnd"/>
      <w:r w:rsidR="007D050C">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t xml:space="preserve"> </w:t>
      </w:r>
      <w:proofErr w:type="spellStart"/>
      <w:r w:rsidR="007D050C">
        <w:rPr>
          <w:rFonts w:asciiTheme="majorBidi" w:hAnsiTheme="majorBidi" w:cstheme="majorBidi"/>
          <w:bCs/>
          <w:color w:val="000000" w:themeColor="text1"/>
          <w:sz w:val="32"/>
          <w:szCs w:val="32"/>
          <w:lang w:val="en"/>
          <w14:textOutline w14:w="3175" w14:cap="rnd" w14:cmpd="sng" w14:algn="ctr">
            <w14:solidFill>
              <w14:schemeClr w14:val="tx1"/>
            </w14:solidFill>
            <w14:prstDash w14:val="solid"/>
            <w14:bevel/>
          </w14:textOutline>
        </w:rPr>
        <w:t>Khashjouri</w:t>
      </w:r>
      <w:proofErr w:type="spellEnd"/>
    </w:p>
    <w:p w:rsidR="00FA4FB2" w:rsidRPr="00FA4FB2" w:rsidRDefault="00FA4FB2" w:rsidP="00FA4FB2">
      <w:pPr>
        <w:spacing w:after="0" w:line="240" w:lineRule="auto"/>
        <w:jc w:val="center"/>
        <w:rPr>
          <w:rFonts w:asciiTheme="majorBidi" w:hAnsiTheme="majorBidi" w:cstheme="majorBidi"/>
          <w:b/>
          <w:color w:val="000000" w:themeColor="text1"/>
          <w:sz w:val="32"/>
          <w:szCs w:val="32"/>
          <w:lang w:val="en"/>
          <w14:textOutline w14:w="3175" w14:cap="rnd" w14:cmpd="sng" w14:algn="ctr">
            <w14:solidFill>
              <w14:schemeClr w14:val="tx1"/>
            </w14:solidFill>
            <w14:prstDash w14:val="solid"/>
            <w14:bevel/>
          </w14:textOutline>
        </w:rPr>
      </w:pPr>
    </w:p>
    <w:p w:rsidR="00FA4FB2" w:rsidRPr="00FA4FB2" w:rsidRDefault="00FA4FB2" w:rsidP="00FA4FB2">
      <w:pPr>
        <w:spacing w:after="0" w:line="240" w:lineRule="auto"/>
        <w:jc w:val="center"/>
        <w:rPr>
          <w:rFonts w:asciiTheme="majorBidi" w:hAnsiTheme="majorBidi" w:cstheme="majorBidi"/>
          <w:b/>
          <w:color w:val="000000" w:themeColor="text1"/>
          <w:sz w:val="32"/>
          <w:szCs w:val="32"/>
          <w:rtl/>
          <w:lang w:val="en"/>
          <w14:textOutline w14:w="3175" w14:cap="rnd" w14:cmpd="sng" w14:algn="ctr">
            <w14:solidFill>
              <w14:schemeClr w14:val="tx1"/>
            </w14:solidFill>
            <w14:prstDash w14:val="solid"/>
            <w14:bevel/>
          </w14:textOutline>
        </w:rPr>
      </w:pPr>
    </w:p>
    <w:p w:rsidR="00FA4FB2" w:rsidRPr="00FA4FB2" w:rsidRDefault="00FA4FB2" w:rsidP="00FA4FB2">
      <w:pPr>
        <w:spacing w:after="0" w:line="240" w:lineRule="auto"/>
        <w:jc w:val="center"/>
        <w:rPr>
          <w:rFonts w:asciiTheme="majorBidi" w:hAnsiTheme="majorBidi" w:cstheme="majorBidi"/>
          <w:color w:val="000000" w:themeColor="text1"/>
          <w:sz w:val="32"/>
          <w:szCs w:val="32"/>
          <w:lang w:val="en"/>
          <w14:textOutline w14:w="3175" w14:cap="rnd" w14:cmpd="sng" w14:algn="ctr">
            <w14:solidFill>
              <w14:schemeClr w14:val="tx1"/>
            </w14:solidFill>
            <w14:prstDash w14:val="solid"/>
            <w14:bevel/>
          </w14:textOutline>
        </w:rPr>
      </w:pPr>
      <w:r w:rsidRPr="00FA4FB2">
        <w:rPr>
          <w:rFonts w:asciiTheme="majorBidi" w:hAnsiTheme="majorBidi" w:cstheme="majorBidi"/>
          <w:b/>
          <w:color w:val="000000" w:themeColor="text1"/>
          <w:sz w:val="32"/>
          <w:szCs w:val="32"/>
          <w:lang w:val="en"/>
          <w14:textOutline w14:w="3175" w14:cap="rnd" w14:cmpd="sng" w14:algn="ctr">
            <w14:solidFill>
              <w14:schemeClr w14:val="tx1"/>
            </w14:solidFill>
            <w14:prstDash w14:val="solid"/>
            <w14:bevel/>
          </w14:textOutline>
        </w:rPr>
        <w:t xml:space="preserve">Supervised by </w:t>
      </w:r>
      <w:r w:rsidRPr="00FA4FB2">
        <w:rPr>
          <w:rFonts w:asciiTheme="majorBidi" w:hAnsiTheme="majorBidi" w:cstheme="majorBidi"/>
          <w:b/>
          <w:color w:val="000000" w:themeColor="text1"/>
          <w:sz w:val="32"/>
          <w:szCs w:val="32"/>
          <w:rtl/>
          <w:lang w:val="en"/>
          <w14:textOutline w14:w="3175" w14:cap="rnd" w14:cmpd="sng" w14:algn="ctr">
            <w14:solidFill>
              <w14:schemeClr w14:val="tx1"/>
            </w14:solidFill>
            <w14:prstDash w14:val="solid"/>
            <w14:bevel/>
          </w14:textOutline>
        </w:rPr>
        <w:br/>
      </w:r>
    </w:p>
    <w:p w:rsidR="00FA4FB2" w:rsidRPr="00FA4FB2" w:rsidRDefault="007D050C" w:rsidP="00FA4FB2">
      <w:pPr>
        <w:spacing w:after="0" w:line="240" w:lineRule="auto"/>
        <w:jc w:val="center"/>
        <w:rPr>
          <w:rFonts w:asciiTheme="majorBidi" w:hAnsiTheme="majorBidi" w:cstheme="majorBidi"/>
          <w:color w:val="000000" w:themeColor="text1"/>
          <w:sz w:val="32"/>
          <w:szCs w:val="32"/>
          <w:lang w:val="en"/>
        </w:rPr>
      </w:pPr>
      <w:proofErr w:type="spellStart"/>
      <w:r w:rsidRPr="007D050C">
        <w:rPr>
          <w:rFonts w:asciiTheme="majorBidi" w:hAnsiTheme="majorBidi" w:cstheme="majorBidi"/>
          <w:bCs/>
          <w:color w:val="000000" w:themeColor="text1"/>
          <w:sz w:val="32"/>
          <w:szCs w:val="32"/>
          <w14:textOutline w14:w="3175" w14:cap="rnd" w14:cmpd="sng" w14:algn="ctr">
            <w14:solidFill>
              <w14:schemeClr w14:val="tx1">
                <w14:lumMod w14:val="95000"/>
                <w14:lumOff w14:val="5000"/>
              </w14:schemeClr>
            </w14:solidFill>
            <w14:prstDash w14:val="solid"/>
            <w14:bevel/>
          </w14:textOutline>
        </w:rPr>
        <w:t>Asss.Inst</w:t>
      </w:r>
      <w:proofErr w:type="spellEnd"/>
      <w:r w:rsidRPr="007D050C">
        <w:rPr>
          <w:rFonts w:asciiTheme="majorBidi" w:hAnsiTheme="majorBidi" w:cstheme="majorBidi"/>
          <w:bCs/>
          <w:color w:val="000000" w:themeColor="text1"/>
          <w:sz w:val="32"/>
          <w:szCs w:val="32"/>
          <w14:textOutline w14:w="3175" w14:cap="rnd" w14:cmpd="sng" w14:algn="ctr">
            <w14:solidFill>
              <w14:schemeClr w14:val="tx1">
                <w14:lumMod w14:val="95000"/>
                <w14:lumOff w14:val="5000"/>
              </w14:schemeClr>
            </w14:solidFill>
            <w14:prstDash w14:val="solid"/>
            <w14:bevel/>
          </w14:textOutline>
        </w:rPr>
        <w:t xml:space="preserve"> Mona </w:t>
      </w:r>
      <w:proofErr w:type="spellStart"/>
      <w:r w:rsidRPr="007D050C">
        <w:rPr>
          <w:rFonts w:asciiTheme="majorBidi" w:hAnsiTheme="majorBidi" w:cstheme="majorBidi"/>
          <w:bCs/>
          <w:color w:val="000000" w:themeColor="text1"/>
          <w:sz w:val="32"/>
          <w:szCs w:val="32"/>
          <w14:textOutline w14:w="3175" w14:cap="rnd" w14:cmpd="sng" w14:algn="ctr">
            <w14:solidFill>
              <w14:schemeClr w14:val="tx1">
                <w14:lumMod w14:val="95000"/>
                <w14:lumOff w14:val="5000"/>
              </w14:schemeClr>
            </w14:solidFill>
            <w14:prstDash w14:val="solid"/>
            <w14:bevel/>
          </w14:textOutline>
        </w:rPr>
        <w:t>Jabbar</w:t>
      </w:r>
      <w:proofErr w:type="spellEnd"/>
      <w:r w:rsidRPr="007D050C">
        <w:rPr>
          <w:rFonts w:asciiTheme="majorBidi" w:hAnsiTheme="majorBidi" w:cstheme="majorBidi"/>
          <w:bCs/>
          <w:color w:val="000000" w:themeColor="text1"/>
          <w:sz w:val="32"/>
          <w:szCs w:val="32"/>
          <w14:textOutline w14:w="3175" w14:cap="rnd" w14:cmpd="sng" w14:algn="ctr">
            <w14:solidFill>
              <w14:schemeClr w14:val="tx1">
                <w14:lumMod w14:val="95000"/>
                <w14:lumOff w14:val="5000"/>
              </w14:schemeClr>
            </w14:solidFill>
            <w14:prstDash w14:val="solid"/>
            <w14:bevel/>
          </w14:textOutline>
        </w:rPr>
        <w:t xml:space="preserve"> </w:t>
      </w:r>
      <w:proofErr w:type="spellStart"/>
      <w:r w:rsidRPr="007D050C">
        <w:rPr>
          <w:rFonts w:asciiTheme="majorBidi" w:hAnsiTheme="majorBidi" w:cstheme="majorBidi"/>
          <w:bCs/>
          <w:color w:val="000000" w:themeColor="text1"/>
          <w:sz w:val="32"/>
          <w:szCs w:val="32"/>
          <w14:textOutline w14:w="3175" w14:cap="rnd" w14:cmpd="sng" w14:algn="ctr">
            <w14:solidFill>
              <w14:schemeClr w14:val="tx1">
                <w14:lumMod w14:val="95000"/>
                <w14:lumOff w14:val="5000"/>
              </w14:schemeClr>
            </w14:solidFill>
            <w14:prstDash w14:val="solid"/>
            <w14:bevel/>
          </w14:textOutline>
        </w:rPr>
        <w:t>Shalash</w:t>
      </w:r>
      <w:proofErr w:type="spellEnd"/>
    </w:p>
    <w:p w:rsidR="00FA4FB2" w:rsidRPr="00FA4FB2" w:rsidRDefault="00FA4FB2" w:rsidP="00FA4FB2">
      <w:pPr>
        <w:spacing w:after="0" w:line="240" w:lineRule="auto"/>
        <w:jc w:val="center"/>
        <w:rPr>
          <w:rFonts w:asciiTheme="majorBidi" w:hAnsiTheme="majorBidi" w:cstheme="majorBidi"/>
          <w:color w:val="000000" w:themeColor="text1"/>
          <w:sz w:val="32"/>
          <w:szCs w:val="32"/>
          <w:rtl/>
          <w:lang w:val="en"/>
        </w:rPr>
      </w:pPr>
    </w:p>
    <w:p w:rsidR="00FA4FB2" w:rsidRPr="00FA4FB2" w:rsidRDefault="00FA4FB2" w:rsidP="00FA4FB2">
      <w:pPr>
        <w:spacing w:after="0" w:line="240" w:lineRule="auto"/>
        <w:jc w:val="center"/>
        <w:rPr>
          <w:rFonts w:asciiTheme="majorBidi" w:hAnsiTheme="majorBidi" w:cstheme="majorBidi"/>
          <w:color w:val="000000" w:themeColor="text1"/>
          <w:sz w:val="32"/>
          <w:szCs w:val="32"/>
          <w:lang w:val="en"/>
        </w:rPr>
      </w:pPr>
    </w:p>
    <w:p w:rsidR="00FA4FB2" w:rsidRPr="00FA4FB2" w:rsidRDefault="00FA4FB2" w:rsidP="00FA4FB2">
      <w:pPr>
        <w:spacing w:after="0" w:line="240" w:lineRule="auto"/>
        <w:jc w:val="center"/>
        <w:rPr>
          <w:rFonts w:asciiTheme="majorBidi" w:hAnsiTheme="majorBidi" w:cstheme="majorBidi"/>
          <w:color w:val="000000" w:themeColor="text1"/>
          <w:sz w:val="32"/>
          <w:szCs w:val="32"/>
          <w:lang w:val="en"/>
        </w:rPr>
      </w:pPr>
    </w:p>
    <w:p w:rsidR="00FA4FB2" w:rsidRPr="00FA4FB2" w:rsidRDefault="00FA4FB2" w:rsidP="00FA4FB2">
      <w:pPr>
        <w:spacing w:after="0" w:line="240" w:lineRule="auto"/>
        <w:jc w:val="center"/>
        <w:rPr>
          <w:rFonts w:asciiTheme="majorBidi" w:hAnsiTheme="majorBidi" w:cstheme="majorBidi"/>
          <w:color w:val="000000" w:themeColor="text1"/>
          <w:sz w:val="32"/>
          <w:szCs w:val="32"/>
          <w:lang w:val="en"/>
        </w:rPr>
      </w:pPr>
    </w:p>
    <w:p w:rsidR="00DE193B" w:rsidRDefault="00FA4FB2" w:rsidP="00DE193B">
      <w:pPr>
        <w:spacing w:after="0" w:line="240" w:lineRule="auto"/>
        <w:jc w:val="center"/>
        <w:rPr>
          <w:rFonts w:asciiTheme="majorBidi" w:hAnsiTheme="majorBidi" w:cstheme="majorBidi"/>
          <w:b/>
          <w:color w:val="000000" w:themeColor="text1"/>
          <w:sz w:val="32"/>
          <w:szCs w:val="32"/>
          <w:lang w:val="en"/>
          <w14:textOutline w14:w="9525" w14:cap="rnd" w14:cmpd="sng" w14:algn="ctr">
            <w14:solidFill>
              <w14:schemeClr w14:val="tx1"/>
            </w14:solidFill>
            <w14:prstDash w14:val="solid"/>
            <w14:bevel/>
          </w14:textOutline>
        </w:rPr>
      </w:pPr>
      <w:r w:rsidRPr="00FA4FB2">
        <w:rPr>
          <w:rFonts w:asciiTheme="majorBidi" w:hAnsiTheme="majorBidi" w:cstheme="majorBidi"/>
          <w:b/>
          <w:color w:val="000000" w:themeColor="text1"/>
          <w:sz w:val="32"/>
          <w:szCs w:val="32"/>
          <w:lang w:val="en"/>
          <w14:textOutline w14:w="9525" w14:cap="rnd" w14:cmpd="sng" w14:algn="ctr">
            <w14:solidFill>
              <w14:schemeClr w14:val="tx1"/>
            </w14:solidFill>
            <w14:prstDash w14:val="solid"/>
            <w14:bevel/>
          </w14:textOutline>
        </w:rPr>
        <w:t>2025A.D                                                        1446 Α.Η</w:t>
      </w:r>
    </w:p>
    <w:p w:rsidR="00DE193B" w:rsidRDefault="00DE193B" w:rsidP="00DE193B">
      <w:pPr>
        <w:spacing w:after="0" w:line="240" w:lineRule="auto"/>
        <w:jc w:val="center"/>
        <w:rPr>
          <w:rFonts w:asciiTheme="majorBidi" w:hAnsiTheme="majorBidi" w:cstheme="majorBidi"/>
          <w:b/>
          <w:color w:val="000000" w:themeColor="text1"/>
          <w:sz w:val="32"/>
          <w:szCs w:val="32"/>
          <w:lang w:val="en"/>
          <w14:textOutline w14:w="9525" w14:cap="rnd" w14:cmpd="sng" w14:algn="ctr">
            <w14:solidFill>
              <w14:schemeClr w14:val="tx1"/>
            </w14:solidFill>
            <w14:prstDash w14:val="solid"/>
            <w14:bevel/>
          </w14:textOutline>
        </w:rPr>
      </w:pPr>
    </w:p>
    <w:p w:rsidR="00DE193B" w:rsidRDefault="00DE193B" w:rsidP="00DE193B">
      <w:pPr>
        <w:spacing w:after="0" w:line="240" w:lineRule="auto"/>
        <w:jc w:val="center"/>
        <w:rPr>
          <w:rFonts w:asciiTheme="majorBidi" w:hAnsiTheme="majorBidi" w:cstheme="majorBidi"/>
          <w:b/>
          <w:color w:val="000000" w:themeColor="text1"/>
          <w:sz w:val="32"/>
          <w:szCs w:val="32"/>
          <w:lang w:val="en"/>
          <w14:textOutline w14:w="9525" w14:cap="rnd" w14:cmpd="sng" w14:algn="ctr">
            <w14:solidFill>
              <w14:schemeClr w14:val="tx1"/>
            </w14:solidFill>
            <w14:prstDash w14:val="solid"/>
            <w14:bevel/>
          </w14:textOutline>
        </w:rPr>
      </w:pPr>
    </w:p>
    <w:p w:rsidR="00DE193B" w:rsidRDefault="00DE193B" w:rsidP="00DE193B">
      <w:pPr>
        <w:spacing w:after="0" w:line="240" w:lineRule="auto"/>
        <w:jc w:val="center"/>
        <w:rPr>
          <w:rFonts w:asciiTheme="majorBidi" w:hAnsiTheme="majorBidi" w:cstheme="majorBidi"/>
          <w:b/>
          <w:color w:val="000000" w:themeColor="text1"/>
          <w:sz w:val="32"/>
          <w:szCs w:val="32"/>
          <w:lang w:val="en"/>
          <w14:textOutline w14:w="9525" w14:cap="rnd" w14:cmpd="sng" w14:algn="ctr">
            <w14:solidFill>
              <w14:schemeClr w14:val="tx1"/>
            </w14:solidFill>
            <w14:prstDash w14:val="solid"/>
            <w14:bevel/>
          </w14:textOutline>
        </w:rPr>
      </w:pPr>
    </w:p>
    <w:p w:rsidR="00DE193B" w:rsidRDefault="00DE193B" w:rsidP="00DE193B">
      <w:pPr>
        <w:spacing w:after="0" w:line="240" w:lineRule="auto"/>
        <w:jc w:val="center"/>
        <w:rPr>
          <w:rFonts w:asciiTheme="majorBidi" w:hAnsiTheme="majorBidi" w:cstheme="majorBidi"/>
          <w:b/>
          <w:color w:val="000000" w:themeColor="text1"/>
          <w:sz w:val="32"/>
          <w:szCs w:val="32"/>
          <w:lang w:val="en"/>
          <w14:textOutline w14:w="9525" w14:cap="rnd" w14:cmpd="sng" w14:algn="ctr">
            <w14:solidFill>
              <w14:schemeClr w14:val="tx1"/>
            </w14:solidFill>
            <w14:prstDash w14:val="solid"/>
            <w14:bevel/>
          </w14:textOutline>
        </w:rPr>
      </w:pPr>
    </w:p>
    <w:p w:rsidR="00DE193B" w:rsidRDefault="00DE193B" w:rsidP="00DE193B">
      <w:pPr>
        <w:spacing w:after="0" w:line="240" w:lineRule="auto"/>
        <w:jc w:val="center"/>
        <w:rPr>
          <w:rFonts w:asciiTheme="majorBidi" w:hAnsiTheme="majorBidi" w:cstheme="majorBidi"/>
          <w:b/>
          <w:color w:val="000000" w:themeColor="text1"/>
          <w:sz w:val="32"/>
          <w:szCs w:val="32"/>
          <w:lang w:val="en"/>
          <w14:textOutline w14:w="9525" w14:cap="rnd" w14:cmpd="sng" w14:algn="ctr">
            <w14:solidFill>
              <w14:schemeClr w14:val="tx1"/>
            </w14:solidFill>
            <w14:prstDash w14:val="solid"/>
            <w14:bevel/>
          </w14:textOutline>
        </w:rPr>
      </w:pPr>
    </w:p>
    <w:p w:rsidR="00DE193B" w:rsidRPr="00DE193B" w:rsidRDefault="00DE193B" w:rsidP="00DE193B">
      <w:pPr>
        <w:tabs>
          <w:tab w:val="left" w:pos="5325"/>
        </w:tabs>
        <w:bidi/>
        <w:spacing w:after="0" w:line="240" w:lineRule="auto"/>
        <w:jc w:val="center"/>
        <w:rPr>
          <w:rFonts w:asciiTheme="majorBidi" w:hAnsiTheme="majorBidi" w:cs="DecoType Naskh"/>
          <w:b/>
          <w:bCs/>
          <w:color w:val="000000" w:themeColor="text1"/>
          <w:sz w:val="40"/>
          <w:szCs w:val="40"/>
          <w:rtl/>
          <w:lang w:val="en"/>
        </w:rPr>
      </w:pPr>
      <w:r w:rsidRPr="00DE193B">
        <w:rPr>
          <w:rFonts w:asciiTheme="majorBidi" w:hAnsiTheme="majorBidi" w:cs="DecoType Naskh"/>
          <w:b/>
          <w:bCs/>
          <w:color w:val="000000" w:themeColor="text1"/>
          <w:sz w:val="40"/>
          <w:szCs w:val="40"/>
          <w:rtl/>
          <w:lang w:val="en"/>
        </w:rPr>
        <w:t>بسم الله الرحمن الرحيم</w:t>
      </w:r>
    </w:p>
    <w:p w:rsidR="00DE193B" w:rsidRPr="00DE193B" w:rsidRDefault="00DE193B" w:rsidP="00DE193B">
      <w:pPr>
        <w:tabs>
          <w:tab w:val="left" w:pos="5325"/>
        </w:tabs>
        <w:bidi/>
        <w:spacing w:after="0" w:line="240" w:lineRule="auto"/>
        <w:jc w:val="both"/>
        <w:rPr>
          <w:rFonts w:asciiTheme="majorBidi" w:hAnsiTheme="majorBidi" w:cs="DecoType Naskh"/>
          <w:b/>
          <w:bCs/>
          <w:color w:val="000000" w:themeColor="text1"/>
          <w:sz w:val="40"/>
          <w:szCs w:val="40"/>
          <w:rtl/>
          <w:lang w:val="en"/>
        </w:rPr>
      </w:pPr>
    </w:p>
    <w:p w:rsidR="00DE193B" w:rsidRPr="00DE193B" w:rsidRDefault="00DE193B" w:rsidP="00DE193B">
      <w:pPr>
        <w:tabs>
          <w:tab w:val="left" w:pos="5325"/>
        </w:tabs>
        <w:bidi/>
        <w:spacing w:after="0" w:line="240" w:lineRule="auto"/>
        <w:jc w:val="both"/>
        <w:rPr>
          <w:rFonts w:ascii="Calibri" w:hAnsi="Calibri" w:cs="DecoType Naskh"/>
          <w:b/>
          <w:bCs/>
          <w:color w:val="000000" w:themeColor="text1"/>
          <w:sz w:val="40"/>
          <w:szCs w:val="40"/>
          <w:rtl/>
          <w:lang w:val="en"/>
        </w:rPr>
      </w:pPr>
      <w:r w:rsidRPr="00DE193B">
        <w:rPr>
          <w:rFonts w:ascii="Times New Roman" w:hAnsi="Times New Roman" w:cs="Times New Roman" w:hint="cs"/>
          <w:b/>
          <w:bCs/>
          <w:color w:val="000000" w:themeColor="text1"/>
          <w:sz w:val="40"/>
          <w:szCs w:val="40"/>
          <w:rtl/>
          <w:lang w:val="en"/>
        </w:rPr>
        <w:t>﴿</w:t>
      </w:r>
      <w:r w:rsidRPr="00DE193B">
        <w:rPr>
          <w:rFonts w:asciiTheme="majorBidi" w:hAnsiTheme="majorBidi" w:cs="DecoType Naskh"/>
          <w:b/>
          <w:bCs/>
          <w:color w:val="000000" w:themeColor="text1"/>
          <w:sz w:val="40"/>
          <w:szCs w:val="40"/>
          <w:lang w:val="en"/>
        </w:rPr>
        <w:t xml:space="preserve"> ‌‏</w:t>
      </w:r>
      <w:r w:rsidRPr="00DE193B">
        <w:rPr>
          <w:rFonts w:asciiTheme="majorBidi" w:hAnsiTheme="majorBidi" w:cs="DecoType Naskh"/>
          <w:b/>
          <w:bCs/>
          <w:color w:val="000000" w:themeColor="text1"/>
          <w:sz w:val="40"/>
          <w:szCs w:val="40"/>
          <w:rtl/>
          <w:lang w:val="en"/>
        </w:rPr>
        <w:t>يَرْفَعِ اللَّهُ الَّذِينَ آمَنُوا مِنكُمْ وَالَّذِينَ أُوتُوا الْعِلْمَ دَرَجَاتٍ وَاللَّهُ بِمَا تَعْمَلُونَ خَبِيرٌ</w:t>
      </w:r>
      <w:r w:rsidRPr="00DE193B">
        <w:rPr>
          <w:rFonts w:ascii="Times New Roman" w:hAnsi="Times New Roman" w:cs="Times New Roman" w:hint="cs"/>
          <w:b/>
          <w:bCs/>
          <w:color w:val="000000" w:themeColor="text1"/>
          <w:sz w:val="40"/>
          <w:szCs w:val="40"/>
          <w:rtl/>
          <w:lang w:val="en"/>
        </w:rPr>
        <w:t>﴾</w:t>
      </w:r>
    </w:p>
    <w:p w:rsidR="00DE193B" w:rsidRPr="00DE193B" w:rsidRDefault="00DE193B" w:rsidP="00DE193B">
      <w:pPr>
        <w:tabs>
          <w:tab w:val="left" w:pos="5325"/>
        </w:tabs>
        <w:bidi/>
        <w:spacing w:after="0" w:line="240" w:lineRule="auto"/>
        <w:jc w:val="both"/>
        <w:rPr>
          <w:rFonts w:ascii="Calibri" w:hAnsi="Calibri" w:cs="DecoType Naskh"/>
          <w:b/>
          <w:bCs/>
          <w:color w:val="000000" w:themeColor="text1"/>
          <w:sz w:val="40"/>
          <w:szCs w:val="40"/>
          <w:rtl/>
          <w:lang w:val="en"/>
        </w:rPr>
      </w:pPr>
    </w:p>
    <w:p w:rsidR="00DE193B" w:rsidRPr="00DE193B" w:rsidRDefault="00DE193B" w:rsidP="00DE193B">
      <w:pPr>
        <w:tabs>
          <w:tab w:val="left" w:pos="5325"/>
        </w:tabs>
        <w:bidi/>
        <w:spacing w:after="0" w:line="240" w:lineRule="auto"/>
        <w:jc w:val="center"/>
        <w:rPr>
          <w:rFonts w:ascii="Calibri" w:hAnsi="Calibri" w:cs="DecoType Naskh"/>
          <w:b/>
          <w:bCs/>
          <w:color w:val="000000" w:themeColor="text1"/>
          <w:sz w:val="40"/>
          <w:szCs w:val="40"/>
          <w:rtl/>
          <w:lang w:val="en"/>
        </w:rPr>
      </w:pPr>
      <w:r w:rsidRPr="00DE193B">
        <w:rPr>
          <w:rFonts w:ascii="Calibri" w:hAnsi="Calibri" w:cs="DecoType Naskh" w:hint="cs"/>
          <w:b/>
          <w:bCs/>
          <w:color w:val="000000" w:themeColor="text1"/>
          <w:sz w:val="40"/>
          <w:szCs w:val="40"/>
          <w:rtl/>
          <w:lang w:val="en"/>
        </w:rPr>
        <w:t>صدق الله العلي العظيم</w:t>
      </w:r>
    </w:p>
    <w:p w:rsidR="00DE193B" w:rsidRPr="00DE193B" w:rsidRDefault="00DE193B" w:rsidP="00DE193B">
      <w:pPr>
        <w:tabs>
          <w:tab w:val="left" w:pos="5325"/>
        </w:tabs>
        <w:bidi/>
        <w:spacing w:after="0" w:line="240" w:lineRule="auto"/>
        <w:jc w:val="center"/>
        <w:rPr>
          <w:rFonts w:ascii="Calibri" w:hAnsi="Calibri" w:cs="DecoType Naskh"/>
          <w:b/>
          <w:bCs/>
          <w:color w:val="000000" w:themeColor="text1"/>
          <w:sz w:val="40"/>
          <w:szCs w:val="40"/>
          <w:rtl/>
          <w:lang w:val="en"/>
        </w:rPr>
      </w:pPr>
    </w:p>
    <w:p w:rsidR="00DE193B" w:rsidRPr="00DE193B" w:rsidRDefault="00DE193B" w:rsidP="00DE193B">
      <w:pPr>
        <w:tabs>
          <w:tab w:val="left" w:pos="5325"/>
        </w:tabs>
        <w:spacing w:after="0" w:line="240" w:lineRule="auto"/>
        <w:rPr>
          <w:rFonts w:ascii="Calibri" w:hAnsi="Calibri" w:cs="DecoType Naskh"/>
          <w:b/>
          <w:bCs/>
          <w:color w:val="000000" w:themeColor="text1"/>
          <w:sz w:val="40"/>
          <w:szCs w:val="40"/>
        </w:rPr>
      </w:pPr>
      <w:r w:rsidRPr="00DE193B">
        <w:rPr>
          <w:rFonts w:ascii="Calibri" w:hAnsi="Calibri" w:cs="DecoType Naskh"/>
          <w:b/>
          <w:bCs/>
          <w:color w:val="000000" w:themeColor="text1"/>
          <w:sz w:val="40"/>
          <w:szCs w:val="40"/>
        </w:rPr>
        <w:t>[ </w:t>
      </w:r>
      <w:hyperlink r:id="rId12" w:history="1">
        <w:r w:rsidRPr="00DE193B">
          <w:rPr>
            <w:rFonts w:ascii="Calibri" w:hAnsi="Calibri" w:cs="DecoType Naskh"/>
            <w:b/>
            <w:bCs/>
            <w:color w:val="000000" w:themeColor="text1"/>
            <w:sz w:val="40"/>
            <w:szCs w:val="40"/>
            <w:rtl/>
            <w:lang w:val="en"/>
          </w:rPr>
          <w:t>المجادلة</w:t>
        </w:r>
      </w:hyperlink>
      <w:r w:rsidRPr="00DE193B">
        <w:rPr>
          <w:rFonts w:ascii="Calibri" w:hAnsi="Calibri" w:cs="DecoType Naskh"/>
          <w:b/>
          <w:bCs/>
          <w:color w:val="000000" w:themeColor="text1"/>
          <w:sz w:val="40"/>
          <w:szCs w:val="40"/>
        </w:rPr>
        <w:t>: 11]</w:t>
      </w:r>
    </w:p>
    <w:p w:rsidR="00FA4FB2" w:rsidRPr="00FA4FB2" w:rsidRDefault="00FA4FB2" w:rsidP="00FA4FB2">
      <w:pPr>
        <w:spacing w:after="0" w:line="240" w:lineRule="auto"/>
        <w:jc w:val="center"/>
        <w:rPr>
          <w:rFonts w:asciiTheme="majorBidi" w:hAnsiTheme="majorBidi" w:cstheme="majorBidi"/>
          <w:b/>
          <w:color w:val="000000" w:themeColor="text1"/>
          <w:sz w:val="32"/>
          <w:szCs w:val="32"/>
          <w:lang w:val="en"/>
          <w14:textOutline w14:w="9525" w14:cap="rnd" w14:cmpd="sng" w14:algn="ctr">
            <w14:solidFill>
              <w14:schemeClr w14:val="tx1"/>
            </w14:solidFill>
            <w14:prstDash w14:val="solid"/>
            <w14:bevel/>
          </w14:textOutline>
        </w:rPr>
      </w:pPr>
    </w:p>
    <w:p w:rsidR="00FA4FB2" w:rsidRDefault="00FA4FB2" w:rsidP="00FA4FB2">
      <w:pPr>
        <w:rPr>
          <w:rFonts w:asciiTheme="majorBidi" w:hAnsiTheme="majorBidi" w:cstheme="majorBidi"/>
          <w:sz w:val="32"/>
          <w:szCs w:val="32"/>
          <w:lang w:val="en" w:bidi="ar-IQ"/>
        </w:rPr>
      </w:pPr>
    </w:p>
    <w:p w:rsidR="00FA4FB2" w:rsidRDefault="00FA4FB2" w:rsidP="00FA4FB2">
      <w:pPr>
        <w:rPr>
          <w:rFonts w:asciiTheme="majorBidi" w:hAnsiTheme="majorBidi" w:cstheme="majorBidi"/>
          <w:sz w:val="32"/>
          <w:szCs w:val="32"/>
          <w:lang w:val="en" w:bidi="ar-IQ"/>
        </w:rPr>
      </w:pPr>
    </w:p>
    <w:p w:rsidR="00FA4FB2" w:rsidRPr="00FA4FB2" w:rsidRDefault="00FA4FB2" w:rsidP="00FA4FB2">
      <w:pPr>
        <w:rPr>
          <w:rFonts w:asciiTheme="majorBidi" w:hAnsiTheme="majorBidi" w:cstheme="majorBidi"/>
          <w:sz w:val="32"/>
          <w:szCs w:val="32"/>
          <w:lang w:val="en" w:bidi="ar-IQ"/>
        </w:rPr>
        <w:sectPr w:rsidR="00FA4FB2" w:rsidRPr="00FA4FB2" w:rsidSect="00FA4FB2">
          <w:footerReference w:type="even" r:id="rId13"/>
          <w:footerReference w:type="default" r:id="rId14"/>
          <w:footerReference w:type="first" r:id="rId15"/>
          <w:pgSz w:w="11907" w:h="16839" w:code="9"/>
          <w:pgMar w:top="1440" w:right="1440" w:bottom="1440" w:left="1440" w:header="720" w:footer="720" w:gutter="0"/>
          <w:pgNumType w:fmt="upperRoman"/>
          <w:cols w:space="720"/>
          <w:docGrid w:linePitch="299"/>
        </w:sectPr>
      </w:pPr>
    </w:p>
    <w:p w:rsidR="00DE193B" w:rsidRPr="00DE193B" w:rsidRDefault="00DE193B" w:rsidP="00DE193B">
      <w:pPr>
        <w:pStyle w:val="1"/>
        <w:numPr>
          <w:ilvl w:val="0"/>
          <w:numId w:val="0"/>
        </w:numPr>
        <w:jc w:val="center"/>
        <w:rPr>
          <w:szCs w:val="32"/>
          <w:lang w:val="en"/>
        </w:rPr>
      </w:pPr>
      <w:bookmarkStart w:id="0" w:name="_Toc193216089"/>
      <w:bookmarkStart w:id="1" w:name="_Toc193668891"/>
      <w:r w:rsidRPr="00DE193B">
        <w:rPr>
          <w:lang w:val="en"/>
        </w:rPr>
        <w:lastRenderedPageBreak/>
        <w:t>Dedication</w:t>
      </w:r>
      <w:bookmarkStart w:id="2" w:name="_GoBack"/>
      <w:bookmarkEnd w:id="0"/>
      <w:bookmarkEnd w:id="1"/>
      <w:bookmarkEnd w:id="2"/>
    </w:p>
    <w:p w:rsidR="00DE193B" w:rsidRPr="00DE193B" w:rsidRDefault="00DE193B" w:rsidP="008D26E5">
      <w:pPr>
        <w:spacing w:before="120" w:after="120" w:line="360" w:lineRule="auto"/>
        <w:jc w:val="both"/>
        <w:rPr>
          <w:rFonts w:asciiTheme="majorBidi" w:hAnsiTheme="majorBidi"/>
          <w:color w:val="000000" w:themeColor="text1"/>
          <w:sz w:val="28"/>
          <w:lang w:val="en"/>
        </w:rPr>
      </w:pPr>
      <w:r w:rsidRPr="00DE193B">
        <w:rPr>
          <w:rFonts w:asciiTheme="majorBidi" w:hAnsiTheme="majorBidi" w:cstheme="majorBidi"/>
          <w:color w:val="000000" w:themeColor="text1"/>
          <w:sz w:val="32"/>
          <w:szCs w:val="32"/>
        </w:rPr>
        <w:t xml:space="preserve">This study is dedicated to my loving family, whose unwavering support, encouragement, and sacrifices have been the cornerstone of my academic journey. </w:t>
      </w: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spacing w:before="120" w:after="120" w:line="360" w:lineRule="auto"/>
        <w:jc w:val="both"/>
        <w:rPr>
          <w:rFonts w:asciiTheme="majorBidi" w:hAnsiTheme="majorBidi"/>
          <w:color w:val="000000" w:themeColor="text1"/>
          <w:sz w:val="28"/>
          <w:lang w:val="en"/>
        </w:rPr>
      </w:pPr>
    </w:p>
    <w:p w:rsidR="00DE193B" w:rsidRPr="00DE193B" w:rsidRDefault="00DE193B" w:rsidP="00DE193B">
      <w:pPr>
        <w:tabs>
          <w:tab w:val="left" w:pos="2475"/>
        </w:tabs>
        <w:spacing w:before="120" w:after="120" w:line="360" w:lineRule="auto"/>
        <w:jc w:val="both"/>
        <w:rPr>
          <w:rFonts w:asciiTheme="majorBidi" w:hAnsiTheme="majorBidi"/>
          <w:color w:val="000000" w:themeColor="text1"/>
          <w:sz w:val="28"/>
          <w:rtl/>
          <w:lang w:val="en" w:bidi="ar-IQ"/>
        </w:rPr>
      </w:pPr>
    </w:p>
    <w:p w:rsidR="008D26E5" w:rsidRDefault="008D26E5" w:rsidP="00DE193B">
      <w:pPr>
        <w:pStyle w:val="1"/>
        <w:numPr>
          <w:ilvl w:val="0"/>
          <w:numId w:val="0"/>
        </w:numPr>
        <w:jc w:val="center"/>
        <w:rPr>
          <w:lang w:val="en"/>
        </w:rPr>
      </w:pPr>
      <w:bookmarkStart w:id="3" w:name="_Toc193216090"/>
      <w:r>
        <w:rPr>
          <w:lang w:val="en"/>
        </w:rPr>
        <w:br w:type="page"/>
      </w:r>
    </w:p>
    <w:p w:rsidR="00DE193B" w:rsidRPr="00DE193B" w:rsidRDefault="00DE193B" w:rsidP="00DE193B">
      <w:pPr>
        <w:pStyle w:val="1"/>
        <w:numPr>
          <w:ilvl w:val="0"/>
          <w:numId w:val="0"/>
        </w:numPr>
        <w:jc w:val="center"/>
        <w:rPr>
          <w:szCs w:val="32"/>
          <w:rtl/>
          <w:lang w:val="en" w:bidi="ar-IQ"/>
        </w:rPr>
      </w:pPr>
      <w:bookmarkStart w:id="4" w:name="_Toc193668892"/>
      <w:r w:rsidRPr="00DE193B">
        <w:rPr>
          <w:lang w:val="en"/>
        </w:rPr>
        <w:lastRenderedPageBreak/>
        <w:t>Acknowledgments</w:t>
      </w:r>
      <w:bookmarkEnd w:id="3"/>
      <w:bookmarkEnd w:id="4"/>
    </w:p>
    <w:p w:rsidR="00DE193B" w:rsidRPr="00DE193B" w:rsidRDefault="00DE193B" w:rsidP="00474C3F">
      <w:pPr>
        <w:spacing w:before="120" w:after="120" w:line="360" w:lineRule="auto"/>
        <w:jc w:val="both"/>
        <w:rPr>
          <w:rFonts w:asciiTheme="majorBidi" w:hAnsiTheme="majorBidi" w:cstheme="majorBidi"/>
          <w:color w:val="000000" w:themeColor="text1"/>
          <w:sz w:val="28"/>
          <w:szCs w:val="28"/>
        </w:rPr>
      </w:pPr>
      <w:r w:rsidRPr="00DE193B">
        <w:rPr>
          <w:rFonts w:asciiTheme="majorBidi" w:hAnsiTheme="majorBidi" w:cstheme="majorBidi"/>
          <w:color w:val="000000" w:themeColor="text1"/>
          <w:sz w:val="28"/>
          <w:szCs w:val="28"/>
        </w:rPr>
        <w:t xml:space="preserve">I extend my heartfelt gratitude to my supervisor </w:t>
      </w:r>
      <w:proofErr w:type="spellStart"/>
      <w:r w:rsidR="00474C3F" w:rsidRPr="00474C3F">
        <w:rPr>
          <w:rFonts w:asciiTheme="majorBidi" w:hAnsiTheme="majorBidi" w:cstheme="majorBidi"/>
          <w:b/>
          <w:bCs/>
          <w:color w:val="000000" w:themeColor="text1"/>
          <w:sz w:val="28"/>
          <w:szCs w:val="28"/>
        </w:rPr>
        <w:t>Asss.Inst</w:t>
      </w:r>
      <w:proofErr w:type="spellEnd"/>
      <w:r w:rsidR="00474C3F" w:rsidRPr="00474C3F">
        <w:rPr>
          <w:rFonts w:asciiTheme="majorBidi" w:hAnsiTheme="majorBidi" w:cstheme="majorBidi"/>
          <w:b/>
          <w:bCs/>
          <w:color w:val="000000" w:themeColor="text1"/>
          <w:sz w:val="28"/>
          <w:szCs w:val="28"/>
        </w:rPr>
        <w:t xml:space="preserve"> Mona </w:t>
      </w:r>
      <w:proofErr w:type="spellStart"/>
      <w:r w:rsidR="00474C3F" w:rsidRPr="00474C3F">
        <w:rPr>
          <w:rFonts w:asciiTheme="majorBidi" w:hAnsiTheme="majorBidi" w:cstheme="majorBidi"/>
          <w:b/>
          <w:bCs/>
          <w:color w:val="000000" w:themeColor="text1"/>
          <w:sz w:val="28"/>
          <w:szCs w:val="28"/>
        </w:rPr>
        <w:t>Jabbar</w:t>
      </w:r>
      <w:proofErr w:type="spellEnd"/>
      <w:r w:rsidR="00474C3F" w:rsidRPr="00474C3F">
        <w:rPr>
          <w:rFonts w:asciiTheme="majorBidi" w:hAnsiTheme="majorBidi" w:cstheme="majorBidi"/>
          <w:b/>
          <w:bCs/>
          <w:color w:val="000000" w:themeColor="text1"/>
          <w:sz w:val="28"/>
          <w:szCs w:val="28"/>
        </w:rPr>
        <w:t xml:space="preserve"> </w:t>
      </w:r>
      <w:proofErr w:type="spellStart"/>
      <w:r w:rsidR="00474C3F" w:rsidRPr="00474C3F">
        <w:rPr>
          <w:rFonts w:asciiTheme="majorBidi" w:hAnsiTheme="majorBidi" w:cstheme="majorBidi"/>
          <w:b/>
          <w:bCs/>
          <w:color w:val="000000" w:themeColor="text1"/>
          <w:sz w:val="28"/>
          <w:szCs w:val="28"/>
        </w:rPr>
        <w:t>Shalash</w:t>
      </w:r>
      <w:proofErr w:type="spellEnd"/>
      <w:r w:rsidR="00474C3F">
        <w:rPr>
          <w:rFonts w:asciiTheme="majorBidi" w:hAnsiTheme="majorBidi" w:cstheme="majorBidi"/>
          <w:b/>
          <w:bCs/>
          <w:color w:val="000000" w:themeColor="text1"/>
          <w:sz w:val="28"/>
          <w:szCs w:val="28"/>
        </w:rPr>
        <w:t xml:space="preserve"> </w:t>
      </w:r>
      <w:r w:rsidRPr="00DE193B">
        <w:rPr>
          <w:rFonts w:asciiTheme="majorBidi" w:hAnsiTheme="majorBidi" w:cstheme="majorBidi"/>
          <w:color w:val="000000" w:themeColor="text1"/>
          <w:sz w:val="28"/>
          <w:szCs w:val="28"/>
        </w:rPr>
        <w:t>for her invaluable guidance, mentorship, and unwavering support throughout this research endeavor. Her expertise, patience, and insightful feedback have been instrumental in shaping this research .</w:t>
      </w:r>
    </w:p>
    <w:p w:rsidR="00DE193B" w:rsidRDefault="00DE193B" w:rsidP="00DE193B">
      <w:pPr>
        <w:spacing w:before="120" w:after="120"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br w:type="page"/>
      </w:r>
    </w:p>
    <w:p w:rsidR="00DE193B" w:rsidRDefault="00DE193B" w:rsidP="00DE193B">
      <w:pPr>
        <w:pStyle w:val="1"/>
        <w:numPr>
          <w:ilvl w:val="0"/>
          <w:numId w:val="0"/>
        </w:numPr>
        <w:jc w:val="center"/>
      </w:pPr>
      <w:bookmarkStart w:id="5" w:name="_Toc193668893"/>
      <w:r>
        <w:lastRenderedPageBreak/>
        <w:t>Contents</w:t>
      </w:r>
      <w:bookmarkEnd w:id="5"/>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sz w:val="28"/>
          <w:szCs w:val="28"/>
        </w:rPr>
        <w:fldChar w:fldCharType="begin"/>
      </w:r>
      <w:r w:rsidRPr="00474C3F">
        <w:rPr>
          <w:rFonts w:asciiTheme="majorBidi" w:hAnsiTheme="majorBidi" w:cstheme="majorBidi"/>
          <w:sz w:val="28"/>
          <w:szCs w:val="28"/>
        </w:rPr>
        <w:instrText xml:space="preserve"> TOC \o "1-2" \u </w:instrText>
      </w:r>
      <w:r w:rsidRPr="00474C3F">
        <w:rPr>
          <w:rFonts w:asciiTheme="majorBidi" w:hAnsiTheme="majorBidi" w:cstheme="majorBidi"/>
          <w:sz w:val="28"/>
          <w:szCs w:val="28"/>
        </w:rPr>
        <w:fldChar w:fldCharType="separate"/>
      </w:r>
      <w:r w:rsidRPr="00474C3F">
        <w:rPr>
          <w:rFonts w:asciiTheme="majorBidi" w:hAnsiTheme="majorBidi" w:cstheme="majorBidi"/>
          <w:noProof/>
          <w:sz w:val="28"/>
          <w:szCs w:val="28"/>
          <w:lang w:val="en"/>
        </w:rPr>
        <w:t>Dedication</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_Toc193668891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I</w:t>
      </w:r>
      <w:r w:rsidRPr="00474C3F">
        <w:rPr>
          <w:rFonts w:asciiTheme="majorBidi" w:hAnsiTheme="majorBidi" w:cstheme="majorBidi"/>
          <w:noProof/>
          <w:sz w:val="28"/>
          <w:szCs w:val="28"/>
        </w:rPr>
        <w:fldChar w:fldCharType="end"/>
      </w:r>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lang w:val="en"/>
        </w:rPr>
        <w:t>Acknowledgments</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_Toc193668892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II</w:t>
      </w:r>
      <w:r w:rsidRPr="00474C3F">
        <w:rPr>
          <w:rFonts w:asciiTheme="majorBidi" w:hAnsiTheme="majorBidi" w:cstheme="majorBidi"/>
          <w:noProof/>
          <w:sz w:val="28"/>
          <w:szCs w:val="28"/>
        </w:rPr>
        <w:fldChar w:fldCharType="end"/>
      </w:r>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Contents</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_Toc193668893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III</w:t>
      </w:r>
      <w:r w:rsidRPr="00474C3F">
        <w:rPr>
          <w:rFonts w:asciiTheme="majorBidi" w:hAnsiTheme="majorBidi" w:cstheme="majorBidi"/>
          <w:noProof/>
          <w:sz w:val="28"/>
          <w:szCs w:val="28"/>
        </w:rPr>
        <w:fldChar w:fldCharType="end"/>
      </w:r>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Abstract</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_Toc193668894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IV</w:t>
      </w:r>
      <w:r w:rsidRPr="00474C3F">
        <w:rPr>
          <w:rFonts w:asciiTheme="majorBidi" w:hAnsiTheme="majorBidi" w:cstheme="majorBidi"/>
          <w:noProof/>
          <w:sz w:val="28"/>
          <w:szCs w:val="28"/>
        </w:rPr>
        <w:fldChar w:fldCharType="end"/>
      </w:r>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Introduction</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_Toc193668895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1</w:t>
      </w:r>
      <w:r w:rsidRPr="00474C3F">
        <w:rPr>
          <w:rFonts w:asciiTheme="majorBidi" w:hAnsiTheme="majorBidi" w:cstheme="majorBidi"/>
          <w:noProof/>
          <w:sz w:val="28"/>
          <w:szCs w:val="28"/>
        </w:rPr>
        <w:fldChar w:fldCharType="end"/>
      </w:r>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Chapter One</w:t>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Pr>
          <w:rFonts w:asciiTheme="majorBidi" w:hAnsiTheme="majorBidi" w:cstheme="majorBidi"/>
          <w:noProof/>
          <w:sz w:val="28"/>
          <w:szCs w:val="28"/>
        </w:rPr>
        <w:t>1.1</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Statement of Problem:</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_Toc193668897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3</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1.2</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Significance of the Study:</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_Toc193668898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3</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1.3</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Objectives of the Study:</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_Toc193668899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4</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1.4</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Research questions</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_Toc193668900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5</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1.5</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Definition of Terms:</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_Toc193668901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5</w:t>
      </w:r>
      <w:r w:rsidRPr="00474C3F">
        <w:rPr>
          <w:rFonts w:asciiTheme="majorBidi" w:hAnsiTheme="majorBidi" w:cstheme="majorBidi"/>
          <w:noProof/>
          <w:sz w:val="28"/>
          <w:szCs w:val="28"/>
        </w:rPr>
        <w:fldChar w:fldCharType="end"/>
      </w:r>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Chapter Two</w:t>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Pr>
          <w:rFonts w:asciiTheme="majorBidi" w:hAnsiTheme="majorBidi" w:cstheme="majorBidi"/>
          <w:noProof/>
          <w:sz w:val="28"/>
          <w:szCs w:val="28"/>
          <w:lang w:bidi="ar-IQ"/>
        </w:rPr>
        <w:t>2.1</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Literature Review</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_Toc193668904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8</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2.2</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Educational background and theoretical framework</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_Toc193668905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8</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2.3</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Linking instruction in science and student impact</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_Toc193668906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8</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2.4</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A framework for quality teaching in science</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_Toc193668907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9</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2.5</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Inquiry-based teaching</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_Toc193668908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10</w:t>
      </w:r>
      <w:r w:rsidRPr="00474C3F">
        <w:rPr>
          <w:rFonts w:asciiTheme="majorBidi" w:hAnsiTheme="majorBidi" w:cstheme="majorBidi"/>
          <w:noProof/>
          <w:sz w:val="28"/>
          <w:szCs w:val="28"/>
        </w:rPr>
        <w:fldChar w:fldCharType="end"/>
      </w:r>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Chapter Three</w:t>
      </w:r>
      <w:r>
        <w:rPr>
          <w:rFonts w:asciiTheme="majorBidi" w:eastAsiaTheme="minorEastAsia" w:hAnsiTheme="majorBidi" w:cstheme="majorBidi"/>
          <w:noProof/>
          <w:sz w:val="28"/>
          <w:szCs w:val="28"/>
        </w:rPr>
        <w:t>:</w:t>
      </w:r>
      <w:r w:rsidRPr="00474C3F">
        <w:rPr>
          <w:rFonts w:asciiTheme="majorBidi" w:hAnsiTheme="majorBidi" w:cstheme="majorBidi"/>
          <w:noProof/>
          <w:sz w:val="28"/>
          <w:szCs w:val="28"/>
        </w:rPr>
        <w:t>Research design and methods</w:t>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3.1</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Data collection</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_Toc193668912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13</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3.2</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Development of the observation manual</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_Toc193668913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13</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3.3</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Data analysis</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_Toc193668914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14</w:t>
      </w:r>
      <w:r w:rsidRPr="00474C3F">
        <w:rPr>
          <w:rFonts w:asciiTheme="majorBidi" w:hAnsiTheme="majorBidi" w:cstheme="majorBidi"/>
          <w:noProof/>
          <w:sz w:val="28"/>
          <w:szCs w:val="28"/>
        </w:rPr>
        <w:fldChar w:fldCharType="end"/>
      </w:r>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Chapter Four</w:t>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4.1</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Findings</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_Toc193668917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18</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4.2</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Nature of science related to inquiry</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_Toc193668918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22</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4.3</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Discussion</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_Toc193668919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25</w:t>
      </w:r>
      <w:r w:rsidRPr="00474C3F">
        <w:rPr>
          <w:rFonts w:asciiTheme="majorBidi" w:hAnsiTheme="majorBidi" w:cstheme="majorBidi"/>
          <w:noProof/>
          <w:sz w:val="28"/>
          <w:szCs w:val="28"/>
        </w:rPr>
        <w:fldChar w:fldCharType="end"/>
      </w:r>
    </w:p>
    <w:p w:rsidR="00474C3F" w:rsidRPr="00474C3F" w:rsidRDefault="00474C3F" w:rsidP="00474C3F">
      <w:pPr>
        <w:pStyle w:val="20"/>
        <w:tabs>
          <w:tab w:val="left" w:pos="880"/>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4.4</w:t>
      </w:r>
      <w:r w:rsidRPr="00474C3F">
        <w:rPr>
          <w:rFonts w:asciiTheme="majorBidi" w:eastAsiaTheme="minorEastAsia" w:hAnsiTheme="majorBidi" w:cstheme="majorBidi"/>
          <w:noProof/>
          <w:sz w:val="28"/>
          <w:szCs w:val="28"/>
        </w:rPr>
        <w:tab/>
      </w:r>
      <w:r w:rsidRPr="00474C3F">
        <w:rPr>
          <w:rFonts w:asciiTheme="majorBidi" w:hAnsiTheme="majorBidi" w:cstheme="majorBidi"/>
          <w:noProof/>
          <w:sz w:val="28"/>
          <w:szCs w:val="28"/>
        </w:rPr>
        <w:t>Limitations of our study</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_Toc193668920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31</w:t>
      </w:r>
      <w:r w:rsidRPr="00474C3F">
        <w:rPr>
          <w:rFonts w:asciiTheme="majorBidi" w:hAnsiTheme="majorBidi" w:cstheme="majorBidi"/>
          <w:noProof/>
          <w:sz w:val="28"/>
          <w:szCs w:val="28"/>
        </w:rPr>
        <w:fldChar w:fldCharType="end"/>
      </w:r>
    </w:p>
    <w:p w:rsidR="00474C3F" w:rsidRPr="00474C3F" w:rsidRDefault="00474C3F" w:rsidP="00474C3F">
      <w:pPr>
        <w:pStyle w:val="2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Conclusion</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_Toc193668921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33</w:t>
      </w:r>
      <w:r w:rsidRPr="00474C3F">
        <w:rPr>
          <w:rFonts w:asciiTheme="majorBidi" w:hAnsiTheme="majorBidi" w:cstheme="majorBidi"/>
          <w:noProof/>
          <w:sz w:val="28"/>
          <w:szCs w:val="28"/>
        </w:rPr>
        <w:fldChar w:fldCharType="end"/>
      </w:r>
    </w:p>
    <w:p w:rsidR="00474C3F" w:rsidRPr="00474C3F" w:rsidRDefault="00474C3F" w:rsidP="00474C3F">
      <w:pPr>
        <w:pStyle w:val="10"/>
        <w:tabs>
          <w:tab w:val="right" w:leader="dot" w:pos="9017"/>
        </w:tabs>
        <w:spacing w:line="240" w:lineRule="auto"/>
        <w:rPr>
          <w:rFonts w:asciiTheme="majorBidi" w:eastAsiaTheme="minorEastAsia" w:hAnsiTheme="majorBidi" w:cstheme="majorBidi"/>
          <w:noProof/>
          <w:sz w:val="28"/>
          <w:szCs w:val="28"/>
        </w:rPr>
      </w:pPr>
      <w:r w:rsidRPr="00474C3F">
        <w:rPr>
          <w:rFonts w:asciiTheme="majorBidi" w:hAnsiTheme="majorBidi" w:cstheme="majorBidi"/>
          <w:noProof/>
          <w:sz w:val="28"/>
          <w:szCs w:val="28"/>
        </w:rPr>
        <w:t>References</w:t>
      </w:r>
      <w:r w:rsidRPr="00474C3F">
        <w:rPr>
          <w:rFonts w:asciiTheme="majorBidi" w:hAnsiTheme="majorBidi" w:cstheme="majorBidi"/>
          <w:noProof/>
          <w:sz w:val="28"/>
          <w:szCs w:val="28"/>
        </w:rPr>
        <w:tab/>
      </w:r>
      <w:r w:rsidRPr="00474C3F">
        <w:rPr>
          <w:rFonts w:asciiTheme="majorBidi" w:hAnsiTheme="majorBidi" w:cstheme="majorBidi"/>
          <w:noProof/>
          <w:sz w:val="28"/>
          <w:szCs w:val="28"/>
        </w:rPr>
        <w:fldChar w:fldCharType="begin"/>
      </w:r>
      <w:r w:rsidRPr="00474C3F">
        <w:rPr>
          <w:rFonts w:asciiTheme="majorBidi" w:hAnsiTheme="majorBidi" w:cstheme="majorBidi"/>
          <w:noProof/>
          <w:sz w:val="28"/>
          <w:szCs w:val="28"/>
        </w:rPr>
        <w:instrText xml:space="preserve"> PAGEREF _Toc193668922 \h </w:instrText>
      </w:r>
      <w:r w:rsidRPr="00474C3F">
        <w:rPr>
          <w:rFonts w:asciiTheme="majorBidi" w:hAnsiTheme="majorBidi" w:cstheme="majorBidi"/>
          <w:noProof/>
          <w:sz w:val="28"/>
          <w:szCs w:val="28"/>
        </w:rPr>
      </w:r>
      <w:r w:rsidRPr="00474C3F">
        <w:rPr>
          <w:rFonts w:asciiTheme="majorBidi" w:hAnsiTheme="majorBidi" w:cstheme="majorBidi"/>
          <w:noProof/>
          <w:sz w:val="28"/>
          <w:szCs w:val="28"/>
        </w:rPr>
        <w:fldChar w:fldCharType="separate"/>
      </w:r>
      <w:r w:rsidR="001D02B6">
        <w:rPr>
          <w:rFonts w:asciiTheme="majorBidi" w:hAnsiTheme="majorBidi" w:cstheme="majorBidi"/>
          <w:noProof/>
          <w:sz w:val="28"/>
          <w:szCs w:val="28"/>
        </w:rPr>
        <w:t>34</w:t>
      </w:r>
      <w:r w:rsidRPr="00474C3F">
        <w:rPr>
          <w:rFonts w:asciiTheme="majorBidi" w:hAnsiTheme="majorBidi" w:cstheme="majorBidi"/>
          <w:noProof/>
          <w:sz w:val="28"/>
          <w:szCs w:val="28"/>
        </w:rPr>
        <w:fldChar w:fldCharType="end"/>
      </w:r>
    </w:p>
    <w:p w:rsidR="00474C3F" w:rsidRDefault="00474C3F" w:rsidP="00474C3F">
      <w:pPr>
        <w:pStyle w:val="1"/>
        <w:numPr>
          <w:ilvl w:val="0"/>
          <w:numId w:val="0"/>
        </w:numPr>
        <w:spacing w:before="120" w:after="120" w:line="240" w:lineRule="auto"/>
        <w:jc w:val="center"/>
        <w:rPr>
          <w:sz w:val="28"/>
        </w:rPr>
      </w:pPr>
      <w:r w:rsidRPr="00474C3F">
        <w:rPr>
          <w:sz w:val="28"/>
        </w:rPr>
        <w:fldChar w:fldCharType="end"/>
      </w:r>
      <w:bookmarkStart w:id="6" w:name="_Toc193668894"/>
      <w:r>
        <w:rPr>
          <w:sz w:val="28"/>
        </w:rPr>
        <w:br w:type="page"/>
      </w:r>
    </w:p>
    <w:p w:rsidR="00D556DD" w:rsidRPr="00474C3F" w:rsidRDefault="00DE193B" w:rsidP="00474C3F">
      <w:pPr>
        <w:pStyle w:val="1"/>
        <w:numPr>
          <w:ilvl w:val="0"/>
          <w:numId w:val="0"/>
        </w:numPr>
        <w:spacing w:before="120" w:after="120"/>
        <w:jc w:val="center"/>
        <w:rPr>
          <w:sz w:val="28"/>
        </w:rPr>
      </w:pPr>
      <w:r w:rsidRPr="00D556DD">
        <w:lastRenderedPageBreak/>
        <w:t>Abstract</w:t>
      </w:r>
      <w:bookmarkEnd w:id="6"/>
    </w:p>
    <w:p w:rsidR="00D556DD" w:rsidRPr="00D556DD" w:rsidRDefault="00D556DD" w:rsidP="00474C3F">
      <w:pPr>
        <w:spacing w:before="120" w:after="120" w:line="360" w:lineRule="auto"/>
        <w:jc w:val="both"/>
        <w:rPr>
          <w:rFonts w:asciiTheme="majorBidi" w:hAnsiTheme="majorBidi" w:cstheme="majorBidi"/>
          <w:sz w:val="28"/>
          <w:szCs w:val="28"/>
        </w:rPr>
      </w:pPr>
      <w:r w:rsidRPr="00D556DD">
        <w:rPr>
          <w:rFonts w:asciiTheme="majorBidi" w:hAnsiTheme="majorBidi" w:cstheme="majorBidi"/>
          <w:sz w:val="28"/>
          <w:szCs w:val="28"/>
        </w:rPr>
        <w:t xml:space="preserve">A large body of research has studied the role and potential of inquiry to increase the quality of teaching in science education. While much of this existing research is based on international large-scale assessment studies, we still lack a clear understanding of the factors that influence the quality of inquiry-based science teaching in actual classroom practices. In this paper, we </w:t>
      </w:r>
      <w:proofErr w:type="spellStart"/>
      <w:r w:rsidRPr="00D556DD">
        <w:rPr>
          <w:rFonts w:asciiTheme="majorBidi" w:hAnsiTheme="majorBidi" w:cstheme="majorBidi"/>
          <w:sz w:val="28"/>
          <w:szCs w:val="28"/>
        </w:rPr>
        <w:t>operationalise</w:t>
      </w:r>
      <w:proofErr w:type="spellEnd"/>
      <w:r w:rsidRPr="00D556DD">
        <w:rPr>
          <w:rFonts w:asciiTheme="majorBidi" w:hAnsiTheme="majorBidi" w:cstheme="majorBidi"/>
          <w:sz w:val="28"/>
          <w:szCs w:val="28"/>
        </w:rPr>
        <w:t xml:space="preserve"> teaching quality through an observation manual, and we drew on this manual to systematically </w:t>
      </w:r>
      <w:proofErr w:type="spellStart"/>
      <w:r w:rsidRPr="00D556DD">
        <w:rPr>
          <w:rFonts w:asciiTheme="majorBidi" w:hAnsiTheme="majorBidi" w:cstheme="majorBidi"/>
          <w:sz w:val="28"/>
          <w:szCs w:val="28"/>
        </w:rPr>
        <w:t>analyse</w:t>
      </w:r>
      <w:proofErr w:type="spellEnd"/>
      <w:r w:rsidRPr="00D556DD">
        <w:rPr>
          <w:rFonts w:asciiTheme="majorBidi" w:hAnsiTheme="majorBidi" w:cstheme="majorBidi"/>
          <w:sz w:val="28"/>
          <w:szCs w:val="28"/>
        </w:rPr>
        <w:t xml:space="preserve"> video data of instructional practices in 20 Norwegian science classrooms at the primary and lower-secondary school level (73 observed lessons and about 450 students). We identified varying quality in the individual inquiry phases and differences between primary and lower-secondary schools. We observed that primary-school students collected and documented data more systematically than lower-secondary students and that consolidations were slightly more </w:t>
      </w:r>
      <w:proofErr w:type="spellStart"/>
      <w:r w:rsidRPr="00D556DD">
        <w:rPr>
          <w:rFonts w:asciiTheme="majorBidi" w:hAnsiTheme="majorBidi" w:cstheme="majorBidi"/>
          <w:sz w:val="28"/>
          <w:szCs w:val="28"/>
        </w:rPr>
        <w:t>emphasised</w:t>
      </w:r>
      <w:proofErr w:type="spellEnd"/>
      <w:r w:rsidRPr="00D556DD">
        <w:rPr>
          <w:rFonts w:asciiTheme="majorBidi" w:hAnsiTheme="majorBidi" w:cstheme="majorBidi"/>
          <w:sz w:val="28"/>
          <w:szCs w:val="28"/>
        </w:rPr>
        <w:t xml:space="preserve"> and of higher quality at the lower-secondary than at the primary level. Moreover, our findings indicate that inquiry-based teaching gave students more freedom to make their own choices and increased the quality of student participation in the classroom. Based on our findings, we discuss how teachers can improve the quality of inquiry-based instruction and empower students in the classroom.</w:t>
      </w:r>
    </w:p>
    <w:p w:rsidR="00D556DD" w:rsidRPr="00D556DD" w:rsidRDefault="00D556DD" w:rsidP="00474C3F">
      <w:pPr>
        <w:spacing w:before="120" w:after="120" w:line="360" w:lineRule="auto"/>
        <w:jc w:val="both"/>
        <w:rPr>
          <w:rFonts w:asciiTheme="majorBidi" w:hAnsiTheme="majorBidi" w:cstheme="majorBidi"/>
          <w:sz w:val="28"/>
          <w:szCs w:val="28"/>
        </w:rPr>
      </w:pPr>
    </w:p>
    <w:p w:rsidR="00DE193B" w:rsidRPr="00DE193B" w:rsidRDefault="00D556DD" w:rsidP="00474C3F">
      <w:pPr>
        <w:spacing w:before="120" w:after="120" w:line="360" w:lineRule="auto"/>
        <w:jc w:val="both"/>
        <w:rPr>
          <w:rFonts w:asciiTheme="majorBidi" w:hAnsiTheme="majorBidi" w:cstheme="majorBidi"/>
          <w:sz w:val="28"/>
          <w:szCs w:val="28"/>
        </w:rPr>
        <w:sectPr w:rsidR="00DE193B" w:rsidRPr="00DE193B" w:rsidSect="00474C3F">
          <w:footerReference w:type="default" r:id="rId16"/>
          <w:pgSz w:w="11907" w:h="16839" w:code="9"/>
          <w:pgMar w:top="1440" w:right="1440" w:bottom="1440" w:left="1440" w:header="720" w:footer="720" w:gutter="0"/>
          <w:pgNumType w:fmt="upperRoman" w:start="1"/>
          <w:cols w:space="720"/>
          <w:docGrid w:linePitch="360"/>
        </w:sectPr>
      </w:pPr>
      <w:r w:rsidRPr="00D556DD">
        <w:rPr>
          <w:rFonts w:asciiTheme="majorBidi" w:hAnsiTheme="majorBidi" w:cstheme="majorBidi"/>
          <w:b/>
          <w:bCs/>
          <w:i/>
          <w:iCs/>
          <w:sz w:val="28"/>
          <w:szCs w:val="28"/>
        </w:rPr>
        <w:t>KEYWORDS</w:t>
      </w:r>
      <w:r w:rsidRPr="00D556DD">
        <w:rPr>
          <w:rFonts w:asciiTheme="majorBidi" w:hAnsiTheme="majorBidi" w:cstheme="majorBidi"/>
          <w:sz w:val="28"/>
          <w:szCs w:val="28"/>
        </w:rPr>
        <w:t>: Inquiry-based science teaching</w:t>
      </w:r>
      <w:r>
        <w:rPr>
          <w:rFonts w:asciiTheme="majorBidi" w:hAnsiTheme="majorBidi" w:cstheme="majorBidi"/>
          <w:sz w:val="28"/>
          <w:szCs w:val="28"/>
        </w:rPr>
        <w:t xml:space="preserve"> </w:t>
      </w:r>
      <w:r w:rsidR="00AB3D1F">
        <w:rPr>
          <w:rFonts w:asciiTheme="majorBidi" w:hAnsiTheme="majorBidi" w:cstheme="majorBidi"/>
          <w:sz w:val="28"/>
          <w:szCs w:val="28"/>
        </w:rPr>
        <w:t>,</w:t>
      </w:r>
      <w:r w:rsidRPr="00D556DD">
        <w:rPr>
          <w:rFonts w:asciiTheme="majorBidi" w:hAnsiTheme="majorBidi" w:cstheme="majorBidi"/>
          <w:sz w:val="28"/>
          <w:szCs w:val="28"/>
        </w:rPr>
        <w:t>video studies</w:t>
      </w:r>
      <w:r w:rsidR="00AB3D1F">
        <w:rPr>
          <w:rFonts w:asciiTheme="majorBidi" w:hAnsiTheme="majorBidi" w:cstheme="majorBidi"/>
          <w:sz w:val="28"/>
          <w:szCs w:val="28"/>
        </w:rPr>
        <w:t>,</w:t>
      </w:r>
      <w:r>
        <w:rPr>
          <w:rFonts w:asciiTheme="majorBidi" w:hAnsiTheme="majorBidi" w:cstheme="majorBidi"/>
          <w:sz w:val="28"/>
          <w:szCs w:val="28"/>
        </w:rPr>
        <w:t xml:space="preserve"> </w:t>
      </w:r>
      <w:r w:rsidRPr="00D556DD">
        <w:rPr>
          <w:rFonts w:asciiTheme="majorBidi" w:hAnsiTheme="majorBidi" w:cstheme="majorBidi"/>
          <w:sz w:val="28"/>
          <w:szCs w:val="28"/>
        </w:rPr>
        <w:t>teaching quality</w:t>
      </w:r>
    </w:p>
    <w:p w:rsidR="00AB3D1F" w:rsidRPr="00AB3D1F" w:rsidRDefault="00AB3D1F" w:rsidP="00DE193B">
      <w:pPr>
        <w:pStyle w:val="1"/>
        <w:numPr>
          <w:ilvl w:val="0"/>
          <w:numId w:val="0"/>
        </w:numPr>
        <w:spacing w:before="120" w:after="120"/>
      </w:pPr>
      <w:bookmarkStart w:id="7" w:name="_Toc193668895"/>
      <w:r w:rsidRPr="00AB3D1F">
        <w:lastRenderedPageBreak/>
        <w:t>Introduction</w:t>
      </w:r>
      <w:bookmarkEnd w:id="7"/>
    </w:p>
    <w:p w:rsidR="00AB3D1F" w:rsidRPr="00AB3D1F" w:rsidRDefault="00AB3D1F" w:rsidP="007D050C">
      <w:pPr>
        <w:jc w:val="both"/>
        <w:rPr>
          <w:rFonts w:asciiTheme="majorBidi" w:hAnsiTheme="majorBidi" w:cstheme="majorBidi"/>
          <w:sz w:val="28"/>
          <w:szCs w:val="28"/>
        </w:rPr>
      </w:pPr>
      <w:r w:rsidRPr="00AB3D1F">
        <w:rPr>
          <w:rFonts w:asciiTheme="majorBidi" w:hAnsiTheme="majorBidi" w:cstheme="majorBidi"/>
          <w:sz w:val="28"/>
          <w:szCs w:val="28"/>
        </w:rPr>
        <w:t>Inquiry-based teaching is ubiquitous in science education research and practice, with many national curricula promoting and implementing inquiry practices in the classroom. One reason for the broad adoption of inquiry practices is the belief that such practices can empower students and increase the quality of teaching – after all, inquiry practices in the classroom mirror those of working scientists (</w:t>
      </w:r>
      <w:proofErr w:type="spellStart"/>
      <w:r w:rsidRPr="00AB3D1F">
        <w:rPr>
          <w:rFonts w:asciiTheme="majorBidi" w:hAnsiTheme="majorBidi" w:cstheme="majorBidi"/>
          <w:sz w:val="28"/>
          <w:szCs w:val="28"/>
        </w:rPr>
        <w:t>Bjønness</w:t>
      </w:r>
      <w:proofErr w:type="spellEnd"/>
      <w:r w:rsidRPr="00AB3D1F">
        <w:rPr>
          <w:rFonts w:asciiTheme="majorBidi" w:hAnsiTheme="majorBidi" w:cstheme="majorBidi"/>
          <w:sz w:val="28"/>
          <w:szCs w:val="28"/>
        </w:rPr>
        <w:t xml:space="preserve"> &amp; </w:t>
      </w:r>
      <w:proofErr w:type="spellStart"/>
      <w:r w:rsidRPr="00AB3D1F">
        <w:rPr>
          <w:rFonts w:asciiTheme="majorBidi" w:hAnsiTheme="majorBidi" w:cstheme="majorBidi"/>
          <w:sz w:val="28"/>
          <w:szCs w:val="28"/>
        </w:rPr>
        <w:t>Kolstø</w:t>
      </w:r>
      <w:proofErr w:type="spellEnd"/>
      <w:r w:rsidRPr="00AB3D1F">
        <w:rPr>
          <w:rFonts w:asciiTheme="majorBidi" w:hAnsiTheme="majorBidi" w:cstheme="majorBidi"/>
          <w:sz w:val="28"/>
          <w:szCs w:val="28"/>
        </w:rPr>
        <w:t xml:space="preserve">, Citation2015; Cairns &amp; </w:t>
      </w:r>
      <w:proofErr w:type="spellStart"/>
      <w:r w:rsidRPr="00AB3D1F">
        <w:rPr>
          <w:rFonts w:asciiTheme="majorBidi" w:hAnsiTheme="majorBidi" w:cstheme="majorBidi"/>
          <w:sz w:val="28"/>
          <w:szCs w:val="28"/>
        </w:rPr>
        <w:t>Areepattamannil</w:t>
      </w:r>
      <w:proofErr w:type="spellEnd"/>
      <w:r w:rsidRPr="00AB3D1F">
        <w:rPr>
          <w:rFonts w:asciiTheme="majorBidi" w:hAnsiTheme="majorBidi" w:cstheme="majorBidi"/>
          <w:sz w:val="28"/>
          <w:szCs w:val="28"/>
        </w:rPr>
        <w:t xml:space="preserve">, Citation2019). Indeed, a large body of research has studied the role and potential of inquiry as a basis for quality teaching in science education (e.g. Estrella et al., Citation2018; </w:t>
      </w:r>
      <w:proofErr w:type="spellStart"/>
      <w:r w:rsidRPr="00AB3D1F">
        <w:rPr>
          <w:rFonts w:asciiTheme="majorBidi" w:hAnsiTheme="majorBidi" w:cstheme="majorBidi"/>
          <w:sz w:val="28"/>
          <w:szCs w:val="28"/>
        </w:rPr>
        <w:t>Furtak</w:t>
      </w:r>
      <w:proofErr w:type="spellEnd"/>
      <w:r w:rsidRPr="00AB3D1F">
        <w:rPr>
          <w:rFonts w:asciiTheme="majorBidi" w:hAnsiTheme="majorBidi" w:cstheme="majorBidi"/>
          <w:sz w:val="28"/>
          <w:szCs w:val="28"/>
        </w:rPr>
        <w:t xml:space="preserve"> et al., Citation2012; </w:t>
      </w:r>
      <w:proofErr w:type="spellStart"/>
      <w:r w:rsidRPr="00AB3D1F">
        <w:rPr>
          <w:rFonts w:asciiTheme="majorBidi" w:hAnsiTheme="majorBidi" w:cstheme="majorBidi"/>
          <w:sz w:val="28"/>
          <w:szCs w:val="28"/>
        </w:rPr>
        <w:t>Teig</w:t>
      </w:r>
      <w:proofErr w:type="spellEnd"/>
      <w:r w:rsidRPr="00AB3D1F">
        <w:rPr>
          <w:rFonts w:asciiTheme="majorBidi" w:hAnsiTheme="majorBidi" w:cstheme="majorBidi"/>
          <w:sz w:val="28"/>
          <w:szCs w:val="28"/>
        </w:rPr>
        <w:t xml:space="preserve">, Citation2021). However, no agreement on what we mean by either inquiry or quality in science education has been reached yet (Crawford, Citation2014; </w:t>
      </w:r>
      <w:proofErr w:type="spellStart"/>
      <w:r w:rsidRPr="00AB3D1F">
        <w:rPr>
          <w:rFonts w:asciiTheme="majorBidi" w:hAnsiTheme="majorBidi" w:cstheme="majorBidi"/>
          <w:sz w:val="28"/>
          <w:szCs w:val="28"/>
        </w:rPr>
        <w:t>Teig</w:t>
      </w:r>
      <w:proofErr w:type="spellEnd"/>
      <w:r w:rsidRPr="00AB3D1F">
        <w:rPr>
          <w:rFonts w:asciiTheme="majorBidi" w:hAnsiTheme="majorBidi" w:cstheme="majorBidi"/>
          <w:sz w:val="28"/>
          <w:szCs w:val="28"/>
        </w:rPr>
        <w:t xml:space="preserve">, Citation2021; </w:t>
      </w:r>
      <w:proofErr w:type="spellStart"/>
      <w:r w:rsidRPr="00AB3D1F">
        <w:rPr>
          <w:rFonts w:asciiTheme="majorBidi" w:hAnsiTheme="majorBidi" w:cstheme="majorBidi"/>
          <w:sz w:val="28"/>
          <w:szCs w:val="28"/>
        </w:rPr>
        <w:t>Wittek</w:t>
      </w:r>
      <w:proofErr w:type="spellEnd"/>
      <w:r w:rsidRPr="00AB3D1F">
        <w:rPr>
          <w:rFonts w:asciiTheme="majorBidi" w:hAnsiTheme="majorBidi" w:cstheme="majorBidi"/>
          <w:sz w:val="28"/>
          <w:szCs w:val="28"/>
        </w:rPr>
        <w:t xml:space="preserve"> &amp; </w:t>
      </w:r>
      <w:proofErr w:type="spellStart"/>
      <w:r w:rsidRPr="00AB3D1F">
        <w:rPr>
          <w:rFonts w:asciiTheme="majorBidi" w:hAnsiTheme="majorBidi" w:cstheme="majorBidi"/>
          <w:sz w:val="28"/>
          <w:szCs w:val="28"/>
        </w:rPr>
        <w:t>Kvernbekk</w:t>
      </w:r>
      <w:proofErr w:type="spellEnd"/>
      <w:r w:rsidRPr="00AB3D1F">
        <w:rPr>
          <w:rFonts w:asciiTheme="majorBidi" w:hAnsiTheme="majorBidi" w:cstheme="majorBidi"/>
          <w:sz w:val="28"/>
          <w:szCs w:val="28"/>
        </w:rPr>
        <w:t>, Citation2011).</w:t>
      </w:r>
    </w:p>
    <w:p w:rsidR="00AB3D1F" w:rsidRPr="00AB3D1F" w:rsidRDefault="00AB3D1F" w:rsidP="007D050C">
      <w:pPr>
        <w:jc w:val="both"/>
        <w:rPr>
          <w:rFonts w:asciiTheme="majorBidi" w:hAnsiTheme="majorBidi" w:cstheme="majorBidi"/>
          <w:sz w:val="28"/>
          <w:szCs w:val="28"/>
        </w:rPr>
      </w:pPr>
      <w:r w:rsidRPr="00AB3D1F">
        <w:rPr>
          <w:rFonts w:asciiTheme="majorBidi" w:hAnsiTheme="majorBidi" w:cstheme="majorBidi"/>
          <w:sz w:val="28"/>
          <w:szCs w:val="28"/>
        </w:rPr>
        <w:t xml:space="preserve">Moreover, findings from international large-scale assessment studies, such as the Program for International Student Assessment (PISA) and Trends in International Mathematics and Science Study (TIMSS), suggest that inquiry in the classroom has a curvilinear relationship with the science achievements of students: more inquiry does not necessarily lead to better achievements (Cairns &amp; </w:t>
      </w:r>
      <w:proofErr w:type="spellStart"/>
      <w:r w:rsidRPr="00AB3D1F">
        <w:rPr>
          <w:rFonts w:asciiTheme="majorBidi" w:hAnsiTheme="majorBidi" w:cstheme="majorBidi"/>
          <w:sz w:val="28"/>
          <w:szCs w:val="28"/>
        </w:rPr>
        <w:t>Areepattamannil</w:t>
      </w:r>
      <w:proofErr w:type="spellEnd"/>
      <w:r w:rsidRPr="00AB3D1F">
        <w:rPr>
          <w:rFonts w:asciiTheme="majorBidi" w:hAnsiTheme="majorBidi" w:cstheme="majorBidi"/>
          <w:sz w:val="28"/>
          <w:szCs w:val="28"/>
        </w:rPr>
        <w:t xml:space="preserve">, Citation2019; Chi et al., Citation2018; </w:t>
      </w:r>
      <w:proofErr w:type="spellStart"/>
      <w:r w:rsidRPr="00AB3D1F">
        <w:rPr>
          <w:rFonts w:asciiTheme="majorBidi" w:hAnsiTheme="majorBidi" w:cstheme="majorBidi"/>
          <w:sz w:val="28"/>
          <w:szCs w:val="28"/>
        </w:rPr>
        <w:t>Teig</w:t>
      </w:r>
      <w:proofErr w:type="spellEnd"/>
      <w:r w:rsidRPr="00AB3D1F">
        <w:rPr>
          <w:rFonts w:asciiTheme="majorBidi" w:hAnsiTheme="majorBidi" w:cstheme="majorBidi"/>
          <w:sz w:val="28"/>
          <w:szCs w:val="28"/>
        </w:rPr>
        <w:t xml:space="preserve">, Citation2021; </w:t>
      </w:r>
      <w:proofErr w:type="spellStart"/>
      <w:r w:rsidRPr="00AB3D1F">
        <w:rPr>
          <w:rFonts w:asciiTheme="majorBidi" w:hAnsiTheme="majorBidi" w:cstheme="majorBidi"/>
          <w:sz w:val="28"/>
          <w:szCs w:val="28"/>
        </w:rPr>
        <w:t>Teig</w:t>
      </w:r>
      <w:proofErr w:type="spellEnd"/>
      <w:r w:rsidRPr="00AB3D1F">
        <w:rPr>
          <w:rFonts w:asciiTheme="majorBidi" w:hAnsiTheme="majorBidi" w:cstheme="majorBidi"/>
          <w:sz w:val="28"/>
          <w:szCs w:val="28"/>
        </w:rPr>
        <w:t xml:space="preserve"> et al., Citation2018). These findings point to the necessity of studying the quality of inquiry-based teaching since increasing the frequency of inquiry activities will not necessarily translate into better science achievements (Marshall et al., Citation2010).</w:t>
      </w:r>
    </w:p>
    <w:p w:rsidR="00AB3D1F" w:rsidRPr="00AB3D1F" w:rsidRDefault="00AB3D1F" w:rsidP="007D050C">
      <w:pPr>
        <w:jc w:val="both"/>
        <w:rPr>
          <w:rFonts w:asciiTheme="majorBidi" w:hAnsiTheme="majorBidi" w:cstheme="majorBidi"/>
          <w:sz w:val="28"/>
          <w:szCs w:val="28"/>
        </w:rPr>
      </w:pPr>
      <w:r w:rsidRPr="00AB3D1F">
        <w:rPr>
          <w:rFonts w:asciiTheme="majorBidi" w:hAnsiTheme="majorBidi" w:cstheme="majorBidi"/>
          <w:sz w:val="28"/>
          <w:szCs w:val="28"/>
        </w:rPr>
        <w:t>However, studying the quality of inquiry-based teaching comes with methodological challenges (</w:t>
      </w:r>
      <w:proofErr w:type="spellStart"/>
      <w:r w:rsidRPr="00AB3D1F">
        <w:rPr>
          <w:rFonts w:asciiTheme="majorBidi" w:hAnsiTheme="majorBidi" w:cstheme="majorBidi"/>
          <w:sz w:val="28"/>
          <w:szCs w:val="28"/>
        </w:rPr>
        <w:t>Teig</w:t>
      </w:r>
      <w:proofErr w:type="spellEnd"/>
      <w:r w:rsidRPr="00AB3D1F">
        <w:rPr>
          <w:rFonts w:asciiTheme="majorBidi" w:hAnsiTheme="majorBidi" w:cstheme="majorBidi"/>
          <w:sz w:val="28"/>
          <w:szCs w:val="28"/>
        </w:rPr>
        <w:t xml:space="preserve"> et al., Citation2018). Many assessment systems build on the self-reporting of students and teachers whose perceptions of classroom practices can differ significantly (Fitzgerald et al., Citation2020). Moreover, not all international large-scale assessment studies focus on suitable units of analysis. For example, PISA looks at the student, school, and country levels rather than the classroom or teacher levels which are more appropriate units of analysis for studying the relationships between inquiry-based teaching and science achievement (Marsh et al., Citation2012; </w:t>
      </w:r>
      <w:proofErr w:type="spellStart"/>
      <w:r w:rsidRPr="00AB3D1F">
        <w:rPr>
          <w:rFonts w:asciiTheme="majorBidi" w:hAnsiTheme="majorBidi" w:cstheme="majorBidi"/>
          <w:sz w:val="28"/>
          <w:szCs w:val="28"/>
        </w:rPr>
        <w:t>Teig</w:t>
      </w:r>
      <w:proofErr w:type="spellEnd"/>
      <w:r w:rsidRPr="00AB3D1F">
        <w:rPr>
          <w:rFonts w:asciiTheme="majorBidi" w:hAnsiTheme="majorBidi" w:cstheme="majorBidi"/>
          <w:sz w:val="28"/>
          <w:szCs w:val="28"/>
        </w:rPr>
        <w:t xml:space="preserve"> et al., Citation2018). Not least, traditional </w:t>
      </w:r>
      <w:proofErr w:type="spellStart"/>
      <w:r w:rsidRPr="00AB3D1F">
        <w:rPr>
          <w:rFonts w:asciiTheme="majorBidi" w:hAnsiTheme="majorBidi" w:cstheme="majorBidi"/>
          <w:sz w:val="28"/>
          <w:szCs w:val="28"/>
        </w:rPr>
        <w:t>standardised</w:t>
      </w:r>
      <w:proofErr w:type="spellEnd"/>
      <w:r w:rsidRPr="00AB3D1F">
        <w:rPr>
          <w:rFonts w:asciiTheme="majorBidi" w:hAnsiTheme="majorBidi" w:cstheme="majorBidi"/>
          <w:sz w:val="28"/>
          <w:szCs w:val="28"/>
        </w:rPr>
        <w:t xml:space="preserve"> tests tend to focus on measuring student knowledge and meeting pre-defined criteria. However, such criteria often conflict with the broader aims of inquiry-based science, such as strengthening </w:t>
      </w:r>
      <w:r w:rsidRPr="00AB3D1F">
        <w:rPr>
          <w:rFonts w:asciiTheme="majorBidi" w:hAnsiTheme="majorBidi" w:cstheme="majorBidi"/>
          <w:sz w:val="28"/>
          <w:szCs w:val="28"/>
        </w:rPr>
        <w:lastRenderedPageBreak/>
        <w:t>student participation, empowering students to take ownership of their learning or increasing students’ understanding of the nature of science (</w:t>
      </w:r>
      <w:proofErr w:type="spellStart"/>
      <w:r w:rsidRPr="00AB3D1F">
        <w:rPr>
          <w:rFonts w:asciiTheme="majorBidi" w:hAnsiTheme="majorBidi" w:cstheme="majorBidi"/>
          <w:sz w:val="28"/>
          <w:szCs w:val="28"/>
        </w:rPr>
        <w:t>Abd</w:t>
      </w:r>
      <w:proofErr w:type="spellEnd"/>
      <w:r w:rsidRPr="00AB3D1F">
        <w:rPr>
          <w:rFonts w:asciiTheme="majorBidi" w:hAnsiTheme="majorBidi" w:cstheme="majorBidi"/>
          <w:sz w:val="28"/>
          <w:szCs w:val="28"/>
        </w:rPr>
        <w:t>-El-</w:t>
      </w:r>
      <w:proofErr w:type="spellStart"/>
      <w:r w:rsidRPr="00AB3D1F">
        <w:rPr>
          <w:rFonts w:asciiTheme="majorBidi" w:hAnsiTheme="majorBidi" w:cstheme="majorBidi"/>
          <w:sz w:val="28"/>
          <w:szCs w:val="28"/>
        </w:rPr>
        <w:t>Khalick</w:t>
      </w:r>
      <w:proofErr w:type="spellEnd"/>
      <w:r w:rsidRPr="00AB3D1F">
        <w:rPr>
          <w:rFonts w:asciiTheme="majorBidi" w:hAnsiTheme="majorBidi" w:cstheme="majorBidi"/>
          <w:sz w:val="28"/>
          <w:szCs w:val="28"/>
        </w:rPr>
        <w:t xml:space="preserve"> et al., Citation2004; Erickson, Citation2015).</w:t>
      </w:r>
    </w:p>
    <w:p w:rsidR="00AB3D1F" w:rsidRDefault="00AB3D1F" w:rsidP="00F914D1">
      <w:pPr>
        <w:jc w:val="both"/>
        <w:rPr>
          <w:rFonts w:asciiTheme="majorBidi" w:hAnsiTheme="majorBidi" w:cstheme="majorBidi"/>
          <w:sz w:val="28"/>
          <w:szCs w:val="28"/>
        </w:rPr>
      </w:pPr>
      <w:r w:rsidRPr="00AB3D1F">
        <w:rPr>
          <w:rFonts w:asciiTheme="majorBidi" w:hAnsiTheme="majorBidi" w:cstheme="majorBidi"/>
          <w:sz w:val="28"/>
          <w:szCs w:val="28"/>
        </w:rPr>
        <w:t>In response, researchers have called for a ‘more qualitative perspective on these activities, such as through video observations [that] could provide deeper insights into the optimal quantity and quality of inquiry activities’ (</w:t>
      </w:r>
      <w:proofErr w:type="spellStart"/>
      <w:r w:rsidRPr="00AB3D1F">
        <w:rPr>
          <w:rFonts w:asciiTheme="majorBidi" w:hAnsiTheme="majorBidi" w:cstheme="majorBidi"/>
          <w:sz w:val="28"/>
          <w:szCs w:val="28"/>
        </w:rPr>
        <w:t>Teig</w:t>
      </w:r>
      <w:proofErr w:type="spellEnd"/>
      <w:r w:rsidRPr="00AB3D1F">
        <w:rPr>
          <w:rFonts w:asciiTheme="majorBidi" w:hAnsiTheme="majorBidi" w:cstheme="majorBidi"/>
          <w:sz w:val="28"/>
          <w:szCs w:val="28"/>
        </w:rPr>
        <w:t xml:space="preserve"> et al., Citation2018, p. 28). Our study heeds this call and contributes to filling the gap: first, by suggesting a framework for quality teaching that </w:t>
      </w:r>
      <w:proofErr w:type="spellStart"/>
      <w:r w:rsidRPr="00AB3D1F">
        <w:rPr>
          <w:rFonts w:asciiTheme="majorBidi" w:hAnsiTheme="majorBidi" w:cstheme="majorBidi"/>
          <w:sz w:val="28"/>
          <w:szCs w:val="28"/>
        </w:rPr>
        <w:t>operationalises</w:t>
      </w:r>
      <w:proofErr w:type="spellEnd"/>
      <w:r w:rsidRPr="00AB3D1F">
        <w:rPr>
          <w:rFonts w:asciiTheme="majorBidi" w:hAnsiTheme="majorBidi" w:cstheme="majorBidi"/>
          <w:sz w:val="28"/>
          <w:szCs w:val="28"/>
        </w:rPr>
        <w:t xml:space="preserve"> critical – and observable – aspects of inquiry-based teaching through an observation manual. Second, by using this manual to present a thorough </w:t>
      </w:r>
      <w:proofErr w:type="spellStart"/>
      <w:r w:rsidRPr="00AB3D1F">
        <w:rPr>
          <w:rFonts w:asciiTheme="majorBidi" w:hAnsiTheme="majorBidi" w:cstheme="majorBidi"/>
          <w:sz w:val="28"/>
          <w:szCs w:val="28"/>
        </w:rPr>
        <w:t>characterisation</w:t>
      </w:r>
      <w:proofErr w:type="spellEnd"/>
      <w:r w:rsidRPr="00AB3D1F">
        <w:rPr>
          <w:rFonts w:asciiTheme="majorBidi" w:hAnsiTheme="majorBidi" w:cstheme="majorBidi"/>
          <w:sz w:val="28"/>
          <w:szCs w:val="28"/>
        </w:rPr>
        <w:t xml:space="preserve"> of inquiry-based instructional practices in 20 Norwegian classrooms at the primary- and lower-secondary-school levels. We aim to understand better the factors that influence the quality of inquiry-based teaching and use this knowledge to help teachers empower students in the science classroom.</w:t>
      </w:r>
    </w:p>
    <w:p w:rsidR="00DE193B" w:rsidRDefault="00DE193B" w:rsidP="00F914D1">
      <w:pPr>
        <w:jc w:val="both"/>
        <w:rPr>
          <w:rFonts w:asciiTheme="majorBidi" w:hAnsiTheme="majorBidi" w:cstheme="majorBidi"/>
          <w:sz w:val="28"/>
          <w:szCs w:val="28"/>
        </w:rPr>
      </w:pPr>
      <w:r>
        <w:rPr>
          <w:rFonts w:asciiTheme="majorBidi" w:hAnsiTheme="majorBidi" w:cstheme="majorBidi"/>
          <w:sz w:val="28"/>
          <w:szCs w:val="28"/>
        </w:rPr>
        <w:br w:type="page"/>
      </w:r>
    </w:p>
    <w:p w:rsidR="00DE193B" w:rsidRDefault="00DE193B" w:rsidP="00BC72B0">
      <w:pPr>
        <w:pStyle w:val="1"/>
        <w:numPr>
          <w:ilvl w:val="0"/>
          <w:numId w:val="0"/>
        </w:numPr>
        <w:spacing w:before="120" w:after="120"/>
        <w:jc w:val="center"/>
      </w:pPr>
      <w:bookmarkStart w:id="8" w:name="_Toc193668709"/>
      <w:bookmarkStart w:id="9" w:name="_Toc193668896"/>
      <w:r>
        <w:lastRenderedPageBreak/>
        <w:t>Chapter One</w:t>
      </w:r>
      <w:bookmarkEnd w:id="8"/>
      <w:bookmarkEnd w:id="9"/>
    </w:p>
    <w:p w:rsidR="00AB3D1F" w:rsidRPr="00365B44" w:rsidRDefault="00AB3D1F" w:rsidP="00DE193B">
      <w:pPr>
        <w:pStyle w:val="2"/>
        <w:spacing w:before="120" w:after="120"/>
        <w:rPr>
          <w:rtl/>
        </w:rPr>
      </w:pPr>
      <w:bookmarkStart w:id="10" w:name="_Toc193668897"/>
      <w:r w:rsidRPr="00365B44">
        <w:t>Statement of Problem:</w:t>
      </w:r>
      <w:bookmarkEnd w:id="10"/>
    </w:p>
    <w:p w:rsidR="00AB3D1F" w:rsidRDefault="00AB3D1F" w:rsidP="00DE193B">
      <w:pPr>
        <w:spacing w:before="120" w:after="120" w:line="360" w:lineRule="auto"/>
        <w:jc w:val="both"/>
        <w:rPr>
          <w:rFonts w:asciiTheme="majorBidi" w:hAnsiTheme="majorBidi" w:cstheme="majorBidi"/>
          <w:sz w:val="28"/>
          <w:szCs w:val="28"/>
        </w:rPr>
      </w:pPr>
      <w:r w:rsidRPr="00365B44">
        <w:rPr>
          <w:rFonts w:asciiTheme="majorBidi" w:hAnsiTheme="majorBidi" w:cstheme="majorBidi"/>
          <w:sz w:val="28"/>
          <w:szCs w:val="28"/>
        </w:rPr>
        <w:t xml:space="preserve"> </w:t>
      </w:r>
      <w:r>
        <w:rPr>
          <w:rFonts w:asciiTheme="majorBidi" w:hAnsiTheme="majorBidi" w:cstheme="majorBidi"/>
          <w:sz w:val="28"/>
          <w:szCs w:val="28"/>
        </w:rPr>
        <w:tab/>
      </w:r>
      <w:r w:rsidRPr="00365B44">
        <w:rPr>
          <w:rFonts w:asciiTheme="majorBidi" w:hAnsiTheme="majorBidi" w:cstheme="majorBidi"/>
          <w:sz w:val="28"/>
          <w:szCs w:val="28"/>
        </w:rPr>
        <w:t xml:space="preserve">Teaching English language as a foreign language in the </w:t>
      </w:r>
      <w:r>
        <w:rPr>
          <w:rFonts w:asciiTheme="majorBidi" w:hAnsiTheme="majorBidi" w:cstheme="majorBidi"/>
          <w:sz w:val="28"/>
          <w:szCs w:val="28"/>
        </w:rPr>
        <w:t>Iraqi</w:t>
      </w:r>
      <w:r w:rsidRPr="00365B44">
        <w:rPr>
          <w:rFonts w:asciiTheme="majorBidi" w:hAnsiTheme="majorBidi" w:cstheme="majorBidi"/>
          <w:sz w:val="28"/>
          <w:szCs w:val="28"/>
        </w:rPr>
        <w:t xml:space="preserve"> context faces many challenges that allowed educators to think of new methodologies to suit </w:t>
      </w:r>
      <w:r>
        <w:rPr>
          <w:rFonts w:asciiTheme="majorBidi" w:hAnsiTheme="majorBidi" w:cstheme="majorBidi"/>
          <w:sz w:val="28"/>
          <w:szCs w:val="28"/>
        </w:rPr>
        <w:t>Iraqi</w:t>
      </w:r>
      <w:r w:rsidRPr="00365B44">
        <w:rPr>
          <w:rFonts w:asciiTheme="majorBidi" w:hAnsiTheme="majorBidi" w:cstheme="majorBidi"/>
          <w:sz w:val="28"/>
          <w:szCs w:val="28"/>
        </w:rPr>
        <w:t xml:space="preserve"> learning needs. The </w:t>
      </w:r>
      <w:r>
        <w:rPr>
          <w:rFonts w:asciiTheme="majorBidi" w:hAnsiTheme="majorBidi" w:cstheme="majorBidi"/>
          <w:sz w:val="28"/>
          <w:szCs w:val="28"/>
        </w:rPr>
        <w:t>Iraqi</w:t>
      </w:r>
      <w:r w:rsidRPr="00365B44">
        <w:rPr>
          <w:rFonts w:asciiTheme="majorBidi" w:hAnsiTheme="majorBidi" w:cstheme="majorBidi"/>
          <w:sz w:val="28"/>
          <w:szCs w:val="28"/>
        </w:rPr>
        <w:t xml:space="preserve"> Ministry of Education has spent much effort to operate students-centered learning in the classroom; instead of, being passive throughout listening to the teachers exclusively. However, still students are not completely involved to learning material, and many teachers depend on traditional teaching techniques. The responsibility getting students‘ involved and improving students‘ language performance material in a language learning contexts lies upon teachers. New teaching mechanisms are required to build up students' language skills in the </w:t>
      </w:r>
      <w:r>
        <w:rPr>
          <w:rFonts w:asciiTheme="majorBidi" w:hAnsiTheme="majorBidi" w:cstheme="majorBidi"/>
          <w:sz w:val="28"/>
          <w:szCs w:val="28"/>
        </w:rPr>
        <w:t>Iraqi</w:t>
      </w:r>
      <w:r w:rsidRPr="00365B44">
        <w:rPr>
          <w:rFonts w:asciiTheme="majorBidi" w:hAnsiTheme="majorBidi" w:cstheme="majorBidi"/>
          <w:sz w:val="28"/>
          <w:szCs w:val="28"/>
        </w:rPr>
        <w:t xml:space="preserve"> context. </w:t>
      </w:r>
      <w:r>
        <w:rPr>
          <w:rFonts w:asciiTheme="majorBidi" w:hAnsiTheme="majorBidi" w:cstheme="majorBidi"/>
          <w:sz w:val="28"/>
          <w:szCs w:val="28"/>
        </w:rPr>
        <w:t>Iraqi</w:t>
      </w:r>
      <w:r w:rsidRPr="00365B44">
        <w:rPr>
          <w:rFonts w:asciiTheme="majorBidi" w:hAnsiTheme="majorBidi" w:cstheme="majorBidi"/>
          <w:sz w:val="28"/>
          <w:szCs w:val="28"/>
        </w:rPr>
        <w:t xml:space="preserve"> students lack the essential language skills and confidence to flexibly communicate using English. Inquiry- based learning provides students with a support to become thoughtful, motivated, collaborative learners and capable of involving their own inquiries to the social setting.</w:t>
      </w:r>
    </w:p>
    <w:p w:rsidR="00AB3D1F" w:rsidRPr="00365B44" w:rsidRDefault="00AB3D1F" w:rsidP="00DE193B">
      <w:pPr>
        <w:pStyle w:val="2"/>
        <w:spacing w:before="120" w:after="120"/>
      </w:pPr>
      <w:bookmarkStart w:id="11" w:name="_Toc193668898"/>
      <w:r w:rsidRPr="00365B44">
        <w:t>Significance of the Study:</w:t>
      </w:r>
      <w:bookmarkEnd w:id="11"/>
      <w:r w:rsidRPr="00365B44">
        <w:t xml:space="preserve"> </w:t>
      </w:r>
    </w:p>
    <w:p w:rsidR="008B0024" w:rsidRDefault="00AB3D1F" w:rsidP="00DE193B">
      <w:pPr>
        <w:spacing w:before="120" w:after="12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365B44">
        <w:rPr>
          <w:rFonts w:asciiTheme="majorBidi" w:hAnsiTheme="majorBidi" w:cstheme="majorBidi"/>
          <w:sz w:val="28"/>
          <w:szCs w:val="28"/>
        </w:rPr>
        <w:t xml:space="preserve">This study combined between IBL as a pedagogical method and a socio-cultural aspect of the </w:t>
      </w:r>
      <w:r>
        <w:rPr>
          <w:rFonts w:asciiTheme="majorBidi" w:hAnsiTheme="majorBidi" w:cstheme="majorBidi"/>
          <w:sz w:val="28"/>
          <w:szCs w:val="28"/>
        </w:rPr>
        <w:t>Iraqi</w:t>
      </w:r>
      <w:r w:rsidRPr="00365B44">
        <w:rPr>
          <w:rFonts w:asciiTheme="majorBidi" w:hAnsiTheme="majorBidi" w:cstheme="majorBidi"/>
          <w:sz w:val="28"/>
          <w:szCs w:val="28"/>
        </w:rPr>
        <w:t xml:space="preserve"> learning context. This study highlighted on the power of politeness that enhances 5 collaboration among students in inquiry groups. Since it is supposed that politeness promotes an effective interaction in the language context by creating a lively and friendly atmosphere (Jiang, 2010), the study investigated politeness strategies that students utilize throughout the process of investigation. These codes used in Inquiry classrooms reflect perspectives of </w:t>
      </w:r>
      <w:r>
        <w:rPr>
          <w:rFonts w:asciiTheme="majorBidi" w:hAnsiTheme="majorBidi" w:cstheme="majorBidi"/>
          <w:sz w:val="28"/>
          <w:szCs w:val="28"/>
        </w:rPr>
        <w:t>Iraqi</w:t>
      </w:r>
      <w:r w:rsidRPr="00365B44">
        <w:rPr>
          <w:rFonts w:asciiTheme="majorBidi" w:hAnsiTheme="majorBidi" w:cstheme="majorBidi"/>
          <w:sz w:val="28"/>
          <w:szCs w:val="28"/>
        </w:rPr>
        <w:t xml:space="preserve"> culture that other teachers can build on to elevate learning in </w:t>
      </w:r>
      <w:r>
        <w:rPr>
          <w:rFonts w:asciiTheme="majorBidi" w:hAnsiTheme="majorBidi" w:cstheme="majorBidi"/>
          <w:sz w:val="28"/>
          <w:szCs w:val="28"/>
        </w:rPr>
        <w:t>Iraqi</w:t>
      </w:r>
      <w:r w:rsidRPr="00365B44">
        <w:rPr>
          <w:rFonts w:asciiTheme="majorBidi" w:hAnsiTheme="majorBidi" w:cstheme="majorBidi"/>
          <w:sz w:val="28"/>
          <w:szCs w:val="28"/>
        </w:rPr>
        <w:t xml:space="preserve"> contexts. On the other hand, the study examines the effects of IBL on students‘ language skills and if it affects students pragmatic awareness. </w:t>
      </w:r>
      <w:r w:rsidRPr="00365B44">
        <w:rPr>
          <w:rFonts w:asciiTheme="majorBidi" w:hAnsiTheme="majorBidi" w:cstheme="majorBidi"/>
          <w:sz w:val="28"/>
          <w:szCs w:val="28"/>
        </w:rPr>
        <w:lastRenderedPageBreak/>
        <w:t>Although many studies discuss the effectiveness of implementing IBL in teaching, few studies are conducted to investigate its effect on language classroom –to the best knowledge of the researcher.</w:t>
      </w:r>
    </w:p>
    <w:p w:rsidR="00AB3D1F" w:rsidRPr="00F91F71" w:rsidRDefault="00AB3D1F" w:rsidP="00DE193B">
      <w:pPr>
        <w:pStyle w:val="2"/>
        <w:spacing w:before="120" w:after="120"/>
      </w:pPr>
      <w:bookmarkStart w:id="12" w:name="_Toc193668899"/>
      <w:r w:rsidRPr="00365B44">
        <w:t>Objectives of the Study:</w:t>
      </w:r>
      <w:bookmarkEnd w:id="12"/>
    </w:p>
    <w:p w:rsidR="00AB3D1F" w:rsidRDefault="00AB3D1F" w:rsidP="00DE193B">
      <w:pPr>
        <w:spacing w:before="120" w:after="120" w:line="360" w:lineRule="auto"/>
        <w:jc w:val="both"/>
        <w:rPr>
          <w:rFonts w:asciiTheme="majorBidi" w:hAnsiTheme="majorBidi" w:cstheme="majorBidi"/>
          <w:sz w:val="28"/>
          <w:szCs w:val="28"/>
        </w:rPr>
      </w:pPr>
      <w:r w:rsidRPr="00365B44">
        <w:rPr>
          <w:rFonts w:asciiTheme="majorBidi" w:hAnsiTheme="majorBidi" w:cstheme="majorBidi"/>
          <w:sz w:val="28"/>
          <w:szCs w:val="28"/>
        </w:rPr>
        <w:t xml:space="preserve"> </w:t>
      </w:r>
      <w:r>
        <w:rPr>
          <w:rFonts w:asciiTheme="majorBidi" w:hAnsiTheme="majorBidi" w:cstheme="majorBidi"/>
          <w:sz w:val="28"/>
          <w:szCs w:val="28"/>
        </w:rPr>
        <w:tab/>
      </w:r>
      <w:r w:rsidRPr="00365B44">
        <w:rPr>
          <w:rFonts w:asciiTheme="majorBidi" w:hAnsiTheme="majorBidi" w:cstheme="majorBidi"/>
          <w:sz w:val="28"/>
          <w:szCs w:val="28"/>
        </w:rPr>
        <w:t xml:space="preserve">Although Inquiry-Based Learning (IBL) has much replaced the Instructional approach of language teaching in the classroom, few studies are conducted to investigate IBL effects on English language performance and students‘ level of achievement. Inquiry based learning has been largely implemented on scientific subjects; however, the core concept of question-answer mechanism is equally-suited to language classroom. This study aimed to investigate the effects of Inquiry- Based Learning on students‘ language skills. </w:t>
      </w:r>
    </w:p>
    <w:p w:rsidR="00AB3D1F" w:rsidRDefault="00AB3D1F" w:rsidP="00DE193B">
      <w:pPr>
        <w:spacing w:before="120" w:after="12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365B44">
        <w:rPr>
          <w:rFonts w:asciiTheme="majorBidi" w:hAnsiTheme="majorBidi" w:cstheme="majorBidi"/>
          <w:sz w:val="28"/>
          <w:szCs w:val="28"/>
        </w:rPr>
        <w:t>Moreover, Inquiry-Based Learning reinforces the students‘ interaction with their teacher and other students who work in the same area of Inquiry. While the processes of investigation, exploration, negotiation and reflection take place, students contribute ideas within collaborative Inquiry group. Some students may ask questions to illustrate fellows‘ responses; the others make connection between ideas. Students may ask the teacher to clarify questions, and finally they share knowledge with their teachers and mates in the classroom. The research also aimed to</w:t>
      </w:r>
      <w:r>
        <w:rPr>
          <w:rFonts w:asciiTheme="majorBidi" w:hAnsiTheme="majorBidi" w:cstheme="majorBidi"/>
          <w:sz w:val="28"/>
          <w:szCs w:val="28"/>
        </w:rPr>
        <w:t xml:space="preserve"> </w:t>
      </w:r>
      <w:r w:rsidRPr="00365B44">
        <w:rPr>
          <w:rFonts w:asciiTheme="majorBidi" w:hAnsiTheme="majorBidi" w:cstheme="majorBidi"/>
          <w:sz w:val="28"/>
          <w:szCs w:val="28"/>
        </w:rPr>
        <w:t>investigate teacher-student politeness strategies. In addition to that, it aims to investigate if a pragmatic awareness will be achieved when students are engaged in IBL learning context. In summary, this study aimed to investigate the followings:</w:t>
      </w:r>
    </w:p>
    <w:p w:rsidR="00AB3D1F" w:rsidRDefault="00AB3D1F" w:rsidP="00DE193B">
      <w:pPr>
        <w:spacing w:before="120" w:after="120" w:line="360" w:lineRule="auto"/>
        <w:jc w:val="both"/>
        <w:rPr>
          <w:rFonts w:asciiTheme="majorBidi" w:hAnsiTheme="majorBidi" w:cstheme="majorBidi"/>
          <w:sz w:val="28"/>
          <w:szCs w:val="28"/>
        </w:rPr>
      </w:pPr>
      <w:r w:rsidRPr="00365B44">
        <w:rPr>
          <w:rFonts w:asciiTheme="majorBidi" w:hAnsiTheme="majorBidi" w:cstheme="majorBidi"/>
          <w:sz w:val="28"/>
          <w:szCs w:val="28"/>
        </w:rPr>
        <w:t xml:space="preserve"> </w:t>
      </w:r>
      <w:r w:rsidRPr="00365B44">
        <w:rPr>
          <w:rFonts w:asciiTheme="majorBidi" w:hAnsiTheme="majorBidi" w:cstheme="majorBidi"/>
          <w:sz w:val="28"/>
          <w:szCs w:val="28"/>
        </w:rPr>
        <w:sym w:font="Symbol" w:char="F0B7"/>
      </w:r>
      <w:r w:rsidRPr="00365B44">
        <w:rPr>
          <w:rFonts w:asciiTheme="majorBidi" w:hAnsiTheme="majorBidi" w:cstheme="majorBidi"/>
          <w:sz w:val="28"/>
          <w:szCs w:val="28"/>
        </w:rPr>
        <w:t xml:space="preserve"> If Inquiry-based learning (IBL) causes a statistical difference in students‘ performance in language skills between the experimental and the control groups based on pre-and post-tests results. </w:t>
      </w:r>
    </w:p>
    <w:p w:rsidR="00AB3D1F" w:rsidRDefault="00AB3D1F" w:rsidP="00DE193B">
      <w:pPr>
        <w:spacing w:before="120" w:after="120" w:line="360" w:lineRule="auto"/>
        <w:jc w:val="both"/>
        <w:rPr>
          <w:rFonts w:asciiTheme="majorBidi" w:hAnsiTheme="majorBidi" w:cstheme="majorBidi"/>
          <w:sz w:val="28"/>
          <w:szCs w:val="28"/>
        </w:rPr>
      </w:pPr>
      <w:r w:rsidRPr="00365B44">
        <w:rPr>
          <w:rFonts w:asciiTheme="majorBidi" w:hAnsiTheme="majorBidi" w:cstheme="majorBidi"/>
          <w:sz w:val="28"/>
          <w:szCs w:val="28"/>
        </w:rPr>
        <w:lastRenderedPageBreak/>
        <w:sym w:font="Symbol" w:char="F0B7"/>
      </w:r>
      <w:r w:rsidRPr="00365B44">
        <w:rPr>
          <w:rFonts w:asciiTheme="majorBidi" w:hAnsiTheme="majorBidi" w:cstheme="majorBidi"/>
          <w:sz w:val="28"/>
          <w:szCs w:val="28"/>
        </w:rPr>
        <w:t xml:space="preserve"> If there is a statistical difference in students‘ attitudes towards using IBL between the experimental and the control groups based on the results of pre-and post-questionnaire. </w:t>
      </w:r>
    </w:p>
    <w:p w:rsidR="00AB3D1F" w:rsidRDefault="00AB3D1F" w:rsidP="00DE193B">
      <w:pPr>
        <w:spacing w:before="120" w:after="120" w:line="360" w:lineRule="auto"/>
        <w:jc w:val="both"/>
        <w:rPr>
          <w:rFonts w:asciiTheme="majorBidi" w:hAnsiTheme="majorBidi" w:cstheme="majorBidi"/>
          <w:sz w:val="28"/>
          <w:szCs w:val="28"/>
        </w:rPr>
      </w:pPr>
      <w:r w:rsidRPr="00365B44">
        <w:rPr>
          <w:rFonts w:asciiTheme="majorBidi" w:hAnsiTheme="majorBidi" w:cstheme="majorBidi"/>
          <w:sz w:val="28"/>
          <w:szCs w:val="28"/>
        </w:rPr>
        <w:sym w:font="Symbol" w:char="F0B7"/>
      </w:r>
      <w:r w:rsidRPr="00365B44">
        <w:rPr>
          <w:rFonts w:asciiTheme="majorBidi" w:hAnsiTheme="majorBidi" w:cstheme="majorBidi"/>
          <w:sz w:val="28"/>
          <w:szCs w:val="28"/>
        </w:rPr>
        <w:t xml:space="preserve"> Students‘ attitude towards using IBL from teachers‘ perspective. </w:t>
      </w:r>
    </w:p>
    <w:p w:rsidR="00AB3D1F" w:rsidRDefault="00AB3D1F" w:rsidP="00DE193B">
      <w:pPr>
        <w:spacing w:before="120" w:after="120" w:line="360" w:lineRule="auto"/>
        <w:jc w:val="both"/>
        <w:rPr>
          <w:rFonts w:asciiTheme="majorBidi" w:hAnsiTheme="majorBidi" w:cstheme="majorBidi"/>
          <w:sz w:val="28"/>
          <w:szCs w:val="28"/>
        </w:rPr>
      </w:pPr>
      <w:r w:rsidRPr="00365B44">
        <w:rPr>
          <w:rFonts w:asciiTheme="majorBidi" w:hAnsiTheme="majorBidi" w:cstheme="majorBidi"/>
          <w:sz w:val="28"/>
          <w:szCs w:val="28"/>
        </w:rPr>
        <w:sym w:font="Symbol" w:char="F0B7"/>
      </w:r>
      <w:r w:rsidRPr="00365B44">
        <w:rPr>
          <w:rFonts w:asciiTheme="majorBidi" w:hAnsiTheme="majorBidi" w:cstheme="majorBidi"/>
          <w:sz w:val="28"/>
          <w:szCs w:val="28"/>
        </w:rPr>
        <w:t xml:space="preserve"> Analyze politeness strategies emerge in teacher-student interaction in inquiry classroom. </w:t>
      </w:r>
    </w:p>
    <w:p w:rsidR="00AB3D1F" w:rsidRDefault="00AB3D1F" w:rsidP="00DE193B">
      <w:pPr>
        <w:spacing w:before="120" w:after="120" w:line="360" w:lineRule="auto"/>
        <w:jc w:val="both"/>
        <w:rPr>
          <w:rFonts w:asciiTheme="majorBidi" w:hAnsiTheme="majorBidi" w:cstheme="majorBidi"/>
          <w:sz w:val="28"/>
          <w:szCs w:val="28"/>
        </w:rPr>
      </w:pPr>
      <w:r w:rsidRPr="00365B44">
        <w:rPr>
          <w:rFonts w:asciiTheme="majorBidi" w:hAnsiTheme="majorBidi" w:cstheme="majorBidi"/>
          <w:sz w:val="28"/>
          <w:szCs w:val="28"/>
        </w:rPr>
        <w:sym w:font="Symbol" w:char="F0B7"/>
      </w:r>
      <w:r w:rsidRPr="00365B44">
        <w:rPr>
          <w:rFonts w:asciiTheme="majorBidi" w:hAnsiTheme="majorBidi" w:cstheme="majorBidi"/>
          <w:sz w:val="28"/>
          <w:szCs w:val="28"/>
        </w:rPr>
        <w:t xml:space="preserve"> If Inquiry-based learning (IBL) affects students pragmatic awareness.</w:t>
      </w:r>
    </w:p>
    <w:p w:rsidR="00AB3D1F" w:rsidRPr="00AB3D1F" w:rsidRDefault="00AB3D1F" w:rsidP="00DE193B">
      <w:pPr>
        <w:pStyle w:val="2"/>
        <w:spacing w:before="120" w:after="120"/>
      </w:pPr>
      <w:bookmarkStart w:id="13" w:name="_Toc193668900"/>
      <w:r w:rsidRPr="00AB3D1F">
        <w:t>Research questions</w:t>
      </w:r>
      <w:bookmarkEnd w:id="13"/>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To guide our research, we pose the following questions:</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RQ1. What </w:t>
      </w:r>
      <w:proofErr w:type="spellStart"/>
      <w:r w:rsidRPr="00AB3D1F">
        <w:rPr>
          <w:rFonts w:asciiTheme="majorBidi" w:hAnsiTheme="majorBidi" w:cstheme="majorBidi"/>
          <w:sz w:val="28"/>
          <w:szCs w:val="28"/>
        </w:rPr>
        <w:t>characterises</w:t>
      </w:r>
      <w:proofErr w:type="spellEnd"/>
      <w:r w:rsidRPr="00AB3D1F">
        <w:rPr>
          <w:rFonts w:asciiTheme="majorBidi" w:hAnsiTheme="majorBidi" w:cstheme="majorBidi"/>
          <w:sz w:val="28"/>
          <w:szCs w:val="28"/>
        </w:rPr>
        <w:t xml:space="preserve"> the quality of inquiry-based science teaching in the observed primary- and lower-secondary classrooms?</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RQ2. What are the links between inquiry-based science teaching and the quality of student participation in the observed classrooms?</w:t>
      </w:r>
    </w:p>
    <w:p w:rsid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Based on the findings from these research questions, we wish to discuss how teachers can empower students through inquiry in the science classroom. We understand empowerment as the process by which students develop the skills, knowledge, and confidence to take ownership of their learning and engage actively in educational experiences (Erickson, Citation2015; Shor, Citation1992). In the next section, we link empowerment to our framework for quality teaching in science.</w:t>
      </w:r>
    </w:p>
    <w:p w:rsidR="00AB3D1F" w:rsidRPr="00AB3D1F" w:rsidRDefault="00AB3D1F" w:rsidP="00DE193B">
      <w:pPr>
        <w:pStyle w:val="2"/>
        <w:spacing w:before="120" w:after="120"/>
      </w:pPr>
      <w:bookmarkStart w:id="14" w:name="_Toc193668901"/>
      <w:r w:rsidRPr="00AB3D1F">
        <w:t>Definition of Terms:</w:t>
      </w:r>
      <w:bookmarkEnd w:id="14"/>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 1. Inquiry-Based Learning: </w:t>
      </w:r>
      <w:proofErr w:type="spellStart"/>
      <w:r w:rsidRPr="00AB3D1F">
        <w:rPr>
          <w:rFonts w:asciiTheme="majorBidi" w:hAnsiTheme="majorBidi" w:cstheme="majorBidi"/>
          <w:sz w:val="28"/>
          <w:szCs w:val="28"/>
        </w:rPr>
        <w:t>Minner</w:t>
      </w:r>
      <w:proofErr w:type="spellEnd"/>
      <w:r w:rsidRPr="00AB3D1F">
        <w:rPr>
          <w:rFonts w:asciiTheme="majorBidi" w:hAnsiTheme="majorBidi" w:cstheme="majorBidi"/>
          <w:sz w:val="28"/>
          <w:szCs w:val="28"/>
        </w:rPr>
        <w:t xml:space="preserve"> et al. (2010), define IBL as ―a cluster of strongly </w:t>
      </w:r>
      <w:proofErr w:type="spellStart"/>
      <w:r w:rsidRPr="00AB3D1F">
        <w:rPr>
          <w:rFonts w:asciiTheme="majorBidi" w:hAnsiTheme="majorBidi" w:cstheme="majorBidi"/>
          <w:sz w:val="28"/>
          <w:szCs w:val="28"/>
        </w:rPr>
        <w:t>studentcentered</w:t>
      </w:r>
      <w:proofErr w:type="spellEnd"/>
      <w:r w:rsidRPr="00AB3D1F">
        <w:rPr>
          <w:rFonts w:asciiTheme="majorBidi" w:hAnsiTheme="majorBidi" w:cstheme="majorBidi"/>
          <w:sz w:val="28"/>
          <w:szCs w:val="28"/>
        </w:rPr>
        <w:t xml:space="preserve"> approaches to learning and teaching that are driven by inquiry or research‖.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lastRenderedPageBreak/>
        <w:t>2. Constructivist: "It refers to the idea that learners construct knowledge for themselves- each learner individually and socially constructs meaning as he or she learns. Constructing meaning is learning; there is no other kind." (Hein, 1991)</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3. Motivation: "It refers to reasons that underlie behavior that is characterized by willingness and volition. Intrinsic motivation is animated by personal enjoyment, interest, or pleasure, whereas extrinsic motivation is governed by reinforcement contingencies. Motivation involves a constellation of closely related beliefs, perceptions, values, interests, and actions" (Lai, 2011).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4. Triangulation: Adopting two or more than one method of data collection to have a comprehensive result for a study. Although the affix ―tri‖ means three, it is used in research to refer to the use of more than one method of data collection (Burns, 2010).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5. Academic achievement: "It refers to a student‘s performance in academic areas such as reading, language arts, math, science and history as measured by achievement tests… Academic achievement also depends on a child‘s circumstances and situations, the quality of schools and teachers, and many other factors"(Cunningham, 2012)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6. Pragmatics: It is field of linguistics which deals with the utterances beyond their literal meanings by which speakers implicitly code messages and his intention go far than exact references of words (Yule, 1996).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7. Politeness: ―Politeness is one of the constraints on human interaction, whose purpose is to consider others‘ feelings, establish levels of mutual comfort, and promotes rapport‖ (Hill et al. 1986).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8. Co-operative Principle: It is a matter of one‘s required contribution to a discourse as it occurs. It focuses on mutual communication among interlocutors by accepting and understanding speeches of one another (Grice, 1975).</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lastRenderedPageBreak/>
        <w:t xml:space="preserve">9. </w:t>
      </w:r>
      <w:proofErr w:type="spellStart"/>
      <w:r w:rsidRPr="00AB3D1F">
        <w:rPr>
          <w:rFonts w:asciiTheme="majorBidi" w:hAnsiTheme="majorBidi" w:cstheme="majorBidi"/>
          <w:sz w:val="28"/>
          <w:szCs w:val="28"/>
        </w:rPr>
        <w:t>Implicature</w:t>
      </w:r>
      <w:proofErr w:type="spellEnd"/>
      <w:r w:rsidRPr="00AB3D1F">
        <w:rPr>
          <w:rFonts w:asciiTheme="majorBidi" w:hAnsiTheme="majorBidi" w:cstheme="majorBidi"/>
          <w:sz w:val="28"/>
          <w:szCs w:val="28"/>
        </w:rPr>
        <w:t xml:space="preserve">: ―It refers to what is suggested in an utterance, even though neither expressed nor strictly implied by the utterance‖ (Grice, 1975). It is a process in which the speaker implies massages and the addressee infers.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10. Power: It is the possession of influential dominance, control, authority, over others (Van </w:t>
      </w:r>
      <w:proofErr w:type="spellStart"/>
      <w:r w:rsidRPr="00AB3D1F">
        <w:rPr>
          <w:rFonts w:asciiTheme="majorBidi" w:hAnsiTheme="majorBidi" w:cstheme="majorBidi"/>
          <w:sz w:val="28"/>
          <w:szCs w:val="28"/>
        </w:rPr>
        <w:t>Dijk</w:t>
      </w:r>
      <w:proofErr w:type="spellEnd"/>
      <w:r w:rsidRPr="00AB3D1F">
        <w:rPr>
          <w:rFonts w:asciiTheme="majorBidi" w:hAnsiTheme="majorBidi" w:cstheme="majorBidi"/>
          <w:sz w:val="28"/>
          <w:szCs w:val="28"/>
        </w:rPr>
        <w:t xml:space="preserve">, 2001).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11. Critical Thinking: Edward Glaser (1941) defines critical thinking as ―The ability to think critically, as conceived in this volume, involves three things: (1) an attitude of being disposed to consider in a thoughtful way the problems and subjects that come within the range of one's experiences, (2) knowledge of the methods of logical inquiry and reasoning, and (3) some skill in applying those methods‖ (p.16).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 xml:space="preserve">12. Cognition: Nussbaum (2001) defines cognition as ―being concerned with receiving and processing information‖ (p.23). </w:t>
      </w:r>
    </w:p>
    <w:p w:rsidR="00AB3D1F" w:rsidRPr="00AB3D1F" w:rsidRDefault="00AB3D1F" w:rsidP="00DE193B">
      <w:pPr>
        <w:spacing w:before="120" w:after="120" w:line="360" w:lineRule="auto"/>
        <w:jc w:val="both"/>
        <w:rPr>
          <w:rFonts w:asciiTheme="majorBidi" w:hAnsiTheme="majorBidi" w:cstheme="majorBidi"/>
          <w:sz w:val="28"/>
          <w:szCs w:val="28"/>
        </w:rPr>
      </w:pPr>
      <w:r w:rsidRPr="00AB3D1F">
        <w:rPr>
          <w:rFonts w:asciiTheme="majorBidi" w:hAnsiTheme="majorBidi" w:cstheme="majorBidi"/>
          <w:sz w:val="28"/>
          <w:szCs w:val="28"/>
        </w:rPr>
        <w:t>13. Metacognition: Hennessey (1999) defines metacognition as “Awareness of one‘s own thinking, awareness of the content of one‘s conceptions, an active monitoring of one‘s cognitive processes, an attempt to regulate one‘s cognitive processes in relationship to further learning, and an application of a set of heuristics as an effective device for helping people organize their methods of attack on problems in general‖ (p. 3)</w:t>
      </w:r>
    </w:p>
    <w:p w:rsidR="00AB3D1F" w:rsidRDefault="00AB3D1F" w:rsidP="00F914D1">
      <w:pPr>
        <w:jc w:val="both"/>
        <w:rPr>
          <w:rFonts w:asciiTheme="majorBidi" w:hAnsiTheme="majorBidi" w:cstheme="majorBidi"/>
          <w:sz w:val="28"/>
          <w:szCs w:val="28"/>
        </w:rPr>
      </w:pPr>
    </w:p>
    <w:p w:rsidR="00AB3D1F" w:rsidRDefault="00AB3D1F" w:rsidP="00F914D1">
      <w:pPr>
        <w:jc w:val="both"/>
        <w:rPr>
          <w:rFonts w:asciiTheme="majorBidi" w:hAnsiTheme="majorBidi" w:cstheme="majorBidi"/>
          <w:sz w:val="28"/>
          <w:szCs w:val="28"/>
        </w:rPr>
      </w:pPr>
    </w:p>
    <w:p w:rsidR="00AB3D1F" w:rsidRDefault="00AB3D1F" w:rsidP="00F914D1">
      <w:pPr>
        <w:jc w:val="both"/>
        <w:rPr>
          <w:rFonts w:asciiTheme="majorBidi" w:hAnsiTheme="majorBidi" w:cstheme="majorBidi"/>
          <w:sz w:val="28"/>
          <w:szCs w:val="28"/>
        </w:rPr>
      </w:pPr>
    </w:p>
    <w:p w:rsidR="00711B37" w:rsidRDefault="00711B37" w:rsidP="00F914D1">
      <w:pPr>
        <w:jc w:val="both"/>
        <w:rPr>
          <w:rFonts w:asciiTheme="majorBidi" w:hAnsiTheme="majorBidi" w:cstheme="majorBidi"/>
          <w:b/>
          <w:bCs/>
          <w:sz w:val="28"/>
          <w:szCs w:val="28"/>
        </w:rPr>
      </w:pPr>
    </w:p>
    <w:p w:rsidR="00711B37" w:rsidRDefault="00711B37" w:rsidP="00F914D1">
      <w:pPr>
        <w:jc w:val="both"/>
        <w:rPr>
          <w:rFonts w:asciiTheme="majorBidi" w:hAnsiTheme="majorBidi" w:cstheme="majorBidi"/>
          <w:b/>
          <w:bCs/>
          <w:sz w:val="28"/>
          <w:szCs w:val="28"/>
        </w:rPr>
      </w:pPr>
    </w:p>
    <w:p w:rsidR="00711B37" w:rsidRDefault="00711B37" w:rsidP="00F914D1">
      <w:pPr>
        <w:jc w:val="both"/>
        <w:rPr>
          <w:rFonts w:asciiTheme="majorBidi" w:hAnsiTheme="majorBidi" w:cstheme="majorBidi"/>
          <w:b/>
          <w:bCs/>
          <w:sz w:val="28"/>
          <w:szCs w:val="28"/>
        </w:rPr>
      </w:pPr>
    </w:p>
    <w:p w:rsidR="00711B37" w:rsidRDefault="00711B37" w:rsidP="00F914D1">
      <w:pPr>
        <w:jc w:val="both"/>
        <w:rPr>
          <w:rFonts w:asciiTheme="majorBidi" w:hAnsiTheme="majorBidi" w:cstheme="majorBidi"/>
          <w:b/>
          <w:bCs/>
          <w:sz w:val="28"/>
          <w:szCs w:val="28"/>
        </w:rPr>
      </w:pPr>
    </w:p>
    <w:p w:rsidR="00AB3D1F" w:rsidRPr="00711B37" w:rsidRDefault="00711B37" w:rsidP="00BC72B0">
      <w:pPr>
        <w:pStyle w:val="1"/>
        <w:numPr>
          <w:ilvl w:val="0"/>
          <w:numId w:val="0"/>
        </w:numPr>
        <w:spacing w:before="120" w:after="120"/>
        <w:jc w:val="center"/>
      </w:pPr>
      <w:bookmarkStart w:id="15" w:name="_Toc193668715"/>
      <w:bookmarkStart w:id="16" w:name="_Toc193668902"/>
      <w:r w:rsidRPr="00711B37">
        <w:lastRenderedPageBreak/>
        <w:t>Chapter Two</w:t>
      </w:r>
      <w:bookmarkEnd w:id="15"/>
      <w:bookmarkEnd w:id="16"/>
    </w:p>
    <w:p w:rsidR="008B0024" w:rsidRPr="008B0024" w:rsidRDefault="008B0024" w:rsidP="00DE193B">
      <w:pPr>
        <w:pStyle w:val="a8"/>
        <w:keepNext/>
        <w:keepLines/>
        <w:numPr>
          <w:ilvl w:val="0"/>
          <w:numId w:val="2"/>
        </w:numPr>
        <w:spacing w:before="120" w:after="120" w:line="360" w:lineRule="auto"/>
        <w:contextualSpacing w:val="0"/>
        <w:outlineLvl w:val="0"/>
        <w:rPr>
          <w:rFonts w:asciiTheme="majorBidi" w:eastAsiaTheme="majorEastAsia" w:hAnsiTheme="majorBidi" w:cstheme="majorBidi"/>
          <w:b/>
          <w:bCs/>
          <w:vanish/>
          <w:color w:val="000000" w:themeColor="text1"/>
          <w:sz w:val="32"/>
          <w:szCs w:val="28"/>
        </w:rPr>
      </w:pPr>
      <w:bookmarkStart w:id="17" w:name="_Toc193668716"/>
      <w:bookmarkStart w:id="18" w:name="_Toc193668903"/>
      <w:bookmarkEnd w:id="17"/>
      <w:bookmarkEnd w:id="18"/>
    </w:p>
    <w:p w:rsidR="00AB3D1F" w:rsidRPr="00AB3D1F" w:rsidRDefault="00AB3D1F" w:rsidP="00DE193B">
      <w:pPr>
        <w:pStyle w:val="2"/>
        <w:spacing w:before="120" w:after="120"/>
        <w:rPr>
          <w:rtl/>
          <w:lang w:bidi="ar-IQ"/>
        </w:rPr>
      </w:pPr>
      <w:bookmarkStart w:id="19" w:name="_Toc193668904"/>
      <w:r w:rsidRPr="00AB3D1F">
        <w:t>Literature Review</w:t>
      </w:r>
      <w:bookmarkEnd w:id="19"/>
      <w:r w:rsidRPr="00AB3D1F">
        <w:t xml:space="preserve"> </w:t>
      </w:r>
    </w:p>
    <w:p w:rsidR="00AB3D1F" w:rsidRPr="00AB3D1F" w:rsidRDefault="00AB3D1F" w:rsidP="00BC72B0">
      <w:pPr>
        <w:spacing w:before="120" w:after="120" w:line="360" w:lineRule="auto"/>
        <w:ind w:firstLine="576"/>
        <w:jc w:val="both"/>
        <w:rPr>
          <w:rFonts w:asciiTheme="majorBidi" w:hAnsiTheme="majorBidi" w:cstheme="majorBidi"/>
          <w:sz w:val="28"/>
          <w:szCs w:val="28"/>
        </w:rPr>
      </w:pPr>
      <w:r w:rsidRPr="00AB3D1F">
        <w:rPr>
          <w:rFonts w:asciiTheme="majorBidi" w:hAnsiTheme="majorBidi" w:cstheme="majorBidi"/>
          <w:sz w:val="28"/>
          <w:szCs w:val="28"/>
        </w:rPr>
        <w:t>This chapter presents comprehensive view about Inquiry-Based Learning that is divided into two main parts. The first one deals with Inquiry-Based Learning as a method of instruction by providing clarifications under eleven sub-categories. In order to have more comprehensive view about the context of Inquiry-Based Learning, the researcher introduces a background about the pragmatic aspect of the study, mainly, politeness and pragmatic awareness in the classroom. The pragmatic aspect ad</w:t>
      </w:r>
      <w:r w:rsidR="00DE193B">
        <w:rPr>
          <w:rFonts w:asciiTheme="majorBidi" w:hAnsiTheme="majorBidi" w:cstheme="majorBidi"/>
          <w:sz w:val="28"/>
          <w:szCs w:val="28"/>
        </w:rPr>
        <w:t>dresses eight sub-categories .</w:t>
      </w:r>
      <w:r w:rsidR="00DE193B">
        <w:rPr>
          <w:rFonts w:asciiTheme="majorBidi" w:hAnsiTheme="majorBidi" w:cstheme="majorBidi"/>
          <w:sz w:val="28"/>
          <w:szCs w:val="28"/>
        </w:rPr>
        <w:tab/>
      </w:r>
    </w:p>
    <w:p w:rsidR="00AB3D1F" w:rsidRPr="00AB3D1F" w:rsidRDefault="00AB3D1F" w:rsidP="00DE193B">
      <w:pPr>
        <w:pStyle w:val="2"/>
        <w:spacing w:before="120" w:after="120"/>
      </w:pPr>
      <w:bookmarkStart w:id="20" w:name="_Toc193668905"/>
      <w:r w:rsidRPr="00AB3D1F">
        <w:t>Educational background and theoretical framework</w:t>
      </w:r>
      <w:bookmarkEnd w:id="20"/>
    </w:p>
    <w:p w:rsidR="00AB3D1F" w:rsidRPr="00AB3D1F" w:rsidRDefault="00AB3D1F" w:rsidP="00BC72B0">
      <w:pPr>
        <w:spacing w:before="120" w:after="120" w:line="360" w:lineRule="auto"/>
        <w:ind w:firstLine="576"/>
        <w:jc w:val="both"/>
        <w:rPr>
          <w:rFonts w:asciiTheme="majorBidi" w:hAnsiTheme="majorBidi" w:cstheme="majorBidi"/>
          <w:sz w:val="28"/>
          <w:szCs w:val="28"/>
        </w:rPr>
      </w:pPr>
      <w:r w:rsidRPr="00AB3D1F">
        <w:rPr>
          <w:rFonts w:asciiTheme="majorBidi" w:hAnsiTheme="majorBidi" w:cstheme="majorBidi"/>
          <w:sz w:val="28"/>
          <w:szCs w:val="28"/>
        </w:rPr>
        <w:t>In the following, we briefly introduce the larger educational project in which this study is situated and present our framework for quality teaching. In this paper, we focus specifically on aspects of inquiry and student participation.</w:t>
      </w:r>
    </w:p>
    <w:p w:rsidR="00AB3D1F" w:rsidRPr="00AB3D1F" w:rsidRDefault="00AB3D1F" w:rsidP="00DE193B">
      <w:pPr>
        <w:pStyle w:val="2"/>
        <w:spacing w:before="120" w:after="120"/>
      </w:pPr>
      <w:bookmarkStart w:id="21" w:name="_Toc193668906"/>
      <w:r w:rsidRPr="00AB3D1F">
        <w:t>Linking instruction in science and student impact</w:t>
      </w:r>
      <w:bookmarkEnd w:id="21"/>
    </w:p>
    <w:p w:rsidR="00AB3D1F" w:rsidRPr="00AB3D1F" w:rsidRDefault="00AB3D1F" w:rsidP="00BC72B0">
      <w:pPr>
        <w:spacing w:before="120" w:after="120" w:line="360" w:lineRule="auto"/>
        <w:ind w:firstLine="576"/>
        <w:jc w:val="both"/>
        <w:rPr>
          <w:rFonts w:asciiTheme="majorBidi" w:hAnsiTheme="majorBidi" w:cstheme="majorBidi"/>
          <w:sz w:val="28"/>
          <w:szCs w:val="28"/>
        </w:rPr>
      </w:pPr>
      <w:r w:rsidRPr="00AB3D1F">
        <w:rPr>
          <w:rFonts w:asciiTheme="majorBidi" w:hAnsiTheme="majorBidi" w:cstheme="majorBidi"/>
          <w:sz w:val="28"/>
          <w:szCs w:val="28"/>
        </w:rPr>
        <w:t>The aim of the project Linking Instruction in Science and Student ImpactFootnote1 (LISSI) is to study how different forms of teaching may be related to how students learn science in primary and lower-secondary schools in Norway (</w:t>
      </w:r>
      <w:proofErr w:type="spellStart"/>
      <w:r w:rsidRPr="00AB3D1F">
        <w:rPr>
          <w:rFonts w:asciiTheme="majorBidi" w:hAnsiTheme="majorBidi" w:cstheme="majorBidi"/>
          <w:sz w:val="28"/>
          <w:szCs w:val="28"/>
        </w:rPr>
        <w:t>Ødegaard</w:t>
      </w:r>
      <w:proofErr w:type="spellEnd"/>
      <w:r w:rsidRPr="00AB3D1F">
        <w:rPr>
          <w:rFonts w:asciiTheme="majorBidi" w:hAnsiTheme="majorBidi" w:cstheme="majorBidi"/>
          <w:sz w:val="28"/>
          <w:szCs w:val="28"/>
        </w:rPr>
        <w:t xml:space="preserve">, </w:t>
      </w:r>
      <w:proofErr w:type="spellStart"/>
      <w:r w:rsidRPr="00AB3D1F">
        <w:rPr>
          <w:rFonts w:asciiTheme="majorBidi" w:hAnsiTheme="majorBidi" w:cstheme="majorBidi"/>
          <w:sz w:val="28"/>
          <w:szCs w:val="28"/>
        </w:rPr>
        <w:t>Kjærnsli</w:t>
      </w:r>
      <w:proofErr w:type="spellEnd"/>
      <w:r w:rsidRPr="00AB3D1F">
        <w:rPr>
          <w:rFonts w:asciiTheme="majorBidi" w:hAnsiTheme="majorBidi" w:cstheme="majorBidi"/>
          <w:sz w:val="28"/>
          <w:szCs w:val="28"/>
        </w:rPr>
        <w:t xml:space="preserve">, &amp; </w:t>
      </w:r>
      <w:proofErr w:type="spellStart"/>
      <w:r w:rsidRPr="00AB3D1F">
        <w:rPr>
          <w:rFonts w:asciiTheme="majorBidi" w:hAnsiTheme="majorBidi" w:cstheme="majorBidi"/>
          <w:sz w:val="28"/>
          <w:szCs w:val="28"/>
        </w:rPr>
        <w:t>Kersting</w:t>
      </w:r>
      <w:proofErr w:type="spellEnd"/>
      <w:r w:rsidRPr="00AB3D1F">
        <w:rPr>
          <w:rFonts w:asciiTheme="majorBidi" w:hAnsiTheme="majorBidi" w:cstheme="majorBidi"/>
          <w:sz w:val="28"/>
          <w:szCs w:val="28"/>
        </w:rPr>
        <w:t>, Citation2021). The background for the project was that the Norwegian Directorate for Education and Training wished to explore key findings and challenges identified by PISA and TIMSS in 2015 (</w:t>
      </w:r>
      <w:proofErr w:type="spellStart"/>
      <w:r w:rsidRPr="00AB3D1F">
        <w:rPr>
          <w:rFonts w:asciiTheme="majorBidi" w:hAnsiTheme="majorBidi" w:cstheme="majorBidi"/>
          <w:sz w:val="28"/>
          <w:szCs w:val="28"/>
        </w:rPr>
        <w:t>Bergem</w:t>
      </w:r>
      <w:proofErr w:type="spellEnd"/>
      <w:r w:rsidRPr="00AB3D1F">
        <w:rPr>
          <w:rFonts w:asciiTheme="majorBidi" w:hAnsiTheme="majorBidi" w:cstheme="majorBidi"/>
          <w:sz w:val="28"/>
          <w:szCs w:val="28"/>
        </w:rPr>
        <w:t xml:space="preserve"> et al., Citation2015; </w:t>
      </w:r>
      <w:proofErr w:type="spellStart"/>
      <w:r w:rsidRPr="00AB3D1F">
        <w:rPr>
          <w:rFonts w:asciiTheme="majorBidi" w:hAnsiTheme="majorBidi" w:cstheme="majorBidi"/>
          <w:sz w:val="28"/>
          <w:szCs w:val="28"/>
        </w:rPr>
        <w:t>Kjærnsli</w:t>
      </w:r>
      <w:proofErr w:type="spellEnd"/>
      <w:r w:rsidRPr="00AB3D1F">
        <w:rPr>
          <w:rFonts w:asciiTheme="majorBidi" w:hAnsiTheme="majorBidi" w:cstheme="majorBidi"/>
          <w:sz w:val="28"/>
          <w:szCs w:val="28"/>
        </w:rPr>
        <w:t xml:space="preserve"> &amp; Jensen, Citation2016b). Among these findings were that students’ competence and results in science, especially at the lower-secondary-school level, have not had as positive a development as reading and mathematics. Besides, teachers seemed to make little use of inquiry-based teaching. The studies also suggest that students’ motivation decreases from primary to lower-secondary school. LISSI researchers wished to give context to these findings by studying the quality – as opposed to the mere </w:t>
      </w:r>
      <w:r w:rsidRPr="00AB3D1F">
        <w:rPr>
          <w:rFonts w:asciiTheme="majorBidi" w:hAnsiTheme="majorBidi" w:cstheme="majorBidi"/>
          <w:sz w:val="28"/>
          <w:szCs w:val="28"/>
        </w:rPr>
        <w:lastRenderedPageBreak/>
        <w:t>frequency – of the instructional practices in science. The project’s emphasis on inquiry was a deliberate choice because this form of teaching is central to instructional practices in the Norwegian and international contexts. In particular, the Norwegian curriculum invites teachers to use inquiry-based teaching across subjects.</w:t>
      </w:r>
    </w:p>
    <w:p w:rsidR="00AB3D1F" w:rsidRPr="00AB3D1F" w:rsidRDefault="00AB3D1F" w:rsidP="00DE193B">
      <w:pPr>
        <w:pStyle w:val="2"/>
        <w:spacing w:before="120" w:after="120"/>
      </w:pPr>
      <w:bookmarkStart w:id="22" w:name="_Toc193668907"/>
      <w:r w:rsidRPr="00AB3D1F">
        <w:t>A framework for quality teaching in science</w:t>
      </w:r>
      <w:bookmarkEnd w:id="22"/>
    </w:p>
    <w:p w:rsidR="00AB3D1F" w:rsidRPr="00AB3D1F" w:rsidRDefault="00AB3D1F" w:rsidP="00BC72B0">
      <w:pPr>
        <w:spacing w:before="120" w:after="120" w:line="360" w:lineRule="auto"/>
        <w:ind w:firstLine="576"/>
        <w:jc w:val="both"/>
        <w:rPr>
          <w:rFonts w:asciiTheme="majorBidi" w:hAnsiTheme="majorBidi" w:cstheme="majorBidi"/>
          <w:sz w:val="28"/>
          <w:szCs w:val="28"/>
        </w:rPr>
      </w:pPr>
      <w:r w:rsidRPr="00AB3D1F">
        <w:rPr>
          <w:rFonts w:asciiTheme="majorBidi" w:hAnsiTheme="majorBidi" w:cstheme="majorBidi"/>
          <w:sz w:val="28"/>
          <w:szCs w:val="28"/>
        </w:rPr>
        <w:t xml:space="preserve">Teaching quality is one of the most critical school variables that influence student performance and the success of educational systems (Hattie, Citation2009; </w:t>
      </w:r>
      <w:proofErr w:type="spellStart"/>
      <w:r w:rsidRPr="00AB3D1F">
        <w:rPr>
          <w:rFonts w:asciiTheme="majorBidi" w:hAnsiTheme="majorBidi" w:cstheme="majorBidi"/>
          <w:sz w:val="28"/>
          <w:szCs w:val="28"/>
        </w:rPr>
        <w:t>Klette</w:t>
      </w:r>
      <w:proofErr w:type="spellEnd"/>
      <w:r w:rsidRPr="00AB3D1F">
        <w:rPr>
          <w:rFonts w:asciiTheme="majorBidi" w:hAnsiTheme="majorBidi" w:cstheme="majorBidi"/>
          <w:sz w:val="28"/>
          <w:szCs w:val="28"/>
        </w:rPr>
        <w:t xml:space="preserve"> et al., Citation2017; OECD, Citation2005). Nevertheless, good science education comes in many forms. A framework for quality teaching in science needs to reflect the breadth and variety of good instructional practices in the science classroom. LISSI has chosen a framework for quality teaching with three fundamental pillars: power to act, knowledge, and learning environment. These pillars are divided into five teaching dimensions, each of which sheds light on essential aspects of good science teaching: inquiry, facilitating student participation, content depth, cognitive activation, and classroom management (Figure 1). Each dimension is further </w:t>
      </w:r>
      <w:proofErr w:type="spellStart"/>
      <w:r w:rsidRPr="00AB3D1F">
        <w:rPr>
          <w:rFonts w:asciiTheme="majorBidi" w:hAnsiTheme="majorBidi" w:cstheme="majorBidi"/>
          <w:sz w:val="28"/>
          <w:szCs w:val="28"/>
        </w:rPr>
        <w:t>operationalised</w:t>
      </w:r>
      <w:proofErr w:type="spellEnd"/>
      <w:r w:rsidRPr="00AB3D1F">
        <w:rPr>
          <w:rFonts w:asciiTheme="majorBidi" w:hAnsiTheme="majorBidi" w:cstheme="majorBidi"/>
          <w:sz w:val="28"/>
          <w:szCs w:val="28"/>
        </w:rPr>
        <w:t xml:space="preserve"> through observable indicators, which we present in detail in the next section.</w:t>
      </w:r>
    </w:p>
    <w:p w:rsidR="00AB3D1F" w:rsidRDefault="00AB3D1F" w:rsidP="00F914D1">
      <w:pPr>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24FA9F38" wp14:editId="3DBAF0A0">
                <wp:simplePos x="0" y="0"/>
                <wp:positionH relativeFrom="column">
                  <wp:posOffset>517585</wp:posOffset>
                </wp:positionH>
                <wp:positionV relativeFrom="paragraph">
                  <wp:posOffset>798111</wp:posOffset>
                </wp:positionV>
                <wp:extent cx="4425351" cy="1932317"/>
                <wp:effectExtent l="0" t="0" r="0" b="0"/>
                <wp:wrapNone/>
                <wp:docPr id="1" name="مستطيل 1"/>
                <wp:cNvGraphicFramePr/>
                <a:graphic xmlns:a="http://schemas.openxmlformats.org/drawingml/2006/main">
                  <a:graphicData uri="http://schemas.microsoft.com/office/word/2010/wordprocessingShape">
                    <wps:wsp>
                      <wps:cNvSpPr/>
                      <wps:spPr>
                        <a:xfrm>
                          <a:off x="0" y="0"/>
                          <a:ext cx="4425351" cy="1932317"/>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 o:spid="_x0000_s1026" style="position:absolute;margin-left:40.75pt;margin-top:62.85pt;width:348.45pt;height:1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" stroked="f" strokeweight="2pt">
                <v:fill r:id="rId18" o:title="" recolor="t" rotate="t" type="frame"/>
              </v:rect>
            </w:pict>
          </mc:Fallback>
        </mc:AlternateContent>
      </w:r>
      <w:r w:rsidRPr="00AB3D1F">
        <w:rPr>
          <w:rFonts w:asciiTheme="majorBidi" w:hAnsiTheme="majorBidi" w:cstheme="majorBidi"/>
          <w:sz w:val="28"/>
          <w:szCs w:val="28"/>
        </w:rPr>
        <w:t xml:space="preserve">Figure 1. We </w:t>
      </w:r>
      <w:proofErr w:type="spellStart"/>
      <w:r w:rsidRPr="00AB3D1F">
        <w:rPr>
          <w:rFonts w:asciiTheme="majorBidi" w:hAnsiTheme="majorBidi" w:cstheme="majorBidi"/>
          <w:sz w:val="28"/>
          <w:szCs w:val="28"/>
        </w:rPr>
        <w:t>conceptualise</w:t>
      </w:r>
      <w:proofErr w:type="spellEnd"/>
      <w:r w:rsidRPr="00AB3D1F">
        <w:rPr>
          <w:rFonts w:asciiTheme="majorBidi" w:hAnsiTheme="majorBidi" w:cstheme="majorBidi"/>
          <w:sz w:val="28"/>
          <w:szCs w:val="28"/>
        </w:rPr>
        <w:t xml:space="preserve"> quality teaching in science education through three pillars: power to act, knowledge, and learning environment. The figure is adapted from (</w:t>
      </w:r>
      <w:proofErr w:type="spellStart"/>
      <w:r w:rsidRPr="00AB3D1F">
        <w:rPr>
          <w:rFonts w:asciiTheme="majorBidi" w:hAnsiTheme="majorBidi" w:cstheme="majorBidi"/>
          <w:sz w:val="28"/>
          <w:szCs w:val="28"/>
        </w:rPr>
        <w:t>Ødegaard</w:t>
      </w:r>
      <w:proofErr w:type="spellEnd"/>
      <w:r w:rsidRPr="00AB3D1F">
        <w:rPr>
          <w:rFonts w:asciiTheme="majorBidi" w:hAnsiTheme="majorBidi" w:cstheme="majorBidi"/>
          <w:sz w:val="28"/>
          <w:szCs w:val="28"/>
        </w:rPr>
        <w:t xml:space="preserve">, </w:t>
      </w:r>
      <w:proofErr w:type="spellStart"/>
      <w:r w:rsidRPr="00AB3D1F">
        <w:rPr>
          <w:rFonts w:asciiTheme="majorBidi" w:hAnsiTheme="majorBidi" w:cstheme="majorBidi"/>
          <w:sz w:val="28"/>
          <w:szCs w:val="28"/>
        </w:rPr>
        <w:t>Kjærnsli</w:t>
      </w:r>
      <w:proofErr w:type="spellEnd"/>
      <w:r w:rsidRPr="00AB3D1F">
        <w:rPr>
          <w:rFonts w:asciiTheme="majorBidi" w:hAnsiTheme="majorBidi" w:cstheme="majorBidi"/>
          <w:sz w:val="28"/>
          <w:szCs w:val="28"/>
        </w:rPr>
        <w:t xml:space="preserve">, &amp; </w:t>
      </w:r>
      <w:proofErr w:type="spellStart"/>
      <w:r w:rsidRPr="00AB3D1F">
        <w:rPr>
          <w:rFonts w:asciiTheme="majorBidi" w:hAnsiTheme="majorBidi" w:cstheme="majorBidi"/>
          <w:sz w:val="28"/>
          <w:szCs w:val="28"/>
        </w:rPr>
        <w:t>Kersting</w:t>
      </w:r>
      <w:proofErr w:type="spellEnd"/>
      <w:r w:rsidRPr="00AB3D1F">
        <w:rPr>
          <w:rFonts w:asciiTheme="majorBidi" w:hAnsiTheme="majorBidi" w:cstheme="majorBidi"/>
          <w:sz w:val="28"/>
          <w:szCs w:val="28"/>
        </w:rPr>
        <w:t>, Citation2021).</w:t>
      </w:r>
    </w:p>
    <w:p w:rsidR="00AB3D1F" w:rsidRDefault="00AB3D1F" w:rsidP="00F914D1">
      <w:pPr>
        <w:jc w:val="both"/>
        <w:rPr>
          <w:rFonts w:asciiTheme="majorBidi" w:hAnsiTheme="majorBidi" w:cstheme="majorBidi"/>
          <w:sz w:val="28"/>
          <w:szCs w:val="28"/>
        </w:rPr>
      </w:pPr>
    </w:p>
    <w:p w:rsidR="00AB3D1F" w:rsidRDefault="00AB3D1F" w:rsidP="00F914D1">
      <w:pPr>
        <w:jc w:val="both"/>
        <w:rPr>
          <w:rFonts w:asciiTheme="majorBidi" w:hAnsiTheme="majorBidi" w:cstheme="majorBidi"/>
          <w:sz w:val="28"/>
          <w:szCs w:val="28"/>
        </w:rPr>
      </w:pPr>
    </w:p>
    <w:p w:rsidR="00AB3D1F" w:rsidRDefault="00AB3D1F" w:rsidP="00F914D1">
      <w:pPr>
        <w:jc w:val="both"/>
        <w:rPr>
          <w:rFonts w:asciiTheme="majorBidi" w:hAnsiTheme="majorBidi" w:cstheme="majorBidi"/>
          <w:sz w:val="28"/>
          <w:szCs w:val="28"/>
        </w:rPr>
      </w:pPr>
    </w:p>
    <w:p w:rsidR="00AB3D1F" w:rsidRDefault="00AB3D1F" w:rsidP="00F914D1">
      <w:pPr>
        <w:jc w:val="both"/>
        <w:rPr>
          <w:rFonts w:asciiTheme="majorBidi" w:hAnsiTheme="majorBidi" w:cstheme="majorBidi"/>
          <w:sz w:val="28"/>
          <w:szCs w:val="28"/>
        </w:rPr>
      </w:pPr>
    </w:p>
    <w:p w:rsidR="00AB3D1F" w:rsidRDefault="00AB3D1F" w:rsidP="00F914D1">
      <w:pPr>
        <w:jc w:val="both"/>
        <w:rPr>
          <w:rFonts w:asciiTheme="majorBidi" w:hAnsiTheme="majorBidi" w:cstheme="majorBidi"/>
          <w:sz w:val="28"/>
          <w:szCs w:val="28"/>
        </w:rPr>
      </w:pPr>
    </w:p>
    <w:p w:rsidR="00AB3D1F" w:rsidRDefault="00AB3D1F" w:rsidP="00F914D1">
      <w:pPr>
        <w:jc w:val="both"/>
        <w:rPr>
          <w:rFonts w:asciiTheme="majorBidi" w:hAnsiTheme="majorBidi" w:cstheme="majorBidi"/>
          <w:sz w:val="28"/>
          <w:szCs w:val="28"/>
        </w:rPr>
      </w:pPr>
    </w:p>
    <w:p w:rsidR="00AB3D1F" w:rsidRPr="00AB3D1F" w:rsidRDefault="00AB3D1F" w:rsidP="00BC72B0">
      <w:pPr>
        <w:spacing w:before="120" w:after="120" w:line="360" w:lineRule="auto"/>
        <w:ind w:firstLine="576"/>
        <w:jc w:val="both"/>
        <w:rPr>
          <w:rFonts w:asciiTheme="majorBidi" w:hAnsiTheme="majorBidi" w:cstheme="majorBidi"/>
          <w:sz w:val="28"/>
          <w:szCs w:val="28"/>
        </w:rPr>
      </w:pPr>
      <w:r w:rsidRPr="00AB3D1F">
        <w:rPr>
          <w:rFonts w:asciiTheme="majorBidi" w:hAnsiTheme="majorBidi" w:cstheme="majorBidi"/>
          <w:sz w:val="28"/>
          <w:szCs w:val="28"/>
        </w:rPr>
        <w:lastRenderedPageBreak/>
        <w:t xml:space="preserve">We based the teaching dimensions and their respective categories on international research on what matters for student learning in science (e.g. </w:t>
      </w:r>
      <w:proofErr w:type="spellStart"/>
      <w:r w:rsidRPr="00AB3D1F">
        <w:rPr>
          <w:rFonts w:asciiTheme="majorBidi" w:hAnsiTheme="majorBidi" w:cstheme="majorBidi"/>
          <w:sz w:val="28"/>
          <w:szCs w:val="28"/>
        </w:rPr>
        <w:t>Fauth</w:t>
      </w:r>
      <w:proofErr w:type="spellEnd"/>
      <w:r w:rsidRPr="00AB3D1F">
        <w:rPr>
          <w:rFonts w:asciiTheme="majorBidi" w:hAnsiTheme="majorBidi" w:cstheme="majorBidi"/>
          <w:sz w:val="28"/>
          <w:szCs w:val="28"/>
        </w:rPr>
        <w:t xml:space="preserve"> et al., Citation2019; Neumann et al., Citation2012; </w:t>
      </w:r>
      <w:proofErr w:type="spellStart"/>
      <w:r w:rsidRPr="00AB3D1F">
        <w:rPr>
          <w:rFonts w:asciiTheme="majorBidi" w:hAnsiTheme="majorBidi" w:cstheme="majorBidi"/>
          <w:sz w:val="28"/>
          <w:szCs w:val="28"/>
        </w:rPr>
        <w:t>Treagust</w:t>
      </w:r>
      <w:proofErr w:type="spellEnd"/>
      <w:r w:rsidRPr="00AB3D1F">
        <w:rPr>
          <w:rFonts w:asciiTheme="majorBidi" w:hAnsiTheme="majorBidi" w:cstheme="majorBidi"/>
          <w:sz w:val="28"/>
          <w:szCs w:val="28"/>
        </w:rPr>
        <w:t xml:space="preserve"> &amp; </w:t>
      </w:r>
      <w:proofErr w:type="spellStart"/>
      <w:r w:rsidRPr="00AB3D1F">
        <w:rPr>
          <w:rFonts w:asciiTheme="majorBidi" w:hAnsiTheme="majorBidi" w:cstheme="majorBidi"/>
          <w:sz w:val="28"/>
          <w:szCs w:val="28"/>
        </w:rPr>
        <w:t>Tsui</w:t>
      </w:r>
      <w:proofErr w:type="spellEnd"/>
      <w:r w:rsidRPr="00AB3D1F">
        <w:rPr>
          <w:rFonts w:asciiTheme="majorBidi" w:hAnsiTheme="majorBidi" w:cstheme="majorBidi"/>
          <w:sz w:val="28"/>
          <w:szCs w:val="28"/>
        </w:rPr>
        <w:t xml:space="preserve">, Citation2014) and existing observation manuals for quality teaching (Grossman et al., Citation2013; Horton et al., Citation2009; </w:t>
      </w:r>
      <w:proofErr w:type="spellStart"/>
      <w:r w:rsidRPr="00AB3D1F">
        <w:rPr>
          <w:rFonts w:asciiTheme="majorBidi" w:hAnsiTheme="majorBidi" w:cstheme="majorBidi"/>
          <w:sz w:val="28"/>
          <w:szCs w:val="28"/>
        </w:rPr>
        <w:t>Ødegaard</w:t>
      </w:r>
      <w:proofErr w:type="spellEnd"/>
      <w:r w:rsidRPr="00AB3D1F">
        <w:rPr>
          <w:rFonts w:asciiTheme="majorBidi" w:hAnsiTheme="majorBidi" w:cstheme="majorBidi"/>
          <w:sz w:val="28"/>
          <w:szCs w:val="28"/>
        </w:rPr>
        <w:t xml:space="preserve"> et al., Citation2014). The overarching pillars build on a broad understanding of quality as transformation: ‘the kind of transformative processes students (hopefully) go through in the course of their education,’ (</w:t>
      </w:r>
      <w:proofErr w:type="spellStart"/>
      <w:r w:rsidRPr="00AB3D1F">
        <w:rPr>
          <w:rFonts w:asciiTheme="majorBidi" w:hAnsiTheme="majorBidi" w:cstheme="majorBidi"/>
          <w:sz w:val="28"/>
          <w:szCs w:val="28"/>
        </w:rPr>
        <w:t>Wittek</w:t>
      </w:r>
      <w:proofErr w:type="spellEnd"/>
      <w:r w:rsidRPr="00AB3D1F">
        <w:rPr>
          <w:rFonts w:asciiTheme="majorBidi" w:hAnsiTheme="majorBidi" w:cstheme="majorBidi"/>
          <w:sz w:val="28"/>
          <w:szCs w:val="28"/>
        </w:rPr>
        <w:t xml:space="preserve"> &amp; </w:t>
      </w:r>
      <w:proofErr w:type="spellStart"/>
      <w:r w:rsidRPr="00AB3D1F">
        <w:rPr>
          <w:rFonts w:asciiTheme="majorBidi" w:hAnsiTheme="majorBidi" w:cstheme="majorBidi"/>
          <w:sz w:val="28"/>
          <w:szCs w:val="28"/>
        </w:rPr>
        <w:t>Kvernbekk</w:t>
      </w:r>
      <w:proofErr w:type="spellEnd"/>
      <w:r w:rsidRPr="00AB3D1F">
        <w:rPr>
          <w:rFonts w:asciiTheme="majorBidi" w:hAnsiTheme="majorBidi" w:cstheme="majorBidi"/>
          <w:sz w:val="28"/>
          <w:szCs w:val="28"/>
        </w:rPr>
        <w:t>, Citation2011, p. 674). Such transformation can be brought about by empowering students (i.e. strengthening their power to act) and enhancing their knowledge (</w:t>
      </w:r>
      <w:proofErr w:type="spellStart"/>
      <w:r w:rsidRPr="00AB3D1F">
        <w:rPr>
          <w:rFonts w:asciiTheme="majorBidi" w:hAnsiTheme="majorBidi" w:cstheme="majorBidi"/>
          <w:sz w:val="28"/>
          <w:szCs w:val="28"/>
        </w:rPr>
        <w:t>Wittek</w:t>
      </w:r>
      <w:proofErr w:type="spellEnd"/>
      <w:r w:rsidRPr="00AB3D1F">
        <w:rPr>
          <w:rFonts w:asciiTheme="majorBidi" w:hAnsiTheme="majorBidi" w:cstheme="majorBidi"/>
          <w:sz w:val="28"/>
          <w:szCs w:val="28"/>
        </w:rPr>
        <w:t xml:space="preserve"> &amp; </w:t>
      </w:r>
      <w:proofErr w:type="spellStart"/>
      <w:r w:rsidRPr="00AB3D1F">
        <w:rPr>
          <w:rFonts w:asciiTheme="majorBidi" w:hAnsiTheme="majorBidi" w:cstheme="majorBidi"/>
          <w:sz w:val="28"/>
          <w:szCs w:val="28"/>
        </w:rPr>
        <w:t>Kvernbekk</w:t>
      </w:r>
      <w:proofErr w:type="spellEnd"/>
      <w:r w:rsidRPr="00AB3D1F">
        <w:rPr>
          <w:rFonts w:asciiTheme="majorBidi" w:hAnsiTheme="majorBidi" w:cstheme="majorBidi"/>
          <w:sz w:val="28"/>
          <w:szCs w:val="28"/>
        </w:rPr>
        <w:t>, Citation2011). A good learning environment is essential for empowering students and enhancing their knowledge. Together, the three pillars and five dimensions form a framework that suggests crucial factors for assessing the teaching quality in science education.</w:t>
      </w:r>
    </w:p>
    <w:p w:rsidR="00AB3D1F" w:rsidRDefault="00AB3D1F" w:rsidP="00BC72B0">
      <w:pPr>
        <w:spacing w:before="120" w:after="120" w:line="360" w:lineRule="auto"/>
        <w:ind w:firstLine="576"/>
        <w:jc w:val="both"/>
        <w:rPr>
          <w:rFonts w:asciiTheme="majorBidi" w:hAnsiTheme="majorBidi" w:cstheme="majorBidi"/>
          <w:sz w:val="28"/>
          <w:szCs w:val="28"/>
        </w:rPr>
      </w:pPr>
      <w:r w:rsidRPr="00AB3D1F">
        <w:rPr>
          <w:rFonts w:asciiTheme="majorBidi" w:hAnsiTheme="majorBidi" w:cstheme="majorBidi"/>
          <w:sz w:val="28"/>
          <w:szCs w:val="28"/>
        </w:rPr>
        <w:t xml:space="preserve">Since we are concerned with aspects of inquiry and student participation, we focus on the first pillar, power to act, for the rest of this study. Power to act is closely linked to our </w:t>
      </w:r>
      <w:proofErr w:type="spellStart"/>
      <w:r w:rsidRPr="00AB3D1F">
        <w:rPr>
          <w:rFonts w:asciiTheme="majorBidi" w:hAnsiTheme="majorBidi" w:cstheme="majorBidi"/>
          <w:sz w:val="28"/>
          <w:szCs w:val="28"/>
        </w:rPr>
        <w:t>characterisation</w:t>
      </w:r>
      <w:proofErr w:type="spellEnd"/>
      <w:r w:rsidRPr="00AB3D1F">
        <w:rPr>
          <w:rFonts w:asciiTheme="majorBidi" w:hAnsiTheme="majorBidi" w:cstheme="majorBidi"/>
          <w:sz w:val="28"/>
          <w:szCs w:val="28"/>
        </w:rPr>
        <w:t xml:space="preserve"> of empowermentFootnote2 as a process that enhances students’ participation and capacity for action: empowered students can take ownership of their actions, engage actively in educational experiences, and take responsibility for their learning (Erickson, Citation2015; Shor, Citation1992).</w:t>
      </w:r>
    </w:p>
    <w:p w:rsidR="00AB3D1F" w:rsidRPr="00AB3D1F" w:rsidRDefault="00AB3D1F" w:rsidP="00BC72B0">
      <w:pPr>
        <w:pStyle w:val="2"/>
        <w:spacing w:before="120" w:after="120"/>
      </w:pPr>
      <w:bookmarkStart w:id="23" w:name="_Toc193668908"/>
      <w:r w:rsidRPr="00AB3D1F">
        <w:t>Inquiry-based teaching</w:t>
      </w:r>
      <w:bookmarkEnd w:id="23"/>
    </w:p>
    <w:p w:rsidR="00711B37" w:rsidRPr="00BC72B0" w:rsidRDefault="00AB3D1F" w:rsidP="00BC72B0">
      <w:pPr>
        <w:spacing w:before="120" w:after="120" w:line="360" w:lineRule="auto"/>
        <w:ind w:firstLine="576"/>
        <w:jc w:val="both"/>
        <w:rPr>
          <w:rFonts w:asciiTheme="majorBidi" w:hAnsiTheme="majorBidi" w:cstheme="majorBidi"/>
          <w:sz w:val="28"/>
          <w:szCs w:val="28"/>
        </w:rPr>
      </w:pPr>
      <w:r w:rsidRPr="00AB3D1F">
        <w:rPr>
          <w:rFonts w:asciiTheme="majorBidi" w:hAnsiTheme="majorBidi" w:cstheme="majorBidi"/>
          <w:sz w:val="28"/>
          <w:szCs w:val="28"/>
        </w:rPr>
        <w:t xml:space="preserve">Inquiry-based teaching has established itself as a broad tradition in science education, taking different forms in different contexts. Nevertheless, there are elements common to most inquiry models, including students wondering, asking questions, gathering information, investigating, observing, interpreting, discussing, and formulating explanations based on evidence (e.g. Barber, Citation2009; </w:t>
      </w:r>
      <w:proofErr w:type="spellStart"/>
      <w:r w:rsidRPr="00AB3D1F">
        <w:rPr>
          <w:rFonts w:asciiTheme="majorBidi" w:hAnsiTheme="majorBidi" w:cstheme="majorBidi"/>
          <w:sz w:val="28"/>
          <w:szCs w:val="28"/>
        </w:rPr>
        <w:t>Bybee</w:t>
      </w:r>
      <w:proofErr w:type="spellEnd"/>
      <w:r w:rsidRPr="00AB3D1F">
        <w:rPr>
          <w:rFonts w:asciiTheme="majorBidi" w:hAnsiTheme="majorBidi" w:cstheme="majorBidi"/>
          <w:sz w:val="28"/>
          <w:szCs w:val="28"/>
        </w:rPr>
        <w:t xml:space="preserve">, Citation2000; Crawford, Citation2014; Keys &amp; Bryan, </w:t>
      </w:r>
      <w:r w:rsidRPr="00AB3D1F">
        <w:rPr>
          <w:rFonts w:asciiTheme="majorBidi" w:hAnsiTheme="majorBidi" w:cstheme="majorBidi"/>
          <w:sz w:val="28"/>
          <w:szCs w:val="28"/>
        </w:rPr>
        <w:lastRenderedPageBreak/>
        <w:t xml:space="preserve">Citation2001; </w:t>
      </w:r>
      <w:proofErr w:type="spellStart"/>
      <w:r w:rsidRPr="00AB3D1F">
        <w:rPr>
          <w:rFonts w:asciiTheme="majorBidi" w:hAnsiTheme="majorBidi" w:cstheme="majorBidi"/>
          <w:sz w:val="28"/>
          <w:szCs w:val="28"/>
        </w:rPr>
        <w:t>Teig</w:t>
      </w:r>
      <w:proofErr w:type="spellEnd"/>
      <w:r w:rsidRPr="00AB3D1F">
        <w:rPr>
          <w:rFonts w:asciiTheme="majorBidi" w:hAnsiTheme="majorBidi" w:cstheme="majorBidi"/>
          <w:sz w:val="28"/>
          <w:szCs w:val="28"/>
        </w:rPr>
        <w:t xml:space="preserve"> et al., Citation2018). Our framework compiles these elements into three distinct inquiry phases (preparation, data collection, and consolidation). It adds two more categories that capture science-specific aspects of inquiry: nature of science (NOS) and degrees of freedom (Figure 2). These last two categories focus on the extent to which teachers address NOS aspects explicitly and how much freedom and guidance the students receive.</w:t>
      </w:r>
    </w:p>
    <w:p w:rsidR="00711B37" w:rsidRDefault="00AB3D1F" w:rsidP="00F914D1">
      <w:pPr>
        <w:jc w:val="both"/>
        <w:rPr>
          <w:rFonts w:asciiTheme="majorBidi" w:hAnsiTheme="majorBidi" w:cstheme="majorBidi"/>
          <w:sz w:val="28"/>
          <w:szCs w:val="28"/>
        </w:rPr>
      </w:pPr>
      <w:r w:rsidRPr="00711B37">
        <w:rPr>
          <w:rFonts w:asciiTheme="majorBidi" w:hAnsiTheme="majorBidi" w:cstheme="majorBidi"/>
          <w:sz w:val="24"/>
          <w:szCs w:val="24"/>
        </w:rPr>
        <w:t xml:space="preserve">Figure 2. Our framework </w:t>
      </w:r>
      <w:proofErr w:type="spellStart"/>
      <w:r w:rsidRPr="00711B37">
        <w:rPr>
          <w:rFonts w:asciiTheme="majorBidi" w:hAnsiTheme="majorBidi" w:cstheme="majorBidi"/>
          <w:sz w:val="24"/>
          <w:szCs w:val="24"/>
        </w:rPr>
        <w:t>conceptualises</w:t>
      </w:r>
      <w:proofErr w:type="spellEnd"/>
      <w:r w:rsidRPr="00711B37">
        <w:rPr>
          <w:rFonts w:asciiTheme="majorBidi" w:hAnsiTheme="majorBidi" w:cstheme="majorBidi"/>
          <w:sz w:val="24"/>
          <w:szCs w:val="24"/>
        </w:rPr>
        <w:t xml:space="preserve"> inquiry and facilitating student participation as two dimensions of power to act (</w:t>
      </w:r>
      <w:proofErr w:type="spellStart"/>
      <w:r w:rsidRPr="00711B37">
        <w:rPr>
          <w:rFonts w:asciiTheme="majorBidi" w:hAnsiTheme="majorBidi" w:cstheme="majorBidi"/>
          <w:sz w:val="24"/>
          <w:szCs w:val="24"/>
        </w:rPr>
        <w:t>Ødegaard</w:t>
      </w:r>
      <w:proofErr w:type="spellEnd"/>
      <w:r w:rsidRPr="00711B37">
        <w:rPr>
          <w:rFonts w:asciiTheme="majorBidi" w:hAnsiTheme="majorBidi" w:cstheme="majorBidi"/>
          <w:sz w:val="24"/>
          <w:szCs w:val="24"/>
        </w:rPr>
        <w:t xml:space="preserve">, </w:t>
      </w:r>
      <w:proofErr w:type="spellStart"/>
      <w:r w:rsidRPr="00711B37">
        <w:rPr>
          <w:rFonts w:asciiTheme="majorBidi" w:hAnsiTheme="majorBidi" w:cstheme="majorBidi"/>
          <w:sz w:val="24"/>
          <w:szCs w:val="24"/>
        </w:rPr>
        <w:t>Kjærnsli</w:t>
      </w:r>
      <w:proofErr w:type="spellEnd"/>
      <w:r w:rsidRPr="00711B37">
        <w:rPr>
          <w:rFonts w:asciiTheme="majorBidi" w:hAnsiTheme="majorBidi" w:cstheme="majorBidi"/>
          <w:sz w:val="24"/>
          <w:szCs w:val="24"/>
        </w:rPr>
        <w:t xml:space="preserve">, &amp; </w:t>
      </w:r>
      <w:proofErr w:type="spellStart"/>
      <w:r w:rsidRPr="00711B37">
        <w:rPr>
          <w:rFonts w:asciiTheme="majorBidi" w:hAnsiTheme="majorBidi" w:cstheme="majorBidi"/>
          <w:sz w:val="24"/>
          <w:szCs w:val="24"/>
        </w:rPr>
        <w:t>Kersting</w:t>
      </w:r>
      <w:proofErr w:type="spellEnd"/>
      <w:r w:rsidRPr="00711B37">
        <w:rPr>
          <w:rFonts w:asciiTheme="majorBidi" w:hAnsiTheme="majorBidi" w:cstheme="majorBidi"/>
          <w:sz w:val="24"/>
          <w:szCs w:val="24"/>
        </w:rPr>
        <w:t>, Citation2021).</w:t>
      </w:r>
    </w:p>
    <w:p w:rsidR="00AB3D1F" w:rsidRDefault="00711B37" w:rsidP="00F914D1">
      <w:pPr>
        <w:jc w:val="both"/>
        <w:rPr>
          <w:rFonts w:asciiTheme="majorBidi" w:hAnsiTheme="majorBidi" w:cstheme="majorBidi"/>
          <w:sz w:val="28"/>
          <w:szCs w:val="28"/>
        </w:rPr>
      </w:pPr>
      <w:r w:rsidRPr="00711B37">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47ADF654" wp14:editId="77CFC3F0">
                <wp:simplePos x="0" y="0"/>
                <wp:positionH relativeFrom="column">
                  <wp:posOffset>655608</wp:posOffset>
                </wp:positionH>
                <wp:positionV relativeFrom="paragraph">
                  <wp:posOffset>35728</wp:posOffset>
                </wp:positionV>
                <wp:extent cx="4347713" cy="1966822"/>
                <wp:effectExtent l="0" t="0" r="0" b="0"/>
                <wp:wrapNone/>
                <wp:docPr id="2" name="مستطيل 2"/>
                <wp:cNvGraphicFramePr/>
                <a:graphic xmlns:a="http://schemas.openxmlformats.org/drawingml/2006/main">
                  <a:graphicData uri="http://schemas.microsoft.com/office/word/2010/wordprocessingShape">
                    <wps:wsp>
                      <wps:cNvSpPr/>
                      <wps:spPr>
                        <a:xfrm>
                          <a:off x="0" y="0"/>
                          <a:ext cx="4347713" cy="1966822"/>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 o:spid="_x0000_s1026" style="position:absolute;margin-left:51.6pt;margin-top:2.8pt;width:342.35pt;height:15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" stroked="f" strokeweight="2pt">
                <v:fill r:id="rId20" o:title="" recolor="t" rotate="t" type="frame"/>
              </v:rect>
            </w:pict>
          </mc:Fallback>
        </mc:AlternateContent>
      </w:r>
      <w:r w:rsidR="00BC72B0">
        <w:rPr>
          <w:rFonts w:asciiTheme="majorBidi" w:hAnsiTheme="majorBidi" w:cstheme="majorBidi"/>
          <w:sz w:val="28"/>
          <w:szCs w:val="28"/>
        </w:rPr>
        <w:br/>
      </w:r>
      <w:r w:rsidR="00BC72B0">
        <w:rPr>
          <w:rFonts w:asciiTheme="majorBidi" w:hAnsiTheme="majorBidi" w:cstheme="majorBidi"/>
          <w:sz w:val="28"/>
          <w:szCs w:val="28"/>
        </w:rPr>
        <w:br/>
      </w:r>
      <w:r w:rsidR="00BC72B0">
        <w:rPr>
          <w:rFonts w:asciiTheme="majorBidi" w:hAnsiTheme="majorBidi" w:cstheme="majorBidi"/>
          <w:sz w:val="28"/>
          <w:szCs w:val="28"/>
        </w:rPr>
        <w:br/>
      </w:r>
      <w:r w:rsidR="00BC72B0">
        <w:rPr>
          <w:rFonts w:asciiTheme="majorBidi" w:hAnsiTheme="majorBidi" w:cstheme="majorBidi"/>
          <w:sz w:val="28"/>
          <w:szCs w:val="28"/>
        </w:rPr>
        <w:br/>
      </w:r>
      <w:r w:rsidR="00BC72B0">
        <w:rPr>
          <w:rFonts w:asciiTheme="majorBidi" w:hAnsiTheme="majorBidi" w:cstheme="majorBidi"/>
          <w:sz w:val="28"/>
          <w:szCs w:val="28"/>
        </w:rPr>
        <w:br/>
      </w:r>
      <w:r w:rsidR="00BC72B0">
        <w:rPr>
          <w:rFonts w:asciiTheme="majorBidi" w:hAnsiTheme="majorBidi" w:cstheme="majorBidi"/>
          <w:sz w:val="28"/>
          <w:szCs w:val="28"/>
        </w:rPr>
        <w:br/>
      </w:r>
      <w:r w:rsidR="00BC72B0">
        <w:rPr>
          <w:rFonts w:asciiTheme="majorBidi" w:hAnsiTheme="majorBidi" w:cstheme="majorBidi"/>
          <w:sz w:val="28"/>
          <w:szCs w:val="28"/>
        </w:rPr>
        <w:br/>
      </w:r>
      <w:r w:rsidR="00BC72B0">
        <w:rPr>
          <w:rFonts w:asciiTheme="majorBidi" w:hAnsiTheme="majorBidi" w:cstheme="majorBidi"/>
          <w:sz w:val="28"/>
          <w:szCs w:val="28"/>
        </w:rPr>
        <w:br/>
      </w:r>
    </w:p>
    <w:p w:rsidR="00711B37" w:rsidRDefault="00711B37" w:rsidP="00BC72B0">
      <w:pPr>
        <w:spacing w:before="120" w:after="120" w:line="360" w:lineRule="auto"/>
        <w:jc w:val="both"/>
        <w:rPr>
          <w:rFonts w:asciiTheme="majorBidi" w:hAnsiTheme="majorBidi" w:cstheme="majorBidi"/>
          <w:sz w:val="28"/>
          <w:szCs w:val="28"/>
        </w:rPr>
      </w:pPr>
      <w:r w:rsidRPr="00711B37">
        <w:rPr>
          <w:rFonts w:asciiTheme="majorBidi" w:hAnsiTheme="majorBidi" w:cstheme="majorBidi"/>
          <w:sz w:val="28"/>
          <w:szCs w:val="28"/>
        </w:rPr>
        <w:t xml:space="preserve">Although ‘inquiry has a decades-long and persistent history as the central word used to </w:t>
      </w:r>
      <w:proofErr w:type="spellStart"/>
      <w:r w:rsidRPr="00711B37">
        <w:rPr>
          <w:rFonts w:asciiTheme="majorBidi" w:hAnsiTheme="majorBidi" w:cstheme="majorBidi"/>
          <w:sz w:val="28"/>
          <w:szCs w:val="28"/>
        </w:rPr>
        <w:t>characterise</w:t>
      </w:r>
      <w:proofErr w:type="spellEnd"/>
      <w:r w:rsidRPr="00711B37">
        <w:rPr>
          <w:rFonts w:asciiTheme="majorBidi" w:hAnsiTheme="majorBidi" w:cstheme="majorBidi"/>
          <w:sz w:val="28"/>
          <w:szCs w:val="28"/>
        </w:rPr>
        <w:t xml:space="preserve"> good science teaching and learning’ (Anderson, Citation2002, p. 1), research on the relationship between inquiry-based teaching and science achievement has remained somewhat inconclusive. Some studies have demonstrated that inquiry activities positively affect science achievement and conceptual understanding (Hattie, Citation2009; </w:t>
      </w:r>
      <w:proofErr w:type="spellStart"/>
      <w:r w:rsidRPr="00711B37">
        <w:rPr>
          <w:rFonts w:asciiTheme="majorBidi" w:hAnsiTheme="majorBidi" w:cstheme="majorBidi"/>
          <w:sz w:val="28"/>
          <w:szCs w:val="28"/>
        </w:rPr>
        <w:t>Minner</w:t>
      </w:r>
      <w:proofErr w:type="spellEnd"/>
      <w:r w:rsidRPr="00711B37">
        <w:rPr>
          <w:rFonts w:asciiTheme="majorBidi" w:hAnsiTheme="majorBidi" w:cstheme="majorBidi"/>
          <w:sz w:val="28"/>
          <w:szCs w:val="28"/>
        </w:rPr>
        <w:t xml:space="preserve"> et al., Citation2010; Nilsen &amp; </w:t>
      </w:r>
      <w:proofErr w:type="spellStart"/>
      <w:r w:rsidRPr="00711B37">
        <w:rPr>
          <w:rFonts w:asciiTheme="majorBidi" w:hAnsiTheme="majorBidi" w:cstheme="majorBidi"/>
          <w:sz w:val="28"/>
          <w:szCs w:val="28"/>
        </w:rPr>
        <w:t>Frøyland</w:t>
      </w:r>
      <w:proofErr w:type="spellEnd"/>
      <w:r w:rsidRPr="00711B37">
        <w:rPr>
          <w:rFonts w:asciiTheme="majorBidi" w:hAnsiTheme="majorBidi" w:cstheme="majorBidi"/>
          <w:sz w:val="28"/>
          <w:szCs w:val="28"/>
        </w:rPr>
        <w:t xml:space="preserve">, Citation2016; Schroeder et al., Citation2007). Nevertheless, there is also evidence that frequent inquiry-based teaching can be negatively correlated with students’ achievements (Cairns &amp; </w:t>
      </w:r>
      <w:proofErr w:type="spellStart"/>
      <w:r w:rsidRPr="00711B37">
        <w:rPr>
          <w:rFonts w:asciiTheme="majorBidi" w:hAnsiTheme="majorBidi" w:cstheme="majorBidi"/>
          <w:sz w:val="28"/>
          <w:szCs w:val="28"/>
        </w:rPr>
        <w:t>Areepattamannil</w:t>
      </w:r>
      <w:proofErr w:type="spellEnd"/>
      <w:r w:rsidRPr="00711B37">
        <w:rPr>
          <w:rFonts w:asciiTheme="majorBidi" w:hAnsiTheme="majorBidi" w:cstheme="majorBidi"/>
          <w:sz w:val="28"/>
          <w:szCs w:val="28"/>
        </w:rPr>
        <w:t xml:space="preserve">, Citation2019; Chi et al., Citation2018). This observation mirrors findings from research on experiments in science education. ‘Student experiments per se do not result in better science performance (i.e. in better understanding of science concepts and principles), they do not incite a more pleasing development of </w:t>
      </w:r>
      <w:r w:rsidRPr="00711B37">
        <w:rPr>
          <w:rFonts w:asciiTheme="majorBidi" w:hAnsiTheme="majorBidi" w:cstheme="majorBidi"/>
          <w:sz w:val="28"/>
          <w:szCs w:val="28"/>
        </w:rPr>
        <w:lastRenderedPageBreak/>
        <w:t>interests in science and learning to understand science, and they do not support understanding science inquiry methods and views of the nature of science. It very much depends on how these experiments are staged’ (</w:t>
      </w:r>
      <w:proofErr w:type="spellStart"/>
      <w:r w:rsidRPr="00711B37">
        <w:rPr>
          <w:rFonts w:asciiTheme="majorBidi" w:hAnsiTheme="majorBidi" w:cstheme="majorBidi"/>
          <w:sz w:val="28"/>
          <w:szCs w:val="28"/>
        </w:rPr>
        <w:t>Duit</w:t>
      </w:r>
      <w:proofErr w:type="spellEnd"/>
      <w:r w:rsidRPr="00711B37">
        <w:rPr>
          <w:rFonts w:asciiTheme="majorBidi" w:hAnsiTheme="majorBidi" w:cstheme="majorBidi"/>
          <w:sz w:val="28"/>
          <w:szCs w:val="28"/>
        </w:rPr>
        <w:t xml:space="preserve"> &amp; </w:t>
      </w:r>
      <w:proofErr w:type="spellStart"/>
      <w:r w:rsidRPr="00711B37">
        <w:rPr>
          <w:rFonts w:asciiTheme="majorBidi" w:hAnsiTheme="majorBidi" w:cstheme="majorBidi"/>
          <w:sz w:val="28"/>
          <w:szCs w:val="28"/>
        </w:rPr>
        <w:t>Tesch</w:t>
      </w:r>
      <w:proofErr w:type="spellEnd"/>
      <w:r w:rsidRPr="00711B37">
        <w:rPr>
          <w:rFonts w:asciiTheme="majorBidi" w:hAnsiTheme="majorBidi" w:cstheme="majorBidi"/>
          <w:sz w:val="28"/>
          <w:szCs w:val="28"/>
        </w:rPr>
        <w:t xml:space="preserve">, Citation2010, p. 23). Naturally, many factors have an impact on students’ learning outcomes, including how teachers implement and structure inquiry activities, students’ interests and their socio-economic backgrounds (e.g. Anderson, Citation2002; </w:t>
      </w:r>
      <w:proofErr w:type="spellStart"/>
      <w:r w:rsidRPr="00711B37">
        <w:rPr>
          <w:rFonts w:asciiTheme="majorBidi" w:hAnsiTheme="majorBidi" w:cstheme="majorBidi"/>
          <w:sz w:val="28"/>
          <w:szCs w:val="28"/>
        </w:rPr>
        <w:t>Bjønness</w:t>
      </w:r>
      <w:proofErr w:type="spellEnd"/>
      <w:r w:rsidRPr="00711B37">
        <w:rPr>
          <w:rFonts w:asciiTheme="majorBidi" w:hAnsiTheme="majorBidi" w:cstheme="majorBidi"/>
          <w:sz w:val="28"/>
          <w:szCs w:val="28"/>
        </w:rPr>
        <w:t xml:space="preserve"> &amp; </w:t>
      </w:r>
      <w:proofErr w:type="spellStart"/>
      <w:r w:rsidRPr="00711B37">
        <w:rPr>
          <w:rFonts w:asciiTheme="majorBidi" w:hAnsiTheme="majorBidi" w:cstheme="majorBidi"/>
          <w:sz w:val="28"/>
          <w:szCs w:val="28"/>
        </w:rPr>
        <w:t>Kolstø</w:t>
      </w:r>
      <w:proofErr w:type="spellEnd"/>
      <w:r w:rsidRPr="00711B37">
        <w:rPr>
          <w:rFonts w:asciiTheme="majorBidi" w:hAnsiTheme="majorBidi" w:cstheme="majorBidi"/>
          <w:sz w:val="28"/>
          <w:szCs w:val="28"/>
        </w:rPr>
        <w:t xml:space="preserve">, Citation2015; </w:t>
      </w:r>
      <w:proofErr w:type="spellStart"/>
      <w:r w:rsidRPr="00711B37">
        <w:rPr>
          <w:rFonts w:asciiTheme="majorBidi" w:hAnsiTheme="majorBidi" w:cstheme="majorBidi"/>
          <w:sz w:val="28"/>
          <w:szCs w:val="28"/>
        </w:rPr>
        <w:t>Hofstein</w:t>
      </w:r>
      <w:proofErr w:type="spellEnd"/>
      <w:r w:rsidRPr="00711B37">
        <w:rPr>
          <w:rFonts w:asciiTheme="majorBidi" w:hAnsiTheme="majorBidi" w:cstheme="majorBidi"/>
          <w:sz w:val="28"/>
          <w:szCs w:val="28"/>
        </w:rPr>
        <w:t xml:space="preserve">, Citation2017; </w:t>
      </w:r>
      <w:proofErr w:type="spellStart"/>
      <w:r w:rsidRPr="00711B37">
        <w:rPr>
          <w:rFonts w:asciiTheme="majorBidi" w:hAnsiTheme="majorBidi" w:cstheme="majorBidi"/>
          <w:sz w:val="28"/>
          <w:szCs w:val="28"/>
        </w:rPr>
        <w:t>Teig</w:t>
      </w:r>
      <w:proofErr w:type="spellEnd"/>
      <w:r w:rsidRPr="00711B37">
        <w:rPr>
          <w:rFonts w:asciiTheme="majorBidi" w:hAnsiTheme="majorBidi" w:cstheme="majorBidi"/>
          <w:sz w:val="28"/>
          <w:szCs w:val="28"/>
        </w:rPr>
        <w:t xml:space="preserve"> et al., Citation2018).</w:t>
      </w:r>
    </w:p>
    <w:p w:rsidR="00711B37" w:rsidRDefault="00711B37" w:rsidP="00F914D1">
      <w:pPr>
        <w:jc w:val="both"/>
        <w:rPr>
          <w:rFonts w:asciiTheme="majorBidi" w:hAnsiTheme="majorBidi" w:cstheme="majorBidi"/>
          <w:sz w:val="28"/>
          <w:szCs w:val="28"/>
        </w:rPr>
      </w:pPr>
    </w:p>
    <w:p w:rsidR="00BC72B0" w:rsidRDefault="00BC72B0" w:rsidP="008B0024">
      <w:pPr>
        <w:pStyle w:val="1"/>
        <w:numPr>
          <w:ilvl w:val="0"/>
          <w:numId w:val="0"/>
        </w:numPr>
      </w:pPr>
      <w:r>
        <w:br w:type="page"/>
      </w:r>
    </w:p>
    <w:p w:rsidR="00711B37" w:rsidRDefault="00711B37" w:rsidP="00BC72B0">
      <w:pPr>
        <w:pStyle w:val="1"/>
        <w:numPr>
          <w:ilvl w:val="0"/>
          <w:numId w:val="0"/>
        </w:numPr>
        <w:spacing w:before="120" w:after="120"/>
        <w:jc w:val="center"/>
      </w:pPr>
      <w:bookmarkStart w:id="24" w:name="_Toc193668722"/>
      <w:bookmarkStart w:id="25" w:name="_Toc193668909"/>
      <w:r>
        <w:lastRenderedPageBreak/>
        <w:t>Chapter Three</w:t>
      </w:r>
      <w:bookmarkEnd w:id="24"/>
      <w:bookmarkEnd w:id="25"/>
    </w:p>
    <w:p w:rsidR="008B0024" w:rsidRPr="008B0024" w:rsidRDefault="008B0024" w:rsidP="00BC72B0">
      <w:pPr>
        <w:pStyle w:val="a8"/>
        <w:keepNext/>
        <w:keepLines/>
        <w:numPr>
          <w:ilvl w:val="0"/>
          <w:numId w:val="2"/>
        </w:numPr>
        <w:spacing w:before="120" w:after="120" w:line="360" w:lineRule="auto"/>
        <w:contextualSpacing w:val="0"/>
        <w:jc w:val="center"/>
        <w:outlineLvl w:val="0"/>
        <w:rPr>
          <w:rFonts w:asciiTheme="majorBidi" w:eastAsiaTheme="majorEastAsia" w:hAnsiTheme="majorBidi" w:cstheme="majorBidi"/>
          <w:b/>
          <w:bCs/>
          <w:vanish/>
          <w:color w:val="000000" w:themeColor="text1"/>
          <w:sz w:val="32"/>
          <w:szCs w:val="28"/>
        </w:rPr>
      </w:pPr>
      <w:bookmarkStart w:id="26" w:name="_Toc193668723"/>
      <w:bookmarkStart w:id="27" w:name="_Toc193668910"/>
      <w:bookmarkEnd w:id="26"/>
      <w:bookmarkEnd w:id="27"/>
    </w:p>
    <w:p w:rsidR="00711B37" w:rsidRPr="00711B37" w:rsidRDefault="00711B37" w:rsidP="00BC72B0">
      <w:pPr>
        <w:pStyle w:val="1"/>
        <w:numPr>
          <w:ilvl w:val="0"/>
          <w:numId w:val="0"/>
        </w:numPr>
        <w:spacing w:before="120" w:after="120"/>
        <w:jc w:val="center"/>
      </w:pPr>
      <w:bookmarkStart w:id="28" w:name="_Toc193668724"/>
      <w:bookmarkStart w:id="29" w:name="_Toc193668911"/>
      <w:r w:rsidRPr="00711B37">
        <w:t>Research design and methods</w:t>
      </w:r>
      <w:bookmarkEnd w:id="28"/>
      <w:bookmarkEnd w:id="29"/>
    </w:p>
    <w:p w:rsidR="00711B37" w:rsidRPr="00711B37" w:rsidRDefault="00711B37" w:rsidP="00BC72B0">
      <w:pPr>
        <w:pStyle w:val="2"/>
        <w:spacing w:before="120" w:after="120"/>
      </w:pPr>
      <w:bookmarkStart w:id="30" w:name="_Toc193668912"/>
      <w:r w:rsidRPr="00711B37">
        <w:t>Data collection</w:t>
      </w:r>
      <w:bookmarkEnd w:id="30"/>
    </w:p>
    <w:p w:rsidR="00711B37" w:rsidRPr="00711B37" w:rsidRDefault="00711B37" w:rsidP="00BC72B0">
      <w:pPr>
        <w:spacing w:before="120" w:after="120" w:line="360" w:lineRule="auto"/>
        <w:ind w:firstLine="576"/>
        <w:jc w:val="both"/>
        <w:rPr>
          <w:rFonts w:asciiTheme="majorBidi" w:hAnsiTheme="majorBidi" w:cstheme="majorBidi"/>
          <w:sz w:val="28"/>
          <w:szCs w:val="28"/>
        </w:rPr>
      </w:pPr>
      <w:r w:rsidRPr="00711B37">
        <w:rPr>
          <w:rFonts w:asciiTheme="majorBidi" w:hAnsiTheme="majorBidi" w:cstheme="majorBidi"/>
          <w:sz w:val="28"/>
          <w:szCs w:val="28"/>
        </w:rPr>
        <w:t>LISSI followed a three-year mixed-methods research design to create a more comprehensive knowledge base for understanding the relationship between different types of instruction and the quality of science teaching (</w:t>
      </w:r>
      <w:proofErr w:type="spellStart"/>
      <w:r w:rsidRPr="00711B37">
        <w:rPr>
          <w:rFonts w:asciiTheme="majorBidi" w:hAnsiTheme="majorBidi" w:cstheme="majorBidi"/>
          <w:sz w:val="28"/>
          <w:szCs w:val="28"/>
        </w:rPr>
        <w:t>Ødegaard</w:t>
      </w:r>
      <w:proofErr w:type="spellEnd"/>
      <w:r w:rsidRPr="00711B37">
        <w:rPr>
          <w:rFonts w:asciiTheme="majorBidi" w:hAnsiTheme="majorBidi" w:cstheme="majorBidi"/>
          <w:sz w:val="28"/>
          <w:szCs w:val="28"/>
        </w:rPr>
        <w:t xml:space="preserve">, </w:t>
      </w:r>
      <w:proofErr w:type="spellStart"/>
      <w:r w:rsidRPr="00711B37">
        <w:rPr>
          <w:rFonts w:asciiTheme="majorBidi" w:hAnsiTheme="majorBidi" w:cstheme="majorBidi"/>
          <w:sz w:val="28"/>
          <w:szCs w:val="28"/>
        </w:rPr>
        <w:t>Kjærnsli</w:t>
      </w:r>
      <w:proofErr w:type="spellEnd"/>
      <w:r w:rsidRPr="00711B37">
        <w:rPr>
          <w:rFonts w:asciiTheme="majorBidi" w:hAnsiTheme="majorBidi" w:cstheme="majorBidi"/>
          <w:sz w:val="28"/>
          <w:szCs w:val="28"/>
        </w:rPr>
        <w:t xml:space="preserve">, </w:t>
      </w:r>
      <w:proofErr w:type="spellStart"/>
      <w:r w:rsidRPr="00711B37">
        <w:rPr>
          <w:rFonts w:asciiTheme="majorBidi" w:hAnsiTheme="majorBidi" w:cstheme="majorBidi"/>
          <w:sz w:val="28"/>
          <w:szCs w:val="28"/>
        </w:rPr>
        <w:t>Karlsen</w:t>
      </w:r>
      <w:proofErr w:type="spellEnd"/>
      <w:r w:rsidRPr="00711B37">
        <w:rPr>
          <w:rFonts w:asciiTheme="majorBidi" w:hAnsiTheme="majorBidi" w:cstheme="majorBidi"/>
          <w:sz w:val="28"/>
          <w:szCs w:val="28"/>
        </w:rPr>
        <w:t xml:space="preserve">, et al., Citation2021; </w:t>
      </w:r>
      <w:proofErr w:type="spellStart"/>
      <w:r w:rsidRPr="00711B37">
        <w:rPr>
          <w:rFonts w:asciiTheme="majorBidi" w:hAnsiTheme="majorBidi" w:cstheme="majorBidi"/>
          <w:sz w:val="28"/>
          <w:szCs w:val="28"/>
        </w:rPr>
        <w:t>Ødegaard</w:t>
      </w:r>
      <w:proofErr w:type="spellEnd"/>
      <w:r w:rsidRPr="00711B37">
        <w:rPr>
          <w:rFonts w:asciiTheme="majorBidi" w:hAnsiTheme="majorBidi" w:cstheme="majorBidi"/>
          <w:sz w:val="28"/>
          <w:szCs w:val="28"/>
        </w:rPr>
        <w:t xml:space="preserve">, </w:t>
      </w:r>
      <w:proofErr w:type="spellStart"/>
      <w:r w:rsidRPr="00711B37">
        <w:rPr>
          <w:rFonts w:asciiTheme="majorBidi" w:hAnsiTheme="majorBidi" w:cstheme="majorBidi"/>
          <w:sz w:val="28"/>
          <w:szCs w:val="28"/>
        </w:rPr>
        <w:t>Kjærnsli</w:t>
      </w:r>
      <w:proofErr w:type="spellEnd"/>
      <w:r w:rsidRPr="00711B37">
        <w:rPr>
          <w:rFonts w:asciiTheme="majorBidi" w:hAnsiTheme="majorBidi" w:cstheme="majorBidi"/>
          <w:sz w:val="28"/>
          <w:szCs w:val="28"/>
        </w:rPr>
        <w:t xml:space="preserve">, &amp; </w:t>
      </w:r>
      <w:proofErr w:type="spellStart"/>
      <w:r w:rsidRPr="00711B37">
        <w:rPr>
          <w:rFonts w:asciiTheme="majorBidi" w:hAnsiTheme="majorBidi" w:cstheme="majorBidi"/>
          <w:sz w:val="28"/>
          <w:szCs w:val="28"/>
        </w:rPr>
        <w:t>Kersting</w:t>
      </w:r>
      <w:proofErr w:type="spellEnd"/>
      <w:r w:rsidRPr="00711B37">
        <w:rPr>
          <w:rFonts w:asciiTheme="majorBidi" w:hAnsiTheme="majorBidi" w:cstheme="majorBidi"/>
          <w:sz w:val="28"/>
          <w:szCs w:val="28"/>
        </w:rPr>
        <w:t>, Citation2021). In this paper, we focus on video data from the first round of classroom observations in which we recorded science lessons in ten primary and ten lower-secondary-school classrooms with about 450 students (circa 160 students in the 4th grade and 290 students in the 8th grade). Two video cameras were installed in each classroom, one aimed at the teacher and one at the students. Two microphones (one attached to the teacher, one positioned in the middle of the classroom) recorded the sound. We also installed two head cameras on students to capture group work. The observations lasted one to four weeks in each classroom, and in total, we observed 73 lessons. All students, their parents, and the teachers provided informed consent to participate in the research, and the Norwegian Centre for Research Data granted ethics approval.</w:t>
      </w:r>
    </w:p>
    <w:p w:rsidR="00711B37" w:rsidRPr="00711B37" w:rsidRDefault="00711B37" w:rsidP="00BC72B0">
      <w:pPr>
        <w:pStyle w:val="2"/>
        <w:spacing w:before="120" w:after="120"/>
      </w:pPr>
      <w:bookmarkStart w:id="31" w:name="_Toc193668913"/>
      <w:r w:rsidRPr="00711B37">
        <w:t>Development of the observation manual</w:t>
      </w:r>
      <w:bookmarkEnd w:id="31"/>
    </w:p>
    <w:p w:rsidR="00BC72B0" w:rsidRDefault="00711B37" w:rsidP="00BC72B0">
      <w:pPr>
        <w:spacing w:before="120" w:after="120" w:line="360" w:lineRule="auto"/>
        <w:ind w:firstLine="576"/>
        <w:jc w:val="both"/>
        <w:rPr>
          <w:rFonts w:asciiTheme="majorBidi" w:hAnsiTheme="majorBidi" w:cstheme="majorBidi"/>
          <w:sz w:val="28"/>
          <w:szCs w:val="28"/>
        </w:rPr>
      </w:pPr>
      <w:r w:rsidRPr="00711B37">
        <w:rPr>
          <w:rFonts w:asciiTheme="majorBidi" w:hAnsiTheme="majorBidi" w:cstheme="majorBidi"/>
          <w:sz w:val="28"/>
          <w:szCs w:val="28"/>
        </w:rPr>
        <w:t xml:space="preserve">To </w:t>
      </w:r>
      <w:proofErr w:type="spellStart"/>
      <w:r w:rsidRPr="00711B37">
        <w:rPr>
          <w:rFonts w:asciiTheme="majorBidi" w:hAnsiTheme="majorBidi" w:cstheme="majorBidi"/>
          <w:sz w:val="28"/>
          <w:szCs w:val="28"/>
        </w:rPr>
        <w:t>operationalise</w:t>
      </w:r>
      <w:proofErr w:type="spellEnd"/>
      <w:r w:rsidRPr="00711B37">
        <w:rPr>
          <w:rFonts w:asciiTheme="majorBidi" w:hAnsiTheme="majorBidi" w:cstheme="majorBidi"/>
          <w:sz w:val="28"/>
          <w:szCs w:val="28"/>
        </w:rPr>
        <w:t xml:space="preserve"> quality teaching through observable categories, we developed an observation manual by combining three strategies from previous video studies (Neumann et al., Citation2012; </w:t>
      </w:r>
      <w:proofErr w:type="spellStart"/>
      <w:r w:rsidRPr="00711B37">
        <w:rPr>
          <w:rFonts w:asciiTheme="majorBidi" w:hAnsiTheme="majorBidi" w:cstheme="majorBidi"/>
          <w:sz w:val="28"/>
          <w:szCs w:val="28"/>
        </w:rPr>
        <w:t>Praetorius</w:t>
      </w:r>
      <w:proofErr w:type="spellEnd"/>
      <w:r w:rsidRPr="00711B37">
        <w:rPr>
          <w:rFonts w:asciiTheme="majorBidi" w:hAnsiTheme="majorBidi" w:cstheme="majorBidi"/>
          <w:sz w:val="28"/>
          <w:szCs w:val="28"/>
        </w:rPr>
        <w:t xml:space="preserve"> &amp; </w:t>
      </w:r>
      <w:proofErr w:type="spellStart"/>
      <w:r w:rsidRPr="00711B37">
        <w:rPr>
          <w:rFonts w:asciiTheme="majorBidi" w:hAnsiTheme="majorBidi" w:cstheme="majorBidi"/>
          <w:sz w:val="28"/>
          <w:szCs w:val="28"/>
        </w:rPr>
        <w:t>Charalambous</w:t>
      </w:r>
      <w:proofErr w:type="spellEnd"/>
      <w:r w:rsidRPr="00711B37">
        <w:rPr>
          <w:rFonts w:asciiTheme="majorBidi" w:hAnsiTheme="majorBidi" w:cstheme="majorBidi"/>
          <w:sz w:val="28"/>
          <w:szCs w:val="28"/>
        </w:rPr>
        <w:t xml:space="preserve">, Citation2018). </w:t>
      </w:r>
      <w:r w:rsidR="00BC72B0">
        <w:rPr>
          <w:rFonts w:asciiTheme="majorBidi" w:hAnsiTheme="majorBidi" w:cstheme="majorBidi"/>
          <w:sz w:val="28"/>
          <w:szCs w:val="28"/>
        </w:rPr>
        <w:tab/>
      </w:r>
    </w:p>
    <w:p w:rsidR="00BC72B0" w:rsidRDefault="00711B37" w:rsidP="00BC72B0">
      <w:pPr>
        <w:spacing w:before="120" w:after="120" w:line="360" w:lineRule="auto"/>
        <w:ind w:firstLine="576"/>
        <w:jc w:val="both"/>
        <w:rPr>
          <w:rFonts w:asciiTheme="majorBidi" w:hAnsiTheme="majorBidi" w:cstheme="majorBidi"/>
          <w:sz w:val="28"/>
          <w:szCs w:val="28"/>
        </w:rPr>
      </w:pPr>
      <w:r w:rsidRPr="00711B37">
        <w:rPr>
          <w:rFonts w:asciiTheme="majorBidi" w:hAnsiTheme="majorBidi" w:cstheme="majorBidi"/>
          <w:sz w:val="28"/>
          <w:szCs w:val="28"/>
        </w:rPr>
        <w:t xml:space="preserve">First, we identified common features in existing observation manuals such as the Protocol for Language Arts Teaching Observation PLATO (Grossman et al., Citation2013) (PLATO; Grossman et al., Citation2013), the Electronic </w:t>
      </w:r>
      <w:r w:rsidRPr="00711B37">
        <w:rPr>
          <w:rFonts w:asciiTheme="majorBidi" w:hAnsiTheme="majorBidi" w:cstheme="majorBidi"/>
          <w:sz w:val="28"/>
          <w:szCs w:val="28"/>
        </w:rPr>
        <w:lastRenderedPageBreak/>
        <w:t>Quality of Inquiry Protocol EQUIP (Marshall et al., Citation2010), and the observation manual of the Budding Science and Literacy project (</w:t>
      </w:r>
      <w:proofErr w:type="spellStart"/>
      <w:r w:rsidRPr="00711B37">
        <w:rPr>
          <w:rFonts w:asciiTheme="majorBidi" w:hAnsiTheme="majorBidi" w:cstheme="majorBidi"/>
          <w:sz w:val="28"/>
          <w:szCs w:val="28"/>
        </w:rPr>
        <w:t>Ødegaard</w:t>
      </w:r>
      <w:proofErr w:type="spellEnd"/>
      <w:r w:rsidRPr="00711B37">
        <w:rPr>
          <w:rFonts w:asciiTheme="majorBidi" w:hAnsiTheme="majorBidi" w:cstheme="majorBidi"/>
          <w:sz w:val="28"/>
          <w:szCs w:val="28"/>
        </w:rPr>
        <w:t xml:space="preserve"> et al., Citation2014). </w:t>
      </w:r>
      <w:r w:rsidR="00BC72B0">
        <w:rPr>
          <w:rFonts w:asciiTheme="majorBidi" w:hAnsiTheme="majorBidi" w:cstheme="majorBidi"/>
          <w:sz w:val="28"/>
          <w:szCs w:val="28"/>
        </w:rPr>
        <w:tab/>
      </w:r>
      <w:r w:rsidR="00BC72B0">
        <w:rPr>
          <w:rFonts w:asciiTheme="majorBidi" w:hAnsiTheme="majorBidi" w:cstheme="majorBidi"/>
          <w:sz w:val="28"/>
          <w:szCs w:val="28"/>
        </w:rPr>
        <w:tab/>
      </w:r>
    </w:p>
    <w:p w:rsidR="00BC72B0" w:rsidRDefault="00711B37" w:rsidP="00BC72B0">
      <w:pPr>
        <w:spacing w:before="120" w:after="120" w:line="360" w:lineRule="auto"/>
        <w:ind w:firstLine="576"/>
        <w:jc w:val="both"/>
        <w:rPr>
          <w:rFonts w:asciiTheme="majorBidi" w:hAnsiTheme="majorBidi" w:cstheme="majorBidi"/>
          <w:sz w:val="28"/>
          <w:szCs w:val="28"/>
        </w:rPr>
      </w:pPr>
      <w:r w:rsidRPr="00711B37">
        <w:rPr>
          <w:rFonts w:asciiTheme="majorBidi" w:hAnsiTheme="majorBidi" w:cstheme="majorBidi"/>
          <w:sz w:val="28"/>
          <w:szCs w:val="28"/>
        </w:rPr>
        <w:t>Second, we selected relevant categories and adapted them to science teaching in line with the research literature on quality in science education (</w:t>
      </w:r>
      <w:proofErr w:type="spellStart"/>
      <w:r w:rsidRPr="00711B37">
        <w:rPr>
          <w:rFonts w:asciiTheme="majorBidi" w:hAnsiTheme="majorBidi" w:cstheme="majorBidi"/>
          <w:sz w:val="28"/>
          <w:szCs w:val="28"/>
        </w:rPr>
        <w:t>Fauth</w:t>
      </w:r>
      <w:proofErr w:type="spellEnd"/>
      <w:r w:rsidRPr="00711B37">
        <w:rPr>
          <w:rFonts w:asciiTheme="majorBidi" w:hAnsiTheme="majorBidi" w:cstheme="majorBidi"/>
          <w:sz w:val="28"/>
          <w:szCs w:val="28"/>
        </w:rPr>
        <w:t xml:space="preserve"> et al., Citation2019; Neumann et al., Citation2012; </w:t>
      </w:r>
      <w:proofErr w:type="spellStart"/>
      <w:r w:rsidRPr="00711B37">
        <w:rPr>
          <w:rFonts w:asciiTheme="majorBidi" w:hAnsiTheme="majorBidi" w:cstheme="majorBidi"/>
          <w:sz w:val="28"/>
          <w:szCs w:val="28"/>
        </w:rPr>
        <w:t>Treagust</w:t>
      </w:r>
      <w:proofErr w:type="spellEnd"/>
      <w:r w:rsidRPr="00711B37">
        <w:rPr>
          <w:rFonts w:asciiTheme="majorBidi" w:hAnsiTheme="majorBidi" w:cstheme="majorBidi"/>
          <w:sz w:val="28"/>
          <w:szCs w:val="28"/>
        </w:rPr>
        <w:t xml:space="preserve"> &amp; </w:t>
      </w:r>
      <w:proofErr w:type="spellStart"/>
      <w:r w:rsidRPr="00711B37">
        <w:rPr>
          <w:rFonts w:asciiTheme="majorBidi" w:hAnsiTheme="majorBidi" w:cstheme="majorBidi"/>
          <w:sz w:val="28"/>
          <w:szCs w:val="28"/>
        </w:rPr>
        <w:t>Tsui</w:t>
      </w:r>
      <w:proofErr w:type="spellEnd"/>
      <w:r w:rsidRPr="00711B37">
        <w:rPr>
          <w:rFonts w:asciiTheme="majorBidi" w:hAnsiTheme="majorBidi" w:cstheme="majorBidi"/>
          <w:sz w:val="28"/>
          <w:szCs w:val="28"/>
        </w:rPr>
        <w:t xml:space="preserve">, Citation2014). </w:t>
      </w:r>
      <w:r w:rsidR="00BC72B0">
        <w:rPr>
          <w:rFonts w:asciiTheme="majorBidi" w:hAnsiTheme="majorBidi" w:cstheme="majorBidi"/>
          <w:sz w:val="28"/>
          <w:szCs w:val="28"/>
        </w:rPr>
        <w:tab/>
      </w:r>
    </w:p>
    <w:p w:rsidR="00711B37" w:rsidRPr="00711B37" w:rsidRDefault="00711B37" w:rsidP="00BC72B0">
      <w:pPr>
        <w:spacing w:before="120" w:after="120" w:line="360" w:lineRule="auto"/>
        <w:ind w:firstLine="576"/>
        <w:jc w:val="both"/>
        <w:rPr>
          <w:rFonts w:asciiTheme="majorBidi" w:hAnsiTheme="majorBidi" w:cstheme="majorBidi"/>
          <w:sz w:val="28"/>
          <w:szCs w:val="28"/>
        </w:rPr>
      </w:pPr>
      <w:r w:rsidRPr="00711B37">
        <w:rPr>
          <w:rFonts w:asciiTheme="majorBidi" w:hAnsiTheme="majorBidi" w:cstheme="majorBidi"/>
          <w:sz w:val="28"/>
          <w:szCs w:val="28"/>
        </w:rPr>
        <w:t>Third, we piloted and refined the categories over several cycles to improve the validity and reliability of the observation manual and ensure that it captures what we considered to be central characteristics of science teaching. At the start of the project, all LISSI researchers took a certification course in PLATO and became certified as reliable raters of the PLATO categories (Grossman et al., Citation2013). We coded video data separately as we added or created more categories and discussed our understanding of the new categories and subsequently coding thereof.</w:t>
      </w:r>
    </w:p>
    <w:p w:rsidR="00711B37" w:rsidRPr="00711B37" w:rsidRDefault="00711B37" w:rsidP="00BC72B0">
      <w:pPr>
        <w:spacing w:before="120" w:after="120" w:line="360" w:lineRule="auto"/>
        <w:ind w:firstLine="576"/>
        <w:jc w:val="both"/>
        <w:rPr>
          <w:rFonts w:asciiTheme="majorBidi" w:hAnsiTheme="majorBidi" w:cstheme="majorBidi"/>
          <w:sz w:val="28"/>
          <w:szCs w:val="28"/>
        </w:rPr>
      </w:pPr>
      <w:r w:rsidRPr="00711B37">
        <w:rPr>
          <w:rFonts w:asciiTheme="majorBidi" w:hAnsiTheme="majorBidi" w:cstheme="majorBidi"/>
          <w:sz w:val="28"/>
          <w:szCs w:val="28"/>
        </w:rPr>
        <w:t xml:space="preserve">Since each category of the observation manual focuses on individual elements of teaching quality, we cannot expect that every lesson will achieve high codes in all categories. For example, a lesson focusing on consolidation will not achieve high codes in the data-collection category. Thus, it is essential to </w:t>
      </w:r>
      <w:proofErr w:type="spellStart"/>
      <w:r w:rsidRPr="00711B37">
        <w:rPr>
          <w:rFonts w:asciiTheme="majorBidi" w:hAnsiTheme="majorBidi" w:cstheme="majorBidi"/>
          <w:sz w:val="28"/>
          <w:szCs w:val="28"/>
        </w:rPr>
        <w:t>emphasise</w:t>
      </w:r>
      <w:proofErr w:type="spellEnd"/>
      <w:r w:rsidRPr="00711B37">
        <w:rPr>
          <w:rFonts w:asciiTheme="majorBidi" w:hAnsiTheme="majorBidi" w:cstheme="majorBidi"/>
          <w:sz w:val="28"/>
          <w:szCs w:val="28"/>
        </w:rPr>
        <w:t xml:space="preserve"> that good teaching comes in different forms, depending on the specific context.</w:t>
      </w:r>
    </w:p>
    <w:p w:rsidR="00711B37" w:rsidRPr="00711B37" w:rsidRDefault="00711B37" w:rsidP="00BC72B0">
      <w:pPr>
        <w:pStyle w:val="2"/>
        <w:spacing w:before="120" w:after="120"/>
      </w:pPr>
      <w:bookmarkStart w:id="32" w:name="_Toc193668914"/>
      <w:r w:rsidRPr="00711B37">
        <w:t>Data analysis</w:t>
      </w:r>
      <w:bookmarkEnd w:id="32"/>
    </w:p>
    <w:p w:rsidR="00BC72B0" w:rsidRDefault="00711B37" w:rsidP="00BC72B0">
      <w:pPr>
        <w:spacing w:before="120" w:after="120" w:line="360" w:lineRule="auto"/>
        <w:ind w:firstLine="576"/>
        <w:jc w:val="both"/>
        <w:rPr>
          <w:rFonts w:asciiTheme="majorBidi" w:hAnsiTheme="majorBidi" w:cstheme="majorBidi"/>
          <w:sz w:val="28"/>
          <w:szCs w:val="28"/>
        </w:rPr>
      </w:pPr>
      <w:r w:rsidRPr="00711B37">
        <w:rPr>
          <w:rFonts w:asciiTheme="majorBidi" w:hAnsiTheme="majorBidi" w:cstheme="majorBidi"/>
          <w:sz w:val="28"/>
          <w:szCs w:val="28"/>
        </w:rPr>
        <w:t xml:space="preserve">We used the Mangold INTERACT software to </w:t>
      </w:r>
      <w:proofErr w:type="spellStart"/>
      <w:r w:rsidRPr="00711B37">
        <w:rPr>
          <w:rFonts w:asciiTheme="majorBidi" w:hAnsiTheme="majorBidi" w:cstheme="majorBidi"/>
          <w:sz w:val="28"/>
          <w:szCs w:val="28"/>
        </w:rPr>
        <w:t>analyse</w:t>
      </w:r>
      <w:proofErr w:type="spellEnd"/>
      <w:r w:rsidRPr="00711B37">
        <w:rPr>
          <w:rFonts w:asciiTheme="majorBidi" w:hAnsiTheme="majorBidi" w:cstheme="majorBidi"/>
          <w:sz w:val="28"/>
          <w:szCs w:val="28"/>
        </w:rPr>
        <w:t xml:space="preserve"> the video observations and took the recordings from the two stationary cameras as our starting point. Recordings from the students’ head cameras were used where necessary to observe students’ participation relevant to the coding. In the first step of the analysis, all teaching was divided into 15-minute segments that we </w:t>
      </w:r>
      <w:r w:rsidRPr="00711B37">
        <w:rPr>
          <w:rFonts w:asciiTheme="majorBidi" w:hAnsiTheme="majorBidi" w:cstheme="majorBidi"/>
          <w:sz w:val="28"/>
          <w:szCs w:val="28"/>
        </w:rPr>
        <w:lastRenderedPageBreak/>
        <w:t>coded with the observation manual. Each segment was assigned scores from 1 to 4 for each category, where a score of 1 indicates almost no evidence of the specific teaching practice, a score of 2 indicates limited evidence, a score of 3 indicates evidence with weaknesses, and a score of 4 indicates consistently strong evidence.</w:t>
      </w:r>
    </w:p>
    <w:p w:rsidR="00BC72B0" w:rsidRPr="00BC72B0" w:rsidRDefault="00711B37" w:rsidP="00BC72B0">
      <w:pPr>
        <w:spacing w:before="120" w:after="120" w:line="360" w:lineRule="auto"/>
        <w:ind w:firstLine="576"/>
        <w:jc w:val="both"/>
        <w:rPr>
          <w:rFonts w:asciiTheme="majorBidi" w:hAnsiTheme="majorBidi" w:cstheme="majorBidi"/>
          <w:sz w:val="28"/>
          <w:szCs w:val="28"/>
        </w:rPr>
      </w:pPr>
      <w:r w:rsidRPr="00711B37">
        <w:rPr>
          <w:rFonts w:asciiTheme="majorBidi" w:hAnsiTheme="majorBidi" w:cstheme="majorBidi"/>
          <w:sz w:val="28"/>
          <w:szCs w:val="28"/>
        </w:rPr>
        <w:t xml:space="preserve"> Seven LISSI researchers coded the video data, and 20 per cent of the coded video material was coded independently by two researchers. Reliability was tested through percentage agreement between coders and by calculating Cohen's kappa. Reliability was generally satisfactory, with a kappa value above 0.6 (</w:t>
      </w:r>
      <w:proofErr w:type="spellStart"/>
      <w:r w:rsidRPr="00711B37">
        <w:rPr>
          <w:rFonts w:asciiTheme="majorBidi" w:hAnsiTheme="majorBidi" w:cstheme="majorBidi"/>
          <w:sz w:val="28"/>
          <w:szCs w:val="28"/>
        </w:rPr>
        <w:t>Ødegaard</w:t>
      </w:r>
      <w:proofErr w:type="spellEnd"/>
      <w:r w:rsidRPr="00711B37">
        <w:rPr>
          <w:rFonts w:asciiTheme="majorBidi" w:hAnsiTheme="majorBidi" w:cstheme="majorBidi"/>
          <w:sz w:val="28"/>
          <w:szCs w:val="28"/>
        </w:rPr>
        <w:t xml:space="preserve">, </w:t>
      </w:r>
      <w:proofErr w:type="spellStart"/>
      <w:r w:rsidRPr="00711B37">
        <w:rPr>
          <w:rFonts w:asciiTheme="majorBidi" w:hAnsiTheme="majorBidi" w:cstheme="majorBidi"/>
          <w:sz w:val="28"/>
          <w:szCs w:val="28"/>
        </w:rPr>
        <w:t>Kjærnsli</w:t>
      </w:r>
      <w:proofErr w:type="spellEnd"/>
      <w:r w:rsidRPr="00711B37">
        <w:rPr>
          <w:rFonts w:asciiTheme="majorBidi" w:hAnsiTheme="majorBidi" w:cstheme="majorBidi"/>
          <w:sz w:val="28"/>
          <w:szCs w:val="28"/>
        </w:rPr>
        <w:t xml:space="preserve">, </w:t>
      </w:r>
      <w:proofErr w:type="spellStart"/>
      <w:r w:rsidRPr="00711B37">
        <w:rPr>
          <w:rFonts w:asciiTheme="majorBidi" w:hAnsiTheme="majorBidi" w:cstheme="majorBidi"/>
          <w:sz w:val="28"/>
          <w:szCs w:val="28"/>
        </w:rPr>
        <w:t>Karlsen</w:t>
      </w:r>
      <w:proofErr w:type="spellEnd"/>
      <w:r w:rsidRPr="00711B37">
        <w:rPr>
          <w:rFonts w:asciiTheme="majorBidi" w:hAnsiTheme="majorBidi" w:cstheme="majorBidi"/>
          <w:sz w:val="28"/>
          <w:szCs w:val="28"/>
        </w:rPr>
        <w:t xml:space="preserve">, et al., Citation2021). Tables 1 and 2 briefly </w:t>
      </w:r>
      <w:proofErr w:type="spellStart"/>
      <w:r w:rsidRPr="00711B37">
        <w:rPr>
          <w:rFonts w:asciiTheme="majorBidi" w:hAnsiTheme="majorBidi" w:cstheme="majorBidi"/>
          <w:sz w:val="28"/>
          <w:szCs w:val="28"/>
        </w:rPr>
        <w:t>summarise</w:t>
      </w:r>
      <w:proofErr w:type="spellEnd"/>
      <w:r w:rsidRPr="00711B37">
        <w:rPr>
          <w:rFonts w:asciiTheme="majorBidi" w:hAnsiTheme="majorBidi" w:cstheme="majorBidi"/>
          <w:sz w:val="28"/>
          <w:szCs w:val="28"/>
        </w:rPr>
        <w:t xml:space="preserve"> the observable indicators corresponding to lower or higher scores indicating lower or higher teaching quality for inquiry and facilitating student participation. We provide more detailed descriptions of each category when presenting our findings in the next section.</w:t>
      </w:r>
    </w:p>
    <w:p w:rsidR="00BC72B0" w:rsidRDefault="008B0024" w:rsidP="00BC72B0">
      <w:pPr>
        <w:jc w:val="both"/>
        <w:rPr>
          <w:rFonts w:asciiTheme="majorBidi" w:hAnsiTheme="majorBidi" w:cstheme="majorBidi"/>
          <w:sz w:val="24"/>
          <w:szCs w:val="24"/>
        </w:rPr>
      </w:pPr>
      <w:r>
        <w:rPr>
          <w:rFonts w:asciiTheme="majorBidi" w:hAnsiTheme="majorBidi" w:cstheme="majorBidi"/>
          <w:sz w:val="24"/>
          <w:szCs w:val="24"/>
        </w:rPr>
        <w:t>t</w:t>
      </w:r>
      <w:r w:rsidR="00711B37" w:rsidRPr="00711B37">
        <w:rPr>
          <w:rFonts w:asciiTheme="majorBidi" w:hAnsiTheme="majorBidi" w:cstheme="majorBidi"/>
          <w:sz w:val="24"/>
          <w:szCs w:val="24"/>
        </w:rPr>
        <w:t xml:space="preserve">able 1. The teaching dimension inquiry is </w:t>
      </w:r>
      <w:proofErr w:type="spellStart"/>
      <w:r w:rsidR="00711B37" w:rsidRPr="00711B37">
        <w:rPr>
          <w:rFonts w:asciiTheme="majorBidi" w:hAnsiTheme="majorBidi" w:cstheme="majorBidi"/>
          <w:sz w:val="24"/>
          <w:szCs w:val="24"/>
        </w:rPr>
        <w:t>operationalised</w:t>
      </w:r>
      <w:proofErr w:type="spellEnd"/>
      <w:r w:rsidR="00711B37" w:rsidRPr="00711B37">
        <w:rPr>
          <w:rFonts w:asciiTheme="majorBidi" w:hAnsiTheme="majorBidi" w:cstheme="majorBidi"/>
          <w:sz w:val="24"/>
          <w:szCs w:val="24"/>
        </w:rPr>
        <w:t xml:space="preserve"> through observable indicators corresponding to lower or higher scores indicating lower or higher teaching quality. Table adapted from (</w:t>
      </w:r>
      <w:proofErr w:type="spellStart"/>
      <w:r w:rsidR="00711B37" w:rsidRPr="00711B37">
        <w:rPr>
          <w:rFonts w:asciiTheme="majorBidi" w:hAnsiTheme="majorBidi" w:cstheme="majorBidi"/>
          <w:sz w:val="24"/>
          <w:szCs w:val="24"/>
        </w:rPr>
        <w:t>Ødegaard</w:t>
      </w:r>
      <w:proofErr w:type="spellEnd"/>
      <w:r w:rsidR="00711B37" w:rsidRPr="00711B37">
        <w:rPr>
          <w:rFonts w:asciiTheme="majorBidi" w:hAnsiTheme="majorBidi" w:cstheme="majorBidi"/>
          <w:sz w:val="24"/>
          <w:szCs w:val="24"/>
        </w:rPr>
        <w:t xml:space="preserve">, </w:t>
      </w:r>
      <w:proofErr w:type="spellStart"/>
      <w:r w:rsidR="00711B37" w:rsidRPr="00711B37">
        <w:rPr>
          <w:rFonts w:asciiTheme="majorBidi" w:hAnsiTheme="majorBidi" w:cstheme="majorBidi"/>
          <w:sz w:val="24"/>
          <w:szCs w:val="24"/>
        </w:rPr>
        <w:t>Kjærnsli</w:t>
      </w:r>
      <w:proofErr w:type="spellEnd"/>
      <w:r w:rsidR="00711B37" w:rsidRPr="00711B37">
        <w:rPr>
          <w:rFonts w:asciiTheme="majorBidi" w:hAnsiTheme="majorBidi" w:cstheme="majorBidi"/>
          <w:sz w:val="24"/>
          <w:szCs w:val="24"/>
        </w:rPr>
        <w:t xml:space="preserve">, &amp; </w:t>
      </w:r>
      <w:proofErr w:type="spellStart"/>
      <w:r w:rsidR="00711B37" w:rsidRPr="00711B37">
        <w:rPr>
          <w:rFonts w:asciiTheme="majorBidi" w:hAnsiTheme="majorBidi" w:cstheme="majorBidi"/>
          <w:sz w:val="24"/>
          <w:szCs w:val="24"/>
        </w:rPr>
        <w:t>Kersting</w:t>
      </w:r>
      <w:proofErr w:type="spellEnd"/>
      <w:r w:rsidR="00711B37" w:rsidRPr="00711B37">
        <w:rPr>
          <w:rFonts w:asciiTheme="majorBidi" w:hAnsiTheme="majorBidi" w:cstheme="majorBidi"/>
          <w:sz w:val="24"/>
          <w:szCs w:val="24"/>
        </w:rPr>
        <w:t xml:space="preserve">, Citation2021; </w:t>
      </w:r>
      <w:proofErr w:type="spellStart"/>
      <w:r w:rsidR="00711B37" w:rsidRPr="00711B37">
        <w:rPr>
          <w:rFonts w:asciiTheme="majorBidi" w:hAnsiTheme="majorBidi" w:cstheme="majorBidi"/>
          <w:sz w:val="24"/>
          <w:szCs w:val="24"/>
        </w:rPr>
        <w:t>Sæleset</w:t>
      </w:r>
      <w:proofErr w:type="spellEnd"/>
      <w:r w:rsidR="00711B37" w:rsidRPr="00711B37">
        <w:rPr>
          <w:rFonts w:asciiTheme="majorBidi" w:hAnsiTheme="majorBidi" w:cstheme="majorBidi"/>
          <w:sz w:val="24"/>
          <w:szCs w:val="24"/>
        </w:rPr>
        <w:t xml:space="preserve"> et al., Citation2022).</w:t>
      </w:r>
    </w:p>
    <w:p w:rsidR="00BC72B0" w:rsidRDefault="00BC72B0" w:rsidP="00BC72B0">
      <w:pPr>
        <w:jc w:val="both"/>
        <w:rPr>
          <w:rFonts w:asciiTheme="majorBidi" w:hAnsiTheme="majorBidi" w:cstheme="majorBidi"/>
          <w:sz w:val="24"/>
          <w:szCs w:val="24"/>
        </w:rPr>
      </w:pPr>
    </w:p>
    <w:tbl>
      <w:tblPr>
        <w:tblStyle w:val="a4"/>
        <w:tblW w:w="0" w:type="auto"/>
        <w:tblLook w:val="04A0" w:firstRow="1" w:lastRow="0" w:firstColumn="1" w:lastColumn="0" w:noHBand="0" w:noVBand="1"/>
      </w:tblPr>
      <w:tblGrid>
        <w:gridCol w:w="2235"/>
        <w:gridCol w:w="3402"/>
        <w:gridCol w:w="3606"/>
      </w:tblGrid>
      <w:tr w:rsidR="00D62F7F" w:rsidRPr="00D62F7F" w:rsidTr="00D62F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Inquiry categories</w:t>
            </w:r>
          </w:p>
        </w:tc>
        <w:tc>
          <w:tcPr>
            <w:tcW w:w="3402" w:type="dxa"/>
            <w:noWrap/>
            <w:hideMark/>
          </w:tcPr>
          <w:p w:rsidR="00D62F7F" w:rsidRPr="00D62F7F" w:rsidRDefault="00D62F7F" w:rsidP="00F914D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D62F7F">
              <w:rPr>
                <w:rFonts w:asciiTheme="majorBidi" w:hAnsiTheme="majorBidi"/>
                <w:sz w:val="24"/>
                <w:szCs w:val="24"/>
              </w:rPr>
              <w:t>Scores 1–2</w:t>
            </w:r>
            <w:r w:rsidRPr="00D62F7F">
              <w:rPr>
                <w:rFonts w:asciiTheme="majorBidi" w:hAnsiTheme="majorBidi"/>
                <w:sz w:val="24"/>
                <w:szCs w:val="24"/>
              </w:rPr>
              <w:tab/>
            </w:r>
          </w:p>
        </w:tc>
        <w:tc>
          <w:tcPr>
            <w:tcW w:w="3606" w:type="dxa"/>
            <w:noWrap/>
            <w:hideMark/>
          </w:tcPr>
          <w:p w:rsidR="00D62F7F" w:rsidRPr="00D62F7F" w:rsidRDefault="00D62F7F" w:rsidP="00F914D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D62F7F">
              <w:rPr>
                <w:rFonts w:asciiTheme="majorBidi" w:hAnsiTheme="majorBidi"/>
                <w:sz w:val="24"/>
                <w:szCs w:val="24"/>
              </w:rPr>
              <w:t>Scores 3–4</w:t>
            </w:r>
          </w:p>
        </w:tc>
      </w:tr>
      <w:tr w:rsidR="00D62F7F" w:rsidRPr="00D62F7F" w:rsidTr="00D6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Preparation</w:t>
            </w:r>
          </w:p>
        </w:tc>
        <w:tc>
          <w:tcPr>
            <w:tcW w:w="3402"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No researchable questions, hypotheses, or predictions are developed. However, the teacher may activate students’ prior knowledge or invite them to wonder about science.</w:t>
            </w:r>
          </w:p>
        </w:tc>
        <w:tc>
          <w:tcPr>
            <w:tcW w:w="3606"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A researchable question, hypothesis, or prediction is developed. The teacher or students may plan further inquiries.</w:t>
            </w:r>
          </w:p>
        </w:tc>
      </w:tr>
      <w:tr w:rsidR="00D62F7F" w:rsidRPr="00D62F7F" w:rsidTr="00D62F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Data collection</w:t>
            </w:r>
          </w:p>
        </w:tc>
        <w:tc>
          <w:tcPr>
            <w:tcW w:w="3402" w:type="dxa"/>
            <w:noWrap/>
            <w:hideMark/>
          </w:tcPr>
          <w:p w:rsidR="00D62F7F" w:rsidRPr="00D62F7F" w:rsidRDefault="00D62F7F" w:rsidP="00F914D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Students may perform observations or investigations with or without addressing a researchable question, hypothesis, or prediction. Data are not documented.</w:t>
            </w:r>
          </w:p>
        </w:tc>
        <w:tc>
          <w:tcPr>
            <w:tcW w:w="3606" w:type="dxa"/>
            <w:noWrap/>
            <w:hideMark/>
          </w:tcPr>
          <w:p w:rsidR="00D62F7F" w:rsidRPr="00D62F7F" w:rsidRDefault="00D62F7F" w:rsidP="00F914D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 xml:space="preserve">Students perform investigations to address a researchable question, hypothesis, or prediction. Data are documented and may be </w:t>
            </w:r>
            <w:proofErr w:type="spellStart"/>
            <w:r w:rsidRPr="00D62F7F">
              <w:rPr>
                <w:rFonts w:asciiTheme="majorBidi" w:hAnsiTheme="majorBidi" w:cstheme="majorBidi"/>
                <w:sz w:val="24"/>
                <w:szCs w:val="24"/>
              </w:rPr>
              <w:t>systemised</w:t>
            </w:r>
            <w:proofErr w:type="spellEnd"/>
            <w:r w:rsidRPr="00D62F7F">
              <w:rPr>
                <w:rFonts w:asciiTheme="majorBidi" w:hAnsiTheme="majorBidi" w:cstheme="majorBidi"/>
                <w:sz w:val="24"/>
                <w:szCs w:val="24"/>
              </w:rPr>
              <w:t>.</w:t>
            </w:r>
          </w:p>
        </w:tc>
      </w:tr>
      <w:tr w:rsidR="00D62F7F" w:rsidRPr="00D62F7F" w:rsidTr="00D6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Consolidation4</w:t>
            </w:r>
          </w:p>
        </w:tc>
        <w:tc>
          <w:tcPr>
            <w:tcW w:w="3402"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Students may discuss observations or data. However, while they may draw simple descriptions from them, no conclusions are made.</w:t>
            </w:r>
          </w:p>
        </w:tc>
        <w:tc>
          <w:tcPr>
            <w:tcW w:w="3606"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Students draw conclusions from observations or data. They may connect these to scientific theoretical knowledge and discuss the implications.</w:t>
            </w:r>
          </w:p>
        </w:tc>
      </w:tr>
      <w:tr w:rsidR="00D62F7F" w:rsidRPr="00D62F7F" w:rsidTr="00D62F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lastRenderedPageBreak/>
              <w:t>Degrees of freedom</w:t>
            </w:r>
          </w:p>
        </w:tc>
        <w:tc>
          <w:tcPr>
            <w:tcW w:w="3402" w:type="dxa"/>
            <w:noWrap/>
            <w:hideMark/>
          </w:tcPr>
          <w:p w:rsidR="00D62F7F" w:rsidRPr="00D62F7F" w:rsidRDefault="00D62F7F" w:rsidP="00F914D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The teaching only allows students to make up to one free choice regarding the formulation of questions, use of methods or interpretation of results.</w:t>
            </w:r>
          </w:p>
        </w:tc>
        <w:tc>
          <w:tcPr>
            <w:tcW w:w="3606" w:type="dxa"/>
            <w:noWrap/>
            <w:hideMark/>
          </w:tcPr>
          <w:p w:rsidR="00D62F7F" w:rsidRPr="00D62F7F" w:rsidRDefault="00D62F7F" w:rsidP="00F914D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The students make free choices regarding two or three of the following activities: formulation of questions, use of methods or interpretation of results.</w:t>
            </w:r>
          </w:p>
        </w:tc>
      </w:tr>
      <w:tr w:rsidR="00D62F7F" w:rsidRPr="00D62F7F" w:rsidTr="00D6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Nature of Science</w:t>
            </w:r>
          </w:p>
        </w:tc>
        <w:tc>
          <w:tcPr>
            <w:tcW w:w="3402"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The teacher does not include NOS aspects or does not refer to these aspects explicitly.</w:t>
            </w:r>
          </w:p>
        </w:tc>
        <w:tc>
          <w:tcPr>
            <w:tcW w:w="3606"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The teacher explicitly refers to at least one aspect of NOS in the teaching. Connections between NOS and the lesson's content are clear enough to provide an understanding of NOS.</w:t>
            </w:r>
          </w:p>
        </w:tc>
      </w:tr>
    </w:tbl>
    <w:p w:rsidR="00D62F7F" w:rsidRDefault="00D62F7F" w:rsidP="00F914D1">
      <w:pPr>
        <w:jc w:val="both"/>
        <w:rPr>
          <w:rFonts w:asciiTheme="majorBidi" w:hAnsiTheme="majorBidi" w:cstheme="majorBidi"/>
          <w:sz w:val="24"/>
          <w:szCs w:val="24"/>
        </w:rPr>
      </w:pPr>
    </w:p>
    <w:p w:rsidR="00D62F7F" w:rsidRDefault="008B0024" w:rsidP="00F914D1">
      <w:pPr>
        <w:jc w:val="both"/>
        <w:rPr>
          <w:rFonts w:asciiTheme="majorBidi" w:hAnsiTheme="majorBidi" w:cstheme="majorBidi"/>
          <w:sz w:val="24"/>
          <w:szCs w:val="24"/>
        </w:rPr>
      </w:pPr>
      <w:r>
        <w:rPr>
          <w:rFonts w:asciiTheme="majorBidi" w:hAnsiTheme="majorBidi" w:cstheme="majorBidi"/>
          <w:sz w:val="24"/>
          <w:szCs w:val="24"/>
        </w:rPr>
        <w:t>t</w:t>
      </w:r>
      <w:r w:rsidR="00D62F7F" w:rsidRPr="00D62F7F">
        <w:rPr>
          <w:rFonts w:asciiTheme="majorBidi" w:hAnsiTheme="majorBidi" w:cstheme="majorBidi"/>
          <w:sz w:val="24"/>
          <w:szCs w:val="24"/>
        </w:rPr>
        <w:t xml:space="preserve">able 2. The teaching dimension facilitating student participation is </w:t>
      </w:r>
      <w:proofErr w:type="spellStart"/>
      <w:r w:rsidR="00D62F7F" w:rsidRPr="00D62F7F">
        <w:rPr>
          <w:rFonts w:asciiTheme="majorBidi" w:hAnsiTheme="majorBidi" w:cstheme="majorBidi"/>
          <w:sz w:val="24"/>
          <w:szCs w:val="24"/>
        </w:rPr>
        <w:t>operationalised</w:t>
      </w:r>
      <w:proofErr w:type="spellEnd"/>
      <w:r w:rsidR="00D62F7F" w:rsidRPr="00D62F7F">
        <w:rPr>
          <w:rFonts w:asciiTheme="majorBidi" w:hAnsiTheme="majorBidi" w:cstheme="majorBidi"/>
          <w:sz w:val="24"/>
          <w:szCs w:val="24"/>
        </w:rPr>
        <w:t xml:space="preserve"> through observable indicators corresponding to lower or higher scores indicating lower or higher teaching quality. Table adapted from (</w:t>
      </w:r>
      <w:proofErr w:type="spellStart"/>
      <w:r w:rsidR="00D62F7F" w:rsidRPr="00D62F7F">
        <w:rPr>
          <w:rFonts w:asciiTheme="majorBidi" w:hAnsiTheme="majorBidi" w:cstheme="majorBidi"/>
          <w:sz w:val="24"/>
          <w:szCs w:val="24"/>
        </w:rPr>
        <w:t>Ødegaard</w:t>
      </w:r>
      <w:proofErr w:type="spellEnd"/>
      <w:r w:rsidR="00D62F7F" w:rsidRPr="00D62F7F">
        <w:rPr>
          <w:rFonts w:asciiTheme="majorBidi" w:hAnsiTheme="majorBidi" w:cstheme="majorBidi"/>
          <w:sz w:val="24"/>
          <w:szCs w:val="24"/>
        </w:rPr>
        <w:t xml:space="preserve">, </w:t>
      </w:r>
      <w:proofErr w:type="spellStart"/>
      <w:r w:rsidR="00D62F7F" w:rsidRPr="00D62F7F">
        <w:rPr>
          <w:rFonts w:asciiTheme="majorBidi" w:hAnsiTheme="majorBidi" w:cstheme="majorBidi"/>
          <w:sz w:val="24"/>
          <w:szCs w:val="24"/>
        </w:rPr>
        <w:t>Kjærnsli</w:t>
      </w:r>
      <w:proofErr w:type="spellEnd"/>
      <w:r w:rsidR="00D62F7F" w:rsidRPr="00D62F7F">
        <w:rPr>
          <w:rFonts w:asciiTheme="majorBidi" w:hAnsiTheme="majorBidi" w:cstheme="majorBidi"/>
          <w:sz w:val="24"/>
          <w:szCs w:val="24"/>
        </w:rPr>
        <w:t xml:space="preserve">, &amp; </w:t>
      </w:r>
      <w:proofErr w:type="spellStart"/>
      <w:r w:rsidR="00D62F7F" w:rsidRPr="00D62F7F">
        <w:rPr>
          <w:rFonts w:asciiTheme="majorBidi" w:hAnsiTheme="majorBidi" w:cstheme="majorBidi"/>
          <w:sz w:val="24"/>
          <w:szCs w:val="24"/>
        </w:rPr>
        <w:t>Kersting</w:t>
      </w:r>
      <w:proofErr w:type="spellEnd"/>
      <w:r w:rsidR="00D62F7F" w:rsidRPr="00D62F7F">
        <w:rPr>
          <w:rFonts w:asciiTheme="majorBidi" w:hAnsiTheme="majorBidi" w:cstheme="majorBidi"/>
          <w:sz w:val="24"/>
          <w:szCs w:val="24"/>
        </w:rPr>
        <w:t xml:space="preserve">, Citation2021; </w:t>
      </w:r>
      <w:proofErr w:type="spellStart"/>
      <w:r w:rsidR="00D62F7F" w:rsidRPr="00D62F7F">
        <w:rPr>
          <w:rFonts w:asciiTheme="majorBidi" w:hAnsiTheme="majorBidi" w:cstheme="majorBidi"/>
          <w:sz w:val="24"/>
          <w:szCs w:val="24"/>
        </w:rPr>
        <w:t>Sæleset</w:t>
      </w:r>
      <w:proofErr w:type="spellEnd"/>
      <w:r w:rsidR="00D62F7F" w:rsidRPr="00D62F7F">
        <w:rPr>
          <w:rFonts w:asciiTheme="majorBidi" w:hAnsiTheme="majorBidi" w:cstheme="majorBidi"/>
          <w:sz w:val="24"/>
          <w:szCs w:val="24"/>
        </w:rPr>
        <w:t xml:space="preserve"> et al., Citation2022).</w:t>
      </w:r>
    </w:p>
    <w:tbl>
      <w:tblPr>
        <w:tblStyle w:val="a4"/>
        <w:tblW w:w="0" w:type="auto"/>
        <w:tblLook w:val="04A0" w:firstRow="1" w:lastRow="0" w:firstColumn="1" w:lastColumn="0" w:noHBand="0" w:noVBand="1"/>
      </w:tblPr>
      <w:tblGrid>
        <w:gridCol w:w="2518"/>
        <w:gridCol w:w="3260"/>
        <w:gridCol w:w="3465"/>
      </w:tblGrid>
      <w:tr w:rsidR="00D62F7F" w:rsidRPr="00D62F7F" w:rsidTr="00D62F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Facilitating student participation categories</w:t>
            </w:r>
          </w:p>
        </w:tc>
        <w:tc>
          <w:tcPr>
            <w:tcW w:w="3260" w:type="dxa"/>
            <w:noWrap/>
            <w:hideMark/>
          </w:tcPr>
          <w:p w:rsidR="00D62F7F" w:rsidRPr="00D62F7F" w:rsidRDefault="00D62F7F" w:rsidP="00F914D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D62F7F">
              <w:rPr>
                <w:rFonts w:asciiTheme="majorBidi" w:hAnsiTheme="majorBidi"/>
                <w:sz w:val="24"/>
                <w:szCs w:val="24"/>
              </w:rPr>
              <w:t>Codes 1–2 (low quality)</w:t>
            </w:r>
            <w:r w:rsidRPr="00D62F7F">
              <w:rPr>
                <w:rFonts w:asciiTheme="majorBidi" w:hAnsiTheme="majorBidi"/>
                <w:sz w:val="24"/>
                <w:szCs w:val="24"/>
              </w:rPr>
              <w:tab/>
            </w:r>
          </w:p>
        </w:tc>
        <w:tc>
          <w:tcPr>
            <w:tcW w:w="3465" w:type="dxa"/>
            <w:noWrap/>
            <w:hideMark/>
          </w:tcPr>
          <w:p w:rsidR="00D62F7F" w:rsidRPr="00D62F7F" w:rsidRDefault="00D62F7F" w:rsidP="00F914D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D62F7F">
              <w:rPr>
                <w:rFonts w:asciiTheme="majorBidi" w:hAnsiTheme="majorBidi"/>
                <w:sz w:val="24"/>
                <w:szCs w:val="24"/>
              </w:rPr>
              <w:t>Codes 3–4 (high quality)</w:t>
            </w:r>
          </w:p>
        </w:tc>
      </w:tr>
      <w:tr w:rsidR="00D62F7F" w:rsidRPr="00D62F7F" w:rsidTr="00D6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Teacher role</w:t>
            </w:r>
          </w:p>
        </w:tc>
        <w:tc>
          <w:tcPr>
            <w:tcW w:w="3260"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 xml:space="preserve">The teacher is the </w:t>
            </w:r>
            <w:proofErr w:type="spellStart"/>
            <w:r w:rsidRPr="00D62F7F">
              <w:rPr>
                <w:rFonts w:asciiTheme="majorBidi" w:hAnsiTheme="majorBidi" w:cstheme="majorBidi"/>
                <w:sz w:val="24"/>
                <w:szCs w:val="24"/>
              </w:rPr>
              <w:t>centre</w:t>
            </w:r>
            <w:proofErr w:type="spellEnd"/>
            <w:r w:rsidRPr="00D62F7F">
              <w:rPr>
                <w:rFonts w:asciiTheme="majorBidi" w:hAnsiTheme="majorBidi" w:cstheme="majorBidi"/>
                <w:sz w:val="24"/>
                <w:szCs w:val="24"/>
              </w:rPr>
              <w:t xml:space="preserve"> of the lesson or only occasionally facilitates student-student talk.</w:t>
            </w:r>
          </w:p>
        </w:tc>
        <w:tc>
          <w:tcPr>
            <w:tcW w:w="3465"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 xml:space="preserve">The teacher facilitates student-student talk rather than being the </w:t>
            </w:r>
            <w:proofErr w:type="spellStart"/>
            <w:r w:rsidRPr="00D62F7F">
              <w:rPr>
                <w:rFonts w:asciiTheme="majorBidi" w:hAnsiTheme="majorBidi" w:cstheme="majorBidi"/>
                <w:sz w:val="24"/>
                <w:szCs w:val="24"/>
              </w:rPr>
              <w:t>centre</w:t>
            </w:r>
            <w:proofErr w:type="spellEnd"/>
            <w:r w:rsidRPr="00D62F7F">
              <w:rPr>
                <w:rFonts w:asciiTheme="majorBidi" w:hAnsiTheme="majorBidi" w:cstheme="majorBidi"/>
                <w:sz w:val="24"/>
                <w:szCs w:val="24"/>
              </w:rPr>
              <w:t xml:space="preserve"> of the lesson.</w:t>
            </w:r>
          </w:p>
        </w:tc>
      </w:tr>
      <w:tr w:rsidR="00D62F7F" w:rsidRPr="00D62F7F" w:rsidTr="00D62F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Classroom discourse</w:t>
            </w:r>
          </w:p>
        </w:tc>
        <w:tc>
          <w:tcPr>
            <w:tcW w:w="3260" w:type="dxa"/>
            <w:noWrap/>
            <w:hideMark/>
          </w:tcPr>
          <w:p w:rsidR="00D62F7F" w:rsidRPr="00D62F7F" w:rsidRDefault="00D62F7F" w:rsidP="00F914D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 xml:space="preserve">If opportunities for student talk arise, science-related discussions are short or </w:t>
            </w:r>
            <w:proofErr w:type="spellStart"/>
            <w:r w:rsidRPr="00D62F7F">
              <w:rPr>
                <w:rFonts w:asciiTheme="majorBidi" w:hAnsiTheme="majorBidi" w:cstheme="majorBidi"/>
                <w:sz w:val="24"/>
                <w:szCs w:val="24"/>
              </w:rPr>
              <w:t>characterised</w:t>
            </w:r>
            <w:proofErr w:type="spellEnd"/>
            <w:r w:rsidRPr="00D62F7F">
              <w:rPr>
                <w:rFonts w:asciiTheme="majorBidi" w:hAnsiTheme="majorBidi" w:cstheme="majorBidi"/>
                <w:sz w:val="24"/>
                <w:szCs w:val="24"/>
              </w:rPr>
              <w:t xml:space="preserve"> by recitation. Teacher and student responses usually do not elaborate on or help develop </w:t>
            </w:r>
            <w:proofErr w:type="spellStart"/>
            <w:r w:rsidRPr="00D62F7F">
              <w:rPr>
                <w:rFonts w:asciiTheme="majorBidi" w:hAnsiTheme="majorBidi" w:cstheme="majorBidi"/>
                <w:sz w:val="24"/>
                <w:szCs w:val="24"/>
              </w:rPr>
              <w:t>studentsâ</w:t>
            </w:r>
            <w:proofErr w:type="spellEnd"/>
            <w:r w:rsidRPr="00D62F7F">
              <w:rPr>
                <w:rFonts w:asciiTheme="majorBidi" w:hAnsiTheme="majorBidi" w:cstheme="majorBidi"/>
                <w:sz w:val="24"/>
                <w:szCs w:val="24"/>
              </w:rPr>
              <w:t>€™ ideas.</w:t>
            </w:r>
          </w:p>
        </w:tc>
        <w:tc>
          <w:tcPr>
            <w:tcW w:w="3465" w:type="dxa"/>
            <w:noWrap/>
            <w:hideMark/>
          </w:tcPr>
          <w:p w:rsidR="00D62F7F" w:rsidRPr="00D62F7F" w:rsidRDefault="00D62F7F" w:rsidP="00F914D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Open-ended science-related questions are discussed at some length. The teacher and students carefully listen to each other and elaborate on or help develop science ideas.</w:t>
            </w:r>
          </w:p>
        </w:tc>
      </w:tr>
      <w:tr w:rsidR="00D62F7F" w:rsidRPr="00D62F7F" w:rsidTr="00D6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Practical work</w:t>
            </w:r>
          </w:p>
        </w:tc>
        <w:tc>
          <w:tcPr>
            <w:tcW w:w="3260"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If students interact with objects beyond materials for reading or writing, these practical activities are not tied to learning science concepts.</w:t>
            </w:r>
          </w:p>
        </w:tc>
        <w:tc>
          <w:tcPr>
            <w:tcW w:w="3465" w:type="dxa"/>
            <w:noWrap/>
            <w:hideMark/>
          </w:tcPr>
          <w:p w:rsidR="00D62F7F" w:rsidRPr="00D62F7F" w:rsidRDefault="00D62F7F" w:rsidP="00F914D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Students interact with objects beyond materials for reading or writing. Practical activities are connected to learning science concepts.</w:t>
            </w:r>
          </w:p>
        </w:tc>
      </w:tr>
      <w:tr w:rsidR="00D62F7F" w:rsidRPr="00D62F7F" w:rsidTr="00D62F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62F7F" w:rsidRPr="00D62F7F" w:rsidRDefault="00D62F7F" w:rsidP="00F914D1">
            <w:pPr>
              <w:jc w:val="both"/>
              <w:rPr>
                <w:rFonts w:asciiTheme="majorBidi" w:hAnsiTheme="majorBidi"/>
                <w:sz w:val="24"/>
                <w:szCs w:val="24"/>
              </w:rPr>
            </w:pPr>
            <w:r w:rsidRPr="00D62F7F">
              <w:rPr>
                <w:rFonts w:asciiTheme="majorBidi" w:hAnsiTheme="majorBidi"/>
                <w:sz w:val="24"/>
                <w:szCs w:val="24"/>
              </w:rPr>
              <w:t>Student participation</w:t>
            </w:r>
          </w:p>
        </w:tc>
        <w:tc>
          <w:tcPr>
            <w:tcW w:w="3260" w:type="dxa"/>
            <w:noWrap/>
            <w:hideMark/>
          </w:tcPr>
          <w:p w:rsidR="00D62F7F" w:rsidRPr="00D62F7F" w:rsidRDefault="00D62F7F" w:rsidP="00F914D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Students are passive (e.g. take notes, read) or only to a small extent/for short periods active in their learning.</w:t>
            </w:r>
          </w:p>
        </w:tc>
        <w:tc>
          <w:tcPr>
            <w:tcW w:w="3465" w:type="dxa"/>
            <w:noWrap/>
            <w:hideMark/>
          </w:tcPr>
          <w:p w:rsidR="00D62F7F" w:rsidRPr="00D62F7F" w:rsidRDefault="00D62F7F" w:rsidP="00F914D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D62F7F">
              <w:rPr>
                <w:rFonts w:asciiTheme="majorBidi" w:hAnsiTheme="majorBidi" w:cstheme="majorBidi"/>
                <w:sz w:val="24"/>
                <w:szCs w:val="24"/>
              </w:rPr>
              <w:t>Students are involved in discussions, investigations, and other activities, and they may have a clear focus on the task at hand.</w:t>
            </w:r>
          </w:p>
        </w:tc>
      </w:tr>
    </w:tbl>
    <w:p w:rsidR="00D62F7F" w:rsidRDefault="00D62F7F" w:rsidP="00F914D1">
      <w:pPr>
        <w:jc w:val="both"/>
        <w:rPr>
          <w:rFonts w:asciiTheme="majorBidi" w:hAnsiTheme="majorBidi" w:cstheme="majorBidi"/>
          <w:sz w:val="24"/>
          <w:szCs w:val="24"/>
        </w:rPr>
      </w:pPr>
    </w:p>
    <w:p w:rsidR="00D62F7F" w:rsidRPr="00D62F7F" w:rsidRDefault="00D62F7F" w:rsidP="00BC72B0">
      <w:pPr>
        <w:jc w:val="both"/>
        <w:rPr>
          <w:rFonts w:asciiTheme="majorBidi" w:hAnsiTheme="majorBidi" w:cstheme="majorBidi"/>
          <w:sz w:val="28"/>
          <w:szCs w:val="28"/>
        </w:rPr>
      </w:pPr>
      <w:r w:rsidRPr="00D62F7F">
        <w:rPr>
          <w:rFonts w:asciiTheme="majorBidi" w:hAnsiTheme="majorBidi" w:cstheme="majorBidi"/>
          <w:sz w:val="28"/>
          <w:szCs w:val="28"/>
        </w:rPr>
        <w:t xml:space="preserve">Since we aimed to study the quality of inquiry-based teaching, we took the coding of the 15-min segments as our starting point to identify those lessons that included inquiry activities. It usually takes at least one complete lesson to conduct inquiry activities that contain all three inquiry phases (preparation, data </w:t>
      </w:r>
      <w:r w:rsidRPr="00D62F7F">
        <w:rPr>
          <w:rFonts w:asciiTheme="majorBidi" w:hAnsiTheme="majorBidi" w:cstheme="majorBidi"/>
          <w:sz w:val="28"/>
          <w:szCs w:val="28"/>
        </w:rPr>
        <w:lastRenderedPageBreak/>
        <w:t>collection, and consolidation). Therefore, we chose lessons rather than the 15-minute segments as our unit for further analysis. We looked at all scores in the three inquiry phases for each lesson and selected the highest scores for preparation, data collection, and consolidation. Based on these three scores, we divided the lessons into three types: lessons with no inquiry, elements of inquiry, and inquiry. Figure 3 presents the three steps of our data analysis that subsequently reduce the complexity of the data.</w:t>
      </w:r>
    </w:p>
    <w:p w:rsidR="00D62F7F" w:rsidRDefault="00D62F7F" w:rsidP="00F914D1">
      <w:pPr>
        <w:jc w:val="both"/>
        <w:rPr>
          <w:rFonts w:asciiTheme="majorBidi" w:hAnsiTheme="majorBidi" w:cstheme="majorBidi"/>
        </w:rPr>
      </w:pPr>
      <w:r w:rsidRPr="00D62F7F">
        <w:rPr>
          <w:rFonts w:asciiTheme="majorBidi" w:hAnsiTheme="majorBidi" w:cstheme="majorBidi"/>
          <w:sz w:val="24"/>
          <w:szCs w:val="24"/>
        </w:rPr>
        <w:t>Figure 3. We distinguish between lessons with no inquiry, elements of inquiry, and inquiry. This division is based on the lesson's highest-scoring segment for the three inquiry phases</w:t>
      </w:r>
      <w:r w:rsidRPr="00D62F7F">
        <w:rPr>
          <w:rFonts w:asciiTheme="majorBidi" w:hAnsiTheme="majorBidi" w:cstheme="majorBidi"/>
        </w:rPr>
        <w:t>.</w:t>
      </w:r>
    </w:p>
    <w:p w:rsidR="00D62F7F" w:rsidRDefault="00D62F7F" w:rsidP="00F914D1">
      <w:pPr>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789CBCB4" wp14:editId="30004299">
                <wp:simplePos x="0" y="0"/>
                <wp:positionH relativeFrom="column">
                  <wp:posOffset>396815</wp:posOffset>
                </wp:positionH>
                <wp:positionV relativeFrom="paragraph">
                  <wp:posOffset>108</wp:posOffset>
                </wp:positionV>
                <wp:extent cx="4899804" cy="6211019"/>
                <wp:effectExtent l="0" t="0" r="0" b="0"/>
                <wp:wrapNone/>
                <wp:docPr id="3" name="مستطيل 3"/>
                <wp:cNvGraphicFramePr/>
                <a:graphic xmlns:a="http://schemas.openxmlformats.org/drawingml/2006/main">
                  <a:graphicData uri="http://schemas.microsoft.com/office/word/2010/wordprocessingShape">
                    <wps:wsp>
                      <wps:cNvSpPr/>
                      <wps:spPr>
                        <a:xfrm>
                          <a:off x="0" y="0"/>
                          <a:ext cx="4899804" cy="6211019"/>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 o:spid="_x0000_s1026" style="position:absolute;margin-left:31.25pt;margin-top:0;width:385.8pt;height:48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" stroked="f" strokeweight="2pt">
                <v:fill r:id="rId22" o:title="" recolor="t" rotate="t" type="frame"/>
              </v:rect>
            </w:pict>
          </mc:Fallback>
        </mc:AlternateContent>
      </w: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F34165" w:rsidRDefault="00F34165" w:rsidP="00BC72B0">
      <w:pPr>
        <w:pStyle w:val="1"/>
        <w:numPr>
          <w:ilvl w:val="0"/>
          <w:numId w:val="0"/>
        </w:numPr>
        <w:spacing w:before="120" w:after="120"/>
        <w:jc w:val="center"/>
      </w:pPr>
      <w:bookmarkStart w:id="33" w:name="_Toc193668728"/>
      <w:bookmarkStart w:id="34" w:name="_Toc193668915"/>
      <w:r>
        <w:lastRenderedPageBreak/>
        <w:t>Chapter Four</w:t>
      </w:r>
      <w:bookmarkEnd w:id="33"/>
      <w:bookmarkEnd w:id="34"/>
    </w:p>
    <w:p w:rsidR="00DE193B" w:rsidRPr="00DE193B" w:rsidRDefault="00DE193B" w:rsidP="00BC72B0">
      <w:pPr>
        <w:pStyle w:val="a8"/>
        <w:keepNext/>
        <w:keepLines/>
        <w:numPr>
          <w:ilvl w:val="0"/>
          <w:numId w:val="2"/>
        </w:numPr>
        <w:spacing w:before="120" w:after="120" w:line="360" w:lineRule="auto"/>
        <w:contextualSpacing w:val="0"/>
        <w:outlineLvl w:val="0"/>
        <w:rPr>
          <w:rFonts w:asciiTheme="majorBidi" w:eastAsiaTheme="majorEastAsia" w:hAnsiTheme="majorBidi" w:cstheme="majorBidi"/>
          <w:b/>
          <w:bCs/>
          <w:vanish/>
          <w:color w:val="000000" w:themeColor="text1"/>
          <w:sz w:val="32"/>
          <w:szCs w:val="28"/>
        </w:rPr>
      </w:pPr>
      <w:bookmarkStart w:id="35" w:name="_Toc193668729"/>
      <w:bookmarkStart w:id="36" w:name="_Toc193668916"/>
      <w:bookmarkEnd w:id="35"/>
      <w:bookmarkEnd w:id="36"/>
    </w:p>
    <w:p w:rsidR="00D62F7F" w:rsidRPr="00D62F7F" w:rsidRDefault="00D62F7F" w:rsidP="00BC72B0">
      <w:pPr>
        <w:pStyle w:val="2"/>
        <w:spacing w:before="120" w:after="120"/>
      </w:pPr>
      <w:bookmarkStart w:id="37" w:name="_Toc193668917"/>
      <w:r w:rsidRPr="00D62F7F">
        <w:t>Findings</w:t>
      </w:r>
      <w:bookmarkEnd w:id="37"/>
    </w:p>
    <w:p w:rsidR="00D62F7F" w:rsidRPr="00DE193B" w:rsidRDefault="00D62F7F" w:rsidP="00BC72B0">
      <w:pPr>
        <w:pStyle w:val="3"/>
        <w:spacing w:before="120" w:after="120"/>
      </w:pPr>
      <w:r w:rsidRPr="00DE193B">
        <w:t xml:space="preserve">RQ1: What </w:t>
      </w:r>
      <w:proofErr w:type="spellStart"/>
      <w:r w:rsidRPr="00DE193B">
        <w:t>characterises</w:t>
      </w:r>
      <w:proofErr w:type="spellEnd"/>
      <w:r w:rsidRPr="00DE193B">
        <w:t xml:space="preserve"> the q</w:t>
      </w:r>
      <w:r w:rsidR="00DE193B">
        <w:t xml:space="preserve">uality of inquiry-based science </w:t>
      </w:r>
      <w:r w:rsidRPr="00DE193B">
        <w:t>teaching in the observed primary- and lower-secondary classrooms?</w:t>
      </w:r>
    </w:p>
    <w:p w:rsidR="00D62F7F" w:rsidRPr="00D62F7F" w:rsidRDefault="00D62F7F" w:rsidP="00BC72B0">
      <w:pPr>
        <w:spacing w:before="120" w:after="120" w:line="360" w:lineRule="auto"/>
        <w:jc w:val="both"/>
        <w:rPr>
          <w:rFonts w:asciiTheme="majorBidi" w:hAnsiTheme="majorBidi" w:cstheme="majorBidi"/>
          <w:sz w:val="28"/>
          <w:szCs w:val="28"/>
        </w:rPr>
      </w:pPr>
      <w:r w:rsidRPr="00D62F7F">
        <w:rPr>
          <w:rFonts w:asciiTheme="majorBidi" w:hAnsiTheme="majorBidi" w:cstheme="majorBidi"/>
          <w:sz w:val="28"/>
          <w:szCs w:val="28"/>
        </w:rPr>
        <w:t xml:space="preserve">To broadly </w:t>
      </w:r>
      <w:r w:rsidR="00474C3F" w:rsidRPr="00D62F7F">
        <w:rPr>
          <w:rFonts w:asciiTheme="majorBidi" w:hAnsiTheme="majorBidi" w:cstheme="majorBidi"/>
          <w:sz w:val="28"/>
          <w:szCs w:val="28"/>
        </w:rPr>
        <w:t>characterize</w:t>
      </w:r>
      <w:r w:rsidRPr="00D62F7F">
        <w:rPr>
          <w:rFonts w:asciiTheme="majorBidi" w:hAnsiTheme="majorBidi" w:cstheme="majorBidi"/>
          <w:sz w:val="28"/>
          <w:szCs w:val="28"/>
        </w:rPr>
        <w:t xml:space="preserve"> the inquiry practices in the observed classrooms, we divided the lessons into lessons with no inquiry, elements of inquiry and inquiry (Figure 4). In the 4th grade, we found 23 lessons with no inquiry, five with elements of inquiry, and nine with inquiry; in the 8</w:t>
      </w:r>
      <w:r w:rsidRPr="00D62F7F">
        <w:rPr>
          <w:rFonts w:asciiTheme="majorBidi" w:hAnsiTheme="majorBidi" w:cstheme="majorBidi"/>
          <w:sz w:val="28"/>
          <w:szCs w:val="28"/>
          <w:vertAlign w:val="superscript"/>
        </w:rPr>
        <w:t>th</w:t>
      </w:r>
      <w:r w:rsidRPr="00D62F7F">
        <w:rPr>
          <w:rFonts w:asciiTheme="majorBidi" w:hAnsiTheme="majorBidi" w:cstheme="majorBidi"/>
          <w:sz w:val="28"/>
          <w:szCs w:val="28"/>
        </w:rPr>
        <w:t> grade, we identified 18 lessons without inquiry, nine with elements of inquiry, and nine with inquiry. Figure 4 shows that about 25% of the 4th and 8th-grade lessons are inquiry lessons. In addition, the same number of lower-secondary school lessons has inquiry elements. In primary school, about half as many lessons have inquiry elements. This difference indicates that lower-secondary students have engaged in somewhat longer inquiry activities lasting for more than one lesson than students at the primary level. The number of lessons with no inquiry is relatively high and higher at the primary level than at the lower-secondary school level.</w:t>
      </w:r>
    </w:p>
    <w:p w:rsidR="00D62F7F" w:rsidRDefault="00D62F7F" w:rsidP="00BC72B0">
      <w:pPr>
        <w:spacing w:before="120" w:after="120" w:line="360" w:lineRule="auto"/>
        <w:jc w:val="both"/>
        <w:rPr>
          <w:rFonts w:asciiTheme="majorBidi" w:hAnsiTheme="majorBidi" w:cstheme="majorBidi"/>
          <w:sz w:val="24"/>
          <w:szCs w:val="24"/>
        </w:rPr>
      </w:pPr>
      <w:r w:rsidRPr="00D62F7F">
        <w:rPr>
          <w:rFonts w:asciiTheme="majorBidi" w:hAnsiTheme="majorBidi" w:cstheme="majorBidi"/>
          <w:sz w:val="24"/>
          <w:szCs w:val="24"/>
        </w:rPr>
        <w:t xml:space="preserve">Figure 4. Percentages of lessons with or without inquiries or elements of inquiries for the 4th grade (37 lessons, red </w:t>
      </w:r>
      <w:proofErr w:type="spellStart"/>
      <w:r w:rsidRPr="00D62F7F">
        <w:rPr>
          <w:rFonts w:asciiTheme="majorBidi" w:hAnsiTheme="majorBidi" w:cstheme="majorBidi"/>
          <w:sz w:val="24"/>
          <w:szCs w:val="24"/>
        </w:rPr>
        <w:t>colour</w:t>
      </w:r>
      <w:proofErr w:type="spellEnd"/>
      <w:r w:rsidRPr="00D62F7F">
        <w:rPr>
          <w:rFonts w:asciiTheme="majorBidi" w:hAnsiTheme="majorBidi" w:cstheme="majorBidi"/>
          <w:sz w:val="24"/>
          <w:szCs w:val="24"/>
        </w:rPr>
        <w:t xml:space="preserve">) and 8th grade (36 lessons, green </w:t>
      </w:r>
      <w:proofErr w:type="spellStart"/>
      <w:r w:rsidRPr="00D62F7F">
        <w:rPr>
          <w:rFonts w:asciiTheme="majorBidi" w:hAnsiTheme="majorBidi" w:cstheme="majorBidi"/>
          <w:sz w:val="24"/>
          <w:szCs w:val="24"/>
        </w:rPr>
        <w:t>colour</w:t>
      </w:r>
      <w:proofErr w:type="spellEnd"/>
      <w:r w:rsidRPr="00D62F7F">
        <w:rPr>
          <w:rFonts w:asciiTheme="majorBidi" w:hAnsiTheme="majorBidi" w:cstheme="majorBidi"/>
          <w:sz w:val="24"/>
          <w:szCs w:val="24"/>
        </w:rPr>
        <w:t>).</w:t>
      </w:r>
    </w:p>
    <w:p w:rsidR="00D62F7F" w:rsidRPr="00D62F7F" w:rsidRDefault="004F6079" w:rsidP="00F914D1">
      <w:pPr>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1507AF24" wp14:editId="62D6BD76">
                <wp:simplePos x="0" y="0"/>
                <wp:positionH relativeFrom="column">
                  <wp:posOffset>750498</wp:posOffset>
                </wp:positionH>
                <wp:positionV relativeFrom="paragraph">
                  <wp:posOffset>74067</wp:posOffset>
                </wp:positionV>
                <wp:extent cx="4338596" cy="2018581"/>
                <wp:effectExtent l="0" t="0" r="5080" b="1270"/>
                <wp:wrapNone/>
                <wp:docPr id="4" name="مستطيل 4"/>
                <wp:cNvGraphicFramePr/>
                <a:graphic xmlns:a="http://schemas.openxmlformats.org/drawingml/2006/main">
                  <a:graphicData uri="http://schemas.microsoft.com/office/word/2010/wordprocessingShape">
                    <wps:wsp>
                      <wps:cNvSpPr/>
                      <wps:spPr>
                        <a:xfrm>
                          <a:off x="0" y="0"/>
                          <a:ext cx="4338596" cy="2018581"/>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 o:spid="_x0000_s1026" style="position:absolute;margin-left:59.1pt;margin-top:5.85pt;width:341.6pt;height:15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" stroked="f" strokeweight="2pt">
                <v:fill r:id="rId24" o:title="" recolor="t" rotate="t" type="frame"/>
              </v:rect>
            </w:pict>
          </mc:Fallback>
        </mc:AlternateContent>
      </w:r>
    </w:p>
    <w:p w:rsidR="00D62F7F" w:rsidRDefault="009D1B3C" w:rsidP="00F914D1">
      <w:pPr>
        <w:jc w:val="both"/>
        <w:rPr>
          <w:rFonts w:asciiTheme="majorBidi" w:hAnsiTheme="majorBidi" w:cstheme="majorBidi"/>
        </w:rPr>
      </w:pPr>
      <w:hyperlink r:id="rId25" w:history="1">
        <w:r w:rsidR="00D62F7F" w:rsidRPr="00D62F7F">
          <w:rPr>
            <w:rStyle w:val="Hyperlink"/>
            <w:rFonts w:asciiTheme="majorBidi" w:hAnsiTheme="majorBidi" w:cstheme="majorBidi"/>
          </w:rPr>
          <w:br/>
        </w:r>
      </w:hyperlink>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F914D1">
      <w:pPr>
        <w:jc w:val="both"/>
        <w:rPr>
          <w:rFonts w:asciiTheme="majorBidi" w:hAnsiTheme="majorBidi" w:cstheme="majorBidi"/>
        </w:rPr>
      </w:pPr>
    </w:p>
    <w:p w:rsidR="00D62F7F" w:rsidRPr="00D62F7F" w:rsidRDefault="00D62F7F" w:rsidP="00BC72B0">
      <w:pPr>
        <w:tabs>
          <w:tab w:val="left" w:pos="1141"/>
        </w:tabs>
        <w:spacing w:before="120" w:after="120" w:line="360" w:lineRule="auto"/>
        <w:jc w:val="both"/>
        <w:rPr>
          <w:rFonts w:asciiTheme="majorBidi" w:hAnsiTheme="majorBidi" w:cstheme="majorBidi"/>
          <w:sz w:val="28"/>
          <w:szCs w:val="28"/>
        </w:rPr>
      </w:pPr>
      <w:r w:rsidRPr="00D62F7F">
        <w:rPr>
          <w:rFonts w:asciiTheme="majorBidi" w:hAnsiTheme="majorBidi" w:cstheme="majorBidi"/>
          <w:sz w:val="28"/>
          <w:szCs w:val="28"/>
        </w:rPr>
        <w:lastRenderedPageBreak/>
        <w:t>To obtain a more detailed picture of the quality of the different inquiry phases, we calculated the percentage distribution of the scores 1–4 for preparation, data collection, and consolidation in the lessons with inquiry and elements of inquiry (Figure 5).</w:t>
      </w:r>
    </w:p>
    <w:p w:rsidR="00D62F7F" w:rsidRDefault="00D62F7F" w:rsidP="00F914D1">
      <w:pPr>
        <w:tabs>
          <w:tab w:val="left" w:pos="1141"/>
        </w:tabs>
        <w:jc w:val="both"/>
        <w:rPr>
          <w:rFonts w:asciiTheme="majorBidi" w:hAnsiTheme="majorBidi" w:cstheme="majorBidi"/>
          <w:sz w:val="24"/>
          <w:szCs w:val="24"/>
        </w:rPr>
      </w:pPr>
      <w:r w:rsidRPr="00D62F7F">
        <w:rPr>
          <w:rFonts w:asciiTheme="majorBidi" w:hAnsiTheme="majorBidi" w:cstheme="majorBidi"/>
          <w:sz w:val="24"/>
          <w:szCs w:val="24"/>
        </w:rPr>
        <w:t>Figure 5. Percentage distribution of scores 1–4 in the lessons with inquiry and elements of inquiry for 4th grade (left, based on 14 lessons) and for 8th grade (right, based on 18 lessons) for the categories preparation, data collection and consolidation. Lower or higher scores correspond to observable indicators of lower or higher teaching quality.</w:t>
      </w:r>
    </w:p>
    <w:p w:rsidR="00D62F7F" w:rsidRPr="00D62F7F" w:rsidRDefault="004F6079" w:rsidP="00F914D1">
      <w:pPr>
        <w:tabs>
          <w:tab w:val="left" w:pos="1141"/>
        </w:tabs>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632F3959" wp14:editId="25B7F13D">
                <wp:simplePos x="0" y="0"/>
                <wp:positionH relativeFrom="column">
                  <wp:posOffset>-34506</wp:posOffset>
                </wp:positionH>
                <wp:positionV relativeFrom="paragraph">
                  <wp:posOffset>50164</wp:posOffset>
                </wp:positionV>
                <wp:extent cx="5771072" cy="2182483"/>
                <wp:effectExtent l="0" t="0" r="1270" b="8890"/>
                <wp:wrapNone/>
                <wp:docPr id="6" name="مستطيل 6"/>
                <wp:cNvGraphicFramePr/>
                <a:graphic xmlns:a="http://schemas.openxmlformats.org/drawingml/2006/main">
                  <a:graphicData uri="http://schemas.microsoft.com/office/word/2010/wordprocessingShape">
                    <wps:wsp>
                      <wps:cNvSpPr/>
                      <wps:spPr>
                        <a:xfrm>
                          <a:off x="0" y="0"/>
                          <a:ext cx="5771072" cy="2182483"/>
                        </a:xfrm>
                        <a:prstGeom prst="rect">
                          <a:avLst/>
                        </a:prstGeom>
                        <a:blipFill dpi="0" rotWithShape="1">
                          <a:blip r:embed="rId2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margin-left:-2.7pt;margin-top:3.95pt;width:454.4pt;height:17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" stroked="f" strokeweight="2pt">
                <v:fill r:id="rId27" o:title="" recolor="t" rotate="t" type="frame"/>
              </v:rect>
            </w:pict>
          </mc:Fallback>
        </mc:AlternateContent>
      </w:r>
    </w:p>
    <w:p w:rsidR="004F6079" w:rsidRDefault="004F6079" w:rsidP="00F914D1">
      <w:pPr>
        <w:tabs>
          <w:tab w:val="left" w:pos="1141"/>
        </w:tabs>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Pr="004F6079" w:rsidRDefault="004F6079" w:rsidP="00BC72B0">
      <w:pPr>
        <w:pStyle w:val="3"/>
        <w:spacing w:before="120" w:after="120"/>
      </w:pPr>
      <w:r w:rsidRPr="004F6079">
        <w:t>The quality of preparation phases</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Figure 5 shows that most inquiry lessons (with both inquiry and elements of inquiry) are coded 2 for the preparation phase. Score 2 implies that the teacher has invited the students to wonder about science phenomena or activated the students’ prior knowledge. These are lessons where the students are active but not necessarily involved in inquiry-based activities. There were fewer lessons where students or the teacher developed questions, hypotheses, or a procedure for data collection (score 3). None of the lessons got a score of 4, in which students plan investigations based on their own questions or predictions. In summary, our analyses show that both primary- and lower-secondary-school students barely developed their own questions and hypotheses or planned their own investigations.</w:t>
      </w:r>
    </w:p>
    <w:p w:rsidR="004F6079" w:rsidRPr="004F6079" w:rsidRDefault="004F6079" w:rsidP="00BC72B0">
      <w:pPr>
        <w:pStyle w:val="3"/>
        <w:spacing w:before="120" w:after="120"/>
      </w:pPr>
      <w:r w:rsidRPr="004F6079">
        <w:lastRenderedPageBreak/>
        <w:t>The quality of data collection phases</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 xml:space="preserve">Figure 5 shows that the observed data collection phases were of good quality in both grade levels. Primary-school students engaged in higher-quality data collection (i.e. documenting and </w:t>
      </w:r>
      <w:proofErr w:type="spellStart"/>
      <w:r w:rsidRPr="004F6079">
        <w:rPr>
          <w:rFonts w:asciiTheme="majorBidi" w:hAnsiTheme="majorBidi" w:cstheme="majorBidi"/>
          <w:sz w:val="28"/>
          <w:szCs w:val="28"/>
        </w:rPr>
        <w:t>systemising</w:t>
      </w:r>
      <w:proofErr w:type="spellEnd"/>
      <w:r w:rsidRPr="004F6079">
        <w:rPr>
          <w:rFonts w:asciiTheme="majorBidi" w:hAnsiTheme="majorBidi" w:cstheme="majorBidi"/>
          <w:sz w:val="28"/>
          <w:szCs w:val="28"/>
        </w:rPr>
        <w:t xml:space="preserve"> data) more often than lower-secondary-school students. Primary and lower-secondary-school students collected data in most of the lessons with inquiry and elements of inquiry (more than 80% scores of 2, 3 or 4 for the data collection phase). The data collected by the students came from both primary sources (observations and measurements) and secondary sources (books and the internet). About half of these lessons in the 4th and 8</w:t>
      </w:r>
      <w:r w:rsidRPr="004F6079">
        <w:rPr>
          <w:rFonts w:asciiTheme="majorBidi" w:hAnsiTheme="majorBidi" w:cstheme="majorBidi"/>
          <w:sz w:val="28"/>
          <w:szCs w:val="28"/>
          <w:vertAlign w:val="superscript"/>
        </w:rPr>
        <w:t>th</w:t>
      </w:r>
      <w:r w:rsidRPr="004F6079">
        <w:rPr>
          <w:rFonts w:asciiTheme="majorBidi" w:hAnsiTheme="majorBidi" w:cstheme="majorBidi"/>
          <w:sz w:val="28"/>
          <w:szCs w:val="28"/>
        </w:rPr>
        <w:t xml:space="preserve"> grades were coded 3 for the data collection phase, corresponding to data collection based on a research question that is also documented appropriately. Further, our analyses show that almost the same amount of the 4th-grade lessons are coded 4 for the data collection, which implies that primary-school students </w:t>
      </w:r>
      <w:proofErr w:type="spellStart"/>
      <w:r w:rsidRPr="004F6079">
        <w:rPr>
          <w:rFonts w:asciiTheme="majorBidi" w:hAnsiTheme="majorBidi" w:cstheme="majorBidi"/>
          <w:sz w:val="28"/>
          <w:szCs w:val="28"/>
        </w:rPr>
        <w:t>systematised</w:t>
      </w:r>
      <w:proofErr w:type="spellEnd"/>
      <w:r w:rsidRPr="004F6079">
        <w:rPr>
          <w:rFonts w:asciiTheme="majorBidi" w:hAnsiTheme="majorBidi" w:cstheme="majorBidi"/>
          <w:sz w:val="28"/>
          <w:szCs w:val="28"/>
        </w:rPr>
        <w:t xml:space="preserve"> and </w:t>
      </w:r>
      <w:proofErr w:type="spellStart"/>
      <w:r w:rsidRPr="004F6079">
        <w:rPr>
          <w:rFonts w:asciiTheme="majorBidi" w:hAnsiTheme="majorBidi" w:cstheme="majorBidi"/>
          <w:sz w:val="28"/>
          <w:szCs w:val="28"/>
        </w:rPr>
        <w:t>categorised</w:t>
      </w:r>
      <w:proofErr w:type="spellEnd"/>
      <w:r w:rsidRPr="004F6079">
        <w:rPr>
          <w:rFonts w:asciiTheme="majorBidi" w:hAnsiTheme="majorBidi" w:cstheme="majorBidi"/>
          <w:sz w:val="28"/>
          <w:szCs w:val="28"/>
        </w:rPr>
        <w:t xml:space="preserve"> data quite regularly. Fewer lessons are coded 4 in the 8</w:t>
      </w:r>
      <w:r w:rsidRPr="004F6079">
        <w:rPr>
          <w:rFonts w:asciiTheme="majorBidi" w:hAnsiTheme="majorBidi" w:cstheme="majorBidi"/>
          <w:sz w:val="28"/>
          <w:szCs w:val="28"/>
          <w:vertAlign w:val="superscript"/>
        </w:rPr>
        <w:t>th</w:t>
      </w:r>
      <w:r w:rsidRPr="004F6079">
        <w:rPr>
          <w:rFonts w:asciiTheme="majorBidi" w:hAnsiTheme="majorBidi" w:cstheme="majorBidi"/>
          <w:sz w:val="28"/>
          <w:szCs w:val="28"/>
        </w:rPr>
        <w:t> grade.</w:t>
      </w:r>
    </w:p>
    <w:p w:rsidR="004F6079" w:rsidRPr="004F6079" w:rsidRDefault="004F6079" w:rsidP="00BC72B0">
      <w:pPr>
        <w:pStyle w:val="3"/>
        <w:spacing w:before="120" w:after="120"/>
      </w:pPr>
      <w:r w:rsidRPr="004F6079">
        <w:t>The quality of consolidation phases</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 xml:space="preserve">Figure 5 shows that consolidations were slightly more </w:t>
      </w:r>
      <w:proofErr w:type="spellStart"/>
      <w:r w:rsidRPr="004F6079">
        <w:rPr>
          <w:rFonts w:asciiTheme="majorBidi" w:hAnsiTheme="majorBidi" w:cstheme="majorBidi"/>
          <w:sz w:val="28"/>
          <w:szCs w:val="28"/>
        </w:rPr>
        <w:t>emphasised</w:t>
      </w:r>
      <w:proofErr w:type="spellEnd"/>
      <w:r w:rsidRPr="004F6079">
        <w:rPr>
          <w:rFonts w:asciiTheme="majorBidi" w:hAnsiTheme="majorBidi" w:cstheme="majorBidi"/>
          <w:sz w:val="28"/>
          <w:szCs w:val="28"/>
        </w:rPr>
        <w:t xml:space="preserve"> and of higher quality at the lower secondary school than at the primary-school level. Two-thirds of the lessons with inquiry and elements of inquiry in the 8</w:t>
      </w:r>
      <w:r w:rsidRPr="004F6079">
        <w:rPr>
          <w:rFonts w:asciiTheme="majorBidi" w:hAnsiTheme="majorBidi" w:cstheme="majorBidi"/>
          <w:sz w:val="28"/>
          <w:szCs w:val="28"/>
          <w:vertAlign w:val="superscript"/>
        </w:rPr>
        <w:t>th</w:t>
      </w:r>
      <w:r w:rsidRPr="004F6079">
        <w:rPr>
          <w:rFonts w:asciiTheme="majorBidi" w:hAnsiTheme="majorBidi" w:cstheme="majorBidi"/>
          <w:sz w:val="28"/>
          <w:szCs w:val="28"/>
        </w:rPr>
        <w:t xml:space="preserve"> grade have high-quality consolidations (score 3 or 4), where students draw conclusions from observations or data, may connect these to scientific knowledge, and discuss implications. In 4th grade, only about half of the lessons showed students that drew conclusions from data (score 3), but the conclusions were not related to scientific knowledge or implications (score 4). In primary school, half of the lessons were of low quality, meaning that students either did not discuss observations and data at all (score 1) or only provided simple descriptions of their observations and data without drawing conclusions from them (score 2). For students in lower-secondary school, the consolidation pattern is similar to </w:t>
      </w:r>
      <w:r w:rsidRPr="004F6079">
        <w:rPr>
          <w:rFonts w:asciiTheme="majorBidi" w:hAnsiTheme="majorBidi" w:cstheme="majorBidi"/>
          <w:sz w:val="28"/>
          <w:szCs w:val="28"/>
        </w:rPr>
        <w:lastRenderedPageBreak/>
        <w:t>that in primary school, except that fewer lessons got scores of 2, indicating that when consolidating activities took place, they were of higher quality.</w:t>
      </w:r>
    </w:p>
    <w:p w:rsidR="004F6079" w:rsidRPr="004F6079" w:rsidRDefault="004F6079" w:rsidP="00BC72B0">
      <w:pPr>
        <w:pStyle w:val="3"/>
        <w:spacing w:before="120" w:after="120"/>
      </w:pPr>
      <w:r w:rsidRPr="004F6079">
        <w:t>Degrees of freedom in inquiry</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Degree of freedom describes how many choices students can make during the inquiry activity. Formulating questions and hypotheses, using methods, or interpreting results each counts as one degree of freedom. Figure 6 shows that in a significant part of the lessons with inquiry and elements of inquiry, the students only had one degree of freedom (score 2). In such lessons, the teachers told the students what to do most of the time, and the students were involved in developing questions or planning investigations only to a small extent. In only a few lessons, the students were responsible for developing two inquiry activities (questions, methods or interpretations) that correspond to two degrees of freedom (score 3). We did not observe any lessons where the students had complete freedom of all the inquiry activities (score 4). We found that students had more freedom when acquiring information from secondary sources, such as books and the internet, than from collecting data during practical activities. Primary data was often collected according to a given recipe when students did practical work.</w:t>
      </w:r>
    </w:p>
    <w:p w:rsidR="004F6079" w:rsidRPr="004F6079" w:rsidRDefault="004F6079" w:rsidP="00F914D1">
      <w:pPr>
        <w:jc w:val="both"/>
        <w:rPr>
          <w:rFonts w:asciiTheme="majorBidi" w:hAnsiTheme="majorBidi" w:cstheme="majorBidi"/>
          <w:sz w:val="24"/>
          <w:szCs w:val="24"/>
        </w:rPr>
      </w:pPr>
      <w:r w:rsidRPr="004F6079">
        <w:rPr>
          <w:rFonts w:asciiTheme="majorBidi" w:hAnsiTheme="majorBidi" w:cstheme="majorBidi"/>
          <w:sz w:val="24"/>
          <w:szCs w:val="24"/>
        </w:rPr>
        <w:t>Figure 6. Percentage distribution of scores 1–4 for the lessons with inquiry and elements of inquiry (14 lessons for 4th and 18 lessons for 8th grade) and lessons without inquiry (23 lessons for 4th and 18 lessons for 8th grade) for the category degree of freedom.</w:t>
      </w:r>
    </w:p>
    <w:p w:rsidR="004F6079" w:rsidRPr="004F6079" w:rsidRDefault="004F6079" w:rsidP="00F914D1">
      <w:pPr>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1CAE65D6" wp14:editId="698590D1">
                <wp:simplePos x="0" y="0"/>
                <wp:positionH relativeFrom="column">
                  <wp:posOffset>526211</wp:posOffset>
                </wp:positionH>
                <wp:positionV relativeFrom="paragraph">
                  <wp:posOffset>57964</wp:posOffset>
                </wp:positionV>
                <wp:extent cx="4615132" cy="2104845"/>
                <wp:effectExtent l="0" t="0" r="0" b="0"/>
                <wp:wrapNone/>
                <wp:docPr id="7" name="مستطيل 7"/>
                <wp:cNvGraphicFramePr/>
                <a:graphic xmlns:a="http://schemas.openxmlformats.org/drawingml/2006/main">
                  <a:graphicData uri="http://schemas.microsoft.com/office/word/2010/wordprocessingShape">
                    <wps:wsp>
                      <wps:cNvSpPr/>
                      <wps:spPr>
                        <a:xfrm>
                          <a:off x="0" y="0"/>
                          <a:ext cx="4615132" cy="2104845"/>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 o:spid="_x0000_s1026" style="position:absolute;margin-left:41.45pt;margin-top:4.55pt;width:363.4pt;height:1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" stroked="f" strokeweight="2pt">
                <v:fill r:id="rId29" o:title="" recolor="t" rotate="t" type="frame"/>
              </v:rect>
            </w:pict>
          </mc:Fallback>
        </mc:AlternateContent>
      </w:r>
    </w:p>
    <w:p w:rsidR="00D62F7F" w:rsidRDefault="00D62F7F" w:rsidP="00F914D1">
      <w:pPr>
        <w:jc w:val="both"/>
        <w:rPr>
          <w:rFonts w:asciiTheme="majorBidi" w:hAnsiTheme="majorBidi" w:cstheme="majorBidi"/>
        </w:rPr>
      </w:pPr>
    </w:p>
    <w:p w:rsidR="004F6079" w:rsidRDefault="004F6079" w:rsidP="00F914D1">
      <w:pPr>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Pr="004F6079" w:rsidRDefault="004F6079" w:rsidP="00F914D1">
      <w:pPr>
        <w:jc w:val="both"/>
        <w:rPr>
          <w:rFonts w:asciiTheme="majorBidi" w:hAnsiTheme="majorBidi" w:cstheme="majorBidi"/>
        </w:rPr>
      </w:pPr>
    </w:p>
    <w:p w:rsid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lastRenderedPageBreak/>
        <w:t>Interestingly, when it comes to the distribution of teaching where students have no freedom to make their own choices (score 1), we see a marked difference between lessons without inquiry and lessons with inquiry or elements of inquiry (Figure 6). Our analysis of the lessons with no inquiry showed that almost half had no </w:t>
      </w:r>
      <w:r w:rsidRPr="004F6079">
        <w:rPr>
          <w:rFonts w:asciiTheme="majorBidi" w:hAnsiTheme="majorBidi" w:cstheme="majorBidi"/>
          <w:i/>
          <w:iCs/>
          <w:sz w:val="28"/>
          <w:szCs w:val="28"/>
        </w:rPr>
        <w:t>degree of freedom</w:t>
      </w:r>
      <w:r w:rsidRPr="004F6079">
        <w:rPr>
          <w:rFonts w:asciiTheme="majorBidi" w:hAnsiTheme="majorBidi" w:cstheme="majorBidi"/>
          <w:sz w:val="28"/>
          <w:szCs w:val="28"/>
        </w:rPr>
        <w:t> in both the 4th and 8</w:t>
      </w:r>
      <w:r w:rsidRPr="004F6079">
        <w:rPr>
          <w:rFonts w:asciiTheme="majorBidi" w:hAnsiTheme="majorBidi" w:cstheme="majorBidi"/>
          <w:sz w:val="28"/>
          <w:szCs w:val="28"/>
          <w:vertAlign w:val="superscript"/>
        </w:rPr>
        <w:t>th</w:t>
      </w:r>
      <w:r w:rsidRPr="004F6079">
        <w:rPr>
          <w:rFonts w:asciiTheme="majorBidi" w:hAnsiTheme="majorBidi" w:cstheme="majorBidi"/>
          <w:sz w:val="28"/>
          <w:szCs w:val="28"/>
        </w:rPr>
        <w:t> grades, indicating that inquiry-based teaching gave students more freedom to make their own choices in the classroom.</w:t>
      </w:r>
    </w:p>
    <w:p w:rsidR="004F6079" w:rsidRPr="004F6079" w:rsidRDefault="004F6079" w:rsidP="00BC72B0">
      <w:pPr>
        <w:pStyle w:val="2"/>
        <w:spacing w:before="120" w:after="120"/>
      </w:pPr>
      <w:bookmarkStart w:id="38" w:name="_Toc193668918"/>
      <w:r w:rsidRPr="004F6079">
        <w:t>Nature of science related to inquiry</w:t>
      </w:r>
      <w:bookmarkEnd w:id="38"/>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 xml:space="preserve">Figure 7 shows that for lessons without inquiry, more than 90% of the teaching got low-quality scores (1 and 2) for NOS. In this type of instruction, the teacher does not include NOS aspects or refer to these aspects explicitly. In contrast, we observed that teachers </w:t>
      </w:r>
      <w:proofErr w:type="spellStart"/>
      <w:r w:rsidRPr="004F6079">
        <w:rPr>
          <w:rFonts w:asciiTheme="majorBidi" w:hAnsiTheme="majorBidi" w:cstheme="majorBidi"/>
          <w:sz w:val="28"/>
          <w:szCs w:val="28"/>
        </w:rPr>
        <w:t>emphasised</w:t>
      </w:r>
      <w:proofErr w:type="spellEnd"/>
      <w:r w:rsidRPr="004F6079">
        <w:rPr>
          <w:rFonts w:asciiTheme="majorBidi" w:hAnsiTheme="majorBidi" w:cstheme="majorBidi"/>
          <w:sz w:val="28"/>
          <w:szCs w:val="28"/>
        </w:rPr>
        <w:t xml:space="preserve"> different aspects of the nature of science in lessons with inquiry or elements of inquiry, such as the distinction between observations and inferences or that science is empirically grounded and tentative. Our analyses show that in more than a third of all lessons, the teachers were not explicit about these aspects in their teaching (score 2). However, in about a third of the lessons with inquiry and elements of inquiry, the teachers referred explicitly to at least one aspect of NOS and made a connection to the lesson content that was clear enough to provide an understanding of NOS (code 3). For example, the teachers explicitly mentioned and discussed with students that scientific models build on observations and that researchers must conduct investigations to obtain evidence and build scientific knowledge. Finally, we did not observe any lesson in which teachers facilitated a deeper understanding of NOS (score 4). Such deeper understanding is </w:t>
      </w:r>
      <w:proofErr w:type="spellStart"/>
      <w:r w:rsidRPr="004F6079">
        <w:rPr>
          <w:rFonts w:asciiTheme="majorBidi" w:hAnsiTheme="majorBidi" w:cstheme="majorBidi"/>
          <w:sz w:val="28"/>
          <w:szCs w:val="28"/>
        </w:rPr>
        <w:t>characterised</w:t>
      </w:r>
      <w:proofErr w:type="spellEnd"/>
      <w:r w:rsidRPr="004F6079">
        <w:rPr>
          <w:rFonts w:asciiTheme="majorBidi" w:hAnsiTheme="majorBidi" w:cstheme="majorBidi"/>
          <w:sz w:val="28"/>
          <w:szCs w:val="28"/>
        </w:rPr>
        <w:t xml:space="preserve"> by both teachers and students explicitly referring to aspects of NOS. For example, students might reflect on how their inquiry activities resemble research-like activities, comparing their data collection with actual scientific exploration, or </w:t>
      </w:r>
      <w:proofErr w:type="spellStart"/>
      <w:r w:rsidRPr="004F6079">
        <w:rPr>
          <w:rFonts w:asciiTheme="majorBidi" w:hAnsiTheme="majorBidi" w:cstheme="majorBidi"/>
          <w:sz w:val="28"/>
          <w:szCs w:val="28"/>
        </w:rPr>
        <w:t>recognising</w:t>
      </w:r>
      <w:proofErr w:type="spellEnd"/>
      <w:r w:rsidRPr="004F6079">
        <w:rPr>
          <w:rFonts w:asciiTheme="majorBidi" w:hAnsiTheme="majorBidi" w:cstheme="majorBidi"/>
          <w:sz w:val="28"/>
          <w:szCs w:val="28"/>
        </w:rPr>
        <w:t xml:space="preserve"> the distinctions between observation and inference in their own arguments.</w:t>
      </w:r>
    </w:p>
    <w:p w:rsidR="004F6079" w:rsidRPr="004F6079" w:rsidRDefault="004F6079" w:rsidP="00BC72B0">
      <w:pPr>
        <w:pStyle w:val="3"/>
        <w:spacing w:before="120" w:after="120"/>
      </w:pPr>
      <w:r w:rsidRPr="004F6079">
        <w:lastRenderedPageBreak/>
        <w:t>RQ2: What are the links between inquiry-based science teaching and the quality of student participation in the observed classroom?</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Our study aimed to investigate whether and how inquiry-based teaching can lead to a higher quality of student participation in the classroom. Therefore, we turned our attention to the dimension </w:t>
      </w:r>
      <w:r w:rsidRPr="004F6079">
        <w:rPr>
          <w:rFonts w:asciiTheme="majorBidi" w:hAnsiTheme="majorBidi" w:cstheme="majorBidi"/>
          <w:i/>
          <w:iCs/>
          <w:sz w:val="28"/>
          <w:szCs w:val="28"/>
        </w:rPr>
        <w:t>facilitating student participation</w:t>
      </w:r>
      <w:r w:rsidRPr="004F6079">
        <w:rPr>
          <w:rFonts w:asciiTheme="majorBidi" w:hAnsiTheme="majorBidi" w:cstheme="majorBidi"/>
          <w:sz w:val="28"/>
          <w:szCs w:val="28"/>
        </w:rPr>
        <w:t> (Table 2) and compared the coding of each category in this dimension for lessons with no inquiry, elements of inquiry and inquiry. Figures 8 shows that, by and large, lessons with inquiry or elements of inquiry had higher quality for the categories of </w:t>
      </w:r>
      <w:r w:rsidRPr="004F6079">
        <w:rPr>
          <w:rFonts w:asciiTheme="majorBidi" w:hAnsiTheme="majorBidi" w:cstheme="majorBidi"/>
          <w:i/>
          <w:iCs/>
          <w:sz w:val="28"/>
          <w:szCs w:val="28"/>
        </w:rPr>
        <w:t>classroom conversations</w:t>
      </w:r>
      <w:r w:rsidRPr="004F6079">
        <w:rPr>
          <w:rFonts w:asciiTheme="majorBidi" w:hAnsiTheme="majorBidi" w:cstheme="majorBidi"/>
          <w:sz w:val="28"/>
          <w:szCs w:val="28"/>
        </w:rPr>
        <w:t>, </w:t>
      </w:r>
      <w:r w:rsidRPr="004F6079">
        <w:rPr>
          <w:rFonts w:asciiTheme="majorBidi" w:hAnsiTheme="majorBidi" w:cstheme="majorBidi"/>
          <w:i/>
          <w:iCs/>
          <w:sz w:val="28"/>
          <w:szCs w:val="28"/>
        </w:rPr>
        <w:t>teacher role</w:t>
      </w:r>
      <w:r w:rsidRPr="004F6079">
        <w:rPr>
          <w:rFonts w:asciiTheme="majorBidi" w:hAnsiTheme="majorBidi" w:cstheme="majorBidi"/>
          <w:sz w:val="28"/>
          <w:szCs w:val="28"/>
        </w:rPr>
        <w:t>, </w:t>
      </w:r>
      <w:r w:rsidRPr="004F6079">
        <w:rPr>
          <w:rFonts w:asciiTheme="majorBidi" w:hAnsiTheme="majorBidi" w:cstheme="majorBidi"/>
          <w:i/>
          <w:iCs/>
          <w:sz w:val="28"/>
          <w:szCs w:val="28"/>
        </w:rPr>
        <w:t>student participation</w:t>
      </w:r>
      <w:r w:rsidRPr="004F6079">
        <w:rPr>
          <w:rFonts w:asciiTheme="majorBidi" w:hAnsiTheme="majorBidi" w:cstheme="majorBidi"/>
          <w:sz w:val="28"/>
          <w:szCs w:val="28"/>
        </w:rPr>
        <w:t>, and </w:t>
      </w:r>
      <w:r w:rsidRPr="004F6079">
        <w:rPr>
          <w:rFonts w:asciiTheme="majorBidi" w:hAnsiTheme="majorBidi" w:cstheme="majorBidi"/>
          <w:i/>
          <w:iCs/>
          <w:sz w:val="28"/>
          <w:szCs w:val="28"/>
        </w:rPr>
        <w:t>practical activity</w:t>
      </w:r>
      <w:r w:rsidRPr="004F6079">
        <w:rPr>
          <w:rFonts w:asciiTheme="majorBidi" w:hAnsiTheme="majorBidi" w:cstheme="majorBidi"/>
          <w:sz w:val="28"/>
          <w:szCs w:val="28"/>
        </w:rPr>
        <w:t> than teaching with no inquiry. Thus, inquiry-based teaching increased the students’ participation in the observed classrooms.</w:t>
      </w:r>
    </w:p>
    <w:p w:rsidR="004F6079" w:rsidRPr="004F6079" w:rsidRDefault="004F6079" w:rsidP="00BC72B0">
      <w:pPr>
        <w:spacing w:before="120" w:after="120" w:line="360" w:lineRule="auto"/>
        <w:jc w:val="both"/>
        <w:rPr>
          <w:rFonts w:asciiTheme="majorBidi" w:hAnsiTheme="majorBidi" w:cstheme="majorBidi"/>
          <w:sz w:val="24"/>
          <w:szCs w:val="24"/>
        </w:rPr>
      </w:pPr>
      <w:r w:rsidRPr="004F6079">
        <w:rPr>
          <w:rFonts w:asciiTheme="majorBidi" w:hAnsiTheme="majorBidi" w:cstheme="majorBidi"/>
          <w:sz w:val="24"/>
          <w:szCs w:val="24"/>
        </w:rPr>
        <w:t>Figure 7. Percentage distribution of scores 1–4 for the category nature of science (NOS) in the lessons with inquiry and elements of inquiry (14 lessons for 4th and 18 lessons for 8th grade) and lessons without inquiry (23 lessons for 4th and 18 lessons for 8th grade).</w:t>
      </w:r>
    </w:p>
    <w:p w:rsidR="004F6079" w:rsidRPr="008B0024"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4"/>
          <w:szCs w:val="24"/>
        </w:rPr>
        <w:t>Figure 8. Percentage distribution of code 1–4 in the lessons with no inquiry (23 for 4th and 18 for 8</w:t>
      </w:r>
      <w:r w:rsidRPr="004F6079">
        <w:rPr>
          <w:rFonts w:asciiTheme="majorBidi" w:hAnsiTheme="majorBidi" w:cstheme="majorBidi"/>
          <w:sz w:val="24"/>
          <w:szCs w:val="24"/>
          <w:vertAlign w:val="superscript"/>
        </w:rPr>
        <w:t>th</w:t>
      </w:r>
      <w:r w:rsidRPr="004F6079">
        <w:rPr>
          <w:rFonts w:asciiTheme="majorBidi" w:hAnsiTheme="majorBidi" w:cstheme="majorBidi"/>
          <w:sz w:val="24"/>
          <w:szCs w:val="24"/>
        </w:rPr>
        <w:t> grade), elements of inquiry (5 for 4th and 9 for 8th grade) and inquiry (9 for 4th and 9 for 8th grade) for the category classroom discourse, teacher role, student participation and practical work.</w:t>
      </w:r>
    </w:p>
    <w:p w:rsidR="004F6079" w:rsidRDefault="00474C3F" w:rsidP="00F914D1">
      <w:pPr>
        <w:jc w:val="both"/>
        <w:rPr>
          <w:rFonts w:asciiTheme="majorBidi" w:hAnsiTheme="majorBidi" w:cstheme="majorBidi"/>
          <w:sz w:val="24"/>
          <w:szCs w:val="24"/>
        </w:rPr>
      </w:pPr>
      <w:r>
        <w:rPr>
          <w:rFonts w:asciiTheme="majorBidi" w:hAnsiTheme="majorBidi" w:cstheme="majorBidi"/>
          <w:noProof/>
          <w:sz w:val="28"/>
          <w:szCs w:val="28"/>
        </w:rPr>
        <mc:AlternateContent>
          <mc:Choice Requires="wps">
            <w:drawing>
              <wp:anchor distT="0" distB="0" distL="114300" distR="114300" simplePos="0" relativeHeight="251665408" behindDoc="0" locked="0" layoutInCell="1" allowOverlap="1" wp14:anchorId="088D3C1D" wp14:editId="2D47CD39">
                <wp:simplePos x="0" y="0"/>
                <wp:positionH relativeFrom="column">
                  <wp:posOffset>569342</wp:posOffset>
                </wp:positionH>
                <wp:positionV relativeFrom="paragraph">
                  <wp:posOffset>39058</wp:posOffset>
                </wp:positionV>
                <wp:extent cx="4632385" cy="2544793"/>
                <wp:effectExtent l="0" t="0" r="0" b="8255"/>
                <wp:wrapNone/>
                <wp:docPr id="8" name="مستطيل 8"/>
                <wp:cNvGraphicFramePr/>
                <a:graphic xmlns:a="http://schemas.openxmlformats.org/drawingml/2006/main">
                  <a:graphicData uri="http://schemas.microsoft.com/office/word/2010/wordprocessingShape">
                    <wps:wsp>
                      <wps:cNvSpPr/>
                      <wps:spPr>
                        <a:xfrm>
                          <a:off x="0" y="0"/>
                          <a:ext cx="4632385" cy="2544793"/>
                        </a:xfrm>
                        <a:prstGeom prst="rect">
                          <a:avLst/>
                        </a:prstGeom>
                        <a:blipFill dpi="0" rotWithShape="1">
                          <a:blip r:embed="rId3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 o:spid="_x0000_s1026" style="position:absolute;margin-left:44.85pt;margin-top:3.1pt;width:364.75pt;height:20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" stroked="f" strokeweight="2pt">
                <v:fill r:id="rId31" o:title="" recolor="t" rotate="t" type="frame"/>
              </v:rect>
            </w:pict>
          </mc:Fallback>
        </mc:AlternateContent>
      </w:r>
    </w:p>
    <w:p w:rsidR="004F6079" w:rsidRPr="004F6079" w:rsidRDefault="004F6079" w:rsidP="00F914D1">
      <w:pPr>
        <w:jc w:val="both"/>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4F6079" w:rsidRDefault="004F6079" w:rsidP="00F914D1">
      <w:pPr>
        <w:jc w:val="both"/>
        <w:rPr>
          <w:rFonts w:asciiTheme="majorBidi" w:hAnsiTheme="majorBidi" w:cstheme="majorBidi"/>
          <w:sz w:val="24"/>
          <w:szCs w:val="24"/>
        </w:rPr>
      </w:pPr>
    </w:p>
    <w:p w:rsidR="00474C3F" w:rsidRPr="004F6079" w:rsidRDefault="00474C3F" w:rsidP="00F914D1">
      <w:pPr>
        <w:jc w:val="both"/>
        <w:rPr>
          <w:rFonts w:asciiTheme="majorBidi" w:hAnsiTheme="majorBidi" w:cstheme="majorBidi"/>
          <w:sz w:val="24"/>
          <w:szCs w:val="24"/>
        </w:rPr>
      </w:pPr>
    </w:p>
    <w:p w:rsidR="004F6079" w:rsidRPr="004F6079" w:rsidRDefault="00BC72B0" w:rsidP="00F914D1">
      <w:pPr>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66432" behindDoc="0" locked="0" layoutInCell="1" allowOverlap="1" wp14:anchorId="79C6103C" wp14:editId="3E69C250">
                <wp:simplePos x="0" y="0"/>
                <wp:positionH relativeFrom="column">
                  <wp:posOffset>353682</wp:posOffset>
                </wp:positionH>
                <wp:positionV relativeFrom="paragraph">
                  <wp:posOffset>112143</wp:posOffset>
                </wp:positionV>
                <wp:extent cx="5003321" cy="5719314"/>
                <wp:effectExtent l="0" t="0" r="6985" b="0"/>
                <wp:wrapNone/>
                <wp:docPr id="9" name="مستطيل 9"/>
                <wp:cNvGraphicFramePr/>
                <a:graphic xmlns:a="http://schemas.openxmlformats.org/drawingml/2006/main">
                  <a:graphicData uri="http://schemas.microsoft.com/office/word/2010/wordprocessingShape">
                    <wps:wsp>
                      <wps:cNvSpPr/>
                      <wps:spPr>
                        <a:xfrm>
                          <a:off x="0" y="0"/>
                          <a:ext cx="5003321" cy="5719314"/>
                        </a:xfrm>
                        <a:prstGeom prst="rect">
                          <a:avLst/>
                        </a:prstGeom>
                        <a:blipFill dpi="0" rotWithShape="1">
                          <a:blip r:embed="rId3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 o:spid="_x0000_s1026" style="position:absolute;margin-left:27.85pt;margin-top:8.85pt;width:393.95pt;height:45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" stroked="f" strokeweight="2pt">
                <v:fill r:id="rId33" o:title="" recolor="t" rotate="t" type="frame"/>
              </v:rect>
            </w:pict>
          </mc:Fallback>
        </mc:AlternateContent>
      </w: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4F6079" w:rsidRPr="004F6079" w:rsidRDefault="004F6079" w:rsidP="00F914D1">
      <w:pPr>
        <w:jc w:val="both"/>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BC72B0" w:rsidRDefault="00BC72B0" w:rsidP="008B0024">
      <w:pPr>
        <w:jc w:val="center"/>
        <w:rPr>
          <w:rFonts w:asciiTheme="majorBidi" w:hAnsiTheme="majorBidi" w:cstheme="majorBidi"/>
          <w:sz w:val="24"/>
          <w:szCs w:val="24"/>
        </w:rPr>
      </w:pP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Figure 8 shows that inquiry teaching and teaching with elements of inquiry have classroom discourses of higher quality (i.e. more scores of 3 and 4) than teaching without inquiry. This observation implies that the students in lessons with inquiry and elements of inquiry were more involved in open-ended science-related questions and discussions. In these lessons, teachers and students also encouraged each other to explain, argue for and develop their ideas.</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 xml:space="preserve">Likewise, our analyses of the teacher role show that teachers facilitated more joint activities or talk between students in lessons with inquiry and elements of </w:t>
      </w:r>
      <w:r w:rsidRPr="004F6079">
        <w:rPr>
          <w:rFonts w:asciiTheme="majorBidi" w:hAnsiTheme="majorBidi" w:cstheme="majorBidi"/>
          <w:sz w:val="28"/>
          <w:szCs w:val="28"/>
        </w:rPr>
        <w:lastRenderedPageBreak/>
        <w:t xml:space="preserve">inquiry than in lessons without inquiry. Figure 8 shows that almost all lessons with inquiry scored 4 for this category, indicating that the teachers consistently and effectively facilitated activities and conversations between the students. For lessons with no inquiry or elements of inquiries, we have lower scores for this category. Broadly, lower scores for the category teacher role denote instruction in which the teacher often is the </w:t>
      </w:r>
      <w:r w:rsidR="008D26E5" w:rsidRPr="004F6079">
        <w:rPr>
          <w:rFonts w:asciiTheme="majorBidi" w:hAnsiTheme="majorBidi" w:cstheme="majorBidi"/>
          <w:sz w:val="28"/>
          <w:szCs w:val="28"/>
        </w:rPr>
        <w:t>center</w:t>
      </w:r>
      <w:r w:rsidRPr="004F6079">
        <w:rPr>
          <w:rFonts w:asciiTheme="majorBidi" w:hAnsiTheme="majorBidi" w:cstheme="majorBidi"/>
          <w:sz w:val="28"/>
          <w:szCs w:val="28"/>
        </w:rPr>
        <w:t xml:space="preserve"> of the lesson or only occasionally facilitates activities and student-student talks.</w:t>
      </w:r>
    </w:p>
    <w:p w:rsid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Furthermore, we see an increasing quality of student participation in lessons with an increasing degree of inquiry. In the category student participation, more inquiry lessons got high scores of 4 than lessons with elements of inquiry or without inquiry. This observation implies that the students were more often involved in discussions, investigations, and other activities in inquiry lessons than in lessons with elements of inquiry or without inquiry. This finding is consistent with our analysis showing that the students engaged in practical work more often during lessons with inquiries than lessons without inquiries. More scores of 3 and 4 for inquiry lessons show that the practical work was more often linked explicitly to learning science concepts. Thus, our findings indicate that the quality of student participation in practical work increases with an increasing degree of inquiry.</w:t>
      </w:r>
    </w:p>
    <w:p w:rsidR="004F6079" w:rsidRPr="004F6079" w:rsidRDefault="004F6079" w:rsidP="00BC72B0">
      <w:pPr>
        <w:pStyle w:val="2"/>
        <w:spacing w:before="120" w:after="120"/>
      </w:pPr>
      <w:bookmarkStart w:id="39" w:name="_Toc193668919"/>
      <w:r w:rsidRPr="004F6079">
        <w:t>Discussion</w:t>
      </w:r>
      <w:bookmarkEnd w:id="39"/>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 xml:space="preserve">Against the backdrop of conflicting evidence of the links between inquiry-based teaching and student achievement (e.g. Cairns &amp; </w:t>
      </w:r>
      <w:proofErr w:type="spellStart"/>
      <w:r w:rsidRPr="004F6079">
        <w:rPr>
          <w:rFonts w:asciiTheme="majorBidi" w:hAnsiTheme="majorBidi" w:cstheme="majorBidi"/>
          <w:sz w:val="28"/>
          <w:szCs w:val="28"/>
        </w:rPr>
        <w:t>Areepattamannil</w:t>
      </w:r>
      <w:proofErr w:type="spellEnd"/>
      <w:r w:rsidRPr="004F6079">
        <w:rPr>
          <w:rFonts w:asciiTheme="majorBidi" w:hAnsiTheme="majorBidi" w:cstheme="majorBidi"/>
          <w:sz w:val="28"/>
          <w:szCs w:val="28"/>
        </w:rPr>
        <w:t xml:space="preserve">, Citation2019; Chi et al., Citation2018; Hattie, Citation2009; </w:t>
      </w:r>
      <w:proofErr w:type="spellStart"/>
      <w:r w:rsidRPr="004F6079">
        <w:rPr>
          <w:rFonts w:asciiTheme="majorBidi" w:hAnsiTheme="majorBidi" w:cstheme="majorBidi"/>
          <w:sz w:val="28"/>
          <w:szCs w:val="28"/>
        </w:rPr>
        <w:t>Minner</w:t>
      </w:r>
      <w:proofErr w:type="spellEnd"/>
      <w:r w:rsidRPr="004F6079">
        <w:rPr>
          <w:rFonts w:asciiTheme="majorBidi" w:hAnsiTheme="majorBidi" w:cstheme="majorBidi"/>
          <w:sz w:val="28"/>
          <w:szCs w:val="28"/>
        </w:rPr>
        <w:t xml:space="preserve"> et al., Citation2010; </w:t>
      </w:r>
      <w:proofErr w:type="spellStart"/>
      <w:r w:rsidRPr="004F6079">
        <w:rPr>
          <w:rFonts w:asciiTheme="majorBidi" w:hAnsiTheme="majorBidi" w:cstheme="majorBidi"/>
          <w:sz w:val="28"/>
          <w:szCs w:val="28"/>
        </w:rPr>
        <w:t>Teig</w:t>
      </w:r>
      <w:proofErr w:type="spellEnd"/>
      <w:r w:rsidRPr="004F6079">
        <w:rPr>
          <w:rFonts w:asciiTheme="majorBidi" w:hAnsiTheme="majorBidi" w:cstheme="majorBidi"/>
          <w:sz w:val="28"/>
          <w:szCs w:val="28"/>
        </w:rPr>
        <w:t>, Citation2021) and growing consensus that ‘more isn't always better (</w:t>
      </w:r>
      <w:proofErr w:type="spellStart"/>
      <w:r w:rsidRPr="004F6079">
        <w:rPr>
          <w:rFonts w:asciiTheme="majorBidi" w:hAnsiTheme="majorBidi" w:cstheme="majorBidi"/>
          <w:sz w:val="28"/>
          <w:szCs w:val="28"/>
        </w:rPr>
        <w:t>Teig</w:t>
      </w:r>
      <w:proofErr w:type="spellEnd"/>
      <w:r w:rsidRPr="004F6079">
        <w:rPr>
          <w:rFonts w:asciiTheme="majorBidi" w:hAnsiTheme="majorBidi" w:cstheme="majorBidi"/>
          <w:sz w:val="28"/>
          <w:szCs w:val="28"/>
        </w:rPr>
        <w:t xml:space="preserve"> et al., Citation2018), our study has heeded calls for investigating the quality, rather than the quantity, of inquiry practices in science classrooms. By observing 20 Norwegian science classrooms at the primary- and lower-secondary level, we have provided a thorough </w:t>
      </w:r>
      <w:proofErr w:type="spellStart"/>
      <w:r w:rsidRPr="004F6079">
        <w:rPr>
          <w:rFonts w:asciiTheme="majorBidi" w:hAnsiTheme="majorBidi" w:cstheme="majorBidi"/>
          <w:sz w:val="28"/>
          <w:szCs w:val="28"/>
        </w:rPr>
        <w:t>characterisation</w:t>
      </w:r>
      <w:proofErr w:type="spellEnd"/>
      <w:r w:rsidRPr="004F6079">
        <w:rPr>
          <w:rFonts w:asciiTheme="majorBidi" w:hAnsiTheme="majorBidi" w:cstheme="majorBidi"/>
          <w:sz w:val="28"/>
          <w:szCs w:val="28"/>
        </w:rPr>
        <w:t xml:space="preserve"> of what </w:t>
      </w:r>
      <w:r w:rsidRPr="004F6079">
        <w:rPr>
          <w:rFonts w:asciiTheme="majorBidi" w:hAnsiTheme="majorBidi" w:cstheme="majorBidi"/>
          <w:sz w:val="28"/>
          <w:szCs w:val="28"/>
        </w:rPr>
        <w:lastRenderedPageBreak/>
        <w:t xml:space="preserve">inquiry-based teaching looked like in the observed classrooms – and which factors influenced the teaching quality. We have </w:t>
      </w:r>
      <w:proofErr w:type="spellStart"/>
      <w:r w:rsidRPr="004F6079">
        <w:rPr>
          <w:rFonts w:asciiTheme="majorBidi" w:hAnsiTheme="majorBidi" w:cstheme="majorBidi"/>
          <w:sz w:val="28"/>
          <w:szCs w:val="28"/>
        </w:rPr>
        <w:t>operationalised</w:t>
      </w:r>
      <w:proofErr w:type="spellEnd"/>
      <w:r w:rsidRPr="004F6079">
        <w:rPr>
          <w:rFonts w:asciiTheme="majorBidi" w:hAnsiTheme="majorBidi" w:cstheme="majorBidi"/>
          <w:sz w:val="28"/>
          <w:szCs w:val="28"/>
        </w:rPr>
        <w:t xml:space="preserve"> quality teaching with the help of an observation manual that consists of observable aspects of science teaching. This manual has allowed us to study the quality of inquiry practices (RQ1) and the links between inquiry and student participation (RQ2). Although we saw that inquiry played a central role in the observed classrooms, we identified varying quality in the individual inquiry phases and differences between primary and lower-secondary schools. For example, we observed that primary-school students collected and documented data more systematically than lower-secondary students and that consolidations were slightly more </w:t>
      </w:r>
      <w:r w:rsidR="008D26E5" w:rsidRPr="004F6079">
        <w:rPr>
          <w:rFonts w:asciiTheme="majorBidi" w:hAnsiTheme="majorBidi" w:cstheme="majorBidi"/>
          <w:sz w:val="28"/>
          <w:szCs w:val="28"/>
        </w:rPr>
        <w:t>emphasized</w:t>
      </w:r>
      <w:r w:rsidRPr="004F6079">
        <w:rPr>
          <w:rFonts w:asciiTheme="majorBidi" w:hAnsiTheme="majorBidi" w:cstheme="majorBidi"/>
          <w:sz w:val="28"/>
          <w:szCs w:val="28"/>
        </w:rPr>
        <w:t xml:space="preserve"> and of higher quality at the lower-secondary than at the primary level. Moreover, our findings indicate that inquiry-based teaching gave students more freedom to make their own choices and increased the quality of student participation in the classroom in several ways, including classroom discourse and practical work.</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 xml:space="preserve">In our framework, inquiry and facilitating student participation are two dimensions of teaching quality that make up the overarching pillar of power to act. We now combine and </w:t>
      </w:r>
      <w:r w:rsidR="008D26E5" w:rsidRPr="004F6079">
        <w:rPr>
          <w:rFonts w:asciiTheme="majorBidi" w:hAnsiTheme="majorBidi" w:cstheme="majorBidi"/>
          <w:sz w:val="28"/>
          <w:szCs w:val="28"/>
        </w:rPr>
        <w:t>synthesize</w:t>
      </w:r>
      <w:r w:rsidRPr="004F6079">
        <w:rPr>
          <w:rFonts w:asciiTheme="majorBidi" w:hAnsiTheme="majorBidi" w:cstheme="majorBidi"/>
          <w:sz w:val="28"/>
          <w:szCs w:val="28"/>
        </w:rPr>
        <w:t xml:space="preserve"> our findings to discuss how teachers can empower students through inquiry in the science classroom. Towards that end, we discuss similarities and differences to previous research before discussing practical implications for raising the quality of inquiry-based teaching. Here, the observation manual and its differentiation between scores 1–4 provide valuable information about the adjustments teachers can make to raise the quality of inquiry-based teaching.</w:t>
      </w:r>
    </w:p>
    <w:p w:rsidR="004F6079" w:rsidRPr="004F6079" w:rsidRDefault="004F6079" w:rsidP="00BC72B0">
      <w:pPr>
        <w:pStyle w:val="3"/>
        <w:spacing w:before="120" w:after="120"/>
      </w:pPr>
      <w:r w:rsidRPr="004F6079">
        <w:t>Preparing inquiries</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 xml:space="preserve">The observed preparation phases were </w:t>
      </w:r>
      <w:proofErr w:type="spellStart"/>
      <w:r w:rsidRPr="004F6079">
        <w:rPr>
          <w:rFonts w:asciiTheme="majorBidi" w:hAnsiTheme="majorBidi" w:cstheme="majorBidi"/>
          <w:sz w:val="28"/>
          <w:szCs w:val="28"/>
        </w:rPr>
        <w:t>characterised</w:t>
      </w:r>
      <w:proofErr w:type="spellEnd"/>
      <w:r w:rsidRPr="004F6079">
        <w:rPr>
          <w:rFonts w:asciiTheme="majorBidi" w:hAnsiTheme="majorBidi" w:cstheme="majorBidi"/>
          <w:sz w:val="28"/>
          <w:szCs w:val="28"/>
        </w:rPr>
        <w:t xml:space="preserve"> by teachers asking questions or stimulating students’ curiosity. Exploring student-generated questions or letting students create their own hypotheses and approaches to </w:t>
      </w:r>
      <w:r w:rsidRPr="004F6079">
        <w:rPr>
          <w:rFonts w:asciiTheme="majorBidi" w:hAnsiTheme="majorBidi" w:cstheme="majorBidi"/>
          <w:sz w:val="28"/>
          <w:szCs w:val="28"/>
        </w:rPr>
        <w:lastRenderedPageBreak/>
        <w:t>investigate questions appeared to be an aspect of inquiry-based teaching that was not widespread among teachers. Thus, our study confirms previous findings from TIMSS (</w:t>
      </w:r>
      <w:proofErr w:type="spellStart"/>
      <w:r w:rsidRPr="004F6079">
        <w:rPr>
          <w:rFonts w:asciiTheme="majorBidi" w:hAnsiTheme="majorBidi" w:cstheme="majorBidi"/>
          <w:sz w:val="28"/>
          <w:szCs w:val="28"/>
        </w:rPr>
        <w:t>Bergem</w:t>
      </w:r>
      <w:proofErr w:type="spellEnd"/>
      <w:r w:rsidRPr="004F6079">
        <w:rPr>
          <w:rFonts w:asciiTheme="majorBidi" w:hAnsiTheme="majorBidi" w:cstheme="majorBidi"/>
          <w:sz w:val="28"/>
          <w:szCs w:val="28"/>
        </w:rPr>
        <w:t xml:space="preserve"> et al., Citation2015) and PISA (</w:t>
      </w:r>
      <w:proofErr w:type="spellStart"/>
      <w:r w:rsidRPr="004F6079">
        <w:rPr>
          <w:rFonts w:asciiTheme="majorBidi" w:hAnsiTheme="majorBidi" w:cstheme="majorBidi"/>
          <w:sz w:val="28"/>
          <w:szCs w:val="28"/>
        </w:rPr>
        <w:t>Kjærnsli</w:t>
      </w:r>
      <w:proofErr w:type="spellEnd"/>
      <w:r w:rsidRPr="004F6079">
        <w:rPr>
          <w:rFonts w:asciiTheme="majorBidi" w:hAnsiTheme="majorBidi" w:cstheme="majorBidi"/>
          <w:sz w:val="28"/>
          <w:szCs w:val="28"/>
        </w:rPr>
        <w:t xml:space="preserve"> &amp; Jensen, Citation2016b), where students answered that they rarely were involved in planning their own experiments. Our findings also support and complement existing research that suggests that teachers have a much greater focus on structuring their instructing around students’ personal experiences or a given problem than helping students ask and answer their own questions (Ireland et al., Citation2012). One reason the observed teachers rarely invited students to generate questions for inquiry may be that models for inquiry, such as the 5E model (</w:t>
      </w:r>
      <w:proofErr w:type="spellStart"/>
      <w:r w:rsidRPr="004F6079">
        <w:rPr>
          <w:rFonts w:asciiTheme="majorBidi" w:hAnsiTheme="majorBidi" w:cstheme="majorBidi"/>
          <w:sz w:val="28"/>
          <w:szCs w:val="28"/>
        </w:rPr>
        <w:t>Bybee</w:t>
      </w:r>
      <w:proofErr w:type="spellEnd"/>
      <w:r w:rsidRPr="004F6079">
        <w:rPr>
          <w:rFonts w:asciiTheme="majorBidi" w:hAnsiTheme="majorBidi" w:cstheme="majorBidi"/>
          <w:sz w:val="28"/>
          <w:szCs w:val="28"/>
        </w:rPr>
        <w:t xml:space="preserve">, Citation2009), seldom </w:t>
      </w:r>
      <w:proofErr w:type="spellStart"/>
      <w:r w:rsidRPr="004F6079">
        <w:rPr>
          <w:rFonts w:asciiTheme="majorBidi" w:hAnsiTheme="majorBidi" w:cstheme="majorBidi"/>
          <w:sz w:val="28"/>
          <w:szCs w:val="28"/>
        </w:rPr>
        <w:t>emphasise</w:t>
      </w:r>
      <w:proofErr w:type="spellEnd"/>
      <w:r w:rsidRPr="004F6079">
        <w:rPr>
          <w:rFonts w:asciiTheme="majorBidi" w:hAnsiTheme="majorBidi" w:cstheme="majorBidi"/>
          <w:sz w:val="28"/>
          <w:szCs w:val="28"/>
        </w:rPr>
        <w:t xml:space="preserve"> the role of questions in guiding and structuring inquiry-based teaching (Ireland et al., Citation2012).</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In the lessons that received low scores in preparation, we observed many curiosity-stimulating activities and students discussing what they thought would happen based on previous experiences and prior knowledge. Here, we see a potential to raise the quality of teaching by supporting students to take the next step from wondering to creating questions and hypotheses (Chin &amp; Brown, Citation2002). We saw that teachers facilitated more student discussions in lessons with inquiry or elements of inquiry and encouraged students to explain, argue and develop scientific ideas more often in inquiry lessons than in lessons without inquiry. Thus, inviting students to pursue their ideas seems a feasible instructional adjustment to strengthen students’ power to act. When students are free to wonder about a phenomenon and become curious, they actively participate and direct their learning.</w:t>
      </w:r>
    </w:p>
    <w:p w:rsidR="004F6079" w:rsidRPr="004F6079" w:rsidRDefault="004F6079" w:rsidP="00BC72B0">
      <w:pPr>
        <w:spacing w:before="120" w:after="120" w:line="360" w:lineRule="auto"/>
        <w:jc w:val="both"/>
        <w:rPr>
          <w:rFonts w:asciiTheme="majorBidi" w:hAnsiTheme="majorBidi" w:cstheme="majorBidi"/>
          <w:sz w:val="28"/>
          <w:szCs w:val="28"/>
        </w:rPr>
      </w:pPr>
      <w:r w:rsidRPr="004F6079">
        <w:rPr>
          <w:rFonts w:asciiTheme="majorBidi" w:hAnsiTheme="majorBidi" w:cstheme="majorBidi"/>
          <w:sz w:val="28"/>
          <w:szCs w:val="28"/>
        </w:rPr>
        <w:t xml:space="preserve">Additionally, encouraging students to ask questions and involving them more directly in generating researchable questions and formulating hypotheses can be an excellent way to increase students’ awareness of the nature of science. In fact, our findings suggest that inquiry teaching provided teachers with more </w:t>
      </w:r>
      <w:r w:rsidRPr="004F6079">
        <w:rPr>
          <w:rFonts w:asciiTheme="majorBidi" w:hAnsiTheme="majorBidi" w:cstheme="majorBidi"/>
          <w:sz w:val="28"/>
          <w:szCs w:val="28"/>
        </w:rPr>
        <w:lastRenderedPageBreak/>
        <w:t>opportunities to address NOS aspects than other forms of teaching. Suppose the teacher explicitly communicates that coming up with questions and hypotheses is essential to creating new knowledge in science. In that case, there is a greater chance that students become aware of the extent to which they engage in practices that mirror those of scientists. Incidentally, such an instructional approach would give students more room to feel ownership of their inquiries. The students could experience that there is something they do not know (yet) but that they have the means to investigate and explore, i.e. that they can do something themselves to understand the world better (Chin &amp; Brown, Citation2002). In other words, good inquiry-based teaching can empower students by instilling trust in their power to act.</w:t>
      </w:r>
    </w:p>
    <w:p w:rsidR="004F6079" w:rsidRPr="004F6079" w:rsidRDefault="004F6079" w:rsidP="00BC72B0">
      <w:pPr>
        <w:pStyle w:val="3"/>
        <w:spacing w:before="120" w:after="120"/>
      </w:pPr>
      <w:r w:rsidRPr="004F6079">
        <w:t>Conducting inquiries</w:t>
      </w:r>
    </w:p>
    <w:p w:rsidR="008D26E5" w:rsidRDefault="004F6079" w:rsidP="008D26E5">
      <w:pPr>
        <w:spacing w:before="120" w:after="120" w:line="360" w:lineRule="auto"/>
        <w:ind w:firstLine="720"/>
        <w:jc w:val="both"/>
        <w:rPr>
          <w:rFonts w:asciiTheme="majorBidi" w:hAnsiTheme="majorBidi" w:cstheme="majorBidi"/>
          <w:sz w:val="28"/>
          <w:szCs w:val="28"/>
        </w:rPr>
      </w:pPr>
      <w:r w:rsidRPr="004F6079">
        <w:rPr>
          <w:rFonts w:asciiTheme="majorBidi" w:hAnsiTheme="majorBidi" w:cstheme="majorBidi"/>
          <w:sz w:val="28"/>
          <w:szCs w:val="28"/>
        </w:rPr>
        <w:t xml:space="preserve">Our results show that the observed data collection phases were generally of high quality in primary and lower-secondary schools. In science education, we ask students to understand scientific theories in light of observations and observations in light of theories. Thus, being able to </w:t>
      </w:r>
      <w:proofErr w:type="spellStart"/>
      <w:r w:rsidRPr="004F6079">
        <w:rPr>
          <w:rFonts w:asciiTheme="majorBidi" w:hAnsiTheme="majorBidi" w:cstheme="majorBidi"/>
          <w:sz w:val="28"/>
          <w:szCs w:val="28"/>
        </w:rPr>
        <w:t>systemise</w:t>
      </w:r>
      <w:proofErr w:type="spellEnd"/>
      <w:r w:rsidRPr="004F6079">
        <w:rPr>
          <w:rFonts w:asciiTheme="majorBidi" w:hAnsiTheme="majorBidi" w:cstheme="majorBidi"/>
          <w:sz w:val="28"/>
          <w:szCs w:val="28"/>
        </w:rPr>
        <w:t xml:space="preserve"> observations and classify collected data is a crucial step towards building such a scientific understanding. As </w:t>
      </w:r>
      <w:proofErr w:type="spellStart"/>
      <w:r w:rsidRPr="004F6079">
        <w:rPr>
          <w:rFonts w:asciiTheme="majorBidi" w:hAnsiTheme="majorBidi" w:cstheme="majorBidi"/>
          <w:sz w:val="28"/>
          <w:szCs w:val="28"/>
        </w:rPr>
        <w:t>Ødegaard</w:t>
      </w:r>
      <w:proofErr w:type="spellEnd"/>
      <w:r w:rsidRPr="004F6079">
        <w:rPr>
          <w:rFonts w:asciiTheme="majorBidi" w:hAnsiTheme="majorBidi" w:cstheme="majorBidi"/>
          <w:sz w:val="28"/>
          <w:szCs w:val="28"/>
        </w:rPr>
        <w:t xml:space="preserve"> and colleagues noted, ‘the data phase of inquiry seems essential as a driving force for engaging in science learning in consolidating situations.’ (</w:t>
      </w:r>
      <w:proofErr w:type="spellStart"/>
      <w:r w:rsidRPr="004F6079">
        <w:rPr>
          <w:rFonts w:asciiTheme="majorBidi" w:hAnsiTheme="majorBidi" w:cstheme="majorBidi"/>
          <w:sz w:val="28"/>
          <w:szCs w:val="28"/>
        </w:rPr>
        <w:t>Ødegaard</w:t>
      </w:r>
      <w:proofErr w:type="spellEnd"/>
      <w:r w:rsidRPr="004F6079">
        <w:rPr>
          <w:rFonts w:asciiTheme="majorBidi" w:hAnsiTheme="majorBidi" w:cstheme="majorBidi"/>
          <w:sz w:val="28"/>
          <w:szCs w:val="28"/>
        </w:rPr>
        <w:t xml:space="preserve"> et al., Citation2014, p. 2997). </w:t>
      </w:r>
      <w:r w:rsidR="008D26E5">
        <w:rPr>
          <w:rFonts w:asciiTheme="majorBidi" w:hAnsiTheme="majorBidi" w:cstheme="majorBidi"/>
          <w:sz w:val="28"/>
          <w:szCs w:val="28"/>
        </w:rPr>
        <w:tab/>
      </w:r>
    </w:p>
    <w:p w:rsidR="004F6079" w:rsidRPr="004F6079" w:rsidRDefault="004F6079" w:rsidP="008D26E5">
      <w:pPr>
        <w:spacing w:before="120" w:after="120" w:line="360" w:lineRule="auto"/>
        <w:ind w:firstLine="720"/>
        <w:jc w:val="both"/>
        <w:rPr>
          <w:rFonts w:asciiTheme="majorBidi" w:hAnsiTheme="majorBidi" w:cstheme="majorBidi"/>
          <w:sz w:val="28"/>
          <w:szCs w:val="28"/>
        </w:rPr>
      </w:pPr>
      <w:r w:rsidRPr="004F6079">
        <w:rPr>
          <w:rFonts w:asciiTheme="majorBidi" w:hAnsiTheme="majorBidi" w:cstheme="majorBidi"/>
          <w:sz w:val="28"/>
          <w:szCs w:val="28"/>
        </w:rPr>
        <w:t xml:space="preserve">In other words, raising the quality of data collection phases can also increase the quality of consolidations. Therefore, we see an excellent opportunity for improving the quality of data collection by encouraging students to document observations systematically and pointing out how such documentation can become the first step of scientific analysis. Besides, we saw a tendency for students to have greater freedom (i.e. a larger number of choices) when using secondary sources (e.g. books or the internet) than when engaging in practical activities and experiments. Hence, it is a helpful reminder that </w:t>
      </w:r>
      <w:r w:rsidRPr="004F6079">
        <w:rPr>
          <w:rFonts w:asciiTheme="majorBidi" w:hAnsiTheme="majorBidi" w:cstheme="majorBidi"/>
          <w:sz w:val="28"/>
          <w:szCs w:val="28"/>
        </w:rPr>
        <w:lastRenderedPageBreak/>
        <w:t xml:space="preserve">inquiry activities need not necessarily </w:t>
      </w:r>
      <w:r w:rsidR="008D26E5" w:rsidRPr="004F6079">
        <w:rPr>
          <w:rFonts w:asciiTheme="majorBidi" w:hAnsiTheme="majorBidi" w:cstheme="majorBidi"/>
          <w:sz w:val="28"/>
          <w:szCs w:val="28"/>
        </w:rPr>
        <w:t>center</w:t>
      </w:r>
      <w:r w:rsidRPr="004F6079">
        <w:rPr>
          <w:rFonts w:asciiTheme="majorBidi" w:hAnsiTheme="majorBidi" w:cstheme="majorBidi"/>
          <w:sz w:val="28"/>
          <w:szCs w:val="28"/>
        </w:rPr>
        <w:t xml:space="preserve"> on primary sources (i.e. observations and measurements) to be of high quality. Finally, we saw that the quality of practical work was higher for lessons with than without inquiry. Direct links between practical work and learning science concepts </w:t>
      </w:r>
      <w:r w:rsidR="008D26E5" w:rsidRPr="004F6079">
        <w:rPr>
          <w:rFonts w:asciiTheme="majorBidi" w:hAnsiTheme="majorBidi" w:cstheme="majorBidi"/>
          <w:sz w:val="28"/>
          <w:szCs w:val="28"/>
        </w:rPr>
        <w:t>characterize</w:t>
      </w:r>
      <w:r w:rsidRPr="004F6079">
        <w:rPr>
          <w:rFonts w:asciiTheme="majorBidi" w:hAnsiTheme="majorBidi" w:cstheme="majorBidi"/>
          <w:sz w:val="28"/>
          <w:szCs w:val="28"/>
        </w:rPr>
        <w:t xml:space="preserve"> high-quality practical work. Thus, increasing the quality of data collection is an excellent way of showing students that they can acquire scientific knowledge, thereby strengthening students’ agency.</w:t>
      </w:r>
    </w:p>
    <w:p w:rsidR="004F6079" w:rsidRPr="00F34165" w:rsidRDefault="004F6079" w:rsidP="00BC72B0">
      <w:pPr>
        <w:pStyle w:val="3"/>
        <w:spacing w:before="120" w:after="120"/>
      </w:pPr>
      <w:r w:rsidRPr="00F34165">
        <w:t>Concluding inquiries</w:t>
      </w:r>
    </w:p>
    <w:p w:rsidR="004F6079" w:rsidRPr="004F6079" w:rsidRDefault="004F6079" w:rsidP="008D26E5">
      <w:pPr>
        <w:spacing w:before="120" w:after="120" w:line="360" w:lineRule="auto"/>
        <w:ind w:firstLine="720"/>
        <w:jc w:val="both"/>
        <w:rPr>
          <w:rFonts w:asciiTheme="majorBidi" w:hAnsiTheme="majorBidi" w:cstheme="majorBidi"/>
          <w:sz w:val="28"/>
          <w:szCs w:val="28"/>
        </w:rPr>
      </w:pPr>
      <w:r w:rsidRPr="004F6079">
        <w:rPr>
          <w:rFonts w:asciiTheme="majorBidi" w:hAnsiTheme="majorBidi" w:cstheme="majorBidi"/>
          <w:sz w:val="28"/>
          <w:szCs w:val="28"/>
        </w:rPr>
        <w:t xml:space="preserve">Our analyses show that consolidations were more </w:t>
      </w:r>
      <w:proofErr w:type="spellStart"/>
      <w:r w:rsidRPr="004F6079">
        <w:rPr>
          <w:rFonts w:asciiTheme="majorBidi" w:hAnsiTheme="majorBidi" w:cstheme="majorBidi"/>
          <w:sz w:val="28"/>
          <w:szCs w:val="28"/>
        </w:rPr>
        <w:t>emphasised</w:t>
      </w:r>
      <w:proofErr w:type="spellEnd"/>
      <w:r w:rsidRPr="004F6079">
        <w:rPr>
          <w:rFonts w:asciiTheme="majorBidi" w:hAnsiTheme="majorBidi" w:cstheme="majorBidi"/>
          <w:sz w:val="28"/>
          <w:szCs w:val="28"/>
        </w:rPr>
        <w:t xml:space="preserve"> and of higher quality at the lower-secondary school than at the primary-school level. At both levels, the observed consolidation phases were often short and descriptive. In these lessons, students came up with simple descriptions of their observations. Often, they did not draw any conclusions, discuss implications, or connect their empirical findings to scientific knowledge. These findings align with previous research that found that ‘in the context of scientific inquiry, teachers seem to focus more on procedures rather than on the process of knowledge generation’ (Ruiz-Primo &amp; </w:t>
      </w:r>
      <w:proofErr w:type="spellStart"/>
      <w:r w:rsidRPr="004F6079">
        <w:rPr>
          <w:rFonts w:asciiTheme="majorBidi" w:hAnsiTheme="majorBidi" w:cstheme="majorBidi"/>
          <w:sz w:val="28"/>
          <w:szCs w:val="28"/>
        </w:rPr>
        <w:t>Furtak</w:t>
      </w:r>
      <w:proofErr w:type="spellEnd"/>
      <w:r w:rsidRPr="004F6079">
        <w:rPr>
          <w:rFonts w:asciiTheme="majorBidi" w:hAnsiTheme="majorBidi" w:cstheme="majorBidi"/>
          <w:sz w:val="28"/>
          <w:szCs w:val="28"/>
        </w:rPr>
        <w:t>, Citation2007, p. 78). It is a known problem that teachers often set aside too little time for discussions that can consolidate students’ data collection and experimental work (</w:t>
      </w:r>
      <w:proofErr w:type="spellStart"/>
      <w:r w:rsidRPr="004F6079">
        <w:rPr>
          <w:rFonts w:asciiTheme="majorBidi" w:hAnsiTheme="majorBidi" w:cstheme="majorBidi"/>
          <w:sz w:val="28"/>
          <w:szCs w:val="28"/>
        </w:rPr>
        <w:t>Klette</w:t>
      </w:r>
      <w:proofErr w:type="spellEnd"/>
      <w:r w:rsidRPr="004F6079">
        <w:rPr>
          <w:rFonts w:asciiTheme="majorBidi" w:hAnsiTheme="majorBidi" w:cstheme="majorBidi"/>
          <w:sz w:val="28"/>
          <w:szCs w:val="28"/>
        </w:rPr>
        <w:t xml:space="preserve">, Citation2013; </w:t>
      </w:r>
      <w:proofErr w:type="spellStart"/>
      <w:r w:rsidRPr="004F6079">
        <w:rPr>
          <w:rFonts w:asciiTheme="majorBidi" w:hAnsiTheme="majorBidi" w:cstheme="majorBidi"/>
          <w:sz w:val="28"/>
          <w:szCs w:val="28"/>
        </w:rPr>
        <w:t>Ødegaard</w:t>
      </w:r>
      <w:proofErr w:type="spellEnd"/>
      <w:r w:rsidRPr="004F6079">
        <w:rPr>
          <w:rFonts w:asciiTheme="majorBidi" w:hAnsiTheme="majorBidi" w:cstheme="majorBidi"/>
          <w:sz w:val="28"/>
          <w:szCs w:val="28"/>
        </w:rPr>
        <w:t xml:space="preserve"> et al., Citation2014). Finally, teachers might find it challenging to initiate consolidation phases in which students discuss actively. After all, science teaching has a long tradition of authoritative rather than dialogic discourse, which can </w:t>
      </w:r>
      <w:proofErr w:type="spellStart"/>
      <w:r w:rsidRPr="004F6079">
        <w:rPr>
          <w:rFonts w:asciiTheme="majorBidi" w:hAnsiTheme="majorBidi" w:cstheme="majorBidi"/>
          <w:sz w:val="28"/>
          <w:szCs w:val="28"/>
        </w:rPr>
        <w:t>passivise</w:t>
      </w:r>
      <w:proofErr w:type="spellEnd"/>
      <w:r w:rsidRPr="004F6079">
        <w:rPr>
          <w:rFonts w:asciiTheme="majorBidi" w:hAnsiTheme="majorBidi" w:cstheme="majorBidi"/>
          <w:sz w:val="28"/>
          <w:szCs w:val="28"/>
        </w:rPr>
        <w:t xml:space="preserve"> many students rather than encourage them to inquire (Scott et al., Citation2006). Teachers need to be comfortable giving away some of their instructional control when allowing dialogic discourse (</w:t>
      </w:r>
      <w:proofErr w:type="spellStart"/>
      <w:r w:rsidRPr="004F6079">
        <w:rPr>
          <w:rFonts w:asciiTheme="majorBidi" w:hAnsiTheme="majorBidi" w:cstheme="majorBidi"/>
          <w:sz w:val="28"/>
          <w:szCs w:val="28"/>
        </w:rPr>
        <w:t>Ødegaard</w:t>
      </w:r>
      <w:proofErr w:type="spellEnd"/>
      <w:r w:rsidRPr="004F6079">
        <w:rPr>
          <w:rFonts w:asciiTheme="majorBidi" w:hAnsiTheme="majorBidi" w:cstheme="majorBidi"/>
          <w:sz w:val="28"/>
          <w:szCs w:val="28"/>
        </w:rPr>
        <w:t xml:space="preserve">, </w:t>
      </w:r>
      <w:proofErr w:type="spellStart"/>
      <w:r w:rsidRPr="004F6079">
        <w:rPr>
          <w:rFonts w:asciiTheme="majorBidi" w:hAnsiTheme="majorBidi" w:cstheme="majorBidi"/>
          <w:sz w:val="28"/>
          <w:szCs w:val="28"/>
        </w:rPr>
        <w:t>Kjærnsli</w:t>
      </w:r>
      <w:proofErr w:type="spellEnd"/>
      <w:r w:rsidRPr="004F6079">
        <w:rPr>
          <w:rFonts w:asciiTheme="majorBidi" w:hAnsiTheme="majorBidi" w:cstheme="majorBidi"/>
          <w:sz w:val="28"/>
          <w:szCs w:val="28"/>
        </w:rPr>
        <w:t xml:space="preserve">, &amp; </w:t>
      </w:r>
      <w:proofErr w:type="spellStart"/>
      <w:r w:rsidRPr="004F6079">
        <w:rPr>
          <w:rFonts w:asciiTheme="majorBidi" w:hAnsiTheme="majorBidi" w:cstheme="majorBidi"/>
          <w:sz w:val="28"/>
          <w:szCs w:val="28"/>
        </w:rPr>
        <w:t>Kersting</w:t>
      </w:r>
      <w:proofErr w:type="spellEnd"/>
      <w:r w:rsidRPr="004F6079">
        <w:rPr>
          <w:rFonts w:asciiTheme="majorBidi" w:hAnsiTheme="majorBidi" w:cstheme="majorBidi"/>
          <w:sz w:val="28"/>
          <w:szCs w:val="28"/>
        </w:rPr>
        <w:t>, Citation2021).</w:t>
      </w:r>
    </w:p>
    <w:p w:rsidR="004F6079" w:rsidRPr="004F6079" w:rsidRDefault="004F6079" w:rsidP="008D26E5">
      <w:pPr>
        <w:spacing w:before="120" w:after="120" w:line="360" w:lineRule="auto"/>
        <w:ind w:firstLine="720"/>
        <w:jc w:val="both"/>
        <w:rPr>
          <w:rFonts w:asciiTheme="majorBidi" w:hAnsiTheme="majorBidi" w:cstheme="majorBidi"/>
          <w:sz w:val="28"/>
          <w:szCs w:val="28"/>
        </w:rPr>
      </w:pPr>
      <w:r w:rsidRPr="004F6079">
        <w:rPr>
          <w:rFonts w:asciiTheme="majorBidi" w:hAnsiTheme="majorBidi" w:cstheme="majorBidi"/>
          <w:sz w:val="28"/>
          <w:szCs w:val="28"/>
        </w:rPr>
        <w:t xml:space="preserve">Our findings suggest that teachers can lift the quality of consolidations by connecting collected data and observations more closely to scientific theories. </w:t>
      </w:r>
      <w:r w:rsidRPr="004F6079">
        <w:rPr>
          <w:rFonts w:asciiTheme="majorBidi" w:hAnsiTheme="majorBidi" w:cstheme="majorBidi"/>
          <w:sz w:val="28"/>
          <w:szCs w:val="28"/>
        </w:rPr>
        <w:lastRenderedPageBreak/>
        <w:t xml:space="preserve">Especially at the primary level, such connections were largely missing. Here, the full potential of using dialogue to scaffold students’ learning can be fully </w:t>
      </w:r>
      <w:proofErr w:type="spellStart"/>
      <w:r w:rsidRPr="004F6079">
        <w:rPr>
          <w:rFonts w:asciiTheme="majorBidi" w:hAnsiTheme="majorBidi" w:cstheme="majorBidi"/>
          <w:sz w:val="28"/>
          <w:szCs w:val="28"/>
        </w:rPr>
        <w:t>realised</w:t>
      </w:r>
      <w:proofErr w:type="spellEnd"/>
      <w:r w:rsidRPr="004F6079">
        <w:rPr>
          <w:rFonts w:asciiTheme="majorBidi" w:hAnsiTheme="majorBidi" w:cstheme="majorBidi"/>
          <w:sz w:val="28"/>
          <w:szCs w:val="28"/>
        </w:rPr>
        <w:t xml:space="preserve"> (</w:t>
      </w:r>
      <w:proofErr w:type="spellStart"/>
      <w:r w:rsidRPr="004F6079">
        <w:rPr>
          <w:rFonts w:asciiTheme="majorBidi" w:hAnsiTheme="majorBidi" w:cstheme="majorBidi"/>
          <w:sz w:val="28"/>
          <w:szCs w:val="28"/>
        </w:rPr>
        <w:t>Kolstø</w:t>
      </w:r>
      <w:proofErr w:type="spellEnd"/>
      <w:r w:rsidRPr="004F6079">
        <w:rPr>
          <w:rFonts w:asciiTheme="majorBidi" w:hAnsiTheme="majorBidi" w:cstheme="majorBidi"/>
          <w:sz w:val="28"/>
          <w:szCs w:val="28"/>
        </w:rPr>
        <w:t>, Citation2018), not the least because our findings show that the teachers’ role in facilitating student-student talk becomes more critical in inquiry lessons. During consolidations, teachers have excellent opportunities to make disciplinary thinking and scientific reasoning strategies explicit to students (</w:t>
      </w:r>
      <w:proofErr w:type="spellStart"/>
      <w:r w:rsidRPr="004F6079">
        <w:rPr>
          <w:rFonts w:asciiTheme="majorBidi" w:hAnsiTheme="majorBidi" w:cstheme="majorBidi"/>
          <w:sz w:val="28"/>
          <w:szCs w:val="28"/>
        </w:rPr>
        <w:t>Hmelo</w:t>
      </w:r>
      <w:proofErr w:type="spellEnd"/>
      <w:r w:rsidRPr="004F6079">
        <w:rPr>
          <w:rFonts w:asciiTheme="majorBidi" w:hAnsiTheme="majorBidi" w:cstheme="majorBidi"/>
          <w:sz w:val="28"/>
          <w:szCs w:val="28"/>
        </w:rPr>
        <w:t>-Silver et al., Citation2007). Therefore, improving the quality of consolidations can go hand in hand with adopting a more direct approach to teaching NOS, namely by increasing students’ awareness of the differences and similarities between inquiries in the classroom and professional science research activities (Lederman &amp; Lederman, Citation2014).</w:t>
      </w:r>
    </w:p>
    <w:p w:rsidR="004F6079" w:rsidRPr="004F6079" w:rsidRDefault="004F6079" w:rsidP="00BC72B0">
      <w:pPr>
        <w:pStyle w:val="3"/>
        <w:spacing w:before="120" w:after="120"/>
      </w:pPr>
      <w:r w:rsidRPr="004F6079">
        <w:t>Degrees of freedom and nature of science</w:t>
      </w:r>
    </w:p>
    <w:p w:rsidR="004F6079" w:rsidRPr="004F6079" w:rsidRDefault="004F6079" w:rsidP="008D26E5">
      <w:pPr>
        <w:spacing w:before="120" w:after="120" w:line="360" w:lineRule="auto"/>
        <w:ind w:firstLine="576"/>
        <w:jc w:val="both"/>
        <w:rPr>
          <w:rFonts w:asciiTheme="majorBidi" w:hAnsiTheme="majorBidi" w:cstheme="majorBidi"/>
          <w:sz w:val="28"/>
          <w:szCs w:val="28"/>
        </w:rPr>
      </w:pPr>
      <w:r w:rsidRPr="004F6079">
        <w:rPr>
          <w:rFonts w:asciiTheme="majorBidi" w:hAnsiTheme="majorBidi" w:cstheme="majorBidi"/>
          <w:sz w:val="28"/>
          <w:szCs w:val="28"/>
        </w:rPr>
        <w:t>Looking at quality features of inquiry that cut across the three inquiry phases, we found that most inquiry activities only offered a low degree of freedom for the students. Students are more likely to engage in activities if they can make choices themselves (Ryan &amp; Deci, Citation2000). Besides, ‘too much guidance can interfere with students’ thought processes, act to frustrate problem-solving and lead to premature closure’ (</w:t>
      </w:r>
      <w:proofErr w:type="spellStart"/>
      <w:r w:rsidRPr="004F6079">
        <w:rPr>
          <w:rFonts w:asciiTheme="majorBidi" w:hAnsiTheme="majorBidi" w:cstheme="majorBidi"/>
          <w:sz w:val="28"/>
          <w:szCs w:val="28"/>
        </w:rPr>
        <w:t>Hodson</w:t>
      </w:r>
      <w:proofErr w:type="spellEnd"/>
      <w:r w:rsidRPr="004F6079">
        <w:rPr>
          <w:rFonts w:asciiTheme="majorBidi" w:hAnsiTheme="majorBidi" w:cstheme="majorBidi"/>
          <w:sz w:val="28"/>
          <w:szCs w:val="28"/>
        </w:rPr>
        <w:t>, Citation2009, p. 213). Hence, we hope our findings encourage teachers to give students more room to explore and pursue their questions, approaches, and interpretations during inquiry activities. Nevertheless, we acknowledge that giving students too much freedom during inquiry activities is not beneficial either: teachers must treat a fine line between providing students structure and space (</w:t>
      </w:r>
      <w:proofErr w:type="spellStart"/>
      <w:r w:rsidRPr="004F6079">
        <w:rPr>
          <w:rFonts w:asciiTheme="majorBidi" w:hAnsiTheme="majorBidi" w:cstheme="majorBidi"/>
          <w:sz w:val="28"/>
          <w:szCs w:val="28"/>
        </w:rPr>
        <w:t>Bjønness</w:t>
      </w:r>
      <w:proofErr w:type="spellEnd"/>
      <w:r w:rsidRPr="004F6079">
        <w:rPr>
          <w:rFonts w:asciiTheme="majorBidi" w:hAnsiTheme="majorBidi" w:cstheme="majorBidi"/>
          <w:sz w:val="28"/>
          <w:szCs w:val="28"/>
        </w:rPr>
        <w:t xml:space="preserve"> &amp; </w:t>
      </w:r>
      <w:proofErr w:type="spellStart"/>
      <w:r w:rsidRPr="004F6079">
        <w:rPr>
          <w:rFonts w:asciiTheme="majorBidi" w:hAnsiTheme="majorBidi" w:cstheme="majorBidi"/>
          <w:sz w:val="28"/>
          <w:szCs w:val="28"/>
        </w:rPr>
        <w:t>Kolstø</w:t>
      </w:r>
      <w:proofErr w:type="spellEnd"/>
      <w:r w:rsidRPr="004F6079">
        <w:rPr>
          <w:rFonts w:asciiTheme="majorBidi" w:hAnsiTheme="majorBidi" w:cstheme="majorBidi"/>
          <w:sz w:val="28"/>
          <w:szCs w:val="28"/>
        </w:rPr>
        <w:t>, Citation2015). We hope our findings provide a more nuanced view of the possibilities and limitations of letting students make their own choices during inquiry-based teaching.</w:t>
      </w:r>
    </w:p>
    <w:p w:rsidR="00F914D1" w:rsidRPr="00F914D1" w:rsidRDefault="004F6079" w:rsidP="008D26E5">
      <w:pPr>
        <w:spacing w:before="120" w:after="120" w:line="360" w:lineRule="auto"/>
        <w:ind w:firstLine="576"/>
        <w:jc w:val="both"/>
        <w:rPr>
          <w:rFonts w:asciiTheme="majorBidi" w:hAnsiTheme="majorBidi" w:cstheme="majorBidi"/>
          <w:sz w:val="28"/>
          <w:szCs w:val="28"/>
        </w:rPr>
      </w:pPr>
      <w:r w:rsidRPr="004F6079">
        <w:rPr>
          <w:rFonts w:asciiTheme="majorBidi" w:hAnsiTheme="majorBidi" w:cstheme="majorBidi"/>
          <w:sz w:val="28"/>
          <w:szCs w:val="28"/>
        </w:rPr>
        <w:t xml:space="preserve">Although we saw that teachers included nature-of-science aspects more often in lessons with inquiry and elements of inquiry than in lessons without </w:t>
      </w:r>
      <w:r w:rsidRPr="004F6079">
        <w:rPr>
          <w:rFonts w:asciiTheme="majorBidi" w:hAnsiTheme="majorBidi" w:cstheme="majorBidi"/>
          <w:sz w:val="28"/>
          <w:szCs w:val="28"/>
        </w:rPr>
        <w:lastRenderedPageBreak/>
        <w:t xml:space="preserve">inquiry, an explicit treatment of NOS was generally rare. This finding agrees with previous research, for example, with results from PISA 2015 in Norway, where almost 30% of students said that the class never or rarely discussed scientific questions (F. Jensen &amp; </w:t>
      </w:r>
      <w:proofErr w:type="spellStart"/>
      <w:r w:rsidRPr="004F6079">
        <w:rPr>
          <w:rFonts w:asciiTheme="majorBidi" w:hAnsiTheme="majorBidi" w:cstheme="majorBidi"/>
          <w:sz w:val="28"/>
          <w:szCs w:val="28"/>
        </w:rPr>
        <w:t>Kjærnsli</w:t>
      </w:r>
      <w:proofErr w:type="spellEnd"/>
      <w:r w:rsidRPr="004F6079">
        <w:rPr>
          <w:rFonts w:asciiTheme="majorBidi" w:hAnsiTheme="majorBidi" w:cstheme="majorBidi"/>
          <w:sz w:val="28"/>
          <w:szCs w:val="28"/>
        </w:rPr>
        <w:t>, Citation2016). PISA 2015 also showed that Norwegian students performed somewhat weaker on science tasks that involved evaluating and planning scientific methods than on tasks that asked to use scientific theories, concepts and facts (</w:t>
      </w:r>
      <w:proofErr w:type="spellStart"/>
      <w:r w:rsidRPr="004F6079">
        <w:rPr>
          <w:rFonts w:asciiTheme="majorBidi" w:hAnsiTheme="majorBidi" w:cstheme="majorBidi"/>
          <w:sz w:val="28"/>
          <w:szCs w:val="28"/>
        </w:rPr>
        <w:t>Kjærnsli</w:t>
      </w:r>
      <w:proofErr w:type="spellEnd"/>
      <w:r w:rsidRPr="004F6079">
        <w:rPr>
          <w:rFonts w:asciiTheme="majorBidi" w:hAnsiTheme="majorBidi" w:cstheme="majorBidi"/>
          <w:sz w:val="28"/>
          <w:szCs w:val="28"/>
        </w:rPr>
        <w:t xml:space="preserve"> &amp; Jensen, Citation2016a). One reason for such findings might be that teachers take for granted that students learn about and understand the nature of science when engaging in inquiry activities (Lederman &amp; Lederman, Citation2014, Citation2019). Another cause might be the general conflation of NOS with scientific inquiry and a lack of awareness among teachers of what NOS perspectives entail (Farmer, Citation2020).</w:t>
      </w:r>
    </w:p>
    <w:p w:rsidR="004F6079" w:rsidRPr="004F6079" w:rsidRDefault="004F6079" w:rsidP="00BC72B0">
      <w:pPr>
        <w:pStyle w:val="2"/>
        <w:spacing w:before="120" w:after="120"/>
      </w:pPr>
      <w:bookmarkStart w:id="40" w:name="_Toc193668920"/>
      <w:r w:rsidRPr="004F6079">
        <w:t>Limitations of our study</w:t>
      </w:r>
      <w:bookmarkEnd w:id="40"/>
    </w:p>
    <w:p w:rsidR="00F914D1" w:rsidRPr="00F914D1" w:rsidRDefault="004F6079" w:rsidP="008D26E5">
      <w:pPr>
        <w:spacing w:before="120" w:after="120" w:line="360" w:lineRule="auto"/>
        <w:ind w:firstLine="576"/>
        <w:jc w:val="both"/>
        <w:rPr>
          <w:rFonts w:asciiTheme="majorBidi" w:hAnsiTheme="majorBidi" w:cstheme="majorBidi"/>
          <w:sz w:val="28"/>
          <w:szCs w:val="28"/>
        </w:rPr>
      </w:pPr>
      <w:r w:rsidRPr="004F6079">
        <w:rPr>
          <w:rFonts w:asciiTheme="majorBidi" w:hAnsiTheme="majorBidi" w:cstheme="majorBidi"/>
          <w:sz w:val="28"/>
          <w:szCs w:val="28"/>
        </w:rPr>
        <w:t xml:space="preserve">Our study aims to complement findings from international large-scale assessment studies with rich video observations from science teaching practices. Inevitably, the scope of qualitative video studies is smaller than those of large-scale studies. For example, we did not select schools randomly but recruited those in the vicinity of our universities that had previously participated in development projects. Thus, we cannot </w:t>
      </w:r>
      <w:proofErr w:type="spellStart"/>
      <w:r w:rsidRPr="004F6079">
        <w:rPr>
          <w:rFonts w:asciiTheme="majorBidi" w:hAnsiTheme="majorBidi" w:cstheme="majorBidi"/>
          <w:sz w:val="28"/>
          <w:szCs w:val="28"/>
        </w:rPr>
        <w:t>generalise</w:t>
      </w:r>
      <w:proofErr w:type="spellEnd"/>
      <w:r w:rsidRPr="004F6079">
        <w:rPr>
          <w:rFonts w:asciiTheme="majorBidi" w:hAnsiTheme="majorBidi" w:cstheme="majorBidi"/>
          <w:sz w:val="28"/>
          <w:szCs w:val="28"/>
        </w:rPr>
        <w:t xml:space="preserve"> our findings to larger populations. Moreover, the number of observed inquiry lessons and lessons with elements of inquiry is relatively low. Therefore, we must treat the scores’ distribution in these lessons with caution. Although we often present these distributions as percentages of lessons, we want to </w:t>
      </w:r>
      <w:proofErr w:type="spellStart"/>
      <w:r w:rsidRPr="004F6079">
        <w:rPr>
          <w:rFonts w:asciiTheme="majorBidi" w:hAnsiTheme="majorBidi" w:cstheme="majorBidi"/>
          <w:sz w:val="28"/>
          <w:szCs w:val="28"/>
        </w:rPr>
        <w:t>emphasise</w:t>
      </w:r>
      <w:proofErr w:type="spellEnd"/>
      <w:r w:rsidRPr="004F6079">
        <w:rPr>
          <w:rFonts w:asciiTheme="majorBidi" w:hAnsiTheme="majorBidi" w:cstheme="majorBidi"/>
          <w:sz w:val="28"/>
          <w:szCs w:val="28"/>
        </w:rPr>
        <w:t xml:space="preserve"> that the results cannot be </w:t>
      </w:r>
      <w:proofErr w:type="spellStart"/>
      <w:r w:rsidRPr="004F6079">
        <w:rPr>
          <w:rFonts w:asciiTheme="majorBidi" w:hAnsiTheme="majorBidi" w:cstheme="majorBidi"/>
          <w:sz w:val="28"/>
          <w:szCs w:val="28"/>
        </w:rPr>
        <w:t>generalised</w:t>
      </w:r>
      <w:proofErr w:type="spellEnd"/>
      <w:r w:rsidRPr="004F6079">
        <w:rPr>
          <w:rFonts w:asciiTheme="majorBidi" w:hAnsiTheme="majorBidi" w:cstheme="majorBidi"/>
          <w:sz w:val="28"/>
          <w:szCs w:val="28"/>
        </w:rPr>
        <w:t xml:space="preserve"> directly. Our analyses are qualitative interpretations of classroom activities. We have chosen to quantify our findings to provide an overview of our data and illustrate patterns of observable quality signs of inquiry-based teaching (</w:t>
      </w:r>
      <w:proofErr w:type="spellStart"/>
      <w:r w:rsidRPr="004F6079">
        <w:rPr>
          <w:rFonts w:asciiTheme="majorBidi" w:hAnsiTheme="majorBidi" w:cstheme="majorBidi"/>
          <w:sz w:val="28"/>
          <w:szCs w:val="28"/>
        </w:rPr>
        <w:t>Ødegaard</w:t>
      </w:r>
      <w:proofErr w:type="spellEnd"/>
      <w:r w:rsidRPr="004F6079">
        <w:rPr>
          <w:rFonts w:asciiTheme="majorBidi" w:hAnsiTheme="majorBidi" w:cstheme="majorBidi"/>
          <w:sz w:val="28"/>
          <w:szCs w:val="28"/>
        </w:rPr>
        <w:t xml:space="preserve"> et al., Citation2014). Finally, we adopted a </w:t>
      </w:r>
      <w:r w:rsidRPr="004F6079">
        <w:rPr>
          <w:rFonts w:asciiTheme="majorBidi" w:hAnsiTheme="majorBidi" w:cstheme="majorBidi"/>
          <w:sz w:val="28"/>
          <w:szCs w:val="28"/>
        </w:rPr>
        <w:lastRenderedPageBreak/>
        <w:t>teacher-oriented perspective on science learning, thereby not fully considering that students have personal motivations, abilities, and values that also influence the learning and teaching of science in the classroom. Nevertheless, we believe that our findings provide vital insights into the quality of inquiry practices in primary and lower-secondary schools. Not least, our study highlights the breadth and diversity of inquiry practices and the many opportunities inherent in good science teaching.</w:t>
      </w:r>
    </w:p>
    <w:p w:rsidR="00BC72B0" w:rsidRDefault="00BC72B0" w:rsidP="00BC72B0">
      <w:pPr>
        <w:pStyle w:val="2"/>
        <w:numPr>
          <w:ilvl w:val="0"/>
          <w:numId w:val="0"/>
        </w:numPr>
        <w:spacing w:before="120" w:after="120"/>
        <w:ind w:left="576" w:hanging="576"/>
      </w:pPr>
      <w:r>
        <w:br w:type="page"/>
      </w:r>
    </w:p>
    <w:p w:rsidR="004F6079" w:rsidRPr="00F914D1" w:rsidRDefault="004F6079" w:rsidP="00BC72B0">
      <w:pPr>
        <w:pStyle w:val="2"/>
        <w:numPr>
          <w:ilvl w:val="0"/>
          <w:numId w:val="0"/>
        </w:numPr>
        <w:ind w:left="576" w:hanging="576"/>
      </w:pPr>
      <w:bookmarkStart w:id="41" w:name="_Toc193668921"/>
      <w:r w:rsidRPr="00F914D1">
        <w:lastRenderedPageBreak/>
        <w:t>Conclusion</w:t>
      </w:r>
      <w:bookmarkEnd w:id="41"/>
    </w:p>
    <w:p w:rsidR="00F914D1" w:rsidRPr="00F914D1" w:rsidRDefault="004F6079" w:rsidP="00F914D1">
      <w:pPr>
        <w:jc w:val="both"/>
        <w:rPr>
          <w:rFonts w:asciiTheme="majorBidi" w:hAnsiTheme="majorBidi" w:cstheme="majorBidi"/>
          <w:sz w:val="28"/>
          <w:szCs w:val="28"/>
        </w:rPr>
      </w:pPr>
      <w:r w:rsidRPr="004F6079">
        <w:rPr>
          <w:rFonts w:asciiTheme="majorBidi" w:hAnsiTheme="majorBidi" w:cstheme="majorBidi"/>
          <w:sz w:val="28"/>
          <w:szCs w:val="28"/>
        </w:rPr>
        <w:t xml:space="preserve">In conclusion, the contribution of this paper is, first, an overview of the quality of inquiry practices in 20 Norwegian primary- and lower-secondary classrooms, and second, a description of the links between inquiry-based teaching and the quality of student participation. Heeding calls for a better understanding of the factors that influence the quality of inquiry-based teaching, our study has substantial implications for teacher education and professional development. Research has shown that science teachers often encounter challenges when teaching inquiry in their classrooms (e.g. </w:t>
      </w:r>
      <w:proofErr w:type="spellStart"/>
      <w:r w:rsidRPr="004F6079">
        <w:rPr>
          <w:rFonts w:asciiTheme="majorBidi" w:hAnsiTheme="majorBidi" w:cstheme="majorBidi"/>
          <w:sz w:val="28"/>
          <w:szCs w:val="28"/>
        </w:rPr>
        <w:t>Chichekian</w:t>
      </w:r>
      <w:proofErr w:type="spellEnd"/>
      <w:r w:rsidRPr="004F6079">
        <w:rPr>
          <w:rFonts w:asciiTheme="majorBidi" w:hAnsiTheme="majorBidi" w:cstheme="majorBidi"/>
          <w:sz w:val="28"/>
          <w:szCs w:val="28"/>
        </w:rPr>
        <w:t xml:space="preserve"> &amp; Shore, Citation2016; Crawford, Citation2014). Moreover, there is little consistency in how science teachers implement inquiry-based instruction (Marshall et al., Citation2010). Our findings point to specific opportunities for improving the quality of instructional practices in different inquiry phases, which, in turn, can increase student participation and empower students in the classroom. For us, empowering means strengthening students’ participation, their power to act, and, ultimately, their agency, i.e. their will and ability to play an active role in their education by setting goals, using their knowledge to effect change, and influence positively their own lives and the world around them (OECD, Citation2019). Empowering students leads to a transformative process of growth, and such transformation is one quality sign of good education (</w:t>
      </w:r>
      <w:proofErr w:type="spellStart"/>
      <w:r w:rsidRPr="004F6079">
        <w:rPr>
          <w:rFonts w:asciiTheme="majorBidi" w:hAnsiTheme="majorBidi" w:cstheme="majorBidi"/>
          <w:sz w:val="28"/>
          <w:szCs w:val="28"/>
        </w:rPr>
        <w:t>Wittek</w:t>
      </w:r>
      <w:proofErr w:type="spellEnd"/>
      <w:r w:rsidRPr="004F6079">
        <w:rPr>
          <w:rFonts w:asciiTheme="majorBidi" w:hAnsiTheme="majorBidi" w:cstheme="majorBidi"/>
          <w:sz w:val="28"/>
          <w:szCs w:val="28"/>
        </w:rPr>
        <w:t xml:space="preserve"> &amp; </w:t>
      </w:r>
      <w:proofErr w:type="spellStart"/>
      <w:r w:rsidRPr="004F6079">
        <w:rPr>
          <w:rFonts w:asciiTheme="majorBidi" w:hAnsiTheme="majorBidi" w:cstheme="majorBidi"/>
          <w:sz w:val="28"/>
          <w:szCs w:val="28"/>
        </w:rPr>
        <w:t>Kvernbekk</w:t>
      </w:r>
      <w:proofErr w:type="spellEnd"/>
      <w:r w:rsidRPr="004F6079">
        <w:rPr>
          <w:rFonts w:asciiTheme="majorBidi" w:hAnsiTheme="majorBidi" w:cstheme="majorBidi"/>
          <w:sz w:val="28"/>
          <w:szCs w:val="28"/>
        </w:rPr>
        <w:t>, Citation2011). Through detailed descriptions of observable characteristics of good science teaching, this study can help teachers and teacher</w:t>
      </w:r>
      <w:r w:rsidR="00F914D1">
        <w:rPr>
          <w:rFonts w:asciiTheme="majorBidi" w:hAnsiTheme="majorBidi" w:cstheme="majorBidi"/>
          <w:sz w:val="28"/>
          <w:szCs w:val="28"/>
        </w:rPr>
        <w:t xml:space="preserve"> </w:t>
      </w:r>
      <w:r w:rsidRPr="004F6079">
        <w:rPr>
          <w:rFonts w:asciiTheme="majorBidi" w:hAnsiTheme="majorBidi" w:cstheme="majorBidi"/>
          <w:sz w:val="28"/>
          <w:szCs w:val="28"/>
        </w:rPr>
        <w:t>educators reflect on their inquiry practices and suggest how to vary them in line with students’ needs.</w:t>
      </w:r>
    </w:p>
    <w:p w:rsidR="00DE193B" w:rsidRDefault="00DE193B" w:rsidP="00F914D1">
      <w:pPr>
        <w:jc w:val="both"/>
        <w:rPr>
          <w:rFonts w:asciiTheme="majorBidi" w:hAnsiTheme="majorBidi" w:cstheme="majorBidi"/>
          <w:b/>
          <w:bCs/>
          <w:sz w:val="32"/>
          <w:szCs w:val="32"/>
          <w:u w:val="single"/>
        </w:rPr>
      </w:pPr>
    </w:p>
    <w:p w:rsidR="00DE193B" w:rsidRDefault="00DE193B" w:rsidP="00F914D1">
      <w:pPr>
        <w:jc w:val="both"/>
        <w:rPr>
          <w:rFonts w:asciiTheme="majorBidi" w:hAnsiTheme="majorBidi" w:cstheme="majorBidi"/>
          <w:b/>
          <w:bCs/>
          <w:sz w:val="32"/>
          <w:szCs w:val="32"/>
          <w:u w:val="single"/>
        </w:rPr>
      </w:pPr>
    </w:p>
    <w:p w:rsidR="00DE193B" w:rsidRDefault="00DE193B" w:rsidP="00F914D1">
      <w:pPr>
        <w:jc w:val="both"/>
        <w:rPr>
          <w:rFonts w:asciiTheme="majorBidi" w:hAnsiTheme="majorBidi" w:cstheme="majorBidi"/>
          <w:b/>
          <w:bCs/>
          <w:sz w:val="32"/>
          <w:szCs w:val="32"/>
          <w:u w:val="single"/>
        </w:rPr>
      </w:pPr>
    </w:p>
    <w:p w:rsidR="00DE193B" w:rsidRDefault="00DE193B" w:rsidP="00F914D1">
      <w:pPr>
        <w:jc w:val="both"/>
        <w:rPr>
          <w:rFonts w:asciiTheme="majorBidi" w:hAnsiTheme="majorBidi" w:cstheme="majorBidi"/>
          <w:b/>
          <w:bCs/>
          <w:sz w:val="32"/>
          <w:szCs w:val="32"/>
          <w:u w:val="single"/>
        </w:rPr>
      </w:pPr>
    </w:p>
    <w:p w:rsidR="00DE193B" w:rsidRDefault="00DE193B" w:rsidP="00F914D1">
      <w:pPr>
        <w:jc w:val="both"/>
        <w:rPr>
          <w:rFonts w:asciiTheme="majorBidi" w:hAnsiTheme="majorBidi" w:cstheme="majorBidi"/>
          <w:b/>
          <w:bCs/>
          <w:sz w:val="32"/>
          <w:szCs w:val="32"/>
          <w:u w:val="single"/>
        </w:rPr>
      </w:pPr>
    </w:p>
    <w:p w:rsidR="00BC72B0" w:rsidRDefault="00BC72B0" w:rsidP="00DE193B">
      <w:pPr>
        <w:pStyle w:val="1"/>
        <w:numPr>
          <w:ilvl w:val="0"/>
          <w:numId w:val="0"/>
        </w:numPr>
      </w:pPr>
      <w:r>
        <w:br w:type="page"/>
      </w:r>
    </w:p>
    <w:p w:rsidR="00FD5B80" w:rsidRPr="00DE193B" w:rsidRDefault="004F6079" w:rsidP="00DE193B">
      <w:pPr>
        <w:pStyle w:val="1"/>
        <w:numPr>
          <w:ilvl w:val="0"/>
          <w:numId w:val="0"/>
        </w:numPr>
      </w:pPr>
      <w:bookmarkStart w:id="42" w:name="_Toc193668922"/>
      <w:r w:rsidRPr="00DE193B">
        <w:lastRenderedPageBreak/>
        <w:t>References</w:t>
      </w:r>
      <w:bookmarkEnd w:id="42"/>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Abd</w:t>
      </w:r>
      <w:proofErr w:type="spellEnd"/>
      <w:r w:rsidRPr="00F914D1">
        <w:rPr>
          <w:rFonts w:asciiTheme="majorBidi" w:hAnsiTheme="majorBidi" w:cstheme="majorBidi"/>
          <w:sz w:val="28"/>
          <w:szCs w:val="28"/>
        </w:rPr>
        <w:t>-El-</w:t>
      </w:r>
      <w:proofErr w:type="spellStart"/>
      <w:r w:rsidRPr="00F914D1">
        <w:rPr>
          <w:rFonts w:asciiTheme="majorBidi" w:hAnsiTheme="majorBidi" w:cstheme="majorBidi"/>
          <w:sz w:val="28"/>
          <w:szCs w:val="28"/>
        </w:rPr>
        <w:t>Khalick</w:t>
      </w:r>
      <w:proofErr w:type="spellEnd"/>
      <w:r w:rsidRPr="00F914D1">
        <w:rPr>
          <w:rFonts w:asciiTheme="majorBidi" w:hAnsiTheme="majorBidi" w:cstheme="majorBidi"/>
          <w:sz w:val="28"/>
          <w:szCs w:val="28"/>
        </w:rPr>
        <w:t xml:space="preserve">, F., </w:t>
      </w:r>
      <w:proofErr w:type="spellStart"/>
      <w:r w:rsidRPr="00F914D1">
        <w:rPr>
          <w:rFonts w:asciiTheme="majorBidi" w:hAnsiTheme="majorBidi" w:cstheme="majorBidi"/>
          <w:sz w:val="28"/>
          <w:szCs w:val="28"/>
        </w:rPr>
        <w:t>Boujaoude</w:t>
      </w:r>
      <w:proofErr w:type="spellEnd"/>
      <w:r w:rsidRPr="00F914D1">
        <w:rPr>
          <w:rFonts w:asciiTheme="majorBidi" w:hAnsiTheme="majorBidi" w:cstheme="majorBidi"/>
          <w:sz w:val="28"/>
          <w:szCs w:val="28"/>
        </w:rPr>
        <w:t xml:space="preserve">, S., </w:t>
      </w:r>
      <w:proofErr w:type="spellStart"/>
      <w:r w:rsidRPr="00F914D1">
        <w:rPr>
          <w:rFonts w:asciiTheme="majorBidi" w:hAnsiTheme="majorBidi" w:cstheme="majorBidi"/>
          <w:sz w:val="28"/>
          <w:szCs w:val="28"/>
        </w:rPr>
        <w:t>Duschl</w:t>
      </w:r>
      <w:proofErr w:type="spellEnd"/>
      <w:r w:rsidRPr="00F914D1">
        <w:rPr>
          <w:rFonts w:asciiTheme="majorBidi" w:hAnsiTheme="majorBidi" w:cstheme="majorBidi"/>
          <w:sz w:val="28"/>
          <w:szCs w:val="28"/>
        </w:rPr>
        <w:t xml:space="preserve">, R., Lederman, N. G., </w:t>
      </w:r>
      <w:proofErr w:type="spellStart"/>
      <w:r w:rsidRPr="00F914D1">
        <w:rPr>
          <w:rFonts w:asciiTheme="majorBidi" w:hAnsiTheme="majorBidi" w:cstheme="majorBidi"/>
          <w:sz w:val="28"/>
          <w:szCs w:val="28"/>
        </w:rPr>
        <w:t>Mamlok-Naaman</w:t>
      </w:r>
      <w:proofErr w:type="spellEnd"/>
      <w:r w:rsidRPr="00F914D1">
        <w:rPr>
          <w:rFonts w:asciiTheme="majorBidi" w:hAnsiTheme="majorBidi" w:cstheme="majorBidi"/>
          <w:sz w:val="28"/>
          <w:szCs w:val="28"/>
        </w:rPr>
        <w:t xml:space="preserve">, R., </w:t>
      </w:r>
      <w:proofErr w:type="spellStart"/>
      <w:r w:rsidRPr="00F914D1">
        <w:rPr>
          <w:rFonts w:asciiTheme="majorBidi" w:hAnsiTheme="majorBidi" w:cstheme="majorBidi"/>
          <w:sz w:val="28"/>
          <w:szCs w:val="28"/>
        </w:rPr>
        <w:t>Hofstein</w:t>
      </w:r>
      <w:proofErr w:type="spellEnd"/>
      <w:r w:rsidRPr="00F914D1">
        <w:rPr>
          <w:rFonts w:asciiTheme="majorBidi" w:hAnsiTheme="majorBidi" w:cstheme="majorBidi"/>
          <w:sz w:val="28"/>
          <w:szCs w:val="28"/>
        </w:rPr>
        <w:t xml:space="preserve">, A., </w:t>
      </w:r>
      <w:proofErr w:type="spellStart"/>
      <w:r w:rsidRPr="00F914D1">
        <w:rPr>
          <w:rFonts w:asciiTheme="majorBidi" w:hAnsiTheme="majorBidi" w:cstheme="majorBidi"/>
          <w:sz w:val="28"/>
          <w:szCs w:val="28"/>
        </w:rPr>
        <w:t>Niaz</w:t>
      </w:r>
      <w:proofErr w:type="spellEnd"/>
      <w:r w:rsidRPr="00F914D1">
        <w:rPr>
          <w:rFonts w:asciiTheme="majorBidi" w:hAnsiTheme="majorBidi" w:cstheme="majorBidi"/>
          <w:sz w:val="28"/>
          <w:szCs w:val="28"/>
        </w:rPr>
        <w:t xml:space="preserve">, M., </w:t>
      </w:r>
      <w:proofErr w:type="spellStart"/>
      <w:r w:rsidRPr="00F914D1">
        <w:rPr>
          <w:rFonts w:asciiTheme="majorBidi" w:hAnsiTheme="majorBidi" w:cstheme="majorBidi"/>
          <w:sz w:val="28"/>
          <w:szCs w:val="28"/>
        </w:rPr>
        <w:t>Treagust</w:t>
      </w:r>
      <w:proofErr w:type="spellEnd"/>
      <w:r w:rsidRPr="00F914D1">
        <w:rPr>
          <w:rFonts w:asciiTheme="majorBidi" w:hAnsiTheme="majorBidi" w:cstheme="majorBidi"/>
          <w:sz w:val="28"/>
          <w:szCs w:val="28"/>
        </w:rPr>
        <w:t>, D., &amp; Tuan, H. L. (2004). Inquiry in science education: International perspectives. Science Education, 88, 397–419.</w:t>
      </w:r>
      <w:r w:rsidR="00F87D43" w:rsidRPr="00F914D1">
        <w:rPr>
          <w:rFonts w:asciiTheme="majorBidi" w:hAnsiTheme="majorBidi" w:cstheme="majorBidi"/>
          <w:sz w:val="28"/>
          <w:szCs w:val="28"/>
        </w:rPr>
        <w:t xml:space="preserve"> </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Anderson, R. D. (2002). Reforming science teaching: What research says about inquiry. Journal of Science Teacher Education, 13</w:t>
      </w:r>
      <w:r w:rsidR="00F87D43" w:rsidRPr="00F914D1">
        <w:rPr>
          <w:rFonts w:asciiTheme="majorBidi" w:hAnsiTheme="majorBidi" w:cstheme="majorBidi"/>
          <w:sz w:val="28"/>
          <w:szCs w:val="28"/>
        </w:rPr>
        <w:t>,</w:t>
      </w:r>
      <w:r w:rsidRPr="00F914D1">
        <w:rPr>
          <w:rFonts w:asciiTheme="majorBidi" w:hAnsiTheme="majorBidi" w:cstheme="majorBidi"/>
          <w:sz w:val="28"/>
          <w:szCs w:val="28"/>
        </w:rPr>
        <w:t xml:space="preserve">1–12. </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Barber, J. (2009). The seeds of science/roots of reading inquiry framework. </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Bergem</w:t>
      </w:r>
      <w:proofErr w:type="spellEnd"/>
      <w:r w:rsidRPr="00F914D1">
        <w:rPr>
          <w:rFonts w:asciiTheme="majorBidi" w:hAnsiTheme="majorBidi" w:cstheme="majorBidi"/>
          <w:sz w:val="28"/>
          <w:szCs w:val="28"/>
        </w:rPr>
        <w:t xml:space="preserve">, O. K., </w:t>
      </w:r>
      <w:proofErr w:type="spellStart"/>
      <w:r w:rsidRPr="00F914D1">
        <w:rPr>
          <w:rFonts w:asciiTheme="majorBidi" w:hAnsiTheme="majorBidi" w:cstheme="majorBidi"/>
          <w:sz w:val="28"/>
          <w:szCs w:val="28"/>
        </w:rPr>
        <w:t>Kaarstein</w:t>
      </w:r>
      <w:proofErr w:type="spellEnd"/>
      <w:r w:rsidRPr="00F914D1">
        <w:rPr>
          <w:rFonts w:asciiTheme="majorBidi" w:hAnsiTheme="majorBidi" w:cstheme="majorBidi"/>
          <w:sz w:val="28"/>
          <w:szCs w:val="28"/>
        </w:rPr>
        <w:t xml:space="preserve">, H., &amp; Nilsen, T. (2015). Vi </w:t>
      </w:r>
      <w:proofErr w:type="spellStart"/>
      <w:r w:rsidRPr="00F914D1">
        <w:rPr>
          <w:rFonts w:asciiTheme="majorBidi" w:hAnsiTheme="majorBidi" w:cstheme="majorBidi"/>
          <w:sz w:val="28"/>
          <w:szCs w:val="28"/>
        </w:rPr>
        <w:t>kan</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lykkes</w:t>
      </w:r>
      <w:proofErr w:type="spellEnd"/>
      <w:r w:rsidRPr="00F914D1">
        <w:rPr>
          <w:rFonts w:asciiTheme="majorBidi" w:hAnsiTheme="majorBidi" w:cstheme="majorBidi"/>
          <w:sz w:val="28"/>
          <w:szCs w:val="28"/>
        </w:rPr>
        <w:t xml:space="preserve"> I </w:t>
      </w:r>
      <w:proofErr w:type="spellStart"/>
      <w:r w:rsidRPr="00F914D1">
        <w:rPr>
          <w:rFonts w:asciiTheme="majorBidi" w:hAnsiTheme="majorBidi" w:cstheme="majorBidi"/>
          <w:sz w:val="28"/>
          <w:szCs w:val="28"/>
        </w:rPr>
        <w:t>realfag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Resultater</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og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analyser</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fra</w:t>
      </w:r>
      <w:proofErr w:type="spellEnd"/>
      <w:r w:rsidRPr="00F914D1">
        <w:rPr>
          <w:rFonts w:asciiTheme="majorBidi" w:hAnsiTheme="majorBidi" w:cstheme="majorBidi"/>
          <w:sz w:val="28"/>
          <w:szCs w:val="28"/>
        </w:rPr>
        <w:t xml:space="preserve"> TIMSS [We can succeed in the natural sciences. Results and analyses from TIMSS]. Oslo </w:t>
      </w:r>
      <w:proofErr w:type="spellStart"/>
      <w:r w:rsidRPr="00F914D1">
        <w:rPr>
          <w:rFonts w:asciiTheme="majorBidi" w:hAnsiTheme="majorBidi" w:cstheme="majorBidi"/>
          <w:sz w:val="28"/>
          <w:szCs w:val="28"/>
        </w:rPr>
        <w:t>Universitetsforlaget</w:t>
      </w:r>
      <w:proofErr w:type="spellEnd"/>
      <w:r w:rsidRPr="00F914D1">
        <w:rPr>
          <w:rFonts w:asciiTheme="majorBidi" w:hAnsiTheme="majorBidi" w:cstheme="majorBidi"/>
          <w:sz w:val="28"/>
          <w:szCs w:val="28"/>
        </w:rPr>
        <w:t>.</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Bjønness</w:t>
      </w:r>
      <w:proofErr w:type="spellEnd"/>
      <w:r w:rsidRPr="00F914D1">
        <w:rPr>
          <w:rFonts w:asciiTheme="majorBidi" w:hAnsiTheme="majorBidi" w:cstheme="majorBidi"/>
          <w:sz w:val="28"/>
          <w:szCs w:val="28"/>
        </w:rPr>
        <w:t xml:space="preserve">, B., &amp; </w:t>
      </w:r>
      <w:proofErr w:type="spellStart"/>
      <w:r w:rsidRPr="00F914D1">
        <w:rPr>
          <w:rFonts w:asciiTheme="majorBidi" w:hAnsiTheme="majorBidi" w:cstheme="majorBidi"/>
          <w:sz w:val="28"/>
          <w:szCs w:val="28"/>
        </w:rPr>
        <w:t>Kolstø</w:t>
      </w:r>
      <w:proofErr w:type="spellEnd"/>
      <w:r w:rsidRPr="00F914D1">
        <w:rPr>
          <w:rFonts w:asciiTheme="majorBidi" w:hAnsiTheme="majorBidi" w:cstheme="majorBidi"/>
          <w:sz w:val="28"/>
          <w:szCs w:val="28"/>
        </w:rPr>
        <w:t>, S. D. (2015). Scaffolding open inquiry: How a teacher provides students with structure and space. Nordic Studies in Science Education, 11</w:t>
      </w:r>
      <w:r w:rsidR="00F87D43" w:rsidRPr="00F914D1">
        <w:rPr>
          <w:rFonts w:asciiTheme="majorBidi" w:hAnsiTheme="majorBidi" w:cstheme="majorBidi"/>
          <w:sz w:val="28"/>
          <w:szCs w:val="28"/>
        </w:rPr>
        <w:t>,</w:t>
      </w:r>
      <w:r w:rsidRPr="00F914D1">
        <w:rPr>
          <w:rFonts w:asciiTheme="majorBidi" w:hAnsiTheme="majorBidi" w:cstheme="majorBidi"/>
          <w:sz w:val="28"/>
          <w:szCs w:val="28"/>
        </w:rPr>
        <w:t xml:space="preserve"> 223–237.</w:t>
      </w:r>
      <w:r w:rsidR="00F87D43" w:rsidRPr="00F914D1">
        <w:rPr>
          <w:rFonts w:asciiTheme="majorBidi" w:hAnsiTheme="majorBidi" w:cstheme="majorBidi"/>
          <w:sz w:val="28"/>
          <w:szCs w:val="28"/>
        </w:rPr>
        <w:t xml:space="preserve"> </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Bybee</w:t>
      </w:r>
      <w:proofErr w:type="spellEnd"/>
      <w:r w:rsidRPr="00F914D1">
        <w:rPr>
          <w:rFonts w:asciiTheme="majorBidi" w:hAnsiTheme="majorBidi" w:cstheme="majorBidi"/>
          <w:sz w:val="28"/>
          <w:szCs w:val="28"/>
        </w:rPr>
        <w:t xml:space="preserve">, R. W. (2000). Teaching science as inquiry. In J. </w:t>
      </w:r>
      <w:proofErr w:type="spellStart"/>
      <w:r w:rsidRPr="00F914D1">
        <w:rPr>
          <w:rFonts w:asciiTheme="majorBidi" w:hAnsiTheme="majorBidi" w:cstheme="majorBidi"/>
          <w:sz w:val="28"/>
          <w:szCs w:val="28"/>
        </w:rPr>
        <w:t>Minstrell</w:t>
      </w:r>
      <w:proofErr w:type="spellEnd"/>
      <w:r w:rsidRPr="00F914D1">
        <w:rPr>
          <w:rFonts w:asciiTheme="majorBidi" w:hAnsiTheme="majorBidi" w:cstheme="majorBidi"/>
          <w:sz w:val="28"/>
          <w:szCs w:val="28"/>
        </w:rPr>
        <w:t>, &amp; E. H. van Zee (Eds.), Inquiring into inquiry learning and teaching in science (pp. 20–46). AAAS.</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Bybee</w:t>
      </w:r>
      <w:proofErr w:type="spellEnd"/>
      <w:r w:rsidRPr="00F914D1">
        <w:rPr>
          <w:rFonts w:asciiTheme="majorBidi" w:hAnsiTheme="majorBidi" w:cstheme="majorBidi"/>
          <w:sz w:val="28"/>
          <w:szCs w:val="28"/>
        </w:rPr>
        <w:t>, R. W. (2009). The BSCS 5E instructional model and 21st century skills. In Science and technology. The National Academies Board on Science Education.</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Cairns, D., &amp; </w:t>
      </w:r>
      <w:proofErr w:type="spellStart"/>
      <w:r w:rsidRPr="00F914D1">
        <w:rPr>
          <w:rFonts w:asciiTheme="majorBidi" w:hAnsiTheme="majorBidi" w:cstheme="majorBidi"/>
          <w:sz w:val="28"/>
          <w:szCs w:val="28"/>
        </w:rPr>
        <w:t>Areepattamannil</w:t>
      </w:r>
      <w:proofErr w:type="spellEnd"/>
      <w:r w:rsidRPr="00F914D1">
        <w:rPr>
          <w:rFonts w:asciiTheme="majorBidi" w:hAnsiTheme="majorBidi" w:cstheme="majorBidi"/>
          <w:sz w:val="28"/>
          <w:szCs w:val="28"/>
        </w:rPr>
        <w:t>, S. (2019). Exploring the relations of inquiry-based teaching to science achievement and dispositions in 54 countries. Research in Science Education, 49</w:t>
      </w:r>
      <w:r w:rsidR="00F87D43" w:rsidRPr="00F914D1">
        <w:rPr>
          <w:rFonts w:asciiTheme="majorBidi" w:hAnsiTheme="majorBidi" w:cstheme="majorBidi"/>
          <w:sz w:val="28"/>
          <w:szCs w:val="28"/>
        </w:rPr>
        <w:t>,</w:t>
      </w:r>
      <w:r w:rsidRPr="00F914D1">
        <w:rPr>
          <w:rFonts w:asciiTheme="majorBidi" w:hAnsiTheme="majorBidi" w:cstheme="majorBidi"/>
          <w:sz w:val="28"/>
          <w:szCs w:val="28"/>
        </w:rPr>
        <w:t xml:space="preserve">1–23. </w:t>
      </w:r>
    </w:p>
    <w:p w:rsidR="00F87D43"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Chi, S., Liu, X., Wang, Z., &amp; Won Han, S. (2018). Moderation of the effects of scientific inquiry activities on low SES students’ PISA 2015 science achievement by school teacher support and disciplinary climate in science classroom across gender. International Journal of Science Education, 40</w:t>
      </w:r>
      <w:r w:rsidR="00F87D43" w:rsidRPr="00F914D1">
        <w:rPr>
          <w:rFonts w:asciiTheme="majorBidi" w:hAnsiTheme="majorBidi" w:cstheme="majorBidi"/>
          <w:sz w:val="28"/>
          <w:szCs w:val="28"/>
        </w:rPr>
        <w:t>,</w:t>
      </w:r>
      <w:r w:rsidRPr="00F914D1">
        <w:rPr>
          <w:rFonts w:asciiTheme="majorBidi" w:hAnsiTheme="majorBidi" w:cstheme="majorBidi"/>
          <w:sz w:val="28"/>
          <w:szCs w:val="28"/>
        </w:rPr>
        <w:t xml:space="preserve"> 1284–1304. </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Chichekian</w:t>
      </w:r>
      <w:proofErr w:type="spellEnd"/>
      <w:r w:rsidRPr="00F914D1">
        <w:rPr>
          <w:rFonts w:asciiTheme="majorBidi" w:hAnsiTheme="majorBidi" w:cstheme="majorBidi"/>
          <w:sz w:val="28"/>
          <w:szCs w:val="28"/>
        </w:rPr>
        <w:t xml:space="preserve">, T., &amp; Shore, B. M. (2016). Preservice and practicing teachers’ self-efficacy for inquiry-based instruction. Cogent Education, 31236872. </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Chin, C., &amp; Brown, D. E. (2002). Student-generated questions: A meaningful aspect of learning in science. International Journal of Science Education, 24, 521–549. </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lastRenderedPageBreak/>
        <w:t xml:space="preserve">Crawford, B. A. (2014). From inquiry to scientific practices in the science classroom. In N. G. Lederman, &amp; S. K. </w:t>
      </w:r>
      <w:proofErr w:type="spellStart"/>
      <w:r w:rsidRPr="00F914D1">
        <w:rPr>
          <w:rFonts w:asciiTheme="majorBidi" w:hAnsiTheme="majorBidi" w:cstheme="majorBidi"/>
          <w:sz w:val="28"/>
          <w:szCs w:val="28"/>
        </w:rPr>
        <w:t>Abell</w:t>
      </w:r>
      <w:proofErr w:type="spellEnd"/>
      <w:r w:rsidRPr="00F914D1">
        <w:rPr>
          <w:rFonts w:asciiTheme="majorBidi" w:hAnsiTheme="majorBidi" w:cstheme="majorBidi"/>
          <w:sz w:val="28"/>
          <w:szCs w:val="28"/>
        </w:rPr>
        <w:t xml:space="preserve"> (Eds.), Handbook of research in science education. Routledge.</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Duit</w:t>
      </w:r>
      <w:proofErr w:type="spellEnd"/>
      <w:r w:rsidRPr="00F914D1">
        <w:rPr>
          <w:rFonts w:asciiTheme="majorBidi" w:hAnsiTheme="majorBidi" w:cstheme="majorBidi"/>
          <w:sz w:val="28"/>
          <w:szCs w:val="28"/>
        </w:rPr>
        <w:t xml:space="preserve">, R., &amp; </w:t>
      </w:r>
      <w:proofErr w:type="spellStart"/>
      <w:r w:rsidRPr="00F914D1">
        <w:rPr>
          <w:rFonts w:asciiTheme="majorBidi" w:hAnsiTheme="majorBidi" w:cstheme="majorBidi"/>
          <w:sz w:val="28"/>
          <w:szCs w:val="28"/>
        </w:rPr>
        <w:t>Tesch</w:t>
      </w:r>
      <w:proofErr w:type="spellEnd"/>
      <w:r w:rsidRPr="00F914D1">
        <w:rPr>
          <w:rFonts w:asciiTheme="majorBidi" w:hAnsiTheme="majorBidi" w:cstheme="majorBidi"/>
          <w:sz w:val="28"/>
          <w:szCs w:val="28"/>
        </w:rPr>
        <w:t xml:space="preserve">, M. (2010). On the role of the experiment in science teaching and learning Visions and the reality of instructional practice. Proceedings of the 7th International Conference on Hands on Science: Bridging the Science and Society Gap. International Conference on Hands on Science: Bridging the Science and Society Gap, </w:t>
      </w:r>
      <w:proofErr w:type="spellStart"/>
      <w:r w:rsidRPr="00F914D1">
        <w:rPr>
          <w:rFonts w:asciiTheme="majorBidi" w:hAnsiTheme="majorBidi" w:cstheme="majorBidi"/>
          <w:sz w:val="28"/>
          <w:szCs w:val="28"/>
        </w:rPr>
        <w:t>Rethymno</w:t>
      </w:r>
      <w:proofErr w:type="spellEnd"/>
      <w:r w:rsidRPr="00F914D1">
        <w:rPr>
          <w:rFonts w:asciiTheme="majorBidi" w:hAnsiTheme="majorBidi" w:cstheme="majorBidi"/>
          <w:sz w:val="28"/>
          <w:szCs w:val="28"/>
        </w:rPr>
        <w:t>, Greece.</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Erickson, S. A. (2015). Empowering students in science through active learning: Voices from inside the classroom. California Lutheran University.</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Estrella, G., Au, J., </w:t>
      </w:r>
      <w:proofErr w:type="spellStart"/>
      <w:r w:rsidRPr="00F914D1">
        <w:rPr>
          <w:rFonts w:asciiTheme="majorBidi" w:hAnsiTheme="majorBidi" w:cstheme="majorBidi"/>
          <w:sz w:val="28"/>
          <w:szCs w:val="28"/>
        </w:rPr>
        <w:t>Jaeggi</w:t>
      </w:r>
      <w:proofErr w:type="spellEnd"/>
      <w:r w:rsidRPr="00F914D1">
        <w:rPr>
          <w:rFonts w:asciiTheme="majorBidi" w:hAnsiTheme="majorBidi" w:cstheme="majorBidi"/>
          <w:sz w:val="28"/>
          <w:szCs w:val="28"/>
        </w:rPr>
        <w:t xml:space="preserve">, S. M., &amp; Collins, P. (2018). Is inquiry science instruction effective for English language learners? A meta-analytic review. AERA Open, 4, 233285841876740. </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Farmer, S. (2020). Science teachers’ lack of understanding of the nature of science: Does it matter? Part 1. The School Science Review, 101(377).</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Fauth</w:t>
      </w:r>
      <w:proofErr w:type="spellEnd"/>
      <w:r w:rsidRPr="00F914D1">
        <w:rPr>
          <w:rFonts w:asciiTheme="majorBidi" w:hAnsiTheme="majorBidi" w:cstheme="majorBidi"/>
          <w:sz w:val="28"/>
          <w:szCs w:val="28"/>
        </w:rPr>
        <w:t xml:space="preserve">, B., </w:t>
      </w:r>
      <w:proofErr w:type="spellStart"/>
      <w:r w:rsidRPr="00F914D1">
        <w:rPr>
          <w:rFonts w:asciiTheme="majorBidi" w:hAnsiTheme="majorBidi" w:cstheme="majorBidi"/>
          <w:sz w:val="28"/>
          <w:szCs w:val="28"/>
        </w:rPr>
        <w:t>Decristan</w:t>
      </w:r>
      <w:proofErr w:type="spellEnd"/>
      <w:r w:rsidRPr="00F914D1">
        <w:rPr>
          <w:rFonts w:asciiTheme="majorBidi" w:hAnsiTheme="majorBidi" w:cstheme="majorBidi"/>
          <w:sz w:val="28"/>
          <w:szCs w:val="28"/>
        </w:rPr>
        <w:t xml:space="preserve">, J., Decker, A. T., </w:t>
      </w:r>
      <w:proofErr w:type="spellStart"/>
      <w:r w:rsidRPr="00F914D1">
        <w:rPr>
          <w:rFonts w:asciiTheme="majorBidi" w:hAnsiTheme="majorBidi" w:cstheme="majorBidi"/>
          <w:sz w:val="28"/>
          <w:szCs w:val="28"/>
        </w:rPr>
        <w:t>Büttner</w:t>
      </w:r>
      <w:proofErr w:type="spellEnd"/>
      <w:r w:rsidRPr="00F914D1">
        <w:rPr>
          <w:rFonts w:asciiTheme="majorBidi" w:hAnsiTheme="majorBidi" w:cstheme="majorBidi"/>
          <w:sz w:val="28"/>
          <w:szCs w:val="28"/>
        </w:rPr>
        <w:t xml:space="preserve">, G., Hardy, I., </w:t>
      </w:r>
      <w:proofErr w:type="spellStart"/>
      <w:r w:rsidRPr="00F914D1">
        <w:rPr>
          <w:rFonts w:asciiTheme="majorBidi" w:hAnsiTheme="majorBidi" w:cstheme="majorBidi"/>
          <w:sz w:val="28"/>
          <w:szCs w:val="28"/>
        </w:rPr>
        <w:t>Klieme</w:t>
      </w:r>
      <w:proofErr w:type="spellEnd"/>
      <w:r w:rsidRPr="00F914D1">
        <w:rPr>
          <w:rFonts w:asciiTheme="majorBidi" w:hAnsiTheme="majorBidi" w:cstheme="majorBidi"/>
          <w:sz w:val="28"/>
          <w:szCs w:val="28"/>
        </w:rPr>
        <w:t xml:space="preserve">, E., &amp; </w:t>
      </w:r>
      <w:proofErr w:type="spellStart"/>
      <w:r w:rsidRPr="00F914D1">
        <w:rPr>
          <w:rFonts w:asciiTheme="majorBidi" w:hAnsiTheme="majorBidi" w:cstheme="majorBidi"/>
          <w:sz w:val="28"/>
          <w:szCs w:val="28"/>
        </w:rPr>
        <w:t>Kunter</w:t>
      </w:r>
      <w:proofErr w:type="spellEnd"/>
      <w:r w:rsidRPr="00F914D1">
        <w:rPr>
          <w:rFonts w:asciiTheme="majorBidi" w:hAnsiTheme="majorBidi" w:cstheme="majorBidi"/>
          <w:sz w:val="28"/>
          <w:szCs w:val="28"/>
        </w:rPr>
        <w:t>, M. (2019). The effects of teacher competence on student outcomes in elementary science education: The mediating role of teaching quality. Teaching and Teacher Education, 86, 102882.</w:t>
      </w:r>
      <w:r w:rsidR="00F87D43" w:rsidRPr="00F914D1">
        <w:rPr>
          <w:rFonts w:asciiTheme="majorBidi" w:hAnsiTheme="majorBidi" w:cstheme="majorBidi"/>
          <w:sz w:val="28"/>
          <w:szCs w:val="28"/>
        </w:rPr>
        <w:t xml:space="preserve"> </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Fitzgerald, M., </w:t>
      </w:r>
      <w:proofErr w:type="spellStart"/>
      <w:r w:rsidRPr="00F914D1">
        <w:rPr>
          <w:rFonts w:asciiTheme="majorBidi" w:hAnsiTheme="majorBidi" w:cstheme="majorBidi"/>
          <w:sz w:val="28"/>
          <w:szCs w:val="28"/>
        </w:rPr>
        <w:t>Danaia</w:t>
      </w:r>
      <w:proofErr w:type="spellEnd"/>
      <w:r w:rsidRPr="00F914D1">
        <w:rPr>
          <w:rFonts w:asciiTheme="majorBidi" w:hAnsiTheme="majorBidi" w:cstheme="majorBidi"/>
          <w:sz w:val="28"/>
          <w:szCs w:val="28"/>
        </w:rPr>
        <w:t xml:space="preserve">, L., McKinnon, D., &amp; Bartlett, S. (2020). Differences in perception between students and teachers of high school science: Implications for evaluations of teaching and classroom evaluation. Australian Journal of Teacher Education, 45, 73–92. </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Furtak</w:t>
      </w:r>
      <w:proofErr w:type="spellEnd"/>
      <w:r w:rsidRPr="00F914D1">
        <w:rPr>
          <w:rFonts w:asciiTheme="majorBidi" w:hAnsiTheme="majorBidi" w:cstheme="majorBidi"/>
          <w:sz w:val="28"/>
          <w:szCs w:val="28"/>
        </w:rPr>
        <w:t xml:space="preserve">, E. M., Seidel, T., Iverson, H., &amp; Briggs, D. C. (2012). Experimental and quasi-experimental studies of inquiry-based science teaching. Review of Educational Research, 82, 300–329. </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Grossman, P., Loeb, S., Cohen, J., &amp; Wyckoff, J. (2013). Measure for measure: The relationship between measures of instructional practice in middle school English language arts and teachers’ value-added scores. American Journal of Educational Research, 119(3), 445–470.</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Hattie, J. (2009). Visible learning: A synthesis of over 800 meta-analyses relating to achievement. Routledge.</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Hmelo</w:t>
      </w:r>
      <w:proofErr w:type="spellEnd"/>
      <w:r w:rsidRPr="00F914D1">
        <w:rPr>
          <w:rFonts w:asciiTheme="majorBidi" w:hAnsiTheme="majorBidi" w:cstheme="majorBidi"/>
          <w:sz w:val="28"/>
          <w:szCs w:val="28"/>
        </w:rPr>
        <w:t xml:space="preserve">-Silver, C. E., Duncan, R. G., &amp; Chinn, C. A. (2007). Scaffolding and achievement in problem-based and inquiry learning: A response to </w:t>
      </w:r>
      <w:proofErr w:type="spellStart"/>
      <w:r w:rsidRPr="00F914D1">
        <w:rPr>
          <w:rFonts w:asciiTheme="majorBidi" w:hAnsiTheme="majorBidi" w:cstheme="majorBidi"/>
          <w:sz w:val="28"/>
          <w:szCs w:val="28"/>
        </w:rPr>
        <w:t>kirschner</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sweller</w:t>
      </w:r>
      <w:proofErr w:type="spellEnd"/>
      <w:r w:rsidRPr="00F914D1">
        <w:rPr>
          <w:rFonts w:asciiTheme="majorBidi" w:hAnsiTheme="majorBidi" w:cstheme="majorBidi"/>
          <w:sz w:val="28"/>
          <w:szCs w:val="28"/>
        </w:rPr>
        <w:t xml:space="preserve">, and </w:t>
      </w:r>
      <w:proofErr w:type="spellStart"/>
      <w:r w:rsidRPr="00F914D1">
        <w:rPr>
          <w:rFonts w:asciiTheme="majorBidi" w:hAnsiTheme="majorBidi" w:cstheme="majorBidi"/>
          <w:sz w:val="28"/>
          <w:szCs w:val="28"/>
        </w:rPr>
        <w:t>clark</w:t>
      </w:r>
      <w:proofErr w:type="spellEnd"/>
      <w:r w:rsidRPr="00F914D1">
        <w:rPr>
          <w:rFonts w:asciiTheme="majorBidi" w:hAnsiTheme="majorBidi" w:cstheme="majorBidi"/>
          <w:sz w:val="28"/>
          <w:szCs w:val="28"/>
        </w:rPr>
        <w:t xml:space="preserve"> (2006). Educational Psychologist, 4299–107. </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lastRenderedPageBreak/>
        <w:t>Hodson</w:t>
      </w:r>
      <w:proofErr w:type="spellEnd"/>
      <w:r w:rsidRPr="00F914D1">
        <w:rPr>
          <w:rFonts w:asciiTheme="majorBidi" w:hAnsiTheme="majorBidi" w:cstheme="majorBidi"/>
          <w:sz w:val="28"/>
          <w:szCs w:val="28"/>
        </w:rPr>
        <w:t xml:space="preserve">, D. (2009). Teaching and learning about science: Language, theories, methods, history, traditions and values. Sense Publishers. </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Hofstein</w:t>
      </w:r>
      <w:proofErr w:type="spellEnd"/>
      <w:r w:rsidRPr="00F914D1">
        <w:rPr>
          <w:rFonts w:asciiTheme="majorBidi" w:hAnsiTheme="majorBidi" w:cstheme="majorBidi"/>
          <w:sz w:val="28"/>
          <w:szCs w:val="28"/>
        </w:rPr>
        <w:t xml:space="preserve">, A. (2017). The role of laboratory in science teaching and learning. In K. S. Taber, &amp; B. </w:t>
      </w:r>
      <w:proofErr w:type="spellStart"/>
      <w:r w:rsidRPr="00F914D1">
        <w:rPr>
          <w:rFonts w:asciiTheme="majorBidi" w:hAnsiTheme="majorBidi" w:cstheme="majorBidi"/>
          <w:sz w:val="28"/>
          <w:szCs w:val="28"/>
        </w:rPr>
        <w:t>Akpan</w:t>
      </w:r>
      <w:proofErr w:type="spellEnd"/>
      <w:r w:rsidRPr="00F914D1">
        <w:rPr>
          <w:rFonts w:asciiTheme="majorBidi" w:hAnsiTheme="majorBidi" w:cstheme="majorBidi"/>
          <w:sz w:val="28"/>
          <w:szCs w:val="28"/>
        </w:rPr>
        <w:t xml:space="preserve"> (Eds.), Science education. New directions in mathematics and science education. Sense Publishers.</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Horton, R., Marshall, J. C., &amp; White, C. (2009). </w:t>
      </w:r>
      <w:proofErr w:type="spellStart"/>
      <w:r w:rsidRPr="00F914D1">
        <w:rPr>
          <w:rFonts w:asciiTheme="majorBidi" w:hAnsiTheme="majorBidi" w:cstheme="majorBidi"/>
          <w:sz w:val="28"/>
          <w:szCs w:val="28"/>
        </w:rPr>
        <w:t>EQUIPping</w:t>
      </w:r>
      <w:proofErr w:type="spellEnd"/>
      <w:r w:rsidRPr="00F914D1">
        <w:rPr>
          <w:rFonts w:asciiTheme="majorBidi" w:hAnsiTheme="majorBidi" w:cstheme="majorBidi"/>
          <w:sz w:val="28"/>
          <w:szCs w:val="28"/>
        </w:rPr>
        <w:t xml:space="preserve"> Teachers; A protocol to guide and improve inquiry-based instruction. The Science Teacher, 76(4), 46–53.</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Ireland, J. E., Watters, J. J., Brownlee, J., &amp; Lupton, M. (2012). Elementary teacher’s conceptions of inquiry teaching: Messages for teacher development. Journal of Science Teacher Education, 23159–175. </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Jensen, B. B., &amp; </w:t>
      </w:r>
      <w:proofErr w:type="spellStart"/>
      <w:r w:rsidRPr="00F914D1">
        <w:rPr>
          <w:rFonts w:asciiTheme="majorBidi" w:hAnsiTheme="majorBidi" w:cstheme="majorBidi"/>
          <w:sz w:val="28"/>
          <w:szCs w:val="28"/>
        </w:rPr>
        <w:t>Schnack</w:t>
      </w:r>
      <w:proofErr w:type="spellEnd"/>
      <w:r w:rsidRPr="00F914D1">
        <w:rPr>
          <w:rFonts w:asciiTheme="majorBidi" w:hAnsiTheme="majorBidi" w:cstheme="majorBidi"/>
          <w:sz w:val="28"/>
          <w:szCs w:val="28"/>
        </w:rPr>
        <w:t xml:space="preserve">, K. (1997). The action competence approach in environmental education. Environmental Education Research, 3163–178. </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Jensen, F., &amp; </w:t>
      </w:r>
      <w:proofErr w:type="spellStart"/>
      <w:r w:rsidRPr="00F914D1">
        <w:rPr>
          <w:rFonts w:asciiTheme="majorBidi" w:hAnsiTheme="majorBidi" w:cstheme="majorBidi"/>
          <w:sz w:val="28"/>
          <w:szCs w:val="28"/>
        </w:rPr>
        <w:t>Kjærnsli</w:t>
      </w:r>
      <w:proofErr w:type="spellEnd"/>
      <w:r w:rsidRPr="00F914D1">
        <w:rPr>
          <w:rFonts w:asciiTheme="majorBidi" w:hAnsiTheme="majorBidi" w:cstheme="majorBidi"/>
          <w:sz w:val="28"/>
          <w:szCs w:val="28"/>
        </w:rPr>
        <w:t xml:space="preserve">, M. (2016). </w:t>
      </w:r>
      <w:proofErr w:type="spellStart"/>
      <w:r w:rsidRPr="00F914D1">
        <w:rPr>
          <w:rFonts w:asciiTheme="majorBidi" w:hAnsiTheme="majorBidi" w:cstheme="majorBidi"/>
          <w:sz w:val="28"/>
          <w:szCs w:val="28"/>
        </w:rPr>
        <w:t>Elevers</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oppfatninger</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av</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naturfagsundervisning</w:t>
      </w:r>
      <w:proofErr w:type="spellEnd"/>
      <w:r w:rsidRPr="00F914D1">
        <w:rPr>
          <w:rFonts w:asciiTheme="majorBidi" w:hAnsiTheme="majorBidi" w:cstheme="majorBidi"/>
          <w:sz w:val="28"/>
          <w:szCs w:val="28"/>
        </w:rPr>
        <w:t xml:space="preserve"> [Students’ perceptions of science education]. In M. </w:t>
      </w:r>
      <w:proofErr w:type="spellStart"/>
      <w:r w:rsidRPr="00F914D1">
        <w:rPr>
          <w:rFonts w:asciiTheme="majorBidi" w:hAnsiTheme="majorBidi" w:cstheme="majorBidi"/>
          <w:sz w:val="28"/>
          <w:szCs w:val="28"/>
        </w:rPr>
        <w:t>Kjærnsli</w:t>
      </w:r>
      <w:proofErr w:type="spellEnd"/>
      <w:r w:rsidRPr="00F914D1">
        <w:rPr>
          <w:rFonts w:asciiTheme="majorBidi" w:hAnsiTheme="majorBidi" w:cstheme="majorBidi"/>
          <w:sz w:val="28"/>
          <w:szCs w:val="28"/>
        </w:rPr>
        <w:t xml:space="preserve">, &amp; F. Jensen (Eds.), </w:t>
      </w:r>
      <w:proofErr w:type="spellStart"/>
      <w:r w:rsidRPr="00F914D1">
        <w:rPr>
          <w:rFonts w:asciiTheme="majorBidi" w:hAnsiTheme="majorBidi" w:cstheme="majorBidi"/>
          <w:sz w:val="28"/>
          <w:szCs w:val="28"/>
        </w:rPr>
        <w:t>Stø</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kurs</w:t>
      </w:r>
      <w:proofErr w:type="spellEnd"/>
      <w:r w:rsidRPr="00F914D1">
        <w:rPr>
          <w:rFonts w:asciiTheme="majorBidi" w:hAnsiTheme="majorBidi" w:cstheme="majorBidi"/>
          <w:sz w:val="28"/>
          <w:szCs w:val="28"/>
        </w:rPr>
        <w:t xml:space="preserve">. Norske </w:t>
      </w:r>
      <w:proofErr w:type="spellStart"/>
      <w:r w:rsidRPr="00F914D1">
        <w:rPr>
          <w:rFonts w:asciiTheme="majorBidi" w:hAnsiTheme="majorBidi" w:cstheme="majorBidi"/>
          <w:sz w:val="28"/>
          <w:szCs w:val="28"/>
        </w:rPr>
        <w:t>elevers</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kompetanse</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naturfag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matematikk</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og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lesing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PISA 2015 [Steady course. Norwegian students’ competence in science, mathematics and Reading in PISA 2015]. </w:t>
      </w:r>
      <w:proofErr w:type="spellStart"/>
      <w:r w:rsidRPr="00F914D1">
        <w:rPr>
          <w:rFonts w:asciiTheme="majorBidi" w:hAnsiTheme="majorBidi" w:cstheme="majorBidi"/>
          <w:sz w:val="28"/>
          <w:szCs w:val="28"/>
        </w:rPr>
        <w:t>Universitetsforlaget</w:t>
      </w:r>
      <w:proofErr w:type="spellEnd"/>
      <w:r w:rsidRPr="00F914D1">
        <w:rPr>
          <w:rFonts w:asciiTheme="majorBidi" w:hAnsiTheme="majorBidi" w:cstheme="majorBidi"/>
          <w:sz w:val="28"/>
          <w:szCs w:val="28"/>
        </w:rPr>
        <w:t>.</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Keys, C. W., &amp; Bryan, L. A. (2001). Co-constructing inquiry-based science with teachers: Essential research for lasting reform. Journal of Research in Science Teaching, 38, 631–645</w:t>
      </w:r>
      <w:r w:rsidR="00F87D43" w:rsidRPr="00F914D1">
        <w:rPr>
          <w:rFonts w:asciiTheme="majorBidi" w:hAnsiTheme="majorBidi" w:cstheme="majorBidi"/>
          <w:sz w:val="28"/>
          <w:szCs w:val="28"/>
        </w:rPr>
        <w:t>.</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Kjærnsli</w:t>
      </w:r>
      <w:proofErr w:type="spellEnd"/>
      <w:r w:rsidRPr="00F914D1">
        <w:rPr>
          <w:rFonts w:asciiTheme="majorBidi" w:hAnsiTheme="majorBidi" w:cstheme="majorBidi"/>
          <w:sz w:val="28"/>
          <w:szCs w:val="28"/>
        </w:rPr>
        <w:t xml:space="preserve">, M., &amp; Jensen, F. (2016a). </w:t>
      </w:r>
      <w:proofErr w:type="spellStart"/>
      <w:r w:rsidRPr="00F914D1">
        <w:rPr>
          <w:rFonts w:asciiTheme="majorBidi" w:hAnsiTheme="majorBidi" w:cstheme="majorBidi"/>
          <w:sz w:val="28"/>
          <w:szCs w:val="28"/>
        </w:rPr>
        <w:t>Resultater</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naturfag</w:t>
      </w:r>
      <w:proofErr w:type="spellEnd"/>
      <w:r w:rsidRPr="00F914D1">
        <w:rPr>
          <w:rFonts w:asciiTheme="majorBidi" w:hAnsiTheme="majorBidi" w:cstheme="majorBidi"/>
          <w:sz w:val="28"/>
          <w:szCs w:val="28"/>
        </w:rPr>
        <w:t xml:space="preserve"> [Results in science]. In </w:t>
      </w:r>
      <w:proofErr w:type="spellStart"/>
      <w:r w:rsidRPr="00F914D1">
        <w:rPr>
          <w:rFonts w:asciiTheme="majorBidi" w:hAnsiTheme="majorBidi" w:cstheme="majorBidi"/>
          <w:sz w:val="28"/>
          <w:szCs w:val="28"/>
        </w:rPr>
        <w:t>Stø</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kurs</w:t>
      </w:r>
      <w:proofErr w:type="spellEnd"/>
      <w:r w:rsidRPr="00F914D1">
        <w:rPr>
          <w:rFonts w:asciiTheme="majorBidi" w:hAnsiTheme="majorBidi" w:cstheme="majorBidi"/>
          <w:sz w:val="28"/>
          <w:szCs w:val="28"/>
        </w:rPr>
        <w:t xml:space="preserve">. Norske </w:t>
      </w:r>
      <w:proofErr w:type="spellStart"/>
      <w:r w:rsidRPr="00F914D1">
        <w:rPr>
          <w:rFonts w:asciiTheme="majorBidi" w:hAnsiTheme="majorBidi" w:cstheme="majorBidi"/>
          <w:sz w:val="28"/>
          <w:szCs w:val="28"/>
        </w:rPr>
        <w:t>elevers</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kompetanse</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naturfag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matematikk</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og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lesing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PISA 2015 [Steady course. Norwegian students’ competence in science, mathematics and reading in PISA 2015] (pp. 49–71). Oslo </w:t>
      </w:r>
      <w:proofErr w:type="spellStart"/>
      <w:r w:rsidRPr="00F914D1">
        <w:rPr>
          <w:rFonts w:asciiTheme="majorBidi" w:hAnsiTheme="majorBidi" w:cstheme="majorBidi"/>
          <w:sz w:val="28"/>
          <w:szCs w:val="28"/>
        </w:rPr>
        <w:t>Universitetsforlaget</w:t>
      </w:r>
      <w:proofErr w:type="spellEnd"/>
      <w:r w:rsidRPr="00F914D1">
        <w:rPr>
          <w:rFonts w:asciiTheme="majorBidi" w:hAnsiTheme="majorBidi" w:cstheme="majorBidi"/>
          <w:sz w:val="28"/>
          <w:szCs w:val="28"/>
        </w:rPr>
        <w:t>.</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Kjærnsli</w:t>
      </w:r>
      <w:proofErr w:type="spellEnd"/>
      <w:r w:rsidRPr="00F914D1">
        <w:rPr>
          <w:rFonts w:asciiTheme="majorBidi" w:hAnsiTheme="majorBidi" w:cstheme="majorBidi"/>
          <w:sz w:val="28"/>
          <w:szCs w:val="28"/>
        </w:rPr>
        <w:t xml:space="preserve">, M., &amp; Jensen, F. (2016b). </w:t>
      </w:r>
      <w:proofErr w:type="spellStart"/>
      <w:r w:rsidRPr="00F914D1">
        <w:rPr>
          <w:rFonts w:asciiTheme="majorBidi" w:hAnsiTheme="majorBidi" w:cstheme="majorBidi"/>
          <w:sz w:val="28"/>
          <w:szCs w:val="28"/>
        </w:rPr>
        <w:t>Stø</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kurs</w:t>
      </w:r>
      <w:proofErr w:type="spellEnd"/>
      <w:r w:rsidRPr="00F914D1">
        <w:rPr>
          <w:rFonts w:asciiTheme="majorBidi" w:hAnsiTheme="majorBidi" w:cstheme="majorBidi"/>
          <w:sz w:val="28"/>
          <w:szCs w:val="28"/>
        </w:rPr>
        <w:t xml:space="preserve">—Norske </w:t>
      </w:r>
      <w:proofErr w:type="spellStart"/>
      <w:r w:rsidRPr="00F914D1">
        <w:rPr>
          <w:rFonts w:asciiTheme="majorBidi" w:hAnsiTheme="majorBidi" w:cstheme="majorBidi"/>
          <w:sz w:val="28"/>
          <w:szCs w:val="28"/>
        </w:rPr>
        <w:t>elevers</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kompetanse</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naturfag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matematikk</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og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lesing</w:t>
      </w:r>
      <w:proofErr w:type="spellEnd"/>
      <w:r w:rsidRPr="00F914D1">
        <w:rPr>
          <w:rFonts w:asciiTheme="majorBidi" w:hAnsiTheme="majorBidi" w:cstheme="majorBidi"/>
          <w:sz w:val="28"/>
          <w:szCs w:val="28"/>
        </w:rPr>
        <w:t xml:space="preserve"> i PISA [Steady course – Norwegian students’ competence in science, mathematics and reading in PISA 2015]. Oslo </w:t>
      </w:r>
      <w:proofErr w:type="spellStart"/>
      <w:r w:rsidRPr="00F914D1">
        <w:rPr>
          <w:rFonts w:asciiTheme="majorBidi" w:hAnsiTheme="majorBidi" w:cstheme="majorBidi"/>
          <w:sz w:val="28"/>
          <w:szCs w:val="28"/>
        </w:rPr>
        <w:t>Universitetsforlaget</w:t>
      </w:r>
      <w:proofErr w:type="spellEnd"/>
      <w:r w:rsidRPr="00F914D1">
        <w:rPr>
          <w:rFonts w:asciiTheme="majorBidi" w:hAnsiTheme="majorBidi" w:cstheme="majorBidi"/>
          <w:sz w:val="28"/>
          <w:szCs w:val="28"/>
        </w:rPr>
        <w:t>.</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Klette</w:t>
      </w:r>
      <w:proofErr w:type="spellEnd"/>
      <w:r w:rsidRPr="00F914D1">
        <w:rPr>
          <w:rFonts w:asciiTheme="majorBidi" w:hAnsiTheme="majorBidi" w:cstheme="majorBidi"/>
          <w:sz w:val="28"/>
          <w:szCs w:val="28"/>
        </w:rPr>
        <w:t xml:space="preserve">, K. (2013). </w:t>
      </w:r>
      <w:proofErr w:type="spellStart"/>
      <w:r w:rsidRPr="00F914D1">
        <w:rPr>
          <w:rFonts w:asciiTheme="majorBidi" w:hAnsiTheme="majorBidi" w:cstheme="majorBidi"/>
          <w:sz w:val="28"/>
          <w:szCs w:val="28"/>
        </w:rPr>
        <w:t>Hva</w:t>
      </w:r>
      <w:proofErr w:type="spellEnd"/>
      <w:r w:rsidRPr="00F914D1">
        <w:rPr>
          <w:rFonts w:asciiTheme="majorBidi" w:hAnsiTheme="majorBidi" w:cstheme="majorBidi"/>
          <w:sz w:val="28"/>
          <w:szCs w:val="28"/>
        </w:rPr>
        <w:t xml:space="preserve"> vet vi om god </w:t>
      </w:r>
      <w:proofErr w:type="spellStart"/>
      <w:r w:rsidRPr="00F914D1">
        <w:rPr>
          <w:rFonts w:asciiTheme="majorBidi" w:hAnsiTheme="majorBidi" w:cstheme="majorBidi"/>
          <w:sz w:val="28"/>
          <w:szCs w:val="28"/>
        </w:rPr>
        <w:t>undervisning</w:t>
      </w:r>
      <w:proofErr w:type="spellEnd"/>
      <w:r w:rsidRPr="00F914D1">
        <w:rPr>
          <w:rFonts w:asciiTheme="majorBidi" w:hAnsiTheme="majorBidi" w:cstheme="majorBidi"/>
          <w:sz w:val="28"/>
          <w:szCs w:val="28"/>
        </w:rPr>
        <w:t xml:space="preserve">? Rapport </w:t>
      </w:r>
      <w:proofErr w:type="spellStart"/>
      <w:r w:rsidRPr="00F914D1">
        <w:rPr>
          <w:rFonts w:asciiTheme="majorBidi" w:hAnsiTheme="majorBidi" w:cstheme="majorBidi"/>
          <w:sz w:val="28"/>
          <w:szCs w:val="28"/>
        </w:rPr>
        <w:t>fra</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klasseromsforskningen</w:t>
      </w:r>
      <w:proofErr w:type="spellEnd"/>
      <w:r w:rsidRPr="00F914D1">
        <w:rPr>
          <w:rFonts w:asciiTheme="majorBidi" w:hAnsiTheme="majorBidi" w:cstheme="majorBidi"/>
          <w:sz w:val="28"/>
          <w:szCs w:val="28"/>
        </w:rPr>
        <w:t xml:space="preserve"> [What do we know about good teaching? A report from classroom research]. In R. J. </w:t>
      </w:r>
      <w:proofErr w:type="spellStart"/>
      <w:r w:rsidRPr="00F914D1">
        <w:rPr>
          <w:rFonts w:asciiTheme="majorBidi" w:hAnsiTheme="majorBidi" w:cstheme="majorBidi"/>
          <w:sz w:val="28"/>
          <w:szCs w:val="28"/>
        </w:rPr>
        <w:t>Krumsvik</w:t>
      </w:r>
      <w:proofErr w:type="spellEnd"/>
      <w:r w:rsidRPr="00F914D1">
        <w:rPr>
          <w:rFonts w:asciiTheme="majorBidi" w:hAnsiTheme="majorBidi" w:cstheme="majorBidi"/>
          <w:sz w:val="28"/>
          <w:szCs w:val="28"/>
        </w:rPr>
        <w:t xml:space="preserve">, &amp; R. </w:t>
      </w:r>
      <w:proofErr w:type="spellStart"/>
      <w:r w:rsidRPr="00F914D1">
        <w:rPr>
          <w:rFonts w:asciiTheme="majorBidi" w:hAnsiTheme="majorBidi" w:cstheme="majorBidi"/>
          <w:sz w:val="28"/>
          <w:szCs w:val="28"/>
        </w:rPr>
        <w:t>Säljö</w:t>
      </w:r>
      <w:proofErr w:type="spellEnd"/>
      <w:r w:rsidRPr="00F914D1">
        <w:rPr>
          <w:rFonts w:asciiTheme="majorBidi" w:hAnsiTheme="majorBidi" w:cstheme="majorBidi"/>
          <w:sz w:val="28"/>
          <w:szCs w:val="28"/>
        </w:rPr>
        <w:t xml:space="preserve"> (Eds.), </w:t>
      </w:r>
      <w:proofErr w:type="spellStart"/>
      <w:r w:rsidRPr="00F914D1">
        <w:rPr>
          <w:rFonts w:asciiTheme="majorBidi" w:hAnsiTheme="majorBidi" w:cstheme="majorBidi"/>
          <w:sz w:val="28"/>
          <w:szCs w:val="28"/>
        </w:rPr>
        <w:t>Praktisk</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pedagogisk</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utdanning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En</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antologi</w:t>
      </w:r>
      <w:proofErr w:type="spellEnd"/>
      <w:r w:rsidRPr="00F914D1">
        <w:rPr>
          <w:rFonts w:asciiTheme="majorBidi" w:hAnsiTheme="majorBidi" w:cstheme="majorBidi"/>
          <w:sz w:val="28"/>
          <w:szCs w:val="28"/>
        </w:rPr>
        <w:t xml:space="preserve"> [Practical pedagogical education: An anthology] (pp. 173–200). </w:t>
      </w:r>
      <w:proofErr w:type="spellStart"/>
      <w:r w:rsidRPr="00F914D1">
        <w:rPr>
          <w:rFonts w:asciiTheme="majorBidi" w:hAnsiTheme="majorBidi" w:cstheme="majorBidi"/>
          <w:sz w:val="28"/>
          <w:szCs w:val="28"/>
        </w:rPr>
        <w:t>Fagbokforlaget</w:t>
      </w:r>
      <w:proofErr w:type="spellEnd"/>
      <w:r w:rsidRPr="00F914D1">
        <w:rPr>
          <w:rFonts w:asciiTheme="majorBidi" w:hAnsiTheme="majorBidi" w:cstheme="majorBidi"/>
          <w:sz w:val="28"/>
          <w:szCs w:val="28"/>
        </w:rPr>
        <w:t>.</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lastRenderedPageBreak/>
        <w:t>Klette</w:t>
      </w:r>
      <w:proofErr w:type="spellEnd"/>
      <w:r w:rsidRPr="00F914D1">
        <w:rPr>
          <w:rFonts w:asciiTheme="majorBidi" w:hAnsiTheme="majorBidi" w:cstheme="majorBidi"/>
          <w:sz w:val="28"/>
          <w:szCs w:val="28"/>
        </w:rPr>
        <w:t xml:space="preserve">, K., </w:t>
      </w:r>
      <w:proofErr w:type="spellStart"/>
      <w:r w:rsidRPr="00F914D1">
        <w:rPr>
          <w:rFonts w:asciiTheme="majorBidi" w:hAnsiTheme="majorBidi" w:cstheme="majorBidi"/>
          <w:sz w:val="28"/>
          <w:szCs w:val="28"/>
        </w:rPr>
        <w:t>Blikstad-Balas</w:t>
      </w:r>
      <w:proofErr w:type="spellEnd"/>
      <w:r w:rsidRPr="00F914D1">
        <w:rPr>
          <w:rFonts w:asciiTheme="majorBidi" w:hAnsiTheme="majorBidi" w:cstheme="majorBidi"/>
          <w:sz w:val="28"/>
          <w:szCs w:val="28"/>
        </w:rPr>
        <w:t xml:space="preserve">, M., &amp; Roe, A. (2017). Linking Instruction and Student Achievement. A research design for a new generation of classroom studies. </w:t>
      </w:r>
      <w:proofErr w:type="spellStart"/>
      <w:r w:rsidRPr="00F914D1">
        <w:rPr>
          <w:rFonts w:asciiTheme="majorBidi" w:hAnsiTheme="majorBidi" w:cstheme="majorBidi"/>
          <w:sz w:val="28"/>
          <w:szCs w:val="28"/>
        </w:rPr>
        <w:t>Acta</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Didactica</w:t>
      </w:r>
      <w:proofErr w:type="spellEnd"/>
      <w:r w:rsidRPr="00F914D1">
        <w:rPr>
          <w:rFonts w:asciiTheme="majorBidi" w:hAnsiTheme="majorBidi" w:cstheme="majorBidi"/>
          <w:sz w:val="28"/>
          <w:szCs w:val="28"/>
        </w:rPr>
        <w:t xml:space="preserve"> Norge, 11</w:t>
      </w:r>
      <w:r w:rsidR="00F87D43" w:rsidRPr="00F914D1">
        <w:rPr>
          <w:rFonts w:asciiTheme="majorBidi" w:hAnsiTheme="majorBidi" w:cstheme="majorBidi"/>
          <w:sz w:val="28"/>
          <w:szCs w:val="28"/>
        </w:rPr>
        <w:t>,</w:t>
      </w:r>
      <w:r w:rsidRPr="00F914D1">
        <w:rPr>
          <w:rFonts w:asciiTheme="majorBidi" w:hAnsiTheme="majorBidi" w:cstheme="majorBidi"/>
          <w:sz w:val="28"/>
          <w:szCs w:val="28"/>
        </w:rPr>
        <w:t xml:space="preserve"> 10</w:t>
      </w:r>
      <w:r w:rsidR="00F87D43" w:rsidRPr="00F914D1">
        <w:rPr>
          <w:rFonts w:asciiTheme="majorBidi" w:hAnsiTheme="majorBidi" w:cstheme="majorBidi"/>
          <w:sz w:val="28"/>
          <w:szCs w:val="28"/>
        </w:rPr>
        <w:t>.</w:t>
      </w:r>
    </w:p>
    <w:p w:rsidR="00FD5B80"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Kolstø</w:t>
      </w:r>
      <w:proofErr w:type="spellEnd"/>
      <w:r w:rsidRPr="00F914D1">
        <w:rPr>
          <w:rFonts w:asciiTheme="majorBidi" w:hAnsiTheme="majorBidi" w:cstheme="majorBidi"/>
          <w:sz w:val="28"/>
          <w:szCs w:val="28"/>
        </w:rPr>
        <w:t>, S. D. (2018). Use of dialogue to scaffold students’ inquiry-based learning. Nordic Studies in Science Education, 14</w:t>
      </w:r>
    </w:p>
    <w:p w:rsidR="00FD5B80"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Lederman, N. G., &amp; Lederman, J. S. (2014). Research on teaching and learning of nature of science. In Handbook of research on science education, Volume II. Routledge.</w:t>
      </w:r>
    </w:p>
    <w:p w:rsidR="00F87D43"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Lederman, N. G., &amp; Lederman, J. S. (2019). Teaching and learning of nature of scientific knowledge and scientific inquiry: Building capacity through systematic research-based professional development. Journal of Science Teacher Education, 30</w:t>
      </w:r>
      <w:r w:rsidR="00F87D43" w:rsidRPr="00F914D1">
        <w:rPr>
          <w:rFonts w:asciiTheme="majorBidi" w:hAnsiTheme="majorBidi" w:cstheme="majorBidi"/>
          <w:sz w:val="28"/>
          <w:szCs w:val="28"/>
        </w:rPr>
        <w:t>, 737–762.</w:t>
      </w:r>
      <w:r w:rsidR="00F87D43" w:rsidRPr="00F914D1">
        <w:rPr>
          <w:rFonts w:asciiTheme="majorBidi" w:hAnsiTheme="majorBidi" w:cstheme="majorBidi"/>
          <w:sz w:val="28"/>
          <w:szCs w:val="28"/>
        </w:rPr>
        <w:tab/>
        <w:t xml:space="preserve"> </w:t>
      </w:r>
    </w:p>
    <w:p w:rsidR="00F87D43"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Marsh, H. W., </w:t>
      </w:r>
      <w:proofErr w:type="spellStart"/>
      <w:r w:rsidRPr="00F914D1">
        <w:rPr>
          <w:rFonts w:asciiTheme="majorBidi" w:hAnsiTheme="majorBidi" w:cstheme="majorBidi"/>
          <w:sz w:val="28"/>
          <w:szCs w:val="28"/>
        </w:rPr>
        <w:t>Lüdtke</w:t>
      </w:r>
      <w:proofErr w:type="spellEnd"/>
      <w:r w:rsidRPr="00F914D1">
        <w:rPr>
          <w:rFonts w:asciiTheme="majorBidi" w:hAnsiTheme="majorBidi" w:cstheme="majorBidi"/>
          <w:sz w:val="28"/>
          <w:szCs w:val="28"/>
        </w:rPr>
        <w:t xml:space="preserve">, O., </w:t>
      </w:r>
      <w:proofErr w:type="spellStart"/>
      <w:r w:rsidRPr="00F914D1">
        <w:rPr>
          <w:rFonts w:asciiTheme="majorBidi" w:hAnsiTheme="majorBidi" w:cstheme="majorBidi"/>
          <w:sz w:val="28"/>
          <w:szCs w:val="28"/>
        </w:rPr>
        <w:t>Nagengast</w:t>
      </w:r>
      <w:proofErr w:type="spellEnd"/>
      <w:r w:rsidRPr="00F914D1">
        <w:rPr>
          <w:rFonts w:asciiTheme="majorBidi" w:hAnsiTheme="majorBidi" w:cstheme="majorBidi"/>
          <w:sz w:val="28"/>
          <w:szCs w:val="28"/>
        </w:rPr>
        <w:t xml:space="preserve">, B., </w:t>
      </w:r>
      <w:proofErr w:type="spellStart"/>
      <w:r w:rsidRPr="00F914D1">
        <w:rPr>
          <w:rFonts w:asciiTheme="majorBidi" w:hAnsiTheme="majorBidi" w:cstheme="majorBidi"/>
          <w:sz w:val="28"/>
          <w:szCs w:val="28"/>
        </w:rPr>
        <w:t>Trautwein</w:t>
      </w:r>
      <w:proofErr w:type="spellEnd"/>
      <w:r w:rsidRPr="00F914D1">
        <w:rPr>
          <w:rFonts w:asciiTheme="majorBidi" w:hAnsiTheme="majorBidi" w:cstheme="majorBidi"/>
          <w:sz w:val="28"/>
          <w:szCs w:val="28"/>
        </w:rPr>
        <w:t xml:space="preserve">, U., Morin, A. J. S., </w:t>
      </w:r>
      <w:proofErr w:type="spellStart"/>
      <w:r w:rsidRPr="00F914D1">
        <w:rPr>
          <w:rFonts w:asciiTheme="majorBidi" w:hAnsiTheme="majorBidi" w:cstheme="majorBidi"/>
          <w:sz w:val="28"/>
          <w:szCs w:val="28"/>
        </w:rPr>
        <w:t>Abduljabbar</w:t>
      </w:r>
      <w:proofErr w:type="spellEnd"/>
      <w:r w:rsidRPr="00F914D1">
        <w:rPr>
          <w:rFonts w:asciiTheme="majorBidi" w:hAnsiTheme="majorBidi" w:cstheme="majorBidi"/>
          <w:sz w:val="28"/>
          <w:szCs w:val="28"/>
        </w:rPr>
        <w:t xml:space="preserve">, A. S., &amp; </w:t>
      </w:r>
      <w:proofErr w:type="spellStart"/>
      <w:r w:rsidRPr="00F914D1">
        <w:rPr>
          <w:rFonts w:asciiTheme="majorBidi" w:hAnsiTheme="majorBidi" w:cstheme="majorBidi"/>
          <w:sz w:val="28"/>
          <w:szCs w:val="28"/>
        </w:rPr>
        <w:t>Köller</w:t>
      </w:r>
      <w:proofErr w:type="spellEnd"/>
      <w:r w:rsidRPr="00F914D1">
        <w:rPr>
          <w:rFonts w:asciiTheme="majorBidi" w:hAnsiTheme="majorBidi" w:cstheme="majorBidi"/>
          <w:sz w:val="28"/>
          <w:szCs w:val="28"/>
        </w:rPr>
        <w:t xml:space="preserve">, O. (2012). Classroom climate and contextual effects: Conceptual and methodological issues in the evaluation of group-level effects. Educational Psychologist, 47, 106–124. </w:t>
      </w:r>
    </w:p>
    <w:p w:rsidR="00F87D43"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Marshall, J. C., Smart, J., &amp; Horton, R. M. (2010). The design and validation of equip: An instrument to assess inquiry-based instruction. International Journal of Science and Mathematics Education, 8299–321. </w:t>
      </w:r>
    </w:p>
    <w:p w:rsidR="00F87D43"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Minner</w:t>
      </w:r>
      <w:proofErr w:type="spellEnd"/>
      <w:r w:rsidRPr="00F914D1">
        <w:rPr>
          <w:rFonts w:asciiTheme="majorBidi" w:hAnsiTheme="majorBidi" w:cstheme="majorBidi"/>
          <w:sz w:val="28"/>
          <w:szCs w:val="28"/>
        </w:rPr>
        <w:t xml:space="preserve">, D. D., Levy, A. J., &amp; Century, J. (2010). Inquiry-based science instruction-what is it and does it matter? Results from a research synthesis years 1984 to 2002. Journal of Research in Science Teaching, 47(open in a new window)(4(open in a new window)), 474–496. </w:t>
      </w:r>
      <w:r w:rsidR="00F87D43" w:rsidRPr="00F914D1">
        <w:rPr>
          <w:rFonts w:asciiTheme="majorBidi" w:hAnsiTheme="majorBidi" w:cstheme="majorBidi"/>
          <w:sz w:val="28"/>
          <w:szCs w:val="28"/>
        </w:rPr>
        <w:tab/>
      </w:r>
    </w:p>
    <w:p w:rsidR="00F87D43"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Mogensen</w:t>
      </w:r>
      <w:proofErr w:type="spellEnd"/>
      <w:r w:rsidRPr="00F914D1">
        <w:rPr>
          <w:rFonts w:asciiTheme="majorBidi" w:hAnsiTheme="majorBidi" w:cstheme="majorBidi"/>
          <w:sz w:val="28"/>
          <w:szCs w:val="28"/>
        </w:rPr>
        <w:t xml:space="preserve">, F., &amp; </w:t>
      </w:r>
      <w:proofErr w:type="spellStart"/>
      <w:r w:rsidRPr="00F914D1">
        <w:rPr>
          <w:rFonts w:asciiTheme="majorBidi" w:hAnsiTheme="majorBidi" w:cstheme="majorBidi"/>
          <w:sz w:val="28"/>
          <w:szCs w:val="28"/>
        </w:rPr>
        <w:t>Schnack</w:t>
      </w:r>
      <w:proofErr w:type="spellEnd"/>
      <w:r w:rsidRPr="00F914D1">
        <w:rPr>
          <w:rFonts w:asciiTheme="majorBidi" w:hAnsiTheme="majorBidi" w:cstheme="majorBidi"/>
          <w:sz w:val="28"/>
          <w:szCs w:val="28"/>
        </w:rPr>
        <w:t>, K. (2010). The action competence approach and the ‘new’ discourses of education for sustainable development, competence and quality criteria. Environmental Education Research, 16</w:t>
      </w:r>
      <w:r w:rsidR="00F87D43" w:rsidRPr="00F914D1">
        <w:rPr>
          <w:rFonts w:asciiTheme="majorBidi" w:hAnsiTheme="majorBidi" w:cstheme="majorBidi"/>
          <w:sz w:val="28"/>
          <w:szCs w:val="28"/>
        </w:rPr>
        <w:t>,</w:t>
      </w:r>
      <w:r w:rsidRPr="00F914D1">
        <w:rPr>
          <w:rFonts w:asciiTheme="majorBidi" w:hAnsiTheme="majorBidi" w:cstheme="majorBidi"/>
          <w:sz w:val="28"/>
          <w:szCs w:val="28"/>
        </w:rPr>
        <w:t xml:space="preserve"> 59–74. </w:t>
      </w:r>
    </w:p>
    <w:p w:rsidR="004F6079"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Neumann, K., </w:t>
      </w:r>
      <w:proofErr w:type="spellStart"/>
      <w:r w:rsidRPr="00F914D1">
        <w:rPr>
          <w:rFonts w:asciiTheme="majorBidi" w:hAnsiTheme="majorBidi" w:cstheme="majorBidi"/>
          <w:sz w:val="28"/>
          <w:szCs w:val="28"/>
        </w:rPr>
        <w:t>Kauertz</w:t>
      </w:r>
      <w:proofErr w:type="spellEnd"/>
      <w:r w:rsidRPr="00F914D1">
        <w:rPr>
          <w:rFonts w:asciiTheme="majorBidi" w:hAnsiTheme="majorBidi" w:cstheme="majorBidi"/>
          <w:sz w:val="28"/>
          <w:szCs w:val="28"/>
        </w:rPr>
        <w:t xml:space="preserve">, A., &amp; Fischer, H. E. (2012). Quality of instruction in science education. In B. J. Fraser, K. Tobin, &amp; C. J. </w:t>
      </w:r>
      <w:proofErr w:type="spellStart"/>
      <w:r w:rsidRPr="00F914D1">
        <w:rPr>
          <w:rFonts w:asciiTheme="majorBidi" w:hAnsiTheme="majorBidi" w:cstheme="majorBidi"/>
          <w:sz w:val="28"/>
          <w:szCs w:val="28"/>
        </w:rPr>
        <w:t>McRobbie</w:t>
      </w:r>
      <w:proofErr w:type="spellEnd"/>
      <w:r w:rsidRPr="00F914D1">
        <w:rPr>
          <w:rFonts w:asciiTheme="majorBidi" w:hAnsiTheme="majorBidi" w:cstheme="majorBidi"/>
          <w:sz w:val="28"/>
          <w:szCs w:val="28"/>
        </w:rPr>
        <w:t xml:space="preserve"> (Eds.), Second international handbook of science education (pp. 247–258). Springer Netherlands. </w:t>
      </w:r>
    </w:p>
    <w:p w:rsidR="00F87D43"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Nilsen, T., &amp; </w:t>
      </w:r>
      <w:proofErr w:type="spellStart"/>
      <w:r w:rsidRPr="00F914D1">
        <w:rPr>
          <w:rFonts w:asciiTheme="majorBidi" w:hAnsiTheme="majorBidi" w:cstheme="majorBidi"/>
          <w:sz w:val="28"/>
          <w:szCs w:val="28"/>
        </w:rPr>
        <w:t>Frøyland</w:t>
      </w:r>
      <w:proofErr w:type="spellEnd"/>
      <w:r w:rsidRPr="00F914D1">
        <w:rPr>
          <w:rFonts w:asciiTheme="majorBidi" w:hAnsiTheme="majorBidi" w:cstheme="majorBidi"/>
          <w:sz w:val="28"/>
          <w:szCs w:val="28"/>
        </w:rPr>
        <w:t xml:space="preserve">, M. (2016). </w:t>
      </w:r>
      <w:proofErr w:type="spellStart"/>
      <w:r w:rsidRPr="00F914D1">
        <w:rPr>
          <w:rFonts w:asciiTheme="majorBidi" w:hAnsiTheme="majorBidi" w:cstheme="majorBidi"/>
          <w:sz w:val="28"/>
          <w:szCs w:val="28"/>
        </w:rPr>
        <w:t>Undervisning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naturfag</w:t>
      </w:r>
      <w:proofErr w:type="spellEnd"/>
      <w:r w:rsidRPr="00F914D1">
        <w:rPr>
          <w:rFonts w:asciiTheme="majorBidi" w:hAnsiTheme="majorBidi" w:cstheme="majorBidi"/>
          <w:sz w:val="28"/>
          <w:szCs w:val="28"/>
        </w:rPr>
        <w:t xml:space="preserve"> [Teaching in science]. In Vi </w:t>
      </w:r>
      <w:proofErr w:type="spellStart"/>
      <w:r w:rsidRPr="00F914D1">
        <w:rPr>
          <w:rFonts w:asciiTheme="majorBidi" w:hAnsiTheme="majorBidi" w:cstheme="majorBidi"/>
          <w:sz w:val="28"/>
          <w:szCs w:val="28"/>
        </w:rPr>
        <w:t>kan</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lykkes</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realfag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Resultater</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og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analyser</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fra</w:t>
      </w:r>
      <w:proofErr w:type="spellEnd"/>
      <w:r w:rsidRPr="00F914D1">
        <w:rPr>
          <w:rFonts w:asciiTheme="majorBidi" w:hAnsiTheme="majorBidi" w:cstheme="majorBidi"/>
          <w:sz w:val="28"/>
          <w:szCs w:val="28"/>
        </w:rPr>
        <w:t xml:space="preserve"> TIMSS 2015 [We can succeed in the natural sciences. Results and analyses from TIMSS]. </w:t>
      </w:r>
      <w:proofErr w:type="spellStart"/>
      <w:r w:rsidRPr="00F914D1">
        <w:rPr>
          <w:rFonts w:asciiTheme="majorBidi" w:hAnsiTheme="majorBidi" w:cstheme="majorBidi"/>
          <w:sz w:val="28"/>
          <w:szCs w:val="28"/>
        </w:rPr>
        <w:t>Universitetsforlaget</w:t>
      </w:r>
      <w:proofErr w:type="spellEnd"/>
      <w:r w:rsidRPr="00F914D1">
        <w:rPr>
          <w:rFonts w:asciiTheme="majorBidi" w:hAnsiTheme="majorBidi" w:cstheme="majorBidi"/>
          <w:sz w:val="28"/>
          <w:szCs w:val="28"/>
        </w:rPr>
        <w:t>.</w:t>
      </w:r>
      <w:r w:rsidR="00F87D43" w:rsidRPr="00F914D1">
        <w:rPr>
          <w:rFonts w:asciiTheme="majorBidi" w:hAnsiTheme="majorBidi" w:cstheme="majorBidi"/>
          <w:sz w:val="28"/>
          <w:szCs w:val="28"/>
        </w:rPr>
        <w:tab/>
      </w:r>
    </w:p>
    <w:p w:rsidR="00F87D43"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Ødegaard</w:t>
      </w:r>
      <w:proofErr w:type="spellEnd"/>
      <w:r w:rsidRPr="00F914D1">
        <w:rPr>
          <w:rFonts w:asciiTheme="majorBidi" w:hAnsiTheme="majorBidi" w:cstheme="majorBidi"/>
          <w:sz w:val="28"/>
          <w:szCs w:val="28"/>
        </w:rPr>
        <w:t xml:space="preserve">, M., </w:t>
      </w:r>
      <w:proofErr w:type="spellStart"/>
      <w:r w:rsidRPr="00F914D1">
        <w:rPr>
          <w:rFonts w:asciiTheme="majorBidi" w:hAnsiTheme="majorBidi" w:cstheme="majorBidi"/>
          <w:sz w:val="28"/>
          <w:szCs w:val="28"/>
        </w:rPr>
        <w:t>Haug</w:t>
      </w:r>
      <w:proofErr w:type="spellEnd"/>
      <w:r w:rsidRPr="00F914D1">
        <w:rPr>
          <w:rFonts w:asciiTheme="majorBidi" w:hAnsiTheme="majorBidi" w:cstheme="majorBidi"/>
          <w:sz w:val="28"/>
          <w:szCs w:val="28"/>
        </w:rPr>
        <w:t xml:space="preserve">, B., </w:t>
      </w:r>
      <w:proofErr w:type="spellStart"/>
      <w:r w:rsidRPr="00F914D1">
        <w:rPr>
          <w:rFonts w:asciiTheme="majorBidi" w:hAnsiTheme="majorBidi" w:cstheme="majorBidi"/>
          <w:sz w:val="28"/>
          <w:szCs w:val="28"/>
        </w:rPr>
        <w:t>Mork</w:t>
      </w:r>
      <w:proofErr w:type="spellEnd"/>
      <w:r w:rsidRPr="00F914D1">
        <w:rPr>
          <w:rFonts w:asciiTheme="majorBidi" w:hAnsiTheme="majorBidi" w:cstheme="majorBidi"/>
          <w:sz w:val="28"/>
          <w:szCs w:val="28"/>
        </w:rPr>
        <w:t xml:space="preserve">, S. M., &amp; </w:t>
      </w:r>
      <w:proofErr w:type="spellStart"/>
      <w:r w:rsidRPr="00F914D1">
        <w:rPr>
          <w:rFonts w:asciiTheme="majorBidi" w:hAnsiTheme="majorBidi" w:cstheme="majorBidi"/>
          <w:sz w:val="28"/>
          <w:szCs w:val="28"/>
        </w:rPr>
        <w:t>Sorvik</w:t>
      </w:r>
      <w:proofErr w:type="spellEnd"/>
      <w:r w:rsidRPr="00F914D1">
        <w:rPr>
          <w:rFonts w:asciiTheme="majorBidi" w:hAnsiTheme="majorBidi" w:cstheme="majorBidi"/>
          <w:sz w:val="28"/>
          <w:szCs w:val="28"/>
        </w:rPr>
        <w:t xml:space="preserve">, G. O. (2014). Challenges and support when teaching science through an integrated </w:t>
      </w:r>
      <w:r w:rsidRPr="00F914D1">
        <w:rPr>
          <w:rFonts w:asciiTheme="majorBidi" w:hAnsiTheme="majorBidi" w:cstheme="majorBidi"/>
          <w:sz w:val="28"/>
          <w:szCs w:val="28"/>
        </w:rPr>
        <w:lastRenderedPageBreak/>
        <w:t>inquiry and literacy approach. International Journal of Science Education, 36</w:t>
      </w:r>
      <w:r w:rsidR="00F87D43" w:rsidRPr="00F914D1">
        <w:rPr>
          <w:rFonts w:asciiTheme="majorBidi" w:hAnsiTheme="majorBidi" w:cstheme="majorBidi"/>
          <w:sz w:val="28"/>
          <w:szCs w:val="28"/>
        </w:rPr>
        <w:t>, 2997–3020.</w:t>
      </w:r>
    </w:p>
    <w:p w:rsidR="00F87D43"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Ødegaard</w:t>
      </w:r>
      <w:proofErr w:type="spellEnd"/>
      <w:r w:rsidRPr="00F914D1">
        <w:rPr>
          <w:rFonts w:asciiTheme="majorBidi" w:hAnsiTheme="majorBidi" w:cstheme="majorBidi"/>
          <w:sz w:val="28"/>
          <w:szCs w:val="28"/>
        </w:rPr>
        <w:t xml:space="preserve">, M., </w:t>
      </w:r>
      <w:proofErr w:type="spellStart"/>
      <w:r w:rsidRPr="00F914D1">
        <w:rPr>
          <w:rFonts w:asciiTheme="majorBidi" w:hAnsiTheme="majorBidi" w:cstheme="majorBidi"/>
          <w:sz w:val="28"/>
          <w:szCs w:val="28"/>
        </w:rPr>
        <w:t>Kjærnsli</w:t>
      </w:r>
      <w:proofErr w:type="spellEnd"/>
      <w:r w:rsidRPr="00F914D1">
        <w:rPr>
          <w:rFonts w:asciiTheme="majorBidi" w:hAnsiTheme="majorBidi" w:cstheme="majorBidi"/>
          <w:sz w:val="28"/>
          <w:szCs w:val="28"/>
        </w:rPr>
        <w:t xml:space="preserve">, M., </w:t>
      </w:r>
      <w:proofErr w:type="spellStart"/>
      <w:r w:rsidRPr="00F914D1">
        <w:rPr>
          <w:rFonts w:asciiTheme="majorBidi" w:hAnsiTheme="majorBidi" w:cstheme="majorBidi"/>
          <w:sz w:val="28"/>
          <w:szCs w:val="28"/>
        </w:rPr>
        <w:t>Karlsen</w:t>
      </w:r>
      <w:proofErr w:type="spellEnd"/>
      <w:r w:rsidRPr="00F914D1">
        <w:rPr>
          <w:rFonts w:asciiTheme="majorBidi" w:hAnsiTheme="majorBidi" w:cstheme="majorBidi"/>
          <w:sz w:val="28"/>
          <w:szCs w:val="28"/>
        </w:rPr>
        <w:t xml:space="preserve">, S., </w:t>
      </w:r>
      <w:proofErr w:type="spellStart"/>
      <w:r w:rsidRPr="00F914D1">
        <w:rPr>
          <w:rFonts w:asciiTheme="majorBidi" w:hAnsiTheme="majorBidi" w:cstheme="majorBidi"/>
          <w:sz w:val="28"/>
          <w:szCs w:val="28"/>
        </w:rPr>
        <w:t>Kersting</w:t>
      </w:r>
      <w:proofErr w:type="spellEnd"/>
      <w:r w:rsidRPr="00F914D1">
        <w:rPr>
          <w:rFonts w:asciiTheme="majorBidi" w:hAnsiTheme="majorBidi" w:cstheme="majorBidi"/>
          <w:sz w:val="28"/>
          <w:szCs w:val="28"/>
        </w:rPr>
        <w:t xml:space="preserve">, M., </w:t>
      </w:r>
      <w:proofErr w:type="spellStart"/>
      <w:r w:rsidRPr="00F914D1">
        <w:rPr>
          <w:rFonts w:asciiTheme="majorBidi" w:hAnsiTheme="majorBidi" w:cstheme="majorBidi"/>
          <w:sz w:val="28"/>
          <w:szCs w:val="28"/>
        </w:rPr>
        <w:t>Lunde</w:t>
      </w:r>
      <w:proofErr w:type="spellEnd"/>
      <w:r w:rsidRPr="00F914D1">
        <w:rPr>
          <w:rFonts w:asciiTheme="majorBidi" w:hAnsiTheme="majorBidi" w:cstheme="majorBidi"/>
          <w:sz w:val="28"/>
          <w:szCs w:val="28"/>
        </w:rPr>
        <w:t xml:space="preserve">, M. L. S., </w:t>
      </w:r>
      <w:proofErr w:type="spellStart"/>
      <w:r w:rsidRPr="00F914D1">
        <w:rPr>
          <w:rFonts w:asciiTheme="majorBidi" w:hAnsiTheme="majorBidi" w:cstheme="majorBidi"/>
          <w:sz w:val="28"/>
          <w:szCs w:val="28"/>
        </w:rPr>
        <w:t>Olufsen</w:t>
      </w:r>
      <w:proofErr w:type="spellEnd"/>
      <w:r w:rsidRPr="00F914D1">
        <w:rPr>
          <w:rFonts w:asciiTheme="majorBidi" w:hAnsiTheme="majorBidi" w:cstheme="majorBidi"/>
          <w:sz w:val="28"/>
          <w:szCs w:val="28"/>
        </w:rPr>
        <w:t xml:space="preserve">, M., &amp; </w:t>
      </w:r>
      <w:proofErr w:type="spellStart"/>
      <w:r w:rsidRPr="00F914D1">
        <w:rPr>
          <w:rFonts w:asciiTheme="majorBidi" w:hAnsiTheme="majorBidi" w:cstheme="majorBidi"/>
          <w:sz w:val="28"/>
          <w:szCs w:val="28"/>
        </w:rPr>
        <w:t>Sæleset</w:t>
      </w:r>
      <w:proofErr w:type="spellEnd"/>
      <w:r w:rsidRPr="00F914D1">
        <w:rPr>
          <w:rFonts w:asciiTheme="majorBidi" w:hAnsiTheme="majorBidi" w:cstheme="majorBidi"/>
          <w:sz w:val="28"/>
          <w:szCs w:val="28"/>
        </w:rPr>
        <w:t xml:space="preserve">, J. (2021). </w:t>
      </w:r>
      <w:proofErr w:type="spellStart"/>
      <w:r w:rsidRPr="00F914D1">
        <w:rPr>
          <w:rFonts w:asciiTheme="majorBidi" w:hAnsiTheme="majorBidi" w:cstheme="majorBidi"/>
          <w:sz w:val="28"/>
          <w:szCs w:val="28"/>
        </w:rPr>
        <w:t>Tett</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på</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naturfag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klasserommet</w:t>
      </w:r>
      <w:proofErr w:type="spellEnd"/>
      <w:r w:rsidRPr="00F914D1">
        <w:rPr>
          <w:rFonts w:asciiTheme="majorBidi" w:hAnsiTheme="majorBidi" w:cstheme="majorBidi"/>
          <w:sz w:val="28"/>
          <w:szCs w:val="28"/>
        </w:rPr>
        <w:t xml:space="preserve">. LISSI-rapport [Close to science in the classroom]. </w:t>
      </w:r>
    </w:p>
    <w:p w:rsidR="00F87D43"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Ødegaard</w:t>
      </w:r>
      <w:proofErr w:type="spellEnd"/>
      <w:r w:rsidRPr="00F914D1">
        <w:rPr>
          <w:rFonts w:asciiTheme="majorBidi" w:hAnsiTheme="majorBidi" w:cstheme="majorBidi"/>
          <w:sz w:val="28"/>
          <w:szCs w:val="28"/>
        </w:rPr>
        <w:t xml:space="preserve">, M., </w:t>
      </w:r>
      <w:proofErr w:type="spellStart"/>
      <w:r w:rsidRPr="00F914D1">
        <w:rPr>
          <w:rFonts w:asciiTheme="majorBidi" w:hAnsiTheme="majorBidi" w:cstheme="majorBidi"/>
          <w:sz w:val="28"/>
          <w:szCs w:val="28"/>
        </w:rPr>
        <w:t>Kjærnsli</w:t>
      </w:r>
      <w:proofErr w:type="spellEnd"/>
      <w:r w:rsidRPr="00F914D1">
        <w:rPr>
          <w:rFonts w:asciiTheme="majorBidi" w:hAnsiTheme="majorBidi" w:cstheme="majorBidi"/>
          <w:sz w:val="28"/>
          <w:szCs w:val="28"/>
        </w:rPr>
        <w:t xml:space="preserve">, M., &amp; </w:t>
      </w:r>
      <w:proofErr w:type="spellStart"/>
      <w:r w:rsidRPr="00F914D1">
        <w:rPr>
          <w:rFonts w:asciiTheme="majorBidi" w:hAnsiTheme="majorBidi" w:cstheme="majorBidi"/>
          <w:sz w:val="28"/>
          <w:szCs w:val="28"/>
        </w:rPr>
        <w:t>Kersting</w:t>
      </w:r>
      <w:proofErr w:type="spellEnd"/>
      <w:r w:rsidRPr="00F914D1">
        <w:rPr>
          <w:rFonts w:asciiTheme="majorBidi" w:hAnsiTheme="majorBidi" w:cstheme="majorBidi"/>
          <w:sz w:val="28"/>
          <w:szCs w:val="28"/>
        </w:rPr>
        <w:t xml:space="preserve">, M. (Eds.). (2021). </w:t>
      </w:r>
      <w:proofErr w:type="spellStart"/>
      <w:r w:rsidRPr="00F914D1">
        <w:rPr>
          <w:rFonts w:asciiTheme="majorBidi" w:hAnsiTheme="majorBidi" w:cstheme="majorBidi"/>
          <w:sz w:val="28"/>
          <w:szCs w:val="28"/>
        </w:rPr>
        <w:t>Tettere</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på</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naturfag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klasserommet</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Resultater</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fra</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videostudien</w:t>
      </w:r>
      <w:proofErr w:type="spellEnd"/>
      <w:r w:rsidRPr="00F914D1">
        <w:rPr>
          <w:rFonts w:asciiTheme="majorBidi" w:hAnsiTheme="majorBidi" w:cstheme="majorBidi"/>
          <w:sz w:val="28"/>
          <w:szCs w:val="28"/>
        </w:rPr>
        <w:t xml:space="preserve"> LISSI [Closer to science in the classroom: Results from the LISSI video study]. </w:t>
      </w:r>
      <w:proofErr w:type="spellStart"/>
      <w:r w:rsidRPr="00F914D1">
        <w:rPr>
          <w:rFonts w:asciiTheme="majorBidi" w:hAnsiTheme="majorBidi" w:cstheme="majorBidi"/>
          <w:sz w:val="28"/>
          <w:szCs w:val="28"/>
        </w:rPr>
        <w:t>Fagbokforlaget</w:t>
      </w:r>
      <w:proofErr w:type="spellEnd"/>
      <w:r w:rsidRPr="00F914D1">
        <w:rPr>
          <w:rFonts w:asciiTheme="majorBidi" w:hAnsiTheme="majorBidi" w:cstheme="majorBidi"/>
          <w:sz w:val="28"/>
          <w:szCs w:val="28"/>
        </w:rPr>
        <w:t>.</w:t>
      </w:r>
    </w:p>
    <w:p w:rsidR="00F87D43"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OECD. (2005). Teachers matter: Attracting, developing and retaining effective teachers, education and training policy. OECD Publishing.</w:t>
      </w:r>
    </w:p>
    <w:p w:rsidR="004F6079"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OECD. (2019). Learning Compas</w:t>
      </w:r>
      <w:r w:rsidR="00F87D43" w:rsidRPr="00F914D1">
        <w:rPr>
          <w:rFonts w:asciiTheme="majorBidi" w:hAnsiTheme="majorBidi" w:cstheme="majorBidi"/>
          <w:sz w:val="28"/>
          <w:szCs w:val="28"/>
        </w:rPr>
        <w:t xml:space="preserve">s 2030. Retrieved May 11, 2023, </w:t>
      </w:r>
      <w:r w:rsidRPr="00F914D1">
        <w:rPr>
          <w:rFonts w:asciiTheme="majorBidi" w:hAnsiTheme="majorBidi" w:cstheme="majorBidi"/>
          <w:sz w:val="28"/>
          <w:szCs w:val="28"/>
        </w:rPr>
        <w:t>2030/OECD_Learning_Compass_2030_Concept_Note_Series.pdf</w:t>
      </w:r>
    </w:p>
    <w:p w:rsidR="00F87D43"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Praetorius</w:t>
      </w:r>
      <w:proofErr w:type="spellEnd"/>
      <w:r w:rsidRPr="00F914D1">
        <w:rPr>
          <w:rFonts w:asciiTheme="majorBidi" w:hAnsiTheme="majorBidi" w:cstheme="majorBidi"/>
          <w:sz w:val="28"/>
          <w:szCs w:val="28"/>
        </w:rPr>
        <w:t xml:space="preserve">, A.-K., &amp; </w:t>
      </w:r>
      <w:proofErr w:type="spellStart"/>
      <w:r w:rsidRPr="00F914D1">
        <w:rPr>
          <w:rFonts w:asciiTheme="majorBidi" w:hAnsiTheme="majorBidi" w:cstheme="majorBidi"/>
          <w:sz w:val="28"/>
          <w:szCs w:val="28"/>
        </w:rPr>
        <w:t>Charalambous</w:t>
      </w:r>
      <w:proofErr w:type="spellEnd"/>
      <w:r w:rsidRPr="00F914D1">
        <w:rPr>
          <w:rFonts w:asciiTheme="majorBidi" w:hAnsiTheme="majorBidi" w:cstheme="majorBidi"/>
          <w:sz w:val="28"/>
          <w:szCs w:val="28"/>
        </w:rPr>
        <w:t xml:space="preserve">, C. Y. (2018). Classroom observation frameworks for studying instructional quality: Looking back and looking forward. ZDM, 50, 535–553. </w:t>
      </w:r>
    </w:p>
    <w:p w:rsidR="00F87D43"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Ruiz-Primo, M. A., &amp; </w:t>
      </w:r>
      <w:proofErr w:type="spellStart"/>
      <w:r w:rsidRPr="00F914D1">
        <w:rPr>
          <w:rFonts w:asciiTheme="majorBidi" w:hAnsiTheme="majorBidi" w:cstheme="majorBidi"/>
          <w:sz w:val="28"/>
          <w:szCs w:val="28"/>
        </w:rPr>
        <w:t>Furtak</w:t>
      </w:r>
      <w:proofErr w:type="spellEnd"/>
      <w:r w:rsidRPr="00F914D1">
        <w:rPr>
          <w:rFonts w:asciiTheme="majorBidi" w:hAnsiTheme="majorBidi" w:cstheme="majorBidi"/>
          <w:sz w:val="28"/>
          <w:szCs w:val="28"/>
        </w:rPr>
        <w:t xml:space="preserve">, E. M. (2007). Exploring teachers’ informal formative assessment practices and students’ understanding in the context of scientific inquiry. Journal of Research in Science Teaching, 44, 57–84. </w:t>
      </w:r>
    </w:p>
    <w:p w:rsidR="00F87D43"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Ryan, R. M., &amp; Deci, E. L. (2000). Self-Determination theory and the facilitation of intrinsic motivation, social development, and well-being. American Psychologist, 55, 68–78. </w:t>
      </w:r>
    </w:p>
    <w:p w:rsidR="00F87D43"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Schroeder, C. M., Scott, T. P., </w:t>
      </w:r>
      <w:proofErr w:type="spellStart"/>
      <w:r w:rsidRPr="00F914D1">
        <w:rPr>
          <w:rFonts w:asciiTheme="majorBidi" w:hAnsiTheme="majorBidi" w:cstheme="majorBidi"/>
          <w:sz w:val="28"/>
          <w:szCs w:val="28"/>
        </w:rPr>
        <w:t>Tolson</w:t>
      </w:r>
      <w:proofErr w:type="spellEnd"/>
      <w:r w:rsidRPr="00F914D1">
        <w:rPr>
          <w:rFonts w:asciiTheme="majorBidi" w:hAnsiTheme="majorBidi" w:cstheme="majorBidi"/>
          <w:sz w:val="28"/>
          <w:szCs w:val="28"/>
        </w:rPr>
        <w:t xml:space="preserve">, H., Huang, T.-Y., &amp; Lee, Y.-H. (2007). A meta-analysis of national research: Effects of teaching strategies on student achievement in science in the United States. Journal of Research in Science Teaching, 44, 1436–1460. </w:t>
      </w:r>
    </w:p>
    <w:p w:rsidR="00F34165"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Scott, P. H., Mortimer, E. F., &amp; </w:t>
      </w:r>
      <w:proofErr w:type="spellStart"/>
      <w:r w:rsidRPr="00F914D1">
        <w:rPr>
          <w:rFonts w:asciiTheme="majorBidi" w:hAnsiTheme="majorBidi" w:cstheme="majorBidi"/>
          <w:sz w:val="28"/>
          <w:szCs w:val="28"/>
        </w:rPr>
        <w:t>Aguiar</w:t>
      </w:r>
      <w:proofErr w:type="spellEnd"/>
      <w:r w:rsidRPr="00F914D1">
        <w:rPr>
          <w:rFonts w:asciiTheme="majorBidi" w:hAnsiTheme="majorBidi" w:cstheme="majorBidi"/>
          <w:sz w:val="28"/>
          <w:szCs w:val="28"/>
        </w:rPr>
        <w:t>, O. G. (2006). The tension between authoritative and dialogic discourse: A fundamental characteristic of meaning making interactions in high school science lessons. Science Education, 90</w:t>
      </w:r>
      <w:r w:rsidR="00F87D43" w:rsidRPr="00F914D1">
        <w:rPr>
          <w:rFonts w:asciiTheme="majorBidi" w:hAnsiTheme="majorBidi" w:cstheme="majorBidi"/>
          <w:sz w:val="28"/>
          <w:szCs w:val="28"/>
        </w:rPr>
        <w:t>,</w:t>
      </w:r>
      <w:r w:rsidRPr="00F914D1">
        <w:rPr>
          <w:rFonts w:asciiTheme="majorBidi" w:hAnsiTheme="majorBidi" w:cstheme="majorBidi"/>
          <w:sz w:val="28"/>
          <w:szCs w:val="28"/>
        </w:rPr>
        <w:t xml:space="preserve"> 605–631. </w:t>
      </w:r>
    </w:p>
    <w:p w:rsidR="004F6079" w:rsidRPr="00F914D1" w:rsidRDefault="004F6079" w:rsidP="00F914D1">
      <w:pPr>
        <w:pStyle w:val="a8"/>
        <w:numPr>
          <w:ilvl w:val="0"/>
          <w:numId w:val="1"/>
        </w:numPr>
        <w:jc w:val="both"/>
        <w:rPr>
          <w:rFonts w:asciiTheme="majorBidi" w:hAnsiTheme="majorBidi" w:cstheme="majorBidi"/>
          <w:sz w:val="28"/>
          <w:szCs w:val="28"/>
        </w:rPr>
      </w:pPr>
      <w:r w:rsidRPr="00F914D1">
        <w:rPr>
          <w:rFonts w:asciiTheme="majorBidi" w:hAnsiTheme="majorBidi" w:cstheme="majorBidi"/>
          <w:sz w:val="28"/>
          <w:szCs w:val="28"/>
        </w:rPr>
        <w:t xml:space="preserve">Shor, I. (1992). Empowering education: Critical teaching for social change. University of Chicago Press. </w:t>
      </w:r>
    </w:p>
    <w:p w:rsidR="00F34165"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Sæleset</w:t>
      </w:r>
      <w:proofErr w:type="spellEnd"/>
      <w:r w:rsidRPr="00F914D1">
        <w:rPr>
          <w:rFonts w:asciiTheme="majorBidi" w:hAnsiTheme="majorBidi" w:cstheme="majorBidi"/>
          <w:sz w:val="28"/>
          <w:szCs w:val="28"/>
        </w:rPr>
        <w:t xml:space="preserve">, J., </w:t>
      </w:r>
      <w:proofErr w:type="spellStart"/>
      <w:r w:rsidRPr="00F914D1">
        <w:rPr>
          <w:rFonts w:asciiTheme="majorBidi" w:hAnsiTheme="majorBidi" w:cstheme="majorBidi"/>
          <w:sz w:val="28"/>
          <w:szCs w:val="28"/>
        </w:rPr>
        <w:t>Sæleset</w:t>
      </w:r>
      <w:proofErr w:type="spellEnd"/>
      <w:r w:rsidRPr="00F914D1">
        <w:rPr>
          <w:rFonts w:asciiTheme="majorBidi" w:hAnsiTheme="majorBidi" w:cstheme="majorBidi"/>
          <w:sz w:val="28"/>
          <w:szCs w:val="28"/>
        </w:rPr>
        <w:t xml:space="preserve">, J., &amp; </w:t>
      </w:r>
      <w:proofErr w:type="spellStart"/>
      <w:r w:rsidRPr="00F914D1">
        <w:rPr>
          <w:rFonts w:asciiTheme="majorBidi" w:hAnsiTheme="majorBidi" w:cstheme="majorBidi"/>
          <w:sz w:val="28"/>
          <w:szCs w:val="28"/>
        </w:rPr>
        <w:t>Olufsen</w:t>
      </w:r>
      <w:proofErr w:type="spellEnd"/>
      <w:r w:rsidRPr="00F914D1">
        <w:rPr>
          <w:rFonts w:asciiTheme="majorBidi" w:hAnsiTheme="majorBidi" w:cstheme="majorBidi"/>
          <w:sz w:val="28"/>
          <w:szCs w:val="28"/>
        </w:rPr>
        <w:t xml:space="preserve">, M. (2022). </w:t>
      </w:r>
      <w:proofErr w:type="spellStart"/>
      <w:r w:rsidRPr="00F914D1">
        <w:rPr>
          <w:rFonts w:asciiTheme="majorBidi" w:hAnsiTheme="majorBidi" w:cstheme="majorBidi"/>
          <w:sz w:val="28"/>
          <w:szCs w:val="28"/>
        </w:rPr>
        <w:t>Lærerstudenters</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undervisningskvalitet</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naturfag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tidlig</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i</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utdanningen</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Acta</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Didactica</w:t>
      </w:r>
      <w:proofErr w:type="spellEnd"/>
      <w:r w:rsidRPr="00F914D1">
        <w:rPr>
          <w:rFonts w:asciiTheme="majorBidi" w:hAnsiTheme="majorBidi" w:cstheme="majorBidi"/>
          <w:sz w:val="28"/>
          <w:szCs w:val="28"/>
        </w:rPr>
        <w:t xml:space="preserve"> </w:t>
      </w:r>
      <w:proofErr w:type="spellStart"/>
      <w:r w:rsidRPr="00F914D1">
        <w:rPr>
          <w:rFonts w:asciiTheme="majorBidi" w:hAnsiTheme="majorBidi" w:cstheme="majorBidi"/>
          <w:sz w:val="28"/>
          <w:szCs w:val="28"/>
        </w:rPr>
        <w:t>Norden</w:t>
      </w:r>
      <w:proofErr w:type="spellEnd"/>
      <w:r w:rsidRPr="00F914D1">
        <w:rPr>
          <w:rFonts w:asciiTheme="majorBidi" w:hAnsiTheme="majorBidi" w:cstheme="majorBidi"/>
          <w:sz w:val="28"/>
          <w:szCs w:val="28"/>
        </w:rPr>
        <w:t>, 16.</w:t>
      </w:r>
    </w:p>
    <w:p w:rsidR="00F34165"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lastRenderedPageBreak/>
        <w:t>Teig</w:t>
      </w:r>
      <w:proofErr w:type="spellEnd"/>
      <w:r w:rsidRPr="00F914D1">
        <w:rPr>
          <w:rFonts w:asciiTheme="majorBidi" w:hAnsiTheme="majorBidi" w:cstheme="majorBidi"/>
          <w:sz w:val="28"/>
          <w:szCs w:val="28"/>
        </w:rPr>
        <w:t xml:space="preserve">, N. (2021). Inquiry in science education. In T. Nilsen, A. </w:t>
      </w:r>
      <w:proofErr w:type="spellStart"/>
      <w:r w:rsidRPr="00F914D1">
        <w:rPr>
          <w:rFonts w:asciiTheme="majorBidi" w:hAnsiTheme="majorBidi" w:cstheme="majorBidi"/>
          <w:sz w:val="28"/>
          <w:szCs w:val="28"/>
        </w:rPr>
        <w:t>Stancel-Piatak</w:t>
      </w:r>
      <w:proofErr w:type="spellEnd"/>
      <w:r w:rsidRPr="00F914D1">
        <w:rPr>
          <w:rFonts w:asciiTheme="majorBidi" w:hAnsiTheme="majorBidi" w:cstheme="majorBidi"/>
          <w:sz w:val="28"/>
          <w:szCs w:val="28"/>
        </w:rPr>
        <w:t xml:space="preserve">, &amp; J. E. </w:t>
      </w:r>
      <w:proofErr w:type="spellStart"/>
      <w:r w:rsidRPr="00F914D1">
        <w:rPr>
          <w:rFonts w:asciiTheme="majorBidi" w:hAnsiTheme="majorBidi" w:cstheme="majorBidi"/>
          <w:sz w:val="28"/>
          <w:szCs w:val="28"/>
        </w:rPr>
        <w:t>Gustafsson</w:t>
      </w:r>
      <w:proofErr w:type="spellEnd"/>
      <w:r w:rsidRPr="00F914D1">
        <w:rPr>
          <w:rFonts w:asciiTheme="majorBidi" w:hAnsiTheme="majorBidi" w:cstheme="majorBidi"/>
          <w:sz w:val="28"/>
          <w:szCs w:val="28"/>
        </w:rPr>
        <w:t xml:space="preserve"> (Eds.), International handbook of comparative large-scale studies in education (pp. 29). Springer Open.</w:t>
      </w:r>
    </w:p>
    <w:p w:rsidR="004F6079"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Teig</w:t>
      </w:r>
      <w:proofErr w:type="spellEnd"/>
      <w:r w:rsidRPr="00F914D1">
        <w:rPr>
          <w:rFonts w:asciiTheme="majorBidi" w:hAnsiTheme="majorBidi" w:cstheme="majorBidi"/>
          <w:sz w:val="28"/>
          <w:szCs w:val="28"/>
        </w:rPr>
        <w:t xml:space="preserve">, N., Scherer, R., &amp; Nilsen, T. (2018). More isn’t always better: The curvilinear relationship between inquiry-based teaching and student achievement in science. Learning and Instruction, 56, 20–29. </w:t>
      </w:r>
    </w:p>
    <w:p w:rsidR="00F34165"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Treagust</w:t>
      </w:r>
      <w:proofErr w:type="spellEnd"/>
      <w:r w:rsidRPr="00F914D1">
        <w:rPr>
          <w:rFonts w:asciiTheme="majorBidi" w:hAnsiTheme="majorBidi" w:cstheme="majorBidi"/>
          <w:sz w:val="28"/>
          <w:szCs w:val="28"/>
        </w:rPr>
        <w:t xml:space="preserve"> &amp; </w:t>
      </w:r>
      <w:proofErr w:type="spellStart"/>
      <w:r w:rsidRPr="00F914D1">
        <w:rPr>
          <w:rFonts w:asciiTheme="majorBidi" w:hAnsiTheme="majorBidi" w:cstheme="majorBidi"/>
          <w:sz w:val="28"/>
          <w:szCs w:val="28"/>
        </w:rPr>
        <w:t>Tsui</w:t>
      </w:r>
      <w:proofErr w:type="spellEnd"/>
      <w:r w:rsidRPr="00F914D1">
        <w:rPr>
          <w:rFonts w:asciiTheme="majorBidi" w:hAnsiTheme="majorBidi" w:cstheme="majorBidi"/>
          <w:sz w:val="28"/>
          <w:szCs w:val="28"/>
        </w:rPr>
        <w:t xml:space="preserve">. (2014). General instructional methods and strategies. In N. G. Lederman &amp; S. K. </w:t>
      </w:r>
      <w:proofErr w:type="spellStart"/>
      <w:r w:rsidRPr="00F914D1">
        <w:rPr>
          <w:rFonts w:asciiTheme="majorBidi" w:hAnsiTheme="majorBidi" w:cstheme="majorBidi"/>
          <w:sz w:val="28"/>
          <w:szCs w:val="28"/>
        </w:rPr>
        <w:t>Abell</w:t>
      </w:r>
      <w:proofErr w:type="spellEnd"/>
      <w:r w:rsidRPr="00F914D1">
        <w:rPr>
          <w:rFonts w:asciiTheme="majorBidi" w:hAnsiTheme="majorBidi" w:cstheme="majorBidi"/>
          <w:sz w:val="28"/>
          <w:szCs w:val="28"/>
        </w:rPr>
        <w:t xml:space="preserve"> (Eds.), Handbook of research on science education (Vol. 2</w:t>
      </w:r>
      <w:r w:rsidR="00F34165" w:rsidRPr="00F914D1">
        <w:rPr>
          <w:rFonts w:asciiTheme="majorBidi" w:hAnsiTheme="majorBidi" w:cstheme="majorBidi"/>
          <w:sz w:val="28"/>
          <w:szCs w:val="28"/>
        </w:rPr>
        <w:t>, pp. 303–320). Routledge</w:t>
      </w:r>
      <w:r w:rsidRPr="00F914D1">
        <w:rPr>
          <w:rFonts w:asciiTheme="majorBidi" w:hAnsiTheme="majorBidi" w:cstheme="majorBidi"/>
          <w:sz w:val="28"/>
          <w:szCs w:val="28"/>
        </w:rPr>
        <w:t>.ch16 (Lederman, Ed.)</w:t>
      </w:r>
    </w:p>
    <w:p w:rsidR="004F6079" w:rsidRPr="00F914D1" w:rsidRDefault="004F6079" w:rsidP="00F914D1">
      <w:pPr>
        <w:pStyle w:val="a8"/>
        <w:numPr>
          <w:ilvl w:val="0"/>
          <w:numId w:val="1"/>
        </w:numPr>
        <w:jc w:val="both"/>
        <w:rPr>
          <w:rFonts w:asciiTheme="majorBidi" w:hAnsiTheme="majorBidi" w:cstheme="majorBidi"/>
          <w:sz w:val="28"/>
          <w:szCs w:val="28"/>
        </w:rPr>
      </w:pPr>
      <w:proofErr w:type="spellStart"/>
      <w:r w:rsidRPr="00F914D1">
        <w:rPr>
          <w:rFonts w:asciiTheme="majorBidi" w:hAnsiTheme="majorBidi" w:cstheme="majorBidi"/>
          <w:sz w:val="28"/>
          <w:szCs w:val="28"/>
        </w:rPr>
        <w:t>Wittek</w:t>
      </w:r>
      <w:proofErr w:type="spellEnd"/>
      <w:r w:rsidRPr="00F914D1">
        <w:rPr>
          <w:rFonts w:asciiTheme="majorBidi" w:hAnsiTheme="majorBidi" w:cstheme="majorBidi"/>
          <w:sz w:val="28"/>
          <w:szCs w:val="28"/>
        </w:rPr>
        <w:t xml:space="preserve">, L., &amp; </w:t>
      </w:r>
      <w:proofErr w:type="spellStart"/>
      <w:r w:rsidRPr="00F914D1">
        <w:rPr>
          <w:rFonts w:asciiTheme="majorBidi" w:hAnsiTheme="majorBidi" w:cstheme="majorBidi"/>
          <w:sz w:val="28"/>
          <w:szCs w:val="28"/>
        </w:rPr>
        <w:t>Kvernbekk</w:t>
      </w:r>
      <w:proofErr w:type="spellEnd"/>
      <w:r w:rsidRPr="00F914D1">
        <w:rPr>
          <w:rFonts w:asciiTheme="majorBidi" w:hAnsiTheme="majorBidi" w:cstheme="majorBidi"/>
          <w:sz w:val="28"/>
          <w:szCs w:val="28"/>
        </w:rPr>
        <w:t xml:space="preserve">, T. (2011). On the problems of asking for a definition of quality in education. Scandinavian Journal of Educational Research, 55, 671–684. </w:t>
      </w:r>
    </w:p>
    <w:p w:rsidR="004F6079" w:rsidRPr="004F6079" w:rsidRDefault="004F6079" w:rsidP="00F914D1">
      <w:pPr>
        <w:jc w:val="both"/>
        <w:rPr>
          <w:rFonts w:asciiTheme="majorBidi" w:hAnsiTheme="majorBidi" w:cstheme="majorBidi"/>
          <w:sz w:val="24"/>
          <w:szCs w:val="24"/>
        </w:rPr>
      </w:pPr>
    </w:p>
    <w:sectPr w:rsidR="004F6079" w:rsidRPr="004F6079" w:rsidSect="00474C3F">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B3C" w:rsidRDefault="009D1B3C" w:rsidP="004F6079">
      <w:pPr>
        <w:spacing w:after="0" w:line="240" w:lineRule="auto"/>
      </w:pPr>
      <w:r>
        <w:separator/>
      </w:r>
    </w:p>
  </w:endnote>
  <w:endnote w:type="continuationSeparator" w:id="0">
    <w:p w:rsidR="009D1B3C" w:rsidRDefault="009D1B3C" w:rsidP="004F6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coType Naskh">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FB2" w:rsidRDefault="00FA4FB2">
    <w:pPr>
      <w:spacing w:line="259" w:lineRule="auto"/>
      <w:ind w:left="-1441" w:right="4077"/>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0C51EAD" wp14:editId="15369696">
              <wp:simplePos x="0" y="0"/>
              <wp:positionH relativeFrom="page">
                <wp:posOffset>3397885</wp:posOffset>
              </wp:positionH>
              <wp:positionV relativeFrom="page">
                <wp:posOffset>9199550</wp:posOffset>
              </wp:positionV>
              <wp:extent cx="859790" cy="583146"/>
              <wp:effectExtent l="0" t="0" r="0" b="0"/>
              <wp:wrapSquare wrapText="bothSides"/>
              <wp:docPr id="17" name="Group 19659"/>
              <wp:cNvGraphicFramePr/>
              <a:graphic xmlns:a="http://schemas.openxmlformats.org/drawingml/2006/main">
                <a:graphicData uri="http://schemas.microsoft.com/office/word/2010/wordprocessingGroup">
                  <wpg:wgp>
                    <wpg:cNvGrpSpPr/>
                    <wpg:grpSpPr>
                      <a:xfrm>
                        <a:off x="0" y="0"/>
                        <a:ext cx="859790" cy="583146"/>
                        <a:chOff x="0" y="0"/>
                        <a:chExt cx="859790" cy="583146"/>
                      </a:xfrm>
                    </wpg:grpSpPr>
                    <wps:wsp>
                      <wps:cNvPr id="18" name="Shape 19660"/>
                      <wps:cNvSpPr/>
                      <wps:spPr>
                        <a:xfrm>
                          <a:off x="0" y="98910"/>
                          <a:ext cx="859790" cy="484236"/>
                        </a:xfrm>
                        <a:custGeom>
                          <a:avLst/>
                          <a:gdLst/>
                          <a:ahLst/>
                          <a:cxnLst/>
                          <a:rect l="0" t="0" r="0" b="0"/>
                          <a:pathLst>
                            <a:path w="859790" h="484236">
                              <a:moveTo>
                                <a:pt x="161223" y="10719"/>
                              </a:moveTo>
                              <a:cubicBezTo>
                                <a:pt x="394086" y="0"/>
                                <a:pt x="626896" y="179238"/>
                                <a:pt x="859790" y="54556"/>
                              </a:cubicBezTo>
                              <a:lnTo>
                                <a:pt x="859790" y="330781"/>
                              </a:lnTo>
                              <a:cubicBezTo>
                                <a:pt x="573151" y="484236"/>
                                <a:pt x="286639" y="177315"/>
                                <a:pt x="0" y="330781"/>
                              </a:cubicBezTo>
                              <a:lnTo>
                                <a:pt x="0" y="54556"/>
                              </a:lnTo>
                              <a:cubicBezTo>
                                <a:pt x="53745" y="25781"/>
                                <a:pt x="107485" y="13192"/>
                                <a:pt x="161223" y="10719"/>
                              </a:cubicBezTo>
                              <a:close/>
                            </a:path>
                          </a:pathLst>
                        </a:custGeom>
                        <a:solidFill>
                          <a:srgbClr val="ED7D31"/>
                        </a:solidFill>
                        <a:ln w="0" cap="flat">
                          <a:noFill/>
                          <a:miter lim="127000"/>
                        </a:ln>
                        <a:effectLst/>
                      </wps:spPr>
                      <wps:bodyPr/>
                    </wps:wsp>
                    <wps:wsp>
                      <wps:cNvPr id="19" name="Shape 19661"/>
                      <wps:cNvSpPr/>
                      <wps:spPr>
                        <a:xfrm>
                          <a:off x="0" y="0"/>
                          <a:ext cx="859790" cy="583146"/>
                        </a:xfrm>
                        <a:custGeom>
                          <a:avLst/>
                          <a:gdLst/>
                          <a:ahLst/>
                          <a:cxnLst/>
                          <a:rect l="0" t="0" r="0" b="0"/>
                          <a:pathLst>
                            <a:path w="859790" h="583146">
                              <a:moveTo>
                                <a:pt x="0" y="153467"/>
                              </a:moveTo>
                              <a:cubicBezTo>
                                <a:pt x="286639" y="0"/>
                                <a:pt x="573151" y="306921"/>
                                <a:pt x="859790" y="153467"/>
                              </a:cubicBezTo>
                              <a:lnTo>
                                <a:pt x="859790" y="429692"/>
                              </a:lnTo>
                              <a:cubicBezTo>
                                <a:pt x="573151" y="583146"/>
                                <a:pt x="286639" y="276225"/>
                                <a:pt x="0" y="429692"/>
                              </a:cubicBezTo>
                              <a:close/>
                            </a:path>
                          </a:pathLst>
                        </a:custGeom>
                        <a:noFill/>
                        <a:ln w="12700" cap="flat" cmpd="sng" algn="ctr">
                          <a:solidFill>
                            <a:srgbClr val="AE5A21"/>
                          </a:solidFill>
                          <a:prstDash val="solid"/>
                          <a:miter lim="127000"/>
                        </a:ln>
                        <a:effectLst/>
                      </wps:spPr>
                      <wps:bodyPr/>
                    </wps:wsp>
                    <wps:wsp>
                      <wps:cNvPr id="20" name="Rectangle 19665"/>
                      <wps:cNvSpPr/>
                      <wps:spPr>
                        <a:xfrm>
                          <a:off x="724916" y="279167"/>
                          <a:ext cx="49305" cy="166704"/>
                        </a:xfrm>
                        <a:prstGeom prst="rect">
                          <a:avLst/>
                        </a:prstGeom>
                        <a:ln>
                          <a:noFill/>
                        </a:ln>
                      </wps:spPr>
                      <wps:txbx>
                        <w:txbxContent>
                          <w:p w:rsidR="00FA4FB2" w:rsidRDefault="00FA4FB2">
                            <w:pPr>
                              <w:spacing w:after="160" w:line="259" w:lineRule="auto"/>
                            </w:pPr>
                            <w:r>
                              <w:rPr>
                                <w:rFonts w:ascii="Arial" w:eastAsia="Arial" w:hAnsi="Arial" w:cs="Arial"/>
                                <w:sz w:val="21"/>
                              </w:rPr>
                              <w:t xml:space="preserve"> </w:t>
                            </w:r>
                          </w:p>
                        </w:txbxContent>
                      </wps:txbx>
                      <wps:bodyPr horzOverflow="overflow" vert="horz" lIns="0" tIns="0" rIns="0" bIns="0" rtlCol="0">
                        <a:noAutofit/>
                      </wps:bodyPr>
                    </wps:wsp>
                    <wps:wsp>
                      <wps:cNvPr id="21" name="Rectangle 19664"/>
                      <wps:cNvSpPr/>
                      <wps:spPr>
                        <a:xfrm>
                          <a:off x="521716" y="279167"/>
                          <a:ext cx="49305" cy="166704"/>
                        </a:xfrm>
                        <a:prstGeom prst="rect">
                          <a:avLst/>
                        </a:prstGeom>
                        <a:ln>
                          <a:noFill/>
                        </a:ln>
                      </wps:spPr>
                      <wps:txbx>
                        <w:txbxContent>
                          <w:p w:rsidR="00FA4FB2" w:rsidRDefault="00FA4FB2">
                            <w:pPr>
                              <w:spacing w:after="160" w:line="259" w:lineRule="auto"/>
                            </w:pPr>
                            <w:r>
                              <w:rPr>
                                <w:rFonts w:ascii="Arial" w:eastAsia="Arial" w:hAnsi="Arial" w:cs="Arial"/>
                                <w:sz w:val="21"/>
                              </w:rPr>
                              <w:t xml:space="preserve"> </w:t>
                            </w:r>
                          </w:p>
                        </w:txbxContent>
                      </wps:txbx>
                      <wps:bodyPr horzOverflow="overflow" vert="horz" lIns="0" tIns="0" rIns="0" bIns="0" rtlCol="0">
                        <a:noAutofit/>
                      </wps:bodyPr>
                    </wps:wsp>
                    <wps:wsp>
                      <wps:cNvPr id="22" name="Rectangle 19663"/>
                      <wps:cNvSpPr/>
                      <wps:spPr>
                        <a:xfrm>
                          <a:off x="458216" y="276237"/>
                          <a:ext cx="91144" cy="180646"/>
                        </a:xfrm>
                        <a:prstGeom prst="rect">
                          <a:avLst/>
                        </a:prstGeom>
                        <a:ln>
                          <a:noFill/>
                        </a:ln>
                      </wps:spPr>
                      <wps:txbx>
                        <w:txbxContent>
                          <w:p w:rsidR="00FA4FB2" w:rsidRDefault="00FA4FB2">
                            <w:pPr>
                              <w:spacing w:after="160" w:line="259" w:lineRule="auto"/>
                            </w:pPr>
                            <w:r>
                              <w:rPr>
                                <w:rFonts w:ascii="Times New Roman" w:eastAsia="Times New Roman" w:hAnsi="Times New Roman" w:cs="Times New Roman"/>
                                <w:sz w:val="28"/>
                              </w:rPr>
                              <w:fldChar w:fldCharType="begin"/>
                            </w:r>
                            <w:r>
                              <w:instrText xml:space="preserve"> PAGE   \* MERGEFORMAT </w:instrText>
                            </w:r>
                            <w:r>
                              <w:rPr>
                                <w:rFonts w:ascii="Times New Roman" w:eastAsia="Times New Roman" w:hAnsi="Times New Roman" w:cs="Times New Roman"/>
                                <w:sz w:val="28"/>
                              </w:rPr>
                              <w:fldChar w:fldCharType="separate"/>
                            </w:r>
                            <w:r>
                              <w:rPr>
                                <w:rFonts w:ascii="Calibri" w:eastAsia="Calibri" w:hAnsi="Calibri" w:cs="Calibri"/>
                                <w:sz w:val="21"/>
                              </w:rPr>
                              <w:t>II</w:t>
                            </w:r>
                            <w:r>
                              <w:rPr>
                                <w:rFonts w:ascii="Calibri" w:eastAsia="Calibri" w:hAnsi="Calibri" w:cs="Calibri"/>
                                <w:sz w:val="21"/>
                              </w:rPr>
                              <w:fldChar w:fldCharType="end"/>
                            </w:r>
                          </w:p>
                        </w:txbxContent>
                      </wps:txbx>
                      <wps:bodyPr horzOverflow="overflow" vert="horz" lIns="0" tIns="0" rIns="0" bIns="0" rtlCol="0">
                        <a:noAutofit/>
                      </wps:bodyPr>
                    </wps:wsp>
                    <wps:wsp>
                      <wps:cNvPr id="23" name="Rectangle 19662"/>
                      <wps:cNvSpPr/>
                      <wps:spPr>
                        <a:xfrm>
                          <a:off x="382016" y="279167"/>
                          <a:ext cx="49305" cy="166704"/>
                        </a:xfrm>
                        <a:prstGeom prst="rect">
                          <a:avLst/>
                        </a:prstGeom>
                        <a:ln>
                          <a:noFill/>
                        </a:ln>
                      </wps:spPr>
                      <wps:txbx>
                        <w:txbxContent>
                          <w:p w:rsidR="00FA4FB2" w:rsidRDefault="00FA4FB2">
                            <w:pPr>
                              <w:spacing w:after="160" w:line="259" w:lineRule="auto"/>
                            </w:pPr>
                            <w:r>
                              <w:rPr>
                                <w:rFonts w:ascii="Arial" w:eastAsia="Arial" w:hAnsi="Arial" w:cs="Arial"/>
                                <w:sz w:val="21"/>
                              </w:rPr>
                              <w:t xml:space="preserve"> </w:t>
                            </w:r>
                          </w:p>
                        </w:txbxContent>
                      </wps:txbx>
                      <wps:bodyPr horzOverflow="overflow" vert="horz" lIns="0" tIns="0" rIns="0" bIns="0" rtlCol="0">
                        <a:noAutofit/>
                      </wps:bodyPr>
                    </wps:wsp>
                  </wpg:wgp>
                </a:graphicData>
              </a:graphic>
            </wp:anchor>
          </w:drawing>
        </mc:Choice>
        <mc:Fallback>
          <w:pict>
            <v:group id="Group 19659" o:spid="_x0000_s1026" style="position:absolute;left:0;text-align:left;margin-left:267.55pt;margin-top:724.35pt;width:67.7pt;height:45.9pt;z-index:251659264;mso-position-horizontal-relative:page;mso-position-vertical-relative:page" coordsize="8597,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">
              <v:shape id="Shape 19660" o:spid="_x0000_s1027" style="position:absolute;top:989;width:8597;height:4842;visibility:visible;mso-wrap-style:square;v-text-anchor:top" coordsize="859790,48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9cIA&#10;AADbAAAADwAAAGRycy9kb3ducmV2LnhtbESPQYvCQAyF78L+hyELe9OpHkS6jiKCrLfFquw1dmJb&#10;7GS6nbFWf705CN4S3st7X+bL3tWqozZUng2MRwko4tzbigsDh/1mOAMVIrLF2jMZuFOA5eJjMMfU&#10;+hvvqMtioSSEQ4oGyhibVOuQl+QwjHxDLNrZtw6jrG2hbYs3CXe1niTJVDusWBpKbGhdUn7Jrs7A&#10;T3O6b7PM9Uf/N+1+/7vzY1dpY74++9U3qEh9fJtf11sr+AIrv8gA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7z1wgAAANsAAAAPAAAAAAAAAAAAAAAAAJgCAABkcnMvZG93&#10;bnJldi54bWxQSwUGAAAAAAQABAD1AAAAhwMAAAAA&#10;" path="m161223,10719c394086,,626896,179238,859790,54556r,276225c573151,484236,286639,177315,,330781l,54556c53745,25781,107485,13192,161223,10719xe" fillcolor="#ed7d31" stroked="f" strokeweight="0">
                <v:stroke miterlimit="83231f" joinstyle="miter"/>
                <v:path arrowok="t" textboxrect="0,0,859790,484236"/>
              </v:shape>
              <v:shape id="Shape 19661" o:spid="_x0000_s1028" style="position:absolute;width:8597;height:5831;visibility:visible;mso-wrap-style:square;v-text-anchor:top" coordsize="859790,58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AHMIA&#10;AADbAAAADwAAAGRycy9kb3ducmV2LnhtbERPTWvCQBC9F/oflil4qxtDsZq6iggNnoREDx6H7JgN&#10;zc6G7Bqjv94tFHqbx/uc1Wa0rRio941jBbNpAoK4crrhWsHp+P2+AOEDssbWMSm4k4fN+vVlhZl2&#10;Ny5oKEMtYgj7DBWYELpMSl8ZsuinriOO3MX1FkOEfS11j7cYbluZJslcWmw4NhjsaGeo+imvVsHj&#10;I80PeToUn831Yc7FLL+UJ6vU5G3cfoEINIZ/8Z97r+P8Jfz+E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gAcwgAAANsAAAAPAAAAAAAAAAAAAAAAAJgCAABkcnMvZG93&#10;bnJldi54bWxQSwUGAAAAAAQABAD1AAAAhwMAAAAA&#10;" path="m,153467c286639,,573151,306921,859790,153467r,276225c573151,583146,286639,276225,,429692l,153467xe" filled="f" strokecolor="#ae5a21" strokeweight="1pt">
                <v:stroke miterlimit="83231f" joinstyle="miter"/>
                <v:path arrowok="t" textboxrect="0,0,859790,583146"/>
              </v:shape>
              <v:rect id="Rectangle 19665" o:spid="_x0000_s1029" style="position:absolute;left:7249;top:2791;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FA4FB2" w:rsidRDefault="00FA4FB2">
                      <w:pPr>
                        <w:spacing w:after="160" w:line="259" w:lineRule="auto"/>
                      </w:pPr>
                      <w:r>
                        <w:rPr>
                          <w:rFonts w:ascii="Arial" w:eastAsia="Arial" w:hAnsi="Arial" w:cs="Arial"/>
                          <w:sz w:val="21"/>
                        </w:rPr>
                        <w:t xml:space="preserve"> </w:t>
                      </w:r>
                    </w:p>
                  </w:txbxContent>
                </v:textbox>
              </v:rect>
              <v:rect id="Rectangle 19664" o:spid="_x0000_s1030" style="position:absolute;left:5217;top:2791;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FA4FB2" w:rsidRDefault="00FA4FB2">
                      <w:pPr>
                        <w:spacing w:after="160" w:line="259" w:lineRule="auto"/>
                      </w:pPr>
                      <w:r>
                        <w:rPr>
                          <w:rFonts w:ascii="Arial" w:eastAsia="Arial" w:hAnsi="Arial" w:cs="Arial"/>
                          <w:sz w:val="21"/>
                        </w:rPr>
                        <w:t xml:space="preserve"> </w:t>
                      </w:r>
                    </w:p>
                  </w:txbxContent>
                </v:textbox>
              </v:rect>
              <v:rect id="Rectangle 19663" o:spid="_x0000_s1031" style="position:absolute;left:4582;top:2762;width:911;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A4FB2" w:rsidRDefault="00FA4FB2">
                      <w:pPr>
                        <w:spacing w:after="160" w:line="259" w:lineRule="auto"/>
                      </w:pPr>
                      <w:r>
                        <w:rPr>
                          <w:rFonts w:ascii="Times New Roman" w:eastAsia="Times New Roman" w:hAnsi="Times New Roman" w:cs="Times New Roman"/>
                          <w:sz w:val="28"/>
                        </w:rPr>
                        <w:fldChar w:fldCharType="begin"/>
                      </w:r>
                      <w:r>
                        <w:instrText xml:space="preserve"> PAGE   \* MERGEFORMAT </w:instrText>
                      </w:r>
                      <w:r>
                        <w:rPr>
                          <w:rFonts w:ascii="Times New Roman" w:eastAsia="Times New Roman" w:hAnsi="Times New Roman" w:cs="Times New Roman"/>
                          <w:sz w:val="28"/>
                        </w:rPr>
                        <w:fldChar w:fldCharType="separate"/>
                      </w:r>
                      <w:r>
                        <w:rPr>
                          <w:rFonts w:ascii="Calibri" w:eastAsia="Calibri" w:hAnsi="Calibri" w:cs="Calibri"/>
                          <w:sz w:val="21"/>
                        </w:rPr>
                        <w:t>II</w:t>
                      </w:r>
                      <w:r>
                        <w:rPr>
                          <w:rFonts w:ascii="Calibri" w:eastAsia="Calibri" w:hAnsi="Calibri" w:cs="Calibri"/>
                          <w:sz w:val="21"/>
                        </w:rPr>
                        <w:fldChar w:fldCharType="end"/>
                      </w:r>
                    </w:p>
                  </w:txbxContent>
                </v:textbox>
              </v:rect>
              <v:rect id="Rectangle 19662" o:spid="_x0000_s1032" style="position:absolute;left:3820;top:2791;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FA4FB2" w:rsidRDefault="00FA4FB2">
                      <w:pPr>
                        <w:spacing w:after="160" w:line="259" w:lineRule="auto"/>
                      </w:pPr>
                      <w:r>
                        <w:rPr>
                          <w:rFonts w:ascii="Arial" w:eastAsia="Arial" w:hAnsi="Arial" w:cs="Arial"/>
                          <w:sz w:val="21"/>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FB2" w:rsidRDefault="00FA4FB2">
    <w:pPr>
      <w:spacing w:line="259" w:lineRule="auto"/>
      <w:ind w:left="-1441" w:right="407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FB2" w:rsidRDefault="00FA4FB2">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81319"/>
      <w:docPartObj>
        <w:docPartGallery w:val="Page Numbers (Bottom of Page)"/>
        <w:docPartUnique/>
      </w:docPartObj>
    </w:sdtPr>
    <w:sdtContent>
      <w:p w:rsidR="00474C3F" w:rsidRDefault="00474C3F">
        <w:pPr>
          <w:pStyle w:val="a7"/>
          <w:jc w:val="center"/>
        </w:pPr>
        <w:r w:rsidRPr="00474C3F">
          <w:rPr>
            <w:rFonts w:asciiTheme="majorBidi" w:hAnsiTheme="majorBidi" w:cstheme="majorBidi"/>
            <w:sz w:val="24"/>
            <w:szCs w:val="24"/>
          </w:rPr>
          <w:fldChar w:fldCharType="begin"/>
        </w:r>
        <w:r w:rsidRPr="00474C3F">
          <w:rPr>
            <w:rFonts w:asciiTheme="majorBidi" w:hAnsiTheme="majorBidi" w:cstheme="majorBidi"/>
            <w:sz w:val="24"/>
            <w:szCs w:val="24"/>
          </w:rPr>
          <w:instrText>PAGE   \* MERGEFORMAT</w:instrText>
        </w:r>
        <w:r w:rsidRPr="00474C3F">
          <w:rPr>
            <w:rFonts w:asciiTheme="majorBidi" w:hAnsiTheme="majorBidi" w:cstheme="majorBidi"/>
            <w:sz w:val="24"/>
            <w:szCs w:val="24"/>
          </w:rPr>
          <w:fldChar w:fldCharType="separate"/>
        </w:r>
        <w:r w:rsidR="001D02B6" w:rsidRPr="001D02B6">
          <w:rPr>
            <w:rFonts w:asciiTheme="majorBidi" w:hAnsiTheme="majorBidi" w:cstheme="majorBidi"/>
            <w:noProof/>
            <w:sz w:val="24"/>
            <w:szCs w:val="24"/>
            <w:lang w:val="ar-SA"/>
          </w:rPr>
          <w:t>III</w:t>
        </w:r>
        <w:r w:rsidRPr="00474C3F">
          <w:rPr>
            <w:rFonts w:asciiTheme="majorBidi" w:hAnsiTheme="majorBidi" w:cstheme="majorBidi"/>
            <w:sz w:val="24"/>
            <w:szCs w:val="24"/>
          </w:rPr>
          <w:fldChar w:fldCharType="end"/>
        </w:r>
      </w:p>
    </w:sdtContent>
  </w:sdt>
  <w:p w:rsidR="00474C3F" w:rsidRDefault="00474C3F">
    <w:pPr>
      <w:spacing w:line="259" w:lineRule="auto"/>
      <w:ind w:left="-1441" w:right="407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B3C" w:rsidRDefault="009D1B3C" w:rsidP="004F6079">
      <w:pPr>
        <w:spacing w:after="0" w:line="240" w:lineRule="auto"/>
      </w:pPr>
      <w:r>
        <w:separator/>
      </w:r>
    </w:p>
  </w:footnote>
  <w:footnote w:type="continuationSeparator" w:id="0">
    <w:p w:rsidR="009D1B3C" w:rsidRDefault="009D1B3C" w:rsidP="004F60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D3B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ED472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819075D"/>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676D0B78"/>
    <w:multiLevelType w:val="hybridMultilevel"/>
    <w:tmpl w:val="332C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74"/>
    <w:rsid w:val="000669E1"/>
    <w:rsid w:val="001D02B6"/>
    <w:rsid w:val="001F5874"/>
    <w:rsid w:val="00474C3F"/>
    <w:rsid w:val="004F6079"/>
    <w:rsid w:val="00711B37"/>
    <w:rsid w:val="007D050C"/>
    <w:rsid w:val="008B0024"/>
    <w:rsid w:val="008D26E5"/>
    <w:rsid w:val="009D1B3C"/>
    <w:rsid w:val="00A1711F"/>
    <w:rsid w:val="00AB3D1F"/>
    <w:rsid w:val="00BC72B0"/>
    <w:rsid w:val="00C14E11"/>
    <w:rsid w:val="00D556DD"/>
    <w:rsid w:val="00D62F7F"/>
    <w:rsid w:val="00DE193B"/>
    <w:rsid w:val="00F34165"/>
    <w:rsid w:val="00F87D43"/>
    <w:rsid w:val="00F914D1"/>
    <w:rsid w:val="00FA4FB2"/>
    <w:rsid w:val="00FD5B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D050C"/>
    <w:pPr>
      <w:keepNext/>
      <w:keepLines/>
      <w:numPr>
        <w:numId w:val="2"/>
      </w:numPr>
      <w:spacing w:before="480" w:after="0" w:line="360" w:lineRule="auto"/>
      <w:outlineLvl w:val="0"/>
    </w:pPr>
    <w:rPr>
      <w:rFonts w:asciiTheme="majorBidi" w:eastAsiaTheme="majorEastAsia" w:hAnsiTheme="majorBidi" w:cstheme="majorBidi"/>
      <w:b/>
      <w:bCs/>
      <w:color w:val="000000" w:themeColor="text1"/>
      <w:sz w:val="32"/>
      <w:szCs w:val="28"/>
    </w:rPr>
  </w:style>
  <w:style w:type="paragraph" w:styleId="2">
    <w:name w:val="heading 2"/>
    <w:basedOn w:val="1"/>
    <w:next w:val="a"/>
    <w:link w:val="2Char"/>
    <w:uiPriority w:val="9"/>
    <w:unhideWhenUsed/>
    <w:qFormat/>
    <w:rsid w:val="007D050C"/>
    <w:pPr>
      <w:numPr>
        <w:ilvl w:val="1"/>
      </w:numPr>
      <w:outlineLvl w:val="1"/>
    </w:pPr>
  </w:style>
  <w:style w:type="paragraph" w:styleId="3">
    <w:name w:val="heading 3"/>
    <w:basedOn w:val="2"/>
    <w:next w:val="a"/>
    <w:link w:val="3Char"/>
    <w:uiPriority w:val="9"/>
    <w:unhideWhenUsed/>
    <w:qFormat/>
    <w:rsid w:val="007D050C"/>
    <w:pPr>
      <w:numPr>
        <w:ilvl w:val="2"/>
      </w:numPr>
      <w:outlineLvl w:val="2"/>
    </w:pPr>
  </w:style>
  <w:style w:type="paragraph" w:styleId="4">
    <w:name w:val="heading 4"/>
    <w:basedOn w:val="a"/>
    <w:next w:val="a"/>
    <w:link w:val="4Char"/>
    <w:uiPriority w:val="9"/>
    <w:semiHidden/>
    <w:unhideWhenUsed/>
    <w:qFormat/>
    <w:rsid w:val="007D050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7D050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7D050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7D050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7D050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7D050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2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Light Grid"/>
    <w:basedOn w:val="a1"/>
    <w:uiPriority w:val="62"/>
    <w:rsid w:val="00D62F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5">
    <w:name w:val="Light Shading"/>
    <w:basedOn w:val="a1"/>
    <w:uiPriority w:val="60"/>
    <w:rsid w:val="00D62F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0"/>
    <w:uiPriority w:val="99"/>
    <w:unhideWhenUsed/>
    <w:rsid w:val="00D62F7F"/>
    <w:rPr>
      <w:color w:val="0000FF" w:themeColor="hyperlink"/>
      <w:u w:val="single"/>
    </w:rPr>
  </w:style>
  <w:style w:type="paragraph" w:styleId="a6">
    <w:name w:val="header"/>
    <w:basedOn w:val="a"/>
    <w:link w:val="Char"/>
    <w:uiPriority w:val="99"/>
    <w:unhideWhenUsed/>
    <w:rsid w:val="004F6079"/>
    <w:pPr>
      <w:tabs>
        <w:tab w:val="center" w:pos="4680"/>
        <w:tab w:val="right" w:pos="9360"/>
      </w:tabs>
      <w:spacing w:after="0" w:line="240" w:lineRule="auto"/>
    </w:pPr>
  </w:style>
  <w:style w:type="character" w:customStyle="1" w:styleId="Char">
    <w:name w:val="رأس الصفحة Char"/>
    <w:basedOn w:val="a0"/>
    <w:link w:val="a6"/>
    <w:uiPriority w:val="99"/>
    <w:rsid w:val="004F6079"/>
  </w:style>
  <w:style w:type="paragraph" w:styleId="a7">
    <w:name w:val="footer"/>
    <w:basedOn w:val="a"/>
    <w:link w:val="Char0"/>
    <w:uiPriority w:val="99"/>
    <w:unhideWhenUsed/>
    <w:rsid w:val="004F6079"/>
    <w:pPr>
      <w:tabs>
        <w:tab w:val="center" w:pos="4680"/>
        <w:tab w:val="right" w:pos="9360"/>
      </w:tabs>
      <w:spacing w:after="0" w:line="240" w:lineRule="auto"/>
    </w:pPr>
  </w:style>
  <w:style w:type="character" w:customStyle="1" w:styleId="Char0">
    <w:name w:val="تذييل الصفحة Char"/>
    <w:basedOn w:val="a0"/>
    <w:link w:val="a7"/>
    <w:uiPriority w:val="99"/>
    <w:rsid w:val="004F6079"/>
  </w:style>
  <w:style w:type="paragraph" w:styleId="a8">
    <w:name w:val="List Paragraph"/>
    <w:basedOn w:val="a"/>
    <w:uiPriority w:val="34"/>
    <w:qFormat/>
    <w:rsid w:val="00FD5B80"/>
    <w:pPr>
      <w:ind w:left="720"/>
      <w:contextualSpacing/>
    </w:pPr>
  </w:style>
  <w:style w:type="character" w:customStyle="1" w:styleId="1Char">
    <w:name w:val="عنوان 1 Char"/>
    <w:basedOn w:val="a0"/>
    <w:link w:val="1"/>
    <w:uiPriority w:val="9"/>
    <w:rsid w:val="007D050C"/>
    <w:rPr>
      <w:rFonts w:asciiTheme="majorBidi" w:eastAsiaTheme="majorEastAsia" w:hAnsiTheme="majorBidi" w:cstheme="majorBidi"/>
      <w:b/>
      <w:bCs/>
      <w:color w:val="000000" w:themeColor="text1"/>
      <w:sz w:val="32"/>
      <w:szCs w:val="28"/>
    </w:rPr>
  </w:style>
  <w:style w:type="character" w:customStyle="1" w:styleId="2Char">
    <w:name w:val="عنوان 2 Char"/>
    <w:basedOn w:val="a0"/>
    <w:link w:val="2"/>
    <w:uiPriority w:val="9"/>
    <w:rsid w:val="007D050C"/>
    <w:rPr>
      <w:rFonts w:asciiTheme="majorBidi" w:eastAsiaTheme="majorEastAsia" w:hAnsiTheme="majorBidi" w:cstheme="majorBidi"/>
      <w:b/>
      <w:bCs/>
      <w:color w:val="000000" w:themeColor="text1"/>
      <w:sz w:val="32"/>
      <w:szCs w:val="28"/>
    </w:rPr>
  </w:style>
  <w:style w:type="character" w:customStyle="1" w:styleId="3Char">
    <w:name w:val="عنوان 3 Char"/>
    <w:basedOn w:val="a0"/>
    <w:link w:val="3"/>
    <w:uiPriority w:val="9"/>
    <w:rsid w:val="007D050C"/>
    <w:rPr>
      <w:rFonts w:asciiTheme="majorBidi" w:eastAsiaTheme="majorEastAsia" w:hAnsiTheme="majorBidi" w:cstheme="majorBidi"/>
      <w:b/>
      <w:bCs/>
      <w:color w:val="000000" w:themeColor="text1"/>
      <w:sz w:val="32"/>
      <w:szCs w:val="28"/>
    </w:rPr>
  </w:style>
  <w:style w:type="character" w:customStyle="1" w:styleId="4Char">
    <w:name w:val="عنوان 4 Char"/>
    <w:basedOn w:val="a0"/>
    <w:link w:val="4"/>
    <w:uiPriority w:val="9"/>
    <w:semiHidden/>
    <w:rsid w:val="007D050C"/>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7D050C"/>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7D050C"/>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7D050C"/>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7D050C"/>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7D050C"/>
    <w:rPr>
      <w:rFonts w:asciiTheme="majorHAnsi" w:eastAsiaTheme="majorEastAsia" w:hAnsiTheme="majorHAnsi" w:cstheme="majorBidi"/>
      <w:i/>
      <w:iCs/>
      <w:color w:val="404040" w:themeColor="text1" w:themeTint="BF"/>
      <w:sz w:val="20"/>
      <w:szCs w:val="20"/>
    </w:rPr>
  </w:style>
  <w:style w:type="paragraph" w:styleId="10">
    <w:name w:val="toc 1"/>
    <w:basedOn w:val="a"/>
    <w:next w:val="a"/>
    <w:autoRedefine/>
    <w:uiPriority w:val="39"/>
    <w:unhideWhenUsed/>
    <w:rsid w:val="00474C3F"/>
    <w:pPr>
      <w:spacing w:after="100"/>
    </w:pPr>
  </w:style>
  <w:style w:type="paragraph" w:styleId="20">
    <w:name w:val="toc 2"/>
    <w:basedOn w:val="a"/>
    <w:next w:val="a"/>
    <w:autoRedefine/>
    <w:uiPriority w:val="39"/>
    <w:unhideWhenUsed/>
    <w:rsid w:val="00474C3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D050C"/>
    <w:pPr>
      <w:keepNext/>
      <w:keepLines/>
      <w:numPr>
        <w:numId w:val="2"/>
      </w:numPr>
      <w:spacing w:before="480" w:after="0" w:line="360" w:lineRule="auto"/>
      <w:outlineLvl w:val="0"/>
    </w:pPr>
    <w:rPr>
      <w:rFonts w:asciiTheme="majorBidi" w:eastAsiaTheme="majorEastAsia" w:hAnsiTheme="majorBidi" w:cstheme="majorBidi"/>
      <w:b/>
      <w:bCs/>
      <w:color w:val="000000" w:themeColor="text1"/>
      <w:sz w:val="32"/>
      <w:szCs w:val="28"/>
    </w:rPr>
  </w:style>
  <w:style w:type="paragraph" w:styleId="2">
    <w:name w:val="heading 2"/>
    <w:basedOn w:val="1"/>
    <w:next w:val="a"/>
    <w:link w:val="2Char"/>
    <w:uiPriority w:val="9"/>
    <w:unhideWhenUsed/>
    <w:qFormat/>
    <w:rsid w:val="007D050C"/>
    <w:pPr>
      <w:numPr>
        <w:ilvl w:val="1"/>
      </w:numPr>
      <w:outlineLvl w:val="1"/>
    </w:pPr>
  </w:style>
  <w:style w:type="paragraph" w:styleId="3">
    <w:name w:val="heading 3"/>
    <w:basedOn w:val="2"/>
    <w:next w:val="a"/>
    <w:link w:val="3Char"/>
    <w:uiPriority w:val="9"/>
    <w:unhideWhenUsed/>
    <w:qFormat/>
    <w:rsid w:val="007D050C"/>
    <w:pPr>
      <w:numPr>
        <w:ilvl w:val="2"/>
      </w:numPr>
      <w:outlineLvl w:val="2"/>
    </w:pPr>
  </w:style>
  <w:style w:type="paragraph" w:styleId="4">
    <w:name w:val="heading 4"/>
    <w:basedOn w:val="a"/>
    <w:next w:val="a"/>
    <w:link w:val="4Char"/>
    <w:uiPriority w:val="9"/>
    <w:semiHidden/>
    <w:unhideWhenUsed/>
    <w:qFormat/>
    <w:rsid w:val="007D050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7D050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7D050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7D050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7D050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7D050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2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Light Grid"/>
    <w:basedOn w:val="a1"/>
    <w:uiPriority w:val="62"/>
    <w:rsid w:val="00D62F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5">
    <w:name w:val="Light Shading"/>
    <w:basedOn w:val="a1"/>
    <w:uiPriority w:val="60"/>
    <w:rsid w:val="00D62F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0"/>
    <w:uiPriority w:val="99"/>
    <w:unhideWhenUsed/>
    <w:rsid w:val="00D62F7F"/>
    <w:rPr>
      <w:color w:val="0000FF" w:themeColor="hyperlink"/>
      <w:u w:val="single"/>
    </w:rPr>
  </w:style>
  <w:style w:type="paragraph" w:styleId="a6">
    <w:name w:val="header"/>
    <w:basedOn w:val="a"/>
    <w:link w:val="Char"/>
    <w:uiPriority w:val="99"/>
    <w:unhideWhenUsed/>
    <w:rsid w:val="004F6079"/>
    <w:pPr>
      <w:tabs>
        <w:tab w:val="center" w:pos="4680"/>
        <w:tab w:val="right" w:pos="9360"/>
      </w:tabs>
      <w:spacing w:after="0" w:line="240" w:lineRule="auto"/>
    </w:pPr>
  </w:style>
  <w:style w:type="character" w:customStyle="1" w:styleId="Char">
    <w:name w:val="رأس الصفحة Char"/>
    <w:basedOn w:val="a0"/>
    <w:link w:val="a6"/>
    <w:uiPriority w:val="99"/>
    <w:rsid w:val="004F6079"/>
  </w:style>
  <w:style w:type="paragraph" w:styleId="a7">
    <w:name w:val="footer"/>
    <w:basedOn w:val="a"/>
    <w:link w:val="Char0"/>
    <w:uiPriority w:val="99"/>
    <w:unhideWhenUsed/>
    <w:rsid w:val="004F6079"/>
    <w:pPr>
      <w:tabs>
        <w:tab w:val="center" w:pos="4680"/>
        <w:tab w:val="right" w:pos="9360"/>
      </w:tabs>
      <w:spacing w:after="0" w:line="240" w:lineRule="auto"/>
    </w:pPr>
  </w:style>
  <w:style w:type="character" w:customStyle="1" w:styleId="Char0">
    <w:name w:val="تذييل الصفحة Char"/>
    <w:basedOn w:val="a0"/>
    <w:link w:val="a7"/>
    <w:uiPriority w:val="99"/>
    <w:rsid w:val="004F6079"/>
  </w:style>
  <w:style w:type="paragraph" w:styleId="a8">
    <w:name w:val="List Paragraph"/>
    <w:basedOn w:val="a"/>
    <w:uiPriority w:val="34"/>
    <w:qFormat/>
    <w:rsid w:val="00FD5B80"/>
    <w:pPr>
      <w:ind w:left="720"/>
      <w:contextualSpacing/>
    </w:pPr>
  </w:style>
  <w:style w:type="character" w:customStyle="1" w:styleId="1Char">
    <w:name w:val="عنوان 1 Char"/>
    <w:basedOn w:val="a0"/>
    <w:link w:val="1"/>
    <w:uiPriority w:val="9"/>
    <w:rsid w:val="007D050C"/>
    <w:rPr>
      <w:rFonts w:asciiTheme="majorBidi" w:eastAsiaTheme="majorEastAsia" w:hAnsiTheme="majorBidi" w:cstheme="majorBidi"/>
      <w:b/>
      <w:bCs/>
      <w:color w:val="000000" w:themeColor="text1"/>
      <w:sz w:val="32"/>
      <w:szCs w:val="28"/>
    </w:rPr>
  </w:style>
  <w:style w:type="character" w:customStyle="1" w:styleId="2Char">
    <w:name w:val="عنوان 2 Char"/>
    <w:basedOn w:val="a0"/>
    <w:link w:val="2"/>
    <w:uiPriority w:val="9"/>
    <w:rsid w:val="007D050C"/>
    <w:rPr>
      <w:rFonts w:asciiTheme="majorBidi" w:eastAsiaTheme="majorEastAsia" w:hAnsiTheme="majorBidi" w:cstheme="majorBidi"/>
      <w:b/>
      <w:bCs/>
      <w:color w:val="000000" w:themeColor="text1"/>
      <w:sz w:val="32"/>
      <w:szCs w:val="28"/>
    </w:rPr>
  </w:style>
  <w:style w:type="character" w:customStyle="1" w:styleId="3Char">
    <w:name w:val="عنوان 3 Char"/>
    <w:basedOn w:val="a0"/>
    <w:link w:val="3"/>
    <w:uiPriority w:val="9"/>
    <w:rsid w:val="007D050C"/>
    <w:rPr>
      <w:rFonts w:asciiTheme="majorBidi" w:eastAsiaTheme="majorEastAsia" w:hAnsiTheme="majorBidi" w:cstheme="majorBidi"/>
      <w:b/>
      <w:bCs/>
      <w:color w:val="000000" w:themeColor="text1"/>
      <w:sz w:val="32"/>
      <w:szCs w:val="28"/>
    </w:rPr>
  </w:style>
  <w:style w:type="character" w:customStyle="1" w:styleId="4Char">
    <w:name w:val="عنوان 4 Char"/>
    <w:basedOn w:val="a0"/>
    <w:link w:val="4"/>
    <w:uiPriority w:val="9"/>
    <w:semiHidden/>
    <w:rsid w:val="007D050C"/>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7D050C"/>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7D050C"/>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7D050C"/>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7D050C"/>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7D050C"/>
    <w:rPr>
      <w:rFonts w:asciiTheme="majorHAnsi" w:eastAsiaTheme="majorEastAsia" w:hAnsiTheme="majorHAnsi" w:cstheme="majorBidi"/>
      <w:i/>
      <w:iCs/>
      <w:color w:val="404040" w:themeColor="text1" w:themeTint="BF"/>
      <w:sz w:val="20"/>
      <w:szCs w:val="20"/>
    </w:rPr>
  </w:style>
  <w:style w:type="paragraph" w:styleId="10">
    <w:name w:val="toc 1"/>
    <w:basedOn w:val="a"/>
    <w:next w:val="a"/>
    <w:autoRedefine/>
    <w:uiPriority w:val="39"/>
    <w:unhideWhenUsed/>
    <w:rsid w:val="00474C3F"/>
    <w:pPr>
      <w:spacing w:after="100"/>
    </w:pPr>
  </w:style>
  <w:style w:type="paragraph" w:styleId="20">
    <w:name w:val="toc 2"/>
    <w:basedOn w:val="a"/>
    <w:next w:val="a"/>
    <w:autoRedefine/>
    <w:uiPriority w:val="39"/>
    <w:unhideWhenUsed/>
    <w:rsid w:val="00474C3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2397">
      <w:bodyDiv w:val="1"/>
      <w:marLeft w:val="0"/>
      <w:marRight w:val="0"/>
      <w:marTop w:val="0"/>
      <w:marBottom w:val="0"/>
      <w:divBdr>
        <w:top w:val="none" w:sz="0" w:space="0" w:color="auto"/>
        <w:left w:val="none" w:sz="0" w:space="0" w:color="auto"/>
        <w:bottom w:val="none" w:sz="0" w:space="0" w:color="auto"/>
        <w:right w:val="none" w:sz="0" w:space="0" w:color="auto"/>
      </w:divBdr>
    </w:div>
    <w:div w:id="216281190">
      <w:bodyDiv w:val="1"/>
      <w:marLeft w:val="0"/>
      <w:marRight w:val="0"/>
      <w:marTop w:val="0"/>
      <w:marBottom w:val="0"/>
      <w:divBdr>
        <w:top w:val="none" w:sz="0" w:space="0" w:color="auto"/>
        <w:left w:val="none" w:sz="0" w:space="0" w:color="auto"/>
        <w:bottom w:val="none" w:sz="0" w:space="0" w:color="auto"/>
        <w:right w:val="none" w:sz="0" w:space="0" w:color="auto"/>
      </w:divBdr>
    </w:div>
    <w:div w:id="255014823">
      <w:bodyDiv w:val="1"/>
      <w:marLeft w:val="0"/>
      <w:marRight w:val="0"/>
      <w:marTop w:val="0"/>
      <w:marBottom w:val="0"/>
      <w:divBdr>
        <w:top w:val="none" w:sz="0" w:space="0" w:color="auto"/>
        <w:left w:val="none" w:sz="0" w:space="0" w:color="auto"/>
        <w:bottom w:val="none" w:sz="0" w:space="0" w:color="auto"/>
        <w:right w:val="none" w:sz="0" w:space="0" w:color="auto"/>
      </w:divBdr>
      <w:divsChild>
        <w:div w:id="563682943">
          <w:marLeft w:val="0"/>
          <w:marRight w:val="0"/>
          <w:marTop w:val="0"/>
          <w:marBottom w:val="0"/>
          <w:divBdr>
            <w:top w:val="none" w:sz="0" w:space="0" w:color="auto"/>
            <w:left w:val="none" w:sz="0" w:space="0" w:color="auto"/>
            <w:bottom w:val="none" w:sz="0" w:space="0" w:color="auto"/>
            <w:right w:val="none" w:sz="0" w:space="0" w:color="auto"/>
          </w:divBdr>
        </w:div>
      </w:divsChild>
    </w:div>
    <w:div w:id="279578860">
      <w:bodyDiv w:val="1"/>
      <w:marLeft w:val="0"/>
      <w:marRight w:val="0"/>
      <w:marTop w:val="0"/>
      <w:marBottom w:val="0"/>
      <w:divBdr>
        <w:top w:val="none" w:sz="0" w:space="0" w:color="auto"/>
        <w:left w:val="none" w:sz="0" w:space="0" w:color="auto"/>
        <w:bottom w:val="none" w:sz="0" w:space="0" w:color="auto"/>
        <w:right w:val="none" w:sz="0" w:space="0" w:color="auto"/>
      </w:divBdr>
    </w:div>
    <w:div w:id="574246808">
      <w:bodyDiv w:val="1"/>
      <w:marLeft w:val="0"/>
      <w:marRight w:val="0"/>
      <w:marTop w:val="0"/>
      <w:marBottom w:val="0"/>
      <w:divBdr>
        <w:top w:val="none" w:sz="0" w:space="0" w:color="auto"/>
        <w:left w:val="none" w:sz="0" w:space="0" w:color="auto"/>
        <w:bottom w:val="none" w:sz="0" w:space="0" w:color="auto"/>
        <w:right w:val="none" w:sz="0" w:space="0" w:color="auto"/>
      </w:divBdr>
      <w:divsChild>
        <w:div w:id="254559207">
          <w:marLeft w:val="0"/>
          <w:marRight w:val="0"/>
          <w:marTop w:val="0"/>
          <w:marBottom w:val="0"/>
          <w:divBdr>
            <w:top w:val="none" w:sz="0" w:space="0" w:color="auto"/>
            <w:left w:val="none" w:sz="0" w:space="0" w:color="auto"/>
            <w:bottom w:val="none" w:sz="0" w:space="0" w:color="auto"/>
            <w:right w:val="none" w:sz="0" w:space="0" w:color="auto"/>
          </w:divBdr>
          <w:divsChild>
            <w:div w:id="214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7808">
      <w:bodyDiv w:val="1"/>
      <w:marLeft w:val="0"/>
      <w:marRight w:val="0"/>
      <w:marTop w:val="0"/>
      <w:marBottom w:val="0"/>
      <w:divBdr>
        <w:top w:val="none" w:sz="0" w:space="0" w:color="auto"/>
        <w:left w:val="none" w:sz="0" w:space="0" w:color="auto"/>
        <w:bottom w:val="none" w:sz="0" w:space="0" w:color="auto"/>
        <w:right w:val="none" w:sz="0" w:space="0" w:color="auto"/>
      </w:divBdr>
    </w:div>
    <w:div w:id="883325268">
      <w:bodyDiv w:val="1"/>
      <w:marLeft w:val="0"/>
      <w:marRight w:val="0"/>
      <w:marTop w:val="0"/>
      <w:marBottom w:val="0"/>
      <w:divBdr>
        <w:top w:val="none" w:sz="0" w:space="0" w:color="auto"/>
        <w:left w:val="none" w:sz="0" w:space="0" w:color="auto"/>
        <w:bottom w:val="none" w:sz="0" w:space="0" w:color="auto"/>
        <w:right w:val="none" w:sz="0" w:space="0" w:color="auto"/>
      </w:divBdr>
    </w:div>
    <w:div w:id="989989176">
      <w:bodyDiv w:val="1"/>
      <w:marLeft w:val="0"/>
      <w:marRight w:val="0"/>
      <w:marTop w:val="0"/>
      <w:marBottom w:val="0"/>
      <w:divBdr>
        <w:top w:val="none" w:sz="0" w:space="0" w:color="auto"/>
        <w:left w:val="none" w:sz="0" w:space="0" w:color="auto"/>
        <w:bottom w:val="none" w:sz="0" w:space="0" w:color="auto"/>
        <w:right w:val="none" w:sz="0" w:space="0" w:color="auto"/>
      </w:divBdr>
      <w:divsChild>
        <w:div w:id="1283463508">
          <w:marLeft w:val="0"/>
          <w:marRight w:val="0"/>
          <w:marTop w:val="0"/>
          <w:marBottom w:val="0"/>
          <w:divBdr>
            <w:top w:val="none" w:sz="0" w:space="0" w:color="auto"/>
            <w:left w:val="none" w:sz="0" w:space="0" w:color="auto"/>
            <w:bottom w:val="none" w:sz="0" w:space="0" w:color="auto"/>
            <w:right w:val="none" w:sz="0" w:space="0" w:color="auto"/>
          </w:divBdr>
          <w:divsChild>
            <w:div w:id="4854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80320">
      <w:bodyDiv w:val="1"/>
      <w:marLeft w:val="0"/>
      <w:marRight w:val="0"/>
      <w:marTop w:val="0"/>
      <w:marBottom w:val="0"/>
      <w:divBdr>
        <w:top w:val="none" w:sz="0" w:space="0" w:color="auto"/>
        <w:left w:val="none" w:sz="0" w:space="0" w:color="auto"/>
        <w:bottom w:val="none" w:sz="0" w:space="0" w:color="auto"/>
        <w:right w:val="none" w:sz="0" w:space="0" w:color="auto"/>
      </w:divBdr>
      <w:divsChild>
        <w:div w:id="248009196">
          <w:marLeft w:val="0"/>
          <w:marRight w:val="0"/>
          <w:marTop w:val="0"/>
          <w:marBottom w:val="0"/>
          <w:divBdr>
            <w:top w:val="none" w:sz="0" w:space="0" w:color="auto"/>
            <w:left w:val="none" w:sz="0" w:space="0" w:color="auto"/>
            <w:bottom w:val="none" w:sz="0" w:space="0" w:color="auto"/>
            <w:right w:val="none" w:sz="0" w:space="0" w:color="auto"/>
          </w:divBdr>
        </w:div>
        <w:div w:id="1766414882">
          <w:marLeft w:val="0"/>
          <w:marRight w:val="0"/>
          <w:marTop w:val="0"/>
          <w:marBottom w:val="0"/>
          <w:divBdr>
            <w:top w:val="none" w:sz="0" w:space="0" w:color="auto"/>
            <w:left w:val="none" w:sz="0" w:space="0" w:color="auto"/>
            <w:bottom w:val="none" w:sz="0" w:space="0" w:color="auto"/>
            <w:right w:val="none" w:sz="0" w:space="0" w:color="auto"/>
          </w:divBdr>
        </w:div>
        <w:div w:id="2104106467">
          <w:marLeft w:val="0"/>
          <w:marRight w:val="0"/>
          <w:marTop w:val="0"/>
          <w:marBottom w:val="0"/>
          <w:divBdr>
            <w:top w:val="none" w:sz="0" w:space="0" w:color="auto"/>
            <w:left w:val="none" w:sz="0" w:space="0" w:color="auto"/>
            <w:bottom w:val="none" w:sz="0" w:space="0" w:color="auto"/>
            <w:right w:val="none" w:sz="0" w:space="0" w:color="auto"/>
          </w:divBdr>
        </w:div>
        <w:div w:id="393624881">
          <w:marLeft w:val="0"/>
          <w:marRight w:val="0"/>
          <w:marTop w:val="0"/>
          <w:marBottom w:val="0"/>
          <w:divBdr>
            <w:top w:val="none" w:sz="0" w:space="0" w:color="auto"/>
            <w:left w:val="none" w:sz="0" w:space="0" w:color="auto"/>
            <w:bottom w:val="none" w:sz="0" w:space="0" w:color="auto"/>
            <w:right w:val="none" w:sz="0" w:space="0" w:color="auto"/>
          </w:divBdr>
        </w:div>
        <w:div w:id="445584968">
          <w:marLeft w:val="0"/>
          <w:marRight w:val="0"/>
          <w:marTop w:val="0"/>
          <w:marBottom w:val="0"/>
          <w:divBdr>
            <w:top w:val="none" w:sz="0" w:space="0" w:color="auto"/>
            <w:left w:val="none" w:sz="0" w:space="0" w:color="auto"/>
            <w:bottom w:val="none" w:sz="0" w:space="0" w:color="auto"/>
            <w:right w:val="none" w:sz="0" w:space="0" w:color="auto"/>
          </w:divBdr>
        </w:div>
      </w:divsChild>
    </w:div>
    <w:div w:id="1173912442">
      <w:bodyDiv w:val="1"/>
      <w:marLeft w:val="0"/>
      <w:marRight w:val="0"/>
      <w:marTop w:val="0"/>
      <w:marBottom w:val="0"/>
      <w:divBdr>
        <w:top w:val="none" w:sz="0" w:space="0" w:color="auto"/>
        <w:left w:val="none" w:sz="0" w:space="0" w:color="auto"/>
        <w:bottom w:val="none" w:sz="0" w:space="0" w:color="auto"/>
        <w:right w:val="none" w:sz="0" w:space="0" w:color="auto"/>
      </w:divBdr>
      <w:divsChild>
        <w:div w:id="1733232135">
          <w:marLeft w:val="0"/>
          <w:marRight w:val="0"/>
          <w:marTop w:val="0"/>
          <w:marBottom w:val="0"/>
          <w:divBdr>
            <w:top w:val="none" w:sz="0" w:space="0" w:color="auto"/>
            <w:left w:val="none" w:sz="0" w:space="0" w:color="auto"/>
            <w:bottom w:val="none" w:sz="0" w:space="0" w:color="auto"/>
            <w:right w:val="none" w:sz="0" w:space="0" w:color="auto"/>
          </w:divBdr>
        </w:div>
      </w:divsChild>
    </w:div>
    <w:div w:id="1455715757">
      <w:bodyDiv w:val="1"/>
      <w:marLeft w:val="0"/>
      <w:marRight w:val="0"/>
      <w:marTop w:val="0"/>
      <w:marBottom w:val="0"/>
      <w:divBdr>
        <w:top w:val="none" w:sz="0" w:space="0" w:color="auto"/>
        <w:left w:val="none" w:sz="0" w:space="0" w:color="auto"/>
        <w:bottom w:val="none" w:sz="0" w:space="0" w:color="auto"/>
        <w:right w:val="none" w:sz="0" w:space="0" w:color="auto"/>
      </w:divBdr>
      <w:divsChild>
        <w:div w:id="23672705">
          <w:marLeft w:val="0"/>
          <w:marRight w:val="0"/>
          <w:marTop w:val="0"/>
          <w:marBottom w:val="0"/>
          <w:divBdr>
            <w:top w:val="none" w:sz="0" w:space="0" w:color="auto"/>
            <w:left w:val="none" w:sz="0" w:space="0" w:color="auto"/>
            <w:bottom w:val="none" w:sz="0" w:space="0" w:color="auto"/>
            <w:right w:val="none" w:sz="0" w:space="0" w:color="auto"/>
          </w:divBdr>
          <w:divsChild>
            <w:div w:id="11060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5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urahquran.com/58.html" TargetMode="External"/><Relationship Id="rId17" Type="http://schemas.openxmlformats.org/officeDocument/2006/relationships/image" Target="media/image3.jpg"/><Relationship Id="rId25" Type="http://schemas.openxmlformats.org/officeDocument/2006/relationships/hyperlink" Target="https://www.tandfonline.com/doi/full/10.1080/09500693.2023.2213386"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3.jpeg"/><Relationship Id="rId10" Type="http://schemas.microsoft.com/office/2007/relationships/hdphoto" Target="media/hdphoto1.wdp"/><Relationship Id="rId19" Type="http://schemas.openxmlformats.org/officeDocument/2006/relationships/image" Target="media/image5.jp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817E4-564D-4782-BCD0-3B38D29C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10622</Words>
  <Characters>60552</Characters>
  <Application>Microsoft Office Word</Application>
  <DocSecurity>0</DocSecurity>
  <Lines>504</Lines>
  <Paragraphs>142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Adil</cp:lastModifiedBy>
  <cp:revision>3</cp:revision>
  <cp:lastPrinted>2025-03-23T21:40:00Z</cp:lastPrinted>
  <dcterms:created xsi:type="dcterms:W3CDTF">2025-03-23T21:39:00Z</dcterms:created>
  <dcterms:modified xsi:type="dcterms:W3CDTF">2025-03-23T21:40:00Z</dcterms:modified>
</cp:coreProperties>
</file>