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912" w:rsidRPr="00C96D9A" w:rsidRDefault="00FB21E8" w:rsidP="00B84912">
      <w:pPr>
        <w:jc w:val="center"/>
        <w:rPr>
          <w:rFonts w:ascii="Times New Roman" w:hAnsiTheme="majorBidi" w:cstheme="majorBidi"/>
          <w:color w:val="000000" w:themeColor="text1"/>
          <w:rtl/>
        </w:rPr>
      </w:pPr>
      <w:r w:rsidRPr="00C96D9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9504" behindDoc="0" locked="0" layoutInCell="1" allowOverlap="1" wp14:anchorId="4CB0A588" wp14:editId="2FCB21C2">
                <wp:simplePos x="0" y="0"/>
                <wp:positionH relativeFrom="column">
                  <wp:posOffset>-635635</wp:posOffset>
                </wp:positionH>
                <wp:positionV relativeFrom="paragraph">
                  <wp:posOffset>-6189345</wp:posOffset>
                </wp:positionV>
                <wp:extent cx="2223770" cy="349250"/>
                <wp:effectExtent l="12065" t="11430" r="12065" b="10795"/>
                <wp:wrapNone/>
                <wp:docPr id="301"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349250"/>
                        </a:xfrm>
                        <a:prstGeom prst="rect">
                          <a:avLst/>
                        </a:prstGeom>
                        <a:solidFill>
                          <a:srgbClr val="FFFFFF"/>
                        </a:solidFill>
                        <a:ln w="9525">
                          <a:solidFill>
                            <a:srgbClr val="000000"/>
                          </a:solidFill>
                          <a:miter lim="800000"/>
                          <a:headEnd/>
                          <a:tailEnd/>
                        </a:ln>
                      </wps:spPr>
                      <wps:txbx>
                        <w:txbxContent>
                          <w:p w:rsidR="00523379" w:rsidRPr="007A4597" w:rsidRDefault="00523379">
                            <w:pPr>
                              <w:rPr>
                                <w:b/>
                                <w:bCs/>
                                <w:szCs w:val="28"/>
                                <w:lang w:bidi="ar-IQ"/>
                              </w:rPr>
                            </w:pPr>
                            <w:r w:rsidRPr="007A4597">
                              <w:rPr>
                                <w:rFonts w:hint="cs"/>
                                <w:b/>
                                <w:bCs/>
                                <w:szCs w:val="28"/>
                                <w:rtl/>
                                <w:lang w:bidi="ar-IQ"/>
                              </w:rPr>
                              <w:t>حسنين فاخر كاظم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9" o:spid="_x0000_s1026" type="#_x0000_t202" style="position:absolute;left:0;text-align:left;margin-left:-50.05pt;margin-top:-487.35pt;width:175.1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">
                <v:textbox>
                  <w:txbxContent>
                    <w:p w:rsidR="00523379" w:rsidRPr="007A4597" w:rsidRDefault="00523379">
                      <w:pPr>
                        <w:rPr>
                          <w:b/>
                          <w:bCs/>
                          <w:szCs w:val="28"/>
                          <w:lang w:bidi="ar-IQ"/>
                        </w:rPr>
                      </w:pPr>
                      <w:r w:rsidRPr="007A4597">
                        <w:rPr>
                          <w:rFonts w:hint="cs"/>
                          <w:b/>
                          <w:bCs/>
                          <w:szCs w:val="28"/>
                          <w:rtl/>
                          <w:lang w:bidi="ar-IQ"/>
                        </w:rPr>
                        <w:t>حسنين فاخر كاظم</w:t>
                      </w:r>
                    </w:p>
                  </w:txbxContent>
                </v:textbox>
              </v:shape>
            </w:pict>
          </mc:Fallback>
        </mc:AlternateContent>
      </w:r>
      <w:r w:rsidRPr="00C96D9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70528" behindDoc="0" locked="0" layoutInCell="1" allowOverlap="1" wp14:anchorId="536AFF79" wp14:editId="4AD7986D">
                <wp:simplePos x="0" y="0"/>
                <wp:positionH relativeFrom="column">
                  <wp:posOffset>-441960</wp:posOffset>
                </wp:positionH>
                <wp:positionV relativeFrom="paragraph">
                  <wp:posOffset>-4046855</wp:posOffset>
                </wp:positionV>
                <wp:extent cx="4213860" cy="431800"/>
                <wp:effectExtent l="0" t="1270" r="0" b="0"/>
                <wp:wrapNone/>
                <wp:docPr id="300"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379" w:rsidRPr="00B53A20" w:rsidRDefault="00523379" w:rsidP="00B53A20">
                            <w:pPr>
                              <w:jc w:val="center"/>
                              <w:rPr>
                                <w:szCs w:val="28"/>
                                <w:rtl/>
                                <w:lang w:bidi="ar-IQ"/>
                              </w:rPr>
                            </w:pPr>
                            <w:r w:rsidRPr="00B53A20">
                              <w:rPr>
                                <w:rFonts w:hint="cs"/>
                                <w:szCs w:val="28"/>
                                <w:rtl/>
                                <w:lang w:bidi="ar-IQ"/>
                              </w:rPr>
                              <w:t>ـــــــــــــــــــــــــــــــــــــــ2020/2021ـــــــــــــــــــــــــــــــــــــــــــــــــــــــــــ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1" o:spid="_x0000_s1027" type="#_x0000_t202" style="position:absolute;left:0;text-align:left;margin-left:-34.8pt;margin-top:-318.65pt;width:331.8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" stroked="f">
                <v:textbox>
                  <w:txbxContent>
                    <w:p w:rsidR="00523379" w:rsidRPr="00B53A20" w:rsidRDefault="00523379" w:rsidP="00B53A20">
                      <w:pPr>
                        <w:jc w:val="center"/>
                        <w:rPr>
                          <w:szCs w:val="28"/>
                          <w:rtl/>
                          <w:lang w:bidi="ar-IQ"/>
                        </w:rPr>
                      </w:pPr>
                      <w:r w:rsidRPr="00B53A20">
                        <w:rPr>
                          <w:rFonts w:hint="cs"/>
                          <w:szCs w:val="28"/>
                          <w:rtl/>
                          <w:lang w:bidi="ar-IQ"/>
                        </w:rPr>
                        <w:t>ـــــــــــــــــــــــــــــــــــــــ2020/2021ـــــــــــــــــــــــــــــــــــــــــــــــــــــــــــ</w:t>
                      </w:r>
                    </w:p>
                  </w:txbxContent>
                </v:textbox>
              </v:shape>
            </w:pict>
          </mc:Fallback>
        </mc:AlternateContent>
      </w:r>
      <w:r w:rsidRPr="00C96D9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8480" behindDoc="0" locked="0" layoutInCell="1" allowOverlap="1" wp14:anchorId="275984E2" wp14:editId="304B90D1">
                <wp:simplePos x="0" y="0"/>
                <wp:positionH relativeFrom="column">
                  <wp:posOffset>1597660</wp:posOffset>
                </wp:positionH>
                <wp:positionV relativeFrom="paragraph">
                  <wp:posOffset>-6200140</wp:posOffset>
                </wp:positionV>
                <wp:extent cx="2346960" cy="302260"/>
                <wp:effectExtent l="0" t="635" r="0" b="1905"/>
                <wp:wrapNone/>
                <wp:docPr id="299"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379" w:rsidRPr="0094305C" w:rsidRDefault="00523379">
                            <w:pPr>
                              <w:rPr>
                                <w:b/>
                                <w:bCs/>
                                <w:szCs w:val="28"/>
                                <w:rtl/>
                                <w:lang w:bidi="ar-IQ"/>
                              </w:rPr>
                            </w:pPr>
                            <w:r w:rsidRPr="0094305C">
                              <w:rPr>
                                <w:rFonts w:hint="cs"/>
                                <w:b/>
                                <w:bCs/>
                                <w:szCs w:val="28"/>
                                <w:rtl/>
                                <w:lang w:bidi="ar-IQ"/>
                              </w:rPr>
                              <w:t>م. ريم صباح محمد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28" type="#_x0000_t202" style="position:absolute;left:0;text-align:left;margin-left:125.8pt;margin-top:-488.2pt;width:184.8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" stroked="f">
                <v:textbox>
                  <w:txbxContent>
                    <w:p w:rsidR="00523379" w:rsidRPr="0094305C" w:rsidRDefault="00523379">
                      <w:pPr>
                        <w:rPr>
                          <w:b/>
                          <w:bCs/>
                          <w:szCs w:val="28"/>
                          <w:rtl/>
                          <w:lang w:bidi="ar-IQ"/>
                        </w:rPr>
                      </w:pPr>
                      <w:r w:rsidRPr="0094305C">
                        <w:rPr>
                          <w:rFonts w:hint="cs"/>
                          <w:b/>
                          <w:bCs/>
                          <w:szCs w:val="28"/>
                          <w:rtl/>
                          <w:lang w:bidi="ar-IQ"/>
                        </w:rPr>
                        <w:t>م. ريم صباح محمد</w:t>
                      </w:r>
                    </w:p>
                  </w:txbxContent>
                </v:textbox>
              </v:shape>
            </w:pict>
          </mc:Fallback>
        </mc:AlternateContent>
      </w:r>
      <w:r w:rsidRPr="00C96D9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7456" behindDoc="0" locked="0" layoutInCell="1" allowOverlap="1" wp14:anchorId="2F7919E0" wp14:editId="53E282FC">
                <wp:simplePos x="0" y="0"/>
                <wp:positionH relativeFrom="column">
                  <wp:posOffset>2337435</wp:posOffset>
                </wp:positionH>
                <wp:positionV relativeFrom="paragraph">
                  <wp:posOffset>-5830570</wp:posOffset>
                </wp:positionV>
                <wp:extent cx="792480" cy="99695"/>
                <wp:effectExtent l="3810" t="0" r="3810" b="0"/>
                <wp:wrapNone/>
                <wp:docPr id="29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9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379" w:rsidRDefault="0052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29" type="#_x0000_t202" style="position:absolute;left:0;text-align:left;margin-left:184.05pt;margin-top:-459.1pt;width:62.4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NBhg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" stroked="f">
                <v:textbox>
                  <w:txbxContent>
                    <w:p w:rsidR="00523379" w:rsidRDefault="00523379"/>
                  </w:txbxContent>
                </v:textbox>
              </v:shape>
            </w:pict>
          </mc:Fallback>
        </mc:AlternateContent>
      </w:r>
      <w:r w:rsidRPr="00C96D9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6432" behindDoc="0" locked="0" layoutInCell="1" allowOverlap="1" wp14:anchorId="7D743D40" wp14:editId="6F5EB775">
                <wp:simplePos x="0" y="0"/>
                <wp:positionH relativeFrom="column">
                  <wp:posOffset>70485</wp:posOffset>
                </wp:positionH>
                <wp:positionV relativeFrom="paragraph">
                  <wp:posOffset>-7099935</wp:posOffset>
                </wp:positionV>
                <wp:extent cx="3194050" cy="461645"/>
                <wp:effectExtent l="3810" t="0" r="2540" b="0"/>
                <wp:wrapNone/>
                <wp:docPr id="297"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461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379" w:rsidRPr="0094305C" w:rsidRDefault="00523379">
                            <w:pPr>
                              <w:rPr>
                                <w:b/>
                                <w:bCs/>
                                <w:sz w:val="32"/>
                                <w:szCs w:val="32"/>
                                <w:lang w:bidi="ar-IQ"/>
                              </w:rPr>
                            </w:pPr>
                            <w:r w:rsidRPr="0094305C">
                              <w:rPr>
                                <w:rFonts w:hint="cs"/>
                                <w:b/>
                                <w:bCs/>
                                <w:sz w:val="32"/>
                                <w:szCs w:val="32"/>
                                <w:rtl/>
                                <w:lang w:bidi="ar-IQ"/>
                              </w:rPr>
                              <w:t>دور التخطيط الاستراتيجي في ادارة الازمات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0" type="#_x0000_t202" style="position:absolute;left:0;text-align:left;margin-left:5.55pt;margin-top:-559.05pt;width:251.5pt;height:3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" stroked="f">
                <v:textbox>
                  <w:txbxContent>
                    <w:p w:rsidR="00523379" w:rsidRPr="0094305C" w:rsidRDefault="00523379">
                      <w:pPr>
                        <w:rPr>
                          <w:b/>
                          <w:bCs/>
                          <w:sz w:val="32"/>
                          <w:szCs w:val="32"/>
                          <w:lang w:bidi="ar-IQ"/>
                        </w:rPr>
                      </w:pPr>
                      <w:r w:rsidRPr="0094305C">
                        <w:rPr>
                          <w:rFonts w:hint="cs"/>
                          <w:b/>
                          <w:bCs/>
                          <w:sz w:val="32"/>
                          <w:szCs w:val="32"/>
                          <w:rtl/>
                          <w:lang w:bidi="ar-IQ"/>
                        </w:rPr>
                        <w:t>دور التخطيط الاستراتيجي في ادارة الازمات</w:t>
                      </w:r>
                    </w:p>
                  </w:txbxContent>
                </v:textbox>
              </v:shape>
            </w:pict>
          </mc:Fallback>
        </mc:AlternateContent>
      </w:r>
      <w:r w:rsidRPr="00C96D9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5408" behindDoc="0" locked="0" layoutInCell="1" allowOverlap="1" wp14:anchorId="2ACBDF37" wp14:editId="6A3F1B44">
                <wp:simplePos x="0" y="0"/>
                <wp:positionH relativeFrom="column">
                  <wp:posOffset>216535</wp:posOffset>
                </wp:positionH>
                <wp:positionV relativeFrom="paragraph">
                  <wp:posOffset>-7302500</wp:posOffset>
                </wp:positionV>
                <wp:extent cx="2807335" cy="683260"/>
                <wp:effectExtent l="0" t="3175" r="0" b="0"/>
                <wp:wrapNone/>
                <wp:docPr id="296"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379" w:rsidRDefault="0052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31" type="#_x0000_t202" style="position:absolute;left:0;text-align:left;margin-left:17.05pt;margin-top:-575pt;width:221.05pt;height:5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zh+iQIAABo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" stroked="f">
                <v:textbox>
                  <w:txbxContent>
                    <w:p w:rsidR="00523379" w:rsidRDefault="00523379"/>
                  </w:txbxContent>
                </v:textbox>
              </v:shape>
            </w:pict>
          </mc:Fallback>
        </mc:AlternateContent>
      </w:r>
      <w:r w:rsidRPr="00C96D9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4384" behindDoc="0" locked="0" layoutInCell="1" allowOverlap="1" wp14:anchorId="57C23C2B" wp14:editId="518B356E">
                <wp:simplePos x="0" y="0"/>
                <wp:positionH relativeFrom="column">
                  <wp:posOffset>2279650</wp:posOffset>
                </wp:positionH>
                <wp:positionV relativeFrom="paragraph">
                  <wp:posOffset>-9247505</wp:posOffset>
                </wp:positionV>
                <wp:extent cx="2298700" cy="1638300"/>
                <wp:effectExtent l="3175" t="1270" r="3175" b="0"/>
                <wp:wrapNone/>
                <wp:docPr id="29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163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379" w:rsidRPr="007A4597" w:rsidRDefault="00523379">
                            <w:pPr>
                              <w:rPr>
                                <w:b/>
                                <w:bCs/>
                                <w:szCs w:val="28"/>
                                <w:rtl/>
                                <w:lang w:bidi="ar-IQ"/>
                              </w:rPr>
                            </w:pPr>
                            <w:r w:rsidRPr="007A4597">
                              <w:rPr>
                                <w:rFonts w:hint="cs"/>
                                <w:b/>
                                <w:bCs/>
                                <w:szCs w:val="28"/>
                                <w:rtl/>
                                <w:lang w:bidi="ar-IQ"/>
                              </w:rPr>
                              <w:t>وزارة التعليم العالي والبحث العلمي</w:t>
                            </w:r>
                          </w:p>
                          <w:p w:rsidR="00523379" w:rsidRPr="007A4597" w:rsidRDefault="00523379">
                            <w:pPr>
                              <w:rPr>
                                <w:b/>
                                <w:bCs/>
                                <w:szCs w:val="28"/>
                                <w:rtl/>
                                <w:lang w:bidi="ar-IQ"/>
                              </w:rPr>
                            </w:pPr>
                            <w:r>
                              <w:rPr>
                                <w:rFonts w:hint="cs"/>
                                <w:b/>
                                <w:bCs/>
                                <w:szCs w:val="28"/>
                                <w:rtl/>
                                <w:lang w:bidi="ar-IQ"/>
                              </w:rPr>
                              <w:t>جامعة</w:t>
                            </w:r>
                            <w:r w:rsidRPr="007A4597">
                              <w:rPr>
                                <w:rFonts w:hint="cs"/>
                                <w:b/>
                                <w:bCs/>
                                <w:szCs w:val="28"/>
                                <w:rtl/>
                                <w:lang w:bidi="ar-IQ"/>
                              </w:rPr>
                              <w:t xml:space="preserve"> ميسان </w:t>
                            </w:r>
                          </w:p>
                          <w:p w:rsidR="00523379" w:rsidRPr="007A4597" w:rsidRDefault="00523379">
                            <w:pPr>
                              <w:rPr>
                                <w:b/>
                                <w:bCs/>
                                <w:szCs w:val="28"/>
                                <w:rtl/>
                                <w:lang w:bidi="ar-IQ"/>
                              </w:rPr>
                            </w:pPr>
                            <w:r>
                              <w:rPr>
                                <w:rFonts w:hint="cs"/>
                                <w:b/>
                                <w:bCs/>
                                <w:szCs w:val="28"/>
                                <w:rtl/>
                                <w:lang w:bidi="ar-IQ"/>
                              </w:rPr>
                              <w:t>كلية الادارة</w:t>
                            </w:r>
                            <w:r w:rsidRPr="007A4597">
                              <w:rPr>
                                <w:rFonts w:hint="cs"/>
                                <w:b/>
                                <w:bCs/>
                                <w:szCs w:val="28"/>
                                <w:rtl/>
                                <w:lang w:bidi="ar-IQ"/>
                              </w:rPr>
                              <w:t xml:space="preserve"> والاقتصاد</w:t>
                            </w:r>
                          </w:p>
                          <w:p w:rsidR="00523379" w:rsidRPr="007A4597" w:rsidRDefault="00523379">
                            <w:pPr>
                              <w:rPr>
                                <w:b/>
                                <w:bCs/>
                                <w:szCs w:val="28"/>
                                <w:rtl/>
                                <w:lang w:bidi="ar-IQ"/>
                              </w:rPr>
                            </w:pPr>
                            <w:r>
                              <w:rPr>
                                <w:rFonts w:hint="cs"/>
                                <w:b/>
                                <w:bCs/>
                                <w:szCs w:val="28"/>
                                <w:rtl/>
                                <w:lang w:bidi="ar-IQ"/>
                              </w:rPr>
                              <w:t>قسم ادارة</w:t>
                            </w:r>
                            <w:r w:rsidRPr="007A4597">
                              <w:rPr>
                                <w:rFonts w:hint="cs"/>
                                <w:b/>
                                <w:bCs/>
                                <w:szCs w:val="28"/>
                                <w:rtl/>
                                <w:lang w:bidi="ar-IQ"/>
                              </w:rPr>
                              <w:t xml:space="preserve"> اعمال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32" type="#_x0000_t202" style="position:absolute;left:0;text-align:left;margin-left:179.5pt;margin-top:-728.15pt;width:181pt;height:1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i9hw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" stroked="f">
                <v:textbox>
                  <w:txbxContent>
                    <w:p w:rsidR="00523379" w:rsidRPr="007A4597" w:rsidRDefault="00523379">
                      <w:pPr>
                        <w:rPr>
                          <w:b/>
                          <w:bCs/>
                          <w:szCs w:val="28"/>
                          <w:rtl/>
                          <w:lang w:bidi="ar-IQ"/>
                        </w:rPr>
                      </w:pPr>
                      <w:r w:rsidRPr="007A4597">
                        <w:rPr>
                          <w:rFonts w:hint="cs"/>
                          <w:b/>
                          <w:bCs/>
                          <w:szCs w:val="28"/>
                          <w:rtl/>
                          <w:lang w:bidi="ar-IQ"/>
                        </w:rPr>
                        <w:t>وزارة التعليم العالي والبحث العلمي</w:t>
                      </w:r>
                    </w:p>
                    <w:p w:rsidR="00523379" w:rsidRPr="007A4597" w:rsidRDefault="00523379">
                      <w:pPr>
                        <w:rPr>
                          <w:b/>
                          <w:bCs/>
                          <w:szCs w:val="28"/>
                          <w:rtl/>
                          <w:lang w:bidi="ar-IQ"/>
                        </w:rPr>
                      </w:pPr>
                      <w:r>
                        <w:rPr>
                          <w:rFonts w:hint="cs"/>
                          <w:b/>
                          <w:bCs/>
                          <w:szCs w:val="28"/>
                          <w:rtl/>
                          <w:lang w:bidi="ar-IQ"/>
                        </w:rPr>
                        <w:t>جامعة</w:t>
                      </w:r>
                      <w:r w:rsidRPr="007A4597">
                        <w:rPr>
                          <w:rFonts w:hint="cs"/>
                          <w:b/>
                          <w:bCs/>
                          <w:szCs w:val="28"/>
                          <w:rtl/>
                          <w:lang w:bidi="ar-IQ"/>
                        </w:rPr>
                        <w:t xml:space="preserve"> ميسان </w:t>
                      </w:r>
                    </w:p>
                    <w:p w:rsidR="00523379" w:rsidRPr="007A4597" w:rsidRDefault="00523379">
                      <w:pPr>
                        <w:rPr>
                          <w:b/>
                          <w:bCs/>
                          <w:szCs w:val="28"/>
                          <w:rtl/>
                          <w:lang w:bidi="ar-IQ"/>
                        </w:rPr>
                      </w:pPr>
                      <w:r>
                        <w:rPr>
                          <w:rFonts w:hint="cs"/>
                          <w:b/>
                          <w:bCs/>
                          <w:szCs w:val="28"/>
                          <w:rtl/>
                          <w:lang w:bidi="ar-IQ"/>
                        </w:rPr>
                        <w:t>كلية الادارة</w:t>
                      </w:r>
                      <w:r w:rsidRPr="007A4597">
                        <w:rPr>
                          <w:rFonts w:hint="cs"/>
                          <w:b/>
                          <w:bCs/>
                          <w:szCs w:val="28"/>
                          <w:rtl/>
                          <w:lang w:bidi="ar-IQ"/>
                        </w:rPr>
                        <w:t xml:space="preserve"> والاقتصاد</w:t>
                      </w:r>
                    </w:p>
                    <w:p w:rsidR="00523379" w:rsidRPr="007A4597" w:rsidRDefault="00523379">
                      <w:pPr>
                        <w:rPr>
                          <w:b/>
                          <w:bCs/>
                          <w:szCs w:val="28"/>
                          <w:rtl/>
                          <w:lang w:bidi="ar-IQ"/>
                        </w:rPr>
                      </w:pPr>
                      <w:r>
                        <w:rPr>
                          <w:rFonts w:hint="cs"/>
                          <w:b/>
                          <w:bCs/>
                          <w:szCs w:val="28"/>
                          <w:rtl/>
                          <w:lang w:bidi="ar-IQ"/>
                        </w:rPr>
                        <w:t>قسم ادارة</w:t>
                      </w:r>
                      <w:r w:rsidRPr="007A4597">
                        <w:rPr>
                          <w:rFonts w:hint="cs"/>
                          <w:b/>
                          <w:bCs/>
                          <w:szCs w:val="28"/>
                          <w:rtl/>
                          <w:lang w:bidi="ar-IQ"/>
                        </w:rPr>
                        <w:t xml:space="preserve"> اعمال</w:t>
                      </w:r>
                    </w:p>
                  </w:txbxContent>
                </v:textbox>
              </v:shape>
            </w:pict>
          </mc:Fallback>
        </mc:AlternateContent>
      </w:r>
      <w:r w:rsidRPr="00C96D9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3360" behindDoc="0" locked="0" layoutInCell="1" allowOverlap="1" wp14:anchorId="3E6373A2" wp14:editId="0857DFD4">
                <wp:simplePos x="0" y="0"/>
                <wp:positionH relativeFrom="column">
                  <wp:posOffset>2521585</wp:posOffset>
                </wp:positionH>
                <wp:positionV relativeFrom="paragraph">
                  <wp:posOffset>-9056370</wp:posOffset>
                </wp:positionV>
                <wp:extent cx="2092960" cy="731520"/>
                <wp:effectExtent l="0" t="1905" r="0" b="0"/>
                <wp:wrapNone/>
                <wp:docPr id="294"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379" w:rsidRDefault="0052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33" type="#_x0000_t202" style="position:absolute;left:0;text-align:left;margin-left:198.55pt;margin-top:-713.1pt;width:164.8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VJiQIAABo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" stroked="f">
                <v:textbox>
                  <w:txbxContent>
                    <w:p w:rsidR="00523379" w:rsidRDefault="00523379"/>
                  </w:txbxContent>
                </v:textbox>
              </v:shape>
            </w:pict>
          </mc:Fallback>
        </mc:AlternateContent>
      </w:r>
      <w:r w:rsidRPr="00C96D9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62336" behindDoc="0" locked="0" layoutInCell="1" allowOverlap="1" wp14:anchorId="7CF85774" wp14:editId="5E3FFEB1">
                <wp:simplePos x="0" y="0"/>
                <wp:positionH relativeFrom="column">
                  <wp:posOffset>1274445</wp:posOffset>
                </wp:positionH>
                <wp:positionV relativeFrom="paragraph">
                  <wp:posOffset>-8265795</wp:posOffset>
                </wp:positionV>
                <wp:extent cx="1134110" cy="412115"/>
                <wp:effectExtent l="0" t="1905" r="1270" b="0"/>
                <wp:wrapNone/>
                <wp:docPr id="293"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412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379" w:rsidRDefault="0052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2" o:spid="_x0000_s1034" type="#_x0000_t202" style="position:absolute;left:0;text-align:left;margin-left:100.35pt;margin-top:-650.85pt;width:89.3pt;height:3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" stroked="f">
                <v:textbox>
                  <w:txbxContent>
                    <w:p w:rsidR="00523379" w:rsidRDefault="00523379"/>
                  </w:txbxContent>
                </v:textbox>
              </v:shape>
            </w:pict>
          </mc:Fallback>
        </mc:AlternateContent>
      </w:r>
    </w:p>
    <w:p w:rsidR="00B84912" w:rsidRPr="00C96D9A" w:rsidRDefault="00B84912" w:rsidP="00B84912">
      <w:pPr>
        <w:jc w:val="center"/>
        <w:rPr>
          <w:rFonts w:ascii="Times New Roman" w:hAnsiTheme="majorBidi" w:cstheme="majorBidi"/>
          <w:color w:val="000000" w:themeColor="text1"/>
          <w:rtl/>
        </w:rPr>
      </w:pPr>
    </w:p>
    <w:p w:rsidR="00B84912" w:rsidRPr="00C96D9A" w:rsidRDefault="00FB21E8" w:rsidP="00B84912">
      <w:pPr>
        <w:jc w:val="center"/>
        <w:rPr>
          <w:rFonts w:ascii="Times New Roman" w:hAnsiTheme="majorBidi" w:cstheme="majorBidi"/>
          <w:color w:val="000000" w:themeColor="text1"/>
          <w:rtl/>
        </w:rPr>
      </w:pPr>
      <w:r w:rsidRPr="00C96D9A">
        <w:rPr>
          <w:rFonts w:asciiTheme="majorBidi" w:eastAsia="Calibri" w:hAnsiTheme="majorBidi" w:cstheme="majorBidi"/>
          <w:noProof/>
          <w:color w:val="000000" w:themeColor="text1"/>
          <w:rtl/>
          <w:lang w:bidi="ar-SA"/>
        </w:rPr>
        <mc:AlternateContent>
          <mc:Choice Requires="wps">
            <w:drawing>
              <wp:anchor distT="0" distB="0" distL="114300" distR="114300" simplePos="0" relativeHeight="251678720" behindDoc="0" locked="0" layoutInCell="1" allowOverlap="1" wp14:anchorId="7C14CA96" wp14:editId="44ACE9A8">
                <wp:simplePos x="0" y="0"/>
                <wp:positionH relativeFrom="column">
                  <wp:posOffset>244475</wp:posOffset>
                </wp:positionH>
                <wp:positionV relativeFrom="paragraph">
                  <wp:posOffset>183515</wp:posOffset>
                </wp:positionV>
                <wp:extent cx="3503930" cy="2085975"/>
                <wp:effectExtent l="0" t="0" r="1270" b="9525"/>
                <wp:wrapNone/>
                <wp:docPr id="292"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3930" cy="208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3379" w:rsidRDefault="00523379" w:rsidP="0062166A">
                            <w:pPr>
                              <w:spacing w:line="360" w:lineRule="auto"/>
                              <w:ind w:left="360" w:firstLine="0"/>
                              <w:rPr>
                                <w:rFonts w:asciiTheme="majorBidi" w:hAnsiTheme="majorBidi" w:cstheme="majorBidi"/>
                                <w:b/>
                                <w:bCs/>
                                <w:sz w:val="36"/>
                                <w:szCs w:val="36"/>
                              </w:rPr>
                            </w:pPr>
                            <w:r>
                              <w:rPr>
                                <w:rFonts w:asciiTheme="majorBidi" w:hAnsiTheme="majorBidi" w:cstheme="majorBidi"/>
                                <w:b/>
                                <w:bCs/>
                                <w:sz w:val="36"/>
                                <w:szCs w:val="36"/>
                                <w:rtl/>
                                <w:lang w:bidi="ar-SA"/>
                              </w:rPr>
                              <w:t>وزار</w:t>
                            </w:r>
                            <w:r>
                              <w:rPr>
                                <w:rFonts w:asciiTheme="majorBidi" w:hAnsiTheme="majorBidi" w:cstheme="majorBidi" w:hint="cs"/>
                                <w:b/>
                                <w:bCs/>
                                <w:sz w:val="36"/>
                                <w:szCs w:val="36"/>
                                <w:rtl/>
                                <w:lang w:bidi="ar-IQ"/>
                              </w:rPr>
                              <w:t>ة</w:t>
                            </w:r>
                            <w:r w:rsidRPr="008F5680">
                              <w:rPr>
                                <w:rFonts w:asciiTheme="majorBidi" w:hAnsiTheme="majorBidi" w:cstheme="majorBidi"/>
                                <w:b/>
                                <w:bCs/>
                                <w:sz w:val="36"/>
                                <w:szCs w:val="36"/>
                                <w:rtl/>
                                <w:lang w:bidi="ar-SA"/>
                              </w:rPr>
                              <w:t xml:space="preserve"> التعليم العالي والبحث العلمي </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 xml:space="preserve"> جامعة ميسان</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كلية الادارة والاقتصاد</w:t>
                            </w:r>
                            <w:r w:rsidRPr="008F5680">
                              <w:rPr>
                                <w:rFonts w:ascii="Times New Roman" w:hAnsiTheme="majorBidi" w:cstheme="majorBidi"/>
                                <w:b/>
                                <w:bCs/>
                                <w:sz w:val="36"/>
                                <w:szCs w:val="36"/>
                                <w:rtl/>
                              </w:rPr>
                              <w:br/>
                            </w:r>
                            <w:r>
                              <w:rPr>
                                <w:rFonts w:asciiTheme="majorBidi" w:hAnsiTheme="majorBidi" w:cstheme="majorBidi"/>
                                <w:b/>
                                <w:bCs/>
                                <w:sz w:val="36"/>
                                <w:szCs w:val="36"/>
                                <w:rtl/>
                                <w:lang w:bidi="ar-SA"/>
                              </w:rPr>
                              <w:t xml:space="preserve">قسم </w:t>
                            </w:r>
                            <w:r w:rsidRPr="008F5680">
                              <w:rPr>
                                <w:rFonts w:asciiTheme="majorBidi" w:hAnsiTheme="majorBidi" w:cstheme="majorBidi"/>
                                <w:b/>
                                <w:bCs/>
                                <w:sz w:val="36"/>
                                <w:szCs w:val="36"/>
                                <w:rtl/>
                                <w:lang w:bidi="ar-SA"/>
                              </w:rPr>
                              <w:t>ادارة الاعمال</w:t>
                            </w:r>
                          </w:p>
                          <w:p w:rsidR="00523379" w:rsidRDefault="00523379" w:rsidP="0062166A">
                            <w:pPr>
                              <w:spacing w:line="360" w:lineRule="auto"/>
                              <w:ind w:left="360" w:firstLine="0"/>
                              <w:rPr>
                                <w:rFonts w:asciiTheme="majorBidi" w:hAnsiTheme="majorBidi" w:cstheme="majorBidi"/>
                                <w:b/>
                                <w:bCs/>
                                <w:sz w:val="36"/>
                                <w:szCs w:val="36"/>
                                <w:rtl/>
                                <w:lang w:bidi="ar-SA"/>
                              </w:rPr>
                            </w:pPr>
                            <w:r>
                              <w:rPr>
                                <w:rFonts w:asciiTheme="majorBidi" w:hAnsiTheme="majorBidi" w:cstheme="majorBidi" w:hint="cs"/>
                                <w:b/>
                                <w:bCs/>
                                <w:sz w:val="36"/>
                                <w:szCs w:val="36"/>
                                <w:rtl/>
                                <w:lang w:bidi="ar-SA"/>
                              </w:rPr>
                              <w:t>الدراسة المسائية</w:t>
                            </w:r>
                          </w:p>
                          <w:p w:rsidR="00523379" w:rsidRPr="008F5680" w:rsidRDefault="00523379" w:rsidP="0062166A">
                            <w:pPr>
                              <w:spacing w:line="360" w:lineRule="auto"/>
                              <w:ind w:left="360" w:firstLine="0"/>
                              <w:rPr>
                                <w:rFonts w:ascii="Times New Roman" w:hAnsiTheme="majorBidi" w:cstheme="majorBidi"/>
                                <w:b/>
                                <w:bCs/>
                                <w:sz w:val="36"/>
                                <w:szCs w:val="36"/>
                                <w:rtl/>
                              </w:rPr>
                            </w:pPr>
                            <w:r w:rsidRPr="008F5680">
                              <w:rPr>
                                <w:rFonts w:asciiTheme="majorBidi" w:hAnsiTheme="majorBidi" w:cstheme="majorBidi"/>
                                <w:b/>
                                <w:bCs/>
                                <w:sz w:val="36"/>
                                <w:szCs w:val="36"/>
                              </w:rPr>
                              <w:br/>
                            </w:r>
                          </w:p>
                          <w:p w:rsidR="00523379" w:rsidRPr="009A5990" w:rsidRDefault="00523379" w:rsidP="001E3B7C">
                            <w:pPr>
                              <w:spacing w:line="360" w:lineRule="auto"/>
                              <w:rPr>
                                <w:rFonts w:ascii="Arial" w:cs="Arial"/>
                                <w:b/>
                                <w:bCs/>
                                <w:sz w:val="40"/>
                                <w:szCs w:val="40"/>
                                <w:rtl/>
                              </w:rPr>
                            </w:pPr>
                          </w:p>
                          <w:p w:rsidR="00523379" w:rsidRDefault="00523379" w:rsidP="001E3B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35" style="position:absolute;left:0;text-align:left;margin-left:19.25pt;margin-top:14.45pt;width:275.9pt;height:16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" stroked="f">
                <v:textbox>
                  <w:txbxContent>
                    <w:p w:rsidR="00523379" w:rsidRDefault="00523379" w:rsidP="0062166A">
                      <w:pPr>
                        <w:spacing w:line="360" w:lineRule="auto"/>
                        <w:ind w:left="360" w:firstLine="0"/>
                        <w:rPr>
                          <w:rFonts w:asciiTheme="majorBidi" w:hAnsiTheme="majorBidi" w:cstheme="majorBidi"/>
                          <w:b/>
                          <w:bCs/>
                          <w:sz w:val="36"/>
                          <w:szCs w:val="36"/>
                        </w:rPr>
                      </w:pPr>
                      <w:r>
                        <w:rPr>
                          <w:rFonts w:asciiTheme="majorBidi" w:hAnsiTheme="majorBidi" w:cstheme="majorBidi"/>
                          <w:b/>
                          <w:bCs/>
                          <w:sz w:val="36"/>
                          <w:szCs w:val="36"/>
                          <w:rtl/>
                          <w:lang w:bidi="ar-SA"/>
                        </w:rPr>
                        <w:t>وزار</w:t>
                      </w:r>
                      <w:r>
                        <w:rPr>
                          <w:rFonts w:asciiTheme="majorBidi" w:hAnsiTheme="majorBidi" w:cstheme="majorBidi" w:hint="cs"/>
                          <w:b/>
                          <w:bCs/>
                          <w:sz w:val="36"/>
                          <w:szCs w:val="36"/>
                          <w:rtl/>
                          <w:lang w:bidi="ar-IQ"/>
                        </w:rPr>
                        <w:t>ة</w:t>
                      </w:r>
                      <w:r w:rsidRPr="008F5680">
                        <w:rPr>
                          <w:rFonts w:asciiTheme="majorBidi" w:hAnsiTheme="majorBidi" w:cstheme="majorBidi"/>
                          <w:b/>
                          <w:bCs/>
                          <w:sz w:val="36"/>
                          <w:szCs w:val="36"/>
                          <w:rtl/>
                          <w:lang w:bidi="ar-SA"/>
                        </w:rPr>
                        <w:t xml:space="preserve"> التعليم العالي والبحث العلمي </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 xml:space="preserve"> جامعة ميسان</w:t>
                      </w:r>
                      <w:r w:rsidRPr="008F5680">
                        <w:rPr>
                          <w:rFonts w:asciiTheme="majorBidi" w:hAnsiTheme="majorBidi" w:cstheme="majorBidi"/>
                          <w:b/>
                          <w:bCs/>
                          <w:sz w:val="36"/>
                          <w:szCs w:val="36"/>
                        </w:rPr>
                        <w:br/>
                      </w:r>
                      <w:r w:rsidRPr="008F5680">
                        <w:rPr>
                          <w:rFonts w:asciiTheme="majorBidi" w:hAnsiTheme="majorBidi" w:cstheme="majorBidi"/>
                          <w:b/>
                          <w:bCs/>
                          <w:sz w:val="36"/>
                          <w:szCs w:val="36"/>
                          <w:rtl/>
                          <w:lang w:bidi="ar-SA"/>
                        </w:rPr>
                        <w:t>كلية الادارة والاقتصاد</w:t>
                      </w:r>
                      <w:r w:rsidRPr="008F5680">
                        <w:rPr>
                          <w:rFonts w:ascii="Times New Roman" w:hAnsiTheme="majorBidi" w:cstheme="majorBidi"/>
                          <w:b/>
                          <w:bCs/>
                          <w:sz w:val="36"/>
                          <w:szCs w:val="36"/>
                          <w:rtl/>
                        </w:rPr>
                        <w:br/>
                      </w:r>
                      <w:r>
                        <w:rPr>
                          <w:rFonts w:asciiTheme="majorBidi" w:hAnsiTheme="majorBidi" w:cstheme="majorBidi"/>
                          <w:b/>
                          <w:bCs/>
                          <w:sz w:val="36"/>
                          <w:szCs w:val="36"/>
                          <w:rtl/>
                          <w:lang w:bidi="ar-SA"/>
                        </w:rPr>
                        <w:t xml:space="preserve">قسم </w:t>
                      </w:r>
                      <w:r w:rsidRPr="008F5680">
                        <w:rPr>
                          <w:rFonts w:asciiTheme="majorBidi" w:hAnsiTheme="majorBidi" w:cstheme="majorBidi"/>
                          <w:b/>
                          <w:bCs/>
                          <w:sz w:val="36"/>
                          <w:szCs w:val="36"/>
                          <w:rtl/>
                          <w:lang w:bidi="ar-SA"/>
                        </w:rPr>
                        <w:t>ادارة الاعمال</w:t>
                      </w:r>
                    </w:p>
                    <w:p w:rsidR="00523379" w:rsidRDefault="00523379" w:rsidP="0062166A">
                      <w:pPr>
                        <w:spacing w:line="360" w:lineRule="auto"/>
                        <w:ind w:left="360" w:firstLine="0"/>
                        <w:rPr>
                          <w:rFonts w:asciiTheme="majorBidi" w:hAnsiTheme="majorBidi" w:cstheme="majorBidi"/>
                          <w:b/>
                          <w:bCs/>
                          <w:sz w:val="36"/>
                          <w:szCs w:val="36"/>
                          <w:rtl/>
                          <w:lang w:bidi="ar-SA"/>
                        </w:rPr>
                      </w:pPr>
                      <w:r>
                        <w:rPr>
                          <w:rFonts w:asciiTheme="majorBidi" w:hAnsiTheme="majorBidi" w:cstheme="majorBidi" w:hint="cs"/>
                          <w:b/>
                          <w:bCs/>
                          <w:sz w:val="36"/>
                          <w:szCs w:val="36"/>
                          <w:rtl/>
                          <w:lang w:bidi="ar-SA"/>
                        </w:rPr>
                        <w:t>الدراسة المسائية</w:t>
                      </w:r>
                    </w:p>
                    <w:p w:rsidR="00523379" w:rsidRPr="008F5680" w:rsidRDefault="00523379" w:rsidP="0062166A">
                      <w:pPr>
                        <w:spacing w:line="360" w:lineRule="auto"/>
                        <w:ind w:left="360" w:firstLine="0"/>
                        <w:rPr>
                          <w:rFonts w:ascii="Times New Roman" w:hAnsiTheme="majorBidi" w:cstheme="majorBidi"/>
                          <w:b/>
                          <w:bCs/>
                          <w:sz w:val="36"/>
                          <w:szCs w:val="36"/>
                          <w:rtl/>
                        </w:rPr>
                      </w:pPr>
                      <w:r w:rsidRPr="008F5680">
                        <w:rPr>
                          <w:rFonts w:asciiTheme="majorBidi" w:hAnsiTheme="majorBidi" w:cstheme="majorBidi"/>
                          <w:b/>
                          <w:bCs/>
                          <w:sz w:val="36"/>
                          <w:szCs w:val="36"/>
                        </w:rPr>
                        <w:br/>
                      </w:r>
                    </w:p>
                    <w:p w:rsidR="00523379" w:rsidRPr="009A5990" w:rsidRDefault="00523379" w:rsidP="001E3B7C">
                      <w:pPr>
                        <w:spacing w:line="360" w:lineRule="auto"/>
                        <w:rPr>
                          <w:rFonts w:ascii="Arial" w:cs="Arial"/>
                          <w:b/>
                          <w:bCs/>
                          <w:sz w:val="40"/>
                          <w:szCs w:val="40"/>
                          <w:rtl/>
                        </w:rPr>
                      </w:pPr>
                    </w:p>
                    <w:p w:rsidR="00523379" w:rsidRDefault="00523379" w:rsidP="001E3B7C"/>
                  </w:txbxContent>
                </v:textbox>
              </v:rect>
            </w:pict>
          </mc:Fallback>
        </mc:AlternateContent>
      </w:r>
      <w:r w:rsidR="00B84912" w:rsidRPr="00C96D9A">
        <w:rPr>
          <w:rFonts w:asciiTheme="majorBidi" w:eastAsia="Calibri" w:hAnsiTheme="majorBidi" w:cstheme="majorBidi"/>
          <w:noProof/>
          <w:color w:val="000000" w:themeColor="text1"/>
          <w:lang w:bidi="ar-SA"/>
        </w:rPr>
        <w:drawing>
          <wp:anchor distT="0" distB="0" distL="114300" distR="114300" simplePos="0" relativeHeight="251680768" behindDoc="0" locked="0" layoutInCell="1" allowOverlap="1" wp14:anchorId="08E0CDB8" wp14:editId="3340CE28">
            <wp:simplePos x="0" y="0"/>
            <wp:positionH relativeFrom="margin">
              <wp:posOffset>-603885</wp:posOffset>
            </wp:positionH>
            <wp:positionV relativeFrom="margin">
              <wp:posOffset>826135</wp:posOffset>
            </wp:positionV>
            <wp:extent cx="2574925" cy="1988185"/>
            <wp:effectExtent l="1905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rcRect t="2577" r="-72"/>
                    <a:stretch>
                      <a:fillRect/>
                    </a:stretch>
                  </pic:blipFill>
                  <pic:spPr>
                    <a:xfrm>
                      <a:off x="0" y="0"/>
                      <a:ext cx="2574925" cy="1988185"/>
                    </a:xfrm>
                    <a:prstGeom prst="rect">
                      <a:avLst/>
                    </a:prstGeom>
                  </pic:spPr>
                </pic:pic>
              </a:graphicData>
            </a:graphic>
          </wp:anchor>
        </w:drawing>
      </w:r>
    </w:p>
    <w:p w:rsidR="00B84912" w:rsidRPr="00C96D9A" w:rsidRDefault="00B84912" w:rsidP="00B84912">
      <w:pPr>
        <w:jc w:val="center"/>
        <w:rPr>
          <w:rFonts w:ascii="Times New Roman" w:hAnsiTheme="majorBidi" w:cstheme="majorBidi"/>
          <w:color w:val="000000" w:themeColor="text1"/>
          <w:rtl/>
        </w:rPr>
      </w:pPr>
    </w:p>
    <w:p w:rsidR="00B84912" w:rsidRPr="00C96D9A" w:rsidRDefault="00B84912" w:rsidP="00B84912">
      <w:pPr>
        <w:jc w:val="center"/>
        <w:rPr>
          <w:rFonts w:ascii="Times New Roman" w:hAnsiTheme="majorBidi" w:cstheme="majorBidi"/>
          <w:color w:val="000000" w:themeColor="text1"/>
          <w:rtl/>
        </w:rPr>
      </w:pPr>
    </w:p>
    <w:p w:rsidR="00B84912" w:rsidRPr="00C96D9A" w:rsidRDefault="00B84912" w:rsidP="00B84912">
      <w:pPr>
        <w:jc w:val="center"/>
        <w:rPr>
          <w:rFonts w:ascii="Times New Roman" w:hAnsiTheme="majorBidi" w:cstheme="majorBidi"/>
          <w:color w:val="000000" w:themeColor="text1"/>
          <w:rtl/>
        </w:rPr>
      </w:pPr>
    </w:p>
    <w:p w:rsidR="00B84912" w:rsidRPr="00C96D9A" w:rsidRDefault="00B84912" w:rsidP="00B84912">
      <w:pPr>
        <w:jc w:val="center"/>
        <w:rPr>
          <w:rFonts w:ascii="Times New Roman" w:hAnsiTheme="majorBidi" w:cstheme="majorBidi"/>
          <w:color w:val="000000" w:themeColor="text1"/>
          <w:rtl/>
        </w:rPr>
      </w:pPr>
    </w:p>
    <w:p w:rsidR="00B84912" w:rsidRPr="00C96D9A" w:rsidRDefault="00B84912" w:rsidP="00B84912">
      <w:pPr>
        <w:jc w:val="center"/>
        <w:rPr>
          <w:rFonts w:ascii="Times New Roman" w:hAnsiTheme="majorBidi" w:cstheme="majorBidi"/>
          <w:color w:val="000000" w:themeColor="text1"/>
          <w:rtl/>
        </w:rPr>
      </w:pPr>
    </w:p>
    <w:p w:rsidR="00B84912" w:rsidRPr="00C96D9A" w:rsidRDefault="00C81A68" w:rsidP="00B84912">
      <w:pPr>
        <w:jc w:val="center"/>
        <w:rPr>
          <w:rFonts w:asciiTheme="majorBidi" w:hAnsiTheme="majorBidi" w:cstheme="majorBidi"/>
          <w:color w:val="000000" w:themeColor="text1"/>
          <w:rtl/>
          <w:lang w:bidi="ar-IQ"/>
        </w:rPr>
      </w:pPr>
      <w:r w:rsidRPr="00C96D9A">
        <w:rPr>
          <w:noProof/>
          <w:color w:val="000000" w:themeColor="text1"/>
          <w:lang w:bidi="ar-SA"/>
        </w:rPr>
        <mc:AlternateContent>
          <mc:Choice Requires="wps">
            <w:drawing>
              <wp:anchor distT="0" distB="0" distL="114300" distR="114300" simplePos="0" relativeHeight="251753472" behindDoc="0" locked="0" layoutInCell="1" allowOverlap="1" wp14:anchorId="7597B193" wp14:editId="57844E4F">
                <wp:simplePos x="0" y="0"/>
                <wp:positionH relativeFrom="column">
                  <wp:posOffset>-403860</wp:posOffset>
                </wp:positionH>
                <wp:positionV relativeFrom="paragraph">
                  <wp:posOffset>379730</wp:posOffset>
                </wp:positionV>
                <wp:extent cx="6311265" cy="1254760"/>
                <wp:effectExtent l="19050" t="95250" r="108585" b="40640"/>
                <wp:wrapNone/>
                <wp:docPr id="25" name="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1265" cy="1254760"/>
                        </a:xfrm>
                        <a:prstGeom prst="rect">
                          <a:avLst/>
                        </a:prstGeom>
                        <a:solidFill>
                          <a:schemeClr val="bg1">
                            <a:lumMod val="95000"/>
                            <a:lumOff val="0"/>
                          </a:schemeClr>
                        </a:solidFill>
                        <a:ln w="57150">
                          <a:solidFill>
                            <a:srgbClr val="333399"/>
                          </a:solidFill>
                          <a:miter lim="800000"/>
                          <a:headEnd/>
                          <a:tailEnd/>
                        </a:ln>
                        <a:effectLst>
                          <a:outerShdw dist="107763" dir="18900000" algn="ctr" rotWithShape="0">
                            <a:srgbClr val="808080">
                              <a:alpha val="50000"/>
                            </a:srgbClr>
                          </a:outerShdw>
                        </a:effectLst>
                      </wps:spPr>
                      <wps:txbx>
                        <w:txbxContent>
                          <w:p w:rsidR="00523379" w:rsidRPr="008E303A" w:rsidRDefault="00523379" w:rsidP="008E303A">
                            <w:pPr>
                              <w:spacing w:line="276" w:lineRule="auto"/>
                              <w:ind w:firstLine="79"/>
                              <w:jc w:val="center"/>
                              <w:rPr>
                                <w:sz w:val="144"/>
                                <w:szCs w:val="144"/>
                                <w:rtl/>
                                <w:lang w:bidi="ar-SY"/>
                              </w:rPr>
                            </w:pPr>
                            <w:r w:rsidRPr="008E303A">
                              <w:rPr>
                                <w:rFonts w:cs="Arial" w:hint="cs"/>
                                <w:b/>
                                <w:bCs/>
                                <w:sz w:val="44"/>
                                <w:szCs w:val="44"/>
                                <w:rtl/>
                                <w:lang w:bidi="ar-SY"/>
                              </w:rPr>
                              <w:t xml:space="preserve">دور </w:t>
                            </w:r>
                            <w:r>
                              <w:rPr>
                                <w:rFonts w:cs="Arial" w:hint="cs"/>
                                <w:b/>
                                <w:bCs/>
                                <w:sz w:val="44"/>
                                <w:szCs w:val="44"/>
                                <w:rtl/>
                                <w:lang w:bidi="ar-SY"/>
                              </w:rPr>
                              <w:t>البراعة التنظيمية</w:t>
                            </w:r>
                            <w:r w:rsidRPr="008E303A">
                              <w:rPr>
                                <w:rFonts w:cs="Arial"/>
                                <w:b/>
                                <w:bCs/>
                                <w:sz w:val="44"/>
                                <w:szCs w:val="44"/>
                                <w:rtl/>
                                <w:lang w:bidi="ar-SY"/>
                              </w:rPr>
                              <w:t xml:space="preserve"> </w:t>
                            </w:r>
                            <w:r w:rsidRPr="008E303A">
                              <w:rPr>
                                <w:rFonts w:cs="Arial" w:hint="cs"/>
                                <w:b/>
                                <w:bCs/>
                                <w:sz w:val="44"/>
                                <w:szCs w:val="44"/>
                                <w:rtl/>
                                <w:lang w:bidi="ar-SY"/>
                              </w:rPr>
                              <w:t>في تعزيز</w:t>
                            </w:r>
                            <w:r w:rsidRPr="008E303A">
                              <w:rPr>
                                <w:rFonts w:cs="Arial"/>
                                <w:b/>
                                <w:bCs/>
                                <w:sz w:val="44"/>
                                <w:szCs w:val="44"/>
                                <w:rtl/>
                                <w:lang w:bidi="ar-SY"/>
                              </w:rPr>
                              <w:t xml:space="preserve"> </w:t>
                            </w:r>
                            <w:r>
                              <w:rPr>
                                <w:rFonts w:cs="Arial"/>
                                <w:b/>
                                <w:bCs/>
                                <w:sz w:val="44"/>
                                <w:szCs w:val="44"/>
                                <w:rtl/>
                                <w:lang w:bidi="ar-SY"/>
                              </w:rPr>
                              <w:t>مرونة الموارد البشرية</w:t>
                            </w:r>
                            <w:r w:rsidRPr="008E303A">
                              <w:rPr>
                                <w:rFonts w:cs="Arial" w:hint="cs"/>
                                <w:b/>
                                <w:bCs/>
                                <w:sz w:val="44"/>
                                <w:szCs w:val="44"/>
                                <w:rtl/>
                                <w:lang w:bidi="ar-SY"/>
                              </w:rPr>
                              <w:t xml:space="preserve"> </w:t>
                            </w:r>
                          </w:p>
                          <w:p w:rsidR="00523379" w:rsidRPr="00721A48" w:rsidRDefault="00523379" w:rsidP="00455B20">
                            <w:pPr>
                              <w:spacing w:line="276" w:lineRule="auto"/>
                              <w:ind w:left="-41" w:firstLine="0"/>
                              <w:jc w:val="center"/>
                              <w:rPr>
                                <w:sz w:val="32"/>
                                <w:szCs w:val="32"/>
                              </w:rPr>
                            </w:pPr>
                            <w:r w:rsidRPr="00721A48">
                              <w:rPr>
                                <w:rFonts w:hint="cs"/>
                                <w:sz w:val="32"/>
                                <w:szCs w:val="32"/>
                                <w:rtl/>
                                <w:lang w:bidi="ar-SY"/>
                              </w:rPr>
                              <w:t xml:space="preserve">(دراسة استطلاعية </w:t>
                            </w:r>
                            <w:proofErr w:type="spellStart"/>
                            <w:r>
                              <w:rPr>
                                <w:rFonts w:hint="cs"/>
                                <w:sz w:val="32"/>
                                <w:szCs w:val="32"/>
                                <w:rtl/>
                                <w:lang w:bidi="ar-SY"/>
                              </w:rPr>
                              <w:t>لاراء</w:t>
                            </w:r>
                            <w:proofErr w:type="spellEnd"/>
                            <w:r>
                              <w:rPr>
                                <w:rFonts w:hint="cs"/>
                                <w:sz w:val="32"/>
                                <w:szCs w:val="32"/>
                                <w:rtl/>
                                <w:lang w:bidi="ar-SY"/>
                              </w:rPr>
                              <w:t xml:space="preserve"> عينة من موظفي شركة نفط ميسان</w:t>
                            </w:r>
                            <w:r>
                              <w:rPr>
                                <w:rFonts w:hint="cs"/>
                                <w:sz w:val="32"/>
                                <w:szCs w:val="32"/>
                                <w:rtl/>
                                <w:lang w:bidi="ar-SA"/>
                              </w:rPr>
                              <w:t xml:space="preserve"> </w:t>
                            </w:r>
                            <w:r>
                              <w:rPr>
                                <w:sz w:val="32"/>
                                <w:szCs w:val="32"/>
                                <w:rtl/>
                                <w:lang w:bidi="ar-SA"/>
                              </w:rPr>
                              <w:t>–</w:t>
                            </w:r>
                            <w:r>
                              <w:rPr>
                                <w:rFonts w:hint="cs"/>
                                <w:sz w:val="32"/>
                                <w:szCs w:val="32"/>
                                <w:rtl/>
                                <w:lang w:bidi="ar-SA"/>
                              </w:rPr>
                              <w:t xml:space="preserve"> محافظة ميسان</w:t>
                            </w:r>
                            <w:r>
                              <w:rPr>
                                <w:rFonts w:hint="cs"/>
                                <w:sz w:val="32"/>
                                <w:szCs w:val="32"/>
                                <w:rtl/>
                                <w:lang w:bidi="ar-SY"/>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443" o:spid="_x0000_s1036" style="position:absolute;left:0;text-align:left;margin-left:-31.8pt;margin-top:29.9pt;width:496.95pt;height:98.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" fillcolor="#f2f2f2 [3052]" strokecolor="#339" strokeweight="4.5pt">
                <v:shadow on="t" opacity=".5" offset="6pt,-6pt"/>
                <v:path arrowok="t"/>
                <v:textbox>
                  <w:txbxContent>
                    <w:p w:rsidR="00523379" w:rsidRPr="008E303A" w:rsidRDefault="00523379" w:rsidP="008E303A">
                      <w:pPr>
                        <w:spacing w:line="276" w:lineRule="auto"/>
                        <w:ind w:firstLine="79"/>
                        <w:jc w:val="center"/>
                        <w:rPr>
                          <w:sz w:val="144"/>
                          <w:szCs w:val="144"/>
                          <w:rtl/>
                          <w:lang w:bidi="ar-SY"/>
                        </w:rPr>
                      </w:pPr>
                      <w:r w:rsidRPr="008E303A">
                        <w:rPr>
                          <w:rFonts w:cs="Arial" w:hint="cs"/>
                          <w:b/>
                          <w:bCs/>
                          <w:sz w:val="44"/>
                          <w:szCs w:val="44"/>
                          <w:rtl/>
                          <w:lang w:bidi="ar-SY"/>
                        </w:rPr>
                        <w:t xml:space="preserve">دور </w:t>
                      </w:r>
                      <w:r>
                        <w:rPr>
                          <w:rFonts w:cs="Arial" w:hint="cs"/>
                          <w:b/>
                          <w:bCs/>
                          <w:sz w:val="44"/>
                          <w:szCs w:val="44"/>
                          <w:rtl/>
                          <w:lang w:bidi="ar-SY"/>
                        </w:rPr>
                        <w:t>البراعة التنظيمية</w:t>
                      </w:r>
                      <w:r w:rsidRPr="008E303A">
                        <w:rPr>
                          <w:rFonts w:cs="Arial"/>
                          <w:b/>
                          <w:bCs/>
                          <w:sz w:val="44"/>
                          <w:szCs w:val="44"/>
                          <w:rtl/>
                          <w:lang w:bidi="ar-SY"/>
                        </w:rPr>
                        <w:t xml:space="preserve"> </w:t>
                      </w:r>
                      <w:r w:rsidRPr="008E303A">
                        <w:rPr>
                          <w:rFonts w:cs="Arial" w:hint="cs"/>
                          <w:b/>
                          <w:bCs/>
                          <w:sz w:val="44"/>
                          <w:szCs w:val="44"/>
                          <w:rtl/>
                          <w:lang w:bidi="ar-SY"/>
                        </w:rPr>
                        <w:t>في تعزيز</w:t>
                      </w:r>
                      <w:r w:rsidRPr="008E303A">
                        <w:rPr>
                          <w:rFonts w:cs="Arial"/>
                          <w:b/>
                          <w:bCs/>
                          <w:sz w:val="44"/>
                          <w:szCs w:val="44"/>
                          <w:rtl/>
                          <w:lang w:bidi="ar-SY"/>
                        </w:rPr>
                        <w:t xml:space="preserve"> </w:t>
                      </w:r>
                      <w:r>
                        <w:rPr>
                          <w:rFonts w:cs="Arial"/>
                          <w:b/>
                          <w:bCs/>
                          <w:sz w:val="44"/>
                          <w:szCs w:val="44"/>
                          <w:rtl/>
                          <w:lang w:bidi="ar-SY"/>
                        </w:rPr>
                        <w:t>مرونة الموارد البشرية</w:t>
                      </w:r>
                      <w:r w:rsidRPr="008E303A">
                        <w:rPr>
                          <w:rFonts w:cs="Arial" w:hint="cs"/>
                          <w:b/>
                          <w:bCs/>
                          <w:sz w:val="44"/>
                          <w:szCs w:val="44"/>
                          <w:rtl/>
                          <w:lang w:bidi="ar-SY"/>
                        </w:rPr>
                        <w:t xml:space="preserve"> </w:t>
                      </w:r>
                    </w:p>
                    <w:p w:rsidR="00523379" w:rsidRPr="00721A48" w:rsidRDefault="00523379" w:rsidP="00455B20">
                      <w:pPr>
                        <w:spacing w:line="276" w:lineRule="auto"/>
                        <w:ind w:left="-41" w:firstLine="0"/>
                        <w:jc w:val="center"/>
                        <w:rPr>
                          <w:sz w:val="32"/>
                          <w:szCs w:val="32"/>
                        </w:rPr>
                      </w:pPr>
                      <w:r w:rsidRPr="00721A48">
                        <w:rPr>
                          <w:rFonts w:hint="cs"/>
                          <w:sz w:val="32"/>
                          <w:szCs w:val="32"/>
                          <w:rtl/>
                          <w:lang w:bidi="ar-SY"/>
                        </w:rPr>
                        <w:t xml:space="preserve">(دراسة استطلاعية </w:t>
                      </w:r>
                      <w:proofErr w:type="spellStart"/>
                      <w:r>
                        <w:rPr>
                          <w:rFonts w:hint="cs"/>
                          <w:sz w:val="32"/>
                          <w:szCs w:val="32"/>
                          <w:rtl/>
                          <w:lang w:bidi="ar-SY"/>
                        </w:rPr>
                        <w:t>لاراء</w:t>
                      </w:r>
                      <w:proofErr w:type="spellEnd"/>
                      <w:r>
                        <w:rPr>
                          <w:rFonts w:hint="cs"/>
                          <w:sz w:val="32"/>
                          <w:szCs w:val="32"/>
                          <w:rtl/>
                          <w:lang w:bidi="ar-SY"/>
                        </w:rPr>
                        <w:t xml:space="preserve"> عينة من موظفي شركة نفط ميسان</w:t>
                      </w:r>
                      <w:r>
                        <w:rPr>
                          <w:rFonts w:hint="cs"/>
                          <w:sz w:val="32"/>
                          <w:szCs w:val="32"/>
                          <w:rtl/>
                          <w:lang w:bidi="ar-SA"/>
                        </w:rPr>
                        <w:t xml:space="preserve"> </w:t>
                      </w:r>
                      <w:r>
                        <w:rPr>
                          <w:sz w:val="32"/>
                          <w:szCs w:val="32"/>
                          <w:rtl/>
                          <w:lang w:bidi="ar-SA"/>
                        </w:rPr>
                        <w:t>–</w:t>
                      </w:r>
                      <w:r>
                        <w:rPr>
                          <w:rFonts w:hint="cs"/>
                          <w:sz w:val="32"/>
                          <w:szCs w:val="32"/>
                          <w:rtl/>
                          <w:lang w:bidi="ar-SA"/>
                        </w:rPr>
                        <w:t xml:space="preserve"> محافظة ميسان</w:t>
                      </w:r>
                      <w:r>
                        <w:rPr>
                          <w:rFonts w:hint="cs"/>
                          <w:sz w:val="32"/>
                          <w:szCs w:val="32"/>
                          <w:rtl/>
                          <w:lang w:bidi="ar-SY"/>
                        </w:rPr>
                        <w:t>)</w:t>
                      </w:r>
                    </w:p>
                  </w:txbxContent>
                </v:textbox>
              </v:rect>
            </w:pict>
          </mc:Fallback>
        </mc:AlternateContent>
      </w:r>
    </w:p>
    <w:p w:rsidR="00B84912" w:rsidRPr="00C96D9A" w:rsidRDefault="00B84912" w:rsidP="00B84912">
      <w:pPr>
        <w:jc w:val="center"/>
        <w:rPr>
          <w:rFonts w:ascii="Times New Roman" w:hAnsiTheme="majorBidi" w:cstheme="majorBidi"/>
          <w:color w:val="000000" w:themeColor="text1"/>
          <w:rtl/>
        </w:rPr>
      </w:pPr>
    </w:p>
    <w:p w:rsidR="00B84912" w:rsidRPr="00C96D9A" w:rsidRDefault="00B84912" w:rsidP="00B84912">
      <w:pPr>
        <w:jc w:val="center"/>
        <w:rPr>
          <w:rFonts w:ascii="Times New Roman" w:hAnsiTheme="majorBidi" w:cstheme="majorBidi"/>
          <w:color w:val="000000" w:themeColor="text1"/>
          <w:rtl/>
        </w:rPr>
      </w:pPr>
    </w:p>
    <w:p w:rsidR="00B14310" w:rsidRPr="00C96D9A" w:rsidRDefault="00B14310" w:rsidP="00607B90">
      <w:pPr>
        <w:ind w:firstLine="0"/>
        <w:rPr>
          <w:rFonts w:asciiTheme="majorBidi" w:hAnsiTheme="majorBidi" w:cstheme="majorBidi"/>
          <w:color w:val="000000" w:themeColor="text1"/>
        </w:rPr>
      </w:pPr>
    </w:p>
    <w:p w:rsidR="00B14310" w:rsidRPr="004A6D50" w:rsidRDefault="00B84912" w:rsidP="004A6D50">
      <w:pPr>
        <w:spacing w:line="276" w:lineRule="auto"/>
        <w:jc w:val="center"/>
        <w:rPr>
          <w:rFonts w:asciiTheme="majorBidi" w:hAnsiTheme="majorBidi" w:cstheme="majorBidi"/>
          <w:b/>
          <w:bCs/>
          <w:color w:val="000000" w:themeColor="text1"/>
          <w:sz w:val="36"/>
          <w:szCs w:val="36"/>
          <w:rtl/>
          <w:lang w:bidi="ar-SA"/>
        </w:rPr>
      </w:pPr>
      <w:r w:rsidRPr="00C96D9A">
        <w:rPr>
          <w:rFonts w:ascii="Times New Roman" w:hAnsiTheme="majorBidi" w:cstheme="majorBidi"/>
          <w:b/>
          <w:bCs/>
          <w:color w:val="000000" w:themeColor="text1"/>
          <w:sz w:val="36"/>
          <w:szCs w:val="36"/>
          <w:rtl/>
        </w:rPr>
        <w:t xml:space="preserve">  </w:t>
      </w:r>
      <w:r w:rsidR="00644066" w:rsidRPr="004A6D50">
        <w:rPr>
          <w:rFonts w:asciiTheme="majorBidi" w:hAnsiTheme="majorBidi" w:cstheme="majorBidi"/>
          <w:b/>
          <w:bCs/>
          <w:color w:val="000000" w:themeColor="text1"/>
          <w:sz w:val="36"/>
          <w:szCs w:val="36"/>
          <w:rtl/>
          <w:lang w:bidi="ar-SA"/>
        </w:rPr>
        <w:t>بحث مقد</w:t>
      </w:r>
      <w:r w:rsidR="00644066" w:rsidRPr="004A6D50">
        <w:rPr>
          <w:rFonts w:asciiTheme="majorBidi" w:hAnsiTheme="majorBidi" w:cstheme="majorBidi" w:hint="cs"/>
          <w:b/>
          <w:bCs/>
          <w:color w:val="000000" w:themeColor="text1"/>
          <w:sz w:val="36"/>
          <w:szCs w:val="36"/>
          <w:rtl/>
          <w:lang w:bidi="ar-SA"/>
        </w:rPr>
        <w:t xml:space="preserve">م </w:t>
      </w:r>
      <w:r w:rsidRPr="004A6D50">
        <w:rPr>
          <w:rFonts w:asciiTheme="majorBidi" w:hAnsiTheme="majorBidi" w:cstheme="majorBidi"/>
          <w:b/>
          <w:bCs/>
          <w:color w:val="000000" w:themeColor="text1"/>
          <w:sz w:val="36"/>
          <w:szCs w:val="36"/>
          <w:rtl/>
          <w:lang w:bidi="ar-SA"/>
        </w:rPr>
        <w:t xml:space="preserve">إلى </w:t>
      </w:r>
      <w:r w:rsidR="004A6D50" w:rsidRPr="004A6D50">
        <w:rPr>
          <w:rFonts w:asciiTheme="majorBidi" w:hAnsiTheme="majorBidi" w:cstheme="majorBidi"/>
          <w:b/>
          <w:bCs/>
          <w:color w:val="000000" w:themeColor="text1"/>
          <w:sz w:val="36"/>
          <w:szCs w:val="36"/>
          <w:rtl/>
          <w:lang w:bidi="ar-SA"/>
        </w:rPr>
        <w:t>قسم ادارة الاعمال</w:t>
      </w:r>
      <w:r w:rsidR="004A6D50" w:rsidRPr="004A6D50">
        <w:rPr>
          <w:rFonts w:ascii="Times New Roman" w:hAnsiTheme="majorBidi" w:cstheme="majorBidi"/>
          <w:b/>
          <w:bCs/>
          <w:color w:val="000000" w:themeColor="text1"/>
          <w:sz w:val="36"/>
          <w:szCs w:val="36"/>
          <w:rtl/>
        </w:rPr>
        <w:t xml:space="preserve"> </w:t>
      </w:r>
      <w:r w:rsidR="005839E0" w:rsidRPr="004A6D50">
        <w:rPr>
          <w:rFonts w:asciiTheme="majorBidi" w:hAnsiTheme="majorBidi" w:cstheme="majorBidi"/>
          <w:b/>
          <w:bCs/>
          <w:color w:val="000000" w:themeColor="text1"/>
          <w:sz w:val="36"/>
          <w:szCs w:val="36"/>
          <w:rtl/>
          <w:lang w:bidi="ar-SA"/>
        </w:rPr>
        <w:t>كلية</w:t>
      </w:r>
      <w:r w:rsidRPr="004A6D50">
        <w:rPr>
          <w:rFonts w:ascii="Times New Roman" w:hAnsiTheme="majorBidi" w:cstheme="majorBidi"/>
          <w:b/>
          <w:bCs/>
          <w:color w:val="000000" w:themeColor="text1"/>
          <w:sz w:val="36"/>
          <w:szCs w:val="36"/>
          <w:rtl/>
        </w:rPr>
        <w:t xml:space="preserve"> </w:t>
      </w:r>
      <w:r w:rsidRPr="004A6D50">
        <w:rPr>
          <w:rFonts w:asciiTheme="majorBidi" w:hAnsiTheme="majorBidi" w:cstheme="majorBidi"/>
          <w:b/>
          <w:bCs/>
          <w:color w:val="000000" w:themeColor="text1"/>
          <w:sz w:val="36"/>
          <w:szCs w:val="36"/>
          <w:rtl/>
          <w:lang w:bidi="ar-SA"/>
        </w:rPr>
        <w:t>الادارة والاقتصاد</w:t>
      </w:r>
      <w:r w:rsidRPr="004A6D50">
        <w:rPr>
          <w:rFonts w:ascii="Times New Roman" w:hAnsiTheme="majorBidi" w:cstheme="majorBidi"/>
          <w:b/>
          <w:bCs/>
          <w:color w:val="000000" w:themeColor="text1"/>
          <w:sz w:val="36"/>
          <w:szCs w:val="36"/>
          <w:rtl/>
        </w:rPr>
        <w:t xml:space="preserve"> </w:t>
      </w:r>
      <w:r w:rsidR="004A6D50" w:rsidRPr="004A6D50">
        <w:rPr>
          <w:rFonts w:asciiTheme="majorBidi" w:hAnsiTheme="majorBidi" w:cstheme="majorBidi"/>
          <w:b/>
          <w:bCs/>
          <w:color w:val="000000" w:themeColor="text1"/>
          <w:sz w:val="36"/>
          <w:szCs w:val="36"/>
          <w:rtl/>
          <w:lang w:bidi="ar-SA"/>
        </w:rPr>
        <w:t xml:space="preserve">جامعة ميسان </w:t>
      </w:r>
      <w:r w:rsidR="004A6D50" w:rsidRPr="004A6D50">
        <w:rPr>
          <w:rFonts w:ascii="Times New Roman" w:hAnsiTheme="majorBidi" w:cstheme="majorBidi"/>
          <w:b/>
          <w:bCs/>
          <w:color w:val="000000" w:themeColor="text1"/>
          <w:sz w:val="36"/>
          <w:szCs w:val="36"/>
        </w:rPr>
        <w:t xml:space="preserve"> </w:t>
      </w:r>
      <w:r w:rsidRPr="004A6D50">
        <w:rPr>
          <w:rFonts w:ascii="Times New Roman" w:hAnsiTheme="majorBidi" w:cstheme="majorBidi"/>
          <w:b/>
          <w:bCs/>
          <w:color w:val="000000" w:themeColor="text1"/>
          <w:sz w:val="36"/>
          <w:szCs w:val="36"/>
          <w:rtl/>
        </w:rPr>
        <w:t xml:space="preserve"> </w:t>
      </w:r>
      <w:r w:rsidR="005839E0" w:rsidRPr="004A6D50">
        <w:rPr>
          <w:rFonts w:asciiTheme="majorBidi" w:hAnsiTheme="majorBidi" w:cstheme="majorBidi"/>
          <w:b/>
          <w:bCs/>
          <w:color w:val="000000" w:themeColor="text1"/>
          <w:sz w:val="36"/>
          <w:szCs w:val="36"/>
          <w:rtl/>
          <w:lang w:bidi="ar-SA"/>
        </w:rPr>
        <w:t>كجزء من متطلبات نيل شهادة</w:t>
      </w:r>
      <w:r w:rsidRPr="004A6D50">
        <w:rPr>
          <w:rFonts w:asciiTheme="majorBidi" w:hAnsiTheme="majorBidi" w:cstheme="majorBidi"/>
          <w:b/>
          <w:bCs/>
          <w:color w:val="000000" w:themeColor="text1"/>
          <w:sz w:val="36"/>
          <w:szCs w:val="36"/>
          <w:rtl/>
          <w:lang w:bidi="ar-SA"/>
        </w:rPr>
        <w:t xml:space="preserve"> البكالوريوس</w:t>
      </w:r>
      <w:r w:rsidR="00607B90" w:rsidRPr="004A6D50">
        <w:rPr>
          <w:rFonts w:ascii="Times New Roman" w:hAnsiTheme="majorBidi" w:cstheme="majorBidi"/>
          <w:b/>
          <w:bCs/>
          <w:color w:val="000000" w:themeColor="text1"/>
          <w:sz w:val="36"/>
          <w:szCs w:val="36"/>
          <w:rtl/>
        </w:rPr>
        <w:t xml:space="preserve"> </w:t>
      </w:r>
      <w:r w:rsidR="004A6D50" w:rsidRPr="004A6D50">
        <w:rPr>
          <w:rFonts w:asciiTheme="majorBidi" w:hAnsiTheme="majorBidi" w:cstheme="majorBidi" w:hint="cs"/>
          <w:b/>
          <w:bCs/>
          <w:color w:val="000000" w:themeColor="text1"/>
          <w:sz w:val="36"/>
          <w:szCs w:val="36"/>
          <w:rtl/>
          <w:lang w:bidi="ar-SA"/>
        </w:rPr>
        <w:t>في ادارة الاعمال</w:t>
      </w:r>
      <w:r w:rsidR="004A6D50">
        <w:rPr>
          <w:rFonts w:asciiTheme="majorBidi" w:hAnsiTheme="majorBidi" w:cstheme="majorBidi" w:hint="cs"/>
          <w:b/>
          <w:bCs/>
          <w:color w:val="000000" w:themeColor="text1"/>
          <w:sz w:val="36"/>
          <w:szCs w:val="36"/>
          <w:rtl/>
          <w:lang w:bidi="ar-SA"/>
        </w:rPr>
        <w:t>.</w:t>
      </w:r>
    </w:p>
    <w:p w:rsidR="00607B90" w:rsidRPr="00C96D9A" w:rsidRDefault="00B97054" w:rsidP="00052CBB">
      <w:pPr>
        <w:spacing w:line="240" w:lineRule="auto"/>
        <w:jc w:val="center"/>
        <w:rPr>
          <w:rFonts w:asciiTheme="majorBidi" w:hAnsiTheme="majorBidi" w:cstheme="majorBidi"/>
          <w:b/>
          <w:bCs/>
          <w:color w:val="000000" w:themeColor="text1"/>
          <w:sz w:val="36"/>
          <w:szCs w:val="36"/>
          <w:rtl/>
          <w:lang w:bidi="ar-IQ"/>
        </w:rPr>
      </w:pPr>
      <w:r w:rsidRPr="00C96D9A">
        <w:rPr>
          <w:rFonts w:asciiTheme="majorBidi" w:hAnsiTheme="majorBidi" w:cstheme="majorBidi" w:hint="cs"/>
          <w:b/>
          <w:bCs/>
          <w:color w:val="000000" w:themeColor="text1"/>
          <w:sz w:val="36"/>
          <w:szCs w:val="36"/>
          <w:rtl/>
          <w:lang w:bidi="ar-IQ"/>
        </w:rPr>
        <w:t>مقدم من قبل الطالب</w:t>
      </w:r>
      <w:r w:rsidR="00052CBB" w:rsidRPr="00C96D9A">
        <w:rPr>
          <w:rFonts w:asciiTheme="majorBidi" w:hAnsiTheme="majorBidi" w:cstheme="majorBidi" w:hint="cs"/>
          <w:b/>
          <w:bCs/>
          <w:color w:val="000000" w:themeColor="text1"/>
          <w:sz w:val="36"/>
          <w:szCs w:val="36"/>
          <w:rtl/>
          <w:lang w:bidi="ar-IQ"/>
        </w:rPr>
        <w:t>ي</w:t>
      </w:r>
      <w:r w:rsidRPr="00C96D9A">
        <w:rPr>
          <w:rFonts w:asciiTheme="majorBidi" w:hAnsiTheme="majorBidi" w:cstheme="majorBidi" w:hint="cs"/>
          <w:b/>
          <w:bCs/>
          <w:color w:val="000000" w:themeColor="text1"/>
          <w:sz w:val="36"/>
          <w:szCs w:val="36"/>
          <w:rtl/>
          <w:lang w:bidi="ar-IQ"/>
        </w:rPr>
        <w:t>ن</w:t>
      </w:r>
    </w:p>
    <w:p w:rsidR="00607B90" w:rsidRPr="00C96D9A" w:rsidRDefault="00D363B1" w:rsidP="00D363B1">
      <w:pPr>
        <w:spacing w:line="240" w:lineRule="auto"/>
        <w:rPr>
          <w:rFonts w:asciiTheme="majorBidi" w:hAnsiTheme="majorBidi" w:cstheme="majorBidi"/>
          <w:b/>
          <w:bCs/>
          <w:color w:val="000000" w:themeColor="text1"/>
          <w:sz w:val="36"/>
          <w:szCs w:val="36"/>
          <w:rtl/>
          <w:lang w:bidi="ar-IQ"/>
        </w:rPr>
      </w:pPr>
      <w:r w:rsidRPr="00C96D9A">
        <w:rPr>
          <w:rFonts w:asciiTheme="majorBidi" w:hAnsiTheme="majorBidi" w:cstheme="majorBidi" w:hint="cs"/>
          <w:b/>
          <w:bCs/>
          <w:color w:val="000000" w:themeColor="text1"/>
          <w:sz w:val="36"/>
          <w:szCs w:val="36"/>
          <w:rtl/>
          <w:lang w:bidi="ar-IQ"/>
        </w:rPr>
        <w:t>عبد</w:t>
      </w:r>
      <w:r w:rsidR="00E4684F">
        <w:rPr>
          <w:rFonts w:asciiTheme="majorBidi" w:hAnsiTheme="majorBidi" w:cstheme="majorBidi" w:hint="cs"/>
          <w:b/>
          <w:bCs/>
          <w:color w:val="000000" w:themeColor="text1"/>
          <w:sz w:val="36"/>
          <w:szCs w:val="36"/>
          <w:rtl/>
          <w:lang w:bidi="ar-IQ"/>
        </w:rPr>
        <w:t xml:space="preserve"> </w:t>
      </w:r>
      <w:r w:rsidRPr="00C96D9A">
        <w:rPr>
          <w:rFonts w:asciiTheme="majorBidi" w:hAnsiTheme="majorBidi" w:cstheme="majorBidi" w:hint="cs"/>
          <w:b/>
          <w:bCs/>
          <w:color w:val="000000" w:themeColor="text1"/>
          <w:sz w:val="36"/>
          <w:szCs w:val="36"/>
          <w:rtl/>
          <w:lang w:bidi="ar-IQ"/>
        </w:rPr>
        <w:t xml:space="preserve">الكاظم عدنان كنعان                         </w:t>
      </w:r>
      <w:r w:rsidR="001F44B2" w:rsidRPr="00C96D9A">
        <w:rPr>
          <w:rFonts w:asciiTheme="majorBidi" w:hAnsiTheme="majorBidi" w:cstheme="majorBidi" w:hint="cs"/>
          <w:b/>
          <w:bCs/>
          <w:color w:val="000000" w:themeColor="text1"/>
          <w:sz w:val="36"/>
          <w:szCs w:val="36"/>
          <w:rtl/>
          <w:lang w:bidi="ar-IQ"/>
        </w:rPr>
        <w:t xml:space="preserve">             </w:t>
      </w:r>
      <w:r w:rsidR="00A66A74" w:rsidRPr="00C96D9A">
        <w:rPr>
          <w:rFonts w:asciiTheme="majorBidi" w:hAnsiTheme="majorBidi" w:cstheme="majorBidi" w:hint="cs"/>
          <w:b/>
          <w:bCs/>
          <w:color w:val="000000" w:themeColor="text1"/>
          <w:sz w:val="36"/>
          <w:szCs w:val="36"/>
          <w:rtl/>
          <w:lang w:bidi="ar-IQ"/>
        </w:rPr>
        <w:t xml:space="preserve">      </w:t>
      </w:r>
      <w:r w:rsidR="001F44B2" w:rsidRPr="00C96D9A">
        <w:rPr>
          <w:rFonts w:asciiTheme="majorBidi" w:hAnsiTheme="majorBidi" w:cstheme="majorBidi" w:hint="cs"/>
          <w:b/>
          <w:bCs/>
          <w:color w:val="000000" w:themeColor="text1"/>
          <w:sz w:val="36"/>
          <w:szCs w:val="36"/>
          <w:rtl/>
          <w:lang w:bidi="ar-IQ"/>
        </w:rPr>
        <w:t xml:space="preserve"> </w:t>
      </w:r>
      <w:r w:rsidRPr="00C96D9A">
        <w:rPr>
          <w:rFonts w:asciiTheme="majorBidi" w:hAnsiTheme="majorBidi" w:cstheme="majorBidi" w:hint="cs"/>
          <w:b/>
          <w:bCs/>
          <w:color w:val="000000" w:themeColor="text1"/>
          <w:sz w:val="36"/>
          <w:szCs w:val="36"/>
          <w:rtl/>
          <w:lang w:bidi="ar-IQ"/>
        </w:rPr>
        <w:t xml:space="preserve">عباس هاشم </w:t>
      </w:r>
      <w:proofErr w:type="spellStart"/>
      <w:r w:rsidRPr="00C96D9A">
        <w:rPr>
          <w:rFonts w:asciiTheme="majorBidi" w:hAnsiTheme="majorBidi" w:cstheme="majorBidi" w:hint="cs"/>
          <w:b/>
          <w:bCs/>
          <w:color w:val="000000" w:themeColor="text1"/>
          <w:sz w:val="36"/>
          <w:szCs w:val="36"/>
          <w:rtl/>
          <w:lang w:bidi="ar-IQ"/>
        </w:rPr>
        <w:t>اشبيب</w:t>
      </w:r>
      <w:proofErr w:type="spellEnd"/>
      <w:r w:rsidR="00B97054" w:rsidRPr="00C96D9A">
        <w:rPr>
          <w:rFonts w:asciiTheme="majorBidi" w:hAnsiTheme="majorBidi" w:cstheme="majorBidi" w:hint="cs"/>
          <w:b/>
          <w:bCs/>
          <w:color w:val="000000" w:themeColor="text1"/>
          <w:sz w:val="36"/>
          <w:szCs w:val="36"/>
          <w:rtl/>
          <w:lang w:bidi="ar-IQ"/>
        </w:rPr>
        <w:t xml:space="preserve">                                           </w:t>
      </w:r>
    </w:p>
    <w:p w:rsidR="00B84912" w:rsidRPr="00C96D9A" w:rsidRDefault="00B84912" w:rsidP="005C29D7">
      <w:pPr>
        <w:spacing w:line="240" w:lineRule="auto"/>
        <w:rPr>
          <w:rFonts w:ascii="Times New Roman" w:hAnsiTheme="majorBidi" w:cstheme="majorBidi"/>
          <w:b/>
          <w:bCs/>
          <w:color w:val="000000" w:themeColor="text1"/>
          <w:sz w:val="36"/>
          <w:szCs w:val="36"/>
          <w:rtl/>
        </w:rPr>
      </w:pPr>
      <w:r w:rsidRPr="00C96D9A">
        <w:rPr>
          <w:rFonts w:ascii="Times New Roman" w:hAnsiTheme="majorBidi" w:cstheme="majorBidi"/>
          <w:b/>
          <w:bCs/>
          <w:color w:val="000000" w:themeColor="text1"/>
          <w:sz w:val="36"/>
          <w:szCs w:val="36"/>
          <w:rtl/>
        </w:rPr>
        <w:tab/>
        <w:t xml:space="preserve">  </w:t>
      </w:r>
      <w:r w:rsidR="00676ADC" w:rsidRPr="00C96D9A">
        <w:rPr>
          <w:rFonts w:ascii="Times New Roman" w:hAnsiTheme="majorBidi" w:cstheme="majorBidi" w:hint="cs"/>
          <w:b/>
          <w:bCs/>
          <w:color w:val="000000" w:themeColor="text1"/>
          <w:sz w:val="36"/>
          <w:szCs w:val="36"/>
          <w:rtl/>
          <w:lang w:bidi="ar-IQ"/>
        </w:rPr>
        <w:t xml:space="preserve">          </w:t>
      </w:r>
      <w:r w:rsidRPr="00C96D9A">
        <w:rPr>
          <w:rFonts w:ascii="Times New Roman" w:hAnsiTheme="majorBidi" w:cstheme="majorBidi"/>
          <w:b/>
          <w:bCs/>
          <w:color w:val="000000" w:themeColor="text1"/>
          <w:sz w:val="36"/>
          <w:szCs w:val="36"/>
          <w:rtl/>
        </w:rPr>
        <w:t xml:space="preserve">                        </w:t>
      </w:r>
      <w:r w:rsidR="005C29D7" w:rsidRPr="00C96D9A">
        <w:rPr>
          <w:rFonts w:asciiTheme="majorBidi" w:hAnsiTheme="majorBidi" w:cstheme="majorBidi" w:hint="cs"/>
          <w:b/>
          <w:bCs/>
          <w:color w:val="000000" w:themeColor="text1"/>
          <w:sz w:val="36"/>
          <w:szCs w:val="36"/>
          <w:rtl/>
          <w:lang w:bidi="ar-SA"/>
        </w:rPr>
        <w:t xml:space="preserve">     </w:t>
      </w:r>
      <w:r w:rsidR="00040881" w:rsidRPr="00C96D9A">
        <w:rPr>
          <w:rFonts w:asciiTheme="majorBidi" w:hAnsiTheme="majorBidi" w:cstheme="majorBidi" w:hint="cs"/>
          <w:b/>
          <w:bCs/>
          <w:color w:val="000000" w:themeColor="text1"/>
          <w:sz w:val="36"/>
          <w:szCs w:val="36"/>
          <w:rtl/>
          <w:lang w:bidi="ar-SA"/>
        </w:rPr>
        <w:t>ب</w:t>
      </w:r>
      <w:r w:rsidRPr="00C96D9A">
        <w:rPr>
          <w:rFonts w:asciiTheme="majorBidi" w:hAnsiTheme="majorBidi" w:cstheme="majorBidi"/>
          <w:b/>
          <w:bCs/>
          <w:color w:val="000000" w:themeColor="text1"/>
          <w:sz w:val="36"/>
          <w:szCs w:val="36"/>
          <w:rtl/>
          <w:lang w:bidi="ar-SA"/>
        </w:rPr>
        <w:t>إشراف</w:t>
      </w:r>
      <w:r w:rsidRPr="00C96D9A">
        <w:rPr>
          <w:rFonts w:ascii="Times New Roman" w:hAnsiTheme="majorBidi" w:cstheme="majorBidi"/>
          <w:b/>
          <w:bCs/>
          <w:color w:val="000000" w:themeColor="text1"/>
          <w:sz w:val="36"/>
          <w:szCs w:val="36"/>
          <w:rtl/>
        </w:rPr>
        <w:t>:</w:t>
      </w:r>
    </w:p>
    <w:p w:rsidR="00B84912" w:rsidRPr="00C96D9A" w:rsidRDefault="00B97054" w:rsidP="000A284E">
      <w:pPr>
        <w:spacing w:before="100" w:beforeAutospacing="1" w:after="100" w:afterAutospacing="1" w:line="240" w:lineRule="auto"/>
        <w:jc w:val="center"/>
        <w:rPr>
          <w:rFonts w:asciiTheme="majorBidi" w:hAnsiTheme="majorBidi" w:cstheme="majorBidi"/>
          <w:b/>
          <w:bCs/>
          <w:color w:val="000000" w:themeColor="text1"/>
          <w:sz w:val="36"/>
          <w:szCs w:val="36"/>
          <w:lang w:bidi="ar-IQ"/>
        </w:rPr>
      </w:pPr>
      <w:proofErr w:type="spellStart"/>
      <w:r w:rsidRPr="00C96D9A">
        <w:rPr>
          <w:rFonts w:asciiTheme="majorBidi" w:hAnsiTheme="majorBidi" w:cstheme="majorBidi" w:hint="cs"/>
          <w:b/>
          <w:bCs/>
          <w:color w:val="000000" w:themeColor="text1"/>
          <w:sz w:val="36"/>
          <w:szCs w:val="36"/>
          <w:rtl/>
          <w:lang w:bidi="ar-IQ"/>
        </w:rPr>
        <w:t>م.م</w:t>
      </w:r>
      <w:proofErr w:type="spellEnd"/>
      <w:r w:rsidRPr="00C96D9A">
        <w:rPr>
          <w:rFonts w:asciiTheme="majorBidi" w:hAnsiTheme="majorBidi" w:cstheme="majorBidi" w:hint="cs"/>
          <w:b/>
          <w:bCs/>
          <w:color w:val="000000" w:themeColor="text1"/>
          <w:sz w:val="36"/>
          <w:szCs w:val="36"/>
          <w:rtl/>
          <w:lang w:bidi="ar-IQ"/>
        </w:rPr>
        <w:t xml:space="preserve"> </w:t>
      </w:r>
      <w:r w:rsidR="00040881" w:rsidRPr="00C96D9A">
        <w:rPr>
          <w:rFonts w:asciiTheme="majorBidi" w:hAnsiTheme="majorBidi" w:cstheme="majorBidi" w:hint="cs"/>
          <w:b/>
          <w:bCs/>
          <w:color w:val="000000" w:themeColor="text1"/>
          <w:sz w:val="36"/>
          <w:szCs w:val="36"/>
          <w:rtl/>
          <w:lang w:bidi="ar-IQ"/>
        </w:rPr>
        <w:t>محمد</w:t>
      </w:r>
      <w:r w:rsidR="001F44B2" w:rsidRPr="00C96D9A">
        <w:rPr>
          <w:rFonts w:asciiTheme="majorBidi" w:hAnsiTheme="majorBidi" w:cstheme="majorBidi" w:hint="cs"/>
          <w:b/>
          <w:bCs/>
          <w:color w:val="000000" w:themeColor="text1"/>
          <w:sz w:val="36"/>
          <w:szCs w:val="36"/>
          <w:rtl/>
          <w:lang w:bidi="ar-IQ"/>
        </w:rPr>
        <w:t xml:space="preserve"> </w:t>
      </w:r>
      <w:r w:rsidR="000A284E" w:rsidRPr="00C96D9A">
        <w:rPr>
          <w:rFonts w:asciiTheme="majorBidi" w:hAnsiTheme="majorBidi" w:cstheme="majorBidi" w:hint="cs"/>
          <w:b/>
          <w:bCs/>
          <w:color w:val="000000" w:themeColor="text1"/>
          <w:sz w:val="36"/>
          <w:szCs w:val="36"/>
          <w:rtl/>
          <w:lang w:bidi="ar-IQ"/>
        </w:rPr>
        <w:t>حمادي جبر</w:t>
      </w:r>
    </w:p>
    <w:p w:rsidR="00CC7D98" w:rsidRPr="00C96D9A" w:rsidRDefault="00CC7D98" w:rsidP="001E3B7C">
      <w:pPr>
        <w:spacing w:after="0" w:line="259" w:lineRule="auto"/>
        <w:ind w:left="-2988" w:right="11046" w:firstLine="0"/>
        <w:rPr>
          <w:rFonts w:ascii="Times New Roman" w:hAnsiTheme="majorBidi" w:cstheme="majorBidi"/>
          <w:color w:val="000000" w:themeColor="text1"/>
          <w:rtl/>
        </w:rPr>
      </w:pPr>
    </w:p>
    <w:p w:rsidR="00B84912" w:rsidRPr="00C96D9A" w:rsidRDefault="00B84912" w:rsidP="001E3B7C">
      <w:pPr>
        <w:spacing w:after="0" w:line="259" w:lineRule="auto"/>
        <w:ind w:left="-2988" w:right="11046" w:firstLine="0"/>
        <w:rPr>
          <w:rFonts w:asciiTheme="majorBidi" w:hAnsiTheme="majorBidi" w:cstheme="majorBidi"/>
          <w:color w:val="000000" w:themeColor="text1"/>
        </w:rPr>
      </w:pPr>
    </w:p>
    <w:p w:rsidR="001E3B7C" w:rsidRPr="00C96D9A" w:rsidRDefault="00FB21E8" w:rsidP="001E3B7C">
      <w:pPr>
        <w:spacing w:after="0" w:line="259" w:lineRule="auto"/>
        <w:ind w:right="331" w:firstLine="0"/>
        <w:jc w:val="right"/>
        <w:rPr>
          <w:rFonts w:asciiTheme="majorBidi" w:hAnsiTheme="majorBidi" w:cstheme="majorBidi"/>
          <w:b/>
          <w:bCs/>
          <w:color w:val="000000" w:themeColor="text1"/>
          <w:sz w:val="72"/>
          <w:szCs w:val="72"/>
          <w:rtl/>
          <w:lang w:bidi="ar-IQ"/>
        </w:rPr>
      </w:pPr>
      <w:r w:rsidRPr="00C96D9A">
        <w:rPr>
          <w:rFonts w:asciiTheme="majorBidi" w:hAnsiTheme="majorBidi" w:cstheme="majorBidi"/>
          <w:b/>
          <w:bCs/>
          <w:noProof/>
          <w:color w:val="000000" w:themeColor="text1"/>
          <w:sz w:val="72"/>
          <w:szCs w:val="72"/>
          <w:rtl/>
          <w:lang w:bidi="ar-SA"/>
        </w:rPr>
        <mc:AlternateContent>
          <mc:Choice Requires="wps">
            <w:drawing>
              <wp:anchor distT="0" distB="0" distL="114300" distR="114300" simplePos="0" relativeHeight="251682816" behindDoc="0" locked="0" layoutInCell="1" allowOverlap="1" wp14:anchorId="12A6EA65" wp14:editId="287AEE7F">
                <wp:simplePos x="0" y="0"/>
                <wp:positionH relativeFrom="column">
                  <wp:posOffset>-442182</wp:posOffset>
                </wp:positionH>
                <wp:positionV relativeFrom="paragraph">
                  <wp:posOffset>397997</wp:posOffset>
                </wp:positionV>
                <wp:extent cx="6278689" cy="435610"/>
                <wp:effectExtent l="19050" t="19050" r="46355" b="40640"/>
                <wp:wrapNone/>
                <wp:docPr id="290"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689" cy="435610"/>
                        </a:xfrm>
                        <a:prstGeom prst="flowChartProcess">
                          <a:avLst/>
                        </a:prstGeom>
                        <a:solidFill>
                          <a:schemeClr val="lt1">
                            <a:lumMod val="100000"/>
                            <a:lumOff val="0"/>
                          </a:schemeClr>
                        </a:solidFill>
                        <a:ln w="63500" cmpd="thickThin" algn="ctr">
                          <a:solidFill>
                            <a:schemeClr val="accent6">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3379" w:rsidRPr="00B84912" w:rsidRDefault="00523379" w:rsidP="00B97054">
                            <w:pPr>
                              <w:rPr>
                                <w:sz w:val="40"/>
                                <w:szCs w:val="40"/>
                                <w:rtl/>
                                <w:lang w:bidi="ar-IQ"/>
                              </w:rPr>
                            </w:pPr>
                            <w:r>
                              <w:rPr>
                                <w:sz w:val="40"/>
                                <w:szCs w:val="40"/>
                                <w:lang w:bidi="ar-IQ"/>
                              </w:rPr>
                              <w:t>1445</w:t>
                            </w:r>
                            <w:r>
                              <w:rPr>
                                <w:rFonts w:hint="cs"/>
                                <w:sz w:val="40"/>
                                <w:szCs w:val="40"/>
                                <w:rtl/>
                                <w:lang w:bidi="ar-IQ"/>
                              </w:rPr>
                              <w:t>هــ                                                              202</w:t>
                            </w:r>
                            <w:r>
                              <w:rPr>
                                <w:rFonts w:hint="cs"/>
                                <w:sz w:val="40"/>
                                <w:szCs w:val="40"/>
                                <w:rtl/>
                                <w:lang w:bidi="ar-SA"/>
                              </w:rPr>
                              <w:t>4</w:t>
                            </w:r>
                            <w:r>
                              <w:rPr>
                                <w:rFonts w:hint="cs"/>
                                <w:sz w:val="40"/>
                                <w:szCs w:val="40"/>
                                <w:rtl/>
                                <w:lang w:bidi="ar-IQ"/>
                              </w:rPr>
                              <w:t>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08" o:spid="_x0000_s1037" type="#_x0000_t109" style="position:absolute;margin-left:-34.8pt;margin-top:31.35pt;width:494.4pt;height:34.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" fillcolor="white [3201]" strokecolor="#70ad47 [3209]" strokeweight="5pt">
                <v:stroke linestyle="thickThin"/>
                <v:shadow color="#868686"/>
                <v:textbox>
                  <w:txbxContent>
                    <w:p w:rsidR="00523379" w:rsidRPr="00B84912" w:rsidRDefault="00523379" w:rsidP="00B97054">
                      <w:pPr>
                        <w:rPr>
                          <w:sz w:val="40"/>
                          <w:szCs w:val="40"/>
                          <w:rtl/>
                          <w:lang w:bidi="ar-IQ"/>
                        </w:rPr>
                      </w:pPr>
                      <w:r>
                        <w:rPr>
                          <w:sz w:val="40"/>
                          <w:szCs w:val="40"/>
                          <w:lang w:bidi="ar-IQ"/>
                        </w:rPr>
                        <w:t>1445</w:t>
                      </w:r>
                      <w:r>
                        <w:rPr>
                          <w:rFonts w:hint="cs"/>
                          <w:sz w:val="40"/>
                          <w:szCs w:val="40"/>
                          <w:rtl/>
                          <w:lang w:bidi="ar-IQ"/>
                        </w:rPr>
                        <w:t>هــ                                                              202</w:t>
                      </w:r>
                      <w:r>
                        <w:rPr>
                          <w:rFonts w:hint="cs"/>
                          <w:sz w:val="40"/>
                          <w:szCs w:val="40"/>
                          <w:rtl/>
                          <w:lang w:bidi="ar-SA"/>
                        </w:rPr>
                        <w:t>4</w:t>
                      </w:r>
                      <w:r>
                        <w:rPr>
                          <w:rFonts w:hint="cs"/>
                          <w:sz w:val="40"/>
                          <w:szCs w:val="40"/>
                          <w:rtl/>
                          <w:lang w:bidi="ar-IQ"/>
                        </w:rPr>
                        <w:t>م</w:t>
                      </w:r>
                    </w:p>
                  </w:txbxContent>
                </v:textbox>
              </v:shape>
            </w:pict>
          </mc:Fallback>
        </mc:AlternateContent>
      </w:r>
    </w:p>
    <w:p w:rsidR="001E3B7C" w:rsidRPr="00C96D9A" w:rsidRDefault="001E3B7C" w:rsidP="001E6E61">
      <w:pPr>
        <w:spacing w:after="0" w:line="259" w:lineRule="auto"/>
        <w:ind w:right="331" w:firstLine="0"/>
        <w:rPr>
          <w:rFonts w:asciiTheme="majorBidi" w:hAnsiTheme="majorBidi" w:cstheme="majorBidi"/>
          <w:b/>
          <w:bCs/>
          <w:color w:val="000000" w:themeColor="text1"/>
          <w:sz w:val="72"/>
          <w:szCs w:val="72"/>
          <w:rtl/>
          <w:lang w:bidi="ar-IQ"/>
        </w:rPr>
        <w:sectPr w:rsidR="001E3B7C" w:rsidRPr="00C96D9A" w:rsidSect="008C1D76">
          <w:footerReference w:type="even" r:id="rId10"/>
          <w:pgSz w:w="11906" w:h="16838"/>
          <w:pgMar w:top="289" w:right="861" w:bottom="869" w:left="1701" w:header="720" w:footer="720" w:gutter="0"/>
          <w:pgBorders w:display="firstPage" w:offsetFrom="page">
            <w:top w:val="weavingAngles" w:sz="12" w:space="24" w:color="2F5496" w:themeColor="accent1" w:themeShade="BF"/>
            <w:left w:val="weavingAngles" w:sz="12" w:space="24" w:color="2F5496" w:themeColor="accent1" w:themeShade="BF"/>
            <w:bottom w:val="weavingAngles" w:sz="12" w:space="24" w:color="2F5496" w:themeColor="accent1" w:themeShade="BF"/>
            <w:right w:val="weavingAngles" w:sz="12" w:space="24" w:color="2F5496" w:themeColor="accent1" w:themeShade="BF"/>
          </w:pgBorders>
          <w:pgNumType w:fmt="arabicAlpha" w:start="1"/>
          <w:cols w:space="720"/>
          <w:bidi/>
        </w:sectPr>
      </w:pPr>
    </w:p>
    <w:p w:rsidR="007C0951" w:rsidRPr="005E2EAC" w:rsidRDefault="007C0951" w:rsidP="005E2EAC">
      <w:pPr>
        <w:spacing w:line="360" w:lineRule="auto"/>
        <w:ind w:hanging="3"/>
        <w:jc w:val="center"/>
        <w:rPr>
          <w:rFonts w:ascii="Simplified Arabic" w:hAnsi="Simplified Arabic" w:cs="Simplified Arabic"/>
          <w:b/>
          <w:bCs/>
          <w:color w:val="000000" w:themeColor="text1"/>
          <w:sz w:val="32"/>
          <w:szCs w:val="32"/>
          <w:rtl/>
          <w:lang w:bidi="ar-IQ"/>
        </w:rPr>
      </w:pPr>
      <w:bookmarkStart w:id="0" w:name="_GoBack"/>
      <w:bookmarkEnd w:id="0"/>
      <w:r w:rsidRPr="005E2EAC">
        <w:rPr>
          <w:rFonts w:ascii="Simplified Arabic" w:hAnsi="Simplified Arabic" w:cs="Simplified Arabic"/>
          <w:b/>
          <w:bCs/>
          <w:color w:val="000000" w:themeColor="text1"/>
          <w:sz w:val="32"/>
          <w:szCs w:val="32"/>
          <w:rtl/>
          <w:lang w:bidi="ar-IQ"/>
        </w:rPr>
        <w:lastRenderedPageBreak/>
        <w:t>المستخلص</w:t>
      </w:r>
    </w:p>
    <w:p w:rsidR="005E2EAC" w:rsidRDefault="00A25AA3" w:rsidP="00A25AA3">
      <w:pPr>
        <w:spacing w:after="0" w:line="360" w:lineRule="auto"/>
        <w:ind w:firstLine="0"/>
        <w:jc w:val="both"/>
        <w:rPr>
          <w:rFonts w:ascii="Simplified Arabic" w:eastAsia="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lang w:bidi="ar-IQ"/>
        </w:rPr>
        <w:t>هدف البحث الى</w:t>
      </w:r>
      <w:r w:rsidR="007C0951" w:rsidRPr="005E2EAC">
        <w:rPr>
          <w:rFonts w:ascii="Simplified Arabic" w:hAnsi="Simplified Arabic" w:cs="Simplified Arabic"/>
          <w:color w:val="000000" w:themeColor="text1"/>
          <w:sz w:val="28"/>
          <w:szCs w:val="28"/>
          <w:rtl/>
          <w:lang w:bidi="ar-IQ"/>
        </w:rPr>
        <w:t xml:space="preserve"> </w:t>
      </w:r>
      <w:r w:rsidR="007C0951" w:rsidRPr="005E2EAC">
        <w:rPr>
          <w:rFonts w:ascii="Simplified Arabic" w:hAnsi="Simplified Arabic" w:cs="Simplified Arabic"/>
          <w:sz w:val="28"/>
          <w:szCs w:val="28"/>
          <w:rtl/>
          <w:lang w:bidi="ar-SY"/>
        </w:rPr>
        <w:t xml:space="preserve">دور البراعة التنظيمية في تعزيز مرونة الموارد البشرية </w:t>
      </w:r>
      <w:r w:rsidR="005E2EAC" w:rsidRPr="005E2EAC">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w:t>
      </w:r>
      <w:r w:rsidR="007C0951" w:rsidRPr="005E2EAC">
        <w:rPr>
          <w:rFonts w:ascii="Simplified Arabic" w:hAnsi="Simplified Arabic" w:cs="Simplified Arabic"/>
          <w:sz w:val="28"/>
          <w:szCs w:val="28"/>
          <w:rtl/>
          <w:lang w:bidi="ar-IQ"/>
        </w:rPr>
        <w:t xml:space="preserve">الكشف عن مدى تأثير </w:t>
      </w:r>
      <w:r w:rsidR="005E2EAC" w:rsidRPr="005E2EAC">
        <w:rPr>
          <w:rFonts w:ascii="Simplified Arabic" w:hAnsi="Simplified Arabic" w:cs="Simplified Arabic"/>
          <w:sz w:val="28"/>
          <w:szCs w:val="28"/>
          <w:rtl/>
          <w:lang w:bidi="ar-SY"/>
        </w:rPr>
        <w:t xml:space="preserve">دور البراعة التنظيمية في تعزيز مرونة الموارد البشرية </w:t>
      </w:r>
      <w:r w:rsidR="007C0951" w:rsidRPr="005E2EAC">
        <w:rPr>
          <w:rFonts w:ascii="Simplified Arabic" w:hAnsi="Simplified Arabic" w:cs="Simplified Arabic"/>
          <w:sz w:val="28"/>
          <w:szCs w:val="28"/>
          <w:rtl/>
          <w:lang w:bidi="ar-IQ"/>
        </w:rPr>
        <w:t xml:space="preserve">, تكونت عينة البحث من الافراد </w:t>
      </w:r>
      <w:r w:rsidR="005E2EAC" w:rsidRPr="005E2EAC">
        <w:rPr>
          <w:rFonts w:ascii="Simplified Arabic" w:hAnsi="Simplified Arabic" w:cs="Simplified Arabic"/>
          <w:sz w:val="28"/>
          <w:szCs w:val="28"/>
          <w:rtl/>
          <w:lang w:bidi="ar-SY"/>
        </w:rPr>
        <w:t>الموظفين في شركة نفط ميسان</w:t>
      </w:r>
      <w:r w:rsidR="005E2EAC" w:rsidRPr="005E2EAC">
        <w:rPr>
          <w:rFonts w:ascii="Simplified Arabic" w:hAnsi="Simplified Arabic" w:cs="Simplified Arabic"/>
          <w:sz w:val="28"/>
          <w:szCs w:val="28"/>
          <w:rtl/>
          <w:lang w:bidi="ar-SA"/>
        </w:rPr>
        <w:t xml:space="preserve"> – محافظة ميسان</w:t>
      </w:r>
      <w:r w:rsidR="005E2EAC">
        <w:rPr>
          <w:rFonts w:ascii="Simplified Arabic" w:hAnsi="Simplified Arabic" w:cs="Simplified Arabic" w:hint="cs"/>
          <w:sz w:val="28"/>
          <w:szCs w:val="28"/>
          <w:rtl/>
          <w:lang w:bidi="ar-IQ"/>
        </w:rPr>
        <w:t xml:space="preserve"> </w:t>
      </w:r>
      <w:r w:rsidR="007C0951" w:rsidRPr="005E2EAC">
        <w:rPr>
          <w:rFonts w:ascii="Simplified Arabic" w:hAnsi="Simplified Arabic" w:cs="Simplified Arabic"/>
          <w:sz w:val="28"/>
          <w:szCs w:val="28"/>
          <w:rtl/>
          <w:lang w:bidi="ar-IQ"/>
        </w:rPr>
        <w:t xml:space="preserve"> </w:t>
      </w:r>
      <w:r w:rsidR="005E2EAC" w:rsidRPr="005E2EAC">
        <w:rPr>
          <w:rFonts w:ascii="Simplified Arabic" w:hAnsi="Simplified Arabic" w:cs="Simplified Arabic"/>
          <w:color w:val="000000" w:themeColor="text1"/>
          <w:sz w:val="28"/>
          <w:szCs w:val="28"/>
          <w:rtl/>
          <w:lang w:bidi="ar-IQ"/>
        </w:rPr>
        <w:t>استخدم الباحثان</w:t>
      </w:r>
      <w:r w:rsidR="007C0951" w:rsidRPr="005E2EAC">
        <w:rPr>
          <w:rFonts w:ascii="Simplified Arabic" w:hAnsi="Simplified Arabic" w:cs="Simplified Arabic"/>
          <w:color w:val="000000" w:themeColor="text1"/>
          <w:sz w:val="28"/>
          <w:szCs w:val="28"/>
          <w:rtl/>
          <w:lang w:bidi="ar-IQ"/>
        </w:rPr>
        <w:t xml:space="preserve"> المنهج الوصفي التحليلي </w:t>
      </w:r>
      <w:proofErr w:type="spellStart"/>
      <w:r w:rsidR="007C0951" w:rsidRPr="005E2EAC">
        <w:rPr>
          <w:rFonts w:ascii="Simplified Arabic" w:hAnsi="Simplified Arabic" w:cs="Simplified Arabic"/>
          <w:color w:val="000000" w:themeColor="text1"/>
          <w:sz w:val="28"/>
          <w:szCs w:val="28"/>
          <w:rtl/>
          <w:lang w:bidi="ar-IQ"/>
        </w:rPr>
        <w:t>بالأضافة</w:t>
      </w:r>
      <w:proofErr w:type="spellEnd"/>
      <w:r w:rsidR="007C0951" w:rsidRPr="005E2EAC">
        <w:rPr>
          <w:rFonts w:ascii="Simplified Arabic" w:hAnsi="Simplified Arabic" w:cs="Simplified Arabic"/>
          <w:color w:val="000000" w:themeColor="text1"/>
          <w:sz w:val="28"/>
          <w:szCs w:val="28"/>
          <w:rtl/>
          <w:lang w:bidi="ar-IQ"/>
        </w:rPr>
        <w:t xml:space="preserve"> الى مجموعة من البرامج والأساليب الاحصائية</w:t>
      </w:r>
      <w:r w:rsidR="005E2EAC" w:rsidRPr="005E2EAC">
        <w:rPr>
          <w:rFonts w:ascii="Simplified Arabic" w:hAnsi="Simplified Arabic" w:cs="Simplified Arabic"/>
          <w:color w:val="000000" w:themeColor="text1"/>
          <w:sz w:val="28"/>
          <w:szCs w:val="28"/>
          <w:rtl/>
          <w:lang w:bidi="ar-IQ"/>
        </w:rPr>
        <w:t xml:space="preserve"> المتمثلة بالبرنامج الاحصائي </w:t>
      </w:r>
      <w:r w:rsidR="00C736F2">
        <w:rPr>
          <w:rFonts w:ascii="Simplified Arabic" w:hAnsi="Simplified Arabic" w:cs="Simplified Arabic"/>
          <w:color w:val="000000" w:themeColor="text1"/>
          <w:sz w:val="28"/>
          <w:szCs w:val="28"/>
          <w:lang w:bidi="ar-IQ"/>
        </w:rPr>
        <w:t>SPSS V.23</w:t>
      </w:r>
      <w:r w:rsidR="005E2EAC" w:rsidRPr="005E2EAC">
        <w:rPr>
          <w:rFonts w:ascii="Simplified Arabic" w:hAnsi="Simplified Arabic" w:cs="Simplified Arabic"/>
          <w:color w:val="000000" w:themeColor="text1"/>
          <w:sz w:val="28"/>
          <w:szCs w:val="28"/>
          <w:rtl/>
          <w:lang w:bidi="ar-IQ"/>
        </w:rPr>
        <w:t>, استنتج</w:t>
      </w:r>
      <w:r w:rsidR="007C0951" w:rsidRPr="005E2EAC">
        <w:rPr>
          <w:rFonts w:ascii="Simplified Arabic" w:hAnsi="Simplified Arabic" w:cs="Simplified Arabic"/>
          <w:color w:val="000000" w:themeColor="text1"/>
          <w:sz w:val="28"/>
          <w:szCs w:val="28"/>
          <w:rtl/>
          <w:lang w:bidi="ar-IQ"/>
        </w:rPr>
        <w:t xml:space="preserve"> </w:t>
      </w:r>
      <w:r w:rsidR="005E2EAC" w:rsidRPr="005E2EAC">
        <w:rPr>
          <w:rFonts w:ascii="Simplified Arabic" w:hAnsi="Simplified Arabic" w:cs="Simplified Arabic"/>
          <w:color w:val="000000" w:themeColor="text1"/>
          <w:sz w:val="28"/>
          <w:szCs w:val="28"/>
          <w:rtl/>
          <w:lang w:bidi="ar-IQ"/>
        </w:rPr>
        <w:t>الباحثان</w:t>
      </w:r>
      <w:r w:rsidR="007C0951" w:rsidRPr="005E2EAC">
        <w:rPr>
          <w:rFonts w:ascii="Simplified Arabic" w:hAnsi="Simplified Arabic" w:cs="Simplified Arabic"/>
          <w:color w:val="000000" w:themeColor="text1"/>
          <w:sz w:val="28"/>
          <w:szCs w:val="28"/>
          <w:rtl/>
          <w:lang w:bidi="ar-IQ"/>
        </w:rPr>
        <w:t xml:space="preserve"> </w:t>
      </w:r>
      <w:r w:rsidR="005E2EAC" w:rsidRPr="005E2EAC">
        <w:rPr>
          <w:rFonts w:ascii="Simplified Arabic" w:eastAsia="Times New Roman" w:hAnsi="Simplified Arabic" w:cs="Simplified Arabic"/>
          <w:color w:val="000000" w:themeColor="text1"/>
          <w:sz w:val="28"/>
          <w:szCs w:val="28"/>
          <w:rtl/>
          <w:lang w:bidi="ar-IQ"/>
        </w:rPr>
        <w:t xml:space="preserve">تأكيد المستجيبين على وجود البراعة التنظيمية في مراكز العينة، </w:t>
      </w:r>
      <w:r>
        <w:rPr>
          <w:rFonts w:ascii="Simplified Arabic" w:eastAsia="Times New Roman" w:hAnsi="Simplified Arabic" w:cs="Simplified Arabic" w:hint="cs"/>
          <w:color w:val="000000" w:themeColor="text1"/>
          <w:sz w:val="28"/>
          <w:szCs w:val="28"/>
          <w:rtl/>
          <w:lang w:bidi="ar-IQ"/>
        </w:rPr>
        <w:t xml:space="preserve">وان </w:t>
      </w:r>
      <w:r w:rsidR="005E2EAC" w:rsidRPr="005E2EAC">
        <w:rPr>
          <w:rFonts w:ascii="Simplified Arabic" w:eastAsia="Times New Roman" w:hAnsi="Simplified Arabic" w:cs="Simplified Arabic"/>
          <w:color w:val="000000" w:themeColor="text1"/>
          <w:sz w:val="28"/>
          <w:szCs w:val="28"/>
          <w:rtl/>
          <w:lang w:bidi="ar-IQ"/>
        </w:rPr>
        <w:t xml:space="preserve">البراعة التنظيمية </w:t>
      </w:r>
      <w:r>
        <w:rPr>
          <w:rFonts w:ascii="Simplified Arabic" w:eastAsia="Times New Roman" w:hAnsi="Simplified Arabic" w:cs="Simplified Arabic" w:hint="cs"/>
          <w:color w:val="000000" w:themeColor="text1"/>
          <w:sz w:val="28"/>
          <w:szCs w:val="28"/>
          <w:rtl/>
          <w:lang w:bidi="ar-IQ"/>
        </w:rPr>
        <w:t>ت</w:t>
      </w:r>
      <w:r w:rsidR="005E2EAC" w:rsidRPr="005E2EAC">
        <w:rPr>
          <w:rFonts w:ascii="Simplified Arabic" w:eastAsia="Times New Roman" w:hAnsi="Simplified Arabic" w:cs="Simplified Arabic"/>
          <w:color w:val="000000" w:themeColor="text1"/>
          <w:sz w:val="28"/>
          <w:szCs w:val="28"/>
          <w:rtl/>
          <w:lang w:bidi="ar-IQ"/>
        </w:rPr>
        <w:t xml:space="preserve">ساعدهم على إنجاز مهامهم بشكل أكثر فعالية, </w:t>
      </w:r>
      <w:r>
        <w:rPr>
          <w:rFonts w:ascii="Simplified Arabic" w:eastAsia="Times New Roman" w:hAnsi="Simplified Arabic" w:cs="Simplified Arabic" w:hint="cs"/>
          <w:color w:val="000000" w:themeColor="text1"/>
          <w:sz w:val="28"/>
          <w:szCs w:val="28"/>
          <w:rtl/>
          <w:lang w:bidi="ar-IQ"/>
        </w:rPr>
        <w:t>و</w:t>
      </w:r>
      <w:r w:rsidRPr="00490418">
        <w:rPr>
          <w:rFonts w:ascii="Simplified Arabic" w:eastAsia="Times New Roman" w:hAnsi="Simplified Arabic" w:cs="Simplified Arabic"/>
          <w:color w:val="000000" w:themeColor="text1"/>
          <w:sz w:val="28"/>
          <w:szCs w:val="28"/>
          <w:rtl/>
          <w:lang w:bidi="ar-IQ"/>
        </w:rPr>
        <w:t>أهمية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ترسيخ</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ثقافة</w:t>
      </w:r>
      <w:r w:rsidRPr="00490418">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البراعة التنظيمية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تساهم</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فيها</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أنواع</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مختلفة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من</w:t>
      </w:r>
      <w:r w:rsidRPr="00490418">
        <w:rPr>
          <w:rFonts w:ascii="Simplified Arabic" w:eastAsia="Times New Roman" w:hAnsi="Simplified Arabic" w:cs="Simplified Arabic" w:hint="cs"/>
          <w:color w:val="000000" w:themeColor="text1"/>
          <w:sz w:val="28"/>
          <w:szCs w:val="28"/>
          <w:rtl/>
        </w:rPr>
        <w:t xml:space="preserve"> </w:t>
      </w:r>
      <w:r w:rsidRPr="00490418">
        <w:rPr>
          <w:rFonts w:ascii="Simplified Arabic" w:eastAsia="Times New Roman" w:hAnsi="Simplified Arabic" w:cs="Simplified Arabic" w:hint="cs"/>
          <w:color w:val="000000" w:themeColor="text1"/>
          <w:sz w:val="28"/>
          <w:szCs w:val="28"/>
          <w:rtl/>
          <w:lang w:bidi="ar-IQ"/>
        </w:rPr>
        <w:t>تعزيز</w:t>
      </w:r>
      <w:r w:rsidRPr="00490418">
        <w:rPr>
          <w:rFonts w:ascii="Simplified Arabic" w:eastAsia="Times New Roman" w:hAnsi="Simplified Arabic" w:cs="Simplified Arabic" w:hint="cs"/>
          <w:color w:val="000000" w:themeColor="text1"/>
          <w:sz w:val="28"/>
          <w:szCs w:val="28"/>
          <w:rtl/>
        </w:rPr>
        <w:t xml:space="preserve"> </w:t>
      </w:r>
      <w:r w:rsidRPr="00490418">
        <w:rPr>
          <w:rFonts w:ascii="Simplified Arabic" w:eastAsia="Times New Roman" w:hAnsi="Simplified Arabic" w:cs="Simplified Arabic" w:hint="cs"/>
          <w:color w:val="000000" w:themeColor="text1"/>
          <w:sz w:val="28"/>
          <w:szCs w:val="28"/>
          <w:rtl/>
          <w:lang w:bidi="ar-IQ"/>
        </w:rPr>
        <w:t>مقدرات</w:t>
      </w:r>
      <w:r w:rsidRPr="00490418">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مرونة الموارد البشرية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من</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خلال</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hint="cs"/>
          <w:color w:val="000000" w:themeColor="text1"/>
          <w:sz w:val="28"/>
          <w:szCs w:val="28"/>
          <w:rtl/>
          <w:lang w:bidi="ar-IQ"/>
        </w:rPr>
        <w:t>الابداع</w:t>
      </w:r>
      <w:r w:rsidRPr="00490418">
        <w:rPr>
          <w:rFonts w:ascii="Simplified Arabic" w:eastAsia="Times New Roman" w:hAnsi="Simplified Arabic" w:cs="Simplified Arabic" w:hint="cs"/>
          <w:color w:val="000000" w:themeColor="text1"/>
          <w:sz w:val="28"/>
          <w:szCs w:val="28"/>
          <w:rtl/>
        </w:rPr>
        <w:t xml:space="preserve"> </w:t>
      </w:r>
      <w:r w:rsidRPr="00490418">
        <w:rPr>
          <w:rFonts w:ascii="Simplified Arabic" w:eastAsia="Times New Roman" w:hAnsi="Simplified Arabic" w:cs="Simplified Arabic" w:hint="cs"/>
          <w:color w:val="000000" w:themeColor="text1"/>
          <w:sz w:val="28"/>
          <w:szCs w:val="28"/>
          <w:rtl/>
          <w:lang w:bidi="ar-IQ"/>
        </w:rPr>
        <w:t>والابتكار</w:t>
      </w:r>
      <w:r w:rsidRPr="00490418">
        <w:rPr>
          <w:rFonts w:ascii="Simplified Arabic" w:eastAsia="Times New Roman" w:hAnsi="Simplified Arabic" w:cs="Simplified Arabic" w:hint="cs"/>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والندوات</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والوسائل</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الأخرى</w:t>
      </w:r>
      <w:r w:rsidRPr="00490418">
        <w:rPr>
          <w:rFonts w:ascii="Simplified Arabic" w:eastAsia="Times New Roman" w:hAnsi="Simplified Arabic" w:cs="Simplified Arabic"/>
          <w:color w:val="000000" w:themeColor="text1"/>
          <w:sz w:val="28"/>
          <w:szCs w:val="28"/>
          <w:rtl/>
        </w:rPr>
        <w:t>.</w:t>
      </w:r>
      <w:r>
        <w:rPr>
          <w:rFonts w:ascii="Simplified Arabic" w:eastAsia="Simplified Arabic" w:hAnsi="Simplified Arabic" w:cs="Simplified Arabic" w:hint="cs"/>
          <w:color w:val="000000" w:themeColor="text1"/>
          <w:sz w:val="28"/>
          <w:szCs w:val="28"/>
          <w:rtl/>
          <w:lang w:bidi="ar-IQ"/>
        </w:rPr>
        <w:t xml:space="preserve"> </w:t>
      </w:r>
      <w:r w:rsidR="005E2EAC" w:rsidRPr="00A25AA3">
        <w:rPr>
          <w:rFonts w:ascii="Simplified Arabic" w:eastAsia="Times New Roman" w:hAnsi="Simplified Arabic" w:cs="Simplified Arabic"/>
          <w:color w:val="000000" w:themeColor="text1"/>
          <w:sz w:val="28"/>
          <w:szCs w:val="28"/>
          <w:rtl/>
          <w:lang w:bidi="ar-IQ"/>
        </w:rPr>
        <w:t>واوصى الباحثان بالتركيز على تحسين العمل في شركة نفط ميسان من خلال استخدام البراعة التنظيمية.</w:t>
      </w:r>
    </w:p>
    <w:p w:rsidR="00A25AA3" w:rsidRDefault="00A25AA3" w:rsidP="00A25AA3">
      <w:pPr>
        <w:spacing w:after="0" w:line="360" w:lineRule="auto"/>
        <w:ind w:firstLine="0"/>
        <w:jc w:val="both"/>
        <w:rPr>
          <w:rFonts w:ascii="Simplified Arabic" w:eastAsia="Simplified Arabic" w:hAnsi="Simplified Arabic" w:cs="Simplified Arabic"/>
          <w:color w:val="000000" w:themeColor="text1"/>
          <w:sz w:val="28"/>
          <w:szCs w:val="28"/>
        </w:rPr>
      </w:pPr>
    </w:p>
    <w:p w:rsidR="00A25AA3" w:rsidRDefault="00A25AA3" w:rsidP="00A25AA3">
      <w:pPr>
        <w:spacing w:after="0" w:line="360" w:lineRule="auto"/>
        <w:ind w:firstLine="0"/>
        <w:jc w:val="both"/>
        <w:rPr>
          <w:rFonts w:ascii="Simplified Arabic" w:eastAsia="Simplified Arabic" w:hAnsi="Simplified Arabic" w:cs="Simplified Arabic"/>
          <w:color w:val="000000" w:themeColor="text1"/>
          <w:sz w:val="28"/>
          <w:szCs w:val="28"/>
        </w:rPr>
      </w:pPr>
    </w:p>
    <w:p w:rsidR="00A25AA3" w:rsidRDefault="00A25AA3" w:rsidP="00A25AA3">
      <w:pPr>
        <w:spacing w:after="0" w:line="360" w:lineRule="auto"/>
        <w:ind w:firstLine="0"/>
        <w:jc w:val="both"/>
        <w:rPr>
          <w:rFonts w:ascii="Simplified Arabic" w:eastAsia="Simplified Arabic" w:hAnsi="Simplified Arabic" w:cs="Simplified Arabic"/>
          <w:color w:val="000000" w:themeColor="text1"/>
          <w:sz w:val="28"/>
          <w:szCs w:val="28"/>
        </w:rPr>
      </w:pPr>
    </w:p>
    <w:p w:rsidR="00A25AA3" w:rsidRPr="00A25AA3" w:rsidRDefault="00A25AA3" w:rsidP="00A25AA3">
      <w:pPr>
        <w:spacing w:after="0" w:line="360" w:lineRule="auto"/>
        <w:ind w:firstLine="0"/>
        <w:jc w:val="both"/>
        <w:rPr>
          <w:rFonts w:ascii="Simplified Arabic" w:eastAsia="Simplified Arabic" w:hAnsi="Simplified Arabic" w:cs="Simplified Arabic"/>
          <w:color w:val="000000" w:themeColor="text1"/>
          <w:sz w:val="28"/>
          <w:szCs w:val="28"/>
        </w:rPr>
      </w:pPr>
    </w:p>
    <w:p w:rsidR="005E2EAC" w:rsidRDefault="005E2EAC" w:rsidP="005E2EAC">
      <w:pPr>
        <w:spacing w:line="360" w:lineRule="auto"/>
        <w:ind w:firstLine="0"/>
        <w:jc w:val="both"/>
        <w:rPr>
          <w:rFonts w:ascii="Simplified Arabic" w:hAnsi="Simplified Arabic" w:cs="Simplified Arabic"/>
          <w:color w:val="000000" w:themeColor="text1"/>
          <w:sz w:val="28"/>
          <w:szCs w:val="28"/>
          <w:rtl/>
          <w:lang w:bidi="ar-IQ"/>
        </w:rPr>
      </w:pPr>
    </w:p>
    <w:p w:rsidR="005E2EAC" w:rsidRDefault="005E2EAC" w:rsidP="005E2EAC">
      <w:pPr>
        <w:spacing w:line="360" w:lineRule="auto"/>
        <w:ind w:firstLine="0"/>
        <w:jc w:val="both"/>
        <w:rPr>
          <w:rFonts w:ascii="Simplified Arabic" w:hAnsi="Simplified Arabic" w:cs="Simplified Arabic"/>
          <w:color w:val="000000" w:themeColor="text1"/>
          <w:sz w:val="28"/>
          <w:szCs w:val="28"/>
          <w:rtl/>
          <w:lang w:bidi="ar-IQ"/>
        </w:rPr>
      </w:pPr>
    </w:p>
    <w:p w:rsidR="005E2EAC" w:rsidRDefault="005E2EAC" w:rsidP="005E2EAC">
      <w:pPr>
        <w:spacing w:line="360" w:lineRule="auto"/>
        <w:ind w:firstLine="0"/>
        <w:jc w:val="both"/>
        <w:rPr>
          <w:rFonts w:ascii="Simplified Arabic" w:hAnsi="Simplified Arabic" w:cs="Simplified Arabic"/>
          <w:color w:val="000000" w:themeColor="text1"/>
          <w:sz w:val="28"/>
          <w:szCs w:val="28"/>
          <w:rtl/>
          <w:lang w:bidi="ar-IQ"/>
        </w:rPr>
      </w:pPr>
    </w:p>
    <w:p w:rsidR="007C0951" w:rsidRDefault="007C0951" w:rsidP="007C0951">
      <w:pPr>
        <w:rPr>
          <w:rFonts w:asciiTheme="majorBidi" w:hAnsiTheme="majorBidi" w:cstheme="majorBidi"/>
          <w:b/>
          <w:bCs/>
          <w:sz w:val="40"/>
          <w:szCs w:val="40"/>
          <w:rtl/>
          <w:lang w:bidi="ar-IQ"/>
        </w:rPr>
      </w:pPr>
    </w:p>
    <w:p w:rsidR="007C0951" w:rsidRPr="00975C36" w:rsidRDefault="007C0951" w:rsidP="007C0951">
      <w:pPr>
        <w:rPr>
          <w:rFonts w:asciiTheme="majorBidi" w:hAnsiTheme="majorBidi" w:cstheme="majorBidi"/>
          <w:b/>
          <w:bCs/>
          <w:sz w:val="40"/>
          <w:szCs w:val="40"/>
          <w:rtl/>
          <w:lang w:bidi="ar-IQ"/>
        </w:rPr>
      </w:pPr>
    </w:p>
    <w:tbl>
      <w:tblPr>
        <w:tblStyle w:val="a8"/>
        <w:tblpPr w:leftFromText="180" w:rightFromText="180" w:vertAnchor="page" w:horzAnchor="margin" w:tblpY="2145"/>
        <w:bidiVisual/>
        <w:tblW w:w="9230" w:type="dxa"/>
        <w:tblLook w:val="04A0" w:firstRow="1" w:lastRow="0" w:firstColumn="1" w:lastColumn="0" w:noHBand="0" w:noVBand="1"/>
      </w:tblPr>
      <w:tblGrid>
        <w:gridCol w:w="6"/>
        <w:gridCol w:w="7511"/>
        <w:gridCol w:w="1707"/>
        <w:gridCol w:w="6"/>
      </w:tblGrid>
      <w:tr w:rsidR="007C0951" w:rsidRPr="00F91AB6" w:rsidTr="007C0951">
        <w:trPr>
          <w:gridAfter w:val="1"/>
          <w:wAfter w:w="6" w:type="dxa"/>
          <w:trHeight w:val="176"/>
        </w:trPr>
        <w:tc>
          <w:tcPr>
            <w:tcW w:w="7517" w:type="dxa"/>
            <w:gridSpan w:val="2"/>
            <w:shd w:val="clear" w:color="auto" w:fill="E7E6E6" w:themeFill="background2"/>
            <w:vAlign w:val="bottom"/>
          </w:tcPr>
          <w:p w:rsidR="007C0951" w:rsidRPr="00F91AB6" w:rsidRDefault="007C0951" w:rsidP="007C0951">
            <w:pPr>
              <w:spacing w:line="276" w:lineRule="auto"/>
              <w:ind w:left="360" w:firstLine="0"/>
              <w:rPr>
                <w:rFonts w:ascii="Arial"/>
                <w:b/>
                <w:bCs/>
                <w:color w:val="000000" w:themeColor="text1"/>
                <w:sz w:val="28"/>
                <w:szCs w:val="28"/>
                <w:rtl/>
              </w:rPr>
            </w:pPr>
            <w:r w:rsidRPr="00F91AB6">
              <w:rPr>
                <w:b/>
                <w:bCs/>
                <w:color w:val="000000" w:themeColor="text1"/>
                <w:sz w:val="28"/>
                <w:szCs w:val="28"/>
                <w:rtl/>
                <w:lang w:bidi="ar-SA"/>
              </w:rPr>
              <w:lastRenderedPageBreak/>
              <w:t>الموضوع</w:t>
            </w:r>
          </w:p>
        </w:tc>
        <w:tc>
          <w:tcPr>
            <w:tcW w:w="1707" w:type="dxa"/>
            <w:shd w:val="clear" w:color="auto" w:fill="E7E6E6" w:themeFill="background2"/>
            <w:vAlign w:val="bottom"/>
          </w:tcPr>
          <w:p w:rsidR="007C0951" w:rsidRPr="00F91AB6" w:rsidRDefault="007C0951" w:rsidP="007C0951">
            <w:pPr>
              <w:spacing w:line="276" w:lineRule="auto"/>
              <w:ind w:left="360" w:firstLine="0"/>
              <w:jc w:val="center"/>
              <w:rPr>
                <w:rFonts w:ascii="Arial"/>
                <w:b/>
                <w:bCs/>
                <w:color w:val="000000" w:themeColor="text1"/>
                <w:sz w:val="28"/>
                <w:szCs w:val="28"/>
                <w:rtl/>
              </w:rPr>
            </w:pPr>
            <w:r w:rsidRPr="00F91AB6">
              <w:rPr>
                <w:b/>
                <w:bCs/>
                <w:color w:val="000000" w:themeColor="text1"/>
                <w:sz w:val="28"/>
                <w:szCs w:val="28"/>
                <w:rtl/>
                <w:lang w:bidi="ar-SA"/>
              </w:rPr>
              <w:t>رقم الصفحة</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color w:val="000000" w:themeColor="text1"/>
                <w:sz w:val="28"/>
                <w:szCs w:val="28"/>
              </w:rPr>
            </w:pPr>
            <w:proofErr w:type="spellStart"/>
            <w:r w:rsidRPr="00F91AB6">
              <w:rPr>
                <w:rFonts w:hint="cs"/>
                <w:color w:val="000000" w:themeColor="text1"/>
                <w:sz w:val="28"/>
                <w:szCs w:val="28"/>
                <w:rtl/>
                <w:lang w:bidi="ar-SA"/>
              </w:rPr>
              <w:t>الاية</w:t>
            </w:r>
            <w:proofErr w:type="spellEnd"/>
            <w:r w:rsidRPr="00F91AB6">
              <w:rPr>
                <w:rFonts w:hint="cs"/>
                <w:color w:val="000000" w:themeColor="text1"/>
                <w:sz w:val="28"/>
                <w:szCs w:val="28"/>
                <w:rtl/>
                <w:lang w:bidi="ar-SA"/>
              </w:rPr>
              <w:t xml:space="preserve"> </w:t>
            </w:r>
            <w:proofErr w:type="spellStart"/>
            <w:r w:rsidRPr="00F91AB6">
              <w:rPr>
                <w:rFonts w:hint="cs"/>
                <w:color w:val="000000" w:themeColor="text1"/>
                <w:sz w:val="28"/>
                <w:szCs w:val="28"/>
                <w:rtl/>
                <w:lang w:bidi="ar-SA"/>
              </w:rPr>
              <w:t>القرانية</w:t>
            </w:r>
            <w:proofErr w:type="spellEnd"/>
            <w:r w:rsidRPr="00F91AB6">
              <w:rPr>
                <w:rFonts w:ascii="Arial"/>
                <w:color w:val="000000" w:themeColor="text1"/>
                <w:sz w:val="28"/>
                <w:szCs w:val="28"/>
                <w:rtl/>
              </w:rPr>
              <w:t xml:space="preserve"> </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sidRPr="00F91AB6">
              <w:rPr>
                <w:rFonts w:ascii="Arial" w:hint="cs"/>
                <w:color w:val="000000" w:themeColor="text1"/>
                <w:sz w:val="28"/>
                <w:szCs w:val="28"/>
                <w:rtl/>
                <w:lang w:bidi="ar-IQ"/>
              </w:rPr>
              <w:t>أ</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color w:val="000000" w:themeColor="text1"/>
                <w:sz w:val="28"/>
                <w:szCs w:val="28"/>
              </w:rPr>
            </w:pPr>
            <w:r w:rsidRPr="00F91AB6">
              <w:rPr>
                <w:color w:val="000000" w:themeColor="text1"/>
                <w:sz w:val="28"/>
                <w:szCs w:val="28"/>
                <w:rtl/>
                <w:lang w:bidi="ar-SA"/>
              </w:rPr>
              <w:t xml:space="preserve">الاهداء </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sidRPr="00F91AB6">
              <w:rPr>
                <w:rFonts w:ascii="Arial" w:hint="cs"/>
                <w:color w:val="000000" w:themeColor="text1"/>
                <w:sz w:val="28"/>
                <w:szCs w:val="28"/>
                <w:rtl/>
                <w:lang w:bidi="ar-IQ"/>
              </w:rPr>
              <w:t>ب</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sidRPr="00F91AB6">
              <w:rPr>
                <w:color w:val="000000" w:themeColor="text1"/>
                <w:sz w:val="28"/>
                <w:szCs w:val="28"/>
                <w:rtl/>
                <w:lang w:bidi="ar-SA"/>
              </w:rPr>
              <w:t>الشكر والتقدير</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sidRPr="00F91AB6">
              <w:rPr>
                <w:rFonts w:ascii="Arial" w:hint="cs"/>
                <w:color w:val="000000" w:themeColor="text1"/>
                <w:sz w:val="28"/>
                <w:szCs w:val="28"/>
                <w:rtl/>
                <w:lang w:bidi="ar-IQ"/>
              </w:rPr>
              <w:t>ت</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color w:val="000000" w:themeColor="text1"/>
                <w:sz w:val="28"/>
                <w:szCs w:val="28"/>
                <w:rtl/>
                <w:lang w:bidi="ar-SA"/>
              </w:rPr>
            </w:pPr>
            <w:r>
              <w:rPr>
                <w:rFonts w:hint="cs"/>
                <w:color w:val="000000" w:themeColor="text1"/>
                <w:sz w:val="28"/>
                <w:szCs w:val="28"/>
                <w:rtl/>
                <w:lang w:bidi="ar-SA"/>
              </w:rPr>
              <w:t>الملخص</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lang w:bidi="ar-IQ"/>
              </w:rPr>
            </w:pPr>
            <w:r>
              <w:rPr>
                <w:rFonts w:ascii="Arial" w:hint="cs"/>
                <w:color w:val="000000" w:themeColor="text1"/>
                <w:sz w:val="28"/>
                <w:szCs w:val="28"/>
                <w:rtl/>
                <w:lang w:bidi="ar-IQ"/>
              </w:rPr>
              <w:t>ث</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color w:val="000000" w:themeColor="text1"/>
                <w:sz w:val="28"/>
                <w:szCs w:val="28"/>
              </w:rPr>
            </w:pPr>
            <w:r w:rsidRPr="00F91AB6">
              <w:rPr>
                <w:rFonts w:hint="cs"/>
                <w:color w:val="000000" w:themeColor="text1"/>
                <w:sz w:val="28"/>
                <w:szCs w:val="28"/>
                <w:rtl/>
                <w:lang w:bidi="ar-IQ"/>
              </w:rPr>
              <w:t>فهرس المحتويات</w:t>
            </w:r>
            <w:r w:rsidRPr="00F91AB6">
              <w:rPr>
                <w:rFonts w:ascii="Arial"/>
                <w:color w:val="000000" w:themeColor="text1"/>
                <w:sz w:val="28"/>
                <w:szCs w:val="28"/>
                <w:rtl/>
              </w:rPr>
              <w:t xml:space="preserve"> </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ج</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sidRPr="00F91AB6">
              <w:rPr>
                <w:rFonts w:hint="cs"/>
                <w:color w:val="000000" w:themeColor="text1"/>
                <w:sz w:val="28"/>
                <w:szCs w:val="28"/>
                <w:rtl/>
                <w:lang w:bidi="ar-SA"/>
              </w:rPr>
              <w:t>المقدمة</w:t>
            </w:r>
          </w:p>
        </w:tc>
        <w:tc>
          <w:tcPr>
            <w:tcW w:w="1707" w:type="dxa"/>
            <w:shd w:val="clear" w:color="auto" w:fill="auto"/>
          </w:tcPr>
          <w:p w:rsidR="007C0951" w:rsidRPr="00F91AB6" w:rsidRDefault="007C0951" w:rsidP="007C0951">
            <w:pPr>
              <w:spacing w:line="276" w:lineRule="auto"/>
              <w:ind w:left="360" w:firstLine="0"/>
              <w:jc w:val="center"/>
              <w:rPr>
                <w:color w:val="000000" w:themeColor="text1"/>
                <w:sz w:val="28"/>
                <w:szCs w:val="28"/>
              </w:rPr>
            </w:pPr>
            <w:r w:rsidRPr="00F91AB6">
              <w:rPr>
                <w:rFonts w:hint="cs"/>
                <w:color w:val="000000" w:themeColor="text1"/>
                <w:sz w:val="28"/>
                <w:szCs w:val="28"/>
                <w:rtl/>
                <w:lang w:bidi="ar-IQ"/>
              </w:rPr>
              <w:t>1</w:t>
            </w:r>
          </w:p>
        </w:tc>
      </w:tr>
      <w:tr w:rsidR="007C0951" w:rsidRPr="00F91AB6" w:rsidTr="007C0951">
        <w:trPr>
          <w:gridBefore w:val="1"/>
          <w:wBefore w:w="6" w:type="dxa"/>
          <w:trHeight w:val="176"/>
        </w:trPr>
        <w:tc>
          <w:tcPr>
            <w:tcW w:w="9224" w:type="dxa"/>
            <w:gridSpan w:val="3"/>
            <w:shd w:val="clear" w:color="auto" w:fill="E7E6E6" w:themeFill="background2"/>
            <w:vAlign w:val="center"/>
          </w:tcPr>
          <w:p w:rsidR="007C0951" w:rsidRPr="00F91AB6" w:rsidRDefault="007C0951" w:rsidP="007C0951">
            <w:pPr>
              <w:spacing w:line="276" w:lineRule="auto"/>
              <w:ind w:left="360" w:firstLine="0"/>
              <w:rPr>
                <w:b/>
                <w:bCs/>
                <w:color w:val="000000" w:themeColor="text1"/>
                <w:sz w:val="28"/>
                <w:szCs w:val="28"/>
              </w:rPr>
            </w:pPr>
            <w:r w:rsidRPr="00F91AB6">
              <w:rPr>
                <w:rFonts w:hint="cs"/>
                <w:b/>
                <w:bCs/>
                <w:color w:val="000000" w:themeColor="text1"/>
                <w:sz w:val="28"/>
                <w:szCs w:val="28"/>
                <w:rtl/>
                <w:lang w:bidi="ar-IQ"/>
              </w:rPr>
              <w:t>الفصل الاول : منهجية البحث والدراسات السابقة</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color w:val="000000" w:themeColor="text1"/>
                <w:sz w:val="28"/>
                <w:szCs w:val="28"/>
              </w:rPr>
            </w:pPr>
            <w:r>
              <w:rPr>
                <w:rFonts w:hint="cs"/>
                <w:color w:val="000000" w:themeColor="text1"/>
                <w:sz w:val="28"/>
                <w:szCs w:val="28"/>
                <w:rtl/>
                <w:lang w:bidi="ar-SA"/>
              </w:rPr>
              <w:t xml:space="preserve">اولا: </w:t>
            </w:r>
            <w:r w:rsidRPr="00F91AB6">
              <w:rPr>
                <w:rFonts w:hint="cs"/>
                <w:color w:val="000000" w:themeColor="text1"/>
                <w:sz w:val="28"/>
                <w:szCs w:val="28"/>
                <w:rtl/>
                <w:lang w:bidi="ar-SA"/>
              </w:rPr>
              <w:t>مشكلة البحث</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sidRPr="00F91AB6">
              <w:rPr>
                <w:rFonts w:ascii="Arial" w:hint="cs"/>
                <w:color w:val="000000" w:themeColor="text1"/>
                <w:sz w:val="28"/>
                <w:szCs w:val="28"/>
                <w:rtl/>
                <w:lang w:bidi="ar-IQ"/>
              </w:rPr>
              <w:t>2</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color w:val="000000" w:themeColor="text1"/>
                <w:sz w:val="28"/>
                <w:szCs w:val="28"/>
              </w:rPr>
            </w:pPr>
            <w:r>
              <w:rPr>
                <w:rFonts w:hint="cs"/>
                <w:color w:val="000000" w:themeColor="text1"/>
                <w:sz w:val="28"/>
                <w:szCs w:val="28"/>
                <w:rtl/>
                <w:lang w:bidi="ar-SA"/>
              </w:rPr>
              <w:t xml:space="preserve">ثانيا: </w:t>
            </w:r>
            <w:r w:rsidRPr="00F91AB6">
              <w:rPr>
                <w:rFonts w:hint="cs"/>
                <w:color w:val="000000" w:themeColor="text1"/>
                <w:sz w:val="28"/>
                <w:szCs w:val="28"/>
                <w:rtl/>
                <w:lang w:bidi="ar-SA"/>
              </w:rPr>
              <w:t xml:space="preserve">أهمية البحث </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sidRPr="00F91AB6">
              <w:rPr>
                <w:rFonts w:ascii="Arial" w:hint="cs"/>
                <w:color w:val="000000" w:themeColor="text1"/>
                <w:sz w:val="28"/>
                <w:szCs w:val="28"/>
                <w:rtl/>
                <w:lang w:bidi="ar-IQ"/>
              </w:rPr>
              <w:t>3</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Pr>
                <w:rFonts w:hint="cs"/>
                <w:color w:val="000000" w:themeColor="text1"/>
                <w:sz w:val="28"/>
                <w:szCs w:val="28"/>
                <w:rtl/>
                <w:lang w:bidi="ar-IQ"/>
              </w:rPr>
              <w:t xml:space="preserve">ثالثا: </w:t>
            </w:r>
            <w:r w:rsidRPr="00F91AB6">
              <w:rPr>
                <w:rFonts w:hint="cs"/>
                <w:color w:val="000000" w:themeColor="text1"/>
                <w:sz w:val="28"/>
                <w:szCs w:val="28"/>
                <w:rtl/>
                <w:lang w:bidi="ar-IQ"/>
              </w:rPr>
              <w:t xml:space="preserve">اهداف البحث </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sidRPr="00F91AB6">
              <w:rPr>
                <w:rFonts w:ascii="Arial" w:hint="cs"/>
                <w:color w:val="000000" w:themeColor="text1"/>
                <w:sz w:val="28"/>
                <w:szCs w:val="28"/>
                <w:rtl/>
                <w:lang w:bidi="ar-IQ"/>
              </w:rPr>
              <w:t>3</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color w:val="000000" w:themeColor="text1"/>
                <w:sz w:val="28"/>
                <w:szCs w:val="28"/>
              </w:rPr>
            </w:pPr>
            <w:r>
              <w:rPr>
                <w:rFonts w:hint="cs"/>
                <w:color w:val="000000" w:themeColor="text1"/>
                <w:sz w:val="28"/>
                <w:szCs w:val="28"/>
                <w:rtl/>
                <w:lang w:bidi="ar-IQ"/>
              </w:rPr>
              <w:t>رابعا: المخطط ال</w:t>
            </w:r>
            <w:r w:rsidRPr="00F91AB6">
              <w:rPr>
                <w:rFonts w:hint="cs"/>
                <w:color w:val="000000" w:themeColor="text1"/>
                <w:sz w:val="28"/>
                <w:szCs w:val="28"/>
                <w:rtl/>
                <w:lang w:bidi="ar-IQ"/>
              </w:rPr>
              <w:t>فرضي</w:t>
            </w:r>
            <w:r>
              <w:rPr>
                <w:rFonts w:hint="cs"/>
                <w:color w:val="000000" w:themeColor="text1"/>
                <w:sz w:val="28"/>
                <w:szCs w:val="28"/>
                <w:rtl/>
                <w:lang w:bidi="ar-IQ"/>
              </w:rPr>
              <w:t xml:space="preserve"> للبحث</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sidRPr="00F91AB6">
              <w:rPr>
                <w:rFonts w:ascii="Arial" w:hint="cs"/>
                <w:color w:val="000000" w:themeColor="text1"/>
                <w:sz w:val="28"/>
                <w:szCs w:val="28"/>
                <w:rtl/>
                <w:lang w:bidi="ar-IQ"/>
              </w:rPr>
              <w:t>4</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Pr>
                <w:rFonts w:hint="cs"/>
                <w:color w:val="000000" w:themeColor="text1"/>
                <w:sz w:val="28"/>
                <w:szCs w:val="28"/>
                <w:rtl/>
                <w:lang w:bidi="ar-IQ"/>
              </w:rPr>
              <w:t>خامسا: فرضيات البحث</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sidRPr="00F91AB6">
              <w:rPr>
                <w:rFonts w:ascii="Arial" w:hint="cs"/>
                <w:color w:val="000000" w:themeColor="text1"/>
                <w:sz w:val="28"/>
                <w:szCs w:val="28"/>
                <w:rtl/>
                <w:lang w:bidi="ar-IQ"/>
              </w:rPr>
              <w:t>4</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color w:val="000000" w:themeColor="text1"/>
                <w:sz w:val="28"/>
                <w:szCs w:val="28"/>
                <w:rtl/>
                <w:lang w:bidi="ar-IQ"/>
              </w:rPr>
            </w:pPr>
            <w:r>
              <w:rPr>
                <w:rFonts w:hint="cs"/>
                <w:color w:val="000000" w:themeColor="text1"/>
                <w:sz w:val="28"/>
                <w:szCs w:val="28"/>
                <w:rtl/>
                <w:lang w:bidi="ar-IQ"/>
              </w:rPr>
              <w:t>سادسا: حدود البحث</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sidRPr="00F91AB6">
              <w:rPr>
                <w:rFonts w:ascii="Arial" w:hint="cs"/>
                <w:color w:val="000000" w:themeColor="text1"/>
                <w:sz w:val="28"/>
                <w:szCs w:val="28"/>
                <w:rtl/>
                <w:lang w:bidi="ar-IQ"/>
              </w:rPr>
              <w:t>5</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Pr>
                <w:rFonts w:hint="cs"/>
                <w:color w:val="000000" w:themeColor="text1"/>
                <w:sz w:val="28"/>
                <w:szCs w:val="28"/>
                <w:rtl/>
                <w:lang w:bidi="ar-IQ"/>
              </w:rPr>
              <w:t xml:space="preserve">سابعا: </w:t>
            </w:r>
            <w:r w:rsidRPr="00F91AB6">
              <w:rPr>
                <w:rFonts w:hint="cs"/>
                <w:color w:val="000000" w:themeColor="text1"/>
                <w:sz w:val="28"/>
                <w:szCs w:val="28"/>
                <w:rtl/>
                <w:lang w:bidi="ar-IQ"/>
              </w:rPr>
              <w:t xml:space="preserve">مجتمع </w:t>
            </w:r>
            <w:r>
              <w:rPr>
                <w:rFonts w:hint="cs"/>
                <w:color w:val="000000" w:themeColor="text1"/>
                <w:sz w:val="28"/>
                <w:szCs w:val="28"/>
                <w:rtl/>
                <w:lang w:bidi="ar-IQ"/>
              </w:rPr>
              <w:t>وعينة البحث</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sidRPr="00F91AB6">
              <w:rPr>
                <w:rFonts w:ascii="Arial" w:hint="cs"/>
                <w:color w:val="000000" w:themeColor="text1"/>
                <w:sz w:val="28"/>
                <w:szCs w:val="28"/>
                <w:rtl/>
                <w:lang w:bidi="ar-IQ"/>
              </w:rPr>
              <w:t>5</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5AA">
            <w:pPr>
              <w:spacing w:line="276" w:lineRule="auto"/>
              <w:ind w:left="360" w:firstLine="0"/>
              <w:rPr>
                <w:rFonts w:ascii="Arial"/>
                <w:color w:val="000000" w:themeColor="text1"/>
                <w:sz w:val="28"/>
                <w:szCs w:val="28"/>
                <w:rtl/>
              </w:rPr>
            </w:pPr>
            <w:r>
              <w:rPr>
                <w:rFonts w:hint="cs"/>
                <w:color w:val="000000" w:themeColor="text1"/>
                <w:sz w:val="28"/>
                <w:szCs w:val="28"/>
                <w:rtl/>
                <w:lang w:bidi="ar-IQ"/>
              </w:rPr>
              <w:t xml:space="preserve">ثامنا: </w:t>
            </w:r>
            <w:r w:rsidR="007C05AA">
              <w:rPr>
                <w:rFonts w:hint="cs"/>
                <w:color w:val="000000" w:themeColor="text1"/>
                <w:sz w:val="28"/>
                <w:szCs w:val="28"/>
                <w:rtl/>
                <w:lang w:bidi="ar-IQ"/>
              </w:rPr>
              <w:t>اساليب جمع البيانات</w:t>
            </w:r>
          </w:p>
        </w:tc>
        <w:tc>
          <w:tcPr>
            <w:tcW w:w="1707" w:type="dxa"/>
            <w:shd w:val="clear" w:color="auto" w:fill="auto"/>
          </w:tcPr>
          <w:p w:rsidR="007C0951" w:rsidRPr="00F91AB6" w:rsidRDefault="007C0951" w:rsidP="007C0951">
            <w:pPr>
              <w:spacing w:line="276" w:lineRule="auto"/>
              <w:ind w:left="360" w:firstLine="0"/>
              <w:jc w:val="center"/>
              <w:rPr>
                <w:rFonts w:ascii="Arial"/>
                <w:color w:val="000000" w:themeColor="text1"/>
                <w:sz w:val="28"/>
                <w:szCs w:val="28"/>
                <w:rtl/>
              </w:rPr>
            </w:pPr>
            <w:r w:rsidRPr="00F91AB6">
              <w:rPr>
                <w:rFonts w:ascii="Arial" w:hint="cs"/>
                <w:color w:val="000000" w:themeColor="text1"/>
                <w:sz w:val="28"/>
                <w:szCs w:val="28"/>
                <w:rtl/>
                <w:lang w:bidi="ar-IQ"/>
              </w:rPr>
              <w:t>5</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color w:val="000000" w:themeColor="text1"/>
                <w:sz w:val="28"/>
                <w:szCs w:val="28"/>
                <w:rtl/>
                <w:lang w:bidi="ar-IQ"/>
              </w:rPr>
            </w:pPr>
            <w:r w:rsidRPr="00F91AB6">
              <w:rPr>
                <w:rFonts w:hint="cs"/>
                <w:color w:val="000000" w:themeColor="text1"/>
                <w:sz w:val="28"/>
                <w:szCs w:val="28"/>
                <w:rtl/>
                <w:lang w:bidi="ar-IQ"/>
              </w:rPr>
              <w:t>المبحث الثاني: الدراسات السابقة</w:t>
            </w:r>
          </w:p>
        </w:tc>
        <w:tc>
          <w:tcPr>
            <w:tcW w:w="1707" w:type="dxa"/>
            <w:shd w:val="clear" w:color="auto" w:fill="auto"/>
          </w:tcPr>
          <w:p w:rsidR="007C0951" w:rsidRPr="00F91AB6" w:rsidRDefault="007C05AA" w:rsidP="007C05AA">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9</w:t>
            </w:r>
            <w:r w:rsidR="007C0951" w:rsidRPr="00F91AB6">
              <w:rPr>
                <w:rFonts w:ascii="Arial" w:hint="cs"/>
                <w:color w:val="000000" w:themeColor="text1"/>
                <w:sz w:val="28"/>
                <w:szCs w:val="28"/>
                <w:rtl/>
                <w:lang w:bidi="ar-IQ"/>
              </w:rPr>
              <w:t>-</w:t>
            </w:r>
            <w:r>
              <w:rPr>
                <w:rFonts w:ascii="Arial" w:hint="cs"/>
                <w:color w:val="000000" w:themeColor="text1"/>
                <w:sz w:val="28"/>
                <w:szCs w:val="28"/>
                <w:rtl/>
                <w:lang w:bidi="ar-IQ"/>
              </w:rPr>
              <w:t>6</w:t>
            </w:r>
          </w:p>
        </w:tc>
      </w:tr>
      <w:tr w:rsidR="007C0951" w:rsidRPr="00F91AB6" w:rsidTr="007C0951">
        <w:trPr>
          <w:gridAfter w:val="1"/>
          <w:wAfter w:w="6" w:type="dxa"/>
          <w:trHeight w:val="176"/>
        </w:trPr>
        <w:tc>
          <w:tcPr>
            <w:tcW w:w="9224" w:type="dxa"/>
            <w:gridSpan w:val="3"/>
            <w:shd w:val="clear" w:color="auto" w:fill="E7E6E6" w:themeFill="background2"/>
            <w:vAlign w:val="center"/>
          </w:tcPr>
          <w:p w:rsidR="007C0951" w:rsidRPr="00F91AB6" w:rsidRDefault="007C0951" w:rsidP="007C0951">
            <w:pPr>
              <w:spacing w:line="276" w:lineRule="auto"/>
              <w:ind w:left="360" w:firstLine="0"/>
              <w:rPr>
                <w:rFonts w:ascii="Arial"/>
                <w:color w:val="000000" w:themeColor="text1"/>
                <w:sz w:val="28"/>
                <w:szCs w:val="28"/>
                <w:rtl/>
              </w:rPr>
            </w:pPr>
            <w:r w:rsidRPr="00F91AB6">
              <w:rPr>
                <w:rFonts w:hint="cs"/>
                <w:b/>
                <w:bCs/>
                <w:color w:val="000000" w:themeColor="text1"/>
                <w:sz w:val="28"/>
                <w:szCs w:val="28"/>
                <w:rtl/>
                <w:lang w:bidi="ar-IQ"/>
              </w:rPr>
              <w:t>الفصل الثاني : الاطار النظري للبحث</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sidRPr="00F91AB6">
              <w:rPr>
                <w:rFonts w:hint="cs"/>
                <w:color w:val="000000" w:themeColor="text1"/>
                <w:sz w:val="28"/>
                <w:szCs w:val="28"/>
                <w:rtl/>
                <w:lang w:bidi="ar-IQ"/>
              </w:rPr>
              <w:t xml:space="preserve">المبحث الاول : </w:t>
            </w:r>
            <w:r w:rsidR="005E2EAC">
              <w:rPr>
                <w:rFonts w:hint="cs"/>
                <w:color w:val="000000" w:themeColor="text1"/>
                <w:sz w:val="28"/>
                <w:szCs w:val="28"/>
                <w:rtl/>
                <w:lang w:bidi="ar-IQ"/>
              </w:rPr>
              <w:t>البراعة التنظيمية</w:t>
            </w:r>
          </w:p>
        </w:tc>
        <w:tc>
          <w:tcPr>
            <w:tcW w:w="1707" w:type="dxa"/>
            <w:shd w:val="clear" w:color="auto" w:fill="auto"/>
          </w:tcPr>
          <w:p w:rsidR="007C0951" w:rsidRPr="00F91AB6" w:rsidRDefault="007C05AA" w:rsidP="007C0951">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10</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sidRPr="00F91AB6">
              <w:rPr>
                <w:rFonts w:hint="cs"/>
                <w:color w:val="000000" w:themeColor="text1"/>
                <w:sz w:val="28"/>
                <w:szCs w:val="28"/>
                <w:rtl/>
                <w:lang w:bidi="ar-IQ"/>
              </w:rPr>
              <w:t xml:space="preserve">اولا: مفهوم </w:t>
            </w:r>
            <w:r>
              <w:rPr>
                <w:rFonts w:hint="cs"/>
                <w:color w:val="000000" w:themeColor="text1"/>
                <w:sz w:val="28"/>
                <w:szCs w:val="28"/>
                <w:rtl/>
                <w:lang w:bidi="ar-IQ"/>
              </w:rPr>
              <w:t xml:space="preserve"> </w:t>
            </w:r>
            <w:r w:rsidR="005E2EAC">
              <w:rPr>
                <w:rFonts w:hint="cs"/>
                <w:color w:val="000000" w:themeColor="text1"/>
                <w:sz w:val="28"/>
                <w:szCs w:val="28"/>
                <w:rtl/>
                <w:lang w:bidi="ar-IQ"/>
              </w:rPr>
              <w:t>البراعة التنظيمية</w:t>
            </w:r>
          </w:p>
        </w:tc>
        <w:tc>
          <w:tcPr>
            <w:tcW w:w="1707" w:type="dxa"/>
            <w:shd w:val="clear" w:color="auto" w:fill="auto"/>
          </w:tcPr>
          <w:p w:rsidR="007C0951" w:rsidRPr="00F91AB6" w:rsidRDefault="007C05AA" w:rsidP="007C0951">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10</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5AA">
            <w:pPr>
              <w:spacing w:line="276" w:lineRule="auto"/>
              <w:ind w:left="360" w:firstLine="0"/>
              <w:rPr>
                <w:rFonts w:ascii="Arial"/>
                <w:color w:val="000000" w:themeColor="text1"/>
                <w:sz w:val="28"/>
                <w:szCs w:val="28"/>
                <w:rtl/>
              </w:rPr>
            </w:pPr>
            <w:r w:rsidRPr="00F91AB6">
              <w:rPr>
                <w:rFonts w:hint="cs"/>
                <w:color w:val="000000" w:themeColor="text1"/>
                <w:sz w:val="28"/>
                <w:szCs w:val="28"/>
                <w:rtl/>
                <w:lang w:bidi="ar-IQ"/>
              </w:rPr>
              <w:t xml:space="preserve">ثانيا: </w:t>
            </w:r>
            <w:r w:rsidR="007C05AA">
              <w:rPr>
                <w:rFonts w:hint="cs"/>
                <w:color w:val="000000" w:themeColor="text1"/>
                <w:sz w:val="28"/>
                <w:szCs w:val="28"/>
                <w:rtl/>
                <w:lang w:bidi="ar-IQ"/>
              </w:rPr>
              <w:t>اهمية</w:t>
            </w:r>
            <w:r w:rsidRPr="00F91AB6">
              <w:rPr>
                <w:rFonts w:hint="cs"/>
                <w:color w:val="000000" w:themeColor="text1"/>
                <w:sz w:val="28"/>
                <w:szCs w:val="28"/>
                <w:rtl/>
                <w:lang w:bidi="ar-IQ"/>
              </w:rPr>
              <w:t xml:space="preserve"> </w:t>
            </w:r>
            <w:r>
              <w:rPr>
                <w:rFonts w:hint="cs"/>
                <w:color w:val="000000" w:themeColor="text1"/>
                <w:sz w:val="28"/>
                <w:szCs w:val="28"/>
                <w:rtl/>
                <w:lang w:bidi="ar-IQ"/>
              </w:rPr>
              <w:t xml:space="preserve"> </w:t>
            </w:r>
            <w:r w:rsidR="005E2EAC">
              <w:rPr>
                <w:rFonts w:hint="cs"/>
                <w:color w:val="000000" w:themeColor="text1"/>
                <w:sz w:val="28"/>
                <w:szCs w:val="28"/>
                <w:rtl/>
                <w:lang w:bidi="ar-IQ"/>
              </w:rPr>
              <w:t>البراعة التنظيمية</w:t>
            </w:r>
          </w:p>
        </w:tc>
        <w:tc>
          <w:tcPr>
            <w:tcW w:w="1707" w:type="dxa"/>
            <w:shd w:val="clear" w:color="auto" w:fill="auto"/>
          </w:tcPr>
          <w:p w:rsidR="007C0951" w:rsidRPr="00F91AB6" w:rsidRDefault="007C05AA" w:rsidP="007C0951">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12</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5AA">
            <w:pPr>
              <w:spacing w:line="276" w:lineRule="auto"/>
              <w:ind w:left="360" w:firstLine="0"/>
              <w:rPr>
                <w:rFonts w:ascii="Arial"/>
                <w:color w:val="000000" w:themeColor="text1"/>
                <w:sz w:val="28"/>
                <w:szCs w:val="28"/>
                <w:rtl/>
              </w:rPr>
            </w:pPr>
            <w:r w:rsidRPr="00F91AB6">
              <w:rPr>
                <w:rFonts w:hint="cs"/>
                <w:color w:val="000000" w:themeColor="text1"/>
                <w:sz w:val="28"/>
                <w:szCs w:val="28"/>
                <w:rtl/>
                <w:lang w:bidi="ar-IQ"/>
              </w:rPr>
              <w:t xml:space="preserve">ثالثا: </w:t>
            </w:r>
            <w:r w:rsidR="007C05AA">
              <w:rPr>
                <w:rFonts w:hint="cs"/>
                <w:color w:val="000000" w:themeColor="text1"/>
                <w:sz w:val="28"/>
                <w:szCs w:val="28"/>
                <w:rtl/>
                <w:lang w:bidi="ar-IQ"/>
              </w:rPr>
              <w:t>ابعاد</w:t>
            </w:r>
            <w:r>
              <w:rPr>
                <w:rFonts w:hint="cs"/>
                <w:color w:val="000000" w:themeColor="text1"/>
                <w:sz w:val="28"/>
                <w:szCs w:val="28"/>
                <w:rtl/>
                <w:lang w:bidi="ar-IQ"/>
              </w:rPr>
              <w:t xml:space="preserve"> </w:t>
            </w:r>
            <w:r w:rsidR="005E2EAC">
              <w:rPr>
                <w:rFonts w:hint="cs"/>
                <w:color w:val="000000" w:themeColor="text1"/>
                <w:sz w:val="28"/>
                <w:szCs w:val="28"/>
                <w:rtl/>
                <w:lang w:bidi="ar-IQ"/>
              </w:rPr>
              <w:t>البراعة التنظيمية</w:t>
            </w:r>
          </w:p>
        </w:tc>
        <w:tc>
          <w:tcPr>
            <w:tcW w:w="1707" w:type="dxa"/>
            <w:shd w:val="clear" w:color="auto" w:fill="auto"/>
          </w:tcPr>
          <w:p w:rsidR="007C0951" w:rsidRPr="00F91AB6" w:rsidRDefault="007C05AA" w:rsidP="007C0951">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13</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sidRPr="00F91AB6">
              <w:rPr>
                <w:rFonts w:hint="cs"/>
                <w:color w:val="000000" w:themeColor="text1"/>
                <w:sz w:val="28"/>
                <w:szCs w:val="28"/>
                <w:rtl/>
                <w:lang w:bidi="ar-IQ"/>
              </w:rPr>
              <w:t xml:space="preserve">المبحث الثاني: </w:t>
            </w:r>
            <w:r w:rsidR="005E2EAC">
              <w:rPr>
                <w:rFonts w:hint="cs"/>
                <w:color w:val="000000" w:themeColor="text1"/>
                <w:sz w:val="28"/>
                <w:szCs w:val="28"/>
                <w:rtl/>
                <w:lang w:bidi="ar-IQ"/>
              </w:rPr>
              <w:t>مرونة الموارد البشرية</w:t>
            </w:r>
          </w:p>
        </w:tc>
        <w:tc>
          <w:tcPr>
            <w:tcW w:w="1707" w:type="dxa"/>
            <w:shd w:val="clear" w:color="auto" w:fill="auto"/>
          </w:tcPr>
          <w:p w:rsidR="007C0951" w:rsidRPr="007C05AA" w:rsidRDefault="007C05AA" w:rsidP="007C0951">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14</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sidRPr="00F91AB6">
              <w:rPr>
                <w:rFonts w:hint="cs"/>
                <w:color w:val="000000" w:themeColor="text1"/>
                <w:sz w:val="28"/>
                <w:szCs w:val="28"/>
                <w:rtl/>
                <w:lang w:bidi="ar-IQ"/>
              </w:rPr>
              <w:t>اولا: مفهوم</w:t>
            </w:r>
            <w:r>
              <w:rPr>
                <w:rFonts w:hint="cs"/>
                <w:color w:val="000000" w:themeColor="text1"/>
                <w:sz w:val="28"/>
                <w:szCs w:val="28"/>
                <w:rtl/>
                <w:lang w:bidi="ar-IQ"/>
              </w:rPr>
              <w:t xml:space="preserve"> </w:t>
            </w:r>
            <w:r w:rsidR="005E2EAC">
              <w:rPr>
                <w:rFonts w:hint="cs"/>
                <w:color w:val="000000" w:themeColor="text1"/>
                <w:sz w:val="28"/>
                <w:szCs w:val="28"/>
                <w:rtl/>
                <w:lang w:bidi="ar-IQ"/>
              </w:rPr>
              <w:t>مرونة الموارد البشرية</w:t>
            </w:r>
          </w:p>
        </w:tc>
        <w:tc>
          <w:tcPr>
            <w:tcW w:w="1707" w:type="dxa"/>
            <w:shd w:val="clear" w:color="auto" w:fill="auto"/>
          </w:tcPr>
          <w:p w:rsidR="007C0951" w:rsidRPr="00F91AB6" w:rsidRDefault="007C05AA" w:rsidP="007C0951">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14</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sidRPr="00F91AB6">
              <w:rPr>
                <w:rFonts w:hint="cs"/>
                <w:color w:val="000000" w:themeColor="text1"/>
                <w:sz w:val="28"/>
                <w:szCs w:val="28"/>
                <w:rtl/>
                <w:lang w:bidi="ar-IQ"/>
              </w:rPr>
              <w:t xml:space="preserve">ثانيا: </w:t>
            </w:r>
            <w:r>
              <w:rPr>
                <w:rFonts w:hint="cs"/>
                <w:color w:val="000000" w:themeColor="text1"/>
                <w:sz w:val="28"/>
                <w:szCs w:val="28"/>
                <w:rtl/>
                <w:lang w:bidi="ar-IQ"/>
              </w:rPr>
              <w:t xml:space="preserve">اهمية  </w:t>
            </w:r>
            <w:r w:rsidR="005E2EAC">
              <w:rPr>
                <w:rFonts w:hint="cs"/>
                <w:color w:val="000000" w:themeColor="text1"/>
                <w:sz w:val="28"/>
                <w:szCs w:val="28"/>
                <w:rtl/>
                <w:lang w:bidi="ar-IQ"/>
              </w:rPr>
              <w:t>مرونة الموارد البشرية</w:t>
            </w:r>
          </w:p>
        </w:tc>
        <w:tc>
          <w:tcPr>
            <w:tcW w:w="1707" w:type="dxa"/>
            <w:shd w:val="clear" w:color="auto" w:fill="auto"/>
          </w:tcPr>
          <w:p w:rsidR="007C0951" w:rsidRPr="00F91AB6" w:rsidRDefault="007C05AA" w:rsidP="007C0951">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16</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5AA">
            <w:pPr>
              <w:spacing w:line="276" w:lineRule="auto"/>
              <w:jc w:val="both"/>
              <w:rPr>
                <w:rFonts w:ascii="Simplified Arabic" w:hAnsi="Simplified Arabic" w:cs="Simplified Arabic"/>
                <w:color w:val="000000" w:themeColor="text1"/>
                <w:sz w:val="28"/>
                <w:szCs w:val="28"/>
                <w:rtl/>
                <w:lang w:bidi="ar-IQ"/>
              </w:rPr>
            </w:pPr>
            <w:r w:rsidRPr="00F91AB6">
              <w:rPr>
                <w:rFonts w:hint="cs"/>
                <w:color w:val="000000" w:themeColor="text1"/>
                <w:sz w:val="28"/>
                <w:szCs w:val="28"/>
                <w:rtl/>
                <w:lang w:bidi="ar-IQ"/>
              </w:rPr>
              <w:t xml:space="preserve">ثالثا: </w:t>
            </w:r>
            <w:r w:rsidRPr="00F91AB6">
              <w:rPr>
                <w:rFonts w:ascii="Simplified Arabic" w:hAnsi="Simplified Arabic" w:cs="Simplified Arabic"/>
                <w:color w:val="000000" w:themeColor="text1"/>
                <w:sz w:val="28"/>
                <w:szCs w:val="28"/>
                <w:rtl/>
                <w:lang w:bidi="ar-IQ"/>
              </w:rPr>
              <w:t xml:space="preserve"> </w:t>
            </w:r>
            <w:r w:rsidR="007C05AA">
              <w:rPr>
                <w:rFonts w:ascii="Simplified Arabic" w:hAnsi="Simplified Arabic" w:cs="Simplified Arabic" w:hint="cs"/>
                <w:color w:val="000000" w:themeColor="text1"/>
                <w:sz w:val="28"/>
                <w:szCs w:val="28"/>
                <w:rtl/>
                <w:lang w:bidi="ar-IQ"/>
              </w:rPr>
              <w:t>ابعاد</w:t>
            </w:r>
            <w:r>
              <w:rPr>
                <w:rFonts w:hint="cs"/>
                <w:color w:val="000000" w:themeColor="text1"/>
                <w:sz w:val="28"/>
                <w:szCs w:val="28"/>
                <w:rtl/>
                <w:lang w:bidi="ar-IQ"/>
              </w:rPr>
              <w:t xml:space="preserve"> </w:t>
            </w:r>
            <w:r w:rsidR="005E2EAC">
              <w:rPr>
                <w:rFonts w:hint="cs"/>
                <w:color w:val="000000" w:themeColor="text1"/>
                <w:sz w:val="28"/>
                <w:szCs w:val="28"/>
                <w:rtl/>
                <w:lang w:bidi="ar-IQ"/>
              </w:rPr>
              <w:t>مرونة الموارد البشرية</w:t>
            </w:r>
          </w:p>
        </w:tc>
        <w:tc>
          <w:tcPr>
            <w:tcW w:w="1707" w:type="dxa"/>
            <w:shd w:val="clear" w:color="auto" w:fill="auto"/>
          </w:tcPr>
          <w:p w:rsidR="007C0951" w:rsidRPr="00F91AB6" w:rsidRDefault="007C05AA" w:rsidP="007C0951">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17</w:t>
            </w:r>
          </w:p>
        </w:tc>
      </w:tr>
      <w:tr w:rsidR="007C0951" w:rsidRPr="00F91AB6" w:rsidTr="007C0951">
        <w:trPr>
          <w:gridAfter w:val="1"/>
          <w:wAfter w:w="6" w:type="dxa"/>
          <w:trHeight w:val="176"/>
        </w:trPr>
        <w:tc>
          <w:tcPr>
            <w:tcW w:w="7517" w:type="dxa"/>
            <w:gridSpan w:val="2"/>
            <w:shd w:val="clear" w:color="auto" w:fill="D9D9D9" w:themeFill="background1" w:themeFillShade="D9"/>
          </w:tcPr>
          <w:p w:rsidR="007C0951" w:rsidRPr="001F605E" w:rsidRDefault="007C0951" w:rsidP="007C0951">
            <w:pPr>
              <w:spacing w:line="276" w:lineRule="auto"/>
              <w:ind w:left="360" w:firstLine="0"/>
              <w:rPr>
                <w:rFonts w:ascii="Arial"/>
                <w:b/>
                <w:bCs/>
                <w:color w:val="000000" w:themeColor="text1"/>
                <w:sz w:val="28"/>
                <w:szCs w:val="28"/>
                <w:rtl/>
              </w:rPr>
            </w:pPr>
            <w:r w:rsidRPr="001F605E">
              <w:rPr>
                <w:rFonts w:ascii="Arial" w:hint="cs"/>
                <w:b/>
                <w:bCs/>
                <w:color w:val="000000" w:themeColor="text1"/>
                <w:sz w:val="28"/>
                <w:szCs w:val="28"/>
                <w:rtl/>
                <w:lang w:bidi="ar-IQ"/>
              </w:rPr>
              <w:t>الفصل الثالث: الاطار العملي للبحث</w:t>
            </w:r>
          </w:p>
        </w:tc>
        <w:tc>
          <w:tcPr>
            <w:tcW w:w="1707" w:type="dxa"/>
            <w:shd w:val="clear" w:color="auto" w:fill="D9D9D9" w:themeFill="background1" w:themeFillShade="D9"/>
          </w:tcPr>
          <w:p w:rsidR="007C0951" w:rsidRPr="001F605E" w:rsidRDefault="007C05AA" w:rsidP="007C0951">
            <w:pPr>
              <w:spacing w:line="276" w:lineRule="auto"/>
              <w:ind w:left="360" w:firstLine="0"/>
              <w:jc w:val="center"/>
              <w:rPr>
                <w:rFonts w:ascii="Arial"/>
                <w:b/>
                <w:bCs/>
                <w:color w:val="000000" w:themeColor="text1"/>
                <w:sz w:val="28"/>
                <w:szCs w:val="28"/>
                <w:rtl/>
              </w:rPr>
            </w:pPr>
            <w:r>
              <w:rPr>
                <w:rFonts w:ascii="Arial" w:hint="cs"/>
                <w:b/>
                <w:bCs/>
                <w:color w:val="000000" w:themeColor="text1"/>
                <w:sz w:val="28"/>
                <w:szCs w:val="28"/>
                <w:rtl/>
                <w:lang w:bidi="ar-IQ"/>
              </w:rPr>
              <w:t>18</w:t>
            </w:r>
          </w:p>
        </w:tc>
      </w:tr>
      <w:tr w:rsidR="007C05AA" w:rsidRPr="00F91AB6" w:rsidTr="007C0951">
        <w:trPr>
          <w:gridAfter w:val="1"/>
          <w:wAfter w:w="6" w:type="dxa"/>
          <w:trHeight w:val="176"/>
        </w:trPr>
        <w:tc>
          <w:tcPr>
            <w:tcW w:w="7517" w:type="dxa"/>
            <w:gridSpan w:val="2"/>
            <w:shd w:val="clear" w:color="auto" w:fill="D9D9D9" w:themeFill="background1" w:themeFillShade="D9"/>
          </w:tcPr>
          <w:p w:rsidR="007C05AA" w:rsidRPr="001F605E" w:rsidRDefault="007C05AA" w:rsidP="007C0951">
            <w:pPr>
              <w:spacing w:line="276" w:lineRule="auto"/>
              <w:ind w:left="360" w:firstLine="0"/>
              <w:rPr>
                <w:rFonts w:ascii="Arial"/>
                <w:b/>
                <w:bCs/>
                <w:color w:val="000000" w:themeColor="text1"/>
                <w:sz w:val="28"/>
                <w:szCs w:val="28"/>
                <w:rtl/>
                <w:lang w:bidi="ar-IQ"/>
              </w:rPr>
            </w:pPr>
            <w:r>
              <w:rPr>
                <w:rFonts w:ascii="Arial" w:hint="cs"/>
                <w:b/>
                <w:bCs/>
                <w:color w:val="000000" w:themeColor="text1"/>
                <w:sz w:val="28"/>
                <w:szCs w:val="28"/>
                <w:rtl/>
                <w:lang w:bidi="ar-IQ"/>
              </w:rPr>
              <w:t>المبحث الاول: مجتمع وعينة البحث</w:t>
            </w:r>
          </w:p>
        </w:tc>
        <w:tc>
          <w:tcPr>
            <w:tcW w:w="1707" w:type="dxa"/>
            <w:shd w:val="clear" w:color="auto" w:fill="D9D9D9" w:themeFill="background1" w:themeFillShade="D9"/>
          </w:tcPr>
          <w:p w:rsidR="007C05AA" w:rsidRPr="001F605E" w:rsidRDefault="007C05AA" w:rsidP="007C0951">
            <w:pPr>
              <w:spacing w:line="276" w:lineRule="auto"/>
              <w:ind w:left="360" w:firstLine="0"/>
              <w:jc w:val="center"/>
              <w:rPr>
                <w:rFonts w:ascii="Arial"/>
                <w:b/>
                <w:bCs/>
                <w:color w:val="000000" w:themeColor="text1"/>
                <w:sz w:val="28"/>
                <w:szCs w:val="28"/>
                <w:rtl/>
                <w:lang w:bidi="ar-IQ"/>
              </w:rPr>
            </w:pPr>
            <w:r>
              <w:rPr>
                <w:rFonts w:ascii="Arial" w:hint="cs"/>
                <w:b/>
                <w:bCs/>
                <w:color w:val="000000" w:themeColor="text1"/>
                <w:sz w:val="28"/>
                <w:szCs w:val="28"/>
                <w:rtl/>
                <w:lang w:bidi="ar-IQ"/>
              </w:rPr>
              <w:t>18</w:t>
            </w:r>
          </w:p>
        </w:tc>
      </w:tr>
      <w:tr w:rsidR="007C05AA" w:rsidRPr="00F91AB6" w:rsidTr="007C0951">
        <w:trPr>
          <w:gridAfter w:val="1"/>
          <w:wAfter w:w="6" w:type="dxa"/>
          <w:trHeight w:val="176"/>
        </w:trPr>
        <w:tc>
          <w:tcPr>
            <w:tcW w:w="7517" w:type="dxa"/>
            <w:gridSpan w:val="2"/>
            <w:shd w:val="clear" w:color="auto" w:fill="D9D9D9" w:themeFill="background1" w:themeFillShade="D9"/>
          </w:tcPr>
          <w:p w:rsidR="007C05AA" w:rsidRPr="001F605E" w:rsidRDefault="007C05AA" w:rsidP="007C05AA">
            <w:pPr>
              <w:spacing w:line="276" w:lineRule="auto"/>
              <w:ind w:left="360" w:firstLine="0"/>
              <w:rPr>
                <w:rFonts w:ascii="Arial"/>
                <w:b/>
                <w:bCs/>
                <w:color w:val="000000" w:themeColor="text1"/>
                <w:sz w:val="28"/>
                <w:szCs w:val="28"/>
                <w:rtl/>
                <w:lang w:bidi="ar-IQ"/>
              </w:rPr>
            </w:pPr>
            <w:r>
              <w:rPr>
                <w:rFonts w:ascii="Arial" w:hint="cs"/>
                <w:b/>
                <w:bCs/>
                <w:color w:val="000000" w:themeColor="text1"/>
                <w:sz w:val="28"/>
                <w:szCs w:val="28"/>
                <w:rtl/>
                <w:lang w:bidi="ar-IQ"/>
              </w:rPr>
              <w:t>المبحث الثاني: الوصف الاحصائي للمتغيرين</w:t>
            </w:r>
          </w:p>
        </w:tc>
        <w:tc>
          <w:tcPr>
            <w:tcW w:w="1707" w:type="dxa"/>
            <w:shd w:val="clear" w:color="auto" w:fill="D9D9D9" w:themeFill="background1" w:themeFillShade="D9"/>
          </w:tcPr>
          <w:p w:rsidR="007C05AA" w:rsidRPr="001F605E" w:rsidRDefault="007C05AA" w:rsidP="007C0951">
            <w:pPr>
              <w:spacing w:line="276" w:lineRule="auto"/>
              <w:ind w:left="360" w:firstLine="0"/>
              <w:jc w:val="center"/>
              <w:rPr>
                <w:rFonts w:ascii="Arial"/>
                <w:b/>
                <w:bCs/>
                <w:color w:val="000000" w:themeColor="text1"/>
                <w:sz w:val="28"/>
                <w:szCs w:val="28"/>
                <w:rtl/>
                <w:lang w:bidi="ar-IQ"/>
              </w:rPr>
            </w:pPr>
            <w:r>
              <w:rPr>
                <w:rFonts w:ascii="Arial" w:hint="cs"/>
                <w:b/>
                <w:bCs/>
                <w:color w:val="000000" w:themeColor="text1"/>
                <w:sz w:val="28"/>
                <w:szCs w:val="28"/>
                <w:rtl/>
                <w:lang w:bidi="ar-IQ"/>
              </w:rPr>
              <w:t>21</w:t>
            </w:r>
          </w:p>
        </w:tc>
      </w:tr>
      <w:tr w:rsidR="007C05AA" w:rsidRPr="00F91AB6" w:rsidTr="007C0951">
        <w:trPr>
          <w:gridAfter w:val="1"/>
          <w:wAfter w:w="6" w:type="dxa"/>
          <w:trHeight w:val="176"/>
        </w:trPr>
        <w:tc>
          <w:tcPr>
            <w:tcW w:w="7517" w:type="dxa"/>
            <w:gridSpan w:val="2"/>
            <w:shd w:val="clear" w:color="auto" w:fill="D9D9D9" w:themeFill="background1" w:themeFillShade="D9"/>
          </w:tcPr>
          <w:p w:rsidR="007C05AA" w:rsidRPr="001F605E" w:rsidRDefault="007C05AA" w:rsidP="007C05AA">
            <w:pPr>
              <w:spacing w:line="276" w:lineRule="auto"/>
              <w:ind w:left="360" w:firstLine="0"/>
              <w:rPr>
                <w:rFonts w:ascii="Arial"/>
                <w:b/>
                <w:bCs/>
                <w:color w:val="000000" w:themeColor="text1"/>
                <w:sz w:val="28"/>
                <w:szCs w:val="28"/>
                <w:rtl/>
                <w:lang w:bidi="ar-IQ"/>
              </w:rPr>
            </w:pPr>
            <w:r>
              <w:rPr>
                <w:rFonts w:ascii="Arial" w:hint="cs"/>
                <w:b/>
                <w:bCs/>
                <w:color w:val="000000" w:themeColor="text1"/>
                <w:sz w:val="28"/>
                <w:szCs w:val="28"/>
                <w:rtl/>
                <w:lang w:bidi="ar-IQ"/>
              </w:rPr>
              <w:t>المبحث الثالث : اختبار فرضيات البحث</w:t>
            </w:r>
          </w:p>
        </w:tc>
        <w:tc>
          <w:tcPr>
            <w:tcW w:w="1707" w:type="dxa"/>
            <w:shd w:val="clear" w:color="auto" w:fill="D9D9D9" w:themeFill="background1" w:themeFillShade="D9"/>
          </w:tcPr>
          <w:p w:rsidR="007C05AA" w:rsidRPr="001F605E" w:rsidRDefault="007C05AA" w:rsidP="007C0951">
            <w:pPr>
              <w:spacing w:line="276" w:lineRule="auto"/>
              <w:ind w:left="360" w:firstLine="0"/>
              <w:jc w:val="center"/>
              <w:rPr>
                <w:rFonts w:ascii="Arial"/>
                <w:b/>
                <w:bCs/>
                <w:color w:val="000000" w:themeColor="text1"/>
                <w:sz w:val="28"/>
                <w:szCs w:val="28"/>
                <w:rtl/>
                <w:lang w:bidi="ar-IQ"/>
              </w:rPr>
            </w:pPr>
            <w:r>
              <w:rPr>
                <w:rFonts w:ascii="Arial" w:hint="cs"/>
                <w:b/>
                <w:bCs/>
                <w:color w:val="000000" w:themeColor="text1"/>
                <w:sz w:val="28"/>
                <w:szCs w:val="28"/>
                <w:rtl/>
                <w:lang w:bidi="ar-IQ"/>
              </w:rPr>
              <w:t>25</w:t>
            </w:r>
          </w:p>
        </w:tc>
      </w:tr>
      <w:tr w:rsidR="007C0951" w:rsidRPr="00F91AB6" w:rsidTr="007C0951">
        <w:trPr>
          <w:gridAfter w:val="1"/>
          <w:wAfter w:w="6" w:type="dxa"/>
          <w:trHeight w:val="176"/>
        </w:trPr>
        <w:tc>
          <w:tcPr>
            <w:tcW w:w="7517" w:type="dxa"/>
            <w:gridSpan w:val="2"/>
            <w:shd w:val="clear" w:color="auto" w:fill="D9D9D9" w:themeFill="background1" w:themeFillShade="D9"/>
          </w:tcPr>
          <w:p w:rsidR="007C0951" w:rsidRPr="001F605E" w:rsidRDefault="007C0951" w:rsidP="007C0951">
            <w:pPr>
              <w:spacing w:line="276" w:lineRule="auto"/>
              <w:ind w:left="360" w:firstLine="0"/>
              <w:rPr>
                <w:rFonts w:ascii="Arial"/>
                <w:b/>
                <w:bCs/>
                <w:color w:val="000000" w:themeColor="text1"/>
                <w:sz w:val="28"/>
                <w:szCs w:val="28"/>
                <w:rtl/>
              </w:rPr>
            </w:pPr>
            <w:r w:rsidRPr="001F605E">
              <w:rPr>
                <w:rFonts w:ascii="Arial" w:hint="cs"/>
                <w:b/>
                <w:bCs/>
                <w:color w:val="000000" w:themeColor="text1"/>
                <w:sz w:val="28"/>
                <w:szCs w:val="28"/>
                <w:rtl/>
                <w:lang w:bidi="ar-IQ"/>
              </w:rPr>
              <w:t>الفصل الرابع: الاستنتاجات والتوصيات</w:t>
            </w:r>
          </w:p>
        </w:tc>
        <w:tc>
          <w:tcPr>
            <w:tcW w:w="1707" w:type="dxa"/>
            <w:shd w:val="clear" w:color="auto" w:fill="D9D9D9" w:themeFill="background1" w:themeFillShade="D9"/>
          </w:tcPr>
          <w:p w:rsidR="007C0951" w:rsidRPr="001F605E" w:rsidRDefault="007C0951" w:rsidP="007C0951">
            <w:pPr>
              <w:spacing w:line="276" w:lineRule="auto"/>
              <w:ind w:left="360" w:firstLine="0"/>
              <w:jc w:val="center"/>
              <w:rPr>
                <w:rFonts w:ascii="Arial"/>
                <w:b/>
                <w:bCs/>
                <w:color w:val="000000" w:themeColor="text1"/>
                <w:sz w:val="28"/>
                <w:szCs w:val="28"/>
                <w:rtl/>
              </w:rPr>
            </w:pPr>
            <w:r w:rsidRPr="001F605E">
              <w:rPr>
                <w:rFonts w:ascii="Arial" w:hint="cs"/>
                <w:b/>
                <w:bCs/>
                <w:color w:val="000000" w:themeColor="text1"/>
                <w:sz w:val="28"/>
                <w:szCs w:val="28"/>
                <w:rtl/>
                <w:lang w:bidi="ar-IQ"/>
              </w:rPr>
              <w:t>2</w:t>
            </w:r>
            <w:r>
              <w:rPr>
                <w:rFonts w:ascii="Arial" w:hint="cs"/>
                <w:b/>
                <w:bCs/>
                <w:color w:val="000000" w:themeColor="text1"/>
                <w:sz w:val="28"/>
                <w:szCs w:val="28"/>
                <w:rtl/>
                <w:lang w:bidi="ar-IQ"/>
              </w:rPr>
              <w:t>7</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sidRPr="00F91AB6">
              <w:rPr>
                <w:rFonts w:ascii="Arial" w:hint="cs"/>
                <w:color w:val="000000" w:themeColor="text1"/>
                <w:sz w:val="28"/>
                <w:szCs w:val="28"/>
                <w:rtl/>
                <w:lang w:bidi="ar-IQ"/>
              </w:rPr>
              <w:t>المصادر</w:t>
            </w:r>
          </w:p>
        </w:tc>
        <w:tc>
          <w:tcPr>
            <w:tcW w:w="1707" w:type="dxa"/>
            <w:shd w:val="clear" w:color="auto" w:fill="auto"/>
          </w:tcPr>
          <w:p w:rsidR="007C0951" w:rsidRPr="00F91AB6" w:rsidRDefault="007C05AA" w:rsidP="007C0951">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29</w:t>
            </w:r>
          </w:p>
        </w:tc>
      </w:tr>
      <w:tr w:rsidR="007C0951" w:rsidRPr="00F91AB6" w:rsidTr="007C0951">
        <w:trPr>
          <w:gridAfter w:val="1"/>
          <w:wAfter w:w="6" w:type="dxa"/>
          <w:trHeight w:val="176"/>
        </w:trPr>
        <w:tc>
          <w:tcPr>
            <w:tcW w:w="7517" w:type="dxa"/>
            <w:gridSpan w:val="2"/>
            <w:shd w:val="clear" w:color="auto" w:fill="auto"/>
          </w:tcPr>
          <w:p w:rsidR="007C0951" w:rsidRPr="00F91AB6" w:rsidRDefault="007C0951" w:rsidP="007C0951">
            <w:pPr>
              <w:spacing w:line="276" w:lineRule="auto"/>
              <w:ind w:left="360" w:firstLine="0"/>
              <w:rPr>
                <w:rFonts w:ascii="Arial"/>
                <w:color w:val="000000" w:themeColor="text1"/>
                <w:sz w:val="28"/>
                <w:szCs w:val="28"/>
                <w:rtl/>
              </w:rPr>
            </w:pPr>
            <w:r w:rsidRPr="00F91AB6">
              <w:rPr>
                <w:rFonts w:ascii="Arial" w:hint="cs"/>
                <w:color w:val="000000" w:themeColor="text1"/>
                <w:sz w:val="28"/>
                <w:szCs w:val="28"/>
                <w:rtl/>
                <w:lang w:bidi="ar-IQ"/>
              </w:rPr>
              <w:t>الملحق</w:t>
            </w:r>
          </w:p>
        </w:tc>
        <w:tc>
          <w:tcPr>
            <w:tcW w:w="1707" w:type="dxa"/>
            <w:shd w:val="clear" w:color="auto" w:fill="auto"/>
          </w:tcPr>
          <w:p w:rsidR="007C0951" w:rsidRPr="00F91AB6" w:rsidRDefault="007C05AA" w:rsidP="007C0951">
            <w:pPr>
              <w:spacing w:line="276" w:lineRule="auto"/>
              <w:ind w:left="360" w:firstLine="0"/>
              <w:jc w:val="center"/>
              <w:rPr>
                <w:rFonts w:ascii="Arial"/>
                <w:color w:val="000000" w:themeColor="text1"/>
                <w:sz w:val="28"/>
                <w:szCs w:val="28"/>
                <w:rtl/>
              </w:rPr>
            </w:pPr>
            <w:r>
              <w:rPr>
                <w:rFonts w:ascii="Arial" w:hint="cs"/>
                <w:color w:val="000000" w:themeColor="text1"/>
                <w:sz w:val="28"/>
                <w:szCs w:val="28"/>
                <w:rtl/>
                <w:lang w:bidi="ar-IQ"/>
              </w:rPr>
              <w:t>31</w:t>
            </w:r>
          </w:p>
        </w:tc>
      </w:tr>
    </w:tbl>
    <w:p w:rsidR="00FB5803" w:rsidRPr="00C96D9A" w:rsidRDefault="007C0951" w:rsidP="005E2EAC">
      <w:pPr>
        <w:spacing w:line="259" w:lineRule="auto"/>
        <w:ind w:firstLine="0"/>
        <w:jc w:val="center"/>
        <w:rPr>
          <w:rFonts w:ascii="Simplified Arabic" w:hAnsi="Simplified Arabic" w:cs="Simplified Arabic"/>
          <w:b/>
          <w:bCs/>
          <w:color w:val="000000" w:themeColor="text1"/>
          <w:sz w:val="28"/>
          <w:szCs w:val="28"/>
          <w:rtl/>
          <w:lang w:bidi="ar-IQ"/>
        </w:rPr>
      </w:pPr>
      <w:r w:rsidRPr="00F91AB6">
        <w:rPr>
          <w:rFonts w:asciiTheme="majorBidi" w:hAnsiTheme="majorBidi" w:cstheme="majorBidi" w:hint="cs"/>
          <w:color w:val="000000" w:themeColor="text1"/>
          <w:sz w:val="32"/>
          <w:szCs w:val="32"/>
          <w:rtl/>
          <w:lang w:bidi="ar-IQ"/>
        </w:rPr>
        <w:t>المحتويات</w:t>
      </w:r>
    </w:p>
    <w:p w:rsidR="005E2EAC" w:rsidRDefault="005E2EAC" w:rsidP="005E2EAC">
      <w:pPr>
        <w:jc w:val="center"/>
        <w:rPr>
          <w:b/>
          <w:bCs/>
          <w:caps/>
          <w:sz w:val="32"/>
          <w:szCs w:val="32"/>
          <w:rtl/>
          <w:lang w:bidi="ar-IQ"/>
        </w:rPr>
      </w:pPr>
      <w:r>
        <w:rPr>
          <w:rFonts w:hint="cs"/>
          <w:b/>
          <w:bCs/>
          <w:caps/>
          <w:sz w:val="32"/>
          <w:szCs w:val="32"/>
          <w:rtl/>
          <w:lang w:bidi="ar-IQ"/>
        </w:rPr>
        <w:lastRenderedPageBreak/>
        <w:t>قائمة الاشكال</w:t>
      </w:r>
    </w:p>
    <w:tbl>
      <w:tblPr>
        <w:tblStyle w:val="a8"/>
        <w:bidiVisual/>
        <w:tblW w:w="0" w:type="auto"/>
        <w:tblLook w:val="04A0" w:firstRow="1" w:lastRow="0" w:firstColumn="1" w:lastColumn="0" w:noHBand="0" w:noVBand="1"/>
      </w:tblPr>
      <w:tblGrid>
        <w:gridCol w:w="6737"/>
        <w:gridCol w:w="2510"/>
      </w:tblGrid>
      <w:tr w:rsidR="005E2EAC" w:rsidRPr="00D67F54" w:rsidTr="008A5959">
        <w:tc>
          <w:tcPr>
            <w:tcW w:w="6737" w:type="dxa"/>
            <w:shd w:val="clear" w:color="auto" w:fill="B4C6E7" w:themeFill="accent1" w:themeFillTint="66"/>
          </w:tcPr>
          <w:p w:rsidR="005E2EAC" w:rsidRPr="00D67F54" w:rsidRDefault="005E2EAC" w:rsidP="008A5959">
            <w:pPr>
              <w:spacing w:line="360" w:lineRule="auto"/>
              <w:rPr>
                <w:b/>
                <w:bCs/>
                <w:sz w:val="28"/>
                <w:szCs w:val="28"/>
              </w:rPr>
            </w:pPr>
            <w:r w:rsidRPr="00D67F54">
              <w:rPr>
                <w:b/>
                <w:bCs/>
                <w:sz w:val="28"/>
                <w:szCs w:val="28"/>
                <w:rtl/>
                <w:lang w:bidi="ar-SA"/>
              </w:rPr>
              <w:t>الموضوع</w:t>
            </w:r>
          </w:p>
        </w:tc>
        <w:tc>
          <w:tcPr>
            <w:tcW w:w="2510" w:type="dxa"/>
            <w:shd w:val="clear" w:color="auto" w:fill="B4C6E7" w:themeFill="accent1" w:themeFillTint="66"/>
          </w:tcPr>
          <w:p w:rsidR="005E2EAC" w:rsidRPr="00D67F54" w:rsidRDefault="005E2EAC" w:rsidP="008A5959">
            <w:pPr>
              <w:spacing w:line="360" w:lineRule="auto"/>
              <w:rPr>
                <w:b/>
                <w:bCs/>
                <w:sz w:val="28"/>
                <w:szCs w:val="28"/>
              </w:rPr>
            </w:pPr>
            <w:r w:rsidRPr="00D67F54">
              <w:rPr>
                <w:b/>
                <w:bCs/>
                <w:sz w:val="28"/>
                <w:szCs w:val="28"/>
                <w:rtl/>
                <w:lang w:bidi="ar-SA"/>
              </w:rPr>
              <w:t>رقم الصفحة</w:t>
            </w:r>
          </w:p>
        </w:tc>
      </w:tr>
      <w:tr w:rsidR="005E2EAC" w:rsidRPr="00D67F54" w:rsidTr="008A5959">
        <w:tc>
          <w:tcPr>
            <w:tcW w:w="6737" w:type="dxa"/>
          </w:tcPr>
          <w:p w:rsidR="005E2EAC" w:rsidRPr="00D67F54" w:rsidRDefault="005E2EAC" w:rsidP="008A5959">
            <w:pPr>
              <w:spacing w:line="360" w:lineRule="auto"/>
              <w:ind w:firstLine="0"/>
              <w:rPr>
                <w:caps/>
                <w:sz w:val="28"/>
                <w:szCs w:val="28"/>
                <w:rtl/>
                <w:lang w:bidi="ar-IQ"/>
              </w:rPr>
            </w:pPr>
            <w:r w:rsidRPr="00D67F54">
              <w:rPr>
                <w:rFonts w:hint="cs"/>
                <w:caps/>
                <w:sz w:val="28"/>
                <w:szCs w:val="28"/>
                <w:rtl/>
                <w:lang w:bidi="ar-IQ"/>
              </w:rPr>
              <w:t>المخطط الفرضي البحث</w:t>
            </w:r>
          </w:p>
        </w:tc>
        <w:tc>
          <w:tcPr>
            <w:tcW w:w="2510" w:type="dxa"/>
          </w:tcPr>
          <w:p w:rsidR="005E2EAC" w:rsidRPr="00D67F54" w:rsidRDefault="005E2EAC" w:rsidP="008A5959">
            <w:pPr>
              <w:spacing w:line="360" w:lineRule="auto"/>
              <w:ind w:firstLine="0"/>
              <w:jc w:val="center"/>
              <w:rPr>
                <w:caps/>
                <w:sz w:val="28"/>
                <w:szCs w:val="28"/>
                <w:rtl/>
                <w:lang w:bidi="ar-IQ"/>
              </w:rPr>
            </w:pPr>
            <w:r w:rsidRPr="00D67F54">
              <w:rPr>
                <w:rFonts w:hint="cs"/>
                <w:caps/>
                <w:sz w:val="28"/>
                <w:szCs w:val="28"/>
                <w:rtl/>
                <w:lang w:bidi="ar-IQ"/>
              </w:rPr>
              <w:t>4</w:t>
            </w:r>
          </w:p>
        </w:tc>
      </w:tr>
    </w:tbl>
    <w:p w:rsidR="005E2EAC" w:rsidRDefault="005E2EAC" w:rsidP="005E2EAC">
      <w:pPr>
        <w:bidi w:val="0"/>
        <w:jc w:val="center"/>
        <w:rPr>
          <w:sz w:val="32"/>
          <w:szCs w:val="32"/>
          <w:rtl/>
          <w:lang w:bidi="ar-IQ"/>
        </w:rPr>
      </w:pPr>
    </w:p>
    <w:p w:rsidR="005E2EAC" w:rsidRPr="00D21E4D" w:rsidRDefault="005E2EAC" w:rsidP="005E2EAC">
      <w:pPr>
        <w:jc w:val="center"/>
        <w:rPr>
          <w:b/>
          <w:bCs/>
          <w:sz w:val="32"/>
          <w:szCs w:val="32"/>
          <w:rtl/>
          <w:lang w:bidi="ar-IQ"/>
        </w:rPr>
      </w:pPr>
      <w:r w:rsidRPr="00D21E4D">
        <w:rPr>
          <w:rFonts w:hint="cs"/>
          <w:b/>
          <w:bCs/>
          <w:sz w:val="32"/>
          <w:szCs w:val="32"/>
          <w:rtl/>
          <w:lang w:bidi="ar-IQ"/>
        </w:rPr>
        <w:t>قائمة الجداول</w:t>
      </w:r>
    </w:p>
    <w:tbl>
      <w:tblPr>
        <w:tblStyle w:val="a8"/>
        <w:tblW w:w="0" w:type="auto"/>
        <w:jc w:val="center"/>
        <w:tblLook w:val="04A0" w:firstRow="1" w:lastRow="0" w:firstColumn="1" w:lastColumn="0" w:noHBand="0" w:noVBand="1"/>
      </w:tblPr>
      <w:tblGrid>
        <w:gridCol w:w="2510"/>
        <w:gridCol w:w="6737"/>
      </w:tblGrid>
      <w:tr w:rsidR="005E2EAC" w:rsidRPr="001A5F7A" w:rsidTr="008A5959">
        <w:trPr>
          <w:jc w:val="center"/>
        </w:trPr>
        <w:tc>
          <w:tcPr>
            <w:tcW w:w="2510" w:type="dxa"/>
            <w:shd w:val="clear" w:color="auto" w:fill="B4C6E7" w:themeFill="accent1" w:themeFillTint="66"/>
          </w:tcPr>
          <w:p w:rsidR="005E2EAC" w:rsidRPr="001A5F7A" w:rsidRDefault="005E2EAC" w:rsidP="008A5959">
            <w:pPr>
              <w:spacing w:line="360" w:lineRule="auto"/>
              <w:rPr>
                <w:b/>
                <w:bCs/>
                <w:sz w:val="32"/>
                <w:szCs w:val="32"/>
              </w:rPr>
            </w:pPr>
            <w:r w:rsidRPr="001A5F7A">
              <w:rPr>
                <w:b/>
                <w:bCs/>
                <w:sz w:val="32"/>
                <w:szCs w:val="32"/>
                <w:rtl/>
                <w:lang w:bidi="ar-SA"/>
              </w:rPr>
              <w:t>رقم الصفحة</w:t>
            </w:r>
          </w:p>
        </w:tc>
        <w:tc>
          <w:tcPr>
            <w:tcW w:w="6737" w:type="dxa"/>
            <w:shd w:val="clear" w:color="auto" w:fill="B4C6E7" w:themeFill="accent1" w:themeFillTint="66"/>
          </w:tcPr>
          <w:p w:rsidR="005E2EAC" w:rsidRPr="001A5F7A" w:rsidRDefault="005E2EAC" w:rsidP="008A5959">
            <w:pPr>
              <w:spacing w:line="360" w:lineRule="auto"/>
              <w:rPr>
                <w:b/>
                <w:bCs/>
                <w:sz w:val="32"/>
                <w:szCs w:val="32"/>
              </w:rPr>
            </w:pPr>
            <w:r w:rsidRPr="001A5F7A">
              <w:rPr>
                <w:b/>
                <w:bCs/>
                <w:sz w:val="32"/>
                <w:szCs w:val="32"/>
                <w:rtl/>
                <w:lang w:bidi="ar-SA"/>
              </w:rPr>
              <w:t>الموضوع</w:t>
            </w:r>
          </w:p>
        </w:tc>
      </w:tr>
      <w:tr w:rsidR="005E2EAC" w:rsidRPr="001A5F7A" w:rsidTr="008A5959">
        <w:trPr>
          <w:jc w:val="center"/>
        </w:trPr>
        <w:tc>
          <w:tcPr>
            <w:tcW w:w="2510" w:type="dxa"/>
          </w:tcPr>
          <w:p w:rsidR="005E2EAC" w:rsidRPr="00D67F54" w:rsidRDefault="005E2EAC" w:rsidP="008A5959">
            <w:pPr>
              <w:spacing w:line="360" w:lineRule="auto"/>
              <w:ind w:firstLine="0"/>
              <w:jc w:val="center"/>
              <w:rPr>
                <w:caps/>
                <w:sz w:val="28"/>
                <w:szCs w:val="28"/>
                <w:rtl/>
                <w:lang w:bidi="ar-IQ"/>
              </w:rPr>
            </w:pPr>
            <w:r>
              <w:rPr>
                <w:rFonts w:hint="cs"/>
                <w:caps/>
                <w:sz w:val="28"/>
                <w:szCs w:val="28"/>
                <w:rtl/>
                <w:lang w:bidi="ar-IQ"/>
              </w:rPr>
              <w:t>23</w:t>
            </w:r>
          </w:p>
        </w:tc>
        <w:tc>
          <w:tcPr>
            <w:tcW w:w="6737" w:type="dxa"/>
          </w:tcPr>
          <w:p w:rsidR="005E2EAC" w:rsidRPr="00D67F54" w:rsidRDefault="005E2EAC" w:rsidP="008A5959">
            <w:pPr>
              <w:spacing w:line="360" w:lineRule="auto"/>
              <w:ind w:firstLine="0"/>
              <w:jc w:val="both"/>
              <w:rPr>
                <w:caps/>
                <w:sz w:val="28"/>
                <w:szCs w:val="28"/>
                <w:rtl/>
                <w:lang w:bidi="ar-IQ"/>
              </w:rPr>
            </w:pPr>
            <w:r>
              <w:rPr>
                <w:rFonts w:hint="cs"/>
                <w:caps/>
                <w:sz w:val="28"/>
                <w:szCs w:val="28"/>
                <w:rtl/>
                <w:lang w:bidi="ar-IQ"/>
              </w:rPr>
              <w:t>توزيع</w:t>
            </w:r>
            <w:r w:rsidRPr="00D67F54">
              <w:rPr>
                <w:rFonts w:hint="cs"/>
                <w:caps/>
                <w:sz w:val="28"/>
                <w:szCs w:val="28"/>
                <w:rtl/>
                <w:lang w:bidi="ar-IQ"/>
              </w:rPr>
              <w:t xml:space="preserve"> عينة البحث </w:t>
            </w:r>
          </w:p>
        </w:tc>
      </w:tr>
      <w:tr w:rsidR="005E2EAC" w:rsidRPr="001A5F7A" w:rsidTr="008A5959">
        <w:trPr>
          <w:jc w:val="center"/>
        </w:trPr>
        <w:tc>
          <w:tcPr>
            <w:tcW w:w="2510" w:type="dxa"/>
          </w:tcPr>
          <w:p w:rsidR="005E2EAC" w:rsidRPr="00D67F54" w:rsidRDefault="005E2EAC" w:rsidP="008A5959">
            <w:pPr>
              <w:spacing w:line="360" w:lineRule="auto"/>
              <w:ind w:firstLine="0"/>
              <w:jc w:val="center"/>
              <w:rPr>
                <w:caps/>
                <w:sz w:val="28"/>
                <w:szCs w:val="28"/>
                <w:rtl/>
                <w:lang w:bidi="ar-IQ"/>
              </w:rPr>
            </w:pPr>
            <w:r>
              <w:rPr>
                <w:rFonts w:hint="cs"/>
                <w:caps/>
                <w:sz w:val="28"/>
                <w:szCs w:val="28"/>
                <w:rtl/>
                <w:lang w:bidi="ar-IQ"/>
              </w:rPr>
              <w:t>24</w:t>
            </w:r>
          </w:p>
        </w:tc>
        <w:tc>
          <w:tcPr>
            <w:tcW w:w="6737" w:type="dxa"/>
          </w:tcPr>
          <w:p w:rsidR="005E2EAC" w:rsidRPr="00D67F54" w:rsidRDefault="005E2EAC" w:rsidP="008A5959">
            <w:pPr>
              <w:spacing w:line="360" w:lineRule="auto"/>
              <w:ind w:firstLine="0"/>
              <w:jc w:val="both"/>
              <w:rPr>
                <w:caps/>
                <w:sz w:val="28"/>
                <w:szCs w:val="28"/>
                <w:rtl/>
                <w:lang w:bidi="ar-IQ"/>
              </w:rPr>
            </w:pPr>
            <w:r>
              <w:rPr>
                <w:rFonts w:hint="cs"/>
                <w:caps/>
                <w:sz w:val="28"/>
                <w:szCs w:val="28"/>
                <w:rtl/>
                <w:lang w:bidi="ar-IQ"/>
              </w:rPr>
              <w:t>ال</w:t>
            </w:r>
            <w:r w:rsidRPr="00D67F54">
              <w:rPr>
                <w:rFonts w:hint="cs"/>
                <w:caps/>
                <w:sz w:val="28"/>
                <w:szCs w:val="28"/>
                <w:rtl/>
                <w:lang w:bidi="ar-IQ"/>
              </w:rPr>
              <w:t>وصف</w:t>
            </w:r>
            <w:r>
              <w:rPr>
                <w:rFonts w:hint="cs"/>
                <w:caps/>
                <w:sz w:val="28"/>
                <w:szCs w:val="28"/>
                <w:rtl/>
                <w:lang w:bidi="ar-IQ"/>
              </w:rPr>
              <w:t xml:space="preserve"> الاحصائي للمتغيرات الديموغرافية</w:t>
            </w:r>
            <w:r w:rsidRPr="00D67F54">
              <w:rPr>
                <w:rFonts w:hint="cs"/>
                <w:caps/>
                <w:sz w:val="28"/>
                <w:szCs w:val="28"/>
                <w:rtl/>
                <w:lang w:bidi="ar-IQ"/>
              </w:rPr>
              <w:t xml:space="preserve"> </w:t>
            </w:r>
            <w:r>
              <w:rPr>
                <w:rFonts w:hint="cs"/>
                <w:caps/>
                <w:sz w:val="28"/>
                <w:szCs w:val="28"/>
                <w:rtl/>
                <w:lang w:bidi="ar-IQ"/>
              </w:rPr>
              <w:t>ل</w:t>
            </w:r>
            <w:r w:rsidRPr="00D67F54">
              <w:rPr>
                <w:rFonts w:hint="cs"/>
                <w:caps/>
                <w:sz w:val="28"/>
                <w:szCs w:val="28"/>
                <w:rtl/>
                <w:lang w:bidi="ar-IQ"/>
              </w:rPr>
              <w:t xml:space="preserve">عينة البحث </w:t>
            </w:r>
          </w:p>
        </w:tc>
      </w:tr>
      <w:tr w:rsidR="005E2EAC" w:rsidRPr="001A5F7A" w:rsidTr="008A5959">
        <w:trPr>
          <w:jc w:val="center"/>
        </w:trPr>
        <w:tc>
          <w:tcPr>
            <w:tcW w:w="2510" w:type="dxa"/>
          </w:tcPr>
          <w:p w:rsidR="005E2EAC" w:rsidRPr="00D67F54" w:rsidRDefault="005E2EAC" w:rsidP="008A5959">
            <w:pPr>
              <w:bidi w:val="0"/>
              <w:spacing w:line="360" w:lineRule="auto"/>
              <w:ind w:firstLine="0"/>
              <w:jc w:val="center"/>
              <w:rPr>
                <w:sz w:val="28"/>
                <w:szCs w:val="28"/>
                <w:lang w:bidi="ar-IQ"/>
              </w:rPr>
            </w:pPr>
            <w:r>
              <w:rPr>
                <w:rFonts w:hint="cs"/>
                <w:sz w:val="28"/>
                <w:szCs w:val="28"/>
                <w:rtl/>
                <w:lang w:bidi="ar-IQ"/>
              </w:rPr>
              <w:t>26</w:t>
            </w:r>
          </w:p>
        </w:tc>
        <w:tc>
          <w:tcPr>
            <w:tcW w:w="6737" w:type="dxa"/>
          </w:tcPr>
          <w:p w:rsidR="005E2EAC" w:rsidRPr="00D67F54" w:rsidRDefault="005E2EAC" w:rsidP="008A5959">
            <w:pPr>
              <w:bidi w:val="0"/>
              <w:spacing w:line="360" w:lineRule="auto"/>
              <w:ind w:firstLine="0"/>
              <w:jc w:val="right"/>
              <w:rPr>
                <w:sz w:val="28"/>
                <w:szCs w:val="28"/>
                <w:lang w:bidi="ar-IQ"/>
              </w:rPr>
            </w:pPr>
            <w:r w:rsidRPr="00D67F54">
              <w:rPr>
                <w:rFonts w:hint="cs"/>
                <w:sz w:val="28"/>
                <w:szCs w:val="28"/>
                <w:rtl/>
                <w:lang w:bidi="ar-IQ"/>
              </w:rPr>
              <w:t>الانحراف المعياري والمتوسط الحسابي للمتغير المستقل</w:t>
            </w:r>
          </w:p>
        </w:tc>
      </w:tr>
      <w:tr w:rsidR="005E2EAC" w:rsidRPr="001A5F7A" w:rsidTr="008A5959">
        <w:trPr>
          <w:jc w:val="center"/>
        </w:trPr>
        <w:tc>
          <w:tcPr>
            <w:tcW w:w="2510" w:type="dxa"/>
          </w:tcPr>
          <w:p w:rsidR="005E2EAC" w:rsidRPr="00D67F54" w:rsidRDefault="005E2EAC" w:rsidP="008A5959">
            <w:pPr>
              <w:bidi w:val="0"/>
              <w:spacing w:line="360" w:lineRule="auto"/>
              <w:ind w:firstLine="0"/>
              <w:jc w:val="center"/>
              <w:rPr>
                <w:sz w:val="28"/>
                <w:szCs w:val="28"/>
                <w:lang w:bidi="ar-IQ"/>
              </w:rPr>
            </w:pPr>
            <w:r>
              <w:rPr>
                <w:rFonts w:hint="cs"/>
                <w:sz w:val="28"/>
                <w:szCs w:val="28"/>
                <w:rtl/>
                <w:lang w:bidi="ar-IQ"/>
              </w:rPr>
              <w:t>28</w:t>
            </w:r>
          </w:p>
        </w:tc>
        <w:tc>
          <w:tcPr>
            <w:tcW w:w="6737" w:type="dxa"/>
          </w:tcPr>
          <w:p w:rsidR="005E2EAC" w:rsidRPr="00D67F54" w:rsidRDefault="005E2EAC" w:rsidP="008A5959">
            <w:pPr>
              <w:bidi w:val="0"/>
              <w:spacing w:line="360" w:lineRule="auto"/>
              <w:ind w:firstLine="0"/>
              <w:jc w:val="right"/>
              <w:rPr>
                <w:sz w:val="28"/>
                <w:szCs w:val="28"/>
                <w:lang w:bidi="ar-IQ"/>
              </w:rPr>
            </w:pPr>
            <w:r w:rsidRPr="00D67F54">
              <w:rPr>
                <w:rFonts w:hint="cs"/>
                <w:sz w:val="28"/>
                <w:szCs w:val="28"/>
                <w:rtl/>
                <w:lang w:bidi="ar-IQ"/>
              </w:rPr>
              <w:t>الانحراف المعياري والمتوسط الحسابي للمتغير التابع</w:t>
            </w:r>
          </w:p>
        </w:tc>
      </w:tr>
      <w:tr w:rsidR="005E2EAC" w:rsidRPr="001A5F7A" w:rsidTr="008A5959">
        <w:trPr>
          <w:jc w:val="center"/>
        </w:trPr>
        <w:tc>
          <w:tcPr>
            <w:tcW w:w="2510" w:type="dxa"/>
          </w:tcPr>
          <w:p w:rsidR="005E2EAC" w:rsidRPr="00D67F54" w:rsidRDefault="005E2EAC" w:rsidP="008A5959">
            <w:pPr>
              <w:bidi w:val="0"/>
              <w:spacing w:line="360" w:lineRule="auto"/>
              <w:ind w:firstLine="0"/>
              <w:jc w:val="center"/>
              <w:rPr>
                <w:sz w:val="28"/>
                <w:szCs w:val="28"/>
                <w:lang w:bidi="ar-IQ"/>
              </w:rPr>
            </w:pPr>
            <w:r w:rsidRPr="00D67F54">
              <w:rPr>
                <w:rFonts w:hint="cs"/>
                <w:sz w:val="28"/>
                <w:szCs w:val="28"/>
                <w:rtl/>
                <w:lang w:bidi="ar-IQ"/>
              </w:rPr>
              <w:t>30</w:t>
            </w:r>
          </w:p>
        </w:tc>
        <w:tc>
          <w:tcPr>
            <w:tcW w:w="6737" w:type="dxa"/>
          </w:tcPr>
          <w:p w:rsidR="005E2EAC" w:rsidRPr="00D67F54" w:rsidRDefault="005E2EAC" w:rsidP="008A5959">
            <w:pPr>
              <w:bidi w:val="0"/>
              <w:spacing w:line="360" w:lineRule="auto"/>
              <w:ind w:firstLine="0"/>
              <w:jc w:val="right"/>
              <w:rPr>
                <w:sz w:val="28"/>
                <w:szCs w:val="28"/>
                <w:lang w:bidi="ar-IQ"/>
              </w:rPr>
            </w:pPr>
            <w:r>
              <w:rPr>
                <w:rFonts w:hint="cs"/>
                <w:sz w:val="28"/>
                <w:szCs w:val="28"/>
                <w:rtl/>
                <w:lang w:bidi="ar-IQ"/>
              </w:rPr>
              <w:t>نتائج معامل الارتباط (بيرسون) لاختبار الفرضية الاولى</w:t>
            </w:r>
          </w:p>
        </w:tc>
      </w:tr>
      <w:tr w:rsidR="005E2EAC" w:rsidRPr="001A5F7A" w:rsidTr="008A5959">
        <w:trPr>
          <w:jc w:val="center"/>
        </w:trPr>
        <w:tc>
          <w:tcPr>
            <w:tcW w:w="2510" w:type="dxa"/>
          </w:tcPr>
          <w:p w:rsidR="005E2EAC" w:rsidRPr="00D67F54" w:rsidRDefault="005E2EAC" w:rsidP="008A5959">
            <w:pPr>
              <w:bidi w:val="0"/>
              <w:spacing w:line="360" w:lineRule="auto"/>
              <w:ind w:firstLine="0"/>
              <w:jc w:val="center"/>
              <w:rPr>
                <w:sz w:val="28"/>
                <w:szCs w:val="28"/>
                <w:lang w:bidi="ar-IQ"/>
              </w:rPr>
            </w:pPr>
            <w:r w:rsidRPr="00D67F54">
              <w:rPr>
                <w:rFonts w:hint="cs"/>
                <w:sz w:val="28"/>
                <w:szCs w:val="28"/>
                <w:rtl/>
                <w:lang w:bidi="ar-IQ"/>
              </w:rPr>
              <w:t>31</w:t>
            </w:r>
          </w:p>
        </w:tc>
        <w:tc>
          <w:tcPr>
            <w:tcW w:w="6737" w:type="dxa"/>
          </w:tcPr>
          <w:p w:rsidR="005E2EAC" w:rsidRPr="00D67F54" w:rsidRDefault="005E2EAC" w:rsidP="008A5959">
            <w:pPr>
              <w:bidi w:val="0"/>
              <w:spacing w:line="360" w:lineRule="auto"/>
              <w:ind w:firstLine="0"/>
              <w:jc w:val="right"/>
              <w:rPr>
                <w:sz w:val="28"/>
                <w:szCs w:val="28"/>
                <w:rtl/>
                <w:lang w:bidi="ar-IQ"/>
              </w:rPr>
            </w:pPr>
            <w:r>
              <w:rPr>
                <w:rFonts w:hint="cs"/>
                <w:sz w:val="28"/>
                <w:szCs w:val="28"/>
                <w:rtl/>
                <w:lang w:bidi="ar-IQ"/>
              </w:rPr>
              <w:t>نتائج اختبار دلالة نموذج الانحدار للفرضية الرئيسية الثانية</w:t>
            </w:r>
          </w:p>
        </w:tc>
      </w:tr>
      <w:tr w:rsidR="005E2EAC" w:rsidRPr="001A5F7A" w:rsidTr="008A5959">
        <w:trPr>
          <w:jc w:val="center"/>
        </w:trPr>
        <w:tc>
          <w:tcPr>
            <w:tcW w:w="2510" w:type="dxa"/>
          </w:tcPr>
          <w:p w:rsidR="005E2EAC" w:rsidRPr="00D67F54" w:rsidRDefault="005E2EAC" w:rsidP="008A5959">
            <w:pPr>
              <w:bidi w:val="0"/>
              <w:spacing w:line="360" w:lineRule="auto"/>
              <w:ind w:firstLine="0"/>
              <w:jc w:val="center"/>
              <w:rPr>
                <w:sz w:val="28"/>
                <w:szCs w:val="28"/>
                <w:rtl/>
                <w:lang w:bidi="ar-IQ"/>
              </w:rPr>
            </w:pPr>
            <w:r>
              <w:rPr>
                <w:sz w:val="28"/>
                <w:szCs w:val="28"/>
                <w:lang w:bidi="ar-IQ"/>
              </w:rPr>
              <w:t>32</w:t>
            </w:r>
          </w:p>
        </w:tc>
        <w:tc>
          <w:tcPr>
            <w:tcW w:w="6737" w:type="dxa"/>
          </w:tcPr>
          <w:p w:rsidR="005E2EAC" w:rsidRPr="00D67F54" w:rsidRDefault="005E2EAC" w:rsidP="008A5959">
            <w:pPr>
              <w:bidi w:val="0"/>
              <w:spacing w:line="360" w:lineRule="auto"/>
              <w:ind w:firstLine="0"/>
              <w:jc w:val="right"/>
              <w:rPr>
                <w:sz w:val="28"/>
                <w:szCs w:val="28"/>
                <w:lang w:bidi="ar-IQ"/>
              </w:rPr>
            </w:pPr>
            <w:r>
              <w:rPr>
                <w:rFonts w:hint="cs"/>
                <w:sz w:val="28"/>
                <w:szCs w:val="28"/>
                <w:rtl/>
                <w:lang w:bidi="ar-IQ"/>
              </w:rPr>
              <w:t xml:space="preserve">نتائج اختبار دلالة نموذج الانحدار للفرضية الرئيسية </w:t>
            </w:r>
          </w:p>
        </w:tc>
      </w:tr>
      <w:tr w:rsidR="005E2EAC" w:rsidRPr="001A5F7A" w:rsidTr="008A5959">
        <w:trPr>
          <w:jc w:val="center"/>
        </w:trPr>
        <w:tc>
          <w:tcPr>
            <w:tcW w:w="2510" w:type="dxa"/>
          </w:tcPr>
          <w:p w:rsidR="005E2EAC" w:rsidRPr="00D67F54" w:rsidRDefault="005E2EAC" w:rsidP="008A5959">
            <w:pPr>
              <w:bidi w:val="0"/>
              <w:spacing w:line="360" w:lineRule="auto"/>
              <w:ind w:firstLine="0"/>
              <w:jc w:val="center"/>
              <w:rPr>
                <w:sz w:val="28"/>
                <w:szCs w:val="28"/>
                <w:rtl/>
                <w:lang w:bidi="ar-IQ"/>
              </w:rPr>
            </w:pPr>
            <w:r>
              <w:rPr>
                <w:sz w:val="28"/>
                <w:szCs w:val="28"/>
                <w:lang w:bidi="ar-IQ"/>
              </w:rPr>
              <w:t>32</w:t>
            </w:r>
          </w:p>
        </w:tc>
        <w:tc>
          <w:tcPr>
            <w:tcW w:w="6737" w:type="dxa"/>
          </w:tcPr>
          <w:p w:rsidR="005E2EAC" w:rsidRPr="00D67F54" w:rsidRDefault="005E2EAC" w:rsidP="008A5959">
            <w:pPr>
              <w:bidi w:val="0"/>
              <w:spacing w:line="360" w:lineRule="auto"/>
              <w:ind w:firstLine="0"/>
              <w:jc w:val="right"/>
              <w:rPr>
                <w:sz w:val="28"/>
                <w:szCs w:val="28"/>
                <w:lang w:bidi="ar-IQ"/>
              </w:rPr>
            </w:pPr>
            <w:r>
              <w:rPr>
                <w:rFonts w:hint="cs"/>
                <w:sz w:val="28"/>
                <w:szCs w:val="28"/>
                <w:rtl/>
                <w:lang w:bidi="ar-IQ"/>
              </w:rPr>
              <w:t xml:space="preserve">نتائج اختبار دلالة نموذج الانحدار للفرضية الرئيسية </w:t>
            </w:r>
          </w:p>
        </w:tc>
      </w:tr>
      <w:tr w:rsidR="005E2EAC" w:rsidRPr="001A5F7A" w:rsidTr="008A5959">
        <w:trPr>
          <w:jc w:val="center"/>
        </w:trPr>
        <w:tc>
          <w:tcPr>
            <w:tcW w:w="2510" w:type="dxa"/>
          </w:tcPr>
          <w:p w:rsidR="005E2EAC" w:rsidRPr="00D67F54" w:rsidRDefault="005E2EAC" w:rsidP="008A5959">
            <w:pPr>
              <w:bidi w:val="0"/>
              <w:spacing w:line="360" w:lineRule="auto"/>
              <w:ind w:firstLine="0"/>
              <w:jc w:val="center"/>
              <w:rPr>
                <w:sz w:val="28"/>
                <w:szCs w:val="28"/>
                <w:rtl/>
                <w:lang w:bidi="ar-IQ"/>
              </w:rPr>
            </w:pPr>
            <w:r>
              <w:rPr>
                <w:sz w:val="28"/>
                <w:szCs w:val="28"/>
                <w:lang w:bidi="ar-IQ"/>
              </w:rPr>
              <w:t>33</w:t>
            </w:r>
          </w:p>
        </w:tc>
        <w:tc>
          <w:tcPr>
            <w:tcW w:w="6737" w:type="dxa"/>
          </w:tcPr>
          <w:p w:rsidR="005E2EAC" w:rsidRDefault="005E2EAC" w:rsidP="008A5959">
            <w:pPr>
              <w:bidi w:val="0"/>
              <w:spacing w:line="360" w:lineRule="auto"/>
              <w:ind w:firstLine="0"/>
              <w:jc w:val="right"/>
              <w:rPr>
                <w:sz w:val="28"/>
                <w:szCs w:val="28"/>
                <w:rtl/>
                <w:lang w:bidi="ar-SA"/>
              </w:rPr>
            </w:pPr>
            <w:r>
              <w:rPr>
                <w:rFonts w:hint="cs"/>
                <w:sz w:val="28"/>
                <w:szCs w:val="28"/>
                <w:rtl/>
                <w:lang w:bidi="ar-SA"/>
              </w:rPr>
              <w:t>تأثير المتغير المستقل في المتغير التابع</w:t>
            </w:r>
          </w:p>
        </w:tc>
      </w:tr>
    </w:tbl>
    <w:p w:rsidR="000265F1" w:rsidRPr="005E2EAC" w:rsidRDefault="000265F1" w:rsidP="00CC2312">
      <w:pPr>
        <w:pStyle w:val="1"/>
        <w:spacing w:line="276" w:lineRule="auto"/>
        <w:ind w:right="142"/>
        <w:rPr>
          <w:rFonts w:asciiTheme="majorBidi" w:eastAsiaTheme="minorEastAsia" w:hAnsiTheme="majorBidi"/>
          <w:b w:val="0"/>
          <w:bCs w:val="0"/>
          <w:i w:val="0"/>
          <w:iCs w:val="0"/>
          <w:color w:val="000000" w:themeColor="text1"/>
          <w:sz w:val="22"/>
          <w:szCs w:val="22"/>
          <w:rtl/>
          <w:lang w:bidi="ar-IQ"/>
        </w:rPr>
        <w:sectPr w:rsidR="000265F1" w:rsidRPr="005E2EAC" w:rsidSect="00E5193C">
          <w:headerReference w:type="even" r:id="rId11"/>
          <w:headerReference w:type="default" r:id="rId12"/>
          <w:footerReference w:type="even" r:id="rId13"/>
          <w:footerReference w:type="default" r:id="rId14"/>
          <w:headerReference w:type="first" r:id="rId15"/>
          <w:footerReference w:type="first" r:id="rId16"/>
          <w:pgSz w:w="11905" w:h="16840"/>
          <w:pgMar w:top="1440" w:right="1429" w:bottom="1440" w:left="1445" w:header="720" w:footer="720" w:gutter="0"/>
          <w:pgNumType w:fmt="arabicAlpha" w:start="1"/>
          <w:cols w:space="720"/>
          <w:bidi/>
        </w:sectPr>
      </w:pPr>
    </w:p>
    <w:p w:rsidR="004B4AEC" w:rsidRPr="00C96D9A" w:rsidRDefault="004B4AEC" w:rsidP="004B4AEC">
      <w:pPr>
        <w:spacing w:line="276" w:lineRule="auto"/>
        <w:ind w:firstLine="0"/>
        <w:rPr>
          <w:rFonts w:asciiTheme="majorBidi" w:hAnsiTheme="majorBidi" w:cstheme="majorBidi"/>
          <w:b/>
          <w:bCs/>
          <w:color w:val="000000" w:themeColor="text1"/>
          <w:sz w:val="36"/>
          <w:szCs w:val="36"/>
          <w:rtl/>
          <w:lang w:bidi="ar-SY"/>
        </w:rPr>
      </w:pPr>
      <w:r w:rsidRPr="00C96D9A">
        <w:rPr>
          <w:rFonts w:asciiTheme="majorBidi" w:hAnsiTheme="majorBidi" w:cstheme="majorBidi" w:hint="cs"/>
          <w:b/>
          <w:bCs/>
          <w:color w:val="000000" w:themeColor="text1"/>
          <w:sz w:val="36"/>
          <w:szCs w:val="36"/>
          <w:rtl/>
          <w:lang w:bidi="ar-SY"/>
        </w:rPr>
        <w:lastRenderedPageBreak/>
        <w:t>المقدمة</w:t>
      </w:r>
    </w:p>
    <w:p w:rsidR="00673C22" w:rsidRPr="00C96D9A" w:rsidRDefault="00673C22" w:rsidP="00CC2312">
      <w:pPr>
        <w:pStyle w:val="1"/>
        <w:spacing w:line="276" w:lineRule="auto"/>
        <w:ind w:right="142"/>
        <w:rPr>
          <w:rFonts w:asciiTheme="majorBidi" w:eastAsiaTheme="minorEastAsia" w:hAnsiTheme="majorBidi"/>
          <w:b w:val="0"/>
          <w:bCs w:val="0"/>
          <w:i w:val="0"/>
          <w:iCs w:val="0"/>
          <w:color w:val="000000" w:themeColor="text1"/>
          <w:sz w:val="22"/>
          <w:szCs w:val="22"/>
          <w:rtl/>
          <w:lang w:bidi="ar-IQ"/>
        </w:rPr>
      </w:pPr>
    </w:p>
    <w:p w:rsidR="002F4444" w:rsidRPr="00C96D9A" w:rsidRDefault="002F4444" w:rsidP="00E340AA">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C96D9A">
        <w:rPr>
          <w:rFonts w:ascii="Simplified Arabic" w:eastAsia="Times New Roman" w:hAnsi="Simplified Arabic" w:cs="Simplified Arabic" w:hint="cs"/>
          <w:color w:val="000000" w:themeColor="text1"/>
          <w:sz w:val="28"/>
          <w:szCs w:val="28"/>
          <w:rtl/>
          <w:lang w:bidi="ar-SA"/>
        </w:rPr>
        <w:t>ان</w:t>
      </w:r>
      <w:r w:rsidRPr="00C96D9A">
        <w:rPr>
          <w:rFonts w:ascii="Simplified Arabic" w:eastAsia="Times New Roman" w:hAnsi="Simplified Arabic" w:cs="Simplified Arabic"/>
          <w:color w:val="000000" w:themeColor="text1"/>
          <w:sz w:val="28"/>
          <w:szCs w:val="28"/>
          <w:rtl/>
          <w:lang w:bidi="ar-SA"/>
        </w:rPr>
        <w:t xml:space="preserve"> الفكر الإداري في نهاية القرن الماضي ومطلع القرن الحالي</w:t>
      </w:r>
      <w:r w:rsidRPr="00C96D9A">
        <w:rPr>
          <w:rFonts w:ascii="Simplified Arabic" w:eastAsia="Times New Roman" w:hAnsi="Simplified Arabic" w:cs="Simplified Arabic" w:hint="cs"/>
          <w:color w:val="000000" w:themeColor="text1"/>
          <w:sz w:val="28"/>
          <w:szCs w:val="28"/>
          <w:rtl/>
          <w:lang w:bidi="ar-SA"/>
        </w:rPr>
        <w:t xml:space="preserve"> شهد</w:t>
      </w:r>
      <w:r w:rsidRPr="00C96D9A">
        <w:rPr>
          <w:rFonts w:ascii="Simplified Arabic" w:eastAsia="Times New Roman" w:hAnsi="Simplified Arabic" w:cs="Simplified Arabic"/>
          <w:color w:val="000000" w:themeColor="text1"/>
          <w:sz w:val="28"/>
          <w:szCs w:val="28"/>
          <w:rtl/>
          <w:lang w:bidi="ar-SA"/>
        </w:rPr>
        <w:t xml:space="preserve"> دراسات جدية لموضوعات ولدتها متطلبات وظروف بيئة الأعمال، والتي بات الاضطراب والتغير المستمر سمة ملازمة لها. فالتغييرات التي شهدتها بيئة الادارة و التنظيم جعلت من الصعب على المنظمات أن تبقى وتستمر بعملها من دون إجراء تغييرات معينة، وفرضت هذه التحديات ضرورة استحداث واستجلاء مفاهيم ادارية جديدة وللتعامل معها ، وبرزت </w:t>
      </w:r>
      <w:r w:rsidR="00E340AA">
        <w:rPr>
          <w:rFonts w:ascii="Simplified Arabic" w:eastAsia="Times New Roman" w:hAnsi="Simplified Arabic" w:cs="Simplified Arabic" w:hint="cs"/>
          <w:color w:val="000000" w:themeColor="text1"/>
          <w:sz w:val="28"/>
          <w:szCs w:val="28"/>
          <w:rtl/>
          <w:lang w:bidi="ar-SA"/>
        </w:rPr>
        <w:t>مرونة الموارد البشرية</w:t>
      </w:r>
      <w:r w:rsidRPr="00C96D9A">
        <w:rPr>
          <w:rFonts w:ascii="Simplified Arabic" w:eastAsia="Times New Roman" w:hAnsi="Simplified Arabic" w:cs="Simplified Arabic"/>
          <w:color w:val="000000" w:themeColor="text1"/>
          <w:sz w:val="28"/>
          <w:szCs w:val="28"/>
          <w:rtl/>
          <w:lang w:bidi="ar-SA"/>
        </w:rPr>
        <w:t xml:space="preserve"> بوصفها واحدة من بين أهم تلك المفاهيم والتوجهات التي من خلالها تستطيع المنظمات مواجهة هذه الظروف، </w:t>
      </w:r>
      <w:r w:rsidR="00E340AA">
        <w:rPr>
          <w:rFonts w:ascii="Simplified Arabic" w:eastAsia="Times New Roman" w:hAnsi="Simplified Arabic" w:cs="Simplified Arabic" w:hint="cs"/>
          <w:color w:val="000000" w:themeColor="text1"/>
          <w:sz w:val="28"/>
          <w:szCs w:val="28"/>
          <w:rtl/>
          <w:lang w:bidi="ar-SA"/>
        </w:rPr>
        <w:t>كذلك</w:t>
      </w:r>
      <w:r w:rsidRPr="00C96D9A">
        <w:rPr>
          <w:rFonts w:ascii="Simplified Arabic" w:eastAsia="Times New Roman" w:hAnsi="Simplified Arabic" w:cs="Simplified Arabic"/>
          <w:color w:val="000000" w:themeColor="text1"/>
          <w:sz w:val="28"/>
          <w:szCs w:val="28"/>
          <w:rtl/>
          <w:lang w:bidi="ar-SA"/>
        </w:rPr>
        <w:t xml:space="preserve"> فان مفهوم </w:t>
      </w:r>
      <w:r w:rsidRPr="00C96D9A">
        <w:rPr>
          <w:rFonts w:ascii="Simplified Arabic" w:eastAsia="Times New Roman" w:hAnsi="Simplified Arabic" w:cs="Simplified Arabic" w:hint="cs"/>
          <w:color w:val="000000" w:themeColor="text1"/>
          <w:sz w:val="28"/>
          <w:szCs w:val="28"/>
          <w:rtl/>
          <w:lang w:bidi="ar-SA"/>
        </w:rPr>
        <w:t>الموارد الشرية المرنة</w:t>
      </w:r>
      <w:r w:rsidRPr="00C96D9A">
        <w:rPr>
          <w:rFonts w:ascii="Simplified Arabic" w:eastAsia="Times New Roman" w:hAnsi="Simplified Arabic" w:cs="Simplified Arabic"/>
          <w:color w:val="000000" w:themeColor="text1"/>
          <w:sz w:val="28"/>
          <w:szCs w:val="28"/>
          <w:rtl/>
          <w:lang w:bidi="ar-SA"/>
        </w:rPr>
        <w:t xml:space="preserve"> تعد ركيزة اساسية في بناء العلاقات التنظيمية والوظيفية و الانسانية داخل المنظمات وخارجها، ويعكس هذا المفهوم امك</w:t>
      </w:r>
      <w:r w:rsidR="00234FDE">
        <w:rPr>
          <w:rFonts w:ascii="Simplified Arabic" w:eastAsia="Times New Roman" w:hAnsi="Simplified Arabic" w:cs="Simplified Arabic"/>
          <w:color w:val="000000" w:themeColor="text1"/>
          <w:sz w:val="28"/>
          <w:szCs w:val="28"/>
          <w:rtl/>
          <w:lang w:bidi="ar-SA"/>
        </w:rPr>
        <w:t xml:space="preserve">انية المنظمة في تفاعلها </w:t>
      </w:r>
      <w:proofErr w:type="spellStart"/>
      <w:r w:rsidR="00234FDE">
        <w:rPr>
          <w:rFonts w:ascii="Simplified Arabic" w:eastAsia="Times New Roman" w:hAnsi="Simplified Arabic" w:cs="Simplified Arabic"/>
          <w:color w:val="000000" w:themeColor="text1"/>
          <w:sz w:val="28"/>
          <w:szCs w:val="28"/>
          <w:rtl/>
          <w:lang w:bidi="ar-SA"/>
        </w:rPr>
        <w:t>بیئیا</w:t>
      </w:r>
      <w:proofErr w:type="spellEnd"/>
      <w:r w:rsidR="00234FDE">
        <w:rPr>
          <w:rFonts w:ascii="Simplified Arabic" w:eastAsia="Times New Roman" w:hAnsi="Simplified Arabic" w:cs="Simplified Arabic"/>
          <w:color w:val="000000" w:themeColor="text1"/>
          <w:sz w:val="28"/>
          <w:szCs w:val="28"/>
          <w:rtl/>
          <w:lang w:bidi="ar-SA"/>
        </w:rPr>
        <w:t xml:space="preserve"> واجتماعيا </w:t>
      </w:r>
      <w:r w:rsidRPr="00C96D9A">
        <w:rPr>
          <w:rFonts w:ascii="Simplified Arabic" w:eastAsia="Times New Roman" w:hAnsi="Simplified Arabic" w:cs="Simplified Arabic"/>
          <w:color w:val="000000" w:themeColor="text1"/>
          <w:sz w:val="28"/>
          <w:szCs w:val="28"/>
          <w:rtl/>
          <w:lang w:bidi="ar-SA"/>
        </w:rPr>
        <w:t xml:space="preserve"> في دعمها لقيم التوافق ضمن الاهداف و المصالح لرفع مستويات الكفاءة و الفاعلية في </w:t>
      </w:r>
      <w:r w:rsidR="00781524">
        <w:rPr>
          <w:rFonts w:ascii="Simplified Arabic" w:eastAsia="Times New Roman" w:hAnsi="Simplified Arabic" w:cs="Simplified Arabic"/>
          <w:color w:val="000000" w:themeColor="text1"/>
          <w:sz w:val="28"/>
          <w:szCs w:val="28"/>
          <w:rtl/>
          <w:lang w:bidi="ar-SA"/>
        </w:rPr>
        <w:t>مرونة الموارد البشرية</w:t>
      </w:r>
      <w:r w:rsidRPr="00C96D9A">
        <w:rPr>
          <w:rFonts w:ascii="Simplified Arabic" w:eastAsia="Times New Roman" w:hAnsi="Simplified Arabic" w:cs="Simplified Arabic"/>
          <w:color w:val="000000" w:themeColor="text1"/>
          <w:sz w:val="28"/>
          <w:szCs w:val="28"/>
          <w:rtl/>
          <w:lang w:bidi="ar-SA"/>
        </w:rPr>
        <w:t xml:space="preserve"> و تعد البراعة التنظيمية بناء متكامل يشير إلى توجه المنظمة المزدوج للاستكشاف والاستغلال فالمنظمات البارعة تتماثل في السعي إلى استغلال الكفاءات واستكشاف الفرص الجديدة، فالاستغلال يشمل أنشطة مثل الكفاءة والاختيار والتنفيذ أي التركيز على الأنشطة الحالية في مجالات عمل المنظمة الحالية، بينما يتضمن الاستكشاف التنويع والتجريب والبحث أي التركيز على الأنشطة الجديدة في المجالات المستحدثة.</w:t>
      </w:r>
    </w:p>
    <w:p w:rsidR="002F4444" w:rsidRPr="00C96D9A" w:rsidRDefault="002F4444" w:rsidP="002F4444">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C96D9A">
        <w:rPr>
          <w:rFonts w:ascii="Simplified Arabic" w:eastAsia="Times New Roman" w:hAnsi="Simplified Arabic" w:cs="Simplified Arabic"/>
          <w:color w:val="000000" w:themeColor="text1"/>
          <w:sz w:val="28"/>
          <w:szCs w:val="28"/>
          <w:rtl/>
          <w:lang w:bidi="ar-SA"/>
        </w:rPr>
        <w:t xml:space="preserve">لغرض تحقيق </w:t>
      </w:r>
      <w:r w:rsidRPr="00C96D9A">
        <w:rPr>
          <w:rFonts w:ascii="Simplified Arabic" w:eastAsia="Times New Roman" w:hAnsi="Simplified Arabic" w:cs="Simplified Arabic" w:hint="cs"/>
          <w:color w:val="000000" w:themeColor="text1"/>
          <w:sz w:val="28"/>
          <w:szCs w:val="28"/>
          <w:rtl/>
          <w:lang w:bidi="ar-SA"/>
        </w:rPr>
        <w:t>اهداف البحث</w:t>
      </w:r>
      <w:r w:rsidRPr="00C96D9A">
        <w:rPr>
          <w:rFonts w:ascii="Simplified Arabic" w:eastAsia="Times New Roman" w:hAnsi="Simplified Arabic" w:cs="Simplified Arabic"/>
          <w:color w:val="000000" w:themeColor="text1"/>
          <w:sz w:val="28"/>
          <w:szCs w:val="28"/>
          <w:rtl/>
          <w:lang w:bidi="ar-SA"/>
        </w:rPr>
        <w:t xml:space="preserve"> تضمن أربعة </w:t>
      </w:r>
      <w:r w:rsidRPr="00C96D9A">
        <w:rPr>
          <w:rFonts w:ascii="Simplified Arabic" w:eastAsia="Times New Roman" w:hAnsi="Simplified Arabic" w:cs="Simplified Arabic" w:hint="cs"/>
          <w:color w:val="000000" w:themeColor="text1"/>
          <w:sz w:val="28"/>
          <w:szCs w:val="28"/>
          <w:rtl/>
          <w:lang w:bidi="ar-SA"/>
        </w:rPr>
        <w:t>فصول</w:t>
      </w:r>
      <w:r w:rsidRPr="00C96D9A">
        <w:rPr>
          <w:rFonts w:ascii="Simplified Arabic" w:eastAsia="Times New Roman" w:hAnsi="Simplified Arabic" w:cs="Simplified Arabic"/>
          <w:color w:val="000000" w:themeColor="text1"/>
          <w:sz w:val="28"/>
          <w:szCs w:val="28"/>
          <w:rtl/>
          <w:lang w:bidi="ar-SA"/>
        </w:rPr>
        <w:t xml:space="preserve"> أساسية تم التطرق في الاول منها </w:t>
      </w:r>
      <w:r w:rsidRPr="00C96D9A">
        <w:rPr>
          <w:rFonts w:ascii="Simplified Arabic" w:eastAsia="Times New Roman" w:hAnsi="Simplified Arabic" w:cs="Simplified Arabic" w:hint="cs"/>
          <w:color w:val="000000" w:themeColor="text1"/>
          <w:sz w:val="28"/>
          <w:szCs w:val="28"/>
          <w:rtl/>
          <w:lang w:bidi="ar-SA"/>
        </w:rPr>
        <w:t>الى منهجية البحث والدراسات السابقة</w:t>
      </w:r>
      <w:r w:rsidRPr="00C96D9A">
        <w:rPr>
          <w:rFonts w:ascii="Simplified Arabic" w:eastAsia="Times New Roman" w:hAnsi="Simplified Arabic" w:cs="Simplified Arabic"/>
          <w:color w:val="000000" w:themeColor="text1"/>
          <w:sz w:val="28"/>
          <w:szCs w:val="28"/>
          <w:rtl/>
          <w:lang w:bidi="ar-SA"/>
        </w:rPr>
        <w:t xml:space="preserve">، تلاها عرض الإطار النظري والذي تناول الباحثون مفاهيم البراعة التنظيمية </w:t>
      </w:r>
      <w:r w:rsidRPr="00C96D9A">
        <w:rPr>
          <w:rFonts w:ascii="Simplified Arabic" w:eastAsia="Times New Roman" w:hAnsi="Simplified Arabic" w:cs="Simplified Arabic" w:hint="cs"/>
          <w:color w:val="000000" w:themeColor="text1"/>
          <w:sz w:val="28"/>
          <w:szCs w:val="28"/>
          <w:rtl/>
          <w:lang w:bidi="ar-SA"/>
        </w:rPr>
        <w:t>ومرونة الموارد البشرية</w:t>
      </w:r>
      <w:r w:rsidRPr="00C96D9A">
        <w:rPr>
          <w:rFonts w:ascii="Simplified Arabic" w:eastAsia="Times New Roman" w:hAnsi="Simplified Arabic" w:cs="Simplified Arabic"/>
          <w:color w:val="000000" w:themeColor="text1"/>
          <w:sz w:val="28"/>
          <w:szCs w:val="28"/>
          <w:rtl/>
          <w:lang w:bidi="ar-SA"/>
        </w:rPr>
        <w:t xml:space="preserve">، وأختص </w:t>
      </w:r>
      <w:r w:rsidRPr="00C96D9A">
        <w:rPr>
          <w:rFonts w:ascii="Simplified Arabic" w:eastAsia="Times New Roman" w:hAnsi="Simplified Arabic" w:cs="Simplified Arabic" w:hint="cs"/>
          <w:color w:val="000000" w:themeColor="text1"/>
          <w:sz w:val="28"/>
          <w:szCs w:val="28"/>
          <w:rtl/>
          <w:lang w:bidi="ar-SA"/>
        </w:rPr>
        <w:t>الفصل</w:t>
      </w:r>
      <w:r w:rsidRPr="00C96D9A">
        <w:rPr>
          <w:rFonts w:ascii="Simplified Arabic" w:eastAsia="Times New Roman" w:hAnsi="Simplified Arabic" w:cs="Simplified Arabic"/>
          <w:color w:val="000000" w:themeColor="text1"/>
          <w:sz w:val="28"/>
          <w:szCs w:val="28"/>
          <w:rtl/>
          <w:lang w:bidi="ar-SA"/>
        </w:rPr>
        <w:t xml:space="preserve"> الثالث بعرض الإطار الميداني ليتضمن المعالجة العملية التحليلية لمتغيري البحث وبالاستعانة بالأساليب الإحصائية اللازمة، وأختتم البحث </w:t>
      </w:r>
      <w:r w:rsidRPr="00C96D9A">
        <w:rPr>
          <w:rFonts w:ascii="Simplified Arabic" w:eastAsia="Times New Roman" w:hAnsi="Simplified Arabic" w:cs="Simplified Arabic" w:hint="cs"/>
          <w:color w:val="000000" w:themeColor="text1"/>
          <w:sz w:val="28"/>
          <w:szCs w:val="28"/>
          <w:rtl/>
          <w:lang w:bidi="ar-SA"/>
        </w:rPr>
        <w:t>بالفصل</w:t>
      </w:r>
      <w:r w:rsidRPr="00C96D9A">
        <w:rPr>
          <w:rFonts w:ascii="Simplified Arabic" w:eastAsia="Times New Roman" w:hAnsi="Simplified Arabic" w:cs="Simplified Arabic"/>
          <w:color w:val="000000" w:themeColor="text1"/>
          <w:sz w:val="28"/>
          <w:szCs w:val="28"/>
          <w:rtl/>
          <w:lang w:bidi="ar-SA"/>
        </w:rPr>
        <w:t xml:space="preserve"> الرابع الذي تضمن تقديم جملة من الاستنتاجات والتوصيات التي توصل اليها </w:t>
      </w:r>
      <w:r w:rsidRPr="00C96D9A">
        <w:rPr>
          <w:rFonts w:ascii="Simplified Arabic" w:eastAsia="Times New Roman" w:hAnsi="Simplified Arabic" w:cs="Simplified Arabic" w:hint="cs"/>
          <w:color w:val="000000" w:themeColor="text1"/>
          <w:sz w:val="28"/>
          <w:szCs w:val="28"/>
          <w:rtl/>
          <w:lang w:bidi="ar-SA"/>
        </w:rPr>
        <w:t>الباحثان</w:t>
      </w:r>
      <w:r w:rsidRPr="00C96D9A">
        <w:rPr>
          <w:rFonts w:ascii="Simplified Arabic" w:eastAsia="Times New Roman" w:hAnsi="Simplified Arabic" w:cs="Simplified Arabic"/>
          <w:color w:val="000000" w:themeColor="text1"/>
          <w:sz w:val="28"/>
          <w:szCs w:val="28"/>
          <w:rtl/>
          <w:lang w:bidi="ar-SA"/>
        </w:rPr>
        <w:t>.</w:t>
      </w:r>
    </w:p>
    <w:p w:rsidR="00E73ECF" w:rsidRPr="00C96D9A" w:rsidRDefault="00FB21E8" w:rsidP="00B94360">
      <w:pPr>
        <w:spacing w:line="276" w:lineRule="auto"/>
        <w:ind w:left="100" w:firstLine="0"/>
        <w:jc w:val="center"/>
        <w:rPr>
          <w:rFonts w:asciiTheme="majorBidi" w:hAnsiTheme="majorBidi" w:cstheme="majorBidi"/>
          <w:b/>
          <w:bCs/>
          <w:color w:val="000000" w:themeColor="text1"/>
          <w:sz w:val="32"/>
          <w:szCs w:val="32"/>
          <w:rtl/>
          <w:lang w:bidi="ar-SY"/>
        </w:rPr>
      </w:pPr>
      <w:r w:rsidRPr="00C96D9A">
        <w:rPr>
          <w:rFonts w:asciiTheme="majorBidi" w:hAnsiTheme="majorBidi" w:cstheme="majorBidi"/>
          <w:b/>
          <w:bCs/>
          <w:noProof/>
          <w:color w:val="000000" w:themeColor="text1"/>
          <w:sz w:val="32"/>
          <w:szCs w:val="32"/>
          <w:rtl/>
          <w:lang w:bidi="ar-SA"/>
        </w:rPr>
        <w:lastRenderedPageBreak/>
        <mc:AlternateContent>
          <mc:Choice Requires="wps">
            <w:drawing>
              <wp:anchor distT="0" distB="0" distL="114300" distR="114300" simplePos="0" relativeHeight="251714560" behindDoc="0" locked="0" layoutInCell="1" allowOverlap="1" wp14:anchorId="328260F2" wp14:editId="4ECDF356">
                <wp:simplePos x="0" y="0"/>
                <wp:positionH relativeFrom="column">
                  <wp:posOffset>889635</wp:posOffset>
                </wp:positionH>
                <wp:positionV relativeFrom="paragraph">
                  <wp:posOffset>-207645</wp:posOffset>
                </wp:positionV>
                <wp:extent cx="4124960" cy="755015"/>
                <wp:effectExtent l="0" t="0" r="27940" b="26035"/>
                <wp:wrapNone/>
                <wp:docPr id="265"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960" cy="75501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23379" w:rsidRDefault="00523379" w:rsidP="00673C22">
                            <w:pPr>
                              <w:spacing w:line="276" w:lineRule="auto"/>
                              <w:ind w:left="100" w:firstLine="0"/>
                              <w:jc w:val="both"/>
                              <w:rPr>
                                <w:rFonts w:asciiTheme="majorBidi" w:hAnsiTheme="majorBidi" w:cstheme="majorBidi"/>
                                <w:b/>
                                <w:bCs/>
                                <w:sz w:val="16"/>
                                <w:szCs w:val="16"/>
                                <w:rtl/>
                                <w:lang w:bidi="ar-SY"/>
                              </w:rPr>
                            </w:pPr>
                          </w:p>
                          <w:p w:rsidR="00523379" w:rsidRPr="00673C22" w:rsidRDefault="00523379" w:rsidP="00DB6586">
                            <w:pPr>
                              <w:spacing w:line="276" w:lineRule="auto"/>
                              <w:ind w:left="100" w:firstLine="0"/>
                              <w:jc w:val="center"/>
                              <w:rPr>
                                <w:rFonts w:asciiTheme="majorBidi" w:hAnsiTheme="majorBidi" w:cstheme="majorBidi"/>
                                <w:b/>
                                <w:bCs/>
                                <w:sz w:val="36"/>
                                <w:szCs w:val="36"/>
                                <w:rtl/>
                                <w:lang w:bidi="ar-SY"/>
                              </w:rPr>
                            </w:pPr>
                            <w:r>
                              <w:rPr>
                                <w:rFonts w:asciiTheme="majorBidi" w:hAnsiTheme="majorBidi" w:cstheme="majorBidi" w:hint="cs"/>
                                <w:b/>
                                <w:bCs/>
                                <w:sz w:val="36"/>
                                <w:szCs w:val="36"/>
                                <w:rtl/>
                                <w:lang w:bidi="ar-SY"/>
                              </w:rPr>
                              <w:t>الفصل الاول: منهجية البحث والدراسات السابقة</w:t>
                            </w:r>
                          </w:p>
                          <w:p w:rsidR="00523379" w:rsidRDefault="00523379" w:rsidP="00673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1" o:spid="_x0000_s1039" style="position:absolute;left:0;text-align:left;margin-left:70.05pt;margin-top:-16.35pt;width:324.8pt;height:59.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" fillcolor="white [3201]" strokecolor="black [3200]" strokeweight="1pt">
                <v:textbox>
                  <w:txbxContent>
                    <w:p w:rsidR="00523379" w:rsidRDefault="00523379" w:rsidP="00673C22">
                      <w:pPr>
                        <w:spacing w:line="276" w:lineRule="auto"/>
                        <w:ind w:left="100" w:firstLine="0"/>
                        <w:jc w:val="both"/>
                        <w:rPr>
                          <w:rFonts w:asciiTheme="majorBidi" w:hAnsiTheme="majorBidi" w:cstheme="majorBidi"/>
                          <w:b/>
                          <w:bCs/>
                          <w:sz w:val="16"/>
                          <w:szCs w:val="16"/>
                          <w:rtl/>
                          <w:lang w:bidi="ar-SY"/>
                        </w:rPr>
                      </w:pPr>
                    </w:p>
                    <w:p w:rsidR="00523379" w:rsidRPr="00673C22" w:rsidRDefault="00523379" w:rsidP="00DB6586">
                      <w:pPr>
                        <w:spacing w:line="276" w:lineRule="auto"/>
                        <w:ind w:left="100" w:firstLine="0"/>
                        <w:jc w:val="center"/>
                        <w:rPr>
                          <w:rFonts w:asciiTheme="majorBidi" w:hAnsiTheme="majorBidi" w:cstheme="majorBidi"/>
                          <w:b/>
                          <w:bCs/>
                          <w:sz w:val="36"/>
                          <w:szCs w:val="36"/>
                          <w:rtl/>
                          <w:lang w:bidi="ar-SY"/>
                        </w:rPr>
                      </w:pPr>
                      <w:r>
                        <w:rPr>
                          <w:rFonts w:asciiTheme="majorBidi" w:hAnsiTheme="majorBidi" w:cstheme="majorBidi" w:hint="cs"/>
                          <w:b/>
                          <w:bCs/>
                          <w:sz w:val="36"/>
                          <w:szCs w:val="36"/>
                          <w:rtl/>
                          <w:lang w:bidi="ar-SY"/>
                        </w:rPr>
                        <w:t>الفصل الاول: منهجية البحث والدراسات السابقة</w:t>
                      </w:r>
                    </w:p>
                    <w:p w:rsidR="00523379" w:rsidRDefault="00523379" w:rsidP="00673C22"/>
                  </w:txbxContent>
                </v:textbox>
              </v:rect>
            </w:pict>
          </mc:Fallback>
        </mc:AlternateContent>
      </w:r>
      <w:r w:rsidR="00673C22" w:rsidRPr="00C96D9A">
        <w:rPr>
          <w:rFonts w:asciiTheme="majorBidi" w:hAnsiTheme="majorBidi" w:cstheme="majorBidi" w:hint="cs"/>
          <w:b/>
          <w:bCs/>
          <w:noProof/>
          <w:color w:val="000000" w:themeColor="text1"/>
          <w:sz w:val="32"/>
          <w:szCs w:val="32"/>
          <w:rtl/>
          <w:lang w:bidi="ar-SA"/>
        </w:rPr>
        <w:t xml:space="preserve"> </w:t>
      </w:r>
    </w:p>
    <w:p w:rsidR="00673C22" w:rsidRPr="00C96D9A" w:rsidRDefault="00673C22" w:rsidP="00673C22">
      <w:pPr>
        <w:spacing w:line="276" w:lineRule="auto"/>
        <w:jc w:val="both"/>
        <w:rPr>
          <w:rFonts w:asciiTheme="majorBidi" w:hAnsiTheme="majorBidi" w:cstheme="majorBidi"/>
          <w:b/>
          <w:bCs/>
          <w:color w:val="000000" w:themeColor="text1"/>
          <w:sz w:val="28"/>
          <w:szCs w:val="28"/>
          <w:rtl/>
          <w:lang w:bidi="ar-SY"/>
        </w:rPr>
      </w:pPr>
    </w:p>
    <w:p w:rsidR="004B4AEC" w:rsidRPr="00C96D9A" w:rsidRDefault="004B4AEC" w:rsidP="004B4AEC">
      <w:pPr>
        <w:spacing w:line="276" w:lineRule="auto"/>
        <w:ind w:left="100" w:firstLine="0"/>
        <w:rPr>
          <w:rFonts w:asciiTheme="majorBidi" w:hAnsiTheme="majorBidi" w:cstheme="majorBidi"/>
          <w:b/>
          <w:bCs/>
          <w:color w:val="000000" w:themeColor="text1"/>
          <w:sz w:val="36"/>
          <w:szCs w:val="36"/>
          <w:rtl/>
          <w:lang w:bidi="ar-SY"/>
        </w:rPr>
      </w:pPr>
      <w:r w:rsidRPr="00C96D9A">
        <w:rPr>
          <w:rFonts w:asciiTheme="majorBidi" w:hAnsiTheme="majorBidi" w:cstheme="majorBidi"/>
          <w:b/>
          <w:bCs/>
          <w:color w:val="000000" w:themeColor="text1"/>
          <w:sz w:val="36"/>
          <w:szCs w:val="36"/>
          <w:rtl/>
          <w:lang w:bidi="ar-SY"/>
        </w:rPr>
        <w:t>المبحث الاول : منهجية البحث</w:t>
      </w:r>
    </w:p>
    <w:p w:rsidR="005A74D0" w:rsidRPr="00C96D9A" w:rsidRDefault="004038D3" w:rsidP="004B4AEC">
      <w:pPr>
        <w:spacing w:line="360" w:lineRule="auto"/>
        <w:ind w:firstLine="0"/>
        <w:jc w:val="both"/>
        <w:rPr>
          <w:rFonts w:ascii="Simplified Arabic" w:hAnsi="Simplified Arabic" w:cs="Simplified Arabic"/>
          <w:b/>
          <w:bCs/>
          <w:color w:val="000000" w:themeColor="text1"/>
          <w:sz w:val="32"/>
          <w:szCs w:val="32"/>
          <w:rtl/>
          <w:lang w:bidi="ar-SY"/>
        </w:rPr>
      </w:pPr>
      <w:r w:rsidRPr="00C96D9A">
        <w:rPr>
          <w:rFonts w:ascii="Simplified Arabic" w:hAnsi="Simplified Arabic" w:cs="Simplified Arabic" w:hint="cs"/>
          <w:b/>
          <w:bCs/>
          <w:color w:val="000000" w:themeColor="text1"/>
          <w:sz w:val="32"/>
          <w:szCs w:val="32"/>
          <w:rtl/>
          <w:lang w:bidi="ar-SY"/>
        </w:rPr>
        <w:t xml:space="preserve">اولا: </w:t>
      </w:r>
      <w:r w:rsidR="00325F03" w:rsidRPr="00C96D9A">
        <w:rPr>
          <w:rFonts w:ascii="Simplified Arabic" w:hAnsi="Simplified Arabic" w:cs="Simplified Arabic"/>
          <w:b/>
          <w:bCs/>
          <w:color w:val="000000" w:themeColor="text1"/>
          <w:sz w:val="32"/>
          <w:szCs w:val="32"/>
          <w:rtl/>
          <w:lang w:bidi="ar-SY"/>
        </w:rPr>
        <w:t>مشكلة البحث</w:t>
      </w:r>
    </w:p>
    <w:p w:rsidR="00234FDE" w:rsidRPr="006F2F2A" w:rsidRDefault="00234FDE" w:rsidP="00234FDE">
      <w:pPr>
        <w:spacing w:line="360" w:lineRule="auto"/>
        <w:ind w:firstLine="0"/>
        <w:jc w:val="both"/>
        <w:rPr>
          <w:rFonts w:ascii="Simplified Arabic" w:hAnsi="Simplified Arabic" w:cs="Simplified Arabic"/>
          <w:b/>
          <w:bCs/>
          <w:color w:val="000000" w:themeColor="text1"/>
          <w:sz w:val="28"/>
          <w:szCs w:val="28"/>
          <w:rtl/>
          <w:lang w:bidi="ar-SA"/>
        </w:rPr>
      </w:pPr>
      <w:r w:rsidRPr="006F2F2A">
        <w:rPr>
          <w:rFonts w:ascii="Simplified Arabic" w:eastAsia="Times New Roman" w:hAnsi="Simplified Arabic" w:cs="Simplified Arabic" w:hint="cs"/>
          <w:color w:val="000000" w:themeColor="text1"/>
          <w:sz w:val="28"/>
          <w:szCs w:val="28"/>
          <w:rtl/>
          <w:lang w:bidi="ar-SA"/>
        </w:rPr>
        <w:t>ان</w:t>
      </w:r>
      <w:r w:rsidRPr="006F2F2A">
        <w:rPr>
          <w:rFonts w:ascii="Simplified Arabic" w:eastAsia="Times New Roman" w:hAnsi="Simplified Arabic" w:cs="Simplified Arabic"/>
          <w:color w:val="000000" w:themeColor="text1"/>
          <w:sz w:val="28"/>
          <w:szCs w:val="28"/>
          <w:rtl/>
          <w:lang w:bidi="ar-SA"/>
        </w:rPr>
        <w:t xml:space="preserve"> </w:t>
      </w:r>
      <w:r>
        <w:rPr>
          <w:rFonts w:ascii="Simplified Arabic" w:eastAsia="Times New Roman" w:hAnsi="Simplified Arabic" w:cs="Simplified Arabic" w:hint="cs"/>
          <w:color w:val="000000" w:themeColor="text1"/>
          <w:sz w:val="28"/>
          <w:szCs w:val="28"/>
          <w:rtl/>
          <w:lang w:bidi="ar-SA"/>
        </w:rPr>
        <w:t xml:space="preserve">مرونة </w:t>
      </w:r>
      <w:proofErr w:type="spellStart"/>
      <w:r w:rsidR="00A70BE0">
        <w:rPr>
          <w:rFonts w:ascii="Simplified Arabic" w:eastAsia="Times New Roman" w:hAnsi="Simplified Arabic" w:cs="Simplified Arabic" w:hint="cs"/>
          <w:color w:val="000000" w:themeColor="text1"/>
          <w:sz w:val="28"/>
          <w:szCs w:val="28"/>
          <w:rtl/>
          <w:lang w:bidi="ar-SA"/>
        </w:rPr>
        <w:t>مرونة</w:t>
      </w:r>
      <w:proofErr w:type="spellEnd"/>
      <w:r w:rsidR="00A70BE0">
        <w:rPr>
          <w:rFonts w:ascii="Simplified Arabic" w:eastAsia="Times New Roman" w:hAnsi="Simplified Arabic" w:cs="Simplified Arabic" w:hint="cs"/>
          <w:color w:val="000000" w:themeColor="text1"/>
          <w:sz w:val="28"/>
          <w:szCs w:val="28"/>
          <w:rtl/>
          <w:lang w:bidi="ar-SA"/>
        </w:rPr>
        <w:t xml:space="preserve"> إدارة الموارد البشرية</w:t>
      </w:r>
      <w:r w:rsidRPr="006F2F2A">
        <w:rPr>
          <w:rFonts w:ascii="Simplified Arabic" w:eastAsia="Times New Roman" w:hAnsi="Simplified Arabic" w:cs="Simplified Arabic" w:hint="cs"/>
          <w:color w:val="000000" w:themeColor="text1"/>
          <w:sz w:val="28"/>
          <w:szCs w:val="28"/>
          <w:rtl/>
          <w:lang w:bidi="ar-SA"/>
        </w:rPr>
        <w:t xml:space="preserve"> </w:t>
      </w:r>
      <w:r>
        <w:rPr>
          <w:rFonts w:ascii="Simplified Arabic" w:eastAsia="Times New Roman" w:hAnsi="Simplified Arabic" w:cs="Simplified Arabic" w:hint="cs"/>
          <w:color w:val="000000" w:themeColor="text1"/>
          <w:sz w:val="28"/>
          <w:szCs w:val="28"/>
          <w:rtl/>
          <w:lang w:bidi="ar-SA"/>
        </w:rPr>
        <w:t>ت</w:t>
      </w:r>
      <w:r w:rsidRPr="006F2F2A">
        <w:rPr>
          <w:rFonts w:ascii="Simplified Arabic" w:eastAsia="Times New Roman" w:hAnsi="Simplified Arabic" w:cs="Simplified Arabic" w:hint="cs"/>
          <w:color w:val="000000" w:themeColor="text1"/>
          <w:sz w:val="28"/>
          <w:szCs w:val="28"/>
          <w:rtl/>
          <w:lang w:bidi="ar-SA"/>
        </w:rPr>
        <w:t>شكل</w:t>
      </w:r>
      <w:r w:rsidRPr="006F2F2A">
        <w:rPr>
          <w:rFonts w:ascii="Simplified Arabic" w:eastAsia="Times New Roman" w:hAnsi="Simplified Arabic" w:cs="Simplified Arabic"/>
          <w:color w:val="000000" w:themeColor="text1"/>
          <w:sz w:val="28"/>
          <w:szCs w:val="28"/>
          <w:rtl/>
          <w:lang w:bidi="ar-SA"/>
        </w:rPr>
        <w:t xml:space="preserve"> احد الاساسيات التي يتحدد في اطارها نجاح </w:t>
      </w:r>
      <w:r>
        <w:rPr>
          <w:rFonts w:ascii="Simplified Arabic" w:eastAsia="Times New Roman" w:hAnsi="Simplified Arabic" w:cs="Simplified Arabic" w:hint="cs"/>
          <w:color w:val="000000" w:themeColor="text1"/>
          <w:sz w:val="28"/>
          <w:szCs w:val="28"/>
          <w:rtl/>
          <w:lang w:bidi="ar-SA"/>
        </w:rPr>
        <w:t>المنظمات</w:t>
      </w:r>
      <w:r w:rsidRPr="006F2F2A">
        <w:rPr>
          <w:rFonts w:ascii="Simplified Arabic" w:eastAsia="Times New Roman" w:hAnsi="Simplified Arabic" w:cs="Simplified Arabic"/>
          <w:color w:val="000000" w:themeColor="text1"/>
          <w:sz w:val="28"/>
          <w:szCs w:val="28"/>
          <w:rtl/>
          <w:lang w:bidi="ar-SA"/>
        </w:rPr>
        <w:t xml:space="preserve"> او فشلها في</w:t>
      </w:r>
      <w:r w:rsidRPr="006F2F2A">
        <w:rPr>
          <w:rFonts w:ascii="Simplified Arabic" w:eastAsia="Times New Roman" w:hAnsi="Simplified Arabic" w:cs="Simplified Arabic"/>
          <w:color w:val="000000" w:themeColor="text1"/>
          <w:sz w:val="28"/>
          <w:szCs w:val="28"/>
        </w:rPr>
        <w:t xml:space="preserve"> </w:t>
      </w:r>
      <w:r w:rsidRPr="006F2F2A">
        <w:rPr>
          <w:rFonts w:ascii="Simplified Arabic" w:eastAsia="Times New Roman" w:hAnsi="Simplified Arabic" w:cs="Simplified Arabic"/>
          <w:color w:val="000000" w:themeColor="text1"/>
          <w:sz w:val="28"/>
          <w:szCs w:val="28"/>
          <w:rtl/>
          <w:lang w:bidi="ar-SA"/>
        </w:rPr>
        <w:t>اطار البيئة التنافسية التي تمارس انشطتها ضمنها،</w:t>
      </w:r>
      <w:r w:rsidRPr="006F2F2A">
        <w:rPr>
          <w:rFonts w:ascii="Simplified Arabic" w:eastAsia="Times New Roman" w:hAnsi="Simplified Arabic" w:cs="Simplified Arabic"/>
          <w:color w:val="000000" w:themeColor="text1"/>
          <w:sz w:val="28"/>
          <w:szCs w:val="28"/>
        </w:rPr>
        <w:t xml:space="preserve"> </w:t>
      </w:r>
      <w:r w:rsidRPr="006F2F2A">
        <w:rPr>
          <w:rFonts w:ascii="Simplified Arabic" w:eastAsia="Times New Roman" w:hAnsi="Simplified Arabic" w:cs="Simplified Arabic"/>
          <w:color w:val="000000" w:themeColor="text1"/>
          <w:sz w:val="28"/>
          <w:szCs w:val="28"/>
          <w:rtl/>
          <w:lang w:bidi="ar-SA"/>
        </w:rPr>
        <w:t>وذلك لدورها في تحديد طبيعة الانشطة والمهام</w:t>
      </w:r>
      <w:r w:rsidRPr="006F2F2A">
        <w:rPr>
          <w:rFonts w:ascii="Simplified Arabic" w:eastAsia="Times New Roman" w:hAnsi="Simplified Arabic" w:cs="Simplified Arabic" w:hint="cs"/>
          <w:color w:val="000000" w:themeColor="text1"/>
          <w:sz w:val="28"/>
          <w:szCs w:val="28"/>
          <w:rtl/>
          <w:lang w:bidi="ar-SA"/>
        </w:rPr>
        <w:t xml:space="preserve"> </w:t>
      </w:r>
      <w:r w:rsidRPr="006F2F2A">
        <w:rPr>
          <w:rFonts w:ascii="Simplified Arabic" w:eastAsia="Times New Roman" w:hAnsi="Simplified Arabic" w:cs="Simplified Arabic"/>
          <w:color w:val="000000" w:themeColor="text1"/>
          <w:sz w:val="28"/>
          <w:szCs w:val="28"/>
          <w:rtl/>
          <w:lang w:bidi="ar-SA"/>
        </w:rPr>
        <w:t>التي تنفذها المنظمة</w:t>
      </w:r>
      <w:r w:rsidRPr="006F2F2A">
        <w:rPr>
          <w:rFonts w:ascii="Simplified Arabic" w:eastAsia="Times New Roman" w:hAnsi="Simplified Arabic" w:cs="Simplified Arabic" w:hint="cs"/>
          <w:color w:val="000000" w:themeColor="text1"/>
          <w:sz w:val="28"/>
          <w:szCs w:val="28"/>
          <w:rtl/>
          <w:lang w:bidi="ar-SA"/>
        </w:rPr>
        <w:t xml:space="preserve"> </w:t>
      </w:r>
      <w:r w:rsidRPr="006F2F2A">
        <w:rPr>
          <w:rFonts w:ascii="Simplified Arabic" w:eastAsia="Times New Roman" w:hAnsi="Simplified Arabic" w:cs="Simplified Arabic"/>
          <w:color w:val="000000" w:themeColor="text1"/>
          <w:sz w:val="28"/>
          <w:szCs w:val="28"/>
          <w:rtl/>
          <w:lang w:bidi="ar-SA"/>
        </w:rPr>
        <w:t xml:space="preserve">وبالتالي </w:t>
      </w:r>
      <w:r w:rsidRPr="006F2F2A">
        <w:rPr>
          <w:rFonts w:ascii="Simplified Arabic" w:eastAsia="Times New Roman" w:hAnsi="Simplified Arabic" w:cs="Simplified Arabic" w:hint="cs"/>
          <w:color w:val="000000" w:themeColor="text1"/>
          <w:sz w:val="28"/>
          <w:szCs w:val="28"/>
          <w:rtl/>
          <w:lang w:bidi="ar-SA"/>
        </w:rPr>
        <w:t>ا</w:t>
      </w:r>
      <w:r w:rsidRPr="006F2F2A">
        <w:rPr>
          <w:rFonts w:ascii="Simplified Arabic" w:eastAsia="Times New Roman" w:hAnsi="Simplified Arabic" w:cs="Simplified Arabic"/>
          <w:color w:val="000000" w:themeColor="text1"/>
          <w:sz w:val="28"/>
          <w:szCs w:val="28"/>
          <w:rtl/>
          <w:lang w:bidi="ar-SA"/>
        </w:rPr>
        <w:t xml:space="preserve">دارة الموارد التي تمتلكهـا </w:t>
      </w:r>
      <w:proofErr w:type="spellStart"/>
      <w:r w:rsidRPr="006F2F2A">
        <w:rPr>
          <w:rFonts w:ascii="Simplified Arabic" w:eastAsia="Times New Roman" w:hAnsi="Simplified Arabic" w:cs="Simplified Arabic"/>
          <w:color w:val="000000" w:themeColor="text1"/>
          <w:sz w:val="28"/>
          <w:szCs w:val="28"/>
          <w:rtl/>
          <w:lang w:bidi="ar-SA"/>
        </w:rPr>
        <w:t>باف</w:t>
      </w:r>
      <w:r>
        <w:rPr>
          <w:rFonts w:ascii="Simplified Arabic" w:eastAsia="Times New Roman" w:hAnsi="Simplified Arabic" w:cs="Simplified Arabic" w:hint="cs"/>
          <w:color w:val="000000" w:themeColor="text1"/>
          <w:sz w:val="28"/>
          <w:szCs w:val="28"/>
          <w:rtl/>
          <w:lang w:bidi="ar-SA"/>
        </w:rPr>
        <w:t>ض</w:t>
      </w:r>
      <w:r w:rsidRPr="006F2F2A">
        <w:rPr>
          <w:rFonts w:ascii="Simplified Arabic" w:eastAsia="Times New Roman" w:hAnsi="Simplified Arabic" w:cs="Simplified Arabic"/>
          <w:color w:val="000000" w:themeColor="text1"/>
          <w:sz w:val="28"/>
          <w:szCs w:val="28"/>
          <w:rtl/>
          <w:lang w:bidi="ar-SA"/>
        </w:rPr>
        <w:t>ل</w:t>
      </w:r>
      <w:proofErr w:type="spellEnd"/>
      <w:r w:rsidRPr="006F2F2A">
        <w:rPr>
          <w:rFonts w:ascii="Simplified Arabic" w:eastAsia="Times New Roman" w:hAnsi="Simplified Arabic" w:cs="Simplified Arabic"/>
          <w:color w:val="000000" w:themeColor="text1"/>
          <w:sz w:val="28"/>
          <w:szCs w:val="28"/>
          <w:rtl/>
          <w:lang w:bidi="ar-SA"/>
        </w:rPr>
        <w:t xml:space="preserve"> شكل ممكـن،</w:t>
      </w:r>
      <w:r w:rsidRPr="006F2F2A">
        <w:rPr>
          <w:rFonts w:ascii="Simplified Arabic" w:eastAsia="Times New Roman" w:hAnsi="Simplified Arabic" w:cs="Simplified Arabic"/>
          <w:color w:val="000000" w:themeColor="text1"/>
          <w:sz w:val="28"/>
          <w:szCs w:val="28"/>
        </w:rPr>
        <w:t xml:space="preserve"> </w:t>
      </w:r>
      <w:r w:rsidRPr="006F2F2A">
        <w:rPr>
          <w:rFonts w:ascii="Simplified Arabic" w:eastAsia="Times New Roman" w:hAnsi="Simplified Arabic" w:cs="Simplified Arabic"/>
          <w:color w:val="000000" w:themeColor="text1"/>
          <w:sz w:val="28"/>
          <w:szCs w:val="28"/>
          <w:rtl/>
          <w:lang w:bidi="ar-SA"/>
        </w:rPr>
        <w:t>ومـن ابـرز هـذه</w:t>
      </w:r>
      <w:r w:rsidRPr="006F2F2A">
        <w:rPr>
          <w:rFonts w:ascii="Simplified Arabic" w:eastAsia="Times New Roman" w:hAnsi="Simplified Arabic" w:cs="Simplified Arabic"/>
          <w:color w:val="000000" w:themeColor="text1"/>
          <w:sz w:val="28"/>
          <w:szCs w:val="28"/>
        </w:rPr>
        <w:t xml:space="preserve"> </w:t>
      </w:r>
      <w:r w:rsidRPr="006F2F2A">
        <w:rPr>
          <w:rFonts w:ascii="Simplified Arabic" w:eastAsia="Times New Roman" w:hAnsi="Simplified Arabic" w:cs="Simplified Arabic"/>
          <w:color w:val="000000" w:themeColor="text1"/>
          <w:sz w:val="28"/>
          <w:szCs w:val="28"/>
          <w:rtl/>
          <w:lang w:bidi="ar-SA"/>
        </w:rPr>
        <w:t xml:space="preserve">الموارد </w:t>
      </w:r>
      <w:r>
        <w:rPr>
          <w:rFonts w:ascii="Simplified Arabic" w:eastAsia="Times New Roman" w:hAnsi="Simplified Arabic" w:cs="Simplified Arabic" w:hint="cs"/>
          <w:color w:val="000000" w:themeColor="text1"/>
          <w:sz w:val="28"/>
          <w:szCs w:val="28"/>
          <w:rtl/>
          <w:lang w:bidi="ar-SA"/>
        </w:rPr>
        <w:t>هو</w:t>
      </w:r>
      <w:r w:rsidRPr="006F2F2A">
        <w:rPr>
          <w:rFonts w:ascii="Simplified Arabic" w:eastAsia="Times New Roman" w:hAnsi="Simplified Arabic" w:cs="Simplified Arabic"/>
          <w:color w:val="000000" w:themeColor="text1"/>
          <w:sz w:val="28"/>
          <w:szCs w:val="28"/>
          <w:rtl/>
          <w:lang w:bidi="ar-SA"/>
        </w:rPr>
        <w:t xml:space="preserve"> </w:t>
      </w:r>
      <w:r>
        <w:rPr>
          <w:rFonts w:ascii="Simplified Arabic" w:eastAsia="Times New Roman" w:hAnsi="Simplified Arabic" w:cs="Simplified Arabic" w:hint="cs"/>
          <w:color w:val="000000" w:themeColor="text1"/>
          <w:sz w:val="28"/>
          <w:szCs w:val="28"/>
          <w:rtl/>
          <w:lang w:bidi="ar-SA"/>
        </w:rPr>
        <w:t>البراعة التنظيمية</w:t>
      </w:r>
      <w:r w:rsidRPr="006F2F2A">
        <w:rPr>
          <w:rFonts w:ascii="Simplified Arabic" w:eastAsia="Times New Roman" w:hAnsi="Simplified Arabic" w:cs="Simplified Arabic"/>
          <w:color w:val="000000" w:themeColor="text1"/>
          <w:sz w:val="28"/>
          <w:szCs w:val="28"/>
          <w:rtl/>
          <w:lang w:bidi="ar-SA"/>
        </w:rPr>
        <w:t xml:space="preserve"> </w:t>
      </w:r>
      <w:r>
        <w:rPr>
          <w:rFonts w:ascii="Simplified Arabic" w:eastAsia="Times New Roman" w:hAnsi="Simplified Arabic" w:cs="Simplified Arabic" w:hint="cs"/>
          <w:color w:val="000000" w:themeColor="text1"/>
          <w:sz w:val="28"/>
          <w:szCs w:val="28"/>
          <w:rtl/>
          <w:lang w:bidi="ar-SA"/>
        </w:rPr>
        <w:t>التي</w:t>
      </w:r>
      <w:r w:rsidRPr="006F2F2A">
        <w:rPr>
          <w:rFonts w:ascii="Simplified Arabic" w:eastAsia="Times New Roman" w:hAnsi="Simplified Arabic" w:cs="Simplified Arabic"/>
          <w:color w:val="000000" w:themeColor="text1"/>
          <w:sz w:val="28"/>
          <w:szCs w:val="28"/>
          <w:rtl/>
          <w:lang w:bidi="ar-SA"/>
        </w:rPr>
        <w:t xml:space="preserve"> </w:t>
      </w:r>
      <w:r>
        <w:rPr>
          <w:rFonts w:ascii="Simplified Arabic" w:eastAsia="Times New Roman" w:hAnsi="Simplified Arabic" w:cs="Simplified Arabic" w:hint="cs"/>
          <w:color w:val="000000" w:themeColor="text1"/>
          <w:sz w:val="28"/>
          <w:szCs w:val="28"/>
          <w:rtl/>
          <w:lang w:bidi="ar-SA"/>
        </w:rPr>
        <w:t>ت</w:t>
      </w:r>
      <w:r w:rsidRPr="006F2F2A">
        <w:rPr>
          <w:rFonts w:ascii="Simplified Arabic" w:eastAsia="Times New Roman" w:hAnsi="Simplified Arabic" w:cs="Simplified Arabic"/>
          <w:color w:val="000000" w:themeColor="text1"/>
          <w:sz w:val="28"/>
          <w:szCs w:val="28"/>
          <w:rtl/>
          <w:lang w:bidi="ar-SA"/>
        </w:rPr>
        <w:t xml:space="preserve">شكل اندر واثمن الموارد التي تمتلكها </w:t>
      </w:r>
      <w:r>
        <w:rPr>
          <w:rFonts w:ascii="Simplified Arabic" w:eastAsia="Times New Roman" w:hAnsi="Simplified Arabic" w:cs="Simplified Arabic" w:hint="cs"/>
          <w:color w:val="000000" w:themeColor="text1"/>
          <w:sz w:val="28"/>
          <w:szCs w:val="28"/>
          <w:rtl/>
          <w:lang w:bidi="ar-SA"/>
        </w:rPr>
        <w:t>المنظمات</w:t>
      </w:r>
      <w:r w:rsidRPr="006F2F2A">
        <w:rPr>
          <w:rFonts w:ascii="Simplified Arabic" w:eastAsia="Times New Roman" w:hAnsi="Simplified Arabic" w:cs="Simplified Arabic"/>
          <w:color w:val="000000" w:themeColor="text1"/>
          <w:sz w:val="28"/>
          <w:szCs w:val="28"/>
          <w:rtl/>
          <w:lang w:bidi="ar-SA"/>
        </w:rPr>
        <w:t xml:space="preserve"> </w:t>
      </w:r>
      <w:r>
        <w:rPr>
          <w:rFonts w:ascii="Simplified Arabic" w:eastAsia="Times New Roman" w:hAnsi="Simplified Arabic" w:cs="Simplified Arabic" w:hint="cs"/>
          <w:color w:val="000000" w:themeColor="text1"/>
          <w:sz w:val="28"/>
          <w:szCs w:val="28"/>
          <w:rtl/>
          <w:lang w:bidi="ar-SA"/>
        </w:rPr>
        <w:t>وهو</w:t>
      </w:r>
      <w:r w:rsidRPr="006F2F2A">
        <w:rPr>
          <w:rFonts w:ascii="Simplified Arabic" w:eastAsia="Times New Roman" w:hAnsi="Simplified Arabic" w:cs="Simplified Arabic"/>
          <w:color w:val="000000" w:themeColor="text1"/>
          <w:sz w:val="28"/>
          <w:szCs w:val="28"/>
          <w:rtl/>
          <w:lang w:bidi="ar-SA"/>
        </w:rPr>
        <w:t xml:space="preserve"> احدى</w:t>
      </w:r>
      <w:r w:rsidRPr="006F2F2A">
        <w:rPr>
          <w:rFonts w:ascii="Simplified Arabic" w:eastAsia="Times New Roman" w:hAnsi="Simplified Arabic" w:cs="Simplified Arabic"/>
          <w:color w:val="000000" w:themeColor="text1"/>
          <w:sz w:val="28"/>
          <w:szCs w:val="28"/>
        </w:rPr>
        <w:t xml:space="preserve"> </w:t>
      </w:r>
      <w:r w:rsidRPr="006F2F2A">
        <w:rPr>
          <w:rFonts w:ascii="Simplified Arabic" w:eastAsia="Times New Roman" w:hAnsi="Simplified Arabic" w:cs="Simplified Arabic" w:hint="cs"/>
          <w:color w:val="000000" w:themeColor="text1"/>
          <w:sz w:val="28"/>
          <w:szCs w:val="28"/>
          <w:rtl/>
          <w:lang w:bidi="ar-SA"/>
        </w:rPr>
        <w:t>ا</w:t>
      </w:r>
      <w:r w:rsidRPr="006F2F2A">
        <w:rPr>
          <w:rFonts w:ascii="Simplified Arabic" w:eastAsia="Times New Roman" w:hAnsi="Simplified Arabic" w:cs="Simplified Arabic"/>
          <w:color w:val="000000" w:themeColor="text1"/>
          <w:sz w:val="28"/>
          <w:szCs w:val="28"/>
          <w:rtl/>
          <w:lang w:bidi="ar-SA"/>
        </w:rPr>
        <w:t>لمزايا التي تميزها عن غيرها من المنظمات</w:t>
      </w:r>
      <w:r w:rsidRPr="006F2F2A">
        <w:rPr>
          <w:rFonts w:ascii="Simplified Arabic" w:eastAsia="Times New Roman" w:hAnsi="Simplified Arabic" w:cs="Simplified Arabic" w:hint="cs"/>
          <w:color w:val="000000" w:themeColor="text1"/>
          <w:sz w:val="28"/>
          <w:szCs w:val="28"/>
          <w:rtl/>
          <w:lang w:bidi="ar-SA"/>
        </w:rPr>
        <w:t xml:space="preserve"> </w:t>
      </w:r>
      <w:r w:rsidRPr="006F2F2A">
        <w:rPr>
          <w:rFonts w:ascii="Simplified Arabic" w:eastAsia="Times New Roman" w:hAnsi="Simplified Arabic" w:cs="Simplified Arabic"/>
          <w:color w:val="000000" w:themeColor="text1"/>
          <w:sz w:val="28"/>
          <w:szCs w:val="28"/>
        </w:rPr>
        <w:t xml:space="preserve"> </w:t>
      </w:r>
      <w:r w:rsidRPr="006F2F2A">
        <w:rPr>
          <w:rFonts w:ascii="Simplified Arabic" w:eastAsia="Times New Roman" w:hAnsi="Simplified Arabic" w:cs="Simplified Arabic"/>
          <w:color w:val="000000" w:themeColor="text1"/>
          <w:sz w:val="28"/>
          <w:szCs w:val="28"/>
          <w:rtl/>
          <w:lang w:bidi="ar-SA"/>
        </w:rPr>
        <w:t xml:space="preserve">لذا يتوجب على الادارة العليا </w:t>
      </w:r>
      <w:r>
        <w:rPr>
          <w:rFonts w:ascii="Simplified Arabic" w:eastAsia="Times New Roman" w:hAnsi="Simplified Arabic" w:cs="Simplified Arabic" w:hint="cs"/>
          <w:color w:val="000000" w:themeColor="text1"/>
          <w:sz w:val="28"/>
          <w:szCs w:val="28"/>
          <w:rtl/>
          <w:lang w:bidi="ar-SA"/>
        </w:rPr>
        <w:t>لجعل</w:t>
      </w:r>
      <w:r w:rsidRPr="006F2F2A">
        <w:rPr>
          <w:rFonts w:ascii="Simplified Arabic" w:eastAsia="Times New Roman" w:hAnsi="Simplified Arabic" w:cs="Simplified Arabic"/>
          <w:color w:val="000000" w:themeColor="text1"/>
          <w:sz w:val="28"/>
          <w:szCs w:val="28"/>
          <w:rtl/>
          <w:lang w:bidi="ar-SA"/>
        </w:rPr>
        <w:t xml:space="preserve"> </w:t>
      </w:r>
      <w:r>
        <w:rPr>
          <w:rFonts w:ascii="Simplified Arabic" w:eastAsia="Times New Roman" w:hAnsi="Simplified Arabic" w:cs="Simplified Arabic" w:hint="cs"/>
          <w:color w:val="000000" w:themeColor="text1"/>
          <w:sz w:val="28"/>
          <w:szCs w:val="28"/>
          <w:rtl/>
          <w:lang w:bidi="ar-SA"/>
        </w:rPr>
        <w:t>مرونة ادارة الموارد البشرية</w:t>
      </w:r>
      <w:r w:rsidRPr="006F2F2A">
        <w:rPr>
          <w:rFonts w:ascii="Simplified Arabic" w:eastAsia="Times New Roman" w:hAnsi="Simplified Arabic" w:cs="Simplified Arabic" w:hint="cs"/>
          <w:color w:val="000000" w:themeColor="text1"/>
          <w:sz w:val="28"/>
          <w:szCs w:val="28"/>
          <w:rtl/>
          <w:lang w:bidi="ar-SA"/>
        </w:rPr>
        <w:t xml:space="preserve"> </w:t>
      </w:r>
      <w:r w:rsidRPr="006F2F2A">
        <w:rPr>
          <w:rFonts w:ascii="Simplified Arabic" w:eastAsia="Times New Roman" w:hAnsi="Simplified Arabic" w:cs="Simplified Arabic"/>
          <w:color w:val="000000" w:themeColor="text1"/>
          <w:sz w:val="28"/>
          <w:szCs w:val="28"/>
          <w:rtl/>
          <w:lang w:bidi="ar-SA"/>
        </w:rPr>
        <w:t>التركيز على كيفية استخدام هذه الموارد ب</w:t>
      </w:r>
      <w:r>
        <w:rPr>
          <w:rFonts w:ascii="Simplified Arabic" w:eastAsia="Times New Roman" w:hAnsi="Simplified Arabic" w:cs="Simplified Arabic" w:hint="cs"/>
          <w:color w:val="000000" w:themeColor="text1"/>
          <w:sz w:val="28"/>
          <w:szCs w:val="28"/>
          <w:rtl/>
          <w:lang w:bidi="ar-SA"/>
        </w:rPr>
        <w:t>أ</w:t>
      </w:r>
      <w:r w:rsidRPr="006F2F2A">
        <w:rPr>
          <w:rFonts w:ascii="Simplified Arabic" w:eastAsia="Times New Roman" w:hAnsi="Simplified Arabic" w:cs="Simplified Arabic"/>
          <w:color w:val="000000" w:themeColor="text1"/>
          <w:sz w:val="28"/>
          <w:szCs w:val="28"/>
          <w:rtl/>
          <w:lang w:bidi="ar-SA"/>
        </w:rPr>
        <w:t>فضل شكل ممكن وتهيئة الظروف الملائم لها</w:t>
      </w:r>
      <w:r w:rsidRPr="006F2F2A">
        <w:rPr>
          <w:rFonts w:ascii="Simplified Arabic" w:eastAsia="Times New Roman" w:hAnsi="Simplified Arabic" w:cs="Simplified Arabic" w:hint="cs"/>
          <w:color w:val="000000" w:themeColor="text1"/>
          <w:sz w:val="28"/>
          <w:szCs w:val="28"/>
          <w:rtl/>
          <w:lang w:bidi="ar-SA"/>
        </w:rPr>
        <w:t>,</w:t>
      </w:r>
      <w:r w:rsidRPr="006F2F2A">
        <w:rPr>
          <w:rFonts w:ascii="Simplified Arabic" w:eastAsia="Times New Roman" w:hAnsi="Simplified Arabic" w:cs="Simplified Arabic"/>
          <w:color w:val="000000" w:themeColor="text1"/>
          <w:sz w:val="28"/>
          <w:szCs w:val="28"/>
        </w:rPr>
        <w:t xml:space="preserve"> </w:t>
      </w:r>
      <w:r w:rsidRPr="006F2F2A">
        <w:rPr>
          <w:rFonts w:ascii="Simplified Arabic" w:eastAsia="Times New Roman" w:hAnsi="Simplified Arabic" w:cs="Simplified Arabic"/>
          <w:color w:val="000000" w:themeColor="text1"/>
          <w:sz w:val="28"/>
          <w:szCs w:val="28"/>
          <w:rtl/>
          <w:lang w:bidi="ar-SA"/>
        </w:rPr>
        <w:t xml:space="preserve">ومن هنا تمكن مشكلة البحث الرئيسة في وجـود قـصـور واضح في وعي المنظمة </w:t>
      </w:r>
      <w:proofErr w:type="spellStart"/>
      <w:r w:rsidRPr="006F2F2A">
        <w:rPr>
          <w:rFonts w:ascii="Simplified Arabic" w:eastAsia="Times New Roman" w:hAnsi="Simplified Arabic" w:cs="Simplified Arabic"/>
          <w:color w:val="000000" w:themeColor="text1"/>
          <w:sz w:val="28"/>
          <w:szCs w:val="28"/>
          <w:rtl/>
          <w:lang w:bidi="ar-SA"/>
        </w:rPr>
        <w:t>المبحوثة</w:t>
      </w:r>
      <w:proofErr w:type="spellEnd"/>
      <w:r w:rsidRPr="006F2F2A">
        <w:rPr>
          <w:rFonts w:ascii="Simplified Arabic" w:eastAsia="Times New Roman" w:hAnsi="Simplified Arabic" w:cs="Simplified Arabic"/>
          <w:color w:val="000000" w:themeColor="text1"/>
          <w:sz w:val="28"/>
          <w:szCs w:val="28"/>
          <w:rtl/>
          <w:lang w:bidi="ar-SA"/>
        </w:rPr>
        <w:t xml:space="preserve"> ب</w:t>
      </w:r>
      <w:r>
        <w:rPr>
          <w:rFonts w:ascii="Simplified Arabic" w:eastAsia="Times New Roman" w:hAnsi="Simplified Arabic" w:cs="Simplified Arabic" w:hint="cs"/>
          <w:color w:val="000000" w:themeColor="text1"/>
          <w:sz w:val="28"/>
          <w:szCs w:val="28"/>
          <w:rtl/>
          <w:lang w:bidi="ar-SA"/>
        </w:rPr>
        <w:t>أ</w:t>
      </w:r>
      <w:r w:rsidRPr="006F2F2A">
        <w:rPr>
          <w:rFonts w:ascii="Simplified Arabic" w:eastAsia="Times New Roman" w:hAnsi="Simplified Arabic" w:cs="Simplified Arabic"/>
          <w:color w:val="000000" w:themeColor="text1"/>
          <w:sz w:val="28"/>
          <w:szCs w:val="28"/>
          <w:rtl/>
          <w:lang w:bidi="ar-SA"/>
        </w:rPr>
        <w:t>همية</w:t>
      </w:r>
      <w:r w:rsidRPr="006F2F2A">
        <w:rPr>
          <w:rFonts w:ascii="Simplified Arabic" w:eastAsia="Times New Roman" w:hAnsi="Simplified Arabic" w:cs="Simplified Arabic"/>
          <w:color w:val="000000" w:themeColor="text1"/>
          <w:sz w:val="28"/>
          <w:szCs w:val="28"/>
        </w:rPr>
        <w:t xml:space="preserve"> </w:t>
      </w:r>
      <w:proofErr w:type="spellStart"/>
      <w:r w:rsidRPr="006F2F2A">
        <w:rPr>
          <w:rFonts w:ascii="Simplified Arabic" w:eastAsia="Times New Roman" w:hAnsi="Simplified Arabic" w:cs="Simplified Arabic"/>
          <w:color w:val="000000" w:themeColor="text1"/>
          <w:sz w:val="28"/>
          <w:szCs w:val="28"/>
          <w:rtl/>
          <w:lang w:bidi="ar-SA"/>
        </w:rPr>
        <w:t>توظیف</w:t>
      </w:r>
      <w:proofErr w:type="spellEnd"/>
      <w:r w:rsidRPr="006F2F2A">
        <w:rPr>
          <w:rFonts w:ascii="Simplified Arabic" w:eastAsia="Times New Roman" w:hAnsi="Simplified Arabic" w:cs="Simplified Arabic"/>
          <w:color w:val="000000" w:themeColor="text1"/>
          <w:sz w:val="28"/>
          <w:szCs w:val="28"/>
          <w:rtl/>
          <w:lang w:bidi="ar-SA"/>
        </w:rPr>
        <w:t xml:space="preserve"> ابعاد </w:t>
      </w:r>
      <w:r>
        <w:rPr>
          <w:rFonts w:ascii="Simplified Arabic" w:eastAsia="Times New Roman" w:hAnsi="Simplified Arabic" w:cs="Simplified Arabic" w:hint="cs"/>
          <w:color w:val="000000" w:themeColor="text1"/>
          <w:sz w:val="28"/>
          <w:szCs w:val="28"/>
          <w:rtl/>
          <w:lang w:bidi="ar-SA"/>
        </w:rPr>
        <w:t xml:space="preserve">البراعة التنظيمية </w:t>
      </w:r>
      <w:r w:rsidRPr="006F2F2A">
        <w:rPr>
          <w:rFonts w:ascii="Simplified Arabic" w:eastAsia="Times New Roman" w:hAnsi="Simplified Arabic" w:cs="Simplified Arabic" w:hint="cs"/>
          <w:color w:val="000000" w:themeColor="text1"/>
          <w:sz w:val="28"/>
          <w:szCs w:val="28"/>
          <w:rtl/>
          <w:lang w:bidi="ar-SA"/>
        </w:rPr>
        <w:t xml:space="preserve">في </w:t>
      </w:r>
      <w:r>
        <w:rPr>
          <w:rFonts w:ascii="Simplified Arabic" w:eastAsia="Times New Roman" w:hAnsi="Simplified Arabic" w:cs="Simplified Arabic" w:hint="cs"/>
          <w:color w:val="000000" w:themeColor="text1"/>
          <w:sz w:val="28"/>
          <w:szCs w:val="28"/>
          <w:rtl/>
          <w:lang w:bidi="ar-SA"/>
        </w:rPr>
        <w:t>تعزيز مرونة الموارد البشرية</w:t>
      </w:r>
      <w:r w:rsidRPr="006F2F2A">
        <w:rPr>
          <w:rFonts w:ascii="Simplified Arabic" w:eastAsia="Times New Roman" w:hAnsi="Simplified Arabic" w:cs="Simplified Arabic"/>
          <w:color w:val="000000" w:themeColor="text1"/>
          <w:sz w:val="28"/>
          <w:szCs w:val="28"/>
          <w:rtl/>
          <w:lang w:bidi="ar-SA"/>
        </w:rPr>
        <w:t xml:space="preserve"> ،</w:t>
      </w:r>
      <w:r w:rsidRPr="006F2F2A">
        <w:rPr>
          <w:rFonts w:ascii="Simplified Arabic" w:eastAsia="Times New Roman" w:hAnsi="Simplified Arabic" w:cs="Simplified Arabic"/>
          <w:color w:val="000000" w:themeColor="text1"/>
          <w:sz w:val="28"/>
          <w:szCs w:val="28"/>
        </w:rPr>
        <w:t xml:space="preserve"> </w:t>
      </w:r>
      <w:r w:rsidRPr="006F2F2A">
        <w:rPr>
          <w:rFonts w:ascii="Simplified Arabic" w:eastAsia="Times New Roman" w:hAnsi="Simplified Arabic" w:cs="Simplified Arabic"/>
          <w:color w:val="000000" w:themeColor="text1"/>
          <w:sz w:val="28"/>
          <w:szCs w:val="28"/>
          <w:rtl/>
          <w:lang w:bidi="ar-SA"/>
        </w:rPr>
        <w:t xml:space="preserve">ويمكن </w:t>
      </w:r>
      <w:r w:rsidRPr="006F2F2A">
        <w:rPr>
          <w:rFonts w:ascii="Simplified Arabic" w:eastAsia="Times New Roman" w:hAnsi="Simplified Arabic" w:cs="Simplified Arabic" w:hint="cs"/>
          <w:color w:val="000000" w:themeColor="text1"/>
          <w:sz w:val="28"/>
          <w:szCs w:val="28"/>
          <w:rtl/>
          <w:lang w:bidi="ar-SA"/>
        </w:rPr>
        <w:t>من خلال ما ذكر صياغة مشكلة البحث بالسؤال الاتي</w:t>
      </w:r>
      <w:r w:rsidRPr="006F2F2A">
        <w:rPr>
          <w:rFonts w:ascii="Simplified Arabic" w:eastAsia="Times New Roman" w:hAnsi="Simplified Arabic" w:cs="Simplified Arabic"/>
          <w:color w:val="000000" w:themeColor="text1"/>
          <w:sz w:val="28"/>
          <w:szCs w:val="28"/>
        </w:rPr>
        <w:t>:</w:t>
      </w:r>
    </w:p>
    <w:p w:rsidR="003C7C8A" w:rsidRPr="00C96D9A" w:rsidRDefault="009C403C" w:rsidP="009C403C">
      <w:pPr>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C96D9A">
        <w:rPr>
          <w:rFonts w:ascii="Simplified Arabic" w:eastAsia="Times New Roman" w:hAnsi="Simplified Arabic" w:cs="Simplified Arabic"/>
          <w:color w:val="000000" w:themeColor="text1"/>
          <w:sz w:val="28"/>
          <w:szCs w:val="28"/>
          <w:rtl/>
          <w:lang w:bidi="ar-SA"/>
        </w:rPr>
        <w:t xml:space="preserve">هل هنالك علاقة ارتباط وأثر بين البراعة التنظيمية </w:t>
      </w:r>
      <w:r w:rsidRPr="00C96D9A">
        <w:rPr>
          <w:rFonts w:ascii="Simplified Arabic" w:eastAsia="Times New Roman" w:hAnsi="Simplified Arabic" w:cs="Simplified Arabic" w:hint="cs"/>
          <w:color w:val="000000" w:themeColor="text1"/>
          <w:sz w:val="28"/>
          <w:szCs w:val="28"/>
          <w:rtl/>
          <w:lang w:bidi="ar-SA"/>
        </w:rPr>
        <w:t>ومرونة الموارد البشرية .</w:t>
      </w:r>
    </w:p>
    <w:p w:rsidR="009C403C" w:rsidRPr="00C96D9A" w:rsidRDefault="009C403C" w:rsidP="004038D3">
      <w:pPr>
        <w:spacing w:line="360" w:lineRule="auto"/>
        <w:ind w:firstLine="0"/>
        <w:jc w:val="both"/>
        <w:rPr>
          <w:rFonts w:asciiTheme="majorBidi" w:hAnsiTheme="majorBidi" w:cstheme="majorBidi"/>
          <w:b/>
          <w:bCs/>
          <w:color w:val="000000" w:themeColor="text1"/>
          <w:sz w:val="32"/>
          <w:szCs w:val="32"/>
          <w:rtl/>
          <w:lang w:bidi="ar-SY"/>
        </w:rPr>
      </w:pPr>
      <w:r w:rsidRPr="00C96D9A">
        <w:rPr>
          <w:rFonts w:asciiTheme="majorBidi" w:hAnsiTheme="majorBidi" w:cstheme="majorBidi" w:hint="cs"/>
          <w:b/>
          <w:bCs/>
          <w:color w:val="000000" w:themeColor="text1"/>
          <w:sz w:val="32"/>
          <w:szCs w:val="32"/>
          <w:rtl/>
          <w:lang w:bidi="ar-SY"/>
        </w:rPr>
        <w:t>وتتفرع</w:t>
      </w:r>
      <w:r w:rsidR="00990C14" w:rsidRPr="00C96D9A">
        <w:rPr>
          <w:rFonts w:asciiTheme="majorBidi" w:hAnsiTheme="majorBidi" w:cstheme="majorBidi" w:hint="cs"/>
          <w:b/>
          <w:bCs/>
          <w:color w:val="000000" w:themeColor="text1"/>
          <w:sz w:val="32"/>
          <w:szCs w:val="32"/>
          <w:rtl/>
          <w:lang w:bidi="ar-SY"/>
        </w:rPr>
        <w:t xml:space="preserve"> من ذلك</w:t>
      </w:r>
      <w:r w:rsidRPr="00C96D9A">
        <w:rPr>
          <w:rFonts w:asciiTheme="majorBidi" w:hAnsiTheme="majorBidi" w:cstheme="majorBidi" w:hint="cs"/>
          <w:b/>
          <w:bCs/>
          <w:color w:val="000000" w:themeColor="text1"/>
          <w:sz w:val="32"/>
          <w:szCs w:val="32"/>
          <w:rtl/>
          <w:lang w:bidi="ar-SY"/>
        </w:rPr>
        <w:t xml:space="preserve"> الاسئلة التالي</w:t>
      </w:r>
      <w:r w:rsidR="00AF23AF">
        <w:rPr>
          <w:rFonts w:asciiTheme="majorBidi" w:hAnsiTheme="majorBidi" w:cstheme="majorBidi" w:hint="cs"/>
          <w:b/>
          <w:bCs/>
          <w:color w:val="000000" w:themeColor="text1"/>
          <w:sz w:val="32"/>
          <w:szCs w:val="32"/>
          <w:rtl/>
          <w:lang w:bidi="ar-SA"/>
        </w:rPr>
        <w:t>ة</w:t>
      </w:r>
      <w:r w:rsidRPr="00C96D9A">
        <w:rPr>
          <w:rFonts w:asciiTheme="majorBidi" w:hAnsiTheme="majorBidi" w:cstheme="majorBidi" w:hint="cs"/>
          <w:b/>
          <w:bCs/>
          <w:color w:val="000000" w:themeColor="text1"/>
          <w:sz w:val="32"/>
          <w:szCs w:val="32"/>
          <w:rtl/>
          <w:lang w:bidi="ar-SY"/>
        </w:rPr>
        <w:t>:</w:t>
      </w:r>
    </w:p>
    <w:p w:rsidR="009C403C" w:rsidRPr="00C96D9A" w:rsidRDefault="00234FDE" w:rsidP="004038D3">
      <w:pPr>
        <w:spacing w:line="360" w:lineRule="auto"/>
        <w:ind w:firstLine="0"/>
        <w:jc w:val="both"/>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 xml:space="preserve">هل تمتلك المنظمة </w:t>
      </w:r>
      <w:proofErr w:type="spellStart"/>
      <w:r>
        <w:rPr>
          <w:rFonts w:ascii="Simplified Arabic" w:hAnsi="Simplified Arabic" w:cs="Simplified Arabic" w:hint="cs"/>
          <w:color w:val="000000" w:themeColor="text1"/>
          <w:sz w:val="28"/>
          <w:szCs w:val="28"/>
          <w:rtl/>
          <w:lang w:bidi="ar-SY"/>
        </w:rPr>
        <w:t>المبحوثة</w:t>
      </w:r>
      <w:proofErr w:type="spellEnd"/>
      <w:r>
        <w:rPr>
          <w:rFonts w:ascii="Simplified Arabic" w:hAnsi="Simplified Arabic" w:cs="Simplified Arabic" w:hint="cs"/>
          <w:color w:val="000000" w:themeColor="text1"/>
          <w:sz w:val="28"/>
          <w:szCs w:val="28"/>
          <w:rtl/>
          <w:lang w:bidi="ar-SY"/>
        </w:rPr>
        <w:t xml:space="preserve"> مفهوم البراعة التنظيمية </w:t>
      </w:r>
      <w:proofErr w:type="spellStart"/>
      <w:r>
        <w:rPr>
          <w:rFonts w:ascii="Simplified Arabic" w:hAnsi="Simplified Arabic" w:cs="Simplified Arabic" w:hint="cs"/>
          <w:color w:val="000000" w:themeColor="text1"/>
          <w:sz w:val="28"/>
          <w:szCs w:val="28"/>
          <w:rtl/>
          <w:lang w:bidi="ar-SY"/>
        </w:rPr>
        <w:t>بابعاده</w:t>
      </w:r>
      <w:proofErr w:type="spellEnd"/>
      <w:r w:rsidR="00990C14" w:rsidRPr="00C96D9A">
        <w:rPr>
          <w:rFonts w:ascii="Simplified Arabic" w:hAnsi="Simplified Arabic" w:cs="Simplified Arabic"/>
          <w:color w:val="000000" w:themeColor="text1"/>
          <w:sz w:val="28"/>
          <w:szCs w:val="28"/>
          <w:rtl/>
          <w:lang w:bidi="ar-SY"/>
        </w:rPr>
        <w:t>؟</w:t>
      </w:r>
    </w:p>
    <w:p w:rsidR="00990C14" w:rsidRPr="00C96D9A" w:rsidRDefault="00234FDE" w:rsidP="004038D3">
      <w:pPr>
        <w:spacing w:line="360" w:lineRule="auto"/>
        <w:ind w:firstLine="0"/>
        <w:jc w:val="both"/>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 xml:space="preserve">هل تمتلك المنظمة </w:t>
      </w:r>
      <w:proofErr w:type="spellStart"/>
      <w:r>
        <w:rPr>
          <w:rFonts w:ascii="Simplified Arabic" w:hAnsi="Simplified Arabic" w:cs="Simplified Arabic" w:hint="cs"/>
          <w:color w:val="000000" w:themeColor="text1"/>
          <w:sz w:val="28"/>
          <w:szCs w:val="28"/>
          <w:rtl/>
          <w:lang w:bidi="ar-SY"/>
        </w:rPr>
        <w:t>المبحوثة</w:t>
      </w:r>
      <w:proofErr w:type="spellEnd"/>
      <w:r>
        <w:rPr>
          <w:rFonts w:ascii="Simplified Arabic" w:hAnsi="Simplified Arabic" w:cs="Simplified Arabic" w:hint="cs"/>
          <w:color w:val="000000" w:themeColor="text1"/>
          <w:sz w:val="28"/>
          <w:szCs w:val="28"/>
          <w:rtl/>
          <w:lang w:bidi="ar-SY"/>
        </w:rPr>
        <w:t xml:space="preserve"> القابلية في تعزيز مرونة الموارد البشرية</w:t>
      </w:r>
      <w:r w:rsidR="00990C14" w:rsidRPr="00C96D9A">
        <w:rPr>
          <w:rFonts w:ascii="Simplified Arabic" w:hAnsi="Simplified Arabic" w:cs="Simplified Arabic"/>
          <w:color w:val="000000" w:themeColor="text1"/>
          <w:sz w:val="28"/>
          <w:szCs w:val="28"/>
          <w:rtl/>
          <w:lang w:bidi="ar-SY"/>
        </w:rPr>
        <w:t>؟</w:t>
      </w:r>
    </w:p>
    <w:p w:rsidR="00990C14" w:rsidRPr="00C96D9A" w:rsidRDefault="00234FDE" w:rsidP="004038D3">
      <w:pPr>
        <w:spacing w:line="360" w:lineRule="auto"/>
        <w:ind w:firstLine="0"/>
        <w:jc w:val="both"/>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ما مدى توافر ابعاد</w:t>
      </w:r>
      <w:r w:rsidR="00990C14" w:rsidRPr="00C96D9A">
        <w:rPr>
          <w:rFonts w:ascii="Simplified Arabic" w:hAnsi="Simplified Arabic" w:cs="Simplified Arabic"/>
          <w:color w:val="000000" w:themeColor="text1"/>
          <w:sz w:val="28"/>
          <w:szCs w:val="28"/>
          <w:rtl/>
          <w:lang w:bidi="ar-SY"/>
        </w:rPr>
        <w:t xml:space="preserve"> مرونة الموارد البشرية؟</w:t>
      </w:r>
    </w:p>
    <w:p w:rsidR="005A74D0" w:rsidRPr="00C96D9A" w:rsidRDefault="004038D3" w:rsidP="004038D3">
      <w:pPr>
        <w:spacing w:line="360" w:lineRule="auto"/>
        <w:ind w:firstLine="0"/>
        <w:jc w:val="both"/>
        <w:rPr>
          <w:rFonts w:asciiTheme="majorBidi" w:hAnsiTheme="majorBidi" w:cstheme="majorBidi"/>
          <w:b/>
          <w:bCs/>
          <w:color w:val="000000" w:themeColor="text1"/>
          <w:sz w:val="32"/>
          <w:szCs w:val="32"/>
          <w:lang w:bidi="ar-SY"/>
        </w:rPr>
      </w:pPr>
      <w:r w:rsidRPr="00C96D9A">
        <w:rPr>
          <w:rFonts w:asciiTheme="majorBidi" w:hAnsiTheme="majorBidi" w:cstheme="majorBidi" w:hint="cs"/>
          <w:b/>
          <w:bCs/>
          <w:color w:val="000000" w:themeColor="text1"/>
          <w:sz w:val="32"/>
          <w:szCs w:val="32"/>
          <w:rtl/>
          <w:lang w:bidi="ar-SY"/>
        </w:rPr>
        <w:lastRenderedPageBreak/>
        <w:t xml:space="preserve">ثانيا: </w:t>
      </w:r>
      <w:r w:rsidR="005A74D0" w:rsidRPr="00C96D9A">
        <w:rPr>
          <w:rFonts w:asciiTheme="majorBidi" w:hAnsiTheme="majorBidi" w:cstheme="majorBidi"/>
          <w:b/>
          <w:bCs/>
          <w:color w:val="000000" w:themeColor="text1"/>
          <w:sz w:val="32"/>
          <w:szCs w:val="32"/>
          <w:rtl/>
          <w:lang w:bidi="ar-SY"/>
        </w:rPr>
        <w:t>أهمية البحث:</w:t>
      </w:r>
    </w:p>
    <w:p w:rsidR="009C403C" w:rsidRPr="00C96D9A" w:rsidRDefault="009C403C" w:rsidP="009C403C">
      <w:pPr>
        <w:spacing w:line="360" w:lineRule="auto"/>
        <w:rPr>
          <w:rFonts w:ascii="Simplified Arabic" w:hAnsi="Simplified Arabic" w:cs="Simplified Arabic"/>
          <w:b/>
          <w:bCs/>
          <w:color w:val="000000" w:themeColor="text1"/>
          <w:sz w:val="32"/>
          <w:szCs w:val="32"/>
          <w:rtl/>
        </w:rPr>
      </w:pPr>
      <w:r w:rsidRPr="00C96D9A">
        <w:rPr>
          <w:rFonts w:ascii="Simplified Arabic" w:hAnsi="Simplified Arabic" w:cs="Simplified Arabic"/>
          <w:b/>
          <w:bCs/>
          <w:color w:val="000000" w:themeColor="text1"/>
          <w:sz w:val="32"/>
          <w:szCs w:val="32"/>
          <w:rtl/>
          <w:lang w:bidi="ar-IQ"/>
        </w:rPr>
        <w:t>ثانيا</w:t>
      </w:r>
      <w:r w:rsidRPr="00C96D9A">
        <w:rPr>
          <w:rFonts w:ascii="Simplified Arabic" w:hAnsi="Simplified Arabic" w:cs="Simplified Arabic"/>
          <w:b/>
          <w:bCs/>
          <w:color w:val="000000" w:themeColor="text1"/>
          <w:sz w:val="32"/>
          <w:szCs w:val="32"/>
          <w:rtl/>
        </w:rPr>
        <w:t xml:space="preserve"> :</w:t>
      </w:r>
      <w:r w:rsidRPr="00C96D9A">
        <w:rPr>
          <w:rFonts w:ascii="Simplified Arabic" w:hAnsi="Simplified Arabic" w:cs="Simplified Arabic"/>
          <w:b/>
          <w:bCs/>
          <w:color w:val="000000" w:themeColor="text1"/>
          <w:sz w:val="32"/>
          <w:szCs w:val="32"/>
          <w:rtl/>
          <w:lang w:bidi="ar-IQ"/>
        </w:rPr>
        <w:t>اهمية</w:t>
      </w:r>
      <w:r w:rsidRPr="00C96D9A">
        <w:rPr>
          <w:rFonts w:ascii="Simplified Arabic" w:hAnsi="Simplified Arabic" w:cs="Simplified Arabic"/>
          <w:b/>
          <w:bCs/>
          <w:color w:val="000000" w:themeColor="text1"/>
          <w:sz w:val="32"/>
          <w:szCs w:val="32"/>
          <w:rtl/>
        </w:rPr>
        <w:t xml:space="preserve"> </w:t>
      </w:r>
      <w:r w:rsidRPr="00C96D9A">
        <w:rPr>
          <w:rFonts w:ascii="Simplified Arabic" w:hAnsi="Simplified Arabic" w:cs="Simplified Arabic"/>
          <w:b/>
          <w:bCs/>
          <w:color w:val="000000" w:themeColor="text1"/>
          <w:sz w:val="32"/>
          <w:szCs w:val="32"/>
          <w:rtl/>
          <w:lang w:bidi="ar-IQ"/>
        </w:rPr>
        <w:t>البحث</w:t>
      </w:r>
      <w:r w:rsidRPr="00C96D9A">
        <w:rPr>
          <w:rFonts w:ascii="Simplified Arabic" w:hAnsi="Simplified Arabic" w:cs="Simplified Arabic"/>
          <w:b/>
          <w:bCs/>
          <w:color w:val="000000" w:themeColor="text1"/>
          <w:sz w:val="32"/>
          <w:szCs w:val="32"/>
          <w:rtl/>
        </w:rPr>
        <w:t xml:space="preserve"> </w:t>
      </w:r>
    </w:p>
    <w:p w:rsidR="00234FDE" w:rsidRDefault="00234FDE" w:rsidP="00234FDE">
      <w:pPr>
        <w:spacing w:line="360" w:lineRule="auto"/>
        <w:ind w:firstLine="0"/>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ت</w:t>
      </w:r>
      <w:r>
        <w:rPr>
          <w:rFonts w:ascii="Simplified Arabic" w:hAnsi="Simplified Arabic" w:cs="Simplified Arabic"/>
          <w:color w:val="000000" w:themeColor="text1"/>
          <w:sz w:val="28"/>
          <w:szCs w:val="28"/>
          <w:rtl/>
          <w:lang w:bidi="ar-IQ"/>
        </w:rPr>
        <w:t>كمن أهمية هذ</w:t>
      </w:r>
      <w:r>
        <w:rPr>
          <w:rFonts w:ascii="Simplified Arabic" w:hAnsi="Simplified Arabic" w:cs="Simplified Arabic" w:hint="cs"/>
          <w:color w:val="000000" w:themeColor="text1"/>
          <w:sz w:val="28"/>
          <w:szCs w:val="28"/>
          <w:rtl/>
          <w:lang w:bidi="ar-IQ"/>
        </w:rPr>
        <w:t>ا البحث في الاتي:</w:t>
      </w:r>
    </w:p>
    <w:p w:rsidR="00234FDE" w:rsidRPr="008422AA" w:rsidRDefault="00234FDE" w:rsidP="008D458C">
      <w:pPr>
        <w:pStyle w:val="a7"/>
        <w:numPr>
          <w:ilvl w:val="0"/>
          <w:numId w:val="10"/>
        </w:numPr>
        <w:spacing w:line="360" w:lineRule="auto"/>
        <w:jc w:val="both"/>
        <w:rPr>
          <w:rFonts w:ascii="Simplified Arabic" w:hAnsi="Simplified Arabic" w:cs="Simplified Arabic"/>
          <w:color w:val="000000" w:themeColor="text1"/>
          <w:sz w:val="28"/>
          <w:szCs w:val="28"/>
          <w:rtl/>
          <w:lang w:bidi="ar-IQ"/>
        </w:rPr>
      </w:pPr>
      <w:r w:rsidRPr="008422AA">
        <w:rPr>
          <w:rFonts w:ascii="Simplified Arabic" w:hAnsi="Simplified Arabic" w:cs="Simplified Arabic"/>
          <w:color w:val="000000" w:themeColor="text1"/>
          <w:sz w:val="28"/>
          <w:szCs w:val="28"/>
          <w:rtl/>
          <w:lang w:bidi="ar-IQ"/>
        </w:rPr>
        <w:t xml:space="preserve">يعتبر موضوع </w:t>
      </w:r>
      <w:r>
        <w:rPr>
          <w:rFonts w:ascii="Simplified Arabic" w:hAnsi="Simplified Arabic" w:cs="Simplified Arabic" w:hint="cs"/>
          <w:color w:val="000000" w:themeColor="text1"/>
          <w:sz w:val="28"/>
          <w:szCs w:val="28"/>
          <w:rtl/>
          <w:lang w:bidi="ar-SA"/>
        </w:rPr>
        <w:t xml:space="preserve">البراعة التنظيمية ومرونة الموارد البشرية </w:t>
      </w:r>
      <w:r w:rsidRPr="008422AA">
        <w:rPr>
          <w:rFonts w:ascii="Simplified Arabic" w:hAnsi="Simplified Arabic" w:cs="Simplified Arabic"/>
          <w:color w:val="000000" w:themeColor="text1"/>
          <w:sz w:val="28"/>
          <w:szCs w:val="28"/>
          <w:rtl/>
          <w:lang w:bidi="ar-IQ"/>
        </w:rPr>
        <w:t>من المواضيع المهمة سواء بالنسبة للمنظمة أو الفرد والذي</w:t>
      </w:r>
      <w:r w:rsidRPr="008422AA">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color w:val="000000" w:themeColor="text1"/>
          <w:sz w:val="28"/>
          <w:szCs w:val="28"/>
          <w:rtl/>
          <w:lang w:bidi="ar-IQ"/>
        </w:rPr>
        <w:t>يحتاج لدراسات حديثة جديدة ل</w:t>
      </w:r>
      <w:r>
        <w:rPr>
          <w:rFonts w:ascii="Simplified Arabic" w:hAnsi="Simplified Arabic" w:cs="Simplified Arabic" w:hint="cs"/>
          <w:color w:val="000000" w:themeColor="text1"/>
          <w:sz w:val="28"/>
          <w:szCs w:val="28"/>
          <w:rtl/>
          <w:lang w:bidi="ar-IQ"/>
        </w:rPr>
        <w:t>ا</w:t>
      </w:r>
      <w:r w:rsidRPr="008422AA">
        <w:rPr>
          <w:rFonts w:ascii="Simplified Arabic" w:hAnsi="Simplified Arabic" w:cs="Simplified Arabic"/>
          <w:color w:val="000000" w:themeColor="text1"/>
          <w:sz w:val="28"/>
          <w:szCs w:val="28"/>
          <w:rtl/>
          <w:lang w:bidi="ar-IQ"/>
        </w:rPr>
        <w:t>رتباطه</w:t>
      </w:r>
      <w:r>
        <w:rPr>
          <w:rFonts w:ascii="Simplified Arabic" w:hAnsi="Simplified Arabic" w:cs="Simplified Arabic" w:hint="cs"/>
          <w:color w:val="000000" w:themeColor="text1"/>
          <w:sz w:val="28"/>
          <w:szCs w:val="28"/>
          <w:rtl/>
          <w:lang w:bidi="ar-IQ"/>
        </w:rPr>
        <w:t>ا</w:t>
      </w:r>
      <w:r w:rsidRPr="008422AA">
        <w:rPr>
          <w:rFonts w:ascii="Simplified Arabic" w:hAnsi="Simplified Arabic" w:cs="Simplified Arabic"/>
          <w:color w:val="000000" w:themeColor="text1"/>
          <w:sz w:val="28"/>
          <w:szCs w:val="28"/>
          <w:rtl/>
          <w:lang w:bidi="ar-IQ"/>
        </w:rPr>
        <w:t xml:space="preserve"> بحاجات ورغبات الأفراد التي تتميز بالمرونة والتغيير وعدم الثبات الدائم.</w:t>
      </w:r>
    </w:p>
    <w:p w:rsidR="00234FDE" w:rsidRDefault="00234FDE" w:rsidP="008D458C">
      <w:pPr>
        <w:pStyle w:val="a7"/>
        <w:numPr>
          <w:ilvl w:val="0"/>
          <w:numId w:val="10"/>
        </w:numPr>
        <w:spacing w:line="360" w:lineRule="auto"/>
        <w:jc w:val="both"/>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ان</w:t>
      </w:r>
      <w:r w:rsidRPr="008422AA">
        <w:rPr>
          <w:rFonts w:ascii="Simplified Arabic" w:hAnsi="Simplified Arabic" w:cs="Simplified Arabic"/>
          <w:color w:val="000000" w:themeColor="text1"/>
          <w:sz w:val="28"/>
          <w:szCs w:val="28"/>
          <w:rtl/>
          <w:lang w:bidi="ar-IQ"/>
        </w:rPr>
        <w:t xml:space="preserve"> دراسة موضوع </w:t>
      </w:r>
      <w:r>
        <w:rPr>
          <w:rFonts w:ascii="Simplified Arabic" w:hAnsi="Simplified Arabic" w:cs="Simplified Arabic" w:hint="cs"/>
          <w:color w:val="000000" w:themeColor="text1"/>
          <w:sz w:val="28"/>
          <w:szCs w:val="28"/>
          <w:rtl/>
          <w:lang w:bidi="ar-SA"/>
        </w:rPr>
        <w:t xml:space="preserve">البراعة التنظيمية ومرونة الموارد البشرية </w:t>
      </w:r>
      <w:r w:rsidRPr="008422AA">
        <w:rPr>
          <w:rFonts w:ascii="Simplified Arabic" w:hAnsi="Simplified Arabic" w:cs="Simplified Arabic"/>
          <w:color w:val="000000" w:themeColor="text1"/>
          <w:sz w:val="28"/>
          <w:szCs w:val="28"/>
          <w:rtl/>
          <w:lang w:bidi="ar-IQ"/>
        </w:rPr>
        <w:t>يسمح للمسؤولين والمديرين في المنظمات من</w:t>
      </w:r>
      <w:r w:rsidRPr="008422AA">
        <w:rPr>
          <w:rFonts w:ascii="Simplified Arabic" w:hAnsi="Simplified Arabic" w:cs="Simplified Arabic" w:hint="cs"/>
          <w:color w:val="000000" w:themeColor="text1"/>
          <w:sz w:val="28"/>
          <w:szCs w:val="28"/>
          <w:rtl/>
          <w:lang w:bidi="ar-IQ"/>
        </w:rPr>
        <w:t xml:space="preserve"> </w:t>
      </w:r>
      <w:r>
        <w:rPr>
          <w:rFonts w:ascii="Simplified Arabic" w:hAnsi="Simplified Arabic" w:cs="Simplified Arabic"/>
          <w:color w:val="000000" w:themeColor="text1"/>
          <w:sz w:val="28"/>
          <w:szCs w:val="28"/>
          <w:rtl/>
          <w:lang w:bidi="ar-IQ"/>
        </w:rPr>
        <w:t xml:space="preserve">التحكم في </w:t>
      </w:r>
      <w:r>
        <w:rPr>
          <w:rFonts w:ascii="Simplified Arabic" w:hAnsi="Simplified Arabic" w:cs="Simplified Arabic" w:hint="cs"/>
          <w:color w:val="000000" w:themeColor="text1"/>
          <w:sz w:val="28"/>
          <w:szCs w:val="28"/>
          <w:rtl/>
          <w:lang w:bidi="ar-IQ"/>
        </w:rPr>
        <w:t>ا</w:t>
      </w:r>
      <w:r w:rsidRPr="008422AA">
        <w:rPr>
          <w:rFonts w:ascii="Simplified Arabic" w:hAnsi="Simplified Arabic" w:cs="Simplified Arabic"/>
          <w:color w:val="000000" w:themeColor="text1"/>
          <w:sz w:val="28"/>
          <w:szCs w:val="28"/>
          <w:rtl/>
          <w:lang w:bidi="ar-IQ"/>
        </w:rPr>
        <w:t>نخفاض الأداء والتأخر وغير ذلك من الظواهر السلب</w:t>
      </w:r>
      <w:r>
        <w:rPr>
          <w:rFonts w:ascii="Simplified Arabic" w:hAnsi="Simplified Arabic" w:cs="Simplified Arabic"/>
          <w:color w:val="000000" w:themeColor="text1"/>
          <w:sz w:val="28"/>
          <w:szCs w:val="28"/>
          <w:rtl/>
          <w:lang w:bidi="ar-IQ"/>
        </w:rPr>
        <w:t>ية والمشاكل التي تواجه المنظمة</w:t>
      </w:r>
      <w:r>
        <w:rPr>
          <w:rFonts w:ascii="Simplified Arabic" w:hAnsi="Simplified Arabic" w:cs="Simplified Arabic" w:hint="cs"/>
          <w:color w:val="000000" w:themeColor="text1"/>
          <w:sz w:val="28"/>
          <w:szCs w:val="28"/>
          <w:rtl/>
          <w:lang w:bidi="ar-IQ"/>
        </w:rPr>
        <w:t>.</w:t>
      </w:r>
    </w:p>
    <w:p w:rsidR="00234FDE" w:rsidRDefault="00234FDE" w:rsidP="008D458C">
      <w:pPr>
        <w:pStyle w:val="a7"/>
        <w:numPr>
          <w:ilvl w:val="0"/>
          <w:numId w:val="10"/>
        </w:numPr>
        <w:spacing w:line="360" w:lineRule="auto"/>
        <w:jc w:val="both"/>
        <w:rPr>
          <w:rFonts w:ascii="Simplified Arabic" w:hAnsi="Simplified Arabic" w:cs="Simplified Arabic"/>
          <w:color w:val="000000" w:themeColor="text1"/>
          <w:sz w:val="28"/>
          <w:szCs w:val="28"/>
          <w:lang w:bidi="ar-IQ"/>
        </w:rPr>
      </w:pPr>
      <w:r w:rsidRPr="00234FDE">
        <w:rPr>
          <w:rFonts w:ascii="Simplified Arabic" w:hAnsi="Simplified Arabic" w:cs="Simplified Arabic"/>
          <w:color w:val="000000" w:themeColor="text1"/>
          <w:sz w:val="28"/>
          <w:szCs w:val="28"/>
          <w:rtl/>
          <w:lang w:bidi="ar-IQ"/>
        </w:rPr>
        <w:t xml:space="preserve">على المستوى التطبيقي </w:t>
      </w:r>
      <w:r w:rsidRPr="00234FDE">
        <w:rPr>
          <w:rFonts w:ascii="Simplified Arabic" w:hAnsi="Simplified Arabic" w:cs="Simplified Arabic" w:hint="cs"/>
          <w:color w:val="000000" w:themeColor="text1"/>
          <w:sz w:val="28"/>
          <w:szCs w:val="28"/>
          <w:rtl/>
          <w:lang w:bidi="ar-IQ"/>
        </w:rPr>
        <w:t>ي</w:t>
      </w:r>
      <w:r w:rsidRPr="00234FDE">
        <w:rPr>
          <w:rFonts w:ascii="Simplified Arabic" w:hAnsi="Simplified Arabic" w:cs="Simplified Arabic"/>
          <w:color w:val="000000" w:themeColor="text1"/>
          <w:sz w:val="28"/>
          <w:szCs w:val="28"/>
          <w:rtl/>
          <w:lang w:bidi="ar-IQ"/>
        </w:rPr>
        <w:t>سهم هذ</w:t>
      </w:r>
      <w:r w:rsidRPr="00234FDE">
        <w:rPr>
          <w:rFonts w:ascii="Simplified Arabic" w:hAnsi="Simplified Arabic" w:cs="Simplified Arabic" w:hint="cs"/>
          <w:color w:val="000000" w:themeColor="text1"/>
          <w:sz w:val="28"/>
          <w:szCs w:val="28"/>
          <w:rtl/>
          <w:lang w:bidi="ar-IQ"/>
        </w:rPr>
        <w:t>ا</w:t>
      </w:r>
      <w:r w:rsidRPr="00234FDE">
        <w:rPr>
          <w:rFonts w:ascii="Simplified Arabic" w:hAnsi="Simplified Arabic" w:cs="Simplified Arabic"/>
          <w:color w:val="000000" w:themeColor="text1"/>
          <w:sz w:val="28"/>
          <w:szCs w:val="28"/>
          <w:rtl/>
          <w:lang w:bidi="ar-IQ"/>
        </w:rPr>
        <w:t xml:space="preserve"> </w:t>
      </w:r>
      <w:r w:rsidRPr="00234FDE">
        <w:rPr>
          <w:rFonts w:ascii="Simplified Arabic" w:hAnsi="Simplified Arabic" w:cs="Simplified Arabic" w:hint="cs"/>
          <w:color w:val="000000" w:themeColor="text1"/>
          <w:sz w:val="28"/>
          <w:szCs w:val="28"/>
          <w:rtl/>
          <w:lang w:bidi="ar-IQ"/>
        </w:rPr>
        <w:t>البحث</w:t>
      </w:r>
      <w:r w:rsidRPr="00234FDE">
        <w:rPr>
          <w:rFonts w:ascii="Simplified Arabic" w:hAnsi="Simplified Arabic" w:cs="Simplified Arabic"/>
          <w:color w:val="000000" w:themeColor="text1"/>
          <w:sz w:val="28"/>
          <w:szCs w:val="28"/>
          <w:rtl/>
          <w:lang w:bidi="ar-IQ"/>
        </w:rPr>
        <w:t xml:space="preserve"> في مساعدة المسؤولين والمديرين في إدارتهم لمنظماتهم</w:t>
      </w:r>
      <w:r w:rsidRPr="00234FDE">
        <w:rPr>
          <w:rFonts w:ascii="Simplified Arabic" w:hAnsi="Simplified Arabic" w:cs="Simplified Arabic" w:hint="cs"/>
          <w:color w:val="000000" w:themeColor="text1"/>
          <w:sz w:val="28"/>
          <w:szCs w:val="28"/>
          <w:rtl/>
          <w:lang w:bidi="ar-IQ"/>
        </w:rPr>
        <w:t xml:space="preserve"> </w:t>
      </w:r>
      <w:r w:rsidRPr="00234FDE">
        <w:rPr>
          <w:rFonts w:ascii="Simplified Arabic" w:hAnsi="Simplified Arabic" w:cs="Simplified Arabic"/>
          <w:color w:val="000000" w:themeColor="text1"/>
          <w:sz w:val="28"/>
          <w:szCs w:val="28"/>
          <w:rtl/>
          <w:lang w:bidi="ar-IQ"/>
        </w:rPr>
        <w:t xml:space="preserve">والعمال لتفعيل عملية </w:t>
      </w:r>
      <w:r>
        <w:rPr>
          <w:rFonts w:ascii="Simplified Arabic" w:hAnsi="Simplified Arabic" w:cs="Simplified Arabic" w:hint="cs"/>
          <w:color w:val="000000" w:themeColor="text1"/>
          <w:sz w:val="28"/>
          <w:szCs w:val="28"/>
          <w:rtl/>
          <w:lang w:bidi="ar-IQ"/>
        </w:rPr>
        <w:t>مرونة الموارد البشرية</w:t>
      </w:r>
      <w:r w:rsidRPr="00234FDE">
        <w:rPr>
          <w:rFonts w:ascii="Simplified Arabic" w:hAnsi="Simplified Arabic" w:cs="Simplified Arabic"/>
          <w:color w:val="000000" w:themeColor="text1"/>
          <w:sz w:val="28"/>
          <w:szCs w:val="28"/>
          <w:rtl/>
          <w:lang w:bidi="ar-IQ"/>
        </w:rPr>
        <w:t xml:space="preserve"> وإيجاد </w:t>
      </w:r>
      <w:r>
        <w:rPr>
          <w:rFonts w:ascii="Simplified Arabic" w:hAnsi="Simplified Arabic" w:cs="Simplified Arabic" w:hint="cs"/>
          <w:color w:val="000000" w:themeColor="text1"/>
          <w:sz w:val="28"/>
          <w:szCs w:val="28"/>
          <w:rtl/>
          <w:lang w:bidi="ar-IQ"/>
        </w:rPr>
        <w:t>البراعة التنظيمية</w:t>
      </w:r>
      <w:r w:rsidRPr="00234FDE">
        <w:rPr>
          <w:rFonts w:ascii="Simplified Arabic" w:hAnsi="Simplified Arabic" w:cs="Simplified Arabic"/>
          <w:color w:val="000000" w:themeColor="text1"/>
          <w:sz w:val="28"/>
          <w:szCs w:val="28"/>
          <w:rtl/>
          <w:lang w:bidi="ar-IQ"/>
        </w:rPr>
        <w:t xml:space="preserve"> </w:t>
      </w:r>
      <w:r>
        <w:rPr>
          <w:rFonts w:ascii="Simplified Arabic" w:hAnsi="Simplified Arabic" w:cs="Simplified Arabic" w:hint="cs"/>
          <w:color w:val="000000" w:themeColor="text1"/>
          <w:sz w:val="28"/>
          <w:szCs w:val="28"/>
          <w:rtl/>
          <w:lang w:bidi="ar-IQ"/>
        </w:rPr>
        <w:t>ال</w:t>
      </w:r>
      <w:r w:rsidRPr="00234FDE">
        <w:rPr>
          <w:rFonts w:ascii="Simplified Arabic" w:hAnsi="Simplified Arabic" w:cs="Simplified Arabic"/>
          <w:color w:val="000000" w:themeColor="text1"/>
          <w:sz w:val="28"/>
          <w:szCs w:val="28"/>
          <w:rtl/>
          <w:lang w:bidi="ar-IQ"/>
        </w:rPr>
        <w:t>فعالة وتعزيزها ل</w:t>
      </w:r>
      <w:r w:rsidRPr="00234FDE">
        <w:rPr>
          <w:rFonts w:ascii="Simplified Arabic" w:hAnsi="Simplified Arabic" w:cs="Simplified Arabic" w:hint="cs"/>
          <w:color w:val="000000" w:themeColor="text1"/>
          <w:sz w:val="28"/>
          <w:szCs w:val="28"/>
          <w:rtl/>
          <w:lang w:bidi="ar-IQ"/>
        </w:rPr>
        <w:t>ا</w:t>
      </w:r>
      <w:r w:rsidRPr="00234FDE">
        <w:rPr>
          <w:rFonts w:ascii="Simplified Arabic" w:hAnsi="Simplified Arabic" w:cs="Simplified Arabic"/>
          <w:color w:val="000000" w:themeColor="text1"/>
          <w:sz w:val="28"/>
          <w:szCs w:val="28"/>
          <w:rtl/>
          <w:lang w:bidi="ar-IQ"/>
        </w:rPr>
        <w:t xml:space="preserve">نتقال </w:t>
      </w:r>
      <w:r w:rsidRPr="00234FDE">
        <w:rPr>
          <w:rFonts w:ascii="Simplified Arabic" w:hAnsi="Simplified Arabic" w:cs="Simplified Arabic" w:hint="cs"/>
          <w:color w:val="000000" w:themeColor="text1"/>
          <w:sz w:val="28"/>
          <w:szCs w:val="28"/>
          <w:rtl/>
          <w:lang w:bidi="ar-IQ"/>
        </w:rPr>
        <w:t>المعلومات</w:t>
      </w:r>
      <w:r w:rsidRPr="00234FDE">
        <w:rPr>
          <w:rFonts w:ascii="Simplified Arabic" w:hAnsi="Simplified Arabic" w:cs="Simplified Arabic"/>
          <w:color w:val="000000" w:themeColor="text1"/>
          <w:sz w:val="28"/>
          <w:szCs w:val="28"/>
          <w:rtl/>
          <w:lang w:bidi="ar-IQ"/>
        </w:rPr>
        <w:t xml:space="preserve"> ومشاركتها بين </w:t>
      </w:r>
      <w:r w:rsidRPr="00234FDE">
        <w:rPr>
          <w:rFonts w:ascii="Simplified Arabic" w:hAnsi="Simplified Arabic" w:cs="Simplified Arabic" w:hint="cs"/>
          <w:color w:val="000000" w:themeColor="text1"/>
          <w:sz w:val="28"/>
          <w:szCs w:val="28"/>
          <w:rtl/>
          <w:lang w:bidi="ar-IQ"/>
        </w:rPr>
        <w:t>ال</w:t>
      </w:r>
      <w:r w:rsidRPr="00234FDE">
        <w:rPr>
          <w:rFonts w:ascii="Simplified Arabic" w:hAnsi="Simplified Arabic" w:cs="Simplified Arabic"/>
          <w:color w:val="000000" w:themeColor="text1"/>
          <w:sz w:val="28"/>
          <w:szCs w:val="28"/>
          <w:rtl/>
          <w:lang w:bidi="ar-IQ"/>
        </w:rPr>
        <w:t>جميع</w:t>
      </w:r>
    </w:p>
    <w:p w:rsidR="009C403C" w:rsidRPr="00234FDE" w:rsidRDefault="009C403C" w:rsidP="00234FDE">
      <w:pPr>
        <w:spacing w:line="360" w:lineRule="auto"/>
        <w:ind w:firstLine="0"/>
        <w:jc w:val="both"/>
        <w:rPr>
          <w:rFonts w:ascii="Simplified Arabic" w:hAnsi="Simplified Arabic" w:cs="Simplified Arabic"/>
          <w:color w:val="000000" w:themeColor="text1"/>
          <w:sz w:val="28"/>
          <w:szCs w:val="28"/>
          <w:rtl/>
          <w:lang w:bidi="ar-IQ"/>
        </w:rPr>
      </w:pPr>
      <w:r w:rsidRPr="00234FDE">
        <w:rPr>
          <w:rFonts w:ascii="Simplified Arabic" w:hAnsi="Simplified Arabic" w:cs="Simplified Arabic" w:hint="cs"/>
          <w:color w:val="000000" w:themeColor="text1"/>
          <w:sz w:val="28"/>
          <w:szCs w:val="28"/>
          <w:rtl/>
          <w:lang w:bidi="ar-IQ"/>
        </w:rPr>
        <w:t xml:space="preserve"> </w:t>
      </w:r>
      <w:r w:rsidRPr="00234FDE">
        <w:rPr>
          <w:rFonts w:ascii="Simplified Arabic" w:hAnsi="Simplified Arabic" w:cs="Simplified Arabic"/>
          <w:b/>
          <w:bCs/>
          <w:color w:val="000000" w:themeColor="text1"/>
          <w:sz w:val="32"/>
          <w:szCs w:val="32"/>
          <w:rtl/>
          <w:lang w:bidi="ar-IQ"/>
        </w:rPr>
        <w:t>ثالثا</w:t>
      </w:r>
      <w:r w:rsidRPr="00234FDE">
        <w:rPr>
          <w:rFonts w:ascii="Simplified Arabic" w:hAnsi="Simplified Arabic" w:cs="Simplified Arabic"/>
          <w:b/>
          <w:bCs/>
          <w:color w:val="000000" w:themeColor="text1"/>
          <w:sz w:val="32"/>
          <w:szCs w:val="32"/>
          <w:rtl/>
        </w:rPr>
        <w:t xml:space="preserve"> :</w:t>
      </w:r>
      <w:r w:rsidRPr="00234FDE">
        <w:rPr>
          <w:rFonts w:ascii="Simplified Arabic" w:hAnsi="Simplified Arabic" w:cs="Simplified Arabic"/>
          <w:b/>
          <w:bCs/>
          <w:color w:val="000000" w:themeColor="text1"/>
          <w:sz w:val="32"/>
          <w:szCs w:val="32"/>
          <w:rtl/>
          <w:lang w:bidi="ar-IQ"/>
        </w:rPr>
        <w:t>اهداف</w:t>
      </w:r>
      <w:r w:rsidRPr="00234FDE">
        <w:rPr>
          <w:rFonts w:ascii="Simplified Arabic" w:hAnsi="Simplified Arabic" w:cs="Simplified Arabic"/>
          <w:b/>
          <w:bCs/>
          <w:color w:val="000000" w:themeColor="text1"/>
          <w:sz w:val="32"/>
          <w:szCs w:val="32"/>
          <w:rtl/>
        </w:rPr>
        <w:t xml:space="preserve"> </w:t>
      </w:r>
      <w:r w:rsidRPr="00234FDE">
        <w:rPr>
          <w:rFonts w:ascii="Simplified Arabic" w:hAnsi="Simplified Arabic" w:cs="Simplified Arabic"/>
          <w:b/>
          <w:bCs/>
          <w:color w:val="000000" w:themeColor="text1"/>
          <w:sz w:val="32"/>
          <w:szCs w:val="32"/>
          <w:rtl/>
          <w:lang w:bidi="ar-IQ"/>
        </w:rPr>
        <w:t>البحث</w:t>
      </w:r>
      <w:r w:rsidRPr="00234FDE">
        <w:rPr>
          <w:rFonts w:ascii="Simplified Arabic" w:hAnsi="Simplified Arabic" w:cs="Simplified Arabic"/>
          <w:b/>
          <w:bCs/>
          <w:color w:val="000000" w:themeColor="text1"/>
          <w:sz w:val="32"/>
          <w:szCs w:val="32"/>
          <w:rtl/>
        </w:rPr>
        <w:t xml:space="preserve"> </w:t>
      </w:r>
    </w:p>
    <w:p w:rsidR="009C403C" w:rsidRPr="00C96D9A" w:rsidRDefault="009C403C" w:rsidP="009C403C">
      <w:pPr>
        <w:spacing w:line="360" w:lineRule="auto"/>
        <w:ind w:firstLine="0"/>
        <w:jc w:val="both"/>
        <w:rPr>
          <w:rFonts w:ascii="Simplified Arabic" w:hAnsi="Simplified Arabic" w:cs="Simplified Arabic"/>
          <w:b/>
          <w:bCs/>
          <w:color w:val="000000" w:themeColor="text1"/>
          <w:sz w:val="28"/>
          <w:szCs w:val="28"/>
          <w:rtl/>
        </w:rPr>
      </w:pPr>
      <w:r w:rsidRPr="00C96D9A">
        <w:rPr>
          <w:rFonts w:ascii="Simplified Arabic" w:hAnsi="Simplified Arabic" w:cs="Simplified Arabic" w:hint="cs"/>
          <w:b/>
          <w:bCs/>
          <w:color w:val="000000" w:themeColor="text1"/>
          <w:sz w:val="28"/>
          <w:szCs w:val="28"/>
          <w:rtl/>
          <w:lang w:bidi="ar-IQ"/>
        </w:rPr>
        <w:t>يتمثل</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الهدف</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الاساسي</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للبحث</w:t>
      </w:r>
      <w:r w:rsidRPr="00C96D9A">
        <w:rPr>
          <w:rFonts w:ascii="Simplified Arabic" w:hAnsi="Simplified Arabic" w:cs="Simplified Arabic"/>
          <w:b/>
          <w:bCs/>
          <w:color w:val="000000" w:themeColor="text1"/>
          <w:sz w:val="28"/>
          <w:szCs w:val="28"/>
          <w:rtl/>
        </w:rPr>
        <w:t xml:space="preserve"> </w:t>
      </w:r>
      <w:r w:rsidR="001A050D">
        <w:rPr>
          <w:rFonts w:ascii="Simplified Arabic" w:hAnsi="Simplified Arabic" w:cs="Simplified Arabic"/>
          <w:b/>
          <w:bCs/>
          <w:color w:val="000000" w:themeColor="text1"/>
          <w:sz w:val="28"/>
          <w:szCs w:val="28"/>
          <w:rtl/>
          <w:lang w:bidi="ar-IQ"/>
        </w:rPr>
        <w:t>هو</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تسليط</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الضوء</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على</w:t>
      </w:r>
      <w:r w:rsidRPr="00C96D9A">
        <w:rPr>
          <w:rFonts w:ascii="Simplified Arabic" w:hAnsi="Simplified Arabic" w:cs="Simplified Arabic" w:hint="cs"/>
          <w:b/>
          <w:bCs/>
          <w:color w:val="000000" w:themeColor="text1"/>
          <w:sz w:val="28"/>
          <w:szCs w:val="28"/>
          <w:rtl/>
          <w:lang w:bidi="ar-IQ"/>
        </w:rPr>
        <w:t xml:space="preserve"> تأثير </w:t>
      </w:r>
      <w:r w:rsidR="00990C14" w:rsidRPr="00C96D9A">
        <w:rPr>
          <w:rFonts w:ascii="Simplified Arabic" w:hAnsi="Simplified Arabic" w:cs="Simplified Arabic" w:hint="cs"/>
          <w:b/>
          <w:bCs/>
          <w:color w:val="000000" w:themeColor="text1"/>
          <w:sz w:val="28"/>
          <w:szCs w:val="28"/>
          <w:rtl/>
          <w:lang w:bidi="ar-IQ"/>
        </w:rPr>
        <w:t>البراعة التنظيمية</w:t>
      </w:r>
      <w:r w:rsidRPr="00C96D9A">
        <w:rPr>
          <w:rFonts w:ascii="Simplified Arabic" w:hAnsi="Simplified Arabic" w:cs="Simplified Arabic" w:hint="cs"/>
          <w:b/>
          <w:bCs/>
          <w:color w:val="000000" w:themeColor="text1"/>
          <w:sz w:val="28"/>
          <w:szCs w:val="28"/>
          <w:rtl/>
          <w:lang w:bidi="ar-IQ"/>
        </w:rPr>
        <w:t xml:space="preserve"> في </w:t>
      </w:r>
      <w:r w:rsidR="00990C14" w:rsidRPr="00C96D9A">
        <w:rPr>
          <w:rFonts w:ascii="Simplified Arabic" w:hAnsi="Simplified Arabic" w:cs="Simplified Arabic" w:hint="cs"/>
          <w:b/>
          <w:bCs/>
          <w:color w:val="000000" w:themeColor="text1"/>
          <w:sz w:val="28"/>
          <w:szCs w:val="28"/>
          <w:rtl/>
          <w:lang w:bidi="ar-IQ"/>
        </w:rPr>
        <w:t>تعزيز مرونة الموارد البشرية</w:t>
      </w:r>
      <w:r w:rsidRPr="00C96D9A">
        <w:rPr>
          <w:rFonts w:ascii="Simplified Arabic" w:hAnsi="Simplified Arabic" w:cs="Simplified Arabic" w:hint="cs"/>
          <w:b/>
          <w:bCs/>
          <w:color w:val="000000" w:themeColor="text1"/>
          <w:sz w:val="28"/>
          <w:szCs w:val="28"/>
          <w:rtl/>
          <w:lang w:bidi="ar-IQ"/>
        </w:rPr>
        <w:t xml:space="preserve"> </w:t>
      </w:r>
      <w:r w:rsidRPr="00C96D9A">
        <w:rPr>
          <w:rFonts w:ascii="Simplified Arabic" w:hAnsi="Simplified Arabic" w:cs="Simplified Arabic"/>
          <w:b/>
          <w:bCs/>
          <w:color w:val="000000" w:themeColor="text1"/>
          <w:sz w:val="28"/>
          <w:szCs w:val="28"/>
          <w:rtl/>
          <w:lang w:bidi="ar-IQ"/>
        </w:rPr>
        <w:t>ومن</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هذا</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الهدف</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نؤشر</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الاهداف</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الفرعية</w:t>
      </w:r>
      <w:r w:rsidRPr="00C96D9A">
        <w:rPr>
          <w:rFonts w:ascii="Simplified Arabic" w:hAnsi="Simplified Arabic" w:cs="Simplified Arabic"/>
          <w:b/>
          <w:bCs/>
          <w:color w:val="000000" w:themeColor="text1"/>
          <w:sz w:val="28"/>
          <w:szCs w:val="28"/>
          <w:rtl/>
        </w:rPr>
        <w:t xml:space="preserve"> </w:t>
      </w:r>
      <w:r w:rsidRPr="00C96D9A">
        <w:rPr>
          <w:rFonts w:ascii="Simplified Arabic" w:hAnsi="Simplified Arabic" w:cs="Simplified Arabic"/>
          <w:b/>
          <w:bCs/>
          <w:color w:val="000000" w:themeColor="text1"/>
          <w:sz w:val="28"/>
          <w:szCs w:val="28"/>
          <w:rtl/>
          <w:lang w:bidi="ar-IQ"/>
        </w:rPr>
        <w:t>الاتية</w:t>
      </w:r>
      <w:r w:rsidRPr="00C96D9A">
        <w:rPr>
          <w:rFonts w:ascii="Simplified Arabic" w:hAnsi="Simplified Arabic" w:cs="Simplified Arabic" w:hint="cs"/>
          <w:b/>
          <w:bCs/>
          <w:color w:val="000000" w:themeColor="text1"/>
          <w:sz w:val="28"/>
          <w:szCs w:val="28"/>
          <w:rtl/>
          <w:lang w:bidi="ar-IQ"/>
        </w:rPr>
        <w:t>:</w:t>
      </w:r>
    </w:p>
    <w:p w:rsidR="009C403C" w:rsidRPr="00C96D9A" w:rsidRDefault="00234FDE" w:rsidP="008D458C">
      <w:pPr>
        <w:pStyle w:val="a7"/>
        <w:numPr>
          <w:ilvl w:val="0"/>
          <w:numId w:val="5"/>
        </w:numPr>
        <w:spacing w:line="360" w:lineRule="auto"/>
        <w:jc w:val="left"/>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 xml:space="preserve">الوقوف على مدى امتلاك المنظمة للبراعة التنظيمية </w:t>
      </w:r>
      <w:proofErr w:type="spellStart"/>
      <w:r>
        <w:rPr>
          <w:rFonts w:ascii="Simplified Arabic" w:hAnsi="Simplified Arabic" w:cs="Simplified Arabic" w:hint="cs"/>
          <w:color w:val="000000" w:themeColor="text1"/>
          <w:sz w:val="28"/>
          <w:szCs w:val="28"/>
          <w:rtl/>
          <w:lang w:bidi="ar-IQ"/>
        </w:rPr>
        <w:t>بابعادها</w:t>
      </w:r>
      <w:proofErr w:type="spellEnd"/>
      <w:r w:rsidR="009C403C" w:rsidRPr="00C96D9A">
        <w:rPr>
          <w:rFonts w:ascii="Simplified Arabic" w:hAnsi="Simplified Arabic" w:cs="Simplified Arabic" w:hint="cs"/>
          <w:color w:val="000000" w:themeColor="text1"/>
          <w:sz w:val="28"/>
          <w:szCs w:val="28"/>
          <w:rtl/>
          <w:lang w:bidi="ar-IQ"/>
        </w:rPr>
        <w:t xml:space="preserve"> .</w:t>
      </w:r>
    </w:p>
    <w:p w:rsidR="009C403C" w:rsidRPr="00C96D9A" w:rsidRDefault="00234FDE" w:rsidP="008D458C">
      <w:pPr>
        <w:pStyle w:val="a7"/>
        <w:numPr>
          <w:ilvl w:val="0"/>
          <w:numId w:val="5"/>
        </w:numPr>
        <w:spacing w:line="360" w:lineRule="auto"/>
        <w:jc w:val="left"/>
        <w:rPr>
          <w:rFonts w:ascii="Simplified Arabic" w:hAnsi="Simplified Arabic" w:cs="Simplified Arabic"/>
          <w:color w:val="000000" w:themeColor="text1"/>
          <w:sz w:val="28"/>
          <w:szCs w:val="28"/>
          <w:lang w:bidi="ar-IQ"/>
        </w:rPr>
      </w:pPr>
      <w:r>
        <w:rPr>
          <w:rFonts w:ascii="Simplified Arabic" w:hAnsi="Simplified Arabic" w:cs="Simplified Arabic" w:hint="cs"/>
          <w:color w:val="000000" w:themeColor="text1"/>
          <w:sz w:val="28"/>
          <w:szCs w:val="28"/>
          <w:rtl/>
          <w:lang w:bidi="ar-IQ"/>
        </w:rPr>
        <w:t>تحديد مدى قابلية المنظمة في تعزيز مرونة الموارد البشرية.</w:t>
      </w:r>
    </w:p>
    <w:p w:rsidR="009C403C" w:rsidRPr="00C96D9A" w:rsidRDefault="00234FDE" w:rsidP="008D458C">
      <w:pPr>
        <w:pStyle w:val="a7"/>
        <w:numPr>
          <w:ilvl w:val="0"/>
          <w:numId w:val="5"/>
        </w:numPr>
        <w:spacing w:line="360" w:lineRule="auto"/>
        <w:jc w:val="left"/>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 xml:space="preserve">التعرف على مدى توافر ابعاد مرونة الموارد البشرية في المنظمة </w:t>
      </w:r>
      <w:proofErr w:type="spellStart"/>
      <w:r>
        <w:rPr>
          <w:rFonts w:ascii="Simplified Arabic" w:hAnsi="Simplified Arabic" w:cs="Simplified Arabic" w:hint="cs"/>
          <w:color w:val="000000" w:themeColor="text1"/>
          <w:sz w:val="28"/>
          <w:szCs w:val="28"/>
          <w:rtl/>
          <w:lang w:bidi="ar-IQ"/>
        </w:rPr>
        <w:t>المبحوثة</w:t>
      </w:r>
      <w:proofErr w:type="spellEnd"/>
      <w:r>
        <w:rPr>
          <w:rFonts w:ascii="Simplified Arabic" w:hAnsi="Simplified Arabic" w:cs="Simplified Arabic" w:hint="cs"/>
          <w:color w:val="000000" w:themeColor="text1"/>
          <w:sz w:val="28"/>
          <w:szCs w:val="28"/>
          <w:rtl/>
          <w:lang w:bidi="ar-IQ"/>
        </w:rPr>
        <w:t>.</w:t>
      </w:r>
    </w:p>
    <w:p w:rsidR="009C403C" w:rsidRDefault="009C403C" w:rsidP="009C403C">
      <w:pPr>
        <w:spacing w:line="240" w:lineRule="auto"/>
        <w:rPr>
          <w:rFonts w:ascii="Simplified Arabic" w:hAnsi="Simplified Arabic" w:cs="Simplified Arabic"/>
          <w:b/>
          <w:bCs/>
          <w:color w:val="000000" w:themeColor="text1"/>
          <w:sz w:val="32"/>
          <w:szCs w:val="32"/>
        </w:rPr>
      </w:pPr>
      <w:r w:rsidRPr="00C96D9A">
        <w:rPr>
          <w:rFonts w:ascii="Simplified Arabic" w:hAnsi="Simplified Arabic" w:cs="Simplified Arabic"/>
          <w:b/>
          <w:bCs/>
          <w:color w:val="000000" w:themeColor="text1"/>
          <w:sz w:val="32"/>
          <w:szCs w:val="32"/>
          <w:rtl/>
          <w:lang w:bidi="ar-IQ"/>
        </w:rPr>
        <w:lastRenderedPageBreak/>
        <w:t>رابعا</w:t>
      </w:r>
      <w:r w:rsidRPr="00C96D9A">
        <w:rPr>
          <w:rFonts w:ascii="Simplified Arabic" w:hAnsi="Simplified Arabic" w:cs="Simplified Arabic"/>
          <w:b/>
          <w:bCs/>
          <w:color w:val="000000" w:themeColor="text1"/>
          <w:sz w:val="32"/>
          <w:szCs w:val="32"/>
          <w:rtl/>
        </w:rPr>
        <w:t xml:space="preserve"> :</w:t>
      </w:r>
      <w:r w:rsidRPr="00C96D9A">
        <w:rPr>
          <w:rFonts w:ascii="Simplified Arabic" w:hAnsi="Simplified Arabic" w:cs="Simplified Arabic"/>
          <w:b/>
          <w:bCs/>
          <w:color w:val="000000" w:themeColor="text1"/>
          <w:sz w:val="32"/>
          <w:szCs w:val="32"/>
          <w:rtl/>
          <w:lang w:bidi="ar-IQ"/>
        </w:rPr>
        <w:t>انموذج</w:t>
      </w:r>
      <w:r w:rsidRPr="00C96D9A">
        <w:rPr>
          <w:rFonts w:ascii="Simplified Arabic" w:hAnsi="Simplified Arabic" w:cs="Simplified Arabic"/>
          <w:b/>
          <w:bCs/>
          <w:color w:val="000000" w:themeColor="text1"/>
          <w:sz w:val="32"/>
          <w:szCs w:val="32"/>
          <w:rtl/>
        </w:rPr>
        <w:t xml:space="preserve"> </w:t>
      </w:r>
      <w:r w:rsidRPr="00C96D9A">
        <w:rPr>
          <w:rFonts w:ascii="Simplified Arabic" w:hAnsi="Simplified Arabic" w:cs="Simplified Arabic"/>
          <w:b/>
          <w:bCs/>
          <w:color w:val="000000" w:themeColor="text1"/>
          <w:sz w:val="32"/>
          <w:szCs w:val="32"/>
          <w:rtl/>
          <w:lang w:bidi="ar-IQ"/>
        </w:rPr>
        <w:t>البحث</w:t>
      </w:r>
      <w:r w:rsidRPr="00C96D9A">
        <w:rPr>
          <w:rFonts w:ascii="Simplified Arabic" w:hAnsi="Simplified Arabic" w:cs="Simplified Arabic"/>
          <w:b/>
          <w:bCs/>
          <w:color w:val="000000" w:themeColor="text1"/>
          <w:sz w:val="32"/>
          <w:szCs w:val="32"/>
          <w:rtl/>
        </w:rPr>
        <w:t xml:space="preserve"> </w:t>
      </w:r>
    </w:p>
    <w:p w:rsidR="001A3227" w:rsidRPr="00974C2B" w:rsidRDefault="001A3227" w:rsidP="001A3227">
      <w:pPr>
        <w:spacing w:line="360" w:lineRule="auto"/>
        <w:jc w:val="both"/>
        <w:rPr>
          <w:rFonts w:asciiTheme="majorBidi" w:hAnsiTheme="majorBidi" w:cs="Times New Roman"/>
          <w:b/>
          <w:bCs/>
          <w:color w:val="000000" w:themeColor="text1"/>
          <w:sz w:val="32"/>
          <w:szCs w:val="32"/>
          <w:rtl/>
          <w:lang w:bidi="ar-IQ"/>
        </w:rPr>
      </w:pPr>
      <w:r w:rsidRPr="00974C2B">
        <w:rPr>
          <w:rFonts w:asciiTheme="majorBidi" w:hAnsiTheme="majorBidi" w:cs="Times New Roman" w:hint="cs"/>
          <w:b/>
          <w:bCs/>
          <w:color w:val="000000" w:themeColor="text1"/>
          <w:sz w:val="32"/>
          <w:szCs w:val="32"/>
          <w:rtl/>
          <w:lang w:bidi="ar-IQ"/>
        </w:rPr>
        <w:t xml:space="preserve">رابعا: المخطط الفرضي </w:t>
      </w:r>
    </w:p>
    <w:p w:rsidR="001A3227" w:rsidRPr="00974C2B" w:rsidRDefault="001A3227" w:rsidP="001A3227">
      <w:pPr>
        <w:spacing w:line="360" w:lineRule="auto"/>
        <w:jc w:val="both"/>
        <w:rPr>
          <w:rFonts w:asciiTheme="majorBidi" w:hAnsiTheme="majorBidi" w:cs="Times New Roman"/>
          <w:color w:val="000000" w:themeColor="text1"/>
          <w:sz w:val="28"/>
          <w:szCs w:val="28"/>
          <w:rtl/>
          <w:lang w:bidi="ar-IQ"/>
        </w:rPr>
      </w:pPr>
      <w:r w:rsidRPr="00974C2B">
        <w:rPr>
          <w:rFonts w:asciiTheme="majorBidi" w:hAnsiTheme="majorBidi" w:cs="Times New Roman" w:hint="cs"/>
          <w:color w:val="000000" w:themeColor="text1"/>
          <w:sz w:val="28"/>
          <w:szCs w:val="28"/>
          <w:rtl/>
          <w:lang w:bidi="ar-IQ"/>
        </w:rPr>
        <w:t>يوضح المخطط الفرضي المتغير المستقل والمتغير التابع وكما موضح ادناه:</w:t>
      </w:r>
    </w:p>
    <w:p w:rsidR="001A3227" w:rsidRPr="00974C2B" w:rsidRDefault="001A3227" w:rsidP="001A3227">
      <w:pPr>
        <w:spacing w:line="360" w:lineRule="auto"/>
        <w:jc w:val="both"/>
        <w:rPr>
          <w:rFonts w:asciiTheme="majorBidi" w:hAnsiTheme="majorBidi" w:cs="Times New Roman"/>
          <w:color w:val="000000" w:themeColor="text1"/>
          <w:sz w:val="28"/>
          <w:szCs w:val="28"/>
          <w:rtl/>
          <w:lang w:bidi="ar-IQ"/>
        </w:rPr>
      </w:pPr>
      <w:r w:rsidRPr="00974C2B">
        <w:rPr>
          <w:rFonts w:asciiTheme="majorBidi" w:hAnsiTheme="majorBidi" w:cs="Times New Roman" w:hint="cs"/>
          <w:b/>
          <w:bCs/>
          <w:noProof/>
          <w:color w:val="000000" w:themeColor="text1"/>
          <w:sz w:val="32"/>
          <w:szCs w:val="32"/>
          <w:rtl/>
          <w:lang w:bidi="ar-SA"/>
        </w:rPr>
        <w:drawing>
          <wp:anchor distT="0" distB="0" distL="114300" distR="114300" simplePos="0" relativeHeight="251781120" behindDoc="0" locked="0" layoutInCell="1" allowOverlap="1" wp14:anchorId="4DFD18C3" wp14:editId="01ABC79C">
            <wp:simplePos x="0" y="0"/>
            <wp:positionH relativeFrom="margin">
              <wp:posOffset>133350</wp:posOffset>
            </wp:positionH>
            <wp:positionV relativeFrom="paragraph">
              <wp:posOffset>52070</wp:posOffset>
            </wp:positionV>
            <wp:extent cx="6096000" cy="3019425"/>
            <wp:effectExtent l="38100" t="0" r="0" b="9525"/>
            <wp:wrapNone/>
            <wp:docPr id="203338921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p w:rsidR="001A3227" w:rsidRPr="00974C2B" w:rsidRDefault="001A3227" w:rsidP="001A3227">
      <w:pPr>
        <w:spacing w:line="360" w:lineRule="auto"/>
        <w:jc w:val="both"/>
        <w:rPr>
          <w:rFonts w:asciiTheme="majorBidi" w:hAnsiTheme="majorBidi" w:cs="Times New Roman"/>
          <w:b/>
          <w:bCs/>
          <w:color w:val="000000" w:themeColor="text1"/>
          <w:sz w:val="28"/>
          <w:szCs w:val="28"/>
          <w:rtl/>
          <w:lang w:bidi="ar-IQ"/>
        </w:rPr>
      </w:pPr>
      <w:r w:rsidRPr="00974C2B">
        <w:rPr>
          <w:rFonts w:asciiTheme="majorBidi" w:hAnsiTheme="majorBidi" w:cs="Times New Roman"/>
          <w:b/>
          <w:bCs/>
          <w:noProof/>
          <w:color w:val="000000" w:themeColor="text1"/>
          <w:sz w:val="32"/>
          <w:szCs w:val="32"/>
          <w:lang w:bidi="ar-SA"/>
        </w:rPr>
        <mc:AlternateContent>
          <mc:Choice Requires="wps">
            <w:drawing>
              <wp:anchor distT="45720" distB="45720" distL="114300" distR="114300" simplePos="0" relativeHeight="251780096" behindDoc="0" locked="0" layoutInCell="1" allowOverlap="1" wp14:anchorId="36156C30" wp14:editId="6EE42FF9">
                <wp:simplePos x="0" y="0"/>
                <wp:positionH relativeFrom="column">
                  <wp:posOffset>3970020</wp:posOffset>
                </wp:positionH>
                <wp:positionV relativeFrom="paragraph">
                  <wp:posOffset>8255</wp:posOffset>
                </wp:positionV>
                <wp:extent cx="1402080" cy="335280"/>
                <wp:effectExtent l="0" t="0" r="0" b="0"/>
                <wp:wrapSquare wrapText="bothSides"/>
                <wp:docPr id="13991707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335280"/>
                        </a:xfrm>
                        <a:prstGeom prst="rect">
                          <a:avLst/>
                        </a:prstGeom>
                        <a:noFill/>
                        <a:ln w="9525">
                          <a:noFill/>
                          <a:miter lim="800000"/>
                          <a:headEnd/>
                          <a:tailEnd/>
                        </a:ln>
                      </wps:spPr>
                      <wps:txbx>
                        <w:txbxContent>
                          <w:p w:rsidR="00523379" w:rsidRPr="001242B9" w:rsidRDefault="00523379" w:rsidP="001A3227">
                            <w:pPr>
                              <w:jc w:val="center"/>
                              <w:rPr>
                                <w:rFonts w:asciiTheme="majorBidi" w:hAnsiTheme="majorBidi" w:cstheme="majorBidi"/>
                                <w:b/>
                                <w:bCs/>
                                <w:color w:val="FFFFFF" w:themeColor="background1"/>
                                <w:sz w:val="32"/>
                                <w:szCs w:val="32"/>
                              </w:rPr>
                            </w:pPr>
                            <w:r>
                              <w:rPr>
                                <w:rFonts w:asciiTheme="majorBidi" w:hAnsiTheme="majorBidi" w:cstheme="majorBidi" w:hint="cs"/>
                                <w:b/>
                                <w:bCs/>
                                <w:color w:val="FFFFFF" w:themeColor="background1"/>
                                <w:sz w:val="32"/>
                                <w:szCs w:val="32"/>
                                <w:rtl/>
                                <w:lang w:bidi="ar-SA"/>
                              </w:rPr>
                              <w:t>الامداد العكسي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left:0;text-align:left;margin-left:312.6pt;margin-top:.65pt;width:110.4pt;height:26.4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" filled="f" stroked="f">
                <v:textbox>
                  <w:txbxContent>
                    <w:p w:rsidR="00523379" w:rsidRPr="001242B9" w:rsidRDefault="00523379" w:rsidP="001A3227">
                      <w:pPr>
                        <w:jc w:val="center"/>
                        <w:rPr>
                          <w:rFonts w:asciiTheme="majorBidi" w:hAnsiTheme="majorBidi" w:cstheme="majorBidi"/>
                          <w:b/>
                          <w:bCs/>
                          <w:color w:val="FFFFFF" w:themeColor="background1"/>
                          <w:sz w:val="32"/>
                          <w:szCs w:val="32"/>
                        </w:rPr>
                      </w:pPr>
                      <w:r>
                        <w:rPr>
                          <w:rFonts w:asciiTheme="majorBidi" w:hAnsiTheme="majorBidi" w:cstheme="majorBidi" w:hint="cs"/>
                          <w:b/>
                          <w:bCs/>
                          <w:color w:val="FFFFFF" w:themeColor="background1"/>
                          <w:sz w:val="32"/>
                          <w:szCs w:val="32"/>
                          <w:rtl/>
                          <w:lang w:bidi="ar-SA"/>
                        </w:rPr>
                        <w:t>الامداد العكسي</w:t>
                      </w:r>
                    </w:p>
                  </w:txbxContent>
                </v:textbox>
                <w10:wrap type="square"/>
              </v:shape>
            </w:pict>
          </mc:Fallback>
        </mc:AlternateContent>
      </w:r>
      <w:r w:rsidRPr="00974C2B">
        <w:rPr>
          <w:rFonts w:asciiTheme="majorBidi" w:hAnsiTheme="majorBidi" w:cs="Times New Roman"/>
          <w:b/>
          <w:bCs/>
          <w:noProof/>
          <w:color w:val="000000" w:themeColor="text1"/>
          <w:sz w:val="32"/>
          <w:szCs w:val="32"/>
          <w:lang w:bidi="ar-SA"/>
        </w:rPr>
        <mc:AlternateContent>
          <mc:Choice Requires="wps">
            <w:drawing>
              <wp:anchor distT="45720" distB="45720" distL="114300" distR="114300" simplePos="0" relativeHeight="251779072" behindDoc="0" locked="0" layoutInCell="1" allowOverlap="1" wp14:anchorId="43115FB0" wp14:editId="0C90C313">
                <wp:simplePos x="0" y="0"/>
                <wp:positionH relativeFrom="column">
                  <wp:posOffset>582930</wp:posOffset>
                </wp:positionH>
                <wp:positionV relativeFrom="paragraph">
                  <wp:posOffset>8255</wp:posOffset>
                </wp:positionV>
                <wp:extent cx="1402080" cy="335280"/>
                <wp:effectExtent l="0" t="0" r="0" b="0"/>
                <wp:wrapSquare wrapText="bothSides"/>
                <wp:docPr id="1072004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335280"/>
                        </a:xfrm>
                        <a:prstGeom prst="rect">
                          <a:avLst/>
                        </a:prstGeom>
                        <a:noFill/>
                        <a:ln w="9525">
                          <a:noFill/>
                          <a:miter lim="800000"/>
                          <a:headEnd/>
                          <a:tailEnd/>
                        </a:ln>
                      </wps:spPr>
                      <wps:txbx>
                        <w:txbxContent>
                          <w:p w:rsidR="00523379" w:rsidRPr="001242B9" w:rsidRDefault="00523379" w:rsidP="001A3227">
                            <w:pPr>
                              <w:jc w:val="center"/>
                              <w:rPr>
                                <w:rFonts w:asciiTheme="majorBidi" w:hAnsiTheme="majorBidi" w:cstheme="majorBidi"/>
                                <w:b/>
                                <w:bCs/>
                                <w:color w:val="FFFFFF" w:themeColor="background1"/>
                                <w:sz w:val="32"/>
                                <w:szCs w:val="32"/>
                                <w:lang w:bidi="ar-IQ"/>
                              </w:rPr>
                            </w:pPr>
                            <w:r>
                              <w:rPr>
                                <w:rFonts w:asciiTheme="majorBidi" w:hAnsiTheme="majorBidi" w:cstheme="majorBidi" w:hint="cs"/>
                                <w:b/>
                                <w:bCs/>
                                <w:color w:val="FFFFFF" w:themeColor="background1"/>
                                <w:sz w:val="32"/>
                                <w:szCs w:val="32"/>
                                <w:rtl/>
                                <w:lang w:bidi="ar-IQ"/>
                              </w:rPr>
                              <w:t>العمل الاداري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5.9pt;margin-top:.65pt;width:110.4pt;height:26.4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" filled="f" stroked="f">
                <v:textbox>
                  <w:txbxContent>
                    <w:p w:rsidR="00523379" w:rsidRPr="001242B9" w:rsidRDefault="00523379" w:rsidP="001A3227">
                      <w:pPr>
                        <w:jc w:val="center"/>
                        <w:rPr>
                          <w:rFonts w:asciiTheme="majorBidi" w:hAnsiTheme="majorBidi" w:cstheme="majorBidi"/>
                          <w:b/>
                          <w:bCs/>
                          <w:color w:val="FFFFFF" w:themeColor="background1"/>
                          <w:sz w:val="32"/>
                          <w:szCs w:val="32"/>
                          <w:lang w:bidi="ar-IQ"/>
                        </w:rPr>
                      </w:pPr>
                      <w:r>
                        <w:rPr>
                          <w:rFonts w:asciiTheme="majorBidi" w:hAnsiTheme="majorBidi" w:cstheme="majorBidi" w:hint="cs"/>
                          <w:b/>
                          <w:bCs/>
                          <w:color w:val="FFFFFF" w:themeColor="background1"/>
                          <w:sz w:val="32"/>
                          <w:szCs w:val="32"/>
                          <w:rtl/>
                          <w:lang w:bidi="ar-IQ"/>
                        </w:rPr>
                        <w:t>العمل الاداري</w:t>
                      </w:r>
                    </w:p>
                  </w:txbxContent>
                </v:textbox>
                <w10:wrap type="square"/>
              </v:shape>
            </w:pict>
          </mc:Fallback>
        </mc:AlternateContent>
      </w:r>
    </w:p>
    <w:p w:rsidR="001A3227" w:rsidRPr="00974C2B" w:rsidRDefault="001A3227" w:rsidP="001A3227">
      <w:pPr>
        <w:spacing w:line="360" w:lineRule="auto"/>
        <w:jc w:val="both"/>
        <w:rPr>
          <w:rFonts w:asciiTheme="majorBidi" w:hAnsiTheme="majorBidi" w:cs="Times New Roman"/>
          <w:b/>
          <w:bCs/>
          <w:color w:val="000000" w:themeColor="text1"/>
          <w:sz w:val="28"/>
          <w:szCs w:val="28"/>
          <w:rtl/>
          <w:lang w:bidi="ar-IQ"/>
        </w:rPr>
      </w:pPr>
    </w:p>
    <w:p w:rsidR="001A3227" w:rsidRPr="00974C2B" w:rsidRDefault="001A3227" w:rsidP="001A3227">
      <w:pPr>
        <w:spacing w:line="360" w:lineRule="auto"/>
        <w:jc w:val="both"/>
        <w:rPr>
          <w:rFonts w:asciiTheme="majorBidi" w:hAnsiTheme="majorBidi" w:cs="Times New Roman"/>
          <w:b/>
          <w:bCs/>
          <w:color w:val="000000" w:themeColor="text1"/>
          <w:sz w:val="28"/>
          <w:szCs w:val="28"/>
          <w:rtl/>
          <w:lang w:bidi="ar-IQ"/>
        </w:rPr>
      </w:pPr>
    </w:p>
    <w:p w:rsidR="001A3227" w:rsidRPr="00974C2B" w:rsidRDefault="001A3227" w:rsidP="001A3227">
      <w:pPr>
        <w:spacing w:line="360" w:lineRule="auto"/>
        <w:rPr>
          <w:rFonts w:asciiTheme="majorBidi" w:hAnsiTheme="majorBidi" w:cs="Times New Roman"/>
          <w:b/>
          <w:bCs/>
          <w:color w:val="000000" w:themeColor="text1"/>
          <w:sz w:val="28"/>
          <w:szCs w:val="28"/>
          <w:lang w:bidi="ar-IQ"/>
        </w:rPr>
      </w:pPr>
    </w:p>
    <w:p w:rsidR="001A3227" w:rsidRPr="00974C2B" w:rsidRDefault="00326392" w:rsidP="001A3227">
      <w:pPr>
        <w:tabs>
          <w:tab w:val="left" w:pos="2028"/>
        </w:tabs>
        <w:ind w:firstLine="720"/>
        <w:rPr>
          <w:rFonts w:asciiTheme="majorBidi" w:hAnsiTheme="majorBidi" w:cs="Times New Roman"/>
          <w:color w:val="000000" w:themeColor="text1"/>
          <w:sz w:val="30"/>
          <w:szCs w:val="30"/>
          <w:rtl/>
          <w:lang w:bidi="ar-IQ"/>
        </w:rPr>
      </w:pPr>
      <w:r w:rsidRPr="00974C2B">
        <w:rPr>
          <w:rFonts w:asciiTheme="majorBidi" w:hAnsiTheme="majorBidi" w:cs="Times New Roman"/>
          <w:b/>
          <w:bCs/>
          <w:noProof/>
          <w:color w:val="000000" w:themeColor="text1"/>
          <w:sz w:val="30"/>
          <w:szCs w:val="30"/>
          <w:lang w:bidi="ar-SA"/>
        </w:rPr>
        <mc:AlternateContent>
          <mc:Choice Requires="wps">
            <w:drawing>
              <wp:anchor distT="45720" distB="45720" distL="114300" distR="114300" simplePos="0" relativeHeight="251785216" behindDoc="0" locked="0" layoutInCell="1" allowOverlap="1" wp14:anchorId="2898651A" wp14:editId="796B6EEF">
                <wp:simplePos x="0" y="0"/>
                <wp:positionH relativeFrom="margin">
                  <wp:posOffset>4016375</wp:posOffset>
                </wp:positionH>
                <wp:positionV relativeFrom="paragraph">
                  <wp:posOffset>395605</wp:posOffset>
                </wp:positionV>
                <wp:extent cx="2190750" cy="962025"/>
                <wp:effectExtent l="0" t="0" r="19050" b="28575"/>
                <wp:wrapNone/>
                <wp:docPr id="415240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962025"/>
                        </a:xfrm>
                        <a:prstGeom prst="rect">
                          <a:avLst/>
                        </a:prstGeom>
                        <a:noFill/>
                        <a:ln w="12700">
                          <a:solidFill>
                            <a:schemeClr val="tx1"/>
                          </a:solidFill>
                          <a:miter lim="800000"/>
                          <a:headEnd/>
                          <a:tailEnd/>
                        </a:ln>
                      </wps:spPr>
                      <wps:txbx>
                        <w:txbxContent>
                          <w:p w:rsidR="00523379" w:rsidRDefault="00523379" w:rsidP="00326392">
                            <w:pPr>
                              <w:spacing w:line="240" w:lineRule="auto"/>
                              <w:rPr>
                                <w:rtl/>
                                <w:lang w:bidi="ar-IQ"/>
                              </w:rPr>
                            </w:pPr>
                            <w:r w:rsidRPr="00FA5857">
                              <w:rPr>
                                <w:rFonts w:hint="cs"/>
                                <w:b/>
                                <w:bCs/>
                                <w:rtl/>
                                <w:lang w:bidi="ar-IQ"/>
                              </w:rPr>
                              <w:t xml:space="preserve">يشير الى تأثير </w:t>
                            </w:r>
                          </w:p>
                          <w:p w:rsidR="00523379" w:rsidRPr="00FA5857" w:rsidRDefault="00523379" w:rsidP="001A3227">
                            <w:pPr>
                              <w:rPr>
                                <w:lang w:bidi="ar-IQ"/>
                              </w:rPr>
                            </w:pPr>
                            <w:r>
                              <w:rPr>
                                <w:rFonts w:asciiTheme="majorBidi" w:hAnsiTheme="majorBidi" w:cs="Times New Roman"/>
                                <w:b/>
                                <w:bCs/>
                                <w:rtl/>
                                <w:lang w:bidi="ar-IQ"/>
                              </w:rPr>
                              <w:br/>
                            </w:r>
                            <w:r w:rsidRPr="00FA5857">
                              <w:rPr>
                                <w:rFonts w:asciiTheme="majorBidi" w:hAnsiTheme="majorBidi" w:cs="Times New Roman" w:hint="cs"/>
                                <w:b/>
                                <w:bCs/>
                                <w:rtl/>
                                <w:lang w:bidi="ar-IQ"/>
                              </w:rPr>
                              <w:t>يشير الى علاقة ارتباط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16.25pt;margin-top:31.15pt;width:172.5pt;height:75.75pt;z-index:251785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" filled="f" strokecolor="black [3213]" strokeweight="1pt">
                <v:textbox>
                  <w:txbxContent>
                    <w:p w:rsidR="00523379" w:rsidRDefault="00523379" w:rsidP="00326392">
                      <w:pPr>
                        <w:spacing w:line="240" w:lineRule="auto"/>
                        <w:rPr>
                          <w:rtl/>
                          <w:lang w:bidi="ar-IQ"/>
                        </w:rPr>
                      </w:pPr>
                      <w:r w:rsidRPr="00FA5857">
                        <w:rPr>
                          <w:rFonts w:hint="cs"/>
                          <w:b/>
                          <w:bCs/>
                          <w:rtl/>
                          <w:lang w:bidi="ar-IQ"/>
                        </w:rPr>
                        <w:t xml:space="preserve">يشير الى تأثير </w:t>
                      </w:r>
                    </w:p>
                    <w:p w:rsidR="00523379" w:rsidRPr="00FA5857" w:rsidRDefault="00523379" w:rsidP="001A3227">
                      <w:pPr>
                        <w:rPr>
                          <w:lang w:bidi="ar-IQ"/>
                        </w:rPr>
                      </w:pPr>
                      <w:r>
                        <w:rPr>
                          <w:rFonts w:asciiTheme="majorBidi" w:hAnsiTheme="majorBidi" w:cs="Times New Roman"/>
                          <w:b/>
                          <w:bCs/>
                          <w:rtl/>
                          <w:lang w:bidi="ar-IQ"/>
                        </w:rPr>
                        <w:br/>
                      </w:r>
                      <w:r w:rsidRPr="00FA5857">
                        <w:rPr>
                          <w:rFonts w:asciiTheme="majorBidi" w:hAnsiTheme="majorBidi" w:cs="Times New Roman" w:hint="cs"/>
                          <w:b/>
                          <w:bCs/>
                          <w:rtl/>
                          <w:lang w:bidi="ar-IQ"/>
                        </w:rPr>
                        <w:t>يشير الى علاقة ارتباط</w:t>
                      </w:r>
                    </w:p>
                  </w:txbxContent>
                </v:textbox>
                <w10:wrap anchorx="margin"/>
              </v:shape>
            </w:pict>
          </mc:Fallback>
        </mc:AlternateContent>
      </w:r>
      <w:r w:rsidRPr="00974C2B">
        <w:rPr>
          <w:noProof/>
          <w:color w:val="000000" w:themeColor="text1"/>
          <w:lang w:bidi="ar-SA"/>
        </w:rPr>
        <mc:AlternateContent>
          <mc:Choice Requires="wps">
            <w:drawing>
              <wp:anchor distT="0" distB="0" distL="114300" distR="114300" simplePos="0" relativeHeight="251784192" behindDoc="0" locked="0" layoutInCell="1" allowOverlap="1" wp14:anchorId="298BB485" wp14:editId="6F992928">
                <wp:simplePos x="0" y="0"/>
                <wp:positionH relativeFrom="margin">
                  <wp:posOffset>4208145</wp:posOffset>
                </wp:positionH>
                <wp:positionV relativeFrom="paragraph">
                  <wp:posOffset>498475</wp:posOffset>
                </wp:positionV>
                <wp:extent cx="735330" cy="281940"/>
                <wp:effectExtent l="57150" t="38100" r="7620" b="80010"/>
                <wp:wrapNone/>
                <wp:docPr id="1326553891" name="Arrow: Right 1"/>
                <wp:cNvGraphicFramePr/>
                <a:graphic xmlns:a="http://schemas.openxmlformats.org/drawingml/2006/main">
                  <a:graphicData uri="http://schemas.microsoft.com/office/word/2010/wordprocessingShape">
                    <wps:wsp>
                      <wps:cNvSpPr/>
                      <wps:spPr>
                        <a:xfrm rot="10800000" flipV="1">
                          <a:off x="0" y="0"/>
                          <a:ext cx="735330" cy="281940"/>
                        </a:xfrm>
                        <a:prstGeom prst="rightArrow">
                          <a:avLst/>
                        </a:prstGeom>
                        <a:gradFill rotWithShape="1">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left:0;text-align:left;margin-left:331.35pt;margin-top:39.25pt;width:57.9pt;height:22.2pt;rotation:180;flip:y;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" adj="17459" fillcolor="#71a6db" stroked="f">
                <v:fill color2="#438ac9" rotate="t" colors="0 #71a6db;.5 #559bdb;1 #438ac9" focus="100%" type="gradient">
                  <o:fill v:ext="view" type="gradientUnscaled"/>
                </v:fill>
                <v:shadow on="t" color="black" opacity="41287f" offset="0,1.5pt"/>
                <w10:wrap anchorx="margin"/>
              </v:shape>
            </w:pict>
          </mc:Fallback>
        </mc:AlternateContent>
      </w:r>
      <w:r w:rsidR="001A3227" w:rsidRPr="00974C2B">
        <w:rPr>
          <w:rFonts w:asciiTheme="majorBidi" w:hAnsiTheme="majorBidi" w:cs="Times New Roman" w:hint="cs"/>
          <w:b/>
          <w:bCs/>
          <w:color w:val="000000" w:themeColor="text1"/>
          <w:sz w:val="30"/>
          <w:szCs w:val="30"/>
          <w:rtl/>
          <w:lang w:bidi="ar-IQ"/>
        </w:rPr>
        <w:t xml:space="preserve"> </w:t>
      </w:r>
    </w:p>
    <w:p w:rsidR="001A3227" w:rsidRPr="00974C2B" w:rsidRDefault="00326392" w:rsidP="001A3227">
      <w:pPr>
        <w:spacing w:line="360" w:lineRule="auto"/>
        <w:jc w:val="both"/>
        <w:rPr>
          <w:rFonts w:asciiTheme="majorBidi" w:hAnsiTheme="majorBidi" w:cs="Times New Roman"/>
          <w:b/>
          <w:bCs/>
          <w:color w:val="000000" w:themeColor="text1"/>
          <w:sz w:val="32"/>
          <w:szCs w:val="32"/>
          <w:rtl/>
          <w:lang w:bidi="ar-IQ"/>
        </w:rPr>
      </w:pPr>
      <w:r w:rsidRPr="00974C2B">
        <w:rPr>
          <w:noProof/>
          <w:color w:val="000000" w:themeColor="text1"/>
          <w:lang w:bidi="ar-SA"/>
        </w:rPr>
        <mc:AlternateContent>
          <mc:Choice Requires="wps">
            <w:drawing>
              <wp:anchor distT="0" distB="0" distL="114300" distR="114300" simplePos="0" relativeHeight="251786240" behindDoc="0" locked="0" layoutInCell="1" allowOverlap="1" wp14:anchorId="61CCD160" wp14:editId="098934CF">
                <wp:simplePos x="0" y="0"/>
                <wp:positionH relativeFrom="column">
                  <wp:posOffset>4191000</wp:posOffset>
                </wp:positionH>
                <wp:positionV relativeFrom="paragraph">
                  <wp:posOffset>415290</wp:posOffset>
                </wp:positionV>
                <wp:extent cx="748665" cy="259080"/>
                <wp:effectExtent l="57150" t="38100" r="13335" b="83820"/>
                <wp:wrapNone/>
                <wp:docPr id="24" name="Arrow: Left-Right 1"/>
                <wp:cNvGraphicFramePr/>
                <a:graphic xmlns:a="http://schemas.openxmlformats.org/drawingml/2006/main">
                  <a:graphicData uri="http://schemas.microsoft.com/office/word/2010/wordprocessingShape">
                    <wps:wsp>
                      <wps:cNvSpPr/>
                      <wps:spPr>
                        <a:xfrm>
                          <a:off x="0" y="0"/>
                          <a:ext cx="748665" cy="259080"/>
                        </a:xfrm>
                        <a:prstGeom prst="leftRightArrow">
                          <a:avLst/>
                        </a:prstGeom>
                        <a:gradFill rotWithShape="1">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 o:spid="_x0000_s1026" type="#_x0000_t69" style="position:absolute;left:0;text-align:left;margin-left:330pt;margin-top:32.7pt;width:58.95pt;height:20.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" adj="3737" fillcolor="#ffc746" stroked="f">
                <v:fill color2="#e5b600" rotate="t" colors="0 #ffc746;.5 #ffc600;1 #e5b600" focus="100%" type="gradient">
                  <o:fill v:ext="view" type="gradientUnscaled"/>
                </v:fill>
                <v:shadow on="t" color="black" opacity="41287f" offset="0,1.5pt"/>
              </v:shape>
            </w:pict>
          </mc:Fallback>
        </mc:AlternateContent>
      </w:r>
      <w:r w:rsidR="001A3227" w:rsidRPr="00974C2B">
        <w:rPr>
          <w:rFonts w:asciiTheme="majorBidi" w:hAnsiTheme="majorBidi" w:cs="Times New Roman"/>
          <w:b/>
          <w:bCs/>
          <w:noProof/>
          <w:color w:val="000000" w:themeColor="text1"/>
          <w:sz w:val="30"/>
          <w:szCs w:val="30"/>
          <w:lang w:bidi="ar-SA"/>
        </w:rPr>
        <mc:AlternateContent>
          <mc:Choice Requires="wps">
            <w:drawing>
              <wp:anchor distT="45720" distB="45720" distL="114300" distR="114300" simplePos="0" relativeHeight="251783168" behindDoc="0" locked="0" layoutInCell="1" allowOverlap="1" wp14:anchorId="6FBB9002" wp14:editId="0990A061">
                <wp:simplePos x="0" y="0"/>
                <wp:positionH relativeFrom="margin">
                  <wp:posOffset>1912620</wp:posOffset>
                </wp:positionH>
                <wp:positionV relativeFrom="paragraph">
                  <wp:posOffset>282575</wp:posOffset>
                </wp:positionV>
                <wp:extent cx="2346960" cy="312420"/>
                <wp:effectExtent l="0" t="0" r="0" b="0"/>
                <wp:wrapNone/>
                <wp:docPr id="154237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312420"/>
                        </a:xfrm>
                        <a:prstGeom prst="rect">
                          <a:avLst/>
                        </a:prstGeom>
                        <a:noFill/>
                        <a:ln w="9525">
                          <a:noFill/>
                          <a:miter lim="800000"/>
                          <a:headEnd/>
                          <a:tailEnd/>
                        </a:ln>
                      </wps:spPr>
                      <wps:txbx>
                        <w:txbxContent>
                          <w:p w:rsidR="00523379" w:rsidRPr="00EA5195" w:rsidRDefault="00523379" w:rsidP="001A3227">
                            <w:pPr>
                              <w:rPr>
                                <w:rFonts w:asciiTheme="majorBidi" w:hAnsiTheme="majorBidi" w:cstheme="majorBidi"/>
                                <w:b/>
                                <w:bCs/>
                                <w:sz w:val="28"/>
                                <w:szCs w:val="28"/>
                              </w:rPr>
                            </w:pPr>
                            <w:r w:rsidRPr="00EA5195">
                              <w:rPr>
                                <w:rFonts w:asciiTheme="majorBidi" w:hAnsiTheme="majorBidi" w:cstheme="majorBidi"/>
                                <w:b/>
                                <w:bCs/>
                                <w:sz w:val="28"/>
                                <w:szCs w:val="28"/>
                                <w:rtl/>
                                <w:lang w:bidi="ar-SA"/>
                              </w:rPr>
                              <w:t xml:space="preserve">شكل رقم </w:t>
                            </w:r>
                            <w:r w:rsidRPr="00EA5195">
                              <w:rPr>
                                <w:rFonts w:ascii="Times New Roman" w:hAnsiTheme="majorBidi" w:cstheme="majorBidi"/>
                                <w:b/>
                                <w:bCs/>
                                <w:sz w:val="28"/>
                                <w:szCs w:val="28"/>
                                <w:rtl/>
                              </w:rPr>
                              <w:t xml:space="preserve">(1) </w:t>
                            </w:r>
                            <w:r w:rsidRPr="00EA5195">
                              <w:rPr>
                                <w:rFonts w:asciiTheme="majorBidi" w:hAnsiTheme="majorBidi" w:cstheme="majorBidi"/>
                                <w:b/>
                                <w:bCs/>
                                <w:sz w:val="28"/>
                                <w:szCs w:val="28"/>
                                <w:rtl/>
                                <w:lang w:bidi="ar-SA"/>
                              </w:rPr>
                              <w:t xml:space="preserve">المخطط الفرضي للبحث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50.6pt;margin-top:22.25pt;width:184.8pt;height:24.6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" filled="f" stroked="f">
                <v:textbox>
                  <w:txbxContent>
                    <w:p w:rsidR="00523379" w:rsidRPr="00EA5195" w:rsidRDefault="00523379" w:rsidP="001A3227">
                      <w:pPr>
                        <w:rPr>
                          <w:rFonts w:asciiTheme="majorBidi" w:hAnsiTheme="majorBidi" w:cstheme="majorBidi"/>
                          <w:b/>
                          <w:bCs/>
                          <w:sz w:val="28"/>
                          <w:szCs w:val="28"/>
                        </w:rPr>
                      </w:pPr>
                      <w:r w:rsidRPr="00EA5195">
                        <w:rPr>
                          <w:rFonts w:asciiTheme="majorBidi" w:hAnsiTheme="majorBidi" w:cstheme="majorBidi"/>
                          <w:b/>
                          <w:bCs/>
                          <w:sz w:val="28"/>
                          <w:szCs w:val="28"/>
                          <w:rtl/>
                          <w:lang w:bidi="ar-SA"/>
                        </w:rPr>
                        <w:t xml:space="preserve">شكل رقم </w:t>
                      </w:r>
                      <w:r w:rsidRPr="00EA5195">
                        <w:rPr>
                          <w:rFonts w:ascii="Times New Roman" w:hAnsiTheme="majorBidi" w:cstheme="majorBidi"/>
                          <w:b/>
                          <w:bCs/>
                          <w:sz w:val="28"/>
                          <w:szCs w:val="28"/>
                          <w:rtl/>
                        </w:rPr>
                        <w:t xml:space="preserve">(1) </w:t>
                      </w:r>
                      <w:r w:rsidRPr="00EA5195">
                        <w:rPr>
                          <w:rFonts w:asciiTheme="majorBidi" w:hAnsiTheme="majorBidi" w:cstheme="majorBidi"/>
                          <w:b/>
                          <w:bCs/>
                          <w:sz w:val="28"/>
                          <w:szCs w:val="28"/>
                          <w:rtl/>
                          <w:lang w:bidi="ar-SA"/>
                        </w:rPr>
                        <w:t xml:space="preserve">المخطط الفرضي للبحث </w:t>
                      </w:r>
                    </w:p>
                  </w:txbxContent>
                </v:textbox>
                <w10:wrap anchorx="margin"/>
              </v:shape>
            </w:pict>
          </mc:Fallback>
        </mc:AlternateContent>
      </w:r>
    </w:p>
    <w:p w:rsidR="001A3227" w:rsidRPr="00974C2B" w:rsidRDefault="001A3227" w:rsidP="001A3227">
      <w:pPr>
        <w:spacing w:line="360" w:lineRule="auto"/>
        <w:jc w:val="both"/>
        <w:rPr>
          <w:rFonts w:asciiTheme="majorBidi" w:hAnsiTheme="majorBidi" w:cs="Times New Roman"/>
          <w:b/>
          <w:bCs/>
          <w:color w:val="000000" w:themeColor="text1"/>
          <w:sz w:val="32"/>
          <w:szCs w:val="32"/>
          <w:lang w:bidi="ar-IQ"/>
        </w:rPr>
      </w:pPr>
      <w:r w:rsidRPr="00974C2B">
        <w:rPr>
          <w:rFonts w:asciiTheme="majorBidi" w:hAnsiTheme="majorBidi" w:cs="Times New Roman"/>
          <w:b/>
          <w:bCs/>
          <w:noProof/>
          <w:color w:val="000000" w:themeColor="text1"/>
          <w:sz w:val="30"/>
          <w:szCs w:val="30"/>
          <w:lang w:bidi="ar-SA"/>
        </w:rPr>
        <mc:AlternateContent>
          <mc:Choice Requires="wps">
            <w:drawing>
              <wp:anchor distT="45720" distB="45720" distL="114300" distR="114300" simplePos="0" relativeHeight="251782144" behindDoc="0" locked="0" layoutInCell="1" allowOverlap="1" wp14:anchorId="0C656243" wp14:editId="28776095">
                <wp:simplePos x="0" y="0"/>
                <wp:positionH relativeFrom="margin">
                  <wp:posOffset>2077085</wp:posOffset>
                </wp:positionH>
                <wp:positionV relativeFrom="paragraph">
                  <wp:posOffset>128905</wp:posOffset>
                </wp:positionV>
                <wp:extent cx="2181225" cy="274320"/>
                <wp:effectExtent l="0" t="0" r="9525" b="0"/>
                <wp:wrapNone/>
                <wp:docPr id="13622368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74320"/>
                        </a:xfrm>
                        <a:prstGeom prst="rect">
                          <a:avLst/>
                        </a:prstGeom>
                        <a:solidFill>
                          <a:srgbClr val="FFFFFF"/>
                        </a:solidFill>
                        <a:ln w="9525">
                          <a:noFill/>
                          <a:miter lim="800000"/>
                          <a:headEnd/>
                          <a:tailEnd/>
                        </a:ln>
                      </wps:spPr>
                      <wps:txbx>
                        <w:txbxContent>
                          <w:p w:rsidR="00523379" w:rsidRPr="004C09F5" w:rsidRDefault="00523379" w:rsidP="001A3227">
                            <w:pPr>
                              <w:spacing w:line="360" w:lineRule="auto"/>
                              <w:rPr>
                                <w:rFonts w:asciiTheme="majorBidi" w:hAnsiTheme="majorBidi" w:cs="Times New Roman"/>
                                <w:b/>
                                <w:bCs/>
                                <w:sz w:val="24"/>
                                <w:szCs w:val="24"/>
                                <w:rtl/>
                                <w:lang w:bidi="ar-IQ"/>
                              </w:rPr>
                            </w:pPr>
                            <w:r w:rsidRPr="00EA5195">
                              <w:rPr>
                                <w:rFonts w:asciiTheme="majorBidi" w:hAnsiTheme="majorBidi" w:cs="Times New Roman" w:hint="cs"/>
                                <w:b/>
                                <w:bCs/>
                                <w:sz w:val="24"/>
                                <w:szCs w:val="24"/>
                                <w:rtl/>
                                <w:lang w:bidi="ar-IQ"/>
                              </w:rPr>
                              <w:t xml:space="preserve">المصدر: من اعداد </w:t>
                            </w:r>
                            <w:r>
                              <w:rPr>
                                <w:rFonts w:asciiTheme="majorBidi" w:hAnsiTheme="majorBidi" w:cs="Times New Roman" w:hint="cs"/>
                                <w:b/>
                                <w:bCs/>
                                <w:sz w:val="24"/>
                                <w:szCs w:val="24"/>
                                <w:rtl/>
                                <w:lang w:bidi="ar-IQ"/>
                              </w:rPr>
                              <w:t xml:space="preserve"> الباحثان</w:t>
                            </w:r>
                          </w:p>
                          <w:p w:rsidR="00523379" w:rsidRDefault="00523379" w:rsidP="001A32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63.55pt;margin-top:10.15pt;width:171.75pt;height:21.6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" stroked="f">
                <v:textbox>
                  <w:txbxContent>
                    <w:p w:rsidR="00523379" w:rsidRPr="004C09F5" w:rsidRDefault="00523379" w:rsidP="001A3227">
                      <w:pPr>
                        <w:spacing w:line="360" w:lineRule="auto"/>
                        <w:rPr>
                          <w:rFonts w:asciiTheme="majorBidi" w:hAnsiTheme="majorBidi" w:cs="Times New Roman"/>
                          <w:b/>
                          <w:bCs/>
                          <w:sz w:val="24"/>
                          <w:szCs w:val="24"/>
                          <w:rtl/>
                          <w:lang w:bidi="ar-IQ"/>
                        </w:rPr>
                      </w:pPr>
                      <w:r w:rsidRPr="00EA5195">
                        <w:rPr>
                          <w:rFonts w:asciiTheme="majorBidi" w:hAnsiTheme="majorBidi" w:cs="Times New Roman" w:hint="cs"/>
                          <w:b/>
                          <w:bCs/>
                          <w:sz w:val="24"/>
                          <w:szCs w:val="24"/>
                          <w:rtl/>
                          <w:lang w:bidi="ar-IQ"/>
                        </w:rPr>
                        <w:t xml:space="preserve">المصدر: من اعداد </w:t>
                      </w:r>
                      <w:r>
                        <w:rPr>
                          <w:rFonts w:asciiTheme="majorBidi" w:hAnsiTheme="majorBidi" w:cs="Times New Roman" w:hint="cs"/>
                          <w:b/>
                          <w:bCs/>
                          <w:sz w:val="24"/>
                          <w:szCs w:val="24"/>
                          <w:rtl/>
                          <w:lang w:bidi="ar-IQ"/>
                        </w:rPr>
                        <w:t xml:space="preserve"> الباحثان</w:t>
                      </w:r>
                    </w:p>
                    <w:p w:rsidR="00523379" w:rsidRDefault="00523379" w:rsidP="001A3227"/>
                  </w:txbxContent>
                </v:textbox>
                <w10:wrap anchorx="margin"/>
              </v:shape>
            </w:pict>
          </mc:Fallback>
        </mc:AlternateContent>
      </w:r>
    </w:p>
    <w:p w:rsidR="00E73ECF" w:rsidRPr="00C96D9A" w:rsidRDefault="004038D3" w:rsidP="001A3227">
      <w:pPr>
        <w:spacing w:line="276" w:lineRule="auto"/>
        <w:jc w:val="both"/>
        <w:rPr>
          <w:rFonts w:ascii="Simplified Arabic" w:hAnsi="Simplified Arabic" w:cs="Simplified Arabic"/>
          <w:b/>
          <w:bCs/>
          <w:color w:val="000000" w:themeColor="text1"/>
          <w:sz w:val="32"/>
          <w:szCs w:val="32"/>
          <w:lang w:bidi="ar-SY"/>
        </w:rPr>
      </w:pPr>
      <w:r w:rsidRPr="00C96D9A">
        <w:rPr>
          <w:rFonts w:ascii="Simplified Arabic" w:hAnsi="Simplified Arabic" w:cs="Simplified Arabic" w:hint="cs"/>
          <w:b/>
          <w:bCs/>
          <w:color w:val="000000" w:themeColor="text1"/>
          <w:sz w:val="32"/>
          <w:szCs w:val="32"/>
          <w:rtl/>
          <w:lang w:bidi="ar-SY"/>
        </w:rPr>
        <w:t xml:space="preserve">خامسا: </w:t>
      </w:r>
      <w:r w:rsidR="00E73ECF" w:rsidRPr="00C96D9A">
        <w:rPr>
          <w:rFonts w:ascii="Simplified Arabic" w:hAnsi="Simplified Arabic" w:cs="Simplified Arabic"/>
          <w:b/>
          <w:bCs/>
          <w:color w:val="000000" w:themeColor="text1"/>
          <w:sz w:val="32"/>
          <w:szCs w:val="32"/>
          <w:rtl/>
          <w:lang w:bidi="ar-SY"/>
        </w:rPr>
        <w:t>فرضيات البحث:</w:t>
      </w:r>
    </w:p>
    <w:p w:rsidR="00E60BEF" w:rsidRPr="00C96D9A" w:rsidRDefault="004E4D7C" w:rsidP="008D458C">
      <w:pPr>
        <w:pStyle w:val="a7"/>
        <w:numPr>
          <w:ilvl w:val="0"/>
          <w:numId w:val="2"/>
        </w:numPr>
        <w:spacing w:line="276" w:lineRule="auto"/>
        <w:jc w:val="lowKashida"/>
        <w:rPr>
          <w:rFonts w:ascii="Simplified Arabic" w:hAnsi="Simplified Arabic" w:cs="Simplified Arabic"/>
          <w:b/>
          <w:bCs/>
          <w:color w:val="000000" w:themeColor="text1"/>
          <w:sz w:val="28"/>
          <w:szCs w:val="28"/>
          <w:rtl/>
          <w:lang w:bidi="ar-SA"/>
        </w:rPr>
      </w:pPr>
      <w:r w:rsidRPr="00C96D9A">
        <w:rPr>
          <w:rFonts w:ascii="Simplified Arabic" w:hAnsi="Simplified Arabic" w:cs="Simplified Arabic"/>
          <w:b/>
          <w:bCs/>
          <w:color w:val="000000" w:themeColor="text1"/>
          <w:sz w:val="28"/>
          <w:szCs w:val="28"/>
          <w:rtl/>
          <w:lang w:bidi="ar-SA"/>
        </w:rPr>
        <w:t xml:space="preserve">الفرضية الرئيسية الاولى: </w:t>
      </w:r>
    </w:p>
    <w:p w:rsidR="00AA63FA" w:rsidRPr="00C96D9A" w:rsidRDefault="000B2680" w:rsidP="001A3227">
      <w:pPr>
        <w:spacing w:line="276" w:lineRule="auto"/>
        <w:ind w:left="100" w:firstLine="0"/>
        <w:jc w:val="lowKashida"/>
        <w:rPr>
          <w:rFonts w:ascii="Simplified Arabic" w:hAnsi="Simplified Arabic" w:cs="Simplified Arabic"/>
          <w:color w:val="000000" w:themeColor="text1"/>
          <w:sz w:val="28"/>
          <w:szCs w:val="28"/>
          <w:rtl/>
          <w:lang w:bidi="ar-IQ"/>
        </w:rPr>
      </w:pPr>
      <w:r w:rsidRPr="00C96D9A">
        <w:rPr>
          <w:rFonts w:ascii="Simplified Arabic" w:hAnsi="Simplified Arabic" w:cs="Simplified Arabic" w:hint="cs"/>
          <w:color w:val="000000" w:themeColor="text1"/>
          <w:sz w:val="28"/>
          <w:szCs w:val="28"/>
          <w:rtl/>
          <w:lang w:bidi="ar-SA"/>
        </w:rPr>
        <w:t xml:space="preserve">توجد علاقة ارتباط </w:t>
      </w:r>
      <w:r w:rsidR="005520B6" w:rsidRPr="00C96D9A">
        <w:rPr>
          <w:rFonts w:ascii="Simplified Arabic" w:hAnsi="Simplified Arabic" w:cs="Simplified Arabic"/>
          <w:color w:val="000000" w:themeColor="text1"/>
          <w:sz w:val="28"/>
          <w:szCs w:val="28"/>
          <w:rtl/>
          <w:lang w:bidi="ar-SA"/>
        </w:rPr>
        <w:t xml:space="preserve">ذات دلالة </w:t>
      </w:r>
      <w:r w:rsidR="005076C3" w:rsidRPr="00C96D9A">
        <w:rPr>
          <w:rFonts w:ascii="Simplified Arabic" w:hAnsi="Simplified Arabic" w:cs="Simplified Arabic" w:hint="cs"/>
          <w:color w:val="000000" w:themeColor="text1"/>
          <w:sz w:val="28"/>
          <w:szCs w:val="28"/>
          <w:rtl/>
          <w:lang w:bidi="ar-SA"/>
        </w:rPr>
        <w:t>احصائية</w:t>
      </w:r>
      <w:r w:rsidRPr="00C96D9A">
        <w:rPr>
          <w:rFonts w:ascii="Simplified Arabic" w:hAnsi="Simplified Arabic" w:cs="Simplified Arabic" w:hint="cs"/>
          <w:color w:val="000000" w:themeColor="text1"/>
          <w:sz w:val="28"/>
          <w:szCs w:val="28"/>
          <w:rtl/>
          <w:lang w:bidi="ar-SA"/>
        </w:rPr>
        <w:t xml:space="preserve"> بين</w:t>
      </w:r>
      <w:r w:rsidR="005520B6" w:rsidRPr="00C96D9A">
        <w:rPr>
          <w:rFonts w:ascii="Simplified Arabic" w:hAnsi="Simplified Arabic" w:cs="Simplified Arabic"/>
          <w:color w:val="000000" w:themeColor="text1"/>
          <w:sz w:val="28"/>
          <w:szCs w:val="28"/>
          <w:rtl/>
          <w:lang w:bidi="ar-SA"/>
        </w:rPr>
        <w:t xml:space="preserve"> </w:t>
      </w:r>
      <w:r w:rsidR="00D363B1" w:rsidRPr="00C96D9A">
        <w:rPr>
          <w:rFonts w:ascii="Simplified Arabic" w:hAnsi="Simplified Arabic" w:cs="Simplified Arabic" w:hint="cs"/>
          <w:color w:val="000000" w:themeColor="text1"/>
          <w:sz w:val="28"/>
          <w:szCs w:val="28"/>
          <w:rtl/>
          <w:lang w:bidi="ar-SA"/>
        </w:rPr>
        <w:t>البراعة التنظيمية</w:t>
      </w:r>
      <w:r w:rsidR="005520B6" w:rsidRPr="00C96D9A">
        <w:rPr>
          <w:rFonts w:ascii="Simplified Arabic" w:hAnsi="Simplified Arabic" w:cs="Simplified Arabic"/>
          <w:color w:val="000000" w:themeColor="text1"/>
          <w:sz w:val="28"/>
          <w:szCs w:val="28"/>
          <w:rtl/>
          <w:lang w:bidi="ar-SA"/>
        </w:rPr>
        <w:t xml:space="preserve"> </w:t>
      </w:r>
      <w:r w:rsidRPr="00C96D9A">
        <w:rPr>
          <w:rFonts w:ascii="Simplified Arabic" w:hAnsi="Simplified Arabic" w:cs="Simplified Arabic" w:hint="cs"/>
          <w:color w:val="000000" w:themeColor="text1"/>
          <w:sz w:val="28"/>
          <w:szCs w:val="28"/>
          <w:rtl/>
          <w:lang w:bidi="ar-SA"/>
        </w:rPr>
        <w:t xml:space="preserve">و </w:t>
      </w:r>
      <w:r w:rsidR="00D363B1" w:rsidRPr="00C96D9A">
        <w:rPr>
          <w:rFonts w:ascii="Simplified Arabic" w:hAnsi="Simplified Arabic" w:cs="Simplified Arabic" w:hint="cs"/>
          <w:color w:val="000000" w:themeColor="text1"/>
          <w:sz w:val="28"/>
          <w:szCs w:val="28"/>
          <w:rtl/>
          <w:lang w:bidi="ar-SA"/>
        </w:rPr>
        <w:t>مرونة الموارد البشرية</w:t>
      </w:r>
      <w:r w:rsidR="00E60BEF" w:rsidRPr="00C96D9A">
        <w:rPr>
          <w:rFonts w:ascii="Simplified Arabic" w:hAnsi="Simplified Arabic" w:cs="Simplified Arabic" w:hint="cs"/>
          <w:color w:val="000000" w:themeColor="text1"/>
          <w:sz w:val="28"/>
          <w:szCs w:val="28"/>
          <w:rtl/>
          <w:lang w:bidi="ar-IQ"/>
        </w:rPr>
        <w:t xml:space="preserve"> في المنظمة </w:t>
      </w:r>
      <w:proofErr w:type="spellStart"/>
      <w:r w:rsidR="00E60BEF" w:rsidRPr="00C96D9A">
        <w:rPr>
          <w:rFonts w:ascii="Simplified Arabic" w:hAnsi="Simplified Arabic" w:cs="Simplified Arabic" w:hint="cs"/>
          <w:color w:val="000000" w:themeColor="text1"/>
          <w:sz w:val="28"/>
          <w:szCs w:val="28"/>
          <w:rtl/>
          <w:lang w:bidi="ar-IQ"/>
        </w:rPr>
        <w:t>المبحوثة</w:t>
      </w:r>
      <w:proofErr w:type="spellEnd"/>
      <w:r w:rsidR="003B1317" w:rsidRPr="00C96D9A">
        <w:rPr>
          <w:rFonts w:ascii="Simplified Arabic" w:hAnsi="Simplified Arabic" w:cs="Simplified Arabic" w:hint="cs"/>
          <w:color w:val="000000" w:themeColor="text1"/>
          <w:sz w:val="28"/>
          <w:szCs w:val="28"/>
          <w:rtl/>
          <w:lang w:bidi="ar-IQ"/>
        </w:rPr>
        <w:t>.</w:t>
      </w:r>
    </w:p>
    <w:p w:rsidR="00021F91" w:rsidRPr="00C96D9A" w:rsidRDefault="005520B6" w:rsidP="008D458C">
      <w:pPr>
        <w:pStyle w:val="a7"/>
        <w:numPr>
          <w:ilvl w:val="0"/>
          <w:numId w:val="2"/>
        </w:numPr>
        <w:spacing w:line="276" w:lineRule="auto"/>
        <w:jc w:val="lowKashida"/>
        <w:rPr>
          <w:rFonts w:ascii="Simplified Arabic" w:hAnsi="Simplified Arabic" w:cs="Simplified Arabic"/>
          <w:color w:val="000000" w:themeColor="text1"/>
          <w:sz w:val="28"/>
          <w:szCs w:val="28"/>
          <w:rtl/>
          <w:lang w:bidi="ar-IQ"/>
        </w:rPr>
      </w:pPr>
      <w:r w:rsidRPr="00C96D9A">
        <w:rPr>
          <w:rFonts w:ascii="Simplified Arabic" w:hAnsi="Simplified Arabic" w:cs="Simplified Arabic"/>
          <w:b/>
          <w:bCs/>
          <w:color w:val="000000" w:themeColor="text1"/>
          <w:sz w:val="28"/>
          <w:szCs w:val="28"/>
          <w:rtl/>
          <w:lang w:bidi="ar-IQ"/>
        </w:rPr>
        <w:t>الفرضية الرئيسية الثانية:</w:t>
      </w:r>
    </w:p>
    <w:p w:rsidR="00E60BEF" w:rsidRPr="00C96D9A" w:rsidRDefault="005520B6" w:rsidP="001A3227">
      <w:pPr>
        <w:spacing w:line="276" w:lineRule="auto"/>
        <w:ind w:left="100" w:firstLine="0"/>
        <w:jc w:val="lowKashida"/>
        <w:rPr>
          <w:rFonts w:ascii="Simplified Arabic" w:hAnsi="Simplified Arabic" w:cs="Simplified Arabic"/>
          <w:color w:val="000000" w:themeColor="text1"/>
          <w:sz w:val="28"/>
          <w:szCs w:val="28"/>
          <w:lang w:bidi="ar-SA"/>
        </w:rPr>
      </w:pPr>
      <w:r w:rsidRPr="00C96D9A">
        <w:rPr>
          <w:rFonts w:ascii="Simplified Arabic" w:hAnsi="Simplified Arabic" w:cs="Simplified Arabic"/>
          <w:b/>
          <w:bCs/>
          <w:color w:val="000000" w:themeColor="text1"/>
          <w:sz w:val="28"/>
          <w:szCs w:val="28"/>
          <w:rtl/>
          <w:lang w:bidi="ar-IQ"/>
        </w:rPr>
        <w:t xml:space="preserve"> </w:t>
      </w:r>
      <w:r w:rsidR="001A3227">
        <w:rPr>
          <w:rFonts w:ascii="Simplified Arabic" w:hAnsi="Simplified Arabic" w:cs="Simplified Arabic" w:hint="cs"/>
          <w:color w:val="000000" w:themeColor="text1"/>
          <w:sz w:val="28"/>
          <w:szCs w:val="28"/>
          <w:rtl/>
          <w:lang w:bidi="ar-SA"/>
        </w:rPr>
        <w:t>ي</w:t>
      </w:r>
      <w:r w:rsidR="00021F91" w:rsidRPr="00C96D9A">
        <w:rPr>
          <w:rFonts w:ascii="Simplified Arabic" w:hAnsi="Simplified Arabic" w:cs="Simplified Arabic" w:hint="cs"/>
          <w:color w:val="000000" w:themeColor="text1"/>
          <w:sz w:val="28"/>
          <w:szCs w:val="28"/>
          <w:rtl/>
          <w:lang w:bidi="ar-SA"/>
        </w:rPr>
        <w:t>وجد</w:t>
      </w:r>
      <w:r w:rsidR="000B2680" w:rsidRPr="00C96D9A">
        <w:rPr>
          <w:rFonts w:ascii="Simplified Arabic" w:hAnsi="Simplified Arabic" w:cs="Simplified Arabic" w:hint="cs"/>
          <w:color w:val="000000" w:themeColor="text1"/>
          <w:sz w:val="28"/>
          <w:szCs w:val="28"/>
          <w:rtl/>
          <w:lang w:bidi="ar-SA"/>
        </w:rPr>
        <w:t xml:space="preserve"> </w:t>
      </w:r>
      <w:r w:rsidR="003B1317" w:rsidRPr="00C96D9A">
        <w:rPr>
          <w:rFonts w:ascii="Simplified Arabic" w:hAnsi="Simplified Arabic" w:cs="Simplified Arabic" w:hint="cs"/>
          <w:color w:val="000000" w:themeColor="text1"/>
          <w:sz w:val="28"/>
          <w:szCs w:val="28"/>
          <w:rtl/>
          <w:lang w:bidi="ar-SA"/>
        </w:rPr>
        <w:t>تأثير</w:t>
      </w:r>
      <w:r w:rsidR="000B2680" w:rsidRPr="00C96D9A">
        <w:rPr>
          <w:rFonts w:ascii="Simplified Arabic" w:hAnsi="Simplified Arabic" w:cs="Simplified Arabic"/>
          <w:color w:val="000000" w:themeColor="text1"/>
          <w:sz w:val="28"/>
          <w:szCs w:val="28"/>
          <w:rtl/>
          <w:lang w:bidi="ar-SA"/>
        </w:rPr>
        <w:t xml:space="preserve"> ذات دلالة </w:t>
      </w:r>
      <w:r w:rsidR="001A3227">
        <w:rPr>
          <w:rFonts w:ascii="Simplified Arabic" w:hAnsi="Simplified Arabic" w:cs="Simplified Arabic" w:hint="cs"/>
          <w:color w:val="000000" w:themeColor="text1"/>
          <w:sz w:val="28"/>
          <w:szCs w:val="28"/>
          <w:rtl/>
          <w:lang w:bidi="ar-SA"/>
        </w:rPr>
        <w:t>معنوية</w:t>
      </w:r>
      <w:r w:rsidR="00E60BEF" w:rsidRPr="00C96D9A">
        <w:rPr>
          <w:rFonts w:ascii="Simplified Arabic" w:hAnsi="Simplified Arabic" w:cs="Simplified Arabic" w:hint="cs"/>
          <w:color w:val="000000" w:themeColor="text1"/>
          <w:sz w:val="28"/>
          <w:szCs w:val="28"/>
          <w:rtl/>
          <w:lang w:bidi="ar-SA"/>
        </w:rPr>
        <w:t xml:space="preserve"> </w:t>
      </w:r>
      <w:r w:rsidR="00990C14" w:rsidRPr="00C96D9A">
        <w:rPr>
          <w:rFonts w:ascii="Simplified Arabic" w:hAnsi="Simplified Arabic" w:cs="Simplified Arabic" w:hint="cs"/>
          <w:color w:val="000000" w:themeColor="text1"/>
          <w:sz w:val="28"/>
          <w:szCs w:val="28"/>
          <w:rtl/>
          <w:lang w:bidi="ar-SA"/>
        </w:rPr>
        <w:t>للبراعة التنظيمية</w:t>
      </w:r>
      <w:r w:rsidR="003949C9" w:rsidRPr="00C96D9A">
        <w:rPr>
          <w:rFonts w:ascii="Simplified Arabic" w:hAnsi="Simplified Arabic" w:cs="Simplified Arabic"/>
          <w:color w:val="000000" w:themeColor="text1"/>
          <w:sz w:val="28"/>
          <w:szCs w:val="28"/>
          <w:rtl/>
          <w:lang w:bidi="ar-SA"/>
        </w:rPr>
        <w:t xml:space="preserve"> </w:t>
      </w:r>
      <w:r w:rsidR="000B2680" w:rsidRPr="00C96D9A">
        <w:rPr>
          <w:rFonts w:ascii="Simplified Arabic" w:hAnsi="Simplified Arabic" w:cs="Simplified Arabic" w:hint="cs"/>
          <w:color w:val="000000" w:themeColor="text1"/>
          <w:sz w:val="28"/>
          <w:szCs w:val="28"/>
          <w:rtl/>
          <w:lang w:bidi="ar-SA"/>
        </w:rPr>
        <w:t xml:space="preserve">في </w:t>
      </w:r>
      <w:r w:rsidR="00D363B1" w:rsidRPr="00C96D9A">
        <w:rPr>
          <w:rFonts w:ascii="Simplified Arabic" w:hAnsi="Simplified Arabic" w:cs="Simplified Arabic" w:hint="cs"/>
          <w:color w:val="000000" w:themeColor="text1"/>
          <w:sz w:val="28"/>
          <w:szCs w:val="28"/>
          <w:rtl/>
          <w:lang w:bidi="ar-SA"/>
        </w:rPr>
        <w:t>تعزيز</w:t>
      </w:r>
      <w:r w:rsidR="00AA63FA" w:rsidRPr="00C96D9A">
        <w:rPr>
          <w:rFonts w:ascii="Simplified Arabic" w:hAnsi="Simplified Arabic" w:cs="Simplified Arabic" w:hint="cs"/>
          <w:color w:val="000000" w:themeColor="text1"/>
          <w:sz w:val="28"/>
          <w:szCs w:val="28"/>
          <w:rtl/>
          <w:lang w:bidi="ar-SA"/>
        </w:rPr>
        <w:t xml:space="preserve"> </w:t>
      </w:r>
      <w:r w:rsidR="00D363B1" w:rsidRPr="00C96D9A">
        <w:rPr>
          <w:rFonts w:ascii="Simplified Arabic" w:hAnsi="Simplified Arabic" w:cs="Simplified Arabic" w:hint="cs"/>
          <w:color w:val="000000" w:themeColor="text1"/>
          <w:sz w:val="28"/>
          <w:szCs w:val="28"/>
          <w:rtl/>
          <w:lang w:bidi="ar-SA"/>
        </w:rPr>
        <w:t>مرونة الموارد البشرية</w:t>
      </w:r>
      <w:r w:rsidR="00021F91" w:rsidRPr="00C96D9A">
        <w:rPr>
          <w:rFonts w:ascii="Simplified Arabic" w:hAnsi="Simplified Arabic" w:cs="Simplified Arabic" w:hint="cs"/>
          <w:color w:val="000000" w:themeColor="text1"/>
          <w:sz w:val="28"/>
          <w:szCs w:val="28"/>
          <w:rtl/>
          <w:lang w:bidi="ar-IQ"/>
        </w:rPr>
        <w:t xml:space="preserve"> في المنظمة  </w:t>
      </w:r>
      <w:proofErr w:type="spellStart"/>
      <w:r w:rsidR="00021F91" w:rsidRPr="00C96D9A">
        <w:rPr>
          <w:rFonts w:ascii="Simplified Arabic" w:hAnsi="Simplified Arabic" w:cs="Simplified Arabic" w:hint="cs"/>
          <w:color w:val="000000" w:themeColor="text1"/>
          <w:sz w:val="28"/>
          <w:szCs w:val="28"/>
          <w:rtl/>
          <w:lang w:bidi="ar-IQ"/>
        </w:rPr>
        <w:t>المبحوثة</w:t>
      </w:r>
      <w:proofErr w:type="spellEnd"/>
      <w:r w:rsidR="003B1317" w:rsidRPr="00C96D9A">
        <w:rPr>
          <w:rFonts w:ascii="Simplified Arabic" w:hAnsi="Simplified Arabic" w:cs="Simplified Arabic" w:hint="cs"/>
          <w:color w:val="000000" w:themeColor="text1"/>
          <w:sz w:val="28"/>
          <w:szCs w:val="28"/>
          <w:rtl/>
          <w:lang w:bidi="ar-IQ"/>
        </w:rPr>
        <w:t>.</w:t>
      </w:r>
      <w:r w:rsidR="00142E7B" w:rsidRPr="00C96D9A">
        <w:rPr>
          <w:rFonts w:ascii="Simplified Arabic" w:hAnsi="Simplified Arabic" w:cs="Simplified Arabic" w:hint="cs"/>
          <w:color w:val="000000" w:themeColor="text1"/>
          <w:sz w:val="28"/>
          <w:szCs w:val="28"/>
          <w:rtl/>
          <w:lang w:bidi="ar-IQ"/>
        </w:rPr>
        <w:t xml:space="preserve"> </w:t>
      </w:r>
    </w:p>
    <w:p w:rsidR="007027CA" w:rsidRDefault="007027CA" w:rsidP="001A3227">
      <w:pPr>
        <w:spacing w:line="360" w:lineRule="auto"/>
        <w:ind w:firstLine="0"/>
        <w:jc w:val="lowKashida"/>
        <w:rPr>
          <w:rFonts w:ascii="Simplified Arabic" w:hAnsi="Simplified Arabic" w:cs="Simplified Arabic"/>
          <w:b/>
          <w:bCs/>
          <w:color w:val="000000" w:themeColor="text1"/>
          <w:sz w:val="32"/>
          <w:szCs w:val="32"/>
          <w:rtl/>
          <w:lang w:bidi="ar-SA"/>
        </w:rPr>
      </w:pPr>
    </w:p>
    <w:p w:rsidR="00021F91" w:rsidRPr="00C96D9A" w:rsidRDefault="00021F91" w:rsidP="001A3227">
      <w:pPr>
        <w:spacing w:line="360" w:lineRule="auto"/>
        <w:ind w:firstLine="0"/>
        <w:jc w:val="lowKashida"/>
        <w:rPr>
          <w:rFonts w:ascii="Simplified Arabic" w:hAnsi="Simplified Arabic" w:cs="Simplified Arabic"/>
          <w:b/>
          <w:bCs/>
          <w:color w:val="000000" w:themeColor="text1"/>
          <w:sz w:val="32"/>
          <w:szCs w:val="32"/>
          <w:rtl/>
        </w:rPr>
      </w:pPr>
      <w:r w:rsidRPr="00C96D9A">
        <w:rPr>
          <w:rFonts w:ascii="Simplified Arabic" w:hAnsi="Simplified Arabic" w:cs="Simplified Arabic" w:hint="cs"/>
          <w:b/>
          <w:bCs/>
          <w:color w:val="000000" w:themeColor="text1"/>
          <w:sz w:val="32"/>
          <w:szCs w:val="32"/>
          <w:rtl/>
          <w:lang w:bidi="ar-SA"/>
        </w:rPr>
        <w:lastRenderedPageBreak/>
        <w:t xml:space="preserve">سادسا: </w:t>
      </w:r>
      <w:r w:rsidRPr="00C96D9A">
        <w:rPr>
          <w:rFonts w:ascii="Simplified Arabic" w:hAnsi="Simplified Arabic" w:cs="Simplified Arabic"/>
          <w:b/>
          <w:bCs/>
          <w:color w:val="000000" w:themeColor="text1"/>
          <w:sz w:val="32"/>
          <w:szCs w:val="32"/>
          <w:rtl/>
          <w:lang w:bidi="ar-SA"/>
        </w:rPr>
        <w:t xml:space="preserve">مجتمع وعينة </w:t>
      </w:r>
      <w:r w:rsidRPr="00C96D9A">
        <w:rPr>
          <w:rFonts w:ascii="Simplified Arabic" w:hAnsi="Simplified Arabic" w:cs="Simplified Arabic"/>
          <w:b/>
          <w:bCs/>
          <w:color w:val="000000" w:themeColor="text1"/>
          <w:sz w:val="32"/>
          <w:szCs w:val="32"/>
          <w:rtl/>
        </w:rPr>
        <w:t>:</w:t>
      </w:r>
    </w:p>
    <w:p w:rsidR="00021F91" w:rsidRPr="00C96D9A" w:rsidRDefault="00021F91" w:rsidP="001A050D">
      <w:pPr>
        <w:spacing w:line="360" w:lineRule="auto"/>
        <w:ind w:firstLine="0"/>
        <w:jc w:val="lowKashida"/>
        <w:rPr>
          <w:rFonts w:ascii="Simplified Arabic" w:hAnsi="Simplified Arabic" w:cs="Simplified Arabic"/>
          <w:color w:val="000000" w:themeColor="text1"/>
          <w:sz w:val="28"/>
          <w:szCs w:val="28"/>
          <w:rtl/>
          <w:lang w:bidi="ar-DZ"/>
        </w:rPr>
      </w:pPr>
      <w:r w:rsidRPr="00C96D9A">
        <w:rPr>
          <w:rFonts w:ascii="Simplified Arabic" w:hAnsi="Simplified Arabic" w:cs="Simplified Arabic"/>
          <w:color w:val="000000" w:themeColor="text1"/>
          <w:sz w:val="28"/>
          <w:szCs w:val="28"/>
          <w:rtl/>
          <w:lang w:bidi="ar-DZ"/>
        </w:rPr>
        <w:t xml:space="preserve">يتمثل مجتمع </w:t>
      </w:r>
      <w:r w:rsidR="007807F6" w:rsidRPr="00C96D9A">
        <w:rPr>
          <w:rFonts w:ascii="Simplified Arabic" w:hAnsi="Simplified Arabic" w:cs="Simplified Arabic" w:hint="cs"/>
          <w:color w:val="000000" w:themeColor="text1"/>
          <w:sz w:val="28"/>
          <w:szCs w:val="28"/>
          <w:rtl/>
          <w:lang w:bidi="ar-DZ"/>
        </w:rPr>
        <w:t xml:space="preserve"> في</w:t>
      </w:r>
      <w:r w:rsidR="001A3227">
        <w:rPr>
          <w:rFonts w:ascii="Simplified Arabic" w:hAnsi="Simplified Arabic" w:cs="Simplified Arabic" w:hint="cs"/>
          <w:color w:val="000000" w:themeColor="text1"/>
          <w:sz w:val="28"/>
          <w:szCs w:val="28"/>
          <w:rtl/>
          <w:lang w:bidi="ar-DZ"/>
        </w:rPr>
        <w:t xml:space="preserve"> شركة نفط ميسان في محافظة ميسان</w:t>
      </w:r>
      <w:r w:rsidR="00F83022" w:rsidRPr="00C96D9A">
        <w:rPr>
          <w:rFonts w:ascii="Simplified Arabic" w:hAnsi="Simplified Arabic" w:cs="Simplified Arabic" w:hint="cs"/>
          <w:color w:val="000000" w:themeColor="text1"/>
          <w:sz w:val="28"/>
          <w:szCs w:val="28"/>
          <w:rtl/>
          <w:lang w:bidi="ar-DZ"/>
        </w:rPr>
        <w:t xml:space="preserve"> حيث </w:t>
      </w:r>
      <w:r w:rsidRPr="00C96D9A">
        <w:rPr>
          <w:rFonts w:ascii="Simplified Arabic" w:hAnsi="Simplified Arabic" w:cs="Simplified Arabic"/>
          <w:color w:val="000000" w:themeColor="text1"/>
          <w:sz w:val="28"/>
          <w:szCs w:val="28"/>
          <w:rtl/>
          <w:lang w:bidi="ar-DZ"/>
        </w:rPr>
        <w:t>تم اختيار عينة عشوائية البسيطة</w:t>
      </w:r>
      <w:r w:rsidR="007807F6" w:rsidRPr="00C96D9A">
        <w:rPr>
          <w:rFonts w:ascii="Simplified Arabic" w:hAnsi="Simplified Arabic" w:cs="Simplified Arabic"/>
          <w:color w:val="000000" w:themeColor="text1"/>
          <w:sz w:val="28"/>
          <w:szCs w:val="28"/>
          <w:rtl/>
          <w:lang w:bidi="ar-DZ"/>
        </w:rPr>
        <w:t xml:space="preserve"> من </w:t>
      </w:r>
      <w:r w:rsidR="001A3227">
        <w:rPr>
          <w:rFonts w:ascii="Simplified Arabic" w:hAnsi="Simplified Arabic" w:cs="Simplified Arabic" w:hint="cs"/>
          <w:color w:val="000000" w:themeColor="text1"/>
          <w:sz w:val="28"/>
          <w:szCs w:val="28"/>
          <w:rtl/>
          <w:lang w:bidi="ar-DZ"/>
        </w:rPr>
        <w:t>الافراد الموظفين</w:t>
      </w:r>
      <w:r w:rsidR="001A3227" w:rsidRPr="001A3227">
        <w:rPr>
          <w:rFonts w:ascii="Simplified Arabic" w:hAnsi="Simplified Arabic" w:cs="Simplified Arabic" w:hint="cs"/>
          <w:color w:val="000000" w:themeColor="text1"/>
          <w:sz w:val="28"/>
          <w:szCs w:val="28"/>
          <w:rtl/>
          <w:lang w:bidi="ar-DZ"/>
        </w:rPr>
        <w:t xml:space="preserve"> </w:t>
      </w:r>
      <w:r w:rsidR="001A3227" w:rsidRPr="00C96D9A">
        <w:rPr>
          <w:rFonts w:ascii="Simplified Arabic" w:hAnsi="Simplified Arabic" w:cs="Simplified Arabic" w:hint="cs"/>
          <w:color w:val="000000" w:themeColor="text1"/>
          <w:sz w:val="28"/>
          <w:szCs w:val="28"/>
          <w:rtl/>
          <w:lang w:bidi="ar-DZ"/>
        </w:rPr>
        <w:t>في</w:t>
      </w:r>
      <w:r w:rsidR="001A3227">
        <w:rPr>
          <w:rFonts w:ascii="Simplified Arabic" w:hAnsi="Simplified Arabic" w:cs="Simplified Arabic" w:hint="cs"/>
          <w:color w:val="000000" w:themeColor="text1"/>
          <w:sz w:val="28"/>
          <w:szCs w:val="28"/>
          <w:rtl/>
          <w:lang w:bidi="ar-DZ"/>
        </w:rPr>
        <w:t xml:space="preserve"> شركة نفط ميسان في محافظة ميسان</w:t>
      </w:r>
      <w:r w:rsidR="001A3227" w:rsidRPr="00C96D9A">
        <w:rPr>
          <w:rFonts w:ascii="Simplified Arabic" w:hAnsi="Simplified Arabic" w:cs="Simplified Arabic" w:hint="cs"/>
          <w:color w:val="000000" w:themeColor="text1"/>
          <w:sz w:val="28"/>
          <w:szCs w:val="28"/>
          <w:rtl/>
          <w:lang w:bidi="ar-DZ"/>
        </w:rPr>
        <w:t xml:space="preserve"> </w:t>
      </w:r>
      <w:r w:rsidRPr="00C96D9A">
        <w:rPr>
          <w:rFonts w:ascii="Simplified Arabic" w:hAnsi="Simplified Arabic" w:cs="Simplified Arabic"/>
          <w:color w:val="000000" w:themeColor="text1"/>
          <w:sz w:val="28"/>
          <w:szCs w:val="28"/>
          <w:rtl/>
          <w:lang w:bidi="ar-DZ"/>
        </w:rPr>
        <w:t>وستوزع الاستبانة عليهم</w:t>
      </w:r>
      <w:r w:rsidRPr="00C96D9A">
        <w:rPr>
          <w:rFonts w:ascii="Simplified Arabic" w:hAnsi="Simplified Arabic" w:cs="Simplified Arabic" w:hint="cs"/>
          <w:color w:val="000000" w:themeColor="text1"/>
          <w:sz w:val="28"/>
          <w:szCs w:val="28"/>
          <w:rtl/>
          <w:lang w:bidi="ar-DZ"/>
        </w:rPr>
        <w:t>.</w:t>
      </w:r>
    </w:p>
    <w:p w:rsidR="0012698A" w:rsidRPr="00C96D9A" w:rsidRDefault="004038D3" w:rsidP="001A3227">
      <w:pPr>
        <w:spacing w:line="360" w:lineRule="auto"/>
        <w:ind w:firstLine="0"/>
        <w:jc w:val="lowKashida"/>
        <w:rPr>
          <w:rFonts w:ascii="Simplified Arabic" w:hAnsi="Simplified Arabic" w:cs="Simplified Arabic"/>
          <w:b/>
          <w:bCs/>
          <w:color w:val="000000" w:themeColor="text1"/>
          <w:sz w:val="32"/>
          <w:szCs w:val="32"/>
          <w:lang w:bidi="ar-SY"/>
        </w:rPr>
      </w:pPr>
      <w:r w:rsidRPr="00C96D9A">
        <w:rPr>
          <w:rFonts w:ascii="Simplified Arabic" w:hAnsi="Simplified Arabic" w:cs="Simplified Arabic" w:hint="cs"/>
          <w:b/>
          <w:bCs/>
          <w:color w:val="000000" w:themeColor="text1"/>
          <w:sz w:val="32"/>
          <w:szCs w:val="32"/>
          <w:rtl/>
          <w:lang w:bidi="ar-SY"/>
        </w:rPr>
        <w:t>سا</w:t>
      </w:r>
      <w:r w:rsidR="00021F91" w:rsidRPr="00C96D9A">
        <w:rPr>
          <w:rFonts w:ascii="Simplified Arabic" w:hAnsi="Simplified Arabic" w:cs="Simplified Arabic" w:hint="cs"/>
          <w:b/>
          <w:bCs/>
          <w:color w:val="000000" w:themeColor="text1"/>
          <w:sz w:val="32"/>
          <w:szCs w:val="32"/>
          <w:rtl/>
          <w:lang w:bidi="ar-SY"/>
        </w:rPr>
        <w:t>بعا</w:t>
      </w:r>
      <w:r w:rsidRPr="00C96D9A">
        <w:rPr>
          <w:rFonts w:ascii="Simplified Arabic" w:hAnsi="Simplified Arabic" w:cs="Simplified Arabic" w:hint="cs"/>
          <w:b/>
          <w:bCs/>
          <w:color w:val="000000" w:themeColor="text1"/>
          <w:sz w:val="32"/>
          <w:szCs w:val="32"/>
          <w:rtl/>
          <w:lang w:bidi="ar-SY"/>
        </w:rPr>
        <w:t xml:space="preserve">: </w:t>
      </w:r>
      <w:r w:rsidRPr="00C96D9A">
        <w:rPr>
          <w:rFonts w:ascii="Simplified Arabic" w:hAnsi="Simplified Arabic" w:cs="Simplified Arabic"/>
          <w:b/>
          <w:bCs/>
          <w:color w:val="000000" w:themeColor="text1"/>
          <w:sz w:val="32"/>
          <w:szCs w:val="32"/>
          <w:rtl/>
          <w:lang w:bidi="ar-SY"/>
        </w:rPr>
        <w:t>حدود البحث</w:t>
      </w:r>
    </w:p>
    <w:p w:rsidR="0012698A" w:rsidRPr="001A3227" w:rsidRDefault="0012698A" w:rsidP="001A3227">
      <w:pPr>
        <w:spacing w:line="360" w:lineRule="auto"/>
        <w:ind w:firstLine="0"/>
        <w:jc w:val="lowKashida"/>
        <w:rPr>
          <w:rFonts w:ascii="Simplified Arabic" w:hAnsi="Simplified Arabic" w:cs="Simplified Arabic"/>
          <w:b/>
          <w:bCs/>
          <w:color w:val="000000" w:themeColor="text1"/>
          <w:sz w:val="28"/>
          <w:szCs w:val="28"/>
          <w:rtl/>
          <w:lang w:bidi="ar-SY"/>
        </w:rPr>
      </w:pPr>
      <w:r w:rsidRPr="001A3227">
        <w:rPr>
          <w:rFonts w:ascii="Simplified Arabic" w:hAnsi="Simplified Arabic" w:cs="Simplified Arabic"/>
          <w:b/>
          <w:bCs/>
          <w:color w:val="000000" w:themeColor="text1"/>
          <w:sz w:val="28"/>
          <w:szCs w:val="28"/>
          <w:rtl/>
          <w:lang w:bidi="ar-SY"/>
        </w:rPr>
        <w:t>ان البحث موضوع ومدروس ضمن الحدود التالية:</w:t>
      </w:r>
    </w:p>
    <w:p w:rsidR="0012698A" w:rsidRPr="00C96D9A" w:rsidRDefault="0012698A" w:rsidP="008D458C">
      <w:pPr>
        <w:pStyle w:val="a7"/>
        <w:numPr>
          <w:ilvl w:val="0"/>
          <w:numId w:val="1"/>
        </w:numPr>
        <w:tabs>
          <w:tab w:val="right" w:pos="242"/>
        </w:tabs>
        <w:spacing w:line="360" w:lineRule="auto"/>
        <w:ind w:left="-41" w:firstLine="0"/>
        <w:jc w:val="lowKashida"/>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الحدود المكانية</w:t>
      </w:r>
      <w:r w:rsidRPr="00C96D9A">
        <w:rPr>
          <w:rFonts w:ascii="Simplified Arabic" w:hAnsi="Simplified Arabic" w:cs="Simplified Arabic"/>
          <w:color w:val="000000" w:themeColor="text1"/>
          <w:sz w:val="28"/>
          <w:szCs w:val="28"/>
          <w:rtl/>
        </w:rPr>
        <w:t xml:space="preserve">: </w:t>
      </w:r>
      <w:r w:rsidR="001A3227">
        <w:rPr>
          <w:rFonts w:ascii="Simplified Arabic" w:hAnsi="Simplified Arabic" w:cs="Simplified Arabic" w:hint="cs"/>
          <w:color w:val="000000" w:themeColor="text1"/>
          <w:sz w:val="28"/>
          <w:szCs w:val="28"/>
          <w:rtl/>
          <w:lang w:bidi="ar-DZ"/>
        </w:rPr>
        <w:t>شركة نفط ميسان في محافظة ميسان</w:t>
      </w:r>
    </w:p>
    <w:p w:rsidR="0012698A" w:rsidRPr="00C96D9A" w:rsidRDefault="0012698A" w:rsidP="008D458C">
      <w:pPr>
        <w:pStyle w:val="a7"/>
        <w:numPr>
          <w:ilvl w:val="0"/>
          <w:numId w:val="1"/>
        </w:numPr>
        <w:tabs>
          <w:tab w:val="right" w:pos="242"/>
        </w:tabs>
        <w:spacing w:line="360" w:lineRule="auto"/>
        <w:ind w:left="-41" w:firstLine="0"/>
        <w:jc w:val="lowKashida"/>
        <w:rPr>
          <w:rFonts w:ascii="Simplified Arabic" w:hAnsi="Simplified Arabic" w:cs="Simplified Arabic"/>
          <w:color w:val="000000" w:themeColor="text1"/>
          <w:sz w:val="28"/>
          <w:szCs w:val="28"/>
          <w:rtl/>
          <w:lang w:bidi="ar-SA"/>
        </w:rPr>
      </w:pPr>
      <w:r w:rsidRPr="00C96D9A">
        <w:rPr>
          <w:rFonts w:ascii="Simplified Arabic" w:hAnsi="Simplified Arabic" w:cs="Simplified Arabic"/>
          <w:color w:val="000000" w:themeColor="text1"/>
          <w:sz w:val="28"/>
          <w:szCs w:val="28"/>
          <w:rtl/>
          <w:lang w:bidi="ar-SA"/>
        </w:rPr>
        <w:t xml:space="preserve">الحدود البشرية: </w:t>
      </w:r>
      <w:r w:rsidR="001A3227">
        <w:rPr>
          <w:rFonts w:ascii="Simplified Arabic" w:hAnsi="Simplified Arabic" w:cs="Simplified Arabic" w:hint="cs"/>
          <w:color w:val="000000" w:themeColor="text1"/>
          <w:sz w:val="28"/>
          <w:szCs w:val="28"/>
          <w:rtl/>
          <w:lang w:bidi="ar-SA"/>
        </w:rPr>
        <w:t>الموظفين</w:t>
      </w:r>
      <w:r w:rsidRPr="00C96D9A">
        <w:rPr>
          <w:rFonts w:ascii="Simplified Arabic" w:hAnsi="Simplified Arabic" w:cs="Simplified Arabic"/>
          <w:color w:val="000000" w:themeColor="text1"/>
          <w:sz w:val="28"/>
          <w:szCs w:val="28"/>
          <w:rtl/>
          <w:lang w:bidi="ar-SA"/>
        </w:rPr>
        <w:t xml:space="preserve"> </w:t>
      </w:r>
      <w:r w:rsidR="001A3227" w:rsidRPr="00C96D9A">
        <w:rPr>
          <w:rFonts w:ascii="Simplified Arabic" w:hAnsi="Simplified Arabic" w:cs="Simplified Arabic" w:hint="cs"/>
          <w:color w:val="000000" w:themeColor="text1"/>
          <w:sz w:val="28"/>
          <w:szCs w:val="28"/>
          <w:rtl/>
          <w:lang w:bidi="ar-DZ"/>
        </w:rPr>
        <w:t>في</w:t>
      </w:r>
      <w:r w:rsidR="001A3227">
        <w:rPr>
          <w:rFonts w:ascii="Simplified Arabic" w:hAnsi="Simplified Arabic" w:cs="Simplified Arabic" w:hint="cs"/>
          <w:color w:val="000000" w:themeColor="text1"/>
          <w:sz w:val="28"/>
          <w:szCs w:val="28"/>
          <w:rtl/>
          <w:lang w:bidi="ar-DZ"/>
        </w:rPr>
        <w:t xml:space="preserve"> شركة نفط ميسان في محافظة ميسان</w:t>
      </w:r>
    </w:p>
    <w:p w:rsidR="005076C3" w:rsidRDefault="0012698A" w:rsidP="008D458C">
      <w:pPr>
        <w:pStyle w:val="a7"/>
        <w:numPr>
          <w:ilvl w:val="0"/>
          <w:numId w:val="1"/>
        </w:numPr>
        <w:tabs>
          <w:tab w:val="right" w:pos="242"/>
        </w:tabs>
        <w:spacing w:line="360" w:lineRule="auto"/>
        <w:ind w:left="-41" w:firstLine="0"/>
        <w:jc w:val="lowKashida"/>
        <w:rPr>
          <w:rFonts w:ascii="Simplified Arabic" w:hAnsi="Simplified Arabic" w:cs="Simplified Arabic"/>
          <w:b/>
          <w:bCs/>
          <w:color w:val="000000" w:themeColor="text1"/>
          <w:sz w:val="28"/>
          <w:szCs w:val="28"/>
        </w:rPr>
      </w:pPr>
      <w:r w:rsidRPr="00C96D9A">
        <w:rPr>
          <w:rFonts w:ascii="Simplified Arabic" w:hAnsi="Simplified Arabic" w:cs="Simplified Arabic"/>
          <w:color w:val="000000" w:themeColor="text1"/>
          <w:sz w:val="28"/>
          <w:szCs w:val="28"/>
          <w:rtl/>
          <w:lang w:bidi="ar-SA"/>
        </w:rPr>
        <w:t xml:space="preserve">الحدود </w:t>
      </w:r>
      <w:r w:rsidRPr="00C96D9A">
        <w:rPr>
          <w:rFonts w:ascii="Simplified Arabic" w:hAnsi="Simplified Arabic" w:cs="Simplified Arabic"/>
          <w:color w:val="000000" w:themeColor="text1"/>
          <w:sz w:val="28"/>
          <w:szCs w:val="28"/>
          <w:rtl/>
          <w:lang w:bidi="ar-DZ"/>
        </w:rPr>
        <w:t>الزمانية : ان الحدود الزمانية لهذا البحث تمتد ضمن فترة الدراسة من</w:t>
      </w:r>
      <w:r w:rsidR="00CB1323" w:rsidRPr="00C96D9A">
        <w:rPr>
          <w:rFonts w:ascii="Simplified Arabic" w:hAnsi="Simplified Arabic" w:cs="Simplified Arabic"/>
          <w:color w:val="000000" w:themeColor="text1"/>
          <w:sz w:val="28"/>
          <w:szCs w:val="28"/>
          <w:lang w:bidi="ar-IQ"/>
        </w:rPr>
        <w:t xml:space="preserve"> </w:t>
      </w:r>
      <w:r w:rsidR="007807F6" w:rsidRPr="00C96D9A">
        <w:rPr>
          <w:rFonts w:ascii="Simplified Arabic" w:hAnsi="Simplified Arabic" w:cs="Simplified Arabic" w:hint="cs"/>
          <w:color w:val="000000" w:themeColor="text1"/>
          <w:sz w:val="28"/>
          <w:szCs w:val="28"/>
          <w:rtl/>
          <w:lang w:bidi="ar-IQ"/>
        </w:rPr>
        <w:t>(</w:t>
      </w:r>
      <w:r w:rsidR="00984EAB">
        <w:rPr>
          <w:rFonts w:ascii="Simplified Arabic" w:hAnsi="Simplified Arabic" w:cs="Simplified Arabic"/>
          <w:b/>
          <w:bCs/>
          <w:color w:val="000000" w:themeColor="text1"/>
          <w:sz w:val="28"/>
          <w:szCs w:val="28"/>
        </w:rPr>
        <w:t xml:space="preserve"> (2024-1-2</w:t>
      </w:r>
    </w:p>
    <w:p w:rsidR="00984EAB" w:rsidRPr="00C96D9A" w:rsidRDefault="00984EAB" w:rsidP="00984EAB">
      <w:pPr>
        <w:pStyle w:val="a7"/>
        <w:tabs>
          <w:tab w:val="right" w:pos="242"/>
        </w:tabs>
        <w:spacing w:line="360" w:lineRule="auto"/>
        <w:ind w:left="-41" w:firstLine="0"/>
        <w:jc w:val="lowKashida"/>
        <w:rPr>
          <w:rFonts w:ascii="Simplified Arabic" w:hAnsi="Simplified Arabic" w:cs="Simplified Arabic"/>
          <w:b/>
          <w:bCs/>
          <w:color w:val="000000" w:themeColor="text1"/>
          <w:sz w:val="28"/>
          <w:szCs w:val="28"/>
        </w:rPr>
      </w:pPr>
      <w:r>
        <w:rPr>
          <w:rFonts w:ascii="Simplified Arabic" w:hAnsi="Simplified Arabic" w:cs="Simplified Arabic" w:hint="cs"/>
          <w:color w:val="000000" w:themeColor="text1"/>
          <w:sz w:val="28"/>
          <w:szCs w:val="28"/>
          <w:rtl/>
          <w:lang w:bidi="ar-SA"/>
        </w:rPr>
        <w:t xml:space="preserve">ولغاية </w:t>
      </w:r>
      <w:r w:rsidRPr="00C96D9A">
        <w:rPr>
          <w:rFonts w:ascii="Simplified Arabic" w:hAnsi="Simplified Arabic" w:cs="Simplified Arabic" w:hint="cs"/>
          <w:color w:val="000000" w:themeColor="text1"/>
          <w:sz w:val="28"/>
          <w:szCs w:val="28"/>
          <w:rtl/>
          <w:lang w:bidi="ar-IQ"/>
        </w:rPr>
        <w:t>(</w:t>
      </w:r>
      <w:r>
        <w:rPr>
          <w:rFonts w:ascii="Simplified Arabic" w:hAnsi="Simplified Arabic" w:cs="Simplified Arabic"/>
          <w:b/>
          <w:bCs/>
          <w:color w:val="000000" w:themeColor="text1"/>
          <w:sz w:val="28"/>
          <w:szCs w:val="28"/>
        </w:rPr>
        <w:t xml:space="preserve"> (2024-4-15</w:t>
      </w:r>
    </w:p>
    <w:p w:rsidR="00B94360" w:rsidRPr="00C96D9A" w:rsidRDefault="00021F91" w:rsidP="001A3227">
      <w:pPr>
        <w:tabs>
          <w:tab w:val="right" w:pos="242"/>
        </w:tabs>
        <w:spacing w:line="360" w:lineRule="auto"/>
        <w:ind w:left="-41" w:firstLine="0"/>
        <w:jc w:val="lowKashida"/>
        <w:rPr>
          <w:rFonts w:ascii="Simplified Arabic" w:hAnsi="Simplified Arabic" w:cs="Simplified Arabic"/>
          <w:b/>
          <w:bCs/>
          <w:color w:val="000000" w:themeColor="text1"/>
          <w:sz w:val="28"/>
          <w:szCs w:val="28"/>
          <w:rtl/>
        </w:rPr>
      </w:pPr>
      <w:r w:rsidRPr="00C96D9A">
        <w:rPr>
          <w:rFonts w:ascii="Simplified Arabic" w:hAnsi="Simplified Arabic" w:cs="Simplified Arabic" w:hint="cs"/>
          <w:b/>
          <w:bCs/>
          <w:color w:val="000000" w:themeColor="text1"/>
          <w:sz w:val="28"/>
          <w:szCs w:val="28"/>
          <w:rtl/>
          <w:lang w:bidi="ar-DZ"/>
        </w:rPr>
        <w:t>ثامنا</w:t>
      </w:r>
      <w:r w:rsidR="004038D3" w:rsidRPr="00C96D9A">
        <w:rPr>
          <w:rFonts w:ascii="Simplified Arabic" w:hAnsi="Simplified Arabic" w:cs="Simplified Arabic" w:hint="cs"/>
          <w:b/>
          <w:bCs/>
          <w:color w:val="000000" w:themeColor="text1"/>
          <w:sz w:val="28"/>
          <w:szCs w:val="28"/>
          <w:rtl/>
          <w:lang w:bidi="ar-DZ"/>
        </w:rPr>
        <w:t xml:space="preserve">: </w:t>
      </w:r>
      <w:r w:rsidR="00990C14" w:rsidRPr="00C96D9A">
        <w:rPr>
          <w:rFonts w:ascii="Simplified Arabic" w:hAnsi="Simplified Arabic" w:cs="Simplified Arabic" w:hint="cs"/>
          <w:b/>
          <w:bCs/>
          <w:color w:val="000000" w:themeColor="text1"/>
          <w:sz w:val="28"/>
          <w:szCs w:val="28"/>
          <w:rtl/>
          <w:lang w:bidi="ar-SA"/>
        </w:rPr>
        <w:t>اساليب جمع البيانات</w:t>
      </w:r>
      <w:r w:rsidR="00B94360" w:rsidRPr="00C96D9A">
        <w:rPr>
          <w:rFonts w:ascii="Simplified Arabic" w:hAnsi="Simplified Arabic" w:cs="Simplified Arabic"/>
          <w:b/>
          <w:bCs/>
          <w:color w:val="000000" w:themeColor="text1"/>
          <w:sz w:val="28"/>
          <w:szCs w:val="28"/>
          <w:rtl/>
        </w:rPr>
        <w:t>:</w:t>
      </w:r>
    </w:p>
    <w:p w:rsidR="00C1190A" w:rsidRPr="00C96D9A" w:rsidRDefault="00C1190A" w:rsidP="008D458C">
      <w:pPr>
        <w:pStyle w:val="a7"/>
        <w:numPr>
          <w:ilvl w:val="0"/>
          <w:numId w:val="4"/>
        </w:numPr>
        <w:spacing w:line="360" w:lineRule="auto"/>
        <w:jc w:val="lowKashida"/>
        <w:rPr>
          <w:rFonts w:ascii="Simplified Arabic" w:hAnsi="Simplified Arabic" w:cs="Simplified Arabic"/>
          <w:color w:val="000000" w:themeColor="text1"/>
          <w:sz w:val="28"/>
          <w:szCs w:val="28"/>
          <w:rtl/>
          <w:lang w:bidi="ar-DZ"/>
        </w:rPr>
      </w:pPr>
      <w:r w:rsidRPr="00C96D9A">
        <w:rPr>
          <w:rFonts w:ascii="Simplified Arabic" w:hAnsi="Simplified Arabic" w:cs="Simplified Arabic" w:hint="cs"/>
          <w:b/>
          <w:bCs/>
          <w:color w:val="000000" w:themeColor="text1"/>
          <w:sz w:val="28"/>
          <w:szCs w:val="28"/>
          <w:rtl/>
          <w:lang w:bidi="ar-DZ"/>
        </w:rPr>
        <w:t>الجانب النظري:</w:t>
      </w:r>
      <w:r w:rsidR="00DC3126" w:rsidRPr="00C96D9A">
        <w:rPr>
          <w:rFonts w:ascii="Simplified Arabic" w:hAnsi="Simplified Arabic" w:cs="Simplified Arabic" w:hint="cs"/>
          <w:color w:val="000000" w:themeColor="text1"/>
          <w:sz w:val="28"/>
          <w:szCs w:val="28"/>
          <w:rtl/>
          <w:lang w:bidi="ar-IQ"/>
        </w:rPr>
        <w:t xml:space="preserve"> </w:t>
      </w:r>
      <w:r w:rsidRPr="00C96D9A">
        <w:rPr>
          <w:rFonts w:ascii="Simplified Arabic" w:hAnsi="Simplified Arabic" w:cs="Simplified Arabic" w:hint="cs"/>
          <w:color w:val="000000" w:themeColor="text1"/>
          <w:sz w:val="28"/>
          <w:szCs w:val="28"/>
          <w:rtl/>
          <w:lang w:bidi="ar-IQ"/>
        </w:rPr>
        <w:t>سي</w:t>
      </w:r>
      <w:r w:rsidR="004E4D7C" w:rsidRPr="00C96D9A">
        <w:rPr>
          <w:rFonts w:ascii="Simplified Arabic" w:hAnsi="Simplified Arabic" w:cs="Simplified Arabic"/>
          <w:color w:val="000000" w:themeColor="text1"/>
          <w:sz w:val="28"/>
          <w:szCs w:val="28"/>
          <w:rtl/>
          <w:lang w:bidi="ar-SA"/>
        </w:rPr>
        <w:t>تم استخدام المنهج المناسب والمنسجم مع طبيعة هذا البحث وهو المنهج الوصفي التحليلي، وذلك عن طريق القيام بدراسة نظرية لتشكيل إطار البحث المعرفي وذلك عبر الاستعانة بمراجع ومصادر متنوعة وأبحاث علمية محكمة ودوريات ومقالات متنوعة عن المفاهيم الخاصة بالبحث في قواعد البيانات الإلكترونية</w:t>
      </w:r>
      <w:r w:rsidRPr="00C96D9A">
        <w:rPr>
          <w:rFonts w:ascii="Simplified Arabic" w:hAnsi="Simplified Arabic" w:cs="Simplified Arabic" w:hint="cs"/>
          <w:color w:val="000000" w:themeColor="text1"/>
          <w:sz w:val="28"/>
          <w:szCs w:val="28"/>
          <w:rtl/>
          <w:lang w:bidi="ar-SA"/>
        </w:rPr>
        <w:t>.</w:t>
      </w:r>
    </w:p>
    <w:p w:rsidR="004E4D7C" w:rsidRPr="00C96D9A" w:rsidRDefault="00C1190A" w:rsidP="008D458C">
      <w:pPr>
        <w:pStyle w:val="a7"/>
        <w:numPr>
          <w:ilvl w:val="0"/>
          <w:numId w:val="4"/>
        </w:numPr>
        <w:spacing w:line="360" w:lineRule="auto"/>
        <w:jc w:val="lowKashida"/>
        <w:rPr>
          <w:rFonts w:ascii="Simplified Arabic" w:hAnsi="Simplified Arabic" w:cs="Simplified Arabic"/>
          <w:color w:val="000000" w:themeColor="text1"/>
          <w:sz w:val="28"/>
          <w:szCs w:val="28"/>
          <w:lang w:bidi="ar-DZ"/>
        </w:rPr>
      </w:pPr>
      <w:r w:rsidRPr="00C96D9A">
        <w:rPr>
          <w:rFonts w:ascii="Simplified Arabic" w:hAnsi="Simplified Arabic" w:cs="Simplified Arabic" w:hint="cs"/>
          <w:b/>
          <w:bCs/>
          <w:color w:val="000000" w:themeColor="text1"/>
          <w:sz w:val="28"/>
          <w:szCs w:val="28"/>
          <w:rtl/>
          <w:lang w:bidi="ar-IQ"/>
        </w:rPr>
        <w:t>الجانب العملي:</w:t>
      </w:r>
      <w:r w:rsidRPr="00C96D9A">
        <w:rPr>
          <w:rFonts w:ascii="Simplified Arabic" w:hAnsi="Simplified Arabic" w:cs="Simplified Arabic"/>
          <w:color w:val="000000" w:themeColor="text1"/>
          <w:sz w:val="28"/>
          <w:szCs w:val="28"/>
          <w:rtl/>
          <w:lang w:bidi="ar-DZ"/>
        </w:rPr>
        <w:t xml:space="preserve"> </w:t>
      </w:r>
      <w:r w:rsidRPr="00C96D9A">
        <w:rPr>
          <w:rFonts w:ascii="Simplified Arabic" w:hAnsi="Simplified Arabic" w:cs="Simplified Arabic" w:hint="cs"/>
          <w:color w:val="000000" w:themeColor="text1"/>
          <w:sz w:val="28"/>
          <w:szCs w:val="28"/>
          <w:rtl/>
          <w:lang w:bidi="ar-DZ"/>
        </w:rPr>
        <w:t>سي</w:t>
      </w:r>
      <w:r w:rsidRPr="00C96D9A">
        <w:rPr>
          <w:rFonts w:ascii="Simplified Arabic" w:hAnsi="Simplified Arabic" w:cs="Simplified Arabic"/>
          <w:color w:val="000000" w:themeColor="text1"/>
          <w:sz w:val="28"/>
          <w:szCs w:val="28"/>
          <w:rtl/>
          <w:lang w:bidi="ar-DZ"/>
        </w:rPr>
        <w:t xml:space="preserve">تم الاستعانة بالبرنامج الاحصائي </w:t>
      </w:r>
      <w:r w:rsidR="00C736F2">
        <w:rPr>
          <w:rFonts w:ascii="Simplified Arabic" w:hAnsi="Simplified Arabic" w:cs="Simplified Arabic"/>
          <w:color w:val="000000" w:themeColor="text1"/>
          <w:sz w:val="28"/>
          <w:szCs w:val="28"/>
          <w:lang w:bidi="ar-DZ"/>
        </w:rPr>
        <w:t>SPSS v.23</w:t>
      </w:r>
      <w:r w:rsidRPr="00C96D9A">
        <w:rPr>
          <w:rFonts w:ascii="Simplified Arabic" w:hAnsi="Simplified Arabic" w:cs="Simplified Arabic"/>
          <w:color w:val="000000" w:themeColor="text1"/>
          <w:sz w:val="28"/>
          <w:szCs w:val="28"/>
          <w:lang w:bidi="ar-DZ"/>
        </w:rPr>
        <w:t xml:space="preserve"> </w:t>
      </w:r>
      <w:r w:rsidRPr="00C96D9A">
        <w:rPr>
          <w:rFonts w:ascii="Simplified Arabic" w:hAnsi="Simplified Arabic" w:cs="Simplified Arabic"/>
          <w:color w:val="000000" w:themeColor="text1"/>
          <w:sz w:val="28"/>
          <w:szCs w:val="28"/>
          <w:rtl/>
          <w:lang w:bidi="ar-DZ"/>
        </w:rPr>
        <w:t xml:space="preserve">  و تحليل الاسئلة</w:t>
      </w:r>
      <w:r w:rsidR="001A3227">
        <w:rPr>
          <w:rFonts w:ascii="Simplified Arabic" w:hAnsi="Simplified Arabic" w:cs="Simplified Arabic" w:hint="cs"/>
          <w:color w:val="000000" w:themeColor="text1"/>
          <w:sz w:val="28"/>
          <w:szCs w:val="28"/>
          <w:rtl/>
          <w:lang w:bidi="ar-DZ"/>
        </w:rPr>
        <w:t xml:space="preserve"> اداة البحث المتمثلة بالاستبانة والمقابلة</w:t>
      </w:r>
      <w:r w:rsidRPr="00C96D9A">
        <w:rPr>
          <w:rFonts w:ascii="Simplified Arabic" w:hAnsi="Simplified Arabic" w:cs="Simplified Arabic"/>
          <w:color w:val="000000" w:themeColor="text1"/>
          <w:sz w:val="28"/>
          <w:szCs w:val="28"/>
          <w:rtl/>
          <w:lang w:bidi="ar-DZ"/>
        </w:rPr>
        <w:t xml:space="preserve"> محل الدراسة</w:t>
      </w:r>
      <w:r w:rsidR="001A3227">
        <w:rPr>
          <w:rFonts w:ascii="Simplified Arabic" w:hAnsi="Simplified Arabic" w:cs="Simplified Arabic" w:hint="cs"/>
          <w:color w:val="000000" w:themeColor="text1"/>
          <w:sz w:val="28"/>
          <w:szCs w:val="28"/>
          <w:rtl/>
          <w:lang w:bidi="ar-DZ"/>
        </w:rPr>
        <w:t xml:space="preserve"> </w:t>
      </w:r>
      <w:r w:rsidRPr="00C96D9A">
        <w:rPr>
          <w:rFonts w:ascii="Simplified Arabic" w:hAnsi="Simplified Arabic" w:cs="Simplified Arabic"/>
          <w:color w:val="000000" w:themeColor="text1"/>
          <w:sz w:val="28"/>
          <w:szCs w:val="28"/>
          <w:rtl/>
          <w:lang w:bidi="ar-DZ"/>
        </w:rPr>
        <w:t xml:space="preserve"> </w:t>
      </w:r>
      <w:r w:rsidRPr="00C96D9A">
        <w:rPr>
          <w:rFonts w:ascii="Simplified Arabic" w:hAnsi="Simplified Arabic" w:cs="Simplified Arabic" w:hint="cs"/>
          <w:color w:val="000000" w:themeColor="text1"/>
          <w:sz w:val="28"/>
          <w:szCs w:val="28"/>
          <w:rtl/>
          <w:lang w:bidi="ar-DZ"/>
        </w:rPr>
        <w:t>لي</w:t>
      </w:r>
      <w:r w:rsidRPr="00C96D9A">
        <w:rPr>
          <w:rFonts w:ascii="Simplified Arabic" w:hAnsi="Simplified Arabic" w:cs="Simplified Arabic"/>
          <w:color w:val="000000" w:themeColor="text1"/>
          <w:sz w:val="28"/>
          <w:szCs w:val="28"/>
          <w:rtl/>
          <w:lang w:bidi="ar-DZ"/>
        </w:rPr>
        <w:t xml:space="preserve">تم حساب كل من: التباين والانحراف المعياري والوسيط إضافة </w:t>
      </w:r>
      <w:r w:rsidRPr="00C96D9A">
        <w:rPr>
          <w:rFonts w:ascii="Simplified Arabic" w:hAnsi="Simplified Arabic" w:cs="Simplified Arabic" w:hint="cs"/>
          <w:color w:val="000000" w:themeColor="text1"/>
          <w:sz w:val="28"/>
          <w:szCs w:val="28"/>
          <w:rtl/>
          <w:lang w:bidi="ar-DZ"/>
        </w:rPr>
        <w:t>الى علاقة الاثر والارتباط بين المتغيرين.</w:t>
      </w:r>
    </w:p>
    <w:p w:rsidR="00BF691A" w:rsidRPr="00C96D9A" w:rsidRDefault="002D4C50" w:rsidP="002D4C50">
      <w:pPr>
        <w:spacing w:line="276" w:lineRule="auto"/>
        <w:jc w:val="center"/>
        <w:rPr>
          <w:rFonts w:ascii="Simplified Arabic" w:hAnsi="Simplified Arabic" w:cs="Simplified Arabic"/>
          <w:b/>
          <w:bCs/>
          <w:color w:val="000000" w:themeColor="text1"/>
          <w:sz w:val="32"/>
          <w:szCs w:val="32"/>
          <w:rtl/>
          <w:lang w:bidi="ar-SA"/>
        </w:rPr>
      </w:pPr>
      <w:r w:rsidRPr="00C96D9A">
        <w:rPr>
          <w:rFonts w:ascii="Simplified Arabic" w:hAnsi="Simplified Arabic" w:cs="Simplified Arabic"/>
          <w:b/>
          <w:bCs/>
          <w:color w:val="000000" w:themeColor="text1"/>
          <w:sz w:val="32"/>
          <w:szCs w:val="32"/>
          <w:rtl/>
          <w:lang w:bidi="ar-SA"/>
        </w:rPr>
        <w:lastRenderedPageBreak/>
        <w:t>المبحث الثاني: الدراسات السابقة</w:t>
      </w:r>
    </w:p>
    <w:p w:rsidR="00E64DBC" w:rsidRPr="00C96D9A" w:rsidRDefault="00E64DBC" w:rsidP="001A050D">
      <w:pPr>
        <w:spacing w:line="360" w:lineRule="auto"/>
        <w:ind w:firstLine="0"/>
        <w:jc w:val="both"/>
        <w:rPr>
          <w:rFonts w:ascii="Simplified Arabic" w:hAnsi="Simplified Arabic" w:cs="Simplified Arabic"/>
          <w:color w:val="000000" w:themeColor="text1"/>
          <w:sz w:val="28"/>
          <w:szCs w:val="28"/>
          <w:rtl/>
          <w:lang w:bidi="ar-IQ"/>
        </w:rPr>
      </w:pPr>
      <w:r w:rsidRPr="00C96D9A">
        <w:rPr>
          <w:rFonts w:ascii="Simplified Arabic" w:hAnsi="Simplified Arabic" w:cs="Simplified Arabic"/>
          <w:color w:val="000000" w:themeColor="text1"/>
          <w:sz w:val="28"/>
          <w:szCs w:val="28"/>
          <w:rtl/>
          <w:lang w:bidi="ar-IQ"/>
        </w:rPr>
        <w:t>هذا المبحث يتناول مجموعة من الدراسات السابقة والأبحاث الفكرية والتطبيقية التي لها</w:t>
      </w:r>
      <w:r w:rsidRPr="00C96D9A">
        <w:rPr>
          <w:rFonts w:ascii="Simplified Arabic" w:hAnsi="Simplified Arabic" w:cs="Simplified Arabic" w:hint="cs"/>
          <w:color w:val="000000" w:themeColor="text1"/>
          <w:sz w:val="28"/>
          <w:szCs w:val="28"/>
          <w:rtl/>
          <w:lang w:bidi="ar-IQ"/>
        </w:rPr>
        <w:t xml:space="preserve"> </w:t>
      </w:r>
      <w:r w:rsidR="001A050D">
        <w:rPr>
          <w:rFonts w:ascii="Simplified Arabic" w:hAnsi="Simplified Arabic" w:cs="Simplified Arabic" w:hint="cs"/>
          <w:color w:val="000000" w:themeColor="text1"/>
          <w:sz w:val="28"/>
          <w:szCs w:val="28"/>
          <w:rtl/>
          <w:lang w:bidi="ar-IQ"/>
        </w:rPr>
        <w:t>صلة بمتغيرات</w:t>
      </w:r>
      <w:r w:rsidRPr="00C96D9A">
        <w:rPr>
          <w:rFonts w:ascii="Simplified Arabic" w:hAnsi="Simplified Arabic" w:cs="Simplified Arabic"/>
          <w:color w:val="000000" w:themeColor="text1"/>
          <w:sz w:val="28"/>
          <w:szCs w:val="28"/>
          <w:rtl/>
          <w:lang w:bidi="ar-IQ"/>
        </w:rPr>
        <w:t xml:space="preserve"> بالبحث وتفرعاته </w:t>
      </w:r>
      <w:r w:rsidRPr="00C96D9A">
        <w:rPr>
          <w:rFonts w:ascii="Simplified Arabic" w:hAnsi="Simplified Arabic" w:cs="Simplified Arabic"/>
          <w:color w:val="000000" w:themeColor="text1"/>
          <w:sz w:val="28"/>
          <w:szCs w:val="28"/>
          <w:lang w:bidi="ar-IQ"/>
        </w:rPr>
        <w:t>,</w:t>
      </w:r>
      <w:r w:rsidRPr="00C96D9A">
        <w:rPr>
          <w:rFonts w:ascii="Simplified Arabic" w:hAnsi="Simplified Arabic" w:cs="Simplified Arabic"/>
          <w:color w:val="000000" w:themeColor="text1"/>
          <w:sz w:val="28"/>
          <w:szCs w:val="28"/>
          <w:rtl/>
          <w:lang w:bidi="ar-IQ"/>
        </w:rPr>
        <w:t xml:space="preserve"> والدراسات السابقة تعتبـر أحـد الركائز الرئيسية والمهمة لأي</w:t>
      </w:r>
      <w:r w:rsidRPr="00C96D9A">
        <w:rPr>
          <w:rFonts w:ascii="Simplified Arabic" w:hAnsi="Simplified Arabic" w:cs="Simplified Arabic" w:hint="cs"/>
          <w:color w:val="000000" w:themeColor="text1"/>
          <w:sz w:val="28"/>
          <w:szCs w:val="28"/>
          <w:rtl/>
          <w:lang w:bidi="ar-IQ"/>
        </w:rPr>
        <w:t xml:space="preserve"> </w:t>
      </w:r>
      <w:r w:rsidRPr="00C96D9A">
        <w:rPr>
          <w:rFonts w:ascii="Simplified Arabic" w:hAnsi="Simplified Arabic" w:cs="Simplified Arabic"/>
          <w:color w:val="000000" w:themeColor="text1"/>
          <w:sz w:val="28"/>
          <w:szCs w:val="28"/>
          <w:rtl/>
          <w:lang w:bidi="ar-IQ"/>
        </w:rPr>
        <w:t>بح</w:t>
      </w:r>
      <w:r w:rsidRPr="00C96D9A">
        <w:rPr>
          <w:rFonts w:ascii="Simplified Arabic" w:hAnsi="Simplified Arabic" w:cs="Simplified Arabic" w:hint="cs"/>
          <w:color w:val="000000" w:themeColor="text1"/>
          <w:sz w:val="28"/>
          <w:szCs w:val="28"/>
          <w:rtl/>
          <w:lang w:bidi="ar-IQ"/>
        </w:rPr>
        <w:t>ث</w:t>
      </w:r>
      <w:r w:rsidRPr="00C96D9A">
        <w:rPr>
          <w:rFonts w:ascii="Simplified Arabic" w:hAnsi="Simplified Arabic" w:cs="Simplified Arabic"/>
          <w:color w:val="000000" w:themeColor="text1"/>
          <w:sz w:val="28"/>
          <w:szCs w:val="28"/>
          <w:rtl/>
          <w:lang w:bidi="ar-IQ"/>
        </w:rPr>
        <w:t xml:space="preserve"> </w:t>
      </w:r>
      <w:r w:rsidRPr="00C96D9A">
        <w:rPr>
          <w:rFonts w:ascii="Simplified Arabic" w:hAnsi="Simplified Arabic" w:cs="Simplified Arabic" w:hint="cs"/>
          <w:color w:val="000000" w:themeColor="text1"/>
          <w:sz w:val="28"/>
          <w:szCs w:val="28"/>
          <w:rtl/>
          <w:lang w:bidi="ar-IQ"/>
        </w:rPr>
        <w:t>و</w:t>
      </w:r>
      <w:r w:rsidRPr="00C96D9A">
        <w:rPr>
          <w:rFonts w:ascii="Simplified Arabic" w:hAnsi="Simplified Arabic" w:cs="Simplified Arabic"/>
          <w:color w:val="000000" w:themeColor="text1"/>
          <w:sz w:val="28"/>
          <w:szCs w:val="28"/>
          <w:rtl/>
          <w:lang w:bidi="ar-IQ"/>
        </w:rPr>
        <w:t>من خلال التحليل والاختبار والتوصل الى التجانس والتوائم فيما بينهم وأن اهم ما</w:t>
      </w:r>
      <w:r w:rsidRPr="00C96D9A">
        <w:rPr>
          <w:rFonts w:ascii="Simplified Arabic" w:hAnsi="Simplified Arabic" w:cs="Simplified Arabic" w:hint="cs"/>
          <w:color w:val="000000" w:themeColor="text1"/>
          <w:sz w:val="28"/>
          <w:szCs w:val="28"/>
          <w:rtl/>
          <w:lang w:bidi="ar-IQ"/>
        </w:rPr>
        <w:t xml:space="preserve"> </w:t>
      </w:r>
      <w:r w:rsidRPr="00C96D9A">
        <w:rPr>
          <w:rFonts w:ascii="Simplified Arabic" w:hAnsi="Simplified Arabic" w:cs="Simplified Arabic"/>
          <w:color w:val="000000" w:themeColor="text1"/>
          <w:sz w:val="28"/>
          <w:szCs w:val="28"/>
          <w:rtl/>
          <w:lang w:bidi="ar-IQ"/>
        </w:rPr>
        <w:t>توصلت اليه</w:t>
      </w:r>
      <w:r w:rsidRPr="00C96D9A">
        <w:rPr>
          <w:rFonts w:ascii="Simplified Arabic" w:hAnsi="Simplified Arabic" w:cs="Simplified Arabic" w:hint="cs"/>
          <w:color w:val="000000" w:themeColor="text1"/>
          <w:sz w:val="28"/>
          <w:szCs w:val="28"/>
          <w:rtl/>
          <w:lang w:bidi="ar-IQ"/>
        </w:rPr>
        <w:t>:</w:t>
      </w:r>
    </w:p>
    <w:p w:rsidR="005B2663" w:rsidRPr="00C96D9A" w:rsidRDefault="005B2663" w:rsidP="00DC3126">
      <w:pPr>
        <w:spacing w:line="276" w:lineRule="auto"/>
        <w:ind w:firstLine="0"/>
        <w:rPr>
          <w:rFonts w:ascii="Simplified Arabic" w:hAnsi="Simplified Arabic" w:cs="Simplified Arabic"/>
          <w:b/>
          <w:bCs/>
          <w:color w:val="000000" w:themeColor="text1"/>
          <w:sz w:val="32"/>
          <w:szCs w:val="32"/>
          <w:rtl/>
          <w:lang w:bidi="ar-IQ"/>
        </w:rPr>
      </w:pPr>
      <w:r w:rsidRPr="00C96D9A">
        <w:rPr>
          <w:rFonts w:ascii="Simplified Arabic" w:hAnsi="Simplified Arabic" w:cs="Simplified Arabic" w:hint="cs"/>
          <w:b/>
          <w:bCs/>
          <w:color w:val="000000" w:themeColor="text1"/>
          <w:sz w:val="32"/>
          <w:szCs w:val="32"/>
          <w:rtl/>
          <w:lang w:bidi="ar-IQ"/>
        </w:rPr>
        <w:t xml:space="preserve">اولا: الدراسات </w:t>
      </w:r>
      <w:r w:rsidR="00DC3126" w:rsidRPr="00C96D9A">
        <w:rPr>
          <w:rFonts w:ascii="Simplified Arabic" w:hAnsi="Simplified Arabic" w:cs="Simplified Arabic" w:hint="cs"/>
          <w:b/>
          <w:bCs/>
          <w:color w:val="000000" w:themeColor="text1"/>
          <w:sz w:val="32"/>
          <w:szCs w:val="32"/>
          <w:rtl/>
          <w:lang w:bidi="ar-IQ"/>
        </w:rPr>
        <w:t>المتعلقة بالمتغير المستقل(</w:t>
      </w:r>
      <w:r w:rsidR="00D363B1" w:rsidRPr="00C96D9A">
        <w:rPr>
          <w:rFonts w:ascii="Simplified Arabic" w:hAnsi="Simplified Arabic" w:cs="Simplified Arabic" w:hint="cs"/>
          <w:b/>
          <w:bCs/>
          <w:color w:val="000000" w:themeColor="text1"/>
          <w:sz w:val="32"/>
          <w:szCs w:val="32"/>
          <w:rtl/>
          <w:lang w:bidi="ar-IQ"/>
        </w:rPr>
        <w:t>البراعة التنظيمية</w:t>
      </w:r>
      <w:r w:rsidR="00DC3126" w:rsidRPr="00C96D9A">
        <w:rPr>
          <w:rFonts w:ascii="Simplified Arabic" w:hAnsi="Simplified Arabic" w:cs="Simplified Arabic" w:hint="cs"/>
          <w:b/>
          <w:bCs/>
          <w:color w:val="000000" w:themeColor="text1"/>
          <w:sz w:val="32"/>
          <w:szCs w:val="32"/>
          <w:rtl/>
          <w:lang w:bidi="ar-IQ"/>
        </w:rPr>
        <w:t>)</w:t>
      </w:r>
    </w:p>
    <w:p w:rsidR="005B2663" w:rsidRPr="00C96D9A" w:rsidRDefault="005B2663" w:rsidP="008D458C">
      <w:pPr>
        <w:pStyle w:val="a7"/>
        <w:numPr>
          <w:ilvl w:val="0"/>
          <w:numId w:val="3"/>
        </w:numPr>
        <w:spacing w:line="360" w:lineRule="auto"/>
        <w:jc w:val="left"/>
        <w:rPr>
          <w:rFonts w:ascii="Simplified Arabic" w:hAnsi="Simplified Arabic" w:cs="Simplified Arabic"/>
          <w:b/>
          <w:bCs/>
          <w:color w:val="000000" w:themeColor="text1"/>
          <w:sz w:val="28"/>
          <w:szCs w:val="28"/>
          <w:rtl/>
          <w:lang w:bidi="ar-IQ"/>
        </w:rPr>
      </w:pPr>
      <w:r w:rsidRPr="00C96D9A">
        <w:rPr>
          <w:rFonts w:ascii="Simplified Arabic" w:hAnsi="Simplified Arabic" w:cs="Simplified Arabic" w:hint="cs"/>
          <w:b/>
          <w:bCs/>
          <w:color w:val="000000" w:themeColor="text1"/>
          <w:sz w:val="28"/>
          <w:szCs w:val="28"/>
          <w:rtl/>
          <w:lang w:bidi="ar-IQ"/>
        </w:rPr>
        <w:t>دراسة(</w:t>
      </w:r>
      <w:r w:rsidR="003453C4" w:rsidRPr="00C96D9A">
        <w:rPr>
          <w:rFonts w:ascii="Simplified Arabic" w:hAnsi="Simplified Arabic" w:cs="Simplified Arabic" w:hint="cs"/>
          <w:b/>
          <w:bCs/>
          <w:color w:val="000000" w:themeColor="text1"/>
          <w:sz w:val="28"/>
          <w:szCs w:val="28"/>
          <w:rtl/>
          <w:lang w:bidi="ar-IQ"/>
        </w:rPr>
        <w:t>احمد,اسماعيل</w:t>
      </w:r>
      <w:r w:rsidRPr="00C96D9A">
        <w:rPr>
          <w:rFonts w:ascii="Simplified Arabic" w:hAnsi="Simplified Arabic" w:cs="Simplified Arabic" w:hint="cs"/>
          <w:b/>
          <w:bCs/>
          <w:color w:val="000000" w:themeColor="text1"/>
          <w:sz w:val="28"/>
          <w:szCs w:val="28"/>
          <w:rtl/>
          <w:lang w:bidi="ar-IQ"/>
        </w:rPr>
        <w:t>,</w:t>
      </w:r>
      <w:r w:rsidR="003453C4" w:rsidRPr="00C96D9A">
        <w:rPr>
          <w:rFonts w:ascii="Simplified Arabic" w:hAnsi="Simplified Arabic" w:cs="Simplified Arabic" w:hint="cs"/>
          <w:b/>
          <w:bCs/>
          <w:color w:val="000000" w:themeColor="text1"/>
          <w:sz w:val="28"/>
          <w:szCs w:val="28"/>
          <w:rtl/>
          <w:lang w:bidi="ar-IQ"/>
        </w:rPr>
        <w:t>2020</w:t>
      </w:r>
      <w:r w:rsidRPr="00C96D9A">
        <w:rPr>
          <w:rFonts w:ascii="Simplified Arabic" w:hAnsi="Simplified Arabic" w:cs="Simplified Arabic" w:hint="cs"/>
          <w:b/>
          <w:bCs/>
          <w:color w:val="000000" w:themeColor="text1"/>
          <w:sz w:val="28"/>
          <w:szCs w:val="28"/>
          <w:rtl/>
          <w:lang w:bidi="ar-IQ"/>
        </w:rPr>
        <w:t>)</w:t>
      </w:r>
    </w:p>
    <w:tbl>
      <w:tblPr>
        <w:bidiVisual/>
        <w:tblW w:w="9631" w:type="dxa"/>
        <w:tblInd w:w="-217" w:type="dxa"/>
        <w:tblLook w:val="04A0" w:firstRow="1" w:lastRow="0" w:firstColumn="1" w:lastColumn="0" w:noHBand="0" w:noVBand="1"/>
      </w:tblPr>
      <w:tblGrid>
        <w:gridCol w:w="1954"/>
        <w:gridCol w:w="7677"/>
      </w:tblGrid>
      <w:tr w:rsidR="00C96D9A" w:rsidRPr="00C96D9A" w:rsidTr="001A2248">
        <w:trPr>
          <w:trHeight w:val="648"/>
        </w:trPr>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B2663" w:rsidRPr="00C96D9A" w:rsidRDefault="005B2663" w:rsidP="001E289F">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عنوان الدراسة</w:t>
            </w:r>
          </w:p>
        </w:tc>
        <w:tc>
          <w:tcPr>
            <w:tcW w:w="7677" w:type="dxa"/>
            <w:tcBorders>
              <w:top w:val="single" w:sz="4" w:space="0" w:color="auto"/>
              <w:left w:val="single" w:sz="4" w:space="0" w:color="auto"/>
              <w:bottom w:val="single" w:sz="4" w:space="0" w:color="auto"/>
              <w:right w:val="single" w:sz="4" w:space="0" w:color="auto"/>
            </w:tcBorders>
          </w:tcPr>
          <w:p w:rsidR="005B2663" w:rsidRPr="00C96D9A" w:rsidRDefault="001E289F" w:rsidP="001E289F">
            <w:pPr>
              <w:spacing w:after="100" w:line="360" w:lineRule="auto"/>
              <w:ind w:firstLine="0"/>
              <w:rPr>
                <w:rFonts w:ascii="Simplified Arabic" w:eastAsia="Times New Roman" w:hAnsi="Simplified Arabic" w:cs="Simplified Arabic"/>
                <w:color w:val="000000" w:themeColor="text1"/>
                <w:sz w:val="28"/>
                <w:szCs w:val="28"/>
                <w:lang w:bidi="ar-IQ"/>
              </w:rPr>
            </w:pPr>
            <w:r w:rsidRPr="00C96D9A">
              <w:rPr>
                <w:rFonts w:ascii="Simplified Arabic" w:eastAsia="Times New Roman" w:hAnsi="Simplified Arabic" w:cs="Simplified Arabic"/>
                <w:color w:val="000000" w:themeColor="text1"/>
                <w:sz w:val="28"/>
                <w:szCs w:val="28"/>
                <w:rtl/>
                <w:lang w:bidi="ar-SA"/>
              </w:rPr>
              <w:t>"</w:t>
            </w:r>
            <w:r w:rsidR="003453C4" w:rsidRPr="00C96D9A">
              <w:rPr>
                <w:rFonts w:ascii="Simplified Arabic" w:hAnsi="Simplified Arabic" w:cs="Simplified Arabic"/>
                <w:color w:val="000000" w:themeColor="text1"/>
                <w:sz w:val="28"/>
                <w:szCs w:val="28"/>
                <w:rtl/>
              </w:rPr>
              <w:t xml:space="preserve"> </w:t>
            </w:r>
            <w:r w:rsidR="003453C4" w:rsidRPr="00C96D9A">
              <w:rPr>
                <w:rFonts w:ascii="Simplified Arabic" w:hAnsi="Simplified Arabic" w:cs="Simplified Arabic"/>
                <w:color w:val="000000" w:themeColor="text1"/>
                <w:sz w:val="28"/>
                <w:szCs w:val="28"/>
                <w:rtl/>
                <w:lang w:bidi="ar-IQ"/>
              </w:rPr>
              <w:t>البراعة</w:t>
            </w:r>
            <w:r w:rsidR="003453C4" w:rsidRPr="00C96D9A">
              <w:rPr>
                <w:rFonts w:ascii="Simplified Arabic" w:hAnsi="Simplified Arabic" w:cs="Simplified Arabic"/>
                <w:color w:val="000000" w:themeColor="text1"/>
                <w:sz w:val="28"/>
                <w:szCs w:val="28"/>
                <w:rtl/>
              </w:rPr>
              <w:t xml:space="preserve"> </w:t>
            </w:r>
            <w:r w:rsidR="003453C4" w:rsidRPr="00C96D9A">
              <w:rPr>
                <w:rFonts w:ascii="Simplified Arabic" w:hAnsi="Simplified Arabic" w:cs="Simplified Arabic"/>
                <w:color w:val="000000" w:themeColor="text1"/>
                <w:sz w:val="28"/>
                <w:szCs w:val="28"/>
                <w:rtl/>
                <w:lang w:bidi="ar-IQ"/>
              </w:rPr>
              <w:t>التنظيمية</w:t>
            </w:r>
            <w:r w:rsidR="003453C4" w:rsidRPr="00C96D9A">
              <w:rPr>
                <w:rFonts w:ascii="Simplified Arabic" w:hAnsi="Simplified Arabic" w:cs="Simplified Arabic"/>
                <w:color w:val="000000" w:themeColor="text1"/>
                <w:sz w:val="28"/>
                <w:szCs w:val="28"/>
                <w:rtl/>
              </w:rPr>
              <w:t xml:space="preserve"> </w:t>
            </w:r>
            <w:r w:rsidR="003453C4" w:rsidRPr="00C96D9A">
              <w:rPr>
                <w:rFonts w:ascii="Simplified Arabic" w:hAnsi="Simplified Arabic" w:cs="Simplified Arabic"/>
                <w:color w:val="000000" w:themeColor="text1"/>
                <w:sz w:val="28"/>
                <w:szCs w:val="28"/>
                <w:rtl/>
                <w:lang w:bidi="ar-IQ"/>
              </w:rPr>
              <w:t>وتأثيرها</w:t>
            </w:r>
            <w:r w:rsidR="003453C4" w:rsidRPr="00C96D9A">
              <w:rPr>
                <w:rFonts w:ascii="Simplified Arabic" w:hAnsi="Simplified Arabic" w:cs="Simplified Arabic"/>
                <w:color w:val="000000" w:themeColor="text1"/>
                <w:sz w:val="28"/>
                <w:szCs w:val="28"/>
                <w:rtl/>
              </w:rPr>
              <w:t xml:space="preserve"> </w:t>
            </w:r>
            <w:r w:rsidR="003453C4" w:rsidRPr="00C96D9A">
              <w:rPr>
                <w:rFonts w:ascii="Simplified Arabic" w:hAnsi="Simplified Arabic" w:cs="Simplified Arabic"/>
                <w:color w:val="000000" w:themeColor="text1"/>
                <w:sz w:val="28"/>
                <w:szCs w:val="28"/>
                <w:rtl/>
                <w:lang w:bidi="ar-IQ"/>
              </w:rPr>
              <w:t>في</w:t>
            </w:r>
            <w:r w:rsidR="003453C4" w:rsidRPr="00C96D9A">
              <w:rPr>
                <w:rFonts w:ascii="Simplified Arabic" w:hAnsi="Simplified Arabic" w:cs="Simplified Arabic"/>
                <w:color w:val="000000" w:themeColor="text1"/>
                <w:sz w:val="28"/>
                <w:szCs w:val="28"/>
                <w:rtl/>
              </w:rPr>
              <w:t xml:space="preserve"> </w:t>
            </w:r>
            <w:r w:rsidR="003453C4" w:rsidRPr="00C96D9A">
              <w:rPr>
                <w:rFonts w:ascii="Simplified Arabic" w:hAnsi="Simplified Arabic" w:cs="Simplified Arabic"/>
                <w:color w:val="000000" w:themeColor="text1"/>
                <w:sz w:val="28"/>
                <w:szCs w:val="28"/>
                <w:rtl/>
                <w:lang w:bidi="ar-IQ"/>
              </w:rPr>
              <w:t>تعزيز</w:t>
            </w:r>
            <w:r w:rsidR="003453C4" w:rsidRPr="00C96D9A">
              <w:rPr>
                <w:rFonts w:ascii="Simplified Arabic" w:hAnsi="Simplified Arabic" w:cs="Simplified Arabic"/>
                <w:color w:val="000000" w:themeColor="text1"/>
                <w:sz w:val="28"/>
                <w:szCs w:val="28"/>
                <w:rtl/>
              </w:rPr>
              <w:t xml:space="preserve"> </w:t>
            </w:r>
            <w:r w:rsidR="003453C4" w:rsidRPr="00C96D9A">
              <w:rPr>
                <w:rFonts w:ascii="Simplified Arabic" w:hAnsi="Simplified Arabic" w:cs="Simplified Arabic"/>
                <w:color w:val="000000" w:themeColor="text1"/>
                <w:sz w:val="28"/>
                <w:szCs w:val="28"/>
                <w:rtl/>
                <w:lang w:bidi="ar-IQ"/>
              </w:rPr>
              <w:t>الاستغراق</w:t>
            </w:r>
            <w:r w:rsidR="003453C4" w:rsidRPr="00C96D9A">
              <w:rPr>
                <w:rFonts w:ascii="Simplified Arabic" w:hAnsi="Simplified Arabic" w:cs="Simplified Arabic"/>
                <w:color w:val="000000" w:themeColor="text1"/>
                <w:sz w:val="28"/>
                <w:szCs w:val="28"/>
                <w:rtl/>
              </w:rPr>
              <w:t xml:space="preserve"> </w:t>
            </w:r>
            <w:r w:rsidR="003453C4" w:rsidRPr="00C96D9A">
              <w:rPr>
                <w:rFonts w:ascii="Simplified Arabic" w:hAnsi="Simplified Arabic" w:cs="Simplified Arabic"/>
                <w:color w:val="000000" w:themeColor="text1"/>
                <w:sz w:val="28"/>
                <w:szCs w:val="28"/>
                <w:rtl/>
                <w:lang w:bidi="ar-IQ"/>
              </w:rPr>
              <w:t>الوظيفي</w:t>
            </w:r>
            <w:r w:rsidR="003453C4" w:rsidRPr="00C96D9A">
              <w:rPr>
                <w:rFonts w:ascii="Simplified Arabic" w:eastAsia="Times New Roman" w:hAnsi="Simplified Arabic" w:cs="Simplified Arabic"/>
                <w:color w:val="000000" w:themeColor="text1"/>
                <w:sz w:val="28"/>
                <w:szCs w:val="28"/>
                <w:rtl/>
                <w:lang w:bidi="ar-IQ"/>
              </w:rPr>
              <w:t>"</w:t>
            </w:r>
          </w:p>
        </w:tc>
      </w:tr>
      <w:tr w:rsidR="00C96D9A" w:rsidRPr="00C96D9A" w:rsidTr="001A2248">
        <w:trPr>
          <w:trHeight w:val="1323"/>
        </w:trPr>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B2663" w:rsidRPr="00C96D9A" w:rsidRDefault="005B2663" w:rsidP="001E289F">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هدف الدراسة</w:t>
            </w:r>
          </w:p>
        </w:tc>
        <w:tc>
          <w:tcPr>
            <w:tcW w:w="7677" w:type="dxa"/>
            <w:tcBorders>
              <w:top w:val="single" w:sz="4" w:space="0" w:color="auto"/>
              <w:left w:val="single" w:sz="4" w:space="0" w:color="auto"/>
              <w:bottom w:val="single" w:sz="4" w:space="0" w:color="auto"/>
              <w:right w:val="single" w:sz="4" w:space="0" w:color="auto"/>
            </w:tcBorders>
          </w:tcPr>
          <w:p w:rsidR="005B2663" w:rsidRPr="00C96D9A" w:rsidRDefault="003453C4" w:rsidP="0068617B">
            <w:pPr>
              <w:spacing w:after="100" w:line="360" w:lineRule="auto"/>
              <w:ind w:firstLine="0"/>
              <w:jc w:val="both"/>
              <w:rPr>
                <w:rFonts w:ascii="Simplified Arabic" w:eastAsia="Times New Roman" w:hAnsi="Simplified Arabic" w:cs="Simplified Arabic"/>
                <w:color w:val="000000" w:themeColor="text1"/>
                <w:sz w:val="28"/>
                <w:szCs w:val="28"/>
                <w:lang w:bidi="ar-SA"/>
              </w:rPr>
            </w:pPr>
            <w:r w:rsidRPr="00C96D9A">
              <w:rPr>
                <w:rFonts w:ascii="Simplified Arabic" w:eastAsia="Times New Roman" w:hAnsi="Simplified Arabic" w:cs="Simplified Arabic"/>
                <w:color w:val="000000" w:themeColor="text1"/>
                <w:sz w:val="28"/>
                <w:szCs w:val="28"/>
                <w:rtl/>
                <w:lang w:bidi="ar-SA"/>
              </w:rPr>
              <w:t xml:space="preserve">هدفت الدراسة الى بيان البراعة التنظيمية واثرها في تعزيز الاستغراق الوظيفي لمجموعة من القادة الأكاديميين في بعض كليات جامعة الموصل. </w:t>
            </w:r>
          </w:p>
        </w:tc>
      </w:tr>
      <w:tr w:rsidR="00C96D9A" w:rsidRPr="00C96D9A" w:rsidTr="001A2248">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B2663" w:rsidRPr="00C96D9A" w:rsidRDefault="005B2663" w:rsidP="001E289F">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 xml:space="preserve">اداة وعينة الدراسة </w:t>
            </w:r>
          </w:p>
        </w:tc>
        <w:tc>
          <w:tcPr>
            <w:tcW w:w="7677" w:type="dxa"/>
            <w:tcBorders>
              <w:top w:val="single" w:sz="4" w:space="0" w:color="auto"/>
              <w:left w:val="single" w:sz="4" w:space="0" w:color="auto"/>
              <w:bottom w:val="single" w:sz="4" w:space="0" w:color="auto"/>
              <w:right w:val="single" w:sz="4" w:space="0" w:color="auto"/>
            </w:tcBorders>
          </w:tcPr>
          <w:p w:rsidR="005B2663" w:rsidRPr="00C96D9A" w:rsidRDefault="003453C4" w:rsidP="001A3227">
            <w:pPr>
              <w:spacing w:line="360" w:lineRule="auto"/>
              <w:ind w:firstLine="0"/>
              <w:jc w:val="both"/>
              <w:rPr>
                <w:rFonts w:ascii="Simplified Arabic" w:hAnsi="Simplified Arabic" w:cs="Simplified Arabic"/>
                <w:color w:val="000000" w:themeColor="text1"/>
                <w:sz w:val="28"/>
                <w:szCs w:val="28"/>
                <w:lang w:bidi="ar-SA"/>
              </w:rPr>
            </w:pPr>
            <w:r w:rsidRPr="00C96D9A">
              <w:rPr>
                <w:rFonts w:ascii="Simplified Arabic" w:eastAsia="Times New Roman" w:hAnsi="Simplified Arabic" w:cs="Simplified Arabic"/>
                <w:color w:val="000000" w:themeColor="text1"/>
                <w:sz w:val="28"/>
                <w:szCs w:val="28"/>
                <w:rtl/>
                <w:lang w:bidi="ar-SA"/>
              </w:rPr>
              <w:t>اعتمد الباحثان على عينة مكونه من (٥٠) من القيادات الادارية في جامعة الموصل عمداء، رؤساء اقسام معاوني عمداء العلمي والاداري)، للتطبيق الميداني للبحث</w:t>
            </w:r>
            <w:r w:rsidR="001A3227">
              <w:rPr>
                <w:rFonts w:ascii="Simplified Arabic" w:eastAsia="Times New Roman" w:hAnsi="Simplified Arabic" w:cs="Simplified Arabic" w:hint="cs"/>
                <w:color w:val="000000" w:themeColor="text1"/>
                <w:sz w:val="28"/>
                <w:szCs w:val="28"/>
                <w:rtl/>
                <w:lang w:bidi="ar-SA"/>
              </w:rPr>
              <w:t xml:space="preserve"> </w:t>
            </w:r>
            <w:r w:rsidRPr="00C96D9A">
              <w:rPr>
                <w:rFonts w:ascii="Simplified Arabic" w:eastAsia="Times New Roman" w:hAnsi="Simplified Arabic" w:cs="Simplified Arabic"/>
                <w:color w:val="000000" w:themeColor="text1"/>
                <w:sz w:val="28"/>
                <w:szCs w:val="28"/>
                <w:rtl/>
                <w:lang w:bidi="ar-SA"/>
              </w:rPr>
              <w:t xml:space="preserve"> واعتمدا الباحثان اداة الاستبانة لجمع الب</w:t>
            </w:r>
            <w:r w:rsidR="0068617B" w:rsidRPr="00C96D9A">
              <w:rPr>
                <w:rFonts w:ascii="Simplified Arabic" w:eastAsia="Times New Roman" w:hAnsi="Simplified Arabic" w:cs="Simplified Arabic"/>
                <w:color w:val="000000" w:themeColor="text1"/>
                <w:sz w:val="28"/>
                <w:szCs w:val="28"/>
                <w:rtl/>
                <w:lang w:bidi="ar-SA"/>
              </w:rPr>
              <w:t>يانات الخاصة ببحثهما من العينة.</w:t>
            </w:r>
          </w:p>
        </w:tc>
      </w:tr>
      <w:tr w:rsidR="00C96D9A" w:rsidRPr="00C96D9A" w:rsidTr="001A2248">
        <w:trPr>
          <w:trHeight w:val="77"/>
        </w:trPr>
        <w:tc>
          <w:tcPr>
            <w:tcW w:w="195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5B2663" w:rsidRPr="00C96D9A" w:rsidRDefault="005B2663" w:rsidP="001E289F">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اهم النتائج والتوصيات</w:t>
            </w:r>
          </w:p>
        </w:tc>
        <w:tc>
          <w:tcPr>
            <w:tcW w:w="7677" w:type="dxa"/>
            <w:tcBorders>
              <w:top w:val="single" w:sz="4" w:space="0" w:color="auto"/>
              <w:left w:val="single" w:sz="4" w:space="0" w:color="auto"/>
              <w:bottom w:val="single" w:sz="4" w:space="0" w:color="auto"/>
              <w:right w:val="single" w:sz="4" w:space="0" w:color="auto"/>
            </w:tcBorders>
          </w:tcPr>
          <w:p w:rsidR="005B2663" w:rsidRPr="00C96D9A" w:rsidRDefault="0068617B" w:rsidP="001E289F">
            <w:pPr>
              <w:spacing w:after="100" w:line="360" w:lineRule="auto"/>
              <w:ind w:firstLine="0"/>
              <w:jc w:val="both"/>
              <w:rPr>
                <w:rFonts w:ascii="Simplified Arabic" w:eastAsia="Times New Roman" w:hAnsi="Simplified Arabic" w:cs="Simplified Arabic"/>
                <w:color w:val="000000" w:themeColor="text1"/>
                <w:sz w:val="28"/>
                <w:szCs w:val="28"/>
                <w:lang w:bidi="ar-SA"/>
              </w:rPr>
            </w:pPr>
            <w:r w:rsidRPr="00C96D9A">
              <w:rPr>
                <w:rFonts w:ascii="Simplified Arabic" w:eastAsia="Times New Roman" w:hAnsi="Simplified Arabic" w:cs="Simplified Arabic"/>
                <w:color w:val="000000" w:themeColor="text1"/>
                <w:sz w:val="28"/>
                <w:szCs w:val="28"/>
                <w:rtl/>
                <w:lang w:bidi="ar-SA"/>
              </w:rPr>
              <w:t>وجود علاقة ارتباط واثر معنوي بين البراعة التنظيمية وابعاد الاستغراق الوظيفي، بعد الاختبار والوصول الى نتائج، بنيت على ضوئها توصيات مقترحة للميدان من اهما ضرورة سعي القيادات الاكاديمية على تنمية وتطوير العلاقة ما بين الادارة العليا والعاملين وضرورة اعتماد المركزية الى جانب الاتجاه لا مركزي، وذلك لينعكس بشكل ايجاب</w:t>
            </w:r>
            <w:r w:rsidR="001A050D">
              <w:rPr>
                <w:rFonts w:ascii="Simplified Arabic" w:eastAsia="Times New Roman" w:hAnsi="Simplified Arabic" w:cs="Simplified Arabic"/>
                <w:color w:val="000000" w:themeColor="text1"/>
                <w:sz w:val="28"/>
                <w:szCs w:val="28"/>
                <w:rtl/>
                <w:lang w:bidi="ar-SA"/>
              </w:rPr>
              <w:t xml:space="preserve">ي على الاستغراق الوظيفي </w:t>
            </w:r>
            <w:proofErr w:type="spellStart"/>
            <w:r w:rsidR="001A050D">
              <w:rPr>
                <w:rFonts w:ascii="Simplified Arabic" w:eastAsia="Times New Roman" w:hAnsi="Simplified Arabic" w:cs="Simplified Arabic"/>
                <w:color w:val="000000" w:themeColor="text1"/>
                <w:sz w:val="28"/>
                <w:szCs w:val="28"/>
                <w:rtl/>
                <w:lang w:bidi="ar-SA"/>
              </w:rPr>
              <w:t>للمبحوث</w:t>
            </w:r>
            <w:r w:rsidRPr="00C96D9A">
              <w:rPr>
                <w:rFonts w:ascii="Simplified Arabic" w:eastAsia="Times New Roman" w:hAnsi="Simplified Arabic" w:cs="Simplified Arabic"/>
                <w:color w:val="000000" w:themeColor="text1"/>
                <w:sz w:val="28"/>
                <w:szCs w:val="28"/>
                <w:rtl/>
                <w:lang w:bidi="ar-SA"/>
              </w:rPr>
              <w:t>ين</w:t>
            </w:r>
            <w:proofErr w:type="spellEnd"/>
            <w:r w:rsidRPr="00C96D9A">
              <w:rPr>
                <w:rFonts w:ascii="Simplified Arabic" w:eastAsia="Times New Roman" w:hAnsi="Simplified Arabic" w:cs="Simplified Arabic"/>
                <w:color w:val="000000" w:themeColor="text1"/>
                <w:sz w:val="28"/>
                <w:szCs w:val="28"/>
                <w:rtl/>
                <w:lang w:bidi="ar-SA"/>
              </w:rPr>
              <w:t xml:space="preserve"> بشكل ضمني.</w:t>
            </w:r>
          </w:p>
        </w:tc>
      </w:tr>
    </w:tbl>
    <w:p w:rsidR="0068617B" w:rsidRPr="00C96D9A" w:rsidRDefault="0068617B" w:rsidP="0068617B">
      <w:pPr>
        <w:pStyle w:val="a7"/>
        <w:spacing w:line="360" w:lineRule="auto"/>
        <w:ind w:firstLine="0"/>
        <w:jc w:val="left"/>
        <w:rPr>
          <w:rFonts w:ascii="Simplified Arabic" w:hAnsi="Simplified Arabic" w:cs="Simplified Arabic"/>
          <w:b/>
          <w:bCs/>
          <w:color w:val="000000" w:themeColor="text1"/>
          <w:sz w:val="32"/>
          <w:szCs w:val="32"/>
          <w:rtl/>
          <w:lang w:bidi="ar-IQ"/>
        </w:rPr>
      </w:pPr>
    </w:p>
    <w:p w:rsidR="00645F96" w:rsidRPr="00C96D9A" w:rsidRDefault="00645F96" w:rsidP="008D458C">
      <w:pPr>
        <w:pStyle w:val="a7"/>
        <w:numPr>
          <w:ilvl w:val="0"/>
          <w:numId w:val="3"/>
        </w:numPr>
        <w:spacing w:line="360" w:lineRule="auto"/>
        <w:jc w:val="left"/>
        <w:rPr>
          <w:rFonts w:ascii="Simplified Arabic" w:hAnsi="Simplified Arabic" w:cs="Simplified Arabic"/>
          <w:b/>
          <w:bCs/>
          <w:color w:val="000000" w:themeColor="text1"/>
          <w:sz w:val="32"/>
          <w:szCs w:val="32"/>
          <w:rtl/>
          <w:lang w:bidi="ar-IQ"/>
        </w:rPr>
      </w:pPr>
      <w:r w:rsidRPr="00C96D9A">
        <w:rPr>
          <w:rFonts w:ascii="Simplified Arabic" w:hAnsi="Simplified Arabic" w:cs="Simplified Arabic"/>
          <w:b/>
          <w:bCs/>
          <w:color w:val="000000" w:themeColor="text1"/>
          <w:sz w:val="32"/>
          <w:szCs w:val="32"/>
          <w:rtl/>
          <w:lang w:bidi="ar-IQ"/>
        </w:rPr>
        <w:lastRenderedPageBreak/>
        <w:t>دراسة(</w:t>
      </w:r>
      <w:r w:rsidR="00D524BD" w:rsidRPr="00C96D9A">
        <w:rPr>
          <w:rFonts w:ascii="Simplified Arabic" w:hAnsi="Simplified Arabic" w:cs="Simplified Arabic" w:hint="cs"/>
          <w:b/>
          <w:bCs/>
          <w:color w:val="000000" w:themeColor="text1"/>
          <w:sz w:val="32"/>
          <w:szCs w:val="32"/>
          <w:rtl/>
          <w:lang w:bidi="ar-IQ"/>
        </w:rPr>
        <w:t>2020</w:t>
      </w:r>
      <w:r w:rsidRPr="00C96D9A">
        <w:rPr>
          <w:rFonts w:ascii="Simplified Arabic" w:hAnsi="Simplified Arabic" w:cs="Simplified Arabic"/>
          <w:b/>
          <w:bCs/>
          <w:color w:val="000000" w:themeColor="text1"/>
          <w:sz w:val="32"/>
          <w:szCs w:val="32"/>
          <w:rtl/>
          <w:lang w:bidi="ar-IQ"/>
        </w:rPr>
        <w:t>,</w:t>
      </w:r>
      <w:r w:rsidRPr="00C96D9A">
        <w:rPr>
          <w:rFonts w:ascii="Simplified Arabic" w:hAnsi="Simplified Arabic" w:cs="Simplified Arabic"/>
          <w:color w:val="000000" w:themeColor="text1"/>
          <w:sz w:val="32"/>
          <w:szCs w:val="32"/>
        </w:rPr>
        <w:t xml:space="preserve"> </w:t>
      </w:r>
      <w:r w:rsidR="00D524BD" w:rsidRPr="00C96D9A">
        <w:rPr>
          <w:rFonts w:ascii="Simplified Arabic" w:hAnsi="Simplified Arabic" w:cs="Simplified Arabic"/>
          <w:b/>
          <w:bCs/>
          <w:color w:val="000000" w:themeColor="text1"/>
          <w:sz w:val="32"/>
          <w:szCs w:val="32"/>
        </w:rPr>
        <w:t>El-</w:t>
      </w:r>
      <w:proofErr w:type="spellStart"/>
      <w:r w:rsidR="00D524BD" w:rsidRPr="00C96D9A">
        <w:rPr>
          <w:rFonts w:ascii="Simplified Arabic" w:hAnsi="Simplified Arabic" w:cs="Simplified Arabic"/>
          <w:b/>
          <w:bCs/>
          <w:color w:val="000000" w:themeColor="text1"/>
          <w:sz w:val="32"/>
          <w:szCs w:val="32"/>
        </w:rPr>
        <w:t>Sherbiny</w:t>
      </w:r>
      <w:proofErr w:type="spellEnd"/>
      <w:r w:rsidRPr="00C96D9A">
        <w:rPr>
          <w:rFonts w:ascii="Simplified Arabic" w:hAnsi="Simplified Arabic" w:cs="Simplified Arabic"/>
          <w:b/>
          <w:bCs/>
          <w:color w:val="000000" w:themeColor="text1"/>
          <w:sz w:val="32"/>
          <w:szCs w:val="32"/>
          <w:rtl/>
          <w:lang w:bidi="ar-IQ"/>
        </w:rPr>
        <w:t>)</w:t>
      </w:r>
    </w:p>
    <w:tbl>
      <w:tblPr>
        <w:bidiVisual/>
        <w:tblW w:w="9631" w:type="dxa"/>
        <w:tblInd w:w="-217" w:type="dxa"/>
        <w:tblLook w:val="04A0" w:firstRow="1" w:lastRow="0" w:firstColumn="1" w:lastColumn="0" w:noHBand="0" w:noVBand="1"/>
      </w:tblPr>
      <w:tblGrid>
        <w:gridCol w:w="1965"/>
        <w:gridCol w:w="7666"/>
      </w:tblGrid>
      <w:tr w:rsidR="00C96D9A" w:rsidRPr="00C96D9A" w:rsidTr="009F0F4C">
        <w:trPr>
          <w:trHeight w:val="778"/>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45F96" w:rsidRPr="00C96D9A" w:rsidRDefault="00645F96" w:rsidP="00D524BD">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عنوان الدراسة</w:t>
            </w:r>
          </w:p>
        </w:tc>
        <w:tc>
          <w:tcPr>
            <w:tcW w:w="7666" w:type="dxa"/>
            <w:tcBorders>
              <w:top w:val="single" w:sz="4" w:space="0" w:color="auto"/>
              <w:left w:val="single" w:sz="4" w:space="0" w:color="auto"/>
              <w:bottom w:val="single" w:sz="4" w:space="0" w:color="auto"/>
              <w:right w:val="single" w:sz="4" w:space="0" w:color="auto"/>
            </w:tcBorders>
          </w:tcPr>
          <w:p w:rsidR="00645F96" w:rsidRPr="00C96D9A" w:rsidRDefault="002B3FC2" w:rsidP="00D524BD">
            <w:pPr>
              <w:bidi w:val="0"/>
              <w:spacing w:after="100" w:line="360" w:lineRule="auto"/>
              <w:ind w:firstLine="0"/>
              <w:jc w:val="both"/>
              <w:rPr>
                <w:rFonts w:ascii="Simplified Arabic" w:eastAsia="Times New Roman" w:hAnsi="Simplified Arabic" w:cs="Simplified Arabic"/>
                <w:color w:val="000000" w:themeColor="text1"/>
                <w:sz w:val="28"/>
                <w:szCs w:val="28"/>
                <w:rtl/>
                <w:lang w:bidi="ar-SA"/>
              </w:rPr>
            </w:pPr>
            <w:r w:rsidRPr="00C96D9A">
              <w:rPr>
                <w:rFonts w:ascii="Simplified Arabic" w:eastAsia="Times New Roman" w:hAnsi="Simplified Arabic" w:cs="Simplified Arabic"/>
                <w:color w:val="000000" w:themeColor="text1"/>
                <w:sz w:val="28"/>
                <w:szCs w:val="28"/>
                <w:lang w:bidi="ar-SA"/>
              </w:rPr>
              <w:t>"</w:t>
            </w:r>
            <w:r w:rsidR="001A2248" w:rsidRPr="00C96D9A">
              <w:rPr>
                <w:rFonts w:ascii="Simplified Arabic" w:hAnsi="Simplified Arabic" w:cs="Simplified Arabic"/>
                <w:color w:val="000000" w:themeColor="text1"/>
                <w:sz w:val="28"/>
                <w:szCs w:val="28"/>
              </w:rPr>
              <w:t xml:space="preserve"> </w:t>
            </w:r>
            <w:r w:rsidR="001A050D" w:rsidRPr="001A050D">
              <w:rPr>
                <w:rFonts w:ascii="Simplified Arabic" w:eastAsia="Times New Roman" w:hAnsi="Simplified Arabic" w:cs="Simplified Arabic"/>
                <w:color w:val="000000" w:themeColor="text1"/>
                <w:sz w:val="28"/>
                <w:szCs w:val="28"/>
                <w:lang w:bidi="ar-SA"/>
              </w:rPr>
              <w:t xml:space="preserve">The impact of organizational ambidexterity on internal leadership </w:t>
            </w:r>
            <w:r w:rsidR="00D524BD" w:rsidRPr="00C96D9A">
              <w:rPr>
                <w:rFonts w:ascii="Simplified Arabic" w:eastAsia="Times New Roman" w:hAnsi="Simplified Arabic" w:cs="Simplified Arabic"/>
                <w:color w:val="000000" w:themeColor="text1"/>
                <w:sz w:val="28"/>
                <w:szCs w:val="28"/>
                <w:lang w:bidi="ar-SA"/>
              </w:rPr>
              <w:t>"</w:t>
            </w:r>
          </w:p>
        </w:tc>
      </w:tr>
      <w:tr w:rsidR="00C96D9A" w:rsidRPr="00C96D9A" w:rsidTr="0087473C">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45F96" w:rsidRPr="00C96D9A" w:rsidRDefault="00645F96" w:rsidP="00D524BD">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هدف الدراسة</w:t>
            </w:r>
          </w:p>
        </w:tc>
        <w:tc>
          <w:tcPr>
            <w:tcW w:w="7666" w:type="dxa"/>
            <w:tcBorders>
              <w:top w:val="single" w:sz="4" w:space="0" w:color="auto"/>
              <w:left w:val="single" w:sz="4" w:space="0" w:color="auto"/>
              <w:bottom w:val="single" w:sz="4" w:space="0" w:color="auto"/>
              <w:right w:val="single" w:sz="4" w:space="0" w:color="auto"/>
            </w:tcBorders>
          </w:tcPr>
          <w:p w:rsidR="00645F96" w:rsidRPr="005F5250" w:rsidRDefault="00D524BD" w:rsidP="005F5250">
            <w:pPr>
              <w:spacing w:after="100" w:line="360" w:lineRule="auto"/>
              <w:ind w:firstLine="0"/>
              <w:jc w:val="both"/>
              <w:rPr>
                <w:rFonts w:ascii="Simplified Arabic" w:eastAsia="Times New Roman" w:hAnsi="Simplified Arabic" w:cs="Simplified Arabic"/>
                <w:color w:val="000000" w:themeColor="text1"/>
                <w:sz w:val="28"/>
                <w:szCs w:val="28"/>
                <w:rtl/>
                <w:lang w:bidi="ar-IQ"/>
              </w:rPr>
            </w:pPr>
            <w:r w:rsidRPr="00C96D9A">
              <w:rPr>
                <w:rFonts w:ascii="Simplified Arabic" w:hAnsi="Simplified Arabic" w:cs="Simplified Arabic"/>
                <w:color w:val="000000" w:themeColor="text1"/>
                <w:sz w:val="28"/>
                <w:szCs w:val="28"/>
              </w:rPr>
              <w:t> </w:t>
            </w:r>
            <w:r w:rsidRPr="00C96D9A">
              <w:rPr>
                <w:rFonts w:ascii="Simplified Arabic" w:hAnsi="Simplified Arabic" w:cs="Simplified Arabic" w:hint="cs"/>
                <w:color w:val="000000" w:themeColor="text1"/>
                <w:sz w:val="28"/>
                <w:szCs w:val="28"/>
                <w:rtl/>
                <w:lang w:bidi="ar-IQ"/>
              </w:rPr>
              <w:t>هدفت الى ا</w:t>
            </w:r>
            <w:r w:rsidRPr="00C96D9A">
              <w:rPr>
                <w:rFonts w:ascii="Simplified Arabic" w:hAnsi="Simplified Arabic" w:cs="Simplified Arabic"/>
                <w:color w:val="000000" w:themeColor="text1"/>
                <w:sz w:val="28"/>
                <w:szCs w:val="28"/>
                <w:rtl/>
                <w:lang w:bidi="ar-IQ"/>
              </w:rPr>
              <w:t>لتعرف</w:t>
            </w:r>
            <w:r w:rsidRPr="00C96D9A">
              <w:rPr>
                <w:rFonts w:ascii="Simplified Arabic" w:hAnsi="Simplified Arabic" w:cs="Simplified Arabic"/>
                <w:color w:val="000000" w:themeColor="text1"/>
                <w:sz w:val="28"/>
                <w:szCs w:val="28"/>
                <w:rtl/>
              </w:rPr>
              <w:t xml:space="preserve"> </w:t>
            </w:r>
            <w:r w:rsidR="005F5250">
              <w:rPr>
                <w:rFonts w:ascii="Simplified Arabic" w:hAnsi="Simplified Arabic" w:cs="Simplified Arabic" w:hint="cs"/>
                <w:color w:val="000000" w:themeColor="text1"/>
                <w:sz w:val="28"/>
                <w:szCs w:val="28"/>
                <w:rtl/>
                <w:lang w:bidi="ar-SA"/>
              </w:rPr>
              <w:t xml:space="preserve">على </w:t>
            </w:r>
            <w:r w:rsidR="001A050D" w:rsidRPr="001A050D">
              <w:rPr>
                <w:rFonts w:ascii="Simplified Arabic" w:hAnsi="Simplified Arabic" w:cs="Simplified Arabic"/>
                <w:color w:val="000000" w:themeColor="text1"/>
                <w:sz w:val="28"/>
                <w:szCs w:val="28"/>
                <w:rtl/>
                <w:lang w:bidi="ar-IQ"/>
              </w:rPr>
              <w:t>تأثير البراعة التنظيمية في القيادة الداخلية</w:t>
            </w:r>
            <w:r w:rsidR="001A050D">
              <w:rPr>
                <w:rFonts w:ascii="Simplified Arabic" w:eastAsia="Times New Roman" w:hAnsi="Simplified Arabic" w:cs="Simplified Arabic"/>
                <w:color w:val="000000" w:themeColor="text1"/>
                <w:sz w:val="28"/>
                <w:szCs w:val="28"/>
                <w:lang w:bidi="ar-IQ"/>
              </w:rPr>
              <w:t>.</w:t>
            </w:r>
          </w:p>
        </w:tc>
      </w:tr>
      <w:tr w:rsidR="00C96D9A" w:rsidRPr="00C96D9A" w:rsidTr="001E289F">
        <w:trPr>
          <w:trHeight w:val="898"/>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45F96" w:rsidRPr="00C96D9A" w:rsidRDefault="00645F96" w:rsidP="00D524BD">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 xml:space="preserve">اداة وعينة الدراسة </w:t>
            </w:r>
          </w:p>
        </w:tc>
        <w:tc>
          <w:tcPr>
            <w:tcW w:w="7666" w:type="dxa"/>
            <w:tcBorders>
              <w:top w:val="single" w:sz="4" w:space="0" w:color="auto"/>
              <w:left w:val="single" w:sz="4" w:space="0" w:color="auto"/>
              <w:bottom w:val="single" w:sz="4" w:space="0" w:color="auto"/>
              <w:right w:val="single" w:sz="4" w:space="0" w:color="auto"/>
            </w:tcBorders>
          </w:tcPr>
          <w:p w:rsidR="00645F96" w:rsidRPr="00C96D9A" w:rsidRDefault="00D524BD" w:rsidP="00D524BD">
            <w:pPr>
              <w:spacing w:after="200" w:line="360" w:lineRule="auto"/>
              <w:ind w:firstLine="0"/>
              <w:jc w:val="both"/>
              <w:rPr>
                <w:rFonts w:ascii="Simplified Arabic" w:eastAsia="Times New Roman" w:hAnsi="Simplified Arabic" w:cs="Simplified Arabic"/>
                <w:color w:val="000000" w:themeColor="text1"/>
                <w:sz w:val="28"/>
                <w:szCs w:val="28"/>
                <w:rtl/>
                <w:lang w:bidi="ar-IQ"/>
              </w:rPr>
            </w:pPr>
            <w:r w:rsidRPr="00C96D9A">
              <w:rPr>
                <w:rFonts w:ascii="Simplified Arabic" w:hAnsi="Simplified Arabic" w:cs="Simplified Arabic"/>
                <w:color w:val="000000" w:themeColor="text1"/>
                <w:sz w:val="28"/>
                <w:szCs w:val="28"/>
                <w:rtl/>
                <w:lang w:bidi="ar-IQ"/>
              </w:rPr>
              <w:t>استخدمت</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الدراسة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المنهج</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الوصفي</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بجانب</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تطبيق</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استبانة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على</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عينة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عشوائية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من</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العاملين</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بالبنوك</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التجارية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بلغت</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fa-IR"/>
              </w:rPr>
              <w:t>۲۲۲</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عاملاً</w:t>
            </w:r>
            <w:r w:rsidRPr="00C96D9A">
              <w:rPr>
                <w:rFonts w:ascii="Simplified Arabic" w:hAnsi="Simplified Arabic" w:cs="Simplified Arabic" w:hint="cs"/>
                <w:color w:val="000000" w:themeColor="text1"/>
                <w:sz w:val="28"/>
                <w:szCs w:val="28"/>
                <w:rtl/>
                <w:lang w:bidi="ar-IQ"/>
              </w:rPr>
              <w:t>.</w:t>
            </w:r>
          </w:p>
        </w:tc>
      </w:tr>
      <w:tr w:rsidR="00C96D9A" w:rsidRPr="00C96D9A" w:rsidTr="002B3FC2">
        <w:trPr>
          <w:trHeight w:val="1261"/>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645F96" w:rsidRPr="00C96D9A" w:rsidRDefault="00645F96" w:rsidP="00D524BD">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اهم النتائج والتوصيات</w:t>
            </w:r>
          </w:p>
        </w:tc>
        <w:tc>
          <w:tcPr>
            <w:tcW w:w="7666" w:type="dxa"/>
            <w:tcBorders>
              <w:top w:val="single" w:sz="4" w:space="0" w:color="auto"/>
              <w:left w:val="single" w:sz="4" w:space="0" w:color="auto"/>
              <w:bottom w:val="single" w:sz="4" w:space="0" w:color="auto"/>
              <w:right w:val="single" w:sz="4" w:space="0" w:color="auto"/>
            </w:tcBorders>
          </w:tcPr>
          <w:p w:rsidR="00645F96" w:rsidRPr="00C96D9A" w:rsidRDefault="00D524BD" w:rsidP="001A050D">
            <w:pPr>
              <w:spacing w:after="100" w:line="360" w:lineRule="auto"/>
              <w:ind w:firstLine="0"/>
              <w:jc w:val="both"/>
              <w:rPr>
                <w:rFonts w:ascii="Simplified Arabic" w:eastAsia="Times New Roman" w:hAnsi="Simplified Arabic" w:cs="Simplified Arabic"/>
                <w:color w:val="000000" w:themeColor="text1"/>
                <w:sz w:val="28"/>
                <w:szCs w:val="28"/>
                <w:lang w:bidi="ar-IQ"/>
              </w:rPr>
            </w:pPr>
            <w:r w:rsidRPr="00C96D9A">
              <w:rPr>
                <w:rFonts w:ascii="Simplified Arabic" w:hAnsi="Simplified Arabic" w:cs="Simplified Arabic"/>
                <w:color w:val="000000" w:themeColor="text1"/>
                <w:sz w:val="28"/>
                <w:szCs w:val="28"/>
                <w:rtl/>
                <w:lang w:bidi="ar-IQ"/>
              </w:rPr>
              <w:t>وتوصلت</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إلى</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وجود</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علاقة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ارتباطية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بين</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البراعة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التنظيمية</w:t>
            </w:r>
            <w:r w:rsidR="001A050D" w:rsidRPr="00C96D9A">
              <w:rPr>
                <w:rFonts w:ascii="Simplified Arabic" w:hAnsi="Simplified Arabic" w:cs="Simplified Arabic"/>
                <w:color w:val="000000" w:themeColor="text1"/>
                <w:sz w:val="28"/>
                <w:szCs w:val="28"/>
                <w:rtl/>
                <w:lang w:bidi="ar-IQ"/>
              </w:rPr>
              <w:t xml:space="preserve"> </w:t>
            </w:r>
            <w:r w:rsidR="001A050D">
              <w:rPr>
                <w:rFonts w:ascii="Simplified Arabic" w:hAnsi="Simplified Arabic" w:cs="Simplified Arabic" w:hint="cs"/>
                <w:color w:val="000000" w:themeColor="text1"/>
                <w:sz w:val="28"/>
                <w:szCs w:val="28"/>
                <w:rtl/>
                <w:lang w:bidi="ar-IQ"/>
              </w:rPr>
              <w:t>و</w:t>
            </w:r>
            <w:r w:rsidR="001A050D" w:rsidRPr="00C96D9A">
              <w:rPr>
                <w:rFonts w:ascii="Simplified Arabic" w:hAnsi="Simplified Arabic" w:cs="Simplified Arabic"/>
                <w:color w:val="000000" w:themeColor="text1"/>
                <w:sz w:val="28"/>
                <w:szCs w:val="28"/>
                <w:rtl/>
                <w:lang w:bidi="ar-IQ"/>
              </w:rPr>
              <w:t>القيادة</w:t>
            </w:r>
            <w:r w:rsidR="001A050D" w:rsidRPr="00C96D9A">
              <w:rPr>
                <w:rFonts w:ascii="Simplified Arabic" w:hAnsi="Simplified Arabic" w:cs="Simplified Arabic"/>
                <w:color w:val="000000" w:themeColor="text1"/>
                <w:sz w:val="28"/>
                <w:szCs w:val="28"/>
                <w:rtl/>
              </w:rPr>
              <w:t xml:space="preserve"> </w:t>
            </w:r>
            <w:r w:rsidR="001A050D" w:rsidRPr="00C96D9A">
              <w:rPr>
                <w:rFonts w:ascii="Simplified Arabic" w:hAnsi="Simplified Arabic" w:cs="Simplified Arabic"/>
                <w:color w:val="000000" w:themeColor="text1"/>
                <w:sz w:val="28"/>
                <w:szCs w:val="28"/>
                <w:rtl/>
                <w:lang w:bidi="ar-IQ"/>
              </w:rPr>
              <w:t>الأخلاقية</w:t>
            </w:r>
            <w:r w:rsidR="001A050D"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ومن</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توصياتها</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عمل</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دورات</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تدريبية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لزيادة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إدراك</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القيادات</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بالبنوك</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حول</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أهمية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هذه</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القيادة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داخل</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منظمات</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الأعمال،</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وعمل</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ورش</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عمل</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يطبق</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فيها</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العصف</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الذهني</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للحصول</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على</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الأفكار</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الجديدة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لدى</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العاملين</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وإعطائهم</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الحرية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في</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التعبير</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عن</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آرائهم</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والاستفادة</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مما</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هو</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متاح</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لديهم</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من</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خبرات</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ومعارف،</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واستكشاف</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القدرات</w:t>
            </w:r>
            <w:r w:rsidRPr="00C96D9A">
              <w:rPr>
                <w:rFonts w:ascii="Simplified Arabic" w:hAnsi="Simplified Arabic" w:cs="Simplified Arabic"/>
                <w:color w:val="000000" w:themeColor="text1"/>
                <w:sz w:val="28"/>
                <w:szCs w:val="28"/>
                <w:rtl/>
              </w:rPr>
              <w:t xml:space="preserve"> </w:t>
            </w:r>
            <w:r w:rsidRPr="00C96D9A">
              <w:rPr>
                <w:rFonts w:ascii="Simplified Arabic" w:hAnsi="Simplified Arabic" w:cs="Simplified Arabic"/>
                <w:color w:val="000000" w:themeColor="text1"/>
                <w:sz w:val="28"/>
                <w:szCs w:val="28"/>
                <w:rtl/>
                <w:lang w:bidi="ar-IQ"/>
              </w:rPr>
              <w:t>التي</w:t>
            </w:r>
            <w:r w:rsidRPr="00C96D9A">
              <w:rPr>
                <w:rFonts w:ascii="Simplified Arabic" w:hAnsi="Simplified Arabic" w:cs="Simplified Arabic"/>
                <w:color w:val="000000" w:themeColor="text1"/>
                <w:sz w:val="28"/>
                <w:szCs w:val="28"/>
                <w:rtl/>
              </w:rPr>
              <w:t xml:space="preserve"> </w:t>
            </w:r>
            <w:r w:rsidR="001A050D">
              <w:rPr>
                <w:rFonts w:ascii="Simplified Arabic" w:hAnsi="Simplified Arabic" w:cs="Simplified Arabic" w:hint="cs"/>
                <w:color w:val="000000" w:themeColor="text1"/>
                <w:sz w:val="28"/>
                <w:szCs w:val="28"/>
                <w:rtl/>
                <w:lang w:bidi="ar-IQ"/>
              </w:rPr>
              <w:t>تعزيز</w:t>
            </w:r>
            <w:r w:rsidRPr="00C96D9A">
              <w:rPr>
                <w:rFonts w:ascii="Simplified Arabic" w:hAnsi="Simplified Arabic" w:cs="Simplified Arabic"/>
                <w:color w:val="000000" w:themeColor="text1"/>
                <w:sz w:val="28"/>
                <w:szCs w:val="28"/>
                <w:rtl/>
              </w:rPr>
              <w:t xml:space="preserve"> </w:t>
            </w:r>
            <w:r w:rsidR="001A050D">
              <w:rPr>
                <w:rFonts w:ascii="Simplified Arabic" w:hAnsi="Simplified Arabic" w:cs="Simplified Arabic" w:hint="cs"/>
                <w:color w:val="000000" w:themeColor="text1"/>
                <w:sz w:val="28"/>
                <w:szCs w:val="28"/>
                <w:rtl/>
                <w:lang w:bidi="ar-IQ"/>
              </w:rPr>
              <w:t>القيادة الداخلية</w:t>
            </w:r>
            <w:r w:rsidRPr="00C96D9A">
              <w:rPr>
                <w:rFonts w:ascii="Simplified Arabic" w:hAnsi="Simplified Arabic" w:cs="Simplified Arabic"/>
                <w:color w:val="000000" w:themeColor="text1"/>
                <w:sz w:val="28"/>
                <w:szCs w:val="28"/>
              </w:rPr>
              <w:t>.</w:t>
            </w:r>
          </w:p>
        </w:tc>
      </w:tr>
    </w:tbl>
    <w:p w:rsidR="00645F96" w:rsidRPr="00C96D9A" w:rsidRDefault="00645F96" w:rsidP="00645F96">
      <w:pPr>
        <w:spacing w:line="276" w:lineRule="auto"/>
        <w:rPr>
          <w:rFonts w:asciiTheme="majorBidi" w:hAnsiTheme="majorBidi" w:cstheme="majorBidi"/>
          <w:b/>
          <w:bCs/>
          <w:color w:val="000000" w:themeColor="text1"/>
          <w:sz w:val="32"/>
          <w:szCs w:val="32"/>
          <w:rtl/>
          <w:lang w:bidi="ar-SA"/>
        </w:rPr>
      </w:pPr>
    </w:p>
    <w:p w:rsidR="00645F96" w:rsidRPr="00C96D9A" w:rsidRDefault="00645F96" w:rsidP="00DC3126">
      <w:pPr>
        <w:spacing w:line="276" w:lineRule="auto"/>
        <w:ind w:firstLine="0"/>
        <w:rPr>
          <w:rFonts w:ascii="Simplified Arabic" w:hAnsi="Simplified Arabic" w:cs="Simplified Arabic"/>
          <w:b/>
          <w:bCs/>
          <w:color w:val="000000" w:themeColor="text1"/>
          <w:sz w:val="32"/>
          <w:szCs w:val="32"/>
          <w:rtl/>
          <w:lang w:bidi="ar-SA"/>
        </w:rPr>
      </w:pPr>
    </w:p>
    <w:p w:rsidR="007F7A78" w:rsidRPr="00C96D9A" w:rsidRDefault="007F7A78" w:rsidP="00DC3126">
      <w:pPr>
        <w:spacing w:line="276" w:lineRule="auto"/>
        <w:ind w:firstLine="0"/>
        <w:rPr>
          <w:rFonts w:ascii="Simplified Arabic" w:hAnsi="Simplified Arabic" w:cs="Simplified Arabic"/>
          <w:b/>
          <w:bCs/>
          <w:color w:val="000000" w:themeColor="text1"/>
          <w:sz w:val="32"/>
          <w:szCs w:val="32"/>
          <w:rtl/>
          <w:lang w:bidi="ar-SA"/>
        </w:rPr>
      </w:pPr>
    </w:p>
    <w:p w:rsidR="007F7A78" w:rsidRPr="00C96D9A" w:rsidRDefault="007F7A78" w:rsidP="00DC3126">
      <w:pPr>
        <w:spacing w:line="276" w:lineRule="auto"/>
        <w:ind w:firstLine="0"/>
        <w:rPr>
          <w:rFonts w:ascii="Simplified Arabic" w:hAnsi="Simplified Arabic" w:cs="Simplified Arabic"/>
          <w:b/>
          <w:bCs/>
          <w:color w:val="000000" w:themeColor="text1"/>
          <w:sz w:val="32"/>
          <w:szCs w:val="32"/>
          <w:rtl/>
          <w:lang w:bidi="ar-SA"/>
        </w:rPr>
      </w:pPr>
    </w:p>
    <w:p w:rsidR="001E289F" w:rsidRDefault="001E289F" w:rsidP="00DC3126">
      <w:pPr>
        <w:spacing w:line="276" w:lineRule="auto"/>
        <w:ind w:firstLine="0"/>
        <w:rPr>
          <w:rFonts w:ascii="Simplified Arabic" w:hAnsi="Simplified Arabic" w:cs="Simplified Arabic"/>
          <w:b/>
          <w:bCs/>
          <w:color w:val="000000" w:themeColor="text1"/>
          <w:sz w:val="32"/>
          <w:szCs w:val="32"/>
          <w:rtl/>
          <w:lang w:bidi="ar-SA"/>
        </w:rPr>
      </w:pPr>
    </w:p>
    <w:p w:rsidR="001A050D" w:rsidRPr="00C96D9A" w:rsidRDefault="001A050D" w:rsidP="00DC3126">
      <w:pPr>
        <w:spacing w:line="276" w:lineRule="auto"/>
        <w:ind w:firstLine="0"/>
        <w:rPr>
          <w:rFonts w:ascii="Simplified Arabic" w:hAnsi="Simplified Arabic" w:cs="Simplified Arabic"/>
          <w:b/>
          <w:bCs/>
          <w:color w:val="000000" w:themeColor="text1"/>
          <w:sz w:val="32"/>
          <w:szCs w:val="32"/>
          <w:rtl/>
          <w:lang w:bidi="ar-SA"/>
        </w:rPr>
      </w:pPr>
    </w:p>
    <w:p w:rsidR="0091617D" w:rsidRPr="00C96D9A" w:rsidRDefault="0091617D" w:rsidP="00DC3126">
      <w:pPr>
        <w:spacing w:line="276" w:lineRule="auto"/>
        <w:ind w:firstLine="0"/>
        <w:rPr>
          <w:rFonts w:ascii="Simplified Arabic" w:hAnsi="Simplified Arabic" w:cs="Simplified Arabic"/>
          <w:b/>
          <w:bCs/>
          <w:color w:val="000000" w:themeColor="text1"/>
          <w:sz w:val="32"/>
          <w:szCs w:val="32"/>
          <w:rtl/>
          <w:lang w:bidi="ar-IQ"/>
        </w:rPr>
      </w:pPr>
      <w:r w:rsidRPr="00C96D9A">
        <w:rPr>
          <w:rFonts w:ascii="Simplified Arabic" w:hAnsi="Simplified Arabic" w:cs="Simplified Arabic" w:hint="cs"/>
          <w:b/>
          <w:bCs/>
          <w:color w:val="000000" w:themeColor="text1"/>
          <w:sz w:val="32"/>
          <w:szCs w:val="32"/>
          <w:rtl/>
          <w:lang w:bidi="ar-IQ"/>
        </w:rPr>
        <w:lastRenderedPageBreak/>
        <w:t xml:space="preserve">ثانيا: الدراسات </w:t>
      </w:r>
      <w:r w:rsidR="00DC3126" w:rsidRPr="00C96D9A">
        <w:rPr>
          <w:rFonts w:ascii="Simplified Arabic" w:hAnsi="Simplified Arabic" w:cs="Simplified Arabic" w:hint="cs"/>
          <w:b/>
          <w:bCs/>
          <w:color w:val="000000" w:themeColor="text1"/>
          <w:sz w:val="32"/>
          <w:szCs w:val="32"/>
          <w:rtl/>
          <w:lang w:bidi="ar-IQ"/>
        </w:rPr>
        <w:t>المتعلقة بالمتغير التابع(</w:t>
      </w:r>
      <w:r w:rsidR="00D363B1" w:rsidRPr="00C96D9A">
        <w:rPr>
          <w:rFonts w:ascii="Simplified Arabic" w:hAnsi="Simplified Arabic" w:cs="Simplified Arabic" w:hint="cs"/>
          <w:b/>
          <w:bCs/>
          <w:color w:val="000000" w:themeColor="text1"/>
          <w:sz w:val="32"/>
          <w:szCs w:val="32"/>
          <w:rtl/>
          <w:lang w:bidi="ar-IQ"/>
        </w:rPr>
        <w:t>مرونة الموارد البشرية</w:t>
      </w:r>
      <w:r w:rsidR="00DC3126" w:rsidRPr="00C96D9A">
        <w:rPr>
          <w:rFonts w:ascii="Simplified Arabic" w:hAnsi="Simplified Arabic" w:cs="Simplified Arabic" w:hint="cs"/>
          <w:b/>
          <w:bCs/>
          <w:color w:val="000000" w:themeColor="text1"/>
          <w:sz w:val="32"/>
          <w:szCs w:val="32"/>
          <w:rtl/>
          <w:lang w:bidi="ar-IQ"/>
        </w:rPr>
        <w:t>)</w:t>
      </w:r>
    </w:p>
    <w:p w:rsidR="00DC3126" w:rsidRPr="00C96D9A" w:rsidRDefault="00DC3126" w:rsidP="008D458C">
      <w:pPr>
        <w:pStyle w:val="a7"/>
        <w:numPr>
          <w:ilvl w:val="0"/>
          <w:numId w:val="3"/>
        </w:numPr>
        <w:spacing w:line="276" w:lineRule="auto"/>
        <w:jc w:val="left"/>
        <w:rPr>
          <w:rFonts w:ascii="Simplified Arabic" w:hAnsi="Simplified Arabic" w:cs="Simplified Arabic"/>
          <w:b/>
          <w:bCs/>
          <w:color w:val="000000" w:themeColor="text1"/>
          <w:sz w:val="28"/>
          <w:szCs w:val="28"/>
          <w:rtl/>
          <w:lang w:bidi="ar-IQ"/>
        </w:rPr>
      </w:pPr>
      <w:r w:rsidRPr="00C96D9A">
        <w:rPr>
          <w:rFonts w:ascii="Simplified Arabic" w:hAnsi="Simplified Arabic" w:cs="Simplified Arabic" w:hint="cs"/>
          <w:b/>
          <w:bCs/>
          <w:color w:val="000000" w:themeColor="text1"/>
          <w:sz w:val="28"/>
          <w:szCs w:val="28"/>
          <w:rtl/>
          <w:lang w:bidi="ar-IQ"/>
        </w:rPr>
        <w:t>دراسة(</w:t>
      </w:r>
      <w:r w:rsidR="000A284E" w:rsidRPr="00C96D9A">
        <w:rPr>
          <w:rFonts w:ascii="Simplified Arabic" w:hAnsi="Simplified Arabic" w:cs="Simplified Arabic" w:hint="cs"/>
          <w:b/>
          <w:bCs/>
          <w:color w:val="000000" w:themeColor="text1"/>
          <w:sz w:val="28"/>
          <w:szCs w:val="28"/>
          <w:rtl/>
          <w:lang w:bidi="ar-IQ"/>
        </w:rPr>
        <w:t>رحال</w:t>
      </w:r>
      <w:r w:rsidR="001E289F" w:rsidRPr="00C96D9A">
        <w:rPr>
          <w:rFonts w:ascii="Simplified Arabic" w:hAnsi="Simplified Arabic" w:cs="Simplified Arabic" w:hint="cs"/>
          <w:b/>
          <w:bCs/>
          <w:color w:val="000000" w:themeColor="text1"/>
          <w:sz w:val="28"/>
          <w:szCs w:val="28"/>
          <w:rtl/>
          <w:lang w:bidi="ar-IQ"/>
        </w:rPr>
        <w:t xml:space="preserve">, </w:t>
      </w:r>
      <w:proofErr w:type="spellStart"/>
      <w:r w:rsidR="000A284E" w:rsidRPr="00C96D9A">
        <w:rPr>
          <w:rFonts w:ascii="Simplified Arabic" w:hAnsi="Simplified Arabic" w:cs="Simplified Arabic" w:hint="cs"/>
          <w:b/>
          <w:bCs/>
          <w:color w:val="000000" w:themeColor="text1"/>
          <w:sz w:val="28"/>
          <w:szCs w:val="28"/>
          <w:rtl/>
          <w:lang w:bidi="ar-IQ"/>
        </w:rPr>
        <w:t>الكساكسة</w:t>
      </w:r>
      <w:proofErr w:type="spellEnd"/>
      <w:r w:rsidRPr="00C96D9A">
        <w:rPr>
          <w:rFonts w:ascii="Simplified Arabic" w:hAnsi="Simplified Arabic" w:cs="Simplified Arabic" w:hint="cs"/>
          <w:b/>
          <w:bCs/>
          <w:color w:val="000000" w:themeColor="text1"/>
          <w:sz w:val="28"/>
          <w:szCs w:val="28"/>
          <w:rtl/>
          <w:lang w:bidi="ar-IQ"/>
        </w:rPr>
        <w:t>,</w:t>
      </w:r>
      <w:r w:rsidRPr="00C96D9A">
        <w:rPr>
          <w:color w:val="000000" w:themeColor="text1"/>
        </w:rPr>
        <w:t xml:space="preserve"> </w:t>
      </w:r>
      <w:r w:rsidR="000A284E" w:rsidRPr="00C96D9A">
        <w:rPr>
          <w:rFonts w:ascii="Simplified Arabic" w:hAnsi="Simplified Arabic" w:cs="Simplified Arabic"/>
          <w:b/>
          <w:bCs/>
          <w:color w:val="000000" w:themeColor="text1"/>
          <w:sz w:val="28"/>
          <w:szCs w:val="28"/>
          <w:lang w:bidi="ar-IQ"/>
        </w:rPr>
        <w:t>2019</w:t>
      </w:r>
      <w:r w:rsidRPr="00C96D9A">
        <w:rPr>
          <w:rFonts w:ascii="Simplified Arabic" w:hAnsi="Simplified Arabic" w:cs="Simplified Arabic" w:hint="cs"/>
          <w:b/>
          <w:bCs/>
          <w:color w:val="000000" w:themeColor="text1"/>
          <w:sz w:val="28"/>
          <w:szCs w:val="28"/>
          <w:rtl/>
          <w:lang w:bidi="ar-IQ"/>
        </w:rPr>
        <w:t>)</w:t>
      </w:r>
    </w:p>
    <w:tbl>
      <w:tblPr>
        <w:bidiVisual/>
        <w:tblW w:w="9631" w:type="dxa"/>
        <w:tblInd w:w="-217" w:type="dxa"/>
        <w:tblLook w:val="04A0" w:firstRow="1" w:lastRow="0" w:firstColumn="1" w:lastColumn="0" w:noHBand="0" w:noVBand="1"/>
      </w:tblPr>
      <w:tblGrid>
        <w:gridCol w:w="1965"/>
        <w:gridCol w:w="7666"/>
      </w:tblGrid>
      <w:tr w:rsidR="00C96D9A" w:rsidRPr="00C96D9A" w:rsidTr="009F0F4C">
        <w:trPr>
          <w:trHeight w:val="636"/>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C3126" w:rsidRPr="00C96D9A" w:rsidRDefault="00DC3126" w:rsidP="000A284E">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عنوان الدراسة</w:t>
            </w:r>
          </w:p>
        </w:tc>
        <w:tc>
          <w:tcPr>
            <w:tcW w:w="7666" w:type="dxa"/>
            <w:tcBorders>
              <w:top w:val="single" w:sz="4" w:space="0" w:color="auto"/>
              <w:left w:val="single" w:sz="4" w:space="0" w:color="auto"/>
              <w:bottom w:val="single" w:sz="4" w:space="0" w:color="auto"/>
              <w:right w:val="single" w:sz="4" w:space="0" w:color="auto"/>
            </w:tcBorders>
          </w:tcPr>
          <w:p w:rsidR="00DC3126" w:rsidRPr="00C96D9A" w:rsidRDefault="000A284E" w:rsidP="005F5250">
            <w:pPr>
              <w:spacing w:after="100" w:line="360" w:lineRule="auto"/>
              <w:ind w:firstLine="0"/>
              <w:rPr>
                <w:rFonts w:ascii="Simplified Arabic" w:eastAsia="Times New Roman" w:hAnsi="Simplified Arabic" w:cs="Simplified Arabic"/>
                <w:color w:val="000000" w:themeColor="text1"/>
                <w:sz w:val="28"/>
                <w:szCs w:val="28"/>
                <w:lang w:bidi="ar-SA"/>
              </w:rPr>
            </w:pPr>
            <w:r w:rsidRPr="00C96D9A">
              <w:rPr>
                <w:rFonts w:ascii="Simplified Arabic" w:eastAsia="Times New Roman" w:hAnsi="Simplified Arabic" w:cs="Simplified Arabic"/>
                <w:color w:val="000000" w:themeColor="text1"/>
                <w:sz w:val="28"/>
                <w:szCs w:val="28"/>
                <w:rtl/>
                <w:lang w:bidi="ar-SA"/>
              </w:rPr>
              <w:t>"أثر</w:t>
            </w:r>
            <w:r w:rsidR="005F5250" w:rsidRPr="00C96D9A">
              <w:rPr>
                <w:rFonts w:ascii="Simplified Arabic" w:eastAsia="Times New Roman" w:hAnsi="Simplified Arabic" w:cs="Simplified Arabic"/>
                <w:color w:val="000000" w:themeColor="text1"/>
                <w:sz w:val="28"/>
                <w:szCs w:val="28"/>
                <w:rtl/>
                <w:lang w:bidi="ar-SA"/>
              </w:rPr>
              <w:t xml:space="preserve"> النجاح </w:t>
            </w:r>
            <w:proofErr w:type="spellStart"/>
            <w:r w:rsidR="005F5250" w:rsidRPr="00C96D9A">
              <w:rPr>
                <w:rFonts w:ascii="Simplified Arabic" w:eastAsia="Times New Roman" w:hAnsi="Simplified Arabic" w:cs="Simplified Arabic"/>
                <w:color w:val="000000" w:themeColor="text1"/>
                <w:sz w:val="28"/>
                <w:szCs w:val="28"/>
                <w:rtl/>
                <w:lang w:bidi="ar-SA"/>
              </w:rPr>
              <w:t>المنظمي</w:t>
            </w:r>
            <w:proofErr w:type="spellEnd"/>
            <w:r w:rsidRPr="00C96D9A">
              <w:rPr>
                <w:rFonts w:ascii="Simplified Arabic" w:eastAsia="Times New Roman" w:hAnsi="Simplified Arabic" w:cs="Simplified Arabic"/>
                <w:color w:val="000000" w:themeColor="text1"/>
                <w:sz w:val="28"/>
                <w:szCs w:val="28"/>
                <w:rtl/>
                <w:lang w:bidi="ar-SA"/>
              </w:rPr>
              <w:t xml:space="preserve"> في</w:t>
            </w:r>
            <w:r w:rsidR="005F5250" w:rsidRPr="00C96D9A">
              <w:rPr>
                <w:rFonts w:ascii="Simplified Arabic" w:eastAsia="Times New Roman" w:hAnsi="Simplified Arabic" w:cs="Simplified Arabic"/>
                <w:color w:val="000000" w:themeColor="text1"/>
                <w:sz w:val="28"/>
                <w:szCs w:val="28"/>
                <w:rtl/>
                <w:lang w:bidi="ar-SA"/>
              </w:rPr>
              <w:t xml:space="preserve"> مرونة الموارد البشرية</w:t>
            </w:r>
            <w:r w:rsidRPr="00C96D9A">
              <w:rPr>
                <w:rFonts w:ascii="Simplified Arabic" w:eastAsia="Times New Roman" w:hAnsi="Simplified Arabic" w:cs="Simplified Arabic"/>
                <w:color w:val="000000" w:themeColor="text1"/>
                <w:sz w:val="28"/>
                <w:szCs w:val="28"/>
                <w:rtl/>
                <w:lang w:bidi="ar-SA"/>
              </w:rPr>
              <w:t>: الدور المعدل للثقة التنظيمية في الجامعات الخاصة الأردني"</w:t>
            </w:r>
          </w:p>
        </w:tc>
      </w:tr>
      <w:tr w:rsidR="00C96D9A" w:rsidRPr="00C96D9A" w:rsidTr="0087473C">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C3126" w:rsidRPr="00C96D9A" w:rsidRDefault="00DC3126" w:rsidP="000A284E">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هدف الدراسة</w:t>
            </w:r>
          </w:p>
        </w:tc>
        <w:tc>
          <w:tcPr>
            <w:tcW w:w="7666" w:type="dxa"/>
            <w:tcBorders>
              <w:top w:val="single" w:sz="4" w:space="0" w:color="auto"/>
              <w:left w:val="single" w:sz="4" w:space="0" w:color="auto"/>
              <w:bottom w:val="single" w:sz="4" w:space="0" w:color="auto"/>
              <w:right w:val="single" w:sz="4" w:space="0" w:color="auto"/>
            </w:tcBorders>
          </w:tcPr>
          <w:p w:rsidR="00DC3126" w:rsidRPr="00C96D9A" w:rsidRDefault="000A284E" w:rsidP="005F5250">
            <w:pPr>
              <w:spacing w:after="100" w:line="360" w:lineRule="auto"/>
              <w:ind w:firstLine="0"/>
              <w:jc w:val="both"/>
              <w:rPr>
                <w:rFonts w:ascii="Simplified Arabic" w:eastAsia="Times New Roman" w:hAnsi="Simplified Arabic" w:cs="Simplified Arabic"/>
                <w:color w:val="000000" w:themeColor="text1"/>
                <w:sz w:val="28"/>
                <w:szCs w:val="28"/>
                <w:lang w:bidi="ar-SA"/>
              </w:rPr>
            </w:pPr>
            <w:r w:rsidRPr="00C96D9A">
              <w:rPr>
                <w:rFonts w:ascii="Simplified Arabic" w:eastAsia="Times New Roman" w:hAnsi="Simplified Arabic" w:cs="Simplified Arabic"/>
                <w:color w:val="000000" w:themeColor="text1"/>
                <w:sz w:val="28"/>
                <w:szCs w:val="28"/>
                <w:rtl/>
                <w:lang w:bidi="ar-SA"/>
              </w:rPr>
              <w:t xml:space="preserve">هدفت الدراسة إلى قياس الدور المعدل </w:t>
            </w:r>
            <w:r w:rsidR="005F5250">
              <w:rPr>
                <w:rFonts w:ascii="Simplified Arabic" w:eastAsia="Times New Roman" w:hAnsi="Simplified Arabic" w:cs="Simplified Arabic" w:hint="cs"/>
                <w:color w:val="000000" w:themeColor="text1"/>
                <w:sz w:val="28"/>
                <w:szCs w:val="28"/>
                <w:rtl/>
                <w:lang w:bidi="ar-SA"/>
              </w:rPr>
              <w:t>ل</w:t>
            </w:r>
            <w:r w:rsidR="005F5250" w:rsidRPr="00C96D9A">
              <w:rPr>
                <w:rFonts w:ascii="Simplified Arabic" w:eastAsia="Times New Roman" w:hAnsi="Simplified Arabic" w:cs="Simplified Arabic"/>
                <w:color w:val="000000" w:themeColor="text1"/>
                <w:sz w:val="28"/>
                <w:szCs w:val="28"/>
                <w:rtl/>
                <w:lang w:bidi="ar-SA"/>
              </w:rPr>
              <w:t xml:space="preserve">لنجاح </w:t>
            </w:r>
            <w:proofErr w:type="spellStart"/>
            <w:r w:rsidR="005F5250" w:rsidRPr="00C96D9A">
              <w:rPr>
                <w:rFonts w:ascii="Simplified Arabic" w:eastAsia="Times New Roman" w:hAnsi="Simplified Arabic" w:cs="Simplified Arabic"/>
                <w:color w:val="000000" w:themeColor="text1"/>
                <w:sz w:val="28"/>
                <w:szCs w:val="28"/>
                <w:rtl/>
                <w:lang w:bidi="ar-SA"/>
              </w:rPr>
              <w:t>المنظمي</w:t>
            </w:r>
            <w:proofErr w:type="spellEnd"/>
            <w:r w:rsidR="005F5250" w:rsidRPr="00C96D9A">
              <w:rPr>
                <w:rFonts w:ascii="Simplified Arabic" w:eastAsia="Times New Roman" w:hAnsi="Simplified Arabic" w:cs="Simplified Arabic"/>
                <w:color w:val="000000" w:themeColor="text1"/>
                <w:sz w:val="28"/>
                <w:szCs w:val="28"/>
                <w:rtl/>
                <w:lang w:bidi="ar-SA"/>
              </w:rPr>
              <w:t xml:space="preserve"> </w:t>
            </w:r>
            <w:r w:rsidR="005F5250">
              <w:rPr>
                <w:rFonts w:ascii="Simplified Arabic" w:eastAsia="Times New Roman" w:hAnsi="Simplified Arabic" w:cs="Simplified Arabic"/>
                <w:color w:val="000000" w:themeColor="text1"/>
                <w:sz w:val="28"/>
                <w:szCs w:val="28"/>
                <w:rtl/>
                <w:lang w:bidi="ar-SA"/>
              </w:rPr>
              <w:t>في</w:t>
            </w:r>
            <w:r w:rsidR="005F5250">
              <w:rPr>
                <w:rFonts w:ascii="Simplified Arabic" w:eastAsia="Times New Roman" w:hAnsi="Simplified Arabic" w:cs="Simplified Arabic" w:hint="cs"/>
                <w:color w:val="000000" w:themeColor="text1"/>
                <w:sz w:val="28"/>
                <w:szCs w:val="28"/>
                <w:rtl/>
                <w:lang w:bidi="ar-SA"/>
              </w:rPr>
              <w:t xml:space="preserve"> </w:t>
            </w:r>
            <w:r w:rsidRPr="00C96D9A">
              <w:rPr>
                <w:rFonts w:ascii="Simplified Arabic" w:eastAsia="Times New Roman" w:hAnsi="Simplified Arabic" w:cs="Simplified Arabic"/>
                <w:color w:val="000000" w:themeColor="text1"/>
                <w:sz w:val="28"/>
                <w:szCs w:val="28"/>
                <w:rtl/>
                <w:lang w:bidi="ar-SA"/>
              </w:rPr>
              <w:t xml:space="preserve">مرونة الموارد البشرية في </w:t>
            </w:r>
            <w:proofErr w:type="spellStart"/>
            <w:r w:rsidRPr="00C96D9A">
              <w:rPr>
                <w:rFonts w:ascii="Simplified Arabic" w:eastAsia="Times New Roman" w:hAnsi="Simplified Arabic" w:cs="Simplified Arabic"/>
                <w:color w:val="000000" w:themeColor="text1"/>
                <w:sz w:val="28"/>
                <w:szCs w:val="28"/>
                <w:rtl/>
                <w:lang w:bidi="ar-SA"/>
              </w:rPr>
              <w:t>في</w:t>
            </w:r>
            <w:proofErr w:type="spellEnd"/>
            <w:r w:rsidRPr="00C96D9A">
              <w:rPr>
                <w:rFonts w:ascii="Simplified Arabic" w:eastAsia="Times New Roman" w:hAnsi="Simplified Arabic" w:cs="Simplified Arabic"/>
                <w:color w:val="000000" w:themeColor="text1"/>
                <w:sz w:val="28"/>
                <w:szCs w:val="28"/>
                <w:rtl/>
                <w:lang w:bidi="ar-SA"/>
              </w:rPr>
              <w:t xml:space="preserve"> الجامعات الخاصة الأردنية، </w:t>
            </w:r>
          </w:p>
        </w:tc>
      </w:tr>
      <w:tr w:rsidR="00C96D9A" w:rsidRPr="00C96D9A" w:rsidTr="009F0F4C">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C3126" w:rsidRPr="00C96D9A" w:rsidRDefault="00DC3126" w:rsidP="000A284E">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 xml:space="preserve">اداة وعينة الدراسة </w:t>
            </w:r>
          </w:p>
        </w:tc>
        <w:tc>
          <w:tcPr>
            <w:tcW w:w="7666" w:type="dxa"/>
            <w:tcBorders>
              <w:top w:val="single" w:sz="4" w:space="0" w:color="auto"/>
              <w:left w:val="single" w:sz="4" w:space="0" w:color="auto"/>
              <w:bottom w:val="single" w:sz="4" w:space="0" w:color="auto"/>
              <w:right w:val="single" w:sz="4" w:space="0" w:color="auto"/>
            </w:tcBorders>
          </w:tcPr>
          <w:p w:rsidR="00DC3126" w:rsidRPr="00C96D9A" w:rsidRDefault="000A284E" w:rsidP="00E33114">
            <w:pPr>
              <w:spacing w:line="360" w:lineRule="auto"/>
              <w:ind w:firstLine="0"/>
              <w:jc w:val="both"/>
              <w:rPr>
                <w:rFonts w:ascii="Simplified Arabic" w:hAnsi="Simplified Arabic" w:cs="Simplified Arabic"/>
                <w:color w:val="000000" w:themeColor="text1"/>
                <w:sz w:val="28"/>
                <w:szCs w:val="28"/>
                <w:lang w:bidi="ar-SA"/>
              </w:rPr>
            </w:pPr>
            <w:r w:rsidRPr="00C96D9A">
              <w:rPr>
                <w:rFonts w:ascii="Simplified Arabic" w:eastAsia="Times New Roman" w:hAnsi="Simplified Arabic" w:cs="Simplified Arabic"/>
                <w:color w:val="000000" w:themeColor="text1"/>
                <w:sz w:val="28"/>
                <w:szCs w:val="28"/>
                <w:rtl/>
                <w:lang w:bidi="ar-SA"/>
              </w:rPr>
              <w:t>اعتمدت</w:t>
            </w:r>
            <w:r w:rsidR="004B6ECA" w:rsidRPr="00C96D9A">
              <w:rPr>
                <w:rFonts w:ascii="Simplified Arabic" w:eastAsia="Times New Roman" w:hAnsi="Simplified Arabic" w:cs="Simplified Arabic"/>
                <w:color w:val="000000" w:themeColor="text1"/>
                <w:sz w:val="28"/>
                <w:szCs w:val="28"/>
                <w:rtl/>
                <w:lang w:bidi="ar-SA"/>
              </w:rPr>
              <w:t xml:space="preserve"> المنهج الكمي،</w:t>
            </w:r>
            <w:r w:rsidR="004B6ECA" w:rsidRPr="00C96D9A">
              <w:rPr>
                <w:rFonts w:ascii="Simplified Arabic" w:eastAsia="Times New Roman" w:hAnsi="Simplified Arabic" w:cs="Simplified Arabic" w:hint="cs"/>
                <w:color w:val="000000" w:themeColor="text1"/>
                <w:sz w:val="28"/>
                <w:szCs w:val="28"/>
                <w:rtl/>
                <w:lang w:bidi="ar-SA"/>
              </w:rPr>
              <w:t xml:space="preserve"> </w:t>
            </w:r>
            <w:r w:rsidRPr="00C96D9A">
              <w:rPr>
                <w:rFonts w:ascii="Simplified Arabic" w:eastAsia="Times New Roman" w:hAnsi="Simplified Arabic" w:cs="Simplified Arabic"/>
                <w:color w:val="000000" w:themeColor="text1"/>
                <w:sz w:val="28"/>
                <w:szCs w:val="28"/>
                <w:rtl/>
                <w:lang w:bidi="ar-SA"/>
              </w:rPr>
              <w:t>تم استخدام ال</w:t>
            </w:r>
            <w:r w:rsidRPr="00C96D9A">
              <w:rPr>
                <w:rFonts w:ascii="Simplified Arabic" w:eastAsia="Times New Roman" w:hAnsi="Simplified Arabic" w:cs="Simplified Arabic" w:hint="cs"/>
                <w:color w:val="000000" w:themeColor="text1"/>
                <w:sz w:val="28"/>
                <w:szCs w:val="28"/>
                <w:rtl/>
                <w:lang w:bidi="ar-SA"/>
              </w:rPr>
              <w:t>ا</w:t>
            </w:r>
            <w:r w:rsidRPr="00C96D9A">
              <w:rPr>
                <w:rFonts w:ascii="Simplified Arabic" w:eastAsia="Times New Roman" w:hAnsi="Simplified Arabic" w:cs="Simplified Arabic"/>
                <w:color w:val="000000" w:themeColor="text1"/>
                <w:sz w:val="28"/>
                <w:szCs w:val="28"/>
                <w:rtl/>
                <w:lang w:bidi="ar-SA"/>
              </w:rPr>
              <w:t>ستبانة كأداة رئيسة لجمع البيانات، وأجريت الدراسة على الجامعات الخاصة الأردنية التي تتميز بوجود خمس كليات فأكثر</w:t>
            </w:r>
            <w:r w:rsidR="00E33114" w:rsidRPr="00C96D9A">
              <w:rPr>
                <w:rFonts w:ascii="Simplified Arabic" w:eastAsia="Times New Roman" w:hAnsi="Simplified Arabic" w:cs="Simplified Arabic" w:hint="cs"/>
                <w:color w:val="000000" w:themeColor="text1"/>
                <w:sz w:val="28"/>
                <w:szCs w:val="28"/>
                <w:rtl/>
                <w:lang w:bidi="ar-SA"/>
              </w:rPr>
              <w:t xml:space="preserve"> </w:t>
            </w:r>
            <w:r w:rsidRPr="00C96D9A">
              <w:rPr>
                <w:rFonts w:ascii="Simplified Arabic" w:eastAsia="Times New Roman" w:hAnsi="Simplified Arabic" w:cs="Simplified Arabic"/>
                <w:color w:val="000000" w:themeColor="text1"/>
                <w:sz w:val="28"/>
                <w:szCs w:val="28"/>
                <w:rtl/>
                <w:lang w:bidi="ar-SA"/>
              </w:rPr>
              <w:t xml:space="preserve">وتمثلت وحدة المعاينة من مدراء الدوائر الادارية ونوابهم ومساعديهم ورؤساء الأقسام الإدارية في وعددهم (270) مديراً </w:t>
            </w:r>
            <w:proofErr w:type="spellStart"/>
            <w:r w:rsidRPr="00C96D9A">
              <w:rPr>
                <w:rFonts w:ascii="Simplified Arabic" w:eastAsia="Times New Roman" w:hAnsi="Simplified Arabic" w:cs="Simplified Arabic"/>
                <w:color w:val="000000" w:themeColor="text1"/>
                <w:sz w:val="28"/>
                <w:szCs w:val="28"/>
                <w:rtl/>
                <w:lang w:bidi="ar-SA"/>
              </w:rPr>
              <w:t>باسلوب</w:t>
            </w:r>
            <w:proofErr w:type="spellEnd"/>
            <w:r w:rsidRPr="00C96D9A">
              <w:rPr>
                <w:rFonts w:ascii="Simplified Arabic" w:eastAsia="Times New Roman" w:hAnsi="Simplified Arabic" w:cs="Simplified Arabic"/>
                <w:color w:val="000000" w:themeColor="text1"/>
                <w:sz w:val="28"/>
                <w:szCs w:val="28"/>
                <w:rtl/>
                <w:lang w:bidi="ar-SA"/>
              </w:rPr>
              <w:t xml:space="preserve"> المسح الشامل، وبلغت ال</w:t>
            </w:r>
            <w:r w:rsidRPr="00C96D9A">
              <w:rPr>
                <w:rFonts w:ascii="Simplified Arabic" w:eastAsia="Times New Roman" w:hAnsi="Simplified Arabic" w:cs="Simplified Arabic" w:hint="cs"/>
                <w:color w:val="000000" w:themeColor="text1"/>
                <w:sz w:val="28"/>
                <w:szCs w:val="28"/>
                <w:rtl/>
                <w:lang w:bidi="ar-SA"/>
              </w:rPr>
              <w:t>ا</w:t>
            </w:r>
            <w:r w:rsidRPr="00C96D9A">
              <w:rPr>
                <w:rFonts w:ascii="Simplified Arabic" w:eastAsia="Times New Roman" w:hAnsi="Simplified Arabic" w:cs="Simplified Arabic"/>
                <w:color w:val="000000" w:themeColor="text1"/>
                <w:sz w:val="28"/>
                <w:szCs w:val="28"/>
                <w:rtl/>
                <w:lang w:bidi="ar-SA"/>
              </w:rPr>
              <w:t>ستبانات التي تم تحليلها (244) استبانة، وما نسبته بلغت (90.4%).</w:t>
            </w:r>
          </w:p>
        </w:tc>
      </w:tr>
      <w:tr w:rsidR="00C96D9A" w:rsidRPr="00C96D9A" w:rsidTr="009F0F4C">
        <w:trPr>
          <w:trHeight w:val="3493"/>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DC3126" w:rsidRPr="00C96D9A" w:rsidRDefault="00DC3126" w:rsidP="000A284E">
            <w:pPr>
              <w:spacing w:line="360" w:lineRule="auto"/>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SA"/>
              </w:rPr>
              <w:t>اهم النتائج والتوصيات</w:t>
            </w:r>
          </w:p>
        </w:tc>
        <w:tc>
          <w:tcPr>
            <w:tcW w:w="7666" w:type="dxa"/>
            <w:tcBorders>
              <w:top w:val="single" w:sz="4" w:space="0" w:color="auto"/>
              <w:left w:val="single" w:sz="4" w:space="0" w:color="auto"/>
              <w:bottom w:val="single" w:sz="4" w:space="0" w:color="auto"/>
              <w:right w:val="single" w:sz="4" w:space="0" w:color="auto"/>
            </w:tcBorders>
          </w:tcPr>
          <w:p w:rsidR="00DC3126" w:rsidRPr="00C96D9A" w:rsidRDefault="000A284E" w:rsidP="005F5250">
            <w:pPr>
              <w:spacing w:after="100" w:line="360" w:lineRule="auto"/>
              <w:ind w:firstLine="0"/>
              <w:jc w:val="both"/>
              <w:rPr>
                <w:rFonts w:ascii="Simplified Arabic" w:hAnsi="Simplified Arabic" w:cs="Simplified Arabic"/>
                <w:color w:val="000000" w:themeColor="text1"/>
                <w:sz w:val="28"/>
                <w:szCs w:val="28"/>
                <w:rtl/>
                <w:lang w:bidi="ar-SA"/>
              </w:rPr>
            </w:pPr>
            <w:r w:rsidRPr="00C96D9A">
              <w:rPr>
                <w:rFonts w:ascii="Simplified Arabic" w:eastAsia="Times New Roman" w:hAnsi="Simplified Arabic" w:cs="Simplified Arabic"/>
                <w:color w:val="000000" w:themeColor="text1"/>
                <w:sz w:val="28"/>
                <w:szCs w:val="28"/>
                <w:rtl/>
                <w:lang w:bidi="ar-SA"/>
              </w:rPr>
              <w:t>توصلت الدراسة إلى مجموعة من النتائج من أبرزها وجود أثر ذو دلالة إحصائية عند مستوى معنوية (0.05&lt;</w:t>
            </w:r>
            <w:r w:rsidRPr="00C96D9A">
              <w:rPr>
                <w:rFonts w:ascii="Simplified Arabic" w:eastAsia="Times New Roman" w:hAnsi="Simplified Arabic" w:cs="Simplified Arabic"/>
                <w:color w:val="000000" w:themeColor="text1"/>
                <w:sz w:val="28"/>
                <w:szCs w:val="28"/>
                <w:lang w:bidi="ar-SA"/>
              </w:rPr>
              <w:t>a</w:t>
            </w:r>
            <w:r w:rsidRPr="00C96D9A">
              <w:rPr>
                <w:rFonts w:ascii="Simplified Arabic" w:eastAsia="Times New Roman" w:hAnsi="Simplified Arabic" w:cs="Simplified Arabic"/>
                <w:color w:val="000000" w:themeColor="text1"/>
                <w:sz w:val="28"/>
                <w:szCs w:val="28"/>
                <w:rtl/>
                <w:lang w:bidi="ar-SA"/>
              </w:rPr>
              <w:t xml:space="preserve">) </w:t>
            </w:r>
            <w:r w:rsidR="005F5250">
              <w:rPr>
                <w:rFonts w:ascii="Simplified Arabic" w:eastAsia="Times New Roman" w:hAnsi="Simplified Arabic" w:cs="Simplified Arabic" w:hint="cs"/>
                <w:color w:val="000000" w:themeColor="text1"/>
                <w:sz w:val="28"/>
                <w:szCs w:val="28"/>
                <w:rtl/>
                <w:lang w:bidi="ar-SA"/>
              </w:rPr>
              <w:t xml:space="preserve">للنجاح </w:t>
            </w:r>
            <w:proofErr w:type="spellStart"/>
            <w:r w:rsidR="005F5250">
              <w:rPr>
                <w:rFonts w:ascii="Simplified Arabic" w:eastAsia="Times New Roman" w:hAnsi="Simplified Arabic" w:cs="Simplified Arabic" w:hint="cs"/>
                <w:color w:val="000000" w:themeColor="text1"/>
                <w:sz w:val="28"/>
                <w:szCs w:val="28"/>
                <w:rtl/>
                <w:lang w:bidi="ar-SA"/>
              </w:rPr>
              <w:t>المنظمي</w:t>
            </w:r>
            <w:proofErr w:type="spellEnd"/>
            <w:r w:rsidR="005F5250">
              <w:rPr>
                <w:rFonts w:ascii="Simplified Arabic" w:eastAsia="Times New Roman" w:hAnsi="Simplified Arabic" w:cs="Simplified Arabic" w:hint="cs"/>
                <w:color w:val="000000" w:themeColor="text1"/>
                <w:sz w:val="28"/>
                <w:szCs w:val="28"/>
                <w:rtl/>
                <w:lang w:bidi="ar-SA"/>
              </w:rPr>
              <w:t xml:space="preserve"> </w:t>
            </w:r>
            <w:r w:rsidRPr="00C96D9A">
              <w:rPr>
                <w:rFonts w:ascii="Simplified Arabic" w:eastAsia="Times New Roman" w:hAnsi="Simplified Arabic" w:cs="Simplified Arabic"/>
                <w:color w:val="000000" w:themeColor="text1"/>
                <w:sz w:val="28"/>
                <w:szCs w:val="28"/>
                <w:rtl/>
                <w:lang w:bidi="ar-SA"/>
              </w:rPr>
              <w:t xml:space="preserve">في </w:t>
            </w:r>
            <w:r w:rsidR="005F5250" w:rsidRPr="00C96D9A">
              <w:rPr>
                <w:rFonts w:ascii="Simplified Arabic" w:eastAsia="Times New Roman" w:hAnsi="Simplified Arabic" w:cs="Simplified Arabic"/>
                <w:color w:val="000000" w:themeColor="text1"/>
                <w:sz w:val="28"/>
                <w:szCs w:val="28"/>
                <w:rtl/>
                <w:lang w:bidi="ar-SA"/>
              </w:rPr>
              <w:t xml:space="preserve">مرونة الموارد البشرية بأبعادها مرونة السلوك مرونة المهارة المرونة الوظيفية </w:t>
            </w:r>
            <w:r w:rsidRPr="00C96D9A">
              <w:rPr>
                <w:rFonts w:ascii="Simplified Arabic" w:eastAsia="Times New Roman" w:hAnsi="Simplified Arabic" w:cs="Simplified Arabic"/>
                <w:color w:val="000000" w:themeColor="text1"/>
                <w:sz w:val="28"/>
                <w:szCs w:val="28"/>
                <w:rtl/>
                <w:lang w:bidi="ar-SA"/>
              </w:rPr>
              <w:t>للجامعات الخاصة الأردنية. ووجود دور ذو دلالة إحصائية عند مستوى معنويه (0.05</w:t>
            </w:r>
            <w:r w:rsidRPr="00C96D9A">
              <w:rPr>
                <w:rFonts w:ascii="Times New Roman" w:eastAsia="Times New Roman" w:hAnsi="Times New Roman" w:cs="Times New Roman" w:hint="cs"/>
                <w:color w:val="000000" w:themeColor="text1"/>
                <w:sz w:val="28"/>
                <w:szCs w:val="28"/>
                <w:rtl/>
                <w:lang w:bidi="ar-SA"/>
              </w:rPr>
              <w:t>≥</w:t>
            </w:r>
            <w:r w:rsidRPr="00C96D9A">
              <w:rPr>
                <w:rFonts w:ascii="Simplified Arabic" w:eastAsia="Times New Roman" w:hAnsi="Simplified Arabic" w:cs="Simplified Arabic"/>
                <w:color w:val="000000" w:themeColor="text1"/>
                <w:sz w:val="28"/>
                <w:szCs w:val="28"/>
                <w:lang w:bidi="ar-SA"/>
              </w:rPr>
              <w:t>a</w:t>
            </w:r>
            <w:r w:rsidRPr="00C96D9A">
              <w:rPr>
                <w:rFonts w:ascii="Simplified Arabic" w:eastAsia="Times New Roman" w:hAnsi="Simplified Arabic" w:cs="Simplified Arabic"/>
                <w:color w:val="000000" w:themeColor="text1"/>
                <w:sz w:val="28"/>
                <w:szCs w:val="28"/>
                <w:rtl/>
                <w:lang w:bidi="ar-SA"/>
              </w:rPr>
              <w:t>) للمتغير المعدل</w:t>
            </w:r>
            <w:r w:rsidR="005F5250" w:rsidRPr="00C96D9A">
              <w:rPr>
                <w:rFonts w:ascii="Simplified Arabic" w:eastAsia="Times New Roman" w:hAnsi="Simplified Arabic" w:cs="Simplified Arabic"/>
                <w:color w:val="000000" w:themeColor="text1"/>
                <w:sz w:val="28"/>
                <w:szCs w:val="28"/>
                <w:rtl/>
                <w:lang w:bidi="ar-SA"/>
              </w:rPr>
              <w:t xml:space="preserve"> مرونة الموارد البشرية بأبعادها مجتمعة (المرونة الوظيفية، مرونة السلوك، مرونة المهارة)</w:t>
            </w:r>
            <w:r w:rsidRPr="00C96D9A">
              <w:rPr>
                <w:rFonts w:ascii="Simplified Arabic" w:eastAsia="Times New Roman" w:hAnsi="Simplified Arabic" w:cs="Simplified Arabic"/>
                <w:color w:val="000000" w:themeColor="text1"/>
                <w:sz w:val="28"/>
                <w:szCs w:val="28"/>
                <w:rtl/>
                <w:lang w:bidi="ar-SA"/>
              </w:rPr>
              <w:t xml:space="preserve"> في تحسين أثر </w:t>
            </w:r>
            <w:r w:rsidR="005F5250" w:rsidRPr="00C96D9A">
              <w:rPr>
                <w:rFonts w:ascii="Simplified Arabic" w:eastAsia="Times New Roman" w:hAnsi="Simplified Arabic" w:cs="Simplified Arabic"/>
                <w:color w:val="000000" w:themeColor="text1"/>
                <w:sz w:val="28"/>
                <w:szCs w:val="28"/>
                <w:rtl/>
                <w:lang w:bidi="ar-SA"/>
              </w:rPr>
              <w:t xml:space="preserve">الثقة التنظيمية </w:t>
            </w:r>
            <w:r w:rsidRPr="00C96D9A">
              <w:rPr>
                <w:rFonts w:ascii="Simplified Arabic" w:eastAsia="Times New Roman" w:hAnsi="Simplified Arabic" w:cs="Simplified Arabic"/>
                <w:color w:val="000000" w:themeColor="text1"/>
                <w:sz w:val="28"/>
                <w:szCs w:val="28"/>
                <w:rtl/>
                <w:lang w:bidi="ar-SA"/>
              </w:rPr>
              <w:t>بأبعادها مجتمعة النتائج الرئيسية، الإنجازات ذات القيمة، السلوكيات ذات الصلة) للجامعات الخاصة الأردنية.</w:t>
            </w:r>
          </w:p>
        </w:tc>
      </w:tr>
    </w:tbl>
    <w:p w:rsidR="000A284E" w:rsidRPr="00C96D9A" w:rsidRDefault="000A284E" w:rsidP="000A284E">
      <w:pPr>
        <w:pStyle w:val="a7"/>
        <w:spacing w:line="276" w:lineRule="auto"/>
        <w:ind w:firstLine="0"/>
        <w:jc w:val="left"/>
        <w:rPr>
          <w:rFonts w:ascii="Simplified Arabic" w:hAnsi="Simplified Arabic" w:cs="Simplified Arabic"/>
          <w:b/>
          <w:bCs/>
          <w:color w:val="000000" w:themeColor="text1"/>
          <w:sz w:val="28"/>
          <w:szCs w:val="28"/>
          <w:lang w:bidi="ar-IQ"/>
        </w:rPr>
      </w:pPr>
    </w:p>
    <w:p w:rsidR="00F94AA0" w:rsidRPr="00C96D9A" w:rsidRDefault="00F94AA0" w:rsidP="008D458C">
      <w:pPr>
        <w:pStyle w:val="a7"/>
        <w:numPr>
          <w:ilvl w:val="0"/>
          <w:numId w:val="3"/>
        </w:numPr>
        <w:spacing w:line="276" w:lineRule="auto"/>
        <w:jc w:val="left"/>
        <w:rPr>
          <w:rFonts w:ascii="Simplified Arabic" w:hAnsi="Simplified Arabic" w:cs="Simplified Arabic"/>
          <w:b/>
          <w:bCs/>
          <w:color w:val="000000" w:themeColor="text1"/>
          <w:sz w:val="28"/>
          <w:szCs w:val="28"/>
          <w:rtl/>
          <w:lang w:bidi="ar-IQ"/>
        </w:rPr>
      </w:pPr>
      <w:r w:rsidRPr="00C96D9A">
        <w:rPr>
          <w:rFonts w:ascii="Simplified Arabic" w:hAnsi="Simplified Arabic" w:cs="Simplified Arabic"/>
          <w:b/>
          <w:bCs/>
          <w:color w:val="000000" w:themeColor="text1"/>
          <w:sz w:val="28"/>
          <w:szCs w:val="28"/>
          <w:rtl/>
          <w:lang w:bidi="ar-IQ"/>
        </w:rPr>
        <w:lastRenderedPageBreak/>
        <w:t>دراسة(</w:t>
      </w:r>
      <w:r w:rsidR="000A284E" w:rsidRPr="00C96D9A">
        <w:rPr>
          <w:rFonts w:ascii="Simplified Arabic" w:hAnsi="Simplified Arabic" w:cs="Simplified Arabic" w:hint="cs"/>
          <w:b/>
          <w:bCs/>
          <w:color w:val="000000" w:themeColor="text1"/>
          <w:sz w:val="28"/>
          <w:szCs w:val="28"/>
          <w:rtl/>
          <w:lang w:bidi="ar-IQ"/>
        </w:rPr>
        <w:t>2020</w:t>
      </w:r>
      <w:r w:rsidRPr="00C96D9A">
        <w:rPr>
          <w:rFonts w:ascii="Simplified Arabic" w:hAnsi="Simplified Arabic" w:cs="Simplified Arabic"/>
          <w:b/>
          <w:bCs/>
          <w:color w:val="000000" w:themeColor="text1"/>
          <w:sz w:val="28"/>
          <w:szCs w:val="28"/>
          <w:rtl/>
          <w:lang w:bidi="ar-IQ"/>
        </w:rPr>
        <w:t>,</w:t>
      </w:r>
      <w:r w:rsidRPr="00C96D9A">
        <w:rPr>
          <w:rFonts w:ascii="Simplified Arabic" w:hAnsi="Simplified Arabic" w:cs="Simplified Arabic"/>
          <w:color w:val="000000" w:themeColor="text1"/>
          <w:sz w:val="28"/>
          <w:szCs w:val="28"/>
        </w:rPr>
        <w:t xml:space="preserve"> </w:t>
      </w:r>
      <w:r w:rsidR="00041252" w:rsidRPr="00C96D9A">
        <w:rPr>
          <w:rFonts w:ascii="Arial" w:hAnsi="Arial" w:cs="Arial"/>
          <w:b/>
          <w:bCs/>
          <w:color w:val="000000" w:themeColor="text1"/>
          <w:sz w:val="28"/>
          <w:szCs w:val="28"/>
        </w:rPr>
        <w:t>(</w:t>
      </w:r>
      <w:r w:rsidR="000A284E" w:rsidRPr="00C96D9A">
        <w:rPr>
          <w:rFonts w:ascii="Simplified Arabic" w:eastAsia="Times New Roman" w:hAnsi="Simplified Arabic" w:cs="Simplified Arabic"/>
          <w:b/>
          <w:bCs/>
          <w:color w:val="000000" w:themeColor="text1"/>
          <w:sz w:val="28"/>
          <w:szCs w:val="28"/>
          <w:lang w:bidi="ar-SA"/>
        </w:rPr>
        <w:t>Kale</w:t>
      </w:r>
    </w:p>
    <w:tbl>
      <w:tblPr>
        <w:bidiVisual/>
        <w:tblW w:w="9631" w:type="dxa"/>
        <w:tblInd w:w="-217" w:type="dxa"/>
        <w:tblLook w:val="04A0" w:firstRow="1" w:lastRow="0" w:firstColumn="1" w:lastColumn="0" w:noHBand="0" w:noVBand="1"/>
      </w:tblPr>
      <w:tblGrid>
        <w:gridCol w:w="1965"/>
        <w:gridCol w:w="7666"/>
      </w:tblGrid>
      <w:tr w:rsidR="00C96D9A" w:rsidRPr="00C96D9A" w:rsidTr="000A284E">
        <w:trPr>
          <w:trHeight w:val="778"/>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94AA0" w:rsidRPr="00C96D9A" w:rsidRDefault="00F94AA0" w:rsidP="000A284E">
            <w:pPr>
              <w:spacing w:line="360" w:lineRule="auto"/>
              <w:rPr>
                <w:rFonts w:ascii="Simplified Arabic" w:hAnsi="Simplified Arabic" w:cs="Simplified Arabic"/>
                <w:b/>
                <w:bCs/>
                <w:color w:val="000000" w:themeColor="text1"/>
                <w:sz w:val="28"/>
                <w:szCs w:val="28"/>
              </w:rPr>
            </w:pPr>
            <w:r w:rsidRPr="00C96D9A">
              <w:rPr>
                <w:rFonts w:ascii="Simplified Arabic" w:hAnsi="Simplified Arabic" w:cs="Simplified Arabic"/>
                <w:b/>
                <w:bCs/>
                <w:color w:val="000000" w:themeColor="text1"/>
                <w:sz w:val="28"/>
                <w:szCs w:val="28"/>
                <w:rtl/>
                <w:lang w:bidi="ar-SA"/>
              </w:rPr>
              <w:t>عنوان الدراسة</w:t>
            </w:r>
          </w:p>
        </w:tc>
        <w:tc>
          <w:tcPr>
            <w:tcW w:w="7666" w:type="dxa"/>
            <w:tcBorders>
              <w:top w:val="single" w:sz="4" w:space="0" w:color="auto"/>
              <w:left w:val="single" w:sz="4" w:space="0" w:color="auto"/>
              <w:bottom w:val="single" w:sz="4" w:space="0" w:color="auto"/>
              <w:right w:val="single" w:sz="4" w:space="0" w:color="auto"/>
            </w:tcBorders>
          </w:tcPr>
          <w:p w:rsidR="00F94AA0" w:rsidRPr="00C96D9A" w:rsidRDefault="005D21FF" w:rsidP="000A284E">
            <w:pPr>
              <w:bidi w:val="0"/>
              <w:spacing w:after="100" w:line="360" w:lineRule="auto"/>
              <w:ind w:firstLine="0"/>
              <w:jc w:val="both"/>
              <w:rPr>
                <w:rFonts w:ascii="Simplified Arabic" w:eastAsia="Times New Roman" w:hAnsi="Simplified Arabic" w:cs="Simplified Arabic"/>
                <w:b/>
                <w:bCs/>
                <w:color w:val="000000" w:themeColor="text1"/>
                <w:sz w:val="28"/>
                <w:szCs w:val="28"/>
                <w:lang w:bidi="ar-SA"/>
              </w:rPr>
            </w:pPr>
            <w:r w:rsidRPr="005D21FF">
              <w:rPr>
                <w:rFonts w:ascii="Simplified Arabic" w:eastAsia="Times New Roman" w:hAnsi="Simplified Arabic" w:cs="Simplified Arabic"/>
                <w:b/>
                <w:bCs/>
                <w:color w:val="000000" w:themeColor="text1"/>
                <w:sz w:val="28"/>
                <w:szCs w:val="28"/>
                <w:lang w:bidi="ar-SA"/>
              </w:rPr>
              <w:t>The importance of the organization’s understanding of individuals’ behavior because it has an impact on the flexibility of human resources.</w:t>
            </w:r>
            <w:r w:rsidR="000A284E" w:rsidRPr="00C96D9A">
              <w:rPr>
                <w:rFonts w:ascii="Simplified Arabic" w:eastAsia="Times New Roman" w:hAnsi="Simplified Arabic" w:cs="Simplified Arabic"/>
                <w:color w:val="000000" w:themeColor="text1"/>
                <w:sz w:val="28"/>
                <w:szCs w:val="28"/>
                <w:rtl/>
                <w:lang w:bidi="ar-SA"/>
              </w:rPr>
              <w:t>"</w:t>
            </w:r>
          </w:p>
        </w:tc>
      </w:tr>
      <w:tr w:rsidR="00C96D9A" w:rsidRPr="00C96D9A" w:rsidTr="0087473C">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94AA0" w:rsidRPr="00C96D9A" w:rsidRDefault="00F94AA0" w:rsidP="000A284E">
            <w:pPr>
              <w:spacing w:line="360" w:lineRule="auto"/>
              <w:rPr>
                <w:rFonts w:ascii="Simplified Arabic" w:hAnsi="Simplified Arabic" w:cs="Simplified Arabic"/>
                <w:b/>
                <w:bCs/>
                <w:color w:val="000000" w:themeColor="text1"/>
                <w:sz w:val="28"/>
                <w:szCs w:val="28"/>
              </w:rPr>
            </w:pPr>
            <w:r w:rsidRPr="00C96D9A">
              <w:rPr>
                <w:rFonts w:ascii="Simplified Arabic" w:hAnsi="Simplified Arabic" w:cs="Simplified Arabic"/>
                <w:b/>
                <w:bCs/>
                <w:color w:val="000000" w:themeColor="text1"/>
                <w:sz w:val="28"/>
                <w:szCs w:val="28"/>
                <w:rtl/>
                <w:lang w:bidi="ar-SA"/>
              </w:rPr>
              <w:t>هدف الدراسة</w:t>
            </w:r>
          </w:p>
        </w:tc>
        <w:tc>
          <w:tcPr>
            <w:tcW w:w="7666" w:type="dxa"/>
            <w:tcBorders>
              <w:top w:val="single" w:sz="4" w:space="0" w:color="auto"/>
              <w:left w:val="single" w:sz="4" w:space="0" w:color="auto"/>
              <w:bottom w:val="single" w:sz="4" w:space="0" w:color="auto"/>
              <w:right w:val="single" w:sz="4" w:space="0" w:color="auto"/>
            </w:tcBorders>
          </w:tcPr>
          <w:p w:rsidR="00F94AA0" w:rsidRPr="005F5250" w:rsidRDefault="005F5250" w:rsidP="005F5250">
            <w:pPr>
              <w:tabs>
                <w:tab w:val="center" w:pos="4153"/>
                <w:tab w:val="left" w:pos="5471"/>
              </w:tabs>
              <w:spacing w:line="276" w:lineRule="auto"/>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 xml:space="preserve">هدفت الدراسة الى </w:t>
            </w:r>
            <w:proofErr w:type="spellStart"/>
            <w:r>
              <w:rPr>
                <w:rFonts w:ascii="Simplified Arabic" w:hAnsi="Simplified Arabic" w:cs="Simplified Arabic"/>
                <w:color w:val="000000" w:themeColor="text1"/>
                <w:sz w:val="28"/>
                <w:szCs w:val="28"/>
                <w:rtl/>
                <w:lang w:bidi="ar-IQ"/>
              </w:rPr>
              <w:t>اضهار</w:t>
            </w:r>
            <w:proofErr w:type="spellEnd"/>
            <w:r>
              <w:rPr>
                <w:rFonts w:ascii="Simplified Arabic" w:hAnsi="Simplified Arabic" w:cs="Simplified Arabic"/>
                <w:color w:val="000000" w:themeColor="text1"/>
                <w:sz w:val="28"/>
                <w:szCs w:val="28"/>
                <w:rtl/>
                <w:lang w:bidi="ar-IQ"/>
              </w:rPr>
              <w:t xml:space="preserve"> </w:t>
            </w:r>
            <w:r w:rsidR="005D21FF" w:rsidRPr="005D21FF">
              <w:rPr>
                <w:rFonts w:ascii="Simplified Arabic" w:hAnsi="Simplified Arabic" w:cs="Simplified Arabic"/>
                <w:color w:val="000000" w:themeColor="text1"/>
                <w:sz w:val="28"/>
                <w:szCs w:val="28"/>
                <w:rtl/>
                <w:lang w:bidi="ar-IQ"/>
              </w:rPr>
              <w:t xml:space="preserve">اهمية فهم المنظمة لسلوك الافراد لما لها </w:t>
            </w:r>
            <w:proofErr w:type="spellStart"/>
            <w:r w:rsidR="005D21FF" w:rsidRPr="005D21FF">
              <w:rPr>
                <w:rFonts w:ascii="Simplified Arabic" w:hAnsi="Simplified Arabic" w:cs="Simplified Arabic"/>
                <w:color w:val="000000" w:themeColor="text1"/>
                <w:sz w:val="28"/>
                <w:szCs w:val="28"/>
                <w:rtl/>
                <w:lang w:bidi="ar-IQ"/>
              </w:rPr>
              <w:t>تاثير</w:t>
            </w:r>
            <w:proofErr w:type="spellEnd"/>
            <w:r w:rsidR="005D21FF" w:rsidRPr="005D21FF">
              <w:rPr>
                <w:rFonts w:ascii="Simplified Arabic" w:hAnsi="Simplified Arabic" w:cs="Simplified Arabic"/>
                <w:color w:val="000000" w:themeColor="text1"/>
                <w:sz w:val="28"/>
                <w:szCs w:val="28"/>
                <w:rtl/>
                <w:lang w:bidi="ar-IQ"/>
              </w:rPr>
              <w:t xml:space="preserve"> على مرونة الموارد البشرية.</w:t>
            </w:r>
          </w:p>
        </w:tc>
      </w:tr>
      <w:tr w:rsidR="00C96D9A" w:rsidRPr="00C96D9A" w:rsidTr="00041252">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94AA0" w:rsidRPr="00C96D9A" w:rsidRDefault="00F94AA0" w:rsidP="000A284E">
            <w:pPr>
              <w:spacing w:line="360" w:lineRule="auto"/>
              <w:rPr>
                <w:rFonts w:ascii="Simplified Arabic" w:hAnsi="Simplified Arabic" w:cs="Simplified Arabic"/>
                <w:b/>
                <w:bCs/>
                <w:color w:val="000000" w:themeColor="text1"/>
                <w:sz w:val="28"/>
                <w:szCs w:val="28"/>
              </w:rPr>
            </w:pPr>
            <w:r w:rsidRPr="00C96D9A">
              <w:rPr>
                <w:rFonts w:ascii="Simplified Arabic" w:hAnsi="Simplified Arabic" w:cs="Simplified Arabic"/>
                <w:b/>
                <w:bCs/>
                <w:color w:val="000000" w:themeColor="text1"/>
                <w:sz w:val="28"/>
                <w:szCs w:val="28"/>
                <w:rtl/>
                <w:lang w:bidi="ar-SA"/>
              </w:rPr>
              <w:t xml:space="preserve">اداة وعينة الدراسة </w:t>
            </w:r>
          </w:p>
        </w:tc>
        <w:tc>
          <w:tcPr>
            <w:tcW w:w="7666" w:type="dxa"/>
            <w:tcBorders>
              <w:top w:val="single" w:sz="4" w:space="0" w:color="auto"/>
              <w:left w:val="single" w:sz="4" w:space="0" w:color="auto"/>
              <w:bottom w:val="single" w:sz="4" w:space="0" w:color="auto"/>
              <w:right w:val="single" w:sz="4" w:space="0" w:color="auto"/>
            </w:tcBorders>
          </w:tcPr>
          <w:p w:rsidR="00F94AA0" w:rsidRPr="00C96D9A" w:rsidRDefault="000A284E" w:rsidP="000A284E">
            <w:pPr>
              <w:spacing w:after="200" w:line="360" w:lineRule="auto"/>
              <w:ind w:firstLine="0"/>
              <w:jc w:val="both"/>
              <w:rPr>
                <w:rFonts w:ascii="Simplified Arabic" w:hAnsi="Simplified Arabic" w:cs="Simplified Arabic"/>
                <w:color w:val="000000" w:themeColor="text1"/>
                <w:sz w:val="28"/>
                <w:szCs w:val="28"/>
                <w:lang w:bidi="ar-SA"/>
              </w:rPr>
            </w:pPr>
            <w:r w:rsidRPr="00C96D9A">
              <w:rPr>
                <w:rFonts w:ascii="Simplified Arabic" w:eastAsia="Times New Roman" w:hAnsi="Simplified Arabic" w:cs="Simplified Arabic"/>
                <w:color w:val="000000" w:themeColor="text1"/>
                <w:sz w:val="28"/>
                <w:szCs w:val="28"/>
                <w:rtl/>
                <w:lang w:bidi="ar-SA"/>
              </w:rPr>
              <w:t xml:space="preserve">عينة من الشركات شمل مجتمع الدراسة على مجموعة من الشركات والبالغ عددها (200) شركة في مجموعة من الدول وهي: أستراليا ؛ بلجيكا ؛ الدنمارك ؛ هولندا   فنلندا ؛ </w:t>
            </w:r>
            <w:proofErr w:type="spellStart"/>
            <w:r w:rsidRPr="00C96D9A">
              <w:rPr>
                <w:rFonts w:ascii="Simplified Arabic" w:eastAsia="Times New Roman" w:hAnsi="Simplified Arabic" w:cs="Simplified Arabic"/>
                <w:color w:val="000000" w:themeColor="text1"/>
                <w:sz w:val="28"/>
                <w:szCs w:val="28"/>
                <w:rtl/>
                <w:lang w:bidi="ar-SA"/>
              </w:rPr>
              <w:t>أسبانيا</w:t>
            </w:r>
            <w:proofErr w:type="spellEnd"/>
            <w:r w:rsidRPr="00C96D9A">
              <w:rPr>
                <w:rFonts w:ascii="Simplified Arabic" w:eastAsia="Times New Roman" w:hAnsi="Simplified Arabic" w:cs="Simplified Arabic"/>
                <w:color w:val="000000" w:themeColor="text1"/>
                <w:sz w:val="28"/>
                <w:szCs w:val="28"/>
                <w:rtl/>
                <w:lang w:bidi="ar-SA"/>
              </w:rPr>
              <w:t xml:space="preserve"> ؛ النرويج وتركيا. أما عينة الدراسة فقد تكونت من مديري هذه الشركات والبالغ</w:t>
            </w:r>
            <w:r w:rsidRPr="00C96D9A">
              <w:rPr>
                <w:rFonts w:ascii="Simplified Arabic" w:eastAsia="Times New Roman" w:hAnsi="Simplified Arabic" w:cs="Simplified Arabic"/>
                <w:color w:val="000000" w:themeColor="text1"/>
                <w:sz w:val="28"/>
                <w:szCs w:val="28"/>
                <w:lang w:bidi="ar-SA"/>
              </w:rPr>
              <w:t xml:space="preserve"> </w:t>
            </w:r>
            <w:r w:rsidRPr="00C96D9A">
              <w:rPr>
                <w:rFonts w:ascii="Simplified Arabic" w:eastAsia="Times New Roman" w:hAnsi="Simplified Arabic" w:cs="Simplified Arabic"/>
                <w:color w:val="000000" w:themeColor="text1"/>
                <w:sz w:val="28"/>
                <w:szCs w:val="28"/>
                <w:rtl/>
                <w:lang w:bidi="ar-SA"/>
              </w:rPr>
              <w:t xml:space="preserve">عددهم (200) مدير واستخدم المنهج الوصفي التحليلي وذلك بتطوير </w:t>
            </w:r>
            <w:proofErr w:type="spellStart"/>
            <w:r w:rsidRPr="00C96D9A">
              <w:rPr>
                <w:rFonts w:ascii="Simplified Arabic" w:eastAsia="Times New Roman" w:hAnsi="Simplified Arabic" w:cs="Simplified Arabic"/>
                <w:color w:val="000000" w:themeColor="text1"/>
                <w:sz w:val="28"/>
                <w:szCs w:val="28"/>
                <w:rtl/>
                <w:lang w:bidi="ar-SA"/>
              </w:rPr>
              <w:t>إستبانة</w:t>
            </w:r>
            <w:proofErr w:type="spellEnd"/>
            <w:r w:rsidRPr="00C96D9A">
              <w:rPr>
                <w:rFonts w:ascii="Simplified Arabic" w:eastAsia="Times New Roman" w:hAnsi="Simplified Arabic" w:cs="Simplified Arabic"/>
                <w:color w:val="000000" w:themeColor="text1"/>
                <w:sz w:val="28"/>
                <w:szCs w:val="28"/>
                <w:rtl/>
                <w:lang w:bidi="ar-SA"/>
              </w:rPr>
              <w:t xml:space="preserve"> في مجال متغيرات الدراسة </w:t>
            </w:r>
            <w:proofErr w:type="spellStart"/>
            <w:r w:rsidRPr="00C96D9A">
              <w:rPr>
                <w:rFonts w:ascii="Simplified Arabic" w:eastAsia="Times New Roman" w:hAnsi="Simplified Arabic" w:cs="Simplified Arabic"/>
                <w:color w:val="000000" w:themeColor="text1"/>
                <w:sz w:val="28"/>
                <w:szCs w:val="28"/>
                <w:rtl/>
                <w:lang w:bidi="ar-SA"/>
              </w:rPr>
              <w:t>المبحوثة</w:t>
            </w:r>
            <w:proofErr w:type="spellEnd"/>
            <w:r w:rsidRPr="00C96D9A">
              <w:rPr>
                <w:rFonts w:ascii="Simplified Arabic" w:eastAsia="Times New Roman" w:hAnsi="Simplified Arabic" w:cs="Simplified Arabic"/>
                <w:color w:val="000000" w:themeColor="text1"/>
                <w:sz w:val="28"/>
                <w:szCs w:val="28"/>
                <w:rtl/>
                <w:lang w:bidi="ar-SA"/>
              </w:rPr>
              <w:t xml:space="preserve">. ولتحقيق ذلك لجأ الباحثين إلى </w:t>
            </w:r>
            <w:proofErr w:type="spellStart"/>
            <w:r w:rsidRPr="00C96D9A">
              <w:rPr>
                <w:rFonts w:ascii="Simplified Arabic" w:eastAsia="Times New Roman" w:hAnsi="Simplified Arabic" w:cs="Simplified Arabic"/>
                <w:color w:val="000000" w:themeColor="text1"/>
                <w:sz w:val="28"/>
                <w:szCs w:val="28"/>
                <w:rtl/>
                <w:lang w:bidi="ar-SA"/>
              </w:rPr>
              <w:t>إستخدام</w:t>
            </w:r>
            <w:proofErr w:type="spellEnd"/>
            <w:r w:rsidRPr="00C96D9A">
              <w:rPr>
                <w:rFonts w:ascii="Simplified Arabic" w:eastAsia="Times New Roman" w:hAnsi="Simplified Arabic" w:cs="Simplified Arabic"/>
                <w:color w:val="000000" w:themeColor="text1"/>
                <w:sz w:val="28"/>
                <w:szCs w:val="28"/>
                <w:rtl/>
                <w:lang w:bidi="ar-SA"/>
              </w:rPr>
              <w:t xml:space="preserve"> المتوسطات الحسابية </w:t>
            </w:r>
            <w:proofErr w:type="spellStart"/>
            <w:r w:rsidRPr="00C96D9A">
              <w:rPr>
                <w:rFonts w:ascii="Simplified Arabic" w:eastAsia="Times New Roman" w:hAnsi="Simplified Arabic" w:cs="Simplified Arabic"/>
                <w:color w:val="000000" w:themeColor="text1"/>
                <w:sz w:val="28"/>
                <w:szCs w:val="28"/>
                <w:rtl/>
                <w:lang w:bidi="ar-SA"/>
              </w:rPr>
              <w:t>والإنحرافات</w:t>
            </w:r>
            <w:proofErr w:type="spellEnd"/>
            <w:r w:rsidRPr="00C96D9A">
              <w:rPr>
                <w:rFonts w:ascii="Simplified Arabic" w:eastAsia="Times New Roman" w:hAnsi="Simplified Arabic" w:cs="Simplified Arabic"/>
                <w:color w:val="000000" w:themeColor="text1"/>
                <w:sz w:val="28"/>
                <w:szCs w:val="28"/>
                <w:rtl/>
                <w:lang w:bidi="ar-SA"/>
              </w:rPr>
              <w:t xml:space="preserve"> المعيارية وتحليل </w:t>
            </w:r>
            <w:proofErr w:type="spellStart"/>
            <w:r w:rsidRPr="00C96D9A">
              <w:rPr>
                <w:rFonts w:ascii="Simplified Arabic" w:eastAsia="Times New Roman" w:hAnsi="Simplified Arabic" w:cs="Simplified Arabic"/>
                <w:color w:val="000000" w:themeColor="text1"/>
                <w:sz w:val="28"/>
                <w:szCs w:val="28"/>
                <w:rtl/>
                <w:lang w:bidi="ar-SA"/>
              </w:rPr>
              <w:t>الإنحدار</w:t>
            </w:r>
            <w:proofErr w:type="spellEnd"/>
            <w:r w:rsidRPr="00C96D9A">
              <w:rPr>
                <w:rFonts w:ascii="Simplified Arabic" w:eastAsia="Times New Roman" w:hAnsi="Simplified Arabic" w:cs="Simplified Arabic"/>
                <w:color w:val="000000" w:themeColor="text1"/>
                <w:sz w:val="28"/>
                <w:szCs w:val="28"/>
                <w:rtl/>
                <w:lang w:bidi="ar-SA"/>
              </w:rPr>
              <w:t xml:space="preserve"> وتحليل المسار.</w:t>
            </w:r>
          </w:p>
        </w:tc>
      </w:tr>
      <w:tr w:rsidR="00C96D9A" w:rsidRPr="00C96D9A" w:rsidTr="00041252">
        <w:trPr>
          <w:trHeight w:val="1159"/>
        </w:trPr>
        <w:tc>
          <w:tcPr>
            <w:tcW w:w="196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rsidR="00F94AA0" w:rsidRPr="00C96D9A" w:rsidRDefault="00F94AA0" w:rsidP="000A284E">
            <w:pPr>
              <w:spacing w:line="360" w:lineRule="auto"/>
              <w:rPr>
                <w:rFonts w:ascii="Simplified Arabic" w:hAnsi="Simplified Arabic" w:cs="Simplified Arabic"/>
                <w:b/>
                <w:bCs/>
                <w:color w:val="000000" w:themeColor="text1"/>
                <w:sz w:val="28"/>
                <w:szCs w:val="28"/>
              </w:rPr>
            </w:pPr>
            <w:r w:rsidRPr="00C96D9A">
              <w:rPr>
                <w:rFonts w:ascii="Simplified Arabic" w:hAnsi="Simplified Arabic" w:cs="Simplified Arabic"/>
                <w:b/>
                <w:bCs/>
                <w:color w:val="000000" w:themeColor="text1"/>
                <w:sz w:val="28"/>
                <w:szCs w:val="28"/>
                <w:rtl/>
                <w:lang w:bidi="ar-SA"/>
              </w:rPr>
              <w:t>اهم النتائج والتوصيات</w:t>
            </w:r>
          </w:p>
        </w:tc>
        <w:tc>
          <w:tcPr>
            <w:tcW w:w="7666" w:type="dxa"/>
            <w:tcBorders>
              <w:top w:val="single" w:sz="4" w:space="0" w:color="auto"/>
              <w:left w:val="single" w:sz="4" w:space="0" w:color="auto"/>
              <w:bottom w:val="single" w:sz="4" w:space="0" w:color="auto"/>
              <w:right w:val="single" w:sz="4" w:space="0" w:color="auto"/>
            </w:tcBorders>
          </w:tcPr>
          <w:p w:rsidR="00F94AA0" w:rsidRPr="005F5250" w:rsidRDefault="005F5250" w:rsidP="005D21FF">
            <w:pPr>
              <w:tabs>
                <w:tab w:val="center" w:pos="4153"/>
                <w:tab w:val="left" w:pos="5471"/>
              </w:tabs>
              <w:spacing w:line="360" w:lineRule="auto"/>
              <w:ind w:firstLine="0"/>
              <w:jc w:val="both"/>
              <w:rPr>
                <w:rFonts w:ascii="Simplified Arabic" w:hAnsi="Simplified Arabic" w:cs="Simplified Arabic"/>
                <w:color w:val="000000" w:themeColor="text1"/>
                <w:sz w:val="28"/>
                <w:szCs w:val="28"/>
                <w:lang w:bidi="ar-IQ"/>
              </w:rPr>
            </w:pPr>
            <w:r>
              <w:rPr>
                <w:rFonts w:ascii="Simplified Arabic" w:hAnsi="Simplified Arabic" w:cs="Simplified Arabic"/>
                <w:color w:val="000000" w:themeColor="text1"/>
                <w:sz w:val="28"/>
                <w:szCs w:val="28"/>
                <w:rtl/>
                <w:lang w:bidi="ar-IQ"/>
              </w:rPr>
              <w:t xml:space="preserve">خرجت الدراسة بمجموعه من النتائج اهمها: وجود بيئة تنظيمية ملائمة ومساعده لتحقيق الاهداف  كما يوجد نظام تقني مباشر يساعد على تدعيم </w:t>
            </w:r>
            <w:r w:rsidR="005D21FF">
              <w:rPr>
                <w:rFonts w:ascii="Simplified Arabic" w:hAnsi="Simplified Arabic" w:cs="Simplified Arabic" w:hint="cs"/>
                <w:color w:val="000000" w:themeColor="text1"/>
                <w:sz w:val="28"/>
                <w:szCs w:val="28"/>
                <w:rtl/>
                <w:lang w:bidi="ar-IQ"/>
              </w:rPr>
              <w:t>مرونة</w:t>
            </w:r>
            <w:r>
              <w:rPr>
                <w:rFonts w:ascii="Simplified Arabic" w:hAnsi="Simplified Arabic" w:cs="Simplified Arabic"/>
                <w:color w:val="000000" w:themeColor="text1"/>
                <w:sz w:val="28"/>
                <w:szCs w:val="28"/>
                <w:rtl/>
                <w:lang w:bidi="ar-IQ"/>
              </w:rPr>
              <w:t xml:space="preserve"> ادارة الموارد البشرية, كما اوصت الدراسة الحرص على وضع </w:t>
            </w:r>
            <w:proofErr w:type="spellStart"/>
            <w:r>
              <w:rPr>
                <w:rFonts w:ascii="Simplified Arabic" w:hAnsi="Simplified Arabic" w:cs="Simplified Arabic"/>
                <w:color w:val="000000" w:themeColor="text1"/>
                <w:sz w:val="28"/>
                <w:szCs w:val="28"/>
                <w:rtl/>
                <w:lang w:bidi="ar-IQ"/>
              </w:rPr>
              <w:t>اسستراتيجيات</w:t>
            </w:r>
            <w:proofErr w:type="spellEnd"/>
            <w:r>
              <w:rPr>
                <w:rFonts w:ascii="Simplified Arabic" w:hAnsi="Simplified Arabic" w:cs="Simplified Arabic"/>
                <w:color w:val="000000" w:themeColor="text1"/>
                <w:sz w:val="28"/>
                <w:szCs w:val="28"/>
                <w:rtl/>
                <w:lang w:bidi="ar-IQ"/>
              </w:rPr>
              <w:t xml:space="preserve"> لمواجهة التغيرات التي تواجه المنظمة في ضل البيئة المحيطة.</w:t>
            </w:r>
          </w:p>
        </w:tc>
      </w:tr>
    </w:tbl>
    <w:p w:rsidR="00F94AA0" w:rsidRPr="00C96D9A" w:rsidRDefault="00F94AA0" w:rsidP="00F94AA0">
      <w:pPr>
        <w:spacing w:line="276" w:lineRule="auto"/>
        <w:rPr>
          <w:rFonts w:asciiTheme="majorBidi" w:hAnsiTheme="majorBidi" w:cstheme="majorBidi"/>
          <w:b/>
          <w:bCs/>
          <w:color w:val="000000" w:themeColor="text1"/>
          <w:sz w:val="32"/>
          <w:szCs w:val="32"/>
          <w:rtl/>
          <w:lang w:bidi="ar-SA"/>
        </w:rPr>
      </w:pPr>
    </w:p>
    <w:p w:rsidR="00F94AA0" w:rsidRPr="00C96D9A" w:rsidRDefault="00F94AA0" w:rsidP="002D4C50">
      <w:pPr>
        <w:spacing w:line="276" w:lineRule="auto"/>
        <w:rPr>
          <w:rFonts w:ascii="Simplified Arabic" w:hAnsi="Simplified Arabic" w:cs="Simplified Arabic"/>
          <w:color w:val="000000" w:themeColor="text1"/>
          <w:sz w:val="28"/>
          <w:szCs w:val="28"/>
          <w:rtl/>
          <w:lang w:bidi="ar-SA"/>
        </w:rPr>
      </w:pPr>
    </w:p>
    <w:p w:rsidR="00434F99" w:rsidRPr="00C96D9A" w:rsidRDefault="00434F99" w:rsidP="000A284E">
      <w:pPr>
        <w:spacing w:line="276" w:lineRule="auto"/>
        <w:ind w:firstLine="0"/>
        <w:rPr>
          <w:rFonts w:ascii="Simplified Arabic" w:hAnsi="Simplified Arabic" w:cs="Simplified Arabic"/>
          <w:color w:val="000000" w:themeColor="text1"/>
          <w:sz w:val="28"/>
          <w:szCs w:val="28"/>
          <w:rtl/>
          <w:lang w:bidi="ar-SA"/>
        </w:rPr>
      </w:pPr>
    </w:p>
    <w:p w:rsidR="004B2629" w:rsidRDefault="004B2629" w:rsidP="00F12172">
      <w:pPr>
        <w:spacing w:line="360" w:lineRule="auto"/>
        <w:jc w:val="center"/>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lastRenderedPageBreak/>
        <w:t>الفصل الاول: الاطار النظري للبحث</w:t>
      </w:r>
    </w:p>
    <w:p w:rsidR="00F12172" w:rsidRPr="00C96D9A" w:rsidRDefault="00F12172" w:rsidP="004B2629">
      <w:pPr>
        <w:spacing w:line="360" w:lineRule="auto"/>
        <w:jc w:val="center"/>
        <w:rPr>
          <w:rFonts w:ascii="Simplified Arabic" w:hAnsi="Simplified Arabic" w:cs="Simplified Arabic"/>
          <w:b/>
          <w:bCs/>
          <w:color w:val="000000" w:themeColor="text1"/>
          <w:sz w:val="28"/>
          <w:szCs w:val="28"/>
        </w:rPr>
      </w:pPr>
      <w:r w:rsidRPr="00C96D9A">
        <w:rPr>
          <w:rFonts w:ascii="Simplified Arabic" w:hAnsi="Simplified Arabic" w:cs="Simplified Arabic"/>
          <w:b/>
          <w:bCs/>
          <w:color w:val="000000" w:themeColor="text1"/>
          <w:sz w:val="28"/>
          <w:szCs w:val="28"/>
          <w:rtl/>
          <w:lang w:bidi="ar-IQ"/>
        </w:rPr>
        <w:t xml:space="preserve">المبحث </w:t>
      </w:r>
      <w:r w:rsidR="004B2629">
        <w:rPr>
          <w:rFonts w:ascii="Simplified Arabic" w:hAnsi="Simplified Arabic" w:cs="Simplified Arabic" w:hint="cs"/>
          <w:b/>
          <w:bCs/>
          <w:color w:val="000000" w:themeColor="text1"/>
          <w:sz w:val="28"/>
          <w:szCs w:val="28"/>
          <w:rtl/>
          <w:lang w:bidi="ar-IQ"/>
        </w:rPr>
        <w:t>الاول</w:t>
      </w:r>
      <w:r w:rsidRPr="00C96D9A">
        <w:rPr>
          <w:rFonts w:ascii="Simplified Arabic" w:hAnsi="Simplified Arabic" w:cs="Simplified Arabic"/>
          <w:b/>
          <w:bCs/>
          <w:color w:val="000000" w:themeColor="text1"/>
          <w:sz w:val="28"/>
          <w:szCs w:val="28"/>
          <w:rtl/>
          <w:lang w:bidi="ar-SA"/>
        </w:rPr>
        <w:t xml:space="preserve">: </w:t>
      </w:r>
      <w:r w:rsidRPr="00C96D9A">
        <w:rPr>
          <w:rFonts w:ascii="Simplified Arabic" w:hAnsi="Simplified Arabic" w:cs="Simplified Arabic"/>
          <w:b/>
          <w:bCs/>
          <w:color w:val="000000" w:themeColor="text1"/>
          <w:sz w:val="28"/>
          <w:szCs w:val="28"/>
          <w:rtl/>
          <w:lang w:bidi="ar-IQ"/>
        </w:rPr>
        <w:t>البراعة التنظيمية</w:t>
      </w:r>
    </w:p>
    <w:p w:rsidR="00C96D9A" w:rsidRPr="00C96D9A" w:rsidRDefault="00C96D9A" w:rsidP="00C96D9A">
      <w:pPr>
        <w:spacing w:line="360" w:lineRule="auto"/>
        <w:rPr>
          <w:rFonts w:ascii="Simplified Arabic" w:hAnsi="Simplified Arabic" w:cs="Simplified Arabic"/>
          <w:b/>
          <w:bCs/>
          <w:color w:val="000000" w:themeColor="text1"/>
          <w:sz w:val="28"/>
          <w:szCs w:val="28"/>
          <w:rtl/>
          <w:lang w:bidi="ar-SA"/>
        </w:rPr>
      </w:pPr>
      <w:r w:rsidRPr="00C96D9A">
        <w:rPr>
          <w:rFonts w:ascii="Simplified Arabic" w:hAnsi="Simplified Arabic" w:cs="Simplified Arabic" w:hint="cs"/>
          <w:b/>
          <w:bCs/>
          <w:color w:val="000000" w:themeColor="text1"/>
          <w:sz w:val="28"/>
          <w:szCs w:val="28"/>
          <w:rtl/>
          <w:lang w:bidi="ar-SA"/>
        </w:rPr>
        <w:t>تمهيد</w:t>
      </w:r>
    </w:p>
    <w:p w:rsidR="00C96D9A" w:rsidRPr="00C96D9A" w:rsidRDefault="00C96D9A" w:rsidP="00C96D9A">
      <w:pPr>
        <w:spacing w:line="360" w:lineRule="auto"/>
        <w:ind w:firstLine="0"/>
        <w:jc w:val="both"/>
        <w:rPr>
          <w:rFonts w:ascii="Simplified Arabic" w:hAnsi="Simplified Arabic" w:cs="Simplified Arabic"/>
          <w:b/>
          <w:bCs/>
          <w:color w:val="000000" w:themeColor="text1"/>
          <w:sz w:val="28"/>
          <w:szCs w:val="28"/>
          <w:rtl/>
          <w:lang w:bidi="ar-SA"/>
        </w:rPr>
      </w:pPr>
      <w:r w:rsidRPr="00C96D9A">
        <w:rPr>
          <w:rFonts w:ascii="Simplified Arabic" w:hAnsi="Simplified Arabic" w:cs="Simplified Arabic"/>
          <w:color w:val="000000" w:themeColor="text1"/>
          <w:sz w:val="28"/>
          <w:szCs w:val="28"/>
          <w:rtl/>
          <w:lang w:bidi="ar-SA"/>
        </w:rPr>
        <w:t>يعتبر موضوع إدارة الموارد البشرية من المواضيع التي حظيت باهتمام الكثير من الباحثين في مجال الإدارة ، وذلك لما لها من أهمية بالغة حيث تعتبر وظيفة أساسية في المنظمات فهي تسهر على تحقيق أهداف المنظمة، وهي مرتبطة بتحديد احتياجات المنظمة من الموارد البشرية وتنطوي وظيفة الموارد البشرية في المنظمة على العديد من الوظائف والنشاطات كالتكوين والتدريب والتحفيز وغيرها من  أجل تطوير وتحسين الأداء والرفع من مستوى الأداء وذلك من خلال تحسين مهاراتهم.</w:t>
      </w:r>
    </w:p>
    <w:p w:rsidR="00F12172" w:rsidRDefault="00C96D9A" w:rsidP="00F12172">
      <w:pPr>
        <w:spacing w:line="360" w:lineRule="auto"/>
        <w:jc w:val="lowKashida"/>
        <w:rPr>
          <w:rFonts w:ascii="Simplified Arabic" w:hAnsi="Simplified Arabic" w:cs="Simplified Arabic"/>
          <w:b/>
          <w:bCs/>
          <w:color w:val="000000" w:themeColor="text1"/>
          <w:sz w:val="28"/>
          <w:szCs w:val="28"/>
        </w:rPr>
      </w:pPr>
      <w:r w:rsidRPr="00C96D9A">
        <w:rPr>
          <w:rFonts w:ascii="Simplified Arabic" w:hAnsi="Simplified Arabic" w:cs="Simplified Arabic" w:hint="cs"/>
          <w:b/>
          <w:bCs/>
          <w:color w:val="000000" w:themeColor="text1"/>
          <w:sz w:val="28"/>
          <w:szCs w:val="28"/>
          <w:rtl/>
          <w:lang w:bidi="ar-IQ"/>
        </w:rPr>
        <w:t>اولا</w:t>
      </w:r>
      <w:r w:rsidR="00F12172" w:rsidRPr="00C96D9A">
        <w:rPr>
          <w:rFonts w:ascii="Simplified Arabic" w:hAnsi="Simplified Arabic" w:cs="Simplified Arabic"/>
          <w:b/>
          <w:bCs/>
          <w:color w:val="000000" w:themeColor="text1"/>
          <w:sz w:val="28"/>
          <w:szCs w:val="28"/>
          <w:rtl/>
          <w:lang w:bidi="ar-IQ"/>
        </w:rPr>
        <w:t xml:space="preserve"> : مفهوم البراعة التنظيمية</w:t>
      </w:r>
    </w:p>
    <w:p w:rsidR="000F72F3" w:rsidRPr="000F72F3" w:rsidRDefault="004B2629" w:rsidP="001A050D">
      <w:pPr>
        <w:spacing w:line="360" w:lineRule="auto"/>
        <w:ind w:firstLine="0"/>
        <w:jc w:val="lowKashida"/>
        <w:rPr>
          <w:rFonts w:ascii="Simplified Arabic" w:hAnsi="Simplified Arabic" w:cs="Simplified Arabic"/>
          <w:b/>
          <w:bCs/>
          <w:color w:val="000000" w:themeColor="text1"/>
          <w:sz w:val="28"/>
          <w:szCs w:val="28"/>
          <w:lang w:bidi="ar-IQ"/>
        </w:rPr>
      </w:pPr>
      <w:r>
        <w:rPr>
          <w:rFonts w:ascii="Simplified Arabic" w:hAnsi="Simplified Arabic" w:cs="Simplified Arabic" w:hint="cs"/>
          <w:color w:val="000000" w:themeColor="text1"/>
          <w:sz w:val="28"/>
          <w:szCs w:val="28"/>
          <w:rtl/>
          <w:lang w:bidi="ar-IQ"/>
        </w:rPr>
        <w:t xml:space="preserve">تتمثل </w:t>
      </w:r>
      <w:r w:rsidR="000F72F3" w:rsidRPr="000F72F3">
        <w:rPr>
          <w:rFonts w:ascii="Simplified Arabic" w:hAnsi="Simplified Arabic" w:cs="Simplified Arabic"/>
          <w:color w:val="000000" w:themeColor="text1"/>
          <w:sz w:val="28"/>
          <w:szCs w:val="28"/>
          <w:rtl/>
          <w:lang w:bidi="ar-IQ"/>
        </w:rPr>
        <w:t>البراعة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التنظيمية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على</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انها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القدرة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على</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ممارسة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الابداع</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التدريجي</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والمتقطع</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بنفس</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الوقت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ومن</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جمع</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الهياكل</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والعمليات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والثقافات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المتعددة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والمتناقضة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داخل</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المنظمة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نفسها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تمثل</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البراعة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التنظيمية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قدرة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المنظمة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على</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إجراء</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التغييرات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المرتبطة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بالتوسيع</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والاستكشاف</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بشكل</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متزامن</w:t>
      </w:r>
      <w:r w:rsidR="000F72F3" w:rsidRPr="000F72F3">
        <w:rPr>
          <w:rFonts w:ascii="Simplified Arabic" w:hAnsi="Simplified Arabic" w:cs="Simplified Arabic"/>
          <w:b/>
          <w:bCs/>
          <w:color w:val="000000" w:themeColor="text1"/>
          <w:sz w:val="28"/>
          <w:szCs w:val="28"/>
          <w:rtl/>
          <w:lang w:bidi="ar-IQ"/>
        </w:rPr>
        <w:t>.</w:t>
      </w:r>
      <w:r w:rsidRPr="004B2629">
        <w:rPr>
          <w:rFonts w:ascii="Simplified Arabic" w:hAnsi="Simplified Arabic" w:cs="Simplified Arabic" w:hint="cs"/>
          <w:color w:val="000000" w:themeColor="text1"/>
          <w:sz w:val="28"/>
          <w:szCs w:val="28"/>
          <w:rtl/>
          <w:lang w:bidi="ar-IQ"/>
        </w:rPr>
        <w:t>(</w:t>
      </w:r>
      <w:r w:rsidR="001A050D">
        <w:rPr>
          <w:rFonts w:ascii="Simplified Arabic" w:hAnsi="Simplified Arabic" w:cs="Simplified Arabic" w:hint="cs"/>
          <w:color w:val="000000" w:themeColor="text1"/>
          <w:sz w:val="28"/>
          <w:szCs w:val="28"/>
          <w:rtl/>
          <w:lang w:bidi="ar-IQ"/>
        </w:rPr>
        <w:t>2016</w:t>
      </w:r>
      <w:r w:rsidR="001B5255">
        <w:rPr>
          <w:rFonts w:ascii="Simplified Arabic" w:hAnsi="Simplified Arabic" w:cs="Simplified Arabic" w:hint="cs"/>
          <w:color w:val="000000" w:themeColor="text1"/>
          <w:sz w:val="28"/>
          <w:szCs w:val="28"/>
          <w:rtl/>
          <w:lang w:bidi="ar-IQ"/>
        </w:rPr>
        <w:t>:20,</w:t>
      </w:r>
      <w:r w:rsidR="001B5255" w:rsidRPr="001B5255">
        <w:rPr>
          <w:rFonts w:ascii="Simplified Arabic" w:hAnsi="Simplified Arabic" w:cs="Simplified Arabic"/>
          <w:color w:val="000000" w:themeColor="text1"/>
          <w:sz w:val="28"/>
          <w:szCs w:val="28"/>
          <w:lang w:bidi="ar-IQ"/>
        </w:rPr>
        <w:t xml:space="preserve"> </w:t>
      </w:r>
      <w:proofErr w:type="spellStart"/>
      <w:r w:rsidR="001B5255">
        <w:rPr>
          <w:rFonts w:ascii="Simplified Arabic" w:hAnsi="Simplified Arabic" w:cs="Simplified Arabic"/>
          <w:color w:val="000000" w:themeColor="text1"/>
          <w:sz w:val="28"/>
          <w:szCs w:val="28"/>
          <w:lang w:bidi="ar-IQ"/>
        </w:rPr>
        <w:t>zonooz</w:t>
      </w:r>
      <w:proofErr w:type="spellEnd"/>
      <w:r w:rsidRPr="004B2629">
        <w:rPr>
          <w:rFonts w:ascii="Simplified Arabic" w:hAnsi="Simplified Arabic" w:cs="Simplified Arabic" w:hint="cs"/>
          <w:color w:val="000000" w:themeColor="text1"/>
          <w:sz w:val="28"/>
          <w:szCs w:val="28"/>
          <w:rtl/>
          <w:lang w:bidi="ar-IQ"/>
        </w:rPr>
        <w:t>)</w:t>
      </w:r>
    </w:p>
    <w:p w:rsidR="00F12172" w:rsidRPr="000F72F3" w:rsidRDefault="004B2629" w:rsidP="001A050D">
      <w:pPr>
        <w:spacing w:line="360" w:lineRule="auto"/>
        <w:ind w:firstLine="0"/>
        <w:jc w:val="lowKashida"/>
        <w:rPr>
          <w:rFonts w:ascii="Simplified Arabic" w:hAnsi="Simplified Arabic" w:cs="Simplified Arabic"/>
          <w:color w:val="000000" w:themeColor="text1"/>
          <w:sz w:val="28"/>
          <w:szCs w:val="28"/>
          <w:rtl/>
          <w:lang w:bidi="ar-SA"/>
        </w:rPr>
      </w:pPr>
      <w:r>
        <w:rPr>
          <w:rFonts w:ascii="Simplified Arabic" w:hAnsi="Simplified Arabic" w:cs="Simplified Arabic" w:hint="cs"/>
          <w:color w:val="000000" w:themeColor="text1"/>
          <w:sz w:val="28"/>
          <w:szCs w:val="28"/>
          <w:rtl/>
          <w:lang w:bidi="ar-IQ"/>
        </w:rPr>
        <w:t xml:space="preserve">كما </w:t>
      </w:r>
      <w:r w:rsidR="00F12172" w:rsidRPr="000F72F3">
        <w:rPr>
          <w:rFonts w:ascii="Simplified Arabic" w:hAnsi="Simplified Arabic" w:cs="Simplified Arabic"/>
          <w:color w:val="000000" w:themeColor="text1"/>
          <w:sz w:val="28"/>
          <w:szCs w:val="28"/>
          <w:rtl/>
          <w:lang w:bidi="ar-IQ"/>
        </w:rPr>
        <w:t>يشير</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مصطلح</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البراعة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التنظيمية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إلى</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قدرة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المنظمة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على</w:t>
      </w:r>
      <w:r w:rsidR="00F12172" w:rsidRPr="000F72F3">
        <w:rPr>
          <w:rFonts w:ascii="Simplified Arabic" w:hAnsi="Simplified Arabic" w:cs="Simplified Arabic"/>
          <w:color w:val="000000" w:themeColor="text1"/>
          <w:sz w:val="28"/>
          <w:szCs w:val="28"/>
        </w:rPr>
        <w:t xml:space="preserve"> )</w:t>
      </w:r>
      <w:r w:rsidR="00F12172" w:rsidRPr="000F72F3">
        <w:rPr>
          <w:rFonts w:ascii="Simplified Arabic" w:hAnsi="Simplified Arabic" w:cs="Simplified Arabic"/>
          <w:color w:val="000000" w:themeColor="text1"/>
          <w:sz w:val="28"/>
          <w:szCs w:val="28"/>
          <w:rtl/>
          <w:lang w:bidi="ar-IQ"/>
        </w:rPr>
        <w:t>الاستكشاف</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والاستغلال</w:t>
      </w:r>
      <w:r w:rsidR="00F12172" w:rsidRPr="000F72F3">
        <w:rPr>
          <w:rFonts w:ascii="Simplified Arabic" w:hAnsi="Simplified Arabic" w:cs="Simplified Arabic"/>
          <w:color w:val="000000" w:themeColor="text1"/>
          <w:sz w:val="28"/>
          <w:szCs w:val="28"/>
        </w:rPr>
        <w:t xml:space="preserve">( </w:t>
      </w:r>
      <w:r w:rsidR="00F12172" w:rsidRPr="000F72F3">
        <w:rPr>
          <w:rFonts w:ascii="Simplified Arabic" w:hAnsi="Simplified Arabic" w:cs="Simplified Arabic"/>
          <w:color w:val="000000" w:themeColor="text1"/>
          <w:sz w:val="28"/>
          <w:szCs w:val="28"/>
          <w:rtl/>
          <w:lang w:bidi="ar-IQ"/>
        </w:rPr>
        <w:t>للمواهب</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والمهارات</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والقدرات</w:t>
      </w:r>
      <w:r w:rsidR="00F12172" w:rsidRPr="000F72F3">
        <w:rPr>
          <w:rFonts w:ascii="Simplified Arabic" w:hAnsi="Simplified Arabic" w:cs="Simplified Arabic"/>
          <w:color w:val="000000" w:themeColor="text1"/>
          <w:sz w:val="28"/>
          <w:szCs w:val="28"/>
          <w:rtl/>
          <w:lang w:bidi="ar-SY"/>
        </w:rPr>
        <w:t xml:space="preserve"> </w:t>
      </w:r>
      <w:r w:rsidR="00F12172" w:rsidRPr="000F72F3">
        <w:rPr>
          <w:rFonts w:ascii="Simplified Arabic" w:hAnsi="Simplified Arabic" w:cs="Simplified Arabic"/>
          <w:color w:val="000000" w:themeColor="text1"/>
          <w:sz w:val="28"/>
          <w:szCs w:val="28"/>
          <w:rtl/>
          <w:lang w:bidi="ar-IQ"/>
        </w:rPr>
        <w:t>الفريدة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للعاملين</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بما</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يعزز</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قدرتها</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على</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التنافس</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سواء</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في</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التقنيات</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الحديثة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أو</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الأسواق</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الجديدة</w:t>
      </w:r>
      <w:r>
        <w:rPr>
          <w:rFonts w:ascii="Simplified Arabic" w:hAnsi="Simplified Arabic" w:cs="Simplified Arabic" w:hint="cs"/>
          <w:color w:val="000000" w:themeColor="text1"/>
          <w:sz w:val="28"/>
          <w:szCs w:val="28"/>
          <w:rtl/>
          <w:lang w:bidi="ar-IQ"/>
        </w:rPr>
        <w:t xml:space="preserve"> </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حيث</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يتم</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عن</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طريقها</w:t>
      </w:r>
      <w:r w:rsidR="00F12172" w:rsidRPr="000F72F3">
        <w:rPr>
          <w:rFonts w:ascii="Simplified Arabic" w:hAnsi="Simplified Arabic" w:cs="Simplified Arabic"/>
          <w:color w:val="000000" w:themeColor="text1"/>
          <w:sz w:val="28"/>
          <w:szCs w:val="28"/>
          <w:rtl/>
          <w:lang w:bidi="ar-SY"/>
        </w:rPr>
        <w:t xml:space="preserve"> </w:t>
      </w:r>
      <w:r w:rsidR="00F12172" w:rsidRPr="000F72F3">
        <w:rPr>
          <w:rFonts w:ascii="Simplified Arabic" w:hAnsi="Simplified Arabic" w:cs="Simplified Arabic"/>
          <w:color w:val="000000" w:themeColor="text1"/>
          <w:sz w:val="28"/>
          <w:szCs w:val="28"/>
          <w:rtl/>
          <w:lang w:bidi="ar-IQ"/>
        </w:rPr>
        <w:t>تقدير</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الكفاءة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والقدرة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على</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التحكم</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في</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مسار</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العملية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الإنتاجية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والسعي</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إلى</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التحسين</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المستمر،</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إذ</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إن</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التنافس</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في</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التقنيات</w:t>
      </w:r>
      <w:r w:rsidR="00F12172" w:rsidRPr="000F72F3">
        <w:rPr>
          <w:rFonts w:ascii="Simplified Arabic" w:hAnsi="Simplified Arabic" w:cs="Simplified Arabic"/>
          <w:color w:val="000000" w:themeColor="text1"/>
          <w:sz w:val="28"/>
          <w:szCs w:val="28"/>
          <w:rtl/>
          <w:lang w:bidi="ar-SY"/>
        </w:rPr>
        <w:t xml:space="preserve"> </w:t>
      </w:r>
      <w:r w:rsidR="00F12172" w:rsidRPr="000F72F3">
        <w:rPr>
          <w:rFonts w:ascii="Simplified Arabic" w:hAnsi="Simplified Arabic" w:cs="Simplified Arabic"/>
          <w:color w:val="000000" w:themeColor="text1"/>
          <w:sz w:val="28"/>
          <w:szCs w:val="28"/>
          <w:rtl/>
          <w:lang w:bidi="ar-IQ"/>
        </w:rPr>
        <w:t>والأسواق</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الجديدة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يتطلب</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مرونة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واستقلالية</w:t>
      </w:r>
      <w:r w:rsidR="00F12172" w:rsidRPr="000F72F3">
        <w:rPr>
          <w:rFonts w:ascii="Simplified Arabic" w:hAnsi="Simplified Arabic" w:cs="Simplified Arabic"/>
          <w:color w:val="000000" w:themeColor="text1"/>
          <w:sz w:val="28"/>
          <w:szCs w:val="28"/>
          <w:lang w:bidi="ar-IQ"/>
        </w:rPr>
        <w:t xml:space="preserve"> </w:t>
      </w:r>
      <w:r w:rsidR="00F12172" w:rsidRPr="000F72F3">
        <w:rPr>
          <w:rFonts w:ascii="Simplified Arabic" w:hAnsi="Simplified Arabic" w:cs="Simplified Arabic"/>
          <w:color w:val="000000" w:themeColor="text1"/>
          <w:sz w:val="28"/>
          <w:szCs w:val="28"/>
          <w:rtl/>
          <w:lang w:bidi="ar-IQ"/>
        </w:rPr>
        <w:t>عاليتين</w:t>
      </w:r>
      <w:r w:rsidR="00C96D9A" w:rsidRPr="000F72F3">
        <w:rPr>
          <w:rFonts w:ascii="Simplified Arabic" w:hAnsi="Simplified Arabic" w:cs="Simplified Arabic"/>
          <w:color w:val="000000" w:themeColor="text1"/>
          <w:sz w:val="28"/>
          <w:szCs w:val="28"/>
          <w:rtl/>
          <w:lang w:bidi="ar-SA"/>
        </w:rPr>
        <w:t>.</w:t>
      </w:r>
      <w:r w:rsidR="001B5255" w:rsidRPr="004B2629">
        <w:rPr>
          <w:rFonts w:ascii="Simplified Arabic" w:hAnsi="Simplified Arabic" w:cs="Simplified Arabic" w:hint="cs"/>
          <w:color w:val="000000" w:themeColor="text1"/>
          <w:sz w:val="28"/>
          <w:szCs w:val="28"/>
          <w:rtl/>
          <w:lang w:bidi="ar-IQ"/>
        </w:rPr>
        <w:t>(</w:t>
      </w:r>
      <w:r w:rsidR="001A050D">
        <w:rPr>
          <w:rFonts w:ascii="Simplified Arabic" w:hAnsi="Simplified Arabic" w:cs="Simplified Arabic" w:hint="cs"/>
          <w:color w:val="000000" w:themeColor="text1"/>
          <w:sz w:val="28"/>
          <w:szCs w:val="28"/>
          <w:rtl/>
          <w:lang w:bidi="ar-IQ"/>
        </w:rPr>
        <w:t>2017</w:t>
      </w:r>
      <w:r w:rsidR="001B5255">
        <w:rPr>
          <w:rFonts w:ascii="Simplified Arabic" w:hAnsi="Simplified Arabic" w:cs="Simplified Arabic" w:hint="cs"/>
          <w:color w:val="000000" w:themeColor="text1"/>
          <w:sz w:val="28"/>
          <w:szCs w:val="28"/>
          <w:rtl/>
          <w:lang w:bidi="ar-IQ"/>
        </w:rPr>
        <w:t>:547,</w:t>
      </w:r>
      <w:r w:rsidR="001B5255">
        <w:rPr>
          <w:rFonts w:ascii="Simplified Arabic" w:hAnsi="Simplified Arabic" w:cs="Simplified Arabic"/>
          <w:color w:val="000000" w:themeColor="text1"/>
          <w:sz w:val="28"/>
          <w:szCs w:val="28"/>
          <w:lang w:bidi="ar-IQ"/>
        </w:rPr>
        <w:t>shaker</w:t>
      </w:r>
      <w:r w:rsidR="001B5255" w:rsidRPr="004B2629">
        <w:rPr>
          <w:rFonts w:ascii="Simplified Arabic" w:hAnsi="Simplified Arabic" w:cs="Simplified Arabic" w:hint="cs"/>
          <w:color w:val="000000" w:themeColor="text1"/>
          <w:sz w:val="28"/>
          <w:szCs w:val="28"/>
          <w:rtl/>
          <w:lang w:bidi="ar-IQ"/>
        </w:rPr>
        <w:t>)</w:t>
      </w:r>
    </w:p>
    <w:p w:rsidR="000F72F3" w:rsidRPr="000F72F3" w:rsidRDefault="004B2629" w:rsidP="001B5255">
      <w:pPr>
        <w:spacing w:line="360" w:lineRule="auto"/>
        <w:ind w:firstLine="0"/>
        <w:jc w:val="lowKashida"/>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lastRenderedPageBreak/>
        <w:t>وتعبر</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البراعة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التنظيمية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بأنها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قدرة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المنظمة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على</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تخصيص</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الموارد</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الضرورية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لتحقيق</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النجاح</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في</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أنشطة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الاستغلال</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والاستكشاف</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معا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التحقيق</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الأرباح</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وضمان</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بقاء</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المنظمة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طويلا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في</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المستقبل</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ضمن</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بيئة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الأعمال</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التنافسي</w:t>
      </w:r>
      <w:r w:rsidR="001B5255">
        <w:rPr>
          <w:rFonts w:ascii="Simplified Arabic" w:hAnsi="Simplified Arabic" w:cs="Simplified Arabic" w:hint="cs"/>
          <w:color w:val="000000" w:themeColor="text1"/>
          <w:sz w:val="28"/>
          <w:szCs w:val="28"/>
          <w:rtl/>
          <w:lang w:bidi="ar-IQ"/>
        </w:rPr>
        <w:t>ة</w:t>
      </w:r>
      <w:r w:rsidR="001B5255" w:rsidRPr="001B5255">
        <w:rPr>
          <w:rFonts w:ascii="Simplified Arabic" w:hAnsi="Simplified Arabic" w:cs="Simplified Arabic"/>
          <w:color w:val="000000" w:themeColor="text1"/>
          <w:sz w:val="28"/>
          <w:szCs w:val="28"/>
        </w:rPr>
        <w:t xml:space="preserve"> </w:t>
      </w:r>
      <w:r w:rsidR="001B5255" w:rsidRPr="000F72F3">
        <w:rPr>
          <w:rFonts w:ascii="Simplified Arabic" w:hAnsi="Simplified Arabic" w:cs="Simplified Arabic"/>
          <w:color w:val="000000" w:themeColor="text1"/>
          <w:sz w:val="28"/>
          <w:szCs w:val="28"/>
        </w:rPr>
        <w:t>.</w:t>
      </w:r>
      <w:r w:rsidR="001B5255"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احمد واسماعيل</w:t>
      </w:r>
      <w:r w:rsidR="001B5255"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255</w:t>
      </w:r>
      <w:r w:rsidR="001B5255"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2019</w:t>
      </w:r>
      <w:r w:rsidR="001B5255" w:rsidRPr="004B2629">
        <w:rPr>
          <w:rFonts w:ascii="Simplified Arabic" w:hAnsi="Simplified Arabic" w:cs="Simplified Arabic" w:hint="cs"/>
          <w:color w:val="000000" w:themeColor="text1"/>
          <w:sz w:val="28"/>
          <w:szCs w:val="28"/>
          <w:rtl/>
          <w:lang w:bidi="ar-IQ"/>
        </w:rPr>
        <w:t>)</w:t>
      </w:r>
    </w:p>
    <w:p w:rsidR="00F12172" w:rsidRPr="000F72F3" w:rsidRDefault="00F12172" w:rsidP="001B5255">
      <w:pPr>
        <w:spacing w:line="360" w:lineRule="auto"/>
        <w:ind w:firstLine="0"/>
        <w:jc w:val="lowKashida"/>
        <w:rPr>
          <w:rFonts w:ascii="Simplified Arabic" w:hAnsi="Simplified Arabic" w:cs="Simplified Arabic"/>
          <w:color w:val="000000" w:themeColor="text1"/>
          <w:sz w:val="28"/>
          <w:szCs w:val="28"/>
        </w:rPr>
      </w:pPr>
      <w:r w:rsidRPr="000F72F3">
        <w:rPr>
          <w:rFonts w:ascii="Simplified Arabic" w:hAnsi="Simplified Arabic" w:cs="Simplified Arabic"/>
          <w:color w:val="000000" w:themeColor="text1"/>
          <w:sz w:val="28"/>
          <w:szCs w:val="28"/>
          <w:rtl/>
          <w:lang w:bidi="ar-IQ"/>
        </w:rPr>
        <w:t>وعرف</w:t>
      </w:r>
      <w:r w:rsidR="00C96D9A" w:rsidRPr="000F72F3">
        <w:rPr>
          <w:rFonts w:ascii="Simplified Arabic" w:hAnsi="Simplified Arabic" w:cs="Simplified Arabic"/>
          <w:color w:val="000000" w:themeColor="text1"/>
          <w:sz w:val="28"/>
          <w:szCs w:val="28"/>
          <w:rtl/>
          <w:lang w:bidi="ar-IQ"/>
        </w:rPr>
        <w:t>ت</w:t>
      </w:r>
      <w:r w:rsidRPr="000F72F3">
        <w:rPr>
          <w:rFonts w:ascii="Simplified Arabic" w:hAnsi="Simplified Arabic" w:cs="Simplified Arabic"/>
          <w:color w:val="000000" w:themeColor="text1"/>
          <w:sz w:val="28"/>
          <w:szCs w:val="28"/>
          <w:lang w:bidi="ar-IQ"/>
        </w:rPr>
        <w:t xml:space="preserve"> </w:t>
      </w:r>
      <w:r w:rsidR="004B2629">
        <w:rPr>
          <w:rFonts w:ascii="Simplified Arabic" w:hAnsi="Simplified Arabic" w:cs="Simplified Arabic" w:hint="cs"/>
          <w:color w:val="000000" w:themeColor="text1"/>
          <w:sz w:val="28"/>
          <w:szCs w:val="28"/>
          <w:rtl/>
          <w:lang w:bidi="ar-IQ"/>
        </w:rPr>
        <w:t>البراعة</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التنظيمية</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بقدرة</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المنظمة</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على</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ادارة</w:t>
      </w:r>
      <w:r w:rsidRPr="000F72F3">
        <w:rPr>
          <w:rFonts w:ascii="Simplified Arabic" w:hAnsi="Simplified Arabic" w:cs="Simplified Arabic"/>
          <w:color w:val="000000" w:themeColor="text1"/>
          <w:sz w:val="28"/>
          <w:szCs w:val="28"/>
          <w:rtl/>
          <w:lang w:bidi="ar-SY"/>
        </w:rPr>
        <w:t xml:space="preserve"> </w:t>
      </w:r>
      <w:r w:rsidRPr="000F72F3">
        <w:rPr>
          <w:rFonts w:ascii="Simplified Arabic" w:hAnsi="Simplified Arabic" w:cs="Simplified Arabic"/>
          <w:color w:val="000000" w:themeColor="text1"/>
          <w:sz w:val="28"/>
          <w:szCs w:val="28"/>
          <w:rtl/>
          <w:lang w:bidi="ar-IQ"/>
        </w:rPr>
        <w:t>مكونات</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معقدة</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ومتضاربة</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في</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نفس</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الوقت،</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مثل</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الاستكشاف</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مع</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الاستغلال،</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والكفاءة</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مع</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الفعالية، والابتكار</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الجذري</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مع</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الابتكار</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المستمر،</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والمواءمة</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مع</w:t>
      </w:r>
      <w:r w:rsidRPr="000F72F3">
        <w:rPr>
          <w:rFonts w:ascii="Simplified Arabic" w:hAnsi="Simplified Arabic" w:cs="Simplified Arabic"/>
          <w:color w:val="000000" w:themeColor="text1"/>
          <w:sz w:val="28"/>
          <w:szCs w:val="28"/>
          <w:lang w:bidi="ar-IQ"/>
        </w:rPr>
        <w:t xml:space="preserve"> </w:t>
      </w:r>
      <w:r w:rsidRPr="000F72F3">
        <w:rPr>
          <w:rFonts w:ascii="Simplified Arabic" w:hAnsi="Simplified Arabic" w:cs="Simplified Arabic"/>
          <w:color w:val="000000" w:themeColor="text1"/>
          <w:sz w:val="28"/>
          <w:szCs w:val="28"/>
          <w:rtl/>
          <w:lang w:bidi="ar-IQ"/>
        </w:rPr>
        <w:t>التكيف</w:t>
      </w:r>
      <w:r w:rsidRPr="000F72F3">
        <w:rPr>
          <w:rFonts w:ascii="Simplified Arabic" w:hAnsi="Simplified Arabic" w:cs="Simplified Arabic"/>
          <w:color w:val="000000" w:themeColor="text1"/>
          <w:sz w:val="28"/>
          <w:szCs w:val="28"/>
        </w:rPr>
        <w:t>.</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الكرعاوي145</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2021</w:t>
      </w:r>
      <w:r w:rsidR="004B2629" w:rsidRPr="004B2629">
        <w:rPr>
          <w:rFonts w:ascii="Simplified Arabic" w:hAnsi="Simplified Arabic" w:cs="Simplified Arabic" w:hint="cs"/>
          <w:color w:val="000000" w:themeColor="text1"/>
          <w:sz w:val="28"/>
          <w:szCs w:val="28"/>
          <w:rtl/>
          <w:lang w:bidi="ar-IQ"/>
        </w:rPr>
        <w:t>)</w:t>
      </w:r>
    </w:p>
    <w:p w:rsidR="000F72F3" w:rsidRPr="000F72F3" w:rsidRDefault="004B2629" w:rsidP="001B5255">
      <w:pPr>
        <w:spacing w:line="360" w:lineRule="auto"/>
        <w:ind w:firstLine="0"/>
        <w:jc w:val="lowKashida"/>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كما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انها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فلسفة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تركز</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على</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ضرورة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الفهم</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والاستجابة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السريعة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لاحتياجات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أسواق</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المنظمة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وزبائنها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الحاليين</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إلى</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جانب</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أنها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ينبغي</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أن</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تكتشف</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أيضاً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وتتكيف</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مع</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الأسواق</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الناشئة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واحتياجات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عملائها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المتغيرة</w:t>
      </w:r>
      <w:r>
        <w:rPr>
          <w:rFonts w:ascii="Simplified Arabic" w:hAnsi="Simplified Arabic" w:cs="Simplified Arabic" w:hint="cs"/>
          <w:color w:val="000000" w:themeColor="text1"/>
          <w:sz w:val="28"/>
          <w:szCs w:val="28"/>
          <w:rtl/>
          <w:lang w:bidi="ar-IQ"/>
        </w:rPr>
        <w:t>.</w:t>
      </w:r>
      <w:r w:rsidRPr="004B2629">
        <w:rPr>
          <w:rFonts w:ascii="Simplified Arabic" w:hAnsi="Simplified Arabic" w:cs="Simplified Arabic" w:hint="cs"/>
          <w:color w:val="000000" w:themeColor="text1"/>
          <w:sz w:val="28"/>
          <w:szCs w:val="28"/>
          <w:rtl/>
          <w:lang w:bidi="ar-IQ"/>
        </w:rPr>
        <w:t>(</w:t>
      </w:r>
      <w:proofErr w:type="spellStart"/>
      <w:r w:rsidR="001B5255">
        <w:rPr>
          <w:rFonts w:ascii="Simplified Arabic" w:hAnsi="Simplified Arabic" w:cs="Simplified Arabic" w:hint="cs"/>
          <w:color w:val="000000" w:themeColor="text1"/>
          <w:sz w:val="28"/>
          <w:szCs w:val="28"/>
          <w:rtl/>
          <w:lang w:bidi="ar-IQ"/>
        </w:rPr>
        <w:t>العارضي</w:t>
      </w:r>
      <w:proofErr w:type="spellEnd"/>
      <w:r w:rsidR="001B5255">
        <w:rPr>
          <w:rFonts w:ascii="Simplified Arabic" w:hAnsi="Simplified Arabic" w:cs="Simplified Arabic" w:hint="cs"/>
          <w:color w:val="000000" w:themeColor="text1"/>
          <w:sz w:val="28"/>
          <w:szCs w:val="28"/>
          <w:rtl/>
          <w:lang w:bidi="ar-IQ"/>
        </w:rPr>
        <w:t xml:space="preserve"> وحمزة</w:t>
      </w:r>
      <w:r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108</w:t>
      </w:r>
      <w:r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2022</w:t>
      </w:r>
      <w:r w:rsidRPr="004B2629">
        <w:rPr>
          <w:rFonts w:ascii="Simplified Arabic" w:hAnsi="Simplified Arabic" w:cs="Simplified Arabic" w:hint="cs"/>
          <w:color w:val="000000" w:themeColor="text1"/>
          <w:sz w:val="28"/>
          <w:szCs w:val="28"/>
          <w:rtl/>
          <w:lang w:bidi="ar-IQ"/>
        </w:rPr>
        <w:t>)</w:t>
      </w:r>
    </w:p>
    <w:p w:rsidR="000F72F3" w:rsidRPr="000F72F3" w:rsidRDefault="004B2629" w:rsidP="001B5255">
      <w:pPr>
        <w:spacing w:line="360" w:lineRule="auto"/>
        <w:ind w:firstLine="0"/>
        <w:jc w:val="lowKashida"/>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t>والبراعة التنظيمية تعرف با</w:t>
      </w:r>
      <w:r w:rsidR="000F72F3" w:rsidRPr="000F72F3">
        <w:rPr>
          <w:rFonts w:ascii="Simplified Arabic" w:hAnsi="Simplified Arabic" w:cs="Simplified Arabic"/>
          <w:color w:val="000000" w:themeColor="text1"/>
          <w:sz w:val="28"/>
          <w:szCs w:val="28"/>
          <w:rtl/>
          <w:lang w:bidi="ar-IQ"/>
        </w:rPr>
        <w:t>لقدرة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على</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الاستغلال</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والاستكشاف</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بصورة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حركية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مستمرة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خصوصا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عندما</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تعمل</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المنظمات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في</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بيئات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متغيرة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وغير</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مؤكدة،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اذ</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تكمن</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البراعة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الاستراتيجية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في</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قدره</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القادة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في</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المنظمات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على</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اتخاذ</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خيارات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استراتيجية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في</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مواجهة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التغيرات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المتقطعة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وتكمن</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قدره</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البراعة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من</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شعور</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المنظمات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في</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تحديد</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وتقييم</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الفرص</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والتهديدات</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في</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بيئة</w:t>
      </w:r>
      <w:r w:rsidR="000F72F3" w:rsidRPr="000F72F3">
        <w:rPr>
          <w:rFonts w:ascii="Simplified Arabic" w:hAnsi="Simplified Arabic" w:cs="Simplified Arabic"/>
          <w:color w:val="000000" w:themeColor="text1"/>
          <w:sz w:val="28"/>
          <w:szCs w:val="28"/>
          <w:rtl/>
        </w:rPr>
        <w:t xml:space="preserve"> </w:t>
      </w:r>
      <w:r w:rsidR="000F72F3" w:rsidRPr="000F72F3">
        <w:rPr>
          <w:rFonts w:ascii="Simplified Arabic" w:hAnsi="Simplified Arabic" w:cs="Simplified Arabic"/>
          <w:color w:val="000000" w:themeColor="text1"/>
          <w:sz w:val="28"/>
          <w:szCs w:val="28"/>
          <w:rtl/>
          <w:lang w:bidi="ar-IQ"/>
        </w:rPr>
        <w:t>الاعمال</w:t>
      </w:r>
      <w:r>
        <w:rPr>
          <w:rFonts w:ascii="Simplified Arabic" w:hAnsi="Simplified Arabic" w:cs="Simplified Arabic" w:hint="cs"/>
          <w:color w:val="000000" w:themeColor="text1"/>
          <w:sz w:val="28"/>
          <w:szCs w:val="28"/>
          <w:rtl/>
          <w:lang w:bidi="ar-IQ"/>
        </w:rPr>
        <w:t>.</w:t>
      </w:r>
      <w:r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مصلح وعبدالله</w:t>
      </w:r>
      <w:r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152</w:t>
      </w:r>
      <w:r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2023</w:t>
      </w:r>
      <w:r w:rsidRPr="004B2629">
        <w:rPr>
          <w:rFonts w:ascii="Simplified Arabic" w:hAnsi="Simplified Arabic" w:cs="Simplified Arabic" w:hint="cs"/>
          <w:color w:val="000000" w:themeColor="text1"/>
          <w:sz w:val="28"/>
          <w:szCs w:val="28"/>
          <w:rtl/>
          <w:lang w:bidi="ar-IQ"/>
        </w:rPr>
        <w:t>)</w:t>
      </w:r>
    </w:p>
    <w:p w:rsidR="000F72F3" w:rsidRPr="000F72F3" w:rsidRDefault="004B2629" w:rsidP="004B2629">
      <w:pPr>
        <w:spacing w:after="100" w:line="360" w:lineRule="auto"/>
        <w:ind w:firstLine="0"/>
        <w:jc w:val="both"/>
        <w:rPr>
          <w:rFonts w:ascii="Simplified Arabic" w:eastAsia="Times New Roman" w:hAnsi="Simplified Arabic" w:cs="Simplified Arabic"/>
          <w:color w:val="000000" w:themeColor="text1"/>
          <w:sz w:val="28"/>
          <w:szCs w:val="28"/>
          <w:lang w:bidi="ar-SA"/>
        </w:rPr>
      </w:pPr>
      <w:r>
        <w:rPr>
          <w:rFonts w:ascii="Simplified Arabic" w:eastAsia="Times New Roman" w:hAnsi="Simplified Arabic" w:cs="Simplified Arabic" w:hint="cs"/>
          <w:color w:val="000000" w:themeColor="text1"/>
          <w:sz w:val="28"/>
          <w:szCs w:val="28"/>
          <w:rtl/>
          <w:lang w:bidi="ar-SA"/>
        </w:rPr>
        <w:t xml:space="preserve">ومن خلال ما ورد تعرف </w:t>
      </w:r>
      <w:r w:rsidR="000F72F3" w:rsidRPr="000F72F3">
        <w:rPr>
          <w:rFonts w:ascii="Simplified Arabic" w:eastAsia="Times New Roman" w:hAnsi="Simplified Arabic" w:cs="Simplified Arabic"/>
          <w:color w:val="000000" w:themeColor="text1"/>
          <w:sz w:val="28"/>
          <w:szCs w:val="28"/>
          <w:rtl/>
          <w:lang w:bidi="ar-SA"/>
        </w:rPr>
        <w:t>البراعة التنظيمية على أنها "مجموعة من الاستراتيجيات التي تركز على استكشاف واستغلال الموارد بالشكل الأمثل والتفاعل مع المواقف من خلال توظيف هذه الاستراتيجيات على الاستغلال الأمثل للموارد النادرة، فضلاً عن تعزيز جوانب الابتكار في الأعمال من خلال البحث والتطوير المستمر".</w:t>
      </w:r>
    </w:p>
    <w:p w:rsidR="00F12172" w:rsidRPr="000F72F3" w:rsidRDefault="00F12172" w:rsidP="00F12172">
      <w:pPr>
        <w:spacing w:line="360" w:lineRule="auto"/>
        <w:jc w:val="lowKashida"/>
        <w:rPr>
          <w:rFonts w:ascii="Simplified Arabic" w:hAnsi="Simplified Arabic" w:cs="Simplified Arabic"/>
          <w:b/>
          <w:bCs/>
          <w:color w:val="000000" w:themeColor="text1"/>
          <w:sz w:val="28"/>
          <w:szCs w:val="28"/>
          <w:rtl/>
          <w:lang w:bidi="ar-SY"/>
        </w:rPr>
      </w:pPr>
    </w:p>
    <w:p w:rsidR="00F12172" w:rsidRPr="00C96D9A" w:rsidRDefault="00984EAB" w:rsidP="00984EAB">
      <w:pPr>
        <w:spacing w:line="360" w:lineRule="auto"/>
        <w:ind w:firstLine="0"/>
        <w:jc w:val="lowKashida"/>
        <w:rPr>
          <w:rFonts w:ascii="Simplified Arabic" w:hAnsi="Simplified Arabic" w:cs="Simplified Arabic"/>
          <w:b/>
          <w:bCs/>
          <w:color w:val="000000" w:themeColor="text1"/>
          <w:sz w:val="28"/>
          <w:szCs w:val="28"/>
          <w:rtl/>
          <w:lang w:bidi="ar-SY"/>
        </w:rPr>
      </w:pPr>
      <w:r>
        <w:rPr>
          <w:rFonts w:ascii="Simplified Arabic" w:hAnsi="Simplified Arabic" w:cs="Simplified Arabic" w:hint="cs"/>
          <w:b/>
          <w:bCs/>
          <w:color w:val="000000" w:themeColor="text1"/>
          <w:sz w:val="28"/>
          <w:szCs w:val="28"/>
          <w:rtl/>
          <w:lang w:bidi="ar-SY"/>
        </w:rPr>
        <w:lastRenderedPageBreak/>
        <w:t xml:space="preserve">ثانيا: اهمية </w:t>
      </w:r>
      <w:r w:rsidR="00F12172" w:rsidRPr="00C96D9A">
        <w:rPr>
          <w:rFonts w:ascii="Simplified Arabic" w:hAnsi="Simplified Arabic" w:cs="Simplified Arabic"/>
          <w:b/>
          <w:bCs/>
          <w:color w:val="000000" w:themeColor="text1"/>
          <w:sz w:val="28"/>
          <w:szCs w:val="28"/>
          <w:rtl/>
          <w:lang w:bidi="ar-SY"/>
        </w:rPr>
        <w:t>البراعة التنظيمية</w:t>
      </w:r>
    </w:p>
    <w:p w:rsidR="00F12172" w:rsidRPr="00C96D9A" w:rsidRDefault="00C96D9A" w:rsidP="001B5255">
      <w:pPr>
        <w:spacing w:line="360" w:lineRule="auto"/>
        <w:jc w:val="lowKashida"/>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SY"/>
        </w:rPr>
        <w:t>ان</w:t>
      </w:r>
      <w:r w:rsidR="00F12172" w:rsidRPr="00C96D9A">
        <w:rPr>
          <w:rFonts w:ascii="Simplified Arabic" w:hAnsi="Simplified Arabic" w:cs="Simplified Arabic"/>
          <w:color w:val="000000" w:themeColor="text1"/>
          <w:sz w:val="28"/>
          <w:szCs w:val="28"/>
          <w:rtl/>
          <w:lang w:bidi="ar-SY"/>
        </w:rPr>
        <w:t xml:space="preserve"> البراعة التنظيمية </w:t>
      </w:r>
      <w:r>
        <w:rPr>
          <w:rFonts w:ascii="Simplified Arabic" w:hAnsi="Simplified Arabic" w:cs="Simplified Arabic" w:hint="cs"/>
          <w:color w:val="000000" w:themeColor="text1"/>
          <w:sz w:val="28"/>
          <w:szCs w:val="28"/>
          <w:rtl/>
          <w:lang w:bidi="ar-SY"/>
        </w:rPr>
        <w:t xml:space="preserve"> تعتبر </w:t>
      </w:r>
      <w:r w:rsidR="00F12172" w:rsidRPr="00C96D9A">
        <w:rPr>
          <w:rFonts w:ascii="Simplified Arabic" w:hAnsi="Simplified Arabic" w:cs="Simplified Arabic"/>
          <w:color w:val="000000" w:themeColor="text1"/>
          <w:sz w:val="28"/>
          <w:szCs w:val="28"/>
          <w:rtl/>
          <w:lang w:bidi="ar-SY"/>
        </w:rPr>
        <w:t xml:space="preserve">من الاتجاهات الحديثة الناشئة والتي تتوجه إليها منظمات الأعمال التي تهدف لتحقيق الإدارة التنظيمية وإدارة المعرفة بغرض الوصول إلى أهداف المنظمة المخطط لها، والعمل على تحقيق ميزة تنافسية للمنظمة تضمن لها زيادة في المكاسب الممكنة، وتتوضح أهمية البراعة التنظيمية في التالي: </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كاظم</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260</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2022</w:t>
      </w:r>
      <w:r w:rsidR="004B2629" w:rsidRPr="004B2629">
        <w:rPr>
          <w:rFonts w:ascii="Simplified Arabic" w:hAnsi="Simplified Arabic" w:cs="Simplified Arabic" w:hint="cs"/>
          <w:color w:val="000000" w:themeColor="text1"/>
          <w:sz w:val="28"/>
          <w:szCs w:val="28"/>
          <w:rtl/>
          <w:lang w:bidi="ar-IQ"/>
        </w:rPr>
        <w:t>)</w:t>
      </w:r>
      <w:r w:rsidR="004B2629">
        <w:rPr>
          <w:rFonts w:ascii="Simplified Arabic" w:hAnsi="Simplified Arabic" w:cs="Simplified Arabic" w:hint="cs"/>
          <w:color w:val="000000" w:themeColor="text1"/>
          <w:sz w:val="28"/>
          <w:szCs w:val="28"/>
          <w:rtl/>
          <w:lang w:bidi="ar-IQ"/>
        </w:rPr>
        <w:t>,</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الدوري</w:t>
      </w:r>
      <w:r w:rsidR="004B2629" w:rsidRPr="004B2629">
        <w:rPr>
          <w:rFonts w:ascii="Simplified Arabic" w:hAnsi="Simplified Arabic" w:cs="Simplified Arabic" w:hint="cs"/>
          <w:color w:val="000000" w:themeColor="text1"/>
          <w:sz w:val="28"/>
          <w:szCs w:val="28"/>
          <w:rtl/>
          <w:lang w:bidi="ar-IQ"/>
        </w:rPr>
        <w:t>,52:</w:t>
      </w:r>
      <w:r w:rsidR="001B5255">
        <w:rPr>
          <w:rFonts w:ascii="Simplified Arabic" w:hAnsi="Simplified Arabic" w:cs="Simplified Arabic" w:hint="cs"/>
          <w:color w:val="000000" w:themeColor="text1"/>
          <w:sz w:val="28"/>
          <w:szCs w:val="28"/>
          <w:rtl/>
          <w:lang w:bidi="ar-IQ"/>
        </w:rPr>
        <w:t>2021</w:t>
      </w:r>
      <w:r w:rsidR="004B2629" w:rsidRPr="004B2629">
        <w:rPr>
          <w:rFonts w:ascii="Simplified Arabic" w:hAnsi="Simplified Arabic" w:cs="Simplified Arabic" w:hint="cs"/>
          <w:color w:val="000000" w:themeColor="text1"/>
          <w:sz w:val="28"/>
          <w:szCs w:val="28"/>
          <w:rtl/>
          <w:lang w:bidi="ar-IQ"/>
        </w:rPr>
        <w:t>)</w:t>
      </w:r>
    </w:p>
    <w:p w:rsidR="00C96D9A" w:rsidRPr="00C96D9A" w:rsidRDefault="00F12172" w:rsidP="008D458C">
      <w:pPr>
        <w:pStyle w:val="a7"/>
        <w:numPr>
          <w:ilvl w:val="0"/>
          <w:numId w:val="6"/>
        </w:numPr>
        <w:spacing w:after="160" w:line="360" w:lineRule="auto"/>
        <w:jc w:val="lowKashida"/>
        <w:rPr>
          <w:rFonts w:ascii="Simplified Arabic" w:hAnsi="Simplified Arabic" w:cs="Simplified Arabic"/>
          <w:color w:val="000000" w:themeColor="text1"/>
          <w:sz w:val="28"/>
          <w:szCs w:val="28"/>
          <w:lang w:bidi="ar-SY"/>
        </w:rPr>
      </w:pPr>
      <w:r w:rsidRPr="00C96D9A">
        <w:rPr>
          <w:rFonts w:ascii="Simplified Arabic" w:hAnsi="Simplified Arabic" w:cs="Simplified Arabic"/>
          <w:color w:val="000000" w:themeColor="text1"/>
          <w:sz w:val="28"/>
          <w:szCs w:val="28"/>
          <w:rtl/>
          <w:lang w:bidi="ar-SY"/>
        </w:rPr>
        <w:t xml:space="preserve"> </w:t>
      </w:r>
      <w:r w:rsidR="00C96D9A" w:rsidRPr="00C96D9A">
        <w:rPr>
          <w:rFonts w:ascii="Simplified Arabic" w:hAnsi="Simplified Arabic" w:cs="Simplified Arabic"/>
          <w:color w:val="000000" w:themeColor="text1"/>
          <w:sz w:val="28"/>
          <w:szCs w:val="28"/>
          <w:rtl/>
          <w:lang w:bidi="ar-SY"/>
        </w:rPr>
        <w:t>محاول الاستغلال الأمثل لكفاءات المنظمة الحالية والبحث عن كفاءات جديدة لاستثمارها لصالح المنظمة.</w:t>
      </w:r>
    </w:p>
    <w:p w:rsidR="00F12172" w:rsidRDefault="00F12172" w:rsidP="008D458C">
      <w:pPr>
        <w:pStyle w:val="a7"/>
        <w:numPr>
          <w:ilvl w:val="0"/>
          <w:numId w:val="6"/>
        </w:numPr>
        <w:spacing w:after="160" w:line="360" w:lineRule="auto"/>
        <w:jc w:val="lowKashida"/>
        <w:rPr>
          <w:rFonts w:ascii="Simplified Arabic" w:hAnsi="Simplified Arabic" w:cs="Simplified Arabic"/>
          <w:color w:val="000000" w:themeColor="text1"/>
          <w:sz w:val="28"/>
          <w:szCs w:val="28"/>
          <w:lang w:bidi="ar-SY"/>
        </w:rPr>
      </w:pPr>
      <w:r w:rsidRPr="00C96D9A">
        <w:rPr>
          <w:rFonts w:ascii="Simplified Arabic" w:hAnsi="Simplified Arabic" w:cs="Simplified Arabic"/>
          <w:color w:val="000000" w:themeColor="text1"/>
          <w:sz w:val="28"/>
          <w:szCs w:val="28"/>
          <w:rtl/>
          <w:lang w:bidi="ar-SY"/>
        </w:rPr>
        <w:t>تساعد البراعة التنظيمية بامتصاص التوتر الناتج عن ضغط العمل ببراعة.</w:t>
      </w:r>
    </w:p>
    <w:p w:rsidR="00C96D9A" w:rsidRPr="00C96D9A" w:rsidRDefault="00C96D9A" w:rsidP="008D458C">
      <w:pPr>
        <w:pStyle w:val="a7"/>
        <w:numPr>
          <w:ilvl w:val="0"/>
          <w:numId w:val="6"/>
        </w:numPr>
        <w:spacing w:after="160" w:line="360" w:lineRule="auto"/>
        <w:jc w:val="lowKashida"/>
        <w:rPr>
          <w:rFonts w:ascii="Simplified Arabic" w:hAnsi="Simplified Arabic" w:cs="Simplified Arabic"/>
          <w:color w:val="000000" w:themeColor="text1"/>
          <w:sz w:val="28"/>
          <w:szCs w:val="28"/>
          <w:lang w:bidi="ar-SY"/>
        </w:rPr>
      </w:pPr>
      <w:r>
        <w:rPr>
          <w:rFonts w:ascii="Simplified Arabic" w:hAnsi="Simplified Arabic" w:cs="Simplified Arabic" w:hint="cs"/>
          <w:color w:val="000000" w:themeColor="text1"/>
          <w:sz w:val="28"/>
          <w:szCs w:val="28"/>
          <w:rtl/>
          <w:lang w:bidi="ar-SY"/>
        </w:rPr>
        <w:t>ان</w:t>
      </w:r>
      <w:r w:rsidRPr="00C96D9A">
        <w:rPr>
          <w:rFonts w:ascii="Simplified Arabic" w:hAnsi="Simplified Arabic" w:cs="Simplified Arabic"/>
          <w:color w:val="000000" w:themeColor="text1"/>
          <w:sz w:val="28"/>
          <w:szCs w:val="28"/>
          <w:rtl/>
          <w:lang w:bidi="ar-SY"/>
        </w:rPr>
        <w:t xml:space="preserve"> استخدام البراعة التنظيمية</w:t>
      </w:r>
      <w:r>
        <w:rPr>
          <w:rFonts w:ascii="Simplified Arabic" w:hAnsi="Simplified Arabic" w:cs="Simplified Arabic" w:hint="cs"/>
          <w:color w:val="000000" w:themeColor="text1"/>
          <w:sz w:val="28"/>
          <w:szCs w:val="28"/>
          <w:rtl/>
          <w:lang w:bidi="ar-SY"/>
        </w:rPr>
        <w:t xml:space="preserve"> يتيح</w:t>
      </w:r>
      <w:r w:rsidRPr="00C96D9A">
        <w:rPr>
          <w:rFonts w:ascii="Simplified Arabic" w:hAnsi="Simplified Arabic" w:cs="Simplified Arabic"/>
          <w:color w:val="000000" w:themeColor="text1"/>
          <w:sz w:val="28"/>
          <w:szCs w:val="28"/>
          <w:rtl/>
          <w:lang w:bidi="ar-SY"/>
        </w:rPr>
        <w:t xml:space="preserve"> للمنظمة القدرة على أن تتعامل مع عدد من الأنشطة التي تتضارب مع بعضها البعض.</w:t>
      </w:r>
    </w:p>
    <w:p w:rsidR="00F12172" w:rsidRPr="00C96D9A" w:rsidRDefault="00F12172" w:rsidP="008D458C">
      <w:pPr>
        <w:pStyle w:val="a7"/>
        <w:numPr>
          <w:ilvl w:val="0"/>
          <w:numId w:val="6"/>
        </w:numPr>
        <w:spacing w:after="160" w:line="360" w:lineRule="auto"/>
        <w:jc w:val="lowKashida"/>
        <w:rPr>
          <w:rFonts w:ascii="Simplified Arabic" w:hAnsi="Simplified Arabic" w:cs="Simplified Arabic"/>
          <w:color w:val="000000" w:themeColor="text1"/>
          <w:sz w:val="28"/>
          <w:szCs w:val="28"/>
          <w:lang w:bidi="ar-SY"/>
        </w:rPr>
      </w:pPr>
      <w:r w:rsidRPr="00C96D9A">
        <w:rPr>
          <w:rFonts w:ascii="Simplified Arabic" w:hAnsi="Simplified Arabic" w:cs="Simplified Arabic"/>
          <w:color w:val="000000" w:themeColor="text1"/>
          <w:sz w:val="28"/>
          <w:szCs w:val="28"/>
          <w:rtl/>
          <w:lang w:bidi="ar-SY"/>
        </w:rPr>
        <w:t xml:space="preserve"> تشجع المنظمة على الابتكار والإبداع وبالتالي على تحقيق أفضل أداء ممكن وتساهم في تطوير منتجات جديدة.</w:t>
      </w:r>
    </w:p>
    <w:p w:rsidR="00F12172" w:rsidRPr="00C96D9A" w:rsidRDefault="00F12172" w:rsidP="008D458C">
      <w:pPr>
        <w:pStyle w:val="a7"/>
        <w:numPr>
          <w:ilvl w:val="0"/>
          <w:numId w:val="6"/>
        </w:numPr>
        <w:spacing w:after="160" w:line="360" w:lineRule="auto"/>
        <w:jc w:val="lowKashida"/>
        <w:rPr>
          <w:rFonts w:ascii="Simplified Arabic" w:hAnsi="Simplified Arabic" w:cs="Simplified Arabic"/>
          <w:color w:val="000000" w:themeColor="text1"/>
          <w:sz w:val="28"/>
          <w:szCs w:val="28"/>
          <w:lang w:bidi="ar-SY"/>
        </w:rPr>
      </w:pPr>
      <w:r w:rsidRPr="00C96D9A">
        <w:rPr>
          <w:rFonts w:ascii="Simplified Arabic" w:hAnsi="Simplified Arabic" w:cs="Simplified Arabic"/>
          <w:color w:val="000000" w:themeColor="text1"/>
          <w:sz w:val="28"/>
          <w:szCs w:val="28"/>
          <w:rtl/>
          <w:lang w:bidi="ar-SY"/>
        </w:rPr>
        <w:t>تنسيق مهام المنظمة واهدافها الحالية كي تتلاءم مع الأهداف المستقبلية التي تسعى المنظمة لتحقيقها.</w:t>
      </w:r>
    </w:p>
    <w:p w:rsidR="00F12172" w:rsidRPr="00C96D9A" w:rsidRDefault="00F12172" w:rsidP="008D458C">
      <w:pPr>
        <w:pStyle w:val="a7"/>
        <w:numPr>
          <w:ilvl w:val="0"/>
          <w:numId w:val="6"/>
        </w:numPr>
        <w:spacing w:after="160" w:line="360" w:lineRule="auto"/>
        <w:jc w:val="lowKashida"/>
        <w:rPr>
          <w:rFonts w:ascii="Simplified Arabic" w:hAnsi="Simplified Arabic" w:cs="Simplified Arabic"/>
          <w:color w:val="000000" w:themeColor="text1"/>
          <w:sz w:val="28"/>
          <w:szCs w:val="28"/>
          <w:lang w:bidi="ar-SY"/>
        </w:rPr>
      </w:pPr>
      <w:r w:rsidRPr="00C96D9A">
        <w:rPr>
          <w:rFonts w:ascii="Simplified Arabic" w:hAnsi="Simplified Arabic" w:cs="Simplified Arabic"/>
          <w:color w:val="000000" w:themeColor="text1"/>
          <w:sz w:val="28"/>
          <w:szCs w:val="28"/>
          <w:rtl/>
          <w:lang w:bidi="ar-SY"/>
        </w:rPr>
        <w:t xml:space="preserve"> دعم قدرات الفهم والاستيعاب والاستثمار للمعرفة لدى المنظمة .</w:t>
      </w:r>
    </w:p>
    <w:p w:rsidR="00F12172" w:rsidRPr="00C96D9A" w:rsidRDefault="00F12172" w:rsidP="00F12172">
      <w:pPr>
        <w:spacing w:line="360" w:lineRule="auto"/>
        <w:jc w:val="lowKashida"/>
        <w:rPr>
          <w:rFonts w:ascii="Simplified Arabic" w:hAnsi="Simplified Arabic" w:cs="Simplified Arabic"/>
          <w:b/>
          <w:bCs/>
          <w:color w:val="000000" w:themeColor="text1"/>
          <w:sz w:val="28"/>
          <w:szCs w:val="28"/>
          <w:rtl/>
          <w:lang w:bidi="ar-SY"/>
        </w:rPr>
      </w:pPr>
    </w:p>
    <w:p w:rsidR="00F12172" w:rsidRDefault="00F12172" w:rsidP="00F12172">
      <w:pPr>
        <w:spacing w:line="360" w:lineRule="auto"/>
        <w:jc w:val="lowKashida"/>
        <w:rPr>
          <w:rFonts w:ascii="Simplified Arabic" w:hAnsi="Simplified Arabic" w:cs="Simplified Arabic"/>
          <w:b/>
          <w:bCs/>
          <w:color w:val="000000" w:themeColor="text1"/>
          <w:sz w:val="28"/>
          <w:szCs w:val="28"/>
          <w:rtl/>
          <w:lang w:bidi="ar-SY"/>
        </w:rPr>
      </w:pPr>
    </w:p>
    <w:p w:rsidR="000F72F3" w:rsidRPr="00C96D9A" w:rsidRDefault="000F72F3" w:rsidP="00F12172">
      <w:pPr>
        <w:spacing w:line="360" w:lineRule="auto"/>
        <w:jc w:val="lowKashida"/>
        <w:rPr>
          <w:rFonts w:ascii="Simplified Arabic" w:hAnsi="Simplified Arabic" w:cs="Simplified Arabic"/>
          <w:b/>
          <w:bCs/>
          <w:color w:val="000000" w:themeColor="text1"/>
          <w:sz w:val="28"/>
          <w:szCs w:val="28"/>
          <w:rtl/>
          <w:lang w:bidi="ar-SY"/>
        </w:rPr>
      </w:pPr>
    </w:p>
    <w:p w:rsidR="00F12172" w:rsidRPr="00C96D9A" w:rsidRDefault="00984EAB" w:rsidP="00984EAB">
      <w:pPr>
        <w:spacing w:line="360" w:lineRule="auto"/>
        <w:ind w:firstLine="0"/>
        <w:jc w:val="lowKashida"/>
        <w:rPr>
          <w:rFonts w:ascii="Simplified Arabic" w:hAnsi="Simplified Arabic" w:cs="Simplified Arabic"/>
          <w:b/>
          <w:bCs/>
          <w:color w:val="000000" w:themeColor="text1"/>
          <w:sz w:val="28"/>
          <w:szCs w:val="28"/>
          <w:rtl/>
          <w:lang w:bidi="ar-SY"/>
        </w:rPr>
      </w:pPr>
      <w:r>
        <w:rPr>
          <w:rFonts w:ascii="Simplified Arabic" w:hAnsi="Simplified Arabic" w:cs="Simplified Arabic" w:hint="cs"/>
          <w:b/>
          <w:bCs/>
          <w:color w:val="000000" w:themeColor="text1"/>
          <w:sz w:val="28"/>
          <w:szCs w:val="28"/>
          <w:rtl/>
          <w:lang w:bidi="ar-SY"/>
        </w:rPr>
        <w:lastRenderedPageBreak/>
        <w:t>ثالثا</w:t>
      </w:r>
      <w:r w:rsidR="00F12172" w:rsidRPr="00C96D9A">
        <w:rPr>
          <w:rFonts w:ascii="Simplified Arabic" w:hAnsi="Simplified Arabic" w:cs="Simplified Arabic"/>
          <w:b/>
          <w:bCs/>
          <w:color w:val="000000" w:themeColor="text1"/>
          <w:sz w:val="28"/>
          <w:szCs w:val="28"/>
          <w:rtl/>
          <w:lang w:bidi="ar-SY"/>
        </w:rPr>
        <w:t>: أبعاد البراعة التنظيمية</w:t>
      </w:r>
    </w:p>
    <w:p w:rsidR="00F12172" w:rsidRPr="00C96D9A" w:rsidRDefault="00F12172" w:rsidP="001B5255">
      <w:pPr>
        <w:spacing w:line="360" w:lineRule="auto"/>
        <w:jc w:val="lowKashida"/>
        <w:rPr>
          <w:rFonts w:ascii="Simplified Arabic" w:hAnsi="Simplified Arabic" w:cs="Simplified Arabic"/>
          <w:color w:val="000000" w:themeColor="text1"/>
          <w:sz w:val="28"/>
          <w:szCs w:val="28"/>
          <w:rtl/>
          <w:lang w:bidi="ar-SY"/>
        </w:rPr>
      </w:pPr>
      <w:r w:rsidRPr="00C96D9A">
        <w:rPr>
          <w:rFonts w:ascii="Simplified Arabic" w:hAnsi="Simplified Arabic" w:cs="Simplified Arabic"/>
          <w:color w:val="000000" w:themeColor="text1"/>
          <w:sz w:val="28"/>
          <w:szCs w:val="28"/>
          <w:rtl/>
          <w:lang w:bidi="ar-SY"/>
        </w:rPr>
        <w:t>لم يتفق جميع الباحثين على أبعاد واحدة للبراعة التنظيمية، بل تباينوا فيما بينهم على بعد أو أكثر</w:t>
      </w:r>
      <w:r w:rsidR="00C96D9A">
        <w:rPr>
          <w:rFonts w:ascii="Simplified Arabic" w:hAnsi="Simplified Arabic" w:cs="Simplified Arabic" w:hint="cs"/>
          <w:color w:val="000000" w:themeColor="text1"/>
          <w:sz w:val="28"/>
          <w:szCs w:val="28"/>
          <w:rtl/>
          <w:lang w:bidi="ar-SY"/>
        </w:rPr>
        <w:t xml:space="preserve"> </w:t>
      </w:r>
      <w:r w:rsidRPr="00C96D9A">
        <w:rPr>
          <w:rFonts w:ascii="Simplified Arabic" w:hAnsi="Simplified Arabic" w:cs="Simplified Arabic"/>
          <w:color w:val="000000" w:themeColor="text1"/>
          <w:sz w:val="28"/>
          <w:szCs w:val="28"/>
          <w:rtl/>
          <w:lang w:bidi="ar-SY"/>
        </w:rPr>
        <w:t xml:space="preserve"> ومن خلال بحثنا وإجراء التقاطع</w:t>
      </w:r>
      <w:r w:rsidR="00C96D9A">
        <w:rPr>
          <w:rFonts w:ascii="Simplified Arabic" w:hAnsi="Simplified Arabic" w:cs="Simplified Arabic"/>
          <w:color w:val="000000" w:themeColor="text1"/>
          <w:sz w:val="28"/>
          <w:szCs w:val="28"/>
          <w:rtl/>
          <w:lang w:bidi="ar-SY"/>
        </w:rPr>
        <w:t>ات بين الأبحاث العلمية وجدنا أن</w:t>
      </w:r>
      <w:r w:rsidRPr="00C96D9A">
        <w:rPr>
          <w:rFonts w:ascii="Simplified Arabic" w:hAnsi="Simplified Arabic" w:cs="Simplified Arabic"/>
          <w:color w:val="000000" w:themeColor="text1"/>
          <w:sz w:val="28"/>
          <w:szCs w:val="28"/>
          <w:rtl/>
          <w:lang w:bidi="ar-SY"/>
        </w:rPr>
        <w:t xml:space="preserve"> الباحثين</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ابواصبع</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68</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2018</w:t>
      </w:r>
      <w:r w:rsidR="004B2629" w:rsidRPr="004B2629">
        <w:rPr>
          <w:rFonts w:ascii="Simplified Arabic" w:hAnsi="Simplified Arabic" w:cs="Simplified Arabic" w:hint="cs"/>
          <w:color w:val="000000" w:themeColor="text1"/>
          <w:sz w:val="28"/>
          <w:szCs w:val="28"/>
          <w:rtl/>
          <w:lang w:bidi="ar-IQ"/>
        </w:rPr>
        <w:t xml:space="preserve">) </w:t>
      </w:r>
      <w:r w:rsidR="001B5255">
        <w:rPr>
          <w:rFonts w:ascii="Simplified Arabic" w:hAnsi="Simplified Arabic" w:cs="Simplified Arabic" w:hint="cs"/>
          <w:color w:val="000000" w:themeColor="text1"/>
          <w:sz w:val="28"/>
          <w:szCs w:val="28"/>
          <w:rtl/>
          <w:lang w:bidi="ar-IQ"/>
        </w:rPr>
        <w:t xml:space="preserve">     </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صالح وسليمان</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160</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2020</w:t>
      </w:r>
      <w:r w:rsidR="004B2629" w:rsidRPr="004B2629">
        <w:rPr>
          <w:rFonts w:ascii="Simplified Arabic" w:hAnsi="Simplified Arabic" w:cs="Simplified Arabic" w:hint="cs"/>
          <w:color w:val="000000" w:themeColor="text1"/>
          <w:sz w:val="28"/>
          <w:szCs w:val="28"/>
          <w:rtl/>
          <w:lang w:bidi="ar-IQ"/>
        </w:rPr>
        <w:t>)</w:t>
      </w:r>
      <w:r w:rsidRPr="00C96D9A">
        <w:rPr>
          <w:rFonts w:ascii="Simplified Arabic" w:hAnsi="Simplified Arabic" w:cs="Simplified Arabic"/>
          <w:color w:val="000000" w:themeColor="text1"/>
          <w:sz w:val="28"/>
          <w:szCs w:val="28"/>
          <w:rtl/>
          <w:lang w:bidi="ar-SY"/>
        </w:rPr>
        <w:t xml:space="preserve"> اتفقوا على الأبعاد التالية للبراعة التنظيمية:</w:t>
      </w:r>
    </w:p>
    <w:p w:rsidR="00F12172" w:rsidRPr="00C96D9A" w:rsidRDefault="00F12172" w:rsidP="008D458C">
      <w:pPr>
        <w:pStyle w:val="a7"/>
        <w:numPr>
          <w:ilvl w:val="0"/>
          <w:numId w:val="7"/>
        </w:numPr>
        <w:spacing w:after="160" w:line="360" w:lineRule="auto"/>
        <w:jc w:val="lowKashida"/>
        <w:rPr>
          <w:rFonts w:ascii="Simplified Arabic" w:hAnsi="Simplified Arabic" w:cs="Simplified Arabic"/>
          <w:b/>
          <w:bCs/>
          <w:color w:val="000000" w:themeColor="text1"/>
          <w:sz w:val="28"/>
          <w:szCs w:val="28"/>
          <w:rtl/>
          <w:lang w:bidi="ar-SY"/>
        </w:rPr>
      </w:pPr>
      <w:r w:rsidRPr="00C96D9A">
        <w:rPr>
          <w:rFonts w:ascii="Simplified Arabic" w:hAnsi="Simplified Arabic" w:cs="Simplified Arabic"/>
          <w:b/>
          <w:bCs/>
          <w:color w:val="000000" w:themeColor="text1"/>
          <w:sz w:val="28"/>
          <w:szCs w:val="28"/>
          <w:rtl/>
          <w:lang w:bidi="ar-SY"/>
        </w:rPr>
        <w:t>الاستكشاف:</w:t>
      </w:r>
    </w:p>
    <w:p w:rsidR="00F12172" w:rsidRPr="00C96D9A" w:rsidRDefault="00F12172" w:rsidP="001B5255">
      <w:pPr>
        <w:spacing w:line="360" w:lineRule="auto"/>
        <w:ind w:firstLine="0"/>
        <w:jc w:val="lowKashida"/>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IQ"/>
        </w:rPr>
        <w:t>يعتبر الاستكشاف ذا أهمية كبيرة بالنسبة للمنظمة، حيث أن المنظمة التي تقوم بالاستكشاف تكتسب ميزة تنافسية جوهرية عن بقية المنظمات المنافسة لها، من حيث استكشاف أسواق جديدة، أو طريقة عمل مميزة، أو العمل على تطوير المنتجات وإضافة خطوط انتاج حديثة أخرى، وبالتالي يوفر أمام المنظمة فرصاً جديدة مميزة بإمكانها استغلالها وتحقيق المزيد من الأرباح عبرها، كما يدعم الاستكشاف الإبداع والابتكار ضمن المنظمة</w:t>
      </w:r>
      <w:r w:rsidRPr="00C96D9A">
        <w:rPr>
          <w:rFonts w:ascii="Simplified Arabic" w:hAnsi="Simplified Arabic" w:cs="Simplified Arabic"/>
          <w:color w:val="000000" w:themeColor="text1"/>
          <w:sz w:val="28"/>
          <w:szCs w:val="28"/>
          <w:rtl/>
          <w:lang w:bidi="ar-SA"/>
        </w:rPr>
        <w:t>.</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ابراهيم</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15</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2017</w:t>
      </w:r>
      <w:r w:rsidR="004B2629" w:rsidRPr="004B2629">
        <w:rPr>
          <w:rFonts w:ascii="Simplified Arabic" w:hAnsi="Simplified Arabic" w:cs="Simplified Arabic" w:hint="cs"/>
          <w:color w:val="000000" w:themeColor="text1"/>
          <w:sz w:val="28"/>
          <w:szCs w:val="28"/>
          <w:rtl/>
          <w:lang w:bidi="ar-IQ"/>
        </w:rPr>
        <w:t>)</w:t>
      </w:r>
    </w:p>
    <w:p w:rsidR="00F12172" w:rsidRPr="00C96D9A" w:rsidRDefault="00F12172" w:rsidP="008D458C">
      <w:pPr>
        <w:pStyle w:val="a7"/>
        <w:numPr>
          <w:ilvl w:val="0"/>
          <w:numId w:val="7"/>
        </w:numPr>
        <w:spacing w:after="160" w:line="360" w:lineRule="auto"/>
        <w:jc w:val="lowKashida"/>
        <w:rPr>
          <w:rFonts w:ascii="Simplified Arabic" w:hAnsi="Simplified Arabic" w:cs="Simplified Arabic"/>
          <w:b/>
          <w:bCs/>
          <w:color w:val="000000" w:themeColor="text1"/>
          <w:sz w:val="28"/>
          <w:szCs w:val="28"/>
          <w:rtl/>
        </w:rPr>
      </w:pPr>
      <w:r w:rsidRPr="00C96D9A">
        <w:rPr>
          <w:rFonts w:ascii="Simplified Arabic" w:hAnsi="Simplified Arabic" w:cs="Simplified Arabic"/>
          <w:b/>
          <w:bCs/>
          <w:color w:val="000000" w:themeColor="text1"/>
          <w:sz w:val="28"/>
          <w:szCs w:val="28"/>
          <w:rtl/>
          <w:lang w:bidi="ar-SA"/>
        </w:rPr>
        <w:t xml:space="preserve"> الاستغلال:</w:t>
      </w:r>
    </w:p>
    <w:p w:rsidR="00F12172" w:rsidRPr="00C96D9A" w:rsidRDefault="00F12172" w:rsidP="001B5255">
      <w:pPr>
        <w:spacing w:line="360" w:lineRule="auto"/>
        <w:ind w:firstLine="0"/>
        <w:jc w:val="lowKashida"/>
        <w:rPr>
          <w:rFonts w:ascii="Simplified Arabic" w:hAnsi="Simplified Arabic" w:cs="Simplified Arabic"/>
          <w:color w:val="000000" w:themeColor="text1"/>
          <w:sz w:val="28"/>
          <w:szCs w:val="28"/>
        </w:rPr>
      </w:pPr>
      <w:r w:rsidRPr="00C96D9A">
        <w:rPr>
          <w:rFonts w:ascii="Simplified Arabic" w:hAnsi="Simplified Arabic" w:cs="Simplified Arabic"/>
          <w:color w:val="000000" w:themeColor="text1"/>
          <w:sz w:val="28"/>
          <w:szCs w:val="28"/>
          <w:rtl/>
          <w:lang w:bidi="ar-IQ"/>
        </w:rPr>
        <w:t>يهتم هذا البعد بالاستغلال الأمثل لموارد المنظمة المتاحة بالشكل الذي يضمن لها تحقيق معدل الانتاج المرغوب به، وتحسين جودة المنتجات والخدمات المقدمة، بالإضافة إلى تعزيز الميزة التنافسية لها في مقابل المنافسة الشديدة التي تواجه المنظمات في عصرنا الحالي، ويتحقق بعد الاستغلال بالتدريب الجيد للعاملين، وبالاستفادة من إدارة الأداء المناسب وإدارة المعرفة عن طريق التأكيد على أهمية المعارف التي يتمتع بها كل من العاملين والإدارة للمنظمة عن طريق خبراتهم السابقة واستخدام نظام تغذية عكسية ملائم</w:t>
      </w:r>
      <w:r w:rsidRPr="00C96D9A">
        <w:rPr>
          <w:rFonts w:ascii="Simplified Arabic" w:hAnsi="Simplified Arabic" w:cs="Simplified Arabic"/>
          <w:color w:val="000000" w:themeColor="text1"/>
          <w:sz w:val="28"/>
          <w:szCs w:val="28"/>
          <w:rtl/>
          <w:lang w:bidi="ar-SA"/>
        </w:rPr>
        <w:t>.</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ابو الغنم</w:t>
      </w:r>
      <w:r w:rsidR="004B2629" w:rsidRPr="004B2629">
        <w:rPr>
          <w:rFonts w:ascii="Simplified Arabic" w:hAnsi="Simplified Arabic" w:cs="Simplified Arabic" w:hint="cs"/>
          <w:color w:val="000000" w:themeColor="text1"/>
          <w:sz w:val="28"/>
          <w:szCs w:val="28"/>
          <w:rtl/>
          <w:lang w:bidi="ar-IQ"/>
        </w:rPr>
        <w:t>,</w:t>
      </w:r>
      <w:r w:rsidR="001B5255">
        <w:rPr>
          <w:rFonts w:ascii="Simplified Arabic" w:hAnsi="Simplified Arabic" w:cs="Simplified Arabic" w:hint="cs"/>
          <w:color w:val="000000" w:themeColor="text1"/>
          <w:sz w:val="28"/>
          <w:szCs w:val="28"/>
          <w:rtl/>
          <w:lang w:bidi="ar-IQ"/>
        </w:rPr>
        <w:t>114</w:t>
      </w:r>
      <w:r w:rsidR="004B2629" w:rsidRPr="004B2629">
        <w:rPr>
          <w:rFonts w:ascii="Simplified Arabic" w:hAnsi="Simplified Arabic" w:cs="Simplified Arabic" w:hint="cs"/>
          <w:color w:val="000000" w:themeColor="text1"/>
          <w:sz w:val="28"/>
          <w:szCs w:val="28"/>
          <w:rtl/>
          <w:lang w:bidi="ar-IQ"/>
        </w:rPr>
        <w:t>:2015)</w:t>
      </w:r>
    </w:p>
    <w:p w:rsidR="003A5899" w:rsidRPr="00C96D9A" w:rsidRDefault="003A5899" w:rsidP="00AA63FA">
      <w:pPr>
        <w:spacing w:line="276" w:lineRule="auto"/>
        <w:ind w:firstLine="0"/>
        <w:rPr>
          <w:rFonts w:ascii="Simplified Arabic" w:hAnsi="Simplified Arabic" w:cs="Simplified Arabic"/>
          <w:b/>
          <w:bCs/>
          <w:color w:val="000000" w:themeColor="text1"/>
          <w:sz w:val="32"/>
          <w:szCs w:val="32"/>
          <w:rtl/>
          <w:lang w:bidi="ar-SA"/>
        </w:rPr>
      </w:pPr>
    </w:p>
    <w:p w:rsidR="00984EAB" w:rsidRDefault="00984EAB" w:rsidP="00984EAB">
      <w:pPr>
        <w:pStyle w:val="af9"/>
        <w:bidi/>
        <w:spacing w:before="0" w:beforeAutospacing="0"/>
        <w:jc w:val="center"/>
        <w:rPr>
          <w:rFonts w:ascii="Simplified Arabic" w:hAnsi="Simplified Arabic" w:cs="Simplified Arabic"/>
          <w:b/>
          <w:bCs/>
          <w:color w:val="000000" w:themeColor="text1"/>
          <w:sz w:val="32"/>
          <w:szCs w:val="32"/>
          <w:rtl/>
          <w:lang w:bidi="ar-IQ"/>
        </w:rPr>
      </w:pPr>
      <w:r>
        <w:rPr>
          <w:rFonts w:ascii="Simplified Arabic" w:hAnsi="Simplified Arabic" w:cs="Simplified Arabic" w:hint="cs"/>
          <w:b/>
          <w:bCs/>
          <w:color w:val="000000" w:themeColor="text1"/>
          <w:sz w:val="32"/>
          <w:szCs w:val="32"/>
          <w:rtl/>
          <w:lang w:bidi="ar-IQ"/>
        </w:rPr>
        <w:lastRenderedPageBreak/>
        <w:t>المبحث</w:t>
      </w:r>
      <w:r w:rsidR="00C96D9A" w:rsidRPr="00324A9E">
        <w:rPr>
          <w:rFonts w:ascii="Simplified Arabic" w:hAnsi="Simplified Arabic" w:cs="Simplified Arabic" w:hint="cs"/>
          <w:b/>
          <w:bCs/>
          <w:color w:val="000000" w:themeColor="text1"/>
          <w:sz w:val="32"/>
          <w:szCs w:val="32"/>
          <w:rtl/>
          <w:lang w:bidi="ar-IQ"/>
        </w:rPr>
        <w:t xml:space="preserve"> الثاني</w:t>
      </w:r>
    </w:p>
    <w:p w:rsidR="00C96D9A" w:rsidRPr="00324A9E" w:rsidRDefault="00C96D9A" w:rsidP="00984EAB">
      <w:pPr>
        <w:pStyle w:val="af9"/>
        <w:bidi/>
        <w:spacing w:before="0" w:beforeAutospacing="0"/>
        <w:jc w:val="center"/>
        <w:rPr>
          <w:rFonts w:ascii="Simplified Arabic" w:hAnsi="Simplified Arabic" w:cs="Simplified Arabic"/>
          <w:b/>
          <w:bCs/>
          <w:color w:val="000000" w:themeColor="text1"/>
          <w:sz w:val="32"/>
          <w:szCs w:val="32"/>
          <w:rtl/>
          <w:lang w:bidi="ar-IQ"/>
        </w:rPr>
      </w:pPr>
      <w:r w:rsidRPr="00324A9E">
        <w:rPr>
          <w:rFonts w:ascii="Simplified Arabic" w:hAnsi="Simplified Arabic" w:cs="Simplified Arabic" w:hint="cs"/>
          <w:b/>
          <w:bCs/>
          <w:color w:val="000000" w:themeColor="text1"/>
          <w:sz w:val="32"/>
          <w:szCs w:val="32"/>
          <w:rtl/>
          <w:lang w:bidi="ar-IQ"/>
        </w:rPr>
        <w:t xml:space="preserve"> مرونة ادارة الموارد البشرية</w:t>
      </w:r>
    </w:p>
    <w:p w:rsidR="00C96D9A" w:rsidRPr="00324A9E" w:rsidRDefault="00C96D9A" w:rsidP="00984EAB">
      <w:pPr>
        <w:pStyle w:val="af9"/>
        <w:bidi/>
        <w:spacing w:before="0" w:beforeAutospacing="0"/>
        <w:jc w:val="both"/>
        <w:rPr>
          <w:rFonts w:ascii="Simplified Arabic" w:hAnsi="Simplified Arabic" w:cs="Simplified Arabic"/>
          <w:b/>
          <w:bCs/>
          <w:color w:val="000000" w:themeColor="text1"/>
          <w:sz w:val="28"/>
          <w:szCs w:val="28"/>
          <w:rtl/>
          <w:lang w:bidi="ar-IQ"/>
        </w:rPr>
      </w:pPr>
      <w:r w:rsidRPr="00324A9E">
        <w:rPr>
          <w:rFonts w:ascii="Simplified Arabic" w:hAnsi="Simplified Arabic" w:cs="Simplified Arabic"/>
          <w:b/>
          <w:bCs/>
          <w:color w:val="000000" w:themeColor="text1"/>
          <w:sz w:val="28"/>
          <w:szCs w:val="28"/>
          <w:rtl/>
          <w:lang w:bidi="ar-IQ"/>
        </w:rPr>
        <w:t>تمهيد</w:t>
      </w:r>
    </w:p>
    <w:p w:rsidR="004B2629" w:rsidRPr="00324A9E" w:rsidRDefault="004B2629" w:rsidP="00324A9E">
      <w:pPr>
        <w:spacing w:line="360" w:lineRule="auto"/>
        <w:ind w:firstLine="0"/>
        <w:jc w:val="lowKashida"/>
        <w:rPr>
          <w:rFonts w:ascii="Simplified Arabic" w:hAnsi="Simplified Arabic" w:cs="Simplified Arabic"/>
          <w:color w:val="000000" w:themeColor="text1"/>
          <w:sz w:val="28"/>
          <w:szCs w:val="28"/>
          <w:lang w:bidi="ar-IQ"/>
        </w:rPr>
      </w:pPr>
      <w:r w:rsidRPr="00324A9E">
        <w:rPr>
          <w:rFonts w:ascii="Simplified Arabic" w:hAnsi="Simplified Arabic" w:cs="Simplified Arabic"/>
          <w:color w:val="000000" w:themeColor="text1"/>
          <w:sz w:val="28"/>
          <w:szCs w:val="28"/>
          <w:rtl/>
          <w:lang w:bidi="ar-IQ"/>
        </w:rPr>
        <w:t>إن المدخل الاستراتيجي</w:t>
      </w:r>
      <w:r w:rsidR="00D82DE3" w:rsidRPr="00D82DE3">
        <w:rPr>
          <w:rFonts w:ascii="Simplified Arabic" w:hAnsi="Simplified Arabic" w:cs="Simplified Arabic" w:hint="cs"/>
          <w:b/>
          <w:bCs/>
          <w:color w:val="000000" w:themeColor="text1"/>
          <w:sz w:val="32"/>
          <w:szCs w:val="32"/>
          <w:rtl/>
          <w:lang w:bidi="ar-IQ"/>
        </w:rPr>
        <w:t xml:space="preserve"> </w:t>
      </w:r>
      <w:r w:rsidR="00D82DE3" w:rsidRPr="00D82DE3">
        <w:rPr>
          <w:rFonts w:ascii="Simplified Arabic" w:hAnsi="Simplified Arabic" w:cs="Simplified Arabic" w:hint="cs"/>
          <w:color w:val="000000" w:themeColor="text1"/>
          <w:sz w:val="28"/>
          <w:szCs w:val="28"/>
          <w:rtl/>
          <w:lang w:bidi="ar-IQ"/>
        </w:rPr>
        <w:t>مرونة</w:t>
      </w:r>
      <w:r w:rsidRPr="00D82DE3">
        <w:rPr>
          <w:rFonts w:ascii="Simplified Arabic" w:hAnsi="Simplified Arabic" w:cs="Simplified Arabic"/>
          <w:color w:val="000000" w:themeColor="text1"/>
          <w:sz w:val="24"/>
          <w:szCs w:val="24"/>
          <w:rtl/>
          <w:lang w:bidi="ar-IQ"/>
        </w:rPr>
        <w:t xml:space="preserve"> </w:t>
      </w:r>
      <w:r w:rsidRPr="00324A9E">
        <w:rPr>
          <w:rFonts w:ascii="Simplified Arabic" w:hAnsi="Simplified Arabic" w:cs="Simplified Arabic"/>
          <w:color w:val="000000" w:themeColor="text1"/>
          <w:sz w:val="28"/>
          <w:szCs w:val="28"/>
          <w:rtl/>
          <w:lang w:bidi="ar-IQ"/>
        </w:rPr>
        <w:t>إدارة الموارد البشرية يقوم على الإجراء لتحليل للفرص وللتهديدات ضمن بيئة المنظمة</w:t>
      </w:r>
      <w:r w:rsidRPr="00324A9E">
        <w:rPr>
          <w:rFonts w:ascii="Simplified Arabic" w:hAnsi="Simplified Arabic" w:cs="Simplified Arabic"/>
          <w:color w:val="000000" w:themeColor="text1"/>
          <w:sz w:val="28"/>
          <w:szCs w:val="28"/>
          <w:rtl/>
          <w:lang w:bidi="ar-SA"/>
        </w:rPr>
        <w:t xml:space="preserve"> (</w:t>
      </w:r>
      <w:r w:rsidRPr="00324A9E">
        <w:rPr>
          <w:rFonts w:ascii="Simplified Arabic" w:hAnsi="Simplified Arabic" w:cs="Simplified Arabic"/>
          <w:color w:val="000000" w:themeColor="text1"/>
          <w:sz w:val="28"/>
          <w:szCs w:val="28"/>
          <w:rtl/>
          <w:lang w:bidi="ar-IQ"/>
        </w:rPr>
        <w:t>خارجية وداخلية</w:t>
      </w:r>
      <w:r w:rsidRPr="00324A9E">
        <w:rPr>
          <w:rFonts w:ascii="Simplified Arabic" w:hAnsi="Simplified Arabic" w:cs="Simplified Arabic"/>
          <w:color w:val="000000" w:themeColor="text1"/>
          <w:sz w:val="28"/>
          <w:szCs w:val="28"/>
          <w:rtl/>
          <w:lang w:bidi="ar-SA"/>
        </w:rPr>
        <w:t>)</w:t>
      </w:r>
      <w:r w:rsidRPr="00324A9E">
        <w:rPr>
          <w:rFonts w:ascii="Simplified Arabic" w:hAnsi="Simplified Arabic" w:cs="Simplified Arabic"/>
          <w:color w:val="000000" w:themeColor="text1"/>
          <w:sz w:val="28"/>
          <w:szCs w:val="28"/>
          <w:rtl/>
          <w:lang w:bidi="ar-IQ"/>
        </w:rPr>
        <w:t>، حيث إن منظمات الأعمال الناجحة في ظل تطورات العولمة والتغيرات المستمرة حيث تقوم بشكل مستمر بالتعديل لاستراتيجياتها الحالية والتبني لاستراتيجيات جديدة وذلك من أجل المحافظة على الميزات التنافسية للمنظمة وهذا التغير يؤثر على استراتيجيات الوظائف لكل وظيفة أو نشاط ومنها المتعلق بالموارد البشرية</w:t>
      </w:r>
      <w:r w:rsidRPr="00324A9E">
        <w:rPr>
          <w:rFonts w:ascii="Simplified Arabic" w:hAnsi="Simplified Arabic" w:cs="Simplified Arabic"/>
          <w:color w:val="000000" w:themeColor="text1"/>
          <w:sz w:val="28"/>
          <w:szCs w:val="28"/>
          <w:rtl/>
          <w:lang w:bidi="ar-SA"/>
        </w:rPr>
        <w:t>.</w:t>
      </w:r>
    </w:p>
    <w:p w:rsidR="00C96D9A" w:rsidRPr="00324A9E" w:rsidRDefault="00C96D9A" w:rsidP="00324A9E">
      <w:pPr>
        <w:pStyle w:val="af9"/>
        <w:bidi/>
        <w:spacing w:before="0" w:beforeAutospacing="0" w:line="360" w:lineRule="auto"/>
        <w:rPr>
          <w:rFonts w:ascii="Simplified Arabic" w:hAnsi="Simplified Arabic" w:cs="Simplified Arabic"/>
          <w:b/>
          <w:bCs/>
          <w:color w:val="000000" w:themeColor="text1"/>
          <w:sz w:val="32"/>
          <w:szCs w:val="32"/>
          <w:rtl/>
          <w:lang w:bidi="ar-IQ"/>
        </w:rPr>
      </w:pPr>
      <w:r w:rsidRPr="00324A9E">
        <w:rPr>
          <w:rFonts w:ascii="Simplified Arabic" w:hAnsi="Simplified Arabic" w:cs="Simplified Arabic"/>
          <w:b/>
          <w:bCs/>
          <w:color w:val="000000" w:themeColor="text1"/>
          <w:sz w:val="32"/>
          <w:szCs w:val="32"/>
          <w:rtl/>
          <w:lang w:bidi="ar-IQ"/>
        </w:rPr>
        <w:t>اولا: مفهوم مرونة ادارة الموارد البشرية</w:t>
      </w:r>
    </w:p>
    <w:p w:rsidR="00C96D9A" w:rsidRPr="00324A9E" w:rsidRDefault="00C96D9A" w:rsidP="001A050D">
      <w:pPr>
        <w:pStyle w:val="af9"/>
        <w:bidi/>
        <w:spacing w:before="0" w:beforeAutospacing="0" w:line="360" w:lineRule="auto"/>
        <w:jc w:val="both"/>
        <w:rPr>
          <w:rFonts w:ascii="Simplified Arabic" w:hAnsi="Simplified Arabic" w:cs="Simplified Arabic"/>
          <w:color w:val="000000" w:themeColor="text1"/>
          <w:sz w:val="28"/>
          <w:szCs w:val="28"/>
          <w:rtl/>
          <w:lang w:bidi="ar-IQ"/>
        </w:rPr>
      </w:pPr>
      <w:r w:rsidRPr="00324A9E">
        <w:rPr>
          <w:rFonts w:ascii="Simplified Arabic" w:hAnsi="Simplified Arabic" w:cs="Simplified Arabic"/>
          <w:color w:val="000000" w:themeColor="text1"/>
          <w:sz w:val="28"/>
          <w:szCs w:val="28"/>
          <w:rtl/>
          <w:lang w:bidi="ar-IQ"/>
        </w:rPr>
        <w:t xml:space="preserve">عرفت مرونة إدارة الموارد البشرية </w:t>
      </w:r>
      <w:r w:rsidR="00902859" w:rsidRPr="00324A9E">
        <w:rPr>
          <w:rFonts w:ascii="Simplified Arabic" w:hAnsi="Simplified Arabic" w:cs="Simplified Arabic"/>
          <w:color w:val="000000" w:themeColor="text1"/>
          <w:sz w:val="28"/>
          <w:szCs w:val="28"/>
          <w:rtl/>
          <w:lang w:bidi="ar-IQ"/>
        </w:rPr>
        <w:t>بانها</w:t>
      </w:r>
      <w:r w:rsidR="00902859" w:rsidRPr="00324A9E">
        <w:rPr>
          <w:rFonts w:ascii="Simplified Arabic" w:hAnsi="Simplified Arabic" w:cs="Simplified Arabic"/>
          <w:color w:val="000000" w:themeColor="text1"/>
          <w:sz w:val="28"/>
          <w:szCs w:val="28"/>
        </w:rPr>
        <w:t xml:space="preserve"> </w:t>
      </w:r>
      <w:r w:rsidRPr="00324A9E">
        <w:rPr>
          <w:rFonts w:ascii="Simplified Arabic" w:hAnsi="Simplified Arabic" w:cs="Simplified Arabic"/>
          <w:color w:val="000000" w:themeColor="text1"/>
          <w:sz w:val="28"/>
          <w:szCs w:val="28"/>
          <w:rtl/>
          <w:lang w:bidi="ar-IQ"/>
        </w:rPr>
        <w:t>جميع الأنشطة الإدارية المرتبطة بتحديد احتياجات المنظمة من الموارد البشرية، وتنمية قدراتها ورفع كفاءها، ومنحها التعويض والتحفيز والرعاية الكاملة، بهدف الاستفادة من جهدها وف</w:t>
      </w:r>
      <w:r w:rsidR="00902859" w:rsidRPr="00324A9E">
        <w:rPr>
          <w:rFonts w:ascii="Simplified Arabic" w:hAnsi="Simplified Arabic" w:cs="Simplified Arabic"/>
          <w:color w:val="000000" w:themeColor="text1"/>
          <w:sz w:val="28"/>
          <w:szCs w:val="28"/>
          <w:rtl/>
          <w:lang w:bidi="ar-IQ"/>
        </w:rPr>
        <w:t>كرها من أجل تحقيق أهداف المنظمة.</w:t>
      </w:r>
      <w:r w:rsidR="00324A9E">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منصور</w:t>
      </w:r>
      <w:r w:rsidR="00324A9E">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69</w:t>
      </w:r>
      <w:r w:rsidR="00324A9E">
        <w:rPr>
          <w:rFonts w:ascii="Simplified Arabic" w:hAnsi="Simplified Arabic" w:cs="Simplified Arabic" w:hint="cs"/>
          <w:color w:val="000000" w:themeColor="text1"/>
          <w:sz w:val="28"/>
          <w:szCs w:val="28"/>
          <w:rtl/>
          <w:lang w:bidi="ar-IQ"/>
        </w:rPr>
        <w:t>:</w:t>
      </w:r>
      <w:r w:rsidR="001A050D">
        <w:rPr>
          <w:rFonts w:ascii="Simplified Arabic" w:hAnsi="Simplified Arabic" w:cs="Simplified Arabic" w:hint="cs"/>
          <w:color w:val="000000" w:themeColor="text1"/>
          <w:sz w:val="28"/>
          <w:szCs w:val="28"/>
          <w:rtl/>
          <w:lang w:bidi="ar-IQ"/>
        </w:rPr>
        <w:t>2015</w:t>
      </w:r>
      <w:r w:rsidR="00324A9E">
        <w:rPr>
          <w:rFonts w:ascii="Simplified Arabic" w:hAnsi="Simplified Arabic" w:cs="Simplified Arabic" w:hint="cs"/>
          <w:color w:val="000000" w:themeColor="text1"/>
          <w:sz w:val="28"/>
          <w:szCs w:val="28"/>
          <w:rtl/>
          <w:lang w:bidi="ar-IQ"/>
        </w:rPr>
        <w:t>)</w:t>
      </w:r>
    </w:p>
    <w:p w:rsidR="004B2629" w:rsidRPr="00324A9E" w:rsidRDefault="00324A9E" w:rsidP="004F2319">
      <w:pPr>
        <w:pStyle w:val="af9"/>
        <w:bidi/>
        <w:spacing w:before="0" w:beforeAutospacing="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كما يشير</w:t>
      </w:r>
      <w:r w:rsidR="004B2629" w:rsidRPr="00324A9E">
        <w:rPr>
          <w:rFonts w:ascii="Simplified Arabic" w:hAnsi="Simplified Arabic" w:cs="Simplified Arabic"/>
          <w:color w:val="000000" w:themeColor="text1"/>
          <w:sz w:val="28"/>
          <w:szCs w:val="28"/>
          <w:rtl/>
        </w:rPr>
        <w:t xml:space="preserve"> مصطلح مرونة المورد البشري في الغالب إلى قدرة العاملين على التوقع والتنبؤ بأي تغيير متنامي قد يظهر على أداء المنظمة، وكذلك التنبؤ بحالات التعطيل المفاجئة، والاستعداد لها، والاستجابة إليها، والتكيف معها من أجل بقائها، وازدهارها.</w:t>
      </w:r>
      <w:r w:rsidR="004F2319" w:rsidRPr="004F2319">
        <w:rPr>
          <w:rFonts w:ascii="Simplified Arabic" w:hAnsi="Simplified Arabic" w:cs="Simplified Arabic" w:hint="cs"/>
          <w:color w:val="000000" w:themeColor="text1"/>
          <w:sz w:val="28"/>
          <w:szCs w:val="28"/>
          <w:rtl/>
          <w:lang w:bidi="ar-IQ"/>
        </w:rPr>
        <w:t xml:space="preserve"> </w:t>
      </w:r>
      <w:r w:rsidR="004F2319" w:rsidRPr="004B2629">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2015:41,</w:t>
      </w:r>
      <w:proofErr w:type="spellStart"/>
      <w:r w:rsidR="004F2319">
        <w:rPr>
          <w:rFonts w:ascii="Simplified Arabic" w:hAnsi="Simplified Arabic" w:cs="Simplified Arabic"/>
          <w:color w:val="000000" w:themeColor="text1"/>
          <w:sz w:val="28"/>
          <w:szCs w:val="28"/>
          <w:lang w:bidi="ar-IQ"/>
        </w:rPr>
        <w:t>ristow</w:t>
      </w:r>
      <w:proofErr w:type="spellEnd"/>
      <w:r w:rsidR="004F2319" w:rsidRPr="004B2629">
        <w:rPr>
          <w:rFonts w:ascii="Simplified Arabic" w:hAnsi="Simplified Arabic" w:cs="Simplified Arabic" w:hint="cs"/>
          <w:color w:val="000000" w:themeColor="text1"/>
          <w:sz w:val="28"/>
          <w:szCs w:val="28"/>
          <w:rtl/>
          <w:lang w:bidi="ar-IQ"/>
        </w:rPr>
        <w:t>)</w:t>
      </w:r>
    </w:p>
    <w:p w:rsidR="00C96D9A" w:rsidRPr="00324A9E" w:rsidRDefault="00324A9E" w:rsidP="004F2319">
      <w:pPr>
        <w:spacing w:line="360" w:lineRule="auto"/>
        <w:ind w:firstLine="0"/>
        <w:jc w:val="lowKashida"/>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lang w:bidi="ar-SY"/>
        </w:rPr>
        <w:t>كذلك</w:t>
      </w:r>
      <w:r w:rsidR="00902859" w:rsidRPr="00324A9E">
        <w:rPr>
          <w:rFonts w:ascii="Simplified Arabic" w:hAnsi="Simplified Arabic" w:cs="Simplified Arabic"/>
          <w:color w:val="000000" w:themeColor="text1"/>
          <w:sz w:val="28"/>
          <w:szCs w:val="28"/>
          <w:rtl/>
          <w:lang w:bidi="ar-SY"/>
        </w:rPr>
        <w:t xml:space="preserve"> تم تعرف </w:t>
      </w:r>
      <w:r w:rsidR="00902859" w:rsidRPr="00324A9E">
        <w:rPr>
          <w:rFonts w:ascii="Simplified Arabic" w:hAnsi="Simplified Arabic" w:cs="Simplified Arabic"/>
          <w:color w:val="000000" w:themeColor="text1"/>
          <w:sz w:val="28"/>
          <w:szCs w:val="28"/>
          <w:rtl/>
          <w:lang w:bidi="ar-IQ"/>
        </w:rPr>
        <w:t xml:space="preserve">مرونة </w:t>
      </w:r>
      <w:r w:rsidR="00C96D9A" w:rsidRPr="00324A9E">
        <w:rPr>
          <w:rFonts w:ascii="Simplified Arabic" w:hAnsi="Simplified Arabic" w:cs="Simplified Arabic"/>
          <w:color w:val="000000" w:themeColor="text1"/>
          <w:sz w:val="28"/>
          <w:szCs w:val="28"/>
          <w:rtl/>
          <w:lang w:bidi="ar-SY"/>
        </w:rPr>
        <w:t>إدارة الموارد البشرية بأنها علاقة قسم الموارد البشرية بأهداف المنظمة الاستراتيجية بغية السعي لتحسين الأداء للمنظمة ولتطوير ثقافتها بغرض زيادة المرونة لها وعنصر الإبداع والابتكار ضمنها.</w:t>
      </w:r>
      <w:r w:rsidR="004F2319" w:rsidRPr="004F2319">
        <w:rPr>
          <w:rFonts w:ascii="Simplified Arabic" w:hAnsi="Simplified Arabic" w:cs="Simplified Arabic" w:hint="cs"/>
          <w:color w:val="000000" w:themeColor="text1"/>
          <w:sz w:val="28"/>
          <w:szCs w:val="28"/>
          <w:rtl/>
          <w:lang w:bidi="ar-IQ"/>
        </w:rPr>
        <w:t xml:space="preserve"> </w:t>
      </w:r>
      <w:r w:rsidR="004F2319" w:rsidRPr="004B2629">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2016:17,</w:t>
      </w:r>
      <w:proofErr w:type="spellStart"/>
      <w:r w:rsidR="004F2319">
        <w:rPr>
          <w:rFonts w:ascii="Simplified Arabic" w:hAnsi="Simplified Arabic" w:cs="Simplified Arabic"/>
          <w:color w:val="000000" w:themeColor="text1"/>
          <w:sz w:val="28"/>
          <w:szCs w:val="28"/>
          <w:lang w:bidi="ar-IQ"/>
        </w:rPr>
        <w:t>shafa</w:t>
      </w:r>
      <w:proofErr w:type="spellEnd"/>
      <w:r w:rsidR="004F2319" w:rsidRPr="004B2629">
        <w:rPr>
          <w:rFonts w:ascii="Simplified Arabic" w:hAnsi="Simplified Arabic" w:cs="Simplified Arabic" w:hint="cs"/>
          <w:color w:val="000000" w:themeColor="text1"/>
          <w:sz w:val="28"/>
          <w:szCs w:val="28"/>
          <w:rtl/>
          <w:lang w:bidi="ar-IQ"/>
        </w:rPr>
        <w:t>)</w:t>
      </w:r>
    </w:p>
    <w:p w:rsidR="004B2629" w:rsidRPr="00324A9E" w:rsidRDefault="00324A9E" w:rsidP="004F2319">
      <w:pPr>
        <w:spacing w:line="360" w:lineRule="auto"/>
        <w:ind w:firstLine="0"/>
        <w:jc w:val="lowKashida"/>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IQ"/>
        </w:rPr>
        <w:lastRenderedPageBreak/>
        <w:t xml:space="preserve">كما </w:t>
      </w:r>
      <w:r w:rsidR="004B2629" w:rsidRPr="00324A9E">
        <w:rPr>
          <w:rFonts w:ascii="Simplified Arabic" w:hAnsi="Simplified Arabic" w:cs="Simplified Arabic"/>
          <w:color w:val="000000" w:themeColor="text1"/>
          <w:sz w:val="28"/>
          <w:szCs w:val="28"/>
          <w:rtl/>
          <w:lang w:bidi="ar-IQ"/>
        </w:rPr>
        <w:t>تعد</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مرونة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المورد</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البشرية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حاجة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استراتيجية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للعاملين</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من</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أجل</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تحقيق</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ازدهار</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كبير</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في</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المجالات</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الاقتصادية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والإدارية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والاجتماعية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والتسويقية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كافة</w:t>
      </w:r>
      <w:r>
        <w:rPr>
          <w:rFonts w:ascii="Simplified Arabic" w:hAnsi="Simplified Arabic" w:cs="Simplified Arabic" w:hint="cs"/>
          <w:color w:val="000000" w:themeColor="text1"/>
          <w:sz w:val="28"/>
          <w:szCs w:val="28"/>
          <w:rtl/>
          <w:lang w:bidi="ar-IQ"/>
        </w:rPr>
        <w:t xml:space="preserve">, وان </w:t>
      </w:r>
      <w:r w:rsidR="004B2629" w:rsidRPr="00324A9E">
        <w:rPr>
          <w:rFonts w:ascii="Simplified Arabic" w:hAnsi="Simplified Arabic" w:cs="Simplified Arabic"/>
          <w:color w:val="000000" w:themeColor="text1"/>
          <w:sz w:val="28"/>
          <w:szCs w:val="28"/>
          <w:rtl/>
          <w:lang w:bidi="ar-IQ"/>
        </w:rPr>
        <w:t>مرونة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المورد</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البشري</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ليست</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عملاً</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يقوم</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به</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العاملون</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لمرة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واحدة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فقط،</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بل</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هي</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قدرة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تتحقق</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بمرور</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الزمن</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وعلى</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المدى</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الطويل،</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وتتطلب</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إجادة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مرونة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المورد</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البشري</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تبني</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العادات</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الممتازة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وأفضل</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الممارسات</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السليمة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لتحقيق</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التحسين</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والتطوير</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في</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الأعمال</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من</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خلال</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تنمية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الكفاءات</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والقدرات</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في</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سائر</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جوانب</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المنظمة.</w:t>
      </w:r>
      <w:r>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محمد</w:t>
      </w:r>
      <w:r>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68</w:t>
      </w:r>
      <w:r>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2018</w:t>
      </w:r>
      <w:r>
        <w:rPr>
          <w:rFonts w:ascii="Simplified Arabic" w:hAnsi="Simplified Arabic" w:cs="Simplified Arabic" w:hint="cs"/>
          <w:color w:val="000000" w:themeColor="text1"/>
          <w:sz w:val="28"/>
          <w:szCs w:val="28"/>
          <w:rtl/>
          <w:lang w:bidi="ar-IQ"/>
        </w:rPr>
        <w:t>)</w:t>
      </w:r>
    </w:p>
    <w:p w:rsidR="00C96D9A" w:rsidRPr="00324A9E" w:rsidRDefault="00C96D9A" w:rsidP="004F2319">
      <w:pPr>
        <w:spacing w:line="360" w:lineRule="auto"/>
        <w:ind w:firstLine="0"/>
        <w:jc w:val="lowKashida"/>
        <w:rPr>
          <w:rFonts w:ascii="Simplified Arabic" w:hAnsi="Simplified Arabic" w:cs="Simplified Arabic"/>
          <w:color w:val="000000" w:themeColor="text1"/>
          <w:sz w:val="28"/>
          <w:szCs w:val="28"/>
          <w:rtl/>
          <w:lang w:bidi="ar-SY"/>
        </w:rPr>
      </w:pPr>
      <w:r w:rsidRPr="00324A9E">
        <w:rPr>
          <w:rFonts w:ascii="Simplified Arabic" w:hAnsi="Simplified Arabic" w:cs="Simplified Arabic"/>
          <w:color w:val="000000" w:themeColor="text1"/>
          <w:sz w:val="28"/>
          <w:szCs w:val="28"/>
          <w:rtl/>
          <w:lang w:bidi="ar-SY"/>
        </w:rPr>
        <w:t xml:space="preserve">وتعد </w:t>
      </w:r>
      <w:r w:rsidR="00902859" w:rsidRPr="00324A9E">
        <w:rPr>
          <w:rFonts w:ascii="Simplified Arabic" w:hAnsi="Simplified Arabic" w:cs="Simplified Arabic"/>
          <w:color w:val="000000" w:themeColor="text1"/>
          <w:sz w:val="28"/>
          <w:szCs w:val="28"/>
          <w:rtl/>
          <w:lang w:bidi="ar-IQ"/>
        </w:rPr>
        <w:t xml:space="preserve">مرونة </w:t>
      </w:r>
      <w:r w:rsidRPr="00324A9E">
        <w:rPr>
          <w:rFonts w:ascii="Simplified Arabic" w:hAnsi="Simplified Arabic" w:cs="Simplified Arabic"/>
          <w:color w:val="000000" w:themeColor="text1"/>
          <w:sz w:val="28"/>
          <w:szCs w:val="28"/>
          <w:rtl/>
          <w:lang w:bidi="ar-SY"/>
        </w:rPr>
        <w:t>إدارة الموارد البشرية عملية منتظمة ووسيلة تهدف الى التنمية للموارد البشرية من عدة نواحي كمعارفهم، تصرفاتهم، وقدرتهم الذهنية بغرض الرفع لكفاءتهم الإنتاجية، والتحسين لطرق الأداء في أعمالهم، مع الأخذ بعين الاعتبار العمل على تنمية الجوانب النفسية والاجتماعية لبلوغ الأهداف ل</w:t>
      </w:r>
      <w:r w:rsidR="004B2629" w:rsidRPr="00324A9E">
        <w:rPr>
          <w:rFonts w:ascii="Simplified Arabic" w:hAnsi="Simplified Arabic" w:cs="Simplified Arabic"/>
          <w:color w:val="000000" w:themeColor="text1"/>
          <w:sz w:val="28"/>
          <w:szCs w:val="28"/>
          <w:rtl/>
          <w:lang w:bidi="ar-SY"/>
        </w:rPr>
        <w:t>لمنظمة التي يعملون على تحقيقها.</w:t>
      </w:r>
      <w:r w:rsidR="00324A9E">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الدمناوي</w:t>
      </w:r>
      <w:r w:rsidR="00324A9E">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95</w:t>
      </w:r>
      <w:r w:rsidR="00324A9E">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2020</w:t>
      </w:r>
      <w:r w:rsidR="00324A9E">
        <w:rPr>
          <w:rFonts w:ascii="Simplified Arabic" w:hAnsi="Simplified Arabic" w:cs="Simplified Arabic" w:hint="cs"/>
          <w:color w:val="000000" w:themeColor="text1"/>
          <w:sz w:val="28"/>
          <w:szCs w:val="28"/>
          <w:rtl/>
          <w:lang w:bidi="ar-IQ"/>
        </w:rPr>
        <w:t>)</w:t>
      </w:r>
    </w:p>
    <w:p w:rsidR="004B2629" w:rsidRPr="00324A9E" w:rsidRDefault="00324A9E" w:rsidP="004F2319">
      <w:pPr>
        <w:spacing w:line="360" w:lineRule="auto"/>
        <w:ind w:firstLine="0"/>
        <w:jc w:val="lowKashida"/>
        <w:rPr>
          <w:rFonts w:ascii="Simplified Arabic" w:hAnsi="Simplified Arabic" w:cs="Simplified Arabic"/>
          <w:color w:val="000000" w:themeColor="text1"/>
          <w:sz w:val="28"/>
          <w:szCs w:val="28"/>
          <w:rtl/>
          <w:lang w:bidi="ar-IQ"/>
        </w:rPr>
      </w:pPr>
      <w:r>
        <w:rPr>
          <w:rFonts w:ascii="Simplified Arabic" w:hAnsi="Simplified Arabic" w:cs="Simplified Arabic" w:hint="cs"/>
          <w:color w:val="000000" w:themeColor="text1"/>
          <w:sz w:val="28"/>
          <w:szCs w:val="28"/>
          <w:rtl/>
          <w:lang w:bidi="ar-SY"/>
        </w:rPr>
        <w:t xml:space="preserve">كما </w:t>
      </w:r>
      <w:r w:rsidR="004B2629" w:rsidRPr="00324A9E">
        <w:rPr>
          <w:rFonts w:ascii="Simplified Arabic" w:hAnsi="Simplified Arabic" w:cs="Simplified Arabic"/>
          <w:color w:val="000000" w:themeColor="text1"/>
          <w:sz w:val="28"/>
          <w:szCs w:val="28"/>
          <w:rtl/>
          <w:lang w:bidi="ar-IQ"/>
        </w:rPr>
        <w:t>تشير</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مرونة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الموارد</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إلى</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الدرجة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التي</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يمكن</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بها</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تطبيق</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موارد</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المنظمة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على</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الاستخدامات</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المختلفة،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كما</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تعكس</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أيضا</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قابلية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التطبيق</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الفعالة</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للمورد</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في</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سياقات</w:t>
      </w:r>
      <w:r w:rsidR="004B2629" w:rsidRPr="00324A9E">
        <w:rPr>
          <w:rFonts w:ascii="Simplified Arabic" w:hAnsi="Simplified Arabic" w:cs="Simplified Arabic"/>
          <w:color w:val="000000" w:themeColor="text1"/>
          <w:sz w:val="28"/>
          <w:szCs w:val="28"/>
          <w:rtl/>
        </w:rPr>
        <w:t xml:space="preserve"> </w:t>
      </w:r>
      <w:r w:rsidR="004B2629" w:rsidRPr="00324A9E">
        <w:rPr>
          <w:rFonts w:ascii="Simplified Arabic" w:hAnsi="Simplified Arabic" w:cs="Simplified Arabic"/>
          <w:color w:val="000000" w:themeColor="text1"/>
          <w:sz w:val="28"/>
          <w:szCs w:val="28"/>
          <w:rtl/>
          <w:lang w:bidi="ar-IQ"/>
        </w:rPr>
        <w:t>متنوعة.</w:t>
      </w:r>
      <w:r>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رحال والكساسبة</w:t>
      </w:r>
      <w:r>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14</w:t>
      </w:r>
      <w:r>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2022</w:t>
      </w:r>
      <w:r>
        <w:rPr>
          <w:rFonts w:ascii="Simplified Arabic" w:hAnsi="Simplified Arabic" w:cs="Simplified Arabic" w:hint="cs"/>
          <w:color w:val="000000" w:themeColor="text1"/>
          <w:sz w:val="28"/>
          <w:szCs w:val="28"/>
          <w:rtl/>
          <w:lang w:bidi="ar-IQ"/>
        </w:rPr>
        <w:t>)</w:t>
      </w:r>
    </w:p>
    <w:p w:rsidR="00C96D9A" w:rsidRPr="00324A9E" w:rsidRDefault="00324A9E" w:rsidP="004F2319">
      <w:pPr>
        <w:pStyle w:val="af9"/>
        <w:bidi/>
        <w:spacing w:before="0" w:beforeAutospacing="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كذلك تعرف</w:t>
      </w:r>
      <w:r w:rsidR="004B2629" w:rsidRPr="00324A9E">
        <w:rPr>
          <w:rFonts w:ascii="Simplified Arabic" w:hAnsi="Simplified Arabic" w:cs="Simplified Arabic"/>
          <w:color w:val="000000" w:themeColor="text1"/>
          <w:sz w:val="28"/>
          <w:szCs w:val="28"/>
          <w:rtl/>
        </w:rPr>
        <w:t xml:space="preserve"> مرونة ادارة الموارد البشرية الى</w:t>
      </w:r>
      <w:r w:rsidR="00902859" w:rsidRPr="00324A9E">
        <w:rPr>
          <w:rFonts w:ascii="Simplified Arabic" w:hAnsi="Simplified Arabic" w:cs="Simplified Arabic"/>
          <w:color w:val="000000" w:themeColor="text1"/>
          <w:sz w:val="28"/>
          <w:szCs w:val="28"/>
          <w:rtl/>
        </w:rPr>
        <w:t xml:space="preserve"> أنها وظيفة أساسية في ا</w:t>
      </w:r>
      <w:r>
        <w:rPr>
          <w:rFonts w:ascii="Simplified Arabic" w:hAnsi="Simplified Arabic" w:cs="Simplified Arabic"/>
          <w:color w:val="000000" w:themeColor="text1"/>
          <w:sz w:val="28"/>
          <w:szCs w:val="28"/>
          <w:rtl/>
        </w:rPr>
        <w:t>لمنظمات لأنها تعمل على تحقيق ال</w:t>
      </w:r>
      <w:r>
        <w:rPr>
          <w:rFonts w:ascii="Simplified Arabic" w:hAnsi="Simplified Arabic" w:cs="Simplified Arabic" w:hint="cs"/>
          <w:color w:val="000000" w:themeColor="text1"/>
          <w:sz w:val="28"/>
          <w:szCs w:val="28"/>
          <w:rtl/>
        </w:rPr>
        <w:t>ا</w:t>
      </w:r>
      <w:r w:rsidR="00902859" w:rsidRPr="00324A9E">
        <w:rPr>
          <w:rFonts w:ascii="Simplified Arabic" w:hAnsi="Simplified Arabic" w:cs="Simplified Arabic"/>
          <w:color w:val="000000" w:themeColor="text1"/>
          <w:sz w:val="28"/>
          <w:szCs w:val="28"/>
          <w:rtl/>
        </w:rPr>
        <w:t>ستخدام الأمثل للموارد البشرية من أجل تحقيق أهدافها ، فالمورد البشري المتمثل في الأفر</w:t>
      </w:r>
      <w:r>
        <w:rPr>
          <w:rFonts w:ascii="Simplified Arabic" w:hAnsi="Simplified Arabic" w:cs="Simplified Arabic"/>
          <w:color w:val="000000" w:themeColor="text1"/>
          <w:sz w:val="28"/>
          <w:szCs w:val="28"/>
          <w:rtl/>
        </w:rPr>
        <w:t>اد وجماعات العمل أساس النشاط ال</w:t>
      </w:r>
      <w:r>
        <w:rPr>
          <w:rFonts w:ascii="Simplified Arabic" w:hAnsi="Simplified Arabic" w:cs="Simplified Arabic" w:hint="cs"/>
          <w:color w:val="000000" w:themeColor="text1"/>
          <w:sz w:val="28"/>
          <w:szCs w:val="28"/>
          <w:rtl/>
        </w:rPr>
        <w:t>ا</w:t>
      </w:r>
      <w:r w:rsidR="00902859" w:rsidRPr="00324A9E">
        <w:rPr>
          <w:rFonts w:ascii="Simplified Arabic" w:hAnsi="Simplified Arabic" w:cs="Simplified Arabic"/>
          <w:color w:val="000000" w:themeColor="text1"/>
          <w:sz w:val="28"/>
          <w:szCs w:val="28"/>
          <w:rtl/>
        </w:rPr>
        <w:t>قتصادي وهو أهم عناصر العمل</w:t>
      </w:r>
      <w:r w:rsidR="004B2629" w:rsidRPr="00324A9E">
        <w:rPr>
          <w:rFonts w:ascii="Simplified Arabic" w:hAnsi="Simplified Arabic" w:cs="Simplified Arabic"/>
          <w:color w:val="000000" w:themeColor="text1"/>
          <w:sz w:val="28"/>
          <w:szCs w:val="28"/>
          <w:rtl/>
        </w:rPr>
        <w:t>.</w:t>
      </w:r>
      <w:r>
        <w:rPr>
          <w:rFonts w:ascii="Simplified Arabic" w:hAnsi="Simplified Arabic" w:cs="Simplified Arabic" w:hint="cs"/>
          <w:color w:val="000000" w:themeColor="text1"/>
          <w:sz w:val="28"/>
          <w:szCs w:val="28"/>
          <w:rtl/>
          <w:lang w:bidi="ar-IQ"/>
        </w:rPr>
        <w:t>(علي,</w:t>
      </w:r>
      <w:r w:rsidR="004F2319">
        <w:rPr>
          <w:rFonts w:ascii="Simplified Arabic" w:hAnsi="Simplified Arabic" w:cs="Simplified Arabic" w:hint="cs"/>
          <w:color w:val="000000" w:themeColor="text1"/>
          <w:sz w:val="28"/>
          <w:szCs w:val="28"/>
          <w:rtl/>
          <w:lang w:bidi="ar-IQ"/>
        </w:rPr>
        <w:t>390</w:t>
      </w:r>
      <w:r>
        <w:rPr>
          <w:rFonts w:ascii="Simplified Arabic" w:hAnsi="Simplified Arabic" w:cs="Simplified Arabic" w:hint="cs"/>
          <w:color w:val="000000" w:themeColor="text1"/>
          <w:sz w:val="28"/>
          <w:szCs w:val="28"/>
          <w:rtl/>
          <w:lang w:bidi="ar-IQ"/>
        </w:rPr>
        <w:t>:</w:t>
      </w:r>
      <w:r w:rsidR="004F2319">
        <w:rPr>
          <w:rFonts w:ascii="Simplified Arabic" w:hAnsi="Simplified Arabic" w:cs="Simplified Arabic" w:hint="cs"/>
          <w:color w:val="000000" w:themeColor="text1"/>
          <w:sz w:val="28"/>
          <w:szCs w:val="28"/>
          <w:rtl/>
          <w:lang w:bidi="ar-IQ"/>
        </w:rPr>
        <w:t>2022</w:t>
      </w:r>
      <w:r>
        <w:rPr>
          <w:rFonts w:ascii="Simplified Arabic" w:hAnsi="Simplified Arabic" w:cs="Simplified Arabic" w:hint="cs"/>
          <w:color w:val="000000" w:themeColor="text1"/>
          <w:sz w:val="28"/>
          <w:szCs w:val="28"/>
          <w:rtl/>
          <w:lang w:bidi="ar-IQ"/>
        </w:rPr>
        <w:t>)</w:t>
      </w:r>
    </w:p>
    <w:p w:rsidR="004B2629" w:rsidRPr="00324A9E" w:rsidRDefault="00324A9E" w:rsidP="00324A9E">
      <w:pPr>
        <w:pStyle w:val="af9"/>
        <w:bidi/>
        <w:spacing w:before="0" w:beforeAutospacing="0" w:line="360" w:lineRule="auto"/>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ومن خلال ما تم ذكره من المفاهيم الخاصة بمرونة ادارة الموارد البشرية حيث عرف الباحثان</w:t>
      </w:r>
      <w:r w:rsidR="004B2629" w:rsidRPr="00324A9E">
        <w:rPr>
          <w:rFonts w:ascii="Simplified Arabic" w:hAnsi="Simplified Arabic" w:cs="Simplified Arabic"/>
          <w:color w:val="000000" w:themeColor="text1"/>
          <w:sz w:val="28"/>
          <w:szCs w:val="28"/>
          <w:rtl/>
        </w:rPr>
        <w:t xml:space="preserve"> مرونة إدارة الموارد البشرية</w:t>
      </w:r>
      <w:r>
        <w:rPr>
          <w:rFonts w:ascii="Simplified Arabic" w:hAnsi="Simplified Arabic" w:cs="Simplified Arabic" w:hint="cs"/>
          <w:color w:val="000000" w:themeColor="text1"/>
          <w:sz w:val="28"/>
          <w:szCs w:val="28"/>
          <w:rtl/>
        </w:rPr>
        <w:t xml:space="preserve"> بانها</w:t>
      </w:r>
      <w:r w:rsidR="004B2629" w:rsidRPr="00324A9E">
        <w:rPr>
          <w:rFonts w:ascii="Simplified Arabic" w:hAnsi="Simplified Arabic" w:cs="Simplified Arabic"/>
          <w:color w:val="000000" w:themeColor="text1"/>
          <w:sz w:val="28"/>
          <w:szCs w:val="28"/>
          <w:rtl/>
        </w:rPr>
        <w:t xml:space="preserve"> سمة داخلية للمنظمة ومصدراً للمزايا التنافسية التي تؤدي إلى أداء عال</w:t>
      </w:r>
      <w:r w:rsidRPr="00324A9E">
        <w:rPr>
          <w:rFonts w:ascii="Simplified Arabic" w:hAnsi="Simplified Arabic" w:cs="Simplified Arabic"/>
          <w:color w:val="000000" w:themeColor="text1"/>
          <w:sz w:val="28"/>
          <w:szCs w:val="28"/>
          <w:rtl/>
        </w:rPr>
        <w:t>ي.</w:t>
      </w:r>
    </w:p>
    <w:p w:rsidR="004B2629" w:rsidRPr="004B2629" w:rsidRDefault="004B2629" w:rsidP="004B2629">
      <w:pPr>
        <w:pStyle w:val="af9"/>
        <w:bidi/>
        <w:spacing w:before="0" w:beforeAutospacing="0" w:line="360" w:lineRule="auto"/>
        <w:jc w:val="both"/>
        <w:rPr>
          <w:rFonts w:ascii="Simplified Arabic" w:hAnsi="Simplified Arabic" w:cs="Simplified Arabic"/>
          <w:color w:val="000000" w:themeColor="text1"/>
          <w:sz w:val="28"/>
          <w:szCs w:val="28"/>
          <w:rtl/>
        </w:rPr>
      </w:pPr>
    </w:p>
    <w:p w:rsidR="00902859" w:rsidRDefault="00902859" w:rsidP="00C96D9A">
      <w:pPr>
        <w:pStyle w:val="af9"/>
        <w:bidi/>
        <w:spacing w:before="0" w:beforeAutospacing="0" w:line="360" w:lineRule="auto"/>
        <w:jc w:val="both"/>
        <w:rPr>
          <w:rFonts w:ascii="Simplified Arabic" w:hAnsi="Simplified Arabic" w:cs="Simplified Arabic"/>
          <w:color w:val="000000" w:themeColor="text1"/>
          <w:sz w:val="28"/>
          <w:szCs w:val="28"/>
          <w:rtl/>
          <w:lang w:bidi="ar-SY"/>
        </w:rPr>
      </w:pPr>
    </w:p>
    <w:p w:rsidR="00C96D9A" w:rsidRDefault="00C96D9A" w:rsidP="00C96D9A">
      <w:pPr>
        <w:pStyle w:val="af9"/>
        <w:bidi/>
        <w:spacing w:before="0" w:beforeAutospacing="0" w:line="360" w:lineRule="auto"/>
        <w:jc w:val="both"/>
        <w:rPr>
          <w:rFonts w:ascii="Simplified Arabic" w:hAnsi="Simplified Arabic" w:cs="Simplified Arabic"/>
          <w:b/>
          <w:bCs/>
          <w:color w:val="000000" w:themeColor="text1"/>
          <w:rtl/>
        </w:rPr>
      </w:pPr>
      <w:r w:rsidRPr="00C96D9A">
        <w:rPr>
          <w:rFonts w:ascii="Simplified Arabic" w:hAnsi="Simplified Arabic" w:cs="Simplified Arabic"/>
          <w:b/>
          <w:bCs/>
          <w:color w:val="000000" w:themeColor="text1"/>
          <w:sz w:val="28"/>
          <w:szCs w:val="28"/>
          <w:rtl/>
          <w:lang w:bidi="ar-IQ"/>
        </w:rPr>
        <w:lastRenderedPageBreak/>
        <w:t>ثانيا:</w:t>
      </w:r>
      <w:r w:rsidRPr="00C96D9A">
        <w:rPr>
          <w:rFonts w:ascii="Simplified Arabic" w:hAnsi="Simplified Arabic" w:cs="Simplified Arabic"/>
          <w:b/>
          <w:bCs/>
          <w:color w:val="000000" w:themeColor="text1"/>
          <w:sz w:val="28"/>
          <w:szCs w:val="28"/>
          <w:rtl/>
        </w:rPr>
        <w:t xml:space="preserve">أهمية </w:t>
      </w:r>
      <w:r w:rsidR="00902859">
        <w:rPr>
          <w:rFonts w:ascii="Simplified Arabic" w:hAnsi="Simplified Arabic" w:cs="Simplified Arabic" w:hint="cs"/>
          <w:b/>
          <w:bCs/>
          <w:color w:val="000000" w:themeColor="text1"/>
          <w:sz w:val="28"/>
          <w:szCs w:val="28"/>
          <w:rtl/>
        </w:rPr>
        <w:t xml:space="preserve">مرونة </w:t>
      </w:r>
      <w:r w:rsidRPr="00C96D9A">
        <w:rPr>
          <w:rFonts w:ascii="Simplified Arabic" w:hAnsi="Simplified Arabic" w:cs="Simplified Arabic"/>
          <w:b/>
          <w:bCs/>
          <w:color w:val="000000" w:themeColor="text1"/>
          <w:sz w:val="28"/>
          <w:szCs w:val="28"/>
          <w:rtl/>
        </w:rPr>
        <w:t>إدارة الموارد البشرية:</w:t>
      </w:r>
    </w:p>
    <w:p w:rsidR="00902859" w:rsidRDefault="00902859" w:rsidP="00296D5B">
      <w:pPr>
        <w:pStyle w:val="af9"/>
        <w:bidi/>
        <w:spacing w:before="0" w:beforeAutospacing="0" w:line="360" w:lineRule="auto"/>
        <w:jc w:val="both"/>
        <w:rPr>
          <w:rFonts w:ascii="Simplified Arabic" w:hAnsi="Simplified Arabic" w:cs="Simplified Arabic"/>
          <w:color w:val="000000" w:themeColor="text1"/>
          <w:lang w:bidi="ar-IQ"/>
        </w:rPr>
      </w:pPr>
      <w:r>
        <w:rPr>
          <w:rFonts w:ascii="Simplified Arabic" w:hAnsi="Simplified Arabic" w:cs="Simplified Arabic"/>
          <w:color w:val="000000" w:themeColor="text1"/>
          <w:sz w:val="28"/>
          <w:szCs w:val="28"/>
          <w:rtl/>
        </w:rPr>
        <w:t xml:space="preserve">تختلف </w:t>
      </w:r>
      <w:r>
        <w:rPr>
          <w:rFonts w:ascii="Simplified Arabic" w:hAnsi="Simplified Arabic" w:cs="Simplified Arabic" w:hint="cs"/>
          <w:color w:val="000000" w:themeColor="text1"/>
          <w:sz w:val="28"/>
          <w:szCs w:val="28"/>
          <w:rtl/>
        </w:rPr>
        <w:t>اهمية مرونة</w:t>
      </w:r>
      <w:r>
        <w:rPr>
          <w:rFonts w:ascii="Simplified Arabic" w:hAnsi="Simplified Arabic" w:cs="Simplified Arabic"/>
          <w:color w:val="000000" w:themeColor="text1"/>
          <w:sz w:val="28"/>
          <w:szCs w:val="28"/>
          <w:rtl/>
        </w:rPr>
        <w:t xml:space="preserve"> إدارة الموارد البشرية من مؤسسة إلى أخرى وينظر إلى الشخص المسؤول عن الموارد البشرية على أنه الشخص الذي يعتني بالجانب الإداري مثل إعداد عقود العمل وال</w:t>
      </w:r>
      <w:r>
        <w:rPr>
          <w:rFonts w:ascii="Simplified Arabic" w:hAnsi="Simplified Arabic" w:cs="Simplified Arabic" w:hint="cs"/>
          <w:color w:val="000000" w:themeColor="text1"/>
          <w:sz w:val="28"/>
          <w:szCs w:val="28"/>
          <w:rtl/>
        </w:rPr>
        <w:t>ا</w:t>
      </w:r>
      <w:r>
        <w:rPr>
          <w:rFonts w:ascii="Simplified Arabic" w:hAnsi="Simplified Arabic" w:cs="Simplified Arabic"/>
          <w:color w:val="000000" w:themeColor="text1"/>
          <w:sz w:val="28"/>
          <w:szCs w:val="28"/>
          <w:rtl/>
        </w:rPr>
        <w:t xml:space="preserve">حتفاظ بالملفات حيث ينظر إليه على أنه جزء متكامل وحيوي من عملية التخطيط للعمل </w:t>
      </w:r>
      <w:r>
        <w:rPr>
          <w:rFonts w:ascii="Simplified Arabic" w:hAnsi="Simplified Arabic" w:cs="Simplified Arabic" w:hint="cs"/>
          <w:color w:val="000000" w:themeColor="text1"/>
          <w:sz w:val="28"/>
          <w:szCs w:val="28"/>
          <w:rtl/>
        </w:rPr>
        <w:t>, وان اهمية مرونة</w:t>
      </w:r>
      <w:r>
        <w:rPr>
          <w:rFonts w:ascii="Simplified Arabic" w:hAnsi="Simplified Arabic" w:cs="Simplified Arabic"/>
          <w:color w:val="000000" w:themeColor="text1"/>
          <w:sz w:val="28"/>
          <w:szCs w:val="28"/>
          <w:rtl/>
        </w:rPr>
        <w:t xml:space="preserve"> إدارة الموارد البشرية عديدة ومتنوعة </w:t>
      </w:r>
      <w:r>
        <w:rPr>
          <w:rFonts w:ascii="Simplified Arabic" w:hAnsi="Simplified Arabic" w:cs="Simplified Arabic" w:hint="cs"/>
          <w:color w:val="000000" w:themeColor="text1"/>
          <w:sz w:val="28"/>
          <w:szCs w:val="28"/>
          <w:rtl/>
        </w:rPr>
        <w:t>اهمها:</w:t>
      </w:r>
      <w:r w:rsidR="00324A9E" w:rsidRPr="00324A9E">
        <w:rPr>
          <w:rFonts w:ascii="Simplified Arabic" w:hAnsi="Simplified Arabic" w:cs="Simplified Arabic" w:hint="cs"/>
          <w:color w:val="000000" w:themeColor="text1"/>
          <w:sz w:val="28"/>
          <w:szCs w:val="28"/>
          <w:rtl/>
          <w:lang w:bidi="ar-IQ"/>
        </w:rPr>
        <w:t xml:space="preserve"> </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العزاوي</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51</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2017</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سالم</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66</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2019</w:t>
      </w:r>
      <w:r w:rsidR="00324A9E">
        <w:rPr>
          <w:rFonts w:ascii="Simplified Arabic" w:hAnsi="Simplified Arabic" w:cs="Simplified Arabic" w:hint="cs"/>
          <w:color w:val="000000" w:themeColor="text1"/>
          <w:sz w:val="28"/>
          <w:szCs w:val="28"/>
          <w:rtl/>
          <w:lang w:bidi="ar-IQ"/>
        </w:rPr>
        <w:t>)</w:t>
      </w:r>
    </w:p>
    <w:p w:rsidR="00902859" w:rsidRPr="00902859" w:rsidRDefault="00902859" w:rsidP="008D458C">
      <w:pPr>
        <w:pStyle w:val="af9"/>
        <w:numPr>
          <w:ilvl w:val="0"/>
          <w:numId w:val="8"/>
        </w:numPr>
        <w:bidi/>
        <w:spacing w:before="0" w:beforeAutospacing="0" w:line="360" w:lineRule="auto"/>
        <w:jc w:val="both"/>
        <w:rPr>
          <w:rFonts w:ascii="Simplified Arabic" w:hAnsi="Simplified Arabic" w:cs="Simplified Arabic"/>
          <w:color w:val="000000" w:themeColor="text1"/>
          <w:rtl/>
        </w:rPr>
      </w:pPr>
      <w:r w:rsidRPr="00902859">
        <w:rPr>
          <w:rFonts w:ascii="Simplified Arabic" w:hAnsi="Simplified Arabic" w:cs="Simplified Arabic"/>
          <w:color w:val="000000" w:themeColor="text1"/>
          <w:sz w:val="28"/>
          <w:szCs w:val="28"/>
          <w:rtl/>
        </w:rPr>
        <w:t>السعي إلى تحسين الإنتاجية ورفع الأداء وتفجير الطاقات لدى الموظفين ، فتزايد إدراك المديرين بأن قدرة المؤسسة على التنافس والتميز والإبداع على رأس المال البشري لديها ، وتغيير القيم الوظيفي</w:t>
      </w:r>
      <w:r w:rsidR="00324A9E">
        <w:rPr>
          <w:rFonts w:ascii="Simplified Arabic" w:hAnsi="Simplified Arabic" w:cs="Simplified Arabic"/>
          <w:color w:val="000000" w:themeColor="text1"/>
          <w:sz w:val="28"/>
          <w:szCs w:val="28"/>
          <w:rtl/>
        </w:rPr>
        <w:t>ة لدى العامل حيث يتطلعون إلى ال</w:t>
      </w:r>
      <w:r w:rsidR="00324A9E">
        <w:rPr>
          <w:rFonts w:ascii="Simplified Arabic" w:hAnsi="Simplified Arabic" w:cs="Simplified Arabic" w:hint="cs"/>
          <w:color w:val="000000" w:themeColor="text1"/>
          <w:sz w:val="28"/>
          <w:szCs w:val="28"/>
          <w:rtl/>
        </w:rPr>
        <w:t>ا</w:t>
      </w:r>
      <w:r w:rsidRPr="00902859">
        <w:rPr>
          <w:rFonts w:ascii="Simplified Arabic" w:hAnsi="Simplified Arabic" w:cs="Simplified Arabic"/>
          <w:color w:val="000000" w:themeColor="text1"/>
          <w:sz w:val="28"/>
          <w:szCs w:val="28"/>
          <w:rtl/>
        </w:rPr>
        <w:t>حترام والتقدير والمشاركة في صنع القرارات التي تتعلق بعمله.</w:t>
      </w:r>
    </w:p>
    <w:p w:rsidR="00902859" w:rsidRDefault="00D82DE3" w:rsidP="008D458C">
      <w:pPr>
        <w:pStyle w:val="af9"/>
        <w:numPr>
          <w:ilvl w:val="0"/>
          <w:numId w:val="8"/>
        </w:numPr>
        <w:bidi/>
        <w:spacing w:before="0" w:beforeAutospacing="0" w:line="360" w:lineRule="auto"/>
        <w:jc w:val="both"/>
        <w:rPr>
          <w:rFonts w:ascii="Simplified Arabic" w:hAnsi="Simplified Arabic" w:cs="Simplified Arabic"/>
          <w:color w:val="000000" w:themeColor="text1"/>
        </w:rPr>
      </w:pPr>
      <w:r>
        <w:rPr>
          <w:rFonts w:ascii="Simplified Arabic" w:hAnsi="Simplified Arabic" w:cs="Simplified Arabic" w:hint="cs"/>
          <w:color w:val="000000" w:themeColor="text1"/>
          <w:sz w:val="28"/>
          <w:szCs w:val="28"/>
          <w:rtl/>
        </w:rPr>
        <w:t>توسع الانتاج</w:t>
      </w:r>
      <w:r w:rsidR="00902859">
        <w:rPr>
          <w:rFonts w:ascii="Simplified Arabic" w:hAnsi="Simplified Arabic" w:cs="Simplified Arabic" w:hint="cs"/>
          <w:color w:val="000000" w:themeColor="text1"/>
          <w:sz w:val="28"/>
          <w:szCs w:val="28"/>
          <w:rtl/>
        </w:rPr>
        <w:t>:</w:t>
      </w:r>
      <w:r w:rsidR="00C96D9A" w:rsidRPr="00C96D9A">
        <w:rPr>
          <w:rFonts w:ascii="Simplified Arabic" w:hAnsi="Simplified Arabic" w:cs="Simplified Arabic"/>
          <w:color w:val="000000" w:themeColor="text1"/>
          <w:sz w:val="28"/>
          <w:szCs w:val="28"/>
          <w:rtl/>
        </w:rPr>
        <w:t xml:space="preserve"> من كونها أهم العناصر العملية الإنتاجية فيه ، ولابد من توفر الكفاءات الجيدة القادرة </w:t>
      </w:r>
      <w:r w:rsidR="00902859">
        <w:rPr>
          <w:rFonts w:ascii="Simplified Arabic" w:hAnsi="Simplified Arabic" w:cs="Simplified Arabic"/>
          <w:color w:val="000000" w:themeColor="text1"/>
          <w:sz w:val="28"/>
          <w:szCs w:val="28"/>
          <w:rtl/>
        </w:rPr>
        <w:t>على الأداء والعطاء المتميز، لذ</w:t>
      </w:r>
      <w:r w:rsidR="00C96D9A" w:rsidRPr="00C96D9A">
        <w:rPr>
          <w:rFonts w:ascii="Simplified Arabic" w:hAnsi="Simplified Arabic" w:cs="Simplified Arabic"/>
          <w:color w:val="000000" w:themeColor="text1"/>
          <w:sz w:val="28"/>
          <w:szCs w:val="28"/>
          <w:rtl/>
        </w:rPr>
        <w:t xml:space="preserve">لك يمكن القول أن توسع الإنتاج لا يكون بالتوسع الأفقي فقط </w:t>
      </w:r>
      <w:r w:rsidR="00902859">
        <w:rPr>
          <w:rFonts w:ascii="Simplified Arabic" w:hAnsi="Simplified Arabic" w:cs="Simplified Arabic" w:hint="cs"/>
          <w:color w:val="000000" w:themeColor="text1"/>
          <w:sz w:val="28"/>
          <w:szCs w:val="28"/>
          <w:rtl/>
        </w:rPr>
        <w:t xml:space="preserve"> </w:t>
      </w:r>
      <w:r w:rsidR="00C96D9A" w:rsidRPr="00C96D9A">
        <w:rPr>
          <w:rFonts w:ascii="Simplified Arabic" w:hAnsi="Simplified Arabic" w:cs="Simplified Arabic"/>
          <w:color w:val="000000" w:themeColor="text1"/>
          <w:sz w:val="28"/>
          <w:szCs w:val="28"/>
          <w:rtl/>
        </w:rPr>
        <w:t>بل أن التوسع الرأسي ل</w:t>
      </w:r>
      <w:r w:rsidR="00902859">
        <w:rPr>
          <w:rFonts w:ascii="Simplified Arabic" w:hAnsi="Simplified Arabic" w:cs="Simplified Arabic"/>
          <w:color w:val="000000" w:themeColor="text1"/>
          <w:sz w:val="28"/>
          <w:szCs w:val="28"/>
          <w:rtl/>
        </w:rPr>
        <w:t>لإنتاج هو مكمل للتوسع الأفقي وذ</w:t>
      </w:r>
      <w:r w:rsidR="00C96D9A" w:rsidRPr="00C96D9A">
        <w:rPr>
          <w:rFonts w:ascii="Simplified Arabic" w:hAnsi="Simplified Arabic" w:cs="Simplified Arabic"/>
          <w:color w:val="000000" w:themeColor="text1"/>
          <w:sz w:val="28"/>
          <w:szCs w:val="28"/>
          <w:rtl/>
        </w:rPr>
        <w:t>لك لرفع مستوى الكفاءة الإنتاجية عن طريق توفير الموارد البشرية المتحفزة والقابلة لعمليات التشكيل والتأهيل والتدريب</w:t>
      </w:r>
      <w:r w:rsidR="00902859">
        <w:rPr>
          <w:rFonts w:ascii="Simplified Arabic" w:hAnsi="Simplified Arabic" w:cs="Simplified Arabic" w:hint="cs"/>
          <w:color w:val="000000" w:themeColor="text1"/>
          <w:sz w:val="28"/>
          <w:szCs w:val="28"/>
          <w:rtl/>
        </w:rPr>
        <w:t>.</w:t>
      </w:r>
    </w:p>
    <w:p w:rsidR="00902859" w:rsidRPr="00902859" w:rsidRDefault="00902859" w:rsidP="008D458C">
      <w:pPr>
        <w:pStyle w:val="af9"/>
        <w:numPr>
          <w:ilvl w:val="0"/>
          <w:numId w:val="8"/>
        </w:numPr>
        <w:bidi/>
        <w:spacing w:before="0" w:beforeAutospacing="0" w:line="360" w:lineRule="auto"/>
        <w:jc w:val="both"/>
        <w:rPr>
          <w:rFonts w:ascii="Simplified Arabic" w:hAnsi="Simplified Arabic" w:cs="Simplified Arabic"/>
          <w:color w:val="000000" w:themeColor="text1"/>
        </w:rPr>
      </w:pPr>
      <w:r w:rsidRPr="00C96D9A">
        <w:rPr>
          <w:rFonts w:ascii="Simplified Arabic" w:hAnsi="Simplified Arabic" w:cs="Simplified Arabic"/>
          <w:color w:val="000000" w:themeColor="text1"/>
          <w:sz w:val="28"/>
          <w:szCs w:val="28"/>
          <w:rtl/>
        </w:rPr>
        <w:t>حل المشكلات التي تنشأ فيما بينهم من جهة وبين الإدارات المختلفة من جهة أخرى والقيام بعملية التدريب ورفع روحهم المعنوية واستقرارهم الوظيفي وزيادة إنتاجيتهم وتوفير ما تحتاجه المنظمة من اليد العاملة والمحافظة عليها</w:t>
      </w:r>
      <w:r>
        <w:rPr>
          <w:rFonts w:ascii="Simplified Arabic" w:hAnsi="Simplified Arabic" w:cs="Simplified Arabic" w:hint="cs"/>
          <w:color w:val="000000" w:themeColor="text1"/>
          <w:rtl/>
        </w:rPr>
        <w:t>.</w:t>
      </w:r>
    </w:p>
    <w:p w:rsidR="00C96D9A" w:rsidRPr="00C96D9A" w:rsidRDefault="00C96D9A" w:rsidP="00C96D9A">
      <w:pPr>
        <w:pStyle w:val="af9"/>
        <w:bidi/>
        <w:spacing w:before="0" w:beforeAutospacing="0" w:line="360" w:lineRule="auto"/>
        <w:jc w:val="both"/>
        <w:rPr>
          <w:rFonts w:ascii="Simplified Arabic" w:hAnsi="Simplified Arabic" w:cs="Simplified Arabic"/>
          <w:b/>
          <w:bCs/>
          <w:color w:val="000000" w:themeColor="text1"/>
          <w:sz w:val="28"/>
          <w:szCs w:val="28"/>
          <w:rtl/>
        </w:rPr>
      </w:pPr>
    </w:p>
    <w:p w:rsidR="00C96D9A" w:rsidRPr="00C96D9A" w:rsidRDefault="00C96D9A" w:rsidP="00C96D9A">
      <w:pPr>
        <w:pStyle w:val="af9"/>
        <w:bidi/>
        <w:spacing w:before="0" w:beforeAutospacing="0" w:line="360" w:lineRule="auto"/>
        <w:jc w:val="both"/>
        <w:rPr>
          <w:rFonts w:ascii="Simplified Arabic" w:hAnsi="Simplified Arabic" w:cs="Simplified Arabic"/>
          <w:b/>
          <w:bCs/>
          <w:color w:val="000000" w:themeColor="text1"/>
          <w:sz w:val="28"/>
          <w:szCs w:val="28"/>
          <w:rtl/>
        </w:rPr>
      </w:pPr>
    </w:p>
    <w:p w:rsidR="00C96D9A" w:rsidRPr="00C96D9A" w:rsidRDefault="00984EAB" w:rsidP="00C96D9A">
      <w:pPr>
        <w:pStyle w:val="af9"/>
        <w:bidi/>
        <w:spacing w:before="0" w:beforeAutospacing="0" w:line="360" w:lineRule="auto"/>
        <w:jc w:val="both"/>
        <w:rPr>
          <w:rFonts w:ascii="Simplified Arabic" w:hAnsi="Simplified Arabic" w:cs="Simplified Arabic"/>
          <w:b/>
          <w:bCs/>
          <w:color w:val="000000" w:themeColor="text1"/>
          <w:sz w:val="28"/>
          <w:szCs w:val="28"/>
          <w:rtl/>
          <w:lang w:bidi="ar-IQ"/>
        </w:rPr>
      </w:pPr>
      <w:r>
        <w:rPr>
          <w:rFonts w:ascii="Simplified Arabic" w:hAnsi="Simplified Arabic" w:cs="Simplified Arabic" w:hint="cs"/>
          <w:b/>
          <w:bCs/>
          <w:color w:val="000000" w:themeColor="text1"/>
          <w:sz w:val="28"/>
          <w:szCs w:val="28"/>
          <w:rtl/>
          <w:lang w:bidi="ar-IQ"/>
        </w:rPr>
        <w:lastRenderedPageBreak/>
        <w:t>ثالثا</w:t>
      </w:r>
      <w:r w:rsidR="00C96D9A" w:rsidRPr="00C96D9A">
        <w:rPr>
          <w:rFonts w:ascii="Simplified Arabic" w:hAnsi="Simplified Arabic" w:cs="Simplified Arabic"/>
          <w:b/>
          <w:bCs/>
          <w:color w:val="000000" w:themeColor="text1"/>
          <w:sz w:val="28"/>
          <w:szCs w:val="28"/>
          <w:rtl/>
          <w:lang w:bidi="ar-IQ"/>
        </w:rPr>
        <w:t xml:space="preserve">: ابعاد </w:t>
      </w:r>
      <w:r w:rsidR="00902859">
        <w:rPr>
          <w:rFonts w:ascii="Simplified Arabic" w:hAnsi="Simplified Arabic" w:cs="Simplified Arabic" w:hint="cs"/>
          <w:b/>
          <w:bCs/>
          <w:color w:val="000000" w:themeColor="text1"/>
          <w:sz w:val="28"/>
          <w:szCs w:val="28"/>
          <w:rtl/>
          <w:lang w:bidi="ar-IQ"/>
        </w:rPr>
        <w:t xml:space="preserve">مرونة </w:t>
      </w:r>
      <w:r w:rsidR="00C96D9A" w:rsidRPr="00C96D9A">
        <w:rPr>
          <w:rFonts w:ascii="Simplified Arabic" w:hAnsi="Simplified Arabic" w:cs="Simplified Arabic"/>
          <w:b/>
          <w:bCs/>
          <w:color w:val="000000" w:themeColor="text1"/>
          <w:sz w:val="28"/>
          <w:szCs w:val="28"/>
          <w:rtl/>
          <w:lang w:bidi="ar-IQ"/>
        </w:rPr>
        <w:t>ادارة الموارد البشرية</w:t>
      </w:r>
    </w:p>
    <w:p w:rsidR="00C96D9A" w:rsidRPr="00D82DE3" w:rsidRDefault="00C96D9A" w:rsidP="00D82DE3">
      <w:pPr>
        <w:pStyle w:val="af9"/>
        <w:bidi/>
        <w:spacing w:before="0" w:beforeAutospacing="0" w:line="360" w:lineRule="auto"/>
        <w:jc w:val="both"/>
        <w:rPr>
          <w:rFonts w:ascii="Simplified Arabic" w:hAnsi="Simplified Arabic" w:cs="Simplified Arabic"/>
          <w:b/>
          <w:bCs/>
          <w:color w:val="000000" w:themeColor="text1"/>
          <w:sz w:val="28"/>
          <w:szCs w:val="28"/>
          <w:rtl/>
          <w:lang w:bidi="ar-IQ"/>
        </w:rPr>
      </w:pPr>
      <w:r w:rsidRPr="00D82DE3">
        <w:rPr>
          <w:rFonts w:ascii="Simplified Arabic" w:hAnsi="Simplified Arabic" w:cs="Simplified Arabic"/>
          <w:b/>
          <w:bCs/>
          <w:color w:val="000000" w:themeColor="text1"/>
          <w:sz w:val="28"/>
          <w:szCs w:val="28"/>
          <w:rtl/>
          <w:lang w:bidi="ar-IQ"/>
        </w:rPr>
        <w:t xml:space="preserve">حدد </w:t>
      </w:r>
      <w:r w:rsidR="00324A9E" w:rsidRPr="00D82DE3">
        <w:rPr>
          <w:rFonts w:ascii="Simplified Arabic" w:hAnsi="Simplified Arabic" w:cs="Simplified Arabic" w:hint="cs"/>
          <w:b/>
          <w:bCs/>
          <w:color w:val="000000" w:themeColor="text1"/>
          <w:sz w:val="28"/>
          <w:szCs w:val="28"/>
          <w:rtl/>
          <w:lang w:bidi="ar-IQ"/>
        </w:rPr>
        <w:t>(</w:t>
      </w:r>
      <w:r w:rsidR="00296D5B" w:rsidRPr="00D82DE3">
        <w:rPr>
          <w:rFonts w:ascii="Simplified Arabic" w:hAnsi="Simplified Arabic" w:cs="Simplified Arabic" w:hint="cs"/>
          <w:b/>
          <w:bCs/>
          <w:color w:val="000000" w:themeColor="text1"/>
          <w:sz w:val="28"/>
          <w:szCs w:val="28"/>
          <w:rtl/>
          <w:lang w:bidi="ar-IQ"/>
        </w:rPr>
        <w:t>محمد</w:t>
      </w:r>
      <w:r w:rsidR="00324A9E" w:rsidRPr="00D82DE3">
        <w:rPr>
          <w:rFonts w:ascii="Simplified Arabic" w:hAnsi="Simplified Arabic" w:cs="Simplified Arabic" w:hint="cs"/>
          <w:b/>
          <w:bCs/>
          <w:color w:val="000000" w:themeColor="text1"/>
          <w:sz w:val="28"/>
          <w:szCs w:val="28"/>
          <w:rtl/>
          <w:lang w:bidi="ar-IQ"/>
        </w:rPr>
        <w:t>,</w:t>
      </w:r>
      <w:r w:rsidR="00296D5B" w:rsidRPr="00D82DE3">
        <w:rPr>
          <w:rFonts w:ascii="Simplified Arabic" w:hAnsi="Simplified Arabic" w:cs="Simplified Arabic" w:hint="cs"/>
          <w:b/>
          <w:bCs/>
          <w:color w:val="000000" w:themeColor="text1"/>
          <w:sz w:val="28"/>
          <w:szCs w:val="28"/>
          <w:rtl/>
          <w:lang w:bidi="ar-IQ"/>
        </w:rPr>
        <w:t>247</w:t>
      </w:r>
      <w:r w:rsidR="00324A9E" w:rsidRPr="00D82DE3">
        <w:rPr>
          <w:rFonts w:ascii="Simplified Arabic" w:hAnsi="Simplified Arabic" w:cs="Simplified Arabic" w:hint="cs"/>
          <w:b/>
          <w:bCs/>
          <w:color w:val="000000" w:themeColor="text1"/>
          <w:sz w:val="28"/>
          <w:szCs w:val="28"/>
          <w:rtl/>
          <w:lang w:bidi="ar-IQ"/>
        </w:rPr>
        <w:t>:</w:t>
      </w:r>
      <w:r w:rsidR="00296D5B" w:rsidRPr="00D82DE3">
        <w:rPr>
          <w:rFonts w:ascii="Simplified Arabic" w:hAnsi="Simplified Arabic" w:cs="Simplified Arabic" w:hint="cs"/>
          <w:b/>
          <w:bCs/>
          <w:color w:val="000000" w:themeColor="text1"/>
          <w:sz w:val="28"/>
          <w:szCs w:val="28"/>
          <w:rtl/>
          <w:lang w:bidi="ar-IQ"/>
        </w:rPr>
        <w:t>2018</w:t>
      </w:r>
      <w:r w:rsidR="00324A9E" w:rsidRPr="00D82DE3">
        <w:rPr>
          <w:rFonts w:ascii="Simplified Arabic" w:hAnsi="Simplified Arabic" w:cs="Simplified Arabic" w:hint="cs"/>
          <w:b/>
          <w:bCs/>
          <w:color w:val="000000" w:themeColor="text1"/>
          <w:sz w:val="28"/>
          <w:szCs w:val="28"/>
          <w:rtl/>
          <w:lang w:bidi="ar-IQ"/>
        </w:rPr>
        <w:t>) ,(</w:t>
      </w:r>
      <w:r w:rsidR="00296D5B" w:rsidRPr="00D82DE3">
        <w:rPr>
          <w:rFonts w:ascii="Simplified Arabic" w:hAnsi="Simplified Arabic" w:cs="Simplified Arabic" w:hint="cs"/>
          <w:b/>
          <w:bCs/>
          <w:color w:val="000000" w:themeColor="text1"/>
          <w:sz w:val="28"/>
          <w:szCs w:val="28"/>
          <w:rtl/>
          <w:lang w:bidi="ar-IQ"/>
        </w:rPr>
        <w:t>الشيباني</w:t>
      </w:r>
      <w:r w:rsidR="00324A9E" w:rsidRPr="00D82DE3">
        <w:rPr>
          <w:rFonts w:ascii="Simplified Arabic" w:hAnsi="Simplified Arabic" w:cs="Simplified Arabic" w:hint="cs"/>
          <w:b/>
          <w:bCs/>
          <w:color w:val="000000" w:themeColor="text1"/>
          <w:sz w:val="28"/>
          <w:szCs w:val="28"/>
          <w:rtl/>
          <w:lang w:bidi="ar-IQ"/>
        </w:rPr>
        <w:t>,</w:t>
      </w:r>
      <w:r w:rsidR="00296D5B" w:rsidRPr="00D82DE3">
        <w:rPr>
          <w:rFonts w:ascii="Simplified Arabic" w:hAnsi="Simplified Arabic" w:cs="Simplified Arabic" w:hint="cs"/>
          <w:b/>
          <w:bCs/>
          <w:color w:val="000000" w:themeColor="text1"/>
          <w:sz w:val="28"/>
          <w:szCs w:val="28"/>
          <w:rtl/>
          <w:lang w:bidi="ar-IQ"/>
        </w:rPr>
        <w:t>98</w:t>
      </w:r>
      <w:r w:rsidR="00324A9E" w:rsidRPr="00D82DE3">
        <w:rPr>
          <w:rFonts w:ascii="Simplified Arabic" w:hAnsi="Simplified Arabic" w:cs="Simplified Arabic" w:hint="cs"/>
          <w:b/>
          <w:bCs/>
          <w:color w:val="000000" w:themeColor="text1"/>
          <w:sz w:val="28"/>
          <w:szCs w:val="28"/>
          <w:rtl/>
          <w:lang w:bidi="ar-IQ"/>
        </w:rPr>
        <w:t>:</w:t>
      </w:r>
      <w:r w:rsidR="00296D5B" w:rsidRPr="00D82DE3">
        <w:rPr>
          <w:rFonts w:ascii="Simplified Arabic" w:hAnsi="Simplified Arabic" w:cs="Simplified Arabic" w:hint="cs"/>
          <w:b/>
          <w:bCs/>
          <w:color w:val="000000" w:themeColor="text1"/>
          <w:sz w:val="28"/>
          <w:szCs w:val="28"/>
          <w:rtl/>
          <w:lang w:bidi="ar-IQ"/>
        </w:rPr>
        <w:t>2015</w:t>
      </w:r>
      <w:r w:rsidR="00324A9E" w:rsidRPr="00D82DE3">
        <w:rPr>
          <w:rFonts w:ascii="Simplified Arabic" w:hAnsi="Simplified Arabic" w:cs="Simplified Arabic" w:hint="cs"/>
          <w:b/>
          <w:bCs/>
          <w:color w:val="000000" w:themeColor="text1"/>
          <w:sz w:val="28"/>
          <w:szCs w:val="28"/>
          <w:rtl/>
          <w:lang w:bidi="ar-IQ"/>
        </w:rPr>
        <w:t>)</w:t>
      </w:r>
      <w:r w:rsidRPr="00D82DE3">
        <w:rPr>
          <w:rFonts w:ascii="Simplified Arabic" w:hAnsi="Simplified Arabic" w:cs="Simplified Arabic"/>
          <w:b/>
          <w:bCs/>
          <w:color w:val="000000" w:themeColor="text1"/>
          <w:sz w:val="28"/>
          <w:szCs w:val="28"/>
          <w:rtl/>
          <w:lang w:bidi="ar-IQ"/>
        </w:rPr>
        <w:t xml:space="preserve"> </w:t>
      </w:r>
      <w:r w:rsidR="00D82DE3" w:rsidRPr="00D82DE3">
        <w:rPr>
          <w:rFonts w:ascii="Simplified Arabic" w:hAnsi="Simplified Arabic" w:cs="Simplified Arabic" w:hint="cs"/>
          <w:b/>
          <w:bCs/>
          <w:color w:val="000000" w:themeColor="text1"/>
          <w:sz w:val="28"/>
          <w:szCs w:val="28"/>
          <w:rtl/>
          <w:lang w:bidi="ar-IQ"/>
        </w:rPr>
        <w:t xml:space="preserve">ابعاد </w:t>
      </w:r>
      <w:r w:rsidR="00902859" w:rsidRPr="00D82DE3">
        <w:rPr>
          <w:rFonts w:ascii="Simplified Arabic" w:hAnsi="Simplified Arabic" w:cs="Simplified Arabic" w:hint="cs"/>
          <w:b/>
          <w:bCs/>
          <w:color w:val="000000" w:themeColor="text1"/>
          <w:sz w:val="28"/>
          <w:szCs w:val="28"/>
          <w:rtl/>
          <w:lang w:bidi="ar-IQ"/>
        </w:rPr>
        <w:t xml:space="preserve">مرونة </w:t>
      </w:r>
      <w:r w:rsidRPr="00D82DE3">
        <w:rPr>
          <w:rFonts w:ascii="Simplified Arabic" w:hAnsi="Simplified Arabic" w:cs="Simplified Arabic"/>
          <w:b/>
          <w:bCs/>
          <w:color w:val="000000" w:themeColor="text1"/>
          <w:sz w:val="28"/>
          <w:szCs w:val="28"/>
          <w:rtl/>
          <w:lang w:bidi="ar-IQ"/>
        </w:rPr>
        <w:t xml:space="preserve">ادارة الموارد البشرية </w:t>
      </w:r>
      <w:r w:rsidR="00D82DE3" w:rsidRPr="00D82DE3">
        <w:rPr>
          <w:rFonts w:ascii="Simplified Arabic" w:hAnsi="Simplified Arabic" w:cs="Simplified Arabic" w:hint="cs"/>
          <w:b/>
          <w:bCs/>
          <w:color w:val="000000" w:themeColor="text1"/>
          <w:sz w:val="28"/>
          <w:szCs w:val="28"/>
          <w:rtl/>
          <w:lang w:bidi="ar-IQ"/>
        </w:rPr>
        <w:t>و</w:t>
      </w:r>
      <w:r w:rsidRPr="00D82DE3">
        <w:rPr>
          <w:rFonts w:ascii="Simplified Arabic" w:hAnsi="Simplified Arabic" w:cs="Simplified Arabic"/>
          <w:b/>
          <w:bCs/>
          <w:color w:val="000000" w:themeColor="text1"/>
          <w:sz w:val="28"/>
          <w:szCs w:val="28"/>
          <w:rtl/>
          <w:lang w:bidi="ar-IQ"/>
        </w:rPr>
        <w:t>هي</w:t>
      </w:r>
      <w:r w:rsidR="00D82DE3" w:rsidRPr="00D82DE3">
        <w:rPr>
          <w:rFonts w:ascii="Simplified Arabic" w:hAnsi="Simplified Arabic" w:cs="Simplified Arabic" w:hint="cs"/>
          <w:b/>
          <w:bCs/>
          <w:color w:val="000000" w:themeColor="text1"/>
          <w:sz w:val="28"/>
          <w:szCs w:val="28"/>
          <w:rtl/>
          <w:lang w:bidi="ar-IQ"/>
        </w:rPr>
        <w:t xml:space="preserve"> كما يلي</w:t>
      </w:r>
      <w:r w:rsidRPr="00D82DE3">
        <w:rPr>
          <w:rFonts w:ascii="Simplified Arabic" w:hAnsi="Simplified Arabic" w:cs="Simplified Arabic"/>
          <w:b/>
          <w:bCs/>
          <w:color w:val="000000" w:themeColor="text1"/>
          <w:sz w:val="28"/>
          <w:szCs w:val="28"/>
          <w:rtl/>
          <w:lang w:bidi="ar-IQ"/>
        </w:rPr>
        <w:t>:</w:t>
      </w:r>
    </w:p>
    <w:p w:rsidR="00C96D9A" w:rsidRPr="00C96D9A" w:rsidRDefault="00C96D9A" w:rsidP="008D458C">
      <w:pPr>
        <w:pStyle w:val="af9"/>
        <w:numPr>
          <w:ilvl w:val="0"/>
          <w:numId w:val="9"/>
        </w:numPr>
        <w:bidi/>
        <w:spacing w:before="0" w:beforeAutospacing="0" w:line="360" w:lineRule="auto"/>
        <w:jc w:val="both"/>
        <w:rPr>
          <w:rFonts w:ascii="Simplified Arabic" w:hAnsi="Simplified Arabic" w:cs="Simplified Arabic"/>
          <w:color w:val="000000" w:themeColor="text1"/>
          <w:sz w:val="28"/>
          <w:szCs w:val="28"/>
          <w:rtl/>
        </w:rPr>
      </w:pPr>
      <w:r w:rsidRPr="00324A9E">
        <w:rPr>
          <w:rFonts w:ascii="Simplified Arabic" w:hAnsi="Simplified Arabic" w:cs="Simplified Arabic"/>
          <w:b/>
          <w:bCs/>
          <w:color w:val="000000" w:themeColor="text1"/>
          <w:sz w:val="28"/>
          <w:szCs w:val="28"/>
          <w:rtl/>
        </w:rPr>
        <w:t>التخطيط:</w:t>
      </w:r>
      <w:r w:rsidRPr="00C96D9A">
        <w:rPr>
          <w:rFonts w:ascii="Simplified Arabic" w:hAnsi="Simplified Arabic" w:cs="Simplified Arabic"/>
          <w:color w:val="000000" w:themeColor="text1"/>
          <w:sz w:val="28"/>
          <w:szCs w:val="28"/>
          <w:rtl/>
        </w:rPr>
        <w:t xml:space="preserve"> ويشير إلى التنبؤ وما ذا سيكون عليه مستقبل الموارد البشرية في المنظمة، وكيف يمكن الاستعداد لمتطلبات هذا المستقبل و بالتالي تدرس أنشطة تحليل وتصميم الوظائف، وترتب المسارات الوظيفية ويتم التخطيط للموارد البشرية للتعرف على العرض والطلب مع محاولة التوفيق بينهما ويظهر ذلك في صورة سياسات وإجراءات و برامج خاصة بالموارد البشرية في المنظمة.</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حسين</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65</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2021</w:t>
      </w:r>
      <w:r w:rsidR="00324A9E">
        <w:rPr>
          <w:rFonts w:ascii="Simplified Arabic" w:hAnsi="Simplified Arabic" w:cs="Simplified Arabic" w:hint="cs"/>
          <w:color w:val="000000" w:themeColor="text1"/>
          <w:sz w:val="28"/>
          <w:szCs w:val="28"/>
          <w:rtl/>
          <w:lang w:bidi="ar-IQ"/>
        </w:rPr>
        <w:t>)</w:t>
      </w:r>
    </w:p>
    <w:p w:rsidR="00C96D9A" w:rsidRPr="00C96D9A" w:rsidRDefault="00C96D9A" w:rsidP="008D458C">
      <w:pPr>
        <w:pStyle w:val="af9"/>
        <w:numPr>
          <w:ilvl w:val="0"/>
          <w:numId w:val="9"/>
        </w:numPr>
        <w:bidi/>
        <w:spacing w:before="0" w:beforeAutospacing="0" w:line="360" w:lineRule="auto"/>
        <w:jc w:val="both"/>
        <w:rPr>
          <w:rFonts w:ascii="Simplified Arabic" w:hAnsi="Simplified Arabic" w:cs="Simplified Arabic"/>
          <w:color w:val="000000" w:themeColor="text1"/>
          <w:sz w:val="28"/>
          <w:szCs w:val="28"/>
          <w:rtl/>
        </w:rPr>
      </w:pPr>
      <w:r w:rsidRPr="00324A9E">
        <w:rPr>
          <w:rFonts w:ascii="Simplified Arabic" w:hAnsi="Simplified Arabic" w:cs="Simplified Arabic"/>
          <w:b/>
          <w:bCs/>
          <w:color w:val="000000" w:themeColor="text1"/>
          <w:sz w:val="28"/>
          <w:szCs w:val="28"/>
          <w:rtl/>
        </w:rPr>
        <w:t>التنظيم:</w:t>
      </w:r>
      <w:r w:rsidRPr="00C96D9A">
        <w:rPr>
          <w:rFonts w:ascii="Simplified Arabic" w:hAnsi="Simplified Arabic" w:cs="Simplified Arabic"/>
          <w:color w:val="000000" w:themeColor="text1"/>
          <w:sz w:val="28"/>
          <w:szCs w:val="28"/>
          <w:rtl/>
        </w:rPr>
        <w:t xml:space="preserve"> وتشير عملية التنظيم إلى تحديد العلاقات بين الإدارات والأقسام وبيان المسؤوليات والسلطات الخاصة بكل طرف، ومدى محال المركزية المتاح، أو بمعنى أدق تحديد أنشطة إدارة الموارد البشرية وترجمتها إلى اختصاصات وظيفية و تجميعها </w:t>
      </w:r>
      <w:r w:rsidR="00902859">
        <w:rPr>
          <w:rFonts w:ascii="Simplified Arabic" w:hAnsi="Simplified Arabic" w:cs="Simplified Arabic"/>
          <w:color w:val="000000" w:themeColor="text1"/>
          <w:sz w:val="28"/>
          <w:szCs w:val="28"/>
          <w:rtl/>
        </w:rPr>
        <w:t>في إدارات و أقسام أو وحدات و</w:t>
      </w:r>
      <w:r w:rsidR="00902859">
        <w:rPr>
          <w:rFonts w:ascii="Simplified Arabic" w:hAnsi="Simplified Arabic" w:cs="Simplified Arabic" w:hint="cs"/>
          <w:color w:val="000000" w:themeColor="text1"/>
          <w:sz w:val="28"/>
          <w:szCs w:val="28"/>
          <w:rtl/>
        </w:rPr>
        <w:t>بيان</w:t>
      </w:r>
      <w:r w:rsidRPr="00C96D9A">
        <w:rPr>
          <w:rFonts w:ascii="Simplified Arabic" w:hAnsi="Simplified Arabic" w:cs="Simplified Arabic"/>
          <w:color w:val="000000" w:themeColor="text1"/>
          <w:sz w:val="28"/>
          <w:szCs w:val="28"/>
          <w:rtl/>
        </w:rPr>
        <w:t xml:space="preserve"> مستوياتها ومسؤولياتها.</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شلاكة</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23</w:t>
      </w:r>
      <w:r w:rsidR="00324A9E">
        <w:rPr>
          <w:rFonts w:ascii="Simplified Arabic" w:hAnsi="Simplified Arabic" w:cs="Simplified Arabic" w:hint="cs"/>
          <w:color w:val="000000" w:themeColor="text1"/>
          <w:sz w:val="28"/>
          <w:szCs w:val="28"/>
          <w:rtl/>
          <w:lang w:bidi="ar-IQ"/>
        </w:rPr>
        <w:t>:</w:t>
      </w:r>
      <w:r w:rsidR="00296D5B">
        <w:rPr>
          <w:rFonts w:ascii="Simplified Arabic" w:hAnsi="Simplified Arabic" w:cs="Simplified Arabic" w:hint="cs"/>
          <w:color w:val="000000" w:themeColor="text1"/>
          <w:sz w:val="28"/>
          <w:szCs w:val="28"/>
          <w:rtl/>
          <w:lang w:bidi="ar-IQ"/>
        </w:rPr>
        <w:t>2018</w:t>
      </w:r>
      <w:r w:rsidR="00324A9E">
        <w:rPr>
          <w:rFonts w:ascii="Simplified Arabic" w:hAnsi="Simplified Arabic" w:cs="Simplified Arabic" w:hint="cs"/>
          <w:color w:val="000000" w:themeColor="text1"/>
          <w:sz w:val="28"/>
          <w:szCs w:val="28"/>
          <w:rtl/>
          <w:lang w:bidi="ar-IQ"/>
        </w:rPr>
        <w:t>)</w:t>
      </w:r>
    </w:p>
    <w:p w:rsidR="00C96D9A" w:rsidRPr="00C96D9A" w:rsidRDefault="00C96D9A" w:rsidP="008D458C">
      <w:pPr>
        <w:pStyle w:val="af9"/>
        <w:numPr>
          <w:ilvl w:val="0"/>
          <w:numId w:val="9"/>
        </w:numPr>
        <w:bidi/>
        <w:spacing w:before="0" w:beforeAutospacing="0" w:line="360" w:lineRule="auto"/>
        <w:jc w:val="both"/>
        <w:rPr>
          <w:rFonts w:ascii="Simplified Arabic" w:hAnsi="Simplified Arabic" w:cs="Simplified Arabic"/>
          <w:color w:val="000000" w:themeColor="text1"/>
          <w:sz w:val="28"/>
          <w:szCs w:val="28"/>
          <w:rtl/>
        </w:rPr>
      </w:pPr>
      <w:r w:rsidRPr="00324A9E">
        <w:rPr>
          <w:rFonts w:ascii="Simplified Arabic" w:hAnsi="Simplified Arabic" w:cs="Simplified Arabic"/>
          <w:b/>
          <w:bCs/>
          <w:color w:val="000000" w:themeColor="text1"/>
          <w:sz w:val="28"/>
          <w:szCs w:val="28"/>
          <w:rtl/>
        </w:rPr>
        <w:t>التوجيه:</w:t>
      </w:r>
      <w:r w:rsidRPr="00C96D9A">
        <w:rPr>
          <w:rFonts w:ascii="Simplified Arabic" w:hAnsi="Simplified Arabic" w:cs="Simplified Arabic"/>
          <w:color w:val="000000" w:themeColor="text1"/>
          <w:sz w:val="28"/>
          <w:szCs w:val="28"/>
          <w:rtl/>
        </w:rPr>
        <w:t xml:space="preserve"> وتمثل عملية توجيه الموارد البشرية الأعمال التي يمارسها المديرون أثناء تنفيذ الخطط والتي تشتمل على تنسيق مهام الموارد البشرية ودعم التعاون بين الأقسام والوحدات داخل إدارة الموارد البشرية مع تحفيز الأفراد لبذل أقصى طاقاتهم وتيسير عملية الاتصال بين مختلف الأطراف، وتقدم مقترحات التطوير وبحث سبل علاج الم</w:t>
      </w:r>
      <w:r w:rsidR="00324A9E">
        <w:rPr>
          <w:rFonts w:ascii="Simplified Arabic" w:hAnsi="Simplified Arabic" w:cs="Simplified Arabic"/>
          <w:color w:val="000000" w:themeColor="text1"/>
          <w:sz w:val="28"/>
          <w:szCs w:val="28"/>
          <w:rtl/>
        </w:rPr>
        <w:t>شكلات والمعوقات الخاصة بالأفراد</w:t>
      </w:r>
      <w:r w:rsidRPr="00C96D9A">
        <w:rPr>
          <w:rFonts w:ascii="Simplified Arabic" w:hAnsi="Simplified Arabic" w:cs="Simplified Arabic"/>
          <w:color w:val="000000" w:themeColor="text1"/>
          <w:sz w:val="28"/>
          <w:szCs w:val="28"/>
          <w:rtl/>
        </w:rPr>
        <w:t>.</w:t>
      </w:r>
      <w:r w:rsidR="00324A9E">
        <w:rPr>
          <w:rFonts w:ascii="Simplified Arabic" w:hAnsi="Simplified Arabic" w:cs="Simplified Arabic" w:hint="cs"/>
          <w:color w:val="000000" w:themeColor="text1"/>
          <w:sz w:val="28"/>
          <w:szCs w:val="28"/>
          <w:rtl/>
          <w:lang w:bidi="ar-IQ"/>
        </w:rPr>
        <w:t>(علي,</w:t>
      </w:r>
      <w:r w:rsidR="00296D5B">
        <w:rPr>
          <w:rFonts w:ascii="Simplified Arabic" w:hAnsi="Simplified Arabic" w:cs="Simplified Arabic" w:hint="cs"/>
          <w:color w:val="000000" w:themeColor="text1"/>
          <w:sz w:val="28"/>
          <w:szCs w:val="28"/>
          <w:rtl/>
          <w:lang w:bidi="ar-IQ"/>
        </w:rPr>
        <w:t>147</w:t>
      </w:r>
      <w:r w:rsidR="00324A9E">
        <w:rPr>
          <w:rFonts w:ascii="Simplified Arabic" w:hAnsi="Simplified Arabic" w:cs="Simplified Arabic" w:hint="cs"/>
          <w:color w:val="000000" w:themeColor="text1"/>
          <w:sz w:val="28"/>
          <w:szCs w:val="28"/>
          <w:rtl/>
          <w:lang w:bidi="ar-IQ"/>
        </w:rPr>
        <w:t>:</w:t>
      </w:r>
      <w:r w:rsidR="001A050D">
        <w:rPr>
          <w:rFonts w:ascii="Simplified Arabic" w:hAnsi="Simplified Arabic" w:cs="Simplified Arabic" w:hint="cs"/>
          <w:color w:val="000000" w:themeColor="text1"/>
          <w:sz w:val="28"/>
          <w:szCs w:val="28"/>
          <w:rtl/>
          <w:lang w:bidi="ar-IQ"/>
        </w:rPr>
        <w:t>2019</w:t>
      </w:r>
      <w:r w:rsidR="00324A9E">
        <w:rPr>
          <w:rFonts w:ascii="Simplified Arabic" w:hAnsi="Simplified Arabic" w:cs="Simplified Arabic" w:hint="cs"/>
          <w:color w:val="000000" w:themeColor="text1"/>
          <w:sz w:val="28"/>
          <w:szCs w:val="28"/>
          <w:rtl/>
          <w:lang w:bidi="ar-IQ"/>
        </w:rPr>
        <w:t>)</w:t>
      </w:r>
    </w:p>
    <w:p w:rsidR="003A5899" w:rsidRDefault="003A5899" w:rsidP="00AA63FA">
      <w:pPr>
        <w:spacing w:line="276" w:lineRule="auto"/>
        <w:ind w:firstLine="0"/>
        <w:rPr>
          <w:rFonts w:ascii="Simplified Arabic" w:hAnsi="Simplified Arabic" w:cs="Simplified Arabic"/>
          <w:b/>
          <w:bCs/>
          <w:color w:val="000000" w:themeColor="text1"/>
          <w:sz w:val="32"/>
          <w:szCs w:val="32"/>
          <w:rtl/>
          <w:lang w:bidi="ar-SA"/>
        </w:rPr>
      </w:pPr>
    </w:p>
    <w:p w:rsidR="00C96D9A" w:rsidRDefault="00C96D9A" w:rsidP="00AA63FA">
      <w:pPr>
        <w:spacing w:line="276" w:lineRule="auto"/>
        <w:ind w:firstLine="0"/>
        <w:rPr>
          <w:rFonts w:ascii="Simplified Arabic" w:hAnsi="Simplified Arabic" w:cs="Simplified Arabic"/>
          <w:b/>
          <w:bCs/>
          <w:color w:val="000000" w:themeColor="text1"/>
          <w:sz w:val="32"/>
          <w:szCs w:val="32"/>
          <w:rtl/>
          <w:lang w:bidi="ar-SY"/>
        </w:rPr>
      </w:pPr>
    </w:p>
    <w:p w:rsidR="00BA2ECD" w:rsidRPr="002B6F6A" w:rsidRDefault="00BA2ECD" w:rsidP="00BA2ECD">
      <w:pPr>
        <w:spacing w:line="360" w:lineRule="auto"/>
        <w:jc w:val="center"/>
        <w:rPr>
          <w:rFonts w:ascii="Simplified Arabic" w:hAnsi="Simplified Arabic" w:cs="Simplified Arabic"/>
          <w:b/>
          <w:bCs/>
          <w:sz w:val="32"/>
          <w:szCs w:val="32"/>
          <w:rtl/>
        </w:rPr>
      </w:pPr>
      <w:r w:rsidRPr="002B6F6A">
        <w:rPr>
          <w:rFonts w:ascii="Simplified Arabic" w:hAnsi="Simplified Arabic" w:cs="Simplified Arabic"/>
          <w:b/>
          <w:bCs/>
          <w:sz w:val="32"/>
          <w:szCs w:val="32"/>
          <w:rtl/>
        </w:rPr>
        <w:lastRenderedPageBreak/>
        <w:t>(</w:t>
      </w:r>
      <w:r w:rsidRPr="002B6F6A">
        <w:rPr>
          <w:rFonts w:ascii="Simplified Arabic" w:hAnsi="Simplified Arabic" w:cs="Simplified Arabic"/>
          <w:b/>
          <w:bCs/>
          <w:sz w:val="32"/>
          <w:szCs w:val="32"/>
          <w:rtl/>
          <w:lang w:bidi="ar-IQ"/>
        </w:rPr>
        <w:t>الفصل</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الثالث</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الجانب</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العملي</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للبحث</w:t>
      </w:r>
      <w:r w:rsidRPr="002B6F6A">
        <w:rPr>
          <w:rFonts w:ascii="Simplified Arabic" w:hAnsi="Simplified Arabic" w:cs="Simplified Arabic"/>
          <w:b/>
          <w:bCs/>
          <w:sz w:val="32"/>
          <w:szCs w:val="32"/>
          <w:rtl/>
        </w:rPr>
        <w:t>)</w:t>
      </w:r>
    </w:p>
    <w:p w:rsidR="00BA2ECD" w:rsidRPr="002B6F6A" w:rsidRDefault="00BA2ECD" w:rsidP="00BA2ECD">
      <w:pPr>
        <w:spacing w:line="360" w:lineRule="auto"/>
        <w:rPr>
          <w:rFonts w:ascii="Simplified Arabic" w:hAnsi="Simplified Arabic" w:cs="Simplified Arabic"/>
          <w:b/>
          <w:bCs/>
          <w:sz w:val="32"/>
          <w:szCs w:val="32"/>
          <w:rtl/>
        </w:rPr>
      </w:pPr>
      <w:r w:rsidRPr="002B6F6A">
        <w:rPr>
          <w:rFonts w:ascii="Simplified Arabic" w:hAnsi="Simplified Arabic" w:cs="Simplified Arabic"/>
          <w:b/>
          <w:bCs/>
          <w:sz w:val="32"/>
          <w:szCs w:val="32"/>
          <w:rtl/>
          <w:lang w:bidi="ar-IQ"/>
        </w:rPr>
        <w:t>المبحث</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الاول</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مجتمع</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البحث</w:t>
      </w:r>
      <w:r w:rsidRPr="002B6F6A">
        <w:rPr>
          <w:rFonts w:ascii="Simplified Arabic" w:hAnsi="Simplified Arabic" w:cs="Simplified Arabic"/>
          <w:b/>
          <w:bCs/>
          <w:sz w:val="32"/>
          <w:szCs w:val="32"/>
          <w:rtl/>
        </w:rPr>
        <w:t xml:space="preserve"> </w:t>
      </w:r>
      <w:r w:rsidRPr="002B6F6A">
        <w:rPr>
          <w:rFonts w:ascii="Simplified Arabic" w:hAnsi="Simplified Arabic" w:cs="Simplified Arabic"/>
          <w:b/>
          <w:bCs/>
          <w:sz w:val="32"/>
          <w:szCs w:val="32"/>
          <w:rtl/>
          <w:lang w:bidi="ar-IQ"/>
        </w:rPr>
        <w:t>وعينته</w:t>
      </w:r>
      <w:r w:rsidRPr="002B6F6A">
        <w:rPr>
          <w:rFonts w:ascii="Simplified Arabic" w:hAnsi="Simplified Arabic" w:cs="Simplified Arabic"/>
          <w:b/>
          <w:bCs/>
          <w:sz w:val="32"/>
          <w:szCs w:val="32"/>
          <w:rtl/>
        </w:rPr>
        <w:t>)</w:t>
      </w:r>
    </w:p>
    <w:p w:rsidR="00BA2ECD" w:rsidRPr="00C249F2" w:rsidRDefault="00BA2ECD" w:rsidP="00BA2ECD">
      <w:pPr>
        <w:spacing w:line="360" w:lineRule="auto"/>
        <w:jc w:val="both"/>
        <w:rPr>
          <w:rFonts w:ascii="Simplified Arabic" w:eastAsia="Times New Roman" w:hAnsi="Simplified Arabic" w:cs="Simplified Arabic"/>
          <w:sz w:val="28"/>
          <w:szCs w:val="28"/>
          <w:rtl/>
          <w:lang w:bidi="ar-IQ"/>
        </w:rPr>
      </w:pPr>
      <w:r w:rsidRPr="00C249F2">
        <w:rPr>
          <w:rFonts w:ascii="Simplified Arabic" w:eastAsia="Times New Roman" w:hAnsi="Simplified Arabic" w:cs="Simplified Arabic"/>
          <w:sz w:val="28"/>
          <w:szCs w:val="28"/>
          <w:rtl/>
          <w:lang w:bidi="ar-IQ"/>
        </w:rPr>
        <w:t xml:space="preserve">يشكل مجتمع الدراسة في هذا البحث </w:t>
      </w:r>
      <w:r>
        <w:rPr>
          <w:rFonts w:hint="cs"/>
          <w:sz w:val="32"/>
          <w:szCs w:val="32"/>
          <w:rtl/>
          <w:lang w:bidi="ar-SY"/>
        </w:rPr>
        <w:t>شركة نفط ميسان</w:t>
      </w:r>
      <w:r>
        <w:rPr>
          <w:rFonts w:hint="cs"/>
          <w:sz w:val="32"/>
          <w:szCs w:val="32"/>
          <w:rtl/>
          <w:lang w:bidi="ar-SA"/>
        </w:rPr>
        <w:t xml:space="preserve"> </w:t>
      </w:r>
      <w:r>
        <w:rPr>
          <w:sz w:val="32"/>
          <w:szCs w:val="32"/>
          <w:rtl/>
          <w:lang w:bidi="ar-SA"/>
        </w:rPr>
        <w:t>–</w:t>
      </w:r>
      <w:r>
        <w:rPr>
          <w:rFonts w:hint="cs"/>
          <w:sz w:val="32"/>
          <w:szCs w:val="32"/>
          <w:rtl/>
          <w:lang w:bidi="ar-SA"/>
        </w:rPr>
        <w:t xml:space="preserve"> محافظة ميسان</w:t>
      </w:r>
      <w:r w:rsidRPr="00C249F2">
        <w:rPr>
          <w:rFonts w:ascii="Simplified Arabic" w:eastAsia="Times New Roman" w:hAnsi="Simplified Arabic" w:cs="Simplified Arabic"/>
          <w:sz w:val="28"/>
          <w:szCs w:val="28"/>
          <w:rtl/>
          <w:lang w:bidi="ar-IQ"/>
        </w:rPr>
        <w:t xml:space="preserve"> ، التي تعد من المؤسسات الرائدة في المنطقة مما يجعلها محط أهمية لدراسة </w:t>
      </w:r>
      <w:r>
        <w:rPr>
          <w:rFonts w:ascii="Simplified Arabic" w:eastAsia="Times New Roman" w:hAnsi="Simplified Arabic" w:cs="Simplified Arabic" w:hint="cs"/>
          <w:sz w:val="28"/>
          <w:szCs w:val="28"/>
          <w:rtl/>
          <w:lang w:bidi="ar-IQ"/>
        </w:rPr>
        <w:t xml:space="preserve">دور البراعة التنظيمية في تعزيز مرونة الموارد البشرية, </w:t>
      </w:r>
      <w:r w:rsidRPr="00C249F2">
        <w:rPr>
          <w:rFonts w:ascii="Simplified Arabic" w:eastAsia="Times New Roman" w:hAnsi="Simplified Arabic" w:cs="Simplified Arabic"/>
          <w:sz w:val="28"/>
          <w:szCs w:val="28"/>
          <w:rtl/>
          <w:lang w:bidi="ar-IQ"/>
        </w:rPr>
        <w:t>تم اختيار عينة الدراسة بعناية لضمان تمثيلية مجتمع الدراسة</w:t>
      </w:r>
      <w:r>
        <w:rPr>
          <w:rFonts w:ascii="Simplified Arabic" w:eastAsia="Times New Roman" w:hAnsi="Simplified Arabic" w:cs="Simplified Arabic" w:hint="cs"/>
          <w:sz w:val="28"/>
          <w:szCs w:val="28"/>
          <w:rtl/>
          <w:lang w:bidi="ar-IQ"/>
        </w:rPr>
        <w:t>,</w:t>
      </w:r>
      <w:r w:rsidRPr="00C249F2">
        <w:rPr>
          <w:rFonts w:ascii="Simplified Arabic" w:eastAsia="Times New Roman" w:hAnsi="Simplified Arabic" w:cs="Simplified Arabic"/>
          <w:sz w:val="28"/>
          <w:szCs w:val="28"/>
          <w:rtl/>
          <w:lang w:bidi="ar-IQ"/>
        </w:rPr>
        <w:t xml:space="preserve"> وتتألف العينة من</w:t>
      </w:r>
      <w:r>
        <w:rPr>
          <w:rFonts w:ascii="Simplified Arabic" w:eastAsia="Times New Roman" w:hAnsi="Simplified Arabic" w:cs="Simplified Arabic" w:hint="cs"/>
          <w:sz w:val="28"/>
          <w:szCs w:val="28"/>
          <w:rtl/>
          <w:lang w:bidi="ar-IQ"/>
        </w:rPr>
        <w:t xml:space="preserve"> موظفي</w:t>
      </w:r>
      <w:r w:rsidRPr="00C249F2">
        <w:rPr>
          <w:rFonts w:ascii="Simplified Arabic" w:eastAsia="Times New Roman" w:hAnsi="Simplified Arabic" w:cs="Simplified Arabic"/>
          <w:sz w:val="28"/>
          <w:szCs w:val="28"/>
          <w:rtl/>
          <w:lang w:bidi="ar-IQ"/>
        </w:rPr>
        <w:t xml:space="preserve"> </w:t>
      </w:r>
      <w:r>
        <w:rPr>
          <w:rFonts w:hint="cs"/>
          <w:sz w:val="32"/>
          <w:szCs w:val="32"/>
          <w:rtl/>
          <w:lang w:bidi="ar-SY"/>
        </w:rPr>
        <w:t>موظفي شركة نفط ميسان</w:t>
      </w:r>
      <w:r>
        <w:rPr>
          <w:rFonts w:hint="cs"/>
          <w:sz w:val="32"/>
          <w:szCs w:val="32"/>
          <w:rtl/>
          <w:lang w:bidi="ar-SA"/>
        </w:rPr>
        <w:t xml:space="preserve"> </w:t>
      </w:r>
      <w:r>
        <w:rPr>
          <w:sz w:val="32"/>
          <w:szCs w:val="32"/>
          <w:rtl/>
          <w:lang w:bidi="ar-SA"/>
        </w:rPr>
        <w:t>–</w:t>
      </w:r>
      <w:r>
        <w:rPr>
          <w:rFonts w:hint="cs"/>
          <w:sz w:val="32"/>
          <w:szCs w:val="32"/>
          <w:rtl/>
          <w:lang w:bidi="ar-SA"/>
        </w:rPr>
        <w:t xml:space="preserve"> محافظة ميسان</w:t>
      </w:r>
      <w:r w:rsidRPr="00C249F2">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المنظمة المذكورة</w:t>
      </w:r>
      <w:r w:rsidRPr="00C249F2">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w:t>
      </w:r>
      <w:r w:rsidRPr="00C249F2">
        <w:rPr>
          <w:rFonts w:ascii="Simplified Arabic" w:eastAsia="Times New Roman" w:hAnsi="Simplified Arabic" w:cs="Simplified Arabic"/>
          <w:sz w:val="28"/>
          <w:szCs w:val="28"/>
          <w:rtl/>
          <w:lang w:bidi="ar-IQ"/>
        </w:rPr>
        <w:t xml:space="preserve"> تم اختيار هذه </w:t>
      </w:r>
      <w:r>
        <w:rPr>
          <w:rFonts w:ascii="Simplified Arabic" w:eastAsia="Times New Roman" w:hAnsi="Simplified Arabic" w:cs="Simplified Arabic" w:hint="cs"/>
          <w:sz w:val="28"/>
          <w:szCs w:val="28"/>
          <w:rtl/>
          <w:lang w:bidi="ar-IQ"/>
        </w:rPr>
        <w:t>العينة</w:t>
      </w:r>
      <w:r w:rsidRPr="00C249F2">
        <w:rPr>
          <w:rFonts w:ascii="Simplified Arabic" w:eastAsia="Times New Roman" w:hAnsi="Simplified Arabic" w:cs="Simplified Arabic"/>
          <w:sz w:val="28"/>
          <w:szCs w:val="28"/>
          <w:rtl/>
          <w:lang w:bidi="ar-IQ"/>
        </w:rPr>
        <w:t xml:space="preserve"> لما لها من دور رئيسي في تشكيل وتطبيق السياسات والإجراءات الإدارية</w:t>
      </w:r>
      <w:r w:rsidRPr="00C249F2">
        <w:rPr>
          <w:rFonts w:ascii="Simplified Arabic" w:eastAsia="Times New Roman" w:hAnsi="Simplified Arabic" w:cs="Simplified Arabic"/>
          <w:sz w:val="28"/>
          <w:szCs w:val="28"/>
          <w:lang w:bidi="ar-IQ"/>
        </w:rPr>
        <w:t>.</w:t>
      </w:r>
    </w:p>
    <w:p w:rsidR="00BA2ECD" w:rsidRPr="00C249F2" w:rsidRDefault="00BA2ECD" w:rsidP="00BA2ECD">
      <w:pPr>
        <w:spacing w:line="360" w:lineRule="auto"/>
        <w:jc w:val="both"/>
        <w:rPr>
          <w:rFonts w:ascii="Simplified Arabic" w:eastAsia="Times New Roman" w:hAnsi="Simplified Arabic" w:cs="Simplified Arabic"/>
          <w:sz w:val="28"/>
          <w:szCs w:val="28"/>
          <w:lang w:bidi="ar-IQ"/>
        </w:rPr>
      </w:pPr>
      <w:r w:rsidRPr="00C249F2">
        <w:rPr>
          <w:rFonts w:ascii="Simplified Arabic" w:eastAsia="Times New Roman" w:hAnsi="Simplified Arabic" w:cs="Simplified Arabic"/>
          <w:sz w:val="28"/>
          <w:szCs w:val="28"/>
          <w:rtl/>
          <w:lang w:bidi="ar-IQ"/>
        </w:rPr>
        <w:t xml:space="preserve">من خلال إجراء استطلاع في هذه العينة، نسعى إلى فهم آراء </w:t>
      </w:r>
      <w:r>
        <w:rPr>
          <w:rFonts w:ascii="Simplified Arabic" w:eastAsia="Times New Roman" w:hAnsi="Simplified Arabic" w:cs="Simplified Arabic" w:hint="cs"/>
          <w:sz w:val="28"/>
          <w:szCs w:val="28"/>
          <w:rtl/>
          <w:lang w:bidi="ar-IQ"/>
        </w:rPr>
        <w:t>عينة البحث</w:t>
      </w:r>
      <w:r w:rsidRPr="00C249F2">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لدور البراعة التنظيمية في تعزيز مرونة الموارد البشرية.</w:t>
      </w:r>
    </w:p>
    <w:tbl>
      <w:tblPr>
        <w:tblStyle w:val="-3"/>
        <w:tblpPr w:leftFromText="180" w:rightFromText="180" w:vertAnchor="text" w:horzAnchor="margin" w:tblpXSpec="center" w:tblpY="911"/>
        <w:bidiVisual/>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138"/>
        <w:gridCol w:w="1355"/>
        <w:gridCol w:w="1355"/>
        <w:gridCol w:w="1421"/>
        <w:gridCol w:w="1518"/>
        <w:gridCol w:w="1545"/>
        <w:gridCol w:w="1279"/>
      </w:tblGrid>
      <w:tr w:rsidR="00BA2ECD" w:rsidRPr="00A87A61" w:rsidTr="00BA2ECD">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138" w:type="dxa"/>
            <w:tcBorders>
              <w:top w:val="none" w:sz="0" w:space="0" w:color="auto"/>
              <w:left w:val="none" w:sz="0" w:space="0" w:color="auto"/>
              <w:bottom w:val="none" w:sz="0" w:space="0" w:color="auto"/>
              <w:right w:val="none" w:sz="0" w:space="0" w:color="auto"/>
            </w:tcBorders>
            <w:shd w:val="clear" w:color="auto" w:fill="F2F2F2" w:themeFill="background1" w:themeFillShade="F2"/>
            <w:noWrap/>
            <w:hideMark/>
          </w:tcPr>
          <w:p w:rsidR="00BA2ECD" w:rsidRPr="00A87A61" w:rsidRDefault="00BA2ECD" w:rsidP="00BA2ECD">
            <w:pPr>
              <w:ind w:firstLine="0"/>
              <w:jc w:val="center"/>
              <w:rPr>
                <w:rFonts w:ascii="Times New Roman"/>
                <w:b w:val="0"/>
                <w:bCs w:val="0"/>
                <w:sz w:val="32"/>
                <w:szCs w:val="32"/>
                <w:rtl/>
              </w:rPr>
            </w:pPr>
          </w:p>
          <w:p w:rsidR="00BA2ECD" w:rsidRPr="00A87A61" w:rsidRDefault="00BA2ECD" w:rsidP="00BA2ECD">
            <w:pPr>
              <w:ind w:firstLine="0"/>
              <w:jc w:val="center"/>
              <w:rPr>
                <w:b w:val="0"/>
                <w:bCs w:val="0"/>
                <w:sz w:val="32"/>
                <w:szCs w:val="32"/>
              </w:rPr>
            </w:pPr>
            <w:r w:rsidRPr="00A87A61">
              <w:rPr>
                <w:b w:val="0"/>
                <w:bCs w:val="0"/>
                <w:sz w:val="32"/>
                <w:szCs w:val="32"/>
                <w:rtl/>
                <w:lang w:bidi="ar-SA"/>
              </w:rPr>
              <w:t>التسلسل</w:t>
            </w:r>
          </w:p>
        </w:tc>
        <w:tc>
          <w:tcPr>
            <w:tcW w:w="1282" w:type="dxa"/>
            <w:tcBorders>
              <w:top w:val="none" w:sz="0" w:space="0" w:color="auto"/>
              <w:left w:val="none" w:sz="0" w:space="0" w:color="auto"/>
              <w:bottom w:val="none" w:sz="0" w:space="0" w:color="auto"/>
              <w:right w:val="none" w:sz="0" w:space="0" w:color="auto"/>
            </w:tcBorders>
            <w:shd w:val="clear" w:color="auto" w:fill="F2F2F2" w:themeFill="background1" w:themeFillShade="F2"/>
            <w:noWrap/>
            <w:hideMark/>
          </w:tcPr>
          <w:p w:rsidR="00BA2ECD" w:rsidRPr="00A87A61" w:rsidRDefault="00BA2ECD" w:rsidP="00BA2ECD">
            <w:pPr>
              <w:ind w:firstLine="0"/>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lang w:bidi="ar-SA"/>
              </w:rPr>
              <w:t>العدد الموزع من الاستمارات</w:t>
            </w:r>
          </w:p>
        </w:tc>
        <w:tc>
          <w:tcPr>
            <w:tcW w:w="1282"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b w:val="0"/>
                <w:bCs w:val="0"/>
                <w:sz w:val="32"/>
                <w:szCs w:val="32"/>
                <w:rtl/>
              </w:rPr>
            </w:pPr>
          </w:p>
          <w:p w:rsidR="00BA2ECD" w:rsidRPr="00A87A61" w:rsidRDefault="00BA2ECD" w:rsidP="00BA2ECD">
            <w:pPr>
              <w:ind w:firstLine="0"/>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lang w:bidi="ar-SA"/>
              </w:rPr>
              <w:t>المسترجع من الاستمارات</w:t>
            </w:r>
          </w:p>
        </w:tc>
        <w:tc>
          <w:tcPr>
            <w:tcW w:w="143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b w:val="0"/>
                <w:bCs w:val="0"/>
                <w:sz w:val="32"/>
                <w:szCs w:val="32"/>
                <w:rtl/>
              </w:rPr>
            </w:pPr>
          </w:p>
          <w:p w:rsidR="00BA2ECD" w:rsidRPr="00A87A61" w:rsidRDefault="00BA2ECD" w:rsidP="00BA2ECD">
            <w:pPr>
              <w:ind w:firstLine="0"/>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lang w:bidi="ar-SA"/>
              </w:rPr>
              <w:t>المستبعد من الاستمارات</w:t>
            </w:r>
          </w:p>
        </w:tc>
        <w:tc>
          <w:tcPr>
            <w:tcW w:w="159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b w:val="0"/>
                <w:bCs w:val="0"/>
                <w:sz w:val="32"/>
                <w:szCs w:val="32"/>
                <w:rtl/>
              </w:rPr>
            </w:pPr>
          </w:p>
          <w:p w:rsidR="00BA2ECD" w:rsidRPr="00A87A61" w:rsidRDefault="00BA2ECD" w:rsidP="00BA2ECD">
            <w:pPr>
              <w:ind w:firstLine="0"/>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lang w:bidi="ar-SA"/>
              </w:rPr>
              <w:t>غير المسترجع من الاستبانات</w:t>
            </w:r>
          </w:p>
        </w:tc>
        <w:tc>
          <w:tcPr>
            <w:tcW w:w="1597"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b w:val="0"/>
                <w:bCs w:val="0"/>
                <w:sz w:val="32"/>
                <w:szCs w:val="32"/>
                <w:rtl/>
              </w:rPr>
            </w:pPr>
          </w:p>
          <w:p w:rsidR="00BA2ECD" w:rsidRPr="00A87A61" w:rsidRDefault="00BA2ECD" w:rsidP="00BA2ECD">
            <w:pPr>
              <w:ind w:firstLine="0"/>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lang w:bidi="ar-SA"/>
              </w:rPr>
              <w:t>الصالح من الاستمارات</w:t>
            </w:r>
          </w:p>
        </w:tc>
        <w:tc>
          <w:tcPr>
            <w:tcW w:w="1279" w:type="dxa"/>
            <w:tcBorders>
              <w:top w:val="none" w:sz="0" w:space="0" w:color="auto"/>
              <w:left w:val="none" w:sz="0" w:space="0" w:color="auto"/>
              <w:bottom w:val="none" w:sz="0" w:space="0" w:color="auto"/>
              <w:right w:val="none" w:sz="0" w:space="0" w:color="auto"/>
            </w:tcBorders>
            <w:shd w:val="clear" w:color="auto" w:fill="F2F2F2" w:themeFill="background1" w:themeFillShade="F2"/>
            <w:noWrap/>
            <w:hideMark/>
          </w:tcPr>
          <w:p w:rsidR="00BA2ECD" w:rsidRPr="00A87A61" w:rsidRDefault="00BA2ECD" w:rsidP="00BA2EC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b w:val="0"/>
                <w:bCs w:val="0"/>
                <w:sz w:val="32"/>
                <w:szCs w:val="32"/>
                <w:rtl/>
              </w:rPr>
            </w:pPr>
          </w:p>
          <w:p w:rsidR="00BA2ECD" w:rsidRPr="00A87A61" w:rsidRDefault="00BA2ECD" w:rsidP="00BA2ECD">
            <w:pPr>
              <w:ind w:firstLine="0"/>
              <w:jc w:val="center"/>
              <w:cnfStyle w:val="100000000000" w:firstRow="1" w:lastRow="0" w:firstColumn="0" w:lastColumn="0" w:oddVBand="0" w:evenVBand="0" w:oddHBand="0" w:evenHBand="0" w:firstRowFirstColumn="0" w:firstRowLastColumn="0" w:lastRowFirstColumn="0" w:lastRowLastColumn="0"/>
              <w:rPr>
                <w:b w:val="0"/>
                <w:bCs w:val="0"/>
                <w:sz w:val="32"/>
                <w:szCs w:val="32"/>
              </w:rPr>
            </w:pPr>
            <w:r w:rsidRPr="00A87A61">
              <w:rPr>
                <w:b w:val="0"/>
                <w:bCs w:val="0"/>
                <w:sz w:val="32"/>
                <w:szCs w:val="32"/>
                <w:rtl/>
                <w:lang w:bidi="ar-SA"/>
              </w:rPr>
              <w:t>نسبة الاسترجاع</w:t>
            </w:r>
          </w:p>
        </w:tc>
      </w:tr>
      <w:tr w:rsidR="00BA2ECD" w:rsidRPr="00A87A61" w:rsidTr="00BA2EC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38" w:type="dxa"/>
            <w:shd w:val="clear" w:color="auto" w:fill="F2F2F2" w:themeFill="background1" w:themeFillShade="F2"/>
            <w:noWrap/>
            <w:hideMark/>
          </w:tcPr>
          <w:p w:rsidR="00BA2ECD" w:rsidRPr="00A87A61" w:rsidRDefault="00BA2ECD" w:rsidP="00BA2ECD">
            <w:pPr>
              <w:rPr>
                <w:rFonts w:ascii="Times New Roman"/>
                <w:b w:val="0"/>
                <w:bCs w:val="0"/>
                <w:sz w:val="32"/>
                <w:szCs w:val="32"/>
                <w:rtl/>
              </w:rPr>
            </w:pPr>
            <w:r w:rsidRPr="00A87A61">
              <w:rPr>
                <w:rFonts w:ascii="Times New Roman"/>
                <w:b w:val="0"/>
                <w:bCs w:val="0"/>
                <w:sz w:val="32"/>
                <w:szCs w:val="32"/>
                <w:rtl/>
              </w:rPr>
              <w:t>1</w:t>
            </w:r>
          </w:p>
          <w:p w:rsidR="00BA2ECD" w:rsidRPr="00A87A61" w:rsidRDefault="00BA2ECD" w:rsidP="00BA2ECD">
            <w:pPr>
              <w:rPr>
                <w:b w:val="0"/>
                <w:bCs w:val="0"/>
                <w:sz w:val="32"/>
                <w:szCs w:val="32"/>
              </w:rPr>
            </w:pPr>
          </w:p>
        </w:tc>
        <w:tc>
          <w:tcPr>
            <w:tcW w:w="1282" w:type="dxa"/>
            <w:shd w:val="clear" w:color="auto" w:fill="F2F2F2" w:themeFill="background1" w:themeFillShade="F2"/>
            <w:noWrap/>
            <w:hideMark/>
          </w:tcPr>
          <w:p w:rsidR="00BA2ECD" w:rsidRPr="00A87A61" w:rsidRDefault="00D33E93" w:rsidP="00BA2ECD">
            <w:pPr>
              <w:cnfStyle w:val="000000100000" w:firstRow="0" w:lastRow="0" w:firstColumn="0" w:lastColumn="0" w:oddVBand="0" w:evenVBand="0" w:oddHBand="1" w:evenHBand="0" w:firstRowFirstColumn="0" w:firstRowLastColumn="0" w:lastRowFirstColumn="0" w:lastRowLastColumn="0"/>
              <w:rPr>
                <w:b/>
                <w:bCs/>
                <w:sz w:val="32"/>
                <w:szCs w:val="32"/>
              </w:rPr>
            </w:pPr>
            <w:r>
              <w:rPr>
                <w:b/>
                <w:bCs/>
                <w:sz w:val="32"/>
                <w:szCs w:val="32"/>
              </w:rPr>
              <w:t>35</w:t>
            </w:r>
          </w:p>
          <w:p w:rsidR="00BA2ECD" w:rsidRPr="00A87A61" w:rsidRDefault="00BA2ECD" w:rsidP="00BA2ECD">
            <w:pPr>
              <w:cnfStyle w:val="000000100000" w:firstRow="0" w:lastRow="0" w:firstColumn="0" w:lastColumn="0" w:oddVBand="0" w:evenVBand="0" w:oddHBand="1" w:evenHBand="0" w:firstRowFirstColumn="0" w:firstRowLastColumn="0" w:lastRowFirstColumn="0" w:lastRowLastColumn="0"/>
              <w:rPr>
                <w:b/>
                <w:bCs/>
                <w:sz w:val="32"/>
                <w:szCs w:val="32"/>
              </w:rPr>
            </w:pPr>
          </w:p>
        </w:tc>
        <w:tc>
          <w:tcPr>
            <w:tcW w:w="1282" w:type="dxa"/>
            <w:shd w:val="clear" w:color="auto" w:fill="F2F2F2" w:themeFill="background1" w:themeFillShade="F2"/>
          </w:tcPr>
          <w:p w:rsidR="00BA2ECD" w:rsidRPr="00A87A61" w:rsidRDefault="00D33E93" w:rsidP="00BA2ECD">
            <w:pPr>
              <w:cnfStyle w:val="000000100000" w:firstRow="0" w:lastRow="0" w:firstColumn="0" w:lastColumn="0" w:oddVBand="0" w:evenVBand="0" w:oddHBand="1" w:evenHBand="0" w:firstRowFirstColumn="0" w:firstRowLastColumn="0" w:lastRowFirstColumn="0" w:lastRowLastColumn="0"/>
              <w:rPr>
                <w:b/>
                <w:bCs/>
                <w:sz w:val="32"/>
                <w:szCs w:val="32"/>
              </w:rPr>
            </w:pPr>
            <w:r>
              <w:rPr>
                <w:b/>
                <w:bCs/>
                <w:sz w:val="32"/>
                <w:szCs w:val="32"/>
              </w:rPr>
              <w:t>30</w:t>
            </w:r>
          </w:p>
        </w:tc>
        <w:tc>
          <w:tcPr>
            <w:tcW w:w="1439" w:type="dxa"/>
            <w:shd w:val="clear" w:color="auto" w:fill="F2F2F2" w:themeFill="background1" w:themeFillShade="F2"/>
          </w:tcPr>
          <w:p w:rsidR="00BA2ECD" w:rsidRPr="00A87A61" w:rsidRDefault="00D33E93" w:rsidP="00BA2ECD">
            <w:pPr>
              <w:cnfStyle w:val="000000100000" w:firstRow="0" w:lastRow="0" w:firstColumn="0" w:lastColumn="0" w:oddVBand="0" w:evenVBand="0" w:oddHBand="1" w:evenHBand="0" w:firstRowFirstColumn="0" w:firstRowLastColumn="0" w:lastRowFirstColumn="0" w:lastRowLastColumn="0"/>
              <w:rPr>
                <w:b/>
                <w:bCs/>
                <w:sz w:val="32"/>
                <w:szCs w:val="32"/>
              </w:rPr>
            </w:pPr>
            <w:r>
              <w:rPr>
                <w:b/>
                <w:bCs/>
                <w:sz w:val="32"/>
                <w:szCs w:val="32"/>
              </w:rPr>
              <w:t>5</w:t>
            </w:r>
          </w:p>
        </w:tc>
        <w:tc>
          <w:tcPr>
            <w:tcW w:w="1594" w:type="dxa"/>
            <w:shd w:val="clear" w:color="auto" w:fill="F2F2F2" w:themeFill="background1" w:themeFillShade="F2"/>
          </w:tcPr>
          <w:p w:rsidR="00BA2ECD" w:rsidRPr="00A87A61" w:rsidRDefault="00BA2ECD" w:rsidP="00BA2ECD">
            <w:pPr>
              <w:cnfStyle w:val="000000100000" w:firstRow="0" w:lastRow="0" w:firstColumn="0" w:lastColumn="0" w:oddVBand="0" w:evenVBand="0" w:oddHBand="1" w:evenHBand="0" w:firstRowFirstColumn="0" w:firstRowLastColumn="0" w:lastRowFirstColumn="0" w:lastRowLastColumn="0"/>
              <w:rPr>
                <w:b/>
                <w:bCs/>
                <w:sz w:val="32"/>
                <w:szCs w:val="32"/>
              </w:rPr>
            </w:pPr>
            <w:r w:rsidRPr="00A87A61">
              <w:rPr>
                <w:b/>
                <w:bCs/>
                <w:sz w:val="32"/>
                <w:szCs w:val="32"/>
              </w:rPr>
              <w:t>0</w:t>
            </w:r>
          </w:p>
        </w:tc>
        <w:tc>
          <w:tcPr>
            <w:tcW w:w="1597" w:type="dxa"/>
            <w:shd w:val="clear" w:color="auto" w:fill="F2F2F2" w:themeFill="background1" w:themeFillShade="F2"/>
          </w:tcPr>
          <w:p w:rsidR="00BA2ECD" w:rsidRPr="00A87A61" w:rsidRDefault="00D33E93" w:rsidP="00BA2ECD">
            <w:pPr>
              <w:cnfStyle w:val="000000100000" w:firstRow="0" w:lastRow="0" w:firstColumn="0" w:lastColumn="0" w:oddVBand="0" w:evenVBand="0" w:oddHBand="1" w:evenHBand="0" w:firstRowFirstColumn="0" w:firstRowLastColumn="0" w:lastRowFirstColumn="0" w:lastRowLastColumn="0"/>
              <w:rPr>
                <w:b/>
                <w:bCs/>
                <w:sz w:val="32"/>
                <w:szCs w:val="32"/>
              </w:rPr>
            </w:pPr>
            <w:r>
              <w:rPr>
                <w:b/>
                <w:bCs/>
                <w:sz w:val="32"/>
                <w:szCs w:val="32"/>
              </w:rPr>
              <w:t>30</w:t>
            </w:r>
          </w:p>
        </w:tc>
        <w:tc>
          <w:tcPr>
            <w:tcW w:w="1279" w:type="dxa"/>
            <w:shd w:val="clear" w:color="auto" w:fill="F2F2F2" w:themeFill="background1" w:themeFillShade="F2"/>
            <w:noWrap/>
            <w:hideMark/>
          </w:tcPr>
          <w:p w:rsidR="00BA2ECD" w:rsidRPr="00A87A61" w:rsidRDefault="00BA2ECD" w:rsidP="00D33E93">
            <w:pPr>
              <w:cnfStyle w:val="000000100000" w:firstRow="0" w:lastRow="0" w:firstColumn="0" w:lastColumn="0" w:oddVBand="0" w:evenVBand="0" w:oddHBand="1" w:evenHBand="0" w:firstRowFirstColumn="0" w:firstRowLastColumn="0" w:lastRowFirstColumn="0" w:lastRowLastColumn="0"/>
              <w:rPr>
                <w:b/>
                <w:bCs/>
                <w:sz w:val="32"/>
                <w:szCs w:val="32"/>
              </w:rPr>
            </w:pPr>
            <w:r w:rsidRPr="00A87A61">
              <w:rPr>
                <w:b/>
                <w:bCs/>
                <w:sz w:val="32"/>
                <w:szCs w:val="32"/>
              </w:rPr>
              <w:t>%</w:t>
            </w:r>
            <w:r w:rsidR="00D33E93">
              <w:rPr>
                <w:b/>
                <w:bCs/>
                <w:sz w:val="32"/>
                <w:szCs w:val="32"/>
              </w:rPr>
              <w:t>85</w:t>
            </w:r>
          </w:p>
        </w:tc>
      </w:tr>
    </w:tbl>
    <w:p w:rsidR="00BA2ECD" w:rsidRPr="00362791" w:rsidRDefault="00BA2ECD" w:rsidP="00BA2ECD">
      <w:pPr>
        <w:jc w:val="center"/>
        <w:rPr>
          <w:b/>
          <w:bCs/>
          <w:sz w:val="32"/>
          <w:szCs w:val="32"/>
          <w:rtl/>
          <w:lang w:bidi="ar-IQ"/>
        </w:rPr>
      </w:pPr>
      <w:r w:rsidRPr="00362791">
        <w:rPr>
          <w:b/>
          <w:bCs/>
          <w:sz w:val="32"/>
          <w:szCs w:val="32"/>
          <w:rtl/>
          <w:lang w:bidi="ar-SA"/>
        </w:rPr>
        <w:t xml:space="preserve">جدول </w:t>
      </w:r>
      <w:r w:rsidRPr="00362791">
        <w:rPr>
          <w:rFonts w:ascii="Arial"/>
          <w:b/>
          <w:bCs/>
          <w:sz w:val="32"/>
          <w:szCs w:val="32"/>
          <w:rtl/>
        </w:rPr>
        <w:t>(</w:t>
      </w:r>
      <w:r>
        <w:rPr>
          <w:rFonts w:ascii="Arial" w:hint="cs"/>
          <w:b/>
          <w:bCs/>
          <w:sz w:val="32"/>
          <w:szCs w:val="32"/>
          <w:rtl/>
        </w:rPr>
        <w:t xml:space="preserve"> 1 </w:t>
      </w:r>
      <w:r w:rsidRPr="00362791">
        <w:rPr>
          <w:rFonts w:ascii="Arial"/>
          <w:b/>
          <w:bCs/>
          <w:sz w:val="32"/>
          <w:szCs w:val="32"/>
          <w:rtl/>
        </w:rPr>
        <w:t xml:space="preserve">) </w:t>
      </w:r>
      <w:r w:rsidRPr="00362791">
        <w:rPr>
          <w:b/>
          <w:bCs/>
          <w:sz w:val="32"/>
          <w:szCs w:val="32"/>
          <w:rtl/>
          <w:lang w:bidi="ar-SA"/>
        </w:rPr>
        <w:t>توزيع عينة الدراسة</w:t>
      </w:r>
    </w:p>
    <w:p w:rsidR="00BA2ECD" w:rsidRDefault="00BA2ECD" w:rsidP="00BA2ECD">
      <w:pPr>
        <w:jc w:val="center"/>
        <w:rPr>
          <w:b/>
          <w:bCs/>
          <w:sz w:val="32"/>
          <w:szCs w:val="32"/>
          <w:lang w:bidi="ar-IQ"/>
        </w:rPr>
      </w:pPr>
    </w:p>
    <w:p w:rsidR="00D33E93" w:rsidRDefault="00D33E93" w:rsidP="00BA2ECD">
      <w:pPr>
        <w:jc w:val="center"/>
        <w:rPr>
          <w:b/>
          <w:bCs/>
          <w:sz w:val="32"/>
          <w:szCs w:val="32"/>
          <w:rtl/>
          <w:lang w:bidi="ar-IQ"/>
        </w:rPr>
      </w:pPr>
    </w:p>
    <w:p w:rsidR="00BA2ECD" w:rsidRPr="00362791" w:rsidRDefault="00BA2ECD" w:rsidP="00BA2ECD">
      <w:pPr>
        <w:jc w:val="center"/>
        <w:rPr>
          <w:b/>
          <w:bCs/>
          <w:sz w:val="32"/>
          <w:szCs w:val="32"/>
          <w:rtl/>
          <w:lang w:bidi="ar-IQ"/>
        </w:rPr>
      </w:pPr>
      <w:r w:rsidRPr="00362791">
        <w:rPr>
          <w:rFonts w:hint="cs"/>
          <w:b/>
          <w:bCs/>
          <w:sz w:val="32"/>
          <w:szCs w:val="32"/>
          <w:rtl/>
          <w:lang w:bidi="ar-IQ"/>
        </w:rPr>
        <w:lastRenderedPageBreak/>
        <w:t>جدول رقم (</w:t>
      </w:r>
      <w:r>
        <w:rPr>
          <w:rFonts w:hint="cs"/>
          <w:b/>
          <w:bCs/>
          <w:sz w:val="32"/>
          <w:szCs w:val="32"/>
          <w:rtl/>
          <w:lang w:bidi="ar-IQ"/>
        </w:rPr>
        <w:t xml:space="preserve"> 2 </w:t>
      </w:r>
      <w:r w:rsidRPr="00362791">
        <w:rPr>
          <w:rFonts w:hint="cs"/>
          <w:b/>
          <w:bCs/>
          <w:sz w:val="32"/>
          <w:szCs w:val="32"/>
          <w:rtl/>
          <w:lang w:bidi="ar-IQ"/>
        </w:rPr>
        <w:t>) الوصف الاحصائي للمتغيرات الديموغرافية للعينة البحث</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2157"/>
        <w:gridCol w:w="2171"/>
        <w:gridCol w:w="2090"/>
        <w:gridCol w:w="2109"/>
      </w:tblGrid>
      <w:tr w:rsidR="00BA2ECD" w:rsidRPr="00A87A61" w:rsidTr="002E5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المتغير</w:t>
            </w:r>
          </w:p>
        </w:tc>
        <w:tc>
          <w:tcPr>
            <w:tcW w:w="2171" w:type="dxa"/>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الفئة</w:t>
            </w:r>
          </w:p>
        </w:tc>
        <w:tc>
          <w:tcPr>
            <w:tcW w:w="2090" w:type="dxa"/>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التكرار</w:t>
            </w:r>
          </w:p>
        </w:tc>
        <w:tc>
          <w:tcPr>
            <w:tcW w:w="2109" w:type="dxa"/>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cnfStyle w:val="100000000000" w:firstRow="1" w:lastRow="0" w:firstColumn="0" w:lastColumn="0" w:oddVBand="0" w:evenVBand="0" w:oddHBand="0" w:evenHBand="0" w:firstRowFirstColumn="0" w:firstRowLastColumn="0" w:lastRowFirstColumn="0" w:lastRowLastColumn="0"/>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النسبة المئوية</w:t>
            </w:r>
          </w:p>
        </w:tc>
      </w:tr>
      <w:tr w:rsidR="00BA2ECD" w:rsidRPr="00A87A61" w:rsidTr="002E5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val="restart"/>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الجنس</w:t>
            </w: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ذكر</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16</w:t>
            </w:r>
          </w:p>
        </w:tc>
        <w:tc>
          <w:tcPr>
            <w:tcW w:w="210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46</w:t>
            </w:r>
            <w:r w:rsidR="00BA2ECD" w:rsidRPr="00A87A61">
              <w:rPr>
                <w:rFonts w:ascii="Simplified Arabic" w:hAnsi="Simplified Arabic" w:cs="Simplified Arabic"/>
                <w:b/>
                <w:bCs/>
                <w:sz w:val="28"/>
                <w:szCs w:val="28"/>
                <w:rtl/>
                <w:lang w:bidi="ar-IQ"/>
              </w:rPr>
              <w:t>%</w:t>
            </w:r>
          </w:p>
        </w:tc>
      </w:tr>
      <w:tr w:rsidR="00BA2ECD" w:rsidRPr="00A87A61" w:rsidTr="002E52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انثى</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14</w:t>
            </w:r>
          </w:p>
        </w:tc>
        <w:tc>
          <w:tcPr>
            <w:tcW w:w="210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44</w:t>
            </w:r>
            <w:r w:rsidR="00BA2ECD" w:rsidRPr="00A87A61">
              <w:rPr>
                <w:rFonts w:ascii="Simplified Arabic" w:hAnsi="Simplified Arabic" w:cs="Simplified Arabic"/>
                <w:b/>
                <w:bCs/>
                <w:sz w:val="28"/>
                <w:szCs w:val="28"/>
                <w:rtl/>
                <w:lang w:bidi="ar-IQ"/>
              </w:rPr>
              <w:t>%</w:t>
            </w:r>
          </w:p>
        </w:tc>
      </w:tr>
      <w:tr w:rsidR="00BA2ECD" w:rsidRPr="00A87A61" w:rsidTr="002E5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D33E93"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المجموع</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D33E93"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hint="cs"/>
                <w:b/>
                <w:bCs/>
                <w:color w:val="FF0000"/>
                <w:sz w:val="28"/>
                <w:szCs w:val="28"/>
                <w:rtl/>
                <w:lang w:bidi="ar-IQ"/>
              </w:rPr>
              <w:t>30</w:t>
            </w:r>
          </w:p>
        </w:tc>
        <w:tc>
          <w:tcPr>
            <w:tcW w:w="210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D33E93"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100%</w:t>
            </w:r>
          </w:p>
        </w:tc>
      </w:tr>
      <w:tr w:rsidR="00BA2ECD" w:rsidRPr="00A87A61" w:rsidTr="002E52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val="restart"/>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العمر</w:t>
            </w: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hint="cs"/>
                <w:b/>
                <w:bCs/>
                <w:sz w:val="28"/>
                <w:szCs w:val="28"/>
                <w:rtl/>
                <w:lang w:bidi="ar-IQ"/>
              </w:rPr>
              <w:t>30</w:t>
            </w:r>
            <w:r w:rsidRPr="00A87A61">
              <w:rPr>
                <w:rFonts w:ascii="Simplified Arabic" w:hAnsi="Simplified Arabic" w:cs="Simplified Arabic"/>
                <w:b/>
                <w:bCs/>
                <w:sz w:val="28"/>
                <w:szCs w:val="28"/>
                <w:rtl/>
                <w:lang w:bidi="ar-IQ"/>
              </w:rPr>
              <w:t xml:space="preserve"> سنة</w:t>
            </w:r>
            <w:r w:rsidRPr="00A87A61">
              <w:rPr>
                <w:rFonts w:ascii="Simplified Arabic" w:hAnsi="Simplified Arabic" w:cs="Simplified Arabic" w:hint="cs"/>
                <w:b/>
                <w:bCs/>
                <w:sz w:val="28"/>
                <w:szCs w:val="28"/>
                <w:rtl/>
                <w:lang w:bidi="ar-IQ"/>
              </w:rPr>
              <w:t xml:space="preserve"> فاقل</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w:t>
            </w:r>
          </w:p>
        </w:tc>
        <w:tc>
          <w:tcPr>
            <w:tcW w:w="2109"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23</w:t>
            </w:r>
            <w:r w:rsidR="00BA2ECD" w:rsidRPr="00A87A61">
              <w:rPr>
                <w:rFonts w:ascii="Simplified Arabic" w:hAnsi="Simplified Arabic" w:cs="Simplified Arabic"/>
                <w:b/>
                <w:bCs/>
                <w:sz w:val="28"/>
                <w:szCs w:val="28"/>
                <w:rtl/>
                <w:lang w:bidi="ar-IQ"/>
              </w:rPr>
              <w:t>%</w:t>
            </w:r>
          </w:p>
        </w:tc>
      </w:tr>
      <w:tr w:rsidR="00BA2ECD" w:rsidRPr="00A87A61" w:rsidTr="002E5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30-</w:t>
            </w:r>
            <w:r w:rsidRPr="00A87A61">
              <w:rPr>
                <w:rFonts w:ascii="Simplified Arabic" w:hAnsi="Simplified Arabic" w:cs="Simplified Arabic" w:hint="cs"/>
                <w:b/>
                <w:bCs/>
                <w:sz w:val="28"/>
                <w:szCs w:val="28"/>
                <w:rtl/>
                <w:lang w:bidi="ar-IQ"/>
              </w:rPr>
              <w:t>35</w:t>
            </w:r>
            <w:r w:rsidRPr="00A87A61">
              <w:rPr>
                <w:rFonts w:ascii="Simplified Arabic" w:hAnsi="Simplified Arabic" w:cs="Simplified Arabic"/>
                <w:b/>
                <w:bCs/>
                <w:sz w:val="28"/>
                <w:szCs w:val="28"/>
                <w:rtl/>
                <w:lang w:bidi="ar-IQ"/>
              </w:rPr>
              <w:t xml:space="preserve"> سنة</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9</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30</w:t>
            </w:r>
            <w:r w:rsidR="00BA2ECD" w:rsidRPr="00A87A61">
              <w:rPr>
                <w:rFonts w:ascii="Simplified Arabic" w:hAnsi="Simplified Arabic" w:cs="Simplified Arabic"/>
                <w:b/>
                <w:bCs/>
                <w:sz w:val="28"/>
                <w:szCs w:val="28"/>
                <w:rtl/>
                <w:lang w:bidi="ar-IQ"/>
              </w:rPr>
              <w:t>%</w:t>
            </w:r>
          </w:p>
        </w:tc>
      </w:tr>
      <w:tr w:rsidR="00BA2ECD" w:rsidRPr="00A87A61" w:rsidTr="002E52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hint="cs"/>
                <w:b/>
                <w:bCs/>
                <w:sz w:val="28"/>
                <w:szCs w:val="28"/>
                <w:rtl/>
                <w:lang w:bidi="ar-IQ"/>
              </w:rPr>
              <w:t>36</w:t>
            </w:r>
            <w:r w:rsidRPr="00A87A61">
              <w:rPr>
                <w:rFonts w:ascii="Simplified Arabic" w:hAnsi="Simplified Arabic" w:cs="Simplified Arabic"/>
                <w:b/>
                <w:bCs/>
                <w:sz w:val="28"/>
                <w:szCs w:val="28"/>
                <w:rtl/>
                <w:lang w:bidi="ar-IQ"/>
              </w:rPr>
              <w:t>-</w:t>
            </w:r>
            <w:r w:rsidRPr="00A87A61">
              <w:rPr>
                <w:rFonts w:ascii="Simplified Arabic" w:hAnsi="Simplified Arabic" w:cs="Simplified Arabic" w:hint="cs"/>
                <w:b/>
                <w:bCs/>
                <w:sz w:val="28"/>
                <w:szCs w:val="28"/>
                <w:rtl/>
                <w:lang w:bidi="ar-IQ"/>
              </w:rPr>
              <w:t>40</w:t>
            </w:r>
            <w:r w:rsidRPr="00A87A61">
              <w:rPr>
                <w:rFonts w:ascii="Simplified Arabic" w:hAnsi="Simplified Arabic" w:cs="Simplified Arabic"/>
                <w:b/>
                <w:bCs/>
                <w:sz w:val="28"/>
                <w:szCs w:val="28"/>
                <w:rtl/>
                <w:lang w:bidi="ar-IQ"/>
              </w:rPr>
              <w:t xml:space="preserve"> سنة</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D33E93"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sz w:val="28"/>
                <w:szCs w:val="28"/>
                <w:rtl/>
                <w:lang w:bidi="ar-IQ"/>
              </w:rPr>
            </w:pPr>
            <w:r w:rsidRPr="00D33E93">
              <w:rPr>
                <w:rFonts w:ascii="Simplified Arabic" w:hAnsi="Simplified Arabic" w:cs="Simplified Arabic" w:hint="cs"/>
                <w:sz w:val="28"/>
                <w:szCs w:val="28"/>
                <w:rtl/>
                <w:lang w:bidi="ar-IQ"/>
              </w:rPr>
              <w:t>11</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37</w:t>
            </w:r>
            <w:r w:rsidR="00BA2ECD" w:rsidRPr="00A87A61">
              <w:rPr>
                <w:rFonts w:ascii="Simplified Arabic" w:hAnsi="Simplified Arabic" w:cs="Simplified Arabic"/>
                <w:b/>
                <w:bCs/>
                <w:sz w:val="28"/>
                <w:szCs w:val="28"/>
                <w:rtl/>
                <w:lang w:bidi="ar-IQ"/>
              </w:rPr>
              <w:t>%</w:t>
            </w:r>
          </w:p>
        </w:tc>
      </w:tr>
      <w:tr w:rsidR="00BA2ECD" w:rsidRPr="00A87A61" w:rsidTr="002E5252">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hint="cs"/>
                <w:b/>
                <w:bCs/>
                <w:sz w:val="28"/>
                <w:szCs w:val="28"/>
                <w:rtl/>
                <w:lang w:bidi="ar-IQ"/>
              </w:rPr>
              <w:t>41</w:t>
            </w:r>
            <w:r w:rsidRPr="00A87A61">
              <w:rPr>
                <w:rFonts w:ascii="Simplified Arabic" w:hAnsi="Simplified Arabic" w:cs="Simplified Arabic"/>
                <w:b/>
                <w:bCs/>
                <w:sz w:val="28"/>
                <w:szCs w:val="28"/>
                <w:rtl/>
                <w:lang w:bidi="ar-IQ"/>
              </w:rPr>
              <w:t xml:space="preserve"> سنة فأكثر</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w:t>
            </w:r>
            <w:r w:rsidR="00BA2ECD" w:rsidRPr="00A87A61">
              <w:rPr>
                <w:rFonts w:ascii="Simplified Arabic" w:hAnsi="Simplified Arabic" w:cs="Simplified Arabic"/>
                <w:b/>
                <w:bCs/>
                <w:sz w:val="28"/>
                <w:szCs w:val="28"/>
                <w:rtl/>
                <w:lang w:bidi="ar-IQ"/>
              </w:rPr>
              <w:t>%</w:t>
            </w:r>
          </w:p>
        </w:tc>
      </w:tr>
      <w:tr w:rsidR="00BA2ECD" w:rsidRPr="00A87A61" w:rsidTr="002E52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D33E93"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المجموع</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D33E93"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hint="cs"/>
                <w:b/>
                <w:bCs/>
                <w:color w:val="FF0000"/>
                <w:sz w:val="28"/>
                <w:szCs w:val="28"/>
                <w:rtl/>
                <w:lang w:bidi="ar-IQ"/>
              </w:rPr>
              <w:t>30</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D33E93"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100%</w:t>
            </w:r>
          </w:p>
        </w:tc>
      </w:tr>
      <w:tr w:rsidR="00BA2ECD" w:rsidRPr="00A87A61" w:rsidTr="002E5252">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157" w:type="dxa"/>
            <w:vMerge w:val="restart"/>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r w:rsidRPr="00A87A61">
              <w:rPr>
                <w:rFonts w:ascii="Simplified Arabic" w:hAnsi="Simplified Arabic" w:cs="Simplified Arabic" w:hint="cs"/>
                <w:b w:val="0"/>
                <w:bCs w:val="0"/>
                <w:sz w:val="28"/>
                <w:szCs w:val="28"/>
                <w:rtl/>
                <w:lang w:bidi="ar-IQ"/>
              </w:rPr>
              <w:t>التحصيل الدراسي</w:t>
            </w: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بكالوريوس فاقل</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13</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43</w:t>
            </w:r>
            <w:r w:rsidR="00BA2ECD" w:rsidRPr="00A87A61">
              <w:rPr>
                <w:rFonts w:ascii="Simplified Arabic" w:hAnsi="Simplified Arabic" w:cs="Simplified Arabic"/>
                <w:b/>
                <w:bCs/>
                <w:sz w:val="28"/>
                <w:szCs w:val="28"/>
                <w:rtl/>
                <w:lang w:bidi="ar-IQ"/>
              </w:rPr>
              <w:t>%</w:t>
            </w:r>
          </w:p>
        </w:tc>
      </w:tr>
      <w:tr w:rsidR="00BA2ECD" w:rsidRPr="00A87A61" w:rsidTr="002E52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دبلوم</w:t>
            </w:r>
            <w:r w:rsidRPr="00A87A61">
              <w:rPr>
                <w:rFonts w:ascii="Simplified Arabic" w:hAnsi="Simplified Arabic" w:cs="Simplified Arabic" w:hint="cs"/>
                <w:b/>
                <w:bCs/>
                <w:sz w:val="28"/>
                <w:szCs w:val="28"/>
                <w:rtl/>
                <w:lang w:bidi="ar-IQ"/>
              </w:rPr>
              <w:t xml:space="preserve"> عالي</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11</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37</w:t>
            </w:r>
            <w:r w:rsidR="00BA2ECD" w:rsidRPr="00A87A61">
              <w:rPr>
                <w:rFonts w:ascii="Simplified Arabic" w:hAnsi="Simplified Arabic" w:cs="Simplified Arabic"/>
                <w:b/>
                <w:bCs/>
                <w:sz w:val="28"/>
                <w:szCs w:val="28"/>
                <w:rtl/>
                <w:lang w:bidi="ar-IQ"/>
              </w:rPr>
              <w:t>%</w:t>
            </w:r>
          </w:p>
        </w:tc>
      </w:tr>
      <w:tr w:rsidR="00BA2ECD" w:rsidRPr="00A87A61" w:rsidTr="002E5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ماجستير</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5</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17</w:t>
            </w:r>
            <w:r w:rsidR="00BA2ECD" w:rsidRPr="00A87A61">
              <w:rPr>
                <w:rFonts w:ascii="Simplified Arabic" w:hAnsi="Simplified Arabic" w:cs="Simplified Arabic"/>
                <w:b/>
                <w:bCs/>
                <w:sz w:val="28"/>
                <w:szCs w:val="28"/>
                <w:rtl/>
                <w:lang w:bidi="ar-IQ"/>
              </w:rPr>
              <w:t>%</w:t>
            </w:r>
          </w:p>
        </w:tc>
      </w:tr>
      <w:tr w:rsidR="00BA2ECD" w:rsidRPr="00A87A61" w:rsidTr="002E52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دكتوراه</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1</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r w:rsidR="00BA2ECD" w:rsidRPr="00A87A61">
              <w:rPr>
                <w:rFonts w:ascii="Simplified Arabic" w:hAnsi="Simplified Arabic" w:cs="Simplified Arabic"/>
                <w:b/>
                <w:bCs/>
                <w:sz w:val="28"/>
                <w:szCs w:val="28"/>
                <w:rtl/>
                <w:lang w:bidi="ar-IQ"/>
              </w:rPr>
              <w:t>%</w:t>
            </w:r>
          </w:p>
        </w:tc>
      </w:tr>
      <w:tr w:rsidR="00BA2ECD" w:rsidRPr="00A87A61" w:rsidTr="002E5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D33E93"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المجموع</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D33E93"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Pr>
                <w:rFonts w:ascii="Simplified Arabic" w:hAnsi="Simplified Arabic" w:cs="Simplified Arabic" w:hint="cs"/>
                <w:b/>
                <w:bCs/>
                <w:color w:val="FF0000"/>
                <w:sz w:val="28"/>
                <w:szCs w:val="28"/>
                <w:rtl/>
                <w:lang w:bidi="ar-IQ"/>
              </w:rPr>
              <w:t>30</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D33E93"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color w:val="FF0000"/>
                <w:sz w:val="28"/>
                <w:szCs w:val="28"/>
                <w:rtl/>
                <w:lang w:bidi="ar-IQ"/>
              </w:rPr>
            </w:pPr>
            <w:r w:rsidRPr="00D33E93">
              <w:rPr>
                <w:rFonts w:ascii="Simplified Arabic" w:hAnsi="Simplified Arabic" w:cs="Simplified Arabic"/>
                <w:b/>
                <w:bCs/>
                <w:color w:val="FF0000"/>
                <w:sz w:val="28"/>
                <w:szCs w:val="28"/>
                <w:rtl/>
                <w:lang w:bidi="ar-IQ"/>
              </w:rPr>
              <w:t>100%</w:t>
            </w:r>
          </w:p>
        </w:tc>
      </w:tr>
      <w:tr w:rsidR="00BA2ECD" w:rsidRPr="00A87A61" w:rsidTr="002E52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val="restart"/>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r w:rsidRPr="00A87A61">
              <w:rPr>
                <w:rFonts w:ascii="Simplified Arabic" w:hAnsi="Simplified Arabic" w:cs="Simplified Arabic"/>
                <w:b w:val="0"/>
                <w:bCs w:val="0"/>
                <w:sz w:val="28"/>
                <w:szCs w:val="28"/>
                <w:rtl/>
                <w:lang w:bidi="ar-IQ"/>
              </w:rPr>
              <w:t>سنوات الخدمة</w:t>
            </w: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1-5 سنوات</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7</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2E5252"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24</w:t>
            </w:r>
            <w:r w:rsidR="00BA2ECD" w:rsidRPr="00A87A61">
              <w:rPr>
                <w:rFonts w:ascii="Simplified Arabic" w:hAnsi="Simplified Arabic" w:cs="Simplified Arabic"/>
                <w:b/>
                <w:bCs/>
                <w:sz w:val="28"/>
                <w:szCs w:val="28"/>
                <w:rtl/>
                <w:lang w:bidi="ar-IQ"/>
              </w:rPr>
              <w:t>%</w:t>
            </w:r>
          </w:p>
        </w:tc>
      </w:tr>
      <w:tr w:rsidR="00BA2ECD" w:rsidRPr="00A87A61" w:rsidTr="002E5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6-10 سنوات</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12</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40</w:t>
            </w:r>
            <w:r w:rsidR="00BA2ECD" w:rsidRPr="00A87A61">
              <w:rPr>
                <w:rFonts w:ascii="Simplified Arabic" w:hAnsi="Simplified Arabic" w:cs="Simplified Arabic"/>
                <w:b/>
                <w:bCs/>
                <w:sz w:val="28"/>
                <w:szCs w:val="28"/>
                <w:rtl/>
                <w:lang w:bidi="ar-IQ"/>
              </w:rPr>
              <w:t>%</w:t>
            </w:r>
          </w:p>
        </w:tc>
      </w:tr>
      <w:tr w:rsidR="00BA2ECD" w:rsidRPr="00A87A61" w:rsidTr="002E52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10-15 سنة</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10</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33</w:t>
            </w:r>
            <w:r w:rsidR="00BA2ECD" w:rsidRPr="00A87A61">
              <w:rPr>
                <w:rFonts w:ascii="Simplified Arabic" w:hAnsi="Simplified Arabic" w:cs="Simplified Arabic"/>
                <w:b/>
                <w:bCs/>
                <w:sz w:val="28"/>
                <w:szCs w:val="28"/>
                <w:rtl/>
                <w:lang w:bidi="ar-IQ"/>
              </w:rPr>
              <w:t>%</w:t>
            </w:r>
          </w:p>
        </w:tc>
      </w:tr>
      <w:tr w:rsidR="00BA2ECD" w:rsidRPr="00A87A61" w:rsidTr="002E5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16 سنة فأكثر</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BA2ECD"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sidRPr="00A87A61">
              <w:rPr>
                <w:rFonts w:ascii="Simplified Arabic" w:hAnsi="Simplified Arabic" w:cs="Simplified Arabic"/>
                <w:b/>
                <w:bCs/>
                <w:sz w:val="28"/>
                <w:szCs w:val="28"/>
                <w:rtl/>
                <w:lang w:bidi="ar-IQ"/>
              </w:rPr>
              <w:t>1</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A87A61" w:rsidRDefault="00D33E93" w:rsidP="00BA2ECD">
            <w:pPr>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3</w:t>
            </w:r>
            <w:r w:rsidR="00BA2ECD" w:rsidRPr="00A87A61">
              <w:rPr>
                <w:rFonts w:ascii="Simplified Arabic" w:hAnsi="Simplified Arabic" w:cs="Simplified Arabic"/>
                <w:b/>
                <w:bCs/>
                <w:sz w:val="28"/>
                <w:szCs w:val="28"/>
                <w:rtl/>
                <w:lang w:bidi="ar-IQ"/>
              </w:rPr>
              <w:t>%</w:t>
            </w:r>
          </w:p>
        </w:tc>
      </w:tr>
      <w:tr w:rsidR="00BA2ECD" w:rsidRPr="00A87A61" w:rsidTr="002E525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7" w:type="dxa"/>
            <w:vMerge/>
            <w:tcBorders>
              <w:top w:val="none" w:sz="0" w:space="0" w:color="auto"/>
              <w:left w:val="none" w:sz="0" w:space="0" w:color="auto"/>
              <w:bottom w:val="none" w:sz="0" w:space="0" w:color="auto"/>
              <w:right w:val="none" w:sz="0" w:space="0" w:color="auto"/>
            </w:tcBorders>
            <w:shd w:val="clear" w:color="auto" w:fill="FBE4D5" w:themeFill="accent2" w:themeFillTint="33"/>
          </w:tcPr>
          <w:p w:rsidR="00BA2ECD" w:rsidRPr="00A87A61" w:rsidRDefault="00BA2ECD" w:rsidP="00BA2ECD">
            <w:pPr>
              <w:jc w:val="center"/>
              <w:rPr>
                <w:rFonts w:ascii="Simplified Arabic" w:hAnsi="Simplified Arabic" w:cs="Simplified Arabic"/>
                <w:b w:val="0"/>
                <w:bCs w:val="0"/>
                <w:sz w:val="28"/>
                <w:szCs w:val="28"/>
                <w:rtl/>
                <w:lang w:bidi="ar-IQ"/>
              </w:rPr>
            </w:pPr>
          </w:p>
        </w:tc>
        <w:tc>
          <w:tcPr>
            <w:tcW w:w="2171"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2E5252"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2E5252">
              <w:rPr>
                <w:rFonts w:ascii="Simplified Arabic" w:hAnsi="Simplified Arabic" w:cs="Simplified Arabic"/>
                <w:b/>
                <w:bCs/>
                <w:color w:val="FF0000"/>
                <w:sz w:val="28"/>
                <w:szCs w:val="28"/>
                <w:rtl/>
                <w:lang w:bidi="ar-IQ"/>
              </w:rPr>
              <w:t>المجموع</w:t>
            </w:r>
          </w:p>
        </w:tc>
        <w:tc>
          <w:tcPr>
            <w:tcW w:w="2090"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2E5252" w:rsidRDefault="00D33E93"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2E5252">
              <w:rPr>
                <w:rFonts w:ascii="Simplified Arabic" w:hAnsi="Simplified Arabic" w:cs="Simplified Arabic" w:hint="cs"/>
                <w:b/>
                <w:bCs/>
                <w:color w:val="FF0000"/>
                <w:sz w:val="28"/>
                <w:szCs w:val="28"/>
                <w:rtl/>
                <w:lang w:bidi="ar-IQ"/>
              </w:rPr>
              <w:t>30</w:t>
            </w:r>
          </w:p>
        </w:tc>
        <w:tc>
          <w:tcPr>
            <w:tcW w:w="2104" w:type="dxa"/>
            <w:tcBorders>
              <w:top w:val="none" w:sz="0" w:space="0" w:color="auto"/>
              <w:left w:val="none" w:sz="0" w:space="0" w:color="auto"/>
              <w:bottom w:val="none" w:sz="0" w:space="0" w:color="auto"/>
              <w:right w:val="none" w:sz="0" w:space="0" w:color="auto"/>
            </w:tcBorders>
            <w:shd w:val="clear" w:color="auto" w:fill="F2F2F2" w:themeFill="background1" w:themeFillShade="F2"/>
          </w:tcPr>
          <w:p w:rsidR="00BA2ECD" w:rsidRPr="002E5252" w:rsidRDefault="00BA2ECD" w:rsidP="00BA2ECD">
            <w:pPr>
              <w:jc w:val="center"/>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FF0000"/>
                <w:sz w:val="28"/>
                <w:szCs w:val="28"/>
                <w:rtl/>
                <w:lang w:bidi="ar-IQ"/>
              </w:rPr>
            </w:pPr>
            <w:r w:rsidRPr="002E5252">
              <w:rPr>
                <w:rFonts w:ascii="Simplified Arabic" w:hAnsi="Simplified Arabic" w:cs="Simplified Arabic"/>
                <w:b/>
                <w:bCs/>
                <w:color w:val="FF0000"/>
                <w:sz w:val="28"/>
                <w:szCs w:val="28"/>
                <w:rtl/>
                <w:lang w:bidi="ar-IQ"/>
              </w:rPr>
              <w:t>100%</w:t>
            </w:r>
          </w:p>
        </w:tc>
      </w:tr>
    </w:tbl>
    <w:p w:rsidR="00BA2ECD" w:rsidRPr="00362791" w:rsidRDefault="00BA2ECD" w:rsidP="00BA2ECD">
      <w:pPr>
        <w:jc w:val="center"/>
        <w:rPr>
          <w:b/>
          <w:bCs/>
          <w:sz w:val="32"/>
          <w:szCs w:val="32"/>
          <w:rtl/>
          <w:lang w:bidi="ar-IQ"/>
        </w:rPr>
      </w:pPr>
      <w:r>
        <w:rPr>
          <w:noProof/>
          <w:lang w:bidi="ar-SA"/>
        </w:rPr>
        <mc:AlternateContent>
          <mc:Choice Requires="wps">
            <w:drawing>
              <wp:anchor distT="45720" distB="45720" distL="114300" distR="114300" simplePos="0" relativeHeight="251795456" behindDoc="0" locked="0" layoutInCell="1" allowOverlap="1" wp14:anchorId="06C10F78" wp14:editId="377B322E">
                <wp:simplePos x="0" y="0"/>
                <wp:positionH relativeFrom="margin">
                  <wp:posOffset>1085850</wp:posOffset>
                </wp:positionH>
                <wp:positionV relativeFrom="margin">
                  <wp:posOffset>7591425</wp:posOffset>
                </wp:positionV>
                <wp:extent cx="3609975" cy="476250"/>
                <wp:effectExtent l="0" t="0" r="0" b="0"/>
                <wp:wrapSquare wrapText="bothSides"/>
                <wp:docPr id="9" name="مربع ن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6250"/>
                        </a:xfrm>
                        <a:prstGeom prst="rect">
                          <a:avLst/>
                        </a:prstGeom>
                        <a:noFill/>
                        <a:ln w="9525">
                          <a:noFill/>
                          <a:miter lim="800000"/>
                          <a:headEnd/>
                          <a:tailEnd/>
                        </a:ln>
                      </wps:spPr>
                      <wps:txbx>
                        <w:txbxContent>
                          <w:p w:rsidR="00523379" w:rsidRPr="00A87A61" w:rsidRDefault="00523379" w:rsidP="00BA2ECD">
                            <w:pPr>
                              <w:jc w:val="center"/>
                              <w:rPr>
                                <w:rFonts w:ascii="Times New Roman" w:hAnsi="Times New Roman" w:cs="Times New Roman"/>
                                <w:bCs/>
                                <w:color w:val="000000"/>
                                <w:sz w:val="24"/>
                                <w:szCs w:val="24"/>
                                <w:lang w:bidi="ar-IQ"/>
                              </w:rPr>
                            </w:pP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Pr>
                                <w:rFonts w:ascii="Times New Roman" w:hAnsi="Times New Roman" w:cs="Times New Roman"/>
                                <w:b/>
                                <w:bCs/>
                                <w:color w:val="000000"/>
                                <w:sz w:val="24"/>
                                <w:szCs w:val="24"/>
                              </w:rPr>
                              <w:t>SPSS V.23</w:t>
                            </w:r>
                            <w:r w:rsidRPr="00A87A61">
                              <w:rPr>
                                <w:rFonts w:ascii="Times New Roman" w:hAnsi="Times New Roman" w:cs="Times New Roman"/>
                                <w:b/>
                                <w:bCs/>
                                <w:color w:val="000000"/>
                                <w:sz w:val="24"/>
                                <w:szCs w:val="24"/>
                                <w:rtl/>
                                <w:lang w:bidi="ar-IQ"/>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9" o:spid="_x0000_s1045" type="#_x0000_t202" style="position:absolute;left:0;text-align:left;margin-left:85.5pt;margin-top:597.75pt;width:284.25pt;height:37.5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" filled="f" stroked="f">
                <v:textbox>
                  <w:txbxContent>
                    <w:p w:rsidR="00523379" w:rsidRPr="00A87A61" w:rsidRDefault="00523379" w:rsidP="00BA2ECD">
                      <w:pPr>
                        <w:jc w:val="center"/>
                        <w:rPr>
                          <w:rFonts w:ascii="Times New Roman" w:hAnsi="Times New Roman" w:cs="Times New Roman"/>
                          <w:bCs/>
                          <w:color w:val="000000"/>
                          <w:sz w:val="24"/>
                          <w:szCs w:val="24"/>
                          <w:lang w:bidi="ar-IQ"/>
                        </w:rPr>
                      </w:pP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Pr>
                          <w:rFonts w:ascii="Times New Roman" w:hAnsi="Times New Roman" w:cs="Times New Roman"/>
                          <w:b/>
                          <w:bCs/>
                          <w:color w:val="000000"/>
                          <w:sz w:val="24"/>
                          <w:szCs w:val="24"/>
                        </w:rPr>
                        <w:t>SPSS V.23</w:t>
                      </w:r>
                      <w:r w:rsidRPr="00A87A61">
                        <w:rPr>
                          <w:rFonts w:ascii="Times New Roman" w:hAnsi="Times New Roman" w:cs="Times New Roman"/>
                          <w:b/>
                          <w:bCs/>
                          <w:color w:val="000000"/>
                          <w:sz w:val="24"/>
                          <w:szCs w:val="24"/>
                          <w:rtl/>
                          <w:lang w:bidi="ar-IQ"/>
                        </w:rPr>
                        <w:t>)</w:t>
                      </w:r>
                    </w:p>
                  </w:txbxContent>
                </v:textbox>
                <w10:wrap type="square" anchorx="margin" anchory="margin"/>
              </v:shape>
            </w:pict>
          </mc:Fallback>
        </mc:AlternateContent>
      </w:r>
    </w:p>
    <w:p w:rsidR="00BA2ECD" w:rsidRDefault="00BA2ECD" w:rsidP="00BA2ECD">
      <w:pPr>
        <w:spacing w:line="360" w:lineRule="auto"/>
        <w:jc w:val="center"/>
        <w:rPr>
          <w:rFonts w:ascii="Simplified Arabic" w:eastAsia="Times New Roman" w:hAnsi="Simplified Arabic" w:cs="Simplified Arabic"/>
          <w:sz w:val="28"/>
          <w:szCs w:val="28"/>
          <w:rtl/>
          <w:lang w:bidi="ar-IQ"/>
        </w:rPr>
      </w:pPr>
    </w:p>
    <w:p w:rsidR="00BA2ECD" w:rsidRPr="0026467C" w:rsidRDefault="00BA2ECD" w:rsidP="00BA2ECD">
      <w:pPr>
        <w:spacing w:line="360" w:lineRule="auto"/>
        <w:jc w:val="center"/>
        <w:rPr>
          <w:rFonts w:ascii="Simplified Arabic" w:eastAsia="Times New Roman" w:hAnsi="Simplified Arabic" w:cs="Simplified Arabic"/>
          <w:color w:val="000000" w:themeColor="text1"/>
          <w:sz w:val="28"/>
          <w:szCs w:val="28"/>
          <w:rtl/>
          <w:lang w:bidi="ar-IQ"/>
        </w:rPr>
      </w:pPr>
    </w:p>
    <w:p w:rsidR="00BA2ECD" w:rsidRPr="0026467C" w:rsidRDefault="00BA2ECD" w:rsidP="002E5252">
      <w:pPr>
        <w:spacing w:line="360" w:lineRule="auto"/>
        <w:ind w:firstLine="0"/>
        <w:rPr>
          <w:rFonts w:ascii="Simplified Arabic" w:eastAsia="Times New Roman" w:hAnsi="Simplified Arabic" w:cs="Simplified Arabic"/>
          <w:color w:val="000000" w:themeColor="text1"/>
          <w:sz w:val="28"/>
          <w:szCs w:val="28"/>
          <w:lang w:bidi="ar-IQ"/>
        </w:rPr>
      </w:pPr>
      <w:r w:rsidRPr="0026467C">
        <w:rPr>
          <w:rFonts w:ascii="Simplified Arabic" w:eastAsia="Times New Roman" w:hAnsi="Simplified Arabic" w:cs="Simplified Arabic"/>
          <w:color w:val="000000" w:themeColor="text1"/>
          <w:sz w:val="28"/>
          <w:szCs w:val="28"/>
          <w:rtl/>
          <w:lang w:bidi="ar-IQ"/>
        </w:rPr>
        <w:lastRenderedPageBreak/>
        <w:t xml:space="preserve">جمعت البيانات والتي تضم </w:t>
      </w:r>
      <w:r w:rsidR="002E5252" w:rsidRPr="0026467C">
        <w:rPr>
          <w:rFonts w:ascii="Simplified Arabic" w:eastAsia="Times New Roman" w:hAnsi="Simplified Arabic" w:cs="Simplified Arabic" w:hint="cs"/>
          <w:color w:val="000000" w:themeColor="text1"/>
          <w:sz w:val="28"/>
          <w:szCs w:val="28"/>
          <w:rtl/>
          <w:lang w:bidi="ar-IQ"/>
        </w:rPr>
        <w:t>30</w:t>
      </w:r>
      <w:r w:rsidRPr="0026467C">
        <w:rPr>
          <w:rFonts w:ascii="Simplified Arabic" w:eastAsia="Times New Roman" w:hAnsi="Simplified Arabic" w:cs="Simplified Arabic"/>
          <w:color w:val="000000" w:themeColor="text1"/>
          <w:sz w:val="28"/>
          <w:szCs w:val="28"/>
          <w:lang w:bidi="ar-IQ"/>
        </w:rPr>
        <w:t xml:space="preserve"> </w:t>
      </w:r>
      <w:r w:rsidRPr="0026467C">
        <w:rPr>
          <w:rFonts w:ascii="Simplified Arabic" w:eastAsia="Times New Roman" w:hAnsi="Simplified Arabic" w:cs="Simplified Arabic"/>
          <w:color w:val="000000" w:themeColor="text1"/>
          <w:sz w:val="28"/>
          <w:szCs w:val="28"/>
          <w:rtl/>
          <w:lang w:bidi="ar-IQ"/>
        </w:rPr>
        <w:t>موظفا</w:t>
      </w:r>
      <w:r w:rsidRPr="0026467C">
        <w:rPr>
          <w:rFonts w:ascii="Simplified Arabic" w:eastAsia="Times New Roman" w:hAnsi="Simplified Arabic" w:cs="Simplified Arabic"/>
          <w:color w:val="000000" w:themeColor="text1"/>
          <w:sz w:val="28"/>
          <w:szCs w:val="28"/>
          <w:rtl/>
        </w:rPr>
        <w:t xml:space="preserve"> </w:t>
      </w:r>
      <w:r w:rsidR="002E5252" w:rsidRPr="0026467C">
        <w:rPr>
          <w:rFonts w:ascii="Simplified Arabic" w:eastAsia="Times New Roman" w:hAnsi="Simplified Arabic" w:cs="Simplified Arabic" w:hint="cs"/>
          <w:color w:val="000000" w:themeColor="text1"/>
          <w:sz w:val="28"/>
          <w:szCs w:val="28"/>
          <w:rtl/>
          <w:lang w:bidi="ar-IQ"/>
        </w:rPr>
        <w:t xml:space="preserve">من موظفي شركة نفط ميسان </w:t>
      </w:r>
      <w:r w:rsidR="002E5252" w:rsidRPr="0026467C">
        <w:rPr>
          <w:rFonts w:ascii="Simplified Arabic" w:eastAsia="Times New Roman" w:hAnsi="Simplified Arabic" w:cs="Simplified Arabic"/>
          <w:color w:val="000000" w:themeColor="text1"/>
          <w:sz w:val="28"/>
          <w:szCs w:val="28"/>
          <w:rtl/>
          <w:lang w:bidi="ar-IQ"/>
        </w:rPr>
        <w:t>–</w:t>
      </w:r>
      <w:r w:rsidR="002E5252" w:rsidRPr="0026467C">
        <w:rPr>
          <w:rFonts w:ascii="Simplified Arabic" w:eastAsia="Times New Roman" w:hAnsi="Simplified Arabic" w:cs="Simplified Arabic" w:hint="cs"/>
          <w:color w:val="000000" w:themeColor="text1"/>
          <w:sz w:val="28"/>
          <w:szCs w:val="28"/>
          <w:rtl/>
          <w:lang w:bidi="ar-IQ"/>
        </w:rPr>
        <w:t xml:space="preserve"> محافظة ميسان.</w:t>
      </w:r>
    </w:p>
    <w:p w:rsidR="00BA2ECD" w:rsidRPr="0026467C" w:rsidRDefault="00BA2ECD" w:rsidP="002E5252">
      <w:pPr>
        <w:spacing w:line="360" w:lineRule="auto"/>
        <w:ind w:firstLine="0"/>
        <w:jc w:val="both"/>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في </w:t>
      </w:r>
      <w:r w:rsidRPr="0026467C">
        <w:rPr>
          <w:rFonts w:ascii="Simplified Arabic" w:eastAsia="Times New Roman" w:hAnsi="Simplified Arabic" w:cs="Simplified Arabic"/>
          <w:b/>
          <w:bCs/>
          <w:color w:val="000000" w:themeColor="text1"/>
          <w:sz w:val="28"/>
          <w:szCs w:val="28"/>
          <w:rtl/>
          <w:lang w:bidi="ar-IQ"/>
        </w:rPr>
        <w:t xml:space="preserve">متغير الجنس </w:t>
      </w:r>
      <w:r w:rsidRPr="0026467C">
        <w:rPr>
          <w:rFonts w:ascii="Simplified Arabic" w:eastAsia="Times New Roman" w:hAnsi="Simplified Arabic" w:cs="Simplified Arabic"/>
          <w:color w:val="000000" w:themeColor="text1"/>
          <w:sz w:val="28"/>
          <w:szCs w:val="28"/>
          <w:rtl/>
          <w:lang w:bidi="ar-IQ"/>
        </w:rPr>
        <w:t xml:space="preserve"> يُلاحظ أن هناك نسبة أعلى من الذكور في العينة مقارنة بالإناث، حيث يمثل الذكور </w:t>
      </w:r>
      <w:r w:rsidR="002E5252" w:rsidRPr="0026467C">
        <w:rPr>
          <w:rFonts w:ascii="Simplified Arabic" w:eastAsia="Times New Roman" w:hAnsi="Simplified Arabic" w:cs="Simplified Arabic" w:hint="cs"/>
          <w:color w:val="000000" w:themeColor="text1"/>
          <w:sz w:val="28"/>
          <w:szCs w:val="28"/>
          <w:rtl/>
          <w:lang w:bidi="ar-IQ"/>
        </w:rPr>
        <w:t>46</w:t>
      </w:r>
      <w:r w:rsidRPr="0026467C">
        <w:rPr>
          <w:rFonts w:ascii="Simplified Arabic" w:eastAsia="Times New Roman" w:hAnsi="Simplified Arabic" w:cs="Simplified Arabic"/>
          <w:color w:val="000000" w:themeColor="text1"/>
          <w:sz w:val="28"/>
          <w:szCs w:val="28"/>
          <w:rtl/>
          <w:lang w:bidi="ar-IQ"/>
        </w:rPr>
        <w:t xml:space="preserve">% من العينة بينما تمثل الإناث </w:t>
      </w:r>
      <w:r w:rsidR="002E5252" w:rsidRPr="0026467C">
        <w:rPr>
          <w:rFonts w:ascii="Simplified Arabic" w:eastAsia="Times New Roman" w:hAnsi="Simplified Arabic" w:cs="Simplified Arabic" w:hint="cs"/>
          <w:color w:val="000000" w:themeColor="text1"/>
          <w:sz w:val="28"/>
          <w:szCs w:val="28"/>
          <w:rtl/>
          <w:lang w:bidi="ar-IQ"/>
        </w:rPr>
        <w:t>44</w:t>
      </w:r>
      <w:r w:rsidRPr="0026467C">
        <w:rPr>
          <w:rFonts w:ascii="Simplified Arabic" w:eastAsia="Times New Roman" w:hAnsi="Simplified Arabic" w:cs="Simplified Arabic"/>
          <w:color w:val="000000" w:themeColor="text1"/>
          <w:sz w:val="28"/>
          <w:szCs w:val="28"/>
          <w:rtl/>
          <w:lang w:bidi="ar-IQ"/>
        </w:rPr>
        <w:t>%. يمكن تحليل هذا التوزيع والتفكير في الأسباب المحتملة وتأثيرها على النتائج النهائية.</w:t>
      </w:r>
    </w:p>
    <w:p w:rsidR="00BA2ECD" w:rsidRPr="0026467C" w:rsidRDefault="00BA2ECD" w:rsidP="002E5252">
      <w:pPr>
        <w:spacing w:line="360" w:lineRule="auto"/>
        <w:ind w:firstLine="0"/>
        <w:jc w:val="both"/>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اما </w:t>
      </w:r>
      <w:r w:rsidRPr="0026467C">
        <w:rPr>
          <w:rFonts w:ascii="Simplified Arabic" w:eastAsia="Times New Roman" w:hAnsi="Simplified Arabic" w:cs="Simplified Arabic"/>
          <w:b/>
          <w:bCs/>
          <w:color w:val="000000" w:themeColor="text1"/>
          <w:sz w:val="28"/>
          <w:szCs w:val="28"/>
          <w:rtl/>
          <w:lang w:bidi="ar-IQ"/>
        </w:rPr>
        <w:t>العمر</w:t>
      </w:r>
      <w:r w:rsidRPr="0026467C">
        <w:rPr>
          <w:rFonts w:ascii="Simplified Arabic" w:eastAsia="Times New Roman" w:hAnsi="Simplified Arabic" w:cs="Simplified Arabic"/>
          <w:color w:val="000000" w:themeColor="text1"/>
          <w:sz w:val="28"/>
          <w:szCs w:val="28"/>
          <w:rtl/>
          <w:lang w:bidi="ar-IQ"/>
        </w:rPr>
        <w:t xml:space="preserve"> يظهر توزيعًا واسعًا للعينة على مختلف الفئات العمرية. يمثل الفئة العمرية </w:t>
      </w:r>
      <w:r w:rsidRPr="0026467C">
        <w:rPr>
          <w:rFonts w:ascii="Simplified Arabic" w:eastAsia="Times New Roman" w:hAnsi="Simplified Arabic" w:cs="Simplified Arabic" w:hint="cs"/>
          <w:color w:val="000000" w:themeColor="text1"/>
          <w:sz w:val="28"/>
          <w:szCs w:val="28"/>
          <w:rtl/>
          <w:lang w:bidi="ar-IQ"/>
        </w:rPr>
        <w:t>36</w:t>
      </w:r>
      <w:r w:rsidRPr="0026467C">
        <w:rPr>
          <w:rFonts w:ascii="Simplified Arabic" w:eastAsia="Times New Roman" w:hAnsi="Simplified Arabic" w:cs="Simplified Arabic"/>
          <w:color w:val="000000" w:themeColor="text1"/>
          <w:sz w:val="28"/>
          <w:szCs w:val="28"/>
          <w:rtl/>
          <w:lang w:bidi="ar-IQ"/>
        </w:rPr>
        <w:t>-</w:t>
      </w:r>
      <w:r w:rsidRPr="0026467C">
        <w:rPr>
          <w:rFonts w:ascii="Simplified Arabic" w:eastAsia="Times New Roman" w:hAnsi="Simplified Arabic" w:cs="Simplified Arabic" w:hint="cs"/>
          <w:color w:val="000000" w:themeColor="text1"/>
          <w:sz w:val="28"/>
          <w:szCs w:val="28"/>
          <w:rtl/>
          <w:lang w:bidi="ar-IQ"/>
        </w:rPr>
        <w:t>40</w:t>
      </w:r>
      <w:r w:rsidRPr="0026467C">
        <w:rPr>
          <w:rFonts w:ascii="Simplified Arabic" w:eastAsia="Times New Roman" w:hAnsi="Simplified Arabic" w:cs="Simplified Arabic"/>
          <w:color w:val="000000" w:themeColor="text1"/>
          <w:sz w:val="28"/>
          <w:szCs w:val="28"/>
          <w:rtl/>
          <w:lang w:bidi="ar-IQ"/>
        </w:rPr>
        <w:t xml:space="preserve"> سنة أكبر نسبة في العينة (</w:t>
      </w:r>
      <w:r w:rsidR="002E5252" w:rsidRPr="0026467C">
        <w:rPr>
          <w:rFonts w:ascii="Simplified Arabic" w:eastAsia="Times New Roman" w:hAnsi="Simplified Arabic" w:cs="Simplified Arabic" w:hint="cs"/>
          <w:color w:val="000000" w:themeColor="text1"/>
          <w:sz w:val="28"/>
          <w:szCs w:val="28"/>
          <w:rtl/>
          <w:lang w:bidi="ar-IQ"/>
        </w:rPr>
        <w:t>37</w:t>
      </w:r>
      <w:r w:rsidRPr="0026467C">
        <w:rPr>
          <w:rFonts w:ascii="Simplified Arabic" w:eastAsia="Times New Roman" w:hAnsi="Simplified Arabic" w:cs="Simplified Arabic"/>
          <w:color w:val="000000" w:themeColor="text1"/>
          <w:sz w:val="28"/>
          <w:szCs w:val="28"/>
          <w:rtl/>
          <w:lang w:bidi="ar-IQ"/>
        </w:rPr>
        <w:t>%)، مما يشير إلى توجه الدراسة نحو هذه الفئة العمرية وأهمية دراستها بشكل مفصل.</w:t>
      </w:r>
    </w:p>
    <w:p w:rsidR="00BA2ECD" w:rsidRPr="0026467C" w:rsidRDefault="00BA2ECD" w:rsidP="002E5252">
      <w:pPr>
        <w:spacing w:line="360" w:lineRule="auto"/>
        <w:ind w:firstLine="0"/>
        <w:jc w:val="both"/>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اما </w:t>
      </w:r>
      <w:r w:rsidRPr="0026467C">
        <w:rPr>
          <w:rFonts w:ascii="Simplified Arabic" w:eastAsia="Times New Roman" w:hAnsi="Simplified Arabic" w:cs="Simplified Arabic"/>
          <w:b/>
          <w:bCs/>
          <w:color w:val="000000" w:themeColor="text1"/>
          <w:sz w:val="28"/>
          <w:szCs w:val="28"/>
          <w:rtl/>
          <w:lang w:bidi="ar-IQ"/>
        </w:rPr>
        <w:t>التحصيل الدراسي</w:t>
      </w:r>
      <w:r w:rsidRPr="0026467C">
        <w:rPr>
          <w:rFonts w:ascii="Simplified Arabic" w:eastAsia="Times New Roman" w:hAnsi="Simplified Arabic" w:cs="Simplified Arabic"/>
          <w:color w:val="000000" w:themeColor="text1"/>
          <w:sz w:val="28"/>
          <w:szCs w:val="28"/>
          <w:rtl/>
          <w:lang w:bidi="ar-IQ"/>
        </w:rPr>
        <w:t xml:space="preserve"> يظهر أن أغلب المشاركين لديهم درجات علمية يحملون </w:t>
      </w:r>
      <w:r w:rsidRPr="0026467C">
        <w:rPr>
          <w:rFonts w:ascii="Simplified Arabic" w:eastAsia="Times New Roman" w:hAnsi="Simplified Arabic" w:cs="Simplified Arabic" w:hint="cs"/>
          <w:color w:val="000000" w:themeColor="text1"/>
          <w:sz w:val="28"/>
          <w:szCs w:val="28"/>
          <w:rtl/>
          <w:lang w:bidi="ar-IQ"/>
        </w:rPr>
        <w:t>بكالوريوس فاقل</w:t>
      </w:r>
      <w:r w:rsidRPr="0026467C">
        <w:rPr>
          <w:rFonts w:ascii="Simplified Arabic" w:eastAsia="Times New Roman" w:hAnsi="Simplified Arabic" w:cs="Simplified Arabic"/>
          <w:color w:val="000000" w:themeColor="text1"/>
          <w:sz w:val="28"/>
          <w:szCs w:val="28"/>
          <w:rtl/>
          <w:lang w:bidi="ar-IQ"/>
        </w:rPr>
        <w:t xml:space="preserve"> هم الغالبية المشاركة بنسبة (</w:t>
      </w:r>
      <w:r w:rsidR="002E5252" w:rsidRPr="0026467C">
        <w:rPr>
          <w:rFonts w:ascii="Simplified Arabic" w:eastAsia="Times New Roman" w:hAnsi="Simplified Arabic" w:cs="Simplified Arabic" w:hint="cs"/>
          <w:color w:val="000000" w:themeColor="text1"/>
          <w:sz w:val="28"/>
          <w:szCs w:val="28"/>
          <w:rtl/>
          <w:lang w:bidi="ar-IQ"/>
        </w:rPr>
        <w:t>43</w:t>
      </w:r>
      <w:r w:rsidRPr="0026467C">
        <w:rPr>
          <w:rFonts w:ascii="Simplified Arabic" w:eastAsia="Times New Roman" w:hAnsi="Simplified Arabic" w:cs="Simplified Arabic"/>
          <w:color w:val="000000" w:themeColor="text1"/>
          <w:sz w:val="28"/>
          <w:szCs w:val="28"/>
          <w:rtl/>
          <w:lang w:bidi="ar-IQ"/>
        </w:rPr>
        <w:t>%). يمكن أن يؤثر هذا التوزيع على مستوى التفاهم والاستيعاب لموضوع البحث، كما يمكن أن يؤثر على مدى قدرتهم على تقديم تقييمات دقيقة ومرتبطة بالموضوع.</w:t>
      </w:r>
    </w:p>
    <w:p w:rsidR="00BA2ECD" w:rsidRPr="0026467C" w:rsidRDefault="00BA2ECD" w:rsidP="002E5252">
      <w:pPr>
        <w:spacing w:line="360" w:lineRule="auto"/>
        <w:ind w:firstLine="0"/>
        <w:jc w:val="both"/>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فيما يتعلق في </w:t>
      </w:r>
      <w:r w:rsidRPr="0026467C">
        <w:rPr>
          <w:rFonts w:ascii="Simplified Arabic" w:eastAsia="Times New Roman" w:hAnsi="Simplified Arabic" w:cs="Simplified Arabic"/>
          <w:b/>
          <w:bCs/>
          <w:color w:val="000000" w:themeColor="text1"/>
          <w:sz w:val="28"/>
          <w:szCs w:val="28"/>
          <w:rtl/>
          <w:lang w:bidi="ar-IQ"/>
        </w:rPr>
        <w:t xml:space="preserve">مدة الخدمة في </w:t>
      </w:r>
      <w:r w:rsidRPr="0026467C">
        <w:rPr>
          <w:rFonts w:ascii="Simplified Arabic" w:eastAsia="Times New Roman" w:hAnsi="Simplified Arabic" w:cs="Simplified Arabic" w:hint="cs"/>
          <w:b/>
          <w:bCs/>
          <w:color w:val="000000" w:themeColor="text1"/>
          <w:sz w:val="28"/>
          <w:szCs w:val="28"/>
          <w:rtl/>
          <w:lang w:bidi="ar-IQ"/>
        </w:rPr>
        <w:t xml:space="preserve">المنظمة </w:t>
      </w:r>
      <w:r w:rsidRPr="0026467C">
        <w:rPr>
          <w:rFonts w:ascii="Simplified Arabic" w:eastAsia="Times New Roman" w:hAnsi="Simplified Arabic" w:cs="Simplified Arabic"/>
          <w:color w:val="000000" w:themeColor="text1"/>
          <w:sz w:val="28"/>
          <w:szCs w:val="28"/>
          <w:rtl/>
          <w:lang w:bidi="ar-IQ"/>
        </w:rPr>
        <w:t>يظهر أن معظم المشاركين لديهم خبرة عملية تتراوح بين 6-10 سنة</w:t>
      </w:r>
      <w:r w:rsidR="002E5252" w:rsidRPr="0026467C">
        <w:rPr>
          <w:rFonts w:ascii="Simplified Arabic" w:eastAsia="Times New Roman" w:hAnsi="Simplified Arabic" w:cs="Simplified Arabic"/>
          <w:color w:val="000000" w:themeColor="text1"/>
          <w:sz w:val="28"/>
          <w:szCs w:val="28"/>
          <w:rtl/>
          <w:lang w:bidi="ar-IQ"/>
        </w:rPr>
        <w:t xml:space="preserve"> بنسبة (</w:t>
      </w:r>
      <w:r w:rsidR="002E5252" w:rsidRPr="0026467C">
        <w:rPr>
          <w:rFonts w:ascii="Simplified Arabic" w:eastAsia="Times New Roman" w:hAnsi="Simplified Arabic" w:cs="Simplified Arabic" w:hint="cs"/>
          <w:color w:val="000000" w:themeColor="text1"/>
          <w:sz w:val="28"/>
          <w:szCs w:val="28"/>
          <w:rtl/>
          <w:lang w:bidi="ar-IQ"/>
        </w:rPr>
        <w:t>40</w:t>
      </w:r>
      <w:r w:rsidR="002E5252" w:rsidRPr="0026467C">
        <w:rPr>
          <w:rFonts w:ascii="Simplified Arabic" w:eastAsia="Times New Roman" w:hAnsi="Simplified Arabic" w:cs="Simplified Arabic"/>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يمكن تفسير ذلك بأن هؤلاء المشاركين لديهم تجربة واسعة في مجال العمل، مما يمكن أن يؤثر على آراءهم وتحليلاتهم بشكل ملحوظ.</w:t>
      </w:r>
    </w:p>
    <w:p w:rsidR="00BA2ECD" w:rsidRPr="0026467C" w:rsidRDefault="00BA2ECD" w:rsidP="00BA2ECD">
      <w:pPr>
        <w:rPr>
          <w:b/>
          <w:bCs/>
          <w:color w:val="000000" w:themeColor="text1"/>
          <w:sz w:val="32"/>
          <w:szCs w:val="32"/>
          <w:lang w:bidi="ar-IQ"/>
        </w:rPr>
      </w:pPr>
    </w:p>
    <w:p w:rsidR="00BA2ECD" w:rsidRPr="0026467C" w:rsidRDefault="00BA2ECD" w:rsidP="00BA2ECD">
      <w:pPr>
        <w:rPr>
          <w:b/>
          <w:bCs/>
          <w:color w:val="000000" w:themeColor="text1"/>
          <w:sz w:val="32"/>
          <w:szCs w:val="32"/>
          <w:lang w:bidi="ar-IQ"/>
        </w:rPr>
      </w:pPr>
    </w:p>
    <w:p w:rsidR="00BA2ECD" w:rsidRPr="0026467C" w:rsidRDefault="00BA2ECD" w:rsidP="00BA2ECD">
      <w:pPr>
        <w:rPr>
          <w:b/>
          <w:bCs/>
          <w:color w:val="000000" w:themeColor="text1"/>
          <w:sz w:val="32"/>
          <w:szCs w:val="32"/>
          <w:lang w:bidi="ar-IQ"/>
        </w:rPr>
      </w:pPr>
    </w:p>
    <w:p w:rsidR="00BA2ECD" w:rsidRPr="0026467C" w:rsidRDefault="00BA2ECD" w:rsidP="00BA2ECD">
      <w:pPr>
        <w:rPr>
          <w:b/>
          <w:bCs/>
          <w:color w:val="000000" w:themeColor="text1"/>
          <w:sz w:val="32"/>
          <w:szCs w:val="32"/>
          <w:lang w:bidi="ar-IQ"/>
        </w:rPr>
      </w:pPr>
    </w:p>
    <w:p w:rsidR="00BA2ECD" w:rsidRPr="0026467C" w:rsidRDefault="00BA2ECD" w:rsidP="002E5252">
      <w:pPr>
        <w:spacing w:line="240" w:lineRule="auto"/>
        <w:jc w:val="center"/>
        <w:rPr>
          <w:b/>
          <w:bCs/>
          <w:color w:val="000000" w:themeColor="text1"/>
          <w:sz w:val="32"/>
          <w:szCs w:val="32"/>
          <w:rtl/>
          <w:lang w:bidi="ar-IQ"/>
        </w:rPr>
      </w:pPr>
      <w:r w:rsidRPr="0026467C">
        <w:rPr>
          <w:rFonts w:hint="cs"/>
          <w:b/>
          <w:bCs/>
          <w:color w:val="000000" w:themeColor="text1"/>
          <w:sz w:val="32"/>
          <w:szCs w:val="32"/>
          <w:rtl/>
          <w:lang w:bidi="ar-IQ"/>
        </w:rPr>
        <w:lastRenderedPageBreak/>
        <w:t>المبحث الثاني</w:t>
      </w:r>
    </w:p>
    <w:p w:rsidR="00BA2ECD" w:rsidRPr="0026467C" w:rsidRDefault="00BA2ECD" w:rsidP="002E5252">
      <w:pPr>
        <w:spacing w:line="240" w:lineRule="auto"/>
        <w:jc w:val="center"/>
        <w:rPr>
          <w:b/>
          <w:bCs/>
          <w:color w:val="000000" w:themeColor="text1"/>
          <w:sz w:val="32"/>
          <w:szCs w:val="32"/>
          <w:rtl/>
          <w:lang w:bidi="ar-IQ"/>
        </w:rPr>
      </w:pPr>
      <w:r w:rsidRPr="0026467C">
        <w:rPr>
          <w:rFonts w:hint="cs"/>
          <w:b/>
          <w:bCs/>
          <w:color w:val="000000" w:themeColor="text1"/>
          <w:sz w:val="32"/>
          <w:szCs w:val="32"/>
          <w:rtl/>
          <w:lang w:bidi="ar-IQ"/>
        </w:rPr>
        <w:t>الوصف الاحصائي للمتغيري</w:t>
      </w:r>
      <w:r w:rsidR="002E5252" w:rsidRPr="0026467C">
        <w:rPr>
          <w:rFonts w:hint="cs"/>
          <w:b/>
          <w:bCs/>
          <w:color w:val="000000" w:themeColor="text1"/>
          <w:sz w:val="32"/>
          <w:szCs w:val="32"/>
          <w:rtl/>
          <w:lang w:bidi="ar-IQ"/>
        </w:rPr>
        <w:t>ن</w:t>
      </w:r>
      <w:r w:rsidRPr="0026467C">
        <w:rPr>
          <w:rFonts w:hint="cs"/>
          <w:b/>
          <w:bCs/>
          <w:color w:val="000000" w:themeColor="text1"/>
          <w:sz w:val="32"/>
          <w:szCs w:val="32"/>
          <w:rtl/>
          <w:lang w:bidi="ar-IQ"/>
        </w:rPr>
        <w:t xml:space="preserve"> </w:t>
      </w:r>
    </w:p>
    <w:p w:rsidR="00BA2ECD" w:rsidRPr="0026467C" w:rsidRDefault="00BA2ECD" w:rsidP="002E5252">
      <w:pPr>
        <w:spacing w:line="240" w:lineRule="auto"/>
        <w:jc w:val="both"/>
        <w:rPr>
          <w:rFonts w:ascii="Times New Roman" w:hAnsi="Times New Roman" w:cs="Times New Roman"/>
          <w:color w:val="000000" w:themeColor="text1"/>
          <w:sz w:val="32"/>
          <w:szCs w:val="32"/>
          <w:rtl/>
          <w:lang w:bidi="ar-IQ"/>
        </w:rPr>
      </w:pPr>
      <w:r w:rsidRPr="0026467C">
        <w:rPr>
          <w:rFonts w:hint="cs"/>
          <w:color w:val="000000" w:themeColor="text1"/>
          <w:sz w:val="32"/>
          <w:szCs w:val="32"/>
          <w:rtl/>
          <w:lang w:bidi="ar-IQ"/>
        </w:rPr>
        <w:t>استخدم</w:t>
      </w:r>
      <w:r w:rsidRPr="0026467C">
        <w:rPr>
          <w:color w:val="000000" w:themeColor="text1"/>
          <w:sz w:val="32"/>
          <w:szCs w:val="32"/>
          <w:rtl/>
          <w:lang w:bidi="ar-IQ"/>
        </w:rPr>
        <w:t xml:space="preserve"> </w:t>
      </w:r>
      <w:r w:rsidR="002E5252" w:rsidRPr="0026467C">
        <w:rPr>
          <w:rFonts w:hint="cs"/>
          <w:color w:val="000000" w:themeColor="text1"/>
          <w:sz w:val="32"/>
          <w:szCs w:val="32"/>
          <w:rtl/>
          <w:lang w:bidi="ar-IQ"/>
        </w:rPr>
        <w:t>الباحثان</w:t>
      </w:r>
      <w:r w:rsidRPr="0026467C">
        <w:rPr>
          <w:color w:val="000000" w:themeColor="text1"/>
          <w:sz w:val="32"/>
          <w:szCs w:val="32"/>
          <w:rtl/>
          <w:lang w:bidi="ar-IQ"/>
        </w:rPr>
        <w:t xml:space="preserve"> </w:t>
      </w:r>
      <w:r w:rsidRPr="0026467C">
        <w:rPr>
          <w:rFonts w:hint="cs"/>
          <w:color w:val="000000" w:themeColor="text1"/>
          <w:sz w:val="32"/>
          <w:szCs w:val="32"/>
          <w:rtl/>
          <w:lang w:bidi="ar-IQ"/>
        </w:rPr>
        <w:t>برنامج</w:t>
      </w:r>
      <w:r w:rsidRPr="0026467C">
        <w:rPr>
          <w:color w:val="000000" w:themeColor="text1"/>
          <w:sz w:val="32"/>
          <w:szCs w:val="32"/>
          <w:rtl/>
          <w:lang w:bidi="ar-IQ"/>
        </w:rPr>
        <w:t xml:space="preserve"> </w:t>
      </w:r>
      <w:r w:rsidRPr="0026467C">
        <w:rPr>
          <w:rFonts w:hint="cs"/>
          <w:color w:val="000000" w:themeColor="text1"/>
          <w:sz w:val="32"/>
          <w:szCs w:val="32"/>
          <w:rtl/>
          <w:lang w:bidi="ar-IQ"/>
        </w:rPr>
        <w:t>الحزمة</w:t>
      </w:r>
      <w:r w:rsidRPr="0026467C">
        <w:rPr>
          <w:color w:val="000000" w:themeColor="text1"/>
          <w:sz w:val="32"/>
          <w:szCs w:val="32"/>
          <w:rtl/>
          <w:lang w:bidi="ar-IQ"/>
        </w:rPr>
        <w:t xml:space="preserve"> </w:t>
      </w:r>
      <w:r w:rsidRPr="0026467C">
        <w:rPr>
          <w:rFonts w:hint="cs"/>
          <w:color w:val="000000" w:themeColor="text1"/>
          <w:sz w:val="32"/>
          <w:szCs w:val="32"/>
          <w:rtl/>
          <w:lang w:bidi="ar-IQ"/>
        </w:rPr>
        <w:t>الإحصائية</w:t>
      </w:r>
      <w:r w:rsidRPr="0026467C">
        <w:rPr>
          <w:color w:val="000000" w:themeColor="text1"/>
          <w:sz w:val="32"/>
          <w:szCs w:val="32"/>
          <w:rtl/>
          <w:lang w:bidi="ar-IQ"/>
        </w:rPr>
        <w:t xml:space="preserve"> </w:t>
      </w:r>
      <w:r w:rsidR="00C736F2">
        <w:rPr>
          <w:color w:val="000000" w:themeColor="text1"/>
          <w:sz w:val="32"/>
          <w:szCs w:val="32"/>
        </w:rPr>
        <w:t>SPSS V.23</w:t>
      </w:r>
      <w:r w:rsidRPr="0026467C">
        <w:rPr>
          <w:color w:val="000000" w:themeColor="text1"/>
          <w:sz w:val="32"/>
          <w:szCs w:val="32"/>
          <w:rtl/>
          <w:lang w:bidi="ar-IQ"/>
        </w:rPr>
        <w:t xml:space="preserve"> </w:t>
      </w:r>
      <w:r w:rsidRPr="0026467C">
        <w:rPr>
          <w:rFonts w:hint="cs"/>
          <w:color w:val="000000" w:themeColor="text1"/>
          <w:sz w:val="32"/>
          <w:szCs w:val="32"/>
          <w:rtl/>
          <w:lang w:bidi="ar-IQ"/>
        </w:rPr>
        <w:t>لتحليل</w:t>
      </w:r>
      <w:r w:rsidRPr="0026467C">
        <w:rPr>
          <w:color w:val="000000" w:themeColor="text1"/>
          <w:sz w:val="32"/>
          <w:szCs w:val="32"/>
          <w:rtl/>
          <w:lang w:bidi="ar-IQ"/>
        </w:rPr>
        <w:t xml:space="preserve"> </w:t>
      </w:r>
      <w:r w:rsidRPr="0026467C">
        <w:rPr>
          <w:rFonts w:hint="cs"/>
          <w:color w:val="000000" w:themeColor="text1"/>
          <w:sz w:val="32"/>
          <w:szCs w:val="32"/>
          <w:rtl/>
          <w:lang w:bidi="ar-IQ"/>
        </w:rPr>
        <w:t>البيانات</w:t>
      </w:r>
      <w:r w:rsidRPr="0026467C">
        <w:rPr>
          <w:color w:val="000000" w:themeColor="text1"/>
          <w:sz w:val="32"/>
          <w:szCs w:val="32"/>
          <w:rtl/>
          <w:lang w:bidi="ar-IQ"/>
        </w:rPr>
        <w:t xml:space="preserve">. </w:t>
      </w:r>
      <w:r w:rsidRPr="0026467C">
        <w:rPr>
          <w:rFonts w:hint="cs"/>
          <w:color w:val="000000" w:themeColor="text1"/>
          <w:sz w:val="32"/>
          <w:szCs w:val="32"/>
          <w:rtl/>
          <w:lang w:bidi="ar-IQ"/>
        </w:rPr>
        <w:t>وقد</w:t>
      </w:r>
      <w:r w:rsidRPr="0026467C">
        <w:rPr>
          <w:color w:val="000000" w:themeColor="text1"/>
          <w:sz w:val="32"/>
          <w:szCs w:val="32"/>
          <w:rtl/>
          <w:lang w:bidi="ar-IQ"/>
        </w:rPr>
        <w:t xml:space="preserve"> </w:t>
      </w:r>
      <w:r w:rsidRPr="0026467C">
        <w:rPr>
          <w:rFonts w:hint="cs"/>
          <w:color w:val="000000" w:themeColor="text1"/>
          <w:sz w:val="32"/>
          <w:szCs w:val="32"/>
          <w:rtl/>
          <w:lang w:bidi="ar-IQ"/>
        </w:rPr>
        <w:t>تم</w:t>
      </w:r>
      <w:r w:rsidRPr="0026467C">
        <w:rPr>
          <w:color w:val="000000" w:themeColor="text1"/>
          <w:sz w:val="32"/>
          <w:szCs w:val="32"/>
          <w:rtl/>
          <w:lang w:bidi="ar-IQ"/>
        </w:rPr>
        <w:t xml:space="preserve"> </w:t>
      </w:r>
      <w:r w:rsidRPr="0026467C">
        <w:rPr>
          <w:rFonts w:hint="cs"/>
          <w:color w:val="000000" w:themeColor="text1"/>
          <w:sz w:val="32"/>
          <w:szCs w:val="32"/>
          <w:rtl/>
          <w:lang w:bidi="ar-IQ"/>
        </w:rPr>
        <w:t>استخدام</w:t>
      </w:r>
      <w:r w:rsidRPr="0026467C">
        <w:rPr>
          <w:color w:val="000000" w:themeColor="text1"/>
          <w:sz w:val="32"/>
          <w:szCs w:val="32"/>
          <w:rtl/>
          <w:lang w:bidi="ar-IQ"/>
        </w:rPr>
        <w:t xml:space="preserve"> </w:t>
      </w:r>
      <w:r w:rsidRPr="0026467C">
        <w:rPr>
          <w:rFonts w:hint="cs"/>
          <w:color w:val="000000" w:themeColor="text1"/>
          <w:sz w:val="32"/>
          <w:szCs w:val="32"/>
          <w:rtl/>
          <w:lang w:bidi="ar-IQ"/>
        </w:rPr>
        <w:t>هذا</w:t>
      </w:r>
      <w:r w:rsidRPr="0026467C">
        <w:rPr>
          <w:color w:val="000000" w:themeColor="text1"/>
          <w:sz w:val="32"/>
          <w:szCs w:val="32"/>
          <w:rtl/>
          <w:lang w:bidi="ar-IQ"/>
        </w:rPr>
        <w:t xml:space="preserve"> </w:t>
      </w:r>
      <w:r w:rsidRPr="0026467C">
        <w:rPr>
          <w:rFonts w:hint="cs"/>
          <w:color w:val="000000" w:themeColor="text1"/>
          <w:sz w:val="32"/>
          <w:szCs w:val="32"/>
          <w:rtl/>
          <w:lang w:bidi="ar-IQ"/>
        </w:rPr>
        <w:t>البرنامج</w:t>
      </w:r>
      <w:r w:rsidRPr="0026467C">
        <w:rPr>
          <w:color w:val="000000" w:themeColor="text1"/>
          <w:sz w:val="32"/>
          <w:szCs w:val="32"/>
          <w:rtl/>
          <w:lang w:bidi="ar-IQ"/>
        </w:rPr>
        <w:t xml:space="preserve"> </w:t>
      </w:r>
      <w:r w:rsidRPr="0026467C">
        <w:rPr>
          <w:rFonts w:hint="cs"/>
          <w:color w:val="000000" w:themeColor="text1"/>
          <w:sz w:val="32"/>
          <w:szCs w:val="32"/>
          <w:rtl/>
          <w:lang w:bidi="ar-IQ"/>
        </w:rPr>
        <w:t>لاستخراج</w:t>
      </w:r>
      <w:r w:rsidRPr="0026467C">
        <w:rPr>
          <w:color w:val="000000" w:themeColor="text1"/>
          <w:sz w:val="32"/>
          <w:szCs w:val="32"/>
          <w:rtl/>
          <w:lang w:bidi="ar-IQ"/>
        </w:rPr>
        <w:t xml:space="preserve"> </w:t>
      </w:r>
      <w:r w:rsidRPr="0026467C">
        <w:rPr>
          <w:rFonts w:hint="cs"/>
          <w:color w:val="000000" w:themeColor="text1"/>
          <w:sz w:val="32"/>
          <w:szCs w:val="32"/>
          <w:rtl/>
          <w:lang w:bidi="ar-IQ"/>
        </w:rPr>
        <w:t>المتوسطات</w:t>
      </w:r>
      <w:r w:rsidRPr="0026467C">
        <w:rPr>
          <w:color w:val="000000" w:themeColor="text1"/>
          <w:sz w:val="32"/>
          <w:szCs w:val="32"/>
          <w:rtl/>
          <w:lang w:bidi="ar-IQ"/>
        </w:rPr>
        <w:t xml:space="preserve"> </w:t>
      </w:r>
      <w:r w:rsidRPr="0026467C">
        <w:rPr>
          <w:rFonts w:hint="cs"/>
          <w:color w:val="000000" w:themeColor="text1"/>
          <w:sz w:val="32"/>
          <w:szCs w:val="32"/>
          <w:rtl/>
          <w:lang w:bidi="ar-IQ"/>
        </w:rPr>
        <w:t>الحسابية</w:t>
      </w:r>
      <w:r w:rsidRPr="0026467C">
        <w:rPr>
          <w:color w:val="000000" w:themeColor="text1"/>
          <w:sz w:val="32"/>
          <w:szCs w:val="32"/>
          <w:rtl/>
          <w:lang w:bidi="ar-IQ"/>
        </w:rPr>
        <w:t xml:space="preserve"> </w:t>
      </w:r>
      <w:r w:rsidRPr="0026467C">
        <w:rPr>
          <w:rFonts w:hint="cs"/>
          <w:color w:val="000000" w:themeColor="text1"/>
          <w:sz w:val="32"/>
          <w:szCs w:val="32"/>
          <w:rtl/>
          <w:lang w:bidi="ar-IQ"/>
        </w:rPr>
        <w:t>والانحرافات</w:t>
      </w:r>
      <w:r w:rsidRPr="0026467C">
        <w:rPr>
          <w:color w:val="000000" w:themeColor="text1"/>
          <w:sz w:val="32"/>
          <w:szCs w:val="32"/>
          <w:rtl/>
          <w:lang w:bidi="ar-IQ"/>
        </w:rPr>
        <w:t xml:space="preserve"> </w:t>
      </w:r>
      <w:r w:rsidRPr="0026467C">
        <w:rPr>
          <w:rFonts w:hint="cs"/>
          <w:color w:val="000000" w:themeColor="text1"/>
          <w:sz w:val="32"/>
          <w:szCs w:val="32"/>
          <w:rtl/>
          <w:lang w:bidi="ar-IQ"/>
        </w:rPr>
        <w:t>المعيارية</w:t>
      </w:r>
      <w:r w:rsidRPr="0026467C">
        <w:rPr>
          <w:color w:val="000000" w:themeColor="text1"/>
          <w:sz w:val="32"/>
          <w:szCs w:val="32"/>
          <w:rtl/>
          <w:lang w:bidi="ar-IQ"/>
        </w:rPr>
        <w:t xml:space="preserve"> </w:t>
      </w:r>
      <w:r w:rsidRPr="0026467C">
        <w:rPr>
          <w:rFonts w:hint="cs"/>
          <w:color w:val="000000" w:themeColor="text1"/>
          <w:sz w:val="32"/>
          <w:szCs w:val="32"/>
          <w:rtl/>
          <w:lang w:bidi="ar-IQ"/>
        </w:rPr>
        <w:t>لعبارات</w:t>
      </w:r>
      <w:r w:rsidRPr="0026467C">
        <w:rPr>
          <w:color w:val="000000" w:themeColor="text1"/>
          <w:sz w:val="32"/>
          <w:szCs w:val="32"/>
          <w:rtl/>
          <w:lang w:bidi="ar-IQ"/>
        </w:rPr>
        <w:t xml:space="preserve"> </w:t>
      </w:r>
      <w:r w:rsidRPr="0026467C">
        <w:rPr>
          <w:rFonts w:hint="cs"/>
          <w:color w:val="000000" w:themeColor="text1"/>
          <w:sz w:val="32"/>
          <w:szCs w:val="32"/>
          <w:rtl/>
          <w:lang w:bidi="ar-IQ"/>
        </w:rPr>
        <w:t>الاستبيان</w:t>
      </w:r>
      <w:r w:rsidRPr="0026467C">
        <w:rPr>
          <w:color w:val="000000" w:themeColor="text1"/>
          <w:sz w:val="32"/>
          <w:szCs w:val="32"/>
          <w:rtl/>
          <w:lang w:bidi="ar-IQ"/>
        </w:rPr>
        <w:t xml:space="preserve"> </w:t>
      </w:r>
      <w:r w:rsidRPr="0026467C">
        <w:rPr>
          <w:rFonts w:hint="cs"/>
          <w:color w:val="000000" w:themeColor="text1"/>
          <w:sz w:val="32"/>
          <w:szCs w:val="32"/>
          <w:rtl/>
          <w:lang w:bidi="ar-IQ"/>
        </w:rPr>
        <w:t>المختلفة</w:t>
      </w:r>
      <w:r w:rsidRPr="0026467C">
        <w:rPr>
          <w:color w:val="000000" w:themeColor="text1"/>
          <w:sz w:val="32"/>
          <w:szCs w:val="32"/>
          <w:rtl/>
          <w:lang w:bidi="ar-IQ"/>
        </w:rPr>
        <w:t xml:space="preserve">. </w:t>
      </w:r>
      <w:r w:rsidRPr="0026467C">
        <w:rPr>
          <w:rFonts w:hint="cs"/>
          <w:color w:val="000000" w:themeColor="text1"/>
          <w:sz w:val="32"/>
          <w:szCs w:val="32"/>
          <w:rtl/>
          <w:lang w:bidi="ar-IQ"/>
        </w:rPr>
        <w:t>وذلك</w:t>
      </w:r>
      <w:r w:rsidRPr="0026467C">
        <w:rPr>
          <w:color w:val="000000" w:themeColor="text1"/>
          <w:sz w:val="32"/>
          <w:szCs w:val="32"/>
          <w:rtl/>
          <w:lang w:bidi="ar-IQ"/>
        </w:rPr>
        <w:t xml:space="preserve"> </w:t>
      </w:r>
      <w:r w:rsidRPr="0026467C">
        <w:rPr>
          <w:rFonts w:hint="cs"/>
          <w:color w:val="000000" w:themeColor="text1"/>
          <w:sz w:val="32"/>
          <w:szCs w:val="32"/>
          <w:rtl/>
          <w:lang w:bidi="ar-IQ"/>
        </w:rPr>
        <w:t>بهدف</w:t>
      </w:r>
      <w:r w:rsidRPr="0026467C">
        <w:rPr>
          <w:color w:val="000000" w:themeColor="text1"/>
          <w:sz w:val="32"/>
          <w:szCs w:val="32"/>
          <w:rtl/>
          <w:lang w:bidi="ar-IQ"/>
        </w:rPr>
        <w:t xml:space="preserve"> </w:t>
      </w:r>
      <w:r w:rsidRPr="0026467C">
        <w:rPr>
          <w:rFonts w:hint="cs"/>
          <w:color w:val="000000" w:themeColor="text1"/>
          <w:sz w:val="32"/>
          <w:szCs w:val="32"/>
          <w:rtl/>
          <w:lang w:bidi="ar-IQ"/>
        </w:rPr>
        <w:t>توفير</w:t>
      </w:r>
      <w:r w:rsidRPr="0026467C">
        <w:rPr>
          <w:color w:val="000000" w:themeColor="text1"/>
          <w:sz w:val="32"/>
          <w:szCs w:val="32"/>
          <w:rtl/>
          <w:lang w:bidi="ar-IQ"/>
        </w:rPr>
        <w:t xml:space="preserve"> </w:t>
      </w:r>
      <w:r w:rsidRPr="0026467C">
        <w:rPr>
          <w:rFonts w:hint="cs"/>
          <w:color w:val="000000" w:themeColor="text1"/>
          <w:sz w:val="32"/>
          <w:szCs w:val="32"/>
          <w:rtl/>
          <w:lang w:bidi="ar-IQ"/>
        </w:rPr>
        <w:t>وصف</w:t>
      </w:r>
      <w:r w:rsidRPr="0026467C">
        <w:rPr>
          <w:color w:val="000000" w:themeColor="text1"/>
          <w:sz w:val="32"/>
          <w:szCs w:val="32"/>
          <w:rtl/>
          <w:lang w:bidi="ar-IQ"/>
        </w:rPr>
        <w:t xml:space="preserve"> </w:t>
      </w:r>
      <w:r w:rsidRPr="0026467C">
        <w:rPr>
          <w:rFonts w:hint="cs"/>
          <w:color w:val="000000" w:themeColor="text1"/>
          <w:sz w:val="32"/>
          <w:szCs w:val="32"/>
          <w:rtl/>
          <w:lang w:bidi="ar-IQ"/>
        </w:rPr>
        <w:t>شامل</w:t>
      </w:r>
      <w:r w:rsidRPr="0026467C">
        <w:rPr>
          <w:color w:val="000000" w:themeColor="text1"/>
          <w:sz w:val="32"/>
          <w:szCs w:val="32"/>
          <w:rtl/>
          <w:lang w:bidi="ar-IQ"/>
        </w:rPr>
        <w:t xml:space="preserve"> </w:t>
      </w:r>
      <w:r w:rsidRPr="0026467C">
        <w:rPr>
          <w:rFonts w:hint="cs"/>
          <w:color w:val="000000" w:themeColor="text1"/>
          <w:sz w:val="32"/>
          <w:szCs w:val="32"/>
          <w:rtl/>
          <w:lang w:bidi="ar-IQ"/>
        </w:rPr>
        <w:t>لدرجة</w:t>
      </w:r>
      <w:r w:rsidRPr="0026467C">
        <w:rPr>
          <w:color w:val="000000" w:themeColor="text1"/>
          <w:sz w:val="32"/>
          <w:szCs w:val="32"/>
          <w:rtl/>
          <w:lang w:bidi="ar-IQ"/>
        </w:rPr>
        <w:t xml:space="preserve"> </w:t>
      </w:r>
      <w:r w:rsidRPr="0026467C">
        <w:rPr>
          <w:rFonts w:hint="cs"/>
          <w:color w:val="000000" w:themeColor="text1"/>
          <w:sz w:val="32"/>
          <w:szCs w:val="32"/>
          <w:rtl/>
          <w:lang w:bidi="ar-IQ"/>
        </w:rPr>
        <w:t>موافقة</w:t>
      </w:r>
      <w:r w:rsidRPr="0026467C">
        <w:rPr>
          <w:color w:val="000000" w:themeColor="text1"/>
          <w:sz w:val="32"/>
          <w:szCs w:val="32"/>
          <w:rtl/>
          <w:lang w:bidi="ar-IQ"/>
        </w:rPr>
        <w:t xml:space="preserve"> </w:t>
      </w:r>
      <w:r w:rsidRPr="0026467C">
        <w:rPr>
          <w:rFonts w:hint="cs"/>
          <w:color w:val="000000" w:themeColor="text1"/>
          <w:sz w:val="32"/>
          <w:szCs w:val="32"/>
          <w:rtl/>
          <w:lang w:bidi="ar-IQ"/>
        </w:rPr>
        <w:t>عينة</w:t>
      </w:r>
      <w:r w:rsidRPr="0026467C">
        <w:rPr>
          <w:color w:val="000000" w:themeColor="text1"/>
          <w:sz w:val="32"/>
          <w:szCs w:val="32"/>
          <w:rtl/>
          <w:lang w:bidi="ar-IQ"/>
        </w:rPr>
        <w:t xml:space="preserve"> </w:t>
      </w:r>
      <w:r w:rsidRPr="0026467C">
        <w:rPr>
          <w:rFonts w:hint="cs"/>
          <w:color w:val="000000" w:themeColor="text1"/>
          <w:sz w:val="32"/>
          <w:szCs w:val="32"/>
          <w:rtl/>
          <w:lang w:bidi="ar-IQ"/>
        </w:rPr>
        <w:t>البحث</w:t>
      </w:r>
      <w:r w:rsidRPr="0026467C">
        <w:rPr>
          <w:color w:val="000000" w:themeColor="text1"/>
          <w:sz w:val="32"/>
          <w:szCs w:val="32"/>
          <w:rtl/>
          <w:lang w:bidi="ar-IQ"/>
        </w:rPr>
        <w:t xml:space="preserve">. </w:t>
      </w:r>
      <w:r w:rsidRPr="0026467C">
        <w:rPr>
          <w:rFonts w:hint="cs"/>
          <w:color w:val="000000" w:themeColor="text1"/>
          <w:sz w:val="32"/>
          <w:szCs w:val="32"/>
          <w:rtl/>
          <w:lang w:bidi="ar-IQ"/>
        </w:rPr>
        <w:t>ويمكن</w:t>
      </w:r>
      <w:r w:rsidRPr="0026467C">
        <w:rPr>
          <w:color w:val="000000" w:themeColor="text1"/>
          <w:sz w:val="32"/>
          <w:szCs w:val="32"/>
          <w:rtl/>
          <w:lang w:bidi="ar-IQ"/>
        </w:rPr>
        <w:t xml:space="preserve"> </w:t>
      </w:r>
      <w:r w:rsidRPr="0026467C">
        <w:rPr>
          <w:rFonts w:hint="cs"/>
          <w:color w:val="000000" w:themeColor="text1"/>
          <w:sz w:val="32"/>
          <w:szCs w:val="32"/>
          <w:rtl/>
          <w:lang w:bidi="ar-IQ"/>
        </w:rPr>
        <w:t>الاطلاع</w:t>
      </w:r>
      <w:r w:rsidRPr="0026467C">
        <w:rPr>
          <w:color w:val="000000" w:themeColor="text1"/>
          <w:sz w:val="32"/>
          <w:szCs w:val="32"/>
          <w:rtl/>
          <w:lang w:bidi="ar-IQ"/>
        </w:rPr>
        <w:t xml:space="preserve"> </w:t>
      </w:r>
      <w:r w:rsidRPr="0026467C">
        <w:rPr>
          <w:rFonts w:hint="cs"/>
          <w:color w:val="000000" w:themeColor="text1"/>
          <w:sz w:val="32"/>
          <w:szCs w:val="32"/>
          <w:rtl/>
          <w:lang w:bidi="ar-IQ"/>
        </w:rPr>
        <w:t>على</w:t>
      </w:r>
      <w:r w:rsidRPr="0026467C">
        <w:rPr>
          <w:color w:val="000000" w:themeColor="text1"/>
          <w:sz w:val="32"/>
          <w:szCs w:val="32"/>
          <w:rtl/>
          <w:lang w:bidi="ar-IQ"/>
        </w:rPr>
        <w:t xml:space="preserve"> </w:t>
      </w:r>
      <w:r w:rsidRPr="0026467C">
        <w:rPr>
          <w:rFonts w:hint="cs"/>
          <w:color w:val="000000" w:themeColor="text1"/>
          <w:sz w:val="32"/>
          <w:szCs w:val="32"/>
          <w:rtl/>
          <w:lang w:bidi="ar-IQ"/>
        </w:rPr>
        <w:t>قيم</w:t>
      </w:r>
      <w:r w:rsidRPr="0026467C">
        <w:rPr>
          <w:color w:val="000000" w:themeColor="text1"/>
          <w:sz w:val="32"/>
          <w:szCs w:val="32"/>
          <w:rtl/>
          <w:lang w:bidi="ar-IQ"/>
        </w:rPr>
        <w:t xml:space="preserve"> </w:t>
      </w:r>
      <w:r w:rsidRPr="0026467C">
        <w:rPr>
          <w:rFonts w:hint="cs"/>
          <w:color w:val="000000" w:themeColor="text1"/>
          <w:sz w:val="32"/>
          <w:szCs w:val="32"/>
          <w:rtl/>
          <w:lang w:bidi="ar-IQ"/>
        </w:rPr>
        <w:t>المتوسطات</w:t>
      </w:r>
      <w:r w:rsidRPr="0026467C">
        <w:rPr>
          <w:color w:val="000000" w:themeColor="text1"/>
          <w:sz w:val="32"/>
          <w:szCs w:val="32"/>
          <w:rtl/>
          <w:lang w:bidi="ar-IQ"/>
        </w:rPr>
        <w:t xml:space="preserve"> </w:t>
      </w:r>
      <w:r w:rsidRPr="0026467C">
        <w:rPr>
          <w:rFonts w:hint="cs"/>
          <w:color w:val="000000" w:themeColor="text1"/>
          <w:sz w:val="32"/>
          <w:szCs w:val="32"/>
          <w:rtl/>
          <w:lang w:bidi="ar-IQ"/>
        </w:rPr>
        <w:t>الحسابية</w:t>
      </w:r>
      <w:r w:rsidRPr="0026467C">
        <w:rPr>
          <w:color w:val="000000" w:themeColor="text1"/>
          <w:sz w:val="32"/>
          <w:szCs w:val="32"/>
          <w:rtl/>
          <w:lang w:bidi="ar-IQ"/>
        </w:rPr>
        <w:t xml:space="preserve"> </w:t>
      </w:r>
      <w:r w:rsidRPr="0026467C">
        <w:rPr>
          <w:rFonts w:ascii="Times New Roman" w:hAnsi="Times New Roman" w:cs="Times New Roman"/>
          <w:color w:val="000000" w:themeColor="text1"/>
          <w:sz w:val="32"/>
          <w:szCs w:val="32"/>
          <w:rtl/>
          <w:lang w:bidi="ar-IQ"/>
        </w:rPr>
        <w:t xml:space="preserve">والانحرافات المعيارية </w:t>
      </w:r>
    </w:p>
    <w:p w:rsidR="00BA2ECD" w:rsidRPr="0026467C" w:rsidRDefault="00BA2ECD" w:rsidP="008D458C">
      <w:pPr>
        <w:numPr>
          <w:ilvl w:val="0"/>
          <w:numId w:val="11"/>
        </w:numPr>
        <w:spacing w:after="200" w:line="240" w:lineRule="auto"/>
        <w:rPr>
          <w:rFonts w:ascii="Times New Roman" w:hAnsi="Times New Roman" w:cs="Times New Roman"/>
          <w:b/>
          <w:bCs/>
          <w:color w:val="000000" w:themeColor="text1"/>
          <w:sz w:val="28"/>
          <w:szCs w:val="28"/>
        </w:rPr>
      </w:pPr>
      <w:r w:rsidRPr="0026467C">
        <w:rPr>
          <w:rFonts w:ascii="Times New Roman" w:hAnsi="Times New Roman" w:cs="Times New Roman"/>
          <w:b/>
          <w:bCs/>
          <w:color w:val="000000" w:themeColor="text1"/>
          <w:sz w:val="28"/>
          <w:szCs w:val="28"/>
          <w:rtl/>
          <w:lang w:bidi="ar-IQ"/>
        </w:rPr>
        <w:t>الوصف الاحصائي للمتغير المستقل ( البراعة التنظيمية)</w:t>
      </w:r>
    </w:p>
    <w:p w:rsidR="00BA2ECD" w:rsidRPr="0026467C" w:rsidRDefault="00BA2ECD" w:rsidP="00BA2ECD">
      <w:pPr>
        <w:spacing w:line="240" w:lineRule="auto"/>
        <w:rPr>
          <w:rFonts w:ascii="Times New Roman" w:hAnsi="Times New Roman" w:cs="Times New Roman"/>
          <w:color w:val="000000" w:themeColor="text1"/>
          <w:sz w:val="28"/>
          <w:szCs w:val="28"/>
          <w:rtl/>
          <w:lang w:bidi="ar-IQ"/>
        </w:rPr>
      </w:pPr>
      <w:r w:rsidRPr="0026467C">
        <w:rPr>
          <w:rFonts w:ascii="Times New Roman" w:hAnsi="Times New Roman" w:cs="Times New Roman"/>
          <w:b/>
          <w:bCs/>
          <w:color w:val="000000" w:themeColor="text1"/>
          <w:sz w:val="28"/>
          <w:szCs w:val="28"/>
          <w:rtl/>
          <w:lang w:bidi="ar-IQ"/>
        </w:rPr>
        <w:t>جدول رقم (   3   ) قيم المتوسطات الحسابية والانحرافات المعيارية للمتغير المستقل</w:t>
      </w:r>
    </w:p>
    <w:tbl>
      <w:tblPr>
        <w:tblStyle w:val="-3"/>
        <w:tblW w:w="10774" w:type="dxa"/>
        <w:jc w:val="center"/>
        <w:tblLayout w:type="fixed"/>
        <w:tblLook w:val="04A0" w:firstRow="1" w:lastRow="0" w:firstColumn="1" w:lastColumn="0" w:noHBand="0" w:noVBand="1"/>
      </w:tblPr>
      <w:tblGrid>
        <w:gridCol w:w="1277"/>
        <w:gridCol w:w="992"/>
        <w:gridCol w:w="1134"/>
        <w:gridCol w:w="6683"/>
        <w:gridCol w:w="688"/>
      </w:tblGrid>
      <w:tr w:rsidR="0026467C" w:rsidRPr="0026467C" w:rsidTr="002E5252">
        <w:trPr>
          <w:cnfStyle w:val="100000000000" w:firstRow="1" w:lastRow="0" w:firstColumn="0" w:lastColumn="0" w:oddVBand="0" w:evenVBand="0" w:oddHBand="0"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7" w:type="dxa"/>
          </w:tcPr>
          <w:p w:rsidR="00BA2ECD" w:rsidRPr="0026467C" w:rsidRDefault="00BA2ECD" w:rsidP="002E5252">
            <w:pPr>
              <w:ind w:firstLine="13"/>
              <w:rPr>
                <w:rFonts w:asciiTheme="majorBidi" w:hAnsiTheme="majorBidi"/>
                <w:b w:val="0"/>
                <w:bCs w:val="0"/>
                <w:color w:val="000000" w:themeColor="text1"/>
                <w:sz w:val="28"/>
                <w:szCs w:val="28"/>
                <w:lang w:bidi="ar-IQ"/>
              </w:rPr>
            </w:pPr>
            <w:r w:rsidRPr="0026467C">
              <w:rPr>
                <w:rFonts w:asciiTheme="majorBidi" w:hAnsiTheme="majorBidi"/>
                <w:b w:val="0"/>
                <w:bCs w:val="0"/>
                <w:color w:val="000000" w:themeColor="text1"/>
                <w:sz w:val="28"/>
                <w:szCs w:val="28"/>
                <w:rtl/>
                <w:lang w:bidi="ar-SA"/>
              </w:rPr>
              <w:t xml:space="preserve">درجة الاستجابة </w:t>
            </w:r>
          </w:p>
        </w:tc>
        <w:tc>
          <w:tcPr>
            <w:tcW w:w="992" w:type="dxa"/>
          </w:tcPr>
          <w:p w:rsidR="00BA2ECD" w:rsidRPr="0026467C" w:rsidRDefault="00BA2ECD" w:rsidP="002E5252">
            <w:pPr>
              <w:ind w:firstLine="13"/>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lang w:bidi="ar-IQ"/>
              </w:rPr>
            </w:pPr>
            <w:r w:rsidRPr="0026467C">
              <w:rPr>
                <w:rFonts w:asciiTheme="majorBidi" w:hAnsiTheme="majorBidi"/>
                <w:b w:val="0"/>
                <w:bCs w:val="0"/>
                <w:color w:val="000000" w:themeColor="text1"/>
                <w:sz w:val="28"/>
                <w:szCs w:val="28"/>
                <w:rtl/>
                <w:lang w:bidi="ar-SA"/>
              </w:rPr>
              <w:t xml:space="preserve">المتوسط الحسابي </w:t>
            </w:r>
          </w:p>
        </w:tc>
        <w:tc>
          <w:tcPr>
            <w:tcW w:w="1134" w:type="dxa"/>
          </w:tcPr>
          <w:p w:rsidR="00BA2ECD" w:rsidRPr="0026467C" w:rsidRDefault="00BA2ECD" w:rsidP="002E5252">
            <w:pPr>
              <w:ind w:firstLine="13"/>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lang w:bidi="ar-IQ"/>
              </w:rPr>
            </w:pPr>
            <w:r w:rsidRPr="0026467C">
              <w:rPr>
                <w:rFonts w:asciiTheme="majorBidi" w:hAnsiTheme="majorBidi"/>
                <w:b w:val="0"/>
                <w:bCs w:val="0"/>
                <w:color w:val="000000" w:themeColor="text1"/>
                <w:sz w:val="28"/>
                <w:szCs w:val="28"/>
                <w:rtl/>
                <w:lang w:bidi="ar-SA"/>
              </w:rPr>
              <w:t xml:space="preserve">الانحراف المعياري </w:t>
            </w:r>
          </w:p>
        </w:tc>
        <w:tc>
          <w:tcPr>
            <w:tcW w:w="6683" w:type="dxa"/>
          </w:tcPr>
          <w:p w:rsidR="00BA2ECD" w:rsidRPr="0026467C" w:rsidRDefault="00BA2ECD" w:rsidP="002E5252">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lang w:bidi="ar-IQ"/>
              </w:rPr>
            </w:pPr>
            <w:r w:rsidRPr="0026467C">
              <w:rPr>
                <w:rFonts w:asciiTheme="majorBidi" w:hAnsiTheme="majorBidi"/>
                <w:b w:val="0"/>
                <w:bCs w:val="0"/>
                <w:color w:val="000000" w:themeColor="text1"/>
                <w:sz w:val="28"/>
                <w:szCs w:val="28"/>
                <w:rtl/>
                <w:lang w:bidi="ar-SA"/>
              </w:rPr>
              <w:t>الفقرة</w:t>
            </w:r>
          </w:p>
        </w:tc>
        <w:tc>
          <w:tcPr>
            <w:tcW w:w="688" w:type="dxa"/>
          </w:tcPr>
          <w:p w:rsidR="00BA2ECD" w:rsidRPr="0026467C" w:rsidRDefault="00BA2ECD" w:rsidP="002E5252">
            <w:pPr>
              <w:cnfStyle w:val="100000000000" w:firstRow="1" w:lastRow="0" w:firstColumn="0" w:lastColumn="0" w:oddVBand="0" w:evenVBand="0" w:oddHBand="0" w:evenHBand="0" w:firstRowFirstColumn="0" w:firstRowLastColumn="0" w:lastRowFirstColumn="0" w:lastRowLastColumn="0"/>
              <w:rPr>
                <w:rFonts w:asciiTheme="majorBidi" w:hAnsiTheme="majorBidi"/>
                <w:b w:val="0"/>
                <w:bCs w:val="0"/>
                <w:color w:val="000000" w:themeColor="text1"/>
                <w:sz w:val="28"/>
                <w:szCs w:val="28"/>
                <w:lang w:bidi="ar-IQ"/>
              </w:rPr>
            </w:pPr>
            <w:r w:rsidRPr="0026467C">
              <w:rPr>
                <w:rFonts w:asciiTheme="majorBidi" w:hAnsiTheme="majorBidi"/>
                <w:b w:val="0"/>
                <w:bCs w:val="0"/>
                <w:color w:val="000000" w:themeColor="text1"/>
                <w:sz w:val="28"/>
                <w:szCs w:val="28"/>
                <w:rtl/>
                <w:lang w:bidi="ar-SA"/>
              </w:rPr>
              <w:t>ت</w:t>
            </w:r>
          </w:p>
        </w:tc>
      </w:tr>
      <w:tr w:rsidR="0026467C" w:rsidRPr="0026467C" w:rsidTr="002E5252">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74" w:type="dxa"/>
            <w:gridSpan w:val="5"/>
          </w:tcPr>
          <w:p w:rsidR="00BA2ECD" w:rsidRPr="0026467C" w:rsidRDefault="00BA2ECD" w:rsidP="002E5252">
            <w:pPr>
              <w:jc w:val="center"/>
              <w:rPr>
                <w:rFonts w:asciiTheme="majorBidi" w:hAnsiTheme="majorBidi"/>
                <w:b w:val="0"/>
                <w:bCs w:val="0"/>
                <w:color w:val="000000" w:themeColor="text1"/>
                <w:sz w:val="28"/>
                <w:szCs w:val="28"/>
                <w:rtl/>
                <w:lang w:bidi="ar-SA"/>
              </w:rPr>
            </w:pPr>
            <w:r w:rsidRPr="0026467C">
              <w:rPr>
                <w:rFonts w:asciiTheme="majorBidi" w:hAnsiTheme="majorBidi"/>
                <w:b w:val="0"/>
                <w:bCs w:val="0"/>
                <w:color w:val="000000" w:themeColor="text1"/>
                <w:sz w:val="28"/>
                <w:szCs w:val="28"/>
                <w:rtl/>
                <w:lang w:bidi="ar-IQ"/>
              </w:rPr>
              <w:t xml:space="preserve">اولا: </w:t>
            </w:r>
            <w:r w:rsidR="002E5252" w:rsidRPr="0026467C">
              <w:rPr>
                <w:rFonts w:asciiTheme="majorBidi" w:hAnsiTheme="majorBidi"/>
                <w:b w:val="0"/>
                <w:bCs w:val="0"/>
                <w:color w:val="000000" w:themeColor="text1"/>
                <w:sz w:val="28"/>
                <w:szCs w:val="28"/>
                <w:rtl/>
                <w:lang w:bidi="ar-SA"/>
              </w:rPr>
              <w:t>الاستكشاف</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7" w:type="dxa"/>
          </w:tcPr>
          <w:p w:rsidR="002E5252" w:rsidRPr="0026467C" w:rsidRDefault="002E5252" w:rsidP="002E5252">
            <w:pPr>
              <w:jc w:val="center"/>
              <w:rPr>
                <w:rFonts w:ascii="Times New Roman" w:hAnsiTheme="majorBidi"/>
                <w:b w:val="0"/>
                <w:bCs w:val="0"/>
                <w:color w:val="000000" w:themeColor="text1"/>
                <w:sz w:val="28"/>
                <w:szCs w:val="28"/>
                <w:rtl/>
              </w:rPr>
            </w:pPr>
            <w:r w:rsidRPr="0026467C">
              <w:rPr>
                <w:rFonts w:asciiTheme="majorBidi" w:hAnsiTheme="majorBidi"/>
                <w:b w:val="0"/>
                <w:bCs w:val="0"/>
                <w:color w:val="000000" w:themeColor="text1"/>
                <w:sz w:val="28"/>
                <w:szCs w:val="28"/>
                <w:rtl/>
                <w:lang w:bidi="ar-SA"/>
              </w:rPr>
              <w:t>مرتفعة</w:t>
            </w:r>
          </w:p>
        </w:tc>
        <w:tc>
          <w:tcPr>
            <w:tcW w:w="992" w:type="dxa"/>
            <w:vAlign w:val="center"/>
          </w:tcPr>
          <w:p w:rsidR="002E5252" w:rsidRPr="0026467C" w:rsidRDefault="002E5252"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3.6</w:t>
            </w:r>
          </w:p>
        </w:tc>
        <w:tc>
          <w:tcPr>
            <w:tcW w:w="1134" w:type="dxa"/>
            <w:vAlign w:val="center"/>
          </w:tcPr>
          <w:p w:rsidR="002E5252" w:rsidRPr="0026467C" w:rsidRDefault="002E5252"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1.24845</w:t>
            </w:r>
          </w:p>
        </w:tc>
        <w:tc>
          <w:tcPr>
            <w:tcW w:w="6683" w:type="dxa"/>
          </w:tcPr>
          <w:p w:rsidR="002E5252" w:rsidRPr="0026467C" w:rsidRDefault="002E5252" w:rsidP="002E5252">
            <w:pPr>
              <w:ind w:firstLine="34"/>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tl/>
                <w:lang w:bidi="ar-IQ"/>
              </w:rPr>
            </w:pPr>
            <w:r w:rsidRPr="0026467C">
              <w:rPr>
                <w:rFonts w:asciiTheme="majorBidi" w:hAnsiTheme="majorBidi" w:cstheme="majorBidi"/>
                <w:color w:val="000000" w:themeColor="text1"/>
                <w:sz w:val="28"/>
                <w:szCs w:val="28"/>
                <w:rtl/>
                <w:lang w:bidi="ar-IQ"/>
              </w:rPr>
              <w:t>تقدم المنظمة برامج ترويجية متعددة لتؤثر على قرارات زبائنها حول خدماتها التعليمية.</w:t>
            </w:r>
          </w:p>
        </w:tc>
        <w:tc>
          <w:tcPr>
            <w:tcW w:w="688" w:type="dxa"/>
          </w:tcPr>
          <w:p w:rsidR="002E5252" w:rsidRPr="0026467C" w:rsidRDefault="002E5252" w:rsidP="002E5252">
            <w:pPr>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lang w:bidi="ar-IQ"/>
              </w:rPr>
            </w:pPr>
            <w:r w:rsidRPr="0026467C">
              <w:rPr>
                <w:rFonts w:asciiTheme="majorBidi" w:hAnsiTheme="majorBidi" w:cstheme="majorBidi"/>
                <w:b/>
                <w:bCs/>
                <w:color w:val="000000" w:themeColor="text1"/>
                <w:sz w:val="28"/>
                <w:szCs w:val="28"/>
                <w:rtl/>
                <w:lang w:bidi="ar-IQ"/>
              </w:rPr>
              <w:t>1</w:t>
            </w:r>
          </w:p>
        </w:tc>
      </w:tr>
      <w:tr w:rsidR="009D0F5D" w:rsidRPr="0026467C" w:rsidTr="007C0951">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7" w:type="dxa"/>
          </w:tcPr>
          <w:p w:rsidR="009D0F5D" w:rsidRPr="0026467C" w:rsidRDefault="008F30B2" w:rsidP="009D0F5D">
            <w:pPr>
              <w:ind w:firstLine="0"/>
              <w:jc w:val="right"/>
              <w:rPr>
                <w:rFonts w:asciiTheme="majorBidi" w:hAnsiTheme="majorBidi"/>
                <w:b w:val="0"/>
                <w:bCs w:val="0"/>
                <w:color w:val="000000" w:themeColor="text1"/>
                <w:sz w:val="28"/>
                <w:szCs w:val="28"/>
                <w:rtl/>
                <w:lang w:bidi="ar-SA"/>
              </w:rPr>
            </w:pPr>
            <w:r w:rsidRPr="0026467C">
              <w:rPr>
                <w:rFonts w:asciiTheme="majorBidi" w:hAnsiTheme="majorBidi" w:hint="cs"/>
                <w:b w:val="0"/>
                <w:bCs w:val="0"/>
                <w:color w:val="000000" w:themeColor="text1"/>
                <w:sz w:val="28"/>
                <w:szCs w:val="28"/>
                <w:rtl/>
                <w:lang w:bidi="ar-SA"/>
              </w:rPr>
              <w:t>مرتفعة</w:t>
            </w:r>
          </w:p>
        </w:tc>
        <w:tc>
          <w:tcPr>
            <w:tcW w:w="992" w:type="dxa"/>
            <w:vAlign w:val="center"/>
          </w:tcPr>
          <w:p w:rsidR="009D0F5D" w:rsidRPr="0026467C" w:rsidRDefault="009D0F5D" w:rsidP="007C0951">
            <w:pPr>
              <w:bidi w:val="0"/>
              <w:ind w:firstLine="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3.8667</w:t>
            </w:r>
          </w:p>
        </w:tc>
        <w:tc>
          <w:tcPr>
            <w:tcW w:w="1134" w:type="dxa"/>
            <w:vAlign w:val="center"/>
          </w:tcPr>
          <w:p w:rsidR="009D0F5D" w:rsidRPr="0026467C" w:rsidRDefault="009D0F5D" w:rsidP="007C0951">
            <w:pPr>
              <w:bidi w:val="0"/>
              <w:ind w:firstLine="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1.10589</w:t>
            </w:r>
          </w:p>
        </w:tc>
        <w:tc>
          <w:tcPr>
            <w:tcW w:w="6683" w:type="dxa"/>
          </w:tcPr>
          <w:p w:rsidR="009D0F5D" w:rsidRPr="0026467C" w:rsidRDefault="009D0F5D" w:rsidP="007C0951">
            <w:pPr>
              <w:ind w:firstLine="3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IQ"/>
              </w:rPr>
            </w:pPr>
            <w:r w:rsidRPr="0026467C">
              <w:rPr>
                <w:rFonts w:asciiTheme="majorBidi" w:hAnsiTheme="majorBidi" w:cstheme="majorBidi"/>
                <w:color w:val="000000" w:themeColor="text1"/>
                <w:sz w:val="28"/>
                <w:szCs w:val="28"/>
                <w:rtl/>
                <w:lang w:bidi="ar-IQ"/>
              </w:rPr>
              <w:t>تهتم المنظمة بتدريب عامليها وتنمية مهاراتهم.</w:t>
            </w:r>
          </w:p>
        </w:tc>
        <w:tc>
          <w:tcPr>
            <w:tcW w:w="688" w:type="dxa"/>
          </w:tcPr>
          <w:p w:rsidR="009D0F5D" w:rsidRPr="0026467C" w:rsidRDefault="008F30B2" w:rsidP="002E5252">
            <w:pPr>
              <w:ind w:firstLine="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lang w:bidi="ar-IQ"/>
              </w:rPr>
            </w:pPr>
            <w:r w:rsidRPr="0026467C">
              <w:rPr>
                <w:rFonts w:asciiTheme="majorBidi" w:hAnsiTheme="majorBidi" w:cstheme="majorBidi" w:hint="cs"/>
                <w:b/>
                <w:bCs/>
                <w:color w:val="000000" w:themeColor="text1"/>
                <w:sz w:val="28"/>
                <w:szCs w:val="28"/>
                <w:rtl/>
                <w:lang w:bidi="ar-IQ"/>
              </w:rPr>
              <w:t>2</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7" w:type="dxa"/>
          </w:tcPr>
          <w:p w:rsidR="002E5252" w:rsidRPr="0026467C" w:rsidRDefault="009D0F5D" w:rsidP="009D0F5D">
            <w:pPr>
              <w:ind w:firstLine="0"/>
              <w:jc w:val="right"/>
              <w:rPr>
                <w:rFonts w:asciiTheme="majorBidi" w:hAnsiTheme="majorBidi"/>
                <w:b w:val="0"/>
                <w:bCs w:val="0"/>
                <w:color w:val="000000" w:themeColor="text1"/>
                <w:sz w:val="28"/>
                <w:szCs w:val="28"/>
                <w:rtl/>
                <w:lang w:bidi="ar-SA"/>
              </w:rPr>
            </w:pPr>
            <w:r w:rsidRPr="0026467C">
              <w:rPr>
                <w:rFonts w:asciiTheme="majorBidi" w:hAnsiTheme="majorBidi" w:hint="cs"/>
                <w:b w:val="0"/>
                <w:bCs w:val="0"/>
                <w:color w:val="000000" w:themeColor="text1"/>
                <w:sz w:val="28"/>
                <w:szCs w:val="28"/>
                <w:rtl/>
                <w:lang w:bidi="ar-SA"/>
              </w:rPr>
              <w:t>متوسطة</w:t>
            </w:r>
          </w:p>
        </w:tc>
        <w:tc>
          <w:tcPr>
            <w:tcW w:w="992" w:type="dxa"/>
            <w:vAlign w:val="center"/>
          </w:tcPr>
          <w:p w:rsidR="002E5252" w:rsidRPr="0026467C" w:rsidRDefault="002E5252"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2.0667</w:t>
            </w:r>
          </w:p>
        </w:tc>
        <w:tc>
          <w:tcPr>
            <w:tcW w:w="1134" w:type="dxa"/>
            <w:vAlign w:val="center"/>
          </w:tcPr>
          <w:p w:rsidR="002E5252" w:rsidRPr="0026467C" w:rsidRDefault="002E5252"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1.52978</w:t>
            </w:r>
          </w:p>
        </w:tc>
        <w:tc>
          <w:tcPr>
            <w:tcW w:w="6683" w:type="dxa"/>
          </w:tcPr>
          <w:p w:rsidR="002E5252" w:rsidRPr="0026467C" w:rsidRDefault="002E5252" w:rsidP="002E5252">
            <w:pPr>
              <w:ind w:firstLine="34"/>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tl/>
                <w:lang w:bidi="ar-IQ"/>
              </w:rPr>
            </w:pPr>
            <w:r w:rsidRPr="0026467C">
              <w:rPr>
                <w:rFonts w:asciiTheme="majorBidi" w:hAnsiTheme="majorBidi" w:cstheme="majorBidi"/>
                <w:color w:val="000000" w:themeColor="text1"/>
                <w:sz w:val="28"/>
                <w:szCs w:val="28"/>
                <w:rtl/>
                <w:lang w:bidi="ar-IQ"/>
              </w:rPr>
              <w:t>تعمل المنظمة على تحسين كفاءة عملياتها وانشطتها.</w:t>
            </w:r>
          </w:p>
        </w:tc>
        <w:tc>
          <w:tcPr>
            <w:tcW w:w="688" w:type="dxa"/>
          </w:tcPr>
          <w:p w:rsidR="002E5252" w:rsidRPr="0026467C" w:rsidRDefault="008F30B2" w:rsidP="002E5252">
            <w:pPr>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lang w:bidi="ar-IQ"/>
              </w:rPr>
            </w:pPr>
            <w:r w:rsidRPr="0026467C">
              <w:rPr>
                <w:rFonts w:asciiTheme="majorBidi" w:hAnsiTheme="majorBidi" w:cstheme="majorBidi" w:hint="cs"/>
                <w:b/>
                <w:bCs/>
                <w:color w:val="000000" w:themeColor="text1"/>
                <w:sz w:val="28"/>
                <w:szCs w:val="28"/>
                <w:rtl/>
                <w:lang w:bidi="ar-IQ"/>
              </w:rPr>
              <w:t>3</w:t>
            </w:r>
          </w:p>
        </w:tc>
      </w:tr>
      <w:tr w:rsidR="0026467C" w:rsidRPr="0026467C" w:rsidTr="007C0951">
        <w:trPr>
          <w:cnfStyle w:val="000000100000" w:firstRow="0" w:lastRow="0" w:firstColumn="0" w:lastColumn="0" w:oddVBand="0" w:evenVBand="0" w:oddHBand="1" w:evenHBand="0" w:firstRowFirstColumn="0" w:firstRowLastColumn="0" w:lastRowFirstColumn="0" w:lastRowLastColumn="0"/>
          <w:trHeight w:val="715"/>
          <w:jc w:val="center"/>
        </w:trPr>
        <w:tc>
          <w:tcPr>
            <w:cnfStyle w:val="001000000000" w:firstRow="0" w:lastRow="0" w:firstColumn="1" w:lastColumn="0" w:oddVBand="0" w:evenVBand="0" w:oddHBand="0" w:evenHBand="0" w:firstRowFirstColumn="0" w:firstRowLastColumn="0" w:lastRowFirstColumn="0" w:lastRowLastColumn="0"/>
            <w:tcW w:w="1277" w:type="dxa"/>
          </w:tcPr>
          <w:p w:rsidR="009D0F5D" w:rsidRPr="0026467C" w:rsidRDefault="009D0F5D">
            <w:pPr>
              <w:rPr>
                <w:color w:val="000000" w:themeColor="text1"/>
              </w:rPr>
            </w:pPr>
            <w:r w:rsidRPr="0026467C">
              <w:rPr>
                <w:rFonts w:asciiTheme="majorBidi" w:hAnsiTheme="majorBidi"/>
                <w:b w:val="0"/>
                <w:bCs w:val="0"/>
                <w:color w:val="000000" w:themeColor="text1"/>
                <w:sz w:val="28"/>
                <w:szCs w:val="28"/>
                <w:rtl/>
                <w:lang w:bidi="ar-SA"/>
              </w:rPr>
              <w:t>مرتفعة</w:t>
            </w:r>
          </w:p>
        </w:tc>
        <w:tc>
          <w:tcPr>
            <w:tcW w:w="992" w:type="dxa"/>
            <w:vAlign w:val="center"/>
          </w:tcPr>
          <w:p w:rsidR="009D0F5D" w:rsidRPr="0026467C" w:rsidRDefault="009D0F5D" w:rsidP="002E5252">
            <w:pPr>
              <w:bidi w:val="0"/>
              <w:ind w:firstLine="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3.7667</w:t>
            </w:r>
          </w:p>
        </w:tc>
        <w:tc>
          <w:tcPr>
            <w:tcW w:w="1134" w:type="dxa"/>
            <w:vAlign w:val="center"/>
          </w:tcPr>
          <w:p w:rsidR="009D0F5D" w:rsidRPr="0026467C" w:rsidRDefault="009D0F5D" w:rsidP="002E5252">
            <w:pPr>
              <w:bidi w:val="0"/>
              <w:ind w:firstLine="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0.97143</w:t>
            </w:r>
          </w:p>
        </w:tc>
        <w:tc>
          <w:tcPr>
            <w:tcW w:w="6683" w:type="dxa"/>
          </w:tcPr>
          <w:p w:rsidR="009D0F5D" w:rsidRPr="0026467C" w:rsidRDefault="009D0F5D" w:rsidP="002E5252">
            <w:pPr>
              <w:ind w:firstLine="34"/>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IQ"/>
              </w:rPr>
            </w:pPr>
            <w:r w:rsidRPr="0026467C">
              <w:rPr>
                <w:rFonts w:asciiTheme="majorBidi" w:hAnsiTheme="majorBidi" w:cstheme="majorBidi"/>
                <w:color w:val="000000" w:themeColor="text1"/>
                <w:sz w:val="28"/>
                <w:szCs w:val="28"/>
                <w:rtl/>
                <w:lang w:bidi="ar-IQ"/>
              </w:rPr>
              <w:t>تقوم المنظمة بأجراء تعديلات بسيطة وبانتظام على خدماتها الحالية.</w:t>
            </w:r>
          </w:p>
        </w:tc>
        <w:tc>
          <w:tcPr>
            <w:tcW w:w="688" w:type="dxa"/>
          </w:tcPr>
          <w:p w:rsidR="009D0F5D" w:rsidRPr="0026467C" w:rsidRDefault="009D0F5D" w:rsidP="002E5252">
            <w:pPr>
              <w:ind w:firstLine="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lang w:bidi="ar-IQ"/>
              </w:rPr>
            </w:pPr>
            <w:r w:rsidRPr="0026467C">
              <w:rPr>
                <w:rFonts w:asciiTheme="majorBidi" w:hAnsiTheme="majorBidi" w:cstheme="majorBidi"/>
                <w:b/>
                <w:bCs/>
                <w:color w:val="000000" w:themeColor="text1"/>
                <w:sz w:val="28"/>
                <w:szCs w:val="28"/>
                <w:rtl/>
                <w:lang w:bidi="ar-IQ"/>
              </w:rPr>
              <w:t>4</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715"/>
          <w:jc w:val="center"/>
        </w:trPr>
        <w:tc>
          <w:tcPr>
            <w:cnfStyle w:val="001000000000" w:firstRow="0" w:lastRow="0" w:firstColumn="1" w:lastColumn="0" w:oddVBand="0" w:evenVBand="0" w:oddHBand="0" w:evenHBand="0" w:firstRowFirstColumn="0" w:firstRowLastColumn="0" w:lastRowFirstColumn="0" w:lastRowLastColumn="0"/>
            <w:tcW w:w="1277" w:type="dxa"/>
          </w:tcPr>
          <w:p w:rsidR="009D0F5D" w:rsidRPr="0026467C" w:rsidRDefault="009D0F5D">
            <w:pPr>
              <w:rPr>
                <w:color w:val="000000" w:themeColor="text1"/>
              </w:rPr>
            </w:pPr>
            <w:r w:rsidRPr="0026467C">
              <w:rPr>
                <w:rFonts w:asciiTheme="majorBidi" w:hAnsiTheme="majorBidi"/>
                <w:b w:val="0"/>
                <w:bCs w:val="0"/>
                <w:color w:val="000000" w:themeColor="text1"/>
                <w:sz w:val="28"/>
                <w:szCs w:val="28"/>
                <w:rtl/>
                <w:lang w:bidi="ar-SA"/>
              </w:rPr>
              <w:t>مرتفعة</w:t>
            </w:r>
          </w:p>
        </w:tc>
        <w:tc>
          <w:tcPr>
            <w:tcW w:w="992" w:type="dxa"/>
            <w:vAlign w:val="center"/>
          </w:tcPr>
          <w:p w:rsidR="009D0F5D" w:rsidRPr="0026467C" w:rsidRDefault="009D0F5D"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4</w:t>
            </w:r>
          </w:p>
        </w:tc>
        <w:tc>
          <w:tcPr>
            <w:tcW w:w="1134" w:type="dxa"/>
            <w:vAlign w:val="center"/>
          </w:tcPr>
          <w:p w:rsidR="009D0F5D" w:rsidRPr="0026467C" w:rsidRDefault="009D0F5D"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0.98261</w:t>
            </w:r>
          </w:p>
        </w:tc>
        <w:tc>
          <w:tcPr>
            <w:tcW w:w="6683" w:type="dxa"/>
          </w:tcPr>
          <w:p w:rsidR="009D0F5D" w:rsidRPr="0026467C" w:rsidRDefault="009D0F5D" w:rsidP="002E5252">
            <w:pPr>
              <w:ind w:firstLine="34"/>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tl/>
                <w:lang w:bidi="ar-IQ"/>
              </w:rPr>
            </w:pPr>
            <w:r w:rsidRPr="0026467C">
              <w:rPr>
                <w:rFonts w:asciiTheme="majorBidi" w:hAnsiTheme="majorBidi" w:cstheme="majorBidi"/>
                <w:color w:val="000000" w:themeColor="text1"/>
                <w:sz w:val="28"/>
                <w:szCs w:val="28"/>
                <w:rtl/>
                <w:lang w:bidi="ar-IQ"/>
              </w:rPr>
              <w:t>تجتهد المنظمة لاستثمار الامكانات المتاحة لها لتحقيق النمو والميزة التنافسية.</w:t>
            </w:r>
          </w:p>
        </w:tc>
        <w:tc>
          <w:tcPr>
            <w:tcW w:w="688" w:type="dxa"/>
          </w:tcPr>
          <w:p w:rsidR="009D0F5D" w:rsidRPr="0026467C" w:rsidRDefault="009D0F5D" w:rsidP="002E5252">
            <w:pPr>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lang w:bidi="ar-IQ"/>
              </w:rPr>
            </w:pPr>
            <w:r w:rsidRPr="0026467C">
              <w:rPr>
                <w:rFonts w:asciiTheme="majorBidi" w:hAnsiTheme="majorBidi" w:cstheme="majorBidi"/>
                <w:b/>
                <w:bCs/>
                <w:color w:val="000000" w:themeColor="text1"/>
                <w:sz w:val="28"/>
                <w:szCs w:val="28"/>
                <w:rtl/>
                <w:lang w:bidi="ar-IQ"/>
              </w:rPr>
              <w:t>5</w:t>
            </w:r>
          </w:p>
        </w:tc>
      </w:tr>
      <w:tr w:rsidR="0026467C" w:rsidRPr="0026467C" w:rsidTr="002E5252">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0774" w:type="dxa"/>
            <w:gridSpan w:val="5"/>
          </w:tcPr>
          <w:p w:rsidR="00BA2ECD" w:rsidRPr="0026467C" w:rsidRDefault="00BA2ECD" w:rsidP="002E5252">
            <w:pPr>
              <w:ind w:firstLine="0"/>
              <w:jc w:val="center"/>
              <w:rPr>
                <w:rFonts w:asciiTheme="majorBidi" w:hAnsiTheme="majorBidi"/>
                <w:b w:val="0"/>
                <w:bCs w:val="0"/>
                <w:color w:val="000000" w:themeColor="text1"/>
                <w:sz w:val="28"/>
                <w:szCs w:val="28"/>
                <w:rtl/>
                <w:lang w:bidi="ar-SA"/>
              </w:rPr>
            </w:pPr>
            <w:r w:rsidRPr="0026467C">
              <w:rPr>
                <w:rFonts w:asciiTheme="majorBidi" w:hAnsiTheme="majorBidi"/>
                <w:b w:val="0"/>
                <w:bCs w:val="0"/>
                <w:color w:val="000000" w:themeColor="text1"/>
                <w:sz w:val="28"/>
                <w:szCs w:val="28"/>
                <w:rtl/>
                <w:lang w:bidi="ar-IQ"/>
              </w:rPr>
              <w:t xml:space="preserve">ثانياً :  </w:t>
            </w:r>
            <w:r w:rsidR="002E5252" w:rsidRPr="0026467C">
              <w:rPr>
                <w:rFonts w:asciiTheme="majorBidi" w:hAnsiTheme="majorBidi"/>
                <w:b w:val="0"/>
                <w:bCs w:val="0"/>
                <w:color w:val="000000" w:themeColor="text1"/>
                <w:sz w:val="28"/>
                <w:szCs w:val="28"/>
                <w:rtl/>
                <w:lang w:bidi="ar-SA"/>
              </w:rPr>
              <w:t>الاستغلال</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277" w:type="dxa"/>
          </w:tcPr>
          <w:p w:rsidR="009D0F5D" w:rsidRPr="0026467C" w:rsidRDefault="009D0F5D" w:rsidP="007C0951">
            <w:pPr>
              <w:ind w:firstLine="0"/>
              <w:jc w:val="right"/>
              <w:rPr>
                <w:rFonts w:asciiTheme="majorBidi" w:hAnsiTheme="majorBidi"/>
                <w:b w:val="0"/>
                <w:bCs w:val="0"/>
                <w:color w:val="000000" w:themeColor="text1"/>
                <w:sz w:val="28"/>
                <w:szCs w:val="28"/>
                <w:rtl/>
                <w:lang w:bidi="ar-SA"/>
              </w:rPr>
            </w:pPr>
            <w:r w:rsidRPr="0026467C">
              <w:rPr>
                <w:rFonts w:asciiTheme="majorBidi" w:hAnsiTheme="majorBidi" w:hint="cs"/>
                <w:b w:val="0"/>
                <w:bCs w:val="0"/>
                <w:color w:val="000000" w:themeColor="text1"/>
                <w:sz w:val="28"/>
                <w:szCs w:val="28"/>
                <w:rtl/>
                <w:lang w:bidi="ar-SA"/>
              </w:rPr>
              <w:t>متوسطة</w:t>
            </w:r>
          </w:p>
        </w:tc>
        <w:tc>
          <w:tcPr>
            <w:tcW w:w="992" w:type="dxa"/>
            <w:vAlign w:val="center"/>
          </w:tcPr>
          <w:p w:rsidR="009D0F5D" w:rsidRPr="0026467C" w:rsidRDefault="009D0F5D"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2.1333</w:t>
            </w:r>
          </w:p>
        </w:tc>
        <w:tc>
          <w:tcPr>
            <w:tcW w:w="1134" w:type="dxa"/>
            <w:vAlign w:val="center"/>
          </w:tcPr>
          <w:p w:rsidR="009D0F5D" w:rsidRPr="0026467C" w:rsidRDefault="009D0F5D"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1.59164</w:t>
            </w:r>
          </w:p>
        </w:tc>
        <w:tc>
          <w:tcPr>
            <w:tcW w:w="6683" w:type="dxa"/>
          </w:tcPr>
          <w:p w:rsidR="009D0F5D" w:rsidRPr="0026467C" w:rsidRDefault="009D0F5D" w:rsidP="002E5252">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tl/>
                <w:lang w:bidi="ar-IQ"/>
              </w:rPr>
            </w:pPr>
            <w:r w:rsidRPr="0026467C">
              <w:rPr>
                <w:rFonts w:asciiTheme="majorBidi" w:hAnsiTheme="majorBidi" w:cstheme="majorBidi"/>
                <w:color w:val="000000" w:themeColor="text1"/>
                <w:sz w:val="28"/>
                <w:szCs w:val="28"/>
                <w:rtl/>
                <w:lang w:bidi="ar-IQ"/>
              </w:rPr>
              <w:t>تبحث المنظمة عن زبائن جدد لتسويق خدماتها.</w:t>
            </w:r>
          </w:p>
        </w:tc>
        <w:tc>
          <w:tcPr>
            <w:tcW w:w="688" w:type="dxa"/>
          </w:tcPr>
          <w:p w:rsidR="009D0F5D" w:rsidRPr="0026467C" w:rsidRDefault="009D0F5D" w:rsidP="002E5252">
            <w:pPr>
              <w:ind w:firstLine="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lang w:bidi="ar-IQ"/>
              </w:rPr>
            </w:pPr>
            <w:r w:rsidRPr="0026467C">
              <w:rPr>
                <w:rFonts w:asciiTheme="majorBidi" w:hAnsiTheme="majorBidi" w:cstheme="majorBidi"/>
                <w:b/>
                <w:bCs/>
                <w:color w:val="000000" w:themeColor="text1"/>
                <w:sz w:val="28"/>
                <w:szCs w:val="28"/>
                <w:rtl/>
                <w:lang w:bidi="ar-IQ"/>
              </w:rPr>
              <w:t>6</w:t>
            </w:r>
          </w:p>
        </w:tc>
      </w:tr>
      <w:tr w:rsidR="0026467C" w:rsidRPr="0026467C" w:rsidTr="007C0951">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1277" w:type="dxa"/>
          </w:tcPr>
          <w:p w:rsidR="009D0F5D" w:rsidRPr="0026467C" w:rsidRDefault="009D0F5D" w:rsidP="002E5252">
            <w:pPr>
              <w:jc w:val="center"/>
              <w:rPr>
                <w:rFonts w:ascii="Times New Roman" w:hAnsiTheme="majorBidi"/>
                <w:b w:val="0"/>
                <w:bCs w:val="0"/>
                <w:color w:val="000000" w:themeColor="text1"/>
                <w:sz w:val="28"/>
                <w:szCs w:val="28"/>
                <w:rtl/>
              </w:rPr>
            </w:pPr>
            <w:r w:rsidRPr="0026467C">
              <w:rPr>
                <w:rFonts w:asciiTheme="majorBidi" w:hAnsiTheme="majorBidi"/>
                <w:b w:val="0"/>
                <w:bCs w:val="0"/>
                <w:color w:val="000000" w:themeColor="text1"/>
                <w:sz w:val="28"/>
                <w:szCs w:val="28"/>
                <w:rtl/>
                <w:lang w:bidi="ar-SA"/>
              </w:rPr>
              <w:t>مرتفعة</w:t>
            </w:r>
          </w:p>
        </w:tc>
        <w:tc>
          <w:tcPr>
            <w:tcW w:w="992" w:type="dxa"/>
            <w:vAlign w:val="center"/>
          </w:tcPr>
          <w:p w:rsidR="009D0F5D" w:rsidRPr="0026467C" w:rsidRDefault="009D0F5D" w:rsidP="002E5252">
            <w:pPr>
              <w:bidi w:val="0"/>
              <w:ind w:firstLine="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3.5</w:t>
            </w:r>
          </w:p>
        </w:tc>
        <w:tc>
          <w:tcPr>
            <w:tcW w:w="1134" w:type="dxa"/>
            <w:vAlign w:val="center"/>
          </w:tcPr>
          <w:p w:rsidR="009D0F5D" w:rsidRPr="0026467C" w:rsidRDefault="009D0F5D" w:rsidP="002E5252">
            <w:pPr>
              <w:bidi w:val="0"/>
              <w:ind w:firstLine="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1.25258</w:t>
            </w:r>
          </w:p>
        </w:tc>
        <w:tc>
          <w:tcPr>
            <w:tcW w:w="6683" w:type="dxa"/>
          </w:tcPr>
          <w:p w:rsidR="009D0F5D" w:rsidRPr="0026467C" w:rsidRDefault="009D0F5D" w:rsidP="002E525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IQ"/>
              </w:rPr>
            </w:pPr>
            <w:r w:rsidRPr="0026467C">
              <w:rPr>
                <w:rFonts w:asciiTheme="majorBidi" w:hAnsiTheme="majorBidi" w:cstheme="majorBidi"/>
                <w:color w:val="000000" w:themeColor="text1"/>
                <w:sz w:val="28"/>
                <w:szCs w:val="28"/>
                <w:rtl/>
                <w:lang w:bidi="ar-IQ"/>
              </w:rPr>
              <w:t>تنتهز المنظمة الفرص الجديدة بسرعة دون التفكير بالمخاطر المحتملة.</w:t>
            </w:r>
          </w:p>
        </w:tc>
        <w:tc>
          <w:tcPr>
            <w:tcW w:w="688" w:type="dxa"/>
          </w:tcPr>
          <w:p w:rsidR="009D0F5D" w:rsidRPr="0026467C" w:rsidRDefault="009D0F5D" w:rsidP="002E5252">
            <w:pPr>
              <w:ind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lang w:bidi="ar-IQ"/>
              </w:rPr>
            </w:pPr>
            <w:r w:rsidRPr="0026467C">
              <w:rPr>
                <w:rFonts w:asciiTheme="majorBidi" w:hAnsiTheme="majorBidi" w:cstheme="majorBidi"/>
                <w:b/>
                <w:bCs/>
                <w:color w:val="000000" w:themeColor="text1"/>
                <w:sz w:val="28"/>
                <w:szCs w:val="28"/>
                <w:rtl/>
                <w:lang w:bidi="ar-IQ"/>
              </w:rPr>
              <w:t>7</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277" w:type="dxa"/>
          </w:tcPr>
          <w:p w:rsidR="009D0F5D" w:rsidRPr="0026467C" w:rsidRDefault="009D0F5D" w:rsidP="002E5252">
            <w:pPr>
              <w:jc w:val="center"/>
              <w:rPr>
                <w:rFonts w:ascii="Times New Roman" w:hAnsiTheme="majorBidi"/>
                <w:b w:val="0"/>
                <w:bCs w:val="0"/>
                <w:color w:val="000000" w:themeColor="text1"/>
                <w:sz w:val="28"/>
                <w:szCs w:val="28"/>
                <w:rtl/>
              </w:rPr>
            </w:pPr>
            <w:r w:rsidRPr="0026467C">
              <w:rPr>
                <w:rFonts w:asciiTheme="majorBidi" w:hAnsiTheme="majorBidi"/>
                <w:b w:val="0"/>
                <w:bCs w:val="0"/>
                <w:color w:val="000000" w:themeColor="text1"/>
                <w:sz w:val="28"/>
                <w:szCs w:val="28"/>
                <w:rtl/>
                <w:lang w:bidi="ar-SA"/>
              </w:rPr>
              <w:t>مرتفعة</w:t>
            </w:r>
          </w:p>
        </w:tc>
        <w:tc>
          <w:tcPr>
            <w:tcW w:w="992" w:type="dxa"/>
            <w:vAlign w:val="center"/>
          </w:tcPr>
          <w:p w:rsidR="009D0F5D" w:rsidRPr="0026467C" w:rsidRDefault="009D0F5D"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4.0667</w:t>
            </w:r>
          </w:p>
        </w:tc>
        <w:tc>
          <w:tcPr>
            <w:tcW w:w="1134" w:type="dxa"/>
            <w:vAlign w:val="center"/>
          </w:tcPr>
          <w:p w:rsidR="009D0F5D" w:rsidRPr="0026467C" w:rsidRDefault="009D0F5D"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1.01483</w:t>
            </w:r>
          </w:p>
        </w:tc>
        <w:tc>
          <w:tcPr>
            <w:tcW w:w="6683" w:type="dxa"/>
          </w:tcPr>
          <w:p w:rsidR="009D0F5D" w:rsidRPr="0026467C" w:rsidRDefault="009D0F5D" w:rsidP="002E5252">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tl/>
                <w:lang w:bidi="ar-IQ"/>
              </w:rPr>
            </w:pPr>
            <w:r w:rsidRPr="0026467C">
              <w:rPr>
                <w:rFonts w:asciiTheme="majorBidi" w:hAnsiTheme="majorBidi" w:cstheme="majorBidi"/>
                <w:color w:val="000000" w:themeColor="text1"/>
                <w:sz w:val="28"/>
                <w:szCs w:val="28"/>
                <w:rtl/>
                <w:lang w:bidi="ar-IQ"/>
              </w:rPr>
              <w:t>تسعى المنظمة لاكتساب التعلم عن طريق التجارب المخطط لها لخلق قدرات جديدة تتميز بها في الاسواق.</w:t>
            </w:r>
          </w:p>
        </w:tc>
        <w:tc>
          <w:tcPr>
            <w:tcW w:w="688" w:type="dxa"/>
          </w:tcPr>
          <w:p w:rsidR="009D0F5D" w:rsidRPr="0026467C" w:rsidRDefault="009D0F5D" w:rsidP="002E5252">
            <w:pPr>
              <w:ind w:firstLine="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lang w:bidi="ar-IQ"/>
              </w:rPr>
            </w:pPr>
            <w:r w:rsidRPr="0026467C">
              <w:rPr>
                <w:rFonts w:asciiTheme="majorBidi" w:hAnsiTheme="majorBidi" w:cstheme="majorBidi"/>
                <w:b/>
                <w:bCs/>
                <w:color w:val="000000" w:themeColor="text1"/>
                <w:sz w:val="28"/>
                <w:szCs w:val="28"/>
                <w:rtl/>
                <w:lang w:bidi="ar-IQ"/>
              </w:rPr>
              <w:t>8</w:t>
            </w:r>
          </w:p>
        </w:tc>
      </w:tr>
      <w:tr w:rsidR="0026467C" w:rsidRPr="0026467C" w:rsidTr="007C0951">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7" w:type="dxa"/>
          </w:tcPr>
          <w:p w:rsidR="009D0F5D" w:rsidRPr="0026467C" w:rsidRDefault="009D0F5D" w:rsidP="002E5252">
            <w:pPr>
              <w:jc w:val="center"/>
              <w:rPr>
                <w:rFonts w:ascii="Times New Roman" w:hAnsiTheme="majorBidi"/>
                <w:b w:val="0"/>
                <w:bCs w:val="0"/>
                <w:color w:val="000000" w:themeColor="text1"/>
                <w:sz w:val="28"/>
                <w:szCs w:val="28"/>
                <w:rtl/>
              </w:rPr>
            </w:pPr>
            <w:r w:rsidRPr="0026467C">
              <w:rPr>
                <w:rFonts w:asciiTheme="majorBidi" w:hAnsiTheme="majorBidi"/>
                <w:b w:val="0"/>
                <w:bCs w:val="0"/>
                <w:color w:val="000000" w:themeColor="text1"/>
                <w:sz w:val="28"/>
                <w:szCs w:val="28"/>
                <w:rtl/>
                <w:lang w:bidi="ar-SA"/>
              </w:rPr>
              <w:t>مرتفعة</w:t>
            </w:r>
          </w:p>
        </w:tc>
        <w:tc>
          <w:tcPr>
            <w:tcW w:w="992" w:type="dxa"/>
            <w:vAlign w:val="center"/>
          </w:tcPr>
          <w:p w:rsidR="009D0F5D" w:rsidRPr="0026467C" w:rsidRDefault="009D0F5D" w:rsidP="002E5252">
            <w:pPr>
              <w:bidi w:val="0"/>
              <w:ind w:firstLine="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3.9667</w:t>
            </w:r>
          </w:p>
        </w:tc>
        <w:tc>
          <w:tcPr>
            <w:tcW w:w="1134" w:type="dxa"/>
            <w:vAlign w:val="center"/>
          </w:tcPr>
          <w:p w:rsidR="009D0F5D" w:rsidRPr="0026467C" w:rsidRDefault="009D0F5D" w:rsidP="002E5252">
            <w:pPr>
              <w:bidi w:val="0"/>
              <w:ind w:firstLine="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1.21721</w:t>
            </w:r>
          </w:p>
        </w:tc>
        <w:tc>
          <w:tcPr>
            <w:tcW w:w="6683" w:type="dxa"/>
          </w:tcPr>
          <w:p w:rsidR="009D0F5D" w:rsidRPr="0026467C" w:rsidRDefault="009D0F5D" w:rsidP="002E5252">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sz w:val="28"/>
                <w:szCs w:val="28"/>
                <w:rtl/>
                <w:lang w:bidi="ar-IQ"/>
              </w:rPr>
            </w:pPr>
            <w:r w:rsidRPr="0026467C">
              <w:rPr>
                <w:rFonts w:asciiTheme="majorBidi" w:hAnsiTheme="majorBidi" w:cstheme="majorBidi"/>
                <w:color w:val="000000" w:themeColor="text1"/>
                <w:sz w:val="28"/>
                <w:szCs w:val="28"/>
                <w:rtl/>
                <w:lang w:bidi="ar-IQ"/>
              </w:rPr>
              <w:t>تمتلك المنظمة مهارات كبيرة في التنبؤ لتشخيص الاحتياجات المستقبلية وغير المتوقعة منهم.</w:t>
            </w:r>
          </w:p>
        </w:tc>
        <w:tc>
          <w:tcPr>
            <w:tcW w:w="688" w:type="dxa"/>
          </w:tcPr>
          <w:p w:rsidR="009D0F5D" w:rsidRPr="0026467C" w:rsidRDefault="009D0F5D" w:rsidP="002E5252">
            <w:pPr>
              <w:ind w:firstLine="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lang w:bidi="ar-IQ"/>
              </w:rPr>
            </w:pPr>
            <w:r w:rsidRPr="0026467C">
              <w:rPr>
                <w:rFonts w:asciiTheme="majorBidi" w:hAnsiTheme="majorBidi" w:cstheme="majorBidi"/>
                <w:b/>
                <w:bCs/>
                <w:color w:val="000000" w:themeColor="text1"/>
                <w:sz w:val="28"/>
                <w:szCs w:val="28"/>
                <w:rtl/>
                <w:lang w:bidi="ar-IQ"/>
              </w:rPr>
              <w:t>9</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7" w:type="dxa"/>
          </w:tcPr>
          <w:p w:rsidR="009D0F5D" w:rsidRPr="0026467C" w:rsidRDefault="009D0F5D" w:rsidP="002E5252">
            <w:pPr>
              <w:jc w:val="center"/>
              <w:rPr>
                <w:rFonts w:ascii="Times New Roman" w:hAnsiTheme="majorBidi"/>
                <w:b w:val="0"/>
                <w:bCs w:val="0"/>
                <w:color w:val="000000" w:themeColor="text1"/>
                <w:sz w:val="28"/>
                <w:szCs w:val="28"/>
                <w:rtl/>
              </w:rPr>
            </w:pPr>
            <w:r w:rsidRPr="0026467C">
              <w:rPr>
                <w:rFonts w:asciiTheme="majorBidi" w:hAnsiTheme="majorBidi"/>
                <w:b w:val="0"/>
                <w:bCs w:val="0"/>
                <w:color w:val="000000" w:themeColor="text1"/>
                <w:sz w:val="28"/>
                <w:szCs w:val="28"/>
                <w:rtl/>
                <w:lang w:bidi="ar-SA"/>
              </w:rPr>
              <w:t>مرتفعة</w:t>
            </w:r>
          </w:p>
        </w:tc>
        <w:tc>
          <w:tcPr>
            <w:tcW w:w="992" w:type="dxa"/>
            <w:vAlign w:val="center"/>
          </w:tcPr>
          <w:p w:rsidR="009D0F5D" w:rsidRPr="0026467C" w:rsidRDefault="009D0F5D"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3.6</w:t>
            </w:r>
          </w:p>
        </w:tc>
        <w:tc>
          <w:tcPr>
            <w:tcW w:w="1134" w:type="dxa"/>
            <w:vAlign w:val="center"/>
          </w:tcPr>
          <w:p w:rsidR="009D0F5D" w:rsidRPr="0026467C" w:rsidRDefault="009D0F5D" w:rsidP="002E5252">
            <w:pPr>
              <w:bidi w:val="0"/>
              <w:ind w:firstLine="0"/>
              <w:jc w:val="righ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4"/>
                <w:szCs w:val="24"/>
              </w:rPr>
            </w:pPr>
            <w:r w:rsidRPr="0026467C">
              <w:rPr>
                <w:rFonts w:asciiTheme="majorBidi" w:hAnsiTheme="majorBidi" w:cstheme="majorBidi"/>
                <w:color w:val="000000" w:themeColor="text1"/>
                <w:sz w:val="24"/>
                <w:szCs w:val="24"/>
              </w:rPr>
              <w:t>1.24845</w:t>
            </w:r>
          </w:p>
        </w:tc>
        <w:tc>
          <w:tcPr>
            <w:tcW w:w="6683" w:type="dxa"/>
          </w:tcPr>
          <w:p w:rsidR="009D0F5D" w:rsidRPr="0026467C" w:rsidRDefault="009D0F5D" w:rsidP="002E5252">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28"/>
                <w:szCs w:val="28"/>
                <w:rtl/>
                <w:lang w:bidi="ar-IQ"/>
              </w:rPr>
            </w:pPr>
            <w:r w:rsidRPr="0026467C">
              <w:rPr>
                <w:rFonts w:asciiTheme="majorBidi" w:hAnsiTheme="majorBidi" w:cstheme="majorBidi"/>
                <w:color w:val="000000" w:themeColor="text1"/>
                <w:sz w:val="28"/>
                <w:szCs w:val="28"/>
                <w:rtl/>
                <w:lang w:bidi="ar-IQ"/>
              </w:rPr>
              <w:t>تسعى المنظمة لابتكار وتقديم افكار وبرامج جديدة.</w:t>
            </w:r>
          </w:p>
        </w:tc>
        <w:tc>
          <w:tcPr>
            <w:tcW w:w="688" w:type="dxa"/>
          </w:tcPr>
          <w:p w:rsidR="009D0F5D" w:rsidRPr="0026467C" w:rsidRDefault="009D0F5D" w:rsidP="002E5252">
            <w:pPr>
              <w:ind w:firstLine="0"/>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color w:val="000000" w:themeColor="text1"/>
                <w:sz w:val="28"/>
                <w:szCs w:val="28"/>
                <w:lang w:bidi="ar-IQ"/>
              </w:rPr>
            </w:pPr>
            <w:r w:rsidRPr="0026467C">
              <w:rPr>
                <w:rFonts w:asciiTheme="majorBidi" w:hAnsiTheme="majorBidi" w:cstheme="majorBidi"/>
                <w:b/>
                <w:bCs/>
                <w:color w:val="000000" w:themeColor="text1"/>
                <w:sz w:val="28"/>
                <w:szCs w:val="28"/>
                <w:rtl/>
                <w:lang w:bidi="ar-IQ"/>
              </w:rPr>
              <w:t>10</w:t>
            </w:r>
          </w:p>
        </w:tc>
      </w:tr>
      <w:tr w:rsidR="0026467C" w:rsidRPr="0026467C" w:rsidTr="007C0951">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7" w:type="dxa"/>
          </w:tcPr>
          <w:p w:rsidR="009D0F5D" w:rsidRPr="0026467C" w:rsidRDefault="009D0F5D" w:rsidP="002E5252">
            <w:pPr>
              <w:jc w:val="center"/>
              <w:rPr>
                <w:rFonts w:ascii="Times New Roman" w:hAnsiTheme="majorBidi"/>
                <w:b w:val="0"/>
                <w:bCs w:val="0"/>
                <w:color w:val="000000" w:themeColor="text1"/>
                <w:sz w:val="28"/>
                <w:szCs w:val="28"/>
                <w:rtl/>
              </w:rPr>
            </w:pPr>
            <w:r w:rsidRPr="0026467C">
              <w:rPr>
                <w:rFonts w:asciiTheme="majorBidi" w:hAnsiTheme="majorBidi"/>
                <w:b w:val="0"/>
                <w:bCs w:val="0"/>
                <w:color w:val="000000" w:themeColor="text1"/>
                <w:sz w:val="28"/>
                <w:szCs w:val="28"/>
                <w:rtl/>
                <w:lang w:bidi="ar-SA"/>
              </w:rPr>
              <w:t>مرتفعة</w:t>
            </w:r>
          </w:p>
        </w:tc>
        <w:tc>
          <w:tcPr>
            <w:tcW w:w="992" w:type="dxa"/>
            <w:vAlign w:val="center"/>
          </w:tcPr>
          <w:p w:rsidR="009D0F5D" w:rsidRPr="0026467C" w:rsidRDefault="009D0F5D" w:rsidP="009D0F5D">
            <w:pPr>
              <w:bidi w:val="0"/>
              <w:ind w:hanging="8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3.4567</w:t>
            </w:r>
          </w:p>
        </w:tc>
        <w:tc>
          <w:tcPr>
            <w:tcW w:w="1134" w:type="dxa"/>
            <w:vAlign w:val="center"/>
          </w:tcPr>
          <w:p w:rsidR="009D0F5D" w:rsidRPr="0026467C" w:rsidRDefault="009D0F5D" w:rsidP="009D0F5D">
            <w:pPr>
              <w:bidi w:val="0"/>
              <w:ind w:hanging="8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0.76098</w:t>
            </w:r>
          </w:p>
        </w:tc>
        <w:tc>
          <w:tcPr>
            <w:tcW w:w="6683" w:type="dxa"/>
          </w:tcPr>
          <w:p w:rsidR="009D0F5D" w:rsidRPr="0026467C" w:rsidRDefault="009D0F5D" w:rsidP="002E5252">
            <w:pPr>
              <w:cnfStyle w:val="000000100000" w:firstRow="0" w:lastRow="0" w:firstColumn="0" w:lastColumn="0" w:oddVBand="0" w:evenVBand="0" w:oddHBand="1" w:evenHBand="0" w:firstRowFirstColumn="0" w:firstRowLastColumn="0" w:lastRowFirstColumn="0" w:lastRowLastColumn="0"/>
              <w:rPr>
                <w:rFonts w:ascii="Times New Roman" w:hAnsiTheme="majorBidi" w:cstheme="majorBidi"/>
                <w:b/>
                <w:bCs/>
                <w:color w:val="000000" w:themeColor="text1"/>
                <w:sz w:val="28"/>
                <w:szCs w:val="28"/>
                <w:rtl/>
              </w:rPr>
            </w:pPr>
            <w:r w:rsidRPr="0026467C">
              <w:rPr>
                <w:rFonts w:asciiTheme="majorBidi" w:hAnsiTheme="majorBidi" w:cstheme="majorBidi"/>
                <w:b/>
                <w:bCs/>
                <w:color w:val="000000" w:themeColor="text1"/>
                <w:sz w:val="28"/>
                <w:szCs w:val="28"/>
                <w:rtl/>
                <w:lang w:bidi="ar-SA"/>
              </w:rPr>
              <w:t>المتغير المستقل ككل</w:t>
            </w:r>
          </w:p>
        </w:tc>
        <w:tc>
          <w:tcPr>
            <w:tcW w:w="688" w:type="dxa"/>
          </w:tcPr>
          <w:p w:rsidR="009D0F5D" w:rsidRPr="0026467C" w:rsidRDefault="009D0F5D" w:rsidP="002E5252">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themeColor="text1"/>
                <w:sz w:val="28"/>
                <w:szCs w:val="28"/>
                <w:rtl/>
                <w:lang w:bidi="ar-IQ"/>
              </w:rPr>
            </w:pPr>
          </w:p>
        </w:tc>
      </w:tr>
    </w:tbl>
    <w:p w:rsidR="00BA2ECD" w:rsidRPr="0026467C" w:rsidRDefault="00BA2ECD" w:rsidP="00BA2ECD">
      <w:pPr>
        <w:spacing w:line="360" w:lineRule="auto"/>
        <w:jc w:val="both"/>
        <w:rPr>
          <w:rFonts w:ascii="Simplified Arabic" w:eastAsia="Times New Roman" w:hAnsi="Simplified Arabic" w:cs="Simplified Arabic"/>
          <w:color w:val="000000" w:themeColor="text1"/>
          <w:sz w:val="28"/>
          <w:szCs w:val="28"/>
          <w:rtl/>
          <w:lang w:bidi="ar-IQ"/>
        </w:rPr>
      </w:pPr>
      <w:r w:rsidRPr="0026467C">
        <w:rPr>
          <w:noProof/>
          <w:color w:val="000000" w:themeColor="text1"/>
          <w:lang w:bidi="ar-SA"/>
        </w:rPr>
        <mc:AlternateContent>
          <mc:Choice Requires="wps">
            <w:drawing>
              <wp:anchor distT="45720" distB="45720" distL="114300" distR="114300" simplePos="0" relativeHeight="251794432" behindDoc="0" locked="0" layoutInCell="1" allowOverlap="1" wp14:anchorId="0C40E269" wp14:editId="303A8580">
                <wp:simplePos x="0" y="0"/>
                <wp:positionH relativeFrom="margin">
                  <wp:posOffset>1057275</wp:posOffset>
                </wp:positionH>
                <wp:positionV relativeFrom="margin">
                  <wp:posOffset>8534400</wp:posOffset>
                </wp:positionV>
                <wp:extent cx="3657600" cy="476250"/>
                <wp:effectExtent l="0" t="0" r="0" b="0"/>
                <wp:wrapSquare wrapText="bothSides"/>
                <wp:docPr id="8" name="مربع ن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6250"/>
                        </a:xfrm>
                        <a:prstGeom prst="rect">
                          <a:avLst/>
                        </a:prstGeom>
                        <a:noFill/>
                        <a:ln w="9525">
                          <a:noFill/>
                          <a:miter lim="800000"/>
                          <a:headEnd/>
                          <a:tailEnd/>
                        </a:ln>
                      </wps:spPr>
                      <wps:txbx>
                        <w:txbxContent>
                          <w:p w:rsidR="00523379" w:rsidRPr="00A87A61" w:rsidRDefault="00523379" w:rsidP="00BA2ECD">
                            <w:pPr>
                              <w:jc w:val="center"/>
                              <w:rPr>
                                <w:rFonts w:ascii="Times New Roman" w:hAnsi="Times New Roman" w:cs="Times New Roman"/>
                                <w:bCs/>
                                <w:color w:val="000000"/>
                                <w:sz w:val="24"/>
                                <w:szCs w:val="24"/>
                                <w:lang w:bidi="ar-IQ"/>
                              </w:rPr>
                            </w:pP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Pr>
                                <w:rFonts w:ascii="Times New Roman" w:hAnsi="Times New Roman" w:cs="Times New Roman"/>
                                <w:b/>
                                <w:bCs/>
                                <w:color w:val="000000"/>
                                <w:sz w:val="24"/>
                                <w:szCs w:val="24"/>
                              </w:rPr>
                              <w:t>SPSS V.23</w:t>
                            </w:r>
                            <w:r w:rsidRPr="00A87A61">
                              <w:rPr>
                                <w:rFonts w:ascii="Times New Roman" w:hAnsi="Times New Roman" w:cs="Times New Roman"/>
                                <w:b/>
                                <w:bCs/>
                                <w:color w:val="000000"/>
                                <w:sz w:val="24"/>
                                <w:szCs w:val="24"/>
                                <w:rtl/>
                                <w:lang w:bidi="ar-IQ"/>
                              </w:rPr>
                              <w:t>)</w:t>
                            </w:r>
                          </w:p>
                          <w:p w:rsidR="00523379" w:rsidRPr="00A87A61" w:rsidRDefault="00523379" w:rsidP="00BA2ECD">
                            <w:pPr>
                              <w:jc w:val="center"/>
                              <w:rPr>
                                <w:rFonts w:ascii="Times New Roman" w:hAnsi="Times New Roman" w:cs="Times New Roman"/>
                                <w:bCs/>
                                <w:color w:val="000000"/>
                                <w:sz w:val="24"/>
                                <w:szCs w:val="24"/>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8" o:spid="_x0000_s1046" type="#_x0000_t202" style="position:absolute;left:0;text-align:left;margin-left:83.25pt;margin-top:672pt;width:4in;height:37.5pt;z-index:251794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" filled="f" stroked="f">
                <v:textbox>
                  <w:txbxContent>
                    <w:p w:rsidR="00523379" w:rsidRPr="00A87A61" w:rsidRDefault="00523379" w:rsidP="00BA2ECD">
                      <w:pPr>
                        <w:jc w:val="center"/>
                        <w:rPr>
                          <w:rFonts w:ascii="Times New Roman" w:hAnsi="Times New Roman" w:cs="Times New Roman"/>
                          <w:bCs/>
                          <w:color w:val="000000"/>
                          <w:sz w:val="24"/>
                          <w:szCs w:val="24"/>
                          <w:lang w:bidi="ar-IQ"/>
                        </w:rPr>
                      </w:pP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Pr>
                          <w:rFonts w:ascii="Times New Roman" w:hAnsi="Times New Roman" w:cs="Times New Roman"/>
                          <w:b/>
                          <w:bCs/>
                          <w:color w:val="000000"/>
                          <w:sz w:val="24"/>
                          <w:szCs w:val="24"/>
                        </w:rPr>
                        <w:t>SPSS V.23</w:t>
                      </w:r>
                      <w:r w:rsidRPr="00A87A61">
                        <w:rPr>
                          <w:rFonts w:ascii="Times New Roman" w:hAnsi="Times New Roman" w:cs="Times New Roman"/>
                          <w:b/>
                          <w:bCs/>
                          <w:color w:val="000000"/>
                          <w:sz w:val="24"/>
                          <w:szCs w:val="24"/>
                          <w:rtl/>
                          <w:lang w:bidi="ar-IQ"/>
                        </w:rPr>
                        <w:t>)</w:t>
                      </w:r>
                    </w:p>
                    <w:p w:rsidR="00523379" w:rsidRPr="00A87A61" w:rsidRDefault="00523379" w:rsidP="00BA2ECD">
                      <w:pPr>
                        <w:jc w:val="center"/>
                        <w:rPr>
                          <w:rFonts w:ascii="Times New Roman" w:hAnsi="Times New Roman" w:cs="Times New Roman"/>
                          <w:bCs/>
                          <w:color w:val="000000"/>
                          <w:sz w:val="24"/>
                          <w:szCs w:val="24"/>
                          <w:lang w:bidi="ar-IQ"/>
                        </w:rPr>
                      </w:pPr>
                    </w:p>
                  </w:txbxContent>
                </v:textbox>
                <w10:wrap type="square" anchorx="margin" anchory="margin"/>
              </v:shape>
            </w:pict>
          </mc:Fallback>
        </mc:AlternateContent>
      </w:r>
    </w:p>
    <w:p w:rsidR="00BA2ECD" w:rsidRPr="0026467C" w:rsidRDefault="00BA2ECD" w:rsidP="008F30B2">
      <w:pPr>
        <w:spacing w:line="360" w:lineRule="auto"/>
        <w:jc w:val="both"/>
        <w:rPr>
          <w:rFonts w:ascii="Simplified Arabic" w:eastAsia="Times New Roman" w:hAnsi="Simplified Arabic" w:cs="Simplified Arabic"/>
          <w:b/>
          <w:bCs/>
          <w:color w:val="000000" w:themeColor="text1"/>
          <w:sz w:val="28"/>
          <w:szCs w:val="28"/>
          <w:lang w:bidi="ar-IQ"/>
        </w:rPr>
      </w:pPr>
      <w:r w:rsidRPr="0026467C">
        <w:rPr>
          <w:rFonts w:ascii="Simplified Arabic" w:eastAsia="Times New Roman" w:hAnsi="Simplified Arabic" w:cs="Simplified Arabic"/>
          <w:color w:val="000000" w:themeColor="text1"/>
          <w:sz w:val="28"/>
          <w:szCs w:val="28"/>
          <w:rtl/>
          <w:lang w:bidi="ar-IQ"/>
        </w:rPr>
        <w:lastRenderedPageBreak/>
        <w:t xml:space="preserve">تلاحظ أن </w:t>
      </w:r>
      <w:r w:rsidRPr="0026467C">
        <w:rPr>
          <w:rFonts w:ascii="Simplified Arabic" w:eastAsia="Times New Roman" w:hAnsi="Simplified Arabic" w:cs="Simplified Arabic"/>
          <w:b/>
          <w:bCs/>
          <w:color w:val="000000" w:themeColor="text1"/>
          <w:sz w:val="28"/>
          <w:szCs w:val="28"/>
          <w:rtl/>
          <w:lang w:bidi="ar-IQ"/>
        </w:rPr>
        <w:t>حسابيًا قدره (</w:t>
      </w:r>
      <w:r w:rsidRPr="0026467C">
        <w:rPr>
          <w:rFonts w:ascii="Simplified Arabic" w:hAnsi="Simplified Arabic" w:cs="Simplified Arabic"/>
          <w:color w:val="000000" w:themeColor="text1"/>
          <w:sz w:val="28"/>
          <w:szCs w:val="28"/>
        </w:rPr>
        <w:t>3.</w:t>
      </w:r>
      <w:r w:rsidR="009D0F5D" w:rsidRPr="0026467C">
        <w:rPr>
          <w:rFonts w:ascii="Simplified Arabic" w:hAnsi="Simplified Arabic" w:cs="Simplified Arabic"/>
          <w:color w:val="000000" w:themeColor="text1"/>
          <w:sz w:val="28"/>
          <w:szCs w:val="28"/>
          <w:lang w:bidi="ar-IQ"/>
        </w:rPr>
        <w:t>4567</w:t>
      </w:r>
      <w:r w:rsidRPr="0026467C">
        <w:rPr>
          <w:rFonts w:ascii="Simplified Arabic" w:eastAsia="Times New Roman" w:hAnsi="Simplified Arabic" w:cs="Simplified Arabic"/>
          <w:b/>
          <w:bCs/>
          <w:color w:val="000000" w:themeColor="text1"/>
          <w:sz w:val="28"/>
          <w:szCs w:val="28"/>
          <w:rtl/>
          <w:lang w:bidi="ar-IQ"/>
        </w:rPr>
        <w:t>) وانحراف معياري بمقدار (</w:t>
      </w:r>
      <w:r w:rsidRPr="0026467C">
        <w:rPr>
          <w:rFonts w:ascii="Simplified Arabic" w:hAnsi="Simplified Arabic" w:cs="Simplified Arabic"/>
          <w:color w:val="000000" w:themeColor="text1"/>
          <w:sz w:val="28"/>
          <w:szCs w:val="28"/>
        </w:rPr>
        <w:t>0.</w:t>
      </w:r>
      <w:r w:rsidR="009D0F5D" w:rsidRPr="0026467C">
        <w:rPr>
          <w:rFonts w:ascii="Simplified Arabic" w:hAnsi="Simplified Arabic" w:cs="Simplified Arabic"/>
          <w:color w:val="000000" w:themeColor="text1"/>
          <w:sz w:val="28"/>
          <w:szCs w:val="28"/>
        </w:rPr>
        <w:t>76098</w:t>
      </w:r>
      <w:r w:rsidRPr="0026467C">
        <w:rPr>
          <w:rFonts w:ascii="Simplified Arabic" w:eastAsia="Times New Roman" w:hAnsi="Simplified Arabic" w:cs="Simplified Arabic"/>
          <w:b/>
          <w:bCs/>
          <w:color w:val="000000" w:themeColor="text1"/>
          <w:sz w:val="28"/>
          <w:szCs w:val="28"/>
          <w:rtl/>
          <w:lang w:bidi="ar-IQ"/>
        </w:rPr>
        <w:t>).</w:t>
      </w:r>
    </w:p>
    <w:p w:rsidR="00BA2ECD" w:rsidRPr="0026467C" w:rsidRDefault="00BA2ECD" w:rsidP="008F30B2">
      <w:pPr>
        <w:spacing w:line="360" w:lineRule="auto"/>
        <w:jc w:val="both"/>
        <w:rPr>
          <w:rFonts w:ascii="Simplified Arabic" w:eastAsia="Times New Roman" w:hAnsi="Simplified Arabic" w:cs="Simplified Arabic"/>
          <w:b/>
          <w:bCs/>
          <w:color w:val="000000" w:themeColor="text1"/>
          <w:sz w:val="28"/>
          <w:szCs w:val="28"/>
          <w:rtl/>
          <w:lang w:bidi="ar-IQ"/>
        </w:rPr>
      </w:pPr>
      <w:r w:rsidRPr="0026467C">
        <w:rPr>
          <w:rFonts w:ascii="Simplified Arabic" w:eastAsia="Times New Roman" w:hAnsi="Simplified Arabic" w:cs="Simplified Arabic"/>
          <w:b/>
          <w:bCs/>
          <w:color w:val="000000" w:themeColor="text1"/>
          <w:sz w:val="28"/>
          <w:szCs w:val="28"/>
          <w:rtl/>
          <w:lang w:bidi="ar-IQ"/>
        </w:rPr>
        <w:t>أبرز الفقرات التي ساهمت بشكل كبير في هذا القسم هي:</w:t>
      </w:r>
    </w:p>
    <w:p w:rsidR="00BA2ECD" w:rsidRPr="0026467C" w:rsidRDefault="00BA2ECD" w:rsidP="008F30B2">
      <w:pPr>
        <w:spacing w:line="360" w:lineRule="auto"/>
        <w:ind w:hanging="15"/>
        <w:jc w:val="both"/>
        <w:rPr>
          <w:rFonts w:ascii="Simplified Arabic" w:eastAsia="Times New Roman" w:hAnsi="Simplified Arabic" w:cs="Simplified Arabic"/>
          <w:color w:val="000000" w:themeColor="text1"/>
          <w:sz w:val="28"/>
          <w:szCs w:val="28"/>
        </w:rPr>
      </w:pPr>
      <w:r w:rsidRPr="0026467C">
        <w:rPr>
          <w:rFonts w:ascii="Simplified Arabic" w:eastAsia="Times New Roman" w:hAnsi="Simplified Arabic" w:cs="Simplified Arabic"/>
          <w:b/>
          <w:bCs/>
          <w:color w:val="000000" w:themeColor="text1"/>
          <w:sz w:val="28"/>
          <w:szCs w:val="28"/>
          <w:rtl/>
          <w:lang w:bidi="ar-IQ"/>
        </w:rPr>
        <w:t>- الفقرة (</w:t>
      </w:r>
      <w:r w:rsidR="009D0F5D" w:rsidRPr="0026467C">
        <w:rPr>
          <w:rFonts w:ascii="Simplified Arabic" w:eastAsia="Times New Roman" w:hAnsi="Simplified Arabic" w:cs="Simplified Arabic"/>
          <w:b/>
          <w:bCs/>
          <w:color w:val="000000" w:themeColor="text1"/>
          <w:sz w:val="28"/>
          <w:szCs w:val="28"/>
          <w:rtl/>
          <w:lang w:bidi="ar-IQ"/>
        </w:rPr>
        <w:t>8</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xml:space="preserve"> التي تشير إلى أن </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hAnsi="Simplified Arabic" w:cs="Simplified Arabic"/>
          <w:color w:val="000000" w:themeColor="text1"/>
          <w:sz w:val="28"/>
          <w:szCs w:val="28"/>
          <w:rtl/>
        </w:rPr>
        <w:t xml:space="preserve"> </w:t>
      </w:r>
      <w:r w:rsidR="009D0F5D" w:rsidRPr="0026467C">
        <w:rPr>
          <w:rFonts w:ascii="Simplified Arabic" w:hAnsi="Simplified Arabic" w:cs="Simplified Arabic"/>
          <w:color w:val="000000" w:themeColor="text1"/>
          <w:sz w:val="28"/>
          <w:szCs w:val="28"/>
          <w:rtl/>
          <w:lang w:bidi="ar-IQ"/>
        </w:rPr>
        <w:t>تسعى المنظمة لاكتساب التعلم عن طريق التجارب المخطط لها لخلق قدرات جديدة تتميز بها في الاسواق</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والتي حققت متوسطًا حسابيًا قدره (</w:t>
      </w:r>
      <w:r w:rsidRPr="0026467C">
        <w:rPr>
          <w:rFonts w:ascii="Simplified Arabic" w:hAnsi="Simplified Arabic" w:cs="Simplified Arabic"/>
          <w:color w:val="000000" w:themeColor="text1"/>
          <w:sz w:val="28"/>
          <w:szCs w:val="28"/>
        </w:rPr>
        <w:t>4.</w:t>
      </w:r>
      <w:r w:rsidR="009D0F5D" w:rsidRPr="0026467C">
        <w:rPr>
          <w:rFonts w:ascii="Simplified Arabic" w:hAnsi="Simplified Arabic" w:cs="Simplified Arabic"/>
          <w:color w:val="000000" w:themeColor="text1"/>
          <w:sz w:val="28"/>
          <w:szCs w:val="28"/>
          <w:lang w:bidi="ar-IQ"/>
        </w:rPr>
        <w:t>0667</w:t>
      </w:r>
      <w:r w:rsidRPr="0026467C">
        <w:rPr>
          <w:rFonts w:ascii="Simplified Arabic" w:eastAsia="Times New Roman" w:hAnsi="Simplified Arabic" w:cs="Simplified Arabic"/>
          <w:color w:val="000000" w:themeColor="text1"/>
          <w:sz w:val="28"/>
          <w:szCs w:val="28"/>
          <w:rtl/>
          <w:lang w:bidi="ar-IQ"/>
        </w:rPr>
        <w:t>) وانحراف معياري بمقدار (</w:t>
      </w:r>
      <w:r w:rsidR="009D0F5D" w:rsidRPr="0026467C">
        <w:rPr>
          <w:rFonts w:ascii="Simplified Arabic" w:hAnsi="Simplified Arabic" w:cs="Simplified Arabic"/>
          <w:color w:val="000000" w:themeColor="text1"/>
          <w:sz w:val="28"/>
          <w:szCs w:val="28"/>
        </w:rPr>
        <w:t>1.21721</w:t>
      </w:r>
      <w:r w:rsidRPr="0026467C">
        <w:rPr>
          <w:rFonts w:ascii="Simplified Arabic" w:eastAsia="Times New Roman" w:hAnsi="Simplified Arabic" w:cs="Simplified Arabic"/>
          <w:color w:val="000000" w:themeColor="text1"/>
          <w:sz w:val="28"/>
          <w:szCs w:val="28"/>
          <w:rtl/>
          <w:lang w:bidi="ar-IQ"/>
        </w:rPr>
        <w:t>).</w:t>
      </w:r>
    </w:p>
    <w:p w:rsidR="00BA2ECD" w:rsidRPr="0026467C" w:rsidRDefault="00BA2ECD" w:rsidP="008F30B2">
      <w:pPr>
        <w:spacing w:line="360" w:lineRule="auto"/>
        <w:jc w:val="both"/>
        <w:rPr>
          <w:rFonts w:ascii="Simplified Arabic" w:hAnsi="Simplified Arabic" w:cs="Simplified Arabic"/>
          <w:color w:val="000000" w:themeColor="text1"/>
          <w:sz w:val="28"/>
          <w:szCs w:val="28"/>
        </w:rPr>
      </w:pPr>
      <w:r w:rsidRPr="0026467C">
        <w:rPr>
          <w:rFonts w:ascii="Simplified Arabic" w:eastAsia="Times New Roman" w:hAnsi="Simplified Arabic" w:cs="Simplified Arabic"/>
          <w:b/>
          <w:bCs/>
          <w:color w:val="000000" w:themeColor="text1"/>
          <w:sz w:val="28"/>
          <w:szCs w:val="28"/>
          <w:rtl/>
          <w:lang w:bidi="ar-IQ"/>
        </w:rPr>
        <w:t>- الفقرة (</w:t>
      </w:r>
      <w:r w:rsidR="009D0F5D" w:rsidRPr="0026467C">
        <w:rPr>
          <w:rFonts w:ascii="Simplified Arabic" w:eastAsia="Times New Roman" w:hAnsi="Simplified Arabic" w:cs="Simplified Arabic"/>
          <w:b/>
          <w:bCs/>
          <w:color w:val="000000" w:themeColor="text1"/>
          <w:sz w:val="28"/>
          <w:szCs w:val="28"/>
          <w:rtl/>
          <w:lang w:bidi="ar-IQ"/>
        </w:rPr>
        <w:t>5</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xml:space="preserve"> التي تشير إلى أن </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rPr>
        <w:t xml:space="preserve"> </w:t>
      </w:r>
      <w:r w:rsidR="009D0F5D" w:rsidRPr="0026467C">
        <w:rPr>
          <w:rFonts w:ascii="Simplified Arabic" w:hAnsi="Simplified Arabic" w:cs="Simplified Arabic"/>
          <w:color w:val="000000" w:themeColor="text1"/>
          <w:sz w:val="28"/>
          <w:szCs w:val="28"/>
          <w:rtl/>
          <w:lang w:bidi="ar-IQ"/>
        </w:rPr>
        <w:t>تجتهد المنظمة لاستثمار الامكانات المتاحة لها لتحقيق النمو والميزة التنافسية</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والتي حققت متوسطًا حسابيًا قدره (</w:t>
      </w:r>
      <w:r w:rsidRPr="0026467C">
        <w:rPr>
          <w:rFonts w:ascii="Simplified Arabic" w:hAnsi="Simplified Arabic" w:cs="Simplified Arabic"/>
          <w:color w:val="000000" w:themeColor="text1"/>
          <w:sz w:val="28"/>
          <w:szCs w:val="28"/>
        </w:rPr>
        <w:t>4</w:t>
      </w:r>
      <w:r w:rsidRPr="0026467C">
        <w:rPr>
          <w:rFonts w:ascii="Simplified Arabic" w:eastAsia="Times New Roman" w:hAnsi="Simplified Arabic" w:cs="Simplified Arabic"/>
          <w:color w:val="000000" w:themeColor="text1"/>
          <w:sz w:val="28"/>
          <w:szCs w:val="28"/>
          <w:rtl/>
          <w:lang w:bidi="ar-IQ"/>
        </w:rPr>
        <w:t>) وانحراف معياري بمقدار (</w:t>
      </w:r>
      <w:r w:rsidRPr="0026467C">
        <w:rPr>
          <w:rFonts w:ascii="Simplified Arabic" w:hAnsi="Simplified Arabic" w:cs="Simplified Arabic"/>
          <w:color w:val="000000" w:themeColor="text1"/>
          <w:sz w:val="28"/>
          <w:szCs w:val="28"/>
        </w:rPr>
        <w:t>0.9</w:t>
      </w:r>
      <w:r w:rsidR="009D0F5D" w:rsidRPr="0026467C">
        <w:rPr>
          <w:rFonts w:ascii="Simplified Arabic" w:hAnsi="Simplified Arabic" w:cs="Simplified Arabic"/>
          <w:color w:val="000000" w:themeColor="text1"/>
          <w:sz w:val="28"/>
          <w:szCs w:val="28"/>
        </w:rPr>
        <w:t>8261</w:t>
      </w:r>
      <w:r w:rsidRPr="0026467C">
        <w:rPr>
          <w:rFonts w:ascii="Simplified Arabic" w:eastAsia="Times New Roman" w:hAnsi="Simplified Arabic" w:cs="Simplified Arabic"/>
          <w:color w:val="000000" w:themeColor="text1"/>
          <w:sz w:val="28"/>
          <w:szCs w:val="28"/>
          <w:rtl/>
          <w:lang w:bidi="ar-IQ"/>
        </w:rPr>
        <w:t>).</w:t>
      </w:r>
    </w:p>
    <w:p w:rsidR="009D0F5D" w:rsidRPr="0026467C" w:rsidRDefault="009D0F5D" w:rsidP="008F30B2">
      <w:pPr>
        <w:spacing w:line="360" w:lineRule="auto"/>
        <w:jc w:val="both"/>
        <w:rPr>
          <w:rFonts w:ascii="Simplified Arabic" w:hAnsi="Simplified Arabic" w:cs="Simplified Arabic"/>
          <w:color w:val="000000" w:themeColor="text1"/>
          <w:sz w:val="28"/>
          <w:szCs w:val="28"/>
          <w:lang w:bidi="ar-IQ"/>
        </w:rPr>
      </w:pPr>
      <w:r w:rsidRPr="0026467C">
        <w:rPr>
          <w:rFonts w:ascii="Simplified Arabic" w:eastAsia="Times New Roman" w:hAnsi="Simplified Arabic" w:cs="Simplified Arabic"/>
          <w:b/>
          <w:bCs/>
          <w:color w:val="000000" w:themeColor="text1"/>
          <w:sz w:val="28"/>
          <w:szCs w:val="28"/>
          <w:rtl/>
          <w:lang w:bidi="ar-IQ"/>
        </w:rPr>
        <w:t>- الفقرة (</w:t>
      </w:r>
      <w:r w:rsidRPr="0026467C">
        <w:rPr>
          <w:rFonts w:ascii="Simplified Arabic" w:eastAsia="Times New Roman" w:hAnsi="Simplified Arabic" w:cs="Simplified Arabic"/>
          <w:b/>
          <w:bCs/>
          <w:color w:val="000000" w:themeColor="text1"/>
          <w:sz w:val="28"/>
          <w:szCs w:val="28"/>
          <w:lang w:bidi="ar-IQ"/>
        </w:rPr>
        <w:t>9</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xml:space="preserve"> التي تشير إلى أن </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rPr>
        <w:t xml:space="preserve"> </w:t>
      </w:r>
      <w:r w:rsidRPr="0026467C">
        <w:rPr>
          <w:rFonts w:ascii="Simplified Arabic" w:hAnsi="Simplified Arabic" w:cs="Simplified Arabic"/>
          <w:color w:val="000000" w:themeColor="text1"/>
          <w:sz w:val="28"/>
          <w:szCs w:val="28"/>
          <w:rtl/>
          <w:lang w:bidi="ar-IQ"/>
        </w:rPr>
        <w:t xml:space="preserve">تمتلك المنظمة مهارات كبيرة في التنبؤ لتشخيص الاحتياجات المستقبلية وغير المتوقعة </w:t>
      </w:r>
      <w:proofErr w:type="spellStart"/>
      <w:r w:rsidRPr="0026467C">
        <w:rPr>
          <w:rFonts w:ascii="Simplified Arabic" w:hAnsi="Simplified Arabic" w:cs="Simplified Arabic"/>
          <w:color w:val="000000" w:themeColor="text1"/>
          <w:sz w:val="28"/>
          <w:szCs w:val="28"/>
          <w:rtl/>
          <w:lang w:bidi="ar-IQ"/>
        </w:rPr>
        <w:t>منهم.</w:t>
      </w:r>
      <w:r w:rsidRPr="0026467C">
        <w:rPr>
          <w:rFonts w:ascii="Simplified Arabic" w:eastAsia="Times New Roman" w:hAnsi="Simplified Arabic" w:cs="Simplified Arabic"/>
          <w:color w:val="000000" w:themeColor="text1"/>
          <w:sz w:val="28"/>
          <w:szCs w:val="28"/>
          <w:rtl/>
          <w:lang w:bidi="ar-IQ"/>
        </w:rPr>
        <w:t>ً</w:t>
      </w:r>
      <w:proofErr w:type="spellEnd"/>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والتي حققت متوسطًا حسابيًا قدره (</w:t>
      </w:r>
      <w:r w:rsidRPr="0026467C">
        <w:rPr>
          <w:rFonts w:ascii="Simplified Arabic" w:hAnsi="Simplified Arabic" w:cs="Simplified Arabic"/>
          <w:color w:val="000000" w:themeColor="text1"/>
          <w:sz w:val="28"/>
          <w:szCs w:val="28"/>
        </w:rPr>
        <w:t>3.9667</w:t>
      </w:r>
      <w:r w:rsidRPr="0026467C">
        <w:rPr>
          <w:rFonts w:ascii="Simplified Arabic" w:eastAsia="Times New Roman" w:hAnsi="Simplified Arabic" w:cs="Simplified Arabic"/>
          <w:color w:val="000000" w:themeColor="text1"/>
          <w:sz w:val="28"/>
          <w:szCs w:val="28"/>
          <w:rtl/>
          <w:lang w:bidi="ar-IQ"/>
        </w:rPr>
        <w:t>) وانحراف معياري بمقدار (</w:t>
      </w:r>
      <w:r w:rsidRPr="0026467C">
        <w:rPr>
          <w:rFonts w:ascii="Simplified Arabic" w:hAnsi="Simplified Arabic" w:cs="Simplified Arabic"/>
          <w:color w:val="000000" w:themeColor="text1"/>
          <w:sz w:val="28"/>
          <w:szCs w:val="28"/>
        </w:rPr>
        <w:t>1.21721</w:t>
      </w:r>
      <w:r w:rsidRPr="0026467C">
        <w:rPr>
          <w:rFonts w:ascii="Simplified Arabic" w:eastAsia="Times New Roman" w:hAnsi="Simplified Arabic" w:cs="Simplified Arabic"/>
          <w:color w:val="000000" w:themeColor="text1"/>
          <w:sz w:val="28"/>
          <w:szCs w:val="28"/>
          <w:rtl/>
          <w:lang w:bidi="ar-IQ"/>
        </w:rPr>
        <w:t>).</w:t>
      </w:r>
    </w:p>
    <w:p w:rsidR="00BA2ECD" w:rsidRPr="0026467C" w:rsidRDefault="00BA2ECD" w:rsidP="008F30B2">
      <w:pPr>
        <w:spacing w:line="360" w:lineRule="auto"/>
        <w:ind w:hanging="109"/>
        <w:jc w:val="both"/>
        <w:rPr>
          <w:rFonts w:ascii="Simplified Arabic" w:hAnsi="Simplified Arabic" w:cs="Simplified Arabic"/>
          <w:color w:val="000000" w:themeColor="text1"/>
          <w:sz w:val="28"/>
          <w:szCs w:val="28"/>
        </w:rPr>
      </w:pPr>
      <w:r w:rsidRPr="0026467C">
        <w:rPr>
          <w:rFonts w:ascii="Simplified Arabic" w:eastAsia="Times New Roman" w:hAnsi="Simplified Arabic" w:cs="Simplified Arabic"/>
          <w:color w:val="000000" w:themeColor="text1"/>
          <w:sz w:val="28"/>
          <w:szCs w:val="28"/>
          <w:rtl/>
          <w:lang w:bidi="ar-IQ"/>
        </w:rPr>
        <w:t xml:space="preserve">بالمقابل، </w:t>
      </w:r>
      <w:r w:rsidRPr="0026467C">
        <w:rPr>
          <w:rFonts w:ascii="Simplified Arabic" w:eastAsia="Times New Roman" w:hAnsi="Simplified Arabic" w:cs="Simplified Arabic"/>
          <w:b/>
          <w:bCs/>
          <w:color w:val="000000" w:themeColor="text1"/>
          <w:sz w:val="28"/>
          <w:szCs w:val="28"/>
          <w:rtl/>
          <w:lang w:bidi="ar-IQ"/>
        </w:rPr>
        <w:t>كانت الفقرة (</w:t>
      </w:r>
      <w:r w:rsidR="008F30B2" w:rsidRPr="0026467C">
        <w:rPr>
          <w:rFonts w:ascii="Simplified Arabic" w:eastAsia="Times New Roman" w:hAnsi="Simplified Arabic" w:cs="Simplified Arabic"/>
          <w:b/>
          <w:bCs/>
          <w:color w:val="000000" w:themeColor="text1"/>
          <w:sz w:val="28"/>
          <w:szCs w:val="28"/>
          <w:rtl/>
          <w:lang w:bidi="ar-IQ"/>
        </w:rPr>
        <w:t>3</w:t>
      </w:r>
      <w:r w:rsidRPr="0026467C">
        <w:rPr>
          <w:rFonts w:ascii="Simplified Arabic" w:eastAsia="Times New Roman" w:hAnsi="Simplified Arabic" w:cs="Simplified Arabic"/>
          <w:b/>
          <w:bCs/>
          <w:color w:val="000000" w:themeColor="text1"/>
          <w:sz w:val="28"/>
          <w:szCs w:val="28"/>
          <w:rtl/>
          <w:lang w:bidi="ar-IQ"/>
        </w:rPr>
        <w:t>) أقل مساهمة،</w:t>
      </w:r>
      <w:r w:rsidRPr="0026467C">
        <w:rPr>
          <w:rFonts w:ascii="Simplified Arabic" w:eastAsia="Times New Roman" w:hAnsi="Simplified Arabic" w:cs="Simplified Arabic"/>
          <w:color w:val="000000" w:themeColor="text1"/>
          <w:sz w:val="28"/>
          <w:szCs w:val="28"/>
          <w:rtl/>
          <w:lang w:bidi="ar-IQ"/>
        </w:rPr>
        <w:t xml:space="preserve"> حيث تشير إلى أن </w:t>
      </w:r>
      <w:r w:rsidRPr="0026467C">
        <w:rPr>
          <w:rFonts w:ascii="Simplified Arabic" w:eastAsia="Times New Roman" w:hAnsi="Simplified Arabic" w:cs="Simplified Arabic"/>
          <w:color w:val="000000" w:themeColor="text1"/>
          <w:sz w:val="28"/>
          <w:szCs w:val="28"/>
          <w:rtl/>
        </w:rPr>
        <w:t>"</w:t>
      </w:r>
      <w:r w:rsidR="008F30B2" w:rsidRPr="0026467C">
        <w:rPr>
          <w:rFonts w:ascii="Simplified Arabic" w:hAnsi="Simplified Arabic" w:cs="Simplified Arabic"/>
          <w:color w:val="000000" w:themeColor="text1"/>
          <w:sz w:val="28"/>
          <w:szCs w:val="28"/>
          <w:rtl/>
          <w:lang w:bidi="ar-IQ"/>
        </w:rPr>
        <w:t xml:space="preserve"> تعمل المنظمة على تحسين كفاءة عملياتها وانشطتها.</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والتي حققت متوسطًا حسابيًا قدره (</w:t>
      </w:r>
      <w:r w:rsidRPr="0026467C">
        <w:rPr>
          <w:rFonts w:ascii="Simplified Arabic" w:hAnsi="Simplified Arabic" w:cs="Simplified Arabic"/>
          <w:color w:val="000000" w:themeColor="text1"/>
          <w:sz w:val="28"/>
          <w:szCs w:val="28"/>
        </w:rPr>
        <w:t>2.</w:t>
      </w:r>
      <w:r w:rsidR="008F30B2" w:rsidRPr="0026467C">
        <w:rPr>
          <w:rFonts w:ascii="Simplified Arabic" w:hAnsi="Simplified Arabic" w:cs="Simplified Arabic"/>
          <w:color w:val="000000" w:themeColor="text1"/>
          <w:sz w:val="28"/>
          <w:szCs w:val="28"/>
          <w:lang w:bidi="ar-IQ"/>
        </w:rPr>
        <w:t>0667</w:t>
      </w:r>
      <w:r w:rsidRPr="0026467C">
        <w:rPr>
          <w:rFonts w:ascii="Simplified Arabic" w:eastAsia="Times New Roman" w:hAnsi="Simplified Arabic" w:cs="Simplified Arabic"/>
          <w:color w:val="000000" w:themeColor="text1"/>
          <w:sz w:val="28"/>
          <w:szCs w:val="28"/>
          <w:rtl/>
          <w:lang w:bidi="ar-IQ"/>
        </w:rPr>
        <w:t>) وانحراف معياري بمقدار (</w:t>
      </w:r>
      <w:r w:rsidR="008F30B2" w:rsidRPr="0026467C">
        <w:rPr>
          <w:rFonts w:ascii="Simplified Arabic" w:hAnsi="Simplified Arabic" w:cs="Simplified Arabic"/>
          <w:color w:val="000000" w:themeColor="text1"/>
          <w:sz w:val="28"/>
          <w:szCs w:val="28"/>
        </w:rPr>
        <w:t>1.52978</w:t>
      </w:r>
      <w:r w:rsidRPr="0026467C">
        <w:rPr>
          <w:rFonts w:ascii="Simplified Arabic" w:eastAsia="Times New Roman" w:hAnsi="Simplified Arabic" w:cs="Simplified Arabic"/>
          <w:color w:val="000000" w:themeColor="text1"/>
          <w:sz w:val="28"/>
          <w:szCs w:val="28"/>
          <w:rtl/>
          <w:lang w:bidi="ar-IQ"/>
        </w:rPr>
        <w:t>).</w:t>
      </w:r>
    </w:p>
    <w:p w:rsidR="00BA2ECD" w:rsidRPr="0026467C" w:rsidRDefault="00BA2ECD" w:rsidP="008F30B2">
      <w:pPr>
        <w:spacing w:line="360" w:lineRule="auto"/>
        <w:jc w:val="both"/>
        <w:rPr>
          <w:rFonts w:ascii="Simplified Arabic" w:hAnsi="Simplified Arabic" w:cs="Simplified Arabic"/>
          <w:b/>
          <w:bCs/>
          <w:color w:val="000000" w:themeColor="text1"/>
          <w:sz w:val="28"/>
          <w:szCs w:val="28"/>
          <w:rtl/>
          <w:lang w:bidi="ar-IQ"/>
        </w:rPr>
      </w:pPr>
    </w:p>
    <w:p w:rsidR="00BA2ECD" w:rsidRPr="0026467C" w:rsidRDefault="00BA2ECD" w:rsidP="00BA2ECD">
      <w:pPr>
        <w:jc w:val="both"/>
        <w:rPr>
          <w:b/>
          <w:bCs/>
          <w:color w:val="000000" w:themeColor="text1"/>
          <w:sz w:val="32"/>
          <w:szCs w:val="32"/>
          <w:rtl/>
          <w:lang w:bidi="ar-IQ"/>
        </w:rPr>
      </w:pPr>
    </w:p>
    <w:p w:rsidR="00BA2ECD" w:rsidRPr="0026467C" w:rsidRDefault="00BA2ECD" w:rsidP="00BA2ECD">
      <w:pPr>
        <w:jc w:val="both"/>
        <w:rPr>
          <w:b/>
          <w:bCs/>
          <w:color w:val="000000" w:themeColor="text1"/>
          <w:sz w:val="32"/>
          <w:szCs w:val="32"/>
          <w:rtl/>
          <w:lang w:bidi="ar-IQ"/>
        </w:rPr>
      </w:pPr>
    </w:p>
    <w:p w:rsidR="00BA2ECD" w:rsidRPr="0026467C" w:rsidRDefault="00BA2ECD" w:rsidP="00BA2ECD">
      <w:pPr>
        <w:jc w:val="both"/>
        <w:rPr>
          <w:b/>
          <w:bCs/>
          <w:color w:val="000000" w:themeColor="text1"/>
          <w:sz w:val="32"/>
          <w:szCs w:val="32"/>
          <w:rtl/>
          <w:lang w:bidi="ar-IQ"/>
        </w:rPr>
      </w:pPr>
    </w:p>
    <w:p w:rsidR="00BA2ECD" w:rsidRPr="0026467C" w:rsidRDefault="00BA2ECD" w:rsidP="008D458C">
      <w:pPr>
        <w:numPr>
          <w:ilvl w:val="0"/>
          <w:numId w:val="11"/>
        </w:numPr>
        <w:spacing w:after="200" w:line="276" w:lineRule="auto"/>
        <w:rPr>
          <w:b/>
          <w:bCs/>
          <w:color w:val="000000" w:themeColor="text1"/>
          <w:sz w:val="32"/>
          <w:szCs w:val="32"/>
        </w:rPr>
      </w:pPr>
      <w:r w:rsidRPr="0026467C">
        <w:rPr>
          <w:rFonts w:hint="cs"/>
          <w:b/>
          <w:bCs/>
          <w:color w:val="000000" w:themeColor="text1"/>
          <w:sz w:val="32"/>
          <w:szCs w:val="32"/>
          <w:rtl/>
          <w:lang w:bidi="ar-IQ"/>
        </w:rPr>
        <w:lastRenderedPageBreak/>
        <w:t>الوصف الاحصائي للمتغير التابع (مرونة الموارد البشرية )</w:t>
      </w:r>
    </w:p>
    <w:p w:rsidR="00BA2ECD" w:rsidRPr="0026467C" w:rsidRDefault="00BA2ECD" w:rsidP="00BA2ECD">
      <w:pPr>
        <w:jc w:val="center"/>
        <w:rPr>
          <w:color w:val="000000" w:themeColor="text1"/>
          <w:sz w:val="32"/>
          <w:szCs w:val="32"/>
          <w:rtl/>
          <w:lang w:bidi="ar-IQ"/>
        </w:rPr>
      </w:pPr>
      <w:r w:rsidRPr="0026467C">
        <w:rPr>
          <w:rFonts w:hint="cs"/>
          <w:b/>
          <w:bCs/>
          <w:color w:val="000000" w:themeColor="text1"/>
          <w:sz w:val="32"/>
          <w:szCs w:val="32"/>
          <w:rtl/>
          <w:lang w:bidi="ar-IQ"/>
        </w:rPr>
        <w:t>جدول رقم ( 4  ) قيم</w:t>
      </w:r>
      <w:r w:rsidRPr="0026467C">
        <w:rPr>
          <w:b/>
          <w:bCs/>
          <w:color w:val="000000" w:themeColor="text1"/>
          <w:sz w:val="32"/>
          <w:szCs w:val="32"/>
          <w:rtl/>
          <w:lang w:bidi="ar-IQ"/>
        </w:rPr>
        <w:t xml:space="preserve"> </w:t>
      </w:r>
      <w:r w:rsidRPr="0026467C">
        <w:rPr>
          <w:rFonts w:hint="cs"/>
          <w:b/>
          <w:bCs/>
          <w:color w:val="000000" w:themeColor="text1"/>
          <w:sz w:val="32"/>
          <w:szCs w:val="32"/>
          <w:rtl/>
          <w:lang w:bidi="ar-IQ"/>
        </w:rPr>
        <w:t>المتوسطات</w:t>
      </w:r>
      <w:r w:rsidRPr="0026467C">
        <w:rPr>
          <w:b/>
          <w:bCs/>
          <w:color w:val="000000" w:themeColor="text1"/>
          <w:sz w:val="32"/>
          <w:szCs w:val="32"/>
          <w:rtl/>
          <w:lang w:bidi="ar-IQ"/>
        </w:rPr>
        <w:t xml:space="preserve"> </w:t>
      </w:r>
      <w:r w:rsidRPr="0026467C">
        <w:rPr>
          <w:rFonts w:hint="cs"/>
          <w:b/>
          <w:bCs/>
          <w:color w:val="000000" w:themeColor="text1"/>
          <w:sz w:val="32"/>
          <w:szCs w:val="32"/>
          <w:rtl/>
          <w:lang w:bidi="ar-IQ"/>
        </w:rPr>
        <w:t>الحسابية</w:t>
      </w:r>
      <w:r w:rsidRPr="0026467C">
        <w:rPr>
          <w:b/>
          <w:bCs/>
          <w:color w:val="000000" w:themeColor="text1"/>
          <w:sz w:val="32"/>
          <w:szCs w:val="32"/>
          <w:rtl/>
          <w:lang w:bidi="ar-IQ"/>
        </w:rPr>
        <w:t xml:space="preserve"> </w:t>
      </w:r>
      <w:r w:rsidRPr="0026467C">
        <w:rPr>
          <w:rFonts w:hint="cs"/>
          <w:b/>
          <w:bCs/>
          <w:color w:val="000000" w:themeColor="text1"/>
          <w:sz w:val="32"/>
          <w:szCs w:val="32"/>
          <w:rtl/>
          <w:lang w:bidi="ar-IQ"/>
        </w:rPr>
        <w:t>والانحرافات</w:t>
      </w:r>
      <w:r w:rsidRPr="0026467C">
        <w:rPr>
          <w:b/>
          <w:bCs/>
          <w:color w:val="000000" w:themeColor="text1"/>
          <w:sz w:val="32"/>
          <w:szCs w:val="32"/>
          <w:rtl/>
          <w:lang w:bidi="ar-IQ"/>
        </w:rPr>
        <w:t xml:space="preserve"> </w:t>
      </w:r>
      <w:r w:rsidRPr="0026467C">
        <w:rPr>
          <w:rFonts w:hint="cs"/>
          <w:b/>
          <w:bCs/>
          <w:color w:val="000000" w:themeColor="text1"/>
          <w:sz w:val="32"/>
          <w:szCs w:val="32"/>
          <w:rtl/>
          <w:lang w:bidi="ar-IQ"/>
        </w:rPr>
        <w:t>المعيارية للمتغير التابع</w:t>
      </w:r>
    </w:p>
    <w:tbl>
      <w:tblPr>
        <w:tblStyle w:val="-3"/>
        <w:tblW w:w="10773" w:type="dxa"/>
        <w:jc w:val="center"/>
        <w:tblLayout w:type="fixed"/>
        <w:tblLook w:val="04A0" w:firstRow="1" w:lastRow="0" w:firstColumn="1" w:lastColumn="0" w:noHBand="0" w:noVBand="1"/>
      </w:tblPr>
      <w:tblGrid>
        <w:gridCol w:w="1276"/>
        <w:gridCol w:w="1134"/>
        <w:gridCol w:w="1276"/>
        <w:gridCol w:w="6520"/>
        <w:gridCol w:w="567"/>
      </w:tblGrid>
      <w:tr w:rsidR="0026467C" w:rsidRPr="0026467C" w:rsidTr="008F30B2">
        <w:trPr>
          <w:cnfStyle w:val="100000000000" w:firstRow="1" w:lastRow="0" w:firstColumn="0" w:lastColumn="0" w:oddVBand="0" w:evenVBand="0" w:oddHBand="0"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Pr>
          <w:p w:rsidR="00BA2ECD" w:rsidRPr="0026467C" w:rsidRDefault="00BA2ECD" w:rsidP="007302B7">
            <w:pPr>
              <w:ind w:firstLine="0"/>
              <w:rPr>
                <w:rFonts w:ascii="Arial" w:hAnsi="Arial"/>
                <w:b w:val="0"/>
                <w:bCs w:val="0"/>
                <w:color w:val="000000" w:themeColor="text1"/>
                <w:sz w:val="28"/>
                <w:szCs w:val="28"/>
                <w:lang w:bidi="ar-IQ"/>
              </w:rPr>
            </w:pPr>
            <w:r w:rsidRPr="0026467C">
              <w:rPr>
                <w:rFonts w:ascii="Arial" w:hAnsi="Arial"/>
                <w:b w:val="0"/>
                <w:bCs w:val="0"/>
                <w:color w:val="000000" w:themeColor="text1"/>
                <w:sz w:val="28"/>
                <w:szCs w:val="28"/>
                <w:rtl/>
                <w:lang w:bidi="ar-SA"/>
              </w:rPr>
              <w:t xml:space="preserve">درجة الاستجابة </w:t>
            </w:r>
          </w:p>
        </w:tc>
        <w:tc>
          <w:tcPr>
            <w:tcW w:w="1134" w:type="dxa"/>
          </w:tcPr>
          <w:p w:rsidR="00BA2ECD" w:rsidRPr="0026467C" w:rsidRDefault="00BA2ECD" w:rsidP="007302B7">
            <w:pPr>
              <w:ind w:firstLine="0"/>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28"/>
                <w:szCs w:val="28"/>
                <w:lang w:bidi="ar-IQ"/>
              </w:rPr>
            </w:pPr>
            <w:r w:rsidRPr="0026467C">
              <w:rPr>
                <w:rFonts w:ascii="Arial" w:hAnsi="Arial"/>
                <w:b w:val="0"/>
                <w:bCs w:val="0"/>
                <w:color w:val="000000" w:themeColor="text1"/>
                <w:sz w:val="28"/>
                <w:szCs w:val="28"/>
                <w:rtl/>
                <w:lang w:bidi="ar-SA"/>
              </w:rPr>
              <w:t xml:space="preserve">المتوسط الحسابي </w:t>
            </w:r>
          </w:p>
        </w:tc>
        <w:tc>
          <w:tcPr>
            <w:tcW w:w="1276" w:type="dxa"/>
          </w:tcPr>
          <w:p w:rsidR="00BA2ECD" w:rsidRPr="0026467C" w:rsidRDefault="00BA2ECD" w:rsidP="007302B7">
            <w:pPr>
              <w:ind w:firstLine="0"/>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28"/>
                <w:szCs w:val="28"/>
                <w:lang w:bidi="ar-IQ"/>
              </w:rPr>
            </w:pPr>
            <w:r w:rsidRPr="0026467C">
              <w:rPr>
                <w:rFonts w:ascii="Arial" w:hAnsi="Arial"/>
                <w:b w:val="0"/>
                <w:bCs w:val="0"/>
                <w:color w:val="000000" w:themeColor="text1"/>
                <w:sz w:val="28"/>
                <w:szCs w:val="28"/>
                <w:rtl/>
                <w:lang w:bidi="ar-SA"/>
              </w:rPr>
              <w:t xml:space="preserve">الانحراف المعياري </w:t>
            </w:r>
          </w:p>
        </w:tc>
        <w:tc>
          <w:tcPr>
            <w:tcW w:w="6520" w:type="dxa"/>
          </w:tcPr>
          <w:p w:rsidR="00BA2ECD" w:rsidRPr="0026467C" w:rsidRDefault="00BA2ECD" w:rsidP="00BA2ECD">
            <w:pP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28"/>
                <w:szCs w:val="28"/>
                <w:lang w:bidi="ar-IQ"/>
              </w:rPr>
            </w:pPr>
            <w:r w:rsidRPr="0026467C">
              <w:rPr>
                <w:rFonts w:ascii="Arial" w:hAnsi="Arial"/>
                <w:b w:val="0"/>
                <w:bCs w:val="0"/>
                <w:color w:val="000000" w:themeColor="text1"/>
                <w:sz w:val="28"/>
                <w:szCs w:val="28"/>
                <w:rtl/>
                <w:lang w:bidi="ar-SA"/>
              </w:rPr>
              <w:t>الفقرة</w:t>
            </w:r>
          </w:p>
        </w:tc>
        <w:tc>
          <w:tcPr>
            <w:tcW w:w="567" w:type="dxa"/>
          </w:tcPr>
          <w:p w:rsidR="00BA2ECD" w:rsidRPr="0026467C" w:rsidRDefault="00BA2ECD" w:rsidP="00BA2ECD">
            <w:pPr>
              <w:cnfStyle w:val="100000000000" w:firstRow="1" w:lastRow="0" w:firstColumn="0" w:lastColumn="0" w:oddVBand="0" w:evenVBand="0" w:oddHBand="0" w:evenHBand="0" w:firstRowFirstColumn="0" w:firstRowLastColumn="0" w:lastRowFirstColumn="0" w:lastRowLastColumn="0"/>
              <w:rPr>
                <w:rFonts w:ascii="Arial" w:hAnsi="Arial"/>
                <w:b w:val="0"/>
                <w:bCs w:val="0"/>
                <w:color w:val="000000" w:themeColor="text1"/>
                <w:sz w:val="28"/>
                <w:szCs w:val="28"/>
                <w:lang w:bidi="ar-IQ"/>
              </w:rPr>
            </w:pPr>
            <w:r w:rsidRPr="0026467C">
              <w:rPr>
                <w:rFonts w:ascii="Arial" w:hAnsi="Arial"/>
                <w:b w:val="0"/>
                <w:bCs w:val="0"/>
                <w:color w:val="000000" w:themeColor="text1"/>
                <w:sz w:val="28"/>
                <w:szCs w:val="28"/>
                <w:rtl/>
                <w:lang w:bidi="ar-SA"/>
              </w:rPr>
              <w:t>ت</w:t>
            </w:r>
          </w:p>
        </w:tc>
      </w:tr>
      <w:tr w:rsidR="0026467C" w:rsidRPr="0026467C" w:rsidTr="007C095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773" w:type="dxa"/>
            <w:gridSpan w:val="5"/>
          </w:tcPr>
          <w:p w:rsidR="008F30B2" w:rsidRPr="0026467C" w:rsidRDefault="008F30B2" w:rsidP="008D458C">
            <w:pPr>
              <w:pStyle w:val="a7"/>
              <w:numPr>
                <w:ilvl w:val="0"/>
                <w:numId w:val="13"/>
              </w:numPr>
              <w:jc w:val="left"/>
              <w:rPr>
                <w:rFonts w:ascii="Arial" w:hAnsi="Arial"/>
                <w:color w:val="000000" w:themeColor="text1"/>
                <w:sz w:val="28"/>
                <w:szCs w:val="28"/>
                <w:rtl/>
                <w:lang w:bidi="ar-IQ"/>
              </w:rPr>
            </w:pPr>
            <w:r w:rsidRPr="0026467C">
              <w:rPr>
                <w:rFonts w:ascii="Arial" w:hAnsi="Arial" w:hint="cs"/>
                <w:color w:val="000000" w:themeColor="text1"/>
                <w:sz w:val="28"/>
                <w:szCs w:val="28"/>
                <w:rtl/>
                <w:lang w:bidi="ar-IQ"/>
              </w:rPr>
              <w:t>التخطيط</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276" w:type="dxa"/>
          </w:tcPr>
          <w:p w:rsidR="007302B7" w:rsidRPr="0026467C" w:rsidRDefault="007302B7" w:rsidP="008F30B2">
            <w:pPr>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lang w:bidi="ar-SA"/>
              </w:rPr>
              <w:t>مرتفعة</w:t>
            </w:r>
          </w:p>
        </w:tc>
        <w:tc>
          <w:tcPr>
            <w:tcW w:w="1134" w:type="dxa"/>
            <w:vAlign w:val="center"/>
          </w:tcPr>
          <w:p w:rsidR="007302B7" w:rsidRPr="0026467C" w:rsidRDefault="007302B7" w:rsidP="007302B7">
            <w:pPr>
              <w:bidi w:val="0"/>
              <w:ind w:hanging="87"/>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3.9333</w:t>
            </w:r>
          </w:p>
        </w:tc>
        <w:tc>
          <w:tcPr>
            <w:tcW w:w="1276" w:type="dxa"/>
            <w:vAlign w:val="center"/>
          </w:tcPr>
          <w:p w:rsidR="007302B7" w:rsidRPr="0026467C" w:rsidRDefault="007302B7" w:rsidP="007302B7">
            <w:pPr>
              <w:bidi w:val="0"/>
              <w:ind w:hanging="87"/>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1.28475</w:t>
            </w:r>
          </w:p>
        </w:tc>
        <w:tc>
          <w:tcPr>
            <w:tcW w:w="6520" w:type="dxa"/>
          </w:tcPr>
          <w:p w:rsidR="007302B7" w:rsidRPr="0026467C" w:rsidRDefault="007302B7" w:rsidP="007C0951">
            <w:pPr>
              <w:pStyle w:val="af9"/>
              <w:bidi/>
              <w:spacing w:before="0" w:beforeAutospacing="0" w:afterAutospacing="0"/>
              <w:ind w:left="360"/>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8"/>
                <w:szCs w:val="28"/>
              </w:rPr>
            </w:pPr>
            <w:r w:rsidRPr="0026467C">
              <w:rPr>
                <w:rFonts w:ascii="Simplified Arabic" w:hAnsi="Simplified Arabic" w:cs="Simplified Arabic"/>
                <w:color w:val="000000" w:themeColor="text1"/>
                <w:sz w:val="28"/>
                <w:szCs w:val="28"/>
                <w:rtl/>
              </w:rPr>
              <w:t>يحقق التخطيط تحد الاهداف المستقبلية والسياسات والرؤية للمنظمات.</w:t>
            </w:r>
          </w:p>
        </w:tc>
        <w:tc>
          <w:tcPr>
            <w:tcW w:w="567" w:type="dxa"/>
          </w:tcPr>
          <w:p w:rsidR="007302B7" w:rsidRPr="0026467C" w:rsidRDefault="007302B7" w:rsidP="008F30B2">
            <w:pPr>
              <w:ind w:firstLine="13"/>
              <w:cnfStyle w:val="000000010000" w:firstRow="0" w:lastRow="0" w:firstColumn="0" w:lastColumn="0" w:oddVBand="0" w:evenVBand="0" w:oddHBand="0" w:evenHBand="1" w:firstRowFirstColumn="0" w:firstRowLastColumn="0" w:lastRowFirstColumn="0" w:lastRowLastColumn="0"/>
              <w:rPr>
                <w:rFonts w:ascii="Arial" w:hAnsi="Arial"/>
                <w:b/>
                <w:bCs/>
                <w:color w:val="000000" w:themeColor="text1"/>
                <w:sz w:val="28"/>
                <w:szCs w:val="28"/>
                <w:lang w:bidi="ar-IQ"/>
              </w:rPr>
            </w:pPr>
            <w:r w:rsidRPr="0026467C">
              <w:rPr>
                <w:rFonts w:ascii="Arial" w:hAnsi="Arial" w:hint="cs"/>
                <w:b/>
                <w:bCs/>
                <w:color w:val="000000" w:themeColor="text1"/>
                <w:sz w:val="28"/>
                <w:szCs w:val="28"/>
                <w:rtl/>
                <w:lang w:bidi="ar-IQ"/>
              </w:rPr>
              <w:t>11</w:t>
            </w:r>
          </w:p>
        </w:tc>
      </w:tr>
      <w:tr w:rsidR="0026467C" w:rsidRPr="0026467C" w:rsidTr="007C0951">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Pr>
          <w:p w:rsidR="007302B7" w:rsidRPr="0026467C" w:rsidRDefault="007302B7" w:rsidP="008F30B2">
            <w:pPr>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lang w:bidi="ar-SA"/>
              </w:rPr>
              <w:t>مرتفعة</w:t>
            </w:r>
          </w:p>
        </w:tc>
        <w:tc>
          <w:tcPr>
            <w:tcW w:w="1134" w:type="dxa"/>
            <w:vAlign w:val="center"/>
          </w:tcPr>
          <w:p w:rsidR="007302B7" w:rsidRPr="0026467C" w:rsidRDefault="007302B7" w:rsidP="007302B7">
            <w:pPr>
              <w:bidi w:val="0"/>
              <w:ind w:hanging="8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3.5667</w:t>
            </w:r>
          </w:p>
        </w:tc>
        <w:tc>
          <w:tcPr>
            <w:tcW w:w="1276" w:type="dxa"/>
            <w:vAlign w:val="center"/>
          </w:tcPr>
          <w:p w:rsidR="007302B7" w:rsidRPr="0026467C" w:rsidRDefault="007302B7" w:rsidP="007302B7">
            <w:pPr>
              <w:bidi w:val="0"/>
              <w:ind w:hanging="87"/>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1.13512</w:t>
            </w:r>
          </w:p>
        </w:tc>
        <w:tc>
          <w:tcPr>
            <w:tcW w:w="6520" w:type="dxa"/>
          </w:tcPr>
          <w:p w:rsidR="007302B7" w:rsidRPr="0026467C" w:rsidRDefault="007302B7" w:rsidP="007C0951">
            <w:pPr>
              <w:pStyle w:val="a7"/>
              <w:ind w:left="360" w:firstLine="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8"/>
                <w:szCs w:val="28"/>
                <w:lang w:bidi="ar-SY"/>
              </w:rPr>
            </w:pPr>
            <w:r w:rsidRPr="0026467C">
              <w:rPr>
                <w:rFonts w:ascii="Simplified Arabic" w:hAnsi="Simplified Arabic" w:cs="Simplified Arabic"/>
                <w:color w:val="000000" w:themeColor="text1"/>
                <w:sz w:val="28"/>
                <w:szCs w:val="28"/>
                <w:rtl/>
                <w:lang w:bidi="ar-IQ"/>
              </w:rPr>
              <w:t>يساعد على استخدام الامثل للموارد والامكانات وزيادة الكفاءة</w:t>
            </w:r>
            <w:r w:rsidRPr="0026467C">
              <w:rPr>
                <w:rFonts w:ascii="Simplified Arabic" w:hAnsi="Simplified Arabic" w:cs="Simplified Arabic"/>
                <w:color w:val="000000" w:themeColor="text1"/>
                <w:sz w:val="28"/>
                <w:szCs w:val="28"/>
                <w:rtl/>
                <w:lang w:bidi="ar-SA"/>
              </w:rPr>
              <w:t>.</w:t>
            </w:r>
          </w:p>
        </w:tc>
        <w:tc>
          <w:tcPr>
            <w:tcW w:w="567" w:type="dxa"/>
          </w:tcPr>
          <w:p w:rsidR="007302B7" w:rsidRPr="0026467C" w:rsidRDefault="007302B7" w:rsidP="008F30B2">
            <w:pPr>
              <w:ind w:firstLine="13"/>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28"/>
                <w:szCs w:val="28"/>
                <w:lang w:bidi="ar-IQ"/>
              </w:rPr>
            </w:pPr>
            <w:r w:rsidRPr="0026467C">
              <w:rPr>
                <w:rFonts w:ascii="Arial" w:hAnsi="Arial" w:hint="cs"/>
                <w:b/>
                <w:bCs/>
                <w:color w:val="000000" w:themeColor="text1"/>
                <w:sz w:val="28"/>
                <w:szCs w:val="28"/>
                <w:rtl/>
                <w:lang w:bidi="ar-IQ"/>
              </w:rPr>
              <w:t>12</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715"/>
          <w:jc w:val="center"/>
        </w:trPr>
        <w:tc>
          <w:tcPr>
            <w:cnfStyle w:val="001000000000" w:firstRow="0" w:lastRow="0" w:firstColumn="1" w:lastColumn="0" w:oddVBand="0" w:evenVBand="0" w:oddHBand="0" w:evenHBand="0" w:firstRowFirstColumn="0" w:firstRowLastColumn="0" w:lastRowFirstColumn="0" w:lastRowLastColumn="0"/>
            <w:tcW w:w="1276" w:type="dxa"/>
          </w:tcPr>
          <w:p w:rsidR="007302B7" w:rsidRPr="0026467C" w:rsidRDefault="007302B7" w:rsidP="008F30B2">
            <w:pPr>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lang w:bidi="ar-SA"/>
              </w:rPr>
              <w:t>مرتفعة</w:t>
            </w:r>
          </w:p>
        </w:tc>
        <w:tc>
          <w:tcPr>
            <w:tcW w:w="1134" w:type="dxa"/>
            <w:vAlign w:val="center"/>
          </w:tcPr>
          <w:p w:rsidR="007302B7" w:rsidRPr="0026467C" w:rsidRDefault="007302B7" w:rsidP="007302B7">
            <w:pPr>
              <w:bidi w:val="0"/>
              <w:ind w:hanging="87"/>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3.6</w:t>
            </w:r>
          </w:p>
        </w:tc>
        <w:tc>
          <w:tcPr>
            <w:tcW w:w="1276" w:type="dxa"/>
            <w:vAlign w:val="center"/>
          </w:tcPr>
          <w:p w:rsidR="007302B7" w:rsidRPr="0026467C" w:rsidRDefault="007302B7" w:rsidP="007302B7">
            <w:pPr>
              <w:bidi w:val="0"/>
              <w:ind w:hanging="87"/>
              <w:jc w:val="right"/>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1.32873</w:t>
            </w:r>
          </w:p>
        </w:tc>
        <w:tc>
          <w:tcPr>
            <w:tcW w:w="6520" w:type="dxa"/>
          </w:tcPr>
          <w:p w:rsidR="007302B7" w:rsidRPr="0026467C" w:rsidRDefault="007302B7" w:rsidP="007C0951">
            <w:pPr>
              <w:pStyle w:val="a7"/>
              <w:ind w:left="360" w:firstLine="0"/>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8"/>
                <w:szCs w:val="28"/>
                <w:lang w:bidi="ar-SY"/>
              </w:rPr>
            </w:pPr>
            <w:r w:rsidRPr="0026467C">
              <w:rPr>
                <w:rFonts w:ascii="Simplified Arabic" w:hAnsi="Simplified Arabic" w:cs="Simplified Arabic"/>
                <w:color w:val="000000" w:themeColor="text1"/>
                <w:sz w:val="28"/>
                <w:szCs w:val="28"/>
                <w:rtl/>
                <w:lang w:bidi="ar-IQ"/>
              </w:rPr>
              <w:t>يؤدي استخدام الادارة للتخطيط الى تقليل المخاطر المتوقعة</w:t>
            </w:r>
            <w:r w:rsidRPr="0026467C">
              <w:rPr>
                <w:rFonts w:ascii="Simplified Arabic" w:hAnsi="Simplified Arabic" w:cs="Simplified Arabic"/>
                <w:color w:val="000000" w:themeColor="text1"/>
                <w:sz w:val="28"/>
                <w:szCs w:val="28"/>
                <w:rtl/>
                <w:lang w:bidi="ar-SA"/>
              </w:rPr>
              <w:t>.</w:t>
            </w:r>
          </w:p>
        </w:tc>
        <w:tc>
          <w:tcPr>
            <w:tcW w:w="567" w:type="dxa"/>
          </w:tcPr>
          <w:p w:rsidR="007302B7" w:rsidRPr="0026467C" w:rsidRDefault="007302B7" w:rsidP="008F30B2">
            <w:pPr>
              <w:ind w:firstLine="13"/>
              <w:cnfStyle w:val="000000010000" w:firstRow="0" w:lastRow="0" w:firstColumn="0" w:lastColumn="0" w:oddVBand="0" w:evenVBand="0" w:oddHBand="0" w:evenHBand="1" w:firstRowFirstColumn="0" w:firstRowLastColumn="0" w:lastRowFirstColumn="0" w:lastRowLastColumn="0"/>
              <w:rPr>
                <w:rFonts w:ascii="Arial" w:hAnsi="Arial"/>
                <w:b/>
                <w:bCs/>
                <w:color w:val="000000" w:themeColor="text1"/>
                <w:sz w:val="28"/>
                <w:szCs w:val="28"/>
                <w:lang w:bidi="ar-IQ"/>
              </w:rPr>
            </w:pPr>
            <w:r w:rsidRPr="0026467C">
              <w:rPr>
                <w:rFonts w:ascii="Arial" w:hAnsi="Arial" w:hint="cs"/>
                <w:b/>
                <w:bCs/>
                <w:color w:val="000000" w:themeColor="text1"/>
                <w:sz w:val="28"/>
                <w:szCs w:val="28"/>
                <w:rtl/>
                <w:lang w:bidi="ar-IQ"/>
              </w:rPr>
              <w:t>13</w:t>
            </w:r>
          </w:p>
        </w:tc>
      </w:tr>
      <w:tr w:rsidR="0026467C" w:rsidRPr="0026467C" w:rsidTr="007C0951">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0773" w:type="dxa"/>
            <w:gridSpan w:val="5"/>
          </w:tcPr>
          <w:p w:rsidR="008F30B2" w:rsidRPr="0026467C" w:rsidRDefault="008F30B2" w:rsidP="008D458C">
            <w:pPr>
              <w:pStyle w:val="a7"/>
              <w:numPr>
                <w:ilvl w:val="0"/>
                <w:numId w:val="13"/>
              </w:numPr>
              <w:jc w:val="left"/>
              <w:rPr>
                <w:rFonts w:ascii="Arial" w:hAnsi="Arial"/>
                <w:color w:val="000000" w:themeColor="text1"/>
                <w:sz w:val="28"/>
                <w:szCs w:val="28"/>
                <w:rtl/>
                <w:lang w:bidi="ar-IQ"/>
              </w:rPr>
            </w:pPr>
            <w:r w:rsidRPr="0026467C">
              <w:rPr>
                <w:rFonts w:ascii="Arial" w:hAnsi="Arial" w:hint="cs"/>
                <w:color w:val="000000" w:themeColor="text1"/>
                <w:sz w:val="28"/>
                <w:szCs w:val="28"/>
                <w:rtl/>
                <w:lang w:bidi="ar-IQ"/>
              </w:rPr>
              <w:t>التنظيم</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276" w:type="dxa"/>
          </w:tcPr>
          <w:p w:rsidR="007302B7" w:rsidRPr="0026467C" w:rsidRDefault="007302B7" w:rsidP="008F30B2">
            <w:pPr>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lang w:bidi="ar-SA"/>
              </w:rPr>
              <w:t>مرتفعة</w:t>
            </w:r>
          </w:p>
        </w:tc>
        <w:tc>
          <w:tcPr>
            <w:tcW w:w="1134" w:type="dxa"/>
            <w:vAlign w:val="center"/>
          </w:tcPr>
          <w:p w:rsidR="007302B7" w:rsidRPr="0026467C" w:rsidRDefault="007302B7" w:rsidP="007302B7">
            <w:pPr>
              <w:bidi w:val="0"/>
              <w:ind w:hanging="87"/>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4</w:t>
            </w:r>
          </w:p>
        </w:tc>
        <w:tc>
          <w:tcPr>
            <w:tcW w:w="1276" w:type="dxa"/>
            <w:vAlign w:val="center"/>
          </w:tcPr>
          <w:p w:rsidR="007302B7" w:rsidRPr="0026467C" w:rsidRDefault="007302B7" w:rsidP="007302B7">
            <w:pPr>
              <w:bidi w:val="0"/>
              <w:ind w:hanging="87"/>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0.98261</w:t>
            </w:r>
          </w:p>
        </w:tc>
        <w:tc>
          <w:tcPr>
            <w:tcW w:w="6520" w:type="dxa"/>
          </w:tcPr>
          <w:p w:rsidR="007302B7" w:rsidRPr="0026467C" w:rsidRDefault="007302B7" w:rsidP="007C0951">
            <w:pPr>
              <w:pStyle w:val="a7"/>
              <w:ind w:left="360" w:firstLine="0"/>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8"/>
                <w:szCs w:val="28"/>
                <w:lang w:bidi="ar-SY"/>
              </w:rPr>
            </w:pPr>
            <w:r w:rsidRPr="0026467C">
              <w:rPr>
                <w:rFonts w:ascii="Simplified Arabic" w:hAnsi="Simplified Arabic" w:cs="Simplified Arabic"/>
                <w:color w:val="000000" w:themeColor="text1"/>
                <w:sz w:val="28"/>
                <w:szCs w:val="28"/>
                <w:rtl/>
                <w:lang w:bidi="ar-IQ"/>
              </w:rPr>
              <w:t>يحدد</w:t>
            </w:r>
            <w:r w:rsidRPr="0026467C">
              <w:rPr>
                <w:rFonts w:ascii="Simplified Arabic" w:hAnsi="Simplified Arabic" w:cs="Simplified Arabic"/>
                <w:color w:val="000000" w:themeColor="text1"/>
                <w:sz w:val="28"/>
                <w:szCs w:val="28"/>
                <w:rtl/>
                <w:lang w:bidi="ar-SA"/>
              </w:rPr>
              <w:t xml:space="preserve">  </w:t>
            </w:r>
            <w:r w:rsidRPr="0026467C">
              <w:rPr>
                <w:rFonts w:ascii="Simplified Arabic" w:hAnsi="Simplified Arabic" w:cs="Simplified Arabic"/>
                <w:color w:val="000000" w:themeColor="text1"/>
                <w:sz w:val="28"/>
                <w:szCs w:val="28"/>
                <w:rtl/>
                <w:lang w:bidi="ar-IQ"/>
              </w:rPr>
              <w:t>التنظيم واجبات ومسؤوليات واختصاصات اعضاء المنظمة</w:t>
            </w:r>
            <w:r w:rsidRPr="0026467C">
              <w:rPr>
                <w:rFonts w:ascii="Simplified Arabic" w:hAnsi="Simplified Arabic" w:cs="Simplified Arabic"/>
                <w:color w:val="000000" w:themeColor="text1"/>
                <w:sz w:val="28"/>
                <w:szCs w:val="28"/>
                <w:rtl/>
                <w:lang w:bidi="ar-SA"/>
              </w:rPr>
              <w:t>.</w:t>
            </w:r>
          </w:p>
        </w:tc>
        <w:tc>
          <w:tcPr>
            <w:tcW w:w="567" w:type="dxa"/>
          </w:tcPr>
          <w:p w:rsidR="007302B7" w:rsidRPr="0026467C" w:rsidRDefault="007302B7" w:rsidP="008F30B2">
            <w:pPr>
              <w:ind w:firstLine="13"/>
              <w:cnfStyle w:val="000000010000" w:firstRow="0" w:lastRow="0" w:firstColumn="0" w:lastColumn="0" w:oddVBand="0" w:evenVBand="0" w:oddHBand="0" w:evenHBand="1" w:firstRowFirstColumn="0" w:firstRowLastColumn="0" w:lastRowFirstColumn="0" w:lastRowLastColumn="0"/>
              <w:rPr>
                <w:rFonts w:ascii="Arial" w:hAnsi="Arial"/>
                <w:b/>
                <w:bCs/>
                <w:color w:val="000000" w:themeColor="text1"/>
                <w:sz w:val="28"/>
                <w:szCs w:val="28"/>
                <w:lang w:bidi="ar-IQ"/>
              </w:rPr>
            </w:pPr>
            <w:r w:rsidRPr="0026467C">
              <w:rPr>
                <w:rFonts w:ascii="Arial" w:hAnsi="Arial" w:hint="cs"/>
                <w:b/>
                <w:bCs/>
                <w:color w:val="000000" w:themeColor="text1"/>
                <w:sz w:val="28"/>
                <w:szCs w:val="28"/>
                <w:rtl/>
                <w:lang w:bidi="ar-IQ"/>
              </w:rPr>
              <w:t>14</w:t>
            </w:r>
          </w:p>
        </w:tc>
      </w:tr>
      <w:tr w:rsidR="0026467C" w:rsidRPr="0026467C" w:rsidTr="007C0951">
        <w:trPr>
          <w:cnfStyle w:val="000000100000" w:firstRow="0" w:lastRow="0" w:firstColumn="0" w:lastColumn="0" w:oddVBand="0" w:evenVBand="0" w:oddHBand="1" w:evenHBand="0" w:firstRowFirstColumn="0" w:firstRowLastColumn="0" w:lastRowFirstColumn="0" w:lastRowLastColumn="0"/>
          <w:trHeight w:val="504"/>
          <w:jc w:val="center"/>
        </w:trPr>
        <w:tc>
          <w:tcPr>
            <w:cnfStyle w:val="001000000000" w:firstRow="0" w:lastRow="0" w:firstColumn="1" w:lastColumn="0" w:oddVBand="0" w:evenVBand="0" w:oddHBand="0" w:evenHBand="0" w:firstRowFirstColumn="0" w:firstRowLastColumn="0" w:lastRowFirstColumn="0" w:lastRowLastColumn="0"/>
            <w:tcW w:w="1276" w:type="dxa"/>
          </w:tcPr>
          <w:p w:rsidR="007302B7" w:rsidRPr="0026467C" w:rsidRDefault="007302B7" w:rsidP="008F30B2">
            <w:pPr>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lang w:bidi="ar-SA"/>
              </w:rPr>
              <w:t>متوسطة</w:t>
            </w:r>
          </w:p>
        </w:tc>
        <w:tc>
          <w:tcPr>
            <w:tcW w:w="1134" w:type="dxa"/>
            <w:vAlign w:val="center"/>
          </w:tcPr>
          <w:p w:rsidR="007302B7" w:rsidRPr="0026467C" w:rsidRDefault="007302B7" w:rsidP="007302B7">
            <w:pPr>
              <w:bidi w:val="0"/>
              <w:ind w:hanging="8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3.8</w:t>
            </w:r>
          </w:p>
        </w:tc>
        <w:tc>
          <w:tcPr>
            <w:tcW w:w="1276" w:type="dxa"/>
            <w:vAlign w:val="center"/>
          </w:tcPr>
          <w:p w:rsidR="007302B7" w:rsidRPr="0026467C" w:rsidRDefault="007302B7" w:rsidP="007302B7">
            <w:pPr>
              <w:bidi w:val="0"/>
              <w:ind w:hanging="8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1.21485</w:t>
            </w:r>
          </w:p>
        </w:tc>
        <w:tc>
          <w:tcPr>
            <w:tcW w:w="6520" w:type="dxa"/>
          </w:tcPr>
          <w:p w:rsidR="007302B7" w:rsidRPr="0026467C" w:rsidRDefault="007302B7" w:rsidP="007C0951">
            <w:pPr>
              <w:pStyle w:val="af9"/>
              <w:bidi/>
              <w:spacing w:before="0" w:beforeAutospacing="0" w:afterAutospacing="0"/>
              <w:ind w:left="36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8"/>
                <w:szCs w:val="28"/>
              </w:rPr>
            </w:pPr>
            <w:r w:rsidRPr="0026467C">
              <w:rPr>
                <w:rFonts w:ascii="Simplified Arabic" w:hAnsi="Simplified Arabic" w:cs="Simplified Arabic"/>
                <w:color w:val="000000" w:themeColor="text1"/>
                <w:sz w:val="28"/>
                <w:szCs w:val="28"/>
                <w:rtl/>
              </w:rPr>
              <w:t xml:space="preserve">يسهل من خلال التنظيم عملية الرقابة والمتابعة  </w:t>
            </w:r>
            <w:proofErr w:type="spellStart"/>
            <w:r w:rsidRPr="0026467C">
              <w:rPr>
                <w:rFonts w:ascii="Simplified Arabic" w:hAnsi="Simplified Arabic" w:cs="Simplified Arabic"/>
                <w:color w:val="000000" w:themeColor="text1"/>
                <w:sz w:val="28"/>
                <w:szCs w:val="28"/>
                <w:rtl/>
              </w:rPr>
              <w:t>لان</w:t>
            </w:r>
            <w:r w:rsidRPr="0026467C">
              <w:rPr>
                <w:rFonts w:ascii="Simplified Arabic" w:hAnsi="Simplified Arabic" w:cs="Simplified Arabic" w:hint="cs"/>
                <w:color w:val="000000" w:themeColor="text1"/>
                <w:sz w:val="28"/>
                <w:szCs w:val="28"/>
                <w:rtl/>
              </w:rPr>
              <w:t>ه</w:t>
            </w:r>
            <w:proofErr w:type="spellEnd"/>
            <w:r w:rsidRPr="0026467C">
              <w:rPr>
                <w:rFonts w:ascii="Simplified Arabic" w:hAnsi="Simplified Arabic" w:cs="Simplified Arabic"/>
                <w:color w:val="000000" w:themeColor="text1"/>
                <w:sz w:val="28"/>
                <w:szCs w:val="28"/>
                <w:rtl/>
              </w:rPr>
              <w:t xml:space="preserve"> يحقق اهدافها والوقوف على الاخطاء.</w:t>
            </w:r>
          </w:p>
        </w:tc>
        <w:tc>
          <w:tcPr>
            <w:tcW w:w="567" w:type="dxa"/>
          </w:tcPr>
          <w:p w:rsidR="007302B7" w:rsidRPr="0026467C" w:rsidRDefault="007302B7" w:rsidP="008F30B2">
            <w:pPr>
              <w:ind w:firstLine="13"/>
              <w:cnfStyle w:val="000000100000" w:firstRow="0" w:lastRow="0" w:firstColumn="0" w:lastColumn="0" w:oddVBand="0" w:evenVBand="0" w:oddHBand="1" w:evenHBand="0" w:firstRowFirstColumn="0" w:firstRowLastColumn="0" w:lastRowFirstColumn="0" w:lastRowLastColumn="0"/>
              <w:rPr>
                <w:rFonts w:ascii="Arial" w:hAnsi="Arial"/>
                <w:b/>
                <w:bCs/>
                <w:color w:val="000000" w:themeColor="text1"/>
                <w:sz w:val="28"/>
                <w:szCs w:val="28"/>
                <w:lang w:bidi="ar-IQ"/>
              </w:rPr>
            </w:pPr>
            <w:r w:rsidRPr="0026467C">
              <w:rPr>
                <w:rFonts w:ascii="Arial" w:hAnsi="Arial" w:hint="cs"/>
                <w:b/>
                <w:bCs/>
                <w:color w:val="000000" w:themeColor="text1"/>
                <w:sz w:val="28"/>
                <w:szCs w:val="28"/>
                <w:rtl/>
                <w:lang w:bidi="ar-IQ"/>
              </w:rPr>
              <w:t>15</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1276" w:type="dxa"/>
          </w:tcPr>
          <w:p w:rsidR="007302B7" w:rsidRPr="0026467C" w:rsidRDefault="007302B7" w:rsidP="008F30B2">
            <w:pPr>
              <w:ind w:firstLine="13"/>
              <w:jc w:val="center"/>
              <w:rPr>
                <w:rFonts w:ascii="Arial" w:hAnsi="Arial"/>
                <w:b w:val="0"/>
                <w:bCs w:val="0"/>
                <w:color w:val="000000" w:themeColor="text1"/>
                <w:sz w:val="28"/>
                <w:szCs w:val="28"/>
                <w:rtl/>
                <w:lang w:bidi="ar-SA"/>
              </w:rPr>
            </w:pPr>
            <w:r w:rsidRPr="0026467C">
              <w:rPr>
                <w:rFonts w:ascii="Arial" w:hAnsi="Arial" w:hint="cs"/>
                <w:b w:val="0"/>
                <w:bCs w:val="0"/>
                <w:color w:val="000000" w:themeColor="text1"/>
                <w:sz w:val="28"/>
                <w:szCs w:val="28"/>
                <w:rtl/>
                <w:lang w:bidi="ar-SA"/>
              </w:rPr>
              <w:t>مرتفعة</w:t>
            </w:r>
          </w:p>
        </w:tc>
        <w:tc>
          <w:tcPr>
            <w:tcW w:w="1134" w:type="dxa"/>
            <w:vAlign w:val="center"/>
          </w:tcPr>
          <w:p w:rsidR="007302B7" w:rsidRPr="0026467C" w:rsidRDefault="007302B7" w:rsidP="007302B7">
            <w:pPr>
              <w:bidi w:val="0"/>
              <w:ind w:hanging="87"/>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3.7333</w:t>
            </w:r>
          </w:p>
        </w:tc>
        <w:tc>
          <w:tcPr>
            <w:tcW w:w="1276" w:type="dxa"/>
            <w:vAlign w:val="center"/>
          </w:tcPr>
          <w:p w:rsidR="007302B7" w:rsidRPr="0026467C" w:rsidRDefault="007302B7" w:rsidP="007302B7">
            <w:pPr>
              <w:bidi w:val="0"/>
              <w:ind w:hanging="87"/>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1.08066</w:t>
            </w:r>
          </w:p>
        </w:tc>
        <w:tc>
          <w:tcPr>
            <w:tcW w:w="6520" w:type="dxa"/>
          </w:tcPr>
          <w:p w:rsidR="007302B7" w:rsidRPr="0026467C" w:rsidRDefault="007302B7" w:rsidP="007C0951">
            <w:pPr>
              <w:pStyle w:val="af9"/>
              <w:bidi/>
              <w:spacing w:before="0" w:beforeAutospacing="0" w:afterAutospacing="0"/>
              <w:ind w:left="360"/>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8"/>
                <w:szCs w:val="28"/>
              </w:rPr>
            </w:pPr>
            <w:r w:rsidRPr="0026467C">
              <w:rPr>
                <w:rFonts w:ascii="Simplified Arabic" w:hAnsi="Simplified Arabic" w:cs="Simplified Arabic"/>
                <w:color w:val="000000" w:themeColor="text1"/>
                <w:sz w:val="28"/>
                <w:szCs w:val="28"/>
                <w:rtl/>
              </w:rPr>
              <w:t>يركز التنظيم على توجي</w:t>
            </w:r>
            <w:r w:rsidRPr="0026467C">
              <w:rPr>
                <w:rFonts w:ascii="Simplified Arabic" w:hAnsi="Simplified Arabic" w:cs="Simplified Arabic" w:hint="cs"/>
                <w:color w:val="000000" w:themeColor="text1"/>
                <w:sz w:val="28"/>
                <w:szCs w:val="28"/>
                <w:rtl/>
              </w:rPr>
              <w:t>ه</w:t>
            </w:r>
            <w:r w:rsidRPr="0026467C">
              <w:rPr>
                <w:rFonts w:ascii="Simplified Arabic" w:hAnsi="Simplified Arabic" w:cs="Simplified Arabic"/>
                <w:color w:val="000000" w:themeColor="text1"/>
                <w:sz w:val="28"/>
                <w:szCs w:val="28"/>
                <w:rtl/>
              </w:rPr>
              <w:t xml:space="preserve"> كافة الجهود البشرية والامكانات المادية للمنظمة  باتجاه تحقيق الاهداف.</w:t>
            </w:r>
          </w:p>
        </w:tc>
        <w:tc>
          <w:tcPr>
            <w:tcW w:w="567" w:type="dxa"/>
          </w:tcPr>
          <w:p w:rsidR="007302B7" w:rsidRPr="0026467C" w:rsidRDefault="007302B7" w:rsidP="008F30B2">
            <w:pPr>
              <w:ind w:firstLine="13"/>
              <w:cnfStyle w:val="000000010000" w:firstRow="0" w:lastRow="0" w:firstColumn="0" w:lastColumn="0" w:oddVBand="0" w:evenVBand="0" w:oddHBand="0" w:evenHBand="1" w:firstRowFirstColumn="0" w:firstRowLastColumn="0" w:lastRowFirstColumn="0" w:lastRowLastColumn="0"/>
              <w:rPr>
                <w:rFonts w:ascii="Arial" w:hAnsi="Arial"/>
                <w:b/>
                <w:bCs/>
                <w:color w:val="000000" w:themeColor="text1"/>
                <w:sz w:val="28"/>
                <w:szCs w:val="28"/>
                <w:rtl/>
                <w:lang w:bidi="ar-IQ"/>
              </w:rPr>
            </w:pPr>
            <w:r w:rsidRPr="0026467C">
              <w:rPr>
                <w:rFonts w:ascii="Arial" w:hAnsi="Arial" w:hint="cs"/>
                <w:b/>
                <w:bCs/>
                <w:color w:val="000000" w:themeColor="text1"/>
                <w:sz w:val="28"/>
                <w:szCs w:val="28"/>
                <w:rtl/>
                <w:lang w:bidi="ar-IQ"/>
              </w:rPr>
              <w:t>16</w:t>
            </w:r>
          </w:p>
        </w:tc>
      </w:tr>
      <w:tr w:rsidR="0026467C" w:rsidRPr="0026467C" w:rsidTr="007C0951">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0773" w:type="dxa"/>
            <w:gridSpan w:val="5"/>
          </w:tcPr>
          <w:p w:rsidR="008F30B2" w:rsidRPr="0026467C" w:rsidRDefault="007302B7" w:rsidP="008D458C">
            <w:pPr>
              <w:pStyle w:val="a7"/>
              <w:numPr>
                <w:ilvl w:val="0"/>
                <w:numId w:val="13"/>
              </w:numPr>
              <w:jc w:val="left"/>
              <w:rPr>
                <w:color w:val="000000" w:themeColor="text1"/>
                <w:sz w:val="28"/>
                <w:szCs w:val="28"/>
                <w:rtl/>
                <w:lang w:bidi="ar-IQ"/>
              </w:rPr>
            </w:pPr>
            <w:r w:rsidRPr="0026467C">
              <w:rPr>
                <w:rFonts w:hint="cs"/>
                <w:color w:val="000000" w:themeColor="text1"/>
                <w:sz w:val="28"/>
                <w:szCs w:val="28"/>
                <w:rtl/>
                <w:lang w:bidi="ar-IQ"/>
              </w:rPr>
              <w:t>ال</w:t>
            </w:r>
            <w:r w:rsidR="008F30B2" w:rsidRPr="0026467C">
              <w:rPr>
                <w:rFonts w:hint="cs"/>
                <w:color w:val="000000" w:themeColor="text1"/>
                <w:sz w:val="28"/>
                <w:szCs w:val="28"/>
                <w:rtl/>
                <w:lang w:bidi="ar-IQ"/>
              </w:rPr>
              <w:t>توجيه</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Pr>
          <w:p w:rsidR="007302B7" w:rsidRPr="0026467C" w:rsidRDefault="007302B7" w:rsidP="008F30B2">
            <w:pPr>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lang w:bidi="ar-SA"/>
              </w:rPr>
              <w:t>مرتفعة</w:t>
            </w:r>
          </w:p>
        </w:tc>
        <w:tc>
          <w:tcPr>
            <w:tcW w:w="1134" w:type="dxa"/>
            <w:vAlign w:val="center"/>
          </w:tcPr>
          <w:p w:rsidR="007302B7" w:rsidRPr="0026467C" w:rsidRDefault="007302B7" w:rsidP="007302B7">
            <w:pPr>
              <w:bidi w:val="0"/>
              <w:ind w:hanging="87"/>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3.7</w:t>
            </w:r>
          </w:p>
        </w:tc>
        <w:tc>
          <w:tcPr>
            <w:tcW w:w="1276" w:type="dxa"/>
            <w:vAlign w:val="center"/>
          </w:tcPr>
          <w:p w:rsidR="007302B7" w:rsidRPr="0026467C" w:rsidRDefault="007302B7" w:rsidP="007302B7">
            <w:pPr>
              <w:bidi w:val="0"/>
              <w:ind w:hanging="87"/>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1.317</w:t>
            </w:r>
          </w:p>
        </w:tc>
        <w:tc>
          <w:tcPr>
            <w:tcW w:w="6520" w:type="dxa"/>
          </w:tcPr>
          <w:p w:rsidR="007302B7" w:rsidRPr="0026467C" w:rsidRDefault="007302B7" w:rsidP="007C0951">
            <w:pPr>
              <w:pStyle w:val="a7"/>
              <w:ind w:left="311" w:firstLine="0"/>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8"/>
                <w:szCs w:val="28"/>
                <w:lang w:bidi="ar-SY"/>
              </w:rPr>
            </w:pPr>
            <w:r w:rsidRPr="0026467C">
              <w:rPr>
                <w:rFonts w:ascii="Simplified Arabic" w:hAnsi="Simplified Arabic" w:cs="Simplified Arabic"/>
                <w:color w:val="000000" w:themeColor="text1"/>
                <w:sz w:val="28"/>
                <w:szCs w:val="28"/>
                <w:rtl/>
                <w:lang w:bidi="ar-IQ"/>
              </w:rPr>
              <w:t>يسهل مهمة المرؤ</w:t>
            </w:r>
            <w:r w:rsidRPr="0026467C">
              <w:rPr>
                <w:rFonts w:ascii="Simplified Arabic" w:hAnsi="Simplified Arabic" w:cs="Simplified Arabic" w:hint="cs"/>
                <w:color w:val="000000" w:themeColor="text1"/>
                <w:sz w:val="28"/>
                <w:szCs w:val="28"/>
                <w:rtl/>
                <w:lang w:bidi="ar-IQ"/>
              </w:rPr>
              <w:t>و</w:t>
            </w:r>
            <w:r w:rsidRPr="0026467C">
              <w:rPr>
                <w:rFonts w:ascii="Simplified Arabic" w:hAnsi="Simplified Arabic" w:cs="Simplified Arabic"/>
                <w:color w:val="000000" w:themeColor="text1"/>
                <w:sz w:val="28"/>
                <w:szCs w:val="28"/>
                <w:rtl/>
                <w:lang w:bidi="ar-IQ"/>
              </w:rPr>
              <w:t>سين</w:t>
            </w:r>
            <w:r w:rsidRPr="0026467C">
              <w:rPr>
                <w:rFonts w:ascii="Simplified Arabic" w:hAnsi="Simplified Arabic" w:cs="Simplified Arabic"/>
                <w:color w:val="000000" w:themeColor="text1"/>
                <w:sz w:val="28"/>
                <w:szCs w:val="28"/>
                <w:rtl/>
                <w:lang w:bidi="ar-SA"/>
              </w:rPr>
              <w:t xml:space="preserve">  </w:t>
            </w:r>
            <w:r w:rsidRPr="0026467C">
              <w:rPr>
                <w:rFonts w:ascii="Simplified Arabic" w:hAnsi="Simplified Arabic" w:cs="Simplified Arabic"/>
                <w:color w:val="000000" w:themeColor="text1"/>
                <w:sz w:val="28"/>
                <w:szCs w:val="28"/>
                <w:rtl/>
                <w:lang w:bidi="ar-IQ"/>
              </w:rPr>
              <w:t>في استثمار افضل ما لديهم من امكانيات شخصية وفنية</w:t>
            </w:r>
            <w:r w:rsidRPr="0026467C">
              <w:rPr>
                <w:rFonts w:ascii="Simplified Arabic" w:hAnsi="Simplified Arabic" w:cs="Simplified Arabic"/>
                <w:color w:val="000000" w:themeColor="text1"/>
                <w:sz w:val="28"/>
                <w:szCs w:val="28"/>
                <w:rtl/>
                <w:lang w:bidi="ar-SA"/>
              </w:rPr>
              <w:t>.</w:t>
            </w:r>
          </w:p>
        </w:tc>
        <w:tc>
          <w:tcPr>
            <w:tcW w:w="567" w:type="dxa"/>
          </w:tcPr>
          <w:p w:rsidR="007302B7" w:rsidRPr="0026467C" w:rsidRDefault="007302B7" w:rsidP="008F30B2">
            <w:pPr>
              <w:ind w:firstLine="13"/>
              <w:cnfStyle w:val="000000010000" w:firstRow="0" w:lastRow="0" w:firstColumn="0" w:lastColumn="0" w:oddVBand="0" w:evenVBand="0" w:oddHBand="0" w:evenHBand="1" w:firstRowFirstColumn="0" w:firstRowLastColumn="0" w:lastRowFirstColumn="0" w:lastRowLastColumn="0"/>
              <w:rPr>
                <w:b/>
                <w:bCs/>
                <w:color w:val="000000" w:themeColor="text1"/>
                <w:sz w:val="28"/>
                <w:szCs w:val="28"/>
                <w:rtl/>
                <w:lang w:bidi="ar-IQ"/>
              </w:rPr>
            </w:pPr>
            <w:r w:rsidRPr="0026467C">
              <w:rPr>
                <w:rFonts w:hint="cs"/>
                <w:b/>
                <w:bCs/>
                <w:color w:val="000000" w:themeColor="text1"/>
                <w:sz w:val="28"/>
                <w:szCs w:val="28"/>
                <w:rtl/>
                <w:lang w:bidi="ar-IQ"/>
              </w:rPr>
              <w:t>17</w:t>
            </w:r>
          </w:p>
        </w:tc>
      </w:tr>
      <w:tr w:rsidR="0026467C" w:rsidRPr="0026467C" w:rsidTr="007C0951">
        <w:trPr>
          <w:cnfStyle w:val="000000100000" w:firstRow="0" w:lastRow="0" w:firstColumn="0" w:lastColumn="0" w:oddVBand="0" w:evenVBand="0" w:oddHBand="1"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1276" w:type="dxa"/>
          </w:tcPr>
          <w:p w:rsidR="007302B7" w:rsidRPr="0026467C" w:rsidRDefault="007302B7" w:rsidP="008F30B2">
            <w:pPr>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lang w:bidi="ar-SA"/>
              </w:rPr>
              <w:t>مرتفعة</w:t>
            </w:r>
          </w:p>
        </w:tc>
        <w:tc>
          <w:tcPr>
            <w:tcW w:w="1134" w:type="dxa"/>
            <w:vAlign w:val="center"/>
          </w:tcPr>
          <w:p w:rsidR="007302B7" w:rsidRPr="0026467C" w:rsidRDefault="007302B7" w:rsidP="007302B7">
            <w:pPr>
              <w:bidi w:val="0"/>
              <w:ind w:hanging="8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3.9</w:t>
            </w:r>
          </w:p>
        </w:tc>
        <w:tc>
          <w:tcPr>
            <w:tcW w:w="1276" w:type="dxa"/>
            <w:vAlign w:val="center"/>
          </w:tcPr>
          <w:p w:rsidR="007302B7" w:rsidRPr="0026467C" w:rsidRDefault="007302B7" w:rsidP="007302B7">
            <w:pPr>
              <w:bidi w:val="0"/>
              <w:ind w:hanging="8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1.18467</w:t>
            </w:r>
          </w:p>
        </w:tc>
        <w:tc>
          <w:tcPr>
            <w:tcW w:w="6520" w:type="dxa"/>
          </w:tcPr>
          <w:p w:rsidR="007302B7" w:rsidRPr="0026467C" w:rsidRDefault="007302B7" w:rsidP="007C0951">
            <w:pPr>
              <w:pStyle w:val="a7"/>
              <w:ind w:left="311" w:firstLine="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8"/>
                <w:szCs w:val="28"/>
                <w:lang w:bidi="ar-SY"/>
              </w:rPr>
            </w:pPr>
            <w:r w:rsidRPr="0026467C">
              <w:rPr>
                <w:rFonts w:ascii="Simplified Arabic" w:hAnsi="Simplified Arabic" w:cs="Simplified Arabic"/>
                <w:color w:val="000000" w:themeColor="text1"/>
                <w:sz w:val="28"/>
                <w:szCs w:val="28"/>
                <w:rtl/>
                <w:lang w:bidi="ar-IQ"/>
              </w:rPr>
              <w:t>يوفر اتصالا مباشر بوظائف المرؤ</w:t>
            </w:r>
            <w:r w:rsidRPr="0026467C">
              <w:rPr>
                <w:rFonts w:ascii="Simplified Arabic" w:hAnsi="Simplified Arabic" w:cs="Simplified Arabic" w:hint="cs"/>
                <w:color w:val="000000" w:themeColor="text1"/>
                <w:sz w:val="28"/>
                <w:szCs w:val="28"/>
                <w:rtl/>
                <w:lang w:bidi="ar-IQ"/>
              </w:rPr>
              <w:t>و</w:t>
            </w:r>
            <w:r w:rsidRPr="0026467C">
              <w:rPr>
                <w:rFonts w:ascii="Simplified Arabic" w:hAnsi="Simplified Arabic" w:cs="Simplified Arabic"/>
                <w:color w:val="000000" w:themeColor="text1"/>
                <w:sz w:val="28"/>
                <w:szCs w:val="28"/>
                <w:rtl/>
                <w:lang w:bidi="ar-IQ"/>
              </w:rPr>
              <w:t>سين ويساعد على تلبية احتياجاتهم بالشعور بالرضا عن عملهم</w:t>
            </w:r>
            <w:r w:rsidRPr="0026467C">
              <w:rPr>
                <w:rFonts w:ascii="Simplified Arabic" w:hAnsi="Simplified Arabic" w:cs="Simplified Arabic"/>
                <w:color w:val="000000" w:themeColor="text1"/>
                <w:sz w:val="28"/>
                <w:szCs w:val="28"/>
                <w:rtl/>
                <w:lang w:bidi="ar-SA"/>
              </w:rPr>
              <w:t>.</w:t>
            </w:r>
          </w:p>
        </w:tc>
        <w:tc>
          <w:tcPr>
            <w:tcW w:w="567" w:type="dxa"/>
          </w:tcPr>
          <w:p w:rsidR="007302B7" w:rsidRPr="0026467C" w:rsidRDefault="007302B7" w:rsidP="008F30B2">
            <w:pPr>
              <w:ind w:firstLine="13"/>
              <w:cnfStyle w:val="000000100000" w:firstRow="0" w:lastRow="0" w:firstColumn="0" w:lastColumn="0" w:oddVBand="0" w:evenVBand="0" w:oddHBand="1" w:evenHBand="0" w:firstRowFirstColumn="0" w:firstRowLastColumn="0" w:lastRowFirstColumn="0" w:lastRowLastColumn="0"/>
              <w:rPr>
                <w:b/>
                <w:bCs/>
                <w:color w:val="000000" w:themeColor="text1"/>
                <w:sz w:val="28"/>
                <w:szCs w:val="28"/>
                <w:lang w:bidi="ar-IQ"/>
              </w:rPr>
            </w:pPr>
            <w:r w:rsidRPr="0026467C">
              <w:rPr>
                <w:rFonts w:hint="cs"/>
                <w:b/>
                <w:bCs/>
                <w:color w:val="000000" w:themeColor="text1"/>
                <w:sz w:val="28"/>
                <w:szCs w:val="28"/>
                <w:rtl/>
                <w:lang w:bidi="ar-IQ"/>
              </w:rPr>
              <w:t>18</w:t>
            </w:r>
          </w:p>
        </w:tc>
      </w:tr>
      <w:tr w:rsidR="007302B7" w:rsidRPr="0026467C" w:rsidTr="007C0951">
        <w:trPr>
          <w:cnfStyle w:val="000000010000" w:firstRow="0" w:lastRow="0" w:firstColumn="0" w:lastColumn="0" w:oddVBand="0" w:evenVBand="0" w:oddHBand="0" w:evenHBand="1"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Pr>
          <w:p w:rsidR="007302B7" w:rsidRPr="0026467C" w:rsidRDefault="007302B7" w:rsidP="008F30B2">
            <w:pPr>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lang w:bidi="ar-SA"/>
              </w:rPr>
              <w:t>متوسطة</w:t>
            </w:r>
          </w:p>
        </w:tc>
        <w:tc>
          <w:tcPr>
            <w:tcW w:w="1134" w:type="dxa"/>
            <w:vAlign w:val="center"/>
          </w:tcPr>
          <w:p w:rsidR="007302B7" w:rsidRPr="0026467C" w:rsidRDefault="007302B7" w:rsidP="007302B7">
            <w:pPr>
              <w:bidi w:val="0"/>
              <w:ind w:hanging="87"/>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2.0333</w:t>
            </w:r>
          </w:p>
        </w:tc>
        <w:tc>
          <w:tcPr>
            <w:tcW w:w="1276" w:type="dxa"/>
            <w:vAlign w:val="center"/>
          </w:tcPr>
          <w:p w:rsidR="007302B7" w:rsidRPr="0026467C" w:rsidRDefault="007302B7" w:rsidP="007302B7">
            <w:pPr>
              <w:bidi w:val="0"/>
              <w:ind w:hanging="87"/>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1.3257</w:t>
            </w:r>
          </w:p>
        </w:tc>
        <w:tc>
          <w:tcPr>
            <w:tcW w:w="6520" w:type="dxa"/>
          </w:tcPr>
          <w:p w:rsidR="007302B7" w:rsidRPr="0026467C" w:rsidRDefault="007302B7" w:rsidP="007C0951">
            <w:pPr>
              <w:pStyle w:val="a7"/>
              <w:ind w:left="311" w:firstLine="0"/>
              <w:jc w:val="both"/>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color w:val="000000" w:themeColor="text1"/>
                <w:sz w:val="28"/>
                <w:szCs w:val="28"/>
                <w:lang w:bidi="ar-SY"/>
              </w:rPr>
            </w:pPr>
            <w:r w:rsidRPr="0026467C">
              <w:rPr>
                <w:rFonts w:ascii="Simplified Arabic" w:hAnsi="Simplified Arabic" w:cs="Simplified Arabic"/>
                <w:color w:val="000000" w:themeColor="text1"/>
                <w:sz w:val="28"/>
                <w:szCs w:val="28"/>
                <w:rtl/>
                <w:lang w:bidi="ar-SY"/>
              </w:rPr>
              <w:t xml:space="preserve">يتيح الفرصة للمرؤوسين للتغلب على نقاط الضعف  في الاداء وما </w:t>
            </w:r>
            <w:r w:rsidRPr="0026467C">
              <w:rPr>
                <w:rFonts w:ascii="Simplified Arabic" w:hAnsi="Simplified Arabic" w:cs="Simplified Arabic" w:hint="cs"/>
                <w:color w:val="000000" w:themeColor="text1"/>
                <w:sz w:val="28"/>
                <w:szCs w:val="28"/>
                <w:rtl/>
                <w:lang w:bidi="ar-SY"/>
              </w:rPr>
              <w:t>ت</w:t>
            </w:r>
            <w:r w:rsidRPr="0026467C">
              <w:rPr>
                <w:rFonts w:ascii="Simplified Arabic" w:hAnsi="Simplified Arabic" w:cs="Simplified Arabic"/>
                <w:color w:val="000000" w:themeColor="text1"/>
                <w:sz w:val="28"/>
                <w:szCs w:val="28"/>
                <w:rtl/>
                <w:lang w:bidi="ar-SY"/>
              </w:rPr>
              <w:t>واجه</w:t>
            </w:r>
            <w:r w:rsidRPr="0026467C">
              <w:rPr>
                <w:rFonts w:ascii="Simplified Arabic" w:hAnsi="Simplified Arabic" w:cs="Simplified Arabic" w:hint="cs"/>
                <w:color w:val="000000" w:themeColor="text1"/>
                <w:sz w:val="28"/>
                <w:szCs w:val="28"/>
                <w:rtl/>
                <w:lang w:bidi="ar-SY"/>
              </w:rPr>
              <w:t>ه</w:t>
            </w:r>
            <w:r w:rsidRPr="0026467C">
              <w:rPr>
                <w:rFonts w:ascii="Simplified Arabic" w:hAnsi="Simplified Arabic" w:cs="Simplified Arabic"/>
                <w:color w:val="000000" w:themeColor="text1"/>
                <w:sz w:val="28"/>
                <w:szCs w:val="28"/>
                <w:rtl/>
                <w:lang w:bidi="ar-SY"/>
              </w:rPr>
              <w:t>م من مشكلات.</w:t>
            </w:r>
          </w:p>
        </w:tc>
        <w:tc>
          <w:tcPr>
            <w:tcW w:w="567" w:type="dxa"/>
          </w:tcPr>
          <w:p w:rsidR="007302B7" w:rsidRPr="0026467C" w:rsidRDefault="007302B7" w:rsidP="008F30B2">
            <w:pPr>
              <w:ind w:firstLine="13"/>
              <w:cnfStyle w:val="000000010000" w:firstRow="0" w:lastRow="0" w:firstColumn="0" w:lastColumn="0" w:oddVBand="0" w:evenVBand="0" w:oddHBand="0" w:evenHBand="1" w:firstRowFirstColumn="0" w:firstRowLastColumn="0" w:lastRowFirstColumn="0" w:lastRowLastColumn="0"/>
              <w:rPr>
                <w:b/>
                <w:bCs/>
                <w:color w:val="000000" w:themeColor="text1"/>
                <w:sz w:val="28"/>
                <w:szCs w:val="28"/>
                <w:rtl/>
                <w:lang w:bidi="ar-IQ"/>
              </w:rPr>
            </w:pPr>
            <w:r w:rsidRPr="0026467C">
              <w:rPr>
                <w:rFonts w:hint="cs"/>
                <w:b/>
                <w:bCs/>
                <w:color w:val="000000" w:themeColor="text1"/>
                <w:sz w:val="28"/>
                <w:szCs w:val="28"/>
                <w:rtl/>
                <w:lang w:bidi="ar-IQ"/>
              </w:rPr>
              <w:t>19</w:t>
            </w:r>
          </w:p>
        </w:tc>
      </w:tr>
      <w:tr w:rsidR="0026467C" w:rsidRPr="0026467C" w:rsidTr="007C0951">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Pr>
          <w:p w:rsidR="007302B7" w:rsidRPr="0026467C" w:rsidRDefault="007302B7" w:rsidP="008F30B2">
            <w:pPr>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lang w:bidi="ar-SA"/>
              </w:rPr>
              <w:t>مرتفعة</w:t>
            </w:r>
          </w:p>
        </w:tc>
        <w:tc>
          <w:tcPr>
            <w:tcW w:w="1134" w:type="dxa"/>
            <w:vAlign w:val="center"/>
          </w:tcPr>
          <w:p w:rsidR="007302B7" w:rsidRPr="0026467C" w:rsidRDefault="007302B7" w:rsidP="007302B7">
            <w:pPr>
              <w:bidi w:val="0"/>
              <w:ind w:hanging="8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3.8333</w:t>
            </w:r>
          </w:p>
        </w:tc>
        <w:tc>
          <w:tcPr>
            <w:tcW w:w="1276" w:type="dxa"/>
            <w:vAlign w:val="center"/>
          </w:tcPr>
          <w:p w:rsidR="007302B7" w:rsidRPr="0026467C" w:rsidRDefault="007302B7" w:rsidP="007302B7">
            <w:pPr>
              <w:bidi w:val="0"/>
              <w:ind w:hanging="87"/>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1.34121</w:t>
            </w:r>
          </w:p>
        </w:tc>
        <w:tc>
          <w:tcPr>
            <w:tcW w:w="6520" w:type="dxa"/>
          </w:tcPr>
          <w:p w:rsidR="007302B7" w:rsidRPr="0026467C" w:rsidRDefault="007302B7" w:rsidP="007C0951">
            <w:pPr>
              <w:pStyle w:val="a7"/>
              <w:ind w:left="311" w:firstLine="0"/>
              <w:jc w:val="both"/>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color w:val="000000" w:themeColor="text1"/>
                <w:sz w:val="28"/>
                <w:szCs w:val="28"/>
              </w:rPr>
            </w:pPr>
            <w:r w:rsidRPr="0026467C">
              <w:rPr>
                <w:rFonts w:ascii="Simplified Arabic" w:hAnsi="Simplified Arabic" w:cs="Simplified Arabic"/>
                <w:color w:val="000000" w:themeColor="text1"/>
                <w:sz w:val="28"/>
                <w:szCs w:val="28"/>
                <w:rtl/>
                <w:lang w:bidi="ar-IQ"/>
              </w:rPr>
              <w:t xml:space="preserve">يقوم التنظيم </w:t>
            </w:r>
            <w:proofErr w:type="spellStart"/>
            <w:r w:rsidRPr="0026467C">
              <w:rPr>
                <w:rFonts w:ascii="Simplified Arabic" w:hAnsi="Simplified Arabic" w:cs="Simplified Arabic"/>
                <w:color w:val="000000" w:themeColor="text1"/>
                <w:sz w:val="28"/>
                <w:szCs w:val="28"/>
                <w:rtl/>
                <w:lang w:bidi="ar-IQ"/>
              </w:rPr>
              <w:t>ب</w:t>
            </w:r>
            <w:r w:rsidRPr="0026467C">
              <w:rPr>
                <w:rFonts w:ascii="Simplified Arabic" w:hAnsi="Simplified Arabic" w:cs="Simplified Arabic" w:hint="cs"/>
                <w:color w:val="000000" w:themeColor="text1"/>
                <w:sz w:val="28"/>
                <w:szCs w:val="28"/>
                <w:rtl/>
                <w:lang w:bidi="ar-IQ"/>
              </w:rPr>
              <w:t>ا</w:t>
            </w:r>
            <w:r w:rsidRPr="0026467C">
              <w:rPr>
                <w:rFonts w:ascii="Simplified Arabic" w:hAnsi="Simplified Arabic" w:cs="Simplified Arabic"/>
                <w:color w:val="000000" w:themeColor="text1"/>
                <w:sz w:val="28"/>
                <w:szCs w:val="28"/>
                <w:rtl/>
                <w:lang w:bidi="ar-IQ"/>
              </w:rPr>
              <w:t>رشاد</w:t>
            </w:r>
            <w:proofErr w:type="spellEnd"/>
            <w:r w:rsidRPr="0026467C">
              <w:rPr>
                <w:rFonts w:ascii="Simplified Arabic" w:hAnsi="Simplified Arabic" w:cs="Simplified Arabic"/>
                <w:color w:val="000000" w:themeColor="text1"/>
                <w:sz w:val="28"/>
                <w:szCs w:val="28"/>
                <w:rtl/>
                <w:lang w:bidi="ar-IQ"/>
              </w:rPr>
              <w:t xml:space="preserve"> العاملين اثناء تنفيذهم </w:t>
            </w:r>
            <w:proofErr w:type="spellStart"/>
            <w:r w:rsidRPr="0026467C">
              <w:rPr>
                <w:rFonts w:ascii="Simplified Arabic" w:hAnsi="Simplified Arabic" w:cs="Simplified Arabic"/>
                <w:color w:val="000000" w:themeColor="text1"/>
                <w:sz w:val="28"/>
                <w:szCs w:val="28"/>
                <w:rtl/>
                <w:lang w:bidi="ar-IQ"/>
              </w:rPr>
              <w:t>للاعمال</w:t>
            </w:r>
            <w:proofErr w:type="spellEnd"/>
            <w:r w:rsidRPr="0026467C">
              <w:rPr>
                <w:rFonts w:ascii="Simplified Arabic" w:hAnsi="Simplified Arabic" w:cs="Simplified Arabic"/>
                <w:color w:val="000000" w:themeColor="text1"/>
                <w:sz w:val="28"/>
                <w:szCs w:val="28"/>
                <w:rtl/>
                <w:lang w:bidi="ar-IQ"/>
              </w:rPr>
              <w:t xml:space="preserve"> التي تساعد لتحقيق الاهداف</w:t>
            </w:r>
            <w:r w:rsidRPr="0026467C">
              <w:rPr>
                <w:rFonts w:ascii="Simplified Arabic" w:hAnsi="Simplified Arabic" w:cs="Simplified Arabic"/>
                <w:color w:val="000000" w:themeColor="text1"/>
                <w:sz w:val="28"/>
                <w:szCs w:val="28"/>
                <w:rtl/>
                <w:lang w:bidi="ar-SA"/>
              </w:rPr>
              <w:t>.</w:t>
            </w:r>
          </w:p>
        </w:tc>
        <w:tc>
          <w:tcPr>
            <w:tcW w:w="567" w:type="dxa"/>
          </w:tcPr>
          <w:p w:rsidR="007302B7" w:rsidRPr="0026467C" w:rsidRDefault="007302B7" w:rsidP="008F30B2">
            <w:pPr>
              <w:ind w:firstLine="13"/>
              <w:cnfStyle w:val="000000100000" w:firstRow="0" w:lastRow="0" w:firstColumn="0" w:lastColumn="0" w:oddVBand="0" w:evenVBand="0" w:oddHBand="1" w:evenHBand="0" w:firstRowFirstColumn="0" w:firstRowLastColumn="0" w:lastRowFirstColumn="0" w:lastRowLastColumn="0"/>
              <w:rPr>
                <w:b/>
                <w:bCs/>
                <w:color w:val="000000" w:themeColor="text1"/>
                <w:sz w:val="28"/>
                <w:szCs w:val="28"/>
                <w:lang w:bidi="ar-IQ"/>
              </w:rPr>
            </w:pPr>
            <w:r w:rsidRPr="0026467C">
              <w:rPr>
                <w:rFonts w:hint="cs"/>
                <w:b/>
                <w:bCs/>
                <w:color w:val="000000" w:themeColor="text1"/>
                <w:sz w:val="28"/>
                <w:szCs w:val="28"/>
                <w:rtl/>
                <w:lang w:bidi="ar-IQ"/>
              </w:rPr>
              <w:t>20</w:t>
            </w:r>
          </w:p>
        </w:tc>
      </w:tr>
      <w:tr w:rsidR="0026467C" w:rsidRPr="0026467C" w:rsidTr="007C0951">
        <w:trPr>
          <w:cnfStyle w:val="000000010000" w:firstRow="0" w:lastRow="0" w:firstColumn="0" w:lastColumn="0" w:oddVBand="0" w:evenVBand="0" w:oddHBand="0" w:evenHBand="1"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276" w:type="dxa"/>
          </w:tcPr>
          <w:p w:rsidR="008F30B2" w:rsidRPr="0026467C" w:rsidRDefault="008F30B2" w:rsidP="008F30B2">
            <w:pPr>
              <w:ind w:firstLine="13"/>
              <w:jc w:val="center"/>
              <w:rPr>
                <w:rFonts w:ascii="Times New Roman" w:hAnsi="Arial"/>
                <w:b w:val="0"/>
                <w:bCs w:val="0"/>
                <w:color w:val="000000" w:themeColor="text1"/>
                <w:sz w:val="28"/>
                <w:szCs w:val="28"/>
                <w:rtl/>
              </w:rPr>
            </w:pPr>
            <w:r w:rsidRPr="0026467C">
              <w:rPr>
                <w:rFonts w:ascii="Arial" w:hAnsi="Arial" w:hint="cs"/>
                <w:b w:val="0"/>
                <w:bCs w:val="0"/>
                <w:color w:val="000000" w:themeColor="text1"/>
                <w:sz w:val="28"/>
                <w:szCs w:val="28"/>
                <w:rtl/>
                <w:lang w:bidi="ar-SA"/>
              </w:rPr>
              <w:t>مرتفعة</w:t>
            </w:r>
          </w:p>
        </w:tc>
        <w:tc>
          <w:tcPr>
            <w:tcW w:w="1134" w:type="dxa"/>
            <w:vAlign w:val="center"/>
          </w:tcPr>
          <w:p w:rsidR="008F30B2" w:rsidRPr="0026467C" w:rsidRDefault="008F30B2" w:rsidP="007302B7">
            <w:pPr>
              <w:bidi w:val="0"/>
              <w:ind w:hanging="87"/>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3.61</w:t>
            </w:r>
          </w:p>
        </w:tc>
        <w:tc>
          <w:tcPr>
            <w:tcW w:w="1276" w:type="dxa"/>
            <w:vAlign w:val="center"/>
          </w:tcPr>
          <w:p w:rsidR="008F30B2" w:rsidRPr="0026467C" w:rsidRDefault="008F30B2" w:rsidP="007302B7">
            <w:pPr>
              <w:bidi w:val="0"/>
              <w:ind w:hanging="87"/>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themeColor="text1"/>
                <w:sz w:val="24"/>
                <w:szCs w:val="24"/>
              </w:rPr>
            </w:pPr>
            <w:r w:rsidRPr="0026467C">
              <w:rPr>
                <w:rFonts w:ascii="Arial" w:hAnsi="Arial" w:cs="Arial"/>
                <w:color w:val="000000" w:themeColor="text1"/>
                <w:sz w:val="24"/>
                <w:szCs w:val="24"/>
              </w:rPr>
              <w:t>0.85595</w:t>
            </w:r>
          </w:p>
        </w:tc>
        <w:tc>
          <w:tcPr>
            <w:tcW w:w="6520" w:type="dxa"/>
          </w:tcPr>
          <w:p w:rsidR="008F30B2" w:rsidRPr="0026467C" w:rsidRDefault="008F30B2" w:rsidP="008F30B2">
            <w:pPr>
              <w:ind w:firstLine="13"/>
              <w:cnfStyle w:val="000000010000" w:firstRow="0" w:lastRow="0" w:firstColumn="0" w:lastColumn="0" w:oddVBand="0" w:evenVBand="0" w:oddHBand="0" w:evenHBand="1" w:firstRowFirstColumn="0" w:firstRowLastColumn="0" w:lastRowFirstColumn="0" w:lastRowLastColumn="0"/>
              <w:rPr>
                <w:rFonts w:ascii="Simplified Arabic" w:hAnsi="Simplified Arabic" w:cs="Simplified Arabic"/>
                <w:b/>
                <w:bCs/>
                <w:color w:val="000000" w:themeColor="text1"/>
                <w:sz w:val="28"/>
                <w:szCs w:val="28"/>
                <w:rtl/>
              </w:rPr>
            </w:pPr>
            <w:r w:rsidRPr="0026467C">
              <w:rPr>
                <w:rFonts w:ascii="Simplified Arabic" w:hAnsi="Simplified Arabic" w:cs="Simplified Arabic" w:hint="cs"/>
                <w:b/>
                <w:bCs/>
                <w:color w:val="000000" w:themeColor="text1"/>
                <w:sz w:val="28"/>
                <w:szCs w:val="28"/>
                <w:rtl/>
                <w:lang w:bidi="ar-SA"/>
              </w:rPr>
              <w:t>المتغير التابع ككل</w:t>
            </w:r>
          </w:p>
        </w:tc>
        <w:tc>
          <w:tcPr>
            <w:tcW w:w="567" w:type="dxa"/>
          </w:tcPr>
          <w:p w:rsidR="008F30B2" w:rsidRPr="0026467C" w:rsidRDefault="008F30B2" w:rsidP="008F30B2">
            <w:pPr>
              <w:ind w:firstLine="13"/>
              <w:cnfStyle w:val="000000010000" w:firstRow="0" w:lastRow="0" w:firstColumn="0" w:lastColumn="0" w:oddVBand="0" w:evenVBand="0" w:oddHBand="0" w:evenHBand="1" w:firstRowFirstColumn="0" w:firstRowLastColumn="0" w:lastRowFirstColumn="0" w:lastRowLastColumn="0"/>
              <w:rPr>
                <w:b/>
                <w:bCs/>
                <w:color w:val="000000" w:themeColor="text1"/>
                <w:sz w:val="28"/>
                <w:szCs w:val="28"/>
                <w:rtl/>
                <w:lang w:bidi="ar-IQ"/>
              </w:rPr>
            </w:pPr>
          </w:p>
        </w:tc>
      </w:tr>
    </w:tbl>
    <w:p w:rsidR="00442DB1" w:rsidRPr="0026467C" w:rsidRDefault="00442DB1" w:rsidP="007302B7">
      <w:pPr>
        <w:jc w:val="both"/>
        <w:rPr>
          <w:rFonts w:ascii="Simplified Arabic" w:eastAsia="Times New Roman" w:hAnsi="Simplified Arabic" w:cs="Simplified Arabic"/>
          <w:color w:val="000000" w:themeColor="text1"/>
          <w:sz w:val="28"/>
          <w:szCs w:val="28"/>
          <w:rtl/>
          <w:lang w:bidi="ar-IQ"/>
        </w:rPr>
      </w:pPr>
      <w:r w:rsidRPr="0026467C">
        <w:rPr>
          <w:noProof/>
          <w:color w:val="000000" w:themeColor="text1"/>
          <w:lang w:bidi="ar-SA"/>
        </w:rPr>
        <mc:AlternateContent>
          <mc:Choice Requires="wps">
            <w:drawing>
              <wp:anchor distT="45720" distB="45720" distL="114300" distR="114300" simplePos="0" relativeHeight="251797504" behindDoc="0" locked="0" layoutInCell="1" allowOverlap="1" wp14:anchorId="5020518C" wp14:editId="02E53DBB">
                <wp:simplePos x="0" y="0"/>
                <wp:positionH relativeFrom="margin">
                  <wp:posOffset>968375</wp:posOffset>
                </wp:positionH>
                <wp:positionV relativeFrom="margin">
                  <wp:posOffset>8963025</wp:posOffset>
                </wp:positionV>
                <wp:extent cx="4257675" cy="295275"/>
                <wp:effectExtent l="0" t="0" r="9525" b="9525"/>
                <wp:wrapSquare wrapText="bothSides"/>
                <wp:docPr id="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95275"/>
                        </a:xfrm>
                        <a:prstGeom prst="rect">
                          <a:avLst/>
                        </a:prstGeom>
                        <a:solidFill>
                          <a:schemeClr val="bg1"/>
                        </a:solidFill>
                        <a:ln w="9525">
                          <a:noFill/>
                          <a:miter lim="800000"/>
                          <a:headEnd/>
                          <a:tailEnd/>
                        </a:ln>
                      </wps:spPr>
                      <wps:txbx>
                        <w:txbxContent>
                          <w:p w:rsidR="00523379" w:rsidRPr="00A87A61" w:rsidRDefault="00523379" w:rsidP="00442DB1">
                            <w:pPr>
                              <w:jc w:val="center"/>
                              <w:rPr>
                                <w:rFonts w:ascii="Times New Roman" w:hAnsi="Times New Roman" w:cs="Times New Roman"/>
                                <w:bCs/>
                                <w:color w:val="000000"/>
                                <w:sz w:val="24"/>
                                <w:szCs w:val="24"/>
                                <w:lang w:bidi="ar-IQ"/>
                              </w:rPr>
                            </w:pP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Pr>
                                <w:rFonts w:ascii="Times New Roman" w:hAnsi="Times New Roman" w:cs="Times New Roman"/>
                                <w:b/>
                                <w:bCs/>
                                <w:color w:val="000000"/>
                                <w:sz w:val="24"/>
                                <w:szCs w:val="24"/>
                              </w:rPr>
                              <w:t>SPSS V.23</w:t>
                            </w:r>
                            <w:r w:rsidRPr="00A87A61">
                              <w:rPr>
                                <w:rFonts w:ascii="Times New Roman" w:hAnsi="Times New Roman" w:cs="Times New Roman"/>
                                <w:b/>
                                <w:bCs/>
                                <w:color w:val="000000"/>
                                <w:sz w:val="24"/>
                                <w:szCs w:val="24"/>
                                <w:rtl/>
                                <w:lang w:bidi="ar-IQ"/>
                              </w:rPr>
                              <w:t>)</w:t>
                            </w:r>
                          </w:p>
                          <w:p w:rsidR="00523379" w:rsidRPr="00A87A61" w:rsidRDefault="00523379" w:rsidP="00442DB1">
                            <w:pPr>
                              <w:jc w:val="center"/>
                              <w:rPr>
                                <w:rFonts w:ascii="Times New Roman" w:hAnsi="Times New Roman" w:cs="Times New Roman"/>
                                <w:bCs/>
                                <w:color w:val="000000"/>
                                <w:sz w:val="28"/>
                                <w:szCs w:val="28"/>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2" o:spid="_x0000_s1047" type="#_x0000_t202" style="position:absolute;left:0;text-align:left;margin-left:76.25pt;margin-top:705.75pt;width:335.25pt;height:23.25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" fillcolor="white [3212]" stroked="f">
                <v:textbox>
                  <w:txbxContent>
                    <w:p w:rsidR="00523379" w:rsidRPr="00A87A61" w:rsidRDefault="00523379" w:rsidP="00442DB1">
                      <w:pPr>
                        <w:jc w:val="center"/>
                        <w:rPr>
                          <w:rFonts w:ascii="Times New Roman" w:hAnsi="Times New Roman" w:cs="Times New Roman"/>
                          <w:bCs/>
                          <w:color w:val="000000"/>
                          <w:sz w:val="24"/>
                          <w:szCs w:val="24"/>
                          <w:lang w:bidi="ar-IQ"/>
                        </w:rPr>
                      </w:pP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Pr>
                          <w:rFonts w:ascii="Times New Roman" w:hAnsi="Times New Roman" w:cs="Times New Roman"/>
                          <w:b/>
                          <w:bCs/>
                          <w:color w:val="000000"/>
                          <w:sz w:val="24"/>
                          <w:szCs w:val="24"/>
                        </w:rPr>
                        <w:t>SPSS V.23</w:t>
                      </w:r>
                      <w:r w:rsidRPr="00A87A61">
                        <w:rPr>
                          <w:rFonts w:ascii="Times New Roman" w:hAnsi="Times New Roman" w:cs="Times New Roman"/>
                          <w:b/>
                          <w:bCs/>
                          <w:color w:val="000000"/>
                          <w:sz w:val="24"/>
                          <w:szCs w:val="24"/>
                          <w:rtl/>
                          <w:lang w:bidi="ar-IQ"/>
                        </w:rPr>
                        <w:t>)</w:t>
                      </w:r>
                    </w:p>
                    <w:p w:rsidR="00523379" w:rsidRPr="00A87A61" w:rsidRDefault="00523379" w:rsidP="00442DB1">
                      <w:pPr>
                        <w:jc w:val="center"/>
                        <w:rPr>
                          <w:rFonts w:ascii="Times New Roman" w:hAnsi="Times New Roman" w:cs="Times New Roman"/>
                          <w:bCs/>
                          <w:color w:val="000000"/>
                          <w:sz w:val="28"/>
                          <w:szCs w:val="28"/>
                          <w:lang w:bidi="ar-IQ"/>
                        </w:rPr>
                      </w:pPr>
                    </w:p>
                  </w:txbxContent>
                </v:textbox>
                <w10:wrap type="square" anchorx="margin" anchory="margin"/>
              </v:shape>
            </w:pict>
          </mc:Fallback>
        </mc:AlternateContent>
      </w:r>
    </w:p>
    <w:p w:rsidR="00BA2ECD" w:rsidRPr="0026467C" w:rsidRDefault="00BA2ECD" w:rsidP="00102A68">
      <w:pPr>
        <w:jc w:val="both"/>
        <w:rPr>
          <w:rFonts w:ascii="Simplified Arabic" w:eastAsia="Times New Roman" w:hAnsi="Simplified Arabic" w:cs="Simplified Arabic"/>
          <w:b/>
          <w:bCs/>
          <w:color w:val="000000" w:themeColor="text1"/>
          <w:sz w:val="28"/>
          <w:szCs w:val="28"/>
          <w:lang w:bidi="ar-IQ"/>
        </w:rPr>
      </w:pPr>
      <w:r w:rsidRPr="0026467C">
        <w:rPr>
          <w:rFonts w:ascii="Simplified Arabic" w:eastAsia="Times New Roman" w:hAnsi="Simplified Arabic" w:cs="Simplified Arabic"/>
          <w:color w:val="000000" w:themeColor="text1"/>
          <w:sz w:val="28"/>
          <w:szCs w:val="28"/>
          <w:rtl/>
          <w:lang w:bidi="ar-IQ"/>
        </w:rPr>
        <w:lastRenderedPageBreak/>
        <w:t xml:space="preserve">تلاحظ أن </w:t>
      </w:r>
      <w:r w:rsidRPr="0026467C">
        <w:rPr>
          <w:rFonts w:ascii="Simplified Arabic" w:eastAsia="Times New Roman" w:hAnsi="Simplified Arabic" w:cs="Simplified Arabic"/>
          <w:b/>
          <w:bCs/>
          <w:color w:val="000000" w:themeColor="text1"/>
          <w:sz w:val="28"/>
          <w:szCs w:val="28"/>
          <w:rtl/>
          <w:lang w:bidi="ar-IQ"/>
        </w:rPr>
        <w:t>حسابيًا قدره (</w:t>
      </w:r>
      <w:r w:rsidRPr="0026467C">
        <w:rPr>
          <w:rFonts w:ascii="Simplified Arabic" w:hAnsi="Simplified Arabic" w:cs="Simplified Arabic"/>
          <w:color w:val="000000" w:themeColor="text1"/>
          <w:sz w:val="28"/>
          <w:szCs w:val="28"/>
        </w:rPr>
        <w:t>3.</w:t>
      </w:r>
      <w:r w:rsidR="007302B7" w:rsidRPr="0026467C">
        <w:rPr>
          <w:rFonts w:ascii="Simplified Arabic" w:hAnsi="Simplified Arabic" w:cs="Simplified Arabic"/>
          <w:color w:val="000000" w:themeColor="text1"/>
          <w:sz w:val="28"/>
          <w:szCs w:val="28"/>
          <w:lang w:bidi="ar-IQ"/>
        </w:rPr>
        <w:t>61</w:t>
      </w:r>
      <w:r w:rsidRPr="0026467C">
        <w:rPr>
          <w:rFonts w:ascii="Simplified Arabic" w:eastAsia="Times New Roman" w:hAnsi="Simplified Arabic" w:cs="Simplified Arabic"/>
          <w:b/>
          <w:bCs/>
          <w:color w:val="000000" w:themeColor="text1"/>
          <w:sz w:val="28"/>
          <w:szCs w:val="28"/>
          <w:rtl/>
          <w:lang w:bidi="ar-IQ"/>
        </w:rPr>
        <w:t>) وانحراف معياري بمقدار (</w:t>
      </w:r>
      <w:r w:rsidRPr="0026467C">
        <w:rPr>
          <w:rFonts w:ascii="Simplified Arabic" w:hAnsi="Simplified Arabic" w:cs="Simplified Arabic"/>
          <w:color w:val="000000" w:themeColor="text1"/>
          <w:sz w:val="28"/>
          <w:szCs w:val="28"/>
        </w:rPr>
        <w:t>0.</w:t>
      </w:r>
      <w:r w:rsidR="007302B7" w:rsidRPr="0026467C">
        <w:rPr>
          <w:rFonts w:ascii="Simplified Arabic" w:hAnsi="Simplified Arabic" w:cs="Simplified Arabic"/>
          <w:color w:val="000000" w:themeColor="text1"/>
          <w:sz w:val="28"/>
          <w:szCs w:val="28"/>
        </w:rPr>
        <w:t>85595</w:t>
      </w:r>
      <w:r w:rsidRPr="0026467C">
        <w:rPr>
          <w:rFonts w:ascii="Simplified Arabic" w:eastAsia="Times New Roman" w:hAnsi="Simplified Arabic" w:cs="Simplified Arabic"/>
          <w:b/>
          <w:bCs/>
          <w:color w:val="000000" w:themeColor="text1"/>
          <w:sz w:val="28"/>
          <w:szCs w:val="28"/>
          <w:rtl/>
          <w:lang w:bidi="ar-IQ"/>
        </w:rPr>
        <w:t>).</w:t>
      </w:r>
    </w:p>
    <w:p w:rsidR="00BA2ECD" w:rsidRPr="0026467C" w:rsidRDefault="00BA2ECD" w:rsidP="00102A68">
      <w:pPr>
        <w:jc w:val="both"/>
        <w:rPr>
          <w:rFonts w:ascii="Simplified Arabic" w:eastAsia="Times New Roman" w:hAnsi="Simplified Arabic" w:cs="Simplified Arabic"/>
          <w:b/>
          <w:bCs/>
          <w:color w:val="000000" w:themeColor="text1"/>
          <w:sz w:val="28"/>
          <w:szCs w:val="28"/>
          <w:rtl/>
          <w:lang w:bidi="ar-IQ"/>
        </w:rPr>
      </w:pPr>
      <w:r w:rsidRPr="0026467C">
        <w:rPr>
          <w:rFonts w:ascii="Simplified Arabic" w:eastAsia="Times New Roman" w:hAnsi="Simplified Arabic" w:cs="Simplified Arabic"/>
          <w:b/>
          <w:bCs/>
          <w:color w:val="000000" w:themeColor="text1"/>
          <w:sz w:val="28"/>
          <w:szCs w:val="28"/>
          <w:rtl/>
          <w:lang w:bidi="ar-IQ"/>
        </w:rPr>
        <w:t>أبرز الفقرات التي ساهمت بشكل كبير في هذا القسم هي:</w:t>
      </w:r>
    </w:p>
    <w:p w:rsidR="00BA2ECD" w:rsidRPr="0026467C" w:rsidRDefault="00BA2ECD" w:rsidP="00102A68">
      <w:pPr>
        <w:ind w:hanging="15"/>
        <w:jc w:val="both"/>
        <w:rPr>
          <w:rFonts w:ascii="Simplified Arabic" w:eastAsia="Times New Roman" w:hAnsi="Simplified Arabic" w:cs="Simplified Arabic"/>
          <w:color w:val="000000" w:themeColor="text1"/>
          <w:sz w:val="28"/>
          <w:szCs w:val="28"/>
        </w:rPr>
      </w:pPr>
      <w:r w:rsidRPr="0026467C">
        <w:rPr>
          <w:rFonts w:ascii="Simplified Arabic" w:eastAsia="Times New Roman" w:hAnsi="Simplified Arabic" w:cs="Simplified Arabic"/>
          <w:b/>
          <w:bCs/>
          <w:color w:val="000000" w:themeColor="text1"/>
          <w:sz w:val="28"/>
          <w:szCs w:val="28"/>
          <w:rtl/>
          <w:lang w:bidi="ar-IQ"/>
        </w:rPr>
        <w:t>- الفقرة (</w:t>
      </w:r>
      <w:r w:rsidR="007302B7" w:rsidRPr="0026467C">
        <w:rPr>
          <w:rFonts w:ascii="Simplified Arabic" w:eastAsia="Times New Roman" w:hAnsi="Simplified Arabic" w:cs="Simplified Arabic"/>
          <w:b/>
          <w:bCs/>
          <w:color w:val="000000" w:themeColor="text1"/>
          <w:sz w:val="28"/>
          <w:szCs w:val="28"/>
          <w:lang w:bidi="ar-IQ"/>
        </w:rPr>
        <w:t>14</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xml:space="preserve"> التي تشير إلى أن </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rPr>
        <w:t xml:space="preserve"> </w:t>
      </w:r>
      <w:r w:rsidR="007302B7" w:rsidRPr="0026467C">
        <w:rPr>
          <w:rFonts w:ascii="Simplified Arabic" w:hAnsi="Simplified Arabic" w:cs="Simplified Arabic"/>
          <w:color w:val="000000" w:themeColor="text1"/>
          <w:sz w:val="28"/>
          <w:szCs w:val="28"/>
          <w:rtl/>
          <w:lang w:bidi="ar-IQ"/>
        </w:rPr>
        <w:t>يحدد</w:t>
      </w:r>
      <w:r w:rsidR="007302B7" w:rsidRPr="0026467C">
        <w:rPr>
          <w:rFonts w:ascii="Simplified Arabic" w:hAnsi="Simplified Arabic" w:cs="Simplified Arabic"/>
          <w:color w:val="000000" w:themeColor="text1"/>
          <w:sz w:val="28"/>
          <w:szCs w:val="28"/>
          <w:rtl/>
          <w:lang w:bidi="ar-SA"/>
        </w:rPr>
        <w:t xml:space="preserve">  </w:t>
      </w:r>
      <w:r w:rsidR="007302B7" w:rsidRPr="0026467C">
        <w:rPr>
          <w:rFonts w:ascii="Simplified Arabic" w:hAnsi="Simplified Arabic" w:cs="Simplified Arabic"/>
          <w:color w:val="000000" w:themeColor="text1"/>
          <w:sz w:val="28"/>
          <w:szCs w:val="28"/>
          <w:rtl/>
          <w:lang w:bidi="ar-IQ"/>
        </w:rPr>
        <w:t>التنظيم واجبات ومسؤوليات واختصاصات اعضاء المنظمة</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والتي حققت متوسطًا حسابيًا قدره (</w:t>
      </w:r>
      <w:r w:rsidRPr="0026467C">
        <w:rPr>
          <w:rFonts w:ascii="Simplified Arabic" w:hAnsi="Simplified Arabic" w:cs="Simplified Arabic"/>
          <w:color w:val="000000" w:themeColor="text1"/>
          <w:sz w:val="28"/>
          <w:szCs w:val="28"/>
        </w:rPr>
        <w:t>4</w:t>
      </w:r>
      <w:r w:rsidRPr="0026467C">
        <w:rPr>
          <w:rFonts w:ascii="Simplified Arabic" w:eastAsia="Times New Roman" w:hAnsi="Simplified Arabic" w:cs="Simplified Arabic"/>
          <w:color w:val="000000" w:themeColor="text1"/>
          <w:sz w:val="28"/>
          <w:szCs w:val="28"/>
          <w:rtl/>
          <w:lang w:bidi="ar-IQ"/>
        </w:rPr>
        <w:t>) وانحراف معياري بمقدار (</w:t>
      </w:r>
      <w:r w:rsidRPr="0026467C">
        <w:rPr>
          <w:rFonts w:ascii="Simplified Arabic" w:hAnsi="Simplified Arabic" w:cs="Simplified Arabic"/>
          <w:color w:val="000000" w:themeColor="text1"/>
          <w:sz w:val="28"/>
          <w:szCs w:val="28"/>
        </w:rPr>
        <w:t>0.</w:t>
      </w:r>
      <w:r w:rsidR="007302B7" w:rsidRPr="0026467C">
        <w:rPr>
          <w:rFonts w:ascii="Simplified Arabic" w:hAnsi="Simplified Arabic" w:cs="Simplified Arabic"/>
          <w:color w:val="000000" w:themeColor="text1"/>
          <w:sz w:val="28"/>
          <w:szCs w:val="28"/>
        </w:rPr>
        <w:t>98261</w:t>
      </w:r>
      <w:r w:rsidRPr="0026467C">
        <w:rPr>
          <w:rFonts w:ascii="Simplified Arabic" w:eastAsia="Times New Roman" w:hAnsi="Simplified Arabic" w:cs="Simplified Arabic"/>
          <w:color w:val="000000" w:themeColor="text1"/>
          <w:sz w:val="28"/>
          <w:szCs w:val="28"/>
          <w:rtl/>
          <w:lang w:bidi="ar-IQ"/>
        </w:rPr>
        <w:t>).</w:t>
      </w:r>
    </w:p>
    <w:p w:rsidR="00BA2ECD" w:rsidRPr="0026467C" w:rsidRDefault="00BA2ECD" w:rsidP="00102A68">
      <w:pPr>
        <w:jc w:val="both"/>
        <w:rPr>
          <w:rFonts w:ascii="Simplified Arabic" w:hAnsi="Simplified Arabic" w:cs="Simplified Arabic"/>
          <w:color w:val="000000" w:themeColor="text1"/>
          <w:sz w:val="28"/>
          <w:szCs w:val="28"/>
        </w:rPr>
      </w:pPr>
      <w:r w:rsidRPr="0026467C">
        <w:rPr>
          <w:rFonts w:ascii="Simplified Arabic" w:eastAsia="Times New Roman" w:hAnsi="Simplified Arabic" w:cs="Simplified Arabic"/>
          <w:b/>
          <w:bCs/>
          <w:color w:val="000000" w:themeColor="text1"/>
          <w:sz w:val="28"/>
          <w:szCs w:val="28"/>
          <w:rtl/>
          <w:lang w:bidi="ar-IQ"/>
        </w:rPr>
        <w:t>- الفقرة (</w:t>
      </w:r>
      <w:r w:rsidRPr="0026467C">
        <w:rPr>
          <w:rFonts w:ascii="Simplified Arabic" w:eastAsia="Times New Roman" w:hAnsi="Simplified Arabic" w:cs="Simplified Arabic"/>
          <w:b/>
          <w:bCs/>
          <w:color w:val="000000" w:themeColor="text1"/>
          <w:sz w:val="28"/>
          <w:szCs w:val="28"/>
          <w:lang w:bidi="ar-IQ"/>
        </w:rPr>
        <w:t>11</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xml:space="preserve"> التي تشير إلى أن </w:t>
      </w:r>
      <w:r w:rsidR="007302B7" w:rsidRPr="0026467C">
        <w:rPr>
          <w:rFonts w:ascii="Simplified Arabic" w:hAnsi="Simplified Arabic" w:cs="Simplified Arabic"/>
          <w:color w:val="000000" w:themeColor="text1"/>
          <w:sz w:val="28"/>
          <w:szCs w:val="28"/>
          <w:rtl/>
          <w:lang w:bidi="ar-IQ"/>
        </w:rPr>
        <w:t>يحقق</w:t>
      </w:r>
      <w:r w:rsidR="007302B7" w:rsidRPr="0026467C">
        <w:rPr>
          <w:rFonts w:ascii="Simplified Arabic" w:hAnsi="Simplified Arabic" w:cs="Simplified Arabic"/>
          <w:color w:val="000000" w:themeColor="text1"/>
          <w:sz w:val="28"/>
          <w:szCs w:val="28"/>
          <w:rtl/>
        </w:rPr>
        <w:t xml:space="preserve"> </w:t>
      </w:r>
      <w:r w:rsidR="007302B7" w:rsidRPr="0026467C">
        <w:rPr>
          <w:rFonts w:ascii="Simplified Arabic" w:hAnsi="Simplified Arabic" w:cs="Simplified Arabic"/>
          <w:color w:val="000000" w:themeColor="text1"/>
          <w:sz w:val="28"/>
          <w:szCs w:val="28"/>
          <w:rtl/>
          <w:lang w:bidi="ar-IQ"/>
        </w:rPr>
        <w:t>التخطيط</w:t>
      </w:r>
      <w:r w:rsidR="007302B7" w:rsidRPr="0026467C">
        <w:rPr>
          <w:rFonts w:ascii="Simplified Arabic" w:hAnsi="Simplified Arabic" w:cs="Simplified Arabic"/>
          <w:color w:val="000000" w:themeColor="text1"/>
          <w:sz w:val="28"/>
          <w:szCs w:val="28"/>
          <w:rtl/>
        </w:rPr>
        <w:t xml:space="preserve"> </w:t>
      </w:r>
      <w:r w:rsidR="007302B7" w:rsidRPr="0026467C">
        <w:rPr>
          <w:rFonts w:ascii="Simplified Arabic" w:hAnsi="Simplified Arabic" w:cs="Simplified Arabic"/>
          <w:color w:val="000000" w:themeColor="text1"/>
          <w:sz w:val="28"/>
          <w:szCs w:val="28"/>
          <w:rtl/>
          <w:lang w:bidi="ar-IQ"/>
        </w:rPr>
        <w:t>تحد</w:t>
      </w:r>
      <w:r w:rsidR="007302B7" w:rsidRPr="0026467C">
        <w:rPr>
          <w:rFonts w:ascii="Simplified Arabic" w:hAnsi="Simplified Arabic" w:cs="Simplified Arabic"/>
          <w:color w:val="000000" w:themeColor="text1"/>
          <w:sz w:val="28"/>
          <w:szCs w:val="28"/>
          <w:rtl/>
        </w:rPr>
        <w:t xml:space="preserve"> </w:t>
      </w:r>
      <w:r w:rsidR="007302B7" w:rsidRPr="0026467C">
        <w:rPr>
          <w:rFonts w:ascii="Simplified Arabic" w:hAnsi="Simplified Arabic" w:cs="Simplified Arabic"/>
          <w:color w:val="000000" w:themeColor="text1"/>
          <w:sz w:val="28"/>
          <w:szCs w:val="28"/>
          <w:rtl/>
          <w:lang w:bidi="ar-IQ"/>
        </w:rPr>
        <w:t>الاهداف</w:t>
      </w:r>
      <w:r w:rsidR="007302B7" w:rsidRPr="0026467C">
        <w:rPr>
          <w:rFonts w:ascii="Simplified Arabic" w:hAnsi="Simplified Arabic" w:cs="Simplified Arabic"/>
          <w:color w:val="000000" w:themeColor="text1"/>
          <w:sz w:val="28"/>
          <w:szCs w:val="28"/>
          <w:rtl/>
        </w:rPr>
        <w:t xml:space="preserve"> </w:t>
      </w:r>
      <w:r w:rsidR="007302B7" w:rsidRPr="0026467C">
        <w:rPr>
          <w:rFonts w:ascii="Simplified Arabic" w:hAnsi="Simplified Arabic" w:cs="Simplified Arabic"/>
          <w:color w:val="000000" w:themeColor="text1"/>
          <w:sz w:val="28"/>
          <w:szCs w:val="28"/>
          <w:rtl/>
          <w:lang w:bidi="ar-IQ"/>
        </w:rPr>
        <w:t>المستقبلية</w:t>
      </w:r>
      <w:r w:rsidR="007302B7" w:rsidRPr="0026467C">
        <w:rPr>
          <w:rFonts w:ascii="Simplified Arabic" w:hAnsi="Simplified Arabic" w:cs="Simplified Arabic"/>
          <w:color w:val="000000" w:themeColor="text1"/>
          <w:sz w:val="28"/>
          <w:szCs w:val="28"/>
          <w:rtl/>
        </w:rPr>
        <w:t xml:space="preserve"> </w:t>
      </w:r>
      <w:r w:rsidR="007302B7" w:rsidRPr="0026467C">
        <w:rPr>
          <w:rFonts w:ascii="Simplified Arabic" w:hAnsi="Simplified Arabic" w:cs="Simplified Arabic"/>
          <w:color w:val="000000" w:themeColor="text1"/>
          <w:sz w:val="28"/>
          <w:szCs w:val="28"/>
          <w:rtl/>
          <w:lang w:bidi="ar-IQ"/>
        </w:rPr>
        <w:t>والسياسات</w:t>
      </w:r>
      <w:r w:rsidR="007302B7" w:rsidRPr="0026467C">
        <w:rPr>
          <w:rFonts w:ascii="Simplified Arabic" w:hAnsi="Simplified Arabic" w:cs="Simplified Arabic"/>
          <w:color w:val="000000" w:themeColor="text1"/>
          <w:sz w:val="28"/>
          <w:szCs w:val="28"/>
          <w:rtl/>
        </w:rPr>
        <w:t xml:space="preserve"> </w:t>
      </w:r>
      <w:r w:rsidR="007302B7" w:rsidRPr="0026467C">
        <w:rPr>
          <w:rFonts w:ascii="Simplified Arabic" w:hAnsi="Simplified Arabic" w:cs="Simplified Arabic"/>
          <w:color w:val="000000" w:themeColor="text1"/>
          <w:sz w:val="28"/>
          <w:szCs w:val="28"/>
          <w:rtl/>
          <w:lang w:bidi="ar-IQ"/>
        </w:rPr>
        <w:t>والرؤية</w:t>
      </w:r>
      <w:r w:rsidR="007302B7" w:rsidRPr="0026467C">
        <w:rPr>
          <w:rFonts w:ascii="Simplified Arabic" w:hAnsi="Simplified Arabic" w:cs="Simplified Arabic"/>
          <w:color w:val="000000" w:themeColor="text1"/>
          <w:sz w:val="28"/>
          <w:szCs w:val="28"/>
          <w:rtl/>
        </w:rPr>
        <w:t xml:space="preserve"> </w:t>
      </w:r>
      <w:r w:rsidR="007302B7" w:rsidRPr="0026467C">
        <w:rPr>
          <w:rFonts w:ascii="Simplified Arabic" w:hAnsi="Simplified Arabic" w:cs="Simplified Arabic"/>
          <w:color w:val="000000" w:themeColor="text1"/>
          <w:sz w:val="28"/>
          <w:szCs w:val="28"/>
          <w:rtl/>
          <w:lang w:bidi="ar-IQ"/>
        </w:rPr>
        <w:t>للمنظمات</w:t>
      </w:r>
      <w:r w:rsidR="007302B7" w:rsidRPr="0026467C">
        <w:rPr>
          <w:rFonts w:ascii="Simplified Arabic" w:hAnsi="Simplified Arabic" w:cs="Simplified Arabic"/>
          <w:color w:val="000000" w:themeColor="text1"/>
          <w:sz w:val="28"/>
          <w:szCs w:val="28"/>
          <w:rtl/>
        </w:rPr>
        <w:t>.</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lang w:bidi="ar-IQ"/>
        </w:rPr>
        <w:t xml:space="preserve"> </w:t>
      </w:r>
      <w:r w:rsidRPr="0026467C">
        <w:rPr>
          <w:rFonts w:ascii="Simplified Arabic" w:eastAsia="Times New Roman" w:hAnsi="Simplified Arabic" w:cs="Simplified Arabic"/>
          <w:color w:val="000000" w:themeColor="text1"/>
          <w:sz w:val="28"/>
          <w:szCs w:val="28"/>
          <w:rtl/>
          <w:lang w:bidi="ar-IQ"/>
        </w:rPr>
        <w:t xml:space="preserve"> والتي حققت متوسطًا حسابيًا قدره (</w:t>
      </w:r>
      <w:r w:rsidR="007302B7" w:rsidRPr="0026467C">
        <w:rPr>
          <w:rFonts w:ascii="Simplified Arabic" w:hAnsi="Simplified Arabic" w:cs="Simplified Arabic"/>
          <w:color w:val="000000" w:themeColor="text1"/>
          <w:sz w:val="28"/>
          <w:szCs w:val="28"/>
          <w:rtl/>
          <w:lang w:bidi="ar-IQ"/>
        </w:rPr>
        <w:t>3.9333</w:t>
      </w:r>
      <w:r w:rsidRPr="0026467C">
        <w:rPr>
          <w:rFonts w:ascii="Simplified Arabic" w:eastAsia="Times New Roman" w:hAnsi="Simplified Arabic" w:cs="Simplified Arabic"/>
          <w:color w:val="000000" w:themeColor="text1"/>
          <w:sz w:val="28"/>
          <w:szCs w:val="28"/>
          <w:rtl/>
          <w:lang w:bidi="ar-IQ"/>
        </w:rPr>
        <w:t>) وانحراف معياري بمقدار (</w:t>
      </w:r>
      <w:r w:rsidRPr="0026467C">
        <w:rPr>
          <w:rFonts w:ascii="Simplified Arabic" w:hAnsi="Simplified Arabic" w:cs="Simplified Arabic"/>
          <w:color w:val="000000" w:themeColor="text1"/>
          <w:sz w:val="28"/>
          <w:szCs w:val="28"/>
        </w:rPr>
        <w:t>1.</w:t>
      </w:r>
      <w:r w:rsidR="007302B7" w:rsidRPr="0026467C">
        <w:rPr>
          <w:rFonts w:ascii="Simplified Arabic" w:hAnsi="Simplified Arabic" w:cs="Simplified Arabic"/>
          <w:color w:val="000000" w:themeColor="text1"/>
          <w:sz w:val="28"/>
          <w:szCs w:val="28"/>
        </w:rPr>
        <w:t>28475</w:t>
      </w:r>
      <w:r w:rsidRPr="0026467C">
        <w:rPr>
          <w:rFonts w:ascii="Simplified Arabic" w:eastAsia="Times New Roman" w:hAnsi="Simplified Arabic" w:cs="Simplified Arabic"/>
          <w:color w:val="000000" w:themeColor="text1"/>
          <w:sz w:val="28"/>
          <w:szCs w:val="28"/>
          <w:rtl/>
          <w:lang w:bidi="ar-IQ"/>
        </w:rPr>
        <w:t>).</w:t>
      </w:r>
    </w:p>
    <w:p w:rsidR="007302B7" w:rsidRPr="0026467C" w:rsidRDefault="007302B7" w:rsidP="00102A68">
      <w:pPr>
        <w:jc w:val="both"/>
        <w:rPr>
          <w:rFonts w:ascii="Simplified Arabic" w:hAnsi="Simplified Arabic" w:cs="Simplified Arabic"/>
          <w:color w:val="000000" w:themeColor="text1"/>
          <w:sz w:val="28"/>
          <w:szCs w:val="28"/>
          <w:lang w:bidi="ar-IQ"/>
        </w:rPr>
      </w:pPr>
      <w:r w:rsidRPr="0026467C">
        <w:rPr>
          <w:rFonts w:ascii="Simplified Arabic" w:eastAsia="Times New Roman" w:hAnsi="Simplified Arabic" w:cs="Simplified Arabic"/>
          <w:b/>
          <w:bCs/>
          <w:color w:val="000000" w:themeColor="text1"/>
          <w:sz w:val="28"/>
          <w:szCs w:val="28"/>
          <w:rtl/>
          <w:lang w:bidi="ar-IQ"/>
        </w:rPr>
        <w:t>الفقرة (</w:t>
      </w:r>
      <w:r w:rsidRPr="0026467C">
        <w:rPr>
          <w:rFonts w:ascii="Simplified Arabic" w:eastAsia="Times New Roman" w:hAnsi="Simplified Arabic" w:cs="Simplified Arabic"/>
          <w:b/>
          <w:bCs/>
          <w:color w:val="000000" w:themeColor="text1"/>
          <w:sz w:val="28"/>
          <w:szCs w:val="28"/>
          <w:lang w:bidi="ar-IQ"/>
        </w:rPr>
        <w:t>20</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xml:space="preserve"> التي تشير إلى أن </w:t>
      </w:r>
      <w:r w:rsidR="00442DB1" w:rsidRPr="0026467C">
        <w:rPr>
          <w:rFonts w:ascii="Simplified Arabic" w:hAnsi="Simplified Arabic" w:cs="Simplified Arabic"/>
          <w:color w:val="000000" w:themeColor="text1"/>
          <w:sz w:val="28"/>
          <w:szCs w:val="28"/>
          <w:rtl/>
          <w:lang w:bidi="ar-IQ"/>
        </w:rPr>
        <w:t xml:space="preserve">يقوم التنظيم </w:t>
      </w:r>
      <w:proofErr w:type="spellStart"/>
      <w:r w:rsidR="00442DB1" w:rsidRPr="0026467C">
        <w:rPr>
          <w:rFonts w:ascii="Simplified Arabic" w:hAnsi="Simplified Arabic" w:cs="Simplified Arabic"/>
          <w:color w:val="000000" w:themeColor="text1"/>
          <w:sz w:val="28"/>
          <w:szCs w:val="28"/>
          <w:rtl/>
          <w:lang w:bidi="ar-IQ"/>
        </w:rPr>
        <w:t>بارشاد</w:t>
      </w:r>
      <w:proofErr w:type="spellEnd"/>
      <w:r w:rsidR="00442DB1" w:rsidRPr="0026467C">
        <w:rPr>
          <w:rFonts w:ascii="Simplified Arabic" w:hAnsi="Simplified Arabic" w:cs="Simplified Arabic"/>
          <w:color w:val="000000" w:themeColor="text1"/>
          <w:sz w:val="28"/>
          <w:szCs w:val="28"/>
          <w:rtl/>
          <w:lang w:bidi="ar-IQ"/>
        </w:rPr>
        <w:t xml:space="preserve"> العاملين اثناء تنفيذهم </w:t>
      </w:r>
      <w:proofErr w:type="spellStart"/>
      <w:r w:rsidR="00442DB1" w:rsidRPr="0026467C">
        <w:rPr>
          <w:rFonts w:ascii="Simplified Arabic" w:hAnsi="Simplified Arabic" w:cs="Simplified Arabic"/>
          <w:color w:val="000000" w:themeColor="text1"/>
          <w:sz w:val="28"/>
          <w:szCs w:val="28"/>
          <w:rtl/>
          <w:lang w:bidi="ar-IQ"/>
        </w:rPr>
        <w:t>للاعمال</w:t>
      </w:r>
      <w:proofErr w:type="spellEnd"/>
      <w:r w:rsidR="00442DB1" w:rsidRPr="0026467C">
        <w:rPr>
          <w:rFonts w:ascii="Simplified Arabic" w:hAnsi="Simplified Arabic" w:cs="Simplified Arabic"/>
          <w:color w:val="000000" w:themeColor="text1"/>
          <w:sz w:val="28"/>
          <w:szCs w:val="28"/>
          <w:rtl/>
          <w:lang w:bidi="ar-IQ"/>
        </w:rPr>
        <w:t xml:space="preserve"> التي تساعد لتحقيق الاهداف</w:t>
      </w:r>
      <w:r w:rsidR="00442DB1" w:rsidRPr="0026467C">
        <w:rPr>
          <w:rFonts w:ascii="Simplified Arabic" w:hAnsi="Simplified Arabic" w:cs="Simplified Arabic"/>
          <w:color w:val="000000" w:themeColor="text1"/>
          <w:sz w:val="28"/>
          <w:szCs w:val="28"/>
          <w:rtl/>
          <w:lang w:bidi="ar-SA"/>
        </w:rPr>
        <w:t>.</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xml:space="preserve"> والتي حققت متوسطًا حسابيًا قدره (</w:t>
      </w:r>
      <w:r w:rsidRPr="0026467C">
        <w:rPr>
          <w:rFonts w:ascii="Simplified Arabic" w:hAnsi="Simplified Arabic" w:cs="Simplified Arabic"/>
          <w:color w:val="000000" w:themeColor="text1"/>
          <w:sz w:val="28"/>
          <w:szCs w:val="28"/>
          <w:rtl/>
          <w:lang w:bidi="ar-IQ"/>
        </w:rPr>
        <w:t>3.</w:t>
      </w:r>
      <w:r w:rsidR="00442DB1" w:rsidRPr="0026467C">
        <w:rPr>
          <w:rFonts w:ascii="Simplified Arabic" w:hAnsi="Simplified Arabic" w:cs="Simplified Arabic"/>
          <w:color w:val="000000" w:themeColor="text1"/>
          <w:sz w:val="28"/>
          <w:szCs w:val="28"/>
          <w:rtl/>
          <w:lang w:bidi="ar-IQ"/>
        </w:rPr>
        <w:t>8</w:t>
      </w:r>
      <w:r w:rsidRPr="0026467C">
        <w:rPr>
          <w:rFonts w:ascii="Simplified Arabic" w:hAnsi="Simplified Arabic" w:cs="Simplified Arabic"/>
          <w:color w:val="000000" w:themeColor="text1"/>
          <w:sz w:val="28"/>
          <w:szCs w:val="28"/>
          <w:rtl/>
          <w:lang w:bidi="ar-IQ"/>
        </w:rPr>
        <w:t>333</w:t>
      </w:r>
      <w:r w:rsidRPr="0026467C">
        <w:rPr>
          <w:rFonts w:ascii="Simplified Arabic" w:eastAsia="Times New Roman" w:hAnsi="Simplified Arabic" w:cs="Simplified Arabic"/>
          <w:color w:val="000000" w:themeColor="text1"/>
          <w:sz w:val="28"/>
          <w:szCs w:val="28"/>
          <w:rtl/>
          <w:lang w:bidi="ar-IQ"/>
        </w:rPr>
        <w:t>) وانحراف معياري بمقدار (</w:t>
      </w:r>
      <w:r w:rsidRPr="0026467C">
        <w:rPr>
          <w:rFonts w:ascii="Simplified Arabic" w:hAnsi="Simplified Arabic" w:cs="Simplified Arabic"/>
          <w:color w:val="000000" w:themeColor="text1"/>
          <w:sz w:val="28"/>
          <w:szCs w:val="28"/>
        </w:rPr>
        <w:t>1.</w:t>
      </w:r>
      <w:r w:rsidR="00442DB1" w:rsidRPr="0026467C">
        <w:rPr>
          <w:rFonts w:ascii="Simplified Arabic" w:hAnsi="Simplified Arabic" w:cs="Simplified Arabic"/>
          <w:color w:val="000000" w:themeColor="text1"/>
          <w:sz w:val="28"/>
          <w:szCs w:val="28"/>
        </w:rPr>
        <w:t>34121</w:t>
      </w:r>
      <w:r w:rsidRPr="0026467C">
        <w:rPr>
          <w:rFonts w:ascii="Simplified Arabic" w:eastAsia="Times New Roman" w:hAnsi="Simplified Arabic" w:cs="Simplified Arabic"/>
          <w:color w:val="000000" w:themeColor="text1"/>
          <w:sz w:val="28"/>
          <w:szCs w:val="28"/>
          <w:rtl/>
          <w:lang w:bidi="ar-IQ"/>
        </w:rPr>
        <w:t>).</w:t>
      </w:r>
    </w:p>
    <w:p w:rsidR="00BA2ECD" w:rsidRPr="0026467C" w:rsidRDefault="00BA2ECD" w:rsidP="00102A68">
      <w:pPr>
        <w:ind w:hanging="109"/>
        <w:jc w:val="both"/>
        <w:rPr>
          <w:rFonts w:ascii="Simplified Arabic" w:hAnsi="Simplified Arabic" w:cs="Simplified Arabic"/>
          <w:color w:val="000000" w:themeColor="text1"/>
          <w:sz w:val="28"/>
          <w:szCs w:val="28"/>
        </w:rPr>
      </w:pPr>
      <w:r w:rsidRPr="0026467C">
        <w:rPr>
          <w:rFonts w:ascii="Simplified Arabic" w:eastAsia="Times New Roman" w:hAnsi="Simplified Arabic" w:cs="Simplified Arabic"/>
          <w:color w:val="000000" w:themeColor="text1"/>
          <w:sz w:val="28"/>
          <w:szCs w:val="28"/>
          <w:rtl/>
          <w:lang w:bidi="ar-IQ"/>
        </w:rPr>
        <w:t xml:space="preserve">بالمقابل، </w:t>
      </w:r>
      <w:r w:rsidRPr="0026467C">
        <w:rPr>
          <w:rFonts w:ascii="Simplified Arabic" w:eastAsia="Times New Roman" w:hAnsi="Simplified Arabic" w:cs="Simplified Arabic"/>
          <w:b/>
          <w:bCs/>
          <w:color w:val="000000" w:themeColor="text1"/>
          <w:sz w:val="28"/>
          <w:szCs w:val="28"/>
          <w:rtl/>
          <w:lang w:bidi="ar-IQ"/>
        </w:rPr>
        <w:t>كانت الفقرة (</w:t>
      </w:r>
      <w:r w:rsidR="00442DB1" w:rsidRPr="0026467C">
        <w:rPr>
          <w:rFonts w:ascii="Simplified Arabic" w:eastAsia="Times New Roman" w:hAnsi="Simplified Arabic" w:cs="Simplified Arabic"/>
          <w:b/>
          <w:bCs/>
          <w:color w:val="000000" w:themeColor="text1"/>
          <w:sz w:val="28"/>
          <w:szCs w:val="28"/>
          <w:lang w:bidi="ar-IQ"/>
        </w:rPr>
        <w:t>19</w:t>
      </w:r>
      <w:r w:rsidRPr="0026467C">
        <w:rPr>
          <w:rFonts w:ascii="Simplified Arabic" w:eastAsia="Times New Roman" w:hAnsi="Simplified Arabic" w:cs="Simplified Arabic"/>
          <w:b/>
          <w:bCs/>
          <w:color w:val="000000" w:themeColor="text1"/>
          <w:sz w:val="28"/>
          <w:szCs w:val="28"/>
          <w:rtl/>
          <w:lang w:bidi="ar-IQ"/>
        </w:rPr>
        <w:t>) أقل مساهمة،</w:t>
      </w:r>
      <w:r w:rsidRPr="0026467C">
        <w:rPr>
          <w:rFonts w:ascii="Simplified Arabic" w:eastAsia="Times New Roman" w:hAnsi="Simplified Arabic" w:cs="Simplified Arabic"/>
          <w:color w:val="000000" w:themeColor="text1"/>
          <w:sz w:val="28"/>
          <w:szCs w:val="28"/>
          <w:rtl/>
          <w:lang w:bidi="ar-IQ"/>
        </w:rPr>
        <w:t xml:space="preserve"> حيث تشير إلى أن </w:t>
      </w:r>
      <w:r w:rsidR="00442DB1" w:rsidRPr="0026467C">
        <w:rPr>
          <w:rFonts w:ascii="Simplified Arabic" w:hAnsi="Simplified Arabic" w:cs="Simplified Arabic"/>
          <w:color w:val="000000" w:themeColor="text1"/>
          <w:sz w:val="28"/>
          <w:szCs w:val="28"/>
          <w:rtl/>
          <w:lang w:bidi="ar-SY"/>
        </w:rPr>
        <w:t>يتيح الفرصة للمرؤوسين للتغلب على نقاط الضعف  في الاداء وما تواجههم من مشكلات</w:t>
      </w:r>
      <w:r w:rsidRPr="0026467C">
        <w:rPr>
          <w:rFonts w:ascii="Simplified Arabic" w:eastAsia="Times New Roman" w:hAnsi="Simplified Arabic" w:cs="Simplified Arabic"/>
          <w:b/>
          <w:bCs/>
          <w:color w:val="000000" w:themeColor="text1"/>
          <w:sz w:val="28"/>
          <w:szCs w:val="28"/>
          <w:rtl/>
          <w:lang w:bidi="ar-IQ"/>
        </w:rPr>
        <w:t>"</w:t>
      </w:r>
      <w:r w:rsidRPr="0026467C">
        <w:rPr>
          <w:rFonts w:ascii="Simplified Arabic" w:eastAsia="Times New Roman" w:hAnsi="Simplified Arabic" w:cs="Simplified Arabic"/>
          <w:color w:val="000000" w:themeColor="text1"/>
          <w:sz w:val="28"/>
          <w:szCs w:val="28"/>
          <w:rtl/>
          <w:lang w:bidi="ar-IQ"/>
        </w:rPr>
        <w:t>، والتي حققت متوسطًا حسابيًا قدره (</w:t>
      </w:r>
      <w:r w:rsidR="00442DB1" w:rsidRPr="0026467C">
        <w:rPr>
          <w:rFonts w:ascii="Simplified Arabic" w:hAnsi="Simplified Arabic" w:cs="Simplified Arabic"/>
          <w:color w:val="000000" w:themeColor="text1"/>
          <w:sz w:val="28"/>
          <w:szCs w:val="28"/>
          <w:lang w:bidi="ar-IQ"/>
        </w:rPr>
        <w:t>0333</w:t>
      </w:r>
      <w:r w:rsidRPr="0026467C">
        <w:rPr>
          <w:rFonts w:ascii="Simplified Arabic" w:hAnsi="Simplified Arabic" w:cs="Simplified Arabic"/>
          <w:color w:val="000000" w:themeColor="text1"/>
          <w:sz w:val="28"/>
          <w:szCs w:val="28"/>
          <w:rtl/>
        </w:rPr>
        <w:t>.</w:t>
      </w:r>
      <w:r w:rsidR="00442DB1" w:rsidRPr="0026467C">
        <w:rPr>
          <w:rFonts w:ascii="Simplified Arabic" w:hAnsi="Simplified Arabic" w:cs="Simplified Arabic"/>
          <w:color w:val="000000" w:themeColor="text1"/>
          <w:sz w:val="28"/>
          <w:szCs w:val="28"/>
        </w:rPr>
        <w:t>2</w:t>
      </w:r>
      <w:r w:rsidRPr="0026467C">
        <w:rPr>
          <w:rFonts w:ascii="Simplified Arabic" w:eastAsia="Times New Roman" w:hAnsi="Simplified Arabic" w:cs="Simplified Arabic"/>
          <w:color w:val="000000" w:themeColor="text1"/>
          <w:sz w:val="28"/>
          <w:szCs w:val="28"/>
          <w:rtl/>
          <w:lang w:bidi="ar-IQ"/>
        </w:rPr>
        <w:t>) وانحراف معياري بمقدار (</w:t>
      </w:r>
      <w:r w:rsidR="00442DB1" w:rsidRPr="0026467C">
        <w:rPr>
          <w:rFonts w:ascii="Simplified Arabic" w:hAnsi="Simplified Arabic" w:cs="Simplified Arabic"/>
          <w:color w:val="000000" w:themeColor="text1"/>
          <w:sz w:val="28"/>
          <w:szCs w:val="28"/>
        </w:rPr>
        <w:t>1.3257</w:t>
      </w:r>
      <w:r w:rsidRPr="0026467C">
        <w:rPr>
          <w:rFonts w:ascii="Simplified Arabic" w:eastAsia="Times New Roman" w:hAnsi="Simplified Arabic" w:cs="Simplified Arabic"/>
          <w:color w:val="000000" w:themeColor="text1"/>
          <w:sz w:val="28"/>
          <w:szCs w:val="28"/>
          <w:rtl/>
          <w:lang w:bidi="ar-IQ"/>
        </w:rPr>
        <w:t>).</w:t>
      </w:r>
    </w:p>
    <w:p w:rsidR="00BA2ECD" w:rsidRPr="0026467C" w:rsidRDefault="00BA2ECD" w:rsidP="00BA2ECD">
      <w:pPr>
        <w:jc w:val="center"/>
        <w:rPr>
          <w:b/>
          <w:bCs/>
          <w:color w:val="000000" w:themeColor="text1"/>
          <w:sz w:val="32"/>
          <w:szCs w:val="32"/>
          <w:rtl/>
          <w:lang w:bidi="ar-IQ"/>
        </w:rPr>
      </w:pPr>
    </w:p>
    <w:p w:rsidR="00BA2ECD" w:rsidRPr="0026467C" w:rsidRDefault="00BA2ECD" w:rsidP="00BA2ECD">
      <w:pPr>
        <w:jc w:val="center"/>
        <w:rPr>
          <w:b/>
          <w:bCs/>
          <w:color w:val="000000" w:themeColor="text1"/>
          <w:sz w:val="32"/>
          <w:szCs w:val="32"/>
          <w:rtl/>
          <w:lang w:bidi="ar-IQ"/>
        </w:rPr>
      </w:pPr>
    </w:p>
    <w:p w:rsidR="00BA2ECD" w:rsidRPr="0026467C" w:rsidRDefault="00BA2ECD" w:rsidP="00F811E9">
      <w:pPr>
        <w:spacing w:line="240" w:lineRule="auto"/>
        <w:jc w:val="center"/>
        <w:rPr>
          <w:b/>
          <w:bCs/>
          <w:color w:val="000000" w:themeColor="text1"/>
          <w:sz w:val="32"/>
          <w:szCs w:val="32"/>
          <w:rtl/>
          <w:lang w:bidi="ar-IQ"/>
        </w:rPr>
      </w:pPr>
      <w:r w:rsidRPr="0026467C">
        <w:rPr>
          <w:rFonts w:hint="cs"/>
          <w:b/>
          <w:bCs/>
          <w:color w:val="000000" w:themeColor="text1"/>
          <w:sz w:val="32"/>
          <w:szCs w:val="32"/>
          <w:rtl/>
          <w:lang w:bidi="ar-IQ"/>
        </w:rPr>
        <w:lastRenderedPageBreak/>
        <w:t>المبحث الثالث</w:t>
      </w:r>
    </w:p>
    <w:p w:rsidR="00BA2ECD" w:rsidRPr="0026467C" w:rsidRDefault="00BA2ECD" w:rsidP="00F811E9">
      <w:pPr>
        <w:spacing w:line="240" w:lineRule="auto"/>
        <w:jc w:val="center"/>
        <w:rPr>
          <w:b/>
          <w:bCs/>
          <w:color w:val="000000" w:themeColor="text1"/>
          <w:sz w:val="32"/>
          <w:szCs w:val="32"/>
          <w:rtl/>
          <w:lang w:bidi="ar-IQ"/>
        </w:rPr>
      </w:pPr>
      <w:r w:rsidRPr="0026467C">
        <w:rPr>
          <w:rFonts w:hint="cs"/>
          <w:b/>
          <w:bCs/>
          <w:color w:val="000000" w:themeColor="text1"/>
          <w:sz w:val="32"/>
          <w:szCs w:val="32"/>
          <w:rtl/>
          <w:lang w:bidi="ar-IQ"/>
        </w:rPr>
        <w:t>اختبار</w:t>
      </w:r>
      <w:r w:rsidRPr="0026467C">
        <w:rPr>
          <w:b/>
          <w:bCs/>
          <w:color w:val="000000" w:themeColor="text1"/>
          <w:sz w:val="32"/>
          <w:szCs w:val="32"/>
          <w:rtl/>
          <w:lang w:bidi="ar-IQ"/>
        </w:rPr>
        <w:t xml:space="preserve"> </w:t>
      </w:r>
      <w:r w:rsidRPr="0026467C">
        <w:rPr>
          <w:rFonts w:hint="cs"/>
          <w:b/>
          <w:bCs/>
          <w:color w:val="000000" w:themeColor="text1"/>
          <w:sz w:val="32"/>
          <w:szCs w:val="32"/>
          <w:rtl/>
          <w:lang w:bidi="ar-IQ"/>
        </w:rPr>
        <w:t>فرضيات</w:t>
      </w:r>
      <w:r w:rsidRPr="0026467C">
        <w:rPr>
          <w:b/>
          <w:bCs/>
          <w:color w:val="000000" w:themeColor="text1"/>
          <w:sz w:val="32"/>
          <w:szCs w:val="32"/>
          <w:rtl/>
          <w:lang w:bidi="ar-IQ"/>
        </w:rPr>
        <w:t xml:space="preserve"> </w:t>
      </w:r>
      <w:r w:rsidRPr="0026467C">
        <w:rPr>
          <w:rFonts w:hint="cs"/>
          <w:b/>
          <w:bCs/>
          <w:color w:val="000000" w:themeColor="text1"/>
          <w:sz w:val="32"/>
          <w:szCs w:val="32"/>
          <w:rtl/>
          <w:lang w:bidi="ar-IQ"/>
        </w:rPr>
        <w:t>الارتباط</w:t>
      </w:r>
      <w:r w:rsidRPr="0026467C">
        <w:rPr>
          <w:b/>
          <w:bCs/>
          <w:color w:val="000000" w:themeColor="text1"/>
          <w:sz w:val="32"/>
          <w:szCs w:val="32"/>
          <w:rtl/>
          <w:lang w:bidi="ar-IQ"/>
        </w:rPr>
        <w:t xml:space="preserve"> </w:t>
      </w:r>
      <w:r w:rsidRPr="0026467C">
        <w:rPr>
          <w:rFonts w:hint="cs"/>
          <w:b/>
          <w:bCs/>
          <w:color w:val="000000" w:themeColor="text1"/>
          <w:sz w:val="32"/>
          <w:szCs w:val="32"/>
          <w:rtl/>
          <w:lang w:bidi="ar-IQ"/>
        </w:rPr>
        <w:t>والاثر</w:t>
      </w:r>
    </w:p>
    <w:p w:rsidR="00BA2ECD" w:rsidRPr="0026467C" w:rsidRDefault="00BA2ECD" w:rsidP="00F811E9">
      <w:pPr>
        <w:spacing w:line="240" w:lineRule="auto"/>
        <w:rPr>
          <w:rFonts w:ascii="Simplified Arabic" w:hAnsi="Simplified Arabic" w:cs="Simplified Arabic"/>
          <w:color w:val="000000" w:themeColor="text1"/>
          <w:sz w:val="28"/>
          <w:szCs w:val="28"/>
        </w:rPr>
      </w:pPr>
      <w:r w:rsidRPr="0026467C">
        <w:rPr>
          <w:rFonts w:ascii="Simplified Arabic" w:hAnsi="Simplified Arabic" w:cs="Simplified Arabic"/>
          <w:color w:val="000000" w:themeColor="text1"/>
          <w:sz w:val="28"/>
          <w:szCs w:val="28"/>
          <w:rtl/>
          <w:lang w:bidi="ar-IQ"/>
        </w:rPr>
        <w:t>تم الاعتماد على معامل الارتباط</w:t>
      </w:r>
      <w:r w:rsidRPr="0026467C">
        <w:rPr>
          <w:rFonts w:ascii="Simplified Arabic" w:hAnsi="Simplified Arabic" w:cs="Simplified Arabic"/>
          <w:color w:val="000000" w:themeColor="text1"/>
          <w:sz w:val="28"/>
          <w:szCs w:val="28"/>
          <w:rtl/>
        </w:rPr>
        <w:t xml:space="preserve"> ( </w:t>
      </w:r>
      <w:r w:rsidRPr="0026467C">
        <w:rPr>
          <w:rFonts w:ascii="Simplified Arabic" w:hAnsi="Simplified Arabic" w:cs="Simplified Arabic"/>
          <w:color w:val="000000" w:themeColor="text1"/>
          <w:sz w:val="28"/>
          <w:szCs w:val="28"/>
        </w:rPr>
        <w:t xml:space="preserve">Pearson </w:t>
      </w:r>
      <w:r w:rsidRPr="0026467C">
        <w:rPr>
          <w:rFonts w:ascii="Simplified Arabic" w:hAnsi="Simplified Arabic" w:cs="Simplified Arabic"/>
          <w:color w:val="000000" w:themeColor="text1"/>
          <w:sz w:val="28"/>
          <w:szCs w:val="28"/>
          <w:rtl/>
        </w:rPr>
        <w:t xml:space="preserve"> ) </w:t>
      </w:r>
      <w:r w:rsidRPr="0026467C">
        <w:rPr>
          <w:rFonts w:ascii="Simplified Arabic" w:hAnsi="Simplified Arabic" w:cs="Simplified Arabic"/>
          <w:color w:val="000000" w:themeColor="text1"/>
          <w:sz w:val="28"/>
          <w:szCs w:val="28"/>
          <w:rtl/>
          <w:lang w:bidi="ar-IQ"/>
        </w:rPr>
        <w:t>من اجل اختبار الفرضيات</w:t>
      </w:r>
      <w:r w:rsidRPr="0026467C">
        <w:rPr>
          <w:rFonts w:ascii="Simplified Arabic" w:hAnsi="Simplified Arabic" w:cs="Simplified Arabic"/>
          <w:color w:val="000000" w:themeColor="text1"/>
          <w:sz w:val="28"/>
          <w:szCs w:val="28"/>
          <w:rtl/>
        </w:rPr>
        <w:t xml:space="preserve"> :</w:t>
      </w:r>
    </w:p>
    <w:p w:rsidR="00BA2ECD" w:rsidRPr="0026467C" w:rsidRDefault="00BA2ECD" w:rsidP="00BA2ECD">
      <w:pPr>
        <w:spacing w:line="360" w:lineRule="auto"/>
        <w:jc w:val="lowKashida"/>
        <w:rPr>
          <w:rFonts w:ascii="Simplified Arabic" w:hAnsi="Simplified Arabic" w:cs="Simplified Arabic"/>
          <w:b/>
          <w:bCs/>
          <w:color w:val="000000" w:themeColor="text1"/>
          <w:sz w:val="28"/>
          <w:szCs w:val="28"/>
          <w:rtl/>
        </w:rPr>
      </w:pPr>
      <w:r w:rsidRPr="0026467C">
        <w:rPr>
          <w:rFonts w:ascii="Simplified Arabic" w:hAnsi="Simplified Arabic" w:cs="Simplified Arabic" w:hint="cs"/>
          <w:b/>
          <w:bCs/>
          <w:color w:val="000000" w:themeColor="text1"/>
          <w:sz w:val="28"/>
          <w:szCs w:val="28"/>
          <w:rtl/>
          <w:lang w:bidi="ar-IQ"/>
        </w:rPr>
        <w:t xml:space="preserve">اولا: </w:t>
      </w:r>
      <w:r w:rsidRPr="0026467C">
        <w:rPr>
          <w:rFonts w:ascii="Simplified Arabic" w:hAnsi="Simplified Arabic" w:cs="Simplified Arabic"/>
          <w:b/>
          <w:bCs/>
          <w:color w:val="000000" w:themeColor="text1"/>
          <w:sz w:val="28"/>
          <w:szCs w:val="28"/>
          <w:rtl/>
          <w:lang w:bidi="ar-IQ"/>
        </w:rPr>
        <w:t>اختبار الفرضية الرئيسية الاولى</w:t>
      </w:r>
      <w:r w:rsidRPr="0026467C">
        <w:rPr>
          <w:rFonts w:ascii="Simplified Arabic" w:hAnsi="Simplified Arabic" w:cs="Simplified Arabic"/>
          <w:b/>
          <w:bCs/>
          <w:color w:val="000000" w:themeColor="text1"/>
          <w:sz w:val="28"/>
          <w:szCs w:val="28"/>
          <w:rtl/>
        </w:rPr>
        <w:t xml:space="preserve"> : </w:t>
      </w:r>
      <w:r w:rsidRPr="0026467C">
        <w:rPr>
          <w:rFonts w:ascii="Simplified Arabic" w:hAnsi="Simplified Arabic" w:cs="Simplified Arabic"/>
          <w:b/>
          <w:bCs/>
          <w:color w:val="000000" w:themeColor="text1"/>
          <w:sz w:val="28"/>
          <w:szCs w:val="28"/>
          <w:rtl/>
          <w:lang w:bidi="ar-IQ"/>
        </w:rPr>
        <w:t xml:space="preserve">توجد علاقة ذات ارتباط ذات دلالة احصائية بين </w:t>
      </w:r>
      <w:r w:rsidRPr="0026467C">
        <w:rPr>
          <w:rFonts w:ascii="Simplified Arabic" w:hAnsi="Simplified Arabic" w:cs="Simplified Arabic" w:hint="cs"/>
          <w:b/>
          <w:bCs/>
          <w:color w:val="000000" w:themeColor="text1"/>
          <w:sz w:val="28"/>
          <w:szCs w:val="28"/>
          <w:rtl/>
          <w:lang w:bidi="ar-IQ"/>
        </w:rPr>
        <w:t>البراعة التنظيمية</w:t>
      </w:r>
      <w:r w:rsidRPr="0026467C">
        <w:rPr>
          <w:rFonts w:ascii="Simplified Arabic" w:hAnsi="Simplified Arabic" w:cs="Simplified Arabic"/>
          <w:b/>
          <w:bCs/>
          <w:color w:val="000000" w:themeColor="text1"/>
          <w:sz w:val="28"/>
          <w:szCs w:val="28"/>
          <w:rtl/>
          <w:lang w:bidi="ar-IQ"/>
        </w:rPr>
        <w:t xml:space="preserve"> </w:t>
      </w:r>
      <w:r w:rsidRPr="0026467C">
        <w:rPr>
          <w:rFonts w:ascii="Simplified Arabic" w:hAnsi="Simplified Arabic" w:cs="Simplified Arabic" w:hint="cs"/>
          <w:b/>
          <w:bCs/>
          <w:color w:val="000000" w:themeColor="text1"/>
          <w:sz w:val="28"/>
          <w:szCs w:val="28"/>
          <w:rtl/>
          <w:lang w:bidi="ar-IQ"/>
        </w:rPr>
        <w:t>ومرونة الموارد البشرية</w:t>
      </w:r>
      <w:r w:rsidRPr="0026467C">
        <w:rPr>
          <w:rFonts w:ascii="Simplified Arabic" w:hAnsi="Simplified Arabic" w:cs="Simplified Arabic"/>
          <w:b/>
          <w:bCs/>
          <w:color w:val="000000" w:themeColor="text1"/>
          <w:sz w:val="28"/>
          <w:szCs w:val="28"/>
          <w:rtl/>
          <w:lang w:bidi="ar-IQ"/>
        </w:rPr>
        <w:t>.</w:t>
      </w:r>
    </w:p>
    <w:p w:rsidR="00BA2ECD" w:rsidRPr="0026467C" w:rsidRDefault="00BA2ECD" w:rsidP="00BA2ECD">
      <w:pPr>
        <w:spacing w:line="360" w:lineRule="auto"/>
        <w:jc w:val="lowKashida"/>
        <w:rPr>
          <w:rFonts w:ascii="Simplified Arabic" w:hAnsi="Simplified Arabic" w:cs="Simplified Arabic"/>
          <w:color w:val="000000" w:themeColor="text1"/>
          <w:sz w:val="28"/>
          <w:szCs w:val="28"/>
          <w:rtl/>
          <w:lang w:bidi="ar-IQ"/>
        </w:rPr>
      </w:pPr>
      <w:r w:rsidRPr="0026467C">
        <w:rPr>
          <w:rFonts w:ascii="Simplified Arabic" w:hAnsi="Simplified Arabic" w:cs="Simplified Arabic"/>
          <w:color w:val="000000" w:themeColor="text1"/>
          <w:sz w:val="28"/>
          <w:szCs w:val="28"/>
          <w:rtl/>
          <w:lang w:bidi="ar-IQ"/>
        </w:rPr>
        <w:t>نلاحظ من الجدول</w:t>
      </w:r>
      <w:r w:rsidRPr="0026467C">
        <w:rPr>
          <w:rFonts w:ascii="Simplified Arabic" w:hAnsi="Simplified Arabic" w:cs="Simplified Arabic"/>
          <w:color w:val="000000" w:themeColor="text1"/>
          <w:sz w:val="28"/>
          <w:szCs w:val="28"/>
          <w:rtl/>
        </w:rPr>
        <w:t xml:space="preserve"> ( </w:t>
      </w:r>
      <w:r w:rsidRPr="0026467C">
        <w:rPr>
          <w:rFonts w:ascii="Simplified Arabic" w:hAnsi="Simplified Arabic" w:cs="Simplified Arabic"/>
          <w:color w:val="000000" w:themeColor="text1"/>
          <w:sz w:val="28"/>
          <w:szCs w:val="28"/>
          <w:rtl/>
          <w:lang w:bidi="ar-IQ"/>
        </w:rPr>
        <w:t>5</w:t>
      </w:r>
      <w:r w:rsidRPr="0026467C">
        <w:rPr>
          <w:rFonts w:ascii="Simplified Arabic" w:hAnsi="Simplified Arabic" w:cs="Simplified Arabic"/>
          <w:color w:val="000000" w:themeColor="text1"/>
          <w:sz w:val="28"/>
          <w:szCs w:val="28"/>
          <w:rtl/>
        </w:rPr>
        <w:t xml:space="preserve">) </w:t>
      </w:r>
      <w:r w:rsidRPr="0026467C">
        <w:rPr>
          <w:rFonts w:ascii="Simplified Arabic" w:hAnsi="Simplified Arabic" w:cs="Simplified Arabic"/>
          <w:color w:val="000000" w:themeColor="text1"/>
          <w:sz w:val="28"/>
          <w:szCs w:val="28"/>
          <w:rtl/>
          <w:lang w:bidi="ar-IQ"/>
        </w:rPr>
        <w:t xml:space="preserve">ان قيمة معامل الارتباط بيرسون للعلاقة بين </w:t>
      </w:r>
      <w:r w:rsidRPr="0026467C">
        <w:rPr>
          <w:rFonts w:ascii="Simplified Arabic" w:hAnsi="Simplified Arabic" w:cs="Simplified Arabic" w:hint="cs"/>
          <w:color w:val="000000" w:themeColor="text1"/>
          <w:sz w:val="28"/>
          <w:szCs w:val="28"/>
          <w:rtl/>
          <w:lang w:bidi="ar-IQ"/>
        </w:rPr>
        <w:t>البراعة التنظيمية</w:t>
      </w:r>
      <w:r w:rsidRPr="0026467C">
        <w:rPr>
          <w:rFonts w:ascii="Simplified Arabic" w:hAnsi="Simplified Arabic" w:cs="Simplified Arabic"/>
          <w:color w:val="000000" w:themeColor="text1"/>
          <w:sz w:val="28"/>
          <w:szCs w:val="28"/>
          <w:rtl/>
          <w:lang w:bidi="ar-IQ"/>
        </w:rPr>
        <w:t xml:space="preserve"> </w:t>
      </w:r>
      <w:r w:rsidRPr="0026467C">
        <w:rPr>
          <w:rFonts w:ascii="Simplified Arabic" w:hAnsi="Simplified Arabic" w:cs="Simplified Arabic" w:hint="cs"/>
          <w:color w:val="000000" w:themeColor="text1"/>
          <w:sz w:val="28"/>
          <w:szCs w:val="28"/>
          <w:rtl/>
          <w:lang w:bidi="ar-IQ"/>
        </w:rPr>
        <w:t>ومرونة الموارد البشرية</w:t>
      </w:r>
      <w:r w:rsidRPr="0026467C">
        <w:rPr>
          <w:rFonts w:ascii="Simplified Arabic" w:hAnsi="Simplified Arabic" w:cs="Simplified Arabic"/>
          <w:color w:val="000000" w:themeColor="text1"/>
          <w:sz w:val="28"/>
          <w:szCs w:val="28"/>
          <w:rtl/>
          <w:lang w:bidi="ar-IQ"/>
        </w:rPr>
        <w:t xml:space="preserve"> بلغت </w:t>
      </w:r>
      <w:r w:rsidRPr="0026467C">
        <w:rPr>
          <w:rFonts w:ascii="Simplified Arabic" w:hAnsi="Simplified Arabic" w:cs="Simplified Arabic" w:hint="cs"/>
          <w:color w:val="000000" w:themeColor="text1"/>
          <w:sz w:val="28"/>
          <w:szCs w:val="28"/>
          <w:rtl/>
          <w:lang w:bidi="ar-IQ"/>
        </w:rPr>
        <w:t>0.665</w:t>
      </w:r>
      <w:r w:rsidRPr="0026467C">
        <w:rPr>
          <w:rFonts w:ascii="Simplified Arabic" w:hAnsi="Simplified Arabic" w:cs="Simplified Arabic"/>
          <w:color w:val="000000" w:themeColor="text1"/>
          <w:sz w:val="28"/>
          <w:szCs w:val="28"/>
          <w:rtl/>
          <w:lang w:bidi="ar-IQ"/>
        </w:rPr>
        <w:t xml:space="preserve"> و هذا يدل على وجود علاقة ارتباط جيدة ذات دلالة احصائية عند مستوى</w:t>
      </w:r>
      <w:r w:rsidRPr="0026467C">
        <w:rPr>
          <w:rFonts w:ascii="Simplified Arabic" w:hAnsi="Simplified Arabic" w:cs="Simplified Arabic"/>
          <w:color w:val="000000" w:themeColor="text1"/>
          <w:sz w:val="28"/>
          <w:szCs w:val="28"/>
          <w:rtl/>
        </w:rPr>
        <w:t xml:space="preserve"> 0.0</w:t>
      </w:r>
      <w:r w:rsidRPr="0026467C">
        <w:rPr>
          <w:rFonts w:ascii="Simplified Arabic" w:hAnsi="Simplified Arabic" w:cs="Simplified Arabic"/>
          <w:color w:val="000000" w:themeColor="text1"/>
          <w:sz w:val="28"/>
          <w:szCs w:val="28"/>
          <w:rtl/>
          <w:lang w:bidi="ar-IQ"/>
        </w:rPr>
        <w:t xml:space="preserve">5 ، اي وجود علاقة طردية قوية بين بين </w:t>
      </w:r>
      <w:r w:rsidRPr="0026467C">
        <w:rPr>
          <w:rFonts w:ascii="Simplified Arabic" w:hAnsi="Simplified Arabic" w:cs="Simplified Arabic" w:hint="cs"/>
          <w:color w:val="000000" w:themeColor="text1"/>
          <w:sz w:val="28"/>
          <w:szCs w:val="28"/>
          <w:rtl/>
          <w:lang w:bidi="ar-IQ"/>
        </w:rPr>
        <w:t>البراعة التنظيمية</w:t>
      </w:r>
      <w:r w:rsidRPr="0026467C">
        <w:rPr>
          <w:rFonts w:ascii="Simplified Arabic" w:hAnsi="Simplified Arabic" w:cs="Simplified Arabic"/>
          <w:color w:val="000000" w:themeColor="text1"/>
          <w:sz w:val="28"/>
          <w:szCs w:val="28"/>
          <w:rtl/>
          <w:lang w:bidi="ar-IQ"/>
        </w:rPr>
        <w:t xml:space="preserve"> </w:t>
      </w:r>
      <w:r w:rsidRPr="0026467C">
        <w:rPr>
          <w:rFonts w:ascii="Simplified Arabic" w:hAnsi="Simplified Arabic" w:cs="Simplified Arabic" w:hint="cs"/>
          <w:color w:val="000000" w:themeColor="text1"/>
          <w:sz w:val="28"/>
          <w:szCs w:val="28"/>
          <w:rtl/>
          <w:lang w:bidi="ar-IQ"/>
        </w:rPr>
        <w:t>ومرونة الموارد البشرية.</w:t>
      </w:r>
    </w:p>
    <w:p w:rsidR="00BA2ECD" w:rsidRPr="0026467C" w:rsidRDefault="00BA2ECD" w:rsidP="00BA2ECD">
      <w:pPr>
        <w:spacing w:line="240" w:lineRule="auto"/>
        <w:jc w:val="center"/>
        <w:rPr>
          <w:rFonts w:ascii="Times New Roman" w:hAnsi="Times New Roman" w:cs="Simplified Arabic"/>
          <w:b/>
          <w:bCs/>
          <w:color w:val="000000" w:themeColor="text1"/>
          <w:sz w:val="28"/>
          <w:szCs w:val="28"/>
          <w:rtl/>
          <w:lang w:bidi="ar-IQ"/>
        </w:rPr>
      </w:pPr>
      <w:r w:rsidRPr="0026467C">
        <w:rPr>
          <w:rFonts w:ascii="Times New Roman" w:hAnsi="Times New Roman" w:cs="Simplified Arabic"/>
          <w:b/>
          <w:bCs/>
          <w:color w:val="000000" w:themeColor="text1"/>
          <w:sz w:val="28"/>
          <w:szCs w:val="28"/>
          <w:rtl/>
          <w:lang w:bidi="ar-IQ"/>
        </w:rPr>
        <w:t>الجدول رقم (5)</w:t>
      </w:r>
    </w:p>
    <w:p w:rsidR="00BA2ECD" w:rsidRPr="0026467C" w:rsidRDefault="00BA2ECD" w:rsidP="00BA2ECD">
      <w:pPr>
        <w:spacing w:line="240" w:lineRule="auto"/>
        <w:jc w:val="center"/>
        <w:rPr>
          <w:rFonts w:ascii="Times New Roman" w:hAnsi="Times New Roman" w:cs="Simplified Arabic"/>
          <w:b/>
          <w:bCs/>
          <w:color w:val="000000" w:themeColor="text1"/>
          <w:sz w:val="28"/>
          <w:szCs w:val="28"/>
          <w:rtl/>
          <w:lang w:bidi="ar-IQ"/>
        </w:rPr>
      </w:pPr>
      <w:r w:rsidRPr="0026467C">
        <w:rPr>
          <w:rFonts w:ascii="Times New Roman" w:hAnsi="Times New Roman" w:cs="Simplified Arabic"/>
          <w:b/>
          <w:bCs/>
          <w:color w:val="000000" w:themeColor="text1"/>
          <w:sz w:val="28"/>
          <w:szCs w:val="28"/>
          <w:rtl/>
          <w:lang w:bidi="ar-IQ"/>
        </w:rPr>
        <w:t xml:space="preserve">علاقة الارتباط </w:t>
      </w:r>
      <w:r w:rsidRPr="0026467C">
        <w:rPr>
          <w:rFonts w:ascii="Simplified Arabic" w:hAnsi="Simplified Arabic" w:cs="Simplified Arabic"/>
          <w:b/>
          <w:bCs/>
          <w:color w:val="000000" w:themeColor="text1"/>
          <w:sz w:val="28"/>
          <w:szCs w:val="28"/>
          <w:rtl/>
          <w:lang w:bidi="ar-IQ"/>
        </w:rPr>
        <w:t xml:space="preserve">بين </w:t>
      </w:r>
      <w:r w:rsidRPr="0026467C">
        <w:rPr>
          <w:rFonts w:ascii="Simplified Arabic" w:hAnsi="Simplified Arabic" w:cs="Simplified Arabic" w:hint="cs"/>
          <w:color w:val="000000" w:themeColor="text1"/>
          <w:sz w:val="28"/>
          <w:szCs w:val="28"/>
          <w:rtl/>
          <w:lang w:bidi="ar-IQ"/>
        </w:rPr>
        <w:t>البراعة التنظيمية</w:t>
      </w:r>
      <w:r w:rsidRPr="0026467C">
        <w:rPr>
          <w:rFonts w:ascii="Simplified Arabic" w:hAnsi="Simplified Arabic" w:cs="Simplified Arabic"/>
          <w:color w:val="000000" w:themeColor="text1"/>
          <w:sz w:val="28"/>
          <w:szCs w:val="28"/>
          <w:rtl/>
          <w:lang w:bidi="ar-IQ"/>
        </w:rPr>
        <w:t xml:space="preserve"> </w:t>
      </w:r>
      <w:r w:rsidRPr="0026467C">
        <w:rPr>
          <w:rFonts w:ascii="Simplified Arabic" w:hAnsi="Simplified Arabic" w:cs="Simplified Arabic" w:hint="cs"/>
          <w:color w:val="000000" w:themeColor="text1"/>
          <w:sz w:val="28"/>
          <w:szCs w:val="28"/>
          <w:rtl/>
          <w:lang w:bidi="ar-IQ"/>
        </w:rPr>
        <w:t>ومرونة الموارد البشرية</w:t>
      </w:r>
    </w:p>
    <w:tbl>
      <w:tblPr>
        <w:tblStyle w:val="-31"/>
        <w:tblW w:w="8735" w:type="dxa"/>
        <w:jc w:val="center"/>
        <w:tblInd w:w="-1243" w:type="dxa"/>
        <w:tblLayout w:type="fixed"/>
        <w:tblLook w:val="0000" w:firstRow="0" w:lastRow="0" w:firstColumn="0" w:lastColumn="0" w:noHBand="0" w:noVBand="0"/>
      </w:tblPr>
      <w:tblGrid>
        <w:gridCol w:w="1980"/>
        <w:gridCol w:w="1999"/>
        <w:gridCol w:w="1975"/>
        <w:gridCol w:w="2781"/>
      </w:tblGrid>
      <w:tr w:rsidR="0026467C" w:rsidRPr="0026467C" w:rsidTr="00F811E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735" w:type="dxa"/>
            <w:gridSpan w:val="4"/>
          </w:tcPr>
          <w:p w:rsidR="00F811E9" w:rsidRPr="0026467C" w:rsidRDefault="00F811E9" w:rsidP="00F811E9">
            <w:pPr>
              <w:autoSpaceDE w:val="0"/>
              <w:autoSpaceDN w:val="0"/>
              <w:bidi w:val="0"/>
              <w:adjustRightInd w:val="0"/>
              <w:ind w:left="60" w:right="60"/>
              <w:jc w:val="center"/>
              <w:rPr>
                <w:rFonts w:ascii="Arial" w:hAnsi="Arial" w:cs="Arial"/>
                <w:color w:val="000000" w:themeColor="text1"/>
                <w:sz w:val="28"/>
                <w:szCs w:val="28"/>
              </w:rPr>
            </w:pPr>
            <w:r w:rsidRPr="0026467C">
              <w:rPr>
                <w:rFonts w:ascii="Arial" w:hAnsi="Arial" w:cs="Arial"/>
                <w:b/>
                <w:bCs/>
                <w:color w:val="000000" w:themeColor="text1"/>
                <w:sz w:val="28"/>
                <w:szCs w:val="28"/>
              </w:rPr>
              <w:t>Correlations</w:t>
            </w:r>
          </w:p>
        </w:tc>
      </w:tr>
      <w:tr w:rsidR="0026467C" w:rsidRPr="0026467C" w:rsidTr="00F811E9">
        <w:trPr>
          <w:jc w:val="center"/>
        </w:trPr>
        <w:tc>
          <w:tcPr>
            <w:cnfStyle w:val="000010000000" w:firstRow="0" w:lastRow="0" w:firstColumn="0" w:lastColumn="0" w:oddVBand="1" w:evenVBand="0" w:oddHBand="0" w:evenHBand="0" w:firstRowFirstColumn="0" w:firstRowLastColumn="0" w:lastRowFirstColumn="0" w:lastRowLastColumn="0"/>
            <w:tcW w:w="3979" w:type="dxa"/>
            <w:gridSpan w:val="2"/>
          </w:tcPr>
          <w:p w:rsidR="00F811E9" w:rsidRPr="0026467C" w:rsidRDefault="00F811E9" w:rsidP="00F811E9">
            <w:pPr>
              <w:autoSpaceDE w:val="0"/>
              <w:autoSpaceDN w:val="0"/>
              <w:bidi w:val="0"/>
              <w:adjustRightInd w:val="0"/>
              <w:rPr>
                <w:rFonts w:ascii="Times New Roman" w:hAnsi="Times New Roman" w:cs="Times New Roman"/>
                <w:color w:val="000000" w:themeColor="text1"/>
                <w:sz w:val="28"/>
                <w:szCs w:val="28"/>
              </w:rPr>
            </w:pPr>
          </w:p>
        </w:tc>
        <w:tc>
          <w:tcPr>
            <w:tcW w:w="1975" w:type="dxa"/>
          </w:tcPr>
          <w:p w:rsidR="00F811E9" w:rsidRPr="0026467C" w:rsidRDefault="00F811E9" w:rsidP="00F811E9">
            <w:pPr>
              <w:autoSpaceDE w:val="0"/>
              <w:autoSpaceDN w:val="0"/>
              <w:bidi w:val="0"/>
              <w:adjustRightInd w:val="0"/>
              <w:ind w:left="60" w:right="6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26467C">
              <w:rPr>
                <w:rFonts w:ascii="Simplified Arabic" w:hAnsi="Simplified Arabic" w:cs="Simplified Arabic" w:hint="cs"/>
                <w:color w:val="000000" w:themeColor="text1"/>
                <w:sz w:val="28"/>
                <w:szCs w:val="28"/>
                <w:rtl/>
                <w:lang w:bidi="ar-IQ"/>
              </w:rPr>
              <w:t>البراعة التنظيمية</w:t>
            </w:r>
          </w:p>
        </w:tc>
        <w:tc>
          <w:tcPr>
            <w:cnfStyle w:val="000010000000" w:firstRow="0" w:lastRow="0" w:firstColumn="0" w:lastColumn="0" w:oddVBand="1" w:evenVBand="0" w:oddHBand="0" w:evenHBand="0" w:firstRowFirstColumn="0" w:firstRowLastColumn="0" w:lastRowFirstColumn="0" w:lastRowLastColumn="0"/>
            <w:tcW w:w="2781" w:type="dxa"/>
          </w:tcPr>
          <w:p w:rsidR="00F811E9" w:rsidRPr="0026467C" w:rsidRDefault="00F811E9" w:rsidP="00F811E9">
            <w:pPr>
              <w:autoSpaceDE w:val="0"/>
              <w:autoSpaceDN w:val="0"/>
              <w:bidi w:val="0"/>
              <w:adjustRightInd w:val="0"/>
              <w:ind w:left="60" w:right="60"/>
              <w:jc w:val="center"/>
              <w:rPr>
                <w:rFonts w:ascii="Arial" w:hAnsi="Arial" w:cs="Arial"/>
                <w:color w:val="000000" w:themeColor="text1"/>
                <w:sz w:val="28"/>
                <w:szCs w:val="28"/>
              </w:rPr>
            </w:pPr>
            <w:r w:rsidRPr="0026467C">
              <w:rPr>
                <w:rFonts w:ascii="Simplified Arabic" w:hAnsi="Simplified Arabic" w:cs="Simplified Arabic" w:hint="cs"/>
                <w:color w:val="000000" w:themeColor="text1"/>
                <w:sz w:val="28"/>
                <w:szCs w:val="28"/>
                <w:rtl/>
                <w:lang w:bidi="ar-IQ"/>
              </w:rPr>
              <w:t>مرونة الموارد البشرية</w:t>
            </w:r>
          </w:p>
        </w:tc>
      </w:tr>
      <w:tr w:rsidR="0026467C" w:rsidRPr="0026467C" w:rsidTr="00F811E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80" w:type="dxa"/>
            <w:vMerge w:val="restart"/>
          </w:tcPr>
          <w:p w:rsidR="00F811E9" w:rsidRPr="0026467C" w:rsidRDefault="00F811E9" w:rsidP="00F811E9">
            <w:pPr>
              <w:autoSpaceDE w:val="0"/>
              <w:autoSpaceDN w:val="0"/>
              <w:bidi w:val="0"/>
              <w:adjustRightInd w:val="0"/>
              <w:ind w:left="60" w:right="60"/>
              <w:rPr>
                <w:rFonts w:ascii="Arial" w:hAnsi="Arial" w:cs="Arial"/>
                <w:color w:val="000000" w:themeColor="text1"/>
                <w:sz w:val="28"/>
                <w:szCs w:val="28"/>
                <w:rtl/>
                <w:lang w:bidi="ar-SA"/>
              </w:rPr>
            </w:pPr>
            <w:r w:rsidRPr="0026467C">
              <w:rPr>
                <w:rFonts w:ascii="Simplified Arabic" w:hAnsi="Simplified Arabic" w:cs="Simplified Arabic" w:hint="cs"/>
                <w:color w:val="000000" w:themeColor="text1"/>
                <w:sz w:val="28"/>
                <w:szCs w:val="28"/>
                <w:rtl/>
                <w:lang w:bidi="ar-IQ"/>
              </w:rPr>
              <w:t>البراعة التنظيمية</w:t>
            </w:r>
          </w:p>
        </w:tc>
        <w:tc>
          <w:tcPr>
            <w:tcW w:w="1999" w:type="dxa"/>
          </w:tcPr>
          <w:p w:rsidR="00F811E9" w:rsidRPr="0026467C" w:rsidRDefault="00F811E9" w:rsidP="00F811E9">
            <w:pPr>
              <w:autoSpaceDE w:val="0"/>
              <w:autoSpaceDN w:val="0"/>
              <w:bidi w:val="0"/>
              <w:adjustRightInd w:val="0"/>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Pearson Correlation</w:t>
            </w:r>
          </w:p>
        </w:tc>
        <w:tc>
          <w:tcPr>
            <w:cnfStyle w:val="000010000000" w:firstRow="0" w:lastRow="0" w:firstColumn="0" w:lastColumn="0" w:oddVBand="1" w:evenVBand="0" w:oddHBand="0" w:evenHBand="0" w:firstRowFirstColumn="0" w:firstRowLastColumn="0" w:lastRowFirstColumn="0" w:lastRowLastColumn="0"/>
            <w:tcW w:w="1975" w:type="dxa"/>
          </w:tcPr>
          <w:p w:rsidR="00F811E9" w:rsidRPr="0026467C" w:rsidRDefault="00F811E9" w:rsidP="00F811E9">
            <w:pPr>
              <w:autoSpaceDE w:val="0"/>
              <w:autoSpaceDN w:val="0"/>
              <w:bidi w:val="0"/>
              <w:adjustRightInd w:val="0"/>
              <w:ind w:left="60" w:right="60"/>
              <w:jc w:val="right"/>
              <w:rPr>
                <w:rFonts w:ascii="Arial" w:hAnsi="Arial" w:cs="Arial"/>
                <w:color w:val="000000" w:themeColor="text1"/>
                <w:sz w:val="28"/>
                <w:szCs w:val="28"/>
              </w:rPr>
            </w:pPr>
            <w:r w:rsidRPr="0026467C">
              <w:rPr>
                <w:rFonts w:ascii="Arial" w:hAnsi="Arial" w:cs="Arial"/>
                <w:color w:val="000000" w:themeColor="text1"/>
                <w:sz w:val="28"/>
                <w:szCs w:val="28"/>
              </w:rPr>
              <w:t>1</w:t>
            </w:r>
          </w:p>
        </w:tc>
        <w:tc>
          <w:tcPr>
            <w:tcW w:w="2781" w:type="dxa"/>
          </w:tcPr>
          <w:p w:rsidR="00F811E9" w:rsidRPr="0026467C" w:rsidRDefault="00F811E9" w:rsidP="00F811E9">
            <w:pPr>
              <w:autoSpaceDE w:val="0"/>
              <w:autoSpaceDN w:val="0"/>
              <w:bidi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.802</w:t>
            </w:r>
            <w:r w:rsidRPr="0026467C">
              <w:rPr>
                <w:rFonts w:ascii="Arial" w:hAnsi="Arial" w:cs="Arial"/>
                <w:color w:val="000000" w:themeColor="text1"/>
                <w:sz w:val="28"/>
                <w:szCs w:val="28"/>
                <w:vertAlign w:val="superscript"/>
              </w:rPr>
              <w:t>**</w:t>
            </w:r>
          </w:p>
        </w:tc>
      </w:tr>
      <w:tr w:rsidR="0026467C" w:rsidRPr="0026467C" w:rsidTr="00F811E9">
        <w:trPr>
          <w:jc w:val="center"/>
        </w:trPr>
        <w:tc>
          <w:tcPr>
            <w:cnfStyle w:val="000010000000" w:firstRow="0" w:lastRow="0" w:firstColumn="0" w:lastColumn="0" w:oddVBand="1" w:evenVBand="0" w:oddHBand="0" w:evenHBand="0" w:firstRowFirstColumn="0" w:firstRowLastColumn="0" w:lastRowFirstColumn="0" w:lastRowLastColumn="0"/>
            <w:tcW w:w="1980" w:type="dxa"/>
            <w:vMerge/>
          </w:tcPr>
          <w:p w:rsidR="00F811E9" w:rsidRPr="0026467C" w:rsidRDefault="00F811E9" w:rsidP="00F811E9">
            <w:pPr>
              <w:autoSpaceDE w:val="0"/>
              <w:autoSpaceDN w:val="0"/>
              <w:bidi w:val="0"/>
              <w:adjustRightInd w:val="0"/>
              <w:rPr>
                <w:rFonts w:ascii="Arial" w:hAnsi="Arial" w:cs="Arial"/>
                <w:color w:val="000000" w:themeColor="text1"/>
                <w:sz w:val="28"/>
                <w:szCs w:val="28"/>
              </w:rPr>
            </w:pPr>
          </w:p>
        </w:tc>
        <w:tc>
          <w:tcPr>
            <w:tcW w:w="1999" w:type="dxa"/>
          </w:tcPr>
          <w:p w:rsidR="00F811E9" w:rsidRPr="0026467C" w:rsidRDefault="00F811E9" w:rsidP="00F811E9">
            <w:pPr>
              <w:autoSpaceDE w:val="0"/>
              <w:autoSpaceDN w:val="0"/>
              <w:bidi w:val="0"/>
              <w:adjustRightInd w:val="0"/>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Sig. (2-tailed)</w:t>
            </w:r>
          </w:p>
        </w:tc>
        <w:tc>
          <w:tcPr>
            <w:cnfStyle w:val="000010000000" w:firstRow="0" w:lastRow="0" w:firstColumn="0" w:lastColumn="0" w:oddVBand="1" w:evenVBand="0" w:oddHBand="0" w:evenHBand="0" w:firstRowFirstColumn="0" w:firstRowLastColumn="0" w:lastRowFirstColumn="0" w:lastRowLastColumn="0"/>
            <w:tcW w:w="1975" w:type="dxa"/>
          </w:tcPr>
          <w:p w:rsidR="00F811E9" w:rsidRPr="0026467C" w:rsidRDefault="00F811E9" w:rsidP="00F811E9">
            <w:pPr>
              <w:autoSpaceDE w:val="0"/>
              <w:autoSpaceDN w:val="0"/>
              <w:bidi w:val="0"/>
              <w:adjustRightInd w:val="0"/>
              <w:rPr>
                <w:rFonts w:ascii="Times New Roman" w:hAnsi="Times New Roman" w:cs="Times New Roman"/>
                <w:color w:val="000000" w:themeColor="text1"/>
                <w:sz w:val="28"/>
                <w:szCs w:val="28"/>
              </w:rPr>
            </w:pPr>
          </w:p>
        </w:tc>
        <w:tc>
          <w:tcPr>
            <w:tcW w:w="2781" w:type="dxa"/>
          </w:tcPr>
          <w:p w:rsidR="00F811E9" w:rsidRPr="0026467C" w:rsidRDefault="00F811E9" w:rsidP="00F811E9">
            <w:pPr>
              <w:autoSpaceDE w:val="0"/>
              <w:autoSpaceDN w:val="0"/>
              <w:bidi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.000</w:t>
            </w:r>
          </w:p>
        </w:tc>
      </w:tr>
      <w:tr w:rsidR="0026467C" w:rsidRPr="0026467C" w:rsidTr="00F811E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80" w:type="dxa"/>
            <w:vMerge/>
          </w:tcPr>
          <w:p w:rsidR="00F811E9" w:rsidRPr="0026467C" w:rsidRDefault="00F811E9" w:rsidP="00F811E9">
            <w:pPr>
              <w:autoSpaceDE w:val="0"/>
              <w:autoSpaceDN w:val="0"/>
              <w:bidi w:val="0"/>
              <w:adjustRightInd w:val="0"/>
              <w:rPr>
                <w:rFonts w:ascii="Arial" w:hAnsi="Arial" w:cs="Arial"/>
                <w:color w:val="000000" w:themeColor="text1"/>
                <w:sz w:val="28"/>
                <w:szCs w:val="28"/>
              </w:rPr>
            </w:pPr>
          </w:p>
        </w:tc>
        <w:tc>
          <w:tcPr>
            <w:tcW w:w="1999" w:type="dxa"/>
          </w:tcPr>
          <w:p w:rsidR="00F811E9" w:rsidRPr="0026467C" w:rsidRDefault="00F811E9" w:rsidP="00F811E9">
            <w:pPr>
              <w:autoSpaceDE w:val="0"/>
              <w:autoSpaceDN w:val="0"/>
              <w:bidi w:val="0"/>
              <w:adjustRightInd w:val="0"/>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N</w:t>
            </w:r>
          </w:p>
        </w:tc>
        <w:tc>
          <w:tcPr>
            <w:cnfStyle w:val="000010000000" w:firstRow="0" w:lastRow="0" w:firstColumn="0" w:lastColumn="0" w:oddVBand="1" w:evenVBand="0" w:oddHBand="0" w:evenHBand="0" w:firstRowFirstColumn="0" w:firstRowLastColumn="0" w:lastRowFirstColumn="0" w:lastRowLastColumn="0"/>
            <w:tcW w:w="1975" w:type="dxa"/>
          </w:tcPr>
          <w:p w:rsidR="00F811E9" w:rsidRPr="0026467C" w:rsidRDefault="00F811E9" w:rsidP="00F811E9">
            <w:pPr>
              <w:autoSpaceDE w:val="0"/>
              <w:autoSpaceDN w:val="0"/>
              <w:bidi w:val="0"/>
              <w:adjustRightInd w:val="0"/>
              <w:ind w:left="60" w:right="60"/>
              <w:jc w:val="right"/>
              <w:rPr>
                <w:rFonts w:ascii="Arial" w:hAnsi="Arial" w:cs="Arial"/>
                <w:color w:val="000000" w:themeColor="text1"/>
                <w:sz w:val="28"/>
                <w:szCs w:val="28"/>
              </w:rPr>
            </w:pPr>
            <w:r w:rsidRPr="0026467C">
              <w:rPr>
                <w:rFonts w:ascii="Arial" w:hAnsi="Arial" w:cs="Arial"/>
                <w:color w:val="000000" w:themeColor="text1"/>
                <w:sz w:val="28"/>
                <w:szCs w:val="28"/>
              </w:rPr>
              <w:t>30</w:t>
            </w:r>
          </w:p>
        </w:tc>
        <w:tc>
          <w:tcPr>
            <w:tcW w:w="2781" w:type="dxa"/>
          </w:tcPr>
          <w:p w:rsidR="00F811E9" w:rsidRPr="0026467C" w:rsidRDefault="00F811E9" w:rsidP="00F811E9">
            <w:pPr>
              <w:autoSpaceDE w:val="0"/>
              <w:autoSpaceDN w:val="0"/>
              <w:bidi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30</w:t>
            </w:r>
          </w:p>
        </w:tc>
      </w:tr>
      <w:tr w:rsidR="0026467C" w:rsidRPr="0026467C" w:rsidTr="00F811E9">
        <w:trPr>
          <w:jc w:val="center"/>
        </w:trPr>
        <w:tc>
          <w:tcPr>
            <w:cnfStyle w:val="000010000000" w:firstRow="0" w:lastRow="0" w:firstColumn="0" w:lastColumn="0" w:oddVBand="1" w:evenVBand="0" w:oddHBand="0" w:evenHBand="0" w:firstRowFirstColumn="0" w:firstRowLastColumn="0" w:lastRowFirstColumn="0" w:lastRowLastColumn="0"/>
            <w:tcW w:w="1980" w:type="dxa"/>
            <w:vMerge w:val="restart"/>
          </w:tcPr>
          <w:p w:rsidR="00F811E9" w:rsidRPr="0026467C" w:rsidRDefault="00F811E9" w:rsidP="00F811E9">
            <w:pPr>
              <w:autoSpaceDE w:val="0"/>
              <w:autoSpaceDN w:val="0"/>
              <w:bidi w:val="0"/>
              <w:adjustRightInd w:val="0"/>
              <w:ind w:left="60" w:right="60"/>
              <w:rPr>
                <w:rFonts w:ascii="Arial" w:hAnsi="Arial" w:cs="Arial"/>
                <w:color w:val="000000" w:themeColor="text1"/>
                <w:sz w:val="28"/>
                <w:szCs w:val="28"/>
              </w:rPr>
            </w:pPr>
            <w:r w:rsidRPr="0026467C">
              <w:rPr>
                <w:rFonts w:ascii="Simplified Arabic" w:hAnsi="Simplified Arabic" w:cs="Simplified Arabic" w:hint="cs"/>
                <w:color w:val="000000" w:themeColor="text1"/>
                <w:sz w:val="28"/>
                <w:szCs w:val="28"/>
                <w:rtl/>
                <w:lang w:bidi="ar-IQ"/>
              </w:rPr>
              <w:t>مرونة الموارد البشرية</w:t>
            </w:r>
          </w:p>
        </w:tc>
        <w:tc>
          <w:tcPr>
            <w:tcW w:w="1999" w:type="dxa"/>
          </w:tcPr>
          <w:p w:rsidR="00F811E9" w:rsidRPr="0026467C" w:rsidRDefault="00F811E9" w:rsidP="00F811E9">
            <w:pPr>
              <w:autoSpaceDE w:val="0"/>
              <w:autoSpaceDN w:val="0"/>
              <w:bidi w:val="0"/>
              <w:adjustRightInd w:val="0"/>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Pearson Correlation</w:t>
            </w:r>
          </w:p>
        </w:tc>
        <w:tc>
          <w:tcPr>
            <w:cnfStyle w:val="000010000000" w:firstRow="0" w:lastRow="0" w:firstColumn="0" w:lastColumn="0" w:oddVBand="1" w:evenVBand="0" w:oddHBand="0" w:evenHBand="0" w:firstRowFirstColumn="0" w:firstRowLastColumn="0" w:lastRowFirstColumn="0" w:lastRowLastColumn="0"/>
            <w:tcW w:w="1975" w:type="dxa"/>
          </w:tcPr>
          <w:p w:rsidR="00F811E9" w:rsidRPr="0026467C" w:rsidRDefault="00F811E9" w:rsidP="00F811E9">
            <w:pPr>
              <w:autoSpaceDE w:val="0"/>
              <w:autoSpaceDN w:val="0"/>
              <w:bidi w:val="0"/>
              <w:adjustRightInd w:val="0"/>
              <w:ind w:left="60" w:right="60"/>
              <w:jc w:val="right"/>
              <w:rPr>
                <w:rFonts w:ascii="Arial" w:hAnsi="Arial" w:cs="Arial"/>
                <w:color w:val="000000" w:themeColor="text1"/>
                <w:sz w:val="28"/>
                <w:szCs w:val="28"/>
              </w:rPr>
            </w:pPr>
            <w:r w:rsidRPr="0026467C">
              <w:rPr>
                <w:rFonts w:ascii="Arial" w:hAnsi="Arial" w:cs="Arial"/>
                <w:color w:val="000000" w:themeColor="text1"/>
                <w:sz w:val="28"/>
                <w:szCs w:val="28"/>
              </w:rPr>
              <w:t>.802</w:t>
            </w:r>
            <w:r w:rsidRPr="0026467C">
              <w:rPr>
                <w:rFonts w:ascii="Arial" w:hAnsi="Arial" w:cs="Arial"/>
                <w:color w:val="000000" w:themeColor="text1"/>
                <w:sz w:val="28"/>
                <w:szCs w:val="28"/>
                <w:vertAlign w:val="superscript"/>
              </w:rPr>
              <w:t>**</w:t>
            </w:r>
          </w:p>
        </w:tc>
        <w:tc>
          <w:tcPr>
            <w:tcW w:w="2781" w:type="dxa"/>
          </w:tcPr>
          <w:p w:rsidR="00F811E9" w:rsidRPr="0026467C" w:rsidRDefault="00F811E9" w:rsidP="00F811E9">
            <w:pPr>
              <w:autoSpaceDE w:val="0"/>
              <w:autoSpaceDN w:val="0"/>
              <w:bidi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1</w:t>
            </w:r>
          </w:p>
        </w:tc>
      </w:tr>
      <w:tr w:rsidR="0026467C" w:rsidRPr="0026467C" w:rsidTr="00F811E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980" w:type="dxa"/>
            <w:vMerge/>
          </w:tcPr>
          <w:p w:rsidR="00F811E9" w:rsidRPr="0026467C" w:rsidRDefault="00F811E9" w:rsidP="00F811E9">
            <w:pPr>
              <w:autoSpaceDE w:val="0"/>
              <w:autoSpaceDN w:val="0"/>
              <w:bidi w:val="0"/>
              <w:adjustRightInd w:val="0"/>
              <w:rPr>
                <w:rFonts w:ascii="Arial" w:hAnsi="Arial" w:cs="Arial"/>
                <w:color w:val="000000" w:themeColor="text1"/>
                <w:sz w:val="28"/>
                <w:szCs w:val="28"/>
              </w:rPr>
            </w:pPr>
          </w:p>
        </w:tc>
        <w:tc>
          <w:tcPr>
            <w:tcW w:w="1999" w:type="dxa"/>
          </w:tcPr>
          <w:p w:rsidR="00F811E9" w:rsidRPr="0026467C" w:rsidRDefault="00F811E9" w:rsidP="00F811E9">
            <w:pPr>
              <w:autoSpaceDE w:val="0"/>
              <w:autoSpaceDN w:val="0"/>
              <w:bidi w:val="0"/>
              <w:adjustRightInd w:val="0"/>
              <w:ind w:left="60" w:right="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Sig. (2-tailed)</w:t>
            </w:r>
          </w:p>
        </w:tc>
        <w:tc>
          <w:tcPr>
            <w:cnfStyle w:val="000010000000" w:firstRow="0" w:lastRow="0" w:firstColumn="0" w:lastColumn="0" w:oddVBand="1" w:evenVBand="0" w:oddHBand="0" w:evenHBand="0" w:firstRowFirstColumn="0" w:firstRowLastColumn="0" w:lastRowFirstColumn="0" w:lastRowLastColumn="0"/>
            <w:tcW w:w="1975" w:type="dxa"/>
          </w:tcPr>
          <w:p w:rsidR="00F811E9" w:rsidRPr="0026467C" w:rsidRDefault="00F811E9" w:rsidP="00F811E9">
            <w:pPr>
              <w:autoSpaceDE w:val="0"/>
              <w:autoSpaceDN w:val="0"/>
              <w:bidi w:val="0"/>
              <w:adjustRightInd w:val="0"/>
              <w:ind w:left="60" w:right="60"/>
              <w:jc w:val="right"/>
              <w:rPr>
                <w:rFonts w:ascii="Arial" w:hAnsi="Arial" w:cs="Arial"/>
                <w:color w:val="000000" w:themeColor="text1"/>
                <w:sz w:val="28"/>
                <w:szCs w:val="28"/>
              </w:rPr>
            </w:pPr>
            <w:r w:rsidRPr="0026467C">
              <w:rPr>
                <w:rFonts w:ascii="Arial" w:hAnsi="Arial" w:cs="Arial"/>
                <w:color w:val="000000" w:themeColor="text1"/>
                <w:sz w:val="28"/>
                <w:szCs w:val="28"/>
              </w:rPr>
              <w:t>.000</w:t>
            </w:r>
          </w:p>
        </w:tc>
        <w:tc>
          <w:tcPr>
            <w:tcW w:w="2781" w:type="dxa"/>
          </w:tcPr>
          <w:p w:rsidR="00F811E9" w:rsidRPr="0026467C" w:rsidRDefault="00F811E9" w:rsidP="00F811E9">
            <w:pPr>
              <w:autoSpaceDE w:val="0"/>
              <w:autoSpaceDN w:val="0"/>
              <w:bidi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8"/>
                <w:szCs w:val="28"/>
              </w:rPr>
            </w:pPr>
          </w:p>
        </w:tc>
      </w:tr>
      <w:tr w:rsidR="0026467C" w:rsidRPr="0026467C" w:rsidTr="00F811E9">
        <w:trPr>
          <w:jc w:val="center"/>
        </w:trPr>
        <w:tc>
          <w:tcPr>
            <w:cnfStyle w:val="000010000000" w:firstRow="0" w:lastRow="0" w:firstColumn="0" w:lastColumn="0" w:oddVBand="1" w:evenVBand="0" w:oddHBand="0" w:evenHBand="0" w:firstRowFirstColumn="0" w:firstRowLastColumn="0" w:lastRowFirstColumn="0" w:lastRowLastColumn="0"/>
            <w:tcW w:w="1980" w:type="dxa"/>
            <w:vMerge/>
          </w:tcPr>
          <w:p w:rsidR="00F811E9" w:rsidRPr="0026467C" w:rsidRDefault="00F811E9" w:rsidP="00F811E9">
            <w:pPr>
              <w:autoSpaceDE w:val="0"/>
              <w:autoSpaceDN w:val="0"/>
              <w:bidi w:val="0"/>
              <w:adjustRightInd w:val="0"/>
              <w:rPr>
                <w:rFonts w:ascii="Times New Roman" w:hAnsi="Times New Roman" w:cs="Times New Roman"/>
                <w:color w:val="000000" w:themeColor="text1"/>
                <w:sz w:val="28"/>
                <w:szCs w:val="28"/>
              </w:rPr>
            </w:pPr>
          </w:p>
        </w:tc>
        <w:tc>
          <w:tcPr>
            <w:tcW w:w="1999" w:type="dxa"/>
          </w:tcPr>
          <w:p w:rsidR="00F811E9" w:rsidRPr="0026467C" w:rsidRDefault="00F811E9" w:rsidP="00F811E9">
            <w:pPr>
              <w:autoSpaceDE w:val="0"/>
              <w:autoSpaceDN w:val="0"/>
              <w:bidi w:val="0"/>
              <w:adjustRightInd w:val="0"/>
              <w:ind w:left="60" w:right="6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N</w:t>
            </w:r>
          </w:p>
        </w:tc>
        <w:tc>
          <w:tcPr>
            <w:cnfStyle w:val="000010000000" w:firstRow="0" w:lastRow="0" w:firstColumn="0" w:lastColumn="0" w:oddVBand="1" w:evenVBand="0" w:oddHBand="0" w:evenHBand="0" w:firstRowFirstColumn="0" w:firstRowLastColumn="0" w:lastRowFirstColumn="0" w:lastRowLastColumn="0"/>
            <w:tcW w:w="1975" w:type="dxa"/>
          </w:tcPr>
          <w:p w:rsidR="00F811E9" w:rsidRPr="0026467C" w:rsidRDefault="00F811E9" w:rsidP="00F811E9">
            <w:pPr>
              <w:autoSpaceDE w:val="0"/>
              <w:autoSpaceDN w:val="0"/>
              <w:bidi w:val="0"/>
              <w:adjustRightInd w:val="0"/>
              <w:ind w:left="60" w:right="60"/>
              <w:jc w:val="right"/>
              <w:rPr>
                <w:rFonts w:ascii="Arial" w:hAnsi="Arial" w:cs="Arial"/>
                <w:color w:val="000000" w:themeColor="text1"/>
                <w:sz w:val="28"/>
                <w:szCs w:val="28"/>
              </w:rPr>
            </w:pPr>
            <w:r w:rsidRPr="0026467C">
              <w:rPr>
                <w:rFonts w:ascii="Arial" w:hAnsi="Arial" w:cs="Arial"/>
                <w:color w:val="000000" w:themeColor="text1"/>
                <w:sz w:val="28"/>
                <w:szCs w:val="28"/>
              </w:rPr>
              <w:t>30</w:t>
            </w:r>
          </w:p>
        </w:tc>
        <w:tc>
          <w:tcPr>
            <w:tcW w:w="2781" w:type="dxa"/>
          </w:tcPr>
          <w:p w:rsidR="00F811E9" w:rsidRPr="0026467C" w:rsidRDefault="00F811E9" w:rsidP="00F811E9">
            <w:pPr>
              <w:autoSpaceDE w:val="0"/>
              <w:autoSpaceDN w:val="0"/>
              <w:bidi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8"/>
                <w:szCs w:val="28"/>
              </w:rPr>
            </w:pPr>
            <w:r w:rsidRPr="0026467C">
              <w:rPr>
                <w:rFonts w:ascii="Arial" w:hAnsi="Arial" w:cs="Arial"/>
                <w:color w:val="000000" w:themeColor="text1"/>
                <w:sz w:val="28"/>
                <w:szCs w:val="28"/>
              </w:rPr>
              <w:t>30</w:t>
            </w:r>
          </w:p>
        </w:tc>
      </w:tr>
      <w:tr w:rsidR="0026467C" w:rsidRPr="0026467C" w:rsidTr="00F811E9">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8735" w:type="dxa"/>
            <w:gridSpan w:val="4"/>
          </w:tcPr>
          <w:p w:rsidR="00F811E9" w:rsidRPr="0026467C" w:rsidRDefault="00F811E9" w:rsidP="00F811E9">
            <w:pPr>
              <w:autoSpaceDE w:val="0"/>
              <w:autoSpaceDN w:val="0"/>
              <w:bidi w:val="0"/>
              <w:adjustRightInd w:val="0"/>
              <w:ind w:left="60" w:right="60"/>
              <w:rPr>
                <w:rFonts w:ascii="Arial" w:hAnsi="Arial" w:cs="Arial"/>
                <w:color w:val="000000" w:themeColor="text1"/>
                <w:sz w:val="28"/>
                <w:szCs w:val="28"/>
              </w:rPr>
            </w:pPr>
            <w:r w:rsidRPr="0026467C">
              <w:rPr>
                <w:rFonts w:ascii="Arial" w:hAnsi="Arial" w:cs="Arial"/>
                <w:color w:val="000000" w:themeColor="text1"/>
                <w:sz w:val="28"/>
                <w:szCs w:val="28"/>
              </w:rPr>
              <w:t>**. Correlation is significant at the 0.01 level (2-tailed).</w:t>
            </w:r>
          </w:p>
        </w:tc>
      </w:tr>
    </w:tbl>
    <w:p w:rsidR="00F811E9" w:rsidRPr="0026467C" w:rsidRDefault="00F811E9" w:rsidP="00F811E9">
      <w:pPr>
        <w:tabs>
          <w:tab w:val="left" w:pos="4141"/>
        </w:tabs>
        <w:spacing w:line="240" w:lineRule="auto"/>
        <w:rPr>
          <w:rFonts w:ascii="Times New Roman" w:hAnsi="Times New Roman" w:cs="Simplified Arabic"/>
          <w:b/>
          <w:bCs/>
          <w:color w:val="000000" w:themeColor="text1"/>
          <w:sz w:val="28"/>
          <w:szCs w:val="28"/>
          <w:rtl/>
          <w:lang w:bidi="ar-IQ"/>
        </w:rPr>
      </w:pPr>
      <w:r w:rsidRPr="0026467C">
        <w:rPr>
          <w:rFonts w:ascii="Times New Roman" w:hAnsi="Times New Roman" w:cs="Simplified Arabic"/>
          <w:b/>
          <w:bCs/>
          <w:color w:val="000000" w:themeColor="text1"/>
          <w:sz w:val="28"/>
          <w:szCs w:val="28"/>
          <w:rtl/>
          <w:lang w:bidi="ar-IQ"/>
        </w:rPr>
        <w:tab/>
      </w:r>
    </w:p>
    <w:p w:rsidR="00BA2ECD" w:rsidRPr="0026467C" w:rsidRDefault="00722A6C" w:rsidP="00BA2ECD">
      <w:pPr>
        <w:spacing w:line="360" w:lineRule="auto"/>
        <w:jc w:val="both"/>
        <w:rPr>
          <w:rFonts w:ascii="Times New Roman" w:hAnsi="Times New Roman" w:cs="Times New Roman"/>
          <w:b/>
          <w:bCs/>
          <w:color w:val="000000" w:themeColor="text1"/>
          <w:sz w:val="28"/>
          <w:szCs w:val="28"/>
          <w:rtl/>
          <w:lang w:bidi="ar-IQ"/>
        </w:rPr>
      </w:pPr>
      <w:r w:rsidRPr="0026467C">
        <w:rPr>
          <w:noProof/>
          <w:color w:val="000000" w:themeColor="text1"/>
          <w:lang w:bidi="ar-SA"/>
        </w:rPr>
        <mc:AlternateContent>
          <mc:Choice Requires="wps">
            <w:drawing>
              <wp:anchor distT="45720" distB="45720" distL="114300" distR="114300" simplePos="0" relativeHeight="251799552" behindDoc="0" locked="0" layoutInCell="1" allowOverlap="1" wp14:anchorId="2F7DE88E" wp14:editId="0C4F5D38">
                <wp:simplePos x="0" y="0"/>
                <wp:positionH relativeFrom="margin">
                  <wp:posOffset>901700</wp:posOffset>
                </wp:positionH>
                <wp:positionV relativeFrom="margin">
                  <wp:posOffset>8382000</wp:posOffset>
                </wp:positionV>
                <wp:extent cx="4257675" cy="295275"/>
                <wp:effectExtent l="0" t="0" r="9525" b="9525"/>
                <wp:wrapSquare wrapText="bothSides"/>
                <wp:docPr id="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295275"/>
                        </a:xfrm>
                        <a:prstGeom prst="rect">
                          <a:avLst/>
                        </a:prstGeom>
                        <a:solidFill>
                          <a:schemeClr val="bg1"/>
                        </a:solidFill>
                        <a:ln w="9525">
                          <a:noFill/>
                          <a:miter lim="800000"/>
                          <a:headEnd/>
                          <a:tailEnd/>
                        </a:ln>
                      </wps:spPr>
                      <wps:txbx>
                        <w:txbxContent>
                          <w:p w:rsidR="00523379" w:rsidRPr="00A87A61" w:rsidRDefault="00523379" w:rsidP="00722A6C">
                            <w:pPr>
                              <w:jc w:val="center"/>
                              <w:rPr>
                                <w:rFonts w:ascii="Times New Roman" w:hAnsi="Times New Roman" w:cs="Times New Roman"/>
                                <w:bCs/>
                                <w:color w:val="000000"/>
                                <w:sz w:val="24"/>
                                <w:szCs w:val="24"/>
                                <w:lang w:bidi="ar-IQ"/>
                              </w:rPr>
                            </w:pPr>
                            <w:r>
                              <w:rPr>
                                <w:rFonts w:ascii="Times New Roman" w:hAnsi="Times New Roman" w:cs="Times New Roman" w:hint="cs"/>
                                <w:b/>
                                <w:bCs/>
                                <w:color w:val="000000"/>
                                <w:sz w:val="24"/>
                                <w:szCs w:val="24"/>
                                <w:rtl/>
                                <w:lang w:bidi="ar-IQ"/>
                              </w:rPr>
                              <w:t xml:space="preserve">المصدر: </w:t>
                            </w:r>
                            <w:r w:rsidRPr="00A87A61">
                              <w:rPr>
                                <w:rFonts w:ascii="Times New Roman" w:hAnsi="Times New Roman" w:cs="Times New Roman"/>
                                <w:b/>
                                <w:bCs/>
                                <w:color w:val="000000"/>
                                <w:sz w:val="24"/>
                                <w:szCs w:val="24"/>
                                <w:rtl/>
                                <w:lang w:bidi="ar-IQ"/>
                              </w:rPr>
                              <w:t>(</w:t>
                            </w:r>
                            <w:r>
                              <w:rPr>
                                <w:rFonts w:ascii="Times New Roman" w:hAnsi="Times New Roman" w:cs="Times New Roman" w:hint="cs"/>
                                <w:b/>
                                <w:bCs/>
                                <w:color w:val="000000"/>
                                <w:sz w:val="24"/>
                                <w:szCs w:val="24"/>
                                <w:rtl/>
                                <w:lang w:bidi="ar-IQ"/>
                              </w:rPr>
                              <w:t xml:space="preserve"> </w:t>
                            </w:r>
                            <w:r w:rsidRPr="00A87A61">
                              <w:rPr>
                                <w:rFonts w:ascii="Times New Roman" w:hAnsi="Times New Roman" w:cs="Times New Roman"/>
                                <w:b/>
                                <w:bCs/>
                                <w:color w:val="000000"/>
                                <w:sz w:val="24"/>
                                <w:szCs w:val="24"/>
                                <w:rtl/>
                                <w:lang w:bidi="ar-IQ"/>
                              </w:rPr>
                              <w:t xml:space="preserve">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Pr>
                                <w:rFonts w:ascii="Times New Roman" w:hAnsi="Times New Roman" w:cs="Times New Roman"/>
                                <w:b/>
                                <w:bCs/>
                                <w:color w:val="000000"/>
                                <w:sz w:val="24"/>
                                <w:szCs w:val="24"/>
                              </w:rPr>
                              <w:t>SPSS V.23</w:t>
                            </w:r>
                            <w:r w:rsidRPr="00A87A61">
                              <w:rPr>
                                <w:rFonts w:ascii="Times New Roman" w:hAnsi="Times New Roman" w:cs="Times New Roman"/>
                                <w:b/>
                                <w:bCs/>
                                <w:color w:val="000000"/>
                                <w:sz w:val="24"/>
                                <w:szCs w:val="24"/>
                                <w:rtl/>
                                <w:lang w:bidi="ar-IQ"/>
                              </w:rPr>
                              <w:t>)</w:t>
                            </w:r>
                          </w:p>
                          <w:p w:rsidR="00523379" w:rsidRPr="00A87A61" w:rsidRDefault="00523379" w:rsidP="00722A6C">
                            <w:pPr>
                              <w:jc w:val="center"/>
                              <w:rPr>
                                <w:rFonts w:ascii="Times New Roman" w:hAnsi="Times New Roman" w:cs="Times New Roman"/>
                                <w:bCs/>
                                <w:color w:val="000000"/>
                                <w:sz w:val="28"/>
                                <w:szCs w:val="28"/>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3" o:spid="_x0000_s1048" type="#_x0000_t202" style="position:absolute;left:0;text-align:left;margin-left:71pt;margin-top:660pt;width:335.25pt;height:23.25pt;z-index:251799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" fillcolor="white [3212]" stroked="f">
                <v:textbox>
                  <w:txbxContent>
                    <w:p w:rsidR="00523379" w:rsidRPr="00A87A61" w:rsidRDefault="00523379" w:rsidP="00722A6C">
                      <w:pPr>
                        <w:jc w:val="center"/>
                        <w:rPr>
                          <w:rFonts w:ascii="Times New Roman" w:hAnsi="Times New Roman" w:cs="Times New Roman"/>
                          <w:bCs/>
                          <w:color w:val="000000"/>
                          <w:sz w:val="24"/>
                          <w:szCs w:val="24"/>
                          <w:lang w:bidi="ar-IQ"/>
                        </w:rPr>
                      </w:pPr>
                      <w:r>
                        <w:rPr>
                          <w:rFonts w:ascii="Times New Roman" w:hAnsi="Times New Roman" w:cs="Times New Roman" w:hint="cs"/>
                          <w:b/>
                          <w:bCs/>
                          <w:color w:val="000000"/>
                          <w:sz w:val="24"/>
                          <w:szCs w:val="24"/>
                          <w:rtl/>
                          <w:lang w:bidi="ar-IQ"/>
                        </w:rPr>
                        <w:t xml:space="preserve">المصدر: </w:t>
                      </w:r>
                      <w:r w:rsidRPr="00A87A61">
                        <w:rPr>
                          <w:rFonts w:ascii="Times New Roman" w:hAnsi="Times New Roman" w:cs="Times New Roman"/>
                          <w:b/>
                          <w:bCs/>
                          <w:color w:val="000000"/>
                          <w:sz w:val="24"/>
                          <w:szCs w:val="24"/>
                          <w:rtl/>
                          <w:lang w:bidi="ar-IQ"/>
                        </w:rPr>
                        <w:t>(</w:t>
                      </w:r>
                      <w:r>
                        <w:rPr>
                          <w:rFonts w:ascii="Times New Roman" w:hAnsi="Times New Roman" w:cs="Times New Roman" w:hint="cs"/>
                          <w:b/>
                          <w:bCs/>
                          <w:color w:val="000000"/>
                          <w:sz w:val="24"/>
                          <w:szCs w:val="24"/>
                          <w:rtl/>
                          <w:lang w:bidi="ar-IQ"/>
                        </w:rPr>
                        <w:t xml:space="preserve"> </w:t>
                      </w:r>
                      <w:r w:rsidRPr="00A87A61">
                        <w:rPr>
                          <w:rFonts w:ascii="Times New Roman" w:hAnsi="Times New Roman" w:cs="Times New Roman"/>
                          <w:b/>
                          <w:bCs/>
                          <w:color w:val="000000"/>
                          <w:sz w:val="24"/>
                          <w:szCs w:val="24"/>
                          <w:rtl/>
                          <w:lang w:bidi="ar-IQ"/>
                        </w:rPr>
                        <w:t xml:space="preserve">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Pr>
                          <w:rFonts w:ascii="Times New Roman" w:hAnsi="Times New Roman" w:cs="Times New Roman"/>
                          <w:b/>
                          <w:bCs/>
                          <w:color w:val="000000"/>
                          <w:sz w:val="24"/>
                          <w:szCs w:val="24"/>
                        </w:rPr>
                        <w:t>SPSS V.23</w:t>
                      </w:r>
                      <w:r w:rsidRPr="00A87A61">
                        <w:rPr>
                          <w:rFonts w:ascii="Times New Roman" w:hAnsi="Times New Roman" w:cs="Times New Roman"/>
                          <w:b/>
                          <w:bCs/>
                          <w:color w:val="000000"/>
                          <w:sz w:val="24"/>
                          <w:szCs w:val="24"/>
                          <w:rtl/>
                          <w:lang w:bidi="ar-IQ"/>
                        </w:rPr>
                        <w:t>)</w:t>
                      </w:r>
                    </w:p>
                    <w:p w:rsidR="00523379" w:rsidRPr="00A87A61" w:rsidRDefault="00523379" w:rsidP="00722A6C">
                      <w:pPr>
                        <w:jc w:val="center"/>
                        <w:rPr>
                          <w:rFonts w:ascii="Times New Roman" w:hAnsi="Times New Roman" w:cs="Times New Roman"/>
                          <w:bCs/>
                          <w:color w:val="000000"/>
                          <w:sz w:val="28"/>
                          <w:szCs w:val="28"/>
                          <w:lang w:bidi="ar-IQ"/>
                        </w:rPr>
                      </w:pPr>
                    </w:p>
                  </w:txbxContent>
                </v:textbox>
                <w10:wrap type="square" anchorx="margin" anchory="margin"/>
              </v:shape>
            </w:pict>
          </mc:Fallback>
        </mc:AlternateContent>
      </w:r>
    </w:p>
    <w:p w:rsidR="00BA2ECD" w:rsidRPr="0026467C" w:rsidRDefault="00BA2ECD" w:rsidP="00916F18">
      <w:pPr>
        <w:spacing w:line="240" w:lineRule="auto"/>
        <w:jc w:val="both"/>
        <w:rPr>
          <w:rFonts w:ascii="Times New Roman" w:hAnsi="Times New Roman" w:cs="Times New Roman"/>
          <w:color w:val="000000" w:themeColor="text1"/>
          <w:sz w:val="28"/>
          <w:szCs w:val="28"/>
          <w:lang w:bidi="ar-IQ"/>
        </w:rPr>
      </w:pPr>
      <w:r w:rsidRPr="0026467C">
        <w:rPr>
          <w:rFonts w:ascii="Times New Roman" w:hAnsi="Times New Roman" w:cs="Times New Roman"/>
          <w:b/>
          <w:bCs/>
          <w:color w:val="000000" w:themeColor="text1"/>
          <w:sz w:val="28"/>
          <w:szCs w:val="28"/>
          <w:rtl/>
          <w:lang w:bidi="ar-IQ"/>
        </w:rPr>
        <w:lastRenderedPageBreak/>
        <w:t>ثانيا: تحليل الأثر بين المتغير المستقل (</w:t>
      </w:r>
      <w:r w:rsidRPr="0026467C">
        <w:rPr>
          <w:rFonts w:ascii="Times New Roman" w:hAnsi="Times New Roman" w:cs="Times New Roman" w:hint="cs"/>
          <w:b/>
          <w:bCs/>
          <w:color w:val="000000" w:themeColor="text1"/>
          <w:sz w:val="28"/>
          <w:szCs w:val="28"/>
          <w:rtl/>
          <w:lang w:bidi="ar-IQ"/>
        </w:rPr>
        <w:t>البراعة التنظيمية</w:t>
      </w:r>
      <w:r w:rsidRPr="0026467C">
        <w:rPr>
          <w:rFonts w:ascii="Times New Roman" w:hAnsi="Times New Roman" w:cs="Times New Roman"/>
          <w:b/>
          <w:bCs/>
          <w:color w:val="000000" w:themeColor="text1"/>
          <w:sz w:val="28"/>
          <w:szCs w:val="28"/>
          <w:rtl/>
          <w:lang w:bidi="ar-IQ"/>
        </w:rPr>
        <w:t>) والمتغير التابع (</w:t>
      </w:r>
      <w:r w:rsidRPr="0026467C">
        <w:rPr>
          <w:rFonts w:ascii="Times New Roman" w:hAnsi="Times New Roman" w:cs="Times New Roman" w:hint="cs"/>
          <w:b/>
          <w:bCs/>
          <w:color w:val="000000" w:themeColor="text1"/>
          <w:sz w:val="28"/>
          <w:szCs w:val="28"/>
          <w:rtl/>
          <w:lang w:bidi="ar-IQ"/>
        </w:rPr>
        <w:t>مرونة الموارد البشرية</w:t>
      </w:r>
      <w:r w:rsidRPr="0026467C">
        <w:rPr>
          <w:rFonts w:ascii="Times New Roman" w:hAnsi="Times New Roman" w:cs="Times New Roman"/>
          <w:b/>
          <w:bCs/>
          <w:color w:val="000000" w:themeColor="text1"/>
          <w:sz w:val="28"/>
          <w:szCs w:val="28"/>
          <w:rtl/>
          <w:lang w:bidi="ar-IQ"/>
        </w:rPr>
        <w:t>)</w:t>
      </w:r>
    </w:p>
    <w:p w:rsidR="00BA2ECD" w:rsidRPr="0026467C" w:rsidRDefault="00BA2ECD" w:rsidP="00916F18">
      <w:pPr>
        <w:spacing w:line="240" w:lineRule="auto"/>
        <w:ind w:firstLine="0"/>
        <w:jc w:val="both"/>
        <w:rPr>
          <w:rFonts w:ascii="Times New Roman" w:hAnsi="Times New Roman" w:cs="Times New Roman"/>
          <w:color w:val="000000" w:themeColor="text1"/>
          <w:sz w:val="28"/>
          <w:szCs w:val="28"/>
          <w:rtl/>
          <w:lang w:bidi="ar-IQ"/>
        </w:rPr>
      </w:pPr>
      <w:r w:rsidRPr="0026467C">
        <w:rPr>
          <w:noProof/>
          <w:color w:val="000000" w:themeColor="text1"/>
          <w:lang w:bidi="ar-SA"/>
        </w:rPr>
        <mc:AlternateContent>
          <mc:Choice Requires="wps">
            <w:drawing>
              <wp:anchor distT="45720" distB="45720" distL="114300" distR="114300" simplePos="0" relativeHeight="251791360" behindDoc="0" locked="0" layoutInCell="1" allowOverlap="1" wp14:anchorId="5BB7D85A" wp14:editId="36F3D893">
                <wp:simplePos x="0" y="0"/>
                <wp:positionH relativeFrom="margin">
                  <wp:posOffset>-165100</wp:posOffset>
                </wp:positionH>
                <wp:positionV relativeFrom="paragraph">
                  <wp:posOffset>901065</wp:posOffset>
                </wp:positionV>
                <wp:extent cx="6470650" cy="339090"/>
                <wp:effectExtent l="0" t="0" r="0" b="3810"/>
                <wp:wrapSquare wrapText="bothSides"/>
                <wp:docPr id="1492387437" name="مربع نص 1492387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339090"/>
                        </a:xfrm>
                        <a:prstGeom prst="rect">
                          <a:avLst/>
                        </a:prstGeom>
                        <a:noFill/>
                        <a:ln w="9525">
                          <a:noFill/>
                          <a:miter lim="800000"/>
                          <a:headEnd/>
                          <a:tailEnd/>
                        </a:ln>
                      </wps:spPr>
                      <wps:txbx>
                        <w:txbxContent>
                          <w:p w:rsidR="00523379" w:rsidRPr="00A87A61" w:rsidRDefault="00523379" w:rsidP="00BA2ECD">
                            <w:pPr>
                              <w:jc w:val="center"/>
                              <w:rPr>
                                <w:rFonts w:ascii="Times New Roman" w:hAnsi="Times New Roman" w:cs="Times New Roman"/>
                                <w:bCs/>
                                <w:color w:val="000000"/>
                                <w:sz w:val="28"/>
                                <w:szCs w:val="28"/>
                                <w:lang w:bidi="ar-IQ"/>
                              </w:rPr>
                            </w:pPr>
                            <w:r w:rsidRPr="00A87A61">
                              <w:rPr>
                                <w:rFonts w:ascii="Times New Roman" w:hAnsi="Times New Roman" w:cs="Times New Roman"/>
                                <w:bCs/>
                                <w:color w:val="000000"/>
                                <w:sz w:val="28"/>
                                <w:szCs w:val="28"/>
                                <w:rtl/>
                                <w:lang w:bidi="ar-IQ"/>
                              </w:rPr>
                              <w:t>جدول</w:t>
                            </w:r>
                            <w:r w:rsidRPr="00A87A61">
                              <w:rPr>
                                <w:rFonts w:ascii="Times New Roman" w:hAnsi="Times New Roman" w:cs="Times New Roman"/>
                                <w:b/>
                                <w:bCs/>
                                <w:color w:val="000000"/>
                                <w:sz w:val="28"/>
                                <w:szCs w:val="28"/>
                                <w:rtl/>
                                <w:lang w:bidi="ar-IQ"/>
                              </w:rPr>
                              <w:t xml:space="preserve"> </w:t>
                            </w:r>
                            <w:r w:rsidRPr="00A87A61">
                              <w:rPr>
                                <w:rFonts w:ascii="Times New Roman" w:hAnsi="Times New Roman" w:cs="Times New Roman"/>
                                <w:bCs/>
                                <w:color w:val="000000"/>
                                <w:sz w:val="28"/>
                                <w:szCs w:val="28"/>
                                <w:rtl/>
                                <w:lang w:bidi="ar-IQ"/>
                              </w:rPr>
                              <w:t>رقم</w:t>
                            </w:r>
                            <w:r w:rsidRPr="00A87A61">
                              <w:rPr>
                                <w:rFonts w:ascii="Times New Roman" w:hAnsi="Times New Roman" w:cs="Times New Roman"/>
                                <w:b/>
                                <w:bCs/>
                                <w:color w:val="000000"/>
                                <w:sz w:val="28"/>
                                <w:szCs w:val="28"/>
                                <w:rtl/>
                              </w:rPr>
                              <w:t xml:space="preserve"> (</w:t>
                            </w:r>
                            <w:r w:rsidRPr="00A87A61">
                              <w:rPr>
                                <w:rFonts w:ascii="Times New Roman" w:hAnsi="Times New Roman" w:cs="Times New Roman" w:hint="cs"/>
                                <w:b/>
                                <w:bCs/>
                                <w:color w:val="000000"/>
                                <w:sz w:val="28"/>
                                <w:szCs w:val="28"/>
                                <w:rtl/>
                              </w:rPr>
                              <w:t>6</w:t>
                            </w:r>
                            <w:r w:rsidRPr="00A87A61">
                              <w:rPr>
                                <w:rFonts w:ascii="Times New Roman" w:hAnsi="Times New Roman" w:cs="Times New Roman"/>
                                <w:b/>
                                <w:bCs/>
                                <w:color w:val="000000"/>
                                <w:sz w:val="28"/>
                                <w:szCs w:val="28"/>
                                <w:rtl/>
                              </w:rPr>
                              <w:t xml:space="preserve">) </w:t>
                            </w:r>
                            <w:r w:rsidRPr="00A87A61">
                              <w:rPr>
                                <w:rFonts w:ascii="Times New Roman" w:hAnsi="Times New Roman" w:cs="Times New Roman"/>
                                <w:b/>
                                <w:bCs/>
                                <w:color w:val="000000"/>
                                <w:sz w:val="28"/>
                                <w:szCs w:val="28"/>
                                <w:rtl/>
                                <w:lang w:bidi="ar-IQ"/>
                              </w:rPr>
                              <w:t>تأثير المتغير المستقل (</w:t>
                            </w:r>
                            <w:r>
                              <w:rPr>
                                <w:rFonts w:ascii="Times New Roman" w:hAnsi="Times New Roman" w:cs="Times New Roman" w:hint="cs"/>
                                <w:b/>
                                <w:bCs/>
                                <w:color w:val="000000"/>
                                <w:sz w:val="28"/>
                                <w:szCs w:val="28"/>
                                <w:rtl/>
                                <w:lang w:bidi="ar-IQ"/>
                              </w:rPr>
                              <w:t>البراعة التنظيمية</w:t>
                            </w:r>
                            <w:r w:rsidRPr="00A87A61">
                              <w:rPr>
                                <w:rFonts w:ascii="Times New Roman" w:hAnsi="Times New Roman" w:cs="Times New Roman"/>
                                <w:b/>
                                <w:bCs/>
                                <w:color w:val="000000"/>
                                <w:sz w:val="28"/>
                                <w:szCs w:val="28"/>
                                <w:rtl/>
                                <w:lang w:bidi="ar-IQ"/>
                              </w:rPr>
                              <w:t>) في المتغير التابع (</w:t>
                            </w:r>
                            <w:r>
                              <w:rPr>
                                <w:rFonts w:ascii="Times New Roman" w:hAnsi="Times New Roman" w:cs="Times New Roman" w:hint="cs"/>
                                <w:b/>
                                <w:bCs/>
                                <w:color w:val="000000"/>
                                <w:sz w:val="28"/>
                                <w:szCs w:val="28"/>
                                <w:rtl/>
                                <w:lang w:bidi="ar-IQ"/>
                              </w:rPr>
                              <w:t>مرونة الموارد البشرية</w:t>
                            </w:r>
                            <w:r w:rsidRPr="00A87A61">
                              <w:rPr>
                                <w:rFonts w:ascii="Times New Roman" w:hAnsi="Times New Roman" w:cs="Times New Roman"/>
                                <w:b/>
                                <w:bCs/>
                                <w:color w:val="000000"/>
                                <w:sz w:val="28"/>
                                <w:szCs w:val="28"/>
                                <w:rtl/>
                                <w:lang w:bidi="ar-IQ"/>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1492387437" o:spid="_x0000_s1049" type="#_x0000_t202" style="position:absolute;left:0;text-align:left;margin-left:-13pt;margin-top:70.95pt;width:509.5pt;height:26.7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" filled="f" stroked="f">
                <v:textbox>
                  <w:txbxContent>
                    <w:p w:rsidR="00523379" w:rsidRPr="00A87A61" w:rsidRDefault="00523379" w:rsidP="00BA2ECD">
                      <w:pPr>
                        <w:jc w:val="center"/>
                        <w:rPr>
                          <w:rFonts w:ascii="Times New Roman" w:hAnsi="Times New Roman" w:cs="Times New Roman"/>
                          <w:bCs/>
                          <w:color w:val="000000"/>
                          <w:sz w:val="28"/>
                          <w:szCs w:val="28"/>
                          <w:lang w:bidi="ar-IQ"/>
                        </w:rPr>
                      </w:pPr>
                      <w:r w:rsidRPr="00A87A61">
                        <w:rPr>
                          <w:rFonts w:ascii="Times New Roman" w:hAnsi="Times New Roman" w:cs="Times New Roman"/>
                          <w:bCs/>
                          <w:color w:val="000000"/>
                          <w:sz w:val="28"/>
                          <w:szCs w:val="28"/>
                          <w:rtl/>
                          <w:lang w:bidi="ar-IQ"/>
                        </w:rPr>
                        <w:t>جدول</w:t>
                      </w:r>
                      <w:r w:rsidRPr="00A87A61">
                        <w:rPr>
                          <w:rFonts w:ascii="Times New Roman" w:hAnsi="Times New Roman" w:cs="Times New Roman"/>
                          <w:b/>
                          <w:bCs/>
                          <w:color w:val="000000"/>
                          <w:sz w:val="28"/>
                          <w:szCs w:val="28"/>
                          <w:rtl/>
                          <w:lang w:bidi="ar-IQ"/>
                        </w:rPr>
                        <w:t xml:space="preserve"> </w:t>
                      </w:r>
                      <w:r w:rsidRPr="00A87A61">
                        <w:rPr>
                          <w:rFonts w:ascii="Times New Roman" w:hAnsi="Times New Roman" w:cs="Times New Roman"/>
                          <w:bCs/>
                          <w:color w:val="000000"/>
                          <w:sz w:val="28"/>
                          <w:szCs w:val="28"/>
                          <w:rtl/>
                          <w:lang w:bidi="ar-IQ"/>
                        </w:rPr>
                        <w:t>رقم</w:t>
                      </w:r>
                      <w:r w:rsidRPr="00A87A61">
                        <w:rPr>
                          <w:rFonts w:ascii="Times New Roman" w:hAnsi="Times New Roman" w:cs="Times New Roman"/>
                          <w:b/>
                          <w:bCs/>
                          <w:color w:val="000000"/>
                          <w:sz w:val="28"/>
                          <w:szCs w:val="28"/>
                          <w:rtl/>
                        </w:rPr>
                        <w:t xml:space="preserve"> (</w:t>
                      </w:r>
                      <w:r w:rsidRPr="00A87A61">
                        <w:rPr>
                          <w:rFonts w:ascii="Times New Roman" w:hAnsi="Times New Roman" w:cs="Times New Roman" w:hint="cs"/>
                          <w:b/>
                          <w:bCs/>
                          <w:color w:val="000000"/>
                          <w:sz w:val="28"/>
                          <w:szCs w:val="28"/>
                          <w:rtl/>
                        </w:rPr>
                        <w:t>6</w:t>
                      </w:r>
                      <w:r w:rsidRPr="00A87A61">
                        <w:rPr>
                          <w:rFonts w:ascii="Times New Roman" w:hAnsi="Times New Roman" w:cs="Times New Roman"/>
                          <w:b/>
                          <w:bCs/>
                          <w:color w:val="000000"/>
                          <w:sz w:val="28"/>
                          <w:szCs w:val="28"/>
                          <w:rtl/>
                        </w:rPr>
                        <w:t xml:space="preserve">) </w:t>
                      </w:r>
                      <w:r w:rsidRPr="00A87A61">
                        <w:rPr>
                          <w:rFonts w:ascii="Times New Roman" w:hAnsi="Times New Roman" w:cs="Times New Roman"/>
                          <w:b/>
                          <w:bCs/>
                          <w:color w:val="000000"/>
                          <w:sz w:val="28"/>
                          <w:szCs w:val="28"/>
                          <w:rtl/>
                          <w:lang w:bidi="ar-IQ"/>
                        </w:rPr>
                        <w:t>تأثير المتغير المستقل (</w:t>
                      </w:r>
                      <w:r>
                        <w:rPr>
                          <w:rFonts w:ascii="Times New Roman" w:hAnsi="Times New Roman" w:cs="Times New Roman" w:hint="cs"/>
                          <w:b/>
                          <w:bCs/>
                          <w:color w:val="000000"/>
                          <w:sz w:val="28"/>
                          <w:szCs w:val="28"/>
                          <w:rtl/>
                          <w:lang w:bidi="ar-IQ"/>
                        </w:rPr>
                        <w:t>البراعة التنظيمية</w:t>
                      </w:r>
                      <w:r w:rsidRPr="00A87A61">
                        <w:rPr>
                          <w:rFonts w:ascii="Times New Roman" w:hAnsi="Times New Roman" w:cs="Times New Roman"/>
                          <w:b/>
                          <w:bCs/>
                          <w:color w:val="000000"/>
                          <w:sz w:val="28"/>
                          <w:szCs w:val="28"/>
                          <w:rtl/>
                          <w:lang w:bidi="ar-IQ"/>
                        </w:rPr>
                        <w:t>) في المتغير التابع (</w:t>
                      </w:r>
                      <w:r>
                        <w:rPr>
                          <w:rFonts w:ascii="Times New Roman" w:hAnsi="Times New Roman" w:cs="Times New Roman" w:hint="cs"/>
                          <w:b/>
                          <w:bCs/>
                          <w:color w:val="000000"/>
                          <w:sz w:val="28"/>
                          <w:szCs w:val="28"/>
                          <w:rtl/>
                          <w:lang w:bidi="ar-IQ"/>
                        </w:rPr>
                        <w:t>مرونة الموارد البشرية</w:t>
                      </w:r>
                      <w:r w:rsidRPr="00A87A61">
                        <w:rPr>
                          <w:rFonts w:ascii="Times New Roman" w:hAnsi="Times New Roman" w:cs="Times New Roman"/>
                          <w:b/>
                          <w:bCs/>
                          <w:color w:val="000000"/>
                          <w:sz w:val="28"/>
                          <w:szCs w:val="28"/>
                          <w:rtl/>
                          <w:lang w:bidi="ar-IQ"/>
                        </w:rPr>
                        <w:t>)</w:t>
                      </w:r>
                    </w:p>
                  </w:txbxContent>
                </v:textbox>
                <w10:wrap type="square" anchorx="margin"/>
              </v:shape>
            </w:pict>
          </mc:Fallback>
        </mc:AlternateContent>
      </w:r>
      <w:r w:rsidRPr="0026467C">
        <w:rPr>
          <w:rFonts w:ascii="Times New Roman" w:hAnsi="Times New Roman" w:cs="Times New Roman"/>
          <w:b/>
          <w:bCs/>
          <w:color w:val="000000" w:themeColor="text1"/>
          <w:sz w:val="28"/>
          <w:szCs w:val="28"/>
          <w:rtl/>
          <w:lang w:bidi="ar-IQ"/>
        </w:rPr>
        <w:t>اختبار الفرضية الرئيسية الثانية:</w:t>
      </w:r>
      <w:r w:rsidRPr="0026467C">
        <w:rPr>
          <w:rFonts w:ascii="Times New Roman" w:hAnsi="Times New Roman" w:cs="Times New Roman"/>
          <w:color w:val="000000" w:themeColor="text1"/>
          <w:sz w:val="28"/>
          <w:szCs w:val="28"/>
          <w:rtl/>
          <w:lang w:bidi="ar-IQ"/>
        </w:rPr>
        <w:t xml:space="preserve"> يوجد تأثير ذو دلالة معنوية للمتغير المستقل </w:t>
      </w:r>
      <w:r w:rsidRPr="0026467C">
        <w:rPr>
          <w:rFonts w:ascii="Times New Roman" w:hAnsi="Times New Roman" w:cs="Times New Roman"/>
          <w:b/>
          <w:bCs/>
          <w:color w:val="000000" w:themeColor="text1"/>
          <w:sz w:val="28"/>
          <w:szCs w:val="28"/>
          <w:rtl/>
          <w:lang w:bidi="ar-IQ"/>
        </w:rPr>
        <w:t>(</w:t>
      </w:r>
      <w:r w:rsidRPr="0026467C">
        <w:rPr>
          <w:rFonts w:ascii="Times New Roman" w:hAnsi="Times New Roman" w:cs="Times New Roman" w:hint="cs"/>
          <w:b/>
          <w:bCs/>
          <w:color w:val="000000" w:themeColor="text1"/>
          <w:sz w:val="28"/>
          <w:szCs w:val="28"/>
          <w:rtl/>
          <w:lang w:bidi="ar-IQ"/>
        </w:rPr>
        <w:t>البراعة التنظيمية</w:t>
      </w:r>
      <w:r w:rsidRPr="0026467C">
        <w:rPr>
          <w:rFonts w:ascii="Times New Roman" w:hAnsi="Times New Roman" w:cs="Times New Roman"/>
          <w:b/>
          <w:bCs/>
          <w:color w:val="000000" w:themeColor="text1"/>
          <w:sz w:val="28"/>
          <w:szCs w:val="28"/>
          <w:rtl/>
          <w:lang w:bidi="ar-IQ"/>
        </w:rPr>
        <w:t>)</w:t>
      </w:r>
      <w:r w:rsidRPr="0026467C">
        <w:rPr>
          <w:rFonts w:ascii="Times New Roman" w:hAnsi="Times New Roman" w:cs="Times New Roman"/>
          <w:color w:val="000000" w:themeColor="text1"/>
          <w:sz w:val="28"/>
          <w:szCs w:val="28"/>
          <w:rtl/>
          <w:lang w:bidi="ar-IQ"/>
        </w:rPr>
        <w:t xml:space="preserve"> في المتغير التابع </w:t>
      </w:r>
      <w:r w:rsidRPr="0026467C">
        <w:rPr>
          <w:rFonts w:ascii="Times New Roman" w:hAnsi="Times New Roman" w:cs="Times New Roman"/>
          <w:b/>
          <w:bCs/>
          <w:color w:val="000000" w:themeColor="text1"/>
          <w:sz w:val="28"/>
          <w:szCs w:val="28"/>
          <w:rtl/>
          <w:lang w:bidi="ar-IQ"/>
        </w:rPr>
        <w:t>(</w:t>
      </w:r>
      <w:r w:rsidRPr="0026467C">
        <w:rPr>
          <w:rFonts w:ascii="Times New Roman" w:hAnsi="Times New Roman" w:cs="Times New Roman" w:hint="cs"/>
          <w:b/>
          <w:bCs/>
          <w:color w:val="000000" w:themeColor="text1"/>
          <w:sz w:val="28"/>
          <w:szCs w:val="28"/>
          <w:rtl/>
          <w:lang w:bidi="ar-IQ"/>
        </w:rPr>
        <w:t>مرونة الموارد البشرية</w:t>
      </w:r>
      <w:r w:rsidRPr="0026467C">
        <w:rPr>
          <w:rFonts w:ascii="Times New Roman" w:hAnsi="Times New Roman" w:cs="Times New Roman"/>
          <w:b/>
          <w:bCs/>
          <w:color w:val="000000" w:themeColor="text1"/>
          <w:sz w:val="28"/>
          <w:szCs w:val="28"/>
          <w:rtl/>
          <w:lang w:bidi="ar-IQ"/>
        </w:rPr>
        <w:t>)</w:t>
      </w:r>
      <w:r w:rsidRPr="0026467C">
        <w:rPr>
          <w:rFonts w:ascii="Times New Roman" w:hAnsi="Times New Roman" w:cs="Times New Roman"/>
          <w:color w:val="000000" w:themeColor="text1"/>
          <w:sz w:val="28"/>
          <w:szCs w:val="28"/>
          <w:rtl/>
          <w:lang w:bidi="ar-IQ"/>
        </w:rPr>
        <w:t>.</w:t>
      </w:r>
    </w:p>
    <w:tbl>
      <w:tblPr>
        <w:bidiVisual/>
        <w:tblW w:w="107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56"/>
        <w:gridCol w:w="1231"/>
        <w:gridCol w:w="1473"/>
        <w:gridCol w:w="1231"/>
        <w:gridCol w:w="1193"/>
        <w:gridCol w:w="1111"/>
        <w:gridCol w:w="1114"/>
        <w:gridCol w:w="1111"/>
      </w:tblGrid>
      <w:tr w:rsidR="0026467C" w:rsidRPr="0026467C" w:rsidTr="00916F18">
        <w:trPr>
          <w:trHeight w:val="536"/>
          <w:jc w:val="center"/>
        </w:trPr>
        <w:tc>
          <w:tcPr>
            <w:tcW w:w="2256"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A2ECD" w:rsidRPr="0026467C" w:rsidRDefault="00BA2ECD" w:rsidP="00916F18">
            <w:pPr>
              <w:spacing w:after="0" w:line="360" w:lineRule="auto"/>
              <w:jc w:val="right"/>
              <w:rPr>
                <w:rFonts w:asciiTheme="majorBidi" w:eastAsia="Times New Roman" w:hAnsiTheme="majorBidi" w:cstheme="majorBidi"/>
                <w:b/>
                <w:bCs/>
                <w:color w:val="000000" w:themeColor="text1"/>
                <w:sz w:val="28"/>
                <w:szCs w:val="28"/>
                <w:rtl/>
                <w:lang w:bidi="ar-IQ"/>
              </w:rPr>
            </w:pPr>
            <w:r w:rsidRPr="0026467C">
              <w:rPr>
                <w:rFonts w:asciiTheme="majorBidi" w:hAnsiTheme="majorBidi" w:cstheme="majorBidi"/>
                <w:noProof/>
                <w:color w:val="000000" w:themeColor="text1"/>
                <w:lang w:bidi="ar-SA"/>
              </w:rPr>
              <mc:AlternateContent>
                <mc:Choice Requires="wps">
                  <w:drawing>
                    <wp:anchor distT="0" distB="0" distL="114300" distR="114300" simplePos="0" relativeHeight="251789312" behindDoc="0" locked="0" layoutInCell="1" allowOverlap="1" wp14:anchorId="43C85E1D" wp14:editId="78CF48C9">
                      <wp:simplePos x="0" y="0"/>
                      <wp:positionH relativeFrom="column">
                        <wp:posOffset>5080</wp:posOffset>
                      </wp:positionH>
                      <wp:positionV relativeFrom="paragraph">
                        <wp:posOffset>-1270</wp:posOffset>
                      </wp:positionV>
                      <wp:extent cx="1403350" cy="609600"/>
                      <wp:effectExtent l="0" t="0" r="25400" b="19050"/>
                      <wp:wrapNone/>
                      <wp:docPr id="18" name="رابط مستقيم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3350" cy="609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رابط مستقيم 18" o:spid="_x0000_s1026" style="position:absolute;left:0;text-align:lef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pt,-.1pt" to="110.9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">
                      <o:lock v:ext="edit" shapetype="f"/>
                    </v:line>
                  </w:pict>
                </mc:Fallback>
              </mc:AlternateContent>
            </w:r>
            <w:r w:rsidRPr="0026467C">
              <w:rPr>
                <w:rFonts w:asciiTheme="majorBidi" w:eastAsia="Times New Roman" w:hAnsiTheme="majorBidi" w:cstheme="majorBidi"/>
                <w:b/>
                <w:bCs/>
                <w:color w:val="000000" w:themeColor="text1"/>
                <w:sz w:val="28"/>
                <w:szCs w:val="28"/>
                <w:rtl/>
                <w:lang w:bidi="ar-IQ"/>
              </w:rPr>
              <w:t>المتغير المستقل</w:t>
            </w:r>
          </w:p>
          <w:p w:rsidR="00BA2ECD" w:rsidRPr="0026467C" w:rsidRDefault="00722A6C" w:rsidP="00916F18">
            <w:pPr>
              <w:spacing w:after="0" w:line="360" w:lineRule="auto"/>
              <w:rPr>
                <w:rFonts w:asciiTheme="majorBidi" w:eastAsia="Times New Roman" w:hAnsiTheme="majorBidi" w:cstheme="majorBidi"/>
                <w:b/>
                <w:bCs/>
                <w:color w:val="000000" w:themeColor="text1"/>
                <w:sz w:val="28"/>
                <w:szCs w:val="28"/>
                <w:lang w:bidi="ar-IQ"/>
              </w:rPr>
            </w:pPr>
            <w:r w:rsidRPr="0026467C">
              <w:rPr>
                <w:rFonts w:asciiTheme="majorBidi" w:eastAsia="Times New Roman" w:hAnsiTheme="majorBidi" w:cstheme="majorBidi"/>
                <w:b/>
                <w:bCs/>
                <w:color w:val="000000" w:themeColor="text1"/>
                <w:sz w:val="28"/>
                <w:szCs w:val="28"/>
                <w:rtl/>
                <w:lang w:bidi="ar-IQ"/>
              </w:rPr>
              <w:br/>
            </w:r>
            <w:r w:rsidR="00BA2ECD" w:rsidRPr="0026467C">
              <w:rPr>
                <w:rFonts w:asciiTheme="majorBidi" w:eastAsia="Times New Roman" w:hAnsiTheme="majorBidi" w:cstheme="majorBidi"/>
                <w:b/>
                <w:bCs/>
                <w:color w:val="000000" w:themeColor="text1"/>
                <w:sz w:val="28"/>
                <w:szCs w:val="28"/>
                <w:rtl/>
                <w:lang w:bidi="ar-IQ"/>
              </w:rPr>
              <w:t>المتغير التابع</w:t>
            </w:r>
          </w:p>
        </w:tc>
        <w:tc>
          <w:tcPr>
            <w:tcW w:w="2704" w:type="dxa"/>
            <w:gridSpan w:val="2"/>
            <w:tcBorders>
              <w:top w:val="single" w:sz="8" w:space="0" w:color="000000"/>
              <w:left w:val="single" w:sz="8" w:space="0" w:color="000000"/>
              <w:bottom w:val="single" w:sz="18" w:space="0" w:color="000000"/>
              <w:right w:val="single" w:sz="8" w:space="0" w:color="000000"/>
            </w:tcBorders>
            <w:shd w:val="clear" w:color="auto" w:fill="auto"/>
            <w:hideMark/>
          </w:tcPr>
          <w:p w:rsidR="00BA2ECD" w:rsidRPr="0026467C" w:rsidRDefault="00BA2ECD" w:rsidP="00916F18">
            <w:pPr>
              <w:spacing w:after="0" w:line="360" w:lineRule="auto"/>
              <w:jc w:val="center"/>
              <w:rPr>
                <w:rFonts w:asciiTheme="majorBidi" w:eastAsia="Times New Roman" w:hAnsiTheme="majorBidi" w:cstheme="majorBidi"/>
                <w:b/>
                <w:bCs/>
                <w:color w:val="000000" w:themeColor="text1"/>
                <w:sz w:val="28"/>
                <w:szCs w:val="28"/>
                <w:lang w:bidi="ar-IQ"/>
              </w:rPr>
            </w:pPr>
            <w:r w:rsidRPr="0026467C">
              <w:rPr>
                <w:rFonts w:asciiTheme="majorBidi" w:eastAsia="Times New Roman" w:hAnsiTheme="majorBidi" w:cstheme="majorBidi"/>
                <w:b/>
                <w:bCs/>
                <w:color w:val="000000" w:themeColor="text1"/>
                <w:sz w:val="28"/>
                <w:szCs w:val="28"/>
                <w:rtl/>
                <w:lang w:bidi="ar-IQ"/>
              </w:rPr>
              <w:t>البراعة التنظيمية</w:t>
            </w:r>
          </w:p>
        </w:tc>
        <w:tc>
          <w:tcPr>
            <w:tcW w:w="1231" w:type="dxa"/>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BA2ECD" w:rsidRPr="0026467C" w:rsidRDefault="00BA2ECD" w:rsidP="00916F18">
            <w:pPr>
              <w:spacing w:after="0" w:line="360" w:lineRule="auto"/>
              <w:jc w:val="center"/>
              <w:rPr>
                <w:rFonts w:asciiTheme="majorBidi" w:eastAsia="Times New Roman" w:hAnsiTheme="majorBidi" w:cstheme="majorBidi"/>
                <w:b/>
                <w:bCs/>
                <w:color w:val="000000" w:themeColor="text1"/>
                <w:sz w:val="28"/>
                <w:szCs w:val="28"/>
                <w:lang w:bidi="ar-IQ"/>
              </w:rPr>
            </w:pPr>
            <w:r w:rsidRPr="0026467C">
              <w:rPr>
                <w:rFonts w:asciiTheme="majorBidi" w:eastAsia="Times New Roman" w:hAnsiTheme="majorBidi" w:cstheme="majorBidi"/>
                <w:b/>
                <w:bCs/>
                <w:color w:val="000000" w:themeColor="text1"/>
                <w:sz w:val="28"/>
                <w:szCs w:val="28"/>
                <w:lang w:bidi="ar-IQ"/>
              </w:rPr>
              <w:t>R2</w:t>
            </w:r>
          </w:p>
        </w:tc>
        <w:tc>
          <w:tcPr>
            <w:tcW w:w="2304" w:type="dxa"/>
            <w:gridSpan w:val="2"/>
            <w:tcBorders>
              <w:top w:val="single" w:sz="8" w:space="0" w:color="000000"/>
              <w:left w:val="single" w:sz="8" w:space="0" w:color="000000"/>
              <w:bottom w:val="single" w:sz="18" w:space="0" w:color="000000"/>
              <w:right w:val="single" w:sz="8" w:space="0" w:color="000000"/>
            </w:tcBorders>
            <w:shd w:val="clear" w:color="auto" w:fill="auto"/>
            <w:hideMark/>
          </w:tcPr>
          <w:p w:rsidR="00BA2ECD" w:rsidRPr="0026467C" w:rsidRDefault="00BA2ECD" w:rsidP="00916F18">
            <w:pPr>
              <w:spacing w:after="0" w:line="360" w:lineRule="auto"/>
              <w:jc w:val="center"/>
              <w:rPr>
                <w:rFonts w:asciiTheme="majorBidi" w:eastAsia="Times New Roman" w:hAnsiTheme="majorBidi" w:cstheme="majorBidi"/>
                <w:b/>
                <w:bCs/>
                <w:color w:val="000000" w:themeColor="text1"/>
                <w:sz w:val="28"/>
                <w:szCs w:val="28"/>
                <w:lang w:bidi="ar-IQ"/>
              </w:rPr>
            </w:pPr>
            <w:r w:rsidRPr="0026467C">
              <w:rPr>
                <w:rFonts w:asciiTheme="majorBidi" w:eastAsia="Times New Roman" w:hAnsiTheme="majorBidi" w:cstheme="majorBidi"/>
                <w:b/>
                <w:bCs/>
                <w:color w:val="000000" w:themeColor="text1"/>
                <w:sz w:val="28"/>
                <w:szCs w:val="28"/>
                <w:lang w:bidi="ar-IQ"/>
              </w:rPr>
              <w:t>F</w:t>
            </w:r>
          </w:p>
        </w:tc>
        <w:tc>
          <w:tcPr>
            <w:tcW w:w="2225" w:type="dxa"/>
            <w:gridSpan w:val="2"/>
            <w:tcBorders>
              <w:top w:val="single" w:sz="8" w:space="0" w:color="000000"/>
              <w:left w:val="single" w:sz="8" w:space="0" w:color="000000"/>
              <w:bottom w:val="single" w:sz="18" w:space="0" w:color="000000"/>
              <w:right w:val="single" w:sz="8" w:space="0" w:color="000000"/>
            </w:tcBorders>
            <w:shd w:val="clear" w:color="auto" w:fill="auto"/>
            <w:hideMark/>
          </w:tcPr>
          <w:p w:rsidR="00BA2ECD" w:rsidRPr="0026467C" w:rsidRDefault="00BA2ECD" w:rsidP="00916F18">
            <w:pPr>
              <w:spacing w:after="0" w:line="360" w:lineRule="auto"/>
              <w:jc w:val="center"/>
              <w:rPr>
                <w:rFonts w:asciiTheme="majorBidi" w:eastAsia="Times New Roman" w:hAnsiTheme="majorBidi" w:cstheme="majorBidi"/>
                <w:b/>
                <w:bCs/>
                <w:color w:val="000000" w:themeColor="text1"/>
                <w:sz w:val="28"/>
                <w:szCs w:val="28"/>
                <w:lang w:bidi="ar-IQ"/>
              </w:rPr>
            </w:pPr>
            <w:r w:rsidRPr="0026467C">
              <w:rPr>
                <w:rFonts w:asciiTheme="majorBidi" w:eastAsia="Times New Roman" w:hAnsiTheme="majorBidi" w:cstheme="majorBidi"/>
                <w:b/>
                <w:bCs/>
                <w:color w:val="000000" w:themeColor="text1"/>
                <w:sz w:val="28"/>
                <w:szCs w:val="28"/>
                <w:lang w:bidi="ar-IQ"/>
              </w:rPr>
              <w:t>T</w:t>
            </w:r>
          </w:p>
        </w:tc>
      </w:tr>
      <w:tr w:rsidR="0026467C" w:rsidRPr="0026467C" w:rsidTr="00916F18">
        <w:trPr>
          <w:trHeight w:val="112"/>
          <w:jc w:val="center"/>
        </w:trPr>
        <w:tc>
          <w:tcPr>
            <w:tcW w:w="0" w:type="auto"/>
            <w:vMerge/>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BA2ECD" w:rsidRPr="0026467C" w:rsidRDefault="00BA2ECD" w:rsidP="00916F18">
            <w:pPr>
              <w:bidi w:val="0"/>
              <w:spacing w:after="0" w:line="360" w:lineRule="auto"/>
              <w:rPr>
                <w:rFonts w:asciiTheme="majorBidi" w:eastAsia="Times New Roman" w:hAnsiTheme="majorBidi" w:cstheme="majorBidi"/>
                <w:b/>
                <w:bCs/>
                <w:color w:val="000000" w:themeColor="text1"/>
                <w:sz w:val="28"/>
                <w:szCs w:val="28"/>
                <w:lang w:bidi="ar-IQ"/>
              </w:rPr>
            </w:pPr>
          </w:p>
        </w:tc>
        <w:tc>
          <w:tcPr>
            <w:tcW w:w="1231" w:type="dxa"/>
            <w:tcBorders>
              <w:top w:val="single" w:sz="8" w:space="0" w:color="000000"/>
              <w:left w:val="single" w:sz="8" w:space="0" w:color="000000"/>
              <w:bottom w:val="single" w:sz="8" w:space="0" w:color="000000"/>
              <w:right w:val="single" w:sz="8" w:space="0" w:color="000000"/>
            </w:tcBorders>
            <w:shd w:val="clear" w:color="auto" w:fill="C0C0C0"/>
            <w:hideMark/>
          </w:tcPr>
          <w:p w:rsidR="00BA2ECD" w:rsidRPr="0026467C" w:rsidRDefault="00BA2ECD" w:rsidP="00916F18">
            <w:pPr>
              <w:spacing w:after="0" w:line="360" w:lineRule="auto"/>
              <w:jc w:val="center"/>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lang w:bidi="ar-IQ"/>
              </w:rPr>
              <w:t>B0</w:t>
            </w:r>
          </w:p>
        </w:tc>
        <w:tc>
          <w:tcPr>
            <w:tcW w:w="1473" w:type="dxa"/>
            <w:tcBorders>
              <w:top w:val="single" w:sz="8" w:space="0" w:color="000000"/>
              <w:left w:val="single" w:sz="8" w:space="0" w:color="000000"/>
              <w:bottom w:val="single" w:sz="8" w:space="0" w:color="000000"/>
              <w:right w:val="single" w:sz="8" w:space="0" w:color="000000"/>
            </w:tcBorders>
            <w:shd w:val="clear" w:color="auto" w:fill="C0C0C0"/>
            <w:hideMark/>
          </w:tcPr>
          <w:p w:rsidR="00BA2ECD" w:rsidRPr="0026467C" w:rsidRDefault="00BA2ECD" w:rsidP="00916F18">
            <w:pPr>
              <w:spacing w:after="0" w:line="360" w:lineRule="auto"/>
              <w:jc w:val="center"/>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lang w:bidi="ar-IQ"/>
              </w:rPr>
              <w:t>B1</w:t>
            </w:r>
          </w:p>
        </w:tc>
        <w:tc>
          <w:tcPr>
            <w:tcW w:w="0" w:type="auto"/>
            <w:vMerge/>
            <w:tcBorders>
              <w:top w:val="single" w:sz="8" w:space="0" w:color="000000"/>
              <w:left w:val="single" w:sz="8" w:space="0" w:color="000000"/>
              <w:bottom w:val="single" w:sz="8" w:space="0" w:color="000000"/>
              <w:right w:val="single" w:sz="8" w:space="0" w:color="000000"/>
            </w:tcBorders>
            <w:shd w:val="clear" w:color="auto" w:fill="C0C0C0"/>
            <w:vAlign w:val="center"/>
            <w:hideMark/>
          </w:tcPr>
          <w:p w:rsidR="00BA2ECD" w:rsidRPr="0026467C" w:rsidRDefault="00BA2ECD" w:rsidP="00916F18">
            <w:pPr>
              <w:bidi w:val="0"/>
              <w:spacing w:after="0" w:line="360" w:lineRule="auto"/>
              <w:rPr>
                <w:rFonts w:asciiTheme="majorBidi" w:eastAsia="Times New Roman" w:hAnsiTheme="majorBidi" w:cstheme="majorBidi"/>
                <w:b/>
                <w:bCs/>
                <w:color w:val="000000" w:themeColor="text1"/>
                <w:sz w:val="28"/>
                <w:szCs w:val="28"/>
                <w:lang w:bidi="ar-IQ"/>
              </w:rPr>
            </w:pPr>
          </w:p>
        </w:tc>
        <w:tc>
          <w:tcPr>
            <w:tcW w:w="1193" w:type="dxa"/>
            <w:tcBorders>
              <w:top w:val="single" w:sz="8" w:space="0" w:color="000000"/>
              <w:left w:val="single" w:sz="8" w:space="0" w:color="000000"/>
              <w:bottom w:val="single" w:sz="8" w:space="0" w:color="000000"/>
              <w:right w:val="single" w:sz="8" w:space="0" w:color="000000"/>
            </w:tcBorders>
            <w:shd w:val="clear" w:color="auto" w:fill="C0C0C0"/>
            <w:hideMark/>
          </w:tcPr>
          <w:p w:rsidR="00BA2ECD" w:rsidRPr="0026467C" w:rsidRDefault="00BA2ECD" w:rsidP="00916F18">
            <w:pPr>
              <w:spacing w:after="0" w:line="360" w:lineRule="auto"/>
              <w:ind w:firstLine="0"/>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rtl/>
                <w:lang w:bidi="ar-IQ"/>
              </w:rPr>
              <w:t>المحسوبة</w:t>
            </w:r>
          </w:p>
        </w:tc>
        <w:tc>
          <w:tcPr>
            <w:tcW w:w="1111" w:type="dxa"/>
            <w:tcBorders>
              <w:top w:val="single" w:sz="8" w:space="0" w:color="000000"/>
              <w:left w:val="single" w:sz="8" w:space="0" w:color="000000"/>
              <w:bottom w:val="single" w:sz="8" w:space="0" w:color="000000"/>
              <w:right w:val="single" w:sz="8" w:space="0" w:color="000000"/>
            </w:tcBorders>
            <w:shd w:val="clear" w:color="auto" w:fill="C0C0C0"/>
            <w:hideMark/>
          </w:tcPr>
          <w:p w:rsidR="00BA2ECD" w:rsidRPr="0026467C" w:rsidRDefault="00BA2ECD" w:rsidP="00916F18">
            <w:pPr>
              <w:spacing w:after="0" w:line="360" w:lineRule="auto"/>
              <w:ind w:firstLine="0"/>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rtl/>
                <w:lang w:bidi="ar-IQ"/>
              </w:rPr>
              <w:t>الجدولية</w:t>
            </w:r>
          </w:p>
        </w:tc>
        <w:tc>
          <w:tcPr>
            <w:tcW w:w="1114" w:type="dxa"/>
            <w:tcBorders>
              <w:top w:val="single" w:sz="8" w:space="0" w:color="000000"/>
              <w:left w:val="single" w:sz="8" w:space="0" w:color="000000"/>
              <w:bottom w:val="single" w:sz="8" w:space="0" w:color="000000"/>
              <w:right w:val="single" w:sz="8" w:space="0" w:color="000000"/>
            </w:tcBorders>
            <w:shd w:val="clear" w:color="auto" w:fill="C0C0C0"/>
            <w:hideMark/>
          </w:tcPr>
          <w:p w:rsidR="00BA2ECD" w:rsidRPr="0026467C" w:rsidRDefault="00BA2ECD" w:rsidP="00916F18">
            <w:pPr>
              <w:spacing w:after="0" w:line="360" w:lineRule="auto"/>
              <w:ind w:firstLine="0"/>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rtl/>
                <w:lang w:bidi="ar-IQ"/>
              </w:rPr>
              <w:t>المحسوبة</w:t>
            </w:r>
          </w:p>
        </w:tc>
        <w:tc>
          <w:tcPr>
            <w:tcW w:w="1111" w:type="dxa"/>
            <w:tcBorders>
              <w:top w:val="single" w:sz="8" w:space="0" w:color="000000"/>
              <w:left w:val="single" w:sz="8" w:space="0" w:color="000000"/>
              <w:bottom w:val="single" w:sz="8" w:space="0" w:color="000000"/>
              <w:right w:val="single" w:sz="8" w:space="0" w:color="000000"/>
            </w:tcBorders>
            <w:shd w:val="clear" w:color="auto" w:fill="C0C0C0"/>
            <w:hideMark/>
          </w:tcPr>
          <w:p w:rsidR="00BA2ECD" w:rsidRPr="0026467C" w:rsidRDefault="00BA2ECD" w:rsidP="00916F18">
            <w:pPr>
              <w:spacing w:after="0" w:line="360" w:lineRule="auto"/>
              <w:ind w:firstLine="0"/>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rtl/>
                <w:lang w:bidi="ar-IQ"/>
              </w:rPr>
              <w:t>الجدولية</w:t>
            </w:r>
          </w:p>
        </w:tc>
      </w:tr>
      <w:tr w:rsidR="0026467C" w:rsidRPr="0026467C" w:rsidTr="00916F18">
        <w:trPr>
          <w:trHeight w:val="546"/>
          <w:jc w:val="center"/>
        </w:trPr>
        <w:tc>
          <w:tcPr>
            <w:tcW w:w="2256" w:type="dxa"/>
            <w:tcBorders>
              <w:top w:val="single" w:sz="8" w:space="0" w:color="000000"/>
              <w:left w:val="single" w:sz="8" w:space="0" w:color="000000"/>
              <w:bottom w:val="single" w:sz="8" w:space="0" w:color="000000"/>
              <w:right w:val="single" w:sz="8" w:space="0" w:color="000000"/>
            </w:tcBorders>
            <w:shd w:val="clear" w:color="auto" w:fill="auto"/>
            <w:hideMark/>
          </w:tcPr>
          <w:p w:rsidR="00916F18" w:rsidRPr="0026467C" w:rsidRDefault="00916F18" w:rsidP="00916F18">
            <w:pPr>
              <w:spacing w:after="0" w:line="360" w:lineRule="auto"/>
              <w:rPr>
                <w:rFonts w:asciiTheme="majorBidi" w:eastAsia="Times New Roman" w:hAnsiTheme="majorBidi" w:cstheme="majorBidi"/>
                <w:b/>
                <w:bCs/>
                <w:color w:val="000000" w:themeColor="text1"/>
                <w:sz w:val="28"/>
                <w:szCs w:val="28"/>
                <w:lang w:bidi="ar-IQ"/>
              </w:rPr>
            </w:pPr>
            <w:r w:rsidRPr="0026467C">
              <w:rPr>
                <w:rFonts w:asciiTheme="majorBidi" w:eastAsia="Times New Roman" w:hAnsiTheme="majorBidi" w:cstheme="majorBidi"/>
                <w:b/>
                <w:bCs/>
                <w:color w:val="000000" w:themeColor="text1"/>
                <w:sz w:val="28"/>
                <w:szCs w:val="28"/>
                <w:rtl/>
                <w:lang w:bidi="ar-IQ"/>
              </w:rPr>
              <w:t>مرونة الموارد البشرية</w:t>
            </w:r>
          </w:p>
        </w:tc>
        <w:tc>
          <w:tcPr>
            <w:tcW w:w="12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16F18" w:rsidRPr="0026467C" w:rsidRDefault="00916F18" w:rsidP="00916F18">
            <w:pPr>
              <w:spacing w:after="0" w:line="360" w:lineRule="auto"/>
              <w:ind w:firstLine="0"/>
              <w:jc w:val="center"/>
              <w:rPr>
                <w:rFonts w:ascii="Times New Roman" w:eastAsia="Times New Roman" w:hAnsiTheme="majorBidi" w:cstheme="majorBidi"/>
                <w:color w:val="000000" w:themeColor="text1"/>
                <w:sz w:val="28"/>
                <w:szCs w:val="28"/>
                <w:rtl/>
              </w:rPr>
            </w:pPr>
            <w:r w:rsidRPr="0026467C">
              <w:rPr>
                <w:rFonts w:asciiTheme="majorBidi" w:eastAsia="Times New Roman" w:hAnsiTheme="majorBidi" w:cstheme="majorBidi"/>
                <w:color w:val="000000" w:themeColor="text1"/>
                <w:sz w:val="28"/>
                <w:szCs w:val="28"/>
                <w:rtl/>
                <w:lang w:bidi="ar-IQ"/>
              </w:rPr>
              <w:t>0.802</w:t>
            </w:r>
          </w:p>
        </w:tc>
        <w:tc>
          <w:tcPr>
            <w:tcW w:w="14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16F18" w:rsidRPr="0026467C" w:rsidRDefault="00916F18" w:rsidP="00916F18">
            <w:pPr>
              <w:spacing w:after="0" w:line="360" w:lineRule="auto"/>
              <w:ind w:firstLine="0"/>
              <w:jc w:val="center"/>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rtl/>
                <w:lang w:bidi="ar-IQ"/>
              </w:rPr>
              <w:t>0.902</w:t>
            </w:r>
          </w:p>
        </w:tc>
        <w:tc>
          <w:tcPr>
            <w:tcW w:w="12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16F18" w:rsidRPr="0026467C" w:rsidRDefault="00916F18" w:rsidP="00916F18">
            <w:pPr>
              <w:spacing w:after="0" w:line="360" w:lineRule="auto"/>
              <w:ind w:firstLine="0"/>
              <w:jc w:val="center"/>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rPr>
              <w:t>0.64</w:t>
            </w:r>
            <w:r w:rsidRPr="0026467C">
              <w:rPr>
                <w:rFonts w:asciiTheme="majorBidi" w:eastAsia="Times New Roman" w:hAnsiTheme="majorBidi" w:cstheme="majorBidi"/>
                <w:color w:val="000000" w:themeColor="text1"/>
                <w:sz w:val="28"/>
                <w:szCs w:val="28"/>
                <w:lang w:bidi="ar-IQ"/>
              </w:rPr>
              <w:t>4</w:t>
            </w:r>
          </w:p>
        </w:tc>
        <w:tc>
          <w:tcPr>
            <w:tcW w:w="11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16F18" w:rsidRPr="0026467C" w:rsidRDefault="00916F18" w:rsidP="00916F18">
            <w:pPr>
              <w:autoSpaceDE w:val="0"/>
              <w:autoSpaceDN w:val="0"/>
              <w:bidi w:val="0"/>
              <w:adjustRightInd w:val="0"/>
              <w:spacing w:after="0" w:line="360" w:lineRule="auto"/>
              <w:ind w:left="60" w:right="60" w:hanging="60"/>
              <w:jc w:val="center"/>
              <w:rPr>
                <w:rFonts w:asciiTheme="majorBidi" w:hAnsiTheme="majorBidi" w:cstheme="majorBidi"/>
                <w:color w:val="000000" w:themeColor="text1"/>
                <w:sz w:val="28"/>
                <w:szCs w:val="28"/>
              </w:rPr>
            </w:pPr>
            <w:r w:rsidRPr="0026467C">
              <w:rPr>
                <w:rFonts w:asciiTheme="majorBidi" w:hAnsiTheme="majorBidi" w:cstheme="majorBidi"/>
                <w:color w:val="000000" w:themeColor="text1"/>
                <w:sz w:val="28"/>
                <w:szCs w:val="28"/>
              </w:rPr>
              <w:t>50.543</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16F18" w:rsidRPr="0026467C" w:rsidRDefault="00916F18" w:rsidP="00916F18">
            <w:pPr>
              <w:spacing w:after="0" w:line="360" w:lineRule="auto"/>
              <w:ind w:firstLine="0"/>
              <w:jc w:val="center"/>
              <w:rPr>
                <w:rFonts w:asciiTheme="majorBidi" w:eastAsia="Times New Roman" w:hAnsiTheme="majorBidi" w:cstheme="majorBidi"/>
                <w:color w:val="000000" w:themeColor="text1"/>
                <w:sz w:val="28"/>
                <w:szCs w:val="28"/>
                <w:rtl/>
                <w:lang w:bidi="ar-SA"/>
              </w:rPr>
            </w:pPr>
            <w:r w:rsidRPr="0026467C">
              <w:rPr>
                <w:rFonts w:asciiTheme="majorBidi" w:eastAsia="Times New Roman" w:hAnsiTheme="majorBidi" w:cstheme="majorBidi"/>
                <w:color w:val="000000" w:themeColor="text1"/>
                <w:sz w:val="28"/>
                <w:szCs w:val="28"/>
                <w:rtl/>
                <w:lang w:bidi="ar-IQ"/>
              </w:rPr>
              <w:t>4.</w:t>
            </w:r>
            <w:r w:rsidRPr="0026467C">
              <w:rPr>
                <w:rFonts w:asciiTheme="majorBidi" w:eastAsia="Times New Roman" w:hAnsiTheme="majorBidi" w:cstheme="majorBidi"/>
                <w:color w:val="000000" w:themeColor="text1"/>
                <w:sz w:val="28"/>
                <w:szCs w:val="28"/>
                <w:rtl/>
                <w:lang w:bidi="ar-SA"/>
              </w:rPr>
              <w:t>170</w:t>
            </w:r>
          </w:p>
        </w:tc>
        <w:tc>
          <w:tcPr>
            <w:tcW w:w="1114"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16F18" w:rsidRPr="0026467C" w:rsidRDefault="00916F18" w:rsidP="00916F18">
            <w:pPr>
              <w:autoSpaceDE w:val="0"/>
              <w:autoSpaceDN w:val="0"/>
              <w:bidi w:val="0"/>
              <w:adjustRightInd w:val="0"/>
              <w:spacing w:after="0" w:line="360" w:lineRule="auto"/>
              <w:ind w:left="60" w:right="60" w:firstLine="0"/>
              <w:jc w:val="center"/>
              <w:rPr>
                <w:rFonts w:asciiTheme="majorBidi" w:eastAsia="Times New Roman" w:hAnsiTheme="majorBidi" w:cstheme="majorBidi"/>
                <w:color w:val="000000" w:themeColor="text1"/>
                <w:sz w:val="28"/>
                <w:szCs w:val="28"/>
              </w:rPr>
            </w:pPr>
            <w:r w:rsidRPr="0026467C">
              <w:rPr>
                <w:rFonts w:asciiTheme="majorBidi" w:hAnsiTheme="majorBidi" w:cstheme="majorBidi"/>
                <w:color w:val="000000" w:themeColor="text1"/>
                <w:sz w:val="28"/>
                <w:szCs w:val="28"/>
              </w:rPr>
              <w:t>7.109</w:t>
            </w:r>
          </w:p>
        </w:tc>
        <w:tc>
          <w:tcPr>
            <w:tcW w:w="111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16F18" w:rsidRPr="0026467C" w:rsidRDefault="00916F18" w:rsidP="00916F18">
            <w:pPr>
              <w:spacing w:after="0" w:line="360" w:lineRule="auto"/>
              <w:ind w:firstLine="0"/>
              <w:jc w:val="center"/>
              <w:rPr>
                <w:rFonts w:asciiTheme="majorBidi" w:eastAsia="Times New Roman" w:hAnsiTheme="majorBidi" w:cstheme="majorBidi"/>
                <w:color w:val="000000" w:themeColor="text1"/>
                <w:sz w:val="28"/>
                <w:szCs w:val="28"/>
                <w:lang w:bidi="ar-IQ"/>
              </w:rPr>
            </w:pPr>
            <w:r w:rsidRPr="0026467C">
              <w:rPr>
                <w:rFonts w:asciiTheme="majorBidi" w:eastAsia="Times New Roman" w:hAnsiTheme="majorBidi" w:cstheme="majorBidi"/>
                <w:color w:val="000000" w:themeColor="text1"/>
                <w:sz w:val="28"/>
                <w:szCs w:val="28"/>
                <w:lang w:bidi="ar-IQ"/>
              </w:rPr>
              <w:t>1.697</w:t>
            </w:r>
          </w:p>
        </w:tc>
      </w:tr>
    </w:tbl>
    <w:p w:rsidR="00BA2ECD" w:rsidRPr="0026467C" w:rsidRDefault="00BA2ECD" w:rsidP="00916F18">
      <w:pPr>
        <w:bidi w:val="0"/>
        <w:spacing w:line="360" w:lineRule="auto"/>
        <w:jc w:val="center"/>
        <w:rPr>
          <w:color w:val="000000" w:themeColor="text1"/>
          <w:sz w:val="28"/>
          <w:szCs w:val="28"/>
          <w:lang w:bidi="ar-IQ"/>
        </w:rPr>
      </w:pPr>
      <w:r w:rsidRPr="0026467C">
        <w:rPr>
          <w:color w:val="000000" w:themeColor="text1"/>
          <w:sz w:val="28"/>
          <w:szCs w:val="28"/>
          <w:lang w:bidi="ar-IQ"/>
        </w:rPr>
        <w:t xml:space="preserve">*:p </w:t>
      </w:r>
      <w:r w:rsidRPr="0026467C">
        <w:rPr>
          <w:rFonts w:ascii="Arial" w:hAnsi="Arial"/>
          <w:color w:val="000000" w:themeColor="text1"/>
          <w:sz w:val="28"/>
          <w:szCs w:val="28"/>
          <w:lang w:bidi="ar-IQ"/>
        </w:rPr>
        <w:t>≤</w:t>
      </w:r>
      <w:r w:rsidRPr="0026467C">
        <w:rPr>
          <w:color w:val="000000" w:themeColor="text1"/>
          <w:sz w:val="28"/>
          <w:szCs w:val="28"/>
          <w:lang w:bidi="ar-IQ"/>
        </w:rPr>
        <w:t xml:space="preserve"> 0.05</w:t>
      </w:r>
      <w:r w:rsidRPr="0026467C">
        <w:rPr>
          <w:color w:val="000000" w:themeColor="text1"/>
          <w:sz w:val="28"/>
          <w:szCs w:val="28"/>
          <w:rtl/>
          <w:lang w:bidi="ar-IQ"/>
        </w:rPr>
        <w:t xml:space="preserve">        </w:t>
      </w:r>
      <w:r w:rsidRPr="0026467C">
        <w:rPr>
          <w:color w:val="000000" w:themeColor="text1"/>
          <w:sz w:val="28"/>
          <w:szCs w:val="28"/>
          <w:lang w:bidi="ar-IQ"/>
        </w:rPr>
        <w:t xml:space="preserve">                       N:</w:t>
      </w:r>
      <w:r w:rsidR="00916F18" w:rsidRPr="0026467C">
        <w:rPr>
          <w:color w:val="000000" w:themeColor="text1"/>
          <w:sz w:val="28"/>
          <w:szCs w:val="28"/>
          <w:lang w:bidi="ar-IQ"/>
        </w:rPr>
        <w:t>30</w:t>
      </w:r>
      <w:r w:rsidRPr="0026467C">
        <w:rPr>
          <w:color w:val="000000" w:themeColor="text1"/>
          <w:sz w:val="28"/>
          <w:szCs w:val="28"/>
          <w:lang w:bidi="ar-IQ"/>
        </w:rPr>
        <w:t xml:space="preserve">               </w:t>
      </w:r>
      <w:r w:rsidRPr="0026467C">
        <w:rPr>
          <w:color w:val="000000" w:themeColor="text1"/>
          <w:sz w:val="28"/>
          <w:szCs w:val="28"/>
          <w:rtl/>
          <w:lang w:bidi="ar-IQ"/>
        </w:rPr>
        <w:t xml:space="preserve">   </w:t>
      </w:r>
      <w:r w:rsidRPr="0026467C">
        <w:rPr>
          <w:color w:val="000000" w:themeColor="text1"/>
          <w:sz w:val="28"/>
          <w:szCs w:val="28"/>
          <w:lang w:bidi="ar-IQ"/>
        </w:rPr>
        <w:t xml:space="preserve">      </w:t>
      </w:r>
      <w:proofErr w:type="spellStart"/>
      <w:r w:rsidRPr="0026467C">
        <w:rPr>
          <w:color w:val="000000" w:themeColor="text1"/>
          <w:sz w:val="28"/>
          <w:szCs w:val="28"/>
          <w:lang w:bidi="ar-IQ"/>
        </w:rPr>
        <w:t>df</w:t>
      </w:r>
      <w:proofErr w:type="spellEnd"/>
      <w:r w:rsidRPr="0026467C">
        <w:rPr>
          <w:color w:val="000000" w:themeColor="text1"/>
          <w:sz w:val="28"/>
          <w:szCs w:val="28"/>
          <w:lang w:bidi="ar-IQ"/>
        </w:rPr>
        <w:t>:(1,</w:t>
      </w:r>
      <w:r w:rsidR="00916F18" w:rsidRPr="0026467C">
        <w:rPr>
          <w:color w:val="000000" w:themeColor="text1"/>
          <w:sz w:val="28"/>
          <w:szCs w:val="28"/>
          <w:lang w:bidi="ar-IQ"/>
        </w:rPr>
        <w:t>28</w:t>
      </w:r>
      <w:r w:rsidRPr="0026467C">
        <w:rPr>
          <w:color w:val="000000" w:themeColor="text1"/>
          <w:sz w:val="28"/>
          <w:szCs w:val="28"/>
          <w:lang w:bidi="ar-IQ"/>
        </w:rPr>
        <w:t>)</w:t>
      </w:r>
    </w:p>
    <w:p w:rsidR="00BA2ECD" w:rsidRPr="0026467C" w:rsidRDefault="00916F18" w:rsidP="00BA2ECD">
      <w:pPr>
        <w:spacing w:line="360" w:lineRule="auto"/>
        <w:rPr>
          <w:rFonts w:ascii="Times New Roman" w:eastAsia="Times New Roman" w:hAnsi="Times New Roman" w:cs="Times New Roman"/>
          <w:color w:val="000000" w:themeColor="text1"/>
          <w:sz w:val="28"/>
          <w:szCs w:val="28"/>
          <w:lang w:bidi="ar-IQ"/>
        </w:rPr>
      </w:pPr>
      <w:r w:rsidRPr="0026467C">
        <w:rPr>
          <w:noProof/>
          <w:color w:val="000000" w:themeColor="text1"/>
          <w:lang w:bidi="ar-SA"/>
        </w:rPr>
        <mc:AlternateContent>
          <mc:Choice Requires="wps">
            <w:drawing>
              <wp:anchor distT="45720" distB="45720" distL="114300" distR="114300" simplePos="0" relativeHeight="251790336" behindDoc="0" locked="0" layoutInCell="1" allowOverlap="1" wp14:anchorId="43284772" wp14:editId="7B49C723">
                <wp:simplePos x="0" y="0"/>
                <wp:positionH relativeFrom="margin">
                  <wp:posOffset>530225</wp:posOffset>
                </wp:positionH>
                <wp:positionV relativeFrom="margin">
                  <wp:posOffset>3990975</wp:posOffset>
                </wp:positionV>
                <wp:extent cx="4114800" cy="304800"/>
                <wp:effectExtent l="0" t="0" r="0" b="0"/>
                <wp:wrapSquare wrapText="bothSides"/>
                <wp:docPr id="30" name="مربع ن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04800"/>
                        </a:xfrm>
                        <a:prstGeom prst="rect">
                          <a:avLst/>
                        </a:prstGeom>
                        <a:noFill/>
                        <a:ln w="9525">
                          <a:noFill/>
                          <a:miter lim="800000"/>
                          <a:headEnd/>
                          <a:tailEnd/>
                        </a:ln>
                      </wps:spPr>
                      <wps:txbx>
                        <w:txbxContent>
                          <w:p w:rsidR="00523379" w:rsidRPr="00A87A61" w:rsidRDefault="00523379" w:rsidP="00BA2ECD">
                            <w:pPr>
                              <w:jc w:val="center"/>
                              <w:rPr>
                                <w:rFonts w:ascii="Times New Roman" w:hAnsi="Times New Roman" w:cs="Times New Roman"/>
                                <w:bCs/>
                                <w:color w:val="000000"/>
                                <w:sz w:val="24"/>
                                <w:szCs w:val="24"/>
                                <w:lang w:bidi="ar-IQ"/>
                              </w:rPr>
                            </w:pP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Pr>
                                <w:rFonts w:ascii="Times New Roman" w:hAnsi="Times New Roman" w:cs="Times New Roman"/>
                                <w:b/>
                                <w:bCs/>
                                <w:color w:val="000000"/>
                                <w:sz w:val="24"/>
                                <w:szCs w:val="24"/>
                              </w:rPr>
                              <w:t>SPSS V.23</w:t>
                            </w:r>
                            <w:r w:rsidRPr="00A87A61">
                              <w:rPr>
                                <w:rFonts w:ascii="Times New Roman" w:hAnsi="Times New Roman" w:cs="Times New Roman"/>
                                <w:b/>
                                <w:bCs/>
                                <w:color w:val="000000"/>
                                <w:sz w:val="24"/>
                                <w:szCs w:val="24"/>
                                <w:rtl/>
                                <w:lang w:bidi="ar-IQ"/>
                              </w:rPr>
                              <w:t>)</w:t>
                            </w:r>
                          </w:p>
                          <w:p w:rsidR="00523379" w:rsidRPr="00A87A61" w:rsidRDefault="00523379" w:rsidP="00BA2ECD">
                            <w:pPr>
                              <w:jc w:val="center"/>
                              <w:rPr>
                                <w:rFonts w:ascii="Times New Roman" w:hAnsi="Times New Roman" w:cs="Times New Roman"/>
                                <w:bCs/>
                                <w:color w:val="000000"/>
                                <w:sz w:val="24"/>
                                <w:szCs w:val="24"/>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مربع نص 30" o:spid="_x0000_s1050" type="#_x0000_t202" style="position:absolute;left:0;text-align:left;margin-left:41.75pt;margin-top:314.25pt;width:324pt;height:24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" filled="f" stroked="f">
                <v:textbox>
                  <w:txbxContent>
                    <w:p w:rsidR="00523379" w:rsidRPr="00A87A61" w:rsidRDefault="00523379" w:rsidP="00BA2ECD">
                      <w:pPr>
                        <w:jc w:val="center"/>
                        <w:rPr>
                          <w:rFonts w:ascii="Times New Roman" w:hAnsi="Times New Roman" w:cs="Times New Roman"/>
                          <w:bCs/>
                          <w:color w:val="000000"/>
                          <w:sz w:val="24"/>
                          <w:szCs w:val="24"/>
                          <w:lang w:bidi="ar-IQ"/>
                        </w:rPr>
                      </w:pPr>
                      <w:r w:rsidRPr="00A87A61">
                        <w:rPr>
                          <w:rFonts w:ascii="Times New Roman" w:hAnsi="Times New Roman" w:cs="Times New Roman"/>
                          <w:b/>
                          <w:bCs/>
                          <w:color w:val="000000"/>
                          <w:sz w:val="24"/>
                          <w:szCs w:val="24"/>
                          <w:rtl/>
                          <w:lang w:bidi="ar-IQ"/>
                        </w:rPr>
                        <w:t xml:space="preserve">(من اعداد </w:t>
                      </w:r>
                      <w:r>
                        <w:rPr>
                          <w:rFonts w:ascii="Times New Roman" w:hAnsi="Times New Roman" w:cs="Times New Roman"/>
                          <w:b/>
                          <w:bCs/>
                          <w:color w:val="000000"/>
                          <w:sz w:val="24"/>
                          <w:szCs w:val="24"/>
                          <w:rtl/>
                          <w:lang w:bidi="ar-IQ"/>
                        </w:rPr>
                        <w:t>الباحثان</w:t>
                      </w:r>
                      <w:r w:rsidRPr="00A87A61">
                        <w:rPr>
                          <w:rFonts w:ascii="Times New Roman" w:hAnsi="Times New Roman" w:cs="Times New Roman"/>
                          <w:b/>
                          <w:bCs/>
                          <w:color w:val="000000"/>
                          <w:sz w:val="24"/>
                          <w:szCs w:val="24"/>
                          <w:rtl/>
                          <w:lang w:bidi="ar-IQ"/>
                        </w:rPr>
                        <w:t xml:space="preserve"> </w:t>
                      </w:r>
                      <w:r w:rsidRPr="00A87A61">
                        <w:rPr>
                          <w:rFonts w:ascii="Times New Roman" w:hAnsi="Times New Roman" w:cs="Times New Roman" w:hint="cs"/>
                          <w:b/>
                          <w:bCs/>
                          <w:color w:val="000000"/>
                          <w:sz w:val="24"/>
                          <w:szCs w:val="24"/>
                          <w:rtl/>
                          <w:lang w:bidi="ar-IQ"/>
                        </w:rPr>
                        <w:t>بالاعتماد على</w:t>
                      </w:r>
                      <w:r w:rsidRPr="00A87A61">
                        <w:rPr>
                          <w:rFonts w:ascii="Times New Roman" w:hAnsi="Times New Roman" w:cs="Times New Roman"/>
                          <w:b/>
                          <w:bCs/>
                          <w:color w:val="000000"/>
                          <w:sz w:val="24"/>
                          <w:szCs w:val="24"/>
                          <w:rtl/>
                          <w:lang w:bidi="ar-IQ"/>
                        </w:rPr>
                        <w:t xml:space="preserve"> نتائج </w:t>
                      </w:r>
                      <w:r w:rsidRPr="00A87A61">
                        <w:rPr>
                          <w:rFonts w:ascii="Times New Roman" w:hAnsi="Times New Roman" w:cs="Times New Roman" w:hint="cs"/>
                          <w:b/>
                          <w:bCs/>
                          <w:color w:val="000000"/>
                          <w:sz w:val="24"/>
                          <w:szCs w:val="24"/>
                          <w:rtl/>
                          <w:lang w:bidi="ar-IQ"/>
                        </w:rPr>
                        <w:t>ال</w:t>
                      </w:r>
                      <w:r w:rsidRPr="00A87A61">
                        <w:rPr>
                          <w:rFonts w:ascii="Times New Roman" w:hAnsi="Times New Roman" w:cs="Times New Roman"/>
                          <w:b/>
                          <w:bCs/>
                          <w:color w:val="000000"/>
                          <w:sz w:val="24"/>
                          <w:szCs w:val="24"/>
                          <w:rtl/>
                          <w:lang w:bidi="ar-IQ"/>
                        </w:rPr>
                        <w:t xml:space="preserve">برنامج </w:t>
                      </w:r>
                      <w:r w:rsidRPr="00A87A61">
                        <w:rPr>
                          <w:rFonts w:ascii="Times New Roman" w:hAnsi="Times New Roman" w:cs="Times New Roman" w:hint="cs"/>
                          <w:b/>
                          <w:bCs/>
                          <w:color w:val="000000"/>
                          <w:sz w:val="24"/>
                          <w:szCs w:val="24"/>
                          <w:rtl/>
                          <w:lang w:bidi="ar-IQ"/>
                        </w:rPr>
                        <w:t xml:space="preserve"> الاحصائي </w:t>
                      </w:r>
                      <w:r>
                        <w:rPr>
                          <w:rFonts w:ascii="Times New Roman" w:hAnsi="Times New Roman" w:cs="Times New Roman"/>
                          <w:b/>
                          <w:bCs/>
                          <w:color w:val="000000"/>
                          <w:sz w:val="24"/>
                          <w:szCs w:val="24"/>
                        </w:rPr>
                        <w:t>SPSS V.23</w:t>
                      </w:r>
                      <w:r w:rsidRPr="00A87A61">
                        <w:rPr>
                          <w:rFonts w:ascii="Times New Roman" w:hAnsi="Times New Roman" w:cs="Times New Roman"/>
                          <w:b/>
                          <w:bCs/>
                          <w:color w:val="000000"/>
                          <w:sz w:val="24"/>
                          <w:szCs w:val="24"/>
                          <w:rtl/>
                          <w:lang w:bidi="ar-IQ"/>
                        </w:rPr>
                        <w:t>)</w:t>
                      </w:r>
                    </w:p>
                    <w:p w:rsidR="00523379" w:rsidRPr="00A87A61" w:rsidRDefault="00523379" w:rsidP="00BA2ECD">
                      <w:pPr>
                        <w:jc w:val="center"/>
                        <w:rPr>
                          <w:rFonts w:ascii="Times New Roman" w:hAnsi="Times New Roman" w:cs="Times New Roman"/>
                          <w:bCs/>
                          <w:color w:val="000000"/>
                          <w:sz w:val="24"/>
                          <w:szCs w:val="24"/>
                          <w:lang w:bidi="ar-IQ"/>
                        </w:rPr>
                      </w:pPr>
                    </w:p>
                  </w:txbxContent>
                </v:textbox>
                <w10:wrap type="square" anchorx="margin" anchory="margin"/>
              </v:shape>
            </w:pict>
          </mc:Fallback>
        </mc:AlternateContent>
      </w:r>
    </w:p>
    <w:p w:rsidR="00BA2ECD" w:rsidRPr="0026467C" w:rsidRDefault="00BA2ECD" w:rsidP="00916F18">
      <w:pPr>
        <w:spacing w:line="360" w:lineRule="auto"/>
        <w:rPr>
          <w:rFonts w:ascii="Times New Roman" w:eastAsia="Times New Roman" w:hAnsi="Times New Roman" w:cs="Times New Roman"/>
          <w:color w:val="000000" w:themeColor="text1"/>
          <w:sz w:val="28"/>
          <w:szCs w:val="28"/>
          <w:rtl/>
          <w:lang w:bidi="ar-IQ"/>
        </w:rPr>
      </w:pPr>
      <w:r w:rsidRPr="0026467C">
        <w:rPr>
          <w:rFonts w:ascii="Times New Roman" w:eastAsia="Times New Roman" w:hAnsi="Times New Roman" w:cs="Times New Roman"/>
          <w:color w:val="000000" w:themeColor="text1"/>
          <w:sz w:val="28"/>
          <w:szCs w:val="28"/>
          <w:rtl/>
          <w:lang w:bidi="ar-IQ"/>
        </w:rPr>
        <w:t xml:space="preserve">يتضح من خلال الجداول السابقة التي تُظهر تأثير المتغير المستقل </w:t>
      </w:r>
      <w:r w:rsidRPr="0026467C">
        <w:rPr>
          <w:rFonts w:ascii="Times New Roman" w:eastAsia="Times New Roman" w:hAnsi="Times New Roman" w:cs="Times New Roman"/>
          <w:b/>
          <w:bCs/>
          <w:color w:val="000000" w:themeColor="text1"/>
          <w:sz w:val="28"/>
          <w:szCs w:val="28"/>
          <w:rtl/>
          <w:lang w:bidi="ar-IQ"/>
        </w:rPr>
        <w:t>(البراعة التنظيمية)</w:t>
      </w:r>
      <w:r w:rsidRPr="0026467C">
        <w:rPr>
          <w:rFonts w:ascii="Times New Roman" w:eastAsia="Times New Roman" w:hAnsi="Times New Roman" w:cs="Times New Roman"/>
          <w:color w:val="000000" w:themeColor="text1"/>
          <w:sz w:val="28"/>
          <w:szCs w:val="28"/>
          <w:rtl/>
          <w:lang w:bidi="ar-IQ"/>
        </w:rPr>
        <w:t xml:space="preserve"> على المتغير التابع </w:t>
      </w:r>
      <w:r w:rsidRPr="0026467C">
        <w:rPr>
          <w:rFonts w:ascii="Times New Roman" w:eastAsia="Times New Roman" w:hAnsi="Times New Roman" w:cs="Times New Roman"/>
          <w:b/>
          <w:bCs/>
          <w:color w:val="000000" w:themeColor="text1"/>
          <w:sz w:val="28"/>
          <w:szCs w:val="28"/>
          <w:rtl/>
          <w:lang w:bidi="ar-IQ"/>
        </w:rPr>
        <w:t>(مرونة الموارد البشرية)</w:t>
      </w:r>
      <w:r w:rsidRPr="0026467C">
        <w:rPr>
          <w:rFonts w:ascii="Times New Roman" w:eastAsia="Times New Roman" w:hAnsi="Times New Roman" w:cs="Times New Roman"/>
          <w:color w:val="000000" w:themeColor="text1"/>
          <w:sz w:val="28"/>
          <w:szCs w:val="28"/>
          <w:rtl/>
          <w:lang w:bidi="ar-IQ"/>
        </w:rPr>
        <w:t xml:space="preserve"> في مراكز عينة الدراسة، </w:t>
      </w:r>
      <w:bookmarkStart w:id="1" w:name="_Hlk159071193"/>
      <w:r w:rsidRPr="0026467C">
        <w:rPr>
          <w:rFonts w:ascii="Times New Roman" w:eastAsia="Times New Roman" w:hAnsi="Times New Roman" w:cs="Times New Roman"/>
          <w:color w:val="000000" w:themeColor="text1"/>
          <w:sz w:val="28"/>
          <w:szCs w:val="28"/>
          <w:rtl/>
          <w:lang w:bidi="ar-IQ"/>
        </w:rPr>
        <w:t xml:space="preserve">أن </w:t>
      </w:r>
      <w:r w:rsidRPr="0026467C">
        <w:rPr>
          <w:rFonts w:ascii="Times New Roman" w:eastAsia="Times New Roman" w:hAnsi="Times New Roman" w:cs="Times New Roman"/>
          <w:b/>
          <w:bCs/>
          <w:color w:val="000000" w:themeColor="text1"/>
          <w:sz w:val="28"/>
          <w:szCs w:val="28"/>
          <w:rtl/>
          <w:lang w:bidi="ar-IQ"/>
        </w:rPr>
        <w:t>معامل التحديد (</w:t>
      </w:r>
      <w:r w:rsidRPr="0026467C">
        <w:rPr>
          <w:rFonts w:ascii="Times New Roman" w:eastAsia="Times New Roman" w:hAnsi="Times New Roman" w:cs="Times New Roman"/>
          <w:b/>
          <w:bCs/>
          <w:color w:val="000000" w:themeColor="text1"/>
          <w:sz w:val="28"/>
          <w:szCs w:val="28"/>
          <w:lang w:bidi="ar-IQ"/>
        </w:rPr>
        <w:t>R2</w:t>
      </w:r>
      <w:r w:rsidRPr="0026467C">
        <w:rPr>
          <w:rFonts w:ascii="Times New Roman" w:eastAsia="Times New Roman" w:hAnsi="Times New Roman" w:cs="Times New Roman"/>
          <w:b/>
          <w:bCs/>
          <w:color w:val="000000" w:themeColor="text1"/>
          <w:sz w:val="28"/>
          <w:szCs w:val="28"/>
          <w:rtl/>
          <w:lang w:bidi="ar-IQ"/>
        </w:rPr>
        <w:t>)</w:t>
      </w:r>
      <w:r w:rsidRPr="0026467C">
        <w:rPr>
          <w:rFonts w:ascii="Times New Roman" w:eastAsia="Times New Roman" w:hAnsi="Times New Roman" w:cs="Times New Roman"/>
          <w:color w:val="000000" w:themeColor="text1"/>
          <w:sz w:val="28"/>
          <w:szCs w:val="28"/>
          <w:rtl/>
          <w:lang w:bidi="ar-IQ"/>
        </w:rPr>
        <w:t xml:space="preserve"> قد بلغ </w:t>
      </w:r>
      <w:r w:rsidRPr="0026467C">
        <w:rPr>
          <w:rFonts w:ascii="Times New Roman" w:hAnsi="Times New Roman" w:cs="Times New Roman"/>
          <w:b/>
          <w:bCs/>
          <w:color w:val="000000" w:themeColor="text1"/>
          <w:sz w:val="28"/>
          <w:szCs w:val="28"/>
          <w:lang w:bidi="ar-IQ"/>
        </w:rPr>
        <w:t>(0.</w:t>
      </w:r>
      <w:r w:rsidR="00916F18" w:rsidRPr="0026467C">
        <w:rPr>
          <w:rFonts w:ascii="Times New Roman" w:hAnsi="Times New Roman" w:cs="Times New Roman"/>
          <w:b/>
          <w:bCs/>
          <w:color w:val="000000" w:themeColor="text1"/>
          <w:sz w:val="28"/>
          <w:szCs w:val="28"/>
          <w:lang w:bidi="ar-IQ"/>
        </w:rPr>
        <w:t>6</w:t>
      </w:r>
      <w:r w:rsidRPr="0026467C">
        <w:rPr>
          <w:rFonts w:ascii="Times New Roman" w:hAnsi="Times New Roman" w:cs="Times New Roman"/>
          <w:b/>
          <w:bCs/>
          <w:color w:val="000000" w:themeColor="text1"/>
          <w:sz w:val="28"/>
          <w:szCs w:val="28"/>
          <w:lang w:bidi="ar-IQ"/>
        </w:rPr>
        <w:t>44)</w:t>
      </w:r>
      <w:r w:rsidRPr="0026467C">
        <w:rPr>
          <w:rFonts w:ascii="Times New Roman" w:eastAsia="Times New Roman" w:hAnsi="Times New Roman" w:cs="Times New Roman"/>
          <w:color w:val="000000" w:themeColor="text1"/>
          <w:sz w:val="28"/>
          <w:szCs w:val="28"/>
          <w:rtl/>
          <w:lang w:bidi="ar-IQ"/>
        </w:rPr>
        <w:t>.</w:t>
      </w:r>
      <w:bookmarkEnd w:id="1"/>
    </w:p>
    <w:p w:rsidR="00BA2ECD" w:rsidRPr="0026467C" w:rsidRDefault="00BA2ECD" w:rsidP="00916F18">
      <w:pPr>
        <w:spacing w:line="240" w:lineRule="auto"/>
        <w:jc w:val="both"/>
        <w:rPr>
          <w:rFonts w:ascii="Times New Roman" w:eastAsia="Times New Roman" w:hAnsi="Times New Roman" w:cs="Times New Roman"/>
          <w:color w:val="000000" w:themeColor="text1"/>
          <w:sz w:val="28"/>
          <w:szCs w:val="28"/>
          <w:rtl/>
          <w:lang w:bidi="ar-IQ"/>
        </w:rPr>
      </w:pPr>
      <w:r w:rsidRPr="0026467C">
        <w:rPr>
          <w:rFonts w:ascii="Times New Roman" w:eastAsia="Times New Roman" w:hAnsi="Times New Roman" w:cs="Times New Roman"/>
          <w:color w:val="000000" w:themeColor="text1"/>
          <w:sz w:val="28"/>
          <w:szCs w:val="28"/>
          <w:rtl/>
          <w:lang w:bidi="ar-IQ"/>
        </w:rPr>
        <w:t xml:space="preserve">يشير هذا إلى أن </w:t>
      </w:r>
      <w:r w:rsidR="00916F18" w:rsidRPr="0026467C">
        <w:rPr>
          <w:rFonts w:ascii="Times New Roman" w:eastAsia="Times New Roman" w:hAnsi="Times New Roman" w:cs="Times New Roman" w:hint="cs"/>
          <w:color w:val="000000" w:themeColor="text1"/>
          <w:sz w:val="28"/>
          <w:szCs w:val="28"/>
          <w:rtl/>
          <w:lang w:bidi="ar-SA"/>
        </w:rPr>
        <w:t>6</w:t>
      </w:r>
      <w:r w:rsidRPr="0026467C">
        <w:rPr>
          <w:rFonts w:ascii="Times New Roman" w:eastAsia="Times New Roman" w:hAnsi="Times New Roman" w:cs="Times New Roman" w:hint="cs"/>
          <w:color w:val="000000" w:themeColor="text1"/>
          <w:sz w:val="28"/>
          <w:szCs w:val="28"/>
          <w:rtl/>
        </w:rPr>
        <w:t>4</w:t>
      </w:r>
      <w:r w:rsidRPr="0026467C">
        <w:rPr>
          <w:rFonts w:ascii="Times New Roman" w:eastAsia="Times New Roman" w:hAnsi="Times New Roman" w:cs="Times New Roman"/>
          <w:color w:val="000000" w:themeColor="text1"/>
          <w:sz w:val="28"/>
          <w:szCs w:val="28"/>
          <w:rtl/>
          <w:lang w:bidi="ar-IQ"/>
        </w:rPr>
        <w:t>.</w:t>
      </w:r>
      <w:r w:rsidR="00916F18" w:rsidRPr="0026467C">
        <w:rPr>
          <w:rFonts w:ascii="Times New Roman" w:eastAsia="Times New Roman" w:hAnsi="Times New Roman" w:cs="Times New Roman" w:hint="cs"/>
          <w:color w:val="000000" w:themeColor="text1"/>
          <w:sz w:val="28"/>
          <w:szCs w:val="28"/>
          <w:rtl/>
          <w:lang w:bidi="ar-IQ"/>
        </w:rPr>
        <w:t>6</w:t>
      </w:r>
      <w:r w:rsidRPr="0026467C">
        <w:rPr>
          <w:rFonts w:ascii="Times New Roman" w:eastAsia="Times New Roman" w:hAnsi="Times New Roman" w:cs="Times New Roman"/>
          <w:color w:val="000000" w:themeColor="text1"/>
          <w:sz w:val="28"/>
          <w:szCs w:val="28"/>
          <w:rtl/>
          <w:lang w:bidi="ar-IQ"/>
        </w:rPr>
        <w:t xml:space="preserve">% من التغير في مرونة الموارد البشرية يُفسَّر بالتغيرات في البراعة التنظيمية في مراكز الدراسة. بعبارة أخرى، ان التغير في مرونة الموارد البشرية ناتج عن تغييرات في البراعة التنظيمية، بلغت </w:t>
      </w:r>
      <w:r w:rsidRPr="0026467C">
        <w:rPr>
          <w:rFonts w:ascii="Times New Roman" w:eastAsia="Times New Roman" w:hAnsi="Times New Roman" w:cs="Times New Roman"/>
          <w:b/>
          <w:bCs/>
          <w:color w:val="000000" w:themeColor="text1"/>
          <w:sz w:val="28"/>
          <w:szCs w:val="28"/>
          <w:rtl/>
          <w:lang w:bidi="ar-IQ"/>
        </w:rPr>
        <w:t xml:space="preserve">قيمة </w:t>
      </w:r>
      <w:r w:rsidRPr="0026467C">
        <w:rPr>
          <w:rFonts w:ascii="Times New Roman" w:eastAsia="Times New Roman" w:hAnsi="Times New Roman" w:cs="Times New Roman"/>
          <w:b/>
          <w:bCs/>
          <w:color w:val="000000" w:themeColor="text1"/>
          <w:sz w:val="28"/>
          <w:szCs w:val="28"/>
          <w:lang w:bidi="ar-IQ"/>
        </w:rPr>
        <w:t xml:space="preserve"> F</w:t>
      </w:r>
      <w:r w:rsidRPr="0026467C">
        <w:rPr>
          <w:rFonts w:ascii="Times New Roman" w:eastAsia="Times New Roman" w:hAnsi="Times New Roman" w:cs="Times New Roman"/>
          <w:b/>
          <w:bCs/>
          <w:color w:val="000000" w:themeColor="text1"/>
          <w:sz w:val="28"/>
          <w:szCs w:val="28"/>
          <w:rtl/>
        </w:rPr>
        <w:t xml:space="preserve"> </w:t>
      </w:r>
      <w:r w:rsidRPr="0026467C">
        <w:rPr>
          <w:rFonts w:ascii="Times New Roman" w:eastAsia="Times New Roman" w:hAnsi="Times New Roman" w:cs="Times New Roman"/>
          <w:b/>
          <w:bCs/>
          <w:color w:val="000000" w:themeColor="text1"/>
          <w:sz w:val="28"/>
          <w:szCs w:val="28"/>
          <w:rtl/>
          <w:lang w:bidi="ar-IQ"/>
        </w:rPr>
        <w:t>المحسوبة</w:t>
      </w:r>
      <w:r w:rsidRPr="0026467C">
        <w:rPr>
          <w:rFonts w:ascii="Times New Roman" w:eastAsia="Times New Roman" w:hAnsi="Times New Roman" w:cs="Times New Roman"/>
          <w:color w:val="000000" w:themeColor="text1"/>
          <w:sz w:val="28"/>
          <w:szCs w:val="28"/>
          <w:rtl/>
        </w:rPr>
        <w:t xml:space="preserve"> (</w:t>
      </w:r>
      <w:r w:rsidRPr="0026467C">
        <w:rPr>
          <w:rFonts w:ascii="Times New Roman" w:hAnsi="Times New Roman" w:cs="Times New Roman"/>
          <w:b/>
          <w:bCs/>
          <w:color w:val="000000" w:themeColor="text1"/>
          <w:sz w:val="28"/>
          <w:szCs w:val="28"/>
          <w:lang w:bidi="ar-IQ"/>
        </w:rPr>
        <w:t>(</w:t>
      </w:r>
      <w:r w:rsidR="00916F18" w:rsidRPr="0026467C">
        <w:rPr>
          <w:rFonts w:ascii="Arial" w:hAnsi="Arial" w:cs="Arial"/>
          <w:color w:val="000000" w:themeColor="text1"/>
          <w:sz w:val="28"/>
          <w:szCs w:val="28"/>
        </w:rPr>
        <w:t>50.543</w:t>
      </w:r>
      <w:r w:rsidRPr="0026467C">
        <w:rPr>
          <w:rFonts w:ascii="Times New Roman" w:eastAsia="Times New Roman" w:hAnsi="Times New Roman" w:cs="Times New Roman"/>
          <w:color w:val="000000" w:themeColor="text1"/>
          <w:sz w:val="28"/>
          <w:szCs w:val="28"/>
          <w:rtl/>
          <w:lang w:bidi="ar-IQ"/>
        </w:rPr>
        <w:t xml:space="preserve">، بينما بلغت </w:t>
      </w:r>
      <w:r w:rsidRPr="0026467C">
        <w:rPr>
          <w:rFonts w:ascii="Times New Roman" w:eastAsia="Times New Roman" w:hAnsi="Times New Roman" w:cs="Times New Roman"/>
          <w:b/>
          <w:bCs/>
          <w:color w:val="000000" w:themeColor="text1"/>
          <w:sz w:val="28"/>
          <w:szCs w:val="28"/>
          <w:rtl/>
          <w:lang w:bidi="ar-IQ"/>
        </w:rPr>
        <w:t>قيمة</w:t>
      </w:r>
      <w:r w:rsidRPr="0026467C">
        <w:rPr>
          <w:rFonts w:ascii="Times New Roman" w:eastAsia="Times New Roman" w:hAnsi="Times New Roman" w:cs="Times New Roman"/>
          <w:b/>
          <w:bCs/>
          <w:color w:val="000000" w:themeColor="text1"/>
          <w:sz w:val="28"/>
          <w:szCs w:val="28"/>
          <w:lang w:bidi="ar-IQ"/>
        </w:rPr>
        <w:t xml:space="preserve"> F </w:t>
      </w:r>
      <w:r w:rsidRPr="0026467C">
        <w:rPr>
          <w:rFonts w:ascii="Times New Roman" w:eastAsia="Times New Roman" w:hAnsi="Times New Roman" w:cs="Times New Roman"/>
          <w:b/>
          <w:bCs/>
          <w:color w:val="000000" w:themeColor="text1"/>
          <w:sz w:val="28"/>
          <w:szCs w:val="28"/>
          <w:rtl/>
          <w:lang w:bidi="ar-IQ"/>
        </w:rPr>
        <w:t>الجدولية</w:t>
      </w:r>
      <w:r w:rsidRPr="0026467C">
        <w:rPr>
          <w:rFonts w:ascii="Times New Roman" w:eastAsia="Times New Roman" w:hAnsi="Times New Roman" w:cs="Times New Roman"/>
          <w:b/>
          <w:bCs/>
          <w:color w:val="000000" w:themeColor="text1"/>
          <w:sz w:val="28"/>
          <w:szCs w:val="28"/>
          <w:rtl/>
        </w:rPr>
        <w:t xml:space="preserve"> (</w:t>
      </w:r>
      <w:r w:rsidR="00916F18" w:rsidRPr="0026467C">
        <w:rPr>
          <w:rFonts w:ascii="Simplified Arabic" w:eastAsia="Times New Roman" w:hAnsi="Simplified Arabic" w:cs="Simplified Arabic"/>
          <w:color w:val="000000" w:themeColor="text1"/>
          <w:sz w:val="28"/>
          <w:szCs w:val="28"/>
          <w:rtl/>
          <w:lang w:bidi="ar-IQ"/>
        </w:rPr>
        <w:t>4.</w:t>
      </w:r>
      <w:r w:rsidR="00916F18" w:rsidRPr="0026467C">
        <w:rPr>
          <w:rFonts w:ascii="Simplified Arabic" w:eastAsia="Times New Roman" w:hAnsi="Simplified Arabic" w:cs="Simplified Arabic" w:hint="cs"/>
          <w:color w:val="000000" w:themeColor="text1"/>
          <w:sz w:val="28"/>
          <w:szCs w:val="28"/>
          <w:rtl/>
          <w:lang w:bidi="ar-SA"/>
        </w:rPr>
        <w:t>170</w:t>
      </w:r>
      <w:r w:rsidRPr="0026467C">
        <w:rPr>
          <w:rFonts w:ascii="Times New Roman" w:eastAsia="Times New Roman" w:hAnsi="Times New Roman" w:cs="Times New Roman"/>
          <w:b/>
          <w:bCs/>
          <w:color w:val="000000" w:themeColor="text1"/>
          <w:sz w:val="28"/>
          <w:szCs w:val="28"/>
          <w:rtl/>
          <w:lang w:bidi="ar-IQ"/>
        </w:rPr>
        <w:t>)</w:t>
      </w:r>
      <w:r w:rsidRPr="0026467C">
        <w:rPr>
          <w:rFonts w:ascii="Times New Roman" w:eastAsia="Times New Roman" w:hAnsi="Times New Roman" w:cs="Times New Roman"/>
          <w:color w:val="000000" w:themeColor="text1"/>
          <w:sz w:val="28"/>
          <w:szCs w:val="28"/>
          <w:rtl/>
          <w:lang w:bidi="ar-IQ"/>
        </w:rPr>
        <w:t xml:space="preserve"> نظرًا لأن القيمة المحسوبة لقيمة</w:t>
      </w:r>
      <w:r w:rsidRPr="0026467C">
        <w:rPr>
          <w:rFonts w:ascii="Times New Roman" w:eastAsia="Times New Roman" w:hAnsi="Times New Roman" w:cs="Times New Roman"/>
          <w:color w:val="000000" w:themeColor="text1"/>
          <w:sz w:val="28"/>
          <w:szCs w:val="28"/>
          <w:lang w:bidi="ar-IQ"/>
        </w:rPr>
        <w:t xml:space="preserve"> F </w:t>
      </w:r>
      <w:r w:rsidRPr="0026467C">
        <w:rPr>
          <w:rFonts w:ascii="Times New Roman" w:eastAsia="Times New Roman" w:hAnsi="Times New Roman" w:cs="Times New Roman"/>
          <w:color w:val="000000" w:themeColor="text1"/>
          <w:sz w:val="28"/>
          <w:szCs w:val="28"/>
          <w:rtl/>
          <w:lang w:bidi="ar-IQ"/>
        </w:rPr>
        <w:t xml:space="preserve">أكبر بكثير من القيمة الجدولية، فهذا يدل على وجود دلالة إحصائية عالية على أن التغير في البراعة التنظيمية له تأثير على التغير في مرونة الموارد البشرية، بلغت قيمة </w:t>
      </w:r>
      <w:r w:rsidRPr="0026467C">
        <w:rPr>
          <w:rFonts w:ascii="Times New Roman" w:eastAsia="Times New Roman" w:hAnsi="Times New Roman" w:cs="Times New Roman"/>
          <w:b/>
          <w:bCs/>
          <w:color w:val="000000" w:themeColor="text1"/>
          <w:sz w:val="28"/>
          <w:szCs w:val="28"/>
          <w:lang w:bidi="ar-IQ"/>
        </w:rPr>
        <w:t>T</w:t>
      </w:r>
      <w:r w:rsidRPr="0026467C">
        <w:rPr>
          <w:rFonts w:ascii="Times New Roman" w:eastAsia="Times New Roman" w:hAnsi="Times New Roman" w:cs="Times New Roman"/>
          <w:b/>
          <w:bCs/>
          <w:color w:val="000000" w:themeColor="text1"/>
          <w:sz w:val="28"/>
          <w:szCs w:val="28"/>
          <w:rtl/>
          <w:lang w:bidi="ar-IQ"/>
        </w:rPr>
        <w:t xml:space="preserve"> المحسوبة</w:t>
      </w:r>
      <w:r w:rsidRPr="0026467C">
        <w:rPr>
          <w:rFonts w:ascii="Times New Roman" w:eastAsia="Times New Roman" w:hAnsi="Times New Roman" w:cs="Times New Roman"/>
          <w:color w:val="000000" w:themeColor="text1"/>
          <w:sz w:val="28"/>
          <w:szCs w:val="28"/>
          <w:rtl/>
          <w:lang w:bidi="ar-IQ"/>
        </w:rPr>
        <w:t xml:space="preserve"> </w:t>
      </w:r>
      <w:r w:rsidRPr="0026467C">
        <w:rPr>
          <w:rFonts w:ascii="Times New Roman" w:hAnsi="Times New Roman" w:cs="Times New Roman"/>
          <w:b/>
          <w:bCs/>
          <w:color w:val="000000" w:themeColor="text1"/>
          <w:sz w:val="28"/>
          <w:szCs w:val="28"/>
          <w:lang w:bidi="ar-IQ"/>
        </w:rPr>
        <w:t>(</w:t>
      </w:r>
      <w:r w:rsidR="00916F18" w:rsidRPr="0026467C">
        <w:rPr>
          <w:rFonts w:ascii="Arial" w:hAnsi="Arial" w:cs="Arial"/>
          <w:color w:val="000000" w:themeColor="text1"/>
          <w:sz w:val="28"/>
          <w:szCs w:val="28"/>
        </w:rPr>
        <w:t>7.109</w:t>
      </w:r>
      <w:r w:rsidRPr="0026467C">
        <w:rPr>
          <w:rFonts w:ascii="Times New Roman" w:eastAsia="Times New Roman" w:hAnsi="Times New Roman" w:cs="Times New Roman"/>
          <w:color w:val="000000" w:themeColor="text1"/>
          <w:sz w:val="28"/>
          <w:szCs w:val="28"/>
          <w:lang w:bidi="ar-IQ"/>
        </w:rPr>
        <w:t>)</w:t>
      </w:r>
      <w:r w:rsidRPr="0026467C">
        <w:rPr>
          <w:rFonts w:ascii="Times New Roman" w:eastAsia="Times New Roman" w:hAnsi="Times New Roman" w:cs="Times New Roman"/>
          <w:color w:val="000000" w:themeColor="text1"/>
          <w:sz w:val="28"/>
          <w:szCs w:val="28"/>
          <w:rtl/>
          <w:lang w:bidi="ar-IQ"/>
        </w:rPr>
        <w:t xml:space="preserve">، بينما بلغت </w:t>
      </w:r>
      <w:r w:rsidRPr="0026467C">
        <w:rPr>
          <w:rFonts w:ascii="Times New Roman" w:eastAsia="Times New Roman" w:hAnsi="Times New Roman" w:cs="Times New Roman"/>
          <w:b/>
          <w:bCs/>
          <w:color w:val="000000" w:themeColor="text1"/>
          <w:sz w:val="28"/>
          <w:szCs w:val="28"/>
          <w:rtl/>
          <w:lang w:bidi="ar-IQ"/>
        </w:rPr>
        <w:t xml:space="preserve">قيمة </w:t>
      </w:r>
      <w:r w:rsidRPr="0026467C">
        <w:rPr>
          <w:rFonts w:ascii="Times New Roman" w:eastAsia="Times New Roman" w:hAnsi="Times New Roman" w:cs="Times New Roman"/>
          <w:b/>
          <w:bCs/>
          <w:color w:val="000000" w:themeColor="text1"/>
          <w:sz w:val="28"/>
          <w:szCs w:val="28"/>
          <w:lang w:bidi="ar-IQ"/>
        </w:rPr>
        <w:t>T</w:t>
      </w:r>
      <w:r w:rsidRPr="0026467C">
        <w:rPr>
          <w:rFonts w:ascii="Times New Roman" w:eastAsia="Times New Roman" w:hAnsi="Times New Roman" w:cs="Times New Roman"/>
          <w:b/>
          <w:bCs/>
          <w:color w:val="000000" w:themeColor="text1"/>
          <w:sz w:val="28"/>
          <w:szCs w:val="28"/>
          <w:rtl/>
          <w:lang w:bidi="ar-IQ"/>
        </w:rPr>
        <w:t xml:space="preserve"> الجدولية (</w:t>
      </w:r>
      <w:r w:rsidR="00916F18" w:rsidRPr="0026467C">
        <w:rPr>
          <w:rFonts w:ascii="Simplified Arabic" w:eastAsia="Times New Roman" w:hAnsi="Simplified Arabic" w:cs="Simplified Arabic"/>
          <w:color w:val="000000" w:themeColor="text1"/>
          <w:sz w:val="28"/>
          <w:szCs w:val="28"/>
          <w:lang w:bidi="ar-IQ"/>
        </w:rPr>
        <w:t>1.697</w:t>
      </w:r>
      <w:r w:rsidRPr="0026467C">
        <w:rPr>
          <w:rFonts w:ascii="Times New Roman" w:eastAsia="Times New Roman" w:hAnsi="Times New Roman" w:cs="Times New Roman"/>
          <w:b/>
          <w:bCs/>
          <w:color w:val="000000" w:themeColor="text1"/>
          <w:sz w:val="28"/>
          <w:szCs w:val="28"/>
          <w:rtl/>
          <w:lang w:bidi="ar-IQ"/>
        </w:rPr>
        <w:t>).</w:t>
      </w:r>
      <w:r w:rsidRPr="0026467C">
        <w:rPr>
          <w:rFonts w:ascii="Times New Roman" w:eastAsia="Times New Roman" w:hAnsi="Times New Roman" w:cs="Times New Roman"/>
          <w:color w:val="000000" w:themeColor="text1"/>
          <w:sz w:val="28"/>
          <w:szCs w:val="28"/>
          <w:rtl/>
          <w:lang w:bidi="ar-IQ"/>
        </w:rPr>
        <w:t xml:space="preserve"> نظرًا لأن القيمة المحسوبة لقيمة </w:t>
      </w:r>
      <w:r w:rsidRPr="0026467C">
        <w:rPr>
          <w:rFonts w:ascii="Times New Roman" w:eastAsia="Times New Roman" w:hAnsi="Times New Roman" w:cs="Times New Roman"/>
          <w:color w:val="000000" w:themeColor="text1"/>
          <w:sz w:val="28"/>
          <w:szCs w:val="28"/>
          <w:lang w:bidi="ar-IQ"/>
        </w:rPr>
        <w:t>T</w:t>
      </w:r>
      <w:r w:rsidRPr="0026467C">
        <w:rPr>
          <w:rFonts w:ascii="Times New Roman" w:eastAsia="Times New Roman" w:hAnsi="Times New Roman" w:cs="Times New Roman"/>
          <w:color w:val="000000" w:themeColor="text1"/>
          <w:sz w:val="28"/>
          <w:szCs w:val="28"/>
          <w:rtl/>
          <w:lang w:bidi="ar-IQ"/>
        </w:rPr>
        <w:t xml:space="preserve"> أكبر من القيمة الجدولية، فهذا يدعم الفرضية الرئيسية الثانية، التي تنص على وجود علاقة ارتباط قوية بين البراعة التنظيمية ومرونة الموارد البشرية.</w:t>
      </w:r>
    </w:p>
    <w:p w:rsidR="00BA2ECD" w:rsidRPr="0026467C" w:rsidRDefault="00BA2ECD" w:rsidP="00BA2ECD">
      <w:pPr>
        <w:spacing w:line="240" w:lineRule="auto"/>
        <w:jc w:val="both"/>
        <w:rPr>
          <w:rFonts w:ascii="Times New Roman" w:eastAsia="Times New Roman" w:hAnsi="Times New Roman" w:cs="Times New Roman"/>
          <w:b/>
          <w:bCs/>
          <w:color w:val="000000" w:themeColor="text1"/>
          <w:sz w:val="28"/>
          <w:szCs w:val="28"/>
          <w:rtl/>
          <w:lang w:bidi="ar-IQ"/>
        </w:rPr>
      </w:pPr>
      <w:r w:rsidRPr="0026467C">
        <w:rPr>
          <w:rFonts w:ascii="Times New Roman" w:eastAsia="Times New Roman" w:hAnsi="Times New Roman" w:cs="Times New Roman"/>
          <w:b/>
          <w:bCs/>
          <w:color w:val="000000" w:themeColor="text1"/>
          <w:sz w:val="28"/>
          <w:szCs w:val="28"/>
          <w:rtl/>
          <w:lang w:bidi="ar-IQ"/>
        </w:rPr>
        <w:t>نستنتج من ذلك:</w:t>
      </w:r>
    </w:p>
    <w:p w:rsidR="00BA2ECD" w:rsidRPr="0026467C" w:rsidRDefault="00BA2ECD" w:rsidP="008D458C">
      <w:pPr>
        <w:numPr>
          <w:ilvl w:val="0"/>
          <w:numId w:val="12"/>
        </w:numPr>
        <w:spacing w:after="160" w:line="240" w:lineRule="auto"/>
        <w:jc w:val="both"/>
        <w:rPr>
          <w:rFonts w:ascii="Times New Roman" w:eastAsia="Times New Roman" w:hAnsi="Times New Roman" w:cs="Times New Roman"/>
          <w:color w:val="000000" w:themeColor="text1"/>
          <w:sz w:val="28"/>
          <w:szCs w:val="28"/>
          <w:rtl/>
          <w:lang w:bidi="ar-IQ"/>
        </w:rPr>
      </w:pPr>
      <w:r w:rsidRPr="0026467C">
        <w:rPr>
          <w:rFonts w:ascii="Times New Roman" w:eastAsia="Times New Roman" w:hAnsi="Times New Roman" w:cs="Times New Roman"/>
          <w:color w:val="000000" w:themeColor="text1"/>
          <w:sz w:val="28"/>
          <w:szCs w:val="28"/>
          <w:rtl/>
          <w:lang w:bidi="ar-IQ"/>
        </w:rPr>
        <w:t>تدعم نتائج التحليل الفرضية الرئيسية الثانية، التي تنص على أن التغير في البراعة التنظيمية له تأثير على التغير في مرونة الموارد البشرية</w:t>
      </w:r>
      <w:r w:rsidRPr="0026467C">
        <w:rPr>
          <w:rFonts w:ascii="Times New Roman" w:eastAsia="Times New Roman" w:hAnsi="Times New Roman" w:cs="Times New Roman"/>
          <w:color w:val="000000" w:themeColor="text1"/>
          <w:sz w:val="28"/>
          <w:szCs w:val="28"/>
          <w:lang w:bidi="ar-IQ"/>
        </w:rPr>
        <w:t>.</w:t>
      </w:r>
    </w:p>
    <w:p w:rsidR="00BA2ECD" w:rsidRPr="0026467C" w:rsidRDefault="00BA2ECD" w:rsidP="008D458C">
      <w:pPr>
        <w:numPr>
          <w:ilvl w:val="0"/>
          <w:numId w:val="12"/>
        </w:numPr>
        <w:spacing w:after="160" w:line="240" w:lineRule="auto"/>
        <w:jc w:val="both"/>
        <w:rPr>
          <w:rFonts w:ascii="Times New Roman" w:eastAsia="Times New Roman" w:hAnsi="Times New Roman" w:cs="Times New Roman"/>
          <w:color w:val="000000" w:themeColor="text1"/>
          <w:sz w:val="28"/>
          <w:szCs w:val="28"/>
          <w:rtl/>
          <w:lang w:bidi="ar-IQ"/>
        </w:rPr>
      </w:pPr>
      <w:r w:rsidRPr="0026467C">
        <w:rPr>
          <w:rFonts w:ascii="Times New Roman" w:eastAsia="Times New Roman" w:hAnsi="Times New Roman" w:cs="Times New Roman"/>
          <w:color w:val="000000" w:themeColor="text1"/>
          <w:sz w:val="28"/>
          <w:szCs w:val="28"/>
          <w:rtl/>
          <w:lang w:bidi="ar-IQ"/>
        </w:rPr>
        <w:t>يشير معامل التحديد إلى أن 4</w:t>
      </w:r>
      <w:r w:rsidRPr="0026467C">
        <w:rPr>
          <w:rFonts w:ascii="Times New Roman" w:eastAsia="Times New Roman" w:hAnsi="Times New Roman" w:cs="Times New Roman" w:hint="cs"/>
          <w:color w:val="000000" w:themeColor="text1"/>
          <w:sz w:val="28"/>
          <w:szCs w:val="28"/>
          <w:rtl/>
        </w:rPr>
        <w:t>4</w:t>
      </w:r>
      <w:r w:rsidRPr="0026467C">
        <w:rPr>
          <w:rFonts w:ascii="Times New Roman" w:eastAsia="Times New Roman" w:hAnsi="Times New Roman" w:cs="Times New Roman"/>
          <w:color w:val="000000" w:themeColor="text1"/>
          <w:sz w:val="28"/>
          <w:szCs w:val="28"/>
          <w:rtl/>
          <w:lang w:bidi="ar-IQ"/>
        </w:rPr>
        <w:t>.</w:t>
      </w:r>
      <w:r w:rsidRPr="0026467C">
        <w:rPr>
          <w:rFonts w:ascii="Times New Roman" w:eastAsia="Times New Roman" w:hAnsi="Times New Roman" w:cs="Times New Roman" w:hint="cs"/>
          <w:color w:val="000000" w:themeColor="text1"/>
          <w:sz w:val="28"/>
          <w:szCs w:val="28"/>
          <w:rtl/>
          <w:lang w:bidi="ar-IQ"/>
        </w:rPr>
        <w:t>2</w:t>
      </w:r>
      <w:r w:rsidRPr="0026467C">
        <w:rPr>
          <w:rFonts w:ascii="Times New Roman" w:eastAsia="Times New Roman" w:hAnsi="Times New Roman" w:cs="Times New Roman"/>
          <w:color w:val="000000" w:themeColor="text1"/>
          <w:sz w:val="28"/>
          <w:szCs w:val="28"/>
          <w:rtl/>
          <w:lang w:bidi="ar-IQ"/>
        </w:rPr>
        <w:t>% من التغير في مرونة الموارد البشرية يُفسَّر بالتغيرات في البراعة التنظيمية</w:t>
      </w:r>
      <w:r w:rsidRPr="0026467C">
        <w:rPr>
          <w:rFonts w:ascii="Times New Roman" w:eastAsia="Times New Roman" w:hAnsi="Times New Roman" w:cs="Times New Roman"/>
          <w:color w:val="000000" w:themeColor="text1"/>
          <w:sz w:val="28"/>
          <w:szCs w:val="28"/>
          <w:lang w:bidi="ar-IQ"/>
        </w:rPr>
        <w:t>.</w:t>
      </w:r>
    </w:p>
    <w:p w:rsidR="00BA2ECD" w:rsidRPr="0026467C" w:rsidRDefault="00BA2ECD" w:rsidP="008D458C">
      <w:pPr>
        <w:numPr>
          <w:ilvl w:val="0"/>
          <w:numId w:val="12"/>
        </w:numPr>
        <w:spacing w:after="160" w:line="240" w:lineRule="auto"/>
        <w:jc w:val="both"/>
        <w:rPr>
          <w:rFonts w:ascii="Times New Roman" w:eastAsia="Times New Roman" w:hAnsi="Times New Roman" w:cs="Times New Roman"/>
          <w:color w:val="000000" w:themeColor="text1"/>
          <w:sz w:val="28"/>
          <w:szCs w:val="28"/>
          <w:lang w:bidi="ar-IQ"/>
        </w:rPr>
      </w:pPr>
      <w:r w:rsidRPr="0026467C">
        <w:rPr>
          <w:rFonts w:ascii="Times New Roman" w:eastAsia="Times New Roman" w:hAnsi="Times New Roman" w:cs="Times New Roman"/>
          <w:color w:val="000000" w:themeColor="text1"/>
          <w:sz w:val="28"/>
          <w:szCs w:val="28"/>
          <w:rtl/>
          <w:lang w:bidi="ar-IQ"/>
        </w:rPr>
        <w:t>تؤكد اختبارات</w:t>
      </w:r>
      <w:r w:rsidRPr="0026467C">
        <w:rPr>
          <w:rFonts w:ascii="Times New Roman" w:eastAsia="Times New Roman" w:hAnsi="Times New Roman" w:cs="Times New Roman"/>
          <w:color w:val="000000" w:themeColor="text1"/>
          <w:sz w:val="28"/>
          <w:szCs w:val="28"/>
          <w:lang w:bidi="ar-IQ"/>
        </w:rPr>
        <w:t xml:space="preserve"> F </w:t>
      </w:r>
      <w:r w:rsidRPr="0026467C">
        <w:rPr>
          <w:rFonts w:ascii="Times New Roman" w:eastAsia="Times New Roman" w:hAnsi="Times New Roman" w:cs="Times New Roman"/>
          <w:color w:val="000000" w:themeColor="text1"/>
          <w:sz w:val="28"/>
          <w:szCs w:val="28"/>
          <w:rtl/>
          <w:lang w:bidi="ar-IQ"/>
        </w:rPr>
        <w:t>و</w:t>
      </w:r>
      <w:r w:rsidRPr="0026467C">
        <w:rPr>
          <w:rFonts w:ascii="Times New Roman" w:eastAsia="Times New Roman" w:hAnsi="Times New Roman" w:cs="Times New Roman"/>
          <w:color w:val="000000" w:themeColor="text1"/>
          <w:sz w:val="28"/>
          <w:szCs w:val="28"/>
          <w:lang w:bidi="ar-IQ"/>
        </w:rPr>
        <w:t xml:space="preserve"> T </w:t>
      </w:r>
      <w:r w:rsidRPr="0026467C">
        <w:rPr>
          <w:rFonts w:ascii="Times New Roman" w:eastAsia="Times New Roman" w:hAnsi="Times New Roman" w:cs="Times New Roman"/>
          <w:color w:val="000000" w:themeColor="text1"/>
          <w:sz w:val="28"/>
          <w:szCs w:val="28"/>
          <w:rtl/>
          <w:lang w:bidi="ar-IQ"/>
        </w:rPr>
        <w:t>وجود دلالة إحصائية عالية على هذه العلاقة</w:t>
      </w:r>
      <w:r w:rsidRPr="0026467C">
        <w:rPr>
          <w:rFonts w:ascii="Times New Roman" w:eastAsia="Times New Roman" w:hAnsi="Times New Roman" w:cs="Times New Roman"/>
          <w:color w:val="000000" w:themeColor="text1"/>
          <w:sz w:val="28"/>
          <w:szCs w:val="28"/>
          <w:lang w:bidi="ar-IQ"/>
        </w:rPr>
        <w:t>.</w:t>
      </w:r>
    </w:p>
    <w:p w:rsidR="00324ED7" w:rsidRPr="0026467C" w:rsidRDefault="00324ED7" w:rsidP="00523379">
      <w:pPr>
        <w:tabs>
          <w:tab w:val="left" w:pos="1173"/>
        </w:tabs>
        <w:spacing w:line="360" w:lineRule="auto"/>
        <w:jc w:val="center"/>
        <w:rPr>
          <w:rFonts w:ascii="Times New Roman" w:eastAsia="Times New Roman" w:hAnsi="Times New Roman" w:cs="Times New Roman"/>
          <w:b/>
          <w:bCs/>
          <w:color w:val="000000" w:themeColor="text1"/>
          <w:sz w:val="32"/>
          <w:szCs w:val="32"/>
          <w:rtl/>
          <w:lang w:bidi="ar-IQ"/>
        </w:rPr>
      </w:pPr>
      <w:r w:rsidRPr="0026467C">
        <w:rPr>
          <w:rFonts w:ascii="Times New Roman" w:eastAsia="Times New Roman" w:hAnsi="Times New Roman" w:cs="Times New Roman" w:hint="cs"/>
          <w:b/>
          <w:bCs/>
          <w:color w:val="000000" w:themeColor="text1"/>
          <w:sz w:val="32"/>
          <w:szCs w:val="32"/>
          <w:rtl/>
          <w:lang w:bidi="ar-IQ"/>
        </w:rPr>
        <w:lastRenderedPageBreak/>
        <w:t>الفصل الرابع: الاستنتاجات والتوصيات</w:t>
      </w:r>
    </w:p>
    <w:p w:rsidR="00324ED7" w:rsidRPr="0026467C" w:rsidRDefault="00324ED7" w:rsidP="00523379">
      <w:pPr>
        <w:tabs>
          <w:tab w:val="left" w:pos="1173"/>
        </w:tabs>
        <w:spacing w:line="360" w:lineRule="auto"/>
        <w:rPr>
          <w:rFonts w:asciiTheme="majorBidi" w:eastAsia="Times New Roman" w:hAnsiTheme="majorBidi" w:cstheme="majorBidi"/>
          <w:b/>
          <w:bCs/>
          <w:color w:val="000000" w:themeColor="text1"/>
          <w:sz w:val="28"/>
          <w:szCs w:val="28"/>
          <w:rtl/>
          <w:lang w:bidi="ar-IQ"/>
        </w:rPr>
      </w:pPr>
      <w:r w:rsidRPr="0026467C">
        <w:rPr>
          <w:rFonts w:asciiTheme="majorBidi" w:eastAsia="Times New Roman" w:hAnsiTheme="majorBidi" w:cstheme="majorBidi"/>
          <w:b/>
          <w:bCs/>
          <w:color w:val="000000" w:themeColor="text1"/>
          <w:sz w:val="28"/>
          <w:szCs w:val="28"/>
          <w:rtl/>
          <w:lang w:bidi="ar-IQ"/>
        </w:rPr>
        <w:t>أولا: الاستنتاجات</w:t>
      </w:r>
    </w:p>
    <w:p w:rsidR="00781524" w:rsidRPr="00490418" w:rsidRDefault="00781524" w:rsidP="00523379">
      <w:pPr>
        <w:numPr>
          <w:ilvl w:val="0"/>
          <w:numId w:val="20"/>
        </w:numPr>
        <w:spacing w:after="0" w:line="360" w:lineRule="auto"/>
        <w:jc w:val="both"/>
        <w:rPr>
          <w:rFonts w:ascii="Simplified Arabic" w:eastAsia="Simplified Arabic" w:hAnsi="Simplified Arabic" w:cs="Simplified Arabic"/>
          <w:color w:val="000000" w:themeColor="text1"/>
          <w:sz w:val="28"/>
          <w:szCs w:val="28"/>
        </w:rPr>
      </w:pPr>
      <w:r w:rsidRPr="00490418">
        <w:rPr>
          <w:rFonts w:ascii="Simplified Arabic" w:eastAsia="Simplified Arabic" w:hAnsi="Simplified Arabic" w:cs="Simplified Arabic"/>
          <w:color w:val="000000" w:themeColor="text1"/>
          <w:sz w:val="28"/>
          <w:szCs w:val="28"/>
          <w:rtl/>
          <w:lang w:bidi="ar-IQ"/>
        </w:rPr>
        <w:t>وجود</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علاقة</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ارتباط</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ذات</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دلالة</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احصائية</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بين</w:t>
      </w:r>
      <w:r w:rsidRPr="00490418">
        <w:rPr>
          <w:rFonts w:ascii="Simplified Arabic" w:eastAsia="Simplified Arabic" w:hAnsi="Simplified Arabic" w:cs="Simplified Arabic"/>
          <w:color w:val="000000" w:themeColor="text1"/>
          <w:sz w:val="28"/>
          <w:szCs w:val="28"/>
          <w:rtl/>
        </w:rPr>
        <w:t xml:space="preserve"> </w:t>
      </w:r>
      <w:r>
        <w:rPr>
          <w:rFonts w:ascii="Simplified Arabic" w:eastAsia="Simplified Arabic" w:hAnsi="Simplified Arabic" w:cs="Simplified Arabic"/>
          <w:color w:val="000000" w:themeColor="text1"/>
          <w:sz w:val="28"/>
          <w:szCs w:val="28"/>
          <w:rtl/>
          <w:lang w:bidi="ar-IQ"/>
        </w:rPr>
        <w:t>البراعة التنظيمية</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و</w:t>
      </w:r>
      <w:r w:rsidRPr="00490418">
        <w:rPr>
          <w:rFonts w:ascii="Simplified Arabic" w:eastAsia="Simplified Arabic" w:hAnsi="Simplified Arabic" w:cs="Simplified Arabic"/>
          <w:color w:val="000000" w:themeColor="text1"/>
          <w:sz w:val="28"/>
          <w:szCs w:val="28"/>
          <w:rtl/>
        </w:rPr>
        <w:t xml:space="preserve"> </w:t>
      </w:r>
      <w:r>
        <w:rPr>
          <w:rFonts w:ascii="Simplified Arabic" w:eastAsia="Simplified Arabic" w:hAnsi="Simplified Arabic" w:cs="Simplified Arabic"/>
          <w:color w:val="000000" w:themeColor="text1"/>
          <w:sz w:val="28"/>
          <w:szCs w:val="28"/>
          <w:rtl/>
          <w:lang w:bidi="ar-IQ"/>
        </w:rPr>
        <w:t>مرونة الموارد البشرية</w:t>
      </w:r>
      <w:r w:rsidRPr="00490418">
        <w:rPr>
          <w:rFonts w:ascii="Simplified Arabic" w:eastAsia="Simplified Arabic" w:hAnsi="Simplified Arabic" w:cs="Simplified Arabic"/>
          <w:color w:val="000000" w:themeColor="text1"/>
          <w:sz w:val="28"/>
          <w:szCs w:val="28"/>
          <w:rtl/>
          <w:lang w:bidi="ar-IQ"/>
        </w:rPr>
        <w:t xml:space="preserve"> حيث اظهرت نتائج التحليل الاحصائي وجود علاقة ارتباط </w:t>
      </w:r>
      <w:r>
        <w:rPr>
          <w:rFonts w:ascii="Simplified Arabic" w:eastAsia="Simplified Arabic" w:hAnsi="Simplified Arabic" w:cs="Simplified Arabic" w:hint="cs"/>
          <w:color w:val="000000" w:themeColor="text1"/>
          <w:sz w:val="28"/>
          <w:szCs w:val="28"/>
          <w:rtl/>
          <w:lang w:bidi="ar-IQ"/>
        </w:rPr>
        <w:t>بين المتغيرين.</w:t>
      </w:r>
    </w:p>
    <w:p w:rsidR="00781524" w:rsidRPr="00490418" w:rsidRDefault="00781524" w:rsidP="00523379">
      <w:pPr>
        <w:numPr>
          <w:ilvl w:val="0"/>
          <w:numId w:val="20"/>
        </w:numPr>
        <w:spacing w:after="0" w:line="360" w:lineRule="auto"/>
        <w:jc w:val="both"/>
        <w:rPr>
          <w:rFonts w:ascii="Simplified Arabic" w:eastAsia="Simplified Arabic" w:hAnsi="Simplified Arabic" w:cs="Simplified Arabic"/>
          <w:color w:val="000000" w:themeColor="text1"/>
          <w:sz w:val="28"/>
          <w:szCs w:val="28"/>
        </w:rPr>
      </w:pPr>
      <w:r w:rsidRPr="00490418">
        <w:rPr>
          <w:rFonts w:ascii="Simplified Arabic" w:eastAsia="Simplified Arabic" w:hAnsi="Simplified Arabic" w:cs="Simplified Arabic"/>
          <w:color w:val="000000" w:themeColor="text1"/>
          <w:sz w:val="28"/>
          <w:szCs w:val="28"/>
          <w:rtl/>
          <w:lang w:bidi="ar-IQ"/>
        </w:rPr>
        <w:t>وجود</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تأثير</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ذات</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اثر</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دلالة</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معنوية</w:t>
      </w:r>
      <w:r w:rsidRPr="00490418">
        <w:rPr>
          <w:rFonts w:ascii="Simplified Arabic" w:eastAsia="Simplified Arabic" w:hAnsi="Simplified Arabic" w:cs="Simplified Arabic"/>
          <w:color w:val="000000" w:themeColor="text1"/>
          <w:sz w:val="28"/>
          <w:szCs w:val="28"/>
          <w:rtl/>
        </w:rPr>
        <w:t xml:space="preserve"> </w:t>
      </w:r>
      <w:r>
        <w:rPr>
          <w:rFonts w:ascii="Simplified Arabic" w:eastAsia="Simplified Arabic" w:hAnsi="Simplified Arabic" w:cs="Simplified Arabic"/>
          <w:color w:val="000000" w:themeColor="text1"/>
          <w:sz w:val="28"/>
          <w:szCs w:val="28"/>
          <w:rtl/>
          <w:lang w:bidi="ar-IQ"/>
        </w:rPr>
        <w:t>للبراعة التنظيمية</w:t>
      </w:r>
      <w:r w:rsidRPr="00490418">
        <w:rPr>
          <w:rFonts w:ascii="Simplified Arabic" w:eastAsia="Simplified Arabic" w:hAnsi="Simplified Arabic" w:cs="Simplified Arabic"/>
          <w:color w:val="000000" w:themeColor="text1"/>
          <w:sz w:val="28"/>
          <w:szCs w:val="28"/>
          <w:rtl/>
        </w:rPr>
        <w:t xml:space="preserve"> </w:t>
      </w:r>
      <w:r w:rsidRPr="00490418">
        <w:rPr>
          <w:rFonts w:ascii="Simplified Arabic" w:eastAsia="Simplified Arabic" w:hAnsi="Simplified Arabic" w:cs="Simplified Arabic"/>
          <w:color w:val="000000" w:themeColor="text1"/>
          <w:sz w:val="28"/>
          <w:szCs w:val="28"/>
          <w:rtl/>
          <w:lang w:bidi="ar-IQ"/>
        </w:rPr>
        <w:t>على</w:t>
      </w:r>
      <w:r w:rsidRPr="00490418">
        <w:rPr>
          <w:rFonts w:ascii="Simplified Arabic" w:eastAsia="Simplified Arabic" w:hAnsi="Simplified Arabic" w:cs="Simplified Arabic"/>
          <w:color w:val="000000" w:themeColor="text1"/>
          <w:sz w:val="28"/>
          <w:szCs w:val="28"/>
          <w:rtl/>
        </w:rPr>
        <w:t xml:space="preserve"> </w:t>
      </w:r>
      <w:r>
        <w:rPr>
          <w:rFonts w:ascii="Simplified Arabic" w:eastAsia="Simplified Arabic" w:hAnsi="Simplified Arabic" w:cs="Simplified Arabic"/>
          <w:color w:val="000000" w:themeColor="text1"/>
          <w:sz w:val="28"/>
          <w:szCs w:val="28"/>
          <w:rtl/>
          <w:lang w:bidi="ar-IQ"/>
        </w:rPr>
        <w:t>مرونة الموارد البشرية</w:t>
      </w:r>
      <w:r w:rsidRPr="00490418">
        <w:rPr>
          <w:rFonts w:ascii="Simplified Arabic" w:eastAsia="Simplified Arabic" w:hAnsi="Simplified Arabic" w:cs="Simplified Arabic"/>
          <w:color w:val="000000" w:themeColor="text1"/>
          <w:sz w:val="28"/>
          <w:szCs w:val="28"/>
          <w:rtl/>
        </w:rPr>
        <w:t>,</w:t>
      </w:r>
      <w:r w:rsidRPr="00490418">
        <w:rPr>
          <w:rFonts w:ascii="Simplified Arabic" w:eastAsia="Simplified Arabic" w:hAnsi="Simplified Arabic" w:cs="Simplified Arabic"/>
          <w:color w:val="000000" w:themeColor="text1"/>
          <w:sz w:val="28"/>
          <w:szCs w:val="28"/>
          <w:rtl/>
          <w:lang w:bidi="ar-IQ"/>
        </w:rPr>
        <w:t xml:space="preserve"> حيث اظهرت نتائج التحليل الاحصائي وجود تأثير المتغير المستقل على المتغير التابع </w:t>
      </w:r>
      <w:r>
        <w:rPr>
          <w:rFonts w:ascii="Simplified Arabic" w:eastAsia="Simplified Arabic" w:hAnsi="Simplified Arabic" w:cs="Simplified Arabic" w:hint="cs"/>
          <w:color w:val="000000" w:themeColor="text1"/>
          <w:sz w:val="28"/>
          <w:szCs w:val="28"/>
          <w:rtl/>
          <w:lang w:bidi="ar-IQ"/>
        </w:rPr>
        <w:t>.</w:t>
      </w:r>
    </w:p>
    <w:p w:rsidR="00781524" w:rsidRPr="00490418" w:rsidRDefault="00781524" w:rsidP="00523379">
      <w:pPr>
        <w:numPr>
          <w:ilvl w:val="0"/>
          <w:numId w:val="20"/>
        </w:numPr>
        <w:spacing w:after="0" w:line="360" w:lineRule="auto"/>
        <w:jc w:val="both"/>
        <w:rPr>
          <w:rFonts w:ascii="Simplified Arabic" w:eastAsia="Simplified Arabic" w:hAnsi="Simplified Arabic" w:cs="Simplified Arabic"/>
          <w:color w:val="000000" w:themeColor="text1"/>
          <w:sz w:val="28"/>
          <w:szCs w:val="28"/>
        </w:rPr>
      </w:pPr>
      <w:r w:rsidRPr="00490418">
        <w:rPr>
          <w:rFonts w:ascii="Simplified Arabic" w:eastAsia="Times New Roman" w:hAnsi="Simplified Arabic" w:cs="Simplified Arabic"/>
          <w:color w:val="000000" w:themeColor="text1"/>
          <w:sz w:val="28"/>
          <w:szCs w:val="28"/>
          <w:rtl/>
          <w:lang w:bidi="ar-IQ"/>
        </w:rPr>
        <w:t>زيادة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وتعزيز</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الدعاية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الإعلامية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لمنظومة</w:t>
      </w:r>
      <w:r w:rsidRPr="00490418">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البراعة التنظيمية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خاصة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لتوضيح</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مزاياها</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فهي</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توفر</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الفرص</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البرمجية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و</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المالية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والبشرية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والخدمية</w:t>
      </w:r>
      <w:r w:rsidRPr="00490418">
        <w:rPr>
          <w:rFonts w:ascii="Simplified Arabic" w:eastAsia="Times New Roman" w:hAnsi="Simplified Arabic" w:cs="Simplified Arabic"/>
          <w:color w:val="000000" w:themeColor="text1"/>
          <w:sz w:val="28"/>
          <w:szCs w:val="28"/>
          <w:rtl/>
        </w:rPr>
        <w:t xml:space="preserve"> .</w:t>
      </w:r>
    </w:p>
    <w:p w:rsidR="00781524" w:rsidRDefault="00781524" w:rsidP="00523379">
      <w:pPr>
        <w:numPr>
          <w:ilvl w:val="0"/>
          <w:numId w:val="20"/>
        </w:numPr>
        <w:spacing w:after="0" w:line="360" w:lineRule="auto"/>
        <w:jc w:val="both"/>
        <w:rPr>
          <w:rFonts w:ascii="Simplified Arabic" w:eastAsia="Simplified Arabic" w:hAnsi="Simplified Arabic" w:cs="Simplified Arabic"/>
          <w:color w:val="000000" w:themeColor="text1"/>
          <w:sz w:val="28"/>
          <w:szCs w:val="28"/>
        </w:rPr>
      </w:pPr>
      <w:r w:rsidRPr="00490418">
        <w:rPr>
          <w:rFonts w:ascii="Simplified Arabic" w:eastAsia="Times New Roman" w:hAnsi="Simplified Arabic" w:cs="Simplified Arabic"/>
          <w:color w:val="000000" w:themeColor="text1"/>
          <w:sz w:val="28"/>
          <w:szCs w:val="28"/>
          <w:rtl/>
          <w:lang w:bidi="ar-IQ"/>
        </w:rPr>
        <w:t>أهمية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ترسيخ</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ثقافة</w:t>
      </w:r>
      <w:r w:rsidRPr="00490418">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البراعة التنظيمية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تساهم</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فيها</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أنواع</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مختلفة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من</w:t>
      </w:r>
      <w:r w:rsidRPr="00490418">
        <w:rPr>
          <w:rFonts w:ascii="Simplified Arabic" w:eastAsia="Times New Roman" w:hAnsi="Simplified Arabic" w:cs="Simplified Arabic" w:hint="cs"/>
          <w:color w:val="000000" w:themeColor="text1"/>
          <w:sz w:val="28"/>
          <w:szCs w:val="28"/>
          <w:rtl/>
        </w:rPr>
        <w:t xml:space="preserve"> </w:t>
      </w:r>
      <w:r w:rsidRPr="00490418">
        <w:rPr>
          <w:rFonts w:ascii="Simplified Arabic" w:eastAsia="Times New Roman" w:hAnsi="Simplified Arabic" w:cs="Simplified Arabic" w:hint="cs"/>
          <w:color w:val="000000" w:themeColor="text1"/>
          <w:sz w:val="28"/>
          <w:szCs w:val="28"/>
          <w:rtl/>
          <w:lang w:bidi="ar-IQ"/>
        </w:rPr>
        <w:t>تعزيز</w:t>
      </w:r>
      <w:r w:rsidRPr="00490418">
        <w:rPr>
          <w:rFonts w:ascii="Simplified Arabic" w:eastAsia="Times New Roman" w:hAnsi="Simplified Arabic" w:cs="Simplified Arabic" w:hint="cs"/>
          <w:color w:val="000000" w:themeColor="text1"/>
          <w:sz w:val="28"/>
          <w:szCs w:val="28"/>
          <w:rtl/>
        </w:rPr>
        <w:t xml:space="preserve"> </w:t>
      </w:r>
      <w:r w:rsidRPr="00490418">
        <w:rPr>
          <w:rFonts w:ascii="Simplified Arabic" w:eastAsia="Times New Roman" w:hAnsi="Simplified Arabic" w:cs="Simplified Arabic" w:hint="cs"/>
          <w:color w:val="000000" w:themeColor="text1"/>
          <w:sz w:val="28"/>
          <w:szCs w:val="28"/>
          <w:rtl/>
          <w:lang w:bidi="ar-IQ"/>
        </w:rPr>
        <w:t>مقدرات</w:t>
      </w:r>
      <w:r w:rsidRPr="00490418">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مرونة الموارد البشرية</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من</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خلال</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hint="cs"/>
          <w:color w:val="000000" w:themeColor="text1"/>
          <w:sz w:val="28"/>
          <w:szCs w:val="28"/>
          <w:rtl/>
          <w:lang w:bidi="ar-IQ"/>
        </w:rPr>
        <w:t>الابداع</w:t>
      </w:r>
      <w:r w:rsidRPr="00490418">
        <w:rPr>
          <w:rFonts w:ascii="Simplified Arabic" w:eastAsia="Times New Roman" w:hAnsi="Simplified Arabic" w:cs="Simplified Arabic" w:hint="cs"/>
          <w:color w:val="000000" w:themeColor="text1"/>
          <w:sz w:val="28"/>
          <w:szCs w:val="28"/>
          <w:rtl/>
        </w:rPr>
        <w:t xml:space="preserve"> </w:t>
      </w:r>
      <w:r w:rsidRPr="00490418">
        <w:rPr>
          <w:rFonts w:ascii="Simplified Arabic" w:eastAsia="Times New Roman" w:hAnsi="Simplified Arabic" w:cs="Simplified Arabic" w:hint="cs"/>
          <w:color w:val="000000" w:themeColor="text1"/>
          <w:sz w:val="28"/>
          <w:szCs w:val="28"/>
          <w:rtl/>
          <w:lang w:bidi="ar-IQ"/>
        </w:rPr>
        <w:t>والابتكار</w:t>
      </w:r>
      <w:r w:rsidRPr="00490418">
        <w:rPr>
          <w:rFonts w:ascii="Simplified Arabic" w:eastAsia="Times New Roman" w:hAnsi="Simplified Arabic" w:cs="Simplified Arabic" w:hint="cs"/>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والندوات</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والوسائل</w:t>
      </w:r>
      <w:r w:rsidRPr="00490418">
        <w:rPr>
          <w:rFonts w:ascii="Simplified Arabic" w:eastAsia="Times New Roman" w:hAnsi="Simplified Arabic" w:cs="Simplified Arabic"/>
          <w:color w:val="000000" w:themeColor="text1"/>
          <w:sz w:val="28"/>
          <w:szCs w:val="28"/>
          <w:rtl/>
        </w:rPr>
        <w:t xml:space="preserve"> </w:t>
      </w:r>
      <w:r w:rsidRPr="00490418">
        <w:rPr>
          <w:rFonts w:ascii="Simplified Arabic" w:eastAsia="Times New Roman" w:hAnsi="Simplified Arabic" w:cs="Simplified Arabic"/>
          <w:color w:val="000000" w:themeColor="text1"/>
          <w:sz w:val="28"/>
          <w:szCs w:val="28"/>
          <w:rtl/>
          <w:lang w:bidi="ar-IQ"/>
        </w:rPr>
        <w:t>الأخرى</w:t>
      </w:r>
      <w:r w:rsidRPr="00490418">
        <w:rPr>
          <w:rFonts w:ascii="Simplified Arabic" w:eastAsia="Times New Roman" w:hAnsi="Simplified Arabic" w:cs="Simplified Arabic"/>
          <w:color w:val="000000" w:themeColor="text1"/>
          <w:sz w:val="28"/>
          <w:szCs w:val="28"/>
          <w:rtl/>
        </w:rPr>
        <w:t>.</w:t>
      </w:r>
    </w:p>
    <w:p w:rsidR="00781524" w:rsidRDefault="00781524" w:rsidP="00523379">
      <w:pPr>
        <w:pStyle w:val="a7"/>
        <w:numPr>
          <w:ilvl w:val="0"/>
          <w:numId w:val="20"/>
        </w:numPr>
        <w:spacing w:line="360" w:lineRule="auto"/>
        <w:jc w:val="both"/>
        <w:rPr>
          <w:rFonts w:ascii="Simplified Arabic" w:eastAsia="Times New Roman" w:hAnsi="Simplified Arabic" w:cs="Simplified Arabic"/>
          <w:sz w:val="28"/>
          <w:szCs w:val="28"/>
          <w:lang w:bidi="ar-IQ"/>
        </w:rPr>
      </w:pPr>
      <w:r>
        <w:rPr>
          <w:rFonts w:ascii="Simplified Arabic" w:eastAsia="Times New Roman" w:hAnsi="Simplified Arabic" w:cs="Simplified Arabic"/>
          <w:color w:val="000000" w:themeColor="text1"/>
          <w:sz w:val="28"/>
          <w:szCs w:val="28"/>
          <w:rtl/>
          <w:lang w:bidi="ar-IQ"/>
        </w:rPr>
        <w:t>يتطلب</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نجاح المنظمة</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التعاون</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المثمر</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بين</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مختلف</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الفرق</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والأقسام</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داخل</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المنظمة</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لتبادل</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الأفكار</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والخبرات</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والتجارب</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وتوليد</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الحلول</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الإبداعية</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التي</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color w:val="000000" w:themeColor="text1"/>
          <w:sz w:val="28"/>
          <w:szCs w:val="28"/>
          <w:rtl/>
          <w:lang w:bidi="ar-IQ"/>
        </w:rPr>
        <w:t>تعزز</w:t>
      </w:r>
      <w:r>
        <w:rPr>
          <w:rFonts w:ascii="Simplified Arabic" w:eastAsia="Times New Roman" w:hAnsi="Simplified Arabic" w:cs="Simplified Arabic"/>
          <w:color w:val="000000" w:themeColor="text1"/>
          <w:sz w:val="28"/>
          <w:szCs w:val="28"/>
          <w:rtl/>
        </w:rPr>
        <w:t xml:space="preserve"> </w:t>
      </w:r>
      <w:r>
        <w:rPr>
          <w:rFonts w:ascii="Simplified Arabic" w:eastAsia="Times New Roman" w:hAnsi="Simplified Arabic" w:cs="Simplified Arabic" w:hint="cs"/>
          <w:color w:val="000000" w:themeColor="text1"/>
          <w:sz w:val="28"/>
          <w:szCs w:val="28"/>
          <w:rtl/>
          <w:lang w:bidi="ar-IQ"/>
        </w:rPr>
        <w:t>مرونة الموارد البشرية ل</w:t>
      </w:r>
      <w:r>
        <w:rPr>
          <w:rFonts w:ascii="Simplified Arabic" w:eastAsia="Times New Roman" w:hAnsi="Simplified Arabic" w:cs="Simplified Arabic"/>
          <w:color w:val="000000" w:themeColor="text1"/>
          <w:sz w:val="28"/>
          <w:szCs w:val="28"/>
          <w:rtl/>
          <w:lang w:bidi="ar-IQ"/>
        </w:rPr>
        <w:t>لمنظمة</w:t>
      </w:r>
      <w:r>
        <w:rPr>
          <w:rFonts w:ascii="Simplified Arabic" w:eastAsia="Times New Roman" w:hAnsi="Simplified Arabic" w:cs="Simplified Arabic"/>
          <w:color w:val="000000" w:themeColor="text1"/>
          <w:sz w:val="28"/>
          <w:szCs w:val="28"/>
          <w:rtl/>
        </w:rPr>
        <w:t xml:space="preserve">. </w:t>
      </w:r>
    </w:p>
    <w:p w:rsidR="00781524" w:rsidRDefault="00781524" w:rsidP="00324ED7">
      <w:pPr>
        <w:tabs>
          <w:tab w:val="left" w:pos="1173"/>
        </w:tabs>
        <w:spacing w:line="360" w:lineRule="auto"/>
        <w:jc w:val="both"/>
        <w:rPr>
          <w:rFonts w:ascii="Simplified Arabic" w:eastAsia="Times New Roman" w:hAnsi="Simplified Arabic" w:cs="Simplified Arabic"/>
          <w:b/>
          <w:bCs/>
          <w:color w:val="000000" w:themeColor="text1"/>
          <w:sz w:val="28"/>
          <w:szCs w:val="28"/>
          <w:rtl/>
          <w:lang w:bidi="ar-IQ"/>
        </w:rPr>
      </w:pPr>
    </w:p>
    <w:p w:rsidR="00781524" w:rsidRDefault="00781524" w:rsidP="00324ED7">
      <w:pPr>
        <w:tabs>
          <w:tab w:val="left" w:pos="1173"/>
        </w:tabs>
        <w:spacing w:line="360" w:lineRule="auto"/>
        <w:jc w:val="both"/>
        <w:rPr>
          <w:rFonts w:ascii="Simplified Arabic" w:eastAsia="Times New Roman" w:hAnsi="Simplified Arabic" w:cs="Simplified Arabic"/>
          <w:b/>
          <w:bCs/>
          <w:color w:val="000000" w:themeColor="text1"/>
          <w:sz w:val="28"/>
          <w:szCs w:val="28"/>
          <w:rtl/>
          <w:lang w:bidi="ar-IQ"/>
        </w:rPr>
      </w:pPr>
    </w:p>
    <w:p w:rsidR="00781524" w:rsidRDefault="00781524" w:rsidP="00324ED7">
      <w:pPr>
        <w:tabs>
          <w:tab w:val="left" w:pos="1173"/>
        </w:tabs>
        <w:spacing w:line="360" w:lineRule="auto"/>
        <w:jc w:val="both"/>
        <w:rPr>
          <w:rFonts w:ascii="Simplified Arabic" w:eastAsia="Times New Roman" w:hAnsi="Simplified Arabic" w:cs="Simplified Arabic"/>
          <w:b/>
          <w:bCs/>
          <w:color w:val="000000" w:themeColor="text1"/>
          <w:sz w:val="28"/>
          <w:szCs w:val="28"/>
          <w:rtl/>
          <w:lang w:bidi="ar-IQ"/>
        </w:rPr>
      </w:pPr>
    </w:p>
    <w:p w:rsidR="00781524" w:rsidRDefault="00781524" w:rsidP="00324ED7">
      <w:pPr>
        <w:tabs>
          <w:tab w:val="left" w:pos="1173"/>
        </w:tabs>
        <w:spacing w:line="360" w:lineRule="auto"/>
        <w:jc w:val="both"/>
        <w:rPr>
          <w:rFonts w:ascii="Simplified Arabic" w:eastAsia="Times New Roman" w:hAnsi="Simplified Arabic" w:cs="Simplified Arabic"/>
          <w:b/>
          <w:bCs/>
          <w:color w:val="000000" w:themeColor="text1"/>
          <w:sz w:val="28"/>
          <w:szCs w:val="28"/>
          <w:rtl/>
          <w:lang w:bidi="ar-IQ"/>
        </w:rPr>
      </w:pPr>
    </w:p>
    <w:p w:rsidR="00781524" w:rsidRDefault="00781524" w:rsidP="00324ED7">
      <w:pPr>
        <w:tabs>
          <w:tab w:val="left" w:pos="1173"/>
        </w:tabs>
        <w:spacing w:line="360" w:lineRule="auto"/>
        <w:jc w:val="both"/>
        <w:rPr>
          <w:rFonts w:ascii="Simplified Arabic" w:eastAsia="Times New Roman" w:hAnsi="Simplified Arabic" w:cs="Simplified Arabic"/>
          <w:b/>
          <w:bCs/>
          <w:color w:val="000000" w:themeColor="text1"/>
          <w:sz w:val="28"/>
          <w:szCs w:val="28"/>
          <w:rtl/>
          <w:lang w:bidi="ar-IQ"/>
        </w:rPr>
      </w:pPr>
    </w:p>
    <w:p w:rsidR="00781524" w:rsidRDefault="00781524" w:rsidP="00324ED7">
      <w:pPr>
        <w:tabs>
          <w:tab w:val="left" w:pos="1173"/>
        </w:tabs>
        <w:spacing w:line="360" w:lineRule="auto"/>
        <w:jc w:val="both"/>
        <w:rPr>
          <w:rFonts w:ascii="Simplified Arabic" w:eastAsia="Times New Roman" w:hAnsi="Simplified Arabic" w:cs="Simplified Arabic"/>
          <w:b/>
          <w:bCs/>
          <w:color w:val="000000" w:themeColor="text1"/>
          <w:sz w:val="28"/>
          <w:szCs w:val="28"/>
          <w:rtl/>
          <w:lang w:bidi="ar-IQ"/>
        </w:rPr>
      </w:pPr>
    </w:p>
    <w:p w:rsidR="00324ED7" w:rsidRPr="0026467C" w:rsidRDefault="00324ED7" w:rsidP="00324ED7">
      <w:pPr>
        <w:tabs>
          <w:tab w:val="left" w:pos="1173"/>
        </w:tabs>
        <w:spacing w:line="360" w:lineRule="auto"/>
        <w:jc w:val="both"/>
        <w:rPr>
          <w:rFonts w:ascii="Simplified Arabic" w:eastAsia="Times New Roman" w:hAnsi="Simplified Arabic" w:cs="Simplified Arabic"/>
          <w:b/>
          <w:bCs/>
          <w:color w:val="000000" w:themeColor="text1"/>
          <w:sz w:val="28"/>
          <w:szCs w:val="28"/>
          <w:rtl/>
          <w:lang w:bidi="ar-IQ"/>
        </w:rPr>
      </w:pPr>
      <w:r w:rsidRPr="0026467C">
        <w:rPr>
          <w:rFonts w:ascii="Simplified Arabic" w:eastAsia="Times New Roman" w:hAnsi="Simplified Arabic" w:cs="Simplified Arabic"/>
          <w:b/>
          <w:bCs/>
          <w:color w:val="000000" w:themeColor="text1"/>
          <w:sz w:val="28"/>
          <w:szCs w:val="28"/>
          <w:rtl/>
          <w:lang w:bidi="ar-IQ"/>
        </w:rPr>
        <w:lastRenderedPageBreak/>
        <w:t xml:space="preserve">ثانيا: التوصيات </w:t>
      </w:r>
    </w:p>
    <w:p w:rsidR="00324ED7" w:rsidRPr="0026467C" w:rsidRDefault="00324ED7" w:rsidP="00324ED7">
      <w:pPr>
        <w:tabs>
          <w:tab w:val="left" w:pos="1173"/>
        </w:tabs>
        <w:spacing w:line="360" w:lineRule="auto"/>
        <w:rPr>
          <w:rFonts w:ascii="Simplified Arabic" w:eastAsia="Times New Roman" w:hAnsi="Simplified Arabic" w:cs="Simplified Arabic"/>
          <w:b/>
          <w:bCs/>
          <w:color w:val="000000" w:themeColor="text1"/>
          <w:sz w:val="28"/>
          <w:szCs w:val="28"/>
          <w:rtl/>
          <w:lang w:bidi="ar-IQ"/>
        </w:rPr>
      </w:pPr>
      <w:r w:rsidRPr="0026467C">
        <w:rPr>
          <w:rFonts w:ascii="Simplified Arabic" w:eastAsia="Times New Roman" w:hAnsi="Simplified Arabic" w:cs="Simplified Arabic"/>
          <w:b/>
          <w:bCs/>
          <w:color w:val="000000" w:themeColor="text1"/>
          <w:sz w:val="28"/>
          <w:szCs w:val="28"/>
          <w:rtl/>
          <w:lang w:bidi="ar-IQ"/>
        </w:rPr>
        <w:t xml:space="preserve">أولاً: تعزيز استخدام </w:t>
      </w:r>
      <w:r w:rsidR="00BD4233" w:rsidRPr="0026467C">
        <w:rPr>
          <w:rFonts w:ascii="Simplified Arabic" w:eastAsia="Times New Roman" w:hAnsi="Simplified Arabic" w:cs="Simplified Arabic"/>
          <w:b/>
          <w:bCs/>
          <w:color w:val="000000" w:themeColor="text1"/>
          <w:sz w:val="28"/>
          <w:szCs w:val="28"/>
          <w:rtl/>
          <w:lang w:bidi="ar-IQ"/>
        </w:rPr>
        <w:t>البراعة التنظيمية</w:t>
      </w:r>
      <w:r w:rsidRPr="0026467C">
        <w:rPr>
          <w:rFonts w:ascii="Simplified Arabic" w:eastAsia="Times New Roman" w:hAnsi="Simplified Arabic" w:cs="Simplified Arabic"/>
          <w:b/>
          <w:bCs/>
          <w:color w:val="000000" w:themeColor="text1"/>
          <w:sz w:val="28"/>
          <w:szCs w:val="28"/>
          <w:rtl/>
          <w:lang w:bidi="ar-IQ"/>
        </w:rPr>
        <w:t>:</w:t>
      </w:r>
    </w:p>
    <w:p w:rsidR="00BD4233" w:rsidRPr="0026467C" w:rsidRDefault="00BD4233" w:rsidP="00324ED7">
      <w:pPr>
        <w:tabs>
          <w:tab w:val="left" w:pos="1173"/>
        </w:tabs>
        <w:spacing w:line="360" w:lineRule="auto"/>
        <w:rPr>
          <w:rFonts w:ascii="Simplified Arabic" w:eastAsia="Times New Roman" w:hAnsi="Simplified Arabic" w:cs="Simplified Arabic"/>
          <w:b/>
          <w:bCs/>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تخصيص الموارد المالية اللازمة لتطوير أنظمة البراعة التنظيمية وتحديثها بشكل مستمر</w:t>
      </w:r>
    </w:p>
    <w:p w:rsidR="00324ED7" w:rsidRPr="0026467C" w:rsidRDefault="00324ED7" w:rsidP="00324ED7">
      <w:pPr>
        <w:tabs>
          <w:tab w:val="left" w:pos="1173"/>
        </w:tabs>
        <w:spacing w:line="360" w:lineRule="auto"/>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 توسيع نطاق استخدام </w:t>
      </w:r>
      <w:r w:rsidR="00BD4233" w:rsidRPr="0026467C">
        <w:rPr>
          <w:rFonts w:ascii="Simplified Arabic" w:eastAsia="Times New Roman" w:hAnsi="Simplified Arabic" w:cs="Simplified Arabic"/>
          <w:color w:val="000000" w:themeColor="text1"/>
          <w:sz w:val="28"/>
          <w:szCs w:val="28"/>
          <w:rtl/>
          <w:lang w:bidi="ar-IQ"/>
        </w:rPr>
        <w:t>البراعة التنظيمية</w:t>
      </w:r>
      <w:r w:rsidRPr="0026467C">
        <w:rPr>
          <w:rFonts w:ascii="Simplified Arabic" w:eastAsia="Times New Roman" w:hAnsi="Simplified Arabic" w:cs="Simplified Arabic"/>
          <w:color w:val="000000" w:themeColor="text1"/>
          <w:sz w:val="28"/>
          <w:szCs w:val="28"/>
          <w:rtl/>
          <w:lang w:bidi="ar-IQ"/>
        </w:rPr>
        <w:t xml:space="preserve"> في مختلف العمليات التعليمية.</w:t>
      </w:r>
    </w:p>
    <w:p w:rsidR="00324ED7" w:rsidRPr="0026467C" w:rsidRDefault="00324ED7" w:rsidP="00BD4233">
      <w:pPr>
        <w:tabs>
          <w:tab w:val="left" w:pos="1173"/>
        </w:tabs>
        <w:spacing w:line="360" w:lineRule="auto"/>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 توفير التدريب اللازم </w:t>
      </w:r>
      <w:proofErr w:type="spellStart"/>
      <w:r w:rsidR="00BD4233" w:rsidRPr="0026467C">
        <w:rPr>
          <w:rFonts w:ascii="Simplified Arabic" w:eastAsia="Times New Roman" w:hAnsi="Simplified Arabic" w:cs="Simplified Arabic"/>
          <w:color w:val="000000" w:themeColor="text1"/>
          <w:sz w:val="28"/>
          <w:szCs w:val="28"/>
          <w:rtl/>
          <w:lang w:bidi="ar-IQ"/>
        </w:rPr>
        <w:t>للافراد</w:t>
      </w:r>
      <w:proofErr w:type="spellEnd"/>
      <w:r w:rsidR="00BD4233" w:rsidRPr="0026467C">
        <w:rPr>
          <w:rFonts w:ascii="Simplified Arabic" w:eastAsia="Times New Roman" w:hAnsi="Simplified Arabic" w:cs="Simplified Arabic"/>
          <w:color w:val="000000" w:themeColor="text1"/>
          <w:sz w:val="28"/>
          <w:szCs w:val="28"/>
          <w:rtl/>
          <w:lang w:bidi="ar-IQ"/>
        </w:rPr>
        <w:t xml:space="preserve"> الموظفين</w:t>
      </w:r>
      <w:r w:rsidRPr="0026467C">
        <w:rPr>
          <w:rFonts w:ascii="Simplified Arabic" w:eastAsia="Times New Roman" w:hAnsi="Simplified Arabic" w:cs="Simplified Arabic"/>
          <w:color w:val="000000" w:themeColor="text1"/>
          <w:sz w:val="28"/>
          <w:szCs w:val="28"/>
          <w:rtl/>
          <w:lang w:bidi="ar-IQ"/>
        </w:rPr>
        <w:t xml:space="preserve"> على استخدام أنظمة </w:t>
      </w:r>
      <w:r w:rsidR="00BD4233" w:rsidRPr="0026467C">
        <w:rPr>
          <w:rFonts w:ascii="Simplified Arabic" w:eastAsia="Times New Roman" w:hAnsi="Simplified Arabic" w:cs="Simplified Arabic"/>
          <w:color w:val="000000" w:themeColor="text1"/>
          <w:sz w:val="28"/>
          <w:szCs w:val="28"/>
          <w:rtl/>
          <w:lang w:bidi="ar-IQ"/>
        </w:rPr>
        <w:t>البراعة التنظيمية</w:t>
      </w:r>
      <w:r w:rsidRPr="0026467C">
        <w:rPr>
          <w:rFonts w:ascii="Simplified Arabic" w:eastAsia="Times New Roman" w:hAnsi="Simplified Arabic" w:cs="Simplified Arabic"/>
          <w:color w:val="000000" w:themeColor="text1"/>
          <w:sz w:val="28"/>
          <w:szCs w:val="28"/>
          <w:rtl/>
          <w:lang w:bidi="ar-IQ"/>
        </w:rPr>
        <w:t xml:space="preserve"> بشكل فعّال.</w:t>
      </w:r>
    </w:p>
    <w:p w:rsidR="00324ED7" w:rsidRPr="0026467C" w:rsidRDefault="00324ED7" w:rsidP="00324ED7">
      <w:pPr>
        <w:tabs>
          <w:tab w:val="left" w:pos="1173"/>
        </w:tabs>
        <w:spacing w:line="360" w:lineRule="auto"/>
        <w:rPr>
          <w:rFonts w:ascii="Simplified Arabic" w:eastAsia="Times New Roman" w:hAnsi="Simplified Arabic" w:cs="Simplified Arabic"/>
          <w:b/>
          <w:bCs/>
          <w:color w:val="000000" w:themeColor="text1"/>
          <w:sz w:val="28"/>
          <w:szCs w:val="28"/>
          <w:rtl/>
          <w:lang w:bidi="ar-IQ"/>
        </w:rPr>
      </w:pPr>
      <w:r w:rsidRPr="0026467C">
        <w:rPr>
          <w:rFonts w:ascii="Simplified Arabic" w:eastAsia="Times New Roman" w:hAnsi="Simplified Arabic" w:cs="Simplified Arabic"/>
          <w:b/>
          <w:bCs/>
          <w:color w:val="000000" w:themeColor="text1"/>
          <w:sz w:val="28"/>
          <w:szCs w:val="28"/>
          <w:rtl/>
          <w:lang w:bidi="ar-IQ"/>
        </w:rPr>
        <w:t xml:space="preserve">ثانياً: تطوير </w:t>
      </w:r>
      <w:r w:rsidR="00BD4233" w:rsidRPr="0026467C">
        <w:rPr>
          <w:rFonts w:ascii="Simplified Arabic" w:eastAsia="Times New Roman" w:hAnsi="Simplified Arabic" w:cs="Simplified Arabic"/>
          <w:b/>
          <w:bCs/>
          <w:color w:val="000000" w:themeColor="text1"/>
          <w:sz w:val="28"/>
          <w:szCs w:val="28"/>
          <w:rtl/>
          <w:lang w:bidi="ar-IQ"/>
        </w:rPr>
        <w:t>مرونة الموارد البشرية</w:t>
      </w:r>
      <w:r w:rsidRPr="0026467C">
        <w:rPr>
          <w:rFonts w:ascii="Simplified Arabic" w:eastAsia="Times New Roman" w:hAnsi="Simplified Arabic" w:cs="Simplified Arabic"/>
          <w:b/>
          <w:bCs/>
          <w:color w:val="000000" w:themeColor="text1"/>
          <w:sz w:val="28"/>
          <w:szCs w:val="28"/>
          <w:rtl/>
          <w:lang w:bidi="ar-IQ"/>
        </w:rPr>
        <w:t>:</w:t>
      </w:r>
    </w:p>
    <w:p w:rsidR="00BD4233" w:rsidRPr="0026467C" w:rsidRDefault="00BD4233" w:rsidP="00BD4233">
      <w:pPr>
        <w:tabs>
          <w:tab w:val="left" w:pos="1173"/>
        </w:tabs>
        <w:spacing w:line="360" w:lineRule="auto"/>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التركيز على</w:t>
      </w:r>
      <w:r w:rsidR="005E2EAC">
        <w:rPr>
          <w:rFonts w:ascii="Simplified Arabic" w:eastAsia="Times New Roman" w:hAnsi="Simplified Arabic" w:cs="Simplified Arabic"/>
          <w:color w:val="000000" w:themeColor="text1"/>
          <w:sz w:val="28"/>
          <w:szCs w:val="28"/>
          <w:rtl/>
          <w:lang w:bidi="ar-IQ"/>
        </w:rPr>
        <w:t xml:space="preserve"> تحسين العمل في شركة نفط ميسان </w:t>
      </w:r>
      <w:r w:rsidRPr="0026467C">
        <w:rPr>
          <w:rFonts w:ascii="Simplified Arabic" w:eastAsia="Times New Roman" w:hAnsi="Simplified Arabic" w:cs="Simplified Arabic"/>
          <w:color w:val="000000" w:themeColor="text1"/>
          <w:sz w:val="28"/>
          <w:szCs w:val="28"/>
          <w:rtl/>
          <w:lang w:bidi="ar-IQ"/>
        </w:rPr>
        <w:t>من خلال استخدام البراعة التنظيمية.</w:t>
      </w:r>
    </w:p>
    <w:p w:rsidR="00324ED7" w:rsidRPr="0026467C" w:rsidRDefault="00324ED7" w:rsidP="00324ED7">
      <w:pPr>
        <w:tabs>
          <w:tab w:val="left" w:pos="1173"/>
        </w:tabs>
        <w:spacing w:line="360" w:lineRule="auto"/>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تبني نظام إداري أكثر مركزية لتحسين التنسيق بين مختلف الأقسام.</w:t>
      </w:r>
    </w:p>
    <w:p w:rsidR="00324ED7" w:rsidRPr="0026467C" w:rsidRDefault="00324ED7" w:rsidP="00BD4233">
      <w:pPr>
        <w:tabs>
          <w:tab w:val="left" w:pos="1173"/>
        </w:tabs>
        <w:spacing w:line="360" w:lineRule="auto"/>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 تعزيز ثقافة الابداع والتعاون بين </w:t>
      </w:r>
      <w:r w:rsidR="00BD4233" w:rsidRPr="0026467C">
        <w:rPr>
          <w:rFonts w:ascii="Simplified Arabic" w:eastAsia="Times New Roman" w:hAnsi="Simplified Arabic" w:cs="Simplified Arabic"/>
          <w:color w:val="000000" w:themeColor="text1"/>
          <w:sz w:val="28"/>
          <w:szCs w:val="28"/>
          <w:rtl/>
          <w:lang w:bidi="ar-IQ"/>
        </w:rPr>
        <w:t>الموظفين</w:t>
      </w:r>
      <w:r w:rsidRPr="0026467C">
        <w:rPr>
          <w:rFonts w:ascii="Simplified Arabic" w:eastAsia="Times New Roman" w:hAnsi="Simplified Arabic" w:cs="Simplified Arabic"/>
          <w:color w:val="000000" w:themeColor="text1"/>
          <w:sz w:val="28"/>
          <w:szCs w:val="28"/>
          <w:rtl/>
          <w:lang w:bidi="ar-IQ"/>
        </w:rPr>
        <w:t>.</w:t>
      </w:r>
    </w:p>
    <w:p w:rsidR="00324ED7" w:rsidRPr="0026467C" w:rsidRDefault="00BD4233" w:rsidP="00324ED7">
      <w:pPr>
        <w:tabs>
          <w:tab w:val="left" w:pos="1173"/>
        </w:tabs>
        <w:spacing w:line="360" w:lineRule="auto"/>
        <w:rPr>
          <w:rFonts w:ascii="Simplified Arabic" w:eastAsia="Times New Roman" w:hAnsi="Simplified Arabic" w:cs="Simplified Arabic"/>
          <w:b/>
          <w:bCs/>
          <w:color w:val="000000" w:themeColor="text1"/>
          <w:sz w:val="28"/>
          <w:szCs w:val="28"/>
          <w:rtl/>
          <w:lang w:bidi="ar-IQ"/>
        </w:rPr>
      </w:pPr>
      <w:r w:rsidRPr="0026467C">
        <w:rPr>
          <w:rFonts w:ascii="Simplified Arabic" w:eastAsia="Times New Roman" w:hAnsi="Simplified Arabic" w:cs="Simplified Arabic"/>
          <w:b/>
          <w:bCs/>
          <w:color w:val="000000" w:themeColor="text1"/>
          <w:sz w:val="28"/>
          <w:szCs w:val="28"/>
          <w:rtl/>
          <w:lang w:bidi="ar-IQ"/>
        </w:rPr>
        <w:t>ثالثا</w:t>
      </w:r>
      <w:r w:rsidR="00324ED7" w:rsidRPr="0026467C">
        <w:rPr>
          <w:rFonts w:ascii="Simplified Arabic" w:eastAsia="Times New Roman" w:hAnsi="Simplified Arabic" w:cs="Simplified Arabic"/>
          <w:b/>
          <w:bCs/>
          <w:color w:val="000000" w:themeColor="text1"/>
          <w:sz w:val="28"/>
          <w:szCs w:val="28"/>
          <w:rtl/>
          <w:lang w:bidi="ar-IQ"/>
        </w:rPr>
        <w:t>: التركيز على الفقرات الأكثر مساهمة:</w:t>
      </w:r>
    </w:p>
    <w:p w:rsidR="00324ED7" w:rsidRPr="0026467C" w:rsidRDefault="00324ED7" w:rsidP="00F94D29">
      <w:pPr>
        <w:tabs>
          <w:tab w:val="left" w:pos="1173"/>
        </w:tabs>
        <w:spacing w:line="360" w:lineRule="auto"/>
        <w:ind w:firstLine="0"/>
        <w:rPr>
          <w:rFonts w:ascii="Simplified Arabic" w:eastAsia="Times New Roman" w:hAnsi="Simplified Arabic" w:cs="Simplified Arabic"/>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 التركيز على تطبيق الفقرات الأكثر مساهمة في مجال دراسة </w:t>
      </w:r>
      <w:r w:rsidR="00BD4233" w:rsidRPr="0026467C">
        <w:rPr>
          <w:rFonts w:ascii="Simplified Arabic" w:eastAsia="Times New Roman" w:hAnsi="Simplified Arabic" w:cs="Simplified Arabic"/>
          <w:color w:val="000000" w:themeColor="text1"/>
          <w:sz w:val="28"/>
          <w:szCs w:val="28"/>
          <w:rtl/>
          <w:lang w:bidi="ar-IQ"/>
        </w:rPr>
        <w:t>البراعة التنظيمية</w:t>
      </w:r>
      <w:r w:rsidRPr="0026467C">
        <w:rPr>
          <w:rFonts w:ascii="Simplified Arabic" w:eastAsia="Times New Roman" w:hAnsi="Simplified Arabic" w:cs="Simplified Arabic"/>
          <w:color w:val="000000" w:themeColor="text1"/>
          <w:sz w:val="28"/>
          <w:szCs w:val="28"/>
          <w:rtl/>
          <w:lang w:bidi="ar-IQ"/>
        </w:rPr>
        <w:t>، مثل الفقرة</w:t>
      </w:r>
      <w:r w:rsidR="00F94D29" w:rsidRPr="0026467C">
        <w:rPr>
          <w:rFonts w:ascii="Simplified Arabic" w:eastAsia="Times New Roman" w:hAnsi="Simplified Arabic" w:cs="Simplified Arabic"/>
          <w:b/>
          <w:bCs/>
          <w:color w:val="000000" w:themeColor="text1"/>
          <w:sz w:val="28"/>
          <w:szCs w:val="28"/>
          <w:rtl/>
          <w:lang w:bidi="ar-IQ"/>
        </w:rPr>
        <w:t>- (8)</w:t>
      </w:r>
      <w:r w:rsidR="00F94D29" w:rsidRPr="0026467C">
        <w:rPr>
          <w:rFonts w:ascii="Simplified Arabic" w:eastAsia="Times New Roman" w:hAnsi="Simplified Arabic" w:cs="Simplified Arabic"/>
          <w:color w:val="000000" w:themeColor="text1"/>
          <w:sz w:val="28"/>
          <w:szCs w:val="28"/>
          <w:rtl/>
          <w:lang w:bidi="ar-IQ"/>
        </w:rPr>
        <w:t xml:space="preserve"> التي تشير إلى أن </w:t>
      </w:r>
      <w:r w:rsidR="00F94D29" w:rsidRPr="0026467C">
        <w:rPr>
          <w:rFonts w:ascii="Simplified Arabic" w:eastAsia="Times New Roman" w:hAnsi="Simplified Arabic" w:cs="Simplified Arabic"/>
          <w:b/>
          <w:bCs/>
          <w:color w:val="000000" w:themeColor="text1"/>
          <w:sz w:val="28"/>
          <w:szCs w:val="28"/>
          <w:rtl/>
          <w:lang w:bidi="ar-IQ"/>
        </w:rPr>
        <w:t>"</w:t>
      </w:r>
      <w:r w:rsidR="00F94D29" w:rsidRPr="0026467C">
        <w:rPr>
          <w:rFonts w:ascii="Simplified Arabic" w:hAnsi="Simplified Arabic" w:cs="Simplified Arabic"/>
          <w:color w:val="000000" w:themeColor="text1"/>
          <w:sz w:val="28"/>
          <w:szCs w:val="28"/>
          <w:rtl/>
        </w:rPr>
        <w:t xml:space="preserve"> </w:t>
      </w:r>
      <w:r w:rsidR="00F94D29" w:rsidRPr="0026467C">
        <w:rPr>
          <w:rFonts w:ascii="Simplified Arabic" w:hAnsi="Simplified Arabic" w:cs="Simplified Arabic"/>
          <w:color w:val="000000" w:themeColor="text1"/>
          <w:sz w:val="28"/>
          <w:szCs w:val="28"/>
          <w:rtl/>
          <w:lang w:bidi="ar-IQ"/>
        </w:rPr>
        <w:t>تسعى المنظمة لاكتساب التعلم عن طريق التجارب المخطط لها لخلق قدرات جديدة تتميز بها في الاسواق</w:t>
      </w:r>
      <w:r w:rsidR="00F94D29" w:rsidRPr="0026467C">
        <w:rPr>
          <w:rFonts w:ascii="Simplified Arabic" w:eastAsia="Times New Roman" w:hAnsi="Simplified Arabic" w:cs="Simplified Arabic" w:hint="cs"/>
          <w:b/>
          <w:bCs/>
          <w:color w:val="000000" w:themeColor="text1"/>
          <w:sz w:val="28"/>
          <w:szCs w:val="28"/>
          <w:rtl/>
          <w:lang w:bidi="ar-IQ"/>
        </w:rPr>
        <w:t>".</w:t>
      </w:r>
    </w:p>
    <w:p w:rsidR="005C674C" w:rsidRDefault="00324ED7" w:rsidP="00F94D29">
      <w:pPr>
        <w:tabs>
          <w:tab w:val="left" w:pos="1173"/>
        </w:tabs>
        <w:spacing w:line="360" w:lineRule="auto"/>
        <w:ind w:firstLine="0"/>
        <w:rPr>
          <w:rFonts w:ascii="Times New Roman" w:eastAsia="Times New Roman" w:hAnsi="Times New Roman" w:cs="Times New Roman"/>
          <w:color w:val="000000" w:themeColor="text1"/>
          <w:sz w:val="28"/>
          <w:szCs w:val="28"/>
          <w:rtl/>
          <w:lang w:bidi="ar-IQ"/>
        </w:rPr>
      </w:pPr>
      <w:r w:rsidRPr="0026467C">
        <w:rPr>
          <w:rFonts w:ascii="Simplified Arabic" w:eastAsia="Times New Roman" w:hAnsi="Simplified Arabic" w:cs="Simplified Arabic"/>
          <w:color w:val="000000" w:themeColor="text1"/>
          <w:sz w:val="28"/>
          <w:szCs w:val="28"/>
          <w:rtl/>
          <w:lang w:bidi="ar-IQ"/>
        </w:rPr>
        <w:t xml:space="preserve">- التركيز على تطبيق الفقرات الأكثر مساهمة في تحسين </w:t>
      </w:r>
      <w:r w:rsidR="00BD4233" w:rsidRPr="0026467C">
        <w:rPr>
          <w:rFonts w:ascii="Simplified Arabic" w:eastAsia="Times New Roman" w:hAnsi="Simplified Arabic" w:cs="Simplified Arabic"/>
          <w:color w:val="000000" w:themeColor="text1"/>
          <w:sz w:val="28"/>
          <w:szCs w:val="28"/>
          <w:rtl/>
          <w:lang w:bidi="ar-IQ"/>
        </w:rPr>
        <w:t>مرونة الموارد البشرية</w:t>
      </w:r>
      <w:r w:rsidRPr="0026467C">
        <w:rPr>
          <w:rFonts w:ascii="Simplified Arabic" w:eastAsia="Times New Roman" w:hAnsi="Simplified Arabic" w:cs="Simplified Arabic"/>
          <w:color w:val="000000" w:themeColor="text1"/>
          <w:sz w:val="28"/>
          <w:szCs w:val="28"/>
          <w:rtl/>
          <w:lang w:bidi="ar-IQ"/>
        </w:rPr>
        <w:t xml:space="preserve">، مثل الفقرة </w:t>
      </w:r>
      <w:r w:rsidR="00F94D29" w:rsidRPr="0026467C">
        <w:rPr>
          <w:rFonts w:ascii="Simplified Arabic" w:eastAsia="Times New Roman" w:hAnsi="Simplified Arabic" w:cs="Simplified Arabic"/>
          <w:b/>
          <w:bCs/>
          <w:color w:val="000000" w:themeColor="text1"/>
          <w:sz w:val="28"/>
          <w:szCs w:val="28"/>
          <w:rtl/>
          <w:lang w:bidi="ar-IQ"/>
        </w:rPr>
        <w:t>(</w:t>
      </w:r>
      <w:r w:rsidR="00F94D29" w:rsidRPr="0026467C">
        <w:rPr>
          <w:rFonts w:ascii="Simplified Arabic" w:eastAsia="Times New Roman" w:hAnsi="Simplified Arabic" w:cs="Simplified Arabic"/>
          <w:b/>
          <w:bCs/>
          <w:color w:val="000000" w:themeColor="text1"/>
          <w:sz w:val="28"/>
          <w:szCs w:val="28"/>
          <w:lang w:bidi="ar-IQ"/>
        </w:rPr>
        <w:t>14</w:t>
      </w:r>
      <w:r w:rsidR="00F94D29" w:rsidRPr="0026467C">
        <w:rPr>
          <w:rFonts w:ascii="Simplified Arabic" w:eastAsia="Times New Roman" w:hAnsi="Simplified Arabic" w:cs="Simplified Arabic"/>
          <w:b/>
          <w:bCs/>
          <w:color w:val="000000" w:themeColor="text1"/>
          <w:sz w:val="28"/>
          <w:szCs w:val="28"/>
          <w:rtl/>
          <w:lang w:bidi="ar-IQ"/>
        </w:rPr>
        <w:t>)</w:t>
      </w:r>
      <w:r w:rsidR="00F94D29" w:rsidRPr="0026467C">
        <w:rPr>
          <w:rFonts w:ascii="Simplified Arabic" w:eastAsia="Times New Roman" w:hAnsi="Simplified Arabic" w:cs="Simplified Arabic"/>
          <w:color w:val="000000" w:themeColor="text1"/>
          <w:sz w:val="28"/>
          <w:szCs w:val="28"/>
          <w:rtl/>
          <w:lang w:bidi="ar-IQ"/>
        </w:rPr>
        <w:t xml:space="preserve"> التي تشير إلى أن </w:t>
      </w:r>
      <w:r w:rsidR="00F94D29" w:rsidRPr="0026467C">
        <w:rPr>
          <w:rFonts w:ascii="Simplified Arabic" w:eastAsia="Times New Roman" w:hAnsi="Simplified Arabic" w:cs="Simplified Arabic"/>
          <w:b/>
          <w:bCs/>
          <w:color w:val="000000" w:themeColor="text1"/>
          <w:sz w:val="28"/>
          <w:szCs w:val="28"/>
          <w:rtl/>
          <w:lang w:bidi="ar-IQ"/>
        </w:rPr>
        <w:t>"</w:t>
      </w:r>
      <w:r w:rsidR="00F94D29" w:rsidRPr="0026467C">
        <w:rPr>
          <w:rFonts w:ascii="Simplified Arabic" w:eastAsia="Times New Roman" w:hAnsi="Simplified Arabic" w:cs="Simplified Arabic"/>
          <w:color w:val="000000" w:themeColor="text1"/>
          <w:sz w:val="28"/>
          <w:szCs w:val="28"/>
          <w:rtl/>
        </w:rPr>
        <w:t xml:space="preserve"> </w:t>
      </w:r>
      <w:r w:rsidR="00F94D29" w:rsidRPr="0026467C">
        <w:rPr>
          <w:rFonts w:ascii="Simplified Arabic" w:hAnsi="Simplified Arabic" w:cs="Simplified Arabic"/>
          <w:color w:val="000000" w:themeColor="text1"/>
          <w:sz w:val="28"/>
          <w:szCs w:val="28"/>
          <w:rtl/>
          <w:lang w:bidi="ar-IQ"/>
        </w:rPr>
        <w:t>يحدد</w:t>
      </w:r>
      <w:r w:rsidR="00F94D29" w:rsidRPr="0026467C">
        <w:rPr>
          <w:rFonts w:ascii="Simplified Arabic" w:hAnsi="Simplified Arabic" w:cs="Simplified Arabic"/>
          <w:color w:val="000000" w:themeColor="text1"/>
          <w:sz w:val="28"/>
          <w:szCs w:val="28"/>
          <w:rtl/>
          <w:lang w:bidi="ar-SA"/>
        </w:rPr>
        <w:t xml:space="preserve">  </w:t>
      </w:r>
      <w:r w:rsidR="00F94D29" w:rsidRPr="0026467C">
        <w:rPr>
          <w:rFonts w:ascii="Simplified Arabic" w:hAnsi="Simplified Arabic" w:cs="Simplified Arabic"/>
          <w:color w:val="000000" w:themeColor="text1"/>
          <w:sz w:val="28"/>
          <w:szCs w:val="28"/>
          <w:rtl/>
          <w:lang w:bidi="ar-IQ"/>
        </w:rPr>
        <w:t>التنظيم واجبات ومسؤوليات واختصاصات اعضاء المنظمة</w:t>
      </w:r>
      <w:r w:rsidR="00F94D29" w:rsidRPr="0026467C">
        <w:rPr>
          <w:rFonts w:ascii="Simplified Arabic" w:eastAsia="Times New Roman" w:hAnsi="Simplified Arabic" w:cs="Simplified Arabic"/>
          <w:b/>
          <w:bCs/>
          <w:color w:val="000000" w:themeColor="text1"/>
          <w:sz w:val="28"/>
          <w:szCs w:val="28"/>
          <w:rtl/>
          <w:lang w:bidi="ar-IQ"/>
        </w:rPr>
        <w:t>"</w:t>
      </w:r>
      <w:r w:rsidR="00F94D29" w:rsidRPr="0026467C">
        <w:rPr>
          <w:rFonts w:ascii="Simplified Arabic" w:eastAsia="Times New Roman" w:hAnsi="Simplified Arabic" w:cs="Simplified Arabic" w:hint="cs"/>
          <w:color w:val="000000" w:themeColor="text1"/>
          <w:sz w:val="28"/>
          <w:szCs w:val="28"/>
          <w:rtl/>
          <w:lang w:bidi="ar-IQ"/>
        </w:rPr>
        <w:t>.</w:t>
      </w:r>
    </w:p>
    <w:p w:rsidR="00984EAB" w:rsidRDefault="00984EAB" w:rsidP="00F94D29">
      <w:pPr>
        <w:tabs>
          <w:tab w:val="left" w:pos="1173"/>
        </w:tabs>
        <w:spacing w:line="360" w:lineRule="auto"/>
        <w:ind w:firstLine="0"/>
        <w:rPr>
          <w:rFonts w:ascii="Times New Roman" w:eastAsia="Times New Roman" w:hAnsi="Times New Roman" w:cs="Times New Roman"/>
          <w:color w:val="000000" w:themeColor="text1"/>
          <w:sz w:val="28"/>
          <w:szCs w:val="28"/>
          <w:rtl/>
          <w:lang w:bidi="ar-IQ"/>
        </w:rPr>
      </w:pPr>
    </w:p>
    <w:p w:rsidR="00984EAB" w:rsidRPr="00C736F2" w:rsidRDefault="00984EAB" w:rsidP="00C736F2">
      <w:pPr>
        <w:tabs>
          <w:tab w:val="left" w:pos="1173"/>
        </w:tabs>
        <w:spacing w:line="240" w:lineRule="auto"/>
        <w:ind w:firstLine="0"/>
        <w:jc w:val="center"/>
        <w:rPr>
          <w:rFonts w:ascii="Times New Roman" w:eastAsia="Times New Roman" w:hAnsi="Times New Roman" w:cs="Times New Roman"/>
          <w:b/>
          <w:bCs/>
          <w:color w:val="000000" w:themeColor="text1"/>
          <w:sz w:val="32"/>
          <w:szCs w:val="32"/>
          <w:rtl/>
          <w:lang w:bidi="ar-IQ"/>
        </w:rPr>
      </w:pPr>
      <w:r w:rsidRPr="00C736F2">
        <w:rPr>
          <w:rFonts w:ascii="Times New Roman" w:eastAsia="Times New Roman" w:hAnsi="Times New Roman" w:cs="Times New Roman" w:hint="cs"/>
          <w:b/>
          <w:bCs/>
          <w:color w:val="000000" w:themeColor="text1"/>
          <w:sz w:val="32"/>
          <w:szCs w:val="32"/>
          <w:rtl/>
          <w:lang w:bidi="ar-IQ"/>
        </w:rPr>
        <w:lastRenderedPageBreak/>
        <w:t>المصادر</w:t>
      </w:r>
    </w:p>
    <w:p w:rsidR="004A7A0E" w:rsidRPr="00C736F2" w:rsidRDefault="004A7A0E" w:rsidP="00C736F2">
      <w:pPr>
        <w:tabs>
          <w:tab w:val="left" w:pos="1173"/>
        </w:tabs>
        <w:spacing w:line="240" w:lineRule="auto"/>
        <w:ind w:firstLine="0"/>
        <w:rPr>
          <w:rFonts w:ascii="Times New Roman" w:eastAsia="Times New Roman" w:hAnsi="Times New Roman" w:cs="Times New Roman"/>
          <w:b/>
          <w:bCs/>
          <w:color w:val="000000" w:themeColor="text1"/>
          <w:sz w:val="28"/>
          <w:szCs w:val="28"/>
          <w:rtl/>
          <w:lang w:bidi="ar-IQ"/>
        </w:rPr>
      </w:pPr>
      <w:r w:rsidRPr="00C736F2">
        <w:rPr>
          <w:rFonts w:ascii="Times New Roman" w:eastAsia="Times New Roman" w:hAnsi="Times New Roman" w:cs="Times New Roman" w:hint="cs"/>
          <w:b/>
          <w:bCs/>
          <w:color w:val="000000" w:themeColor="text1"/>
          <w:sz w:val="28"/>
          <w:szCs w:val="28"/>
          <w:rtl/>
          <w:lang w:bidi="ar-IQ"/>
        </w:rPr>
        <w:t>اولا: المصادر العربية</w:t>
      </w:r>
    </w:p>
    <w:p w:rsidR="00B12512" w:rsidRPr="00B12512" w:rsidRDefault="00B12512" w:rsidP="00C736F2">
      <w:pPr>
        <w:pStyle w:val="a7"/>
        <w:numPr>
          <w:ilvl w:val="0"/>
          <w:numId w:val="18"/>
        </w:numPr>
        <w:spacing w:after="100" w:line="240" w:lineRule="auto"/>
        <w:ind w:hanging="478"/>
        <w:jc w:val="both"/>
        <w:rPr>
          <w:rFonts w:ascii="Simplified Arabic" w:eastAsia="Times New Roman" w:hAnsi="Simplified Arabic" w:cs="Simplified Arabic"/>
          <w:color w:val="000000" w:themeColor="text1"/>
          <w:sz w:val="28"/>
          <w:szCs w:val="28"/>
          <w:lang w:bidi="ar-SA"/>
        </w:rPr>
      </w:pPr>
      <w:r w:rsidRPr="00B12512">
        <w:rPr>
          <w:rFonts w:ascii="Simplified Arabic" w:eastAsia="Times New Roman" w:hAnsi="Simplified Arabic" w:cs="Simplified Arabic" w:hint="cs"/>
          <w:color w:val="000000" w:themeColor="text1"/>
          <w:sz w:val="28"/>
          <w:szCs w:val="28"/>
          <w:rtl/>
          <w:lang w:bidi="ar-SA"/>
        </w:rPr>
        <w:t>ابراهيم,</w:t>
      </w:r>
      <w:r w:rsidRPr="00B12512">
        <w:rPr>
          <w:rFonts w:ascii="Simplified Arabic" w:eastAsia="Times New Roman" w:hAnsi="Simplified Arabic" w:cs="Simplified Arabic"/>
          <w:color w:val="000000" w:themeColor="text1"/>
          <w:sz w:val="28"/>
          <w:szCs w:val="28"/>
          <w:rtl/>
          <w:lang w:bidi="ar-SA"/>
        </w:rPr>
        <w:t xml:space="preserve"> </w:t>
      </w:r>
      <w:proofErr w:type="spellStart"/>
      <w:r w:rsidRPr="00B12512">
        <w:rPr>
          <w:rFonts w:ascii="Simplified Arabic" w:eastAsia="Times New Roman" w:hAnsi="Simplified Arabic" w:cs="Simplified Arabic"/>
          <w:color w:val="000000" w:themeColor="text1"/>
          <w:sz w:val="28"/>
          <w:szCs w:val="28"/>
          <w:rtl/>
          <w:lang w:bidi="ar-SA"/>
        </w:rPr>
        <w:t>خلیل</w:t>
      </w:r>
      <w:proofErr w:type="spellEnd"/>
      <w:r w:rsidRPr="00B12512">
        <w:rPr>
          <w:rFonts w:ascii="Simplified Arabic" w:eastAsia="Times New Roman" w:hAnsi="Simplified Arabic" w:cs="Simplified Arabic"/>
          <w:color w:val="000000" w:themeColor="text1"/>
          <w:sz w:val="28"/>
          <w:szCs w:val="28"/>
          <w:rtl/>
          <w:lang w:bidi="ar-SA"/>
        </w:rPr>
        <w:t xml:space="preserve"> جعفر، دور العدالة التنظيمية في تعزيز سلوك المواطنة التنظيمية دراسة استطلاعية لآراء العاملين في شركة توزيع كهرباء محافظات غزة، مجلة تنمية الرافدين العدد 110 مجلد 34 ، </w:t>
      </w:r>
      <w:r w:rsidRPr="00B12512">
        <w:rPr>
          <w:rFonts w:ascii="Simplified Arabic" w:eastAsia="Times New Roman" w:hAnsi="Simplified Arabic" w:cs="Simplified Arabic" w:hint="cs"/>
          <w:color w:val="000000" w:themeColor="text1"/>
          <w:sz w:val="28"/>
          <w:szCs w:val="28"/>
          <w:rtl/>
          <w:lang w:bidi="ar-SA"/>
        </w:rPr>
        <w:t>2017.</w:t>
      </w:r>
    </w:p>
    <w:p w:rsidR="00B12512" w:rsidRPr="00B12512" w:rsidRDefault="00B12512" w:rsidP="00C736F2">
      <w:pPr>
        <w:pStyle w:val="a7"/>
        <w:numPr>
          <w:ilvl w:val="0"/>
          <w:numId w:val="18"/>
        </w:numPr>
        <w:spacing w:after="100" w:line="240" w:lineRule="auto"/>
        <w:ind w:hanging="478"/>
        <w:jc w:val="both"/>
        <w:rPr>
          <w:rFonts w:ascii="Simplified Arabic" w:eastAsia="Times New Roman" w:hAnsi="Simplified Arabic" w:cs="Simplified Arabic"/>
          <w:color w:val="000000" w:themeColor="text1"/>
          <w:sz w:val="28"/>
          <w:szCs w:val="28"/>
          <w:rtl/>
          <w:lang w:bidi="ar-SA"/>
        </w:rPr>
      </w:pPr>
      <w:r w:rsidRPr="00B12512">
        <w:rPr>
          <w:rFonts w:ascii="Simplified Arabic" w:eastAsia="Times New Roman" w:hAnsi="Simplified Arabic" w:cs="Simplified Arabic" w:hint="cs"/>
          <w:color w:val="000000" w:themeColor="text1"/>
          <w:sz w:val="28"/>
          <w:szCs w:val="28"/>
          <w:rtl/>
          <w:lang w:bidi="ar-SA"/>
        </w:rPr>
        <w:t>ابو اصبع,</w:t>
      </w:r>
      <w:r w:rsidRPr="00B12512">
        <w:rPr>
          <w:rFonts w:ascii="Simplified Arabic" w:eastAsia="Times New Roman" w:hAnsi="Simplified Arabic" w:cs="Simplified Arabic"/>
          <w:color w:val="000000" w:themeColor="text1"/>
          <w:sz w:val="28"/>
          <w:szCs w:val="28"/>
          <w:rtl/>
          <w:lang w:bidi="ar-SA"/>
        </w:rPr>
        <w:t xml:space="preserve"> </w:t>
      </w:r>
      <w:proofErr w:type="spellStart"/>
      <w:r w:rsidRPr="00B12512">
        <w:rPr>
          <w:rFonts w:ascii="Simplified Arabic" w:eastAsia="Times New Roman" w:hAnsi="Simplified Arabic" w:cs="Simplified Arabic"/>
          <w:color w:val="000000" w:themeColor="text1"/>
          <w:sz w:val="28"/>
          <w:szCs w:val="28"/>
          <w:rtl/>
          <w:lang w:bidi="ar-SA"/>
        </w:rPr>
        <w:t>سعید</w:t>
      </w:r>
      <w:proofErr w:type="spellEnd"/>
      <w:r w:rsidRPr="00B12512">
        <w:rPr>
          <w:rFonts w:ascii="Simplified Arabic" w:eastAsia="Times New Roman" w:hAnsi="Simplified Arabic" w:cs="Simplified Arabic"/>
          <w:color w:val="000000" w:themeColor="text1"/>
          <w:sz w:val="28"/>
          <w:szCs w:val="28"/>
          <w:rtl/>
          <w:lang w:bidi="ar-SA"/>
        </w:rPr>
        <w:t xml:space="preserve"> شعبان</w:t>
      </w:r>
      <w:r w:rsidRPr="00B12512">
        <w:rPr>
          <w:rFonts w:ascii="Simplified Arabic" w:eastAsia="Times New Roman" w:hAnsi="Simplified Arabic" w:cs="Simplified Arabic" w:hint="cs"/>
          <w:color w:val="000000" w:themeColor="text1"/>
          <w:sz w:val="28"/>
          <w:szCs w:val="28"/>
          <w:rtl/>
          <w:lang w:bidi="ar-SA"/>
        </w:rPr>
        <w:t>,</w:t>
      </w:r>
      <w:r w:rsidRPr="00B12512">
        <w:rPr>
          <w:rFonts w:ascii="Simplified Arabic" w:eastAsia="Times New Roman" w:hAnsi="Simplified Arabic" w:cs="Simplified Arabic"/>
          <w:color w:val="000000" w:themeColor="text1"/>
          <w:sz w:val="28"/>
          <w:szCs w:val="28"/>
          <w:rtl/>
          <w:lang w:bidi="ar-SA"/>
        </w:rPr>
        <w:t xml:space="preserve"> اثر علاقة الفرد برئيسه و ادراكه للدعم التنظيمي كمتغيرين وسيطين على العلاقة بين العدالة التنظيمية وسلوك المواطنة التنظيمية، دراسة ميدانية في كلية التجارة جامعة الازهر ، مجلة جامعة الازهر مصر</w:t>
      </w:r>
      <w:r w:rsidRPr="00B12512">
        <w:rPr>
          <w:rFonts w:ascii="Simplified Arabic" w:eastAsia="Times New Roman" w:hAnsi="Simplified Arabic" w:cs="Simplified Arabic" w:hint="cs"/>
          <w:color w:val="000000" w:themeColor="text1"/>
          <w:sz w:val="28"/>
          <w:szCs w:val="28"/>
          <w:rtl/>
          <w:lang w:bidi="ar-SA"/>
        </w:rPr>
        <w:t>,2018.</w:t>
      </w:r>
    </w:p>
    <w:p w:rsidR="00B12512" w:rsidRPr="00B12512" w:rsidRDefault="00B12512" w:rsidP="00C736F2">
      <w:pPr>
        <w:pStyle w:val="a7"/>
        <w:numPr>
          <w:ilvl w:val="0"/>
          <w:numId w:val="18"/>
        </w:numPr>
        <w:spacing w:after="100" w:line="240" w:lineRule="auto"/>
        <w:ind w:hanging="478"/>
        <w:jc w:val="both"/>
        <w:rPr>
          <w:rFonts w:ascii="Simplified Arabic" w:eastAsia="Times New Roman" w:hAnsi="Simplified Arabic" w:cs="Simplified Arabic"/>
          <w:color w:val="000000" w:themeColor="text1"/>
          <w:sz w:val="28"/>
          <w:szCs w:val="28"/>
          <w:rtl/>
          <w:lang w:bidi="ar-SA"/>
        </w:rPr>
      </w:pPr>
      <w:r w:rsidRPr="00B12512">
        <w:rPr>
          <w:rFonts w:ascii="Simplified Arabic" w:eastAsia="Times New Roman" w:hAnsi="Simplified Arabic" w:cs="Simplified Arabic" w:hint="cs"/>
          <w:color w:val="000000" w:themeColor="text1"/>
          <w:sz w:val="28"/>
          <w:szCs w:val="28"/>
          <w:rtl/>
          <w:lang w:bidi="ar-SA"/>
        </w:rPr>
        <w:t>ابو الغنم</w:t>
      </w:r>
      <w:r w:rsidRPr="00B12512">
        <w:rPr>
          <w:rFonts w:ascii="Simplified Arabic" w:eastAsia="Times New Roman" w:hAnsi="Simplified Arabic" w:cs="Simplified Arabic"/>
          <w:color w:val="000000" w:themeColor="text1"/>
          <w:sz w:val="28"/>
          <w:szCs w:val="28"/>
          <w:rtl/>
          <w:lang w:bidi="ar-SA"/>
        </w:rPr>
        <w:t xml:space="preserve">، هدى عبد الرحيم </w:t>
      </w:r>
      <w:r w:rsidRPr="00B12512">
        <w:rPr>
          <w:rFonts w:ascii="Simplified Arabic" w:eastAsia="Times New Roman" w:hAnsi="Simplified Arabic" w:cs="Simplified Arabic" w:hint="cs"/>
          <w:color w:val="000000" w:themeColor="text1"/>
          <w:sz w:val="28"/>
          <w:szCs w:val="28"/>
          <w:rtl/>
          <w:lang w:bidi="ar-SA"/>
        </w:rPr>
        <w:t>,</w:t>
      </w:r>
      <w:r w:rsidRPr="00B12512">
        <w:rPr>
          <w:rFonts w:ascii="Simplified Arabic" w:eastAsia="Times New Roman" w:hAnsi="Simplified Arabic" w:cs="Simplified Arabic"/>
          <w:color w:val="000000" w:themeColor="text1"/>
          <w:sz w:val="28"/>
          <w:szCs w:val="28"/>
          <w:rtl/>
          <w:lang w:bidi="ar-SA"/>
        </w:rPr>
        <w:t xml:space="preserve">التوافق بين مدخل البيانات الكبيرة والبراعة التنظيمية دراسة استطلاعية </w:t>
      </w:r>
      <w:proofErr w:type="spellStart"/>
      <w:r w:rsidRPr="00B12512">
        <w:rPr>
          <w:rFonts w:ascii="Simplified Arabic" w:eastAsia="Times New Roman" w:hAnsi="Simplified Arabic" w:cs="Simplified Arabic"/>
          <w:color w:val="000000" w:themeColor="text1"/>
          <w:sz w:val="28"/>
          <w:szCs w:val="28"/>
          <w:rtl/>
          <w:lang w:bidi="ar-SA"/>
        </w:rPr>
        <w:t>لأراء</w:t>
      </w:r>
      <w:proofErr w:type="spellEnd"/>
      <w:r w:rsidRPr="00B12512">
        <w:rPr>
          <w:rFonts w:ascii="Simplified Arabic" w:eastAsia="Times New Roman" w:hAnsi="Simplified Arabic" w:cs="Simplified Arabic"/>
          <w:color w:val="000000" w:themeColor="text1"/>
          <w:sz w:val="28"/>
          <w:szCs w:val="28"/>
          <w:rtl/>
          <w:lang w:bidi="ar-SA"/>
        </w:rPr>
        <w:t xml:space="preserve"> عينة من المدراء في شركة أسيا سيل للاتصالات المنتقلة في العراق مجلة العلوم الاقتصادية و الادارية، العدد (105) المجلد (24)، </w:t>
      </w:r>
      <w:r w:rsidRPr="00B12512">
        <w:rPr>
          <w:rFonts w:ascii="Simplified Arabic" w:eastAsia="Times New Roman" w:hAnsi="Simplified Arabic" w:cs="Simplified Arabic" w:hint="cs"/>
          <w:color w:val="000000" w:themeColor="text1"/>
          <w:sz w:val="28"/>
          <w:szCs w:val="28"/>
          <w:rtl/>
          <w:lang w:bidi="ar-SA"/>
        </w:rPr>
        <w:t>2015.</w:t>
      </w:r>
    </w:p>
    <w:p w:rsidR="00B12512" w:rsidRPr="00B12512" w:rsidRDefault="00B12512" w:rsidP="00C736F2">
      <w:pPr>
        <w:pStyle w:val="a7"/>
        <w:numPr>
          <w:ilvl w:val="0"/>
          <w:numId w:val="18"/>
        </w:numPr>
        <w:spacing w:after="100" w:line="240" w:lineRule="auto"/>
        <w:ind w:hanging="478"/>
        <w:jc w:val="both"/>
        <w:rPr>
          <w:rFonts w:ascii="Simplified Arabic" w:eastAsia="Times New Roman" w:hAnsi="Simplified Arabic" w:cs="Simplified Arabic"/>
          <w:color w:val="000000" w:themeColor="text1"/>
          <w:sz w:val="28"/>
          <w:szCs w:val="28"/>
          <w:rtl/>
          <w:lang w:bidi="ar-SA"/>
        </w:rPr>
      </w:pPr>
      <w:r w:rsidRPr="00B12512">
        <w:rPr>
          <w:rFonts w:ascii="Simplified Arabic" w:eastAsia="Times New Roman" w:hAnsi="Simplified Arabic" w:cs="Simplified Arabic" w:hint="cs"/>
          <w:color w:val="000000" w:themeColor="text1"/>
          <w:sz w:val="28"/>
          <w:szCs w:val="28"/>
          <w:rtl/>
          <w:lang w:bidi="ar-SA"/>
        </w:rPr>
        <w:t>احمد,</w:t>
      </w:r>
      <w:r w:rsidRPr="00B12512">
        <w:rPr>
          <w:rFonts w:ascii="Simplified Arabic" w:eastAsia="Times New Roman" w:hAnsi="Simplified Arabic" w:cs="Simplified Arabic"/>
          <w:color w:val="000000" w:themeColor="text1"/>
          <w:sz w:val="28"/>
          <w:szCs w:val="28"/>
          <w:rtl/>
          <w:lang w:bidi="ar-SA"/>
        </w:rPr>
        <w:t xml:space="preserve"> مها</w:t>
      </w:r>
      <w:r w:rsidRPr="00B12512">
        <w:rPr>
          <w:rFonts w:ascii="Simplified Arabic" w:eastAsia="Times New Roman" w:hAnsi="Simplified Arabic" w:cs="Simplified Arabic" w:hint="cs"/>
          <w:color w:val="000000" w:themeColor="text1"/>
          <w:sz w:val="28"/>
          <w:szCs w:val="28"/>
          <w:rtl/>
          <w:lang w:bidi="ar-SA"/>
        </w:rPr>
        <w:t>, اسماعيل,</w:t>
      </w:r>
      <w:r w:rsidRPr="00B12512">
        <w:rPr>
          <w:rFonts w:ascii="Simplified Arabic" w:eastAsia="Times New Roman" w:hAnsi="Simplified Arabic" w:cs="Simplified Arabic"/>
          <w:color w:val="000000" w:themeColor="text1"/>
          <w:sz w:val="28"/>
          <w:szCs w:val="28"/>
          <w:rtl/>
          <w:lang w:bidi="ar-SA"/>
        </w:rPr>
        <w:t xml:space="preserve"> صباح </w:t>
      </w:r>
      <w:r w:rsidRPr="00B12512">
        <w:rPr>
          <w:rFonts w:ascii="Simplified Arabic" w:eastAsia="Times New Roman" w:hAnsi="Simplified Arabic" w:cs="Simplified Arabic" w:hint="cs"/>
          <w:color w:val="000000" w:themeColor="text1"/>
          <w:sz w:val="28"/>
          <w:szCs w:val="28"/>
          <w:rtl/>
          <w:lang w:bidi="ar-SA"/>
        </w:rPr>
        <w:t>,</w:t>
      </w:r>
      <w:r w:rsidRPr="00B12512">
        <w:rPr>
          <w:rFonts w:ascii="Simplified Arabic" w:eastAsia="Times New Roman" w:hAnsi="Simplified Arabic" w:cs="Simplified Arabic"/>
          <w:color w:val="000000" w:themeColor="text1"/>
          <w:sz w:val="28"/>
          <w:szCs w:val="28"/>
          <w:rtl/>
          <w:lang w:bidi="ar-SA"/>
        </w:rPr>
        <w:t xml:space="preserve"> البراعة التنظيمية وتأثيرها في تحقيق النجاح الاستراتيجي دراسة تطبيقية في المصرف الأهلي العراقي، مجلة دراسات محاسبية ومالية المجلد (12) العدد (39)، </w:t>
      </w:r>
      <w:r w:rsidRPr="00B12512">
        <w:rPr>
          <w:rFonts w:ascii="Simplified Arabic" w:eastAsia="Times New Roman" w:hAnsi="Simplified Arabic" w:cs="Simplified Arabic" w:hint="cs"/>
          <w:color w:val="000000" w:themeColor="text1"/>
          <w:sz w:val="28"/>
          <w:szCs w:val="28"/>
          <w:rtl/>
          <w:lang w:bidi="ar-SA"/>
        </w:rPr>
        <w:t>2019.</w:t>
      </w:r>
    </w:p>
    <w:p w:rsidR="00B12512" w:rsidRPr="00B12512" w:rsidRDefault="00B12512" w:rsidP="00C736F2">
      <w:pPr>
        <w:pStyle w:val="a7"/>
        <w:numPr>
          <w:ilvl w:val="0"/>
          <w:numId w:val="18"/>
        </w:numPr>
        <w:spacing w:after="100" w:line="240" w:lineRule="auto"/>
        <w:ind w:hanging="478"/>
        <w:jc w:val="both"/>
        <w:rPr>
          <w:rFonts w:ascii="Simplified Arabic" w:eastAsia="Times New Roman" w:hAnsi="Simplified Arabic" w:cs="Simplified Arabic"/>
          <w:color w:val="000000" w:themeColor="text1"/>
          <w:sz w:val="28"/>
          <w:szCs w:val="28"/>
          <w:rtl/>
          <w:lang w:bidi="ar-SA"/>
        </w:rPr>
      </w:pPr>
      <w:proofErr w:type="spellStart"/>
      <w:r w:rsidRPr="00B12512">
        <w:rPr>
          <w:rFonts w:ascii="Simplified Arabic" w:eastAsia="Times New Roman" w:hAnsi="Simplified Arabic" w:cs="Simplified Arabic" w:hint="cs"/>
          <w:color w:val="000000" w:themeColor="text1"/>
          <w:sz w:val="28"/>
          <w:szCs w:val="28"/>
          <w:rtl/>
          <w:lang w:bidi="ar-SA"/>
        </w:rPr>
        <w:t>الدمناوي</w:t>
      </w:r>
      <w:proofErr w:type="spellEnd"/>
      <w:r w:rsidRPr="00B12512">
        <w:rPr>
          <w:rFonts w:ascii="Simplified Arabic" w:eastAsia="Times New Roman" w:hAnsi="Simplified Arabic" w:cs="Simplified Arabic"/>
          <w:color w:val="000000" w:themeColor="text1"/>
          <w:sz w:val="28"/>
          <w:szCs w:val="28"/>
          <w:rtl/>
          <w:lang w:bidi="ar-SA"/>
        </w:rPr>
        <w:t xml:space="preserve">، فالح </w:t>
      </w:r>
      <w:proofErr w:type="spellStart"/>
      <w:r w:rsidRPr="00B12512">
        <w:rPr>
          <w:rFonts w:ascii="Simplified Arabic" w:eastAsia="Times New Roman" w:hAnsi="Simplified Arabic" w:cs="Simplified Arabic"/>
          <w:color w:val="000000" w:themeColor="text1"/>
          <w:sz w:val="28"/>
          <w:szCs w:val="28"/>
          <w:rtl/>
          <w:lang w:bidi="ar-SA"/>
        </w:rPr>
        <w:t>سلامة،درجة</w:t>
      </w:r>
      <w:proofErr w:type="spellEnd"/>
      <w:r w:rsidRPr="00B12512">
        <w:rPr>
          <w:rFonts w:ascii="Simplified Arabic" w:eastAsia="Times New Roman" w:hAnsi="Simplified Arabic" w:cs="Simplified Arabic"/>
          <w:color w:val="000000" w:themeColor="text1"/>
          <w:sz w:val="28"/>
          <w:szCs w:val="28"/>
          <w:rtl/>
          <w:lang w:bidi="ar-SA"/>
        </w:rPr>
        <w:t xml:space="preserve"> ممارسة القادة الاداريين في وزارة التربية والتعليم الاردنية للعدالة التنظيمية وعلاقتها </w:t>
      </w:r>
      <w:proofErr w:type="spellStart"/>
      <w:r w:rsidRPr="00B12512">
        <w:rPr>
          <w:rFonts w:ascii="Simplified Arabic" w:eastAsia="Times New Roman" w:hAnsi="Simplified Arabic" w:cs="Simplified Arabic"/>
          <w:color w:val="000000" w:themeColor="text1"/>
          <w:sz w:val="28"/>
          <w:szCs w:val="28"/>
          <w:rtl/>
          <w:lang w:bidi="ar-SA"/>
        </w:rPr>
        <w:t>بالاداء</w:t>
      </w:r>
      <w:proofErr w:type="spellEnd"/>
      <w:r w:rsidRPr="00B12512">
        <w:rPr>
          <w:rFonts w:ascii="Simplified Arabic" w:eastAsia="Times New Roman" w:hAnsi="Simplified Arabic" w:cs="Simplified Arabic"/>
          <w:color w:val="000000" w:themeColor="text1"/>
          <w:sz w:val="28"/>
          <w:szCs w:val="28"/>
          <w:rtl/>
          <w:lang w:bidi="ar-SA"/>
        </w:rPr>
        <w:t xml:space="preserve"> الوظيفي للعاملين و ثقتهم بقادتهم ، اطروحة </w:t>
      </w:r>
      <w:proofErr w:type="spellStart"/>
      <w:r w:rsidRPr="00B12512">
        <w:rPr>
          <w:rFonts w:ascii="Simplified Arabic" w:eastAsia="Times New Roman" w:hAnsi="Simplified Arabic" w:cs="Simplified Arabic"/>
          <w:color w:val="000000" w:themeColor="text1"/>
          <w:sz w:val="28"/>
          <w:szCs w:val="28"/>
          <w:rtl/>
          <w:lang w:bidi="ar-SA"/>
        </w:rPr>
        <w:t>دكتوراة</w:t>
      </w:r>
      <w:proofErr w:type="spellEnd"/>
      <w:r w:rsidRPr="00B12512">
        <w:rPr>
          <w:rFonts w:ascii="Simplified Arabic" w:eastAsia="Times New Roman" w:hAnsi="Simplified Arabic" w:cs="Simplified Arabic"/>
          <w:color w:val="000000" w:themeColor="text1"/>
          <w:sz w:val="28"/>
          <w:szCs w:val="28"/>
          <w:rtl/>
          <w:lang w:bidi="ar-SA"/>
        </w:rPr>
        <w:t xml:space="preserve"> غير منشورة، جامعة عمان العربية للدراسات العليا، عمان، الاردن</w:t>
      </w:r>
      <w:r w:rsidRPr="00B12512">
        <w:rPr>
          <w:rFonts w:ascii="Simplified Arabic" w:eastAsia="Times New Roman" w:hAnsi="Simplified Arabic" w:cs="Simplified Arabic" w:hint="cs"/>
          <w:color w:val="000000" w:themeColor="text1"/>
          <w:sz w:val="28"/>
          <w:szCs w:val="28"/>
          <w:rtl/>
          <w:lang w:bidi="ar-SA"/>
        </w:rPr>
        <w:t>,2020.</w:t>
      </w:r>
    </w:p>
    <w:p w:rsidR="00B12512" w:rsidRPr="00B12512" w:rsidRDefault="00B12512" w:rsidP="00C736F2">
      <w:pPr>
        <w:pStyle w:val="a7"/>
        <w:numPr>
          <w:ilvl w:val="0"/>
          <w:numId w:val="18"/>
        </w:numPr>
        <w:spacing w:after="100" w:line="240" w:lineRule="auto"/>
        <w:ind w:hanging="478"/>
        <w:jc w:val="both"/>
        <w:rPr>
          <w:rFonts w:ascii="Simplified Arabic" w:eastAsia="Times New Roman" w:hAnsi="Simplified Arabic" w:cs="Simplified Arabic"/>
          <w:color w:val="000000" w:themeColor="text1"/>
          <w:sz w:val="28"/>
          <w:szCs w:val="28"/>
          <w:rtl/>
          <w:lang w:bidi="ar-SA"/>
        </w:rPr>
      </w:pPr>
      <w:r w:rsidRPr="00B12512">
        <w:rPr>
          <w:rFonts w:ascii="Simplified Arabic" w:eastAsia="Times New Roman" w:hAnsi="Simplified Arabic" w:cs="Simplified Arabic" w:hint="cs"/>
          <w:color w:val="000000" w:themeColor="text1"/>
          <w:sz w:val="28"/>
          <w:szCs w:val="28"/>
          <w:rtl/>
          <w:lang w:bidi="ar-SA"/>
        </w:rPr>
        <w:t>الدوري,</w:t>
      </w:r>
      <w:r w:rsidRPr="00B12512">
        <w:rPr>
          <w:rFonts w:ascii="Simplified Arabic" w:eastAsia="Times New Roman" w:hAnsi="Simplified Arabic" w:cs="Simplified Arabic"/>
          <w:color w:val="000000" w:themeColor="text1"/>
          <w:sz w:val="28"/>
          <w:szCs w:val="28"/>
          <w:rtl/>
          <w:lang w:bidi="ar-SA"/>
        </w:rPr>
        <w:t xml:space="preserve"> دينا حامد </w:t>
      </w:r>
      <w:r w:rsidRPr="00B12512">
        <w:rPr>
          <w:rFonts w:ascii="Simplified Arabic" w:eastAsia="Times New Roman" w:hAnsi="Simplified Arabic" w:cs="Simplified Arabic" w:hint="cs"/>
          <w:color w:val="000000" w:themeColor="text1"/>
          <w:sz w:val="28"/>
          <w:szCs w:val="28"/>
          <w:rtl/>
          <w:lang w:bidi="ar-SA"/>
        </w:rPr>
        <w:t>,</w:t>
      </w:r>
      <w:r w:rsidRPr="00B12512">
        <w:rPr>
          <w:rFonts w:ascii="Simplified Arabic" w:eastAsia="Times New Roman" w:hAnsi="Simplified Arabic" w:cs="Simplified Arabic"/>
          <w:color w:val="000000" w:themeColor="text1"/>
          <w:sz w:val="28"/>
          <w:szCs w:val="28"/>
          <w:rtl/>
          <w:lang w:bidi="ar-SA"/>
        </w:rPr>
        <w:t xml:space="preserve"> البراعة التنظيمية وتأثيرها على الاداء السياحي الاستراتيجي (دراسة تطبيقية في هيئة السياحة)، دراسات اقتصادية</w:t>
      </w:r>
      <w:r w:rsidRPr="00B12512">
        <w:rPr>
          <w:rFonts w:ascii="Simplified Arabic" w:eastAsia="Times New Roman" w:hAnsi="Simplified Arabic" w:cs="Simplified Arabic" w:hint="cs"/>
          <w:color w:val="000000" w:themeColor="text1"/>
          <w:sz w:val="28"/>
          <w:szCs w:val="28"/>
          <w:rtl/>
          <w:lang w:bidi="ar-SA"/>
        </w:rPr>
        <w:t>,</w:t>
      </w:r>
      <w:r w:rsidRPr="00B12512">
        <w:rPr>
          <w:rFonts w:ascii="Simplified Arabic" w:eastAsia="Times New Roman" w:hAnsi="Simplified Arabic" w:cs="Simplified Arabic"/>
          <w:color w:val="000000" w:themeColor="text1"/>
          <w:sz w:val="28"/>
          <w:szCs w:val="28"/>
          <w:rtl/>
          <w:lang w:bidi="ar-SA"/>
        </w:rPr>
        <w:t xml:space="preserve"> </w:t>
      </w:r>
      <w:r w:rsidRPr="00B12512">
        <w:rPr>
          <w:rFonts w:ascii="Simplified Arabic" w:eastAsia="Times New Roman" w:hAnsi="Simplified Arabic" w:cs="Simplified Arabic" w:hint="cs"/>
          <w:color w:val="000000" w:themeColor="text1"/>
          <w:sz w:val="28"/>
          <w:szCs w:val="28"/>
          <w:rtl/>
          <w:lang w:bidi="ar-SA"/>
        </w:rPr>
        <w:t>2021</w:t>
      </w:r>
      <w:r w:rsidRPr="00B12512">
        <w:rPr>
          <w:rFonts w:ascii="Simplified Arabic" w:eastAsia="Times New Roman" w:hAnsi="Simplified Arabic" w:cs="Simplified Arabic"/>
          <w:color w:val="000000" w:themeColor="text1"/>
          <w:sz w:val="28"/>
          <w:szCs w:val="28"/>
          <w:rtl/>
          <w:lang w:bidi="ar-SA"/>
        </w:rPr>
        <w:t xml:space="preserve"> </w:t>
      </w:r>
      <w:r w:rsidRPr="00B12512">
        <w:rPr>
          <w:rFonts w:ascii="Simplified Arabic" w:eastAsia="Times New Roman" w:hAnsi="Simplified Arabic" w:cs="Simplified Arabic" w:hint="cs"/>
          <w:color w:val="000000" w:themeColor="text1"/>
          <w:sz w:val="28"/>
          <w:szCs w:val="28"/>
          <w:rtl/>
          <w:lang w:bidi="ar-SA"/>
        </w:rPr>
        <w:t>.</w:t>
      </w:r>
    </w:p>
    <w:p w:rsidR="00B12512" w:rsidRPr="00B12512" w:rsidRDefault="00B12512" w:rsidP="00C736F2">
      <w:pPr>
        <w:pStyle w:val="a7"/>
        <w:numPr>
          <w:ilvl w:val="0"/>
          <w:numId w:val="18"/>
        </w:numPr>
        <w:spacing w:after="100" w:line="240" w:lineRule="auto"/>
        <w:ind w:hanging="478"/>
        <w:jc w:val="both"/>
        <w:rPr>
          <w:rFonts w:ascii="Simplified Arabic" w:eastAsia="Times New Roman" w:hAnsi="Simplified Arabic" w:cs="Simplified Arabic"/>
          <w:color w:val="000000" w:themeColor="text1"/>
          <w:sz w:val="24"/>
          <w:szCs w:val="24"/>
          <w:rtl/>
          <w:lang w:bidi="ar-SA"/>
        </w:rPr>
      </w:pPr>
      <w:r w:rsidRPr="00B12512">
        <w:rPr>
          <w:rFonts w:ascii="Simplified Arabic" w:eastAsia="Times New Roman" w:hAnsi="Simplified Arabic" w:cs="Simplified Arabic" w:hint="cs"/>
          <w:color w:val="000000" w:themeColor="text1"/>
          <w:sz w:val="28"/>
          <w:szCs w:val="28"/>
          <w:rtl/>
          <w:lang w:bidi="ar-SA"/>
        </w:rPr>
        <w:t>الشيباني</w:t>
      </w:r>
      <w:r w:rsidRPr="00B12512">
        <w:rPr>
          <w:rFonts w:ascii="Simplified Arabic" w:eastAsia="Times New Roman" w:hAnsi="Simplified Arabic" w:cs="Simplified Arabic"/>
          <w:color w:val="000000" w:themeColor="text1"/>
          <w:sz w:val="28"/>
          <w:szCs w:val="28"/>
          <w:rtl/>
          <w:lang w:bidi="ar-SA"/>
        </w:rPr>
        <w:t>، سنجق محمد، أدارة الموارد البشرية-</w:t>
      </w:r>
      <w:proofErr w:type="spellStart"/>
      <w:r w:rsidRPr="00B12512">
        <w:rPr>
          <w:rFonts w:ascii="Simplified Arabic" w:eastAsia="Times New Roman" w:hAnsi="Simplified Arabic" w:cs="Simplified Arabic"/>
          <w:color w:val="000000" w:themeColor="text1"/>
          <w:sz w:val="28"/>
          <w:szCs w:val="28"/>
          <w:rtl/>
          <w:lang w:bidi="ar-SA"/>
        </w:rPr>
        <w:t>الإتجاهات</w:t>
      </w:r>
      <w:proofErr w:type="spellEnd"/>
      <w:r w:rsidRPr="00B12512">
        <w:rPr>
          <w:rFonts w:ascii="Simplified Arabic" w:eastAsia="Times New Roman" w:hAnsi="Simplified Arabic" w:cs="Simplified Arabic"/>
          <w:color w:val="000000" w:themeColor="text1"/>
          <w:sz w:val="28"/>
          <w:szCs w:val="28"/>
          <w:rtl/>
          <w:lang w:bidi="ar-SA"/>
        </w:rPr>
        <w:t xml:space="preserve"> الحديثة وتحديات الألفية الثالثة-، ط1، دار المنهجية للنشر، عمان, </w:t>
      </w:r>
      <w:r w:rsidRPr="00B12512">
        <w:rPr>
          <w:rFonts w:ascii="Simplified Arabic" w:eastAsia="Times New Roman" w:hAnsi="Simplified Arabic" w:cs="Simplified Arabic" w:hint="cs"/>
          <w:color w:val="000000" w:themeColor="text1"/>
          <w:sz w:val="28"/>
          <w:szCs w:val="28"/>
          <w:rtl/>
          <w:lang w:bidi="ar-SA"/>
        </w:rPr>
        <w:t>2015</w:t>
      </w:r>
      <w:r w:rsidRPr="00B12512">
        <w:rPr>
          <w:rFonts w:ascii="Simplified Arabic" w:eastAsia="Times New Roman" w:hAnsi="Simplified Arabic" w:cs="Simplified Arabic"/>
          <w:color w:val="000000" w:themeColor="text1"/>
          <w:sz w:val="28"/>
          <w:szCs w:val="28"/>
          <w:rtl/>
          <w:lang w:bidi="ar-SA"/>
        </w:rPr>
        <w:t>.</w:t>
      </w:r>
    </w:p>
    <w:p w:rsidR="00B12512" w:rsidRPr="00B12512" w:rsidRDefault="00B12512" w:rsidP="00C736F2">
      <w:pPr>
        <w:pStyle w:val="a7"/>
        <w:numPr>
          <w:ilvl w:val="0"/>
          <w:numId w:val="18"/>
        </w:numPr>
        <w:spacing w:after="100" w:line="240" w:lineRule="auto"/>
        <w:ind w:hanging="478"/>
        <w:jc w:val="both"/>
        <w:rPr>
          <w:rFonts w:ascii="Simplified Arabic" w:eastAsia="Times New Roman" w:hAnsi="Simplified Arabic" w:cs="Simplified Arabic"/>
          <w:color w:val="000000" w:themeColor="text1"/>
          <w:sz w:val="28"/>
          <w:szCs w:val="28"/>
          <w:rtl/>
          <w:lang w:bidi="ar-SA"/>
        </w:rPr>
      </w:pPr>
      <w:proofErr w:type="spellStart"/>
      <w:r w:rsidRPr="00B12512">
        <w:rPr>
          <w:rFonts w:ascii="Simplified Arabic" w:eastAsia="Times New Roman" w:hAnsi="Simplified Arabic" w:cs="Simplified Arabic" w:hint="cs"/>
          <w:color w:val="000000" w:themeColor="text1"/>
          <w:sz w:val="28"/>
          <w:szCs w:val="28"/>
          <w:rtl/>
          <w:lang w:bidi="ar-SA"/>
        </w:rPr>
        <w:t>العارضي</w:t>
      </w:r>
      <w:proofErr w:type="spellEnd"/>
      <w:r w:rsidRPr="00B12512">
        <w:rPr>
          <w:rFonts w:ascii="Simplified Arabic" w:eastAsia="Times New Roman" w:hAnsi="Simplified Arabic" w:cs="Simplified Arabic"/>
          <w:color w:val="000000" w:themeColor="text1"/>
          <w:sz w:val="28"/>
          <w:szCs w:val="28"/>
          <w:rtl/>
          <w:lang w:bidi="ar-SA"/>
        </w:rPr>
        <w:t xml:space="preserve"> ، محمد </w:t>
      </w:r>
      <w:r w:rsidRPr="00B12512">
        <w:rPr>
          <w:rFonts w:ascii="Simplified Arabic" w:eastAsia="Times New Roman" w:hAnsi="Simplified Arabic" w:cs="Simplified Arabic" w:hint="cs"/>
          <w:color w:val="000000" w:themeColor="text1"/>
          <w:sz w:val="28"/>
          <w:szCs w:val="28"/>
          <w:rtl/>
          <w:lang w:bidi="ar-SA"/>
        </w:rPr>
        <w:t xml:space="preserve">, حمزة, </w:t>
      </w:r>
      <w:r w:rsidRPr="00B12512">
        <w:rPr>
          <w:rFonts w:ascii="Simplified Arabic" w:eastAsia="Times New Roman" w:hAnsi="Simplified Arabic" w:cs="Simplified Arabic"/>
          <w:color w:val="000000" w:themeColor="text1"/>
          <w:sz w:val="28"/>
          <w:szCs w:val="28"/>
          <w:rtl/>
          <w:lang w:bidi="ar-SA"/>
        </w:rPr>
        <w:t>أثر أبعاد الدافعية على سلوك المواطنة التنظيمية دراسة ميدانية من وجهة نظر العاملين في بلديات محافظات جنوب الأردن : دراسة ميدانية، المجلة الاردنية في ادارة الاعمال المجلد 7 ، العدد 4</w:t>
      </w:r>
      <w:r w:rsidRPr="00B12512">
        <w:rPr>
          <w:rFonts w:ascii="Simplified Arabic" w:eastAsia="Times New Roman" w:hAnsi="Simplified Arabic" w:cs="Simplified Arabic" w:hint="cs"/>
          <w:color w:val="000000" w:themeColor="text1"/>
          <w:sz w:val="28"/>
          <w:szCs w:val="28"/>
          <w:rtl/>
          <w:lang w:bidi="ar-SA"/>
        </w:rPr>
        <w:t>, 2022.</w:t>
      </w:r>
    </w:p>
    <w:p w:rsidR="00B12512" w:rsidRPr="00B12512" w:rsidRDefault="00B12512" w:rsidP="00C736F2">
      <w:pPr>
        <w:pStyle w:val="a7"/>
        <w:numPr>
          <w:ilvl w:val="0"/>
          <w:numId w:val="18"/>
        </w:numPr>
        <w:spacing w:after="200" w:line="240" w:lineRule="auto"/>
        <w:ind w:hanging="478"/>
        <w:jc w:val="both"/>
        <w:rPr>
          <w:rFonts w:ascii="Simplified Arabic" w:hAnsi="Simplified Arabic" w:cs="Simplified Arabic"/>
          <w:sz w:val="28"/>
          <w:szCs w:val="28"/>
        </w:rPr>
      </w:pPr>
      <w:r w:rsidRPr="00B12512">
        <w:rPr>
          <w:rFonts w:ascii="Simplified Arabic" w:hAnsi="Simplified Arabic" w:cs="Simplified Arabic" w:hint="cs"/>
          <w:sz w:val="28"/>
          <w:szCs w:val="28"/>
          <w:rtl/>
          <w:lang w:bidi="ar-IQ"/>
        </w:rPr>
        <w:t>العزاوي</w:t>
      </w:r>
      <w:r w:rsidRPr="00B12512">
        <w:rPr>
          <w:rFonts w:ascii="Simplified Arabic" w:hAnsi="Simplified Arabic" w:cs="Simplified Arabic"/>
          <w:sz w:val="28"/>
          <w:szCs w:val="28"/>
          <w:rtl/>
          <w:lang w:bidi="ar-IQ"/>
        </w:rPr>
        <w:t>،</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حرز</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الله</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محمد</w:t>
      </w:r>
      <w:r w:rsidRPr="00B12512">
        <w:rPr>
          <w:rFonts w:ascii="Simplified Arabic" w:hAnsi="Simplified Arabic" w:cs="Simplified Arabic" w:hint="cs"/>
          <w:sz w:val="28"/>
          <w:szCs w:val="28"/>
          <w:rtl/>
          <w:lang w:bidi="ar-IQ"/>
        </w:rPr>
        <w:t>,</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دور</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الاستراتيجية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الحديثة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لإدارة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الموارد</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البشرية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في</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مواجهة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تحديات</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البيئة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التنظيمية،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دراسة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حالة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مؤسسة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صناعة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الكوابل</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بسكرة،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رسالة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ماجستير،</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جامعة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السودان،</w:t>
      </w:r>
      <w:r w:rsidRPr="00B12512">
        <w:rPr>
          <w:rFonts w:ascii="Simplified Arabic" w:hAnsi="Simplified Arabic" w:cs="Simplified Arabic" w:hint="cs"/>
          <w:sz w:val="28"/>
          <w:szCs w:val="28"/>
          <w:rtl/>
          <w:lang w:bidi="ar-IQ"/>
        </w:rPr>
        <w:t>2017.</w:t>
      </w:r>
    </w:p>
    <w:p w:rsidR="00B12512" w:rsidRPr="00B12512" w:rsidRDefault="00B12512" w:rsidP="00C736F2">
      <w:pPr>
        <w:pStyle w:val="a7"/>
        <w:numPr>
          <w:ilvl w:val="0"/>
          <w:numId w:val="18"/>
        </w:numPr>
        <w:spacing w:after="100" w:line="240" w:lineRule="auto"/>
        <w:ind w:hanging="478"/>
        <w:jc w:val="both"/>
        <w:rPr>
          <w:rFonts w:ascii="Simplified Arabic" w:eastAsia="Times New Roman" w:hAnsi="Simplified Arabic" w:cs="Simplified Arabic"/>
          <w:color w:val="000000" w:themeColor="text1"/>
          <w:sz w:val="28"/>
          <w:szCs w:val="28"/>
          <w:lang w:bidi="ar-SA"/>
        </w:rPr>
      </w:pPr>
      <w:proofErr w:type="spellStart"/>
      <w:r w:rsidRPr="00B12512">
        <w:rPr>
          <w:rFonts w:ascii="Simplified Arabic" w:eastAsia="Times New Roman" w:hAnsi="Simplified Arabic" w:cs="Simplified Arabic" w:hint="cs"/>
          <w:color w:val="000000" w:themeColor="text1"/>
          <w:sz w:val="28"/>
          <w:szCs w:val="28"/>
          <w:rtl/>
          <w:lang w:bidi="ar-SA"/>
        </w:rPr>
        <w:t>الكرعاوي</w:t>
      </w:r>
      <w:proofErr w:type="spellEnd"/>
      <w:r w:rsidRPr="00B12512">
        <w:rPr>
          <w:rFonts w:ascii="Simplified Arabic" w:eastAsia="Times New Roman" w:hAnsi="Simplified Arabic" w:cs="Simplified Arabic" w:hint="cs"/>
          <w:color w:val="000000" w:themeColor="text1"/>
          <w:sz w:val="28"/>
          <w:szCs w:val="28"/>
          <w:rtl/>
          <w:lang w:bidi="ar-SA"/>
        </w:rPr>
        <w:t>,</w:t>
      </w:r>
      <w:r w:rsidRPr="00B12512">
        <w:rPr>
          <w:rFonts w:ascii="Simplified Arabic" w:eastAsia="Times New Roman" w:hAnsi="Simplified Arabic" w:cs="Simplified Arabic"/>
          <w:color w:val="000000" w:themeColor="text1"/>
          <w:sz w:val="28"/>
          <w:szCs w:val="28"/>
          <w:rtl/>
          <w:lang w:bidi="ar-SA"/>
        </w:rPr>
        <w:t xml:space="preserve"> بندر </w:t>
      </w:r>
      <w:proofErr w:type="spellStart"/>
      <w:r w:rsidRPr="00B12512">
        <w:rPr>
          <w:rFonts w:ascii="Simplified Arabic" w:eastAsia="Times New Roman" w:hAnsi="Simplified Arabic" w:cs="Simplified Arabic"/>
          <w:color w:val="000000" w:themeColor="text1"/>
          <w:sz w:val="28"/>
          <w:szCs w:val="28"/>
          <w:rtl/>
          <w:lang w:bidi="ar-SA"/>
        </w:rPr>
        <w:t>كريم</w:t>
      </w:r>
      <w:r w:rsidRPr="00B12512">
        <w:rPr>
          <w:rFonts w:ascii="Simplified Arabic" w:eastAsia="Times New Roman" w:hAnsi="Simplified Arabic" w:cs="Simplified Arabic" w:hint="cs"/>
          <w:color w:val="000000" w:themeColor="text1"/>
          <w:sz w:val="28"/>
          <w:szCs w:val="28"/>
          <w:rtl/>
          <w:lang w:bidi="ar-SA"/>
        </w:rPr>
        <w:t>,</w:t>
      </w:r>
      <w:r w:rsidRPr="00B12512">
        <w:rPr>
          <w:rFonts w:ascii="Simplified Arabic" w:eastAsia="Times New Roman" w:hAnsi="Simplified Arabic" w:cs="Simplified Arabic"/>
          <w:color w:val="000000" w:themeColor="text1"/>
          <w:sz w:val="28"/>
          <w:szCs w:val="28"/>
          <w:rtl/>
          <w:lang w:bidi="ar-SA"/>
        </w:rPr>
        <w:t>أثر</w:t>
      </w:r>
      <w:proofErr w:type="spellEnd"/>
      <w:r w:rsidRPr="00B12512">
        <w:rPr>
          <w:rFonts w:ascii="Simplified Arabic" w:eastAsia="Times New Roman" w:hAnsi="Simplified Arabic" w:cs="Simplified Arabic"/>
          <w:color w:val="000000" w:themeColor="text1"/>
          <w:sz w:val="28"/>
          <w:szCs w:val="28"/>
          <w:rtl/>
          <w:lang w:bidi="ar-SA"/>
        </w:rPr>
        <w:t xml:space="preserve"> العدالة التنظيمية على سلوك المواطنة التنظيمية في مراكز الوزارات الحكومية في الأردن، مجلة الجامعة الإسلامية للدراسات الاقتصادية والإدارية ، المجلد 20 ، العدد 2 ، </w:t>
      </w:r>
      <w:r w:rsidRPr="00B12512">
        <w:rPr>
          <w:rFonts w:ascii="Simplified Arabic" w:eastAsia="Times New Roman" w:hAnsi="Simplified Arabic" w:cs="Simplified Arabic" w:hint="cs"/>
          <w:color w:val="000000" w:themeColor="text1"/>
          <w:sz w:val="28"/>
          <w:szCs w:val="28"/>
          <w:rtl/>
          <w:lang w:bidi="ar-SA"/>
        </w:rPr>
        <w:t>2021.</w:t>
      </w:r>
    </w:p>
    <w:p w:rsidR="00B12512" w:rsidRPr="00B12512" w:rsidRDefault="00B12512" w:rsidP="00C736F2">
      <w:pPr>
        <w:pStyle w:val="a7"/>
        <w:numPr>
          <w:ilvl w:val="0"/>
          <w:numId w:val="18"/>
        </w:numPr>
        <w:spacing w:after="100" w:line="240" w:lineRule="auto"/>
        <w:ind w:hanging="478"/>
        <w:jc w:val="both"/>
        <w:rPr>
          <w:rFonts w:ascii="Simplified Arabic" w:eastAsia="Times New Roman" w:hAnsi="Simplified Arabic" w:cs="Simplified Arabic"/>
          <w:color w:val="000000" w:themeColor="text1"/>
          <w:sz w:val="24"/>
          <w:szCs w:val="24"/>
          <w:rtl/>
          <w:lang w:bidi="ar-SA"/>
        </w:rPr>
      </w:pPr>
      <w:r w:rsidRPr="00B12512">
        <w:rPr>
          <w:rFonts w:ascii="Simplified Arabic" w:eastAsia="Times New Roman" w:hAnsi="Simplified Arabic" w:cs="Simplified Arabic" w:hint="cs"/>
          <w:color w:val="000000" w:themeColor="text1"/>
          <w:sz w:val="28"/>
          <w:szCs w:val="28"/>
          <w:rtl/>
          <w:lang w:bidi="ar-SA"/>
        </w:rPr>
        <w:lastRenderedPageBreak/>
        <w:t>حسين</w:t>
      </w:r>
      <w:r w:rsidRPr="00B12512">
        <w:rPr>
          <w:rFonts w:ascii="Simplified Arabic" w:eastAsia="Times New Roman" w:hAnsi="Simplified Arabic" w:cs="Simplified Arabic"/>
          <w:color w:val="000000" w:themeColor="text1"/>
          <w:sz w:val="28"/>
          <w:szCs w:val="28"/>
          <w:rtl/>
          <w:lang w:bidi="ar-SA"/>
        </w:rPr>
        <w:t xml:space="preserve">, بربر </w:t>
      </w:r>
      <w:proofErr w:type="spellStart"/>
      <w:r w:rsidRPr="00B12512">
        <w:rPr>
          <w:rFonts w:ascii="Simplified Arabic" w:eastAsia="Times New Roman" w:hAnsi="Simplified Arabic" w:cs="Simplified Arabic"/>
          <w:color w:val="000000" w:themeColor="text1"/>
          <w:sz w:val="28"/>
          <w:szCs w:val="28"/>
          <w:rtl/>
          <w:lang w:bidi="ar-SA"/>
        </w:rPr>
        <w:t>کامل</w:t>
      </w:r>
      <w:proofErr w:type="spellEnd"/>
      <w:r w:rsidRPr="00B12512">
        <w:rPr>
          <w:rFonts w:ascii="Simplified Arabic" w:eastAsia="Times New Roman" w:hAnsi="Simplified Arabic" w:cs="Simplified Arabic"/>
          <w:color w:val="000000" w:themeColor="text1"/>
          <w:sz w:val="28"/>
          <w:szCs w:val="28"/>
          <w:rtl/>
          <w:lang w:bidi="ar-SA"/>
        </w:rPr>
        <w:t>،</w:t>
      </w:r>
      <w:r w:rsidRPr="00B12512">
        <w:rPr>
          <w:rFonts w:ascii="Simplified Arabic" w:eastAsia="Times New Roman" w:hAnsi="Simplified Arabic" w:cs="Simplified Arabic" w:hint="cs"/>
          <w:color w:val="000000" w:themeColor="text1"/>
          <w:sz w:val="28"/>
          <w:szCs w:val="28"/>
          <w:rtl/>
          <w:lang w:bidi="ar-SA"/>
        </w:rPr>
        <w:t xml:space="preserve"> </w:t>
      </w:r>
      <w:r w:rsidRPr="00B12512">
        <w:rPr>
          <w:rFonts w:ascii="Simplified Arabic" w:eastAsia="Times New Roman" w:hAnsi="Simplified Arabic" w:cs="Simplified Arabic"/>
          <w:color w:val="000000" w:themeColor="text1"/>
          <w:sz w:val="28"/>
          <w:szCs w:val="28"/>
          <w:rtl/>
          <w:lang w:bidi="ar-SA"/>
        </w:rPr>
        <w:t xml:space="preserve">إدارة الموارد البشرية اتجاهات وممارسات دار المنهل اللبناني للنشر، بيروت، لبنان, </w:t>
      </w:r>
      <w:r w:rsidRPr="00B12512">
        <w:rPr>
          <w:rFonts w:ascii="Simplified Arabic" w:eastAsia="Times New Roman" w:hAnsi="Simplified Arabic" w:cs="Simplified Arabic" w:hint="cs"/>
          <w:color w:val="000000" w:themeColor="text1"/>
          <w:sz w:val="28"/>
          <w:szCs w:val="28"/>
          <w:rtl/>
          <w:lang w:bidi="ar-SA"/>
        </w:rPr>
        <w:t>2021</w:t>
      </w:r>
      <w:r w:rsidRPr="00B12512">
        <w:rPr>
          <w:rFonts w:ascii="Simplified Arabic" w:eastAsia="Times New Roman" w:hAnsi="Simplified Arabic" w:cs="Simplified Arabic"/>
          <w:color w:val="000000" w:themeColor="text1"/>
          <w:sz w:val="28"/>
          <w:szCs w:val="28"/>
          <w:rtl/>
          <w:lang w:bidi="ar-SA"/>
        </w:rPr>
        <w:t>.</w:t>
      </w:r>
    </w:p>
    <w:p w:rsidR="00B12512" w:rsidRPr="00B12512" w:rsidRDefault="00B12512" w:rsidP="00C736F2">
      <w:pPr>
        <w:pStyle w:val="a7"/>
        <w:numPr>
          <w:ilvl w:val="0"/>
          <w:numId w:val="18"/>
        </w:numPr>
        <w:spacing w:after="200" w:line="240" w:lineRule="auto"/>
        <w:ind w:hanging="478"/>
        <w:jc w:val="both"/>
        <w:rPr>
          <w:rFonts w:ascii="Simplified Arabic" w:hAnsi="Simplified Arabic" w:cs="Simplified Arabic"/>
          <w:sz w:val="28"/>
          <w:szCs w:val="28"/>
          <w:rtl/>
          <w:lang w:bidi="ar-SA"/>
        </w:rPr>
      </w:pPr>
      <w:r w:rsidRPr="00B12512">
        <w:rPr>
          <w:rFonts w:ascii="Simplified Arabic" w:hAnsi="Simplified Arabic" w:cs="Simplified Arabic" w:hint="cs"/>
          <w:sz w:val="28"/>
          <w:szCs w:val="28"/>
          <w:rtl/>
          <w:lang w:bidi="ar-IQ"/>
        </w:rPr>
        <w:t>رحال,</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حسن،</w:t>
      </w:r>
      <w:r w:rsidRPr="00B12512">
        <w:rPr>
          <w:rFonts w:ascii="Simplified Arabic" w:hAnsi="Simplified Arabic" w:cs="Simplified Arabic"/>
          <w:sz w:val="28"/>
          <w:szCs w:val="28"/>
          <w:rtl/>
        </w:rPr>
        <w:t xml:space="preserve"> </w:t>
      </w:r>
      <w:r w:rsidRPr="00B12512">
        <w:rPr>
          <w:rFonts w:ascii="Simplified Arabic" w:hAnsi="Simplified Arabic" w:cs="Simplified Arabic" w:hint="cs"/>
          <w:sz w:val="28"/>
          <w:szCs w:val="28"/>
          <w:rtl/>
          <w:lang w:bidi="ar-IQ"/>
        </w:rPr>
        <w:t>والكساسبة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أحمد،</w:t>
      </w:r>
      <w:r w:rsidRPr="00B12512">
        <w:rPr>
          <w:rFonts w:ascii="Simplified Arabic" w:hAnsi="Simplified Arabic" w:cs="Simplified Arabic"/>
          <w:sz w:val="28"/>
          <w:szCs w:val="28"/>
          <w:rtl/>
        </w:rPr>
        <w:t xml:space="preserve"> </w:t>
      </w:r>
      <w:r w:rsidRPr="00B12512">
        <w:rPr>
          <w:rFonts w:ascii="Simplified Arabic" w:eastAsia="Times New Roman" w:hAnsi="Simplified Arabic" w:cs="Simplified Arabic"/>
          <w:color w:val="000000" w:themeColor="text1"/>
          <w:sz w:val="28"/>
          <w:szCs w:val="28"/>
          <w:rtl/>
          <w:lang w:bidi="ar-SA"/>
        </w:rPr>
        <w:t xml:space="preserve">"أثر النجاح </w:t>
      </w:r>
      <w:proofErr w:type="spellStart"/>
      <w:r w:rsidRPr="00B12512">
        <w:rPr>
          <w:rFonts w:ascii="Simplified Arabic" w:eastAsia="Times New Roman" w:hAnsi="Simplified Arabic" w:cs="Simplified Arabic"/>
          <w:color w:val="000000" w:themeColor="text1"/>
          <w:sz w:val="28"/>
          <w:szCs w:val="28"/>
          <w:rtl/>
          <w:lang w:bidi="ar-SA"/>
        </w:rPr>
        <w:t>المنظمي</w:t>
      </w:r>
      <w:proofErr w:type="spellEnd"/>
      <w:r w:rsidRPr="00B12512">
        <w:rPr>
          <w:rFonts w:ascii="Simplified Arabic" w:eastAsia="Times New Roman" w:hAnsi="Simplified Arabic" w:cs="Simplified Arabic"/>
          <w:color w:val="000000" w:themeColor="text1"/>
          <w:sz w:val="28"/>
          <w:szCs w:val="28"/>
          <w:rtl/>
          <w:lang w:bidi="ar-SA"/>
        </w:rPr>
        <w:t xml:space="preserve"> في مرونة الموارد البشرية: الدور المعدل للثقة التنظيمية في الجامعات الخاصة الأردني"</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دراسة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تطبيقية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في</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شركة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زين</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الكويتية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للاتصالات</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الخلوية،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رسالة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ماجستير،</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جامعة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الشرق</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الأوسط،</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عمان</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الأردن</w:t>
      </w:r>
      <w:r w:rsidRPr="00B12512">
        <w:rPr>
          <w:rFonts w:ascii="Simplified Arabic" w:hAnsi="Simplified Arabic" w:cs="Simplified Arabic"/>
          <w:sz w:val="28"/>
          <w:szCs w:val="28"/>
          <w:rtl/>
        </w:rPr>
        <w:t>.</w:t>
      </w:r>
      <w:r w:rsidRPr="00B12512">
        <w:rPr>
          <w:rFonts w:ascii="Simplified Arabic" w:hAnsi="Simplified Arabic" w:cs="Simplified Arabic"/>
          <w:sz w:val="28"/>
          <w:szCs w:val="28"/>
        </w:rPr>
        <w:t>2022</w:t>
      </w:r>
      <w:r w:rsidRPr="00B12512">
        <w:rPr>
          <w:rFonts w:ascii="Simplified Arabic" w:hAnsi="Simplified Arabic" w:cs="Simplified Arabic" w:hint="cs"/>
          <w:sz w:val="28"/>
          <w:szCs w:val="28"/>
          <w:rtl/>
          <w:lang w:bidi="ar-SA"/>
        </w:rPr>
        <w:t>.</w:t>
      </w:r>
    </w:p>
    <w:p w:rsidR="00B12512" w:rsidRPr="00B12512" w:rsidRDefault="00B12512" w:rsidP="00C736F2">
      <w:pPr>
        <w:pStyle w:val="a7"/>
        <w:numPr>
          <w:ilvl w:val="0"/>
          <w:numId w:val="18"/>
        </w:numPr>
        <w:spacing w:after="200" w:line="240" w:lineRule="auto"/>
        <w:ind w:hanging="478"/>
        <w:jc w:val="both"/>
        <w:rPr>
          <w:rFonts w:ascii="Simplified Arabic" w:hAnsi="Simplified Arabic" w:cs="Simplified Arabic"/>
          <w:sz w:val="28"/>
          <w:szCs w:val="28"/>
          <w:rtl/>
          <w:lang w:bidi="ar-SA"/>
        </w:rPr>
      </w:pPr>
      <w:r w:rsidRPr="00B12512">
        <w:rPr>
          <w:rFonts w:ascii="Simplified Arabic" w:hAnsi="Simplified Arabic" w:cs="Simplified Arabic" w:hint="cs"/>
          <w:sz w:val="28"/>
          <w:szCs w:val="28"/>
          <w:rtl/>
          <w:lang w:bidi="ar-IQ"/>
        </w:rPr>
        <w:t>سالم</w:t>
      </w:r>
      <w:r w:rsidRPr="00B12512">
        <w:rPr>
          <w:rFonts w:ascii="Simplified Arabic" w:hAnsi="Simplified Arabic" w:cs="Simplified Arabic"/>
          <w:sz w:val="28"/>
          <w:szCs w:val="28"/>
          <w:rtl/>
          <w:lang w:bidi="ar-IQ"/>
        </w:rPr>
        <w:t>،</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محمود</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عبد</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الفتاح</w:t>
      </w:r>
      <w:r w:rsidRPr="00B12512">
        <w:rPr>
          <w:rFonts w:ascii="Simplified Arabic" w:hAnsi="Simplified Arabic" w:cs="Simplified Arabic" w:hint="cs"/>
          <w:sz w:val="28"/>
          <w:szCs w:val="28"/>
          <w:rtl/>
          <w:lang w:bidi="ar-SA"/>
        </w:rPr>
        <w:t>,</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الاستراتيجيات</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الأساسية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في</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إدارة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الموارد</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البشرية،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الطبعة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الأولى،</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المجموعة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العربية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للنشر،</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مدينة</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نصر،</w:t>
      </w:r>
      <w:r w:rsidRPr="00B12512">
        <w:rPr>
          <w:rFonts w:ascii="Simplified Arabic" w:hAnsi="Simplified Arabic" w:cs="Simplified Arabic"/>
          <w:sz w:val="28"/>
          <w:szCs w:val="28"/>
          <w:rtl/>
        </w:rPr>
        <w:t xml:space="preserve"> </w:t>
      </w:r>
      <w:r w:rsidRPr="00B12512">
        <w:rPr>
          <w:rFonts w:ascii="Simplified Arabic" w:hAnsi="Simplified Arabic" w:cs="Simplified Arabic"/>
          <w:sz w:val="28"/>
          <w:szCs w:val="28"/>
          <w:rtl/>
          <w:lang w:bidi="ar-IQ"/>
        </w:rPr>
        <w:t>القاهرة</w:t>
      </w:r>
      <w:r w:rsidRPr="00B12512">
        <w:rPr>
          <w:rFonts w:ascii="Simplified Arabic" w:hAnsi="Simplified Arabic" w:cs="Simplified Arabic" w:hint="cs"/>
          <w:sz w:val="28"/>
          <w:szCs w:val="28"/>
          <w:rtl/>
          <w:lang w:bidi="ar-SA"/>
        </w:rPr>
        <w:t>,2019.</w:t>
      </w:r>
    </w:p>
    <w:p w:rsidR="00B12512" w:rsidRPr="00B12512" w:rsidRDefault="00B12512" w:rsidP="00C736F2">
      <w:pPr>
        <w:pStyle w:val="a7"/>
        <w:numPr>
          <w:ilvl w:val="0"/>
          <w:numId w:val="18"/>
        </w:numPr>
        <w:spacing w:after="100" w:line="240" w:lineRule="auto"/>
        <w:ind w:hanging="478"/>
        <w:jc w:val="both"/>
        <w:rPr>
          <w:rFonts w:ascii="Simplified Arabic" w:eastAsia="Times New Roman" w:hAnsi="Simplified Arabic" w:cs="Simplified Arabic"/>
          <w:color w:val="000000" w:themeColor="text1"/>
          <w:sz w:val="24"/>
          <w:szCs w:val="24"/>
          <w:lang w:bidi="ar-SA"/>
        </w:rPr>
      </w:pPr>
      <w:proofErr w:type="spellStart"/>
      <w:r w:rsidRPr="00B12512">
        <w:rPr>
          <w:rFonts w:ascii="Simplified Arabic" w:eastAsia="Times New Roman" w:hAnsi="Simplified Arabic" w:cs="Simplified Arabic" w:hint="cs"/>
          <w:color w:val="000000" w:themeColor="text1"/>
          <w:sz w:val="28"/>
          <w:szCs w:val="28"/>
          <w:rtl/>
          <w:lang w:bidi="ar-SA"/>
        </w:rPr>
        <w:t>شلاكة</w:t>
      </w:r>
      <w:proofErr w:type="spellEnd"/>
      <w:r w:rsidRPr="00B12512">
        <w:rPr>
          <w:rFonts w:ascii="Simplified Arabic" w:eastAsia="Times New Roman" w:hAnsi="Simplified Arabic" w:cs="Simplified Arabic"/>
          <w:color w:val="000000" w:themeColor="text1"/>
          <w:sz w:val="28"/>
          <w:szCs w:val="28"/>
          <w:rtl/>
          <w:lang w:bidi="ar-SA"/>
        </w:rPr>
        <w:t>، عمر وصفي، إدارة الموارد البشرية المعاصرة، ط1، بعد استراتيجي، دار وائل للنشر عمان. </w:t>
      </w:r>
      <w:r w:rsidRPr="00B12512">
        <w:rPr>
          <w:rFonts w:ascii="Simplified Arabic" w:eastAsia="Times New Roman" w:hAnsi="Simplified Arabic" w:cs="Simplified Arabic" w:hint="cs"/>
          <w:color w:val="000000" w:themeColor="text1"/>
          <w:sz w:val="28"/>
          <w:szCs w:val="28"/>
          <w:rtl/>
          <w:lang w:bidi="ar-SA"/>
        </w:rPr>
        <w:t>2018.</w:t>
      </w:r>
    </w:p>
    <w:p w:rsidR="00B12512" w:rsidRPr="00B12512" w:rsidRDefault="00B12512" w:rsidP="00C736F2">
      <w:pPr>
        <w:pStyle w:val="a7"/>
        <w:numPr>
          <w:ilvl w:val="0"/>
          <w:numId w:val="18"/>
        </w:numPr>
        <w:spacing w:line="240" w:lineRule="auto"/>
        <w:ind w:hanging="478"/>
        <w:jc w:val="both"/>
        <w:rPr>
          <w:rFonts w:ascii="Simplified Arabic" w:hAnsi="Simplified Arabic" w:cs="Simplified Arabic"/>
          <w:color w:val="000000" w:themeColor="text1"/>
          <w:sz w:val="28"/>
          <w:szCs w:val="28"/>
          <w:rtl/>
          <w:lang w:bidi="ar-SA"/>
        </w:rPr>
      </w:pPr>
      <w:r w:rsidRPr="00B12512">
        <w:rPr>
          <w:rFonts w:ascii="Simplified Arabic" w:hAnsi="Simplified Arabic" w:cs="Simplified Arabic" w:hint="cs"/>
          <w:color w:val="000000" w:themeColor="text1"/>
          <w:sz w:val="28"/>
          <w:szCs w:val="28"/>
          <w:rtl/>
          <w:lang w:bidi="ar-SA"/>
        </w:rPr>
        <w:t>علي</w:t>
      </w:r>
      <w:r w:rsidRPr="00B12512">
        <w:rPr>
          <w:rFonts w:ascii="Simplified Arabic" w:hAnsi="Simplified Arabic" w:cs="Simplified Arabic"/>
          <w:color w:val="000000" w:themeColor="text1"/>
          <w:sz w:val="28"/>
          <w:szCs w:val="28"/>
          <w:rtl/>
          <w:lang w:bidi="ar-SA"/>
        </w:rPr>
        <w:t>, زبيدة, دور مرونة إدارة الموارد البشرية في ترشيد السلوك التنظيمي داخل المؤسسات, دراسة ميدانية بكلية العلوم الانسانية والاجتماعية- جامعة المسيلة ,</w:t>
      </w:r>
      <w:r w:rsidRPr="00B12512">
        <w:rPr>
          <w:rFonts w:ascii="Simplified Arabic" w:hAnsi="Simplified Arabic" w:cs="Simplified Arabic" w:hint="cs"/>
          <w:color w:val="000000" w:themeColor="text1"/>
          <w:sz w:val="28"/>
          <w:szCs w:val="28"/>
          <w:rtl/>
          <w:lang w:bidi="ar-SA"/>
        </w:rPr>
        <w:t>2019</w:t>
      </w:r>
      <w:r w:rsidRPr="00B12512">
        <w:rPr>
          <w:rFonts w:ascii="Simplified Arabic" w:hAnsi="Simplified Arabic" w:cs="Simplified Arabic"/>
          <w:color w:val="000000" w:themeColor="text1"/>
          <w:sz w:val="28"/>
          <w:szCs w:val="28"/>
          <w:rtl/>
          <w:lang w:bidi="ar-SA"/>
        </w:rPr>
        <w:t>.</w:t>
      </w:r>
    </w:p>
    <w:p w:rsidR="00B12512" w:rsidRPr="00B12512" w:rsidRDefault="00B12512" w:rsidP="00C736F2">
      <w:pPr>
        <w:pStyle w:val="a7"/>
        <w:numPr>
          <w:ilvl w:val="0"/>
          <w:numId w:val="18"/>
        </w:numPr>
        <w:spacing w:line="240" w:lineRule="auto"/>
        <w:ind w:hanging="478"/>
        <w:jc w:val="both"/>
        <w:rPr>
          <w:rFonts w:ascii="Simplified Arabic" w:hAnsi="Simplified Arabic" w:cs="Simplified Arabic"/>
          <w:color w:val="000000" w:themeColor="text1"/>
          <w:sz w:val="28"/>
          <w:szCs w:val="28"/>
          <w:rtl/>
          <w:lang w:bidi="ar-SA"/>
        </w:rPr>
      </w:pPr>
      <w:r w:rsidRPr="00B12512">
        <w:rPr>
          <w:rFonts w:ascii="Simplified Arabic" w:eastAsia="Times New Roman" w:hAnsi="Simplified Arabic" w:cs="Simplified Arabic" w:hint="cs"/>
          <w:color w:val="000000" w:themeColor="text1"/>
          <w:sz w:val="28"/>
          <w:szCs w:val="28"/>
          <w:rtl/>
          <w:lang w:bidi="ar-SA"/>
        </w:rPr>
        <w:t>كاظم</w:t>
      </w:r>
      <w:r w:rsidRPr="00B12512">
        <w:rPr>
          <w:rFonts w:ascii="Simplified Arabic" w:eastAsia="Times New Roman" w:hAnsi="Simplified Arabic" w:cs="Simplified Arabic"/>
          <w:color w:val="000000" w:themeColor="text1"/>
          <w:sz w:val="28"/>
          <w:szCs w:val="28"/>
          <w:rtl/>
          <w:lang w:bidi="ar-SA"/>
        </w:rPr>
        <w:t xml:space="preserve">، زينب </w:t>
      </w:r>
      <w:proofErr w:type="spellStart"/>
      <w:r w:rsidRPr="00B12512">
        <w:rPr>
          <w:rFonts w:ascii="Simplified Arabic" w:eastAsia="Times New Roman" w:hAnsi="Simplified Arabic" w:cs="Simplified Arabic"/>
          <w:color w:val="000000" w:themeColor="text1"/>
          <w:sz w:val="28"/>
          <w:szCs w:val="28"/>
          <w:rtl/>
          <w:lang w:bidi="ar-SA"/>
        </w:rPr>
        <w:t>مکی</w:t>
      </w:r>
      <w:proofErr w:type="spellEnd"/>
      <w:r w:rsidRPr="00B12512">
        <w:rPr>
          <w:rFonts w:ascii="Simplified Arabic" w:eastAsia="Times New Roman" w:hAnsi="Simplified Arabic" w:cs="Simplified Arabic"/>
          <w:color w:val="000000" w:themeColor="text1"/>
          <w:sz w:val="28"/>
          <w:szCs w:val="28"/>
          <w:rtl/>
          <w:lang w:bidi="ar-SA"/>
        </w:rPr>
        <w:t xml:space="preserve"> محمود </w:t>
      </w:r>
      <w:r w:rsidRPr="00B12512">
        <w:rPr>
          <w:rFonts w:ascii="Simplified Arabic" w:eastAsia="Times New Roman" w:hAnsi="Simplified Arabic" w:cs="Simplified Arabic" w:hint="cs"/>
          <w:color w:val="000000" w:themeColor="text1"/>
          <w:sz w:val="28"/>
          <w:szCs w:val="28"/>
          <w:rtl/>
          <w:lang w:bidi="ar-SA"/>
        </w:rPr>
        <w:t>,</w:t>
      </w:r>
      <w:r w:rsidRPr="00B12512">
        <w:rPr>
          <w:rFonts w:ascii="Simplified Arabic" w:eastAsia="Times New Roman" w:hAnsi="Simplified Arabic" w:cs="Simplified Arabic"/>
          <w:color w:val="000000" w:themeColor="text1"/>
          <w:sz w:val="28"/>
          <w:szCs w:val="28"/>
          <w:rtl/>
          <w:lang w:bidi="ar-SA"/>
        </w:rPr>
        <w:t xml:space="preserve"> دور البراعة التنظيمية في المنظمات المتعلمة من خلال الإبداع الجذري مجلة الكربلاء العلمية، المجلد 14، العدد 2، </w:t>
      </w:r>
      <w:r w:rsidRPr="00B12512">
        <w:rPr>
          <w:rFonts w:ascii="Simplified Arabic" w:eastAsia="Times New Roman" w:hAnsi="Simplified Arabic" w:cs="Simplified Arabic" w:hint="cs"/>
          <w:color w:val="000000" w:themeColor="text1"/>
          <w:sz w:val="28"/>
          <w:szCs w:val="28"/>
          <w:rtl/>
          <w:lang w:bidi="ar-SA"/>
        </w:rPr>
        <w:t>2022.</w:t>
      </w:r>
    </w:p>
    <w:p w:rsidR="00B12512" w:rsidRPr="00C736F2" w:rsidRDefault="00B12512" w:rsidP="00C736F2">
      <w:pPr>
        <w:pStyle w:val="a7"/>
        <w:numPr>
          <w:ilvl w:val="0"/>
          <w:numId w:val="18"/>
        </w:numPr>
        <w:spacing w:after="100" w:line="240" w:lineRule="auto"/>
        <w:ind w:hanging="478"/>
        <w:jc w:val="both"/>
        <w:rPr>
          <w:rFonts w:asciiTheme="majorBidi" w:eastAsia="Times New Roman" w:hAnsiTheme="majorBidi" w:cstheme="majorBidi"/>
          <w:color w:val="000000" w:themeColor="text1"/>
          <w:sz w:val="28"/>
          <w:szCs w:val="28"/>
          <w:rtl/>
          <w:lang w:bidi="ar-SA"/>
        </w:rPr>
      </w:pPr>
      <w:r w:rsidRPr="00C736F2">
        <w:rPr>
          <w:rFonts w:asciiTheme="majorBidi" w:eastAsia="Times New Roman" w:hAnsiTheme="majorBidi" w:cstheme="majorBidi"/>
          <w:color w:val="000000" w:themeColor="text1"/>
          <w:sz w:val="28"/>
          <w:szCs w:val="28"/>
          <w:rtl/>
          <w:lang w:bidi="ar-SA"/>
        </w:rPr>
        <w:t>محمد، فهمي خليفة صالح, علاقة المواطنة التنظيمية مع التغير التحولي : دراسة ميدانية لتصورات موظفي الدوائر الحكومية في مدينة الكرك، دراسات العلوم الإدارية، عمان الأردن,2018.</w:t>
      </w:r>
    </w:p>
    <w:p w:rsidR="00B12512" w:rsidRPr="00C736F2" w:rsidRDefault="00B12512" w:rsidP="00C736F2">
      <w:pPr>
        <w:pStyle w:val="a7"/>
        <w:numPr>
          <w:ilvl w:val="0"/>
          <w:numId w:val="18"/>
        </w:numPr>
        <w:spacing w:after="100" w:line="240" w:lineRule="auto"/>
        <w:ind w:hanging="478"/>
        <w:jc w:val="both"/>
        <w:rPr>
          <w:rFonts w:asciiTheme="majorBidi" w:eastAsia="Times New Roman" w:hAnsiTheme="majorBidi" w:cstheme="majorBidi"/>
          <w:color w:val="000000" w:themeColor="text1"/>
          <w:sz w:val="28"/>
          <w:szCs w:val="28"/>
          <w:rtl/>
          <w:lang w:bidi="ar-SA"/>
        </w:rPr>
      </w:pPr>
      <w:r w:rsidRPr="00C736F2">
        <w:rPr>
          <w:rFonts w:asciiTheme="majorBidi" w:eastAsia="Times New Roman" w:hAnsiTheme="majorBidi" w:cstheme="majorBidi"/>
          <w:color w:val="000000" w:themeColor="text1"/>
          <w:sz w:val="28"/>
          <w:szCs w:val="28"/>
          <w:rtl/>
          <w:lang w:bidi="ar-SA"/>
        </w:rPr>
        <w:t>مصلح, عادل ،</w:t>
      </w:r>
      <w:proofErr w:type="spellStart"/>
      <w:r w:rsidRPr="00C736F2">
        <w:rPr>
          <w:rFonts w:asciiTheme="majorBidi" w:eastAsia="Times New Roman" w:hAnsiTheme="majorBidi" w:cstheme="majorBidi"/>
          <w:color w:val="000000" w:themeColor="text1"/>
          <w:sz w:val="28"/>
          <w:szCs w:val="28"/>
          <w:rtl/>
          <w:lang w:bidi="ar-SA"/>
        </w:rPr>
        <w:t>هادی</w:t>
      </w:r>
      <w:proofErr w:type="spellEnd"/>
      <w:r w:rsidRPr="00C736F2">
        <w:rPr>
          <w:rFonts w:asciiTheme="majorBidi" w:eastAsia="Times New Roman" w:hAnsiTheme="majorBidi" w:cstheme="majorBidi"/>
          <w:color w:val="000000" w:themeColor="text1"/>
          <w:sz w:val="28"/>
          <w:szCs w:val="28"/>
          <w:rtl/>
          <w:lang w:bidi="ar-SA"/>
        </w:rPr>
        <w:t xml:space="preserve"> و عبدالله حيدر جاسم , أثر البراعة التنظيمية في تحقيق المرونة </w:t>
      </w:r>
      <w:proofErr w:type="spellStart"/>
      <w:r w:rsidRPr="00C736F2">
        <w:rPr>
          <w:rFonts w:asciiTheme="majorBidi" w:eastAsia="Times New Roman" w:hAnsiTheme="majorBidi" w:cstheme="majorBidi"/>
          <w:color w:val="000000" w:themeColor="text1"/>
          <w:sz w:val="28"/>
          <w:szCs w:val="28"/>
          <w:rtl/>
          <w:lang w:bidi="ar-SA"/>
        </w:rPr>
        <w:t>الإستراتيجية</w:t>
      </w:r>
      <w:proofErr w:type="spellEnd"/>
      <w:r w:rsidRPr="00C736F2">
        <w:rPr>
          <w:rFonts w:asciiTheme="majorBidi" w:eastAsia="Times New Roman" w:hAnsiTheme="majorBidi" w:cstheme="majorBidi"/>
          <w:color w:val="000000" w:themeColor="text1"/>
          <w:sz w:val="28"/>
          <w:szCs w:val="28"/>
          <w:rtl/>
          <w:lang w:bidi="ar-SA"/>
        </w:rPr>
        <w:t xml:space="preserve"> دراسة ميدانية مقارنة بين شركتي الاتصالات ( زين وآسيا سيل ) في العراق، مجلة القادسية للعلوم الادارية و الاقتصادية، المجلد 17، العدد 1، 2023.</w:t>
      </w:r>
    </w:p>
    <w:p w:rsidR="00B12512" w:rsidRPr="00C736F2" w:rsidRDefault="00B12512" w:rsidP="00C736F2">
      <w:pPr>
        <w:pStyle w:val="a7"/>
        <w:numPr>
          <w:ilvl w:val="0"/>
          <w:numId w:val="18"/>
        </w:numPr>
        <w:spacing w:after="100" w:line="240" w:lineRule="auto"/>
        <w:ind w:hanging="478"/>
        <w:jc w:val="both"/>
        <w:rPr>
          <w:rFonts w:asciiTheme="majorBidi" w:eastAsia="Times New Roman" w:hAnsiTheme="majorBidi" w:cstheme="majorBidi"/>
          <w:color w:val="000000" w:themeColor="text1"/>
          <w:sz w:val="28"/>
          <w:szCs w:val="28"/>
          <w:rtl/>
          <w:lang w:bidi="ar-SA"/>
        </w:rPr>
      </w:pPr>
      <w:r w:rsidRPr="00C736F2">
        <w:rPr>
          <w:rFonts w:asciiTheme="majorBidi" w:eastAsia="Times New Roman" w:hAnsiTheme="majorBidi" w:cstheme="majorBidi"/>
          <w:color w:val="000000" w:themeColor="text1"/>
          <w:sz w:val="28"/>
          <w:szCs w:val="28"/>
          <w:rtl/>
          <w:lang w:bidi="ar-SA"/>
        </w:rPr>
        <w:t xml:space="preserve">منصور, ممدوح زكي أحمد، دور ممارسات إدارة الموارد البشرية في بناء البراعة التنظيمية وأثرهما على </w:t>
      </w:r>
      <w:r w:rsidR="00781524">
        <w:rPr>
          <w:rFonts w:asciiTheme="majorBidi" w:eastAsia="Times New Roman" w:hAnsiTheme="majorBidi" w:cstheme="majorBidi"/>
          <w:color w:val="000000" w:themeColor="text1"/>
          <w:sz w:val="28"/>
          <w:szCs w:val="28"/>
          <w:rtl/>
          <w:lang w:bidi="ar-SA"/>
        </w:rPr>
        <w:t>مرونة الموارد البشرية</w:t>
      </w:r>
      <w:r w:rsidRPr="00C736F2">
        <w:rPr>
          <w:rFonts w:asciiTheme="majorBidi" w:eastAsia="Times New Roman" w:hAnsiTheme="majorBidi" w:cstheme="majorBidi"/>
          <w:color w:val="000000" w:themeColor="text1"/>
          <w:sz w:val="28"/>
          <w:szCs w:val="28"/>
          <w:rtl/>
          <w:lang w:bidi="ar-SA"/>
        </w:rPr>
        <w:t xml:space="preserve"> / دراسة تطبيقية على الشركات الصناعية الصغيرة </w:t>
      </w:r>
      <w:proofErr w:type="spellStart"/>
      <w:r w:rsidRPr="00C736F2">
        <w:rPr>
          <w:rFonts w:asciiTheme="majorBidi" w:eastAsia="Times New Roman" w:hAnsiTheme="majorBidi" w:cstheme="majorBidi"/>
          <w:color w:val="000000" w:themeColor="text1"/>
          <w:sz w:val="28"/>
          <w:szCs w:val="28"/>
          <w:rtl/>
          <w:lang w:bidi="ar-SA"/>
        </w:rPr>
        <w:t>والمتوسة</w:t>
      </w:r>
      <w:proofErr w:type="spellEnd"/>
      <w:r w:rsidRPr="00C736F2">
        <w:rPr>
          <w:rFonts w:asciiTheme="majorBidi" w:eastAsia="Times New Roman" w:hAnsiTheme="majorBidi" w:cstheme="majorBidi"/>
          <w:color w:val="000000" w:themeColor="text1"/>
          <w:sz w:val="28"/>
          <w:szCs w:val="28"/>
          <w:rtl/>
          <w:lang w:bidi="ar-SA"/>
        </w:rPr>
        <w:t xml:space="preserve"> في المملكة العربية السعودية مجلة الإدارة العامة، المجلد (٥٥)، العدد (</w:t>
      </w:r>
      <w:r w:rsidRPr="00C736F2">
        <w:rPr>
          <w:rFonts w:asciiTheme="majorBidi" w:eastAsia="Times New Roman" w:hAnsiTheme="majorBidi" w:cstheme="majorBidi"/>
          <w:color w:val="000000" w:themeColor="text1"/>
          <w:sz w:val="28"/>
          <w:szCs w:val="28"/>
          <w:rtl/>
          <w:lang w:bidi="fa-IR"/>
        </w:rPr>
        <w:t>۲)</w:t>
      </w:r>
      <w:r w:rsidRPr="00C736F2">
        <w:rPr>
          <w:rFonts w:asciiTheme="majorBidi" w:eastAsia="Times New Roman" w:hAnsiTheme="majorBidi" w:cstheme="majorBidi"/>
          <w:color w:val="000000" w:themeColor="text1"/>
          <w:sz w:val="28"/>
          <w:szCs w:val="28"/>
          <w:rtl/>
          <w:lang w:bidi="ar-SA"/>
        </w:rPr>
        <w:t>, 2015.</w:t>
      </w:r>
    </w:p>
    <w:p w:rsidR="00AE1C29" w:rsidRPr="00C736F2" w:rsidRDefault="00AE1C29" w:rsidP="00C736F2">
      <w:pPr>
        <w:spacing w:line="240" w:lineRule="auto"/>
        <w:ind w:firstLine="0"/>
        <w:jc w:val="both"/>
        <w:rPr>
          <w:rFonts w:asciiTheme="majorBidi" w:hAnsiTheme="majorBidi" w:cstheme="majorBidi"/>
          <w:b/>
          <w:bCs/>
          <w:color w:val="000000" w:themeColor="text1"/>
          <w:sz w:val="28"/>
          <w:szCs w:val="28"/>
          <w:rtl/>
          <w:lang w:bidi="ar-SA"/>
        </w:rPr>
      </w:pPr>
      <w:r w:rsidRPr="00C736F2">
        <w:rPr>
          <w:rFonts w:asciiTheme="majorBidi" w:hAnsiTheme="majorBidi" w:cstheme="majorBidi"/>
          <w:b/>
          <w:bCs/>
          <w:color w:val="000000" w:themeColor="text1"/>
          <w:sz w:val="28"/>
          <w:szCs w:val="28"/>
          <w:rtl/>
          <w:lang w:bidi="ar-SA"/>
        </w:rPr>
        <w:t>ثانيا: المصادر الاجنبية</w:t>
      </w:r>
    </w:p>
    <w:p w:rsidR="00B12512" w:rsidRPr="00C736F2" w:rsidRDefault="00B12512" w:rsidP="00C736F2">
      <w:pPr>
        <w:pStyle w:val="a7"/>
        <w:numPr>
          <w:ilvl w:val="0"/>
          <w:numId w:val="18"/>
        </w:numPr>
        <w:bidi w:val="0"/>
        <w:spacing w:line="240" w:lineRule="auto"/>
        <w:ind w:hanging="436"/>
        <w:jc w:val="both"/>
        <w:rPr>
          <w:rFonts w:asciiTheme="majorBidi" w:eastAsia="Times New Roman" w:hAnsiTheme="majorBidi" w:cstheme="majorBidi"/>
          <w:color w:val="000000" w:themeColor="text1"/>
          <w:sz w:val="28"/>
          <w:szCs w:val="28"/>
          <w:lang w:bidi="ar-SA"/>
        </w:rPr>
      </w:pPr>
      <w:proofErr w:type="spellStart"/>
      <w:r w:rsidRPr="00C736F2">
        <w:rPr>
          <w:rFonts w:asciiTheme="majorBidi" w:eastAsia="Times New Roman" w:hAnsiTheme="majorBidi" w:cstheme="majorBidi"/>
          <w:color w:val="000000" w:themeColor="text1"/>
          <w:sz w:val="28"/>
          <w:szCs w:val="28"/>
          <w:lang w:bidi="ar-SA"/>
        </w:rPr>
        <w:t>Kale</w:t>
      </w:r>
      <w:r w:rsidRPr="00C736F2">
        <w:rPr>
          <w:rFonts w:asciiTheme="majorBidi" w:hAnsiTheme="majorBidi" w:cstheme="majorBidi"/>
          <w:color w:val="000000" w:themeColor="text1"/>
          <w:sz w:val="28"/>
          <w:szCs w:val="28"/>
          <w:lang w:bidi="ar-SA"/>
        </w:rPr>
        <w:t>,v</w:t>
      </w:r>
      <w:proofErr w:type="spellEnd"/>
      <w:r w:rsidRPr="00C736F2">
        <w:rPr>
          <w:rFonts w:asciiTheme="majorBidi" w:eastAsia="Times New Roman" w:hAnsiTheme="majorBidi" w:cstheme="majorBidi"/>
          <w:color w:val="000000" w:themeColor="text1"/>
          <w:sz w:val="28"/>
          <w:szCs w:val="28"/>
          <w:lang w:bidi="ar-SA"/>
        </w:rPr>
        <w:t xml:space="preserve"> The importance of the organization’s understanding of individuals’ behavior because it has an impact on the flexibility of human resources.</w:t>
      </w:r>
      <w:r w:rsidRPr="00C736F2">
        <w:rPr>
          <w:rFonts w:asciiTheme="majorBidi" w:eastAsia="Times New Roman" w:hAnsiTheme="majorBidi" w:cstheme="majorBidi"/>
          <w:color w:val="000000" w:themeColor="text1"/>
          <w:sz w:val="28"/>
          <w:szCs w:val="28"/>
          <w:rtl/>
          <w:lang w:bidi="ar-SA"/>
        </w:rPr>
        <w:t>"</w:t>
      </w:r>
      <w:r w:rsidRPr="00C736F2">
        <w:rPr>
          <w:rFonts w:asciiTheme="majorBidi" w:eastAsia="Times New Roman" w:hAnsiTheme="majorBidi" w:cstheme="majorBidi"/>
          <w:color w:val="000000" w:themeColor="text1"/>
          <w:sz w:val="28"/>
          <w:szCs w:val="28"/>
          <w:lang w:bidi="ar-SA"/>
        </w:rPr>
        <w:t>2020.</w:t>
      </w:r>
    </w:p>
    <w:p w:rsidR="00B12512" w:rsidRPr="00C736F2" w:rsidRDefault="00B12512" w:rsidP="00C736F2">
      <w:pPr>
        <w:pStyle w:val="a7"/>
        <w:numPr>
          <w:ilvl w:val="0"/>
          <w:numId w:val="18"/>
        </w:numPr>
        <w:bidi w:val="0"/>
        <w:spacing w:line="240" w:lineRule="auto"/>
        <w:ind w:hanging="436"/>
        <w:jc w:val="lowKashida"/>
        <w:rPr>
          <w:rFonts w:asciiTheme="majorBidi" w:hAnsiTheme="majorBidi" w:cstheme="majorBidi"/>
          <w:sz w:val="28"/>
          <w:szCs w:val="28"/>
        </w:rPr>
      </w:pPr>
      <w:proofErr w:type="spellStart"/>
      <w:r w:rsidRPr="00C736F2">
        <w:rPr>
          <w:rFonts w:asciiTheme="majorBidi" w:hAnsiTheme="majorBidi" w:cstheme="majorBidi"/>
          <w:sz w:val="28"/>
          <w:szCs w:val="28"/>
        </w:rPr>
        <w:t>Ristow,Cascio</w:t>
      </w:r>
      <w:proofErr w:type="spellEnd"/>
      <w:r w:rsidRPr="00C736F2">
        <w:rPr>
          <w:rFonts w:asciiTheme="majorBidi" w:hAnsiTheme="majorBidi" w:cstheme="majorBidi"/>
          <w:sz w:val="28"/>
          <w:szCs w:val="28"/>
        </w:rPr>
        <w:t xml:space="preserve">, (2015). Managing human resources, Time, work and organization (Vol. 7). </w:t>
      </w:r>
    </w:p>
    <w:p w:rsidR="00B12512" w:rsidRPr="00C736F2" w:rsidRDefault="00B12512" w:rsidP="00C736F2">
      <w:pPr>
        <w:pStyle w:val="a7"/>
        <w:numPr>
          <w:ilvl w:val="0"/>
          <w:numId w:val="18"/>
        </w:numPr>
        <w:bidi w:val="0"/>
        <w:spacing w:line="240" w:lineRule="auto"/>
        <w:ind w:hanging="436"/>
        <w:jc w:val="lowKashida"/>
        <w:rPr>
          <w:rFonts w:asciiTheme="majorBidi" w:hAnsiTheme="majorBidi" w:cstheme="majorBidi"/>
          <w:sz w:val="28"/>
          <w:szCs w:val="28"/>
        </w:rPr>
      </w:pPr>
      <w:proofErr w:type="spellStart"/>
      <w:r w:rsidRPr="00C736F2">
        <w:rPr>
          <w:rFonts w:asciiTheme="majorBidi" w:hAnsiTheme="majorBidi" w:cstheme="majorBidi"/>
          <w:sz w:val="28"/>
          <w:szCs w:val="28"/>
        </w:rPr>
        <w:t>Shafa</w:t>
      </w:r>
      <w:proofErr w:type="spellEnd"/>
      <w:r w:rsidRPr="00C736F2">
        <w:rPr>
          <w:rFonts w:asciiTheme="majorBidi" w:hAnsiTheme="majorBidi" w:cstheme="majorBidi"/>
          <w:sz w:val="28"/>
          <w:szCs w:val="28"/>
        </w:rPr>
        <w:t xml:space="preserve">, </w:t>
      </w:r>
      <w:proofErr w:type="spellStart"/>
      <w:r w:rsidRPr="00C736F2">
        <w:rPr>
          <w:rFonts w:asciiTheme="majorBidi" w:hAnsiTheme="majorBidi" w:cstheme="majorBidi"/>
          <w:sz w:val="28"/>
          <w:szCs w:val="28"/>
        </w:rPr>
        <w:t>Heneman</w:t>
      </w:r>
      <w:proofErr w:type="spellEnd"/>
      <w:r w:rsidRPr="00C736F2">
        <w:rPr>
          <w:rFonts w:asciiTheme="majorBidi" w:hAnsiTheme="majorBidi" w:cstheme="majorBidi"/>
          <w:sz w:val="28"/>
          <w:szCs w:val="28"/>
        </w:rPr>
        <w:t xml:space="preserve"> (2016). Assessing </w:t>
      </w:r>
      <w:proofErr w:type="spellStart"/>
      <w:r w:rsidRPr="00C736F2">
        <w:rPr>
          <w:rFonts w:asciiTheme="majorBidi" w:hAnsiTheme="majorBidi" w:cstheme="majorBidi"/>
          <w:sz w:val="28"/>
          <w:szCs w:val="28"/>
        </w:rPr>
        <w:t>humanresource</w:t>
      </w:r>
      <w:proofErr w:type="spellEnd"/>
      <w:r w:rsidRPr="00C736F2">
        <w:rPr>
          <w:rFonts w:asciiTheme="majorBidi" w:hAnsiTheme="majorBidi" w:cstheme="majorBidi"/>
          <w:sz w:val="28"/>
          <w:szCs w:val="28"/>
        </w:rPr>
        <w:t xml:space="preserve"> practices alignment: A </w:t>
      </w:r>
    </w:p>
    <w:p w:rsidR="00B12512" w:rsidRPr="00C736F2" w:rsidRDefault="00B12512" w:rsidP="00C736F2">
      <w:pPr>
        <w:pStyle w:val="a7"/>
        <w:numPr>
          <w:ilvl w:val="0"/>
          <w:numId w:val="18"/>
        </w:numPr>
        <w:bidi w:val="0"/>
        <w:spacing w:line="240" w:lineRule="auto"/>
        <w:ind w:hanging="436"/>
        <w:jc w:val="lowKashida"/>
        <w:rPr>
          <w:rFonts w:asciiTheme="majorBidi" w:hAnsiTheme="majorBidi" w:cstheme="majorBidi"/>
          <w:sz w:val="28"/>
          <w:szCs w:val="28"/>
        </w:rPr>
      </w:pPr>
      <w:r w:rsidRPr="00C736F2">
        <w:rPr>
          <w:rFonts w:asciiTheme="majorBidi" w:hAnsiTheme="majorBidi" w:cstheme="majorBidi"/>
          <w:sz w:val="28"/>
          <w:szCs w:val="28"/>
        </w:rPr>
        <w:t>shaker, Chris et al., (2017), Contemporary Issues in Human Resource Management: Gaining a Competitive Advantage, Oxford University Press, Cape Town.</w:t>
      </w:r>
    </w:p>
    <w:p w:rsidR="00B12512" w:rsidRPr="00C736F2" w:rsidRDefault="00B12512" w:rsidP="00C736F2">
      <w:pPr>
        <w:pStyle w:val="a7"/>
        <w:numPr>
          <w:ilvl w:val="0"/>
          <w:numId w:val="18"/>
        </w:numPr>
        <w:bidi w:val="0"/>
        <w:spacing w:line="240" w:lineRule="auto"/>
        <w:ind w:hanging="436"/>
        <w:jc w:val="both"/>
        <w:rPr>
          <w:rFonts w:asciiTheme="majorBidi" w:hAnsiTheme="majorBidi" w:cstheme="majorBidi"/>
          <w:color w:val="000000" w:themeColor="text1"/>
          <w:sz w:val="28"/>
          <w:szCs w:val="28"/>
          <w:lang w:bidi="ar-SA"/>
        </w:rPr>
      </w:pPr>
      <w:proofErr w:type="spellStart"/>
      <w:r w:rsidRPr="00C736F2">
        <w:rPr>
          <w:rFonts w:asciiTheme="majorBidi" w:hAnsiTheme="majorBidi" w:cstheme="majorBidi"/>
          <w:color w:val="000000" w:themeColor="text1"/>
          <w:sz w:val="28"/>
          <w:szCs w:val="28"/>
        </w:rPr>
        <w:t>Sherbiny</w:t>
      </w:r>
      <w:proofErr w:type="spellEnd"/>
      <w:r w:rsidRPr="00C736F2">
        <w:rPr>
          <w:rFonts w:asciiTheme="majorBidi" w:hAnsiTheme="majorBidi" w:cstheme="majorBidi"/>
          <w:color w:val="000000" w:themeColor="text1"/>
          <w:sz w:val="28"/>
          <w:szCs w:val="28"/>
          <w:lang w:bidi="ar-SA"/>
        </w:rPr>
        <w:t>,</w:t>
      </w:r>
      <w:r w:rsidRPr="00C736F2">
        <w:rPr>
          <w:rFonts w:asciiTheme="majorBidi" w:eastAsia="Times New Roman" w:hAnsiTheme="majorBidi" w:cstheme="majorBidi"/>
          <w:color w:val="000000" w:themeColor="text1"/>
          <w:sz w:val="28"/>
          <w:szCs w:val="28"/>
          <w:lang w:bidi="ar-SA"/>
        </w:rPr>
        <w:t xml:space="preserve"> "</w:t>
      </w:r>
      <w:r w:rsidRPr="00C736F2">
        <w:rPr>
          <w:rFonts w:asciiTheme="majorBidi" w:hAnsiTheme="majorBidi" w:cstheme="majorBidi"/>
          <w:color w:val="000000" w:themeColor="text1"/>
          <w:sz w:val="28"/>
          <w:szCs w:val="28"/>
        </w:rPr>
        <w:t xml:space="preserve"> </w:t>
      </w:r>
      <w:r w:rsidRPr="00C736F2">
        <w:rPr>
          <w:rFonts w:asciiTheme="majorBidi" w:eastAsia="Times New Roman" w:hAnsiTheme="majorBidi" w:cstheme="majorBidi"/>
          <w:color w:val="000000" w:themeColor="text1"/>
          <w:sz w:val="28"/>
          <w:szCs w:val="28"/>
          <w:lang w:bidi="ar-SA"/>
        </w:rPr>
        <w:t>The impact of organizational ambidexterity on internal leadership "2020.</w:t>
      </w:r>
    </w:p>
    <w:p w:rsidR="00B12512" w:rsidRPr="00C736F2" w:rsidRDefault="00B12512" w:rsidP="00C736F2">
      <w:pPr>
        <w:pStyle w:val="a7"/>
        <w:numPr>
          <w:ilvl w:val="0"/>
          <w:numId w:val="18"/>
        </w:numPr>
        <w:bidi w:val="0"/>
        <w:spacing w:line="240" w:lineRule="auto"/>
        <w:ind w:hanging="436"/>
        <w:jc w:val="lowKashida"/>
        <w:rPr>
          <w:rFonts w:asciiTheme="majorBidi" w:hAnsiTheme="majorBidi" w:cstheme="majorBidi"/>
          <w:sz w:val="28"/>
          <w:szCs w:val="28"/>
        </w:rPr>
      </w:pPr>
      <w:proofErr w:type="spellStart"/>
      <w:r w:rsidRPr="00C736F2">
        <w:rPr>
          <w:rFonts w:asciiTheme="majorBidi" w:hAnsiTheme="majorBidi" w:cstheme="majorBidi"/>
          <w:sz w:val="28"/>
          <w:szCs w:val="28"/>
        </w:rPr>
        <w:t>zonooz</w:t>
      </w:r>
      <w:proofErr w:type="spellEnd"/>
      <w:r w:rsidRPr="00C736F2">
        <w:rPr>
          <w:rFonts w:asciiTheme="majorBidi" w:hAnsiTheme="majorBidi" w:cstheme="majorBidi"/>
          <w:sz w:val="28"/>
          <w:szCs w:val="28"/>
        </w:rPr>
        <w:t xml:space="preserve">, P., </w:t>
      </w:r>
      <w:proofErr w:type="spellStart"/>
      <w:r w:rsidRPr="00C736F2">
        <w:rPr>
          <w:rFonts w:asciiTheme="majorBidi" w:hAnsiTheme="majorBidi" w:cstheme="majorBidi"/>
          <w:sz w:val="28"/>
          <w:szCs w:val="28"/>
        </w:rPr>
        <w:t>Hassard</w:t>
      </w:r>
      <w:proofErr w:type="spellEnd"/>
      <w:r w:rsidRPr="00C736F2">
        <w:rPr>
          <w:rFonts w:asciiTheme="majorBidi" w:hAnsiTheme="majorBidi" w:cstheme="majorBidi"/>
          <w:sz w:val="28"/>
          <w:szCs w:val="28"/>
        </w:rPr>
        <w:t>, J., Hill, S., &amp; Starkey, K. (2016). Time, work and organization (Vol. 7). Taylor &amp; Francis</w:t>
      </w:r>
    </w:p>
    <w:p w:rsidR="00984EAB" w:rsidRPr="00D87302" w:rsidRDefault="00984EAB" w:rsidP="00984EAB">
      <w:pPr>
        <w:spacing w:line="360" w:lineRule="auto"/>
        <w:jc w:val="both"/>
        <w:rPr>
          <w:rFonts w:ascii="Simplified Arabic" w:hAnsi="Simplified Arabic" w:cs="Simplified Arabic"/>
          <w:b/>
          <w:bCs/>
          <w:sz w:val="28"/>
          <w:szCs w:val="28"/>
          <w:rtl/>
          <w:lang w:bidi="ar-IQ"/>
        </w:rPr>
      </w:pPr>
      <w:r>
        <w:rPr>
          <w:noProof/>
          <w:lang w:bidi="ar-SA"/>
        </w:rPr>
        <w:lastRenderedPageBreak/>
        <w:drawing>
          <wp:anchor distT="0" distB="0" distL="114300" distR="114300" simplePos="0" relativeHeight="251806720" behindDoc="0" locked="0" layoutInCell="1" allowOverlap="1" wp14:anchorId="0BD96893" wp14:editId="2E8D8C05">
            <wp:simplePos x="0" y="0"/>
            <wp:positionH relativeFrom="margin">
              <wp:posOffset>-809625</wp:posOffset>
            </wp:positionH>
            <wp:positionV relativeFrom="paragraph">
              <wp:posOffset>-228600</wp:posOffset>
            </wp:positionV>
            <wp:extent cx="2579370" cy="2219325"/>
            <wp:effectExtent l="0" t="0" r="0" b="9525"/>
            <wp:wrapNone/>
            <wp:docPr id="15" name="صورة 15" descr="الوصف: C:\Users\atheer\Desktop\لحوث السنة\ادارة واقتصاد\photo_2023-05-16_20-2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8" descr="الوصف: C:\Users\atheer\Desktop\لحوث السنة\ادارة واقتصاد\photo_2023-05-16_20-21-1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79370" cy="221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7302">
        <w:rPr>
          <w:rFonts w:ascii="Simplified Arabic" w:hAnsi="Simplified Arabic" w:cs="Simplified Arabic"/>
          <w:b/>
          <w:bCs/>
          <w:sz w:val="28"/>
          <w:szCs w:val="28"/>
          <w:rtl/>
          <w:lang w:bidi="ar-IQ"/>
        </w:rPr>
        <w:t>وزارة التعليم العالي والبحث العلمي</w:t>
      </w:r>
    </w:p>
    <w:p w:rsidR="00984EAB" w:rsidRPr="00D87302" w:rsidRDefault="00984EAB" w:rsidP="00984EAB">
      <w:pPr>
        <w:spacing w:line="360" w:lineRule="auto"/>
        <w:jc w:val="both"/>
        <w:rPr>
          <w:rFonts w:ascii="Simplified Arabic" w:hAnsi="Simplified Arabic" w:cs="Simplified Arabic"/>
          <w:b/>
          <w:bCs/>
          <w:sz w:val="28"/>
          <w:szCs w:val="28"/>
          <w:rtl/>
          <w:lang w:bidi="ar-IQ"/>
        </w:rPr>
      </w:pPr>
      <w:r w:rsidRPr="00D87302">
        <w:rPr>
          <w:rFonts w:ascii="Simplified Arabic" w:hAnsi="Simplified Arabic" w:cs="Simplified Arabic"/>
          <w:b/>
          <w:bCs/>
          <w:sz w:val="28"/>
          <w:szCs w:val="28"/>
          <w:rtl/>
          <w:lang w:bidi="ar-IQ"/>
        </w:rPr>
        <w:t xml:space="preserve">              جامعة ميسان</w:t>
      </w:r>
    </w:p>
    <w:p w:rsidR="00984EAB" w:rsidRPr="00D87302" w:rsidRDefault="00984EAB" w:rsidP="00984EAB">
      <w:pPr>
        <w:spacing w:line="360" w:lineRule="auto"/>
        <w:jc w:val="both"/>
        <w:rPr>
          <w:rFonts w:ascii="Simplified Arabic" w:hAnsi="Simplified Arabic" w:cs="Simplified Arabic"/>
          <w:b/>
          <w:bCs/>
          <w:sz w:val="28"/>
          <w:szCs w:val="28"/>
          <w:rtl/>
          <w:lang w:bidi="ar-IQ"/>
        </w:rPr>
      </w:pPr>
      <w:r w:rsidRPr="00D87302">
        <w:rPr>
          <w:rFonts w:ascii="Simplified Arabic" w:hAnsi="Simplified Arabic" w:cs="Simplified Arabic"/>
          <w:b/>
          <w:bCs/>
          <w:sz w:val="28"/>
          <w:szCs w:val="28"/>
          <w:rtl/>
          <w:lang w:bidi="ar-IQ"/>
        </w:rPr>
        <w:t xml:space="preserve">        كلية الإدارة والاقتصاد</w:t>
      </w:r>
    </w:p>
    <w:p w:rsidR="00984EAB" w:rsidRPr="00D87302" w:rsidRDefault="00984EAB" w:rsidP="00984EAB">
      <w:pPr>
        <w:spacing w:line="360" w:lineRule="auto"/>
        <w:jc w:val="both"/>
        <w:rPr>
          <w:rFonts w:ascii="Simplified Arabic" w:hAnsi="Simplified Arabic" w:cs="Simplified Arabic"/>
          <w:b/>
          <w:bCs/>
          <w:sz w:val="28"/>
          <w:szCs w:val="28"/>
          <w:rtl/>
          <w:lang w:bidi="ar-IQ"/>
        </w:rPr>
      </w:pPr>
      <w:r w:rsidRPr="00D87302">
        <w:rPr>
          <w:rFonts w:ascii="Simplified Arabic" w:hAnsi="Simplified Arabic" w:cs="Simplified Arabic"/>
          <w:b/>
          <w:bCs/>
          <w:sz w:val="28"/>
          <w:szCs w:val="28"/>
          <w:rtl/>
          <w:lang w:bidi="ar-IQ"/>
        </w:rPr>
        <w:t xml:space="preserve">          قسم إدارة الأعمال</w:t>
      </w:r>
    </w:p>
    <w:p w:rsidR="00984EAB" w:rsidRPr="00D87302" w:rsidRDefault="00984EAB" w:rsidP="00984EAB">
      <w:pPr>
        <w:spacing w:line="360" w:lineRule="auto"/>
        <w:jc w:val="center"/>
        <w:rPr>
          <w:rFonts w:ascii="Simplified Arabic" w:hAnsi="Simplified Arabic" w:cs="Simplified Arabic"/>
          <w:b/>
          <w:bCs/>
          <w:sz w:val="28"/>
          <w:szCs w:val="28"/>
          <w:rtl/>
          <w:lang w:bidi="ar-IQ"/>
        </w:rPr>
      </w:pPr>
      <w:r w:rsidRPr="00D87302">
        <w:rPr>
          <w:rFonts w:ascii="Simplified Arabic" w:hAnsi="Simplified Arabic" w:cs="Simplified Arabic"/>
          <w:b/>
          <w:bCs/>
          <w:sz w:val="28"/>
          <w:szCs w:val="28"/>
          <w:rtl/>
          <w:lang w:bidi="ar-IQ"/>
        </w:rPr>
        <w:t>م/ استمارة الاستبانة</w:t>
      </w:r>
    </w:p>
    <w:p w:rsidR="00984EAB" w:rsidRPr="00D87302" w:rsidRDefault="00984EAB" w:rsidP="00984EAB">
      <w:pPr>
        <w:spacing w:line="360" w:lineRule="auto"/>
        <w:rPr>
          <w:rFonts w:ascii="Simplified Arabic" w:hAnsi="Simplified Arabic" w:cs="Simplified Arabic"/>
          <w:b/>
          <w:bCs/>
          <w:sz w:val="28"/>
          <w:szCs w:val="28"/>
          <w:rtl/>
          <w:lang w:bidi="ar-IQ"/>
        </w:rPr>
      </w:pPr>
      <w:r w:rsidRPr="00D87302">
        <w:rPr>
          <w:rFonts w:ascii="Simplified Arabic" w:hAnsi="Simplified Arabic" w:cs="Simplified Arabic"/>
          <w:b/>
          <w:bCs/>
          <w:sz w:val="28"/>
          <w:szCs w:val="28"/>
          <w:rtl/>
          <w:lang w:bidi="ar-IQ"/>
        </w:rPr>
        <w:t>تحية طيبة ...</w:t>
      </w:r>
    </w:p>
    <w:p w:rsidR="00984EAB" w:rsidRPr="00D87302" w:rsidRDefault="00984EAB" w:rsidP="00984EAB">
      <w:pPr>
        <w:spacing w:line="360" w:lineRule="auto"/>
        <w:ind w:firstLine="566"/>
        <w:jc w:val="lowKashida"/>
        <w:rPr>
          <w:rFonts w:ascii="Simplified Arabic" w:hAnsi="Simplified Arabic" w:cs="Simplified Arabic"/>
          <w:sz w:val="28"/>
          <w:szCs w:val="28"/>
          <w:rtl/>
          <w:lang w:bidi="ar-IQ"/>
        </w:rPr>
      </w:pPr>
      <w:r w:rsidRPr="00D87302">
        <w:rPr>
          <w:rFonts w:ascii="Simplified Arabic" w:hAnsi="Simplified Arabic" w:cs="Simplified Arabic"/>
          <w:sz w:val="28"/>
          <w:szCs w:val="28"/>
          <w:rtl/>
          <w:lang w:bidi="ar-IQ"/>
        </w:rPr>
        <w:t>تمثل استمارة الاستبانة هذه والمقدمة لشخصكم الكريم جزءاً من متطلبات إعداد بحث البكالوريوس في إدارة الأعمال بعنوان :</w:t>
      </w:r>
    </w:p>
    <w:p w:rsidR="00984EAB" w:rsidRPr="00F57F0F" w:rsidRDefault="00984EAB" w:rsidP="00984EAB">
      <w:pPr>
        <w:spacing w:line="360" w:lineRule="auto"/>
        <w:ind w:firstLine="79"/>
        <w:jc w:val="center"/>
        <w:rPr>
          <w:sz w:val="144"/>
          <w:szCs w:val="144"/>
          <w:rtl/>
          <w:lang w:bidi="ar-SY"/>
        </w:rPr>
      </w:pPr>
      <w:r w:rsidRPr="00A22B57">
        <w:rPr>
          <w:rFonts w:ascii="Simplified Arabic" w:hAnsi="Simplified Arabic" w:cs="Simplified Arabic"/>
          <w:b/>
          <w:bCs/>
          <w:sz w:val="36"/>
          <w:szCs w:val="36"/>
          <w:rtl/>
          <w:lang w:bidi="ar-IQ"/>
        </w:rPr>
        <w:t>"</w:t>
      </w:r>
      <w:r w:rsidRPr="00A22B57">
        <w:rPr>
          <w:rFonts w:ascii="Simplified Arabic" w:hAnsi="Simplified Arabic" w:cs="Simplified Arabic"/>
          <w:b/>
          <w:bCs/>
          <w:color w:val="000000"/>
          <w:sz w:val="36"/>
          <w:szCs w:val="36"/>
          <w:rtl/>
        </w:rPr>
        <w:t xml:space="preserve"> </w:t>
      </w:r>
      <w:r w:rsidRPr="008E303A">
        <w:rPr>
          <w:rFonts w:cs="Arial" w:hint="cs"/>
          <w:b/>
          <w:bCs/>
          <w:sz w:val="44"/>
          <w:szCs w:val="44"/>
          <w:rtl/>
          <w:lang w:bidi="ar-SY"/>
        </w:rPr>
        <w:t xml:space="preserve">دور </w:t>
      </w:r>
      <w:r>
        <w:rPr>
          <w:rFonts w:cs="Arial" w:hint="cs"/>
          <w:b/>
          <w:bCs/>
          <w:sz w:val="44"/>
          <w:szCs w:val="44"/>
          <w:rtl/>
          <w:lang w:bidi="ar-SY"/>
        </w:rPr>
        <w:t>البراعة التنظيمية</w:t>
      </w:r>
      <w:r w:rsidRPr="008E303A">
        <w:rPr>
          <w:rFonts w:cs="Arial"/>
          <w:b/>
          <w:bCs/>
          <w:sz w:val="44"/>
          <w:szCs w:val="44"/>
          <w:rtl/>
          <w:lang w:bidi="ar-SY"/>
        </w:rPr>
        <w:t xml:space="preserve"> </w:t>
      </w:r>
      <w:r w:rsidRPr="008E303A">
        <w:rPr>
          <w:rFonts w:cs="Arial" w:hint="cs"/>
          <w:b/>
          <w:bCs/>
          <w:sz w:val="44"/>
          <w:szCs w:val="44"/>
          <w:rtl/>
          <w:lang w:bidi="ar-SY"/>
        </w:rPr>
        <w:t>في تعزيز</w:t>
      </w:r>
      <w:r w:rsidRPr="008E303A">
        <w:rPr>
          <w:rFonts w:cs="Arial"/>
          <w:b/>
          <w:bCs/>
          <w:sz w:val="44"/>
          <w:szCs w:val="44"/>
          <w:rtl/>
          <w:lang w:bidi="ar-SY"/>
        </w:rPr>
        <w:t xml:space="preserve"> </w:t>
      </w:r>
      <w:r>
        <w:rPr>
          <w:rFonts w:cs="Arial"/>
          <w:b/>
          <w:bCs/>
          <w:sz w:val="44"/>
          <w:szCs w:val="44"/>
          <w:rtl/>
          <w:lang w:bidi="ar-SY"/>
        </w:rPr>
        <w:t>مرونة الموارد البشرية</w:t>
      </w:r>
      <w:r w:rsidRPr="008E303A">
        <w:rPr>
          <w:rFonts w:cs="Arial" w:hint="cs"/>
          <w:b/>
          <w:bCs/>
          <w:sz w:val="44"/>
          <w:szCs w:val="44"/>
          <w:rtl/>
          <w:lang w:bidi="ar-SY"/>
        </w:rPr>
        <w:t xml:space="preserve"> </w:t>
      </w:r>
      <w:r w:rsidRPr="00A22B57">
        <w:rPr>
          <w:rFonts w:ascii="Simplified Arabic" w:hAnsi="Simplified Arabic" w:cs="Simplified Arabic"/>
          <w:b/>
          <w:bCs/>
          <w:sz w:val="36"/>
          <w:szCs w:val="36"/>
          <w:rtl/>
          <w:lang w:bidi="ar-IQ"/>
        </w:rPr>
        <w:t>"</w:t>
      </w:r>
    </w:p>
    <w:p w:rsidR="00984EAB" w:rsidRPr="00D87302" w:rsidRDefault="00984EAB" w:rsidP="00984EAB">
      <w:pPr>
        <w:spacing w:line="360" w:lineRule="auto"/>
        <w:ind w:firstLine="566"/>
        <w:jc w:val="both"/>
        <w:rPr>
          <w:rFonts w:ascii="Simplified Arabic" w:hAnsi="Simplified Arabic" w:cs="Simplified Arabic"/>
          <w:sz w:val="28"/>
          <w:szCs w:val="28"/>
          <w:rtl/>
        </w:rPr>
      </w:pPr>
      <w:r w:rsidRPr="00D87302">
        <w:rPr>
          <w:rFonts w:ascii="Simplified Arabic" w:hAnsi="Simplified Arabic" w:cs="Simplified Arabic"/>
          <w:sz w:val="28"/>
          <w:szCs w:val="28"/>
          <w:rtl/>
          <w:lang w:bidi="ar-IQ"/>
        </w:rPr>
        <w:t>وإن تفضلكم بالإجابة بموضوعية وواقعية على جميع العبارات يسهـم فـي الحصول على نتائج دقيقة وبما يعزز تحقيق أهداف البحث ، علماً أن الإجابات تستخدم لأغراض</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البحث</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العلمـي</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حصراً،</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لـذا</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لا</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داعي</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لذكر</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الاسم</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أو</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العنوان</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أو</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ما</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يشير</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إلى</w:t>
      </w:r>
      <w:r w:rsidRPr="00D87302">
        <w:rPr>
          <w:rFonts w:ascii="Simplified Arabic" w:hAnsi="Simplified Arabic" w:cs="Simplified Arabic"/>
          <w:sz w:val="28"/>
          <w:szCs w:val="28"/>
          <w:rtl/>
        </w:rPr>
        <w:t xml:space="preserve"> </w:t>
      </w:r>
      <w:r w:rsidRPr="00D87302">
        <w:rPr>
          <w:rFonts w:ascii="Simplified Arabic" w:hAnsi="Simplified Arabic" w:cs="Simplified Arabic"/>
          <w:sz w:val="28"/>
          <w:szCs w:val="28"/>
          <w:rtl/>
          <w:lang w:bidi="ar-IQ"/>
        </w:rPr>
        <w:t>الشخصية</w:t>
      </w:r>
      <w:r w:rsidRPr="00D87302">
        <w:rPr>
          <w:rFonts w:ascii="Simplified Arabic" w:hAnsi="Simplified Arabic" w:cs="Simplified Arabic"/>
          <w:sz w:val="28"/>
          <w:szCs w:val="28"/>
          <w:rtl/>
        </w:rPr>
        <w:t xml:space="preserve"> .</w:t>
      </w:r>
    </w:p>
    <w:p w:rsidR="00984EAB" w:rsidRDefault="00984EAB" w:rsidP="00984EAB">
      <w:pPr>
        <w:spacing w:line="360" w:lineRule="auto"/>
        <w:jc w:val="center"/>
        <w:rPr>
          <w:rFonts w:ascii="Simplified Arabic" w:hAnsi="Simplified Arabic" w:cs="Simplified Arabic"/>
          <w:sz w:val="28"/>
          <w:szCs w:val="28"/>
          <w:rtl/>
          <w:lang w:bidi="ar-IQ"/>
        </w:rPr>
      </w:pPr>
      <w:r w:rsidRPr="00D87302">
        <w:rPr>
          <w:rFonts w:ascii="Simplified Arabic" w:hAnsi="Simplified Arabic" w:cs="Simplified Arabic"/>
          <w:sz w:val="28"/>
          <w:szCs w:val="28"/>
          <w:rtl/>
          <w:lang w:bidi="ar-IQ"/>
        </w:rPr>
        <w:t xml:space="preserve">مع فائق الشكر والتقدير . . </w:t>
      </w:r>
    </w:p>
    <w:p w:rsidR="00984EAB" w:rsidRPr="00D87302" w:rsidRDefault="00984EAB" w:rsidP="00984EAB">
      <w:pPr>
        <w:spacing w:line="360" w:lineRule="auto"/>
        <w:rPr>
          <w:rFonts w:ascii="Simplified Arabic" w:hAnsi="Simplified Arabic" w:cs="Simplified Arabic"/>
          <w:b/>
          <w:bCs/>
          <w:sz w:val="28"/>
          <w:szCs w:val="28"/>
          <w:rtl/>
        </w:rPr>
      </w:pPr>
      <w:r w:rsidRPr="00D87302">
        <w:rPr>
          <w:rFonts w:ascii="Simplified Arabic" w:hAnsi="Simplified Arabic" w:cs="Simplified Arabic"/>
          <w:b/>
          <w:bCs/>
          <w:color w:val="0070C0"/>
          <w:sz w:val="28"/>
          <w:szCs w:val="28"/>
          <w:rtl/>
          <w:lang w:bidi="ar-IQ"/>
        </w:rPr>
        <w:t xml:space="preserve">      </w:t>
      </w:r>
      <w:r w:rsidR="001D1D79">
        <w:rPr>
          <w:rFonts w:ascii="Simplified Arabic" w:hAnsi="Simplified Arabic" w:cs="Simplified Arabic"/>
          <w:b/>
          <w:bCs/>
          <w:color w:val="0070C0"/>
          <w:sz w:val="28"/>
          <w:szCs w:val="28"/>
          <w:rtl/>
          <w:lang w:bidi="ar-IQ"/>
        </w:rPr>
        <w:t>الباحثان</w:t>
      </w:r>
      <w:r w:rsidRPr="00D87302">
        <w:rPr>
          <w:rFonts w:ascii="Simplified Arabic" w:hAnsi="Simplified Arabic" w:cs="Simplified Arabic"/>
          <w:b/>
          <w:bCs/>
          <w:color w:val="0070C0"/>
          <w:sz w:val="28"/>
          <w:szCs w:val="28"/>
          <w:rtl/>
          <w:lang w:bidi="ar-IQ"/>
        </w:rPr>
        <w:t xml:space="preserve">                                                           بأشراف</w:t>
      </w:r>
      <w:r w:rsidRPr="00D87302">
        <w:rPr>
          <w:rFonts w:ascii="Simplified Arabic" w:hAnsi="Simplified Arabic" w:cs="Simplified Arabic"/>
          <w:b/>
          <w:bCs/>
          <w:sz w:val="28"/>
          <w:szCs w:val="28"/>
          <w:rtl/>
          <w:lang w:bidi="ar-IQ"/>
        </w:rPr>
        <w:t xml:space="preserve">                                                               </w:t>
      </w:r>
      <w:r w:rsidRPr="00D87302">
        <w:rPr>
          <w:rFonts w:ascii="Simplified Arabic" w:hAnsi="Simplified Arabic" w:cs="Simplified Arabic"/>
          <w:b/>
          <w:bCs/>
          <w:sz w:val="28"/>
          <w:szCs w:val="28"/>
          <w:rtl/>
          <w:lang w:bidi="ar-IQ"/>
        </w:rPr>
        <w:br/>
      </w:r>
      <w:r>
        <w:rPr>
          <w:rFonts w:ascii="Simplified Arabic" w:hAnsi="Simplified Arabic" w:cs="Simplified Arabic" w:hint="cs"/>
          <w:b/>
          <w:bCs/>
          <w:sz w:val="28"/>
          <w:szCs w:val="28"/>
          <w:rtl/>
          <w:lang w:bidi="ar-IQ"/>
        </w:rPr>
        <w:t>عبد</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الكاظم</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عدنان</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كنعان</w:t>
      </w:r>
      <w:r w:rsidRPr="00D87302">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sidRPr="00D87302">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 xml:space="preserve">    </w:t>
      </w:r>
      <w:r>
        <w:rPr>
          <w:rFonts w:ascii="Simplified Arabic" w:hAnsi="Simplified Arabic" w:cs="Simplified Arabic" w:hint="cs"/>
          <w:b/>
          <w:bCs/>
          <w:sz w:val="28"/>
          <w:szCs w:val="28"/>
          <w:rtl/>
        </w:rPr>
        <w:t xml:space="preserve">    </w:t>
      </w:r>
      <w:r w:rsidRPr="00D87302">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lang w:bidi="ar-IQ"/>
        </w:rPr>
        <w:t>م</w:t>
      </w:r>
      <w:r>
        <w:rPr>
          <w:rFonts w:ascii="Simplified Arabic" w:hAnsi="Simplified Arabic" w:cs="Simplified Arabic" w:hint="cs"/>
          <w:b/>
          <w:bCs/>
          <w:sz w:val="28"/>
          <w:szCs w:val="28"/>
          <w:rtl/>
        </w:rPr>
        <w:t>.</w:t>
      </w:r>
      <w:r>
        <w:rPr>
          <w:rFonts w:ascii="Simplified Arabic" w:hAnsi="Simplified Arabic" w:cs="Simplified Arabic" w:hint="cs"/>
          <w:b/>
          <w:bCs/>
          <w:sz w:val="28"/>
          <w:szCs w:val="28"/>
          <w:rtl/>
          <w:lang w:bidi="ar-IQ"/>
        </w:rPr>
        <w:t>م</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محمد</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حمادي</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جبر</w:t>
      </w:r>
    </w:p>
    <w:p w:rsidR="00984EAB" w:rsidRPr="00D87302" w:rsidRDefault="00984EAB" w:rsidP="00984EAB">
      <w:pPr>
        <w:spacing w:line="360" w:lineRule="auto"/>
        <w:ind w:firstLine="0"/>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عباس</w:t>
      </w:r>
      <w:r>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lang w:bidi="ar-IQ"/>
        </w:rPr>
        <w:t>هاشم</w:t>
      </w:r>
      <w:r>
        <w:rPr>
          <w:rFonts w:ascii="Simplified Arabic" w:hAnsi="Simplified Arabic" w:cs="Simplified Arabic" w:hint="cs"/>
          <w:b/>
          <w:bCs/>
          <w:sz w:val="28"/>
          <w:szCs w:val="28"/>
          <w:rtl/>
        </w:rPr>
        <w:t xml:space="preserve"> </w:t>
      </w:r>
      <w:proofErr w:type="spellStart"/>
      <w:r>
        <w:rPr>
          <w:rFonts w:ascii="Simplified Arabic" w:hAnsi="Simplified Arabic" w:cs="Simplified Arabic" w:hint="cs"/>
          <w:b/>
          <w:bCs/>
          <w:sz w:val="28"/>
          <w:szCs w:val="28"/>
          <w:rtl/>
          <w:lang w:bidi="ar-IQ"/>
        </w:rPr>
        <w:t>اشبيب</w:t>
      </w:r>
      <w:proofErr w:type="spellEnd"/>
    </w:p>
    <w:p w:rsidR="00984EAB" w:rsidRPr="00BD648E" w:rsidRDefault="00984EAB" w:rsidP="00984EAB">
      <w:pPr>
        <w:rPr>
          <w:rFonts w:ascii="Simplified Arabic" w:hAnsi="Simplified Arabic" w:cs="Simplified Arabic"/>
          <w:b/>
          <w:bCs/>
          <w:sz w:val="28"/>
          <w:szCs w:val="28"/>
          <w:u w:val="single"/>
          <w:rtl/>
        </w:rPr>
      </w:pPr>
      <w:r w:rsidRPr="00BD648E">
        <w:rPr>
          <w:rFonts w:ascii="Simplified Arabic" w:hAnsi="Simplified Arabic" w:cs="Simplified Arabic"/>
          <w:b/>
          <w:bCs/>
          <w:sz w:val="28"/>
          <w:szCs w:val="28"/>
          <w:u w:val="single"/>
          <w:rtl/>
          <w:lang w:bidi="ar-IQ"/>
        </w:rPr>
        <w:lastRenderedPageBreak/>
        <w:t>أولاً</w:t>
      </w:r>
      <w:r w:rsidRPr="00BD648E">
        <w:rPr>
          <w:rFonts w:ascii="Simplified Arabic" w:hAnsi="Simplified Arabic" w:cs="Simplified Arabic"/>
          <w:b/>
          <w:bCs/>
          <w:sz w:val="28"/>
          <w:szCs w:val="28"/>
          <w:u w:val="single"/>
          <w:rtl/>
        </w:rPr>
        <w:t xml:space="preserve"> : </w:t>
      </w:r>
      <w:r w:rsidRPr="00BD648E">
        <w:rPr>
          <w:rFonts w:ascii="Simplified Arabic" w:hAnsi="Simplified Arabic" w:cs="Simplified Arabic"/>
          <w:b/>
          <w:bCs/>
          <w:sz w:val="28"/>
          <w:szCs w:val="28"/>
          <w:u w:val="single"/>
          <w:rtl/>
          <w:lang w:bidi="ar-IQ"/>
        </w:rPr>
        <w:t>بيانات</w:t>
      </w:r>
      <w:r w:rsidRPr="00BD648E">
        <w:rPr>
          <w:rFonts w:ascii="Simplified Arabic" w:hAnsi="Simplified Arabic" w:cs="Simplified Arabic"/>
          <w:b/>
          <w:bCs/>
          <w:sz w:val="28"/>
          <w:szCs w:val="28"/>
          <w:u w:val="single"/>
          <w:rtl/>
        </w:rPr>
        <w:t xml:space="preserve"> </w:t>
      </w:r>
      <w:r w:rsidRPr="00BD648E">
        <w:rPr>
          <w:rFonts w:ascii="Simplified Arabic" w:hAnsi="Simplified Arabic" w:cs="Simplified Arabic"/>
          <w:b/>
          <w:bCs/>
          <w:sz w:val="28"/>
          <w:szCs w:val="28"/>
          <w:u w:val="single"/>
          <w:rtl/>
          <w:lang w:bidi="ar-IQ"/>
        </w:rPr>
        <w:t>عامة</w:t>
      </w:r>
    </w:p>
    <w:p w:rsidR="00984EAB" w:rsidRPr="00BD648E" w:rsidRDefault="00984EAB" w:rsidP="00984EAB">
      <w:pPr>
        <w:bidi w:val="0"/>
        <w:spacing w:line="228" w:lineRule="auto"/>
        <w:jc w:val="right"/>
        <w:rPr>
          <w:rFonts w:ascii="Simplified Arabic" w:hAnsi="Simplified Arabic" w:cs="Simplified Arabic"/>
          <w:sz w:val="28"/>
          <w:szCs w:val="28"/>
          <w:rtl/>
          <w:lang w:bidi="ar-IQ"/>
        </w:rPr>
      </w:pPr>
      <w:r>
        <w:rPr>
          <w:rFonts w:ascii="Simplified Arabic" w:hAnsi="Simplified Arabic" w:cs="Simplified Arabic"/>
          <w:noProof/>
          <w:sz w:val="28"/>
          <w:szCs w:val="28"/>
          <w:rtl/>
          <w:lang w:bidi="ar-SA"/>
        </w:rPr>
        <mc:AlternateContent>
          <mc:Choice Requires="wpg">
            <w:drawing>
              <wp:anchor distT="0" distB="0" distL="114300" distR="114300" simplePos="0" relativeHeight="251805696" behindDoc="0" locked="0" layoutInCell="1" allowOverlap="1" wp14:anchorId="074173A3" wp14:editId="74FDE331">
                <wp:simplePos x="0" y="0"/>
                <wp:positionH relativeFrom="column">
                  <wp:posOffset>4371975</wp:posOffset>
                </wp:positionH>
                <wp:positionV relativeFrom="paragraph">
                  <wp:posOffset>26036</wp:posOffset>
                </wp:positionV>
                <wp:extent cx="219710" cy="179705"/>
                <wp:effectExtent l="19050" t="38100" r="0" b="48895"/>
                <wp:wrapNone/>
                <wp:docPr id="12" name="مجموعة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135132">
                          <a:off x="0" y="0"/>
                          <a:ext cx="219710" cy="179705"/>
                          <a:chOff x="5399" y="10760"/>
                          <a:chExt cx="360" cy="360"/>
                        </a:xfrm>
                      </wpg:grpSpPr>
                      <wps:wsp>
                        <wps:cNvPr id="13" name="Line 13"/>
                        <wps:cNvCnPr/>
                        <wps:spPr bwMode="auto">
                          <a:xfrm flipV="1">
                            <a:off x="5399" y="10760"/>
                            <a:ext cx="36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wps:spPr bwMode="auto">
                          <a:xfrm flipV="1">
                            <a:off x="5399" y="1094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مجموعة 12" o:spid="_x0000_s1026" style="position:absolute;left:0;text-align:left;margin-left:344.25pt;margin-top:2.05pt;width:17.3pt;height:14.15pt;rotation:-1239867fd;z-index:251805696" coordorigin="5399,107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">
                <v:line id="Line 13" o:spid="_x0000_s1027" style="position:absolute;flip:y;visibility:visible;mso-wrap-style:square" from="5399,10760" to="5759,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eAA8AAAADbAAAADwAAAGRycy9kb3ducmV2LnhtbERPS4vCMBC+C/sfwizsTdNVE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L3gAPAAAAA2wAAAA8AAAAAAAAAAAAAAAAA&#10;oQIAAGRycy9kb3ducmV2LnhtbFBLBQYAAAAABAAEAPkAAACOAwAAAAA=&#10;" strokeweight="1.5pt"/>
                <v:line id="Line 14" o:spid="_x0000_s1028" style="position:absolute;flip:y;visibility:visible;mso-wrap-style:square" from="5399,10940" to="5399,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group>
            </w:pict>
          </mc:Fallback>
        </mc:AlternateContent>
      </w:r>
      <w:r w:rsidRPr="00BD648E">
        <w:rPr>
          <w:rFonts w:ascii="Simplified Arabic" w:hAnsi="Simplified Arabic" w:cs="Simplified Arabic"/>
          <w:sz w:val="28"/>
          <w:szCs w:val="28"/>
          <w:rtl/>
          <w:lang w:bidi="ar-IQ"/>
        </w:rPr>
        <w:t>الرجاء</w:t>
      </w:r>
      <w:r w:rsidRPr="00BD648E">
        <w:rPr>
          <w:rFonts w:ascii="Simplified Arabic" w:hAnsi="Simplified Arabic" w:cs="Simplified Arabic"/>
          <w:sz w:val="28"/>
          <w:szCs w:val="28"/>
          <w:rtl/>
        </w:rPr>
        <w:t xml:space="preserve"> </w:t>
      </w:r>
      <w:r w:rsidRPr="00BD648E">
        <w:rPr>
          <w:rFonts w:ascii="Simplified Arabic" w:hAnsi="Simplified Arabic" w:cs="Simplified Arabic"/>
          <w:sz w:val="28"/>
          <w:szCs w:val="28"/>
          <w:rtl/>
          <w:lang w:bidi="ar-IQ"/>
        </w:rPr>
        <w:t>وضع</w:t>
      </w:r>
      <w:r w:rsidRPr="00BD648E">
        <w:rPr>
          <w:rFonts w:ascii="Simplified Arabic" w:hAnsi="Simplified Arabic" w:cs="Simplified Arabic"/>
          <w:sz w:val="28"/>
          <w:szCs w:val="28"/>
          <w:rtl/>
        </w:rPr>
        <w:t xml:space="preserve"> </w:t>
      </w:r>
      <w:r w:rsidRPr="00BD648E">
        <w:rPr>
          <w:rFonts w:ascii="Simplified Arabic" w:hAnsi="Simplified Arabic" w:cs="Simplified Arabic"/>
          <w:sz w:val="28"/>
          <w:szCs w:val="28"/>
          <w:rtl/>
          <w:lang w:bidi="ar-IQ"/>
        </w:rPr>
        <w:t>علامة(     ) أمام الاختيار الخاص بك.</w:t>
      </w:r>
    </w:p>
    <w:p w:rsidR="00984EAB" w:rsidRPr="00BD648E" w:rsidRDefault="00984EAB" w:rsidP="00984EAB">
      <w:pPr>
        <w:spacing w:line="360" w:lineRule="auto"/>
        <w:rPr>
          <w:rFonts w:ascii="Simplified Arabic" w:hAnsi="Simplified Arabic" w:cs="Simplified Arabic"/>
          <w:sz w:val="28"/>
          <w:szCs w:val="28"/>
          <w:rtl/>
          <w:lang w:bidi="ar-IQ"/>
        </w:rPr>
      </w:pPr>
      <w:r w:rsidRPr="00BD648E">
        <w:rPr>
          <w:rFonts w:ascii="Simplified Arabic" w:hAnsi="Simplified Arabic" w:cs="Simplified Arabic"/>
          <w:sz w:val="28"/>
          <w:szCs w:val="28"/>
          <w:rtl/>
          <w:lang w:bidi="ar-IQ"/>
        </w:rPr>
        <w:t>1. الجنس :</w:t>
      </w:r>
    </w:p>
    <w:tbl>
      <w:tblPr>
        <w:bidiVisual/>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131"/>
        <w:gridCol w:w="1131"/>
      </w:tblGrid>
      <w:tr w:rsidR="00984EAB" w:rsidRPr="00BD648E" w:rsidTr="008A5959">
        <w:trPr>
          <w:trHeight w:val="492"/>
        </w:trPr>
        <w:tc>
          <w:tcPr>
            <w:tcW w:w="1131" w:type="dxa"/>
            <w:shd w:val="clear" w:color="auto" w:fill="auto"/>
            <w:vAlign w:val="center"/>
          </w:tcPr>
          <w:p w:rsidR="00984EAB" w:rsidRPr="00BD648E" w:rsidRDefault="00984EAB" w:rsidP="008A5959">
            <w:pPr>
              <w:jc w:val="center"/>
              <w:rPr>
                <w:rFonts w:ascii="Simplified Arabic" w:hAnsi="Simplified Arabic" w:cs="Simplified Arabic"/>
                <w:caps/>
                <w:sz w:val="28"/>
                <w:szCs w:val="28"/>
                <w:rtl/>
                <w:lang w:bidi="ar-IQ"/>
              </w:rPr>
            </w:pPr>
            <w:r w:rsidRPr="00BD648E">
              <w:rPr>
                <w:rFonts w:ascii="Simplified Arabic" w:hAnsi="Simplified Arabic" w:cs="Simplified Arabic"/>
                <w:caps/>
                <w:sz w:val="28"/>
                <w:szCs w:val="28"/>
                <w:rtl/>
                <w:lang w:bidi="ar-IQ"/>
              </w:rPr>
              <w:t>ذكر</w:t>
            </w:r>
          </w:p>
        </w:tc>
        <w:tc>
          <w:tcPr>
            <w:tcW w:w="1131" w:type="dxa"/>
            <w:shd w:val="clear" w:color="auto" w:fill="auto"/>
            <w:vAlign w:val="center"/>
          </w:tcPr>
          <w:p w:rsidR="00984EAB" w:rsidRPr="00BD648E" w:rsidRDefault="00984EAB" w:rsidP="008A5959">
            <w:pPr>
              <w:jc w:val="center"/>
              <w:rPr>
                <w:rFonts w:ascii="Simplified Arabic" w:hAnsi="Simplified Arabic" w:cs="Simplified Arabic"/>
                <w:caps/>
                <w:sz w:val="28"/>
                <w:szCs w:val="28"/>
                <w:rtl/>
                <w:lang w:bidi="ar-IQ"/>
              </w:rPr>
            </w:pPr>
            <w:r w:rsidRPr="00BD648E">
              <w:rPr>
                <w:rFonts w:ascii="Simplified Arabic" w:hAnsi="Simplified Arabic" w:cs="Simplified Arabic"/>
                <w:caps/>
                <w:sz w:val="28"/>
                <w:szCs w:val="28"/>
                <w:rtl/>
                <w:lang w:bidi="ar-IQ"/>
              </w:rPr>
              <w:t>أنثى</w:t>
            </w:r>
          </w:p>
        </w:tc>
      </w:tr>
      <w:tr w:rsidR="00984EAB" w:rsidRPr="00BD648E" w:rsidTr="008A5959">
        <w:trPr>
          <w:trHeight w:val="338"/>
        </w:trPr>
        <w:tc>
          <w:tcPr>
            <w:tcW w:w="1131" w:type="dxa"/>
            <w:shd w:val="clear" w:color="auto" w:fill="auto"/>
          </w:tcPr>
          <w:p w:rsidR="00984EAB" w:rsidRPr="00BD648E" w:rsidRDefault="00984EAB" w:rsidP="008A5959">
            <w:pPr>
              <w:spacing w:line="360" w:lineRule="auto"/>
              <w:rPr>
                <w:rFonts w:ascii="Simplified Arabic" w:hAnsi="Simplified Arabic" w:cs="Simplified Arabic"/>
                <w:b/>
                <w:bCs/>
                <w:sz w:val="28"/>
                <w:szCs w:val="28"/>
                <w:rtl/>
                <w:lang w:bidi="ar-IQ"/>
              </w:rPr>
            </w:pPr>
          </w:p>
        </w:tc>
        <w:tc>
          <w:tcPr>
            <w:tcW w:w="1131" w:type="dxa"/>
            <w:shd w:val="clear" w:color="auto" w:fill="auto"/>
          </w:tcPr>
          <w:p w:rsidR="00984EAB" w:rsidRPr="00BD648E" w:rsidRDefault="00984EAB" w:rsidP="008A5959">
            <w:pPr>
              <w:spacing w:line="360" w:lineRule="auto"/>
              <w:rPr>
                <w:rFonts w:ascii="Simplified Arabic" w:hAnsi="Simplified Arabic" w:cs="Simplified Arabic"/>
                <w:b/>
                <w:bCs/>
                <w:sz w:val="28"/>
                <w:szCs w:val="28"/>
                <w:rtl/>
                <w:lang w:bidi="ar-IQ"/>
              </w:rPr>
            </w:pPr>
          </w:p>
        </w:tc>
      </w:tr>
    </w:tbl>
    <w:p w:rsidR="00984EAB" w:rsidRPr="00BD648E" w:rsidRDefault="00984EAB" w:rsidP="00984EAB">
      <w:pPr>
        <w:bidi w:val="0"/>
        <w:spacing w:line="216" w:lineRule="auto"/>
        <w:jc w:val="right"/>
        <w:rPr>
          <w:rFonts w:ascii="Simplified Arabic" w:hAnsi="Simplified Arabic" w:cs="Simplified Arabic"/>
          <w:sz w:val="28"/>
          <w:szCs w:val="28"/>
          <w:rtl/>
        </w:rPr>
      </w:pPr>
    </w:p>
    <w:p w:rsidR="00984EAB" w:rsidRPr="00BD648E" w:rsidRDefault="00984EAB" w:rsidP="00984EAB">
      <w:pPr>
        <w:bidi w:val="0"/>
        <w:spacing w:line="216" w:lineRule="auto"/>
        <w:jc w:val="right"/>
        <w:rPr>
          <w:rFonts w:ascii="Simplified Arabic" w:hAnsi="Simplified Arabic" w:cs="Simplified Arabic"/>
          <w:sz w:val="28"/>
          <w:szCs w:val="28"/>
          <w:rtl/>
        </w:rPr>
      </w:pPr>
      <w:r w:rsidRPr="00BD648E">
        <w:rPr>
          <w:rFonts w:ascii="Simplified Arabic" w:hAnsi="Simplified Arabic" w:cs="Simplified Arabic"/>
          <w:sz w:val="28"/>
          <w:szCs w:val="28"/>
          <w:rtl/>
        </w:rPr>
        <w:t xml:space="preserve">2. </w:t>
      </w:r>
      <w:r w:rsidRPr="00BD648E">
        <w:rPr>
          <w:rFonts w:ascii="Simplified Arabic" w:hAnsi="Simplified Arabic" w:cs="Simplified Arabic"/>
          <w:sz w:val="28"/>
          <w:szCs w:val="28"/>
          <w:rtl/>
          <w:lang w:bidi="ar-SA"/>
        </w:rPr>
        <w:t xml:space="preserve">العمر </w:t>
      </w:r>
      <w:r w:rsidRPr="00BD648E">
        <w:rPr>
          <w:rFonts w:ascii="Simplified Arabic" w:hAnsi="Simplified Arabic" w:cs="Simplified Arabic"/>
          <w:sz w:val="28"/>
          <w:szCs w:val="28"/>
          <w:rtl/>
        </w:rPr>
        <w:t>:</w:t>
      </w:r>
    </w:p>
    <w:tbl>
      <w:tblPr>
        <w:tblW w:w="6996" w:type="dxa"/>
        <w:jc w:val="right"/>
        <w:tblInd w:w="13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968"/>
        <w:gridCol w:w="1559"/>
        <w:gridCol w:w="1985"/>
        <w:gridCol w:w="1484"/>
      </w:tblGrid>
      <w:tr w:rsidR="00984EAB" w:rsidRPr="00BD648E" w:rsidTr="00984EAB">
        <w:trPr>
          <w:trHeight w:val="419"/>
          <w:jc w:val="right"/>
        </w:trPr>
        <w:tc>
          <w:tcPr>
            <w:tcW w:w="1968" w:type="dxa"/>
            <w:shd w:val="clear" w:color="auto" w:fill="auto"/>
          </w:tcPr>
          <w:p w:rsidR="00984EAB" w:rsidRPr="00BD648E" w:rsidRDefault="00984EAB" w:rsidP="00984EAB">
            <w:pPr>
              <w:bidi w:val="0"/>
              <w:spacing w:line="216" w:lineRule="auto"/>
              <w:ind w:hanging="124"/>
              <w:jc w:val="center"/>
              <w:rPr>
                <w:rFonts w:ascii="Simplified Arabic" w:hAnsi="Simplified Arabic" w:cs="Simplified Arabic"/>
                <w:caps/>
                <w:sz w:val="28"/>
                <w:szCs w:val="28"/>
                <w:rtl/>
              </w:rPr>
            </w:pPr>
            <w:r w:rsidRPr="00BD648E">
              <w:rPr>
                <w:rFonts w:ascii="Simplified Arabic" w:hAnsi="Simplified Arabic" w:cs="Simplified Arabic"/>
                <w:caps/>
                <w:sz w:val="28"/>
                <w:szCs w:val="28"/>
                <w:rtl/>
              </w:rPr>
              <w:t xml:space="preserve">41  </w:t>
            </w:r>
            <w:r w:rsidRPr="00BD648E">
              <w:rPr>
                <w:rFonts w:ascii="Simplified Arabic" w:hAnsi="Simplified Arabic" w:cs="Simplified Arabic"/>
                <w:caps/>
                <w:sz w:val="28"/>
                <w:szCs w:val="28"/>
                <w:rtl/>
                <w:lang w:bidi="ar-SA"/>
              </w:rPr>
              <w:t>فأكثـر</w:t>
            </w:r>
          </w:p>
        </w:tc>
        <w:tc>
          <w:tcPr>
            <w:tcW w:w="1559" w:type="dxa"/>
            <w:shd w:val="clear" w:color="auto" w:fill="auto"/>
          </w:tcPr>
          <w:p w:rsidR="00984EAB" w:rsidRPr="00BD648E" w:rsidRDefault="00984EAB" w:rsidP="00984EAB">
            <w:pPr>
              <w:bidi w:val="0"/>
              <w:spacing w:line="216" w:lineRule="auto"/>
              <w:ind w:hanging="124"/>
              <w:jc w:val="center"/>
              <w:rPr>
                <w:rFonts w:ascii="Simplified Arabic" w:hAnsi="Simplified Arabic" w:cs="Simplified Arabic"/>
                <w:caps/>
                <w:sz w:val="28"/>
                <w:szCs w:val="28"/>
              </w:rPr>
            </w:pPr>
            <w:r w:rsidRPr="00BD648E">
              <w:rPr>
                <w:rFonts w:ascii="Simplified Arabic" w:hAnsi="Simplified Arabic" w:cs="Simplified Arabic"/>
                <w:caps/>
                <w:sz w:val="28"/>
                <w:szCs w:val="28"/>
                <w:rtl/>
              </w:rPr>
              <w:t>36 - 40</w:t>
            </w:r>
          </w:p>
        </w:tc>
        <w:tc>
          <w:tcPr>
            <w:tcW w:w="1985" w:type="dxa"/>
            <w:shd w:val="clear" w:color="auto" w:fill="auto"/>
          </w:tcPr>
          <w:p w:rsidR="00984EAB" w:rsidRPr="00BD648E" w:rsidRDefault="00984EAB" w:rsidP="00984EAB">
            <w:pPr>
              <w:bidi w:val="0"/>
              <w:spacing w:line="216" w:lineRule="auto"/>
              <w:ind w:hanging="124"/>
              <w:jc w:val="center"/>
              <w:rPr>
                <w:rFonts w:ascii="Simplified Arabic" w:hAnsi="Simplified Arabic" w:cs="Simplified Arabic"/>
                <w:caps/>
                <w:sz w:val="28"/>
                <w:szCs w:val="28"/>
              </w:rPr>
            </w:pPr>
            <w:r w:rsidRPr="00BD648E">
              <w:rPr>
                <w:rFonts w:ascii="Simplified Arabic" w:hAnsi="Simplified Arabic" w:cs="Simplified Arabic"/>
                <w:caps/>
                <w:sz w:val="28"/>
                <w:szCs w:val="28"/>
                <w:rtl/>
              </w:rPr>
              <w:t>31 - 35</w:t>
            </w:r>
          </w:p>
        </w:tc>
        <w:tc>
          <w:tcPr>
            <w:tcW w:w="1484" w:type="dxa"/>
            <w:shd w:val="clear" w:color="auto" w:fill="auto"/>
          </w:tcPr>
          <w:p w:rsidR="00984EAB" w:rsidRPr="00BD648E" w:rsidRDefault="00984EAB" w:rsidP="00984EAB">
            <w:pPr>
              <w:bidi w:val="0"/>
              <w:spacing w:line="216" w:lineRule="auto"/>
              <w:ind w:hanging="124"/>
              <w:jc w:val="center"/>
              <w:rPr>
                <w:rFonts w:ascii="Simplified Arabic" w:hAnsi="Simplified Arabic" w:cs="Simplified Arabic"/>
                <w:caps/>
                <w:sz w:val="28"/>
                <w:szCs w:val="28"/>
              </w:rPr>
            </w:pPr>
            <w:r w:rsidRPr="00BD648E">
              <w:rPr>
                <w:rFonts w:ascii="Simplified Arabic" w:hAnsi="Simplified Arabic" w:cs="Simplified Arabic"/>
                <w:caps/>
                <w:sz w:val="28"/>
                <w:szCs w:val="28"/>
                <w:rtl/>
              </w:rPr>
              <w:t xml:space="preserve">30 </w:t>
            </w:r>
            <w:r>
              <w:rPr>
                <w:rFonts w:ascii="Simplified Arabic" w:hAnsi="Simplified Arabic" w:cs="Simplified Arabic" w:hint="cs"/>
                <w:caps/>
                <w:sz w:val="28"/>
                <w:szCs w:val="28"/>
                <w:rtl/>
                <w:lang w:bidi="ar-SA"/>
              </w:rPr>
              <w:t>سنة</w:t>
            </w:r>
            <w:r w:rsidRPr="00BD648E">
              <w:rPr>
                <w:rFonts w:ascii="Simplified Arabic" w:hAnsi="Simplified Arabic" w:cs="Simplified Arabic"/>
                <w:caps/>
                <w:sz w:val="28"/>
                <w:szCs w:val="28"/>
                <w:rtl/>
                <w:lang w:bidi="ar-SA"/>
              </w:rPr>
              <w:t xml:space="preserve"> فأقـل</w:t>
            </w:r>
          </w:p>
        </w:tc>
      </w:tr>
      <w:tr w:rsidR="00984EAB" w:rsidRPr="00BD648E" w:rsidTr="00984EAB">
        <w:trPr>
          <w:trHeight w:val="318"/>
          <w:jc w:val="right"/>
        </w:trPr>
        <w:tc>
          <w:tcPr>
            <w:tcW w:w="1968" w:type="dxa"/>
            <w:shd w:val="clear" w:color="auto" w:fill="auto"/>
          </w:tcPr>
          <w:p w:rsidR="00984EAB" w:rsidRPr="00BD648E" w:rsidRDefault="00984EAB" w:rsidP="008A5959">
            <w:pPr>
              <w:bidi w:val="0"/>
              <w:spacing w:line="216" w:lineRule="auto"/>
              <w:jc w:val="right"/>
              <w:rPr>
                <w:rFonts w:ascii="Simplified Arabic" w:hAnsi="Simplified Arabic" w:cs="Simplified Arabic"/>
                <w:sz w:val="28"/>
                <w:szCs w:val="28"/>
              </w:rPr>
            </w:pPr>
          </w:p>
        </w:tc>
        <w:tc>
          <w:tcPr>
            <w:tcW w:w="1559" w:type="dxa"/>
            <w:shd w:val="clear" w:color="auto" w:fill="auto"/>
          </w:tcPr>
          <w:p w:rsidR="00984EAB" w:rsidRPr="00BD648E" w:rsidRDefault="00984EAB" w:rsidP="008A5959">
            <w:pPr>
              <w:bidi w:val="0"/>
              <w:spacing w:line="216" w:lineRule="auto"/>
              <w:jc w:val="right"/>
              <w:rPr>
                <w:rFonts w:ascii="Simplified Arabic" w:hAnsi="Simplified Arabic" w:cs="Simplified Arabic"/>
                <w:sz w:val="28"/>
                <w:szCs w:val="28"/>
              </w:rPr>
            </w:pPr>
          </w:p>
        </w:tc>
        <w:tc>
          <w:tcPr>
            <w:tcW w:w="1985" w:type="dxa"/>
            <w:shd w:val="clear" w:color="auto" w:fill="auto"/>
          </w:tcPr>
          <w:p w:rsidR="00984EAB" w:rsidRPr="00BD648E" w:rsidRDefault="00984EAB" w:rsidP="008A5959">
            <w:pPr>
              <w:bidi w:val="0"/>
              <w:spacing w:line="216" w:lineRule="auto"/>
              <w:jc w:val="right"/>
              <w:rPr>
                <w:rFonts w:ascii="Simplified Arabic" w:hAnsi="Simplified Arabic" w:cs="Simplified Arabic"/>
                <w:sz w:val="28"/>
                <w:szCs w:val="28"/>
              </w:rPr>
            </w:pPr>
          </w:p>
        </w:tc>
        <w:tc>
          <w:tcPr>
            <w:tcW w:w="1484" w:type="dxa"/>
            <w:shd w:val="clear" w:color="auto" w:fill="auto"/>
          </w:tcPr>
          <w:p w:rsidR="00984EAB" w:rsidRPr="00BD648E" w:rsidRDefault="00984EAB" w:rsidP="008A5959">
            <w:pPr>
              <w:bidi w:val="0"/>
              <w:spacing w:line="216" w:lineRule="auto"/>
              <w:jc w:val="right"/>
              <w:rPr>
                <w:rFonts w:ascii="Simplified Arabic" w:hAnsi="Simplified Arabic" w:cs="Simplified Arabic"/>
                <w:sz w:val="28"/>
                <w:szCs w:val="28"/>
              </w:rPr>
            </w:pPr>
          </w:p>
        </w:tc>
      </w:tr>
    </w:tbl>
    <w:p w:rsidR="00984EAB" w:rsidRPr="00BD648E" w:rsidRDefault="00984EAB" w:rsidP="00984EAB">
      <w:pPr>
        <w:bidi w:val="0"/>
        <w:spacing w:line="216" w:lineRule="auto"/>
        <w:jc w:val="right"/>
        <w:rPr>
          <w:rFonts w:ascii="Simplified Arabic" w:hAnsi="Simplified Arabic" w:cs="Simplified Arabic"/>
          <w:sz w:val="28"/>
          <w:szCs w:val="28"/>
          <w:rtl/>
        </w:rPr>
      </w:pPr>
    </w:p>
    <w:p w:rsidR="00984EAB" w:rsidRPr="00BD648E" w:rsidRDefault="00984EAB" w:rsidP="00984EAB">
      <w:pPr>
        <w:bidi w:val="0"/>
        <w:spacing w:line="216" w:lineRule="auto"/>
        <w:jc w:val="right"/>
        <w:rPr>
          <w:rFonts w:ascii="Simplified Arabic" w:hAnsi="Simplified Arabic" w:cs="Simplified Arabic"/>
          <w:sz w:val="28"/>
          <w:szCs w:val="28"/>
        </w:rPr>
      </w:pPr>
      <w:r w:rsidRPr="00BD648E">
        <w:rPr>
          <w:rFonts w:ascii="Simplified Arabic" w:hAnsi="Simplified Arabic" w:cs="Simplified Arabic"/>
          <w:sz w:val="28"/>
          <w:szCs w:val="28"/>
          <w:rtl/>
        </w:rPr>
        <w:t xml:space="preserve">3. </w:t>
      </w:r>
      <w:r w:rsidRPr="00BD648E">
        <w:rPr>
          <w:rFonts w:ascii="Simplified Arabic" w:hAnsi="Simplified Arabic" w:cs="Simplified Arabic"/>
          <w:sz w:val="28"/>
          <w:szCs w:val="28"/>
          <w:rtl/>
          <w:lang w:bidi="ar-SA"/>
        </w:rPr>
        <w:t xml:space="preserve">التحصيل العلمي </w:t>
      </w:r>
      <w:r w:rsidRPr="00BD648E">
        <w:rPr>
          <w:rFonts w:ascii="Simplified Arabic" w:hAnsi="Simplified Arabic" w:cs="Simplified Arabic"/>
          <w:sz w:val="28"/>
          <w:szCs w:val="28"/>
          <w:rtl/>
        </w:rPr>
        <w:t>:</w:t>
      </w:r>
    </w:p>
    <w:tbl>
      <w:tblPr>
        <w:tblW w:w="0" w:type="auto"/>
        <w:jc w:val="right"/>
        <w:tblInd w:w="-171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85"/>
        <w:gridCol w:w="1559"/>
        <w:gridCol w:w="1559"/>
        <w:gridCol w:w="2193"/>
      </w:tblGrid>
      <w:tr w:rsidR="00984EAB" w:rsidRPr="00BD648E" w:rsidTr="00984EAB">
        <w:trPr>
          <w:trHeight w:val="433"/>
          <w:jc w:val="right"/>
        </w:trPr>
        <w:tc>
          <w:tcPr>
            <w:tcW w:w="1685" w:type="dxa"/>
            <w:tcBorders>
              <w:top w:val="double" w:sz="6" w:space="0" w:color="auto"/>
            </w:tcBorders>
          </w:tcPr>
          <w:p w:rsidR="00984EAB" w:rsidRPr="00BD648E" w:rsidRDefault="00984EAB" w:rsidP="008A5959">
            <w:pPr>
              <w:spacing w:line="216" w:lineRule="auto"/>
              <w:jc w:val="center"/>
              <w:rPr>
                <w:rFonts w:ascii="Simplified Arabic" w:hAnsi="Simplified Arabic" w:cs="Simplified Arabic"/>
                <w:caps/>
                <w:sz w:val="28"/>
                <w:szCs w:val="28"/>
                <w:rtl/>
              </w:rPr>
            </w:pPr>
            <w:r w:rsidRPr="00BD648E">
              <w:rPr>
                <w:rFonts w:ascii="Simplified Arabic" w:hAnsi="Simplified Arabic" w:cs="Simplified Arabic"/>
                <w:caps/>
                <w:sz w:val="28"/>
                <w:szCs w:val="28"/>
                <w:rtl/>
                <w:lang w:bidi="ar-SA"/>
              </w:rPr>
              <w:t>دكتوراه</w:t>
            </w:r>
          </w:p>
        </w:tc>
        <w:tc>
          <w:tcPr>
            <w:tcW w:w="1559" w:type="dxa"/>
            <w:tcBorders>
              <w:top w:val="double" w:sz="6" w:space="0" w:color="auto"/>
            </w:tcBorders>
            <w:vAlign w:val="center"/>
          </w:tcPr>
          <w:p w:rsidR="00984EAB" w:rsidRPr="00BD648E" w:rsidRDefault="00984EAB" w:rsidP="008A5959">
            <w:pPr>
              <w:spacing w:line="216" w:lineRule="auto"/>
              <w:jc w:val="center"/>
              <w:rPr>
                <w:rFonts w:ascii="Simplified Arabic" w:hAnsi="Simplified Arabic" w:cs="Simplified Arabic"/>
                <w:caps/>
                <w:sz w:val="28"/>
                <w:szCs w:val="28"/>
                <w:rtl/>
              </w:rPr>
            </w:pPr>
            <w:r w:rsidRPr="00BD648E">
              <w:rPr>
                <w:rFonts w:ascii="Simplified Arabic" w:hAnsi="Simplified Arabic" w:cs="Simplified Arabic"/>
                <w:caps/>
                <w:sz w:val="28"/>
                <w:szCs w:val="28"/>
                <w:rtl/>
                <w:lang w:bidi="ar-SA"/>
              </w:rPr>
              <w:t>ماجستير</w:t>
            </w:r>
          </w:p>
        </w:tc>
        <w:tc>
          <w:tcPr>
            <w:tcW w:w="1559" w:type="dxa"/>
            <w:tcBorders>
              <w:top w:val="double" w:sz="6" w:space="0" w:color="auto"/>
            </w:tcBorders>
            <w:shd w:val="clear" w:color="auto" w:fill="auto"/>
            <w:vAlign w:val="center"/>
          </w:tcPr>
          <w:p w:rsidR="00984EAB" w:rsidRPr="00BD648E" w:rsidRDefault="00984EAB" w:rsidP="008A5959">
            <w:pPr>
              <w:spacing w:line="216" w:lineRule="auto"/>
              <w:jc w:val="center"/>
              <w:rPr>
                <w:rFonts w:ascii="Simplified Arabic" w:hAnsi="Simplified Arabic" w:cs="Simplified Arabic"/>
                <w:caps/>
                <w:sz w:val="28"/>
                <w:szCs w:val="28"/>
                <w:rtl/>
              </w:rPr>
            </w:pPr>
            <w:r w:rsidRPr="00BD648E">
              <w:rPr>
                <w:rFonts w:ascii="Simplified Arabic" w:hAnsi="Simplified Arabic" w:cs="Simplified Arabic"/>
                <w:caps/>
                <w:sz w:val="28"/>
                <w:szCs w:val="28"/>
                <w:rtl/>
                <w:lang w:bidi="ar-SA"/>
              </w:rPr>
              <w:t>دبلوم عالي</w:t>
            </w:r>
          </w:p>
        </w:tc>
        <w:tc>
          <w:tcPr>
            <w:tcW w:w="2193" w:type="dxa"/>
            <w:tcBorders>
              <w:top w:val="double" w:sz="6" w:space="0" w:color="auto"/>
              <w:right w:val="double" w:sz="6" w:space="0" w:color="auto"/>
            </w:tcBorders>
            <w:shd w:val="clear" w:color="auto" w:fill="auto"/>
            <w:vAlign w:val="center"/>
          </w:tcPr>
          <w:p w:rsidR="00984EAB" w:rsidRPr="00BD648E" w:rsidRDefault="00984EAB" w:rsidP="008A5959">
            <w:pPr>
              <w:spacing w:line="216" w:lineRule="auto"/>
              <w:jc w:val="center"/>
              <w:rPr>
                <w:rFonts w:ascii="Simplified Arabic" w:hAnsi="Simplified Arabic" w:cs="Simplified Arabic"/>
                <w:caps/>
                <w:sz w:val="28"/>
                <w:szCs w:val="28"/>
                <w:rtl/>
              </w:rPr>
            </w:pPr>
            <w:r w:rsidRPr="00BD648E">
              <w:rPr>
                <w:rFonts w:ascii="Simplified Arabic" w:hAnsi="Simplified Arabic" w:cs="Simplified Arabic"/>
                <w:caps/>
                <w:sz w:val="28"/>
                <w:szCs w:val="28"/>
                <w:rtl/>
                <w:lang w:bidi="ar-SA"/>
              </w:rPr>
              <w:t>بكالوريوس فاقل</w:t>
            </w:r>
          </w:p>
        </w:tc>
      </w:tr>
      <w:tr w:rsidR="00984EAB" w:rsidRPr="00BD648E" w:rsidTr="00984EAB">
        <w:trPr>
          <w:trHeight w:val="59"/>
          <w:jc w:val="right"/>
        </w:trPr>
        <w:tc>
          <w:tcPr>
            <w:tcW w:w="1685" w:type="dxa"/>
            <w:tcBorders>
              <w:bottom w:val="double" w:sz="6" w:space="0" w:color="auto"/>
            </w:tcBorders>
          </w:tcPr>
          <w:p w:rsidR="00984EAB" w:rsidRPr="00BD648E" w:rsidRDefault="00984EAB" w:rsidP="008A5959">
            <w:pPr>
              <w:spacing w:line="216" w:lineRule="auto"/>
              <w:jc w:val="center"/>
              <w:rPr>
                <w:rFonts w:ascii="Simplified Arabic" w:hAnsi="Simplified Arabic" w:cs="Simplified Arabic"/>
                <w:sz w:val="28"/>
                <w:szCs w:val="28"/>
              </w:rPr>
            </w:pPr>
          </w:p>
        </w:tc>
        <w:tc>
          <w:tcPr>
            <w:tcW w:w="1559" w:type="dxa"/>
            <w:tcBorders>
              <w:bottom w:val="double" w:sz="6" w:space="0" w:color="auto"/>
            </w:tcBorders>
            <w:vAlign w:val="center"/>
          </w:tcPr>
          <w:p w:rsidR="00984EAB" w:rsidRPr="00BD648E" w:rsidRDefault="00984EAB" w:rsidP="008A5959">
            <w:pPr>
              <w:spacing w:line="216" w:lineRule="auto"/>
              <w:jc w:val="center"/>
              <w:rPr>
                <w:rFonts w:ascii="Simplified Arabic" w:hAnsi="Simplified Arabic" w:cs="Simplified Arabic"/>
                <w:sz w:val="28"/>
                <w:szCs w:val="28"/>
              </w:rPr>
            </w:pPr>
          </w:p>
        </w:tc>
        <w:tc>
          <w:tcPr>
            <w:tcW w:w="1559" w:type="dxa"/>
            <w:tcBorders>
              <w:bottom w:val="double" w:sz="6" w:space="0" w:color="auto"/>
            </w:tcBorders>
            <w:shd w:val="clear" w:color="auto" w:fill="auto"/>
            <w:vAlign w:val="center"/>
          </w:tcPr>
          <w:p w:rsidR="00984EAB" w:rsidRPr="00BD648E" w:rsidRDefault="00984EAB" w:rsidP="008A5959">
            <w:pPr>
              <w:spacing w:line="216" w:lineRule="auto"/>
              <w:jc w:val="center"/>
              <w:rPr>
                <w:rFonts w:ascii="Simplified Arabic" w:hAnsi="Simplified Arabic" w:cs="Simplified Arabic"/>
                <w:sz w:val="28"/>
                <w:szCs w:val="28"/>
              </w:rPr>
            </w:pPr>
          </w:p>
        </w:tc>
        <w:tc>
          <w:tcPr>
            <w:tcW w:w="2193" w:type="dxa"/>
            <w:tcBorders>
              <w:bottom w:val="double" w:sz="6" w:space="0" w:color="auto"/>
              <w:right w:val="double" w:sz="6" w:space="0" w:color="auto"/>
            </w:tcBorders>
            <w:shd w:val="clear" w:color="auto" w:fill="auto"/>
            <w:vAlign w:val="center"/>
          </w:tcPr>
          <w:p w:rsidR="00984EAB" w:rsidRPr="00BD648E" w:rsidRDefault="00984EAB" w:rsidP="008A5959">
            <w:pPr>
              <w:spacing w:line="216" w:lineRule="auto"/>
              <w:jc w:val="center"/>
              <w:rPr>
                <w:rFonts w:ascii="Simplified Arabic" w:hAnsi="Simplified Arabic" w:cs="Simplified Arabic"/>
                <w:sz w:val="28"/>
                <w:szCs w:val="28"/>
              </w:rPr>
            </w:pPr>
          </w:p>
        </w:tc>
      </w:tr>
    </w:tbl>
    <w:p w:rsidR="00984EAB" w:rsidRPr="00BD648E" w:rsidRDefault="00984EAB" w:rsidP="00984EAB">
      <w:pPr>
        <w:spacing w:line="216" w:lineRule="auto"/>
        <w:rPr>
          <w:rFonts w:ascii="Simplified Arabic" w:hAnsi="Simplified Arabic" w:cs="Simplified Arabic"/>
          <w:sz w:val="28"/>
          <w:szCs w:val="28"/>
          <w:rtl/>
        </w:rPr>
      </w:pPr>
    </w:p>
    <w:p w:rsidR="00984EAB" w:rsidRPr="00BD648E" w:rsidRDefault="00984EAB" w:rsidP="00984EAB">
      <w:pPr>
        <w:spacing w:line="216" w:lineRule="auto"/>
        <w:rPr>
          <w:rFonts w:ascii="Simplified Arabic" w:hAnsi="Simplified Arabic" w:cs="Simplified Arabic"/>
          <w:sz w:val="28"/>
          <w:szCs w:val="28"/>
        </w:rPr>
      </w:pPr>
      <w:r w:rsidRPr="00BD648E">
        <w:rPr>
          <w:rFonts w:ascii="Simplified Arabic" w:hAnsi="Simplified Arabic" w:cs="Simplified Arabic"/>
          <w:sz w:val="28"/>
          <w:szCs w:val="28"/>
          <w:rtl/>
        </w:rPr>
        <w:t xml:space="preserve">4. </w:t>
      </w:r>
      <w:r w:rsidRPr="00BD648E">
        <w:rPr>
          <w:rFonts w:ascii="Simplified Arabic" w:hAnsi="Simplified Arabic" w:cs="Simplified Arabic"/>
          <w:sz w:val="28"/>
          <w:szCs w:val="28"/>
          <w:rtl/>
          <w:lang w:bidi="ar-SA"/>
        </w:rPr>
        <w:t>عدد سنوات الخدمة</w:t>
      </w:r>
      <w:r w:rsidRPr="00BD648E">
        <w:rPr>
          <w:rFonts w:ascii="Simplified Arabic" w:hAnsi="Simplified Arabic" w:cs="Simplified Arabic"/>
          <w:sz w:val="28"/>
          <w:szCs w:val="28"/>
          <w:rtl/>
        </w:rPr>
        <w:t>:</w:t>
      </w:r>
    </w:p>
    <w:tbl>
      <w:tblPr>
        <w:tblW w:w="0" w:type="auto"/>
        <w:jc w:val="right"/>
        <w:tblInd w:w="12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572"/>
        <w:gridCol w:w="1688"/>
        <w:gridCol w:w="2272"/>
        <w:gridCol w:w="1622"/>
      </w:tblGrid>
      <w:tr w:rsidR="00984EAB" w:rsidRPr="00BD648E" w:rsidTr="00984EAB">
        <w:trPr>
          <w:trHeight w:val="427"/>
          <w:jc w:val="right"/>
        </w:trPr>
        <w:tc>
          <w:tcPr>
            <w:tcW w:w="1572" w:type="dxa"/>
            <w:shd w:val="clear" w:color="auto" w:fill="auto"/>
          </w:tcPr>
          <w:p w:rsidR="00984EAB" w:rsidRPr="00BD648E" w:rsidRDefault="00984EAB" w:rsidP="00984EAB">
            <w:pPr>
              <w:bidi w:val="0"/>
              <w:spacing w:line="216" w:lineRule="auto"/>
              <w:ind w:hanging="124"/>
              <w:jc w:val="center"/>
              <w:rPr>
                <w:rFonts w:ascii="Simplified Arabic" w:hAnsi="Simplified Arabic" w:cs="Simplified Arabic"/>
                <w:caps/>
                <w:sz w:val="28"/>
                <w:szCs w:val="28"/>
              </w:rPr>
            </w:pPr>
            <w:r w:rsidRPr="00BD648E">
              <w:rPr>
                <w:rFonts w:ascii="Simplified Arabic" w:hAnsi="Simplified Arabic" w:cs="Simplified Arabic"/>
                <w:caps/>
                <w:sz w:val="28"/>
                <w:szCs w:val="28"/>
                <w:rtl/>
              </w:rPr>
              <w:t xml:space="preserve">16  </w:t>
            </w:r>
            <w:r>
              <w:rPr>
                <w:rFonts w:ascii="Simplified Arabic" w:hAnsi="Simplified Arabic" w:cs="Simplified Arabic" w:hint="cs"/>
                <w:caps/>
                <w:sz w:val="28"/>
                <w:szCs w:val="28"/>
                <w:rtl/>
                <w:lang w:bidi="ar-SA"/>
              </w:rPr>
              <w:t xml:space="preserve">سنة </w:t>
            </w:r>
            <w:r w:rsidRPr="00BD648E">
              <w:rPr>
                <w:rFonts w:ascii="Simplified Arabic" w:hAnsi="Simplified Arabic" w:cs="Simplified Arabic"/>
                <w:caps/>
                <w:sz w:val="28"/>
                <w:szCs w:val="28"/>
                <w:rtl/>
                <w:lang w:bidi="ar-SA"/>
              </w:rPr>
              <w:t>فأكثـر</w:t>
            </w:r>
          </w:p>
        </w:tc>
        <w:tc>
          <w:tcPr>
            <w:tcW w:w="1688" w:type="dxa"/>
            <w:shd w:val="clear" w:color="auto" w:fill="auto"/>
          </w:tcPr>
          <w:p w:rsidR="00984EAB" w:rsidRPr="00BD648E" w:rsidRDefault="00984EAB" w:rsidP="00984EAB">
            <w:pPr>
              <w:bidi w:val="0"/>
              <w:spacing w:line="216" w:lineRule="auto"/>
              <w:ind w:hanging="124"/>
              <w:jc w:val="center"/>
              <w:rPr>
                <w:rFonts w:ascii="Simplified Arabic" w:hAnsi="Simplified Arabic" w:cs="Simplified Arabic"/>
                <w:caps/>
                <w:sz w:val="28"/>
                <w:szCs w:val="28"/>
              </w:rPr>
            </w:pPr>
            <w:r>
              <w:rPr>
                <w:rFonts w:ascii="Simplified Arabic" w:hAnsi="Simplified Arabic" w:cs="Simplified Arabic" w:hint="cs"/>
                <w:caps/>
                <w:sz w:val="28"/>
                <w:szCs w:val="28"/>
                <w:rtl/>
                <w:lang w:bidi="ar-SA"/>
              </w:rPr>
              <w:t xml:space="preserve"> سنوات</w:t>
            </w:r>
            <w:r>
              <w:rPr>
                <w:rFonts w:ascii="Simplified Arabic" w:hAnsi="Simplified Arabic" w:cs="Simplified Arabic"/>
                <w:caps/>
                <w:sz w:val="28"/>
                <w:szCs w:val="28"/>
              </w:rPr>
              <w:t>15-11</w:t>
            </w:r>
          </w:p>
        </w:tc>
        <w:tc>
          <w:tcPr>
            <w:tcW w:w="2272" w:type="dxa"/>
            <w:shd w:val="clear" w:color="auto" w:fill="auto"/>
          </w:tcPr>
          <w:p w:rsidR="00984EAB" w:rsidRPr="00BD648E" w:rsidRDefault="00984EAB" w:rsidP="00C736F2">
            <w:pPr>
              <w:bidi w:val="0"/>
              <w:spacing w:line="216" w:lineRule="auto"/>
              <w:ind w:hanging="124"/>
              <w:jc w:val="center"/>
              <w:rPr>
                <w:rFonts w:ascii="Simplified Arabic" w:hAnsi="Simplified Arabic" w:cs="Simplified Arabic"/>
                <w:caps/>
                <w:sz w:val="28"/>
                <w:szCs w:val="28"/>
                <w:rtl/>
                <w:lang w:bidi="ar-SA"/>
              </w:rPr>
            </w:pPr>
            <w:r>
              <w:rPr>
                <w:rFonts w:ascii="Simplified Arabic" w:hAnsi="Simplified Arabic" w:cs="Simplified Arabic"/>
                <w:caps/>
                <w:sz w:val="28"/>
                <w:szCs w:val="28"/>
              </w:rPr>
              <w:t xml:space="preserve"> </w:t>
            </w:r>
            <w:r>
              <w:rPr>
                <w:rFonts w:ascii="Simplified Arabic" w:hAnsi="Simplified Arabic" w:cs="Simplified Arabic" w:hint="cs"/>
                <w:caps/>
                <w:sz w:val="28"/>
                <w:szCs w:val="28"/>
                <w:rtl/>
                <w:lang w:bidi="ar-SA"/>
              </w:rPr>
              <w:t xml:space="preserve"> سنوات</w:t>
            </w:r>
            <w:r w:rsidR="00C736F2">
              <w:rPr>
                <w:rFonts w:ascii="Simplified Arabic" w:hAnsi="Simplified Arabic" w:cs="Simplified Arabic"/>
                <w:caps/>
                <w:sz w:val="28"/>
                <w:szCs w:val="28"/>
              </w:rPr>
              <w:t>10</w:t>
            </w:r>
            <w:r>
              <w:rPr>
                <w:rFonts w:ascii="Simplified Arabic" w:hAnsi="Simplified Arabic" w:cs="Simplified Arabic"/>
                <w:caps/>
                <w:sz w:val="28"/>
                <w:szCs w:val="28"/>
              </w:rPr>
              <w:t>-</w:t>
            </w:r>
            <w:r w:rsidR="00C736F2">
              <w:rPr>
                <w:rFonts w:ascii="Simplified Arabic" w:hAnsi="Simplified Arabic" w:cs="Simplified Arabic"/>
                <w:caps/>
                <w:sz w:val="28"/>
                <w:szCs w:val="28"/>
              </w:rPr>
              <w:t>6</w:t>
            </w:r>
            <w:r>
              <w:rPr>
                <w:rFonts w:ascii="Simplified Arabic" w:hAnsi="Simplified Arabic" w:cs="Simplified Arabic"/>
                <w:caps/>
                <w:sz w:val="28"/>
                <w:szCs w:val="28"/>
              </w:rPr>
              <w:t xml:space="preserve"> </w:t>
            </w:r>
          </w:p>
        </w:tc>
        <w:tc>
          <w:tcPr>
            <w:tcW w:w="1622" w:type="dxa"/>
            <w:shd w:val="clear" w:color="auto" w:fill="auto"/>
          </w:tcPr>
          <w:p w:rsidR="00984EAB" w:rsidRPr="00BD648E" w:rsidRDefault="00984EAB" w:rsidP="00984EAB">
            <w:pPr>
              <w:bidi w:val="0"/>
              <w:spacing w:line="216" w:lineRule="auto"/>
              <w:ind w:hanging="124"/>
              <w:jc w:val="center"/>
              <w:rPr>
                <w:rFonts w:ascii="Simplified Arabic" w:hAnsi="Simplified Arabic" w:cs="Simplified Arabic"/>
                <w:caps/>
                <w:sz w:val="28"/>
                <w:szCs w:val="28"/>
                <w:rtl/>
              </w:rPr>
            </w:pPr>
            <w:r w:rsidRPr="00BD648E">
              <w:rPr>
                <w:rFonts w:ascii="Simplified Arabic" w:hAnsi="Simplified Arabic" w:cs="Simplified Arabic"/>
                <w:caps/>
                <w:sz w:val="28"/>
                <w:szCs w:val="28"/>
                <w:rtl/>
              </w:rPr>
              <w:t xml:space="preserve">1-5  </w:t>
            </w:r>
            <w:r w:rsidRPr="00BD648E">
              <w:rPr>
                <w:rFonts w:ascii="Simplified Arabic" w:hAnsi="Simplified Arabic" w:cs="Simplified Arabic"/>
                <w:caps/>
                <w:sz w:val="28"/>
                <w:szCs w:val="28"/>
                <w:rtl/>
                <w:lang w:bidi="ar-SA"/>
              </w:rPr>
              <w:t>سنوات</w:t>
            </w:r>
          </w:p>
        </w:tc>
      </w:tr>
      <w:tr w:rsidR="00984EAB" w:rsidRPr="00BD648E" w:rsidTr="00984EAB">
        <w:trPr>
          <w:trHeight w:val="303"/>
          <w:jc w:val="right"/>
        </w:trPr>
        <w:tc>
          <w:tcPr>
            <w:tcW w:w="1572" w:type="dxa"/>
            <w:shd w:val="clear" w:color="auto" w:fill="auto"/>
          </w:tcPr>
          <w:p w:rsidR="00984EAB" w:rsidRPr="00BD648E" w:rsidRDefault="00984EAB" w:rsidP="008A5959">
            <w:pPr>
              <w:bidi w:val="0"/>
              <w:spacing w:line="216" w:lineRule="auto"/>
              <w:jc w:val="right"/>
              <w:rPr>
                <w:rFonts w:ascii="Simplified Arabic" w:hAnsi="Simplified Arabic" w:cs="Simplified Arabic"/>
                <w:sz w:val="28"/>
                <w:szCs w:val="28"/>
              </w:rPr>
            </w:pPr>
          </w:p>
        </w:tc>
        <w:tc>
          <w:tcPr>
            <w:tcW w:w="1688" w:type="dxa"/>
            <w:shd w:val="clear" w:color="auto" w:fill="auto"/>
          </w:tcPr>
          <w:p w:rsidR="00984EAB" w:rsidRPr="00BD648E" w:rsidRDefault="00984EAB" w:rsidP="008A5959">
            <w:pPr>
              <w:bidi w:val="0"/>
              <w:spacing w:line="216" w:lineRule="auto"/>
              <w:jc w:val="right"/>
              <w:rPr>
                <w:rFonts w:ascii="Simplified Arabic" w:hAnsi="Simplified Arabic" w:cs="Simplified Arabic"/>
                <w:sz w:val="28"/>
                <w:szCs w:val="28"/>
              </w:rPr>
            </w:pPr>
          </w:p>
        </w:tc>
        <w:tc>
          <w:tcPr>
            <w:tcW w:w="2272" w:type="dxa"/>
            <w:shd w:val="clear" w:color="auto" w:fill="auto"/>
          </w:tcPr>
          <w:p w:rsidR="00984EAB" w:rsidRPr="00BD648E" w:rsidRDefault="00984EAB" w:rsidP="008A5959">
            <w:pPr>
              <w:bidi w:val="0"/>
              <w:spacing w:line="216" w:lineRule="auto"/>
              <w:jc w:val="right"/>
              <w:rPr>
                <w:rFonts w:ascii="Simplified Arabic" w:hAnsi="Simplified Arabic" w:cs="Simplified Arabic"/>
                <w:sz w:val="28"/>
                <w:szCs w:val="28"/>
              </w:rPr>
            </w:pPr>
          </w:p>
        </w:tc>
        <w:tc>
          <w:tcPr>
            <w:tcW w:w="1622" w:type="dxa"/>
            <w:shd w:val="clear" w:color="auto" w:fill="auto"/>
          </w:tcPr>
          <w:p w:rsidR="00984EAB" w:rsidRPr="00BD648E" w:rsidRDefault="00984EAB" w:rsidP="008A5959">
            <w:pPr>
              <w:bidi w:val="0"/>
              <w:spacing w:line="216" w:lineRule="auto"/>
              <w:jc w:val="right"/>
              <w:rPr>
                <w:rFonts w:ascii="Simplified Arabic" w:hAnsi="Simplified Arabic" w:cs="Simplified Arabic"/>
                <w:sz w:val="28"/>
                <w:szCs w:val="28"/>
              </w:rPr>
            </w:pPr>
          </w:p>
        </w:tc>
      </w:tr>
    </w:tbl>
    <w:p w:rsidR="00984EAB" w:rsidRPr="00BD648E" w:rsidRDefault="00984EAB" w:rsidP="00984EAB">
      <w:pPr>
        <w:jc w:val="both"/>
        <w:rPr>
          <w:rFonts w:ascii="Simplified Arabic" w:hAnsi="Simplified Arabic" w:cs="Simplified Arabic"/>
          <w:sz w:val="28"/>
          <w:szCs w:val="28"/>
          <w:rtl/>
        </w:rPr>
      </w:pPr>
    </w:p>
    <w:p w:rsidR="00984EAB" w:rsidRDefault="00984EAB" w:rsidP="00984EAB">
      <w:pPr>
        <w:widowControl w:val="0"/>
        <w:ind w:firstLine="227"/>
        <w:rPr>
          <w:rFonts w:cs="Arabic Transparent"/>
          <w:b/>
          <w:bCs/>
          <w:sz w:val="28"/>
          <w:szCs w:val="28"/>
          <w:u w:val="single"/>
          <w:rtl/>
          <w:lang w:bidi="ar-IQ"/>
        </w:rPr>
      </w:pPr>
      <w:r w:rsidRPr="00996BF9">
        <w:rPr>
          <w:rFonts w:cs="Arabic Transparent" w:hint="cs"/>
          <w:b/>
          <w:bCs/>
          <w:sz w:val="28"/>
          <w:szCs w:val="28"/>
          <w:u w:val="single"/>
          <w:rtl/>
          <w:lang w:bidi="ar-IQ"/>
        </w:rPr>
        <w:lastRenderedPageBreak/>
        <w:t xml:space="preserve">ثانياً </w:t>
      </w:r>
      <w:r w:rsidRPr="00996BF9">
        <w:rPr>
          <w:rFonts w:cs="Arabic Transparent"/>
          <w:b/>
          <w:bCs/>
          <w:sz w:val="28"/>
          <w:szCs w:val="28"/>
          <w:u w:val="single"/>
          <w:rtl/>
          <w:lang w:bidi="ar-IQ"/>
        </w:rPr>
        <w:t>–</w:t>
      </w:r>
      <w:r w:rsidRPr="00996BF9">
        <w:rPr>
          <w:rFonts w:cs="Arabic Transparent" w:hint="cs"/>
          <w:b/>
          <w:bCs/>
          <w:sz w:val="28"/>
          <w:szCs w:val="28"/>
          <w:u w:val="single"/>
          <w:rtl/>
          <w:lang w:bidi="ar-IQ"/>
        </w:rPr>
        <w:t xml:space="preserve"> </w:t>
      </w:r>
      <w:r>
        <w:rPr>
          <w:rFonts w:cs="Arabic Transparent" w:hint="cs"/>
          <w:b/>
          <w:bCs/>
          <w:sz w:val="28"/>
          <w:szCs w:val="28"/>
          <w:u w:val="single"/>
          <w:rtl/>
          <w:lang w:bidi="ar-IQ"/>
        </w:rPr>
        <w:t xml:space="preserve">البراعة التنظيمية </w:t>
      </w:r>
    </w:p>
    <w:tbl>
      <w:tblPr>
        <w:bidiVisual/>
        <w:tblW w:w="11528" w:type="dxa"/>
        <w:jc w:val="center"/>
        <w:tblInd w:w="272"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709"/>
        <w:gridCol w:w="5811"/>
        <w:gridCol w:w="1270"/>
        <w:gridCol w:w="993"/>
        <w:gridCol w:w="850"/>
        <w:gridCol w:w="851"/>
        <w:gridCol w:w="1044"/>
      </w:tblGrid>
      <w:tr w:rsidR="00984EAB" w:rsidRPr="00984EAB" w:rsidTr="008A5959">
        <w:trPr>
          <w:trHeight w:val="540"/>
          <w:jc w:val="center"/>
        </w:trPr>
        <w:tc>
          <w:tcPr>
            <w:tcW w:w="709"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360" w:lineRule="auto"/>
              <w:ind w:firstLine="227"/>
              <w:jc w:val="lowKashida"/>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ت</w:t>
            </w:r>
          </w:p>
        </w:tc>
        <w:tc>
          <w:tcPr>
            <w:tcW w:w="5811"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360" w:lineRule="auto"/>
              <w:ind w:firstLine="227"/>
              <w:jc w:val="center"/>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العبارات</w:t>
            </w:r>
          </w:p>
        </w:tc>
        <w:tc>
          <w:tcPr>
            <w:tcW w:w="1270"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360" w:lineRule="auto"/>
              <w:ind w:firstLine="0"/>
              <w:jc w:val="center"/>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لا أتفق تماما</w:t>
            </w:r>
          </w:p>
        </w:tc>
        <w:tc>
          <w:tcPr>
            <w:tcW w:w="993"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360" w:lineRule="auto"/>
              <w:ind w:firstLine="0"/>
              <w:jc w:val="center"/>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لا اتفق</w:t>
            </w:r>
          </w:p>
        </w:tc>
        <w:tc>
          <w:tcPr>
            <w:tcW w:w="850"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spacing w:line="360" w:lineRule="auto"/>
              <w:ind w:firstLine="0"/>
              <w:jc w:val="center"/>
              <w:rPr>
                <w:rFonts w:ascii="Times New Roman" w:hAnsiTheme="majorBidi" w:cstheme="majorBidi"/>
                <w:b/>
                <w:bCs/>
                <w:sz w:val="28"/>
                <w:szCs w:val="28"/>
                <w:rtl/>
              </w:rPr>
            </w:pPr>
            <w:r w:rsidRPr="00984EAB">
              <w:rPr>
                <w:rFonts w:asciiTheme="majorBidi" w:hAnsiTheme="majorBidi" w:cstheme="majorBidi"/>
                <w:b/>
                <w:bCs/>
                <w:sz w:val="28"/>
                <w:szCs w:val="28"/>
                <w:rtl/>
                <w:lang w:bidi="ar-SA"/>
              </w:rPr>
              <w:t>محايد</w:t>
            </w:r>
          </w:p>
        </w:tc>
        <w:tc>
          <w:tcPr>
            <w:tcW w:w="851"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360" w:lineRule="auto"/>
              <w:ind w:firstLine="0"/>
              <w:jc w:val="center"/>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أتفق تماما</w:t>
            </w:r>
          </w:p>
        </w:tc>
        <w:tc>
          <w:tcPr>
            <w:tcW w:w="1044"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360" w:lineRule="auto"/>
              <w:ind w:firstLine="0"/>
              <w:jc w:val="center"/>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أتفق</w:t>
            </w:r>
          </w:p>
        </w:tc>
      </w:tr>
      <w:tr w:rsidR="00984EAB" w:rsidRPr="00984EAB" w:rsidTr="008A5959">
        <w:trPr>
          <w:trHeight w:val="13"/>
          <w:jc w:val="center"/>
        </w:trPr>
        <w:tc>
          <w:tcPr>
            <w:tcW w:w="11528" w:type="dxa"/>
            <w:gridSpan w:val="7"/>
            <w:tcBorders>
              <w:top w:val="thickThinSmallGap" w:sz="24" w:space="0" w:color="auto"/>
              <w:bottom w:val="single" w:sz="4" w:space="0" w:color="auto"/>
            </w:tcBorders>
            <w:shd w:val="thinDiagCross" w:color="C0C0C0" w:fill="FFFFFF"/>
            <w:vAlign w:val="center"/>
          </w:tcPr>
          <w:p w:rsidR="00984EAB" w:rsidRPr="00984EAB" w:rsidRDefault="00984EAB" w:rsidP="008D458C">
            <w:pPr>
              <w:widowControl w:val="0"/>
              <w:numPr>
                <w:ilvl w:val="0"/>
                <w:numId w:val="16"/>
              </w:numPr>
              <w:spacing w:after="0" w:line="360" w:lineRule="auto"/>
              <w:jc w:val="lowKashida"/>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 xml:space="preserve"> الاستكشاف</w:t>
            </w:r>
          </w:p>
        </w:tc>
      </w:tr>
      <w:tr w:rsidR="00984EAB" w:rsidRPr="00984EAB" w:rsidTr="008A5959">
        <w:trPr>
          <w:trHeight w:val="13"/>
          <w:jc w:val="center"/>
        </w:trPr>
        <w:tc>
          <w:tcPr>
            <w:tcW w:w="709" w:type="dxa"/>
            <w:tcBorders>
              <w:top w:val="thickThinSmallGap" w:sz="2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tcBorders>
              <w:top w:val="thickThinSmallGap" w:sz="24" w:space="0" w:color="auto"/>
            </w:tcBorders>
            <w:shd w:val="clear" w:color="auto" w:fill="auto"/>
          </w:tcPr>
          <w:p w:rsidR="00984EAB" w:rsidRPr="00984EAB" w:rsidRDefault="00984EAB" w:rsidP="00984EAB">
            <w:pPr>
              <w:spacing w:line="360" w:lineRule="auto"/>
              <w:jc w:val="both"/>
              <w:rPr>
                <w:rFonts w:asciiTheme="majorBidi" w:hAnsiTheme="majorBidi" w:cstheme="majorBidi"/>
                <w:sz w:val="28"/>
                <w:szCs w:val="28"/>
                <w:rtl/>
                <w:lang w:bidi="ar-IQ"/>
              </w:rPr>
            </w:pPr>
            <w:r w:rsidRPr="00984EAB">
              <w:rPr>
                <w:rFonts w:asciiTheme="majorBidi" w:hAnsiTheme="majorBidi" w:cstheme="majorBidi"/>
                <w:sz w:val="28"/>
                <w:szCs w:val="28"/>
                <w:rtl/>
                <w:lang w:bidi="ar-IQ"/>
              </w:rPr>
              <w:t>تقدم المنظمة برامج ترويجية متعددة لتؤثر على قرارات زبائنها حول خدماتها التعليمية.</w:t>
            </w:r>
          </w:p>
        </w:tc>
        <w:tc>
          <w:tcPr>
            <w:tcW w:w="1270" w:type="dxa"/>
            <w:tcBorders>
              <w:top w:val="thickThinSmallGap" w:sz="24" w:space="0" w:color="auto"/>
            </w:tcBorders>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93" w:type="dxa"/>
            <w:tcBorders>
              <w:top w:val="thickThinSmallGap" w:sz="24" w:space="0" w:color="auto"/>
            </w:tcBorders>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0" w:type="dxa"/>
            <w:tcBorders>
              <w:top w:val="thickThinSmallGap" w:sz="24" w:space="0" w:color="auto"/>
            </w:tcBorders>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tcBorders>
              <w:top w:val="thickThinSmallGap" w:sz="24" w:space="0" w:color="auto"/>
            </w:tcBorders>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044" w:type="dxa"/>
            <w:tcBorders>
              <w:top w:val="thickThinSmallGap" w:sz="24" w:space="0" w:color="auto"/>
            </w:tcBorders>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73"/>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spacing w:line="360" w:lineRule="auto"/>
              <w:jc w:val="both"/>
              <w:rPr>
                <w:rFonts w:asciiTheme="majorBidi" w:hAnsiTheme="majorBidi" w:cstheme="majorBidi"/>
                <w:sz w:val="28"/>
                <w:szCs w:val="28"/>
                <w:rtl/>
                <w:lang w:bidi="ar-IQ"/>
              </w:rPr>
            </w:pPr>
            <w:r w:rsidRPr="00984EAB">
              <w:rPr>
                <w:rFonts w:asciiTheme="majorBidi" w:hAnsiTheme="majorBidi" w:cstheme="majorBidi"/>
                <w:sz w:val="28"/>
                <w:szCs w:val="28"/>
                <w:rtl/>
                <w:lang w:bidi="ar-IQ"/>
              </w:rPr>
              <w:t>تعمل المنظمة على تحسين كفاءة عملياتها وانشطتها.</w:t>
            </w:r>
          </w:p>
        </w:tc>
        <w:tc>
          <w:tcPr>
            <w:tcW w:w="1270"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93"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0"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04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69"/>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spacing w:line="360" w:lineRule="auto"/>
              <w:jc w:val="both"/>
              <w:rPr>
                <w:rFonts w:asciiTheme="majorBidi" w:hAnsiTheme="majorBidi" w:cstheme="majorBidi"/>
                <w:sz w:val="28"/>
                <w:szCs w:val="28"/>
                <w:rtl/>
                <w:lang w:bidi="ar-IQ"/>
              </w:rPr>
            </w:pPr>
            <w:r w:rsidRPr="00984EAB">
              <w:rPr>
                <w:rFonts w:asciiTheme="majorBidi" w:hAnsiTheme="majorBidi" w:cstheme="majorBidi"/>
                <w:sz w:val="28"/>
                <w:szCs w:val="28"/>
                <w:rtl/>
                <w:lang w:bidi="ar-IQ"/>
              </w:rPr>
              <w:t>تهتم المنظمة بتدريب عامليها وتنمية مهاراتهم.</w:t>
            </w:r>
          </w:p>
        </w:tc>
        <w:tc>
          <w:tcPr>
            <w:tcW w:w="1270"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93"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0"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04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spacing w:line="276" w:lineRule="auto"/>
              <w:jc w:val="both"/>
              <w:rPr>
                <w:rFonts w:asciiTheme="majorBidi" w:hAnsiTheme="majorBidi" w:cstheme="majorBidi"/>
                <w:sz w:val="28"/>
                <w:szCs w:val="28"/>
                <w:rtl/>
                <w:lang w:bidi="ar-IQ"/>
              </w:rPr>
            </w:pPr>
            <w:r w:rsidRPr="00984EAB">
              <w:rPr>
                <w:rFonts w:asciiTheme="majorBidi" w:hAnsiTheme="majorBidi" w:cstheme="majorBidi"/>
                <w:sz w:val="28"/>
                <w:szCs w:val="28"/>
                <w:rtl/>
                <w:lang w:bidi="ar-IQ"/>
              </w:rPr>
              <w:t>تقوم المنظمة بأجراء تعديلات بسيطة وبانتظام على خدماتها الحالية.</w:t>
            </w:r>
          </w:p>
        </w:tc>
        <w:tc>
          <w:tcPr>
            <w:tcW w:w="1270"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93"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0"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04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spacing w:line="276" w:lineRule="auto"/>
              <w:jc w:val="both"/>
              <w:rPr>
                <w:rFonts w:asciiTheme="majorBidi" w:hAnsiTheme="majorBidi" w:cstheme="majorBidi"/>
                <w:sz w:val="28"/>
                <w:szCs w:val="28"/>
                <w:rtl/>
                <w:lang w:bidi="ar-IQ"/>
              </w:rPr>
            </w:pPr>
            <w:r w:rsidRPr="00984EAB">
              <w:rPr>
                <w:rFonts w:asciiTheme="majorBidi" w:hAnsiTheme="majorBidi" w:cstheme="majorBidi"/>
                <w:sz w:val="28"/>
                <w:szCs w:val="28"/>
                <w:rtl/>
                <w:lang w:bidi="ar-IQ"/>
              </w:rPr>
              <w:t>تجتهد المنظمة لاستثمار الامكانات المتاحة لها لتحقيق النمو والميزة التنافسية.</w:t>
            </w:r>
          </w:p>
        </w:tc>
        <w:tc>
          <w:tcPr>
            <w:tcW w:w="1270"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93"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0"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04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48"/>
          <w:jc w:val="center"/>
        </w:trPr>
        <w:tc>
          <w:tcPr>
            <w:tcW w:w="11528" w:type="dxa"/>
            <w:gridSpan w:val="7"/>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6"/>
              </w:numPr>
              <w:spacing w:after="0" w:line="360" w:lineRule="auto"/>
              <w:jc w:val="lowKashida"/>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الاستغلال</w:t>
            </w: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spacing w:line="360" w:lineRule="auto"/>
              <w:jc w:val="both"/>
              <w:rPr>
                <w:rFonts w:asciiTheme="majorBidi" w:hAnsiTheme="majorBidi" w:cstheme="majorBidi"/>
                <w:sz w:val="28"/>
                <w:szCs w:val="28"/>
                <w:rtl/>
                <w:lang w:bidi="ar-IQ"/>
              </w:rPr>
            </w:pPr>
            <w:r w:rsidRPr="00984EAB">
              <w:rPr>
                <w:rFonts w:asciiTheme="majorBidi" w:hAnsiTheme="majorBidi" w:cstheme="majorBidi"/>
                <w:sz w:val="28"/>
                <w:szCs w:val="28"/>
                <w:rtl/>
                <w:lang w:bidi="ar-IQ"/>
              </w:rPr>
              <w:t>تبحث المنظمة عن زبائن جدد لتسويق خدماتها.</w:t>
            </w:r>
          </w:p>
        </w:tc>
        <w:tc>
          <w:tcPr>
            <w:tcW w:w="1270"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93"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0"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04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spacing w:line="360" w:lineRule="auto"/>
              <w:jc w:val="both"/>
              <w:rPr>
                <w:rFonts w:asciiTheme="majorBidi" w:hAnsiTheme="majorBidi" w:cstheme="majorBidi"/>
                <w:sz w:val="28"/>
                <w:szCs w:val="28"/>
                <w:rtl/>
                <w:lang w:bidi="ar-IQ"/>
              </w:rPr>
            </w:pPr>
            <w:r w:rsidRPr="00984EAB">
              <w:rPr>
                <w:rFonts w:asciiTheme="majorBidi" w:hAnsiTheme="majorBidi" w:cstheme="majorBidi"/>
                <w:sz w:val="28"/>
                <w:szCs w:val="28"/>
                <w:rtl/>
                <w:lang w:bidi="ar-IQ"/>
              </w:rPr>
              <w:t>تنتهز المنظمة الفرص الجديدة بسرعة دون التفكير بالمخاطر المحتملة.</w:t>
            </w:r>
          </w:p>
        </w:tc>
        <w:tc>
          <w:tcPr>
            <w:tcW w:w="1270"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93"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0"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04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spacing w:line="276" w:lineRule="auto"/>
              <w:jc w:val="both"/>
              <w:rPr>
                <w:rFonts w:asciiTheme="majorBidi" w:hAnsiTheme="majorBidi" w:cstheme="majorBidi"/>
                <w:sz w:val="28"/>
                <w:szCs w:val="28"/>
                <w:rtl/>
                <w:lang w:bidi="ar-IQ"/>
              </w:rPr>
            </w:pPr>
            <w:r w:rsidRPr="00984EAB">
              <w:rPr>
                <w:rFonts w:asciiTheme="majorBidi" w:hAnsiTheme="majorBidi" w:cstheme="majorBidi"/>
                <w:sz w:val="28"/>
                <w:szCs w:val="28"/>
                <w:rtl/>
                <w:lang w:bidi="ar-IQ"/>
              </w:rPr>
              <w:t>تسعى المنظمة لاكتساب التعلم عن طريق التجارب المخطط لها لخلق قدرات جديدة تتميز بها في الاسواق.</w:t>
            </w:r>
          </w:p>
        </w:tc>
        <w:tc>
          <w:tcPr>
            <w:tcW w:w="1270"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93"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0"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04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spacing w:line="276" w:lineRule="auto"/>
              <w:jc w:val="both"/>
              <w:rPr>
                <w:rFonts w:asciiTheme="majorBidi" w:hAnsiTheme="majorBidi" w:cstheme="majorBidi"/>
                <w:sz w:val="28"/>
                <w:szCs w:val="28"/>
                <w:rtl/>
                <w:lang w:bidi="ar-IQ"/>
              </w:rPr>
            </w:pPr>
            <w:r w:rsidRPr="00984EAB">
              <w:rPr>
                <w:rFonts w:asciiTheme="majorBidi" w:hAnsiTheme="majorBidi" w:cstheme="majorBidi"/>
                <w:sz w:val="28"/>
                <w:szCs w:val="28"/>
                <w:rtl/>
                <w:lang w:bidi="ar-IQ"/>
              </w:rPr>
              <w:t>تمتلك المنظمة مهارات كبيرة في التنبؤ لتشخيص الاحتياجات المستقبلية وغير المتوقعة منهم.</w:t>
            </w:r>
          </w:p>
        </w:tc>
        <w:tc>
          <w:tcPr>
            <w:tcW w:w="1270"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93"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0"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04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spacing w:line="360" w:lineRule="auto"/>
              <w:jc w:val="both"/>
              <w:rPr>
                <w:rFonts w:asciiTheme="majorBidi" w:hAnsiTheme="majorBidi" w:cstheme="majorBidi"/>
                <w:sz w:val="28"/>
                <w:szCs w:val="28"/>
                <w:rtl/>
                <w:lang w:bidi="ar-IQ"/>
              </w:rPr>
            </w:pPr>
            <w:r w:rsidRPr="00984EAB">
              <w:rPr>
                <w:rFonts w:asciiTheme="majorBidi" w:hAnsiTheme="majorBidi" w:cstheme="majorBidi"/>
                <w:sz w:val="28"/>
                <w:szCs w:val="28"/>
                <w:rtl/>
                <w:lang w:bidi="ar-IQ"/>
              </w:rPr>
              <w:t>تسعى المنظمة لابتكار وتقديم افكار وبرامج جديدة.</w:t>
            </w:r>
          </w:p>
        </w:tc>
        <w:tc>
          <w:tcPr>
            <w:tcW w:w="1270"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93"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0"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04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bl>
    <w:p w:rsidR="00984EAB" w:rsidRDefault="00984EAB" w:rsidP="00984EAB">
      <w:pPr>
        <w:widowControl w:val="0"/>
        <w:ind w:firstLine="227"/>
        <w:rPr>
          <w:rFonts w:cs="Arabic Transparent"/>
          <w:sz w:val="28"/>
          <w:szCs w:val="28"/>
          <w:rtl/>
          <w:lang w:bidi="ar-IQ"/>
        </w:rPr>
      </w:pPr>
    </w:p>
    <w:p w:rsidR="00B12512" w:rsidRDefault="00B12512" w:rsidP="00984EAB">
      <w:pPr>
        <w:widowControl w:val="0"/>
        <w:ind w:firstLine="227"/>
        <w:rPr>
          <w:rFonts w:cs="Arabic Transparent"/>
          <w:sz w:val="28"/>
          <w:szCs w:val="28"/>
          <w:rtl/>
          <w:lang w:bidi="ar-IQ"/>
        </w:rPr>
      </w:pPr>
    </w:p>
    <w:p w:rsidR="00984EAB" w:rsidRPr="00D81A4D" w:rsidRDefault="00984EAB" w:rsidP="00984EAB">
      <w:pPr>
        <w:widowControl w:val="0"/>
        <w:spacing w:line="240" w:lineRule="auto"/>
        <w:ind w:firstLine="227"/>
        <w:rPr>
          <w:rFonts w:cs="Arabic Transparent"/>
          <w:b/>
          <w:bCs/>
          <w:sz w:val="28"/>
          <w:szCs w:val="28"/>
          <w:rtl/>
          <w:lang w:bidi="ar-IQ"/>
        </w:rPr>
      </w:pPr>
      <w:r w:rsidRPr="00D81A4D">
        <w:rPr>
          <w:rFonts w:cs="Arabic Transparent" w:hint="cs"/>
          <w:b/>
          <w:bCs/>
          <w:sz w:val="28"/>
          <w:szCs w:val="28"/>
          <w:rtl/>
          <w:lang w:bidi="ar-IQ"/>
        </w:rPr>
        <w:lastRenderedPageBreak/>
        <w:t xml:space="preserve">ثالثاً </w:t>
      </w:r>
      <w:r w:rsidRPr="00D81A4D">
        <w:rPr>
          <w:rFonts w:cs="Arabic Transparent"/>
          <w:b/>
          <w:bCs/>
          <w:sz w:val="28"/>
          <w:szCs w:val="28"/>
          <w:rtl/>
          <w:lang w:bidi="ar-IQ"/>
        </w:rPr>
        <w:t>–</w:t>
      </w:r>
      <w:r w:rsidRPr="00D81A4D">
        <w:rPr>
          <w:rFonts w:cs="Arabic Transparent" w:hint="cs"/>
          <w:b/>
          <w:bCs/>
          <w:sz w:val="28"/>
          <w:szCs w:val="28"/>
          <w:rtl/>
          <w:lang w:bidi="ar-IQ"/>
        </w:rPr>
        <w:t xml:space="preserve"> </w:t>
      </w:r>
      <w:r>
        <w:rPr>
          <w:rFonts w:cs="Arabic Transparent" w:hint="cs"/>
          <w:b/>
          <w:bCs/>
          <w:sz w:val="28"/>
          <w:szCs w:val="28"/>
          <w:rtl/>
          <w:lang w:bidi="ar-IQ"/>
        </w:rPr>
        <w:t>مرونة الموارد البشرية</w:t>
      </w:r>
    </w:p>
    <w:tbl>
      <w:tblPr>
        <w:bidiVisual/>
        <w:tblW w:w="11528" w:type="dxa"/>
        <w:jc w:val="center"/>
        <w:tblInd w:w="272"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709"/>
        <w:gridCol w:w="5811"/>
        <w:gridCol w:w="1412"/>
        <w:gridCol w:w="851"/>
        <w:gridCol w:w="1134"/>
        <w:gridCol w:w="709"/>
        <w:gridCol w:w="902"/>
      </w:tblGrid>
      <w:tr w:rsidR="00984EAB" w:rsidRPr="00984EAB" w:rsidTr="008A5959">
        <w:trPr>
          <w:trHeight w:val="540"/>
          <w:jc w:val="center"/>
        </w:trPr>
        <w:tc>
          <w:tcPr>
            <w:tcW w:w="709"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240" w:lineRule="auto"/>
              <w:ind w:firstLine="227"/>
              <w:jc w:val="lowKashida"/>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ت</w:t>
            </w:r>
          </w:p>
        </w:tc>
        <w:tc>
          <w:tcPr>
            <w:tcW w:w="5811"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240" w:lineRule="auto"/>
              <w:ind w:firstLine="227"/>
              <w:jc w:val="center"/>
              <w:rPr>
                <w:rFonts w:asciiTheme="majorBidi" w:hAnsiTheme="majorBidi" w:cstheme="majorBidi"/>
                <w:b/>
                <w:bCs/>
                <w:sz w:val="28"/>
                <w:szCs w:val="28"/>
                <w:lang w:bidi="ar-IQ"/>
              </w:rPr>
            </w:pPr>
            <w:r w:rsidRPr="00984EAB">
              <w:rPr>
                <w:rFonts w:asciiTheme="majorBidi" w:hAnsiTheme="majorBidi" w:cstheme="majorBidi"/>
                <w:b/>
                <w:bCs/>
                <w:sz w:val="28"/>
                <w:szCs w:val="28"/>
                <w:rtl/>
                <w:lang w:bidi="ar-IQ"/>
              </w:rPr>
              <w:t>العبارات</w:t>
            </w:r>
          </w:p>
        </w:tc>
        <w:tc>
          <w:tcPr>
            <w:tcW w:w="1412"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240" w:lineRule="auto"/>
              <w:ind w:firstLine="0"/>
              <w:jc w:val="center"/>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لا أتفق تماما</w:t>
            </w:r>
          </w:p>
        </w:tc>
        <w:tc>
          <w:tcPr>
            <w:tcW w:w="851"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240" w:lineRule="auto"/>
              <w:ind w:firstLine="0"/>
              <w:jc w:val="center"/>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لا اتفق</w:t>
            </w:r>
          </w:p>
        </w:tc>
        <w:tc>
          <w:tcPr>
            <w:tcW w:w="1134"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spacing w:line="240" w:lineRule="auto"/>
              <w:ind w:firstLine="0"/>
              <w:jc w:val="center"/>
              <w:rPr>
                <w:rFonts w:ascii="Times New Roman" w:hAnsiTheme="majorBidi" w:cstheme="majorBidi"/>
                <w:b/>
                <w:bCs/>
                <w:sz w:val="28"/>
                <w:szCs w:val="28"/>
                <w:rtl/>
              </w:rPr>
            </w:pPr>
            <w:r w:rsidRPr="00984EAB">
              <w:rPr>
                <w:rFonts w:asciiTheme="majorBidi" w:hAnsiTheme="majorBidi" w:cstheme="majorBidi"/>
                <w:b/>
                <w:bCs/>
                <w:sz w:val="28"/>
                <w:szCs w:val="28"/>
                <w:rtl/>
                <w:lang w:bidi="ar-SA"/>
              </w:rPr>
              <w:t>محايد</w:t>
            </w:r>
          </w:p>
        </w:tc>
        <w:tc>
          <w:tcPr>
            <w:tcW w:w="709"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240" w:lineRule="auto"/>
              <w:ind w:firstLine="0"/>
              <w:jc w:val="center"/>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أتفق تماما</w:t>
            </w:r>
          </w:p>
        </w:tc>
        <w:tc>
          <w:tcPr>
            <w:tcW w:w="902" w:type="dxa"/>
            <w:tcBorders>
              <w:top w:val="thinThickSmallGap" w:sz="24" w:space="0" w:color="auto"/>
              <w:bottom w:val="thickThinSmallGap" w:sz="24" w:space="0" w:color="auto"/>
            </w:tcBorders>
            <w:shd w:val="thinDiagCross" w:color="C0C0C0" w:fill="auto"/>
            <w:vAlign w:val="center"/>
          </w:tcPr>
          <w:p w:rsidR="00984EAB" w:rsidRPr="00984EAB" w:rsidRDefault="00984EAB" w:rsidP="00984EAB">
            <w:pPr>
              <w:widowControl w:val="0"/>
              <w:spacing w:line="240" w:lineRule="auto"/>
              <w:ind w:firstLine="0"/>
              <w:jc w:val="center"/>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أتفق</w:t>
            </w:r>
          </w:p>
        </w:tc>
      </w:tr>
      <w:tr w:rsidR="00984EAB" w:rsidRPr="00984EAB" w:rsidTr="008A5959">
        <w:trPr>
          <w:trHeight w:val="13"/>
          <w:jc w:val="center"/>
        </w:trPr>
        <w:tc>
          <w:tcPr>
            <w:tcW w:w="11528" w:type="dxa"/>
            <w:gridSpan w:val="7"/>
            <w:tcBorders>
              <w:top w:val="thickThinSmallGap" w:sz="24" w:space="0" w:color="auto"/>
              <w:bottom w:val="single" w:sz="4" w:space="0" w:color="auto"/>
            </w:tcBorders>
            <w:shd w:val="thinDiagCross" w:color="C0C0C0" w:fill="FFFFFF"/>
            <w:vAlign w:val="center"/>
          </w:tcPr>
          <w:p w:rsidR="00984EAB" w:rsidRPr="00984EAB" w:rsidRDefault="00984EAB" w:rsidP="008D458C">
            <w:pPr>
              <w:widowControl w:val="0"/>
              <w:numPr>
                <w:ilvl w:val="0"/>
                <w:numId w:val="17"/>
              </w:numPr>
              <w:spacing w:after="0" w:line="360" w:lineRule="auto"/>
              <w:jc w:val="lowKashida"/>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 xml:space="preserve">  التخطيط</w:t>
            </w:r>
          </w:p>
        </w:tc>
      </w:tr>
      <w:tr w:rsidR="00984EAB" w:rsidRPr="00984EAB" w:rsidTr="008A5959">
        <w:trPr>
          <w:trHeight w:val="13"/>
          <w:jc w:val="center"/>
        </w:trPr>
        <w:tc>
          <w:tcPr>
            <w:tcW w:w="709" w:type="dxa"/>
            <w:tcBorders>
              <w:top w:val="thickThinSmallGap" w:sz="2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tcBorders>
              <w:top w:val="thickThinSmallGap" w:sz="24" w:space="0" w:color="auto"/>
            </w:tcBorders>
            <w:shd w:val="clear" w:color="auto" w:fill="auto"/>
          </w:tcPr>
          <w:p w:rsidR="00984EAB" w:rsidRPr="00984EAB" w:rsidRDefault="00984EAB" w:rsidP="00984EAB">
            <w:pPr>
              <w:pStyle w:val="af9"/>
              <w:bidi/>
              <w:spacing w:before="0" w:beforeAutospacing="0" w:afterAutospacing="0" w:line="360" w:lineRule="auto"/>
              <w:ind w:left="360"/>
              <w:jc w:val="both"/>
              <w:rPr>
                <w:rFonts w:asciiTheme="majorBidi" w:hAnsiTheme="majorBidi" w:cstheme="majorBidi"/>
                <w:color w:val="000000"/>
                <w:sz w:val="28"/>
                <w:szCs w:val="28"/>
              </w:rPr>
            </w:pPr>
            <w:r w:rsidRPr="00984EAB">
              <w:rPr>
                <w:rFonts w:asciiTheme="majorBidi" w:hAnsiTheme="majorBidi" w:cstheme="majorBidi"/>
                <w:color w:val="000000"/>
                <w:sz w:val="28"/>
                <w:szCs w:val="28"/>
                <w:rtl/>
              </w:rPr>
              <w:t>يحقق التخطيط تحد الاهداف المستقبلية والسياسات والرؤية للمنظمات.</w:t>
            </w:r>
          </w:p>
        </w:tc>
        <w:tc>
          <w:tcPr>
            <w:tcW w:w="1412" w:type="dxa"/>
            <w:tcBorders>
              <w:top w:val="thickThinSmallGap" w:sz="24" w:space="0" w:color="auto"/>
            </w:tcBorders>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tcBorders>
              <w:top w:val="thickThinSmallGap" w:sz="24" w:space="0" w:color="auto"/>
            </w:tcBorders>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134" w:type="dxa"/>
            <w:tcBorders>
              <w:top w:val="thickThinSmallGap" w:sz="24" w:space="0" w:color="auto"/>
            </w:tcBorders>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709" w:type="dxa"/>
            <w:tcBorders>
              <w:top w:val="thickThinSmallGap" w:sz="24" w:space="0" w:color="auto"/>
            </w:tcBorders>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02" w:type="dxa"/>
            <w:tcBorders>
              <w:top w:val="thickThinSmallGap" w:sz="24" w:space="0" w:color="auto"/>
            </w:tcBorders>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73"/>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pStyle w:val="a7"/>
              <w:spacing w:after="0" w:line="360" w:lineRule="auto"/>
              <w:ind w:left="360" w:firstLine="0"/>
              <w:jc w:val="both"/>
              <w:rPr>
                <w:rFonts w:asciiTheme="majorBidi" w:hAnsiTheme="majorBidi" w:cstheme="majorBidi"/>
                <w:color w:val="000000"/>
                <w:sz w:val="28"/>
                <w:szCs w:val="28"/>
                <w:lang w:bidi="ar-SY"/>
              </w:rPr>
            </w:pPr>
            <w:r w:rsidRPr="00984EAB">
              <w:rPr>
                <w:rFonts w:asciiTheme="majorBidi" w:hAnsiTheme="majorBidi" w:cstheme="majorBidi"/>
                <w:color w:val="000000"/>
                <w:sz w:val="28"/>
                <w:szCs w:val="28"/>
                <w:rtl/>
                <w:lang w:bidi="ar-IQ"/>
              </w:rPr>
              <w:t>يساعد على استخدام الامثل للموارد والامكانات وزيادة الكفاءة</w:t>
            </w:r>
            <w:r w:rsidRPr="00984EAB">
              <w:rPr>
                <w:rFonts w:asciiTheme="majorBidi" w:hAnsiTheme="majorBidi" w:cstheme="majorBidi"/>
                <w:color w:val="000000"/>
                <w:sz w:val="28"/>
                <w:szCs w:val="28"/>
                <w:rtl/>
                <w:lang w:bidi="ar-SA"/>
              </w:rPr>
              <w:t>.</w:t>
            </w:r>
          </w:p>
        </w:tc>
        <w:tc>
          <w:tcPr>
            <w:tcW w:w="1412"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13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709"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02"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69"/>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pStyle w:val="a7"/>
              <w:spacing w:after="0" w:line="360" w:lineRule="auto"/>
              <w:ind w:left="360" w:firstLine="0"/>
              <w:jc w:val="both"/>
              <w:rPr>
                <w:rFonts w:asciiTheme="majorBidi" w:hAnsiTheme="majorBidi" w:cstheme="majorBidi"/>
                <w:color w:val="000000"/>
                <w:sz w:val="28"/>
                <w:szCs w:val="28"/>
                <w:lang w:bidi="ar-SY"/>
              </w:rPr>
            </w:pPr>
            <w:r w:rsidRPr="00984EAB">
              <w:rPr>
                <w:rFonts w:asciiTheme="majorBidi" w:hAnsiTheme="majorBidi" w:cstheme="majorBidi"/>
                <w:color w:val="000000"/>
                <w:sz w:val="28"/>
                <w:szCs w:val="28"/>
                <w:rtl/>
                <w:lang w:bidi="ar-IQ"/>
              </w:rPr>
              <w:t>يؤدي استخدام الادارة للتخطيط الى تقليل المخاطر المتوقعة</w:t>
            </w:r>
            <w:r w:rsidRPr="00984EAB">
              <w:rPr>
                <w:rFonts w:asciiTheme="majorBidi" w:hAnsiTheme="majorBidi" w:cstheme="majorBidi"/>
                <w:color w:val="000000"/>
                <w:sz w:val="28"/>
                <w:szCs w:val="28"/>
                <w:rtl/>
                <w:lang w:bidi="ar-SA"/>
              </w:rPr>
              <w:t>.</w:t>
            </w:r>
          </w:p>
        </w:tc>
        <w:tc>
          <w:tcPr>
            <w:tcW w:w="1412"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13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709"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02"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540"/>
          <w:jc w:val="center"/>
        </w:trPr>
        <w:tc>
          <w:tcPr>
            <w:tcW w:w="11528" w:type="dxa"/>
            <w:gridSpan w:val="7"/>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7"/>
              </w:numPr>
              <w:spacing w:after="0" w:line="360" w:lineRule="auto"/>
              <w:jc w:val="lowKashida"/>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 xml:space="preserve">التنظيم </w:t>
            </w: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pStyle w:val="a7"/>
              <w:spacing w:after="0" w:line="360" w:lineRule="auto"/>
              <w:ind w:left="360" w:firstLine="0"/>
              <w:jc w:val="both"/>
              <w:rPr>
                <w:rFonts w:asciiTheme="majorBidi" w:hAnsiTheme="majorBidi" w:cstheme="majorBidi"/>
                <w:color w:val="000000"/>
                <w:sz w:val="28"/>
                <w:szCs w:val="28"/>
                <w:lang w:bidi="ar-SY"/>
              </w:rPr>
            </w:pPr>
            <w:r w:rsidRPr="00984EAB">
              <w:rPr>
                <w:rFonts w:asciiTheme="majorBidi" w:hAnsiTheme="majorBidi" w:cstheme="majorBidi"/>
                <w:color w:val="000000"/>
                <w:sz w:val="28"/>
                <w:szCs w:val="28"/>
                <w:rtl/>
                <w:lang w:bidi="ar-IQ"/>
              </w:rPr>
              <w:t>يحدد</w:t>
            </w:r>
            <w:r w:rsidRPr="00984EAB">
              <w:rPr>
                <w:rFonts w:asciiTheme="majorBidi" w:hAnsiTheme="majorBidi" w:cstheme="majorBidi"/>
                <w:color w:val="000000"/>
                <w:sz w:val="28"/>
                <w:szCs w:val="28"/>
                <w:rtl/>
                <w:lang w:bidi="ar-SA"/>
              </w:rPr>
              <w:t xml:space="preserve">  </w:t>
            </w:r>
            <w:r w:rsidRPr="00984EAB">
              <w:rPr>
                <w:rFonts w:asciiTheme="majorBidi" w:hAnsiTheme="majorBidi" w:cstheme="majorBidi"/>
                <w:color w:val="000000"/>
                <w:sz w:val="28"/>
                <w:szCs w:val="28"/>
                <w:rtl/>
                <w:lang w:bidi="ar-IQ"/>
              </w:rPr>
              <w:t>التنظيم واجبات ومسؤوليات واختصاصات اعضاء المنظمة</w:t>
            </w:r>
            <w:r w:rsidRPr="00984EAB">
              <w:rPr>
                <w:rFonts w:asciiTheme="majorBidi" w:hAnsiTheme="majorBidi" w:cstheme="majorBidi"/>
                <w:color w:val="000000"/>
                <w:sz w:val="28"/>
                <w:szCs w:val="28"/>
                <w:rtl/>
                <w:lang w:bidi="ar-SA"/>
              </w:rPr>
              <w:t>.</w:t>
            </w:r>
          </w:p>
        </w:tc>
        <w:tc>
          <w:tcPr>
            <w:tcW w:w="1412"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13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709"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02"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pStyle w:val="af9"/>
              <w:bidi/>
              <w:spacing w:before="0" w:beforeAutospacing="0" w:afterAutospacing="0" w:line="276" w:lineRule="auto"/>
              <w:ind w:left="360"/>
              <w:jc w:val="both"/>
              <w:rPr>
                <w:rFonts w:asciiTheme="majorBidi" w:hAnsiTheme="majorBidi" w:cstheme="majorBidi"/>
                <w:color w:val="000000"/>
                <w:sz w:val="28"/>
                <w:szCs w:val="28"/>
              </w:rPr>
            </w:pPr>
            <w:r w:rsidRPr="00984EAB">
              <w:rPr>
                <w:rFonts w:asciiTheme="majorBidi" w:hAnsiTheme="majorBidi" w:cstheme="majorBidi"/>
                <w:color w:val="000000"/>
                <w:sz w:val="28"/>
                <w:szCs w:val="28"/>
                <w:rtl/>
              </w:rPr>
              <w:t xml:space="preserve">يسهل من خلال التنظيم عملية الرقابة والمتابعة  </w:t>
            </w:r>
            <w:proofErr w:type="spellStart"/>
            <w:r w:rsidRPr="00984EAB">
              <w:rPr>
                <w:rFonts w:asciiTheme="majorBidi" w:hAnsiTheme="majorBidi" w:cstheme="majorBidi"/>
                <w:color w:val="000000"/>
                <w:sz w:val="28"/>
                <w:szCs w:val="28"/>
                <w:rtl/>
              </w:rPr>
              <w:t>لانه</w:t>
            </w:r>
            <w:proofErr w:type="spellEnd"/>
            <w:r w:rsidRPr="00984EAB">
              <w:rPr>
                <w:rFonts w:asciiTheme="majorBidi" w:hAnsiTheme="majorBidi" w:cstheme="majorBidi"/>
                <w:color w:val="000000"/>
                <w:sz w:val="28"/>
                <w:szCs w:val="28"/>
                <w:rtl/>
              </w:rPr>
              <w:t xml:space="preserve"> يحقق اهدافها والوقوف على الاخطاء.</w:t>
            </w:r>
          </w:p>
        </w:tc>
        <w:tc>
          <w:tcPr>
            <w:tcW w:w="1412"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13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709"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02"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pStyle w:val="af9"/>
              <w:bidi/>
              <w:spacing w:before="0" w:beforeAutospacing="0" w:afterAutospacing="0" w:line="276" w:lineRule="auto"/>
              <w:ind w:left="360"/>
              <w:jc w:val="both"/>
              <w:rPr>
                <w:rFonts w:asciiTheme="majorBidi" w:hAnsiTheme="majorBidi" w:cstheme="majorBidi"/>
                <w:color w:val="000000"/>
                <w:sz w:val="28"/>
                <w:szCs w:val="28"/>
              </w:rPr>
            </w:pPr>
            <w:r w:rsidRPr="00984EAB">
              <w:rPr>
                <w:rFonts w:asciiTheme="majorBidi" w:hAnsiTheme="majorBidi" w:cstheme="majorBidi"/>
                <w:color w:val="000000"/>
                <w:sz w:val="28"/>
                <w:szCs w:val="28"/>
                <w:rtl/>
              </w:rPr>
              <w:t>يركز التنظيم على توجيه كافة الجهود البشرية والامكانات المادية للمنظمة  باتجاه تحقيق الاهداف.</w:t>
            </w:r>
          </w:p>
        </w:tc>
        <w:tc>
          <w:tcPr>
            <w:tcW w:w="1412"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13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709"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02"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48"/>
          <w:jc w:val="center"/>
        </w:trPr>
        <w:tc>
          <w:tcPr>
            <w:tcW w:w="11528" w:type="dxa"/>
            <w:gridSpan w:val="7"/>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7"/>
              </w:numPr>
              <w:spacing w:after="0" w:line="360" w:lineRule="auto"/>
              <w:jc w:val="lowKashida"/>
              <w:rPr>
                <w:rFonts w:asciiTheme="majorBidi" w:hAnsiTheme="majorBidi" w:cstheme="majorBidi"/>
                <w:b/>
                <w:bCs/>
                <w:sz w:val="28"/>
                <w:szCs w:val="28"/>
                <w:rtl/>
                <w:lang w:bidi="ar-IQ"/>
              </w:rPr>
            </w:pPr>
            <w:r w:rsidRPr="00984EAB">
              <w:rPr>
                <w:rFonts w:asciiTheme="majorBidi" w:hAnsiTheme="majorBidi" w:cstheme="majorBidi"/>
                <w:b/>
                <w:bCs/>
                <w:sz w:val="28"/>
                <w:szCs w:val="28"/>
                <w:rtl/>
                <w:lang w:bidi="ar-IQ"/>
              </w:rPr>
              <w:t>التوجيه</w:t>
            </w: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pStyle w:val="a7"/>
              <w:spacing w:after="0" w:line="360" w:lineRule="auto"/>
              <w:ind w:left="311" w:firstLine="0"/>
              <w:jc w:val="both"/>
              <w:rPr>
                <w:rFonts w:asciiTheme="majorBidi" w:hAnsiTheme="majorBidi" w:cstheme="majorBidi"/>
                <w:color w:val="000000"/>
                <w:sz w:val="28"/>
                <w:szCs w:val="28"/>
                <w:lang w:bidi="ar-SY"/>
              </w:rPr>
            </w:pPr>
            <w:r w:rsidRPr="00984EAB">
              <w:rPr>
                <w:rFonts w:asciiTheme="majorBidi" w:hAnsiTheme="majorBidi" w:cstheme="majorBidi"/>
                <w:color w:val="000000"/>
                <w:sz w:val="28"/>
                <w:szCs w:val="28"/>
                <w:rtl/>
                <w:lang w:bidi="ar-IQ"/>
              </w:rPr>
              <w:t>يسهل مهمة المرؤوسين</w:t>
            </w:r>
            <w:r w:rsidRPr="00984EAB">
              <w:rPr>
                <w:rFonts w:asciiTheme="majorBidi" w:hAnsiTheme="majorBidi" w:cstheme="majorBidi"/>
                <w:color w:val="000000"/>
                <w:sz w:val="28"/>
                <w:szCs w:val="28"/>
                <w:rtl/>
                <w:lang w:bidi="ar-SA"/>
              </w:rPr>
              <w:t xml:space="preserve">  </w:t>
            </w:r>
            <w:r w:rsidRPr="00984EAB">
              <w:rPr>
                <w:rFonts w:asciiTheme="majorBidi" w:hAnsiTheme="majorBidi" w:cstheme="majorBidi"/>
                <w:color w:val="000000"/>
                <w:sz w:val="28"/>
                <w:szCs w:val="28"/>
                <w:rtl/>
                <w:lang w:bidi="ar-IQ"/>
              </w:rPr>
              <w:t>في استثمار افضل ما لديهم من امكانيات شخصية وفنية</w:t>
            </w:r>
            <w:r w:rsidRPr="00984EAB">
              <w:rPr>
                <w:rFonts w:asciiTheme="majorBidi" w:hAnsiTheme="majorBidi" w:cstheme="majorBidi"/>
                <w:color w:val="000000"/>
                <w:sz w:val="28"/>
                <w:szCs w:val="28"/>
                <w:rtl/>
                <w:lang w:bidi="ar-SA"/>
              </w:rPr>
              <w:t>.</w:t>
            </w:r>
          </w:p>
        </w:tc>
        <w:tc>
          <w:tcPr>
            <w:tcW w:w="1412"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13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709"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02"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348"/>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pStyle w:val="a7"/>
              <w:spacing w:after="0" w:line="360" w:lineRule="auto"/>
              <w:ind w:left="311" w:firstLine="0"/>
              <w:jc w:val="both"/>
              <w:rPr>
                <w:rFonts w:asciiTheme="majorBidi" w:hAnsiTheme="majorBidi" w:cstheme="majorBidi"/>
                <w:color w:val="000000"/>
                <w:sz w:val="28"/>
                <w:szCs w:val="28"/>
                <w:lang w:bidi="ar-SY"/>
              </w:rPr>
            </w:pPr>
            <w:r w:rsidRPr="00984EAB">
              <w:rPr>
                <w:rFonts w:asciiTheme="majorBidi" w:hAnsiTheme="majorBidi" w:cstheme="majorBidi"/>
                <w:color w:val="000000"/>
                <w:sz w:val="28"/>
                <w:szCs w:val="28"/>
                <w:rtl/>
                <w:lang w:bidi="ar-IQ"/>
              </w:rPr>
              <w:t>يوفر اتصالا مباشر بوظائف المرؤوسين ويساعد على تلبية احتياجاتهم بالشعور بالرضا عن عملهم</w:t>
            </w:r>
            <w:r w:rsidRPr="00984EAB">
              <w:rPr>
                <w:rFonts w:asciiTheme="majorBidi" w:hAnsiTheme="majorBidi" w:cstheme="majorBidi"/>
                <w:color w:val="000000"/>
                <w:sz w:val="28"/>
                <w:szCs w:val="28"/>
                <w:rtl/>
                <w:lang w:bidi="ar-SA"/>
              </w:rPr>
              <w:t>.</w:t>
            </w:r>
          </w:p>
        </w:tc>
        <w:tc>
          <w:tcPr>
            <w:tcW w:w="1412"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13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709"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02"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1183"/>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pStyle w:val="a7"/>
              <w:spacing w:after="0" w:line="360" w:lineRule="auto"/>
              <w:ind w:left="311" w:firstLine="0"/>
              <w:jc w:val="both"/>
              <w:rPr>
                <w:rFonts w:asciiTheme="majorBidi" w:hAnsiTheme="majorBidi" w:cstheme="majorBidi"/>
                <w:color w:val="000000"/>
                <w:sz w:val="28"/>
                <w:szCs w:val="28"/>
                <w:lang w:bidi="ar-SY"/>
              </w:rPr>
            </w:pPr>
            <w:r w:rsidRPr="00984EAB">
              <w:rPr>
                <w:rFonts w:asciiTheme="majorBidi" w:hAnsiTheme="majorBidi" w:cstheme="majorBidi"/>
                <w:color w:val="000000"/>
                <w:sz w:val="28"/>
                <w:szCs w:val="28"/>
                <w:rtl/>
                <w:lang w:bidi="ar-SY"/>
              </w:rPr>
              <w:t>يتيح الفرصة للمرؤوسين للتغلب على نقاط الضعف  في الاداء وما تواجههم من مشكلات.</w:t>
            </w:r>
          </w:p>
        </w:tc>
        <w:tc>
          <w:tcPr>
            <w:tcW w:w="1412"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13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709"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02"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r w:rsidR="00984EAB" w:rsidRPr="00984EAB" w:rsidTr="008A5959">
        <w:trPr>
          <w:trHeight w:val="1120"/>
          <w:jc w:val="center"/>
        </w:trPr>
        <w:tc>
          <w:tcPr>
            <w:tcW w:w="709" w:type="dxa"/>
            <w:tcBorders>
              <w:top w:val="single" w:sz="4" w:space="0" w:color="auto"/>
              <w:bottom w:val="single" w:sz="4" w:space="0" w:color="auto"/>
            </w:tcBorders>
            <w:shd w:val="thinDiagCross" w:color="C0C0C0" w:fill="FFFFFF"/>
            <w:vAlign w:val="center"/>
          </w:tcPr>
          <w:p w:rsidR="00984EAB" w:rsidRPr="00984EAB" w:rsidRDefault="00984EAB" w:rsidP="008D458C">
            <w:pPr>
              <w:widowControl w:val="0"/>
              <w:numPr>
                <w:ilvl w:val="0"/>
                <w:numId w:val="15"/>
              </w:numPr>
              <w:spacing w:after="0" w:line="360" w:lineRule="auto"/>
              <w:jc w:val="lowKashida"/>
              <w:rPr>
                <w:rFonts w:asciiTheme="majorBidi" w:hAnsiTheme="majorBidi" w:cstheme="majorBidi"/>
                <w:sz w:val="28"/>
                <w:szCs w:val="28"/>
                <w:rtl/>
                <w:lang w:bidi="ar-IQ"/>
              </w:rPr>
            </w:pPr>
          </w:p>
        </w:tc>
        <w:tc>
          <w:tcPr>
            <w:tcW w:w="5811" w:type="dxa"/>
            <w:shd w:val="clear" w:color="auto" w:fill="auto"/>
          </w:tcPr>
          <w:p w:rsidR="00984EAB" w:rsidRPr="00984EAB" w:rsidRDefault="00984EAB" w:rsidP="00984EAB">
            <w:pPr>
              <w:pStyle w:val="a7"/>
              <w:spacing w:after="0" w:line="360" w:lineRule="auto"/>
              <w:ind w:left="311" w:firstLine="0"/>
              <w:jc w:val="both"/>
              <w:rPr>
                <w:rFonts w:asciiTheme="majorBidi" w:hAnsiTheme="majorBidi" w:cstheme="majorBidi"/>
                <w:color w:val="000000"/>
                <w:sz w:val="28"/>
                <w:szCs w:val="28"/>
              </w:rPr>
            </w:pPr>
            <w:r w:rsidRPr="00984EAB">
              <w:rPr>
                <w:rFonts w:asciiTheme="majorBidi" w:hAnsiTheme="majorBidi" w:cstheme="majorBidi"/>
                <w:color w:val="000000"/>
                <w:sz w:val="28"/>
                <w:szCs w:val="28"/>
                <w:rtl/>
                <w:lang w:bidi="ar-IQ"/>
              </w:rPr>
              <w:t xml:space="preserve">يقوم التنظيم </w:t>
            </w:r>
            <w:proofErr w:type="spellStart"/>
            <w:r w:rsidRPr="00984EAB">
              <w:rPr>
                <w:rFonts w:asciiTheme="majorBidi" w:hAnsiTheme="majorBidi" w:cstheme="majorBidi"/>
                <w:color w:val="000000"/>
                <w:sz w:val="28"/>
                <w:szCs w:val="28"/>
                <w:rtl/>
                <w:lang w:bidi="ar-IQ"/>
              </w:rPr>
              <w:t>بارشاد</w:t>
            </w:r>
            <w:proofErr w:type="spellEnd"/>
            <w:r w:rsidRPr="00984EAB">
              <w:rPr>
                <w:rFonts w:asciiTheme="majorBidi" w:hAnsiTheme="majorBidi" w:cstheme="majorBidi"/>
                <w:color w:val="000000"/>
                <w:sz w:val="28"/>
                <w:szCs w:val="28"/>
                <w:rtl/>
                <w:lang w:bidi="ar-IQ"/>
              </w:rPr>
              <w:t xml:space="preserve"> العاملين اثناء تنفيذهم </w:t>
            </w:r>
            <w:proofErr w:type="spellStart"/>
            <w:r w:rsidRPr="00984EAB">
              <w:rPr>
                <w:rFonts w:asciiTheme="majorBidi" w:hAnsiTheme="majorBidi" w:cstheme="majorBidi"/>
                <w:color w:val="000000"/>
                <w:sz w:val="28"/>
                <w:szCs w:val="28"/>
                <w:rtl/>
                <w:lang w:bidi="ar-IQ"/>
              </w:rPr>
              <w:t>للاعمال</w:t>
            </w:r>
            <w:proofErr w:type="spellEnd"/>
            <w:r w:rsidRPr="00984EAB">
              <w:rPr>
                <w:rFonts w:asciiTheme="majorBidi" w:hAnsiTheme="majorBidi" w:cstheme="majorBidi"/>
                <w:color w:val="000000"/>
                <w:sz w:val="28"/>
                <w:szCs w:val="28"/>
                <w:rtl/>
                <w:lang w:bidi="ar-IQ"/>
              </w:rPr>
              <w:t xml:space="preserve"> التي تساعد لتحقيق الاهداف</w:t>
            </w:r>
            <w:r w:rsidRPr="00984EAB">
              <w:rPr>
                <w:rFonts w:asciiTheme="majorBidi" w:hAnsiTheme="majorBidi" w:cstheme="majorBidi"/>
                <w:color w:val="000000"/>
                <w:sz w:val="28"/>
                <w:szCs w:val="28"/>
                <w:rtl/>
                <w:lang w:bidi="ar-SA"/>
              </w:rPr>
              <w:t>.</w:t>
            </w:r>
          </w:p>
        </w:tc>
        <w:tc>
          <w:tcPr>
            <w:tcW w:w="1412"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851" w:type="dxa"/>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1134"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709"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c>
          <w:tcPr>
            <w:tcW w:w="902" w:type="dxa"/>
            <w:shd w:val="clear" w:color="auto" w:fill="auto"/>
            <w:vAlign w:val="center"/>
          </w:tcPr>
          <w:p w:rsidR="00984EAB" w:rsidRPr="00984EAB" w:rsidRDefault="00984EAB" w:rsidP="00984EAB">
            <w:pPr>
              <w:widowControl w:val="0"/>
              <w:spacing w:line="360" w:lineRule="auto"/>
              <w:ind w:firstLine="227"/>
              <w:jc w:val="lowKashida"/>
              <w:rPr>
                <w:rFonts w:asciiTheme="majorBidi" w:hAnsiTheme="majorBidi" w:cstheme="majorBidi"/>
                <w:sz w:val="28"/>
                <w:szCs w:val="28"/>
                <w:rtl/>
                <w:lang w:bidi="ar-IQ"/>
              </w:rPr>
            </w:pPr>
          </w:p>
        </w:tc>
      </w:tr>
    </w:tbl>
    <w:p w:rsidR="00984EAB" w:rsidRPr="0026467C" w:rsidRDefault="00984EAB" w:rsidP="00984EAB">
      <w:pPr>
        <w:tabs>
          <w:tab w:val="left" w:pos="1173"/>
        </w:tabs>
        <w:spacing w:line="360" w:lineRule="auto"/>
        <w:ind w:firstLine="0"/>
        <w:rPr>
          <w:rFonts w:ascii="Times New Roman" w:eastAsia="Times New Roman" w:hAnsi="Times New Roman" w:cs="Times New Roman"/>
          <w:color w:val="000000" w:themeColor="text1"/>
          <w:sz w:val="28"/>
          <w:szCs w:val="28"/>
          <w:lang w:bidi="ar-IQ"/>
        </w:rPr>
      </w:pPr>
    </w:p>
    <w:sectPr w:rsidR="00984EAB" w:rsidRPr="0026467C" w:rsidSect="00E5193C">
      <w:pgSz w:w="11905" w:h="16840"/>
      <w:pgMar w:top="1440" w:right="1429" w:bottom="1440" w:left="1445" w:header="720" w:footer="720" w:gutter="0"/>
      <w:pgNumType w:start="1"/>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FC" w:rsidRDefault="003603FC" w:rsidP="009007C7">
      <w:pPr>
        <w:spacing w:after="0" w:line="240" w:lineRule="auto"/>
      </w:pPr>
      <w:r>
        <w:separator/>
      </w:r>
    </w:p>
  </w:endnote>
  <w:endnote w:type="continuationSeparator" w:id="0">
    <w:p w:rsidR="003603FC" w:rsidRDefault="003603FC" w:rsidP="00900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tl/>
      </w:rPr>
      <w:id w:val="658185"/>
      <w:docPartObj>
        <w:docPartGallery w:val="Page Numbers (Bottom of Page)"/>
        <w:docPartUnique/>
      </w:docPartObj>
    </w:sdtPr>
    <w:sdtEndPr>
      <w:rPr>
        <w:rStyle w:val="a5"/>
      </w:rPr>
    </w:sdtEndPr>
    <w:sdtContent>
      <w:p w:rsidR="00523379" w:rsidRDefault="00523379" w:rsidP="005D4D9E">
        <w:pPr>
          <w:pStyle w:val="a4"/>
          <w:framePr w:wrap="none" w:vAnchor="text" w:hAnchor="margin" w:xAlign="center" w:y="1"/>
          <w:rPr>
            <w:rStyle w:val="a5"/>
          </w:rPr>
        </w:pPr>
        <w:r>
          <w:rPr>
            <w:rStyle w:val="a5"/>
            <w:rtl/>
          </w:rPr>
          <w:fldChar w:fldCharType="begin"/>
        </w:r>
        <w:r>
          <w:rPr>
            <w:rStyle w:val="a5"/>
          </w:rPr>
          <w:instrText xml:space="preserve"> PAGE </w:instrText>
        </w:r>
        <w:r>
          <w:rPr>
            <w:rStyle w:val="a5"/>
            <w:rtl/>
          </w:rPr>
          <w:fldChar w:fldCharType="end"/>
        </w:r>
      </w:p>
    </w:sdtContent>
  </w:sdt>
  <w:p w:rsidR="00523379" w:rsidRDefault="005233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79" w:rsidRDefault="00523379">
    <w:pPr>
      <w:bidi w:val="0"/>
      <w:spacing w:after="0"/>
      <w:ind w:right="866"/>
      <w:jc w:val="center"/>
    </w:pPr>
    <w:r>
      <w:t xml:space="preserve"> </w:t>
    </w:r>
  </w:p>
  <w:p w:rsidR="00523379" w:rsidRDefault="00523379">
    <w:pPr>
      <w:bidi w:val="0"/>
      <w:spacing w:after="239"/>
      <w:ind w:right="1207"/>
    </w:pPr>
    <w:r>
      <w:t xml:space="preserve"> </w:t>
    </w:r>
  </w:p>
  <w:p w:rsidR="00523379" w:rsidRDefault="00523379">
    <w:pPr>
      <w:bidi w:val="0"/>
      <w:spacing w:after="0"/>
      <w:ind w:right="268"/>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20</w:t>
    </w:r>
    <w:r>
      <w:rPr>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5"/>
        <w:rtl/>
      </w:rPr>
      <w:id w:val="-146588673"/>
      <w:docPartObj>
        <w:docPartGallery w:val="Page Numbers (Bottom of Page)"/>
        <w:docPartUnique/>
      </w:docPartObj>
    </w:sdtPr>
    <w:sdtEndPr>
      <w:rPr>
        <w:rStyle w:val="a5"/>
      </w:rPr>
    </w:sdtEndPr>
    <w:sdtContent>
      <w:p w:rsidR="00523379" w:rsidRDefault="00523379" w:rsidP="00702935">
        <w:pPr>
          <w:pStyle w:val="a4"/>
          <w:framePr w:w="570" w:h="678" w:hRule="exact" w:wrap="none" w:vAnchor="text" w:hAnchor="page" w:x="5812" w:y="-228"/>
          <w:ind w:firstLine="3"/>
          <w:rPr>
            <w:rStyle w:val="a5"/>
          </w:rPr>
        </w:pPr>
        <w:r w:rsidRPr="00E42149">
          <w:rPr>
            <w:rStyle w:val="a5"/>
            <w:rFonts w:ascii="Times New Roman" w:hAnsi="Times New Roman" w:cs="Times New Roman"/>
            <w:b/>
            <w:bCs/>
            <w:sz w:val="28"/>
            <w:szCs w:val="28"/>
            <w:rtl/>
          </w:rPr>
          <w:fldChar w:fldCharType="begin"/>
        </w:r>
        <w:r w:rsidRPr="00E42149">
          <w:rPr>
            <w:rStyle w:val="a5"/>
            <w:rFonts w:ascii="Times New Roman" w:hAnsi="Times New Roman" w:cs="Times New Roman"/>
            <w:b/>
            <w:bCs/>
            <w:sz w:val="28"/>
            <w:szCs w:val="28"/>
          </w:rPr>
          <w:instrText xml:space="preserve"> PAGE </w:instrText>
        </w:r>
        <w:r w:rsidRPr="00E42149">
          <w:rPr>
            <w:rStyle w:val="a5"/>
            <w:rFonts w:ascii="Times New Roman" w:hAnsi="Times New Roman" w:cs="Times New Roman"/>
            <w:b/>
            <w:bCs/>
            <w:sz w:val="28"/>
            <w:szCs w:val="28"/>
            <w:rtl/>
          </w:rPr>
          <w:fldChar w:fldCharType="separate"/>
        </w:r>
        <w:r w:rsidR="0027669E">
          <w:rPr>
            <w:rStyle w:val="a5"/>
            <w:rFonts w:ascii="Times New Roman" w:hAnsi="Times New Roman" w:cs="Times New Roman" w:hint="eastAsia"/>
            <w:b/>
            <w:bCs/>
            <w:noProof/>
            <w:sz w:val="28"/>
            <w:szCs w:val="28"/>
            <w:rtl/>
            <w:lang w:bidi="ar-SA"/>
          </w:rPr>
          <w:t>ب‌</w:t>
        </w:r>
        <w:r w:rsidRPr="00E42149">
          <w:rPr>
            <w:rStyle w:val="a5"/>
            <w:rFonts w:ascii="Times New Roman" w:hAnsi="Times New Roman" w:cs="Times New Roman"/>
            <w:b/>
            <w:bCs/>
            <w:sz w:val="28"/>
            <w:szCs w:val="28"/>
            <w:rtl/>
          </w:rPr>
          <w:fldChar w:fldCharType="end"/>
        </w:r>
      </w:p>
    </w:sdtContent>
  </w:sdt>
  <w:p w:rsidR="00523379" w:rsidRDefault="00523379" w:rsidP="000265F1">
    <w:pPr>
      <w:pStyle w:val="a4"/>
      <w:tabs>
        <w:tab w:val="clear" w:pos="4513"/>
        <w:tab w:val="clear" w:pos="9026"/>
        <w:tab w:val="left" w:pos="2936"/>
      </w:tabs>
      <w:rPr>
        <w:lang w:bidi="ar-IQ"/>
      </w:rPr>
    </w:pPr>
    <w:r>
      <w:rPr>
        <w:rtl/>
        <w:lang w:bidi="ar-IQ"/>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79" w:rsidRDefault="00523379">
    <w:pPr>
      <w:bidi w:val="0"/>
      <w:spacing w:after="0"/>
      <w:ind w:right="866"/>
      <w:jc w:val="center"/>
    </w:pPr>
    <w:r>
      <w:t xml:space="preserve"> </w:t>
    </w:r>
  </w:p>
  <w:p w:rsidR="00523379" w:rsidRDefault="00523379">
    <w:pPr>
      <w:bidi w:val="0"/>
      <w:spacing w:after="239"/>
      <w:ind w:right="1207"/>
    </w:pPr>
    <w:r>
      <w:t xml:space="preserve"> </w:t>
    </w:r>
  </w:p>
  <w:p w:rsidR="00523379" w:rsidRDefault="00523379">
    <w:pPr>
      <w:bidi w:val="0"/>
      <w:spacing w:after="0"/>
      <w:ind w:right="268"/>
      <w:jc w:val="center"/>
    </w:pPr>
    <w:r>
      <w:rPr>
        <w:rFonts w:ascii="Calibri" w:eastAsia="Calibri" w:hAnsi="Calibri" w:cs="Calibri"/>
      </w:rPr>
      <w:fldChar w:fldCharType="begin"/>
    </w:r>
    <w:r>
      <w:instrText xml:space="preserve"> PAGE   \* MERGEFORMAT </w:instrText>
    </w:r>
    <w:r>
      <w:rPr>
        <w:rFonts w:ascii="Calibri" w:eastAsia="Calibri" w:hAnsi="Calibri" w:cs="Calibri"/>
      </w:rPr>
      <w:fldChar w:fldCharType="separate"/>
    </w:r>
    <w:r>
      <w:rPr>
        <w:sz w:val="24"/>
      </w:rPr>
      <w:t>20</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FC" w:rsidRDefault="003603FC" w:rsidP="009007C7">
      <w:pPr>
        <w:spacing w:after="0" w:line="240" w:lineRule="auto"/>
      </w:pPr>
      <w:r>
        <w:separator/>
      </w:r>
    </w:p>
  </w:footnote>
  <w:footnote w:type="continuationSeparator" w:id="0">
    <w:p w:rsidR="003603FC" w:rsidRDefault="003603FC" w:rsidP="00900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79" w:rsidRDefault="00523379">
    <w:pPr>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79" w:rsidRDefault="0052337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379" w:rsidRDefault="00523379">
    <w:pP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429"/>
    <w:multiLevelType w:val="hybridMultilevel"/>
    <w:tmpl w:val="D1E25B64"/>
    <w:lvl w:ilvl="0" w:tplc="04090013">
      <w:start w:val="1"/>
      <w:numFmt w:val="arabicAlpha"/>
      <w:lvlText w:val="%1-"/>
      <w:lvlJc w:val="center"/>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
    <w:nsid w:val="05722642"/>
    <w:multiLevelType w:val="hybridMultilevel"/>
    <w:tmpl w:val="8844FBB6"/>
    <w:lvl w:ilvl="0" w:tplc="908E10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CF1302"/>
    <w:multiLevelType w:val="hybridMultilevel"/>
    <w:tmpl w:val="60BE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2F236C"/>
    <w:multiLevelType w:val="hybridMultilevel"/>
    <w:tmpl w:val="FE849C68"/>
    <w:lvl w:ilvl="0" w:tplc="0BF882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F9202E2"/>
    <w:multiLevelType w:val="hybridMultilevel"/>
    <w:tmpl w:val="210AC834"/>
    <w:lvl w:ilvl="0" w:tplc="1DEC2BFA">
      <w:start w:val="1"/>
      <w:numFmt w:val="decimal"/>
      <w:lvlText w:val="%1."/>
      <w:lvlJc w:val="left"/>
      <w:pPr>
        <w:ind w:left="1180" w:hanging="360"/>
      </w:pPr>
      <w:rPr>
        <w:color w:val="C0000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nsid w:val="111F06E5"/>
    <w:multiLevelType w:val="hybridMultilevel"/>
    <w:tmpl w:val="2A929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2D72E7"/>
    <w:multiLevelType w:val="multilevel"/>
    <w:tmpl w:val="B608D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82A3E6E"/>
    <w:multiLevelType w:val="hybridMultilevel"/>
    <w:tmpl w:val="672EB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E141261"/>
    <w:multiLevelType w:val="hybridMultilevel"/>
    <w:tmpl w:val="1E34F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76444"/>
    <w:multiLevelType w:val="hybridMultilevel"/>
    <w:tmpl w:val="D0E80C08"/>
    <w:lvl w:ilvl="0" w:tplc="0BF882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94E3D1B"/>
    <w:multiLevelType w:val="hybridMultilevel"/>
    <w:tmpl w:val="0AD28EB0"/>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nsid w:val="339C291D"/>
    <w:multiLevelType w:val="multilevel"/>
    <w:tmpl w:val="110C55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1852EE"/>
    <w:multiLevelType w:val="hybridMultilevel"/>
    <w:tmpl w:val="31667AE2"/>
    <w:lvl w:ilvl="0" w:tplc="04090013">
      <w:start w:val="1"/>
      <w:numFmt w:val="arabicAlpha"/>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3">
    <w:nsid w:val="46AD1051"/>
    <w:multiLevelType w:val="hybridMultilevel"/>
    <w:tmpl w:val="F2A65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3A81F9F"/>
    <w:multiLevelType w:val="hybridMultilevel"/>
    <w:tmpl w:val="82846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205260"/>
    <w:multiLevelType w:val="hybridMultilevel"/>
    <w:tmpl w:val="3F1C9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D4574E"/>
    <w:multiLevelType w:val="hybridMultilevel"/>
    <w:tmpl w:val="78EA2F3C"/>
    <w:lvl w:ilvl="0" w:tplc="04090013">
      <w:start w:val="1"/>
      <w:numFmt w:val="arabicAlpha"/>
      <w:lvlText w:val="%1-"/>
      <w:lvlJc w:val="center"/>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7">
    <w:nsid w:val="6C496EC9"/>
    <w:multiLevelType w:val="hybridMultilevel"/>
    <w:tmpl w:val="C396F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BE5F28"/>
    <w:multiLevelType w:val="hybridMultilevel"/>
    <w:tmpl w:val="A64AE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684A7C"/>
    <w:multiLevelType w:val="hybridMultilevel"/>
    <w:tmpl w:val="1E34F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9"/>
  </w:num>
  <w:num w:numId="4">
    <w:abstractNumId w:val="2"/>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5"/>
  </w:num>
  <w:num w:numId="10">
    <w:abstractNumId w:val="14"/>
  </w:num>
  <w:num w:numId="11">
    <w:abstractNumId w:val="1"/>
  </w:num>
  <w:num w:numId="12">
    <w:abstractNumId w:val="6"/>
  </w:num>
  <w:num w:numId="13">
    <w:abstractNumId w:val="0"/>
  </w:num>
  <w:num w:numId="14">
    <w:abstractNumId w:val="18"/>
  </w:num>
  <w:num w:numId="15">
    <w:abstractNumId w:val="13"/>
  </w:num>
  <w:num w:numId="16">
    <w:abstractNumId w:val="16"/>
  </w:num>
  <w:num w:numId="17">
    <w:abstractNumId w:val="12"/>
  </w:num>
  <w:num w:numId="18">
    <w:abstractNumId w:val="5"/>
  </w:num>
  <w:num w:numId="19">
    <w:abstractNumId w:val="17"/>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98"/>
    <w:rsid w:val="00000C16"/>
    <w:rsid w:val="0000424A"/>
    <w:rsid w:val="000042BC"/>
    <w:rsid w:val="00020B2C"/>
    <w:rsid w:val="00021F91"/>
    <w:rsid w:val="000265F1"/>
    <w:rsid w:val="00031F1C"/>
    <w:rsid w:val="00032B33"/>
    <w:rsid w:val="0003612D"/>
    <w:rsid w:val="00036D70"/>
    <w:rsid w:val="00040881"/>
    <w:rsid w:val="00041252"/>
    <w:rsid w:val="00042E29"/>
    <w:rsid w:val="00043123"/>
    <w:rsid w:val="000451DF"/>
    <w:rsid w:val="000451F4"/>
    <w:rsid w:val="00051698"/>
    <w:rsid w:val="00052CBB"/>
    <w:rsid w:val="00077333"/>
    <w:rsid w:val="000849D4"/>
    <w:rsid w:val="00086DBD"/>
    <w:rsid w:val="000872FA"/>
    <w:rsid w:val="000874CE"/>
    <w:rsid w:val="000A284E"/>
    <w:rsid w:val="000A3481"/>
    <w:rsid w:val="000A3A42"/>
    <w:rsid w:val="000A5B81"/>
    <w:rsid w:val="000A64B6"/>
    <w:rsid w:val="000B2680"/>
    <w:rsid w:val="000C3DFC"/>
    <w:rsid w:val="000D60C0"/>
    <w:rsid w:val="000E3F7A"/>
    <w:rsid w:val="000E722E"/>
    <w:rsid w:val="000F4E0B"/>
    <w:rsid w:val="000F72F3"/>
    <w:rsid w:val="00100D28"/>
    <w:rsid w:val="00102A68"/>
    <w:rsid w:val="00112F09"/>
    <w:rsid w:val="001228A5"/>
    <w:rsid w:val="00123B33"/>
    <w:rsid w:val="00125DDD"/>
    <w:rsid w:val="0012698A"/>
    <w:rsid w:val="00132CB1"/>
    <w:rsid w:val="00133A93"/>
    <w:rsid w:val="00142E7B"/>
    <w:rsid w:val="00143C31"/>
    <w:rsid w:val="001520C4"/>
    <w:rsid w:val="00153F0A"/>
    <w:rsid w:val="001741AF"/>
    <w:rsid w:val="00174415"/>
    <w:rsid w:val="00184298"/>
    <w:rsid w:val="00185D92"/>
    <w:rsid w:val="00196EEC"/>
    <w:rsid w:val="001A050D"/>
    <w:rsid w:val="001A07E1"/>
    <w:rsid w:val="001A1E8A"/>
    <w:rsid w:val="001A2248"/>
    <w:rsid w:val="001A3227"/>
    <w:rsid w:val="001A65B9"/>
    <w:rsid w:val="001B501F"/>
    <w:rsid w:val="001B5255"/>
    <w:rsid w:val="001C6685"/>
    <w:rsid w:val="001D1D79"/>
    <w:rsid w:val="001E20C6"/>
    <w:rsid w:val="001E289F"/>
    <w:rsid w:val="001E3B7C"/>
    <w:rsid w:val="001E6E61"/>
    <w:rsid w:val="001F360E"/>
    <w:rsid w:val="001F44B2"/>
    <w:rsid w:val="00203CEF"/>
    <w:rsid w:val="00211DF8"/>
    <w:rsid w:val="00220192"/>
    <w:rsid w:val="00223C1A"/>
    <w:rsid w:val="00227C48"/>
    <w:rsid w:val="002334DA"/>
    <w:rsid w:val="00234FDE"/>
    <w:rsid w:val="002420DA"/>
    <w:rsid w:val="002470BE"/>
    <w:rsid w:val="00247A91"/>
    <w:rsid w:val="002554D2"/>
    <w:rsid w:val="00263082"/>
    <w:rsid w:val="0026467C"/>
    <w:rsid w:val="0027669E"/>
    <w:rsid w:val="0028411D"/>
    <w:rsid w:val="00284935"/>
    <w:rsid w:val="00287A1D"/>
    <w:rsid w:val="00291601"/>
    <w:rsid w:val="00296D5B"/>
    <w:rsid w:val="002A0FFE"/>
    <w:rsid w:val="002B3935"/>
    <w:rsid w:val="002B3FC2"/>
    <w:rsid w:val="002B7F63"/>
    <w:rsid w:val="002C6EB1"/>
    <w:rsid w:val="002D4C50"/>
    <w:rsid w:val="002E4AEB"/>
    <w:rsid w:val="002E5252"/>
    <w:rsid w:val="002F13EA"/>
    <w:rsid w:val="002F34B1"/>
    <w:rsid w:val="002F4444"/>
    <w:rsid w:val="002F71AC"/>
    <w:rsid w:val="0030250B"/>
    <w:rsid w:val="003043A2"/>
    <w:rsid w:val="003124E5"/>
    <w:rsid w:val="00313D1C"/>
    <w:rsid w:val="00321FD9"/>
    <w:rsid w:val="00324A9E"/>
    <w:rsid w:val="00324ED7"/>
    <w:rsid w:val="00325F03"/>
    <w:rsid w:val="00326392"/>
    <w:rsid w:val="003452AF"/>
    <w:rsid w:val="003453C4"/>
    <w:rsid w:val="003469AB"/>
    <w:rsid w:val="00350F68"/>
    <w:rsid w:val="003603FC"/>
    <w:rsid w:val="00370A50"/>
    <w:rsid w:val="00383F2F"/>
    <w:rsid w:val="00385B24"/>
    <w:rsid w:val="003949C9"/>
    <w:rsid w:val="003979A3"/>
    <w:rsid w:val="003A2BCF"/>
    <w:rsid w:val="003A5899"/>
    <w:rsid w:val="003B1317"/>
    <w:rsid w:val="003C01E2"/>
    <w:rsid w:val="003C7AA3"/>
    <w:rsid w:val="003C7C8A"/>
    <w:rsid w:val="003D5FAE"/>
    <w:rsid w:val="003D6FF3"/>
    <w:rsid w:val="004038D3"/>
    <w:rsid w:val="0041172E"/>
    <w:rsid w:val="0041216F"/>
    <w:rsid w:val="00416408"/>
    <w:rsid w:val="004242F3"/>
    <w:rsid w:val="00432817"/>
    <w:rsid w:val="00432939"/>
    <w:rsid w:val="00434F99"/>
    <w:rsid w:val="00440820"/>
    <w:rsid w:val="00441708"/>
    <w:rsid w:val="00442DB1"/>
    <w:rsid w:val="00447C09"/>
    <w:rsid w:val="00455B20"/>
    <w:rsid w:val="00473328"/>
    <w:rsid w:val="00491DB2"/>
    <w:rsid w:val="00491E18"/>
    <w:rsid w:val="00496532"/>
    <w:rsid w:val="004A3344"/>
    <w:rsid w:val="004A6D50"/>
    <w:rsid w:val="004A7A0E"/>
    <w:rsid w:val="004B2629"/>
    <w:rsid w:val="004B4AEC"/>
    <w:rsid w:val="004B6ECA"/>
    <w:rsid w:val="004C2A4D"/>
    <w:rsid w:val="004C5CC9"/>
    <w:rsid w:val="004E4D7C"/>
    <w:rsid w:val="004E57E1"/>
    <w:rsid w:val="004E5BAC"/>
    <w:rsid w:val="004F2319"/>
    <w:rsid w:val="004F2365"/>
    <w:rsid w:val="004F4CA1"/>
    <w:rsid w:val="005003BB"/>
    <w:rsid w:val="005076C3"/>
    <w:rsid w:val="00513CA2"/>
    <w:rsid w:val="00523379"/>
    <w:rsid w:val="0053543E"/>
    <w:rsid w:val="005520B6"/>
    <w:rsid w:val="00552A2D"/>
    <w:rsid w:val="00565CD3"/>
    <w:rsid w:val="00566CF1"/>
    <w:rsid w:val="00570395"/>
    <w:rsid w:val="00572251"/>
    <w:rsid w:val="00577DA4"/>
    <w:rsid w:val="0058139C"/>
    <w:rsid w:val="005839E0"/>
    <w:rsid w:val="00587DCC"/>
    <w:rsid w:val="005A74D0"/>
    <w:rsid w:val="005B2663"/>
    <w:rsid w:val="005B5DA9"/>
    <w:rsid w:val="005C2911"/>
    <w:rsid w:val="005C29D7"/>
    <w:rsid w:val="005C4C88"/>
    <w:rsid w:val="005C674C"/>
    <w:rsid w:val="005D21FF"/>
    <w:rsid w:val="005D4D9E"/>
    <w:rsid w:val="005D62B7"/>
    <w:rsid w:val="005E19D7"/>
    <w:rsid w:val="005E2EAC"/>
    <w:rsid w:val="005F05C5"/>
    <w:rsid w:val="005F5250"/>
    <w:rsid w:val="0060118B"/>
    <w:rsid w:val="00607B90"/>
    <w:rsid w:val="006110F0"/>
    <w:rsid w:val="00611720"/>
    <w:rsid w:val="00616A1B"/>
    <w:rsid w:val="0062166A"/>
    <w:rsid w:val="00622280"/>
    <w:rsid w:val="00623782"/>
    <w:rsid w:val="00633341"/>
    <w:rsid w:val="0063398B"/>
    <w:rsid w:val="00636E06"/>
    <w:rsid w:val="00644066"/>
    <w:rsid w:val="00645CEC"/>
    <w:rsid w:val="00645F96"/>
    <w:rsid w:val="0066068E"/>
    <w:rsid w:val="00673C22"/>
    <w:rsid w:val="00676ADC"/>
    <w:rsid w:val="0068617B"/>
    <w:rsid w:val="006932F0"/>
    <w:rsid w:val="00697F7D"/>
    <w:rsid w:val="006B236E"/>
    <w:rsid w:val="006B2918"/>
    <w:rsid w:val="006B501D"/>
    <w:rsid w:val="006C157A"/>
    <w:rsid w:val="006D19C0"/>
    <w:rsid w:val="006D5D72"/>
    <w:rsid w:val="006E165B"/>
    <w:rsid w:val="006E65EE"/>
    <w:rsid w:val="006F4396"/>
    <w:rsid w:val="00702553"/>
    <w:rsid w:val="007027CA"/>
    <w:rsid w:val="00702935"/>
    <w:rsid w:val="0071041B"/>
    <w:rsid w:val="00712865"/>
    <w:rsid w:val="00721623"/>
    <w:rsid w:val="00722A6C"/>
    <w:rsid w:val="0072412D"/>
    <w:rsid w:val="007302B7"/>
    <w:rsid w:val="00737574"/>
    <w:rsid w:val="0074029C"/>
    <w:rsid w:val="007450F6"/>
    <w:rsid w:val="007566B1"/>
    <w:rsid w:val="00763D76"/>
    <w:rsid w:val="0077428E"/>
    <w:rsid w:val="007807F6"/>
    <w:rsid w:val="00780D9E"/>
    <w:rsid w:val="00781524"/>
    <w:rsid w:val="00793382"/>
    <w:rsid w:val="00795E68"/>
    <w:rsid w:val="007A4597"/>
    <w:rsid w:val="007A4DCC"/>
    <w:rsid w:val="007C05AA"/>
    <w:rsid w:val="007C0951"/>
    <w:rsid w:val="007C657A"/>
    <w:rsid w:val="007D273B"/>
    <w:rsid w:val="007E07F5"/>
    <w:rsid w:val="007E58FC"/>
    <w:rsid w:val="007E6BCC"/>
    <w:rsid w:val="007F38EB"/>
    <w:rsid w:val="007F55DA"/>
    <w:rsid w:val="007F5FCA"/>
    <w:rsid w:val="007F7A78"/>
    <w:rsid w:val="008101C6"/>
    <w:rsid w:val="008206BD"/>
    <w:rsid w:val="008278BC"/>
    <w:rsid w:val="0083167A"/>
    <w:rsid w:val="00833D8B"/>
    <w:rsid w:val="00835CEC"/>
    <w:rsid w:val="00835F12"/>
    <w:rsid w:val="00836002"/>
    <w:rsid w:val="00843EC5"/>
    <w:rsid w:val="00847CE8"/>
    <w:rsid w:val="00851B4A"/>
    <w:rsid w:val="00851B8A"/>
    <w:rsid w:val="008527BA"/>
    <w:rsid w:val="0085420D"/>
    <w:rsid w:val="00866A84"/>
    <w:rsid w:val="0087473C"/>
    <w:rsid w:val="00882E38"/>
    <w:rsid w:val="00884400"/>
    <w:rsid w:val="008878D6"/>
    <w:rsid w:val="0089373B"/>
    <w:rsid w:val="008A351A"/>
    <w:rsid w:val="008A5959"/>
    <w:rsid w:val="008C1D76"/>
    <w:rsid w:val="008C4D11"/>
    <w:rsid w:val="008D458C"/>
    <w:rsid w:val="008D5FE2"/>
    <w:rsid w:val="008D69E1"/>
    <w:rsid w:val="008E303A"/>
    <w:rsid w:val="008F137A"/>
    <w:rsid w:val="008F30B2"/>
    <w:rsid w:val="008F5680"/>
    <w:rsid w:val="009007C7"/>
    <w:rsid w:val="00902859"/>
    <w:rsid w:val="00912000"/>
    <w:rsid w:val="009133A8"/>
    <w:rsid w:val="0091617D"/>
    <w:rsid w:val="00916F18"/>
    <w:rsid w:val="00917D99"/>
    <w:rsid w:val="00934E82"/>
    <w:rsid w:val="0094305C"/>
    <w:rsid w:val="00965ACB"/>
    <w:rsid w:val="0096642F"/>
    <w:rsid w:val="00973F40"/>
    <w:rsid w:val="009814E7"/>
    <w:rsid w:val="00984EAB"/>
    <w:rsid w:val="00990C14"/>
    <w:rsid w:val="009B2B47"/>
    <w:rsid w:val="009C346E"/>
    <w:rsid w:val="009C403C"/>
    <w:rsid w:val="009C4C86"/>
    <w:rsid w:val="009C70A6"/>
    <w:rsid w:val="009D0F5D"/>
    <w:rsid w:val="009E330F"/>
    <w:rsid w:val="009E5B63"/>
    <w:rsid w:val="009F0F4C"/>
    <w:rsid w:val="009F4BB0"/>
    <w:rsid w:val="00A0752A"/>
    <w:rsid w:val="00A11E32"/>
    <w:rsid w:val="00A1307F"/>
    <w:rsid w:val="00A25AA3"/>
    <w:rsid w:val="00A3375D"/>
    <w:rsid w:val="00A40676"/>
    <w:rsid w:val="00A50B74"/>
    <w:rsid w:val="00A64B90"/>
    <w:rsid w:val="00A66A74"/>
    <w:rsid w:val="00A70BE0"/>
    <w:rsid w:val="00A73F0C"/>
    <w:rsid w:val="00A77E2B"/>
    <w:rsid w:val="00A829F5"/>
    <w:rsid w:val="00A944E5"/>
    <w:rsid w:val="00A9469C"/>
    <w:rsid w:val="00AA265E"/>
    <w:rsid w:val="00AA63FA"/>
    <w:rsid w:val="00AB7E63"/>
    <w:rsid w:val="00AC2611"/>
    <w:rsid w:val="00AC722A"/>
    <w:rsid w:val="00AD2B49"/>
    <w:rsid w:val="00AD2F55"/>
    <w:rsid w:val="00AD3AC9"/>
    <w:rsid w:val="00AD415D"/>
    <w:rsid w:val="00AE1C29"/>
    <w:rsid w:val="00AF23AF"/>
    <w:rsid w:val="00AF38F1"/>
    <w:rsid w:val="00B104AE"/>
    <w:rsid w:val="00B12512"/>
    <w:rsid w:val="00B14310"/>
    <w:rsid w:val="00B14589"/>
    <w:rsid w:val="00B257D6"/>
    <w:rsid w:val="00B334AB"/>
    <w:rsid w:val="00B36870"/>
    <w:rsid w:val="00B53A20"/>
    <w:rsid w:val="00B63257"/>
    <w:rsid w:val="00B636AA"/>
    <w:rsid w:val="00B84912"/>
    <w:rsid w:val="00B85E82"/>
    <w:rsid w:val="00B90154"/>
    <w:rsid w:val="00B94360"/>
    <w:rsid w:val="00B97054"/>
    <w:rsid w:val="00B97281"/>
    <w:rsid w:val="00BA1EC0"/>
    <w:rsid w:val="00BA2ECD"/>
    <w:rsid w:val="00BA4D68"/>
    <w:rsid w:val="00BD3F60"/>
    <w:rsid w:val="00BD4233"/>
    <w:rsid w:val="00BF568E"/>
    <w:rsid w:val="00BF691A"/>
    <w:rsid w:val="00C053F8"/>
    <w:rsid w:val="00C1190A"/>
    <w:rsid w:val="00C1308B"/>
    <w:rsid w:val="00C17E92"/>
    <w:rsid w:val="00C2407A"/>
    <w:rsid w:val="00C31A6D"/>
    <w:rsid w:val="00C32A6B"/>
    <w:rsid w:val="00C345F4"/>
    <w:rsid w:val="00C3579F"/>
    <w:rsid w:val="00C37539"/>
    <w:rsid w:val="00C43DD2"/>
    <w:rsid w:val="00C54AF6"/>
    <w:rsid w:val="00C62657"/>
    <w:rsid w:val="00C736F2"/>
    <w:rsid w:val="00C81A68"/>
    <w:rsid w:val="00C81A7A"/>
    <w:rsid w:val="00C8636C"/>
    <w:rsid w:val="00C91EED"/>
    <w:rsid w:val="00C96D9A"/>
    <w:rsid w:val="00CB1323"/>
    <w:rsid w:val="00CC2312"/>
    <w:rsid w:val="00CC7D98"/>
    <w:rsid w:val="00CD2A57"/>
    <w:rsid w:val="00CD6CE9"/>
    <w:rsid w:val="00CE58F3"/>
    <w:rsid w:val="00CF1038"/>
    <w:rsid w:val="00D05159"/>
    <w:rsid w:val="00D10636"/>
    <w:rsid w:val="00D213A3"/>
    <w:rsid w:val="00D215A0"/>
    <w:rsid w:val="00D21B4D"/>
    <w:rsid w:val="00D33DE0"/>
    <w:rsid w:val="00D33E93"/>
    <w:rsid w:val="00D363B1"/>
    <w:rsid w:val="00D43354"/>
    <w:rsid w:val="00D452B7"/>
    <w:rsid w:val="00D501FA"/>
    <w:rsid w:val="00D51555"/>
    <w:rsid w:val="00D524BD"/>
    <w:rsid w:val="00D53B5B"/>
    <w:rsid w:val="00D54979"/>
    <w:rsid w:val="00D606A7"/>
    <w:rsid w:val="00D82DE3"/>
    <w:rsid w:val="00D84DE6"/>
    <w:rsid w:val="00D942F1"/>
    <w:rsid w:val="00D94FD8"/>
    <w:rsid w:val="00DB331E"/>
    <w:rsid w:val="00DB6586"/>
    <w:rsid w:val="00DC3126"/>
    <w:rsid w:val="00DC3958"/>
    <w:rsid w:val="00DD0255"/>
    <w:rsid w:val="00DD1A8A"/>
    <w:rsid w:val="00DD395E"/>
    <w:rsid w:val="00DD7471"/>
    <w:rsid w:val="00DE160A"/>
    <w:rsid w:val="00DF4A2D"/>
    <w:rsid w:val="00DF6D29"/>
    <w:rsid w:val="00E11F4E"/>
    <w:rsid w:val="00E21AEF"/>
    <w:rsid w:val="00E33114"/>
    <w:rsid w:val="00E340AA"/>
    <w:rsid w:val="00E42149"/>
    <w:rsid w:val="00E4684F"/>
    <w:rsid w:val="00E5193C"/>
    <w:rsid w:val="00E60BEF"/>
    <w:rsid w:val="00E64DBC"/>
    <w:rsid w:val="00E70813"/>
    <w:rsid w:val="00E73E2E"/>
    <w:rsid w:val="00E73ECF"/>
    <w:rsid w:val="00E75680"/>
    <w:rsid w:val="00EA7D19"/>
    <w:rsid w:val="00EB1483"/>
    <w:rsid w:val="00EC1A99"/>
    <w:rsid w:val="00EC6E79"/>
    <w:rsid w:val="00ED4620"/>
    <w:rsid w:val="00EE18B9"/>
    <w:rsid w:val="00EE2E23"/>
    <w:rsid w:val="00EE3249"/>
    <w:rsid w:val="00EF0BFE"/>
    <w:rsid w:val="00EF16BB"/>
    <w:rsid w:val="00F01D84"/>
    <w:rsid w:val="00F078C9"/>
    <w:rsid w:val="00F100C9"/>
    <w:rsid w:val="00F11E5A"/>
    <w:rsid w:val="00F12172"/>
    <w:rsid w:val="00F218D3"/>
    <w:rsid w:val="00F41FC5"/>
    <w:rsid w:val="00F423C6"/>
    <w:rsid w:val="00F44B5E"/>
    <w:rsid w:val="00F60676"/>
    <w:rsid w:val="00F64E95"/>
    <w:rsid w:val="00F66099"/>
    <w:rsid w:val="00F67A8E"/>
    <w:rsid w:val="00F811E9"/>
    <w:rsid w:val="00F83022"/>
    <w:rsid w:val="00F86595"/>
    <w:rsid w:val="00F94AA0"/>
    <w:rsid w:val="00F94C9E"/>
    <w:rsid w:val="00F94D29"/>
    <w:rsid w:val="00FA20FE"/>
    <w:rsid w:val="00FA3722"/>
    <w:rsid w:val="00FA4E8E"/>
    <w:rsid w:val="00FA61E3"/>
    <w:rsid w:val="00FB14C1"/>
    <w:rsid w:val="00FB16D0"/>
    <w:rsid w:val="00FB21E8"/>
    <w:rsid w:val="00FB5803"/>
    <w:rsid w:val="00FC1F58"/>
    <w:rsid w:val="00FC2250"/>
    <w:rsid w:val="00FD5191"/>
    <w:rsid w:val="00FE133C"/>
    <w:rsid w:val="00FE5618"/>
    <w:rsid w:val="00FE5859"/>
    <w:rsid w:val="00FF02C1"/>
    <w:rsid w:val="00FF1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A3"/>
    <w:pPr>
      <w:bidi/>
    </w:pPr>
  </w:style>
  <w:style w:type="paragraph" w:styleId="1">
    <w:name w:val="heading 1"/>
    <w:basedOn w:val="a"/>
    <w:next w:val="a"/>
    <w:link w:val="1Char"/>
    <w:uiPriority w:val="9"/>
    <w:qFormat/>
    <w:rsid w:val="004A334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unhideWhenUsed/>
    <w:qFormat/>
    <w:rsid w:val="004A334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4A334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unhideWhenUsed/>
    <w:qFormat/>
    <w:rsid w:val="004A334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4A3344"/>
    <w:pPr>
      <w:bidi w:val="0"/>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4A3344"/>
    <w:pPr>
      <w:bidi w:val="0"/>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4A3344"/>
    <w:pPr>
      <w:bidi w:val="0"/>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4A3344"/>
    <w:pPr>
      <w:bidi w:val="0"/>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4A3344"/>
    <w:pPr>
      <w:bidi w:val="0"/>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A3344"/>
    <w:rPr>
      <w:rFonts w:asciiTheme="majorHAnsi" w:eastAsiaTheme="majorEastAsia" w:hAnsiTheme="majorHAnsi" w:cstheme="majorBidi"/>
      <w:b/>
      <w:bCs/>
      <w:i/>
      <w:iCs/>
      <w:sz w:val="32"/>
      <w:szCs w:val="32"/>
    </w:rPr>
  </w:style>
  <w:style w:type="paragraph" w:styleId="a3">
    <w:name w:val="header"/>
    <w:basedOn w:val="a"/>
    <w:link w:val="Char"/>
    <w:uiPriority w:val="99"/>
    <w:unhideWhenUsed/>
    <w:rsid w:val="009007C7"/>
    <w:pPr>
      <w:tabs>
        <w:tab w:val="center" w:pos="4513"/>
        <w:tab w:val="right" w:pos="9026"/>
      </w:tabs>
      <w:spacing w:after="0" w:line="240" w:lineRule="auto"/>
    </w:pPr>
  </w:style>
  <w:style w:type="character" w:customStyle="1" w:styleId="Char">
    <w:name w:val="رأس الصفحة Char"/>
    <w:basedOn w:val="a0"/>
    <w:link w:val="a3"/>
    <w:uiPriority w:val="99"/>
    <w:rsid w:val="009007C7"/>
    <w:rPr>
      <w:rFonts w:ascii="Arial" w:eastAsia="Arial" w:hAnsi="Arial" w:cs="Arial"/>
      <w:color w:val="000000"/>
      <w:sz w:val="28"/>
    </w:rPr>
  </w:style>
  <w:style w:type="paragraph" w:styleId="a4">
    <w:name w:val="footer"/>
    <w:basedOn w:val="a"/>
    <w:link w:val="Char0"/>
    <w:uiPriority w:val="99"/>
    <w:unhideWhenUsed/>
    <w:rsid w:val="009007C7"/>
    <w:pPr>
      <w:tabs>
        <w:tab w:val="center" w:pos="4513"/>
        <w:tab w:val="right" w:pos="9026"/>
      </w:tabs>
      <w:spacing w:after="0" w:line="240" w:lineRule="auto"/>
    </w:pPr>
  </w:style>
  <w:style w:type="character" w:customStyle="1" w:styleId="Char0">
    <w:name w:val="تذييل الصفحة Char"/>
    <w:basedOn w:val="a0"/>
    <w:link w:val="a4"/>
    <w:uiPriority w:val="99"/>
    <w:rsid w:val="009007C7"/>
    <w:rPr>
      <w:rFonts w:ascii="Arial" w:eastAsia="Arial" w:hAnsi="Arial" w:cs="Arial"/>
      <w:color w:val="000000"/>
      <w:sz w:val="28"/>
    </w:rPr>
  </w:style>
  <w:style w:type="character" w:styleId="a5">
    <w:name w:val="page number"/>
    <w:basedOn w:val="a0"/>
    <w:uiPriority w:val="99"/>
    <w:semiHidden/>
    <w:unhideWhenUsed/>
    <w:rsid w:val="009007C7"/>
  </w:style>
  <w:style w:type="paragraph" w:styleId="a6">
    <w:name w:val="Balloon Text"/>
    <w:basedOn w:val="a"/>
    <w:link w:val="Char1"/>
    <w:uiPriority w:val="99"/>
    <w:semiHidden/>
    <w:unhideWhenUsed/>
    <w:rsid w:val="005D4D9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D4D9E"/>
    <w:rPr>
      <w:rFonts w:ascii="Tahoma" w:eastAsia="Arial" w:hAnsi="Tahoma" w:cs="Tahoma"/>
      <w:color w:val="000000"/>
      <w:sz w:val="16"/>
      <w:szCs w:val="16"/>
    </w:rPr>
  </w:style>
  <w:style w:type="paragraph" w:styleId="a7">
    <w:name w:val="List Paragraph"/>
    <w:basedOn w:val="a"/>
    <w:link w:val="Char2"/>
    <w:uiPriority w:val="34"/>
    <w:qFormat/>
    <w:rsid w:val="004A3344"/>
    <w:pPr>
      <w:ind w:left="720"/>
      <w:contextualSpacing/>
      <w:jc w:val="right"/>
    </w:pPr>
  </w:style>
  <w:style w:type="table" w:customStyle="1" w:styleId="TableGrid">
    <w:name w:val="TableGrid"/>
    <w:rsid w:val="00851B4A"/>
    <w:pPr>
      <w:spacing w:after="0" w:line="240" w:lineRule="auto"/>
    </w:pPr>
    <w:tblPr>
      <w:tblCellMar>
        <w:top w:w="0" w:type="dxa"/>
        <w:left w:w="0" w:type="dxa"/>
        <w:bottom w:w="0" w:type="dxa"/>
        <w:right w:w="0" w:type="dxa"/>
      </w:tblCellMar>
    </w:tblPr>
  </w:style>
  <w:style w:type="table" w:styleId="a8">
    <w:name w:val="Table Grid"/>
    <w:basedOn w:val="a1"/>
    <w:uiPriority w:val="59"/>
    <w:rsid w:val="0078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basedOn w:val="a"/>
    <w:uiPriority w:val="1"/>
    <w:qFormat/>
    <w:rsid w:val="004A3344"/>
    <w:pPr>
      <w:spacing w:after="0" w:line="240" w:lineRule="auto"/>
      <w:ind w:firstLine="0"/>
    </w:pPr>
  </w:style>
  <w:style w:type="character" w:customStyle="1" w:styleId="2Char">
    <w:name w:val="عنوان 2 Char"/>
    <w:basedOn w:val="a0"/>
    <w:link w:val="2"/>
    <w:uiPriority w:val="9"/>
    <w:rsid w:val="004A3344"/>
    <w:rPr>
      <w:rFonts w:asciiTheme="majorHAnsi" w:eastAsiaTheme="majorEastAsia" w:hAnsiTheme="majorHAnsi" w:cstheme="majorBidi"/>
      <w:b/>
      <w:bCs/>
      <w:i/>
      <w:iCs/>
      <w:sz w:val="28"/>
      <w:szCs w:val="28"/>
    </w:rPr>
  </w:style>
  <w:style w:type="character" w:customStyle="1" w:styleId="3Char">
    <w:name w:val="عنوان 3 Char"/>
    <w:basedOn w:val="a0"/>
    <w:link w:val="3"/>
    <w:uiPriority w:val="9"/>
    <w:rsid w:val="004A3344"/>
    <w:rPr>
      <w:rFonts w:asciiTheme="majorHAnsi" w:eastAsiaTheme="majorEastAsia" w:hAnsiTheme="majorHAnsi" w:cstheme="majorBidi"/>
      <w:b/>
      <w:bCs/>
      <w:i/>
      <w:iCs/>
      <w:sz w:val="26"/>
      <w:szCs w:val="26"/>
    </w:rPr>
  </w:style>
  <w:style w:type="character" w:customStyle="1" w:styleId="4Char">
    <w:name w:val="عنوان 4 Char"/>
    <w:basedOn w:val="a0"/>
    <w:link w:val="4"/>
    <w:uiPriority w:val="9"/>
    <w:rsid w:val="004A3344"/>
    <w:rPr>
      <w:rFonts w:asciiTheme="majorHAnsi" w:eastAsiaTheme="majorEastAsia" w:hAnsiTheme="majorHAnsi" w:cstheme="majorBidi"/>
      <w:b/>
      <w:bCs/>
      <w:i/>
      <w:iCs/>
      <w:sz w:val="24"/>
      <w:szCs w:val="24"/>
    </w:rPr>
  </w:style>
  <w:style w:type="character" w:customStyle="1" w:styleId="5Char">
    <w:name w:val="عنوان 5 Char"/>
    <w:basedOn w:val="a0"/>
    <w:link w:val="5"/>
    <w:uiPriority w:val="9"/>
    <w:semiHidden/>
    <w:rsid w:val="004A3344"/>
    <w:rPr>
      <w:rFonts w:asciiTheme="majorHAnsi" w:eastAsiaTheme="majorEastAsia" w:hAnsiTheme="majorHAnsi" w:cstheme="majorBidi"/>
      <w:b/>
      <w:bCs/>
      <w:i/>
      <w:iCs/>
    </w:rPr>
  </w:style>
  <w:style w:type="character" w:customStyle="1" w:styleId="6Char">
    <w:name w:val="عنوان 6 Char"/>
    <w:basedOn w:val="a0"/>
    <w:link w:val="6"/>
    <w:uiPriority w:val="9"/>
    <w:semiHidden/>
    <w:rsid w:val="004A3344"/>
    <w:rPr>
      <w:rFonts w:asciiTheme="majorHAnsi" w:eastAsiaTheme="majorEastAsia" w:hAnsiTheme="majorHAnsi" w:cstheme="majorBidi"/>
      <w:b/>
      <w:bCs/>
      <w:i/>
      <w:iCs/>
    </w:rPr>
  </w:style>
  <w:style w:type="character" w:customStyle="1" w:styleId="7Char">
    <w:name w:val="عنوان 7 Char"/>
    <w:basedOn w:val="a0"/>
    <w:link w:val="7"/>
    <w:uiPriority w:val="9"/>
    <w:semiHidden/>
    <w:rsid w:val="004A3344"/>
    <w:rPr>
      <w:rFonts w:asciiTheme="majorHAnsi" w:eastAsiaTheme="majorEastAsia" w:hAnsiTheme="majorHAnsi" w:cstheme="majorBidi"/>
      <w:b/>
      <w:bCs/>
      <w:i/>
      <w:iCs/>
      <w:sz w:val="20"/>
      <w:szCs w:val="20"/>
    </w:rPr>
  </w:style>
  <w:style w:type="character" w:customStyle="1" w:styleId="8Char">
    <w:name w:val="عنوان 8 Char"/>
    <w:basedOn w:val="a0"/>
    <w:link w:val="8"/>
    <w:uiPriority w:val="9"/>
    <w:semiHidden/>
    <w:rsid w:val="004A3344"/>
    <w:rPr>
      <w:rFonts w:asciiTheme="majorHAnsi" w:eastAsiaTheme="majorEastAsia" w:hAnsiTheme="majorHAnsi" w:cstheme="majorBidi"/>
      <w:b/>
      <w:bCs/>
      <w:i/>
      <w:iCs/>
      <w:sz w:val="18"/>
      <w:szCs w:val="18"/>
    </w:rPr>
  </w:style>
  <w:style w:type="character" w:customStyle="1" w:styleId="9Char">
    <w:name w:val="عنوان 9 Char"/>
    <w:basedOn w:val="a0"/>
    <w:link w:val="9"/>
    <w:uiPriority w:val="9"/>
    <w:semiHidden/>
    <w:rsid w:val="004A3344"/>
    <w:rPr>
      <w:rFonts w:asciiTheme="majorHAnsi" w:eastAsiaTheme="majorEastAsia" w:hAnsiTheme="majorHAnsi" w:cstheme="majorBidi"/>
      <w:i/>
      <w:iCs/>
      <w:sz w:val="18"/>
      <w:szCs w:val="18"/>
    </w:rPr>
  </w:style>
  <w:style w:type="paragraph" w:styleId="aa">
    <w:name w:val="caption"/>
    <w:basedOn w:val="a"/>
    <w:next w:val="a"/>
    <w:uiPriority w:val="35"/>
    <w:semiHidden/>
    <w:unhideWhenUsed/>
    <w:qFormat/>
    <w:rsid w:val="004A3344"/>
    <w:pPr>
      <w:bidi w:val="0"/>
    </w:pPr>
    <w:rPr>
      <w:b/>
      <w:bCs/>
      <w:sz w:val="18"/>
      <w:szCs w:val="18"/>
    </w:rPr>
  </w:style>
  <w:style w:type="paragraph" w:styleId="ab">
    <w:name w:val="Title"/>
    <w:basedOn w:val="a"/>
    <w:next w:val="a"/>
    <w:link w:val="Char3"/>
    <w:qFormat/>
    <w:rsid w:val="004A3344"/>
    <w:pPr>
      <w:bidi w:val="0"/>
      <w:spacing w:line="240" w:lineRule="auto"/>
      <w:ind w:firstLine="0"/>
    </w:pPr>
    <w:rPr>
      <w:rFonts w:asciiTheme="majorHAnsi" w:eastAsiaTheme="majorEastAsia" w:hAnsiTheme="majorHAnsi" w:cstheme="majorBidi"/>
      <w:b/>
      <w:bCs/>
      <w:i/>
      <w:iCs/>
      <w:spacing w:val="10"/>
      <w:sz w:val="60"/>
      <w:szCs w:val="60"/>
    </w:rPr>
  </w:style>
  <w:style w:type="character" w:customStyle="1" w:styleId="Char3">
    <w:name w:val="العنوان Char"/>
    <w:basedOn w:val="a0"/>
    <w:link w:val="ab"/>
    <w:rsid w:val="004A3344"/>
    <w:rPr>
      <w:rFonts w:asciiTheme="majorHAnsi" w:eastAsiaTheme="majorEastAsia" w:hAnsiTheme="majorHAnsi" w:cstheme="majorBidi"/>
      <w:b/>
      <w:bCs/>
      <w:i/>
      <w:iCs/>
      <w:spacing w:val="10"/>
      <w:sz w:val="60"/>
      <w:szCs w:val="60"/>
    </w:rPr>
  </w:style>
  <w:style w:type="paragraph" w:styleId="ac">
    <w:name w:val="Subtitle"/>
    <w:basedOn w:val="a"/>
    <w:next w:val="a"/>
    <w:link w:val="Char4"/>
    <w:uiPriority w:val="11"/>
    <w:qFormat/>
    <w:rsid w:val="004A3344"/>
    <w:pPr>
      <w:bidi w:val="0"/>
      <w:spacing w:after="320"/>
      <w:jc w:val="right"/>
    </w:pPr>
    <w:rPr>
      <w:i/>
      <w:iCs/>
      <w:color w:val="808080" w:themeColor="text1" w:themeTint="7F"/>
      <w:spacing w:val="10"/>
      <w:sz w:val="24"/>
      <w:szCs w:val="24"/>
    </w:rPr>
  </w:style>
  <w:style w:type="character" w:customStyle="1" w:styleId="Char4">
    <w:name w:val="عنوان فرعي Char"/>
    <w:basedOn w:val="a0"/>
    <w:link w:val="ac"/>
    <w:uiPriority w:val="11"/>
    <w:rsid w:val="004A3344"/>
    <w:rPr>
      <w:i/>
      <w:iCs/>
      <w:color w:val="808080" w:themeColor="text1" w:themeTint="7F"/>
      <w:spacing w:val="10"/>
      <w:sz w:val="24"/>
      <w:szCs w:val="24"/>
    </w:rPr>
  </w:style>
  <w:style w:type="character" w:styleId="ad">
    <w:name w:val="Strong"/>
    <w:basedOn w:val="a0"/>
    <w:uiPriority w:val="22"/>
    <w:qFormat/>
    <w:rsid w:val="004A3344"/>
    <w:rPr>
      <w:b/>
      <w:bCs/>
      <w:spacing w:val="0"/>
    </w:rPr>
  </w:style>
  <w:style w:type="character" w:styleId="ae">
    <w:name w:val="Emphasis"/>
    <w:uiPriority w:val="20"/>
    <w:qFormat/>
    <w:rsid w:val="004A3344"/>
    <w:rPr>
      <w:b/>
      <w:bCs/>
      <w:i/>
      <w:iCs/>
      <w:color w:val="auto"/>
    </w:rPr>
  </w:style>
  <w:style w:type="paragraph" w:styleId="af">
    <w:name w:val="Quote"/>
    <w:basedOn w:val="a"/>
    <w:next w:val="a"/>
    <w:link w:val="Char5"/>
    <w:uiPriority w:val="29"/>
    <w:qFormat/>
    <w:rsid w:val="004A3344"/>
    <w:pPr>
      <w:bidi w:val="0"/>
    </w:pPr>
    <w:rPr>
      <w:color w:val="5A5A5A" w:themeColor="text1" w:themeTint="A5"/>
    </w:rPr>
  </w:style>
  <w:style w:type="character" w:customStyle="1" w:styleId="Char5">
    <w:name w:val="اقتباس Char"/>
    <w:basedOn w:val="a0"/>
    <w:link w:val="af"/>
    <w:uiPriority w:val="29"/>
    <w:rsid w:val="004A3344"/>
    <w:rPr>
      <w:rFonts w:asciiTheme="minorHAnsi"/>
      <w:color w:val="5A5A5A" w:themeColor="text1" w:themeTint="A5"/>
    </w:rPr>
  </w:style>
  <w:style w:type="paragraph" w:styleId="af0">
    <w:name w:val="Intense Quote"/>
    <w:basedOn w:val="a"/>
    <w:next w:val="a"/>
    <w:link w:val="Char6"/>
    <w:uiPriority w:val="30"/>
    <w:qFormat/>
    <w:rsid w:val="004A3344"/>
    <w:pPr>
      <w:bidi w:val="0"/>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6">
    <w:name w:val="اقتباس مكثف Char"/>
    <w:basedOn w:val="a0"/>
    <w:link w:val="af0"/>
    <w:uiPriority w:val="30"/>
    <w:rsid w:val="004A3344"/>
    <w:rPr>
      <w:rFonts w:asciiTheme="majorHAnsi" w:eastAsiaTheme="majorEastAsia" w:hAnsiTheme="majorHAnsi" w:cstheme="majorBidi"/>
      <w:i/>
      <w:iCs/>
      <w:sz w:val="20"/>
      <w:szCs w:val="20"/>
    </w:rPr>
  </w:style>
  <w:style w:type="character" w:styleId="af1">
    <w:name w:val="Subtle Emphasis"/>
    <w:uiPriority w:val="19"/>
    <w:qFormat/>
    <w:rsid w:val="004A3344"/>
    <w:rPr>
      <w:i/>
      <w:iCs/>
      <w:color w:val="5A5A5A" w:themeColor="text1" w:themeTint="A5"/>
    </w:rPr>
  </w:style>
  <w:style w:type="character" w:styleId="af2">
    <w:name w:val="Intense Emphasis"/>
    <w:uiPriority w:val="21"/>
    <w:qFormat/>
    <w:rsid w:val="004A3344"/>
    <w:rPr>
      <w:b/>
      <w:bCs/>
      <w:i/>
      <w:iCs/>
      <w:color w:val="auto"/>
      <w:u w:val="single"/>
    </w:rPr>
  </w:style>
  <w:style w:type="character" w:styleId="af3">
    <w:name w:val="Subtle Reference"/>
    <w:uiPriority w:val="31"/>
    <w:qFormat/>
    <w:rsid w:val="004A3344"/>
    <w:rPr>
      <w:smallCaps/>
    </w:rPr>
  </w:style>
  <w:style w:type="character" w:styleId="af4">
    <w:name w:val="Intense Reference"/>
    <w:uiPriority w:val="32"/>
    <w:qFormat/>
    <w:rsid w:val="004A3344"/>
    <w:rPr>
      <w:b/>
      <w:bCs/>
      <w:smallCaps/>
      <w:color w:val="auto"/>
    </w:rPr>
  </w:style>
  <w:style w:type="character" w:styleId="af5">
    <w:name w:val="Book Title"/>
    <w:uiPriority w:val="33"/>
    <w:qFormat/>
    <w:rsid w:val="004A3344"/>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4A3344"/>
    <w:pPr>
      <w:bidi w:val="0"/>
      <w:outlineLvl w:val="9"/>
    </w:pPr>
  </w:style>
  <w:style w:type="paragraph" w:styleId="af7">
    <w:name w:val="footnote text"/>
    <w:basedOn w:val="a"/>
    <w:link w:val="Char7"/>
    <w:uiPriority w:val="99"/>
    <w:rsid w:val="00440820"/>
    <w:pPr>
      <w:spacing w:after="0" w:line="240" w:lineRule="auto"/>
      <w:ind w:firstLine="0"/>
    </w:pPr>
    <w:rPr>
      <w:rFonts w:ascii="Calibri" w:eastAsia="Calibri" w:hAnsi="Calibri" w:cs="Arial"/>
      <w:sz w:val="20"/>
      <w:szCs w:val="20"/>
      <w:lang w:bidi="ar-SA"/>
    </w:rPr>
  </w:style>
  <w:style w:type="character" w:customStyle="1" w:styleId="Char7">
    <w:name w:val="نص حاشية سفلية Char"/>
    <w:basedOn w:val="a0"/>
    <w:link w:val="af7"/>
    <w:uiPriority w:val="99"/>
    <w:rsid w:val="00440820"/>
    <w:rPr>
      <w:rFonts w:ascii="Calibri" w:eastAsia="Calibri" w:hAnsi="Calibri" w:cs="Arial"/>
      <w:sz w:val="20"/>
      <w:szCs w:val="20"/>
      <w:lang w:bidi="ar-SA"/>
    </w:rPr>
  </w:style>
  <w:style w:type="character" w:styleId="af8">
    <w:name w:val="footnote reference"/>
    <w:basedOn w:val="a0"/>
    <w:uiPriority w:val="99"/>
    <w:rsid w:val="00440820"/>
    <w:rPr>
      <w:vertAlign w:val="superscript"/>
    </w:rPr>
  </w:style>
  <w:style w:type="paragraph" w:styleId="af9">
    <w:name w:val="Normal (Web)"/>
    <w:basedOn w:val="a"/>
    <w:uiPriority w:val="99"/>
    <w:unhideWhenUsed/>
    <w:rsid w:val="000A5B81"/>
    <w:pPr>
      <w:bidi w:val="0"/>
      <w:spacing w:before="100" w:beforeAutospacing="1" w:after="100" w:afterAutospacing="1" w:line="240" w:lineRule="auto"/>
      <w:ind w:firstLine="0"/>
    </w:pPr>
    <w:rPr>
      <w:rFonts w:ascii="Times New Roman" w:eastAsia="Times New Roman" w:hAnsi="Times New Roman" w:cs="Times New Roman"/>
      <w:sz w:val="24"/>
      <w:szCs w:val="24"/>
      <w:lang w:bidi="ar-SA"/>
    </w:rPr>
  </w:style>
  <w:style w:type="table" w:styleId="2-1">
    <w:name w:val="Medium Shading 2 Accent 1"/>
    <w:basedOn w:val="a1"/>
    <w:uiPriority w:val="64"/>
    <w:rsid w:val="00636E0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a">
    <w:name w:val="Light Grid"/>
    <w:basedOn w:val="a1"/>
    <w:uiPriority w:val="62"/>
    <w:rsid w:val="003D5F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3A2BCF"/>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3">
    <w:name w:val="Light Grid Accent 3"/>
    <w:basedOn w:val="a1"/>
    <w:uiPriority w:val="62"/>
    <w:rsid w:val="0043293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Hyperlink">
    <w:name w:val="Hyperlink"/>
    <w:basedOn w:val="a0"/>
    <w:uiPriority w:val="99"/>
    <w:unhideWhenUsed/>
    <w:rsid w:val="00BF691A"/>
    <w:rPr>
      <w:color w:val="0563C1" w:themeColor="hyperlink"/>
      <w:u w:val="single"/>
    </w:rPr>
  </w:style>
  <w:style w:type="table" w:styleId="-10">
    <w:name w:val="Colorful Shading Accent 1"/>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60">
    <w:name w:val="Light List Accent 6"/>
    <w:basedOn w:val="a1"/>
    <w:uiPriority w:val="61"/>
    <w:rsid w:val="00BF691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0">
    <w:name w:val="قائمة ملونة1"/>
    <w:basedOn w:val="a1"/>
    <w:uiPriority w:val="72"/>
    <w:rsid w:val="00BF691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PlainTable1">
    <w:name w:val="Plain Table 1"/>
    <w:basedOn w:val="a1"/>
    <w:uiPriority w:val="41"/>
    <w:rsid w:val="00BF691A"/>
    <w:pPr>
      <w:spacing w:after="0" w:line="240" w:lineRule="auto"/>
      <w:ind w:firstLine="0"/>
    </w:pPr>
    <w:rPr>
      <w:rFonts w:eastAsiaTheme="minorHAnsi"/>
      <w:lang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Colorful Shading Accent 5"/>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3-3">
    <w:name w:val="Medium Grid 3 Accent 3"/>
    <w:basedOn w:val="a1"/>
    <w:uiPriority w:val="69"/>
    <w:rsid w:val="00BF691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11">
    <w:name w:val="شبكة فاتحة1"/>
    <w:basedOn w:val="a1"/>
    <w:uiPriority w:val="62"/>
    <w:rsid w:val="00BF69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b">
    <w:name w:val="Light List"/>
    <w:basedOn w:val="a1"/>
    <w:uiPriority w:val="61"/>
    <w:rsid w:val="00BF69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1">
    <w:name w:val="Light List Accent 1"/>
    <w:basedOn w:val="a1"/>
    <w:uiPriority w:val="61"/>
    <w:rsid w:val="00BF691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50">
    <w:name w:val="Light Grid Accent 5"/>
    <w:basedOn w:val="a1"/>
    <w:uiPriority w:val="62"/>
    <w:rsid w:val="00BF691A"/>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1">
    <w:name w:val="Light Grid Accent 6"/>
    <w:basedOn w:val="a1"/>
    <w:uiPriority w:val="62"/>
    <w:rsid w:val="00BF691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Char2">
    <w:name w:val=" سرد الفقرات Char"/>
    <w:link w:val="a7"/>
    <w:uiPriority w:val="34"/>
    <w:locked/>
    <w:rsid w:val="00234FDE"/>
  </w:style>
  <w:style w:type="table" w:styleId="-31">
    <w:name w:val="Light List Accent 3"/>
    <w:basedOn w:val="a1"/>
    <w:uiPriority w:val="61"/>
    <w:rsid w:val="00F811E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AA3"/>
    <w:pPr>
      <w:bidi/>
    </w:pPr>
  </w:style>
  <w:style w:type="paragraph" w:styleId="1">
    <w:name w:val="heading 1"/>
    <w:basedOn w:val="a"/>
    <w:next w:val="a"/>
    <w:link w:val="1Char"/>
    <w:uiPriority w:val="9"/>
    <w:qFormat/>
    <w:rsid w:val="004A334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unhideWhenUsed/>
    <w:qFormat/>
    <w:rsid w:val="004A334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4A334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unhideWhenUsed/>
    <w:qFormat/>
    <w:rsid w:val="004A334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4A3344"/>
    <w:pPr>
      <w:bidi w:val="0"/>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4A3344"/>
    <w:pPr>
      <w:bidi w:val="0"/>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4A3344"/>
    <w:pPr>
      <w:bidi w:val="0"/>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4A3344"/>
    <w:pPr>
      <w:bidi w:val="0"/>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4A3344"/>
    <w:pPr>
      <w:bidi w:val="0"/>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A3344"/>
    <w:rPr>
      <w:rFonts w:asciiTheme="majorHAnsi" w:eastAsiaTheme="majorEastAsia" w:hAnsiTheme="majorHAnsi" w:cstheme="majorBidi"/>
      <w:b/>
      <w:bCs/>
      <w:i/>
      <w:iCs/>
      <w:sz w:val="32"/>
      <w:szCs w:val="32"/>
    </w:rPr>
  </w:style>
  <w:style w:type="paragraph" w:styleId="a3">
    <w:name w:val="header"/>
    <w:basedOn w:val="a"/>
    <w:link w:val="Char"/>
    <w:uiPriority w:val="99"/>
    <w:unhideWhenUsed/>
    <w:rsid w:val="009007C7"/>
    <w:pPr>
      <w:tabs>
        <w:tab w:val="center" w:pos="4513"/>
        <w:tab w:val="right" w:pos="9026"/>
      </w:tabs>
      <w:spacing w:after="0" w:line="240" w:lineRule="auto"/>
    </w:pPr>
  </w:style>
  <w:style w:type="character" w:customStyle="1" w:styleId="Char">
    <w:name w:val="رأس الصفحة Char"/>
    <w:basedOn w:val="a0"/>
    <w:link w:val="a3"/>
    <w:uiPriority w:val="99"/>
    <w:rsid w:val="009007C7"/>
    <w:rPr>
      <w:rFonts w:ascii="Arial" w:eastAsia="Arial" w:hAnsi="Arial" w:cs="Arial"/>
      <w:color w:val="000000"/>
      <w:sz w:val="28"/>
    </w:rPr>
  </w:style>
  <w:style w:type="paragraph" w:styleId="a4">
    <w:name w:val="footer"/>
    <w:basedOn w:val="a"/>
    <w:link w:val="Char0"/>
    <w:uiPriority w:val="99"/>
    <w:unhideWhenUsed/>
    <w:rsid w:val="009007C7"/>
    <w:pPr>
      <w:tabs>
        <w:tab w:val="center" w:pos="4513"/>
        <w:tab w:val="right" w:pos="9026"/>
      </w:tabs>
      <w:spacing w:after="0" w:line="240" w:lineRule="auto"/>
    </w:pPr>
  </w:style>
  <w:style w:type="character" w:customStyle="1" w:styleId="Char0">
    <w:name w:val="تذييل الصفحة Char"/>
    <w:basedOn w:val="a0"/>
    <w:link w:val="a4"/>
    <w:uiPriority w:val="99"/>
    <w:rsid w:val="009007C7"/>
    <w:rPr>
      <w:rFonts w:ascii="Arial" w:eastAsia="Arial" w:hAnsi="Arial" w:cs="Arial"/>
      <w:color w:val="000000"/>
      <w:sz w:val="28"/>
    </w:rPr>
  </w:style>
  <w:style w:type="character" w:styleId="a5">
    <w:name w:val="page number"/>
    <w:basedOn w:val="a0"/>
    <w:uiPriority w:val="99"/>
    <w:semiHidden/>
    <w:unhideWhenUsed/>
    <w:rsid w:val="009007C7"/>
  </w:style>
  <w:style w:type="paragraph" w:styleId="a6">
    <w:name w:val="Balloon Text"/>
    <w:basedOn w:val="a"/>
    <w:link w:val="Char1"/>
    <w:uiPriority w:val="99"/>
    <w:semiHidden/>
    <w:unhideWhenUsed/>
    <w:rsid w:val="005D4D9E"/>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D4D9E"/>
    <w:rPr>
      <w:rFonts w:ascii="Tahoma" w:eastAsia="Arial" w:hAnsi="Tahoma" w:cs="Tahoma"/>
      <w:color w:val="000000"/>
      <w:sz w:val="16"/>
      <w:szCs w:val="16"/>
    </w:rPr>
  </w:style>
  <w:style w:type="paragraph" w:styleId="a7">
    <w:name w:val="List Paragraph"/>
    <w:basedOn w:val="a"/>
    <w:link w:val="Char2"/>
    <w:uiPriority w:val="34"/>
    <w:qFormat/>
    <w:rsid w:val="004A3344"/>
    <w:pPr>
      <w:ind w:left="720"/>
      <w:contextualSpacing/>
      <w:jc w:val="right"/>
    </w:pPr>
  </w:style>
  <w:style w:type="table" w:customStyle="1" w:styleId="TableGrid">
    <w:name w:val="TableGrid"/>
    <w:rsid w:val="00851B4A"/>
    <w:pPr>
      <w:spacing w:after="0" w:line="240" w:lineRule="auto"/>
    </w:pPr>
    <w:tblPr>
      <w:tblCellMar>
        <w:top w:w="0" w:type="dxa"/>
        <w:left w:w="0" w:type="dxa"/>
        <w:bottom w:w="0" w:type="dxa"/>
        <w:right w:w="0" w:type="dxa"/>
      </w:tblCellMar>
    </w:tblPr>
  </w:style>
  <w:style w:type="table" w:styleId="a8">
    <w:name w:val="Table Grid"/>
    <w:basedOn w:val="a1"/>
    <w:uiPriority w:val="59"/>
    <w:rsid w:val="00780D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basedOn w:val="a"/>
    <w:uiPriority w:val="1"/>
    <w:qFormat/>
    <w:rsid w:val="004A3344"/>
    <w:pPr>
      <w:spacing w:after="0" w:line="240" w:lineRule="auto"/>
      <w:ind w:firstLine="0"/>
    </w:pPr>
  </w:style>
  <w:style w:type="character" w:customStyle="1" w:styleId="2Char">
    <w:name w:val="عنوان 2 Char"/>
    <w:basedOn w:val="a0"/>
    <w:link w:val="2"/>
    <w:uiPriority w:val="9"/>
    <w:rsid w:val="004A3344"/>
    <w:rPr>
      <w:rFonts w:asciiTheme="majorHAnsi" w:eastAsiaTheme="majorEastAsia" w:hAnsiTheme="majorHAnsi" w:cstheme="majorBidi"/>
      <w:b/>
      <w:bCs/>
      <w:i/>
      <w:iCs/>
      <w:sz w:val="28"/>
      <w:szCs w:val="28"/>
    </w:rPr>
  </w:style>
  <w:style w:type="character" w:customStyle="1" w:styleId="3Char">
    <w:name w:val="عنوان 3 Char"/>
    <w:basedOn w:val="a0"/>
    <w:link w:val="3"/>
    <w:uiPriority w:val="9"/>
    <w:rsid w:val="004A3344"/>
    <w:rPr>
      <w:rFonts w:asciiTheme="majorHAnsi" w:eastAsiaTheme="majorEastAsia" w:hAnsiTheme="majorHAnsi" w:cstheme="majorBidi"/>
      <w:b/>
      <w:bCs/>
      <w:i/>
      <w:iCs/>
      <w:sz w:val="26"/>
      <w:szCs w:val="26"/>
    </w:rPr>
  </w:style>
  <w:style w:type="character" w:customStyle="1" w:styleId="4Char">
    <w:name w:val="عنوان 4 Char"/>
    <w:basedOn w:val="a0"/>
    <w:link w:val="4"/>
    <w:uiPriority w:val="9"/>
    <w:rsid w:val="004A3344"/>
    <w:rPr>
      <w:rFonts w:asciiTheme="majorHAnsi" w:eastAsiaTheme="majorEastAsia" w:hAnsiTheme="majorHAnsi" w:cstheme="majorBidi"/>
      <w:b/>
      <w:bCs/>
      <w:i/>
      <w:iCs/>
      <w:sz w:val="24"/>
      <w:szCs w:val="24"/>
    </w:rPr>
  </w:style>
  <w:style w:type="character" w:customStyle="1" w:styleId="5Char">
    <w:name w:val="عنوان 5 Char"/>
    <w:basedOn w:val="a0"/>
    <w:link w:val="5"/>
    <w:uiPriority w:val="9"/>
    <w:semiHidden/>
    <w:rsid w:val="004A3344"/>
    <w:rPr>
      <w:rFonts w:asciiTheme="majorHAnsi" w:eastAsiaTheme="majorEastAsia" w:hAnsiTheme="majorHAnsi" w:cstheme="majorBidi"/>
      <w:b/>
      <w:bCs/>
      <w:i/>
      <w:iCs/>
    </w:rPr>
  </w:style>
  <w:style w:type="character" w:customStyle="1" w:styleId="6Char">
    <w:name w:val="عنوان 6 Char"/>
    <w:basedOn w:val="a0"/>
    <w:link w:val="6"/>
    <w:uiPriority w:val="9"/>
    <w:semiHidden/>
    <w:rsid w:val="004A3344"/>
    <w:rPr>
      <w:rFonts w:asciiTheme="majorHAnsi" w:eastAsiaTheme="majorEastAsia" w:hAnsiTheme="majorHAnsi" w:cstheme="majorBidi"/>
      <w:b/>
      <w:bCs/>
      <w:i/>
      <w:iCs/>
    </w:rPr>
  </w:style>
  <w:style w:type="character" w:customStyle="1" w:styleId="7Char">
    <w:name w:val="عنوان 7 Char"/>
    <w:basedOn w:val="a0"/>
    <w:link w:val="7"/>
    <w:uiPriority w:val="9"/>
    <w:semiHidden/>
    <w:rsid w:val="004A3344"/>
    <w:rPr>
      <w:rFonts w:asciiTheme="majorHAnsi" w:eastAsiaTheme="majorEastAsia" w:hAnsiTheme="majorHAnsi" w:cstheme="majorBidi"/>
      <w:b/>
      <w:bCs/>
      <w:i/>
      <w:iCs/>
      <w:sz w:val="20"/>
      <w:szCs w:val="20"/>
    </w:rPr>
  </w:style>
  <w:style w:type="character" w:customStyle="1" w:styleId="8Char">
    <w:name w:val="عنوان 8 Char"/>
    <w:basedOn w:val="a0"/>
    <w:link w:val="8"/>
    <w:uiPriority w:val="9"/>
    <w:semiHidden/>
    <w:rsid w:val="004A3344"/>
    <w:rPr>
      <w:rFonts w:asciiTheme="majorHAnsi" w:eastAsiaTheme="majorEastAsia" w:hAnsiTheme="majorHAnsi" w:cstheme="majorBidi"/>
      <w:b/>
      <w:bCs/>
      <w:i/>
      <w:iCs/>
      <w:sz w:val="18"/>
      <w:szCs w:val="18"/>
    </w:rPr>
  </w:style>
  <w:style w:type="character" w:customStyle="1" w:styleId="9Char">
    <w:name w:val="عنوان 9 Char"/>
    <w:basedOn w:val="a0"/>
    <w:link w:val="9"/>
    <w:uiPriority w:val="9"/>
    <w:semiHidden/>
    <w:rsid w:val="004A3344"/>
    <w:rPr>
      <w:rFonts w:asciiTheme="majorHAnsi" w:eastAsiaTheme="majorEastAsia" w:hAnsiTheme="majorHAnsi" w:cstheme="majorBidi"/>
      <w:i/>
      <w:iCs/>
      <w:sz w:val="18"/>
      <w:szCs w:val="18"/>
    </w:rPr>
  </w:style>
  <w:style w:type="paragraph" w:styleId="aa">
    <w:name w:val="caption"/>
    <w:basedOn w:val="a"/>
    <w:next w:val="a"/>
    <w:uiPriority w:val="35"/>
    <w:semiHidden/>
    <w:unhideWhenUsed/>
    <w:qFormat/>
    <w:rsid w:val="004A3344"/>
    <w:pPr>
      <w:bidi w:val="0"/>
    </w:pPr>
    <w:rPr>
      <w:b/>
      <w:bCs/>
      <w:sz w:val="18"/>
      <w:szCs w:val="18"/>
    </w:rPr>
  </w:style>
  <w:style w:type="paragraph" w:styleId="ab">
    <w:name w:val="Title"/>
    <w:basedOn w:val="a"/>
    <w:next w:val="a"/>
    <w:link w:val="Char3"/>
    <w:qFormat/>
    <w:rsid w:val="004A3344"/>
    <w:pPr>
      <w:bidi w:val="0"/>
      <w:spacing w:line="240" w:lineRule="auto"/>
      <w:ind w:firstLine="0"/>
    </w:pPr>
    <w:rPr>
      <w:rFonts w:asciiTheme="majorHAnsi" w:eastAsiaTheme="majorEastAsia" w:hAnsiTheme="majorHAnsi" w:cstheme="majorBidi"/>
      <w:b/>
      <w:bCs/>
      <w:i/>
      <w:iCs/>
      <w:spacing w:val="10"/>
      <w:sz w:val="60"/>
      <w:szCs w:val="60"/>
    </w:rPr>
  </w:style>
  <w:style w:type="character" w:customStyle="1" w:styleId="Char3">
    <w:name w:val="العنوان Char"/>
    <w:basedOn w:val="a0"/>
    <w:link w:val="ab"/>
    <w:rsid w:val="004A3344"/>
    <w:rPr>
      <w:rFonts w:asciiTheme="majorHAnsi" w:eastAsiaTheme="majorEastAsia" w:hAnsiTheme="majorHAnsi" w:cstheme="majorBidi"/>
      <w:b/>
      <w:bCs/>
      <w:i/>
      <w:iCs/>
      <w:spacing w:val="10"/>
      <w:sz w:val="60"/>
      <w:szCs w:val="60"/>
    </w:rPr>
  </w:style>
  <w:style w:type="paragraph" w:styleId="ac">
    <w:name w:val="Subtitle"/>
    <w:basedOn w:val="a"/>
    <w:next w:val="a"/>
    <w:link w:val="Char4"/>
    <w:uiPriority w:val="11"/>
    <w:qFormat/>
    <w:rsid w:val="004A3344"/>
    <w:pPr>
      <w:bidi w:val="0"/>
      <w:spacing w:after="320"/>
      <w:jc w:val="right"/>
    </w:pPr>
    <w:rPr>
      <w:i/>
      <w:iCs/>
      <w:color w:val="808080" w:themeColor="text1" w:themeTint="7F"/>
      <w:spacing w:val="10"/>
      <w:sz w:val="24"/>
      <w:szCs w:val="24"/>
    </w:rPr>
  </w:style>
  <w:style w:type="character" w:customStyle="1" w:styleId="Char4">
    <w:name w:val="عنوان فرعي Char"/>
    <w:basedOn w:val="a0"/>
    <w:link w:val="ac"/>
    <w:uiPriority w:val="11"/>
    <w:rsid w:val="004A3344"/>
    <w:rPr>
      <w:i/>
      <w:iCs/>
      <w:color w:val="808080" w:themeColor="text1" w:themeTint="7F"/>
      <w:spacing w:val="10"/>
      <w:sz w:val="24"/>
      <w:szCs w:val="24"/>
    </w:rPr>
  </w:style>
  <w:style w:type="character" w:styleId="ad">
    <w:name w:val="Strong"/>
    <w:basedOn w:val="a0"/>
    <w:uiPriority w:val="22"/>
    <w:qFormat/>
    <w:rsid w:val="004A3344"/>
    <w:rPr>
      <w:b/>
      <w:bCs/>
      <w:spacing w:val="0"/>
    </w:rPr>
  </w:style>
  <w:style w:type="character" w:styleId="ae">
    <w:name w:val="Emphasis"/>
    <w:uiPriority w:val="20"/>
    <w:qFormat/>
    <w:rsid w:val="004A3344"/>
    <w:rPr>
      <w:b/>
      <w:bCs/>
      <w:i/>
      <w:iCs/>
      <w:color w:val="auto"/>
    </w:rPr>
  </w:style>
  <w:style w:type="paragraph" w:styleId="af">
    <w:name w:val="Quote"/>
    <w:basedOn w:val="a"/>
    <w:next w:val="a"/>
    <w:link w:val="Char5"/>
    <w:uiPriority w:val="29"/>
    <w:qFormat/>
    <w:rsid w:val="004A3344"/>
    <w:pPr>
      <w:bidi w:val="0"/>
    </w:pPr>
    <w:rPr>
      <w:color w:val="5A5A5A" w:themeColor="text1" w:themeTint="A5"/>
    </w:rPr>
  </w:style>
  <w:style w:type="character" w:customStyle="1" w:styleId="Char5">
    <w:name w:val="اقتباس Char"/>
    <w:basedOn w:val="a0"/>
    <w:link w:val="af"/>
    <w:uiPriority w:val="29"/>
    <w:rsid w:val="004A3344"/>
    <w:rPr>
      <w:rFonts w:asciiTheme="minorHAnsi"/>
      <w:color w:val="5A5A5A" w:themeColor="text1" w:themeTint="A5"/>
    </w:rPr>
  </w:style>
  <w:style w:type="paragraph" w:styleId="af0">
    <w:name w:val="Intense Quote"/>
    <w:basedOn w:val="a"/>
    <w:next w:val="a"/>
    <w:link w:val="Char6"/>
    <w:uiPriority w:val="30"/>
    <w:qFormat/>
    <w:rsid w:val="004A3344"/>
    <w:pPr>
      <w:bidi w:val="0"/>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6">
    <w:name w:val="اقتباس مكثف Char"/>
    <w:basedOn w:val="a0"/>
    <w:link w:val="af0"/>
    <w:uiPriority w:val="30"/>
    <w:rsid w:val="004A3344"/>
    <w:rPr>
      <w:rFonts w:asciiTheme="majorHAnsi" w:eastAsiaTheme="majorEastAsia" w:hAnsiTheme="majorHAnsi" w:cstheme="majorBidi"/>
      <w:i/>
      <w:iCs/>
      <w:sz w:val="20"/>
      <w:szCs w:val="20"/>
    </w:rPr>
  </w:style>
  <w:style w:type="character" w:styleId="af1">
    <w:name w:val="Subtle Emphasis"/>
    <w:uiPriority w:val="19"/>
    <w:qFormat/>
    <w:rsid w:val="004A3344"/>
    <w:rPr>
      <w:i/>
      <w:iCs/>
      <w:color w:val="5A5A5A" w:themeColor="text1" w:themeTint="A5"/>
    </w:rPr>
  </w:style>
  <w:style w:type="character" w:styleId="af2">
    <w:name w:val="Intense Emphasis"/>
    <w:uiPriority w:val="21"/>
    <w:qFormat/>
    <w:rsid w:val="004A3344"/>
    <w:rPr>
      <w:b/>
      <w:bCs/>
      <w:i/>
      <w:iCs/>
      <w:color w:val="auto"/>
      <w:u w:val="single"/>
    </w:rPr>
  </w:style>
  <w:style w:type="character" w:styleId="af3">
    <w:name w:val="Subtle Reference"/>
    <w:uiPriority w:val="31"/>
    <w:qFormat/>
    <w:rsid w:val="004A3344"/>
    <w:rPr>
      <w:smallCaps/>
    </w:rPr>
  </w:style>
  <w:style w:type="character" w:styleId="af4">
    <w:name w:val="Intense Reference"/>
    <w:uiPriority w:val="32"/>
    <w:qFormat/>
    <w:rsid w:val="004A3344"/>
    <w:rPr>
      <w:b/>
      <w:bCs/>
      <w:smallCaps/>
      <w:color w:val="auto"/>
    </w:rPr>
  </w:style>
  <w:style w:type="character" w:styleId="af5">
    <w:name w:val="Book Title"/>
    <w:uiPriority w:val="33"/>
    <w:qFormat/>
    <w:rsid w:val="004A3344"/>
    <w:rPr>
      <w:rFonts w:asciiTheme="majorHAnsi" w:eastAsiaTheme="majorEastAsia" w:hAnsiTheme="majorHAnsi" w:cstheme="majorBidi"/>
      <w:b/>
      <w:bCs/>
      <w:smallCaps/>
      <w:color w:val="auto"/>
      <w:u w:val="single"/>
    </w:rPr>
  </w:style>
  <w:style w:type="paragraph" w:styleId="af6">
    <w:name w:val="TOC Heading"/>
    <w:basedOn w:val="1"/>
    <w:next w:val="a"/>
    <w:uiPriority w:val="39"/>
    <w:semiHidden/>
    <w:unhideWhenUsed/>
    <w:qFormat/>
    <w:rsid w:val="004A3344"/>
    <w:pPr>
      <w:bidi w:val="0"/>
      <w:outlineLvl w:val="9"/>
    </w:pPr>
  </w:style>
  <w:style w:type="paragraph" w:styleId="af7">
    <w:name w:val="footnote text"/>
    <w:basedOn w:val="a"/>
    <w:link w:val="Char7"/>
    <w:uiPriority w:val="99"/>
    <w:rsid w:val="00440820"/>
    <w:pPr>
      <w:spacing w:after="0" w:line="240" w:lineRule="auto"/>
      <w:ind w:firstLine="0"/>
    </w:pPr>
    <w:rPr>
      <w:rFonts w:ascii="Calibri" w:eastAsia="Calibri" w:hAnsi="Calibri" w:cs="Arial"/>
      <w:sz w:val="20"/>
      <w:szCs w:val="20"/>
      <w:lang w:bidi="ar-SA"/>
    </w:rPr>
  </w:style>
  <w:style w:type="character" w:customStyle="1" w:styleId="Char7">
    <w:name w:val="نص حاشية سفلية Char"/>
    <w:basedOn w:val="a0"/>
    <w:link w:val="af7"/>
    <w:uiPriority w:val="99"/>
    <w:rsid w:val="00440820"/>
    <w:rPr>
      <w:rFonts w:ascii="Calibri" w:eastAsia="Calibri" w:hAnsi="Calibri" w:cs="Arial"/>
      <w:sz w:val="20"/>
      <w:szCs w:val="20"/>
      <w:lang w:bidi="ar-SA"/>
    </w:rPr>
  </w:style>
  <w:style w:type="character" w:styleId="af8">
    <w:name w:val="footnote reference"/>
    <w:basedOn w:val="a0"/>
    <w:uiPriority w:val="99"/>
    <w:rsid w:val="00440820"/>
    <w:rPr>
      <w:vertAlign w:val="superscript"/>
    </w:rPr>
  </w:style>
  <w:style w:type="paragraph" w:styleId="af9">
    <w:name w:val="Normal (Web)"/>
    <w:basedOn w:val="a"/>
    <w:uiPriority w:val="99"/>
    <w:unhideWhenUsed/>
    <w:rsid w:val="000A5B81"/>
    <w:pPr>
      <w:bidi w:val="0"/>
      <w:spacing w:before="100" w:beforeAutospacing="1" w:after="100" w:afterAutospacing="1" w:line="240" w:lineRule="auto"/>
      <w:ind w:firstLine="0"/>
    </w:pPr>
    <w:rPr>
      <w:rFonts w:ascii="Times New Roman" w:eastAsia="Times New Roman" w:hAnsi="Times New Roman" w:cs="Times New Roman"/>
      <w:sz w:val="24"/>
      <w:szCs w:val="24"/>
      <w:lang w:bidi="ar-SA"/>
    </w:rPr>
  </w:style>
  <w:style w:type="table" w:styleId="2-1">
    <w:name w:val="Medium Shading 2 Accent 1"/>
    <w:basedOn w:val="a1"/>
    <w:uiPriority w:val="64"/>
    <w:rsid w:val="00636E0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a">
    <w:name w:val="Light Grid"/>
    <w:basedOn w:val="a1"/>
    <w:uiPriority w:val="62"/>
    <w:rsid w:val="003D5FA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
    <w:name w:val="Light Grid Accent 1"/>
    <w:basedOn w:val="a1"/>
    <w:uiPriority w:val="62"/>
    <w:rsid w:val="003A2BCF"/>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3">
    <w:name w:val="Light Grid Accent 3"/>
    <w:basedOn w:val="a1"/>
    <w:uiPriority w:val="62"/>
    <w:rsid w:val="0043293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Hyperlink">
    <w:name w:val="Hyperlink"/>
    <w:basedOn w:val="a0"/>
    <w:uiPriority w:val="99"/>
    <w:unhideWhenUsed/>
    <w:rsid w:val="00BF691A"/>
    <w:rPr>
      <w:color w:val="0563C1" w:themeColor="hyperlink"/>
      <w:u w:val="single"/>
    </w:rPr>
  </w:style>
  <w:style w:type="table" w:styleId="-10">
    <w:name w:val="Colorful Shading Accent 1"/>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6">
    <w:name w:val="Colorful Shading Accent 6"/>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30">
    <w:name w:val="Colorful Shading Accent 3"/>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60">
    <w:name w:val="Light List Accent 6"/>
    <w:basedOn w:val="a1"/>
    <w:uiPriority w:val="61"/>
    <w:rsid w:val="00BF691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10">
    <w:name w:val="قائمة ملونة1"/>
    <w:basedOn w:val="a1"/>
    <w:uiPriority w:val="72"/>
    <w:rsid w:val="00BF691A"/>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PlainTable1">
    <w:name w:val="Plain Table 1"/>
    <w:basedOn w:val="a1"/>
    <w:uiPriority w:val="41"/>
    <w:rsid w:val="00BF691A"/>
    <w:pPr>
      <w:spacing w:after="0" w:line="240" w:lineRule="auto"/>
      <w:ind w:firstLine="0"/>
    </w:pPr>
    <w:rPr>
      <w:rFonts w:eastAsiaTheme="minorHAnsi"/>
      <w:lang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Colorful Shading Accent 5"/>
    <w:basedOn w:val="a1"/>
    <w:uiPriority w:val="71"/>
    <w:rsid w:val="00BF691A"/>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3-3">
    <w:name w:val="Medium Grid 3 Accent 3"/>
    <w:basedOn w:val="a1"/>
    <w:uiPriority w:val="69"/>
    <w:rsid w:val="00BF691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customStyle="1" w:styleId="11">
    <w:name w:val="شبكة فاتحة1"/>
    <w:basedOn w:val="a1"/>
    <w:uiPriority w:val="62"/>
    <w:rsid w:val="00BF69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b">
    <w:name w:val="Light List"/>
    <w:basedOn w:val="a1"/>
    <w:uiPriority w:val="61"/>
    <w:rsid w:val="00BF691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1">
    <w:name w:val="Light List Accent 1"/>
    <w:basedOn w:val="a1"/>
    <w:uiPriority w:val="61"/>
    <w:rsid w:val="00BF691A"/>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50">
    <w:name w:val="Light Grid Accent 5"/>
    <w:basedOn w:val="a1"/>
    <w:uiPriority w:val="62"/>
    <w:rsid w:val="00BF691A"/>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1">
    <w:name w:val="Light Grid Accent 6"/>
    <w:basedOn w:val="a1"/>
    <w:uiPriority w:val="62"/>
    <w:rsid w:val="00BF691A"/>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Char2">
    <w:name w:val=" سرد الفقرات Char"/>
    <w:link w:val="a7"/>
    <w:uiPriority w:val="34"/>
    <w:locked/>
    <w:rsid w:val="00234FDE"/>
  </w:style>
  <w:style w:type="table" w:styleId="-31">
    <w:name w:val="Light List Accent 3"/>
    <w:basedOn w:val="a1"/>
    <w:uiPriority w:val="61"/>
    <w:rsid w:val="00F811E9"/>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572">
      <w:bodyDiv w:val="1"/>
      <w:marLeft w:val="0"/>
      <w:marRight w:val="0"/>
      <w:marTop w:val="0"/>
      <w:marBottom w:val="0"/>
      <w:divBdr>
        <w:top w:val="none" w:sz="0" w:space="0" w:color="auto"/>
        <w:left w:val="none" w:sz="0" w:space="0" w:color="auto"/>
        <w:bottom w:val="none" w:sz="0" w:space="0" w:color="auto"/>
        <w:right w:val="none" w:sz="0" w:space="0" w:color="auto"/>
      </w:divBdr>
    </w:div>
    <w:div w:id="22901211">
      <w:bodyDiv w:val="1"/>
      <w:marLeft w:val="0"/>
      <w:marRight w:val="0"/>
      <w:marTop w:val="0"/>
      <w:marBottom w:val="0"/>
      <w:divBdr>
        <w:top w:val="none" w:sz="0" w:space="0" w:color="auto"/>
        <w:left w:val="none" w:sz="0" w:space="0" w:color="auto"/>
        <w:bottom w:val="none" w:sz="0" w:space="0" w:color="auto"/>
        <w:right w:val="none" w:sz="0" w:space="0" w:color="auto"/>
      </w:divBdr>
    </w:div>
    <w:div w:id="77361626">
      <w:bodyDiv w:val="1"/>
      <w:marLeft w:val="0"/>
      <w:marRight w:val="0"/>
      <w:marTop w:val="0"/>
      <w:marBottom w:val="0"/>
      <w:divBdr>
        <w:top w:val="none" w:sz="0" w:space="0" w:color="auto"/>
        <w:left w:val="none" w:sz="0" w:space="0" w:color="auto"/>
        <w:bottom w:val="none" w:sz="0" w:space="0" w:color="auto"/>
        <w:right w:val="none" w:sz="0" w:space="0" w:color="auto"/>
      </w:divBdr>
    </w:div>
    <w:div w:id="136143498">
      <w:bodyDiv w:val="1"/>
      <w:marLeft w:val="0"/>
      <w:marRight w:val="0"/>
      <w:marTop w:val="0"/>
      <w:marBottom w:val="0"/>
      <w:divBdr>
        <w:top w:val="none" w:sz="0" w:space="0" w:color="auto"/>
        <w:left w:val="none" w:sz="0" w:space="0" w:color="auto"/>
        <w:bottom w:val="none" w:sz="0" w:space="0" w:color="auto"/>
        <w:right w:val="none" w:sz="0" w:space="0" w:color="auto"/>
      </w:divBdr>
    </w:div>
    <w:div w:id="171065799">
      <w:bodyDiv w:val="1"/>
      <w:marLeft w:val="0"/>
      <w:marRight w:val="0"/>
      <w:marTop w:val="0"/>
      <w:marBottom w:val="0"/>
      <w:divBdr>
        <w:top w:val="none" w:sz="0" w:space="0" w:color="auto"/>
        <w:left w:val="none" w:sz="0" w:space="0" w:color="auto"/>
        <w:bottom w:val="none" w:sz="0" w:space="0" w:color="auto"/>
        <w:right w:val="none" w:sz="0" w:space="0" w:color="auto"/>
      </w:divBdr>
    </w:div>
    <w:div w:id="208736041">
      <w:bodyDiv w:val="1"/>
      <w:marLeft w:val="0"/>
      <w:marRight w:val="0"/>
      <w:marTop w:val="0"/>
      <w:marBottom w:val="0"/>
      <w:divBdr>
        <w:top w:val="none" w:sz="0" w:space="0" w:color="auto"/>
        <w:left w:val="none" w:sz="0" w:space="0" w:color="auto"/>
        <w:bottom w:val="none" w:sz="0" w:space="0" w:color="auto"/>
        <w:right w:val="none" w:sz="0" w:space="0" w:color="auto"/>
      </w:divBdr>
    </w:div>
    <w:div w:id="259530520">
      <w:bodyDiv w:val="1"/>
      <w:marLeft w:val="0"/>
      <w:marRight w:val="0"/>
      <w:marTop w:val="0"/>
      <w:marBottom w:val="0"/>
      <w:divBdr>
        <w:top w:val="none" w:sz="0" w:space="0" w:color="auto"/>
        <w:left w:val="none" w:sz="0" w:space="0" w:color="auto"/>
        <w:bottom w:val="none" w:sz="0" w:space="0" w:color="auto"/>
        <w:right w:val="none" w:sz="0" w:space="0" w:color="auto"/>
      </w:divBdr>
    </w:div>
    <w:div w:id="304553768">
      <w:bodyDiv w:val="1"/>
      <w:marLeft w:val="0"/>
      <w:marRight w:val="0"/>
      <w:marTop w:val="0"/>
      <w:marBottom w:val="0"/>
      <w:divBdr>
        <w:top w:val="none" w:sz="0" w:space="0" w:color="auto"/>
        <w:left w:val="none" w:sz="0" w:space="0" w:color="auto"/>
        <w:bottom w:val="none" w:sz="0" w:space="0" w:color="auto"/>
        <w:right w:val="none" w:sz="0" w:space="0" w:color="auto"/>
      </w:divBdr>
    </w:div>
    <w:div w:id="313414534">
      <w:bodyDiv w:val="1"/>
      <w:marLeft w:val="0"/>
      <w:marRight w:val="0"/>
      <w:marTop w:val="0"/>
      <w:marBottom w:val="0"/>
      <w:divBdr>
        <w:top w:val="none" w:sz="0" w:space="0" w:color="auto"/>
        <w:left w:val="none" w:sz="0" w:space="0" w:color="auto"/>
        <w:bottom w:val="none" w:sz="0" w:space="0" w:color="auto"/>
        <w:right w:val="none" w:sz="0" w:space="0" w:color="auto"/>
      </w:divBdr>
    </w:div>
    <w:div w:id="330840438">
      <w:bodyDiv w:val="1"/>
      <w:marLeft w:val="0"/>
      <w:marRight w:val="0"/>
      <w:marTop w:val="0"/>
      <w:marBottom w:val="0"/>
      <w:divBdr>
        <w:top w:val="none" w:sz="0" w:space="0" w:color="auto"/>
        <w:left w:val="none" w:sz="0" w:space="0" w:color="auto"/>
        <w:bottom w:val="none" w:sz="0" w:space="0" w:color="auto"/>
        <w:right w:val="none" w:sz="0" w:space="0" w:color="auto"/>
      </w:divBdr>
    </w:div>
    <w:div w:id="382367808">
      <w:bodyDiv w:val="1"/>
      <w:marLeft w:val="0"/>
      <w:marRight w:val="0"/>
      <w:marTop w:val="0"/>
      <w:marBottom w:val="0"/>
      <w:divBdr>
        <w:top w:val="none" w:sz="0" w:space="0" w:color="auto"/>
        <w:left w:val="none" w:sz="0" w:space="0" w:color="auto"/>
        <w:bottom w:val="none" w:sz="0" w:space="0" w:color="auto"/>
        <w:right w:val="none" w:sz="0" w:space="0" w:color="auto"/>
      </w:divBdr>
    </w:div>
    <w:div w:id="385228494">
      <w:bodyDiv w:val="1"/>
      <w:marLeft w:val="0"/>
      <w:marRight w:val="0"/>
      <w:marTop w:val="0"/>
      <w:marBottom w:val="0"/>
      <w:divBdr>
        <w:top w:val="none" w:sz="0" w:space="0" w:color="auto"/>
        <w:left w:val="none" w:sz="0" w:space="0" w:color="auto"/>
        <w:bottom w:val="none" w:sz="0" w:space="0" w:color="auto"/>
        <w:right w:val="none" w:sz="0" w:space="0" w:color="auto"/>
      </w:divBdr>
    </w:div>
    <w:div w:id="404187619">
      <w:bodyDiv w:val="1"/>
      <w:marLeft w:val="0"/>
      <w:marRight w:val="0"/>
      <w:marTop w:val="0"/>
      <w:marBottom w:val="0"/>
      <w:divBdr>
        <w:top w:val="none" w:sz="0" w:space="0" w:color="auto"/>
        <w:left w:val="none" w:sz="0" w:space="0" w:color="auto"/>
        <w:bottom w:val="none" w:sz="0" w:space="0" w:color="auto"/>
        <w:right w:val="none" w:sz="0" w:space="0" w:color="auto"/>
      </w:divBdr>
    </w:div>
    <w:div w:id="405306592">
      <w:bodyDiv w:val="1"/>
      <w:marLeft w:val="0"/>
      <w:marRight w:val="0"/>
      <w:marTop w:val="0"/>
      <w:marBottom w:val="0"/>
      <w:divBdr>
        <w:top w:val="none" w:sz="0" w:space="0" w:color="auto"/>
        <w:left w:val="none" w:sz="0" w:space="0" w:color="auto"/>
        <w:bottom w:val="none" w:sz="0" w:space="0" w:color="auto"/>
        <w:right w:val="none" w:sz="0" w:space="0" w:color="auto"/>
      </w:divBdr>
    </w:div>
    <w:div w:id="496969314">
      <w:bodyDiv w:val="1"/>
      <w:marLeft w:val="0"/>
      <w:marRight w:val="0"/>
      <w:marTop w:val="0"/>
      <w:marBottom w:val="0"/>
      <w:divBdr>
        <w:top w:val="none" w:sz="0" w:space="0" w:color="auto"/>
        <w:left w:val="none" w:sz="0" w:space="0" w:color="auto"/>
        <w:bottom w:val="none" w:sz="0" w:space="0" w:color="auto"/>
        <w:right w:val="none" w:sz="0" w:space="0" w:color="auto"/>
      </w:divBdr>
    </w:div>
    <w:div w:id="538860162">
      <w:bodyDiv w:val="1"/>
      <w:marLeft w:val="0"/>
      <w:marRight w:val="0"/>
      <w:marTop w:val="0"/>
      <w:marBottom w:val="0"/>
      <w:divBdr>
        <w:top w:val="none" w:sz="0" w:space="0" w:color="auto"/>
        <w:left w:val="none" w:sz="0" w:space="0" w:color="auto"/>
        <w:bottom w:val="none" w:sz="0" w:space="0" w:color="auto"/>
        <w:right w:val="none" w:sz="0" w:space="0" w:color="auto"/>
      </w:divBdr>
    </w:div>
    <w:div w:id="554122651">
      <w:bodyDiv w:val="1"/>
      <w:marLeft w:val="0"/>
      <w:marRight w:val="0"/>
      <w:marTop w:val="0"/>
      <w:marBottom w:val="0"/>
      <w:divBdr>
        <w:top w:val="none" w:sz="0" w:space="0" w:color="auto"/>
        <w:left w:val="none" w:sz="0" w:space="0" w:color="auto"/>
        <w:bottom w:val="none" w:sz="0" w:space="0" w:color="auto"/>
        <w:right w:val="none" w:sz="0" w:space="0" w:color="auto"/>
      </w:divBdr>
    </w:div>
    <w:div w:id="592200626">
      <w:bodyDiv w:val="1"/>
      <w:marLeft w:val="0"/>
      <w:marRight w:val="0"/>
      <w:marTop w:val="0"/>
      <w:marBottom w:val="0"/>
      <w:divBdr>
        <w:top w:val="none" w:sz="0" w:space="0" w:color="auto"/>
        <w:left w:val="none" w:sz="0" w:space="0" w:color="auto"/>
        <w:bottom w:val="none" w:sz="0" w:space="0" w:color="auto"/>
        <w:right w:val="none" w:sz="0" w:space="0" w:color="auto"/>
      </w:divBdr>
    </w:div>
    <w:div w:id="603654094">
      <w:bodyDiv w:val="1"/>
      <w:marLeft w:val="0"/>
      <w:marRight w:val="0"/>
      <w:marTop w:val="0"/>
      <w:marBottom w:val="0"/>
      <w:divBdr>
        <w:top w:val="none" w:sz="0" w:space="0" w:color="auto"/>
        <w:left w:val="none" w:sz="0" w:space="0" w:color="auto"/>
        <w:bottom w:val="none" w:sz="0" w:space="0" w:color="auto"/>
        <w:right w:val="none" w:sz="0" w:space="0" w:color="auto"/>
      </w:divBdr>
    </w:div>
    <w:div w:id="710963123">
      <w:bodyDiv w:val="1"/>
      <w:marLeft w:val="0"/>
      <w:marRight w:val="0"/>
      <w:marTop w:val="0"/>
      <w:marBottom w:val="0"/>
      <w:divBdr>
        <w:top w:val="none" w:sz="0" w:space="0" w:color="auto"/>
        <w:left w:val="none" w:sz="0" w:space="0" w:color="auto"/>
        <w:bottom w:val="none" w:sz="0" w:space="0" w:color="auto"/>
        <w:right w:val="none" w:sz="0" w:space="0" w:color="auto"/>
      </w:divBdr>
    </w:div>
    <w:div w:id="848174251">
      <w:bodyDiv w:val="1"/>
      <w:marLeft w:val="0"/>
      <w:marRight w:val="0"/>
      <w:marTop w:val="0"/>
      <w:marBottom w:val="0"/>
      <w:divBdr>
        <w:top w:val="none" w:sz="0" w:space="0" w:color="auto"/>
        <w:left w:val="none" w:sz="0" w:space="0" w:color="auto"/>
        <w:bottom w:val="none" w:sz="0" w:space="0" w:color="auto"/>
        <w:right w:val="none" w:sz="0" w:space="0" w:color="auto"/>
      </w:divBdr>
    </w:div>
    <w:div w:id="879635534">
      <w:bodyDiv w:val="1"/>
      <w:marLeft w:val="0"/>
      <w:marRight w:val="0"/>
      <w:marTop w:val="0"/>
      <w:marBottom w:val="0"/>
      <w:divBdr>
        <w:top w:val="none" w:sz="0" w:space="0" w:color="auto"/>
        <w:left w:val="none" w:sz="0" w:space="0" w:color="auto"/>
        <w:bottom w:val="none" w:sz="0" w:space="0" w:color="auto"/>
        <w:right w:val="none" w:sz="0" w:space="0" w:color="auto"/>
      </w:divBdr>
    </w:div>
    <w:div w:id="953365507">
      <w:bodyDiv w:val="1"/>
      <w:marLeft w:val="0"/>
      <w:marRight w:val="0"/>
      <w:marTop w:val="0"/>
      <w:marBottom w:val="0"/>
      <w:divBdr>
        <w:top w:val="none" w:sz="0" w:space="0" w:color="auto"/>
        <w:left w:val="none" w:sz="0" w:space="0" w:color="auto"/>
        <w:bottom w:val="none" w:sz="0" w:space="0" w:color="auto"/>
        <w:right w:val="none" w:sz="0" w:space="0" w:color="auto"/>
      </w:divBdr>
    </w:div>
    <w:div w:id="974873875">
      <w:bodyDiv w:val="1"/>
      <w:marLeft w:val="0"/>
      <w:marRight w:val="0"/>
      <w:marTop w:val="0"/>
      <w:marBottom w:val="0"/>
      <w:divBdr>
        <w:top w:val="none" w:sz="0" w:space="0" w:color="auto"/>
        <w:left w:val="none" w:sz="0" w:space="0" w:color="auto"/>
        <w:bottom w:val="none" w:sz="0" w:space="0" w:color="auto"/>
        <w:right w:val="none" w:sz="0" w:space="0" w:color="auto"/>
      </w:divBdr>
    </w:div>
    <w:div w:id="1008101699">
      <w:bodyDiv w:val="1"/>
      <w:marLeft w:val="0"/>
      <w:marRight w:val="0"/>
      <w:marTop w:val="0"/>
      <w:marBottom w:val="0"/>
      <w:divBdr>
        <w:top w:val="none" w:sz="0" w:space="0" w:color="auto"/>
        <w:left w:val="none" w:sz="0" w:space="0" w:color="auto"/>
        <w:bottom w:val="none" w:sz="0" w:space="0" w:color="auto"/>
        <w:right w:val="none" w:sz="0" w:space="0" w:color="auto"/>
      </w:divBdr>
    </w:div>
    <w:div w:id="1022632889">
      <w:bodyDiv w:val="1"/>
      <w:marLeft w:val="0"/>
      <w:marRight w:val="0"/>
      <w:marTop w:val="0"/>
      <w:marBottom w:val="0"/>
      <w:divBdr>
        <w:top w:val="none" w:sz="0" w:space="0" w:color="auto"/>
        <w:left w:val="none" w:sz="0" w:space="0" w:color="auto"/>
        <w:bottom w:val="none" w:sz="0" w:space="0" w:color="auto"/>
        <w:right w:val="none" w:sz="0" w:space="0" w:color="auto"/>
      </w:divBdr>
    </w:div>
    <w:div w:id="1094935842">
      <w:bodyDiv w:val="1"/>
      <w:marLeft w:val="0"/>
      <w:marRight w:val="0"/>
      <w:marTop w:val="0"/>
      <w:marBottom w:val="0"/>
      <w:divBdr>
        <w:top w:val="none" w:sz="0" w:space="0" w:color="auto"/>
        <w:left w:val="none" w:sz="0" w:space="0" w:color="auto"/>
        <w:bottom w:val="none" w:sz="0" w:space="0" w:color="auto"/>
        <w:right w:val="none" w:sz="0" w:space="0" w:color="auto"/>
      </w:divBdr>
    </w:div>
    <w:div w:id="1143162536">
      <w:bodyDiv w:val="1"/>
      <w:marLeft w:val="0"/>
      <w:marRight w:val="0"/>
      <w:marTop w:val="0"/>
      <w:marBottom w:val="0"/>
      <w:divBdr>
        <w:top w:val="none" w:sz="0" w:space="0" w:color="auto"/>
        <w:left w:val="none" w:sz="0" w:space="0" w:color="auto"/>
        <w:bottom w:val="none" w:sz="0" w:space="0" w:color="auto"/>
        <w:right w:val="none" w:sz="0" w:space="0" w:color="auto"/>
      </w:divBdr>
    </w:div>
    <w:div w:id="1169490113">
      <w:bodyDiv w:val="1"/>
      <w:marLeft w:val="0"/>
      <w:marRight w:val="0"/>
      <w:marTop w:val="0"/>
      <w:marBottom w:val="0"/>
      <w:divBdr>
        <w:top w:val="none" w:sz="0" w:space="0" w:color="auto"/>
        <w:left w:val="none" w:sz="0" w:space="0" w:color="auto"/>
        <w:bottom w:val="none" w:sz="0" w:space="0" w:color="auto"/>
        <w:right w:val="none" w:sz="0" w:space="0" w:color="auto"/>
      </w:divBdr>
    </w:div>
    <w:div w:id="1201433150">
      <w:bodyDiv w:val="1"/>
      <w:marLeft w:val="0"/>
      <w:marRight w:val="0"/>
      <w:marTop w:val="0"/>
      <w:marBottom w:val="0"/>
      <w:divBdr>
        <w:top w:val="none" w:sz="0" w:space="0" w:color="auto"/>
        <w:left w:val="none" w:sz="0" w:space="0" w:color="auto"/>
        <w:bottom w:val="none" w:sz="0" w:space="0" w:color="auto"/>
        <w:right w:val="none" w:sz="0" w:space="0" w:color="auto"/>
      </w:divBdr>
    </w:div>
    <w:div w:id="1300645261">
      <w:bodyDiv w:val="1"/>
      <w:marLeft w:val="0"/>
      <w:marRight w:val="0"/>
      <w:marTop w:val="0"/>
      <w:marBottom w:val="0"/>
      <w:divBdr>
        <w:top w:val="none" w:sz="0" w:space="0" w:color="auto"/>
        <w:left w:val="none" w:sz="0" w:space="0" w:color="auto"/>
        <w:bottom w:val="none" w:sz="0" w:space="0" w:color="auto"/>
        <w:right w:val="none" w:sz="0" w:space="0" w:color="auto"/>
      </w:divBdr>
    </w:div>
    <w:div w:id="1348020443">
      <w:bodyDiv w:val="1"/>
      <w:marLeft w:val="0"/>
      <w:marRight w:val="0"/>
      <w:marTop w:val="0"/>
      <w:marBottom w:val="0"/>
      <w:divBdr>
        <w:top w:val="none" w:sz="0" w:space="0" w:color="auto"/>
        <w:left w:val="none" w:sz="0" w:space="0" w:color="auto"/>
        <w:bottom w:val="none" w:sz="0" w:space="0" w:color="auto"/>
        <w:right w:val="none" w:sz="0" w:space="0" w:color="auto"/>
      </w:divBdr>
    </w:div>
    <w:div w:id="1364012302">
      <w:bodyDiv w:val="1"/>
      <w:marLeft w:val="0"/>
      <w:marRight w:val="0"/>
      <w:marTop w:val="0"/>
      <w:marBottom w:val="0"/>
      <w:divBdr>
        <w:top w:val="none" w:sz="0" w:space="0" w:color="auto"/>
        <w:left w:val="none" w:sz="0" w:space="0" w:color="auto"/>
        <w:bottom w:val="none" w:sz="0" w:space="0" w:color="auto"/>
        <w:right w:val="none" w:sz="0" w:space="0" w:color="auto"/>
      </w:divBdr>
    </w:div>
    <w:div w:id="1366715929">
      <w:bodyDiv w:val="1"/>
      <w:marLeft w:val="0"/>
      <w:marRight w:val="0"/>
      <w:marTop w:val="0"/>
      <w:marBottom w:val="0"/>
      <w:divBdr>
        <w:top w:val="none" w:sz="0" w:space="0" w:color="auto"/>
        <w:left w:val="none" w:sz="0" w:space="0" w:color="auto"/>
        <w:bottom w:val="none" w:sz="0" w:space="0" w:color="auto"/>
        <w:right w:val="none" w:sz="0" w:space="0" w:color="auto"/>
      </w:divBdr>
    </w:div>
    <w:div w:id="1374883155">
      <w:bodyDiv w:val="1"/>
      <w:marLeft w:val="0"/>
      <w:marRight w:val="0"/>
      <w:marTop w:val="0"/>
      <w:marBottom w:val="0"/>
      <w:divBdr>
        <w:top w:val="none" w:sz="0" w:space="0" w:color="auto"/>
        <w:left w:val="none" w:sz="0" w:space="0" w:color="auto"/>
        <w:bottom w:val="none" w:sz="0" w:space="0" w:color="auto"/>
        <w:right w:val="none" w:sz="0" w:space="0" w:color="auto"/>
      </w:divBdr>
    </w:div>
    <w:div w:id="1562058512">
      <w:bodyDiv w:val="1"/>
      <w:marLeft w:val="0"/>
      <w:marRight w:val="0"/>
      <w:marTop w:val="0"/>
      <w:marBottom w:val="0"/>
      <w:divBdr>
        <w:top w:val="none" w:sz="0" w:space="0" w:color="auto"/>
        <w:left w:val="none" w:sz="0" w:space="0" w:color="auto"/>
        <w:bottom w:val="none" w:sz="0" w:space="0" w:color="auto"/>
        <w:right w:val="none" w:sz="0" w:space="0" w:color="auto"/>
      </w:divBdr>
    </w:div>
    <w:div w:id="1622877950">
      <w:bodyDiv w:val="1"/>
      <w:marLeft w:val="0"/>
      <w:marRight w:val="0"/>
      <w:marTop w:val="0"/>
      <w:marBottom w:val="0"/>
      <w:divBdr>
        <w:top w:val="none" w:sz="0" w:space="0" w:color="auto"/>
        <w:left w:val="none" w:sz="0" w:space="0" w:color="auto"/>
        <w:bottom w:val="none" w:sz="0" w:space="0" w:color="auto"/>
        <w:right w:val="none" w:sz="0" w:space="0" w:color="auto"/>
      </w:divBdr>
    </w:div>
    <w:div w:id="1638415522">
      <w:bodyDiv w:val="1"/>
      <w:marLeft w:val="0"/>
      <w:marRight w:val="0"/>
      <w:marTop w:val="0"/>
      <w:marBottom w:val="0"/>
      <w:divBdr>
        <w:top w:val="none" w:sz="0" w:space="0" w:color="auto"/>
        <w:left w:val="none" w:sz="0" w:space="0" w:color="auto"/>
        <w:bottom w:val="none" w:sz="0" w:space="0" w:color="auto"/>
        <w:right w:val="none" w:sz="0" w:space="0" w:color="auto"/>
      </w:divBdr>
    </w:div>
    <w:div w:id="1715737401">
      <w:bodyDiv w:val="1"/>
      <w:marLeft w:val="0"/>
      <w:marRight w:val="0"/>
      <w:marTop w:val="0"/>
      <w:marBottom w:val="0"/>
      <w:divBdr>
        <w:top w:val="none" w:sz="0" w:space="0" w:color="auto"/>
        <w:left w:val="none" w:sz="0" w:space="0" w:color="auto"/>
        <w:bottom w:val="none" w:sz="0" w:space="0" w:color="auto"/>
        <w:right w:val="none" w:sz="0" w:space="0" w:color="auto"/>
      </w:divBdr>
    </w:div>
    <w:div w:id="1861821548">
      <w:bodyDiv w:val="1"/>
      <w:marLeft w:val="0"/>
      <w:marRight w:val="0"/>
      <w:marTop w:val="0"/>
      <w:marBottom w:val="0"/>
      <w:divBdr>
        <w:top w:val="none" w:sz="0" w:space="0" w:color="auto"/>
        <w:left w:val="none" w:sz="0" w:space="0" w:color="auto"/>
        <w:bottom w:val="none" w:sz="0" w:space="0" w:color="auto"/>
        <w:right w:val="none" w:sz="0" w:space="0" w:color="auto"/>
      </w:divBdr>
    </w:div>
    <w:div w:id="1875848691">
      <w:bodyDiv w:val="1"/>
      <w:marLeft w:val="0"/>
      <w:marRight w:val="0"/>
      <w:marTop w:val="0"/>
      <w:marBottom w:val="0"/>
      <w:divBdr>
        <w:top w:val="none" w:sz="0" w:space="0" w:color="auto"/>
        <w:left w:val="none" w:sz="0" w:space="0" w:color="auto"/>
        <w:bottom w:val="none" w:sz="0" w:space="0" w:color="auto"/>
        <w:right w:val="none" w:sz="0" w:space="0" w:color="auto"/>
      </w:divBdr>
    </w:div>
    <w:div w:id="1959338174">
      <w:bodyDiv w:val="1"/>
      <w:marLeft w:val="0"/>
      <w:marRight w:val="0"/>
      <w:marTop w:val="0"/>
      <w:marBottom w:val="0"/>
      <w:divBdr>
        <w:top w:val="none" w:sz="0" w:space="0" w:color="auto"/>
        <w:left w:val="none" w:sz="0" w:space="0" w:color="auto"/>
        <w:bottom w:val="none" w:sz="0" w:space="0" w:color="auto"/>
        <w:right w:val="none" w:sz="0" w:space="0" w:color="auto"/>
      </w:divBdr>
    </w:div>
    <w:div w:id="1978140920">
      <w:bodyDiv w:val="1"/>
      <w:marLeft w:val="0"/>
      <w:marRight w:val="0"/>
      <w:marTop w:val="0"/>
      <w:marBottom w:val="0"/>
      <w:divBdr>
        <w:top w:val="none" w:sz="0" w:space="0" w:color="auto"/>
        <w:left w:val="none" w:sz="0" w:space="0" w:color="auto"/>
        <w:bottom w:val="none" w:sz="0" w:space="0" w:color="auto"/>
        <w:right w:val="none" w:sz="0" w:space="0" w:color="auto"/>
      </w:divBdr>
    </w:div>
    <w:div w:id="2058580715">
      <w:bodyDiv w:val="1"/>
      <w:marLeft w:val="0"/>
      <w:marRight w:val="0"/>
      <w:marTop w:val="0"/>
      <w:marBottom w:val="0"/>
      <w:divBdr>
        <w:top w:val="none" w:sz="0" w:space="0" w:color="auto"/>
        <w:left w:val="none" w:sz="0" w:space="0" w:color="auto"/>
        <w:bottom w:val="none" w:sz="0" w:space="0" w:color="auto"/>
        <w:right w:val="none" w:sz="0" w:space="0" w:color="auto"/>
      </w:divBdr>
    </w:div>
    <w:div w:id="2076464910">
      <w:bodyDiv w:val="1"/>
      <w:marLeft w:val="0"/>
      <w:marRight w:val="0"/>
      <w:marTop w:val="0"/>
      <w:marBottom w:val="0"/>
      <w:divBdr>
        <w:top w:val="none" w:sz="0" w:space="0" w:color="auto"/>
        <w:left w:val="none" w:sz="0" w:space="0" w:color="auto"/>
        <w:bottom w:val="none" w:sz="0" w:space="0" w:color="auto"/>
        <w:right w:val="none" w:sz="0" w:space="0" w:color="auto"/>
      </w:divBdr>
    </w:div>
    <w:div w:id="2108184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A44A23-ED4F-44E0-9AE9-944D66FCA7DA}" type="doc">
      <dgm:prSet loTypeId="urn:microsoft.com/office/officeart/2009/layout/ReverseList" loCatId="relationship" qsTypeId="urn:microsoft.com/office/officeart/2005/8/quickstyle/simple5" qsCatId="simple" csTypeId="urn:microsoft.com/office/officeart/2005/8/colors/colorful4" csCatId="colorful" phldr="1"/>
      <dgm:spPr/>
      <dgm:t>
        <a:bodyPr/>
        <a:lstStyle/>
        <a:p>
          <a:pPr rtl="1"/>
          <a:endParaRPr lang="ar-SA"/>
        </a:p>
      </dgm:t>
    </dgm:pt>
    <dgm:pt modelId="{14F8E2CD-A4B7-429C-B407-2352E97C52D8}">
      <dgm:prSet phldrT="[Text]"/>
      <dgm:spPr>
        <a:solidFill>
          <a:schemeClr val="accent6">
            <a:lumMod val="20000"/>
            <a:lumOff val="80000"/>
          </a:schemeClr>
        </a:solidFill>
      </dgm:spPr>
      <dgm:t>
        <a:bodyPr/>
        <a:lstStyle/>
        <a:p>
          <a:pPr rtl="1"/>
          <a:r>
            <a:rPr lang="ar-IQ" b="1"/>
            <a:t>مرونة الموارد البشرية</a:t>
          </a:r>
        </a:p>
        <a:p>
          <a:pPr rtl="1"/>
          <a:r>
            <a:rPr lang="ar-IQ" b="1"/>
            <a:t>- التخطيط</a:t>
          </a:r>
        </a:p>
        <a:p>
          <a:pPr rtl="1"/>
          <a:r>
            <a:rPr lang="ar-IQ" b="1"/>
            <a:t>- التنظيم</a:t>
          </a:r>
        </a:p>
        <a:p>
          <a:pPr rtl="1"/>
          <a:r>
            <a:rPr lang="ar-IQ" b="1"/>
            <a:t>- التوجيه</a:t>
          </a:r>
          <a:endParaRPr lang="ar-SA" b="1"/>
        </a:p>
      </dgm:t>
    </dgm:pt>
    <dgm:pt modelId="{090DE581-9DFF-48EC-AC97-4F5A0E596634}" type="parTrans" cxnId="{8022A762-3DA2-457F-B45A-546FE4D2220B}">
      <dgm:prSet/>
      <dgm:spPr/>
      <dgm:t>
        <a:bodyPr/>
        <a:lstStyle/>
        <a:p>
          <a:pPr rtl="1"/>
          <a:endParaRPr lang="ar-SA"/>
        </a:p>
      </dgm:t>
    </dgm:pt>
    <dgm:pt modelId="{6FFF4730-E1B8-455E-B3B4-67F5662ED40F}" type="sibTrans" cxnId="{8022A762-3DA2-457F-B45A-546FE4D2220B}">
      <dgm:prSet/>
      <dgm:spPr/>
      <dgm:t>
        <a:bodyPr/>
        <a:lstStyle/>
        <a:p>
          <a:pPr rtl="1"/>
          <a:endParaRPr lang="ar-SA"/>
        </a:p>
      </dgm:t>
    </dgm:pt>
    <dgm:pt modelId="{7C6B10F0-776A-4FC8-B590-D51A9A1B9CDB}">
      <dgm:prSet phldrT="[Text]"/>
      <dgm:spPr>
        <a:solidFill>
          <a:schemeClr val="accent1">
            <a:lumMod val="40000"/>
            <a:lumOff val="60000"/>
          </a:schemeClr>
        </a:solidFill>
      </dgm:spPr>
      <dgm:t>
        <a:bodyPr/>
        <a:lstStyle/>
        <a:p>
          <a:pPr algn="ctr" rtl="1"/>
          <a:r>
            <a:rPr lang="ar-IQ" b="1"/>
            <a:t>البراعة التنظيمية</a:t>
          </a:r>
        </a:p>
        <a:p>
          <a:pPr algn="r" rtl="1"/>
          <a:r>
            <a:rPr lang="ar-IQ" b="1"/>
            <a:t>-</a:t>
          </a:r>
          <a:r>
            <a:rPr lang="ar-IQ"/>
            <a:t> الاستكشاف</a:t>
          </a:r>
        </a:p>
        <a:p>
          <a:pPr algn="r" rtl="1"/>
          <a:r>
            <a:rPr lang="ar-IQ" b="1"/>
            <a:t>-</a:t>
          </a:r>
          <a:r>
            <a:rPr lang="ar-IQ"/>
            <a:t> الاستغلال</a:t>
          </a:r>
        </a:p>
        <a:p>
          <a:pPr algn="r" rtl="1"/>
          <a:endParaRPr lang="ar-SA"/>
        </a:p>
      </dgm:t>
    </dgm:pt>
    <dgm:pt modelId="{B90E00EE-8C46-4881-B962-850E393F0FA1}" type="parTrans" cxnId="{F6E64A86-0844-4FFD-8A6C-22BF8CEAFE06}">
      <dgm:prSet/>
      <dgm:spPr/>
      <dgm:t>
        <a:bodyPr/>
        <a:lstStyle/>
        <a:p>
          <a:pPr rtl="1"/>
          <a:endParaRPr lang="ar-SA"/>
        </a:p>
      </dgm:t>
    </dgm:pt>
    <dgm:pt modelId="{562C0408-9C25-46FB-9208-1B6CBC72C8FF}" type="sibTrans" cxnId="{F6E64A86-0844-4FFD-8A6C-22BF8CEAFE06}">
      <dgm:prSet/>
      <dgm:spPr/>
      <dgm:t>
        <a:bodyPr/>
        <a:lstStyle/>
        <a:p>
          <a:pPr rtl="1"/>
          <a:endParaRPr lang="ar-SA"/>
        </a:p>
      </dgm:t>
    </dgm:pt>
    <dgm:pt modelId="{63729AFB-5326-4354-A321-C956237AAA98}" type="pres">
      <dgm:prSet presAssocID="{57A44A23-ED4F-44E0-9AE9-944D66FCA7DA}" presName="Name0" presStyleCnt="0">
        <dgm:presLayoutVars>
          <dgm:chMax val="2"/>
          <dgm:chPref val="2"/>
          <dgm:animLvl val="lvl"/>
        </dgm:presLayoutVars>
      </dgm:prSet>
      <dgm:spPr/>
      <dgm:t>
        <a:bodyPr/>
        <a:lstStyle/>
        <a:p>
          <a:pPr rtl="1"/>
          <a:endParaRPr lang="ar-SA"/>
        </a:p>
      </dgm:t>
    </dgm:pt>
    <dgm:pt modelId="{AE606AD0-F5ED-4413-B214-7E535CB52406}" type="pres">
      <dgm:prSet presAssocID="{57A44A23-ED4F-44E0-9AE9-944D66FCA7DA}" presName="LeftText" presStyleLbl="revTx" presStyleIdx="0" presStyleCnt="0">
        <dgm:presLayoutVars>
          <dgm:bulletEnabled val="1"/>
        </dgm:presLayoutVars>
      </dgm:prSet>
      <dgm:spPr/>
      <dgm:t>
        <a:bodyPr/>
        <a:lstStyle/>
        <a:p>
          <a:pPr rtl="1"/>
          <a:endParaRPr lang="ar-SA"/>
        </a:p>
      </dgm:t>
    </dgm:pt>
    <dgm:pt modelId="{8D25F300-D21B-4886-8ABB-02A4E801DF43}" type="pres">
      <dgm:prSet presAssocID="{57A44A23-ED4F-44E0-9AE9-944D66FCA7DA}" presName="LeftNode" presStyleLbl="bgImgPlace1" presStyleIdx="0" presStyleCnt="2" custScaleX="223680" custScaleY="112506" custLinFactX="-6799" custLinFactNeighborX="-100000" custLinFactNeighborY="1111">
        <dgm:presLayoutVars>
          <dgm:chMax val="2"/>
          <dgm:chPref val="2"/>
        </dgm:presLayoutVars>
      </dgm:prSet>
      <dgm:spPr/>
      <dgm:t>
        <a:bodyPr/>
        <a:lstStyle/>
        <a:p>
          <a:pPr rtl="1"/>
          <a:endParaRPr lang="ar-SA"/>
        </a:p>
      </dgm:t>
    </dgm:pt>
    <dgm:pt modelId="{2D5EC545-2342-49EF-B3E2-8CDCFB1664C7}" type="pres">
      <dgm:prSet presAssocID="{57A44A23-ED4F-44E0-9AE9-944D66FCA7DA}" presName="RightText" presStyleLbl="revTx" presStyleIdx="0" presStyleCnt="0">
        <dgm:presLayoutVars>
          <dgm:bulletEnabled val="1"/>
        </dgm:presLayoutVars>
      </dgm:prSet>
      <dgm:spPr/>
      <dgm:t>
        <a:bodyPr/>
        <a:lstStyle/>
        <a:p>
          <a:pPr rtl="1"/>
          <a:endParaRPr lang="ar-SA"/>
        </a:p>
      </dgm:t>
    </dgm:pt>
    <dgm:pt modelId="{1D5F3627-4BE9-4257-8994-3DCA8C619094}" type="pres">
      <dgm:prSet presAssocID="{57A44A23-ED4F-44E0-9AE9-944D66FCA7DA}" presName="RightNode" presStyleLbl="bgImgPlace1" presStyleIdx="1" presStyleCnt="2" custScaleX="163051" custScaleY="112111" custLinFactNeighborX="91225" custLinFactNeighborY="815">
        <dgm:presLayoutVars>
          <dgm:chMax val="0"/>
          <dgm:chPref val="0"/>
        </dgm:presLayoutVars>
      </dgm:prSet>
      <dgm:spPr/>
      <dgm:t>
        <a:bodyPr/>
        <a:lstStyle/>
        <a:p>
          <a:pPr rtl="1"/>
          <a:endParaRPr lang="ar-SA"/>
        </a:p>
      </dgm:t>
    </dgm:pt>
    <dgm:pt modelId="{D01A6C91-23EF-4004-BE9D-8F0DF6EB2CEA}" type="pres">
      <dgm:prSet presAssocID="{57A44A23-ED4F-44E0-9AE9-944D66FCA7DA}" presName="TopArrow" presStyleLbl="node1" presStyleIdx="0" presStyleCnt="2" custFlipVert="0" custScaleX="90264" custScaleY="30415" custLinFactNeighborX="5707" custLinFactNeighborY="35364"/>
      <dgm:spPr>
        <a:prstGeom prst="leftRightArrow">
          <a:avLst/>
        </a:prstGeom>
      </dgm:spPr>
    </dgm:pt>
    <dgm:pt modelId="{55E87048-800F-4C79-BBA5-5BD9441DA065}" type="pres">
      <dgm:prSet presAssocID="{57A44A23-ED4F-44E0-9AE9-944D66FCA7DA}" presName="BottomArrow" presStyleLbl="node1" presStyleIdx="1" presStyleCnt="2" custFlipVert="1" custScaleX="90942" custScaleY="38551" custLinFactNeighborX="2801" custLinFactNeighborY="-55654"/>
      <dgm:spPr>
        <a:prstGeom prst="rightArrow">
          <a:avLst/>
        </a:prstGeom>
      </dgm:spPr>
    </dgm:pt>
  </dgm:ptLst>
  <dgm:cxnLst>
    <dgm:cxn modelId="{35D6E499-1689-43B5-A7F7-CC317D88F4B4}" type="presOf" srcId="{14F8E2CD-A4B7-429C-B407-2352E97C52D8}" destId="{AE606AD0-F5ED-4413-B214-7E535CB52406}" srcOrd="0" destOrd="0" presId="urn:microsoft.com/office/officeart/2009/layout/ReverseList"/>
    <dgm:cxn modelId="{8022A762-3DA2-457F-B45A-546FE4D2220B}" srcId="{57A44A23-ED4F-44E0-9AE9-944D66FCA7DA}" destId="{14F8E2CD-A4B7-429C-B407-2352E97C52D8}" srcOrd="0" destOrd="0" parTransId="{090DE581-9DFF-48EC-AC97-4F5A0E596634}" sibTransId="{6FFF4730-E1B8-455E-B3B4-67F5662ED40F}"/>
    <dgm:cxn modelId="{42CA5F73-46F8-4BD6-8EEC-8DD0E788B402}" type="presOf" srcId="{7C6B10F0-776A-4FC8-B590-D51A9A1B9CDB}" destId="{1D5F3627-4BE9-4257-8994-3DCA8C619094}" srcOrd="1" destOrd="0" presId="urn:microsoft.com/office/officeart/2009/layout/ReverseList"/>
    <dgm:cxn modelId="{8399B2A5-3BAC-4FD6-B5F8-8790ABC7ABEB}" type="presOf" srcId="{57A44A23-ED4F-44E0-9AE9-944D66FCA7DA}" destId="{63729AFB-5326-4354-A321-C956237AAA98}" srcOrd="0" destOrd="0" presId="urn:microsoft.com/office/officeart/2009/layout/ReverseList"/>
    <dgm:cxn modelId="{09DEE2A9-51AD-4BF1-8656-AFC4D439E4CB}" type="presOf" srcId="{14F8E2CD-A4B7-429C-B407-2352E97C52D8}" destId="{8D25F300-D21B-4886-8ABB-02A4E801DF43}" srcOrd="1" destOrd="0" presId="urn:microsoft.com/office/officeart/2009/layout/ReverseList"/>
    <dgm:cxn modelId="{2C802B81-52B5-4DF9-85C8-1F02A8D759EC}" type="presOf" srcId="{7C6B10F0-776A-4FC8-B590-D51A9A1B9CDB}" destId="{2D5EC545-2342-49EF-B3E2-8CDCFB1664C7}" srcOrd="0" destOrd="0" presId="urn:microsoft.com/office/officeart/2009/layout/ReverseList"/>
    <dgm:cxn modelId="{F6E64A86-0844-4FFD-8A6C-22BF8CEAFE06}" srcId="{57A44A23-ED4F-44E0-9AE9-944D66FCA7DA}" destId="{7C6B10F0-776A-4FC8-B590-D51A9A1B9CDB}" srcOrd="1" destOrd="0" parTransId="{B90E00EE-8C46-4881-B962-850E393F0FA1}" sibTransId="{562C0408-9C25-46FB-9208-1B6CBC72C8FF}"/>
    <dgm:cxn modelId="{FD51A612-234D-43B7-9B66-29C86DD5C8ED}" type="presParOf" srcId="{63729AFB-5326-4354-A321-C956237AAA98}" destId="{AE606AD0-F5ED-4413-B214-7E535CB52406}" srcOrd="0" destOrd="0" presId="urn:microsoft.com/office/officeart/2009/layout/ReverseList"/>
    <dgm:cxn modelId="{09DFB131-43F0-40B2-BC48-2AEBED7CB37B}" type="presParOf" srcId="{63729AFB-5326-4354-A321-C956237AAA98}" destId="{8D25F300-D21B-4886-8ABB-02A4E801DF43}" srcOrd="1" destOrd="0" presId="urn:microsoft.com/office/officeart/2009/layout/ReverseList"/>
    <dgm:cxn modelId="{64BDAA74-9D13-4F54-9BB6-D9A0A847AF8D}" type="presParOf" srcId="{63729AFB-5326-4354-A321-C956237AAA98}" destId="{2D5EC545-2342-49EF-B3E2-8CDCFB1664C7}" srcOrd="2" destOrd="0" presId="urn:microsoft.com/office/officeart/2009/layout/ReverseList"/>
    <dgm:cxn modelId="{C5E64C4F-73FC-4125-B66B-AB25014945F0}" type="presParOf" srcId="{63729AFB-5326-4354-A321-C956237AAA98}" destId="{1D5F3627-4BE9-4257-8994-3DCA8C619094}" srcOrd="3" destOrd="0" presId="urn:microsoft.com/office/officeart/2009/layout/ReverseList"/>
    <dgm:cxn modelId="{59B6E984-6B24-4EE7-88F9-A0D83ADD5AA5}" type="presParOf" srcId="{63729AFB-5326-4354-A321-C956237AAA98}" destId="{D01A6C91-23EF-4004-BE9D-8F0DF6EB2CEA}" srcOrd="4" destOrd="0" presId="urn:microsoft.com/office/officeart/2009/layout/ReverseList"/>
    <dgm:cxn modelId="{DD6E48D1-7464-40C5-8F9B-F9EA72FDAB1A}" type="presParOf" srcId="{63729AFB-5326-4354-A321-C956237AAA98}" destId="{55E87048-800F-4C79-BBA5-5BD9441DA065}" srcOrd="5" destOrd="0" presId="urn:microsoft.com/office/officeart/2009/layout/ReverseList"/>
  </dgm:cxnLst>
  <dgm:bg>
    <a:solidFill>
      <a:schemeClr val="accent4">
        <a:lumMod val="20000"/>
        <a:lumOff val="80000"/>
      </a:schemeClr>
    </a:solid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25F300-D21B-4886-8ABB-02A4E801DF43}">
      <dsp:nvSpPr>
        <dsp:cNvPr id="0" name=""/>
        <dsp:cNvSpPr/>
      </dsp:nvSpPr>
      <dsp:spPr>
        <a:xfrm rot="16200000">
          <a:off x="248834" y="186264"/>
          <a:ext cx="2183953" cy="2653452"/>
        </a:xfrm>
        <a:prstGeom prst="round2SameRect">
          <a:avLst>
            <a:gd name="adj1" fmla="val 16670"/>
            <a:gd name="adj2" fmla="val 0"/>
          </a:avLst>
        </a:prstGeom>
        <a:solidFill>
          <a:schemeClr val="accent6">
            <a:lumMod val="20000"/>
            <a:lumOff val="80000"/>
          </a:schemeClr>
        </a:solid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txBody>
        <a:bodyPr spcFirstLastPara="0" vert="horz" wrap="square" lIns="87630" tIns="146050" rIns="131445" bIns="146050" numCol="1" spcCol="1270" anchor="t" anchorCtr="0">
          <a:noAutofit/>
        </a:bodyPr>
        <a:lstStyle/>
        <a:p>
          <a:pPr lvl="0" algn="ctr" defTabSz="1022350" rtl="1">
            <a:lnSpc>
              <a:spcPct val="90000"/>
            </a:lnSpc>
            <a:spcBef>
              <a:spcPct val="0"/>
            </a:spcBef>
            <a:spcAft>
              <a:spcPct val="35000"/>
            </a:spcAft>
          </a:pPr>
          <a:r>
            <a:rPr lang="ar-IQ" sz="2300" b="1" kern="1200"/>
            <a:t>مرونة الموارد البشرية</a:t>
          </a:r>
        </a:p>
        <a:p>
          <a:pPr lvl="0" algn="ctr" defTabSz="1022350" rtl="1">
            <a:lnSpc>
              <a:spcPct val="90000"/>
            </a:lnSpc>
            <a:spcBef>
              <a:spcPct val="0"/>
            </a:spcBef>
            <a:spcAft>
              <a:spcPct val="35000"/>
            </a:spcAft>
          </a:pPr>
          <a:r>
            <a:rPr lang="ar-IQ" sz="2300" b="1" kern="1200"/>
            <a:t>- التخطيط</a:t>
          </a:r>
        </a:p>
        <a:p>
          <a:pPr lvl="0" algn="ctr" defTabSz="1022350" rtl="1">
            <a:lnSpc>
              <a:spcPct val="90000"/>
            </a:lnSpc>
            <a:spcBef>
              <a:spcPct val="0"/>
            </a:spcBef>
            <a:spcAft>
              <a:spcPct val="35000"/>
            </a:spcAft>
          </a:pPr>
          <a:r>
            <a:rPr lang="ar-IQ" sz="2300" b="1" kern="1200"/>
            <a:t>- التنظيم</a:t>
          </a:r>
        </a:p>
        <a:p>
          <a:pPr lvl="0" algn="ctr" defTabSz="1022350" rtl="1">
            <a:lnSpc>
              <a:spcPct val="90000"/>
            </a:lnSpc>
            <a:spcBef>
              <a:spcPct val="0"/>
            </a:spcBef>
            <a:spcAft>
              <a:spcPct val="35000"/>
            </a:spcAft>
          </a:pPr>
          <a:r>
            <a:rPr lang="ar-IQ" sz="2300" b="1" kern="1200"/>
            <a:t>- التوجيه</a:t>
          </a:r>
          <a:endParaRPr lang="ar-SA" sz="2300" b="1" kern="1200"/>
        </a:p>
      </dsp:txBody>
      <dsp:txXfrm rot="5400000">
        <a:off x="120716" y="527644"/>
        <a:ext cx="2546821" cy="1970691"/>
      </dsp:txXfrm>
    </dsp:sp>
    <dsp:sp modelId="{1D5F3627-4BE9-4257-8994-3DCA8C619094}">
      <dsp:nvSpPr>
        <dsp:cNvPr id="0" name=""/>
        <dsp:cNvSpPr/>
      </dsp:nvSpPr>
      <dsp:spPr>
        <a:xfrm rot="5400000">
          <a:off x="3841908" y="540130"/>
          <a:ext cx="2176285" cy="1934228"/>
        </a:xfrm>
        <a:prstGeom prst="round2SameRect">
          <a:avLst>
            <a:gd name="adj1" fmla="val 16670"/>
            <a:gd name="adj2" fmla="val 0"/>
          </a:avLst>
        </a:prstGeom>
        <a:solidFill>
          <a:schemeClr val="accent1">
            <a:lumMod val="40000"/>
            <a:lumOff val="60000"/>
          </a:schemeClr>
        </a:solidFill>
        <a:ln>
          <a:noFill/>
        </a:ln>
        <a:effectLst>
          <a:outerShdw blurRad="57150" dist="19050" dir="5400000" algn="ctr" rotWithShape="0">
            <a:srgbClr val="000000">
              <a:alpha val="63000"/>
            </a:srgbClr>
          </a:outerShdw>
        </a:effectLst>
      </dsp:spPr>
      <dsp:style>
        <a:lnRef idx="0">
          <a:scrgbClr r="0" g="0" b="0"/>
        </a:lnRef>
        <a:fillRef idx="1">
          <a:scrgbClr r="0" g="0" b="0"/>
        </a:fillRef>
        <a:effectRef idx="3">
          <a:scrgbClr r="0" g="0" b="0"/>
        </a:effectRef>
        <a:fontRef idx="minor"/>
      </dsp:style>
      <dsp:txBody>
        <a:bodyPr spcFirstLastPara="0" vert="horz" wrap="square" lIns="125730" tIns="139700" rIns="83820" bIns="139700" numCol="1" spcCol="1270" anchor="t" anchorCtr="0">
          <a:noAutofit/>
        </a:bodyPr>
        <a:lstStyle/>
        <a:p>
          <a:pPr lvl="0" algn="ctr" defTabSz="977900" rtl="1">
            <a:lnSpc>
              <a:spcPct val="90000"/>
            </a:lnSpc>
            <a:spcBef>
              <a:spcPct val="0"/>
            </a:spcBef>
            <a:spcAft>
              <a:spcPct val="35000"/>
            </a:spcAft>
          </a:pPr>
          <a:r>
            <a:rPr lang="ar-IQ" sz="2200" b="1" kern="1200"/>
            <a:t>البراعة التنظيمية</a:t>
          </a:r>
        </a:p>
        <a:p>
          <a:pPr lvl="0" algn="r" defTabSz="977900" rtl="1">
            <a:lnSpc>
              <a:spcPct val="90000"/>
            </a:lnSpc>
            <a:spcBef>
              <a:spcPct val="0"/>
            </a:spcBef>
            <a:spcAft>
              <a:spcPct val="35000"/>
            </a:spcAft>
          </a:pPr>
          <a:r>
            <a:rPr lang="ar-IQ" sz="2200" b="1" kern="1200"/>
            <a:t>-</a:t>
          </a:r>
          <a:r>
            <a:rPr lang="ar-IQ" sz="2200" kern="1200"/>
            <a:t> الاستكشاف</a:t>
          </a:r>
        </a:p>
        <a:p>
          <a:pPr lvl="0" algn="r" defTabSz="977900" rtl="1">
            <a:lnSpc>
              <a:spcPct val="90000"/>
            </a:lnSpc>
            <a:spcBef>
              <a:spcPct val="0"/>
            </a:spcBef>
            <a:spcAft>
              <a:spcPct val="35000"/>
            </a:spcAft>
          </a:pPr>
          <a:r>
            <a:rPr lang="ar-IQ" sz="2200" b="1" kern="1200"/>
            <a:t>-</a:t>
          </a:r>
          <a:r>
            <a:rPr lang="ar-IQ" sz="2200" kern="1200"/>
            <a:t> الاستغلال</a:t>
          </a:r>
        </a:p>
        <a:p>
          <a:pPr lvl="0" algn="r" defTabSz="977900" rtl="1">
            <a:lnSpc>
              <a:spcPct val="90000"/>
            </a:lnSpc>
            <a:spcBef>
              <a:spcPct val="0"/>
            </a:spcBef>
            <a:spcAft>
              <a:spcPct val="35000"/>
            </a:spcAft>
          </a:pPr>
          <a:endParaRPr lang="ar-SA" sz="2200" kern="1200"/>
        </a:p>
      </dsp:txBody>
      <dsp:txXfrm rot="-5400000">
        <a:off x="3962936" y="513540"/>
        <a:ext cx="1839790" cy="1987409"/>
      </dsp:txXfrm>
    </dsp:sp>
    <dsp:sp modelId="{D01A6C91-23EF-4004-BE9D-8F0DF6EB2CEA}">
      <dsp:nvSpPr>
        <dsp:cNvPr id="0" name=""/>
        <dsp:cNvSpPr/>
      </dsp:nvSpPr>
      <dsp:spPr>
        <a:xfrm>
          <a:off x="2738760" y="851555"/>
          <a:ext cx="1119398" cy="377169"/>
        </a:xfrm>
        <a:prstGeom prst="leftRightArrow">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5E87048-800F-4C79-BBA5-5BD9441DA065}">
      <dsp:nvSpPr>
        <dsp:cNvPr id="0" name=""/>
        <dsp:cNvSpPr/>
      </dsp:nvSpPr>
      <dsp:spPr>
        <a:xfrm rot="10800000" flipV="1">
          <a:off x="2698517" y="1451762"/>
          <a:ext cx="1127806" cy="478062"/>
        </a:xfrm>
        <a:prstGeom prst="rightArrow">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7B761-A68B-4647-9598-D56CBF1D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38</Pages>
  <Words>5910</Words>
  <Characters>33687</Characters>
  <Application>Microsoft Office Word</Application>
  <DocSecurity>0</DocSecurity>
  <Lines>280</Lines>
  <Paragraphs>79</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JASSIM.TECH</cp:lastModifiedBy>
  <cp:revision>20</cp:revision>
  <cp:lastPrinted>2024-04-09T08:03:00Z</cp:lastPrinted>
  <dcterms:created xsi:type="dcterms:W3CDTF">2024-04-03T13:59:00Z</dcterms:created>
  <dcterms:modified xsi:type="dcterms:W3CDTF">2024-04-15T21:19:00Z</dcterms:modified>
</cp:coreProperties>
</file>