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8A" w:rsidRDefault="008A498A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FA75F" wp14:editId="4054B00B">
                <wp:simplePos x="0" y="0"/>
                <wp:positionH relativeFrom="column">
                  <wp:posOffset>-352424</wp:posOffset>
                </wp:positionH>
                <wp:positionV relativeFrom="paragraph">
                  <wp:posOffset>-19050</wp:posOffset>
                </wp:positionV>
                <wp:extent cx="1390650" cy="11239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E71" w:rsidRDefault="00982E71" w:rsidP="008A49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26E2C" wp14:editId="5AFC94F6">
                                  <wp:extent cx="1009650" cy="1010920"/>
                                  <wp:effectExtent l="0" t="0" r="0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E71" w:rsidRDefault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FA75F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27.75pt;margin-top:-1.5pt;width:10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" filled="f" stroked="f" strokeweight=".5pt">
                <v:textbox>
                  <w:txbxContent>
                    <w:p w:rsidR="00982E71" w:rsidRDefault="00982E71" w:rsidP="008A498A">
                      <w:r>
                        <w:rPr>
                          <w:noProof/>
                        </w:rPr>
                        <w:drawing>
                          <wp:inline distT="0" distB="0" distL="0" distR="0" wp14:anchorId="5F626E2C" wp14:editId="5AFC94F6">
                            <wp:extent cx="1009650" cy="1010920"/>
                            <wp:effectExtent l="0" t="0" r="0" b="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1010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E71" w:rsidRDefault="00982E71"/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وزارة التعليم العالي والبحث العلمي</w:t>
      </w:r>
    </w:p>
    <w:p w:rsidR="00913FEE" w:rsidRDefault="00913FEE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جامعة ميسان</w:t>
      </w:r>
    </w:p>
    <w:p w:rsidR="008A498A" w:rsidRDefault="00DB6D9E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 الإدارة والاقتصاد</w:t>
      </w:r>
    </w:p>
    <w:p w:rsidR="008A498A" w:rsidRDefault="008A498A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قسم </w:t>
      </w:r>
      <w:r w:rsidR="00DB6D9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</w:p>
    <w:p w:rsidR="008A498A" w:rsidRDefault="008A498A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Default="008A498A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Default="008A498A" w:rsidP="008A498A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3E14E9" w:rsidRDefault="008A498A" w:rsidP="008A498A">
      <w:pPr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3E14E9" w:rsidRDefault="008A498A" w:rsidP="008615CF">
      <w:pPr>
        <w:jc w:val="center"/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4E9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((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تأثير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8615CF" w:rsidRPr="008615CF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5CF" w:rsidRPr="008615CF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3E14E9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))</w:t>
      </w:r>
    </w:p>
    <w:p w:rsidR="008A498A" w:rsidRDefault="008A498A" w:rsidP="008A498A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بحث</w:t>
      </w:r>
      <w:r w:rsidR="00DB6D9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مقدم من الط</w:t>
      </w:r>
      <w:r w:rsidR="008615C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لب</w:t>
      </w:r>
      <w:r w:rsidR="00DB6D9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6D9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(محمد إبراهيم محمد ومحمد كامل هراتي</w:t>
      </w:r>
      <w:r w:rsidRPr="0070089C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A498A" w:rsidRDefault="008A498A" w:rsidP="008A498A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</w:p>
    <w:p w:rsidR="008A498A" w:rsidRDefault="008A498A" w:rsidP="008A498A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="00267F9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جلس كلية الإدارة والاقتصاد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وهو جزء من متطلبات نيل شه</w:t>
      </w:r>
      <w:r w:rsidR="00DB6D9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ادة البكالوريوس في الاقتصاد</w:t>
      </w:r>
    </w:p>
    <w:p w:rsidR="008A498A" w:rsidRDefault="008A498A" w:rsidP="008A498A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Default="008A498A" w:rsidP="008A498A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AA7DC0" w:rsidRDefault="008A498A" w:rsidP="008A498A">
      <w:pPr>
        <w:bidi w:val="0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DC0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بأشراف</w:t>
      </w:r>
    </w:p>
    <w:p w:rsidR="008A498A" w:rsidRDefault="000556D2" w:rsidP="008A498A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الدكتور حلمي إبراهيم منشد</w:t>
      </w:r>
    </w:p>
    <w:p w:rsidR="00D5546D" w:rsidRDefault="00D5546D" w:rsidP="00D5546D">
      <w:pPr>
        <w:bidi w:val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sz w:val="32"/>
          <w:szCs w:val="32"/>
          <w:rtl/>
          <w:lang w:bidi="ar-IQ"/>
        </w:rPr>
      </w:pPr>
      <w:r w:rsidRPr="00CB44D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1444هـجرية                                                                            2023ميلادية</w:t>
      </w:r>
      <w:r w:rsidRPr="00CB44D8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2FC3">
        <w:rPr>
          <w:rFonts w:ascii="AngsanaUPC" w:hAnsi="AngsanaUPC" w:cs="AngsanaUPC"/>
          <w:b/>
          <w:bCs/>
          <w:sz w:val="32"/>
          <w:szCs w:val="32"/>
          <w:rtl/>
          <w:lang w:bidi="ar-IQ"/>
        </w:rPr>
        <w:t xml:space="preserve"> </w:t>
      </w:r>
    </w:p>
    <w:p w:rsidR="008A498A" w:rsidRPr="00952EAB" w:rsidRDefault="008A498A" w:rsidP="00D5546D">
      <w:pPr>
        <w:bidi w:val="0"/>
        <w:rPr>
          <w:rFonts w:ascii="AngsanaUPC" w:hAnsi="AngsanaUPC" w:cs="AngsanaUPC"/>
          <w:b/>
          <w:bCs/>
          <w:sz w:val="32"/>
          <w:szCs w:val="32"/>
          <w:rtl/>
          <w:lang w:bidi="ar-IQ"/>
        </w:rPr>
      </w:pPr>
      <w:r>
        <w:rPr>
          <w:rFonts w:ascii="AngsanaUPC" w:hAnsi="AngsanaUPC" w:cs="Times New Roman"/>
          <w:b/>
          <w:bCs/>
          <w:color w:val="FF0000"/>
          <w:sz w:val="32"/>
          <w:szCs w:val="32"/>
          <w:rtl/>
          <w:lang w:bidi="ar-IQ"/>
        </w:rPr>
        <w:br w:type="page"/>
      </w:r>
    </w:p>
    <w:p w:rsidR="008A498A" w:rsidRPr="0016090D" w:rsidRDefault="008A498A" w:rsidP="008A498A">
      <w:pPr>
        <w:tabs>
          <w:tab w:val="left" w:pos="1776"/>
        </w:tabs>
        <w:jc w:val="center"/>
        <w:rPr>
          <w:rFonts w:ascii="AraSym Ramadan 2" w:hAnsi="AraSym Ramadan 2" w:cs="Cambria Math"/>
          <w:b/>
          <w:bCs/>
          <w:color w:val="000000"/>
          <w:sz w:val="40"/>
          <w:szCs w:val="40"/>
          <w:rtl/>
          <w:lang w:bidi="ar-IQ"/>
        </w:rPr>
      </w:pPr>
      <w:r>
        <w:rPr>
          <w:rFonts w:ascii="AraSym Ramadan 2" w:hAnsi="AraSym Ramadan 2" w:cs="Cambria Math"/>
          <w:b/>
          <w:bCs/>
          <w:noProof/>
          <w:color w:val="000000"/>
          <w:sz w:val="40"/>
          <w:szCs w:val="40"/>
          <w:rtl/>
        </w:rPr>
        <w:lastRenderedPageBreak/>
        <w:drawing>
          <wp:inline distT="0" distB="0" distL="0" distR="0" wp14:anchorId="0BF2693F" wp14:editId="6DBC41CB">
            <wp:extent cx="3086100" cy="14859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).jpg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8A" w:rsidRPr="0016090D" w:rsidRDefault="008A498A" w:rsidP="008A498A">
      <w:pPr>
        <w:tabs>
          <w:tab w:val="left" w:pos="1776"/>
        </w:tabs>
        <w:jc w:val="center"/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</w:pPr>
      <w:proofErr w:type="gramStart"/>
      <w:r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  <w:t>﴿</w:t>
      </w:r>
      <w:r w:rsidRPr="0016090D"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  <w:t xml:space="preserve"> ن</w:t>
      </w:r>
      <w:proofErr w:type="gramEnd"/>
      <w:r w:rsidRPr="0016090D"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  <w:t xml:space="preserve"> وَالْقَلَمِ وَمَا يَسْطُرُونَ* مَا أَنتَ بِنِعْمَةِ رَبِّكَ بِمَجْنُونٍ* وَإِنَّ لَكَ لَأَجْرًا غَيْرَ مَمْنُونٍ*وَإِنَّكَ لَعَلى خُلُقٍ عَظِيمٍ </w:t>
      </w:r>
      <w:r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  <w:t>﴾</w:t>
      </w:r>
    </w:p>
    <w:p w:rsidR="008A498A" w:rsidRPr="0016090D" w:rsidRDefault="008A498A" w:rsidP="008A498A">
      <w:pPr>
        <w:tabs>
          <w:tab w:val="left" w:pos="1776"/>
        </w:tabs>
        <w:rPr>
          <w:rFonts w:ascii="AraSym Ramadan 2" w:hAnsi="AraSym Ramadan 2"/>
          <w:b/>
          <w:bCs/>
          <w:color w:val="000000"/>
          <w:sz w:val="40"/>
          <w:szCs w:val="40"/>
          <w:rtl/>
          <w:lang w:bidi="ar-IQ"/>
        </w:rPr>
      </w:pPr>
    </w:p>
    <w:p w:rsidR="008A498A" w:rsidRPr="0016090D" w:rsidRDefault="008A498A" w:rsidP="008A498A">
      <w:pPr>
        <w:tabs>
          <w:tab w:val="left" w:pos="1776"/>
        </w:tabs>
        <w:jc w:val="center"/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</w:pPr>
      <w:r>
        <w:rPr>
          <w:rFonts w:ascii="Arabic Typesetting" w:hAnsi="Arabic Typesetting" w:cs="Arabic Typesetting"/>
          <w:b/>
          <w:bCs/>
          <w:noProof/>
          <w:color w:val="000000"/>
          <w:sz w:val="40"/>
          <w:szCs w:val="40"/>
          <w:rtl/>
        </w:rPr>
        <w:drawing>
          <wp:inline distT="0" distB="0" distL="0" distR="0" wp14:anchorId="6A34F384" wp14:editId="0C6F0904">
            <wp:extent cx="2705977" cy="10096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32" cy="101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8A" w:rsidRPr="0016090D" w:rsidRDefault="008A498A" w:rsidP="008A498A">
      <w:pPr>
        <w:tabs>
          <w:tab w:val="left" w:pos="1776"/>
        </w:tabs>
        <w:jc w:val="right"/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</w:pPr>
      <w:r w:rsidRPr="0016090D">
        <w:rPr>
          <w:rFonts w:ascii="Arabic Typesetting" w:hAnsi="Arabic Typesetting" w:cs="Arabic Typesetting"/>
          <w:b/>
          <w:bCs/>
          <w:color w:val="000000"/>
          <w:sz w:val="40"/>
          <w:szCs w:val="40"/>
          <w:rtl/>
          <w:lang w:bidi="ar-IQ"/>
        </w:rPr>
        <w:t>سورة القلم / الآية 1-4</w:t>
      </w: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  <w:r w:rsidRPr="0058297D"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98DCF" wp14:editId="5B82103F">
                <wp:simplePos x="0" y="0"/>
                <wp:positionH relativeFrom="column">
                  <wp:posOffset>2619375</wp:posOffset>
                </wp:positionH>
                <wp:positionV relativeFrom="paragraph">
                  <wp:posOffset>6349</wp:posOffset>
                </wp:positionV>
                <wp:extent cx="381000" cy="428625"/>
                <wp:effectExtent l="0" t="0" r="19050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8A498A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</w:t>
                            </w:r>
                          </w:p>
                          <w:p w:rsidR="00982E71" w:rsidRDefault="00982E71" w:rsidP="008A4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98DCF" id="شكل بيضاوي 6" o:spid="_x0000_s1027" style="position:absolute;left:0;text-align:left;margin-left:206.25pt;margin-top:.5pt;width:30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8A498A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</w:t>
                      </w:r>
                    </w:p>
                    <w:p w:rsidR="00982E71" w:rsidRDefault="00982E71" w:rsidP="008A498A"/>
                  </w:txbxContent>
                </v:textbox>
              </v:oval>
            </w:pict>
          </mc:Fallback>
        </mc:AlternateContent>
      </w:r>
    </w:p>
    <w:p w:rsidR="008A498A" w:rsidRDefault="008A498A" w:rsidP="008A498A">
      <w:pPr>
        <w:jc w:val="center"/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</w:rPr>
      </w:pPr>
    </w:p>
    <w:p w:rsidR="008A498A" w:rsidRDefault="008A498A" w:rsidP="008A498A">
      <w:pPr>
        <w:tabs>
          <w:tab w:val="left" w:pos="3122"/>
        </w:tabs>
        <w:jc w:val="center"/>
        <w:rPr>
          <w:rFonts w:cs="Arial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noProof/>
          <w:color w:val="000000" w:themeColor="text1"/>
          <w:sz w:val="32"/>
          <w:szCs w:val="32"/>
          <w:rtl/>
        </w:rPr>
        <w:lastRenderedPageBreak/>
        <w:drawing>
          <wp:inline distT="0" distB="0" distL="0" distR="0" wp14:anchorId="27B616C2" wp14:editId="0F93CA1A">
            <wp:extent cx="2886075" cy="144780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2)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 ...</w:t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معلم البشرية ومنبع العلم نبينا </w:t>
      </w:r>
      <w:r w:rsidRPr="008840B3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840B3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محمد</w:t>
      </w:r>
      <w:r w:rsidRPr="008840B3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65D18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(صلى الله عليه </w:t>
      </w:r>
      <w:proofErr w:type="spellStart"/>
      <w:r w:rsidRPr="00565D18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وآله</w:t>
      </w:r>
      <w:proofErr w:type="spellEnd"/>
      <w:r w:rsidRPr="00565D18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وسلم)</w:t>
      </w:r>
    </w:p>
    <w:p w:rsidR="008A498A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إلى … </w:t>
      </w:r>
    </w:p>
    <w:p w:rsidR="008A498A" w:rsidRPr="00BE6A07" w:rsidRDefault="008A498A" w:rsidP="00EB343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hAnsi="Arabic Typesetting" w:cs="Arabic Typesetting" w:hint="cs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 علمني النجاح والصبر ...</w:t>
      </w:r>
      <w:r w:rsidR="00EB343A">
        <w:rPr>
          <w:rFonts w:ascii="Arabic Typesetting" w:hAnsi="Arabic Typesetting" w:cs="Arabic Typesetting" w:hint="cs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... ...</w:t>
      </w:r>
      <w:r w:rsidRPr="000F46AC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(والدي) </w:t>
      </w:r>
      <w:r w:rsidR="00EB343A">
        <w:rPr>
          <w:rFonts w:ascii="Arabic Typesetting" w:hAnsi="Arabic Typesetting" w:cs="Arabic Typesetting" w:hint="cs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العزيز</w:t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إلى … </w:t>
      </w:r>
    </w:p>
    <w:p w:rsidR="008A498A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 علَّمتني العطاء، وغمرتني بحنانها وكرمها وحبيبة قلبي الأولى وأقرب الناس إلى نفسي ونبع المحبة والإيثار والكرم …</w:t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12B4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512B4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D512B4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أمي</w:t>
      </w:r>
      <w:r w:rsidRPr="00D512B4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D512B4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الحنونة والموقرة   التي لا أجد كلمات يمكن أن تمنحها حقها، فهي ملحمة الحب وفرحة العمر ومثال التفاني …</w:t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 …</w:t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مثال العطاء والكبرياء والتضحية</w:t>
      </w:r>
      <w:r>
        <w:rPr>
          <w:rFonts w:ascii="Arabic Typesetting" w:hAnsi="Arabic Typesetting" w:cs="Arabic Typesetting" w:hint="cs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12B4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D512B4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أخي</w:t>
      </w:r>
      <w:r w:rsidRPr="00D512B4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D512B4">
        <w:rPr>
          <w:rFonts w:ascii="Arabic Typesetting" w:hAnsi="Arabic Typesetting" w:cs="Arabic Typesetting"/>
          <w:b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وسندي في الحياة</w:t>
      </w:r>
    </w:p>
    <w:p w:rsidR="008A498A" w:rsidRPr="00BE6A07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 …</w:t>
      </w:r>
    </w:p>
    <w:p w:rsidR="008A498A" w:rsidRDefault="008A498A" w:rsidP="008A498A">
      <w:pPr>
        <w:tabs>
          <w:tab w:val="left" w:pos="3122"/>
        </w:tabs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 مهدوا الطريق أمامي للوصول في البحث</w:t>
      </w:r>
      <w:r>
        <w:rPr>
          <w:rFonts w:ascii="Arabic Typesetting" w:hAnsi="Arabic Typesetting" w:cs="Arabic Typesetting" w:hint="cs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العلمي</w:t>
      </w:r>
    </w:p>
    <w:p w:rsidR="008A498A" w:rsidRPr="00BE6A07" w:rsidRDefault="008A498A" w:rsidP="008A498A">
      <w:pPr>
        <w:tabs>
          <w:tab w:val="left" w:pos="3122"/>
        </w:tabs>
        <w:jc w:val="center"/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6A0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 اهدي هذا الجهد المتواضع …</w:t>
      </w:r>
    </w:p>
    <w:p w:rsidR="008A498A" w:rsidRPr="00B5052E" w:rsidRDefault="008A498A" w:rsidP="008A498A">
      <w:pPr>
        <w:tabs>
          <w:tab w:val="left" w:pos="3122"/>
        </w:tabs>
        <w:rPr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A20644" w:rsidRDefault="008A498A" w:rsidP="008A498A">
      <w:pPr>
        <w:bidi w:val="0"/>
        <w:rPr>
          <w:b/>
          <w:bCs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CEEB5" wp14:editId="721E767C">
                <wp:simplePos x="0" y="0"/>
                <wp:positionH relativeFrom="column">
                  <wp:posOffset>2428875</wp:posOffset>
                </wp:positionH>
                <wp:positionV relativeFrom="paragraph">
                  <wp:posOffset>190500</wp:posOffset>
                </wp:positionV>
                <wp:extent cx="381000" cy="428625"/>
                <wp:effectExtent l="0" t="0" r="19050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8A498A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</w:t>
                            </w:r>
                          </w:p>
                          <w:p w:rsidR="00982E71" w:rsidRDefault="00982E71" w:rsidP="008A4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CEEB5" id="شكل بيضاوي 8" o:spid="_x0000_s1028" style="position:absolute;margin-left:191.25pt;margin-top:15pt;width:30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8A498A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ب</w:t>
                      </w:r>
                    </w:p>
                    <w:p w:rsidR="00982E71" w:rsidRDefault="00982E71" w:rsidP="008A498A"/>
                  </w:txbxContent>
                </v:textbox>
              </v:oval>
            </w:pict>
          </mc:Fallback>
        </mc:AlternateContent>
      </w:r>
      <w:r w:rsidRPr="00B5052E">
        <w:rPr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A498A" w:rsidRPr="008A5DFE" w:rsidRDefault="008A498A" w:rsidP="008A498A">
      <w:pPr>
        <w:rPr>
          <w:sz w:val="32"/>
          <w:szCs w:val="32"/>
          <w:lang w:bidi="ar-IQ"/>
        </w:rPr>
      </w:pPr>
    </w:p>
    <w:p w:rsidR="008A498A" w:rsidRPr="008A5DFE" w:rsidRDefault="008A498A" w:rsidP="008A498A">
      <w:pPr>
        <w:tabs>
          <w:tab w:val="left" w:pos="3188"/>
        </w:tabs>
        <w:jc w:val="center"/>
        <w:rPr>
          <w:sz w:val="32"/>
          <w:szCs w:val="32"/>
          <w:rtl/>
          <w:lang w:bidi="ar-IQ"/>
        </w:rPr>
      </w:pPr>
      <w:r>
        <w:rPr>
          <w:rFonts w:cs="Arial"/>
          <w:noProof/>
          <w:sz w:val="36"/>
          <w:szCs w:val="36"/>
          <w:rtl/>
        </w:rPr>
        <w:drawing>
          <wp:inline distT="0" distB="0" distL="0" distR="0" wp14:anchorId="15B45FFF" wp14:editId="43D3714F">
            <wp:extent cx="2811439" cy="1118870"/>
            <wp:effectExtent l="0" t="0" r="8255" b="508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 (2).png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130" cy="11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8A" w:rsidRPr="004C0761" w:rsidRDefault="008A498A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الحمد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لله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رب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العالمين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والصلاة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والسلام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أشرف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الأنبياء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والمرسلين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سيدنا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محمَّد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وعلى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آله</w:t>
      </w:r>
      <w:proofErr w:type="spellEnd"/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تبعهم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بإحسان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يوم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الدين،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وبعد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</w:t>
      </w:r>
    </w:p>
    <w:p w:rsidR="008A498A" w:rsidRPr="004C0761" w:rsidRDefault="008A498A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4C0761" w:rsidRDefault="008A498A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فإني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أشكر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تعالى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فضله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حيث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أتاح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لي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إنجاز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بفضله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:rsidR="008A498A" w:rsidRPr="004C0761" w:rsidRDefault="00007B02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ونت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قدم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بالشكر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الجزيل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صاحب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القلب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الكبير،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والعلم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الوفير،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غمر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بعطفه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ورعا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ننا</w:t>
      </w:r>
      <w:proofErr w:type="spellEnd"/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بحسن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توجيهه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وإرشاده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حضرة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الأستاذ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الدكتور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36CC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حلمي إبراهيم منشد</w:t>
      </w:r>
      <w:r w:rsidR="008A498A" w:rsidRPr="004C0761">
        <w:rPr>
          <w:rFonts w:ascii="AngsanaUPC" w:hAnsi="AngsanaUPC" w:cs="AngsanaUPC"/>
          <w:b/>
          <w:bCs/>
          <w:color w:val="FF000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ولذلك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وجه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اعترافنا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بالجميل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وعظيم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الامتنان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يجعل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قدم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موازين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حسناته</w:t>
      </w:r>
      <w:r w:rsidR="008A498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:rsidR="008A498A" w:rsidRPr="004C0761" w:rsidRDefault="008A498A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4C0761" w:rsidRDefault="00007B02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ويسعنا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أيضا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قدم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احترامنا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وعرفانا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وتقديرنا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لجميع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أساتذة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6CC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الإدارة والاقتصاد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وخاصة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أساتذة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قسم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6CC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 سائلين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المولى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يمدكم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بالصحة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والعافية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والعمر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98A"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المديد</w:t>
      </w:r>
      <w:r w:rsidR="008A498A"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 </w:t>
      </w:r>
    </w:p>
    <w:p w:rsidR="008A498A" w:rsidRPr="004C0761" w:rsidRDefault="008A498A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Pr="004C0761" w:rsidRDefault="008A498A" w:rsidP="008A498A">
      <w:pPr>
        <w:tabs>
          <w:tab w:val="left" w:pos="3188"/>
        </w:tabs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ثم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2C8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شكر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أولئك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الأخيار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الذين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مدوا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B0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لنا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يدَ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المساعدة،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الفترة،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لجهودهم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المبذولة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سبيل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B0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مساعدتنا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بالبحث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076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المصادر</w:t>
      </w:r>
      <w:r w:rsidRPr="004C0761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….</w:t>
      </w:r>
    </w:p>
    <w:p w:rsidR="008A498A" w:rsidRDefault="008A498A" w:rsidP="008A498A">
      <w:pPr>
        <w:tabs>
          <w:tab w:val="left" w:pos="3188"/>
        </w:tabs>
        <w:rPr>
          <w:sz w:val="32"/>
          <w:szCs w:val="32"/>
          <w:rtl/>
          <w:lang w:bidi="ar-IQ"/>
        </w:rPr>
      </w:pPr>
    </w:p>
    <w:p w:rsidR="008A498A" w:rsidRDefault="008A498A" w:rsidP="008A498A">
      <w:pPr>
        <w:bidi w:val="0"/>
        <w:rPr>
          <w:sz w:val="32"/>
          <w:szCs w:val="32"/>
          <w:rtl/>
          <w:lang w:bidi="ar-IQ"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EBBF8" wp14:editId="476DCB85">
                <wp:simplePos x="0" y="0"/>
                <wp:positionH relativeFrom="column">
                  <wp:posOffset>2438400</wp:posOffset>
                </wp:positionH>
                <wp:positionV relativeFrom="paragraph">
                  <wp:posOffset>513715</wp:posOffset>
                </wp:positionV>
                <wp:extent cx="381000" cy="428625"/>
                <wp:effectExtent l="0" t="0" r="19050" b="2857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8A498A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</w:t>
                            </w:r>
                          </w:p>
                          <w:p w:rsidR="00982E71" w:rsidRDefault="00982E71" w:rsidP="008A4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EBBF8" id="شكل بيضاوي 9" o:spid="_x0000_s1029" style="position:absolute;margin-left:192pt;margin-top:40.45pt;width:30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8A498A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</w:t>
                      </w:r>
                    </w:p>
                    <w:p w:rsidR="00982E71" w:rsidRDefault="00982E71" w:rsidP="008A498A"/>
                  </w:txbxContent>
                </v:textbox>
              </v:oval>
            </w:pict>
          </mc:Fallback>
        </mc:AlternateContent>
      </w:r>
      <w:r>
        <w:rPr>
          <w:sz w:val="32"/>
          <w:szCs w:val="32"/>
          <w:rtl/>
          <w:lang w:bidi="ar-IQ"/>
        </w:rPr>
        <w:br w:type="page"/>
      </w:r>
    </w:p>
    <w:p w:rsidR="008A498A" w:rsidRDefault="008A498A" w:rsidP="008A498A">
      <w:pPr>
        <w:spacing w:after="0" w:line="240" w:lineRule="auto"/>
        <w:jc w:val="center"/>
        <w:rPr>
          <w:rFonts w:ascii="Arabic Typesetting" w:eastAsia="NSimSun" w:hAnsi="Arabic Typesetting" w:cs="Arabic Typesetting"/>
          <w:b/>
          <w:bCs/>
          <w:color w:val="00B0F0"/>
          <w:kern w:val="2"/>
          <w:sz w:val="52"/>
          <w:szCs w:val="52"/>
          <w:rtl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98A" w:rsidRDefault="008A498A" w:rsidP="008A498A">
      <w:pPr>
        <w:spacing w:after="0" w:line="240" w:lineRule="auto"/>
        <w:jc w:val="center"/>
        <w:rPr>
          <w:rFonts w:ascii="Arabic Typesetting" w:eastAsia="NSimSun" w:hAnsi="Arabic Typesetting" w:cs="Arabic Typesetting"/>
          <w:b/>
          <w:bCs/>
          <w:color w:val="00B0F0"/>
          <w:kern w:val="2"/>
          <w:sz w:val="52"/>
          <w:szCs w:val="52"/>
          <w:rtl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330E" w:rsidRPr="00C97041" w:rsidRDefault="0072330E" w:rsidP="0072330E">
      <w:pPr>
        <w:spacing w:after="0" w:line="240" w:lineRule="auto"/>
        <w:jc w:val="center"/>
        <w:rPr>
          <w:rFonts w:ascii="Arabic Typesetting" w:eastAsia="NSimSun" w:hAnsi="Arabic Typesetting" w:cs="Arabic Typesetting"/>
          <w:b/>
          <w:bCs/>
          <w:color w:val="B8183E"/>
          <w:kern w:val="2"/>
          <w:sz w:val="44"/>
          <w:szCs w:val="4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7041">
        <w:rPr>
          <w:rFonts w:ascii="Arabic Typesetting" w:eastAsia="NSimSun" w:hAnsi="Arabic Typesetting" w:cs="Arabic Typesetting"/>
          <w:b/>
          <w:bCs/>
          <w:color w:val="B8183E"/>
          <w:kern w:val="2"/>
          <w:sz w:val="44"/>
          <w:szCs w:val="44"/>
          <w:rtl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المحتويـــــــــات</w:t>
      </w:r>
    </w:p>
    <w:p w:rsidR="0072330E" w:rsidRPr="00910368" w:rsidRDefault="0072330E" w:rsidP="0072330E">
      <w:pPr>
        <w:spacing w:after="0" w:line="240" w:lineRule="auto"/>
        <w:jc w:val="center"/>
        <w:rPr>
          <w:rFonts w:ascii="Liberation Serif" w:eastAsia="NSimSun" w:hAnsi="Liberation Serif" w:cs="Arial" w:hint="eastAsia"/>
          <w:color w:val="000000"/>
          <w:kern w:val="2"/>
          <w:sz w:val="24"/>
          <w:szCs w:val="24"/>
          <w:lang w:eastAsia="zh-CN"/>
        </w:rPr>
      </w:pPr>
    </w:p>
    <w:tbl>
      <w:tblPr>
        <w:bidiVisual/>
        <w:tblW w:w="8119" w:type="dxa"/>
        <w:tblInd w:w="137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"/>
        <w:gridCol w:w="6464"/>
        <w:gridCol w:w="1022"/>
      </w:tblGrid>
      <w:tr w:rsidR="0072330E" w:rsidRPr="00910368" w:rsidTr="00982E71">
        <w:trPr>
          <w:trHeight w:val="1148"/>
        </w:trPr>
        <w:tc>
          <w:tcPr>
            <w:tcW w:w="633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</w:tcBorders>
            <w:shd w:val="clear" w:color="auto" w:fill="0070C0"/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FFFFFF"/>
                <w:kern w:val="2"/>
                <w:sz w:val="24"/>
                <w:szCs w:val="24"/>
                <w:lang w:eastAsia="zh-CN"/>
              </w:rPr>
            </w:pPr>
            <w:r w:rsidRPr="00910368">
              <w:rPr>
                <w:rFonts w:ascii="Liberation Serif" w:eastAsia="NSimSun" w:hAnsi="Liberation Serif" w:cs="Arial"/>
                <w:b/>
                <w:bCs/>
                <w:color w:val="FFFFFF"/>
                <w:kern w:val="2"/>
                <w:sz w:val="24"/>
                <w:szCs w:val="24"/>
                <w:rtl/>
                <w:lang w:eastAsia="zh-CN"/>
              </w:rPr>
              <w:t>بيانات</w:t>
            </w:r>
          </w:p>
        </w:tc>
        <w:tc>
          <w:tcPr>
            <w:tcW w:w="6464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</w:tcBorders>
            <w:shd w:val="clear" w:color="auto" w:fill="0070C0"/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FFFFFF"/>
                <w:kern w:val="2"/>
                <w:sz w:val="24"/>
                <w:szCs w:val="24"/>
                <w:rtl/>
                <w:lang w:eastAsia="zh-CN"/>
              </w:rPr>
            </w:pPr>
            <w:r w:rsidRPr="00910368">
              <w:rPr>
                <w:rFonts w:ascii="Liberation Serif" w:eastAsia="NSimSun" w:hAnsi="Liberation Serif" w:cs="Arial"/>
                <w:b/>
                <w:bCs/>
                <w:color w:val="FFFFFF"/>
                <w:kern w:val="2"/>
                <w:sz w:val="24"/>
                <w:szCs w:val="24"/>
                <w:rtl/>
                <w:lang w:eastAsia="zh-CN"/>
              </w:rPr>
              <w:t>العنوان</w:t>
            </w:r>
          </w:p>
        </w:tc>
        <w:tc>
          <w:tcPr>
            <w:tcW w:w="1022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  <w:right w:val="single" w:sz="2" w:space="0" w:color="2C4AB9"/>
            </w:tcBorders>
            <w:shd w:val="clear" w:color="auto" w:fill="0070C0"/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FFFFFF"/>
                <w:kern w:val="2"/>
                <w:sz w:val="24"/>
                <w:szCs w:val="24"/>
                <w:lang w:eastAsia="zh-CN"/>
              </w:rPr>
            </w:pPr>
            <w:r w:rsidRPr="00910368">
              <w:rPr>
                <w:rFonts w:ascii="Liberation Serif" w:eastAsia="NSimSun" w:hAnsi="Liberation Serif" w:cs="Arial"/>
                <w:b/>
                <w:bCs/>
                <w:color w:val="FFFFFF"/>
                <w:kern w:val="2"/>
                <w:sz w:val="24"/>
                <w:szCs w:val="24"/>
                <w:rtl/>
                <w:lang w:eastAsia="zh-CN"/>
              </w:rPr>
              <w:t>الصفحة</w:t>
            </w:r>
          </w:p>
        </w:tc>
      </w:tr>
      <w:tr w:rsidR="0072330E" w:rsidRPr="00910368" w:rsidTr="00982E71">
        <w:trPr>
          <w:trHeight w:val="778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/>
              </w:rPr>
            </w:pPr>
            <w:r w:rsidRPr="00910368"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/>
              </w:rPr>
              <w:t>1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  <w:shd w:val="clear" w:color="auto" w:fill="auto"/>
          </w:tcPr>
          <w:p w:rsidR="0072330E" w:rsidRPr="00544624" w:rsidRDefault="0072330E" w:rsidP="009664EB">
            <w:pPr>
              <w:suppressLineNumbers/>
              <w:spacing w:after="0" w:line="240" w:lineRule="auto"/>
              <w:jc w:val="both"/>
              <w:rPr>
                <w:rFonts w:ascii="AngsanaUPC" w:eastAsia="NSimSun" w:hAnsi="AngsanaUPC" w:cs="AngsanaUPC"/>
                <w:color w:val="000000" w:themeColor="text1"/>
                <w:kern w:val="2"/>
                <w:sz w:val="32"/>
                <w:szCs w:val="32"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624">
              <w:rPr>
                <w:rFonts w:ascii="Sakkal Majalla" w:eastAsia="NSimSun" w:hAnsi="Sakkal Majalla" w:cs="Sakkal Majalla" w:hint="cs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الاهداء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IQ"/>
              </w:rPr>
            </w:pPr>
            <w:r w:rsidRPr="00910368"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ب</w:t>
            </w:r>
          </w:p>
        </w:tc>
      </w:tr>
      <w:tr w:rsidR="0072330E" w:rsidRPr="00910368" w:rsidTr="00982E71">
        <w:trPr>
          <w:trHeight w:val="778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 w:bidi="ar-EG"/>
              </w:rPr>
            </w:pPr>
            <w:r w:rsidRPr="00910368"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2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72330E" w:rsidP="009664EB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color w:val="000000" w:themeColor="text1"/>
                <w:kern w:val="2"/>
                <w:sz w:val="32"/>
                <w:szCs w:val="32"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624">
              <w:rPr>
                <w:rFonts w:ascii="Sakkal Majalla" w:eastAsia="NSimSun" w:hAnsi="Sakkal Majalla" w:cs="Sakkal Majalla" w:hint="cs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الشكر</w:t>
            </w:r>
            <w:r w:rsidRPr="00544624">
              <w:rPr>
                <w:rFonts w:ascii="AngsanaUPC" w:eastAsia="NSimSun" w:hAnsi="AngsanaUPC" w:cs="AngsanaUPC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44624">
              <w:rPr>
                <w:rFonts w:ascii="Sakkal Majalla" w:eastAsia="NSimSun" w:hAnsi="Sakkal Majalla" w:cs="Sakkal Majalla" w:hint="cs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والتقدير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ت</w:t>
            </w:r>
          </w:p>
        </w:tc>
      </w:tr>
      <w:tr w:rsidR="0072330E" w:rsidRPr="00910368" w:rsidTr="00982E71">
        <w:trPr>
          <w:trHeight w:val="735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 w:bidi="ar-EG"/>
              </w:rPr>
            </w:pPr>
            <w:r w:rsidRPr="00910368"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3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72330E" w:rsidP="009664EB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color w:val="000000" w:themeColor="text1"/>
                <w:kern w:val="2"/>
                <w:sz w:val="32"/>
                <w:szCs w:val="32"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624">
              <w:rPr>
                <w:rFonts w:ascii="Sakkal Majalla" w:eastAsia="NSimSun" w:hAnsi="Sakkal Majalla" w:cs="Sakkal Majalla" w:hint="cs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تثبيت</w:t>
            </w:r>
            <w:r w:rsidRPr="00544624">
              <w:rPr>
                <w:rFonts w:ascii="AngsanaUPC" w:eastAsia="NSimSun" w:hAnsi="AngsanaUPC" w:cs="AngsanaUPC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44624">
              <w:rPr>
                <w:rFonts w:ascii="Sakkal Majalla" w:eastAsia="NSimSun" w:hAnsi="Sakkal Majalla" w:cs="Sakkal Majalla" w:hint="cs"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المحتويات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72330E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ث</w:t>
            </w:r>
          </w:p>
        </w:tc>
      </w:tr>
      <w:tr w:rsidR="0072330E" w:rsidRPr="00910368" w:rsidTr="00982E71">
        <w:trPr>
          <w:trHeight w:val="1125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982E71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4"/>
                <w:szCs w:val="24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4"/>
                <w:szCs w:val="24"/>
                <w:rtl/>
                <w:lang w:eastAsia="zh-CN" w:bidi="ar-EG"/>
              </w:rPr>
              <w:t>4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D955D9" w:rsidP="0072330E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المبحث</w:t>
            </w:r>
            <w:r w:rsidR="0072330E" w:rsidRPr="00544624"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الأول(الاطار العام للبحث)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982E71" w:rsidP="0072330E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8"/>
                <w:szCs w:val="32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8"/>
                <w:szCs w:val="32"/>
                <w:rtl/>
                <w:lang w:eastAsia="zh-CN" w:bidi="ar-EG"/>
              </w:rPr>
              <w:t>1-2</w:t>
            </w:r>
          </w:p>
        </w:tc>
      </w:tr>
      <w:tr w:rsidR="0072330E" w:rsidRPr="00910368" w:rsidTr="00982E71">
        <w:trPr>
          <w:trHeight w:val="778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982E71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5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D955D9" w:rsidP="00D955D9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b/>
                <w:bCs/>
                <w:color w:val="000000" w:themeColor="text1"/>
                <w:kern w:val="2"/>
                <w:sz w:val="32"/>
                <w:szCs w:val="32"/>
                <w:lang w:eastAsia="zh-CN"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NSimSun" w:hAnsi="Sakkal Majalla" w:cs="Sakkal Majalla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المبحث </w:t>
            </w:r>
            <w:r w:rsidR="009515A7">
              <w:rPr>
                <w:rFonts w:ascii="Sakkal Majalla" w:eastAsia="NSimSun" w:hAnsi="Sakkal Majalla" w:cs="Sakkal Majalla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  <w:r w:rsidR="009515A7" w:rsidRPr="009515A7">
              <w:rPr>
                <w:rFonts w:ascii="Sakkal Majalla" w:eastAsia="NSimSun" w:hAnsi="Sakkal Majalla" w:cs="Sakkal Majalla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الإطار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النظري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للعلاقة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بين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الحكومي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والنمو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الاقتصادي</w:t>
            </w:r>
            <w:r w:rsidR="009515A7" w:rsidRPr="009515A7">
              <w:rPr>
                <w:rFonts w:ascii="AngsanaUPC" w:eastAsia="NSimSun" w:hAnsi="AngsanaUPC" w:cs="AngsanaUPC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982E71" w:rsidP="00D955D9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8"/>
                <w:szCs w:val="32"/>
                <w:lang w:eastAsia="zh-CN" w:bidi="ar-IQ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8"/>
                <w:szCs w:val="32"/>
                <w:rtl/>
                <w:lang w:eastAsia="zh-CN" w:bidi="ar-IQ"/>
              </w:rPr>
              <w:t>3-12</w:t>
            </w:r>
          </w:p>
        </w:tc>
      </w:tr>
      <w:tr w:rsidR="0072330E" w:rsidRPr="00910368" w:rsidTr="00982E71">
        <w:trPr>
          <w:trHeight w:val="735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982E71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6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D955D9" w:rsidP="00D955D9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b/>
                <w:bCs/>
                <w:color w:val="000000" w:themeColor="text1"/>
                <w:kern w:val="2"/>
                <w:sz w:val="32"/>
                <w:szCs w:val="32"/>
                <w:lang w:eastAsia="zh-CN"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NSimSun" w:hAnsi="Sakkal Majalla" w:cs="Sakkal Majalla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المبحث</w:t>
            </w:r>
            <w:r w:rsidR="0072330E" w:rsidRPr="00544624">
              <w:rPr>
                <w:rFonts w:ascii="AngsanaUPC" w:eastAsia="NSimSun" w:hAnsi="AngsanaUPC" w:cs="AngsanaUPC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>
              <w:rPr>
                <w:rFonts w:ascii="Sakkal Majalla" w:eastAsia="NSimSun" w:hAnsi="Sakkal Majalla" w:cs="Sakkal Majalla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الثالث(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الحكومي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والنمو</w:t>
            </w:r>
            <w:r w:rsidR="009515A7" w:rsidRPr="009515A7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15A7" w:rsidRPr="009515A7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الاقتصادي في العراق</w:t>
            </w:r>
            <w:r w:rsidR="009515A7" w:rsidRPr="009515A7">
              <w:rPr>
                <w:rFonts w:ascii="AngsanaUPC" w:eastAsia="NSimSun" w:hAnsi="AngsanaUPC" w:cs="AngsanaUPC" w:hint="cs"/>
                <w:b/>
                <w:bCs/>
                <w:color w:val="000000" w:themeColor="text1"/>
                <w:kern w:val="2"/>
                <w:sz w:val="32"/>
                <w:szCs w:val="32"/>
                <w:rtl/>
                <w:lang w:eastAsia="zh-CN"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982E71" w:rsidP="00D955D9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8"/>
                <w:szCs w:val="32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8"/>
                <w:szCs w:val="32"/>
                <w:rtl/>
                <w:lang w:eastAsia="zh-CN" w:bidi="ar-EG"/>
              </w:rPr>
              <w:t>13-</w:t>
            </w:r>
            <w:r w:rsidR="00B5666D"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8"/>
                <w:szCs w:val="32"/>
                <w:rtl/>
                <w:lang w:eastAsia="zh-CN" w:bidi="ar-EG"/>
              </w:rPr>
              <w:t>19</w:t>
            </w:r>
          </w:p>
        </w:tc>
      </w:tr>
      <w:tr w:rsidR="0072330E" w:rsidRPr="00910368" w:rsidTr="00982E71">
        <w:trPr>
          <w:trHeight w:val="735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Default="00982E71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6"/>
                <w:szCs w:val="28"/>
                <w:rtl/>
                <w:lang w:eastAsia="zh-CN" w:bidi="ar-EG"/>
              </w:rPr>
              <w:t>7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D955D9" w:rsidP="009664EB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المبحث</w:t>
            </w:r>
            <w:r w:rsidR="0072330E" w:rsidRPr="00544624"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2330E" w:rsidRPr="00544624"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الرابع</w:t>
            </w:r>
            <w:r w:rsidR="0072330E" w:rsidRPr="00544624"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72330E" w:rsidRPr="00544624"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الاستنتاجات</w:t>
            </w:r>
            <w:r w:rsidR="0072330E" w:rsidRPr="00544624"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2330E" w:rsidRPr="00544624"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والتوصيات</w:t>
            </w:r>
            <w:r w:rsidR="0072330E" w:rsidRPr="00544624"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B5666D" w:rsidP="00B5666D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8"/>
                <w:szCs w:val="32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8"/>
                <w:szCs w:val="32"/>
                <w:rtl/>
                <w:lang w:eastAsia="zh-CN" w:bidi="ar-EG"/>
              </w:rPr>
              <w:t>20</w:t>
            </w:r>
          </w:p>
        </w:tc>
      </w:tr>
      <w:tr w:rsidR="0072330E" w:rsidRPr="00910368" w:rsidTr="00982E71">
        <w:trPr>
          <w:trHeight w:val="1171"/>
        </w:trPr>
        <w:tc>
          <w:tcPr>
            <w:tcW w:w="633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910368" w:rsidRDefault="00982E71" w:rsidP="009664EB">
            <w:pPr>
              <w:suppressLineNumber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4"/>
                <w:szCs w:val="24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4"/>
                <w:szCs w:val="24"/>
                <w:rtl/>
                <w:lang w:eastAsia="zh-CN" w:bidi="ar-EG"/>
              </w:rPr>
              <w:t>8</w:t>
            </w:r>
          </w:p>
        </w:tc>
        <w:tc>
          <w:tcPr>
            <w:tcW w:w="6464" w:type="dxa"/>
            <w:tcBorders>
              <w:left w:val="single" w:sz="2" w:space="0" w:color="2C4AB9"/>
              <w:bottom w:val="single" w:sz="2" w:space="0" w:color="2C4AB9"/>
            </w:tcBorders>
          </w:tcPr>
          <w:p w:rsidR="0072330E" w:rsidRPr="00544624" w:rsidRDefault="0072330E" w:rsidP="009664EB">
            <w:pPr>
              <w:suppressLineNumbers/>
              <w:spacing w:after="0" w:line="240" w:lineRule="auto"/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4624"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قائمة</w:t>
            </w:r>
            <w:r w:rsidRPr="00544624">
              <w:rPr>
                <w:rFonts w:ascii="AngsanaUPC" w:eastAsia="NSimSun" w:hAnsi="AngsanaUPC" w:cs="AngsanaUPC"/>
                <w:bCs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44624">
              <w:rPr>
                <w:rFonts w:ascii="Sakkal Majalla" w:eastAsia="NSimSun" w:hAnsi="Sakkal Majalla" w:cs="Sakkal Majalla" w:hint="cs"/>
                <w:bCs/>
                <w:color w:val="000000" w:themeColor="text1"/>
                <w:kern w:val="2"/>
                <w:sz w:val="32"/>
                <w:szCs w:val="32"/>
                <w:rtl/>
                <w:lang w:eastAsia="zh-CN"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المصادر</w:t>
            </w:r>
          </w:p>
        </w:tc>
        <w:tc>
          <w:tcPr>
            <w:tcW w:w="1022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72330E" w:rsidRPr="00910368" w:rsidRDefault="00B5666D" w:rsidP="009664EB">
            <w:pPr>
              <w:suppressLineNumbers/>
              <w:spacing w:after="0" w:line="240" w:lineRule="auto"/>
              <w:rPr>
                <w:rFonts w:ascii="Liberation Serif" w:eastAsia="NSimSun" w:hAnsi="Liberation Serif" w:cs="Arial" w:hint="eastAsia"/>
                <w:b/>
                <w:bCs/>
                <w:color w:val="0070C0"/>
                <w:kern w:val="2"/>
                <w:sz w:val="28"/>
                <w:szCs w:val="32"/>
                <w:lang w:eastAsia="zh-CN" w:bidi="ar-EG"/>
              </w:rPr>
            </w:pPr>
            <w:r>
              <w:rPr>
                <w:rFonts w:ascii="Liberation Serif" w:eastAsia="NSimSun" w:hAnsi="Liberation Serif" w:cs="Arial" w:hint="cs"/>
                <w:b/>
                <w:bCs/>
                <w:color w:val="0070C0"/>
                <w:kern w:val="2"/>
                <w:sz w:val="28"/>
                <w:szCs w:val="32"/>
                <w:rtl/>
                <w:lang w:eastAsia="zh-CN" w:bidi="ar-EG"/>
              </w:rPr>
              <w:t>21-22</w:t>
            </w:r>
          </w:p>
        </w:tc>
      </w:tr>
    </w:tbl>
    <w:p w:rsidR="00E45478" w:rsidRPr="0072330E" w:rsidRDefault="008A498A" w:rsidP="0072330E">
      <w:pPr>
        <w:rPr>
          <w:rFonts w:ascii="Cambria" w:eastAsia="Times New Roman" w:hAnsi="Cambria" w:cs="Simplified Arabic"/>
          <w:b/>
          <w:bCs/>
          <w:color w:val="FF0000"/>
          <w:sz w:val="32"/>
          <w:szCs w:val="32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AED03" wp14:editId="205339B9">
                <wp:simplePos x="0" y="0"/>
                <wp:positionH relativeFrom="column">
                  <wp:posOffset>2369185</wp:posOffset>
                </wp:positionH>
                <wp:positionV relativeFrom="paragraph">
                  <wp:posOffset>313690</wp:posOffset>
                </wp:positionV>
                <wp:extent cx="381000" cy="428625"/>
                <wp:effectExtent l="0" t="0" r="19050" b="2857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8A498A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ث</w:t>
                            </w:r>
                          </w:p>
                          <w:p w:rsidR="00982E71" w:rsidRDefault="00982E71" w:rsidP="008A4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AED03" id="شكل بيضاوي 10" o:spid="_x0000_s1030" style="position:absolute;left:0;text-align:left;margin-left:186.55pt;margin-top:24.7pt;width:30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8A498A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ث</w:t>
                      </w:r>
                    </w:p>
                    <w:p w:rsidR="00982E71" w:rsidRDefault="00982E71" w:rsidP="008A498A"/>
                  </w:txbxContent>
                </v:textbox>
              </v:oval>
            </w:pict>
          </mc:Fallback>
        </mc:AlternateContent>
      </w:r>
    </w:p>
    <w:p w:rsidR="00E45478" w:rsidRDefault="00E45478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5478" w:rsidRDefault="00E45478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E41" w:rsidRDefault="00FF5E41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المبحث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الأول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الإطار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 للبحث:</w:t>
      </w:r>
    </w:p>
    <w:p w:rsidR="00EB005B" w:rsidRPr="00E45478" w:rsidRDefault="0022398E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المقدمة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7429" w:rsidRPr="00E45478" w:rsidRDefault="00B07429" w:rsidP="003F622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موضع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المواضيع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6330"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اهتمام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العديد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الباحثين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مجال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سيما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وأن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يعتبر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أدوات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تستخدمها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أهدافها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مراعاة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الإنفاقية</w:t>
      </w:r>
      <w:proofErr w:type="spellEnd"/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وحجم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الإنفاق،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وعليه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يكون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معين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لذلك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يسمى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بالحجم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</w:t>
      </w:r>
      <w:r w:rsidR="003F6224"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للإنفاق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سيما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D2139" w:rsidRPr="00E45478" w:rsidRDefault="008D2139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مشكلة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A0966" w:rsidRPr="00E45478" w:rsidRDefault="008E3688" w:rsidP="009F784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لقد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قصورا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نتج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اهمالا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واضحا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لمعظم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القطاعات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فتدهورت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القطاعات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الانتاجية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كالزراعة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والصناعة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وقطاعات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البنى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التحتية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وهذا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افرز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العديد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المشاكل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7849"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تدهور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D2139" w:rsidRPr="00E45478" w:rsidRDefault="008D2139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فرضية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3E0395" w:rsidRPr="00543B58" w:rsidRDefault="003A257C" w:rsidP="00543B58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5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ينطلق</w:t>
      </w:r>
      <w:r w:rsidRPr="003A257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5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3A257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5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3A257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5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فرضية</w:t>
      </w:r>
      <w:r w:rsidRPr="003A257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25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مفادها</w:t>
      </w:r>
      <w:r w:rsidRPr="003A257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سياسات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B5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نفاق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تتباين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قدرتها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="00543B5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B58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الاستقرار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B58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تبعا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B5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لاختلا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4EB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الظروف</w:t>
      </w:r>
      <w:r w:rsidR="009664EB" w:rsidRPr="009664EB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B58" w:rsidRPr="009664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="00543B58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E0395" w:rsidRPr="00E45478" w:rsidRDefault="003E0395">
      <w:pPr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2139" w:rsidRPr="00E45478" w:rsidRDefault="008D2139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اهداف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E2238" w:rsidRPr="00E45478" w:rsidRDefault="005E2238" w:rsidP="005E223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تمثيلاً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لمدى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تأثير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الحياة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الاقتصادية،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وهو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تعبير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حقيقي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الحكومي،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يهدف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الحالي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رفع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لزيادة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تأثيره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وقدرته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تحفيز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التنمية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للناتج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44FFF" w:rsidRDefault="00044FFF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29BE" w:rsidRDefault="00124300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A5F50" wp14:editId="5FE762F7">
                <wp:simplePos x="0" y="0"/>
                <wp:positionH relativeFrom="column">
                  <wp:posOffset>2588260</wp:posOffset>
                </wp:positionH>
                <wp:positionV relativeFrom="paragraph">
                  <wp:posOffset>361315</wp:posOffset>
                </wp:positionV>
                <wp:extent cx="381000" cy="428625"/>
                <wp:effectExtent l="0" t="0" r="19050" b="2857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124300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</w:t>
                            </w:r>
                          </w:p>
                          <w:p w:rsidR="00982E71" w:rsidRDefault="00982E71" w:rsidP="00124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A5F50" id="شكل بيضاوي 7" o:spid="_x0000_s1031" style="position:absolute;left:0;text-align:left;margin-left:203.8pt;margin-top:28.45pt;width:30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124300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</w:t>
                      </w:r>
                    </w:p>
                    <w:p w:rsidR="00982E71" w:rsidRDefault="00982E71" w:rsidP="00124300"/>
                  </w:txbxContent>
                </v:textbox>
              </v:oval>
            </w:pict>
          </mc:Fallback>
        </mc:AlternateContent>
      </w:r>
    </w:p>
    <w:p w:rsidR="006729BE" w:rsidRDefault="006729BE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29BE" w:rsidRDefault="006729BE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29BE" w:rsidRPr="00E45478" w:rsidRDefault="006729BE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2139" w:rsidRPr="00E45478" w:rsidRDefault="008D2139">
      <w:p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57FE3" w:rsidRPr="00E4547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57FE3" w:rsidRPr="00E45478" w:rsidRDefault="00B57FE3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تأتي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لكونه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يوضح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تأثير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وأثره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شرطا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أساسيا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التنمية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D1F68" w:rsidRPr="00E45478" w:rsidRDefault="00F57E41" w:rsidP="00F57E41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تنبع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موضوع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ودوره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الاستقرار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بيان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الطبيعة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الخاصة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للأنفاق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صعيد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الاستقرار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الركون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التحليل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مكونات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الاخير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المتمثلة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بتحقيق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والحد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تفاقم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مشكلتي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التضخم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47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والبطالة</w:t>
      </w:r>
      <w:r w:rsidRPr="00E4547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D1F68" w:rsidRDefault="006D1F68" w:rsidP="00B57FE3">
      <w:pPr>
        <w:jc w:val="both"/>
        <w:rPr>
          <w:sz w:val="32"/>
          <w:szCs w:val="32"/>
          <w:rtl/>
          <w:lang w:bidi="ar-IQ"/>
        </w:rPr>
      </w:pPr>
    </w:p>
    <w:p w:rsidR="006D1F68" w:rsidRDefault="006D1F68" w:rsidP="00B57FE3">
      <w:pPr>
        <w:jc w:val="both"/>
        <w:rPr>
          <w:sz w:val="32"/>
          <w:szCs w:val="32"/>
          <w:rtl/>
          <w:lang w:bidi="ar-IQ"/>
        </w:rPr>
      </w:pPr>
    </w:p>
    <w:p w:rsidR="006D1F68" w:rsidRDefault="006D1F68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Default="00255F40" w:rsidP="00B57FE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2E71" w:rsidRDefault="00982E71" w:rsidP="00982E71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Pr="00255F40" w:rsidRDefault="00124300" w:rsidP="00982E71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A5F50" wp14:editId="5FE762F7">
                <wp:simplePos x="0" y="0"/>
                <wp:positionH relativeFrom="column">
                  <wp:posOffset>2721610</wp:posOffset>
                </wp:positionH>
                <wp:positionV relativeFrom="paragraph">
                  <wp:posOffset>85090</wp:posOffset>
                </wp:positionV>
                <wp:extent cx="381000" cy="428625"/>
                <wp:effectExtent l="0" t="0" r="19050" b="2857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124300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</w:p>
                          <w:p w:rsidR="00982E71" w:rsidRDefault="00982E71" w:rsidP="00124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A5F50" id="شكل بيضاوي 11" o:spid="_x0000_s1032" style="position:absolute;left:0;text-align:left;margin-left:214.3pt;margin-top:6.7pt;width:30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124300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</w:t>
                      </w:r>
                    </w:p>
                    <w:p w:rsidR="00982E71" w:rsidRDefault="00982E71" w:rsidP="00124300"/>
                  </w:txbxContent>
                </v:textbox>
              </v:oval>
            </w:pict>
          </mc:Fallback>
        </mc:AlternateContent>
      </w:r>
    </w:p>
    <w:p w:rsidR="0022398E" w:rsidRPr="000015D7" w:rsidRDefault="0022398E">
      <w:pPr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المبحث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7EC2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الثاني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D02216"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الإطار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للعلاقة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2398E" w:rsidRPr="00612BBA" w:rsidRDefault="0022398E">
      <w:pPr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1-1: </w:t>
      </w:r>
      <w:r w:rsidRPr="00612BB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2BB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2216" w:rsidRPr="00612BB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أهميته،</w:t>
      </w: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2BB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مكوناته</w:t>
      </w:r>
    </w:p>
    <w:p w:rsidR="00E776AD" w:rsidRPr="00255F40" w:rsidRDefault="0022398E" w:rsidP="00B745AA">
      <w:pPr>
        <w:pStyle w:val="a3"/>
        <w:numPr>
          <w:ilvl w:val="2"/>
          <w:numId w:val="1"/>
        </w:numPr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F40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5F40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مفهوم</w:t>
      </w:r>
      <w:r w:rsidRPr="00255F40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</w:p>
    <w:p w:rsidR="0024057E" w:rsidRDefault="00E776AD" w:rsidP="00B745AA">
      <w:pPr>
        <w:jc w:val="both"/>
        <w:rPr>
          <w:sz w:val="32"/>
          <w:szCs w:val="32"/>
          <w:rtl/>
          <w:lang w:bidi="ar-IQ"/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تصرفه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معونات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مضافا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09D2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لها</w:t>
      </w:r>
      <w:proofErr w:type="gram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البنية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التحتية،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يصرف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لدعم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المناخ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فكل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تدفعه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للقيام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بعمل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مجاني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للشعب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يعتبر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تمويل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رسوم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سك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العملات،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الضرائب،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الاقتراض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="00B745AA">
        <w:rPr>
          <w:rFonts w:cs="Arial" w:hint="cs"/>
          <w:sz w:val="32"/>
          <w:szCs w:val="32"/>
          <w:vertAlign w:val="superscript"/>
          <w:rtl/>
          <w:lang w:bidi="ar-IQ"/>
        </w:rPr>
        <w:t>(</w:t>
      </w:r>
      <w:proofErr w:type="gramEnd"/>
      <w:r w:rsidR="00B745AA">
        <w:rPr>
          <w:rFonts w:cs="Arial" w:hint="cs"/>
          <w:sz w:val="32"/>
          <w:szCs w:val="32"/>
          <w:vertAlign w:val="superscript"/>
          <w:rtl/>
          <w:lang w:bidi="ar-IQ"/>
        </w:rPr>
        <w:t>1)</w:t>
      </w:r>
      <w:r w:rsidRPr="00E776AD">
        <w:rPr>
          <w:rFonts w:cs="Arial"/>
          <w:sz w:val="32"/>
          <w:szCs w:val="32"/>
          <w:rtl/>
          <w:lang w:bidi="ar-IQ"/>
        </w:rPr>
        <w:t>.</w:t>
      </w:r>
    </w:p>
    <w:p w:rsidR="00D81D89" w:rsidRDefault="00D81D89" w:rsidP="00B745AA">
      <w:pPr>
        <w:jc w:val="both"/>
        <w:rPr>
          <w:sz w:val="32"/>
          <w:szCs w:val="32"/>
          <w:rtl/>
          <w:lang w:bidi="ar-IQ"/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يعرف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مبلغ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النقود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يخرج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بهدف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مبلغ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النقود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تقوم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الأشخاص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القانون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463E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بإنفاقه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واستعماله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دفعه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اطار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موازنة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بهدف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اشباع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حاجة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وذلك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تقديم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الخدمات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الأهداف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المرغوبة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كالاستقرار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والاهداف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الحفاظ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القانون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ورفع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الرفاهية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الاجتماعية</w:t>
      </w:r>
      <w:r w:rsidR="005F705D">
        <w:rPr>
          <w:rFonts w:hint="cs"/>
          <w:sz w:val="32"/>
          <w:szCs w:val="32"/>
          <w:vertAlign w:val="superscript"/>
          <w:rtl/>
          <w:lang w:bidi="ar-IQ"/>
        </w:rPr>
        <w:t>(</w:t>
      </w:r>
      <w:proofErr w:type="gramEnd"/>
      <w:r w:rsidR="005F705D">
        <w:rPr>
          <w:rFonts w:hint="cs"/>
          <w:sz w:val="32"/>
          <w:szCs w:val="32"/>
          <w:vertAlign w:val="superscript"/>
          <w:rtl/>
          <w:lang w:bidi="ar-IQ"/>
        </w:rPr>
        <w:t>2)</w:t>
      </w:r>
      <w:r>
        <w:rPr>
          <w:rFonts w:hint="cs"/>
          <w:sz w:val="32"/>
          <w:szCs w:val="32"/>
          <w:rtl/>
          <w:lang w:bidi="ar-IQ"/>
        </w:rPr>
        <w:t>.</w:t>
      </w:r>
    </w:p>
    <w:p w:rsidR="006D1F68" w:rsidRDefault="007405ED" w:rsidP="005F705D">
      <w:pPr>
        <w:jc w:val="both"/>
        <w:rPr>
          <w:sz w:val="32"/>
          <w:szCs w:val="32"/>
          <w:rtl/>
          <w:lang w:bidi="ar-IQ"/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تستخدم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كأحد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الأدوات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ترفع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بواسطتها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قدرة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والتطور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باعتباره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أدوات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تتحكم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للتدخل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الأهداف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المنشودة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فالأنفاق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يؤثر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بشكل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مباشر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التكوين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والدخل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والاستهلاك</w:t>
      </w:r>
      <w:r w:rsidR="00B745AA">
        <w:rPr>
          <w:rFonts w:hint="cs"/>
          <w:sz w:val="32"/>
          <w:szCs w:val="32"/>
          <w:vertAlign w:val="superscript"/>
          <w:rtl/>
          <w:lang w:bidi="ar-IQ"/>
        </w:rPr>
        <w:t>(</w:t>
      </w:r>
      <w:proofErr w:type="gramEnd"/>
      <w:r w:rsidR="005F705D">
        <w:rPr>
          <w:rFonts w:hint="cs"/>
          <w:sz w:val="32"/>
          <w:szCs w:val="32"/>
          <w:vertAlign w:val="superscript"/>
          <w:rtl/>
          <w:lang w:bidi="ar-IQ"/>
        </w:rPr>
        <w:t>3</w:t>
      </w:r>
      <w:r w:rsidR="00B745AA">
        <w:rPr>
          <w:rFonts w:hint="cs"/>
          <w:sz w:val="32"/>
          <w:szCs w:val="32"/>
          <w:vertAlign w:val="superscript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>.</w:t>
      </w:r>
    </w:p>
    <w:p w:rsidR="00D81D89" w:rsidRPr="00D81D89" w:rsidRDefault="00D81D89" w:rsidP="007405ED">
      <w:pPr>
        <w:jc w:val="both"/>
        <w:rPr>
          <w:rFonts w:ascii="Arabic Typesetting" w:hAnsi="Arabic Typesetting" w:cs="Arabic Typesetting"/>
          <w:sz w:val="40"/>
          <w:szCs w:val="40"/>
          <w:rtl/>
          <w:lang w:bidi="ar-IQ"/>
        </w:rPr>
      </w:pPr>
    </w:p>
    <w:p w:rsidR="00D81D89" w:rsidRPr="00D81D89" w:rsidRDefault="00D81D89" w:rsidP="007405ED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D81D89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D81D89" w:rsidRDefault="00D81D89" w:rsidP="00D81D89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(</w:t>
      </w:r>
      <w:proofErr w:type="gramStart"/>
      <w:r>
        <w:rPr>
          <w:rFonts w:ascii="Arabic Typesetting" w:hAnsi="Arabic Typesetting" w:cs="Arabic Typesetting" w:hint="cs"/>
          <w:sz w:val="28"/>
          <w:szCs w:val="28"/>
          <w:rtl/>
        </w:rPr>
        <w:t>1)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>زينب</w:t>
      </w:r>
      <w:proofErr w:type="gramEnd"/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جبار عبد الحسين الدعمي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،</w:t>
      </w:r>
      <w:r w:rsidRPr="00D81D89">
        <w:rPr>
          <w:rFonts w:hint="cs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إنتاجية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الانفاق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العام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في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العراق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وإشكالية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التفاوت الزمني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خلال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السنة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المالية ، رسالة ماجستير، جامعة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كربلاء،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كلية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الادارة</w:t>
      </w:r>
      <w:r w:rsidRPr="00D81D8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D81D89">
        <w:rPr>
          <w:rFonts w:ascii="Arabic Typesetting" w:hAnsi="Arabic Typesetting" w:cs="Arabic Typesetting" w:hint="cs"/>
          <w:sz w:val="28"/>
          <w:szCs w:val="28"/>
          <w:rtl/>
        </w:rPr>
        <w:t>والاقتصاد، ص11.</w:t>
      </w:r>
    </w:p>
    <w:p w:rsidR="00D81D89" w:rsidRPr="001D6CFE" w:rsidRDefault="00D81D89" w:rsidP="00CD794B">
      <w:pPr>
        <w:rPr>
          <w:rFonts w:ascii="Arabic Typesetting" w:hAnsi="Arabic Typesetting" w:cs="Arabic Typesetting"/>
          <w:sz w:val="32"/>
          <w:szCs w:val="32"/>
          <w:rtl/>
        </w:rPr>
      </w:pPr>
      <w:r w:rsidRPr="001D6CFE">
        <w:rPr>
          <w:rFonts w:ascii="Arabic Typesetting" w:hAnsi="Arabic Typesetting" w:cs="Arabic Typesetting" w:hint="cs"/>
          <w:sz w:val="32"/>
          <w:szCs w:val="32"/>
          <w:rtl/>
        </w:rPr>
        <w:t>(</w:t>
      </w:r>
      <w:proofErr w:type="gramStart"/>
      <w:r w:rsidRPr="001D6CFE">
        <w:rPr>
          <w:rFonts w:ascii="Arabic Typesetting" w:hAnsi="Arabic Typesetting" w:cs="Arabic Typesetting" w:hint="cs"/>
          <w:sz w:val="32"/>
          <w:szCs w:val="32"/>
          <w:rtl/>
        </w:rPr>
        <w:t>2)</w:t>
      </w:r>
      <w:proofErr w:type="spellStart"/>
      <w:r w:rsidR="001206E7">
        <w:rPr>
          <w:rFonts w:ascii="Arabic Typesetting" w:hAnsi="Arabic Typesetting" w:cs="Arabic Typesetting" w:hint="cs"/>
          <w:sz w:val="32"/>
          <w:szCs w:val="32"/>
          <w:rtl/>
        </w:rPr>
        <w:t>أ</w:t>
      </w:r>
      <w:proofErr w:type="gramEnd"/>
      <w:r w:rsidR="001206E7">
        <w:rPr>
          <w:rFonts w:ascii="Arabic Typesetting" w:hAnsi="Arabic Typesetting" w:cs="Arabic Typesetting" w:hint="cs"/>
          <w:sz w:val="32"/>
          <w:szCs w:val="32"/>
          <w:rtl/>
        </w:rPr>
        <w:t>.م.د</w:t>
      </w:r>
      <w:proofErr w:type="spellEnd"/>
      <w:r w:rsidR="001206E7">
        <w:rPr>
          <w:rFonts w:ascii="Arabic Typesetting" w:hAnsi="Arabic Typesetting" w:cs="Arabic Typesetting" w:hint="cs"/>
          <w:sz w:val="32"/>
          <w:szCs w:val="32"/>
          <w:rtl/>
        </w:rPr>
        <w:t xml:space="preserve"> بتول مطر الجبوري ودعاء محمد </w:t>
      </w:r>
      <w:proofErr w:type="spellStart"/>
      <w:r w:rsidR="001206E7">
        <w:rPr>
          <w:rFonts w:ascii="Arabic Typesetting" w:hAnsi="Arabic Typesetting" w:cs="Arabic Typesetting" w:hint="cs"/>
          <w:sz w:val="32"/>
          <w:szCs w:val="32"/>
          <w:rtl/>
        </w:rPr>
        <w:t>الزاملي</w:t>
      </w:r>
      <w:proofErr w:type="spellEnd"/>
      <w:r w:rsidR="001206E7">
        <w:rPr>
          <w:rFonts w:ascii="Arabic Typesetting" w:hAnsi="Arabic Typesetting" w:cs="Arabic Typesetting" w:hint="cs"/>
          <w:sz w:val="32"/>
          <w:szCs w:val="32"/>
          <w:rtl/>
        </w:rPr>
        <w:t xml:space="preserve">،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دور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>
        <w:rPr>
          <w:rFonts w:ascii="Arabic Typesetting" w:hAnsi="Arabic Typesetting" w:cs="Arabic Typesetting" w:hint="cs"/>
          <w:sz w:val="32"/>
          <w:szCs w:val="32"/>
          <w:rtl/>
        </w:rPr>
        <w:t>ا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ل</w:t>
      </w:r>
      <w:r w:rsidR="001206E7">
        <w:rPr>
          <w:rFonts w:ascii="Arabic Typesetting" w:hAnsi="Arabic Typesetting" w:cs="Arabic Typesetting" w:hint="cs"/>
          <w:sz w:val="32"/>
          <w:szCs w:val="32"/>
          <w:rtl/>
        </w:rPr>
        <w:t>ا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نفاق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الحكومي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تحقيق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الاستقرار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الاقتصادي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العراق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1206E7" w:rsidRPr="001206E7">
        <w:rPr>
          <w:rFonts w:ascii="Arabic Typesetting" w:hAnsi="Arabic Typesetting" w:cs="Arabic Typesetting" w:hint="cs"/>
          <w:sz w:val="32"/>
          <w:szCs w:val="32"/>
          <w:rtl/>
        </w:rPr>
        <w:t>للمدة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D794B">
        <w:rPr>
          <w:rFonts w:ascii="Arabic Typesetting" w:hAnsi="Arabic Typesetting" w:cs="Arabic Typesetting" w:hint="cs"/>
          <w:sz w:val="32"/>
          <w:szCs w:val="32"/>
          <w:rtl/>
        </w:rPr>
        <w:t>(</w:t>
      </w:r>
      <w:r w:rsidR="001206E7" w:rsidRPr="001206E7">
        <w:rPr>
          <w:rFonts w:ascii="Arabic Typesetting" w:hAnsi="Arabic Typesetting" w:cs="Arabic Typesetting"/>
          <w:sz w:val="32"/>
          <w:szCs w:val="32"/>
          <w:rtl/>
        </w:rPr>
        <w:t>2003-2012</w:t>
      </w:r>
      <w:r w:rsidR="00CD794B">
        <w:rPr>
          <w:rFonts w:ascii="Arabic Typesetting" w:hAnsi="Arabic Typesetting" w:cs="Arabic Typesetting" w:hint="cs"/>
          <w:sz w:val="32"/>
          <w:szCs w:val="32"/>
          <w:rtl/>
        </w:rPr>
        <w:t>) ،</w:t>
      </w:r>
      <w:r w:rsidR="00CD794B" w:rsidRPr="00CD794B">
        <w:rPr>
          <w:rFonts w:hint="cs"/>
          <w:rtl/>
        </w:rPr>
        <w:t xml:space="preserve"> </w:t>
      </w:r>
      <w:r w:rsidR="00CD794B">
        <w:rPr>
          <w:rFonts w:ascii="Arabic Typesetting" w:hAnsi="Arabic Typesetting" w:cs="Arabic Typesetting" w:hint="cs"/>
          <w:sz w:val="32"/>
          <w:szCs w:val="32"/>
          <w:rtl/>
        </w:rPr>
        <w:t>مج</w:t>
      </w:r>
      <w:r w:rsidR="00CD794B" w:rsidRPr="00CD794B">
        <w:rPr>
          <w:rFonts w:ascii="Arabic Typesetting" w:hAnsi="Arabic Typesetting" w:cs="Arabic Typesetting" w:hint="cs"/>
          <w:sz w:val="32"/>
          <w:szCs w:val="32"/>
          <w:rtl/>
        </w:rPr>
        <w:t>لة</w:t>
      </w:r>
      <w:r w:rsidR="00CD794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CD794B" w:rsidRPr="00CD794B">
        <w:rPr>
          <w:rFonts w:ascii="Arabic Typesetting" w:hAnsi="Arabic Typesetting" w:cs="Arabic Typesetting" w:hint="cs"/>
          <w:sz w:val="32"/>
          <w:szCs w:val="32"/>
          <w:rtl/>
        </w:rPr>
        <w:t>القادسية للعلوم</w:t>
      </w:r>
      <w:r w:rsidR="00CD794B" w:rsidRPr="00CD794B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D794B" w:rsidRPr="00CD794B">
        <w:rPr>
          <w:rFonts w:ascii="Arabic Typesetting" w:hAnsi="Arabic Typesetting" w:cs="Arabic Typesetting" w:hint="cs"/>
          <w:sz w:val="32"/>
          <w:szCs w:val="32"/>
          <w:rtl/>
        </w:rPr>
        <w:t>الإدارية</w:t>
      </w:r>
      <w:r w:rsidR="00CD794B" w:rsidRPr="00CD794B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CD794B" w:rsidRPr="00CD794B">
        <w:rPr>
          <w:rFonts w:ascii="Arabic Typesetting" w:hAnsi="Arabic Typesetting" w:cs="Arabic Typesetting" w:hint="cs"/>
          <w:sz w:val="32"/>
          <w:szCs w:val="32"/>
          <w:rtl/>
        </w:rPr>
        <w:t>والاقتصادية</w:t>
      </w:r>
      <w:r w:rsidR="00CD794B">
        <w:rPr>
          <w:rFonts w:ascii="Arabic Typesetting" w:hAnsi="Arabic Typesetting" w:cs="Arabic Typesetting" w:hint="cs"/>
          <w:sz w:val="32"/>
          <w:szCs w:val="32"/>
          <w:rtl/>
        </w:rPr>
        <w:t xml:space="preserve"> ، المجلد 16 ، العدد 1، 2014م ، ص191.</w:t>
      </w:r>
    </w:p>
    <w:p w:rsidR="00D81D89" w:rsidRPr="001D6CFE" w:rsidRDefault="00D81D89" w:rsidP="001D6CFE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1D6CFE">
        <w:rPr>
          <w:rFonts w:ascii="Arabic Typesetting" w:hAnsi="Arabic Typesetting" w:cs="Arabic Typesetting" w:hint="cs"/>
          <w:sz w:val="32"/>
          <w:szCs w:val="32"/>
          <w:rtl/>
        </w:rPr>
        <w:t>(3)</w:t>
      </w:r>
      <w:r w:rsidR="005F705D" w:rsidRPr="005F705D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5F705D" w:rsidRPr="001D6CFE">
        <w:rPr>
          <w:rFonts w:ascii="Arabic Typesetting" w:hAnsi="Arabic Typesetting" w:cs="Arabic Typesetting" w:hint="cs"/>
          <w:sz w:val="32"/>
          <w:szCs w:val="32"/>
          <w:rtl/>
        </w:rPr>
        <w:t xml:space="preserve">أ.م. د عبد الرحمن عبيد جمعة وحامد صالح علي </w:t>
      </w:r>
      <w:proofErr w:type="spellStart"/>
      <w:r w:rsidR="005F705D" w:rsidRPr="001D6CFE">
        <w:rPr>
          <w:rFonts w:ascii="Arabic Typesetting" w:hAnsi="Arabic Typesetting" w:cs="Arabic Typesetting" w:hint="cs"/>
          <w:sz w:val="32"/>
          <w:szCs w:val="32"/>
          <w:rtl/>
        </w:rPr>
        <w:t>الفهداوي</w:t>
      </w:r>
      <w:proofErr w:type="spellEnd"/>
      <w:r w:rsidR="005F705D" w:rsidRPr="001D6CFE">
        <w:rPr>
          <w:rFonts w:ascii="Arabic Typesetting" w:hAnsi="Arabic Typesetting" w:cs="Arabic Typesetting" w:hint="cs"/>
          <w:sz w:val="32"/>
          <w:szCs w:val="32"/>
          <w:rtl/>
        </w:rPr>
        <w:t>، تحديد الحجم الأمثل للأنفاق الحكومي الجاري في العراق واثره على النمو الاقتصادي للمدة 2004-</w:t>
      </w:r>
      <w:proofErr w:type="gramStart"/>
      <w:r w:rsidR="005F705D" w:rsidRPr="001D6CFE">
        <w:rPr>
          <w:rFonts w:ascii="Arabic Typesetting" w:hAnsi="Arabic Typesetting" w:cs="Arabic Typesetting" w:hint="cs"/>
          <w:sz w:val="32"/>
          <w:szCs w:val="32"/>
          <w:rtl/>
        </w:rPr>
        <w:t>2017 ،</w:t>
      </w:r>
      <w:proofErr w:type="gramEnd"/>
      <w:r w:rsidR="005F705D" w:rsidRPr="001D6CFE">
        <w:rPr>
          <w:rFonts w:ascii="Arabic Typesetting" w:hAnsi="Arabic Typesetting" w:cs="Arabic Typesetting" w:hint="cs"/>
          <w:sz w:val="32"/>
          <w:szCs w:val="32"/>
          <w:rtl/>
        </w:rPr>
        <w:t xml:space="preserve"> مجلة دنانير، العدد 21، ص573.</w:t>
      </w:r>
    </w:p>
    <w:p w:rsidR="00D81D89" w:rsidRDefault="00982E71" w:rsidP="007405ED">
      <w:pPr>
        <w:jc w:val="both"/>
        <w:rPr>
          <w:sz w:val="32"/>
          <w:szCs w:val="32"/>
          <w:rtl/>
          <w:lang w:bidi="ar-IQ"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485DB" wp14:editId="0B400086">
                <wp:simplePos x="0" y="0"/>
                <wp:positionH relativeFrom="column">
                  <wp:posOffset>2531110</wp:posOffset>
                </wp:positionH>
                <wp:positionV relativeFrom="paragraph">
                  <wp:posOffset>142875</wp:posOffset>
                </wp:positionV>
                <wp:extent cx="381000" cy="428625"/>
                <wp:effectExtent l="0" t="0" r="19050" b="2857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485DB" id="شكل بيضاوي 13" o:spid="_x0000_s1033" style="position:absolute;left:0;text-align:left;margin-left:199.3pt;margin-top:11.25pt;width:30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3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D81D89" w:rsidRPr="006D1F68" w:rsidRDefault="00ED0E0E" w:rsidP="00255F40">
      <w:pPr>
        <w:jc w:val="both"/>
        <w:rPr>
          <w:sz w:val="32"/>
          <w:szCs w:val="32"/>
          <w:rtl/>
          <w:lang w:bidi="ar-IQ"/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ويعطي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كينز</w:t>
      </w:r>
      <w:r w:rsidR="005A24F8">
        <w:rPr>
          <w:rFonts w:cs="Arial" w:hint="cs"/>
          <w:sz w:val="32"/>
          <w:szCs w:val="32"/>
          <w:vertAlign w:val="superscript"/>
          <w:rtl/>
          <w:lang w:bidi="ar-IQ"/>
        </w:rPr>
        <w:t>(</w:t>
      </w:r>
      <w:proofErr w:type="gramEnd"/>
      <w:r w:rsidR="005A24F8">
        <w:rPr>
          <w:rFonts w:cs="Arial" w:hint="cs"/>
          <w:sz w:val="32"/>
          <w:szCs w:val="32"/>
          <w:vertAlign w:val="superscript"/>
          <w:rtl/>
          <w:lang w:bidi="ar-IQ"/>
        </w:rPr>
        <w:t>1)</w:t>
      </w:r>
      <w:r w:rsidRPr="00ED0E0E">
        <w:rPr>
          <w:rFonts w:cs="Arial"/>
          <w:sz w:val="32"/>
          <w:szCs w:val="32"/>
          <w:rtl/>
          <w:lang w:bidi="ar-IQ"/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اهمية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كبيرة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كأحد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المكونات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الرئيسة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للطلب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الفعال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واحدی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ادوات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وكان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الهدف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الفعال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بوصفه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شرطا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ضروريا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مثالية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الامد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الطويل،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ويتم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المضاعف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يوضح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إثر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لهذا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التوجه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يفترض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السببية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تتجه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قدرته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دخول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فردية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جديدة،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القوة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الشرائية،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ومفهوم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خارجيا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المضاعف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النماذج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الكينزية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يستند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الميزة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الخاصة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0040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يعامل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بوصفه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المتغير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نظرية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الفعال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جاء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كينز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اكدت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الاثر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الايجابي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التلقائي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ولاسيما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مرحلة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مبكرة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التنمية،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واداة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مهمة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متاحة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للحكومات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لتحفيز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النشاط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الاستخدام،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لذا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فانه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يفترض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سببية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العلاقة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تتجه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الی</w:t>
      </w:r>
      <w:proofErr w:type="spell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24F8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="005A24F8">
        <w:rPr>
          <w:rFonts w:cs="Arial" w:hint="cs"/>
          <w:sz w:val="32"/>
          <w:szCs w:val="32"/>
          <w:vertAlign w:val="superscript"/>
          <w:rtl/>
          <w:lang w:bidi="ar-IQ"/>
        </w:rPr>
        <w:t>(2)</w:t>
      </w:r>
      <w:r w:rsidRPr="00ED0E0E">
        <w:rPr>
          <w:rFonts w:cs="Arial"/>
          <w:sz w:val="32"/>
          <w:szCs w:val="32"/>
          <w:rtl/>
          <w:lang w:bidi="ar-IQ"/>
        </w:rPr>
        <w:t>.</w:t>
      </w:r>
    </w:p>
    <w:p w:rsidR="0022398E" w:rsidRPr="00136094" w:rsidRDefault="00136094" w:rsidP="00136094">
      <w:pPr>
        <w:rPr>
          <w:rFonts w:ascii="AngsanaUPC" w:hAnsi="AngsanaUPC" w:cs="AngsanaUPC"/>
          <w:bCs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1-1-2</w:t>
      </w:r>
      <w:r w:rsidR="0022398E" w:rsidRPr="00136094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98E" w:rsidRPr="0013609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="0022398E" w:rsidRPr="00136094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398E" w:rsidRPr="0013609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="0022398E" w:rsidRPr="00136094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398E" w:rsidRPr="0013609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</w:p>
    <w:p w:rsidR="003D73D9" w:rsidRDefault="000F2078" w:rsidP="00255F40">
      <w:pPr>
        <w:jc w:val="both"/>
        <w:rPr>
          <w:sz w:val="32"/>
          <w:szCs w:val="32"/>
          <w:rtl/>
          <w:lang w:bidi="ar-IQ"/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مؤشر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أحد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المؤشرات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المستخدمة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للحكم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مدى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تدخل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الحياة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والاجتماعية،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باعتبار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جزءاً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أساسيا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السياسات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للدولة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وعلى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الرغم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التحول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الكبير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حصل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فلسفة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الحكم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منذ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2003.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المتتبع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للموازنات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لاحظ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نفقات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C3E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اتجهت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منحاً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تصاعدياً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وذلك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بفعل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ديمومة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واستمرار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محاولة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تحسين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الظروف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المعيشية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للمواطنين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الصرف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530993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0993">
        <w:rPr>
          <w:rFonts w:cs="Arial" w:hint="cs"/>
          <w:sz w:val="32"/>
          <w:szCs w:val="32"/>
          <w:vertAlign w:val="superscript"/>
          <w:rtl/>
          <w:lang w:bidi="ar-IQ"/>
        </w:rPr>
        <w:t>(3)</w:t>
      </w:r>
      <w:r w:rsidR="00530993" w:rsidRPr="00530993">
        <w:rPr>
          <w:rFonts w:cs="Arial"/>
          <w:sz w:val="32"/>
          <w:szCs w:val="32"/>
          <w:rtl/>
          <w:lang w:bidi="ar-IQ"/>
        </w:rPr>
        <w:t xml:space="preserve">. </w:t>
      </w:r>
    </w:p>
    <w:p w:rsidR="00C009BA" w:rsidRPr="00D81D89" w:rsidRDefault="00C009BA" w:rsidP="00AB15C9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D81D89">
        <w:rPr>
          <w:rFonts w:ascii="Arabic Typesetting" w:hAnsi="Arabic Typesetting" w:cs="Arabic Typesetting"/>
          <w:sz w:val="28"/>
          <w:szCs w:val="28"/>
          <w:rtl/>
        </w:rPr>
        <w:t>ـــــ</w:t>
      </w:r>
      <w:r w:rsidR="00530993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</w:t>
      </w:r>
    </w:p>
    <w:p w:rsidR="00C009BA" w:rsidRDefault="00C009BA" w:rsidP="00AB15C9">
      <w:pPr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(</w:t>
      </w:r>
      <w:proofErr w:type="gramStart"/>
      <w:r>
        <w:rPr>
          <w:rFonts w:ascii="Arabic Typesetting" w:hAnsi="Arabic Typesetting" w:cs="Arabic Typesetting" w:hint="cs"/>
          <w:sz w:val="28"/>
          <w:szCs w:val="28"/>
          <w:rtl/>
        </w:rPr>
        <w:t>1)</w:t>
      </w:r>
      <w:proofErr w:type="spellStart"/>
      <w:r w:rsidRPr="00293384">
        <w:rPr>
          <w:rFonts w:ascii="Arabic Typesetting" w:hAnsi="Arabic Typesetting" w:cs="Arabic Typesetting"/>
          <w:sz w:val="28"/>
          <w:szCs w:val="28"/>
          <w:rtl/>
        </w:rPr>
        <w:t>كينز</w:t>
      </w:r>
      <w:proofErr w:type="spellEnd"/>
      <w:proofErr w:type="gramEnd"/>
      <w:r w:rsidRPr="00293384">
        <w:rPr>
          <w:rFonts w:ascii="Arabic Typesetting" w:hAnsi="Arabic Typesetting" w:cs="Arabic Typesetting"/>
          <w:sz w:val="28"/>
          <w:szCs w:val="28"/>
          <w:rtl/>
        </w:rPr>
        <w:t xml:space="preserve">: </w:t>
      </w:r>
      <w:r w:rsidRPr="00293384">
        <w:rPr>
          <w:rFonts w:ascii="Arabic Typesetting" w:hAnsi="Arabic Typesetting" w:cs="Arabic Typesetting"/>
          <w:color w:val="202122"/>
          <w:sz w:val="28"/>
          <w:szCs w:val="28"/>
          <w:shd w:val="clear" w:color="auto" w:fill="FFFFFF"/>
          <w:rtl/>
        </w:rPr>
        <w:t xml:space="preserve">جون مينارد </w:t>
      </w:r>
      <w:proofErr w:type="spellStart"/>
      <w:r w:rsidRPr="00293384">
        <w:rPr>
          <w:rFonts w:ascii="Arabic Typesetting" w:hAnsi="Arabic Typesetting" w:cs="Arabic Typesetting"/>
          <w:color w:val="202122"/>
          <w:sz w:val="28"/>
          <w:szCs w:val="28"/>
          <w:shd w:val="clear" w:color="auto" w:fill="FFFFFF"/>
          <w:rtl/>
        </w:rPr>
        <w:t>كينز</w:t>
      </w:r>
      <w:proofErr w:type="spellEnd"/>
      <w:r w:rsidRPr="00293384">
        <w:rPr>
          <w:rFonts w:ascii="Arabic Typesetting" w:hAnsi="Arabic Typesetting" w:cs="Arabic Typesetting"/>
          <w:color w:val="202122"/>
          <w:sz w:val="28"/>
          <w:szCs w:val="28"/>
          <w:shd w:val="clear" w:color="auto" w:fill="FFFFFF"/>
          <w:rtl/>
        </w:rPr>
        <w:t xml:space="preserve"> أو بارون </w:t>
      </w:r>
      <w:proofErr w:type="spellStart"/>
      <w:r w:rsidRPr="00293384">
        <w:rPr>
          <w:rFonts w:ascii="Arabic Typesetting" w:hAnsi="Arabic Typesetting" w:cs="Arabic Typesetting"/>
          <w:color w:val="202122"/>
          <w:sz w:val="28"/>
          <w:szCs w:val="28"/>
          <w:shd w:val="clear" w:color="auto" w:fill="FFFFFF"/>
          <w:rtl/>
        </w:rPr>
        <w:t>كينز</w:t>
      </w:r>
      <w:proofErr w:type="spellEnd"/>
      <w:r w:rsidRPr="00293384">
        <w:rPr>
          <w:rFonts w:ascii="Arabic Typesetting" w:hAnsi="Arabic Typesetting" w:cs="Arabic Typesetting"/>
          <w:color w:val="202122"/>
          <w:sz w:val="28"/>
          <w:szCs w:val="28"/>
          <w:shd w:val="clear" w:color="auto" w:fill="FFFFFF"/>
          <w:rtl/>
        </w:rPr>
        <w:t xml:space="preserve"> الأول</w:t>
      </w:r>
      <w:r w:rsidRPr="00293384">
        <w:rPr>
          <w:rFonts w:ascii="Arabic Typesetting" w:hAnsi="Arabic Typesetting" w:cs="Arabic Typesetting"/>
          <w:sz w:val="28"/>
          <w:szCs w:val="28"/>
          <w:rtl/>
        </w:rPr>
        <w:t xml:space="preserve"> ساهمت أفكاره في إحداثِ تغييرٍ جذري في نظرية وممارسة الاقتصاد الكلي؛ عُرف </w:t>
      </w:r>
      <w:proofErr w:type="spellStart"/>
      <w:r w:rsidRPr="00293384">
        <w:rPr>
          <w:rFonts w:ascii="Arabic Typesetting" w:hAnsi="Arabic Typesetting" w:cs="Arabic Typesetting"/>
          <w:sz w:val="28"/>
          <w:szCs w:val="28"/>
          <w:rtl/>
        </w:rPr>
        <w:t>كينز</w:t>
      </w:r>
      <w:proofErr w:type="spellEnd"/>
      <w:r w:rsidRPr="00293384">
        <w:rPr>
          <w:rFonts w:ascii="Arabic Typesetting" w:hAnsi="Arabic Typesetting" w:cs="Arabic Typesetting"/>
          <w:sz w:val="28"/>
          <w:szCs w:val="28"/>
          <w:rtl/>
        </w:rPr>
        <w:t xml:space="preserve"> بأنّه مُنقذ الفردية الرأسمالية من انتشار البطالة نتيجة إيمانه بأنّ عدم معالجة هذه المُشكلة سيؤدي لتحكم الأنظمة الاستبدادية في العالم الغربي.</w:t>
      </w:r>
      <w:r w:rsidRPr="00293384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293384">
        <w:rPr>
          <w:rFonts w:ascii="Arabic Typesetting" w:hAnsi="Arabic Typesetting" w:cs="Arabic Typesetting"/>
          <w:sz w:val="28"/>
          <w:szCs w:val="28"/>
          <w:rtl/>
        </w:rPr>
        <w:t xml:space="preserve">كانت الرياضيات مادته المفضلة، حيث لعبت دوراً أساسياً في صقل مهاراته والتأسيس لأعماله فيما بعد، بالإضافة إلى تميزه في الأدب الكلاسيكي والتاريخ. ُيعتبر جون مينارد </w:t>
      </w:r>
      <w:proofErr w:type="spellStart"/>
      <w:r w:rsidRPr="00293384">
        <w:rPr>
          <w:rFonts w:ascii="Arabic Typesetting" w:hAnsi="Arabic Typesetting" w:cs="Arabic Typesetting"/>
          <w:sz w:val="28"/>
          <w:szCs w:val="28"/>
          <w:rtl/>
        </w:rPr>
        <w:t>كينز</w:t>
      </w:r>
      <w:proofErr w:type="spellEnd"/>
      <w:r w:rsidRPr="00293384">
        <w:rPr>
          <w:rFonts w:ascii="Arabic Typesetting" w:hAnsi="Arabic Typesetting" w:cs="Arabic Typesetting"/>
          <w:sz w:val="28"/>
          <w:szCs w:val="28"/>
          <w:rtl/>
        </w:rPr>
        <w:t xml:space="preserve"> أحد أكثر الاقتصاديين نفوذاً في القرن العشرين.</w:t>
      </w:r>
      <w:r w:rsidRPr="00293384">
        <w:rPr>
          <w:rFonts w:ascii="Arabic Typesetting" w:hAnsi="Arabic Typesetting" w:cs="Arabic Typesetting" w:hint="cs"/>
          <w:sz w:val="28"/>
          <w:szCs w:val="28"/>
          <w:rtl/>
        </w:rPr>
        <w:t xml:space="preserve"> للمزيد من المعلومات راجع: النظرية </w:t>
      </w:r>
      <w:proofErr w:type="spellStart"/>
      <w:r w:rsidRPr="00293384">
        <w:rPr>
          <w:rFonts w:ascii="Arabic Typesetting" w:hAnsi="Arabic Typesetting" w:cs="Arabic Typesetting" w:hint="cs"/>
          <w:sz w:val="28"/>
          <w:szCs w:val="28"/>
          <w:rtl/>
        </w:rPr>
        <w:t>الكينزية</w:t>
      </w:r>
      <w:proofErr w:type="spellEnd"/>
      <w:r w:rsidRPr="00293384">
        <w:rPr>
          <w:rFonts w:ascii="Arabic Typesetting" w:hAnsi="Arabic Typesetting" w:cs="Arabic Typesetting" w:hint="cs"/>
          <w:sz w:val="28"/>
          <w:szCs w:val="28"/>
          <w:rtl/>
        </w:rPr>
        <w:t xml:space="preserve">، جامعة المنارة </w:t>
      </w:r>
      <w:r w:rsidR="00293384" w:rsidRPr="00293384">
        <w:rPr>
          <w:rFonts w:ascii="Arabic Typesetting" w:hAnsi="Arabic Typesetting" w:cs="Arabic Typesetting" w:hint="cs"/>
          <w:sz w:val="28"/>
          <w:szCs w:val="28"/>
          <w:rtl/>
        </w:rPr>
        <w:t xml:space="preserve">وعلى الرابط : </w:t>
      </w:r>
      <w:hyperlink r:id="rId11" w:history="1">
        <w:r w:rsidR="00293384" w:rsidRPr="00293384">
          <w:rPr>
            <w:rStyle w:val="Hyperlink"/>
            <w:rFonts w:ascii="Arabic Typesetting" w:hAnsi="Arabic Typesetting" w:cs="Arabic Typesetting"/>
            <w:sz w:val="28"/>
            <w:szCs w:val="28"/>
          </w:rPr>
          <w:t>https://manara.edu.sy/</w:t>
        </w:r>
      </w:hyperlink>
      <w:r w:rsidR="00293384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:rsidR="00293384" w:rsidRPr="003F4D91" w:rsidRDefault="00293384" w:rsidP="00AB15C9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3F4D91">
        <w:rPr>
          <w:rFonts w:ascii="Arabic Typesetting" w:hAnsi="Arabic Typesetting" w:cs="Arabic Typesetting" w:hint="cs"/>
          <w:sz w:val="28"/>
          <w:szCs w:val="28"/>
          <w:rtl/>
        </w:rPr>
        <w:t>(2)</w:t>
      </w:r>
      <w:r w:rsidR="00AB15C9" w:rsidRPr="00AB15C9">
        <w:rPr>
          <w:rFonts w:hint="cs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فيصل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علي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خورشيد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proofErr w:type="spellStart"/>
      <w:r w:rsidR="00AB15C9">
        <w:rPr>
          <w:rFonts w:ascii="Arabic Typesetting" w:hAnsi="Arabic Typesetting" w:cs="Arabic Typesetting" w:hint="cs"/>
          <w:sz w:val="28"/>
          <w:szCs w:val="28"/>
          <w:rtl/>
        </w:rPr>
        <w:t>و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رزگار</w:t>
      </w:r>
      <w:proofErr w:type="spellEnd"/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عبدالكريم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عبد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العزيز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>،</w:t>
      </w:r>
      <w:r w:rsidR="00AB15C9" w:rsidRPr="00AB15C9">
        <w:rPr>
          <w:rFonts w:hint="cs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تحليل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العلاقة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السببية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بين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الايرادات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الحكومية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و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الانفاق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الحكومي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والنمو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الاقتصادي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للعراق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>: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دراسة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قياسية</w:t>
      </w:r>
      <w:r w:rsidR="00AB15C9" w:rsidRP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AB15C9">
        <w:rPr>
          <w:rFonts w:ascii="Arabic Typesetting" w:hAnsi="Arabic Typesetting" w:cs="Arabic Typesetting" w:hint="cs"/>
          <w:sz w:val="28"/>
          <w:szCs w:val="28"/>
          <w:rtl/>
        </w:rPr>
        <w:t>للمدة</w:t>
      </w:r>
      <w:r w:rsidR="00AB15C9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 xml:space="preserve">1970- </w:t>
      </w:r>
      <w:proofErr w:type="gramStart"/>
      <w:r w:rsidR="00AB15C9">
        <w:rPr>
          <w:rFonts w:ascii="Arabic Typesetting" w:hAnsi="Arabic Typesetting" w:cs="Arabic Typesetting" w:hint="cs"/>
          <w:sz w:val="28"/>
          <w:szCs w:val="28"/>
          <w:rtl/>
        </w:rPr>
        <w:t>2016 ،</w:t>
      </w:r>
      <w:proofErr w:type="gramEnd"/>
      <w:r w:rsidR="00AB15C9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المجلة</w:t>
      </w:r>
      <w:r w:rsidR="00AB15C9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العلمية</w:t>
      </w:r>
      <w:r w:rsidR="00AB15C9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لجامعة</w:t>
      </w:r>
      <w:r w:rsidR="00AB15C9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جيـهان</w:t>
      </w:r>
      <w:r w:rsidR="00AB15C9" w:rsidRPr="003F4D91">
        <w:rPr>
          <w:rFonts w:ascii="Arabic Typesetting" w:hAnsi="Arabic Typesetting" w:cs="Arabic Typesetting"/>
          <w:sz w:val="28"/>
          <w:szCs w:val="28"/>
          <w:rtl/>
        </w:rPr>
        <w:t xml:space="preserve"> – 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الـســليمانية</w:t>
      </w:r>
      <w:r w:rsidR="00AB15C9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المجلد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>4</w:t>
      </w:r>
      <w:r w:rsidR="00AB15C9" w:rsidRPr="003F4D91">
        <w:rPr>
          <w:rFonts w:ascii="Arabic Typesetting" w:hAnsi="Arabic Typesetting" w:cs="Arabic Typesetting" w:hint="cs"/>
          <w:sz w:val="28"/>
          <w:szCs w:val="28"/>
          <w:rtl/>
        </w:rPr>
        <w:t>،العدد</w:t>
      </w:r>
      <w:r w:rsidR="00AB15C9" w:rsidRPr="003F4D91">
        <w:rPr>
          <w:rFonts w:ascii="Arabic Typesetting" w:hAnsi="Arabic Typesetting" w:cs="Arabic Typesetting"/>
          <w:sz w:val="28"/>
          <w:szCs w:val="28"/>
          <w:rtl/>
        </w:rPr>
        <w:t>2</w:t>
      </w:r>
      <w:r w:rsidR="00AB15C9">
        <w:rPr>
          <w:rFonts w:ascii="Arabic Typesetting" w:hAnsi="Arabic Typesetting" w:cs="Arabic Typesetting" w:hint="cs"/>
          <w:sz w:val="28"/>
          <w:szCs w:val="28"/>
          <w:rtl/>
        </w:rPr>
        <w:t>، 2020،ص272.</w:t>
      </w:r>
    </w:p>
    <w:p w:rsidR="008A498A" w:rsidRDefault="00982E71" w:rsidP="00255F40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F3DFD" wp14:editId="74BA076C">
                <wp:simplePos x="0" y="0"/>
                <wp:positionH relativeFrom="column">
                  <wp:posOffset>2712085</wp:posOffset>
                </wp:positionH>
                <wp:positionV relativeFrom="paragraph">
                  <wp:posOffset>238760</wp:posOffset>
                </wp:positionV>
                <wp:extent cx="381000" cy="428625"/>
                <wp:effectExtent l="0" t="0" r="19050" b="2857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4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F3DFD" id="شكل بيضاوي 14" o:spid="_x0000_s1034" style="position:absolute;left:0;text-align:left;margin-left:213.55pt;margin-top:18.8pt;width:30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4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(3)</w:t>
      </w:r>
      <w:r w:rsidR="003F4D91" w:rsidRPr="003F4D91">
        <w:rPr>
          <w:rFonts w:hint="cs"/>
          <w:sz w:val="16"/>
          <w:szCs w:val="16"/>
          <w:rtl/>
        </w:rPr>
        <w:t xml:space="preserve"> </w:t>
      </w:r>
      <w:proofErr w:type="spellStart"/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أ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>.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م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>.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د</w:t>
      </w:r>
      <w:proofErr w:type="spellEnd"/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.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محسن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إبراهيم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proofErr w:type="gramStart"/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أحمد ،</w:t>
      </w:r>
      <w:proofErr w:type="gramEnd"/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 xml:space="preserve"> تحليل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تطور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وهيكل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النفقات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العامة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في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العراق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للمدة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(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>2003-2017)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، المجلة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العلمية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لجامعة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جيـهان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–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الـســليمانية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المجلد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3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،العدد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2 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،</w:t>
      </w:r>
      <w:r w:rsidR="003F4D91" w:rsidRPr="003F4D91">
        <w:rPr>
          <w:rFonts w:ascii="Arabic Typesetting" w:hAnsi="Arabic Typesetting" w:cs="Arabic Typesetting"/>
          <w:sz w:val="28"/>
          <w:szCs w:val="28"/>
          <w:rtl/>
        </w:rPr>
        <w:t xml:space="preserve"> 2019</w:t>
      </w:r>
      <w:r w:rsidR="003F4D91" w:rsidRPr="003F4D91">
        <w:rPr>
          <w:rFonts w:ascii="Arabic Typesetting" w:hAnsi="Arabic Typesetting" w:cs="Arabic Typesetting" w:hint="cs"/>
          <w:sz w:val="28"/>
          <w:szCs w:val="28"/>
          <w:rtl/>
        </w:rPr>
        <w:t>،ص124.</w:t>
      </w:r>
      <w:r w:rsidRPr="00982E71"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w:t xml:space="preserve"> </w:t>
      </w:r>
    </w:p>
    <w:p w:rsidR="008A498A" w:rsidRDefault="00255F40" w:rsidP="000F2078">
      <w:pPr>
        <w:jc w:val="both"/>
        <w:rPr>
          <w:rFonts w:ascii="Arabic Typesetting" w:hAnsi="Arabic Typesetting" w:cs="Arabic Typesetting"/>
          <w:sz w:val="28"/>
          <w:szCs w:val="28"/>
          <w:rtl/>
          <w:lang w:bidi="ar-IQ"/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توفير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مفردات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البطاقة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التموينية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ودعم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المحروقات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وشبكة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الرعاية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الاجتماعية،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وتوفير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فرص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للمواطنين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فتح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باب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التعيينات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مؤسسات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وخصوصاً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سلك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الشرطة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والجيش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والأجهزة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الأمنية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الأخرى</w:t>
      </w:r>
    </w:p>
    <w:p w:rsidR="00D747D1" w:rsidRPr="00255F40" w:rsidRDefault="00D747D1" w:rsidP="000F207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بمعنى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والايرادات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ادوات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A2346" w:rsidRPr="00D747D1" w:rsidRDefault="001A2346" w:rsidP="00792A19">
      <w:p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وأيا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شراء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فإنه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792A19"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المؤكد،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سيؤدي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إحداث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توجيه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استخدامات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الموارد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المتاحة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للمجتمع،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ثمة</w:t>
      </w:r>
      <w:r w:rsidR="00792A19"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مكونات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وحجم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الوطني؛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ومادامت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نفقات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شراء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A19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شأنها</w:t>
      </w:r>
      <w:r w:rsidR="00792A19"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تفضي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مكونات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وحجم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الوطني،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أصبح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واضحا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إمكانية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استخدام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النوع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792A19"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للمساعدة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التنمية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وتحقيق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الاستقرار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التفاوت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الحاد</w:t>
      </w:r>
      <w:r w:rsidR="00792A19"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الدخول</w:t>
      </w:r>
      <w:r w:rsidR="00792A19">
        <w:rPr>
          <w:rFonts w:ascii="AngsanaUPC" w:hAnsi="AngsanaUPC" w:cs="Times New Roman" w:hint="cs"/>
          <w:color w:val="000000" w:themeColor="text1"/>
          <w:sz w:val="32"/>
          <w:szCs w:val="32"/>
          <w:vertAlign w:val="superscript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792A19">
        <w:rPr>
          <w:rFonts w:ascii="AngsanaUPC" w:hAnsi="AngsanaUPC" w:cs="Times New Roman" w:hint="cs"/>
          <w:color w:val="000000" w:themeColor="text1"/>
          <w:sz w:val="32"/>
          <w:szCs w:val="32"/>
          <w:vertAlign w:val="superscript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="00792A19">
        <w:rPr>
          <w:rFonts w:ascii="AngsanaUPC" w:hAnsi="AngsanaUPC" w:cs="AngsanaUPC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45ACC" w:rsidRPr="00A55802" w:rsidRDefault="00A55802" w:rsidP="00A55802">
      <w:pPr>
        <w:rPr>
          <w:rFonts w:ascii="AngsanaUPC" w:hAnsi="AngsanaUPC" w:cs="AngsanaUPC"/>
          <w:bCs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802">
        <w:rPr>
          <w:rFonts w:ascii="AngsanaUPC" w:hAnsi="AngsanaUPC" w:cs="AngsanaUPC"/>
          <w:b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3-1-</w:t>
      </w:r>
      <w:proofErr w:type="gramStart"/>
      <w:r w:rsidRPr="00A55802">
        <w:rPr>
          <w:rFonts w:ascii="AngsanaUPC" w:hAnsi="AngsanaUPC" w:cs="AngsanaUPC"/>
          <w:b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2398E" w:rsidRPr="00A55802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مكونات</w:t>
      </w:r>
      <w:proofErr w:type="gramEnd"/>
      <w:r w:rsidR="0022398E" w:rsidRPr="00A55802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398E" w:rsidRPr="00A55802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="0022398E" w:rsidRPr="00A55802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398E" w:rsidRPr="00A55802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</w:p>
    <w:p w:rsidR="00DD763D" w:rsidRPr="00DD763D" w:rsidRDefault="00473D17" w:rsidP="00255F40">
      <w:pPr>
        <w:jc w:val="both"/>
        <w:rPr>
          <w:sz w:val="32"/>
          <w:szCs w:val="32"/>
          <w:rtl/>
          <w:lang w:bidi="ar-IQ"/>
        </w:rPr>
      </w:pPr>
      <w:r w:rsidRPr="00255F40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الوحدات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الإدارات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تنقسم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قسمين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وحدات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إيراديه،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تحصل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إيرادات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تفوق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مصروفاتها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بكثير،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مصالح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الجمارك،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والقسم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الثاني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الوحدات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الإيرادية</w:t>
      </w:r>
      <w:proofErr w:type="spellEnd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إيراداتها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ضئيلة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وتقتصر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أغلب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الأحيان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المصالح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الصحية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والتعليمية</w:t>
      </w:r>
      <w:r w:rsidR="001444D3">
        <w:rPr>
          <w:rFonts w:cs="Arial" w:hint="cs"/>
          <w:sz w:val="32"/>
          <w:szCs w:val="32"/>
          <w:vertAlign w:val="superscript"/>
          <w:rtl/>
          <w:lang w:bidi="ar-IQ"/>
        </w:rPr>
        <w:t>(</w:t>
      </w:r>
      <w:proofErr w:type="gramEnd"/>
      <w:r w:rsidR="001444D3">
        <w:rPr>
          <w:rFonts w:cs="Arial" w:hint="cs"/>
          <w:sz w:val="32"/>
          <w:szCs w:val="32"/>
          <w:vertAlign w:val="superscript"/>
          <w:rtl/>
          <w:lang w:bidi="ar-IQ"/>
        </w:rPr>
        <w:t>2)</w:t>
      </w:r>
      <w:r w:rsidRPr="00473D17">
        <w:rPr>
          <w:rFonts w:hint="cs"/>
          <w:sz w:val="32"/>
          <w:szCs w:val="32"/>
          <w:rtl/>
          <w:lang w:bidi="ar-IQ"/>
        </w:rPr>
        <w:t>.</w:t>
      </w:r>
    </w:p>
    <w:p w:rsidR="004C3111" w:rsidRPr="00982E71" w:rsidRDefault="00DD763D" w:rsidP="00982E71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فالنفقات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الاستهلاكية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يندرج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ضمنها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تنفقه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الصحة،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والتعليم،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والتأمين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الاجتماعي،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والإسعاف،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11D7"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دف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مباشرة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بتقديم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خدمات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وسلع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لأفراد</w:t>
      </w:r>
      <w:r w:rsidR="00370ECF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المجتمع،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ويستفيد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التقديمات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الأفراد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الذين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تتوفر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فيهم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الشروط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يعينها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المشرع</w:t>
      </w:r>
      <w:r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F4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لذلك</w:t>
      </w:r>
      <w:r w:rsidR="00370ECF" w:rsidRPr="00255F40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C3111" w:rsidRPr="00473D17" w:rsidRDefault="004C3111" w:rsidP="004C3111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1444D3" w:rsidRDefault="004C3111" w:rsidP="001444D3">
      <w:pPr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>(1)</w:t>
      </w:r>
      <w:r w:rsidR="00473D17" w:rsidRPr="00473D1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proofErr w:type="spellStart"/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أ</w:t>
      </w:r>
      <w:r w:rsidR="001444D3" w:rsidRPr="003F4D91">
        <w:rPr>
          <w:rFonts w:ascii="Arabic Typesetting" w:hAnsi="Arabic Typesetting" w:cs="Arabic Typesetting"/>
          <w:sz w:val="28"/>
          <w:szCs w:val="28"/>
          <w:rtl/>
        </w:rPr>
        <w:t>.</w:t>
      </w:r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م</w:t>
      </w:r>
      <w:r w:rsidR="001444D3" w:rsidRPr="003F4D91">
        <w:rPr>
          <w:rFonts w:ascii="Arabic Typesetting" w:hAnsi="Arabic Typesetting" w:cs="Arabic Typesetting"/>
          <w:sz w:val="28"/>
          <w:szCs w:val="28"/>
          <w:rtl/>
        </w:rPr>
        <w:t>.</w:t>
      </w:r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د</w:t>
      </w:r>
      <w:proofErr w:type="spellEnd"/>
      <w:r w:rsidR="001444D3" w:rsidRPr="003F4D91">
        <w:rPr>
          <w:rFonts w:ascii="Arabic Typesetting" w:hAnsi="Arabic Typesetting" w:cs="Arabic Typesetting"/>
          <w:sz w:val="28"/>
          <w:szCs w:val="28"/>
          <w:rtl/>
        </w:rPr>
        <w:t xml:space="preserve">. </w:t>
      </w:r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محسن</w:t>
      </w:r>
      <w:r w:rsidR="001444D3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إبراهيم</w:t>
      </w:r>
      <w:r w:rsidR="001444D3"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proofErr w:type="gramStart"/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أحمد ،</w:t>
      </w:r>
      <w:proofErr w:type="gramEnd"/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1444D3">
        <w:rPr>
          <w:rFonts w:ascii="Arabic Typesetting" w:hAnsi="Arabic Typesetting" w:cs="Arabic Typesetting" w:hint="cs"/>
          <w:sz w:val="28"/>
          <w:szCs w:val="28"/>
          <w:rtl/>
        </w:rPr>
        <w:t>المرجع السابق</w:t>
      </w:r>
      <w:r w:rsidR="001444D3" w:rsidRPr="003F4D91">
        <w:rPr>
          <w:rFonts w:ascii="Arabic Typesetting" w:hAnsi="Arabic Typesetting" w:cs="Arabic Typesetting" w:hint="cs"/>
          <w:sz w:val="28"/>
          <w:szCs w:val="28"/>
          <w:rtl/>
        </w:rPr>
        <w:t>،ص124.</w:t>
      </w:r>
    </w:p>
    <w:p w:rsidR="008A498A" w:rsidRPr="00255F40" w:rsidRDefault="00982E71" w:rsidP="00255F40">
      <w:pPr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7DDC4" wp14:editId="1A638724">
                <wp:simplePos x="0" y="0"/>
                <wp:positionH relativeFrom="column">
                  <wp:posOffset>2502535</wp:posOffset>
                </wp:positionH>
                <wp:positionV relativeFrom="paragraph">
                  <wp:posOffset>427990</wp:posOffset>
                </wp:positionV>
                <wp:extent cx="381000" cy="428625"/>
                <wp:effectExtent l="0" t="0" r="19050" b="2857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55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7DDC4" id="شكل بيضاوي 15" o:spid="_x0000_s1035" style="position:absolute;left:0;text-align:left;margin-left:197.05pt;margin-top:33.7pt;width:30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55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1444D3">
        <w:rPr>
          <w:rFonts w:ascii="Arabic Typesetting" w:hAnsi="Arabic Typesetting" w:cs="Arabic Typesetting" w:hint="cs"/>
          <w:sz w:val="28"/>
          <w:szCs w:val="28"/>
          <w:rtl/>
        </w:rPr>
        <w:t>(</w:t>
      </w:r>
      <w:proofErr w:type="gramStart"/>
      <w:r w:rsidR="001444D3">
        <w:rPr>
          <w:rFonts w:ascii="Arabic Typesetting" w:hAnsi="Arabic Typesetting" w:cs="Arabic Typesetting" w:hint="cs"/>
          <w:sz w:val="28"/>
          <w:szCs w:val="28"/>
          <w:rtl/>
        </w:rPr>
        <w:t>2)</w:t>
      </w:r>
      <w:proofErr w:type="spellStart"/>
      <w:r w:rsidR="00473D17" w:rsidRPr="00473D17">
        <w:rPr>
          <w:rFonts w:ascii="Arabic Typesetting" w:hAnsi="Arabic Typesetting" w:cs="Arabic Typesetting"/>
          <w:sz w:val="28"/>
          <w:szCs w:val="28"/>
          <w:rtl/>
        </w:rPr>
        <w:t>أ.د</w:t>
      </w:r>
      <w:proofErr w:type="spellEnd"/>
      <w:r w:rsidR="00473D17" w:rsidRPr="00473D17">
        <w:rPr>
          <w:rFonts w:ascii="Arabic Typesetting" w:hAnsi="Arabic Typesetting" w:cs="Arabic Typesetting"/>
          <w:sz w:val="28"/>
          <w:szCs w:val="28"/>
          <w:rtl/>
        </w:rPr>
        <w:t>.</w:t>
      </w:r>
      <w:proofErr w:type="gramEnd"/>
      <w:r w:rsidR="00473D17" w:rsidRPr="00473D17">
        <w:rPr>
          <w:rFonts w:ascii="Arabic Typesetting" w:hAnsi="Arabic Typesetting" w:cs="Arabic Typesetting"/>
          <w:sz w:val="28"/>
          <w:szCs w:val="28"/>
          <w:rtl/>
        </w:rPr>
        <w:t xml:space="preserve"> علي مكيـد و أ. عمـاد </w:t>
      </w:r>
      <w:proofErr w:type="spellStart"/>
      <w:r w:rsidR="00473D17" w:rsidRPr="00473D17">
        <w:rPr>
          <w:rFonts w:ascii="Arabic Typesetting" w:hAnsi="Arabic Typesetting" w:cs="Arabic Typesetting"/>
          <w:sz w:val="28"/>
          <w:szCs w:val="28"/>
          <w:rtl/>
        </w:rPr>
        <w:t>معوشي</w:t>
      </w:r>
      <w:proofErr w:type="spellEnd"/>
      <w:r w:rsidR="00473D17" w:rsidRPr="00473D17">
        <w:rPr>
          <w:rFonts w:ascii="Arabic Typesetting" w:hAnsi="Arabic Typesetting" w:cs="Arabic Typesetting"/>
          <w:sz w:val="28"/>
          <w:szCs w:val="28"/>
          <w:rtl/>
        </w:rPr>
        <w:t xml:space="preserve">، دراسة قياسية لأثر الإنفاق الحكومي الاستهلاكي النهائي على النمو الاقتصادي في الجزائر </w:t>
      </w:r>
      <w:r w:rsidR="00B367FC">
        <w:rPr>
          <w:rFonts w:ascii="Arabic Typesetting" w:hAnsi="Arabic Typesetting" w:cs="Arabic Typesetting" w:hint="cs"/>
          <w:sz w:val="28"/>
          <w:szCs w:val="28"/>
          <w:rtl/>
        </w:rPr>
        <w:t>،ص120.</w:t>
      </w:r>
    </w:p>
    <w:p w:rsidR="00556C68" w:rsidRPr="00556C68" w:rsidRDefault="00556C68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اذ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بمثابة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مبلغ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نقدي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تنفقه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حكومیة</w:t>
      </w:r>
      <w:proofErr w:type="spellEnd"/>
      <w:r w:rsidR="00EC4259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اطار</w:t>
      </w:r>
      <w:proofErr w:type="gram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ممارستها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لنشاطها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اشباع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حاجه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المفاهیم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السابقة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یستدل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یتضمن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عناصر</w:t>
      </w:r>
      <w:r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56C68" w:rsidRPr="00556C68" w:rsidRDefault="00556C68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C6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اولا</w:t>
      </w:r>
      <w:r w:rsidRPr="00556C68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556C6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556C68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556C68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مبلغ</w:t>
      </w:r>
      <w:r w:rsidRPr="00556C68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النقود</w:t>
      </w:r>
      <w:r w:rsidRPr="00556C68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Pr="00556C68">
        <w:rPr>
          <w:rFonts w:ascii="AngsanaUPC" w:hAnsi="AngsanaUPC" w:cs="AngsanaUPC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قیام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تنظیماتها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50E6"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الإدارية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بوظیفتها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لسداد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واشباع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حاجه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انما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یتطلب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مبلغ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نقدي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واستخدام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النقود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اصبح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الشكل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المقبول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ومسألة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طبیعیة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طالما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جمیع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المعاملات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50E6"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عالمنا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المعاصر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تتم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النقدي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الأساس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فأن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تنفقه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سواء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الحصول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اللازمة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لتسییر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المرافق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شراء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اللازمة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لعملیات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الإنتاج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منح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الإعانات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والمساعدات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بأشكالها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المختلفة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یجب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یتخذ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الشكل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النقدي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حتى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یدخل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خانة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="0057109E">
        <w:rPr>
          <w:rFonts w:asciiTheme="minorBidi" w:hAnsiTheme="minorBidi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(1)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56C68" w:rsidRDefault="00556C68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ثانیا</w:t>
      </w:r>
      <w:proofErr w:type="spellEnd"/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تصدر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الذمة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المالیة</w:t>
      </w:r>
      <w:proofErr w:type="spellEnd"/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للدولة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="003C78BE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نوي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556C68"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-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صدورها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للدولة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معنوي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یخضع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للقانون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سواء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هیئات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قومیة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محلیة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مؤسسات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فأنه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تعد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نفقه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یصرفها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الافراد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الهیئات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المؤسسات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الخاصة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الخاضعة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للقانون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حتى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تهدف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منفعة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یقوم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مؤسسة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بتقدیم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خدمة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منفعة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عامه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توفیر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الكهرباء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والماء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الصالح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للشرب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شق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الطرقات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المؤسسات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الخیریة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فبالرغم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كون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الهدف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نفع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صدر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والأموال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خرجت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الذمة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المالیة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لشخص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یعد</w:t>
      </w:r>
      <w:proofErr w:type="spellEnd"/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انفاقاً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56C6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عاماً</w:t>
      </w:r>
      <w:r w:rsidRPr="00556C6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30954" w:rsidRDefault="00630954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109E" w:rsidRPr="00473D17" w:rsidRDefault="0057109E" w:rsidP="0057109E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57109E" w:rsidRDefault="0057109E" w:rsidP="0057109E">
      <w:pPr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 xml:space="preserve">(1) </w:t>
      </w:r>
      <w:proofErr w:type="spellStart"/>
      <w:r w:rsidRPr="003F4D91">
        <w:rPr>
          <w:rFonts w:ascii="Arabic Typesetting" w:hAnsi="Arabic Typesetting" w:cs="Arabic Typesetting" w:hint="cs"/>
          <w:sz w:val="28"/>
          <w:szCs w:val="28"/>
          <w:rtl/>
        </w:rPr>
        <w:t>أ</w:t>
      </w:r>
      <w:r w:rsidRPr="003F4D91">
        <w:rPr>
          <w:rFonts w:ascii="Arabic Typesetting" w:hAnsi="Arabic Typesetting" w:cs="Arabic Typesetting"/>
          <w:sz w:val="28"/>
          <w:szCs w:val="28"/>
          <w:rtl/>
        </w:rPr>
        <w:t>.</w:t>
      </w:r>
      <w:r w:rsidRPr="003F4D91">
        <w:rPr>
          <w:rFonts w:ascii="Arabic Typesetting" w:hAnsi="Arabic Typesetting" w:cs="Arabic Typesetting" w:hint="cs"/>
          <w:sz w:val="28"/>
          <w:szCs w:val="28"/>
          <w:rtl/>
        </w:rPr>
        <w:t>م</w:t>
      </w:r>
      <w:r w:rsidRPr="003F4D91">
        <w:rPr>
          <w:rFonts w:ascii="Arabic Typesetting" w:hAnsi="Arabic Typesetting" w:cs="Arabic Typesetting"/>
          <w:sz w:val="28"/>
          <w:szCs w:val="28"/>
          <w:rtl/>
        </w:rPr>
        <w:t>.</w:t>
      </w:r>
      <w:r w:rsidRPr="003F4D91">
        <w:rPr>
          <w:rFonts w:ascii="Arabic Typesetting" w:hAnsi="Arabic Typesetting" w:cs="Arabic Typesetting" w:hint="cs"/>
          <w:sz w:val="28"/>
          <w:szCs w:val="28"/>
          <w:rtl/>
        </w:rPr>
        <w:t>د</w:t>
      </w:r>
      <w:proofErr w:type="spellEnd"/>
      <w:r w:rsidRPr="003F4D91">
        <w:rPr>
          <w:rFonts w:ascii="Arabic Typesetting" w:hAnsi="Arabic Typesetting" w:cs="Arabic Typesetting"/>
          <w:sz w:val="28"/>
          <w:szCs w:val="28"/>
          <w:rtl/>
        </w:rPr>
        <w:t xml:space="preserve">. </w:t>
      </w:r>
      <w:r w:rsidRPr="003F4D91">
        <w:rPr>
          <w:rFonts w:ascii="Arabic Typesetting" w:hAnsi="Arabic Typesetting" w:cs="Arabic Typesetting" w:hint="cs"/>
          <w:sz w:val="28"/>
          <w:szCs w:val="28"/>
          <w:rtl/>
        </w:rPr>
        <w:t>محسن</w:t>
      </w:r>
      <w:r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3F4D91">
        <w:rPr>
          <w:rFonts w:ascii="Arabic Typesetting" w:hAnsi="Arabic Typesetting" w:cs="Arabic Typesetting" w:hint="cs"/>
          <w:sz w:val="28"/>
          <w:szCs w:val="28"/>
          <w:rtl/>
        </w:rPr>
        <w:t>إبراهيم</w:t>
      </w:r>
      <w:r w:rsidRPr="003F4D91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proofErr w:type="gramStart"/>
      <w:r w:rsidRPr="003F4D91">
        <w:rPr>
          <w:rFonts w:ascii="Arabic Typesetting" w:hAnsi="Arabic Typesetting" w:cs="Arabic Typesetting" w:hint="cs"/>
          <w:sz w:val="28"/>
          <w:szCs w:val="28"/>
          <w:rtl/>
        </w:rPr>
        <w:t>أحمد ،</w:t>
      </w:r>
      <w:proofErr w:type="gramEnd"/>
      <w:r w:rsidRPr="003F4D91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المرجع السابق</w:t>
      </w:r>
      <w:r w:rsidRPr="003F4D91">
        <w:rPr>
          <w:rFonts w:ascii="Arabic Typesetting" w:hAnsi="Arabic Typesetting" w:cs="Arabic Typesetting" w:hint="cs"/>
          <w:sz w:val="28"/>
          <w:szCs w:val="28"/>
          <w:rtl/>
        </w:rPr>
        <w:t>،ص124.</w:t>
      </w:r>
    </w:p>
    <w:p w:rsidR="00630954" w:rsidRDefault="00630954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0954" w:rsidRDefault="00630954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0954" w:rsidRDefault="00982E71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485DB" wp14:editId="0B400086">
                <wp:simplePos x="0" y="0"/>
                <wp:positionH relativeFrom="column">
                  <wp:posOffset>2531110</wp:posOffset>
                </wp:positionH>
                <wp:positionV relativeFrom="paragraph">
                  <wp:posOffset>352425</wp:posOffset>
                </wp:positionV>
                <wp:extent cx="381000" cy="428625"/>
                <wp:effectExtent l="0" t="0" r="19050" b="2857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6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485DB" id="شكل بيضاوي 16" o:spid="_x0000_s1036" style="position:absolute;left:0;text-align:left;margin-left:199.3pt;margin-top:27.75pt;width:30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6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630954" w:rsidRPr="00556C68" w:rsidRDefault="00630954" w:rsidP="00556C6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C68" w:rsidRPr="00630954" w:rsidRDefault="00556C68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ثالثا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الغرض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منها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B8095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عة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Pr="00630954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-</w:t>
      </w:r>
      <w:r w:rsid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یمكن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یتحقق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مفهوم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اذا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اكتمل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العنصر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الثالث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ضرورة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الهدف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تشدهُ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وهو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اشباع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الحاجة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النفع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المصلحة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فلا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تعتبر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قبیل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تلك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تهدف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اشباع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حاجة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وتحقیق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نفع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خاص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یعود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الافر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ویتسع</w:t>
      </w:r>
      <w:proofErr w:type="spellEnd"/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مفهوم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النفع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لیشمل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الأهداف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والاقتصادیة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فالأنفاق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یكون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بهدف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تقلیل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الفجوة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توزیع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بین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الأغنیاء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والفقر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ء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تقدیم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بعض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الإعانات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النقدیة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للفقر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ء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اعانات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الغذاء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الصحیة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والتعلیمیة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یهدف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تحقیق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الاستق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رار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مثل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الحد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البطالة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ومحاربة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التضخم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وتحقیق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تنمیة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إقلیمیة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متوازنة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بین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أقالیم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="003F27C3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(1)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45ACC" w:rsidRDefault="00556C68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یستنتج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سبق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یؤدي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التطور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والتقدم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للبلد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سواء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الزیادة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النقصان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فیحدث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الكساد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فیؤدي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زیادة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وتقلیل</w:t>
      </w:r>
      <w:proofErr w:type="spellEnd"/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الضر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ئب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حالة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التضخم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یؤدي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تقلیل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وزیادة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الضر</w:t>
      </w:r>
      <w:r w:rsidR="00630954"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ئب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للمحافظة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المستوى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للأسعار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یمكن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یستدل</w:t>
      </w:r>
      <w:proofErr w:type="spellEnd"/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مفهوم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مبلغ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نقدي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یقوم</w:t>
      </w:r>
      <w:proofErr w:type="spellEnd"/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بدفعهُ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شخص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اجل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اشباع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حاجات</w:t>
      </w:r>
      <w:r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095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عامة</w:t>
      </w:r>
      <w:r w:rsidR="00630954" w:rsidRPr="0063095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A5FA7" w:rsidRDefault="007A5FA7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5FA7" w:rsidRDefault="007A5FA7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27C3" w:rsidRPr="00473D17" w:rsidRDefault="003F27C3" w:rsidP="003F27C3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3F27C3" w:rsidRPr="00255F40" w:rsidRDefault="003F27C3" w:rsidP="003F27C3">
      <w:pPr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>(</w:t>
      </w:r>
      <w:proofErr w:type="gramStart"/>
      <w:r w:rsidRPr="00473D17">
        <w:rPr>
          <w:rFonts w:ascii="Arabic Typesetting" w:hAnsi="Arabic Typesetting" w:cs="Arabic Typesetting"/>
          <w:sz w:val="28"/>
          <w:szCs w:val="28"/>
          <w:rtl/>
        </w:rPr>
        <w:t>1</w:t>
      </w:r>
      <w:r>
        <w:rPr>
          <w:rFonts w:ascii="Arabic Typesetting" w:hAnsi="Arabic Typesetting" w:cs="Arabic Typesetting" w:hint="cs"/>
          <w:sz w:val="28"/>
          <w:szCs w:val="28"/>
          <w:rtl/>
        </w:rPr>
        <w:t>)</w:t>
      </w:r>
      <w:proofErr w:type="spellStart"/>
      <w:r w:rsidRPr="00473D17">
        <w:rPr>
          <w:rFonts w:ascii="Arabic Typesetting" w:hAnsi="Arabic Typesetting" w:cs="Arabic Typesetting"/>
          <w:sz w:val="28"/>
          <w:szCs w:val="28"/>
          <w:rtl/>
        </w:rPr>
        <w:t>أ.د</w:t>
      </w:r>
      <w:proofErr w:type="spellEnd"/>
      <w:r w:rsidRPr="00473D17">
        <w:rPr>
          <w:rFonts w:ascii="Arabic Typesetting" w:hAnsi="Arabic Typesetting" w:cs="Arabic Typesetting"/>
          <w:sz w:val="28"/>
          <w:szCs w:val="28"/>
          <w:rtl/>
        </w:rPr>
        <w:t>.</w:t>
      </w:r>
      <w:proofErr w:type="gramEnd"/>
      <w:r w:rsidRPr="00473D17">
        <w:rPr>
          <w:rFonts w:ascii="Arabic Typesetting" w:hAnsi="Arabic Typesetting" w:cs="Arabic Typesetting"/>
          <w:sz w:val="28"/>
          <w:szCs w:val="28"/>
          <w:rtl/>
        </w:rPr>
        <w:t xml:space="preserve"> علي مكيـد و أ. عمـاد </w:t>
      </w:r>
      <w:proofErr w:type="spellStart"/>
      <w:r w:rsidRPr="00473D17">
        <w:rPr>
          <w:rFonts w:ascii="Arabic Typesetting" w:hAnsi="Arabic Typesetting" w:cs="Arabic Typesetting"/>
          <w:sz w:val="28"/>
          <w:szCs w:val="28"/>
          <w:rtl/>
        </w:rPr>
        <w:t>معوشي</w:t>
      </w:r>
      <w:proofErr w:type="spellEnd"/>
      <w:r w:rsidRPr="00473D17">
        <w:rPr>
          <w:rFonts w:ascii="Arabic Typesetting" w:hAnsi="Arabic Typesetting" w:cs="Arabic Typesetting"/>
          <w:sz w:val="28"/>
          <w:szCs w:val="28"/>
          <w:rtl/>
        </w:rPr>
        <w:t xml:space="preserve">، </w:t>
      </w:r>
      <w:r>
        <w:rPr>
          <w:rFonts w:ascii="Arabic Typesetting" w:hAnsi="Arabic Typesetting" w:cs="Arabic Typesetting" w:hint="cs"/>
          <w:sz w:val="28"/>
          <w:szCs w:val="28"/>
          <w:rtl/>
        </w:rPr>
        <w:t>المرجع السابق</w:t>
      </w:r>
      <w:r w:rsidRPr="00473D17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</w:rPr>
        <w:t>،ص120.</w:t>
      </w:r>
    </w:p>
    <w:p w:rsidR="007A5FA7" w:rsidRDefault="007A5FA7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5FA7" w:rsidRDefault="007A5FA7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5FA7" w:rsidRDefault="007A5FA7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5FA7" w:rsidRDefault="00982E71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07A50" wp14:editId="68A14E37">
                <wp:simplePos x="0" y="0"/>
                <wp:positionH relativeFrom="column">
                  <wp:posOffset>2826385</wp:posOffset>
                </wp:positionH>
                <wp:positionV relativeFrom="paragraph">
                  <wp:posOffset>96520</wp:posOffset>
                </wp:positionV>
                <wp:extent cx="381000" cy="428625"/>
                <wp:effectExtent l="0" t="0" r="19050" b="2857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07A50" id="شكل بيضاوي 17" o:spid="_x0000_s1037" style="position:absolute;left:0;text-align:left;margin-left:222.55pt;margin-top:7.6pt;width:30pt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7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7A5FA7" w:rsidRDefault="007A5FA7" w:rsidP="0063095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5FA7" w:rsidRDefault="00BB7A83" w:rsidP="00630954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gramStart"/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:</w:t>
      </w:r>
      <w:proofErr w:type="gramEnd"/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="00085C93">
        <w:rPr>
          <w:rFonts w:ascii="AngsanaUPC" w:hAnsi="AngsanaUPC" w:cs="AngsanaUPC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85C93" w:rsidRPr="00085C93" w:rsidRDefault="00085C93" w:rsidP="00085C93">
      <w:pPr>
        <w:jc w:val="both"/>
        <w:rPr>
          <w:rFonts w:ascii="AngsanaUPC" w:hAnsi="AngsanaUPC" w:cs="AngsanaUPC"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يعتبر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النُّمو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الأهداف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الأساسية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تسعى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خلفها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الحكومات،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وتتطلع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إليها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الشعوب؛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وذلك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لكونه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يمثل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الخلاصة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المادية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للجهود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وغير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المبذولة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المجتمع؛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أحد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الشروط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الضرورية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لتحسين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المستوى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المعيشي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للمجتمعات،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مؤشرًا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مؤشرات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رخائها،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ويرتبط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النُّمو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بمجموعة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العوامل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الجوهرية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المجتمع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تُعَد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بمثابة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المناخ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الملائم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لتطوره؛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كعامل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توفر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المؤسسات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ذات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الكفاءة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العالية،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الحكم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الراشد،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المشاركة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المجتمعية،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العلمي،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الصحة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والتعليم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صارت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عملية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بأس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مرتبطةً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عضويًّا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بتوفر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المناخ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085C9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المؤثر</w:t>
      </w:r>
      <w:r w:rsidR="0006082E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06082E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Pr="00085C93">
        <w:rPr>
          <w:rFonts w:ascii="AngsanaUPC" w:hAnsi="AngsanaUPC" w:cs="AngsanaUPC"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5D3693" w:rsidRDefault="005D3693" w:rsidP="005D3693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1-2-1: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مفهوم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</w:p>
    <w:p w:rsidR="0023617E" w:rsidRPr="000711DC" w:rsidRDefault="0023617E" w:rsidP="000711DC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عبارة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يتم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فيها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الحقيقي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تراكمية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ومستمرة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فترة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ممتدة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اذ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الزيادة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أكبر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السكان،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توفير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الخدمات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الإنتاجية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والاجتماعية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وحماية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الموارد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المتجددة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التلوث،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والحفاظ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77B4"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الموارد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المتجددة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النضوب</w:t>
      </w:r>
      <w:r w:rsidR="0006082E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06082E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3617E" w:rsidRPr="0023617E" w:rsidRDefault="0023617E" w:rsidP="0023617E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هناك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تعريفات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متعددة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للتنمية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التعريفات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الشائعة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تتضمن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مرتفع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لمتوسط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دخل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الفرد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1F01"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الحقيقي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فترة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ممتدة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يصاحب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تدهور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توزيع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الفقر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المجتمع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3617E" w:rsidRDefault="0023617E" w:rsidP="0023617E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يعرف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أيضا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أنه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الزيادة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ينتجها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معين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وهذه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يتم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إنتاجها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باستخدام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عناصر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الإنتاج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الرئيسية،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الأرض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والعمل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ورأس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والتنظيم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بالإضافة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الزيادة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القيمة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السوقية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للسلع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ينتجها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17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الزمن</w:t>
      </w:r>
      <w:r w:rsidRPr="0023617E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711DC" w:rsidRPr="00473D17" w:rsidRDefault="000711DC" w:rsidP="000711DC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0711DC" w:rsidRPr="005910F5" w:rsidRDefault="000711DC" w:rsidP="005910F5">
      <w:pPr>
        <w:rPr>
          <w:rFonts w:ascii="Arabic Typesetting" w:hAnsi="Arabic Typesetting" w:cs="Arabic Typesetting"/>
          <w:sz w:val="28"/>
          <w:szCs w:val="28"/>
          <w:rtl/>
        </w:rPr>
      </w:pPr>
      <w:r w:rsidRPr="00473D17">
        <w:rPr>
          <w:rFonts w:ascii="Arabic Typesetting" w:hAnsi="Arabic Typesetting" w:cs="Arabic Typesetting"/>
          <w:sz w:val="28"/>
          <w:szCs w:val="28"/>
          <w:rtl/>
        </w:rPr>
        <w:t xml:space="preserve">(1) </w:t>
      </w:r>
      <w:r w:rsidR="005910F5">
        <w:rPr>
          <w:rFonts w:ascii="Arabic Typesetting" w:hAnsi="Arabic Typesetting" w:cs="Arabic Typesetting" w:hint="cs"/>
          <w:sz w:val="28"/>
          <w:szCs w:val="28"/>
          <w:rtl/>
        </w:rPr>
        <w:t>ف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ضيلة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ملواح</w:t>
      </w:r>
      <w:r w:rsidR="005910F5">
        <w:rPr>
          <w:rFonts w:ascii="Arabic Typesetting" w:hAnsi="Arabic Typesetting" w:cs="Arabic Typesetting" w:hint="cs"/>
          <w:sz w:val="28"/>
          <w:szCs w:val="28"/>
          <w:rtl/>
        </w:rPr>
        <w:t xml:space="preserve">،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محددات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النمو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الاقتصادي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>
        <w:rPr>
          <w:rFonts w:ascii="Arabic Typesetting" w:hAnsi="Arabic Typesetting" w:cs="Arabic Typesetting" w:hint="cs"/>
          <w:sz w:val="28"/>
          <w:szCs w:val="28"/>
          <w:rtl/>
        </w:rPr>
        <w:t>في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الجزائر</w:t>
      </w:r>
      <w:r w:rsidR="005910F5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دراسة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قياسية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5910F5" w:rsidRPr="005910F5">
        <w:rPr>
          <w:rFonts w:ascii="Arabic Typesetting" w:hAnsi="Arabic Typesetting" w:cs="Arabic Typesetting" w:hint="cs"/>
          <w:sz w:val="28"/>
          <w:szCs w:val="28"/>
          <w:rtl/>
        </w:rPr>
        <w:t>للفترة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proofErr w:type="gramStart"/>
      <w:r w:rsidR="005910F5">
        <w:rPr>
          <w:rFonts w:ascii="Arabic Typesetting" w:hAnsi="Arabic Typesetting" w:cs="Arabic Typesetting" w:hint="cs"/>
          <w:sz w:val="28"/>
          <w:szCs w:val="28"/>
          <w:rtl/>
        </w:rPr>
        <w:t>(</w:t>
      </w:r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 xml:space="preserve"> 1990</w:t>
      </w:r>
      <w:proofErr w:type="gramEnd"/>
      <w:r w:rsidR="005910F5" w:rsidRPr="005910F5">
        <w:rPr>
          <w:rFonts w:ascii="Arabic Typesetting" w:hAnsi="Arabic Typesetting" w:cs="Arabic Typesetting"/>
          <w:sz w:val="28"/>
          <w:szCs w:val="28"/>
          <w:rtl/>
        </w:rPr>
        <w:t>-2018</w:t>
      </w:r>
      <w:r w:rsidR="005910F5">
        <w:rPr>
          <w:rFonts w:ascii="Arabic Typesetting" w:hAnsi="Arabic Typesetting" w:cs="Arabic Typesetting" w:hint="cs"/>
          <w:sz w:val="28"/>
          <w:szCs w:val="28"/>
          <w:rtl/>
        </w:rPr>
        <w:t xml:space="preserve">)، مجلة افاق الاقتصادية، الجزائر ، المجلد 17، 2020م ، ص128. </w:t>
      </w:r>
    </w:p>
    <w:p w:rsidR="000711DC" w:rsidRPr="00C40A4C" w:rsidRDefault="00982E71" w:rsidP="00C40A4C">
      <w:pPr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DAEDD" wp14:editId="696A3C49">
                <wp:simplePos x="0" y="0"/>
                <wp:positionH relativeFrom="column">
                  <wp:posOffset>2654935</wp:posOffset>
                </wp:positionH>
                <wp:positionV relativeFrom="paragraph">
                  <wp:posOffset>276225</wp:posOffset>
                </wp:positionV>
                <wp:extent cx="381000" cy="428625"/>
                <wp:effectExtent l="0" t="0" r="19050" b="2857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8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DAEDD" id="شكل بيضاوي 18" o:spid="_x0000_s1038" style="position:absolute;left:0;text-align:left;margin-left:209.05pt;margin-top:21.75pt;width:30pt;height:3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8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9D7A94">
        <w:rPr>
          <w:rFonts w:ascii="Arabic Typesetting" w:hAnsi="Arabic Typesetting" w:cs="Arabic Typesetting" w:hint="cs"/>
          <w:sz w:val="28"/>
          <w:szCs w:val="28"/>
          <w:rtl/>
        </w:rPr>
        <w:t>(</w:t>
      </w:r>
      <w:proofErr w:type="gramStart"/>
      <w:r w:rsidR="009D7A94">
        <w:rPr>
          <w:rFonts w:ascii="Arabic Typesetting" w:hAnsi="Arabic Typesetting" w:cs="Arabic Typesetting" w:hint="cs"/>
          <w:sz w:val="28"/>
          <w:szCs w:val="28"/>
          <w:rtl/>
        </w:rPr>
        <w:t>2)</w:t>
      </w:r>
      <w:r w:rsidR="005910F5">
        <w:rPr>
          <w:rFonts w:ascii="Arabic Typesetting" w:hAnsi="Arabic Typesetting" w:cs="Arabic Typesetting" w:hint="cs"/>
          <w:sz w:val="28"/>
          <w:szCs w:val="28"/>
          <w:rtl/>
        </w:rPr>
        <w:t>ربيع</w:t>
      </w:r>
      <w:proofErr w:type="gramEnd"/>
      <w:r w:rsidR="005910F5">
        <w:rPr>
          <w:rFonts w:ascii="Arabic Typesetting" w:hAnsi="Arabic Typesetting" w:cs="Arabic Typesetting" w:hint="cs"/>
          <w:sz w:val="28"/>
          <w:szCs w:val="28"/>
          <w:rtl/>
        </w:rPr>
        <w:t xml:space="preserve"> نصر، رؤية للنمو الاقتصادي المستدام في سوريا ، جمعية العلوم الاقتصادية السورية ، ص50.</w:t>
      </w:r>
    </w:p>
    <w:p w:rsidR="00BB7A83" w:rsidRDefault="005D3693" w:rsidP="005D3693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1-2-2</w:t>
      </w:r>
      <w:r w:rsidR="00BB7A83"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B7A83"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="00BB7A83"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7A83"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="00BB7A83"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7A83"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</w:p>
    <w:p w:rsidR="00524111" w:rsidRPr="00524111" w:rsidRDefault="00524111" w:rsidP="00524111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كآلية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وحيدة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لتوليد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طويلة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الآجل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نصيب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الفرد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كذا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الاختلافات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مستويات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المعيشة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الاختلافات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جميع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أنحاء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مناطق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بلدان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العالم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ليس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بالأمر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المبالغ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فيه،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بدليل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تأكيده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العديد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الدراسات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التجريبية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وتجارب</w:t>
      </w:r>
      <w:proofErr w:type="gramEnd"/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البلدان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خصوصا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النصف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الثاني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القرن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الماضي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تجارب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معجزات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اقتصاديات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شرق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آسيا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مقارنة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كوارث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غالبية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اقتصاديات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بلدان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إفريقيا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الواقعة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جنوب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الصحراء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BE1440">
        <w:rPr>
          <w:rFonts w:asciiTheme="minorBidi" w:hAnsiTheme="minorBidi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(1)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C40A4C" w:rsidRPr="00524111" w:rsidRDefault="00524111" w:rsidP="00524111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والظاهر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أنه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حتى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بوجود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اختلافات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بسيطة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لنصيب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الفرد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البلدان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المستمرة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فترات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زمنية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طويلة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فإنه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سيؤدي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ظهور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اختلافات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كبيرة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مستويات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المعيشة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النسبية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11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البلدان</w:t>
      </w:r>
      <w:r w:rsidRPr="00524111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D3693" w:rsidRPr="00B17EF6" w:rsidRDefault="005D3693" w:rsidP="005D3693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1-2-3: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مقاييس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</w:p>
    <w:p w:rsidR="00D55636" w:rsidRPr="00D55636" w:rsidRDefault="00D55636" w:rsidP="00ED2DCD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أفضل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لقياس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يأخذ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الاعتبار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الكامل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للبلاد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يشمل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جميع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والخدمات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تنتجها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الشركات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للبيع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يهم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الخارج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تقيس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معظم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ربع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أدق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قياس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للنمو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الحقيقي،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أنه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يزيل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آثار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التضخم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يستخدم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الأج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مالي</w:t>
      </w:r>
      <w:proofErr w:type="spellEnd"/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البائع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الأج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مالي</w:t>
      </w:r>
      <w:proofErr w:type="spellEnd"/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الحقيقي</w:t>
      </w:r>
      <w:r w:rsidR="00ED2DCD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ED2DCD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="00ED2DCD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55636" w:rsidRDefault="00D55636" w:rsidP="00F215D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يستخدم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البنك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القومي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بدلاً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لقياس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الاقتصادي،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ويشمل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المرسل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قبل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المواطنين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الذين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يعملون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5D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الخارج و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يشمل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الخدمات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المدفوعة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إنه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يستبعد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رعاية</w:t>
      </w:r>
      <w:r w:rsidR="00ED2DCD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الاطفال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="00ED2DC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طوعي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المأجور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أنشطة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السوق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السوداء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القانونية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يتم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احتساب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التكاليف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5563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البيئية</w:t>
      </w:r>
      <w:r w:rsidRPr="00D5563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1032DA" w:rsidRPr="00ED2DCD" w:rsidRDefault="001032DA" w:rsidP="001032DA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D377B4" w:rsidRDefault="001032DA" w:rsidP="00B67526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 xml:space="preserve">(1) أمين حواس، محاضرات في النمو الاقتصادي، جامعة </w:t>
      </w:r>
      <w:proofErr w:type="spellStart"/>
      <w:r w:rsidRPr="00ED2DCD">
        <w:rPr>
          <w:rFonts w:ascii="Arabic Typesetting" w:hAnsi="Arabic Typesetting" w:cs="Arabic Typesetting"/>
          <w:sz w:val="28"/>
          <w:szCs w:val="28"/>
          <w:rtl/>
        </w:rPr>
        <w:t>إبن</w:t>
      </w:r>
      <w:proofErr w:type="spellEnd"/>
      <w:r w:rsidRPr="00ED2DCD">
        <w:rPr>
          <w:rFonts w:ascii="Arabic Typesetting" w:hAnsi="Arabic Typesetting" w:cs="Arabic Typesetting"/>
          <w:sz w:val="28"/>
          <w:szCs w:val="28"/>
          <w:rtl/>
        </w:rPr>
        <w:t xml:space="preserve"> خلدون – تيارت كلية العلوم الاقتصادية و التجارية و علوم التسيير، </w:t>
      </w:r>
      <w:proofErr w:type="gramStart"/>
      <w:r w:rsidRPr="00ED2DCD">
        <w:rPr>
          <w:rFonts w:ascii="Arabic Typesetting" w:hAnsi="Arabic Typesetting" w:cs="Arabic Typesetting"/>
          <w:sz w:val="28"/>
          <w:szCs w:val="28"/>
          <w:rtl/>
        </w:rPr>
        <w:t>2016،ص</w:t>
      </w:r>
      <w:proofErr w:type="gramEnd"/>
      <w:r w:rsidRPr="00ED2DCD">
        <w:rPr>
          <w:rFonts w:ascii="Arabic Typesetting" w:hAnsi="Arabic Typesetting" w:cs="Arabic Typesetting"/>
          <w:sz w:val="28"/>
          <w:szCs w:val="28"/>
          <w:rtl/>
        </w:rPr>
        <w:t>11.</w:t>
      </w:r>
    </w:p>
    <w:p w:rsidR="00AB5A57" w:rsidRDefault="00AB5A57" w:rsidP="00B67526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</w:p>
    <w:p w:rsidR="00AB5A57" w:rsidRPr="00B67526" w:rsidRDefault="00982E71" w:rsidP="00B67526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F1173" wp14:editId="285D3282">
                <wp:simplePos x="0" y="0"/>
                <wp:positionH relativeFrom="column">
                  <wp:posOffset>2705100</wp:posOffset>
                </wp:positionH>
                <wp:positionV relativeFrom="paragraph">
                  <wp:posOffset>90805</wp:posOffset>
                </wp:positionV>
                <wp:extent cx="381000" cy="428625"/>
                <wp:effectExtent l="0" t="0" r="19050" b="2857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9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F1173" id="شكل بيضاوي 19" o:spid="_x0000_s1039" style="position:absolute;left:0;text-align:left;margin-left:213pt;margin-top:7.15pt;width:30pt;height:3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9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5D3693" w:rsidRDefault="005D3693" w:rsidP="005D3693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1-3: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تأثير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82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</w:p>
    <w:p w:rsidR="00F962DF" w:rsidRPr="00F47CFF" w:rsidRDefault="00F47CFF" w:rsidP="005D369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يشكل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أداة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مهمة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إطار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أهداف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والاستقرار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الأهمية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المطرد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ونسبتها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العالم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المختلفة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المتقدم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منها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والنامي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ندر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بعض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السنوات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ولأسباب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استثنائية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هنا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انطلقت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فكرة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الحالي،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سعي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الباحث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للوقوف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طبيعة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التطور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واتجاهات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الإنفاق،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معرجا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حيثيات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الإنفاقية</w:t>
      </w:r>
      <w:proofErr w:type="spellEnd"/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ومدى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47CF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فاعليتها</w:t>
      </w:r>
      <w:r w:rsidR="000C06AA">
        <w:rPr>
          <w:rFonts w:asciiTheme="minorBidi" w:hAnsiTheme="minorBidi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0C06AA">
        <w:rPr>
          <w:rFonts w:asciiTheme="minorBidi" w:hAnsiTheme="minorBidi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Pr="00F47CFF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D3693" w:rsidRDefault="005D3693" w:rsidP="005D3693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1-3-1: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رأي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المدرسة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الكلاسيكية</w:t>
      </w:r>
    </w:p>
    <w:p w:rsidR="00B50096" w:rsidRPr="00B50096" w:rsidRDefault="00B50096" w:rsidP="00B50096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لقد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أفكار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الاقتصاديين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التجاريين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المفهوم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الكلاسـيكي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وقبـل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ظهـور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الكلاسيكية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تتمثل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دعوتهم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لضرورة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تعزيز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الحياة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وزيادة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ثروتها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تقوية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نفوذها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والسياسي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ودعوا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تشجيع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الصادرات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والتقليل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الواردات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نادوا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بتشجيع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الصناعات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التحويليـة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ورغم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كانوا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يضعون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نشاط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التجارة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أعلى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فروع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النشاطات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الاقتـصادية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الأخرى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الصناعة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50096" w:rsidRPr="00B50096" w:rsidRDefault="00B50096" w:rsidP="00B50096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وكان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لظهور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المذهب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الفردي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بآرائه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التحررية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شأن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الدعوة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لحريـة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العمـل</w:t>
      </w:r>
      <w:r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التجارة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آثاره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العميقة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وجه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الحياة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أسفر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عـن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ازدهـار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الصناعة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وانتعاش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النشاط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زراعي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والتجاري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تلك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البيئة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الاقتـصادية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ظهـرت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الكلاسيكية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تستند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الأساس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الحريـة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الفرديـة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وعـرف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النظـام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أوربا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تلك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الفترة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بالنظام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50096" w:rsidRDefault="00B50096" w:rsidP="00B50096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وجاءت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أفكار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آدم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سمث</w:t>
      </w:r>
      <w:proofErr w:type="spell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والطبيعيين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دعت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للأفراد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وفقـاً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للنظام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الطبيعي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واعتبار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مصلحة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الأفراد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جزء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مصلحة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الجماعة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وطـالبوا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بعـدم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تدخل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الشؤون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لتترك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الحياة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تسير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نحو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التوازن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التلقائي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بفعل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جهاز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الائتمان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يضم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العرض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والطلب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فقد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ركز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آدم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سمث</w:t>
      </w:r>
      <w:proofErr w:type="spell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استخدام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أسلوب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التحليل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الطابع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الحركي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للنظرية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وموضحاً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تراكم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رأس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لتحقيق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06AA" w:rsidRPr="00ED2DCD" w:rsidRDefault="000C06AA" w:rsidP="000C06AA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F47CFF" w:rsidRPr="00614C74" w:rsidRDefault="00982E71" w:rsidP="00614C74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7891F8" wp14:editId="0A84D640">
                <wp:simplePos x="0" y="0"/>
                <wp:positionH relativeFrom="column">
                  <wp:posOffset>2286000</wp:posOffset>
                </wp:positionH>
                <wp:positionV relativeFrom="paragraph">
                  <wp:posOffset>231140</wp:posOffset>
                </wp:positionV>
                <wp:extent cx="533400" cy="476250"/>
                <wp:effectExtent l="0" t="0" r="19050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10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891F8" id="شكل بيضاوي 20" o:spid="_x0000_s1040" style="position:absolute;left:0;text-align:left;margin-left:180pt;margin-top:18.2pt;width:42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08pA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10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0C06AA" w:rsidRPr="00ED2DCD">
        <w:rPr>
          <w:rFonts w:ascii="Arabic Typesetting" w:hAnsi="Arabic Typesetting" w:cs="Arabic Typesetting"/>
          <w:sz w:val="28"/>
          <w:szCs w:val="28"/>
          <w:rtl/>
        </w:rPr>
        <w:t xml:space="preserve">(1) </w:t>
      </w:r>
      <w:proofErr w:type="spellStart"/>
      <w:r w:rsidR="000C06AA">
        <w:rPr>
          <w:rFonts w:ascii="Arabic Typesetting" w:hAnsi="Arabic Typesetting" w:cs="Arabic Typesetting" w:hint="cs"/>
          <w:sz w:val="28"/>
          <w:szCs w:val="28"/>
          <w:rtl/>
        </w:rPr>
        <w:t>أ.م.د</w:t>
      </w:r>
      <w:proofErr w:type="spellEnd"/>
      <w:r w:rsidR="000C06AA">
        <w:rPr>
          <w:rFonts w:ascii="Arabic Typesetting" w:hAnsi="Arabic Typesetting" w:cs="Arabic Typesetting" w:hint="cs"/>
          <w:sz w:val="28"/>
          <w:szCs w:val="28"/>
          <w:rtl/>
        </w:rPr>
        <w:t xml:space="preserve">. كمال عبد حامد </w:t>
      </w:r>
      <w:proofErr w:type="gramStart"/>
      <w:r w:rsidR="000C06AA">
        <w:rPr>
          <w:rFonts w:ascii="Arabic Typesetting" w:hAnsi="Arabic Typesetting" w:cs="Arabic Typesetting" w:hint="cs"/>
          <w:sz w:val="28"/>
          <w:szCs w:val="28"/>
          <w:rtl/>
        </w:rPr>
        <w:t>زيارة ،</w:t>
      </w:r>
      <w:proofErr w:type="gramEnd"/>
      <w:r w:rsidR="000C06AA">
        <w:rPr>
          <w:rFonts w:ascii="Arabic Typesetting" w:hAnsi="Arabic Typesetting" w:cs="Arabic Typesetting" w:hint="cs"/>
          <w:sz w:val="28"/>
          <w:szCs w:val="28"/>
          <w:rtl/>
        </w:rPr>
        <w:t xml:space="preserve"> تطور النفقات العامة وهيكليتها في العراق، مجلة اهل البيت ، العدد 15 ،ص7.</w:t>
      </w:r>
    </w:p>
    <w:p w:rsidR="00B50096" w:rsidRPr="00B50096" w:rsidRDefault="00B50096" w:rsidP="00B67526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كما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جاءت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أفكار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proofErr w:type="spell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دايفيد</w:t>
      </w:r>
      <w:proofErr w:type="spell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ريكاردو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لتوضح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أهميـة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طبقـة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الرأسماليين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تنظيم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الإنتاج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ودفع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التنمية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فهي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الطبقة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توظـف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أرباحها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عمليات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التراكم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752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 يؤدي الى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الدخل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القومي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أوضح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ريكاردو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يتحقق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الفائض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بينمـا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أوضـح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روبـرت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مالتس</w:t>
      </w:r>
      <w:proofErr w:type="spell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يتحقق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تقليل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الفجوة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موارد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الثروة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المحدودة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والرغبات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الإنسانية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المحدودة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ويتم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الثروة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والعمل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تنويع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مواردها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وتحقيق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أقصى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استخدام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ممكن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لها،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تأكيده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50096" w:rsidRPr="00B50096" w:rsidRDefault="00B50096" w:rsidP="00B50096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التجربة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الواقعية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فقد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خضعت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آراء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الكلاسيك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الكثير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الانتقـادات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وخاصة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استئثار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للحرية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الفئات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وامتلاكهم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العناصر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والإنتاج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أتاح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لهم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التسلط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علاقات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ولذلك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سوء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توزيع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الموارد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المتاحة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وتركز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المشروعات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مناطق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معينة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وتعميق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استغلال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الشعوب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ونهب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خيراتها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أفكـار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المنافـسة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بشروطها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المثالية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وفكرة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التوازن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التلقائي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تحركات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قوى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العرض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009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والطلب</w:t>
      </w:r>
      <w:r w:rsidRPr="00B50096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76E8F" w:rsidRDefault="005D3693" w:rsidP="00C76E8F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1-3-</w:t>
      </w:r>
      <w:proofErr w:type="gramStart"/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: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رأي</w:t>
      </w:r>
      <w:proofErr w:type="gramEnd"/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المدرسة</w:t>
      </w:r>
      <w:r w:rsidRPr="00B17EF6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7EF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الكينزية</w:t>
      </w:r>
      <w:proofErr w:type="spellEnd"/>
    </w:p>
    <w:p w:rsidR="00D927AC" w:rsidRDefault="009F1C92" w:rsidP="00D927AC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ان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العنصر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الأساسي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تقوم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عليه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فكرة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الكينزية</w:t>
      </w:r>
      <w:proofErr w:type="spellEnd"/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الكلي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يكون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حالة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عدم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التوازن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لفترة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طويلة</w:t>
      </w:r>
      <w:r w:rsidR="00D927AC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لذلك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تدعو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وضعها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مينارد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كينز</w:t>
      </w:r>
      <w:proofErr w:type="spellEnd"/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تدخل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الحكومة،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للمساعدة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التغلب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انخفاض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الكلي،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وذلك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أجل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الحد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البطالة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وزيادة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927AC" w:rsidRPr="00D927A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="003A4713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3A4713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="00D927AC" w:rsidRPr="00D927AC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4C74" w:rsidRPr="00614C74" w:rsidRDefault="00614C74" w:rsidP="00614C7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يقوم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التحليل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</w:t>
      </w:r>
      <w:proofErr w:type="spell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جملة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الافتراضات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أهمها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4C74" w:rsidRPr="00614C74" w:rsidRDefault="00614C74" w:rsidP="00614C7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يصح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التحليل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</w:t>
      </w:r>
      <w:proofErr w:type="spell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الفترة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القصيرة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سنتين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614C74" w:rsidRDefault="00614C74" w:rsidP="00821D7E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-2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يفترض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التحليل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</w:t>
      </w:r>
      <w:proofErr w:type="spell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ثبات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الأسعار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وذلك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لأن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الأسعار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يتم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تحديدها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التكاليف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هامش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الريح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 . </w:t>
      </w:r>
    </w:p>
    <w:p w:rsidR="000257AB" w:rsidRPr="00ED2DCD" w:rsidRDefault="000257AB" w:rsidP="000257AB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0257AB" w:rsidRPr="00EE28A2" w:rsidRDefault="00982E71" w:rsidP="00EE28A2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C26272" wp14:editId="0647A308">
                <wp:simplePos x="0" y="0"/>
                <wp:positionH relativeFrom="column">
                  <wp:posOffset>2578735</wp:posOffset>
                </wp:positionH>
                <wp:positionV relativeFrom="paragraph">
                  <wp:posOffset>323850</wp:posOffset>
                </wp:positionV>
                <wp:extent cx="533400" cy="47625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11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26272" id="شكل بيضاوي 21" o:spid="_x0000_s1041" style="position:absolute;left:0;text-align:left;margin-left:203.05pt;margin-top:25.5pt;width:4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cVow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11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0257AB" w:rsidRPr="00ED2DCD">
        <w:rPr>
          <w:rFonts w:ascii="Arabic Typesetting" w:hAnsi="Arabic Typesetting" w:cs="Arabic Typesetting"/>
          <w:sz w:val="28"/>
          <w:szCs w:val="28"/>
          <w:rtl/>
        </w:rPr>
        <w:t xml:space="preserve">(1) </w:t>
      </w:r>
      <w:proofErr w:type="spellStart"/>
      <w:r w:rsidR="000257AB">
        <w:rPr>
          <w:rFonts w:ascii="Arabic Typesetting" w:hAnsi="Arabic Typesetting" w:cs="Arabic Typesetting" w:hint="cs"/>
          <w:sz w:val="28"/>
          <w:szCs w:val="28"/>
          <w:rtl/>
        </w:rPr>
        <w:t>أ.</w:t>
      </w:r>
      <w:r w:rsidR="003A4713">
        <w:rPr>
          <w:rFonts w:ascii="Arabic Typesetting" w:hAnsi="Arabic Typesetting" w:cs="Arabic Typesetting" w:hint="cs"/>
          <w:sz w:val="28"/>
          <w:szCs w:val="28"/>
          <w:rtl/>
        </w:rPr>
        <w:t>د</w:t>
      </w:r>
      <w:proofErr w:type="spellEnd"/>
      <w:r w:rsidR="003A4713">
        <w:rPr>
          <w:rFonts w:ascii="Arabic Typesetting" w:hAnsi="Arabic Typesetting" w:cs="Arabic Typesetting" w:hint="cs"/>
          <w:sz w:val="28"/>
          <w:szCs w:val="28"/>
          <w:rtl/>
        </w:rPr>
        <w:t xml:space="preserve">. سامي عبيد </w:t>
      </w:r>
      <w:proofErr w:type="gramStart"/>
      <w:r w:rsidR="003A4713">
        <w:rPr>
          <w:rFonts w:ascii="Arabic Typesetting" w:hAnsi="Arabic Typesetting" w:cs="Arabic Typesetting" w:hint="cs"/>
          <w:sz w:val="28"/>
          <w:szCs w:val="28"/>
          <w:rtl/>
        </w:rPr>
        <w:t>التميمي ،</w:t>
      </w:r>
      <w:proofErr w:type="gramEnd"/>
      <w:r w:rsidR="003A4713">
        <w:rPr>
          <w:rFonts w:ascii="Arabic Typesetting" w:hAnsi="Arabic Typesetting" w:cs="Arabic Typesetting" w:hint="cs"/>
          <w:sz w:val="28"/>
          <w:szCs w:val="28"/>
          <w:rtl/>
        </w:rPr>
        <w:t xml:space="preserve"> النموذج </w:t>
      </w:r>
      <w:proofErr w:type="spellStart"/>
      <w:r w:rsidR="003A4713">
        <w:rPr>
          <w:rFonts w:ascii="Arabic Typesetting" w:hAnsi="Arabic Typesetting" w:cs="Arabic Typesetting" w:hint="cs"/>
          <w:sz w:val="28"/>
          <w:szCs w:val="28"/>
          <w:rtl/>
        </w:rPr>
        <w:t>الكينزي</w:t>
      </w:r>
      <w:proofErr w:type="spellEnd"/>
      <w:r w:rsidR="003A4713">
        <w:rPr>
          <w:rFonts w:ascii="Arabic Typesetting" w:hAnsi="Arabic Typesetting" w:cs="Arabic Typesetting" w:hint="cs"/>
          <w:sz w:val="28"/>
          <w:szCs w:val="28"/>
          <w:rtl/>
        </w:rPr>
        <w:t xml:space="preserve"> في اقتصاد مكون من قطاعين</w:t>
      </w:r>
      <w:r w:rsidR="000257AB">
        <w:rPr>
          <w:rFonts w:ascii="Arabic Typesetting" w:hAnsi="Arabic Typesetting" w:cs="Arabic Typesetting" w:hint="cs"/>
          <w:sz w:val="28"/>
          <w:szCs w:val="28"/>
          <w:rtl/>
        </w:rPr>
        <w:t xml:space="preserve"> ،ص7.</w:t>
      </w:r>
    </w:p>
    <w:p w:rsidR="00821D7E" w:rsidRPr="00614C74" w:rsidRDefault="00821D7E" w:rsidP="00821D7E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حيث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التكاليف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تتكون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821D7E" w:rsidRDefault="00821D7E" w:rsidP="00821D7E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اليد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العاملة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وتكلفتها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تتمثل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الأجور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ثابتة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الفترة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القصيرة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4C74" w:rsidRPr="00614C74" w:rsidRDefault="00614C74" w:rsidP="00614C74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رأس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التمويل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وتكلفته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تتمثل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بسعر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الفائدة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محددة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طوال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فترة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الاقتراض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المواد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المستعملة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ويفترض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كينز</w:t>
      </w:r>
      <w:proofErr w:type="spell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الوفرة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الموارد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يجعل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سعرها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ثابت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4C74" w:rsidRPr="00614C74" w:rsidRDefault="00614C74" w:rsidP="00E80AA2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يجعل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الأسعار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ثابتة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افتراض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ثبات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الأسعار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يجعل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المؤسسات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مستعدة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لإنتاج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كمية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مطلوبة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عند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السعر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الفعلي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فإذا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توقع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رجال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الأعمال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يساوي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(100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فسينتجون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قيمته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وإذا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توقعوا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(200)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فسينتجون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قيمته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دولار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وهو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يجعل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منحنى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العرض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يرتبط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بعلاقة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طردية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الكلي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المتوقع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ويبدأ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نقطة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الأصل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مكون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C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زاوية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="00E80AA2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80AA2">
        <w:rPr>
          <w:rFonts w:ascii="Arabic Typesetting" w:hAnsi="Arabic Typesetting" w:cs="Arabic Typesetting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ﻩ</w:t>
      </w:r>
      <w:r w:rsidRPr="00614C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4C74" w:rsidRPr="00D927AC" w:rsidRDefault="00614C74" w:rsidP="00D927AC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7A83" w:rsidRDefault="00BB7A83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4029" w:rsidRDefault="00124029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4029" w:rsidRDefault="00124029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4029" w:rsidRDefault="00124029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4C74" w:rsidRDefault="00614C74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28A2" w:rsidRDefault="00EE28A2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28A2" w:rsidRDefault="00EE28A2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28A2" w:rsidRDefault="00EE28A2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28A2" w:rsidRDefault="00EE28A2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28A2" w:rsidRDefault="00EE28A2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4C74" w:rsidRPr="00630954" w:rsidRDefault="00982E71" w:rsidP="0012402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4450B" wp14:editId="19798F7D">
                <wp:simplePos x="0" y="0"/>
                <wp:positionH relativeFrom="column">
                  <wp:posOffset>2626360</wp:posOffset>
                </wp:positionH>
                <wp:positionV relativeFrom="paragraph">
                  <wp:posOffset>200025</wp:posOffset>
                </wp:positionV>
                <wp:extent cx="533400" cy="476250"/>
                <wp:effectExtent l="0" t="0" r="19050" b="1905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12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22" o:spid="_x0000_s1042" style="position:absolute;left:0;text-align:left;margin-left:206.8pt;margin-top:15.75pt;width:42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12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080A70" w:rsidRPr="00080A70" w:rsidRDefault="00080A70" w:rsidP="00FF5E41">
      <w:pPr>
        <w:rPr>
          <w:rFonts w:ascii="AngsanaUPC" w:hAnsi="AngsanaUPC" w:cs="Arial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المبحث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="008604FF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</w:t>
      </w:r>
      <w:r w:rsidR="009F7EC2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لث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 في العراق:</w:t>
      </w:r>
    </w:p>
    <w:p w:rsidR="00080A70" w:rsidRDefault="00080A70" w:rsidP="00080A70">
      <w:pPr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1-1: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تطور </w:t>
      </w:r>
      <w:r w:rsidRPr="00612BB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2BB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612BBA"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 العراق</w:t>
      </w:r>
    </w:p>
    <w:p w:rsidR="00DF773A" w:rsidRDefault="00DF773A" w:rsidP="00DF773A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صاحب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الاتساع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المستمر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نطاق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والزيادة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المستمرة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حجمه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هيكله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النصيب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النسبي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نوع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أنواع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مجموع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الكلي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التغير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الأهمية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النسبية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وظيفة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علاقتها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بالوظائف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الأخرى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تقوم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بها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وبشكل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أخذ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بنظام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الموازنة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الموحدة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للدولة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تتكون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الموازنة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التشغيلية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تضم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رواتب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الموظفين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المستلزمات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والخدمية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المنح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والإعانات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والمنافع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...)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والموازنة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تضم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الرأسمالية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صعيد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الوزارات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والدوائر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المرتبطة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بوزارة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فضلاً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المحافظات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وإقليم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كردستان</w:t>
      </w:r>
      <w:r w:rsidR="000516C0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0516C0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</w:t>
      </w:r>
    </w:p>
    <w:p w:rsidR="005A06C1" w:rsidRDefault="00DF773A" w:rsidP="00CD512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وبنظرة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الحسابات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الختامية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وما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نفذ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صعيد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والاستثمارية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الموضحة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الرغم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الاتجاه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الصعودي</w:t>
      </w:r>
      <w:proofErr w:type="spellEnd"/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الجلي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إلا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أنه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يوجد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هناك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اتجاه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واضح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بالمقابل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والاستثماري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تصاعدي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تنازلي،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فالتذبذب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الغالية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۱۹۹۱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۲۰۱۰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لكلا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نوعي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معظم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قيد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تشكل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أكثر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ثلاثة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أمثال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الاستثمارية،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فلم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تتجاوز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الأخيرة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نسبة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سنة،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حين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تجاوزت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أكثر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نصف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السلسلة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الزمنية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نسبة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إجمالي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</w:t>
      </w:r>
      <w:r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الصفة</w:t>
      </w:r>
      <w:r w:rsidRPr="00DF773A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06C1" w:rsidRPr="00DF773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="005A06C1" w:rsidRPr="00124029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06C1"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(2)</w:t>
      </w:r>
      <w:r w:rsidR="005A06C1" w:rsidRPr="00124029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D5128" w:rsidRPr="00CD512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وتطور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للفترة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٢٠٠٠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٢٠١٤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اذ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يعد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محدداً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اساساً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للشركات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متعددة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الجنسية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تبحث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نفاذ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أسواق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جديدة،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تسعى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="00CD5128" w:rsidRPr="00CD512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نصيبها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الأسواق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المضيفة</w:t>
      </w:r>
      <w:r w:rsidR="00CD5128" w:rsidRPr="00CD512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فان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عدد</w:t>
      </w:r>
      <w:r w:rsidR="00CD5128" w:rsidRPr="00CD512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CD512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512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خبراء</w:t>
      </w:r>
    </w:p>
    <w:p w:rsidR="000516C0" w:rsidRPr="00ED2DCD" w:rsidRDefault="000516C0" w:rsidP="000516C0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0516C0" w:rsidRDefault="000516C0" w:rsidP="000516C0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 xml:space="preserve">(1) </w:t>
      </w:r>
      <w:proofErr w:type="spellStart"/>
      <w:r>
        <w:rPr>
          <w:rFonts w:ascii="Arabic Typesetting" w:hAnsi="Arabic Typesetting" w:cs="Arabic Typesetting" w:hint="cs"/>
          <w:sz w:val="28"/>
          <w:szCs w:val="28"/>
          <w:rtl/>
        </w:rPr>
        <w:t>أ.م.د</w:t>
      </w:r>
      <w:proofErr w:type="spellEnd"/>
      <w:r>
        <w:rPr>
          <w:rFonts w:ascii="Arabic Typesetting" w:hAnsi="Arabic Typesetting" w:cs="Arabic Typesetting" w:hint="cs"/>
          <w:sz w:val="28"/>
          <w:szCs w:val="28"/>
          <w:rtl/>
        </w:rPr>
        <w:t xml:space="preserve">. كمال عبد حامد </w:t>
      </w:r>
      <w:proofErr w:type="gramStart"/>
      <w:r>
        <w:rPr>
          <w:rFonts w:ascii="Arabic Typesetting" w:hAnsi="Arabic Typesetting" w:cs="Arabic Typesetting" w:hint="cs"/>
          <w:sz w:val="28"/>
          <w:szCs w:val="28"/>
          <w:rtl/>
        </w:rPr>
        <w:t>زيارة ،</w:t>
      </w:r>
      <w:proofErr w:type="gramEnd"/>
      <w:r>
        <w:rPr>
          <w:rFonts w:ascii="Arabic Typesetting" w:hAnsi="Arabic Typesetting" w:cs="Arabic Typesetting" w:hint="cs"/>
          <w:sz w:val="28"/>
          <w:szCs w:val="28"/>
          <w:rtl/>
        </w:rPr>
        <w:t xml:space="preserve"> المرجع السابق ،ص22.</w:t>
      </w:r>
    </w:p>
    <w:p w:rsidR="000516C0" w:rsidRDefault="000516C0" w:rsidP="008D447B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(</w:t>
      </w:r>
      <w:proofErr w:type="gramStart"/>
      <w:r>
        <w:rPr>
          <w:rFonts w:ascii="Arabic Typesetting" w:hAnsi="Arabic Typesetting" w:cs="Arabic Typesetting" w:hint="cs"/>
          <w:sz w:val="28"/>
          <w:szCs w:val="28"/>
          <w:rtl/>
        </w:rPr>
        <w:t>2)حامد</w:t>
      </w:r>
      <w:proofErr w:type="gramEnd"/>
      <w:r>
        <w:rPr>
          <w:rFonts w:ascii="Arabic Typesetting" w:hAnsi="Arabic Typesetting" w:cs="Arabic Typesetting" w:hint="cs"/>
          <w:sz w:val="28"/>
          <w:szCs w:val="28"/>
          <w:rtl/>
        </w:rPr>
        <w:t xml:space="preserve"> صالح علي </w:t>
      </w:r>
      <w:proofErr w:type="spellStart"/>
      <w:r>
        <w:rPr>
          <w:rFonts w:ascii="Arabic Typesetting" w:hAnsi="Arabic Typesetting" w:cs="Arabic Typesetting" w:hint="cs"/>
          <w:sz w:val="28"/>
          <w:szCs w:val="28"/>
          <w:rtl/>
        </w:rPr>
        <w:t>الفهداوي</w:t>
      </w:r>
      <w:proofErr w:type="spellEnd"/>
      <w:r>
        <w:rPr>
          <w:rFonts w:ascii="Arabic Typesetting" w:hAnsi="Arabic Typesetting" w:cs="Arabic Typesetting" w:hint="cs"/>
          <w:sz w:val="28"/>
          <w:szCs w:val="28"/>
          <w:rtl/>
        </w:rPr>
        <w:t>، تحديد الحجم الأمثل للأنفاق الحكومي الجاري في العراق وأثره على النمو الاقتصادي للمدة 2004- 2017 ، مجلة دنانير، العدد 21 ،ص573.</w:t>
      </w:r>
    </w:p>
    <w:p w:rsidR="003674F3" w:rsidRDefault="003674F3" w:rsidP="008D447B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</w:p>
    <w:p w:rsidR="003674F3" w:rsidRPr="008D447B" w:rsidRDefault="00982E71" w:rsidP="008D447B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4450B" wp14:editId="19798F7D">
                <wp:simplePos x="0" y="0"/>
                <wp:positionH relativeFrom="column">
                  <wp:posOffset>2435860</wp:posOffset>
                </wp:positionH>
                <wp:positionV relativeFrom="paragraph">
                  <wp:posOffset>200025</wp:posOffset>
                </wp:positionV>
                <wp:extent cx="533400" cy="476250"/>
                <wp:effectExtent l="0" t="0" r="1905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13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23" o:spid="_x0000_s1043" style="position:absolute;left:0;text-align:left;margin-left:191.8pt;margin-top:15.75pt;width:42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13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EF5648" w:rsidRDefault="001D1D7E" w:rsidP="00CD5128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vertAlign w:val="superscript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يشير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الشركات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الأجنبية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تتلأم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ذات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الكبير،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لأن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تزايد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البلد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المضيف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يسهم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توفير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الإمكانات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اللازمة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للشركات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الأجنبية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للتحقيق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اقتصادات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الحجم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الأمثل،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بالإضافة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الطلب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البلد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المضيف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انتاج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="00EF5648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648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الشركات</w:t>
      </w:r>
      <w:r w:rsidR="00CD5128">
        <w:rPr>
          <w:rFonts w:ascii="AngsanaUPC" w:hAnsi="AngsanaUPC" w:cs="AngsanaUPC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875FB" w:rsidRDefault="009875FB" w:rsidP="004F748E">
      <w:pPr>
        <w:jc w:val="center"/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BB1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الجدول</w:t>
      </w:r>
      <w:r w:rsidRPr="00291BB1"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4F748E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91BB1"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D447B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يمثل اجمالي الانفاق الحكومي</w:t>
      </w:r>
      <w:r w:rsidRPr="00291BB1"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447B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ومعدل نمو</w:t>
      </w:r>
      <w:r w:rsidR="009664EB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BB1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291BB1"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BB1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291BB1"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BB1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الاجمالي</w:t>
      </w:r>
      <w:r w:rsidRPr="00291BB1"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5-3"/>
        <w:bidiVisual/>
        <w:tblW w:w="7667" w:type="dxa"/>
        <w:tblInd w:w="40" w:type="dxa"/>
        <w:tblLook w:val="04A0" w:firstRow="1" w:lastRow="0" w:firstColumn="1" w:lastColumn="0" w:noHBand="0" w:noVBand="1"/>
      </w:tblPr>
      <w:tblGrid>
        <w:gridCol w:w="1642"/>
        <w:gridCol w:w="2770"/>
        <w:gridCol w:w="3255"/>
      </w:tblGrid>
      <w:tr w:rsidR="005B5DEF" w:rsidTr="0092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5B5DEF" w:rsidRDefault="005B5DEF" w:rsidP="009664EB">
            <w:pPr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5DEF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السنوات</w:t>
            </w:r>
          </w:p>
        </w:tc>
        <w:tc>
          <w:tcPr>
            <w:tcW w:w="2770" w:type="dxa"/>
          </w:tcPr>
          <w:p w:rsidR="005B5DEF" w:rsidRPr="005B5DEF" w:rsidRDefault="005B5DEF" w:rsidP="00361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5DEF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إجمالي </w:t>
            </w:r>
            <w:r w:rsidR="003615CF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 الحكومي</w:t>
            </w:r>
            <w:r w:rsidRPr="005B5DEF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مليون دينار</w:t>
            </w:r>
            <w:r w:rsidR="003615CF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عراقي %(1)</w:t>
            </w:r>
          </w:p>
        </w:tc>
        <w:tc>
          <w:tcPr>
            <w:tcW w:w="3255" w:type="dxa"/>
          </w:tcPr>
          <w:p w:rsidR="005B5DEF" w:rsidRPr="005B5DEF" w:rsidRDefault="005B5DEF" w:rsidP="009244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5DEF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معدل </w:t>
            </w:r>
            <w:r w:rsidR="009244D0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نمو الناتج المحلي الإجمالي%(2)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70" w:type="dxa"/>
          </w:tcPr>
          <w:p w:rsidR="005B5DEF" w:rsidRPr="00077888" w:rsidRDefault="008938C3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26375175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4.40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70" w:type="dxa"/>
          </w:tcPr>
          <w:p w:rsidR="005B5DEF" w:rsidRPr="00077888" w:rsidRDefault="008938C3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38806679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10.20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70" w:type="dxa"/>
          </w:tcPr>
          <w:p w:rsidR="005B5DEF" w:rsidRPr="00077888" w:rsidRDefault="008938C3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39031232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1.40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770" w:type="dxa"/>
          </w:tcPr>
          <w:p w:rsidR="005B5DEF" w:rsidRPr="00077888" w:rsidRDefault="008938C3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59403375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6.60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770" w:type="dxa"/>
          </w:tcPr>
          <w:p w:rsidR="005B5DEF" w:rsidRPr="00077888" w:rsidRDefault="008938C3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52567025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5.50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770" w:type="dxa"/>
          </w:tcPr>
          <w:p w:rsidR="005B5DEF" w:rsidRPr="00077888" w:rsidRDefault="008938C3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70137201</w:t>
            </w:r>
          </w:p>
        </w:tc>
        <w:tc>
          <w:tcPr>
            <w:tcW w:w="3255" w:type="dxa"/>
          </w:tcPr>
          <w:p w:rsidR="005B5DEF" w:rsidRPr="00077888" w:rsidRDefault="005B5DEF" w:rsidP="00525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  <w:r w:rsidR="00525F61"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78757666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10.20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90375000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12.60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119127556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5.60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115937762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3.60-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82813611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2.40-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67067434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14.80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75490115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1.80-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80873189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2.60</w:t>
            </w:r>
          </w:p>
        </w:tc>
      </w:tr>
      <w:tr w:rsidR="005B5DEF" w:rsidTr="0092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111723523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6.00</w:t>
            </w:r>
          </w:p>
        </w:tc>
      </w:tr>
      <w:tr w:rsidR="005B5DEF" w:rsidTr="0092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B5DEF" w:rsidRPr="00063E5B" w:rsidRDefault="005B5DEF" w:rsidP="009244D0">
            <w:pPr>
              <w:jc w:val="center"/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E5B">
              <w:rPr>
                <w:rFonts w:ascii="AngsanaUPC" w:hAnsi="AngsanaUPC" w:cs="AngsanaUPC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9244D0">
              <w:rPr>
                <w:rFonts w:ascii="AngsanaUPC" w:hAnsi="AngsanaUPC" w:cs="AngsanaUPC" w:hint="cs"/>
                <w:b w:val="0"/>
                <w:color w:val="FF0000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770" w:type="dxa"/>
          </w:tcPr>
          <w:p w:rsidR="005B5DEF" w:rsidRPr="00077888" w:rsidRDefault="001A26D9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76082443</w:t>
            </w:r>
          </w:p>
        </w:tc>
        <w:tc>
          <w:tcPr>
            <w:tcW w:w="3255" w:type="dxa"/>
          </w:tcPr>
          <w:p w:rsidR="005B5DEF" w:rsidRPr="00077888" w:rsidRDefault="00525F61" w:rsidP="00966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ngsanaUPC" w:hAnsi="AngsanaUPC" w:cs="AngsanaUPC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2.80</w:t>
            </w:r>
          </w:p>
        </w:tc>
      </w:tr>
    </w:tbl>
    <w:p w:rsidR="008D447B" w:rsidRPr="00982E71" w:rsidRDefault="009875FB" w:rsidP="00CD5128">
      <w:pPr>
        <w:jc w:val="both"/>
        <w:rPr>
          <w:rFonts w:ascii="Sakkal Majalla" w:hAnsi="Sakkal Majalla" w:cs="Sakkal Majalla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2E71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المص</w:t>
      </w:r>
      <w:r w:rsidR="002D5C84" w:rsidRPr="00982E71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982E71">
        <w:rPr>
          <w:rFonts w:ascii="Sakkal Majalla" w:hAnsi="Sakkal Majalla" w:cs="Sakkal Majalla" w:hint="cs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در: </w:t>
      </w:r>
    </w:p>
    <w:p w:rsidR="009875FB" w:rsidRPr="00982E71" w:rsidRDefault="008D447B" w:rsidP="008D447B">
      <w:pPr>
        <w:jc w:val="both"/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="009875FB"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البنك</w:t>
      </w:r>
      <w:proofErr w:type="gramEnd"/>
      <w:r w:rsidR="009875FB"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المركزي العراقي </w:t>
      </w:r>
      <w:r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النشرة الإحصائية اعداد متفرقة.</w:t>
      </w:r>
    </w:p>
    <w:p w:rsidR="009875FB" w:rsidRPr="00982E71" w:rsidRDefault="00982E71" w:rsidP="002D5C84">
      <w:pPr>
        <w:jc w:val="both"/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9F915" wp14:editId="15D5833B">
                <wp:simplePos x="0" y="0"/>
                <wp:positionH relativeFrom="column">
                  <wp:posOffset>2645410</wp:posOffset>
                </wp:positionH>
                <wp:positionV relativeFrom="paragraph">
                  <wp:posOffset>227965</wp:posOffset>
                </wp:positionV>
                <wp:extent cx="533400" cy="47625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14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9F915" id="شكل بيضاوي 24" o:spid="_x0000_s1044" style="position:absolute;left:0;text-align:left;margin-left:208.3pt;margin-top:17.95pt;width:42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AupQ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14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8D447B"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(2)الموقع الاحصائي الالكتروني للبنك المركزي العراقي وعلى الرابط : </w:t>
      </w:r>
      <w:hyperlink r:id="rId12" w:history="1">
        <w:r w:rsidR="008D447B" w:rsidRPr="00982E71">
          <w:rPr>
            <w:rStyle w:val="Hyperlink"/>
            <w:rFonts w:ascii="Arabic Typesetting" w:hAnsi="Arabic Typesetting" w:cs="Arabic Typesetting"/>
            <w:b/>
            <w:sz w:val="28"/>
            <w:szCs w:val="28"/>
            <w:lang w:bidi="ar-IQ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www.cbi.iq</w:t>
        </w:r>
      </w:hyperlink>
      <w:r w:rsidR="008D447B" w:rsidRPr="00982E71">
        <w:rPr>
          <w:rFonts w:ascii="Arabic Typesetting" w:hAnsi="Arabic Typesetting" w:cs="Arabic Typesetting"/>
          <w:b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21D7E" w:rsidRPr="00EF5648" w:rsidRDefault="002D5C84" w:rsidP="00821D7E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وقد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۲۰۰۰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٤٢٣٥٨٦</w:t>
      </w:r>
      <w:proofErr w:type="gramEnd"/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الأسعار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الثابتة،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وفيه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نسبة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الزراعة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والغابات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٤٥٨٩٠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وبلغت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نسبة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قطاع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التعدين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والمقالع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۲۵۹۰۰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والصناعات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التحويلية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١٧٤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۸۸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واجمالي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مساهمة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الأنشطة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السلعية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٣٣٠٤٩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١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دينار،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حين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مساهمه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قطاع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النقل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والمواصلات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والخزن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ذاته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مقدار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٣٤٢٧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٢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وقطاع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تجارة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الجملة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مقدار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۱۷۷۰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٢٠٠٣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٦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۹۹۰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٤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بالأسعار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الثابتة،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وفيه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انخفضت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نسبة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المساهمة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قطاع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الزراعة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والغابات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821D7E" w:rsidRPr="00EF564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821D7E" w:rsidRPr="00EF5648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14,265).</w:t>
      </w:r>
    </w:p>
    <w:p w:rsidR="00CA71E4" w:rsidRPr="00CA71E4" w:rsidRDefault="00CA71E4" w:rsidP="00CA71E4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معروف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هو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ريعي،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اعتماده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الاساسي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الموازنة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يشكل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مورد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حوالي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(92%)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ايرادات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الموازنة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لذلك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فإن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أسعار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تتعرض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تقلبات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وهذا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بدوره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سوف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يوثر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إنتاجية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الموازنة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سيظهر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عليها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العجز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انخفاض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أسعار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السعر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المحدد،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تسريح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العمال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وحدوث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البطالة،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ملاحظة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الجدول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نجد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(2005)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(103,551,40340)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(4.4%)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وإن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(%17.97)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(2010)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(132687028.6)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(%6.4)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وكان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(12%)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وعند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بعدها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وارتفاع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التغير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(7.5%)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نجد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البطالة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انخفض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(11%)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وواصل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بالارتفاع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(2012) (1625875331)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(13.93%)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وهذه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الزيادة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تعزى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الارتفاع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المستمر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الايرادات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ونمو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قطاع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الخدمات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الحكومية،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وبعد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ارتفاعا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بالاتجاه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التوسعي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للأعوام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2016-2019)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(2016) (199476600.2)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موجب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(9.5%)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وبعدها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أخذ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بالزيادة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المستمرة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حتى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وصل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(2019)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(211789774.7)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(4.44%) (٢٣٥)</w:t>
      </w:r>
    </w:p>
    <w:p w:rsidR="00CA71E4" w:rsidRDefault="00CA71E4" w:rsidP="00CA71E4">
      <w:pPr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71E4" w:rsidRDefault="00982E71" w:rsidP="00CA71E4">
      <w:pPr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B8C75" wp14:editId="07D85B32">
                <wp:simplePos x="0" y="0"/>
                <wp:positionH relativeFrom="column">
                  <wp:posOffset>2454910</wp:posOffset>
                </wp:positionH>
                <wp:positionV relativeFrom="paragraph">
                  <wp:posOffset>360045</wp:posOffset>
                </wp:positionV>
                <wp:extent cx="533400" cy="476250"/>
                <wp:effectExtent l="0" t="0" r="1905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15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B8C75" id="شكل بيضاوي 25" o:spid="_x0000_s1045" style="position:absolute;left:0;text-align:left;margin-left:193.3pt;margin-top:28.35pt;width:42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15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CA71E4" w:rsidRDefault="00CA71E4" w:rsidP="00CA71E4">
      <w:pPr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71E4" w:rsidRPr="00CA71E4" w:rsidRDefault="00CA71E4" w:rsidP="00CA71E4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وهذه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الزيادة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تعود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أسباب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عديدة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استعادة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لمكانته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الأسواق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وإنتاج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كميات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كبيرة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إذ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ارتفاع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اسعار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مستويات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قياسية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الأسواق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أثر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ايجابي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تحسين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فضلا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عودة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بعض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العوائل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النازحة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وانخفاض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الاتفاق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العسكري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تقرير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 (13)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أما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متوسط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التغير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السنوي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للناتج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بالأسعار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الثابتة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2004-2002)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(409</w:t>
      </w:r>
      <w:proofErr w:type="gramStart"/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.</w:t>
      </w:r>
      <w:proofErr w:type="gramEnd"/>
    </w:p>
    <w:p w:rsidR="00CA71E4" w:rsidRPr="00CA71E4" w:rsidRDefault="00CA71E4" w:rsidP="00CA71E4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ويتضح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التحليل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المذكور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آنفاً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للمعطيات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والأرقام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يتميز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بكونه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أحادي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الجانب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يجعله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عرضة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للصدمات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الخارجية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المتمثلة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بأسعار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العالمية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وأسعار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الصادرات،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الاستمرار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بالاعتماد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تكوين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يؤدي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فشل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استراتيجيات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والاصلاح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المتبعة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قبل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تعمل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التنويع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يقلل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الاعتماد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يتطلب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تفعيل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كالقطاع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الصناعي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والزراعي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أجل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قاعدة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متينة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وقوية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يستطيع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مواجهة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الصدمات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وخاصة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الخارجية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منفتح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يتأثر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بتلك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الأزمات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وتفعيل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فضلا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تفعيل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الخاص،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شأنه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يقلل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أحادية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ويعمل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مكافحة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الفساد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والإداري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جميع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جوانب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والذي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أدى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اختلال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GDP)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باقي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71E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العالم</w:t>
      </w:r>
      <w:r w:rsidRPr="00CA71E4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Default="00982E71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24450B" wp14:editId="19798F7D">
                <wp:simplePos x="0" y="0"/>
                <wp:positionH relativeFrom="column">
                  <wp:posOffset>2702560</wp:posOffset>
                </wp:positionH>
                <wp:positionV relativeFrom="paragraph">
                  <wp:posOffset>314325</wp:posOffset>
                </wp:positionV>
                <wp:extent cx="533400" cy="476250"/>
                <wp:effectExtent l="0" t="0" r="19050" b="19050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16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26" o:spid="_x0000_s1046" style="position:absolute;left:0;text-align:left;margin-left:212.8pt;margin-top:24.75pt;width:42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a5ow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16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4F748E" w:rsidRDefault="004F748E" w:rsidP="003674F3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48E" w:rsidRPr="007C753D" w:rsidRDefault="004F748E" w:rsidP="00982E71">
      <w:pPr>
        <w:jc w:val="center"/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جدول رق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2)م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كونات</w:t>
      </w:r>
      <w:proofErr w:type="gramEnd"/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بالأسعار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53D">
        <w:rPr>
          <w:rFonts w:ascii="Sakkal Majalla" w:hAnsi="Sakkal Majalla" w:cs="Sakkal Majalla" w:hint="cs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للمدة</w:t>
      </w:r>
      <w:r w:rsidRPr="007C753D">
        <w:rPr>
          <w:rFonts w:ascii="AngsanaUPC" w:hAnsi="AngsanaUPC" w:cs="AngsanaUPC"/>
          <w:bCs/>
          <w:color w:val="FF0000"/>
          <w:sz w:val="36"/>
          <w:szCs w:val="36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(2003-2020)</w:t>
      </w:r>
    </w:p>
    <w:tbl>
      <w:tblPr>
        <w:tblStyle w:val="a4"/>
        <w:tblW w:w="9685" w:type="dxa"/>
        <w:tblInd w:w="-856" w:type="dxa"/>
        <w:tblLook w:val="04A0" w:firstRow="1" w:lastRow="0" w:firstColumn="1" w:lastColumn="0" w:noHBand="0" w:noVBand="1"/>
      </w:tblPr>
      <w:tblGrid>
        <w:gridCol w:w="1451"/>
        <w:gridCol w:w="1429"/>
        <w:gridCol w:w="1755"/>
        <w:gridCol w:w="2310"/>
        <w:gridCol w:w="1676"/>
        <w:gridCol w:w="1064"/>
      </w:tblGrid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نسبة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الاستثماري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%(5)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نسبة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الاستهلاكي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%(4)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الاستثماري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(3)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ind w:left="577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الاستهلاكي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(2)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الانفاق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العام</w:t>
            </w: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(1)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Sakkal Majalla" w:hAnsi="Sakkal Majalla" w:cs="Sakkal Majalla" w:hint="cs"/>
                <w:bCs/>
                <w:color w:val="000000" w:themeColor="text1"/>
                <w:sz w:val="32"/>
                <w:szCs w:val="32"/>
                <w:rtl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السنوات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9.99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89.99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198254.8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1784293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1982548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2003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938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90.61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3014733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29102758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32117491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2004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17.33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82.66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4572018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21803175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26375175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2005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17.99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6027680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27460197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33487877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2006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23.02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76.97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7723044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25822100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33545144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76.63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11880675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45522700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59403375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2008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10513405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42053620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52567025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2009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30.25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69.74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19472000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44879984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64351984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2010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19.56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80.43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13623000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56016523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69639523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2011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22.96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77.03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20756000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69618783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90374783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2012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32.41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67.58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34647000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72226027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106873027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2013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29.83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70.16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24931000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58625226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83556226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26.37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73.62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18564670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51832845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70397515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2015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23.69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76.3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15894000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51173437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67067437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21.81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78.81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16464461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59025654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75490115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22.84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78.91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16568215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60581623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76480335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2018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22.95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79.05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17512845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62548921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77852625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</w:tr>
      <w:tr w:rsidR="004F748E" w:rsidTr="00982E71">
        <w:tc>
          <w:tcPr>
            <w:tcW w:w="1451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25.16</w:t>
            </w:r>
          </w:p>
        </w:tc>
        <w:tc>
          <w:tcPr>
            <w:tcW w:w="1429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80.45</w:t>
            </w:r>
          </w:p>
        </w:tc>
        <w:tc>
          <w:tcPr>
            <w:tcW w:w="1755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18487156</w:t>
            </w:r>
          </w:p>
        </w:tc>
        <w:tc>
          <w:tcPr>
            <w:tcW w:w="2310" w:type="dxa"/>
          </w:tcPr>
          <w:p w:rsidR="004F748E" w:rsidRPr="00E750FA" w:rsidRDefault="004F748E" w:rsidP="00982E71">
            <w:pPr>
              <w:bidi w:val="0"/>
              <w:jc w:val="center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67513849</w:t>
            </w:r>
          </w:p>
        </w:tc>
        <w:tc>
          <w:tcPr>
            <w:tcW w:w="1676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80485621</w:t>
            </w:r>
          </w:p>
        </w:tc>
        <w:tc>
          <w:tcPr>
            <w:tcW w:w="1064" w:type="dxa"/>
          </w:tcPr>
          <w:p w:rsidR="004F748E" w:rsidRPr="00E750FA" w:rsidRDefault="004F748E" w:rsidP="00982E71">
            <w:pPr>
              <w:bidi w:val="0"/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0FA">
              <w:rPr>
                <w:rFonts w:ascii="AngsanaUPC" w:hAnsi="AngsanaUPC" w:cs="AngsanaUPC"/>
                <w:bCs/>
                <w:color w:val="000000" w:themeColor="text1"/>
                <w:sz w:val="32"/>
                <w:szCs w:val="32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2020</w:t>
            </w:r>
          </w:p>
        </w:tc>
      </w:tr>
    </w:tbl>
    <w:p w:rsidR="004F748E" w:rsidRPr="00762883" w:rsidRDefault="00982E71" w:rsidP="00762883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9F886A" wp14:editId="29413AAD">
                <wp:simplePos x="0" y="0"/>
                <wp:positionH relativeFrom="column">
                  <wp:posOffset>2750185</wp:posOffset>
                </wp:positionH>
                <wp:positionV relativeFrom="paragraph">
                  <wp:posOffset>504825</wp:posOffset>
                </wp:positionV>
                <wp:extent cx="533400" cy="476250"/>
                <wp:effectExtent l="0" t="0" r="19050" b="1905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17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F886A" id="شكل بيضاوي 27" o:spid="_x0000_s1047" style="position:absolute;left:0;text-align:left;margin-left:216.55pt;margin-top:39.75pt;width:42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17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  <w:r w:rsidR="004F748E" w:rsidRPr="00B60C9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المصدر: الجدول من عمل الباحثين</w:t>
      </w:r>
    </w:p>
    <w:p w:rsidR="003674F3" w:rsidRPr="003674F3" w:rsidRDefault="004F748E" w:rsidP="003674F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يتضح من خلال جدول رقم (2)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دراسة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هيكل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اي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بلد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يظهر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لنا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بعض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المؤشرات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توجهات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الانفاقية</w:t>
      </w:r>
      <w:proofErr w:type="spellEnd"/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واهدافها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انها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تعطي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انطباعا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حول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تحققه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معرفة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الأهمية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النسبية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لكل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نوع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انواع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4F3"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="003674F3"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331FA" w:rsidRPr="00356179" w:rsidRDefault="003674F3" w:rsidP="00356179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ففي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الاطار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الداخلي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تتركز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موارد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بعوائد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تصدير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تشكل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اكثر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95 )</w:t>
      </w:r>
      <w:proofErr w:type="gramEnd"/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ميزانية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بشقيها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المتعلق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بالنفقات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التشغيلية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والنفقات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استمرار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الاعتماد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المورد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يتطلب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رصد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استثمارات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كبيرة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حتى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تعطي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مردودا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أكبر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لمواجهة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متطلبات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للدولة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والالتزامات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الخارجية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صحيح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يمتلك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قدرات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كامنة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غزيرة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سواء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ثروات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طبيعية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وألغاز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مائية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بشرية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3674F3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القدرات</w:t>
      </w:r>
      <w:r w:rsidRPr="003674F3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تستلزم</w:t>
      </w:r>
      <w:r w:rsidRPr="003674F3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استثمارا واسعا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ماليا حتى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تحويلها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موارد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حقيقية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جاهزة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674F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للاستخدام</w:t>
      </w:r>
      <w:r w:rsidRPr="003674F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331FA" w:rsidRDefault="005331FA" w:rsidP="00EF564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8104E7" w:rsidRDefault="008104E7" w:rsidP="00EF564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8104E7" w:rsidRDefault="008104E7" w:rsidP="00EF564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8104E7" w:rsidRDefault="008104E7" w:rsidP="00EF564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8104E7" w:rsidRDefault="008104E7" w:rsidP="00EF564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5331FA" w:rsidRPr="00EF5648" w:rsidRDefault="005331FA" w:rsidP="00EF564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EF5648" w:rsidRPr="00ED2DCD" w:rsidRDefault="00EF5648" w:rsidP="00EF5648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>ـــــــــــــــــــــــــــــــــــــ</w:t>
      </w:r>
    </w:p>
    <w:p w:rsidR="00EF5648" w:rsidRDefault="00EF5648" w:rsidP="00EF5648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D2DCD">
        <w:rPr>
          <w:rFonts w:ascii="Arabic Typesetting" w:hAnsi="Arabic Typesetting" w:cs="Arabic Typesetting"/>
          <w:sz w:val="28"/>
          <w:szCs w:val="28"/>
          <w:rtl/>
        </w:rPr>
        <w:t xml:space="preserve">(1) 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حامد صالح علي </w:t>
      </w:r>
      <w:proofErr w:type="spellStart"/>
      <w:r>
        <w:rPr>
          <w:rFonts w:ascii="Arabic Typesetting" w:hAnsi="Arabic Typesetting" w:cs="Arabic Typesetting" w:hint="cs"/>
          <w:sz w:val="28"/>
          <w:szCs w:val="28"/>
          <w:rtl/>
        </w:rPr>
        <w:t>الفهداوي</w:t>
      </w:r>
      <w:proofErr w:type="spellEnd"/>
      <w:r>
        <w:rPr>
          <w:rFonts w:ascii="Arabic Typesetting" w:hAnsi="Arabic Typesetting" w:cs="Arabic Typesetting" w:hint="cs"/>
          <w:sz w:val="28"/>
          <w:szCs w:val="28"/>
          <w:rtl/>
        </w:rPr>
        <w:t xml:space="preserve">، المرجع </w:t>
      </w:r>
      <w:proofErr w:type="gramStart"/>
      <w:r>
        <w:rPr>
          <w:rFonts w:ascii="Arabic Typesetting" w:hAnsi="Arabic Typesetting" w:cs="Arabic Typesetting" w:hint="cs"/>
          <w:sz w:val="28"/>
          <w:szCs w:val="28"/>
          <w:rtl/>
        </w:rPr>
        <w:t>السابق ،ص</w:t>
      </w:r>
      <w:proofErr w:type="gramEnd"/>
      <w:r>
        <w:rPr>
          <w:rFonts w:ascii="Arabic Typesetting" w:hAnsi="Arabic Typesetting" w:cs="Arabic Typesetting" w:hint="cs"/>
          <w:sz w:val="28"/>
          <w:szCs w:val="28"/>
          <w:rtl/>
        </w:rPr>
        <w:t>573.</w:t>
      </w:r>
    </w:p>
    <w:p w:rsidR="00EF5648" w:rsidRPr="00ED2DCD" w:rsidRDefault="00EF5648" w:rsidP="00EF5648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(</w:t>
      </w:r>
      <w:proofErr w:type="gramStart"/>
      <w:r>
        <w:rPr>
          <w:rFonts w:ascii="Arabic Typesetting" w:hAnsi="Arabic Typesetting" w:cs="Arabic Typesetting" w:hint="cs"/>
          <w:sz w:val="28"/>
          <w:szCs w:val="28"/>
          <w:rtl/>
        </w:rPr>
        <w:t>2)</w:t>
      </w:r>
      <w:r w:rsidR="0072637A">
        <w:rPr>
          <w:rFonts w:ascii="Arabic Typesetting" w:hAnsi="Arabic Typesetting" w:cs="Arabic Typesetting" w:hint="cs"/>
          <w:sz w:val="28"/>
          <w:szCs w:val="28"/>
          <w:rtl/>
        </w:rPr>
        <w:t>اثير</w:t>
      </w:r>
      <w:proofErr w:type="gramEnd"/>
      <w:r w:rsidR="0072637A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proofErr w:type="spellStart"/>
      <w:r w:rsidR="0072637A">
        <w:rPr>
          <w:rFonts w:ascii="Arabic Typesetting" w:hAnsi="Arabic Typesetting" w:cs="Arabic Typesetting" w:hint="cs"/>
          <w:sz w:val="28"/>
          <w:szCs w:val="28"/>
          <w:rtl/>
        </w:rPr>
        <w:t>عليوي</w:t>
      </w:r>
      <w:proofErr w:type="spellEnd"/>
      <w:r w:rsidR="0072637A">
        <w:rPr>
          <w:rFonts w:ascii="Arabic Typesetting" w:hAnsi="Arabic Typesetting" w:cs="Arabic Typesetting" w:hint="cs"/>
          <w:sz w:val="28"/>
          <w:szCs w:val="28"/>
          <w:rtl/>
        </w:rPr>
        <w:t xml:space="preserve">،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أثر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تدفق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ات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الاستثمار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الأجنبي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المباشر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على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النمو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الاقتصادي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في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العراق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خلال</w:t>
      </w:r>
      <w:r w:rsidR="0072637A" w:rsidRPr="0072637A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72637A" w:rsidRPr="0072637A">
        <w:rPr>
          <w:rFonts w:ascii="Arabic Typesetting" w:hAnsi="Arabic Typesetting" w:cs="Arabic Typesetting" w:hint="cs"/>
          <w:sz w:val="28"/>
          <w:szCs w:val="28"/>
          <w:rtl/>
        </w:rPr>
        <w:t>الفترة</w:t>
      </w:r>
      <w:r w:rsidR="0072637A">
        <w:rPr>
          <w:rFonts w:ascii="Arabic Typesetting" w:hAnsi="Arabic Typesetting" w:cs="Arabic Typesetting" w:hint="cs"/>
          <w:sz w:val="28"/>
          <w:szCs w:val="28"/>
          <w:rtl/>
        </w:rPr>
        <w:t>، المجلة العلمية للدراسات التجارية والبيئية، العدد4، المجلد 7، 2016م، ص210.</w:t>
      </w:r>
    </w:p>
    <w:p w:rsidR="00EF5648" w:rsidRDefault="00EF5648" w:rsidP="00EF5648">
      <w:pPr>
        <w:rPr>
          <w:rFonts w:ascii="AngsanaUPC" w:hAnsi="AngsanaUPC" w:cs="Times New Roman"/>
          <w:sz w:val="32"/>
          <w:szCs w:val="32"/>
          <w:rtl/>
        </w:rPr>
      </w:pPr>
    </w:p>
    <w:p w:rsidR="00EF5648" w:rsidRDefault="00EF5648" w:rsidP="00EF5648">
      <w:pPr>
        <w:rPr>
          <w:rFonts w:ascii="AngsanaUPC" w:hAnsi="AngsanaUPC" w:cs="Times New Roman"/>
          <w:sz w:val="32"/>
          <w:szCs w:val="32"/>
          <w:rtl/>
          <w:lang w:bidi="ar-IQ"/>
        </w:rPr>
      </w:pPr>
    </w:p>
    <w:p w:rsidR="00EF5648" w:rsidRDefault="00EF5648" w:rsidP="00EF5648">
      <w:pPr>
        <w:rPr>
          <w:rFonts w:ascii="AngsanaUPC" w:hAnsi="AngsanaUPC" w:cs="Times New Roman"/>
          <w:sz w:val="32"/>
          <w:szCs w:val="32"/>
          <w:rtl/>
          <w:lang w:bidi="ar-IQ"/>
        </w:rPr>
      </w:pPr>
    </w:p>
    <w:p w:rsidR="00630954" w:rsidRDefault="00982E71" w:rsidP="00556C68">
      <w:pPr>
        <w:rPr>
          <w:rFonts w:ascii="AngsanaUPC" w:hAnsi="AngsanaUPC" w:cs="AngsanaUPC"/>
          <w:sz w:val="32"/>
          <w:szCs w:val="32"/>
          <w:rtl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24450B" wp14:editId="19798F7D">
                <wp:simplePos x="0" y="0"/>
                <wp:positionH relativeFrom="column">
                  <wp:posOffset>2654935</wp:posOffset>
                </wp:positionH>
                <wp:positionV relativeFrom="paragraph">
                  <wp:posOffset>266700</wp:posOffset>
                </wp:positionV>
                <wp:extent cx="533400" cy="476250"/>
                <wp:effectExtent l="0" t="0" r="19050" b="1905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18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28" o:spid="_x0000_s1048" style="position:absolute;left:0;text-align:left;margin-left:209.05pt;margin-top:21pt;width:42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18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356179" w:rsidRPr="00D33C17" w:rsidRDefault="00356179" w:rsidP="00D33C17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اما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السياستين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والنقدية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للدولة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فما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زالت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تعاني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مشكلات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عديدة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وتحتاج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معالجة</w:t>
      </w:r>
      <w:r w:rsidR="00D33C17"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جدية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ولعل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اولى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المشكلات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صياغة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موازنة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مالية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سليمة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باتجاه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تحرير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الاسعار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وتقليص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الناجم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الدعم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الكبير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تقدمه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لسلع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وخدمات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ومؤسسات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كثير</w:t>
      </w:r>
      <w:r w:rsid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والتي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تبلغ</w:t>
      </w:r>
      <w:r w:rsidR="00D33C17"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اكثر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40 )</w:t>
      </w:r>
      <w:proofErr w:type="gramEnd"/>
      <w:r w:rsidR="00D33C17"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قيمة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للموازنة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ويقترب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بإزالة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او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تخفيف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الأعباء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الخارجية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الناجمة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الديون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وتعويضات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الحرب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الموروثة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نظام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الحكم</w:t>
      </w:r>
      <w:r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33C1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السابق</w:t>
      </w:r>
      <w:r w:rsidR="00D33C17" w:rsidRPr="00D33C17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44D43" w:rsidRPr="00144D43" w:rsidRDefault="00144D43" w:rsidP="00144D43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بيان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العلاقة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والناتج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الاجمالي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بالأسعار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الجارية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الجدول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السابق،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اذ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يتضح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التحسن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نسبة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بالنسبة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للناتج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الاجمالي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مدة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البحث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الرغم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الظروف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بهذا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الواقع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يشير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غير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فالاقتصاد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يتصف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بأنه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مختزل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44D4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هيكليا</w:t>
      </w:r>
      <w:r w:rsidRPr="00144D43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F5E41" w:rsidRPr="000341EB" w:rsidRDefault="000341EB" w:rsidP="000341EB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الاستهلاكي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بلغت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2003( 957593</w:t>
      </w:r>
      <w:proofErr w:type="gramEnd"/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,2 )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ليصل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(954033,79 )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عام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2012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ازداد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بمقدار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(996440,76 )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مليون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دينار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وهذه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الزيادة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الاستهلاكي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جاءت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بسبب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قيام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بتعديل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رواتب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موظفي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الدولة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وهذا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يعود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الى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زيادة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الصادرات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النفطية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41E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العراقية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341E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cr/>
      </w: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D33C17" w:rsidRDefault="00D33C17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177340" w:rsidRPr="008604FF" w:rsidRDefault="00982E71" w:rsidP="00556C68">
      <w:pPr>
        <w:rPr>
          <w:rFonts w:ascii="AngsanaUPC" w:hAnsi="AngsanaUPC" w:cs="Arial"/>
          <w:sz w:val="32"/>
          <w:szCs w:val="32"/>
          <w:rtl/>
          <w:lang w:bidi="ar-IQ"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24450B" wp14:editId="19798F7D">
                <wp:simplePos x="0" y="0"/>
                <wp:positionH relativeFrom="column">
                  <wp:posOffset>2721610</wp:posOffset>
                </wp:positionH>
                <wp:positionV relativeFrom="paragraph">
                  <wp:posOffset>56515</wp:posOffset>
                </wp:positionV>
                <wp:extent cx="533400" cy="476250"/>
                <wp:effectExtent l="0" t="0" r="19050" b="1905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19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29" o:spid="_x0000_s1049" style="position:absolute;left:0;text-align:left;margin-left:214.3pt;margin-top:4.45pt;width:42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cepA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19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8604FF" w:rsidRDefault="008604FF" w:rsidP="008604FF">
      <w:pPr>
        <w:rPr>
          <w:rFonts w:ascii="Sakkal Majalla" w:hAnsi="Sakkal Majalla" w:cs="Sakkal Majalla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المبحث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5D7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="009F7EC2"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رابع</w:t>
      </w:r>
      <w:r w:rsidRPr="000015D7">
        <w:rPr>
          <w:rFonts w:ascii="AngsanaUPC" w:hAnsi="AngsanaUPC" w:cs="AngsanaUPC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>
        <w:rPr>
          <w:rFonts w:ascii="Sakkal Majalla" w:hAnsi="Sakkal Majalla" w:cs="Sakkal Majalla" w:hint="cs"/>
          <w:bCs/>
          <w:color w:val="002060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الاستنتاجات والتوصيات</w:t>
      </w:r>
    </w:p>
    <w:p w:rsidR="00B33888" w:rsidRPr="00B33888" w:rsidRDefault="00B33888" w:rsidP="00B33888">
      <w:pPr>
        <w:jc w:val="both"/>
        <w:rPr>
          <w:rFonts w:ascii="AngsanaUPC" w:hAnsi="AngsanaUPC" w:cs="AngsanaUPC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88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الاستنتاجات</w:t>
      </w:r>
      <w:r w:rsidRPr="00B33888">
        <w:rPr>
          <w:rFonts w:ascii="AngsanaUPC" w:hAnsi="AngsanaUPC" w:cs="AngsanaUPC" w:hint="cs"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33888" w:rsidRPr="00B33888" w:rsidRDefault="00B33888" w:rsidP="00B33888">
      <w:pPr>
        <w:jc w:val="both"/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1-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العرض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والمرجعي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يتبين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بأن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هناك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علاقة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وثيقة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إلا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هذه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العلاقة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يحكمها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إتجاهين</w:t>
      </w:r>
      <w:proofErr w:type="spellEnd"/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أحدهما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إيجابي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والآخر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سلبي،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يعمل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البداية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تحسين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معدلات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الإقتصادي</w:t>
      </w:r>
      <w:proofErr w:type="spellEnd"/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ولكن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عند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مستوى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معين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وهو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يعرف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بالحجم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للإنفاق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الذي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يعظم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معدلات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8507C" w:rsidRPr="00B33888" w:rsidRDefault="00B33888" w:rsidP="002E6F72">
      <w:pPr>
        <w:jc w:val="both"/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2 -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يعتمد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بشكل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كبير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العوائد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تمويل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نفقاتها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لذلك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يلاحظ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التقلبات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تحصل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أسعار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تنعكس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بشكل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مباشر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العوائد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وبالتالي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مما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يؤثر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ذلك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استدامة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B33888">
        <w:rPr>
          <w:rFonts w:ascii="AngsanaUPC" w:hAnsi="AngsanaUPC" w:cs="AngsanaUPC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3888">
        <w:rPr>
          <w:rFonts w:ascii="Sakkal Majalla" w:hAnsi="Sakkal Majalla" w:cs="Sakkal Majalla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="00B8507C">
        <w:rPr>
          <w:rFonts w:ascii="AngsanaUPC" w:hAnsi="AngsanaUPC" w:cs="AngsanaUPC" w:hint="cs"/>
          <w:b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77340" w:rsidRPr="00CB187B" w:rsidRDefault="00177340" w:rsidP="00CB187B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87B" w:rsidRPr="00CB187B" w:rsidRDefault="00CB187B" w:rsidP="00CB187B">
      <w:pPr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87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التوصيات</w:t>
      </w:r>
      <w:r w:rsidRPr="00CB187B">
        <w:rPr>
          <w:rFonts w:ascii="AngsanaUPC" w:hAnsi="AngsanaUPC" w:cs="AngsanaUPC" w:hint="cs"/>
          <w:b/>
          <w:bCs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B187B" w:rsidRPr="00CB187B" w:rsidRDefault="00CB187B" w:rsidP="00CB187B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العراقية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تعمل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تقليل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تدريجياً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البالغ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المتوسط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26.88%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وصولاً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إلى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الحجم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لهذا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والبالغ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%77.61%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CB187B" w:rsidRPr="00CB187B" w:rsidRDefault="00CB187B" w:rsidP="00CB187B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ضرورة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تنويع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مصادر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تكوين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العمل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دعم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وتنمية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القطاعات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3C17"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الحيوية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كالقطاع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الصناعي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والقطاع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الزراعي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تساهم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بنسبة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كبيرة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تكوين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الناتج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المحلي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الإجمالي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ولا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يقتصر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تكوينه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قطاع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معين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كالقطاع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لكي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داعمة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للناتج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القومي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ولا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يقتصر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هذا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الدعم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فقط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A56D0A" w:rsidRPr="006B6E76" w:rsidRDefault="00CB187B" w:rsidP="006B6E76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3-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الاستفادة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تقليل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والذي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غالباً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أكبر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تمويل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الموازنة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الاستثمارية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تكوين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صناديق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سيادية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كاحتياطي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طوارئ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أو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صندوق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31FA"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استقرار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يمكن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اللجوء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إليه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حالة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تراجع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أسعار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النفط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B187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الخام</w:t>
      </w:r>
      <w:r w:rsidRPr="00CB187B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5C46" w:rsidRDefault="005C5C46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</w:p>
    <w:p w:rsidR="005331FA" w:rsidRPr="00255F40" w:rsidRDefault="00982E71" w:rsidP="00556C68">
      <w:pPr>
        <w:rPr>
          <w:rFonts w:ascii="AngsanaUPC" w:hAnsi="AngsanaUPC" w:cs="AngsanaUPC"/>
          <w:sz w:val="32"/>
          <w:szCs w:val="32"/>
          <w:rtl/>
          <w:lang w:bidi="ar-IQ"/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4450B" wp14:editId="19798F7D">
                <wp:simplePos x="0" y="0"/>
                <wp:positionH relativeFrom="column">
                  <wp:posOffset>2807335</wp:posOffset>
                </wp:positionH>
                <wp:positionV relativeFrom="paragraph">
                  <wp:posOffset>180975</wp:posOffset>
                </wp:positionV>
                <wp:extent cx="533400" cy="476250"/>
                <wp:effectExtent l="0" t="0" r="1905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20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30" o:spid="_x0000_s1050" style="position:absolute;left:0;text-align:left;margin-left:221.05pt;margin-top:14.25pt;width:42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/opA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20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F45ACC" w:rsidRPr="00255F40" w:rsidRDefault="00F45ACC" w:rsidP="00F45ACC">
      <w:pPr>
        <w:jc w:val="center"/>
        <w:rPr>
          <w:rFonts w:ascii="AngsanaUPC" w:hAnsi="AngsanaUPC" w:cs="AngsanaUPC"/>
          <w:b/>
          <w:bCs/>
          <w:color w:val="FF0000"/>
          <w:sz w:val="40"/>
          <w:szCs w:val="40"/>
          <w:rtl/>
          <w:lang w:bidi="ar-IQ"/>
        </w:rPr>
      </w:pPr>
      <w:r w:rsidRPr="00255F40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IQ"/>
        </w:rPr>
        <w:lastRenderedPageBreak/>
        <w:t>قائمة</w:t>
      </w:r>
      <w:r w:rsidRPr="00255F40">
        <w:rPr>
          <w:rFonts w:ascii="AngsanaUPC" w:hAnsi="AngsanaUPC" w:cs="AngsanaUPC"/>
          <w:b/>
          <w:bCs/>
          <w:color w:val="FF0000"/>
          <w:sz w:val="40"/>
          <w:szCs w:val="40"/>
          <w:rtl/>
          <w:lang w:bidi="ar-IQ"/>
        </w:rPr>
        <w:t xml:space="preserve"> </w:t>
      </w:r>
      <w:r w:rsidRPr="00255F40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IQ"/>
        </w:rPr>
        <w:t>المصادر</w:t>
      </w:r>
    </w:p>
    <w:p w:rsidR="00D16374" w:rsidRPr="00D16374" w:rsidRDefault="00F55A47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أمين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حواس،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محاضرات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إبن</w:t>
      </w:r>
      <w:proofErr w:type="spell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خلدون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تيارت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العلوم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والتجارية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وعلوم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التسيير،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2016.</w:t>
      </w:r>
    </w:p>
    <w:p w:rsidR="00D16374" w:rsidRPr="00D16374" w:rsidRDefault="00F55A47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اثير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عليوي</w:t>
      </w:r>
      <w:proofErr w:type="spell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أثر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تدفق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الاستثمار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الأجنبي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المباشر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الفترة،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العلمية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للدراسات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التجارية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والبيئية،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proofErr w:type="gram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16374" w:rsidRPr="00D16374" w:rsidRDefault="00F55A47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proofErr w:type="spell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بتول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مطر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الجبوري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ودعاء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محمد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الزاملي</w:t>
      </w:r>
      <w:proofErr w:type="spell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تحقيق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الاستقرار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للمدة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(2003-2012</w:t>
      </w:r>
      <w:proofErr w:type="gramStart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القادسية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للعلوم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الإدارية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والاقتصادية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2014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16374" w:rsidRPr="00D16374" w:rsidRDefault="00F55A47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حامد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صالح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الفهداوي</w:t>
      </w:r>
      <w:proofErr w:type="spell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تحديد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الحجم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للأنفاق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وأثره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للمدة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2004- </w:t>
      </w:r>
      <w:proofErr w:type="gramStart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دنانير،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21 .</w:t>
      </w:r>
    </w:p>
    <w:p w:rsidR="00D16374" w:rsidRPr="00D16374" w:rsidRDefault="00F55A47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ربيع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نصر،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رؤية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المستدام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سوريا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العلوم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السورية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:rsidR="00D16374" w:rsidRPr="00D16374" w:rsidRDefault="004E638F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زينب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جبار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الحسين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الدعمي،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إنتاجية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وإشكالية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التفاوت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الزمني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السنة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المالية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رسالة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ماجستير،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كربلاء،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الادارة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والاقتصاد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16374" w:rsidRPr="00D16374" w:rsidRDefault="004E638F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الرحمن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عبيد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وحامد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صالح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الفهداوي</w:t>
      </w:r>
      <w:proofErr w:type="spell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تحديد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الحجم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الأمثل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للأنفاق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الجاري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واثره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للمدة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2004-</w:t>
      </w:r>
      <w:proofErr w:type="gramStart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دنانير،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21.</w:t>
      </w:r>
    </w:p>
    <w:p w:rsidR="004E638F" w:rsidRPr="00D16374" w:rsidRDefault="00B367FC" w:rsidP="00D16374">
      <w:pPr>
        <w:pStyle w:val="a3"/>
        <w:numPr>
          <w:ilvl w:val="0"/>
          <w:numId w:val="3"/>
        </w:numPr>
        <w:jc w:val="both"/>
        <w:rPr>
          <w:rFonts w:ascii="Sakkal Majalla" w:hAnsi="Sakkal Majalla" w:cs="Sakkal Majal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proofErr w:type="spell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مكيـد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عمـاد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معوشي</w:t>
      </w:r>
      <w:proofErr w:type="spell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دراسة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قياسية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لأثر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الإنفاق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الاستهلاكي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النهائي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على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الجزائر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55A47" w:rsidRDefault="00F55A47" w:rsidP="00F55A47">
      <w:pPr>
        <w:pStyle w:val="a3"/>
        <w:ind w:left="555"/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5A47" w:rsidRPr="00F55A47" w:rsidRDefault="00F55A47" w:rsidP="00F55A47">
      <w:p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5A47" w:rsidRPr="00F55A47" w:rsidRDefault="00F55A47" w:rsidP="00F55A47">
      <w:pPr>
        <w:pStyle w:val="a3"/>
        <w:ind w:left="555"/>
        <w:jc w:val="both"/>
        <w:rPr>
          <w:rFonts w:ascii="AngsanaUPC" w:hAnsi="AngsanaUPC" w:cs="AngsanaUPC"/>
          <w:color w:val="000000" w:themeColor="text1"/>
          <w:sz w:val="32"/>
          <w:szCs w:val="32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6374" w:rsidRDefault="00D16374" w:rsidP="00F55A47">
      <w:pPr>
        <w:pStyle w:val="a3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5A47" w:rsidRPr="00F55A47" w:rsidRDefault="00F55A47" w:rsidP="00F55A47">
      <w:pPr>
        <w:pStyle w:val="a3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937ECC" wp14:editId="75742309">
                <wp:simplePos x="0" y="0"/>
                <wp:positionH relativeFrom="column">
                  <wp:posOffset>2369185</wp:posOffset>
                </wp:positionH>
                <wp:positionV relativeFrom="paragraph">
                  <wp:posOffset>183515</wp:posOffset>
                </wp:positionV>
                <wp:extent cx="533400" cy="476250"/>
                <wp:effectExtent l="0" t="0" r="1905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21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37ECC" id="شكل بيضاوي 31" o:spid="_x0000_s1051" style="position:absolute;left:0;text-align:left;margin-left:186.55pt;margin-top:14.45pt;width:42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21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p w:rsidR="00D16374" w:rsidRDefault="00F55A47" w:rsidP="00D16374">
      <w:pPr>
        <w:pStyle w:val="a3"/>
        <w:numPr>
          <w:ilvl w:val="0"/>
          <w:numId w:val="3"/>
        </w:num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فضيلة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ملواح،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محددات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النمو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الجزائر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دراسة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قياسية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للفترة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( 1990</w:t>
      </w:r>
      <w:proofErr w:type="gramEnd"/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-2018)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مجلة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افاق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الاقتصادية،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الجزائر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المجلد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  <w:r w:rsidRPr="00F97016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F97016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:rsidR="00D16374" w:rsidRDefault="00F55A47" w:rsidP="00D16374">
      <w:pPr>
        <w:pStyle w:val="a3"/>
        <w:numPr>
          <w:ilvl w:val="0"/>
          <w:numId w:val="3"/>
        </w:num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فيصل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خورشيد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ورزگار</w:t>
      </w:r>
      <w:proofErr w:type="spell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عبدالكريم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العزيز،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تحليل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العلاقة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السببية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الايرادات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الانفاق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الحكومي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والنمو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الاقتصادي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دراسة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قياسية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للمدة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1970- </w:t>
      </w:r>
      <w:proofErr w:type="gramStart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2016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العلمية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لجامعة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جيـهان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الـســليمانية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2020.</w:t>
      </w:r>
    </w:p>
    <w:p w:rsidR="00D16374" w:rsidRDefault="00F55A47" w:rsidP="00D16374">
      <w:pPr>
        <w:pStyle w:val="a3"/>
        <w:numPr>
          <w:ilvl w:val="0"/>
          <w:numId w:val="3"/>
        </w:num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D16374">
        <w:rPr>
          <w:rFonts w:ascii="AngsanaUPC" w:hAnsi="AngsanaUPC" w:cs="Times New Roma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D16374">
        <w:rPr>
          <w:rFonts w:ascii="AngsanaUPC" w:hAnsi="AngsanaUPC" w:cs="Times New Roma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كمال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حامد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زيارة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تطور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وهيكليتها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البيت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15.</w:t>
      </w:r>
    </w:p>
    <w:p w:rsidR="00D16374" w:rsidRDefault="00F55A47" w:rsidP="00D16374">
      <w:pPr>
        <w:pStyle w:val="a3"/>
        <w:numPr>
          <w:ilvl w:val="0"/>
          <w:numId w:val="3"/>
        </w:num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</w:t>
      </w:r>
      <w:r w:rsidRPr="00D16374">
        <w:rPr>
          <w:rFonts w:ascii="AngsanaUPC" w:hAnsi="AngsanaUPC" w:cs="Times New Roman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D16374">
        <w:rPr>
          <w:rFonts w:ascii="AngsanaUPC" w:hAnsi="AngsanaUPC" w:cs="Times New Roman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محسن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إبراهيم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أحمد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proofErr w:type="gramEnd"/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تحليل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تطور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وهيكل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النفقات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العراق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للمدة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(2003-2017)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العلمية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لجامعة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جيـهان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الـســليمانية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المجلد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،العدد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2019.</w:t>
      </w:r>
    </w:p>
    <w:p w:rsidR="00F55A47" w:rsidRPr="00D16374" w:rsidRDefault="00F55A47" w:rsidP="00D16374">
      <w:pPr>
        <w:pStyle w:val="a3"/>
        <w:numPr>
          <w:ilvl w:val="0"/>
          <w:numId w:val="3"/>
        </w:num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النظرية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الكينزية</w:t>
      </w:r>
      <w:proofErr w:type="spellEnd"/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المنارة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وعلى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63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الرابط</w:t>
      </w:r>
      <w:r w:rsidRPr="00D16374">
        <w:rPr>
          <w:rFonts w:ascii="AngsanaUPC" w:hAnsi="AngsanaUPC" w:cs="AngsanaUPC"/>
          <w:color w:val="000000" w:themeColor="text1"/>
          <w:sz w:val="32"/>
          <w:szCs w:val="32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hyperlink r:id="rId13" w:history="1">
        <w:r w:rsidRPr="00D16374">
          <w:rPr>
            <w:rStyle w:val="Hyperlink"/>
            <w:rFonts w:ascii="AngsanaUPC" w:hAnsi="AngsanaUPC" w:cs="AngsanaUPC"/>
            <w:sz w:val="32"/>
            <w:szCs w:val="32"/>
            <w:lang w:bidi="ar-IQ"/>
          </w:rPr>
          <w:t>https://manara.edu.sy/</w:t>
        </w:r>
      </w:hyperlink>
      <w:r w:rsidRPr="00D16374">
        <w:rPr>
          <w:rFonts w:ascii="AngsanaUPC" w:hAnsi="AngsanaUPC" w:cs="AngsanaUPC"/>
          <w:sz w:val="32"/>
          <w:szCs w:val="32"/>
          <w:rtl/>
          <w:lang w:bidi="ar-IQ"/>
        </w:rPr>
        <w:t xml:space="preserve"> </w:t>
      </w:r>
    </w:p>
    <w:p w:rsidR="00F55A47" w:rsidRPr="00F97016" w:rsidRDefault="00F55A47" w:rsidP="00F55A47">
      <w:pPr>
        <w:pStyle w:val="a3"/>
        <w:ind w:left="555"/>
        <w:jc w:val="both"/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31FA" w:rsidRDefault="005331FA" w:rsidP="005331FA">
      <w:pPr>
        <w:jc w:val="both"/>
        <w:rPr>
          <w:rFonts w:ascii="AngsanaUPC" w:hAnsi="AngsanaUPC" w:cs="AngsanaUPC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31FA" w:rsidRPr="005331FA" w:rsidRDefault="005331FA" w:rsidP="005331FA">
      <w:pPr>
        <w:jc w:val="both"/>
        <w:rPr>
          <w:rFonts w:ascii="AngsanaUPC" w:hAnsi="AngsanaUPC" w:cs="AngsanaUP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F40" w:rsidRPr="00255F40" w:rsidRDefault="00F55A47" w:rsidP="0072330E">
      <w:pPr>
        <w:pStyle w:val="a3"/>
        <w:ind w:left="555"/>
        <w:jc w:val="both"/>
        <w:rPr>
          <w:rFonts w:ascii="AngsanaUPC" w:hAnsi="AngsanaUPC" w:cs="AngsanaUPC"/>
          <w:sz w:val="32"/>
          <w:szCs w:val="32"/>
          <w:lang w:bidi="ar-IQ"/>
        </w:rPr>
      </w:pPr>
      <w:r w:rsidRPr="00F55A47"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991A8D" wp14:editId="2B9C54C9">
                <wp:simplePos x="0" y="0"/>
                <wp:positionH relativeFrom="column">
                  <wp:posOffset>2045335</wp:posOffset>
                </wp:positionH>
                <wp:positionV relativeFrom="paragraph">
                  <wp:posOffset>3304540</wp:posOffset>
                </wp:positionV>
                <wp:extent cx="533400" cy="476250"/>
                <wp:effectExtent l="0" t="0" r="19050" b="19050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A47" w:rsidRPr="004B165F" w:rsidRDefault="00F55A47" w:rsidP="00F55A47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22</w:t>
                            </w:r>
                          </w:p>
                          <w:p w:rsidR="00F55A47" w:rsidRDefault="00F55A47" w:rsidP="00F55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91A8D" id="شكل بيضاوي 33" o:spid="_x0000_s1052" style="position:absolute;left:0;text-align:left;margin-left:161.05pt;margin-top:260.2pt;width:42pt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F55A47" w:rsidRPr="004B165F" w:rsidRDefault="00F55A47" w:rsidP="00F55A47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22</w:t>
                      </w:r>
                    </w:p>
                    <w:p w:rsidR="00F55A47" w:rsidRDefault="00F55A47" w:rsidP="00F55A47"/>
                  </w:txbxContent>
                </v:textbox>
              </v:oval>
            </w:pict>
          </mc:Fallback>
        </mc:AlternateContent>
      </w:r>
      <w:r w:rsidR="00982E71">
        <w:rPr>
          <w:rFonts w:ascii="AngsanaUPC" w:hAnsi="AngsanaUPC" w:cs="AngsanaUPC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24450B" wp14:editId="19798F7D">
                <wp:simplePos x="0" y="0"/>
                <wp:positionH relativeFrom="column">
                  <wp:posOffset>2464435</wp:posOffset>
                </wp:positionH>
                <wp:positionV relativeFrom="paragraph">
                  <wp:posOffset>5523865</wp:posOffset>
                </wp:positionV>
                <wp:extent cx="533400" cy="476250"/>
                <wp:effectExtent l="0" t="0" r="19050" b="1905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E71" w:rsidRPr="004B165F" w:rsidRDefault="00982E71" w:rsidP="00982E71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22</w:t>
                            </w:r>
                          </w:p>
                          <w:p w:rsidR="00982E71" w:rsidRDefault="00982E71" w:rsidP="00982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4450B" id="شكل بيضاوي 32" o:spid="_x0000_s1053" style="position:absolute;left:0;text-align:left;margin-left:194.05pt;margin-top:434.95pt;width:42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" fillcolor="window" strokecolor="#5b9bd5" strokeweight="1pt">
                <v:stroke joinstyle="miter"/>
                <v:textbox>
                  <w:txbxContent>
                    <w:p w:rsidR="00982E71" w:rsidRPr="004B165F" w:rsidRDefault="00982E71" w:rsidP="00982E71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22</w:t>
                      </w:r>
                    </w:p>
                    <w:p w:rsidR="00982E71" w:rsidRDefault="00982E71" w:rsidP="00982E71"/>
                  </w:txbxContent>
                </v:textbox>
              </v:oval>
            </w:pict>
          </mc:Fallback>
        </mc:AlternateContent>
      </w:r>
    </w:p>
    <w:sectPr w:rsidR="00255F40" w:rsidRPr="00255F40" w:rsidSect="00821D7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aSym Ramadan 2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B2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B72"/>
    <w:multiLevelType w:val="multilevel"/>
    <w:tmpl w:val="99861AD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0A1D44"/>
    <w:multiLevelType w:val="multilevel"/>
    <w:tmpl w:val="99861AD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CA59C5"/>
    <w:multiLevelType w:val="hybridMultilevel"/>
    <w:tmpl w:val="2AFC8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8E"/>
    <w:rsid w:val="000015D7"/>
    <w:rsid w:val="00007B02"/>
    <w:rsid w:val="000257AB"/>
    <w:rsid w:val="00032F54"/>
    <w:rsid w:val="000341EB"/>
    <w:rsid w:val="00044FFF"/>
    <w:rsid w:val="000516C0"/>
    <w:rsid w:val="000556D2"/>
    <w:rsid w:val="0006082E"/>
    <w:rsid w:val="000711DC"/>
    <w:rsid w:val="00080A70"/>
    <w:rsid w:val="00085C93"/>
    <w:rsid w:val="000C0062"/>
    <w:rsid w:val="000C06AA"/>
    <w:rsid w:val="000C1A84"/>
    <w:rsid w:val="000D50E6"/>
    <w:rsid w:val="000F2078"/>
    <w:rsid w:val="001032DA"/>
    <w:rsid w:val="001206E7"/>
    <w:rsid w:val="00124029"/>
    <w:rsid w:val="00124300"/>
    <w:rsid w:val="00136094"/>
    <w:rsid w:val="001444D3"/>
    <w:rsid w:val="00144D43"/>
    <w:rsid w:val="00157C97"/>
    <w:rsid w:val="00177340"/>
    <w:rsid w:val="001A2346"/>
    <w:rsid w:val="001A26D9"/>
    <w:rsid w:val="001A7A2C"/>
    <w:rsid w:val="001C6330"/>
    <w:rsid w:val="001D1D7E"/>
    <w:rsid w:val="001D6CFE"/>
    <w:rsid w:val="0022398E"/>
    <w:rsid w:val="0023617E"/>
    <w:rsid w:val="0024057E"/>
    <w:rsid w:val="00255F40"/>
    <w:rsid w:val="00266109"/>
    <w:rsid w:val="00267F91"/>
    <w:rsid w:val="0027607E"/>
    <w:rsid w:val="00293384"/>
    <w:rsid w:val="002D5C84"/>
    <w:rsid w:val="002E6F72"/>
    <w:rsid w:val="00336CC5"/>
    <w:rsid w:val="00356179"/>
    <w:rsid w:val="003615CF"/>
    <w:rsid w:val="00365054"/>
    <w:rsid w:val="003674F3"/>
    <w:rsid w:val="00370ECF"/>
    <w:rsid w:val="003974C2"/>
    <w:rsid w:val="003A257C"/>
    <w:rsid w:val="003A4713"/>
    <w:rsid w:val="003C78BE"/>
    <w:rsid w:val="003D73D9"/>
    <w:rsid w:val="003E0395"/>
    <w:rsid w:val="003F27C3"/>
    <w:rsid w:val="003F4D91"/>
    <w:rsid w:val="003F6224"/>
    <w:rsid w:val="0046232A"/>
    <w:rsid w:val="00473D17"/>
    <w:rsid w:val="004C3111"/>
    <w:rsid w:val="004E3C10"/>
    <w:rsid w:val="004E638F"/>
    <w:rsid w:val="004F748E"/>
    <w:rsid w:val="00524111"/>
    <w:rsid w:val="00525F61"/>
    <w:rsid w:val="00530993"/>
    <w:rsid w:val="005331FA"/>
    <w:rsid w:val="00543B58"/>
    <w:rsid w:val="00550040"/>
    <w:rsid w:val="00556C68"/>
    <w:rsid w:val="0057109E"/>
    <w:rsid w:val="00580822"/>
    <w:rsid w:val="005910F5"/>
    <w:rsid w:val="005A06C1"/>
    <w:rsid w:val="005A24F8"/>
    <w:rsid w:val="005B5DEF"/>
    <w:rsid w:val="005C5C46"/>
    <w:rsid w:val="005D3693"/>
    <w:rsid w:val="005E2238"/>
    <w:rsid w:val="005F705D"/>
    <w:rsid w:val="00606CF4"/>
    <w:rsid w:val="00612BBA"/>
    <w:rsid w:val="00614C74"/>
    <w:rsid w:val="00630954"/>
    <w:rsid w:val="006729BE"/>
    <w:rsid w:val="006A5424"/>
    <w:rsid w:val="006B2D24"/>
    <w:rsid w:val="006B6E76"/>
    <w:rsid w:val="006D1F68"/>
    <w:rsid w:val="00712DDE"/>
    <w:rsid w:val="0072330E"/>
    <w:rsid w:val="0072637A"/>
    <w:rsid w:val="007405ED"/>
    <w:rsid w:val="0075110F"/>
    <w:rsid w:val="007609D2"/>
    <w:rsid w:val="00762883"/>
    <w:rsid w:val="0077401F"/>
    <w:rsid w:val="00774DA8"/>
    <w:rsid w:val="00792A19"/>
    <w:rsid w:val="007A5FA7"/>
    <w:rsid w:val="007F0D16"/>
    <w:rsid w:val="007F6180"/>
    <w:rsid w:val="008104E7"/>
    <w:rsid w:val="00821D7E"/>
    <w:rsid w:val="008604FF"/>
    <w:rsid w:val="008615CF"/>
    <w:rsid w:val="008711D7"/>
    <w:rsid w:val="008938C3"/>
    <w:rsid w:val="008A498A"/>
    <w:rsid w:val="008D2139"/>
    <w:rsid w:val="008D447B"/>
    <w:rsid w:val="008E3688"/>
    <w:rsid w:val="00913FEE"/>
    <w:rsid w:val="009244D0"/>
    <w:rsid w:val="009515A7"/>
    <w:rsid w:val="009664EB"/>
    <w:rsid w:val="00982E71"/>
    <w:rsid w:val="009875FB"/>
    <w:rsid w:val="009D7A94"/>
    <w:rsid w:val="009F1C92"/>
    <w:rsid w:val="009F7849"/>
    <w:rsid w:val="009F7EC2"/>
    <w:rsid w:val="00A40C3E"/>
    <w:rsid w:val="00A55802"/>
    <w:rsid w:val="00A56D0A"/>
    <w:rsid w:val="00A74019"/>
    <w:rsid w:val="00A8143C"/>
    <w:rsid w:val="00A876FC"/>
    <w:rsid w:val="00AB15C9"/>
    <w:rsid w:val="00AB5A57"/>
    <w:rsid w:val="00AC2C8C"/>
    <w:rsid w:val="00AC3F29"/>
    <w:rsid w:val="00AC565D"/>
    <w:rsid w:val="00B07429"/>
    <w:rsid w:val="00B17EF6"/>
    <w:rsid w:val="00B33888"/>
    <w:rsid w:val="00B367FC"/>
    <w:rsid w:val="00B50096"/>
    <w:rsid w:val="00B52A9D"/>
    <w:rsid w:val="00B5666D"/>
    <w:rsid w:val="00B57FE3"/>
    <w:rsid w:val="00B67526"/>
    <w:rsid w:val="00B745AA"/>
    <w:rsid w:val="00B80959"/>
    <w:rsid w:val="00B8463E"/>
    <w:rsid w:val="00B8507C"/>
    <w:rsid w:val="00BA75C9"/>
    <w:rsid w:val="00BB7A83"/>
    <w:rsid w:val="00BC2607"/>
    <w:rsid w:val="00BE1440"/>
    <w:rsid w:val="00C009BA"/>
    <w:rsid w:val="00C1358A"/>
    <w:rsid w:val="00C40A4C"/>
    <w:rsid w:val="00C414D1"/>
    <w:rsid w:val="00C4326A"/>
    <w:rsid w:val="00C76E8F"/>
    <w:rsid w:val="00C81F01"/>
    <w:rsid w:val="00CA20CD"/>
    <w:rsid w:val="00CA71E4"/>
    <w:rsid w:val="00CB187B"/>
    <w:rsid w:val="00CB7D61"/>
    <w:rsid w:val="00CD5128"/>
    <w:rsid w:val="00CD794B"/>
    <w:rsid w:val="00D02216"/>
    <w:rsid w:val="00D16374"/>
    <w:rsid w:val="00D26B1D"/>
    <w:rsid w:val="00D33C17"/>
    <w:rsid w:val="00D377B4"/>
    <w:rsid w:val="00D5546D"/>
    <w:rsid w:val="00D55636"/>
    <w:rsid w:val="00D62BD3"/>
    <w:rsid w:val="00D747D1"/>
    <w:rsid w:val="00D81D89"/>
    <w:rsid w:val="00D927AC"/>
    <w:rsid w:val="00D953A8"/>
    <w:rsid w:val="00D955D9"/>
    <w:rsid w:val="00DA0966"/>
    <w:rsid w:val="00DB6D9E"/>
    <w:rsid w:val="00DD5312"/>
    <w:rsid w:val="00DD763D"/>
    <w:rsid w:val="00DE2FE1"/>
    <w:rsid w:val="00DF773A"/>
    <w:rsid w:val="00E35BF3"/>
    <w:rsid w:val="00E4170B"/>
    <w:rsid w:val="00E45478"/>
    <w:rsid w:val="00E63846"/>
    <w:rsid w:val="00E720F3"/>
    <w:rsid w:val="00E726A5"/>
    <w:rsid w:val="00E776AD"/>
    <w:rsid w:val="00E80AA2"/>
    <w:rsid w:val="00E9391A"/>
    <w:rsid w:val="00EB005B"/>
    <w:rsid w:val="00EB343A"/>
    <w:rsid w:val="00EC4259"/>
    <w:rsid w:val="00ED0E0E"/>
    <w:rsid w:val="00ED2DCD"/>
    <w:rsid w:val="00EE28A2"/>
    <w:rsid w:val="00EF5648"/>
    <w:rsid w:val="00F215D4"/>
    <w:rsid w:val="00F45ACC"/>
    <w:rsid w:val="00F47CFF"/>
    <w:rsid w:val="00F55A47"/>
    <w:rsid w:val="00F57E41"/>
    <w:rsid w:val="00F60890"/>
    <w:rsid w:val="00F962DF"/>
    <w:rsid w:val="00F97016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CDC48"/>
  <w15:chartTrackingRefBased/>
  <w15:docId w15:val="{983C0858-80EC-4E79-ACF9-E44F4DB8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8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93384"/>
    <w:rPr>
      <w:color w:val="0563C1" w:themeColor="hyperlink"/>
      <w:u w:val="single"/>
    </w:rPr>
  </w:style>
  <w:style w:type="table" w:styleId="5-3">
    <w:name w:val="Grid Table 5 Dark Accent 3"/>
    <w:basedOn w:val="a1"/>
    <w:uiPriority w:val="50"/>
    <w:rsid w:val="009875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a4">
    <w:name w:val="Table Grid"/>
    <w:basedOn w:val="a1"/>
    <w:uiPriority w:val="39"/>
    <w:rsid w:val="004F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anara.edu.s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bi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manara.edu.sy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27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221</cp:revision>
  <dcterms:created xsi:type="dcterms:W3CDTF">2023-05-08T19:00:00Z</dcterms:created>
  <dcterms:modified xsi:type="dcterms:W3CDTF">2023-05-19T21:17:00Z</dcterms:modified>
</cp:coreProperties>
</file>