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59" w:rsidRDefault="00066859" w:rsidP="008416A8">
      <w:pPr>
        <w:spacing w:after="0"/>
        <w:jc w:val="center"/>
        <w:rPr>
          <w:rFonts w:cs="Sultan Medium"/>
          <w:color w:val="FF0000"/>
          <w:sz w:val="48"/>
          <w:szCs w:val="48"/>
          <w:rtl/>
          <w:lang w:bidi="ar-IQ"/>
        </w:rPr>
      </w:pPr>
    </w:p>
    <w:p w:rsidR="00D12D65" w:rsidRPr="005D3A1E" w:rsidRDefault="008255D1" w:rsidP="008255D1">
      <w:pPr>
        <w:spacing w:after="0" w:line="240" w:lineRule="auto"/>
        <w:rPr>
          <w:rFonts w:cs="PT Bold Heading"/>
          <w:color w:val="000000" w:themeColor="text1"/>
          <w:sz w:val="24"/>
          <w:szCs w:val="24"/>
          <w:rtl/>
          <w:lang w:bidi="ar-IQ"/>
        </w:rPr>
      </w:pPr>
      <w:r w:rsidRPr="00133983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E1F5417" wp14:editId="32E9C362">
            <wp:simplePos x="0" y="0"/>
            <wp:positionH relativeFrom="column">
              <wp:posOffset>10160</wp:posOffset>
            </wp:positionH>
            <wp:positionV relativeFrom="paragraph">
              <wp:posOffset>227330</wp:posOffset>
            </wp:positionV>
            <wp:extent cx="1143000" cy="1424305"/>
            <wp:effectExtent l="0" t="0" r="0" b="444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PT Bold Heading" w:hint="cs"/>
          <w:color w:val="000000" w:themeColor="text1"/>
          <w:sz w:val="24"/>
          <w:szCs w:val="24"/>
          <w:rtl/>
          <w:lang w:bidi="ar-IQ"/>
        </w:rPr>
        <w:t>جمهورية العراق</w:t>
      </w:r>
    </w:p>
    <w:p w:rsidR="0085529B" w:rsidRPr="005D3A1E" w:rsidRDefault="008255D1" w:rsidP="00D12D65">
      <w:pPr>
        <w:spacing w:after="0" w:line="240" w:lineRule="auto"/>
        <w:rPr>
          <w:rFonts w:cs="PT Bold Heading"/>
          <w:color w:val="000000" w:themeColor="text1"/>
          <w:sz w:val="24"/>
          <w:szCs w:val="24"/>
          <w:rtl/>
          <w:lang w:bidi="ar-IQ"/>
        </w:rPr>
      </w:pPr>
      <w:r>
        <w:rPr>
          <w:rFonts w:cs="PT Bold Heading" w:hint="cs"/>
          <w:color w:val="000000" w:themeColor="text1"/>
          <w:sz w:val="24"/>
          <w:szCs w:val="24"/>
          <w:rtl/>
          <w:lang w:bidi="ar-IQ"/>
        </w:rPr>
        <w:t>وزارة التعليم العالي والبحث العلمي</w:t>
      </w:r>
    </w:p>
    <w:p w:rsidR="00D12D65" w:rsidRPr="005D3A1E" w:rsidRDefault="008255D1" w:rsidP="00C94865">
      <w:pPr>
        <w:tabs>
          <w:tab w:val="left" w:pos="2748"/>
        </w:tabs>
        <w:spacing w:after="0" w:line="240" w:lineRule="auto"/>
        <w:rPr>
          <w:rFonts w:cs="PT Bold Heading"/>
          <w:color w:val="000000" w:themeColor="text1"/>
          <w:sz w:val="24"/>
          <w:szCs w:val="24"/>
          <w:rtl/>
          <w:lang w:bidi="ar-IQ"/>
        </w:rPr>
      </w:pPr>
      <w:r>
        <w:rPr>
          <w:rFonts w:cs="PT Bold Heading" w:hint="cs"/>
          <w:color w:val="000000" w:themeColor="text1"/>
          <w:sz w:val="24"/>
          <w:szCs w:val="24"/>
          <w:rtl/>
          <w:lang w:bidi="ar-IQ"/>
        </w:rPr>
        <w:t>جامعة ميسان / كلية التربية</w:t>
      </w:r>
    </w:p>
    <w:p w:rsidR="00D8736E" w:rsidRPr="005D3A1E" w:rsidRDefault="00475964" w:rsidP="008255D1">
      <w:pPr>
        <w:tabs>
          <w:tab w:val="left" w:pos="2748"/>
        </w:tabs>
        <w:spacing w:after="0" w:line="240" w:lineRule="auto"/>
        <w:rPr>
          <w:rFonts w:cs="PT Bold Heading"/>
          <w:color w:val="000000" w:themeColor="text1"/>
          <w:sz w:val="24"/>
          <w:szCs w:val="24"/>
          <w:rtl/>
          <w:lang w:bidi="ar-IQ"/>
        </w:rPr>
      </w:pPr>
      <w:r>
        <w:rPr>
          <w:rFonts w:cs="PT Bold Heading" w:hint="cs"/>
          <w:color w:val="000000" w:themeColor="text1"/>
          <w:sz w:val="24"/>
          <w:szCs w:val="24"/>
          <w:rtl/>
          <w:lang w:bidi="ar-IQ"/>
        </w:rPr>
        <w:t xml:space="preserve">قسم / </w:t>
      </w:r>
      <w:r w:rsidR="008255D1">
        <w:rPr>
          <w:rFonts w:cs="PT Bold Heading" w:hint="cs"/>
          <w:color w:val="000000" w:themeColor="text1"/>
          <w:sz w:val="24"/>
          <w:szCs w:val="24"/>
          <w:rtl/>
          <w:lang w:bidi="ar-IQ"/>
        </w:rPr>
        <w:t>التاريخ</w:t>
      </w:r>
    </w:p>
    <w:p w:rsidR="005D3A1E" w:rsidRDefault="005D3A1E" w:rsidP="00475964">
      <w:pPr>
        <w:spacing w:after="0" w:line="240" w:lineRule="auto"/>
        <w:rPr>
          <w:rFonts w:cs="PT Bold Heading"/>
          <w:color w:val="FF0000"/>
          <w:sz w:val="56"/>
          <w:szCs w:val="56"/>
          <w:rtl/>
          <w:lang w:bidi="ar-IQ"/>
        </w:rPr>
      </w:pPr>
    </w:p>
    <w:p w:rsidR="0085529B" w:rsidRPr="00D8736E" w:rsidRDefault="00D8736E" w:rsidP="005D3A1E">
      <w:pPr>
        <w:spacing w:after="0" w:line="240" w:lineRule="auto"/>
        <w:jc w:val="center"/>
        <w:rPr>
          <w:rFonts w:cs="PT Bold Heading"/>
          <w:color w:val="FF0000"/>
          <w:sz w:val="56"/>
          <w:szCs w:val="56"/>
          <w:rtl/>
          <w:lang w:bidi="ar-IQ"/>
        </w:rPr>
      </w:pPr>
      <w:r w:rsidRPr="00D8736E">
        <w:rPr>
          <w:rFonts w:cs="PT Bold Heading" w:hint="cs"/>
          <w:color w:val="FF0000"/>
          <w:sz w:val="56"/>
          <w:szCs w:val="56"/>
          <w:rtl/>
          <w:lang w:bidi="ar-IQ"/>
        </w:rPr>
        <w:t xml:space="preserve">عنوان </w:t>
      </w:r>
      <w:r w:rsidR="005D3A1E">
        <w:rPr>
          <w:rFonts w:cs="PT Bold Heading" w:hint="cs"/>
          <w:color w:val="FF0000"/>
          <w:sz w:val="56"/>
          <w:szCs w:val="56"/>
          <w:rtl/>
          <w:lang w:bidi="ar-IQ"/>
        </w:rPr>
        <w:t>البحث</w:t>
      </w:r>
    </w:p>
    <w:p w:rsidR="008255D1" w:rsidRDefault="008255D1" w:rsidP="00475964">
      <w:pPr>
        <w:bidi w:val="0"/>
        <w:spacing w:after="160" w:line="278" w:lineRule="auto"/>
        <w:jc w:val="center"/>
        <w:rPr>
          <w:rFonts w:cs="PT Bold Heading" w:hint="cs"/>
          <w:b/>
          <w:bCs/>
          <w:color w:val="0070C0"/>
          <w:sz w:val="40"/>
          <w:szCs w:val="40"/>
          <w:rtl/>
          <w:lang w:bidi="ar-IQ"/>
        </w:rPr>
      </w:pPr>
      <w:r>
        <w:rPr>
          <w:rFonts w:cs="PT Bold Heading" w:hint="cs"/>
          <w:b/>
          <w:bCs/>
          <w:color w:val="0070C0"/>
          <w:sz w:val="40"/>
          <w:szCs w:val="40"/>
          <w:rtl/>
          <w:lang w:bidi="ar-IQ"/>
        </w:rPr>
        <w:t>(</w:t>
      </w:r>
      <w:r w:rsidRPr="008255D1">
        <w:rPr>
          <w:rFonts w:cs="PT Bold Heading"/>
          <w:b/>
          <w:bCs/>
          <w:color w:val="0070C0"/>
          <w:sz w:val="40"/>
          <w:szCs w:val="40"/>
          <w:rtl/>
          <w:lang w:bidi="ar-IQ"/>
        </w:rPr>
        <w:t xml:space="preserve">الدولة </w:t>
      </w:r>
      <w:proofErr w:type="spellStart"/>
      <w:r w:rsidRPr="008255D1">
        <w:rPr>
          <w:rFonts w:cs="PT Bold Heading"/>
          <w:b/>
          <w:bCs/>
          <w:color w:val="0070C0"/>
          <w:sz w:val="40"/>
          <w:szCs w:val="40"/>
          <w:rtl/>
          <w:lang w:bidi="ar-IQ"/>
        </w:rPr>
        <w:t>الاخمينية</w:t>
      </w:r>
      <w:proofErr w:type="spellEnd"/>
      <w:r>
        <w:rPr>
          <w:rFonts w:cs="PT Bold Heading" w:hint="cs"/>
          <w:b/>
          <w:bCs/>
          <w:color w:val="0070C0"/>
          <w:sz w:val="40"/>
          <w:szCs w:val="40"/>
          <w:rtl/>
          <w:lang w:bidi="ar-IQ"/>
        </w:rPr>
        <w:t>)</w:t>
      </w:r>
    </w:p>
    <w:p w:rsidR="005D3A1E" w:rsidRPr="005D3A1E" w:rsidRDefault="008255D1" w:rsidP="008255D1">
      <w:pPr>
        <w:bidi w:val="0"/>
        <w:spacing w:after="160" w:line="278" w:lineRule="auto"/>
        <w:jc w:val="center"/>
        <w:rPr>
          <w:rFonts w:ascii="Centaur" w:eastAsia="Times New Roman" w:hAnsi="Centaur" w:cs="Times New Roman"/>
          <w:color w:val="000000"/>
          <w:kern w:val="2"/>
          <w:sz w:val="44"/>
          <w:szCs w:val="44"/>
          <w:rtl/>
          <w:lang w:bidi="ar-EG"/>
          <w14:ligatures w14:val="standardContextual"/>
        </w:rPr>
      </w:pPr>
      <w:r w:rsidRPr="008255D1">
        <w:rPr>
          <w:rFonts w:cs="PT Bold Heading"/>
          <w:b/>
          <w:bCs/>
          <w:color w:val="0070C0"/>
          <w:sz w:val="40"/>
          <w:szCs w:val="40"/>
          <w:rtl/>
          <w:lang w:bidi="ar-IQ"/>
        </w:rPr>
        <w:t xml:space="preserve"> </w:t>
      </w:r>
      <w:r w:rsidRPr="008255D1">
        <w:rPr>
          <w:rFonts w:ascii="Centaur" w:eastAsia="Times New Roman" w:hAnsi="Centaur" w:cs="Times New Roman"/>
          <w:color w:val="000000"/>
          <w:kern w:val="2"/>
          <w:sz w:val="44"/>
          <w:szCs w:val="44"/>
          <w:rtl/>
          <w:lang w:bidi="ar-EG"/>
          <w14:ligatures w14:val="standardContextual"/>
        </w:rPr>
        <w:t>وهو جزء من متطلبات نيل شهادة البكالوريوس في جامعة ميسان – كلية التربية /قسم التاريخ</w:t>
      </w:r>
    </w:p>
    <w:p w:rsidR="00D8736E" w:rsidRDefault="00D8736E" w:rsidP="00D8736E">
      <w:pPr>
        <w:spacing w:after="0" w:line="240" w:lineRule="auto"/>
        <w:jc w:val="center"/>
        <w:rPr>
          <w:rFonts w:cs="PT Bold Heading"/>
          <w:color w:val="000000" w:themeColor="text1"/>
          <w:sz w:val="56"/>
          <w:szCs w:val="56"/>
          <w:rtl/>
          <w:lang w:bidi="ar-IQ"/>
        </w:rPr>
      </w:pPr>
      <w:r>
        <w:rPr>
          <w:rFonts w:cs="PT Bold Heading" w:hint="cs"/>
          <w:color w:val="000000" w:themeColor="text1"/>
          <w:sz w:val="56"/>
          <w:szCs w:val="56"/>
          <w:rtl/>
          <w:lang w:bidi="ar-IQ"/>
        </w:rPr>
        <w:t>اعداد الطالب</w:t>
      </w:r>
      <w:r w:rsidR="008255D1">
        <w:rPr>
          <w:rFonts w:cs="PT Bold Heading" w:hint="cs"/>
          <w:color w:val="000000" w:themeColor="text1"/>
          <w:sz w:val="56"/>
          <w:szCs w:val="56"/>
          <w:rtl/>
          <w:lang w:bidi="ar-IQ"/>
        </w:rPr>
        <w:t>ة</w:t>
      </w:r>
      <w:r>
        <w:rPr>
          <w:rFonts w:cs="PT Bold Heading" w:hint="cs"/>
          <w:color w:val="000000" w:themeColor="text1"/>
          <w:sz w:val="56"/>
          <w:szCs w:val="56"/>
          <w:rtl/>
          <w:lang w:bidi="ar-IQ"/>
        </w:rPr>
        <w:t xml:space="preserve"> </w:t>
      </w:r>
    </w:p>
    <w:p w:rsidR="00D12D65" w:rsidRPr="0085529B" w:rsidRDefault="008255D1" w:rsidP="00D12D65">
      <w:pPr>
        <w:jc w:val="center"/>
        <w:rPr>
          <w:rFonts w:cs="PT Bold Heading"/>
          <w:b/>
          <w:bCs/>
          <w:color w:val="7030A0"/>
          <w:sz w:val="56"/>
          <w:szCs w:val="56"/>
          <w:rtl/>
          <w:lang w:bidi="ar-IQ"/>
        </w:rPr>
      </w:pPr>
      <w:r>
        <w:rPr>
          <w:rFonts w:cs="PT Bold Heading" w:hint="cs"/>
          <w:b/>
          <w:bCs/>
          <w:color w:val="7030A0"/>
          <w:sz w:val="56"/>
          <w:szCs w:val="56"/>
          <w:rtl/>
          <w:lang w:bidi="ar-IQ"/>
        </w:rPr>
        <w:t>زهراء شكر حميد</w:t>
      </w:r>
    </w:p>
    <w:p w:rsidR="00D8736E" w:rsidRPr="00D8736E" w:rsidRDefault="00D8736E" w:rsidP="00D8736E">
      <w:pPr>
        <w:jc w:val="center"/>
        <w:rPr>
          <w:rFonts w:cs="PT Bold Heading"/>
          <w:b/>
          <w:bCs/>
          <w:color w:val="7030A0"/>
          <w:sz w:val="48"/>
          <w:szCs w:val="48"/>
          <w:rtl/>
          <w:lang w:bidi="ar-IQ"/>
        </w:rPr>
      </w:pPr>
      <w:r w:rsidRPr="00D8736E">
        <w:rPr>
          <w:rFonts w:cs="PT Bold Heading" w:hint="cs"/>
          <w:b/>
          <w:bCs/>
          <w:color w:val="7030A0"/>
          <w:sz w:val="48"/>
          <w:szCs w:val="48"/>
          <w:rtl/>
          <w:lang w:bidi="ar-IQ"/>
        </w:rPr>
        <w:t xml:space="preserve">بأشراف </w:t>
      </w:r>
    </w:p>
    <w:p w:rsidR="000A7DAB" w:rsidRDefault="008255D1" w:rsidP="000F7231">
      <w:pPr>
        <w:jc w:val="center"/>
        <w:rPr>
          <w:rFonts w:cs="PT Bold Heading"/>
          <w:b/>
          <w:bCs/>
          <w:color w:val="000000" w:themeColor="text1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b/>
          <w:bCs/>
          <w:color w:val="000000" w:themeColor="text1"/>
          <w:sz w:val="48"/>
          <w:szCs w:val="48"/>
          <w:rtl/>
          <w:lang w:bidi="ar-IQ"/>
        </w:rPr>
        <w:t>أ.د</w:t>
      </w:r>
      <w:proofErr w:type="spellEnd"/>
      <w:r>
        <w:rPr>
          <w:rFonts w:cs="PT Bold Heading" w:hint="cs"/>
          <w:b/>
          <w:bCs/>
          <w:color w:val="000000" w:themeColor="text1"/>
          <w:sz w:val="48"/>
          <w:szCs w:val="48"/>
          <w:rtl/>
          <w:lang w:bidi="ar-IQ"/>
        </w:rPr>
        <w:t>. عبد الرحيم حنون</w:t>
      </w:r>
    </w:p>
    <w:p w:rsidR="00475964" w:rsidRDefault="00475964" w:rsidP="000F7231">
      <w:pPr>
        <w:jc w:val="center"/>
        <w:rPr>
          <w:rFonts w:cs="PT Bold Heading"/>
          <w:b/>
          <w:bCs/>
          <w:color w:val="000000" w:themeColor="text1"/>
          <w:sz w:val="48"/>
          <w:szCs w:val="48"/>
          <w:rtl/>
          <w:lang w:bidi="ar-IQ"/>
        </w:rPr>
      </w:pPr>
    </w:p>
    <w:p w:rsidR="00475964" w:rsidRPr="00475964" w:rsidRDefault="00475964" w:rsidP="000F7231">
      <w:pPr>
        <w:jc w:val="center"/>
        <w:rPr>
          <w:rFonts w:cs="PT Bold Heading"/>
          <w:b/>
          <w:bCs/>
          <w:color w:val="000000" w:themeColor="text1"/>
          <w:sz w:val="28"/>
          <w:szCs w:val="28"/>
          <w:rtl/>
          <w:lang w:bidi="ar-IQ"/>
        </w:rPr>
      </w:pPr>
    </w:p>
    <w:p w:rsidR="000A7DAB" w:rsidRDefault="00475964" w:rsidP="0085529B">
      <w:pPr>
        <w:rPr>
          <w:rFonts w:cs="PT Bold Heading"/>
          <w:b/>
          <w:bCs/>
          <w:color w:val="7030A0"/>
          <w:sz w:val="40"/>
          <w:szCs w:val="40"/>
          <w:rtl/>
          <w:lang w:bidi="ar-IQ"/>
        </w:rPr>
      </w:pPr>
      <w:r>
        <w:rPr>
          <w:rFonts w:cs="PT Bold Heading" w:hint="cs"/>
          <w:b/>
          <w:bCs/>
          <w:color w:val="7030A0"/>
          <w:sz w:val="40"/>
          <w:szCs w:val="40"/>
          <w:rtl/>
          <w:lang w:bidi="ar-IQ"/>
        </w:rPr>
        <w:t>1445 هـ                                                                     2024مـ</w:t>
      </w:r>
    </w:p>
    <w:p w:rsidR="00545F6E" w:rsidRPr="00DB2992" w:rsidRDefault="00545F6E" w:rsidP="0085529B">
      <w:pPr>
        <w:spacing w:line="240" w:lineRule="auto"/>
        <w:rPr>
          <w:rFonts w:cs="Sultan Medium"/>
          <w:sz w:val="16"/>
          <w:szCs w:val="16"/>
          <w:lang w:bidi="ar-IQ"/>
        </w:rPr>
      </w:pPr>
      <w:bookmarkStart w:id="0" w:name="_GoBack"/>
      <w:bookmarkEnd w:id="0"/>
    </w:p>
    <w:sectPr w:rsidR="00545F6E" w:rsidRPr="00DB2992" w:rsidSect="008255D1">
      <w:pgSz w:w="11906" w:h="16838"/>
      <w:pgMar w:top="568" w:right="1133" w:bottom="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1D"/>
    <w:rsid w:val="000203B1"/>
    <w:rsid w:val="000251C4"/>
    <w:rsid w:val="00041E0B"/>
    <w:rsid w:val="00064689"/>
    <w:rsid w:val="00066859"/>
    <w:rsid w:val="00074B0B"/>
    <w:rsid w:val="00095DB2"/>
    <w:rsid w:val="000A7DAB"/>
    <w:rsid w:val="000B2879"/>
    <w:rsid w:val="000B5C3D"/>
    <w:rsid w:val="000F7231"/>
    <w:rsid w:val="00103E5C"/>
    <w:rsid w:val="00173CCE"/>
    <w:rsid w:val="001E7A6E"/>
    <w:rsid w:val="001F0E18"/>
    <w:rsid w:val="00203A68"/>
    <w:rsid w:val="00205420"/>
    <w:rsid w:val="002413A5"/>
    <w:rsid w:val="00261E30"/>
    <w:rsid w:val="00277D9C"/>
    <w:rsid w:val="002D56A7"/>
    <w:rsid w:val="002E504D"/>
    <w:rsid w:val="0031139E"/>
    <w:rsid w:val="003646C5"/>
    <w:rsid w:val="00390DC3"/>
    <w:rsid w:val="003D5BF4"/>
    <w:rsid w:val="003E60ED"/>
    <w:rsid w:val="00406E22"/>
    <w:rsid w:val="00457D3E"/>
    <w:rsid w:val="00471779"/>
    <w:rsid w:val="00475964"/>
    <w:rsid w:val="00491ED5"/>
    <w:rsid w:val="004A3C6A"/>
    <w:rsid w:val="004C041D"/>
    <w:rsid w:val="004D6C36"/>
    <w:rsid w:val="004F1D7C"/>
    <w:rsid w:val="0050036E"/>
    <w:rsid w:val="00510808"/>
    <w:rsid w:val="0054408E"/>
    <w:rsid w:val="00545F6E"/>
    <w:rsid w:val="005754CE"/>
    <w:rsid w:val="005D3A1E"/>
    <w:rsid w:val="005E1299"/>
    <w:rsid w:val="006136BE"/>
    <w:rsid w:val="00652F7A"/>
    <w:rsid w:val="00654FE0"/>
    <w:rsid w:val="006723CE"/>
    <w:rsid w:val="006C2EC8"/>
    <w:rsid w:val="0072285C"/>
    <w:rsid w:val="00790C81"/>
    <w:rsid w:val="007E1815"/>
    <w:rsid w:val="007E4DCF"/>
    <w:rsid w:val="007F2AEB"/>
    <w:rsid w:val="008255D1"/>
    <w:rsid w:val="008416A8"/>
    <w:rsid w:val="0085529B"/>
    <w:rsid w:val="00855708"/>
    <w:rsid w:val="00857308"/>
    <w:rsid w:val="00881C60"/>
    <w:rsid w:val="008F0080"/>
    <w:rsid w:val="009448CB"/>
    <w:rsid w:val="00970C01"/>
    <w:rsid w:val="00983805"/>
    <w:rsid w:val="0099457C"/>
    <w:rsid w:val="009D4B66"/>
    <w:rsid w:val="00A1081D"/>
    <w:rsid w:val="00A32D2A"/>
    <w:rsid w:val="00A7629A"/>
    <w:rsid w:val="00AA0330"/>
    <w:rsid w:val="00AE4E09"/>
    <w:rsid w:val="00AF32D6"/>
    <w:rsid w:val="00B237B8"/>
    <w:rsid w:val="00B41B3B"/>
    <w:rsid w:val="00B60CD4"/>
    <w:rsid w:val="00BF4B73"/>
    <w:rsid w:val="00C0658A"/>
    <w:rsid w:val="00C06787"/>
    <w:rsid w:val="00C66D05"/>
    <w:rsid w:val="00C8195F"/>
    <w:rsid w:val="00C94865"/>
    <w:rsid w:val="00C96D67"/>
    <w:rsid w:val="00CA3211"/>
    <w:rsid w:val="00CB735A"/>
    <w:rsid w:val="00CE087D"/>
    <w:rsid w:val="00CE4D44"/>
    <w:rsid w:val="00CE77C7"/>
    <w:rsid w:val="00CF001A"/>
    <w:rsid w:val="00D03070"/>
    <w:rsid w:val="00D10C94"/>
    <w:rsid w:val="00D12D65"/>
    <w:rsid w:val="00D20A7B"/>
    <w:rsid w:val="00D47AB5"/>
    <w:rsid w:val="00D8167E"/>
    <w:rsid w:val="00D8736E"/>
    <w:rsid w:val="00D922E2"/>
    <w:rsid w:val="00DB2992"/>
    <w:rsid w:val="00DB3188"/>
    <w:rsid w:val="00DE4BE8"/>
    <w:rsid w:val="00E42181"/>
    <w:rsid w:val="00E51071"/>
    <w:rsid w:val="00E63B3D"/>
    <w:rsid w:val="00EA68E6"/>
    <w:rsid w:val="00ED10CC"/>
    <w:rsid w:val="00EF061D"/>
    <w:rsid w:val="00F13530"/>
    <w:rsid w:val="00F1720F"/>
    <w:rsid w:val="00F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0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D0B6-A995-4BE4-9E84-8B16BC33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2</cp:revision>
  <cp:lastPrinted>2024-05-07T16:21:00Z</cp:lastPrinted>
  <dcterms:created xsi:type="dcterms:W3CDTF">2024-05-07T16:23:00Z</dcterms:created>
  <dcterms:modified xsi:type="dcterms:W3CDTF">2024-05-07T16:23:00Z</dcterms:modified>
</cp:coreProperties>
</file>