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FE97D" w14:textId="77777777" w:rsidR="005F6814" w:rsidRPr="00A024FC" w:rsidRDefault="005F6814" w:rsidP="005F6814">
      <w:pPr>
        <w:pStyle w:val="ab"/>
        <w:bidi/>
        <w:spacing w:line="360" w:lineRule="auto"/>
        <w:rPr>
          <w:rFonts w:ascii="Arial" w:hAnsi="Arial" w:cs="Arial"/>
          <w:sz w:val="28"/>
          <w:szCs w:val="28"/>
          <w:rtl/>
          <w:lang w:bidi="ar-IQ"/>
        </w:rPr>
      </w:pPr>
      <w:r w:rsidRPr="00F6050F">
        <w:rPr>
          <w:rFonts w:ascii="Arial" w:hAnsi="Arial" w:cs="Arial"/>
          <w:noProof/>
          <w:u w:val="single"/>
        </w:rPr>
        <w:drawing>
          <wp:anchor distT="0" distB="0" distL="114300" distR="114300" simplePos="0" relativeHeight="251670528" behindDoc="0" locked="0" layoutInCell="1" allowOverlap="1" wp14:anchorId="28AEE11D" wp14:editId="33B1384D">
            <wp:simplePos x="0" y="0"/>
            <wp:positionH relativeFrom="column">
              <wp:posOffset>121285</wp:posOffset>
            </wp:positionH>
            <wp:positionV relativeFrom="paragraph">
              <wp:posOffset>40005</wp:posOffset>
            </wp:positionV>
            <wp:extent cx="1242060" cy="1181100"/>
            <wp:effectExtent l="0" t="0" r="0" b="0"/>
            <wp:wrapSquare wrapText="bothSides"/>
            <wp:docPr id="28" name="صورة 28" descr="كلية الادارة والاقتصاد / جامعة ميسان (@adec_col)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لية الادارة والاقتصاد / جامعة ميسان (@adec_col) / 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181100"/>
                    </a:xfrm>
                    <a:prstGeom prst="rect">
                      <a:avLst/>
                    </a:prstGeom>
                    <a:noFill/>
                    <a:ln>
                      <a:noFill/>
                    </a:ln>
                  </pic:spPr>
                </pic:pic>
              </a:graphicData>
            </a:graphic>
          </wp:anchor>
        </w:drawing>
      </w:r>
      <w:r w:rsidRPr="00A024FC">
        <w:rPr>
          <w:rFonts w:ascii="Arial" w:hAnsi="Arial" w:cs="Arial"/>
          <w:sz w:val="28"/>
          <w:szCs w:val="28"/>
          <w:rtl/>
          <w:lang w:bidi="ar-IQ"/>
        </w:rPr>
        <w:t>وزارة التعليم العالي والبحث</w:t>
      </w:r>
    </w:p>
    <w:p w14:paraId="252D518E" w14:textId="77777777" w:rsidR="005F6814" w:rsidRPr="00A024FC" w:rsidRDefault="005F6814" w:rsidP="005F6814">
      <w:pPr>
        <w:pStyle w:val="ab"/>
        <w:bidi/>
        <w:spacing w:line="360" w:lineRule="auto"/>
        <w:rPr>
          <w:rFonts w:ascii="Arial" w:hAnsi="Arial" w:cs="Arial"/>
          <w:sz w:val="28"/>
          <w:szCs w:val="28"/>
          <w:rtl/>
          <w:lang w:bidi="ar-IQ"/>
        </w:rPr>
      </w:pPr>
      <w:r w:rsidRPr="00A024FC">
        <w:rPr>
          <w:rFonts w:ascii="Arial" w:hAnsi="Arial" w:cs="Arial"/>
          <w:sz w:val="28"/>
          <w:szCs w:val="28"/>
          <w:rtl/>
          <w:lang w:bidi="ar-IQ"/>
        </w:rPr>
        <w:t xml:space="preserve">جامعة ميســـــــــــــــــــــــان </w:t>
      </w:r>
    </w:p>
    <w:p w14:paraId="569E72DA" w14:textId="77777777" w:rsidR="005F6814" w:rsidRPr="00A024FC" w:rsidRDefault="005F6814" w:rsidP="005F6814">
      <w:pPr>
        <w:pStyle w:val="ab"/>
        <w:bidi/>
        <w:spacing w:line="360" w:lineRule="auto"/>
        <w:rPr>
          <w:rFonts w:ascii="Arial" w:hAnsi="Arial" w:cs="Arial"/>
          <w:sz w:val="28"/>
          <w:szCs w:val="28"/>
          <w:rtl/>
          <w:lang w:bidi="ar-IQ"/>
        </w:rPr>
      </w:pPr>
      <w:r w:rsidRPr="00A024FC">
        <w:rPr>
          <w:rFonts w:ascii="Arial" w:hAnsi="Arial" w:cs="Arial"/>
          <w:sz w:val="28"/>
          <w:szCs w:val="28"/>
          <w:rtl/>
          <w:lang w:bidi="ar-IQ"/>
        </w:rPr>
        <w:t>كليــــة الإدارة والاقـتصـــــاد</w:t>
      </w:r>
    </w:p>
    <w:p w14:paraId="17A8ECDD" w14:textId="77777777" w:rsidR="005F6814" w:rsidRPr="00A024FC" w:rsidRDefault="005F6814" w:rsidP="005F6814">
      <w:pPr>
        <w:pStyle w:val="ab"/>
        <w:bidi/>
        <w:spacing w:line="360" w:lineRule="auto"/>
        <w:rPr>
          <w:rFonts w:ascii="Arial" w:hAnsi="Arial" w:cs="Arial"/>
          <w:sz w:val="28"/>
          <w:szCs w:val="28"/>
          <w:rtl/>
          <w:lang w:bidi="ar-IQ"/>
        </w:rPr>
      </w:pPr>
      <w:r w:rsidRPr="00A024FC">
        <w:rPr>
          <w:rFonts w:ascii="Arial" w:hAnsi="Arial" w:cs="Arial"/>
          <w:sz w:val="28"/>
          <w:szCs w:val="28"/>
          <w:rtl/>
          <w:lang w:bidi="ar-IQ"/>
        </w:rPr>
        <w:t xml:space="preserve">قسم / إدارة الاعمـــــــــــــال </w:t>
      </w:r>
    </w:p>
    <w:p w14:paraId="00CF7431" w14:textId="337B1535" w:rsidR="00495489" w:rsidRDefault="005F6814" w:rsidP="00C45C35">
      <w:pPr>
        <w:jc w:val="right"/>
        <w:rPr>
          <w:b/>
          <w:bCs/>
          <w:sz w:val="28"/>
          <w:szCs w:val="28"/>
          <w:rtl/>
          <w:lang w:bidi="ar-IQ"/>
        </w:rPr>
      </w:pPr>
      <w:r w:rsidRPr="00A024FC">
        <w:rPr>
          <w:rFonts w:ascii="Arial" w:hAnsi="Arial" w:cs="Arial"/>
          <w:sz w:val="28"/>
          <w:szCs w:val="28"/>
          <w:rtl/>
          <w:lang w:bidi="ar-IQ"/>
        </w:rPr>
        <w:t>الدراســــة المـــــسائيــــــــة</w:t>
      </w:r>
    </w:p>
    <w:p w14:paraId="13E9552B" w14:textId="77777777" w:rsidR="00C45C35" w:rsidRPr="00C45C35" w:rsidRDefault="00C45C35" w:rsidP="00C45C35">
      <w:pPr>
        <w:jc w:val="right"/>
        <w:rPr>
          <w:b/>
          <w:bCs/>
          <w:sz w:val="28"/>
          <w:szCs w:val="28"/>
          <w:rtl/>
          <w:lang w:bidi="ar-IQ"/>
        </w:rPr>
      </w:pPr>
    </w:p>
    <w:p w14:paraId="0DD5D28D" w14:textId="6233D7E4" w:rsidR="008177A8" w:rsidRPr="00495489" w:rsidRDefault="00495489" w:rsidP="00495489">
      <w:pPr>
        <w:bidi/>
        <w:spacing w:line="360" w:lineRule="auto"/>
        <w:jc w:val="center"/>
        <w:rPr>
          <w:rFonts w:ascii="Arial" w:hAnsi="Arial" w:cs="Arial"/>
          <w:b/>
          <w:bCs/>
          <w:color w:val="C00000"/>
          <w:sz w:val="32"/>
          <w:szCs w:val="32"/>
          <w:rtl/>
        </w:rPr>
      </w:pPr>
      <w:r w:rsidRPr="00495489">
        <w:rPr>
          <w:rFonts w:ascii="Arial" w:hAnsi="Arial" w:cs="Arial" w:hint="cs"/>
          <w:b/>
          <w:bCs/>
          <w:color w:val="C00000"/>
          <w:sz w:val="32"/>
          <w:szCs w:val="32"/>
          <w:rtl/>
        </w:rPr>
        <w:t xml:space="preserve">عنوان البحث </w:t>
      </w:r>
    </w:p>
    <w:p w14:paraId="632EA6B0" w14:textId="58B5145B" w:rsidR="008177A8" w:rsidRPr="00C45C35" w:rsidRDefault="00495489" w:rsidP="00495489">
      <w:pPr>
        <w:bidi/>
        <w:spacing w:line="240" w:lineRule="auto"/>
        <w:jc w:val="center"/>
        <w:rPr>
          <w:rFonts w:ascii="Arial" w:hAnsi="Arial" w:cs="Arial"/>
          <w:b/>
          <w:bCs/>
          <w:sz w:val="40"/>
          <w:szCs w:val="40"/>
          <w:rtl/>
        </w:rPr>
      </w:pPr>
      <w:r w:rsidRPr="00C45C35">
        <w:rPr>
          <w:rFonts w:hint="cs"/>
          <w:b/>
          <w:bCs/>
          <w:sz w:val="44"/>
          <w:szCs w:val="44"/>
          <w:rtl/>
          <w:lang w:bidi="ar-IQ"/>
        </w:rPr>
        <w:t xml:space="preserve">متطلبات تطبيق نموذج </w:t>
      </w:r>
      <w:r w:rsidRPr="00C45C35">
        <w:rPr>
          <w:b/>
          <w:bCs/>
          <w:sz w:val="44"/>
          <w:szCs w:val="44"/>
          <w:lang w:bidi="ar-IQ"/>
        </w:rPr>
        <w:t>EFQM</w:t>
      </w:r>
      <w:r w:rsidRPr="00C45C35">
        <w:rPr>
          <w:rFonts w:hint="cs"/>
          <w:b/>
          <w:bCs/>
          <w:sz w:val="44"/>
          <w:szCs w:val="44"/>
          <w:rtl/>
          <w:lang w:bidi="ar-IQ"/>
        </w:rPr>
        <w:t xml:space="preserve"> في جامعة ميسان</w:t>
      </w:r>
    </w:p>
    <w:p w14:paraId="78D76361" w14:textId="190634F0" w:rsidR="008177A8" w:rsidRDefault="00495489" w:rsidP="00495489">
      <w:pPr>
        <w:bidi/>
        <w:spacing w:line="240" w:lineRule="auto"/>
        <w:jc w:val="center"/>
        <w:rPr>
          <w:rFonts w:ascii="Arial" w:hAnsi="Arial" w:cs="Arial"/>
          <w:sz w:val="32"/>
          <w:szCs w:val="32"/>
          <w:rtl/>
        </w:rPr>
      </w:pPr>
      <w:r w:rsidRPr="00495489">
        <w:rPr>
          <w:rFonts w:ascii="Arial" w:hAnsi="Arial" w:cs="Arial" w:hint="cs"/>
          <w:sz w:val="32"/>
          <w:szCs w:val="32"/>
          <w:rtl/>
        </w:rPr>
        <w:t>دراسة تطبيقية / على عينة من القيادات الإدارية العاملة في جامعة ميسان</w:t>
      </w:r>
    </w:p>
    <w:p w14:paraId="1E29AA9D" w14:textId="77777777" w:rsidR="002B6DDB" w:rsidRPr="00495489" w:rsidRDefault="002B6DDB" w:rsidP="002B6DDB">
      <w:pPr>
        <w:bidi/>
        <w:spacing w:line="240" w:lineRule="auto"/>
        <w:jc w:val="center"/>
        <w:rPr>
          <w:rFonts w:ascii="Arial" w:hAnsi="Arial" w:cs="Arial"/>
          <w:sz w:val="32"/>
          <w:szCs w:val="32"/>
          <w:rtl/>
        </w:rPr>
      </w:pPr>
    </w:p>
    <w:p w14:paraId="0324A352" w14:textId="77777777" w:rsidR="002B6DDB" w:rsidRPr="00C45C35" w:rsidRDefault="002B6DDB" w:rsidP="002B6DDB">
      <w:pPr>
        <w:spacing w:line="360" w:lineRule="auto"/>
        <w:jc w:val="center"/>
        <w:rPr>
          <w:rFonts w:asciiTheme="majorBidi" w:hAnsiTheme="majorBidi" w:cstheme="majorBidi"/>
          <w:b/>
          <w:bCs/>
          <w:sz w:val="36"/>
          <w:szCs w:val="36"/>
        </w:rPr>
      </w:pPr>
      <w:r w:rsidRPr="00C45C35">
        <w:rPr>
          <w:rFonts w:asciiTheme="majorBidi" w:hAnsiTheme="majorBidi" w:cstheme="majorBidi"/>
          <w:b/>
          <w:bCs/>
          <w:sz w:val="36"/>
          <w:szCs w:val="36"/>
          <w:lang w:val="en"/>
        </w:rPr>
        <w:t xml:space="preserve">Requirements for applying the EFQM model at the University of </w:t>
      </w:r>
      <w:proofErr w:type="spellStart"/>
      <w:r w:rsidRPr="00C45C35">
        <w:rPr>
          <w:rFonts w:asciiTheme="majorBidi" w:hAnsiTheme="majorBidi" w:cstheme="majorBidi"/>
          <w:b/>
          <w:bCs/>
          <w:sz w:val="36"/>
          <w:szCs w:val="36"/>
          <w:lang w:val="en"/>
        </w:rPr>
        <w:t>Maysan</w:t>
      </w:r>
      <w:proofErr w:type="spellEnd"/>
    </w:p>
    <w:p w14:paraId="4B6EEEF8" w14:textId="4B81F144" w:rsidR="008177A8" w:rsidRPr="002B6DDB" w:rsidRDefault="002B6DDB" w:rsidP="002B6DDB">
      <w:pPr>
        <w:spacing w:line="360" w:lineRule="auto"/>
        <w:jc w:val="center"/>
        <w:rPr>
          <w:rFonts w:asciiTheme="majorBidi" w:hAnsiTheme="majorBidi" w:cstheme="majorBidi"/>
          <w:sz w:val="32"/>
          <w:szCs w:val="32"/>
          <w:rtl/>
        </w:rPr>
      </w:pPr>
      <w:r w:rsidRPr="002B6DDB">
        <w:rPr>
          <w:rFonts w:asciiTheme="majorBidi" w:hAnsiTheme="majorBidi" w:cstheme="majorBidi"/>
          <w:sz w:val="32"/>
          <w:szCs w:val="32"/>
        </w:rPr>
        <w:t xml:space="preserve">An applied study/on a sample of administrative leaders working at the University of </w:t>
      </w:r>
      <w:proofErr w:type="spellStart"/>
      <w:r w:rsidRPr="002B6DDB">
        <w:rPr>
          <w:rFonts w:asciiTheme="majorBidi" w:hAnsiTheme="majorBidi" w:cstheme="majorBidi"/>
          <w:sz w:val="32"/>
          <w:szCs w:val="32"/>
        </w:rPr>
        <w:t>Maysan</w:t>
      </w:r>
      <w:proofErr w:type="spellEnd"/>
    </w:p>
    <w:p w14:paraId="1AF8935C" w14:textId="0E4989A3" w:rsidR="008177A8" w:rsidRPr="002B6DDB" w:rsidRDefault="002B6DDB" w:rsidP="002B6DDB">
      <w:pPr>
        <w:bidi/>
        <w:spacing w:line="360" w:lineRule="auto"/>
        <w:jc w:val="center"/>
        <w:rPr>
          <w:rFonts w:ascii="Arial" w:hAnsi="Arial" w:cs="Arial"/>
          <w:sz w:val="28"/>
          <w:szCs w:val="28"/>
          <w:rtl/>
        </w:rPr>
      </w:pPr>
      <w:r w:rsidRPr="002B6DDB">
        <w:rPr>
          <w:rFonts w:ascii="Arial" w:hAnsi="Arial" w:cs="Arial" w:hint="cs"/>
          <w:sz w:val="28"/>
          <w:szCs w:val="28"/>
          <w:rtl/>
        </w:rPr>
        <w:t>بحث مقدم الى مجلس كلية الإدارة والاقتصاد / قسم إدارة الاعمال في جامعة ميسان كجزء من متطلبات نيل شهادة البكالوريوس في إدارة الاعمال</w:t>
      </w:r>
    </w:p>
    <w:p w14:paraId="44191B80" w14:textId="30A7DF60" w:rsidR="008177A8" w:rsidRPr="00C45C35" w:rsidRDefault="00C45C35" w:rsidP="002B6DDB">
      <w:pPr>
        <w:bidi/>
        <w:spacing w:line="360" w:lineRule="auto"/>
        <w:jc w:val="center"/>
        <w:rPr>
          <w:rFonts w:ascii="Arial" w:hAnsi="Arial" w:cs="Arial"/>
          <w:b/>
          <w:bCs/>
          <w:color w:val="C00000"/>
          <w:sz w:val="28"/>
          <w:szCs w:val="28"/>
          <w:rtl/>
        </w:rPr>
      </w:pPr>
      <w:r w:rsidRPr="00C45C35">
        <w:rPr>
          <w:rFonts w:ascii="Arial" w:hAnsi="Arial" w:cs="Arial" w:hint="cs"/>
          <w:b/>
          <w:bCs/>
          <w:color w:val="C00000"/>
          <w:sz w:val="28"/>
          <w:szCs w:val="28"/>
          <w:rtl/>
        </w:rPr>
        <w:t xml:space="preserve">من قبل الطالبين </w:t>
      </w:r>
    </w:p>
    <w:p w14:paraId="599558AD" w14:textId="13249DAD" w:rsidR="008177A8" w:rsidRDefault="00C45C35" w:rsidP="008177A8">
      <w:pPr>
        <w:bidi/>
        <w:spacing w:line="360" w:lineRule="auto"/>
        <w:jc w:val="both"/>
        <w:rPr>
          <w:rFonts w:ascii="Arial" w:hAnsi="Arial" w:cs="Arial"/>
          <w:b/>
          <w:bCs/>
          <w:sz w:val="28"/>
          <w:szCs w:val="28"/>
          <w:rtl/>
        </w:rPr>
      </w:pPr>
      <w:r>
        <w:rPr>
          <w:rFonts w:ascii="Arial" w:hAnsi="Arial" w:cs="Arial" w:hint="cs"/>
          <w:b/>
          <w:bCs/>
          <w:sz w:val="28"/>
          <w:szCs w:val="28"/>
          <w:rtl/>
        </w:rPr>
        <w:t xml:space="preserve">          فاضل جبار عواد                                                    علي طالب عبد الرضا</w:t>
      </w:r>
    </w:p>
    <w:p w14:paraId="7D17125C" w14:textId="6D17D17C" w:rsidR="008177A8" w:rsidRDefault="00C45C35" w:rsidP="00C45C35">
      <w:pPr>
        <w:bidi/>
        <w:spacing w:line="360" w:lineRule="auto"/>
        <w:jc w:val="center"/>
        <w:rPr>
          <w:rFonts w:ascii="Arial" w:hAnsi="Arial" w:cs="Arial"/>
          <w:b/>
          <w:bCs/>
          <w:sz w:val="28"/>
          <w:szCs w:val="28"/>
          <w:rtl/>
        </w:rPr>
      </w:pPr>
      <w:r>
        <w:rPr>
          <w:rFonts w:ascii="Arial" w:hAnsi="Arial" w:cs="Arial" w:hint="cs"/>
          <w:b/>
          <w:bCs/>
          <w:sz w:val="28"/>
          <w:szCs w:val="28"/>
          <w:rtl/>
        </w:rPr>
        <w:t>بأشراف الدكتور</w:t>
      </w:r>
    </w:p>
    <w:p w14:paraId="45CC7D74" w14:textId="02C19915" w:rsidR="00C45C35" w:rsidRDefault="000836F6" w:rsidP="00C45C35">
      <w:pPr>
        <w:bidi/>
        <w:spacing w:line="360" w:lineRule="auto"/>
        <w:jc w:val="center"/>
        <w:rPr>
          <w:rFonts w:ascii="Arial" w:hAnsi="Arial" w:cs="Arial"/>
          <w:b/>
          <w:bCs/>
          <w:sz w:val="28"/>
          <w:szCs w:val="28"/>
          <w:rtl/>
        </w:rPr>
      </w:pPr>
      <w:proofErr w:type="spellStart"/>
      <w:r>
        <w:rPr>
          <w:rFonts w:ascii="Arial" w:hAnsi="Arial" w:cs="Arial" w:hint="cs"/>
          <w:b/>
          <w:bCs/>
          <w:sz w:val="28"/>
          <w:szCs w:val="28"/>
          <w:rtl/>
        </w:rPr>
        <w:t>أ.م.د</w:t>
      </w:r>
      <w:proofErr w:type="spellEnd"/>
      <w:r>
        <w:rPr>
          <w:rFonts w:ascii="Arial" w:hAnsi="Arial" w:cs="Arial" w:hint="cs"/>
          <w:b/>
          <w:bCs/>
          <w:sz w:val="28"/>
          <w:szCs w:val="28"/>
          <w:rtl/>
        </w:rPr>
        <w:t xml:space="preserve"> </w:t>
      </w:r>
      <w:r w:rsidR="00C45C35">
        <w:rPr>
          <w:rFonts w:ascii="Arial" w:hAnsi="Arial" w:cs="Arial" w:hint="cs"/>
          <w:b/>
          <w:bCs/>
          <w:sz w:val="28"/>
          <w:szCs w:val="28"/>
          <w:rtl/>
        </w:rPr>
        <w:t xml:space="preserve">علاء عبد السلام مصطفى </w:t>
      </w:r>
    </w:p>
    <w:p w14:paraId="76C4DBDD" w14:textId="20C949DC" w:rsidR="000F2473" w:rsidRDefault="00C45C35" w:rsidP="00252CD9">
      <w:pPr>
        <w:bidi/>
        <w:spacing w:line="360" w:lineRule="auto"/>
        <w:rPr>
          <w:rFonts w:ascii="Arial" w:hAnsi="Arial" w:cs="Arial"/>
          <w:b/>
          <w:bCs/>
          <w:sz w:val="28"/>
          <w:szCs w:val="28"/>
          <w:rtl/>
        </w:rPr>
        <w:sectPr w:rsidR="000F2473">
          <w:footerReference w:type="default" r:id="rId9"/>
          <w:pgSz w:w="12240" w:h="15840"/>
          <w:pgMar w:top="1440" w:right="1800" w:bottom="1440" w:left="1800" w:header="708" w:footer="708" w:gutter="0"/>
          <w:cols w:space="708"/>
          <w:docGrid w:linePitch="360"/>
        </w:sectPr>
      </w:pPr>
      <w:r>
        <w:rPr>
          <w:rFonts w:ascii="Arial" w:hAnsi="Arial" w:cs="Arial" w:hint="cs"/>
          <w:b/>
          <w:bCs/>
          <w:sz w:val="28"/>
          <w:szCs w:val="28"/>
          <w:rtl/>
        </w:rPr>
        <w:t xml:space="preserve">1446هـ                               </w:t>
      </w:r>
      <w:r w:rsidR="00252CD9">
        <w:rPr>
          <w:rFonts w:ascii="Arial" w:hAnsi="Arial" w:cs="Arial" w:hint="cs"/>
          <w:b/>
          <w:bCs/>
          <w:sz w:val="28"/>
          <w:szCs w:val="28"/>
          <w:rtl/>
        </w:rPr>
        <w:t xml:space="preserve">          </w:t>
      </w:r>
      <w:r>
        <w:rPr>
          <w:rFonts w:ascii="Arial" w:hAnsi="Arial" w:cs="Arial" w:hint="cs"/>
          <w:b/>
          <w:bCs/>
          <w:sz w:val="28"/>
          <w:szCs w:val="28"/>
          <w:rtl/>
        </w:rPr>
        <w:t xml:space="preserve">                                          2024م</w:t>
      </w:r>
    </w:p>
    <w:p w14:paraId="61A287E9" w14:textId="7B3FF2A0" w:rsidR="008177A8" w:rsidRDefault="008177A8" w:rsidP="004B1FE7">
      <w:pPr>
        <w:bidi/>
        <w:spacing w:line="360" w:lineRule="auto"/>
        <w:rPr>
          <w:rFonts w:ascii="Arial" w:hAnsi="Arial" w:cs="Arial"/>
          <w:b/>
          <w:bCs/>
          <w:sz w:val="28"/>
          <w:szCs w:val="28"/>
          <w:rtl/>
        </w:rPr>
      </w:pPr>
    </w:p>
    <w:p w14:paraId="10B7DA18" w14:textId="498A7193" w:rsidR="006E21B3" w:rsidRDefault="006E21B3" w:rsidP="006E21B3">
      <w:pPr>
        <w:bidi/>
        <w:spacing w:line="360" w:lineRule="auto"/>
        <w:jc w:val="center"/>
        <w:rPr>
          <w:rFonts w:ascii="Arial" w:hAnsi="Arial" w:cs="Arial"/>
          <w:b/>
          <w:bCs/>
          <w:sz w:val="28"/>
          <w:szCs w:val="28"/>
          <w:rtl/>
        </w:rPr>
      </w:pPr>
      <w:r>
        <w:rPr>
          <w:rFonts w:ascii="Arial" w:hAnsi="Arial" w:cs="Arial" w:hint="cs"/>
          <w:b/>
          <w:bCs/>
          <w:sz w:val="28"/>
          <w:szCs w:val="28"/>
          <w:rtl/>
        </w:rPr>
        <w:t>فهرست المحتويات</w:t>
      </w:r>
    </w:p>
    <w:tbl>
      <w:tblPr>
        <w:tblStyle w:val="a3"/>
        <w:bidiVisual/>
        <w:tblW w:w="0" w:type="auto"/>
        <w:tblLook w:val="04A0" w:firstRow="1" w:lastRow="0" w:firstColumn="1" w:lastColumn="0" w:noHBand="0" w:noVBand="1"/>
      </w:tblPr>
      <w:tblGrid>
        <w:gridCol w:w="7074"/>
        <w:gridCol w:w="1556"/>
      </w:tblGrid>
      <w:tr w:rsidR="006E21B3" w14:paraId="3213EB59" w14:textId="77777777" w:rsidTr="006E21B3">
        <w:tc>
          <w:tcPr>
            <w:tcW w:w="7074" w:type="dxa"/>
          </w:tcPr>
          <w:p w14:paraId="1A2A7D1F" w14:textId="062A9FAC" w:rsidR="006E21B3" w:rsidRPr="006E21B3" w:rsidRDefault="006E21B3" w:rsidP="006E21B3">
            <w:pPr>
              <w:bidi/>
              <w:spacing w:line="276" w:lineRule="auto"/>
              <w:jc w:val="center"/>
              <w:rPr>
                <w:rFonts w:ascii="Arial" w:hAnsi="Arial" w:cs="Arial"/>
                <w:sz w:val="28"/>
                <w:szCs w:val="28"/>
                <w:rtl/>
              </w:rPr>
            </w:pPr>
            <w:r w:rsidRPr="006E21B3">
              <w:rPr>
                <w:rFonts w:ascii="Arial" w:hAnsi="Arial" w:cs="Arial" w:hint="cs"/>
                <w:sz w:val="28"/>
                <w:szCs w:val="28"/>
                <w:rtl/>
              </w:rPr>
              <w:t>اية القرآنية</w:t>
            </w:r>
          </w:p>
        </w:tc>
        <w:tc>
          <w:tcPr>
            <w:tcW w:w="1556" w:type="dxa"/>
          </w:tcPr>
          <w:p w14:paraId="6B0ECE79" w14:textId="77777777" w:rsidR="006E21B3" w:rsidRPr="006E21B3" w:rsidRDefault="006E21B3" w:rsidP="006E21B3">
            <w:pPr>
              <w:bidi/>
              <w:spacing w:line="276" w:lineRule="auto"/>
              <w:jc w:val="center"/>
              <w:rPr>
                <w:rFonts w:ascii="Arial" w:hAnsi="Arial" w:cs="Arial"/>
                <w:sz w:val="28"/>
                <w:szCs w:val="28"/>
                <w:rtl/>
              </w:rPr>
            </w:pPr>
          </w:p>
        </w:tc>
      </w:tr>
      <w:tr w:rsidR="006E21B3" w14:paraId="2C4289BB" w14:textId="77777777" w:rsidTr="006E21B3">
        <w:tc>
          <w:tcPr>
            <w:tcW w:w="7074" w:type="dxa"/>
          </w:tcPr>
          <w:p w14:paraId="413884AE" w14:textId="30315AEA" w:rsidR="006E21B3" w:rsidRPr="006E21B3" w:rsidRDefault="006E21B3" w:rsidP="006E21B3">
            <w:pPr>
              <w:bidi/>
              <w:spacing w:line="276" w:lineRule="auto"/>
              <w:jc w:val="center"/>
              <w:rPr>
                <w:rFonts w:ascii="Arial" w:hAnsi="Arial" w:cs="Arial"/>
                <w:sz w:val="28"/>
                <w:szCs w:val="28"/>
                <w:rtl/>
              </w:rPr>
            </w:pPr>
            <w:r>
              <w:rPr>
                <w:rFonts w:ascii="Arial" w:hAnsi="Arial" w:cs="Arial" w:hint="cs"/>
                <w:sz w:val="28"/>
                <w:szCs w:val="28"/>
                <w:rtl/>
              </w:rPr>
              <w:t xml:space="preserve">الاهداء </w:t>
            </w:r>
          </w:p>
        </w:tc>
        <w:tc>
          <w:tcPr>
            <w:tcW w:w="1556" w:type="dxa"/>
          </w:tcPr>
          <w:p w14:paraId="3046EEC3" w14:textId="6DBFA70F"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أ</w:t>
            </w:r>
          </w:p>
        </w:tc>
      </w:tr>
      <w:tr w:rsidR="006E21B3" w14:paraId="2BD839D7" w14:textId="77777777" w:rsidTr="006E21B3">
        <w:tc>
          <w:tcPr>
            <w:tcW w:w="7074" w:type="dxa"/>
          </w:tcPr>
          <w:p w14:paraId="0FAA8B13" w14:textId="7D351399" w:rsidR="006E21B3" w:rsidRPr="006E21B3" w:rsidRDefault="006E21B3" w:rsidP="006E21B3">
            <w:pPr>
              <w:bidi/>
              <w:spacing w:line="276" w:lineRule="auto"/>
              <w:jc w:val="center"/>
              <w:rPr>
                <w:rFonts w:ascii="Arial" w:hAnsi="Arial" w:cs="Arial"/>
                <w:sz w:val="28"/>
                <w:szCs w:val="28"/>
                <w:rtl/>
              </w:rPr>
            </w:pPr>
            <w:r>
              <w:rPr>
                <w:rFonts w:ascii="Arial" w:hAnsi="Arial" w:cs="Arial" w:hint="cs"/>
                <w:sz w:val="28"/>
                <w:szCs w:val="28"/>
                <w:rtl/>
              </w:rPr>
              <w:t xml:space="preserve">الشكر والتقدير </w:t>
            </w:r>
          </w:p>
        </w:tc>
        <w:tc>
          <w:tcPr>
            <w:tcW w:w="1556" w:type="dxa"/>
          </w:tcPr>
          <w:p w14:paraId="1CA61DF6" w14:textId="1D65345D"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ب</w:t>
            </w:r>
          </w:p>
        </w:tc>
      </w:tr>
      <w:tr w:rsidR="006E21B3" w14:paraId="72E84366" w14:textId="77777777" w:rsidTr="006E21B3">
        <w:tc>
          <w:tcPr>
            <w:tcW w:w="7074" w:type="dxa"/>
          </w:tcPr>
          <w:p w14:paraId="212FADEC" w14:textId="1FE86A7C" w:rsidR="006E21B3" w:rsidRPr="006E21B3" w:rsidRDefault="006821D3" w:rsidP="006E21B3">
            <w:pPr>
              <w:bidi/>
              <w:spacing w:line="276" w:lineRule="auto"/>
              <w:jc w:val="center"/>
              <w:rPr>
                <w:rFonts w:ascii="Arial" w:hAnsi="Arial" w:cs="Arial"/>
                <w:sz w:val="28"/>
                <w:szCs w:val="28"/>
                <w:rtl/>
              </w:rPr>
            </w:pPr>
            <w:r>
              <w:rPr>
                <w:rFonts w:ascii="Arial" w:hAnsi="Arial" w:cs="Arial" w:hint="cs"/>
                <w:sz w:val="28"/>
                <w:szCs w:val="28"/>
                <w:rtl/>
              </w:rPr>
              <w:t xml:space="preserve">مستخلص </w:t>
            </w:r>
          </w:p>
        </w:tc>
        <w:tc>
          <w:tcPr>
            <w:tcW w:w="1556" w:type="dxa"/>
          </w:tcPr>
          <w:p w14:paraId="3D2FEEC8" w14:textId="7AF6D0DC"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ث</w:t>
            </w:r>
          </w:p>
        </w:tc>
      </w:tr>
      <w:tr w:rsidR="006E21B3" w14:paraId="61C75008" w14:textId="77777777" w:rsidTr="006E21B3">
        <w:tc>
          <w:tcPr>
            <w:tcW w:w="7074" w:type="dxa"/>
          </w:tcPr>
          <w:p w14:paraId="536E8A9A" w14:textId="7BE06C7F" w:rsidR="006E21B3" w:rsidRPr="006E21B3" w:rsidRDefault="006821D3" w:rsidP="006E21B3">
            <w:pPr>
              <w:bidi/>
              <w:spacing w:line="276" w:lineRule="auto"/>
              <w:jc w:val="center"/>
              <w:rPr>
                <w:rFonts w:ascii="Arial" w:hAnsi="Arial" w:cs="Arial"/>
                <w:sz w:val="28"/>
                <w:szCs w:val="28"/>
                <w:rtl/>
              </w:rPr>
            </w:pPr>
            <w:r>
              <w:rPr>
                <w:rFonts w:ascii="Arial" w:hAnsi="Arial" w:cs="Arial" w:hint="cs"/>
                <w:sz w:val="28"/>
                <w:szCs w:val="28"/>
                <w:rtl/>
              </w:rPr>
              <w:t xml:space="preserve">مقدمة </w:t>
            </w:r>
          </w:p>
        </w:tc>
        <w:tc>
          <w:tcPr>
            <w:tcW w:w="1556" w:type="dxa"/>
          </w:tcPr>
          <w:p w14:paraId="52C81B2C" w14:textId="4C9A1235"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1</w:t>
            </w:r>
          </w:p>
        </w:tc>
      </w:tr>
      <w:tr w:rsidR="006E21B3" w14:paraId="5922F0E2" w14:textId="77777777" w:rsidTr="001870B2">
        <w:tc>
          <w:tcPr>
            <w:tcW w:w="7074" w:type="dxa"/>
            <w:shd w:val="clear" w:color="auto" w:fill="FFD966" w:themeFill="accent4" w:themeFillTint="99"/>
          </w:tcPr>
          <w:p w14:paraId="36563612" w14:textId="674BF081" w:rsidR="006E21B3" w:rsidRPr="006E21B3" w:rsidRDefault="006821D3" w:rsidP="006E21B3">
            <w:pPr>
              <w:bidi/>
              <w:spacing w:line="276" w:lineRule="auto"/>
              <w:jc w:val="center"/>
              <w:rPr>
                <w:rFonts w:ascii="Arial" w:hAnsi="Arial" w:cs="Arial"/>
                <w:sz w:val="28"/>
                <w:szCs w:val="28"/>
                <w:rtl/>
              </w:rPr>
            </w:pPr>
            <w:r>
              <w:rPr>
                <w:rFonts w:ascii="Arial" w:hAnsi="Arial" w:cs="Arial" w:hint="cs"/>
                <w:sz w:val="28"/>
                <w:szCs w:val="28"/>
                <w:rtl/>
              </w:rPr>
              <w:t xml:space="preserve">الفصل الأول </w:t>
            </w:r>
            <w:r>
              <w:rPr>
                <w:rFonts w:ascii="Arial" w:hAnsi="Arial" w:cs="Arial"/>
                <w:sz w:val="28"/>
                <w:szCs w:val="28"/>
                <w:rtl/>
              </w:rPr>
              <w:t>–</w:t>
            </w:r>
            <w:r>
              <w:rPr>
                <w:rFonts w:ascii="Arial" w:hAnsi="Arial" w:cs="Arial" w:hint="cs"/>
                <w:sz w:val="28"/>
                <w:szCs w:val="28"/>
                <w:rtl/>
              </w:rPr>
              <w:t xml:space="preserve"> الاطار المنهجي </w:t>
            </w:r>
          </w:p>
        </w:tc>
        <w:tc>
          <w:tcPr>
            <w:tcW w:w="1556" w:type="dxa"/>
            <w:shd w:val="clear" w:color="auto" w:fill="FFD966" w:themeFill="accent4" w:themeFillTint="99"/>
          </w:tcPr>
          <w:p w14:paraId="24653159" w14:textId="77777777" w:rsidR="006E21B3" w:rsidRPr="006E21B3" w:rsidRDefault="006E21B3" w:rsidP="006E21B3">
            <w:pPr>
              <w:bidi/>
              <w:spacing w:line="276" w:lineRule="auto"/>
              <w:jc w:val="center"/>
              <w:rPr>
                <w:rFonts w:ascii="Arial" w:hAnsi="Arial" w:cs="Arial"/>
                <w:sz w:val="28"/>
                <w:szCs w:val="28"/>
                <w:rtl/>
              </w:rPr>
            </w:pPr>
          </w:p>
        </w:tc>
      </w:tr>
      <w:tr w:rsidR="001870B2" w14:paraId="1995492D" w14:textId="77777777" w:rsidTr="001870B2">
        <w:tc>
          <w:tcPr>
            <w:tcW w:w="7074" w:type="dxa"/>
            <w:shd w:val="clear" w:color="auto" w:fill="FFFFFF" w:themeFill="background1"/>
          </w:tcPr>
          <w:p w14:paraId="5082F2C0" w14:textId="50F30369" w:rsidR="001870B2" w:rsidRDefault="001870B2" w:rsidP="006E21B3">
            <w:pPr>
              <w:bidi/>
              <w:spacing w:line="276" w:lineRule="auto"/>
              <w:jc w:val="center"/>
              <w:rPr>
                <w:rFonts w:ascii="Arial" w:hAnsi="Arial" w:cs="Arial"/>
                <w:sz w:val="28"/>
                <w:szCs w:val="28"/>
                <w:rtl/>
              </w:rPr>
            </w:pPr>
            <w:r>
              <w:rPr>
                <w:rFonts w:ascii="Arial" w:hAnsi="Arial" w:cs="Arial" w:hint="cs"/>
                <w:sz w:val="28"/>
                <w:szCs w:val="28"/>
                <w:rtl/>
              </w:rPr>
              <w:t>المحور الأول منهجية البحث</w:t>
            </w:r>
          </w:p>
        </w:tc>
        <w:tc>
          <w:tcPr>
            <w:tcW w:w="1556" w:type="dxa"/>
            <w:shd w:val="clear" w:color="auto" w:fill="FFFFFF" w:themeFill="background1"/>
          </w:tcPr>
          <w:p w14:paraId="4AA791E8" w14:textId="35DB5660" w:rsidR="001870B2"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2</w:t>
            </w:r>
          </w:p>
        </w:tc>
      </w:tr>
      <w:tr w:rsidR="006E21B3" w14:paraId="08072C36" w14:textId="77777777" w:rsidTr="006E21B3">
        <w:tc>
          <w:tcPr>
            <w:tcW w:w="7074" w:type="dxa"/>
          </w:tcPr>
          <w:p w14:paraId="2C7FE7DE" w14:textId="6BE55460" w:rsidR="006E21B3" w:rsidRPr="006E21B3" w:rsidRDefault="006821D3" w:rsidP="006E21B3">
            <w:pPr>
              <w:bidi/>
              <w:spacing w:line="276" w:lineRule="auto"/>
              <w:jc w:val="center"/>
              <w:rPr>
                <w:rFonts w:ascii="Arial" w:hAnsi="Arial" w:cs="Arial"/>
                <w:sz w:val="28"/>
                <w:szCs w:val="28"/>
                <w:rtl/>
              </w:rPr>
            </w:pPr>
            <w:r>
              <w:rPr>
                <w:rFonts w:ascii="Arial" w:hAnsi="Arial" w:cs="Arial" w:hint="cs"/>
                <w:sz w:val="28"/>
                <w:szCs w:val="28"/>
                <w:rtl/>
              </w:rPr>
              <w:t xml:space="preserve">أولا: مشكلة البحث </w:t>
            </w:r>
          </w:p>
        </w:tc>
        <w:tc>
          <w:tcPr>
            <w:tcW w:w="1556" w:type="dxa"/>
          </w:tcPr>
          <w:p w14:paraId="41EEFA5A" w14:textId="51B9CAEC"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2</w:t>
            </w:r>
          </w:p>
        </w:tc>
      </w:tr>
      <w:tr w:rsidR="006E21B3" w14:paraId="0C826837" w14:textId="77777777" w:rsidTr="006E21B3">
        <w:tc>
          <w:tcPr>
            <w:tcW w:w="7074" w:type="dxa"/>
          </w:tcPr>
          <w:p w14:paraId="1637BB1B" w14:textId="37E17D93" w:rsidR="006E21B3" w:rsidRPr="006E21B3" w:rsidRDefault="006821D3" w:rsidP="006E21B3">
            <w:pPr>
              <w:bidi/>
              <w:spacing w:line="276" w:lineRule="auto"/>
              <w:jc w:val="center"/>
              <w:rPr>
                <w:rFonts w:ascii="Arial" w:hAnsi="Arial" w:cs="Arial"/>
                <w:sz w:val="28"/>
                <w:szCs w:val="28"/>
                <w:rtl/>
              </w:rPr>
            </w:pPr>
            <w:r>
              <w:rPr>
                <w:rFonts w:ascii="Arial" w:hAnsi="Arial" w:cs="Arial" w:hint="cs"/>
                <w:sz w:val="28"/>
                <w:szCs w:val="28"/>
                <w:rtl/>
              </w:rPr>
              <w:t xml:space="preserve">ثانيا: أهمية البحث </w:t>
            </w:r>
          </w:p>
        </w:tc>
        <w:tc>
          <w:tcPr>
            <w:tcW w:w="1556" w:type="dxa"/>
          </w:tcPr>
          <w:p w14:paraId="7311CA14" w14:textId="5CA52841"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2</w:t>
            </w:r>
          </w:p>
        </w:tc>
      </w:tr>
      <w:tr w:rsidR="006E21B3" w14:paraId="7DE17F15" w14:textId="77777777" w:rsidTr="006E21B3">
        <w:tc>
          <w:tcPr>
            <w:tcW w:w="7074" w:type="dxa"/>
          </w:tcPr>
          <w:p w14:paraId="01E4BEB5" w14:textId="7287873F" w:rsidR="006E21B3" w:rsidRPr="006E21B3" w:rsidRDefault="006821D3" w:rsidP="006E21B3">
            <w:pPr>
              <w:bidi/>
              <w:spacing w:line="276" w:lineRule="auto"/>
              <w:jc w:val="center"/>
              <w:rPr>
                <w:rFonts w:ascii="Arial" w:hAnsi="Arial" w:cs="Arial"/>
                <w:sz w:val="28"/>
                <w:szCs w:val="28"/>
                <w:rtl/>
              </w:rPr>
            </w:pPr>
            <w:r>
              <w:rPr>
                <w:rFonts w:ascii="Arial" w:hAnsi="Arial" w:cs="Arial" w:hint="cs"/>
                <w:sz w:val="28"/>
                <w:szCs w:val="28"/>
                <w:rtl/>
              </w:rPr>
              <w:t xml:space="preserve">ثالثاً : اهداف البحث </w:t>
            </w:r>
          </w:p>
        </w:tc>
        <w:tc>
          <w:tcPr>
            <w:tcW w:w="1556" w:type="dxa"/>
          </w:tcPr>
          <w:p w14:paraId="3F74C620" w14:textId="7F113615"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3</w:t>
            </w:r>
          </w:p>
        </w:tc>
      </w:tr>
      <w:tr w:rsidR="006E21B3" w14:paraId="633DBA13" w14:textId="77777777" w:rsidTr="006E21B3">
        <w:tc>
          <w:tcPr>
            <w:tcW w:w="7074" w:type="dxa"/>
          </w:tcPr>
          <w:p w14:paraId="4ED54815" w14:textId="09D398E7" w:rsidR="006E21B3" w:rsidRPr="006E21B3" w:rsidRDefault="006821D3" w:rsidP="006821D3">
            <w:pPr>
              <w:bidi/>
              <w:spacing w:line="276" w:lineRule="auto"/>
              <w:jc w:val="center"/>
              <w:rPr>
                <w:rFonts w:ascii="Arial" w:hAnsi="Arial" w:cs="Arial"/>
                <w:sz w:val="28"/>
                <w:szCs w:val="28"/>
                <w:rtl/>
              </w:rPr>
            </w:pPr>
            <w:r>
              <w:rPr>
                <w:rFonts w:ascii="Arial" w:hAnsi="Arial" w:cs="Arial" w:hint="cs"/>
                <w:sz w:val="28"/>
                <w:szCs w:val="28"/>
                <w:rtl/>
              </w:rPr>
              <w:t xml:space="preserve">رابعاً: مخطط البحث </w:t>
            </w:r>
          </w:p>
        </w:tc>
        <w:tc>
          <w:tcPr>
            <w:tcW w:w="1556" w:type="dxa"/>
          </w:tcPr>
          <w:p w14:paraId="673B266B" w14:textId="740523F3"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3</w:t>
            </w:r>
          </w:p>
        </w:tc>
      </w:tr>
      <w:tr w:rsidR="006E21B3" w14:paraId="42B50880" w14:textId="77777777" w:rsidTr="006E21B3">
        <w:tc>
          <w:tcPr>
            <w:tcW w:w="7074" w:type="dxa"/>
          </w:tcPr>
          <w:p w14:paraId="5218579F" w14:textId="5D852449" w:rsidR="006E21B3" w:rsidRPr="006E21B3" w:rsidRDefault="006821D3" w:rsidP="006E21B3">
            <w:pPr>
              <w:bidi/>
              <w:spacing w:line="276" w:lineRule="auto"/>
              <w:jc w:val="center"/>
              <w:rPr>
                <w:rFonts w:ascii="Arial" w:hAnsi="Arial" w:cs="Arial"/>
                <w:sz w:val="28"/>
                <w:szCs w:val="28"/>
                <w:rtl/>
              </w:rPr>
            </w:pPr>
            <w:r>
              <w:rPr>
                <w:rFonts w:ascii="Arial" w:hAnsi="Arial" w:cs="Arial" w:hint="cs"/>
                <w:sz w:val="28"/>
                <w:szCs w:val="28"/>
                <w:rtl/>
              </w:rPr>
              <w:t>خامساً: فرضيات البحث</w:t>
            </w:r>
          </w:p>
        </w:tc>
        <w:tc>
          <w:tcPr>
            <w:tcW w:w="1556" w:type="dxa"/>
          </w:tcPr>
          <w:p w14:paraId="0AE65E1C" w14:textId="4FA013A3"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4</w:t>
            </w:r>
          </w:p>
        </w:tc>
      </w:tr>
      <w:tr w:rsidR="006E21B3" w14:paraId="6C1CFD53" w14:textId="77777777" w:rsidTr="006E21B3">
        <w:tc>
          <w:tcPr>
            <w:tcW w:w="7074" w:type="dxa"/>
          </w:tcPr>
          <w:p w14:paraId="3613F669" w14:textId="7897F182" w:rsidR="006E21B3" w:rsidRPr="006E21B3" w:rsidRDefault="006821D3" w:rsidP="006821D3">
            <w:pPr>
              <w:bidi/>
              <w:spacing w:line="276" w:lineRule="auto"/>
              <w:jc w:val="center"/>
              <w:rPr>
                <w:rFonts w:ascii="Arial" w:hAnsi="Arial" w:cs="Arial"/>
                <w:sz w:val="28"/>
                <w:szCs w:val="28"/>
                <w:rtl/>
              </w:rPr>
            </w:pPr>
            <w:r>
              <w:rPr>
                <w:rFonts w:ascii="Arial" w:hAnsi="Arial" w:cs="Arial" w:hint="cs"/>
                <w:sz w:val="28"/>
                <w:szCs w:val="28"/>
                <w:rtl/>
              </w:rPr>
              <w:t>سادساً: حدود البحث</w:t>
            </w:r>
          </w:p>
        </w:tc>
        <w:tc>
          <w:tcPr>
            <w:tcW w:w="1556" w:type="dxa"/>
          </w:tcPr>
          <w:p w14:paraId="36E0E0CE" w14:textId="645583CB"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4</w:t>
            </w:r>
          </w:p>
        </w:tc>
      </w:tr>
      <w:tr w:rsidR="006E21B3" w14:paraId="6CD164D6" w14:textId="77777777" w:rsidTr="006E21B3">
        <w:tc>
          <w:tcPr>
            <w:tcW w:w="7074" w:type="dxa"/>
          </w:tcPr>
          <w:p w14:paraId="2F2F45BA" w14:textId="183E247D" w:rsidR="006E21B3" w:rsidRPr="006E21B3" w:rsidRDefault="006821D3" w:rsidP="001870B2">
            <w:pPr>
              <w:bidi/>
              <w:spacing w:line="276" w:lineRule="auto"/>
              <w:jc w:val="center"/>
              <w:rPr>
                <w:rFonts w:ascii="Arial" w:hAnsi="Arial" w:cs="Arial"/>
                <w:sz w:val="28"/>
                <w:szCs w:val="28"/>
                <w:rtl/>
              </w:rPr>
            </w:pPr>
            <w:r>
              <w:rPr>
                <w:rFonts w:ascii="Arial" w:hAnsi="Arial" w:cs="Arial" w:hint="cs"/>
                <w:sz w:val="28"/>
                <w:szCs w:val="28"/>
                <w:rtl/>
              </w:rPr>
              <w:t xml:space="preserve">سابعاً: </w:t>
            </w:r>
            <w:r w:rsidR="001870B2">
              <w:rPr>
                <w:rFonts w:ascii="Arial" w:hAnsi="Arial" w:cs="Arial" w:hint="cs"/>
                <w:sz w:val="28"/>
                <w:szCs w:val="28"/>
                <w:rtl/>
              </w:rPr>
              <w:t>أساليب جمع البيانات</w:t>
            </w:r>
          </w:p>
        </w:tc>
        <w:tc>
          <w:tcPr>
            <w:tcW w:w="1556" w:type="dxa"/>
          </w:tcPr>
          <w:p w14:paraId="4392ABB0" w14:textId="0187B8A2"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5</w:t>
            </w:r>
          </w:p>
        </w:tc>
      </w:tr>
      <w:tr w:rsidR="006E21B3" w14:paraId="16A5C001" w14:textId="77777777" w:rsidTr="006E21B3">
        <w:tc>
          <w:tcPr>
            <w:tcW w:w="7074" w:type="dxa"/>
          </w:tcPr>
          <w:p w14:paraId="38166725" w14:textId="230A868F" w:rsidR="006E21B3" w:rsidRPr="006E21B3" w:rsidRDefault="006821D3" w:rsidP="006E21B3">
            <w:pPr>
              <w:bidi/>
              <w:spacing w:line="276" w:lineRule="auto"/>
              <w:jc w:val="center"/>
              <w:rPr>
                <w:rFonts w:ascii="Arial" w:hAnsi="Arial" w:cs="Arial"/>
                <w:sz w:val="28"/>
                <w:szCs w:val="28"/>
                <w:rtl/>
              </w:rPr>
            </w:pPr>
            <w:r>
              <w:rPr>
                <w:rFonts w:ascii="Arial" w:hAnsi="Arial" w:cs="Arial" w:hint="cs"/>
                <w:sz w:val="28"/>
                <w:szCs w:val="28"/>
                <w:rtl/>
              </w:rPr>
              <w:t xml:space="preserve">ثامنا: </w:t>
            </w:r>
            <w:r w:rsidR="001870B2">
              <w:rPr>
                <w:rFonts w:ascii="Arial" w:hAnsi="Arial" w:cs="Arial" w:hint="cs"/>
                <w:sz w:val="28"/>
                <w:szCs w:val="28"/>
                <w:rtl/>
              </w:rPr>
              <w:t>مجتمع البحث وعينته</w:t>
            </w:r>
          </w:p>
        </w:tc>
        <w:tc>
          <w:tcPr>
            <w:tcW w:w="1556" w:type="dxa"/>
          </w:tcPr>
          <w:p w14:paraId="4E7FC497" w14:textId="6399311F"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5</w:t>
            </w:r>
          </w:p>
        </w:tc>
      </w:tr>
      <w:tr w:rsidR="006E21B3" w14:paraId="067713EB" w14:textId="77777777" w:rsidTr="006E21B3">
        <w:tc>
          <w:tcPr>
            <w:tcW w:w="7074" w:type="dxa"/>
          </w:tcPr>
          <w:p w14:paraId="6FC3B676" w14:textId="277334E0" w:rsidR="006E21B3" w:rsidRPr="006E21B3" w:rsidRDefault="001870B2" w:rsidP="006E21B3">
            <w:pPr>
              <w:bidi/>
              <w:spacing w:line="276" w:lineRule="auto"/>
              <w:jc w:val="center"/>
              <w:rPr>
                <w:rFonts w:ascii="Arial" w:hAnsi="Arial" w:cs="Arial"/>
                <w:sz w:val="28"/>
                <w:szCs w:val="28"/>
                <w:rtl/>
              </w:rPr>
            </w:pPr>
            <w:r>
              <w:rPr>
                <w:rFonts w:ascii="Arial" w:hAnsi="Arial" w:cs="Arial" w:hint="cs"/>
                <w:sz w:val="28"/>
                <w:szCs w:val="28"/>
                <w:rtl/>
              </w:rPr>
              <w:t>تاسعاً: الأساليب الاحصائية</w:t>
            </w:r>
          </w:p>
        </w:tc>
        <w:tc>
          <w:tcPr>
            <w:tcW w:w="1556" w:type="dxa"/>
          </w:tcPr>
          <w:p w14:paraId="423BAD60" w14:textId="1038FB68" w:rsidR="006E21B3"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5</w:t>
            </w:r>
          </w:p>
        </w:tc>
      </w:tr>
      <w:tr w:rsidR="001870B2" w14:paraId="07ADAEDF" w14:textId="77777777" w:rsidTr="006E21B3">
        <w:tc>
          <w:tcPr>
            <w:tcW w:w="7074" w:type="dxa"/>
          </w:tcPr>
          <w:p w14:paraId="4233E3CA" w14:textId="62509A9F" w:rsidR="001870B2" w:rsidRDefault="001870B2" w:rsidP="006E21B3">
            <w:pPr>
              <w:bidi/>
              <w:spacing w:line="276" w:lineRule="auto"/>
              <w:jc w:val="center"/>
              <w:rPr>
                <w:rFonts w:ascii="Arial" w:hAnsi="Arial" w:cs="Arial"/>
                <w:sz w:val="28"/>
                <w:szCs w:val="28"/>
                <w:rtl/>
              </w:rPr>
            </w:pPr>
            <w:r>
              <w:rPr>
                <w:rFonts w:ascii="Arial" w:hAnsi="Arial" w:cs="Arial" w:hint="cs"/>
                <w:sz w:val="28"/>
                <w:szCs w:val="28"/>
                <w:rtl/>
              </w:rPr>
              <w:t xml:space="preserve">المحور الثاني </w:t>
            </w:r>
            <w:r>
              <w:rPr>
                <w:rFonts w:ascii="Arial" w:hAnsi="Arial" w:cs="Arial"/>
                <w:sz w:val="28"/>
                <w:szCs w:val="28"/>
                <w:rtl/>
              </w:rPr>
              <w:t>–</w:t>
            </w:r>
            <w:r>
              <w:rPr>
                <w:rFonts w:ascii="Arial" w:hAnsi="Arial" w:cs="Arial" w:hint="cs"/>
                <w:sz w:val="28"/>
                <w:szCs w:val="28"/>
                <w:rtl/>
              </w:rPr>
              <w:t xml:space="preserve"> الدراسات السابقة</w:t>
            </w:r>
          </w:p>
        </w:tc>
        <w:tc>
          <w:tcPr>
            <w:tcW w:w="1556" w:type="dxa"/>
          </w:tcPr>
          <w:p w14:paraId="5BB69CE4" w14:textId="537FF8FA" w:rsidR="001870B2" w:rsidRPr="006E21B3" w:rsidRDefault="000836F6" w:rsidP="006E21B3">
            <w:pPr>
              <w:bidi/>
              <w:spacing w:line="276" w:lineRule="auto"/>
              <w:jc w:val="center"/>
              <w:rPr>
                <w:rFonts w:ascii="Arial" w:hAnsi="Arial" w:cs="Arial"/>
                <w:sz w:val="28"/>
                <w:szCs w:val="28"/>
                <w:rtl/>
              </w:rPr>
            </w:pPr>
            <w:r>
              <w:rPr>
                <w:rFonts w:ascii="Arial" w:hAnsi="Arial" w:cs="Arial" w:hint="cs"/>
                <w:sz w:val="28"/>
                <w:szCs w:val="28"/>
                <w:rtl/>
              </w:rPr>
              <w:t>6-7</w:t>
            </w:r>
          </w:p>
        </w:tc>
      </w:tr>
      <w:tr w:rsidR="006E21B3" w14:paraId="2A251B4F" w14:textId="77777777" w:rsidTr="001870B2">
        <w:tc>
          <w:tcPr>
            <w:tcW w:w="7074" w:type="dxa"/>
            <w:shd w:val="clear" w:color="auto" w:fill="FFD966" w:themeFill="accent4" w:themeFillTint="99"/>
          </w:tcPr>
          <w:p w14:paraId="2143E242" w14:textId="291E9E6D" w:rsidR="006E21B3" w:rsidRPr="006E21B3" w:rsidRDefault="001870B2" w:rsidP="006E21B3">
            <w:pPr>
              <w:bidi/>
              <w:spacing w:line="276" w:lineRule="auto"/>
              <w:jc w:val="center"/>
              <w:rPr>
                <w:rFonts w:ascii="Arial" w:hAnsi="Arial" w:cs="Arial"/>
                <w:sz w:val="28"/>
                <w:szCs w:val="28"/>
                <w:rtl/>
              </w:rPr>
            </w:pPr>
            <w:r>
              <w:rPr>
                <w:rFonts w:ascii="Arial" w:hAnsi="Arial" w:cs="Arial" w:hint="cs"/>
                <w:sz w:val="28"/>
                <w:szCs w:val="28"/>
                <w:rtl/>
              </w:rPr>
              <w:t>الفصل الثاني الاطار النظري</w:t>
            </w:r>
          </w:p>
        </w:tc>
        <w:tc>
          <w:tcPr>
            <w:tcW w:w="1556" w:type="dxa"/>
            <w:shd w:val="clear" w:color="auto" w:fill="FFD966" w:themeFill="accent4" w:themeFillTint="99"/>
          </w:tcPr>
          <w:p w14:paraId="444BC72E" w14:textId="77777777" w:rsidR="006E21B3" w:rsidRPr="006E21B3" w:rsidRDefault="006E21B3" w:rsidP="006E21B3">
            <w:pPr>
              <w:bidi/>
              <w:spacing w:line="276" w:lineRule="auto"/>
              <w:jc w:val="center"/>
              <w:rPr>
                <w:rFonts w:ascii="Arial" w:hAnsi="Arial" w:cs="Arial"/>
                <w:sz w:val="28"/>
                <w:szCs w:val="28"/>
                <w:rtl/>
              </w:rPr>
            </w:pPr>
          </w:p>
        </w:tc>
      </w:tr>
      <w:tr w:rsidR="006E21B3" w14:paraId="2139D390" w14:textId="77777777" w:rsidTr="006E21B3">
        <w:tc>
          <w:tcPr>
            <w:tcW w:w="7074" w:type="dxa"/>
          </w:tcPr>
          <w:p w14:paraId="6C95793E" w14:textId="53400FD0" w:rsidR="006E21B3" w:rsidRPr="006E21B3" w:rsidRDefault="001870B2" w:rsidP="006E21B3">
            <w:pPr>
              <w:bidi/>
              <w:spacing w:line="276" w:lineRule="auto"/>
              <w:jc w:val="center"/>
              <w:rPr>
                <w:rFonts w:ascii="Arial" w:hAnsi="Arial" w:cs="Arial"/>
                <w:sz w:val="28"/>
                <w:szCs w:val="28"/>
              </w:rPr>
            </w:pPr>
            <w:r>
              <w:rPr>
                <w:rFonts w:ascii="Arial" w:hAnsi="Arial" w:cs="Arial" w:hint="cs"/>
                <w:sz w:val="28"/>
                <w:szCs w:val="28"/>
                <w:rtl/>
              </w:rPr>
              <w:t xml:space="preserve">الاطار النظري - متطلبات نموذج </w:t>
            </w:r>
            <w:r>
              <w:rPr>
                <w:rFonts w:ascii="Arial" w:hAnsi="Arial" w:cs="Arial"/>
                <w:sz w:val="28"/>
                <w:szCs w:val="28"/>
              </w:rPr>
              <w:t>EFQM</w:t>
            </w:r>
          </w:p>
        </w:tc>
        <w:tc>
          <w:tcPr>
            <w:tcW w:w="1556" w:type="dxa"/>
          </w:tcPr>
          <w:p w14:paraId="3D592DAB" w14:textId="77777777" w:rsidR="006E21B3" w:rsidRPr="006E21B3" w:rsidRDefault="006E21B3" w:rsidP="006E21B3">
            <w:pPr>
              <w:bidi/>
              <w:spacing w:line="276" w:lineRule="auto"/>
              <w:jc w:val="center"/>
              <w:rPr>
                <w:rFonts w:ascii="Arial" w:hAnsi="Arial" w:cs="Arial"/>
                <w:sz w:val="28"/>
                <w:szCs w:val="28"/>
                <w:rtl/>
              </w:rPr>
            </w:pPr>
          </w:p>
        </w:tc>
      </w:tr>
      <w:tr w:rsidR="006E21B3" w14:paraId="2C430C07" w14:textId="77777777" w:rsidTr="006E21B3">
        <w:tc>
          <w:tcPr>
            <w:tcW w:w="7074" w:type="dxa"/>
          </w:tcPr>
          <w:p w14:paraId="4275F801" w14:textId="1CA2B736" w:rsidR="006E21B3" w:rsidRPr="006E21B3" w:rsidRDefault="001870B2" w:rsidP="006E21B3">
            <w:pPr>
              <w:bidi/>
              <w:spacing w:line="276" w:lineRule="auto"/>
              <w:jc w:val="center"/>
              <w:rPr>
                <w:rFonts w:ascii="Arial" w:hAnsi="Arial" w:cs="Arial"/>
                <w:sz w:val="28"/>
                <w:szCs w:val="28"/>
                <w:rtl/>
                <w:lang w:bidi="ar-IQ"/>
              </w:rPr>
            </w:pPr>
            <w:r>
              <w:rPr>
                <w:rFonts w:ascii="Arial" w:hAnsi="Arial" w:cs="Arial" w:hint="cs"/>
                <w:sz w:val="28"/>
                <w:szCs w:val="28"/>
                <w:rtl/>
                <w:lang w:bidi="ar-IQ"/>
              </w:rPr>
              <w:t xml:space="preserve">أولا: </w:t>
            </w:r>
            <w:r w:rsidR="001D7974">
              <w:rPr>
                <w:rFonts w:ascii="Arial" w:hAnsi="Arial" w:cs="Arial" w:hint="cs"/>
                <w:sz w:val="28"/>
                <w:szCs w:val="28"/>
                <w:rtl/>
                <w:lang w:bidi="ar-IQ"/>
              </w:rPr>
              <w:t xml:space="preserve">مفهوم نموذج </w:t>
            </w:r>
            <w:r w:rsidR="001D7974">
              <w:rPr>
                <w:rFonts w:ascii="Arial" w:hAnsi="Arial" w:cs="Arial"/>
                <w:sz w:val="28"/>
                <w:szCs w:val="28"/>
              </w:rPr>
              <w:t>EFQM</w:t>
            </w:r>
          </w:p>
        </w:tc>
        <w:tc>
          <w:tcPr>
            <w:tcW w:w="1556" w:type="dxa"/>
          </w:tcPr>
          <w:p w14:paraId="42B81D26" w14:textId="07891EC2" w:rsidR="006E21B3" w:rsidRPr="006E21B3" w:rsidRDefault="000836F6" w:rsidP="000836F6">
            <w:pPr>
              <w:bidi/>
              <w:spacing w:line="276" w:lineRule="auto"/>
              <w:jc w:val="center"/>
              <w:rPr>
                <w:rFonts w:ascii="Arial" w:hAnsi="Arial" w:cs="Arial"/>
                <w:sz w:val="28"/>
                <w:szCs w:val="28"/>
                <w:rtl/>
              </w:rPr>
            </w:pPr>
            <w:r>
              <w:rPr>
                <w:rFonts w:ascii="Arial" w:hAnsi="Arial" w:cs="Arial" w:hint="cs"/>
                <w:sz w:val="28"/>
                <w:szCs w:val="28"/>
                <w:rtl/>
              </w:rPr>
              <w:t>10-8</w:t>
            </w:r>
          </w:p>
        </w:tc>
      </w:tr>
      <w:tr w:rsidR="006E21B3" w14:paraId="60548381" w14:textId="77777777" w:rsidTr="006E21B3">
        <w:tc>
          <w:tcPr>
            <w:tcW w:w="7074" w:type="dxa"/>
          </w:tcPr>
          <w:p w14:paraId="23313E7D" w14:textId="159567D0" w:rsidR="006E21B3" w:rsidRPr="006E21B3" w:rsidRDefault="001D7974" w:rsidP="006E21B3">
            <w:pPr>
              <w:bidi/>
              <w:spacing w:line="276" w:lineRule="auto"/>
              <w:jc w:val="center"/>
              <w:rPr>
                <w:rFonts w:ascii="Arial" w:hAnsi="Arial" w:cs="Arial"/>
                <w:sz w:val="28"/>
                <w:szCs w:val="28"/>
                <w:rtl/>
              </w:rPr>
            </w:pPr>
            <w:r>
              <w:rPr>
                <w:rFonts w:ascii="Arial" w:hAnsi="Arial" w:cs="Arial" w:hint="cs"/>
                <w:sz w:val="28"/>
                <w:szCs w:val="28"/>
                <w:rtl/>
              </w:rPr>
              <w:t xml:space="preserve">ثانياً: أهمية نموذج </w:t>
            </w:r>
            <w:r>
              <w:rPr>
                <w:rFonts w:ascii="Arial" w:hAnsi="Arial" w:cs="Arial"/>
                <w:sz w:val="28"/>
                <w:szCs w:val="28"/>
              </w:rPr>
              <w:t>EFQM</w:t>
            </w:r>
          </w:p>
        </w:tc>
        <w:tc>
          <w:tcPr>
            <w:tcW w:w="1556" w:type="dxa"/>
          </w:tcPr>
          <w:p w14:paraId="33370200" w14:textId="69ECD28D" w:rsidR="006E21B3" w:rsidRPr="006E21B3" w:rsidRDefault="00AC4E6E" w:rsidP="000836F6">
            <w:pPr>
              <w:bidi/>
              <w:spacing w:line="276" w:lineRule="auto"/>
              <w:jc w:val="center"/>
              <w:rPr>
                <w:rFonts w:ascii="Arial" w:hAnsi="Arial" w:cs="Arial"/>
                <w:sz w:val="28"/>
                <w:szCs w:val="28"/>
                <w:rtl/>
              </w:rPr>
            </w:pPr>
            <w:r>
              <w:rPr>
                <w:rFonts w:ascii="Arial" w:hAnsi="Arial" w:cs="Arial" w:hint="cs"/>
                <w:sz w:val="28"/>
                <w:szCs w:val="28"/>
                <w:rtl/>
              </w:rPr>
              <w:t>11-10</w:t>
            </w:r>
          </w:p>
        </w:tc>
      </w:tr>
      <w:tr w:rsidR="006E21B3" w14:paraId="6A8CCA98" w14:textId="77777777" w:rsidTr="006E21B3">
        <w:tc>
          <w:tcPr>
            <w:tcW w:w="7074" w:type="dxa"/>
          </w:tcPr>
          <w:p w14:paraId="2545CCF9" w14:textId="5E7912CF" w:rsidR="006E21B3" w:rsidRPr="006E21B3" w:rsidRDefault="001D7974" w:rsidP="006E21B3">
            <w:pPr>
              <w:bidi/>
              <w:spacing w:line="276" w:lineRule="auto"/>
              <w:jc w:val="center"/>
              <w:rPr>
                <w:rFonts w:ascii="Arial" w:hAnsi="Arial" w:cs="Arial"/>
                <w:sz w:val="28"/>
                <w:szCs w:val="28"/>
                <w:rtl/>
              </w:rPr>
            </w:pPr>
            <w:r>
              <w:rPr>
                <w:rFonts w:ascii="Arial" w:hAnsi="Arial" w:cs="Arial" w:hint="cs"/>
                <w:sz w:val="28"/>
                <w:szCs w:val="28"/>
                <w:rtl/>
              </w:rPr>
              <w:t xml:space="preserve">ثالثاً: اهداف نموذج </w:t>
            </w:r>
            <w:r>
              <w:rPr>
                <w:rFonts w:ascii="Arial" w:hAnsi="Arial" w:cs="Arial"/>
                <w:sz w:val="28"/>
                <w:szCs w:val="28"/>
              </w:rPr>
              <w:t>EFQM</w:t>
            </w:r>
          </w:p>
        </w:tc>
        <w:tc>
          <w:tcPr>
            <w:tcW w:w="1556" w:type="dxa"/>
          </w:tcPr>
          <w:p w14:paraId="01D52F86" w14:textId="1DD71E4E" w:rsidR="006E21B3" w:rsidRPr="006E21B3" w:rsidRDefault="00AC4E6E" w:rsidP="006E21B3">
            <w:pPr>
              <w:bidi/>
              <w:spacing w:line="276" w:lineRule="auto"/>
              <w:jc w:val="center"/>
              <w:rPr>
                <w:rFonts w:ascii="Arial" w:hAnsi="Arial" w:cs="Arial"/>
                <w:sz w:val="28"/>
                <w:szCs w:val="28"/>
                <w:rtl/>
              </w:rPr>
            </w:pPr>
            <w:r>
              <w:rPr>
                <w:rFonts w:ascii="Arial" w:hAnsi="Arial" w:cs="Arial" w:hint="cs"/>
                <w:sz w:val="28"/>
                <w:szCs w:val="28"/>
                <w:rtl/>
              </w:rPr>
              <w:t>11</w:t>
            </w:r>
          </w:p>
        </w:tc>
      </w:tr>
      <w:tr w:rsidR="006E21B3" w14:paraId="22ADFEDE" w14:textId="77777777" w:rsidTr="006E21B3">
        <w:tc>
          <w:tcPr>
            <w:tcW w:w="7074" w:type="dxa"/>
          </w:tcPr>
          <w:p w14:paraId="36451BCA" w14:textId="22444901" w:rsidR="006E21B3" w:rsidRPr="006E21B3" w:rsidRDefault="001D7974" w:rsidP="006E21B3">
            <w:pPr>
              <w:bidi/>
              <w:spacing w:line="276" w:lineRule="auto"/>
              <w:jc w:val="center"/>
              <w:rPr>
                <w:rFonts w:ascii="Arial" w:hAnsi="Arial" w:cs="Arial"/>
                <w:sz w:val="28"/>
                <w:szCs w:val="28"/>
                <w:rtl/>
              </w:rPr>
            </w:pPr>
            <w:r>
              <w:rPr>
                <w:rFonts w:ascii="Arial" w:hAnsi="Arial" w:cs="Arial" w:hint="cs"/>
                <w:sz w:val="28"/>
                <w:szCs w:val="28"/>
                <w:rtl/>
              </w:rPr>
              <w:t xml:space="preserve">رابعاً: ابعاد نموذج </w:t>
            </w:r>
            <w:r>
              <w:rPr>
                <w:rFonts w:ascii="Arial" w:hAnsi="Arial" w:cs="Arial"/>
                <w:sz w:val="28"/>
                <w:szCs w:val="28"/>
              </w:rPr>
              <w:t>EFQM</w:t>
            </w:r>
          </w:p>
        </w:tc>
        <w:tc>
          <w:tcPr>
            <w:tcW w:w="1556" w:type="dxa"/>
          </w:tcPr>
          <w:p w14:paraId="1447D473" w14:textId="526B7F20" w:rsidR="006E21B3" w:rsidRPr="006E21B3" w:rsidRDefault="00AC4E6E" w:rsidP="006E21B3">
            <w:pPr>
              <w:bidi/>
              <w:spacing w:line="276" w:lineRule="auto"/>
              <w:jc w:val="center"/>
              <w:rPr>
                <w:rFonts w:ascii="Arial" w:hAnsi="Arial" w:cs="Arial"/>
                <w:sz w:val="28"/>
                <w:szCs w:val="28"/>
                <w:rtl/>
              </w:rPr>
            </w:pPr>
            <w:r>
              <w:rPr>
                <w:rFonts w:ascii="Arial" w:hAnsi="Arial" w:cs="Arial" w:hint="cs"/>
                <w:sz w:val="28"/>
                <w:szCs w:val="28"/>
                <w:rtl/>
              </w:rPr>
              <w:t>12</w:t>
            </w:r>
          </w:p>
        </w:tc>
      </w:tr>
      <w:tr w:rsidR="006E21B3" w14:paraId="7365534C" w14:textId="77777777" w:rsidTr="006E21B3">
        <w:tc>
          <w:tcPr>
            <w:tcW w:w="7074" w:type="dxa"/>
          </w:tcPr>
          <w:p w14:paraId="0817623E" w14:textId="05A2A057" w:rsidR="006E21B3" w:rsidRPr="006E21B3" w:rsidRDefault="001D7974" w:rsidP="006E21B3">
            <w:pPr>
              <w:bidi/>
              <w:spacing w:line="276" w:lineRule="auto"/>
              <w:jc w:val="center"/>
              <w:rPr>
                <w:rFonts w:ascii="Arial" w:hAnsi="Arial" w:cs="Arial"/>
                <w:sz w:val="28"/>
                <w:szCs w:val="28"/>
                <w:rtl/>
              </w:rPr>
            </w:pPr>
            <w:r>
              <w:rPr>
                <w:rFonts w:ascii="Arial" w:hAnsi="Arial" w:cs="Arial" w:hint="cs"/>
                <w:sz w:val="28"/>
                <w:szCs w:val="28"/>
                <w:rtl/>
              </w:rPr>
              <w:t xml:space="preserve">خامساً: المعايير المكملة او المطابقة لنموذج </w:t>
            </w:r>
            <w:r>
              <w:rPr>
                <w:rFonts w:ascii="Arial" w:hAnsi="Arial" w:cs="Arial"/>
                <w:sz w:val="28"/>
                <w:szCs w:val="28"/>
              </w:rPr>
              <w:t>EFQM</w:t>
            </w:r>
          </w:p>
        </w:tc>
        <w:tc>
          <w:tcPr>
            <w:tcW w:w="1556" w:type="dxa"/>
          </w:tcPr>
          <w:p w14:paraId="0420A4F7" w14:textId="7D533227" w:rsidR="006E21B3" w:rsidRPr="006E21B3" w:rsidRDefault="00AC4E6E" w:rsidP="006E21B3">
            <w:pPr>
              <w:bidi/>
              <w:spacing w:line="276" w:lineRule="auto"/>
              <w:jc w:val="center"/>
              <w:rPr>
                <w:rFonts w:ascii="Arial" w:hAnsi="Arial" w:cs="Arial"/>
                <w:sz w:val="28"/>
                <w:szCs w:val="28"/>
                <w:rtl/>
              </w:rPr>
            </w:pPr>
            <w:r>
              <w:rPr>
                <w:rFonts w:ascii="Arial" w:hAnsi="Arial" w:cs="Arial" w:hint="cs"/>
                <w:sz w:val="28"/>
                <w:szCs w:val="28"/>
                <w:rtl/>
              </w:rPr>
              <w:t>17-13</w:t>
            </w:r>
          </w:p>
        </w:tc>
      </w:tr>
      <w:tr w:rsidR="006E21B3" w14:paraId="16CFB147" w14:textId="77777777" w:rsidTr="001E24B3">
        <w:tc>
          <w:tcPr>
            <w:tcW w:w="7074" w:type="dxa"/>
            <w:shd w:val="clear" w:color="auto" w:fill="FFD966" w:themeFill="accent4" w:themeFillTint="99"/>
          </w:tcPr>
          <w:p w14:paraId="113973F6" w14:textId="1EDA01C7" w:rsidR="006E21B3" w:rsidRPr="006E21B3" w:rsidRDefault="001D7974" w:rsidP="006E21B3">
            <w:pPr>
              <w:bidi/>
              <w:spacing w:line="276" w:lineRule="auto"/>
              <w:jc w:val="center"/>
              <w:rPr>
                <w:rFonts w:ascii="Arial" w:hAnsi="Arial" w:cs="Arial"/>
                <w:sz w:val="28"/>
                <w:szCs w:val="28"/>
                <w:rtl/>
              </w:rPr>
            </w:pPr>
            <w:r>
              <w:rPr>
                <w:rFonts w:ascii="Arial" w:hAnsi="Arial" w:cs="Arial" w:hint="cs"/>
                <w:sz w:val="28"/>
                <w:szCs w:val="28"/>
                <w:rtl/>
              </w:rPr>
              <w:t xml:space="preserve">الفصل الثالث </w:t>
            </w:r>
            <w:r>
              <w:rPr>
                <w:rFonts w:ascii="Arial" w:hAnsi="Arial" w:cs="Arial"/>
                <w:sz w:val="28"/>
                <w:szCs w:val="28"/>
                <w:rtl/>
              </w:rPr>
              <w:t>–</w:t>
            </w:r>
            <w:r>
              <w:rPr>
                <w:rFonts w:ascii="Arial" w:hAnsi="Arial" w:cs="Arial" w:hint="cs"/>
                <w:sz w:val="28"/>
                <w:szCs w:val="28"/>
                <w:rtl/>
              </w:rPr>
              <w:t xml:space="preserve"> الجانب العملي </w:t>
            </w:r>
          </w:p>
        </w:tc>
        <w:tc>
          <w:tcPr>
            <w:tcW w:w="1556" w:type="dxa"/>
            <w:shd w:val="clear" w:color="auto" w:fill="FFD966" w:themeFill="accent4" w:themeFillTint="99"/>
          </w:tcPr>
          <w:p w14:paraId="642266D4" w14:textId="77777777" w:rsidR="006E21B3" w:rsidRPr="006E21B3" w:rsidRDefault="006E21B3" w:rsidP="006E21B3">
            <w:pPr>
              <w:bidi/>
              <w:spacing w:line="276" w:lineRule="auto"/>
              <w:jc w:val="center"/>
              <w:rPr>
                <w:rFonts w:ascii="Arial" w:hAnsi="Arial" w:cs="Arial"/>
                <w:sz w:val="28"/>
                <w:szCs w:val="28"/>
                <w:rtl/>
              </w:rPr>
            </w:pPr>
          </w:p>
        </w:tc>
      </w:tr>
      <w:tr w:rsidR="006E21B3" w14:paraId="065E2FD8" w14:textId="77777777" w:rsidTr="006E21B3">
        <w:tc>
          <w:tcPr>
            <w:tcW w:w="7074" w:type="dxa"/>
          </w:tcPr>
          <w:p w14:paraId="38D0B79A" w14:textId="357A379B" w:rsidR="006E21B3" w:rsidRPr="006E21B3" w:rsidRDefault="00AC4E6E" w:rsidP="006E21B3">
            <w:pPr>
              <w:bidi/>
              <w:spacing w:line="276" w:lineRule="auto"/>
              <w:jc w:val="center"/>
              <w:rPr>
                <w:rFonts w:ascii="Arial" w:hAnsi="Arial" w:cs="Arial"/>
                <w:sz w:val="28"/>
                <w:szCs w:val="28"/>
                <w:rtl/>
              </w:rPr>
            </w:pPr>
            <w:r>
              <w:rPr>
                <w:rFonts w:ascii="Arial" w:hAnsi="Arial" w:cs="Arial" w:hint="cs"/>
                <w:sz w:val="28"/>
                <w:szCs w:val="28"/>
                <w:rtl/>
              </w:rPr>
              <w:t xml:space="preserve">المبحث الأول - </w:t>
            </w:r>
            <w:r w:rsidR="001E24B3">
              <w:rPr>
                <w:rFonts w:ascii="Arial" w:hAnsi="Arial" w:cs="Arial" w:hint="cs"/>
                <w:sz w:val="28"/>
                <w:szCs w:val="28"/>
                <w:rtl/>
              </w:rPr>
              <w:t xml:space="preserve"> </w:t>
            </w:r>
            <w:r>
              <w:rPr>
                <w:rFonts w:ascii="Arial" w:hAnsi="Arial" w:cs="Arial" w:hint="cs"/>
                <w:sz w:val="28"/>
                <w:szCs w:val="28"/>
                <w:rtl/>
              </w:rPr>
              <w:t>مجتمع البحث وعينته</w:t>
            </w:r>
          </w:p>
        </w:tc>
        <w:tc>
          <w:tcPr>
            <w:tcW w:w="1556" w:type="dxa"/>
          </w:tcPr>
          <w:p w14:paraId="3A205B5F" w14:textId="2CA71E3A" w:rsidR="006E21B3" w:rsidRPr="006E21B3" w:rsidRDefault="00AC4E6E" w:rsidP="006E21B3">
            <w:pPr>
              <w:bidi/>
              <w:spacing w:line="276" w:lineRule="auto"/>
              <w:jc w:val="center"/>
              <w:rPr>
                <w:rFonts w:ascii="Arial" w:hAnsi="Arial" w:cs="Arial"/>
                <w:sz w:val="28"/>
                <w:szCs w:val="28"/>
                <w:rtl/>
              </w:rPr>
            </w:pPr>
            <w:r>
              <w:rPr>
                <w:rFonts w:ascii="Arial" w:hAnsi="Arial" w:cs="Arial" w:hint="cs"/>
                <w:sz w:val="28"/>
                <w:szCs w:val="28"/>
                <w:rtl/>
              </w:rPr>
              <w:t>21-18</w:t>
            </w:r>
          </w:p>
        </w:tc>
      </w:tr>
      <w:tr w:rsidR="006E21B3" w14:paraId="521C22BF" w14:textId="77777777" w:rsidTr="006E21B3">
        <w:tc>
          <w:tcPr>
            <w:tcW w:w="7074" w:type="dxa"/>
          </w:tcPr>
          <w:p w14:paraId="665E2D42" w14:textId="411AA52E" w:rsidR="006E21B3" w:rsidRPr="006E21B3" w:rsidRDefault="00AC4E6E" w:rsidP="006E21B3">
            <w:pPr>
              <w:bidi/>
              <w:spacing w:line="276" w:lineRule="auto"/>
              <w:jc w:val="center"/>
              <w:rPr>
                <w:rFonts w:ascii="Arial" w:hAnsi="Arial" w:cs="Arial"/>
                <w:sz w:val="28"/>
                <w:szCs w:val="28"/>
                <w:rtl/>
              </w:rPr>
            </w:pPr>
            <w:r>
              <w:rPr>
                <w:rFonts w:ascii="Arial" w:hAnsi="Arial" w:cs="Arial" w:hint="cs"/>
                <w:sz w:val="28"/>
                <w:szCs w:val="28"/>
                <w:rtl/>
              </w:rPr>
              <w:t>المبحث الثاني- تحليل البيانات وتفسيرها</w:t>
            </w:r>
          </w:p>
        </w:tc>
        <w:tc>
          <w:tcPr>
            <w:tcW w:w="1556" w:type="dxa"/>
          </w:tcPr>
          <w:p w14:paraId="45FB3B3B" w14:textId="1498F80E" w:rsidR="006E21B3" w:rsidRPr="006E21B3" w:rsidRDefault="00DC1F31" w:rsidP="00AC4E6E">
            <w:pPr>
              <w:bidi/>
              <w:spacing w:line="276" w:lineRule="auto"/>
              <w:jc w:val="center"/>
              <w:rPr>
                <w:rFonts w:ascii="Arial" w:hAnsi="Arial" w:cs="Arial"/>
                <w:sz w:val="28"/>
                <w:szCs w:val="28"/>
                <w:rtl/>
              </w:rPr>
            </w:pPr>
            <w:r>
              <w:rPr>
                <w:rFonts w:ascii="Arial" w:hAnsi="Arial" w:cs="Arial" w:hint="cs"/>
                <w:sz w:val="28"/>
                <w:szCs w:val="28"/>
                <w:rtl/>
              </w:rPr>
              <w:t>27-22</w:t>
            </w:r>
          </w:p>
        </w:tc>
      </w:tr>
      <w:tr w:rsidR="001E24B3" w14:paraId="7720F46F" w14:textId="77777777" w:rsidTr="001E24B3">
        <w:tc>
          <w:tcPr>
            <w:tcW w:w="7074" w:type="dxa"/>
            <w:shd w:val="clear" w:color="auto" w:fill="FFD966" w:themeFill="accent4" w:themeFillTint="99"/>
          </w:tcPr>
          <w:p w14:paraId="1A7D0B94" w14:textId="3C296A87" w:rsidR="001E24B3" w:rsidRDefault="001E24B3" w:rsidP="006E21B3">
            <w:pPr>
              <w:bidi/>
              <w:spacing w:line="276" w:lineRule="auto"/>
              <w:jc w:val="center"/>
              <w:rPr>
                <w:rFonts w:ascii="Arial" w:hAnsi="Arial" w:cs="Arial"/>
                <w:sz w:val="28"/>
                <w:szCs w:val="28"/>
                <w:rtl/>
              </w:rPr>
            </w:pPr>
            <w:r>
              <w:rPr>
                <w:rFonts w:ascii="Arial" w:hAnsi="Arial" w:cs="Arial" w:hint="cs"/>
                <w:sz w:val="28"/>
                <w:szCs w:val="28"/>
                <w:rtl/>
              </w:rPr>
              <w:t xml:space="preserve">الفصل الرابع </w:t>
            </w:r>
            <w:r>
              <w:rPr>
                <w:rFonts w:ascii="Arial" w:hAnsi="Arial" w:cs="Arial"/>
                <w:sz w:val="28"/>
                <w:szCs w:val="28"/>
                <w:rtl/>
              </w:rPr>
              <w:t>–</w:t>
            </w:r>
            <w:r>
              <w:rPr>
                <w:rFonts w:ascii="Arial" w:hAnsi="Arial" w:cs="Arial" w:hint="cs"/>
                <w:sz w:val="28"/>
                <w:szCs w:val="28"/>
                <w:rtl/>
              </w:rPr>
              <w:t xml:space="preserve"> الاستنتاجات والتوصيات </w:t>
            </w:r>
          </w:p>
        </w:tc>
        <w:tc>
          <w:tcPr>
            <w:tcW w:w="1556" w:type="dxa"/>
            <w:shd w:val="clear" w:color="auto" w:fill="FFD966" w:themeFill="accent4" w:themeFillTint="99"/>
          </w:tcPr>
          <w:p w14:paraId="4A31E4BD" w14:textId="77777777" w:rsidR="001E24B3" w:rsidRPr="006E21B3" w:rsidRDefault="001E24B3" w:rsidP="006E21B3">
            <w:pPr>
              <w:bidi/>
              <w:spacing w:line="276" w:lineRule="auto"/>
              <w:jc w:val="center"/>
              <w:rPr>
                <w:rFonts w:ascii="Arial" w:hAnsi="Arial" w:cs="Arial"/>
                <w:sz w:val="28"/>
                <w:szCs w:val="28"/>
                <w:rtl/>
              </w:rPr>
            </w:pPr>
          </w:p>
        </w:tc>
      </w:tr>
      <w:tr w:rsidR="001E24B3" w14:paraId="77EDFA07" w14:textId="77777777" w:rsidTr="006E21B3">
        <w:tc>
          <w:tcPr>
            <w:tcW w:w="7074" w:type="dxa"/>
          </w:tcPr>
          <w:p w14:paraId="49D1917B" w14:textId="4738B59C" w:rsidR="001E24B3" w:rsidRDefault="001E24B3" w:rsidP="006E21B3">
            <w:pPr>
              <w:bidi/>
              <w:spacing w:line="276" w:lineRule="auto"/>
              <w:jc w:val="center"/>
              <w:rPr>
                <w:rFonts w:ascii="Arial" w:hAnsi="Arial" w:cs="Arial"/>
                <w:sz w:val="28"/>
                <w:szCs w:val="28"/>
                <w:rtl/>
              </w:rPr>
            </w:pPr>
            <w:r>
              <w:rPr>
                <w:rFonts w:ascii="Arial" w:hAnsi="Arial" w:cs="Arial" w:hint="cs"/>
                <w:sz w:val="28"/>
                <w:szCs w:val="28"/>
                <w:rtl/>
              </w:rPr>
              <w:t xml:space="preserve">أولا: الاستنتاجات </w:t>
            </w:r>
          </w:p>
        </w:tc>
        <w:tc>
          <w:tcPr>
            <w:tcW w:w="1556" w:type="dxa"/>
          </w:tcPr>
          <w:p w14:paraId="07C6FD3E" w14:textId="7F15EFF5" w:rsidR="001E24B3" w:rsidRPr="006E21B3" w:rsidRDefault="00DC1F31" w:rsidP="006E21B3">
            <w:pPr>
              <w:bidi/>
              <w:spacing w:line="276" w:lineRule="auto"/>
              <w:jc w:val="center"/>
              <w:rPr>
                <w:rFonts w:ascii="Arial" w:hAnsi="Arial" w:cs="Arial"/>
                <w:sz w:val="28"/>
                <w:szCs w:val="28"/>
                <w:rtl/>
              </w:rPr>
            </w:pPr>
            <w:r>
              <w:rPr>
                <w:rFonts w:ascii="Arial" w:hAnsi="Arial" w:cs="Arial" w:hint="cs"/>
                <w:sz w:val="28"/>
                <w:szCs w:val="28"/>
                <w:rtl/>
              </w:rPr>
              <w:t>28</w:t>
            </w:r>
          </w:p>
        </w:tc>
      </w:tr>
      <w:tr w:rsidR="001E24B3" w14:paraId="525D923C" w14:textId="77777777" w:rsidTr="006E21B3">
        <w:tc>
          <w:tcPr>
            <w:tcW w:w="7074" w:type="dxa"/>
          </w:tcPr>
          <w:p w14:paraId="508BE426" w14:textId="4D898BEE" w:rsidR="001E24B3" w:rsidRDefault="001E24B3" w:rsidP="006E21B3">
            <w:pPr>
              <w:bidi/>
              <w:spacing w:line="276" w:lineRule="auto"/>
              <w:jc w:val="center"/>
              <w:rPr>
                <w:rFonts w:ascii="Arial" w:hAnsi="Arial" w:cs="Arial"/>
                <w:sz w:val="28"/>
                <w:szCs w:val="28"/>
                <w:rtl/>
              </w:rPr>
            </w:pPr>
            <w:r>
              <w:rPr>
                <w:rFonts w:ascii="Arial" w:hAnsi="Arial" w:cs="Arial" w:hint="cs"/>
                <w:sz w:val="28"/>
                <w:szCs w:val="28"/>
                <w:rtl/>
              </w:rPr>
              <w:t xml:space="preserve">ثانيا: التوصيات </w:t>
            </w:r>
          </w:p>
        </w:tc>
        <w:tc>
          <w:tcPr>
            <w:tcW w:w="1556" w:type="dxa"/>
          </w:tcPr>
          <w:p w14:paraId="21BC5D8C" w14:textId="69419CF7" w:rsidR="001E24B3" w:rsidRPr="006E21B3" w:rsidRDefault="00DC1F31" w:rsidP="006E21B3">
            <w:pPr>
              <w:bidi/>
              <w:spacing w:line="276" w:lineRule="auto"/>
              <w:jc w:val="center"/>
              <w:rPr>
                <w:rFonts w:ascii="Arial" w:hAnsi="Arial" w:cs="Arial"/>
                <w:sz w:val="28"/>
                <w:szCs w:val="28"/>
                <w:rtl/>
              </w:rPr>
            </w:pPr>
            <w:r>
              <w:rPr>
                <w:rFonts w:ascii="Arial" w:hAnsi="Arial" w:cs="Arial" w:hint="cs"/>
                <w:sz w:val="28"/>
                <w:szCs w:val="28"/>
                <w:rtl/>
              </w:rPr>
              <w:t>29</w:t>
            </w:r>
          </w:p>
        </w:tc>
      </w:tr>
      <w:tr w:rsidR="001E24B3" w14:paraId="23586104" w14:textId="77777777" w:rsidTr="006E21B3">
        <w:tc>
          <w:tcPr>
            <w:tcW w:w="7074" w:type="dxa"/>
          </w:tcPr>
          <w:p w14:paraId="1AF9ED0D" w14:textId="78606F4E" w:rsidR="001E24B3" w:rsidRDefault="001E24B3" w:rsidP="006E21B3">
            <w:pPr>
              <w:bidi/>
              <w:spacing w:line="276" w:lineRule="auto"/>
              <w:jc w:val="center"/>
              <w:rPr>
                <w:rFonts w:ascii="Arial" w:hAnsi="Arial" w:cs="Arial"/>
                <w:sz w:val="28"/>
                <w:szCs w:val="28"/>
                <w:rtl/>
              </w:rPr>
            </w:pPr>
            <w:r>
              <w:rPr>
                <w:rFonts w:ascii="Arial" w:hAnsi="Arial" w:cs="Arial" w:hint="cs"/>
                <w:sz w:val="28"/>
                <w:szCs w:val="28"/>
                <w:rtl/>
              </w:rPr>
              <w:lastRenderedPageBreak/>
              <w:t xml:space="preserve">المصادر </w:t>
            </w:r>
          </w:p>
        </w:tc>
        <w:tc>
          <w:tcPr>
            <w:tcW w:w="1556" w:type="dxa"/>
          </w:tcPr>
          <w:p w14:paraId="0107CD37" w14:textId="41DDEF99" w:rsidR="001E24B3" w:rsidRPr="006E21B3" w:rsidRDefault="00DC1F31" w:rsidP="006E21B3">
            <w:pPr>
              <w:bidi/>
              <w:spacing w:line="276" w:lineRule="auto"/>
              <w:jc w:val="center"/>
              <w:rPr>
                <w:rFonts w:ascii="Arial" w:hAnsi="Arial" w:cs="Arial"/>
                <w:sz w:val="28"/>
                <w:szCs w:val="28"/>
                <w:rtl/>
              </w:rPr>
            </w:pPr>
            <w:r>
              <w:rPr>
                <w:rFonts w:ascii="Arial" w:hAnsi="Arial" w:cs="Arial" w:hint="cs"/>
                <w:sz w:val="28"/>
                <w:szCs w:val="28"/>
                <w:rtl/>
              </w:rPr>
              <w:t>35-30</w:t>
            </w:r>
          </w:p>
        </w:tc>
      </w:tr>
      <w:tr w:rsidR="001E24B3" w14:paraId="2CD6284D" w14:textId="77777777" w:rsidTr="006E21B3">
        <w:tc>
          <w:tcPr>
            <w:tcW w:w="7074" w:type="dxa"/>
          </w:tcPr>
          <w:p w14:paraId="36AB7A7C" w14:textId="057ABF43" w:rsidR="001E24B3" w:rsidRDefault="001E24B3" w:rsidP="006E21B3">
            <w:pPr>
              <w:bidi/>
              <w:spacing w:line="276" w:lineRule="auto"/>
              <w:jc w:val="center"/>
              <w:rPr>
                <w:rFonts w:ascii="Arial" w:hAnsi="Arial" w:cs="Arial"/>
                <w:sz w:val="28"/>
                <w:szCs w:val="28"/>
                <w:rtl/>
              </w:rPr>
            </w:pPr>
            <w:r>
              <w:rPr>
                <w:rFonts w:ascii="Arial" w:hAnsi="Arial" w:cs="Arial" w:hint="cs"/>
                <w:sz w:val="28"/>
                <w:szCs w:val="28"/>
                <w:rtl/>
              </w:rPr>
              <w:t xml:space="preserve">الملاحق </w:t>
            </w:r>
          </w:p>
        </w:tc>
        <w:tc>
          <w:tcPr>
            <w:tcW w:w="1556" w:type="dxa"/>
          </w:tcPr>
          <w:p w14:paraId="6B86C8E7" w14:textId="77777777" w:rsidR="001E24B3" w:rsidRPr="006E21B3" w:rsidRDefault="001E24B3" w:rsidP="006E21B3">
            <w:pPr>
              <w:bidi/>
              <w:spacing w:line="276" w:lineRule="auto"/>
              <w:jc w:val="center"/>
              <w:rPr>
                <w:rFonts w:ascii="Arial" w:hAnsi="Arial" w:cs="Arial"/>
                <w:sz w:val="28"/>
                <w:szCs w:val="28"/>
                <w:rtl/>
              </w:rPr>
            </w:pPr>
          </w:p>
        </w:tc>
      </w:tr>
    </w:tbl>
    <w:p w14:paraId="39DD329E" w14:textId="5B32BB4D" w:rsidR="001870B2" w:rsidRDefault="00612AC3" w:rsidP="001870B2">
      <w:pPr>
        <w:bidi/>
        <w:spacing w:line="360" w:lineRule="auto"/>
        <w:jc w:val="both"/>
        <w:rPr>
          <w:rFonts w:ascii="Arial" w:hAnsi="Arial" w:cs="Arial"/>
          <w:b/>
          <w:bCs/>
          <w:sz w:val="28"/>
          <w:szCs w:val="28"/>
          <w:rtl/>
        </w:rPr>
      </w:pPr>
      <w:r>
        <w:rPr>
          <w:rFonts w:ascii="Arial" w:hAnsi="Arial" w:cs="Arial" w:hint="cs"/>
          <w:b/>
          <w:bCs/>
          <w:sz w:val="28"/>
          <w:szCs w:val="28"/>
          <w:rtl/>
        </w:rPr>
        <w:t>مستخلص</w:t>
      </w:r>
    </w:p>
    <w:p w14:paraId="2C110FFA" w14:textId="77777777" w:rsidR="005947E7" w:rsidRDefault="00612AC3" w:rsidP="00754CE0">
      <w:pPr>
        <w:bidi/>
        <w:spacing w:line="360" w:lineRule="auto"/>
        <w:jc w:val="both"/>
        <w:rPr>
          <w:rFonts w:ascii="Arial" w:hAnsi="Arial" w:cs="Arial"/>
          <w:sz w:val="28"/>
          <w:szCs w:val="28"/>
          <w:rtl/>
        </w:rPr>
      </w:pPr>
      <w:r>
        <w:rPr>
          <w:rFonts w:ascii="Arial" w:hAnsi="Arial" w:cs="Arial" w:hint="cs"/>
          <w:sz w:val="28"/>
          <w:szCs w:val="28"/>
          <w:rtl/>
        </w:rPr>
        <w:t xml:space="preserve">يهدف البحث الى </w:t>
      </w:r>
      <w:r w:rsidR="00CA4A94" w:rsidRPr="00DF19D3">
        <w:rPr>
          <w:rFonts w:ascii="Arial" w:hAnsi="Arial" w:cs="Arial"/>
          <w:sz w:val="28"/>
          <w:szCs w:val="28"/>
          <w:rtl/>
        </w:rPr>
        <w:t xml:space="preserve">تقييم </w:t>
      </w:r>
      <w:r w:rsidR="00CA4A94">
        <w:rPr>
          <w:rFonts w:ascii="Arial" w:hAnsi="Arial" w:cs="Arial" w:hint="cs"/>
          <w:sz w:val="28"/>
          <w:szCs w:val="28"/>
          <w:rtl/>
        </w:rPr>
        <w:t xml:space="preserve">معرفة </w:t>
      </w:r>
      <w:r w:rsidR="00CA4A94" w:rsidRPr="00DF19D3">
        <w:rPr>
          <w:rFonts w:ascii="Arial" w:hAnsi="Arial" w:cs="Arial"/>
          <w:sz w:val="28"/>
          <w:szCs w:val="28"/>
          <w:rtl/>
        </w:rPr>
        <w:t xml:space="preserve">الأداء الإداري والتنظيمي باستخدام متطلبات نموذج </w:t>
      </w:r>
      <w:r w:rsidR="00CA4A94" w:rsidRPr="00DF19D3">
        <w:rPr>
          <w:rFonts w:ascii="Arial" w:hAnsi="Arial" w:cs="Arial"/>
          <w:sz w:val="28"/>
          <w:szCs w:val="28"/>
        </w:rPr>
        <w:t>EFQM</w:t>
      </w:r>
      <w:r w:rsidR="00CA4A94">
        <w:rPr>
          <w:rFonts w:ascii="Arial" w:hAnsi="Arial" w:cs="Arial"/>
          <w:sz w:val="28"/>
          <w:szCs w:val="28"/>
          <w:rtl/>
        </w:rPr>
        <w:t xml:space="preserve"> في جامعة ميسان</w:t>
      </w:r>
      <w:r w:rsidR="00CA4A94">
        <w:rPr>
          <w:rFonts w:ascii="Arial" w:hAnsi="Arial" w:cs="Arial" w:hint="cs"/>
          <w:sz w:val="28"/>
          <w:szCs w:val="28"/>
          <w:rtl/>
        </w:rPr>
        <w:t xml:space="preserve">، من اجل تحديد </w:t>
      </w:r>
      <w:r w:rsidR="00CA4A94" w:rsidRPr="00DF19D3">
        <w:rPr>
          <w:rFonts w:ascii="Arial" w:hAnsi="Arial" w:cs="Arial"/>
          <w:sz w:val="28"/>
          <w:szCs w:val="28"/>
          <w:rtl/>
        </w:rPr>
        <w:t>خدمات عالية الجودة وفقا للتطورات الحديثة</w:t>
      </w:r>
      <w:r w:rsidR="00CA4A94">
        <w:rPr>
          <w:rFonts w:ascii="Arial" w:hAnsi="Arial" w:cs="Arial" w:hint="cs"/>
          <w:sz w:val="28"/>
          <w:szCs w:val="28"/>
          <w:rtl/>
        </w:rPr>
        <w:t xml:space="preserve"> وكذلك ايضاً معرفة مستوى </w:t>
      </w:r>
      <w:r w:rsidR="00CA4A94" w:rsidRPr="00DF19D3">
        <w:rPr>
          <w:rFonts w:ascii="Arial" w:hAnsi="Arial" w:cs="Arial"/>
          <w:sz w:val="28"/>
          <w:szCs w:val="28"/>
          <w:rtl/>
        </w:rPr>
        <w:t xml:space="preserve">اقتراح متطلبات تطبيق نظام </w:t>
      </w:r>
      <w:r w:rsidR="00CA4A94" w:rsidRPr="00DF19D3">
        <w:rPr>
          <w:rFonts w:ascii="Arial" w:hAnsi="Arial" w:cs="Arial"/>
          <w:sz w:val="28"/>
          <w:szCs w:val="28"/>
        </w:rPr>
        <w:t>EFQM</w:t>
      </w:r>
      <w:r w:rsidR="00CA4A94" w:rsidRPr="00DF19D3">
        <w:rPr>
          <w:rFonts w:ascii="Arial" w:hAnsi="Arial" w:cs="Arial"/>
          <w:sz w:val="28"/>
          <w:szCs w:val="28"/>
          <w:rtl/>
        </w:rPr>
        <w:t xml:space="preserve"> في </w:t>
      </w:r>
      <w:r w:rsidR="00570B59">
        <w:rPr>
          <w:rFonts w:ascii="Arial" w:hAnsi="Arial" w:cs="Arial" w:hint="cs"/>
          <w:sz w:val="28"/>
          <w:szCs w:val="28"/>
          <w:rtl/>
        </w:rPr>
        <w:t xml:space="preserve">المؤسسة </w:t>
      </w:r>
      <w:proofErr w:type="spellStart"/>
      <w:r w:rsidR="00570B59">
        <w:rPr>
          <w:rFonts w:ascii="Arial" w:hAnsi="Arial" w:cs="Arial" w:hint="cs"/>
          <w:sz w:val="28"/>
          <w:szCs w:val="28"/>
          <w:rtl/>
        </w:rPr>
        <w:t>المبحوثه</w:t>
      </w:r>
      <w:proofErr w:type="spellEnd"/>
      <w:r w:rsidR="00CA4A94">
        <w:rPr>
          <w:rFonts w:ascii="Arial" w:hAnsi="Arial" w:cs="Arial" w:hint="cs"/>
          <w:sz w:val="28"/>
          <w:szCs w:val="28"/>
          <w:rtl/>
        </w:rPr>
        <w:t xml:space="preserve">، </w:t>
      </w:r>
    </w:p>
    <w:p w14:paraId="444867A4" w14:textId="4F0D6C9C" w:rsidR="00612AC3" w:rsidRPr="00612AC3" w:rsidRDefault="000513A3" w:rsidP="00C14880">
      <w:pPr>
        <w:bidi/>
        <w:spacing w:line="360" w:lineRule="auto"/>
        <w:jc w:val="both"/>
        <w:rPr>
          <w:rFonts w:ascii="Arial" w:hAnsi="Arial" w:cs="Arial"/>
          <w:sz w:val="28"/>
          <w:szCs w:val="28"/>
          <w:lang w:bidi="ar-IQ"/>
        </w:rPr>
      </w:pPr>
      <w:r>
        <w:rPr>
          <w:rFonts w:ascii="Arial" w:hAnsi="Arial" w:cs="Arial" w:hint="cs"/>
          <w:sz w:val="28"/>
          <w:szCs w:val="28"/>
          <w:rtl/>
        </w:rPr>
        <w:t xml:space="preserve">، اعتمد الباحثان على المنهج التحليلي الوصفي والمسح الميداني على عدد من كليات جامعة ميسان من خلال توزيع عدد من استمارة الاستبيان </w:t>
      </w:r>
      <w:r w:rsidR="00F726E0">
        <w:rPr>
          <w:rFonts w:ascii="Arial" w:hAnsi="Arial" w:cs="Arial" w:hint="cs"/>
          <w:sz w:val="28"/>
          <w:szCs w:val="28"/>
          <w:rtl/>
        </w:rPr>
        <w:t>والبالغ عددها (</w:t>
      </w:r>
      <w:r w:rsidR="004D2915">
        <w:rPr>
          <w:rFonts w:ascii="Arial" w:hAnsi="Arial" w:cs="Arial" w:hint="cs"/>
          <w:sz w:val="28"/>
          <w:szCs w:val="28"/>
          <w:rtl/>
        </w:rPr>
        <w:t>100</w:t>
      </w:r>
      <w:r w:rsidR="00F726E0">
        <w:rPr>
          <w:rFonts w:ascii="Arial" w:hAnsi="Arial" w:cs="Arial" w:hint="cs"/>
          <w:sz w:val="28"/>
          <w:szCs w:val="28"/>
          <w:rtl/>
        </w:rPr>
        <w:t xml:space="preserve">) </w:t>
      </w:r>
      <w:r w:rsidR="009B4413">
        <w:rPr>
          <w:rFonts w:ascii="Arial" w:hAnsi="Arial" w:cs="Arial" w:hint="cs"/>
          <w:sz w:val="28"/>
          <w:szCs w:val="28"/>
          <w:rtl/>
        </w:rPr>
        <w:t xml:space="preserve">في حين ان هناك عدد من الاستمارات اعتبرت تالفة والتي بلغ عددها (13) ما يوضح ان الاستمارات الصالحة للتحليل عددها (87) والتي خضعت للتفريغ باستخدام برنامج </w:t>
      </w:r>
      <w:r w:rsidR="009B4413">
        <w:rPr>
          <w:rFonts w:ascii="Arial" w:hAnsi="Arial" w:cs="Arial"/>
          <w:sz w:val="28"/>
          <w:szCs w:val="28"/>
        </w:rPr>
        <w:t>Excel 2016</w:t>
      </w:r>
      <w:r w:rsidR="009B4413">
        <w:rPr>
          <w:rFonts w:ascii="Arial" w:hAnsi="Arial" w:cs="Arial" w:hint="cs"/>
          <w:sz w:val="28"/>
          <w:szCs w:val="28"/>
          <w:rtl/>
          <w:lang w:bidi="ar-IQ"/>
        </w:rPr>
        <w:t xml:space="preserve"> </w:t>
      </w:r>
      <w:r w:rsidR="00754CE0">
        <w:rPr>
          <w:rFonts w:ascii="Arial" w:hAnsi="Arial" w:cs="Arial" w:hint="cs"/>
          <w:sz w:val="28"/>
          <w:szCs w:val="28"/>
          <w:rtl/>
          <w:lang w:bidi="ar-IQ"/>
        </w:rPr>
        <w:t xml:space="preserve">وحزمة من برنامج </w:t>
      </w:r>
      <w:proofErr w:type="gramStart"/>
      <w:r w:rsidR="00754CE0">
        <w:rPr>
          <w:rFonts w:ascii="Arial" w:hAnsi="Arial" w:cs="Arial"/>
          <w:sz w:val="28"/>
          <w:szCs w:val="28"/>
          <w:lang w:bidi="ar-IQ"/>
        </w:rPr>
        <w:t>spss.v</w:t>
      </w:r>
      <w:proofErr w:type="gramEnd"/>
      <w:r w:rsidR="00754CE0">
        <w:rPr>
          <w:rFonts w:ascii="Arial" w:hAnsi="Arial" w:cs="Arial"/>
          <w:sz w:val="28"/>
          <w:szCs w:val="28"/>
          <w:lang w:bidi="ar-IQ"/>
        </w:rPr>
        <w:t>22</w:t>
      </w:r>
      <w:r w:rsidR="00754CE0">
        <w:rPr>
          <w:rFonts w:ascii="Arial" w:hAnsi="Arial" w:cs="Arial" w:hint="cs"/>
          <w:sz w:val="28"/>
          <w:szCs w:val="28"/>
          <w:rtl/>
          <w:lang w:bidi="ar-IQ"/>
        </w:rPr>
        <w:t xml:space="preserve">. </w:t>
      </w:r>
      <w:r w:rsidR="005947E7">
        <w:rPr>
          <w:rFonts w:ascii="Arial" w:hAnsi="Arial" w:cs="Arial" w:hint="cs"/>
          <w:sz w:val="28"/>
          <w:szCs w:val="28"/>
          <w:rtl/>
          <w:lang w:bidi="ar-IQ"/>
        </w:rPr>
        <w:t xml:space="preserve">توصلت الدراسة الى جملة من الاستنتاجات والتوصيات كان أهمها </w:t>
      </w:r>
      <w:r w:rsidR="005947E7">
        <w:rPr>
          <w:rFonts w:ascii="Arial" w:hAnsi="Arial" w:cs="Arial" w:hint="cs"/>
          <w:sz w:val="28"/>
          <w:szCs w:val="28"/>
          <w:rtl/>
        </w:rPr>
        <w:t>ظهور نتائج اجابات</w:t>
      </w:r>
      <w:r w:rsidR="005947E7">
        <w:rPr>
          <w:rFonts w:ascii="Arial" w:hAnsi="Arial" w:cs="Arial"/>
          <w:sz w:val="28"/>
          <w:szCs w:val="28"/>
          <w:rtl/>
        </w:rPr>
        <w:t xml:space="preserve"> عينة الدراسة</w:t>
      </w:r>
      <w:r w:rsidR="005947E7" w:rsidRPr="00DF19D3">
        <w:rPr>
          <w:rFonts w:ascii="Arial" w:hAnsi="Arial" w:cs="Arial"/>
          <w:sz w:val="28"/>
          <w:szCs w:val="28"/>
          <w:rtl/>
        </w:rPr>
        <w:t xml:space="preserve">، تبين أن معظم عبارات </w:t>
      </w:r>
      <w:r w:rsidR="005947E7">
        <w:rPr>
          <w:rFonts w:ascii="Arial" w:hAnsi="Arial" w:cs="Arial" w:hint="cs"/>
          <w:sz w:val="28"/>
          <w:szCs w:val="28"/>
          <w:rtl/>
        </w:rPr>
        <w:t>جميع</w:t>
      </w:r>
      <w:r w:rsidR="005947E7" w:rsidRPr="00DF19D3">
        <w:rPr>
          <w:rFonts w:ascii="Arial" w:hAnsi="Arial" w:cs="Arial"/>
          <w:sz w:val="28"/>
          <w:szCs w:val="28"/>
          <w:rtl/>
        </w:rPr>
        <w:t xml:space="preserve"> </w:t>
      </w:r>
      <w:r w:rsidR="005947E7">
        <w:rPr>
          <w:rFonts w:ascii="Arial" w:hAnsi="Arial" w:cs="Arial" w:hint="cs"/>
          <w:sz w:val="28"/>
          <w:szCs w:val="28"/>
          <w:rtl/>
        </w:rPr>
        <w:t>المحاور</w:t>
      </w:r>
      <w:r w:rsidR="005947E7" w:rsidRPr="00DF19D3">
        <w:rPr>
          <w:rFonts w:ascii="Arial" w:hAnsi="Arial" w:cs="Arial"/>
          <w:sz w:val="28"/>
          <w:szCs w:val="28"/>
          <w:rtl/>
        </w:rPr>
        <w:t xml:space="preserve"> جاءت استجاباتهم بدرجة متوسطة</w:t>
      </w:r>
      <w:r w:rsidR="005947E7">
        <w:rPr>
          <w:rFonts w:ascii="Arial" w:hAnsi="Arial" w:cs="Arial" w:hint="cs"/>
          <w:sz w:val="28"/>
          <w:szCs w:val="28"/>
          <w:rtl/>
        </w:rPr>
        <w:t xml:space="preserve">، وهذا يدل على ان المؤسسة </w:t>
      </w:r>
      <w:proofErr w:type="spellStart"/>
      <w:r w:rsidR="005947E7">
        <w:rPr>
          <w:rFonts w:ascii="Arial" w:hAnsi="Arial" w:cs="Arial" w:hint="cs"/>
          <w:sz w:val="28"/>
          <w:szCs w:val="28"/>
          <w:rtl/>
        </w:rPr>
        <w:t>المبحوثه</w:t>
      </w:r>
      <w:proofErr w:type="spellEnd"/>
      <w:r w:rsidR="005947E7">
        <w:rPr>
          <w:rFonts w:ascii="Arial" w:hAnsi="Arial" w:cs="Arial" w:hint="cs"/>
          <w:sz w:val="28"/>
          <w:szCs w:val="28"/>
          <w:rtl/>
        </w:rPr>
        <w:t xml:space="preserve"> </w:t>
      </w:r>
      <w:r w:rsidR="00C14880">
        <w:rPr>
          <w:rFonts w:ascii="Arial" w:hAnsi="Arial" w:cs="Arial" w:hint="cs"/>
          <w:sz w:val="28"/>
          <w:szCs w:val="28"/>
          <w:rtl/>
        </w:rPr>
        <w:t>تسعى قصارى جهده من اجل تطبيق</w:t>
      </w:r>
      <w:r w:rsidR="005947E7">
        <w:rPr>
          <w:rFonts w:ascii="Arial" w:hAnsi="Arial" w:cs="Arial" w:hint="cs"/>
          <w:sz w:val="28"/>
          <w:szCs w:val="28"/>
          <w:rtl/>
        </w:rPr>
        <w:t xml:space="preserve"> النموذج الأوربي في الكليات التابعة الى جامعة ميسان</w:t>
      </w:r>
      <w:r w:rsidR="005947E7">
        <w:rPr>
          <w:rFonts w:ascii="Arial" w:hAnsi="Arial" w:cs="Arial" w:hint="cs"/>
          <w:sz w:val="28"/>
          <w:szCs w:val="28"/>
          <w:rtl/>
          <w:lang w:bidi="ar-IQ"/>
        </w:rPr>
        <w:t xml:space="preserve"> </w:t>
      </w:r>
      <w:r w:rsidR="002A5D9D">
        <w:rPr>
          <w:rFonts w:ascii="Arial" w:hAnsi="Arial" w:cs="Arial" w:hint="cs"/>
          <w:sz w:val="28"/>
          <w:szCs w:val="28"/>
          <w:rtl/>
          <w:lang w:bidi="ar-IQ"/>
        </w:rPr>
        <w:t xml:space="preserve">نتائج التحليل </w:t>
      </w:r>
      <w:r w:rsidR="002A5D9D">
        <w:rPr>
          <w:rFonts w:ascii="Arial" w:hAnsi="Arial" w:cs="Arial" w:hint="cs"/>
          <w:sz w:val="28"/>
          <w:szCs w:val="28"/>
          <w:rtl/>
        </w:rPr>
        <w:t xml:space="preserve">ان </w:t>
      </w:r>
      <w:r w:rsidR="002A5D9D" w:rsidRPr="00DF19D3">
        <w:rPr>
          <w:rFonts w:ascii="Arial" w:hAnsi="Arial" w:cs="Arial"/>
          <w:sz w:val="28"/>
          <w:szCs w:val="28"/>
          <w:rtl/>
        </w:rPr>
        <w:t xml:space="preserve">مستوى تطبيق نظام </w:t>
      </w:r>
      <w:r w:rsidR="002A5D9D" w:rsidRPr="00DF19D3">
        <w:rPr>
          <w:rFonts w:ascii="Arial" w:hAnsi="Arial" w:cs="Arial"/>
          <w:sz w:val="28"/>
          <w:szCs w:val="28"/>
        </w:rPr>
        <w:t>EFQM</w:t>
      </w:r>
      <w:r w:rsidR="002A5D9D" w:rsidRPr="00DF19D3">
        <w:rPr>
          <w:rFonts w:ascii="Arial" w:hAnsi="Arial" w:cs="Arial"/>
          <w:sz w:val="28"/>
          <w:szCs w:val="28"/>
          <w:rtl/>
        </w:rPr>
        <w:t xml:space="preserve"> في جامعة </w:t>
      </w:r>
      <w:r w:rsidR="002A5D9D">
        <w:rPr>
          <w:rFonts w:ascii="Arial" w:hAnsi="Arial" w:cs="Arial" w:hint="cs"/>
          <w:sz w:val="28"/>
          <w:szCs w:val="28"/>
          <w:rtl/>
        </w:rPr>
        <w:t>يشكل نسبة</w:t>
      </w:r>
      <w:r w:rsidR="002A5D9D">
        <w:rPr>
          <w:rFonts w:ascii="Arial" w:hAnsi="Arial" w:cs="Arial"/>
          <w:sz w:val="28"/>
          <w:szCs w:val="28"/>
          <w:rtl/>
        </w:rPr>
        <w:t xml:space="preserve"> متوسطة </w:t>
      </w:r>
      <w:r w:rsidR="002A5D9D">
        <w:rPr>
          <w:rFonts w:ascii="Arial" w:hAnsi="Arial" w:cs="Arial" w:hint="cs"/>
          <w:sz w:val="28"/>
          <w:szCs w:val="28"/>
          <w:rtl/>
        </w:rPr>
        <w:t xml:space="preserve">والتي تعادل </w:t>
      </w:r>
      <w:r w:rsidR="002A5D9D" w:rsidRPr="00DF19D3">
        <w:rPr>
          <w:rFonts w:ascii="Arial" w:hAnsi="Arial" w:cs="Arial"/>
          <w:sz w:val="28"/>
          <w:szCs w:val="28"/>
          <w:rtl/>
        </w:rPr>
        <w:t xml:space="preserve">0.62 </w:t>
      </w:r>
      <w:r w:rsidR="002A5D9D" w:rsidRPr="00DF19D3">
        <w:rPr>
          <w:rFonts w:ascii="Arial" w:hAnsi="Arial" w:cs="Arial"/>
          <w:sz w:val="28"/>
          <w:szCs w:val="28"/>
        </w:rPr>
        <w:t xml:space="preserve"> </w:t>
      </w:r>
      <w:r w:rsidR="002A5D9D" w:rsidRPr="00DF19D3">
        <w:rPr>
          <w:rFonts w:ascii="Arial" w:hAnsi="Arial" w:cs="Arial"/>
          <w:sz w:val="28"/>
          <w:szCs w:val="28"/>
          <w:rtl/>
        </w:rPr>
        <w:t xml:space="preserve">&lt; </w:t>
      </w:r>
      <w:r w:rsidR="002A5D9D" w:rsidRPr="00DF19D3">
        <w:rPr>
          <w:rFonts w:ascii="Arial" w:hAnsi="Arial" w:cs="Arial"/>
          <w:sz w:val="28"/>
          <w:szCs w:val="28"/>
        </w:rPr>
        <w:t>X</w:t>
      </w:r>
      <w:r w:rsidR="002A5D9D" w:rsidRPr="00DF19D3">
        <w:rPr>
          <w:rFonts w:ascii="Arial" w:hAnsi="Arial" w:cs="Arial"/>
          <w:sz w:val="28"/>
          <w:szCs w:val="28"/>
          <w:rtl/>
          <w:lang w:bidi="ar-IQ"/>
        </w:rPr>
        <w:t xml:space="preserve"> &lt;  </w:t>
      </w:r>
      <w:r w:rsidR="002A5D9D" w:rsidRPr="00DF19D3">
        <w:rPr>
          <w:rFonts w:ascii="Arial" w:hAnsi="Arial" w:cs="Arial"/>
          <w:sz w:val="28"/>
          <w:szCs w:val="28"/>
        </w:rPr>
        <w:t>0.72</w:t>
      </w:r>
      <w:r w:rsidR="002A5D9D">
        <w:rPr>
          <w:rFonts w:ascii="Arial" w:hAnsi="Arial" w:cs="Arial" w:hint="cs"/>
          <w:sz w:val="28"/>
          <w:szCs w:val="28"/>
          <w:rtl/>
        </w:rPr>
        <w:t xml:space="preserve">, ما يدل على ان هناك توفر تطبيق النظام الأوربي بشكل ملحوظ في الكليات </w:t>
      </w:r>
      <w:proofErr w:type="spellStart"/>
      <w:r w:rsidR="002A5D9D">
        <w:rPr>
          <w:rFonts w:ascii="Arial" w:hAnsi="Arial" w:cs="Arial" w:hint="cs"/>
          <w:sz w:val="28"/>
          <w:szCs w:val="28"/>
          <w:rtl/>
        </w:rPr>
        <w:t>المبحوثه</w:t>
      </w:r>
      <w:proofErr w:type="spellEnd"/>
      <w:r w:rsidR="002A5D9D">
        <w:rPr>
          <w:rFonts w:ascii="Arial" w:hAnsi="Arial" w:cs="Arial" w:hint="cs"/>
          <w:sz w:val="28"/>
          <w:szCs w:val="28"/>
          <w:rtl/>
        </w:rPr>
        <w:t xml:space="preserve"> في جامعة ميسان </w:t>
      </w:r>
    </w:p>
    <w:p w14:paraId="2A1FFBF0" w14:textId="77777777" w:rsidR="000F2473" w:rsidRDefault="000F2473" w:rsidP="006E21B3">
      <w:pPr>
        <w:bidi/>
        <w:spacing w:line="360" w:lineRule="auto"/>
        <w:jc w:val="both"/>
        <w:rPr>
          <w:rFonts w:ascii="Arial" w:hAnsi="Arial" w:cs="Arial"/>
          <w:b/>
          <w:bCs/>
          <w:sz w:val="28"/>
          <w:szCs w:val="28"/>
          <w:rtl/>
        </w:rPr>
      </w:pPr>
    </w:p>
    <w:p w14:paraId="29F99ABE" w14:textId="318C82DA" w:rsidR="000F2473" w:rsidRDefault="004B1FE7" w:rsidP="000F2473">
      <w:pPr>
        <w:bidi/>
        <w:spacing w:line="360" w:lineRule="auto"/>
        <w:jc w:val="both"/>
        <w:rPr>
          <w:rFonts w:ascii="Arial" w:hAnsi="Arial" w:cs="Arial"/>
          <w:b/>
          <w:bCs/>
          <w:sz w:val="28"/>
          <w:szCs w:val="28"/>
          <w:rtl/>
        </w:rPr>
      </w:pPr>
      <w:r>
        <w:rPr>
          <w:rFonts w:ascii="Arial" w:hAnsi="Arial" w:cs="Arial" w:hint="cs"/>
          <w:b/>
          <w:bCs/>
          <w:sz w:val="28"/>
          <w:szCs w:val="28"/>
          <w:rtl/>
        </w:rPr>
        <w:t xml:space="preserve">الكلمات المفتاحية: </w:t>
      </w:r>
    </w:p>
    <w:p w14:paraId="38CA14D8" w14:textId="780A3D25" w:rsidR="000F2473" w:rsidRDefault="005947E7" w:rsidP="000F2473">
      <w:pPr>
        <w:bidi/>
        <w:spacing w:line="360" w:lineRule="auto"/>
        <w:jc w:val="both"/>
        <w:rPr>
          <w:rFonts w:ascii="Arial" w:hAnsi="Arial" w:cs="Arial"/>
          <w:b/>
          <w:bCs/>
          <w:sz w:val="28"/>
          <w:szCs w:val="28"/>
          <w:rtl/>
          <w:lang w:bidi="ar-IQ"/>
        </w:rPr>
      </w:pPr>
      <w:r>
        <w:rPr>
          <w:rFonts w:ascii="Arial" w:hAnsi="Arial" w:cs="Arial" w:hint="cs"/>
          <w:b/>
          <w:bCs/>
          <w:sz w:val="28"/>
          <w:szCs w:val="28"/>
          <w:rtl/>
        </w:rPr>
        <w:t>تطبيق</w:t>
      </w:r>
      <w:r w:rsidR="004B1FE7">
        <w:rPr>
          <w:rFonts w:ascii="Arial" w:hAnsi="Arial" w:cs="Arial" w:hint="cs"/>
          <w:b/>
          <w:bCs/>
          <w:sz w:val="28"/>
          <w:szCs w:val="28"/>
          <w:rtl/>
        </w:rPr>
        <w:t xml:space="preserve"> نموذج </w:t>
      </w:r>
      <w:proofErr w:type="gramStart"/>
      <w:r w:rsidR="004B1FE7">
        <w:rPr>
          <w:rFonts w:ascii="Arial" w:hAnsi="Arial" w:cs="Arial"/>
          <w:b/>
          <w:bCs/>
          <w:sz w:val="28"/>
          <w:szCs w:val="28"/>
        </w:rPr>
        <w:t>EFQM</w:t>
      </w:r>
      <w:r w:rsidR="004B1FE7">
        <w:rPr>
          <w:rFonts w:ascii="Arial" w:hAnsi="Arial" w:cs="Arial" w:hint="cs"/>
          <w:b/>
          <w:bCs/>
          <w:sz w:val="28"/>
          <w:szCs w:val="28"/>
          <w:rtl/>
          <w:lang w:bidi="ar-IQ"/>
        </w:rPr>
        <w:t xml:space="preserve"> ،</w:t>
      </w:r>
      <w:proofErr w:type="gramEnd"/>
      <w:r w:rsidR="004B1FE7">
        <w:rPr>
          <w:rFonts w:ascii="Arial" w:hAnsi="Arial" w:cs="Arial" w:hint="cs"/>
          <w:b/>
          <w:bCs/>
          <w:sz w:val="28"/>
          <w:szCs w:val="28"/>
          <w:rtl/>
          <w:lang w:bidi="ar-IQ"/>
        </w:rPr>
        <w:t xml:space="preserve"> النموذج الأوربي ، الجودة ، </w:t>
      </w:r>
      <w:r>
        <w:rPr>
          <w:rFonts w:ascii="Arial" w:hAnsi="Arial" w:cs="Arial" w:hint="cs"/>
          <w:b/>
          <w:bCs/>
          <w:sz w:val="28"/>
          <w:szCs w:val="28"/>
          <w:rtl/>
          <w:lang w:bidi="ar-IQ"/>
        </w:rPr>
        <w:t xml:space="preserve">التميز الأوربي </w:t>
      </w:r>
    </w:p>
    <w:p w14:paraId="61EDCF45" w14:textId="77777777" w:rsidR="000F2473" w:rsidRDefault="000F2473" w:rsidP="000F2473">
      <w:pPr>
        <w:bidi/>
        <w:spacing w:line="360" w:lineRule="auto"/>
        <w:jc w:val="both"/>
        <w:rPr>
          <w:rFonts w:ascii="Arial" w:hAnsi="Arial" w:cs="Arial"/>
          <w:b/>
          <w:bCs/>
          <w:sz w:val="28"/>
          <w:szCs w:val="28"/>
          <w:rtl/>
        </w:rPr>
      </w:pPr>
    </w:p>
    <w:p w14:paraId="4C2F36F8" w14:textId="77777777" w:rsidR="000F2473" w:rsidRDefault="000F2473" w:rsidP="000F2473">
      <w:pPr>
        <w:bidi/>
        <w:spacing w:line="360" w:lineRule="auto"/>
        <w:jc w:val="both"/>
        <w:rPr>
          <w:rFonts w:ascii="Arial" w:hAnsi="Arial" w:cs="Arial"/>
          <w:b/>
          <w:bCs/>
          <w:sz w:val="28"/>
          <w:szCs w:val="28"/>
          <w:rtl/>
        </w:rPr>
      </w:pPr>
    </w:p>
    <w:p w14:paraId="5D2AB19A" w14:textId="77777777" w:rsidR="000F2473" w:rsidRDefault="000F2473" w:rsidP="000F2473">
      <w:pPr>
        <w:bidi/>
        <w:spacing w:line="360" w:lineRule="auto"/>
        <w:jc w:val="both"/>
        <w:rPr>
          <w:rFonts w:ascii="Arial" w:hAnsi="Arial" w:cs="Arial"/>
          <w:b/>
          <w:bCs/>
          <w:sz w:val="28"/>
          <w:szCs w:val="28"/>
          <w:rtl/>
        </w:rPr>
      </w:pPr>
    </w:p>
    <w:p w14:paraId="06C040E2" w14:textId="77777777" w:rsidR="000F2473" w:rsidRDefault="000F2473" w:rsidP="000F2473">
      <w:pPr>
        <w:bidi/>
        <w:spacing w:line="360" w:lineRule="auto"/>
        <w:jc w:val="both"/>
        <w:rPr>
          <w:rFonts w:ascii="Arial" w:hAnsi="Arial" w:cs="Arial"/>
          <w:b/>
          <w:bCs/>
          <w:sz w:val="28"/>
          <w:szCs w:val="28"/>
          <w:rtl/>
        </w:rPr>
      </w:pPr>
    </w:p>
    <w:p w14:paraId="638ECC5D" w14:textId="77777777" w:rsidR="000F2473" w:rsidRDefault="000F2473" w:rsidP="000F2473">
      <w:pPr>
        <w:bidi/>
        <w:spacing w:line="360" w:lineRule="auto"/>
        <w:jc w:val="both"/>
        <w:rPr>
          <w:rFonts w:ascii="Arial" w:hAnsi="Arial" w:cs="Arial"/>
          <w:b/>
          <w:bCs/>
          <w:sz w:val="28"/>
          <w:szCs w:val="28"/>
          <w:rtl/>
        </w:rPr>
      </w:pPr>
    </w:p>
    <w:p w14:paraId="3B6FA5C7" w14:textId="77777777" w:rsidR="000F2473" w:rsidRDefault="000F2473" w:rsidP="000F2473">
      <w:pPr>
        <w:bidi/>
        <w:spacing w:line="360" w:lineRule="auto"/>
        <w:jc w:val="both"/>
        <w:rPr>
          <w:rFonts w:ascii="Arial" w:hAnsi="Arial" w:cs="Arial"/>
          <w:b/>
          <w:bCs/>
          <w:sz w:val="28"/>
          <w:szCs w:val="28"/>
          <w:rtl/>
        </w:rPr>
      </w:pPr>
    </w:p>
    <w:p w14:paraId="3B818A9E" w14:textId="77777777" w:rsidR="000F2473" w:rsidRDefault="000F2473" w:rsidP="000F2473">
      <w:pPr>
        <w:bidi/>
        <w:spacing w:line="360" w:lineRule="auto"/>
        <w:jc w:val="both"/>
        <w:rPr>
          <w:rFonts w:ascii="Arial" w:hAnsi="Arial" w:cs="Arial"/>
          <w:b/>
          <w:bCs/>
          <w:sz w:val="28"/>
          <w:szCs w:val="28"/>
          <w:rtl/>
        </w:rPr>
        <w:sectPr w:rsidR="000F2473" w:rsidSect="000F2473">
          <w:footerReference w:type="default" r:id="rId10"/>
          <w:pgSz w:w="12240" w:h="15840"/>
          <w:pgMar w:top="1440" w:right="1800" w:bottom="1440" w:left="1800" w:header="708" w:footer="708" w:gutter="0"/>
          <w:pgNumType w:fmt="arabicAlpha" w:start="1"/>
          <w:cols w:space="708"/>
          <w:docGrid w:linePitch="360"/>
        </w:sectPr>
      </w:pPr>
    </w:p>
    <w:p w14:paraId="00D07BD2" w14:textId="4C64363C" w:rsidR="000F2473" w:rsidRDefault="000F2473" w:rsidP="000F2473">
      <w:pPr>
        <w:bidi/>
        <w:spacing w:line="360" w:lineRule="auto"/>
        <w:jc w:val="both"/>
        <w:rPr>
          <w:rFonts w:ascii="Arial" w:hAnsi="Arial" w:cs="Arial"/>
          <w:b/>
          <w:bCs/>
          <w:sz w:val="28"/>
          <w:szCs w:val="28"/>
          <w:rtl/>
        </w:rPr>
      </w:pPr>
    </w:p>
    <w:p w14:paraId="0A7CBD3E" w14:textId="45379809" w:rsidR="007815EB" w:rsidRPr="00DF19D3" w:rsidRDefault="00095A4D" w:rsidP="000F2473">
      <w:pPr>
        <w:bidi/>
        <w:spacing w:line="360" w:lineRule="auto"/>
        <w:jc w:val="both"/>
        <w:rPr>
          <w:rFonts w:ascii="Arial" w:hAnsi="Arial" w:cs="Arial"/>
          <w:b/>
          <w:bCs/>
          <w:sz w:val="28"/>
          <w:szCs w:val="28"/>
          <w:rtl/>
        </w:rPr>
      </w:pPr>
      <w:r w:rsidRPr="00DF19D3">
        <w:rPr>
          <w:rFonts w:ascii="Arial" w:hAnsi="Arial" w:cs="Arial"/>
          <w:b/>
          <w:bCs/>
          <w:sz w:val="28"/>
          <w:szCs w:val="28"/>
          <w:rtl/>
        </w:rPr>
        <w:t>مقدمة</w:t>
      </w:r>
    </w:p>
    <w:p w14:paraId="6E74A2E0" w14:textId="058CB165" w:rsidR="00095A4D" w:rsidRPr="00DF19D3" w:rsidRDefault="00095A4D" w:rsidP="00B93F1E">
      <w:pPr>
        <w:bidi/>
        <w:spacing w:line="360" w:lineRule="auto"/>
        <w:jc w:val="both"/>
        <w:rPr>
          <w:rFonts w:ascii="Arial" w:hAnsi="Arial" w:cs="Arial"/>
          <w:sz w:val="28"/>
          <w:szCs w:val="28"/>
        </w:rPr>
      </w:pPr>
      <w:r w:rsidRPr="00DF19D3">
        <w:rPr>
          <w:rFonts w:ascii="Arial" w:hAnsi="Arial" w:cs="Arial"/>
          <w:sz w:val="28"/>
          <w:szCs w:val="28"/>
          <w:rtl/>
          <w:lang w:bidi="ar-IQ"/>
        </w:rPr>
        <w:t>تشهد المؤسسات</w:t>
      </w:r>
      <w:r w:rsidR="00207C16" w:rsidRPr="00DF19D3">
        <w:rPr>
          <w:rFonts w:ascii="Arial" w:hAnsi="Arial" w:cs="Arial"/>
          <w:sz w:val="28"/>
          <w:szCs w:val="28"/>
          <w:rtl/>
          <w:lang w:bidi="ar-IQ"/>
        </w:rPr>
        <w:t xml:space="preserve"> في الوقت الحالي</w:t>
      </w:r>
      <w:r w:rsidRPr="00DF19D3">
        <w:rPr>
          <w:rFonts w:ascii="Arial" w:hAnsi="Arial" w:cs="Arial"/>
          <w:sz w:val="28"/>
          <w:szCs w:val="28"/>
          <w:rtl/>
        </w:rPr>
        <w:t xml:space="preserve"> العديد من </w:t>
      </w:r>
      <w:r w:rsidR="00207C16" w:rsidRPr="00DF19D3">
        <w:rPr>
          <w:rFonts w:ascii="Arial" w:hAnsi="Arial" w:cs="Arial"/>
          <w:sz w:val="28"/>
          <w:szCs w:val="28"/>
          <w:rtl/>
        </w:rPr>
        <w:t>الانتقالات</w:t>
      </w:r>
      <w:r w:rsidRPr="00DF19D3">
        <w:rPr>
          <w:rFonts w:ascii="Arial" w:hAnsi="Arial" w:cs="Arial"/>
          <w:sz w:val="28"/>
          <w:szCs w:val="28"/>
          <w:rtl/>
        </w:rPr>
        <w:t xml:space="preserve"> </w:t>
      </w:r>
      <w:r w:rsidR="00207C16" w:rsidRPr="00DF19D3">
        <w:rPr>
          <w:rFonts w:ascii="Arial" w:hAnsi="Arial" w:cs="Arial"/>
          <w:sz w:val="28"/>
          <w:szCs w:val="28"/>
          <w:rtl/>
        </w:rPr>
        <w:t>الثقافية</w:t>
      </w:r>
      <w:r w:rsidRPr="00DF19D3">
        <w:rPr>
          <w:rFonts w:ascii="Arial" w:hAnsi="Arial" w:cs="Arial"/>
          <w:sz w:val="28"/>
          <w:szCs w:val="28"/>
          <w:rtl/>
        </w:rPr>
        <w:t xml:space="preserve"> </w:t>
      </w:r>
      <w:r w:rsidR="00207C16" w:rsidRPr="00DF19D3">
        <w:rPr>
          <w:rFonts w:ascii="Arial" w:hAnsi="Arial" w:cs="Arial"/>
          <w:sz w:val="28"/>
          <w:szCs w:val="28"/>
          <w:rtl/>
        </w:rPr>
        <w:t>والمعرفية</w:t>
      </w:r>
      <w:r w:rsidRPr="00DF19D3">
        <w:rPr>
          <w:rFonts w:ascii="Arial" w:hAnsi="Arial" w:cs="Arial"/>
          <w:sz w:val="28"/>
          <w:szCs w:val="28"/>
          <w:rtl/>
        </w:rPr>
        <w:t xml:space="preserve"> وهذه التحولات أثرت تأثيراً بالغاً على الإنسان من حيث </w:t>
      </w:r>
      <w:r w:rsidR="00207C16" w:rsidRPr="00DF19D3">
        <w:rPr>
          <w:rFonts w:ascii="Arial" w:hAnsi="Arial" w:cs="Arial"/>
          <w:sz w:val="28"/>
          <w:szCs w:val="28"/>
          <w:rtl/>
        </w:rPr>
        <w:t>مهاراته</w:t>
      </w:r>
      <w:r w:rsidRPr="00DF19D3">
        <w:rPr>
          <w:rFonts w:ascii="Arial" w:hAnsi="Arial" w:cs="Arial"/>
          <w:sz w:val="28"/>
          <w:szCs w:val="28"/>
          <w:rtl/>
        </w:rPr>
        <w:t xml:space="preserve"> في الوقت </w:t>
      </w:r>
      <w:r w:rsidR="00207C16" w:rsidRPr="00DF19D3">
        <w:rPr>
          <w:rFonts w:ascii="Arial" w:hAnsi="Arial" w:cs="Arial"/>
          <w:sz w:val="28"/>
          <w:szCs w:val="28"/>
          <w:rtl/>
        </w:rPr>
        <w:t>نفسه</w:t>
      </w:r>
      <w:r w:rsidRPr="00DF19D3">
        <w:rPr>
          <w:rFonts w:ascii="Arial" w:hAnsi="Arial" w:cs="Arial"/>
          <w:sz w:val="28"/>
          <w:szCs w:val="28"/>
          <w:rtl/>
        </w:rPr>
        <w:t xml:space="preserve"> </w:t>
      </w:r>
      <w:r w:rsidR="001E7501" w:rsidRPr="00DF19D3">
        <w:rPr>
          <w:rFonts w:ascii="Arial" w:hAnsi="Arial" w:cs="Arial"/>
          <w:sz w:val="28"/>
          <w:szCs w:val="28"/>
          <w:rtl/>
          <w:lang w:bidi="ar-IQ"/>
        </w:rPr>
        <w:t xml:space="preserve">بعدما </w:t>
      </w:r>
      <w:r w:rsidR="00207C16" w:rsidRPr="00DF19D3">
        <w:rPr>
          <w:rFonts w:ascii="Arial" w:hAnsi="Arial" w:cs="Arial"/>
          <w:sz w:val="28"/>
          <w:szCs w:val="28"/>
          <w:rtl/>
        </w:rPr>
        <w:t>اصبح</w:t>
      </w:r>
      <w:r w:rsidRPr="00DF19D3">
        <w:rPr>
          <w:rFonts w:ascii="Arial" w:hAnsi="Arial" w:cs="Arial"/>
          <w:sz w:val="28"/>
          <w:szCs w:val="28"/>
          <w:rtl/>
        </w:rPr>
        <w:t xml:space="preserve"> يمتل</w:t>
      </w:r>
      <w:r w:rsidR="00207C16" w:rsidRPr="00DF19D3">
        <w:rPr>
          <w:rFonts w:ascii="Arial" w:hAnsi="Arial" w:cs="Arial"/>
          <w:sz w:val="28"/>
          <w:szCs w:val="28"/>
          <w:rtl/>
        </w:rPr>
        <w:t>ك مقومات التكنولوجيا والمعرفة و</w:t>
      </w:r>
      <w:r w:rsidRPr="00DF19D3">
        <w:rPr>
          <w:rFonts w:ascii="Arial" w:hAnsi="Arial" w:cs="Arial"/>
          <w:sz w:val="28"/>
          <w:szCs w:val="28"/>
          <w:rtl/>
        </w:rPr>
        <w:t xml:space="preserve">الاقتصاد </w:t>
      </w:r>
      <w:r w:rsidR="00207C16" w:rsidRPr="00DF19D3">
        <w:rPr>
          <w:rFonts w:ascii="Arial" w:hAnsi="Arial" w:cs="Arial"/>
          <w:sz w:val="28"/>
          <w:szCs w:val="28"/>
          <w:rtl/>
        </w:rPr>
        <w:t>استطاع</w:t>
      </w:r>
      <w:r w:rsidRPr="00DF19D3">
        <w:rPr>
          <w:rFonts w:ascii="Arial" w:hAnsi="Arial" w:cs="Arial"/>
          <w:sz w:val="28"/>
          <w:szCs w:val="28"/>
          <w:rtl/>
        </w:rPr>
        <w:t xml:space="preserve"> أن يواكب متطلبات </w:t>
      </w:r>
      <w:r w:rsidR="007815EB" w:rsidRPr="00DF19D3">
        <w:rPr>
          <w:rFonts w:ascii="Arial" w:hAnsi="Arial" w:cs="Arial"/>
          <w:sz w:val="28"/>
          <w:szCs w:val="28"/>
          <w:rtl/>
        </w:rPr>
        <w:t>التميز</w:t>
      </w:r>
      <w:r w:rsidRPr="00DF19D3">
        <w:rPr>
          <w:rFonts w:ascii="Arial" w:hAnsi="Arial" w:cs="Arial"/>
          <w:sz w:val="28"/>
          <w:szCs w:val="28"/>
          <w:rtl/>
        </w:rPr>
        <w:t xml:space="preserve"> </w:t>
      </w:r>
      <w:r w:rsidR="00207C16" w:rsidRPr="00DF19D3">
        <w:rPr>
          <w:rFonts w:ascii="Arial" w:hAnsi="Arial" w:cs="Arial"/>
          <w:sz w:val="28"/>
          <w:szCs w:val="28"/>
          <w:rtl/>
        </w:rPr>
        <w:t xml:space="preserve">والتي </w:t>
      </w:r>
      <w:r w:rsidR="001E7501" w:rsidRPr="00DF19D3">
        <w:rPr>
          <w:rFonts w:ascii="Arial" w:hAnsi="Arial" w:cs="Arial"/>
          <w:sz w:val="28"/>
          <w:szCs w:val="28"/>
          <w:rtl/>
        </w:rPr>
        <w:t>ت</w:t>
      </w:r>
      <w:r w:rsidR="007815EB" w:rsidRPr="00DF19D3">
        <w:rPr>
          <w:rFonts w:ascii="Arial" w:hAnsi="Arial" w:cs="Arial"/>
          <w:sz w:val="28"/>
          <w:szCs w:val="28"/>
          <w:rtl/>
        </w:rPr>
        <w:t>عتبر</w:t>
      </w:r>
      <w:r w:rsidR="00207C16" w:rsidRPr="00DF19D3">
        <w:rPr>
          <w:rFonts w:ascii="Arial" w:hAnsi="Arial" w:cs="Arial"/>
          <w:sz w:val="28"/>
          <w:szCs w:val="28"/>
          <w:rtl/>
        </w:rPr>
        <w:t xml:space="preserve"> احد ادوات الثروة الصناعية في عصرنا</w:t>
      </w:r>
      <w:r w:rsidR="007815EB" w:rsidRPr="00DF19D3">
        <w:rPr>
          <w:rFonts w:ascii="Arial" w:hAnsi="Arial" w:cs="Arial"/>
          <w:sz w:val="28"/>
          <w:szCs w:val="28"/>
          <w:rtl/>
        </w:rPr>
        <w:t xml:space="preserve"> </w:t>
      </w:r>
      <w:r w:rsidR="00207C16" w:rsidRPr="00DF19D3">
        <w:rPr>
          <w:rFonts w:ascii="Arial" w:hAnsi="Arial" w:cs="Arial"/>
          <w:sz w:val="28"/>
          <w:szCs w:val="28"/>
          <w:rtl/>
        </w:rPr>
        <w:t>هذا</w:t>
      </w:r>
      <w:r w:rsidR="007815EB" w:rsidRPr="00DF19D3">
        <w:rPr>
          <w:rFonts w:ascii="Arial" w:hAnsi="Arial" w:cs="Arial"/>
          <w:sz w:val="28"/>
          <w:szCs w:val="28"/>
          <w:rtl/>
        </w:rPr>
        <w:t>،</w:t>
      </w:r>
      <w:r w:rsidR="00207C16" w:rsidRPr="00DF19D3">
        <w:rPr>
          <w:rFonts w:ascii="Arial" w:hAnsi="Arial" w:cs="Arial"/>
          <w:sz w:val="28"/>
          <w:szCs w:val="28"/>
          <w:rtl/>
        </w:rPr>
        <w:t xml:space="preserve"> </w:t>
      </w:r>
      <w:r w:rsidRPr="00DF19D3">
        <w:rPr>
          <w:rFonts w:ascii="Arial" w:hAnsi="Arial" w:cs="Arial"/>
          <w:sz w:val="28"/>
          <w:szCs w:val="28"/>
          <w:rtl/>
        </w:rPr>
        <w:t xml:space="preserve">وتحتم ظروف </w:t>
      </w:r>
      <w:r w:rsidR="007815EB" w:rsidRPr="00DF19D3">
        <w:rPr>
          <w:rFonts w:ascii="Arial" w:hAnsi="Arial" w:cs="Arial"/>
          <w:sz w:val="28"/>
          <w:szCs w:val="28"/>
          <w:rtl/>
        </w:rPr>
        <w:t>التميز الابداعي</w:t>
      </w:r>
      <w:r w:rsidRPr="00DF19D3">
        <w:rPr>
          <w:rFonts w:ascii="Arial" w:hAnsi="Arial" w:cs="Arial"/>
          <w:sz w:val="28"/>
          <w:szCs w:val="28"/>
          <w:rtl/>
        </w:rPr>
        <w:t xml:space="preserve"> بمتغيراته التي نعيشها </w:t>
      </w:r>
      <w:r w:rsidR="00207C16" w:rsidRPr="00DF19D3">
        <w:rPr>
          <w:rFonts w:ascii="Arial" w:hAnsi="Arial" w:cs="Arial"/>
          <w:sz w:val="28"/>
          <w:szCs w:val="28"/>
          <w:rtl/>
        </w:rPr>
        <w:t>بشق</w:t>
      </w:r>
      <w:r w:rsidR="007815EB" w:rsidRPr="00DF19D3">
        <w:rPr>
          <w:rFonts w:ascii="Arial" w:hAnsi="Arial" w:cs="Arial"/>
          <w:sz w:val="28"/>
          <w:szCs w:val="28"/>
          <w:rtl/>
        </w:rPr>
        <w:t xml:space="preserve"> </w:t>
      </w:r>
      <w:r w:rsidR="00207C16" w:rsidRPr="00DF19D3">
        <w:rPr>
          <w:rFonts w:ascii="Arial" w:hAnsi="Arial" w:cs="Arial"/>
          <w:sz w:val="28"/>
          <w:szCs w:val="28"/>
          <w:rtl/>
        </w:rPr>
        <w:t>ال</w:t>
      </w:r>
      <w:r w:rsidRPr="00DF19D3">
        <w:rPr>
          <w:rFonts w:ascii="Arial" w:hAnsi="Arial" w:cs="Arial"/>
          <w:sz w:val="28"/>
          <w:szCs w:val="28"/>
          <w:rtl/>
        </w:rPr>
        <w:t xml:space="preserve">مجهودات </w:t>
      </w:r>
      <w:r w:rsidR="00207C16" w:rsidRPr="00DF19D3">
        <w:rPr>
          <w:rFonts w:ascii="Arial" w:hAnsi="Arial" w:cs="Arial"/>
          <w:sz w:val="28"/>
          <w:szCs w:val="28"/>
          <w:rtl/>
        </w:rPr>
        <w:t>ال</w:t>
      </w:r>
      <w:r w:rsidRPr="00DF19D3">
        <w:rPr>
          <w:rFonts w:ascii="Arial" w:hAnsi="Arial" w:cs="Arial"/>
          <w:sz w:val="28"/>
          <w:szCs w:val="28"/>
          <w:rtl/>
        </w:rPr>
        <w:t xml:space="preserve">كبيرة في إنجاز الأعمال لمسايرة </w:t>
      </w:r>
      <w:r w:rsidR="00207C16" w:rsidRPr="00DF19D3">
        <w:rPr>
          <w:rFonts w:ascii="Arial" w:hAnsi="Arial" w:cs="Arial"/>
          <w:sz w:val="28"/>
          <w:szCs w:val="28"/>
          <w:rtl/>
        </w:rPr>
        <w:t>والمتغيرات</w:t>
      </w:r>
      <w:r w:rsidRPr="00DF19D3">
        <w:rPr>
          <w:rFonts w:ascii="Arial" w:hAnsi="Arial" w:cs="Arial"/>
          <w:sz w:val="28"/>
          <w:szCs w:val="28"/>
          <w:rtl/>
        </w:rPr>
        <w:t xml:space="preserve"> السريعة </w:t>
      </w:r>
      <w:r w:rsidR="00207C16" w:rsidRPr="00DF19D3">
        <w:rPr>
          <w:rFonts w:ascii="Arial" w:hAnsi="Arial" w:cs="Arial"/>
          <w:sz w:val="28"/>
          <w:szCs w:val="28"/>
          <w:rtl/>
        </w:rPr>
        <w:t>ا</w:t>
      </w:r>
      <w:r w:rsidRPr="00DF19D3">
        <w:rPr>
          <w:rFonts w:ascii="Arial" w:hAnsi="Arial" w:cs="Arial"/>
          <w:sz w:val="28"/>
          <w:szCs w:val="28"/>
          <w:rtl/>
        </w:rPr>
        <w:t xml:space="preserve"> في </w:t>
      </w:r>
      <w:r w:rsidR="007815EB" w:rsidRPr="00DF19D3">
        <w:rPr>
          <w:rFonts w:ascii="Arial" w:hAnsi="Arial" w:cs="Arial"/>
          <w:sz w:val="28"/>
          <w:szCs w:val="28"/>
          <w:rtl/>
        </w:rPr>
        <w:t>شتى</w:t>
      </w:r>
      <w:r w:rsidRPr="00DF19D3">
        <w:rPr>
          <w:rFonts w:ascii="Arial" w:hAnsi="Arial" w:cs="Arial"/>
          <w:sz w:val="28"/>
          <w:szCs w:val="28"/>
          <w:rtl/>
        </w:rPr>
        <w:t xml:space="preserve"> المجالات</w:t>
      </w:r>
      <w:r w:rsidR="00501B79" w:rsidRPr="00DF19D3">
        <w:rPr>
          <w:rFonts w:ascii="Arial" w:hAnsi="Arial" w:cs="Arial"/>
          <w:sz w:val="28"/>
          <w:szCs w:val="28"/>
          <w:rtl/>
        </w:rPr>
        <w:t xml:space="preserve">، </w:t>
      </w:r>
      <w:r w:rsidRPr="00DF19D3">
        <w:rPr>
          <w:rFonts w:ascii="Arial" w:hAnsi="Arial" w:cs="Arial"/>
          <w:sz w:val="28"/>
          <w:szCs w:val="28"/>
          <w:rtl/>
        </w:rPr>
        <w:t xml:space="preserve">ومن </w:t>
      </w:r>
      <w:r w:rsidR="00207C16" w:rsidRPr="00DF19D3">
        <w:rPr>
          <w:rFonts w:ascii="Arial" w:hAnsi="Arial" w:cs="Arial"/>
          <w:sz w:val="28"/>
          <w:szCs w:val="28"/>
          <w:rtl/>
        </w:rPr>
        <w:t>اهم</w:t>
      </w:r>
      <w:r w:rsidRPr="00DF19D3">
        <w:rPr>
          <w:rFonts w:ascii="Arial" w:hAnsi="Arial" w:cs="Arial"/>
          <w:sz w:val="28"/>
          <w:szCs w:val="28"/>
          <w:rtl/>
        </w:rPr>
        <w:t xml:space="preserve"> هذه </w:t>
      </w:r>
      <w:r w:rsidR="006B6251" w:rsidRPr="00DF19D3">
        <w:rPr>
          <w:rFonts w:ascii="Arial" w:hAnsi="Arial" w:cs="Arial"/>
          <w:sz w:val="28"/>
          <w:szCs w:val="28"/>
          <w:rtl/>
        </w:rPr>
        <w:t>المتطلبات</w:t>
      </w:r>
      <w:r w:rsidRPr="00DF19D3">
        <w:rPr>
          <w:rFonts w:ascii="Arial" w:hAnsi="Arial" w:cs="Arial"/>
          <w:sz w:val="28"/>
          <w:szCs w:val="28"/>
          <w:rtl/>
        </w:rPr>
        <w:t xml:space="preserve"> التي ميزت </w:t>
      </w:r>
      <w:r w:rsidR="007815EB" w:rsidRPr="00DF19D3">
        <w:rPr>
          <w:rFonts w:ascii="Arial" w:hAnsi="Arial" w:cs="Arial"/>
          <w:sz w:val="28"/>
          <w:szCs w:val="28"/>
          <w:rtl/>
        </w:rPr>
        <w:t>نموذج التميز</w:t>
      </w:r>
      <w:r w:rsidR="007815EB" w:rsidRPr="00DF19D3">
        <w:rPr>
          <w:rFonts w:ascii="Arial" w:hAnsi="Arial" w:cs="Arial"/>
          <w:sz w:val="28"/>
          <w:szCs w:val="28"/>
        </w:rPr>
        <w:t xml:space="preserve"> EFQM</w:t>
      </w:r>
      <w:r w:rsidR="00207C16" w:rsidRPr="00DF19D3">
        <w:rPr>
          <w:rFonts w:ascii="Arial" w:hAnsi="Arial" w:cs="Arial"/>
          <w:sz w:val="28"/>
          <w:szCs w:val="28"/>
          <w:rtl/>
        </w:rPr>
        <w:t xml:space="preserve"> </w:t>
      </w:r>
      <w:r w:rsidRPr="00DF19D3">
        <w:rPr>
          <w:rFonts w:ascii="Arial" w:hAnsi="Arial" w:cs="Arial"/>
          <w:sz w:val="28"/>
          <w:szCs w:val="28"/>
          <w:rtl/>
        </w:rPr>
        <w:t xml:space="preserve">الديناميكية التي </w:t>
      </w:r>
      <w:r w:rsidR="007815EB" w:rsidRPr="00DF19D3">
        <w:rPr>
          <w:rFonts w:ascii="Arial" w:hAnsi="Arial" w:cs="Arial"/>
          <w:sz w:val="28"/>
          <w:szCs w:val="28"/>
          <w:rtl/>
        </w:rPr>
        <w:t>عرفها</w:t>
      </w:r>
      <w:r w:rsidRPr="00DF19D3">
        <w:rPr>
          <w:rFonts w:ascii="Arial" w:hAnsi="Arial" w:cs="Arial"/>
          <w:sz w:val="28"/>
          <w:szCs w:val="28"/>
          <w:rtl/>
        </w:rPr>
        <w:t xml:space="preserve"> المجال التكنولوجي </w:t>
      </w:r>
      <w:r w:rsidR="007815EB" w:rsidRPr="00DF19D3">
        <w:rPr>
          <w:rFonts w:ascii="Arial" w:hAnsi="Arial" w:cs="Arial"/>
          <w:sz w:val="28"/>
          <w:szCs w:val="28"/>
          <w:rtl/>
        </w:rPr>
        <w:t>على وجه الخصوص</w:t>
      </w:r>
      <w:r w:rsidRPr="00DF19D3">
        <w:rPr>
          <w:rFonts w:ascii="Arial" w:hAnsi="Arial" w:cs="Arial"/>
          <w:sz w:val="28"/>
          <w:szCs w:val="28"/>
          <w:rtl/>
        </w:rPr>
        <w:t xml:space="preserve"> تلك المتعلقة بمعالجة المعلومات أو ما </w:t>
      </w:r>
      <w:r w:rsidR="007815EB" w:rsidRPr="00DF19D3">
        <w:rPr>
          <w:rFonts w:ascii="Arial" w:hAnsi="Arial" w:cs="Arial"/>
          <w:sz w:val="28"/>
          <w:szCs w:val="28"/>
          <w:rtl/>
        </w:rPr>
        <w:t>يسمى</w:t>
      </w:r>
      <w:r w:rsidRPr="00DF19D3">
        <w:rPr>
          <w:rFonts w:ascii="Arial" w:hAnsi="Arial" w:cs="Arial"/>
          <w:sz w:val="28"/>
          <w:szCs w:val="28"/>
          <w:rtl/>
        </w:rPr>
        <w:t xml:space="preserve"> بتكنولوجيا المعلومات و</w:t>
      </w:r>
      <w:r w:rsidR="007815EB" w:rsidRPr="00DF19D3">
        <w:rPr>
          <w:rFonts w:ascii="Arial" w:hAnsi="Arial" w:cs="Arial"/>
          <w:sz w:val="28"/>
          <w:szCs w:val="28"/>
          <w:rtl/>
        </w:rPr>
        <w:t>ت</w:t>
      </w:r>
      <w:r w:rsidR="00B775DB" w:rsidRPr="00DF19D3">
        <w:rPr>
          <w:rFonts w:ascii="Arial" w:hAnsi="Arial" w:cs="Arial"/>
          <w:sz w:val="28"/>
          <w:szCs w:val="28"/>
          <w:rtl/>
        </w:rPr>
        <w:t xml:space="preserve">وظيفها </w:t>
      </w:r>
      <w:r w:rsidRPr="00DF19D3">
        <w:rPr>
          <w:rFonts w:ascii="Arial" w:hAnsi="Arial" w:cs="Arial"/>
          <w:sz w:val="28"/>
          <w:szCs w:val="28"/>
          <w:rtl/>
        </w:rPr>
        <w:t xml:space="preserve">بقوة في </w:t>
      </w:r>
      <w:r w:rsidR="00B775DB" w:rsidRPr="00DF19D3">
        <w:rPr>
          <w:rFonts w:ascii="Arial" w:hAnsi="Arial" w:cs="Arial"/>
          <w:sz w:val="28"/>
          <w:szCs w:val="28"/>
          <w:rtl/>
        </w:rPr>
        <w:t>اغلب</w:t>
      </w:r>
      <w:r w:rsidRPr="00DF19D3">
        <w:rPr>
          <w:rFonts w:ascii="Arial" w:hAnsi="Arial" w:cs="Arial"/>
          <w:sz w:val="28"/>
          <w:szCs w:val="28"/>
          <w:rtl/>
        </w:rPr>
        <w:t xml:space="preserve"> الأنشطة البشرية والت</w:t>
      </w:r>
      <w:r w:rsidR="00B775DB" w:rsidRPr="00DF19D3">
        <w:rPr>
          <w:rFonts w:ascii="Arial" w:hAnsi="Arial" w:cs="Arial"/>
          <w:sz w:val="28"/>
          <w:szCs w:val="28"/>
          <w:rtl/>
        </w:rPr>
        <w:t>ي</w:t>
      </w:r>
      <w:r w:rsidRPr="00DF19D3">
        <w:rPr>
          <w:rFonts w:ascii="Arial" w:hAnsi="Arial" w:cs="Arial"/>
          <w:sz w:val="28"/>
          <w:szCs w:val="28"/>
          <w:rtl/>
        </w:rPr>
        <w:t xml:space="preserve"> من </w:t>
      </w:r>
      <w:r w:rsidR="00B775DB" w:rsidRPr="00DF19D3">
        <w:rPr>
          <w:rFonts w:ascii="Arial" w:hAnsi="Arial" w:cs="Arial"/>
          <w:sz w:val="28"/>
          <w:szCs w:val="28"/>
          <w:rtl/>
        </w:rPr>
        <w:t>الممكن</w:t>
      </w:r>
      <w:r w:rsidRPr="00DF19D3">
        <w:rPr>
          <w:rFonts w:ascii="Arial" w:hAnsi="Arial" w:cs="Arial"/>
          <w:sz w:val="28"/>
          <w:szCs w:val="28"/>
          <w:rtl/>
        </w:rPr>
        <w:t xml:space="preserve"> أن تفرض </w:t>
      </w:r>
      <w:r w:rsidR="00B775DB" w:rsidRPr="00DF19D3">
        <w:rPr>
          <w:rFonts w:ascii="Arial" w:hAnsi="Arial" w:cs="Arial"/>
          <w:sz w:val="28"/>
          <w:szCs w:val="28"/>
          <w:rtl/>
        </w:rPr>
        <w:t>هيمنتها</w:t>
      </w:r>
      <w:r w:rsidRPr="00DF19D3">
        <w:rPr>
          <w:rFonts w:ascii="Arial" w:hAnsi="Arial" w:cs="Arial"/>
          <w:sz w:val="28"/>
          <w:szCs w:val="28"/>
          <w:rtl/>
        </w:rPr>
        <w:t xml:space="preserve"> في </w:t>
      </w:r>
      <w:r w:rsidR="00B775DB" w:rsidRPr="00DF19D3">
        <w:rPr>
          <w:rFonts w:ascii="Arial" w:hAnsi="Arial" w:cs="Arial"/>
          <w:sz w:val="28"/>
          <w:szCs w:val="28"/>
          <w:rtl/>
        </w:rPr>
        <w:t>المستقبل.</w:t>
      </w:r>
      <w:r w:rsidRPr="00DF19D3">
        <w:rPr>
          <w:rFonts w:ascii="Arial" w:hAnsi="Arial" w:cs="Arial"/>
          <w:sz w:val="28"/>
          <w:szCs w:val="28"/>
          <w:rtl/>
        </w:rPr>
        <w:t xml:space="preserve"> </w:t>
      </w:r>
    </w:p>
    <w:p w14:paraId="0B9963CA" w14:textId="77777777" w:rsidR="00095A4D" w:rsidRPr="00DF19D3" w:rsidRDefault="00B775DB" w:rsidP="00B93F1E">
      <w:pPr>
        <w:bidi/>
        <w:spacing w:line="360" w:lineRule="auto"/>
        <w:jc w:val="both"/>
        <w:rPr>
          <w:rFonts w:ascii="Arial" w:hAnsi="Arial" w:cs="Arial"/>
          <w:sz w:val="28"/>
          <w:szCs w:val="28"/>
        </w:rPr>
      </w:pPr>
      <w:r w:rsidRPr="00DF19D3">
        <w:rPr>
          <w:rFonts w:ascii="Arial" w:hAnsi="Arial" w:cs="Arial"/>
          <w:sz w:val="28"/>
          <w:szCs w:val="28"/>
          <w:rtl/>
        </w:rPr>
        <w:t>حيث</w:t>
      </w:r>
      <w:r w:rsidR="00095A4D" w:rsidRPr="00DF19D3">
        <w:rPr>
          <w:rFonts w:ascii="Arial" w:hAnsi="Arial" w:cs="Arial"/>
          <w:sz w:val="28"/>
          <w:szCs w:val="28"/>
          <w:rtl/>
        </w:rPr>
        <w:t xml:space="preserve"> </w:t>
      </w:r>
      <w:r w:rsidR="00F2175A" w:rsidRPr="00DF19D3">
        <w:rPr>
          <w:rFonts w:ascii="Arial" w:hAnsi="Arial" w:cs="Arial"/>
          <w:sz w:val="28"/>
          <w:szCs w:val="28"/>
          <w:rtl/>
        </w:rPr>
        <w:t>احتلت</w:t>
      </w:r>
      <w:r w:rsidR="00095A4D" w:rsidRPr="00DF19D3">
        <w:rPr>
          <w:rFonts w:ascii="Arial" w:hAnsi="Arial" w:cs="Arial"/>
          <w:sz w:val="28"/>
          <w:szCs w:val="28"/>
          <w:rtl/>
        </w:rPr>
        <w:t xml:space="preserve"> تكنولوجيا المعلومات والاتصالات في الدول الصناعية المتقدمة خلال العقدين </w:t>
      </w:r>
      <w:r w:rsidRPr="00DF19D3">
        <w:rPr>
          <w:rFonts w:ascii="Arial" w:hAnsi="Arial" w:cs="Arial"/>
          <w:sz w:val="28"/>
          <w:szCs w:val="28"/>
          <w:rtl/>
        </w:rPr>
        <w:t>الاحقين</w:t>
      </w:r>
      <w:r w:rsidR="00095A4D" w:rsidRPr="00DF19D3">
        <w:rPr>
          <w:rFonts w:ascii="Arial" w:hAnsi="Arial" w:cs="Arial"/>
          <w:sz w:val="28"/>
          <w:szCs w:val="28"/>
          <w:rtl/>
        </w:rPr>
        <w:t xml:space="preserve"> مكانة </w:t>
      </w:r>
      <w:r w:rsidRPr="00DF19D3">
        <w:rPr>
          <w:rFonts w:ascii="Arial" w:hAnsi="Arial" w:cs="Arial"/>
          <w:sz w:val="28"/>
          <w:szCs w:val="28"/>
          <w:rtl/>
        </w:rPr>
        <w:t>كبيرة</w:t>
      </w:r>
      <w:r w:rsidR="00095A4D" w:rsidRPr="00DF19D3">
        <w:rPr>
          <w:rFonts w:ascii="Arial" w:hAnsi="Arial" w:cs="Arial"/>
          <w:sz w:val="28"/>
          <w:szCs w:val="28"/>
          <w:rtl/>
        </w:rPr>
        <w:t xml:space="preserve"> في </w:t>
      </w:r>
      <w:r w:rsidRPr="00DF19D3">
        <w:rPr>
          <w:rFonts w:ascii="Arial" w:hAnsi="Arial" w:cs="Arial"/>
          <w:sz w:val="28"/>
          <w:szCs w:val="28"/>
          <w:rtl/>
        </w:rPr>
        <w:t>شتى أنشطة</w:t>
      </w:r>
      <w:r w:rsidR="00095A4D" w:rsidRPr="00DF19D3">
        <w:rPr>
          <w:rFonts w:ascii="Arial" w:hAnsi="Arial" w:cs="Arial"/>
          <w:sz w:val="28"/>
          <w:szCs w:val="28"/>
          <w:rtl/>
        </w:rPr>
        <w:t xml:space="preserve"> المجتمع كافة فانعكس </w:t>
      </w:r>
      <w:r w:rsidR="00F2175A" w:rsidRPr="00DF19D3">
        <w:rPr>
          <w:rFonts w:ascii="Arial" w:hAnsi="Arial" w:cs="Arial"/>
          <w:sz w:val="28"/>
          <w:szCs w:val="28"/>
          <w:rtl/>
        </w:rPr>
        <w:t>أثرها</w:t>
      </w:r>
      <w:r w:rsidR="00095A4D" w:rsidRPr="00DF19D3">
        <w:rPr>
          <w:rFonts w:ascii="Arial" w:hAnsi="Arial" w:cs="Arial"/>
          <w:sz w:val="28"/>
          <w:szCs w:val="28"/>
          <w:rtl/>
        </w:rPr>
        <w:t xml:space="preserve"> الايجابي على بنية المجتمع في هذه الدول وأوجدت آلية تعامل جديدة لم تكن موجودة من قبل وظهر مجتمع من نمط جديد يعتمد اعتماد متزايدا على التكنولوجيا والمعرفة </w:t>
      </w:r>
      <w:r w:rsidRPr="00DF19D3">
        <w:rPr>
          <w:rFonts w:ascii="Arial" w:hAnsi="Arial" w:cs="Arial"/>
          <w:sz w:val="28"/>
          <w:szCs w:val="28"/>
          <w:rtl/>
        </w:rPr>
        <w:t>المتميزة</w:t>
      </w:r>
      <w:r w:rsidR="00095A4D" w:rsidRPr="00DF19D3">
        <w:rPr>
          <w:rFonts w:ascii="Arial" w:hAnsi="Arial" w:cs="Arial"/>
          <w:sz w:val="28"/>
          <w:szCs w:val="28"/>
          <w:rtl/>
        </w:rPr>
        <w:t xml:space="preserve"> وهو ما </w:t>
      </w:r>
      <w:r w:rsidRPr="00DF19D3">
        <w:rPr>
          <w:rFonts w:ascii="Arial" w:hAnsi="Arial" w:cs="Arial"/>
          <w:sz w:val="28"/>
          <w:szCs w:val="28"/>
          <w:rtl/>
        </w:rPr>
        <w:t>حدث</w:t>
      </w:r>
      <w:r w:rsidR="00095A4D" w:rsidRPr="00DF19D3">
        <w:rPr>
          <w:rFonts w:ascii="Arial" w:hAnsi="Arial" w:cs="Arial"/>
          <w:sz w:val="28"/>
          <w:szCs w:val="28"/>
          <w:rtl/>
        </w:rPr>
        <w:t xml:space="preserve"> التبشير به بتسميات مختلفة مثل عصر المعلوما</w:t>
      </w:r>
      <w:r w:rsidRPr="00DF19D3">
        <w:rPr>
          <w:rFonts w:ascii="Arial" w:hAnsi="Arial" w:cs="Arial"/>
          <w:sz w:val="28"/>
          <w:szCs w:val="28"/>
          <w:rtl/>
        </w:rPr>
        <w:t>ت عصر المعرفة.</w:t>
      </w:r>
    </w:p>
    <w:p w14:paraId="1695EBF7" w14:textId="7D6BEC97" w:rsidR="00F51772" w:rsidRDefault="00B775DB" w:rsidP="001E24B3">
      <w:pPr>
        <w:bidi/>
        <w:spacing w:line="360" w:lineRule="auto"/>
        <w:jc w:val="both"/>
        <w:rPr>
          <w:rFonts w:ascii="Arial" w:hAnsi="Arial" w:cs="Arial"/>
          <w:sz w:val="28"/>
          <w:szCs w:val="28"/>
          <w:rtl/>
        </w:rPr>
      </w:pPr>
      <w:r w:rsidRPr="00DF19D3">
        <w:rPr>
          <w:rFonts w:ascii="Arial" w:hAnsi="Arial" w:cs="Arial"/>
          <w:sz w:val="28"/>
          <w:szCs w:val="28"/>
          <w:rtl/>
        </w:rPr>
        <w:t xml:space="preserve">اذ أصبحت الحاجة الملحة نحو الوصول الى تحقيق التميز التنظيمي في ضل التطورات السريعة التي يشهدها عصرنا الحالي مما ينتج عن تلك التطورات تغيرات جوهرية في أساليب أداء العمل في المجالات الإدارية داخل </w:t>
      </w:r>
      <w:r w:rsidR="00D105BF" w:rsidRPr="00DF19D3">
        <w:rPr>
          <w:rFonts w:ascii="Arial" w:hAnsi="Arial" w:cs="Arial"/>
          <w:sz w:val="28"/>
          <w:szCs w:val="28"/>
          <w:rtl/>
        </w:rPr>
        <w:t>المؤسسة</w:t>
      </w:r>
      <w:r w:rsidRPr="00DF19D3">
        <w:rPr>
          <w:rFonts w:ascii="Arial" w:hAnsi="Arial" w:cs="Arial"/>
          <w:sz w:val="28"/>
          <w:szCs w:val="28"/>
          <w:rtl/>
        </w:rPr>
        <w:t xml:space="preserve"> والتي يمكن الإفادة منها في تحسين جودة وانتاجية المنظمات للوصول الى</w:t>
      </w:r>
      <w:r w:rsidR="00D105BF" w:rsidRPr="00DF19D3">
        <w:rPr>
          <w:rFonts w:ascii="Arial" w:hAnsi="Arial" w:cs="Arial"/>
          <w:sz w:val="28"/>
          <w:szCs w:val="28"/>
          <w:rtl/>
        </w:rPr>
        <w:t xml:space="preserve"> </w:t>
      </w:r>
      <w:r w:rsidR="006B6251" w:rsidRPr="00DF19D3">
        <w:rPr>
          <w:rFonts w:ascii="Arial" w:hAnsi="Arial" w:cs="Arial"/>
          <w:sz w:val="28"/>
          <w:szCs w:val="28"/>
          <w:rtl/>
        </w:rPr>
        <w:t>الأداء المتميز والتي تعتبر من اهم المداخل التي تساهم في تحقيق المهارات الاستراتيجية التي تكون بالمستوى المطلوب وكذلك أيضا تساهم بالتخلص من الأساليب التقليدية المعقدة، في حين اخذت المؤسسات التعليمية على عاتقها أسلوب التميز الإبداعي حسب نموذج</w:t>
      </w:r>
      <w:r w:rsidR="00972153" w:rsidRPr="00DF19D3">
        <w:rPr>
          <w:rFonts w:ascii="Arial" w:hAnsi="Arial" w:cs="Arial"/>
          <w:sz w:val="28"/>
          <w:szCs w:val="28"/>
          <w:rtl/>
        </w:rPr>
        <w:t xml:space="preserve"> </w:t>
      </w:r>
      <w:r w:rsidR="00972153" w:rsidRPr="00DF19D3">
        <w:rPr>
          <w:rFonts w:ascii="Arial" w:hAnsi="Arial" w:cs="Arial"/>
          <w:sz w:val="28"/>
          <w:szCs w:val="28"/>
        </w:rPr>
        <w:t>EFQM</w:t>
      </w:r>
      <w:r w:rsidR="00972153" w:rsidRPr="00DF19D3">
        <w:rPr>
          <w:rFonts w:ascii="Arial" w:hAnsi="Arial" w:cs="Arial"/>
          <w:sz w:val="28"/>
          <w:szCs w:val="28"/>
          <w:rtl/>
        </w:rPr>
        <w:t xml:space="preserve"> من خلال وضع منهجية قائمة على الأسس الحديثة ومعايير خاصة لمعالجة نقاط القوة والضعف في الأداء التنظيمي</w:t>
      </w:r>
      <w:r w:rsidR="001E24B3">
        <w:rPr>
          <w:rFonts w:ascii="Arial" w:hAnsi="Arial" w:cs="Arial" w:hint="cs"/>
          <w:sz w:val="28"/>
          <w:szCs w:val="28"/>
          <w:rtl/>
        </w:rPr>
        <w:t>.</w:t>
      </w:r>
      <w:r w:rsidR="00972153" w:rsidRPr="00DF19D3">
        <w:rPr>
          <w:rFonts w:ascii="Arial" w:hAnsi="Arial" w:cs="Arial"/>
          <w:sz w:val="28"/>
          <w:szCs w:val="28"/>
          <w:rtl/>
        </w:rPr>
        <w:t xml:space="preserve"> </w:t>
      </w:r>
    </w:p>
    <w:p w14:paraId="30605185" w14:textId="7A242E1C" w:rsidR="001E24B3" w:rsidRDefault="001E24B3" w:rsidP="001E24B3">
      <w:pPr>
        <w:bidi/>
        <w:spacing w:line="360" w:lineRule="auto"/>
        <w:jc w:val="both"/>
        <w:rPr>
          <w:rFonts w:ascii="Arial" w:hAnsi="Arial" w:cs="Arial"/>
          <w:sz w:val="28"/>
          <w:szCs w:val="28"/>
          <w:rtl/>
        </w:rPr>
      </w:pPr>
    </w:p>
    <w:p w14:paraId="5909DD5C" w14:textId="592AE601" w:rsidR="001E24B3" w:rsidRDefault="001E24B3" w:rsidP="001E24B3">
      <w:pPr>
        <w:bidi/>
        <w:spacing w:line="360" w:lineRule="auto"/>
        <w:jc w:val="both"/>
        <w:rPr>
          <w:rFonts w:ascii="Arial" w:hAnsi="Arial" w:cs="Arial"/>
          <w:sz w:val="28"/>
          <w:szCs w:val="28"/>
          <w:rtl/>
        </w:rPr>
      </w:pPr>
    </w:p>
    <w:p w14:paraId="5DC68F7A" w14:textId="77777777" w:rsidR="000F2473" w:rsidRPr="00DF19D3" w:rsidRDefault="000F2473" w:rsidP="000F2473">
      <w:pPr>
        <w:bidi/>
        <w:spacing w:line="360" w:lineRule="auto"/>
        <w:jc w:val="both"/>
        <w:rPr>
          <w:rFonts w:ascii="Arial" w:hAnsi="Arial" w:cs="Arial"/>
          <w:sz w:val="28"/>
          <w:szCs w:val="28"/>
          <w:rtl/>
        </w:rPr>
      </w:pPr>
    </w:p>
    <w:p w14:paraId="108A2352" w14:textId="77777777" w:rsidR="004D7432" w:rsidRPr="00DF19D3" w:rsidRDefault="00E33FEE" w:rsidP="00B93F1E">
      <w:pPr>
        <w:bidi/>
        <w:spacing w:line="360" w:lineRule="auto"/>
        <w:jc w:val="center"/>
        <w:rPr>
          <w:rFonts w:ascii="Arial" w:hAnsi="Arial" w:cs="Arial"/>
          <w:b/>
          <w:bCs/>
          <w:sz w:val="32"/>
          <w:szCs w:val="32"/>
          <w:rtl/>
        </w:rPr>
      </w:pPr>
      <w:r w:rsidRPr="00DF19D3">
        <w:rPr>
          <w:rFonts w:ascii="Arial" w:hAnsi="Arial" w:cs="Arial"/>
          <w:b/>
          <w:bCs/>
          <w:sz w:val="32"/>
          <w:szCs w:val="32"/>
          <w:rtl/>
        </w:rPr>
        <w:t>الفصل الأول</w:t>
      </w:r>
    </w:p>
    <w:p w14:paraId="1E79CA4C" w14:textId="124148D9" w:rsidR="004D7432" w:rsidRPr="00DF19D3" w:rsidRDefault="00DF19D3" w:rsidP="00B93F1E">
      <w:pPr>
        <w:bidi/>
        <w:spacing w:line="360" w:lineRule="auto"/>
        <w:jc w:val="center"/>
        <w:rPr>
          <w:rFonts w:ascii="Arial" w:hAnsi="Arial" w:cs="Arial"/>
          <w:sz w:val="28"/>
          <w:szCs w:val="28"/>
          <w:rtl/>
        </w:rPr>
      </w:pPr>
      <w:r>
        <w:rPr>
          <w:rFonts w:ascii="Arial" w:hAnsi="Arial" w:cs="Arial" w:hint="cs"/>
          <w:b/>
          <w:bCs/>
          <w:sz w:val="32"/>
          <w:szCs w:val="32"/>
          <w:rtl/>
        </w:rPr>
        <w:t xml:space="preserve">المحور الأول - </w:t>
      </w:r>
      <w:r w:rsidR="004D7432" w:rsidRPr="00DF19D3">
        <w:rPr>
          <w:rFonts w:ascii="Arial" w:hAnsi="Arial" w:cs="Arial"/>
          <w:b/>
          <w:bCs/>
          <w:sz w:val="32"/>
          <w:szCs w:val="32"/>
          <w:rtl/>
        </w:rPr>
        <w:t>منهجية البحث</w:t>
      </w:r>
    </w:p>
    <w:p w14:paraId="4152805A" w14:textId="77777777" w:rsidR="00501B79" w:rsidRPr="00DF19D3" w:rsidRDefault="004D7432" w:rsidP="00B93F1E">
      <w:pPr>
        <w:bidi/>
        <w:spacing w:line="360" w:lineRule="auto"/>
        <w:jc w:val="both"/>
        <w:rPr>
          <w:rFonts w:ascii="Arial" w:hAnsi="Arial" w:cs="Arial"/>
          <w:b/>
          <w:bCs/>
          <w:sz w:val="28"/>
          <w:szCs w:val="28"/>
          <w:rtl/>
        </w:rPr>
      </w:pPr>
      <w:r w:rsidRPr="00DF19D3">
        <w:rPr>
          <w:rFonts w:ascii="Arial" w:hAnsi="Arial" w:cs="Arial"/>
          <w:b/>
          <w:bCs/>
          <w:sz w:val="28"/>
          <w:szCs w:val="28"/>
          <w:rtl/>
        </w:rPr>
        <w:t>أولاً: مشكلة البحث</w:t>
      </w:r>
    </w:p>
    <w:p w14:paraId="1512E61F" w14:textId="77777777" w:rsidR="004D7432" w:rsidRPr="00DF19D3" w:rsidRDefault="004D7432" w:rsidP="00B93F1E">
      <w:pPr>
        <w:bidi/>
        <w:spacing w:line="360" w:lineRule="auto"/>
        <w:jc w:val="both"/>
        <w:rPr>
          <w:rFonts w:ascii="Arial" w:hAnsi="Arial" w:cs="Arial"/>
          <w:sz w:val="28"/>
          <w:szCs w:val="28"/>
          <w:rtl/>
        </w:rPr>
      </w:pPr>
      <w:r w:rsidRPr="00DF19D3">
        <w:rPr>
          <w:rFonts w:ascii="Arial" w:hAnsi="Arial" w:cs="Arial"/>
          <w:sz w:val="28"/>
          <w:szCs w:val="28"/>
          <w:rtl/>
        </w:rPr>
        <w:t>لاتز</w:t>
      </w:r>
      <w:r w:rsidR="007038FD" w:rsidRPr="00DF19D3">
        <w:rPr>
          <w:rFonts w:ascii="Arial" w:hAnsi="Arial" w:cs="Arial"/>
          <w:sz w:val="28"/>
          <w:szCs w:val="28"/>
          <w:rtl/>
        </w:rPr>
        <w:t xml:space="preserve">ال العديد </w:t>
      </w:r>
      <w:r w:rsidRPr="00DF19D3">
        <w:rPr>
          <w:rFonts w:ascii="Arial" w:hAnsi="Arial" w:cs="Arial"/>
          <w:sz w:val="28"/>
          <w:szCs w:val="28"/>
          <w:rtl/>
        </w:rPr>
        <w:t xml:space="preserve">من الجامعات الحكومية والأهلية بما فيها ذلك جامعة ميسان تواجه التحديات التي تتمثل في تقديم خدمات عالية الجودة وفقا للتطورات الحديثة، في حين تقع المسؤولية الكبرى على عاتق القادة المتنفذين على أساليب وأدوات </w:t>
      </w:r>
      <w:r w:rsidR="00736BEB" w:rsidRPr="00DF19D3">
        <w:rPr>
          <w:rFonts w:ascii="Arial" w:hAnsi="Arial" w:cs="Arial"/>
          <w:sz w:val="28"/>
          <w:szCs w:val="28"/>
          <w:rtl/>
        </w:rPr>
        <w:t xml:space="preserve">حديثة </w:t>
      </w:r>
      <w:r w:rsidR="00F2175A" w:rsidRPr="00DF19D3">
        <w:rPr>
          <w:rFonts w:ascii="Arial" w:hAnsi="Arial" w:cs="Arial"/>
          <w:sz w:val="28"/>
          <w:szCs w:val="28"/>
          <w:rtl/>
        </w:rPr>
        <w:t>لإيجاد</w:t>
      </w:r>
      <w:r w:rsidR="00736BEB" w:rsidRPr="00DF19D3">
        <w:rPr>
          <w:rFonts w:ascii="Arial" w:hAnsi="Arial" w:cs="Arial"/>
          <w:sz w:val="28"/>
          <w:szCs w:val="28"/>
          <w:rtl/>
        </w:rPr>
        <w:t xml:space="preserve"> سبل التكيف مع هذه التحديات ويمكن التعبير عن هذه المشكلة من خلال التساؤلات الاتية:</w:t>
      </w:r>
    </w:p>
    <w:p w14:paraId="1112FC8B" w14:textId="77777777" w:rsidR="00F2175A" w:rsidRPr="00DF19D3" w:rsidRDefault="00F2175A" w:rsidP="00B93F1E">
      <w:pPr>
        <w:bidi/>
        <w:spacing w:line="360" w:lineRule="auto"/>
        <w:jc w:val="both"/>
        <w:rPr>
          <w:rFonts w:ascii="Arial" w:hAnsi="Arial" w:cs="Arial"/>
          <w:b/>
          <w:bCs/>
          <w:sz w:val="28"/>
          <w:szCs w:val="28"/>
          <w:rtl/>
        </w:rPr>
      </w:pPr>
      <w:r w:rsidRPr="00DF19D3">
        <w:rPr>
          <w:rFonts w:ascii="Arial" w:hAnsi="Arial" w:cs="Arial"/>
          <w:sz w:val="28"/>
          <w:szCs w:val="28"/>
          <w:rtl/>
        </w:rPr>
        <w:t xml:space="preserve">1- هل لدى جامعة ميسان معرفة بنظام </w:t>
      </w:r>
      <w:r w:rsidRPr="00DF19D3">
        <w:rPr>
          <w:rFonts w:ascii="Arial" w:hAnsi="Arial" w:cs="Arial"/>
          <w:sz w:val="28"/>
          <w:szCs w:val="28"/>
        </w:rPr>
        <w:t>EFQM</w:t>
      </w:r>
      <w:r w:rsidRPr="00DF19D3">
        <w:rPr>
          <w:rFonts w:ascii="Arial" w:hAnsi="Arial" w:cs="Arial"/>
          <w:sz w:val="28"/>
          <w:szCs w:val="28"/>
          <w:rtl/>
        </w:rPr>
        <w:t>؟</w:t>
      </w:r>
    </w:p>
    <w:p w14:paraId="206F2CB3" w14:textId="56CF3F70" w:rsidR="00736BEB" w:rsidRPr="00DF19D3" w:rsidRDefault="00F2175A" w:rsidP="00B93F1E">
      <w:pPr>
        <w:bidi/>
        <w:spacing w:line="360" w:lineRule="auto"/>
        <w:jc w:val="both"/>
        <w:rPr>
          <w:rFonts w:ascii="Arial" w:hAnsi="Arial" w:cs="Arial"/>
          <w:sz w:val="28"/>
          <w:szCs w:val="28"/>
          <w:rtl/>
        </w:rPr>
      </w:pPr>
      <w:r w:rsidRPr="00DF19D3">
        <w:rPr>
          <w:rFonts w:ascii="Arial" w:hAnsi="Arial" w:cs="Arial"/>
          <w:sz w:val="28"/>
          <w:szCs w:val="28"/>
          <w:rtl/>
        </w:rPr>
        <w:t>2</w:t>
      </w:r>
      <w:r w:rsidR="00736BEB" w:rsidRPr="00DF19D3">
        <w:rPr>
          <w:rFonts w:ascii="Arial" w:hAnsi="Arial" w:cs="Arial"/>
          <w:sz w:val="28"/>
          <w:szCs w:val="28"/>
          <w:rtl/>
        </w:rPr>
        <w:t xml:space="preserve">- ما مستوى تطبيق نظام </w:t>
      </w:r>
      <w:r w:rsidR="00736BEB" w:rsidRPr="00DF19D3">
        <w:rPr>
          <w:rFonts w:ascii="Arial" w:hAnsi="Arial" w:cs="Arial"/>
          <w:sz w:val="28"/>
          <w:szCs w:val="28"/>
        </w:rPr>
        <w:t>EFQM</w:t>
      </w:r>
      <w:r w:rsidR="00736BEB" w:rsidRPr="00DF19D3">
        <w:rPr>
          <w:rFonts w:ascii="Arial" w:hAnsi="Arial" w:cs="Arial"/>
          <w:sz w:val="28"/>
          <w:szCs w:val="28"/>
          <w:rtl/>
        </w:rPr>
        <w:t xml:space="preserve"> في جامعة ميسان؟</w:t>
      </w:r>
    </w:p>
    <w:p w14:paraId="67C18992" w14:textId="63E8BED8" w:rsidR="008B30C9" w:rsidRPr="00DF19D3" w:rsidRDefault="008B30C9" w:rsidP="00B93F1E">
      <w:pPr>
        <w:bidi/>
        <w:spacing w:line="360" w:lineRule="auto"/>
        <w:jc w:val="both"/>
        <w:rPr>
          <w:rFonts w:ascii="Arial" w:hAnsi="Arial" w:cs="Arial"/>
          <w:sz w:val="28"/>
          <w:szCs w:val="28"/>
          <w:rtl/>
        </w:rPr>
      </w:pPr>
      <w:r w:rsidRPr="00DF19D3">
        <w:rPr>
          <w:rFonts w:ascii="Arial" w:hAnsi="Arial" w:cs="Arial"/>
          <w:sz w:val="28"/>
          <w:szCs w:val="28"/>
          <w:rtl/>
        </w:rPr>
        <w:t xml:space="preserve">3- هل هناك إمكانية لتطبيق نظام </w:t>
      </w:r>
      <w:r w:rsidRPr="00DF19D3">
        <w:rPr>
          <w:rFonts w:ascii="Arial" w:hAnsi="Arial" w:cs="Arial"/>
          <w:sz w:val="28"/>
          <w:szCs w:val="28"/>
        </w:rPr>
        <w:t>EFQM</w:t>
      </w:r>
      <w:r w:rsidRPr="00DF19D3">
        <w:rPr>
          <w:rFonts w:ascii="Arial" w:hAnsi="Arial" w:cs="Arial"/>
          <w:sz w:val="28"/>
          <w:szCs w:val="28"/>
          <w:rtl/>
        </w:rPr>
        <w:t xml:space="preserve"> في جامعة ميسان بصورة شاملة؟</w:t>
      </w:r>
    </w:p>
    <w:p w14:paraId="64129E73" w14:textId="77777777" w:rsidR="00736BEB" w:rsidRPr="00DF19D3" w:rsidRDefault="00736BEB" w:rsidP="00B93F1E">
      <w:pPr>
        <w:bidi/>
        <w:spacing w:line="360" w:lineRule="auto"/>
        <w:jc w:val="both"/>
        <w:rPr>
          <w:rFonts w:ascii="Arial" w:hAnsi="Arial" w:cs="Arial"/>
          <w:b/>
          <w:bCs/>
          <w:sz w:val="28"/>
          <w:szCs w:val="28"/>
          <w:rtl/>
        </w:rPr>
      </w:pPr>
      <w:r w:rsidRPr="00DF19D3">
        <w:rPr>
          <w:rFonts w:ascii="Arial" w:hAnsi="Arial" w:cs="Arial"/>
          <w:b/>
          <w:bCs/>
          <w:sz w:val="28"/>
          <w:szCs w:val="28"/>
          <w:rtl/>
        </w:rPr>
        <w:t>ثانياً: ا</w:t>
      </w:r>
      <w:r w:rsidR="00A60084" w:rsidRPr="00DF19D3">
        <w:rPr>
          <w:rFonts w:ascii="Arial" w:hAnsi="Arial" w:cs="Arial"/>
          <w:b/>
          <w:bCs/>
          <w:sz w:val="28"/>
          <w:szCs w:val="28"/>
          <w:rtl/>
        </w:rPr>
        <w:t>همية</w:t>
      </w:r>
      <w:r w:rsidRPr="00DF19D3">
        <w:rPr>
          <w:rFonts w:ascii="Arial" w:hAnsi="Arial" w:cs="Arial"/>
          <w:b/>
          <w:bCs/>
          <w:sz w:val="28"/>
          <w:szCs w:val="28"/>
          <w:rtl/>
        </w:rPr>
        <w:t xml:space="preserve"> البحث</w:t>
      </w:r>
    </w:p>
    <w:p w14:paraId="3955904C" w14:textId="77777777" w:rsidR="00967F64" w:rsidRPr="00DF19D3" w:rsidRDefault="006114E3" w:rsidP="00B93F1E">
      <w:pPr>
        <w:bidi/>
        <w:spacing w:line="360" w:lineRule="auto"/>
        <w:jc w:val="both"/>
        <w:rPr>
          <w:rFonts w:ascii="Arial" w:hAnsi="Arial" w:cs="Arial"/>
          <w:sz w:val="28"/>
          <w:szCs w:val="28"/>
          <w:rtl/>
        </w:rPr>
      </w:pPr>
      <w:r w:rsidRPr="00DF19D3">
        <w:rPr>
          <w:rFonts w:ascii="Arial" w:hAnsi="Arial" w:cs="Arial"/>
          <w:sz w:val="28"/>
          <w:szCs w:val="28"/>
          <w:rtl/>
        </w:rPr>
        <w:t xml:space="preserve">تتجلى أهمية البحث بحداثة الموضوع الذي يتناوله البحث الا وهو متطلبات نموذج </w:t>
      </w:r>
      <w:r w:rsidRPr="00DF19D3">
        <w:rPr>
          <w:rFonts w:ascii="Arial" w:hAnsi="Arial" w:cs="Arial"/>
          <w:sz w:val="28"/>
          <w:szCs w:val="28"/>
        </w:rPr>
        <w:t>EFQM</w:t>
      </w:r>
      <w:r w:rsidRPr="00DF19D3">
        <w:rPr>
          <w:rFonts w:ascii="Arial" w:hAnsi="Arial" w:cs="Arial"/>
          <w:sz w:val="28"/>
          <w:szCs w:val="28"/>
          <w:rtl/>
        </w:rPr>
        <w:t xml:space="preserve"> في جامعة ميسان والذي يسعى وراء تحقيق التميز في المؤسسة </w:t>
      </w:r>
      <w:proofErr w:type="spellStart"/>
      <w:r w:rsidRPr="00DF19D3">
        <w:rPr>
          <w:rFonts w:ascii="Arial" w:hAnsi="Arial" w:cs="Arial"/>
          <w:sz w:val="28"/>
          <w:szCs w:val="28"/>
          <w:rtl/>
        </w:rPr>
        <w:t>المبحوثه</w:t>
      </w:r>
      <w:proofErr w:type="spellEnd"/>
      <w:r w:rsidRPr="00DF19D3">
        <w:rPr>
          <w:rFonts w:ascii="Arial" w:hAnsi="Arial" w:cs="Arial"/>
          <w:sz w:val="28"/>
          <w:szCs w:val="28"/>
          <w:rtl/>
        </w:rPr>
        <w:t xml:space="preserve"> والتي تعد من ابرز واهم المؤسسات التعليمية بشكل خاص من اجل اكتساب الشهرة والريادة، بالإضافة الى ذلك القاء الضوء على اهم الأسس والمعايير لنموذج </w:t>
      </w:r>
      <w:r w:rsidRPr="00DF19D3">
        <w:rPr>
          <w:rFonts w:ascii="Arial" w:hAnsi="Arial" w:cs="Arial"/>
          <w:sz w:val="28"/>
          <w:szCs w:val="28"/>
        </w:rPr>
        <w:t>EFQM</w:t>
      </w:r>
      <w:r w:rsidRPr="00DF19D3">
        <w:rPr>
          <w:rFonts w:ascii="Arial" w:hAnsi="Arial" w:cs="Arial"/>
          <w:sz w:val="28"/>
          <w:szCs w:val="28"/>
          <w:rtl/>
        </w:rPr>
        <w:t xml:space="preserve"> ودوره في مساهمه في تطوير جامعة ميسان ومواجه المشاكل العالقة</w:t>
      </w:r>
      <w:r w:rsidR="00F2175A" w:rsidRPr="00DF19D3">
        <w:rPr>
          <w:rFonts w:ascii="Arial" w:hAnsi="Arial" w:cs="Arial"/>
          <w:sz w:val="28"/>
          <w:szCs w:val="28"/>
          <w:rtl/>
        </w:rPr>
        <w:t>،</w:t>
      </w:r>
      <w:r w:rsidRPr="00DF19D3">
        <w:rPr>
          <w:rFonts w:ascii="Arial" w:hAnsi="Arial" w:cs="Arial"/>
          <w:sz w:val="28"/>
          <w:szCs w:val="28"/>
          <w:rtl/>
        </w:rPr>
        <w:t xml:space="preserve"> فضلاً عن تنمية مه</w:t>
      </w:r>
      <w:r w:rsidR="007038FD" w:rsidRPr="00DF19D3">
        <w:rPr>
          <w:rFonts w:ascii="Arial" w:hAnsi="Arial" w:cs="Arial"/>
          <w:sz w:val="28"/>
          <w:szCs w:val="28"/>
          <w:rtl/>
        </w:rPr>
        <w:t>ارا</w:t>
      </w:r>
      <w:r w:rsidRPr="00DF19D3">
        <w:rPr>
          <w:rFonts w:ascii="Arial" w:hAnsi="Arial" w:cs="Arial"/>
          <w:sz w:val="28"/>
          <w:szCs w:val="28"/>
          <w:rtl/>
        </w:rPr>
        <w:t xml:space="preserve">ت موظفيها، كذلك ايضاً يمكن تساهم نتائج البحث الحالي في مساعدة القيادات العليا في المؤسسة </w:t>
      </w:r>
      <w:proofErr w:type="spellStart"/>
      <w:r w:rsidRPr="00DF19D3">
        <w:rPr>
          <w:rFonts w:ascii="Arial" w:hAnsi="Arial" w:cs="Arial"/>
          <w:sz w:val="28"/>
          <w:szCs w:val="28"/>
          <w:rtl/>
        </w:rPr>
        <w:t>المبحوثه</w:t>
      </w:r>
      <w:proofErr w:type="spellEnd"/>
      <w:r w:rsidRPr="00DF19D3">
        <w:rPr>
          <w:rFonts w:ascii="Arial" w:hAnsi="Arial" w:cs="Arial"/>
          <w:sz w:val="28"/>
          <w:szCs w:val="28"/>
          <w:rtl/>
        </w:rPr>
        <w:t xml:space="preserve"> على تحسين ممارساتهم وتطوير أدائهم ووظائفهم بما يتوافق مع نموذج التميز </w:t>
      </w:r>
      <w:r w:rsidRPr="00DF19D3">
        <w:rPr>
          <w:rFonts w:ascii="Arial" w:hAnsi="Arial" w:cs="Arial"/>
          <w:sz w:val="28"/>
          <w:szCs w:val="28"/>
        </w:rPr>
        <w:t>EFQM</w:t>
      </w:r>
      <w:r w:rsidRPr="00DF19D3">
        <w:rPr>
          <w:rFonts w:ascii="Arial" w:hAnsi="Arial" w:cs="Arial"/>
          <w:sz w:val="28"/>
          <w:szCs w:val="28"/>
          <w:rtl/>
        </w:rPr>
        <w:t xml:space="preserve"> الذي ثبت فعاليته كفاءته</w:t>
      </w:r>
      <w:r w:rsidR="007038FD" w:rsidRPr="00DF19D3">
        <w:rPr>
          <w:rFonts w:ascii="Arial" w:hAnsi="Arial" w:cs="Arial"/>
          <w:sz w:val="28"/>
          <w:szCs w:val="28"/>
          <w:rtl/>
        </w:rPr>
        <w:t xml:space="preserve">، وكذلك ايضاً يسهم في فتح افاق جديدة للباحثين الجدد في مجال الدراسة لما له من أهمية كبيرة في تطوير مهارات المنظمات بشكل عام والجامعات على وجه الخصوص. </w:t>
      </w:r>
    </w:p>
    <w:p w14:paraId="228D8A61" w14:textId="77777777" w:rsidR="00A60084" w:rsidRPr="00DF19D3" w:rsidRDefault="00A60084" w:rsidP="00B93F1E">
      <w:pPr>
        <w:bidi/>
        <w:spacing w:line="360" w:lineRule="auto"/>
        <w:jc w:val="both"/>
        <w:rPr>
          <w:rFonts w:ascii="Arial" w:hAnsi="Arial" w:cs="Arial"/>
          <w:sz w:val="28"/>
          <w:szCs w:val="28"/>
          <w:rtl/>
        </w:rPr>
      </w:pPr>
    </w:p>
    <w:p w14:paraId="2B026BC1" w14:textId="77777777" w:rsidR="00A60084" w:rsidRPr="00DF19D3" w:rsidRDefault="00A60084" w:rsidP="00B93F1E">
      <w:pPr>
        <w:bidi/>
        <w:spacing w:line="360" w:lineRule="auto"/>
        <w:jc w:val="both"/>
        <w:rPr>
          <w:rFonts w:ascii="Arial" w:hAnsi="Arial" w:cs="Arial"/>
          <w:sz w:val="28"/>
          <w:szCs w:val="28"/>
          <w:rtl/>
        </w:rPr>
      </w:pPr>
    </w:p>
    <w:p w14:paraId="16EC8DA7" w14:textId="77777777" w:rsidR="00A60084" w:rsidRPr="00DF19D3" w:rsidRDefault="00A60084" w:rsidP="00B93F1E">
      <w:pPr>
        <w:bidi/>
        <w:spacing w:line="360" w:lineRule="auto"/>
        <w:jc w:val="both"/>
        <w:rPr>
          <w:rFonts w:ascii="Arial" w:hAnsi="Arial" w:cs="Arial"/>
          <w:sz w:val="28"/>
          <w:szCs w:val="28"/>
          <w:rtl/>
        </w:rPr>
      </w:pPr>
    </w:p>
    <w:p w14:paraId="0C02FE89" w14:textId="77777777" w:rsidR="00A60084" w:rsidRPr="00DF19D3" w:rsidRDefault="00A60084" w:rsidP="00B93F1E">
      <w:pPr>
        <w:bidi/>
        <w:spacing w:line="360" w:lineRule="auto"/>
        <w:jc w:val="both"/>
        <w:rPr>
          <w:rFonts w:ascii="Arial" w:hAnsi="Arial" w:cs="Arial"/>
          <w:b/>
          <w:bCs/>
          <w:sz w:val="28"/>
          <w:szCs w:val="28"/>
          <w:rtl/>
        </w:rPr>
      </w:pPr>
      <w:r w:rsidRPr="00DF19D3">
        <w:rPr>
          <w:rFonts w:ascii="Arial" w:hAnsi="Arial" w:cs="Arial"/>
          <w:b/>
          <w:bCs/>
          <w:sz w:val="28"/>
          <w:szCs w:val="28"/>
          <w:rtl/>
        </w:rPr>
        <w:t>ثالثاً: أهداف البحث</w:t>
      </w:r>
    </w:p>
    <w:p w14:paraId="69EB9074" w14:textId="77777777" w:rsidR="00A60084" w:rsidRPr="00DF19D3" w:rsidRDefault="00A60084" w:rsidP="00B93F1E">
      <w:pPr>
        <w:bidi/>
        <w:spacing w:line="360" w:lineRule="auto"/>
        <w:jc w:val="both"/>
        <w:rPr>
          <w:rFonts w:ascii="Arial" w:hAnsi="Arial" w:cs="Arial"/>
          <w:sz w:val="28"/>
          <w:szCs w:val="28"/>
          <w:rtl/>
        </w:rPr>
      </w:pPr>
      <w:r w:rsidRPr="00DF19D3">
        <w:rPr>
          <w:rFonts w:ascii="Arial" w:hAnsi="Arial" w:cs="Arial"/>
          <w:sz w:val="28"/>
          <w:szCs w:val="28"/>
          <w:rtl/>
        </w:rPr>
        <w:t xml:space="preserve"> يسعى البحث الى تحقيق الأهداف الاتية:</w:t>
      </w:r>
    </w:p>
    <w:p w14:paraId="0D11A54F" w14:textId="77777777" w:rsidR="00A60084" w:rsidRPr="00DF19D3" w:rsidRDefault="00A60084" w:rsidP="00B93F1E">
      <w:pPr>
        <w:bidi/>
        <w:spacing w:line="360" w:lineRule="auto"/>
        <w:jc w:val="both"/>
        <w:rPr>
          <w:rFonts w:ascii="Arial" w:hAnsi="Arial" w:cs="Arial"/>
          <w:sz w:val="28"/>
          <w:szCs w:val="28"/>
          <w:rtl/>
        </w:rPr>
      </w:pPr>
      <w:r w:rsidRPr="00DF19D3">
        <w:rPr>
          <w:rFonts w:ascii="Arial" w:hAnsi="Arial" w:cs="Arial"/>
          <w:sz w:val="28"/>
          <w:szCs w:val="28"/>
          <w:rtl/>
        </w:rPr>
        <w:t>1- يهدف الى معرفة تقييم الأداء المتميز وفق الأسلوب المعتمد في تقييم أداء المؤسسة في مجال البحث.</w:t>
      </w:r>
    </w:p>
    <w:p w14:paraId="78FF8224" w14:textId="77777777" w:rsidR="00A60084" w:rsidRPr="00DF19D3" w:rsidRDefault="00A60084" w:rsidP="00B93F1E">
      <w:pPr>
        <w:bidi/>
        <w:spacing w:line="360" w:lineRule="auto"/>
        <w:jc w:val="both"/>
        <w:rPr>
          <w:rFonts w:ascii="Arial" w:hAnsi="Arial" w:cs="Arial"/>
          <w:sz w:val="28"/>
          <w:szCs w:val="28"/>
          <w:rtl/>
        </w:rPr>
      </w:pPr>
      <w:r w:rsidRPr="00DF19D3">
        <w:rPr>
          <w:rFonts w:ascii="Arial" w:hAnsi="Arial" w:cs="Arial"/>
          <w:sz w:val="28"/>
          <w:szCs w:val="28"/>
          <w:rtl/>
        </w:rPr>
        <w:t xml:space="preserve">2- تقييم الأداء الإداري والتنظيمي للمؤسسة باستخدام متطلبات نموذج </w:t>
      </w:r>
      <w:r w:rsidRPr="00DF19D3">
        <w:rPr>
          <w:rFonts w:ascii="Arial" w:hAnsi="Arial" w:cs="Arial"/>
          <w:sz w:val="28"/>
          <w:szCs w:val="28"/>
        </w:rPr>
        <w:t>EFQM</w:t>
      </w:r>
      <w:r w:rsidRPr="00DF19D3">
        <w:rPr>
          <w:rFonts w:ascii="Arial" w:hAnsi="Arial" w:cs="Arial"/>
          <w:sz w:val="28"/>
          <w:szCs w:val="28"/>
          <w:rtl/>
        </w:rPr>
        <w:t xml:space="preserve"> في جامعة ميسان.</w:t>
      </w:r>
    </w:p>
    <w:p w14:paraId="7D3092FD" w14:textId="75F04D16" w:rsidR="00A60084" w:rsidRPr="00DF19D3" w:rsidRDefault="00A60084" w:rsidP="00B93F1E">
      <w:pPr>
        <w:bidi/>
        <w:spacing w:line="360" w:lineRule="auto"/>
        <w:jc w:val="both"/>
        <w:rPr>
          <w:rFonts w:ascii="Arial" w:hAnsi="Arial" w:cs="Arial"/>
          <w:sz w:val="28"/>
          <w:szCs w:val="28"/>
          <w:rtl/>
        </w:rPr>
      </w:pPr>
      <w:r w:rsidRPr="00DF19D3">
        <w:rPr>
          <w:rFonts w:ascii="Arial" w:hAnsi="Arial" w:cs="Arial"/>
          <w:sz w:val="28"/>
          <w:szCs w:val="28"/>
          <w:rtl/>
        </w:rPr>
        <w:t>3- يهدف الى معرفة نتائج الفعلية كالنسب المئوية من مجموع الأهمية النسبية لمعيار النموذج ومعرفة نقاط القوة والضعف وتحديد مجالات التحسين.</w:t>
      </w:r>
    </w:p>
    <w:p w14:paraId="1ECA4532" w14:textId="27432E3A" w:rsidR="002C5A46" w:rsidRPr="00DF19D3" w:rsidRDefault="002C5A46" w:rsidP="00B93F1E">
      <w:pPr>
        <w:bidi/>
        <w:spacing w:line="360" w:lineRule="auto"/>
        <w:jc w:val="both"/>
        <w:rPr>
          <w:rFonts w:ascii="Arial" w:hAnsi="Arial" w:cs="Arial"/>
          <w:b/>
          <w:bCs/>
          <w:sz w:val="28"/>
          <w:szCs w:val="28"/>
          <w:rtl/>
        </w:rPr>
      </w:pPr>
      <w:r w:rsidRPr="00DF19D3">
        <w:rPr>
          <w:rFonts w:ascii="Arial" w:hAnsi="Arial" w:cs="Arial"/>
          <w:sz w:val="28"/>
          <w:szCs w:val="28"/>
          <w:rtl/>
        </w:rPr>
        <w:t xml:space="preserve">4- اقتراح متطلبات تطبيق نظام </w:t>
      </w:r>
      <w:r w:rsidRPr="00DF19D3">
        <w:rPr>
          <w:rFonts w:ascii="Arial" w:hAnsi="Arial" w:cs="Arial"/>
          <w:sz w:val="28"/>
          <w:szCs w:val="28"/>
        </w:rPr>
        <w:t>EFQM</w:t>
      </w:r>
      <w:r w:rsidR="00FE5E0D" w:rsidRPr="00DF19D3">
        <w:rPr>
          <w:rFonts w:ascii="Arial" w:hAnsi="Arial" w:cs="Arial"/>
          <w:sz w:val="28"/>
          <w:szCs w:val="28"/>
          <w:rtl/>
        </w:rPr>
        <w:t xml:space="preserve"> في جامعة ميسان.</w:t>
      </w:r>
    </w:p>
    <w:p w14:paraId="4B83F41D" w14:textId="77777777" w:rsidR="00F118DB" w:rsidRPr="00DF19D3" w:rsidRDefault="008E3FB0" w:rsidP="00B93F1E">
      <w:pPr>
        <w:bidi/>
        <w:spacing w:line="360" w:lineRule="auto"/>
        <w:jc w:val="both"/>
        <w:rPr>
          <w:rFonts w:ascii="Arial" w:hAnsi="Arial" w:cs="Arial"/>
          <w:b/>
          <w:bCs/>
          <w:sz w:val="28"/>
          <w:szCs w:val="28"/>
          <w:rtl/>
        </w:rPr>
      </w:pPr>
      <w:r w:rsidRPr="00DF19D3">
        <w:rPr>
          <w:rFonts w:ascii="Arial" w:hAnsi="Arial" w:cs="Arial"/>
          <w:b/>
          <w:bCs/>
          <w:sz w:val="28"/>
          <w:szCs w:val="28"/>
          <w:rtl/>
        </w:rPr>
        <w:t>رابعاً</w:t>
      </w:r>
      <w:r w:rsidR="00DA2E42" w:rsidRPr="00DF19D3">
        <w:rPr>
          <w:rFonts w:ascii="Arial" w:hAnsi="Arial" w:cs="Arial"/>
          <w:b/>
          <w:bCs/>
          <w:sz w:val="28"/>
          <w:szCs w:val="28"/>
          <w:rtl/>
        </w:rPr>
        <w:t xml:space="preserve">: </w:t>
      </w:r>
      <w:r w:rsidR="00967F64" w:rsidRPr="00DF19D3">
        <w:rPr>
          <w:rFonts w:ascii="Arial" w:hAnsi="Arial" w:cs="Arial"/>
          <w:b/>
          <w:bCs/>
          <w:sz w:val="28"/>
          <w:szCs w:val="28"/>
          <w:rtl/>
        </w:rPr>
        <w:t>مخطط</w:t>
      </w:r>
      <w:r w:rsidR="00DA2E42" w:rsidRPr="00DF19D3">
        <w:rPr>
          <w:rFonts w:ascii="Arial" w:hAnsi="Arial" w:cs="Arial"/>
          <w:b/>
          <w:bCs/>
          <w:sz w:val="28"/>
          <w:szCs w:val="28"/>
          <w:rtl/>
        </w:rPr>
        <w:t xml:space="preserve"> البحث</w:t>
      </w:r>
    </w:p>
    <w:p w14:paraId="2038CE49" w14:textId="3979C90A" w:rsidR="00F118DB" w:rsidRPr="008B14DE" w:rsidRDefault="00C07D5A" w:rsidP="008B14DE">
      <w:pPr>
        <w:bidi/>
        <w:spacing w:line="360" w:lineRule="auto"/>
        <w:jc w:val="center"/>
        <w:rPr>
          <w:rFonts w:ascii="Arial" w:hAnsi="Arial" w:cs="Arial"/>
          <w:sz w:val="28"/>
          <w:szCs w:val="28"/>
          <w:rtl/>
        </w:rPr>
      </w:pPr>
      <w:r w:rsidRPr="008B14DE">
        <w:rPr>
          <w:rFonts w:ascii="Arial" w:hAnsi="Arial" w:cs="Arial"/>
          <w:noProof/>
          <w:sz w:val="28"/>
          <w:szCs w:val="28"/>
        </w:rPr>
        <mc:AlternateContent>
          <mc:Choice Requires="wpg">
            <w:drawing>
              <wp:anchor distT="0" distB="0" distL="114300" distR="114300" simplePos="0" relativeHeight="251659264" behindDoc="0" locked="0" layoutInCell="1" allowOverlap="1" wp14:anchorId="2395DA6D" wp14:editId="3F7115D3">
                <wp:simplePos x="0" y="0"/>
                <wp:positionH relativeFrom="column">
                  <wp:posOffset>137160</wp:posOffset>
                </wp:positionH>
                <wp:positionV relativeFrom="paragraph">
                  <wp:posOffset>327025</wp:posOffset>
                </wp:positionV>
                <wp:extent cx="5217160" cy="3383280"/>
                <wp:effectExtent l="0" t="0" r="21590" b="26670"/>
                <wp:wrapSquare wrapText="bothSides"/>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7160" cy="3383280"/>
                          <a:chOff x="1084" y="6526"/>
                          <a:chExt cx="8216" cy="5926"/>
                        </a:xfrm>
                      </wpg:grpSpPr>
                      <wps:wsp>
                        <wps:cNvPr id="2" name="Line 5"/>
                        <wps:cNvCnPr>
                          <a:cxnSpLocks noChangeShapeType="1"/>
                        </wps:cNvCnPr>
                        <wps:spPr bwMode="auto">
                          <a:xfrm>
                            <a:off x="6026" y="9752"/>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6026" y="11372"/>
                            <a:ext cx="1"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7"/>
                        <wps:cNvSpPr>
                          <a:spLocks noChangeArrowheads="1"/>
                        </wps:cNvSpPr>
                        <wps:spPr bwMode="auto">
                          <a:xfrm>
                            <a:off x="5486" y="10292"/>
                            <a:ext cx="1080" cy="1080"/>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8"/>
                        <wps:cNvSpPr txBox="1">
                          <a:spLocks noChangeArrowheads="1"/>
                        </wps:cNvSpPr>
                        <wps:spPr bwMode="auto">
                          <a:xfrm>
                            <a:off x="5666" y="10292"/>
                            <a:ext cx="720" cy="900"/>
                          </a:xfrm>
                          <a:prstGeom prst="rect">
                            <a:avLst/>
                          </a:prstGeom>
                          <a:solidFill>
                            <a:schemeClr val="accent2">
                              <a:alpha val="0"/>
                            </a:scheme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65F6B92E" w14:textId="77777777" w:rsidR="00A1654C" w:rsidRPr="001C2094" w:rsidRDefault="00A1654C" w:rsidP="00967F64">
                              <w:pPr>
                                <w:rPr>
                                  <w:sz w:val="20"/>
                                  <w:szCs w:val="20"/>
                                  <w:rtl/>
                                </w:rPr>
                              </w:pPr>
                            </w:p>
                            <w:p w14:paraId="452B0DB3" w14:textId="77777777" w:rsidR="00A1654C" w:rsidRPr="001C2094" w:rsidRDefault="00A1654C" w:rsidP="00967F64">
                              <w:pPr>
                                <w:rPr>
                                  <w:b/>
                                  <w:bCs/>
                                </w:rPr>
                              </w:pPr>
                              <w:r w:rsidRPr="001C2094">
                                <w:rPr>
                                  <w:rFonts w:hint="cs"/>
                                  <w:b/>
                                  <w:bCs/>
                                  <w:rtl/>
                                </w:rPr>
                                <w:t>تتوفر</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2967" y="10509"/>
                            <a:ext cx="720" cy="360"/>
                          </a:xfrm>
                          <a:prstGeom prst="rect">
                            <a:avLst/>
                          </a:prstGeom>
                          <a:solidFill>
                            <a:srgbClr val="FFFFFF">
                              <a:alpha val="0"/>
                            </a:srgbClr>
                          </a:solidFill>
                          <a:ln w="0">
                            <a:solidFill>
                              <a:srgbClr val="FFFFFF"/>
                            </a:solidFill>
                            <a:miter lim="800000"/>
                            <a:headEnd/>
                            <a:tailEnd/>
                          </a:ln>
                        </wps:spPr>
                        <wps:txbx>
                          <w:txbxContent>
                            <w:p w14:paraId="294607A3" w14:textId="77777777" w:rsidR="00A1654C" w:rsidRPr="001C2094" w:rsidRDefault="00A1654C" w:rsidP="00967F64">
                              <w:pPr>
                                <w:jc w:val="center"/>
                                <w:rPr>
                                  <w:lang w:bidi="ar-IQ"/>
                                </w:rPr>
                              </w:pPr>
                              <w:r>
                                <w:rPr>
                                  <w:rFonts w:hint="cs"/>
                                  <w:b/>
                                  <w:bCs/>
                                  <w:rtl/>
                                  <w:lang w:bidi="ar-IQ"/>
                                </w:rPr>
                                <w:t>كلا</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5501" y="11401"/>
                            <a:ext cx="540" cy="540"/>
                          </a:xfrm>
                          <a:prstGeom prst="rect">
                            <a:avLst/>
                          </a:prstGeom>
                          <a:noFill/>
                          <a:ln w="0">
                            <a:noFill/>
                            <a:miter lim="800000"/>
                            <a:headEnd/>
                            <a:tailEnd/>
                          </a:ln>
                        </wps:spPr>
                        <wps:txbx>
                          <w:txbxContent>
                            <w:p w14:paraId="52646A9D" w14:textId="77777777" w:rsidR="00A1654C" w:rsidRPr="001C2094" w:rsidRDefault="00A1654C" w:rsidP="00967F64">
                              <w:pPr>
                                <w:rPr>
                                  <w:b/>
                                  <w:bCs/>
                                  <w:lang w:bidi="ar-IQ"/>
                                </w:rPr>
                              </w:pPr>
                              <w:r>
                                <w:rPr>
                                  <w:rFonts w:hint="cs"/>
                                  <w:b/>
                                  <w:bCs/>
                                  <w:rtl/>
                                  <w:lang w:bidi="ar-IQ"/>
                                </w:rPr>
                                <w:t>نعم</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3326" y="11941"/>
                            <a:ext cx="5400" cy="511"/>
                          </a:xfrm>
                          <a:prstGeom prst="rect">
                            <a:avLst/>
                          </a:prstGeom>
                          <a:solidFill>
                            <a:schemeClr val="accent2"/>
                          </a:solidFill>
                          <a:ln w="9525">
                            <a:solidFill>
                              <a:srgbClr val="000000"/>
                            </a:solidFill>
                            <a:miter lim="800000"/>
                            <a:headEnd/>
                            <a:tailEnd/>
                          </a:ln>
                        </wps:spPr>
                        <wps:txbx>
                          <w:txbxContent>
                            <w:p w14:paraId="4793337A" w14:textId="77777777" w:rsidR="00A1654C" w:rsidRPr="001C2094" w:rsidRDefault="00A1654C" w:rsidP="00B9265A">
                              <w:pPr>
                                <w:bidi/>
                                <w:jc w:val="center"/>
                                <w:rPr>
                                  <w:rFonts w:cs="Simplified Arabic"/>
                                  <w:b/>
                                  <w:bCs/>
                                </w:rPr>
                              </w:pPr>
                              <w:r w:rsidRPr="001C2094">
                                <w:rPr>
                                  <w:rFonts w:cs="Simplified Arabic" w:hint="cs"/>
                                  <w:b/>
                                  <w:bCs/>
                                  <w:rtl/>
                                </w:rPr>
                                <w:t>إمكانية تطبيق</w:t>
                              </w:r>
                              <w:r>
                                <w:rPr>
                                  <w:rFonts w:cs="Simplified Arabic" w:hint="cs"/>
                                  <w:b/>
                                  <w:bCs/>
                                  <w:rtl/>
                                </w:rPr>
                                <w:t xml:space="preserve"> </w:t>
                              </w:r>
                              <w:r>
                                <w:rPr>
                                  <w:rFonts w:cs="Simplified Arabic"/>
                                  <w:b/>
                                  <w:bCs/>
                                </w:rPr>
                                <w:t xml:space="preserve">EFQM </w:t>
                              </w:r>
                              <w:r>
                                <w:rPr>
                                  <w:rFonts w:cs="Simplified Arabic" w:hint="cs"/>
                                  <w:b/>
                                  <w:bCs/>
                                  <w:rtl/>
                                </w:rPr>
                                <w:t>في</w:t>
                              </w:r>
                              <w:r w:rsidRPr="001C2094">
                                <w:rPr>
                                  <w:rFonts w:cs="Simplified Arabic" w:hint="cs"/>
                                  <w:b/>
                                  <w:bCs/>
                                  <w:rtl/>
                                </w:rPr>
                                <w:t xml:space="preserve"> </w:t>
                              </w:r>
                              <w:r>
                                <w:rPr>
                                  <w:rFonts w:cs="Simplified Arabic" w:hint="cs"/>
                                  <w:b/>
                                  <w:bCs/>
                                  <w:rtl/>
                                </w:rPr>
                                <w:t>جامعة ميسان</w:t>
                              </w:r>
                            </w:p>
                          </w:txbxContent>
                        </wps:txbx>
                        <wps:bodyPr rot="0" vert="horz" wrap="square" lIns="91440" tIns="45720" rIns="91440" bIns="45720" anchor="t" anchorCtr="0" upright="1">
                          <a:noAutofit/>
                        </wps:bodyPr>
                      </wps:wsp>
                      <wps:wsp>
                        <wps:cNvPr id="9" name="Rectangle 12"/>
                        <wps:cNvSpPr>
                          <a:spLocks noChangeArrowheads="1"/>
                        </wps:cNvSpPr>
                        <wps:spPr bwMode="auto">
                          <a:xfrm>
                            <a:off x="4021" y="6526"/>
                            <a:ext cx="3265" cy="526"/>
                          </a:xfrm>
                          <a:prstGeom prst="rect">
                            <a:avLst/>
                          </a:prstGeom>
                          <a:solidFill>
                            <a:schemeClr val="accent2"/>
                          </a:solidFill>
                          <a:ln w="9525">
                            <a:solidFill>
                              <a:srgbClr val="000000"/>
                            </a:solidFill>
                            <a:miter lim="800000"/>
                            <a:headEnd/>
                            <a:tailEnd/>
                          </a:ln>
                        </wps:spPr>
                        <wps:txbx>
                          <w:txbxContent>
                            <w:p w14:paraId="00E1D8FC" w14:textId="77777777" w:rsidR="00A1654C" w:rsidRPr="00361048" w:rsidRDefault="00A1654C" w:rsidP="00967F64">
                              <w:pPr>
                                <w:jc w:val="center"/>
                                <w:rPr>
                                  <w:b/>
                                  <w:bCs/>
                                </w:rPr>
                              </w:pPr>
                              <w:r w:rsidRPr="00361048">
                                <w:rPr>
                                  <w:rFonts w:hint="cs"/>
                                  <w:b/>
                                  <w:bCs/>
                                  <w:rtl/>
                                </w:rPr>
                                <w:t xml:space="preserve">متطلبات </w:t>
                              </w:r>
                              <w:r>
                                <w:rPr>
                                  <w:b/>
                                  <w:bCs/>
                                </w:rPr>
                                <w:t>EFQM</w:t>
                              </w:r>
                            </w:p>
                            <w:p w14:paraId="734DE8E0" w14:textId="77777777" w:rsidR="00A1654C" w:rsidRDefault="00A1654C" w:rsidP="00967F64"/>
                          </w:txbxContent>
                        </wps:txbx>
                        <wps:bodyPr rot="0" vert="horz" wrap="square" lIns="91440" tIns="45720" rIns="91440" bIns="45720" anchor="t" anchorCtr="0" upright="1">
                          <a:noAutofit/>
                        </wps:bodyPr>
                      </wps:wsp>
                      <wps:wsp>
                        <wps:cNvPr id="10" name="Line 13"/>
                        <wps:cNvCnPr>
                          <a:cxnSpLocks noChangeShapeType="1"/>
                        </wps:cNvCnPr>
                        <wps:spPr bwMode="auto">
                          <a:xfrm>
                            <a:off x="5448" y="7047"/>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1630" y="7412"/>
                            <a:ext cx="74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5"/>
                        <wps:cNvSpPr>
                          <a:spLocks noChangeArrowheads="1"/>
                        </wps:cNvSpPr>
                        <wps:spPr bwMode="auto">
                          <a:xfrm>
                            <a:off x="8428" y="7772"/>
                            <a:ext cx="872" cy="1620"/>
                          </a:xfrm>
                          <a:prstGeom prst="rect">
                            <a:avLst/>
                          </a:prstGeom>
                          <a:solidFill>
                            <a:schemeClr val="accent4"/>
                          </a:solidFill>
                          <a:ln w="9525">
                            <a:solidFill>
                              <a:srgbClr val="000000"/>
                            </a:solidFill>
                            <a:miter lim="800000"/>
                            <a:headEnd/>
                            <a:tailEnd/>
                          </a:ln>
                        </wps:spPr>
                        <wps:txbx>
                          <w:txbxContent>
                            <w:p w14:paraId="0868C718" w14:textId="77777777" w:rsidR="00A1654C" w:rsidRPr="00B97490" w:rsidRDefault="00A1654C" w:rsidP="00967F64">
                              <w:pPr>
                                <w:jc w:val="center"/>
                                <w:rPr>
                                  <w:b/>
                                  <w:bCs/>
                                  <w:sz w:val="24"/>
                                  <w:szCs w:val="24"/>
                                  <w:rtl/>
                                </w:rPr>
                              </w:pPr>
                              <w:r w:rsidRPr="00B97490">
                                <w:rPr>
                                  <w:rFonts w:hint="cs"/>
                                  <w:b/>
                                  <w:bCs/>
                                  <w:sz w:val="24"/>
                                  <w:szCs w:val="24"/>
                                  <w:rtl/>
                                </w:rPr>
                                <w:t>القيادة</w:t>
                              </w:r>
                            </w:p>
                            <w:p w14:paraId="36AA922D" w14:textId="77777777" w:rsidR="00A1654C" w:rsidRDefault="00A1654C" w:rsidP="00967F64"/>
                          </w:txbxContent>
                        </wps:txbx>
                        <wps:bodyPr rot="0" vert="vert270" wrap="square" lIns="91440" tIns="45720" rIns="91440" bIns="45720" anchor="t" anchorCtr="0" upright="1">
                          <a:noAutofit/>
                        </wps:bodyPr>
                      </wps:wsp>
                      <wps:wsp>
                        <wps:cNvPr id="13" name="Rectangle 16"/>
                        <wps:cNvSpPr>
                          <a:spLocks noChangeArrowheads="1"/>
                        </wps:cNvSpPr>
                        <wps:spPr bwMode="auto">
                          <a:xfrm>
                            <a:off x="2246" y="7772"/>
                            <a:ext cx="900" cy="1620"/>
                          </a:xfrm>
                          <a:prstGeom prst="rect">
                            <a:avLst/>
                          </a:prstGeom>
                          <a:solidFill>
                            <a:schemeClr val="accent4"/>
                          </a:solidFill>
                          <a:ln w="9525">
                            <a:solidFill>
                              <a:srgbClr val="000000"/>
                            </a:solidFill>
                            <a:miter lim="800000"/>
                            <a:headEnd/>
                            <a:tailEnd/>
                          </a:ln>
                        </wps:spPr>
                        <wps:txbx>
                          <w:txbxContent>
                            <w:p w14:paraId="1F457676" w14:textId="77777777" w:rsidR="00A1654C" w:rsidRDefault="00A1654C" w:rsidP="00967F64">
                              <w:pPr>
                                <w:jc w:val="center"/>
                                <w:rPr>
                                  <w:b/>
                                  <w:bCs/>
                                  <w:rtl/>
                                </w:rPr>
                              </w:pPr>
                              <w:r>
                                <w:rPr>
                                  <w:rFonts w:hint="cs"/>
                                  <w:b/>
                                  <w:bCs/>
                                  <w:rtl/>
                                </w:rPr>
                                <w:t>الطلاب والخريجين</w:t>
                              </w:r>
                            </w:p>
                            <w:p w14:paraId="46DE41FE" w14:textId="77777777" w:rsidR="00A1654C" w:rsidRDefault="00A1654C" w:rsidP="00967F64"/>
                          </w:txbxContent>
                        </wps:txbx>
                        <wps:bodyPr rot="0" vert="vert270" wrap="square" lIns="91440" tIns="45720" rIns="91440" bIns="45720" anchor="t" anchorCtr="0" upright="1">
                          <a:noAutofit/>
                        </wps:bodyPr>
                      </wps:wsp>
                      <wps:wsp>
                        <wps:cNvPr id="14" name="Rectangle 17"/>
                        <wps:cNvSpPr>
                          <a:spLocks noChangeArrowheads="1"/>
                        </wps:cNvSpPr>
                        <wps:spPr bwMode="auto">
                          <a:xfrm>
                            <a:off x="3326" y="7772"/>
                            <a:ext cx="900" cy="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Line 21"/>
                        <wps:cNvCnPr>
                          <a:cxnSpLocks noChangeShapeType="1"/>
                        </wps:cNvCnPr>
                        <wps:spPr bwMode="auto">
                          <a:xfrm>
                            <a:off x="1665" y="9752"/>
                            <a:ext cx="742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flipV="1">
                            <a:off x="9085" y="9392"/>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flipV="1">
                            <a:off x="7270" y="9393"/>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flipV="1">
                            <a:off x="5351" y="9393"/>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flipV="1">
                            <a:off x="3686" y="9392"/>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flipV="1">
                            <a:off x="1665" y="9359"/>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flipV="1">
                            <a:off x="9085" y="7412"/>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flipV="1">
                            <a:off x="7271" y="7407"/>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flipV="1">
                            <a:off x="5341" y="7413"/>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2"/>
                        <wps:cNvCnPr>
                          <a:cxnSpLocks noChangeShapeType="1"/>
                        </wps:cNvCnPr>
                        <wps:spPr bwMode="auto">
                          <a:xfrm flipV="1">
                            <a:off x="3686" y="7412"/>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flipV="1">
                            <a:off x="2785" y="7412"/>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flipH="1">
                            <a:off x="1084" y="10832"/>
                            <a:ext cx="436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a:cxnSpLocks noChangeShapeType="1"/>
                        </wps:cNvCnPr>
                        <wps:spPr bwMode="auto">
                          <a:xfrm flipV="1">
                            <a:off x="1093" y="6873"/>
                            <a:ext cx="1" cy="3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6"/>
                        <wps:cNvCnPr>
                          <a:cxnSpLocks noChangeShapeType="1"/>
                        </wps:cNvCnPr>
                        <wps:spPr bwMode="auto">
                          <a:xfrm>
                            <a:off x="1118" y="6873"/>
                            <a:ext cx="2891"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37"/>
                        <wps:cNvSpPr txBox="1">
                          <a:spLocks noChangeArrowheads="1"/>
                        </wps:cNvSpPr>
                        <wps:spPr bwMode="auto">
                          <a:xfrm>
                            <a:off x="6806" y="7773"/>
                            <a:ext cx="1070" cy="1620"/>
                          </a:xfrm>
                          <a:prstGeom prst="rect">
                            <a:avLst/>
                          </a:prstGeom>
                          <a:solidFill>
                            <a:schemeClr val="accent4"/>
                          </a:solidFill>
                          <a:ln w="9525">
                            <a:solidFill>
                              <a:srgbClr val="000000"/>
                            </a:solidFill>
                            <a:miter lim="800000"/>
                            <a:headEnd/>
                            <a:tailEnd/>
                          </a:ln>
                        </wps:spPr>
                        <wps:txbx>
                          <w:txbxContent>
                            <w:p w14:paraId="438B2390" w14:textId="77777777" w:rsidR="00A1654C" w:rsidRDefault="00A1654C" w:rsidP="00967F64">
                              <w:pPr>
                                <w:rPr>
                                  <w:b/>
                                  <w:bCs/>
                                  <w:rtl/>
                                </w:rPr>
                              </w:pPr>
                            </w:p>
                            <w:p w14:paraId="4BE021C8" w14:textId="77777777" w:rsidR="00A1654C" w:rsidRPr="00B97490" w:rsidRDefault="00A1654C" w:rsidP="00705397">
                              <w:pPr>
                                <w:jc w:val="center"/>
                                <w:rPr>
                                  <w:b/>
                                  <w:bCs/>
                                  <w:sz w:val="24"/>
                                  <w:szCs w:val="24"/>
                                </w:rPr>
                              </w:pPr>
                              <w:r w:rsidRPr="00B97490">
                                <w:rPr>
                                  <w:rFonts w:hint="cs"/>
                                  <w:b/>
                                  <w:bCs/>
                                  <w:sz w:val="24"/>
                                  <w:szCs w:val="24"/>
                                  <w:rtl/>
                                </w:rPr>
                                <w:t>الاستراتيجية</w:t>
                              </w:r>
                            </w:p>
                          </w:txbxContent>
                        </wps:txbx>
                        <wps:bodyPr rot="0" vert="vert270" wrap="square" lIns="91440" tIns="45720" rIns="91440" bIns="45720" anchor="t" anchorCtr="0" upright="1">
                          <a:noAutofit/>
                        </wps:bodyPr>
                      </wps:wsp>
                      <wps:wsp>
                        <wps:cNvPr id="35" name="Text Box 38"/>
                        <wps:cNvSpPr txBox="1">
                          <a:spLocks noChangeArrowheads="1"/>
                        </wps:cNvSpPr>
                        <wps:spPr bwMode="auto">
                          <a:xfrm>
                            <a:off x="4970" y="7772"/>
                            <a:ext cx="1154" cy="1620"/>
                          </a:xfrm>
                          <a:prstGeom prst="rect">
                            <a:avLst/>
                          </a:prstGeom>
                          <a:solidFill>
                            <a:schemeClr val="accent4"/>
                          </a:solidFill>
                          <a:ln w="9525">
                            <a:solidFill>
                              <a:srgbClr val="000000"/>
                            </a:solidFill>
                            <a:miter lim="800000"/>
                            <a:headEnd/>
                            <a:tailEnd/>
                          </a:ln>
                        </wps:spPr>
                        <wps:txbx>
                          <w:txbxContent>
                            <w:p w14:paraId="7CF7E669" w14:textId="77777777" w:rsidR="00A1654C" w:rsidRDefault="00A1654C" w:rsidP="00967F64">
                              <w:pPr>
                                <w:rPr>
                                  <w:b/>
                                  <w:bCs/>
                                  <w:rtl/>
                                </w:rPr>
                              </w:pPr>
                            </w:p>
                            <w:p w14:paraId="4D4F543D" w14:textId="77777777" w:rsidR="00A1654C" w:rsidRPr="00B97490" w:rsidRDefault="00A1654C" w:rsidP="00967F64">
                              <w:pPr>
                                <w:jc w:val="center"/>
                                <w:rPr>
                                  <w:b/>
                                  <w:bCs/>
                                  <w:sz w:val="20"/>
                                  <w:szCs w:val="20"/>
                                  <w:rtl/>
                                </w:rPr>
                              </w:pPr>
                              <w:r w:rsidRPr="00B97490">
                                <w:rPr>
                                  <w:rFonts w:cs="Times New Roman" w:hint="cs"/>
                                  <w:b/>
                                  <w:bCs/>
                                  <w:sz w:val="20"/>
                                  <w:szCs w:val="20"/>
                                  <w:rtl/>
                                  <w:lang w:bidi="ar-IQ"/>
                                </w:rPr>
                                <w:t>إدارة</w:t>
                              </w:r>
                              <w:r w:rsidRPr="00B97490">
                                <w:rPr>
                                  <w:rFonts w:hint="cs"/>
                                  <w:b/>
                                  <w:bCs/>
                                  <w:sz w:val="20"/>
                                  <w:szCs w:val="20"/>
                                  <w:rtl/>
                                </w:rPr>
                                <w:t xml:space="preserve"> الموارد البشرية</w:t>
                              </w:r>
                            </w:p>
                            <w:p w14:paraId="775F7901" w14:textId="77777777" w:rsidR="00A1654C" w:rsidRPr="001C2094" w:rsidRDefault="00A1654C" w:rsidP="00967F64">
                              <w:pPr>
                                <w:rPr>
                                  <w:b/>
                                  <w:bCs/>
                                </w:rPr>
                              </w:pPr>
                            </w:p>
                          </w:txbxContent>
                        </wps:txbx>
                        <wps:bodyPr rot="0" vert="vert270" wrap="square" lIns="91440" tIns="45720" rIns="91440" bIns="45720" anchor="t" anchorCtr="0" upright="1">
                          <a:noAutofit/>
                        </wps:bodyPr>
                      </wps:wsp>
                      <wps:wsp>
                        <wps:cNvPr id="37" name="Text Box 40"/>
                        <wps:cNvSpPr txBox="1">
                          <a:spLocks noChangeArrowheads="1"/>
                        </wps:cNvSpPr>
                        <wps:spPr bwMode="auto">
                          <a:xfrm>
                            <a:off x="3326" y="7772"/>
                            <a:ext cx="1142" cy="1620"/>
                          </a:xfrm>
                          <a:prstGeom prst="rect">
                            <a:avLst/>
                          </a:prstGeom>
                          <a:solidFill>
                            <a:schemeClr val="accent4"/>
                          </a:solidFill>
                          <a:ln w="9525">
                            <a:solidFill>
                              <a:srgbClr val="000000"/>
                            </a:solidFill>
                            <a:miter lim="800000"/>
                            <a:headEnd/>
                            <a:tailEnd/>
                          </a:ln>
                        </wps:spPr>
                        <wps:txbx>
                          <w:txbxContent>
                            <w:p w14:paraId="460CA7B6" w14:textId="77777777" w:rsidR="00A1654C" w:rsidRPr="001C2094" w:rsidRDefault="00A1654C" w:rsidP="00967F64">
                              <w:pPr>
                                <w:rPr>
                                  <w:b/>
                                  <w:bCs/>
                                  <w:sz w:val="20"/>
                                  <w:szCs w:val="20"/>
                                  <w:rtl/>
                                </w:rPr>
                              </w:pPr>
                            </w:p>
                            <w:p w14:paraId="6E8AC8B5" w14:textId="77777777" w:rsidR="00A1654C" w:rsidRPr="001C2094" w:rsidRDefault="00A1654C" w:rsidP="00967F64">
                              <w:pPr>
                                <w:jc w:val="center"/>
                                <w:rPr>
                                  <w:b/>
                                  <w:bCs/>
                                  <w:sz w:val="20"/>
                                  <w:szCs w:val="20"/>
                                  <w:rtl/>
                                </w:rPr>
                              </w:pPr>
                              <w:r>
                                <w:rPr>
                                  <w:rFonts w:hint="cs"/>
                                  <w:b/>
                                  <w:bCs/>
                                  <w:sz w:val="20"/>
                                  <w:szCs w:val="20"/>
                                  <w:rtl/>
                                </w:rPr>
                                <w:t>المستفيدين</w:t>
                              </w:r>
                            </w:p>
                            <w:p w14:paraId="5D42AE8E" w14:textId="77777777" w:rsidR="00A1654C" w:rsidRPr="001C2094" w:rsidRDefault="00A1654C" w:rsidP="00967F64">
                              <w:pPr>
                                <w:rPr>
                                  <w:b/>
                                  <w:bCs/>
                                  <w:sz w:val="20"/>
                                  <w:szCs w:val="20"/>
                                </w:rPr>
                              </w:pPr>
                            </w:p>
                            <w:p w14:paraId="622F5F84" w14:textId="77777777" w:rsidR="00A1654C" w:rsidRDefault="00A1654C" w:rsidP="00967F64"/>
                          </w:txbxContent>
                        </wps:txbx>
                        <wps:bodyPr rot="0" vert="vert270" wrap="square" lIns="91440" tIns="45720" rIns="91440" bIns="45720" anchor="t" anchorCtr="0" upright="1">
                          <a:noAutofit/>
                        </wps:bodyPr>
                      </wps:wsp>
                      <wps:wsp>
                        <wps:cNvPr id="38" name="Text Box 41"/>
                        <wps:cNvSpPr txBox="1">
                          <a:spLocks noChangeArrowheads="1"/>
                        </wps:cNvSpPr>
                        <wps:spPr bwMode="auto">
                          <a:xfrm>
                            <a:off x="1118" y="7767"/>
                            <a:ext cx="968" cy="1620"/>
                          </a:xfrm>
                          <a:prstGeom prst="rect">
                            <a:avLst/>
                          </a:prstGeom>
                          <a:solidFill>
                            <a:schemeClr val="accent4"/>
                          </a:solidFill>
                          <a:ln w="9525">
                            <a:solidFill>
                              <a:srgbClr val="000000"/>
                            </a:solidFill>
                            <a:miter lim="800000"/>
                            <a:headEnd/>
                            <a:tailEnd/>
                          </a:ln>
                        </wps:spPr>
                        <wps:txbx>
                          <w:txbxContent>
                            <w:p w14:paraId="419356A6" w14:textId="77777777" w:rsidR="00A1654C" w:rsidRDefault="00A1654C" w:rsidP="00967F64">
                              <w:pPr>
                                <w:rPr>
                                  <w:b/>
                                  <w:bCs/>
                                  <w:rtl/>
                                </w:rPr>
                              </w:pPr>
                            </w:p>
                            <w:p w14:paraId="4C6FEEA1" w14:textId="77777777" w:rsidR="00A1654C" w:rsidRPr="001C2094" w:rsidRDefault="00A1654C" w:rsidP="00967F64">
                              <w:pPr>
                                <w:jc w:val="center"/>
                                <w:rPr>
                                  <w:b/>
                                  <w:bCs/>
                                </w:rPr>
                              </w:pPr>
                              <w:r>
                                <w:rPr>
                                  <w:rFonts w:hint="cs"/>
                                  <w:b/>
                                  <w:bCs/>
                                  <w:rtl/>
                                </w:rPr>
                                <w:t>البحث العلمي</w:t>
                              </w:r>
                            </w:p>
                          </w:txbxContent>
                        </wps:txbx>
                        <wps:bodyPr rot="0" vert="vert270" wrap="square" lIns="91440" tIns="45720" rIns="91440" bIns="45720" anchor="t" anchorCtr="0" upright="1">
                          <a:noAutofit/>
                        </wps:bodyPr>
                      </wps:wsp>
                      <wps:wsp>
                        <wps:cNvPr id="39" name="Line 42"/>
                        <wps:cNvCnPr>
                          <a:cxnSpLocks noChangeShapeType="1"/>
                        </wps:cNvCnPr>
                        <wps:spPr bwMode="auto">
                          <a:xfrm flipV="1">
                            <a:off x="1630" y="7407"/>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2395DA6D" id="Group 4" o:spid="_x0000_s1026" style="position:absolute;left:0;text-align:left;margin-left:10.8pt;margin-top:25.75pt;width:410.8pt;height:266.4pt;z-index:251659264;mso-height-relative:margin" coordorigin="1084,6526" coordsize="8216,5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">
                <v:line id="Line 5" o:spid="_x0000_s1027" style="position:absolute;visibility:visible;mso-wrap-style:square" from="6026,9752" to="6027,1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 o:spid="_x0000_s1028" style="position:absolute;visibility:visible;mso-wrap-style:square" from="6026,11372" to="6027,1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AutoShape 7" o:spid="_x0000_s1029" type="#_x0000_t4" style="position:absolute;left:5486;top:10292;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"/>
                <v:shapetype id="_x0000_t202" coordsize="21600,21600" o:spt="202" path="m,l,21600r21600,l21600,xe">
                  <v:stroke joinstyle="miter"/>
                  <v:path gradientshapeok="t" o:connecttype="rect"/>
                </v:shapetype>
                <v:shape id="Text Box 8" o:spid="_x0000_s1030" type="#_x0000_t202" style="position:absolute;left:5666;top:10292;width:7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" fillcolor="#ed7d31 [3205]" stroked="f" strokecolor="white" strokeweight="0">
                  <v:fill opacity="0"/>
                  <v:textbox>
                    <w:txbxContent>
                      <w:p w14:paraId="65F6B92E" w14:textId="77777777" w:rsidR="00A1654C" w:rsidRPr="001C2094" w:rsidRDefault="00A1654C" w:rsidP="00967F64">
                        <w:pPr>
                          <w:rPr>
                            <w:sz w:val="20"/>
                            <w:szCs w:val="20"/>
                            <w:rtl/>
                          </w:rPr>
                        </w:pPr>
                      </w:p>
                      <w:p w14:paraId="452B0DB3" w14:textId="77777777" w:rsidR="00A1654C" w:rsidRPr="001C2094" w:rsidRDefault="00A1654C" w:rsidP="00967F64">
                        <w:pPr>
                          <w:rPr>
                            <w:b/>
                            <w:bCs/>
                          </w:rPr>
                        </w:pPr>
                        <w:r w:rsidRPr="001C2094">
                          <w:rPr>
                            <w:rFonts w:hint="cs"/>
                            <w:b/>
                            <w:bCs/>
                            <w:rtl/>
                          </w:rPr>
                          <w:t>تتوفر</w:t>
                        </w:r>
                      </w:p>
                    </w:txbxContent>
                  </v:textbox>
                </v:shape>
                <v:shape id="Text Box 9" o:spid="_x0000_s1031" type="#_x0000_t202" style="position:absolute;left:2967;top:10509;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" strokecolor="white" strokeweight="0">
                  <v:fill opacity="0"/>
                  <v:textbox>
                    <w:txbxContent>
                      <w:p w14:paraId="294607A3" w14:textId="77777777" w:rsidR="00A1654C" w:rsidRPr="001C2094" w:rsidRDefault="00A1654C" w:rsidP="00967F64">
                        <w:pPr>
                          <w:jc w:val="center"/>
                          <w:rPr>
                            <w:lang w:bidi="ar-IQ"/>
                          </w:rPr>
                        </w:pPr>
                        <w:r>
                          <w:rPr>
                            <w:rFonts w:hint="cs"/>
                            <w:b/>
                            <w:bCs/>
                            <w:rtl/>
                            <w:lang w:bidi="ar-IQ"/>
                          </w:rPr>
                          <w:t>كلا</w:t>
                        </w:r>
                      </w:p>
                    </w:txbxContent>
                  </v:textbox>
                </v:shape>
                <v:shape id="Text Box 10" o:spid="_x0000_s1032" type="#_x0000_t202" style="position:absolute;left:5501;top:1140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" filled="f" stroked="f" strokeweight="0">
                  <v:textbox>
                    <w:txbxContent>
                      <w:p w14:paraId="52646A9D" w14:textId="77777777" w:rsidR="00A1654C" w:rsidRPr="001C2094" w:rsidRDefault="00A1654C" w:rsidP="00967F64">
                        <w:pPr>
                          <w:rPr>
                            <w:b/>
                            <w:bCs/>
                            <w:lang w:bidi="ar-IQ"/>
                          </w:rPr>
                        </w:pPr>
                        <w:r>
                          <w:rPr>
                            <w:rFonts w:hint="cs"/>
                            <w:b/>
                            <w:bCs/>
                            <w:rtl/>
                            <w:lang w:bidi="ar-IQ"/>
                          </w:rPr>
                          <w:t>نعم</w:t>
                        </w:r>
                      </w:p>
                    </w:txbxContent>
                  </v:textbox>
                </v:shape>
                <v:shape id="Text Box 11" o:spid="_x0000_s1033" type="#_x0000_t202" style="position:absolute;left:3326;top:11941;width:5400;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" fillcolor="#ed7d31 [3205]">
                  <v:textbox>
                    <w:txbxContent>
                      <w:p w14:paraId="4793337A" w14:textId="77777777" w:rsidR="00A1654C" w:rsidRPr="001C2094" w:rsidRDefault="00A1654C" w:rsidP="00B9265A">
                        <w:pPr>
                          <w:bidi/>
                          <w:jc w:val="center"/>
                          <w:rPr>
                            <w:rFonts w:cs="Simplified Arabic"/>
                            <w:b/>
                            <w:bCs/>
                          </w:rPr>
                        </w:pPr>
                        <w:r w:rsidRPr="001C2094">
                          <w:rPr>
                            <w:rFonts w:cs="Simplified Arabic" w:hint="cs"/>
                            <w:b/>
                            <w:bCs/>
                            <w:rtl/>
                          </w:rPr>
                          <w:t>إمكانية تطبيق</w:t>
                        </w:r>
                        <w:r>
                          <w:rPr>
                            <w:rFonts w:cs="Simplified Arabic" w:hint="cs"/>
                            <w:b/>
                            <w:bCs/>
                            <w:rtl/>
                          </w:rPr>
                          <w:t xml:space="preserve"> </w:t>
                        </w:r>
                        <w:r>
                          <w:rPr>
                            <w:rFonts w:cs="Simplified Arabic"/>
                            <w:b/>
                            <w:bCs/>
                          </w:rPr>
                          <w:t xml:space="preserve">EFQM </w:t>
                        </w:r>
                        <w:r>
                          <w:rPr>
                            <w:rFonts w:cs="Simplified Arabic" w:hint="cs"/>
                            <w:b/>
                            <w:bCs/>
                            <w:rtl/>
                          </w:rPr>
                          <w:t>في</w:t>
                        </w:r>
                        <w:r w:rsidRPr="001C2094">
                          <w:rPr>
                            <w:rFonts w:cs="Simplified Arabic" w:hint="cs"/>
                            <w:b/>
                            <w:bCs/>
                            <w:rtl/>
                          </w:rPr>
                          <w:t xml:space="preserve"> </w:t>
                        </w:r>
                        <w:r>
                          <w:rPr>
                            <w:rFonts w:cs="Simplified Arabic" w:hint="cs"/>
                            <w:b/>
                            <w:bCs/>
                            <w:rtl/>
                          </w:rPr>
                          <w:t>جامعة ميسان</w:t>
                        </w:r>
                      </w:p>
                    </w:txbxContent>
                  </v:textbox>
                </v:shape>
                <v:rect id="Rectangle 12" o:spid="_x0000_s1034" style="position:absolute;left:4021;top:6526;width:326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" fillcolor="#ed7d31 [3205]">
                  <v:textbox>
                    <w:txbxContent>
                      <w:p w14:paraId="00E1D8FC" w14:textId="77777777" w:rsidR="00A1654C" w:rsidRPr="00361048" w:rsidRDefault="00A1654C" w:rsidP="00967F64">
                        <w:pPr>
                          <w:jc w:val="center"/>
                          <w:rPr>
                            <w:b/>
                            <w:bCs/>
                          </w:rPr>
                        </w:pPr>
                        <w:r w:rsidRPr="00361048">
                          <w:rPr>
                            <w:rFonts w:hint="cs"/>
                            <w:b/>
                            <w:bCs/>
                            <w:rtl/>
                          </w:rPr>
                          <w:t xml:space="preserve">متطلبات </w:t>
                        </w:r>
                        <w:r>
                          <w:rPr>
                            <w:b/>
                            <w:bCs/>
                          </w:rPr>
                          <w:t>EFQM</w:t>
                        </w:r>
                      </w:p>
                      <w:p w14:paraId="734DE8E0" w14:textId="77777777" w:rsidR="00A1654C" w:rsidRDefault="00A1654C" w:rsidP="00967F64"/>
                    </w:txbxContent>
                  </v:textbox>
                </v:rect>
                <v:line id="Line 13" o:spid="_x0000_s1035" style="position:absolute;visibility:visible;mso-wrap-style:square" from="5448,7047" to="5449,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4" o:spid="_x0000_s1036" style="position:absolute;visibility:visible;mso-wrap-style:square" from="1630,7412" to="9057,7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rect id="Rectangle 15" o:spid="_x0000_s1037" style="position:absolute;left:8428;top:7772;width:872;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" fillcolor="#ffc000 [3207]">
                  <v:textbox style="layout-flow:vertical;mso-layout-flow-alt:bottom-to-top">
                    <w:txbxContent>
                      <w:p w14:paraId="0868C718" w14:textId="77777777" w:rsidR="00A1654C" w:rsidRPr="00B97490" w:rsidRDefault="00A1654C" w:rsidP="00967F64">
                        <w:pPr>
                          <w:jc w:val="center"/>
                          <w:rPr>
                            <w:b/>
                            <w:bCs/>
                            <w:sz w:val="24"/>
                            <w:szCs w:val="24"/>
                            <w:rtl/>
                          </w:rPr>
                        </w:pPr>
                        <w:r w:rsidRPr="00B97490">
                          <w:rPr>
                            <w:rFonts w:hint="cs"/>
                            <w:b/>
                            <w:bCs/>
                            <w:sz w:val="24"/>
                            <w:szCs w:val="24"/>
                            <w:rtl/>
                          </w:rPr>
                          <w:t>القيادة</w:t>
                        </w:r>
                      </w:p>
                      <w:p w14:paraId="36AA922D" w14:textId="77777777" w:rsidR="00A1654C" w:rsidRDefault="00A1654C" w:rsidP="00967F64"/>
                    </w:txbxContent>
                  </v:textbox>
                </v:rect>
                <v:rect id="Rectangle 16" o:spid="_x0000_s1038" style="position:absolute;left:2246;top:7772;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" fillcolor="#ffc000 [3207]">
                  <v:textbox style="layout-flow:vertical;mso-layout-flow-alt:bottom-to-top">
                    <w:txbxContent>
                      <w:p w14:paraId="1F457676" w14:textId="77777777" w:rsidR="00A1654C" w:rsidRDefault="00A1654C" w:rsidP="00967F64">
                        <w:pPr>
                          <w:jc w:val="center"/>
                          <w:rPr>
                            <w:b/>
                            <w:bCs/>
                            <w:rtl/>
                          </w:rPr>
                        </w:pPr>
                        <w:r>
                          <w:rPr>
                            <w:rFonts w:hint="cs"/>
                            <w:b/>
                            <w:bCs/>
                            <w:rtl/>
                          </w:rPr>
                          <w:t>الطلاب والخريجين</w:t>
                        </w:r>
                      </w:p>
                      <w:p w14:paraId="46DE41FE" w14:textId="77777777" w:rsidR="00A1654C" w:rsidRDefault="00A1654C" w:rsidP="00967F64"/>
                    </w:txbxContent>
                  </v:textbox>
                </v:rect>
                <v:rect id="Rectangle 17" o:spid="_x0000_s1039" style="position:absolute;left:3326;top:7772;width:9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line id="Line 21" o:spid="_x0000_s1040" style="position:absolute;visibility:visible;mso-wrap-style:square" from="1665,9752" to="9086,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2" o:spid="_x0000_s1041" style="position:absolute;flip:y;visibility:visible;mso-wrap-style:square" from="9085,9392" to="9086,9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3" o:spid="_x0000_s1042" style="position:absolute;flip:y;visibility:visible;mso-wrap-style:square" from="7270,9393" to="7271,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24" o:spid="_x0000_s1043" style="position:absolute;flip:y;visibility:visible;mso-wrap-style:square" from="5351,9393" to="5352,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26" o:spid="_x0000_s1044" style="position:absolute;flip:y;visibility:visible;mso-wrap-style:square" from="3686,9392" to="3687,9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27" o:spid="_x0000_s1045" style="position:absolute;flip:y;visibility:visible;mso-wrap-style:square" from="1665,9359" to="166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28" o:spid="_x0000_s1046" style="position:absolute;flip:y;visibility:visible;mso-wrap-style:square" from="9085,7412" to="9086,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29" o:spid="_x0000_s1047" style="position:absolute;flip:y;visibility:visible;mso-wrap-style:square" from="7271,7407" to="7272,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0" o:spid="_x0000_s1048" style="position:absolute;flip:y;visibility:visible;mso-wrap-style:square" from="5341,7413" to="5342,7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32" o:spid="_x0000_s1049" style="position:absolute;flip:y;visibility:visible;mso-wrap-style:square" from="3686,7412" to="3687,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3" o:spid="_x0000_s1050" style="position:absolute;flip:y;visibility:visible;mso-wrap-style:square" from="2785,7412" to="2786,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34" o:spid="_x0000_s1051" style="position:absolute;flip:x;visibility:visible;mso-wrap-style:square" from="1084,10832" to="5449,1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35" o:spid="_x0000_s1052" style="position:absolute;flip:y;visibility:visible;mso-wrap-style:square" from="1093,6873" to="1094,1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36" o:spid="_x0000_s1053" style="position:absolute;visibility:visible;mso-wrap-style:square" from="1118,6873" to="4009,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shape id="Text Box 37" o:spid="_x0000_s1054" type="#_x0000_t202" style="position:absolute;left:6806;top:7773;width:107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" fillcolor="#ffc000 [3207]">
                  <v:textbox style="layout-flow:vertical;mso-layout-flow-alt:bottom-to-top">
                    <w:txbxContent>
                      <w:p w14:paraId="438B2390" w14:textId="77777777" w:rsidR="00A1654C" w:rsidRDefault="00A1654C" w:rsidP="00967F64">
                        <w:pPr>
                          <w:rPr>
                            <w:b/>
                            <w:bCs/>
                            <w:rtl/>
                          </w:rPr>
                        </w:pPr>
                      </w:p>
                      <w:p w14:paraId="4BE021C8" w14:textId="77777777" w:rsidR="00A1654C" w:rsidRPr="00B97490" w:rsidRDefault="00A1654C" w:rsidP="00705397">
                        <w:pPr>
                          <w:jc w:val="center"/>
                          <w:rPr>
                            <w:b/>
                            <w:bCs/>
                            <w:sz w:val="24"/>
                            <w:szCs w:val="24"/>
                          </w:rPr>
                        </w:pPr>
                        <w:r w:rsidRPr="00B97490">
                          <w:rPr>
                            <w:rFonts w:hint="cs"/>
                            <w:b/>
                            <w:bCs/>
                            <w:sz w:val="24"/>
                            <w:szCs w:val="24"/>
                            <w:rtl/>
                          </w:rPr>
                          <w:t>الاستراتيجية</w:t>
                        </w:r>
                      </w:p>
                    </w:txbxContent>
                  </v:textbox>
                </v:shape>
                <v:shape id="Text Box 38" o:spid="_x0000_s1055" type="#_x0000_t202" style="position:absolute;left:4970;top:7772;width:1154;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" fillcolor="#ffc000 [3207]">
                  <v:textbox style="layout-flow:vertical;mso-layout-flow-alt:bottom-to-top">
                    <w:txbxContent>
                      <w:p w14:paraId="7CF7E669" w14:textId="77777777" w:rsidR="00A1654C" w:rsidRDefault="00A1654C" w:rsidP="00967F64">
                        <w:pPr>
                          <w:rPr>
                            <w:b/>
                            <w:bCs/>
                            <w:rtl/>
                          </w:rPr>
                        </w:pPr>
                      </w:p>
                      <w:p w14:paraId="4D4F543D" w14:textId="77777777" w:rsidR="00A1654C" w:rsidRPr="00B97490" w:rsidRDefault="00A1654C" w:rsidP="00967F64">
                        <w:pPr>
                          <w:jc w:val="center"/>
                          <w:rPr>
                            <w:b/>
                            <w:bCs/>
                            <w:sz w:val="20"/>
                            <w:szCs w:val="20"/>
                            <w:rtl/>
                          </w:rPr>
                        </w:pPr>
                        <w:r w:rsidRPr="00B97490">
                          <w:rPr>
                            <w:rFonts w:cs="Times New Roman" w:hint="cs"/>
                            <w:b/>
                            <w:bCs/>
                            <w:sz w:val="20"/>
                            <w:szCs w:val="20"/>
                            <w:rtl/>
                            <w:lang w:bidi="ar-IQ"/>
                          </w:rPr>
                          <w:t>إدارة</w:t>
                        </w:r>
                        <w:r w:rsidRPr="00B97490">
                          <w:rPr>
                            <w:rFonts w:hint="cs"/>
                            <w:b/>
                            <w:bCs/>
                            <w:sz w:val="20"/>
                            <w:szCs w:val="20"/>
                            <w:rtl/>
                          </w:rPr>
                          <w:t xml:space="preserve"> الموارد البشرية</w:t>
                        </w:r>
                      </w:p>
                      <w:p w14:paraId="775F7901" w14:textId="77777777" w:rsidR="00A1654C" w:rsidRPr="001C2094" w:rsidRDefault="00A1654C" w:rsidP="00967F64">
                        <w:pPr>
                          <w:rPr>
                            <w:b/>
                            <w:bCs/>
                          </w:rPr>
                        </w:pPr>
                      </w:p>
                    </w:txbxContent>
                  </v:textbox>
                </v:shape>
                <v:shape id="Text Box 40" o:spid="_x0000_s1056" type="#_x0000_t202" style="position:absolute;left:3326;top:7772;width:1142;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" fillcolor="#ffc000 [3207]">
                  <v:textbox style="layout-flow:vertical;mso-layout-flow-alt:bottom-to-top">
                    <w:txbxContent>
                      <w:p w14:paraId="460CA7B6" w14:textId="77777777" w:rsidR="00A1654C" w:rsidRPr="001C2094" w:rsidRDefault="00A1654C" w:rsidP="00967F64">
                        <w:pPr>
                          <w:rPr>
                            <w:b/>
                            <w:bCs/>
                            <w:sz w:val="20"/>
                            <w:szCs w:val="20"/>
                            <w:rtl/>
                          </w:rPr>
                        </w:pPr>
                      </w:p>
                      <w:p w14:paraId="6E8AC8B5" w14:textId="77777777" w:rsidR="00A1654C" w:rsidRPr="001C2094" w:rsidRDefault="00A1654C" w:rsidP="00967F64">
                        <w:pPr>
                          <w:jc w:val="center"/>
                          <w:rPr>
                            <w:b/>
                            <w:bCs/>
                            <w:sz w:val="20"/>
                            <w:szCs w:val="20"/>
                            <w:rtl/>
                          </w:rPr>
                        </w:pPr>
                        <w:r>
                          <w:rPr>
                            <w:rFonts w:hint="cs"/>
                            <w:b/>
                            <w:bCs/>
                            <w:sz w:val="20"/>
                            <w:szCs w:val="20"/>
                            <w:rtl/>
                          </w:rPr>
                          <w:t>المستفيدين</w:t>
                        </w:r>
                      </w:p>
                      <w:p w14:paraId="5D42AE8E" w14:textId="77777777" w:rsidR="00A1654C" w:rsidRPr="001C2094" w:rsidRDefault="00A1654C" w:rsidP="00967F64">
                        <w:pPr>
                          <w:rPr>
                            <w:b/>
                            <w:bCs/>
                            <w:sz w:val="20"/>
                            <w:szCs w:val="20"/>
                          </w:rPr>
                        </w:pPr>
                      </w:p>
                      <w:p w14:paraId="622F5F84" w14:textId="77777777" w:rsidR="00A1654C" w:rsidRDefault="00A1654C" w:rsidP="00967F64"/>
                    </w:txbxContent>
                  </v:textbox>
                </v:shape>
                <v:shape id="Text Box 41" o:spid="_x0000_s1057" type="#_x0000_t202" style="position:absolute;left:1118;top:7767;width:968;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" fillcolor="#ffc000 [3207]">
                  <v:textbox style="layout-flow:vertical;mso-layout-flow-alt:bottom-to-top">
                    <w:txbxContent>
                      <w:p w14:paraId="419356A6" w14:textId="77777777" w:rsidR="00A1654C" w:rsidRDefault="00A1654C" w:rsidP="00967F64">
                        <w:pPr>
                          <w:rPr>
                            <w:b/>
                            <w:bCs/>
                            <w:rtl/>
                          </w:rPr>
                        </w:pPr>
                      </w:p>
                      <w:p w14:paraId="4C6FEEA1" w14:textId="77777777" w:rsidR="00A1654C" w:rsidRPr="001C2094" w:rsidRDefault="00A1654C" w:rsidP="00967F64">
                        <w:pPr>
                          <w:jc w:val="center"/>
                          <w:rPr>
                            <w:b/>
                            <w:bCs/>
                          </w:rPr>
                        </w:pPr>
                        <w:r>
                          <w:rPr>
                            <w:rFonts w:hint="cs"/>
                            <w:b/>
                            <w:bCs/>
                            <w:rtl/>
                          </w:rPr>
                          <w:t>البحث العلمي</w:t>
                        </w:r>
                      </w:p>
                    </w:txbxContent>
                  </v:textbox>
                </v:shape>
                <v:line id="Line 42" o:spid="_x0000_s1058" style="position:absolute;flip:y;visibility:visible;mso-wrap-style:square" from="1630,7407" to="1631,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w10:wrap type="square"/>
              </v:group>
            </w:pict>
          </mc:Fallback>
        </mc:AlternateContent>
      </w:r>
      <w:r w:rsidR="00F118DB" w:rsidRPr="008B14DE">
        <w:rPr>
          <w:rFonts w:ascii="Arial" w:hAnsi="Arial" w:cs="Arial"/>
          <w:sz w:val="28"/>
          <w:szCs w:val="28"/>
          <w:rtl/>
        </w:rPr>
        <w:t xml:space="preserve">الشكل رقم (1) يوضح المخطط الفرضي المتمثل بأبعاد متطلبات نموذج </w:t>
      </w:r>
      <w:r w:rsidR="00F118DB" w:rsidRPr="008B14DE">
        <w:rPr>
          <w:rFonts w:ascii="Arial" w:hAnsi="Arial" w:cs="Arial"/>
          <w:sz w:val="28"/>
          <w:szCs w:val="28"/>
        </w:rPr>
        <w:t>EFQM</w:t>
      </w:r>
    </w:p>
    <w:p w14:paraId="0D72B0A7" w14:textId="77777777" w:rsidR="0066366C" w:rsidRPr="00DF19D3" w:rsidRDefault="0066366C" w:rsidP="00B93F1E">
      <w:pPr>
        <w:bidi/>
        <w:spacing w:line="360" w:lineRule="auto"/>
        <w:jc w:val="both"/>
        <w:rPr>
          <w:rFonts w:ascii="Arial" w:hAnsi="Arial" w:cs="Arial"/>
          <w:sz w:val="28"/>
          <w:szCs w:val="28"/>
          <w:rtl/>
        </w:rPr>
      </w:pPr>
    </w:p>
    <w:p w14:paraId="2BB29594" w14:textId="0021703F" w:rsidR="00F118DB" w:rsidRPr="00DF19D3" w:rsidRDefault="00F118DB" w:rsidP="00B93F1E">
      <w:pPr>
        <w:bidi/>
        <w:spacing w:line="360" w:lineRule="auto"/>
        <w:jc w:val="both"/>
        <w:rPr>
          <w:rFonts w:ascii="Arial" w:hAnsi="Arial" w:cs="Arial"/>
          <w:sz w:val="28"/>
          <w:szCs w:val="28"/>
          <w:rtl/>
        </w:rPr>
      </w:pPr>
      <w:r w:rsidRPr="00DF19D3">
        <w:rPr>
          <w:rFonts w:ascii="Arial" w:hAnsi="Arial" w:cs="Arial"/>
          <w:sz w:val="28"/>
          <w:szCs w:val="28"/>
          <w:rtl/>
        </w:rPr>
        <w:t>المصدر: من اعداد الباحثان</w:t>
      </w:r>
    </w:p>
    <w:p w14:paraId="4FE60E64" w14:textId="77777777" w:rsidR="00DF19D3" w:rsidRDefault="00DF19D3" w:rsidP="00B93F1E">
      <w:pPr>
        <w:bidi/>
        <w:spacing w:line="360" w:lineRule="auto"/>
        <w:jc w:val="both"/>
        <w:rPr>
          <w:rFonts w:ascii="Arial" w:hAnsi="Arial" w:cs="Arial"/>
          <w:b/>
          <w:bCs/>
          <w:sz w:val="28"/>
          <w:szCs w:val="28"/>
          <w:rtl/>
        </w:rPr>
      </w:pPr>
    </w:p>
    <w:p w14:paraId="7D211738" w14:textId="1D57E482" w:rsidR="00736BEB" w:rsidRPr="00DF19D3" w:rsidRDefault="008E3FB0" w:rsidP="00B93F1E">
      <w:pPr>
        <w:bidi/>
        <w:spacing w:line="360" w:lineRule="auto"/>
        <w:jc w:val="both"/>
        <w:rPr>
          <w:rFonts w:ascii="Arial" w:hAnsi="Arial" w:cs="Arial"/>
          <w:b/>
          <w:bCs/>
          <w:sz w:val="28"/>
          <w:szCs w:val="28"/>
          <w:rtl/>
        </w:rPr>
      </w:pPr>
      <w:r w:rsidRPr="00DF19D3">
        <w:rPr>
          <w:rFonts w:ascii="Arial" w:hAnsi="Arial" w:cs="Arial"/>
          <w:b/>
          <w:bCs/>
          <w:sz w:val="28"/>
          <w:szCs w:val="28"/>
          <w:rtl/>
        </w:rPr>
        <w:t>خامساً</w:t>
      </w:r>
      <w:r w:rsidR="00736BEB" w:rsidRPr="00DF19D3">
        <w:rPr>
          <w:rFonts w:ascii="Arial" w:hAnsi="Arial" w:cs="Arial"/>
          <w:b/>
          <w:bCs/>
          <w:sz w:val="28"/>
          <w:szCs w:val="28"/>
          <w:rtl/>
        </w:rPr>
        <w:t>: فرضيات البحث</w:t>
      </w:r>
    </w:p>
    <w:p w14:paraId="7984B1FB" w14:textId="77777777" w:rsidR="00DA2E42" w:rsidRPr="00DF19D3" w:rsidRDefault="00DA2E42" w:rsidP="00B93F1E">
      <w:pPr>
        <w:bidi/>
        <w:spacing w:line="360" w:lineRule="auto"/>
        <w:jc w:val="both"/>
        <w:rPr>
          <w:rFonts w:ascii="Arial" w:hAnsi="Arial" w:cs="Arial"/>
          <w:sz w:val="28"/>
          <w:szCs w:val="28"/>
          <w:rtl/>
        </w:rPr>
      </w:pPr>
      <w:r w:rsidRPr="00DF19D3">
        <w:rPr>
          <w:rFonts w:ascii="Arial" w:hAnsi="Arial" w:cs="Arial"/>
          <w:sz w:val="28"/>
          <w:szCs w:val="28"/>
          <w:rtl/>
        </w:rPr>
        <w:t xml:space="preserve">وتتطلب تحديد الفرضية الرئيسة للبحث </w:t>
      </w:r>
      <w:r w:rsidR="007038FD" w:rsidRPr="00DF19D3">
        <w:rPr>
          <w:rFonts w:ascii="Arial" w:hAnsi="Arial" w:cs="Arial"/>
          <w:sz w:val="28"/>
          <w:szCs w:val="28"/>
          <w:rtl/>
        </w:rPr>
        <w:t>كالاتي:</w:t>
      </w:r>
    </w:p>
    <w:p w14:paraId="72ACE6F0" w14:textId="77777777" w:rsidR="00DA2E42" w:rsidRPr="00DF19D3" w:rsidRDefault="00DA2E42" w:rsidP="00B93F1E">
      <w:pPr>
        <w:bidi/>
        <w:spacing w:line="360" w:lineRule="auto"/>
        <w:jc w:val="both"/>
        <w:rPr>
          <w:rFonts w:ascii="Arial" w:hAnsi="Arial" w:cs="Arial"/>
          <w:b/>
          <w:bCs/>
          <w:sz w:val="28"/>
          <w:szCs w:val="28"/>
        </w:rPr>
      </w:pPr>
      <w:r w:rsidRPr="00DF19D3">
        <w:rPr>
          <w:rFonts w:ascii="Arial" w:hAnsi="Arial" w:cs="Arial"/>
          <w:b/>
          <w:bCs/>
          <w:sz w:val="28"/>
          <w:szCs w:val="28"/>
          <w:rtl/>
        </w:rPr>
        <w:t xml:space="preserve"> اولا: لا تتوفر في كليات جامعة ميسان متطلبات الأساسية </w:t>
      </w:r>
      <w:r w:rsidR="00F2175A" w:rsidRPr="00DF19D3">
        <w:rPr>
          <w:rFonts w:ascii="Arial" w:hAnsi="Arial" w:cs="Arial"/>
          <w:b/>
          <w:bCs/>
          <w:sz w:val="28"/>
          <w:szCs w:val="28"/>
          <w:rtl/>
        </w:rPr>
        <w:t>لإمكانية</w:t>
      </w:r>
      <w:r w:rsidRPr="00DF19D3">
        <w:rPr>
          <w:rFonts w:ascii="Arial" w:hAnsi="Arial" w:cs="Arial"/>
          <w:b/>
          <w:bCs/>
          <w:sz w:val="28"/>
          <w:szCs w:val="28"/>
          <w:rtl/>
        </w:rPr>
        <w:t xml:space="preserve"> تطبيق نموذج </w:t>
      </w:r>
      <w:r w:rsidRPr="00DF19D3">
        <w:rPr>
          <w:rFonts w:ascii="Arial" w:hAnsi="Arial" w:cs="Arial"/>
          <w:b/>
          <w:bCs/>
          <w:sz w:val="28"/>
          <w:szCs w:val="28"/>
        </w:rPr>
        <w:t>EFQM</w:t>
      </w:r>
      <w:r w:rsidRPr="00DF19D3">
        <w:rPr>
          <w:rFonts w:ascii="Arial" w:hAnsi="Arial" w:cs="Arial"/>
          <w:b/>
          <w:bCs/>
          <w:sz w:val="28"/>
          <w:szCs w:val="28"/>
          <w:rtl/>
        </w:rPr>
        <w:t xml:space="preserve"> </w:t>
      </w:r>
      <w:r w:rsidRPr="00DF19D3">
        <w:rPr>
          <w:rFonts w:ascii="Arial" w:hAnsi="Arial" w:cs="Arial"/>
          <w:sz w:val="28"/>
          <w:szCs w:val="28"/>
          <w:rtl/>
        </w:rPr>
        <w:t xml:space="preserve">وتتفرع من </w:t>
      </w:r>
      <w:r w:rsidR="007038FD" w:rsidRPr="00DF19D3">
        <w:rPr>
          <w:rFonts w:ascii="Arial" w:hAnsi="Arial" w:cs="Arial"/>
          <w:sz w:val="28"/>
          <w:szCs w:val="28"/>
          <w:rtl/>
        </w:rPr>
        <w:t>الفرضية الرئيسية</w:t>
      </w:r>
      <w:r w:rsidRPr="00DF19D3">
        <w:rPr>
          <w:rFonts w:ascii="Arial" w:hAnsi="Arial" w:cs="Arial"/>
          <w:sz w:val="28"/>
          <w:szCs w:val="28"/>
          <w:rtl/>
        </w:rPr>
        <w:t xml:space="preserve"> عدة فرضيات فرعية </w:t>
      </w:r>
      <w:r w:rsidR="007038FD" w:rsidRPr="00DF19D3">
        <w:rPr>
          <w:rFonts w:ascii="Arial" w:hAnsi="Arial" w:cs="Arial"/>
          <w:sz w:val="28"/>
          <w:szCs w:val="28"/>
          <w:rtl/>
        </w:rPr>
        <w:t>وكما يأتي</w:t>
      </w:r>
    </w:p>
    <w:p w14:paraId="6E246FA8" w14:textId="77777777" w:rsidR="00DA2E42" w:rsidRPr="00DF19D3" w:rsidRDefault="00DA2E42" w:rsidP="00B93F1E">
      <w:pPr>
        <w:bidi/>
        <w:spacing w:line="360" w:lineRule="auto"/>
        <w:jc w:val="both"/>
        <w:rPr>
          <w:rFonts w:ascii="Arial" w:hAnsi="Arial" w:cs="Arial"/>
          <w:sz w:val="28"/>
          <w:szCs w:val="28"/>
        </w:rPr>
      </w:pPr>
      <w:r w:rsidRPr="00DF19D3">
        <w:rPr>
          <w:rFonts w:ascii="Arial" w:hAnsi="Arial" w:cs="Arial"/>
          <w:sz w:val="28"/>
          <w:szCs w:val="28"/>
          <w:rtl/>
        </w:rPr>
        <w:t xml:space="preserve">1- لا يتوفر في كليات جامعة ميسان متطلب </w:t>
      </w:r>
      <w:r w:rsidR="00334366" w:rsidRPr="00DF19D3">
        <w:rPr>
          <w:rFonts w:ascii="Arial" w:hAnsi="Arial" w:cs="Arial"/>
          <w:b/>
          <w:bCs/>
          <w:sz w:val="28"/>
          <w:szCs w:val="28"/>
          <w:rtl/>
        </w:rPr>
        <w:t>بعد القيادة</w:t>
      </w:r>
      <w:r w:rsidRPr="00DF19D3">
        <w:rPr>
          <w:rFonts w:ascii="Arial" w:hAnsi="Arial" w:cs="Arial"/>
          <w:b/>
          <w:bCs/>
          <w:sz w:val="28"/>
          <w:szCs w:val="28"/>
          <w:rtl/>
        </w:rPr>
        <w:t>.</w:t>
      </w:r>
    </w:p>
    <w:p w14:paraId="06DC8495" w14:textId="77777777" w:rsidR="00DA2E42" w:rsidRPr="00DF19D3" w:rsidRDefault="00DA2E42" w:rsidP="00B93F1E">
      <w:pPr>
        <w:bidi/>
        <w:spacing w:line="360" w:lineRule="auto"/>
        <w:jc w:val="both"/>
        <w:rPr>
          <w:rFonts w:ascii="Arial" w:hAnsi="Arial" w:cs="Arial"/>
          <w:b/>
          <w:bCs/>
          <w:sz w:val="28"/>
          <w:szCs w:val="28"/>
          <w:rtl/>
        </w:rPr>
      </w:pPr>
      <w:r w:rsidRPr="00DF19D3">
        <w:rPr>
          <w:rFonts w:ascii="Arial" w:hAnsi="Arial" w:cs="Arial"/>
          <w:sz w:val="28"/>
          <w:szCs w:val="28"/>
          <w:rtl/>
        </w:rPr>
        <w:t xml:space="preserve">2- لا يتوفر في كليات جامعة ميسان متطلب </w:t>
      </w:r>
      <w:r w:rsidR="00334366" w:rsidRPr="00DF19D3">
        <w:rPr>
          <w:rFonts w:ascii="Arial" w:hAnsi="Arial" w:cs="Arial"/>
          <w:b/>
          <w:bCs/>
          <w:sz w:val="28"/>
          <w:szCs w:val="28"/>
          <w:rtl/>
        </w:rPr>
        <w:t>بعد الاستراتيجية</w:t>
      </w:r>
      <w:r w:rsidRPr="00DF19D3">
        <w:rPr>
          <w:rFonts w:ascii="Arial" w:hAnsi="Arial" w:cs="Arial"/>
          <w:b/>
          <w:bCs/>
          <w:sz w:val="28"/>
          <w:szCs w:val="28"/>
          <w:rtl/>
        </w:rPr>
        <w:t>.</w:t>
      </w:r>
    </w:p>
    <w:p w14:paraId="54D7080B" w14:textId="77777777" w:rsidR="00DA2E42" w:rsidRPr="00DF19D3" w:rsidRDefault="00DA2E42" w:rsidP="00B93F1E">
      <w:pPr>
        <w:bidi/>
        <w:spacing w:line="360" w:lineRule="auto"/>
        <w:jc w:val="both"/>
        <w:rPr>
          <w:rFonts w:ascii="Arial" w:hAnsi="Arial" w:cs="Arial"/>
          <w:sz w:val="28"/>
          <w:szCs w:val="28"/>
        </w:rPr>
      </w:pPr>
      <w:r w:rsidRPr="00DF19D3">
        <w:rPr>
          <w:rFonts w:ascii="Arial" w:hAnsi="Arial" w:cs="Arial"/>
          <w:sz w:val="28"/>
          <w:szCs w:val="28"/>
          <w:rtl/>
        </w:rPr>
        <w:t xml:space="preserve">3- لا يتوفر في كليات جامعة ميسان متطلبات </w:t>
      </w:r>
      <w:r w:rsidR="00334366" w:rsidRPr="00DF19D3">
        <w:rPr>
          <w:rFonts w:ascii="Arial" w:hAnsi="Arial" w:cs="Arial"/>
          <w:b/>
          <w:bCs/>
          <w:sz w:val="28"/>
          <w:szCs w:val="28"/>
          <w:rtl/>
        </w:rPr>
        <w:t>بعد إدارة ال</w:t>
      </w:r>
      <w:r w:rsidRPr="00DF19D3">
        <w:rPr>
          <w:rFonts w:ascii="Arial" w:hAnsi="Arial" w:cs="Arial"/>
          <w:b/>
          <w:bCs/>
          <w:sz w:val="28"/>
          <w:szCs w:val="28"/>
          <w:rtl/>
        </w:rPr>
        <w:t>موارد البشرية.</w:t>
      </w:r>
    </w:p>
    <w:p w14:paraId="6BAF326C" w14:textId="7E67D189" w:rsidR="00DA2E42" w:rsidRPr="00DF19D3" w:rsidRDefault="00071818" w:rsidP="00B93F1E">
      <w:pPr>
        <w:bidi/>
        <w:spacing w:line="360" w:lineRule="auto"/>
        <w:jc w:val="both"/>
        <w:rPr>
          <w:rFonts w:ascii="Arial" w:hAnsi="Arial" w:cs="Arial"/>
          <w:sz w:val="28"/>
          <w:szCs w:val="28"/>
          <w:rtl/>
        </w:rPr>
      </w:pPr>
      <w:r w:rsidRPr="00DF19D3">
        <w:rPr>
          <w:rFonts w:ascii="Arial" w:hAnsi="Arial" w:cs="Arial"/>
          <w:sz w:val="28"/>
          <w:szCs w:val="28"/>
          <w:rtl/>
        </w:rPr>
        <w:t>4</w:t>
      </w:r>
      <w:r w:rsidR="00DA2E42" w:rsidRPr="00DF19D3">
        <w:rPr>
          <w:rFonts w:ascii="Arial" w:hAnsi="Arial" w:cs="Arial"/>
          <w:sz w:val="28"/>
          <w:szCs w:val="28"/>
          <w:rtl/>
        </w:rPr>
        <w:t>- لا يتوفر في كليات جامعة ميسان متطلبات</w:t>
      </w:r>
      <w:r w:rsidR="00334366" w:rsidRPr="00DF19D3">
        <w:rPr>
          <w:rFonts w:ascii="Arial" w:hAnsi="Arial" w:cs="Arial"/>
          <w:sz w:val="28"/>
          <w:szCs w:val="28"/>
          <w:rtl/>
        </w:rPr>
        <w:t xml:space="preserve"> </w:t>
      </w:r>
      <w:r w:rsidR="00334366" w:rsidRPr="00DF19D3">
        <w:rPr>
          <w:rFonts w:ascii="Arial" w:hAnsi="Arial" w:cs="Arial"/>
          <w:b/>
          <w:bCs/>
          <w:sz w:val="28"/>
          <w:szCs w:val="28"/>
          <w:rtl/>
        </w:rPr>
        <w:t>بعد</w:t>
      </w:r>
      <w:r w:rsidR="00DA2E42" w:rsidRPr="00DF19D3">
        <w:rPr>
          <w:rFonts w:ascii="Arial" w:hAnsi="Arial" w:cs="Arial"/>
          <w:sz w:val="28"/>
          <w:szCs w:val="28"/>
          <w:rtl/>
        </w:rPr>
        <w:t xml:space="preserve"> </w:t>
      </w:r>
      <w:r w:rsidR="00DA2E42" w:rsidRPr="00DF19D3">
        <w:rPr>
          <w:rFonts w:ascii="Arial" w:hAnsi="Arial" w:cs="Arial"/>
          <w:b/>
          <w:bCs/>
          <w:sz w:val="28"/>
          <w:szCs w:val="28"/>
          <w:rtl/>
        </w:rPr>
        <w:t>نتائج المستفيدين.</w:t>
      </w:r>
    </w:p>
    <w:p w14:paraId="3B2E3F4A" w14:textId="4306B3F8" w:rsidR="00DA2E42" w:rsidRPr="00DF19D3" w:rsidRDefault="00071818" w:rsidP="00B93F1E">
      <w:pPr>
        <w:bidi/>
        <w:spacing w:line="360" w:lineRule="auto"/>
        <w:jc w:val="both"/>
        <w:rPr>
          <w:rFonts w:ascii="Arial" w:hAnsi="Arial" w:cs="Arial"/>
          <w:sz w:val="28"/>
          <w:szCs w:val="28"/>
        </w:rPr>
      </w:pPr>
      <w:r w:rsidRPr="00DF19D3">
        <w:rPr>
          <w:rFonts w:ascii="Arial" w:hAnsi="Arial" w:cs="Arial"/>
          <w:sz w:val="28"/>
          <w:szCs w:val="28"/>
          <w:rtl/>
        </w:rPr>
        <w:t>5</w:t>
      </w:r>
      <w:r w:rsidR="00DA2E42" w:rsidRPr="00DF19D3">
        <w:rPr>
          <w:rFonts w:ascii="Arial" w:hAnsi="Arial" w:cs="Arial"/>
          <w:sz w:val="28"/>
          <w:szCs w:val="28"/>
          <w:rtl/>
        </w:rPr>
        <w:t xml:space="preserve">- لا يتوفر في كليات جامعة ميسان </w:t>
      </w:r>
      <w:r w:rsidR="00334366" w:rsidRPr="00DF19D3">
        <w:rPr>
          <w:rFonts w:ascii="Arial" w:hAnsi="Arial" w:cs="Arial"/>
          <w:b/>
          <w:bCs/>
          <w:sz w:val="28"/>
          <w:szCs w:val="28"/>
          <w:rtl/>
        </w:rPr>
        <w:t xml:space="preserve">بعد </w:t>
      </w:r>
      <w:r w:rsidR="00DA2E42" w:rsidRPr="00DF19D3">
        <w:rPr>
          <w:rFonts w:ascii="Arial" w:hAnsi="Arial" w:cs="Arial"/>
          <w:b/>
          <w:bCs/>
          <w:sz w:val="28"/>
          <w:szCs w:val="28"/>
          <w:rtl/>
        </w:rPr>
        <w:t>متطلبات الطلاب.</w:t>
      </w:r>
    </w:p>
    <w:p w14:paraId="783EBC7E" w14:textId="054066A4" w:rsidR="00736BEB" w:rsidRPr="00DF19D3" w:rsidRDefault="00071818" w:rsidP="00B93F1E">
      <w:pPr>
        <w:bidi/>
        <w:spacing w:line="360" w:lineRule="auto"/>
        <w:jc w:val="both"/>
        <w:rPr>
          <w:rFonts w:ascii="Arial" w:hAnsi="Arial" w:cs="Arial"/>
          <w:b/>
          <w:bCs/>
          <w:sz w:val="28"/>
          <w:szCs w:val="28"/>
          <w:rtl/>
        </w:rPr>
      </w:pPr>
      <w:r w:rsidRPr="00DF19D3">
        <w:rPr>
          <w:rFonts w:ascii="Arial" w:hAnsi="Arial" w:cs="Arial"/>
          <w:sz w:val="28"/>
          <w:szCs w:val="28"/>
          <w:rtl/>
        </w:rPr>
        <w:t>6</w:t>
      </w:r>
      <w:r w:rsidR="00DA2E42" w:rsidRPr="00DF19D3">
        <w:rPr>
          <w:rFonts w:ascii="Arial" w:hAnsi="Arial" w:cs="Arial"/>
          <w:sz w:val="28"/>
          <w:szCs w:val="28"/>
          <w:rtl/>
        </w:rPr>
        <w:t>- لا يت</w:t>
      </w:r>
      <w:r w:rsidR="00334366" w:rsidRPr="00DF19D3">
        <w:rPr>
          <w:rFonts w:ascii="Arial" w:hAnsi="Arial" w:cs="Arial"/>
          <w:sz w:val="28"/>
          <w:szCs w:val="28"/>
          <w:rtl/>
        </w:rPr>
        <w:t xml:space="preserve">وفر في كليات جامعة ميسان </w:t>
      </w:r>
      <w:r w:rsidR="00334366" w:rsidRPr="00DF19D3">
        <w:rPr>
          <w:rFonts w:ascii="Arial" w:hAnsi="Arial" w:cs="Arial"/>
          <w:b/>
          <w:bCs/>
          <w:sz w:val="28"/>
          <w:szCs w:val="28"/>
          <w:rtl/>
        </w:rPr>
        <w:t>بعد متطلبات</w:t>
      </w:r>
      <w:r w:rsidR="00DA2E42" w:rsidRPr="00DF19D3">
        <w:rPr>
          <w:rFonts w:ascii="Arial" w:hAnsi="Arial" w:cs="Arial"/>
          <w:sz w:val="28"/>
          <w:szCs w:val="28"/>
          <w:rtl/>
        </w:rPr>
        <w:t xml:space="preserve"> </w:t>
      </w:r>
      <w:r w:rsidR="00DA2E42" w:rsidRPr="00DF19D3">
        <w:rPr>
          <w:rFonts w:ascii="Arial" w:hAnsi="Arial" w:cs="Arial"/>
          <w:b/>
          <w:bCs/>
          <w:sz w:val="28"/>
          <w:szCs w:val="28"/>
          <w:rtl/>
        </w:rPr>
        <w:t>البحث العلمي.</w:t>
      </w:r>
    </w:p>
    <w:p w14:paraId="19D219F9" w14:textId="77777777" w:rsidR="00736BEB" w:rsidRPr="00DF19D3" w:rsidRDefault="008E3FB0" w:rsidP="00B93F1E">
      <w:pPr>
        <w:bidi/>
        <w:spacing w:line="360" w:lineRule="auto"/>
        <w:jc w:val="both"/>
        <w:rPr>
          <w:rFonts w:ascii="Arial" w:hAnsi="Arial" w:cs="Arial"/>
          <w:b/>
          <w:bCs/>
          <w:sz w:val="28"/>
          <w:szCs w:val="28"/>
          <w:rtl/>
        </w:rPr>
      </w:pPr>
      <w:r w:rsidRPr="00DF19D3">
        <w:rPr>
          <w:rFonts w:ascii="Arial" w:hAnsi="Arial" w:cs="Arial"/>
          <w:b/>
          <w:bCs/>
          <w:sz w:val="28"/>
          <w:szCs w:val="28"/>
          <w:rtl/>
        </w:rPr>
        <w:t>سادساً</w:t>
      </w:r>
      <w:r w:rsidR="00736BEB" w:rsidRPr="00DF19D3">
        <w:rPr>
          <w:rFonts w:ascii="Arial" w:hAnsi="Arial" w:cs="Arial"/>
          <w:b/>
          <w:bCs/>
          <w:sz w:val="28"/>
          <w:szCs w:val="28"/>
          <w:rtl/>
        </w:rPr>
        <w:t>: حدود البحث:</w:t>
      </w:r>
    </w:p>
    <w:p w14:paraId="2C3B2406" w14:textId="77777777" w:rsidR="007038FD" w:rsidRPr="00DF19D3" w:rsidRDefault="007038FD" w:rsidP="00B93F1E">
      <w:pPr>
        <w:bidi/>
        <w:spacing w:line="360" w:lineRule="auto"/>
        <w:jc w:val="both"/>
        <w:rPr>
          <w:rFonts w:ascii="Arial" w:hAnsi="Arial" w:cs="Arial"/>
          <w:sz w:val="28"/>
          <w:szCs w:val="28"/>
          <w:rtl/>
        </w:rPr>
      </w:pPr>
      <w:r w:rsidRPr="00DF19D3">
        <w:rPr>
          <w:rFonts w:ascii="Arial" w:hAnsi="Arial" w:cs="Arial"/>
          <w:sz w:val="28"/>
          <w:szCs w:val="28"/>
          <w:rtl/>
        </w:rPr>
        <w:t xml:space="preserve">تتمثل حدود البحث الحالي وكما يأتي </w:t>
      </w:r>
    </w:p>
    <w:p w14:paraId="73E1C75A" w14:textId="0E7FEFD9" w:rsidR="007038FD" w:rsidRPr="00DF19D3" w:rsidRDefault="007038FD" w:rsidP="00B93F1E">
      <w:pPr>
        <w:bidi/>
        <w:spacing w:line="360" w:lineRule="auto"/>
        <w:jc w:val="both"/>
        <w:rPr>
          <w:rFonts w:ascii="Arial" w:hAnsi="Arial" w:cs="Arial"/>
          <w:sz w:val="28"/>
          <w:szCs w:val="28"/>
          <w:rtl/>
        </w:rPr>
      </w:pPr>
      <w:r w:rsidRPr="00DF19D3">
        <w:rPr>
          <w:rFonts w:ascii="Arial" w:hAnsi="Arial" w:cs="Arial"/>
          <w:b/>
          <w:bCs/>
          <w:sz w:val="28"/>
          <w:szCs w:val="28"/>
          <w:rtl/>
        </w:rPr>
        <w:t xml:space="preserve">1- الحدود الزمانية: </w:t>
      </w:r>
      <w:r w:rsidRPr="00DF19D3">
        <w:rPr>
          <w:rFonts w:ascii="Arial" w:hAnsi="Arial" w:cs="Arial"/>
          <w:sz w:val="28"/>
          <w:szCs w:val="28"/>
          <w:rtl/>
        </w:rPr>
        <w:t xml:space="preserve">وتعني هذه ان الفترة الممتدة خلال </w:t>
      </w:r>
      <w:r w:rsidR="00C07D5A" w:rsidRPr="00DF19D3">
        <w:rPr>
          <w:rFonts w:ascii="Arial" w:hAnsi="Arial" w:cs="Arial"/>
          <w:sz w:val="28"/>
          <w:szCs w:val="28"/>
          <w:rtl/>
        </w:rPr>
        <w:t xml:space="preserve">النصف الأول من </w:t>
      </w:r>
      <w:r w:rsidR="00181887" w:rsidRPr="00DF19D3">
        <w:rPr>
          <w:rFonts w:ascii="Arial" w:hAnsi="Arial" w:cs="Arial"/>
          <w:sz w:val="28"/>
          <w:szCs w:val="28"/>
          <w:rtl/>
        </w:rPr>
        <w:t>سنة</w:t>
      </w:r>
      <w:r w:rsidR="005A7FF1" w:rsidRPr="00DF19D3">
        <w:rPr>
          <w:rFonts w:ascii="Arial" w:hAnsi="Arial" w:cs="Arial"/>
          <w:sz w:val="28"/>
          <w:szCs w:val="28"/>
          <w:rtl/>
        </w:rPr>
        <w:t xml:space="preserve"> 2024</w:t>
      </w:r>
      <w:r w:rsidR="00C07D5A" w:rsidRPr="00DF19D3">
        <w:rPr>
          <w:rFonts w:ascii="Arial" w:hAnsi="Arial" w:cs="Arial"/>
          <w:sz w:val="28"/>
          <w:szCs w:val="28"/>
          <w:rtl/>
        </w:rPr>
        <w:t>.</w:t>
      </w:r>
    </w:p>
    <w:p w14:paraId="37A9CB58" w14:textId="4CEDB896" w:rsidR="007038FD" w:rsidRPr="00DF19D3" w:rsidRDefault="007038FD" w:rsidP="00B93F1E">
      <w:pPr>
        <w:bidi/>
        <w:spacing w:line="360" w:lineRule="auto"/>
        <w:jc w:val="both"/>
        <w:rPr>
          <w:rFonts w:ascii="Arial" w:hAnsi="Arial" w:cs="Arial"/>
          <w:sz w:val="28"/>
          <w:szCs w:val="28"/>
          <w:rtl/>
        </w:rPr>
      </w:pPr>
      <w:r w:rsidRPr="00DF19D3">
        <w:rPr>
          <w:rFonts w:ascii="Arial" w:hAnsi="Arial" w:cs="Arial"/>
          <w:b/>
          <w:bCs/>
          <w:sz w:val="28"/>
          <w:szCs w:val="28"/>
          <w:rtl/>
        </w:rPr>
        <w:t>2-</w:t>
      </w:r>
      <w:r w:rsidR="00862D17" w:rsidRPr="00DF19D3">
        <w:rPr>
          <w:rFonts w:ascii="Arial" w:hAnsi="Arial" w:cs="Arial"/>
          <w:sz w:val="28"/>
          <w:szCs w:val="28"/>
          <w:rtl/>
        </w:rPr>
        <w:t xml:space="preserve"> </w:t>
      </w:r>
      <w:r w:rsidR="00862D17" w:rsidRPr="00DF19D3">
        <w:rPr>
          <w:rFonts w:ascii="Arial" w:hAnsi="Arial" w:cs="Arial"/>
          <w:b/>
          <w:bCs/>
          <w:sz w:val="28"/>
          <w:szCs w:val="28"/>
          <w:rtl/>
        </w:rPr>
        <w:t>الحدود المكانية</w:t>
      </w:r>
      <w:r w:rsidRPr="00DF19D3">
        <w:rPr>
          <w:rFonts w:ascii="Arial" w:hAnsi="Arial" w:cs="Arial"/>
          <w:b/>
          <w:bCs/>
          <w:sz w:val="28"/>
          <w:szCs w:val="28"/>
          <w:rtl/>
        </w:rPr>
        <w:t>:</w:t>
      </w:r>
      <w:r w:rsidRPr="00DF19D3">
        <w:rPr>
          <w:rFonts w:ascii="Arial" w:hAnsi="Arial" w:cs="Arial"/>
          <w:sz w:val="28"/>
          <w:szCs w:val="28"/>
          <w:rtl/>
        </w:rPr>
        <w:t xml:space="preserve"> </w:t>
      </w:r>
      <w:r w:rsidR="00862D17" w:rsidRPr="00DF19D3">
        <w:rPr>
          <w:rFonts w:ascii="Arial" w:hAnsi="Arial" w:cs="Arial"/>
          <w:sz w:val="28"/>
          <w:szCs w:val="28"/>
          <w:rtl/>
        </w:rPr>
        <w:t>يقتصر البحث الحالي</w:t>
      </w:r>
      <w:r w:rsidR="008B30C9" w:rsidRPr="00DF19D3">
        <w:rPr>
          <w:rFonts w:ascii="Arial" w:hAnsi="Arial" w:cs="Arial"/>
          <w:sz w:val="28"/>
          <w:szCs w:val="28"/>
          <w:rtl/>
        </w:rPr>
        <w:t xml:space="preserve"> على عدد من كليات في </w:t>
      </w:r>
      <w:r w:rsidR="00862D17" w:rsidRPr="00DF19D3">
        <w:rPr>
          <w:rFonts w:ascii="Arial" w:hAnsi="Arial" w:cs="Arial"/>
          <w:sz w:val="28"/>
          <w:szCs w:val="28"/>
          <w:rtl/>
        </w:rPr>
        <w:t xml:space="preserve">جامعة ميسان لتطبيق الدراسة الميدانية </w:t>
      </w:r>
      <w:r w:rsidR="00F2175A" w:rsidRPr="00DF19D3">
        <w:rPr>
          <w:rFonts w:ascii="Arial" w:hAnsi="Arial" w:cs="Arial"/>
          <w:sz w:val="28"/>
          <w:szCs w:val="28"/>
          <w:rtl/>
        </w:rPr>
        <w:t>باعتبارها</w:t>
      </w:r>
      <w:r w:rsidR="00862D17" w:rsidRPr="00DF19D3">
        <w:rPr>
          <w:rFonts w:ascii="Arial" w:hAnsi="Arial" w:cs="Arial"/>
          <w:sz w:val="28"/>
          <w:szCs w:val="28"/>
          <w:rtl/>
        </w:rPr>
        <w:t xml:space="preserve"> من أشهر الجامعات وذات مقبولية </w:t>
      </w:r>
      <w:r w:rsidR="008B30C9" w:rsidRPr="00DF19D3">
        <w:rPr>
          <w:rFonts w:ascii="Arial" w:hAnsi="Arial" w:cs="Arial"/>
          <w:sz w:val="28"/>
          <w:szCs w:val="28"/>
          <w:rtl/>
        </w:rPr>
        <w:t>عالية</w:t>
      </w:r>
      <w:r w:rsidR="00862D17" w:rsidRPr="00DF19D3">
        <w:rPr>
          <w:rFonts w:ascii="Arial" w:hAnsi="Arial" w:cs="Arial"/>
          <w:sz w:val="28"/>
          <w:szCs w:val="28"/>
          <w:rtl/>
        </w:rPr>
        <w:t>.</w:t>
      </w:r>
    </w:p>
    <w:p w14:paraId="07EACE5B" w14:textId="77777777" w:rsidR="00862D17" w:rsidRPr="00DF19D3" w:rsidRDefault="00862D17" w:rsidP="00B93F1E">
      <w:pPr>
        <w:bidi/>
        <w:spacing w:line="360" w:lineRule="auto"/>
        <w:jc w:val="both"/>
        <w:rPr>
          <w:rFonts w:ascii="Arial" w:hAnsi="Arial" w:cs="Arial"/>
          <w:sz w:val="28"/>
          <w:szCs w:val="28"/>
          <w:rtl/>
        </w:rPr>
      </w:pPr>
      <w:r w:rsidRPr="00DF19D3">
        <w:rPr>
          <w:rFonts w:ascii="Arial" w:hAnsi="Arial" w:cs="Arial"/>
          <w:sz w:val="28"/>
          <w:szCs w:val="28"/>
          <w:rtl/>
        </w:rPr>
        <w:t xml:space="preserve">3- </w:t>
      </w:r>
      <w:r w:rsidRPr="00DF19D3">
        <w:rPr>
          <w:rFonts w:ascii="Arial" w:hAnsi="Arial" w:cs="Arial"/>
          <w:b/>
          <w:bCs/>
          <w:sz w:val="28"/>
          <w:szCs w:val="28"/>
          <w:rtl/>
        </w:rPr>
        <w:t>الحدود الموضوعية:</w:t>
      </w:r>
      <w:r w:rsidRPr="00DF19D3">
        <w:rPr>
          <w:rFonts w:ascii="Arial" w:hAnsi="Arial" w:cs="Arial"/>
          <w:sz w:val="28"/>
          <w:szCs w:val="28"/>
          <w:rtl/>
        </w:rPr>
        <w:t xml:space="preserve"> تقتصر هذه الفقرة على ماهية معرفة التميز الإداري والتنظيمي المؤسسة </w:t>
      </w:r>
      <w:proofErr w:type="spellStart"/>
      <w:r w:rsidRPr="00DF19D3">
        <w:rPr>
          <w:rFonts w:ascii="Arial" w:hAnsi="Arial" w:cs="Arial"/>
          <w:sz w:val="28"/>
          <w:szCs w:val="28"/>
          <w:rtl/>
        </w:rPr>
        <w:t>المبحوثه</w:t>
      </w:r>
      <w:proofErr w:type="spellEnd"/>
      <w:r w:rsidRPr="00DF19D3">
        <w:rPr>
          <w:rFonts w:ascii="Arial" w:hAnsi="Arial" w:cs="Arial"/>
          <w:sz w:val="28"/>
          <w:szCs w:val="28"/>
          <w:rtl/>
        </w:rPr>
        <w:t xml:space="preserve"> من حيث نقاط القوة والضعف والتحديات. </w:t>
      </w:r>
    </w:p>
    <w:p w14:paraId="1CA01726" w14:textId="77777777" w:rsidR="00DF19D3" w:rsidRDefault="00DF19D3" w:rsidP="00B93F1E">
      <w:pPr>
        <w:bidi/>
        <w:spacing w:line="360" w:lineRule="auto"/>
        <w:jc w:val="both"/>
        <w:rPr>
          <w:rFonts w:ascii="Arial" w:hAnsi="Arial" w:cs="Arial"/>
          <w:b/>
          <w:bCs/>
          <w:sz w:val="28"/>
          <w:szCs w:val="28"/>
          <w:rtl/>
        </w:rPr>
      </w:pPr>
    </w:p>
    <w:p w14:paraId="00B62D38" w14:textId="77777777" w:rsidR="00DF19D3" w:rsidRDefault="00DF19D3" w:rsidP="00B93F1E">
      <w:pPr>
        <w:bidi/>
        <w:spacing w:line="360" w:lineRule="auto"/>
        <w:jc w:val="both"/>
        <w:rPr>
          <w:rFonts w:ascii="Arial" w:hAnsi="Arial" w:cs="Arial"/>
          <w:b/>
          <w:bCs/>
          <w:sz w:val="28"/>
          <w:szCs w:val="28"/>
          <w:rtl/>
        </w:rPr>
      </w:pPr>
    </w:p>
    <w:p w14:paraId="33A4A3EC" w14:textId="77777777" w:rsidR="00DF19D3" w:rsidRDefault="00DF19D3" w:rsidP="00B93F1E">
      <w:pPr>
        <w:bidi/>
        <w:spacing w:line="360" w:lineRule="auto"/>
        <w:jc w:val="both"/>
        <w:rPr>
          <w:rFonts w:ascii="Arial" w:hAnsi="Arial" w:cs="Arial"/>
          <w:b/>
          <w:bCs/>
          <w:sz w:val="28"/>
          <w:szCs w:val="28"/>
          <w:rtl/>
        </w:rPr>
      </w:pPr>
    </w:p>
    <w:p w14:paraId="56E22C4D" w14:textId="77777777" w:rsidR="00DF19D3" w:rsidRDefault="00DF19D3" w:rsidP="00B93F1E">
      <w:pPr>
        <w:bidi/>
        <w:spacing w:line="360" w:lineRule="auto"/>
        <w:jc w:val="both"/>
        <w:rPr>
          <w:rFonts w:ascii="Arial" w:hAnsi="Arial" w:cs="Arial"/>
          <w:b/>
          <w:bCs/>
          <w:sz w:val="28"/>
          <w:szCs w:val="28"/>
          <w:rtl/>
        </w:rPr>
      </w:pPr>
    </w:p>
    <w:p w14:paraId="55FB354D" w14:textId="4E315DA4" w:rsidR="00736BEB" w:rsidRPr="00DF19D3" w:rsidRDefault="008E3FB0" w:rsidP="00B93F1E">
      <w:pPr>
        <w:bidi/>
        <w:spacing w:line="360" w:lineRule="auto"/>
        <w:jc w:val="both"/>
        <w:rPr>
          <w:rFonts w:ascii="Arial" w:hAnsi="Arial" w:cs="Arial"/>
          <w:b/>
          <w:bCs/>
          <w:sz w:val="28"/>
          <w:szCs w:val="28"/>
          <w:rtl/>
        </w:rPr>
      </w:pPr>
      <w:r w:rsidRPr="00DF19D3">
        <w:rPr>
          <w:rFonts w:ascii="Arial" w:hAnsi="Arial" w:cs="Arial"/>
          <w:b/>
          <w:bCs/>
          <w:sz w:val="28"/>
          <w:szCs w:val="28"/>
          <w:rtl/>
        </w:rPr>
        <w:t>سابعاً</w:t>
      </w:r>
      <w:r w:rsidR="00736BEB" w:rsidRPr="00DF19D3">
        <w:rPr>
          <w:rFonts w:ascii="Arial" w:hAnsi="Arial" w:cs="Arial"/>
          <w:b/>
          <w:bCs/>
          <w:sz w:val="28"/>
          <w:szCs w:val="28"/>
          <w:rtl/>
        </w:rPr>
        <w:t xml:space="preserve">: اساليب </w:t>
      </w:r>
      <w:r w:rsidR="008F0E93" w:rsidRPr="00DF19D3">
        <w:rPr>
          <w:rFonts w:ascii="Arial" w:hAnsi="Arial" w:cs="Arial"/>
          <w:b/>
          <w:bCs/>
          <w:sz w:val="28"/>
          <w:szCs w:val="28"/>
          <w:rtl/>
        </w:rPr>
        <w:t>جمع البيانات</w:t>
      </w:r>
    </w:p>
    <w:p w14:paraId="2138A650" w14:textId="3E2F9D4B" w:rsidR="00862D17" w:rsidRPr="00DF19D3" w:rsidRDefault="008F0E93" w:rsidP="00B93F1E">
      <w:pPr>
        <w:bidi/>
        <w:spacing w:line="360" w:lineRule="auto"/>
        <w:jc w:val="both"/>
        <w:rPr>
          <w:rFonts w:ascii="Arial" w:hAnsi="Arial" w:cs="Arial"/>
          <w:b/>
          <w:bCs/>
          <w:sz w:val="28"/>
          <w:szCs w:val="28"/>
          <w:rtl/>
        </w:rPr>
      </w:pPr>
      <w:r w:rsidRPr="00DF19D3">
        <w:rPr>
          <w:rFonts w:ascii="Arial" w:hAnsi="Arial" w:cs="Arial"/>
          <w:b/>
          <w:bCs/>
          <w:sz w:val="28"/>
          <w:szCs w:val="28"/>
          <w:rtl/>
        </w:rPr>
        <w:t xml:space="preserve">الجانب النظري: </w:t>
      </w:r>
      <w:r w:rsidRPr="00DF19D3">
        <w:rPr>
          <w:rFonts w:ascii="Arial" w:hAnsi="Arial" w:cs="Arial"/>
          <w:sz w:val="28"/>
          <w:szCs w:val="28"/>
          <w:rtl/>
        </w:rPr>
        <w:t xml:space="preserve">يتضمن المصادر الأجنبية والعربية وكذلك الكتب والرسائل </w:t>
      </w:r>
      <w:proofErr w:type="spellStart"/>
      <w:r w:rsidRPr="00DF19D3">
        <w:rPr>
          <w:rFonts w:ascii="Arial" w:hAnsi="Arial" w:cs="Arial"/>
          <w:sz w:val="28"/>
          <w:szCs w:val="28"/>
          <w:rtl/>
        </w:rPr>
        <w:t>والاطاريح</w:t>
      </w:r>
      <w:proofErr w:type="spellEnd"/>
      <w:r w:rsidRPr="00DF19D3">
        <w:rPr>
          <w:rFonts w:ascii="Arial" w:hAnsi="Arial" w:cs="Arial"/>
          <w:sz w:val="28"/>
          <w:szCs w:val="28"/>
          <w:rtl/>
        </w:rPr>
        <w:t xml:space="preserve"> فضلاً عن مصادر الانترنت </w:t>
      </w:r>
      <w:r w:rsidR="00216A6B" w:rsidRPr="00DF19D3">
        <w:rPr>
          <w:rFonts w:ascii="Arial" w:hAnsi="Arial" w:cs="Arial"/>
          <w:sz w:val="28"/>
          <w:szCs w:val="28"/>
          <w:rtl/>
        </w:rPr>
        <w:t>و</w:t>
      </w:r>
      <w:r w:rsidRPr="00DF19D3">
        <w:rPr>
          <w:rFonts w:ascii="Arial" w:hAnsi="Arial" w:cs="Arial"/>
          <w:sz w:val="28"/>
          <w:szCs w:val="28"/>
          <w:rtl/>
        </w:rPr>
        <w:t>مجلات الدورية المتاحة.</w:t>
      </w:r>
      <w:r w:rsidRPr="00DF19D3">
        <w:rPr>
          <w:rFonts w:ascii="Arial" w:hAnsi="Arial" w:cs="Arial"/>
          <w:b/>
          <w:bCs/>
          <w:sz w:val="28"/>
          <w:szCs w:val="28"/>
          <w:rtl/>
        </w:rPr>
        <w:t xml:space="preserve"> </w:t>
      </w:r>
    </w:p>
    <w:p w14:paraId="15510EA7" w14:textId="0B9FAD52" w:rsidR="008F0E93" w:rsidRPr="00DF19D3" w:rsidRDefault="008F0E93" w:rsidP="00B93F1E">
      <w:pPr>
        <w:bidi/>
        <w:spacing w:line="360" w:lineRule="auto"/>
        <w:jc w:val="both"/>
        <w:rPr>
          <w:rFonts w:ascii="Arial" w:hAnsi="Arial" w:cs="Arial"/>
          <w:sz w:val="28"/>
          <w:szCs w:val="28"/>
          <w:rtl/>
          <w:lang w:bidi="ar-IQ"/>
        </w:rPr>
      </w:pPr>
      <w:r w:rsidRPr="00DF19D3">
        <w:rPr>
          <w:rFonts w:ascii="Arial" w:hAnsi="Arial" w:cs="Arial"/>
          <w:sz w:val="28"/>
          <w:szCs w:val="28"/>
          <w:rtl/>
        </w:rPr>
        <w:t xml:space="preserve">الجانب العملي: اعتمد هذه الجانب </w:t>
      </w:r>
      <w:r w:rsidR="006A6668" w:rsidRPr="00DF19D3">
        <w:rPr>
          <w:rFonts w:ascii="Arial" w:hAnsi="Arial" w:cs="Arial"/>
          <w:sz w:val="28"/>
          <w:szCs w:val="28"/>
          <w:rtl/>
        </w:rPr>
        <w:t>من خلال</w:t>
      </w:r>
      <w:r w:rsidRPr="00DF19D3">
        <w:rPr>
          <w:rFonts w:ascii="Arial" w:hAnsi="Arial" w:cs="Arial"/>
          <w:sz w:val="28"/>
          <w:szCs w:val="28"/>
          <w:rtl/>
        </w:rPr>
        <w:t xml:space="preserve"> توزيع استمارة الاستبيان والبالغ عددها 100 استمارة ستوزع على الإدارات </w:t>
      </w:r>
      <w:r w:rsidR="006A6668" w:rsidRPr="00DF19D3">
        <w:rPr>
          <w:rFonts w:ascii="Arial" w:hAnsi="Arial" w:cs="Arial"/>
          <w:sz w:val="28"/>
          <w:szCs w:val="28"/>
          <w:rtl/>
        </w:rPr>
        <w:t xml:space="preserve">المذكورة </w:t>
      </w:r>
      <w:r w:rsidRPr="00DF19D3">
        <w:rPr>
          <w:rFonts w:ascii="Arial" w:hAnsi="Arial" w:cs="Arial"/>
          <w:sz w:val="28"/>
          <w:szCs w:val="28"/>
          <w:rtl/>
        </w:rPr>
        <w:t xml:space="preserve">في المؤسسة </w:t>
      </w:r>
      <w:proofErr w:type="spellStart"/>
      <w:r w:rsidR="00227C31" w:rsidRPr="00DF19D3">
        <w:rPr>
          <w:rFonts w:ascii="Arial" w:hAnsi="Arial" w:cs="Arial"/>
          <w:sz w:val="28"/>
          <w:szCs w:val="28"/>
          <w:rtl/>
        </w:rPr>
        <w:t>المب</w:t>
      </w:r>
      <w:r w:rsidRPr="00DF19D3">
        <w:rPr>
          <w:rFonts w:ascii="Arial" w:hAnsi="Arial" w:cs="Arial"/>
          <w:sz w:val="28"/>
          <w:szCs w:val="28"/>
          <w:rtl/>
        </w:rPr>
        <w:t>حوثه</w:t>
      </w:r>
      <w:proofErr w:type="spellEnd"/>
      <w:r w:rsidRPr="00DF19D3">
        <w:rPr>
          <w:rFonts w:ascii="Arial" w:hAnsi="Arial" w:cs="Arial"/>
          <w:sz w:val="28"/>
          <w:szCs w:val="28"/>
          <w:rtl/>
        </w:rPr>
        <w:t xml:space="preserve"> لمعرفة تحقيق الفرضية أو من عدمها بعد </w:t>
      </w:r>
      <w:r w:rsidR="00227C31" w:rsidRPr="00DF19D3">
        <w:rPr>
          <w:rFonts w:ascii="Arial" w:hAnsi="Arial" w:cs="Arial"/>
          <w:sz w:val="28"/>
          <w:szCs w:val="28"/>
          <w:rtl/>
        </w:rPr>
        <w:t>تفريغ البيانات في برنامج اكسل لمعرفة</w:t>
      </w:r>
      <w:r w:rsidRPr="00DF19D3">
        <w:rPr>
          <w:rFonts w:ascii="Arial" w:hAnsi="Arial" w:cs="Arial"/>
          <w:sz w:val="28"/>
          <w:szCs w:val="28"/>
          <w:rtl/>
        </w:rPr>
        <w:t xml:space="preserve"> النتائج النهائية للبحث </w:t>
      </w:r>
      <w:r w:rsidR="00227C31" w:rsidRPr="00DF19D3">
        <w:rPr>
          <w:rFonts w:ascii="Arial" w:hAnsi="Arial" w:cs="Arial"/>
          <w:sz w:val="28"/>
          <w:szCs w:val="28"/>
          <w:rtl/>
        </w:rPr>
        <w:t>باستخدام</w:t>
      </w:r>
      <w:r w:rsidRPr="00DF19D3">
        <w:rPr>
          <w:rFonts w:ascii="Arial" w:hAnsi="Arial" w:cs="Arial"/>
          <w:sz w:val="28"/>
          <w:szCs w:val="28"/>
          <w:rtl/>
        </w:rPr>
        <w:t xml:space="preserve"> الحزم الإحصائية بواسطة البرنامج الاحصائي </w:t>
      </w:r>
      <w:r w:rsidRPr="00DF19D3">
        <w:rPr>
          <w:rFonts w:ascii="Arial" w:hAnsi="Arial" w:cs="Arial"/>
          <w:sz w:val="28"/>
          <w:szCs w:val="28"/>
        </w:rPr>
        <w:t>SPSS</w:t>
      </w:r>
      <w:r w:rsidRPr="00DF19D3">
        <w:rPr>
          <w:rFonts w:ascii="Arial" w:hAnsi="Arial" w:cs="Arial"/>
          <w:sz w:val="28"/>
          <w:szCs w:val="28"/>
          <w:rtl/>
          <w:lang w:bidi="ar-IQ"/>
        </w:rPr>
        <w:t xml:space="preserve">. </w:t>
      </w:r>
    </w:p>
    <w:p w14:paraId="61ABC9FF" w14:textId="77777777" w:rsidR="00736BEB" w:rsidRPr="00DF19D3" w:rsidRDefault="008E3FB0" w:rsidP="00B93F1E">
      <w:pPr>
        <w:bidi/>
        <w:spacing w:line="360" w:lineRule="auto"/>
        <w:jc w:val="both"/>
        <w:rPr>
          <w:rFonts w:ascii="Arial" w:hAnsi="Arial" w:cs="Arial"/>
          <w:b/>
          <w:bCs/>
          <w:sz w:val="28"/>
          <w:szCs w:val="28"/>
          <w:rtl/>
        </w:rPr>
      </w:pPr>
      <w:r w:rsidRPr="00DF19D3">
        <w:rPr>
          <w:rFonts w:ascii="Arial" w:hAnsi="Arial" w:cs="Arial"/>
          <w:b/>
          <w:bCs/>
          <w:sz w:val="28"/>
          <w:szCs w:val="28"/>
          <w:rtl/>
        </w:rPr>
        <w:t>ثامناً</w:t>
      </w:r>
      <w:r w:rsidR="00736BEB" w:rsidRPr="00DF19D3">
        <w:rPr>
          <w:rFonts w:ascii="Arial" w:hAnsi="Arial" w:cs="Arial"/>
          <w:b/>
          <w:bCs/>
          <w:sz w:val="28"/>
          <w:szCs w:val="28"/>
          <w:rtl/>
        </w:rPr>
        <w:t xml:space="preserve">: مجتمع وعينة البحث </w:t>
      </w:r>
    </w:p>
    <w:p w14:paraId="167137B9" w14:textId="3E5F6103" w:rsidR="008E3FB0" w:rsidRPr="00DF19D3" w:rsidRDefault="008E3FB0" w:rsidP="00B93F1E">
      <w:pPr>
        <w:bidi/>
        <w:spacing w:line="360" w:lineRule="auto"/>
        <w:jc w:val="both"/>
        <w:rPr>
          <w:rFonts w:ascii="Arial" w:hAnsi="Arial" w:cs="Arial"/>
          <w:sz w:val="28"/>
          <w:szCs w:val="28"/>
          <w:rtl/>
        </w:rPr>
      </w:pPr>
      <w:r w:rsidRPr="00DF19D3">
        <w:rPr>
          <w:rFonts w:ascii="Arial" w:hAnsi="Arial" w:cs="Arial"/>
          <w:sz w:val="28"/>
          <w:szCs w:val="28"/>
          <w:rtl/>
        </w:rPr>
        <w:t>وقع اختيار مجتمع البحث على كليات جامعة ميسان موقعاً للدراسة وهي احدى مؤسسات التعليم العالي والبحث العلمي والتي تحتضن العديد من القيادات ورؤساء الأقسام والموظفين والكوادر التدريسية كعينة للبحث الحالي.</w:t>
      </w:r>
    </w:p>
    <w:p w14:paraId="10735FE5" w14:textId="77777777" w:rsidR="004D7432" w:rsidRPr="00DF19D3" w:rsidRDefault="00227C31" w:rsidP="00B93F1E">
      <w:pPr>
        <w:bidi/>
        <w:spacing w:line="360" w:lineRule="auto"/>
        <w:jc w:val="both"/>
        <w:rPr>
          <w:rFonts w:ascii="Arial" w:hAnsi="Arial" w:cs="Arial"/>
          <w:b/>
          <w:bCs/>
          <w:sz w:val="28"/>
          <w:szCs w:val="28"/>
          <w:rtl/>
        </w:rPr>
      </w:pPr>
      <w:r w:rsidRPr="00DF19D3">
        <w:rPr>
          <w:rFonts w:ascii="Arial" w:hAnsi="Arial" w:cs="Arial"/>
          <w:b/>
          <w:bCs/>
          <w:sz w:val="28"/>
          <w:szCs w:val="28"/>
          <w:rtl/>
        </w:rPr>
        <w:t>تاسعاً: الأساليب الإحصائية</w:t>
      </w:r>
    </w:p>
    <w:p w14:paraId="353283B2" w14:textId="77777777" w:rsidR="00227C31" w:rsidRPr="00DF19D3" w:rsidRDefault="00227C31" w:rsidP="00B93F1E">
      <w:pPr>
        <w:bidi/>
        <w:spacing w:line="360" w:lineRule="auto"/>
        <w:jc w:val="both"/>
        <w:rPr>
          <w:rFonts w:ascii="Arial" w:hAnsi="Arial" w:cs="Arial"/>
          <w:sz w:val="28"/>
          <w:szCs w:val="28"/>
          <w:rtl/>
        </w:rPr>
      </w:pPr>
      <w:r w:rsidRPr="00DF19D3">
        <w:rPr>
          <w:rFonts w:ascii="Arial" w:hAnsi="Arial" w:cs="Arial"/>
          <w:sz w:val="28"/>
          <w:szCs w:val="28"/>
          <w:rtl/>
        </w:rPr>
        <w:t xml:space="preserve">لغرض الوصول الى </w:t>
      </w:r>
      <w:r w:rsidR="00F118DB" w:rsidRPr="00DF19D3">
        <w:rPr>
          <w:rFonts w:ascii="Arial" w:hAnsi="Arial" w:cs="Arial"/>
          <w:sz w:val="28"/>
          <w:szCs w:val="28"/>
          <w:rtl/>
        </w:rPr>
        <w:t>أكثر</w:t>
      </w:r>
      <w:r w:rsidRPr="00DF19D3">
        <w:rPr>
          <w:rFonts w:ascii="Arial" w:hAnsi="Arial" w:cs="Arial"/>
          <w:sz w:val="28"/>
          <w:szCs w:val="28"/>
          <w:rtl/>
        </w:rPr>
        <w:t xml:space="preserve"> دقة ممكنة في تحليل البيانات، سيستخدم في هذا الأسلوب هو مقياس (</w:t>
      </w:r>
      <w:proofErr w:type="spellStart"/>
      <w:r w:rsidRPr="00DF19D3">
        <w:rPr>
          <w:rFonts w:ascii="Arial" w:hAnsi="Arial" w:cs="Arial"/>
          <w:sz w:val="28"/>
          <w:szCs w:val="28"/>
          <w:rtl/>
        </w:rPr>
        <w:t>ليكرت</w:t>
      </w:r>
      <w:proofErr w:type="spellEnd"/>
      <w:r w:rsidRPr="00DF19D3">
        <w:rPr>
          <w:rFonts w:ascii="Arial" w:hAnsi="Arial" w:cs="Arial"/>
          <w:sz w:val="28"/>
          <w:szCs w:val="28"/>
          <w:rtl/>
        </w:rPr>
        <w:t xml:space="preserve"> </w:t>
      </w:r>
      <w:r w:rsidR="008B6087" w:rsidRPr="00DF19D3">
        <w:rPr>
          <w:rFonts w:ascii="Arial" w:hAnsi="Arial" w:cs="Arial"/>
          <w:sz w:val="28"/>
          <w:szCs w:val="28"/>
          <w:rtl/>
          <w:lang w:bidi="ar-IQ"/>
        </w:rPr>
        <w:t>الثلاثي</w:t>
      </w:r>
      <w:r w:rsidRPr="00DF19D3">
        <w:rPr>
          <w:rFonts w:ascii="Arial" w:hAnsi="Arial" w:cs="Arial"/>
          <w:sz w:val="28"/>
          <w:szCs w:val="28"/>
          <w:rtl/>
        </w:rPr>
        <w:t>) لقياس فحص ابعاد متغير البح</w:t>
      </w:r>
      <w:r w:rsidR="008B6087" w:rsidRPr="00DF19D3">
        <w:rPr>
          <w:rFonts w:ascii="Arial" w:hAnsi="Arial" w:cs="Arial"/>
          <w:sz w:val="28"/>
          <w:szCs w:val="28"/>
          <w:rtl/>
        </w:rPr>
        <w:t>ث</w:t>
      </w:r>
      <w:r w:rsidRPr="00DF19D3">
        <w:rPr>
          <w:rFonts w:ascii="Arial" w:hAnsi="Arial" w:cs="Arial"/>
          <w:sz w:val="28"/>
          <w:szCs w:val="28"/>
          <w:rtl/>
        </w:rPr>
        <w:t xml:space="preserve">، أذ جرى تشخيص وزن لكل فقرة من فقرات المقياس الموضح في الجدول رقم (1) </w:t>
      </w:r>
    </w:p>
    <w:tbl>
      <w:tblPr>
        <w:tblStyle w:val="a3"/>
        <w:bidiVisual/>
        <w:tblW w:w="0" w:type="auto"/>
        <w:tblInd w:w="1914" w:type="dxa"/>
        <w:tblLook w:val="04A0" w:firstRow="1" w:lastRow="0" w:firstColumn="1" w:lastColumn="0" w:noHBand="0" w:noVBand="1"/>
      </w:tblPr>
      <w:tblGrid>
        <w:gridCol w:w="554"/>
        <w:gridCol w:w="2835"/>
        <w:gridCol w:w="1417"/>
      </w:tblGrid>
      <w:tr w:rsidR="00227C31" w:rsidRPr="00DF19D3" w14:paraId="56BE47BF" w14:textId="77777777" w:rsidTr="00F118DB">
        <w:tc>
          <w:tcPr>
            <w:tcW w:w="554" w:type="dxa"/>
            <w:shd w:val="clear" w:color="auto" w:fill="ED7D31" w:themeFill="accent2"/>
          </w:tcPr>
          <w:p w14:paraId="6DF323A5" w14:textId="77777777" w:rsidR="00227C31" w:rsidRPr="00DF19D3" w:rsidRDefault="00227C31" w:rsidP="00B93F1E">
            <w:pPr>
              <w:bidi/>
              <w:spacing w:line="360" w:lineRule="auto"/>
              <w:jc w:val="both"/>
              <w:rPr>
                <w:rFonts w:ascii="Arial" w:hAnsi="Arial" w:cs="Arial"/>
                <w:sz w:val="28"/>
                <w:szCs w:val="28"/>
                <w:rtl/>
              </w:rPr>
            </w:pPr>
            <w:r w:rsidRPr="00DF19D3">
              <w:rPr>
                <w:rFonts w:ascii="Arial" w:hAnsi="Arial" w:cs="Arial"/>
                <w:sz w:val="28"/>
                <w:szCs w:val="28"/>
                <w:rtl/>
              </w:rPr>
              <w:t>ت</w:t>
            </w:r>
          </w:p>
        </w:tc>
        <w:tc>
          <w:tcPr>
            <w:tcW w:w="2835" w:type="dxa"/>
            <w:shd w:val="clear" w:color="auto" w:fill="ED7D31" w:themeFill="accent2"/>
          </w:tcPr>
          <w:p w14:paraId="23AB64EF" w14:textId="77777777" w:rsidR="00227C31" w:rsidRPr="00DF19D3" w:rsidRDefault="00227C31" w:rsidP="00B93F1E">
            <w:pPr>
              <w:bidi/>
              <w:spacing w:line="360" w:lineRule="auto"/>
              <w:jc w:val="both"/>
              <w:rPr>
                <w:rFonts w:ascii="Arial" w:hAnsi="Arial" w:cs="Arial"/>
                <w:sz w:val="28"/>
                <w:szCs w:val="28"/>
                <w:rtl/>
              </w:rPr>
            </w:pPr>
            <w:r w:rsidRPr="00DF19D3">
              <w:rPr>
                <w:rFonts w:ascii="Arial" w:hAnsi="Arial" w:cs="Arial"/>
                <w:sz w:val="28"/>
                <w:szCs w:val="28"/>
                <w:rtl/>
              </w:rPr>
              <w:t>فقرات المقياس</w:t>
            </w:r>
          </w:p>
        </w:tc>
        <w:tc>
          <w:tcPr>
            <w:tcW w:w="1417" w:type="dxa"/>
            <w:shd w:val="clear" w:color="auto" w:fill="ED7D31" w:themeFill="accent2"/>
          </w:tcPr>
          <w:p w14:paraId="014BDF33" w14:textId="77777777" w:rsidR="00227C31" w:rsidRPr="00DF19D3" w:rsidRDefault="00227C31" w:rsidP="00B93F1E">
            <w:pPr>
              <w:bidi/>
              <w:spacing w:line="360" w:lineRule="auto"/>
              <w:jc w:val="both"/>
              <w:rPr>
                <w:rFonts w:ascii="Arial" w:hAnsi="Arial" w:cs="Arial"/>
                <w:sz w:val="28"/>
                <w:szCs w:val="28"/>
                <w:rtl/>
              </w:rPr>
            </w:pPr>
            <w:r w:rsidRPr="00DF19D3">
              <w:rPr>
                <w:rFonts w:ascii="Arial" w:hAnsi="Arial" w:cs="Arial"/>
                <w:sz w:val="28"/>
                <w:szCs w:val="28"/>
                <w:rtl/>
              </w:rPr>
              <w:t>وزن الفقرة</w:t>
            </w:r>
          </w:p>
        </w:tc>
      </w:tr>
      <w:tr w:rsidR="00227C31" w:rsidRPr="00DF19D3" w14:paraId="419714F4" w14:textId="77777777" w:rsidTr="00F118DB">
        <w:tc>
          <w:tcPr>
            <w:tcW w:w="554" w:type="dxa"/>
            <w:shd w:val="clear" w:color="auto" w:fill="ED7D31" w:themeFill="accent2"/>
          </w:tcPr>
          <w:p w14:paraId="5CD34846" w14:textId="77777777" w:rsidR="00227C31" w:rsidRPr="00DF19D3" w:rsidRDefault="00227C31" w:rsidP="00B93F1E">
            <w:pPr>
              <w:bidi/>
              <w:spacing w:line="360" w:lineRule="auto"/>
              <w:jc w:val="both"/>
              <w:rPr>
                <w:rFonts w:ascii="Arial" w:hAnsi="Arial" w:cs="Arial"/>
                <w:sz w:val="28"/>
                <w:szCs w:val="28"/>
                <w:rtl/>
              </w:rPr>
            </w:pPr>
            <w:r w:rsidRPr="00DF19D3">
              <w:rPr>
                <w:rFonts w:ascii="Arial" w:hAnsi="Arial" w:cs="Arial"/>
                <w:sz w:val="28"/>
                <w:szCs w:val="28"/>
                <w:rtl/>
              </w:rPr>
              <w:t>1</w:t>
            </w:r>
          </w:p>
        </w:tc>
        <w:tc>
          <w:tcPr>
            <w:tcW w:w="2835" w:type="dxa"/>
          </w:tcPr>
          <w:p w14:paraId="30887B39" w14:textId="77777777" w:rsidR="00227C31" w:rsidRPr="00DF19D3" w:rsidRDefault="008B6087" w:rsidP="00B93F1E">
            <w:pPr>
              <w:bidi/>
              <w:spacing w:line="360" w:lineRule="auto"/>
              <w:jc w:val="both"/>
              <w:rPr>
                <w:rFonts w:ascii="Arial" w:hAnsi="Arial" w:cs="Arial"/>
                <w:sz w:val="28"/>
                <w:szCs w:val="28"/>
                <w:rtl/>
              </w:rPr>
            </w:pPr>
            <w:r w:rsidRPr="00DF19D3">
              <w:rPr>
                <w:rFonts w:ascii="Arial" w:hAnsi="Arial" w:cs="Arial"/>
                <w:sz w:val="28"/>
                <w:szCs w:val="28"/>
                <w:rtl/>
              </w:rPr>
              <w:t>بنسبة عالية</w:t>
            </w:r>
            <w:r w:rsidR="00227C31" w:rsidRPr="00DF19D3">
              <w:rPr>
                <w:rFonts w:ascii="Arial" w:hAnsi="Arial" w:cs="Arial"/>
                <w:sz w:val="28"/>
                <w:szCs w:val="28"/>
                <w:rtl/>
              </w:rPr>
              <w:t xml:space="preserve"> </w:t>
            </w:r>
          </w:p>
        </w:tc>
        <w:tc>
          <w:tcPr>
            <w:tcW w:w="1417" w:type="dxa"/>
          </w:tcPr>
          <w:p w14:paraId="7EEC12B8" w14:textId="77777777" w:rsidR="00227C31" w:rsidRPr="00DF19D3" w:rsidRDefault="008B6087" w:rsidP="00B93F1E">
            <w:pPr>
              <w:bidi/>
              <w:spacing w:line="360" w:lineRule="auto"/>
              <w:jc w:val="both"/>
              <w:rPr>
                <w:rFonts w:ascii="Arial" w:hAnsi="Arial" w:cs="Arial"/>
                <w:sz w:val="28"/>
                <w:szCs w:val="28"/>
                <w:rtl/>
              </w:rPr>
            </w:pPr>
            <w:r w:rsidRPr="00DF19D3">
              <w:rPr>
                <w:rFonts w:ascii="Arial" w:hAnsi="Arial" w:cs="Arial"/>
                <w:sz w:val="28"/>
                <w:szCs w:val="28"/>
                <w:rtl/>
              </w:rPr>
              <w:t>3</w:t>
            </w:r>
          </w:p>
        </w:tc>
      </w:tr>
      <w:tr w:rsidR="00227C31" w:rsidRPr="00DF19D3" w14:paraId="78544DD8" w14:textId="77777777" w:rsidTr="00F118DB">
        <w:tc>
          <w:tcPr>
            <w:tcW w:w="554" w:type="dxa"/>
            <w:shd w:val="clear" w:color="auto" w:fill="ED7D31" w:themeFill="accent2"/>
          </w:tcPr>
          <w:p w14:paraId="5C0BB512" w14:textId="77777777" w:rsidR="00227C31" w:rsidRPr="00DF19D3" w:rsidRDefault="00227C31" w:rsidP="00B93F1E">
            <w:pPr>
              <w:bidi/>
              <w:spacing w:line="360" w:lineRule="auto"/>
              <w:jc w:val="both"/>
              <w:rPr>
                <w:rFonts w:ascii="Arial" w:hAnsi="Arial" w:cs="Arial"/>
                <w:sz w:val="28"/>
                <w:szCs w:val="28"/>
                <w:rtl/>
              </w:rPr>
            </w:pPr>
            <w:r w:rsidRPr="00DF19D3">
              <w:rPr>
                <w:rFonts w:ascii="Arial" w:hAnsi="Arial" w:cs="Arial"/>
                <w:sz w:val="28"/>
                <w:szCs w:val="28"/>
                <w:rtl/>
              </w:rPr>
              <w:t>2</w:t>
            </w:r>
          </w:p>
        </w:tc>
        <w:tc>
          <w:tcPr>
            <w:tcW w:w="2835" w:type="dxa"/>
          </w:tcPr>
          <w:p w14:paraId="482E6AF9" w14:textId="77777777" w:rsidR="00227C31" w:rsidRPr="00DF19D3" w:rsidRDefault="008B6087" w:rsidP="00B93F1E">
            <w:pPr>
              <w:bidi/>
              <w:spacing w:line="360" w:lineRule="auto"/>
              <w:jc w:val="both"/>
              <w:rPr>
                <w:rFonts w:ascii="Arial" w:hAnsi="Arial" w:cs="Arial"/>
                <w:sz w:val="28"/>
                <w:szCs w:val="28"/>
                <w:rtl/>
              </w:rPr>
            </w:pPr>
            <w:r w:rsidRPr="00DF19D3">
              <w:rPr>
                <w:rFonts w:ascii="Arial" w:hAnsi="Arial" w:cs="Arial"/>
                <w:sz w:val="28"/>
                <w:szCs w:val="28"/>
                <w:rtl/>
              </w:rPr>
              <w:t>بنسبة متوسطة</w:t>
            </w:r>
          </w:p>
        </w:tc>
        <w:tc>
          <w:tcPr>
            <w:tcW w:w="1417" w:type="dxa"/>
          </w:tcPr>
          <w:p w14:paraId="37CAC0D4" w14:textId="77777777" w:rsidR="00227C31" w:rsidRPr="00DF19D3" w:rsidRDefault="008B6087" w:rsidP="00B93F1E">
            <w:pPr>
              <w:bidi/>
              <w:spacing w:line="360" w:lineRule="auto"/>
              <w:jc w:val="both"/>
              <w:rPr>
                <w:rFonts w:ascii="Arial" w:hAnsi="Arial" w:cs="Arial"/>
                <w:sz w:val="28"/>
                <w:szCs w:val="28"/>
                <w:rtl/>
              </w:rPr>
            </w:pPr>
            <w:r w:rsidRPr="00DF19D3">
              <w:rPr>
                <w:rFonts w:ascii="Arial" w:hAnsi="Arial" w:cs="Arial"/>
                <w:sz w:val="28"/>
                <w:szCs w:val="28"/>
                <w:rtl/>
              </w:rPr>
              <w:t>2</w:t>
            </w:r>
          </w:p>
        </w:tc>
      </w:tr>
      <w:tr w:rsidR="00227C31" w:rsidRPr="00DF19D3" w14:paraId="2DE74D9F" w14:textId="77777777" w:rsidTr="00F118DB">
        <w:tc>
          <w:tcPr>
            <w:tcW w:w="554" w:type="dxa"/>
            <w:shd w:val="clear" w:color="auto" w:fill="ED7D31" w:themeFill="accent2"/>
          </w:tcPr>
          <w:p w14:paraId="553B4696" w14:textId="77777777" w:rsidR="00227C31" w:rsidRPr="00DF19D3" w:rsidRDefault="00227C31" w:rsidP="00B93F1E">
            <w:pPr>
              <w:bidi/>
              <w:spacing w:line="360" w:lineRule="auto"/>
              <w:jc w:val="both"/>
              <w:rPr>
                <w:rFonts w:ascii="Arial" w:hAnsi="Arial" w:cs="Arial"/>
                <w:sz w:val="28"/>
                <w:szCs w:val="28"/>
                <w:rtl/>
              </w:rPr>
            </w:pPr>
            <w:r w:rsidRPr="00DF19D3">
              <w:rPr>
                <w:rFonts w:ascii="Arial" w:hAnsi="Arial" w:cs="Arial"/>
                <w:sz w:val="28"/>
                <w:szCs w:val="28"/>
                <w:rtl/>
              </w:rPr>
              <w:t>3</w:t>
            </w:r>
          </w:p>
        </w:tc>
        <w:tc>
          <w:tcPr>
            <w:tcW w:w="2835" w:type="dxa"/>
          </w:tcPr>
          <w:p w14:paraId="5E0FD0B7" w14:textId="77777777" w:rsidR="00227C31" w:rsidRPr="00DF19D3" w:rsidRDefault="008B6087" w:rsidP="00B93F1E">
            <w:pPr>
              <w:bidi/>
              <w:spacing w:line="360" w:lineRule="auto"/>
              <w:jc w:val="both"/>
              <w:rPr>
                <w:rFonts w:ascii="Arial" w:hAnsi="Arial" w:cs="Arial"/>
                <w:sz w:val="28"/>
                <w:szCs w:val="28"/>
                <w:rtl/>
              </w:rPr>
            </w:pPr>
            <w:r w:rsidRPr="00DF19D3">
              <w:rPr>
                <w:rFonts w:ascii="Arial" w:hAnsi="Arial" w:cs="Arial"/>
                <w:sz w:val="28"/>
                <w:szCs w:val="28"/>
                <w:rtl/>
              </w:rPr>
              <w:t xml:space="preserve">بنسبة منخفضه </w:t>
            </w:r>
          </w:p>
        </w:tc>
        <w:tc>
          <w:tcPr>
            <w:tcW w:w="1417" w:type="dxa"/>
          </w:tcPr>
          <w:p w14:paraId="1FC6EFB9" w14:textId="77777777" w:rsidR="00227C31" w:rsidRPr="00DF19D3" w:rsidRDefault="008B6087" w:rsidP="00B93F1E">
            <w:pPr>
              <w:bidi/>
              <w:spacing w:line="360" w:lineRule="auto"/>
              <w:jc w:val="both"/>
              <w:rPr>
                <w:rFonts w:ascii="Arial" w:hAnsi="Arial" w:cs="Arial"/>
                <w:sz w:val="28"/>
                <w:szCs w:val="28"/>
                <w:rtl/>
              </w:rPr>
            </w:pPr>
            <w:r w:rsidRPr="00DF19D3">
              <w:rPr>
                <w:rFonts w:ascii="Arial" w:hAnsi="Arial" w:cs="Arial"/>
                <w:sz w:val="28"/>
                <w:szCs w:val="28"/>
                <w:rtl/>
              </w:rPr>
              <w:t>1</w:t>
            </w:r>
          </w:p>
        </w:tc>
      </w:tr>
    </w:tbl>
    <w:p w14:paraId="1D999632" w14:textId="77777777" w:rsidR="00227C31" w:rsidRPr="00DF19D3" w:rsidRDefault="00227C31" w:rsidP="00B93F1E">
      <w:pPr>
        <w:bidi/>
        <w:spacing w:line="360" w:lineRule="auto"/>
        <w:jc w:val="both"/>
        <w:rPr>
          <w:rFonts w:ascii="Arial" w:hAnsi="Arial" w:cs="Arial"/>
          <w:sz w:val="28"/>
          <w:szCs w:val="28"/>
        </w:rPr>
      </w:pPr>
    </w:p>
    <w:p w14:paraId="2823AFF1" w14:textId="77777777" w:rsidR="00701801" w:rsidRPr="00DF19D3" w:rsidRDefault="00701801" w:rsidP="00B93F1E">
      <w:pPr>
        <w:bidi/>
        <w:spacing w:line="360" w:lineRule="auto"/>
        <w:jc w:val="both"/>
        <w:rPr>
          <w:rFonts w:ascii="Arial" w:hAnsi="Arial" w:cs="Arial"/>
          <w:sz w:val="28"/>
          <w:szCs w:val="28"/>
        </w:rPr>
      </w:pPr>
    </w:p>
    <w:p w14:paraId="7C2177BB" w14:textId="77777777" w:rsidR="00701801" w:rsidRPr="00DF19D3" w:rsidRDefault="00701801" w:rsidP="00B93F1E">
      <w:pPr>
        <w:bidi/>
        <w:spacing w:line="360" w:lineRule="auto"/>
        <w:jc w:val="both"/>
        <w:rPr>
          <w:rFonts w:ascii="Arial" w:hAnsi="Arial" w:cs="Arial"/>
          <w:sz w:val="28"/>
          <w:szCs w:val="28"/>
        </w:rPr>
      </w:pPr>
    </w:p>
    <w:p w14:paraId="0227ECF0" w14:textId="19516EA6" w:rsidR="00701801" w:rsidRPr="00DF19D3" w:rsidRDefault="00701801" w:rsidP="00B93F1E">
      <w:pPr>
        <w:bidi/>
        <w:spacing w:line="360" w:lineRule="auto"/>
        <w:jc w:val="both"/>
        <w:rPr>
          <w:rFonts w:ascii="Arial" w:hAnsi="Arial" w:cs="Arial"/>
          <w:sz w:val="28"/>
          <w:szCs w:val="28"/>
        </w:rPr>
      </w:pPr>
    </w:p>
    <w:p w14:paraId="7C80407B" w14:textId="453BA1C4" w:rsidR="00FF75AF" w:rsidRPr="00DF19D3" w:rsidRDefault="00DF19D3" w:rsidP="00B93F1E">
      <w:pPr>
        <w:bidi/>
        <w:spacing w:line="360" w:lineRule="auto"/>
        <w:jc w:val="center"/>
        <w:rPr>
          <w:rFonts w:ascii="Arial" w:hAnsi="Arial" w:cs="Arial"/>
          <w:b/>
          <w:bCs/>
          <w:sz w:val="28"/>
          <w:szCs w:val="28"/>
          <w:rtl/>
          <w:lang w:bidi="ar-IQ"/>
        </w:rPr>
      </w:pPr>
      <w:r>
        <w:rPr>
          <w:rFonts w:ascii="Arial" w:hAnsi="Arial" w:cs="Arial" w:hint="cs"/>
          <w:b/>
          <w:bCs/>
          <w:sz w:val="28"/>
          <w:szCs w:val="28"/>
          <w:rtl/>
          <w:lang w:bidi="ar-IQ"/>
        </w:rPr>
        <w:t xml:space="preserve">المحور </w:t>
      </w:r>
      <w:proofErr w:type="gramStart"/>
      <w:r>
        <w:rPr>
          <w:rFonts w:ascii="Arial" w:hAnsi="Arial" w:cs="Arial" w:hint="cs"/>
          <w:b/>
          <w:bCs/>
          <w:sz w:val="28"/>
          <w:szCs w:val="28"/>
          <w:rtl/>
          <w:lang w:bidi="ar-IQ"/>
        </w:rPr>
        <w:t xml:space="preserve">الثاني </w:t>
      </w:r>
      <w:r w:rsidR="00FF75AF" w:rsidRPr="00DF19D3">
        <w:rPr>
          <w:rFonts w:ascii="Arial" w:hAnsi="Arial" w:cs="Arial"/>
          <w:b/>
          <w:bCs/>
          <w:sz w:val="28"/>
          <w:szCs w:val="28"/>
          <w:rtl/>
          <w:lang w:bidi="ar-IQ"/>
        </w:rPr>
        <w:t xml:space="preserve"> –</w:t>
      </w:r>
      <w:proofErr w:type="gramEnd"/>
      <w:r w:rsidR="00FF75AF" w:rsidRPr="00DF19D3">
        <w:rPr>
          <w:rFonts w:ascii="Arial" w:hAnsi="Arial" w:cs="Arial"/>
          <w:b/>
          <w:bCs/>
          <w:sz w:val="28"/>
          <w:szCs w:val="28"/>
          <w:rtl/>
          <w:lang w:bidi="ar-IQ"/>
        </w:rPr>
        <w:t xml:space="preserve"> الدراسات السابقة</w:t>
      </w:r>
    </w:p>
    <w:p w14:paraId="7E0A2C33" w14:textId="258D1CD4" w:rsidR="00597943" w:rsidRPr="00B93F1E" w:rsidRDefault="0063461E" w:rsidP="00B93F1E">
      <w:pPr>
        <w:bidi/>
        <w:spacing w:line="360" w:lineRule="auto"/>
        <w:jc w:val="both"/>
        <w:rPr>
          <w:rFonts w:ascii="Arial" w:hAnsi="Arial" w:cs="Arial"/>
          <w:b/>
          <w:bCs/>
          <w:sz w:val="28"/>
          <w:szCs w:val="28"/>
          <w:rtl/>
          <w:lang w:bidi="ar-IQ"/>
        </w:rPr>
      </w:pPr>
      <w:r w:rsidRPr="00B93F1E">
        <w:rPr>
          <w:rFonts w:ascii="Arial" w:hAnsi="Arial" w:cs="Arial"/>
          <w:b/>
          <w:bCs/>
          <w:sz w:val="28"/>
          <w:szCs w:val="28"/>
          <w:rtl/>
          <w:lang w:bidi="ar-IQ"/>
        </w:rPr>
        <w:t>الدراسة الأولى:</w:t>
      </w:r>
      <w:r w:rsidR="00B93F1E">
        <w:rPr>
          <w:rFonts w:ascii="Arial" w:hAnsi="Arial" w:cs="Arial" w:hint="cs"/>
          <w:b/>
          <w:bCs/>
          <w:sz w:val="28"/>
          <w:szCs w:val="28"/>
          <w:rtl/>
          <w:lang w:bidi="ar-IQ"/>
        </w:rPr>
        <w:t xml:space="preserve"> </w:t>
      </w:r>
    </w:p>
    <w:tbl>
      <w:tblPr>
        <w:tblStyle w:val="a3"/>
        <w:bidiVisual/>
        <w:tblW w:w="10779" w:type="dxa"/>
        <w:tblInd w:w="-1147" w:type="dxa"/>
        <w:tblLook w:val="04A0" w:firstRow="1" w:lastRow="0" w:firstColumn="1" w:lastColumn="0" w:noHBand="0" w:noVBand="1"/>
      </w:tblPr>
      <w:tblGrid>
        <w:gridCol w:w="2164"/>
        <w:gridCol w:w="8615"/>
      </w:tblGrid>
      <w:tr w:rsidR="00597943" w:rsidRPr="00DF19D3" w14:paraId="40FBAA55" w14:textId="77777777" w:rsidTr="00597943">
        <w:tc>
          <w:tcPr>
            <w:tcW w:w="2164" w:type="dxa"/>
            <w:shd w:val="clear" w:color="auto" w:fill="C45911" w:themeFill="accent2" w:themeFillShade="BF"/>
          </w:tcPr>
          <w:p w14:paraId="674EADB1"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 xml:space="preserve">الباحث </w:t>
            </w:r>
          </w:p>
          <w:p w14:paraId="506A413B"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والسنة</w:t>
            </w:r>
          </w:p>
        </w:tc>
        <w:tc>
          <w:tcPr>
            <w:tcW w:w="8615" w:type="dxa"/>
            <w:shd w:val="clear" w:color="auto" w:fill="FBE4D5" w:themeFill="accent2" w:themeFillTint="33"/>
          </w:tcPr>
          <w:p w14:paraId="17555DC9" w14:textId="77777777" w:rsidR="00597943" w:rsidRPr="00DF19D3" w:rsidRDefault="00597943"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سيف علي مهدي , شفاء بلاسم حسن, 2019</w:t>
            </w:r>
          </w:p>
        </w:tc>
      </w:tr>
      <w:tr w:rsidR="00597943" w:rsidRPr="00DF19D3" w14:paraId="2114ED72" w14:textId="77777777" w:rsidTr="00597943">
        <w:tc>
          <w:tcPr>
            <w:tcW w:w="2164" w:type="dxa"/>
            <w:shd w:val="clear" w:color="auto" w:fill="C45911" w:themeFill="accent2" w:themeFillShade="BF"/>
          </w:tcPr>
          <w:p w14:paraId="11C24F35"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عنوان</w:t>
            </w:r>
          </w:p>
          <w:p w14:paraId="66654CF0"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الدراسة</w:t>
            </w:r>
          </w:p>
        </w:tc>
        <w:tc>
          <w:tcPr>
            <w:tcW w:w="8615" w:type="dxa"/>
            <w:shd w:val="clear" w:color="auto" w:fill="FBE4D5" w:themeFill="accent2" w:themeFillTint="33"/>
          </w:tcPr>
          <w:p w14:paraId="5745853A" w14:textId="77777777" w:rsidR="00597943" w:rsidRPr="00DF19D3" w:rsidRDefault="00597943"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 xml:space="preserve">تقييم الأداء المؤسسي باستعمال نموذج المؤسسة الاوربية لإدارة الجودة </w:t>
            </w:r>
            <w:r w:rsidRPr="00DF19D3">
              <w:rPr>
                <w:rFonts w:ascii="Arial" w:hAnsi="Arial" w:cs="Arial"/>
                <w:sz w:val="28"/>
                <w:szCs w:val="28"/>
                <w:lang w:bidi="ar-IQ"/>
              </w:rPr>
              <w:t>EFQM</w:t>
            </w:r>
            <w:r w:rsidRPr="00DF19D3">
              <w:rPr>
                <w:rFonts w:ascii="Arial" w:hAnsi="Arial" w:cs="Arial"/>
                <w:sz w:val="28"/>
                <w:szCs w:val="28"/>
                <w:rtl/>
                <w:lang w:bidi="ar-IQ"/>
              </w:rPr>
              <w:t xml:space="preserve"> دراسة حالة في احدى المنظمات</w:t>
            </w:r>
          </w:p>
        </w:tc>
      </w:tr>
      <w:tr w:rsidR="00597943" w:rsidRPr="00DF19D3" w14:paraId="782FDE98" w14:textId="77777777" w:rsidTr="00597943">
        <w:tc>
          <w:tcPr>
            <w:tcW w:w="2164" w:type="dxa"/>
            <w:shd w:val="clear" w:color="auto" w:fill="C45911" w:themeFill="accent2" w:themeFillShade="BF"/>
          </w:tcPr>
          <w:p w14:paraId="3AE5ED0E"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هدف الدراسة</w:t>
            </w:r>
          </w:p>
        </w:tc>
        <w:tc>
          <w:tcPr>
            <w:tcW w:w="8615" w:type="dxa"/>
            <w:shd w:val="clear" w:color="auto" w:fill="FBE4D5" w:themeFill="accent2" w:themeFillTint="33"/>
          </w:tcPr>
          <w:p w14:paraId="21C4063C" w14:textId="77777777" w:rsidR="00597943" w:rsidRPr="00DF19D3" w:rsidRDefault="00597943"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 xml:space="preserve">يهدف البحث الى استعمال نموذج التميز الأوربي </w:t>
            </w:r>
            <w:r w:rsidRPr="00DF19D3">
              <w:rPr>
                <w:rFonts w:ascii="Arial" w:hAnsi="Arial" w:cs="Arial"/>
                <w:sz w:val="28"/>
                <w:szCs w:val="28"/>
                <w:lang w:bidi="ar-IQ"/>
              </w:rPr>
              <w:t>EFQM</w:t>
            </w:r>
            <w:r w:rsidRPr="00DF19D3">
              <w:rPr>
                <w:rFonts w:ascii="Arial" w:hAnsi="Arial" w:cs="Arial"/>
                <w:sz w:val="28"/>
                <w:szCs w:val="28"/>
                <w:rtl/>
                <w:lang w:bidi="ar-IQ"/>
              </w:rPr>
              <w:t xml:space="preserve"> في تقييم الأداء المؤسسي للمركز الوطني للتطوير الاداري</w:t>
            </w:r>
          </w:p>
        </w:tc>
      </w:tr>
      <w:tr w:rsidR="00597943" w:rsidRPr="00DF19D3" w14:paraId="46915603" w14:textId="77777777" w:rsidTr="00597943">
        <w:tc>
          <w:tcPr>
            <w:tcW w:w="2164" w:type="dxa"/>
            <w:shd w:val="clear" w:color="auto" w:fill="C45911" w:themeFill="accent2" w:themeFillShade="BF"/>
          </w:tcPr>
          <w:p w14:paraId="5F7B7344"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العينة والمجتمع</w:t>
            </w:r>
          </w:p>
        </w:tc>
        <w:tc>
          <w:tcPr>
            <w:tcW w:w="8615" w:type="dxa"/>
            <w:shd w:val="clear" w:color="auto" w:fill="FBE4D5" w:themeFill="accent2" w:themeFillTint="33"/>
          </w:tcPr>
          <w:p w14:paraId="1E01CFE5" w14:textId="77777777" w:rsidR="00597943" w:rsidRPr="00DF19D3" w:rsidRDefault="00597943"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تم اختيار المركز الوطني للتطوير الإداري مجتمعاً للبحث, اما عينة البحث فتمثلت بالإدارات والخبراء (مجلس إدارة المركز)</w:t>
            </w:r>
          </w:p>
        </w:tc>
      </w:tr>
      <w:tr w:rsidR="00597943" w:rsidRPr="00DF19D3" w14:paraId="482CCC0F" w14:textId="77777777" w:rsidTr="00597943">
        <w:tc>
          <w:tcPr>
            <w:tcW w:w="2164" w:type="dxa"/>
            <w:shd w:val="clear" w:color="auto" w:fill="C45911" w:themeFill="accent2" w:themeFillShade="BF"/>
          </w:tcPr>
          <w:p w14:paraId="509D986A"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ابرز النتائج</w:t>
            </w:r>
          </w:p>
        </w:tc>
        <w:tc>
          <w:tcPr>
            <w:tcW w:w="8615" w:type="dxa"/>
            <w:shd w:val="clear" w:color="auto" w:fill="FBE4D5" w:themeFill="accent2" w:themeFillTint="33"/>
          </w:tcPr>
          <w:p w14:paraId="48ED06DB" w14:textId="77777777" w:rsidR="00597943" w:rsidRPr="00DF19D3" w:rsidRDefault="00597943"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افتقار المركز الى نظام لتقييم اداه المؤسسي واقتصار عملية التقييم على تقييم أداء الموظفين</w:t>
            </w:r>
          </w:p>
        </w:tc>
      </w:tr>
    </w:tbl>
    <w:p w14:paraId="44623B9D" w14:textId="0967A426" w:rsidR="0063461E" w:rsidRPr="00DF19D3" w:rsidRDefault="0063461E"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 xml:space="preserve"> </w:t>
      </w:r>
    </w:p>
    <w:p w14:paraId="681101AC" w14:textId="3197AC5C" w:rsidR="00597943" w:rsidRPr="00B93F1E" w:rsidRDefault="00597943" w:rsidP="00B93F1E">
      <w:pPr>
        <w:bidi/>
        <w:spacing w:line="360" w:lineRule="auto"/>
        <w:jc w:val="both"/>
        <w:rPr>
          <w:rFonts w:ascii="Arial" w:hAnsi="Arial" w:cs="Arial"/>
          <w:b/>
          <w:bCs/>
          <w:sz w:val="28"/>
          <w:szCs w:val="28"/>
          <w:rtl/>
          <w:lang w:bidi="ar-IQ"/>
        </w:rPr>
      </w:pPr>
      <w:r w:rsidRPr="00B93F1E">
        <w:rPr>
          <w:rFonts w:ascii="Arial" w:hAnsi="Arial" w:cs="Arial"/>
          <w:b/>
          <w:bCs/>
          <w:sz w:val="28"/>
          <w:szCs w:val="28"/>
          <w:rtl/>
          <w:lang w:bidi="ar-IQ"/>
        </w:rPr>
        <w:t>الدراسة الثانية</w:t>
      </w:r>
      <w:r w:rsidR="00B93F1E">
        <w:rPr>
          <w:rFonts w:ascii="Arial" w:hAnsi="Arial" w:cs="Arial" w:hint="cs"/>
          <w:b/>
          <w:bCs/>
          <w:sz w:val="28"/>
          <w:szCs w:val="28"/>
          <w:rtl/>
          <w:lang w:bidi="ar-IQ"/>
        </w:rPr>
        <w:t xml:space="preserve"> </w:t>
      </w:r>
    </w:p>
    <w:tbl>
      <w:tblPr>
        <w:tblStyle w:val="a3"/>
        <w:bidiVisual/>
        <w:tblW w:w="10779" w:type="dxa"/>
        <w:tblInd w:w="-1147" w:type="dxa"/>
        <w:tblLook w:val="04A0" w:firstRow="1" w:lastRow="0" w:firstColumn="1" w:lastColumn="0" w:noHBand="0" w:noVBand="1"/>
      </w:tblPr>
      <w:tblGrid>
        <w:gridCol w:w="2164"/>
        <w:gridCol w:w="8615"/>
      </w:tblGrid>
      <w:tr w:rsidR="00597943" w:rsidRPr="00DF19D3" w14:paraId="0B2B90F3" w14:textId="77777777" w:rsidTr="00597943">
        <w:tc>
          <w:tcPr>
            <w:tcW w:w="2164" w:type="dxa"/>
            <w:shd w:val="clear" w:color="auto" w:fill="C45911" w:themeFill="accent2" w:themeFillShade="BF"/>
          </w:tcPr>
          <w:p w14:paraId="56636858"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 xml:space="preserve">الباحث </w:t>
            </w:r>
          </w:p>
          <w:p w14:paraId="3EA6CCA3"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والسنة</w:t>
            </w:r>
          </w:p>
        </w:tc>
        <w:tc>
          <w:tcPr>
            <w:tcW w:w="8615" w:type="dxa"/>
            <w:shd w:val="clear" w:color="auto" w:fill="FBE4D5" w:themeFill="accent2" w:themeFillTint="33"/>
          </w:tcPr>
          <w:p w14:paraId="20056CCC" w14:textId="77777777" w:rsidR="00597943" w:rsidRPr="00DF19D3" w:rsidRDefault="00597943"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رياض عضيد عبد الجبار و اسلام طالب محمد صالح,2020</w:t>
            </w:r>
          </w:p>
        </w:tc>
      </w:tr>
      <w:tr w:rsidR="00597943" w:rsidRPr="00DF19D3" w14:paraId="1C88EACE" w14:textId="77777777" w:rsidTr="00597943">
        <w:tc>
          <w:tcPr>
            <w:tcW w:w="2164" w:type="dxa"/>
            <w:shd w:val="clear" w:color="auto" w:fill="C45911" w:themeFill="accent2" w:themeFillShade="BF"/>
          </w:tcPr>
          <w:p w14:paraId="21646EA8"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عنوان</w:t>
            </w:r>
          </w:p>
          <w:p w14:paraId="24F5D53C"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الدراسة</w:t>
            </w:r>
          </w:p>
        </w:tc>
        <w:tc>
          <w:tcPr>
            <w:tcW w:w="8615" w:type="dxa"/>
            <w:shd w:val="clear" w:color="auto" w:fill="FBE4D5" w:themeFill="accent2" w:themeFillTint="33"/>
          </w:tcPr>
          <w:p w14:paraId="06022D1A" w14:textId="77777777" w:rsidR="00597943" w:rsidRPr="00DF19D3" w:rsidRDefault="00597943"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 xml:space="preserve">تأثير متطلبات إدارة الجودة الشاملة في إدارة التميز على وفق نموذج </w:t>
            </w:r>
            <w:r w:rsidRPr="00DF19D3">
              <w:rPr>
                <w:rFonts w:ascii="Arial" w:hAnsi="Arial" w:cs="Arial"/>
                <w:sz w:val="28"/>
                <w:szCs w:val="28"/>
                <w:lang w:bidi="ar-IQ"/>
              </w:rPr>
              <w:t>EFQM</w:t>
            </w:r>
            <w:r w:rsidRPr="00DF19D3">
              <w:rPr>
                <w:rFonts w:ascii="Arial" w:hAnsi="Arial" w:cs="Arial"/>
                <w:sz w:val="28"/>
                <w:szCs w:val="28"/>
                <w:rtl/>
                <w:lang w:bidi="ar-IQ"/>
              </w:rPr>
              <w:t xml:space="preserve"> دراسة مقارنة</w:t>
            </w:r>
          </w:p>
        </w:tc>
      </w:tr>
      <w:tr w:rsidR="00597943" w:rsidRPr="00DF19D3" w14:paraId="1E0C91F3" w14:textId="77777777" w:rsidTr="00597943">
        <w:tc>
          <w:tcPr>
            <w:tcW w:w="2164" w:type="dxa"/>
            <w:shd w:val="clear" w:color="auto" w:fill="C45911" w:themeFill="accent2" w:themeFillShade="BF"/>
          </w:tcPr>
          <w:p w14:paraId="4BA4A8B1"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هدف الدراسة</w:t>
            </w:r>
          </w:p>
        </w:tc>
        <w:tc>
          <w:tcPr>
            <w:tcW w:w="8615" w:type="dxa"/>
            <w:shd w:val="clear" w:color="auto" w:fill="FBE4D5" w:themeFill="accent2" w:themeFillTint="33"/>
          </w:tcPr>
          <w:p w14:paraId="06E86F90" w14:textId="77777777" w:rsidR="00597943" w:rsidRPr="00DF19D3" w:rsidRDefault="00597943"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 xml:space="preserve">يهدف البحث الى تحديد مستوى تطبيق متطلبات إدارة الجودة الشاملة في إدارة التميز لدى الوزارتين على وفق نموذج </w:t>
            </w:r>
            <w:r w:rsidRPr="00DF19D3">
              <w:rPr>
                <w:rFonts w:ascii="Arial" w:hAnsi="Arial" w:cs="Arial"/>
                <w:sz w:val="28"/>
                <w:szCs w:val="28"/>
                <w:lang w:bidi="ar-IQ"/>
              </w:rPr>
              <w:t>EFQM</w:t>
            </w:r>
            <w:r w:rsidRPr="00DF19D3">
              <w:rPr>
                <w:rFonts w:ascii="Arial" w:hAnsi="Arial" w:cs="Arial"/>
                <w:sz w:val="28"/>
                <w:szCs w:val="28"/>
                <w:rtl/>
                <w:lang w:bidi="ar-IQ"/>
              </w:rPr>
              <w:t xml:space="preserve"> </w:t>
            </w:r>
          </w:p>
        </w:tc>
      </w:tr>
      <w:tr w:rsidR="00597943" w:rsidRPr="00DF19D3" w14:paraId="4CAB199E" w14:textId="77777777" w:rsidTr="00597943">
        <w:tc>
          <w:tcPr>
            <w:tcW w:w="2164" w:type="dxa"/>
            <w:shd w:val="clear" w:color="auto" w:fill="C45911" w:themeFill="accent2" w:themeFillShade="BF"/>
          </w:tcPr>
          <w:p w14:paraId="6347D850"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العينة والمجتمع</w:t>
            </w:r>
          </w:p>
        </w:tc>
        <w:tc>
          <w:tcPr>
            <w:tcW w:w="8615" w:type="dxa"/>
            <w:shd w:val="clear" w:color="auto" w:fill="FBE4D5" w:themeFill="accent2" w:themeFillTint="33"/>
          </w:tcPr>
          <w:p w14:paraId="56426860" w14:textId="77777777" w:rsidR="00597943" w:rsidRPr="00DF19D3" w:rsidRDefault="00597943"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 xml:space="preserve">يمثل مجتمع البحث مجلس التنمية البشرية و في حين كانت وزارتي الثقافة والسياحة والاثار, والعمل والشؤون الاجتماعية عينة للبحث </w:t>
            </w:r>
          </w:p>
        </w:tc>
      </w:tr>
      <w:tr w:rsidR="00597943" w:rsidRPr="00DF19D3" w14:paraId="0033B3C0" w14:textId="77777777" w:rsidTr="00597943">
        <w:tc>
          <w:tcPr>
            <w:tcW w:w="2164" w:type="dxa"/>
            <w:shd w:val="clear" w:color="auto" w:fill="C45911" w:themeFill="accent2" w:themeFillShade="BF"/>
          </w:tcPr>
          <w:p w14:paraId="5B02AE12" w14:textId="77777777" w:rsidR="00597943" w:rsidRPr="00DF19D3" w:rsidRDefault="00597943" w:rsidP="00B93F1E">
            <w:pPr>
              <w:bidi/>
              <w:jc w:val="both"/>
              <w:rPr>
                <w:rFonts w:ascii="Arial" w:hAnsi="Arial" w:cs="Arial"/>
                <w:sz w:val="28"/>
                <w:szCs w:val="28"/>
                <w:rtl/>
                <w:lang w:bidi="ar-IQ"/>
              </w:rPr>
            </w:pPr>
            <w:r w:rsidRPr="00DF19D3">
              <w:rPr>
                <w:rFonts w:ascii="Arial" w:hAnsi="Arial" w:cs="Arial"/>
                <w:sz w:val="28"/>
                <w:szCs w:val="28"/>
                <w:rtl/>
                <w:lang w:bidi="ar-IQ"/>
              </w:rPr>
              <w:t>ابرز النتائج</w:t>
            </w:r>
          </w:p>
        </w:tc>
        <w:tc>
          <w:tcPr>
            <w:tcW w:w="8615" w:type="dxa"/>
            <w:shd w:val="clear" w:color="auto" w:fill="FBE4D5" w:themeFill="accent2" w:themeFillTint="33"/>
          </w:tcPr>
          <w:p w14:paraId="10DCC30E" w14:textId="77777777" w:rsidR="00597943" w:rsidRPr="00DF19D3" w:rsidRDefault="00597943"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 xml:space="preserve">توجد علاقة ارتباط وتأثير في إدارة التميز على وفق نموذج </w:t>
            </w:r>
            <w:r w:rsidRPr="00DF19D3">
              <w:rPr>
                <w:rFonts w:ascii="Arial" w:hAnsi="Arial" w:cs="Arial"/>
                <w:sz w:val="28"/>
                <w:szCs w:val="28"/>
                <w:lang w:bidi="ar-IQ"/>
              </w:rPr>
              <w:t>EFQM</w:t>
            </w:r>
          </w:p>
        </w:tc>
      </w:tr>
    </w:tbl>
    <w:p w14:paraId="1C7C039A" w14:textId="79FABA56" w:rsidR="00597943" w:rsidRPr="00DF19D3" w:rsidRDefault="00597943" w:rsidP="00B93F1E">
      <w:pPr>
        <w:bidi/>
        <w:spacing w:line="360" w:lineRule="auto"/>
        <w:jc w:val="both"/>
        <w:rPr>
          <w:rFonts w:ascii="Arial" w:hAnsi="Arial" w:cs="Arial"/>
          <w:sz w:val="28"/>
          <w:szCs w:val="28"/>
          <w:rtl/>
          <w:lang w:bidi="ar-IQ"/>
        </w:rPr>
      </w:pPr>
    </w:p>
    <w:p w14:paraId="1903C935" w14:textId="6A7DEF8E" w:rsidR="00597943" w:rsidRDefault="00597943" w:rsidP="00B93F1E">
      <w:pPr>
        <w:bidi/>
        <w:spacing w:line="360" w:lineRule="auto"/>
        <w:jc w:val="both"/>
        <w:rPr>
          <w:rFonts w:ascii="Arial" w:hAnsi="Arial" w:cs="Arial"/>
          <w:sz w:val="28"/>
          <w:szCs w:val="28"/>
          <w:rtl/>
          <w:lang w:bidi="ar-IQ"/>
        </w:rPr>
      </w:pPr>
    </w:p>
    <w:p w14:paraId="7C5C1251" w14:textId="7337B7AA" w:rsidR="001E24B3" w:rsidRDefault="001E24B3" w:rsidP="001E24B3">
      <w:pPr>
        <w:bidi/>
        <w:spacing w:line="360" w:lineRule="auto"/>
        <w:jc w:val="both"/>
        <w:rPr>
          <w:rFonts w:ascii="Arial" w:hAnsi="Arial" w:cs="Arial"/>
          <w:sz w:val="28"/>
          <w:szCs w:val="28"/>
          <w:rtl/>
          <w:lang w:bidi="ar-IQ"/>
        </w:rPr>
      </w:pPr>
    </w:p>
    <w:p w14:paraId="3B8DF9E8" w14:textId="77777777" w:rsidR="001E24B3" w:rsidRPr="00DF19D3" w:rsidRDefault="001E24B3" w:rsidP="001E24B3">
      <w:pPr>
        <w:bidi/>
        <w:spacing w:line="360" w:lineRule="auto"/>
        <w:jc w:val="both"/>
        <w:rPr>
          <w:rFonts w:ascii="Arial" w:hAnsi="Arial" w:cs="Arial"/>
          <w:sz w:val="28"/>
          <w:szCs w:val="28"/>
          <w:rtl/>
          <w:lang w:bidi="ar-IQ"/>
        </w:rPr>
      </w:pPr>
    </w:p>
    <w:p w14:paraId="6C43AFBA" w14:textId="2B54B54B" w:rsidR="00597943" w:rsidRPr="00B93F1E" w:rsidRDefault="00597943" w:rsidP="00B93F1E">
      <w:pPr>
        <w:bidi/>
        <w:spacing w:line="360" w:lineRule="auto"/>
        <w:jc w:val="both"/>
        <w:rPr>
          <w:rFonts w:ascii="Arial" w:hAnsi="Arial" w:cs="Arial"/>
          <w:b/>
          <w:bCs/>
          <w:sz w:val="28"/>
          <w:szCs w:val="28"/>
          <w:rtl/>
          <w:lang w:bidi="ar-IQ"/>
        </w:rPr>
      </w:pPr>
      <w:r w:rsidRPr="00B93F1E">
        <w:rPr>
          <w:rFonts w:ascii="Arial" w:hAnsi="Arial" w:cs="Arial"/>
          <w:b/>
          <w:bCs/>
          <w:sz w:val="28"/>
          <w:szCs w:val="28"/>
          <w:rtl/>
          <w:lang w:bidi="ar-IQ"/>
        </w:rPr>
        <w:t>الدراسة الثالثة</w:t>
      </w:r>
    </w:p>
    <w:tbl>
      <w:tblPr>
        <w:tblStyle w:val="a3"/>
        <w:bidiVisual/>
        <w:tblW w:w="10636" w:type="dxa"/>
        <w:tblInd w:w="-1005" w:type="dxa"/>
        <w:tblLook w:val="04A0" w:firstRow="1" w:lastRow="0" w:firstColumn="1" w:lastColumn="0" w:noHBand="0" w:noVBand="1"/>
      </w:tblPr>
      <w:tblGrid>
        <w:gridCol w:w="2022"/>
        <w:gridCol w:w="8614"/>
      </w:tblGrid>
      <w:tr w:rsidR="008C725D" w:rsidRPr="00DF19D3" w14:paraId="28A81B96" w14:textId="77777777" w:rsidTr="00597943">
        <w:tc>
          <w:tcPr>
            <w:tcW w:w="2022" w:type="dxa"/>
            <w:shd w:val="clear" w:color="auto" w:fill="C45911" w:themeFill="accent2" w:themeFillShade="BF"/>
          </w:tcPr>
          <w:p w14:paraId="3D13BEA6" w14:textId="2C3887EF"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الباحث</w:t>
            </w:r>
          </w:p>
          <w:p w14:paraId="67276754" w14:textId="3D17E2BA"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والسنة</w:t>
            </w:r>
          </w:p>
        </w:tc>
        <w:tc>
          <w:tcPr>
            <w:tcW w:w="8614" w:type="dxa"/>
            <w:shd w:val="clear" w:color="auto" w:fill="FBE4D5" w:themeFill="accent2" w:themeFillTint="33"/>
          </w:tcPr>
          <w:p w14:paraId="6DB3E013" w14:textId="7F5638F4" w:rsidR="008C725D" w:rsidRPr="00DF19D3" w:rsidRDefault="00A833A4" w:rsidP="00B93F1E">
            <w:pPr>
              <w:spacing w:line="360" w:lineRule="auto"/>
              <w:jc w:val="both"/>
              <w:rPr>
                <w:rFonts w:ascii="Arial" w:hAnsi="Arial" w:cs="Arial"/>
                <w:sz w:val="28"/>
                <w:szCs w:val="28"/>
                <w:rtl/>
                <w:lang w:bidi="ar-IQ"/>
              </w:rPr>
            </w:pPr>
            <w:r w:rsidRPr="00DF19D3">
              <w:rPr>
                <w:rFonts w:ascii="Arial" w:hAnsi="Arial" w:cs="Arial"/>
                <w:sz w:val="28"/>
                <w:szCs w:val="28"/>
                <w:lang w:bidi="ar-IQ"/>
              </w:rPr>
              <w:t xml:space="preserve">Miami Hamid </w:t>
            </w:r>
            <w:proofErr w:type="spellStart"/>
            <w:r w:rsidRPr="00DF19D3">
              <w:rPr>
                <w:rFonts w:ascii="Arial" w:hAnsi="Arial" w:cs="Arial"/>
                <w:sz w:val="28"/>
                <w:szCs w:val="28"/>
                <w:lang w:bidi="ar-IQ"/>
              </w:rPr>
              <w:t>Khalif</w:t>
            </w:r>
            <w:proofErr w:type="spellEnd"/>
            <w:r w:rsidRPr="00DF19D3">
              <w:rPr>
                <w:rFonts w:ascii="Arial" w:hAnsi="Arial" w:cs="Arial"/>
                <w:sz w:val="28"/>
                <w:szCs w:val="28"/>
                <w:lang w:bidi="ar-IQ"/>
              </w:rPr>
              <w:t xml:space="preserve">  and </w:t>
            </w:r>
            <w:r w:rsidRPr="00DF19D3">
              <w:rPr>
                <w:rFonts w:ascii="Arial" w:hAnsi="Arial" w:cs="Arial"/>
                <w:sz w:val="28"/>
                <w:szCs w:val="28"/>
                <w:rtl/>
                <w:lang w:bidi="ar-IQ"/>
              </w:rPr>
              <w:t xml:space="preserve"> </w:t>
            </w:r>
            <w:r w:rsidRPr="00DF19D3">
              <w:rPr>
                <w:rFonts w:ascii="Arial" w:hAnsi="Arial" w:cs="Arial"/>
                <w:sz w:val="28"/>
                <w:szCs w:val="28"/>
                <w:lang w:bidi="ar-IQ"/>
              </w:rPr>
              <w:t xml:space="preserve">Kareem </w:t>
            </w:r>
            <w:proofErr w:type="spellStart"/>
            <w:r w:rsidRPr="00DF19D3">
              <w:rPr>
                <w:rFonts w:ascii="Arial" w:hAnsi="Arial" w:cs="Arial"/>
                <w:sz w:val="28"/>
                <w:szCs w:val="28"/>
                <w:lang w:bidi="ar-IQ"/>
              </w:rPr>
              <w:t>Radi</w:t>
            </w:r>
            <w:proofErr w:type="spellEnd"/>
            <w:r w:rsidRPr="00DF19D3">
              <w:rPr>
                <w:rFonts w:ascii="Arial" w:hAnsi="Arial" w:cs="Arial"/>
                <w:sz w:val="28"/>
                <w:szCs w:val="28"/>
                <w:lang w:bidi="ar-IQ"/>
              </w:rPr>
              <w:t xml:space="preserve"> Hassan, 2022</w:t>
            </w:r>
          </w:p>
        </w:tc>
      </w:tr>
      <w:tr w:rsidR="008C725D" w:rsidRPr="00DF19D3" w14:paraId="3E276B21" w14:textId="77777777" w:rsidTr="00597943">
        <w:tc>
          <w:tcPr>
            <w:tcW w:w="2022" w:type="dxa"/>
            <w:shd w:val="clear" w:color="auto" w:fill="C45911" w:themeFill="accent2" w:themeFillShade="BF"/>
          </w:tcPr>
          <w:p w14:paraId="1D5540F5" w14:textId="77777777"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عنوان</w:t>
            </w:r>
          </w:p>
          <w:p w14:paraId="54370582" w14:textId="120BD228"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الدراسة</w:t>
            </w:r>
          </w:p>
        </w:tc>
        <w:tc>
          <w:tcPr>
            <w:tcW w:w="8614" w:type="dxa"/>
            <w:shd w:val="clear" w:color="auto" w:fill="FBE4D5" w:themeFill="accent2" w:themeFillTint="33"/>
          </w:tcPr>
          <w:p w14:paraId="50AF3D3A" w14:textId="77777777" w:rsidR="00A833A4" w:rsidRPr="00DF19D3" w:rsidRDefault="00A833A4" w:rsidP="00B93F1E">
            <w:pPr>
              <w:spacing w:line="360" w:lineRule="auto"/>
              <w:jc w:val="both"/>
              <w:rPr>
                <w:rFonts w:ascii="Arial" w:hAnsi="Arial" w:cs="Arial"/>
                <w:sz w:val="28"/>
                <w:szCs w:val="28"/>
                <w:lang w:bidi="ar-IQ"/>
              </w:rPr>
            </w:pPr>
            <w:r w:rsidRPr="00DF19D3">
              <w:rPr>
                <w:rFonts w:ascii="Arial" w:hAnsi="Arial" w:cs="Arial"/>
                <w:sz w:val="28"/>
                <w:szCs w:val="28"/>
                <w:lang w:bidi="ar-IQ"/>
              </w:rPr>
              <w:t xml:space="preserve">The application of fuzzy Logic in improving the Performance of the  </w:t>
            </w:r>
          </w:p>
          <w:p w14:paraId="5DDB3905" w14:textId="6DCCADB0" w:rsidR="008C725D" w:rsidRPr="00DF19D3" w:rsidRDefault="00A833A4" w:rsidP="00B93F1E">
            <w:pPr>
              <w:spacing w:line="360" w:lineRule="auto"/>
              <w:jc w:val="both"/>
              <w:rPr>
                <w:rFonts w:ascii="Arial" w:hAnsi="Arial" w:cs="Arial"/>
                <w:sz w:val="28"/>
                <w:szCs w:val="28"/>
                <w:rtl/>
                <w:lang w:bidi="ar-IQ"/>
              </w:rPr>
            </w:pPr>
            <w:r w:rsidRPr="00DF19D3">
              <w:rPr>
                <w:rFonts w:ascii="Arial" w:hAnsi="Arial" w:cs="Arial"/>
                <w:sz w:val="28"/>
                <w:szCs w:val="28"/>
                <w:lang w:bidi="ar-IQ"/>
              </w:rPr>
              <w:t>European Foundation for Quality Management(EFQM)</w:t>
            </w:r>
          </w:p>
        </w:tc>
      </w:tr>
      <w:tr w:rsidR="008C725D" w:rsidRPr="00DF19D3" w14:paraId="5C2411EE" w14:textId="77777777" w:rsidTr="00597943">
        <w:tc>
          <w:tcPr>
            <w:tcW w:w="2022" w:type="dxa"/>
            <w:shd w:val="clear" w:color="auto" w:fill="C45911" w:themeFill="accent2" w:themeFillShade="BF"/>
          </w:tcPr>
          <w:p w14:paraId="0945A390" w14:textId="2113F33C"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هدف الدراسة</w:t>
            </w:r>
          </w:p>
        </w:tc>
        <w:tc>
          <w:tcPr>
            <w:tcW w:w="8614" w:type="dxa"/>
            <w:shd w:val="clear" w:color="auto" w:fill="FBE4D5" w:themeFill="accent2" w:themeFillTint="33"/>
          </w:tcPr>
          <w:p w14:paraId="4FA0853B" w14:textId="7BE16804" w:rsidR="008C725D" w:rsidRPr="00DF19D3" w:rsidRDefault="00A833A4"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تهدف الى المعيار الذهبي لقياس سعي المنظمة نحو التميز والابداع اكثر تحفيزاً من أي وقت مضى.</w:t>
            </w:r>
          </w:p>
        </w:tc>
      </w:tr>
      <w:tr w:rsidR="008C725D" w:rsidRPr="00DF19D3" w14:paraId="1DA7717F" w14:textId="77777777" w:rsidTr="00597943">
        <w:tc>
          <w:tcPr>
            <w:tcW w:w="2022" w:type="dxa"/>
            <w:shd w:val="clear" w:color="auto" w:fill="C45911" w:themeFill="accent2" w:themeFillShade="BF"/>
          </w:tcPr>
          <w:p w14:paraId="6ED0CE12" w14:textId="7B3FAB33"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العينة والمجتمع</w:t>
            </w:r>
          </w:p>
        </w:tc>
        <w:tc>
          <w:tcPr>
            <w:tcW w:w="8614" w:type="dxa"/>
            <w:shd w:val="clear" w:color="auto" w:fill="FBE4D5" w:themeFill="accent2" w:themeFillTint="33"/>
          </w:tcPr>
          <w:p w14:paraId="5B7E76FB" w14:textId="573486A3" w:rsidR="008C725D" w:rsidRPr="00DF19D3" w:rsidRDefault="003F6D04"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شركة ناقلات النفط العراقية كمجتمع للبحث و في حين كان موظفين من مكتب القيادات والإدارة داخل الشركة عينة للبحث.</w:t>
            </w:r>
          </w:p>
        </w:tc>
      </w:tr>
      <w:tr w:rsidR="008C725D" w:rsidRPr="00DF19D3" w14:paraId="6617A1C4" w14:textId="77777777" w:rsidTr="00597943">
        <w:tc>
          <w:tcPr>
            <w:tcW w:w="2022" w:type="dxa"/>
            <w:shd w:val="clear" w:color="auto" w:fill="C45911" w:themeFill="accent2" w:themeFillShade="BF"/>
          </w:tcPr>
          <w:p w14:paraId="3BB9E7B5" w14:textId="040E2501"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ابرز النتائج</w:t>
            </w:r>
          </w:p>
        </w:tc>
        <w:tc>
          <w:tcPr>
            <w:tcW w:w="8614" w:type="dxa"/>
            <w:shd w:val="clear" w:color="auto" w:fill="FBE4D5" w:themeFill="accent2" w:themeFillTint="33"/>
          </w:tcPr>
          <w:p w14:paraId="65FAEB09" w14:textId="73406515" w:rsidR="008C725D" w:rsidRPr="00DF19D3" w:rsidRDefault="003F6D04"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أظهرت الدراسة بعد تصميم وتنفيذ الإجراءات هناك زيادة الإنتاج والتبادل المشترك الشركات الأجنبية.</w:t>
            </w:r>
          </w:p>
        </w:tc>
      </w:tr>
    </w:tbl>
    <w:p w14:paraId="55F8720E" w14:textId="77777777" w:rsidR="00FF75AF" w:rsidRPr="00DF19D3" w:rsidRDefault="00FF75AF" w:rsidP="00B93F1E">
      <w:pPr>
        <w:bidi/>
        <w:spacing w:line="360" w:lineRule="auto"/>
        <w:jc w:val="both"/>
        <w:rPr>
          <w:rFonts w:ascii="Arial" w:hAnsi="Arial" w:cs="Arial"/>
          <w:sz w:val="28"/>
          <w:szCs w:val="28"/>
          <w:rtl/>
          <w:lang w:bidi="ar-IQ"/>
        </w:rPr>
      </w:pPr>
    </w:p>
    <w:p w14:paraId="4F226049" w14:textId="21F53FE1" w:rsidR="00FF75AF" w:rsidRPr="00B93F1E" w:rsidRDefault="0063461E" w:rsidP="00B93F1E">
      <w:pPr>
        <w:bidi/>
        <w:spacing w:line="360" w:lineRule="auto"/>
        <w:jc w:val="both"/>
        <w:rPr>
          <w:rFonts w:ascii="Arial" w:hAnsi="Arial" w:cs="Arial"/>
          <w:b/>
          <w:bCs/>
          <w:sz w:val="28"/>
          <w:szCs w:val="28"/>
          <w:rtl/>
          <w:lang w:bidi="ar-IQ"/>
        </w:rPr>
      </w:pPr>
      <w:r w:rsidRPr="00B93F1E">
        <w:rPr>
          <w:rFonts w:ascii="Arial" w:hAnsi="Arial" w:cs="Arial"/>
          <w:b/>
          <w:bCs/>
          <w:sz w:val="28"/>
          <w:szCs w:val="28"/>
          <w:rtl/>
          <w:lang w:bidi="ar-IQ"/>
        </w:rPr>
        <w:t xml:space="preserve">الدراسة </w:t>
      </w:r>
      <w:r w:rsidR="00597943" w:rsidRPr="00B93F1E">
        <w:rPr>
          <w:rFonts w:ascii="Arial" w:hAnsi="Arial" w:cs="Arial"/>
          <w:b/>
          <w:bCs/>
          <w:sz w:val="28"/>
          <w:szCs w:val="28"/>
          <w:rtl/>
          <w:lang w:bidi="ar-IQ"/>
        </w:rPr>
        <w:t>الرابعة</w:t>
      </w:r>
    </w:p>
    <w:tbl>
      <w:tblPr>
        <w:tblStyle w:val="a3"/>
        <w:bidiVisual/>
        <w:tblW w:w="10489" w:type="dxa"/>
        <w:tblInd w:w="-1004" w:type="dxa"/>
        <w:tblLook w:val="04A0" w:firstRow="1" w:lastRow="0" w:firstColumn="1" w:lastColumn="0" w:noHBand="0" w:noVBand="1"/>
      </w:tblPr>
      <w:tblGrid>
        <w:gridCol w:w="1017"/>
        <w:gridCol w:w="9472"/>
      </w:tblGrid>
      <w:tr w:rsidR="008C725D" w:rsidRPr="00DF19D3" w14:paraId="549ECB5B" w14:textId="77777777" w:rsidTr="0063461E">
        <w:tc>
          <w:tcPr>
            <w:tcW w:w="855" w:type="dxa"/>
            <w:shd w:val="clear" w:color="auto" w:fill="C45911" w:themeFill="accent2" w:themeFillShade="BF"/>
          </w:tcPr>
          <w:p w14:paraId="12288447" w14:textId="77777777"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 xml:space="preserve">الباحث </w:t>
            </w:r>
          </w:p>
          <w:p w14:paraId="37675CE1" w14:textId="77777777"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والسنة</w:t>
            </w:r>
          </w:p>
        </w:tc>
        <w:tc>
          <w:tcPr>
            <w:tcW w:w="9634" w:type="dxa"/>
            <w:shd w:val="clear" w:color="auto" w:fill="FBE4D5" w:themeFill="accent2" w:themeFillTint="33"/>
          </w:tcPr>
          <w:p w14:paraId="1362E95A" w14:textId="397B734F" w:rsidR="008C725D" w:rsidRPr="00DF19D3" w:rsidRDefault="0063461E" w:rsidP="00B93F1E">
            <w:pPr>
              <w:spacing w:line="360" w:lineRule="auto"/>
              <w:jc w:val="both"/>
              <w:rPr>
                <w:rFonts w:ascii="Arial" w:hAnsi="Arial" w:cs="Arial"/>
                <w:sz w:val="28"/>
                <w:szCs w:val="28"/>
                <w:lang w:bidi="ar-IQ"/>
              </w:rPr>
            </w:pPr>
            <w:r w:rsidRPr="00DF19D3">
              <w:rPr>
                <w:rFonts w:ascii="Arial" w:hAnsi="Arial" w:cs="Arial"/>
                <w:sz w:val="28"/>
                <w:szCs w:val="28"/>
                <w:lang w:bidi="ar-IQ"/>
              </w:rPr>
              <w:t xml:space="preserve">Hayman H. A. </w:t>
            </w:r>
            <w:proofErr w:type="spellStart"/>
            <w:r w:rsidRPr="00DF19D3">
              <w:rPr>
                <w:rFonts w:ascii="Arial" w:hAnsi="Arial" w:cs="Arial"/>
                <w:sz w:val="28"/>
                <w:szCs w:val="28"/>
                <w:lang w:bidi="ar-IQ"/>
              </w:rPr>
              <w:t>Hawery</w:t>
            </w:r>
            <w:proofErr w:type="spellEnd"/>
            <w:r w:rsidRPr="00DF19D3">
              <w:rPr>
                <w:rFonts w:ascii="Arial" w:hAnsi="Arial" w:cs="Arial"/>
                <w:sz w:val="28"/>
                <w:szCs w:val="28"/>
                <w:lang w:bidi="ar-IQ"/>
              </w:rPr>
              <w:t xml:space="preserve"> and , Mohammed Mustafa H. </w:t>
            </w:r>
          </w:p>
        </w:tc>
      </w:tr>
      <w:tr w:rsidR="008C725D" w:rsidRPr="00DF19D3" w14:paraId="14FC9607" w14:textId="77777777" w:rsidTr="0063461E">
        <w:tc>
          <w:tcPr>
            <w:tcW w:w="855" w:type="dxa"/>
            <w:shd w:val="clear" w:color="auto" w:fill="C45911" w:themeFill="accent2" w:themeFillShade="BF"/>
          </w:tcPr>
          <w:p w14:paraId="6AEC3B98" w14:textId="77777777"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عنوان</w:t>
            </w:r>
          </w:p>
          <w:p w14:paraId="03B738BF" w14:textId="77777777"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الدراسة</w:t>
            </w:r>
          </w:p>
        </w:tc>
        <w:tc>
          <w:tcPr>
            <w:tcW w:w="9634" w:type="dxa"/>
            <w:shd w:val="clear" w:color="auto" w:fill="FBE4D5" w:themeFill="accent2" w:themeFillTint="33"/>
          </w:tcPr>
          <w:p w14:paraId="2708BB0C" w14:textId="07DDBB35" w:rsidR="008C725D" w:rsidRPr="00DF19D3" w:rsidRDefault="0063461E" w:rsidP="00B93F1E">
            <w:pPr>
              <w:spacing w:line="360" w:lineRule="auto"/>
              <w:jc w:val="both"/>
              <w:rPr>
                <w:rFonts w:ascii="Arial" w:hAnsi="Arial" w:cs="Arial"/>
                <w:sz w:val="28"/>
                <w:szCs w:val="28"/>
                <w:rtl/>
                <w:lang w:bidi="ar-IQ"/>
              </w:rPr>
            </w:pPr>
            <w:r w:rsidRPr="00DF19D3">
              <w:rPr>
                <w:rFonts w:ascii="Arial" w:hAnsi="Arial" w:cs="Arial"/>
                <w:sz w:val="28"/>
                <w:szCs w:val="28"/>
                <w:lang w:bidi="ar-IQ"/>
              </w:rPr>
              <w:t>The Possibility of Achieving Excellence is to Adopt the</w:t>
            </w:r>
            <w:r w:rsidRPr="00DF19D3">
              <w:rPr>
                <w:rFonts w:ascii="Arial" w:hAnsi="Arial" w:cs="Arial"/>
                <w:sz w:val="28"/>
                <w:szCs w:val="28"/>
                <w:rtl/>
                <w:lang w:bidi="ar-IQ"/>
              </w:rPr>
              <w:t xml:space="preserve"> </w:t>
            </w:r>
            <w:r w:rsidRPr="00DF19D3">
              <w:rPr>
                <w:rFonts w:ascii="Arial" w:hAnsi="Arial" w:cs="Arial"/>
                <w:sz w:val="28"/>
                <w:szCs w:val="28"/>
                <w:lang w:bidi="ar-IQ"/>
              </w:rPr>
              <w:t xml:space="preserve">European Foundation for Quality Management Model -Comparative Study Between the Faculties of  Management And Economics at </w:t>
            </w:r>
            <w:proofErr w:type="spellStart"/>
            <w:r w:rsidRPr="00DF19D3">
              <w:rPr>
                <w:rFonts w:ascii="Arial" w:hAnsi="Arial" w:cs="Arial"/>
                <w:sz w:val="28"/>
                <w:szCs w:val="28"/>
                <w:lang w:bidi="ar-IQ"/>
              </w:rPr>
              <w:t>Nawroz</w:t>
            </w:r>
            <w:proofErr w:type="spellEnd"/>
            <w:r w:rsidRPr="00DF19D3">
              <w:rPr>
                <w:rFonts w:ascii="Arial" w:hAnsi="Arial" w:cs="Arial"/>
                <w:sz w:val="28"/>
                <w:szCs w:val="28"/>
                <w:lang w:bidi="ar-IQ"/>
              </w:rPr>
              <w:t xml:space="preserve"> and </w:t>
            </w:r>
            <w:proofErr w:type="spellStart"/>
            <w:r w:rsidRPr="00DF19D3">
              <w:rPr>
                <w:rFonts w:ascii="Arial" w:hAnsi="Arial" w:cs="Arial"/>
                <w:sz w:val="28"/>
                <w:szCs w:val="28"/>
                <w:lang w:bidi="ar-IQ"/>
              </w:rPr>
              <w:t>Cihan</w:t>
            </w:r>
            <w:proofErr w:type="spellEnd"/>
            <w:r w:rsidRPr="00DF19D3">
              <w:rPr>
                <w:rFonts w:ascii="Arial" w:hAnsi="Arial" w:cs="Arial"/>
                <w:sz w:val="28"/>
                <w:szCs w:val="28"/>
                <w:lang w:bidi="ar-IQ"/>
              </w:rPr>
              <w:t xml:space="preserve">  Universities,2022</w:t>
            </w:r>
          </w:p>
        </w:tc>
      </w:tr>
      <w:tr w:rsidR="008C725D" w:rsidRPr="00DF19D3" w14:paraId="14FC6FD4" w14:textId="77777777" w:rsidTr="0063461E">
        <w:tc>
          <w:tcPr>
            <w:tcW w:w="855" w:type="dxa"/>
            <w:shd w:val="clear" w:color="auto" w:fill="C45911" w:themeFill="accent2" w:themeFillShade="BF"/>
          </w:tcPr>
          <w:p w14:paraId="391435C7" w14:textId="77777777"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هدف الدراسة</w:t>
            </w:r>
          </w:p>
        </w:tc>
        <w:tc>
          <w:tcPr>
            <w:tcW w:w="9634" w:type="dxa"/>
            <w:shd w:val="clear" w:color="auto" w:fill="FBE4D5" w:themeFill="accent2" w:themeFillTint="33"/>
          </w:tcPr>
          <w:p w14:paraId="575FE5B7" w14:textId="16BA1239" w:rsidR="008C725D" w:rsidRPr="00DF19D3" w:rsidRDefault="00C5325D"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تركز الفكرة الأساسية للدراسة على ان المنظمات التي ترغب في تحقيق التميز يمكنها الى الاعتماد على نماذج عالمية وموثوقة ومعتمدة من المنظمات الأخرى بدلا عن الاجتهاد والعشوائية.</w:t>
            </w:r>
          </w:p>
        </w:tc>
      </w:tr>
      <w:tr w:rsidR="008C725D" w:rsidRPr="00DF19D3" w14:paraId="631A4BEC" w14:textId="77777777" w:rsidTr="0063461E">
        <w:tc>
          <w:tcPr>
            <w:tcW w:w="855" w:type="dxa"/>
            <w:shd w:val="clear" w:color="auto" w:fill="C45911" w:themeFill="accent2" w:themeFillShade="BF"/>
          </w:tcPr>
          <w:p w14:paraId="335AE365" w14:textId="77777777"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العينة والمجتمع</w:t>
            </w:r>
          </w:p>
        </w:tc>
        <w:tc>
          <w:tcPr>
            <w:tcW w:w="9634" w:type="dxa"/>
            <w:shd w:val="clear" w:color="auto" w:fill="FBE4D5" w:themeFill="accent2" w:themeFillTint="33"/>
          </w:tcPr>
          <w:p w14:paraId="40D26931" w14:textId="17E85F68" w:rsidR="008C725D" w:rsidRPr="00DF19D3" w:rsidRDefault="00C5325D"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 xml:space="preserve">مثلت جامعتي جيهان ونوروز مجتمعاً للبحث في حين كانت القيادات الإدارية عينة للبحث </w:t>
            </w:r>
          </w:p>
        </w:tc>
      </w:tr>
      <w:tr w:rsidR="008C725D" w:rsidRPr="00DF19D3" w14:paraId="1AEC3FD0" w14:textId="77777777" w:rsidTr="0063461E">
        <w:tc>
          <w:tcPr>
            <w:tcW w:w="855" w:type="dxa"/>
            <w:shd w:val="clear" w:color="auto" w:fill="C45911" w:themeFill="accent2" w:themeFillShade="BF"/>
          </w:tcPr>
          <w:p w14:paraId="02DF95BF" w14:textId="77777777" w:rsidR="008C725D" w:rsidRPr="00DF19D3" w:rsidRDefault="008C725D" w:rsidP="00B93F1E">
            <w:pPr>
              <w:bidi/>
              <w:jc w:val="both"/>
              <w:rPr>
                <w:rFonts w:ascii="Arial" w:hAnsi="Arial" w:cs="Arial"/>
                <w:sz w:val="28"/>
                <w:szCs w:val="28"/>
                <w:rtl/>
                <w:lang w:bidi="ar-IQ"/>
              </w:rPr>
            </w:pPr>
            <w:r w:rsidRPr="00DF19D3">
              <w:rPr>
                <w:rFonts w:ascii="Arial" w:hAnsi="Arial" w:cs="Arial"/>
                <w:sz w:val="28"/>
                <w:szCs w:val="28"/>
                <w:rtl/>
                <w:lang w:bidi="ar-IQ"/>
              </w:rPr>
              <w:t>ابرز النتائج</w:t>
            </w:r>
          </w:p>
        </w:tc>
        <w:tc>
          <w:tcPr>
            <w:tcW w:w="9634" w:type="dxa"/>
            <w:shd w:val="clear" w:color="auto" w:fill="FBE4D5" w:themeFill="accent2" w:themeFillTint="33"/>
          </w:tcPr>
          <w:p w14:paraId="56808146" w14:textId="76EE7F39" w:rsidR="008C725D" w:rsidRPr="00DF19D3" w:rsidRDefault="00C5325D" w:rsidP="00B93F1E">
            <w:pPr>
              <w:bidi/>
              <w:spacing w:line="360" w:lineRule="auto"/>
              <w:jc w:val="both"/>
              <w:rPr>
                <w:rFonts w:ascii="Arial" w:hAnsi="Arial" w:cs="Arial"/>
                <w:sz w:val="28"/>
                <w:szCs w:val="28"/>
                <w:rtl/>
                <w:lang w:bidi="ar-IQ"/>
              </w:rPr>
            </w:pPr>
            <w:r w:rsidRPr="00DF19D3">
              <w:rPr>
                <w:rFonts w:ascii="Arial" w:hAnsi="Arial" w:cs="Arial"/>
                <w:sz w:val="28"/>
                <w:szCs w:val="28"/>
                <w:rtl/>
                <w:lang w:bidi="ar-IQ"/>
              </w:rPr>
              <w:t xml:space="preserve">ان القيادات الإدارية في الكليتين تمتلك إمكانيات لتبني نموذج الأوربي  </w:t>
            </w:r>
            <w:r w:rsidRPr="00DF19D3">
              <w:rPr>
                <w:rFonts w:ascii="Arial" w:hAnsi="Arial" w:cs="Arial"/>
                <w:sz w:val="28"/>
                <w:szCs w:val="28"/>
                <w:lang w:bidi="ar-IQ"/>
              </w:rPr>
              <w:t>EFQM</w:t>
            </w:r>
            <w:r w:rsidRPr="00DF19D3">
              <w:rPr>
                <w:rFonts w:ascii="Arial" w:hAnsi="Arial" w:cs="Arial"/>
                <w:sz w:val="28"/>
                <w:szCs w:val="28"/>
                <w:rtl/>
                <w:lang w:bidi="ar-IQ"/>
              </w:rPr>
              <w:t xml:space="preserve"> وكما تسعى الى استقطاب اكبر عدد ممكن من الطلاب </w:t>
            </w:r>
          </w:p>
        </w:tc>
      </w:tr>
    </w:tbl>
    <w:p w14:paraId="1EEE6DB5" w14:textId="4CE38268" w:rsidR="00FF75AF" w:rsidRPr="00DF19D3" w:rsidRDefault="00FF75AF" w:rsidP="00B93F1E">
      <w:pPr>
        <w:bidi/>
        <w:spacing w:line="360" w:lineRule="auto"/>
        <w:jc w:val="both"/>
        <w:rPr>
          <w:rFonts w:ascii="Arial" w:hAnsi="Arial" w:cs="Arial"/>
          <w:b/>
          <w:bCs/>
          <w:sz w:val="28"/>
          <w:szCs w:val="28"/>
          <w:rtl/>
          <w:lang w:bidi="ar-IQ"/>
        </w:rPr>
      </w:pPr>
    </w:p>
    <w:p w14:paraId="44F83E8C" w14:textId="55875252" w:rsidR="00FF75AF" w:rsidRPr="00DF19D3" w:rsidRDefault="00FF75AF" w:rsidP="00B93F1E">
      <w:pPr>
        <w:bidi/>
        <w:spacing w:line="360" w:lineRule="auto"/>
        <w:jc w:val="both"/>
        <w:rPr>
          <w:rFonts w:ascii="Arial" w:hAnsi="Arial" w:cs="Arial"/>
          <w:b/>
          <w:bCs/>
          <w:sz w:val="28"/>
          <w:szCs w:val="28"/>
          <w:rtl/>
          <w:lang w:bidi="ar-IQ"/>
        </w:rPr>
      </w:pPr>
    </w:p>
    <w:p w14:paraId="50B9755A" w14:textId="6D945A89" w:rsidR="00701801" w:rsidRPr="00B93F1E" w:rsidRDefault="00701801" w:rsidP="00B93F1E">
      <w:pPr>
        <w:bidi/>
        <w:spacing w:line="360" w:lineRule="auto"/>
        <w:jc w:val="center"/>
        <w:rPr>
          <w:rFonts w:ascii="Arial" w:hAnsi="Arial" w:cs="Arial"/>
          <w:b/>
          <w:bCs/>
          <w:sz w:val="32"/>
          <w:szCs w:val="32"/>
          <w:rtl/>
          <w:lang w:bidi="ar-IQ"/>
        </w:rPr>
      </w:pPr>
      <w:r w:rsidRPr="00B93F1E">
        <w:rPr>
          <w:rFonts w:ascii="Arial" w:hAnsi="Arial" w:cs="Arial"/>
          <w:b/>
          <w:bCs/>
          <w:sz w:val="32"/>
          <w:szCs w:val="32"/>
          <w:rtl/>
          <w:lang w:bidi="ar-IQ"/>
        </w:rPr>
        <w:t>الفصل الثاني</w:t>
      </w:r>
    </w:p>
    <w:p w14:paraId="75D7CB94" w14:textId="6F623254" w:rsidR="00701801" w:rsidRPr="00B93F1E" w:rsidRDefault="00701801" w:rsidP="00B93F1E">
      <w:pPr>
        <w:bidi/>
        <w:spacing w:line="360" w:lineRule="auto"/>
        <w:jc w:val="center"/>
        <w:rPr>
          <w:rFonts w:ascii="Arial" w:hAnsi="Arial" w:cs="Arial"/>
          <w:b/>
          <w:bCs/>
          <w:sz w:val="32"/>
          <w:szCs w:val="32"/>
          <w:rtl/>
        </w:rPr>
      </w:pPr>
      <w:proofErr w:type="gramStart"/>
      <w:r w:rsidRPr="00B93F1E">
        <w:rPr>
          <w:rFonts w:ascii="Arial" w:hAnsi="Arial" w:cs="Arial"/>
          <w:b/>
          <w:bCs/>
          <w:sz w:val="32"/>
          <w:szCs w:val="32"/>
          <w:rtl/>
          <w:lang w:bidi="ar-IQ"/>
        </w:rPr>
        <w:t>الاطار</w:t>
      </w:r>
      <w:proofErr w:type="gramEnd"/>
      <w:r w:rsidRPr="00B93F1E">
        <w:rPr>
          <w:rFonts w:ascii="Arial" w:hAnsi="Arial" w:cs="Arial"/>
          <w:b/>
          <w:bCs/>
          <w:sz w:val="32"/>
          <w:szCs w:val="32"/>
          <w:rtl/>
          <w:lang w:bidi="ar-IQ"/>
        </w:rPr>
        <w:t xml:space="preserve"> النظري –</w:t>
      </w:r>
      <w:r w:rsidRPr="00B93F1E">
        <w:rPr>
          <w:rFonts w:ascii="Arial" w:hAnsi="Arial" w:cs="Arial"/>
          <w:sz w:val="32"/>
          <w:szCs w:val="32"/>
          <w:rtl/>
          <w:lang w:bidi="ar-IQ"/>
        </w:rPr>
        <w:t xml:space="preserve">  </w:t>
      </w:r>
      <w:r w:rsidRPr="00B93F1E">
        <w:rPr>
          <w:rFonts w:ascii="Arial" w:hAnsi="Arial" w:cs="Arial"/>
          <w:b/>
          <w:bCs/>
          <w:sz w:val="32"/>
          <w:szCs w:val="32"/>
          <w:rtl/>
        </w:rPr>
        <w:t xml:space="preserve">متطلبات نموذج </w:t>
      </w:r>
      <w:r w:rsidRPr="00B93F1E">
        <w:rPr>
          <w:rFonts w:ascii="Arial" w:hAnsi="Arial" w:cs="Arial"/>
          <w:b/>
          <w:bCs/>
          <w:sz w:val="32"/>
          <w:szCs w:val="32"/>
        </w:rPr>
        <w:t>EFQM</w:t>
      </w:r>
    </w:p>
    <w:p w14:paraId="53531F1D" w14:textId="7708A14E" w:rsidR="0041740E" w:rsidRPr="00DF19D3" w:rsidRDefault="00B93F1E" w:rsidP="00B93F1E">
      <w:pPr>
        <w:bidi/>
        <w:spacing w:line="360" w:lineRule="auto"/>
        <w:jc w:val="both"/>
        <w:rPr>
          <w:rFonts w:ascii="Arial" w:hAnsi="Arial" w:cs="Arial"/>
          <w:sz w:val="28"/>
          <w:szCs w:val="28"/>
          <w:rtl/>
        </w:rPr>
      </w:pPr>
      <w:r>
        <w:rPr>
          <w:rFonts w:ascii="Arial" w:hAnsi="Arial" w:cs="Arial"/>
          <w:b/>
          <w:bCs/>
          <w:sz w:val="28"/>
          <w:szCs w:val="28"/>
          <w:rtl/>
        </w:rPr>
        <w:t>تمهيد</w:t>
      </w:r>
    </w:p>
    <w:p w14:paraId="72A9E21A" w14:textId="640FF5BC" w:rsidR="00701801" w:rsidRPr="00DF19D3" w:rsidRDefault="00A35E76" w:rsidP="00B93F1E">
      <w:pPr>
        <w:bidi/>
        <w:spacing w:line="360" w:lineRule="auto"/>
        <w:jc w:val="both"/>
        <w:rPr>
          <w:rFonts w:ascii="Arial" w:hAnsi="Arial" w:cs="Arial"/>
          <w:sz w:val="28"/>
          <w:szCs w:val="28"/>
          <w:rtl/>
        </w:rPr>
      </w:pPr>
      <w:r w:rsidRPr="00DF19D3">
        <w:rPr>
          <w:rFonts w:ascii="Arial" w:hAnsi="Arial" w:cs="Arial"/>
          <w:sz w:val="28"/>
          <w:szCs w:val="28"/>
          <w:rtl/>
        </w:rPr>
        <w:t>تم إنشاء المؤسسة الأوروبية لإدارة الجودة لتعزيز نموذج عالمي لإدارة المنظمات الأوروبية لتحقيق التميز المستدام إنه الإطار الأساسي لتقييم مؤسستك وتحسينها ويعتمد النموذج على المفاهيم الأساسية للتميز</w:t>
      </w:r>
      <w:r w:rsidR="005C1C4A" w:rsidRPr="00DF19D3">
        <w:rPr>
          <w:rFonts w:ascii="Arial" w:hAnsi="Arial" w:cs="Arial"/>
          <w:sz w:val="28"/>
          <w:szCs w:val="28"/>
          <w:rtl/>
        </w:rPr>
        <w:t xml:space="preserve"> </w:t>
      </w:r>
      <w:r w:rsidRPr="00DF19D3">
        <w:rPr>
          <w:rFonts w:ascii="Arial" w:hAnsi="Arial" w:cs="Arial"/>
          <w:sz w:val="28"/>
          <w:szCs w:val="28"/>
          <w:rtl/>
        </w:rPr>
        <w:t>والتي يمكن توضيحها من خلال مراجعة (مفاهيم التميز الأوروبية)</w:t>
      </w:r>
    </w:p>
    <w:p w14:paraId="3840CE86" w14:textId="40436064" w:rsidR="0045366F" w:rsidRPr="00DF19D3" w:rsidRDefault="00701801" w:rsidP="00B93F1E">
      <w:pPr>
        <w:bidi/>
        <w:spacing w:line="360" w:lineRule="auto"/>
        <w:jc w:val="both"/>
        <w:rPr>
          <w:rFonts w:ascii="Arial" w:hAnsi="Arial" w:cs="Arial"/>
          <w:b/>
          <w:bCs/>
          <w:sz w:val="28"/>
          <w:szCs w:val="28"/>
          <w:rtl/>
        </w:rPr>
      </w:pPr>
      <w:r w:rsidRPr="00DF19D3">
        <w:rPr>
          <w:rFonts w:ascii="Arial" w:hAnsi="Arial" w:cs="Arial"/>
          <w:b/>
          <w:bCs/>
          <w:sz w:val="28"/>
          <w:szCs w:val="28"/>
          <w:rtl/>
        </w:rPr>
        <w:t xml:space="preserve">أولاً- مفهوم نموذج </w:t>
      </w:r>
      <w:r w:rsidRPr="00DF19D3">
        <w:rPr>
          <w:rFonts w:ascii="Arial" w:hAnsi="Arial" w:cs="Arial"/>
          <w:b/>
          <w:bCs/>
          <w:sz w:val="28"/>
          <w:szCs w:val="28"/>
        </w:rPr>
        <w:t>EFQM</w:t>
      </w:r>
    </w:p>
    <w:p w14:paraId="3D58C6DB" w14:textId="3815B6E6" w:rsidR="00842C6E" w:rsidRPr="00DF19D3" w:rsidRDefault="00A35F89" w:rsidP="00A16718">
      <w:pPr>
        <w:bidi/>
        <w:spacing w:line="360" w:lineRule="auto"/>
        <w:jc w:val="both"/>
        <w:rPr>
          <w:rFonts w:ascii="Arial" w:hAnsi="Arial" w:cs="Arial"/>
          <w:sz w:val="28"/>
          <w:szCs w:val="28"/>
          <w:rtl/>
        </w:rPr>
      </w:pPr>
      <w:r w:rsidRPr="00DF19D3">
        <w:rPr>
          <w:rFonts w:ascii="Arial" w:hAnsi="Arial" w:cs="Arial"/>
          <w:sz w:val="28"/>
          <w:szCs w:val="28"/>
          <w:rtl/>
        </w:rPr>
        <w:t>تسعى جميع المنظمات إلى التميز والتفوق في الأسواق التي تعمل فيها وقد يكون التميز هو الطريق نحو تحقيق الهدف الرئيس للمنظمة وتحاول الإدارة اعتماد أساليب وطرائق مختلفة من أجل أن تظهر متميزة ومختلفة عن المنظمات الأخرى وتحديداً من وجهة نظر الزبون إن مفهوم التميز (</w:t>
      </w:r>
      <w:r w:rsidRPr="00DF19D3">
        <w:rPr>
          <w:rFonts w:ascii="Arial" w:hAnsi="Arial" w:cs="Arial"/>
          <w:sz w:val="28"/>
          <w:szCs w:val="28"/>
          <w:lang w:bidi="ar-EG"/>
        </w:rPr>
        <w:t>Excellence</w:t>
      </w:r>
      <w:r w:rsidRPr="00DF19D3">
        <w:rPr>
          <w:rFonts w:ascii="Arial" w:hAnsi="Arial" w:cs="Arial"/>
          <w:sz w:val="28"/>
          <w:szCs w:val="28"/>
          <w:rtl/>
        </w:rPr>
        <w:t xml:space="preserve">) ليس حديث الاكتشاف حيث اهتمت به الأمم منذ </w:t>
      </w:r>
      <w:r w:rsidR="00A16718">
        <w:rPr>
          <w:rFonts w:ascii="Arial" w:hAnsi="Arial" w:cs="Arial" w:hint="cs"/>
          <w:sz w:val="28"/>
          <w:szCs w:val="28"/>
          <w:rtl/>
        </w:rPr>
        <w:t>الاف</w:t>
      </w:r>
      <w:r w:rsidRPr="00DF19D3">
        <w:rPr>
          <w:rFonts w:ascii="Arial" w:hAnsi="Arial" w:cs="Arial"/>
          <w:sz w:val="28"/>
          <w:szCs w:val="28"/>
          <w:rtl/>
        </w:rPr>
        <w:t xml:space="preserve"> السنين، فالبعض منهم أكد أن أول من استخدمه هم الفلاسفة الصينيون القدماء وهو ببساطة عمل الأشياء بطريقة سهلة وبدرجة عالية من الدقة والتفوق والاحتراف</w:t>
      </w:r>
      <w:r w:rsidR="00B93F1E">
        <w:rPr>
          <w:rFonts w:ascii="Arial" w:hAnsi="Arial" w:cs="Arial" w:hint="cs"/>
          <w:sz w:val="28"/>
          <w:szCs w:val="28"/>
          <w:rtl/>
        </w:rPr>
        <w:t xml:space="preserve"> </w:t>
      </w:r>
      <w:r w:rsidR="00D5676C" w:rsidRPr="00DF19D3">
        <w:rPr>
          <w:rFonts w:ascii="Arial" w:hAnsi="Arial" w:cs="Arial"/>
          <w:sz w:val="28"/>
          <w:szCs w:val="28"/>
          <w:rtl/>
        </w:rPr>
        <w:t>(</w:t>
      </w:r>
      <w:proofErr w:type="spellStart"/>
      <w:r w:rsidR="00D5676C" w:rsidRPr="00DF19D3">
        <w:rPr>
          <w:rFonts w:ascii="Arial" w:hAnsi="Arial" w:cs="Arial"/>
          <w:sz w:val="28"/>
          <w:szCs w:val="28"/>
          <w:lang w:bidi="ar-EG"/>
        </w:rPr>
        <w:t>Belkebir</w:t>
      </w:r>
      <w:proofErr w:type="spellEnd"/>
      <w:r w:rsidR="00D5676C" w:rsidRPr="00DF19D3">
        <w:rPr>
          <w:rFonts w:ascii="Arial" w:hAnsi="Arial" w:cs="Arial"/>
          <w:sz w:val="28"/>
          <w:szCs w:val="28"/>
          <w:lang w:bidi="ar-EG"/>
        </w:rPr>
        <w:t>, 202</w:t>
      </w:r>
      <w:r w:rsidR="00161530" w:rsidRPr="00DF19D3">
        <w:rPr>
          <w:rFonts w:ascii="Arial" w:hAnsi="Arial" w:cs="Arial"/>
          <w:sz w:val="28"/>
          <w:szCs w:val="28"/>
          <w:lang w:bidi="ar-EG"/>
        </w:rPr>
        <w:t>2</w:t>
      </w:r>
      <w:r w:rsidR="00D5676C" w:rsidRPr="00DF19D3">
        <w:rPr>
          <w:rFonts w:ascii="Arial" w:hAnsi="Arial" w:cs="Arial"/>
          <w:sz w:val="28"/>
          <w:szCs w:val="28"/>
          <w:lang w:bidi="ar-EG"/>
        </w:rPr>
        <w:t>:167</w:t>
      </w:r>
      <w:r w:rsidR="00D5676C" w:rsidRPr="00DF19D3">
        <w:rPr>
          <w:rFonts w:ascii="Arial" w:hAnsi="Arial" w:cs="Arial"/>
          <w:sz w:val="28"/>
          <w:szCs w:val="28"/>
          <w:rtl/>
        </w:rPr>
        <w:t>)</w:t>
      </w:r>
    </w:p>
    <w:p w14:paraId="23735690" w14:textId="11D199ED" w:rsidR="003908FF" w:rsidRPr="00DF19D3" w:rsidRDefault="00842C6E" w:rsidP="00B93F1E">
      <w:pPr>
        <w:bidi/>
        <w:spacing w:line="360" w:lineRule="auto"/>
        <w:jc w:val="both"/>
        <w:rPr>
          <w:rFonts w:ascii="Arial" w:hAnsi="Arial" w:cs="Arial"/>
          <w:sz w:val="28"/>
          <w:szCs w:val="28"/>
          <w:rtl/>
        </w:rPr>
      </w:pPr>
      <w:r w:rsidRPr="00DF19D3">
        <w:rPr>
          <w:rFonts w:ascii="Arial" w:hAnsi="Arial" w:cs="Arial"/>
          <w:sz w:val="28"/>
          <w:szCs w:val="28"/>
          <w:rtl/>
        </w:rPr>
        <w:t>و</w:t>
      </w:r>
      <w:r w:rsidR="003908FF" w:rsidRPr="00DF19D3">
        <w:rPr>
          <w:rFonts w:ascii="Arial" w:hAnsi="Arial" w:cs="Arial"/>
          <w:sz w:val="28"/>
          <w:szCs w:val="28"/>
          <w:rtl/>
        </w:rPr>
        <w:t xml:space="preserve">يعتبر النموذج أداة تحسين مستمدة من مبادئ إدارة الجودة الشاملة ويمثل إطار عمل تستخدمه العديد من المؤسسات والشركات في القطاعين العام والخاص في معظم الدول حول العالم لتحديد مستويات الأداء ومساعدة المديرين على تشخيص مدى الحاجة إلى التحسين بدقة تحقيق الجوانب الرئيسية </w:t>
      </w:r>
      <w:proofErr w:type="gramStart"/>
      <w:r w:rsidR="003908FF" w:rsidRPr="00DF19D3">
        <w:rPr>
          <w:rFonts w:ascii="Arial" w:hAnsi="Arial" w:cs="Arial"/>
          <w:sz w:val="28"/>
          <w:szCs w:val="28"/>
          <w:rtl/>
        </w:rPr>
        <w:t>للتميز(</w:t>
      </w:r>
      <w:proofErr w:type="spellStart"/>
      <w:proofErr w:type="gramEnd"/>
      <w:r w:rsidR="003908FF" w:rsidRPr="00DF19D3">
        <w:rPr>
          <w:rFonts w:ascii="Arial" w:hAnsi="Arial" w:cs="Arial"/>
          <w:sz w:val="28"/>
          <w:szCs w:val="28"/>
          <w:lang w:bidi="ar-EG"/>
        </w:rPr>
        <w:t>Hemsworth</w:t>
      </w:r>
      <w:proofErr w:type="spellEnd"/>
      <w:r w:rsidR="003908FF" w:rsidRPr="00DF19D3">
        <w:rPr>
          <w:rFonts w:ascii="Arial" w:hAnsi="Arial" w:cs="Arial"/>
          <w:sz w:val="28"/>
          <w:szCs w:val="28"/>
          <w:lang w:bidi="ar-EG"/>
        </w:rPr>
        <w:t>, 2016:130</w:t>
      </w:r>
      <w:r w:rsidR="003908FF" w:rsidRPr="00DF19D3">
        <w:rPr>
          <w:rFonts w:ascii="Arial" w:hAnsi="Arial" w:cs="Arial"/>
          <w:sz w:val="28"/>
          <w:szCs w:val="28"/>
          <w:rtl/>
        </w:rPr>
        <w:t>)</w:t>
      </w:r>
    </w:p>
    <w:p w14:paraId="775650BE" w14:textId="77777777" w:rsidR="00FA6901" w:rsidRPr="00DF19D3" w:rsidRDefault="002946AC" w:rsidP="00B93F1E">
      <w:pPr>
        <w:bidi/>
        <w:spacing w:line="360" w:lineRule="auto"/>
        <w:jc w:val="both"/>
        <w:rPr>
          <w:rFonts w:ascii="Arial" w:hAnsi="Arial" w:cs="Arial"/>
          <w:sz w:val="28"/>
          <w:szCs w:val="28"/>
          <w:rtl/>
        </w:rPr>
      </w:pPr>
      <w:r w:rsidRPr="00DF19D3">
        <w:rPr>
          <w:rFonts w:ascii="Arial" w:hAnsi="Arial" w:cs="Arial"/>
          <w:sz w:val="28"/>
          <w:szCs w:val="28"/>
          <w:rtl/>
        </w:rPr>
        <w:t>يمثل نموذج</w:t>
      </w:r>
      <w:r w:rsidR="003218CD" w:rsidRPr="00DF19D3">
        <w:rPr>
          <w:rFonts w:ascii="Arial" w:hAnsi="Arial" w:cs="Arial"/>
          <w:sz w:val="28"/>
          <w:szCs w:val="28"/>
          <w:lang w:bidi="ar-EG"/>
        </w:rPr>
        <w:t>(EFQM</w:t>
      </w:r>
      <w:r w:rsidR="00F117CF" w:rsidRPr="00DF19D3">
        <w:rPr>
          <w:rFonts w:ascii="Arial" w:hAnsi="Arial" w:cs="Arial"/>
          <w:sz w:val="28"/>
          <w:szCs w:val="28"/>
          <w:lang w:bidi="ar-EG"/>
        </w:rPr>
        <w:t xml:space="preserve">) </w:t>
      </w:r>
      <w:r w:rsidRPr="00DF19D3">
        <w:rPr>
          <w:rFonts w:ascii="Arial" w:hAnsi="Arial" w:cs="Arial"/>
          <w:sz w:val="28"/>
          <w:szCs w:val="28"/>
          <w:rtl/>
        </w:rPr>
        <w:t>منهج تقييم ذاتي يتكون من تسعة معايير مرتبه في مجموعتين الأولى معايير الممكنات وتشير لكل ما تقوم به المؤسسة وكيف تفعل ذلك والثانية معايير النتائج وترتبط بما تحققه المؤسسة من خلال ممارسة نشاطها</w:t>
      </w:r>
      <w:r w:rsidR="005C7DF9" w:rsidRPr="00DF19D3">
        <w:rPr>
          <w:rFonts w:ascii="Arial" w:hAnsi="Arial" w:cs="Arial"/>
          <w:sz w:val="28"/>
          <w:szCs w:val="28"/>
          <w:rtl/>
        </w:rPr>
        <w:t xml:space="preserve"> (سيف علي، 2020:74)</w:t>
      </w:r>
    </w:p>
    <w:p w14:paraId="3BA0C6C7" w14:textId="09F0D634" w:rsidR="007F16FE" w:rsidRPr="00DF19D3" w:rsidRDefault="003B0AA4" w:rsidP="00B93F1E">
      <w:pPr>
        <w:bidi/>
        <w:spacing w:line="360" w:lineRule="auto"/>
        <w:jc w:val="both"/>
        <w:rPr>
          <w:rFonts w:ascii="Arial" w:hAnsi="Arial" w:cs="Arial"/>
          <w:sz w:val="28"/>
          <w:szCs w:val="28"/>
          <w:rtl/>
        </w:rPr>
      </w:pPr>
      <w:r w:rsidRPr="00DF19D3">
        <w:rPr>
          <w:rFonts w:ascii="Arial" w:hAnsi="Arial" w:cs="Arial"/>
          <w:sz w:val="28"/>
          <w:szCs w:val="28"/>
          <w:rtl/>
        </w:rPr>
        <w:t xml:space="preserve"> </w:t>
      </w:r>
      <w:r w:rsidR="007F16FE" w:rsidRPr="00DF19D3">
        <w:rPr>
          <w:rFonts w:ascii="Arial" w:hAnsi="Arial" w:cs="Arial"/>
          <w:sz w:val="28"/>
          <w:szCs w:val="28"/>
          <w:rtl/>
        </w:rPr>
        <w:t>وسيلة للتطور والتميز وإيجاد الحلول لأهم المعوقات ونقاط الضعف في المؤسسة مقابل التركيز على نقاط القوة والتفرد في المؤسسة (</w:t>
      </w:r>
      <w:proofErr w:type="spellStart"/>
      <w:r w:rsidR="007F16FE" w:rsidRPr="00DF19D3">
        <w:rPr>
          <w:rFonts w:ascii="Arial" w:hAnsi="Arial" w:cs="Arial"/>
          <w:sz w:val="28"/>
          <w:szCs w:val="28"/>
          <w:lang w:bidi="ar-EG"/>
        </w:rPr>
        <w:t>Balhamar</w:t>
      </w:r>
      <w:proofErr w:type="spellEnd"/>
      <w:r w:rsidR="007F16FE" w:rsidRPr="00DF19D3">
        <w:rPr>
          <w:rFonts w:ascii="Arial" w:hAnsi="Arial" w:cs="Arial"/>
          <w:sz w:val="28"/>
          <w:szCs w:val="28"/>
          <w:lang w:bidi="ar-EG"/>
        </w:rPr>
        <w:t>, 2016:27</w:t>
      </w:r>
      <w:r w:rsidR="007F16FE" w:rsidRPr="00DF19D3">
        <w:rPr>
          <w:rFonts w:ascii="Arial" w:hAnsi="Arial" w:cs="Arial"/>
          <w:sz w:val="28"/>
          <w:szCs w:val="28"/>
          <w:rtl/>
        </w:rPr>
        <w:t>)</w:t>
      </w:r>
    </w:p>
    <w:p w14:paraId="55526852" w14:textId="527F3A8B" w:rsidR="00674A22" w:rsidRPr="00DF19D3" w:rsidRDefault="00674A22" w:rsidP="00B93F1E">
      <w:pPr>
        <w:bidi/>
        <w:spacing w:line="360" w:lineRule="auto"/>
        <w:jc w:val="both"/>
        <w:rPr>
          <w:rFonts w:ascii="Arial" w:hAnsi="Arial" w:cs="Arial"/>
          <w:sz w:val="28"/>
          <w:szCs w:val="28"/>
          <w:rtl/>
        </w:rPr>
      </w:pPr>
      <w:r w:rsidRPr="00DF19D3">
        <w:rPr>
          <w:rFonts w:ascii="Arial" w:hAnsi="Arial" w:cs="Arial"/>
          <w:sz w:val="28"/>
          <w:szCs w:val="28"/>
          <w:rtl/>
        </w:rPr>
        <w:lastRenderedPageBreak/>
        <w:t>ويمكن تعريف نموذج (</w:t>
      </w:r>
      <w:r w:rsidRPr="00DF19D3">
        <w:rPr>
          <w:rFonts w:ascii="Arial" w:hAnsi="Arial" w:cs="Arial"/>
          <w:sz w:val="28"/>
          <w:szCs w:val="28"/>
          <w:lang w:bidi="ar-EG"/>
        </w:rPr>
        <w:t>EFQM</w:t>
      </w:r>
      <w:r w:rsidRPr="00DF19D3">
        <w:rPr>
          <w:rFonts w:ascii="Arial" w:hAnsi="Arial" w:cs="Arial"/>
          <w:sz w:val="28"/>
          <w:szCs w:val="28"/>
          <w:rtl/>
        </w:rPr>
        <w:t xml:space="preserve">) على أنه أداة تستخدم لمساعدة المنظمات على تحليل أدائها العام وتحديد نقاط القوة والضعف لديها من أجل معالجة هذه القضايا والعمل على تحسين أدائها وتحديد الأهداف لتحقيق </w:t>
      </w:r>
      <w:r w:rsidR="00B93F1E">
        <w:rPr>
          <w:rFonts w:ascii="Arial" w:hAnsi="Arial" w:cs="Arial"/>
          <w:sz w:val="28"/>
          <w:szCs w:val="28"/>
          <w:rtl/>
        </w:rPr>
        <w:t>النمو والتميز الآن وفي المستقبل</w:t>
      </w:r>
      <w:r w:rsidRPr="00DF19D3">
        <w:rPr>
          <w:rFonts w:ascii="Arial" w:hAnsi="Arial" w:cs="Arial"/>
          <w:sz w:val="28"/>
          <w:szCs w:val="28"/>
          <w:rtl/>
        </w:rPr>
        <w:t xml:space="preserve"> (</w:t>
      </w:r>
      <w:proofErr w:type="spellStart"/>
      <w:r w:rsidRPr="00DF19D3">
        <w:rPr>
          <w:rFonts w:ascii="Arial" w:hAnsi="Arial" w:cs="Arial"/>
          <w:sz w:val="28"/>
          <w:szCs w:val="28"/>
          <w:lang w:bidi="ar-EG"/>
        </w:rPr>
        <w:t>Shaimaa</w:t>
      </w:r>
      <w:proofErr w:type="spellEnd"/>
      <w:r w:rsidRPr="00DF19D3">
        <w:rPr>
          <w:rFonts w:ascii="Arial" w:hAnsi="Arial" w:cs="Arial"/>
          <w:sz w:val="28"/>
          <w:szCs w:val="28"/>
          <w:rtl/>
          <w:lang w:bidi="ar-EG"/>
        </w:rPr>
        <w:t>،</w:t>
      </w:r>
      <w:r w:rsidRPr="00DF19D3">
        <w:rPr>
          <w:rFonts w:ascii="Arial" w:hAnsi="Arial" w:cs="Arial"/>
          <w:sz w:val="28"/>
          <w:szCs w:val="28"/>
          <w:lang w:bidi="ar-EG"/>
        </w:rPr>
        <w:t xml:space="preserve"> </w:t>
      </w:r>
      <w:proofErr w:type="spellStart"/>
      <w:r w:rsidRPr="00DF19D3">
        <w:rPr>
          <w:rFonts w:ascii="Arial" w:hAnsi="Arial" w:cs="Arial"/>
          <w:sz w:val="28"/>
          <w:szCs w:val="28"/>
          <w:lang w:bidi="ar-EG"/>
        </w:rPr>
        <w:t>Dizdar</w:t>
      </w:r>
      <w:proofErr w:type="spellEnd"/>
      <w:r w:rsidRPr="00DF19D3">
        <w:rPr>
          <w:rFonts w:ascii="Arial" w:hAnsi="Arial" w:cs="Arial"/>
          <w:sz w:val="28"/>
          <w:szCs w:val="28"/>
          <w:lang w:bidi="ar-EG"/>
        </w:rPr>
        <w:t>, 2023:7</w:t>
      </w:r>
      <w:r w:rsidRPr="00DF19D3">
        <w:rPr>
          <w:rFonts w:ascii="Arial" w:hAnsi="Arial" w:cs="Arial"/>
          <w:sz w:val="28"/>
          <w:szCs w:val="28"/>
          <w:rtl/>
        </w:rPr>
        <w:t>)</w:t>
      </w:r>
    </w:p>
    <w:p w14:paraId="48C45ED5" w14:textId="2531A466" w:rsidR="005C7DF9" w:rsidRPr="00DF19D3" w:rsidRDefault="00C33D9B" w:rsidP="00B93F1E">
      <w:pPr>
        <w:bidi/>
        <w:spacing w:line="360" w:lineRule="auto"/>
        <w:jc w:val="both"/>
        <w:rPr>
          <w:rFonts w:ascii="Arial" w:hAnsi="Arial" w:cs="Arial"/>
          <w:sz w:val="28"/>
          <w:szCs w:val="28"/>
          <w:rtl/>
        </w:rPr>
      </w:pPr>
      <w:r w:rsidRPr="00DF19D3">
        <w:rPr>
          <w:rFonts w:ascii="Arial" w:hAnsi="Arial" w:cs="Arial"/>
          <w:sz w:val="28"/>
          <w:szCs w:val="28"/>
          <w:rtl/>
        </w:rPr>
        <w:t>يُعد الأنموذج أداة للتحسين استمدت من مبادئ إدارة الجودة الشاملة ويمثل إطار عمل يستعمل لأكثر من (20) عاماً في المنظمات الصناعية وفيما بعد تم استخدامه في القطاعات العام والخاصة في العديد من دول العالم فضلاً عن مؤسسات التعليم العالي</w:t>
      </w:r>
      <w:r w:rsidR="00B93F1E">
        <w:rPr>
          <w:rFonts w:ascii="Arial" w:hAnsi="Arial" w:cs="Arial" w:hint="cs"/>
          <w:sz w:val="28"/>
          <w:szCs w:val="28"/>
          <w:rtl/>
        </w:rPr>
        <w:t xml:space="preserve"> </w:t>
      </w:r>
      <w:r w:rsidR="005737CB" w:rsidRPr="00DF19D3">
        <w:rPr>
          <w:rFonts w:ascii="Arial" w:hAnsi="Arial" w:cs="Arial"/>
          <w:sz w:val="28"/>
          <w:szCs w:val="28"/>
          <w:rtl/>
        </w:rPr>
        <w:t>(</w:t>
      </w:r>
      <w:proofErr w:type="spellStart"/>
      <w:r w:rsidR="005737CB" w:rsidRPr="00DF19D3">
        <w:rPr>
          <w:rFonts w:ascii="Arial" w:hAnsi="Arial" w:cs="Arial"/>
          <w:sz w:val="28"/>
          <w:szCs w:val="28"/>
          <w:lang w:bidi="ar-EG"/>
        </w:rPr>
        <w:t>Hemsworth</w:t>
      </w:r>
      <w:proofErr w:type="spellEnd"/>
      <w:r w:rsidR="005737CB" w:rsidRPr="00DF19D3">
        <w:rPr>
          <w:rFonts w:ascii="Arial" w:hAnsi="Arial" w:cs="Arial"/>
          <w:sz w:val="28"/>
          <w:szCs w:val="28"/>
          <w:lang w:bidi="ar-EG"/>
        </w:rPr>
        <w:t>, 2022:120</w:t>
      </w:r>
      <w:r w:rsidR="005737CB" w:rsidRPr="00DF19D3">
        <w:rPr>
          <w:rFonts w:ascii="Arial" w:hAnsi="Arial" w:cs="Arial"/>
          <w:sz w:val="28"/>
          <w:szCs w:val="28"/>
          <w:rtl/>
        </w:rPr>
        <w:t>)</w:t>
      </w:r>
    </w:p>
    <w:p w14:paraId="3632A65D" w14:textId="3AA2B942" w:rsidR="005A6880" w:rsidRPr="00DF19D3" w:rsidRDefault="00032F4E" w:rsidP="00B93F1E">
      <w:pPr>
        <w:bidi/>
        <w:spacing w:line="360" w:lineRule="auto"/>
        <w:jc w:val="both"/>
        <w:rPr>
          <w:rFonts w:ascii="Arial" w:hAnsi="Arial" w:cs="Arial"/>
          <w:sz w:val="28"/>
          <w:szCs w:val="28"/>
          <w:rtl/>
        </w:rPr>
      </w:pPr>
      <w:r w:rsidRPr="00DF19D3">
        <w:rPr>
          <w:rFonts w:ascii="Arial" w:hAnsi="Arial" w:cs="Arial"/>
          <w:sz w:val="28"/>
          <w:szCs w:val="28"/>
          <w:rtl/>
        </w:rPr>
        <w:t>ويعرف ايضا بأنه مفهوم شامل في الفكر الاداري والاستراتيجي المعاصر اذ يجمع بين مقومات تطوير المنظمات على أسس التمايز والرقي في مواجهة التغيرات في البيئة الخارجية من جهة وبين كيفية تحقيقي الترابط والتناسق المتكامل بين عناصرها الداخلية واستثمار مقدراتها الجوهرية لتحقيق ميزة تنافسية وصولا لتلبية تطلعات واهتمامات اصحاب المصالح كافة</w:t>
      </w:r>
      <w:r w:rsidR="0075243C" w:rsidRPr="00DF19D3">
        <w:rPr>
          <w:rFonts w:ascii="Arial" w:hAnsi="Arial" w:cs="Arial"/>
          <w:sz w:val="28"/>
          <w:szCs w:val="28"/>
          <w:rtl/>
        </w:rPr>
        <w:t xml:space="preserve"> </w:t>
      </w:r>
      <w:r w:rsidR="00952BC4" w:rsidRPr="00DF19D3">
        <w:rPr>
          <w:rFonts w:ascii="Arial" w:hAnsi="Arial" w:cs="Arial"/>
          <w:sz w:val="28"/>
          <w:szCs w:val="28"/>
          <w:rtl/>
        </w:rPr>
        <w:t>(العنزي، 2016:7)</w:t>
      </w:r>
    </w:p>
    <w:p w14:paraId="03E0E41B" w14:textId="0A984834" w:rsidR="00091B04" w:rsidRPr="00DF19D3" w:rsidRDefault="00091B04" w:rsidP="00B93F1E">
      <w:pPr>
        <w:bidi/>
        <w:spacing w:line="360" w:lineRule="auto"/>
        <w:jc w:val="both"/>
        <w:rPr>
          <w:rFonts w:ascii="Arial" w:hAnsi="Arial" w:cs="Arial"/>
          <w:sz w:val="28"/>
          <w:szCs w:val="28"/>
          <w:rtl/>
        </w:rPr>
      </w:pPr>
      <w:r w:rsidRPr="00DF19D3">
        <w:rPr>
          <w:rFonts w:ascii="Arial" w:hAnsi="Arial" w:cs="Arial"/>
          <w:sz w:val="28"/>
          <w:szCs w:val="28"/>
          <w:rtl/>
        </w:rPr>
        <w:t>عرف (</w:t>
      </w:r>
      <w:proofErr w:type="gramStart"/>
      <w:r w:rsidRPr="00DF19D3">
        <w:rPr>
          <w:rFonts w:ascii="Arial" w:hAnsi="Arial" w:cs="Arial"/>
          <w:sz w:val="28"/>
          <w:szCs w:val="28"/>
          <w:rtl/>
        </w:rPr>
        <w:t>جواد ،</w:t>
      </w:r>
      <w:proofErr w:type="spellStart"/>
      <w:r w:rsidRPr="00DF19D3">
        <w:rPr>
          <w:rFonts w:ascii="Arial" w:hAnsi="Arial" w:cs="Arial"/>
          <w:sz w:val="28"/>
          <w:szCs w:val="28"/>
          <w:rtl/>
        </w:rPr>
        <w:t>والخرشة</w:t>
      </w:r>
      <w:proofErr w:type="spellEnd"/>
      <w:proofErr w:type="gramEnd"/>
      <w:r w:rsidRPr="00DF19D3">
        <w:rPr>
          <w:rFonts w:ascii="Arial" w:hAnsi="Arial" w:cs="Arial"/>
          <w:sz w:val="28"/>
          <w:szCs w:val="28"/>
          <w:rtl/>
        </w:rPr>
        <w:t xml:space="preserve">، 2018) نموذج </w:t>
      </w:r>
      <w:r w:rsidR="00692CA4" w:rsidRPr="00DF19D3">
        <w:rPr>
          <w:rFonts w:ascii="Arial" w:hAnsi="Arial" w:cs="Arial"/>
          <w:sz w:val="28"/>
          <w:szCs w:val="28"/>
          <w:lang w:bidi="ar-EG"/>
        </w:rPr>
        <w:t>EFQM)</w:t>
      </w:r>
      <w:r w:rsidR="00692CA4" w:rsidRPr="00DF19D3">
        <w:rPr>
          <w:rFonts w:ascii="Arial" w:hAnsi="Arial" w:cs="Arial"/>
          <w:sz w:val="28"/>
          <w:szCs w:val="28"/>
          <w:rtl/>
        </w:rPr>
        <w:t>)</w:t>
      </w:r>
      <w:r w:rsidRPr="00DF19D3">
        <w:rPr>
          <w:rFonts w:ascii="Arial" w:hAnsi="Arial" w:cs="Arial"/>
          <w:sz w:val="28"/>
          <w:szCs w:val="28"/>
          <w:rtl/>
        </w:rPr>
        <w:t xml:space="preserve"> أنه إطار يضم مجموعة الاتجاهات والمعايير التي تركز على القيادة والثقافة والقيم التنظيمية، والإبداع، والاستراتيجيات والخطط أو المعلومات، لتحقيق الممارسات الأفضل والأداء الفعال داخل المنظمات</w:t>
      </w:r>
    </w:p>
    <w:p w14:paraId="0DA23E31" w14:textId="1396C914" w:rsidR="00D64A02" w:rsidRPr="00DF19D3" w:rsidRDefault="00510162" w:rsidP="00B93F1E">
      <w:pPr>
        <w:bidi/>
        <w:spacing w:line="360" w:lineRule="auto"/>
        <w:jc w:val="both"/>
        <w:rPr>
          <w:rFonts w:ascii="Arial" w:hAnsi="Arial" w:cs="Arial"/>
          <w:sz w:val="28"/>
          <w:szCs w:val="28"/>
          <w:rtl/>
        </w:rPr>
      </w:pPr>
      <w:r w:rsidRPr="00DF19D3">
        <w:rPr>
          <w:rFonts w:ascii="Arial" w:hAnsi="Arial" w:cs="Arial"/>
          <w:sz w:val="28"/>
          <w:szCs w:val="28"/>
          <w:rtl/>
        </w:rPr>
        <w:t>ويشكل نموذج (</w:t>
      </w:r>
      <w:r w:rsidRPr="00DF19D3">
        <w:rPr>
          <w:rFonts w:ascii="Arial" w:hAnsi="Arial" w:cs="Arial"/>
          <w:sz w:val="28"/>
          <w:szCs w:val="28"/>
          <w:lang w:bidi="ar-EG"/>
        </w:rPr>
        <w:t>EFQM</w:t>
      </w:r>
      <w:r w:rsidR="00DC7F5D" w:rsidRPr="00DF19D3">
        <w:rPr>
          <w:rFonts w:ascii="Arial" w:hAnsi="Arial" w:cs="Arial"/>
          <w:sz w:val="28"/>
          <w:szCs w:val="28"/>
          <w:rtl/>
        </w:rPr>
        <w:t xml:space="preserve">) </w:t>
      </w:r>
      <w:r w:rsidRPr="00DF19D3">
        <w:rPr>
          <w:rFonts w:ascii="Arial" w:hAnsi="Arial" w:cs="Arial"/>
          <w:sz w:val="28"/>
          <w:szCs w:val="28"/>
          <w:rtl/>
        </w:rPr>
        <w:t>لإدارة التميز أحد الأطر الرئيسة لمساعدة المؤسسات على تعزيز قدرتها التنافسية وتحقيق التميز باعتباره أحد أهم معاييرها وكما يعد أداة مهمة لتقييم واقع إدارة المؤسسات ومدى تقدمها وقوتها</w:t>
      </w:r>
      <w:r w:rsidR="00A16718">
        <w:rPr>
          <w:rFonts w:ascii="Arial" w:hAnsi="Arial" w:cs="Arial" w:hint="cs"/>
          <w:sz w:val="28"/>
          <w:szCs w:val="28"/>
          <w:rtl/>
        </w:rPr>
        <w:t xml:space="preserve"> </w:t>
      </w:r>
      <w:r w:rsidR="00840370" w:rsidRPr="00DF19D3">
        <w:rPr>
          <w:rFonts w:ascii="Arial" w:hAnsi="Arial" w:cs="Arial"/>
          <w:sz w:val="28"/>
          <w:szCs w:val="28"/>
          <w:rtl/>
        </w:rPr>
        <w:t>(النجار، 2014:17)</w:t>
      </w:r>
      <w:r w:rsidR="00842C6E" w:rsidRPr="00DF19D3">
        <w:rPr>
          <w:rFonts w:ascii="Arial" w:hAnsi="Arial" w:cs="Arial"/>
          <w:sz w:val="28"/>
          <w:szCs w:val="28"/>
          <w:rtl/>
        </w:rPr>
        <w:t xml:space="preserve"> </w:t>
      </w:r>
    </w:p>
    <w:p w14:paraId="28731B0F" w14:textId="548FFB89" w:rsidR="00D64A02" w:rsidRPr="00DF19D3" w:rsidRDefault="003D4A40" w:rsidP="00B93F1E">
      <w:pPr>
        <w:bidi/>
        <w:spacing w:line="360" w:lineRule="auto"/>
        <w:jc w:val="both"/>
        <w:rPr>
          <w:rFonts w:ascii="Arial" w:hAnsi="Arial" w:cs="Arial"/>
          <w:sz w:val="28"/>
          <w:szCs w:val="28"/>
          <w:rtl/>
        </w:rPr>
      </w:pPr>
      <w:r w:rsidRPr="00DF19D3">
        <w:rPr>
          <w:rFonts w:ascii="Arial" w:hAnsi="Arial" w:cs="Arial"/>
          <w:sz w:val="28"/>
          <w:szCs w:val="28"/>
          <w:rtl/>
        </w:rPr>
        <w:t xml:space="preserve">ويعد نموذج </w:t>
      </w:r>
      <w:r w:rsidRPr="00DF19D3">
        <w:rPr>
          <w:rFonts w:ascii="Arial" w:hAnsi="Arial" w:cs="Arial"/>
          <w:sz w:val="28"/>
          <w:szCs w:val="28"/>
          <w:lang w:bidi="ar-EG"/>
        </w:rPr>
        <w:t>EFQM</w:t>
      </w:r>
      <w:r w:rsidR="00A16718">
        <w:rPr>
          <w:rFonts w:ascii="Arial" w:hAnsi="Arial" w:cs="Arial"/>
          <w:sz w:val="28"/>
          <w:szCs w:val="28"/>
          <w:rtl/>
        </w:rPr>
        <w:t xml:space="preserve"> من أحدث نماذج التقييم المؤسسي </w:t>
      </w:r>
      <w:r w:rsidRPr="00DF19D3">
        <w:rPr>
          <w:rFonts w:ascii="Arial" w:hAnsi="Arial" w:cs="Arial"/>
          <w:sz w:val="28"/>
          <w:szCs w:val="28"/>
          <w:rtl/>
        </w:rPr>
        <w:t xml:space="preserve">وأكثرها شيوعًا واستخداما ويمكن لأي هيئة أو مؤسسة أن تستخدم لتقييم نفسها ولفحص إذا كان فجوات أو خلال في أدائها لإصلاحه في عملية أطلق عليها </w:t>
      </w:r>
      <w:proofErr w:type="gramStart"/>
      <w:r w:rsidRPr="00DF19D3">
        <w:rPr>
          <w:rFonts w:ascii="Arial" w:hAnsi="Arial" w:cs="Arial"/>
          <w:sz w:val="28"/>
          <w:szCs w:val="28"/>
          <w:rtl/>
        </w:rPr>
        <w:t>( التقييم</w:t>
      </w:r>
      <w:proofErr w:type="gramEnd"/>
      <w:r w:rsidRPr="00DF19D3">
        <w:rPr>
          <w:rFonts w:ascii="Arial" w:hAnsi="Arial" w:cs="Arial"/>
          <w:sz w:val="28"/>
          <w:szCs w:val="28"/>
          <w:rtl/>
        </w:rPr>
        <w:t xml:space="preserve"> الذاتي )الذي يدعم تميز العمل من خلال المراجعة المنتظمة للعمليات والنتائج مما يبرز نقاط القوة وفرص التحسن ، وسبل تحسينه (عزب،2019:144)</w:t>
      </w:r>
      <w:r w:rsidR="00842C6E" w:rsidRPr="00DF19D3">
        <w:rPr>
          <w:rFonts w:ascii="Arial" w:hAnsi="Arial" w:cs="Arial"/>
          <w:sz w:val="28"/>
          <w:szCs w:val="28"/>
          <w:rtl/>
        </w:rPr>
        <w:t xml:space="preserve"> </w:t>
      </w:r>
    </w:p>
    <w:p w14:paraId="5C9059F5" w14:textId="0291A4FC" w:rsidR="00CE0FE3" w:rsidRPr="00DF19D3" w:rsidRDefault="00CE0FE3" w:rsidP="00B93F1E">
      <w:pPr>
        <w:bidi/>
        <w:spacing w:line="360" w:lineRule="auto"/>
        <w:jc w:val="both"/>
        <w:rPr>
          <w:rFonts w:ascii="Arial" w:hAnsi="Arial" w:cs="Arial"/>
          <w:sz w:val="28"/>
          <w:szCs w:val="28"/>
          <w:rtl/>
        </w:rPr>
      </w:pPr>
      <w:r w:rsidRPr="00DF19D3">
        <w:rPr>
          <w:rFonts w:ascii="Arial" w:hAnsi="Arial" w:cs="Arial"/>
          <w:sz w:val="28"/>
          <w:szCs w:val="28"/>
          <w:rtl/>
        </w:rPr>
        <w:t xml:space="preserve">وعرف بأنه أسلوب أداري حديث للتقييم الذاتي يستخدم في القطاعين الخاص والعام على حدأ سواء لمساعدة </w:t>
      </w:r>
      <w:proofErr w:type="spellStart"/>
      <w:r w:rsidRPr="00DF19D3">
        <w:rPr>
          <w:rFonts w:ascii="Arial" w:hAnsi="Arial" w:cs="Arial"/>
          <w:sz w:val="28"/>
          <w:szCs w:val="28"/>
          <w:rtl/>
        </w:rPr>
        <w:t>الأدارة</w:t>
      </w:r>
      <w:proofErr w:type="spellEnd"/>
      <w:r w:rsidRPr="00DF19D3">
        <w:rPr>
          <w:rFonts w:ascii="Arial" w:hAnsi="Arial" w:cs="Arial"/>
          <w:sz w:val="28"/>
          <w:szCs w:val="28"/>
          <w:rtl/>
        </w:rPr>
        <w:t xml:space="preserve"> العليا في تحديد نقاط الضعف والتركيز على نقاط القوة ومجالات التحسين من أجل تحقيق التمييز </w:t>
      </w:r>
      <w:proofErr w:type="gramStart"/>
      <w:r w:rsidRPr="00DF19D3">
        <w:rPr>
          <w:rFonts w:ascii="Arial" w:hAnsi="Arial" w:cs="Arial"/>
          <w:sz w:val="28"/>
          <w:szCs w:val="28"/>
          <w:rtl/>
        </w:rPr>
        <w:t>المستدام(</w:t>
      </w:r>
      <w:proofErr w:type="spellStart"/>
      <w:proofErr w:type="gramEnd"/>
      <w:r w:rsidRPr="00DF19D3">
        <w:rPr>
          <w:rFonts w:ascii="Arial" w:hAnsi="Arial" w:cs="Arial"/>
          <w:sz w:val="28"/>
          <w:szCs w:val="28"/>
          <w:lang w:bidi="ar-EG"/>
        </w:rPr>
        <w:t>Soltanifar</w:t>
      </w:r>
      <w:proofErr w:type="spellEnd"/>
      <w:r w:rsidRPr="00DF19D3">
        <w:rPr>
          <w:rFonts w:ascii="Arial" w:hAnsi="Arial" w:cs="Arial"/>
          <w:sz w:val="28"/>
          <w:szCs w:val="28"/>
          <w:lang w:bidi="ar-EG"/>
        </w:rPr>
        <w:t>, 2015:12</w:t>
      </w:r>
      <w:r w:rsidRPr="00DF19D3">
        <w:rPr>
          <w:rFonts w:ascii="Arial" w:hAnsi="Arial" w:cs="Arial"/>
          <w:sz w:val="28"/>
          <w:szCs w:val="28"/>
          <w:rtl/>
        </w:rPr>
        <w:t>)</w:t>
      </w:r>
    </w:p>
    <w:p w14:paraId="13B45C01" w14:textId="57CA7665" w:rsidR="003D4A40" w:rsidRPr="00DF19D3" w:rsidRDefault="00ED559D" w:rsidP="00B93F1E">
      <w:pPr>
        <w:bidi/>
        <w:spacing w:line="360" w:lineRule="auto"/>
        <w:jc w:val="both"/>
        <w:rPr>
          <w:rFonts w:ascii="Arial" w:hAnsi="Arial" w:cs="Arial"/>
          <w:sz w:val="28"/>
          <w:szCs w:val="28"/>
          <w:rtl/>
        </w:rPr>
      </w:pPr>
      <w:r w:rsidRPr="00DF19D3">
        <w:rPr>
          <w:rFonts w:ascii="Arial" w:hAnsi="Arial" w:cs="Arial"/>
          <w:sz w:val="28"/>
          <w:szCs w:val="28"/>
          <w:rtl/>
        </w:rPr>
        <w:lastRenderedPageBreak/>
        <w:t xml:space="preserve">أما </w:t>
      </w:r>
      <w:r w:rsidRPr="00DF19D3">
        <w:rPr>
          <w:rFonts w:ascii="Arial" w:hAnsi="Arial" w:cs="Arial"/>
          <w:sz w:val="28"/>
          <w:szCs w:val="28"/>
          <w:lang w:bidi="ar-EG"/>
        </w:rPr>
        <w:t>Anisimova</w:t>
      </w:r>
      <w:r w:rsidRPr="00DF19D3">
        <w:rPr>
          <w:rFonts w:ascii="Arial" w:hAnsi="Arial" w:cs="Arial"/>
          <w:sz w:val="28"/>
          <w:szCs w:val="28"/>
          <w:rtl/>
        </w:rPr>
        <w:t xml:space="preserve"> فقد عرفه بأنه إطار شامل يتطلب الاهتمام خلال عملية التنفيذ وبعدها كونه نموذج شمولي من خلال تطبيق معايير النموذج في جميع أقسام المؤسسة لتقييم ادائها بشكل </w:t>
      </w:r>
      <w:r w:rsidR="00CC4899" w:rsidRPr="00DF19D3">
        <w:rPr>
          <w:rFonts w:ascii="Arial" w:hAnsi="Arial" w:cs="Arial"/>
          <w:sz w:val="28"/>
          <w:szCs w:val="28"/>
          <w:rtl/>
        </w:rPr>
        <w:t>أكثر دقه</w:t>
      </w:r>
      <w:r w:rsidR="00247C89" w:rsidRPr="00DF19D3">
        <w:rPr>
          <w:rFonts w:ascii="Arial" w:hAnsi="Arial" w:cs="Arial"/>
          <w:sz w:val="28"/>
          <w:szCs w:val="28"/>
          <w:rtl/>
        </w:rPr>
        <w:t xml:space="preserve"> </w:t>
      </w:r>
      <w:r w:rsidRPr="00DF19D3">
        <w:rPr>
          <w:rFonts w:ascii="Arial" w:hAnsi="Arial" w:cs="Arial"/>
          <w:sz w:val="28"/>
          <w:szCs w:val="28"/>
          <w:rtl/>
        </w:rPr>
        <w:t>(</w:t>
      </w:r>
      <w:r w:rsidRPr="00DF19D3">
        <w:rPr>
          <w:rFonts w:ascii="Arial" w:hAnsi="Arial" w:cs="Arial"/>
          <w:sz w:val="28"/>
          <w:szCs w:val="28"/>
          <w:lang w:bidi="ar-EG"/>
        </w:rPr>
        <w:t>Anisimova, 2014:36</w:t>
      </w:r>
      <w:r w:rsidRPr="00DF19D3">
        <w:rPr>
          <w:rFonts w:ascii="Arial" w:hAnsi="Arial" w:cs="Arial"/>
          <w:sz w:val="28"/>
          <w:szCs w:val="28"/>
          <w:rtl/>
        </w:rPr>
        <w:t>)</w:t>
      </w:r>
    </w:p>
    <w:p w14:paraId="26FD9BD3" w14:textId="77777777" w:rsidR="00A442BD" w:rsidRPr="00DF19D3" w:rsidRDefault="00333913" w:rsidP="00B93F1E">
      <w:pPr>
        <w:bidi/>
        <w:spacing w:line="360" w:lineRule="auto"/>
        <w:jc w:val="both"/>
        <w:rPr>
          <w:rFonts w:ascii="Arial" w:hAnsi="Arial" w:cs="Arial"/>
          <w:sz w:val="28"/>
          <w:szCs w:val="28"/>
          <w:rtl/>
        </w:rPr>
      </w:pPr>
      <w:r w:rsidRPr="00DF19D3">
        <w:rPr>
          <w:rFonts w:ascii="Arial" w:hAnsi="Arial" w:cs="Arial"/>
          <w:sz w:val="28"/>
          <w:szCs w:val="28"/>
          <w:rtl/>
        </w:rPr>
        <w:t xml:space="preserve">وأخيراً يرى الباحثان أن نموذج </w:t>
      </w:r>
      <w:r w:rsidRPr="00DF19D3">
        <w:rPr>
          <w:rFonts w:ascii="Arial" w:hAnsi="Arial" w:cs="Arial"/>
          <w:sz w:val="28"/>
          <w:szCs w:val="28"/>
          <w:lang w:bidi="ar-EG"/>
        </w:rPr>
        <w:t>EFQM</w:t>
      </w:r>
      <w:r w:rsidRPr="00DF19D3">
        <w:rPr>
          <w:rFonts w:ascii="Arial" w:hAnsi="Arial" w:cs="Arial"/>
          <w:sz w:val="28"/>
          <w:szCs w:val="28"/>
          <w:rtl/>
        </w:rPr>
        <w:t xml:space="preserve"> هو ضرورة وليس </w:t>
      </w:r>
      <w:r w:rsidR="00085CAB" w:rsidRPr="00DF19D3">
        <w:rPr>
          <w:rFonts w:ascii="Arial" w:hAnsi="Arial" w:cs="Arial"/>
          <w:sz w:val="28"/>
          <w:szCs w:val="28"/>
          <w:rtl/>
        </w:rPr>
        <w:t>خيار ويجب</w:t>
      </w:r>
      <w:r w:rsidRPr="00DF19D3">
        <w:rPr>
          <w:rFonts w:ascii="Arial" w:hAnsi="Arial" w:cs="Arial"/>
          <w:sz w:val="28"/>
          <w:szCs w:val="28"/>
          <w:rtl/>
        </w:rPr>
        <w:t xml:space="preserve"> على المنظمة السعي للوصول اليها</w:t>
      </w:r>
      <w:r w:rsidR="00CF6DB8" w:rsidRPr="00DF19D3">
        <w:rPr>
          <w:rFonts w:ascii="Arial" w:hAnsi="Arial" w:cs="Arial"/>
          <w:sz w:val="28"/>
          <w:szCs w:val="28"/>
          <w:rtl/>
        </w:rPr>
        <w:t xml:space="preserve"> </w:t>
      </w:r>
      <w:r w:rsidRPr="00DF19D3">
        <w:rPr>
          <w:rFonts w:ascii="Arial" w:hAnsi="Arial" w:cs="Arial"/>
          <w:sz w:val="28"/>
          <w:szCs w:val="28"/>
          <w:rtl/>
        </w:rPr>
        <w:t>من خلال التخطيط المسبق وتحسين كفاءة أداء مواردها البشرية والمادية والمعلوماتية وإحداث تغيير في هيكلها</w:t>
      </w:r>
      <w:r w:rsidR="00CF6DB8" w:rsidRPr="00DF19D3">
        <w:rPr>
          <w:rFonts w:ascii="Arial" w:hAnsi="Arial" w:cs="Arial"/>
          <w:sz w:val="28"/>
          <w:szCs w:val="28"/>
          <w:rtl/>
        </w:rPr>
        <w:t xml:space="preserve"> </w:t>
      </w:r>
      <w:r w:rsidRPr="00DF19D3">
        <w:rPr>
          <w:rFonts w:ascii="Arial" w:hAnsi="Arial" w:cs="Arial"/>
          <w:sz w:val="28"/>
          <w:szCs w:val="28"/>
          <w:rtl/>
        </w:rPr>
        <w:t>التنظيمي إذا تطلب الأمر وذلك لتحقيق رغبات الزبائن والتفوق على المنافسين.</w:t>
      </w:r>
    </w:p>
    <w:p w14:paraId="456C1444" w14:textId="699F7FFA" w:rsidR="00247C89" w:rsidRPr="00DF19D3" w:rsidRDefault="007D389E" w:rsidP="00B93F1E">
      <w:pPr>
        <w:bidi/>
        <w:spacing w:line="360" w:lineRule="auto"/>
        <w:jc w:val="both"/>
        <w:rPr>
          <w:rFonts w:ascii="Arial" w:hAnsi="Arial" w:cs="Arial"/>
          <w:sz w:val="28"/>
          <w:szCs w:val="28"/>
          <w:rtl/>
        </w:rPr>
      </w:pPr>
      <w:r w:rsidRPr="00DF19D3">
        <w:rPr>
          <w:rFonts w:ascii="Arial" w:hAnsi="Arial" w:cs="Arial"/>
          <w:b/>
          <w:bCs/>
          <w:sz w:val="28"/>
          <w:szCs w:val="28"/>
          <w:rtl/>
        </w:rPr>
        <w:t>ثانياً</w:t>
      </w:r>
      <w:r w:rsidR="0069642A" w:rsidRPr="00DF19D3">
        <w:rPr>
          <w:rFonts w:ascii="Arial" w:hAnsi="Arial" w:cs="Arial"/>
          <w:b/>
          <w:bCs/>
          <w:sz w:val="28"/>
          <w:szCs w:val="28"/>
          <w:rtl/>
        </w:rPr>
        <w:t xml:space="preserve"> -أهمية نموذج </w:t>
      </w:r>
      <w:r w:rsidR="0069642A" w:rsidRPr="00DF19D3">
        <w:rPr>
          <w:rFonts w:ascii="Arial" w:hAnsi="Arial" w:cs="Arial"/>
          <w:b/>
          <w:bCs/>
          <w:sz w:val="28"/>
          <w:szCs w:val="28"/>
          <w:lang w:bidi="ar-EG"/>
        </w:rPr>
        <w:t>EFQM</w:t>
      </w:r>
    </w:p>
    <w:p w14:paraId="6BA18FE6" w14:textId="5732BF66" w:rsidR="00972137" w:rsidRPr="00DF19D3" w:rsidRDefault="00827A98" w:rsidP="00B93F1E">
      <w:pPr>
        <w:bidi/>
        <w:spacing w:line="360" w:lineRule="auto"/>
        <w:jc w:val="both"/>
        <w:rPr>
          <w:rFonts w:ascii="Arial" w:hAnsi="Arial" w:cs="Arial"/>
          <w:sz w:val="28"/>
          <w:szCs w:val="28"/>
          <w:rtl/>
        </w:rPr>
      </w:pPr>
      <w:r w:rsidRPr="00DF19D3">
        <w:rPr>
          <w:rFonts w:ascii="Arial" w:hAnsi="Arial" w:cs="Arial"/>
          <w:sz w:val="28"/>
          <w:szCs w:val="28"/>
          <w:rtl/>
        </w:rPr>
        <w:t>إذا كان للمنظمات لغة تتحدث بها في القرن الحادي والعشرين فهي لاشك لغة التميز فقد غدا التميز هو الشاغل الاول والاخير للعاملين في مجال الادارة حتى أمكن القول أن الاداء المتميز لم يعد أحد الخيارات المطروحة أمام المنظمات بل حتمية فرضتها الظروف والقوى الخارجية إذ اصبح التميز ومتطلباته في مقدمة الاهداف والاولويات التي تسعى العديد من المنظمات الى تحقيقها في بيئة تنافسية متغيرة</w:t>
      </w:r>
      <w:r w:rsidR="00675060" w:rsidRPr="00DF19D3">
        <w:rPr>
          <w:rFonts w:ascii="Arial" w:hAnsi="Arial" w:cs="Arial"/>
          <w:sz w:val="28"/>
          <w:szCs w:val="28"/>
          <w:rtl/>
        </w:rPr>
        <w:t>(الفاعوري، 2012:28)</w:t>
      </w:r>
      <w:r w:rsidR="00A24FB6" w:rsidRPr="00DF19D3">
        <w:rPr>
          <w:rFonts w:ascii="Arial" w:hAnsi="Arial" w:cs="Arial"/>
          <w:sz w:val="28"/>
          <w:szCs w:val="28"/>
          <w:rtl/>
        </w:rPr>
        <w:t xml:space="preserve"> </w:t>
      </w:r>
      <w:r w:rsidR="00675060" w:rsidRPr="00DF19D3">
        <w:rPr>
          <w:rFonts w:ascii="Arial" w:hAnsi="Arial" w:cs="Arial"/>
          <w:sz w:val="28"/>
          <w:szCs w:val="28"/>
          <w:rtl/>
        </w:rPr>
        <w:t xml:space="preserve"> ولتحديد هذه</w:t>
      </w:r>
      <w:r w:rsidR="00A24FB6" w:rsidRPr="00DF19D3">
        <w:rPr>
          <w:rFonts w:ascii="Arial" w:hAnsi="Arial" w:cs="Arial"/>
          <w:sz w:val="28"/>
          <w:szCs w:val="28"/>
          <w:rtl/>
        </w:rPr>
        <w:t xml:space="preserve"> الأهمية من خلال مجموعة الحقائق التنظيمية فعلى المنظمات التي تسعى لبلوغ مستوى متميز في أدائها أن تأخذها بالحسبان لما يلي</w:t>
      </w:r>
    </w:p>
    <w:p w14:paraId="63D86FB0" w14:textId="75F5BC70" w:rsidR="00FD13E2" w:rsidRPr="00DF19D3" w:rsidRDefault="00CB521A" w:rsidP="00B93F1E">
      <w:pPr>
        <w:bidi/>
        <w:spacing w:line="360" w:lineRule="auto"/>
        <w:jc w:val="both"/>
        <w:rPr>
          <w:rFonts w:ascii="Arial" w:hAnsi="Arial" w:cs="Arial"/>
          <w:sz w:val="28"/>
          <w:szCs w:val="28"/>
          <w:rtl/>
        </w:rPr>
      </w:pPr>
      <w:r w:rsidRPr="00DF19D3">
        <w:rPr>
          <w:rFonts w:ascii="Arial" w:hAnsi="Arial" w:cs="Arial"/>
          <w:sz w:val="28"/>
          <w:szCs w:val="28"/>
          <w:rtl/>
        </w:rPr>
        <w:t xml:space="preserve"> </w:t>
      </w:r>
      <w:r w:rsidR="00972137" w:rsidRPr="00DF19D3">
        <w:rPr>
          <w:rFonts w:ascii="Arial" w:hAnsi="Arial" w:cs="Arial"/>
          <w:sz w:val="28"/>
          <w:szCs w:val="28"/>
          <w:rtl/>
        </w:rPr>
        <w:t>(السعودي،2017:264</w:t>
      </w:r>
      <w:proofErr w:type="gramStart"/>
      <w:r w:rsidR="00972137" w:rsidRPr="00DF19D3">
        <w:rPr>
          <w:rFonts w:ascii="Arial" w:hAnsi="Arial" w:cs="Arial"/>
          <w:sz w:val="28"/>
          <w:szCs w:val="28"/>
          <w:rtl/>
        </w:rPr>
        <w:t>)،(</w:t>
      </w:r>
      <w:proofErr w:type="gramEnd"/>
      <w:r w:rsidR="00972137" w:rsidRPr="00DF19D3">
        <w:rPr>
          <w:rFonts w:ascii="Arial" w:hAnsi="Arial" w:cs="Arial"/>
          <w:sz w:val="28"/>
          <w:szCs w:val="28"/>
          <w:rtl/>
        </w:rPr>
        <w:t>منصور والعابد، 2013:8) (طارق،</w:t>
      </w:r>
      <w:r w:rsidR="00B93F1E">
        <w:rPr>
          <w:rFonts w:ascii="Arial" w:hAnsi="Arial" w:cs="Arial" w:hint="cs"/>
          <w:sz w:val="28"/>
          <w:szCs w:val="28"/>
          <w:rtl/>
        </w:rPr>
        <w:t xml:space="preserve"> </w:t>
      </w:r>
      <w:r w:rsidR="00972137" w:rsidRPr="00DF19D3">
        <w:rPr>
          <w:rFonts w:ascii="Arial" w:hAnsi="Arial" w:cs="Arial"/>
          <w:sz w:val="28"/>
          <w:szCs w:val="28"/>
          <w:rtl/>
        </w:rPr>
        <w:t>محمد رضوان، 2014:9)</w:t>
      </w:r>
    </w:p>
    <w:p w14:paraId="4969D30E" w14:textId="6C30F061" w:rsidR="00E25A10" w:rsidRPr="00DF19D3" w:rsidRDefault="00E25A10" w:rsidP="00B93F1E">
      <w:pPr>
        <w:bidi/>
        <w:spacing w:line="360" w:lineRule="auto"/>
        <w:jc w:val="both"/>
        <w:rPr>
          <w:rFonts w:ascii="Arial" w:hAnsi="Arial" w:cs="Arial"/>
          <w:sz w:val="28"/>
          <w:szCs w:val="28"/>
          <w:rtl/>
        </w:rPr>
      </w:pPr>
      <w:r w:rsidRPr="00DF19D3">
        <w:rPr>
          <w:rFonts w:ascii="Arial" w:hAnsi="Arial" w:cs="Arial"/>
          <w:b/>
          <w:bCs/>
          <w:sz w:val="28"/>
          <w:szCs w:val="28"/>
          <w:rtl/>
        </w:rPr>
        <w:t>1-</w:t>
      </w:r>
      <w:r w:rsidRPr="00DF19D3">
        <w:rPr>
          <w:rFonts w:ascii="Arial" w:hAnsi="Arial" w:cs="Arial"/>
          <w:sz w:val="28"/>
          <w:szCs w:val="28"/>
          <w:rtl/>
        </w:rPr>
        <w:t>حاجتها الى وسائل وطرائق للتعرف على العقبات التي تواجهها في حال ظهورها</w:t>
      </w:r>
    </w:p>
    <w:p w14:paraId="575422B2" w14:textId="5FFCB005" w:rsidR="00E25A10" w:rsidRPr="00DF19D3" w:rsidRDefault="00E25A10" w:rsidP="00B93F1E">
      <w:pPr>
        <w:bidi/>
        <w:spacing w:line="360" w:lineRule="auto"/>
        <w:jc w:val="both"/>
        <w:rPr>
          <w:rFonts w:ascii="Arial" w:hAnsi="Arial" w:cs="Arial"/>
          <w:sz w:val="28"/>
          <w:szCs w:val="28"/>
          <w:rtl/>
        </w:rPr>
      </w:pPr>
      <w:r w:rsidRPr="00DF19D3">
        <w:rPr>
          <w:rFonts w:ascii="Arial" w:hAnsi="Arial" w:cs="Arial"/>
          <w:sz w:val="28"/>
          <w:szCs w:val="28"/>
          <w:rtl/>
        </w:rPr>
        <w:t>2-تطوير اعضائها بشكل مستمر سواء كان المدراء او الموظفين حتى يتمكنوا في جعل المنظمة الأكثر تميزا في الاداء مقارنة مع المنظمات المنافسة الاخرى.</w:t>
      </w:r>
    </w:p>
    <w:p w14:paraId="61BF4F96" w14:textId="29E65394" w:rsidR="00E25A10" w:rsidRPr="00DF19D3" w:rsidRDefault="00E25A10" w:rsidP="00B93F1E">
      <w:pPr>
        <w:bidi/>
        <w:spacing w:line="360" w:lineRule="auto"/>
        <w:jc w:val="both"/>
        <w:rPr>
          <w:rFonts w:ascii="Arial" w:hAnsi="Arial" w:cs="Arial"/>
          <w:sz w:val="28"/>
          <w:szCs w:val="28"/>
          <w:rtl/>
        </w:rPr>
      </w:pPr>
      <w:r w:rsidRPr="00DF19D3">
        <w:rPr>
          <w:rFonts w:ascii="Arial" w:hAnsi="Arial" w:cs="Arial"/>
          <w:b/>
          <w:bCs/>
          <w:sz w:val="28"/>
          <w:szCs w:val="28"/>
          <w:rtl/>
        </w:rPr>
        <w:t>3</w:t>
      </w:r>
      <w:r w:rsidRPr="00DF19D3">
        <w:rPr>
          <w:rFonts w:ascii="Arial" w:hAnsi="Arial" w:cs="Arial"/>
          <w:sz w:val="28"/>
          <w:szCs w:val="28"/>
          <w:rtl/>
        </w:rPr>
        <w:t>-السعي الدائم على ادخال التكنولوجيا الحديثة والذي له دور كبير في بقاء المنظمة في موقع متميز</w:t>
      </w:r>
    </w:p>
    <w:p w14:paraId="25DA77EE" w14:textId="46D8A76C" w:rsidR="00E25A10" w:rsidRPr="00DF19D3" w:rsidRDefault="00E25A10" w:rsidP="00B93F1E">
      <w:pPr>
        <w:bidi/>
        <w:spacing w:line="360" w:lineRule="auto"/>
        <w:jc w:val="both"/>
        <w:rPr>
          <w:rFonts w:ascii="Arial" w:hAnsi="Arial" w:cs="Arial"/>
          <w:sz w:val="28"/>
          <w:szCs w:val="28"/>
          <w:rtl/>
        </w:rPr>
      </w:pPr>
      <w:r w:rsidRPr="00DF19D3">
        <w:rPr>
          <w:rFonts w:ascii="Arial" w:hAnsi="Arial" w:cs="Arial"/>
          <w:b/>
          <w:bCs/>
          <w:sz w:val="28"/>
          <w:szCs w:val="28"/>
          <w:rtl/>
        </w:rPr>
        <w:t>4</w:t>
      </w:r>
      <w:r w:rsidRPr="00DF19D3">
        <w:rPr>
          <w:rFonts w:ascii="Arial" w:hAnsi="Arial" w:cs="Arial"/>
          <w:sz w:val="28"/>
          <w:szCs w:val="28"/>
          <w:rtl/>
        </w:rPr>
        <w:t>-يكون الحافز الرئيسي للمنظمة لمواكبة التطورات والعمل على الاستخدام الامثل للموارد بالشكل الذي يزيد من قيمتها</w:t>
      </w:r>
    </w:p>
    <w:p w14:paraId="75493CFA" w14:textId="619A950B" w:rsidR="00E25A10" w:rsidRPr="00DF19D3" w:rsidRDefault="00E25A10" w:rsidP="00B93F1E">
      <w:pPr>
        <w:bidi/>
        <w:spacing w:line="360" w:lineRule="auto"/>
        <w:jc w:val="both"/>
        <w:rPr>
          <w:rFonts w:ascii="Arial" w:hAnsi="Arial" w:cs="Arial"/>
          <w:sz w:val="28"/>
          <w:szCs w:val="28"/>
          <w:rtl/>
        </w:rPr>
      </w:pPr>
      <w:r w:rsidRPr="00DF19D3">
        <w:rPr>
          <w:rFonts w:ascii="Arial" w:hAnsi="Arial" w:cs="Arial"/>
          <w:b/>
          <w:bCs/>
          <w:sz w:val="28"/>
          <w:szCs w:val="28"/>
          <w:rtl/>
        </w:rPr>
        <w:t>5</w:t>
      </w:r>
      <w:r w:rsidRPr="00DF19D3">
        <w:rPr>
          <w:rFonts w:ascii="Arial" w:hAnsi="Arial" w:cs="Arial"/>
          <w:sz w:val="28"/>
          <w:szCs w:val="28"/>
          <w:rtl/>
        </w:rPr>
        <w:t>-يساعد المنظمة على التكيف من خلال اعطائها المرونة العالية لمواجهة التغيرات البيئية</w:t>
      </w:r>
    </w:p>
    <w:p w14:paraId="64801E72" w14:textId="6C23165E" w:rsidR="00E25A10" w:rsidRPr="00DF19D3" w:rsidRDefault="00E25A10" w:rsidP="00B93F1E">
      <w:pPr>
        <w:bidi/>
        <w:spacing w:line="360" w:lineRule="auto"/>
        <w:jc w:val="both"/>
        <w:rPr>
          <w:rFonts w:ascii="Arial" w:hAnsi="Arial" w:cs="Arial"/>
          <w:sz w:val="28"/>
          <w:szCs w:val="28"/>
          <w:rtl/>
        </w:rPr>
      </w:pPr>
      <w:r w:rsidRPr="00DF19D3">
        <w:rPr>
          <w:rFonts w:ascii="Arial" w:hAnsi="Arial" w:cs="Arial"/>
          <w:sz w:val="28"/>
          <w:szCs w:val="28"/>
          <w:rtl/>
        </w:rPr>
        <w:lastRenderedPageBreak/>
        <w:t>6</w:t>
      </w:r>
      <w:r w:rsidRPr="00DF19D3">
        <w:rPr>
          <w:rFonts w:ascii="Arial" w:hAnsi="Arial" w:cs="Arial"/>
          <w:b/>
          <w:bCs/>
          <w:sz w:val="28"/>
          <w:szCs w:val="28"/>
          <w:rtl/>
        </w:rPr>
        <w:t>-</w:t>
      </w:r>
      <w:r w:rsidRPr="00DF19D3">
        <w:rPr>
          <w:rFonts w:ascii="Arial" w:hAnsi="Arial" w:cs="Arial"/>
          <w:sz w:val="28"/>
          <w:szCs w:val="28"/>
          <w:rtl/>
        </w:rPr>
        <w:t xml:space="preserve">إمكانية المنظمة </w:t>
      </w:r>
      <w:proofErr w:type="spellStart"/>
      <w:r w:rsidRPr="00DF19D3">
        <w:rPr>
          <w:rFonts w:ascii="Arial" w:hAnsi="Arial" w:cs="Arial"/>
          <w:sz w:val="28"/>
          <w:szCs w:val="28"/>
          <w:rtl/>
        </w:rPr>
        <w:t>فى</w:t>
      </w:r>
      <w:proofErr w:type="spellEnd"/>
      <w:r w:rsidRPr="00DF19D3">
        <w:rPr>
          <w:rFonts w:ascii="Arial" w:hAnsi="Arial" w:cs="Arial"/>
          <w:sz w:val="28"/>
          <w:szCs w:val="28"/>
          <w:rtl/>
        </w:rPr>
        <w:t xml:space="preserve"> بلورة القوى الداعمة للتميز وتتمثل في القوى البشرية الثقافة التنظيمية العمليات الداخلية الهيكل التنظيمي الخطط الاستراتيجية</w:t>
      </w:r>
    </w:p>
    <w:p w14:paraId="2B8D53AC" w14:textId="465ADAC3" w:rsidR="00E02E27" w:rsidRPr="00DF19D3" w:rsidRDefault="00E25A10" w:rsidP="00B93F1E">
      <w:pPr>
        <w:bidi/>
        <w:spacing w:line="360" w:lineRule="auto"/>
        <w:jc w:val="both"/>
        <w:rPr>
          <w:rFonts w:ascii="Arial" w:hAnsi="Arial" w:cs="Arial"/>
          <w:sz w:val="28"/>
          <w:szCs w:val="28"/>
          <w:rtl/>
        </w:rPr>
      </w:pPr>
      <w:r w:rsidRPr="00DF19D3">
        <w:rPr>
          <w:rFonts w:ascii="Arial" w:hAnsi="Arial" w:cs="Arial"/>
          <w:b/>
          <w:bCs/>
          <w:sz w:val="28"/>
          <w:szCs w:val="28"/>
          <w:rtl/>
        </w:rPr>
        <w:t>7</w:t>
      </w:r>
      <w:r w:rsidRPr="00DF19D3">
        <w:rPr>
          <w:rFonts w:ascii="Arial" w:hAnsi="Arial" w:cs="Arial"/>
          <w:sz w:val="28"/>
          <w:szCs w:val="28"/>
          <w:rtl/>
        </w:rPr>
        <w:t>-توفير المهارات والقدرات اللازمة لصانع القرار سواء كان فردا او جماعة والتمعن في حساسية الدور الذي يقوم به واهميته في تحقيق الابداع والتميز في المنظمات.</w:t>
      </w:r>
    </w:p>
    <w:p w14:paraId="62DE6570" w14:textId="63B8F54A" w:rsidR="00E02E27" w:rsidRPr="00DF19D3" w:rsidRDefault="00E02E27" w:rsidP="00B93F1E">
      <w:pPr>
        <w:bidi/>
        <w:spacing w:line="360" w:lineRule="auto"/>
        <w:jc w:val="both"/>
        <w:rPr>
          <w:rFonts w:ascii="Arial" w:hAnsi="Arial" w:cs="Arial"/>
          <w:b/>
          <w:bCs/>
          <w:sz w:val="28"/>
          <w:szCs w:val="28"/>
          <w:rtl/>
        </w:rPr>
      </w:pPr>
      <w:r w:rsidRPr="00DF19D3">
        <w:rPr>
          <w:rFonts w:ascii="Arial" w:hAnsi="Arial" w:cs="Arial"/>
          <w:b/>
          <w:bCs/>
          <w:sz w:val="28"/>
          <w:szCs w:val="28"/>
          <w:rtl/>
        </w:rPr>
        <w:t xml:space="preserve">ثالثاً </w:t>
      </w:r>
      <w:r w:rsidR="00220730" w:rsidRPr="00DF19D3">
        <w:rPr>
          <w:rFonts w:ascii="Arial" w:hAnsi="Arial" w:cs="Arial"/>
          <w:b/>
          <w:bCs/>
          <w:sz w:val="28"/>
          <w:szCs w:val="28"/>
          <w:rtl/>
        </w:rPr>
        <w:t>-</w:t>
      </w:r>
      <w:r w:rsidR="007A51A4" w:rsidRPr="00DF19D3">
        <w:rPr>
          <w:rFonts w:ascii="Arial" w:hAnsi="Arial" w:cs="Arial"/>
          <w:b/>
          <w:bCs/>
          <w:sz w:val="28"/>
          <w:szCs w:val="28"/>
          <w:rtl/>
        </w:rPr>
        <w:t xml:space="preserve">أهداف نموذج </w:t>
      </w:r>
      <w:r w:rsidR="007A51A4" w:rsidRPr="00DF19D3">
        <w:rPr>
          <w:rFonts w:ascii="Arial" w:hAnsi="Arial" w:cs="Arial"/>
          <w:b/>
          <w:bCs/>
          <w:sz w:val="28"/>
          <w:szCs w:val="28"/>
          <w:lang w:bidi="ar-EG"/>
        </w:rPr>
        <w:t>EFQM</w:t>
      </w:r>
    </w:p>
    <w:p w14:paraId="3D8AC452" w14:textId="1A6F314B" w:rsidR="00151A47" w:rsidRPr="00DF19D3" w:rsidRDefault="005C44C9" w:rsidP="00B93F1E">
      <w:pPr>
        <w:bidi/>
        <w:spacing w:line="360" w:lineRule="auto"/>
        <w:jc w:val="both"/>
        <w:rPr>
          <w:rFonts w:ascii="Arial" w:hAnsi="Arial" w:cs="Arial"/>
          <w:sz w:val="28"/>
          <w:szCs w:val="28"/>
          <w:rtl/>
        </w:rPr>
      </w:pPr>
      <w:r w:rsidRPr="00DF19D3">
        <w:rPr>
          <w:rFonts w:ascii="Arial" w:hAnsi="Arial" w:cs="Arial"/>
          <w:sz w:val="28"/>
          <w:szCs w:val="28"/>
          <w:rtl/>
        </w:rPr>
        <w:t xml:space="preserve">يهدف استخدام نموذج </w:t>
      </w:r>
      <w:r w:rsidRPr="00DF19D3">
        <w:rPr>
          <w:rFonts w:ascii="Arial" w:hAnsi="Arial" w:cs="Arial"/>
          <w:sz w:val="28"/>
          <w:szCs w:val="28"/>
          <w:lang w:bidi="ar-EG"/>
        </w:rPr>
        <w:t>EFQM</w:t>
      </w:r>
      <w:r w:rsidRPr="00DF19D3">
        <w:rPr>
          <w:rFonts w:ascii="Arial" w:hAnsi="Arial" w:cs="Arial"/>
          <w:sz w:val="28"/>
          <w:szCs w:val="28"/>
          <w:rtl/>
        </w:rPr>
        <w:t xml:space="preserve"> الى عدة أهداف ترتقي بمستوى أداء ومنتجات المنظمة والجودة والتميز والوعي المتزايد بأهمية الجودة والتحسين ورؤية واسعة للعمل حيث أنه نهج متكامل على جميع مستويات المنظمة  والأدوات الإدارية المستخدمة لتحسين وتطوير الأداء التنظيمي  حيث تعمل على تقييم أداء المنظمات بكافة أنواعها وأحجامها و تحديد نقاط الضعف ومعالجتها وتعزيز نقاط القوة في المنظمة وتحديد مجالات التحسين ووضع الآليات المناسبة لإجراء التحسينات بكفاءة وفعالية وتقوم بتحقيق النتائج  من خلال التحسين والتطوير المستمر في المنظمات عالية الأداء في الوقت المحدد</w:t>
      </w:r>
      <w:r w:rsidR="0064755F" w:rsidRPr="00DF19D3">
        <w:rPr>
          <w:rFonts w:ascii="Arial" w:hAnsi="Arial" w:cs="Arial"/>
          <w:sz w:val="28"/>
          <w:szCs w:val="28"/>
          <w:rtl/>
        </w:rPr>
        <w:t xml:space="preserve"> </w:t>
      </w:r>
    </w:p>
    <w:p w14:paraId="273D58B2" w14:textId="115C10E9" w:rsidR="00EE547B" w:rsidRPr="00DF19D3" w:rsidRDefault="006E7025" w:rsidP="00B93F1E">
      <w:pPr>
        <w:bidi/>
        <w:spacing w:line="360" w:lineRule="auto"/>
        <w:jc w:val="both"/>
        <w:rPr>
          <w:rFonts w:ascii="Arial" w:hAnsi="Arial" w:cs="Arial"/>
          <w:sz w:val="28"/>
          <w:szCs w:val="28"/>
          <w:rtl/>
        </w:rPr>
      </w:pPr>
      <w:proofErr w:type="gramStart"/>
      <w:r w:rsidRPr="00DF19D3">
        <w:rPr>
          <w:rFonts w:ascii="Arial" w:hAnsi="Arial" w:cs="Arial"/>
          <w:sz w:val="28"/>
          <w:szCs w:val="28"/>
          <w:rtl/>
        </w:rPr>
        <w:t xml:space="preserve">( </w:t>
      </w:r>
      <w:r w:rsidRPr="00DF19D3">
        <w:rPr>
          <w:rFonts w:ascii="Arial" w:hAnsi="Arial" w:cs="Arial"/>
          <w:sz w:val="28"/>
          <w:szCs w:val="28"/>
          <w:lang w:bidi="ar-EG"/>
        </w:rPr>
        <w:t>Tanner</w:t>
      </w:r>
      <w:proofErr w:type="gramEnd"/>
      <w:r w:rsidRPr="00DF19D3">
        <w:rPr>
          <w:rFonts w:ascii="Arial" w:hAnsi="Arial" w:cs="Arial"/>
          <w:sz w:val="28"/>
          <w:szCs w:val="28"/>
          <w:lang w:bidi="ar-EG"/>
        </w:rPr>
        <w:t xml:space="preserve"> and Bailey, 2014</w:t>
      </w:r>
      <w:r w:rsidRPr="00DF19D3">
        <w:rPr>
          <w:rFonts w:ascii="Arial" w:hAnsi="Arial" w:cs="Arial"/>
          <w:sz w:val="28"/>
          <w:szCs w:val="28"/>
          <w:rtl/>
        </w:rPr>
        <w:t>)</w:t>
      </w:r>
      <w:r w:rsidR="00104C1F" w:rsidRPr="00DF19D3">
        <w:rPr>
          <w:rFonts w:ascii="Arial" w:hAnsi="Arial" w:cs="Arial"/>
          <w:sz w:val="28"/>
          <w:szCs w:val="28"/>
          <w:rtl/>
        </w:rPr>
        <w:t>،</w:t>
      </w:r>
      <w:r w:rsidR="003A3E56" w:rsidRPr="00DF19D3">
        <w:rPr>
          <w:rFonts w:ascii="Arial" w:hAnsi="Arial" w:cs="Arial"/>
          <w:sz w:val="28"/>
          <w:szCs w:val="28"/>
          <w:rtl/>
        </w:rPr>
        <w:t>(</w:t>
      </w:r>
      <w:proofErr w:type="spellStart"/>
      <w:r w:rsidR="003A3E56" w:rsidRPr="00DF19D3">
        <w:rPr>
          <w:rFonts w:ascii="Arial" w:hAnsi="Arial" w:cs="Arial"/>
          <w:sz w:val="28"/>
          <w:szCs w:val="28"/>
          <w:lang w:bidi="ar-EG"/>
        </w:rPr>
        <w:t>Fayyadh</w:t>
      </w:r>
      <w:proofErr w:type="spellEnd"/>
      <w:r w:rsidR="003A3E56" w:rsidRPr="00DF19D3">
        <w:rPr>
          <w:rFonts w:ascii="Arial" w:hAnsi="Arial" w:cs="Arial"/>
          <w:sz w:val="28"/>
          <w:szCs w:val="28"/>
          <w:lang w:bidi="ar-EG"/>
        </w:rPr>
        <w:t>, 2018:46</w:t>
      </w:r>
      <w:r w:rsidR="003A3E56" w:rsidRPr="00DF19D3">
        <w:rPr>
          <w:rFonts w:ascii="Arial" w:hAnsi="Arial" w:cs="Arial"/>
          <w:sz w:val="28"/>
          <w:szCs w:val="28"/>
          <w:rtl/>
        </w:rPr>
        <w:t>)</w:t>
      </w:r>
      <w:r w:rsidR="00CB5A77" w:rsidRPr="00DF19D3">
        <w:rPr>
          <w:rFonts w:ascii="Arial" w:hAnsi="Arial" w:cs="Arial"/>
          <w:sz w:val="28"/>
          <w:szCs w:val="28"/>
          <w:rtl/>
        </w:rPr>
        <w:t>،</w:t>
      </w:r>
      <w:r w:rsidR="00D8520F" w:rsidRPr="00DF19D3">
        <w:rPr>
          <w:rFonts w:ascii="Arial" w:hAnsi="Arial" w:cs="Arial"/>
          <w:sz w:val="28"/>
          <w:szCs w:val="28"/>
          <w:rtl/>
        </w:rPr>
        <w:t>(</w:t>
      </w:r>
      <w:r w:rsidR="00925FF6" w:rsidRPr="00DF19D3">
        <w:rPr>
          <w:rFonts w:ascii="Arial" w:hAnsi="Arial" w:cs="Arial"/>
          <w:sz w:val="28"/>
          <w:szCs w:val="28"/>
          <w:lang w:bidi="ar-EG"/>
        </w:rPr>
        <w:t xml:space="preserve"> </w:t>
      </w:r>
      <w:proofErr w:type="spellStart"/>
      <w:r w:rsidR="00925FF6" w:rsidRPr="00DF19D3">
        <w:rPr>
          <w:rFonts w:ascii="Arial" w:hAnsi="Arial" w:cs="Arial"/>
          <w:sz w:val="28"/>
          <w:szCs w:val="28"/>
          <w:lang w:bidi="ar-EG"/>
        </w:rPr>
        <w:t>Shaimaa</w:t>
      </w:r>
      <w:proofErr w:type="spellEnd"/>
      <w:r w:rsidR="00925FF6" w:rsidRPr="00DF19D3">
        <w:rPr>
          <w:rFonts w:ascii="Arial" w:hAnsi="Arial" w:cs="Arial"/>
          <w:sz w:val="28"/>
          <w:szCs w:val="28"/>
          <w:lang w:bidi="ar-EG"/>
        </w:rPr>
        <w:t xml:space="preserve"> A. </w:t>
      </w:r>
      <w:proofErr w:type="spellStart"/>
      <w:r w:rsidR="00925FF6" w:rsidRPr="00DF19D3">
        <w:rPr>
          <w:rFonts w:ascii="Arial" w:hAnsi="Arial" w:cs="Arial"/>
          <w:sz w:val="28"/>
          <w:szCs w:val="28"/>
          <w:lang w:bidi="ar-EG"/>
        </w:rPr>
        <w:t>Dizdar</w:t>
      </w:r>
      <w:proofErr w:type="spellEnd"/>
      <w:r w:rsidR="00D8520F" w:rsidRPr="00DF19D3">
        <w:rPr>
          <w:rFonts w:ascii="Arial" w:hAnsi="Arial" w:cs="Arial"/>
          <w:sz w:val="28"/>
          <w:szCs w:val="28"/>
          <w:lang w:bidi="ar-EG"/>
        </w:rPr>
        <w:t>, 2023</w:t>
      </w:r>
      <w:r w:rsidR="00D8520F" w:rsidRPr="00DF19D3">
        <w:rPr>
          <w:rFonts w:ascii="Arial" w:hAnsi="Arial" w:cs="Arial"/>
          <w:sz w:val="28"/>
          <w:szCs w:val="28"/>
          <w:rtl/>
        </w:rPr>
        <w:t>)</w:t>
      </w:r>
    </w:p>
    <w:p w14:paraId="7C491F3A" w14:textId="6F4AFBA3" w:rsidR="006E7025" w:rsidRPr="00DF19D3" w:rsidRDefault="00EE547B" w:rsidP="00B93F1E">
      <w:pPr>
        <w:bidi/>
        <w:spacing w:line="360" w:lineRule="auto"/>
        <w:jc w:val="both"/>
        <w:rPr>
          <w:rFonts w:ascii="Arial" w:hAnsi="Arial" w:cs="Arial"/>
          <w:sz w:val="28"/>
          <w:szCs w:val="28"/>
          <w:rtl/>
        </w:rPr>
      </w:pPr>
      <w:r w:rsidRPr="00DF19D3">
        <w:rPr>
          <w:rFonts w:ascii="Arial" w:hAnsi="Arial" w:cs="Arial"/>
          <w:sz w:val="28"/>
          <w:szCs w:val="28"/>
          <w:rtl/>
        </w:rPr>
        <w:t>(</w:t>
      </w:r>
      <w:proofErr w:type="spellStart"/>
      <w:r w:rsidRPr="00DF19D3">
        <w:rPr>
          <w:rFonts w:ascii="Arial" w:hAnsi="Arial" w:cs="Arial"/>
          <w:sz w:val="28"/>
          <w:szCs w:val="28"/>
          <w:rtl/>
        </w:rPr>
        <w:t>هويري</w:t>
      </w:r>
      <w:proofErr w:type="spellEnd"/>
      <w:r w:rsidRPr="00DF19D3">
        <w:rPr>
          <w:rFonts w:ascii="Arial" w:hAnsi="Arial" w:cs="Arial"/>
          <w:sz w:val="28"/>
          <w:szCs w:val="28"/>
          <w:rtl/>
        </w:rPr>
        <w:t xml:space="preserve">، </w:t>
      </w:r>
      <w:r w:rsidR="009D4924" w:rsidRPr="00DF19D3">
        <w:rPr>
          <w:rFonts w:ascii="Arial" w:hAnsi="Arial" w:cs="Arial"/>
          <w:sz w:val="28"/>
          <w:szCs w:val="28"/>
          <w:rtl/>
        </w:rPr>
        <w:t>وحسن،2021:75)</w:t>
      </w:r>
      <w:r w:rsidR="00B93F1E">
        <w:rPr>
          <w:rFonts w:ascii="Arial" w:hAnsi="Arial" w:cs="Arial" w:hint="cs"/>
          <w:sz w:val="28"/>
          <w:szCs w:val="28"/>
          <w:rtl/>
        </w:rPr>
        <w:t xml:space="preserve"> </w:t>
      </w:r>
      <w:r w:rsidR="007C2650" w:rsidRPr="00DF19D3">
        <w:rPr>
          <w:rFonts w:ascii="Arial" w:hAnsi="Arial" w:cs="Arial"/>
          <w:sz w:val="28"/>
          <w:szCs w:val="28"/>
          <w:rtl/>
        </w:rPr>
        <w:t>منها</w:t>
      </w:r>
    </w:p>
    <w:p w14:paraId="28656BE9" w14:textId="054B1844" w:rsidR="007A51A4" w:rsidRPr="00DF19D3" w:rsidRDefault="003505D2" w:rsidP="00B93F1E">
      <w:pPr>
        <w:bidi/>
        <w:spacing w:line="360" w:lineRule="auto"/>
        <w:jc w:val="both"/>
        <w:rPr>
          <w:rFonts w:ascii="Arial" w:hAnsi="Arial" w:cs="Arial"/>
          <w:sz w:val="28"/>
          <w:szCs w:val="28"/>
          <w:rtl/>
        </w:rPr>
      </w:pPr>
      <w:r w:rsidRPr="00DF19D3">
        <w:rPr>
          <w:rFonts w:ascii="Arial" w:hAnsi="Arial" w:cs="Arial"/>
          <w:b/>
          <w:bCs/>
          <w:sz w:val="28"/>
          <w:szCs w:val="28"/>
          <w:rtl/>
        </w:rPr>
        <w:t>1-</w:t>
      </w:r>
      <w:r w:rsidR="00691D2D" w:rsidRPr="00DF19D3">
        <w:rPr>
          <w:rFonts w:ascii="Arial" w:hAnsi="Arial" w:cs="Arial"/>
          <w:sz w:val="28"/>
          <w:szCs w:val="28"/>
          <w:rtl/>
        </w:rPr>
        <w:t>تحديد وتشخيص نقاط القوة والضعف بما يتعلق برؤية المنظمة ورسالتها</w:t>
      </w:r>
    </w:p>
    <w:p w14:paraId="078AF3C6" w14:textId="1D4019B7" w:rsidR="001B5F6F" w:rsidRPr="00DF19D3" w:rsidRDefault="00070DD7" w:rsidP="00B93F1E">
      <w:pPr>
        <w:bidi/>
        <w:spacing w:line="360" w:lineRule="auto"/>
        <w:jc w:val="both"/>
        <w:rPr>
          <w:rFonts w:ascii="Arial" w:hAnsi="Arial" w:cs="Arial"/>
          <w:sz w:val="28"/>
          <w:szCs w:val="28"/>
          <w:rtl/>
        </w:rPr>
      </w:pPr>
      <w:r w:rsidRPr="00DF19D3">
        <w:rPr>
          <w:rFonts w:ascii="Arial" w:hAnsi="Arial" w:cs="Arial"/>
          <w:b/>
          <w:bCs/>
          <w:sz w:val="28"/>
          <w:szCs w:val="28"/>
          <w:rtl/>
        </w:rPr>
        <w:t>2-</w:t>
      </w:r>
      <w:r w:rsidR="006C2F6D" w:rsidRPr="00DF19D3">
        <w:rPr>
          <w:rFonts w:ascii="Arial" w:hAnsi="Arial" w:cs="Arial"/>
          <w:sz w:val="28"/>
          <w:szCs w:val="28"/>
          <w:rtl/>
        </w:rPr>
        <w:t>تحفيز المنظمة على إجراء تحسينات مستمرة في جميع أنشطتها لتحقيق التميز في رضا الموظفين والعملاء والنتائج الاجتماعية والتجاري</w:t>
      </w:r>
      <w:r w:rsidR="003A3E56" w:rsidRPr="00DF19D3">
        <w:rPr>
          <w:rFonts w:ascii="Arial" w:hAnsi="Arial" w:cs="Arial"/>
          <w:sz w:val="28"/>
          <w:szCs w:val="28"/>
          <w:rtl/>
        </w:rPr>
        <w:t xml:space="preserve"> </w:t>
      </w:r>
    </w:p>
    <w:p w14:paraId="0BB5BFB0" w14:textId="5971E635" w:rsidR="006F0739" w:rsidRPr="00DF19D3" w:rsidRDefault="006F0739" w:rsidP="00B93F1E">
      <w:pPr>
        <w:bidi/>
        <w:spacing w:line="360" w:lineRule="auto"/>
        <w:jc w:val="both"/>
        <w:rPr>
          <w:rFonts w:ascii="Arial" w:hAnsi="Arial" w:cs="Arial"/>
          <w:sz w:val="28"/>
          <w:szCs w:val="28"/>
          <w:rtl/>
        </w:rPr>
      </w:pPr>
      <w:r w:rsidRPr="00DF19D3">
        <w:rPr>
          <w:rFonts w:ascii="Arial" w:hAnsi="Arial" w:cs="Arial"/>
          <w:b/>
          <w:bCs/>
          <w:sz w:val="28"/>
          <w:szCs w:val="28"/>
          <w:rtl/>
        </w:rPr>
        <w:t>3-</w:t>
      </w:r>
      <w:r w:rsidR="00A16718">
        <w:rPr>
          <w:rFonts w:ascii="Arial" w:hAnsi="Arial" w:cs="Arial"/>
          <w:sz w:val="28"/>
          <w:szCs w:val="28"/>
          <w:rtl/>
        </w:rPr>
        <w:t>دعم قادة المؤسسات في جعل</w:t>
      </w:r>
      <w:r w:rsidR="00910877" w:rsidRPr="00DF19D3">
        <w:rPr>
          <w:rFonts w:ascii="Arial" w:hAnsi="Arial" w:cs="Arial"/>
          <w:sz w:val="28"/>
          <w:szCs w:val="28"/>
          <w:rtl/>
        </w:rPr>
        <w:t xml:space="preserve"> الجودة الشاملة عامل حاسم من أجل تحقيق ميزة تنافسية عالمية </w:t>
      </w:r>
    </w:p>
    <w:p w14:paraId="7951DB29" w14:textId="31B9246F" w:rsidR="00910877" w:rsidRPr="00DF19D3" w:rsidRDefault="006F0739" w:rsidP="00B93F1E">
      <w:pPr>
        <w:bidi/>
        <w:spacing w:line="360" w:lineRule="auto"/>
        <w:jc w:val="both"/>
        <w:rPr>
          <w:rFonts w:ascii="Arial" w:hAnsi="Arial" w:cs="Arial"/>
          <w:b/>
          <w:bCs/>
          <w:sz w:val="28"/>
          <w:szCs w:val="28"/>
          <w:rtl/>
        </w:rPr>
      </w:pPr>
      <w:r w:rsidRPr="00DF19D3">
        <w:rPr>
          <w:rFonts w:ascii="Arial" w:hAnsi="Arial" w:cs="Arial"/>
          <w:b/>
          <w:bCs/>
          <w:sz w:val="28"/>
          <w:szCs w:val="28"/>
          <w:rtl/>
        </w:rPr>
        <w:t>4-</w:t>
      </w:r>
      <w:r w:rsidR="001475E8" w:rsidRPr="00DF19D3">
        <w:rPr>
          <w:rFonts w:ascii="Arial" w:hAnsi="Arial" w:cs="Arial"/>
          <w:sz w:val="28"/>
          <w:szCs w:val="28"/>
          <w:rtl/>
        </w:rPr>
        <w:t>تحقيق التواصل الفعال داخل المؤسسة وخارجها في طريقة التفكير من خلال ايجاد مفردات مشتركة</w:t>
      </w:r>
    </w:p>
    <w:p w14:paraId="6304C360" w14:textId="5548A15D" w:rsidR="00CB5A77" w:rsidRPr="00DF19D3" w:rsidRDefault="006F0739" w:rsidP="00B93F1E">
      <w:pPr>
        <w:bidi/>
        <w:spacing w:line="360" w:lineRule="auto"/>
        <w:jc w:val="both"/>
        <w:rPr>
          <w:rFonts w:ascii="Arial" w:hAnsi="Arial" w:cs="Arial"/>
          <w:sz w:val="28"/>
          <w:szCs w:val="28"/>
          <w:rtl/>
        </w:rPr>
      </w:pPr>
      <w:r w:rsidRPr="00DF19D3">
        <w:rPr>
          <w:rFonts w:ascii="Arial" w:hAnsi="Arial" w:cs="Arial"/>
          <w:b/>
          <w:bCs/>
          <w:sz w:val="28"/>
          <w:szCs w:val="28"/>
          <w:rtl/>
        </w:rPr>
        <w:t>5-</w:t>
      </w:r>
      <w:r w:rsidR="00575789" w:rsidRPr="00DF19D3">
        <w:rPr>
          <w:rFonts w:ascii="Arial" w:hAnsi="Arial" w:cs="Arial"/>
          <w:sz w:val="28"/>
          <w:szCs w:val="28"/>
          <w:rtl/>
        </w:rPr>
        <w:t>تحقيق نتائج أداء عالية من خلال التحسين والتطوير المستمرين</w:t>
      </w:r>
      <w:r w:rsidR="00610FDE" w:rsidRPr="00DF19D3">
        <w:rPr>
          <w:rFonts w:ascii="Arial" w:hAnsi="Arial" w:cs="Arial"/>
          <w:sz w:val="28"/>
          <w:szCs w:val="28"/>
          <w:rtl/>
        </w:rPr>
        <w:t xml:space="preserve"> </w:t>
      </w:r>
    </w:p>
    <w:p w14:paraId="450B44C8" w14:textId="322B8BB3" w:rsidR="00A80850" w:rsidRPr="00DF19D3" w:rsidRDefault="00F05880" w:rsidP="00A16718">
      <w:pPr>
        <w:bidi/>
        <w:spacing w:line="360" w:lineRule="auto"/>
        <w:jc w:val="both"/>
        <w:rPr>
          <w:rFonts w:ascii="Arial" w:hAnsi="Arial" w:cs="Arial"/>
          <w:sz w:val="28"/>
          <w:szCs w:val="28"/>
          <w:rtl/>
        </w:rPr>
      </w:pPr>
      <w:r w:rsidRPr="00DF19D3">
        <w:rPr>
          <w:rFonts w:ascii="Arial" w:hAnsi="Arial" w:cs="Arial"/>
          <w:b/>
          <w:bCs/>
          <w:sz w:val="28"/>
          <w:szCs w:val="28"/>
          <w:rtl/>
        </w:rPr>
        <w:t>٦-</w:t>
      </w:r>
      <w:r w:rsidR="00A80850" w:rsidRPr="00DF19D3">
        <w:rPr>
          <w:rFonts w:ascii="Arial" w:hAnsi="Arial" w:cs="Arial"/>
          <w:b/>
          <w:bCs/>
          <w:sz w:val="28"/>
          <w:szCs w:val="28"/>
          <w:rtl/>
        </w:rPr>
        <w:t xml:space="preserve"> </w:t>
      </w:r>
      <w:r w:rsidR="00E11642" w:rsidRPr="00DF19D3">
        <w:rPr>
          <w:rFonts w:ascii="Arial" w:hAnsi="Arial" w:cs="Arial"/>
          <w:sz w:val="28"/>
          <w:szCs w:val="28"/>
          <w:rtl/>
        </w:rPr>
        <w:t>تحقيق التواصل الكفوء و</w:t>
      </w:r>
      <w:r w:rsidR="00A16718">
        <w:rPr>
          <w:rFonts w:ascii="Arial" w:hAnsi="Arial" w:cs="Arial" w:hint="cs"/>
          <w:sz w:val="28"/>
          <w:szCs w:val="28"/>
          <w:rtl/>
        </w:rPr>
        <w:t>الفعال</w:t>
      </w:r>
      <w:r w:rsidR="00E11642" w:rsidRPr="00DF19D3">
        <w:rPr>
          <w:rFonts w:ascii="Arial" w:hAnsi="Arial" w:cs="Arial"/>
          <w:sz w:val="28"/>
          <w:szCs w:val="28"/>
          <w:rtl/>
        </w:rPr>
        <w:t xml:space="preserve"> داخل المنظمة وخارجها بطريقة التفكير من خلال إيجاد مفردات</w:t>
      </w:r>
    </w:p>
    <w:p w14:paraId="2C07BD8E" w14:textId="55FB1E7E" w:rsidR="00354C6F" w:rsidRPr="00DF19D3" w:rsidRDefault="00F05880" w:rsidP="00B93F1E">
      <w:pPr>
        <w:bidi/>
        <w:spacing w:line="360" w:lineRule="auto"/>
        <w:jc w:val="both"/>
        <w:rPr>
          <w:rFonts w:ascii="Arial" w:hAnsi="Arial" w:cs="Arial"/>
          <w:sz w:val="28"/>
          <w:szCs w:val="28"/>
          <w:rtl/>
        </w:rPr>
      </w:pPr>
      <w:r w:rsidRPr="00DF19D3">
        <w:rPr>
          <w:rFonts w:ascii="Arial" w:hAnsi="Arial" w:cs="Arial"/>
          <w:b/>
          <w:bCs/>
          <w:sz w:val="28"/>
          <w:szCs w:val="28"/>
          <w:rtl/>
        </w:rPr>
        <w:t>٧-</w:t>
      </w:r>
      <w:r w:rsidR="003C5E3C" w:rsidRPr="00DF19D3">
        <w:rPr>
          <w:rFonts w:ascii="Arial" w:hAnsi="Arial" w:cs="Arial"/>
          <w:sz w:val="28"/>
          <w:szCs w:val="28"/>
          <w:rtl/>
        </w:rPr>
        <w:t>تحديد مجالات التحسين ووضع آلية مناسبة لإجراء التحسين بكفاءة وفاعلية</w:t>
      </w:r>
    </w:p>
    <w:p w14:paraId="58093CD9" w14:textId="5B785D60" w:rsidR="0063451B" w:rsidRPr="00DF19D3" w:rsidRDefault="0063451B" w:rsidP="00B93F1E">
      <w:pPr>
        <w:bidi/>
        <w:spacing w:line="360" w:lineRule="auto"/>
        <w:jc w:val="both"/>
        <w:rPr>
          <w:rFonts w:ascii="Arial" w:hAnsi="Arial" w:cs="Arial"/>
          <w:b/>
          <w:bCs/>
          <w:sz w:val="28"/>
          <w:szCs w:val="28"/>
          <w:rtl/>
        </w:rPr>
      </w:pPr>
      <w:r w:rsidRPr="00DF19D3">
        <w:rPr>
          <w:rFonts w:ascii="Arial" w:hAnsi="Arial" w:cs="Arial"/>
          <w:b/>
          <w:bCs/>
          <w:sz w:val="28"/>
          <w:szCs w:val="28"/>
          <w:rtl/>
        </w:rPr>
        <w:lastRenderedPageBreak/>
        <w:t xml:space="preserve">رابعاً- ابعاد نموذج </w:t>
      </w:r>
      <w:r w:rsidRPr="00DF19D3">
        <w:rPr>
          <w:rFonts w:ascii="Arial" w:hAnsi="Arial" w:cs="Arial"/>
          <w:b/>
          <w:bCs/>
          <w:sz w:val="28"/>
          <w:szCs w:val="28"/>
          <w:lang w:bidi="ar-EG"/>
        </w:rPr>
        <w:t>EFQM</w:t>
      </w:r>
    </w:p>
    <w:p w14:paraId="11A8DD70" w14:textId="5A4E08BD" w:rsidR="0063451B" w:rsidRPr="00DF19D3" w:rsidRDefault="0063451B" w:rsidP="00B93F1E">
      <w:pPr>
        <w:bidi/>
        <w:spacing w:line="360" w:lineRule="auto"/>
        <w:jc w:val="both"/>
        <w:rPr>
          <w:rFonts w:ascii="Arial" w:hAnsi="Arial" w:cs="Arial"/>
          <w:sz w:val="28"/>
          <w:szCs w:val="28"/>
          <w:rtl/>
        </w:rPr>
      </w:pPr>
      <w:r w:rsidRPr="00DF19D3">
        <w:rPr>
          <w:rFonts w:ascii="Arial" w:hAnsi="Arial" w:cs="Arial"/>
          <w:b/>
          <w:bCs/>
          <w:sz w:val="28"/>
          <w:szCs w:val="28"/>
          <w:rtl/>
        </w:rPr>
        <w:t>1-</w:t>
      </w:r>
      <w:r w:rsidR="001A1008" w:rsidRPr="00DF19D3">
        <w:rPr>
          <w:rFonts w:ascii="Arial" w:hAnsi="Arial" w:cs="Arial"/>
          <w:b/>
          <w:bCs/>
          <w:sz w:val="28"/>
          <w:szCs w:val="28"/>
          <w:rtl/>
        </w:rPr>
        <w:t>القيادة:</w:t>
      </w:r>
      <w:r w:rsidR="00485367" w:rsidRPr="00DF19D3">
        <w:rPr>
          <w:rFonts w:ascii="Arial" w:hAnsi="Arial" w:cs="Arial"/>
          <w:b/>
          <w:bCs/>
          <w:sz w:val="28"/>
          <w:szCs w:val="28"/>
          <w:rtl/>
        </w:rPr>
        <w:t xml:space="preserve"> </w:t>
      </w:r>
      <w:r w:rsidR="00B75DB3" w:rsidRPr="00DF19D3">
        <w:rPr>
          <w:rFonts w:ascii="Arial" w:hAnsi="Arial" w:cs="Arial"/>
          <w:sz w:val="28"/>
          <w:szCs w:val="28"/>
          <w:rtl/>
        </w:rPr>
        <w:t xml:space="preserve">تختلف عن المفهوم التقليدي للسلطة فهي تشير إلى القدرة على التأثير على الآخرين (الموظفين) من خلال استخدام وامتلاك قدرات وسمات معينة توصف القيادة بأنها "كيفية العمل ضمن فريق والمشاركة في صنع القرار" لتحقيق الأهداف الجماعية والفردية من خلال </w:t>
      </w:r>
      <w:r w:rsidR="00737ED3" w:rsidRPr="00DF19D3">
        <w:rPr>
          <w:rFonts w:ascii="Arial" w:hAnsi="Arial" w:cs="Arial"/>
          <w:sz w:val="28"/>
          <w:szCs w:val="28"/>
          <w:rtl/>
        </w:rPr>
        <w:t>الاستراتيجية</w:t>
      </w:r>
      <w:r w:rsidR="00B75DB3" w:rsidRPr="00DF19D3">
        <w:rPr>
          <w:rFonts w:ascii="Arial" w:hAnsi="Arial" w:cs="Arial"/>
          <w:sz w:val="28"/>
          <w:szCs w:val="28"/>
          <w:rtl/>
        </w:rPr>
        <w:t xml:space="preserve"> والقيادة</w:t>
      </w:r>
      <w:r w:rsidR="00702C3A" w:rsidRPr="00DF19D3">
        <w:rPr>
          <w:rFonts w:ascii="Arial" w:hAnsi="Arial" w:cs="Arial"/>
          <w:sz w:val="28"/>
          <w:szCs w:val="28"/>
          <w:rtl/>
        </w:rPr>
        <w:t xml:space="preserve"> </w:t>
      </w:r>
      <w:r w:rsidR="00B75DB3" w:rsidRPr="00DF19D3">
        <w:rPr>
          <w:rFonts w:ascii="Arial" w:hAnsi="Arial" w:cs="Arial"/>
          <w:sz w:val="28"/>
          <w:szCs w:val="28"/>
          <w:rtl/>
        </w:rPr>
        <w:t xml:space="preserve">"لديها قوة فعالة </w:t>
      </w:r>
      <w:r w:rsidR="00F57A54" w:rsidRPr="00DF19D3">
        <w:rPr>
          <w:rFonts w:ascii="Arial" w:hAnsi="Arial" w:cs="Arial"/>
          <w:sz w:val="28"/>
          <w:szCs w:val="28"/>
          <w:rtl/>
        </w:rPr>
        <w:t>(البارودي،2015:27)</w:t>
      </w:r>
    </w:p>
    <w:p w14:paraId="031E483A" w14:textId="77777777" w:rsidR="00B17626" w:rsidRPr="00DF19D3" w:rsidRDefault="00BF68A9" w:rsidP="00B93F1E">
      <w:pPr>
        <w:bidi/>
        <w:spacing w:line="360" w:lineRule="auto"/>
        <w:jc w:val="both"/>
        <w:rPr>
          <w:rFonts w:ascii="Arial" w:hAnsi="Arial" w:cs="Arial"/>
          <w:sz w:val="28"/>
          <w:szCs w:val="28"/>
          <w:rtl/>
        </w:rPr>
      </w:pPr>
      <w:r w:rsidRPr="00DF19D3">
        <w:rPr>
          <w:rFonts w:ascii="Arial" w:hAnsi="Arial" w:cs="Arial"/>
          <w:sz w:val="28"/>
          <w:szCs w:val="28"/>
          <w:rtl/>
        </w:rPr>
        <w:t xml:space="preserve">تعد </w:t>
      </w:r>
      <w:r w:rsidR="00C71373" w:rsidRPr="00DF19D3">
        <w:rPr>
          <w:rFonts w:ascii="Arial" w:hAnsi="Arial" w:cs="Arial"/>
          <w:sz w:val="28"/>
          <w:szCs w:val="28"/>
          <w:rtl/>
        </w:rPr>
        <w:t>دراسة تطبيقية في دائرة البحث والتطوير</w:t>
      </w:r>
      <w:r w:rsidRPr="00DF19D3">
        <w:rPr>
          <w:rFonts w:ascii="Arial" w:hAnsi="Arial" w:cs="Arial"/>
          <w:sz w:val="28"/>
          <w:szCs w:val="28"/>
          <w:rtl/>
        </w:rPr>
        <w:t xml:space="preserve"> </w:t>
      </w:r>
      <w:r w:rsidR="00C71373" w:rsidRPr="00DF19D3">
        <w:rPr>
          <w:rFonts w:ascii="Arial" w:hAnsi="Arial" w:cs="Arial"/>
          <w:sz w:val="28"/>
          <w:szCs w:val="28"/>
          <w:rtl/>
        </w:rPr>
        <w:t>ومن المعلوم أن القيادة لم تكن بمعزل عن المستجدات البيئية والتكنولوجية التي عاشتها المنظمات الحديثة منذ النصف الثاني من القرن العشرين والتحول من عصر الصناعة إلى عصر المعرفة حيث تحوّل دورها من كونها قيادة تسعى إلى تعظيم الاستفادة من الأصول المادية باستخدام البشر إلى تركيزها على رعاية وتنمية المورد البشري أو ما يطلق عليه رأس المال الفكري وتشجيع الإبداع والابتكار</w:t>
      </w:r>
      <w:r w:rsidRPr="00DF19D3">
        <w:rPr>
          <w:rFonts w:ascii="Arial" w:hAnsi="Arial" w:cs="Arial"/>
          <w:sz w:val="28"/>
          <w:szCs w:val="28"/>
          <w:rtl/>
        </w:rPr>
        <w:t xml:space="preserve"> </w:t>
      </w:r>
    </w:p>
    <w:p w14:paraId="096BF214" w14:textId="55CBB652" w:rsidR="00C71373" w:rsidRPr="00DF19D3" w:rsidRDefault="00BF68A9" w:rsidP="00B93F1E">
      <w:pPr>
        <w:bidi/>
        <w:spacing w:line="360" w:lineRule="auto"/>
        <w:jc w:val="both"/>
        <w:rPr>
          <w:rFonts w:ascii="Arial" w:hAnsi="Arial" w:cs="Arial"/>
          <w:sz w:val="28"/>
          <w:szCs w:val="28"/>
          <w:rtl/>
        </w:rPr>
      </w:pPr>
      <w:r w:rsidRPr="00DF19D3">
        <w:rPr>
          <w:rFonts w:ascii="Arial" w:hAnsi="Arial" w:cs="Arial"/>
          <w:sz w:val="28"/>
          <w:szCs w:val="28"/>
          <w:rtl/>
        </w:rPr>
        <w:t>(</w:t>
      </w:r>
      <w:proofErr w:type="spellStart"/>
      <w:r w:rsidRPr="00DF19D3">
        <w:rPr>
          <w:rFonts w:ascii="Arial" w:hAnsi="Arial" w:cs="Arial"/>
          <w:sz w:val="28"/>
          <w:szCs w:val="28"/>
          <w:lang w:bidi="ar-EG"/>
        </w:rPr>
        <w:t>Sadiq</w:t>
      </w:r>
      <w:proofErr w:type="spellEnd"/>
      <w:r w:rsidRPr="00DF19D3">
        <w:rPr>
          <w:rFonts w:ascii="Arial" w:hAnsi="Arial" w:cs="Arial"/>
          <w:sz w:val="28"/>
          <w:szCs w:val="28"/>
          <w:lang w:bidi="ar-EG"/>
        </w:rPr>
        <w:t xml:space="preserve"> &amp; Mahmood, 2014: 207</w:t>
      </w:r>
      <w:r w:rsidRPr="00DF19D3">
        <w:rPr>
          <w:rFonts w:ascii="Arial" w:hAnsi="Arial" w:cs="Arial"/>
          <w:sz w:val="28"/>
          <w:szCs w:val="28"/>
          <w:rtl/>
        </w:rPr>
        <w:t>)</w:t>
      </w:r>
    </w:p>
    <w:p w14:paraId="15136DB7" w14:textId="05A4A28E" w:rsidR="00E32F54" w:rsidRPr="00DF19D3" w:rsidRDefault="00557F89" w:rsidP="00B93F1E">
      <w:pPr>
        <w:bidi/>
        <w:spacing w:line="360" w:lineRule="auto"/>
        <w:jc w:val="both"/>
        <w:rPr>
          <w:rFonts w:ascii="Arial" w:hAnsi="Arial" w:cs="Arial"/>
          <w:sz w:val="28"/>
          <w:szCs w:val="28"/>
          <w:rtl/>
        </w:rPr>
      </w:pPr>
      <w:r w:rsidRPr="00DF19D3">
        <w:rPr>
          <w:rFonts w:ascii="Arial" w:hAnsi="Arial" w:cs="Arial"/>
          <w:b/>
          <w:bCs/>
          <w:sz w:val="28"/>
          <w:szCs w:val="28"/>
          <w:rtl/>
        </w:rPr>
        <w:t xml:space="preserve">2- </w:t>
      </w:r>
      <w:r w:rsidR="00B93F1E">
        <w:rPr>
          <w:rFonts w:ascii="Arial" w:hAnsi="Arial" w:cs="Arial"/>
          <w:b/>
          <w:bCs/>
          <w:sz w:val="28"/>
          <w:szCs w:val="28"/>
          <w:rtl/>
        </w:rPr>
        <w:t>الاستراتيجية:</w:t>
      </w:r>
      <w:r w:rsidR="00ED7F98" w:rsidRPr="00DF19D3">
        <w:rPr>
          <w:rFonts w:ascii="Arial" w:hAnsi="Arial" w:cs="Arial"/>
          <w:b/>
          <w:bCs/>
          <w:sz w:val="28"/>
          <w:szCs w:val="28"/>
          <w:rtl/>
        </w:rPr>
        <w:t xml:space="preserve"> </w:t>
      </w:r>
      <w:r w:rsidR="00E32F54" w:rsidRPr="00DF19D3">
        <w:rPr>
          <w:rFonts w:ascii="Arial" w:hAnsi="Arial" w:cs="Arial"/>
          <w:sz w:val="28"/>
          <w:szCs w:val="28"/>
          <w:rtl/>
        </w:rPr>
        <w:t>تعبّر الاستراتيجية عن خطة عريضة عامة يتم وضعها لتحقيق أهداف طويلة الأجل وهي النتيجة النهائية للتخطيط الاستراتيجي بأنه "خطة عمل شاملة طويلة المدى، تحدد أسلوب ومسار بلوغ أهداف طويلة الأجل باستخدام الموارد المتاحة وتشكل هذه الخطة منهاجاً تسترشد به الإدارة في صنع القرارات الرئيسية" (أبو النصر،2019:84)</w:t>
      </w:r>
    </w:p>
    <w:p w14:paraId="7731A1C1" w14:textId="77777777" w:rsidR="000655C0" w:rsidRPr="00DF19D3" w:rsidRDefault="000E6E0F" w:rsidP="00B93F1E">
      <w:pPr>
        <w:bidi/>
        <w:spacing w:line="360" w:lineRule="auto"/>
        <w:jc w:val="both"/>
        <w:rPr>
          <w:rFonts w:ascii="Arial" w:hAnsi="Arial" w:cs="Arial"/>
          <w:sz w:val="28"/>
          <w:szCs w:val="28"/>
          <w:rtl/>
        </w:rPr>
      </w:pPr>
      <w:r w:rsidRPr="00DF19D3">
        <w:rPr>
          <w:rFonts w:ascii="Arial" w:hAnsi="Arial" w:cs="Arial"/>
          <w:b/>
          <w:bCs/>
          <w:sz w:val="28"/>
          <w:szCs w:val="28"/>
          <w:rtl/>
        </w:rPr>
        <w:t xml:space="preserve">3-اداره المواد البشرية: </w:t>
      </w:r>
      <w:r w:rsidRPr="00DF19D3">
        <w:rPr>
          <w:rFonts w:ascii="Arial" w:hAnsi="Arial" w:cs="Arial"/>
          <w:sz w:val="28"/>
          <w:szCs w:val="28"/>
          <w:rtl/>
        </w:rPr>
        <w:t xml:space="preserve">ويطلق هذا المفهوم على جميع البشر أو الأفراد المنتمين للمنظمة والعاملين فيها سواء كانوا رؤساء أو مرؤوسين وهؤلاء الأفراد تعاقدت معهم المنظمة للقيام بمهام وظيفية مقابل تعويضات ومكافآت على أن يلتزم هؤلاء الأفراد في أثناء قيامهم بأعمالهم الموكلة إليهم باستراتيجية المنظمة وأهدافها" </w:t>
      </w:r>
      <w:r w:rsidR="0086354B" w:rsidRPr="00DF19D3">
        <w:rPr>
          <w:rFonts w:ascii="Arial" w:hAnsi="Arial" w:cs="Arial"/>
          <w:sz w:val="28"/>
          <w:szCs w:val="28"/>
          <w:rtl/>
        </w:rPr>
        <w:t>(</w:t>
      </w:r>
      <w:r w:rsidR="0086354B" w:rsidRPr="00DF19D3">
        <w:rPr>
          <w:rFonts w:ascii="Arial" w:hAnsi="Arial" w:cs="Arial"/>
          <w:sz w:val="28"/>
          <w:szCs w:val="28"/>
          <w:lang w:bidi="ar-EG"/>
        </w:rPr>
        <w:t xml:space="preserve">Mahmood&amp; </w:t>
      </w:r>
      <w:proofErr w:type="spellStart"/>
      <w:r w:rsidR="0086354B" w:rsidRPr="00DF19D3">
        <w:rPr>
          <w:rFonts w:ascii="Arial" w:hAnsi="Arial" w:cs="Arial"/>
          <w:sz w:val="28"/>
          <w:szCs w:val="28"/>
          <w:lang w:bidi="ar-EG"/>
        </w:rPr>
        <w:t>Azhar</w:t>
      </w:r>
      <w:proofErr w:type="spellEnd"/>
      <w:r w:rsidR="0086354B" w:rsidRPr="00DF19D3">
        <w:rPr>
          <w:rFonts w:ascii="Arial" w:hAnsi="Arial" w:cs="Arial"/>
          <w:sz w:val="28"/>
          <w:szCs w:val="28"/>
          <w:lang w:bidi="ar-EG"/>
        </w:rPr>
        <w:t>, 2015:103</w:t>
      </w:r>
      <w:r w:rsidR="0086354B" w:rsidRPr="00DF19D3">
        <w:rPr>
          <w:rFonts w:ascii="Arial" w:hAnsi="Arial" w:cs="Arial"/>
          <w:sz w:val="28"/>
          <w:szCs w:val="28"/>
          <w:rtl/>
        </w:rPr>
        <w:t>)</w:t>
      </w:r>
    </w:p>
    <w:p w14:paraId="4F1DC363" w14:textId="2CD86999" w:rsidR="0086354B" w:rsidRPr="00DF19D3" w:rsidRDefault="00272028" w:rsidP="00B93F1E">
      <w:pPr>
        <w:bidi/>
        <w:spacing w:line="360" w:lineRule="auto"/>
        <w:jc w:val="both"/>
        <w:rPr>
          <w:rFonts w:ascii="Arial" w:hAnsi="Arial" w:cs="Arial"/>
          <w:sz w:val="28"/>
          <w:szCs w:val="28"/>
          <w:rtl/>
        </w:rPr>
      </w:pPr>
      <w:r w:rsidRPr="00DF19D3">
        <w:rPr>
          <w:rFonts w:ascii="Arial" w:hAnsi="Arial" w:cs="Arial"/>
          <w:sz w:val="28"/>
          <w:szCs w:val="28"/>
          <w:rtl/>
        </w:rPr>
        <w:t>ويهتم هذا البعد ايضا في تحديد وتطوير معارف وقدرات العاملين</w:t>
      </w:r>
      <w:r w:rsidR="000655C0" w:rsidRPr="00DF19D3">
        <w:rPr>
          <w:rFonts w:ascii="Arial" w:hAnsi="Arial" w:cs="Arial"/>
          <w:sz w:val="28"/>
          <w:szCs w:val="28"/>
          <w:rtl/>
        </w:rPr>
        <w:t xml:space="preserve"> </w:t>
      </w:r>
      <w:r w:rsidRPr="00DF19D3">
        <w:rPr>
          <w:rFonts w:ascii="Arial" w:hAnsi="Arial" w:cs="Arial"/>
          <w:sz w:val="28"/>
          <w:szCs w:val="28"/>
          <w:rtl/>
        </w:rPr>
        <w:t>والتخطيط لتلك الأنشطة بصو</w:t>
      </w:r>
      <w:r w:rsidR="006573DA" w:rsidRPr="00DF19D3">
        <w:rPr>
          <w:rFonts w:ascii="Arial" w:hAnsi="Arial" w:cs="Arial"/>
          <w:sz w:val="28"/>
          <w:szCs w:val="28"/>
          <w:rtl/>
        </w:rPr>
        <w:t xml:space="preserve">رة تدعم الاستراتيجية والسياسية </w:t>
      </w:r>
      <w:r w:rsidRPr="00DF19D3">
        <w:rPr>
          <w:rFonts w:ascii="Arial" w:hAnsi="Arial" w:cs="Arial"/>
          <w:sz w:val="28"/>
          <w:szCs w:val="28"/>
          <w:rtl/>
        </w:rPr>
        <w:t>وبناءً على ذلك يمكن اعتبار أحد المحددات الرئيسية لنجاح المنظمة الاستخدام الذكي لهذا المورد (بوسالم،2015:70)</w:t>
      </w:r>
      <w:r w:rsidR="007949FF" w:rsidRPr="00DF19D3">
        <w:rPr>
          <w:rFonts w:ascii="Arial" w:hAnsi="Arial" w:cs="Arial"/>
          <w:sz w:val="28"/>
          <w:szCs w:val="28"/>
          <w:rtl/>
        </w:rPr>
        <w:t xml:space="preserve"> </w:t>
      </w:r>
    </w:p>
    <w:p w14:paraId="1D297296" w14:textId="65087A09" w:rsidR="00543635" w:rsidRDefault="00543635" w:rsidP="00A1654C">
      <w:pPr>
        <w:bidi/>
        <w:spacing w:line="360" w:lineRule="auto"/>
        <w:jc w:val="both"/>
        <w:rPr>
          <w:rFonts w:ascii="Arial" w:hAnsi="Arial" w:cs="Arial"/>
          <w:b/>
          <w:bCs/>
          <w:sz w:val="28"/>
          <w:szCs w:val="28"/>
        </w:rPr>
      </w:pPr>
    </w:p>
    <w:p w14:paraId="113E9200" w14:textId="77777777" w:rsidR="00A1654C" w:rsidRPr="00DF19D3" w:rsidRDefault="00A1654C" w:rsidP="00A1654C">
      <w:pPr>
        <w:bidi/>
        <w:spacing w:line="360" w:lineRule="auto"/>
        <w:jc w:val="both"/>
        <w:rPr>
          <w:rFonts w:ascii="Arial" w:hAnsi="Arial" w:cs="Arial"/>
          <w:sz w:val="28"/>
          <w:szCs w:val="28"/>
          <w:rtl/>
        </w:rPr>
      </w:pPr>
    </w:p>
    <w:p w14:paraId="46D63E1C" w14:textId="0C624C3D" w:rsidR="00CD3383" w:rsidRPr="00DF19D3" w:rsidRDefault="00CD3383" w:rsidP="00B93F1E">
      <w:pPr>
        <w:bidi/>
        <w:spacing w:line="360" w:lineRule="auto"/>
        <w:jc w:val="both"/>
        <w:rPr>
          <w:rFonts w:ascii="Arial" w:hAnsi="Arial" w:cs="Arial"/>
          <w:b/>
          <w:bCs/>
          <w:sz w:val="28"/>
          <w:szCs w:val="28"/>
          <w:rtl/>
        </w:rPr>
      </w:pPr>
      <w:r w:rsidRPr="00DF19D3">
        <w:rPr>
          <w:rFonts w:ascii="Arial" w:hAnsi="Arial" w:cs="Arial"/>
          <w:b/>
          <w:bCs/>
          <w:sz w:val="28"/>
          <w:szCs w:val="28"/>
          <w:rtl/>
        </w:rPr>
        <w:lastRenderedPageBreak/>
        <w:t xml:space="preserve">خامساً: </w:t>
      </w:r>
      <w:r w:rsidR="00987ACB" w:rsidRPr="00DF19D3">
        <w:rPr>
          <w:rFonts w:ascii="Arial" w:hAnsi="Arial" w:cs="Arial"/>
          <w:b/>
          <w:bCs/>
          <w:sz w:val="28"/>
          <w:szCs w:val="28"/>
          <w:rtl/>
        </w:rPr>
        <w:t>المعايير</w:t>
      </w:r>
      <w:r w:rsidRPr="00DF19D3">
        <w:rPr>
          <w:rFonts w:ascii="Arial" w:hAnsi="Arial" w:cs="Arial"/>
          <w:b/>
          <w:bCs/>
          <w:sz w:val="28"/>
          <w:szCs w:val="28"/>
          <w:rtl/>
        </w:rPr>
        <w:t xml:space="preserve"> المكملة او المطابقة لنموذج </w:t>
      </w:r>
      <w:r w:rsidRPr="00DF19D3">
        <w:rPr>
          <w:rFonts w:ascii="Arial" w:hAnsi="Arial" w:cs="Arial"/>
          <w:b/>
          <w:bCs/>
          <w:sz w:val="28"/>
          <w:szCs w:val="28"/>
          <w:lang w:bidi="ar-EG"/>
        </w:rPr>
        <w:t>EF</w:t>
      </w:r>
      <w:r w:rsidR="00533B63" w:rsidRPr="00DF19D3">
        <w:rPr>
          <w:rFonts w:ascii="Arial" w:hAnsi="Arial" w:cs="Arial"/>
          <w:b/>
          <w:bCs/>
          <w:sz w:val="28"/>
          <w:szCs w:val="28"/>
          <w:lang w:bidi="ar-EG"/>
        </w:rPr>
        <w:t>QM</w:t>
      </w:r>
    </w:p>
    <w:p w14:paraId="0556CE35" w14:textId="6B011F3A" w:rsidR="001C1C11" w:rsidRPr="00DF19D3" w:rsidRDefault="001C1C11" w:rsidP="00B93F1E">
      <w:pPr>
        <w:bidi/>
        <w:spacing w:line="360" w:lineRule="auto"/>
        <w:jc w:val="both"/>
        <w:rPr>
          <w:rFonts w:ascii="Arial" w:hAnsi="Arial" w:cs="Arial"/>
          <w:sz w:val="28"/>
          <w:szCs w:val="28"/>
          <w:rtl/>
        </w:rPr>
      </w:pPr>
      <w:r w:rsidRPr="00DF19D3">
        <w:rPr>
          <w:rFonts w:ascii="Arial" w:hAnsi="Arial" w:cs="Arial"/>
          <w:sz w:val="28"/>
          <w:szCs w:val="28"/>
          <w:rtl/>
        </w:rPr>
        <w:t>يعتمد النموذج الأوروبي 2020 على سبعة معايير رئيسية وينقسم إلى ثلاثة محاور (التوجيه، التنفيذ،</w:t>
      </w:r>
      <w:r w:rsidR="001A7649" w:rsidRPr="00DF19D3">
        <w:rPr>
          <w:rFonts w:ascii="Arial" w:hAnsi="Arial" w:cs="Arial"/>
          <w:sz w:val="28"/>
          <w:szCs w:val="28"/>
          <w:rtl/>
        </w:rPr>
        <w:t xml:space="preserve"> </w:t>
      </w:r>
      <w:r w:rsidRPr="00DF19D3">
        <w:rPr>
          <w:rFonts w:ascii="Arial" w:hAnsi="Arial" w:cs="Arial"/>
          <w:sz w:val="28"/>
          <w:szCs w:val="28"/>
          <w:rtl/>
        </w:rPr>
        <w:t xml:space="preserve">والنتائج) </w:t>
      </w:r>
      <w:r w:rsidR="001A7649" w:rsidRPr="00DF19D3">
        <w:rPr>
          <w:rFonts w:ascii="Arial" w:hAnsi="Arial" w:cs="Arial"/>
          <w:sz w:val="28"/>
          <w:szCs w:val="28"/>
          <w:rtl/>
        </w:rPr>
        <w:t>و</w:t>
      </w:r>
      <w:r w:rsidRPr="00DF19D3">
        <w:rPr>
          <w:rFonts w:ascii="Arial" w:hAnsi="Arial" w:cs="Arial"/>
          <w:sz w:val="28"/>
          <w:szCs w:val="28"/>
          <w:rtl/>
        </w:rPr>
        <w:t>تقاس بتخصيص 1000 نقطة على هذه المعايير، ويمكن</w:t>
      </w:r>
      <w:r w:rsidR="001A7649" w:rsidRPr="00DF19D3">
        <w:rPr>
          <w:rFonts w:ascii="Arial" w:hAnsi="Arial" w:cs="Arial"/>
          <w:sz w:val="28"/>
          <w:szCs w:val="28"/>
          <w:rtl/>
        </w:rPr>
        <w:t xml:space="preserve"> </w:t>
      </w:r>
      <w:r w:rsidR="00135814" w:rsidRPr="00DF19D3">
        <w:rPr>
          <w:rFonts w:ascii="Arial" w:hAnsi="Arial" w:cs="Arial"/>
          <w:sz w:val="28"/>
          <w:szCs w:val="28"/>
          <w:rtl/>
        </w:rPr>
        <w:t>م</w:t>
      </w:r>
      <w:r w:rsidRPr="00DF19D3">
        <w:rPr>
          <w:rFonts w:ascii="Arial" w:hAnsi="Arial" w:cs="Arial"/>
          <w:sz w:val="28"/>
          <w:szCs w:val="28"/>
          <w:rtl/>
        </w:rPr>
        <w:t>ناقش</w:t>
      </w:r>
      <w:r w:rsidR="00135814" w:rsidRPr="00DF19D3">
        <w:rPr>
          <w:rFonts w:ascii="Arial" w:hAnsi="Arial" w:cs="Arial"/>
          <w:sz w:val="28"/>
          <w:szCs w:val="28"/>
          <w:rtl/>
        </w:rPr>
        <w:t xml:space="preserve">ة </w:t>
      </w:r>
      <w:r w:rsidRPr="00DF19D3">
        <w:rPr>
          <w:rFonts w:ascii="Arial" w:hAnsi="Arial" w:cs="Arial"/>
          <w:sz w:val="28"/>
          <w:szCs w:val="28"/>
          <w:rtl/>
        </w:rPr>
        <w:t>كل موضوع بالتفصيل</w:t>
      </w:r>
    </w:p>
    <w:p w14:paraId="5DD4FBBB" w14:textId="3D349F19" w:rsidR="0023753D" w:rsidRPr="00DF19D3" w:rsidRDefault="0023753D" w:rsidP="00B93F1E">
      <w:pPr>
        <w:bidi/>
        <w:spacing w:line="360" w:lineRule="auto"/>
        <w:jc w:val="both"/>
        <w:rPr>
          <w:rFonts w:ascii="Arial" w:hAnsi="Arial" w:cs="Arial"/>
          <w:b/>
          <w:bCs/>
          <w:sz w:val="28"/>
          <w:szCs w:val="28"/>
          <w:rtl/>
        </w:rPr>
      </w:pPr>
      <w:r w:rsidRPr="00DF19D3">
        <w:rPr>
          <w:rFonts w:ascii="Arial" w:hAnsi="Arial" w:cs="Arial"/>
          <w:b/>
          <w:bCs/>
          <w:sz w:val="28"/>
          <w:szCs w:val="28"/>
          <w:rtl/>
        </w:rPr>
        <w:t xml:space="preserve">المحور الأول: التوجه الاستراتيجي: </w:t>
      </w:r>
    </w:p>
    <w:p w14:paraId="5E8CC259" w14:textId="348DBE40" w:rsidR="00F222C1" w:rsidRPr="00DF19D3" w:rsidRDefault="00F222C1" w:rsidP="00B93F1E">
      <w:pPr>
        <w:bidi/>
        <w:spacing w:line="360" w:lineRule="auto"/>
        <w:jc w:val="both"/>
        <w:rPr>
          <w:rFonts w:ascii="Arial" w:hAnsi="Arial" w:cs="Arial"/>
          <w:sz w:val="28"/>
          <w:szCs w:val="28"/>
          <w:rtl/>
        </w:rPr>
      </w:pPr>
      <w:r w:rsidRPr="00DF19D3">
        <w:rPr>
          <w:rFonts w:ascii="Arial" w:hAnsi="Arial" w:cs="Arial"/>
          <w:sz w:val="28"/>
          <w:szCs w:val="28"/>
          <w:rtl/>
        </w:rPr>
        <w:t>يوفر التعريفي للإدارة العليا للمنظمة فهمًا كاملاً لأهدافها ومجالات نشاطها الخارجية ومن هم وهي تساعد المستفيدين من المنتجات التي تقدمها من خلال مساعدتهم على فهم هيكلها وبيئتها وسياساتها واستراتيجياتها ومن ثم الإطار الفلسفي الذي يحكم أساليب اتخاذ القرار فيها، والاحتياجات المادية والبشرية ومتطلبات البحث ومن ناحية أخرى، يعرف بعض الباحثين التوجه بأنه صفة عميقة الجذور تحركها الثقافة التنظيمية وتؤثر على العمليات والاستراتيجيات الداخلية للمنظمة، أي أنها تعتبر بعدا ثانويا للثقافة التنظيمية. التوجه الاستراتيجي هو القرارات طويلة المدى التي يتم اتخاذها حول تحقيق المنظمة لأهدافها من خلال دراسة نقاط القوة والضعف في البيئة الداخلية للمنظمة والربط والتكيف مع الفرص والتهديدات في البيئة الخارجية للمنظمة لتعزيز مكانتها في السوق ومكانتها التنافسية</w:t>
      </w:r>
      <w:r w:rsidR="00B436CF" w:rsidRPr="00DF19D3">
        <w:rPr>
          <w:rFonts w:ascii="Arial" w:hAnsi="Arial" w:cs="Arial"/>
          <w:sz w:val="28"/>
          <w:szCs w:val="28"/>
          <w:rtl/>
        </w:rPr>
        <w:t xml:space="preserve"> إن تحديد التوجه يمهد الطريق للمنظمة لتحقيق الريادة ويمكنها من تنفيذ خططها المستقبلية ويتضمن الجزء الأول من الأنموذج وهو التوجه على معياري رئيسين وهما</w:t>
      </w:r>
      <w:r w:rsidR="00A16718">
        <w:rPr>
          <w:rFonts w:ascii="Arial" w:hAnsi="Arial" w:cs="Arial" w:hint="cs"/>
          <w:sz w:val="28"/>
          <w:szCs w:val="28"/>
          <w:rtl/>
        </w:rPr>
        <w:t xml:space="preserve"> </w:t>
      </w:r>
      <w:r w:rsidR="005E1971" w:rsidRPr="00DF19D3">
        <w:rPr>
          <w:rFonts w:ascii="Arial" w:hAnsi="Arial" w:cs="Arial"/>
          <w:sz w:val="28"/>
          <w:szCs w:val="28"/>
          <w:lang w:bidi="ar-EG"/>
        </w:rPr>
        <w:t>(Al-</w:t>
      </w:r>
      <w:proofErr w:type="spellStart"/>
      <w:r w:rsidR="005E1971" w:rsidRPr="00DF19D3">
        <w:rPr>
          <w:rFonts w:ascii="Arial" w:hAnsi="Arial" w:cs="Arial"/>
          <w:sz w:val="28"/>
          <w:szCs w:val="28"/>
          <w:lang w:bidi="ar-EG"/>
        </w:rPr>
        <w:t>Majali</w:t>
      </w:r>
      <w:proofErr w:type="spellEnd"/>
      <w:r w:rsidR="005E1971" w:rsidRPr="00DF19D3">
        <w:rPr>
          <w:rFonts w:ascii="Arial" w:hAnsi="Arial" w:cs="Arial"/>
          <w:sz w:val="28"/>
          <w:szCs w:val="28"/>
          <w:lang w:bidi="ar-EG"/>
        </w:rPr>
        <w:t>, 2021)</w:t>
      </w:r>
      <w:r w:rsidR="00242C4E">
        <w:rPr>
          <w:rFonts w:ascii="Arial" w:hAnsi="Arial" w:cs="Arial" w:hint="cs"/>
          <w:sz w:val="28"/>
          <w:szCs w:val="28"/>
          <w:rtl/>
          <w:lang w:bidi="ar-EG"/>
        </w:rPr>
        <w:t xml:space="preserve"> </w:t>
      </w:r>
    </w:p>
    <w:p w14:paraId="04668AF0" w14:textId="7C63CFCD" w:rsidR="00805A66" w:rsidRPr="00DF19D3" w:rsidRDefault="00826CD1" w:rsidP="00B93F1E">
      <w:pPr>
        <w:bidi/>
        <w:spacing w:line="360" w:lineRule="auto"/>
        <w:jc w:val="both"/>
        <w:rPr>
          <w:rFonts w:ascii="Arial" w:hAnsi="Arial" w:cs="Arial"/>
          <w:b/>
          <w:bCs/>
          <w:sz w:val="28"/>
          <w:szCs w:val="28"/>
          <w:rtl/>
        </w:rPr>
      </w:pPr>
      <w:r w:rsidRPr="00DF19D3">
        <w:rPr>
          <w:rFonts w:ascii="Arial" w:hAnsi="Arial" w:cs="Arial"/>
          <w:b/>
          <w:bCs/>
          <w:sz w:val="28"/>
          <w:szCs w:val="28"/>
          <w:rtl/>
        </w:rPr>
        <w:t xml:space="preserve"> المعيار الأول: الغاية والرؤية والاستراتيجية: </w:t>
      </w:r>
    </w:p>
    <w:p w14:paraId="71BDD744" w14:textId="034B5777" w:rsidR="00C10363" w:rsidRPr="00DF19D3" w:rsidRDefault="00C10363" w:rsidP="00B93F1E">
      <w:pPr>
        <w:bidi/>
        <w:spacing w:line="360" w:lineRule="auto"/>
        <w:jc w:val="both"/>
        <w:rPr>
          <w:rFonts w:ascii="Arial" w:hAnsi="Arial" w:cs="Arial"/>
          <w:sz w:val="28"/>
          <w:szCs w:val="28"/>
          <w:rtl/>
        </w:rPr>
      </w:pPr>
      <w:r w:rsidRPr="00DF19D3">
        <w:rPr>
          <w:rFonts w:ascii="Arial" w:hAnsi="Arial" w:cs="Arial"/>
          <w:sz w:val="28"/>
          <w:szCs w:val="28"/>
          <w:rtl/>
        </w:rPr>
        <w:t>ويخصص هذا المعيار 100 نقطة أي ما يعادل 10% من مجموع الدرجة التي تحدد المؤسسة الأم</w:t>
      </w:r>
      <w:r w:rsidR="00BA529D" w:rsidRPr="00DF19D3">
        <w:rPr>
          <w:rFonts w:ascii="Arial" w:hAnsi="Arial" w:cs="Arial"/>
          <w:sz w:val="28"/>
          <w:szCs w:val="28"/>
          <w:rtl/>
        </w:rPr>
        <w:t xml:space="preserve"> </w:t>
      </w:r>
      <w:r w:rsidRPr="00DF19D3">
        <w:rPr>
          <w:rFonts w:ascii="Arial" w:hAnsi="Arial" w:cs="Arial"/>
          <w:sz w:val="28"/>
          <w:szCs w:val="28"/>
          <w:rtl/>
        </w:rPr>
        <w:t>من خلال أهداف ملهمة ورؤية طموحة واستراتيجيات لتحقيق الأهداف التنظيمية. الغرض من المنظمة يشير إلى النتيجة النهائية</w:t>
      </w:r>
      <w:r w:rsidR="00BA529D" w:rsidRPr="00DF19D3">
        <w:rPr>
          <w:rFonts w:ascii="Arial" w:hAnsi="Arial" w:cs="Arial"/>
          <w:sz w:val="28"/>
          <w:szCs w:val="28"/>
          <w:rtl/>
        </w:rPr>
        <w:t xml:space="preserve"> </w:t>
      </w:r>
      <w:r w:rsidRPr="00DF19D3">
        <w:rPr>
          <w:rFonts w:ascii="Arial" w:hAnsi="Arial" w:cs="Arial"/>
          <w:sz w:val="28"/>
          <w:szCs w:val="28"/>
          <w:rtl/>
        </w:rPr>
        <w:t>الأهداف التي تسعى المنظمة إلى تحقيقها والمرتبطة بالغرض الذي يميز المنظمة عن المنظمات الأخرى</w:t>
      </w:r>
      <w:r w:rsidR="00AC0400" w:rsidRPr="00DF19D3">
        <w:rPr>
          <w:rFonts w:ascii="Arial" w:hAnsi="Arial" w:cs="Arial"/>
          <w:sz w:val="28"/>
          <w:szCs w:val="28"/>
          <w:rtl/>
        </w:rPr>
        <w:t xml:space="preserve"> </w:t>
      </w:r>
      <w:r w:rsidR="007851C7" w:rsidRPr="00DF19D3">
        <w:rPr>
          <w:rFonts w:ascii="Arial" w:hAnsi="Arial" w:cs="Arial"/>
          <w:sz w:val="28"/>
          <w:szCs w:val="28"/>
          <w:rtl/>
        </w:rPr>
        <w:t>(</w:t>
      </w:r>
      <w:proofErr w:type="spellStart"/>
      <w:r w:rsidR="007851C7" w:rsidRPr="00DF19D3">
        <w:rPr>
          <w:rFonts w:ascii="Arial" w:hAnsi="Arial" w:cs="Arial"/>
          <w:sz w:val="28"/>
          <w:szCs w:val="28"/>
          <w:lang w:bidi="ar-EG"/>
        </w:rPr>
        <w:t>Tabidi</w:t>
      </w:r>
      <w:proofErr w:type="spellEnd"/>
      <w:r w:rsidR="007851C7" w:rsidRPr="00DF19D3">
        <w:rPr>
          <w:rFonts w:ascii="Arial" w:hAnsi="Arial" w:cs="Arial"/>
          <w:sz w:val="28"/>
          <w:szCs w:val="28"/>
          <w:lang w:bidi="ar-EG"/>
        </w:rPr>
        <w:t>, 2010, 69</w:t>
      </w:r>
      <w:r w:rsidR="007851C7" w:rsidRPr="00DF19D3">
        <w:rPr>
          <w:rFonts w:ascii="Arial" w:hAnsi="Arial" w:cs="Arial"/>
          <w:sz w:val="28"/>
          <w:szCs w:val="28"/>
          <w:rtl/>
        </w:rPr>
        <w:t>)</w:t>
      </w:r>
    </w:p>
    <w:p w14:paraId="6468CA1D" w14:textId="531ABF98" w:rsidR="00E658EC" w:rsidRPr="00DF19D3" w:rsidRDefault="00E658EC" w:rsidP="00B93F1E">
      <w:pPr>
        <w:bidi/>
        <w:spacing w:line="360" w:lineRule="auto"/>
        <w:jc w:val="both"/>
        <w:rPr>
          <w:rFonts w:ascii="Arial" w:hAnsi="Arial" w:cs="Arial"/>
          <w:sz w:val="28"/>
          <w:szCs w:val="28"/>
          <w:rtl/>
        </w:rPr>
      </w:pPr>
      <w:r w:rsidRPr="00DF19D3">
        <w:rPr>
          <w:rFonts w:ascii="Arial" w:hAnsi="Arial" w:cs="Arial"/>
          <w:sz w:val="28"/>
          <w:szCs w:val="28"/>
          <w:rtl/>
        </w:rPr>
        <w:t xml:space="preserve">وقد عرّف </w:t>
      </w:r>
      <w:r w:rsidR="00A16718" w:rsidRPr="00DF19D3">
        <w:rPr>
          <w:rFonts w:ascii="Arial" w:hAnsi="Arial" w:cs="Arial" w:hint="cs"/>
          <w:sz w:val="28"/>
          <w:szCs w:val="28"/>
          <w:rtl/>
        </w:rPr>
        <w:t>الاستراتيجية</w:t>
      </w:r>
      <w:r w:rsidRPr="00DF19D3">
        <w:rPr>
          <w:rFonts w:ascii="Arial" w:hAnsi="Arial" w:cs="Arial"/>
          <w:sz w:val="28"/>
          <w:szCs w:val="28"/>
          <w:rtl/>
        </w:rPr>
        <w:t xml:space="preserve"> بأنها خطة طويلة المدى تساعد المنظمة على تحقيق أو تحقيق هدف معين</w:t>
      </w:r>
      <w:r w:rsidR="007F30BC" w:rsidRPr="00DF19D3">
        <w:rPr>
          <w:rFonts w:ascii="Arial" w:hAnsi="Arial" w:cs="Arial"/>
          <w:sz w:val="28"/>
          <w:szCs w:val="28"/>
          <w:rtl/>
        </w:rPr>
        <w:t xml:space="preserve"> </w:t>
      </w:r>
      <w:r w:rsidRPr="00DF19D3">
        <w:rPr>
          <w:rFonts w:ascii="Arial" w:hAnsi="Arial" w:cs="Arial"/>
          <w:sz w:val="28"/>
          <w:szCs w:val="28"/>
          <w:rtl/>
        </w:rPr>
        <w:t xml:space="preserve">لهدف </w:t>
      </w:r>
      <w:proofErr w:type="gramStart"/>
      <w:r w:rsidRPr="00DF19D3">
        <w:rPr>
          <w:rFonts w:ascii="Arial" w:hAnsi="Arial" w:cs="Arial"/>
          <w:sz w:val="28"/>
          <w:szCs w:val="28"/>
          <w:rtl/>
        </w:rPr>
        <w:t>معين.</w:t>
      </w:r>
      <w:r w:rsidR="00D127BE" w:rsidRPr="00DF19D3">
        <w:rPr>
          <w:rFonts w:ascii="Arial" w:hAnsi="Arial" w:cs="Arial"/>
          <w:sz w:val="28"/>
          <w:szCs w:val="28"/>
          <w:rtl/>
        </w:rPr>
        <w:t>(</w:t>
      </w:r>
      <w:proofErr w:type="gramEnd"/>
      <w:r w:rsidR="00D127BE" w:rsidRPr="00DF19D3">
        <w:rPr>
          <w:rFonts w:ascii="Arial" w:hAnsi="Arial" w:cs="Arial"/>
          <w:sz w:val="28"/>
          <w:szCs w:val="28"/>
          <w:lang w:bidi="ar-EG"/>
        </w:rPr>
        <w:t>Young, 2017:48</w:t>
      </w:r>
      <w:r w:rsidR="00D127BE" w:rsidRPr="00DF19D3">
        <w:rPr>
          <w:rFonts w:ascii="Arial" w:hAnsi="Arial" w:cs="Arial"/>
          <w:sz w:val="28"/>
          <w:szCs w:val="28"/>
          <w:rtl/>
        </w:rPr>
        <w:t>)</w:t>
      </w:r>
    </w:p>
    <w:p w14:paraId="115F0A7E" w14:textId="649B6853" w:rsidR="00D127BE" w:rsidRPr="00DF19D3" w:rsidRDefault="00885C89" w:rsidP="00B93F1E">
      <w:pPr>
        <w:bidi/>
        <w:spacing w:line="360" w:lineRule="auto"/>
        <w:jc w:val="both"/>
        <w:rPr>
          <w:rFonts w:ascii="Arial" w:hAnsi="Arial" w:cs="Arial"/>
          <w:sz w:val="28"/>
          <w:szCs w:val="28"/>
          <w:rtl/>
        </w:rPr>
      </w:pPr>
      <w:r w:rsidRPr="00DF19D3">
        <w:rPr>
          <w:rFonts w:ascii="Arial" w:hAnsi="Arial" w:cs="Arial"/>
          <w:sz w:val="28"/>
          <w:szCs w:val="28"/>
          <w:rtl/>
        </w:rPr>
        <w:t xml:space="preserve">ويتضمن معيار الغاية والرؤية والاستراتيجية خمسة </w:t>
      </w:r>
      <w:r w:rsidR="00461584" w:rsidRPr="00DF19D3">
        <w:rPr>
          <w:rFonts w:ascii="Arial" w:hAnsi="Arial" w:cs="Arial"/>
          <w:sz w:val="28"/>
          <w:szCs w:val="28"/>
          <w:rtl/>
        </w:rPr>
        <w:t>متطلبات وهي:(</w:t>
      </w:r>
      <w:r w:rsidR="003C785D" w:rsidRPr="00DF19D3">
        <w:rPr>
          <w:rFonts w:ascii="Arial" w:hAnsi="Arial" w:cs="Arial"/>
          <w:sz w:val="28"/>
          <w:szCs w:val="28"/>
          <w:rtl/>
        </w:rPr>
        <w:t xml:space="preserve"> </w:t>
      </w:r>
      <w:r w:rsidR="003C785D" w:rsidRPr="00DF19D3">
        <w:rPr>
          <w:rFonts w:ascii="Arial" w:hAnsi="Arial" w:cs="Arial"/>
          <w:sz w:val="28"/>
          <w:szCs w:val="28"/>
          <w:lang w:bidi="ar-EG"/>
        </w:rPr>
        <w:t>EFQM,2020</w:t>
      </w:r>
      <w:r w:rsidR="003C785D" w:rsidRPr="00DF19D3">
        <w:rPr>
          <w:rFonts w:ascii="Arial" w:hAnsi="Arial" w:cs="Arial"/>
          <w:sz w:val="28"/>
          <w:szCs w:val="28"/>
          <w:rtl/>
        </w:rPr>
        <w:t>)</w:t>
      </w:r>
    </w:p>
    <w:p w14:paraId="18274539" w14:textId="1A3769CE" w:rsidR="00461584" w:rsidRPr="00DF19D3" w:rsidRDefault="004A6C1E" w:rsidP="00B93F1E">
      <w:pPr>
        <w:pStyle w:val="a4"/>
        <w:numPr>
          <w:ilvl w:val="0"/>
          <w:numId w:val="12"/>
        </w:numPr>
        <w:bidi/>
        <w:spacing w:line="360" w:lineRule="auto"/>
        <w:jc w:val="both"/>
        <w:rPr>
          <w:rFonts w:ascii="Arial" w:hAnsi="Arial" w:cs="Arial"/>
          <w:sz w:val="28"/>
          <w:szCs w:val="28"/>
        </w:rPr>
      </w:pPr>
      <w:r w:rsidRPr="00DF19D3">
        <w:rPr>
          <w:rFonts w:ascii="Arial" w:hAnsi="Arial" w:cs="Arial"/>
          <w:sz w:val="28"/>
          <w:szCs w:val="28"/>
          <w:rtl/>
        </w:rPr>
        <w:t>تحديد الغاية والرؤية</w:t>
      </w:r>
    </w:p>
    <w:p w14:paraId="4917AD48" w14:textId="39876CAC" w:rsidR="004A6C1E" w:rsidRPr="00DF19D3" w:rsidRDefault="002A1138" w:rsidP="00B93F1E">
      <w:pPr>
        <w:pStyle w:val="a4"/>
        <w:numPr>
          <w:ilvl w:val="0"/>
          <w:numId w:val="12"/>
        </w:numPr>
        <w:bidi/>
        <w:spacing w:line="360" w:lineRule="auto"/>
        <w:jc w:val="both"/>
        <w:rPr>
          <w:rFonts w:ascii="Arial" w:hAnsi="Arial" w:cs="Arial"/>
          <w:sz w:val="28"/>
          <w:szCs w:val="28"/>
        </w:rPr>
      </w:pPr>
      <w:r w:rsidRPr="00DF19D3">
        <w:rPr>
          <w:rFonts w:ascii="Arial" w:hAnsi="Arial" w:cs="Arial"/>
          <w:sz w:val="28"/>
          <w:szCs w:val="28"/>
          <w:rtl/>
        </w:rPr>
        <w:t>تحديد احتياجات المعنيين وفهمهم</w:t>
      </w:r>
    </w:p>
    <w:p w14:paraId="6CEB9997" w14:textId="606F5855" w:rsidR="002A1138" w:rsidRPr="00DF19D3" w:rsidRDefault="003739FD" w:rsidP="00B93F1E">
      <w:pPr>
        <w:pStyle w:val="a4"/>
        <w:numPr>
          <w:ilvl w:val="0"/>
          <w:numId w:val="12"/>
        </w:numPr>
        <w:bidi/>
        <w:spacing w:line="360" w:lineRule="auto"/>
        <w:jc w:val="both"/>
        <w:rPr>
          <w:rFonts w:ascii="Arial" w:hAnsi="Arial" w:cs="Arial"/>
          <w:sz w:val="28"/>
          <w:szCs w:val="28"/>
        </w:rPr>
      </w:pPr>
      <w:r w:rsidRPr="00DF19D3">
        <w:rPr>
          <w:rFonts w:ascii="Arial" w:hAnsi="Arial" w:cs="Arial"/>
          <w:sz w:val="28"/>
          <w:szCs w:val="28"/>
          <w:rtl/>
        </w:rPr>
        <w:lastRenderedPageBreak/>
        <w:t>فهم النظام الايكولوجي والقدرات الذاتية والتحديات الرئيسية</w:t>
      </w:r>
    </w:p>
    <w:p w14:paraId="6E0B7842" w14:textId="77777777" w:rsidR="00D64E41" w:rsidRPr="00DF19D3" w:rsidRDefault="00A573DC" w:rsidP="00B93F1E">
      <w:pPr>
        <w:pStyle w:val="a4"/>
        <w:numPr>
          <w:ilvl w:val="0"/>
          <w:numId w:val="12"/>
        </w:numPr>
        <w:bidi/>
        <w:spacing w:line="360" w:lineRule="auto"/>
        <w:jc w:val="both"/>
        <w:rPr>
          <w:rFonts w:ascii="Arial" w:hAnsi="Arial" w:cs="Arial"/>
          <w:sz w:val="28"/>
          <w:szCs w:val="28"/>
        </w:rPr>
      </w:pPr>
      <w:r w:rsidRPr="00DF19D3">
        <w:rPr>
          <w:rFonts w:ascii="Arial" w:hAnsi="Arial" w:cs="Arial"/>
          <w:sz w:val="28"/>
          <w:szCs w:val="28"/>
          <w:rtl/>
        </w:rPr>
        <w:t>تطوير الاستراتيجية</w:t>
      </w:r>
      <w:r w:rsidR="00D64E41" w:rsidRPr="00DF19D3">
        <w:rPr>
          <w:rFonts w:ascii="Arial" w:hAnsi="Arial" w:cs="Arial"/>
          <w:sz w:val="28"/>
          <w:szCs w:val="28"/>
          <w:rtl/>
        </w:rPr>
        <w:t xml:space="preserve"> </w:t>
      </w:r>
    </w:p>
    <w:p w14:paraId="7F618F03" w14:textId="2BEAE978" w:rsidR="00D64E41" w:rsidRPr="00DF19D3" w:rsidRDefault="009B72B0" w:rsidP="00B93F1E">
      <w:pPr>
        <w:pStyle w:val="a4"/>
        <w:numPr>
          <w:ilvl w:val="0"/>
          <w:numId w:val="12"/>
        </w:numPr>
        <w:bidi/>
        <w:spacing w:line="360" w:lineRule="auto"/>
        <w:jc w:val="both"/>
        <w:rPr>
          <w:rFonts w:ascii="Arial" w:hAnsi="Arial" w:cs="Arial"/>
          <w:sz w:val="28"/>
          <w:szCs w:val="28"/>
        </w:rPr>
      </w:pPr>
      <w:r w:rsidRPr="00DF19D3">
        <w:rPr>
          <w:rFonts w:ascii="Arial" w:hAnsi="Arial" w:cs="Arial"/>
          <w:sz w:val="28"/>
          <w:szCs w:val="28"/>
          <w:rtl/>
        </w:rPr>
        <w:t>تصميم وتنفيذ نظام للحكومة وإدارة الأداء</w:t>
      </w:r>
    </w:p>
    <w:p w14:paraId="26CA9C13" w14:textId="1F67FE7D" w:rsidR="00870E74" w:rsidRPr="00DF19D3" w:rsidRDefault="00870E74" w:rsidP="00B93F1E">
      <w:pPr>
        <w:bidi/>
        <w:spacing w:line="360" w:lineRule="auto"/>
        <w:jc w:val="both"/>
        <w:rPr>
          <w:rFonts w:ascii="Arial" w:hAnsi="Arial" w:cs="Arial"/>
          <w:b/>
          <w:bCs/>
          <w:sz w:val="28"/>
          <w:szCs w:val="28"/>
          <w:rtl/>
        </w:rPr>
      </w:pPr>
      <w:r w:rsidRPr="00DF19D3">
        <w:rPr>
          <w:rFonts w:ascii="Arial" w:hAnsi="Arial" w:cs="Arial"/>
          <w:b/>
          <w:bCs/>
          <w:sz w:val="28"/>
          <w:szCs w:val="28"/>
          <w:rtl/>
        </w:rPr>
        <w:t>المعيار الثاني: الثقافة المنظمة والقيادة</w:t>
      </w:r>
      <w:r w:rsidR="0096588D" w:rsidRPr="00DF19D3">
        <w:rPr>
          <w:rFonts w:ascii="Arial" w:hAnsi="Arial" w:cs="Arial"/>
          <w:b/>
          <w:bCs/>
          <w:sz w:val="28"/>
          <w:szCs w:val="28"/>
          <w:rtl/>
        </w:rPr>
        <w:t xml:space="preserve">: </w:t>
      </w:r>
    </w:p>
    <w:p w14:paraId="3433CF27" w14:textId="7CAE0F87" w:rsidR="00753E47" w:rsidRPr="00DF19D3" w:rsidRDefault="00A16DE8" w:rsidP="00B93F1E">
      <w:pPr>
        <w:bidi/>
        <w:spacing w:line="360" w:lineRule="auto"/>
        <w:jc w:val="both"/>
        <w:rPr>
          <w:rFonts w:ascii="Arial" w:hAnsi="Arial" w:cs="Arial"/>
          <w:sz w:val="28"/>
          <w:szCs w:val="28"/>
          <w:rtl/>
        </w:rPr>
      </w:pPr>
      <w:r w:rsidRPr="00DF19D3">
        <w:rPr>
          <w:rFonts w:ascii="Arial" w:hAnsi="Arial" w:cs="Arial"/>
          <w:sz w:val="28"/>
          <w:szCs w:val="28"/>
          <w:rtl/>
        </w:rPr>
        <w:t>الدرجة الكاملة لهذا المعيار هي 100 نقطة، أي ما يعادل 10% من الدرجة الإجمالية. التركيز هو الثقافة يتم تضمين التنظيم والقيادة في هذا المعيار لأهميتهما وتأثيرهما المباشر على الأنشطة التنظيمية.</w:t>
      </w:r>
      <w:r w:rsidR="00AF6AEB" w:rsidRPr="00DF19D3">
        <w:rPr>
          <w:rFonts w:ascii="Arial" w:hAnsi="Arial" w:cs="Arial"/>
          <w:sz w:val="28"/>
          <w:szCs w:val="28"/>
          <w:rtl/>
        </w:rPr>
        <w:t xml:space="preserve"> يمكن أن تشير الثقافة التنظيمية إلى القيم والمعتقدات والأيديولوجيات والممارسات والرموز والطقوس ومكوناتها الصريحة، وتعتبر الثقافة التنظيمية أحد العوامل المهمة في استيعاب وتطبيق التكنولوجيا الحديثة في بيئة الشركات، كما تشير أيضًا إلى ما يتشارك فيه الأفراد العاملين داخل </w:t>
      </w:r>
      <w:r w:rsidR="00CD6EF4" w:rsidRPr="00DF19D3">
        <w:rPr>
          <w:rFonts w:ascii="Arial" w:hAnsi="Arial" w:cs="Arial"/>
          <w:sz w:val="28"/>
          <w:szCs w:val="28"/>
          <w:rtl/>
        </w:rPr>
        <w:t>المنظمة الافتراضات</w:t>
      </w:r>
      <w:r w:rsidR="00AF6AEB" w:rsidRPr="00DF19D3">
        <w:rPr>
          <w:rFonts w:ascii="Arial" w:hAnsi="Arial" w:cs="Arial"/>
          <w:sz w:val="28"/>
          <w:szCs w:val="28"/>
          <w:rtl/>
        </w:rPr>
        <w:t xml:space="preserve"> والمعتقدات والمعايير الرئيسية</w:t>
      </w:r>
      <w:r w:rsidR="00A011D1" w:rsidRPr="00DF19D3">
        <w:rPr>
          <w:rFonts w:ascii="Arial" w:hAnsi="Arial" w:cs="Arial"/>
          <w:sz w:val="28"/>
          <w:szCs w:val="28"/>
          <w:rtl/>
        </w:rPr>
        <w:t xml:space="preserve"> </w:t>
      </w:r>
      <w:r w:rsidR="001966D7" w:rsidRPr="00DF19D3">
        <w:rPr>
          <w:rFonts w:ascii="Arial" w:hAnsi="Arial" w:cs="Arial"/>
          <w:sz w:val="28"/>
          <w:szCs w:val="28"/>
          <w:rtl/>
        </w:rPr>
        <w:t>(</w:t>
      </w:r>
      <w:r w:rsidR="001966D7" w:rsidRPr="00DF19D3">
        <w:rPr>
          <w:rFonts w:ascii="Arial" w:hAnsi="Arial" w:cs="Arial"/>
          <w:sz w:val="28"/>
          <w:szCs w:val="28"/>
          <w:lang w:bidi="ar-EG"/>
        </w:rPr>
        <w:t>Kava et al, 2019</w:t>
      </w:r>
      <w:r w:rsidR="001966D7" w:rsidRPr="00DF19D3">
        <w:rPr>
          <w:rFonts w:ascii="Arial" w:hAnsi="Arial" w:cs="Arial"/>
          <w:sz w:val="28"/>
          <w:szCs w:val="28"/>
          <w:rtl/>
        </w:rPr>
        <w:t>)</w:t>
      </w:r>
    </w:p>
    <w:p w14:paraId="5B364522" w14:textId="4A87D1EC" w:rsidR="00E5266B" w:rsidRPr="00DF19D3" w:rsidRDefault="00E5266B" w:rsidP="00B93F1E">
      <w:pPr>
        <w:bidi/>
        <w:spacing w:line="360" w:lineRule="auto"/>
        <w:jc w:val="both"/>
        <w:rPr>
          <w:rFonts w:ascii="Arial" w:hAnsi="Arial" w:cs="Arial"/>
          <w:sz w:val="28"/>
          <w:szCs w:val="28"/>
          <w:rtl/>
        </w:rPr>
      </w:pPr>
      <w:r w:rsidRPr="00DF19D3">
        <w:rPr>
          <w:rFonts w:ascii="Arial" w:hAnsi="Arial" w:cs="Arial"/>
          <w:sz w:val="28"/>
          <w:szCs w:val="28"/>
          <w:rtl/>
        </w:rPr>
        <w:t>ويعرفها(</w:t>
      </w:r>
      <w:r w:rsidRPr="00DF19D3">
        <w:rPr>
          <w:rFonts w:ascii="Arial" w:hAnsi="Arial" w:cs="Arial"/>
          <w:sz w:val="28"/>
          <w:szCs w:val="28"/>
          <w:lang w:bidi="ar-EG"/>
        </w:rPr>
        <w:t>Shao,</w:t>
      </w:r>
      <w:r w:rsidRPr="00DF19D3">
        <w:rPr>
          <w:rFonts w:ascii="Arial" w:hAnsi="Arial" w:cs="Arial"/>
          <w:sz w:val="28"/>
          <w:szCs w:val="28"/>
          <w:rtl/>
        </w:rPr>
        <w:t xml:space="preserve">) بأنها مجموعة من الافتراضات والمعتقدات والقيم المشتركة التي تنعكس بشكل فعال في ممارسات المنظمة من خلال أهدافها </w:t>
      </w:r>
      <w:r w:rsidR="00A16718" w:rsidRPr="00DF19D3">
        <w:rPr>
          <w:rFonts w:ascii="Arial" w:hAnsi="Arial" w:cs="Arial" w:hint="cs"/>
          <w:sz w:val="28"/>
          <w:szCs w:val="28"/>
          <w:rtl/>
        </w:rPr>
        <w:t xml:space="preserve">الاستراتيجية. </w:t>
      </w:r>
      <w:r w:rsidR="00A16718" w:rsidRPr="00DF19D3">
        <w:rPr>
          <w:rFonts w:ascii="Arial" w:hAnsi="Arial" w:cs="Arial"/>
          <w:sz w:val="28"/>
          <w:szCs w:val="28"/>
          <w:rtl/>
        </w:rPr>
        <w:t>(</w:t>
      </w:r>
      <w:r w:rsidR="00374F77" w:rsidRPr="00DF19D3">
        <w:rPr>
          <w:rFonts w:ascii="Arial" w:hAnsi="Arial" w:cs="Arial"/>
          <w:sz w:val="28"/>
          <w:szCs w:val="28"/>
          <w:lang w:bidi="ar-EG"/>
        </w:rPr>
        <w:t>Shao, 2019</w:t>
      </w:r>
      <w:r w:rsidR="00374F77" w:rsidRPr="00DF19D3">
        <w:rPr>
          <w:rFonts w:ascii="Arial" w:hAnsi="Arial" w:cs="Arial"/>
          <w:sz w:val="28"/>
          <w:szCs w:val="28"/>
          <w:rtl/>
        </w:rPr>
        <w:t>)</w:t>
      </w:r>
    </w:p>
    <w:p w14:paraId="229B6DB5" w14:textId="572AB21E" w:rsidR="00374F77" w:rsidRPr="00DF19D3" w:rsidRDefault="00F50A42" w:rsidP="00B93F1E">
      <w:pPr>
        <w:bidi/>
        <w:spacing w:line="360" w:lineRule="auto"/>
        <w:jc w:val="both"/>
        <w:rPr>
          <w:rFonts w:ascii="Arial" w:hAnsi="Arial" w:cs="Arial"/>
          <w:sz w:val="28"/>
          <w:szCs w:val="28"/>
          <w:rtl/>
        </w:rPr>
      </w:pPr>
      <w:r w:rsidRPr="00DF19D3">
        <w:rPr>
          <w:rFonts w:ascii="Arial" w:hAnsi="Arial" w:cs="Arial"/>
          <w:sz w:val="28"/>
          <w:szCs w:val="28"/>
          <w:rtl/>
        </w:rPr>
        <w:t>أما بالنسبة للقيادة، فقد وصفها</w:t>
      </w:r>
      <w:r w:rsidR="00BA1EF7" w:rsidRPr="00DF19D3">
        <w:rPr>
          <w:rFonts w:ascii="Arial" w:hAnsi="Arial" w:cs="Arial"/>
          <w:sz w:val="28"/>
          <w:szCs w:val="28"/>
          <w:rtl/>
        </w:rPr>
        <w:t xml:space="preserve"> </w:t>
      </w:r>
      <w:r w:rsidR="003B609E" w:rsidRPr="00DF19D3">
        <w:rPr>
          <w:rFonts w:ascii="Arial" w:hAnsi="Arial" w:cs="Arial"/>
          <w:sz w:val="28"/>
          <w:szCs w:val="28"/>
          <w:rtl/>
        </w:rPr>
        <w:t>(</w:t>
      </w:r>
      <w:r w:rsidR="003B609E" w:rsidRPr="00DF19D3">
        <w:rPr>
          <w:rFonts w:ascii="Arial" w:hAnsi="Arial" w:cs="Arial"/>
          <w:sz w:val="28"/>
          <w:szCs w:val="28"/>
          <w:lang w:bidi="ar-EG"/>
        </w:rPr>
        <w:t>Al-</w:t>
      </w:r>
      <w:proofErr w:type="spellStart"/>
      <w:r w:rsidR="003B609E" w:rsidRPr="00DF19D3">
        <w:rPr>
          <w:rFonts w:ascii="Arial" w:hAnsi="Arial" w:cs="Arial"/>
          <w:sz w:val="28"/>
          <w:szCs w:val="28"/>
          <w:lang w:bidi="ar-EG"/>
        </w:rPr>
        <w:t>Zahrani</w:t>
      </w:r>
      <w:proofErr w:type="spellEnd"/>
      <w:r w:rsidR="003B609E" w:rsidRPr="00DF19D3">
        <w:rPr>
          <w:rFonts w:ascii="Arial" w:hAnsi="Arial" w:cs="Arial"/>
          <w:sz w:val="28"/>
          <w:szCs w:val="28"/>
          <w:lang w:bidi="ar-EG"/>
        </w:rPr>
        <w:t>, 2018</w:t>
      </w:r>
      <w:r w:rsidR="003B609E" w:rsidRPr="00DF19D3">
        <w:rPr>
          <w:rFonts w:ascii="Arial" w:hAnsi="Arial" w:cs="Arial"/>
          <w:sz w:val="28"/>
          <w:szCs w:val="28"/>
          <w:rtl/>
        </w:rPr>
        <w:t>)</w:t>
      </w:r>
      <w:r w:rsidRPr="00DF19D3">
        <w:rPr>
          <w:rFonts w:ascii="Arial" w:hAnsi="Arial" w:cs="Arial"/>
          <w:sz w:val="28"/>
          <w:szCs w:val="28"/>
          <w:rtl/>
        </w:rPr>
        <w:t xml:space="preserve"> بأنها عنصر أساسي في تطوير القدرات التنظيمية من خلال استغلال الفرص المتاحة في الوقت المناسب وتجنب التهديدات. تساعد القيادة المنظمات على اتخاذ قرارات استراتيجية، وإنشاء وتوصيل رؤية للمستقبل، وتفعيل عمليات الرقابة والعمليات التنظيمية، والحفاظ على ثقافة تنظيمية فعالة. تتضمن الثقافة التنظيمية ومعايير القيادة أربعة متطلبات: (</w:t>
      </w:r>
      <w:r w:rsidRPr="00DF19D3">
        <w:rPr>
          <w:rFonts w:ascii="Arial" w:hAnsi="Arial" w:cs="Arial"/>
          <w:sz w:val="28"/>
          <w:szCs w:val="28"/>
          <w:lang w:bidi="ar-EG"/>
        </w:rPr>
        <w:t>EFQM, 2020</w:t>
      </w:r>
      <w:r w:rsidRPr="00DF19D3">
        <w:rPr>
          <w:rFonts w:ascii="Arial" w:hAnsi="Arial" w:cs="Arial"/>
          <w:sz w:val="28"/>
          <w:szCs w:val="28"/>
          <w:rtl/>
        </w:rPr>
        <w:t>)</w:t>
      </w:r>
    </w:p>
    <w:p w14:paraId="794F4096" w14:textId="77777777" w:rsidR="00730DA2" w:rsidRPr="00DF19D3" w:rsidRDefault="00D536D5" w:rsidP="00B93F1E">
      <w:pPr>
        <w:pStyle w:val="a4"/>
        <w:numPr>
          <w:ilvl w:val="0"/>
          <w:numId w:val="16"/>
        </w:numPr>
        <w:bidi/>
        <w:spacing w:line="360" w:lineRule="auto"/>
        <w:jc w:val="both"/>
        <w:rPr>
          <w:rFonts w:ascii="Arial" w:hAnsi="Arial" w:cs="Arial"/>
          <w:sz w:val="28"/>
          <w:szCs w:val="28"/>
          <w:rtl/>
        </w:rPr>
      </w:pPr>
      <w:r w:rsidRPr="00DF19D3">
        <w:rPr>
          <w:rFonts w:ascii="Arial" w:hAnsi="Arial" w:cs="Arial"/>
          <w:sz w:val="28"/>
          <w:szCs w:val="28"/>
          <w:rtl/>
        </w:rPr>
        <w:t>توجيه ثقافة المنظمة ورعاية القيم.</w:t>
      </w:r>
    </w:p>
    <w:p w14:paraId="5277D318" w14:textId="77777777" w:rsidR="00730DA2" w:rsidRPr="00DF19D3" w:rsidRDefault="00D536D5" w:rsidP="00B93F1E">
      <w:pPr>
        <w:pStyle w:val="a4"/>
        <w:numPr>
          <w:ilvl w:val="0"/>
          <w:numId w:val="16"/>
        </w:numPr>
        <w:bidi/>
        <w:spacing w:line="360" w:lineRule="auto"/>
        <w:jc w:val="both"/>
        <w:rPr>
          <w:rFonts w:ascii="Arial" w:hAnsi="Arial" w:cs="Arial"/>
          <w:sz w:val="28"/>
          <w:szCs w:val="28"/>
        </w:rPr>
      </w:pPr>
      <w:r w:rsidRPr="00DF19D3">
        <w:rPr>
          <w:rFonts w:ascii="Arial" w:hAnsi="Arial" w:cs="Arial"/>
          <w:sz w:val="28"/>
          <w:szCs w:val="28"/>
          <w:rtl/>
        </w:rPr>
        <w:t>تهيئة الظروف لتحقيق التغيير.</w:t>
      </w:r>
    </w:p>
    <w:p w14:paraId="603A1508" w14:textId="77777777" w:rsidR="00730DA2" w:rsidRPr="00DF19D3" w:rsidRDefault="00D536D5" w:rsidP="00B93F1E">
      <w:pPr>
        <w:pStyle w:val="a4"/>
        <w:numPr>
          <w:ilvl w:val="0"/>
          <w:numId w:val="16"/>
        </w:numPr>
        <w:bidi/>
        <w:spacing w:line="360" w:lineRule="auto"/>
        <w:jc w:val="both"/>
        <w:rPr>
          <w:rFonts w:ascii="Arial" w:hAnsi="Arial" w:cs="Arial"/>
          <w:sz w:val="28"/>
          <w:szCs w:val="28"/>
        </w:rPr>
      </w:pPr>
      <w:r w:rsidRPr="00DF19D3">
        <w:rPr>
          <w:rFonts w:ascii="Arial" w:hAnsi="Arial" w:cs="Arial"/>
          <w:sz w:val="28"/>
          <w:szCs w:val="28"/>
          <w:rtl/>
        </w:rPr>
        <w:t>تمكين الإبداع والابتكار.</w:t>
      </w:r>
    </w:p>
    <w:p w14:paraId="111CBBE6" w14:textId="15DA4416" w:rsidR="00D64E41" w:rsidRPr="00242C4E" w:rsidRDefault="00D536D5" w:rsidP="00242C4E">
      <w:pPr>
        <w:pStyle w:val="a4"/>
        <w:numPr>
          <w:ilvl w:val="0"/>
          <w:numId w:val="16"/>
        </w:numPr>
        <w:bidi/>
        <w:spacing w:line="360" w:lineRule="auto"/>
        <w:jc w:val="both"/>
        <w:rPr>
          <w:rFonts w:ascii="Arial" w:hAnsi="Arial" w:cs="Arial"/>
          <w:sz w:val="28"/>
          <w:szCs w:val="28"/>
          <w:rtl/>
        </w:rPr>
      </w:pPr>
      <w:r w:rsidRPr="00DF19D3">
        <w:rPr>
          <w:rFonts w:ascii="Arial" w:hAnsi="Arial" w:cs="Arial"/>
          <w:sz w:val="28"/>
          <w:szCs w:val="28"/>
          <w:rtl/>
        </w:rPr>
        <w:t xml:space="preserve"> توحيد الصفوف والانخراط في تحقيق الغاية والرؤية والاست</w:t>
      </w:r>
      <w:r w:rsidR="00242C4E">
        <w:rPr>
          <w:rFonts w:ascii="Arial" w:hAnsi="Arial" w:cs="Arial"/>
          <w:sz w:val="28"/>
          <w:szCs w:val="28"/>
          <w:rtl/>
        </w:rPr>
        <w:t>راتيجية</w:t>
      </w:r>
    </w:p>
    <w:p w14:paraId="1CC5FD70" w14:textId="52B788C1" w:rsidR="007851C7" w:rsidRPr="00DF19D3" w:rsidRDefault="006354F0" w:rsidP="00B93F1E">
      <w:pPr>
        <w:bidi/>
        <w:spacing w:line="360" w:lineRule="auto"/>
        <w:jc w:val="both"/>
        <w:rPr>
          <w:rFonts w:ascii="Arial" w:hAnsi="Arial" w:cs="Arial"/>
          <w:b/>
          <w:bCs/>
          <w:sz w:val="28"/>
          <w:szCs w:val="28"/>
          <w:rtl/>
        </w:rPr>
      </w:pPr>
      <w:r w:rsidRPr="00DF19D3">
        <w:rPr>
          <w:rFonts w:ascii="Arial" w:hAnsi="Arial" w:cs="Arial"/>
          <w:b/>
          <w:bCs/>
          <w:sz w:val="28"/>
          <w:szCs w:val="28"/>
          <w:rtl/>
        </w:rPr>
        <w:t xml:space="preserve">المحور الثاني: التنفيذ </w:t>
      </w:r>
    </w:p>
    <w:p w14:paraId="5159E646" w14:textId="16640DC5" w:rsidR="00774B79" w:rsidRPr="00DF19D3" w:rsidRDefault="00774B79" w:rsidP="00B93F1E">
      <w:pPr>
        <w:bidi/>
        <w:spacing w:line="360" w:lineRule="auto"/>
        <w:jc w:val="both"/>
        <w:rPr>
          <w:rFonts w:ascii="Arial" w:hAnsi="Arial" w:cs="Arial"/>
          <w:sz w:val="28"/>
          <w:szCs w:val="28"/>
          <w:rtl/>
        </w:rPr>
      </w:pPr>
      <w:r w:rsidRPr="00DF19D3">
        <w:rPr>
          <w:rFonts w:ascii="Arial" w:hAnsi="Arial" w:cs="Arial"/>
          <w:sz w:val="28"/>
          <w:szCs w:val="28"/>
          <w:rtl/>
        </w:rPr>
        <w:t xml:space="preserve">بعد الانتهاء من عملية صياغة </w:t>
      </w:r>
      <w:proofErr w:type="spellStart"/>
      <w:r w:rsidRPr="00DF19D3">
        <w:rPr>
          <w:rFonts w:ascii="Arial" w:hAnsi="Arial" w:cs="Arial"/>
          <w:sz w:val="28"/>
          <w:szCs w:val="28"/>
          <w:rtl/>
        </w:rPr>
        <w:t>الإستراتيجية</w:t>
      </w:r>
      <w:proofErr w:type="spellEnd"/>
      <w:r w:rsidRPr="00DF19D3">
        <w:rPr>
          <w:rFonts w:ascii="Arial" w:hAnsi="Arial" w:cs="Arial"/>
          <w:sz w:val="28"/>
          <w:szCs w:val="28"/>
          <w:rtl/>
        </w:rPr>
        <w:t xml:space="preserve">، تنتقل الإدارة العليا للمنظمة نحو مرحلة التنفيذ وإمكانيات الاستجابة لها بعد صياغة </w:t>
      </w:r>
      <w:proofErr w:type="spellStart"/>
      <w:r w:rsidRPr="00DF19D3">
        <w:rPr>
          <w:rFonts w:ascii="Arial" w:hAnsi="Arial" w:cs="Arial"/>
          <w:sz w:val="28"/>
          <w:szCs w:val="28"/>
          <w:rtl/>
        </w:rPr>
        <w:t>الإستراتيجية</w:t>
      </w:r>
      <w:proofErr w:type="spellEnd"/>
      <w:r w:rsidRPr="00DF19D3">
        <w:rPr>
          <w:rFonts w:ascii="Arial" w:hAnsi="Arial" w:cs="Arial"/>
          <w:sz w:val="28"/>
          <w:szCs w:val="28"/>
          <w:rtl/>
        </w:rPr>
        <w:t xml:space="preserve"> تعتبر خطوة التنفيذ من أهم الخطوات في الإدارة </w:t>
      </w:r>
      <w:proofErr w:type="spellStart"/>
      <w:r w:rsidRPr="00DF19D3">
        <w:rPr>
          <w:rFonts w:ascii="Arial" w:hAnsi="Arial" w:cs="Arial"/>
          <w:sz w:val="28"/>
          <w:szCs w:val="28"/>
          <w:rtl/>
        </w:rPr>
        <w:t>الإستراتيجية</w:t>
      </w:r>
      <w:proofErr w:type="spellEnd"/>
      <w:r w:rsidRPr="00DF19D3">
        <w:rPr>
          <w:rFonts w:ascii="Arial" w:hAnsi="Arial" w:cs="Arial"/>
          <w:sz w:val="28"/>
          <w:szCs w:val="28"/>
          <w:rtl/>
        </w:rPr>
        <w:t xml:space="preserve">، </w:t>
      </w:r>
      <w:r w:rsidRPr="00DF19D3">
        <w:rPr>
          <w:rFonts w:ascii="Arial" w:hAnsi="Arial" w:cs="Arial"/>
          <w:sz w:val="28"/>
          <w:szCs w:val="28"/>
          <w:rtl/>
        </w:rPr>
        <w:lastRenderedPageBreak/>
        <w:t xml:space="preserve">لأن التنفيذ لا فالتخطيط والإجراءات السليمة يمكن أن تؤدي إلى الفشل، في حين أن التنفيذ الفعال يؤدي إلى الإصلاح المدرجة في التخطيط غير </w:t>
      </w:r>
      <w:proofErr w:type="gramStart"/>
      <w:r w:rsidRPr="00DF19D3">
        <w:rPr>
          <w:rFonts w:ascii="Arial" w:hAnsi="Arial" w:cs="Arial"/>
          <w:sz w:val="28"/>
          <w:szCs w:val="28"/>
          <w:rtl/>
        </w:rPr>
        <w:t>المناسب</w:t>
      </w:r>
      <w:r w:rsidR="005B1DEF" w:rsidRPr="00DF19D3">
        <w:rPr>
          <w:rFonts w:ascii="Arial" w:hAnsi="Arial" w:cs="Arial"/>
          <w:sz w:val="28"/>
          <w:szCs w:val="28"/>
          <w:rtl/>
        </w:rPr>
        <w:t>(</w:t>
      </w:r>
      <w:proofErr w:type="gramEnd"/>
      <w:r w:rsidR="005B1DEF" w:rsidRPr="00DF19D3">
        <w:rPr>
          <w:rFonts w:ascii="Arial" w:hAnsi="Arial" w:cs="Arial"/>
          <w:sz w:val="28"/>
          <w:szCs w:val="28"/>
          <w:lang w:bidi="ar-EG"/>
        </w:rPr>
        <w:t>Al-</w:t>
      </w:r>
      <w:proofErr w:type="spellStart"/>
      <w:r w:rsidR="005B1DEF" w:rsidRPr="00DF19D3">
        <w:rPr>
          <w:rFonts w:ascii="Arial" w:hAnsi="Arial" w:cs="Arial"/>
          <w:sz w:val="28"/>
          <w:szCs w:val="28"/>
          <w:lang w:bidi="ar-EG"/>
        </w:rPr>
        <w:t>Rashoud</w:t>
      </w:r>
      <w:proofErr w:type="spellEnd"/>
      <w:r w:rsidR="005B1DEF" w:rsidRPr="00DF19D3">
        <w:rPr>
          <w:rFonts w:ascii="Arial" w:hAnsi="Arial" w:cs="Arial"/>
          <w:sz w:val="28"/>
          <w:szCs w:val="28"/>
          <w:lang w:bidi="ar-EG"/>
        </w:rPr>
        <w:t>, 2017:164</w:t>
      </w:r>
      <w:r w:rsidR="005B1DEF" w:rsidRPr="00DF19D3">
        <w:rPr>
          <w:rFonts w:ascii="Arial" w:hAnsi="Arial" w:cs="Arial"/>
          <w:sz w:val="28"/>
          <w:szCs w:val="28"/>
          <w:rtl/>
        </w:rPr>
        <w:t>)</w:t>
      </w:r>
    </w:p>
    <w:p w14:paraId="0A38725D" w14:textId="772E2396" w:rsidR="00596BE5" w:rsidRPr="00DF19D3" w:rsidRDefault="00596BE5" w:rsidP="00B93F1E">
      <w:pPr>
        <w:bidi/>
        <w:spacing w:line="360" w:lineRule="auto"/>
        <w:jc w:val="both"/>
        <w:rPr>
          <w:rFonts w:ascii="Arial" w:hAnsi="Arial" w:cs="Arial"/>
          <w:sz w:val="28"/>
          <w:szCs w:val="28"/>
          <w:rtl/>
        </w:rPr>
      </w:pPr>
      <w:r w:rsidRPr="00DF19D3">
        <w:rPr>
          <w:rFonts w:ascii="Arial" w:hAnsi="Arial" w:cs="Arial"/>
          <w:sz w:val="28"/>
          <w:szCs w:val="28"/>
          <w:rtl/>
        </w:rPr>
        <w:t>ويحتوي هذا المحور من الأنموذج على ثلاثة معايير رئيسة وهي: (</w:t>
      </w:r>
      <w:r w:rsidRPr="00DF19D3">
        <w:rPr>
          <w:rFonts w:ascii="Arial" w:hAnsi="Arial" w:cs="Arial"/>
          <w:sz w:val="28"/>
          <w:szCs w:val="28"/>
          <w:lang w:bidi="ar-EG"/>
        </w:rPr>
        <w:t>EFQ</w:t>
      </w:r>
      <w:r w:rsidR="00A8585B" w:rsidRPr="00DF19D3">
        <w:rPr>
          <w:rFonts w:ascii="Arial" w:hAnsi="Arial" w:cs="Arial"/>
          <w:sz w:val="28"/>
          <w:szCs w:val="28"/>
          <w:lang w:bidi="ar-EG"/>
        </w:rPr>
        <w:t>E, 2020</w:t>
      </w:r>
      <w:r w:rsidR="00A8585B" w:rsidRPr="00DF19D3">
        <w:rPr>
          <w:rFonts w:ascii="Arial" w:hAnsi="Arial" w:cs="Arial"/>
          <w:sz w:val="28"/>
          <w:szCs w:val="28"/>
          <w:rtl/>
        </w:rPr>
        <w:t>)</w:t>
      </w:r>
    </w:p>
    <w:p w14:paraId="7C4B3EFE" w14:textId="74BE4BA3" w:rsidR="00A8585B" w:rsidRPr="00DF19D3" w:rsidRDefault="00E94890" w:rsidP="00B93F1E">
      <w:pPr>
        <w:bidi/>
        <w:spacing w:line="360" w:lineRule="auto"/>
        <w:jc w:val="both"/>
        <w:rPr>
          <w:rFonts w:ascii="Arial" w:hAnsi="Arial" w:cs="Arial"/>
          <w:b/>
          <w:bCs/>
          <w:sz w:val="28"/>
          <w:szCs w:val="28"/>
          <w:rtl/>
        </w:rPr>
      </w:pPr>
      <w:r w:rsidRPr="00DF19D3">
        <w:rPr>
          <w:rFonts w:ascii="Arial" w:hAnsi="Arial" w:cs="Arial"/>
          <w:b/>
          <w:bCs/>
          <w:sz w:val="28"/>
          <w:szCs w:val="28"/>
          <w:rtl/>
        </w:rPr>
        <w:t>المعيار الأول: إشراك المعنيين</w:t>
      </w:r>
    </w:p>
    <w:p w14:paraId="16418E4F" w14:textId="06F1A3C8" w:rsidR="00893940" w:rsidRPr="00DF19D3" w:rsidRDefault="00893940" w:rsidP="00B93F1E">
      <w:pPr>
        <w:bidi/>
        <w:spacing w:line="360" w:lineRule="auto"/>
        <w:jc w:val="both"/>
        <w:rPr>
          <w:rFonts w:ascii="Arial" w:hAnsi="Arial" w:cs="Arial"/>
          <w:sz w:val="28"/>
          <w:szCs w:val="28"/>
          <w:rtl/>
        </w:rPr>
      </w:pPr>
      <w:r w:rsidRPr="00DF19D3">
        <w:rPr>
          <w:rFonts w:ascii="Arial" w:hAnsi="Arial" w:cs="Arial"/>
          <w:sz w:val="28"/>
          <w:szCs w:val="28"/>
          <w:rtl/>
        </w:rPr>
        <w:t>يخصص لهذا المعيار 100 نقطة وهو ما يعادل مجموع النقاط (10%) ماذا تقصد؟ الأطراف التي لها مصلحة مباشرة أو غير مباشرة في المنظمة وممارساتها وأنشطتها. قد تكون هذه الأطراف عبارة بالنسبة للأفراد أو مجموعات الأفراد أو المنظمات الأخرى، يشمل أصحاب المصلحة الخارجيون أصحاب العمل (المساهمين) والعملاء الموردين والشركاء والمنظمات الحكومية وممثلي المجتمع المدني، بينما يشمل أصحاب المصلحة الداخليون الأفراد الموظفون والمنظمات الجيدة هم أولئك الذين يعتنون ويوازنون بين احتياجات ومطالب ورغبات وتوقعات الأشخاص المعنيين ويقوم بتقييم الأداء فيما يتعلق باثنين من أصحاب المصلحة الرئيسيين</w:t>
      </w:r>
      <w:r w:rsidR="00AF6CE9" w:rsidRPr="00DF19D3">
        <w:rPr>
          <w:rFonts w:ascii="Arial" w:hAnsi="Arial" w:cs="Arial"/>
          <w:sz w:val="28"/>
          <w:szCs w:val="28"/>
          <w:rtl/>
        </w:rPr>
        <w:t xml:space="preserve"> </w:t>
      </w:r>
      <w:r w:rsidR="00155DBE" w:rsidRPr="00DF19D3">
        <w:rPr>
          <w:rFonts w:ascii="Arial" w:hAnsi="Arial" w:cs="Arial"/>
          <w:sz w:val="28"/>
          <w:szCs w:val="28"/>
          <w:rtl/>
        </w:rPr>
        <w:t>(</w:t>
      </w:r>
      <w:r w:rsidR="00155DBE" w:rsidRPr="00DF19D3">
        <w:rPr>
          <w:rFonts w:ascii="Arial" w:hAnsi="Arial" w:cs="Arial"/>
          <w:sz w:val="28"/>
          <w:szCs w:val="28"/>
          <w:lang w:bidi="ar-EG"/>
        </w:rPr>
        <w:t>EFQE, 2020</w:t>
      </w:r>
      <w:r w:rsidR="00155DBE" w:rsidRPr="00DF19D3">
        <w:rPr>
          <w:rFonts w:ascii="Arial" w:hAnsi="Arial" w:cs="Arial"/>
          <w:sz w:val="28"/>
          <w:szCs w:val="28"/>
          <w:rtl/>
        </w:rPr>
        <w:t>)</w:t>
      </w:r>
    </w:p>
    <w:p w14:paraId="43D1708B" w14:textId="2C3C3AD1" w:rsidR="00155DBE" w:rsidRPr="00DF19D3" w:rsidRDefault="00AA0ABD" w:rsidP="00B93F1E">
      <w:pPr>
        <w:bidi/>
        <w:spacing w:line="360" w:lineRule="auto"/>
        <w:jc w:val="both"/>
        <w:rPr>
          <w:rFonts w:ascii="Arial" w:hAnsi="Arial" w:cs="Arial"/>
          <w:b/>
          <w:bCs/>
          <w:sz w:val="28"/>
          <w:szCs w:val="28"/>
          <w:rtl/>
        </w:rPr>
      </w:pPr>
      <w:r w:rsidRPr="00DF19D3">
        <w:rPr>
          <w:rFonts w:ascii="Arial" w:hAnsi="Arial" w:cs="Arial"/>
          <w:b/>
          <w:bCs/>
          <w:sz w:val="28"/>
          <w:szCs w:val="28"/>
          <w:rtl/>
        </w:rPr>
        <w:t>المعيار الثاني: بناء قيمة مستدامة</w:t>
      </w:r>
    </w:p>
    <w:p w14:paraId="6A39A6EF" w14:textId="77777777" w:rsidR="00FF5D75" w:rsidRPr="00DF19D3" w:rsidRDefault="00D07691" w:rsidP="00B93F1E">
      <w:pPr>
        <w:bidi/>
        <w:spacing w:line="360" w:lineRule="auto"/>
        <w:jc w:val="both"/>
        <w:rPr>
          <w:rFonts w:ascii="Arial" w:hAnsi="Arial" w:cs="Arial"/>
          <w:sz w:val="28"/>
          <w:szCs w:val="28"/>
          <w:rtl/>
        </w:rPr>
      </w:pPr>
      <w:r w:rsidRPr="00DF19D3">
        <w:rPr>
          <w:rFonts w:ascii="Arial" w:hAnsi="Arial" w:cs="Arial"/>
          <w:sz w:val="28"/>
          <w:szCs w:val="28"/>
          <w:rtl/>
        </w:rPr>
        <w:t xml:space="preserve">هذا السؤال يستحق 200 نقطة، أي ما يعادل مجموع نقاط (20%) التنمية المستدامة إلى حد ما إن التنمية هي قضية إنسانية وأخلاقية في آن واحد، ولا يمكن لأحد في العالم أن يتجاهل أهمية الحفاظ على البيئة </w:t>
      </w:r>
      <w:proofErr w:type="spellStart"/>
      <w:r w:rsidRPr="00DF19D3">
        <w:rPr>
          <w:rFonts w:ascii="Arial" w:hAnsi="Arial" w:cs="Arial"/>
          <w:sz w:val="28"/>
          <w:szCs w:val="28"/>
          <w:rtl/>
        </w:rPr>
        <w:t>البيئة</w:t>
      </w:r>
      <w:proofErr w:type="spellEnd"/>
      <w:r w:rsidRPr="00DF19D3">
        <w:rPr>
          <w:rFonts w:ascii="Arial" w:hAnsi="Arial" w:cs="Arial"/>
          <w:sz w:val="28"/>
          <w:szCs w:val="28"/>
          <w:rtl/>
        </w:rPr>
        <w:t xml:space="preserve"> التي يعيش فيها وأهمية الحفاظ على موارده دون استنزافها </w:t>
      </w:r>
    </w:p>
    <w:p w14:paraId="68143962" w14:textId="3C5003BD" w:rsidR="00D07691" w:rsidRPr="00DF19D3" w:rsidRDefault="004F047A" w:rsidP="00B93F1E">
      <w:pPr>
        <w:bidi/>
        <w:spacing w:line="360" w:lineRule="auto"/>
        <w:jc w:val="both"/>
        <w:rPr>
          <w:rFonts w:ascii="Arial" w:hAnsi="Arial" w:cs="Arial"/>
          <w:sz w:val="28"/>
          <w:szCs w:val="28"/>
          <w:rtl/>
        </w:rPr>
      </w:pPr>
      <w:r w:rsidRPr="00DF19D3">
        <w:rPr>
          <w:rFonts w:ascii="Arial" w:hAnsi="Arial" w:cs="Arial"/>
          <w:sz w:val="28"/>
          <w:szCs w:val="28"/>
          <w:lang w:bidi="ar-EG"/>
        </w:rPr>
        <w:t>Al-</w:t>
      </w:r>
      <w:proofErr w:type="spellStart"/>
      <w:r w:rsidRPr="00DF19D3">
        <w:rPr>
          <w:rFonts w:ascii="Arial" w:hAnsi="Arial" w:cs="Arial"/>
          <w:sz w:val="28"/>
          <w:szCs w:val="28"/>
          <w:lang w:bidi="ar-EG"/>
        </w:rPr>
        <w:t>Shammari</w:t>
      </w:r>
      <w:proofErr w:type="spellEnd"/>
      <w:r w:rsidRPr="00DF19D3">
        <w:rPr>
          <w:rFonts w:ascii="Arial" w:hAnsi="Arial" w:cs="Arial"/>
          <w:sz w:val="28"/>
          <w:szCs w:val="28"/>
          <w:lang w:bidi="ar-EG"/>
        </w:rPr>
        <w:t xml:space="preserve"> &amp; </w:t>
      </w:r>
      <w:proofErr w:type="spellStart"/>
      <w:r w:rsidRPr="00DF19D3">
        <w:rPr>
          <w:rFonts w:ascii="Arial" w:hAnsi="Arial" w:cs="Arial"/>
          <w:sz w:val="28"/>
          <w:szCs w:val="28"/>
          <w:lang w:bidi="ar-EG"/>
        </w:rPr>
        <w:t>Jiyad</w:t>
      </w:r>
      <w:proofErr w:type="spellEnd"/>
      <w:r w:rsidRPr="00DF19D3">
        <w:rPr>
          <w:rFonts w:ascii="Arial" w:hAnsi="Arial" w:cs="Arial"/>
          <w:sz w:val="28"/>
          <w:szCs w:val="28"/>
          <w:lang w:bidi="ar-EG"/>
        </w:rPr>
        <w:t>, 2020)</w:t>
      </w:r>
      <w:r w:rsidRPr="00DF19D3">
        <w:rPr>
          <w:rFonts w:ascii="Arial" w:hAnsi="Arial" w:cs="Arial"/>
          <w:sz w:val="28"/>
          <w:szCs w:val="28"/>
          <w:rtl/>
        </w:rPr>
        <w:t xml:space="preserve">) </w:t>
      </w:r>
    </w:p>
    <w:p w14:paraId="66671F3F" w14:textId="64AC4EE3" w:rsidR="00A54431" w:rsidRPr="00DF19D3" w:rsidRDefault="00A54431" w:rsidP="00B93F1E">
      <w:pPr>
        <w:bidi/>
        <w:spacing w:line="360" w:lineRule="auto"/>
        <w:jc w:val="both"/>
        <w:rPr>
          <w:rFonts w:ascii="Arial" w:hAnsi="Arial" w:cs="Arial"/>
          <w:sz w:val="28"/>
          <w:szCs w:val="28"/>
          <w:rtl/>
        </w:rPr>
      </w:pPr>
      <w:r w:rsidRPr="00DF19D3">
        <w:rPr>
          <w:rFonts w:ascii="Arial" w:hAnsi="Arial" w:cs="Arial"/>
          <w:sz w:val="28"/>
          <w:szCs w:val="28"/>
          <w:rtl/>
        </w:rPr>
        <w:t>تدرك المنظمات المتميزة أن بناء قيمة مستدامة أمر بالغ الأهمية لنجاحها على المدى الطويل ومصدر قوتها المالية كما أنه يدرك أن احتياجات أصحاب المصلحة الرئيسيين قد تتغير مع مرور الوقت وأنه من المهم جمع وتحليل العناصر الغذائية تحسين أو تغيير منتجاتها أو خدماتها أو حلولها يمكن تعريف الاستدامة البيئية بأنها "حالة من التوازن والمرونة والترابط التي تمكن المجتمع</w:t>
      </w:r>
      <w:r w:rsidR="00950440" w:rsidRPr="00DF19D3">
        <w:rPr>
          <w:rFonts w:ascii="Arial" w:hAnsi="Arial" w:cs="Arial"/>
          <w:sz w:val="28"/>
          <w:szCs w:val="28"/>
          <w:rtl/>
        </w:rPr>
        <w:t xml:space="preserve"> </w:t>
      </w:r>
      <w:r w:rsidRPr="00DF19D3">
        <w:rPr>
          <w:rFonts w:ascii="Arial" w:hAnsi="Arial" w:cs="Arial"/>
          <w:sz w:val="28"/>
          <w:szCs w:val="28"/>
          <w:rtl/>
        </w:rPr>
        <w:t>ويجب على الإنسان</w:t>
      </w:r>
      <w:r w:rsidR="00950440" w:rsidRPr="00DF19D3">
        <w:rPr>
          <w:rFonts w:ascii="Arial" w:hAnsi="Arial" w:cs="Arial"/>
          <w:sz w:val="28"/>
          <w:szCs w:val="28"/>
          <w:rtl/>
        </w:rPr>
        <w:t xml:space="preserve"> </w:t>
      </w:r>
      <w:r w:rsidRPr="00DF19D3">
        <w:rPr>
          <w:rFonts w:ascii="Arial" w:hAnsi="Arial" w:cs="Arial"/>
          <w:sz w:val="28"/>
          <w:szCs w:val="28"/>
          <w:rtl/>
        </w:rPr>
        <w:t>أن يلبي احتياجاته على أن لا تتجاوز قدرة النظم البيئية التي تدعمه، وأن يسعى جاهدا لمواصلة تجديد الخدمات اللازمة لتلبية هذه الاحتياجات.</w:t>
      </w:r>
      <w:r w:rsidR="004F047A" w:rsidRPr="00DF19D3">
        <w:rPr>
          <w:rFonts w:ascii="Arial" w:hAnsi="Arial" w:cs="Arial"/>
          <w:sz w:val="28"/>
          <w:szCs w:val="28"/>
          <w:rtl/>
        </w:rPr>
        <w:t>(</w:t>
      </w:r>
      <w:proofErr w:type="spellStart"/>
      <w:r w:rsidR="004F047A" w:rsidRPr="00DF19D3">
        <w:rPr>
          <w:rFonts w:ascii="Arial" w:hAnsi="Arial" w:cs="Arial"/>
          <w:sz w:val="28"/>
          <w:szCs w:val="28"/>
          <w:lang w:bidi="ar-EG"/>
        </w:rPr>
        <w:t>Daoud</w:t>
      </w:r>
      <w:proofErr w:type="spellEnd"/>
      <w:r w:rsidR="004F047A" w:rsidRPr="00DF19D3">
        <w:rPr>
          <w:rFonts w:ascii="Arial" w:hAnsi="Arial" w:cs="Arial"/>
          <w:sz w:val="28"/>
          <w:szCs w:val="28"/>
          <w:lang w:bidi="ar-EG"/>
        </w:rPr>
        <w:t xml:space="preserve"> &amp; Salma,, 2016:155</w:t>
      </w:r>
      <w:r w:rsidR="004F047A" w:rsidRPr="00DF19D3">
        <w:rPr>
          <w:rFonts w:ascii="Arial" w:hAnsi="Arial" w:cs="Arial"/>
          <w:sz w:val="28"/>
          <w:szCs w:val="28"/>
          <w:rtl/>
        </w:rPr>
        <w:t>)</w:t>
      </w:r>
    </w:p>
    <w:p w14:paraId="758FB6B9" w14:textId="77777777" w:rsidR="00A16718" w:rsidRDefault="00A16718" w:rsidP="00B93F1E">
      <w:pPr>
        <w:bidi/>
        <w:spacing w:line="360" w:lineRule="auto"/>
        <w:jc w:val="both"/>
        <w:rPr>
          <w:rFonts w:ascii="Arial" w:hAnsi="Arial" w:cs="Arial"/>
          <w:b/>
          <w:bCs/>
          <w:sz w:val="28"/>
          <w:szCs w:val="28"/>
          <w:rtl/>
        </w:rPr>
      </w:pPr>
    </w:p>
    <w:p w14:paraId="443C6F44" w14:textId="77777777" w:rsidR="00A16718" w:rsidRDefault="00A16718" w:rsidP="00A16718">
      <w:pPr>
        <w:bidi/>
        <w:spacing w:line="360" w:lineRule="auto"/>
        <w:jc w:val="both"/>
        <w:rPr>
          <w:rFonts w:ascii="Arial" w:hAnsi="Arial" w:cs="Arial"/>
          <w:b/>
          <w:bCs/>
          <w:sz w:val="28"/>
          <w:szCs w:val="28"/>
          <w:rtl/>
        </w:rPr>
      </w:pPr>
    </w:p>
    <w:p w14:paraId="25305AB4" w14:textId="0C9827D3" w:rsidR="00A83864" w:rsidRPr="00DF19D3" w:rsidRDefault="00A83864" w:rsidP="00A16718">
      <w:pPr>
        <w:bidi/>
        <w:spacing w:line="360" w:lineRule="auto"/>
        <w:jc w:val="both"/>
        <w:rPr>
          <w:rFonts w:ascii="Arial" w:hAnsi="Arial" w:cs="Arial"/>
          <w:b/>
          <w:bCs/>
          <w:sz w:val="28"/>
          <w:szCs w:val="28"/>
          <w:rtl/>
        </w:rPr>
      </w:pPr>
      <w:r w:rsidRPr="00DF19D3">
        <w:rPr>
          <w:rFonts w:ascii="Arial" w:hAnsi="Arial" w:cs="Arial"/>
          <w:b/>
          <w:bCs/>
          <w:sz w:val="28"/>
          <w:szCs w:val="28"/>
          <w:rtl/>
        </w:rPr>
        <w:lastRenderedPageBreak/>
        <w:t>المعيار الثالث: قيادة الأداء والتحول</w:t>
      </w:r>
    </w:p>
    <w:p w14:paraId="0205E81B" w14:textId="5AC9B76D" w:rsidR="00A07438" w:rsidRPr="00DF19D3" w:rsidRDefault="00A07438" w:rsidP="00B93F1E">
      <w:pPr>
        <w:bidi/>
        <w:spacing w:line="360" w:lineRule="auto"/>
        <w:jc w:val="both"/>
        <w:rPr>
          <w:rFonts w:ascii="Arial" w:hAnsi="Arial" w:cs="Arial"/>
          <w:sz w:val="28"/>
          <w:szCs w:val="28"/>
          <w:rtl/>
        </w:rPr>
      </w:pPr>
      <w:r w:rsidRPr="00DF19D3">
        <w:rPr>
          <w:rFonts w:ascii="Arial" w:hAnsi="Arial" w:cs="Arial"/>
          <w:sz w:val="28"/>
          <w:szCs w:val="28"/>
          <w:rtl/>
        </w:rPr>
        <w:t xml:space="preserve">وقد تم تخصيص 100 نقطة لهذا المعيار أي ما يعادل مجموع الدرجات (10%)، بحيث تضمن المؤسسات ما يلي: يجب تلبية متطلبين رئيسيين في وقت واحد لتحقيق النجاح الحالي والمستقبلي. الأول هو أن المنظمة يمكن أن تستمر في التطور إدارة عملياتها التشغيلية الحالية بنجاح، وتعزيز </w:t>
      </w:r>
      <w:proofErr w:type="gramStart"/>
      <w:r w:rsidRPr="00DF19D3">
        <w:rPr>
          <w:rFonts w:ascii="Arial" w:hAnsi="Arial" w:cs="Arial"/>
          <w:sz w:val="28"/>
          <w:szCs w:val="28"/>
          <w:rtl/>
        </w:rPr>
        <w:t>الأداء</w:t>
      </w:r>
      <w:r w:rsidR="00B47AF0" w:rsidRPr="00DF19D3">
        <w:rPr>
          <w:rFonts w:ascii="Arial" w:hAnsi="Arial" w:cs="Arial"/>
          <w:sz w:val="28"/>
          <w:szCs w:val="28"/>
          <w:rtl/>
        </w:rPr>
        <w:t>,</w:t>
      </w:r>
      <w:proofErr w:type="gramEnd"/>
      <w:r w:rsidR="00B47AF0" w:rsidRPr="00DF19D3">
        <w:rPr>
          <w:rFonts w:ascii="Arial" w:hAnsi="Arial" w:cs="Arial"/>
          <w:sz w:val="28"/>
          <w:szCs w:val="28"/>
          <w:rtl/>
        </w:rPr>
        <w:t xml:space="preserve"> </w:t>
      </w:r>
      <w:r w:rsidRPr="00DF19D3">
        <w:rPr>
          <w:rFonts w:ascii="Arial" w:hAnsi="Arial" w:cs="Arial"/>
          <w:sz w:val="28"/>
          <w:szCs w:val="28"/>
          <w:rtl/>
        </w:rPr>
        <w:t>وثانيًا  إدارة التغييرات الداخلية والخارجية التي تواجهها ضمان منظمة مستدامة وناجحة (التحول الرائد</w:t>
      </w:r>
      <w:r w:rsidR="00B47AF0" w:rsidRPr="00DF19D3">
        <w:rPr>
          <w:rFonts w:ascii="Arial" w:hAnsi="Arial" w:cs="Arial"/>
          <w:sz w:val="28"/>
          <w:szCs w:val="28"/>
          <w:rtl/>
        </w:rPr>
        <w:t xml:space="preserve">) </w:t>
      </w:r>
      <w:r w:rsidR="00A543B3" w:rsidRPr="00DF19D3">
        <w:rPr>
          <w:rFonts w:ascii="Arial" w:hAnsi="Arial" w:cs="Arial"/>
          <w:sz w:val="28"/>
          <w:szCs w:val="28"/>
          <w:rtl/>
        </w:rPr>
        <w:t>(</w:t>
      </w:r>
      <w:r w:rsidR="00A543B3" w:rsidRPr="00DF19D3">
        <w:rPr>
          <w:rFonts w:ascii="Arial" w:hAnsi="Arial" w:cs="Arial"/>
          <w:sz w:val="28"/>
          <w:szCs w:val="28"/>
          <w:lang w:bidi="ar-EG"/>
        </w:rPr>
        <w:t>EFQM, 2020</w:t>
      </w:r>
      <w:r w:rsidR="00A543B3" w:rsidRPr="00DF19D3">
        <w:rPr>
          <w:rFonts w:ascii="Arial" w:hAnsi="Arial" w:cs="Arial"/>
          <w:sz w:val="28"/>
          <w:szCs w:val="28"/>
          <w:rtl/>
        </w:rPr>
        <w:t>)</w:t>
      </w:r>
    </w:p>
    <w:p w14:paraId="615D257E" w14:textId="087FC467" w:rsidR="00E30720" w:rsidRPr="00DF19D3" w:rsidRDefault="00E30720" w:rsidP="00B93F1E">
      <w:pPr>
        <w:bidi/>
        <w:spacing w:line="360" w:lineRule="auto"/>
        <w:jc w:val="both"/>
        <w:rPr>
          <w:rFonts w:ascii="Arial" w:hAnsi="Arial" w:cs="Arial"/>
          <w:sz w:val="28"/>
          <w:szCs w:val="28"/>
          <w:rtl/>
        </w:rPr>
      </w:pPr>
      <w:r w:rsidRPr="00DF19D3">
        <w:rPr>
          <w:rFonts w:ascii="Arial" w:hAnsi="Arial" w:cs="Arial"/>
          <w:sz w:val="28"/>
          <w:szCs w:val="28"/>
          <w:rtl/>
        </w:rPr>
        <w:t xml:space="preserve">قيادة التغيير هي الإعداد من خلال إتاحة المهارات الفنية والسلوكية والإدارية والمعرفية الاستخدام الكفء للموارد خلال فترة زمنية معينة للانتقال من الواقع الحالي إلى الواقع المستقبلي المنشود تقليل الخسائر الشخصية والتنظيمية في أقصر وقت وبأقل جهد </w:t>
      </w:r>
      <w:proofErr w:type="gramStart"/>
      <w:r w:rsidRPr="00DF19D3">
        <w:rPr>
          <w:rFonts w:ascii="Arial" w:hAnsi="Arial" w:cs="Arial"/>
          <w:sz w:val="28"/>
          <w:szCs w:val="28"/>
          <w:rtl/>
        </w:rPr>
        <w:t>وتكلفة</w:t>
      </w:r>
      <w:r w:rsidR="00E22657" w:rsidRPr="00DF19D3">
        <w:rPr>
          <w:rFonts w:ascii="Arial" w:hAnsi="Arial" w:cs="Arial"/>
          <w:sz w:val="28"/>
          <w:szCs w:val="28"/>
          <w:rtl/>
        </w:rPr>
        <w:t>(</w:t>
      </w:r>
      <w:proofErr w:type="gramEnd"/>
      <w:r w:rsidR="00E22657" w:rsidRPr="00DF19D3">
        <w:rPr>
          <w:rFonts w:ascii="Arial" w:hAnsi="Arial" w:cs="Arial"/>
          <w:sz w:val="28"/>
          <w:szCs w:val="28"/>
          <w:lang w:bidi="ar-EG"/>
        </w:rPr>
        <w:t>Al-</w:t>
      </w:r>
      <w:proofErr w:type="spellStart"/>
      <w:r w:rsidR="00E22657" w:rsidRPr="00DF19D3">
        <w:rPr>
          <w:rFonts w:ascii="Arial" w:hAnsi="Arial" w:cs="Arial"/>
          <w:sz w:val="28"/>
          <w:szCs w:val="28"/>
          <w:lang w:bidi="ar-EG"/>
        </w:rPr>
        <w:t>Anzee</w:t>
      </w:r>
      <w:proofErr w:type="spellEnd"/>
      <w:r w:rsidR="00E22657" w:rsidRPr="00DF19D3">
        <w:rPr>
          <w:rFonts w:ascii="Arial" w:hAnsi="Arial" w:cs="Arial"/>
          <w:sz w:val="28"/>
          <w:szCs w:val="28"/>
          <w:lang w:bidi="ar-EG"/>
        </w:rPr>
        <w:t>, 2013:1</w:t>
      </w:r>
      <w:r w:rsidR="00E22657" w:rsidRPr="00DF19D3">
        <w:rPr>
          <w:rFonts w:ascii="Arial" w:hAnsi="Arial" w:cs="Arial"/>
          <w:sz w:val="28"/>
          <w:szCs w:val="28"/>
          <w:rtl/>
        </w:rPr>
        <w:t>)</w:t>
      </w:r>
    </w:p>
    <w:p w14:paraId="238780BB" w14:textId="32268CF4" w:rsidR="00C66CDE" w:rsidRPr="00DF19D3" w:rsidRDefault="00C66CDE" w:rsidP="00B93F1E">
      <w:pPr>
        <w:bidi/>
        <w:spacing w:line="360" w:lineRule="auto"/>
        <w:jc w:val="both"/>
        <w:rPr>
          <w:rFonts w:ascii="Arial" w:hAnsi="Arial" w:cs="Arial"/>
          <w:sz w:val="28"/>
          <w:szCs w:val="28"/>
          <w:rtl/>
        </w:rPr>
      </w:pPr>
      <w:r w:rsidRPr="00DF19D3">
        <w:rPr>
          <w:rFonts w:ascii="Arial" w:hAnsi="Arial" w:cs="Arial"/>
          <w:sz w:val="28"/>
          <w:szCs w:val="28"/>
          <w:rtl/>
        </w:rPr>
        <w:t xml:space="preserve">ويتضمن معيار قيادة الأداء والتحول خمسة متطلبات هي </w:t>
      </w:r>
      <w:r w:rsidR="004A0C41" w:rsidRPr="00DF19D3">
        <w:rPr>
          <w:rFonts w:ascii="Arial" w:hAnsi="Arial" w:cs="Arial"/>
          <w:sz w:val="28"/>
          <w:szCs w:val="28"/>
          <w:lang w:bidi="ar-EG"/>
        </w:rPr>
        <w:t>(EFQM, 2020)</w:t>
      </w:r>
    </w:p>
    <w:p w14:paraId="5272DD44" w14:textId="77777777" w:rsidR="00C66CDE" w:rsidRPr="00DF19D3" w:rsidRDefault="00C66CDE" w:rsidP="00B93F1E">
      <w:pPr>
        <w:pStyle w:val="a4"/>
        <w:numPr>
          <w:ilvl w:val="0"/>
          <w:numId w:val="17"/>
        </w:numPr>
        <w:bidi/>
        <w:spacing w:line="360" w:lineRule="auto"/>
        <w:jc w:val="both"/>
        <w:rPr>
          <w:rFonts w:ascii="Arial" w:hAnsi="Arial" w:cs="Arial"/>
          <w:sz w:val="28"/>
          <w:szCs w:val="28"/>
        </w:rPr>
      </w:pPr>
      <w:r w:rsidRPr="00DF19D3">
        <w:rPr>
          <w:rFonts w:ascii="Arial" w:hAnsi="Arial" w:cs="Arial"/>
          <w:sz w:val="28"/>
          <w:szCs w:val="28"/>
          <w:rtl/>
        </w:rPr>
        <w:t>قيادة الأداء وإدارة المخاطر</w:t>
      </w:r>
    </w:p>
    <w:p w14:paraId="131B1389" w14:textId="77777777" w:rsidR="00C66CDE" w:rsidRPr="00DF19D3" w:rsidRDefault="00C66CDE" w:rsidP="00B93F1E">
      <w:pPr>
        <w:pStyle w:val="a4"/>
        <w:numPr>
          <w:ilvl w:val="0"/>
          <w:numId w:val="17"/>
        </w:numPr>
        <w:bidi/>
        <w:spacing w:line="360" w:lineRule="auto"/>
        <w:jc w:val="both"/>
        <w:rPr>
          <w:rFonts w:ascii="Arial" w:hAnsi="Arial" w:cs="Arial"/>
          <w:sz w:val="28"/>
          <w:szCs w:val="28"/>
        </w:rPr>
      </w:pPr>
      <w:r w:rsidRPr="00DF19D3">
        <w:rPr>
          <w:rFonts w:ascii="Arial" w:hAnsi="Arial" w:cs="Arial"/>
          <w:sz w:val="28"/>
          <w:szCs w:val="28"/>
          <w:rtl/>
        </w:rPr>
        <w:t xml:space="preserve">التحول </w:t>
      </w:r>
      <w:proofErr w:type="spellStart"/>
      <w:r w:rsidRPr="00DF19D3">
        <w:rPr>
          <w:rFonts w:ascii="Arial" w:hAnsi="Arial" w:cs="Arial"/>
          <w:sz w:val="28"/>
          <w:szCs w:val="28"/>
          <w:rtl/>
        </w:rPr>
        <w:t>المنظمي</w:t>
      </w:r>
      <w:proofErr w:type="spellEnd"/>
      <w:r w:rsidRPr="00DF19D3">
        <w:rPr>
          <w:rFonts w:ascii="Arial" w:hAnsi="Arial" w:cs="Arial"/>
          <w:sz w:val="28"/>
          <w:szCs w:val="28"/>
          <w:rtl/>
        </w:rPr>
        <w:t xml:space="preserve"> للمستقبل </w:t>
      </w:r>
    </w:p>
    <w:p w14:paraId="1D5BAA62" w14:textId="77777777" w:rsidR="003D5785" w:rsidRPr="00DF19D3" w:rsidRDefault="00C66CDE" w:rsidP="00B93F1E">
      <w:pPr>
        <w:pStyle w:val="a4"/>
        <w:numPr>
          <w:ilvl w:val="0"/>
          <w:numId w:val="17"/>
        </w:numPr>
        <w:bidi/>
        <w:spacing w:line="360" w:lineRule="auto"/>
        <w:jc w:val="both"/>
        <w:rPr>
          <w:rFonts w:ascii="Arial" w:hAnsi="Arial" w:cs="Arial"/>
          <w:sz w:val="28"/>
          <w:szCs w:val="28"/>
        </w:rPr>
      </w:pPr>
      <w:r w:rsidRPr="00DF19D3">
        <w:rPr>
          <w:rFonts w:ascii="Arial" w:hAnsi="Arial" w:cs="Arial"/>
          <w:sz w:val="28"/>
          <w:szCs w:val="28"/>
          <w:rtl/>
        </w:rPr>
        <w:t>قيادة الابتكار والاستفادة من التكنولوجيا</w:t>
      </w:r>
    </w:p>
    <w:p w14:paraId="65CB4281" w14:textId="77777777" w:rsidR="003D5785" w:rsidRPr="00DF19D3" w:rsidRDefault="003D5785" w:rsidP="00B93F1E">
      <w:pPr>
        <w:pStyle w:val="a4"/>
        <w:numPr>
          <w:ilvl w:val="0"/>
          <w:numId w:val="17"/>
        </w:numPr>
        <w:bidi/>
        <w:spacing w:line="360" w:lineRule="auto"/>
        <w:jc w:val="both"/>
        <w:rPr>
          <w:rFonts w:ascii="Arial" w:hAnsi="Arial" w:cs="Arial"/>
          <w:sz w:val="28"/>
          <w:szCs w:val="28"/>
        </w:rPr>
      </w:pPr>
      <w:r w:rsidRPr="00DF19D3">
        <w:rPr>
          <w:rFonts w:ascii="Arial" w:hAnsi="Arial" w:cs="Arial"/>
          <w:sz w:val="28"/>
          <w:szCs w:val="28"/>
          <w:rtl/>
        </w:rPr>
        <w:t>ا</w:t>
      </w:r>
      <w:r w:rsidR="00C66CDE" w:rsidRPr="00DF19D3">
        <w:rPr>
          <w:rFonts w:ascii="Arial" w:hAnsi="Arial" w:cs="Arial"/>
          <w:sz w:val="28"/>
          <w:szCs w:val="28"/>
          <w:rtl/>
        </w:rPr>
        <w:t>لاستفادة من البيانات والمعلومات والمعرفة</w:t>
      </w:r>
    </w:p>
    <w:p w14:paraId="19E7BFF2" w14:textId="3025851E" w:rsidR="004A0C41" w:rsidRPr="00DF19D3" w:rsidRDefault="00C66CDE" w:rsidP="00B93F1E">
      <w:pPr>
        <w:pStyle w:val="a4"/>
        <w:numPr>
          <w:ilvl w:val="0"/>
          <w:numId w:val="17"/>
        </w:numPr>
        <w:bidi/>
        <w:spacing w:line="360" w:lineRule="auto"/>
        <w:jc w:val="both"/>
        <w:rPr>
          <w:rFonts w:ascii="Arial" w:hAnsi="Arial" w:cs="Arial"/>
          <w:sz w:val="28"/>
          <w:szCs w:val="28"/>
          <w:rtl/>
        </w:rPr>
      </w:pPr>
      <w:r w:rsidRPr="00DF19D3">
        <w:rPr>
          <w:rFonts w:ascii="Arial" w:hAnsi="Arial" w:cs="Arial"/>
          <w:sz w:val="28"/>
          <w:szCs w:val="28"/>
          <w:rtl/>
        </w:rPr>
        <w:t>إدارة الأصول والموار</w:t>
      </w:r>
    </w:p>
    <w:p w14:paraId="6198894B" w14:textId="61E2BFB1" w:rsidR="00241B8C" w:rsidRPr="00DF19D3" w:rsidRDefault="009B72EB" w:rsidP="00B93F1E">
      <w:pPr>
        <w:bidi/>
        <w:spacing w:line="360" w:lineRule="auto"/>
        <w:jc w:val="both"/>
        <w:rPr>
          <w:rFonts w:ascii="Arial" w:hAnsi="Arial" w:cs="Arial"/>
          <w:b/>
          <w:bCs/>
          <w:sz w:val="28"/>
          <w:szCs w:val="28"/>
          <w:rtl/>
        </w:rPr>
      </w:pPr>
      <w:r w:rsidRPr="00DF19D3">
        <w:rPr>
          <w:rFonts w:ascii="Arial" w:hAnsi="Arial" w:cs="Arial"/>
          <w:b/>
          <w:bCs/>
          <w:sz w:val="28"/>
          <w:szCs w:val="28"/>
          <w:rtl/>
        </w:rPr>
        <w:t>المحور الثالث: النتائج</w:t>
      </w:r>
    </w:p>
    <w:p w14:paraId="18F7D0B6" w14:textId="373FA64D" w:rsidR="009B72EB" w:rsidRPr="00DF19D3" w:rsidRDefault="00CA0F33" w:rsidP="00B93F1E">
      <w:pPr>
        <w:bidi/>
        <w:spacing w:line="360" w:lineRule="auto"/>
        <w:jc w:val="both"/>
        <w:rPr>
          <w:rFonts w:ascii="Arial" w:hAnsi="Arial" w:cs="Arial"/>
          <w:sz w:val="28"/>
          <w:szCs w:val="28"/>
          <w:rtl/>
        </w:rPr>
      </w:pPr>
      <w:r w:rsidRPr="00DF19D3">
        <w:rPr>
          <w:rFonts w:ascii="Arial" w:hAnsi="Arial" w:cs="Arial"/>
          <w:sz w:val="28"/>
          <w:szCs w:val="28"/>
          <w:rtl/>
        </w:rPr>
        <w:t>النتائج تعبر عما حققته المنظمة من خلال محاور التموضع والتنفيذ، بالإضافة إلى النتائج الرئيسية للمنظمة نفسها. وتشمل النتائج مقاييس لآراء الأطراف ذات العلاقة بالإضافة إلى مؤشرات الأداء التشغيلي لهذه الأطراف</w:t>
      </w:r>
      <w:r w:rsidR="000B3CC6" w:rsidRPr="00DF19D3">
        <w:rPr>
          <w:rFonts w:ascii="Arial" w:hAnsi="Arial" w:cs="Arial"/>
          <w:sz w:val="28"/>
          <w:szCs w:val="28"/>
          <w:rtl/>
        </w:rPr>
        <w:t xml:space="preserve"> </w:t>
      </w:r>
      <w:r w:rsidR="004A73F8" w:rsidRPr="00DF19D3">
        <w:rPr>
          <w:rFonts w:ascii="Arial" w:hAnsi="Arial" w:cs="Arial"/>
          <w:sz w:val="28"/>
          <w:szCs w:val="28"/>
          <w:rtl/>
        </w:rPr>
        <w:t>(</w:t>
      </w:r>
      <w:r w:rsidR="004A73F8" w:rsidRPr="00DF19D3">
        <w:rPr>
          <w:rFonts w:ascii="Arial" w:hAnsi="Arial" w:cs="Arial"/>
          <w:sz w:val="28"/>
          <w:szCs w:val="28"/>
          <w:lang w:bidi="ar-EG"/>
        </w:rPr>
        <w:t>Al-</w:t>
      </w:r>
      <w:proofErr w:type="spellStart"/>
      <w:r w:rsidR="004A73F8" w:rsidRPr="00DF19D3">
        <w:rPr>
          <w:rFonts w:ascii="Arial" w:hAnsi="Arial" w:cs="Arial"/>
          <w:sz w:val="28"/>
          <w:szCs w:val="28"/>
          <w:lang w:bidi="ar-EG"/>
        </w:rPr>
        <w:t>Dajani</w:t>
      </w:r>
      <w:proofErr w:type="spellEnd"/>
      <w:r w:rsidR="004A73F8" w:rsidRPr="00DF19D3">
        <w:rPr>
          <w:rFonts w:ascii="Arial" w:hAnsi="Arial" w:cs="Arial"/>
          <w:sz w:val="28"/>
          <w:szCs w:val="28"/>
          <w:lang w:bidi="ar-EG"/>
        </w:rPr>
        <w:t>, 2020:39</w:t>
      </w:r>
      <w:r w:rsidR="004A73F8" w:rsidRPr="00DF19D3">
        <w:rPr>
          <w:rFonts w:ascii="Arial" w:hAnsi="Arial" w:cs="Arial"/>
          <w:sz w:val="28"/>
          <w:szCs w:val="28"/>
          <w:rtl/>
        </w:rPr>
        <w:t>)</w:t>
      </w:r>
    </w:p>
    <w:p w14:paraId="0143BA43" w14:textId="2744F2B8" w:rsidR="001A729A" w:rsidRPr="00DF19D3" w:rsidRDefault="00A1654C" w:rsidP="00A1654C">
      <w:pPr>
        <w:bidi/>
        <w:spacing w:line="360" w:lineRule="auto"/>
        <w:jc w:val="both"/>
        <w:rPr>
          <w:rFonts w:ascii="Arial" w:hAnsi="Arial" w:cs="Arial"/>
          <w:sz w:val="28"/>
          <w:szCs w:val="28"/>
          <w:rtl/>
        </w:rPr>
      </w:pPr>
      <w:r>
        <w:rPr>
          <w:rFonts w:ascii="Arial" w:hAnsi="Arial" w:cs="Arial"/>
          <w:sz w:val="28"/>
          <w:szCs w:val="28"/>
          <w:rtl/>
        </w:rPr>
        <w:t>ويحتوي محو</w:t>
      </w:r>
      <w:r>
        <w:rPr>
          <w:rFonts w:ascii="Arial" w:hAnsi="Arial" w:cs="Arial" w:hint="cs"/>
          <w:sz w:val="28"/>
          <w:szCs w:val="28"/>
          <w:rtl/>
          <w:lang w:bidi="ar-IQ"/>
        </w:rPr>
        <w:t>ر</w:t>
      </w:r>
      <w:r>
        <w:rPr>
          <w:rFonts w:ascii="Arial" w:hAnsi="Arial" w:cs="Arial"/>
          <w:sz w:val="28"/>
          <w:szCs w:val="28"/>
          <w:rtl/>
        </w:rPr>
        <w:t xml:space="preserve"> </w:t>
      </w:r>
      <w:r w:rsidR="00923D85" w:rsidRPr="00DF19D3">
        <w:rPr>
          <w:rFonts w:ascii="Arial" w:hAnsi="Arial" w:cs="Arial"/>
          <w:sz w:val="28"/>
          <w:szCs w:val="28"/>
          <w:rtl/>
        </w:rPr>
        <w:t>النتائج من الأنموذج على معيارين رئيسين هما</w:t>
      </w:r>
      <w:r w:rsidR="001A523D" w:rsidRPr="00DF19D3">
        <w:rPr>
          <w:rFonts w:ascii="Arial" w:hAnsi="Arial" w:cs="Arial"/>
          <w:sz w:val="28"/>
          <w:szCs w:val="28"/>
          <w:rtl/>
        </w:rPr>
        <w:t>: (</w:t>
      </w:r>
      <w:r w:rsidR="001A523D" w:rsidRPr="00DF19D3">
        <w:rPr>
          <w:rFonts w:ascii="Arial" w:hAnsi="Arial" w:cs="Arial"/>
          <w:sz w:val="28"/>
          <w:szCs w:val="28"/>
          <w:lang w:bidi="ar-EG"/>
        </w:rPr>
        <w:t>EFQM, 2020</w:t>
      </w:r>
      <w:r w:rsidR="001A523D" w:rsidRPr="00DF19D3">
        <w:rPr>
          <w:rFonts w:ascii="Arial" w:hAnsi="Arial" w:cs="Arial"/>
          <w:sz w:val="28"/>
          <w:szCs w:val="28"/>
          <w:rtl/>
        </w:rPr>
        <w:t>)</w:t>
      </w:r>
    </w:p>
    <w:p w14:paraId="1E4D46E7" w14:textId="705A469F" w:rsidR="001A729A" w:rsidRPr="00DF19D3" w:rsidRDefault="001A729A" w:rsidP="00B93F1E">
      <w:pPr>
        <w:bidi/>
        <w:spacing w:line="360" w:lineRule="auto"/>
        <w:jc w:val="both"/>
        <w:rPr>
          <w:rFonts w:ascii="Arial" w:hAnsi="Arial" w:cs="Arial"/>
          <w:sz w:val="28"/>
          <w:szCs w:val="28"/>
          <w:rtl/>
        </w:rPr>
      </w:pPr>
      <w:r w:rsidRPr="00DF19D3">
        <w:rPr>
          <w:rFonts w:ascii="Arial" w:hAnsi="Arial" w:cs="Arial"/>
          <w:b/>
          <w:bCs/>
          <w:sz w:val="28"/>
          <w:szCs w:val="28"/>
          <w:rtl/>
        </w:rPr>
        <w:t>المعيار الأول:</w:t>
      </w:r>
      <w:r w:rsidRPr="00DF19D3">
        <w:rPr>
          <w:rFonts w:ascii="Arial" w:hAnsi="Arial" w:cs="Arial"/>
          <w:sz w:val="28"/>
          <w:szCs w:val="28"/>
          <w:rtl/>
        </w:rPr>
        <w:t xml:space="preserve"> انطباعات أصحاب المصلحة، ويخصص له 200 نقطة أي ما يعادل مجموع النقاط (20%)، حيث يركز هذا المعيار على النتائج المبنية على ردود أفعال أصحاب المصلحة الرئيسيين (انطباعات الرأي) لتجاربهم الشخصية في التعامل مع المنظمة) قد تتعلق هذه الانطباعات بأصحاب المصلحة السابقين والحاليين ويمكن الحصول عليها من مجموعة متنوعة من المصادر، مثل </w:t>
      </w:r>
      <w:r w:rsidRPr="00DF19D3">
        <w:rPr>
          <w:rFonts w:ascii="Arial" w:hAnsi="Arial" w:cs="Arial"/>
          <w:sz w:val="28"/>
          <w:szCs w:val="28"/>
          <w:rtl/>
        </w:rPr>
        <w:lastRenderedPageBreak/>
        <w:t>استطلاعات الرأي ومجموعات التركيز والتقييمات والأخبار أو وسائل التواصل الاجتماعي والتأييد الخارجي والاجتماعات العامة وتقارير المستثمرين</w:t>
      </w:r>
    </w:p>
    <w:p w14:paraId="1B98D275" w14:textId="1C84404F" w:rsidR="00AB434E" w:rsidRPr="00DF19D3" w:rsidRDefault="00AB434E" w:rsidP="00B93F1E">
      <w:pPr>
        <w:bidi/>
        <w:spacing w:line="360" w:lineRule="auto"/>
        <w:jc w:val="both"/>
        <w:rPr>
          <w:rFonts w:ascii="Arial" w:hAnsi="Arial" w:cs="Arial"/>
          <w:sz w:val="28"/>
          <w:szCs w:val="28"/>
          <w:rtl/>
        </w:rPr>
      </w:pPr>
      <w:r w:rsidRPr="00DF19D3">
        <w:rPr>
          <w:rFonts w:ascii="Arial" w:hAnsi="Arial" w:cs="Arial"/>
          <w:b/>
          <w:bCs/>
          <w:sz w:val="28"/>
          <w:szCs w:val="28"/>
          <w:rtl/>
        </w:rPr>
        <w:t xml:space="preserve">المعيار الثاني: </w:t>
      </w:r>
      <w:r w:rsidRPr="00DF19D3">
        <w:rPr>
          <w:rFonts w:ascii="Arial" w:hAnsi="Arial" w:cs="Arial"/>
          <w:sz w:val="28"/>
          <w:szCs w:val="28"/>
          <w:rtl/>
        </w:rPr>
        <w:t>الأداء الاستراتيجي والتشغيلي ويستحق هذا المعيار 200 نقطة، أي ما يعادل 20 نقطة من مجموع النقاط يشكل الأداء الاستراتيجي الجزء الأكثر أهمية في البنية التحتية للمنظمة وهو الأداة الأساسية لتفسير جميع العمليات الإدارية في المنظمة من المهم تحديد مدى كفاية المنظمة يمكن تعريف الأداء الاستراتيجي بأنه "تحليل الأداء أو بيانات النتائج المصممة لتزويد الإدارة العليا بمعلومات كافية لتقييم الأهداف المحددة"</w:t>
      </w:r>
      <w:r w:rsidR="003B5D22" w:rsidRPr="00DF19D3">
        <w:rPr>
          <w:rFonts w:ascii="Arial" w:hAnsi="Arial" w:cs="Arial"/>
          <w:sz w:val="28"/>
          <w:szCs w:val="28"/>
          <w:rtl/>
        </w:rPr>
        <w:t>(</w:t>
      </w:r>
      <w:proofErr w:type="spellStart"/>
      <w:r w:rsidR="003B5D22" w:rsidRPr="00DF19D3">
        <w:rPr>
          <w:rFonts w:ascii="Arial" w:hAnsi="Arial" w:cs="Arial"/>
          <w:sz w:val="28"/>
          <w:szCs w:val="28"/>
          <w:lang w:bidi="ar-EG"/>
        </w:rPr>
        <w:t>Walid</w:t>
      </w:r>
      <w:proofErr w:type="spellEnd"/>
      <w:r w:rsidR="003B5D22" w:rsidRPr="00DF19D3">
        <w:rPr>
          <w:rFonts w:ascii="Arial" w:hAnsi="Arial" w:cs="Arial"/>
          <w:sz w:val="28"/>
          <w:szCs w:val="28"/>
          <w:lang w:bidi="ar-EG"/>
        </w:rPr>
        <w:t>, 2018:103</w:t>
      </w:r>
      <w:r w:rsidR="003B5D22" w:rsidRPr="00DF19D3">
        <w:rPr>
          <w:rFonts w:ascii="Arial" w:hAnsi="Arial" w:cs="Arial"/>
          <w:sz w:val="28"/>
          <w:szCs w:val="28"/>
          <w:rtl/>
        </w:rPr>
        <w:t>)</w:t>
      </w:r>
    </w:p>
    <w:p w14:paraId="5F0D7B9E" w14:textId="244EA45A" w:rsidR="00E5227D" w:rsidRPr="00DF19D3" w:rsidRDefault="00581B23" w:rsidP="00B93F1E">
      <w:pPr>
        <w:bidi/>
        <w:spacing w:line="360" w:lineRule="auto"/>
        <w:jc w:val="both"/>
        <w:rPr>
          <w:rFonts w:ascii="Arial" w:hAnsi="Arial" w:cs="Arial"/>
          <w:sz w:val="28"/>
          <w:szCs w:val="28"/>
        </w:rPr>
      </w:pPr>
      <w:r w:rsidRPr="00DF19D3">
        <w:rPr>
          <w:rFonts w:ascii="Arial" w:hAnsi="Arial" w:cs="Arial"/>
          <w:sz w:val="28"/>
          <w:szCs w:val="28"/>
          <w:rtl/>
        </w:rPr>
        <w:t>المنظمات تتجه نحو التقدم. أما الأداء التشغيلي فيشير إلى النتائج المرجوة التي تسعى المنظمة إلى تحقيقها من خلال استغلال مواردها الموجودة بكفاءة وفعالية في تحديد أهدافها. ومن بين الأولويات المتنافسة التي تمكن المنظمات من قياس أدائها التشغيلي هي (الجودة، التكلفة المنخفضة، سرعة الإنجاز، والمرونة). يمكن تعريف الأداء التشغيلي بأنه "يمثل مدى جودة استخدام وحدة الإنتاج لمواردها المادية والبشرية لتحقيق أهداف محددة</w:t>
      </w:r>
      <w:proofErr w:type="gramStart"/>
      <w:r w:rsidRPr="00DF19D3">
        <w:rPr>
          <w:rFonts w:ascii="Arial" w:hAnsi="Arial" w:cs="Arial"/>
          <w:sz w:val="28"/>
          <w:szCs w:val="28"/>
          <w:rtl/>
        </w:rPr>
        <w:t>".</w:t>
      </w:r>
      <w:r w:rsidR="00F66AC7" w:rsidRPr="00DF19D3">
        <w:rPr>
          <w:rFonts w:ascii="Arial" w:hAnsi="Arial" w:cs="Arial"/>
          <w:sz w:val="28"/>
          <w:szCs w:val="28"/>
          <w:rtl/>
        </w:rPr>
        <w:t>(</w:t>
      </w:r>
      <w:proofErr w:type="gramEnd"/>
      <w:r w:rsidR="00F66AC7" w:rsidRPr="00DF19D3">
        <w:rPr>
          <w:rFonts w:ascii="Arial" w:hAnsi="Arial" w:cs="Arial"/>
          <w:sz w:val="28"/>
          <w:szCs w:val="28"/>
          <w:lang w:bidi="ar-EG"/>
        </w:rPr>
        <w:t>Al-</w:t>
      </w:r>
      <w:proofErr w:type="spellStart"/>
      <w:r w:rsidR="00F66AC7" w:rsidRPr="00DF19D3">
        <w:rPr>
          <w:rFonts w:ascii="Arial" w:hAnsi="Arial" w:cs="Arial"/>
          <w:sz w:val="28"/>
          <w:szCs w:val="28"/>
          <w:lang w:bidi="ar-EG"/>
        </w:rPr>
        <w:t>Anzee</w:t>
      </w:r>
      <w:proofErr w:type="spellEnd"/>
      <w:r w:rsidR="00F66AC7" w:rsidRPr="00DF19D3">
        <w:rPr>
          <w:rFonts w:ascii="Arial" w:hAnsi="Arial" w:cs="Arial"/>
          <w:sz w:val="28"/>
          <w:szCs w:val="28"/>
          <w:lang w:bidi="ar-EG"/>
        </w:rPr>
        <w:t xml:space="preserve"> &amp; </w:t>
      </w:r>
      <w:proofErr w:type="spellStart"/>
      <w:r w:rsidR="00F66AC7" w:rsidRPr="00DF19D3">
        <w:rPr>
          <w:rFonts w:ascii="Arial" w:hAnsi="Arial" w:cs="Arial"/>
          <w:sz w:val="28"/>
          <w:szCs w:val="28"/>
          <w:lang w:bidi="ar-EG"/>
        </w:rPr>
        <w:t>Hattif</w:t>
      </w:r>
      <w:proofErr w:type="spellEnd"/>
      <w:r w:rsidR="00F66AC7" w:rsidRPr="00DF19D3">
        <w:rPr>
          <w:rFonts w:ascii="Arial" w:hAnsi="Arial" w:cs="Arial"/>
          <w:sz w:val="28"/>
          <w:szCs w:val="28"/>
          <w:lang w:bidi="ar-EG"/>
        </w:rPr>
        <w:t>, 2019:46</w:t>
      </w:r>
      <w:r w:rsidR="00F66AC7" w:rsidRPr="00DF19D3">
        <w:rPr>
          <w:rFonts w:ascii="Arial" w:hAnsi="Arial" w:cs="Arial"/>
          <w:sz w:val="28"/>
          <w:szCs w:val="28"/>
          <w:rtl/>
        </w:rPr>
        <w:t>)</w:t>
      </w:r>
    </w:p>
    <w:p w14:paraId="7803CC69" w14:textId="44C5CF6E" w:rsidR="00DF19D3" w:rsidRPr="00DF19D3" w:rsidRDefault="00DF19D3" w:rsidP="00B93F1E">
      <w:pPr>
        <w:bidi/>
        <w:spacing w:line="360" w:lineRule="auto"/>
        <w:jc w:val="both"/>
        <w:rPr>
          <w:rFonts w:ascii="Arial" w:hAnsi="Arial" w:cs="Arial"/>
          <w:sz w:val="28"/>
          <w:szCs w:val="28"/>
        </w:rPr>
      </w:pPr>
    </w:p>
    <w:p w14:paraId="73B38F64" w14:textId="4A90E6C3" w:rsidR="00DF19D3" w:rsidRPr="00DF19D3" w:rsidRDefault="00DF19D3" w:rsidP="00B93F1E">
      <w:pPr>
        <w:bidi/>
        <w:spacing w:line="360" w:lineRule="auto"/>
        <w:jc w:val="both"/>
        <w:rPr>
          <w:rFonts w:ascii="Arial" w:hAnsi="Arial" w:cs="Arial"/>
          <w:sz w:val="28"/>
          <w:szCs w:val="28"/>
        </w:rPr>
      </w:pPr>
    </w:p>
    <w:p w14:paraId="33F1B55C" w14:textId="5AC76130" w:rsidR="00DF19D3" w:rsidRPr="00DF19D3" w:rsidRDefault="00DF19D3" w:rsidP="00B93F1E">
      <w:pPr>
        <w:bidi/>
        <w:spacing w:line="360" w:lineRule="auto"/>
        <w:jc w:val="both"/>
        <w:rPr>
          <w:rFonts w:ascii="Arial" w:hAnsi="Arial" w:cs="Arial"/>
          <w:sz w:val="28"/>
          <w:szCs w:val="28"/>
        </w:rPr>
      </w:pPr>
    </w:p>
    <w:p w14:paraId="2DE85551" w14:textId="451DC6F6" w:rsidR="00DF19D3" w:rsidRPr="00DF19D3" w:rsidRDefault="00DF19D3" w:rsidP="00B93F1E">
      <w:pPr>
        <w:bidi/>
        <w:spacing w:line="360" w:lineRule="auto"/>
        <w:jc w:val="both"/>
        <w:rPr>
          <w:rFonts w:ascii="Arial" w:hAnsi="Arial" w:cs="Arial"/>
          <w:sz w:val="28"/>
          <w:szCs w:val="28"/>
        </w:rPr>
      </w:pPr>
    </w:p>
    <w:p w14:paraId="2B39620E" w14:textId="7172CBE4" w:rsidR="00DF19D3" w:rsidRDefault="00DF19D3" w:rsidP="00B93F1E">
      <w:pPr>
        <w:bidi/>
        <w:spacing w:line="360" w:lineRule="auto"/>
        <w:jc w:val="both"/>
        <w:rPr>
          <w:rFonts w:ascii="Arial" w:hAnsi="Arial" w:cs="Arial"/>
          <w:sz w:val="28"/>
          <w:szCs w:val="28"/>
          <w:rtl/>
        </w:rPr>
      </w:pPr>
    </w:p>
    <w:p w14:paraId="5C04EA1B" w14:textId="0C2E1C80" w:rsidR="00242C4E" w:rsidRDefault="00242C4E" w:rsidP="00242C4E">
      <w:pPr>
        <w:bidi/>
        <w:spacing w:line="360" w:lineRule="auto"/>
        <w:jc w:val="both"/>
        <w:rPr>
          <w:rFonts w:ascii="Arial" w:hAnsi="Arial" w:cs="Arial"/>
          <w:sz w:val="28"/>
          <w:szCs w:val="28"/>
          <w:rtl/>
        </w:rPr>
      </w:pPr>
    </w:p>
    <w:p w14:paraId="60081E02" w14:textId="7233EA9B" w:rsidR="00A1654C" w:rsidRDefault="00A1654C" w:rsidP="00A1654C">
      <w:pPr>
        <w:bidi/>
        <w:spacing w:line="360" w:lineRule="auto"/>
        <w:jc w:val="both"/>
        <w:rPr>
          <w:rFonts w:ascii="Arial" w:hAnsi="Arial" w:cs="Arial"/>
          <w:sz w:val="28"/>
          <w:szCs w:val="28"/>
          <w:rtl/>
        </w:rPr>
      </w:pPr>
    </w:p>
    <w:p w14:paraId="4CBC3B3D" w14:textId="48EF6BE0" w:rsidR="00A1654C" w:rsidRDefault="00A1654C" w:rsidP="00A1654C">
      <w:pPr>
        <w:bidi/>
        <w:spacing w:line="360" w:lineRule="auto"/>
        <w:jc w:val="both"/>
        <w:rPr>
          <w:rFonts w:ascii="Arial" w:hAnsi="Arial" w:cs="Arial"/>
          <w:sz w:val="28"/>
          <w:szCs w:val="28"/>
          <w:rtl/>
        </w:rPr>
      </w:pPr>
    </w:p>
    <w:p w14:paraId="240A42E0" w14:textId="48390CE7" w:rsidR="00A1654C" w:rsidRDefault="00A1654C" w:rsidP="00A1654C">
      <w:pPr>
        <w:bidi/>
        <w:spacing w:line="360" w:lineRule="auto"/>
        <w:jc w:val="both"/>
        <w:rPr>
          <w:rFonts w:ascii="Arial" w:hAnsi="Arial" w:cs="Arial"/>
          <w:sz w:val="28"/>
          <w:szCs w:val="28"/>
          <w:rtl/>
        </w:rPr>
      </w:pPr>
    </w:p>
    <w:p w14:paraId="4FB0CB5D" w14:textId="77777777" w:rsidR="00A1654C" w:rsidRPr="00DF19D3" w:rsidRDefault="00A1654C" w:rsidP="00A1654C">
      <w:pPr>
        <w:bidi/>
        <w:spacing w:line="360" w:lineRule="auto"/>
        <w:jc w:val="both"/>
        <w:rPr>
          <w:rFonts w:ascii="Arial" w:hAnsi="Arial" w:cs="Arial"/>
          <w:sz w:val="28"/>
          <w:szCs w:val="28"/>
        </w:rPr>
      </w:pPr>
    </w:p>
    <w:p w14:paraId="572AF15B" w14:textId="344FD6E1" w:rsidR="00DF19D3" w:rsidRDefault="00DF19D3" w:rsidP="00242758">
      <w:pPr>
        <w:bidi/>
        <w:spacing w:line="360" w:lineRule="auto"/>
        <w:jc w:val="center"/>
        <w:rPr>
          <w:rFonts w:ascii="Arial" w:hAnsi="Arial" w:cs="Arial"/>
          <w:b/>
          <w:bCs/>
          <w:sz w:val="32"/>
          <w:szCs w:val="32"/>
          <w:lang w:bidi="ar-IQ"/>
        </w:rPr>
      </w:pPr>
      <w:r w:rsidRPr="00242C4E">
        <w:rPr>
          <w:rFonts w:ascii="Arial" w:hAnsi="Arial" w:cs="Arial"/>
          <w:b/>
          <w:bCs/>
          <w:sz w:val="32"/>
          <w:szCs w:val="32"/>
          <w:rtl/>
          <w:lang w:bidi="ar-IQ"/>
        </w:rPr>
        <w:lastRenderedPageBreak/>
        <w:t>الفصل الثالث</w:t>
      </w:r>
      <w:r w:rsidR="00242758">
        <w:rPr>
          <w:rFonts w:ascii="Arial" w:hAnsi="Arial" w:cs="Arial"/>
          <w:b/>
          <w:bCs/>
          <w:sz w:val="32"/>
          <w:szCs w:val="32"/>
          <w:lang w:bidi="ar-IQ"/>
        </w:rPr>
        <w:t xml:space="preserve"> - </w:t>
      </w:r>
      <w:r w:rsidR="00242C4E">
        <w:rPr>
          <w:rFonts w:ascii="Arial" w:hAnsi="Arial" w:cs="Arial"/>
          <w:b/>
          <w:bCs/>
          <w:sz w:val="32"/>
          <w:szCs w:val="32"/>
          <w:rtl/>
          <w:lang w:bidi="ar-IQ"/>
        </w:rPr>
        <w:t>الجانب العملي</w:t>
      </w:r>
    </w:p>
    <w:p w14:paraId="5077A125" w14:textId="333CC336" w:rsidR="00242758" w:rsidRDefault="00242758" w:rsidP="00242758">
      <w:pPr>
        <w:bidi/>
        <w:spacing w:line="360" w:lineRule="auto"/>
        <w:jc w:val="center"/>
        <w:rPr>
          <w:rFonts w:ascii="Arial" w:hAnsi="Arial" w:cs="Arial"/>
          <w:b/>
          <w:bCs/>
          <w:sz w:val="32"/>
          <w:szCs w:val="32"/>
          <w:rtl/>
          <w:lang w:bidi="ar-IQ"/>
        </w:rPr>
      </w:pPr>
      <w:r>
        <w:rPr>
          <w:rFonts w:ascii="Arial" w:hAnsi="Arial" w:cs="Arial" w:hint="cs"/>
          <w:b/>
          <w:bCs/>
          <w:sz w:val="32"/>
          <w:szCs w:val="32"/>
          <w:rtl/>
          <w:lang w:bidi="ar-IQ"/>
        </w:rPr>
        <w:t xml:space="preserve">المبحث الأول </w:t>
      </w:r>
      <w:r w:rsidR="0066632D">
        <w:rPr>
          <w:rFonts w:ascii="Arial" w:hAnsi="Arial" w:cs="Arial"/>
          <w:b/>
          <w:bCs/>
          <w:sz w:val="32"/>
          <w:szCs w:val="32"/>
          <w:rtl/>
          <w:lang w:bidi="ar-IQ"/>
        </w:rPr>
        <w:t>–</w:t>
      </w:r>
      <w:r>
        <w:rPr>
          <w:rFonts w:ascii="Arial" w:hAnsi="Arial" w:cs="Arial" w:hint="cs"/>
          <w:b/>
          <w:bCs/>
          <w:sz w:val="28"/>
          <w:szCs w:val="28"/>
          <w:vertAlign w:val="superscript"/>
          <w:rtl/>
          <w:lang w:bidi="ar-IQ"/>
        </w:rPr>
        <w:t xml:space="preserve"> </w:t>
      </w:r>
      <w:r w:rsidR="0066632D">
        <w:rPr>
          <w:rFonts w:ascii="Arial" w:hAnsi="Arial" w:cs="Arial" w:hint="cs"/>
          <w:b/>
          <w:bCs/>
          <w:sz w:val="28"/>
          <w:szCs w:val="28"/>
          <w:vertAlign w:val="superscript"/>
          <w:rtl/>
          <w:lang w:bidi="ar-IQ"/>
        </w:rPr>
        <w:t xml:space="preserve"> </w:t>
      </w:r>
      <w:r w:rsidR="0066632D">
        <w:rPr>
          <w:rFonts w:ascii="Arial" w:hAnsi="Arial" w:cs="Arial" w:hint="cs"/>
          <w:b/>
          <w:bCs/>
          <w:sz w:val="32"/>
          <w:szCs w:val="32"/>
          <w:rtl/>
          <w:lang w:bidi="ar-IQ"/>
        </w:rPr>
        <w:t>مجتمع البحث وعينت</w:t>
      </w:r>
      <w:r w:rsidR="00C76092">
        <w:rPr>
          <w:rFonts w:ascii="Arial" w:hAnsi="Arial" w:cs="Arial" w:hint="cs"/>
          <w:b/>
          <w:bCs/>
          <w:sz w:val="32"/>
          <w:szCs w:val="32"/>
          <w:rtl/>
          <w:lang w:bidi="ar-IQ"/>
        </w:rPr>
        <w:t>ه</w:t>
      </w:r>
    </w:p>
    <w:p w14:paraId="37E0D322" w14:textId="77881592" w:rsidR="00814BA7" w:rsidRDefault="00C76092" w:rsidP="00814BA7">
      <w:pPr>
        <w:bidi/>
        <w:spacing w:line="360" w:lineRule="auto"/>
        <w:rPr>
          <w:rFonts w:ascii="Arial" w:hAnsi="Arial" w:cs="Arial"/>
          <w:b/>
          <w:bCs/>
          <w:sz w:val="28"/>
          <w:szCs w:val="28"/>
          <w:rtl/>
          <w:lang w:bidi="ar-IQ"/>
        </w:rPr>
      </w:pPr>
      <w:r>
        <w:rPr>
          <w:rFonts w:ascii="Arial" w:hAnsi="Arial" w:cs="Arial" w:hint="cs"/>
          <w:b/>
          <w:bCs/>
          <w:sz w:val="28"/>
          <w:szCs w:val="28"/>
          <w:rtl/>
          <w:lang w:bidi="ar-IQ"/>
        </w:rPr>
        <w:t xml:space="preserve">اولاً: نبذة تعريفية </w:t>
      </w:r>
      <w:r w:rsidR="00814BA7">
        <w:rPr>
          <w:rFonts w:ascii="Arial" w:hAnsi="Arial" w:cs="Arial" w:hint="cs"/>
          <w:b/>
          <w:bCs/>
          <w:sz w:val="28"/>
          <w:szCs w:val="28"/>
          <w:rtl/>
          <w:lang w:bidi="ar-IQ"/>
        </w:rPr>
        <w:t>لعينة البحث</w:t>
      </w:r>
    </w:p>
    <w:p w14:paraId="3BCABEBC" w14:textId="7FD7F2C8" w:rsidR="00814BA7" w:rsidRPr="00814BA7" w:rsidRDefault="00C76092" w:rsidP="00814BA7">
      <w:pPr>
        <w:bidi/>
        <w:spacing w:line="360" w:lineRule="auto"/>
        <w:jc w:val="both"/>
        <w:rPr>
          <w:rFonts w:ascii="Arial" w:hAnsi="Arial" w:cs="Arial"/>
          <w:color w:val="000000"/>
          <w:sz w:val="26"/>
          <w:szCs w:val="28"/>
          <w:shd w:val="clear" w:color="auto" w:fill="FFFFFF"/>
        </w:rPr>
      </w:pPr>
      <w:r w:rsidRPr="0089799A">
        <w:rPr>
          <w:rFonts w:ascii="Arial" w:hAnsi="Arial" w:cs="Arial"/>
          <w:color w:val="000000"/>
          <w:sz w:val="26"/>
          <w:szCs w:val="28"/>
          <w:shd w:val="clear" w:color="auto" w:fill="FFFFFF"/>
          <w:rtl/>
        </w:rPr>
        <w:t xml:space="preserve">تعد جامعة ميسان إحدى الجامعات الحكومية العراقية التابعة الى وزارة التعليم العالي والبحث العلمي، تأسست في سنة </w:t>
      </w:r>
      <w:r w:rsidR="0089799A" w:rsidRPr="0089799A">
        <w:rPr>
          <w:rFonts w:ascii="Arial" w:hAnsi="Arial" w:cs="Arial"/>
          <w:color w:val="000000"/>
          <w:sz w:val="26"/>
          <w:szCs w:val="28"/>
          <w:shd w:val="clear" w:color="auto" w:fill="FFFFFF"/>
          <w:rtl/>
        </w:rPr>
        <w:t xml:space="preserve">2007 والتي تقع في مركز مدينة العمارة، </w:t>
      </w:r>
      <w:r w:rsidR="0089799A">
        <w:rPr>
          <w:rFonts w:ascii="Arial" w:hAnsi="Arial" w:cs="Arial" w:hint="cs"/>
          <w:color w:val="000000"/>
          <w:sz w:val="26"/>
          <w:szCs w:val="28"/>
          <w:shd w:val="clear" w:color="auto" w:fill="FFFFFF"/>
          <w:rtl/>
        </w:rPr>
        <w:t xml:space="preserve">حيث </w:t>
      </w:r>
      <w:r w:rsidR="0089799A" w:rsidRPr="0089799A">
        <w:rPr>
          <w:rFonts w:ascii="Arial" w:hAnsi="Arial" w:cs="Arial"/>
          <w:color w:val="000000"/>
          <w:sz w:val="26"/>
          <w:szCs w:val="28"/>
          <w:shd w:val="clear" w:color="auto" w:fill="FFFFFF"/>
          <w:rtl/>
        </w:rPr>
        <w:t>بدأت بتقديم عشرة برامج تدريسية في 5 كليات، ثم تم تطويرها في السنوات الاخيرة لتحتوي على 18 كلية مختلفة الاختصاصات</w:t>
      </w:r>
      <w:r w:rsidR="00814BA7">
        <w:rPr>
          <w:rFonts w:ascii="Arial" w:hAnsi="Arial" w:cs="Arial" w:hint="cs"/>
          <w:color w:val="000000"/>
          <w:sz w:val="26"/>
          <w:szCs w:val="28"/>
          <w:shd w:val="clear" w:color="auto" w:fill="FFFFFF"/>
          <w:rtl/>
        </w:rPr>
        <w:t xml:space="preserve">، في حين بلغ اجمالي عينة البحث للأفراد العاملين في الكليات </w:t>
      </w:r>
      <w:proofErr w:type="spellStart"/>
      <w:r w:rsidR="00814BA7">
        <w:rPr>
          <w:rFonts w:ascii="Arial" w:hAnsi="Arial" w:cs="Arial" w:hint="cs"/>
          <w:color w:val="000000"/>
          <w:sz w:val="26"/>
          <w:szCs w:val="28"/>
          <w:shd w:val="clear" w:color="auto" w:fill="FFFFFF"/>
          <w:rtl/>
        </w:rPr>
        <w:t>المبحوثه</w:t>
      </w:r>
      <w:proofErr w:type="spellEnd"/>
      <w:r w:rsidR="00814BA7">
        <w:rPr>
          <w:rFonts w:ascii="Arial" w:hAnsi="Arial" w:cs="Arial" w:hint="cs"/>
          <w:color w:val="000000"/>
          <w:sz w:val="26"/>
          <w:szCs w:val="28"/>
          <w:shd w:val="clear" w:color="auto" w:fill="FFFFFF"/>
          <w:rtl/>
        </w:rPr>
        <w:t xml:space="preserve"> </w:t>
      </w:r>
      <w:proofErr w:type="gramStart"/>
      <w:r w:rsidR="00814BA7">
        <w:rPr>
          <w:rFonts w:ascii="Arial" w:hAnsi="Arial" w:cs="Arial" w:hint="cs"/>
          <w:color w:val="000000"/>
          <w:sz w:val="26"/>
          <w:szCs w:val="28"/>
          <w:shd w:val="clear" w:color="auto" w:fill="FFFFFF"/>
          <w:rtl/>
        </w:rPr>
        <w:t>( 100</w:t>
      </w:r>
      <w:proofErr w:type="gramEnd"/>
      <w:r w:rsidR="00814BA7">
        <w:rPr>
          <w:rFonts w:ascii="Arial" w:hAnsi="Arial" w:cs="Arial" w:hint="cs"/>
          <w:color w:val="000000"/>
          <w:sz w:val="26"/>
          <w:szCs w:val="28"/>
          <w:shd w:val="clear" w:color="auto" w:fill="FFFFFF"/>
          <w:rtl/>
        </w:rPr>
        <w:t xml:space="preserve">) موظف. </w:t>
      </w:r>
      <w:r w:rsidR="00153E7F">
        <w:rPr>
          <w:rFonts w:ascii="Arial" w:hAnsi="Arial" w:cs="Arial" w:hint="cs"/>
          <w:color w:val="000000"/>
          <w:sz w:val="26"/>
          <w:szCs w:val="28"/>
          <w:shd w:val="clear" w:color="auto" w:fill="FFFFFF"/>
          <w:rtl/>
        </w:rPr>
        <w:t xml:space="preserve">ولتي </w:t>
      </w:r>
      <w:r w:rsidR="00814BA7">
        <w:rPr>
          <w:sz w:val="40"/>
          <w:szCs w:val="32"/>
          <w:rtl/>
          <w:lang w:bidi="ar-IQ"/>
        </w:rPr>
        <w:t xml:space="preserve"> </w:t>
      </w:r>
    </w:p>
    <w:p w14:paraId="6C03FC2C" w14:textId="3079AE2A" w:rsidR="00814BA7" w:rsidRPr="0059416E" w:rsidRDefault="00153E7F" w:rsidP="00153E7F">
      <w:pPr>
        <w:bidi/>
        <w:spacing w:after="0" w:line="276" w:lineRule="auto"/>
        <w:jc w:val="mediumKashida"/>
        <w:rPr>
          <w:rFonts w:asciiTheme="majorBidi" w:eastAsia="Almohanad long kaf" w:hAnsiTheme="majorBidi" w:cstheme="majorBidi"/>
          <w:b/>
          <w:bCs/>
          <w:color w:val="000000" w:themeColor="text1"/>
          <w:sz w:val="28"/>
          <w:szCs w:val="28"/>
          <w:rtl/>
          <w:lang w:bidi="ar-IQ"/>
        </w:rPr>
      </w:pPr>
      <w:r>
        <w:rPr>
          <w:rFonts w:asciiTheme="majorBidi" w:eastAsia="Almohanad long kaf" w:hAnsiTheme="majorBidi" w:cstheme="majorBidi" w:hint="cs"/>
          <w:b/>
          <w:bCs/>
          <w:color w:val="000000" w:themeColor="text1"/>
          <w:sz w:val="28"/>
          <w:szCs w:val="28"/>
          <w:rtl/>
          <w:lang w:bidi="ar-IQ"/>
        </w:rPr>
        <w:t>ثانياً:</w:t>
      </w:r>
      <w:r w:rsidR="00814BA7" w:rsidRPr="0059416E">
        <w:rPr>
          <w:rFonts w:asciiTheme="majorBidi" w:eastAsia="Almohanad long kaf" w:hAnsiTheme="majorBidi" w:cstheme="majorBidi"/>
          <w:b/>
          <w:bCs/>
          <w:color w:val="000000" w:themeColor="text1"/>
          <w:sz w:val="28"/>
          <w:szCs w:val="28"/>
          <w:rtl/>
          <w:lang w:bidi="ar-IQ"/>
        </w:rPr>
        <w:t xml:space="preserve"> مجتمع البحث </w:t>
      </w:r>
    </w:p>
    <w:p w14:paraId="39431F79" w14:textId="01FCDA70" w:rsidR="00141968" w:rsidRDefault="00814BA7" w:rsidP="00EE1651">
      <w:pPr>
        <w:bidi/>
        <w:spacing w:after="0" w:line="360" w:lineRule="auto"/>
        <w:jc w:val="lowKashida"/>
        <w:rPr>
          <w:rFonts w:ascii="Arial" w:hAnsi="Arial" w:cs="Arial"/>
          <w:sz w:val="28"/>
          <w:szCs w:val="28"/>
          <w:rtl/>
        </w:rPr>
      </w:pPr>
      <w:r w:rsidRPr="00814BA7">
        <w:rPr>
          <w:rFonts w:ascii="Arial" w:hAnsi="Arial" w:cs="Arial"/>
          <w:sz w:val="28"/>
          <w:szCs w:val="28"/>
          <w:rtl/>
        </w:rPr>
        <w:t>يتكون مجتمع العينة من الأفراد العاملين</w:t>
      </w:r>
      <w:r w:rsidR="00EE1651">
        <w:rPr>
          <w:rFonts w:ascii="Arial" w:hAnsi="Arial" w:cs="Arial" w:hint="cs"/>
          <w:sz w:val="28"/>
          <w:szCs w:val="28"/>
          <w:rtl/>
        </w:rPr>
        <w:t xml:space="preserve"> في</w:t>
      </w:r>
      <w:r w:rsidRPr="00814BA7">
        <w:rPr>
          <w:rFonts w:ascii="Arial" w:hAnsi="Arial" w:cs="Arial"/>
          <w:sz w:val="28"/>
          <w:szCs w:val="28"/>
          <w:rtl/>
        </w:rPr>
        <w:t xml:space="preserve"> </w:t>
      </w:r>
      <w:r w:rsidR="00141968">
        <w:rPr>
          <w:rFonts w:ascii="Arial" w:hAnsi="Arial" w:cs="Arial" w:hint="cs"/>
          <w:sz w:val="28"/>
          <w:szCs w:val="28"/>
          <w:rtl/>
        </w:rPr>
        <w:t xml:space="preserve">الكليات </w:t>
      </w:r>
      <w:proofErr w:type="spellStart"/>
      <w:r w:rsidR="00141968">
        <w:rPr>
          <w:rFonts w:ascii="Arial" w:hAnsi="Arial" w:cs="Arial" w:hint="cs"/>
          <w:sz w:val="28"/>
          <w:szCs w:val="28"/>
          <w:rtl/>
        </w:rPr>
        <w:t>المبحوثه</w:t>
      </w:r>
      <w:proofErr w:type="spellEnd"/>
      <w:r w:rsidR="00141968">
        <w:rPr>
          <w:rFonts w:ascii="Arial" w:hAnsi="Arial" w:cs="Arial" w:hint="cs"/>
          <w:sz w:val="28"/>
          <w:szCs w:val="28"/>
          <w:rtl/>
        </w:rPr>
        <w:t xml:space="preserve"> في </w:t>
      </w:r>
      <w:r w:rsidRPr="00814BA7">
        <w:rPr>
          <w:rFonts w:ascii="Arial" w:hAnsi="Arial" w:cs="Arial"/>
          <w:sz w:val="28"/>
          <w:szCs w:val="28"/>
          <w:rtl/>
        </w:rPr>
        <w:t>جامعة ميسان والبالغ عددهم</w:t>
      </w:r>
    </w:p>
    <w:p w14:paraId="6FEE27EE" w14:textId="5E585499" w:rsidR="00814BA7" w:rsidRPr="00814BA7" w:rsidRDefault="00814BA7" w:rsidP="009D2706">
      <w:pPr>
        <w:bidi/>
        <w:spacing w:after="0" w:line="360" w:lineRule="auto"/>
        <w:jc w:val="lowKashida"/>
        <w:rPr>
          <w:rFonts w:ascii="Arial" w:hAnsi="Arial" w:cs="Arial"/>
          <w:sz w:val="28"/>
          <w:szCs w:val="28"/>
          <w:rtl/>
        </w:rPr>
      </w:pPr>
      <w:r w:rsidRPr="00814BA7">
        <w:rPr>
          <w:rFonts w:ascii="Arial" w:hAnsi="Arial" w:cs="Arial"/>
          <w:sz w:val="28"/>
          <w:szCs w:val="28"/>
          <w:rtl/>
        </w:rPr>
        <w:t xml:space="preserve"> </w:t>
      </w:r>
      <w:proofErr w:type="gramStart"/>
      <w:r w:rsidRPr="00814BA7">
        <w:rPr>
          <w:rFonts w:ascii="Arial" w:hAnsi="Arial" w:cs="Arial"/>
          <w:sz w:val="28"/>
          <w:szCs w:val="28"/>
          <w:rtl/>
        </w:rPr>
        <w:t xml:space="preserve">( </w:t>
      </w:r>
      <w:r w:rsidR="00141968">
        <w:rPr>
          <w:rFonts w:ascii="Arial" w:hAnsi="Arial" w:cs="Arial" w:hint="cs"/>
          <w:sz w:val="28"/>
          <w:szCs w:val="28"/>
          <w:rtl/>
        </w:rPr>
        <w:t>150</w:t>
      </w:r>
      <w:proofErr w:type="gramEnd"/>
      <w:r w:rsidR="00141968">
        <w:rPr>
          <w:rFonts w:ascii="Arial" w:hAnsi="Arial" w:cs="Arial"/>
          <w:sz w:val="28"/>
          <w:szCs w:val="28"/>
          <w:rtl/>
        </w:rPr>
        <w:t>)</w:t>
      </w:r>
      <w:r w:rsidR="00141968">
        <w:rPr>
          <w:rFonts w:ascii="Arial" w:hAnsi="Arial" w:cs="Arial" w:hint="cs"/>
          <w:sz w:val="28"/>
          <w:szCs w:val="28"/>
          <w:rtl/>
        </w:rPr>
        <w:t xml:space="preserve"> موظفاً، </w:t>
      </w:r>
      <w:r w:rsidRPr="00814BA7">
        <w:rPr>
          <w:rFonts w:ascii="Arial" w:hAnsi="Arial" w:cs="Arial"/>
          <w:sz w:val="28"/>
          <w:szCs w:val="28"/>
          <w:rtl/>
        </w:rPr>
        <w:t xml:space="preserve"> وبهذ</w:t>
      </w:r>
      <w:r w:rsidR="00141968">
        <w:rPr>
          <w:rFonts w:ascii="Arial" w:hAnsi="Arial" w:cs="Arial"/>
          <w:sz w:val="28"/>
          <w:szCs w:val="28"/>
          <w:rtl/>
        </w:rPr>
        <w:t xml:space="preserve">ا </w:t>
      </w:r>
      <w:r w:rsidR="00EE1651">
        <w:rPr>
          <w:rFonts w:ascii="Arial" w:hAnsi="Arial" w:cs="Arial" w:hint="cs"/>
          <w:sz w:val="28"/>
          <w:szCs w:val="28"/>
          <w:rtl/>
        </w:rPr>
        <w:t>تم اختيار عينة عشوائية من الإدارات العليا ورؤساء الأقسام والشعب</w:t>
      </w:r>
      <w:r w:rsidR="00EE1651">
        <w:rPr>
          <w:rFonts w:ascii="Arial" w:hAnsi="Arial" w:cs="Arial"/>
          <w:sz w:val="28"/>
          <w:szCs w:val="28"/>
          <w:rtl/>
        </w:rPr>
        <w:t xml:space="preserve"> </w:t>
      </w:r>
      <w:r w:rsidR="00EE1651">
        <w:rPr>
          <w:rFonts w:ascii="Arial" w:hAnsi="Arial" w:cs="Arial" w:hint="cs"/>
          <w:sz w:val="28"/>
          <w:szCs w:val="28"/>
          <w:rtl/>
        </w:rPr>
        <w:t xml:space="preserve">والبالغ عددهم </w:t>
      </w:r>
      <w:r w:rsidR="00141968">
        <w:rPr>
          <w:rFonts w:ascii="Arial" w:hAnsi="Arial" w:cs="Arial"/>
          <w:sz w:val="28"/>
          <w:szCs w:val="28"/>
          <w:rtl/>
        </w:rPr>
        <w:t xml:space="preserve"> (</w:t>
      </w:r>
      <w:r w:rsidR="00141968">
        <w:rPr>
          <w:rFonts w:ascii="Arial" w:hAnsi="Arial" w:cs="Arial" w:hint="cs"/>
          <w:sz w:val="28"/>
          <w:szCs w:val="28"/>
          <w:rtl/>
        </w:rPr>
        <w:t>100</w:t>
      </w:r>
      <w:r w:rsidRPr="00814BA7">
        <w:rPr>
          <w:rFonts w:ascii="Arial" w:hAnsi="Arial" w:cs="Arial"/>
          <w:sz w:val="28"/>
          <w:szCs w:val="28"/>
          <w:rtl/>
        </w:rPr>
        <w:t>)</w:t>
      </w:r>
      <w:r w:rsidR="00141968">
        <w:rPr>
          <w:rFonts w:ascii="Arial" w:hAnsi="Arial" w:cs="Arial" w:hint="cs"/>
          <w:sz w:val="28"/>
          <w:szCs w:val="28"/>
          <w:rtl/>
        </w:rPr>
        <w:t>موظف</w:t>
      </w:r>
      <w:r w:rsidRPr="00814BA7">
        <w:rPr>
          <w:rFonts w:ascii="Arial" w:hAnsi="Arial" w:cs="Arial"/>
          <w:sz w:val="28"/>
          <w:szCs w:val="28"/>
          <w:rtl/>
        </w:rPr>
        <w:t xml:space="preserve"> </w:t>
      </w:r>
      <w:r w:rsidR="00EE1651">
        <w:rPr>
          <w:rFonts w:ascii="Arial" w:hAnsi="Arial" w:cs="Arial" w:hint="cs"/>
          <w:sz w:val="28"/>
          <w:szCs w:val="28"/>
          <w:rtl/>
        </w:rPr>
        <w:t>والتي تم اختيارهم ما يناسب فقرات البحث</w:t>
      </w:r>
      <w:r w:rsidR="00141968">
        <w:rPr>
          <w:rFonts w:ascii="Arial" w:hAnsi="Arial" w:cs="Arial" w:hint="cs"/>
          <w:sz w:val="28"/>
          <w:szCs w:val="28"/>
          <w:rtl/>
        </w:rPr>
        <w:t xml:space="preserve"> </w:t>
      </w:r>
      <w:r w:rsidR="00141968">
        <w:rPr>
          <w:rFonts w:ascii="Arial" w:hAnsi="Arial" w:cs="Arial"/>
          <w:sz w:val="28"/>
          <w:szCs w:val="28"/>
          <w:rtl/>
        </w:rPr>
        <w:t xml:space="preserve">، </w:t>
      </w:r>
      <w:r w:rsidR="00EE1651">
        <w:rPr>
          <w:rFonts w:ascii="Arial" w:hAnsi="Arial" w:cs="Arial" w:hint="cs"/>
          <w:sz w:val="28"/>
          <w:szCs w:val="28"/>
          <w:rtl/>
        </w:rPr>
        <w:t xml:space="preserve">اذ تم توزيع (100) استمارة استبيان، </w:t>
      </w:r>
      <w:r w:rsidRPr="00814BA7">
        <w:rPr>
          <w:rFonts w:ascii="Arial" w:hAnsi="Arial" w:cs="Arial"/>
          <w:sz w:val="28"/>
          <w:szCs w:val="28"/>
          <w:rtl/>
        </w:rPr>
        <w:t xml:space="preserve">وبعد فحص الاستمارات، </w:t>
      </w:r>
      <w:r w:rsidR="00141968">
        <w:rPr>
          <w:rFonts w:ascii="Arial" w:hAnsi="Arial" w:cs="Arial" w:hint="cs"/>
          <w:sz w:val="28"/>
          <w:szCs w:val="28"/>
          <w:rtl/>
        </w:rPr>
        <w:t>اتضح ان هناك (13) استمارة غير صالحة للتحليل،</w:t>
      </w:r>
      <w:r w:rsidRPr="00814BA7">
        <w:rPr>
          <w:rFonts w:ascii="Arial" w:hAnsi="Arial" w:cs="Arial"/>
          <w:sz w:val="28"/>
          <w:szCs w:val="28"/>
          <w:rtl/>
        </w:rPr>
        <w:t xml:space="preserve"> </w:t>
      </w:r>
      <w:r w:rsidR="00141968">
        <w:rPr>
          <w:rFonts w:ascii="Arial" w:hAnsi="Arial" w:cs="Arial" w:hint="cs"/>
          <w:sz w:val="28"/>
          <w:szCs w:val="28"/>
          <w:rtl/>
        </w:rPr>
        <w:t>ما يفسر ذلك ان</w:t>
      </w:r>
      <w:r w:rsidRPr="00814BA7">
        <w:rPr>
          <w:rFonts w:ascii="Arial" w:hAnsi="Arial" w:cs="Arial"/>
          <w:sz w:val="28"/>
          <w:szCs w:val="28"/>
          <w:rtl/>
        </w:rPr>
        <w:t xml:space="preserve"> عد</w:t>
      </w:r>
      <w:r w:rsidR="00141968">
        <w:rPr>
          <w:rFonts w:ascii="Arial" w:hAnsi="Arial" w:cs="Arial"/>
          <w:sz w:val="28"/>
          <w:szCs w:val="28"/>
          <w:rtl/>
        </w:rPr>
        <w:t xml:space="preserve">د الاستمارات الصالحة للتحليل </w:t>
      </w:r>
      <w:r w:rsidR="00141968">
        <w:rPr>
          <w:rFonts w:ascii="Arial" w:hAnsi="Arial" w:cs="Arial" w:hint="cs"/>
          <w:sz w:val="28"/>
          <w:szCs w:val="28"/>
          <w:rtl/>
        </w:rPr>
        <w:t xml:space="preserve">عددها </w:t>
      </w:r>
      <w:r w:rsidR="00141968">
        <w:rPr>
          <w:rFonts w:ascii="Arial" w:hAnsi="Arial" w:cs="Arial"/>
          <w:sz w:val="28"/>
          <w:szCs w:val="28"/>
          <w:rtl/>
        </w:rPr>
        <w:t>(</w:t>
      </w:r>
      <w:r w:rsidR="00141968">
        <w:rPr>
          <w:rFonts w:ascii="Arial" w:hAnsi="Arial" w:cs="Arial" w:hint="cs"/>
          <w:sz w:val="28"/>
          <w:szCs w:val="28"/>
          <w:rtl/>
        </w:rPr>
        <w:t>87</w:t>
      </w:r>
      <w:r w:rsidRPr="00814BA7">
        <w:rPr>
          <w:rFonts w:ascii="Arial" w:hAnsi="Arial" w:cs="Arial"/>
          <w:sz w:val="28"/>
          <w:szCs w:val="28"/>
          <w:rtl/>
        </w:rPr>
        <w:t>)</w:t>
      </w:r>
      <w:r w:rsidR="00141968">
        <w:rPr>
          <w:rFonts w:ascii="Arial" w:hAnsi="Arial" w:cs="Arial" w:hint="cs"/>
          <w:sz w:val="28"/>
          <w:szCs w:val="28"/>
          <w:rtl/>
        </w:rPr>
        <w:t xml:space="preserve"> استمارة</w:t>
      </w:r>
      <w:r w:rsidRPr="00814BA7">
        <w:rPr>
          <w:rFonts w:ascii="Arial" w:hAnsi="Arial" w:cs="Arial"/>
          <w:sz w:val="28"/>
          <w:szCs w:val="28"/>
          <w:rtl/>
        </w:rPr>
        <w:t xml:space="preserve"> أي بنسبة (</w:t>
      </w:r>
      <w:r w:rsidRPr="00814BA7">
        <w:rPr>
          <w:rFonts w:ascii="Arial" w:hAnsi="Arial" w:cs="Arial"/>
          <w:sz w:val="28"/>
          <w:szCs w:val="28"/>
        </w:rPr>
        <w:t>94</w:t>
      </w:r>
      <w:r w:rsidR="00B33321">
        <w:rPr>
          <w:rFonts w:ascii="Arial" w:hAnsi="Arial" w:cs="Arial"/>
          <w:sz w:val="28"/>
          <w:szCs w:val="28"/>
          <w:rtl/>
        </w:rPr>
        <w:t>%) من المسترد</w:t>
      </w:r>
      <w:r w:rsidR="00B33321">
        <w:rPr>
          <w:rFonts w:ascii="Arial" w:hAnsi="Arial" w:cs="Arial" w:hint="cs"/>
          <w:sz w:val="28"/>
          <w:szCs w:val="28"/>
          <w:rtl/>
        </w:rPr>
        <w:t>، كما موضح في الجدول رقم (</w:t>
      </w:r>
      <w:r w:rsidR="009D2706">
        <w:rPr>
          <w:rFonts w:ascii="Arial" w:hAnsi="Arial" w:cs="Arial" w:hint="cs"/>
          <w:sz w:val="28"/>
          <w:szCs w:val="28"/>
          <w:rtl/>
        </w:rPr>
        <w:t>2</w:t>
      </w:r>
      <w:r w:rsidR="00B33321">
        <w:rPr>
          <w:rFonts w:ascii="Arial" w:hAnsi="Arial" w:cs="Arial" w:hint="cs"/>
          <w:sz w:val="28"/>
          <w:szCs w:val="28"/>
          <w:rtl/>
        </w:rPr>
        <w:t>)</w:t>
      </w:r>
    </w:p>
    <w:p w14:paraId="05B6E8C4" w14:textId="6836DFE9" w:rsidR="00814BA7" w:rsidRPr="00153E7F" w:rsidRDefault="00814BA7" w:rsidP="00153E7F">
      <w:pPr>
        <w:bidi/>
        <w:spacing w:after="0" w:line="276" w:lineRule="auto"/>
        <w:jc w:val="mediumKashida"/>
        <w:rPr>
          <w:rFonts w:asciiTheme="majorBidi" w:eastAsia="Almohanad long kaf" w:hAnsiTheme="majorBidi" w:cstheme="majorBidi"/>
          <w:b/>
          <w:bCs/>
          <w:color w:val="000000" w:themeColor="text1"/>
          <w:sz w:val="28"/>
          <w:szCs w:val="28"/>
          <w:rtl/>
          <w:lang w:bidi="ar-IQ"/>
        </w:rPr>
      </w:pPr>
    </w:p>
    <w:tbl>
      <w:tblPr>
        <w:tblStyle w:val="6"/>
        <w:tblpPr w:leftFromText="180" w:rightFromText="180" w:vertAnchor="text" w:horzAnchor="margin" w:tblpY="333"/>
        <w:bidiVisual/>
        <w:tblW w:w="8555" w:type="dxa"/>
        <w:shd w:val="clear" w:color="auto" w:fill="FFD966" w:themeFill="accent4" w:themeFillTint="99"/>
        <w:tblLook w:val="04A0" w:firstRow="1" w:lastRow="0" w:firstColumn="1" w:lastColumn="0" w:noHBand="0" w:noVBand="1"/>
      </w:tblPr>
      <w:tblGrid>
        <w:gridCol w:w="915"/>
        <w:gridCol w:w="1213"/>
        <w:gridCol w:w="1127"/>
        <w:gridCol w:w="1082"/>
        <w:gridCol w:w="1093"/>
        <w:gridCol w:w="1213"/>
        <w:gridCol w:w="1912"/>
      </w:tblGrid>
      <w:tr w:rsidR="00153E7F" w:rsidRPr="00724FFD" w14:paraId="4B38B4F3" w14:textId="77777777" w:rsidTr="00153E7F">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915" w:type="dxa"/>
            <w:shd w:val="clear" w:color="auto" w:fill="C45911" w:themeFill="accent2" w:themeFillShade="BF"/>
            <w:noWrap/>
            <w:hideMark/>
          </w:tcPr>
          <w:p w14:paraId="3B0FB121" w14:textId="77777777" w:rsidR="00153E7F" w:rsidRPr="002C3182" w:rsidRDefault="00153E7F" w:rsidP="00153E7F">
            <w:pPr>
              <w:bidi/>
              <w:jc w:val="center"/>
              <w:rPr>
                <w:rFonts w:ascii="Calibri" w:hAnsi="Calibri" w:cs="Arial"/>
                <w:b w:val="0"/>
                <w:bCs w:val="0"/>
                <w:sz w:val="28"/>
                <w:szCs w:val="28"/>
              </w:rPr>
            </w:pPr>
            <w:r w:rsidRPr="002C3182">
              <w:rPr>
                <w:rFonts w:ascii="Calibri" w:hAnsi="Calibri" w:cs="Arial"/>
                <w:b w:val="0"/>
                <w:bCs w:val="0"/>
                <w:sz w:val="28"/>
                <w:szCs w:val="28"/>
                <w:rtl/>
              </w:rPr>
              <w:t>التسلسل</w:t>
            </w:r>
          </w:p>
        </w:tc>
        <w:tc>
          <w:tcPr>
            <w:tcW w:w="1168" w:type="dxa"/>
            <w:shd w:val="clear" w:color="auto" w:fill="C45911" w:themeFill="accent2" w:themeFillShade="BF"/>
            <w:noWrap/>
            <w:hideMark/>
          </w:tcPr>
          <w:p w14:paraId="640B18D3" w14:textId="77777777" w:rsidR="00153E7F" w:rsidRPr="00141968" w:rsidRDefault="00153E7F" w:rsidP="00153E7F">
            <w:pPr>
              <w:bidi/>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szCs w:val="28"/>
              </w:rPr>
            </w:pPr>
            <w:r>
              <w:rPr>
                <w:rFonts w:ascii="Arial" w:hAnsi="Arial" w:cs="Arial" w:hint="cs"/>
                <w:b w:val="0"/>
                <w:bCs w:val="0"/>
                <w:sz w:val="28"/>
                <w:szCs w:val="28"/>
                <w:rtl/>
              </w:rPr>
              <w:t>اجمالي الاستمارات</w:t>
            </w:r>
          </w:p>
        </w:tc>
        <w:tc>
          <w:tcPr>
            <w:tcW w:w="1149" w:type="dxa"/>
            <w:shd w:val="clear" w:color="auto" w:fill="C45911" w:themeFill="accent2" w:themeFillShade="BF"/>
          </w:tcPr>
          <w:p w14:paraId="18C44EB1" w14:textId="77777777" w:rsidR="00153E7F" w:rsidRPr="002C3182" w:rsidRDefault="00153E7F" w:rsidP="00153E7F">
            <w:pPr>
              <w:bidi/>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 xml:space="preserve">المسترجع </w:t>
            </w:r>
          </w:p>
        </w:tc>
        <w:tc>
          <w:tcPr>
            <w:tcW w:w="1141" w:type="dxa"/>
            <w:shd w:val="clear" w:color="auto" w:fill="C45911" w:themeFill="accent2" w:themeFillShade="BF"/>
          </w:tcPr>
          <w:p w14:paraId="3E0B8F54" w14:textId="77777777" w:rsidR="00153E7F" w:rsidRPr="002C3182" w:rsidRDefault="00153E7F" w:rsidP="00153E7F">
            <w:pPr>
              <w:bidi/>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 xml:space="preserve">المستبعد </w:t>
            </w:r>
          </w:p>
        </w:tc>
        <w:tc>
          <w:tcPr>
            <w:tcW w:w="1102" w:type="dxa"/>
            <w:shd w:val="clear" w:color="auto" w:fill="C45911" w:themeFill="accent2" w:themeFillShade="BF"/>
          </w:tcPr>
          <w:p w14:paraId="5C8657BD" w14:textId="77777777" w:rsidR="00153E7F" w:rsidRPr="002C3182" w:rsidRDefault="00153E7F" w:rsidP="00153E7F">
            <w:pPr>
              <w:bidi/>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 xml:space="preserve">غير المسترجع </w:t>
            </w:r>
          </w:p>
        </w:tc>
        <w:tc>
          <w:tcPr>
            <w:tcW w:w="1168" w:type="dxa"/>
            <w:shd w:val="clear" w:color="auto" w:fill="C45911" w:themeFill="accent2" w:themeFillShade="BF"/>
          </w:tcPr>
          <w:p w14:paraId="28E0DFC7" w14:textId="77777777" w:rsidR="00153E7F" w:rsidRPr="002C3182" w:rsidRDefault="00153E7F" w:rsidP="00153E7F">
            <w:pPr>
              <w:bidi/>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الصالح من الاستمارات</w:t>
            </w:r>
          </w:p>
        </w:tc>
        <w:tc>
          <w:tcPr>
            <w:tcW w:w="1912" w:type="dxa"/>
            <w:shd w:val="clear" w:color="auto" w:fill="C45911" w:themeFill="accent2" w:themeFillShade="BF"/>
            <w:noWrap/>
            <w:hideMark/>
          </w:tcPr>
          <w:p w14:paraId="55F5A145" w14:textId="77777777" w:rsidR="00153E7F" w:rsidRPr="002C3182" w:rsidRDefault="00153E7F" w:rsidP="00153E7F">
            <w:pPr>
              <w:bidi/>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8"/>
                <w:szCs w:val="28"/>
              </w:rPr>
            </w:pPr>
            <w:r w:rsidRPr="002C3182">
              <w:rPr>
                <w:rFonts w:ascii="Calibri" w:hAnsi="Calibri" w:cs="Arial"/>
                <w:b w:val="0"/>
                <w:bCs w:val="0"/>
                <w:sz w:val="28"/>
                <w:szCs w:val="28"/>
                <w:rtl/>
              </w:rPr>
              <w:t>نسبة الاسترجاع</w:t>
            </w:r>
          </w:p>
        </w:tc>
      </w:tr>
      <w:tr w:rsidR="00153E7F" w:rsidRPr="00724FFD" w14:paraId="63B935BE" w14:textId="77777777" w:rsidTr="00153E7F">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915" w:type="dxa"/>
            <w:shd w:val="clear" w:color="auto" w:fill="FFFFFF" w:themeFill="background1"/>
            <w:noWrap/>
            <w:hideMark/>
          </w:tcPr>
          <w:p w14:paraId="5982A2CC" w14:textId="77777777" w:rsidR="00153E7F" w:rsidRPr="00724FFD" w:rsidRDefault="00153E7F" w:rsidP="00153E7F">
            <w:pPr>
              <w:bidi/>
              <w:jc w:val="center"/>
              <w:rPr>
                <w:rFonts w:ascii="Calibri" w:hAnsi="Calibri" w:cs="Arial"/>
                <w:b w:val="0"/>
                <w:bCs w:val="0"/>
                <w:sz w:val="28"/>
                <w:szCs w:val="28"/>
                <w:rtl/>
              </w:rPr>
            </w:pPr>
            <w:r w:rsidRPr="00724FFD">
              <w:rPr>
                <w:rFonts w:ascii="Calibri" w:hAnsi="Calibri" w:cs="Arial"/>
                <w:sz w:val="28"/>
                <w:szCs w:val="28"/>
              </w:rPr>
              <w:t>1</w:t>
            </w:r>
          </w:p>
          <w:p w14:paraId="03AC41C2" w14:textId="77777777" w:rsidR="00153E7F" w:rsidRPr="00724FFD" w:rsidRDefault="00153E7F" w:rsidP="00153E7F">
            <w:pPr>
              <w:bidi/>
              <w:jc w:val="center"/>
              <w:rPr>
                <w:rFonts w:ascii="Calibri" w:hAnsi="Calibri" w:cs="Arial"/>
                <w:b w:val="0"/>
                <w:bCs w:val="0"/>
                <w:sz w:val="28"/>
                <w:szCs w:val="28"/>
              </w:rPr>
            </w:pPr>
          </w:p>
        </w:tc>
        <w:tc>
          <w:tcPr>
            <w:tcW w:w="1168" w:type="dxa"/>
            <w:shd w:val="clear" w:color="auto" w:fill="FFFFFF" w:themeFill="background1"/>
            <w:noWrap/>
            <w:hideMark/>
          </w:tcPr>
          <w:p w14:paraId="02635432" w14:textId="77777777" w:rsidR="00153E7F" w:rsidRPr="00724FFD" w:rsidRDefault="00153E7F" w:rsidP="00153E7F">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100</w:t>
            </w:r>
          </w:p>
          <w:p w14:paraId="37A1B5CA" w14:textId="77777777" w:rsidR="00153E7F" w:rsidRPr="00724FFD" w:rsidRDefault="00153E7F" w:rsidP="00153E7F">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p>
        </w:tc>
        <w:tc>
          <w:tcPr>
            <w:tcW w:w="1149" w:type="dxa"/>
            <w:shd w:val="clear" w:color="auto" w:fill="FFFFFF" w:themeFill="background1"/>
          </w:tcPr>
          <w:p w14:paraId="51C7E5FE" w14:textId="77777777" w:rsidR="00153E7F" w:rsidRPr="00724FFD" w:rsidRDefault="00153E7F" w:rsidP="00153E7F">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87</w:t>
            </w:r>
          </w:p>
        </w:tc>
        <w:tc>
          <w:tcPr>
            <w:tcW w:w="1141" w:type="dxa"/>
            <w:shd w:val="clear" w:color="auto" w:fill="FFFFFF" w:themeFill="background1"/>
          </w:tcPr>
          <w:p w14:paraId="7CCF296C" w14:textId="77777777" w:rsidR="00153E7F" w:rsidRPr="00724FFD" w:rsidRDefault="00153E7F" w:rsidP="00153E7F">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13</w:t>
            </w:r>
          </w:p>
        </w:tc>
        <w:tc>
          <w:tcPr>
            <w:tcW w:w="1102" w:type="dxa"/>
            <w:shd w:val="clear" w:color="auto" w:fill="FFFFFF" w:themeFill="background1"/>
          </w:tcPr>
          <w:p w14:paraId="32750082" w14:textId="77777777" w:rsidR="00153E7F" w:rsidRPr="00724FFD" w:rsidRDefault="00153E7F" w:rsidP="00153E7F">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0</w:t>
            </w:r>
          </w:p>
        </w:tc>
        <w:tc>
          <w:tcPr>
            <w:tcW w:w="1168" w:type="dxa"/>
            <w:shd w:val="clear" w:color="auto" w:fill="FFFFFF" w:themeFill="background1"/>
          </w:tcPr>
          <w:p w14:paraId="4DA140D6" w14:textId="77777777" w:rsidR="00153E7F" w:rsidRPr="00724FFD" w:rsidRDefault="00153E7F" w:rsidP="00153E7F">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87</w:t>
            </w:r>
          </w:p>
        </w:tc>
        <w:tc>
          <w:tcPr>
            <w:tcW w:w="1912" w:type="dxa"/>
            <w:shd w:val="clear" w:color="auto" w:fill="FFFFFF" w:themeFill="background1"/>
            <w:noWrap/>
            <w:hideMark/>
          </w:tcPr>
          <w:p w14:paraId="3E4121C4" w14:textId="77777777" w:rsidR="00153E7F" w:rsidRPr="00724FFD" w:rsidRDefault="00153E7F" w:rsidP="00153E7F">
            <w:pPr>
              <w:bidi/>
              <w:jc w:val="center"/>
              <w:cnfStyle w:val="000000100000" w:firstRow="0" w:lastRow="0" w:firstColumn="0" w:lastColumn="0" w:oddVBand="0" w:evenVBand="0" w:oddHBand="1" w:evenHBand="0" w:firstRowFirstColumn="0" w:firstRowLastColumn="0" w:lastRowFirstColumn="0" w:lastRowLastColumn="0"/>
              <w:rPr>
                <w:rFonts w:ascii="Calibri" w:hAnsi="Calibri" w:cs="Arial"/>
                <w:b/>
                <w:bCs/>
                <w:sz w:val="28"/>
                <w:szCs w:val="28"/>
              </w:rPr>
            </w:pPr>
            <w:r>
              <w:rPr>
                <w:rFonts w:ascii="Calibri" w:hAnsi="Calibri" w:cs="Arial" w:hint="cs"/>
                <w:b/>
                <w:bCs/>
                <w:sz w:val="28"/>
                <w:szCs w:val="28"/>
                <w:rtl/>
              </w:rPr>
              <w:t>87%</w:t>
            </w:r>
          </w:p>
        </w:tc>
      </w:tr>
    </w:tbl>
    <w:p w14:paraId="550C5F66" w14:textId="721321D2" w:rsidR="00814BA7" w:rsidRPr="002C3182" w:rsidRDefault="00153E7F" w:rsidP="009D2706">
      <w:pPr>
        <w:bidi/>
        <w:spacing w:after="0" w:line="276" w:lineRule="auto"/>
        <w:jc w:val="center"/>
        <w:rPr>
          <w:rFonts w:asciiTheme="majorBidi" w:eastAsia="Almohanad long kaf" w:hAnsiTheme="majorBidi" w:cstheme="majorBidi"/>
          <w:color w:val="000000" w:themeColor="text1"/>
          <w:sz w:val="24"/>
          <w:szCs w:val="24"/>
          <w:rtl/>
          <w:lang w:bidi="ar-IQ"/>
        </w:rPr>
      </w:pPr>
      <w:r w:rsidRPr="002C3182">
        <w:rPr>
          <w:rFonts w:asciiTheme="majorBidi" w:eastAsia="Almohanad long kaf" w:hAnsiTheme="majorBidi" w:cstheme="majorBidi" w:hint="cs"/>
          <w:color w:val="000000" w:themeColor="text1"/>
          <w:sz w:val="24"/>
          <w:szCs w:val="24"/>
          <w:rtl/>
          <w:lang w:bidi="ar-IQ"/>
        </w:rPr>
        <w:t xml:space="preserve"> </w:t>
      </w:r>
      <w:r w:rsidR="00B33321">
        <w:rPr>
          <w:rFonts w:asciiTheme="majorBidi" w:eastAsia="Almohanad long kaf" w:hAnsiTheme="majorBidi" w:cstheme="majorBidi" w:hint="cs"/>
          <w:color w:val="000000" w:themeColor="text1"/>
          <w:sz w:val="24"/>
          <w:szCs w:val="24"/>
          <w:rtl/>
          <w:lang w:bidi="ar-IQ"/>
        </w:rPr>
        <w:t>جدول رقم (</w:t>
      </w:r>
      <w:r w:rsidR="009D2706">
        <w:rPr>
          <w:rFonts w:asciiTheme="majorBidi" w:eastAsia="Almohanad long kaf" w:hAnsiTheme="majorBidi" w:cstheme="majorBidi" w:hint="cs"/>
          <w:color w:val="000000" w:themeColor="text1"/>
          <w:sz w:val="24"/>
          <w:szCs w:val="24"/>
          <w:rtl/>
          <w:lang w:bidi="ar-IQ"/>
        </w:rPr>
        <w:t>2</w:t>
      </w:r>
      <w:r w:rsidR="00814BA7" w:rsidRPr="002C3182">
        <w:rPr>
          <w:rFonts w:asciiTheme="majorBidi" w:eastAsia="Almohanad long kaf" w:hAnsiTheme="majorBidi" w:cstheme="majorBidi" w:hint="cs"/>
          <w:color w:val="000000" w:themeColor="text1"/>
          <w:sz w:val="24"/>
          <w:szCs w:val="24"/>
          <w:rtl/>
          <w:lang w:bidi="ar-IQ"/>
        </w:rPr>
        <w:t xml:space="preserve">) يوضح عدد الاستمارات الموزعة على عينة </w:t>
      </w:r>
      <w:r>
        <w:rPr>
          <w:rFonts w:asciiTheme="majorBidi" w:eastAsia="Almohanad long kaf" w:hAnsiTheme="majorBidi" w:cstheme="majorBidi" w:hint="cs"/>
          <w:color w:val="000000" w:themeColor="text1"/>
          <w:sz w:val="24"/>
          <w:szCs w:val="24"/>
          <w:rtl/>
          <w:lang w:bidi="ar-IQ"/>
        </w:rPr>
        <w:t>كليات جامعة ميسان</w:t>
      </w:r>
    </w:p>
    <w:p w14:paraId="3895AD8A" w14:textId="7DF9BDAB" w:rsidR="00153E7F" w:rsidRDefault="00153E7F" w:rsidP="00153E7F">
      <w:pPr>
        <w:bidi/>
        <w:spacing w:line="360" w:lineRule="auto"/>
        <w:rPr>
          <w:rFonts w:ascii="Arial" w:hAnsi="Arial" w:cs="Arial"/>
          <w:b/>
          <w:bCs/>
          <w:color w:val="000000"/>
          <w:sz w:val="26"/>
          <w:szCs w:val="28"/>
          <w:shd w:val="clear" w:color="auto" w:fill="FFFFFF"/>
          <w:rtl/>
        </w:rPr>
      </w:pPr>
    </w:p>
    <w:p w14:paraId="26F5660E" w14:textId="77777777" w:rsidR="00B33321" w:rsidRDefault="00B33321" w:rsidP="00153E7F">
      <w:pPr>
        <w:bidi/>
        <w:spacing w:line="360" w:lineRule="auto"/>
        <w:jc w:val="both"/>
        <w:rPr>
          <w:rFonts w:ascii="Arial" w:hAnsi="Arial" w:cs="Arial"/>
          <w:b/>
          <w:bCs/>
          <w:color w:val="000000"/>
          <w:sz w:val="26"/>
          <w:szCs w:val="28"/>
          <w:shd w:val="clear" w:color="auto" w:fill="FFFFFF"/>
          <w:rtl/>
        </w:rPr>
      </w:pPr>
    </w:p>
    <w:p w14:paraId="0CF45E0D" w14:textId="77777777" w:rsidR="00B33321" w:rsidRDefault="00B33321" w:rsidP="00B33321">
      <w:pPr>
        <w:bidi/>
        <w:spacing w:line="360" w:lineRule="auto"/>
        <w:jc w:val="both"/>
        <w:rPr>
          <w:rFonts w:ascii="Arial" w:hAnsi="Arial" w:cs="Arial"/>
          <w:b/>
          <w:bCs/>
          <w:color w:val="000000"/>
          <w:sz w:val="26"/>
          <w:szCs w:val="28"/>
          <w:shd w:val="clear" w:color="auto" w:fill="FFFFFF"/>
          <w:rtl/>
        </w:rPr>
      </w:pPr>
    </w:p>
    <w:p w14:paraId="57BE8B39" w14:textId="77777777" w:rsidR="00B33321" w:rsidRDefault="00B33321" w:rsidP="00B33321">
      <w:pPr>
        <w:bidi/>
        <w:spacing w:line="360" w:lineRule="auto"/>
        <w:jc w:val="both"/>
        <w:rPr>
          <w:rFonts w:ascii="Arial" w:hAnsi="Arial" w:cs="Arial"/>
          <w:b/>
          <w:bCs/>
          <w:color w:val="000000"/>
          <w:sz w:val="26"/>
          <w:szCs w:val="28"/>
          <w:shd w:val="clear" w:color="auto" w:fill="FFFFFF"/>
          <w:rtl/>
        </w:rPr>
      </w:pPr>
    </w:p>
    <w:p w14:paraId="4F7E13D0" w14:textId="720997D9" w:rsidR="00B33321" w:rsidRDefault="00B33321" w:rsidP="00B33321">
      <w:pPr>
        <w:bidi/>
        <w:spacing w:line="360" w:lineRule="auto"/>
        <w:jc w:val="both"/>
        <w:rPr>
          <w:rFonts w:ascii="Arial" w:hAnsi="Arial" w:cs="Arial"/>
          <w:b/>
          <w:bCs/>
          <w:color w:val="000000"/>
          <w:sz w:val="26"/>
          <w:szCs w:val="28"/>
          <w:shd w:val="clear" w:color="auto" w:fill="FFFFFF"/>
          <w:rtl/>
        </w:rPr>
      </w:pPr>
    </w:p>
    <w:p w14:paraId="3E8D1873" w14:textId="5E08CE4A" w:rsidR="009D2706" w:rsidRPr="009D2706" w:rsidRDefault="009D2706" w:rsidP="009D2706">
      <w:pPr>
        <w:bidi/>
        <w:spacing w:line="360" w:lineRule="auto"/>
        <w:jc w:val="center"/>
        <w:rPr>
          <w:rFonts w:ascii="Arial" w:hAnsi="Arial" w:cs="Arial"/>
          <w:b/>
          <w:bCs/>
          <w:sz w:val="28"/>
          <w:szCs w:val="28"/>
          <w:rtl/>
        </w:rPr>
      </w:pPr>
      <w:r w:rsidRPr="009D2706">
        <w:rPr>
          <w:rFonts w:ascii="Arial" w:hAnsi="Arial" w:cs="Arial" w:hint="cs"/>
          <w:b/>
          <w:bCs/>
          <w:sz w:val="28"/>
          <w:szCs w:val="28"/>
          <w:rtl/>
        </w:rPr>
        <w:lastRenderedPageBreak/>
        <w:t xml:space="preserve">المبحث الثاني </w:t>
      </w:r>
    </w:p>
    <w:p w14:paraId="12DECAFF" w14:textId="46A65BE5" w:rsidR="009D2706" w:rsidRPr="009D2706" w:rsidRDefault="009D2706" w:rsidP="009D2706">
      <w:pPr>
        <w:bidi/>
        <w:spacing w:line="360" w:lineRule="auto"/>
        <w:jc w:val="center"/>
        <w:rPr>
          <w:rFonts w:ascii="Arial" w:hAnsi="Arial" w:cs="Arial"/>
          <w:b/>
          <w:bCs/>
          <w:sz w:val="28"/>
          <w:szCs w:val="28"/>
          <w:rtl/>
        </w:rPr>
      </w:pPr>
      <w:r w:rsidRPr="009D2706">
        <w:rPr>
          <w:rFonts w:ascii="Arial" w:hAnsi="Arial" w:cs="Arial" w:hint="cs"/>
          <w:b/>
          <w:bCs/>
          <w:sz w:val="28"/>
          <w:szCs w:val="28"/>
          <w:rtl/>
        </w:rPr>
        <w:t>تحليل البيانات عينة البحث</w:t>
      </w:r>
    </w:p>
    <w:p w14:paraId="4AA42D65" w14:textId="698FEA42" w:rsidR="00242C4E" w:rsidRDefault="00DF19D3" w:rsidP="009D2706">
      <w:pPr>
        <w:bidi/>
        <w:spacing w:line="360" w:lineRule="auto"/>
        <w:jc w:val="both"/>
        <w:rPr>
          <w:rFonts w:ascii="Arial" w:hAnsi="Arial" w:cs="Arial"/>
          <w:sz w:val="28"/>
          <w:szCs w:val="28"/>
          <w:rtl/>
        </w:rPr>
      </w:pPr>
      <w:r w:rsidRPr="00DF19D3">
        <w:rPr>
          <w:rFonts w:ascii="Arial" w:hAnsi="Arial" w:cs="Arial"/>
          <w:sz w:val="28"/>
          <w:szCs w:val="28"/>
          <w:rtl/>
        </w:rPr>
        <w:t>تم تحليل البيانات التي تم الحصول عليها، باستخدام الأساليب الإحصائية الآتية:</w:t>
      </w:r>
      <w:r w:rsidR="009D2706">
        <w:rPr>
          <w:rFonts w:ascii="Arial" w:hAnsi="Arial" w:cs="Arial" w:hint="cs"/>
          <w:sz w:val="28"/>
          <w:szCs w:val="28"/>
          <w:rtl/>
        </w:rPr>
        <w:t xml:space="preserve"> </w:t>
      </w:r>
      <w:r w:rsidRPr="00DF19D3">
        <w:rPr>
          <w:rFonts w:ascii="Arial" w:hAnsi="Arial" w:cs="Arial"/>
          <w:sz w:val="28"/>
          <w:szCs w:val="28"/>
          <w:rtl/>
        </w:rPr>
        <w:t xml:space="preserve">تم إدخال البيانات في برنامج </w:t>
      </w:r>
      <w:r w:rsidRPr="00DF19D3">
        <w:rPr>
          <w:rFonts w:ascii="Arial" w:hAnsi="Arial" w:cs="Arial"/>
          <w:sz w:val="28"/>
          <w:szCs w:val="28"/>
        </w:rPr>
        <w:t xml:space="preserve">SPSS </w:t>
      </w:r>
      <w:proofErr w:type="gramStart"/>
      <w:r w:rsidRPr="00DF19D3">
        <w:rPr>
          <w:rFonts w:ascii="Arial" w:hAnsi="Arial" w:cs="Arial"/>
          <w:sz w:val="28"/>
          <w:szCs w:val="28"/>
        </w:rPr>
        <w:t>27</w:t>
      </w:r>
      <w:r w:rsidRPr="00DF19D3">
        <w:rPr>
          <w:rFonts w:ascii="Arial" w:hAnsi="Arial" w:cs="Arial"/>
          <w:sz w:val="28"/>
          <w:szCs w:val="28"/>
          <w:rtl/>
        </w:rPr>
        <w:t xml:space="preserve"> ،</w:t>
      </w:r>
      <w:proofErr w:type="gramEnd"/>
      <w:r w:rsidRPr="00DF19D3">
        <w:rPr>
          <w:rFonts w:ascii="Arial" w:hAnsi="Arial" w:cs="Arial"/>
          <w:sz w:val="28"/>
          <w:szCs w:val="28"/>
          <w:rtl/>
        </w:rPr>
        <w:t xml:space="preserve"> حيث أعطيت الإوزان ( 3 و 2 و1 ) لاستجابات أفراد العينة (متحقق بنسبة عالية و متحقق بنبة متوسطة ومت</w:t>
      </w:r>
      <w:r w:rsidR="00242C4E">
        <w:rPr>
          <w:rFonts w:ascii="Arial" w:hAnsi="Arial" w:cs="Arial"/>
          <w:sz w:val="28"/>
          <w:szCs w:val="28"/>
          <w:rtl/>
        </w:rPr>
        <w:t>حقق بنسبة منخفضة) وعلى التوالي</w:t>
      </w:r>
      <w:r w:rsidR="00B33321">
        <w:rPr>
          <w:rFonts w:ascii="Arial" w:hAnsi="Arial" w:cs="Arial" w:hint="cs"/>
          <w:sz w:val="28"/>
          <w:szCs w:val="28"/>
          <w:rtl/>
        </w:rPr>
        <w:t>،</w:t>
      </w:r>
      <w:r w:rsidR="00B33321" w:rsidRPr="00B33321">
        <w:rPr>
          <w:rFonts w:ascii="Arial" w:hAnsi="Arial" w:cs="Arial" w:hint="cs"/>
          <w:sz w:val="28"/>
          <w:szCs w:val="28"/>
          <w:rtl/>
        </w:rPr>
        <w:t xml:space="preserve"> </w:t>
      </w:r>
      <w:r w:rsidR="00B33321">
        <w:rPr>
          <w:rFonts w:ascii="Arial" w:hAnsi="Arial" w:cs="Arial" w:hint="cs"/>
          <w:sz w:val="28"/>
          <w:szCs w:val="28"/>
          <w:rtl/>
        </w:rPr>
        <w:t>كما موضح في الجدول رقم (</w:t>
      </w:r>
      <w:r w:rsidR="009D2706">
        <w:rPr>
          <w:rFonts w:ascii="Arial" w:hAnsi="Arial" w:cs="Arial" w:hint="cs"/>
          <w:sz w:val="28"/>
          <w:szCs w:val="28"/>
          <w:rtl/>
        </w:rPr>
        <w:t>3</w:t>
      </w:r>
      <w:r w:rsidR="00B33321">
        <w:rPr>
          <w:rFonts w:ascii="Arial" w:hAnsi="Arial" w:cs="Arial" w:hint="cs"/>
          <w:sz w:val="28"/>
          <w:szCs w:val="28"/>
          <w:rtl/>
        </w:rPr>
        <w:t xml:space="preserve">) </w:t>
      </w:r>
      <w:r w:rsidRPr="00DF19D3">
        <w:rPr>
          <w:rFonts w:ascii="Arial" w:hAnsi="Arial" w:cs="Arial"/>
          <w:sz w:val="28"/>
          <w:szCs w:val="28"/>
          <w:rtl/>
        </w:rPr>
        <w:t>من خلال ذلك تم حساب كلا من التكرارات والنسب المئوية لاستجابات عينة الدراسة لكل مفردة من مفردات الاستبانة، كما تم حساب نسبة متوسط الاستجابة لكل عبارة. ومن أجل وضع تقديرات لفظية لوصف وتحديد درجة تحقق العبارات في ضوء نسبة متوسط الاستجابة لكل عبارة، تم حساب حدود الثقة للمقياس الثلاثي المطبق بالدراسة ول</w:t>
      </w:r>
      <w:r w:rsidR="00242C4E">
        <w:rPr>
          <w:rFonts w:ascii="Arial" w:hAnsi="Arial" w:cs="Arial"/>
          <w:sz w:val="28"/>
          <w:szCs w:val="28"/>
          <w:rtl/>
        </w:rPr>
        <w:t>عينتها من خلال المعادلة الآتية:</w:t>
      </w:r>
      <w:r w:rsidRPr="00DF19D3">
        <w:rPr>
          <w:rFonts w:ascii="Arial" w:hAnsi="Arial" w:cs="Arial"/>
          <w:sz w:val="28"/>
          <w:szCs w:val="28"/>
          <w:rtl/>
        </w:rPr>
        <w:t xml:space="preserve"> حدود الثقة لمتوسط الاستجابة = نسبة متوسط </w:t>
      </w:r>
      <w:r w:rsidR="00242C4E">
        <w:rPr>
          <w:rFonts w:ascii="Arial" w:hAnsi="Arial" w:cs="Arial"/>
          <w:sz w:val="28"/>
          <w:szCs w:val="28"/>
          <w:rtl/>
        </w:rPr>
        <w:t>الاستجابة + الخطأ المعياري×1.96</w:t>
      </w:r>
    </w:p>
    <w:p w14:paraId="72255D51" w14:textId="77777777" w:rsidR="00242C4E" w:rsidRDefault="00DF19D3" w:rsidP="00242C4E">
      <w:pPr>
        <w:bidi/>
        <w:spacing w:line="360" w:lineRule="auto"/>
        <w:jc w:val="both"/>
        <w:rPr>
          <w:rFonts w:ascii="Arial" w:hAnsi="Arial" w:cs="Arial"/>
          <w:sz w:val="28"/>
          <w:szCs w:val="28"/>
          <w:rtl/>
        </w:rPr>
      </w:pPr>
      <w:r w:rsidRPr="00DF19D3">
        <w:rPr>
          <w:rFonts w:ascii="Arial" w:hAnsi="Arial" w:cs="Arial"/>
          <w:noProof/>
          <w:sz w:val="28"/>
          <w:szCs w:val="28"/>
        </w:rPr>
        <w:drawing>
          <wp:anchor distT="0" distB="0" distL="114300" distR="114300" simplePos="0" relativeHeight="251661312" behindDoc="0" locked="0" layoutInCell="1" allowOverlap="1" wp14:anchorId="704E7B6A" wp14:editId="54ADAD41">
            <wp:simplePos x="0" y="0"/>
            <wp:positionH relativeFrom="column">
              <wp:posOffset>2428875</wp:posOffset>
            </wp:positionH>
            <wp:positionV relativeFrom="paragraph">
              <wp:posOffset>330200</wp:posOffset>
            </wp:positionV>
            <wp:extent cx="1114425" cy="457200"/>
            <wp:effectExtent l="0" t="0" r="9525" b="0"/>
            <wp:wrapSquare wrapText="bothSides"/>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14425" cy="457200"/>
                    </a:xfrm>
                    <a:prstGeom prst="rect">
                      <a:avLst/>
                    </a:prstGeom>
                  </pic:spPr>
                </pic:pic>
              </a:graphicData>
            </a:graphic>
            <wp14:sizeRelH relativeFrom="page">
              <wp14:pctWidth>0</wp14:pctWidth>
            </wp14:sizeRelH>
            <wp14:sizeRelV relativeFrom="page">
              <wp14:pctHeight>0</wp14:pctHeight>
            </wp14:sizeRelV>
          </wp:anchor>
        </w:drawing>
      </w:r>
      <w:r w:rsidRPr="00DF19D3">
        <w:rPr>
          <w:rFonts w:ascii="Arial" w:hAnsi="Arial" w:cs="Arial"/>
          <w:sz w:val="28"/>
          <w:szCs w:val="28"/>
          <w:rtl/>
        </w:rPr>
        <w:t>حيث نسبة متوسط الاستج</w:t>
      </w:r>
      <w:r w:rsidR="00242C4E">
        <w:rPr>
          <w:rFonts w:ascii="Arial" w:hAnsi="Arial" w:cs="Arial"/>
          <w:sz w:val="28"/>
          <w:szCs w:val="28"/>
          <w:rtl/>
        </w:rPr>
        <w:t xml:space="preserve">ابة لمقياس </w:t>
      </w:r>
      <w:proofErr w:type="spellStart"/>
      <w:r w:rsidR="00242C4E">
        <w:rPr>
          <w:rFonts w:ascii="Arial" w:hAnsi="Arial" w:cs="Arial"/>
          <w:sz w:val="28"/>
          <w:szCs w:val="28"/>
          <w:rtl/>
        </w:rPr>
        <w:t>ليكرت</w:t>
      </w:r>
      <w:proofErr w:type="spellEnd"/>
      <w:r w:rsidR="00242C4E">
        <w:rPr>
          <w:rFonts w:ascii="Arial" w:hAnsi="Arial" w:cs="Arial"/>
          <w:sz w:val="28"/>
          <w:szCs w:val="28"/>
          <w:rtl/>
        </w:rPr>
        <w:t xml:space="preserve"> الثلاثي = 0.67</w:t>
      </w:r>
    </w:p>
    <w:p w14:paraId="731D5F65" w14:textId="7E4B5BF1" w:rsidR="00DF19D3" w:rsidRPr="00DF19D3" w:rsidRDefault="00DF19D3" w:rsidP="00B33321">
      <w:pPr>
        <w:bidi/>
        <w:spacing w:line="360" w:lineRule="auto"/>
        <w:jc w:val="both"/>
        <w:rPr>
          <w:rFonts w:ascii="Arial" w:hAnsi="Arial" w:cs="Arial"/>
          <w:sz w:val="28"/>
          <w:szCs w:val="28"/>
        </w:rPr>
      </w:pPr>
      <w:r w:rsidRPr="00DF19D3">
        <w:rPr>
          <w:rFonts w:ascii="Arial" w:hAnsi="Arial" w:cs="Arial"/>
          <w:sz w:val="28"/>
          <w:szCs w:val="28"/>
          <w:rtl/>
        </w:rPr>
        <w:t>لخطأ المعياري لعينة الدراسة =</w:t>
      </w:r>
      <w:r w:rsidRPr="00DF19D3">
        <w:rPr>
          <w:rFonts w:ascii="Arial" w:hAnsi="Arial" w:cs="Arial"/>
          <w:noProof/>
          <w:sz w:val="28"/>
          <w:szCs w:val="28"/>
        </w:rPr>
        <w:t xml:space="preserve"> </w:t>
      </w:r>
    </w:p>
    <w:p w14:paraId="48E19D6D" w14:textId="77777777" w:rsidR="00DF19D3" w:rsidRPr="00DF19D3" w:rsidRDefault="00DF19D3" w:rsidP="00B93F1E">
      <w:pPr>
        <w:bidi/>
        <w:jc w:val="both"/>
        <w:rPr>
          <w:rFonts w:ascii="Arial" w:hAnsi="Arial" w:cs="Arial"/>
          <w:sz w:val="28"/>
          <w:szCs w:val="28"/>
          <w:rtl/>
        </w:rPr>
      </w:pPr>
      <w:r w:rsidRPr="00DF19D3">
        <w:rPr>
          <w:rFonts w:ascii="Arial" w:hAnsi="Arial" w:cs="Arial"/>
          <w:sz w:val="28"/>
          <w:szCs w:val="28"/>
          <w:rtl/>
        </w:rPr>
        <w:t>أ = نسبة متوسط شدة الاستجابة لعبارات الاستبانة = 0.67</w:t>
      </w:r>
    </w:p>
    <w:p w14:paraId="126142A1" w14:textId="77777777" w:rsidR="00DF19D3" w:rsidRPr="00DF19D3" w:rsidRDefault="00DF19D3" w:rsidP="00B93F1E">
      <w:pPr>
        <w:bidi/>
        <w:jc w:val="both"/>
        <w:rPr>
          <w:rFonts w:ascii="Arial" w:hAnsi="Arial" w:cs="Arial"/>
          <w:sz w:val="28"/>
          <w:szCs w:val="28"/>
          <w:rtl/>
        </w:rPr>
      </w:pPr>
      <w:r w:rsidRPr="00DF19D3">
        <w:rPr>
          <w:rFonts w:ascii="Arial" w:hAnsi="Arial" w:cs="Arial"/>
          <w:sz w:val="28"/>
          <w:szCs w:val="28"/>
          <w:rtl/>
        </w:rPr>
        <w:t>ب = باقي طرح نسبة متوسط شدة الاستجابة لعبارات الاستبانة من الواحد الصحيح= 0.33</w:t>
      </w:r>
    </w:p>
    <w:p w14:paraId="3845E0C6" w14:textId="77777777" w:rsidR="00DF19D3" w:rsidRPr="00DF19D3" w:rsidRDefault="00DF19D3" w:rsidP="00B93F1E">
      <w:pPr>
        <w:bidi/>
        <w:jc w:val="both"/>
        <w:rPr>
          <w:rFonts w:ascii="Arial" w:hAnsi="Arial" w:cs="Arial"/>
          <w:sz w:val="28"/>
          <w:szCs w:val="28"/>
          <w:rtl/>
        </w:rPr>
      </w:pPr>
      <w:r w:rsidRPr="00DF19D3">
        <w:rPr>
          <w:rFonts w:ascii="Arial" w:hAnsi="Arial" w:cs="Arial"/>
          <w:sz w:val="28"/>
          <w:szCs w:val="28"/>
          <w:rtl/>
        </w:rPr>
        <w:t>ن = عدد أفراد العينة = 87</w:t>
      </w:r>
    </w:p>
    <w:p w14:paraId="6BCCCDF0" w14:textId="77777777" w:rsidR="00DF19D3" w:rsidRPr="00DF19D3" w:rsidRDefault="00DF19D3" w:rsidP="00B93F1E">
      <w:pPr>
        <w:bidi/>
        <w:jc w:val="both"/>
        <w:rPr>
          <w:rFonts w:ascii="Arial" w:hAnsi="Arial" w:cs="Arial"/>
          <w:sz w:val="28"/>
          <w:szCs w:val="28"/>
          <w:rtl/>
          <w:lang w:bidi="ar-IQ"/>
        </w:rPr>
      </w:pPr>
      <w:r w:rsidRPr="00DF19D3">
        <w:rPr>
          <w:rFonts w:ascii="Arial" w:hAnsi="Arial" w:cs="Arial"/>
          <w:sz w:val="28"/>
          <w:szCs w:val="28"/>
          <w:rtl/>
        </w:rPr>
        <w:t>• وباستخدام المعادلات السابقة وجد أن حدود الثقة العليا 0.72 والحدود الدنيا 0.62 والتي يمكن التعبير عنها لفظيا كالآتي:</w:t>
      </w:r>
    </w:p>
    <w:p w14:paraId="2B05715E" w14:textId="77777777" w:rsidR="00DF19D3" w:rsidRPr="00DF19D3" w:rsidRDefault="00DF19D3" w:rsidP="00B93F1E">
      <w:pPr>
        <w:bidi/>
        <w:jc w:val="both"/>
        <w:rPr>
          <w:rFonts w:ascii="Arial" w:hAnsi="Arial" w:cs="Arial"/>
          <w:sz w:val="28"/>
          <w:szCs w:val="28"/>
          <w:rtl/>
        </w:rPr>
      </w:pPr>
      <w:r w:rsidRPr="00DF19D3">
        <w:rPr>
          <w:rFonts w:ascii="Arial" w:hAnsi="Arial" w:cs="Arial"/>
          <w:sz w:val="28"/>
          <w:szCs w:val="28"/>
        </w:rPr>
        <w:t>0. 72  ≤ X</w:t>
      </w:r>
      <w:r w:rsidRPr="00DF19D3">
        <w:rPr>
          <w:rFonts w:ascii="Arial" w:hAnsi="Arial" w:cs="Arial"/>
          <w:sz w:val="28"/>
          <w:szCs w:val="28"/>
          <w:rtl/>
        </w:rPr>
        <w:t xml:space="preserve"> </w:t>
      </w:r>
      <w:r w:rsidRPr="00DF19D3">
        <w:rPr>
          <w:rFonts w:ascii="Arial" w:hAnsi="Arial" w:cs="Arial"/>
          <w:sz w:val="28"/>
          <w:szCs w:val="28"/>
        </w:rPr>
        <w:sym w:font="Symbol" w:char="F0AC"/>
      </w:r>
      <w:r w:rsidRPr="00DF19D3">
        <w:rPr>
          <w:rFonts w:ascii="Arial" w:hAnsi="Arial" w:cs="Arial"/>
          <w:sz w:val="28"/>
          <w:szCs w:val="28"/>
          <w:rtl/>
        </w:rPr>
        <w:t xml:space="preserve"> </w:t>
      </w:r>
      <w:proofErr w:type="spellStart"/>
      <w:r w:rsidRPr="00DF19D3">
        <w:rPr>
          <w:rFonts w:ascii="Arial" w:hAnsi="Arial" w:cs="Arial"/>
          <w:sz w:val="28"/>
          <w:szCs w:val="28"/>
          <w:rtl/>
        </w:rPr>
        <w:t>متتحقق</w:t>
      </w:r>
      <w:proofErr w:type="spellEnd"/>
      <w:r w:rsidRPr="00DF19D3">
        <w:rPr>
          <w:rFonts w:ascii="Arial" w:hAnsi="Arial" w:cs="Arial"/>
          <w:sz w:val="28"/>
          <w:szCs w:val="28"/>
          <w:rtl/>
        </w:rPr>
        <w:t xml:space="preserve"> بدرجة عالية.</w:t>
      </w:r>
    </w:p>
    <w:p w14:paraId="0ADADC53" w14:textId="77777777" w:rsidR="00DF19D3" w:rsidRPr="00DF19D3" w:rsidRDefault="00DF19D3" w:rsidP="00B93F1E">
      <w:pPr>
        <w:bidi/>
        <w:jc w:val="both"/>
        <w:rPr>
          <w:rFonts w:ascii="Arial" w:hAnsi="Arial" w:cs="Arial"/>
          <w:sz w:val="28"/>
          <w:szCs w:val="28"/>
          <w:rtl/>
          <w:lang w:bidi="ar-IQ"/>
        </w:rPr>
      </w:pPr>
      <w:r w:rsidRPr="00DF19D3">
        <w:rPr>
          <w:rFonts w:ascii="Arial" w:hAnsi="Arial" w:cs="Arial"/>
          <w:sz w:val="28"/>
          <w:szCs w:val="28"/>
          <w:rtl/>
        </w:rPr>
        <w:t xml:space="preserve">0.62 </w:t>
      </w:r>
      <w:r w:rsidRPr="00DF19D3">
        <w:rPr>
          <w:rFonts w:ascii="Arial" w:hAnsi="Arial" w:cs="Arial"/>
          <w:sz w:val="28"/>
          <w:szCs w:val="28"/>
        </w:rPr>
        <w:t xml:space="preserve"> </w:t>
      </w:r>
      <w:r w:rsidRPr="00DF19D3">
        <w:rPr>
          <w:rFonts w:ascii="Arial" w:hAnsi="Arial" w:cs="Arial"/>
          <w:sz w:val="28"/>
          <w:szCs w:val="28"/>
          <w:rtl/>
        </w:rPr>
        <w:t xml:space="preserve">&lt; </w:t>
      </w:r>
      <w:r w:rsidRPr="00DF19D3">
        <w:rPr>
          <w:rFonts w:ascii="Arial" w:hAnsi="Arial" w:cs="Arial"/>
          <w:sz w:val="28"/>
          <w:szCs w:val="28"/>
        </w:rPr>
        <w:t>X</w:t>
      </w:r>
      <w:r w:rsidRPr="00DF19D3">
        <w:rPr>
          <w:rFonts w:ascii="Arial" w:hAnsi="Arial" w:cs="Arial"/>
          <w:sz w:val="28"/>
          <w:szCs w:val="28"/>
          <w:rtl/>
          <w:lang w:bidi="ar-IQ"/>
        </w:rPr>
        <w:t xml:space="preserve"> &lt;  </w:t>
      </w:r>
      <w:r w:rsidRPr="00DF19D3">
        <w:rPr>
          <w:rFonts w:ascii="Arial" w:hAnsi="Arial" w:cs="Arial"/>
          <w:sz w:val="28"/>
          <w:szCs w:val="28"/>
        </w:rPr>
        <w:t>0.72</w:t>
      </w:r>
      <w:r w:rsidRPr="00DF19D3">
        <w:rPr>
          <w:rFonts w:ascii="Arial" w:hAnsi="Arial" w:cs="Arial"/>
          <w:sz w:val="28"/>
          <w:szCs w:val="28"/>
          <w:rtl/>
        </w:rPr>
        <w:t xml:space="preserve"> </w:t>
      </w:r>
      <w:r w:rsidRPr="00DF19D3">
        <w:rPr>
          <w:rFonts w:ascii="Arial" w:hAnsi="Arial" w:cs="Arial"/>
          <w:sz w:val="28"/>
          <w:szCs w:val="28"/>
        </w:rPr>
        <w:sym w:font="Symbol" w:char="F0AC"/>
      </w:r>
      <w:r w:rsidRPr="00DF19D3">
        <w:rPr>
          <w:rFonts w:ascii="Arial" w:hAnsi="Arial" w:cs="Arial"/>
          <w:sz w:val="28"/>
          <w:szCs w:val="28"/>
          <w:rtl/>
        </w:rPr>
        <w:t xml:space="preserve"> </w:t>
      </w:r>
      <w:proofErr w:type="spellStart"/>
      <w:r w:rsidRPr="00DF19D3">
        <w:rPr>
          <w:rFonts w:ascii="Arial" w:hAnsi="Arial" w:cs="Arial"/>
          <w:sz w:val="28"/>
          <w:szCs w:val="28"/>
          <w:rtl/>
        </w:rPr>
        <w:t>متتحقق</w:t>
      </w:r>
      <w:proofErr w:type="spellEnd"/>
      <w:r w:rsidRPr="00DF19D3">
        <w:rPr>
          <w:rFonts w:ascii="Arial" w:hAnsi="Arial" w:cs="Arial"/>
          <w:sz w:val="28"/>
          <w:szCs w:val="28"/>
          <w:rtl/>
        </w:rPr>
        <w:t xml:space="preserve"> بدرجة متوسطة.</w:t>
      </w:r>
    </w:p>
    <w:p w14:paraId="35B28A9E" w14:textId="06386EAF" w:rsidR="00B33321" w:rsidRDefault="00DF19D3" w:rsidP="00B33321">
      <w:pPr>
        <w:bidi/>
        <w:jc w:val="both"/>
        <w:rPr>
          <w:rFonts w:ascii="Arial" w:hAnsi="Arial" w:cs="Arial"/>
          <w:sz w:val="28"/>
          <w:szCs w:val="28"/>
          <w:rtl/>
        </w:rPr>
      </w:pPr>
      <w:r w:rsidRPr="00DF19D3">
        <w:rPr>
          <w:rFonts w:ascii="Arial" w:hAnsi="Arial" w:cs="Arial"/>
          <w:sz w:val="28"/>
          <w:szCs w:val="28"/>
        </w:rPr>
        <w:t xml:space="preserve">  0. 62  ≥ X</w:t>
      </w:r>
      <w:r w:rsidRPr="00DF19D3">
        <w:rPr>
          <w:rFonts w:ascii="Arial" w:hAnsi="Arial" w:cs="Arial"/>
          <w:sz w:val="28"/>
          <w:szCs w:val="28"/>
          <w:rtl/>
        </w:rPr>
        <w:t xml:space="preserve"> </w:t>
      </w:r>
      <w:r w:rsidRPr="00DF19D3">
        <w:rPr>
          <w:rFonts w:ascii="Arial" w:hAnsi="Arial" w:cs="Arial"/>
          <w:sz w:val="28"/>
          <w:szCs w:val="28"/>
        </w:rPr>
        <w:sym w:font="Symbol" w:char="F0AC"/>
      </w:r>
      <w:r w:rsidRPr="00DF19D3">
        <w:rPr>
          <w:rFonts w:ascii="Arial" w:hAnsi="Arial" w:cs="Arial"/>
          <w:sz w:val="28"/>
          <w:szCs w:val="28"/>
          <w:rtl/>
        </w:rPr>
        <w:t xml:space="preserve"> </w:t>
      </w:r>
      <w:proofErr w:type="spellStart"/>
      <w:r w:rsidRPr="00DF19D3">
        <w:rPr>
          <w:rFonts w:ascii="Arial" w:hAnsi="Arial" w:cs="Arial"/>
          <w:sz w:val="28"/>
          <w:szCs w:val="28"/>
          <w:rtl/>
        </w:rPr>
        <w:t>متتحقق</w:t>
      </w:r>
      <w:proofErr w:type="spellEnd"/>
      <w:r w:rsidRPr="00DF19D3">
        <w:rPr>
          <w:rFonts w:ascii="Arial" w:hAnsi="Arial" w:cs="Arial"/>
          <w:sz w:val="28"/>
          <w:szCs w:val="28"/>
          <w:rtl/>
        </w:rPr>
        <w:t xml:space="preserve"> بدرجة منخفضة (غير متحقق).</w:t>
      </w:r>
      <w:r w:rsidRPr="00DF19D3">
        <w:rPr>
          <w:rFonts w:ascii="Arial" w:hAnsi="Arial" w:cs="Arial"/>
          <w:sz w:val="28"/>
          <w:szCs w:val="28"/>
        </w:rPr>
        <w:t xml:space="preserve"> </w:t>
      </w:r>
    </w:p>
    <w:p w14:paraId="3DFAE898" w14:textId="1DBB40BC" w:rsidR="00B33321" w:rsidRDefault="00B33321" w:rsidP="00B33321">
      <w:pPr>
        <w:bidi/>
        <w:jc w:val="center"/>
        <w:rPr>
          <w:rFonts w:ascii="Arial" w:hAnsi="Arial" w:cs="Arial"/>
          <w:sz w:val="28"/>
          <w:szCs w:val="28"/>
          <w:rtl/>
        </w:rPr>
      </w:pPr>
      <w:r>
        <w:rPr>
          <w:rFonts w:ascii="Arial" w:hAnsi="Arial" w:cs="Arial" w:hint="cs"/>
          <w:sz w:val="28"/>
          <w:szCs w:val="28"/>
          <w:rtl/>
        </w:rPr>
        <w:t>الجدول</w:t>
      </w:r>
      <w:r w:rsidR="009D2706">
        <w:rPr>
          <w:rFonts w:ascii="Arial" w:hAnsi="Arial" w:cs="Arial" w:hint="cs"/>
          <w:sz w:val="28"/>
          <w:szCs w:val="28"/>
          <w:rtl/>
        </w:rPr>
        <w:t xml:space="preserve"> </w:t>
      </w:r>
      <w:r>
        <w:rPr>
          <w:rFonts w:ascii="Arial" w:hAnsi="Arial" w:cs="Arial" w:hint="cs"/>
          <w:sz w:val="28"/>
          <w:szCs w:val="28"/>
          <w:rtl/>
        </w:rPr>
        <w:t>(</w:t>
      </w:r>
      <w:r w:rsidR="009D2706">
        <w:rPr>
          <w:rFonts w:ascii="Arial" w:hAnsi="Arial" w:cs="Arial" w:hint="cs"/>
          <w:sz w:val="28"/>
          <w:szCs w:val="28"/>
          <w:rtl/>
        </w:rPr>
        <w:t>3</w:t>
      </w:r>
      <w:r>
        <w:rPr>
          <w:rFonts w:ascii="Arial" w:hAnsi="Arial" w:cs="Arial" w:hint="cs"/>
          <w:sz w:val="28"/>
          <w:szCs w:val="28"/>
          <w:rtl/>
        </w:rPr>
        <w:t xml:space="preserve">) يوضح مستويات </w:t>
      </w:r>
      <w:proofErr w:type="spellStart"/>
      <w:r>
        <w:rPr>
          <w:rFonts w:ascii="Arial" w:hAnsi="Arial" w:cs="Arial" w:hint="cs"/>
          <w:sz w:val="28"/>
          <w:szCs w:val="28"/>
          <w:rtl/>
        </w:rPr>
        <w:t>ليكرت</w:t>
      </w:r>
      <w:proofErr w:type="spellEnd"/>
      <w:r>
        <w:rPr>
          <w:rFonts w:ascii="Arial" w:hAnsi="Arial" w:cs="Arial" w:hint="cs"/>
          <w:sz w:val="28"/>
          <w:szCs w:val="28"/>
          <w:rtl/>
        </w:rPr>
        <w:t xml:space="preserve"> الثلاثي</w:t>
      </w:r>
    </w:p>
    <w:tbl>
      <w:tblPr>
        <w:tblStyle w:val="a3"/>
        <w:bidiVisual/>
        <w:tblW w:w="0" w:type="auto"/>
        <w:tblLook w:val="04A0" w:firstRow="1" w:lastRow="0" w:firstColumn="1" w:lastColumn="0" w:noHBand="0" w:noVBand="1"/>
      </w:tblPr>
      <w:tblGrid>
        <w:gridCol w:w="2157"/>
        <w:gridCol w:w="2157"/>
        <w:gridCol w:w="2158"/>
        <w:gridCol w:w="2158"/>
      </w:tblGrid>
      <w:tr w:rsidR="009D2706" w14:paraId="0DA64A7D" w14:textId="77777777" w:rsidTr="009D2706">
        <w:tc>
          <w:tcPr>
            <w:tcW w:w="2157" w:type="dxa"/>
            <w:shd w:val="clear" w:color="auto" w:fill="C45911" w:themeFill="accent2" w:themeFillShade="BF"/>
          </w:tcPr>
          <w:p w14:paraId="0A283DFF" w14:textId="58CEFA25" w:rsidR="009D2706" w:rsidRDefault="009D2706" w:rsidP="009D2706">
            <w:pPr>
              <w:bidi/>
              <w:jc w:val="center"/>
              <w:rPr>
                <w:rFonts w:ascii="Arial" w:hAnsi="Arial" w:cs="Arial"/>
                <w:sz w:val="28"/>
                <w:szCs w:val="28"/>
                <w:rtl/>
                <w:lang w:bidi="ar-IQ"/>
              </w:rPr>
            </w:pPr>
            <w:r>
              <w:rPr>
                <w:rFonts w:ascii="Arial" w:hAnsi="Arial" w:cs="Arial" w:hint="cs"/>
                <w:sz w:val="28"/>
                <w:szCs w:val="28"/>
                <w:rtl/>
                <w:lang w:bidi="ar-IQ"/>
              </w:rPr>
              <w:t>فقرات المقياس</w:t>
            </w:r>
          </w:p>
        </w:tc>
        <w:tc>
          <w:tcPr>
            <w:tcW w:w="2157" w:type="dxa"/>
            <w:shd w:val="clear" w:color="auto" w:fill="C45911" w:themeFill="accent2" w:themeFillShade="BF"/>
          </w:tcPr>
          <w:p w14:paraId="44DF1BBB" w14:textId="584654F1" w:rsidR="009D2706" w:rsidRDefault="009D2706" w:rsidP="009D2706">
            <w:pPr>
              <w:bidi/>
              <w:jc w:val="center"/>
              <w:rPr>
                <w:rFonts w:ascii="Arial" w:hAnsi="Arial" w:cs="Arial"/>
                <w:sz w:val="28"/>
                <w:szCs w:val="28"/>
                <w:rtl/>
                <w:lang w:bidi="ar-IQ"/>
              </w:rPr>
            </w:pPr>
            <w:r>
              <w:rPr>
                <w:rFonts w:ascii="Arial" w:hAnsi="Arial" w:cs="Arial" w:hint="cs"/>
                <w:sz w:val="28"/>
                <w:szCs w:val="28"/>
                <w:rtl/>
                <w:lang w:bidi="ar-IQ"/>
              </w:rPr>
              <w:t>بنسبة مرتفعة</w:t>
            </w:r>
          </w:p>
        </w:tc>
        <w:tc>
          <w:tcPr>
            <w:tcW w:w="2158" w:type="dxa"/>
            <w:shd w:val="clear" w:color="auto" w:fill="C45911" w:themeFill="accent2" w:themeFillShade="BF"/>
          </w:tcPr>
          <w:p w14:paraId="3E37A256" w14:textId="5455E009" w:rsidR="009D2706" w:rsidRDefault="009D2706" w:rsidP="009D2706">
            <w:pPr>
              <w:bidi/>
              <w:jc w:val="center"/>
              <w:rPr>
                <w:rFonts w:ascii="Arial" w:hAnsi="Arial" w:cs="Arial"/>
                <w:sz w:val="28"/>
                <w:szCs w:val="28"/>
                <w:rtl/>
                <w:lang w:bidi="ar-IQ"/>
              </w:rPr>
            </w:pPr>
            <w:r>
              <w:rPr>
                <w:rFonts w:ascii="Arial" w:hAnsi="Arial" w:cs="Arial" w:hint="cs"/>
                <w:sz w:val="28"/>
                <w:szCs w:val="28"/>
                <w:rtl/>
                <w:lang w:bidi="ar-IQ"/>
              </w:rPr>
              <w:t>بنسبة متوسطة</w:t>
            </w:r>
          </w:p>
        </w:tc>
        <w:tc>
          <w:tcPr>
            <w:tcW w:w="2158" w:type="dxa"/>
            <w:shd w:val="clear" w:color="auto" w:fill="C45911" w:themeFill="accent2" w:themeFillShade="BF"/>
          </w:tcPr>
          <w:p w14:paraId="775B8911" w14:textId="20B6E958" w:rsidR="009D2706" w:rsidRDefault="009D2706" w:rsidP="009D2706">
            <w:pPr>
              <w:bidi/>
              <w:jc w:val="center"/>
              <w:rPr>
                <w:rFonts w:ascii="Arial" w:hAnsi="Arial" w:cs="Arial"/>
                <w:sz w:val="28"/>
                <w:szCs w:val="28"/>
                <w:rtl/>
                <w:lang w:bidi="ar-IQ"/>
              </w:rPr>
            </w:pPr>
            <w:r>
              <w:rPr>
                <w:rFonts w:ascii="Arial" w:hAnsi="Arial" w:cs="Arial" w:hint="cs"/>
                <w:sz w:val="28"/>
                <w:szCs w:val="28"/>
                <w:rtl/>
                <w:lang w:bidi="ar-IQ"/>
              </w:rPr>
              <w:t>بنسبة منخفضة</w:t>
            </w:r>
          </w:p>
        </w:tc>
      </w:tr>
      <w:tr w:rsidR="009D2706" w14:paraId="16E753C9" w14:textId="77777777" w:rsidTr="009D2706">
        <w:tc>
          <w:tcPr>
            <w:tcW w:w="2157" w:type="dxa"/>
            <w:shd w:val="clear" w:color="auto" w:fill="C45911" w:themeFill="accent2" w:themeFillShade="BF"/>
          </w:tcPr>
          <w:p w14:paraId="3F8453E2" w14:textId="28569995" w:rsidR="009D2706" w:rsidRDefault="009D2706" w:rsidP="009D2706">
            <w:pPr>
              <w:bidi/>
              <w:jc w:val="center"/>
              <w:rPr>
                <w:rFonts w:ascii="Arial" w:hAnsi="Arial" w:cs="Arial"/>
                <w:sz w:val="28"/>
                <w:szCs w:val="28"/>
                <w:rtl/>
                <w:lang w:bidi="ar-IQ"/>
              </w:rPr>
            </w:pPr>
            <w:r>
              <w:rPr>
                <w:rFonts w:ascii="Arial" w:hAnsi="Arial" w:cs="Arial" w:hint="cs"/>
                <w:sz w:val="28"/>
                <w:szCs w:val="28"/>
                <w:rtl/>
                <w:lang w:bidi="ar-IQ"/>
              </w:rPr>
              <w:t>وزن الفقرة</w:t>
            </w:r>
          </w:p>
        </w:tc>
        <w:tc>
          <w:tcPr>
            <w:tcW w:w="2157" w:type="dxa"/>
          </w:tcPr>
          <w:p w14:paraId="5292E0F6" w14:textId="77FE22C1" w:rsidR="009D2706" w:rsidRDefault="009D2706" w:rsidP="009D2706">
            <w:pPr>
              <w:bidi/>
              <w:jc w:val="center"/>
              <w:rPr>
                <w:rFonts w:ascii="Arial" w:hAnsi="Arial" w:cs="Arial"/>
                <w:sz w:val="28"/>
                <w:szCs w:val="28"/>
                <w:rtl/>
                <w:lang w:bidi="ar-IQ"/>
              </w:rPr>
            </w:pPr>
            <w:r>
              <w:rPr>
                <w:rFonts w:ascii="Arial" w:hAnsi="Arial" w:cs="Arial" w:hint="cs"/>
                <w:sz w:val="28"/>
                <w:szCs w:val="28"/>
                <w:rtl/>
                <w:lang w:bidi="ar-IQ"/>
              </w:rPr>
              <w:t>3</w:t>
            </w:r>
          </w:p>
        </w:tc>
        <w:tc>
          <w:tcPr>
            <w:tcW w:w="2158" w:type="dxa"/>
          </w:tcPr>
          <w:p w14:paraId="67CD31BB" w14:textId="665F20D1" w:rsidR="009D2706" w:rsidRDefault="009D2706" w:rsidP="009D2706">
            <w:pPr>
              <w:bidi/>
              <w:jc w:val="center"/>
              <w:rPr>
                <w:rFonts w:ascii="Arial" w:hAnsi="Arial" w:cs="Arial"/>
                <w:sz w:val="28"/>
                <w:szCs w:val="28"/>
                <w:rtl/>
                <w:lang w:bidi="ar-IQ"/>
              </w:rPr>
            </w:pPr>
            <w:r>
              <w:rPr>
                <w:rFonts w:ascii="Arial" w:hAnsi="Arial" w:cs="Arial" w:hint="cs"/>
                <w:sz w:val="28"/>
                <w:szCs w:val="28"/>
                <w:rtl/>
                <w:lang w:bidi="ar-IQ"/>
              </w:rPr>
              <w:t>2</w:t>
            </w:r>
          </w:p>
        </w:tc>
        <w:tc>
          <w:tcPr>
            <w:tcW w:w="2158" w:type="dxa"/>
          </w:tcPr>
          <w:p w14:paraId="45F9B025" w14:textId="699CD063" w:rsidR="009D2706" w:rsidRDefault="009D2706" w:rsidP="009D2706">
            <w:pPr>
              <w:bidi/>
              <w:jc w:val="center"/>
              <w:rPr>
                <w:rFonts w:ascii="Arial" w:hAnsi="Arial" w:cs="Arial"/>
                <w:sz w:val="28"/>
                <w:szCs w:val="28"/>
                <w:rtl/>
                <w:lang w:bidi="ar-IQ"/>
              </w:rPr>
            </w:pPr>
            <w:r>
              <w:rPr>
                <w:rFonts w:ascii="Arial" w:hAnsi="Arial" w:cs="Arial" w:hint="cs"/>
                <w:sz w:val="28"/>
                <w:szCs w:val="28"/>
                <w:rtl/>
                <w:lang w:bidi="ar-IQ"/>
              </w:rPr>
              <w:t>1</w:t>
            </w:r>
          </w:p>
        </w:tc>
      </w:tr>
    </w:tbl>
    <w:p w14:paraId="647C4BDE" w14:textId="7A544244" w:rsidR="00B33321" w:rsidRDefault="00B33321" w:rsidP="00B33321">
      <w:pPr>
        <w:bidi/>
        <w:jc w:val="both"/>
        <w:rPr>
          <w:rFonts w:ascii="Arial" w:hAnsi="Arial" w:cs="Arial"/>
          <w:sz w:val="28"/>
          <w:szCs w:val="28"/>
          <w:rtl/>
          <w:lang w:bidi="ar-IQ"/>
        </w:rPr>
      </w:pPr>
    </w:p>
    <w:p w14:paraId="0D7F2E0E" w14:textId="77777777" w:rsidR="009D2706" w:rsidRPr="00DF19D3" w:rsidRDefault="009D2706" w:rsidP="009D2706">
      <w:pPr>
        <w:bidi/>
        <w:jc w:val="both"/>
        <w:rPr>
          <w:rFonts w:ascii="Arial" w:hAnsi="Arial" w:cs="Arial"/>
          <w:sz w:val="28"/>
          <w:szCs w:val="28"/>
          <w:rtl/>
          <w:lang w:bidi="ar-IQ"/>
        </w:rPr>
      </w:pPr>
    </w:p>
    <w:p w14:paraId="447BD198" w14:textId="273A9C50" w:rsidR="00EE1A51" w:rsidRDefault="00EE1A51" w:rsidP="00EE1A51">
      <w:pPr>
        <w:bidi/>
        <w:jc w:val="both"/>
        <w:rPr>
          <w:rFonts w:ascii="Arial" w:hAnsi="Arial" w:cs="Arial"/>
          <w:b/>
          <w:bCs/>
          <w:sz w:val="28"/>
          <w:szCs w:val="28"/>
          <w:rtl/>
        </w:rPr>
      </w:pPr>
      <w:r>
        <w:rPr>
          <w:rFonts w:ascii="Arial" w:hAnsi="Arial" w:cs="Arial" w:hint="cs"/>
          <w:b/>
          <w:bCs/>
          <w:sz w:val="28"/>
          <w:szCs w:val="28"/>
          <w:rtl/>
        </w:rPr>
        <w:lastRenderedPageBreak/>
        <w:t>أولا: تحليل العوامل الديموغرافية لعينة البحث</w:t>
      </w:r>
    </w:p>
    <w:p w14:paraId="493E7E7C" w14:textId="277B0FCD" w:rsidR="009D2706" w:rsidRDefault="00EE1A51" w:rsidP="00EE1A51">
      <w:pPr>
        <w:bidi/>
        <w:jc w:val="both"/>
        <w:rPr>
          <w:rFonts w:ascii="Arial" w:hAnsi="Arial" w:cs="Arial"/>
          <w:b/>
          <w:bCs/>
          <w:sz w:val="28"/>
          <w:szCs w:val="28"/>
          <w:rtl/>
        </w:rPr>
      </w:pPr>
      <w:r>
        <w:rPr>
          <w:rFonts w:ascii="Arial" w:hAnsi="Arial" w:cs="Arial" w:hint="cs"/>
          <w:b/>
          <w:bCs/>
          <w:sz w:val="28"/>
          <w:szCs w:val="28"/>
          <w:rtl/>
        </w:rPr>
        <w:t>1-</w:t>
      </w:r>
      <w:r w:rsidR="009D2706" w:rsidRPr="009D2706">
        <w:rPr>
          <w:rFonts w:ascii="Arial" w:hAnsi="Arial" w:cs="Arial" w:hint="cs"/>
          <w:b/>
          <w:bCs/>
          <w:sz w:val="28"/>
          <w:szCs w:val="28"/>
          <w:rtl/>
        </w:rPr>
        <w:t xml:space="preserve">الجنس </w:t>
      </w:r>
    </w:p>
    <w:p w14:paraId="52329035" w14:textId="20137C5C" w:rsidR="00380340" w:rsidRPr="00380340" w:rsidRDefault="00380340" w:rsidP="00A814DA">
      <w:pPr>
        <w:bidi/>
        <w:spacing w:after="0" w:line="276" w:lineRule="auto"/>
        <w:jc w:val="lowKashida"/>
        <w:rPr>
          <w:rFonts w:asciiTheme="majorBidi" w:hAnsiTheme="majorBidi" w:cs="Times New Roman"/>
          <w:sz w:val="28"/>
          <w:szCs w:val="28"/>
          <w:rtl/>
        </w:rPr>
      </w:pPr>
      <w:r w:rsidRPr="00380340">
        <w:rPr>
          <w:rFonts w:asciiTheme="majorBidi" w:hAnsiTheme="majorBidi" w:cs="Times New Roman"/>
          <w:sz w:val="28"/>
          <w:szCs w:val="28"/>
          <w:rtl/>
        </w:rPr>
        <w:t>أظهرت</w:t>
      </w:r>
      <w:r>
        <w:rPr>
          <w:rFonts w:asciiTheme="majorBidi" w:hAnsiTheme="majorBidi" w:cs="Times New Roman" w:hint="cs"/>
          <w:sz w:val="28"/>
          <w:szCs w:val="28"/>
          <w:rtl/>
        </w:rPr>
        <w:t xml:space="preserve"> بيانات</w:t>
      </w:r>
      <w:r w:rsidRPr="00380340">
        <w:rPr>
          <w:rFonts w:asciiTheme="majorBidi" w:hAnsiTheme="majorBidi" w:cs="Times New Roman"/>
          <w:sz w:val="28"/>
          <w:szCs w:val="28"/>
          <w:rtl/>
        </w:rPr>
        <w:t xml:space="preserve"> نتائج التحليل الوصفي للمتغيرات </w:t>
      </w:r>
      <w:r>
        <w:rPr>
          <w:rFonts w:asciiTheme="majorBidi" w:hAnsiTheme="majorBidi" w:cs="Times New Roman" w:hint="cs"/>
          <w:sz w:val="28"/>
          <w:szCs w:val="28"/>
          <w:rtl/>
        </w:rPr>
        <w:t xml:space="preserve">البيانات الشخصية لأفراد </w:t>
      </w:r>
      <w:r w:rsidR="00A814DA">
        <w:rPr>
          <w:rFonts w:asciiTheme="majorBidi" w:hAnsiTheme="majorBidi" w:cs="Times New Roman" w:hint="cs"/>
          <w:sz w:val="28"/>
          <w:szCs w:val="28"/>
          <w:rtl/>
        </w:rPr>
        <w:t>ال</w:t>
      </w:r>
      <w:r>
        <w:rPr>
          <w:rFonts w:asciiTheme="majorBidi" w:hAnsiTheme="majorBidi" w:cs="Times New Roman" w:hint="cs"/>
          <w:sz w:val="28"/>
          <w:szCs w:val="28"/>
          <w:rtl/>
        </w:rPr>
        <w:t>عينة</w:t>
      </w:r>
      <w:r w:rsidR="00A814DA">
        <w:rPr>
          <w:rFonts w:asciiTheme="majorBidi" w:hAnsiTheme="majorBidi" w:cs="Times New Roman" w:hint="cs"/>
          <w:sz w:val="28"/>
          <w:szCs w:val="28"/>
          <w:rtl/>
        </w:rPr>
        <w:t xml:space="preserve"> في الجدول (4)</w:t>
      </w:r>
      <w:r>
        <w:rPr>
          <w:rFonts w:asciiTheme="majorBidi" w:hAnsiTheme="majorBidi" w:cs="Times New Roman" w:hint="cs"/>
          <w:sz w:val="28"/>
          <w:szCs w:val="28"/>
          <w:rtl/>
        </w:rPr>
        <w:t xml:space="preserve"> </w:t>
      </w:r>
      <w:r>
        <w:rPr>
          <w:rFonts w:asciiTheme="majorBidi" w:hAnsiTheme="majorBidi" w:cs="Times New Roman"/>
          <w:sz w:val="28"/>
          <w:szCs w:val="28"/>
          <w:rtl/>
        </w:rPr>
        <w:t xml:space="preserve">أن </w:t>
      </w:r>
      <w:r>
        <w:rPr>
          <w:rFonts w:asciiTheme="majorBidi" w:hAnsiTheme="majorBidi" w:cs="Times New Roman" w:hint="cs"/>
          <w:sz w:val="28"/>
          <w:szCs w:val="28"/>
          <w:rtl/>
        </w:rPr>
        <w:t>63</w:t>
      </w:r>
      <w:r w:rsidRPr="00380340">
        <w:rPr>
          <w:rFonts w:asciiTheme="majorBidi" w:hAnsiTheme="majorBidi" w:cs="Times New Roman"/>
          <w:sz w:val="28"/>
          <w:szCs w:val="28"/>
          <w:rtl/>
        </w:rPr>
        <w:t>%</w:t>
      </w:r>
      <w:r>
        <w:rPr>
          <w:rFonts w:asciiTheme="majorBidi" w:hAnsiTheme="majorBidi" w:cs="Times New Roman" w:hint="cs"/>
          <w:sz w:val="28"/>
          <w:szCs w:val="28"/>
          <w:rtl/>
        </w:rPr>
        <w:t>، من الذكور وبتكرار (55) في حين أظهرت نسبة 37% هم من الاناث</w:t>
      </w:r>
      <w:r>
        <w:rPr>
          <w:rFonts w:asciiTheme="majorBidi" w:hAnsiTheme="majorBidi" w:cs="Times New Roman"/>
          <w:sz w:val="28"/>
          <w:szCs w:val="28"/>
          <w:rtl/>
        </w:rPr>
        <w:t xml:space="preserve"> </w:t>
      </w:r>
      <w:r>
        <w:rPr>
          <w:rFonts w:asciiTheme="majorBidi" w:hAnsiTheme="majorBidi" w:cs="Times New Roman" w:hint="cs"/>
          <w:sz w:val="28"/>
          <w:szCs w:val="28"/>
          <w:rtl/>
        </w:rPr>
        <w:t>وبتكرار (32)</w:t>
      </w:r>
      <w:r w:rsidRPr="00380340">
        <w:rPr>
          <w:rFonts w:asciiTheme="majorBidi" w:hAnsiTheme="majorBidi" w:cs="Times New Roman"/>
          <w:sz w:val="28"/>
          <w:szCs w:val="28"/>
          <w:rtl/>
        </w:rPr>
        <w:t xml:space="preserve"> </w:t>
      </w:r>
      <w:r>
        <w:rPr>
          <w:rFonts w:asciiTheme="majorBidi" w:hAnsiTheme="majorBidi" w:cs="Times New Roman" w:hint="cs"/>
          <w:sz w:val="28"/>
          <w:szCs w:val="28"/>
          <w:rtl/>
        </w:rPr>
        <w:t>وهذا ما يدل على ان نسبة الذكور اعلى من الاناث.</w:t>
      </w:r>
    </w:p>
    <w:p w14:paraId="3719EC70" w14:textId="20D7226B" w:rsidR="00380340" w:rsidRPr="00A814DA" w:rsidRDefault="00A814DA" w:rsidP="00A814DA">
      <w:pPr>
        <w:bidi/>
        <w:jc w:val="center"/>
        <w:rPr>
          <w:rFonts w:ascii="Arial" w:hAnsi="Arial" w:cs="Arial"/>
          <w:sz w:val="24"/>
          <w:szCs w:val="24"/>
          <w:rtl/>
        </w:rPr>
      </w:pPr>
      <w:r w:rsidRPr="00A814DA">
        <w:rPr>
          <w:rFonts w:ascii="Arial" w:hAnsi="Arial" w:cs="Arial" w:hint="cs"/>
          <w:sz w:val="24"/>
          <w:szCs w:val="24"/>
          <w:rtl/>
        </w:rPr>
        <w:t>جدول رقم (4) يوضح نسبة الذكور والاناث لعينة البحث</w:t>
      </w:r>
    </w:p>
    <w:tbl>
      <w:tblPr>
        <w:tblStyle w:val="a3"/>
        <w:bidiVisual/>
        <w:tblW w:w="0" w:type="auto"/>
        <w:tblInd w:w="641" w:type="dxa"/>
        <w:tblLook w:val="04A0" w:firstRow="1" w:lastRow="0" w:firstColumn="1" w:lastColumn="0" w:noHBand="0" w:noVBand="1"/>
      </w:tblPr>
      <w:tblGrid>
        <w:gridCol w:w="851"/>
        <w:gridCol w:w="1826"/>
        <w:gridCol w:w="1659"/>
        <w:gridCol w:w="1659"/>
        <w:gridCol w:w="1660"/>
      </w:tblGrid>
      <w:tr w:rsidR="00223535" w14:paraId="19F73C1D" w14:textId="77777777" w:rsidTr="00223535">
        <w:tc>
          <w:tcPr>
            <w:tcW w:w="851"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7EEF2876" w14:textId="77777777" w:rsidR="00223535" w:rsidRDefault="00223535" w:rsidP="00797815">
            <w:pPr>
              <w:bidi/>
              <w:jc w:val="center"/>
              <w:rPr>
                <w:rFonts w:asciiTheme="majorBidi" w:hAnsiTheme="majorBidi" w:cstheme="majorBidi"/>
                <w:sz w:val="28"/>
                <w:szCs w:val="28"/>
              </w:rPr>
            </w:pPr>
            <w:r>
              <w:rPr>
                <w:rFonts w:asciiTheme="majorBidi" w:hAnsiTheme="majorBidi" w:cstheme="majorBidi"/>
                <w:sz w:val="28"/>
                <w:szCs w:val="28"/>
                <w:rtl/>
              </w:rPr>
              <w:t>ت</w:t>
            </w:r>
          </w:p>
        </w:tc>
        <w:tc>
          <w:tcPr>
            <w:tcW w:w="1826"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37F02011"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المتغير</w:t>
            </w:r>
          </w:p>
        </w:tc>
        <w:tc>
          <w:tcPr>
            <w:tcW w:w="16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120B06EB"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الفئة</w:t>
            </w:r>
          </w:p>
        </w:tc>
        <w:tc>
          <w:tcPr>
            <w:tcW w:w="16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4C151793"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التكرار</w:t>
            </w:r>
          </w:p>
        </w:tc>
        <w:tc>
          <w:tcPr>
            <w:tcW w:w="16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603630B3"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النسبة %</w:t>
            </w:r>
          </w:p>
        </w:tc>
      </w:tr>
      <w:tr w:rsidR="00223535" w14:paraId="608C3A55" w14:textId="77777777" w:rsidTr="00797815">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CC9EC64"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1</w:t>
            </w:r>
          </w:p>
        </w:tc>
        <w:tc>
          <w:tcPr>
            <w:tcW w:w="1826" w:type="dxa"/>
            <w:vMerge w:val="restart"/>
            <w:tcBorders>
              <w:top w:val="single" w:sz="4" w:space="0" w:color="auto"/>
              <w:left w:val="single" w:sz="4" w:space="0" w:color="auto"/>
              <w:bottom w:val="single" w:sz="4" w:space="0" w:color="auto"/>
              <w:right w:val="single" w:sz="4" w:space="0" w:color="auto"/>
            </w:tcBorders>
            <w:vAlign w:val="center"/>
            <w:hideMark/>
          </w:tcPr>
          <w:p w14:paraId="297E9996" w14:textId="4F0FEB2A" w:rsidR="00223535" w:rsidRDefault="009177A1" w:rsidP="00797815">
            <w:pPr>
              <w:bidi/>
              <w:jc w:val="center"/>
              <w:rPr>
                <w:rFonts w:asciiTheme="majorBidi" w:hAnsiTheme="majorBidi" w:cstheme="majorBidi"/>
                <w:sz w:val="28"/>
                <w:szCs w:val="28"/>
                <w:rtl/>
              </w:rPr>
            </w:pPr>
            <w:r>
              <w:rPr>
                <w:rFonts w:asciiTheme="majorBidi" w:hAnsiTheme="majorBidi" w:cstheme="majorBidi" w:hint="cs"/>
                <w:sz w:val="28"/>
                <w:szCs w:val="28"/>
                <w:rtl/>
              </w:rPr>
              <w:t xml:space="preserve">الجنس </w:t>
            </w:r>
          </w:p>
        </w:tc>
        <w:tc>
          <w:tcPr>
            <w:tcW w:w="1659" w:type="dxa"/>
            <w:tcBorders>
              <w:top w:val="single" w:sz="4" w:space="0" w:color="auto"/>
              <w:left w:val="single" w:sz="4" w:space="0" w:color="auto"/>
              <w:bottom w:val="single" w:sz="4" w:space="0" w:color="auto"/>
              <w:right w:val="single" w:sz="4" w:space="0" w:color="auto"/>
            </w:tcBorders>
            <w:hideMark/>
          </w:tcPr>
          <w:p w14:paraId="78D6E07D" w14:textId="77777777" w:rsidR="00223535" w:rsidRDefault="00223535" w:rsidP="00797815">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ذكر</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66F02CF" w14:textId="7C6C538B" w:rsidR="00223535" w:rsidRDefault="00223535" w:rsidP="00797815">
            <w:pPr>
              <w:bidi/>
              <w:jc w:val="center"/>
              <w:rPr>
                <w:rFonts w:asciiTheme="majorBidi" w:hAnsiTheme="majorBidi" w:cstheme="majorBidi"/>
                <w:sz w:val="28"/>
                <w:szCs w:val="28"/>
              </w:rPr>
            </w:pPr>
            <w:r>
              <w:rPr>
                <w:rFonts w:asciiTheme="majorBidi" w:hAnsiTheme="majorBidi" w:cstheme="majorBidi" w:hint="cs"/>
                <w:sz w:val="28"/>
                <w:szCs w:val="28"/>
                <w:rtl/>
              </w:rPr>
              <w:t>55</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BCBB283" w14:textId="7BC5E784" w:rsidR="00223535" w:rsidRDefault="00223535" w:rsidP="00797815">
            <w:pPr>
              <w:bidi/>
              <w:jc w:val="center"/>
              <w:rPr>
                <w:rFonts w:asciiTheme="majorBidi" w:hAnsiTheme="majorBidi" w:cstheme="majorBidi"/>
                <w:sz w:val="28"/>
                <w:szCs w:val="28"/>
                <w:rtl/>
              </w:rPr>
            </w:pPr>
            <w:r>
              <w:rPr>
                <w:rFonts w:asciiTheme="majorBidi" w:hAnsiTheme="majorBidi" w:cstheme="majorBidi" w:hint="cs"/>
                <w:sz w:val="28"/>
                <w:szCs w:val="28"/>
                <w:rtl/>
              </w:rPr>
              <w:t>63</w:t>
            </w:r>
            <w:r>
              <w:rPr>
                <w:rFonts w:asciiTheme="majorBidi" w:hAnsiTheme="majorBidi" w:cstheme="majorBidi"/>
                <w:sz w:val="28"/>
                <w:szCs w:val="28"/>
                <w:rtl/>
              </w:rPr>
              <w:t>%</w:t>
            </w:r>
          </w:p>
        </w:tc>
      </w:tr>
      <w:tr w:rsidR="00223535" w14:paraId="35AF7B15"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hideMark/>
          </w:tcPr>
          <w:p w14:paraId="7EA6BA8C" w14:textId="77777777" w:rsidR="00223535" w:rsidRDefault="00223535"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F8DBC" w14:textId="77777777" w:rsidR="00223535" w:rsidRDefault="00223535" w:rsidP="00797815">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4FFD4F52" w14:textId="77777777" w:rsidR="00223535" w:rsidRDefault="00223535" w:rsidP="00797815">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انثى</w:t>
            </w:r>
          </w:p>
        </w:tc>
        <w:tc>
          <w:tcPr>
            <w:tcW w:w="1659" w:type="dxa"/>
            <w:tcBorders>
              <w:top w:val="single" w:sz="4" w:space="0" w:color="auto"/>
              <w:left w:val="single" w:sz="4" w:space="0" w:color="auto"/>
              <w:bottom w:val="single" w:sz="4" w:space="0" w:color="auto"/>
              <w:right w:val="single" w:sz="4" w:space="0" w:color="auto"/>
            </w:tcBorders>
            <w:vAlign w:val="center"/>
            <w:hideMark/>
          </w:tcPr>
          <w:p w14:paraId="43D8D774" w14:textId="36FCFD0E" w:rsidR="00223535" w:rsidRDefault="00223535" w:rsidP="00797815">
            <w:pPr>
              <w:bidi/>
              <w:jc w:val="center"/>
              <w:rPr>
                <w:rFonts w:asciiTheme="majorBidi" w:hAnsiTheme="majorBidi" w:cstheme="majorBidi"/>
                <w:sz w:val="28"/>
                <w:szCs w:val="28"/>
              </w:rPr>
            </w:pPr>
            <w:r>
              <w:rPr>
                <w:rFonts w:asciiTheme="majorBidi" w:hAnsiTheme="majorBidi" w:cstheme="majorBidi" w:hint="cs"/>
                <w:sz w:val="28"/>
                <w:szCs w:val="28"/>
                <w:rtl/>
              </w:rPr>
              <w:t>32</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0CE4EBC" w14:textId="1E843DB6" w:rsidR="00223535" w:rsidRDefault="00223535" w:rsidP="00797815">
            <w:pPr>
              <w:bidi/>
              <w:jc w:val="center"/>
              <w:rPr>
                <w:rFonts w:asciiTheme="majorBidi" w:hAnsiTheme="majorBidi" w:cstheme="majorBidi"/>
                <w:sz w:val="28"/>
                <w:szCs w:val="28"/>
                <w:rtl/>
              </w:rPr>
            </w:pPr>
            <w:r>
              <w:rPr>
                <w:rFonts w:asciiTheme="majorBidi" w:hAnsiTheme="majorBidi" w:cstheme="majorBidi" w:hint="cs"/>
                <w:sz w:val="28"/>
                <w:szCs w:val="28"/>
                <w:rtl/>
              </w:rPr>
              <w:t>37</w:t>
            </w:r>
            <w:r>
              <w:rPr>
                <w:rFonts w:asciiTheme="majorBidi" w:hAnsiTheme="majorBidi" w:cstheme="majorBidi"/>
                <w:sz w:val="28"/>
                <w:szCs w:val="28"/>
                <w:rtl/>
              </w:rPr>
              <w:t>%</w:t>
            </w:r>
          </w:p>
        </w:tc>
      </w:tr>
      <w:tr w:rsidR="00223535" w14:paraId="11EC0FAC" w14:textId="77777777" w:rsidTr="00223535">
        <w:tc>
          <w:tcPr>
            <w:tcW w:w="4336" w:type="dxa"/>
            <w:gridSpan w:val="3"/>
            <w:tcBorders>
              <w:top w:val="single" w:sz="4" w:space="0" w:color="auto"/>
              <w:left w:val="single" w:sz="4" w:space="0" w:color="auto"/>
              <w:bottom w:val="single" w:sz="4" w:space="0" w:color="auto"/>
              <w:right w:val="single" w:sz="4" w:space="0" w:color="auto"/>
            </w:tcBorders>
            <w:vAlign w:val="center"/>
            <w:hideMark/>
          </w:tcPr>
          <w:p w14:paraId="2811A6FA"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المجمــــــــــــوع</w:t>
            </w:r>
          </w:p>
        </w:tc>
        <w:tc>
          <w:tcPr>
            <w:tcW w:w="16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483F9033"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44</w:t>
            </w:r>
          </w:p>
        </w:tc>
        <w:tc>
          <w:tcPr>
            <w:tcW w:w="16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498BC407"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100%</w:t>
            </w:r>
          </w:p>
        </w:tc>
      </w:tr>
    </w:tbl>
    <w:p w14:paraId="2D9350BC" w14:textId="77777777" w:rsidR="00797815" w:rsidRDefault="00797815" w:rsidP="00797815">
      <w:pPr>
        <w:bidi/>
        <w:spacing w:after="0"/>
        <w:ind w:left="651"/>
        <w:jc w:val="mediumKashida"/>
        <w:rPr>
          <w:rFonts w:asciiTheme="majorBidi" w:hAnsiTheme="majorBidi" w:cstheme="majorBidi"/>
          <w:sz w:val="24"/>
          <w:szCs w:val="24"/>
          <w:rtl/>
          <w:lang w:bidi="ar-IQ"/>
        </w:rPr>
      </w:pPr>
      <w:r>
        <w:rPr>
          <w:rFonts w:asciiTheme="majorBidi" w:hAnsiTheme="majorBidi" w:cstheme="majorBidi"/>
          <w:sz w:val="24"/>
          <w:szCs w:val="24"/>
          <w:rtl/>
          <w:lang w:bidi="ar-IQ"/>
        </w:rPr>
        <w:t>المصدر: اعداد الباحثان بالاعتماد على نتائج الجانب الميداني.</w:t>
      </w:r>
    </w:p>
    <w:p w14:paraId="74B1E062" w14:textId="00BF6E9F" w:rsidR="001846CA" w:rsidRDefault="001846CA" w:rsidP="001846CA">
      <w:pPr>
        <w:bidi/>
        <w:jc w:val="both"/>
        <w:rPr>
          <w:rFonts w:ascii="Arial" w:hAnsi="Arial" w:cs="Arial"/>
          <w:b/>
          <w:bCs/>
          <w:sz w:val="28"/>
          <w:szCs w:val="28"/>
          <w:rtl/>
          <w:lang w:bidi="ar-IQ"/>
        </w:rPr>
      </w:pPr>
    </w:p>
    <w:p w14:paraId="363DAECD" w14:textId="220C2923" w:rsidR="00223535" w:rsidRDefault="00223535" w:rsidP="00223535">
      <w:pPr>
        <w:bidi/>
        <w:jc w:val="both"/>
        <w:rPr>
          <w:rFonts w:ascii="Arial" w:hAnsi="Arial" w:cs="Arial"/>
          <w:b/>
          <w:bCs/>
          <w:sz w:val="28"/>
          <w:szCs w:val="28"/>
          <w:rtl/>
        </w:rPr>
      </w:pPr>
      <w:r>
        <w:rPr>
          <w:rFonts w:ascii="Arial" w:hAnsi="Arial" w:cs="Arial" w:hint="cs"/>
          <w:b/>
          <w:bCs/>
          <w:sz w:val="28"/>
          <w:szCs w:val="28"/>
          <w:rtl/>
        </w:rPr>
        <w:t xml:space="preserve">2- العمر </w:t>
      </w:r>
    </w:p>
    <w:p w14:paraId="3106C076" w14:textId="33AC125A" w:rsidR="00797815" w:rsidRPr="00CD057B" w:rsidRDefault="00797815" w:rsidP="008654CD">
      <w:pPr>
        <w:bidi/>
        <w:jc w:val="both"/>
        <w:rPr>
          <w:rFonts w:ascii="Arial" w:hAnsi="Arial" w:cs="Arial"/>
          <w:sz w:val="28"/>
          <w:szCs w:val="28"/>
          <w:rtl/>
        </w:rPr>
      </w:pPr>
      <w:r w:rsidRPr="00CD057B">
        <w:rPr>
          <w:rFonts w:ascii="Arial" w:hAnsi="Arial" w:cs="Arial"/>
          <w:sz w:val="28"/>
          <w:szCs w:val="28"/>
          <w:rtl/>
        </w:rPr>
        <w:t xml:space="preserve">يتضح من الجدول </w:t>
      </w:r>
      <w:proofErr w:type="gramStart"/>
      <w:r w:rsidRPr="00CD057B">
        <w:rPr>
          <w:rFonts w:ascii="Arial" w:hAnsi="Arial" w:cs="Arial"/>
          <w:sz w:val="28"/>
          <w:szCs w:val="28"/>
          <w:rtl/>
        </w:rPr>
        <w:t>ادنى</w:t>
      </w:r>
      <w:proofErr w:type="gramEnd"/>
      <w:r w:rsidRPr="00CD057B">
        <w:rPr>
          <w:rFonts w:ascii="Arial" w:hAnsi="Arial" w:cs="Arial"/>
          <w:sz w:val="28"/>
          <w:szCs w:val="28"/>
          <w:rtl/>
        </w:rPr>
        <w:t xml:space="preserve"> ان نتائج التحليل للفئات العمرية، ان 15% عينة البحث الذين تتراوح أعمارهم هم 30 فأقل، و 49% تتراوح أعمارهم بين 31- 40 سنة، و32% </w:t>
      </w:r>
      <w:r w:rsidR="00B215CE" w:rsidRPr="00CD057B">
        <w:rPr>
          <w:rFonts w:ascii="Arial" w:hAnsi="Arial" w:cs="Arial"/>
          <w:sz w:val="28"/>
          <w:szCs w:val="28"/>
          <w:rtl/>
        </w:rPr>
        <w:t>تتراوح أعمارهم ما بين 50-41 سنة، في حين أظهرت نتائج الفئات العمرية الأكثر سنوات بنسبة 4%، وهذا يدل على ان الاعمار التي تتراوح بين 40-31 سنة هم الأكثر تركيز</w:t>
      </w:r>
      <w:r w:rsidR="005B5132">
        <w:rPr>
          <w:rFonts w:ascii="Arial" w:hAnsi="Arial" w:cs="Arial" w:hint="cs"/>
          <w:sz w:val="28"/>
          <w:szCs w:val="28"/>
          <w:rtl/>
        </w:rPr>
        <w:t xml:space="preserve"> على الجودة</w:t>
      </w:r>
      <w:r w:rsidR="00B215CE" w:rsidRPr="00CD057B">
        <w:rPr>
          <w:rFonts w:ascii="Arial" w:hAnsi="Arial" w:cs="Arial"/>
          <w:sz w:val="28"/>
          <w:szCs w:val="28"/>
          <w:rtl/>
        </w:rPr>
        <w:t xml:space="preserve"> في العمل داخل الكليات </w:t>
      </w:r>
      <w:proofErr w:type="spellStart"/>
      <w:r w:rsidR="00B215CE" w:rsidRPr="00CD057B">
        <w:rPr>
          <w:rFonts w:ascii="Arial" w:hAnsi="Arial" w:cs="Arial"/>
          <w:sz w:val="28"/>
          <w:szCs w:val="28"/>
          <w:rtl/>
        </w:rPr>
        <w:t>المبحوثه</w:t>
      </w:r>
      <w:proofErr w:type="spellEnd"/>
      <w:r w:rsidR="00B215CE" w:rsidRPr="00CD057B">
        <w:rPr>
          <w:rFonts w:ascii="Arial" w:hAnsi="Arial" w:cs="Arial"/>
          <w:sz w:val="28"/>
          <w:szCs w:val="28"/>
          <w:rtl/>
        </w:rPr>
        <w:t>.</w:t>
      </w:r>
    </w:p>
    <w:p w14:paraId="6EB8C245" w14:textId="3CD9338C" w:rsidR="00797815" w:rsidRPr="00CD057B" w:rsidRDefault="00CD057B" w:rsidP="00CD057B">
      <w:pPr>
        <w:bidi/>
        <w:jc w:val="center"/>
        <w:rPr>
          <w:rFonts w:ascii="Arial" w:hAnsi="Arial" w:cs="Arial"/>
          <w:sz w:val="24"/>
          <w:szCs w:val="24"/>
          <w:rtl/>
        </w:rPr>
      </w:pPr>
      <w:r w:rsidRPr="00CD057B">
        <w:rPr>
          <w:rFonts w:ascii="Arial" w:hAnsi="Arial" w:cs="Arial" w:hint="cs"/>
          <w:sz w:val="24"/>
          <w:szCs w:val="24"/>
          <w:rtl/>
        </w:rPr>
        <w:t xml:space="preserve">جدول </w:t>
      </w:r>
      <w:proofErr w:type="gramStart"/>
      <w:r w:rsidRPr="00CD057B">
        <w:rPr>
          <w:rFonts w:ascii="Arial" w:hAnsi="Arial" w:cs="Arial" w:hint="cs"/>
          <w:sz w:val="24"/>
          <w:szCs w:val="24"/>
          <w:rtl/>
        </w:rPr>
        <w:t>رقم  (</w:t>
      </w:r>
      <w:proofErr w:type="gramEnd"/>
      <w:r w:rsidRPr="00CD057B">
        <w:rPr>
          <w:rFonts w:ascii="Arial" w:hAnsi="Arial" w:cs="Arial" w:hint="cs"/>
          <w:sz w:val="24"/>
          <w:szCs w:val="24"/>
          <w:rtl/>
        </w:rPr>
        <w:t>5) يوضح نسب الفئات العمرية</w:t>
      </w:r>
    </w:p>
    <w:tbl>
      <w:tblPr>
        <w:tblStyle w:val="a3"/>
        <w:bidiVisual/>
        <w:tblW w:w="0" w:type="auto"/>
        <w:tblInd w:w="641" w:type="dxa"/>
        <w:tblLook w:val="04A0" w:firstRow="1" w:lastRow="0" w:firstColumn="1" w:lastColumn="0" w:noHBand="0" w:noVBand="1"/>
      </w:tblPr>
      <w:tblGrid>
        <w:gridCol w:w="1134"/>
        <w:gridCol w:w="1543"/>
        <w:gridCol w:w="1659"/>
        <w:gridCol w:w="1659"/>
        <w:gridCol w:w="1660"/>
      </w:tblGrid>
      <w:tr w:rsidR="001846CA" w:rsidRPr="0059416E" w14:paraId="1C150A8E" w14:textId="77777777" w:rsidTr="001846CA">
        <w:tc>
          <w:tcPr>
            <w:tcW w:w="1134"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11DF73B5" w14:textId="77777777" w:rsidR="001846CA" w:rsidRPr="0059416E" w:rsidRDefault="001846CA" w:rsidP="00797815">
            <w:pPr>
              <w:bidi/>
              <w:jc w:val="center"/>
              <w:rPr>
                <w:rFonts w:asciiTheme="majorBidi" w:hAnsiTheme="majorBidi" w:cstheme="majorBidi"/>
                <w:sz w:val="28"/>
                <w:szCs w:val="28"/>
                <w:rtl/>
              </w:rPr>
            </w:pPr>
            <w:r w:rsidRPr="0059416E">
              <w:rPr>
                <w:rFonts w:asciiTheme="majorBidi" w:hAnsiTheme="majorBidi" w:cstheme="majorBidi"/>
                <w:sz w:val="28"/>
                <w:szCs w:val="28"/>
                <w:rtl/>
              </w:rPr>
              <w:t>ت</w:t>
            </w:r>
          </w:p>
        </w:tc>
        <w:tc>
          <w:tcPr>
            <w:tcW w:w="1543"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4466A146" w14:textId="77777777" w:rsidR="001846CA" w:rsidRPr="0059416E" w:rsidRDefault="001846CA" w:rsidP="00797815">
            <w:pPr>
              <w:bidi/>
              <w:jc w:val="center"/>
              <w:rPr>
                <w:rFonts w:asciiTheme="majorBidi" w:hAnsiTheme="majorBidi" w:cstheme="majorBidi"/>
                <w:sz w:val="28"/>
                <w:szCs w:val="28"/>
                <w:rtl/>
              </w:rPr>
            </w:pPr>
            <w:r w:rsidRPr="0059416E">
              <w:rPr>
                <w:rFonts w:asciiTheme="majorBidi" w:hAnsiTheme="majorBidi" w:cstheme="majorBidi"/>
                <w:sz w:val="28"/>
                <w:szCs w:val="28"/>
                <w:rtl/>
              </w:rPr>
              <w:t>المتغير</w:t>
            </w:r>
          </w:p>
        </w:tc>
        <w:tc>
          <w:tcPr>
            <w:tcW w:w="16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3045CEF3" w14:textId="77777777" w:rsidR="001846CA" w:rsidRPr="0059416E" w:rsidRDefault="001846CA" w:rsidP="00797815">
            <w:pPr>
              <w:bidi/>
              <w:jc w:val="center"/>
              <w:rPr>
                <w:rFonts w:asciiTheme="majorBidi" w:hAnsiTheme="majorBidi" w:cstheme="majorBidi"/>
                <w:sz w:val="28"/>
                <w:szCs w:val="28"/>
                <w:rtl/>
              </w:rPr>
            </w:pPr>
            <w:r w:rsidRPr="0059416E">
              <w:rPr>
                <w:rFonts w:asciiTheme="majorBidi" w:hAnsiTheme="majorBidi" w:cstheme="majorBidi"/>
                <w:sz w:val="28"/>
                <w:szCs w:val="28"/>
                <w:rtl/>
              </w:rPr>
              <w:t>الفئة</w:t>
            </w:r>
          </w:p>
        </w:tc>
        <w:tc>
          <w:tcPr>
            <w:tcW w:w="16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012115ED" w14:textId="77777777" w:rsidR="001846CA" w:rsidRPr="0059416E" w:rsidRDefault="001846CA" w:rsidP="00797815">
            <w:pPr>
              <w:bidi/>
              <w:jc w:val="center"/>
              <w:rPr>
                <w:rFonts w:asciiTheme="majorBidi" w:hAnsiTheme="majorBidi" w:cstheme="majorBidi"/>
                <w:sz w:val="28"/>
                <w:szCs w:val="28"/>
                <w:rtl/>
              </w:rPr>
            </w:pPr>
            <w:r w:rsidRPr="0059416E">
              <w:rPr>
                <w:rFonts w:asciiTheme="majorBidi" w:hAnsiTheme="majorBidi" w:cstheme="majorBidi"/>
                <w:sz w:val="28"/>
                <w:szCs w:val="28"/>
                <w:rtl/>
              </w:rPr>
              <w:t>التكرار</w:t>
            </w:r>
          </w:p>
        </w:tc>
        <w:tc>
          <w:tcPr>
            <w:tcW w:w="16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6D52C9CF" w14:textId="77777777" w:rsidR="001846CA" w:rsidRPr="0059416E" w:rsidRDefault="001846CA" w:rsidP="00797815">
            <w:pPr>
              <w:bidi/>
              <w:jc w:val="center"/>
              <w:rPr>
                <w:rFonts w:asciiTheme="majorBidi" w:hAnsiTheme="majorBidi" w:cstheme="majorBidi"/>
                <w:sz w:val="28"/>
                <w:szCs w:val="28"/>
                <w:rtl/>
              </w:rPr>
            </w:pPr>
            <w:r w:rsidRPr="0059416E">
              <w:rPr>
                <w:rFonts w:asciiTheme="majorBidi" w:hAnsiTheme="majorBidi" w:cstheme="majorBidi"/>
                <w:sz w:val="28"/>
                <w:szCs w:val="28"/>
                <w:rtl/>
              </w:rPr>
              <w:t>النسبة %</w:t>
            </w:r>
          </w:p>
        </w:tc>
      </w:tr>
      <w:tr w:rsidR="001846CA" w:rsidRPr="0059416E" w14:paraId="50845F84" w14:textId="77777777" w:rsidTr="00797815">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E42AE71" w14:textId="77777777" w:rsidR="001846CA" w:rsidRPr="0059416E" w:rsidRDefault="001846CA" w:rsidP="00797815">
            <w:pPr>
              <w:bidi/>
              <w:jc w:val="center"/>
              <w:rPr>
                <w:rFonts w:asciiTheme="majorBidi" w:hAnsiTheme="majorBidi" w:cstheme="majorBidi"/>
                <w:sz w:val="28"/>
                <w:szCs w:val="28"/>
                <w:rtl/>
              </w:rPr>
            </w:pPr>
            <w:r w:rsidRPr="0059416E">
              <w:rPr>
                <w:rFonts w:asciiTheme="majorBidi" w:hAnsiTheme="majorBidi" w:cstheme="majorBidi"/>
                <w:sz w:val="28"/>
                <w:szCs w:val="28"/>
                <w:rtl/>
              </w:rPr>
              <w:t>1</w:t>
            </w:r>
          </w:p>
        </w:tc>
        <w:tc>
          <w:tcPr>
            <w:tcW w:w="1543" w:type="dxa"/>
            <w:vMerge w:val="restart"/>
            <w:tcBorders>
              <w:top w:val="single" w:sz="4" w:space="0" w:color="auto"/>
              <w:left w:val="single" w:sz="4" w:space="0" w:color="auto"/>
              <w:bottom w:val="single" w:sz="4" w:space="0" w:color="auto"/>
              <w:right w:val="single" w:sz="4" w:space="0" w:color="auto"/>
            </w:tcBorders>
            <w:vAlign w:val="center"/>
            <w:hideMark/>
          </w:tcPr>
          <w:p w14:paraId="0F2B227C" w14:textId="77777777" w:rsidR="001846CA" w:rsidRPr="0059416E" w:rsidRDefault="001846CA" w:rsidP="00797815">
            <w:pPr>
              <w:bidi/>
              <w:jc w:val="center"/>
              <w:rPr>
                <w:rFonts w:asciiTheme="majorBidi" w:hAnsiTheme="majorBidi" w:cstheme="majorBidi"/>
                <w:sz w:val="28"/>
                <w:szCs w:val="28"/>
                <w:rtl/>
              </w:rPr>
            </w:pPr>
            <w:r w:rsidRPr="0059416E">
              <w:rPr>
                <w:rFonts w:asciiTheme="majorBidi" w:hAnsiTheme="majorBidi" w:cstheme="majorBidi"/>
                <w:sz w:val="28"/>
                <w:szCs w:val="28"/>
                <w:rtl/>
              </w:rPr>
              <w:t>العمر</w:t>
            </w:r>
          </w:p>
        </w:tc>
        <w:tc>
          <w:tcPr>
            <w:tcW w:w="1659" w:type="dxa"/>
            <w:tcBorders>
              <w:top w:val="single" w:sz="4" w:space="0" w:color="auto"/>
              <w:left w:val="single" w:sz="4" w:space="0" w:color="auto"/>
              <w:bottom w:val="single" w:sz="4" w:space="0" w:color="auto"/>
              <w:right w:val="single" w:sz="4" w:space="0" w:color="auto"/>
            </w:tcBorders>
            <w:hideMark/>
          </w:tcPr>
          <w:p w14:paraId="04D6A539" w14:textId="69D4DCA8" w:rsidR="001846CA" w:rsidRPr="00223535" w:rsidRDefault="00223535" w:rsidP="00797815">
            <w:pPr>
              <w:bidi/>
              <w:spacing w:line="320" w:lineRule="atLeast"/>
              <w:ind w:left="60" w:right="60"/>
              <w:jc w:val="center"/>
              <w:rPr>
                <w:rFonts w:ascii="Arial" w:hAnsi="Arial" w:cs="Arial"/>
                <w:color w:val="0D0D0D" w:themeColor="text1" w:themeTint="F2"/>
                <w:sz w:val="24"/>
                <w:szCs w:val="24"/>
                <w:rtl/>
              </w:rPr>
            </w:pPr>
            <w:r w:rsidRPr="00223535">
              <w:rPr>
                <w:rFonts w:ascii="Arial" w:hAnsi="Arial" w:cs="Arial" w:hint="cs"/>
                <w:color w:val="0D0D0D" w:themeColor="text1" w:themeTint="F2"/>
                <w:sz w:val="24"/>
                <w:szCs w:val="24"/>
                <w:rtl/>
              </w:rPr>
              <w:t>30 فأقل</w:t>
            </w:r>
          </w:p>
        </w:tc>
        <w:tc>
          <w:tcPr>
            <w:tcW w:w="1659" w:type="dxa"/>
            <w:tcBorders>
              <w:top w:val="single" w:sz="4" w:space="0" w:color="auto"/>
              <w:left w:val="single" w:sz="4" w:space="0" w:color="auto"/>
              <w:bottom w:val="single" w:sz="4" w:space="0" w:color="auto"/>
              <w:right w:val="single" w:sz="4" w:space="0" w:color="auto"/>
            </w:tcBorders>
            <w:hideMark/>
          </w:tcPr>
          <w:p w14:paraId="398D3BB2" w14:textId="09C5299F" w:rsidR="001846CA" w:rsidRPr="0059416E" w:rsidRDefault="00223535" w:rsidP="00797815">
            <w:pPr>
              <w:bidi/>
              <w:spacing w:line="320" w:lineRule="atLeast"/>
              <w:ind w:left="60" w:right="60"/>
              <w:jc w:val="center"/>
              <w:rPr>
                <w:rFonts w:asciiTheme="majorBidi" w:hAnsiTheme="majorBidi" w:cstheme="majorBidi"/>
                <w:color w:val="010205"/>
                <w:sz w:val="28"/>
                <w:szCs w:val="28"/>
              </w:rPr>
            </w:pPr>
            <w:r>
              <w:rPr>
                <w:rFonts w:asciiTheme="majorBidi" w:hAnsiTheme="majorBidi" w:cstheme="majorBidi" w:hint="cs"/>
                <w:color w:val="010205"/>
                <w:sz w:val="28"/>
                <w:szCs w:val="28"/>
                <w:rtl/>
              </w:rPr>
              <w:t>13</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A37FA25" w14:textId="599BF615" w:rsidR="001846CA" w:rsidRPr="0059416E" w:rsidRDefault="00223535" w:rsidP="00797815">
            <w:pPr>
              <w:bidi/>
              <w:jc w:val="center"/>
              <w:rPr>
                <w:rFonts w:asciiTheme="majorBidi" w:hAnsiTheme="majorBidi" w:cstheme="majorBidi"/>
                <w:sz w:val="28"/>
                <w:szCs w:val="28"/>
              </w:rPr>
            </w:pPr>
            <w:r>
              <w:rPr>
                <w:rFonts w:asciiTheme="majorBidi" w:hAnsiTheme="majorBidi" w:cstheme="majorBidi" w:hint="cs"/>
                <w:sz w:val="28"/>
                <w:szCs w:val="28"/>
                <w:rtl/>
              </w:rPr>
              <w:t>15%</w:t>
            </w:r>
          </w:p>
        </w:tc>
      </w:tr>
      <w:tr w:rsidR="00223535" w:rsidRPr="0059416E" w14:paraId="668591FE" w14:textId="77777777" w:rsidTr="00797815">
        <w:tc>
          <w:tcPr>
            <w:tcW w:w="1134" w:type="dxa"/>
            <w:vMerge/>
            <w:tcBorders>
              <w:top w:val="single" w:sz="4" w:space="0" w:color="auto"/>
              <w:left w:val="single" w:sz="4" w:space="0" w:color="auto"/>
              <w:bottom w:val="single" w:sz="4" w:space="0" w:color="auto"/>
              <w:right w:val="single" w:sz="4" w:space="0" w:color="auto"/>
            </w:tcBorders>
            <w:vAlign w:val="center"/>
          </w:tcPr>
          <w:p w14:paraId="75082C55" w14:textId="77777777" w:rsidR="00223535" w:rsidRPr="0059416E" w:rsidRDefault="00223535" w:rsidP="00797815">
            <w:pPr>
              <w:bidi/>
              <w:jc w:val="center"/>
              <w:rPr>
                <w:rFonts w:asciiTheme="majorBidi" w:hAnsiTheme="majorBidi" w:cstheme="majorBidi"/>
                <w:sz w:val="28"/>
                <w:szCs w:val="28"/>
                <w:rtl/>
              </w:rPr>
            </w:pPr>
          </w:p>
        </w:tc>
        <w:tc>
          <w:tcPr>
            <w:tcW w:w="1543" w:type="dxa"/>
            <w:vMerge/>
            <w:tcBorders>
              <w:top w:val="single" w:sz="4" w:space="0" w:color="auto"/>
              <w:left w:val="single" w:sz="4" w:space="0" w:color="auto"/>
              <w:bottom w:val="single" w:sz="4" w:space="0" w:color="auto"/>
              <w:right w:val="single" w:sz="4" w:space="0" w:color="auto"/>
            </w:tcBorders>
            <w:vAlign w:val="center"/>
          </w:tcPr>
          <w:p w14:paraId="5599BFF9" w14:textId="77777777" w:rsidR="00223535" w:rsidRPr="0059416E" w:rsidRDefault="00223535" w:rsidP="00797815">
            <w:pPr>
              <w:bidi/>
              <w:jc w:val="center"/>
              <w:rPr>
                <w:rFonts w:asciiTheme="majorBidi" w:hAnsiTheme="majorBidi" w:cstheme="majorBidi"/>
                <w:sz w:val="28"/>
                <w:szCs w:val="28"/>
                <w:rtl/>
              </w:rPr>
            </w:pPr>
          </w:p>
        </w:tc>
        <w:tc>
          <w:tcPr>
            <w:tcW w:w="1659" w:type="dxa"/>
            <w:tcBorders>
              <w:top w:val="single" w:sz="4" w:space="0" w:color="auto"/>
              <w:left w:val="single" w:sz="4" w:space="0" w:color="auto"/>
              <w:bottom w:val="single" w:sz="4" w:space="0" w:color="auto"/>
              <w:right w:val="single" w:sz="4" w:space="0" w:color="auto"/>
            </w:tcBorders>
          </w:tcPr>
          <w:p w14:paraId="0666A07B" w14:textId="5E8A8496" w:rsidR="00223535" w:rsidRPr="00223535" w:rsidRDefault="00223535" w:rsidP="00797815">
            <w:pPr>
              <w:bidi/>
              <w:spacing w:line="320" w:lineRule="atLeast"/>
              <w:ind w:left="60" w:right="60"/>
              <w:jc w:val="center"/>
              <w:rPr>
                <w:rFonts w:ascii="Arial" w:hAnsi="Arial" w:cs="Arial"/>
                <w:color w:val="0D0D0D" w:themeColor="text1" w:themeTint="F2"/>
                <w:sz w:val="24"/>
                <w:szCs w:val="24"/>
                <w:rtl/>
              </w:rPr>
            </w:pPr>
            <w:r w:rsidRPr="00223535">
              <w:rPr>
                <w:rFonts w:ascii="Arial" w:hAnsi="Arial" w:cs="Arial" w:hint="cs"/>
                <w:color w:val="0D0D0D" w:themeColor="text1" w:themeTint="F2"/>
                <w:sz w:val="24"/>
                <w:szCs w:val="24"/>
                <w:rtl/>
              </w:rPr>
              <w:t>31-40</w:t>
            </w:r>
          </w:p>
        </w:tc>
        <w:tc>
          <w:tcPr>
            <w:tcW w:w="1659" w:type="dxa"/>
            <w:tcBorders>
              <w:top w:val="single" w:sz="4" w:space="0" w:color="auto"/>
              <w:left w:val="single" w:sz="4" w:space="0" w:color="auto"/>
              <w:bottom w:val="single" w:sz="4" w:space="0" w:color="auto"/>
              <w:right w:val="single" w:sz="4" w:space="0" w:color="auto"/>
            </w:tcBorders>
          </w:tcPr>
          <w:p w14:paraId="2A274D2D" w14:textId="4BE2E4CC" w:rsidR="00223535" w:rsidRPr="0059416E" w:rsidRDefault="008346CD" w:rsidP="00797815">
            <w:pPr>
              <w:bidi/>
              <w:spacing w:line="320" w:lineRule="atLeast"/>
              <w:ind w:left="60" w:right="60"/>
              <w:jc w:val="center"/>
              <w:rPr>
                <w:rFonts w:asciiTheme="majorBidi" w:hAnsiTheme="majorBidi" w:cstheme="majorBidi"/>
                <w:color w:val="010205"/>
                <w:sz w:val="28"/>
                <w:szCs w:val="28"/>
              </w:rPr>
            </w:pPr>
            <w:r>
              <w:rPr>
                <w:rFonts w:asciiTheme="majorBidi" w:hAnsiTheme="majorBidi" w:cstheme="majorBidi" w:hint="cs"/>
                <w:color w:val="010205"/>
                <w:sz w:val="28"/>
                <w:szCs w:val="28"/>
                <w:rtl/>
              </w:rPr>
              <w:t>43</w:t>
            </w:r>
          </w:p>
        </w:tc>
        <w:tc>
          <w:tcPr>
            <w:tcW w:w="1660" w:type="dxa"/>
            <w:tcBorders>
              <w:top w:val="single" w:sz="4" w:space="0" w:color="auto"/>
              <w:left w:val="single" w:sz="4" w:space="0" w:color="auto"/>
              <w:bottom w:val="single" w:sz="4" w:space="0" w:color="auto"/>
              <w:right w:val="single" w:sz="4" w:space="0" w:color="auto"/>
            </w:tcBorders>
            <w:vAlign w:val="center"/>
          </w:tcPr>
          <w:p w14:paraId="40C87D8E" w14:textId="155C35CB" w:rsidR="00223535" w:rsidRPr="0059416E" w:rsidRDefault="008346CD" w:rsidP="00797815">
            <w:pPr>
              <w:bidi/>
              <w:jc w:val="center"/>
              <w:rPr>
                <w:rFonts w:asciiTheme="majorBidi" w:hAnsiTheme="majorBidi" w:cstheme="majorBidi"/>
                <w:sz w:val="28"/>
                <w:szCs w:val="28"/>
              </w:rPr>
            </w:pPr>
            <w:r>
              <w:rPr>
                <w:rFonts w:asciiTheme="majorBidi" w:hAnsiTheme="majorBidi" w:cstheme="majorBidi" w:hint="cs"/>
                <w:sz w:val="28"/>
                <w:szCs w:val="28"/>
                <w:rtl/>
              </w:rPr>
              <w:t>49%</w:t>
            </w:r>
          </w:p>
        </w:tc>
      </w:tr>
      <w:tr w:rsidR="001846CA" w:rsidRPr="0059416E" w14:paraId="5BCE7F79"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hideMark/>
          </w:tcPr>
          <w:p w14:paraId="01513162" w14:textId="77777777" w:rsidR="001846CA" w:rsidRPr="0059416E" w:rsidRDefault="001846CA"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03BB1" w14:textId="77777777" w:rsidR="001846CA" w:rsidRPr="0059416E" w:rsidRDefault="001846CA" w:rsidP="00797815">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0F5ECCE5" w14:textId="62F1239C" w:rsidR="001846CA" w:rsidRPr="00223535" w:rsidRDefault="00223535" w:rsidP="00797815">
            <w:pPr>
              <w:bidi/>
              <w:spacing w:line="320" w:lineRule="atLeast"/>
              <w:ind w:left="60" w:right="60"/>
              <w:jc w:val="center"/>
              <w:rPr>
                <w:rFonts w:ascii="Arial" w:hAnsi="Arial" w:cs="Arial"/>
                <w:color w:val="0D0D0D" w:themeColor="text1" w:themeTint="F2"/>
                <w:sz w:val="24"/>
                <w:szCs w:val="24"/>
                <w:rtl/>
              </w:rPr>
            </w:pPr>
            <w:r w:rsidRPr="00223535">
              <w:rPr>
                <w:rFonts w:ascii="Arial" w:hAnsi="Arial" w:cs="Arial" w:hint="cs"/>
                <w:color w:val="0D0D0D" w:themeColor="text1" w:themeTint="F2"/>
                <w:sz w:val="24"/>
                <w:szCs w:val="24"/>
                <w:rtl/>
              </w:rPr>
              <w:t>41-50</w:t>
            </w:r>
          </w:p>
        </w:tc>
        <w:tc>
          <w:tcPr>
            <w:tcW w:w="1659" w:type="dxa"/>
            <w:tcBorders>
              <w:top w:val="single" w:sz="4" w:space="0" w:color="auto"/>
              <w:left w:val="single" w:sz="4" w:space="0" w:color="auto"/>
              <w:bottom w:val="single" w:sz="4" w:space="0" w:color="auto"/>
              <w:right w:val="single" w:sz="4" w:space="0" w:color="auto"/>
            </w:tcBorders>
            <w:hideMark/>
          </w:tcPr>
          <w:p w14:paraId="42E73922" w14:textId="2813FE9A" w:rsidR="001846CA" w:rsidRPr="0059416E" w:rsidRDefault="008346CD" w:rsidP="00797815">
            <w:pPr>
              <w:bidi/>
              <w:spacing w:line="320" w:lineRule="atLeast"/>
              <w:ind w:left="60" w:right="60"/>
              <w:jc w:val="center"/>
              <w:rPr>
                <w:rFonts w:asciiTheme="majorBidi" w:hAnsiTheme="majorBidi" w:cstheme="majorBidi"/>
                <w:color w:val="010205"/>
                <w:sz w:val="28"/>
                <w:szCs w:val="28"/>
              </w:rPr>
            </w:pPr>
            <w:r>
              <w:rPr>
                <w:rFonts w:asciiTheme="majorBidi" w:hAnsiTheme="majorBidi" w:cstheme="majorBidi" w:hint="cs"/>
                <w:color w:val="010205"/>
                <w:sz w:val="28"/>
                <w:szCs w:val="28"/>
                <w:rtl/>
              </w:rPr>
              <w:t>28</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B879792" w14:textId="66EB7FE6" w:rsidR="001846CA" w:rsidRPr="0059416E" w:rsidRDefault="008346CD" w:rsidP="001846CA">
            <w:pPr>
              <w:bidi/>
              <w:jc w:val="center"/>
              <w:rPr>
                <w:rFonts w:asciiTheme="majorBidi" w:hAnsiTheme="majorBidi" w:cstheme="majorBidi"/>
                <w:sz w:val="28"/>
                <w:szCs w:val="28"/>
              </w:rPr>
            </w:pPr>
            <w:r>
              <w:rPr>
                <w:rFonts w:asciiTheme="majorBidi" w:hAnsiTheme="majorBidi" w:cstheme="majorBidi" w:hint="cs"/>
                <w:sz w:val="28"/>
                <w:szCs w:val="28"/>
                <w:rtl/>
              </w:rPr>
              <w:t>32%</w:t>
            </w:r>
          </w:p>
        </w:tc>
      </w:tr>
      <w:tr w:rsidR="001846CA" w:rsidRPr="0059416E" w14:paraId="656F0D09"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hideMark/>
          </w:tcPr>
          <w:p w14:paraId="1BFD3115" w14:textId="77777777" w:rsidR="001846CA" w:rsidRPr="0059416E" w:rsidRDefault="001846CA"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0AA39" w14:textId="77777777" w:rsidR="001846CA" w:rsidRPr="0059416E" w:rsidRDefault="001846CA" w:rsidP="00797815">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409F445E" w14:textId="2B1EB584" w:rsidR="001846CA" w:rsidRPr="00223535" w:rsidRDefault="00223535" w:rsidP="00797815">
            <w:pPr>
              <w:bidi/>
              <w:spacing w:line="320" w:lineRule="atLeast"/>
              <w:ind w:left="60" w:right="60"/>
              <w:jc w:val="center"/>
              <w:rPr>
                <w:rFonts w:ascii="Arial" w:hAnsi="Arial" w:cs="Arial"/>
                <w:color w:val="0D0D0D" w:themeColor="text1" w:themeTint="F2"/>
                <w:sz w:val="24"/>
                <w:szCs w:val="24"/>
                <w:rtl/>
              </w:rPr>
            </w:pPr>
            <w:r w:rsidRPr="00223535">
              <w:rPr>
                <w:rFonts w:ascii="Arial" w:hAnsi="Arial" w:cs="Arial" w:hint="cs"/>
                <w:color w:val="0D0D0D" w:themeColor="text1" w:themeTint="F2"/>
                <w:sz w:val="24"/>
                <w:szCs w:val="24"/>
                <w:rtl/>
              </w:rPr>
              <w:t>51 فأكثر</w:t>
            </w:r>
          </w:p>
        </w:tc>
        <w:tc>
          <w:tcPr>
            <w:tcW w:w="1659" w:type="dxa"/>
            <w:tcBorders>
              <w:top w:val="single" w:sz="4" w:space="0" w:color="auto"/>
              <w:left w:val="single" w:sz="4" w:space="0" w:color="auto"/>
              <w:bottom w:val="single" w:sz="4" w:space="0" w:color="auto"/>
              <w:right w:val="single" w:sz="4" w:space="0" w:color="auto"/>
            </w:tcBorders>
            <w:hideMark/>
          </w:tcPr>
          <w:p w14:paraId="390EA70F" w14:textId="625BF4AE" w:rsidR="001846CA" w:rsidRPr="0059416E" w:rsidRDefault="008346CD" w:rsidP="00797815">
            <w:pPr>
              <w:bidi/>
              <w:spacing w:line="320" w:lineRule="atLeast"/>
              <w:ind w:left="60" w:right="60"/>
              <w:jc w:val="center"/>
              <w:rPr>
                <w:rFonts w:asciiTheme="majorBidi" w:hAnsiTheme="majorBidi" w:cstheme="majorBidi"/>
                <w:color w:val="010205"/>
                <w:sz w:val="28"/>
                <w:szCs w:val="28"/>
                <w:lang w:bidi="ar-IQ"/>
              </w:rPr>
            </w:pPr>
            <w:r>
              <w:rPr>
                <w:rFonts w:asciiTheme="majorBidi" w:hAnsiTheme="majorBidi" w:cstheme="majorBidi" w:hint="cs"/>
                <w:color w:val="010205"/>
                <w:sz w:val="28"/>
                <w:szCs w:val="28"/>
                <w:rtl/>
                <w:lang w:bidi="ar-IQ"/>
              </w:rPr>
              <w:t>3</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22BCD49" w14:textId="7E125DFC" w:rsidR="001846CA" w:rsidRPr="0059416E" w:rsidRDefault="008346CD" w:rsidP="001846CA">
            <w:pPr>
              <w:bidi/>
              <w:jc w:val="center"/>
              <w:rPr>
                <w:rFonts w:asciiTheme="majorBidi" w:hAnsiTheme="majorBidi" w:cstheme="majorBidi"/>
                <w:sz w:val="28"/>
                <w:szCs w:val="28"/>
                <w:rtl/>
              </w:rPr>
            </w:pPr>
            <w:r>
              <w:rPr>
                <w:rFonts w:asciiTheme="majorBidi" w:hAnsiTheme="majorBidi" w:cstheme="majorBidi" w:hint="cs"/>
                <w:sz w:val="28"/>
                <w:szCs w:val="28"/>
                <w:rtl/>
              </w:rPr>
              <w:t>4%</w:t>
            </w:r>
          </w:p>
        </w:tc>
      </w:tr>
      <w:tr w:rsidR="001846CA" w:rsidRPr="0059416E" w14:paraId="66B63E96" w14:textId="77777777" w:rsidTr="001846CA">
        <w:tc>
          <w:tcPr>
            <w:tcW w:w="4336" w:type="dxa"/>
            <w:gridSpan w:val="3"/>
            <w:tcBorders>
              <w:top w:val="single" w:sz="4" w:space="0" w:color="auto"/>
              <w:left w:val="single" w:sz="4" w:space="0" w:color="auto"/>
              <w:bottom w:val="single" w:sz="4" w:space="0" w:color="auto"/>
              <w:right w:val="single" w:sz="4" w:space="0" w:color="auto"/>
            </w:tcBorders>
            <w:vAlign w:val="center"/>
            <w:hideMark/>
          </w:tcPr>
          <w:p w14:paraId="7053EFDB" w14:textId="77777777" w:rsidR="001846CA" w:rsidRPr="0059416E" w:rsidRDefault="001846CA" w:rsidP="00797815">
            <w:pPr>
              <w:bidi/>
              <w:jc w:val="center"/>
              <w:rPr>
                <w:rFonts w:asciiTheme="majorBidi" w:hAnsiTheme="majorBidi" w:cstheme="majorBidi"/>
                <w:sz w:val="28"/>
                <w:szCs w:val="28"/>
                <w:rtl/>
              </w:rPr>
            </w:pPr>
            <w:r w:rsidRPr="0059416E">
              <w:rPr>
                <w:rFonts w:asciiTheme="majorBidi" w:hAnsiTheme="majorBidi" w:cstheme="majorBidi"/>
                <w:sz w:val="28"/>
                <w:szCs w:val="28"/>
                <w:rtl/>
              </w:rPr>
              <w:t>المجمــــــــــــوع</w:t>
            </w:r>
          </w:p>
        </w:tc>
        <w:tc>
          <w:tcPr>
            <w:tcW w:w="16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5F259061" w14:textId="2047D720" w:rsidR="001846CA" w:rsidRPr="0059416E" w:rsidRDefault="008346CD" w:rsidP="00797815">
            <w:pPr>
              <w:bidi/>
              <w:jc w:val="center"/>
              <w:rPr>
                <w:rFonts w:asciiTheme="majorBidi" w:hAnsiTheme="majorBidi" w:cstheme="majorBidi"/>
                <w:sz w:val="28"/>
                <w:szCs w:val="28"/>
                <w:rtl/>
              </w:rPr>
            </w:pPr>
            <w:r>
              <w:rPr>
                <w:rFonts w:asciiTheme="majorBidi" w:hAnsiTheme="majorBidi" w:cstheme="majorBidi" w:hint="cs"/>
                <w:sz w:val="28"/>
                <w:szCs w:val="28"/>
                <w:rtl/>
              </w:rPr>
              <w:t>87</w:t>
            </w:r>
          </w:p>
        </w:tc>
        <w:tc>
          <w:tcPr>
            <w:tcW w:w="16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3F20C1C3" w14:textId="1C308E00" w:rsidR="001846CA" w:rsidRPr="0059416E" w:rsidRDefault="008346CD" w:rsidP="001846CA">
            <w:pPr>
              <w:bidi/>
              <w:jc w:val="center"/>
              <w:rPr>
                <w:rFonts w:asciiTheme="majorBidi" w:hAnsiTheme="majorBidi" w:cstheme="majorBidi"/>
                <w:sz w:val="28"/>
                <w:szCs w:val="28"/>
                <w:rtl/>
              </w:rPr>
            </w:pPr>
            <w:r>
              <w:rPr>
                <w:rFonts w:asciiTheme="majorBidi" w:hAnsiTheme="majorBidi" w:cstheme="majorBidi" w:hint="cs"/>
                <w:sz w:val="28"/>
                <w:szCs w:val="28"/>
                <w:rtl/>
              </w:rPr>
              <w:t>100%</w:t>
            </w:r>
          </w:p>
        </w:tc>
      </w:tr>
    </w:tbl>
    <w:p w14:paraId="23CAF876" w14:textId="51F9B493" w:rsidR="00223535" w:rsidRDefault="00223535" w:rsidP="009D2706">
      <w:pPr>
        <w:bidi/>
        <w:jc w:val="both"/>
        <w:rPr>
          <w:rFonts w:ascii="Arial" w:hAnsi="Arial" w:cs="Arial"/>
          <w:b/>
          <w:bCs/>
          <w:sz w:val="28"/>
          <w:szCs w:val="28"/>
          <w:u w:val="single"/>
          <w:rtl/>
        </w:rPr>
      </w:pPr>
    </w:p>
    <w:p w14:paraId="73913C79" w14:textId="6A6A4216" w:rsidR="0050364B" w:rsidRDefault="0050364B" w:rsidP="0050364B">
      <w:pPr>
        <w:bidi/>
        <w:jc w:val="both"/>
        <w:rPr>
          <w:rFonts w:ascii="Arial" w:hAnsi="Arial" w:cs="Arial"/>
          <w:b/>
          <w:bCs/>
          <w:sz w:val="28"/>
          <w:szCs w:val="28"/>
          <w:u w:val="single"/>
          <w:rtl/>
        </w:rPr>
      </w:pPr>
    </w:p>
    <w:p w14:paraId="09762980" w14:textId="78B472AD" w:rsidR="0050364B" w:rsidRDefault="0050364B" w:rsidP="0050364B">
      <w:pPr>
        <w:bidi/>
        <w:jc w:val="both"/>
        <w:rPr>
          <w:rFonts w:ascii="Arial" w:hAnsi="Arial" w:cs="Arial"/>
          <w:b/>
          <w:bCs/>
          <w:sz w:val="28"/>
          <w:szCs w:val="28"/>
          <w:u w:val="single"/>
          <w:rtl/>
        </w:rPr>
      </w:pPr>
    </w:p>
    <w:p w14:paraId="3DA053FA" w14:textId="7B8863FE" w:rsidR="0050364B" w:rsidRDefault="0050364B" w:rsidP="0050364B">
      <w:pPr>
        <w:bidi/>
        <w:jc w:val="both"/>
        <w:rPr>
          <w:rFonts w:ascii="Arial" w:hAnsi="Arial" w:cs="Arial"/>
          <w:b/>
          <w:bCs/>
          <w:sz w:val="28"/>
          <w:szCs w:val="28"/>
          <w:u w:val="single"/>
          <w:rtl/>
        </w:rPr>
      </w:pPr>
    </w:p>
    <w:p w14:paraId="3A710168" w14:textId="69BADDD4" w:rsidR="0050364B" w:rsidRDefault="0050364B" w:rsidP="0050364B">
      <w:pPr>
        <w:bidi/>
        <w:jc w:val="both"/>
        <w:rPr>
          <w:rFonts w:ascii="Arial" w:hAnsi="Arial" w:cs="Arial"/>
          <w:b/>
          <w:bCs/>
          <w:sz w:val="28"/>
          <w:szCs w:val="28"/>
          <w:u w:val="single"/>
          <w:rtl/>
        </w:rPr>
      </w:pPr>
    </w:p>
    <w:p w14:paraId="40DCF74A" w14:textId="1CDA8D7F" w:rsidR="0050364B" w:rsidRDefault="0050364B" w:rsidP="0050364B">
      <w:pPr>
        <w:bidi/>
        <w:jc w:val="both"/>
        <w:rPr>
          <w:rFonts w:ascii="Arial" w:hAnsi="Arial" w:cs="Arial"/>
          <w:b/>
          <w:bCs/>
          <w:sz w:val="28"/>
          <w:szCs w:val="28"/>
          <w:u w:val="single"/>
          <w:rtl/>
        </w:rPr>
      </w:pPr>
    </w:p>
    <w:p w14:paraId="0773113D" w14:textId="77777777" w:rsidR="0050364B" w:rsidRDefault="0050364B" w:rsidP="0050364B">
      <w:pPr>
        <w:bidi/>
        <w:jc w:val="both"/>
        <w:rPr>
          <w:rFonts w:ascii="Arial" w:hAnsi="Arial" w:cs="Arial"/>
          <w:b/>
          <w:bCs/>
          <w:sz w:val="28"/>
          <w:szCs w:val="28"/>
          <w:u w:val="single"/>
          <w:rtl/>
        </w:rPr>
      </w:pPr>
    </w:p>
    <w:p w14:paraId="1EB15B3A" w14:textId="5D8677AD" w:rsidR="00223535" w:rsidRDefault="00223535" w:rsidP="00CD057B">
      <w:pPr>
        <w:bidi/>
        <w:jc w:val="both"/>
        <w:rPr>
          <w:rFonts w:ascii="Arial" w:hAnsi="Arial" w:cs="Arial"/>
          <w:b/>
          <w:bCs/>
          <w:sz w:val="28"/>
          <w:szCs w:val="28"/>
          <w:rtl/>
        </w:rPr>
      </w:pPr>
      <w:r w:rsidRPr="00223535">
        <w:rPr>
          <w:rFonts w:ascii="Arial" w:hAnsi="Arial" w:cs="Arial" w:hint="cs"/>
          <w:b/>
          <w:bCs/>
          <w:sz w:val="28"/>
          <w:szCs w:val="28"/>
          <w:rtl/>
        </w:rPr>
        <w:lastRenderedPageBreak/>
        <w:t>3- التحصيل العملي</w:t>
      </w:r>
    </w:p>
    <w:p w14:paraId="0AAA13F9" w14:textId="50FD6FA1" w:rsidR="0050364B" w:rsidRDefault="0050364B" w:rsidP="0050364B">
      <w:pPr>
        <w:bidi/>
        <w:jc w:val="both"/>
        <w:rPr>
          <w:rFonts w:ascii="Arial" w:hAnsi="Arial" w:cs="Arial"/>
          <w:b/>
          <w:bCs/>
          <w:sz w:val="28"/>
          <w:szCs w:val="28"/>
          <w:rtl/>
        </w:rPr>
      </w:pPr>
      <w:r>
        <w:rPr>
          <w:rFonts w:asciiTheme="majorBidi" w:hAnsiTheme="majorBidi" w:cs="Times New Roman" w:hint="cs"/>
          <w:sz w:val="28"/>
          <w:szCs w:val="28"/>
          <w:rtl/>
        </w:rPr>
        <w:t>تشير</w:t>
      </w:r>
      <w:r>
        <w:rPr>
          <w:rFonts w:asciiTheme="majorBidi" w:hAnsiTheme="majorBidi" w:cs="Times New Roman"/>
          <w:sz w:val="28"/>
          <w:szCs w:val="28"/>
          <w:rtl/>
        </w:rPr>
        <w:t xml:space="preserve"> النتائج </w:t>
      </w:r>
      <w:r>
        <w:rPr>
          <w:rFonts w:asciiTheme="majorBidi" w:hAnsiTheme="majorBidi" w:cs="Times New Roman" w:hint="cs"/>
          <w:sz w:val="28"/>
          <w:szCs w:val="28"/>
          <w:rtl/>
        </w:rPr>
        <w:t xml:space="preserve">الجدول رقم (6) </w:t>
      </w:r>
      <w:r>
        <w:rPr>
          <w:rFonts w:asciiTheme="majorBidi" w:hAnsiTheme="majorBidi" w:cs="Times New Roman"/>
          <w:sz w:val="28"/>
          <w:szCs w:val="28"/>
          <w:rtl/>
        </w:rPr>
        <w:t xml:space="preserve">الى أن نسبة حملة شهادة البكالوريوس بلغت </w:t>
      </w:r>
      <w:r>
        <w:rPr>
          <w:rFonts w:asciiTheme="majorBidi" w:hAnsiTheme="majorBidi" w:cs="Times New Roman" w:hint="cs"/>
          <w:sz w:val="28"/>
          <w:szCs w:val="28"/>
          <w:rtl/>
        </w:rPr>
        <w:t>41</w:t>
      </w:r>
      <w:r>
        <w:rPr>
          <w:rFonts w:asciiTheme="majorBidi" w:hAnsiTheme="majorBidi" w:cs="Times New Roman"/>
          <w:sz w:val="28"/>
          <w:szCs w:val="28"/>
          <w:rtl/>
        </w:rPr>
        <w:t>%، ونسبة حملة شهادة الاعدادية بلغت</w:t>
      </w:r>
      <w:r>
        <w:rPr>
          <w:rFonts w:asciiTheme="majorBidi" w:hAnsiTheme="majorBidi" w:cs="Times New Roman" w:hint="cs"/>
          <w:sz w:val="28"/>
          <w:szCs w:val="28"/>
          <w:rtl/>
        </w:rPr>
        <w:t xml:space="preserve">4.5 </w:t>
      </w:r>
      <w:r>
        <w:rPr>
          <w:rFonts w:asciiTheme="majorBidi" w:hAnsiTheme="majorBidi" w:cs="Times New Roman"/>
          <w:sz w:val="28"/>
          <w:szCs w:val="28"/>
          <w:rtl/>
        </w:rPr>
        <w:t xml:space="preserve">%، ونسبة حملة درجة الدبلوم </w:t>
      </w:r>
      <w:r>
        <w:rPr>
          <w:rFonts w:asciiTheme="majorBidi" w:hAnsiTheme="majorBidi" w:cs="Times New Roman" w:hint="cs"/>
          <w:sz w:val="28"/>
          <w:szCs w:val="28"/>
          <w:rtl/>
        </w:rPr>
        <w:t xml:space="preserve">الفني </w:t>
      </w:r>
      <w:r>
        <w:rPr>
          <w:rFonts w:asciiTheme="majorBidi" w:hAnsiTheme="majorBidi" w:cs="Times New Roman"/>
          <w:sz w:val="28"/>
          <w:szCs w:val="28"/>
          <w:rtl/>
        </w:rPr>
        <w:t xml:space="preserve">بلغت </w:t>
      </w:r>
      <w:r>
        <w:rPr>
          <w:rFonts w:asciiTheme="majorBidi" w:hAnsiTheme="majorBidi" w:cs="Times New Roman" w:hint="cs"/>
          <w:sz w:val="28"/>
          <w:szCs w:val="28"/>
          <w:rtl/>
        </w:rPr>
        <w:t>19.5</w:t>
      </w:r>
      <w:proofErr w:type="gramStart"/>
      <w:r>
        <w:rPr>
          <w:rFonts w:asciiTheme="majorBidi" w:hAnsiTheme="majorBidi" w:cs="Times New Roman"/>
          <w:sz w:val="28"/>
          <w:szCs w:val="28"/>
          <w:rtl/>
        </w:rPr>
        <w:t xml:space="preserve">% </w:t>
      </w:r>
      <w:r>
        <w:rPr>
          <w:rFonts w:asciiTheme="majorBidi" w:hAnsiTheme="majorBidi" w:cs="Times New Roman" w:hint="cs"/>
          <w:sz w:val="28"/>
          <w:szCs w:val="28"/>
          <w:rtl/>
        </w:rPr>
        <w:t>،</w:t>
      </w:r>
      <w:proofErr w:type="gramEnd"/>
      <w:r>
        <w:rPr>
          <w:rFonts w:asciiTheme="majorBidi" w:hAnsiTheme="majorBidi" w:cs="Times New Roman" w:hint="cs"/>
          <w:sz w:val="28"/>
          <w:szCs w:val="28"/>
          <w:rtl/>
        </w:rPr>
        <w:t xml:space="preserve"> ونسبة حملة شهادات الدبلوم العام 14%، ونسبة حاملي شهادة الماجستير هم 20% اما حملة شهادة الدكتوراه فبلغت نسبتهم 1% ، وهذا يدل على ان موظفي الكليات المبحوث غالبيتهم من حملة شهادة البكالوريوس.</w:t>
      </w:r>
    </w:p>
    <w:p w14:paraId="38B850C0" w14:textId="41129C77" w:rsidR="0050364B" w:rsidRPr="0050364B" w:rsidRDefault="0050364B" w:rsidP="0050364B">
      <w:pPr>
        <w:bidi/>
        <w:jc w:val="center"/>
        <w:rPr>
          <w:rFonts w:ascii="Arial" w:hAnsi="Arial" w:cs="Arial"/>
          <w:sz w:val="24"/>
          <w:szCs w:val="24"/>
          <w:rtl/>
        </w:rPr>
      </w:pPr>
      <w:r w:rsidRPr="0050364B">
        <w:rPr>
          <w:rFonts w:ascii="Arial" w:hAnsi="Arial" w:cs="Arial" w:hint="cs"/>
          <w:sz w:val="24"/>
          <w:szCs w:val="24"/>
          <w:rtl/>
        </w:rPr>
        <w:t xml:space="preserve">جدول رقم (6) يوضح نسب التحصيل العلمي في الكليات </w:t>
      </w:r>
      <w:proofErr w:type="spellStart"/>
      <w:r w:rsidRPr="0050364B">
        <w:rPr>
          <w:rFonts w:ascii="Arial" w:hAnsi="Arial" w:cs="Arial" w:hint="cs"/>
          <w:sz w:val="24"/>
          <w:szCs w:val="24"/>
          <w:rtl/>
        </w:rPr>
        <w:t>المبحوثه</w:t>
      </w:r>
      <w:proofErr w:type="spellEnd"/>
    </w:p>
    <w:tbl>
      <w:tblPr>
        <w:tblStyle w:val="a3"/>
        <w:bidiVisual/>
        <w:tblW w:w="0" w:type="auto"/>
        <w:tblInd w:w="641" w:type="dxa"/>
        <w:tblLook w:val="04A0" w:firstRow="1" w:lastRow="0" w:firstColumn="1" w:lastColumn="0" w:noHBand="0" w:noVBand="1"/>
      </w:tblPr>
      <w:tblGrid>
        <w:gridCol w:w="851"/>
        <w:gridCol w:w="1826"/>
        <w:gridCol w:w="1659"/>
        <w:gridCol w:w="1659"/>
        <w:gridCol w:w="1660"/>
      </w:tblGrid>
      <w:tr w:rsidR="00223535" w14:paraId="4BC564A7" w14:textId="77777777" w:rsidTr="00223535">
        <w:tc>
          <w:tcPr>
            <w:tcW w:w="851"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36A53367"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ت</w:t>
            </w:r>
          </w:p>
        </w:tc>
        <w:tc>
          <w:tcPr>
            <w:tcW w:w="1826"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7AB1CC6F"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المتغير</w:t>
            </w:r>
          </w:p>
        </w:tc>
        <w:tc>
          <w:tcPr>
            <w:tcW w:w="16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11FCAC3F"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الفئة</w:t>
            </w:r>
          </w:p>
        </w:tc>
        <w:tc>
          <w:tcPr>
            <w:tcW w:w="16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2568B259"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التكرار</w:t>
            </w:r>
          </w:p>
        </w:tc>
        <w:tc>
          <w:tcPr>
            <w:tcW w:w="16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3C8EC26B"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النسبة %</w:t>
            </w:r>
          </w:p>
        </w:tc>
      </w:tr>
      <w:tr w:rsidR="00223535" w14:paraId="0825407D" w14:textId="77777777" w:rsidTr="00797815">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EB33614"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1</w:t>
            </w:r>
          </w:p>
        </w:tc>
        <w:tc>
          <w:tcPr>
            <w:tcW w:w="1826" w:type="dxa"/>
            <w:vMerge w:val="restart"/>
            <w:tcBorders>
              <w:top w:val="single" w:sz="4" w:space="0" w:color="auto"/>
              <w:left w:val="single" w:sz="4" w:space="0" w:color="auto"/>
              <w:bottom w:val="single" w:sz="4" w:space="0" w:color="auto"/>
              <w:right w:val="single" w:sz="4" w:space="0" w:color="auto"/>
            </w:tcBorders>
            <w:vAlign w:val="center"/>
            <w:hideMark/>
          </w:tcPr>
          <w:p w14:paraId="6C2E8E2E"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التحصيل الدراسي</w:t>
            </w:r>
          </w:p>
        </w:tc>
        <w:tc>
          <w:tcPr>
            <w:tcW w:w="1659" w:type="dxa"/>
            <w:tcBorders>
              <w:top w:val="single" w:sz="4" w:space="0" w:color="auto"/>
              <w:left w:val="single" w:sz="4" w:space="0" w:color="auto"/>
              <w:bottom w:val="single" w:sz="4" w:space="0" w:color="auto"/>
              <w:right w:val="single" w:sz="4" w:space="0" w:color="auto"/>
            </w:tcBorders>
            <w:hideMark/>
          </w:tcPr>
          <w:p w14:paraId="511170B9" w14:textId="13796DE3" w:rsidR="00223535" w:rsidRDefault="00223535" w:rsidP="00797815">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اعدادية</w:t>
            </w:r>
            <w:r>
              <w:rPr>
                <w:rFonts w:ascii="Arial" w:hAnsi="Arial" w:cs="Arial" w:hint="cs"/>
                <w:color w:val="0D0D0D" w:themeColor="text1" w:themeTint="F2"/>
                <w:sz w:val="24"/>
                <w:szCs w:val="24"/>
                <w:rtl/>
              </w:rPr>
              <w:t xml:space="preserve"> فما دون</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51E4658" w14:textId="32EE341F" w:rsidR="00223535" w:rsidRDefault="008346CD" w:rsidP="00797815">
            <w:pPr>
              <w:bidi/>
              <w:jc w:val="center"/>
              <w:rPr>
                <w:rFonts w:asciiTheme="majorBidi" w:hAnsiTheme="majorBidi" w:cstheme="majorBidi"/>
                <w:sz w:val="28"/>
                <w:szCs w:val="28"/>
              </w:rPr>
            </w:pPr>
            <w:r>
              <w:rPr>
                <w:rFonts w:asciiTheme="majorBidi" w:hAnsiTheme="majorBidi" w:cstheme="majorBidi" w:hint="cs"/>
                <w:sz w:val="28"/>
                <w:szCs w:val="28"/>
                <w:rtl/>
              </w:rPr>
              <w:t>4</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57D6F58" w14:textId="51A9DD42" w:rsidR="00223535" w:rsidRDefault="008346CD" w:rsidP="00797815">
            <w:pPr>
              <w:bidi/>
              <w:jc w:val="center"/>
              <w:rPr>
                <w:rFonts w:asciiTheme="majorBidi" w:hAnsiTheme="majorBidi" w:cstheme="majorBidi"/>
                <w:sz w:val="28"/>
                <w:szCs w:val="28"/>
                <w:rtl/>
              </w:rPr>
            </w:pPr>
            <w:r>
              <w:rPr>
                <w:rFonts w:asciiTheme="majorBidi" w:hAnsiTheme="majorBidi" w:cstheme="majorBidi" w:hint="cs"/>
                <w:sz w:val="28"/>
                <w:szCs w:val="28"/>
                <w:rtl/>
              </w:rPr>
              <w:t>4.5%</w:t>
            </w:r>
          </w:p>
        </w:tc>
      </w:tr>
      <w:tr w:rsidR="00223535" w14:paraId="41C88E13"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hideMark/>
          </w:tcPr>
          <w:p w14:paraId="1827B3C2" w14:textId="77777777" w:rsidR="00223535" w:rsidRDefault="00223535"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7E3BB" w14:textId="77777777" w:rsidR="00223535" w:rsidRDefault="00223535" w:rsidP="00797815">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03585700" w14:textId="2611CCF9" w:rsidR="00223535" w:rsidRDefault="008346CD" w:rsidP="00797815">
            <w:pPr>
              <w:bidi/>
              <w:spacing w:line="320" w:lineRule="atLeast"/>
              <w:ind w:left="60" w:right="60"/>
              <w:jc w:val="center"/>
              <w:rPr>
                <w:rFonts w:ascii="Arial" w:hAnsi="Arial" w:cs="Arial"/>
                <w:color w:val="0D0D0D" w:themeColor="text1" w:themeTint="F2"/>
                <w:sz w:val="24"/>
                <w:szCs w:val="24"/>
                <w:rtl/>
              </w:rPr>
            </w:pPr>
            <w:r>
              <w:rPr>
                <w:rFonts w:ascii="Arial" w:hAnsi="Arial" w:cs="Arial" w:hint="cs"/>
                <w:color w:val="0D0D0D" w:themeColor="text1" w:themeTint="F2"/>
                <w:sz w:val="24"/>
                <w:szCs w:val="24"/>
                <w:rtl/>
              </w:rPr>
              <w:t>دبلوم</w:t>
            </w:r>
            <w:r w:rsidR="00223535">
              <w:rPr>
                <w:rFonts w:ascii="Arial" w:hAnsi="Arial" w:cs="Arial" w:hint="cs"/>
                <w:color w:val="0D0D0D" w:themeColor="text1" w:themeTint="F2"/>
                <w:sz w:val="24"/>
                <w:szCs w:val="24"/>
                <w:rtl/>
              </w:rPr>
              <w:t xml:space="preserve"> فني </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F0E5B36" w14:textId="4C666365" w:rsidR="00223535" w:rsidRDefault="008346CD" w:rsidP="00797815">
            <w:pPr>
              <w:bidi/>
              <w:jc w:val="center"/>
              <w:rPr>
                <w:rFonts w:asciiTheme="majorBidi" w:hAnsiTheme="majorBidi" w:cstheme="majorBidi"/>
                <w:sz w:val="28"/>
                <w:szCs w:val="28"/>
              </w:rPr>
            </w:pPr>
            <w:r>
              <w:rPr>
                <w:rFonts w:asciiTheme="majorBidi" w:hAnsiTheme="majorBidi" w:cstheme="majorBidi" w:hint="cs"/>
                <w:sz w:val="28"/>
                <w:szCs w:val="28"/>
                <w:rtl/>
              </w:rPr>
              <w:t>17</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4CE1A02" w14:textId="50FFCAD8" w:rsidR="00223535" w:rsidRDefault="008346CD" w:rsidP="00797815">
            <w:pPr>
              <w:bidi/>
              <w:jc w:val="center"/>
              <w:rPr>
                <w:rFonts w:asciiTheme="majorBidi" w:hAnsiTheme="majorBidi" w:cstheme="majorBidi"/>
                <w:sz w:val="28"/>
                <w:szCs w:val="28"/>
                <w:rtl/>
              </w:rPr>
            </w:pPr>
            <w:r>
              <w:rPr>
                <w:rFonts w:asciiTheme="majorBidi" w:hAnsiTheme="majorBidi" w:cstheme="majorBidi" w:hint="cs"/>
                <w:sz w:val="28"/>
                <w:szCs w:val="28"/>
                <w:rtl/>
              </w:rPr>
              <w:t>19.5%</w:t>
            </w:r>
          </w:p>
        </w:tc>
      </w:tr>
      <w:tr w:rsidR="00223535" w14:paraId="145BA8C9"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hideMark/>
          </w:tcPr>
          <w:p w14:paraId="45FF5674" w14:textId="77777777" w:rsidR="00223535" w:rsidRDefault="00223535"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47B07" w14:textId="77777777" w:rsidR="00223535" w:rsidRDefault="00223535" w:rsidP="00797815">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1410A20C" w14:textId="77777777" w:rsidR="00223535" w:rsidRDefault="00223535" w:rsidP="00797815">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بكالوريوس</w:t>
            </w:r>
          </w:p>
        </w:tc>
        <w:tc>
          <w:tcPr>
            <w:tcW w:w="1659" w:type="dxa"/>
            <w:tcBorders>
              <w:top w:val="single" w:sz="4" w:space="0" w:color="auto"/>
              <w:left w:val="single" w:sz="4" w:space="0" w:color="auto"/>
              <w:bottom w:val="single" w:sz="4" w:space="0" w:color="auto"/>
              <w:right w:val="single" w:sz="4" w:space="0" w:color="auto"/>
            </w:tcBorders>
            <w:hideMark/>
          </w:tcPr>
          <w:p w14:paraId="5D256C6A" w14:textId="7C394900" w:rsidR="00223535" w:rsidRDefault="008346CD" w:rsidP="00797815">
            <w:pPr>
              <w:bidi/>
              <w:jc w:val="center"/>
              <w:rPr>
                <w:rFonts w:asciiTheme="majorBidi" w:hAnsiTheme="majorBidi" w:cstheme="majorBidi"/>
                <w:sz w:val="28"/>
                <w:szCs w:val="28"/>
                <w:lang w:bidi="ar-IQ"/>
              </w:rPr>
            </w:pPr>
            <w:r>
              <w:rPr>
                <w:rFonts w:asciiTheme="majorBidi" w:hAnsiTheme="majorBidi" w:cstheme="majorBidi" w:hint="cs"/>
                <w:sz w:val="28"/>
                <w:szCs w:val="28"/>
                <w:rtl/>
                <w:lang w:bidi="ar-IQ"/>
              </w:rPr>
              <w:t>35</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FBD1856" w14:textId="63CCC4C9" w:rsidR="00223535" w:rsidRDefault="008346CD" w:rsidP="008346CD">
            <w:pPr>
              <w:bidi/>
              <w:jc w:val="center"/>
              <w:rPr>
                <w:rFonts w:asciiTheme="majorBidi" w:hAnsiTheme="majorBidi" w:cstheme="majorBidi"/>
                <w:sz w:val="28"/>
                <w:szCs w:val="28"/>
                <w:rtl/>
              </w:rPr>
            </w:pPr>
            <w:r>
              <w:rPr>
                <w:rFonts w:asciiTheme="majorBidi" w:hAnsiTheme="majorBidi" w:cstheme="majorBidi" w:hint="cs"/>
                <w:sz w:val="28"/>
                <w:szCs w:val="28"/>
                <w:rtl/>
              </w:rPr>
              <w:t>41%</w:t>
            </w:r>
          </w:p>
        </w:tc>
      </w:tr>
      <w:tr w:rsidR="00223535" w14:paraId="3183E351"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tcPr>
          <w:p w14:paraId="63CCCEB5" w14:textId="77777777" w:rsidR="00223535" w:rsidRDefault="00223535"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322F19C" w14:textId="77777777" w:rsidR="00223535" w:rsidRDefault="00223535" w:rsidP="00797815">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tcPr>
          <w:p w14:paraId="2E9BD12E" w14:textId="7E4B91FD" w:rsidR="00223535" w:rsidRDefault="00223535" w:rsidP="008346CD">
            <w:pPr>
              <w:bidi/>
              <w:spacing w:line="320" w:lineRule="atLeast"/>
              <w:ind w:left="60" w:right="60"/>
              <w:jc w:val="center"/>
              <w:rPr>
                <w:rFonts w:ascii="Arial" w:hAnsi="Arial" w:cs="Arial"/>
                <w:color w:val="0D0D0D" w:themeColor="text1" w:themeTint="F2"/>
                <w:sz w:val="24"/>
                <w:szCs w:val="24"/>
                <w:rtl/>
              </w:rPr>
            </w:pPr>
            <w:r>
              <w:rPr>
                <w:rFonts w:ascii="Arial" w:hAnsi="Arial" w:cs="Arial" w:hint="cs"/>
                <w:color w:val="0D0D0D" w:themeColor="text1" w:themeTint="F2"/>
                <w:sz w:val="24"/>
                <w:szCs w:val="24"/>
                <w:rtl/>
              </w:rPr>
              <w:t xml:space="preserve">دبلوم </w:t>
            </w:r>
            <w:r w:rsidR="008346CD">
              <w:rPr>
                <w:rFonts w:ascii="Arial" w:hAnsi="Arial" w:cs="Arial" w:hint="cs"/>
                <w:color w:val="0D0D0D" w:themeColor="text1" w:themeTint="F2"/>
                <w:sz w:val="24"/>
                <w:szCs w:val="24"/>
                <w:rtl/>
              </w:rPr>
              <w:t>عام</w:t>
            </w:r>
          </w:p>
        </w:tc>
        <w:tc>
          <w:tcPr>
            <w:tcW w:w="1659" w:type="dxa"/>
            <w:tcBorders>
              <w:top w:val="single" w:sz="4" w:space="0" w:color="auto"/>
              <w:left w:val="single" w:sz="4" w:space="0" w:color="auto"/>
              <w:bottom w:val="single" w:sz="4" w:space="0" w:color="auto"/>
              <w:right w:val="single" w:sz="4" w:space="0" w:color="auto"/>
            </w:tcBorders>
          </w:tcPr>
          <w:p w14:paraId="2AB48D95" w14:textId="50CE4DC0" w:rsidR="00223535" w:rsidRDefault="008346CD" w:rsidP="00797815">
            <w:pPr>
              <w:bidi/>
              <w:jc w:val="center"/>
              <w:rPr>
                <w:rFonts w:asciiTheme="majorBidi" w:hAnsiTheme="majorBidi" w:cstheme="majorBidi"/>
                <w:sz w:val="28"/>
                <w:szCs w:val="28"/>
                <w:rtl/>
              </w:rPr>
            </w:pPr>
            <w:r>
              <w:rPr>
                <w:rFonts w:asciiTheme="majorBidi" w:hAnsiTheme="majorBidi" w:cstheme="majorBidi" w:hint="cs"/>
                <w:sz w:val="28"/>
                <w:szCs w:val="28"/>
                <w:rtl/>
              </w:rPr>
              <w:t>12</w:t>
            </w:r>
          </w:p>
        </w:tc>
        <w:tc>
          <w:tcPr>
            <w:tcW w:w="1660" w:type="dxa"/>
            <w:tcBorders>
              <w:top w:val="single" w:sz="4" w:space="0" w:color="auto"/>
              <w:left w:val="single" w:sz="4" w:space="0" w:color="auto"/>
              <w:bottom w:val="single" w:sz="4" w:space="0" w:color="auto"/>
              <w:right w:val="single" w:sz="4" w:space="0" w:color="auto"/>
            </w:tcBorders>
            <w:vAlign w:val="center"/>
          </w:tcPr>
          <w:p w14:paraId="6BA8459F" w14:textId="7BE3A7BF" w:rsidR="00223535" w:rsidRDefault="008346CD" w:rsidP="00797815">
            <w:pPr>
              <w:bidi/>
              <w:jc w:val="center"/>
              <w:rPr>
                <w:rFonts w:asciiTheme="majorBidi" w:hAnsiTheme="majorBidi" w:cstheme="majorBidi"/>
                <w:sz w:val="28"/>
                <w:szCs w:val="28"/>
                <w:rtl/>
              </w:rPr>
            </w:pPr>
            <w:r>
              <w:rPr>
                <w:rFonts w:asciiTheme="majorBidi" w:hAnsiTheme="majorBidi" w:cstheme="majorBidi" w:hint="cs"/>
                <w:sz w:val="28"/>
                <w:szCs w:val="28"/>
                <w:rtl/>
              </w:rPr>
              <w:t>14%</w:t>
            </w:r>
          </w:p>
        </w:tc>
      </w:tr>
      <w:tr w:rsidR="00223535" w14:paraId="0E257486"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hideMark/>
          </w:tcPr>
          <w:p w14:paraId="1B66DF25" w14:textId="77777777" w:rsidR="00223535" w:rsidRDefault="00223535"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B43CA" w14:textId="77777777" w:rsidR="00223535" w:rsidRDefault="00223535" w:rsidP="00797815">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7DB482CE" w14:textId="77777777" w:rsidR="00223535" w:rsidRDefault="00223535" w:rsidP="00797815">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ماجستير</w:t>
            </w:r>
          </w:p>
        </w:tc>
        <w:tc>
          <w:tcPr>
            <w:tcW w:w="1659" w:type="dxa"/>
            <w:tcBorders>
              <w:top w:val="single" w:sz="4" w:space="0" w:color="auto"/>
              <w:left w:val="single" w:sz="4" w:space="0" w:color="auto"/>
              <w:bottom w:val="single" w:sz="4" w:space="0" w:color="auto"/>
              <w:right w:val="single" w:sz="4" w:space="0" w:color="auto"/>
            </w:tcBorders>
            <w:hideMark/>
          </w:tcPr>
          <w:p w14:paraId="110B24A8" w14:textId="1973207B" w:rsidR="00223535" w:rsidRDefault="008346CD" w:rsidP="00797815">
            <w:pPr>
              <w:bidi/>
              <w:jc w:val="center"/>
              <w:rPr>
                <w:rFonts w:asciiTheme="majorBidi" w:hAnsiTheme="majorBidi" w:cstheme="majorBidi"/>
                <w:sz w:val="28"/>
                <w:szCs w:val="28"/>
              </w:rPr>
            </w:pPr>
            <w:r>
              <w:rPr>
                <w:rFonts w:asciiTheme="majorBidi" w:hAnsiTheme="majorBidi" w:cstheme="majorBidi" w:hint="cs"/>
                <w:sz w:val="28"/>
                <w:szCs w:val="28"/>
                <w:rtl/>
              </w:rPr>
              <w:t>18</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389F268" w14:textId="2AC38C8D" w:rsidR="00223535" w:rsidRDefault="008346CD" w:rsidP="00223535">
            <w:pPr>
              <w:bidi/>
              <w:jc w:val="center"/>
              <w:rPr>
                <w:rFonts w:asciiTheme="majorBidi" w:hAnsiTheme="majorBidi" w:cstheme="majorBidi"/>
                <w:sz w:val="28"/>
                <w:szCs w:val="28"/>
              </w:rPr>
            </w:pPr>
            <w:r>
              <w:rPr>
                <w:rFonts w:asciiTheme="majorBidi" w:hAnsiTheme="majorBidi" w:cstheme="majorBidi" w:hint="cs"/>
                <w:sz w:val="28"/>
                <w:szCs w:val="28"/>
                <w:rtl/>
              </w:rPr>
              <w:t>20%</w:t>
            </w:r>
          </w:p>
        </w:tc>
      </w:tr>
      <w:tr w:rsidR="00223535" w14:paraId="54CAF61C"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hideMark/>
          </w:tcPr>
          <w:p w14:paraId="4DF3EC28" w14:textId="77777777" w:rsidR="00223535" w:rsidRDefault="00223535"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78C35" w14:textId="77777777" w:rsidR="00223535" w:rsidRDefault="00223535" w:rsidP="00797815">
            <w:pPr>
              <w:rPr>
                <w:rFonts w:asciiTheme="majorBidi" w:hAnsiTheme="majorBidi" w:cstheme="majorBidi"/>
                <w:sz w:val="28"/>
                <w:szCs w:val="28"/>
              </w:rPr>
            </w:pPr>
          </w:p>
        </w:tc>
        <w:tc>
          <w:tcPr>
            <w:tcW w:w="1659" w:type="dxa"/>
            <w:tcBorders>
              <w:top w:val="single" w:sz="4" w:space="0" w:color="auto"/>
              <w:left w:val="single" w:sz="4" w:space="0" w:color="auto"/>
              <w:bottom w:val="single" w:sz="4" w:space="0" w:color="auto"/>
              <w:right w:val="single" w:sz="4" w:space="0" w:color="auto"/>
            </w:tcBorders>
            <w:hideMark/>
          </w:tcPr>
          <w:p w14:paraId="198A8048" w14:textId="77777777" w:rsidR="00223535" w:rsidRDefault="00223535" w:rsidP="00797815">
            <w:pPr>
              <w:bidi/>
              <w:spacing w:line="320" w:lineRule="atLeast"/>
              <w:ind w:left="60" w:right="60"/>
              <w:jc w:val="center"/>
              <w:rPr>
                <w:rFonts w:ascii="Arial" w:hAnsi="Arial" w:cs="Arial"/>
                <w:color w:val="0D0D0D" w:themeColor="text1" w:themeTint="F2"/>
                <w:sz w:val="24"/>
                <w:szCs w:val="24"/>
                <w:rtl/>
              </w:rPr>
            </w:pPr>
            <w:r>
              <w:rPr>
                <w:rFonts w:ascii="Arial" w:hAnsi="Arial" w:cs="Arial"/>
                <w:color w:val="0D0D0D" w:themeColor="text1" w:themeTint="F2"/>
                <w:sz w:val="24"/>
                <w:szCs w:val="24"/>
                <w:rtl/>
              </w:rPr>
              <w:t>دكتوراه</w:t>
            </w:r>
          </w:p>
        </w:tc>
        <w:tc>
          <w:tcPr>
            <w:tcW w:w="1659" w:type="dxa"/>
            <w:tcBorders>
              <w:top w:val="single" w:sz="4" w:space="0" w:color="auto"/>
              <w:left w:val="single" w:sz="4" w:space="0" w:color="auto"/>
              <w:bottom w:val="single" w:sz="4" w:space="0" w:color="auto"/>
              <w:right w:val="single" w:sz="4" w:space="0" w:color="auto"/>
            </w:tcBorders>
            <w:hideMark/>
          </w:tcPr>
          <w:p w14:paraId="71681861" w14:textId="23F85500" w:rsidR="00223535" w:rsidRDefault="008346CD" w:rsidP="00797815">
            <w:pPr>
              <w:bidi/>
              <w:jc w:val="center"/>
              <w:rPr>
                <w:rFonts w:asciiTheme="majorBidi" w:hAnsiTheme="majorBidi" w:cstheme="majorBidi"/>
                <w:sz w:val="28"/>
                <w:szCs w:val="28"/>
                <w:rtl/>
              </w:rPr>
            </w:pPr>
            <w:r>
              <w:rPr>
                <w:rFonts w:asciiTheme="majorBidi" w:hAnsiTheme="majorBidi" w:cstheme="majorBidi" w:hint="cs"/>
                <w:sz w:val="28"/>
                <w:szCs w:val="28"/>
                <w:rtl/>
              </w:rPr>
              <w:t>1</w:t>
            </w:r>
          </w:p>
        </w:tc>
        <w:tc>
          <w:tcPr>
            <w:tcW w:w="1660" w:type="dxa"/>
            <w:tcBorders>
              <w:top w:val="single" w:sz="4" w:space="0" w:color="auto"/>
              <w:left w:val="single" w:sz="4" w:space="0" w:color="auto"/>
              <w:bottom w:val="single" w:sz="4" w:space="0" w:color="auto"/>
              <w:right w:val="single" w:sz="4" w:space="0" w:color="auto"/>
            </w:tcBorders>
            <w:vAlign w:val="center"/>
            <w:hideMark/>
          </w:tcPr>
          <w:p w14:paraId="417C335B" w14:textId="27433439" w:rsidR="00223535" w:rsidRDefault="008346CD" w:rsidP="00797815">
            <w:pPr>
              <w:bidi/>
              <w:jc w:val="center"/>
              <w:rPr>
                <w:rFonts w:asciiTheme="majorBidi" w:hAnsiTheme="majorBidi" w:cstheme="majorBidi"/>
                <w:sz w:val="28"/>
                <w:szCs w:val="28"/>
              </w:rPr>
            </w:pPr>
            <w:r>
              <w:rPr>
                <w:rFonts w:asciiTheme="majorBidi" w:hAnsiTheme="majorBidi" w:cstheme="majorBidi" w:hint="cs"/>
                <w:sz w:val="28"/>
                <w:szCs w:val="28"/>
                <w:rtl/>
              </w:rPr>
              <w:t>1%</w:t>
            </w:r>
          </w:p>
        </w:tc>
      </w:tr>
      <w:tr w:rsidR="00223535" w14:paraId="44C93B93" w14:textId="77777777" w:rsidTr="00223535">
        <w:tc>
          <w:tcPr>
            <w:tcW w:w="4336" w:type="dxa"/>
            <w:gridSpan w:val="3"/>
            <w:tcBorders>
              <w:top w:val="single" w:sz="4" w:space="0" w:color="auto"/>
              <w:left w:val="single" w:sz="4" w:space="0" w:color="auto"/>
              <w:bottom w:val="single" w:sz="4" w:space="0" w:color="auto"/>
              <w:right w:val="single" w:sz="4" w:space="0" w:color="auto"/>
            </w:tcBorders>
            <w:vAlign w:val="center"/>
            <w:hideMark/>
          </w:tcPr>
          <w:p w14:paraId="09507807"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المجمــــــــــــوع</w:t>
            </w:r>
          </w:p>
        </w:tc>
        <w:tc>
          <w:tcPr>
            <w:tcW w:w="16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6F194E93" w14:textId="38DA5D74" w:rsidR="00223535" w:rsidRDefault="008346CD" w:rsidP="00797815">
            <w:pPr>
              <w:bidi/>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87</w:t>
            </w:r>
          </w:p>
        </w:tc>
        <w:tc>
          <w:tcPr>
            <w:tcW w:w="16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38E859C9" w14:textId="1ACB75B2" w:rsidR="00223535" w:rsidRDefault="008346CD" w:rsidP="00223535">
            <w:pPr>
              <w:bidi/>
              <w:jc w:val="center"/>
              <w:rPr>
                <w:rFonts w:asciiTheme="majorBidi" w:hAnsiTheme="majorBidi" w:cstheme="majorBidi"/>
                <w:sz w:val="28"/>
                <w:szCs w:val="28"/>
                <w:rtl/>
              </w:rPr>
            </w:pPr>
            <w:r>
              <w:rPr>
                <w:rFonts w:asciiTheme="majorBidi" w:hAnsiTheme="majorBidi" w:cstheme="majorBidi" w:hint="cs"/>
                <w:sz w:val="28"/>
                <w:szCs w:val="28"/>
                <w:rtl/>
              </w:rPr>
              <w:t>100%</w:t>
            </w:r>
          </w:p>
        </w:tc>
      </w:tr>
    </w:tbl>
    <w:p w14:paraId="48EA1DF2" w14:textId="77777777" w:rsidR="00223535" w:rsidRDefault="00223535" w:rsidP="00223535">
      <w:pPr>
        <w:bidi/>
        <w:jc w:val="both"/>
        <w:rPr>
          <w:rFonts w:ascii="Arial" w:hAnsi="Arial" w:cs="Arial"/>
          <w:b/>
          <w:bCs/>
          <w:sz w:val="28"/>
          <w:szCs w:val="28"/>
          <w:rtl/>
        </w:rPr>
      </w:pPr>
    </w:p>
    <w:p w14:paraId="3F621DA4" w14:textId="305A4B63" w:rsidR="00223535" w:rsidRDefault="00223535" w:rsidP="00223535">
      <w:pPr>
        <w:bidi/>
        <w:jc w:val="both"/>
        <w:rPr>
          <w:rFonts w:ascii="Arial" w:hAnsi="Arial" w:cs="Arial"/>
          <w:b/>
          <w:bCs/>
          <w:sz w:val="28"/>
          <w:szCs w:val="28"/>
          <w:rtl/>
        </w:rPr>
      </w:pPr>
      <w:r>
        <w:rPr>
          <w:rFonts w:ascii="Arial" w:hAnsi="Arial" w:cs="Arial" w:hint="cs"/>
          <w:b/>
          <w:bCs/>
          <w:sz w:val="28"/>
          <w:szCs w:val="28"/>
          <w:rtl/>
        </w:rPr>
        <w:t xml:space="preserve">4- عدد سنوات الخدمة الإجمالي </w:t>
      </w:r>
    </w:p>
    <w:p w14:paraId="130ADB07" w14:textId="05EF2BED" w:rsidR="0050364B" w:rsidRDefault="0050364B" w:rsidP="00265E15">
      <w:pPr>
        <w:bidi/>
        <w:jc w:val="both"/>
        <w:rPr>
          <w:rFonts w:ascii="Arial" w:hAnsi="Arial" w:cs="Arial"/>
          <w:b/>
          <w:bCs/>
          <w:sz w:val="28"/>
          <w:szCs w:val="28"/>
          <w:rtl/>
        </w:rPr>
      </w:pPr>
      <w:r>
        <w:rPr>
          <w:rFonts w:asciiTheme="majorBidi" w:hAnsiTheme="majorBidi" w:cs="Times New Roman"/>
          <w:sz w:val="28"/>
          <w:szCs w:val="28"/>
          <w:rtl/>
        </w:rPr>
        <w:t>وفيما يتعلق بعدد سنوات الخدمة</w:t>
      </w:r>
      <w:r>
        <w:rPr>
          <w:rFonts w:asciiTheme="majorBidi" w:hAnsiTheme="majorBidi" w:cs="Times New Roman" w:hint="cs"/>
          <w:sz w:val="28"/>
          <w:szCs w:val="28"/>
          <w:rtl/>
        </w:rPr>
        <w:t xml:space="preserve"> الإجمالي في الجدول </w:t>
      </w:r>
      <w:proofErr w:type="gramStart"/>
      <w:r>
        <w:rPr>
          <w:rFonts w:asciiTheme="majorBidi" w:hAnsiTheme="majorBidi" w:cs="Times New Roman" w:hint="cs"/>
          <w:sz w:val="28"/>
          <w:szCs w:val="28"/>
          <w:rtl/>
        </w:rPr>
        <w:t>رقم(</w:t>
      </w:r>
      <w:proofErr w:type="gramEnd"/>
      <w:r>
        <w:rPr>
          <w:rFonts w:asciiTheme="majorBidi" w:hAnsiTheme="majorBidi" w:cs="Times New Roman" w:hint="cs"/>
          <w:sz w:val="28"/>
          <w:szCs w:val="28"/>
          <w:rtl/>
        </w:rPr>
        <w:t>7)</w:t>
      </w:r>
      <w:r>
        <w:rPr>
          <w:rFonts w:asciiTheme="majorBidi" w:hAnsiTheme="majorBidi" w:cs="Times New Roman"/>
          <w:sz w:val="28"/>
          <w:szCs w:val="28"/>
          <w:rtl/>
        </w:rPr>
        <w:t>، فقد أظهرت النتائج أ</w:t>
      </w:r>
      <w:r>
        <w:rPr>
          <w:rFonts w:asciiTheme="majorBidi" w:hAnsiTheme="majorBidi" w:cs="Times New Roman" w:hint="cs"/>
          <w:sz w:val="28"/>
          <w:szCs w:val="28"/>
          <w:rtl/>
        </w:rPr>
        <w:t xml:space="preserve">ن </w:t>
      </w:r>
      <w:r w:rsidR="0093250F">
        <w:rPr>
          <w:rFonts w:asciiTheme="majorBidi" w:hAnsiTheme="majorBidi" w:cs="Times New Roman" w:hint="cs"/>
          <w:sz w:val="28"/>
          <w:szCs w:val="28"/>
          <w:rtl/>
        </w:rPr>
        <w:t xml:space="preserve">7% </w:t>
      </w:r>
      <w:r>
        <w:rPr>
          <w:rFonts w:asciiTheme="majorBidi" w:hAnsiTheme="majorBidi" w:cs="Times New Roman"/>
          <w:sz w:val="28"/>
          <w:szCs w:val="28"/>
          <w:rtl/>
        </w:rPr>
        <w:t xml:space="preserve">هم ممن تتراوح خدمتهم </w:t>
      </w:r>
      <w:r w:rsidR="0093250F">
        <w:rPr>
          <w:rFonts w:asciiTheme="majorBidi" w:hAnsiTheme="majorBidi" w:cs="Times New Roman" w:hint="cs"/>
          <w:sz w:val="28"/>
          <w:szCs w:val="28"/>
          <w:rtl/>
        </w:rPr>
        <w:t>من 10</w:t>
      </w:r>
      <w:r w:rsidR="0001747E">
        <w:rPr>
          <w:rFonts w:asciiTheme="majorBidi" w:hAnsiTheme="majorBidi" w:cs="Times New Roman"/>
          <w:sz w:val="28"/>
          <w:szCs w:val="28"/>
          <w:rtl/>
        </w:rPr>
        <w:t xml:space="preserve"> سنوات فأقل. وأن</w:t>
      </w:r>
      <w:r w:rsidR="00265E15">
        <w:rPr>
          <w:rFonts w:asciiTheme="majorBidi" w:hAnsiTheme="majorBidi" w:cs="Times New Roman" w:hint="cs"/>
          <w:sz w:val="28"/>
          <w:szCs w:val="28"/>
          <w:rtl/>
        </w:rPr>
        <w:t xml:space="preserve"> نسبة </w:t>
      </w:r>
      <w:r w:rsidR="0001747E">
        <w:rPr>
          <w:rFonts w:asciiTheme="majorBidi" w:hAnsiTheme="majorBidi" w:cs="Times New Roman" w:hint="cs"/>
          <w:sz w:val="28"/>
          <w:szCs w:val="28"/>
          <w:rtl/>
        </w:rPr>
        <w:t>46</w:t>
      </w:r>
      <w:r>
        <w:rPr>
          <w:rFonts w:asciiTheme="majorBidi" w:hAnsiTheme="majorBidi" w:cs="Times New Roman"/>
          <w:sz w:val="28"/>
          <w:szCs w:val="28"/>
          <w:rtl/>
        </w:rPr>
        <w:t>%</w:t>
      </w:r>
      <w:r w:rsidR="00265E15">
        <w:rPr>
          <w:rFonts w:asciiTheme="majorBidi" w:hAnsiTheme="majorBidi" w:cs="Times New Roman" w:hint="cs"/>
          <w:sz w:val="28"/>
          <w:szCs w:val="28"/>
          <w:rtl/>
        </w:rPr>
        <w:t xml:space="preserve"> </w:t>
      </w:r>
      <w:r>
        <w:rPr>
          <w:rFonts w:asciiTheme="majorBidi" w:hAnsiTheme="majorBidi" w:cs="Times New Roman"/>
          <w:sz w:val="28"/>
          <w:szCs w:val="28"/>
          <w:rtl/>
        </w:rPr>
        <w:t xml:space="preserve">هم ممن تتراوح خدمتهم بين </w:t>
      </w:r>
      <w:r w:rsidR="00265E15">
        <w:rPr>
          <w:rFonts w:asciiTheme="majorBidi" w:hAnsiTheme="majorBidi" w:cs="Times New Roman" w:hint="cs"/>
          <w:sz w:val="28"/>
          <w:szCs w:val="28"/>
          <w:rtl/>
        </w:rPr>
        <w:t>11-15 سنة</w:t>
      </w:r>
      <w:r>
        <w:rPr>
          <w:rFonts w:asciiTheme="majorBidi" w:hAnsiTheme="majorBidi" w:cs="Times New Roman"/>
          <w:sz w:val="28"/>
          <w:szCs w:val="28"/>
          <w:rtl/>
        </w:rPr>
        <w:t xml:space="preserve">    </w:t>
      </w:r>
      <w:proofErr w:type="gramStart"/>
      <w:r>
        <w:rPr>
          <w:rFonts w:asciiTheme="majorBidi" w:hAnsiTheme="majorBidi" w:cs="Times New Roman"/>
          <w:sz w:val="28"/>
          <w:szCs w:val="28"/>
          <w:rtl/>
        </w:rPr>
        <w:t xml:space="preserve">  </w:t>
      </w:r>
      <w:r w:rsidR="00265E15">
        <w:rPr>
          <w:rFonts w:asciiTheme="majorBidi" w:hAnsiTheme="majorBidi" w:cs="Times New Roman"/>
          <w:sz w:val="28"/>
          <w:szCs w:val="28"/>
          <w:rtl/>
        </w:rPr>
        <w:t>،</w:t>
      </w:r>
      <w:proofErr w:type="gramEnd"/>
      <w:r w:rsidR="00265E15">
        <w:rPr>
          <w:rFonts w:asciiTheme="majorBidi" w:hAnsiTheme="majorBidi" w:cs="Times New Roman"/>
          <w:sz w:val="28"/>
          <w:szCs w:val="28"/>
          <w:rtl/>
        </w:rPr>
        <w:t xml:space="preserve"> وأن 3</w:t>
      </w:r>
      <w:r w:rsidR="00265E15">
        <w:rPr>
          <w:rFonts w:asciiTheme="majorBidi" w:hAnsiTheme="majorBidi" w:cs="Times New Roman" w:hint="cs"/>
          <w:sz w:val="28"/>
          <w:szCs w:val="28"/>
          <w:rtl/>
        </w:rPr>
        <w:t>9</w:t>
      </w:r>
      <w:r>
        <w:rPr>
          <w:rFonts w:asciiTheme="majorBidi" w:hAnsiTheme="majorBidi" w:cs="Times New Roman"/>
          <w:sz w:val="28"/>
          <w:szCs w:val="28"/>
          <w:rtl/>
        </w:rPr>
        <w:t xml:space="preserve">% هم ممن تتراوح خدمتهم بين </w:t>
      </w:r>
      <w:r w:rsidR="00265E15">
        <w:rPr>
          <w:rFonts w:asciiTheme="majorBidi" w:hAnsiTheme="majorBidi" w:cs="Times New Roman" w:hint="cs"/>
          <w:sz w:val="28"/>
          <w:szCs w:val="28"/>
          <w:rtl/>
        </w:rPr>
        <w:t>16-20 عاماً</w:t>
      </w:r>
      <w:r>
        <w:rPr>
          <w:rFonts w:asciiTheme="majorBidi" w:hAnsiTheme="majorBidi" w:cs="Times New Roman"/>
          <w:sz w:val="28"/>
          <w:szCs w:val="28"/>
          <w:rtl/>
        </w:rPr>
        <w:t xml:space="preserve"> </w:t>
      </w:r>
      <w:r w:rsidR="00265E15">
        <w:rPr>
          <w:rFonts w:asciiTheme="majorBidi" w:hAnsiTheme="majorBidi" w:cs="Times New Roman"/>
          <w:sz w:val="28"/>
          <w:szCs w:val="28"/>
          <w:rtl/>
        </w:rPr>
        <w:t xml:space="preserve">، وأن </w:t>
      </w:r>
      <w:r w:rsidR="00265E15">
        <w:rPr>
          <w:rFonts w:asciiTheme="majorBidi" w:hAnsiTheme="majorBidi" w:cs="Times New Roman" w:hint="cs"/>
          <w:sz w:val="28"/>
          <w:szCs w:val="28"/>
          <w:rtl/>
        </w:rPr>
        <w:t>8</w:t>
      </w:r>
      <w:r w:rsidR="00265E15">
        <w:rPr>
          <w:rFonts w:asciiTheme="majorBidi" w:hAnsiTheme="majorBidi" w:cs="Times New Roman"/>
          <w:sz w:val="28"/>
          <w:szCs w:val="28"/>
          <w:rtl/>
        </w:rPr>
        <w:t xml:space="preserve">% هم ممن تتراوح خدمتهم من </w:t>
      </w:r>
      <w:r w:rsidR="00265E15">
        <w:rPr>
          <w:rFonts w:asciiTheme="majorBidi" w:hAnsiTheme="majorBidi" w:cs="Times New Roman" w:hint="cs"/>
          <w:sz w:val="28"/>
          <w:szCs w:val="28"/>
          <w:rtl/>
        </w:rPr>
        <w:t>8%</w:t>
      </w:r>
      <w:r w:rsidR="00265E15">
        <w:rPr>
          <w:rFonts w:asciiTheme="majorBidi" w:hAnsiTheme="majorBidi" w:cs="Times New Roman"/>
          <w:sz w:val="28"/>
          <w:szCs w:val="28"/>
          <w:rtl/>
        </w:rPr>
        <w:t xml:space="preserve"> سنة ف</w:t>
      </w:r>
      <w:r w:rsidR="00265E15">
        <w:rPr>
          <w:rFonts w:asciiTheme="majorBidi" w:hAnsiTheme="majorBidi" w:cs="Times New Roman" w:hint="cs"/>
          <w:sz w:val="28"/>
          <w:szCs w:val="28"/>
          <w:rtl/>
        </w:rPr>
        <w:t>أعلى</w:t>
      </w:r>
      <w:r>
        <w:rPr>
          <w:rFonts w:asciiTheme="majorBidi" w:hAnsiTheme="majorBidi" w:cs="Times New Roman"/>
          <w:sz w:val="28"/>
          <w:szCs w:val="28"/>
          <w:rtl/>
        </w:rPr>
        <w:t>.</w:t>
      </w:r>
    </w:p>
    <w:p w14:paraId="7F291361" w14:textId="731BB711" w:rsidR="0050364B" w:rsidRPr="00265E15" w:rsidRDefault="00265E15" w:rsidP="00265E15">
      <w:pPr>
        <w:bidi/>
        <w:jc w:val="center"/>
        <w:rPr>
          <w:rFonts w:ascii="Arial" w:hAnsi="Arial" w:cs="Arial"/>
          <w:sz w:val="24"/>
          <w:szCs w:val="24"/>
          <w:rtl/>
        </w:rPr>
      </w:pPr>
      <w:r>
        <w:rPr>
          <w:rFonts w:ascii="Arial" w:hAnsi="Arial" w:cs="Arial" w:hint="cs"/>
          <w:sz w:val="24"/>
          <w:szCs w:val="24"/>
          <w:rtl/>
        </w:rPr>
        <w:t xml:space="preserve">جدول رقم (8) يوضح عدد سنوات الخدمة </w:t>
      </w:r>
    </w:p>
    <w:tbl>
      <w:tblPr>
        <w:tblStyle w:val="a3"/>
        <w:bidiVisual/>
        <w:tblW w:w="0" w:type="auto"/>
        <w:tblInd w:w="641" w:type="dxa"/>
        <w:tblLook w:val="04A0" w:firstRow="1" w:lastRow="0" w:firstColumn="1" w:lastColumn="0" w:noHBand="0" w:noVBand="1"/>
      </w:tblPr>
      <w:tblGrid>
        <w:gridCol w:w="851"/>
        <w:gridCol w:w="1826"/>
        <w:gridCol w:w="1859"/>
        <w:gridCol w:w="1459"/>
        <w:gridCol w:w="1660"/>
      </w:tblGrid>
      <w:tr w:rsidR="00223535" w14:paraId="546FD88C" w14:textId="77777777" w:rsidTr="00EE1A51">
        <w:tc>
          <w:tcPr>
            <w:tcW w:w="851"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02E4B9B3"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ت</w:t>
            </w:r>
          </w:p>
        </w:tc>
        <w:tc>
          <w:tcPr>
            <w:tcW w:w="1826"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1BB4C52C"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المتغير</w:t>
            </w:r>
          </w:p>
        </w:tc>
        <w:tc>
          <w:tcPr>
            <w:tcW w:w="18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00FCE4DC"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الفئة</w:t>
            </w:r>
          </w:p>
        </w:tc>
        <w:tc>
          <w:tcPr>
            <w:tcW w:w="14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00E47510"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التكرار</w:t>
            </w:r>
          </w:p>
        </w:tc>
        <w:tc>
          <w:tcPr>
            <w:tcW w:w="16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576B8F93"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النسبة %</w:t>
            </w:r>
          </w:p>
        </w:tc>
      </w:tr>
      <w:tr w:rsidR="00223535" w14:paraId="6D93A8A7" w14:textId="77777777" w:rsidTr="00797815">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1D351CB"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1</w:t>
            </w:r>
          </w:p>
        </w:tc>
        <w:tc>
          <w:tcPr>
            <w:tcW w:w="1826" w:type="dxa"/>
            <w:vMerge w:val="restart"/>
            <w:tcBorders>
              <w:top w:val="single" w:sz="4" w:space="0" w:color="auto"/>
              <w:left w:val="single" w:sz="4" w:space="0" w:color="auto"/>
              <w:bottom w:val="single" w:sz="4" w:space="0" w:color="auto"/>
              <w:right w:val="single" w:sz="4" w:space="0" w:color="auto"/>
            </w:tcBorders>
            <w:vAlign w:val="center"/>
            <w:hideMark/>
          </w:tcPr>
          <w:p w14:paraId="02F5B7E9"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سنوات الخدمة</w:t>
            </w:r>
          </w:p>
        </w:tc>
        <w:tc>
          <w:tcPr>
            <w:tcW w:w="1859" w:type="dxa"/>
            <w:tcBorders>
              <w:top w:val="single" w:sz="4" w:space="0" w:color="auto"/>
              <w:left w:val="single" w:sz="4" w:space="0" w:color="auto"/>
              <w:bottom w:val="single" w:sz="4" w:space="0" w:color="auto"/>
              <w:right w:val="single" w:sz="4" w:space="0" w:color="auto"/>
            </w:tcBorders>
            <w:hideMark/>
          </w:tcPr>
          <w:p w14:paraId="279D0CFC" w14:textId="214AB99E" w:rsidR="00223535" w:rsidRDefault="008346CD" w:rsidP="00797815">
            <w:pPr>
              <w:bidi/>
              <w:jc w:val="center"/>
              <w:rPr>
                <w:rFonts w:asciiTheme="majorBidi" w:hAnsiTheme="majorBidi" w:cstheme="majorBidi"/>
                <w:sz w:val="28"/>
                <w:szCs w:val="28"/>
                <w:rtl/>
              </w:rPr>
            </w:pPr>
            <w:r>
              <w:rPr>
                <w:rFonts w:asciiTheme="majorBidi" w:hAnsiTheme="majorBidi" w:cstheme="majorBidi" w:hint="cs"/>
                <w:sz w:val="28"/>
                <w:szCs w:val="28"/>
                <w:rtl/>
              </w:rPr>
              <w:t xml:space="preserve">10 فأقل </w:t>
            </w:r>
          </w:p>
        </w:tc>
        <w:tc>
          <w:tcPr>
            <w:tcW w:w="1459" w:type="dxa"/>
            <w:tcBorders>
              <w:top w:val="single" w:sz="4" w:space="0" w:color="auto"/>
              <w:left w:val="single" w:sz="4" w:space="0" w:color="auto"/>
              <w:bottom w:val="single" w:sz="4" w:space="0" w:color="auto"/>
              <w:right w:val="single" w:sz="4" w:space="0" w:color="auto"/>
            </w:tcBorders>
            <w:hideMark/>
          </w:tcPr>
          <w:p w14:paraId="4F07E0E3" w14:textId="61029C04" w:rsidR="00223535" w:rsidRDefault="008346CD" w:rsidP="00797815">
            <w:pPr>
              <w:bidi/>
              <w:spacing w:line="320" w:lineRule="atLeast"/>
              <w:ind w:left="60" w:right="60"/>
              <w:jc w:val="center"/>
              <w:rPr>
                <w:rFonts w:asciiTheme="majorBidi" w:hAnsiTheme="majorBidi" w:cstheme="majorBidi"/>
                <w:color w:val="010205"/>
                <w:sz w:val="24"/>
                <w:szCs w:val="24"/>
              </w:rPr>
            </w:pPr>
            <w:r>
              <w:rPr>
                <w:rFonts w:asciiTheme="majorBidi" w:hAnsiTheme="majorBidi" w:cstheme="majorBidi" w:hint="cs"/>
                <w:color w:val="010205"/>
                <w:sz w:val="24"/>
                <w:szCs w:val="24"/>
                <w:rtl/>
              </w:rPr>
              <w:t>6</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C4B3DED" w14:textId="64A240C0" w:rsidR="00223535" w:rsidRDefault="00A43453" w:rsidP="00797815">
            <w:pPr>
              <w:bidi/>
              <w:jc w:val="center"/>
              <w:rPr>
                <w:rFonts w:asciiTheme="majorBidi" w:hAnsiTheme="majorBidi" w:cstheme="majorBidi"/>
                <w:sz w:val="28"/>
                <w:szCs w:val="28"/>
              </w:rPr>
            </w:pPr>
            <w:r>
              <w:rPr>
                <w:rFonts w:asciiTheme="majorBidi" w:hAnsiTheme="majorBidi" w:cstheme="majorBidi" w:hint="cs"/>
                <w:sz w:val="28"/>
                <w:szCs w:val="28"/>
                <w:rtl/>
              </w:rPr>
              <w:t>7</w:t>
            </w:r>
            <w:r w:rsidR="00223535">
              <w:rPr>
                <w:rFonts w:asciiTheme="majorBidi" w:hAnsiTheme="majorBidi" w:cstheme="majorBidi"/>
                <w:sz w:val="28"/>
                <w:szCs w:val="28"/>
                <w:rtl/>
              </w:rPr>
              <w:t>%</w:t>
            </w:r>
          </w:p>
        </w:tc>
      </w:tr>
      <w:tr w:rsidR="00223535" w14:paraId="4111F556"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hideMark/>
          </w:tcPr>
          <w:p w14:paraId="54B9FCBD" w14:textId="77777777" w:rsidR="00223535" w:rsidRDefault="00223535"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1B20D" w14:textId="77777777" w:rsidR="00223535" w:rsidRDefault="00223535" w:rsidP="00797815">
            <w:pPr>
              <w:rPr>
                <w:rFonts w:asciiTheme="majorBidi" w:hAnsiTheme="majorBidi" w:cstheme="majorBidi"/>
                <w:sz w:val="28"/>
                <w:szCs w:val="28"/>
              </w:rPr>
            </w:pPr>
          </w:p>
        </w:tc>
        <w:tc>
          <w:tcPr>
            <w:tcW w:w="1859" w:type="dxa"/>
            <w:tcBorders>
              <w:top w:val="single" w:sz="4" w:space="0" w:color="auto"/>
              <w:left w:val="single" w:sz="4" w:space="0" w:color="auto"/>
              <w:bottom w:val="single" w:sz="4" w:space="0" w:color="auto"/>
              <w:right w:val="single" w:sz="4" w:space="0" w:color="auto"/>
            </w:tcBorders>
            <w:hideMark/>
          </w:tcPr>
          <w:p w14:paraId="6DB8A34B" w14:textId="4FF3D218" w:rsidR="00223535" w:rsidRDefault="008346CD" w:rsidP="00797815">
            <w:pPr>
              <w:bidi/>
              <w:jc w:val="center"/>
              <w:rPr>
                <w:rFonts w:asciiTheme="majorBidi" w:hAnsiTheme="majorBidi" w:cstheme="majorBidi"/>
                <w:sz w:val="28"/>
                <w:szCs w:val="28"/>
                <w:rtl/>
              </w:rPr>
            </w:pPr>
            <w:r>
              <w:rPr>
                <w:rFonts w:asciiTheme="majorBidi" w:hAnsiTheme="majorBidi" w:cstheme="majorBidi" w:hint="cs"/>
                <w:sz w:val="28"/>
                <w:szCs w:val="28"/>
                <w:rtl/>
              </w:rPr>
              <w:t xml:space="preserve">11-15 </w:t>
            </w:r>
          </w:p>
        </w:tc>
        <w:tc>
          <w:tcPr>
            <w:tcW w:w="1459" w:type="dxa"/>
            <w:tcBorders>
              <w:top w:val="single" w:sz="4" w:space="0" w:color="auto"/>
              <w:left w:val="single" w:sz="4" w:space="0" w:color="auto"/>
              <w:bottom w:val="single" w:sz="4" w:space="0" w:color="auto"/>
              <w:right w:val="single" w:sz="4" w:space="0" w:color="auto"/>
            </w:tcBorders>
            <w:hideMark/>
          </w:tcPr>
          <w:p w14:paraId="5F5D56C6" w14:textId="008DEDC8" w:rsidR="00223535" w:rsidRDefault="008346CD" w:rsidP="00797815">
            <w:pPr>
              <w:bidi/>
              <w:spacing w:line="320" w:lineRule="atLeast"/>
              <w:ind w:left="60" w:right="60"/>
              <w:jc w:val="center"/>
              <w:rPr>
                <w:rFonts w:asciiTheme="majorBidi" w:hAnsiTheme="majorBidi" w:cstheme="majorBidi"/>
                <w:color w:val="010205"/>
                <w:sz w:val="24"/>
                <w:szCs w:val="24"/>
                <w:rtl/>
              </w:rPr>
            </w:pPr>
            <w:r>
              <w:rPr>
                <w:rFonts w:asciiTheme="majorBidi" w:hAnsiTheme="majorBidi" w:cstheme="majorBidi" w:hint="cs"/>
                <w:color w:val="010205"/>
                <w:sz w:val="24"/>
                <w:szCs w:val="24"/>
                <w:rtl/>
              </w:rPr>
              <w:t>40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1AD6E4BD" w14:textId="5653CA9C" w:rsidR="00223535" w:rsidRDefault="008346CD" w:rsidP="00797815">
            <w:pPr>
              <w:bidi/>
              <w:jc w:val="center"/>
              <w:rPr>
                <w:rFonts w:asciiTheme="majorBidi" w:hAnsiTheme="majorBidi" w:cstheme="majorBidi"/>
                <w:sz w:val="28"/>
                <w:szCs w:val="28"/>
              </w:rPr>
            </w:pPr>
            <w:r>
              <w:rPr>
                <w:rFonts w:asciiTheme="majorBidi" w:hAnsiTheme="majorBidi" w:cstheme="majorBidi" w:hint="cs"/>
                <w:sz w:val="28"/>
                <w:szCs w:val="28"/>
                <w:rtl/>
              </w:rPr>
              <w:t>46</w:t>
            </w:r>
            <w:r w:rsidR="00223535">
              <w:rPr>
                <w:rFonts w:asciiTheme="majorBidi" w:hAnsiTheme="majorBidi" w:cstheme="majorBidi"/>
                <w:sz w:val="28"/>
                <w:szCs w:val="28"/>
                <w:rtl/>
              </w:rPr>
              <w:t>%</w:t>
            </w:r>
          </w:p>
        </w:tc>
      </w:tr>
      <w:tr w:rsidR="00223535" w14:paraId="46693DCE"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hideMark/>
          </w:tcPr>
          <w:p w14:paraId="68FDB370" w14:textId="77777777" w:rsidR="00223535" w:rsidRDefault="00223535"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9CFAA" w14:textId="77777777" w:rsidR="00223535" w:rsidRDefault="00223535" w:rsidP="00797815">
            <w:pPr>
              <w:rPr>
                <w:rFonts w:asciiTheme="majorBidi" w:hAnsiTheme="majorBidi" w:cstheme="majorBidi"/>
                <w:sz w:val="28"/>
                <w:szCs w:val="28"/>
              </w:rPr>
            </w:pPr>
          </w:p>
        </w:tc>
        <w:tc>
          <w:tcPr>
            <w:tcW w:w="1859" w:type="dxa"/>
            <w:tcBorders>
              <w:top w:val="single" w:sz="4" w:space="0" w:color="auto"/>
              <w:left w:val="single" w:sz="4" w:space="0" w:color="auto"/>
              <w:bottom w:val="single" w:sz="4" w:space="0" w:color="auto"/>
              <w:right w:val="single" w:sz="4" w:space="0" w:color="auto"/>
            </w:tcBorders>
            <w:hideMark/>
          </w:tcPr>
          <w:p w14:paraId="2A008FE4" w14:textId="6BC4DDA4" w:rsidR="00223535" w:rsidRDefault="008346CD" w:rsidP="00797815">
            <w:pPr>
              <w:bidi/>
              <w:jc w:val="center"/>
              <w:rPr>
                <w:rFonts w:asciiTheme="majorBidi" w:hAnsiTheme="majorBidi" w:cstheme="majorBidi"/>
                <w:sz w:val="28"/>
                <w:szCs w:val="28"/>
                <w:rtl/>
              </w:rPr>
            </w:pPr>
            <w:r>
              <w:rPr>
                <w:rFonts w:asciiTheme="majorBidi" w:hAnsiTheme="majorBidi" w:cstheme="majorBidi" w:hint="cs"/>
                <w:sz w:val="28"/>
                <w:szCs w:val="28"/>
                <w:rtl/>
              </w:rPr>
              <w:t>من 16-20</w:t>
            </w:r>
          </w:p>
        </w:tc>
        <w:tc>
          <w:tcPr>
            <w:tcW w:w="1459" w:type="dxa"/>
            <w:tcBorders>
              <w:top w:val="single" w:sz="4" w:space="0" w:color="auto"/>
              <w:left w:val="single" w:sz="4" w:space="0" w:color="auto"/>
              <w:bottom w:val="single" w:sz="4" w:space="0" w:color="auto"/>
              <w:right w:val="single" w:sz="4" w:space="0" w:color="auto"/>
            </w:tcBorders>
            <w:hideMark/>
          </w:tcPr>
          <w:p w14:paraId="729CDD37" w14:textId="6183AE69" w:rsidR="00223535" w:rsidRDefault="008346CD" w:rsidP="00797815">
            <w:pPr>
              <w:bidi/>
              <w:spacing w:line="320" w:lineRule="atLeast"/>
              <w:ind w:left="60" w:right="60"/>
              <w:jc w:val="center"/>
              <w:rPr>
                <w:rFonts w:asciiTheme="majorBidi" w:hAnsiTheme="majorBidi" w:cstheme="majorBidi"/>
                <w:color w:val="010205"/>
                <w:sz w:val="24"/>
                <w:szCs w:val="24"/>
                <w:rtl/>
              </w:rPr>
            </w:pPr>
            <w:r>
              <w:rPr>
                <w:rFonts w:asciiTheme="majorBidi" w:hAnsiTheme="majorBidi" w:cstheme="majorBidi" w:hint="cs"/>
                <w:color w:val="010205"/>
                <w:sz w:val="24"/>
                <w:szCs w:val="24"/>
                <w:rtl/>
              </w:rPr>
              <w:t>34</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6DF7A73" w14:textId="12C1C41C" w:rsidR="00223535" w:rsidRDefault="008346CD" w:rsidP="00A43453">
            <w:pPr>
              <w:bidi/>
              <w:jc w:val="center"/>
              <w:rPr>
                <w:rFonts w:asciiTheme="majorBidi" w:hAnsiTheme="majorBidi" w:cstheme="majorBidi"/>
                <w:sz w:val="28"/>
                <w:szCs w:val="28"/>
              </w:rPr>
            </w:pPr>
            <w:r>
              <w:rPr>
                <w:rFonts w:asciiTheme="majorBidi" w:hAnsiTheme="majorBidi" w:cstheme="majorBidi" w:hint="cs"/>
                <w:sz w:val="28"/>
                <w:szCs w:val="28"/>
                <w:rtl/>
              </w:rPr>
              <w:t>39%</w:t>
            </w:r>
          </w:p>
        </w:tc>
      </w:tr>
      <w:tr w:rsidR="00223535" w14:paraId="02B68446" w14:textId="77777777" w:rsidTr="00797815">
        <w:tc>
          <w:tcPr>
            <w:tcW w:w="0" w:type="auto"/>
            <w:vMerge/>
            <w:tcBorders>
              <w:top w:val="single" w:sz="4" w:space="0" w:color="auto"/>
              <w:left w:val="single" w:sz="4" w:space="0" w:color="auto"/>
              <w:bottom w:val="single" w:sz="4" w:space="0" w:color="auto"/>
              <w:right w:val="single" w:sz="4" w:space="0" w:color="auto"/>
            </w:tcBorders>
            <w:vAlign w:val="center"/>
            <w:hideMark/>
          </w:tcPr>
          <w:p w14:paraId="4E74F23C" w14:textId="77777777" w:rsidR="00223535" w:rsidRDefault="00223535" w:rsidP="00797815">
            <w:pPr>
              <w:rPr>
                <w:rFonts w:asciiTheme="majorBidi" w:hAnsiTheme="majorBidi" w:cstheme="majorBid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DBEEF" w14:textId="77777777" w:rsidR="00223535" w:rsidRDefault="00223535" w:rsidP="00797815">
            <w:pPr>
              <w:rPr>
                <w:rFonts w:asciiTheme="majorBidi" w:hAnsiTheme="majorBidi" w:cstheme="majorBidi"/>
                <w:sz w:val="28"/>
                <w:szCs w:val="28"/>
              </w:rPr>
            </w:pPr>
          </w:p>
        </w:tc>
        <w:tc>
          <w:tcPr>
            <w:tcW w:w="1859" w:type="dxa"/>
            <w:tcBorders>
              <w:top w:val="single" w:sz="4" w:space="0" w:color="auto"/>
              <w:left w:val="single" w:sz="4" w:space="0" w:color="auto"/>
              <w:bottom w:val="single" w:sz="4" w:space="0" w:color="auto"/>
              <w:right w:val="single" w:sz="4" w:space="0" w:color="auto"/>
            </w:tcBorders>
            <w:hideMark/>
          </w:tcPr>
          <w:p w14:paraId="2E12E08B" w14:textId="7EF04883" w:rsidR="00223535" w:rsidRDefault="008346CD" w:rsidP="00797815">
            <w:pPr>
              <w:bidi/>
              <w:jc w:val="center"/>
              <w:rPr>
                <w:rFonts w:asciiTheme="majorBidi" w:hAnsiTheme="majorBidi" w:cstheme="majorBidi"/>
                <w:sz w:val="28"/>
                <w:szCs w:val="28"/>
                <w:rtl/>
              </w:rPr>
            </w:pPr>
            <w:r>
              <w:rPr>
                <w:rFonts w:asciiTheme="majorBidi" w:hAnsiTheme="majorBidi" w:cstheme="majorBidi" w:hint="cs"/>
                <w:sz w:val="28"/>
                <w:szCs w:val="28"/>
                <w:rtl/>
              </w:rPr>
              <w:t xml:space="preserve">21 فأكثر </w:t>
            </w:r>
          </w:p>
        </w:tc>
        <w:tc>
          <w:tcPr>
            <w:tcW w:w="1459" w:type="dxa"/>
            <w:tcBorders>
              <w:top w:val="single" w:sz="4" w:space="0" w:color="auto"/>
              <w:left w:val="single" w:sz="4" w:space="0" w:color="auto"/>
              <w:bottom w:val="single" w:sz="4" w:space="0" w:color="auto"/>
              <w:right w:val="single" w:sz="4" w:space="0" w:color="auto"/>
            </w:tcBorders>
            <w:hideMark/>
          </w:tcPr>
          <w:p w14:paraId="253D08F1" w14:textId="3B031F89" w:rsidR="00223535" w:rsidRDefault="00A43453" w:rsidP="00797815">
            <w:pPr>
              <w:bidi/>
              <w:spacing w:line="320" w:lineRule="atLeast"/>
              <w:ind w:left="60" w:right="60"/>
              <w:jc w:val="center"/>
              <w:rPr>
                <w:rFonts w:asciiTheme="majorBidi" w:hAnsiTheme="majorBidi" w:cstheme="majorBidi"/>
                <w:color w:val="010205"/>
                <w:sz w:val="24"/>
                <w:szCs w:val="24"/>
                <w:rtl/>
              </w:rPr>
            </w:pPr>
            <w:r>
              <w:rPr>
                <w:rFonts w:asciiTheme="majorBidi" w:hAnsiTheme="majorBidi" w:cstheme="majorBidi" w:hint="cs"/>
                <w:color w:val="010205"/>
                <w:sz w:val="24"/>
                <w:szCs w:val="24"/>
                <w:rtl/>
              </w:rPr>
              <w:t>7</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18CD43A" w14:textId="7054023C" w:rsidR="00223535" w:rsidRDefault="00A43453" w:rsidP="00797815">
            <w:pPr>
              <w:bidi/>
              <w:jc w:val="center"/>
              <w:rPr>
                <w:rFonts w:asciiTheme="majorBidi" w:hAnsiTheme="majorBidi" w:cstheme="majorBidi"/>
                <w:sz w:val="28"/>
                <w:szCs w:val="28"/>
              </w:rPr>
            </w:pPr>
            <w:r>
              <w:rPr>
                <w:rFonts w:asciiTheme="majorBidi" w:hAnsiTheme="majorBidi" w:cstheme="majorBidi" w:hint="cs"/>
                <w:sz w:val="28"/>
                <w:szCs w:val="28"/>
                <w:rtl/>
              </w:rPr>
              <w:t>8%</w:t>
            </w:r>
          </w:p>
        </w:tc>
      </w:tr>
      <w:tr w:rsidR="00223535" w14:paraId="4AB9BBD2" w14:textId="77777777" w:rsidTr="00EE1A51">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EFD24AF"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المجمــــــــــــوع</w:t>
            </w:r>
          </w:p>
        </w:tc>
        <w:tc>
          <w:tcPr>
            <w:tcW w:w="1459"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40750A58" w14:textId="2BB66C56" w:rsidR="00223535" w:rsidRDefault="00A43453" w:rsidP="00797815">
            <w:pPr>
              <w:bidi/>
              <w:jc w:val="center"/>
              <w:rPr>
                <w:rFonts w:asciiTheme="majorBidi" w:hAnsiTheme="majorBidi" w:cstheme="majorBidi"/>
                <w:sz w:val="28"/>
                <w:szCs w:val="28"/>
                <w:rtl/>
                <w:lang w:bidi="ar-IQ"/>
              </w:rPr>
            </w:pPr>
            <w:r>
              <w:rPr>
                <w:rFonts w:asciiTheme="majorBidi" w:hAnsiTheme="majorBidi" w:cstheme="majorBidi" w:hint="cs"/>
                <w:sz w:val="28"/>
                <w:szCs w:val="28"/>
                <w:rtl/>
              </w:rPr>
              <w:t>87</w:t>
            </w:r>
          </w:p>
        </w:tc>
        <w:tc>
          <w:tcPr>
            <w:tcW w:w="1660" w:type="dxa"/>
            <w:tcBorders>
              <w:top w:val="single" w:sz="4" w:space="0" w:color="auto"/>
              <w:left w:val="single" w:sz="4" w:space="0" w:color="auto"/>
              <w:bottom w:val="single" w:sz="4" w:space="0" w:color="auto"/>
              <w:right w:val="single" w:sz="4" w:space="0" w:color="auto"/>
            </w:tcBorders>
            <w:shd w:val="clear" w:color="auto" w:fill="C45911" w:themeFill="accent2" w:themeFillShade="BF"/>
            <w:vAlign w:val="center"/>
            <w:hideMark/>
          </w:tcPr>
          <w:p w14:paraId="651AA85C" w14:textId="77777777" w:rsidR="00223535" w:rsidRDefault="00223535" w:rsidP="00797815">
            <w:pPr>
              <w:bidi/>
              <w:jc w:val="center"/>
              <w:rPr>
                <w:rFonts w:asciiTheme="majorBidi" w:hAnsiTheme="majorBidi" w:cstheme="majorBidi"/>
                <w:sz w:val="28"/>
                <w:szCs w:val="28"/>
                <w:rtl/>
              </w:rPr>
            </w:pPr>
            <w:r>
              <w:rPr>
                <w:rFonts w:asciiTheme="majorBidi" w:hAnsiTheme="majorBidi" w:cstheme="majorBidi"/>
                <w:sz w:val="28"/>
                <w:szCs w:val="28"/>
                <w:rtl/>
              </w:rPr>
              <w:t>100%</w:t>
            </w:r>
          </w:p>
        </w:tc>
      </w:tr>
    </w:tbl>
    <w:p w14:paraId="4852F68B" w14:textId="77777777" w:rsidR="00223535" w:rsidRDefault="00223535" w:rsidP="00223535">
      <w:pPr>
        <w:bidi/>
        <w:jc w:val="both"/>
        <w:rPr>
          <w:rFonts w:ascii="Arial" w:hAnsi="Arial" w:cs="Arial"/>
          <w:b/>
          <w:bCs/>
          <w:sz w:val="28"/>
          <w:szCs w:val="28"/>
          <w:u w:val="single"/>
          <w:rtl/>
        </w:rPr>
      </w:pPr>
    </w:p>
    <w:p w14:paraId="2116A4D1" w14:textId="77777777" w:rsidR="00223535" w:rsidRDefault="00223535" w:rsidP="00223535">
      <w:pPr>
        <w:bidi/>
        <w:jc w:val="both"/>
        <w:rPr>
          <w:rFonts w:ascii="Arial" w:hAnsi="Arial" w:cs="Arial"/>
          <w:b/>
          <w:bCs/>
          <w:sz w:val="28"/>
          <w:szCs w:val="28"/>
          <w:u w:val="single"/>
          <w:rtl/>
        </w:rPr>
      </w:pPr>
    </w:p>
    <w:p w14:paraId="029FAAED" w14:textId="13A7CCE0" w:rsidR="00223535" w:rsidRDefault="00223535" w:rsidP="00223535">
      <w:pPr>
        <w:bidi/>
        <w:jc w:val="both"/>
        <w:rPr>
          <w:rFonts w:ascii="Arial" w:hAnsi="Arial" w:cs="Arial"/>
          <w:b/>
          <w:bCs/>
          <w:sz w:val="28"/>
          <w:szCs w:val="28"/>
          <w:u w:val="single"/>
          <w:rtl/>
        </w:rPr>
      </w:pPr>
    </w:p>
    <w:p w14:paraId="204CA303" w14:textId="35D05228" w:rsidR="00265E15" w:rsidRDefault="00265E15" w:rsidP="00265E15">
      <w:pPr>
        <w:bidi/>
        <w:jc w:val="both"/>
        <w:rPr>
          <w:rFonts w:ascii="Arial" w:hAnsi="Arial" w:cs="Arial"/>
          <w:b/>
          <w:bCs/>
          <w:sz w:val="28"/>
          <w:szCs w:val="28"/>
          <w:u w:val="single"/>
          <w:rtl/>
        </w:rPr>
      </w:pPr>
    </w:p>
    <w:p w14:paraId="13EC9CC1" w14:textId="70DCDD1D" w:rsidR="00265E15" w:rsidRDefault="00265E15" w:rsidP="00265E15">
      <w:pPr>
        <w:bidi/>
        <w:jc w:val="both"/>
        <w:rPr>
          <w:rFonts w:ascii="Arial" w:hAnsi="Arial" w:cs="Arial"/>
          <w:b/>
          <w:bCs/>
          <w:sz w:val="28"/>
          <w:szCs w:val="28"/>
          <w:u w:val="single"/>
          <w:rtl/>
        </w:rPr>
      </w:pPr>
    </w:p>
    <w:p w14:paraId="641B9539" w14:textId="0999F1C2" w:rsidR="00265E15" w:rsidRDefault="00265E15" w:rsidP="00265E15">
      <w:pPr>
        <w:bidi/>
        <w:jc w:val="center"/>
        <w:rPr>
          <w:rFonts w:ascii="Arial" w:hAnsi="Arial" w:cs="Arial"/>
          <w:b/>
          <w:bCs/>
          <w:sz w:val="32"/>
          <w:szCs w:val="32"/>
          <w:rtl/>
        </w:rPr>
      </w:pPr>
      <w:r w:rsidRPr="00265E15">
        <w:rPr>
          <w:rFonts w:ascii="Arial" w:hAnsi="Arial" w:cs="Arial" w:hint="cs"/>
          <w:b/>
          <w:bCs/>
          <w:sz w:val="32"/>
          <w:szCs w:val="32"/>
          <w:rtl/>
        </w:rPr>
        <w:lastRenderedPageBreak/>
        <w:t xml:space="preserve">المبحث الثاني </w:t>
      </w:r>
    </w:p>
    <w:p w14:paraId="71DC5426" w14:textId="31C80379" w:rsidR="00265E15" w:rsidRPr="00265E15" w:rsidRDefault="00265E15" w:rsidP="00265E15">
      <w:pPr>
        <w:bidi/>
        <w:jc w:val="center"/>
        <w:rPr>
          <w:rFonts w:ascii="Arial" w:hAnsi="Arial" w:cs="Arial"/>
          <w:b/>
          <w:bCs/>
          <w:sz w:val="32"/>
          <w:szCs w:val="32"/>
          <w:rtl/>
        </w:rPr>
      </w:pPr>
      <w:r>
        <w:rPr>
          <w:rFonts w:ascii="Arial" w:hAnsi="Arial" w:cs="Arial" w:hint="cs"/>
          <w:b/>
          <w:bCs/>
          <w:sz w:val="32"/>
          <w:szCs w:val="32"/>
          <w:rtl/>
        </w:rPr>
        <w:t>تحليل نتائج ابعاد متغير البحث</w:t>
      </w:r>
    </w:p>
    <w:p w14:paraId="64A83C22" w14:textId="085366E9" w:rsidR="00DF19D3" w:rsidRPr="002C0EBD" w:rsidRDefault="00DF19D3" w:rsidP="00223535">
      <w:pPr>
        <w:bidi/>
        <w:jc w:val="both"/>
        <w:rPr>
          <w:rFonts w:ascii="Arial" w:hAnsi="Arial" w:cs="Arial"/>
          <w:b/>
          <w:bCs/>
          <w:sz w:val="28"/>
          <w:szCs w:val="28"/>
          <w:rtl/>
        </w:rPr>
      </w:pPr>
      <w:r w:rsidRPr="002C0EBD">
        <w:rPr>
          <w:rFonts w:ascii="Arial" w:hAnsi="Arial" w:cs="Arial"/>
          <w:b/>
          <w:bCs/>
          <w:sz w:val="28"/>
          <w:szCs w:val="28"/>
          <w:rtl/>
        </w:rPr>
        <w:t>نتائج الدراسة الميدانية وتفسيرها:</w:t>
      </w:r>
    </w:p>
    <w:p w14:paraId="7EC67EAF" w14:textId="599E23D4" w:rsidR="00DF19D3" w:rsidRPr="00DF19D3" w:rsidRDefault="00DF19D3" w:rsidP="00E57A1E">
      <w:pPr>
        <w:bidi/>
        <w:jc w:val="both"/>
        <w:rPr>
          <w:rFonts w:ascii="Arial" w:hAnsi="Arial" w:cs="Arial"/>
          <w:sz w:val="28"/>
          <w:szCs w:val="28"/>
          <w:rtl/>
        </w:rPr>
      </w:pPr>
      <w:r w:rsidRPr="00DF19D3">
        <w:rPr>
          <w:rFonts w:ascii="Arial" w:hAnsi="Arial" w:cs="Arial"/>
          <w:sz w:val="28"/>
          <w:szCs w:val="28"/>
          <w:rtl/>
        </w:rPr>
        <w:t xml:space="preserve">بعد العرض السابق لإجراءات الدراسة الميدانية، يعرض الجزء الآتي نتائج الدراسة وتحليلها وتفسيرها، من خلال عرض نسب متوسط الاستجابة لآراء العينة الكلية للدراسة لرصد واقع تطبيق أبعاد إدارة التميز على ضوء نموذج المؤسسة الأوروبية لإدارة الجودة والتميز </w:t>
      </w:r>
      <w:r w:rsidRPr="00DF19D3">
        <w:rPr>
          <w:rFonts w:ascii="Arial" w:hAnsi="Arial" w:cs="Arial"/>
          <w:sz w:val="28"/>
          <w:szCs w:val="28"/>
        </w:rPr>
        <w:t>EFQM</w:t>
      </w:r>
      <w:r w:rsidRPr="00DF19D3">
        <w:rPr>
          <w:rFonts w:ascii="Arial" w:hAnsi="Arial" w:cs="Arial"/>
          <w:sz w:val="28"/>
          <w:szCs w:val="28"/>
          <w:rtl/>
        </w:rPr>
        <w:t xml:space="preserve"> في التعليم العالي من وجهه نظر القيادات ا</w:t>
      </w:r>
      <w:r w:rsidR="00E57A1E">
        <w:rPr>
          <w:rFonts w:ascii="Arial" w:hAnsi="Arial" w:cs="Arial"/>
          <w:sz w:val="28"/>
          <w:szCs w:val="28"/>
          <w:rtl/>
        </w:rPr>
        <w:t>لادارية ببعض كليات جامعة ميسان.</w:t>
      </w:r>
    </w:p>
    <w:p w14:paraId="1FF6F7B0" w14:textId="77777777" w:rsidR="00DF19D3" w:rsidRPr="00DF19D3" w:rsidRDefault="00DF19D3" w:rsidP="00B93F1E">
      <w:pPr>
        <w:bidi/>
        <w:jc w:val="both"/>
        <w:rPr>
          <w:rFonts w:ascii="Arial" w:hAnsi="Arial" w:cs="Arial"/>
          <w:b/>
          <w:bCs/>
          <w:sz w:val="28"/>
          <w:szCs w:val="28"/>
          <w:rtl/>
        </w:rPr>
      </w:pPr>
      <w:r w:rsidRPr="00DF19D3">
        <w:rPr>
          <w:rFonts w:ascii="Arial" w:hAnsi="Arial" w:cs="Arial"/>
          <w:b/>
          <w:bCs/>
          <w:sz w:val="28"/>
          <w:szCs w:val="28"/>
          <w:rtl/>
        </w:rPr>
        <w:t>1. البعد الأول: القيادة</w:t>
      </w:r>
    </w:p>
    <w:p w14:paraId="7C607ECC" w14:textId="54645DE4" w:rsidR="00DF19D3" w:rsidRPr="00DF19D3" w:rsidRDefault="00DF19D3" w:rsidP="00E57A1E">
      <w:pPr>
        <w:bidi/>
        <w:jc w:val="both"/>
        <w:rPr>
          <w:rFonts w:ascii="Arial" w:hAnsi="Arial" w:cs="Arial"/>
          <w:sz w:val="28"/>
          <w:szCs w:val="28"/>
          <w:rtl/>
        </w:rPr>
      </w:pPr>
      <w:r w:rsidRPr="00DF19D3">
        <w:rPr>
          <w:rFonts w:ascii="Arial" w:hAnsi="Arial" w:cs="Arial"/>
          <w:sz w:val="28"/>
          <w:szCs w:val="28"/>
          <w:rtl/>
        </w:rPr>
        <w:t>يوضح الجدول التالي نتائج نسب متوسط است</w:t>
      </w:r>
      <w:r w:rsidR="00E57A1E">
        <w:rPr>
          <w:rFonts w:ascii="Arial" w:hAnsi="Arial" w:cs="Arial"/>
          <w:sz w:val="28"/>
          <w:szCs w:val="28"/>
          <w:rtl/>
        </w:rPr>
        <w:t>جابة أفراد العينة لبعد القيادة.</w:t>
      </w:r>
    </w:p>
    <w:p w14:paraId="1CED467B" w14:textId="60515DC3" w:rsidR="00DF19D3" w:rsidRPr="00DF19D3" w:rsidRDefault="00DF19D3" w:rsidP="00E57A1E">
      <w:pPr>
        <w:bidi/>
        <w:jc w:val="center"/>
        <w:rPr>
          <w:rFonts w:ascii="Arial" w:hAnsi="Arial" w:cs="Arial"/>
          <w:sz w:val="28"/>
          <w:szCs w:val="28"/>
        </w:rPr>
      </w:pPr>
      <w:r w:rsidRPr="00DF19D3">
        <w:rPr>
          <w:rFonts w:ascii="Arial" w:hAnsi="Arial" w:cs="Arial"/>
          <w:sz w:val="28"/>
          <w:szCs w:val="28"/>
          <w:rtl/>
        </w:rPr>
        <w:t>جدول (</w:t>
      </w:r>
      <w:r w:rsidR="002C0EBD">
        <w:rPr>
          <w:rFonts w:ascii="Arial" w:hAnsi="Arial" w:cs="Arial" w:hint="cs"/>
          <w:sz w:val="28"/>
          <w:szCs w:val="28"/>
          <w:rtl/>
        </w:rPr>
        <w:t>9</w:t>
      </w:r>
      <w:r w:rsidRPr="00DF19D3">
        <w:rPr>
          <w:rFonts w:ascii="Arial" w:hAnsi="Arial" w:cs="Arial"/>
          <w:sz w:val="28"/>
          <w:szCs w:val="28"/>
          <w:rtl/>
        </w:rPr>
        <w:t>) نتائج نسب متوسط استجابة أفراد العينة لبُعد القيادة</w:t>
      </w:r>
    </w:p>
    <w:tbl>
      <w:tblPr>
        <w:tblStyle w:val="a3"/>
        <w:bidiVisual/>
        <w:tblW w:w="0" w:type="auto"/>
        <w:tblLook w:val="04A0" w:firstRow="1" w:lastRow="0" w:firstColumn="1" w:lastColumn="0" w:noHBand="0" w:noVBand="1"/>
      </w:tblPr>
      <w:tblGrid>
        <w:gridCol w:w="388"/>
        <w:gridCol w:w="2244"/>
        <w:gridCol w:w="748"/>
        <w:gridCol w:w="1009"/>
        <w:gridCol w:w="1016"/>
        <w:gridCol w:w="1042"/>
        <w:gridCol w:w="1009"/>
        <w:gridCol w:w="992"/>
      </w:tblGrid>
      <w:tr w:rsidR="00DF19D3" w:rsidRPr="00E57A1E" w14:paraId="53E6C063" w14:textId="77777777" w:rsidTr="00E57A1E">
        <w:trPr>
          <w:trHeight w:val="593"/>
        </w:trPr>
        <w:tc>
          <w:tcPr>
            <w:tcW w:w="236" w:type="dxa"/>
            <w:vMerge w:val="restart"/>
            <w:shd w:val="clear" w:color="auto" w:fill="C45911" w:themeFill="accent2" w:themeFillShade="BF"/>
            <w:vAlign w:val="center"/>
          </w:tcPr>
          <w:p w14:paraId="55B5A596"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ت</w:t>
            </w:r>
          </w:p>
        </w:tc>
        <w:tc>
          <w:tcPr>
            <w:tcW w:w="2244" w:type="dxa"/>
            <w:vMerge w:val="restart"/>
            <w:shd w:val="clear" w:color="auto" w:fill="C45911" w:themeFill="accent2" w:themeFillShade="BF"/>
            <w:vAlign w:val="center"/>
          </w:tcPr>
          <w:p w14:paraId="349E6195"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العبارة</w:t>
            </w:r>
          </w:p>
        </w:tc>
        <w:tc>
          <w:tcPr>
            <w:tcW w:w="748" w:type="dxa"/>
            <w:shd w:val="clear" w:color="auto" w:fill="C45911" w:themeFill="accent2" w:themeFillShade="BF"/>
            <w:vAlign w:val="center"/>
          </w:tcPr>
          <w:p w14:paraId="3B124ECC"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عالية</w:t>
            </w:r>
          </w:p>
        </w:tc>
        <w:tc>
          <w:tcPr>
            <w:tcW w:w="1009" w:type="dxa"/>
            <w:shd w:val="clear" w:color="auto" w:fill="C45911" w:themeFill="accent2" w:themeFillShade="BF"/>
            <w:vAlign w:val="center"/>
          </w:tcPr>
          <w:p w14:paraId="4865AE64"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متوسطة</w:t>
            </w:r>
          </w:p>
        </w:tc>
        <w:tc>
          <w:tcPr>
            <w:tcW w:w="1016" w:type="dxa"/>
            <w:shd w:val="clear" w:color="auto" w:fill="C45911" w:themeFill="accent2" w:themeFillShade="BF"/>
            <w:vAlign w:val="center"/>
          </w:tcPr>
          <w:p w14:paraId="7FE01AB3"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منخفضة</w:t>
            </w:r>
          </w:p>
        </w:tc>
        <w:tc>
          <w:tcPr>
            <w:tcW w:w="1042" w:type="dxa"/>
            <w:vMerge w:val="restart"/>
            <w:shd w:val="clear" w:color="auto" w:fill="C45911" w:themeFill="accent2" w:themeFillShade="BF"/>
            <w:vAlign w:val="center"/>
          </w:tcPr>
          <w:p w14:paraId="536D4634"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نسبة متوسط الاستجابة</w:t>
            </w:r>
          </w:p>
        </w:tc>
        <w:tc>
          <w:tcPr>
            <w:tcW w:w="1009" w:type="dxa"/>
            <w:vMerge w:val="restart"/>
            <w:shd w:val="clear" w:color="auto" w:fill="C45911" w:themeFill="accent2" w:themeFillShade="BF"/>
            <w:vAlign w:val="center"/>
          </w:tcPr>
          <w:p w14:paraId="222B186D"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درجة التحقق</w:t>
            </w:r>
          </w:p>
        </w:tc>
        <w:tc>
          <w:tcPr>
            <w:tcW w:w="992" w:type="dxa"/>
            <w:vMerge w:val="restart"/>
            <w:shd w:val="clear" w:color="auto" w:fill="C45911" w:themeFill="accent2" w:themeFillShade="BF"/>
            <w:vAlign w:val="center"/>
          </w:tcPr>
          <w:p w14:paraId="6A54D7C6"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الترتيب الاهمية</w:t>
            </w:r>
          </w:p>
        </w:tc>
      </w:tr>
      <w:tr w:rsidR="00DF19D3" w:rsidRPr="00E57A1E" w14:paraId="0AB9DD7E" w14:textId="77777777" w:rsidTr="00E57A1E">
        <w:tc>
          <w:tcPr>
            <w:tcW w:w="236" w:type="dxa"/>
            <w:vMerge/>
            <w:shd w:val="clear" w:color="auto" w:fill="C45911" w:themeFill="accent2" w:themeFillShade="BF"/>
          </w:tcPr>
          <w:p w14:paraId="566F80A9" w14:textId="77777777" w:rsidR="00DF19D3" w:rsidRPr="00E57A1E" w:rsidRDefault="00DF19D3" w:rsidP="00B93F1E">
            <w:pPr>
              <w:bidi/>
              <w:jc w:val="both"/>
              <w:rPr>
                <w:rFonts w:ascii="Arial" w:hAnsi="Arial" w:cs="Arial"/>
                <w:sz w:val="24"/>
                <w:szCs w:val="24"/>
                <w:rtl/>
              </w:rPr>
            </w:pPr>
          </w:p>
        </w:tc>
        <w:tc>
          <w:tcPr>
            <w:tcW w:w="2244" w:type="dxa"/>
            <w:vMerge/>
          </w:tcPr>
          <w:p w14:paraId="0EA7C66A" w14:textId="77777777" w:rsidR="00DF19D3" w:rsidRPr="00E57A1E" w:rsidRDefault="00DF19D3" w:rsidP="00B93F1E">
            <w:pPr>
              <w:bidi/>
              <w:jc w:val="both"/>
              <w:rPr>
                <w:rFonts w:ascii="Arial" w:hAnsi="Arial" w:cs="Arial"/>
                <w:sz w:val="24"/>
                <w:szCs w:val="24"/>
                <w:rtl/>
              </w:rPr>
            </w:pPr>
          </w:p>
        </w:tc>
        <w:tc>
          <w:tcPr>
            <w:tcW w:w="748" w:type="dxa"/>
            <w:shd w:val="clear" w:color="auto" w:fill="D9D9D9" w:themeFill="background1" w:themeFillShade="D9"/>
            <w:vAlign w:val="center"/>
          </w:tcPr>
          <w:p w14:paraId="55737D04"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w:t>
            </w:r>
          </w:p>
        </w:tc>
        <w:tc>
          <w:tcPr>
            <w:tcW w:w="1009" w:type="dxa"/>
            <w:shd w:val="clear" w:color="auto" w:fill="D9D9D9" w:themeFill="background1" w:themeFillShade="D9"/>
            <w:vAlign w:val="center"/>
          </w:tcPr>
          <w:p w14:paraId="4A8FD83F"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w:t>
            </w:r>
          </w:p>
        </w:tc>
        <w:tc>
          <w:tcPr>
            <w:tcW w:w="1016" w:type="dxa"/>
            <w:shd w:val="clear" w:color="auto" w:fill="D9D9D9" w:themeFill="background1" w:themeFillShade="D9"/>
            <w:vAlign w:val="center"/>
          </w:tcPr>
          <w:p w14:paraId="0B67C1E8"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w:t>
            </w:r>
          </w:p>
        </w:tc>
        <w:tc>
          <w:tcPr>
            <w:tcW w:w="1042" w:type="dxa"/>
            <w:vMerge/>
          </w:tcPr>
          <w:p w14:paraId="26868CAB" w14:textId="77777777" w:rsidR="00DF19D3" w:rsidRPr="00E57A1E" w:rsidRDefault="00DF19D3" w:rsidP="00B93F1E">
            <w:pPr>
              <w:bidi/>
              <w:jc w:val="both"/>
              <w:rPr>
                <w:rFonts w:ascii="Arial" w:hAnsi="Arial" w:cs="Arial"/>
                <w:sz w:val="24"/>
                <w:szCs w:val="24"/>
                <w:rtl/>
              </w:rPr>
            </w:pPr>
          </w:p>
        </w:tc>
        <w:tc>
          <w:tcPr>
            <w:tcW w:w="1009" w:type="dxa"/>
            <w:vMerge/>
          </w:tcPr>
          <w:p w14:paraId="12CF361E" w14:textId="77777777" w:rsidR="00DF19D3" w:rsidRPr="00E57A1E" w:rsidRDefault="00DF19D3" w:rsidP="00B93F1E">
            <w:pPr>
              <w:bidi/>
              <w:jc w:val="both"/>
              <w:rPr>
                <w:rFonts w:ascii="Arial" w:hAnsi="Arial" w:cs="Arial"/>
                <w:sz w:val="24"/>
                <w:szCs w:val="24"/>
                <w:rtl/>
              </w:rPr>
            </w:pPr>
          </w:p>
        </w:tc>
        <w:tc>
          <w:tcPr>
            <w:tcW w:w="992" w:type="dxa"/>
            <w:vMerge/>
          </w:tcPr>
          <w:p w14:paraId="325BE701" w14:textId="77777777" w:rsidR="00DF19D3" w:rsidRPr="00E57A1E" w:rsidRDefault="00DF19D3" w:rsidP="00B93F1E">
            <w:pPr>
              <w:bidi/>
              <w:jc w:val="both"/>
              <w:rPr>
                <w:rFonts w:ascii="Arial" w:hAnsi="Arial" w:cs="Arial"/>
                <w:sz w:val="24"/>
                <w:szCs w:val="24"/>
                <w:rtl/>
              </w:rPr>
            </w:pPr>
          </w:p>
        </w:tc>
      </w:tr>
      <w:tr w:rsidR="00DF19D3" w:rsidRPr="00E57A1E" w14:paraId="42ACC1F0" w14:textId="77777777" w:rsidTr="00E57A1E">
        <w:tc>
          <w:tcPr>
            <w:tcW w:w="236" w:type="dxa"/>
            <w:shd w:val="clear" w:color="auto" w:fill="C45911" w:themeFill="accent2" w:themeFillShade="BF"/>
          </w:tcPr>
          <w:p w14:paraId="1772F33B" w14:textId="77777777" w:rsidR="00DF19D3" w:rsidRPr="00E57A1E" w:rsidRDefault="00DF19D3" w:rsidP="00B93F1E">
            <w:pPr>
              <w:bidi/>
              <w:jc w:val="both"/>
              <w:rPr>
                <w:rFonts w:ascii="Arial" w:hAnsi="Arial" w:cs="Arial"/>
                <w:sz w:val="24"/>
                <w:szCs w:val="24"/>
                <w:rtl/>
                <w:lang w:bidi="ar-IQ"/>
              </w:rPr>
            </w:pPr>
            <w:r w:rsidRPr="00E57A1E">
              <w:rPr>
                <w:rFonts w:ascii="Arial" w:hAnsi="Arial" w:cs="Arial"/>
                <w:sz w:val="24"/>
                <w:szCs w:val="24"/>
                <w:rtl/>
                <w:lang w:bidi="ar-IQ"/>
              </w:rPr>
              <w:t>1</w:t>
            </w:r>
          </w:p>
        </w:tc>
        <w:tc>
          <w:tcPr>
            <w:tcW w:w="2244" w:type="dxa"/>
          </w:tcPr>
          <w:p w14:paraId="2FE9EAB6"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 xml:space="preserve">تعمل القيادات الاكاديمية بالكلية على توضيح الروية المستقبلية للكلية </w:t>
            </w:r>
          </w:p>
        </w:tc>
        <w:tc>
          <w:tcPr>
            <w:tcW w:w="748" w:type="dxa"/>
          </w:tcPr>
          <w:p w14:paraId="3BDE1E83"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17.2</w:t>
            </w:r>
          </w:p>
        </w:tc>
        <w:tc>
          <w:tcPr>
            <w:tcW w:w="1009" w:type="dxa"/>
          </w:tcPr>
          <w:p w14:paraId="53454BA0"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70.1</w:t>
            </w:r>
          </w:p>
        </w:tc>
        <w:tc>
          <w:tcPr>
            <w:tcW w:w="1016" w:type="dxa"/>
          </w:tcPr>
          <w:p w14:paraId="24731045"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12.6</w:t>
            </w:r>
          </w:p>
        </w:tc>
        <w:tc>
          <w:tcPr>
            <w:tcW w:w="1042" w:type="dxa"/>
          </w:tcPr>
          <w:p w14:paraId="6D43E40E"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2.0460</w:t>
            </w:r>
          </w:p>
        </w:tc>
        <w:tc>
          <w:tcPr>
            <w:tcW w:w="1009" w:type="dxa"/>
          </w:tcPr>
          <w:p w14:paraId="6090E7BE"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متوسطة</w:t>
            </w:r>
          </w:p>
        </w:tc>
        <w:tc>
          <w:tcPr>
            <w:tcW w:w="992" w:type="dxa"/>
          </w:tcPr>
          <w:p w14:paraId="32174B33"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w:t>
            </w:r>
          </w:p>
        </w:tc>
      </w:tr>
      <w:tr w:rsidR="00DF19D3" w:rsidRPr="00E57A1E" w14:paraId="65F9D4E2" w14:textId="77777777" w:rsidTr="00E57A1E">
        <w:tc>
          <w:tcPr>
            <w:tcW w:w="236" w:type="dxa"/>
            <w:shd w:val="clear" w:color="auto" w:fill="C45911" w:themeFill="accent2" w:themeFillShade="BF"/>
          </w:tcPr>
          <w:p w14:paraId="7898E8EE" w14:textId="77777777" w:rsidR="00DF19D3" w:rsidRPr="00E57A1E" w:rsidRDefault="00DF19D3" w:rsidP="00B93F1E">
            <w:pPr>
              <w:bidi/>
              <w:jc w:val="both"/>
              <w:rPr>
                <w:rFonts w:ascii="Arial" w:hAnsi="Arial" w:cs="Arial"/>
                <w:sz w:val="24"/>
                <w:szCs w:val="24"/>
                <w:rtl/>
                <w:lang w:bidi="ar-IQ"/>
              </w:rPr>
            </w:pPr>
            <w:r w:rsidRPr="00E57A1E">
              <w:rPr>
                <w:rFonts w:ascii="Arial" w:hAnsi="Arial" w:cs="Arial"/>
                <w:sz w:val="24"/>
                <w:szCs w:val="24"/>
                <w:rtl/>
                <w:lang w:bidi="ar-IQ"/>
              </w:rPr>
              <w:t>2</w:t>
            </w:r>
          </w:p>
        </w:tc>
        <w:tc>
          <w:tcPr>
            <w:tcW w:w="2244" w:type="dxa"/>
          </w:tcPr>
          <w:p w14:paraId="1D2CDD03"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تتوافر القيادات الاكاديمية بالكلية التفكير الابتكاري في اداء الاعمال</w:t>
            </w:r>
          </w:p>
        </w:tc>
        <w:tc>
          <w:tcPr>
            <w:tcW w:w="748" w:type="dxa"/>
          </w:tcPr>
          <w:p w14:paraId="5D277AF4"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14.9</w:t>
            </w:r>
          </w:p>
        </w:tc>
        <w:tc>
          <w:tcPr>
            <w:tcW w:w="1009" w:type="dxa"/>
          </w:tcPr>
          <w:p w14:paraId="4EA4CBB1"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63.2</w:t>
            </w:r>
          </w:p>
        </w:tc>
        <w:tc>
          <w:tcPr>
            <w:tcW w:w="1016" w:type="dxa"/>
          </w:tcPr>
          <w:p w14:paraId="2327121B"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21.8</w:t>
            </w:r>
          </w:p>
        </w:tc>
        <w:tc>
          <w:tcPr>
            <w:tcW w:w="1042" w:type="dxa"/>
          </w:tcPr>
          <w:p w14:paraId="2CEE5041"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1.9310</w:t>
            </w:r>
          </w:p>
        </w:tc>
        <w:tc>
          <w:tcPr>
            <w:tcW w:w="1009" w:type="dxa"/>
          </w:tcPr>
          <w:p w14:paraId="4D899B2A"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متوسطة</w:t>
            </w:r>
          </w:p>
        </w:tc>
        <w:tc>
          <w:tcPr>
            <w:tcW w:w="992" w:type="dxa"/>
          </w:tcPr>
          <w:p w14:paraId="33127406"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6</w:t>
            </w:r>
          </w:p>
        </w:tc>
      </w:tr>
      <w:tr w:rsidR="00DF19D3" w:rsidRPr="00E57A1E" w14:paraId="7A130AD3" w14:textId="77777777" w:rsidTr="00E57A1E">
        <w:tc>
          <w:tcPr>
            <w:tcW w:w="236" w:type="dxa"/>
            <w:shd w:val="clear" w:color="auto" w:fill="C45911" w:themeFill="accent2" w:themeFillShade="BF"/>
          </w:tcPr>
          <w:p w14:paraId="3C68BF9D"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3</w:t>
            </w:r>
          </w:p>
        </w:tc>
        <w:tc>
          <w:tcPr>
            <w:tcW w:w="2244" w:type="dxa"/>
          </w:tcPr>
          <w:p w14:paraId="198BB7E3"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 xml:space="preserve">تحفز القيادات الاكاديمية بالكلية للتحول نحو تطبيق الادارة الالكترونية </w:t>
            </w:r>
          </w:p>
        </w:tc>
        <w:tc>
          <w:tcPr>
            <w:tcW w:w="748" w:type="dxa"/>
          </w:tcPr>
          <w:p w14:paraId="201A4EBE"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16.1</w:t>
            </w:r>
          </w:p>
        </w:tc>
        <w:tc>
          <w:tcPr>
            <w:tcW w:w="1009" w:type="dxa"/>
          </w:tcPr>
          <w:p w14:paraId="2C4B893F"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67.8</w:t>
            </w:r>
          </w:p>
        </w:tc>
        <w:tc>
          <w:tcPr>
            <w:tcW w:w="1016" w:type="dxa"/>
          </w:tcPr>
          <w:p w14:paraId="68DCEE88"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16.1</w:t>
            </w:r>
          </w:p>
        </w:tc>
        <w:tc>
          <w:tcPr>
            <w:tcW w:w="1042" w:type="dxa"/>
          </w:tcPr>
          <w:p w14:paraId="7EB7BD88"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2.0000</w:t>
            </w:r>
          </w:p>
        </w:tc>
        <w:tc>
          <w:tcPr>
            <w:tcW w:w="1009" w:type="dxa"/>
          </w:tcPr>
          <w:p w14:paraId="69EEFA59"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متوسطة</w:t>
            </w:r>
          </w:p>
        </w:tc>
        <w:tc>
          <w:tcPr>
            <w:tcW w:w="992" w:type="dxa"/>
          </w:tcPr>
          <w:p w14:paraId="1007108F"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2</w:t>
            </w:r>
          </w:p>
        </w:tc>
      </w:tr>
      <w:tr w:rsidR="00DF19D3" w:rsidRPr="00E57A1E" w14:paraId="69730C49" w14:textId="77777777" w:rsidTr="00E57A1E">
        <w:tc>
          <w:tcPr>
            <w:tcW w:w="236" w:type="dxa"/>
            <w:shd w:val="clear" w:color="auto" w:fill="C45911" w:themeFill="accent2" w:themeFillShade="BF"/>
          </w:tcPr>
          <w:p w14:paraId="4793286E"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4</w:t>
            </w:r>
          </w:p>
        </w:tc>
        <w:tc>
          <w:tcPr>
            <w:tcW w:w="2244" w:type="dxa"/>
          </w:tcPr>
          <w:p w14:paraId="7382CD76"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تسهل القيادات الاكاديمية بالكلية الية الاتصالات بين جميع مستويات المؤسسة بشكل منظم</w:t>
            </w:r>
          </w:p>
        </w:tc>
        <w:tc>
          <w:tcPr>
            <w:tcW w:w="748" w:type="dxa"/>
          </w:tcPr>
          <w:p w14:paraId="7C112F56"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11.5</w:t>
            </w:r>
          </w:p>
        </w:tc>
        <w:tc>
          <w:tcPr>
            <w:tcW w:w="1009" w:type="dxa"/>
          </w:tcPr>
          <w:p w14:paraId="3A51DFAB"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71.3</w:t>
            </w:r>
          </w:p>
        </w:tc>
        <w:tc>
          <w:tcPr>
            <w:tcW w:w="1016" w:type="dxa"/>
          </w:tcPr>
          <w:p w14:paraId="71FE6C79"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17.2</w:t>
            </w:r>
          </w:p>
        </w:tc>
        <w:tc>
          <w:tcPr>
            <w:tcW w:w="1042" w:type="dxa"/>
          </w:tcPr>
          <w:p w14:paraId="4894577E"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1.9425</w:t>
            </w:r>
          </w:p>
        </w:tc>
        <w:tc>
          <w:tcPr>
            <w:tcW w:w="1009" w:type="dxa"/>
          </w:tcPr>
          <w:p w14:paraId="7DED4839"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متوسطة</w:t>
            </w:r>
          </w:p>
        </w:tc>
        <w:tc>
          <w:tcPr>
            <w:tcW w:w="992" w:type="dxa"/>
          </w:tcPr>
          <w:p w14:paraId="12F8AF8A"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3</w:t>
            </w:r>
          </w:p>
        </w:tc>
      </w:tr>
      <w:tr w:rsidR="00DF19D3" w:rsidRPr="00E57A1E" w14:paraId="5E958B3B" w14:textId="77777777" w:rsidTr="00E57A1E">
        <w:tc>
          <w:tcPr>
            <w:tcW w:w="236" w:type="dxa"/>
            <w:shd w:val="clear" w:color="auto" w:fill="C45911" w:themeFill="accent2" w:themeFillShade="BF"/>
          </w:tcPr>
          <w:p w14:paraId="7DAB2D79"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5</w:t>
            </w:r>
          </w:p>
        </w:tc>
        <w:tc>
          <w:tcPr>
            <w:tcW w:w="2244" w:type="dxa"/>
          </w:tcPr>
          <w:p w14:paraId="2AFC7CCF"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 xml:space="preserve">تسعى القيادات الاكاديمية بالكلية للتحول نحو تطبيق الادارة الالكترونية </w:t>
            </w:r>
          </w:p>
        </w:tc>
        <w:tc>
          <w:tcPr>
            <w:tcW w:w="748" w:type="dxa"/>
          </w:tcPr>
          <w:p w14:paraId="334CE2CC"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16.1</w:t>
            </w:r>
          </w:p>
        </w:tc>
        <w:tc>
          <w:tcPr>
            <w:tcW w:w="1009" w:type="dxa"/>
          </w:tcPr>
          <w:p w14:paraId="27A57E88"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62.1</w:t>
            </w:r>
          </w:p>
        </w:tc>
        <w:tc>
          <w:tcPr>
            <w:tcW w:w="1016" w:type="dxa"/>
          </w:tcPr>
          <w:p w14:paraId="12F3F9C1"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21.8</w:t>
            </w:r>
          </w:p>
        </w:tc>
        <w:tc>
          <w:tcPr>
            <w:tcW w:w="1042" w:type="dxa"/>
          </w:tcPr>
          <w:p w14:paraId="34C12C7E"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1.9425</w:t>
            </w:r>
          </w:p>
        </w:tc>
        <w:tc>
          <w:tcPr>
            <w:tcW w:w="1009" w:type="dxa"/>
          </w:tcPr>
          <w:p w14:paraId="71D4AD45"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متوسطة</w:t>
            </w:r>
          </w:p>
        </w:tc>
        <w:tc>
          <w:tcPr>
            <w:tcW w:w="992" w:type="dxa"/>
          </w:tcPr>
          <w:p w14:paraId="0708258F"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4</w:t>
            </w:r>
          </w:p>
        </w:tc>
      </w:tr>
      <w:tr w:rsidR="00DF19D3" w:rsidRPr="00E57A1E" w14:paraId="1B19DE43" w14:textId="77777777" w:rsidTr="00E57A1E">
        <w:tc>
          <w:tcPr>
            <w:tcW w:w="236" w:type="dxa"/>
            <w:shd w:val="clear" w:color="auto" w:fill="C45911" w:themeFill="accent2" w:themeFillShade="BF"/>
          </w:tcPr>
          <w:p w14:paraId="2A0B3DB0"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6</w:t>
            </w:r>
          </w:p>
        </w:tc>
        <w:tc>
          <w:tcPr>
            <w:tcW w:w="2244" w:type="dxa"/>
          </w:tcPr>
          <w:p w14:paraId="0C4A47F5"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 xml:space="preserve">تعمل القيادات الاكاديمية بالكلية على تفعيل الشراكة مع الجامعات لتبادل الخبرات </w:t>
            </w:r>
          </w:p>
        </w:tc>
        <w:tc>
          <w:tcPr>
            <w:tcW w:w="748" w:type="dxa"/>
          </w:tcPr>
          <w:p w14:paraId="18B72C44"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14.9</w:t>
            </w:r>
          </w:p>
        </w:tc>
        <w:tc>
          <w:tcPr>
            <w:tcW w:w="1009" w:type="dxa"/>
          </w:tcPr>
          <w:p w14:paraId="4629F143"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64.4</w:t>
            </w:r>
          </w:p>
        </w:tc>
        <w:tc>
          <w:tcPr>
            <w:tcW w:w="1016" w:type="dxa"/>
          </w:tcPr>
          <w:p w14:paraId="521978E5"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20.7</w:t>
            </w:r>
          </w:p>
        </w:tc>
        <w:tc>
          <w:tcPr>
            <w:tcW w:w="1042" w:type="dxa"/>
          </w:tcPr>
          <w:p w14:paraId="363FD610"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1.9425</w:t>
            </w:r>
          </w:p>
        </w:tc>
        <w:tc>
          <w:tcPr>
            <w:tcW w:w="1009" w:type="dxa"/>
          </w:tcPr>
          <w:p w14:paraId="4A03FABB"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متوسطة</w:t>
            </w:r>
          </w:p>
        </w:tc>
        <w:tc>
          <w:tcPr>
            <w:tcW w:w="992" w:type="dxa"/>
          </w:tcPr>
          <w:p w14:paraId="15B6A663" w14:textId="77777777" w:rsidR="00DF19D3" w:rsidRPr="00E57A1E" w:rsidRDefault="00DF19D3" w:rsidP="00B93F1E">
            <w:pPr>
              <w:bidi/>
              <w:jc w:val="both"/>
              <w:rPr>
                <w:rFonts w:ascii="Arial" w:hAnsi="Arial" w:cs="Arial"/>
                <w:sz w:val="24"/>
                <w:szCs w:val="24"/>
                <w:rtl/>
              </w:rPr>
            </w:pPr>
            <w:r w:rsidRPr="00E57A1E">
              <w:rPr>
                <w:rFonts w:ascii="Arial" w:hAnsi="Arial" w:cs="Arial"/>
                <w:sz w:val="24"/>
                <w:szCs w:val="24"/>
                <w:rtl/>
              </w:rPr>
              <w:t>5</w:t>
            </w:r>
          </w:p>
        </w:tc>
      </w:tr>
    </w:tbl>
    <w:p w14:paraId="4A706FF4" w14:textId="77777777" w:rsidR="00DF19D3" w:rsidRPr="00DF19D3" w:rsidRDefault="00DF19D3" w:rsidP="00B93F1E">
      <w:pPr>
        <w:bidi/>
        <w:jc w:val="both"/>
        <w:rPr>
          <w:rFonts w:ascii="Arial" w:hAnsi="Arial" w:cs="Arial"/>
          <w:sz w:val="28"/>
          <w:szCs w:val="28"/>
          <w:rtl/>
          <w:lang w:bidi="ar-IQ"/>
        </w:rPr>
      </w:pPr>
    </w:p>
    <w:p w14:paraId="0A7A3057" w14:textId="0FE4F8FE" w:rsidR="00DF19D3" w:rsidRPr="00DF19D3" w:rsidRDefault="00DF19D3" w:rsidP="00036CDD">
      <w:pPr>
        <w:bidi/>
        <w:spacing w:line="360" w:lineRule="auto"/>
        <w:jc w:val="both"/>
        <w:rPr>
          <w:rFonts w:ascii="Arial" w:hAnsi="Arial" w:cs="Arial"/>
          <w:sz w:val="28"/>
          <w:szCs w:val="28"/>
          <w:rtl/>
        </w:rPr>
      </w:pPr>
      <w:r w:rsidRPr="00DF19D3">
        <w:rPr>
          <w:rFonts w:ascii="Arial" w:hAnsi="Arial" w:cs="Arial"/>
          <w:sz w:val="28"/>
          <w:szCs w:val="28"/>
          <w:rtl/>
        </w:rPr>
        <w:lastRenderedPageBreak/>
        <w:t>تشير نتائج التحليل الإحصائي للبيانات الواردة بالجدول السابق أن نسب متوسط الاستجابة للبعد الأول (القيادة) كانت الاستجابة بين (2.0460 – 1.9310</w:t>
      </w:r>
      <w:proofErr w:type="gramStart"/>
      <w:r w:rsidRPr="00DF19D3">
        <w:rPr>
          <w:rFonts w:ascii="Arial" w:hAnsi="Arial" w:cs="Arial"/>
          <w:sz w:val="28"/>
          <w:szCs w:val="28"/>
          <w:rtl/>
        </w:rPr>
        <w:t>) ،</w:t>
      </w:r>
      <w:proofErr w:type="gramEnd"/>
      <w:r w:rsidRPr="00DF19D3">
        <w:rPr>
          <w:rFonts w:ascii="Arial" w:hAnsi="Arial" w:cs="Arial"/>
          <w:sz w:val="28"/>
          <w:szCs w:val="28"/>
          <w:rtl/>
        </w:rPr>
        <w:t xml:space="preserve"> في الوقت الذي بلغت نسبة متوسط الاستجابة لمجمل هذا البعد 1.9674) حيث يتحقق بدرجة متوسطة</w:t>
      </w:r>
    </w:p>
    <w:p w14:paraId="05614A19" w14:textId="5C5A0198" w:rsidR="00DF19D3" w:rsidRPr="00DF19D3" w:rsidRDefault="00DF19D3" w:rsidP="00036CDD">
      <w:pPr>
        <w:bidi/>
        <w:spacing w:line="360" w:lineRule="auto"/>
        <w:jc w:val="both"/>
        <w:rPr>
          <w:rFonts w:ascii="Arial" w:hAnsi="Arial" w:cs="Arial"/>
          <w:sz w:val="28"/>
          <w:szCs w:val="28"/>
          <w:rtl/>
        </w:rPr>
      </w:pPr>
      <w:r w:rsidRPr="00DF19D3">
        <w:rPr>
          <w:rFonts w:ascii="Arial" w:hAnsi="Arial" w:cs="Arial"/>
          <w:sz w:val="28"/>
          <w:szCs w:val="28"/>
          <w:rtl/>
        </w:rPr>
        <w:t>في ضوء نتائج التحليل الإحصائي ل</w:t>
      </w:r>
      <w:r w:rsidR="00036CDD">
        <w:rPr>
          <w:rFonts w:ascii="Arial" w:hAnsi="Arial" w:cs="Arial"/>
          <w:sz w:val="28"/>
          <w:szCs w:val="28"/>
          <w:rtl/>
        </w:rPr>
        <w:t>استجابات عينة الدراسة</w:t>
      </w:r>
      <w:r w:rsidRPr="00DF19D3">
        <w:rPr>
          <w:rFonts w:ascii="Arial" w:hAnsi="Arial" w:cs="Arial"/>
          <w:sz w:val="28"/>
          <w:szCs w:val="28"/>
          <w:rtl/>
        </w:rPr>
        <w:t>، تبين أن معظم عبارات هذا المح</w:t>
      </w:r>
      <w:r w:rsidR="00036CDD">
        <w:rPr>
          <w:rFonts w:ascii="Arial" w:hAnsi="Arial" w:cs="Arial"/>
          <w:sz w:val="28"/>
          <w:szCs w:val="28"/>
          <w:rtl/>
        </w:rPr>
        <w:t>ور جاءت استجاباتهم بدرجة متوسطة</w:t>
      </w:r>
    </w:p>
    <w:p w14:paraId="23158EBF" w14:textId="77EAA903" w:rsidR="00DF19D3" w:rsidRPr="00DF19D3" w:rsidRDefault="00DF19D3" w:rsidP="00036CDD">
      <w:pPr>
        <w:bidi/>
        <w:jc w:val="both"/>
        <w:rPr>
          <w:rFonts w:ascii="Arial" w:hAnsi="Arial" w:cs="Arial"/>
          <w:sz w:val="28"/>
          <w:szCs w:val="28"/>
          <w:rtl/>
        </w:rPr>
      </w:pPr>
      <w:r w:rsidRPr="00DF19D3">
        <w:rPr>
          <w:rFonts w:ascii="Arial" w:hAnsi="Arial" w:cs="Arial"/>
          <w:b/>
          <w:bCs/>
          <w:sz w:val="28"/>
          <w:szCs w:val="28"/>
          <w:rtl/>
        </w:rPr>
        <w:t xml:space="preserve">2. البعد </w:t>
      </w:r>
      <w:proofErr w:type="gramStart"/>
      <w:r w:rsidRPr="00DF19D3">
        <w:rPr>
          <w:rFonts w:ascii="Arial" w:hAnsi="Arial" w:cs="Arial"/>
          <w:b/>
          <w:bCs/>
          <w:sz w:val="28"/>
          <w:szCs w:val="28"/>
          <w:rtl/>
        </w:rPr>
        <w:t>الثاني :</w:t>
      </w:r>
      <w:proofErr w:type="gramEnd"/>
      <w:r w:rsidRPr="00DF19D3">
        <w:rPr>
          <w:rFonts w:ascii="Arial" w:hAnsi="Arial" w:cs="Arial"/>
          <w:b/>
          <w:bCs/>
          <w:sz w:val="28"/>
          <w:szCs w:val="28"/>
          <w:rtl/>
        </w:rPr>
        <w:t xml:space="preserve"> الاستراتيجية </w:t>
      </w:r>
    </w:p>
    <w:p w14:paraId="0D11F18F" w14:textId="77777777" w:rsidR="00DF19D3" w:rsidRPr="00DF19D3" w:rsidRDefault="00DF19D3" w:rsidP="00B93F1E">
      <w:pPr>
        <w:bidi/>
        <w:jc w:val="both"/>
        <w:rPr>
          <w:rFonts w:ascii="Arial" w:hAnsi="Arial" w:cs="Arial"/>
          <w:sz w:val="28"/>
          <w:szCs w:val="28"/>
          <w:rtl/>
        </w:rPr>
      </w:pPr>
      <w:r w:rsidRPr="00DF19D3">
        <w:rPr>
          <w:rFonts w:ascii="Arial" w:hAnsi="Arial" w:cs="Arial"/>
          <w:sz w:val="28"/>
          <w:szCs w:val="28"/>
          <w:rtl/>
        </w:rPr>
        <w:t xml:space="preserve">يوضح الجدول التالي نتائج نسب متوسط استجابة أفراد العينة لبعد الاستراتيجية </w:t>
      </w:r>
    </w:p>
    <w:p w14:paraId="046CB758" w14:textId="4925467F" w:rsidR="00DF19D3" w:rsidRPr="00DF19D3" w:rsidRDefault="00DF19D3" w:rsidP="00036CDD">
      <w:pPr>
        <w:bidi/>
        <w:jc w:val="center"/>
        <w:rPr>
          <w:rFonts w:ascii="Arial" w:hAnsi="Arial" w:cs="Arial"/>
          <w:sz w:val="28"/>
          <w:szCs w:val="28"/>
        </w:rPr>
      </w:pPr>
      <w:r w:rsidRPr="00DF19D3">
        <w:rPr>
          <w:rFonts w:ascii="Arial" w:hAnsi="Arial" w:cs="Arial"/>
          <w:sz w:val="28"/>
          <w:szCs w:val="28"/>
          <w:rtl/>
        </w:rPr>
        <w:t>جدول (</w:t>
      </w:r>
      <w:r w:rsidR="002C0EBD">
        <w:rPr>
          <w:rFonts w:ascii="Arial" w:hAnsi="Arial" w:cs="Arial" w:hint="cs"/>
          <w:sz w:val="28"/>
          <w:szCs w:val="28"/>
          <w:rtl/>
        </w:rPr>
        <w:t>10</w:t>
      </w:r>
      <w:r w:rsidRPr="00DF19D3">
        <w:rPr>
          <w:rFonts w:ascii="Arial" w:hAnsi="Arial" w:cs="Arial"/>
          <w:sz w:val="28"/>
          <w:szCs w:val="28"/>
          <w:rtl/>
        </w:rPr>
        <w:t>) نتائج نسب متوسط استجابة أفراد العينة لبُعد الاستراتيجية</w:t>
      </w:r>
    </w:p>
    <w:tbl>
      <w:tblPr>
        <w:tblStyle w:val="a3"/>
        <w:bidiVisual/>
        <w:tblW w:w="0" w:type="auto"/>
        <w:tblInd w:w="-202" w:type="dxa"/>
        <w:tblLayout w:type="fixed"/>
        <w:tblLook w:val="04A0" w:firstRow="1" w:lastRow="0" w:firstColumn="1" w:lastColumn="0" w:noHBand="0" w:noVBand="1"/>
      </w:tblPr>
      <w:tblGrid>
        <w:gridCol w:w="438"/>
        <w:gridCol w:w="2244"/>
        <w:gridCol w:w="748"/>
        <w:gridCol w:w="1009"/>
        <w:gridCol w:w="1016"/>
        <w:gridCol w:w="1042"/>
        <w:gridCol w:w="1009"/>
        <w:gridCol w:w="992"/>
      </w:tblGrid>
      <w:tr w:rsidR="00DF19D3" w:rsidRPr="00036CDD" w14:paraId="1F5B447A" w14:textId="77777777" w:rsidTr="00036CDD">
        <w:trPr>
          <w:trHeight w:val="593"/>
        </w:trPr>
        <w:tc>
          <w:tcPr>
            <w:tcW w:w="438" w:type="dxa"/>
            <w:vMerge w:val="restart"/>
            <w:shd w:val="clear" w:color="auto" w:fill="C45911" w:themeFill="accent2" w:themeFillShade="BF"/>
            <w:vAlign w:val="center"/>
          </w:tcPr>
          <w:p w14:paraId="59C26DE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ت</w:t>
            </w:r>
          </w:p>
        </w:tc>
        <w:tc>
          <w:tcPr>
            <w:tcW w:w="2244" w:type="dxa"/>
            <w:vMerge w:val="restart"/>
            <w:shd w:val="clear" w:color="auto" w:fill="C45911" w:themeFill="accent2" w:themeFillShade="BF"/>
            <w:vAlign w:val="center"/>
          </w:tcPr>
          <w:p w14:paraId="12FE3273"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العبارة</w:t>
            </w:r>
          </w:p>
        </w:tc>
        <w:tc>
          <w:tcPr>
            <w:tcW w:w="748" w:type="dxa"/>
            <w:shd w:val="clear" w:color="auto" w:fill="C45911" w:themeFill="accent2" w:themeFillShade="BF"/>
            <w:vAlign w:val="center"/>
          </w:tcPr>
          <w:p w14:paraId="3CE213DC"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عالية</w:t>
            </w:r>
          </w:p>
        </w:tc>
        <w:tc>
          <w:tcPr>
            <w:tcW w:w="1009" w:type="dxa"/>
            <w:shd w:val="clear" w:color="auto" w:fill="C45911" w:themeFill="accent2" w:themeFillShade="BF"/>
            <w:vAlign w:val="center"/>
          </w:tcPr>
          <w:p w14:paraId="4820AD99"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1016" w:type="dxa"/>
            <w:shd w:val="clear" w:color="auto" w:fill="C45911" w:themeFill="accent2" w:themeFillShade="BF"/>
            <w:vAlign w:val="center"/>
          </w:tcPr>
          <w:p w14:paraId="28B095C8"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منخفضة</w:t>
            </w:r>
          </w:p>
        </w:tc>
        <w:tc>
          <w:tcPr>
            <w:tcW w:w="1042" w:type="dxa"/>
            <w:vMerge w:val="restart"/>
            <w:shd w:val="clear" w:color="auto" w:fill="C45911" w:themeFill="accent2" w:themeFillShade="BF"/>
            <w:vAlign w:val="center"/>
          </w:tcPr>
          <w:p w14:paraId="196EF34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نسبة متوسط الاستجابة</w:t>
            </w:r>
          </w:p>
        </w:tc>
        <w:tc>
          <w:tcPr>
            <w:tcW w:w="1009" w:type="dxa"/>
            <w:vMerge w:val="restart"/>
            <w:shd w:val="clear" w:color="auto" w:fill="C45911" w:themeFill="accent2" w:themeFillShade="BF"/>
            <w:vAlign w:val="center"/>
          </w:tcPr>
          <w:p w14:paraId="50778132"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درجة التحقق</w:t>
            </w:r>
          </w:p>
        </w:tc>
        <w:tc>
          <w:tcPr>
            <w:tcW w:w="992" w:type="dxa"/>
            <w:vMerge w:val="restart"/>
            <w:shd w:val="clear" w:color="auto" w:fill="C45911" w:themeFill="accent2" w:themeFillShade="BF"/>
            <w:vAlign w:val="center"/>
          </w:tcPr>
          <w:p w14:paraId="13A440EB"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الترتيب الاهمية</w:t>
            </w:r>
          </w:p>
        </w:tc>
      </w:tr>
      <w:tr w:rsidR="00DF19D3" w:rsidRPr="00036CDD" w14:paraId="51CF02F7" w14:textId="77777777" w:rsidTr="00DF19D3">
        <w:tc>
          <w:tcPr>
            <w:tcW w:w="438" w:type="dxa"/>
            <w:vMerge/>
          </w:tcPr>
          <w:p w14:paraId="0B5EAC47" w14:textId="77777777" w:rsidR="00DF19D3" w:rsidRPr="00036CDD" w:rsidRDefault="00DF19D3" w:rsidP="00B93F1E">
            <w:pPr>
              <w:bidi/>
              <w:jc w:val="both"/>
              <w:rPr>
                <w:rFonts w:ascii="Arial" w:hAnsi="Arial" w:cs="Arial"/>
                <w:sz w:val="24"/>
                <w:szCs w:val="24"/>
                <w:rtl/>
              </w:rPr>
            </w:pPr>
          </w:p>
        </w:tc>
        <w:tc>
          <w:tcPr>
            <w:tcW w:w="2244" w:type="dxa"/>
            <w:vMerge/>
          </w:tcPr>
          <w:p w14:paraId="4A03DCDC" w14:textId="77777777" w:rsidR="00DF19D3" w:rsidRPr="00036CDD" w:rsidRDefault="00DF19D3" w:rsidP="00B93F1E">
            <w:pPr>
              <w:bidi/>
              <w:jc w:val="both"/>
              <w:rPr>
                <w:rFonts w:ascii="Arial" w:hAnsi="Arial" w:cs="Arial"/>
                <w:sz w:val="24"/>
                <w:szCs w:val="24"/>
                <w:rtl/>
              </w:rPr>
            </w:pPr>
          </w:p>
        </w:tc>
        <w:tc>
          <w:tcPr>
            <w:tcW w:w="748" w:type="dxa"/>
            <w:shd w:val="clear" w:color="auto" w:fill="D9D9D9" w:themeFill="background1" w:themeFillShade="D9"/>
            <w:vAlign w:val="center"/>
          </w:tcPr>
          <w:p w14:paraId="113CBF30"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w:t>
            </w:r>
          </w:p>
        </w:tc>
        <w:tc>
          <w:tcPr>
            <w:tcW w:w="1009" w:type="dxa"/>
            <w:shd w:val="clear" w:color="auto" w:fill="D9D9D9" w:themeFill="background1" w:themeFillShade="D9"/>
            <w:vAlign w:val="center"/>
          </w:tcPr>
          <w:p w14:paraId="627F510D"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w:t>
            </w:r>
          </w:p>
        </w:tc>
        <w:tc>
          <w:tcPr>
            <w:tcW w:w="1016" w:type="dxa"/>
            <w:shd w:val="clear" w:color="auto" w:fill="D9D9D9" w:themeFill="background1" w:themeFillShade="D9"/>
            <w:vAlign w:val="center"/>
          </w:tcPr>
          <w:p w14:paraId="49555DE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w:t>
            </w:r>
          </w:p>
        </w:tc>
        <w:tc>
          <w:tcPr>
            <w:tcW w:w="1042" w:type="dxa"/>
            <w:vMerge/>
          </w:tcPr>
          <w:p w14:paraId="6B003C42" w14:textId="77777777" w:rsidR="00DF19D3" w:rsidRPr="00036CDD" w:rsidRDefault="00DF19D3" w:rsidP="00B93F1E">
            <w:pPr>
              <w:bidi/>
              <w:jc w:val="both"/>
              <w:rPr>
                <w:rFonts w:ascii="Arial" w:hAnsi="Arial" w:cs="Arial"/>
                <w:sz w:val="24"/>
                <w:szCs w:val="24"/>
                <w:rtl/>
              </w:rPr>
            </w:pPr>
          </w:p>
        </w:tc>
        <w:tc>
          <w:tcPr>
            <w:tcW w:w="1009" w:type="dxa"/>
            <w:vMerge/>
          </w:tcPr>
          <w:p w14:paraId="0314ABE9" w14:textId="77777777" w:rsidR="00DF19D3" w:rsidRPr="00036CDD" w:rsidRDefault="00DF19D3" w:rsidP="00B93F1E">
            <w:pPr>
              <w:bidi/>
              <w:jc w:val="both"/>
              <w:rPr>
                <w:rFonts w:ascii="Arial" w:hAnsi="Arial" w:cs="Arial"/>
                <w:sz w:val="24"/>
                <w:szCs w:val="24"/>
                <w:rtl/>
              </w:rPr>
            </w:pPr>
          </w:p>
        </w:tc>
        <w:tc>
          <w:tcPr>
            <w:tcW w:w="992" w:type="dxa"/>
            <w:vMerge/>
          </w:tcPr>
          <w:p w14:paraId="4B13CDE7" w14:textId="77777777" w:rsidR="00DF19D3" w:rsidRPr="00036CDD" w:rsidRDefault="00DF19D3" w:rsidP="00B93F1E">
            <w:pPr>
              <w:bidi/>
              <w:jc w:val="both"/>
              <w:rPr>
                <w:rFonts w:ascii="Arial" w:hAnsi="Arial" w:cs="Arial"/>
                <w:sz w:val="24"/>
                <w:szCs w:val="24"/>
                <w:rtl/>
              </w:rPr>
            </w:pPr>
          </w:p>
        </w:tc>
      </w:tr>
      <w:tr w:rsidR="00DF19D3" w:rsidRPr="00036CDD" w14:paraId="615152CB" w14:textId="77777777" w:rsidTr="00036CDD">
        <w:tc>
          <w:tcPr>
            <w:tcW w:w="438" w:type="dxa"/>
            <w:shd w:val="clear" w:color="auto" w:fill="C45911" w:themeFill="accent2" w:themeFillShade="BF"/>
          </w:tcPr>
          <w:p w14:paraId="0DB1ABBB" w14:textId="693FA18A" w:rsidR="00DF19D3" w:rsidRPr="00036CDD" w:rsidRDefault="00036CDD" w:rsidP="00B93F1E">
            <w:pPr>
              <w:bidi/>
              <w:jc w:val="both"/>
              <w:rPr>
                <w:rFonts w:ascii="Arial" w:hAnsi="Arial" w:cs="Arial"/>
                <w:sz w:val="24"/>
                <w:szCs w:val="24"/>
                <w:rtl/>
                <w:lang w:bidi="ar-IQ"/>
              </w:rPr>
            </w:pPr>
            <w:r w:rsidRPr="00036CDD">
              <w:rPr>
                <w:rFonts w:ascii="Arial" w:hAnsi="Arial" w:cs="Arial"/>
                <w:sz w:val="24"/>
                <w:szCs w:val="24"/>
                <w:rtl/>
                <w:lang w:bidi="ar-IQ"/>
              </w:rPr>
              <w:t>1</w:t>
            </w:r>
          </w:p>
        </w:tc>
        <w:tc>
          <w:tcPr>
            <w:tcW w:w="2244" w:type="dxa"/>
          </w:tcPr>
          <w:p w14:paraId="7415CAEB" w14:textId="77777777" w:rsidR="00DF19D3" w:rsidRPr="00036CDD" w:rsidRDefault="00DF19D3" w:rsidP="00B93F1E">
            <w:pPr>
              <w:bidi/>
              <w:jc w:val="both"/>
              <w:rPr>
                <w:rFonts w:ascii="Arial" w:hAnsi="Arial" w:cs="Arial"/>
                <w:sz w:val="24"/>
                <w:szCs w:val="24"/>
                <w:rtl/>
                <w:lang w:bidi="ar-IQ"/>
              </w:rPr>
            </w:pPr>
            <w:r w:rsidRPr="00036CDD">
              <w:rPr>
                <w:rFonts w:ascii="Arial" w:hAnsi="Arial" w:cs="Arial"/>
                <w:sz w:val="24"/>
                <w:szCs w:val="24"/>
                <w:rtl/>
                <w:lang w:bidi="ar-IQ"/>
              </w:rPr>
              <w:t xml:space="preserve">تمتلك الكلية خطة الاستراتيجية معتمدة </w:t>
            </w:r>
          </w:p>
        </w:tc>
        <w:tc>
          <w:tcPr>
            <w:tcW w:w="748" w:type="dxa"/>
          </w:tcPr>
          <w:p w14:paraId="03169D19"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20.7</w:t>
            </w:r>
          </w:p>
        </w:tc>
        <w:tc>
          <w:tcPr>
            <w:tcW w:w="1009" w:type="dxa"/>
          </w:tcPr>
          <w:p w14:paraId="1595882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55.2</w:t>
            </w:r>
          </w:p>
        </w:tc>
        <w:tc>
          <w:tcPr>
            <w:tcW w:w="1016" w:type="dxa"/>
          </w:tcPr>
          <w:p w14:paraId="2494D8E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24.1</w:t>
            </w:r>
          </w:p>
        </w:tc>
        <w:tc>
          <w:tcPr>
            <w:tcW w:w="1042" w:type="dxa"/>
          </w:tcPr>
          <w:p w14:paraId="7D51B7C8"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1.9655</w:t>
            </w:r>
          </w:p>
        </w:tc>
        <w:tc>
          <w:tcPr>
            <w:tcW w:w="1009" w:type="dxa"/>
          </w:tcPr>
          <w:p w14:paraId="430477C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92" w:type="dxa"/>
          </w:tcPr>
          <w:p w14:paraId="1D7309F2"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w:t>
            </w:r>
          </w:p>
        </w:tc>
      </w:tr>
      <w:tr w:rsidR="00DF19D3" w:rsidRPr="00036CDD" w14:paraId="77AAE385" w14:textId="77777777" w:rsidTr="00036CDD">
        <w:tc>
          <w:tcPr>
            <w:tcW w:w="438" w:type="dxa"/>
            <w:shd w:val="clear" w:color="auto" w:fill="C45911" w:themeFill="accent2" w:themeFillShade="BF"/>
          </w:tcPr>
          <w:p w14:paraId="07E21356" w14:textId="2E927B3B" w:rsidR="00DF19D3" w:rsidRPr="00036CDD" w:rsidRDefault="00036CDD" w:rsidP="00B93F1E">
            <w:pPr>
              <w:bidi/>
              <w:jc w:val="both"/>
              <w:rPr>
                <w:rFonts w:ascii="Arial" w:hAnsi="Arial" w:cs="Arial"/>
                <w:sz w:val="24"/>
                <w:szCs w:val="24"/>
                <w:rtl/>
                <w:lang w:bidi="ar-IQ"/>
              </w:rPr>
            </w:pPr>
            <w:r w:rsidRPr="00036CDD">
              <w:rPr>
                <w:rFonts w:ascii="Arial" w:hAnsi="Arial" w:cs="Arial"/>
                <w:sz w:val="24"/>
                <w:szCs w:val="24"/>
                <w:rtl/>
                <w:lang w:bidi="ar-IQ"/>
              </w:rPr>
              <w:t>2</w:t>
            </w:r>
          </w:p>
        </w:tc>
        <w:tc>
          <w:tcPr>
            <w:tcW w:w="2244" w:type="dxa"/>
          </w:tcPr>
          <w:p w14:paraId="070C78B4"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تحرص الكلية على نشر وتطبيق الخطة الاستراتيجية</w:t>
            </w:r>
          </w:p>
        </w:tc>
        <w:tc>
          <w:tcPr>
            <w:tcW w:w="748" w:type="dxa"/>
          </w:tcPr>
          <w:p w14:paraId="047F362F"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19.5</w:t>
            </w:r>
          </w:p>
        </w:tc>
        <w:tc>
          <w:tcPr>
            <w:tcW w:w="1009" w:type="dxa"/>
          </w:tcPr>
          <w:p w14:paraId="1F4E63AC"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55.2</w:t>
            </w:r>
          </w:p>
        </w:tc>
        <w:tc>
          <w:tcPr>
            <w:tcW w:w="1016" w:type="dxa"/>
          </w:tcPr>
          <w:p w14:paraId="1D52729C"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25.3</w:t>
            </w:r>
          </w:p>
        </w:tc>
        <w:tc>
          <w:tcPr>
            <w:tcW w:w="1042" w:type="dxa"/>
          </w:tcPr>
          <w:p w14:paraId="7F039C3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1.9425</w:t>
            </w:r>
          </w:p>
        </w:tc>
        <w:tc>
          <w:tcPr>
            <w:tcW w:w="1009" w:type="dxa"/>
          </w:tcPr>
          <w:p w14:paraId="488BF59E"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92" w:type="dxa"/>
          </w:tcPr>
          <w:p w14:paraId="3C5A84F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3</w:t>
            </w:r>
          </w:p>
        </w:tc>
      </w:tr>
      <w:tr w:rsidR="00DF19D3" w:rsidRPr="00036CDD" w14:paraId="15A033AB" w14:textId="77777777" w:rsidTr="00036CDD">
        <w:tc>
          <w:tcPr>
            <w:tcW w:w="438" w:type="dxa"/>
            <w:shd w:val="clear" w:color="auto" w:fill="C45911" w:themeFill="accent2" w:themeFillShade="BF"/>
          </w:tcPr>
          <w:p w14:paraId="71E75A94" w14:textId="230506A4"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3</w:t>
            </w:r>
          </w:p>
        </w:tc>
        <w:tc>
          <w:tcPr>
            <w:tcW w:w="2244" w:type="dxa"/>
          </w:tcPr>
          <w:p w14:paraId="538AC3F2"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تعمل الكلية على تحديث وتطوير الخطة الاستراتيجية بصورة مستمرة</w:t>
            </w:r>
          </w:p>
        </w:tc>
        <w:tc>
          <w:tcPr>
            <w:tcW w:w="748" w:type="dxa"/>
          </w:tcPr>
          <w:p w14:paraId="0D8BEF3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17.2</w:t>
            </w:r>
          </w:p>
        </w:tc>
        <w:tc>
          <w:tcPr>
            <w:tcW w:w="1009" w:type="dxa"/>
          </w:tcPr>
          <w:p w14:paraId="4C64AB5B"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59.8</w:t>
            </w:r>
          </w:p>
        </w:tc>
        <w:tc>
          <w:tcPr>
            <w:tcW w:w="1016" w:type="dxa"/>
          </w:tcPr>
          <w:p w14:paraId="4D0E9980"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23.0</w:t>
            </w:r>
          </w:p>
        </w:tc>
        <w:tc>
          <w:tcPr>
            <w:tcW w:w="1042" w:type="dxa"/>
          </w:tcPr>
          <w:p w14:paraId="44239C5D"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1.9425</w:t>
            </w:r>
          </w:p>
        </w:tc>
        <w:tc>
          <w:tcPr>
            <w:tcW w:w="1009" w:type="dxa"/>
          </w:tcPr>
          <w:p w14:paraId="253285F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92" w:type="dxa"/>
          </w:tcPr>
          <w:p w14:paraId="1E49F09B"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4</w:t>
            </w:r>
          </w:p>
        </w:tc>
      </w:tr>
      <w:tr w:rsidR="00DF19D3" w:rsidRPr="00036CDD" w14:paraId="151472A5" w14:textId="77777777" w:rsidTr="00036CDD">
        <w:tc>
          <w:tcPr>
            <w:tcW w:w="438" w:type="dxa"/>
            <w:shd w:val="clear" w:color="auto" w:fill="C45911" w:themeFill="accent2" w:themeFillShade="BF"/>
          </w:tcPr>
          <w:p w14:paraId="3DEAD3EE" w14:textId="66B3F4B0"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4</w:t>
            </w:r>
          </w:p>
        </w:tc>
        <w:tc>
          <w:tcPr>
            <w:tcW w:w="2244" w:type="dxa"/>
          </w:tcPr>
          <w:p w14:paraId="74D11CC3"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للكلية رؤية ورسالة واضحة تعبر عما تهدف وتطمح اليها</w:t>
            </w:r>
          </w:p>
        </w:tc>
        <w:tc>
          <w:tcPr>
            <w:tcW w:w="748" w:type="dxa"/>
          </w:tcPr>
          <w:p w14:paraId="154953BD"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13.8</w:t>
            </w:r>
          </w:p>
        </w:tc>
        <w:tc>
          <w:tcPr>
            <w:tcW w:w="1009" w:type="dxa"/>
          </w:tcPr>
          <w:p w14:paraId="391E268B"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72.4</w:t>
            </w:r>
          </w:p>
        </w:tc>
        <w:tc>
          <w:tcPr>
            <w:tcW w:w="1016" w:type="dxa"/>
          </w:tcPr>
          <w:p w14:paraId="54B974C4"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13.8</w:t>
            </w:r>
          </w:p>
        </w:tc>
        <w:tc>
          <w:tcPr>
            <w:tcW w:w="1042" w:type="dxa"/>
          </w:tcPr>
          <w:p w14:paraId="69C16DF9"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2,0000</w:t>
            </w:r>
          </w:p>
        </w:tc>
        <w:tc>
          <w:tcPr>
            <w:tcW w:w="1009" w:type="dxa"/>
          </w:tcPr>
          <w:p w14:paraId="3CA4E37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92" w:type="dxa"/>
          </w:tcPr>
          <w:p w14:paraId="1CB634CE" w14:textId="77777777" w:rsidR="00DF19D3" w:rsidRPr="00036CDD" w:rsidRDefault="00DF19D3" w:rsidP="00B93F1E">
            <w:pPr>
              <w:bidi/>
              <w:jc w:val="both"/>
              <w:rPr>
                <w:rFonts w:ascii="Arial" w:hAnsi="Arial" w:cs="Arial"/>
                <w:sz w:val="24"/>
                <w:szCs w:val="24"/>
                <w:rtl/>
                <w:lang w:bidi="ar-IQ"/>
              </w:rPr>
            </w:pPr>
            <w:r w:rsidRPr="00036CDD">
              <w:rPr>
                <w:rFonts w:ascii="Arial" w:hAnsi="Arial" w:cs="Arial"/>
                <w:sz w:val="24"/>
                <w:szCs w:val="24"/>
                <w:rtl/>
              </w:rPr>
              <w:t>1</w:t>
            </w:r>
          </w:p>
        </w:tc>
      </w:tr>
      <w:tr w:rsidR="00DF19D3" w:rsidRPr="00036CDD" w14:paraId="63B97697" w14:textId="77777777" w:rsidTr="00036CDD">
        <w:tc>
          <w:tcPr>
            <w:tcW w:w="438" w:type="dxa"/>
            <w:shd w:val="clear" w:color="auto" w:fill="C45911" w:themeFill="accent2" w:themeFillShade="BF"/>
          </w:tcPr>
          <w:p w14:paraId="4C7ED312" w14:textId="652EBD24"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5</w:t>
            </w:r>
          </w:p>
        </w:tc>
        <w:tc>
          <w:tcPr>
            <w:tcW w:w="2244" w:type="dxa"/>
          </w:tcPr>
          <w:p w14:paraId="38743D0B"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تقوم الكلية بتحليل البيئة الداخلية والخارجية لها</w:t>
            </w:r>
          </w:p>
        </w:tc>
        <w:tc>
          <w:tcPr>
            <w:tcW w:w="748" w:type="dxa"/>
          </w:tcPr>
          <w:p w14:paraId="5E56B13A"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12.6</w:t>
            </w:r>
          </w:p>
        </w:tc>
        <w:tc>
          <w:tcPr>
            <w:tcW w:w="1009" w:type="dxa"/>
          </w:tcPr>
          <w:p w14:paraId="3ED9DCEE"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67.8</w:t>
            </w:r>
          </w:p>
        </w:tc>
        <w:tc>
          <w:tcPr>
            <w:tcW w:w="1016" w:type="dxa"/>
          </w:tcPr>
          <w:p w14:paraId="46FD6EA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19.5</w:t>
            </w:r>
          </w:p>
        </w:tc>
        <w:tc>
          <w:tcPr>
            <w:tcW w:w="1042" w:type="dxa"/>
          </w:tcPr>
          <w:p w14:paraId="038ACE7E"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1.9310</w:t>
            </w:r>
          </w:p>
        </w:tc>
        <w:tc>
          <w:tcPr>
            <w:tcW w:w="1009" w:type="dxa"/>
          </w:tcPr>
          <w:p w14:paraId="7F2078BC"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92" w:type="dxa"/>
          </w:tcPr>
          <w:p w14:paraId="1BC4B0A5"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w:t>
            </w:r>
          </w:p>
        </w:tc>
      </w:tr>
      <w:tr w:rsidR="00DF19D3" w:rsidRPr="00036CDD" w14:paraId="5B07EC27" w14:textId="77777777" w:rsidTr="00036CDD">
        <w:tc>
          <w:tcPr>
            <w:tcW w:w="438" w:type="dxa"/>
            <w:shd w:val="clear" w:color="auto" w:fill="C45911" w:themeFill="accent2" w:themeFillShade="BF"/>
          </w:tcPr>
          <w:p w14:paraId="5D077817" w14:textId="7579F26D"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6</w:t>
            </w:r>
          </w:p>
        </w:tc>
        <w:tc>
          <w:tcPr>
            <w:tcW w:w="2244" w:type="dxa"/>
          </w:tcPr>
          <w:p w14:paraId="0296E02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تتسم الخطة الاستراتيجية للكلية بالمرونة والتكامل</w:t>
            </w:r>
          </w:p>
        </w:tc>
        <w:tc>
          <w:tcPr>
            <w:tcW w:w="748" w:type="dxa"/>
          </w:tcPr>
          <w:p w14:paraId="7121EAD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8.0</w:t>
            </w:r>
          </w:p>
        </w:tc>
        <w:tc>
          <w:tcPr>
            <w:tcW w:w="1009" w:type="dxa"/>
          </w:tcPr>
          <w:p w14:paraId="3D3A4C0A"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66.7</w:t>
            </w:r>
          </w:p>
        </w:tc>
        <w:tc>
          <w:tcPr>
            <w:tcW w:w="1016" w:type="dxa"/>
          </w:tcPr>
          <w:p w14:paraId="0083ECA2"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25.3</w:t>
            </w:r>
          </w:p>
        </w:tc>
        <w:tc>
          <w:tcPr>
            <w:tcW w:w="1042" w:type="dxa"/>
          </w:tcPr>
          <w:p w14:paraId="6019C3E3"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1.8276</w:t>
            </w:r>
          </w:p>
        </w:tc>
        <w:tc>
          <w:tcPr>
            <w:tcW w:w="1009" w:type="dxa"/>
          </w:tcPr>
          <w:p w14:paraId="577CCEC8"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92" w:type="dxa"/>
          </w:tcPr>
          <w:p w14:paraId="6A15A280"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6</w:t>
            </w:r>
          </w:p>
        </w:tc>
      </w:tr>
    </w:tbl>
    <w:p w14:paraId="59FB8456" w14:textId="77777777" w:rsidR="00DF19D3" w:rsidRPr="00DF19D3" w:rsidRDefault="00DF19D3" w:rsidP="00B93F1E">
      <w:pPr>
        <w:bidi/>
        <w:jc w:val="both"/>
        <w:rPr>
          <w:rFonts w:ascii="Arial" w:hAnsi="Arial" w:cs="Arial"/>
          <w:sz w:val="28"/>
          <w:szCs w:val="28"/>
          <w:rtl/>
        </w:rPr>
      </w:pPr>
    </w:p>
    <w:p w14:paraId="43F41478" w14:textId="0F1BCF76" w:rsidR="00DF19D3" w:rsidRPr="00DF19D3" w:rsidRDefault="00DF19D3" w:rsidP="00036CDD">
      <w:pPr>
        <w:bidi/>
        <w:spacing w:line="360" w:lineRule="auto"/>
        <w:jc w:val="both"/>
        <w:rPr>
          <w:rFonts w:ascii="Arial" w:hAnsi="Arial" w:cs="Arial"/>
          <w:sz w:val="28"/>
          <w:szCs w:val="28"/>
          <w:rtl/>
        </w:rPr>
      </w:pPr>
      <w:r w:rsidRPr="00DF19D3">
        <w:rPr>
          <w:rFonts w:ascii="Arial" w:hAnsi="Arial" w:cs="Arial"/>
          <w:sz w:val="28"/>
          <w:szCs w:val="28"/>
          <w:rtl/>
        </w:rPr>
        <w:t>تشير نتائج التحليل الإحصائي للبيانات الواردة بالجدول السابق أن نسب متوسط الاستجابة للبعد الثاني (الاستراتيجية) كانت</w:t>
      </w:r>
      <w:r w:rsidR="00036CDD">
        <w:rPr>
          <w:rFonts w:ascii="Arial" w:hAnsi="Arial" w:cs="Arial"/>
          <w:sz w:val="28"/>
          <w:szCs w:val="28"/>
          <w:rtl/>
        </w:rPr>
        <w:t xml:space="preserve"> الاستجابة بين (2.0000 -1.8276)</w:t>
      </w:r>
      <w:r w:rsidRPr="00DF19D3">
        <w:rPr>
          <w:rFonts w:ascii="Arial" w:hAnsi="Arial" w:cs="Arial"/>
          <w:sz w:val="28"/>
          <w:szCs w:val="28"/>
          <w:rtl/>
        </w:rPr>
        <w:t>، في الوقت الذي بلغت نسبة متوسط الاستجابة لمجمل هذا البعد 1.9349) حيث يتحقق بدرجة متوسطة</w:t>
      </w:r>
    </w:p>
    <w:p w14:paraId="5752C180" w14:textId="19201080" w:rsidR="00036CDD" w:rsidRPr="00DF19D3" w:rsidRDefault="00DF19D3" w:rsidP="002C0EBD">
      <w:pPr>
        <w:bidi/>
        <w:spacing w:line="360" w:lineRule="auto"/>
        <w:jc w:val="both"/>
        <w:rPr>
          <w:rFonts w:ascii="Arial" w:hAnsi="Arial" w:cs="Arial"/>
          <w:sz w:val="28"/>
          <w:szCs w:val="28"/>
          <w:rtl/>
        </w:rPr>
      </w:pPr>
      <w:r w:rsidRPr="00DF19D3">
        <w:rPr>
          <w:rFonts w:ascii="Arial" w:hAnsi="Arial" w:cs="Arial"/>
          <w:sz w:val="28"/>
          <w:szCs w:val="28"/>
          <w:rtl/>
        </w:rPr>
        <w:t xml:space="preserve">في ضوء نتائج التحليل </w:t>
      </w:r>
      <w:r w:rsidR="00036CDD">
        <w:rPr>
          <w:rFonts w:ascii="Arial" w:hAnsi="Arial" w:cs="Arial"/>
          <w:sz w:val="28"/>
          <w:szCs w:val="28"/>
          <w:rtl/>
        </w:rPr>
        <w:t>الإحصائي لاستجابات عينة الدراسة</w:t>
      </w:r>
      <w:r w:rsidRPr="00DF19D3">
        <w:rPr>
          <w:rFonts w:ascii="Arial" w:hAnsi="Arial" w:cs="Arial"/>
          <w:sz w:val="28"/>
          <w:szCs w:val="28"/>
          <w:rtl/>
        </w:rPr>
        <w:t xml:space="preserve">، تبين أن معظم عبارات هذا المحور جاءت استجاباتهم بدرجة متوسطة </w:t>
      </w:r>
    </w:p>
    <w:p w14:paraId="566AFF30" w14:textId="4A326E9C" w:rsidR="00DF19D3" w:rsidRPr="00036CDD" w:rsidRDefault="00036CDD" w:rsidP="00036CDD">
      <w:pPr>
        <w:bidi/>
        <w:jc w:val="both"/>
        <w:rPr>
          <w:rFonts w:ascii="Arial" w:hAnsi="Arial" w:cs="Arial"/>
          <w:b/>
          <w:bCs/>
          <w:sz w:val="28"/>
          <w:szCs w:val="28"/>
          <w:rtl/>
        </w:rPr>
      </w:pPr>
      <w:r>
        <w:rPr>
          <w:rFonts w:ascii="Arial" w:hAnsi="Arial" w:cs="Arial"/>
          <w:b/>
          <w:bCs/>
          <w:sz w:val="28"/>
          <w:szCs w:val="28"/>
          <w:rtl/>
        </w:rPr>
        <w:lastRenderedPageBreak/>
        <w:t xml:space="preserve">البعد الثالث: ادارة الموارد البشرية </w:t>
      </w:r>
    </w:p>
    <w:p w14:paraId="61CCBA0A" w14:textId="77777777" w:rsidR="00DF19D3" w:rsidRPr="00DF19D3" w:rsidRDefault="00DF19D3" w:rsidP="00B93F1E">
      <w:pPr>
        <w:bidi/>
        <w:jc w:val="both"/>
        <w:rPr>
          <w:rFonts w:ascii="Arial" w:hAnsi="Arial" w:cs="Arial"/>
          <w:sz w:val="28"/>
          <w:szCs w:val="28"/>
          <w:rtl/>
        </w:rPr>
      </w:pPr>
      <w:r w:rsidRPr="00DF19D3">
        <w:rPr>
          <w:rFonts w:ascii="Arial" w:hAnsi="Arial" w:cs="Arial"/>
          <w:sz w:val="28"/>
          <w:szCs w:val="28"/>
          <w:rtl/>
        </w:rPr>
        <w:t>يوضح الجدول التالي نتائج نسب متوسط استجابة افراد العينة لبعد ادارة الموارد البشرية</w:t>
      </w:r>
    </w:p>
    <w:p w14:paraId="0609F72A" w14:textId="4380D2BA" w:rsidR="00DF19D3" w:rsidRPr="00DF19D3" w:rsidRDefault="00DF19D3" w:rsidP="00036CDD">
      <w:pPr>
        <w:bidi/>
        <w:jc w:val="center"/>
        <w:rPr>
          <w:rFonts w:ascii="Arial" w:hAnsi="Arial" w:cs="Arial"/>
          <w:sz w:val="28"/>
          <w:szCs w:val="28"/>
          <w:rtl/>
        </w:rPr>
      </w:pPr>
      <w:r w:rsidRPr="00DF19D3">
        <w:rPr>
          <w:rFonts w:ascii="Arial" w:hAnsi="Arial" w:cs="Arial"/>
          <w:sz w:val="28"/>
          <w:szCs w:val="28"/>
          <w:rtl/>
        </w:rPr>
        <w:t>جدول (</w:t>
      </w:r>
      <w:r w:rsidR="002C0EBD">
        <w:rPr>
          <w:rFonts w:ascii="Arial" w:hAnsi="Arial" w:cs="Arial" w:hint="cs"/>
          <w:sz w:val="28"/>
          <w:szCs w:val="28"/>
          <w:rtl/>
        </w:rPr>
        <w:t>11</w:t>
      </w:r>
      <w:r w:rsidRPr="00DF19D3">
        <w:rPr>
          <w:rFonts w:ascii="Arial" w:hAnsi="Arial" w:cs="Arial"/>
          <w:sz w:val="28"/>
          <w:szCs w:val="28"/>
          <w:rtl/>
        </w:rPr>
        <w:t>) نتائج نسب متوسط استجابة أفراد العينة لبُعد ادارة الموارد البشرية</w:t>
      </w:r>
    </w:p>
    <w:tbl>
      <w:tblPr>
        <w:tblStyle w:val="a3"/>
        <w:bidiVisual/>
        <w:tblW w:w="0" w:type="auto"/>
        <w:tblInd w:w="-344" w:type="dxa"/>
        <w:tblLayout w:type="fixed"/>
        <w:tblLook w:val="04A0" w:firstRow="1" w:lastRow="0" w:firstColumn="1" w:lastColumn="0" w:noHBand="0" w:noVBand="1"/>
      </w:tblPr>
      <w:tblGrid>
        <w:gridCol w:w="580"/>
        <w:gridCol w:w="2258"/>
        <w:gridCol w:w="748"/>
        <w:gridCol w:w="1006"/>
        <w:gridCol w:w="1013"/>
        <w:gridCol w:w="1042"/>
        <w:gridCol w:w="1006"/>
        <w:gridCol w:w="987"/>
      </w:tblGrid>
      <w:tr w:rsidR="00DF19D3" w:rsidRPr="00036CDD" w14:paraId="0F4A984B" w14:textId="77777777" w:rsidTr="00036CDD">
        <w:trPr>
          <w:trHeight w:val="593"/>
        </w:trPr>
        <w:tc>
          <w:tcPr>
            <w:tcW w:w="580" w:type="dxa"/>
            <w:vMerge w:val="restart"/>
            <w:shd w:val="clear" w:color="auto" w:fill="C45911" w:themeFill="accent2" w:themeFillShade="BF"/>
            <w:vAlign w:val="center"/>
          </w:tcPr>
          <w:p w14:paraId="475BBE74"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ت</w:t>
            </w:r>
          </w:p>
        </w:tc>
        <w:tc>
          <w:tcPr>
            <w:tcW w:w="2258" w:type="dxa"/>
            <w:vMerge w:val="restart"/>
            <w:shd w:val="clear" w:color="auto" w:fill="C45911" w:themeFill="accent2" w:themeFillShade="BF"/>
            <w:vAlign w:val="center"/>
          </w:tcPr>
          <w:p w14:paraId="25A64AD3"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العبارة</w:t>
            </w:r>
          </w:p>
        </w:tc>
        <w:tc>
          <w:tcPr>
            <w:tcW w:w="748" w:type="dxa"/>
            <w:shd w:val="clear" w:color="auto" w:fill="C45911" w:themeFill="accent2" w:themeFillShade="BF"/>
            <w:vAlign w:val="center"/>
          </w:tcPr>
          <w:p w14:paraId="77913C98"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عالية</w:t>
            </w:r>
          </w:p>
        </w:tc>
        <w:tc>
          <w:tcPr>
            <w:tcW w:w="1006" w:type="dxa"/>
            <w:shd w:val="clear" w:color="auto" w:fill="C45911" w:themeFill="accent2" w:themeFillShade="BF"/>
            <w:vAlign w:val="center"/>
          </w:tcPr>
          <w:p w14:paraId="19CE790D"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1013" w:type="dxa"/>
            <w:shd w:val="clear" w:color="auto" w:fill="C45911" w:themeFill="accent2" w:themeFillShade="BF"/>
            <w:vAlign w:val="center"/>
          </w:tcPr>
          <w:p w14:paraId="21069582"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منخفضة</w:t>
            </w:r>
          </w:p>
        </w:tc>
        <w:tc>
          <w:tcPr>
            <w:tcW w:w="1042" w:type="dxa"/>
            <w:vMerge w:val="restart"/>
            <w:shd w:val="clear" w:color="auto" w:fill="C45911" w:themeFill="accent2" w:themeFillShade="BF"/>
            <w:vAlign w:val="center"/>
          </w:tcPr>
          <w:p w14:paraId="14A24F08"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نسبة متوسط الاستجابة</w:t>
            </w:r>
          </w:p>
        </w:tc>
        <w:tc>
          <w:tcPr>
            <w:tcW w:w="1006" w:type="dxa"/>
            <w:vMerge w:val="restart"/>
            <w:shd w:val="clear" w:color="auto" w:fill="C45911" w:themeFill="accent2" w:themeFillShade="BF"/>
            <w:vAlign w:val="center"/>
          </w:tcPr>
          <w:p w14:paraId="31BE9F3A"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درجة التحقق</w:t>
            </w:r>
          </w:p>
        </w:tc>
        <w:tc>
          <w:tcPr>
            <w:tcW w:w="987" w:type="dxa"/>
            <w:vMerge w:val="restart"/>
            <w:shd w:val="clear" w:color="auto" w:fill="C45911" w:themeFill="accent2" w:themeFillShade="BF"/>
            <w:vAlign w:val="center"/>
          </w:tcPr>
          <w:p w14:paraId="78EF4C2F"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الترتيب الاهمية</w:t>
            </w:r>
          </w:p>
        </w:tc>
      </w:tr>
      <w:tr w:rsidR="00DF19D3" w:rsidRPr="00036CDD" w14:paraId="4A3C93F8" w14:textId="77777777" w:rsidTr="00036CDD">
        <w:tc>
          <w:tcPr>
            <w:tcW w:w="580" w:type="dxa"/>
            <w:vMerge/>
            <w:shd w:val="clear" w:color="auto" w:fill="C45911" w:themeFill="accent2" w:themeFillShade="BF"/>
          </w:tcPr>
          <w:p w14:paraId="3BC13A68" w14:textId="77777777" w:rsidR="00DF19D3" w:rsidRPr="00036CDD" w:rsidRDefault="00DF19D3" w:rsidP="00B93F1E">
            <w:pPr>
              <w:bidi/>
              <w:jc w:val="both"/>
              <w:rPr>
                <w:rFonts w:ascii="Arial" w:hAnsi="Arial" w:cs="Arial"/>
                <w:sz w:val="24"/>
                <w:szCs w:val="24"/>
                <w:rtl/>
              </w:rPr>
            </w:pPr>
          </w:p>
        </w:tc>
        <w:tc>
          <w:tcPr>
            <w:tcW w:w="2258" w:type="dxa"/>
            <w:vMerge/>
          </w:tcPr>
          <w:p w14:paraId="7EEA745B" w14:textId="77777777" w:rsidR="00DF19D3" w:rsidRPr="00036CDD" w:rsidRDefault="00DF19D3" w:rsidP="00B93F1E">
            <w:pPr>
              <w:bidi/>
              <w:jc w:val="both"/>
              <w:rPr>
                <w:rFonts w:ascii="Arial" w:hAnsi="Arial" w:cs="Arial"/>
                <w:sz w:val="24"/>
                <w:szCs w:val="24"/>
                <w:rtl/>
              </w:rPr>
            </w:pPr>
          </w:p>
        </w:tc>
        <w:tc>
          <w:tcPr>
            <w:tcW w:w="748" w:type="dxa"/>
            <w:shd w:val="clear" w:color="auto" w:fill="D9D9D9" w:themeFill="background1" w:themeFillShade="D9"/>
            <w:vAlign w:val="center"/>
          </w:tcPr>
          <w:p w14:paraId="037EB954"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w:t>
            </w:r>
          </w:p>
        </w:tc>
        <w:tc>
          <w:tcPr>
            <w:tcW w:w="1006" w:type="dxa"/>
            <w:shd w:val="clear" w:color="auto" w:fill="D9D9D9" w:themeFill="background1" w:themeFillShade="D9"/>
            <w:vAlign w:val="center"/>
          </w:tcPr>
          <w:p w14:paraId="2F987F24"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w:t>
            </w:r>
          </w:p>
        </w:tc>
        <w:tc>
          <w:tcPr>
            <w:tcW w:w="1013" w:type="dxa"/>
            <w:shd w:val="clear" w:color="auto" w:fill="D9D9D9" w:themeFill="background1" w:themeFillShade="D9"/>
            <w:vAlign w:val="center"/>
          </w:tcPr>
          <w:p w14:paraId="085267B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w:t>
            </w:r>
          </w:p>
        </w:tc>
        <w:tc>
          <w:tcPr>
            <w:tcW w:w="1042" w:type="dxa"/>
            <w:vMerge/>
          </w:tcPr>
          <w:p w14:paraId="5C609C15" w14:textId="77777777" w:rsidR="00DF19D3" w:rsidRPr="00036CDD" w:rsidRDefault="00DF19D3" w:rsidP="00B93F1E">
            <w:pPr>
              <w:bidi/>
              <w:jc w:val="both"/>
              <w:rPr>
                <w:rFonts w:ascii="Arial" w:hAnsi="Arial" w:cs="Arial"/>
                <w:sz w:val="24"/>
                <w:szCs w:val="24"/>
                <w:rtl/>
              </w:rPr>
            </w:pPr>
          </w:p>
        </w:tc>
        <w:tc>
          <w:tcPr>
            <w:tcW w:w="1006" w:type="dxa"/>
            <w:vMerge/>
          </w:tcPr>
          <w:p w14:paraId="0150C6F9" w14:textId="77777777" w:rsidR="00DF19D3" w:rsidRPr="00036CDD" w:rsidRDefault="00DF19D3" w:rsidP="00B93F1E">
            <w:pPr>
              <w:bidi/>
              <w:jc w:val="both"/>
              <w:rPr>
                <w:rFonts w:ascii="Arial" w:hAnsi="Arial" w:cs="Arial"/>
                <w:sz w:val="24"/>
                <w:szCs w:val="24"/>
                <w:rtl/>
              </w:rPr>
            </w:pPr>
          </w:p>
        </w:tc>
        <w:tc>
          <w:tcPr>
            <w:tcW w:w="987" w:type="dxa"/>
            <w:vMerge/>
          </w:tcPr>
          <w:p w14:paraId="12EDDCCE" w14:textId="77777777" w:rsidR="00DF19D3" w:rsidRPr="00036CDD" w:rsidRDefault="00DF19D3" w:rsidP="00B93F1E">
            <w:pPr>
              <w:bidi/>
              <w:jc w:val="both"/>
              <w:rPr>
                <w:rFonts w:ascii="Arial" w:hAnsi="Arial" w:cs="Arial"/>
                <w:sz w:val="24"/>
                <w:szCs w:val="24"/>
                <w:rtl/>
              </w:rPr>
            </w:pPr>
          </w:p>
        </w:tc>
      </w:tr>
      <w:tr w:rsidR="00DF19D3" w:rsidRPr="00036CDD" w14:paraId="51C147C3" w14:textId="77777777" w:rsidTr="00036CDD">
        <w:tc>
          <w:tcPr>
            <w:tcW w:w="580" w:type="dxa"/>
            <w:shd w:val="clear" w:color="auto" w:fill="C45911" w:themeFill="accent2" w:themeFillShade="BF"/>
          </w:tcPr>
          <w:p w14:paraId="11055ADD" w14:textId="61D5C493" w:rsidR="00DF19D3" w:rsidRPr="00036CDD" w:rsidRDefault="00036CDD" w:rsidP="00B93F1E">
            <w:pPr>
              <w:bidi/>
              <w:jc w:val="both"/>
              <w:rPr>
                <w:rFonts w:ascii="Arial" w:hAnsi="Arial" w:cs="Arial"/>
                <w:sz w:val="24"/>
                <w:szCs w:val="24"/>
                <w:rtl/>
                <w:lang w:bidi="ar-IQ"/>
              </w:rPr>
            </w:pPr>
            <w:r w:rsidRPr="00036CDD">
              <w:rPr>
                <w:rFonts w:ascii="Arial" w:hAnsi="Arial" w:cs="Arial"/>
                <w:sz w:val="24"/>
                <w:szCs w:val="24"/>
                <w:rtl/>
                <w:lang w:bidi="ar-IQ"/>
              </w:rPr>
              <w:t>1</w:t>
            </w:r>
          </w:p>
        </w:tc>
        <w:tc>
          <w:tcPr>
            <w:tcW w:w="2258" w:type="dxa"/>
          </w:tcPr>
          <w:p w14:paraId="157B904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تعمل الكلية على اكتشاف وتنمية الموهوبين بالجامعات واعتبارهم ركيزة لتحقيق التمييز</w:t>
            </w:r>
          </w:p>
        </w:tc>
        <w:tc>
          <w:tcPr>
            <w:tcW w:w="748" w:type="dxa"/>
          </w:tcPr>
          <w:p w14:paraId="405AABEA"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21.8</w:t>
            </w:r>
          </w:p>
        </w:tc>
        <w:tc>
          <w:tcPr>
            <w:tcW w:w="1006" w:type="dxa"/>
          </w:tcPr>
          <w:p w14:paraId="71820BB8"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48.3</w:t>
            </w:r>
          </w:p>
        </w:tc>
        <w:tc>
          <w:tcPr>
            <w:tcW w:w="1013" w:type="dxa"/>
          </w:tcPr>
          <w:p w14:paraId="2508784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29.9</w:t>
            </w:r>
          </w:p>
        </w:tc>
        <w:tc>
          <w:tcPr>
            <w:tcW w:w="1042" w:type="dxa"/>
          </w:tcPr>
          <w:p w14:paraId="50FAD498"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1.9195</w:t>
            </w:r>
          </w:p>
        </w:tc>
        <w:tc>
          <w:tcPr>
            <w:tcW w:w="1006" w:type="dxa"/>
          </w:tcPr>
          <w:p w14:paraId="41BAA9C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87" w:type="dxa"/>
          </w:tcPr>
          <w:p w14:paraId="311019FA"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3</w:t>
            </w:r>
          </w:p>
        </w:tc>
      </w:tr>
      <w:tr w:rsidR="00DF19D3" w:rsidRPr="00036CDD" w14:paraId="3E84FEB0" w14:textId="77777777" w:rsidTr="00036CDD">
        <w:tc>
          <w:tcPr>
            <w:tcW w:w="580" w:type="dxa"/>
            <w:shd w:val="clear" w:color="auto" w:fill="C45911" w:themeFill="accent2" w:themeFillShade="BF"/>
          </w:tcPr>
          <w:p w14:paraId="7EEAE9AA" w14:textId="02C11C8D" w:rsidR="00DF19D3" w:rsidRPr="00036CDD" w:rsidRDefault="00036CDD" w:rsidP="00B93F1E">
            <w:pPr>
              <w:bidi/>
              <w:jc w:val="both"/>
              <w:rPr>
                <w:rFonts w:ascii="Arial" w:hAnsi="Arial" w:cs="Arial"/>
                <w:sz w:val="24"/>
                <w:szCs w:val="24"/>
                <w:rtl/>
                <w:lang w:bidi="ar-IQ"/>
              </w:rPr>
            </w:pPr>
            <w:r w:rsidRPr="00036CDD">
              <w:rPr>
                <w:rFonts w:ascii="Arial" w:hAnsi="Arial" w:cs="Arial"/>
                <w:sz w:val="24"/>
                <w:szCs w:val="24"/>
                <w:rtl/>
                <w:lang w:bidi="ar-IQ"/>
              </w:rPr>
              <w:t>2</w:t>
            </w:r>
          </w:p>
        </w:tc>
        <w:tc>
          <w:tcPr>
            <w:tcW w:w="2258" w:type="dxa"/>
          </w:tcPr>
          <w:p w14:paraId="15131932" w14:textId="6ECBD50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 xml:space="preserve">تقوم الكلية </w:t>
            </w:r>
            <w:r w:rsidR="00036CDD" w:rsidRPr="00036CDD">
              <w:rPr>
                <w:rFonts w:ascii="Arial" w:hAnsi="Arial" w:cs="Arial" w:hint="cs"/>
                <w:sz w:val="24"/>
                <w:szCs w:val="24"/>
                <w:rtl/>
              </w:rPr>
              <w:t>بأعداد</w:t>
            </w:r>
            <w:r w:rsidRPr="00036CDD">
              <w:rPr>
                <w:rFonts w:ascii="Arial" w:hAnsi="Arial" w:cs="Arial"/>
                <w:sz w:val="24"/>
                <w:szCs w:val="24"/>
                <w:rtl/>
              </w:rPr>
              <w:t xml:space="preserve"> الكوادر الفنية المتخصصة </w:t>
            </w:r>
          </w:p>
        </w:tc>
        <w:tc>
          <w:tcPr>
            <w:tcW w:w="748" w:type="dxa"/>
          </w:tcPr>
          <w:p w14:paraId="18BA3F2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19.5</w:t>
            </w:r>
          </w:p>
        </w:tc>
        <w:tc>
          <w:tcPr>
            <w:tcW w:w="1006" w:type="dxa"/>
          </w:tcPr>
          <w:p w14:paraId="3C15602F"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49.4</w:t>
            </w:r>
          </w:p>
        </w:tc>
        <w:tc>
          <w:tcPr>
            <w:tcW w:w="1013" w:type="dxa"/>
          </w:tcPr>
          <w:p w14:paraId="1B17BA93"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31.0</w:t>
            </w:r>
          </w:p>
        </w:tc>
        <w:tc>
          <w:tcPr>
            <w:tcW w:w="1042" w:type="dxa"/>
          </w:tcPr>
          <w:p w14:paraId="785D6886" w14:textId="77777777" w:rsidR="00DF19D3" w:rsidRPr="00036CDD" w:rsidRDefault="00DF19D3" w:rsidP="00B93F1E">
            <w:pPr>
              <w:bidi/>
              <w:jc w:val="both"/>
              <w:rPr>
                <w:rFonts w:ascii="Arial" w:hAnsi="Arial" w:cs="Arial"/>
                <w:sz w:val="24"/>
                <w:szCs w:val="24"/>
                <w:rtl/>
                <w:lang w:bidi="ar-IQ"/>
              </w:rPr>
            </w:pPr>
            <w:r w:rsidRPr="00036CDD">
              <w:rPr>
                <w:rFonts w:ascii="Arial" w:hAnsi="Arial" w:cs="Arial"/>
                <w:sz w:val="24"/>
                <w:szCs w:val="24"/>
                <w:rtl/>
              </w:rPr>
              <w:t>1.8851</w:t>
            </w:r>
          </w:p>
        </w:tc>
        <w:tc>
          <w:tcPr>
            <w:tcW w:w="1006" w:type="dxa"/>
          </w:tcPr>
          <w:p w14:paraId="327FD5B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87" w:type="dxa"/>
          </w:tcPr>
          <w:p w14:paraId="6D35A843" w14:textId="77777777" w:rsidR="00DF19D3" w:rsidRPr="00036CDD" w:rsidRDefault="00DF19D3" w:rsidP="00B93F1E">
            <w:pPr>
              <w:bidi/>
              <w:jc w:val="both"/>
              <w:rPr>
                <w:rFonts w:ascii="Arial" w:hAnsi="Arial" w:cs="Arial"/>
                <w:sz w:val="24"/>
                <w:szCs w:val="24"/>
                <w:rtl/>
                <w:lang w:bidi="ar-IQ"/>
              </w:rPr>
            </w:pPr>
            <w:r w:rsidRPr="00036CDD">
              <w:rPr>
                <w:rFonts w:ascii="Arial" w:hAnsi="Arial" w:cs="Arial"/>
                <w:sz w:val="24"/>
                <w:szCs w:val="24"/>
                <w:rtl/>
              </w:rPr>
              <w:t>4</w:t>
            </w:r>
          </w:p>
        </w:tc>
      </w:tr>
      <w:tr w:rsidR="00DF19D3" w:rsidRPr="00036CDD" w14:paraId="631CA61F" w14:textId="77777777" w:rsidTr="00036CDD">
        <w:tc>
          <w:tcPr>
            <w:tcW w:w="580" w:type="dxa"/>
            <w:shd w:val="clear" w:color="auto" w:fill="C45911" w:themeFill="accent2" w:themeFillShade="BF"/>
          </w:tcPr>
          <w:p w14:paraId="0F2B7298" w14:textId="1DCCA6D4"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3</w:t>
            </w:r>
          </w:p>
        </w:tc>
        <w:tc>
          <w:tcPr>
            <w:tcW w:w="2258" w:type="dxa"/>
          </w:tcPr>
          <w:p w14:paraId="10D7DDBB" w14:textId="689F3DFE"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 xml:space="preserve">تحرص الكلية على تنمية قدرات الباحثين </w:t>
            </w:r>
            <w:r w:rsidR="00036CDD" w:rsidRPr="00036CDD">
              <w:rPr>
                <w:rFonts w:ascii="Arial" w:hAnsi="Arial" w:cs="Arial" w:hint="cs"/>
                <w:sz w:val="24"/>
                <w:szCs w:val="24"/>
                <w:rtl/>
              </w:rPr>
              <w:t>بأساليب</w:t>
            </w:r>
            <w:r w:rsidRPr="00036CDD">
              <w:rPr>
                <w:rFonts w:ascii="Arial" w:hAnsi="Arial" w:cs="Arial"/>
                <w:sz w:val="24"/>
                <w:szCs w:val="24"/>
                <w:rtl/>
              </w:rPr>
              <w:t xml:space="preserve"> التدريب الحديثة والاهتمام بقياس اثر التدريب</w:t>
            </w:r>
          </w:p>
        </w:tc>
        <w:tc>
          <w:tcPr>
            <w:tcW w:w="748" w:type="dxa"/>
          </w:tcPr>
          <w:p w14:paraId="4461FE5D"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20.7</w:t>
            </w:r>
          </w:p>
        </w:tc>
        <w:tc>
          <w:tcPr>
            <w:tcW w:w="1006" w:type="dxa"/>
          </w:tcPr>
          <w:p w14:paraId="7E680ECC"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60.9</w:t>
            </w:r>
          </w:p>
        </w:tc>
        <w:tc>
          <w:tcPr>
            <w:tcW w:w="1013" w:type="dxa"/>
          </w:tcPr>
          <w:p w14:paraId="790CA03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18.4</w:t>
            </w:r>
          </w:p>
        </w:tc>
        <w:tc>
          <w:tcPr>
            <w:tcW w:w="1042" w:type="dxa"/>
          </w:tcPr>
          <w:p w14:paraId="746B64C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2.0230</w:t>
            </w:r>
          </w:p>
        </w:tc>
        <w:tc>
          <w:tcPr>
            <w:tcW w:w="1006" w:type="dxa"/>
          </w:tcPr>
          <w:p w14:paraId="5705F770"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87" w:type="dxa"/>
          </w:tcPr>
          <w:p w14:paraId="1AF2791A"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w:t>
            </w:r>
          </w:p>
        </w:tc>
      </w:tr>
      <w:tr w:rsidR="00DF19D3" w:rsidRPr="00036CDD" w14:paraId="5BCABE77" w14:textId="77777777" w:rsidTr="00036CDD">
        <w:tc>
          <w:tcPr>
            <w:tcW w:w="580" w:type="dxa"/>
            <w:shd w:val="clear" w:color="auto" w:fill="C45911" w:themeFill="accent2" w:themeFillShade="BF"/>
          </w:tcPr>
          <w:p w14:paraId="5D1DDEA2" w14:textId="6EC5EE3B"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4</w:t>
            </w:r>
          </w:p>
        </w:tc>
        <w:tc>
          <w:tcPr>
            <w:tcW w:w="2258" w:type="dxa"/>
          </w:tcPr>
          <w:p w14:paraId="5DF2D1DA" w14:textId="47E27D1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 xml:space="preserve">تهتم الكلية باستقطاب </w:t>
            </w:r>
            <w:r w:rsidR="00036CDD" w:rsidRPr="00036CDD">
              <w:rPr>
                <w:rFonts w:ascii="Arial" w:hAnsi="Arial" w:cs="Arial" w:hint="cs"/>
                <w:sz w:val="24"/>
                <w:szCs w:val="24"/>
                <w:rtl/>
              </w:rPr>
              <w:t>الكفاءات</w:t>
            </w:r>
            <w:r w:rsidRPr="00036CDD">
              <w:rPr>
                <w:rFonts w:ascii="Arial" w:hAnsi="Arial" w:cs="Arial"/>
                <w:sz w:val="24"/>
                <w:szCs w:val="24"/>
                <w:rtl/>
              </w:rPr>
              <w:t xml:space="preserve"> العلمية في مختلف المجالات</w:t>
            </w:r>
          </w:p>
        </w:tc>
        <w:tc>
          <w:tcPr>
            <w:tcW w:w="748" w:type="dxa"/>
          </w:tcPr>
          <w:p w14:paraId="476992B4"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18.4</w:t>
            </w:r>
          </w:p>
        </w:tc>
        <w:tc>
          <w:tcPr>
            <w:tcW w:w="1006" w:type="dxa"/>
          </w:tcPr>
          <w:p w14:paraId="382DDC8E"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59.8</w:t>
            </w:r>
          </w:p>
        </w:tc>
        <w:tc>
          <w:tcPr>
            <w:tcW w:w="1013" w:type="dxa"/>
          </w:tcPr>
          <w:p w14:paraId="52731345"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21.8</w:t>
            </w:r>
          </w:p>
        </w:tc>
        <w:tc>
          <w:tcPr>
            <w:tcW w:w="1042" w:type="dxa"/>
          </w:tcPr>
          <w:p w14:paraId="23B7162F"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1.9655</w:t>
            </w:r>
          </w:p>
        </w:tc>
        <w:tc>
          <w:tcPr>
            <w:tcW w:w="1006" w:type="dxa"/>
          </w:tcPr>
          <w:p w14:paraId="41DAD3EE"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87" w:type="dxa"/>
          </w:tcPr>
          <w:p w14:paraId="0301168D"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w:t>
            </w:r>
          </w:p>
        </w:tc>
      </w:tr>
      <w:tr w:rsidR="00DF19D3" w:rsidRPr="00036CDD" w14:paraId="0E2D351D" w14:textId="77777777" w:rsidTr="00036CDD">
        <w:tc>
          <w:tcPr>
            <w:tcW w:w="580" w:type="dxa"/>
            <w:shd w:val="clear" w:color="auto" w:fill="C45911" w:themeFill="accent2" w:themeFillShade="BF"/>
          </w:tcPr>
          <w:p w14:paraId="0BF9D19F" w14:textId="58F19C6E"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5</w:t>
            </w:r>
          </w:p>
        </w:tc>
        <w:tc>
          <w:tcPr>
            <w:tcW w:w="2258" w:type="dxa"/>
          </w:tcPr>
          <w:p w14:paraId="09EB8AF2" w14:textId="43A784E2"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 xml:space="preserve">تعمل الكلية على مكافأة </w:t>
            </w:r>
            <w:r w:rsidR="00036CDD" w:rsidRPr="00036CDD">
              <w:rPr>
                <w:rFonts w:ascii="Arial" w:hAnsi="Arial" w:cs="Arial" w:hint="cs"/>
                <w:sz w:val="24"/>
                <w:szCs w:val="24"/>
                <w:rtl/>
              </w:rPr>
              <w:t>الموظفين</w:t>
            </w:r>
            <w:r w:rsidRPr="00036CDD">
              <w:rPr>
                <w:rFonts w:ascii="Arial" w:hAnsi="Arial" w:cs="Arial"/>
                <w:sz w:val="24"/>
                <w:szCs w:val="24"/>
                <w:rtl/>
              </w:rPr>
              <w:t xml:space="preserve"> ذوي الكفاءات العالية</w:t>
            </w:r>
          </w:p>
        </w:tc>
        <w:tc>
          <w:tcPr>
            <w:tcW w:w="748" w:type="dxa"/>
          </w:tcPr>
          <w:p w14:paraId="2C3E12A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17.2</w:t>
            </w:r>
          </w:p>
        </w:tc>
        <w:tc>
          <w:tcPr>
            <w:tcW w:w="1006" w:type="dxa"/>
          </w:tcPr>
          <w:p w14:paraId="645E2EA3"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51.7</w:t>
            </w:r>
          </w:p>
        </w:tc>
        <w:tc>
          <w:tcPr>
            <w:tcW w:w="1013" w:type="dxa"/>
          </w:tcPr>
          <w:p w14:paraId="0C30163C"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31.0</w:t>
            </w:r>
          </w:p>
        </w:tc>
        <w:tc>
          <w:tcPr>
            <w:tcW w:w="1042" w:type="dxa"/>
          </w:tcPr>
          <w:p w14:paraId="2BD1A84E"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1.8621</w:t>
            </w:r>
          </w:p>
        </w:tc>
        <w:tc>
          <w:tcPr>
            <w:tcW w:w="1006" w:type="dxa"/>
          </w:tcPr>
          <w:p w14:paraId="25328E2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87" w:type="dxa"/>
          </w:tcPr>
          <w:p w14:paraId="1F83610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6</w:t>
            </w:r>
          </w:p>
        </w:tc>
      </w:tr>
      <w:tr w:rsidR="00DF19D3" w:rsidRPr="00036CDD" w14:paraId="6D2293E0" w14:textId="77777777" w:rsidTr="00036CDD">
        <w:tc>
          <w:tcPr>
            <w:tcW w:w="580" w:type="dxa"/>
            <w:shd w:val="clear" w:color="auto" w:fill="C45911" w:themeFill="accent2" w:themeFillShade="BF"/>
          </w:tcPr>
          <w:p w14:paraId="775B5387" w14:textId="6BFA287E" w:rsidR="00DF19D3" w:rsidRPr="00036CDD" w:rsidRDefault="00036CDD" w:rsidP="00B93F1E">
            <w:pPr>
              <w:bidi/>
              <w:jc w:val="both"/>
              <w:rPr>
                <w:rFonts w:ascii="Arial" w:hAnsi="Arial" w:cs="Arial"/>
                <w:sz w:val="24"/>
                <w:szCs w:val="24"/>
                <w:rtl/>
                <w:lang w:bidi="ar-IQ"/>
              </w:rPr>
            </w:pPr>
            <w:r w:rsidRPr="00036CDD">
              <w:rPr>
                <w:rFonts w:ascii="Arial" w:hAnsi="Arial" w:cs="Arial"/>
                <w:sz w:val="24"/>
                <w:szCs w:val="24"/>
                <w:rtl/>
              </w:rPr>
              <w:t>6</w:t>
            </w:r>
          </w:p>
        </w:tc>
        <w:tc>
          <w:tcPr>
            <w:tcW w:w="2258" w:type="dxa"/>
          </w:tcPr>
          <w:p w14:paraId="05A05284" w14:textId="77777777" w:rsidR="00DF19D3" w:rsidRPr="00036CDD" w:rsidRDefault="00DF19D3" w:rsidP="00B93F1E">
            <w:pPr>
              <w:bidi/>
              <w:jc w:val="both"/>
              <w:rPr>
                <w:rFonts w:ascii="Arial" w:hAnsi="Arial" w:cs="Arial"/>
                <w:sz w:val="24"/>
                <w:szCs w:val="24"/>
                <w:rtl/>
                <w:lang w:bidi="ar-IQ"/>
              </w:rPr>
            </w:pPr>
            <w:r w:rsidRPr="00036CDD">
              <w:rPr>
                <w:rFonts w:ascii="Arial" w:hAnsi="Arial" w:cs="Arial"/>
                <w:sz w:val="24"/>
                <w:szCs w:val="24"/>
                <w:rtl/>
                <w:lang w:bidi="ar-IQ"/>
              </w:rPr>
              <w:t xml:space="preserve">تهتم الكلية بتوفير كافة الإجراءات للحفاض على سلامة وامان وراحة الموظفين </w:t>
            </w:r>
          </w:p>
        </w:tc>
        <w:tc>
          <w:tcPr>
            <w:tcW w:w="748" w:type="dxa"/>
          </w:tcPr>
          <w:p w14:paraId="728A37CA" w14:textId="77777777" w:rsidR="00DF19D3" w:rsidRPr="00036CDD" w:rsidRDefault="00DF19D3" w:rsidP="00B93F1E">
            <w:pPr>
              <w:bidi/>
              <w:jc w:val="both"/>
              <w:rPr>
                <w:rFonts w:ascii="Arial" w:hAnsi="Arial" w:cs="Arial"/>
                <w:sz w:val="24"/>
                <w:szCs w:val="24"/>
                <w:rtl/>
                <w:lang w:bidi="ar-IQ"/>
              </w:rPr>
            </w:pPr>
            <w:r w:rsidRPr="00036CDD">
              <w:rPr>
                <w:rFonts w:ascii="Arial" w:hAnsi="Arial" w:cs="Arial"/>
                <w:sz w:val="24"/>
                <w:szCs w:val="24"/>
                <w:rtl/>
              </w:rPr>
              <w:t>18.4</w:t>
            </w:r>
          </w:p>
        </w:tc>
        <w:tc>
          <w:tcPr>
            <w:tcW w:w="1006" w:type="dxa"/>
          </w:tcPr>
          <w:p w14:paraId="3B8B362C"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51.7</w:t>
            </w:r>
          </w:p>
        </w:tc>
        <w:tc>
          <w:tcPr>
            <w:tcW w:w="1013" w:type="dxa"/>
          </w:tcPr>
          <w:p w14:paraId="66A9FE23"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29.9</w:t>
            </w:r>
          </w:p>
        </w:tc>
        <w:tc>
          <w:tcPr>
            <w:tcW w:w="1042" w:type="dxa"/>
          </w:tcPr>
          <w:p w14:paraId="228781D9" w14:textId="77777777" w:rsidR="00DF19D3" w:rsidRPr="00036CDD" w:rsidRDefault="00DF19D3" w:rsidP="00B93F1E">
            <w:pPr>
              <w:bidi/>
              <w:jc w:val="both"/>
              <w:rPr>
                <w:rFonts w:ascii="Arial" w:hAnsi="Arial" w:cs="Arial"/>
                <w:sz w:val="24"/>
                <w:szCs w:val="24"/>
                <w:rtl/>
                <w:lang w:bidi="ar-IQ"/>
              </w:rPr>
            </w:pPr>
            <w:r w:rsidRPr="00036CDD">
              <w:rPr>
                <w:rFonts w:ascii="Arial" w:hAnsi="Arial" w:cs="Arial"/>
                <w:sz w:val="24"/>
                <w:szCs w:val="24"/>
                <w:rtl/>
              </w:rPr>
              <w:t>1.8851</w:t>
            </w:r>
          </w:p>
        </w:tc>
        <w:tc>
          <w:tcPr>
            <w:tcW w:w="1006" w:type="dxa"/>
          </w:tcPr>
          <w:p w14:paraId="438D2258"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87" w:type="dxa"/>
          </w:tcPr>
          <w:p w14:paraId="186B72DF" w14:textId="77777777" w:rsidR="00DF19D3" w:rsidRPr="00036CDD" w:rsidRDefault="00DF19D3" w:rsidP="00B93F1E">
            <w:pPr>
              <w:bidi/>
              <w:jc w:val="both"/>
              <w:rPr>
                <w:rFonts w:ascii="Arial" w:hAnsi="Arial" w:cs="Arial"/>
                <w:sz w:val="24"/>
                <w:szCs w:val="24"/>
                <w:rtl/>
                <w:lang w:bidi="ar-IQ"/>
              </w:rPr>
            </w:pPr>
            <w:r w:rsidRPr="00036CDD">
              <w:rPr>
                <w:rFonts w:ascii="Arial" w:hAnsi="Arial" w:cs="Arial"/>
                <w:sz w:val="24"/>
                <w:szCs w:val="24"/>
                <w:rtl/>
              </w:rPr>
              <w:t>5</w:t>
            </w:r>
          </w:p>
        </w:tc>
      </w:tr>
    </w:tbl>
    <w:p w14:paraId="099CB2AC" w14:textId="40E40230" w:rsidR="00DF19D3" w:rsidRPr="00DF19D3" w:rsidRDefault="00DF19D3" w:rsidP="00B93F1E">
      <w:pPr>
        <w:bidi/>
        <w:jc w:val="both"/>
        <w:rPr>
          <w:rFonts w:ascii="Arial" w:hAnsi="Arial" w:cs="Arial"/>
          <w:sz w:val="28"/>
          <w:szCs w:val="28"/>
          <w:rtl/>
        </w:rPr>
      </w:pPr>
    </w:p>
    <w:p w14:paraId="5B7F24C8" w14:textId="77777777" w:rsidR="00DF19D3" w:rsidRPr="00036CDD" w:rsidRDefault="00DF19D3" w:rsidP="00036CDD">
      <w:pPr>
        <w:bidi/>
        <w:spacing w:line="276" w:lineRule="auto"/>
        <w:jc w:val="both"/>
        <w:rPr>
          <w:rFonts w:ascii="Arial" w:hAnsi="Arial" w:cs="Arial"/>
          <w:sz w:val="28"/>
          <w:szCs w:val="28"/>
          <w:rtl/>
        </w:rPr>
      </w:pPr>
      <w:r w:rsidRPr="00036CDD">
        <w:rPr>
          <w:rFonts w:ascii="Arial" w:hAnsi="Arial" w:cs="Arial"/>
          <w:sz w:val="28"/>
          <w:szCs w:val="28"/>
          <w:rtl/>
        </w:rPr>
        <w:t>تشير نتائج التحليل الإحصائي للبيانات الواردة بالجدول السابق أن نسب متوسط الاستجابة للبعد الثالث (ادارة الموارد البشرية) كانت الاستجابة بين (2.0230 – 1.8621</w:t>
      </w:r>
      <w:proofErr w:type="gramStart"/>
      <w:r w:rsidRPr="00036CDD">
        <w:rPr>
          <w:rFonts w:ascii="Arial" w:hAnsi="Arial" w:cs="Arial"/>
          <w:sz w:val="28"/>
          <w:szCs w:val="28"/>
          <w:rtl/>
        </w:rPr>
        <w:t>) ،</w:t>
      </w:r>
      <w:proofErr w:type="gramEnd"/>
      <w:r w:rsidRPr="00036CDD">
        <w:rPr>
          <w:rFonts w:ascii="Arial" w:hAnsi="Arial" w:cs="Arial"/>
          <w:sz w:val="28"/>
          <w:szCs w:val="28"/>
          <w:rtl/>
        </w:rPr>
        <w:t xml:space="preserve"> في الوقت الذي بلغت نسبة متوسط الاستجابة لمجمل هذا البعد 1.9234) حيث يتحقق بدرجة متوسطة</w:t>
      </w:r>
      <w:r w:rsidRPr="00036CDD">
        <w:rPr>
          <w:rFonts w:ascii="Arial" w:hAnsi="Arial" w:cs="Arial"/>
          <w:sz w:val="28"/>
          <w:szCs w:val="28"/>
        </w:rPr>
        <w:t xml:space="preserve"> </w:t>
      </w:r>
    </w:p>
    <w:p w14:paraId="37B3049E" w14:textId="77777777" w:rsidR="00DF19D3" w:rsidRPr="00036CDD" w:rsidRDefault="00DF19D3" w:rsidP="00036CDD">
      <w:pPr>
        <w:bidi/>
        <w:spacing w:line="276" w:lineRule="auto"/>
        <w:jc w:val="both"/>
        <w:rPr>
          <w:rFonts w:ascii="Arial" w:hAnsi="Arial" w:cs="Arial"/>
          <w:sz w:val="28"/>
          <w:szCs w:val="28"/>
          <w:rtl/>
        </w:rPr>
      </w:pPr>
      <w:r w:rsidRPr="00036CDD">
        <w:rPr>
          <w:rFonts w:ascii="Arial" w:hAnsi="Arial" w:cs="Arial"/>
          <w:sz w:val="28"/>
          <w:szCs w:val="28"/>
          <w:rtl/>
        </w:rPr>
        <w:t xml:space="preserve">في ضوء نتائج التحليل الإحصائي لاستجابات عينة </w:t>
      </w:r>
      <w:proofErr w:type="gramStart"/>
      <w:r w:rsidRPr="00036CDD">
        <w:rPr>
          <w:rFonts w:ascii="Arial" w:hAnsi="Arial" w:cs="Arial"/>
          <w:sz w:val="28"/>
          <w:szCs w:val="28"/>
          <w:rtl/>
        </w:rPr>
        <w:t>الدراسة ،</w:t>
      </w:r>
      <w:proofErr w:type="gramEnd"/>
      <w:r w:rsidRPr="00036CDD">
        <w:rPr>
          <w:rFonts w:ascii="Arial" w:hAnsi="Arial" w:cs="Arial"/>
          <w:sz w:val="28"/>
          <w:szCs w:val="28"/>
          <w:rtl/>
        </w:rPr>
        <w:t xml:space="preserve"> تبين أن معظم عبارات هذا المحور جاءت استجاباتهم بدرجة متوسطة </w:t>
      </w:r>
      <w:r w:rsidRPr="00036CDD">
        <w:rPr>
          <w:rFonts w:ascii="Arial" w:hAnsi="Arial" w:cs="Arial"/>
          <w:sz w:val="28"/>
          <w:szCs w:val="28"/>
        </w:rPr>
        <w:t>.</w:t>
      </w:r>
    </w:p>
    <w:p w14:paraId="4BF10304" w14:textId="77777777" w:rsidR="00036CDD" w:rsidRDefault="00036CDD" w:rsidP="00B93F1E">
      <w:pPr>
        <w:bidi/>
        <w:jc w:val="both"/>
        <w:rPr>
          <w:rFonts w:ascii="Arial" w:hAnsi="Arial" w:cs="Arial"/>
          <w:b/>
          <w:bCs/>
          <w:sz w:val="28"/>
          <w:szCs w:val="28"/>
          <w:rtl/>
          <w:lang w:bidi="ar-IQ"/>
        </w:rPr>
      </w:pPr>
    </w:p>
    <w:p w14:paraId="3B7C258A" w14:textId="77777777" w:rsidR="00036CDD" w:rsidRDefault="00036CDD" w:rsidP="00036CDD">
      <w:pPr>
        <w:bidi/>
        <w:jc w:val="both"/>
        <w:rPr>
          <w:rFonts w:ascii="Arial" w:hAnsi="Arial" w:cs="Arial"/>
          <w:b/>
          <w:bCs/>
          <w:sz w:val="28"/>
          <w:szCs w:val="28"/>
          <w:rtl/>
          <w:lang w:bidi="ar-IQ"/>
        </w:rPr>
      </w:pPr>
    </w:p>
    <w:p w14:paraId="648DD8A6" w14:textId="77777777" w:rsidR="00036CDD" w:rsidRDefault="00036CDD" w:rsidP="00036CDD">
      <w:pPr>
        <w:bidi/>
        <w:jc w:val="both"/>
        <w:rPr>
          <w:rFonts w:ascii="Arial" w:hAnsi="Arial" w:cs="Arial"/>
          <w:b/>
          <w:bCs/>
          <w:sz w:val="28"/>
          <w:szCs w:val="28"/>
          <w:rtl/>
          <w:lang w:bidi="ar-IQ"/>
        </w:rPr>
      </w:pPr>
    </w:p>
    <w:p w14:paraId="672DB09C" w14:textId="77777777" w:rsidR="00036CDD" w:rsidRDefault="00036CDD" w:rsidP="00036CDD">
      <w:pPr>
        <w:bidi/>
        <w:jc w:val="both"/>
        <w:rPr>
          <w:rFonts w:ascii="Arial" w:hAnsi="Arial" w:cs="Arial"/>
          <w:b/>
          <w:bCs/>
          <w:sz w:val="28"/>
          <w:szCs w:val="28"/>
          <w:rtl/>
          <w:lang w:bidi="ar-IQ"/>
        </w:rPr>
      </w:pPr>
    </w:p>
    <w:p w14:paraId="69C4F3D1" w14:textId="30BD3F2F" w:rsidR="00DF19D3" w:rsidRPr="00036CDD" w:rsidRDefault="00036CDD" w:rsidP="00036CDD">
      <w:pPr>
        <w:bidi/>
        <w:jc w:val="both"/>
        <w:rPr>
          <w:rFonts w:ascii="Arial" w:hAnsi="Arial" w:cs="Arial"/>
          <w:b/>
          <w:bCs/>
          <w:sz w:val="28"/>
          <w:szCs w:val="28"/>
          <w:rtl/>
          <w:lang w:bidi="ar-IQ"/>
        </w:rPr>
      </w:pPr>
      <w:r>
        <w:rPr>
          <w:rFonts w:ascii="Arial" w:hAnsi="Arial" w:cs="Arial"/>
          <w:b/>
          <w:bCs/>
          <w:sz w:val="28"/>
          <w:szCs w:val="28"/>
          <w:rtl/>
          <w:lang w:bidi="ar-IQ"/>
        </w:rPr>
        <w:lastRenderedPageBreak/>
        <w:t>البعد الرابع</w:t>
      </w:r>
      <w:r w:rsidR="00DF19D3" w:rsidRPr="00036CDD">
        <w:rPr>
          <w:rFonts w:ascii="Arial" w:hAnsi="Arial" w:cs="Arial"/>
          <w:b/>
          <w:bCs/>
          <w:sz w:val="28"/>
          <w:szCs w:val="28"/>
          <w:rtl/>
          <w:lang w:bidi="ar-IQ"/>
        </w:rPr>
        <w:t>: نتائج المستفيدين</w:t>
      </w:r>
    </w:p>
    <w:p w14:paraId="43CA91A3" w14:textId="77777777" w:rsidR="00DF19D3" w:rsidRPr="00DF19D3" w:rsidRDefault="00DF19D3" w:rsidP="00B93F1E">
      <w:pPr>
        <w:bidi/>
        <w:jc w:val="both"/>
        <w:rPr>
          <w:rFonts w:ascii="Arial" w:hAnsi="Arial" w:cs="Arial"/>
          <w:sz w:val="28"/>
          <w:szCs w:val="28"/>
          <w:rtl/>
          <w:lang w:bidi="ar-IQ"/>
        </w:rPr>
      </w:pPr>
      <w:r w:rsidRPr="00DF19D3">
        <w:rPr>
          <w:rFonts w:ascii="Arial" w:hAnsi="Arial" w:cs="Arial"/>
          <w:sz w:val="28"/>
          <w:szCs w:val="28"/>
          <w:rtl/>
          <w:lang w:bidi="ar-IQ"/>
        </w:rPr>
        <w:t>يوضح الجدول نتائج نسب متوسط استجابة افراد العينة لبعد نتائج المستفيدين</w:t>
      </w:r>
    </w:p>
    <w:p w14:paraId="4D41E598" w14:textId="19E96879" w:rsidR="00DF19D3" w:rsidRPr="00DF19D3" w:rsidRDefault="00DF19D3" w:rsidP="002C0EBD">
      <w:pPr>
        <w:bidi/>
        <w:jc w:val="center"/>
        <w:rPr>
          <w:rFonts w:ascii="Arial" w:hAnsi="Arial" w:cs="Arial"/>
          <w:sz w:val="28"/>
          <w:szCs w:val="28"/>
          <w:rtl/>
          <w:lang w:bidi="ar-IQ"/>
        </w:rPr>
      </w:pPr>
      <w:r w:rsidRPr="00DF19D3">
        <w:rPr>
          <w:rFonts w:ascii="Arial" w:hAnsi="Arial" w:cs="Arial"/>
          <w:sz w:val="28"/>
          <w:szCs w:val="28"/>
          <w:rtl/>
          <w:lang w:bidi="ar-IQ"/>
        </w:rPr>
        <w:t>جدول (</w:t>
      </w:r>
      <w:r w:rsidR="002C0EBD">
        <w:rPr>
          <w:rFonts w:ascii="Arial" w:hAnsi="Arial" w:cs="Arial" w:hint="cs"/>
          <w:sz w:val="28"/>
          <w:szCs w:val="28"/>
          <w:rtl/>
          <w:lang w:bidi="ar-IQ"/>
        </w:rPr>
        <w:t>12</w:t>
      </w:r>
      <w:r w:rsidRPr="00DF19D3">
        <w:rPr>
          <w:rFonts w:ascii="Arial" w:hAnsi="Arial" w:cs="Arial"/>
          <w:sz w:val="28"/>
          <w:szCs w:val="28"/>
          <w:rtl/>
          <w:lang w:bidi="ar-IQ"/>
        </w:rPr>
        <w:t>) نتائج نسب متوسط استجابة أفراد العينة لبُعد نتائج المستفيدين</w:t>
      </w:r>
    </w:p>
    <w:tbl>
      <w:tblPr>
        <w:tblStyle w:val="a3"/>
        <w:bidiVisual/>
        <w:tblW w:w="8419" w:type="dxa"/>
        <w:tblLook w:val="04A0" w:firstRow="1" w:lastRow="0" w:firstColumn="1" w:lastColumn="0" w:noHBand="0" w:noVBand="1"/>
      </w:tblPr>
      <w:tblGrid>
        <w:gridCol w:w="492"/>
        <w:gridCol w:w="1942"/>
        <w:gridCol w:w="684"/>
        <w:gridCol w:w="982"/>
        <w:gridCol w:w="1007"/>
        <w:gridCol w:w="1224"/>
        <w:gridCol w:w="1164"/>
        <w:gridCol w:w="924"/>
      </w:tblGrid>
      <w:tr w:rsidR="00DF19D3" w:rsidRPr="00036CDD" w14:paraId="2CA287A1" w14:textId="77777777" w:rsidTr="00036CDD">
        <w:trPr>
          <w:trHeight w:val="593"/>
        </w:trPr>
        <w:tc>
          <w:tcPr>
            <w:tcW w:w="512" w:type="dxa"/>
            <w:vMerge w:val="restart"/>
            <w:shd w:val="clear" w:color="auto" w:fill="C45911" w:themeFill="accent2" w:themeFillShade="BF"/>
            <w:vAlign w:val="center"/>
          </w:tcPr>
          <w:p w14:paraId="7411C7B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ت</w:t>
            </w:r>
          </w:p>
        </w:tc>
        <w:tc>
          <w:tcPr>
            <w:tcW w:w="2099" w:type="dxa"/>
            <w:vMerge w:val="restart"/>
            <w:shd w:val="clear" w:color="auto" w:fill="C45911" w:themeFill="accent2" w:themeFillShade="BF"/>
            <w:vAlign w:val="center"/>
          </w:tcPr>
          <w:p w14:paraId="6927ACF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العبارة</w:t>
            </w:r>
          </w:p>
        </w:tc>
        <w:tc>
          <w:tcPr>
            <w:tcW w:w="316" w:type="dxa"/>
            <w:shd w:val="clear" w:color="auto" w:fill="C45911" w:themeFill="accent2" w:themeFillShade="BF"/>
            <w:vAlign w:val="center"/>
          </w:tcPr>
          <w:p w14:paraId="322378BE"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عالية</w:t>
            </w:r>
          </w:p>
        </w:tc>
        <w:tc>
          <w:tcPr>
            <w:tcW w:w="1009" w:type="dxa"/>
            <w:shd w:val="clear" w:color="auto" w:fill="C45911" w:themeFill="accent2" w:themeFillShade="BF"/>
            <w:vAlign w:val="center"/>
          </w:tcPr>
          <w:p w14:paraId="15DBD1EA"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1035" w:type="dxa"/>
            <w:shd w:val="clear" w:color="auto" w:fill="C45911" w:themeFill="accent2" w:themeFillShade="BF"/>
            <w:vAlign w:val="center"/>
          </w:tcPr>
          <w:p w14:paraId="2D10BD0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منخفضة</w:t>
            </w:r>
          </w:p>
        </w:tc>
        <w:tc>
          <w:tcPr>
            <w:tcW w:w="1274" w:type="dxa"/>
            <w:vMerge w:val="restart"/>
            <w:shd w:val="clear" w:color="auto" w:fill="C45911" w:themeFill="accent2" w:themeFillShade="BF"/>
            <w:vAlign w:val="center"/>
          </w:tcPr>
          <w:p w14:paraId="76305FCD"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نسبة متوسط الاستجابة</w:t>
            </w:r>
          </w:p>
        </w:tc>
        <w:tc>
          <w:tcPr>
            <w:tcW w:w="1224" w:type="dxa"/>
            <w:vMerge w:val="restart"/>
            <w:shd w:val="clear" w:color="auto" w:fill="C45911" w:themeFill="accent2" w:themeFillShade="BF"/>
            <w:vAlign w:val="center"/>
          </w:tcPr>
          <w:p w14:paraId="38D82665"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درجة التحقق</w:t>
            </w:r>
          </w:p>
        </w:tc>
        <w:tc>
          <w:tcPr>
            <w:tcW w:w="950" w:type="dxa"/>
            <w:vMerge w:val="restart"/>
            <w:shd w:val="clear" w:color="auto" w:fill="C45911" w:themeFill="accent2" w:themeFillShade="BF"/>
            <w:vAlign w:val="center"/>
          </w:tcPr>
          <w:p w14:paraId="5745D252"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الترتيب</w:t>
            </w:r>
          </w:p>
        </w:tc>
      </w:tr>
      <w:tr w:rsidR="00DF19D3" w:rsidRPr="00036CDD" w14:paraId="36ED1FC7" w14:textId="77777777" w:rsidTr="00DF19D3">
        <w:tc>
          <w:tcPr>
            <w:tcW w:w="512" w:type="dxa"/>
            <w:vMerge/>
          </w:tcPr>
          <w:p w14:paraId="7239FE48" w14:textId="77777777" w:rsidR="00DF19D3" w:rsidRPr="00036CDD" w:rsidRDefault="00DF19D3" w:rsidP="00B93F1E">
            <w:pPr>
              <w:bidi/>
              <w:jc w:val="both"/>
              <w:rPr>
                <w:rFonts w:ascii="Arial" w:hAnsi="Arial" w:cs="Arial"/>
                <w:sz w:val="24"/>
                <w:szCs w:val="24"/>
                <w:rtl/>
              </w:rPr>
            </w:pPr>
          </w:p>
        </w:tc>
        <w:tc>
          <w:tcPr>
            <w:tcW w:w="2099" w:type="dxa"/>
            <w:vMerge/>
          </w:tcPr>
          <w:p w14:paraId="35DD0558" w14:textId="77777777" w:rsidR="00DF19D3" w:rsidRPr="00036CDD" w:rsidRDefault="00DF19D3" w:rsidP="00B93F1E">
            <w:pPr>
              <w:bidi/>
              <w:jc w:val="both"/>
              <w:rPr>
                <w:rFonts w:ascii="Arial" w:hAnsi="Arial" w:cs="Arial"/>
                <w:sz w:val="24"/>
                <w:szCs w:val="24"/>
                <w:rtl/>
              </w:rPr>
            </w:pPr>
          </w:p>
        </w:tc>
        <w:tc>
          <w:tcPr>
            <w:tcW w:w="316" w:type="dxa"/>
            <w:shd w:val="clear" w:color="auto" w:fill="D9D9D9" w:themeFill="background1" w:themeFillShade="D9"/>
            <w:vAlign w:val="center"/>
          </w:tcPr>
          <w:p w14:paraId="7B22DE1A"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w:t>
            </w:r>
          </w:p>
        </w:tc>
        <w:tc>
          <w:tcPr>
            <w:tcW w:w="1009" w:type="dxa"/>
            <w:shd w:val="clear" w:color="auto" w:fill="D9D9D9" w:themeFill="background1" w:themeFillShade="D9"/>
            <w:vAlign w:val="center"/>
          </w:tcPr>
          <w:p w14:paraId="03AF832F"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w:t>
            </w:r>
          </w:p>
        </w:tc>
        <w:tc>
          <w:tcPr>
            <w:tcW w:w="1035" w:type="dxa"/>
            <w:shd w:val="clear" w:color="auto" w:fill="D9D9D9" w:themeFill="background1" w:themeFillShade="D9"/>
            <w:vAlign w:val="center"/>
          </w:tcPr>
          <w:p w14:paraId="7F485FBD"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w:t>
            </w:r>
          </w:p>
        </w:tc>
        <w:tc>
          <w:tcPr>
            <w:tcW w:w="1274" w:type="dxa"/>
            <w:vMerge/>
          </w:tcPr>
          <w:p w14:paraId="168DC24F" w14:textId="77777777" w:rsidR="00DF19D3" w:rsidRPr="00036CDD" w:rsidRDefault="00DF19D3" w:rsidP="00B93F1E">
            <w:pPr>
              <w:bidi/>
              <w:jc w:val="both"/>
              <w:rPr>
                <w:rFonts w:ascii="Arial" w:hAnsi="Arial" w:cs="Arial"/>
                <w:sz w:val="24"/>
                <w:szCs w:val="24"/>
                <w:rtl/>
              </w:rPr>
            </w:pPr>
          </w:p>
        </w:tc>
        <w:tc>
          <w:tcPr>
            <w:tcW w:w="1224" w:type="dxa"/>
            <w:vMerge/>
          </w:tcPr>
          <w:p w14:paraId="576412DC" w14:textId="77777777" w:rsidR="00DF19D3" w:rsidRPr="00036CDD" w:rsidRDefault="00DF19D3" w:rsidP="00B93F1E">
            <w:pPr>
              <w:bidi/>
              <w:jc w:val="both"/>
              <w:rPr>
                <w:rFonts w:ascii="Arial" w:hAnsi="Arial" w:cs="Arial"/>
                <w:sz w:val="24"/>
                <w:szCs w:val="24"/>
                <w:rtl/>
              </w:rPr>
            </w:pPr>
          </w:p>
        </w:tc>
        <w:tc>
          <w:tcPr>
            <w:tcW w:w="950" w:type="dxa"/>
            <w:vMerge/>
          </w:tcPr>
          <w:p w14:paraId="35346AAC" w14:textId="77777777" w:rsidR="00DF19D3" w:rsidRPr="00036CDD" w:rsidRDefault="00DF19D3" w:rsidP="00B93F1E">
            <w:pPr>
              <w:bidi/>
              <w:jc w:val="both"/>
              <w:rPr>
                <w:rFonts w:ascii="Arial" w:hAnsi="Arial" w:cs="Arial"/>
                <w:sz w:val="24"/>
                <w:szCs w:val="24"/>
                <w:rtl/>
              </w:rPr>
            </w:pPr>
          </w:p>
        </w:tc>
      </w:tr>
      <w:tr w:rsidR="00DF19D3" w:rsidRPr="00036CDD" w14:paraId="3BE9370A" w14:textId="77777777" w:rsidTr="00036CDD">
        <w:tc>
          <w:tcPr>
            <w:tcW w:w="512" w:type="dxa"/>
            <w:shd w:val="clear" w:color="auto" w:fill="C45911" w:themeFill="accent2" w:themeFillShade="BF"/>
          </w:tcPr>
          <w:p w14:paraId="41E8E039" w14:textId="585E98BC"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1</w:t>
            </w:r>
          </w:p>
        </w:tc>
        <w:tc>
          <w:tcPr>
            <w:tcW w:w="2099" w:type="dxa"/>
          </w:tcPr>
          <w:p w14:paraId="1DEEB6C3" w14:textId="77777777" w:rsidR="00DF19D3" w:rsidRPr="00036CDD" w:rsidRDefault="00DF19D3" w:rsidP="00036CDD">
            <w:pPr>
              <w:bidi/>
              <w:rPr>
                <w:rFonts w:ascii="Arial" w:hAnsi="Arial" w:cs="Arial"/>
                <w:sz w:val="24"/>
                <w:szCs w:val="24"/>
                <w:rtl/>
              </w:rPr>
            </w:pPr>
            <w:r w:rsidRPr="00036CDD">
              <w:rPr>
                <w:rFonts w:ascii="Arial" w:hAnsi="Arial" w:cs="Arial"/>
                <w:sz w:val="24"/>
                <w:szCs w:val="24"/>
                <w:rtl/>
              </w:rPr>
              <w:t>تعمل الكلية على قياس رضا المستفيدين باستخدام المقاييس العلمية</w:t>
            </w:r>
          </w:p>
        </w:tc>
        <w:tc>
          <w:tcPr>
            <w:tcW w:w="316" w:type="dxa"/>
          </w:tcPr>
          <w:p w14:paraId="69E61853"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16.1</w:t>
            </w:r>
          </w:p>
        </w:tc>
        <w:tc>
          <w:tcPr>
            <w:tcW w:w="1009" w:type="dxa"/>
          </w:tcPr>
          <w:p w14:paraId="3B401EEA"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57.5</w:t>
            </w:r>
          </w:p>
        </w:tc>
        <w:tc>
          <w:tcPr>
            <w:tcW w:w="1035" w:type="dxa"/>
          </w:tcPr>
          <w:p w14:paraId="25EECD0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26.4</w:t>
            </w:r>
          </w:p>
        </w:tc>
        <w:tc>
          <w:tcPr>
            <w:tcW w:w="1274" w:type="dxa"/>
          </w:tcPr>
          <w:p w14:paraId="553C4D19"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1.8966</w:t>
            </w:r>
          </w:p>
        </w:tc>
        <w:tc>
          <w:tcPr>
            <w:tcW w:w="1224" w:type="dxa"/>
          </w:tcPr>
          <w:p w14:paraId="0566A3D5"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 xml:space="preserve">متوسطة </w:t>
            </w:r>
          </w:p>
        </w:tc>
        <w:tc>
          <w:tcPr>
            <w:tcW w:w="950" w:type="dxa"/>
          </w:tcPr>
          <w:p w14:paraId="4DA7DD7F"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4</w:t>
            </w:r>
          </w:p>
        </w:tc>
      </w:tr>
      <w:tr w:rsidR="00DF19D3" w:rsidRPr="00036CDD" w14:paraId="2222B978" w14:textId="77777777" w:rsidTr="00036CDD">
        <w:tc>
          <w:tcPr>
            <w:tcW w:w="512" w:type="dxa"/>
            <w:shd w:val="clear" w:color="auto" w:fill="C45911" w:themeFill="accent2" w:themeFillShade="BF"/>
          </w:tcPr>
          <w:p w14:paraId="7CF155AB" w14:textId="3057B684"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2</w:t>
            </w:r>
          </w:p>
        </w:tc>
        <w:tc>
          <w:tcPr>
            <w:tcW w:w="2099" w:type="dxa"/>
          </w:tcPr>
          <w:p w14:paraId="5170758F" w14:textId="77777777" w:rsidR="00DF19D3" w:rsidRPr="00036CDD" w:rsidRDefault="00DF19D3" w:rsidP="00036CDD">
            <w:pPr>
              <w:bidi/>
              <w:rPr>
                <w:rFonts w:ascii="Arial" w:hAnsi="Arial" w:cs="Arial"/>
                <w:sz w:val="24"/>
                <w:szCs w:val="24"/>
                <w:rtl/>
              </w:rPr>
            </w:pPr>
            <w:r w:rsidRPr="00036CDD">
              <w:rPr>
                <w:rFonts w:ascii="Arial" w:hAnsi="Arial" w:cs="Arial"/>
                <w:sz w:val="24"/>
                <w:szCs w:val="24"/>
                <w:rtl/>
              </w:rPr>
              <w:t>تحرص الكلية على اقامة نشاطات لزيادة وتفعيل العلاقات مع المستفيدين</w:t>
            </w:r>
          </w:p>
        </w:tc>
        <w:tc>
          <w:tcPr>
            <w:tcW w:w="316" w:type="dxa"/>
          </w:tcPr>
          <w:p w14:paraId="625AD34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18.4</w:t>
            </w:r>
          </w:p>
        </w:tc>
        <w:tc>
          <w:tcPr>
            <w:tcW w:w="1009" w:type="dxa"/>
          </w:tcPr>
          <w:p w14:paraId="51682CF3"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57.5</w:t>
            </w:r>
          </w:p>
        </w:tc>
        <w:tc>
          <w:tcPr>
            <w:tcW w:w="1035" w:type="dxa"/>
          </w:tcPr>
          <w:p w14:paraId="24913E2C"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24.1</w:t>
            </w:r>
          </w:p>
        </w:tc>
        <w:tc>
          <w:tcPr>
            <w:tcW w:w="1274" w:type="dxa"/>
          </w:tcPr>
          <w:p w14:paraId="730AD3EE"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1.9425</w:t>
            </w:r>
          </w:p>
        </w:tc>
        <w:tc>
          <w:tcPr>
            <w:tcW w:w="1224" w:type="dxa"/>
          </w:tcPr>
          <w:p w14:paraId="01714947"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50" w:type="dxa"/>
          </w:tcPr>
          <w:p w14:paraId="7214C6FD"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w:t>
            </w:r>
          </w:p>
        </w:tc>
      </w:tr>
      <w:tr w:rsidR="00DF19D3" w:rsidRPr="00036CDD" w14:paraId="0390E42B" w14:textId="77777777" w:rsidTr="00036CDD">
        <w:tc>
          <w:tcPr>
            <w:tcW w:w="512" w:type="dxa"/>
            <w:shd w:val="clear" w:color="auto" w:fill="C45911" w:themeFill="accent2" w:themeFillShade="BF"/>
          </w:tcPr>
          <w:p w14:paraId="293202A4" w14:textId="4EB47A15"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3</w:t>
            </w:r>
          </w:p>
        </w:tc>
        <w:tc>
          <w:tcPr>
            <w:tcW w:w="2099" w:type="dxa"/>
          </w:tcPr>
          <w:p w14:paraId="7E9C2371" w14:textId="77777777" w:rsidR="00DF19D3" w:rsidRPr="00036CDD" w:rsidRDefault="00DF19D3" w:rsidP="00036CDD">
            <w:pPr>
              <w:bidi/>
              <w:rPr>
                <w:rFonts w:ascii="Arial" w:hAnsi="Arial" w:cs="Arial"/>
                <w:sz w:val="24"/>
                <w:szCs w:val="24"/>
                <w:rtl/>
              </w:rPr>
            </w:pPr>
            <w:r w:rsidRPr="00036CDD">
              <w:rPr>
                <w:rFonts w:ascii="Arial" w:hAnsi="Arial" w:cs="Arial"/>
                <w:sz w:val="24"/>
                <w:szCs w:val="24"/>
                <w:rtl/>
              </w:rPr>
              <w:t>تهتم الكلية بدمج التكنلوجيا في العملية التعليمية مثلا في (المختبرات ؛ الوسائل الايضاحية ؛ الاجهزة المتقدمة)</w:t>
            </w:r>
          </w:p>
        </w:tc>
        <w:tc>
          <w:tcPr>
            <w:tcW w:w="316" w:type="dxa"/>
          </w:tcPr>
          <w:p w14:paraId="4708AC6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17.2</w:t>
            </w:r>
          </w:p>
        </w:tc>
        <w:tc>
          <w:tcPr>
            <w:tcW w:w="1009" w:type="dxa"/>
          </w:tcPr>
          <w:p w14:paraId="32CA92C2"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57.5</w:t>
            </w:r>
          </w:p>
        </w:tc>
        <w:tc>
          <w:tcPr>
            <w:tcW w:w="1035" w:type="dxa"/>
          </w:tcPr>
          <w:p w14:paraId="206CDDD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25.3</w:t>
            </w:r>
          </w:p>
        </w:tc>
        <w:tc>
          <w:tcPr>
            <w:tcW w:w="1274" w:type="dxa"/>
          </w:tcPr>
          <w:p w14:paraId="0B865D64"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1.9195</w:t>
            </w:r>
          </w:p>
        </w:tc>
        <w:tc>
          <w:tcPr>
            <w:tcW w:w="1224" w:type="dxa"/>
          </w:tcPr>
          <w:p w14:paraId="3CB97D3A"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50" w:type="dxa"/>
          </w:tcPr>
          <w:p w14:paraId="3305E0E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3</w:t>
            </w:r>
          </w:p>
        </w:tc>
      </w:tr>
      <w:tr w:rsidR="00DF19D3" w:rsidRPr="00036CDD" w14:paraId="6D0030D7" w14:textId="77777777" w:rsidTr="00036CDD">
        <w:tc>
          <w:tcPr>
            <w:tcW w:w="512" w:type="dxa"/>
            <w:shd w:val="clear" w:color="auto" w:fill="C45911" w:themeFill="accent2" w:themeFillShade="BF"/>
          </w:tcPr>
          <w:p w14:paraId="688E0396" w14:textId="5DF8EC80" w:rsidR="00DF19D3" w:rsidRPr="00036CDD" w:rsidRDefault="00036CDD" w:rsidP="00B93F1E">
            <w:pPr>
              <w:bidi/>
              <w:jc w:val="both"/>
              <w:rPr>
                <w:rFonts w:ascii="Arial" w:hAnsi="Arial" w:cs="Arial"/>
                <w:sz w:val="24"/>
                <w:szCs w:val="24"/>
                <w:rtl/>
              </w:rPr>
            </w:pPr>
            <w:r w:rsidRPr="00036CDD">
              <w:rPr>
                <w:rFonts w:ascii="Arial" w:hAnsi="Arial" w:cs="Arial"/>
                <w:sz w:val="24"/>
                <w:szCs w:val="24"/>
                <w:rtl/>
              </w:rPr>
              <w:t>4</w:t>
            </w:r>
          </w:p>
        </w:tc>
        <w:tc>
          <w:tcPr>
            <w:tcW w:w="2099" w:type="dxa"/>
          </w:tcPr>
          <w:p w14:paraId="2B2C73A6"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يمكن استخدام الصفة الالكترونية للكلية لتقديم خدمات للمستفيدين</w:t>
            </w:r>
          </w:p>
        </w:tc>
        <w:tc>
          <w:tcPr>
            <w:tcW w:w="316" w:type="dxa"/>
          </w:tcPr>
          <w:p w14:paraId="635D7F32"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21.8</w:t>
            </w:r>
          </w:p>
        </w:tc>
        <w:tc>
          <w:tcPr>
            <w:tcW w:w="1009" w:type="dxa"/>
          </w:tcPr>
          <w:p w14:paraId="14E57D7B"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52.9</w:t>
            </w:r>
          </w:p>
        </w:tc>
        <w:tc>
          <w:tcPr>
            <w:tcW w:w="1035" w:type="dxa"/>
          </w:tcPr>
          <w:p w14:paraId="430B82C4"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25.3</w:t>
            </w:r>
          </w:p>
        </w:tc>
        <w:tc>
          <w:tcPr>
            <w:tcW w:w="1274" w:type="dxa"/>
          </w:tcPr>
          <w:p w14:paraId="2BA4840D"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1.9655</w:t>
            </w:r>
          </w:p>
        </w:tc>
        <w:tc>
          <w:tcPr>
            <w:tcW w:w="1224" w:type="dxa"/>
          </w:tcPr>
          <w:p w14:paraId="616AC14F"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متوسطة</w:t>
            </w:r>
          </w:p>
        </w:tc>
        <w:tc>
          <w:tcPr>
            <w:tcW w:w="950" w:type="dxa"/>
          </w:tcPr>
          <w:p w14:paraId="5786E4B1" w14:textId="77777777" w:rsidR="00DF19D3" w:rsidRPr="00036CDD" w:rsidRDefault="00DF19D3" w:rsidP="00B93F1E">
            <w:pPr>
              <w:bidi/>
              <w:jc w:val="both"/>
              <w:rPr>
                <w:rFonts w:ascii="Arial" w:hAnsi="Arial" w:cs="Arial"/>
                <w:sz w:val="24"/>
                <w:szCs w:val="24"/>
                <w:rtl/>
              </w:rPr>
            </w:pPr>
            <w:r w:rsidRPr="00036CDD">
              <w:rPr>
                <w:rFonts w:ascii="Arial" w:hAnsi="Arial" w:cs="Arial"/>
                <w:sz w:val="24"/>
                <w:szCs w:val="24"/>
                <w:rtl/>
              </w:rPr>
              <w:t>1</w:t>
            </w:r>
          </w:p>
        </w:tc>
      </w:tr>
    </w:tbl>
    <w:p w14:paraId="279A07B4" w14:textId="310E1E7B" w:rsidR="00DF19D3" w:rsidRPr="00DF19D3" w:rsidRDefault="00DF19D3" w:rsidP="00B93F1E">
      <w:pPr>
        <w:bidi/>
        <w:jc w:val="both"/>
        <w:rPr>
          <w:rFonts w:ascii="Arial" w:hAnsi="Arial" w:cs="Arial"/>
          <w:sz w:val="28"/>
          <w:szCs w:val="28"/>
          <w:rtl/>
        </w:rPr>
      </w:pPr>
    </w:p>
    <w:p w14:paraId="687D58ED" w14:textId="642D4CE9" w:rsidR="00DF19D3" w:rsidRPr="00DF19D3" w:rsidRDefault="00DF19D3" w:rsidP="00047EF8">
      <w:pPr>
        <w:bidi/>
        <w:spacing w:line="360" w:lineRule="auto"/>
        <w:jc w:val="both"/>
        <w:rPr>
          <w:rFonts w:ascii="Arial" w:hAnsi="Arial" w:cs="Arial"/>
          <w:sz w:val="28"/>
          <w:szCs w:val="28"/>
          <w:rtl/>
        </w:rPr>
      </w:pPr>
      <w:r w:rsidRPr="00047EF8">
        <w:rPr>
          <w:rFonts w:ascii="Arial" w:hAnsi="Arial" w:cs="Arial"/>
          <w:sz w:val="28"/>
          <w:szCs w:val="28"/>
          <w:rtl/>
        </w:rPr>
        <w:t xml:space="preserve">تشير نتائج التحليل الإحصائي للبيانات الواردة بالجدول السابق أن نسب متوسط الاستجابة للبعد الرابع (نتائج </w:t>
      </w:r>
      <w:proofErr w:type="gramStart"/>
      <w:r w:rsidRPr="00047EF8">
        <w:rPr>
          <w:rFonts w:ascii="Arial" w:hAnsi="Arial" w:cs="Arial"/>
          <w:sz w:val="28"/>
          <w:szCs w:val="28"/>
          <w:rtl/>
        </w:rPr>
        <w:t>المستفيدين )</w:t>
      </w:r>
      <w:proofErr w:type="gramEnd"/>
      <w:r w:rsidRPr="00047EF8">
        <w:rPr>
          <w:rFonts w:ascii="Arial" w:hAnsi="Arial" w:cs="Arial"/>
          <w:sz w:val="28"/>
          <w:szCs w:val="28"/>
          <w:rtl/>
        </w:rPr>
        <w:t xml:space="preserve"> كانت الاستجابة بين (1.9655 – 1.8966 ) ، في الوقت الذي بلغت نسبة متوسط الاستجابة لمجمل هذا البعد 1.9310) حيث يتحقق بدرجة متوسطة في ضوء نتائج التحليل الإحصائي لاستجابات عينة الدراسة ، تبين أن معظم عبارات هذا المحور جاءت استجاباتهم بدرجة متوسطة </w:t>
      </w:r>
    </w:p>
    <w:p w14:paraId="0D8F79C4" w14:textId="77777777" w:rsidR="00047EF8" w:rsidRDefault="00047EF8" w:rsidP="00B93F1E">
      <w:pPr>
        <w:bidi/>
        <w:jc w:val="both"/>
        <w:rPr>
          <w:rFonts w:ascii="Arial" w:hAnsi="Arial" w:cs="Arial"/>
          <w:b/>
          <w:bCs/>
          <w:sz w:val="28"/>
          <w:szCs w:val="28"/>
          <w:rtl/>
        </w:rPr>
      </w:pPr>
    </w:p>
    <w:p w14:paraId="0FEB7D56" w14:textId="77777777" w:rsidR="00047EF8" w:rsidRDefault="00047EF8" w:rsidP="00047EF8">
      <w:pPr>
        <w:bidi/>
        <w:jc w:val="both"/>
        <w:rPr>
          <w:rFonts w:ascii="Arial" w:hAnsi="Arial" w:cs="Arial"/>
          <w:b/>
          <w:bCs/>
          <w:sz w:val="28"/>
          <w:szCs w:val="28"/>
          <w:rtl/>
        </w:rPr>
      </w:pPr>
    </w:p>
    <w:p w14:paraId="5ED1BCE9" w14:textId="77777777" w:rsidR="00047EF8" w:rsidRDefault="00047EF8" w:rsidP="00047EF8">
      <w:pPr>
        <w:bidi/>
        <w:jc w:val="both"/>
        <w:rPr>
          <w:rFonts w:ascii="Arial" w:hAnsi="Arial" w:cs="Arial"/>
          <w:b/>
          <w:bCs/>
          <w:sz w:val="28"/>
          <w:szCs w:val="28"/>
          <w:rtl/>
        </w:rPr>
      </w:pPr>
    </w:p>
    <w:p w14:paraId="2212AAD3" w14:textId="77777777" w:rsidR="00047EF8" w:rsidRDefault="00047EF8" w:rsidP="00047EF8">
      <w:pPr>
        <w:bidi/>
        <w:jc w:val="both"/>
        <w:rPr>
          <w:rFonts w:ascii="Arial" w:hAnsi="Arial" w:cs="Arial"/>
          <w:b/>
          <w:bCs/>
          <w:sz w:val="28"/>
          <w:szCs w:val="28"/>
          <w:rtl/>
        </w:rPr>
      </w:pPr>
    </w:p>
    <w:p w14:paraId="6D1C40AD" w14:textId="77777777" w:rsidR="00047EF8" w:rsidRDefault="00047EF8" w:rsidP="00047EF8">
      <w:pPr>
        <w:bidi/>
        <w:jc w:val="both"/>
        <w:rPr>
          <w:rFonts w:ascii="Arial" w:hAnsi="Arial" w:cs="Arial"/>
          <w:b/>
          <w:bCs/>
          <w:sz w:val="28"/>
          <w:szCs w:val="28"/>
          <w:rtl/>
        </w:rPr>
      </w:pPr>
    </w:p>
    <w:p w14:paraId="2BC9678C" w14:textId="4130182D" w:rsidR="00DF19D3" w:rsidRPr="00047EF8" w:rsidRDefault="00047EF8" w:rsidP="00047EF8">
      <w:pPr>
        <w:bidi/>
        <w:jc w:val="both"/>
        <w:rPr>
          <w:rFonts w:ascii="Arial" w:hAnsi="Arial" w:cs="Arial"/>
          <w:b/>
          <w:bCs/>
          <w:sz w:val="28"/>
          <w:szCs w:val="28"/>
          <w:rtl/>
        </w:rPr>
      </w:pPr>
      <w:r w:rsidRPr="00047EF8">
        <w:rPr>
          <w:rFonts w:ascii="Arial" w:hAnsi="Arial" w:cs="Arial"/>
          <w:b/>
          <w:bCs/>
          <w:sz w:val="28"/>
          <w:szCs w:val="28"/>
          <w:rtl/>
        </w:rPr>
        <w:lastRenderedPageBreak/>
        <w:t>البعد الخامس</w:t>
      </w:r>
      <w:r w:rsidR="00DF19D3" w:rsidRPr="00047EF8">
        <w:rPr>
          <w:rFonts w:ascii="Arial" w:hAnsi="Arial" w:cs="Arial"/>
          <w:b/>
          <w:bCs/>
          <w:sz w:val="28"/>
          <w:szCs w:val="28"/>
          <w:rtl/>
        </w:rPr>
        <w:t xml:space="preserve">: الطلاب والخريجين </w:t>
      </w:r>
    </w:p>
    <w:p w14:paraId="68962B77" w14:textId="77777777" w:rsidR="00DF19D3" w:rsidRPr="00DF19D3" w:rsidRDefault="00DF19D3" w:rsidP="00B93F1E">
      <w:pPr>
        <w:bidi/>
        <w:jc w:val="both"/>
        <w:rPr>
          <w:rFonts w:ascii="Arial" w:hAnsi="Arial" w:cs="Arial"/>
          <w:sz w:val="28"/>
          <w:szCs w:val="28"/>
          <w:rtl/>
        </w:rPr>
      </w:pPr>
      <w:r w:rsidRPr="00DF19D3">
        <w:rPr>
          <w:rFonts w:ascii="Arial" w:hAnsi="Arial" w:cs="Arial"/>
          <w:sz w:val="28"/>
          <w:szCs w:val="28"/>
          <w:rtl/>
        </w:rPr>
        <w:t xml:space="preserve">يوضح الجدول التالي نتائج نسب متوسط استجابة افراد العينة لبعد الطلاب والخريجين </w:t>
      </w:r>
    </w:p>
    <w:p w14:paraId="640E6A9E" w14:textId="7CDCE90C" w:rsidR="00DF19D3" w:rsidRPr="00DF19D3" w:rsidRDefault="00DF19D3" w:rsidP="00047EF8">
      <w:pPr>
        <w:bidi/>
        <w:jc w:val="center"/>
        <w:rPr>
          <w:rFonts w:ascii="Arial" w:hAnsi="Arial" w:cs="Arial"/>
          <w:sz w:val="28"/>
          <w:szCs w:val="28"/>
          <w:rtl/>
        </w:rPr>
      </w:pPr>
      <w:r w:rsidRPr="00DF19D3">
        <w:rPr>
          <w:rFonts w:ascii="Arial" w:hAnsi="Arial" w:cs="Arial"/>
          <w:sz w:val="28"/>
          <w:szCs w:val="28"/>
          <w:rtl/>
        </w:rPr>
        <w:t>جدول (</w:t>
      </w:r>
      <w:r w:rsidR="002C0EBD">
        <w:rPr>
          <w:rFonts w:ascii="Arial" w:hAnsi="Arial" w:cs="Arial" w:hint="cs"/>
          <w:sz w:val="28"/>
          <w:szCs w:val="28"/>
          <w:rtl/>
        </w:rPr>
        <w:t>13</w:t>
      </w:r>
      <w:r w:rsidRPr="00DF19D3">
        <w:rPr>
          <w:rFonts w:ascii="Arial" w:hAnsi="Arial" w:cs="Arial"/>
          <w:sz w:val="28"/>
          <w:szCs w:val="28"/>
          <w:rtl/>
        </w:rPr>
        <w:t>) نتائج نسب متوسط استجابة أفراد العينة لبُعد الطلاب والخريجين</w:t>
      </w:r>
    </w:p>
    <w:tbl>
      <w:tblPr>
        <w:tblStyle w:val="a3"/>
        <w:bidiVisual/>
        <w:tblW w:w="9132" w:type="dxa"/>
        <w:tblLook w:val="04A0" w:firstRow="1" w:lastRow="0" w:firstColumn="1" w:lastColumn="0" w:noHBand="0" w:noVBand="1"/>
      </w:tblPr>
      <w:tblGrid>
        <w:gridCol w:w="538"/>
        <w:gridCol w:w="1654"/>
        <w:gridCol w:w="684"/>
        <w:gridCol w:w="1016"/>
        <w:gridCol w:w="1042"/>
        <w:gridCol w:w="1326"/>
        <w:gridCol w:w="1291"/>
        <w:gridCol w:w="1581"/>
      </w:tblGrid>
      <w:tr w:rsidR="00DF19D3" w:rsidRPr="00047EF8" w14:paraId="4FDA7498" w14:textId="77777777" w:rsidTr="00047EF8">
        <w:trPr>
          <w:trHeight w:val="593"/>
        </w:trPr>
        <w:tc>
          <w:tcPr>
            <w:tcW w:w="546" w:type="dxa"/>
            <w:vMerge w:val="restart"/>
            <w:shd w:val="clear" w:color="auto" w:fill="C45911" w:themeFill="accent2" w:themeFillShade="BF"/>
            <w:vAlign w:val="center"/>
          </w:tcPr>
          <w:p w14:paraId="181D08F1"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ت</w:t>
            </w:r>
          </w:p>
        </w:tc>
        <w:tc>
          <w:tcPr>
            <w:tcW w:w="1769" w:type="dxa"/>
            <w:vMerge w:val="restart"/>
            <w:shd w:val="clear" w:color="auto" w:fill="C45911" w:themeFill="accent2" w:themeFillShade="BF"/>
            <w:vAlign w:val="center"/>
          </w:tcPr>
          <w:p w14:paraId="2CECBB5A"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العبارة</w:t>
            </w:r>
          </w:p>
        </w:tc>
        <w:tc>
          <w:tcPr>
            <w:tcW w:w="239" w:type="dxa"/>
            <w:shd w:val="clear" w:color="auto" w:fill="C45911" w:themeFill="accent2" w:themeFillShade="BF"/>
            <w:vAlign w:val="center"/>
          </w:tcPr>
          <w:p w14:paraId="10DC2F35"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عالية</w:t>
            </w:r>
          </w:p>
        </w:tc>
        <w:tc>
          <w:tcPr>
            <w:tcW w:w="1046" w:type="dxa"/>
            <w:shd w:val="clear" w:color="auto" w:fill="C45911" w:themeFill="accent2" w:themeFillShade="BF"/>
            <w:vAlign w:val="center"/>
          </w:tcPr>
          <w:p w14:paraId="6A0BD0FA"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متوسطة</w:t>
            </w:r>
          </w:p>
        </w:tc>
        <w:tc>
          <w:tcPr>
            <w:tcW w:w="1072" w:type="dxa"/>
            <w:shd w:val="clear" w:color="auto" w:fill="C45911" w:themeFill="accent2" w:themeFillShade="BF"/>
            <w:vAlign w:val="center"/>
          </w:tcPr>
          <w:p w14:paraId="625D0705"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منخفضة</w:t>
            </w:r>
          </w:p>
        </w:tc>
        <w:tc>
          <w:tcPr>
            <w:tcW w:w="1386" w:type="dxa"/>
            <w:vMerge w:val="restart"/>
            <w:shd w:val="clear" w:color="auto" w:fill="C45911" w:themeFill="accent2" w:themeFillShade="BF"/>
            <w:vAlign w:val="center"/>
          </w:tcPr>
          <w:p w14:paraId="25E342DA"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نسبة متوسط الاستجابة</w:t>
            </w:r>
          </w:p>
        </w:tc>
        <w:tc>
          <w:tcPr>
            <w:tcW w:w="1365" w:type="dxa"/>
            <w:vMerge w:val="restart"/>
            <w:shd w:val="clear" w:color="auto" w:fill="C45911" w:themeFill="accent2" w:themeFillShade="BF"/>
            <w:vAlign w:val="center"/>
          </w:tcPr>
          <w:p w14:paraId="1A887E96"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درجة التحقق</w:t>
            </w:r>
          </w:p>
        </w:tc>
        <w:tc>
          <w:tcPr>
            <w:tcW w:w="1709" w:type="dxa"/>
            <w:vMerge w:val="restart"/>
            <w:shd w:val="clear" w:color="auto" w:fill="C45911" w:themeFill="accent2" w:themeFillShade="BF"/>
            <w:vAlign w:val="center"/>
          </w:tcPr>
          <w:p w14:paraId="016D0EB9"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الترتيب</w:t>
            </w:r>
          </w:p>
        </w:tc>
      </w:tr>
      <w:tr w:rsidR="00DF19D3" w:rsidRPr="00047EF8" w14:paraId="08241BDB" w14:textId="77777777" w:rsidTr="00047EF8">
        <w:tc>
          <w:tcPr>
            <w:tcW w:w="546" w:type="dxa"/>
            <w:vMerge/>
            <w:shd w:val="clear" w:color="auto" w:fill="C45911" w:themeFill="accent2" w:themeFillShade="BF"/>
          </w:tcPr>
          <w:p w14:paraId="0AB7DD90" w14:textId="77777777" w:rsidR="00DF19D3" w:rsidRPr="00047EF8" w:rsidRDefault="00DF19D3" w:rsidP="00B93F1E">
            <w:pPr>
              <w:bidi/>
              <w:jc w:val="both"/>
              <w:rPr>
                <w:rFonts w:ascii="Arial" w:hAnsi="Arial" w:cs="Arial"/>
                <w:sz w:val="24"/>
                <w:szCs w:val="24"/>
                <w:rtl/>
              </w:rPr>
            </w:pPr>
          </w:p>
        </w:tc>
        <w:tc>
          <w:tcPr>
            <w:tcW w:w="1769" w:type="dxa"/>
            <w:vMerge/>
          </w:tcPr>
          <w:p w14:paraId="4ABBA34C" w14:textId="77777777" w:rsidR="00DF19D3" w:rsidRPr="00047EF8" w:rsidRDefault="00DF19D3" w:rsidP="00B93F1E">
            <w:pPr>
              <w:bidi/>
              <w:jc w:val="both"/>
              <w:rPr>
                <w:rFonts w:ascii="Arial" w:hAnsi="Arial" w:cs="Arial"/>
                <w:sz w:val="24"/>
                <w:szCs w:val="24"/>
                <w:rtl/>
              </w:rPr>
            </w:pPr>
          </w:p>
        </w:tc>
        <w:tc>
          <w:tcPr>
            <w:tcW w:w="239" w:type="dxa"/>
            <w:shd w:val="clear" w:color="auto" w:fill="D9D9D9" w:themeFill="background1" w:themeFillShade="D9"/>
            <w:vAlign w:val="center"/>
          </w:tcPr>
          <w:p w14:paraId="1B74671D"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w:t>
            </w:r>
          </w:p>
        </w:tc>
        <w:tc>
          <w:tcPr>
            <w:tcW w:w="1046" w:type="dxa"/>
            <w:shd w:val="clear" w:color="auto" w:fill="D9D9D9" w:themeFill="background1" w:themeFillShade="D9"/>
            <w:vAlign w:val="center"/>
          </w:tcPr>
          <w:p w14:paraId="5BA48878"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w:t>
            </w:r>
          </w:p>
        </w:tc>
        <w:tc>
          <w:tcPr>
            <w:tcW w:w="1072" w:type="dxa"/>
            <w:shd w:val="clear" w:color="auto" w:fill="D9D9D9" w:themeFill="background1" w:themeFillShade="D9"/>
            <w:vAlign w:val="center"/>
          </w:tcPr>
          <w:p w14:paraId="521441A1"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w:t>
            </w:r>
          </w:p>
        </w:tc>
        <w:tc>
          <w:tcPr>
            <w:tcW w:w="1386" w:type="dxa"/>
            <w:vMerge/>
          </w:tcPr>
          <w:p w14:paraId="6E2695C0" w14:textId="77777777" w:rsidR="00DF19D3" w:rsidRPr="00047EF8" w:rsidRDefault="00DF19D3" w:rsidP="00B93F1E">
            <w:pPr>
              <w:bidi/>
              <w:jc w:val="both"/>
              <w:rPr>
                <w:rFonts w:ascii="Arial" w:hAnsi="Arial" w:cs="Arial"/>
                <w:sz w:val="24"/>
                <w:szCs w:val="24"/>
                <w:rtl/>
              </w:rPr>
            </w:pPr>
          </w:p>
        </w:tc>
        <w:tc>
          <w:tcPr>
            <w:tcW w:w="1365" w:type="dxa"/>
            <w:vMerge/>
          </w:tcPr>
          <w:p w14:paraId="594BE5E7" w14:textId="77777777" w:rsidR="00DF19D3" w:rsidRPr="00047EF8" w:rsidRDefault="00DF19D3" w:rsidP="00B93F1E">
            <w:pPr>
              <w:bidi/>
              <w:jc w:val="both"/>
              <w:rPr>
                <w:rFonts w:ascii="Arial" w:hAnsi="Arial" w:cs="Arial"/>
                <w:sz w:val="24"/>
                <w:szCs w:val="24"/>
                <w:rtl/>
              </w:rPr>
            </w:pPr>
          </w:p>
        </w:tc>
        <w:tc>
          <w:tcPr>
            <w:tcW w:w="1709" w:type="dxa"/>
            <w:vMerge/>
          </w:tcPr>
          <w:p w14:paraId="4FBFB233" w14:textId="77777777" w:rsidR="00DF19D3" w:rsidRPr="00047EF8" w:rsidRDefault="00DF19D3" w:rsidP="00B93F1E">
            <w:pPr>
              <w:bidi/>
              <w:jc w:val="both"/>
              <w:rPr>
                <w:rFonts w:ascii="Arial" w:hAnsi="Arial" w:cs="Arial"/>
                <w:sz w:val="24"/>
                <w:szCs w:val="24"/>
                <w:rtl/>
              </w:rPr>
            </w:pPr>
          </w:p>
        </w:tc>
      </w:tr>
      <w:tr w:rsidR="00DF19D3" w:rsidRPr="00047EF8" w14:paraId="6A753A65" w14:textId="77777777" w:rsidTr="00047EF8">
        <w:tc>
          <w:tcPr>
            <w:tcW w:w="546" w:type="dxa"/>
            <w:shd w:val="clear" w:color="auto" w:fill="C45911" w:themeFill="accent2" w:themeFillShade="BF"/>
          </w:tcPr>
          <w:p w14:paraId="6C4D656A"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23</w:t>
            </w:r>
          </w:p>
        </w:tc>
        <w:tc>
          <w:tcPr>
            <w:tcW w:w="1769" w:type="dxa"/>
          </w:tcPr>
          <w:p w14:paraId="703890EF" w14:textId="5383B4D9" w:rsidR="00DF19D3" w:rsidRPr="00047EF8" w:rsidRDefault="00DF19D3" w:rsidP="008B14DE">
            <w:pPr>
              <w:bidi/>
              <w:rPr>
                <w:rFonts w:ascii="Arial" w:hAnsi="Arial" w:cs="Arial"/>
                <w:sz w:val="24"/>
                <w:szCs w:val="24"/>
                <w:rtl/>
              </w:rPr>
            </w:pPr>
            <w:r w:rsidRPr="00047EF8">
              <w:rPr>
                <w:rFonts w:ascii="Arial" w:hAnsi="Arial" w:cs="Arial"/>
                <w:sz w:val="24"/>
                <w:szCs w:val="24"/>
                <w:rtl/>
              </w:rPr>
              <w:t xml:space="preserve">تعتمد سياسة القبول بالكلية على </w:t>
            </w:r>
            <w:r w:rsidR="008B14DE" w:rsidRPr="00047EF8">
              <w:rPr>
                <w:rFonts w:ascii="Arial" w:hAnsi="Arial" w:cs="Arial" w:hint="cs"/>
                <w:sz w:val="24"/>
                <w:szCs w:val="24"/>
                <w:rtl/>
              </w:rPr>
              <w:t>اختيار النوعي</w:t>
            </w:r>
            <w:r w:rsidR="008B14DE" w:rsidRPr="00047EF8">
              <w:rPr>
                <w:rFonts w:ascii="Arial" w:hAnsi="Arial" w:cs="Arial" w:hint="eastAsia"/>
                <w:sz w:val="24"/>
                <w:szCs w:val="24"/>
                <w:rtl/>
              </w:rPr>
              <w:t>ة</w:t>
            </w:r>
            <w:r w:rsidRPr="00047EF8">
              <w:rPr>
                <w:rFonts w:ascii="Arial" w:hAnsi="Arial" w:cs="Arial"/>
                <w:sz w:val="24"/>
                <w:szCs w:val="24"/>
                <w:rtl/>
              </w:rPr>
              <w:t xml:space="preserve"> المتميزة وليس على اساس العدد فقط</w:t>
            </w:r>
          </w:p>
        </w:tc>
        <w:tc>
          <w:tcPr>
            <w:tcW w:w="239" w:type="dxa"/>
          </w:tcPr>
          <w:p w14:paraId="451D23B9"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20.7</w:t>
            </w:r>
          </w:p>
        </w:tc>
        <w:tc>
          <w:tcPr>
            <w:tcW w:w="1046" w:type="dxa"/>
          </w:tcPr>
          <w:p w14:paraId="09F056A3"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57.5</w:t>
            </w:r>
          </w:p>
        </w:tc>
        <w:tc>
          <w:tcPr>
            <w:tcW w:w="1072" w:type="dxa"/>
          </w:tcPr>
          <w:p w14:paraId="64386A4D"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21.8</w:t>
            </w:r>
          </w:p>
        </w:tc>
        <w:tc>
          <w:tcPr>
            <w:tcW w:w="1386" w:type="dxa"/>
          </w:tcPr>
          <w:p w14:paraId="635309ED"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1.9885</w:t>
            </w:r>
          </w:p>
        </w:tc>
        <w:tc>
          <w:tcPr>
            <w:tcW w:w="1365" w:type="dxa"/>
          </w:tcPr>
          <w:p w14:paraId="03B0AFE7"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 xml:space="preserve">متوسطة </w:t>
            </w:r>
          </w:p>
        </w:tc>
        <w:tc>
          <w:tcPr>
            <w:tcW w:w="1709" w:type="dxa"/>
          </w:tcPr>
          <w:p w14:paraId="2C58EC7D"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w:t>
            </w:r>
          </w:p>
        </w:tc>
      </w:tr>
      <w:tr w:rsidR="00DF19D3" w:rsidRPr="00047EF8" w14:paraId="468943CC" w14:textId="77777777" w:rsidTr="00047EF8">
        <w:tc>
          <w:tcPr>
            <w:tcW w:w="546" w:type="dxa"/>
            <w:shd w:val="clear" w:color="auto" w:fill="C45911" w:themeFill="accent2" w:themeFillShade="BF"/>
          </w:tcPr>
          <w:p w14:paraId="2E4E1D5E"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24</w:t>
            </w:r>
          </w:p>
        </w:tc>
        <w:tc>
          <w:tcPr>
            <w:tcW w:w="1769" w:type="dxa"/>
          </w:tcPr>
          <w:p w14:paraId="05C96F7A" w14:textId="77777777" w:rsidR="00DF19D3" w:rsidRPr="00047EF8" w:rsidRDefault="00DF19D3" w:rsidP="008B14DE">
            <w:pPr>
              <w:bidi/>
              <w:rPr>
                <w:rFonts w:ascii="Arial" w:hAnsi="Arial" w:cs="Arial"/>
                <w:sz w:val="24"/>
                <w:szCs w:val="24"/>
                <w:rtl/>
              </w:rPr>
            </w:pPr>
            <w:r w:rsidRPr="00047EF8">
              <w:rPr>
                <w:rFonts w:ascii="Arial" w:hAnsi="Arial" w:cs="Arial"/>
                <w:sz w:val="24"/>
                <w:szCs w:val="24"/>
                <w:rtl/>
              </w:rPr>
              <w:t>تتيح الكلية الفرصة امام جميع الطلاب للمشاركة الايجابية في المواقف التعليمية واتخاذ القرارات</w:t>
            </w:r>
          </w:p>
        </w:tc>
        <w:tc>
          <w:tcPr>
            <w:tcW w:w="239" w:type="dxa"/>
          </w:tcPr>
          <w:p w14:paraId="1BC64402"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13.8</w:t>
            </w:r>
          </w:p>
        </w:tc>
        <w:tc>
          <w:tcPr>
            <w:tcW w:w="1046" w:type="dxa"/>
          </w:tcPr>
          <w:p w14:paraId="202BCC68"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69.0</w:t>
            </w:r>
          </w:p>
        </w:tc>
        <w:tc>
          <w:tcPr>
            <w:tcW w:w="1072" w:type="dxa"/>
          </w:tcPr>
          <w:p w14:paraId="4B4D76CA"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17.2</w:t>
            </w:r>
          </w:p>
        </w:tc>
        <w:tc>
          <w:tcPr>
            <w:tcW w:w="1386" w:type="dxa"/>
          </w:tcPr>
          <w:p w14:paraId="75D30862"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1.9655</w:t>
            </w:r>
          </w:p>
        </w:tc>
        <w:tc>
          <w:tcPr>
            <w:tcW w:w="1365" w:type="dxa"/>
          </w:tcPr>
          <w:p w14:paraId="3BF5921C"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 xml:space="preserve">متوسطة </w:t>
            </w:r>
          </w:p>
        </w:tc>
        <w:tc>
          <w:tcPr>
            <w:tcW w:w="1709" w:type="dxa"/>
          </w:tcPr>
          <w:p w14:paraId="56F31569"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w:t>
            </w:r>
          </w:p>
        </w:tc>
      </w:tr>
      <w:tr w:rsidR="00DF19D3" w:rsidRPr="00047EF8" w14:paraId="4169632B" w14:textId="77777777" w:rsidTr="00047EF8">
        <w:tc>
          <w:tcPr>
            <w:tcW w:w="546" w:type="dxa"/>
            <w:shd w:val="clear" w:color="auto" w:fill="C45911" w:themeFill="accent2" w:themeFillShade="BF"/>
          </w:tcPr>
          <w:p w14:paraId="1AFABD1B"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25</w:t>
            </w:r>
          </w:p>
        </w:tc>
        <w:tc>
          <w:tcPr>
            <w:tcW w:w="1769" w:type="dxa"/>
          </w:tcPr>
          <w:p w14:paraId="2035800A"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تضع الكلية البرامج الخاصة لمتابعة الخريجين</w:t>
            </w:r>
          </w:p>
        </w:tc>
        <w:tc>
          <w:tcPr>
            <w:tcW w:w="239" w:type="dxa"/>
          </w:tcPr>
          <w:p w14:paraId="3F7DC132"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14.9</w:t>
            </w:r>
          </w:p>
        </w:tc>
        <w:tc>
          <w:tcPr>
            <w:tcW w:w="1046" w:type="dxa"/>
          </w:tcPr>
          <w:p w14:paraId="56697288"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56.3</w:t>
            </w:r>
          </w:p>
        </w:tc>
        <w:tc>
          <w:tcPr>
            <w:tcW w:w="1072" w:type="dxa"/>
          </w:tcPr>
          <w:p w14:paraId="265B9D4E"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28.7</w:t>
            </w:r>
          </w:p>
        </w:tc>
        <w:tc>
          <w:tcPr>
            <w:tcW w:w="1386" w:type="dxa"/>
          </w:tcPr>
          <w:p w14:paraId="23AE8145"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1.8621</w:t>
            </w:r>
          </w:p>
        </w:tc>
        <w:tc>
          <w:tcPr>
            <w:tcW w:w="1365" w:type="dxa"/>
          </w:tcPr>
          <w:p w14:paraId="78A1F5ED"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متوسطة</w:t>
            </w:r>
          </w:p>
        </w:tc>
        <w:tc>
          <w:tcPr>
            <w:tcW w:w="1709" w:type="dxa"/>
          </w:tcPr>
          <w:p w14:paraId="78647856"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3</w:t>
            </w:r>
          </w:p>
        </w:tc>
      </w:tr>
      <w:tr w:rsidR="00DF19D3" w:rsidRPr="00047EF8" w14:paraId="14C00388" w14:textId="77777777" w:rsidTr="00047EF8">
        <w:trPr>
          <w:trHeight w:val="1473"/>
        </w:trPr>
        <w:tc>
          <w:tcPr>
            <w:tcW w:w="546" w:type="dxa"/>
            <w:shd w:val="clear" w:color="auto" w:fill="C45911" w:themeFill="accent2" w:themeFillShade="BF"/>
          </w:tcPr>
          <w:p w14:paraId="030E4011"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26</w:t>
            </w:r>
          </w:p>
        </w:tc>
        <w:tc>
          <w:tcPr>
            <w:tcW w:w="1769" w:type="dxa"/>
          </w:tcPr>
          <w:p w14:paraId="54BC7EAD"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تعتمد الكلية على نتائج مقاييس رأي الطلاب فيما يقدم لهم من خدمات</w:t>
            </w:r>
          </w:p>
        </w:tc>
        <w:tc>
          <w:tcPr>
            <w:tcW w:w="239" w:type="dxa"/>
          </w:tcPr>
          <w:p w14:paraId="5E549D06"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10.3</w:t>
            </w:r>
          </w:p>
        </w:tc>
        <w:tc>
          <w:tcPr>
            <w:tcW w:w="1046" w:type="dxa"/>
          </w:tcPr>
          <w:p w14:paraId="6F18C86B"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60.9</w:t>
            </w:r>
          </w:p>
        </w:tc>
        <w:tc>
          <w:tcPr>
            <w:tcW w:w="1072" w:type="dxa"/>
          </w:tcPr>
          <w:p w14:paraId="24CD9786"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28.7</w:t>
            </w:r>
          </w:p>
        </w:tc>
        <w:tc>
          <w:tcPr>
            <w:tcW w:w="1386" w:type="dxa"/>
          </w:tcPr>
          <w:p w14:paraId="7E3AC3D2"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1.8161</w:t>
            </w:r>
          </w:p>
        </w:tc>
        <w:tc>
          <w:tcPr>
            <w:tcW w:w="1365" w:type="dxa"/>
          </w:tcPr>
          <w:p w14:paraId="2F774ED2"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متوسطة</w:t>
            </w:r>
          </w:p>
        </w:tc>
        <w:tc>
          <w:tcPr>
            <w:tcW w:w="1709" w:type="dxa"/>
          </w:tcPr>
          <w:p w14:paraId="0F1787C3"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5</w:t>
            </w:r>
          </w:p>
        </w:tc>
      </w:tr>
      <w:tr w:rsidR="00DF19D3" w:rsidRPr="00047EF8" w14:paraId="53220F75" w14:textId="77777777" w:rsidTr="00047EF8">
        <w:trPr>
          <w:trHeight w:val="802"/>
        </w:trPr>
        <w:tc>
          <w:tcPr>
            <w:tcW w:w="546" w:type="dxa"/>
            <w:shd w:val="clear" w:color="auto" w:fill="C45911" w:themeFill="accent2" w:themeFillShade="BF"/>
          </w:tcPr>
          <w:p w14:paraId="25543B05"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27</w:t>
            </w:r>
          </w:p>
        </w:tc>
        <w:tc>
          <w:tcPr>
            <w:tcW w:w="1769" w:type="dxa"/>
          </w:tcPr>
          <w:p w14:paraId="2B68F4A7" w14:textId="77777777" w:rsidR="00DF19D3" w:rsidRPr="00047EF8" w:rsidRDefault="00DF19D3" w:rsidP="008B14DE">
            <w:pPr>
              <w:bidi/>
              <w:rPr>
                <w:rFonts w:ascii="Arial" w:hAnsi="Arial" w:cs="Arial"/>
                <w:sz w:val="24"/>
                <w:szCs w:val="24"/>
                <w:rtl/>
              </w:rPr>
            </w:pPr>
            <w:r w:rsidRPr="00047EF8">
              <w:rPr>
                <w:rFonts w:ascii="Arial" w:hAnsi="Arial" w:cs="Arial"/>
                <w:sz w:val="24"/>
                <w:szCs w:val="24"/>
                <w:rtl/>
              </w:rPr>
              <w:t>تعلن الكلية عن مؤشرات الاداء الخاصة لطلابها باستمرار</w:t>
            </w:r>
          </w:p>
        </w:tc>
        <w:tc>
          <w:tcPr>
            <w:tcW w:w="239" w:type="dxa"/>
          </w:tcPr>
          <w:p w14:paraId="747E693B"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13.8</w:t>
            </w:r>
          </w:p>
        </w:tc>
        <w:tc>
          <w:tcPr>
            <w:tcW w:w="1046" w:type="dxa"/>
          </w:tcPr>
          <w:p w14:paraId="3097EFF9"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56.3</w:t>
            </w:r>
          </w:p>
        </w:tc>
        <w:tc>
          <w:tcPr>
            <w:tcW w:w="1072" w:type="dxa"/>
          </w:tcPr>
          <w:p w14:paraId="4FDE00E4"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29.9</w:t>
            </w:r>
          </w:p>
        </w:tc>
        <w:tc>
          <w:tcPr>
            <w:tcW w:w="1386" w:type="dxa"/>
          </w:tcPr>
          <w:p w14:paraId="12D51814"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1.8391</w:t>
            </w:r>
          </w:p>
        </w:tc>
        <w:tc>
          <w:tcPr>
            <w:tcW w:w="1365" w:type="dxa"/>
          </w:tcPr>
          <w:p w14:paraId="1409644D"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متوسطة</w:t>
            </w:r>
          </w:p>
        </w:tc>
        <w:tc>
          <w:tcPr>
            <w:tcW w:w="1709" w:type="dxa"/>
          </w:tcPr>
          <w:p w14:paraId="475997D1" w14:textId="77777777" w:rsidR="00DF19D3" w:rsidRPr="00047EF8" w:rsidRDefault="00DF19D3" w:rsidP="00B93F1E">
            <w:pPr>
              <w:bidi/>
              <w:jc w:val="both"/>
              <w:rPr>
                <w:rFonts w:ascii="Arial" w:hAnsi="Arial" w:cs="Arial"/>
                <w:sz w:val="24"/>
                <w:szCs w:val="24"/>
                <w:rtl/>
              </w:rPr>
            </w:pPr>
            <w:r w:rsidRPr="00047EF8">
              <w:rPr>
                <w:rFonts w:ascii="Arial" w:hAnsi="Arial" w:cs="Arial"/>
                <w:sz w:val="24"/>
                <w:szCs w:val="24"/>
                <w:rtl/>
              </w:rPr>
              <w:t>4</w:t>
            </w:r>
          </w:p>
        </w:tc>
      </w:tr>
    </w:tbl>
    <w:p w14:paraId="68E0034D" w14:textId="270B65D9" w:rsidR="00DF19D3" w:rsidRPr="00DF19D3" w:rsidRDefault="00DF19D3" w:rsidP="00B93F1E">
      <w:pPr>
        <w:bidi/>
        <w:jc w:val="both"/>
        <w:rPr>
          <w:rFonts w:ascii="Arial" w:hAnsi="Arial" w:cs="Arial"/>
          <w:sz w:val="28"/>
          <w:szCs w:val="28"/>
          <w:rtl/>
        </w:rPr>
      </w:pPr>
    </w:p>
    <w:p w14:paraId="74EB92A3" w14:textId="06437EE4" w:rsidR="00DF19D3" w:rsidRPr="008B14DE" w:rsidRDefault="00DF19D3" w:rsidP="008B14DE">
      <w:pPr>
        <w:bidi/>
        <w:spacing w:line="360" w:lineRule="auto"/>
        <w:jc w:val="both"/>
        <w:rPr>
          <w:rFonts w:ascii="Arial" w:hAnsi="Arial" w:cs="Arial"/>
          <w:sz w:val="28"/>
          <w:szCs w:val="28"/>
          <w:rtl/>
        </w:rPr>
      </w:pPr>
      <w:r w:rsidRPr="008B14DE">
        <w:rPr>
          <w:rFonts w:ascii="Arial" w:hAnsi="Arial" w:cs="Arial"/>
          <w:sz w:val="28"/>
          <w:szCs w:val="28"/>
          <w:rtl/>
        </w:rPr>
        <w:t>تشير نتائج التحليل الإحصائي للبيانات الواردة بالجدول السابق أن نسب متوسط الاستجابة للبعد الخامس</w:t>
      </w:r>
      <w:r w:rsidR="008B14DE">
        <w:rPr>
          <w:rFonts w:ascii="Arial" w:hAnsi="Arial" w:cs="Arial" w:hint="cs"/>
          <w:sz w:val="28"/>
          <w:szCs w:val="28"/>
          <w:rtl/>
        </w:rPr>
        <w:t xml:space="preserve"> </w:t>
      </w:r>
      <w:r w:rsidRPr="008B14DE">
        <w:rPr>
          <w:rFonts w:ascii="Arial" w:hAnsi="Arial" w:cs="Arial"/>
          <w:sz w:val="28"/>
          <w:szCs w:val="28"/>
          <w:rtl/>
        </w:rPr>
        <w:t xml:space="preserve">(الطلاب والخريجين) كانت الاستجابة بين (1.9885 – </w:t>
      </w:r>
      <w:proofErr w:type="gramStart"/>
      <w:r w:rsidRPr="008B14DE">
        <w:rPr>
          <w:rFonts w:ascii="Arial" w:hAnsi="Arial" w:cs="Arial"/>
          <w:sz w:val="28"/>
          <w:szCs w:val="28"/>
          <w:rtl/>
        </w:rPr>
        <w:t>1.8161 )</w:t>
      </w:r>
      <w:proofErr w:type="gramEnd"/>
      <w:r w:rsidRPr="008B14DE">
        <w:rPr>
          <w:rFonts w:ascii="Arial" w:hAnsi="Arial" w:cs="Arial"/>
          <w:sz w:val="28"/>
          <w:szCs w:val="28"/>
          <w:rtl/>
        </w:rPr>
        <w:t xml:space="preserve"> ، في الوقت الذي بلغت نسبة متوسط الاستجابة لمجمل هذا البعد 1.89426) حيث يتحقق بدرجة متوسطة في ضوء نتائج التحليل الإحصائي لاستجابات عينة الدراسة ، تبين أن معظم عبارات هذا المحور جاءت استجاباتهم بدرجة متوسطة</w:t>
      </w:r>
    </w:p>
    <w:p w14:paraId="063454A8" w14:textId="77777777" w:rsidR="008B14DE" w:rsidRDefault="008B14DE" w:rsidP="00B93F1E">
      <w:pPr>
        <w:bidi/>
        <w:jc w:val="both"/>
        <w:rPr>
          <w:rFonts w:ascii="Arial" w:hAnsi="Arial" w:cs="Arial"/>
          <w:b/>
          <w:bCs/>
          <w:sz w:val="28"/>
          <w:szCs w:val="28"/>
          <w:rtl/>
        </w:rPr>
      </w:pPr>
    </w:p>
    <w:p w14:paraId="45451500" w14:textId="77777777" w:rsidR="008B14DE" w:rsidRDefault="008B14DE" w:rsidP="008B14DE">
      <w:pPr>
        <w:bidi/>
        <w:jc w:val="both"/>
        <w:rPr>
          <w:rFonts w:ascii="Arial" w:hAnsi="Arial" w:cs="Arial"/>
          <w:b/>
          <w:bCs/>
          <w:sz w:val="28"/>
          <w:szCs w:val="28"/>
          <w:rtl/>
          <w:lang w:bidi="ar-IQ"/>
        </w:rPr>
      </w:pPr>
    </w:p>
    <w:p w14:paraId="0C65661D" w14:textId="20A06B67" w:rsidR="00DF19D3" w:rsidRPr="008B14DE" w:rsidRDefault="008B14DE" w:rsidP="008B14DE">
      <w:pPr>
        <w:bidi/>
        <w:jc w:val="both"/>
        <w:rPr>
          <w:rFonts w:ascii="Arial" w:hAnsi="Arial" w:cs="Arial"/>
          <w:b/>
          <w:bCs/>
          <w:sz w:val="28"/>
          <w:szCs w:val="28"/>
          <w:rtl/>
          <w:lang w:bidi="ar-IQ"/>
        </w:rPr>
      </w:pPr>
      <w:r w:rsidRPr="008B14DE">
        <w:rPr>
          <w:rFonts w:ascii="Arial" w:hAnsi="Arial" w:cs="Arial"/>
          <w:b/>
          <w:bCs/>
          <w:sz w:val="28"/>
          <w:szCs w:val="28"/>
          <w:rtl/>
          <w:lang w:bidi="ar-IQ"/>
        </w:rPr>
        <w:lastRenderedPageBreak/>
        <w:t>البعد السادس</w:t>
      </w:r>
      <w:r w:rsidR="00DF19D3" w:rsidRPr="008B14DE">
        <w:rPr>
          <w:rFonts w:ascii="Arial" w:hAnsi="Arial" w:cs="Arial"/>
          <w:b/>
          <w:bCs/>
          <w:sz w:val="28"/>
          <w:szCs w:val="28"/>
          <w:rtl/>
          <w:lang w:bidi="ar-IQ"/>
        </w:rPr>
        <w:t xml:space="preserve">: البحث العلمي </w:t>
      </w:r>
    </w:p>
    <w:p w14:paraId="290B136B" w14:textId="77777777" w:rsidR="00DF19D3" w:rsidRPr="00DF19D3" w:rsidRDefault="00DF19D3" w:rsidP="00B93F1E">
      <w:pPr>
        <w:bidi/>
        <w:jc w:val="both"/>
        <w:rPr>
          <w:rFonts w:ascii="Arial" w:hAnsi="Arial" w:cs="Arial"/>
          <w:sz w:val="28"/>
          <w:szCs w:val="28"/>
          <w:rtl/>
          <w:lang w:bidi="ar-IQ"/>
        </w:rPr>
      </w:pPr>
      <w:r w:rsidRPr="00DF19D3">
        <w:rPr>
          <w:rFonts w:ascii="Arial" w:hAnsi="Arial" w:cs="Arial"/>
          <w:sz w:val="28"/>
          <w:szCs w:val="28"/>
          <w:rtl/>
          <w:lang w:bidi="ar-IQ"/>
        </w:rPr>
        <w:t xml:space="preserve">يوضح الجدول التالي نتائج نسب متوسط استجابة افراد العينة لبعد البحث العلمي </w:t>
      </w:r>
    </w:p>
    <w:p w14:paraId="28F4C225" w14:textId="3E38856A" w:rsidR="00DF19D3" w:rsidRPr="00DF19D3" w:rsidRDefault="00DF19D3" w:rsidP="008B14DE">
      <w:pPr>
        <w:bidi/>
        <w:jc w:val="center"/>
        <w:rPr>
          <w:rFonts w:ascii="Arial" w:hAnsi="Arial" w:cs="Arial"/>
          <w:sz w:val="28"/>
          <w:szCs w:val="28"/>
          <w:rtl/>
          <w:lang w:bidi="ar-IQ"/>
        </w:rPr>
      </w:pPr>
      <w:r w:rsidRPr="00DF19D3">
        <w:rPr>
          <w:rFonts w:ascii="Arial" w:hAnsi="Arial" w:cs="Arial"/>
          <w:sz w:val="28"/>
          <w:szCs w:val="28"/>
          <w:rtl/>
          <w:lang w:bidi="ar-IQ"/>
        </w:rPr>
        <w:t>جدول (</w:t>
      </w:r>
      <w:r w:rsidR="002C0EBD">
        <w:rPr>
          <w:rFonts w:ascii="Arial" w:hAnsi="Arial" w:cs="Arial" w:hint="cs"/>
          <w:sz w:val="28"/>
          <w:szCs w:val="28"/>
          <w:rtl/>
          <w:lang w:bidi="ar-IQ"/>
        </w:rPr>
        <w:t>14</w:t>
      </w:r>
      <w:r w:rsidRPr="00DF19D3">
        <w:rPr>
          <w:rFonts w:ascii="Arial" w:hAnsi="Arial" w:cs="Arial"/>
          <w:sz w:val="28"/>
          <w:szCs w:val="28"/>
          <w:rtl/>
          <w:lang w:bidi="ar-IQ"/>
        </w:rPr>
        <w:t>) نتائج نسب متوسط استجابة أفراد العينة لبُعد البحث العلمي</w:t>
      </w:r>
    </w:p>
    <w:tbl>
      <w:tblPr>
        <w:tblStyle w:val="a3"/>
        <w:bidiVisual/>
        <w:tblW w:w="9347" w:type="dxa"/>
        <w:tblInd w:w="-498" w:type="dxa"/>
        <w:tblLook w:val="04A0" w:firstRow="1" w:lastRow="0" w:firstColumn="1" w:lastColumn="0" w:noHBand="0" w:noVBand="1"/>
      </w:tblPr>
      <w:tblGrid>
        <w:gridCol w:w="529"/>
        <w:gridCol w:w="2117"/>
        <w:gridCol w:w="684"/>
        <w:gridCol w:w="1017"/>
        <w:gridCol w:w="1042"/>
        <w:gridCol w:w="1326"/>
        <w:gridCol w:w="1291"/>
        <w:gridCol w:w="1341"/>
      </w:tblGrid>
      <w:tr w:rsidR="00DF19D3" w:rsidRPr="008B14DE" w14:paraId="59033686" w14:textId="77777777" w:rsidTr="008B14DE">
        <w:trPr>
          <w:trHeight w:val="593"/>
        </w:trPr>
        <w:tc>
          <w:tcPr>
            <w:tcW w:w="550" w:type="dxa"/>
            <w:vMerge w:val="restart"/>
            <w:shd w:val="clear" w:color="auto" w:fill="C45911" w:themeFill="accent2" w:themeFillShade="BF"/>
            <w:vAlign w:val="center"/>
          </w:tcPr>
          <w:p w14:paraId="50C8C9DA"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ت</w:t>
            </w:r>
          </w:p>
        </w:tc>
        <w:tc>
          <w:tcPr>
            <w:tcW w:w="2281" w:type="dxa"/>
            <w:vMerge w:val="restart"/>
            <w:shd w:val="clear" w:color="auto" w:fill="C45911" w:themeFill="accent2" w:themeFillShade="BF"/>
            <w:vAlign w:val="center"/>
          </w:tcPr>
          <w:p w14:paraId="41F483D1"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العبارة</w:t>
            </w:r>
          </w:p>
        </w:tc>
        <w:tc>
          <w:tcPr>
            <w:tcW w:w="238" w:type="dxa"/>
            <w:shd w:val="clear" w:color="auto" w:fill="C45911" w:themeFill="accent2" w:themeFillShade="BF"/>
            <w:vAlign w:val="center"/>
          </w:tcPr>
          <w:p w14:paraId="5C71B7AD"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عالية</w:t>
            </w:r>
          </w:p>
        </w:tc>
        <w:tc>
          <w:tcPr>
            <w:tcW w:w="1044" w:type="dxa"/>
            <w:shd w:val="clear" w:color="auto" w:fill="C45911" w:themeFill="accent2" w:themeFillShade="BF"/>
            <w:vAlign w:val="center"/>
          </w:tcPr>
          <w:p w14:paraId="11A03E05"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متوسطة</w:t>
            </w:r>
          </w:p>
        </w:tc>
        <w:tc>
          <w:tcPr>
            <w:tcW w:w="1070" w:type="dxa"/>
            <w:shd w:val="clear" w:color="auto" w:fill="C45911" w:themeFill="accent2" w:themeFillShade="BF"/>
            <w:vAlign w:val="center"/>
          </w:tcPr>
          <w:p w14:paraId="4B77F4F2"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منخفضة</w:t>
            </w:r>
          </w:p>
        </w:tc>
        <w:tc>
          <w:tcPr>
            <w:tcW w:w="1381" w:type="dxa"/>
            <w:vMerge w:val="restart"/>
            <w:shd w:val="clear" w:color="auto" w:fill="C45911" w:themeFill="accent2" w:themeFillShade="BF"/>
            <w:vAlign w:val="center"/>
          </w:tcPr>
          <w:p w14:paraId="53FCCB6B"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نسبة متوسط الاستجابة</w:t>
            </w:r>
          </w:p>
        </w:tc>
        <w:tc>
          <w:tcPr>
            <w:tcW w:w="1359" w:type="dxa"/>
            <w:vMerge w:val="restart"/>
            <w:shd w:val="clear" w:color="auto" w:fill="C45911" w:themeFill="accent2" w:themeFillShade="BF"/>
            <w:vAlign w:val="center"/>
          </w:tcPr>
          <w:p w14:paraId="2414AA1B"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درجة التحقق</w:t>
            </w:r>
          </w:p>
        </w:tc>
        <w:tc>
          <w:tcPr>
            <w:tcW w:w="1424" w:type="dxa"/>
            <w:vMerge w:val="restart"/>
            <w:shd w:val="clear" w:color="auto" w:fill="C45911" w:themeFill="accent2" w:themeFillShade="BF"/>
            <w:vAlign w:val="center"/>
          </w:tcPr>
          <w:p w14:paraId="47CE864E"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الترتيب</w:t>
            </w:r>
          </w:p>
        </w:tc>
      </w:tr>
      <w:tr w:rsidR="00DF19D3" w:rsidRPr="008B14DE" w14:paraId="04EE8838" w14:textId="77777777" w:rsidTr="00DF19D3">
        <w:tc>
          <w:tcPr>
            <w:tcW w:w="550" w:type="dxa"/>
            <w:vMerge/>
          </w:tcPr>
          <w:p w14:paraId="6B4FAADD" w14:textId="77777777" w:rsidR="00DF19D3" w:rsidRPr="008B14DE" w:rsidRDefault="00DF19D3" w:rsidP="00B93F1E">
            <w:pPr>
              <w:bidi/>
              <w:jc w:val="both"/>
              <w:rPr>
                <w:rFonts w:ascii="Arial" w:hAnsi="Arial" w:cs="Arial"/>
                <w:sz w:val="24"/>
                <w:szCs w:val="24"/>
                <w:rtl/>
              </w:rPr>
            </w:pPr>
          </w:p>
        </w:tc>
        <w:tc>
          <w:tcPr>
            <w:tcW w:w="2281" w:type="dxa"/>
            <w:vMerge/>
          </w:tcPr>
          <w:p w14:paraId="6A5AC79C" w14:textId="77777777" w:rsidR="00DF19D3" w:rsidRPr="008B14DE" w:rsidRDefault="00DF19D3" w:rsidP="00B93F1E">
            <w:pPr>
              <w:bidi/>
              <w:jc w:val="both"/>
              <w:rPr>
                <w:rFonts w:ascii="Arial" w:hAnsi="Arial" w:cs="Arial"/>
                <w:sz w:val="24"/>
                <w:szCs w:val="24"/>
                <w:rtl/>
              </w:rPr>
            </w:pPr>
          </w:p>
        </w:tc>
        <w:tc>
          <w:tcPr>
            <w:tcW w:w="238" w:type="dxa"/>
            <w:shd w:val="clear" w:color="auto" w:fill="D9D9D9" w:themeFill="background1" w:themeFillShade="D9"/>
            <w:vAlign w:val="center"/>
          </w:tcPr>
          <w:p w14:paraId="37A89818"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w:t>
            </w:r>
          </w:p>
        </w:tc>
        <w:tc>
          <w:tcPr>
            <w:tcW w:w="1044" w:type="dxa"/>
            <w:shd w:val="clear" w:color="auto" w:fill="D9D9D9" w:themeFill="background1" w:themeFillShade="D9"/>
            <w:vAlign w:val="center"/>
          </w:tcPr>
          <w:p w14:paraId="59DFA430"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w:t>
            </w:r>
          </w:p>
        </w:tc>
        <w:tc>
          <w:tcPr>
            <w:tcW w:w="1070" w:type="dxa"/>
            <w:shd w:val="clear" w:color="auto" w:fill="D9D9D9" w:themeFill="background1" w:themeFillShade="D9"/>
            <w:vAlign w:val="center"/>
          </w:tcPr>
          <w:p w14:paraId="73AAAC9C"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w:t>
            </w:r>
          </w:p>
        </w:tc>
        <w:tc>
          <w:tcPr>
            <w:tcW w:w="1381" w:type="dxa"/>
            <w:vMerge/>
          </w:tcPr>
          <w:p w14:paraId="75ACE171" w14:textId="77777777" w:rsidR="00DF19D3" w:rsidRPr="008B14DE" w:rsidRDefault="00DF19D3" w:rsidP="00B93F1E">
            <w:pPr>
              <w:bidi/>
              <w:jc w:val="both"/>
              <w:rPr>
                <w:rFonts w:ascii="Arial" w:hAnsi="Arial" w:cs="Arial"/>
                <w:sz w:val="24"/>
                <w:szCs w:val="24"/>
                <w:rtl/>
              </w:rPr>
            </w:pPr>
          </w:p>
        </w:tc>
        <w:tc>
          <w:tcPr>
            <w:tcW w:w="1359" w:type="dxa"/>
            <w:vMerge/>
          </w:tcPr>
          <w:p w14:paraId="0451A729" w14:textId="77777777" w:rsidR="00DF19D3" w:rsidRPr="008B14DE" w:rsidRDefault="00DF19D3" w:rsidP="00B93F1E">
            <w:pPr>
              <w:bidi/>
              <w:jc w:val="both"/>
              <w:rPr>
                <w:rFonts w:ascii="Arial" w:hAnsi="Arial" w:cs="Arial"/>
                <w:sz w:val="24"/>
                <w:szCs w:val="24"/>
                <w:rtl/>
              </w:rPr>
            </w:pPr>
          </w:p>
        </w:tc>
        <w:tc>
          <w:tcPr>
            <w:tcW w:w="1424" w:type="dxa"/>
            <w:vMerge/>
          </w:tcPr>
          <w:p w14:paraId="4B869427" w14:textId="77777777" w:rsidR="00DF19D3" w:rsidRPr="008B14DE" w:rsidRDefault="00DF19D3" w:rsidP="00B93F1E">
            <w:pPr>
              <w:bidi/>
              <w:jc w:val="both"/>
              <w:rPr>
                <w:rFonts w:ascii="Arial" w:hAnsi="Arial" w:cs="Arial"/>
                <w:sz w:val="24"/>
                <w:szCs w:val="24"/>
                <w:rtl/>
              </w:rPr>
            </w:pPr>
          </w:p>
        </w:tc>
      </w:tr>
      <w:tr w:rsidR="00DF19D3" w:rsidRPr="008B14DE" w14:paraId="3BD83B54" w14:textId="77777777" w:rsidTr="00DF19D3">
        <w:tc>
          <w:tcPr>
            <w:tcW w:w="550" w:type="dxa"/>
          </w:tcPr>
          <w:p w14:paraId="4DEC7CF9" w14:textId="4F4F767D" w:rsidR="00DF19D3" w:rsidRPr="008B14DE" w:rsidRDefault="008B14DE" w:rsidP="00B93F1E">
            <w:pPr>
              <w:bidi/>
              <w:jc w:val="both"/>
              <w:rPr>
                <w:rFonts w:ascii="Arial" w:hAnsi="Arial" w:cs="Arial"/>
                <w:sz w:val="24"/>
                <w:szCs w:val="24"/>
                <w:rtl/>
              </w:rPr>
            </w:pPr>
            <w:r>
              <w:rPr>
                <w:rFonts w:ascii="Arial" w:hAnsi="Arial" w:cs="Arial" w:hint="cs"/>
                <w:sz w:val="24"/>
                <w:szCs w:val="24"/>
                <w:rtl/>
              </w:rPr>
              <w:t>1</w:t>
            </w:r>
          </w:p>
        </w:tc>
        <w:tc>
          <w:tcPr>
            <w:tcW w:w="2281" w:type="dxa"/>
          </w:tcPr>
          <w:p w14:paraId="048331E1" w14:textId="77777777" w:rsidR="00DF19D3" w:rsidRPr="008B14DE" w:rsidRDefault="00DF19D3" w:rsidP="008B14DE">
            <w:pPr>
              <w:bidi/>
              <w:rPr>
                <w:rFonts w:ascii="Arial" w:hAnsi="Arial" w:cs="Arial"/>
                <w:sz w:val="24"/>
                <w:szCs w:val="24"/>
                <w:rtl/>
              </w:rPr>
            </w:pPr>
            <w:r w:rsidRPr="008B14DE">
              <w:rPr>
                <w:rFonts w:ascii="Arial" w:hAnsi="Arial" w:cs="Arial"/>
                <w:sz w:val="24"/>
                <w:szCs w:val="24"/>
                <w:rtl/>
              </w:rPr>
              <w:t>توفر الكلية البيئة المشجعة للبحث العلمي مثل (</w:t>
            </w:r>
            <w:proofErr w:type="gramStart"/>
            <w:r w:rsidRPr="008B14DE">
              <w:rPr>
                <w:rFonts w:ascii="Arial" w:hAnsi="Arial" w:cs="Arial"/>
                <w:sz w:val="24"/>
                <w:szCs w:val="24"/>
                <w:rtl/>
              </w:rPr>
              <w:t>التمويل .</w:t>
            </w:r>
            <w:proofErr w:type="gramEnd"/>
            <w:r w:rsidRPr="008B14DE">
              <w:rPr>
                <w:rFonts w:ascii="Arial" w:hAnsi="Arial" w:cs="Arial"/>
                <w:sz w:val="24"/>
                <w:szCs w:val="24"/>
                <w:rtl/>
              </w:rPr>
              <w:t xml:space="preserve"> </w:t>
            </w:r>
            <w:proofErr w:type="gramStart"/>
            <w:r w:rsidRPr="008B14DE">
              <w:rPr>
                <w:rFonts w:ascii="Arial" w:hAnsi="Arial" w:cs="Arial"/>
                <w:sz w:val="24"/>
                <w:szCs w:val="24"/>
                <w:rtl/>
              </w:rPr>
              <w:t>المختبرات .</w:t>
            </w:r>
            <w:proofErr w:type="gramEnd"/>
            <w:r w:rsidRPr="008B14DE">
              <w:rPr>
                <w:rFonts w:ascii="Arial" w:hAnsi="Arial" w:cs="Arial"/>
                <w:sz w:val="24"/>
                <w:szCs w:val="24"/>
                <w:rtl/>
              </w:rPr>
              <w:t xml:space="preserve"> التفرق )</w:t>
            </w:r>
          </w:p>
        </w:tc>
        <w:tc>
          <w:tcPr>
            <w:tcW w:w="238" w:type="dxa"/>
          </w:tcPr>
          <w:p w14:paraId="381D3AEA"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19.5</w:t>
            </w:r>
          </w:p>
        </w:tc>
        <w:tc>
          <w:tcPr>
            <w:tcW w:w="1044" w:type="dxa"/>
          </w:tcPr>
          <w:p w14:paraId="5469E2FF"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43.7</w:t>
            </w:r>
          </w:p>
        </w:tc>
        <w:tc>
          <w:tcPr>
            <w:tcW w:w="1070" w:type="dxa"/>
          </w:tcPr>
          <w:p w14:paraId="7D362F1E"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36.8</w:t>
            </w:r>
          </w:p>
        </w:tc>
        <w:tc>
          <w:tcPr>
            <w:tcW w:w="1381" w:type="dxa"/>
          </w:tcPr>
          <w:p w14:paraId="22BA93FA"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1.8276</w:t>
            </w:r>
          </w:p>
        </w:tc>
        <w:tc>
          <w:tcPr>
            <w:tcW w:w="1359" w:type="dxa"/>
          </w:tcPr>
          <w:p w14:paraId="6ACB9DE2"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متوسطة</w:t>
            </w:r>
          </w:p>
        </w:tc>
        <w:tc>
          <w:tcPr>
            <w:tcW w:w="1424" w:type="dxa"/>
          </w:tcPr>
          <w:p w14:paraId="2074CC8F"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4</w:t>
            </w:r>
          </w:p>
        </w:tc>
      </w:tr>
      <w:tr w:rsidR="00DF19D3" w:rsidRPr="008B14DE" w14:paraId="58188A1A" w14:textId="77777777" w:rsidTr="00DF19D3">
        <w:tc>
          <w:tcPr>
            <w:tcW w:w="550" w:type="dxa"/>
          </w:tcPr>
          <w:p w14:paraId="7168D3E3" w14:textId="1EF5B283" w:rsidR="00DF19D3" w:rsidRPr="008B14DE" w:rsidRDefault="008B14DE" w:rsidP="00B93F1E">
            <w:pPr>
              <w:bidi/>
              <w:jc w:val="both"/>
              <w:rPr>
                <w:rFonts w:ascii="Arial" w:hAnsi="Arial" w:cs="Arial"/>
                <w:sz w:val="24"/>
                <w:szCs w:val="24"/>
                <w:rtl/>
              </w:rPr>
            </w:pPr>
            <w:r>
              <w:rPr>
                <w:rFonts w:ascii="Arial" w:hAnsi="Arial" w:cs="Arial" w:hint="cs"/>
                <w:sz w:val="24"/>
                <w:szCs w:val="24"/>
                <w:rtl/>
              </w:rPr>
              <w:t>2</w:t>
            </w:r>
          </w:p>
        </w:tc>
        <w:tc>
          <w:tcPr>
            <w:tcW w:w="2281" w:type="dxa"/>
          </w:tcPr>
          <w:p w14:paraId="5D95AB84" w14:textId="77777777" w:rsidR="00DF19D3" w:rsidRPr="008B14DE" w:rsidRDefault="00DF19D3" w:rsidP="008B14DE">
            <w:pPr>
              <w:bidi/>
              <w:rPr>
                <w:rFonts w:ascii="Arial" w:hAnsi="Arial" w:cs="Arial"/>
                <w:sz w:val="24"/>
                <w:szCs w:val="24"/>
                <w:rtl/>
              </w:rPr>
            </w:pPr>
            <w:r w:rsidRPr="008B14DE">
              <w:rPr>
                <w:rFonts w:ascii="Arial" w:hAnsi="Arial" w:cs="Arial"/>
                <w:sz w:val="24"/>
                <w:szCs w:val="24"/>
                <w:rtl/>
              </w:rPr>
              <w:t xml:space="preserve">تشجع الكلية اجراء البحوث العلمية التطبيقية لعلاج ما بالمجتمع من مشكلات </w:t>
            </w:r>
          </w:p>
        </w:tc>
        <w:tc>
          <w:tcPr>
            <w:tcW w:w="238" w:type="dxa"/>
          </w:tcPr>
          <w:p w14:paraId="51E1D120"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14.9</w:t>
            </w:r>
          </w:p>
        </w:tc>
        <w:tc>
          <w:tcPr>
            <w:tcW w:w="1044" w:type="dxa"/>
          </w:tcPr>
          <w:p w14:paraId="5F20A139"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43.7</w:t>
            </w:r>
          </w:p>
        </w:tc>
        <w:tc>
          <w:tcPr>
            <w:tcW w:w="1070" w:type="dxa"/>
          </w:tcPr>
          <w:p w14:paraId="01D5F76E"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41.4</w:t>
            </w:r>
          </w:p>
        </w:tc>
        <w:tc>
          <w:tcPr>
            <w:tcW w:w="1381" w:type="dxa"/>
          </w:tcPr>
          <w:p w14:paraId="0881E3C6"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1.7356</w:t>
            </w:r>
          </w:p>
        </w:tc>
        <w:tc>
          <w:tcPr>
            <w:tcW w:w="1359" w:type="dxa"/>
          </w:tcPr>
          <w:p w14:paraId="7A0BC7DE"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 xml:space="preserve">متوسطة </w:t>
            </w:r>
          </w:p>
        </w:tc>
        <w:tc>
          <w:tcPr>
            <w:tcW w:w="1424" w:type="dxa"/>
          </w:tcPr>
          <w:p w14:paraId="30FF958A"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5</w:t>
            </w:r>
          </w:p>
        </w:tc>
      </w:tr>
      <w:tr w:rsidR="00DF19D3" w:rsidRPr="008B14DE" w14:paraId="15D651A2" w14:textId="77777777" w:rsidTr="00DF19D3">
        <w:tc>
          <w:tcPr>
            <w:tcW w:w="550" w:type="dxa"/>
          </w:tcPr>
          <w:p w14:paraId="4076DF69" w14:textId="52CE044F" w:rsidR="00DF19D3" w:rsidRPr="008B14DE" w:rsidRDefault="00DF19D3" w:rsidP="008B14DE">
            <w:pPr>
              <w:bidi/>
              <w:jc w:val="both"/>
              <w:rPr>
                <w:rFonts w:ascii="Arial" w:hAnsi="Arial" w:cs="Arial"/>
                <w:sz w:val="24"/>
                <w:szCs w:val="24"/>
                <w:rtl/>
              </w:rPr>
            </w:pPr>
            <w:r w:rsidRPr="008B14DE">
              <w:rPr>
                <w:rFonts w:ascii="Arial" w:hAnsi="Arial" w:cs="Arial"/>
                <w:sz w:val="24"/>
                <w:szCs w:val="24"/>
                <w:rtl/>
              </w:rPr>
              <w:t>3</w:t>
            </w:r>
          </w:p>
        </w:tc>
        <w:tc>
          <w:tcPr>
            <w:tcW w:w="2281" w:type="dxa"/>
          </w:tcPr>
          <w:p w14:paraId="2B65A26D" w14:textId="77777777" w:rsidR="00DF19D3" w:rsidRPr="008B14DE" w:rsidRDefault="00DF19D3" w:rsidP="008B14DE">
            <w:pPr>
              <w:bidi/>
              <w:rPr>
                <w:rFonts w:ascii="Arial" w:hAnsi="Arial" w:cs="Arial"/>
                <w:sz w:val="24"/>
                <w:szCs w:val="24"/>
                <w:rtl/>
              </w:rPr>
            </w:pPr>
            <w:r w:rsidRPr="008B14DE">
              <w:rPr>
                <w:rFonts w:ascii="Arial" w:hAnsi="Arial" w:cs="Arial"/>
                <w:sz w:val="24"/>
                <w:szCs w:val="24"/>
                <w:rtl/>
              </w:rPr>
              <w:t xml:space="preserve">تعزز الكلية البحث العلمي من خلال المشاركة الفاعلة في المؤتمرات العلمية والندوات وورش العمل </w:t>
            </w:r>
          </w:p>
        </w:tc>
        <w:tc>
          <w:tcPr>
            <w:tcW w:w="238" w:type="dxa"/>
          </w:tcPr>
          <w:p w14:paraId="7514FCEC"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17.2</w:t>
            </w:r>
          </w:p>
        </w:tc>
        <w:tc>
          <w:tcPr>
            <w:tcW w:w="1044" w:type="dxa"/>
          </w:tcPr>
          <w:p w14:paraId="4137D4F5"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59.8</w:t>
            </w:r>
          </w:p>
        </w:tc>
        <w:tc>
          <w:tcPr>
            <w:tcW w:w="1070" w:type="dxa"/>
          </w:tcPr>
          <w:p w14:paraId="15F19226"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23.0</w:t>
            </w:r>
          </w:p>
        </w:tc>
        <w:tc>
          <w:tcPr>
            <w:tcW w:w="1381" w:type="dxa"/>
          </w:tcPr>
          <w:p w14:paraId="6F8078CB"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1.9425</w:t>
            </w:r>
          </w:p>
        </w:tc>
        <w:tc>
          <w:tcPr>
            <w:tcW w:w="1359" w:type="dxa"/>
          </w:tcPr>
          <w:p w14:paraId="2EA6FE68"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 xml:space="preserve">متوسطة </w:t>
            </w:r>
          </w:p>
        </w:tc>
        <w:tc>
          <w:tcPr>
            <w:tcW w:w="1424" w:type="dxa"/>
          </w:tcPr>
          <w:p w14:paraId="577A9C98"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w:t>
            </w:r>
          </w:p>
        </w:tc>
      </w:tr>
      <w:tr w:rsidR="00DF19D3" w:rsidRPr="008B14DE" w14:paraId="12C79601" w14:textId="77777777" w:rsidTr="00DF19D3">
        <w:tc>
          <w:tcPr>
            <w:tcW w:w="550" w:type="dxa"/>
          </w:tcPr>
          <w:p w14:paraId="5A06623B" w14:textId="38D15292" w:rsidR="00DF19D3" w:rsidRPr="008B14DE" w:rsidRDefault="008B14DE" w:rsidP="00B93F1E">
            <w:pPr>
              <w:bidi/>
              <w:jc w:val="both"/>
              <w:rPr>
                <w:rFonts w:ascii="Arial" w:hAnsi="Arial" w:cs="Arial"/>
                <w:sz w:val="24"/>
                <w:szCs w:val="24"/>
                <w:rtl/>
              </w:rPr>
            </w:pPr>
            <w:r>
              <w:rPr>
                <w:rFonts w:ascii="Arial" w:hAnsi="Arial" w:cs="Arial" w:hint="cs"/>
                <w:sz w:val="24"/>
                <w:szCs w:val="24"/>
                <w:rtl/>
              </w:rPr>
              <w:t>4</w:t>
            </w:r>
          </w:p>
        </w:tc>
        <w:tc>
          <w:tcPr>
            <w:tcW w:w="2281" w:type="dxa"/>
          </w:tcPr>
          <w:p w14:paraId="41F35BFB" w14:textId="77777777" w:rsidR="00DF19D3" w:rsidRPr="008B14DE" w:rsidRDefault="00DF19D3" w:rsidP="008B14DE">
            <w:pPr>
              <w:bidi/>
              <w:rPr>
                <w:rFonts w:ascii="Arial" w:hAnsi="Arial" w:cs="Arial"/>
                <w:sz w:val="24"/>
                <w:szCs w:val="24"/>
                <w:rtl/>
              </w:rPr>
            </w:pPr>
            <w:r w:rsidRPr="008B14DE">
              <w:rPr>
                <w:rFonts w:ascii="Arial" w:hAnsi="Arial" w:cs="Arial"/>
                <w:sz w:val="24"/>
                <w:szCs w:val="24"/>
                <w:rtl/>
              </w:rPr>
              <w:t xml:space="preserve">يتوفر رصيد معرفي للكلية من خلال المشاركة في النشر الدولي في المجلات العلمية المحكمة </w:t>
            </w:r>
          </w:p>
        </w:tc>
        <w:tc>
          <w:tcPr>
            <w:tcW w:w="238" w:type="dxa"/>
          </w:tcPr>
          <w:p w14:paraId="301C9143"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10.3</w:t>
            </w:r>
          </w:p>
        </w:tc>
        <w:tc>
          <w:tcPr>
            <w:tcW w:w="1044" w:type="dxa"/>
          </w:tcPr>
          <w:p w14:paraId="52FD9274"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71.3</w:t>
            </w:r>
          </w:p>
        </w:tc>
        <w:tc>
          <w:tcPr>
            <w:tcW w:w="1070" w:type="dxa"/>
          </w:tcPr>
          <w:p w14:paraId="64E8412F"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18.4</w:t>
            </w:r>
          </w:p>
        </w:tc>
        <w:tc>
          <w:tcPr>
            <w:tcW w:w="1381" w:type="dxa"/>
          </w:tcPr>
          <w:p w14:paraId="3D198822"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1.9195</w:t>
            </w:r>
          </w:p>
        </w:tc>
        <w:tc>
          <w:tcPr>
            <w:tcW w:w="1359" w:type="dxa"/>
          </w:tcPr>
          <w:p w14:paraId="178854F3"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متوسطة</w:t>
            </w:r>
          </w:p>
        </w:tc>
        <w:tc>
          <w:tcPr>
            <w:tcW w:w="1424" w:type="dxa"/>
          </w:tcPr>
          <w:p w14:paraId="642FA486"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2</w:t>
            </w:r>
          </w:p>
        </w:tc>
      </w:tr>
      <w:tr w:rsidR="00DF19D3" w:rsidRPr="008B14DE" w14:paraId="3ECFFC7F" w14:textId="77777777" w:rsidTr="00DF19D3">
        <w:trPr>
          <w:trHeight w:val="1416"/>
        </w:trPr>
        <w:tc>
          <w:tcPr>
            <w:tcW w:w="550" w:type="dxa"/>
          </w:tcPr>
          <w:p w14:paraId="0DD2585E" w14:textId="6EBC4667" w:rsidR="00DF19D3" w:rsidRPr="008B14DE" w:rsidRDefault="008B14DE" w:rsidP="00B93F1E">
            <w:pPr>
              <w:bidi/>
              <w:jc w:val="both"/>
              <w:rPr>
                <w:rFonts w:ascii="Arial" w:hAnsi="Arial" w:cs="Arial"/>
                <w:sz w:val="24"/>
                <w:szCs w:val="24"/>
                <w:rtl/>
              </w:rPr>
            </w:pPr>
            <w:r>
              <w:rPr>
                <w:rFonts w:ascii="Arial" w:hAnsi="Arial" w:cs="Arial" w:hint="cs"/>
                <w:sz w:val="24"/>
                <w:szCs w:val="24"/>
                <w:rtl/>
              </w:rPr>
              <w:t>5</w:t>
            </w:r>
          </w:p>
        </w:tc>
        <w:tc>
          <w:tcPr>
            <w:tcW w:w="2281" w:type="dxa"/>
          </w:tcPr>
          <w:p w14:paraId="5994C3DF"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 xml:space="preserve">تسعى الكلية للشراكة البحثية بينها وبين قطاعات الانتاج لتمويل البحث العلمي </w:t>
            </w:r>
          </w:p>
        </w:tc>
        <w:tc>
          <w:tcPr>
            <w:tcW w:w="238" w:type="dxa"/>
          </w:tcPr>
          <w:p w14:paraId="3B2B24EB"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10.3</w:t>
            </w:r>
          </w:p>
        </w:tc>
        <w:tc>
          <w:tcPr>
            <w:tcW w:w="1044" w:type="dxa"/>
          </w:tcPr>
          <w:p w14:paraId="01341C39"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63.2</w:t>
            </w:r>
          </w:p>
        </w:tc>
        <w:tc>
          <w:tcPr>
            <w:tcW w:w="1070" w:type="dxa"/>
          </w:tcPr>
          <w:p w14:paraId="472B69CF"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26.4</w:t>
            </w:r>
          </w:p>
        </w:tc>
        <w:tc>
          <w:tcPr>
            <w:tcW w:w="1381" w:type="dxa"/>
          </w:tcPr>
          <w:p w14:paraId="6786FF64"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1.8391</w:t>
            </w:r>
          </w:p>
        </w:tc>
        <w:tc>
          <w:tcPr>
            <w:tcW w:w="1359" w:type="dxa"/>
          </w:tcPr>
          <w:p w14:paraId="410098CA"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متوسطة</w:t>
            </w:r>
          </w:p>
        </w:tc>
        <w:tc>
          <w:tcPr>
            <w:tcW w:w="1424" w:type="dxa"/>
          </w:tcPr>
          <w:p w14:paraId="4EF241B8" w14:textId="77777777" w:rsidR="00DF19D3" w:rsidRPr="008B14DE" w:rsidRDefault="00DF19D3" w:rsidP="00B93F1E">
            <w:pPr>
              <w:bidi/>
              <w:jc w:val="both"/>
              <w:rPr>
                <w:rFonts w:ascii="Arial" w:hAnsi="Arial" w:cs="Arial"/>
                <w:sz w:val="24"/>
                <w:szCs w:val="24"/>
                <w:rtl/>
              </w:rPr>
            </w:pPr>
            <w:r w:rsidRPr="008B14DE">
              <w:rPr>
                <w:rFonts w:ascii="Arial" w:hAnsi="Arial" w:cs="Arial"/>
                <w:sz w:val="24"/>
                <w:szCs w:val="24"/>
                <w:rtl/>
              </w:rPr>
              <w:t>3</w:t>
            </w:r>
          </w:p>
        </w:tc>
      </w:tr>
    </w:tbl>
    <w:p w14:paraId="127A8D86" w14:textId="47E5DF32" w:rsidR="00DF19D3" w:rsidRPr="00DF19D3" w:rsidRDefault="00DF19D3" w:rsidP="00B93F1E">
      <w:pPr>
        <w:bidi/>
        <w:jc w:val="both"/>
        <w:rPr>
          <w:rFonts w:ascii="Arial" w:hAnsi="Arial" w:cs="Arial"/>
          <w:sz w:val="28"/>
          <w:szCs w:val="28"/>
        </w:rPr>
      </w:pPr>
    </w:p>
    <w:p w14:paraId="02940056" w14:textId="77777777" w:rsidR="00DF19D3" w:rsidRPr="00DF19D3" w:rsidRDefault="00DF19D3" w:rsidP="008B14DE">
      <w:pPr>
        <w:bidi/>
        <w:spacing w:line="360" w:lineRule="auto"/>
        <w:jc w:val="both"/>
        <w:rPr>
          <w:rFonts w:ascii="Arial" w:hAnsi="Arial" w:cs="Arial"/>
          <w:sz w:val="28"/>
          <w:szCs w:val="28"/>
          <w:rtl/>
        </w:rPr>
      </w:pPr>
      <w:r w:rsidRPr="00DF19D3">
        <w:rPr>
          <w:rFonts w:ascii="Arial" w:hAnsi="Arial" w:cs="Arial"/>
          <w:sz w:val="28"/>
          <w:szCs w:val="28"/>
          <w:rtl/>
        </w:rPr>
        <w:t xml:space="preserve">تشير نتائج التحليل الإحصائي للبيانات الواردة بالجدول السابق أن نسب متوسط الاستجابة للبعد السادس (البحث العلمي) كانت الاستجابة بين (1.9425 – </w:t>
      </w:r>
      <w:proofErr w:type="gramStart"/>
      <w:r w:rsidRPr="00DF19D3">
        <w:rPr>
          <w:rFonts w:ascii="Arial" w:hAnsi="Arial" w:cs="Arial"/>
          <w:sz w:val="28"/>
          <w:szCs w:val="28"/>
          <w:rtl/>
        </w:rPr>
        <w:t>1.7356 )</w:t>
      </w:r>
      <w:proofErr w:type="gramEnd"/>
      <w:r w:rsidRPr="00DF19D3">
        <w:rPr>
          <w:rFonts w:ascii="Arial" w:hAnsi="Arial" w:cs="Arial"/>
          <w:sz w:val="28"/>
          <w:szCs w:val="28"/>
          <w:rtl/>
        </w:rPr>
        <w:t xml:space="preserve"> ، في الوقت الذي بلغت نسبة متوسط الاستجابة لمجمل هذا البعد 1.8529) حيث يتحقق بدرجة متوسطة </w:t>
      </w:r>
    </w:p>
    <w:p w14:paraId="02DD8EA1" w14:textId="77777777" w:rsidR="00DF19D3" w:rsidRPr="00DF19D3" w:rsidRDefault="00DF19D3" w:rsidP="008B14DE">
      <w:pPr>
        <w:bidi/>
        <w:spacing w:line="360" w:lineRule="auto"/>
        <w:jc w:val="both"/>
        <w:rPr>
          <w:rFonts w:ascii="Arial" w:hAnsi="Arial" w:cs="Arial"/>
          <w:sz w:val="28"/>
          <w:szCs w:val="28"/>
          <w:rtl/>
        </w:rPr>
      </w:pPr>
      <w:r w:rsidRPr="00DF19D3">
        <w:rPr>
          <w:rFonts w:ascii="Arial" w:hAnsi="Arial" w:cs="Arial"/>
          <w:sz w:val="28"/>
          <w:szCs w:val="28"/>
          <w:rtl/>
        </w:rPr>
        <w:t xml:space="preserve">في ضوء نتائج التحليل الإحصائي لاستجابات عينة </w:t>
      </w:r>
      <w:proofErr w:type="gramStart"/>
      <w:r w:rsidRPr="00DF19D3">
        <w:rPr>
          <w:rFonts w:ascii="Arial" w:hAnsi="Arial" w:cs="Arial"/>
          <w:sz w:val="28"/>
          <w:szCs w:val="28"/>
          <w:rtl/>
        </w:rPr>
        <w:t>الدراسة ،</w:t>
      </w:r>
      <w:proofErr w:type="gramEnd"/>
      <w:r w:rsidRPr="00DF19D3">
        <w:rPr>
          <w:rFonts w:ascii="Arial" w:hAnsi="Arial" w:cs="Arial"/>
          <w:sz w:val="28"/>
          <w:szCs w:val="28"/>
          <w:rtl/>
        </w:rPr>
        <w:t xml:space="preserve"> تبين أن معظم عبارات هذا المحور جاءت استجاباتهم بدرجة متوسطة </w:t>
      </w:r>
    </w:p>
    <w:p w14:paraId="08B5707D" w14:textId="77777777" w:rsidR="00DF19D3" w:rsidRPr="00DF19D3" w:rsidRDefault="00DF19D3" w:rsidP="00B93F1E">
      <w:pPr>
        <w:bidi/>
        <w:jc w:val="both"/>
        <w:rPr>
          <w:rFonts w:ascii="Arial" w:hAnsi="Arial" w:cs="Arial"/>
          <w:sz w:val="28"/>
          <w:szCs w:val="28"/>
          <w:rtl/>
        </w:rPr>
      </w:pPr>
    </w:p>
    <w:p w14:paraId="33A92626" w14:textId="77777777" w:rsidR="00DF19D3" w:rsidRPr="00DF19D3" w:rsidRDefault="00DF19D3" w:rsidP="00B93F1E">
      <w:pPr>
        <w:bidi/>
        <w:jc w:val="both"/>
        <w:rPr>
          <w:rFonts w:ascii="Arial" w:hAnsi="Arial" w:cs="Arial"/>
          <w:sz w:val="28"/>
          <w:szCs w:val="28"/>
          <w:rtl/>
          <w:lang w:bidi="ar-IQ"/>
        </w:rPr>
      </w:pPr>
    </w:p>
    <w:p w14:paraId="7B29619A" w14:textId="231F22BF" w:rsidR="00DF19D3" w:rsidRPr="008B14DE" w:rsidRDefault="008B14DE" w:rsidP="00406F17">
      <w:pPr>
        <w:bidi/>
        <w:spacing w:line="360" w:lineRule="auto"/>
        <w:jc w:val="center"/>
        <w:rPr>
          <w:rFonts w:ascii="Arial" w:hAnsi="Arial" w:cs="Arial"/>
          <w:b/>
          <w:bCs/>
          <w:sz w:val="32"/>
          <w:szCs w:val="32"/>
          <w:rtl/>
          <w:lang w:bidi="ar-IQ"/>
        </w:rPr>
      </w:pPr>
      <w:r w:rsidRPr="008B14DE">
        <w:rPr>
          <w:rFonts w:ascii="Arial" w:hAnsi="Arial" w:cs="Arial" w:hint="cs"/>
          <w:b/>
          <w:bCs/>
          <w:sz w:val="32"/>
          <w:szCs w:val="32"/>
          <w:rtl/>
          <w:lang w:bidi="ar-IQ"/>
        </w:rPr>
        <w:lastRenderedPageBreak/>
        <w:t xml:space="preserve">الفصل الرابع </w:t>
      </w:r>
    </w:p>
    <w:p w14:paraId="7C84BE05" w14:textId="36F28FEE" w:rsidR="008B14DE" w:rsidRDefault="008B14DE" w:rsidP="00406F17">
      <w:pPr>
        <w:bidi/>
        <w:spacing w:line="360" w:lineRule="auto"/>
        <w:jc w:val="center"/>
        <w:rPr>
          <w:rFonts w:ascii="Arial" w:hAnsi="Arial" w:cs="Arial"/>
          <w:b/>
          <w:bCs/>
          <w:sz w:val="32"/>
          <w:szCs w:val="32"/>
          <w:rtl/>
          <w:lang w:bidi="ar-IQ"/>
        </w:rPr>
      </w:pPr>
      <w:r w:rsidRPr="008B14DE">
        <w:rPr>
          <w:rFonts w:ascii="Arial" w:hAnsi="Arial" w:cs="Arial" w:hint="cs"/>
          <w:b/>
          <w:bCs/>
          <w:sz w:val="32"/>
          <w:szCs w:val="32"/>
          <w:rtl/>
          <w:lang w:bidi="ar-IQ"/>
        </w:rPr>
        <w:t>الاستنتاجات والتوصيات</w:t>
      </w:r>
    </w:p>
    <w:p w14:paraId="12886E76" w14:textId="17DED987" w:rsidR="008B14DE" w:rsidRPr="00406F17" w:rsidRDefault="008B14DE" w:rsidP="00406F17">
      <w:pPr>
        <w:bidi/>
        <w:spacing w:line="360" w:lineRule="auto"/>
        <w:rPr>
          <w:rFonts w:ascii="Arial" w:hAnsi="Arial" w:cs="Arial"/>
          <w:b/>
          <w:bCs/>
          <w:sz w:val="28"/>
          <w:szCs w:val="28"/>
          <w:rtl/>
          <w:lang w:bidi="ar-IQ"/>
        </w:rPr>
      </w:pPr>
      <w:r w:rsidRPr="00406F17">
        <w:rPr>
          <w:rFonts w:ascii="Arial" w:hAnsi="Arial" w:cs="Arial"/>
          <w:b/>
          <w:bCs/>
          <w:sz w:val="28"/>
          <w:szCs w:val="28"/>
          <w:rtl/>
          <w:lang w:bidi="ar-IQ"/>
        </w:rPr>
        <w:t>أولا: الاستنتاجات:</w:t>
      </w:r>
    </w:p>
    <w:p w14:paraId="5B4BE0E4" w14:textId="20ED6035" w:rsidR="00406F17" w:rsidRPr="00406F17" w:rsidRDefault="00406F17" w:rsidP="00406F17">
      <w:pPr>
        <w:bidi/>
        <w:spacing w:line="360" w:lineRule="auto"/>
        <w:rPr>
          <w:rFonts w:ascii="Arial" w:hAnsi="Arial" w:cs="Arial"/>
          <w:b/>
          <w:bCs/>
          <w:sz w:val="28"/>
          <w:szCs w:val="28"/>
          <w:rtl/>
          <w:lang w:bidi="ar-IQ"/>
        </w:rPr>
      </w:pPr>
      <w:r w:rsidRPr="00406F17">
        <w:rPr>
          <w:rFonts w:ascii="Arial" w:hAnsi="Arial" w:cs="Arial"/>
          <w:b/>
          <w:bCs/>
          <w:sz w:val="28"/>
          <w:szCs w:val="28"/>
          <w:rtl/>
          <w:lang w:bidi="ar-IQ"/>
        </w:rPr>
        <w:t>الجانب الميداني</w:t>
      </w:r>
    </w:p>
    <w:p w14:paraId="5459E6F2" w14:textId="78144D72" w:rsidR="00623351" w:rsidRPr="00406F17" w:rsidRDefault="008B14DE" w:rsidP="00406F17">
      <w:pPr>
        <w:bidi/>
        <w:spacing w:line="360" w:lineRule="auto"/>
        <w:jc w:val="both"/>
        <w:rPr>
          <w:rFonts w:ascii="Arial" w:hAnsi="Arial" w:cs="Arial"/>
          <w:sz w:val="28"/>
          <w:szCs w:val="28"/>
          <w:rtl/>
        </w:rPr>
      </w:pPr>
      <w:r w:rsidRPr="00406F17">
        <w:rPr>
          <w:rFonts w:ascii="Arial" w:hAnsi="Arial" w:cs="Arial"/>
          <w:sz w:val="28"/>
          <w:szCs w:val="28"/>
          <w:rtl/>
          <w:lang w:bidi="ar-IQ"/>
        </w:rPr>
        <w:t xml:space="preserve">1- أظهرت نتائج التحليل </w:t>
      </w:r>
      <w:r w:rsidR="00C328C6" w:rsidRPr="00406F17">
        <w:rPr>
          <w:rFonts w:ascii="Arial" w:hAnsi="Arial" w:cs="Arial"/>
          <w:sz w:val="28"/>
          <w:szCs w:val="28"/>
          <w:rtl/>
        </w:rPr>
        <w:t xml:space="preserve">ان مستوى تطبيق نظام </w:t>
      </w:r>
      <w:r w:rsidR="00C328C6" w:rsidRPr="00406F17">
        <w:rPr>
          <w:rFonts w:ascii="Arial" w:hAnsi="Arial" w:cs="Arial"/>
          <w:sz w:val="28"/>
          <w:szCs w:val="28"/>
        </w:rPr>
        <w:t>EFQM</w:t>
      </w:r>
      <w:r w:rsidR="00C328C6" w:rsidRPr="00406F17">
        <w:rPr>
          <w:rFonts w:ascii="Arial" w:hAnsi="Arial" w:cs="Arial"/>
          <w:sz w:val="28"/>
          <w:szCs w:val="28"/>
          <w:rtl/>
        </w:rPr>
        <w:t xml:space="preserve"> في جامعة </w:t>
      </w:r>
      <w:r w:rsidR="00623351" w:rsidRPr="00406F17">
        <w:rPr>
          <w:rFonts w:ascii="Arial" w:hAnsi="Arial" w:cs="Arial"/>
          <w:sz w:val="28"/>
          <w:szCs w:val="28"/>
          <w:rtl/>
        </w:rPr>
        <w:t>يشكل نسبة</w:t>
      </w:r>
      <w:r w:rsidR="00C328C6" w:rsidRPr="00406F17">
        <w:rPr>
          <w:rFonts w:ascii="Arial" w:hAnsi="Arial" w:cs="Arial"/>
          <w:sz w:val="28"/>
          <w:szCs w:val="28"/>
          <w:rtl/>
        </w:rPr>
        <w:t xml:space="preserve"> متوسطة </w:t>
      </w:r>
      <w:r w:rsidR="00623351" w:rsidRPr="00406F17">
        <w:rPr>
          <w:rFonts w:ascii="Arial" w:hAnsi="Arial" w:cs="Arial"/>
          <w:sz w:val="28"/>
          <w:szCs w:val="28"/>
          <w:rtl/>
        </w:rPr>
        <w:t xml:space="preserve">والتي تعادل </w:t>
      </w:r>
      <w:proofErr w:type="gramStart"/>
      <w:r w:rsidR="00623351" w:rsidRPr="00406F17">
        <w:rPr>
          <w:rFonts w:ascii="Arial" w:hAnsi="Arial" w:cs="Arial"/>
          <w:sz w:val="28"/>
          <w:szCs w:val="28"/>
          <w:rtl/>
        </w:rPr>
        <w:t xml:space="preserve">0.62 </w:t>
      </w:r>
      <w:r w:rsidR="00623351" w:rsidRPr="00406F17">
        <w:rPr>
          <w:rFonts w:ascii="Arial" w:hAnsi="Arial" w:cs="Arial"/>
          <w:sz w:val="28"/>
          <w:szCs w:val="28"/>
        </w:rPr>
        <w:t xml:space="preserve"> </w:t>
      </w:r>
      <w:r w:rsidR="00623351" w:rsidRPr="00406F17">
        <w:rPr>
          <w:rFonts w:ascii="Arial" w:hAnsi="Arial" w:cs="Arial"/>
          <w:sz w:val="28"/>
          <w:szCs w:val="28"/>
          <w:rtl/>
        </w:rPr>
        <w:t>&lt;</w:t>
      </w:r>
      <w:proofErr w:type="gramEnd"/>
      <w:r w:rsidR="00623351" w:rsidRPr="00406F17">
        <w:rPr>
          <w:rFonts w:ascii="Arial" w:hAnsi="Arial" w:cs="Arial"/>
          <w:sz w:val="28"/>
          <w:szCs w:val="28"/>
          <w:rtl/>
        </w:rPr>
        <w:t xml:space="preserve"> </w:t>
      </w:r>
      <w:r w:rsidR="00623351" w:rsidRPr="00406F17">
        <w:rPr>
          <w:rFonts w:ascii="Arial" w:hAnsi="Arial" w:cs="Arial"/>
          <w:sz w:val="28"/>
          <w:szCs w:val="28"/>
        </w:rPr>
        <w:t>X</w:t>
      </w:r>
      <w:r w:rsidR="00623351" w:rsidRPr="00406F17">
        <w:rPr>
          <w:rFonts w:ascii="Arial" w:hAnsi="Arial" w:cs="Arial"/>
          <w:sz w:val="28"/>
          <w:szCs w:val="28"/>
          <w:rtl/>
          <w:lang w:bidi="ar-IQ"/>
        </w:rPr>
        <w:t xml:space="preserve"> &lt;  </w:t>
      </w:r>
      <w:r w:rsidR="00623351" w:rsidRPr="00406F17">
        <w:rPr>
          <w:rFonts w:ascii="Arial" w:hAnsi="Arial" w:cs="Arial"/>
          <w:sz w:val="28"/>
          <w:szCs w:val="28"/>
        </w:rPr>
        <w:t>0.72</w:t>
      </w:r>
      <w:r w:rsidR="00623351" w:rsidRPr="00406F17">
        <w:rPr>
          <w:rFonts w:ascii="Arial" w:hAnsi="Arial" w:cs="Arial"/>
          <w:sz w:val="28"/>
          <w:szCs w:val="28"/>
          <w:rtl/>
        </w:rPr>
        <w:t xml:space="preserve">, ما يدل على ان هناك توفر تطبيق النظام الأوربي </w:t>
      </w:r>
      <w:r w:rsidR="005206BB" w:rsidRPr="00406F17">
        <w:rPr>
          <w:rFonts w:ascii="Arial" w:hAnsi="Arial" w:cs="Arial"/>
          <w:sz w:val="28"/>
          <w:szCs w:val="28"/>
          <w:rtl/>
        </w:rPr>
        <w:t xml:space="preserve">بشكل ملحوظ </w:t>
      </w:r>
      <w:r w:rsidR="00623351" w:rsidRPr="00406F17">
        <w:rPr>
          <w:rFonts w:ascii="Arial" w:hAnsi="Arial" w:cs="Arial"/>
          <w:sz w:val="28"/>
          <w:szCs w:val="28"/>
          <w:rtl/>
        </w:rPr>
        <w:t xml:space="preserve">في الكليات </w:t>
      </w:r>
      <w:proofErr w:type="spellStart"/>
      <w:r w:rsidR="00623351" w:rsidRPr="00406F17">
        <w:rPr>
          <w:rFonts w:ascii="Arial" w:hAnsi="Arial" w:cs="Arial"/>
          <w:sz w:val="28"/>
          <w:szCs w:val="28"/>
          <w:rtl/>
        </w:rPr>
        <w:t>المبحوثه</w:t>
      </w:r>
      <w:proofErr w:type="spellEnd"/>
      <w:r w:rsidR="00623351" w:rsidRPr="00406F17">
        <w:rPr>
          <w:rFonts w:ascii="Arial" w:hAnsi="Arial" w:cs="Arial"/>
          <w:sz w:val="28"/>
          <w:szCs w:val="28"/>
          <w:rtl/>
        </w:rPr>
        <w:t>.</w:t>
      </w:r>
    </w:p>
    <w:p w14:paraId="3543105B" w14:textId="084AFB93" w:rsidR="00406F17" w:rsidRPr="00406F17" w:rsidRDefault="00406F17" w:rsidP="00406F17">
      <w:pPr>
        <w:bidi/>
        <w:spacing w:after="0" w:line="360" w:lineRule="auto"/>
        <w:jc w:val="lowKashida"/>
        <w:rPr>
          <w:rFonts w:ascii="Arial" w:hAnsi="Arial" w:cs="Arial"/>
          <w:sz w:val="28"/>
          <w:szCs w:val="28"/>
          <w:rtl/>
        </w:rPr>
      </w:pPr>
      <w:r w:rsidRPr="00406F17">
        <w:rPr>
          <w:rFonts w:ascii="Arial" w:hAnsi="Arial" w:cs="Arial"/>
          <w:sz w:val="28"/>
          <w:szCs w:val="28"/>
          <w:rtl/>
        </w:rPr>
        <w:t>2- أظهرت بيانات نتائج التحليل الوصفي للمتغيرات البيانات الشخصية لأفراد العينة في الجدول (4) أن 63%، من الذكور وبتكرار (55) في حين أظهرت نسبة 37% هم من الاناث وبتكرار (32) وهذا ما يدل على ان نسبة الذكور اعلى من الاناث.</w:t>
      </w:r>
    </w:p>
    <w:p w14:paraId="151F5FED" w14:textId="1A915412" w:rsidR="00406F17" w:rsidRDefault="00406F17" w:rsidP="00BF4C59">
      <w:pPr>
        <w:bidi/>
        <w:spacing w:line="360" w:lineRule="auto"/>
        <w:jc w:val="both"/>
        <w:rPr>
          <w:rFonts w:ascii="Arial" w:hAnsi="Arial" w:cs="Arial"/>
          <w:sz w:val="28"/>
          <w:szCs w:val="28"/>
          <w:rtl/>
        </w:rPr>
      </w:pPr>
      <w:r w:rsidRPr="00406F17">
        <w:rPr>
          <w:rFonts w:ascii="Arial" w:hAnsi="Arial" w:cs="Arial"/>
          <w:sz w:val="28"/>
          <w:szCs w:val="28"/>
          <w:rtl/>
        </w:rPr>
        <w:t xml:space="preserve">3- أظهرت النتائج عدد سنوات الخدمة أن نسبة 46% هم ممن تتراوح خدمتهم بين 11-15 سنة      </w:t>
      </w:r>
      <w:r w:rsidR="00BF4C59">
        <w:rPr>
          <w:rFonts w:ascii="Arial" w:hAnsi="Arial" w:cs="Arial" w:hint="cs"/>
          <w:sz w:val="28"/>
          <w:szCs w:val="28"/>
          <w:rtl/>
        </w:rPr>
        <w:t xml:space="preserve">وهذا يدل على ان المنظمة </w:t>
      </w:r>
      <w:proofErr w:type="spellStart"/>
      <w:r w:rsidR="00BF4C59">
        <w:rPr>
          <w:rFonts w:ascii="Arial" w:hAnsi="Arial" w:cs="Arial" w:hint="cs"/>
          <w:sz w:val="28"/>
          <w:szCs w:val="28"/>
          <w:rtl/>
        </w:rPr>
        <w:t>المبحوثه</w:t>
      </w:r>
      <w:proofErr w:type="spellEnd"/>
      <w:r w:rsidR="00BF4C59">
        <w:rPr>
          <w:rFonts w:ascii="Arial" w:hAnsi="Arial" w:cs="Arial" w:hint="cs"/>
          <w:sz w:val="28"/>
          <w:szCs w:val="28"/>
          <w:rtl/>
        </w:rPr>
        <w:t xml:space="preserve"> ان لديها خبرات ما يمكنها من تطوير جودة الخدمات التعليمية فضلا عن امتلاكها استراتيجية القيادة بشكل ملحوظ</w:t>
      </w:r>
    </w:p>
    <w:p w14:paraId="31DD1F15" w14:textId="5A66E044" w:rsidR="00406F17" w:rsidRPr="00406F17" w:rsidRDefault="00406F17" w:rsidP="00406F17">
      <w:pPr>
        <w:bidi/>
        <w:spacing w:line="360" w:lineRule="auto"/>
        <w:jc w:val="both"/>
        <w:rPr>
          <w:rFonts w:ascii="Arial" w:hAnsi="Arial" w:cs="Arial"/>
          <w:b/>
          <w:bCs/>
          <w:sz w:val="28"/>
          <w:szCs w:val="28"/>
          <w:rtl/>
        </w:rPr>
      </w:pPr>
      <w:r w:rsidRPr="00406F17">
        <w:rPr>
          <w:rFonts w:ascii="Arial" w:hAnsi="Arial" w:cs="Arial" w:hint="cs"/>
          <w:b/>
          <w:bCs/>
          <w:sz w:val="28"/>
          <w:szCs w:val="28"/>
          <w:rtl/>
        </w:rPr>
        <w:t>الجانب النظري</w:t>
      </w:r>
    </w:p>
    <w:p w14:paraId="151298B4" w14:textId="23717F3C" w:rsidR="00F57450" w:rsidRPr="00406F17" w:rsidRDefault="00406F17" w:rsidP="00406F17">
      <w:pPr>
        <w:bidi/>
        <w:spacing w:line="360" w:lineRule="auto"/>
        <w:jc w:val="both"/>
        <w:rPr>
          <w:rFonts w:ascii="Arial" w:hAnsi="Arial" w:cs="Arial"/>
          <w:sz w:val="28"/>
          <w:szCs w:val="28"/>
          <w:rtl/>
          <w:lang w:bidi="ar-IQ"/>
        </w:rPr>
      </w:pPr>
      <w:r w:rsidRPr="00406F17">
        <w:rPr>
          <w:rFonts w:ascii="Arial" w:hAnsi="Arial" w:cs="Arial"/>
          <w:sz w:val="28"/>
          <w:szCs w:val="28"/>
          <w:rtl/>
          <w:lang w:bidi="ar-IQ"/>
        </w:rPr>
        <w:t>3</w:t>
      </w:r>
      <w:r w:rsidR="00623351" w:rsidRPr="00406F17">
        <w:rPr>
          <w:rFonts w:ascii="Arial" w:hAnsi="Arial" w:cs="Arial"/>
          <w:sz w:val="28"/>
          <w:szCs w:val="28"/>
          <w:rtl/>
          <w:lang w:bidi="ar-IQ"/>
        </w:rPr>
        <w:t xml:space="preserve">- </w:t>
      </w:r>
      <w:r w:rsidR="00F57450" w:rsidRPr="00406F17">
        <w:rPr>
          <w:rFonts w:ascii="Arial" w:hAnsi="Arial" w:cs="Arial"/>
          <w:sz w:val="28"/>
          <w:szCs w:val="28"/>
          <w:rtl/>
          <w:lang w:bidi="ar-IQ"/>
        </w:rPr>
        <w:t xml:space="preserve">أظهرت الدراسة وجود تقييم للنموذج الأوربي وامتلاك منهجية واضحة ومستدامة في الكليات التابعة الى جامعة ميسان </w:t>
      </w:r>
    </w:p>
    <w:p w14:paraId="3E34380B" w14:textId="7F720FC3" w:rsidR="00F57450" w:rsidRPr="00406F17" w:rsidRDefault="00406F17" w:rsidP="00406F17">
      <w:pPr>
        <w:bidi/>
        <w:spacing w:line="360" w:lineRule="auto"/>
        <w:jc w:val="both"/>
        <w:rPr>
          <w:rFonts w:ascii="Arial" w:hAnsi="Arial" w:cs="Arial"/>
          <w:sz w:val="28"/>
          <w:szCs w:val="28"/>
          <w:rtl/>
          <w:lang w:bidi="ar-IQ"/>
        </w:rPr>
      </w:pPr>
      <w:r w:rsidRPr="00406F17">
        <w:rPr>
          <w:rFonts w:ascii="Arial" w:hAnsi="Arial" w:cs="Arial"/>
          <w:sz w:val="28"/>
          <w:szCs w:val="28"/>
          <w:rtl/>
          <w:lang w:bidi="ar-IQ"/>
        </w:rPr>
        <w:t>4</w:t>
      </w:r>
      <w:r w:rsidR="00F57450" w:rsidRPr="00406F17">
        <w:rPr>
          <w:rFonts w:ascii="Arial" w:hAnsi="Arial" w:cs="Arial"/>
          <w:sz w:val="28"/>
          <w:szCs w:val="28"/>
          <w:rtl/>
          <w:lang w:bidi="ar-IQ"/>
        </w:rPr>
        <w:t xml:space="preserve">- توفر منهج معتمد من قبل مركز تكنلوجيا المعلومات التي بدورها تشجع على الابتكار وتطوير المهارات الازمة في الكليات </w:t>
      </w:r>
      <w:proofErr w:type="spellStart"/>
      <w:r w:rsidR="00F57450" w:rsidRPr="00406F17">
        <w:rPr>
          <w:rFonts w:ascii="Arial" w:hAnsi="Arial" w:cs="Arial"/>
          <w:sz w:val="28"/>
          <w:szCs w:val="28"/>
          <w:rtl/>
          <w:lang w:bidi="ar-IQ"/>
        </w:rPr>
        <w:t>المبحوثة</w:t>
      </w:r>
      <w:proofErr w:type="spellEnd"/>
      <w:r w:rsidR="00F57450" w:rsidRPr="00406F17">
        <w:rPr>
          <w:rFonts w:ascii="Arial" w:hAnsi="Arial" w:cs="Arial"/>
          <w:sz w:val="28"/>
          <w:szCs w:val="28"/>
          <w:rtl/>
          <w:lang w:bidi="ar-IQ"/>
        </w:rPr>
        <w:t>.</w:t>
      </w:r>
    </w:p>
    <w:p w14:paraId="617D6671" w14:textId="29F5D5C3" w:rsidR="00BF01DF" w:rsidRPr="00406F17" w:rsidRDefault="00406F17" w:rsidP="00406F17">
      <w:pPr>
        <w:bidi/>
        <w:spacing w:line="360" w:lineRule="auto"/>
        <w:jc w:val="both"/>
        <w:rPr>
          <w:rFonts w:ascii="Arial" w:hAnsi="Arial" w:cs="Arial"/>
          <w:sz w:val="28"/>
          <w:szCs w:val="28"/>
          <w:rtl/>
          <w:lang w:bidi="ar-IQ"/>
        </w:rPr>
      </w:pPr>
      <w:r w:rsidRPr="00406F17">
        <w:rPr>
          <w:rFonts w:ascii="Arial" w:hAnsi="Arial" w:cs="Arial"/>
          <w:sz w:val="28"/>
          <w:szCs w:val="28"/>
          <w:rtl/>
          <w:lang w:bidi="ar-IQ"/>
        </w:rPr>
        <w:t>5</w:t>
      </w:r>
      <w:r w:rsidR="00F57450" w:rsidRPr="00406F17">
        <w:rPr>
          <w:rFonts w:ascii="Arial" w:hAnsi="Arial" w:cs="Arial"/>
          <w:sz w:val="28"/>
          <w:szCs w:val="28"/>
          <w:rtl/>
          <w:lang w:bidi="ar-IQ"/>
        </w:rPr>
        <w:t xml:space="preserve">- أظهرت نتائج التحليل هناك سياسة </w:t>
      </w:r>
      <w:r w:rsidR="00BF01DF" w:rsidRPr="00406F17">
        <w:rPr>
          <w:rFonts w:ascii="Arial" w:hAnsi="Arial" w:cs="Arial"/>
          <w:sz w:val="28"/>
          <w:szCs w:val="28"/>
          <w:rtl/>
          <w:lang w:bidi="ar-IQ"/>
        </w:rPr>
        <w:t xml:space="preserve">خاصة لقبول واختيار النوعية وليس الكمية في الكليات </w:t>
      </w:r>
      <w:proofErr w:type="spellStart"/>
      <w:r w:rsidR="00BF01DF" w:rsidRPr="00406F17">
        <w:rPr>
          <w:rFonts w:ascii="Arial" w:hAnsi="Arial" w:cs="Arial"/>
          <w:sz w:val="28"/>
          <w:szCs w:val="28"/>
          <w:rtl/>
          <w:lang w:bidi="ar-IQ"/>
        </w:rPr>
        <w:t>المبحوثة</w:t>
      </w:r>
      <w:proofErr w:type="spellEnd"/>
      <w:r w:rsidR="00BF01DF" w:rsidRPr="00406F17">
        <w:rPr>
          <w:rFonts w:ascii="Arial" w:hAnsi="Arial" w:cs="Arial"/>
          <w:sz w:val="28"/>
          <w:szCs w:val="28"/>
          <w:rtl/>
          <w:lang w:bidi="ar-IQ"/>
        </w:rPr>
        <w:t>.</w:t>
      </w:r>
    </w:p>
    <w:p w14:paraId="46887D68" w14:textId="77777777" w:rsidR="00BF01DF" w:rsidRPr="00406F17" w:rsidRDefault="00BF01DF" w:rsidP="00406F17">
      <w:pPr>
        <w:bidi/>
        <w:spacing w:line="360" w:lineRule="auto"/>
        <w:jc w:val="both"/>
        <w:rPr>
          <w:rFonts w:ascii="Arial" w:hAnsi="Arial" w:cs="Arial"/>
          <w:sz w:val="28"/>
          <w:szCs w:val="28"/>
          <w:rtl/>
          <w:lang w:bidi="ar-IQ"/>
        </w:rPr>
      </w:pPr>
      <w:r w:rsidRPr="00406F17">
        <w:rPr>
          <w:rFonts w:ascii="Arial" w:hAnsi="Arial" w:cs="Arial"/>
          <w:sz w:val="28"/>
          <w:szCs w:val="28"/>
          <w:rtl/>
          <w:lang w:bidi="ar-IQ"/>
        </w:rPr>
        <w:t xml:space="preserve">5- امتلاك الإدارة العليا في الكليات </w:t>
      </w:r>
      <w:proofErr w:type="spellStart"/>
      <w:r w:rsidRPr="00406F17">
        <w:rPr>
          <w:rFonts w:ascii="Arial" w:hAnsi="Arial" w:cs="Arial"/>
          <w:sz w:val="28"/>
          <w:szCs w:val="28"/>
          <w:rtl/>
          <w:lang w:bidi="ar-IQ"/>
        </w:rPr>
        <w:t>المبحوثة</w:t>
      </w:r>
      <w:proofErr w:type="spellEnd"/>
      <w:r w:rsidRPr="00406F17">
        <w:rPr>
          <w:rFonts w:ascii="Arial" w:hAnsi="Arial" w:cs="Arial"/>
          <w:sz w:val="28"/>
          <w:szCs w:val="28"/>
          <w:rtl/>
          <w:lang w:bidi="ar-IQ"/>
        </w:rPr>
        <w:t xml:space="preserve"> مرونة كبيرة في عملها وتوفير الاحتياجات الخاصة التي تحتاجها المتعاملين معها.</w:t>
      </w:r>
    </w:p>
    <w:p w14:paraId="177FA541" w14:textId="77777777" w:rsidR="00BF01DF" w:rsidRPr="00406F17" w:rsidRDefault="00BF01DF" w:rsidP="00BF01DF">
      <w:pPr>
        <w:bidi/>
        <w:spacing w:line="360" w:lineRule="auto"/>
        <w:jc w:val="both"/>
        <w:rPr>
          <w:rFonts w:ascii="Arial" w:hAnsi="Arial" w:cs="Arial"/>
          <w:sz w:val="28"/>
          <w:szCs w:val="28"/>
          <w:rtl/>
          <w:lang w:bidi="ar-IQ"/>
        </w:rPr>
      </w:pPr>
    </w:p>
    <w:p w14:paraId="316C5250" w14:textId="70DC2301" w:rsidR="00BF01DF" w:rsidRDefault="00BF01DF" w:rsidP="00BF01DF">
      <w:pPr>
        <w:bidi/>
        <w:spacing w:line="360" w:lineRule="auto"/>
        <w:jc w:val="both"/>
        <w:rPr>
          <w:rFonts w:ascii="Arial" w:hAnsi="Arial" w:cs="Arial"/>
          <w:sz w:val="28"/>
          <w:szCs w:val="28"/>
          <w:rtl/>
          <w:lang w:bidi="ar-IQ"/>
        </w:rPr>
      </w:pPr>
    </w:p>
    <w:p w14:paraId="3EFA4620" w14:textId="5FFCE2C0" w:rsidR="00E5227D" w:rsidRPr="00BF01DF" w:rsidRDefault="00BF01DF" w:rsidP="00BF01DF">
      <w:pPr>
        <w:bidi/>
        <w:spacing w:line="360" w:lineRule="auto"/>
        <w:jc w:val="both"/>
        <w:rPr>
          <w:rFonts w:ascii="Arial" w:hAnsi="Arial" w:cs="Arial"/>
          <w:b/>
          <w:bCs/>
          <w:sz w:val="28"/>
          <w:szCs w:val="28"/>
          <w:rtl/>
          <w:lang w:bidi="ar-IQ"/>
        </w:rPr>
      </w:pPr>
      <w:r w:rsidRPr="00BF01DF">
        <w:rPr>
          <w:rFonts w:ascii="Arial" w:hAnsi="Arial" w:cs="Arial" w:hint="cs"/>
          <w:b/>
          <w:bCs/>
          <w:sz w:val="28"/>
          <w:szCs w:val="28"/>
          <w:rtl/>
          <w:lang w:bidi="ar-IQ"/>
        </w:rPr>
        <w:t>التوصيات:</w:t>
      </w:r>
      <w:r w:rsidR="00F57450" w:rsidRPr="00BF01DF">
        <w:rPr>
          <w:rFonts w:ascii="Arial" w:hAnsi="Arial" w:cs="Arial" w:hint="cs"/>
          <w:b/>
          <w:bCs/>
          <w:sz w:val="28"/>
          <w:szCs w:val="28"/>
          <w:rtl/>
          <w:lang w:bidi="ar-IQ"/>
        </w:rPr>
        <w:t xml:space="preserve"> </w:t>
      </w:r>
    </w:p>
    <w:p w14:paraId="2261042E" w14:textId="0FC1F187" w:rsidR="00E5227D" w:rsidRDefault="00BF01DF" w:rsidP="00BF01DF">
      <w:pPr>
        <w:bidi/>
        <w:spacing w:line="360" w:lineRule="auto"/>
        <w:jc w:val="both"/>
        <w:rPr>
          <w:rFonts w:ascii="Arial" w:hAnsi="Arial" w:cs="Arial"/>
          <w:sz w:val="28"/>
          <w:szCs w:val="28"/>
          <w:rtl/>
        </w:rPr>
      </w:pPr>
      <w:r>
        <w:rPr>
          <w:rFonts w:ascii="Arial" w:hAnsi="Arial" w:cs="Arial" w:hint="cs"/>
          <w:sz w:val="28"/>
          <w:szCs w:val="28"/>
          <w:rtl/>
        </w:rPr>
        <w:t xml:space="preserve">1- يوصي الباحثان على ضرورة </w:t>
      </w:r>
      <w:r w:rsidR="00672A5C">
        <w:rPr>
          <w:rFonts w:ascii="Arial" w:hAnsi="Arial" w:cs="Arial" w:hint="cs"/>
          <w:sz w:val="28"/>
          <w:szCs w:val="28"/>
          <w:rtl/>
        </w:rPr>
        <w:t>تبني و</w:t>
      </w:r>
      <w:r>
        <w:rPr>
          <w:rFonts w:ascii="Arial" w:hAnsi="Arial" w:cs="Arial" w:hint="cs"/>
          <w:sz w:val="28"/>
          <w:szCs w:val="28"/>
          <w:rtl/>
        </w:rPr>
        <w:t xml:space="preserve">ارتفاع </w:t>
      </w:r>
      <w:r w:rsidRPr="00DF19D3">
        <w:rPr>
          <w:rFonts w:ascii="Arial" w:hAnsi="Arial" w:cs="Arial"/>
          <w:sz w:val="28"/>
          <w:szCs w:val="28"/>
          <w:rtl/>
        </w:rPr>
        <w:t xml:space="preserve">مستوى تطبيق نظام </w:t>
      </w:r>
      <w:r w:rsidRPr="00DF19D3">
        <w:rPr>
          <w:rFonts w:ascii="Arial" w:hAnsi="Arial" w:cs="Arial"/>
          <w:sz w:val="28"/>
          <w:szCs w:val="28"/>
        </w:rPr>
        <w:t>EFQM</w:t>
      </w:r>
      <w:r>
        <w:rPr>
          <w:rFonts w:ascii="Arial" w:hAnsi="Arial" w:cs="Arial" w:hint="cs"/>
          <w:sz w:val="28"/>
          <w:szCs w:val="28"/>
          <w:rtl/>
        </w:rPr>
        <w:t xml:space="preserve"> في الكليات </w:t>
      </w:r>
      <w:proofErr w:type="spellStart"/>
      <w:r>
        <w:rPr>
          <w:rFonts w:ascii="Arial" w:hAnsi="Arial" w:cs="Arial" w:hint="cs"/>
          <w:sz w:val="28"/>
          <w:szCs w:val="28"/>
          <w:rtl/>
        </w:rPr>
        <w:t>المبحوثه</w:t>
      </w:r>
      <w:proofErr w:type="spellEnd"/>
      <w:r>
        <w:rPr>
          <w:rFonts w:ascii="Arial" w:hAnsi="Arial" w:cs="Arial" w:hint="cs"/>
          <w:sz w:val="28"/>
          <w:szCs w:val="28"/>
          <w:rtl/>
        </w:rPr>
        <w:t>.</w:t>
      </w:r>
    </w:p>
    <w:p w14:paraId="2D6B8831" w14:textId="011D5295" w:rsidR="00BF01DF" w:rsidRDefault="00BF01DF" w:rsidP="000C1283">
      <w:pPr>
        <w:bidi/>
        <w:spacing w:line="360" w:lineRule="auto"/>
        <w:jc w:val="both"/>
        <w:rPr>
          <w:rFonts w:ascii="Arial" w:hAnsi="Arial" w:cs="Arial"/>
          <w:sz w:val="28"/>
          <w:szCs w:val="28"/>
          <w:rtl/>
        </w:rPr>
      </w:pPr>
      <w:r>
        <w:rPr>
          <w:rFonts w:ascii="Arial" w:hAnsi="Arial" w:cs="Arial" w:hint="cs"/>
          <w:sz w:val="28"/>
          <w:szCs w:val="28"/>
          <w:rtl/>
        </w:rPr>
        <w:t xml:space="preserve">2- </w:t>
      </w:r>
      <w:r w:rsidRPr="00DF19D3">
        <w:rPr>
          <w:rFonts w:ascii="Arial" w:hAnsi="Arial" w:cs="Arial"/>
          <w:sz w:val="28"/>
          <w:szCs w:val="28"/>
          <w:rtl/>
        </w:rPr>
        <w:t xml:space="preserve">معظم عبارات </w:t>
      </w:r>
      <w:r>
        <w:rPr>
          <w:rFonts w:ascii="Arial" w:hAnsi="Arial" w:cs="Arial" w:hint="cs"/>
          <w:sz w:val="28"/>
          <w:szCs w:val="28"/>
          <w:rtl/>
        </w:rPr>
        <w:t>محاور</w:t>
      </w:r>
      <w:r w:rsidR="000C1283">
        <w:rPr>
          <w:rFonts w:ascii="Arial" w:hAnsi="Arial" w:cs="Arial" w:hint="cs"/>
          <w:sz w:val="28"/>
          <w:szCs w:val="28"/>
          <w:rtl/>
        </w:rPr>
        <w:t xml:space="preserve"> الدراسة </w:t>
      </w:r>
      <w:r w:rsidR="000C1283">
        <w:rPr>
          <w:rFonts w:ascii="Arial" w:hAnsi="Arial" w:cs="Arial"/>
          <w:sz w:val="28"/>
          <w:szCs w:val="28"/>
          <w:rtl/>
        </w:rPr>
        <w:t>جاءت استجاباتهم بدرجة متوسطة</w:t>
      </w:r>
      <w:r w:rsidR="000C1283">
        <w:rPr>
          <w:rFonts w:ascii="Arial" w:hAnsi="Arial" w:cs="Arial" w:hint="cs"/>
          <w:sz w:val="28"/>
          <w:szCs w:val="28"/>
          <w:rtl/>
        </w:rPr>
        <w:t xml:space="preserve">، هذا لا يعني ان الكليات </w:t>
      </w:r>
      <w:proofErr w:type="spellStart"/>
      <w:r w:rsidR="000C1283">
        <w:rPr>
          <w:rFonts w:ascii="Arial" w:hAnsi="Arial" w:cs="Arial" w:hint="cs"/>
          <w:sz w:val="28"/>
          <w:szCs w:val="28"/>
          <w:rtl/>
        </w:rPr>
        <w:t>المبحوثه</w:t>
      </w:r>
      <w:proofErr w:type="spellEnd"/>
      <w:r w:rsidR="000C1283">
        <w:rPr>
          <w:rFonts w:ascii="Arial" w:hAnsi="Arial" w:cs="Arial" w:hint="cs"/>
          <w:sz w:val="28"/>
          <w:szCs w:val="28"/>
          <w:rtl/>
        </w:rPr>
        <w:t xml:space="preserve"> تمتلك رؤيا مستقبلية واضحة، بل ينبغي عليها وضع استراتيجيات مشتركة من اجل تبادل الخبرات والمعرفة والتطوير مع الجامعات المتطورة سواء كانت محلية أم عالمية.</w:t>
      </w:r>
    </w:p>
    <w:p w14:paraId="53761B34" w14:textId="77777777" w:rsidR="00DE3D7C" w:rsidRDefault="000C1283" w:rsidP="000C1283">
      <w:pPr>
        <w:bidi/>
        <w:spacing w:line="360" w:lineRule="auto"/>
        <w:jc w:val="both"/>
        <w:rPr>
          <w:rFonts w:ascii="Arial" w:hAnsi="Arial" w:cs="Arial"/>
          <w:sz w:val="28"/>
          <w:szCs w:val="28"/>
          <w:rtl/>
        </w:rPr>
      </w:pPr>
      <w:r>
        <w:rPr>
          <w:rFonts w:ascii="Arial" w:hAnsi="Arial" w:cs="Arial" w:hint="cs"/>
          <w:sz w:val="28"/>
          <w:szCs w:val="28"/>
          <w:rtl/>
        </w:rPr>
        <w:t xml:space="preserve">3- </w:t>
      </w:r>
      <w:r w:rsidR="00623FFA">
        <w:rPr>
          <w:rFonts w:ascii="Arial" w:hAnsi="Arial" w:cs="Arial" w:hint="cs"/>
          <w:sz w:val="28"/>
          <w:szCs w:val="28"/>
          <w:rtl/>
        </w:rPr>
        <w:t>تعزيز نقاط القوة التي تمتلكها جامعة ميسان والتي بدورها تساهم في الارتقاء بمستوى خدماتها التي تتسم بالمرونة السريعة والاستجابة العالية للطلبة المتعاملين معها.</w:t>
      </w:r>
    </w:p>
    <w:p w14:paraId="5CF5C16B" w14:textId="4DFD8F29" w:rsidR="000C1283" w:rsidRDefault="00DE3D7C" w:rsidP="00DE3D7C">
      <w:pPr>
        <w:bidi/>
        <w:spacing w:line="360" w:lineRule="auto"/>
        <w:jc w:val="both"/>
        <w:rPr>
          <w:rFonts w:ascii="Arial" w:hAnsi="Arial" w:cs="Arial"/>
          <w:sz w:val="28"/>
          <w:szCs w:val="28"/>
          <w:rtl/>
        </w:rPr>
      </w:pPr>
      <w:r>
        <w:rPr>
          <w:rFonts w:ascii="Arial" w:hAnsi="Arial" w:cs="Arial" w:hint="cs"/>
          <w:sz w:val="28"/>
          <w:szCs w:val="28"/>
          <w:rtl/>
        </w:rPr>
        <w:t xml:space="preserve">4- يجب ان تكون دورات مكثفة لموظفي جامعة ميسان ومراجعة استراتيجياتها لغرض الاسهام في خدمة المؤسسة التعليمية ومعالجة نقاط الضعف لضمان زيادة الكفاءة العلمية والعملية. </w:t>
      </w:r>
    </w:p>
    <w:p w14:paraId="1369E90B" w14:textId="187C6C4C" w:rsidR="00672A5C" w:rsidRPr="00DF19D3" w:rsidRDefault="00672A5C" w:rsidP="005D2197">
      <w:pPr>
        <w:bidi/>
        <w:spacing w:line="360" w:lineRule="auto"/>
        <w:jc w:val="both"/>
        <w:rPr>
          <w:rFonts w:ascii="Arial" w:hAnsi="Arial" w:cs="Arial"/>
          <w:sz w:val="28"/>
          <w:szCs w:val="28"/>
          <w:rtl/>
        </w:rPr>
      </w:pPr>
      <w:r>
        <w:rPr>
          <w:rFonts w:ascii="Arial" w:hAnsi="Arial" w:cs="Arial" w:hint="cs"/>
          <w:sz w:val="28"/>
          <w:szCs w:val="28"/>
          <w:rtl/>
        </w:rPr>
        <w:t xml:space="preserve">5- </w:t>
      </w:r>
      <w:r w:rsidR="009E1CF8">
        <w:rPr>
          <w:rFonts w:ascii="Arial" w:hAnsi="Arial" w:cs="Arial" w:hint="cs"/>
          <w:sz w:val="28"/>
          <w:szCs w:val="28"/>
          <w:rtl/>
        </w:rPr>
        <w:t xml:space="preserve">ضرورة تفعيل دورات </w:t>
      </w:r>
      <w:r w:rsidR="005D2197">
        <w:rPr>
          <w:rFonts w:ascii="Arial" w:hAnsi="Arial" w:cs="Arial" w:hint="cs"/>
          <w:sz w:val="28"/>
          <w:szCs w:val="28"/>
          <w:rtl/>
        </w:rPr>
        <w:t>مكثفة لتعلم لطلبتها على نشر ابحاثهم في المجلات المحلية أو العالمية لغرض الارتقاء بمستوى الجامعة.</w:t>
      </w:r>
    </w:p>
    <w:p w14:paraId="6C8EDAE3" w14:textId="4B1772C2" w:rsidR="00BF01DF" w:rsidRPr="00BF01DF" w:rsidRDefault="00BF01DF" w:rsidP="00BF01DF">
      <w:pPr>
        <w:bidi/>
        <w:spacing w:line="360" w:lineRule="auto"/>
        <w:jc w:val="both"/>
        <w:rPr>
          <w:rFonts w:ascii="Arial" w:hAnsi="Arial" w:cs="Arial"/>
          <w:sz w:val="28"/>
          <w:szCs w:val="28"/>
          <w:rtl/>
        </w:rPr>
      </w:pPr>
    </w:p>
    <w:p w14:paraId="7EEA2848" w14:textId="77777777" w:rsidR="00E5227D" w:rsidRPr="00DF19D3" w:rsidRDefault="00E5227D" w:rsidP="00B93F1E">
      <w:pPr>
        <w:bidi/>
        <w:spacing w:line="360" w:lineRule="auto"/>
        <w:jc w:val="both"/>
        <w:rPr>
          <w:rFonts w:ascii="Arial" w:hAnsi="Arial" w:cs="Arial"/>
          <w:b/>
          <w:bCs/>
          <w:sz w:val="28"/>
          <w:szCs w:val="28"/>
          <w:rtl/>
        </w:rPr>
      </w:pPr>
    </w:p>
    <w:p w14:paraId="1A100FC8" w14:textId="0ED0F692" w:rsidR="00E5227D" w:rsidRDefault="00E5227D" w:rsidP="00B93F1E">
      <w:pPr>
        <w:bidi/>
        <w:spacing w:line="360" w:lineRule="auto"/>
        <w:jc w:val="both"/>
        <w:rPr>
          <w:rFonts w:ascii="Arial" w:hAnsi="Arial" w:cs="Arial"/>
          <w:b/>
          <w:bCs/>
          <w:sz w:val="28"/>
          <w:szCs w:val="28"/>
        </w:rPr>
      </w:pPr>
    </w:p>
    <w:p w14:paraId="018FF943" w14:textId="0B5A37FD" w:rsidR="00D34EDB" w:rsidRDefault="00D34EDB" w:rsidP="00D34EDB">
      <w:pPr>
        <w:bidi/>
        <w:spacing w:line="360" w:lineRule="auto"/>
        <w:jc w:val="both"/>
        <w:rPr>
          <w:rFonts w:ascii="Arial" w:hAnsi="Arial" w:cs="Arial"/>
          <w:b/>
          <w:bCs/>
          <w:sz w:val="28"/>
          <w:szCs w:val="28"/>
        </w:rPr>
      </w:pPr>
    </w:p>
    <w:p w14:paraId="1F22A4AD" w14:textId="0F1455EF" w:rsidR="00D34EDB" w:rsidRDefault="00D34EDB" w:rsidP="00D34EDB">
      <w:pPr>
        <w:bidi/>
        <w:spacing w:line="360" w:lineRule="auto"/>
        <w:jc w:val="both"/>
        <w:rPr>
          <w:rFonts w:ascii="Arial" w:hAnsi="Arial" w:cs="Arial"/>
          <w:b/>
          <w:bCs/>
          <w:sz w:val="28"/>
          <w:szCs w:val="28"/>
        </w:rPr>
      </w:pPr>
    </w:p>
    <w:p w14:paraId="1A315BD3" w14:textId="729C6D00" w:rsidR="00D34EDB" w:rsidRDefault="00D34EDB" w:rsidP="00D34EDB">
      <w:pPr>
        <w:bidi/>
        <w:spacing w:line="360" w:lineRule="auto"/>
        <w:jc w:val="both"/>
        <w:rPr>
          <w:rFonts w:ascii="Arial" w:hAnsi="Arial" w:cs="Arial"/>
          <w:b/>
          <w:bCs/>
          <w:sz w:val="28"/>
          <w:szCs w:val="28"/>
        </w:rPr>
      </w:pPr>
    </w:p>
    <w:p w14:paraId="760E9C29" w14:textId="2989BC91" w:rsidR="00D34EDB" w:rsidRDefault="00D34EDB" w:rsidP="00D34EDB">
      <w:pPr>
        <w:bidi/>
        <w:spacing w:line="360" w:lineRule="auto"/>
        <w:jc w:val="both"/>
        <w:rPr>
          <w:rFonts w:ascii="Arial" w:hAnsi="Arial" w:cs="Arial"/>
          <w:b/>
          <w:bCs/>
          <w:sz w:val="28"/>
          <w:szCs w:val="28"/>
        </w:rPr>
      </w:pPr>
    </w:p>
    <w:p w14:paraId="2413E144" w14:textId="29B5B855" w:rsidR="00D34EDB" w:rsidRDefault="00D34EDB" w:rsidP="00D34EDB">
      <w:pPr>
        <w:bidi/>
        <w:spacing w:line="360" w:lineRule="auto"/>
        <w:jc w:val="both"/>
        <w:rPr>
          <w:rFonts w:ascii="Arial" w:hAnsi="Arial" w:cs="Arial"/>
          <w:b/>
          <w:bCs/>
          <w:sz w:val="28"/>
          <w:szCs w:val="28"/>
        </w:rPr>
      </w:pPr>
    </w:p>
    <w:p w14:paraId="3B6D6B6C" w14:textId="6FBEE034" w:rsidR="00D34EDB" w:rsidRDefault="00D34EDB" w:rsidP="00D34EDB">
      <w:pPr>
        <w:bidi/>
        <w:spacing w:line="360" w:lineRule="auto"/>
        <w:jc w:val="both"/>
        <w:rPr>
          <w:rFonts w:ascii="Arial" w:hAnsi="Arial" w:cs="Arial"/>
          <w:b/>
          <w:bCs/>
          <w:sz w:val="28"/>
          <w:szCs w:val="28"/>
        </w:rPr>
      </w:pPr>
    </w:p>
    <w:p w14:paraId="08AC2028" w14:textId="4E5A5C59" w:rsidR="00D34EDB" w:rsidRDefault="00D34EDB" w:rsidP="00D34EDB">
      <w:pPr>
        <w:bidi/>
        <w:spacing w:line="360" w:lineRule="auto"/>
        <w:jc w:val="both"/>
        <w:rPr>
          <w:rFonts w:ascii="Arial" w:hAnsi="Arial" w:cs="Arial"/>
          <w:b/>
          <w:bCs/>
          <w:sz w:val="28"/>
          <w:szCs w:val="28"/>
        </w:rPr>
      </w:pPr>
    </w:p>
    <w:p w14:paraId="7B95968C" w14:textId="6BFD71A3" w:rsidR="00D34EDB" w:rsidRDefault="00D34EDB" w:rsidP="00D34EDB">
      <w:pPr>
        <w:bidi/>
        <w:spacing w:line="360" w:lineRule="auto"/>
        <w:jc w:val="both"/>
        <w:rPr>
          <w:rFonts w:ascii="Arial" w:hAnsi="Arial" w:cs="Arial"/>
          <w:sz w:val="28"/>
          <w:szCs w:val="28"/>
          <w:rtl/>
          <w:lang w:bidi="ar-EG"/>
        </w:rPr>
      </w:pPr>
    </w:p>
    <w:p w14:paraId="74FD788B" w14:textId="3B064FED" w:rsidR="00AE153D" w:rsidRDefault="00AE153D" w:rsidP="00AE153D">
      <w:pPr>
        <w:bidi/>
        <w:spacing w:line="360" w:lineRule="auto"/>
        <w:jc w:val="both"/>
        <w:rPr>
          <w:rFonts w:ascii="Arial" w:hAnsi="Arial" w:cs="Arial"/>
          <w:sz w:val="28"/>
          <w:szCs w:val="28"/>
          <w:rtl/>
          <w:lang w:bidi="ar-EG"/>
        </w:rPr>
      </w:pPr>
    </w:p>
    <w:p w14:paraId="1E5A22F9" w14:textId="0044F19D" w:rsidR="003957AA" w:rsidRDefault="003957AA" w:rsidP="00C8382C">
      <w:pPr>
        <w:bidi/>
        <w:spacing w:line="360" w:lineRule="auto"/>
        <w:jc w:val="both"/>
        <w:rPr>
          <w:rFonts w:ascii="Arial" w:hAnsi="Arial" w:cs="Arial"/>
          <w:sz w:val="28"/>
          <w:szCs w:val="28"/>
          <w:rtl/>
          <w:lang w:bidi="ar-EG"/>
        </w:rPr>
        <w:sectPr w:rsidR="003957AA" w:rsidSect="000F2473">
          <w:footerReference w:type="default" r:id="rId12"/>
          <w:pgSz w:w="12240" w:h="15840"/>
          <w:pgMar w:top="1440" w:right="1800" w:bottom="1440" w:left="1800" w:header="708" w:footer="708" w:gutter="0"/>
          <w:pgNumType w:start="1"/>
          <w:cols w:space="708"/>
          <w:docGrid w:linePitch="360"/>
        </w:sectPr>
      </w:pPr>
    </w:p>
    <w:p w14:paraId="7A5BA23F" w14:textId="74CD17DA" w:rsidR="00AE153D" w:rsidRPr="00F6050F" w:rsidRDefault="00AE153D" w:rsidP="00252CD9">
      <w:pPr>
        <w:bidi/>
        <w:spacing w:line="360" w:lineRule="auto"/>
        <w:rPr>
          <w:rFonts w:ascii="Arial" w:hAnsi="Arial" w:cs="Arial"/>
          <w:b/>
          <w:bCs/>
          <w:sz w:val="32"/>
          <w:szCs w:val="32"/>
          <w:u w:val="single"/>
          <w:rtl/>
          <w:lang w:bidi="ar-EG"/>
        </w:rPr>
      </w:pPr>
      <w:r w:rsidRPr="00F6050F">
        <w:rPr>
          <w:rFonts w:ascii="Arial" w:hAnsi="Arial" w:cs="Arial" w:hint="cs"/>
          <w:b/>
          <w:bCs/>
          <w:sz w:val="32"/>
          <w:szCs w:val="32"/>
          <w:u w:val="single"/>
          <w:rtl/>
          <w:lang w:bidi="ar-EG"/>
        </w:rPr>
        <w:lastRenderedPageBreak/>
        <w:t>الملاحق</w:t>
      </w:r>
    </w:p>
    <w:p w14:paraId="30EACDB0" w14:textId="4C2E4CA1" w:rsidR="00F6050F" w:rsidRPr="00A024FC" w:rsidRDefault="005F6814" w:rsidP="00F6050F">
      <w:pPr>
        <w:pStyle w:val="ab"/>
        <w:bidi/>
        <w:spacing w:line="360" w:lineRule="auto"/>
        <w:rPr>
          <w:rFonts w:ascii="Arial" w:hAnsi="Arial" w:cs="Arial"/>
          <w:sz w:val="28"/>
          <w:szCs w:val="28"/>
          <w:rtl/>
          <w:lang w:bidi="ar-IQ"/>
        </w:rPr>
      </w:pPr>
      <w:r w:rsidRPr="00F6050F">
        <w:rPr>
          <w:rFonts w:ascii="Arial" w:hAnsi="Arial" w:cs="Arial"/>
          <w:noProof/>
          <w:u w:val="single"/>
        </w:rPr>
        <w:drawing>
          <wp:anchor distT="0" distB="0" distL="114300" distR="114300" simplePos="0" relativeHeight="251668480" behindDoc="0" locked="0" layoutInCell="1" allowOverlap="1" wp14:anchorId="006B9183" wp14:editId="390E8D28">
            <wp:simplePos x="0" y="0"/>
            <wp:positionH relativeFrom="column">
              <wp:posOffset>22225</wp:posOffset>
            </wp:positionH>
            <wp:positionV relativeFrom="paragraph">
              <wp:posOffset>40005</wp:posOffset>
            </wp:positionV>
            <wp:extent cx="1242060" cy="1181100"/>
            <wp:effectExtent l="0" t="0" r="0" b="0"/>
            <wp:wrapSquare wrapText="bothSides"/>
            <wp:docPr id="36" name="صورة 36" descr="كلية الادارة والاقتصاد / جامعة ميسان (@adec_col)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لية الادارة والاقتصاد / جامعة ميسان (@adec_col) / 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181100"/>
                    </a:xfrm>
                    <a:prstGeom prst="rect">
                      <a:avLst/>
                    </a:prstGeom>
                    <a:noFill/>
                    <a:ln>
                      <a:noFill/>
                    </a:ln>
                  </pic:spPr>
                </pic:pic>
              </a:graphicData>
            </a:graphic>
          </wp:anchor>
        </w:drawing>
      </w:r>
      <w:r w:rsidR="00F6050F" w:rsidRPr="00A024FC">
        <w:rPr>
          <w:rFonts w:ascii="Arial" w:hAnsi="Arial" w:cs="Arial"/>
          <w:sz w:val="28"/>
          <w:szCs w:val="28"/>
          <w:rtl/>
          <w:lang w:bidi="ar-IQ"/>
        </w:rPr>
        <w:t>وزارة التعليم العالي والبحث</w:t>
      </w:r>
    </w:p>
    <w:p w14:paraId="3AE1B314" w14:textId="77777777" w:rsidR="00F6050F" w:rsidRPr="00A024FC" w:rsidRDefault="00F6050F" w:rsidP="00F6050F">
      <w:pPr>
        <w:pStyle w:val="ab"/>
        <w:bidi/>
        <w:spacing w:line="360" w:lineRule="auto"/>
        <w:rPr>
          <w:rFonts w:ascii="Arial" w:hAnsi="Arial" w:cs="Arial"/>
          <w:sz w:val="28"/>
          <w:szCs w:val="28"/>
          <w:rtl/>
          <w:lang w:bidi="ar-IQ"/>
        </w:rPr>
      </w:pPr>
      <w:r w:rsidRPr="00A024FC">
        <w:rPr>
          <w:rFonts w:ascii="Arial" w:hAnsi="Arial" w:cs="Arial"/>
          <w:sz w:val="28"/>
          <w:szCs w:val="28"/>
          <w:rtl/>
          <w:lang w:bidi="ar-IQ"/>
        </w:rPr>
        <w:t xml:space="preserve">جامعة ميســـــــــــــــــــــــان </w:t>
      </w:r>
    </w:p>
    <w:p w14:paraId="7F9FCD72" w14:textId="77777777" w:rsidR="00F6050F" w:rsidRPr="00A024FC" w:rsidRDefault="00F6050F" w:rsidP="00F6050F">
      <w:pPr>
        <w:pStyle w:val="ab"/>
        <w:bidi/>
        <w:spacing w:line="360" w:lineRule="auto"/>
        <w:rPr>
          <w:rFonts w:ascii="Arial" w:hAnsi="Arial" w:cs="Arial"/>
          <w:sz w:val="28"/>
          <w:szCs w:val="28"/>
          <w:rtl/>
          <w:lang w:bidi="ar-IQ"/>
        </w:rPr>
      </w:pPr>
      <w:r w:rsidRPr="00A024FC">
        <w:rPr>
          <w:rFonts w:ascii="Arial" w:hAnsi="Arial" w:cs="Arial"/>
          <w:sz w:val="28"/>
          <w:szCs w:val="28"/>
          <w:rtl/>
          <w:lang w:bidi="ar-IQ"/>
        </w:rPr>
        <w:t>كليــــة الإدارة والاقـتصـــــاد</w:t>
      </w:r>
    </w:p>
    <w:p w14:paraId="30997DAF" w14:textId="77777777" w:rsidR="00F6050F" w:rsidRPr="00A024FC" w:rsidRDefault="00F6050F" w:rsidP="00F6050F">
      <w:pPr>
        <w:pStyle w:val="ab"/>
        <w:bidi/>
        <w:spacing w:line="360" w:lineRule="auto"/>
        <w:rPr>
          <w:rFonts w:ascii="Arial" w:hAnsi="Arial" w:cs="Arial"/>
          <w:sz w:val="28"/>
          <w:szCs w:val="28"/>
          <w:rtl/>
          <w:lang w:bidi="ar-IQ"/>
        </w:rPr>
      </w:pPr>
      <w:r w:rsidRPr="00A024FC">
        <w:rPr>
          <w:rFonts w:ascii="Arial" w:hAnsi="Arial" w:cs="Arial"/>
          <w:sz w:val="28"/>
          <w:szCs w:val="28"/>
          <w:rtl/>
          <w:lang w:bidi="ar-IQ"/>
        </w:rPr>
        <w:t xml:space="preserve">قسم / إدارة الاعمـــــــــــــال </w:t>
      </w:r>
    </w:p>
    <w:p w14:paraId="2F501E3E" w14:textId="0B777260" w:rsidR="00173F29" w:rsidRPr="002D4FAA" w:rsidRDefault="00F6050F" w:rsidP="00F6050F">
      <w:pPr>
        <w:jc w:val="right"/>
        <w:rPr>
          <w:b/>
          <w:bCs/>
          <w:sz w:val="28"/>
          <w:szCs w:val="28"/>
          <w:rtl/>
          <w:lang w:bidi="ar-IQ"/>
        </w:rPr>
      </w:pPr>
      <w:r w:rsidRPr="00A024FC">
        <w:rPr>
          <w:rFonts w:ascii="Arial" w:hAnsi="Arial" w:cs="Arial"/>
          <w:sz w:val="28"/>
          <w:szCs w:val="28"/>
          <w:rtl/>
          <w:lang w:bidi="ar-IQ"/>
        </w:rPr>
        <w:t>الدراســــة المـــــسائيــــــــة</w:t>
      </w:r>
    </w:p>
    <w:p w14:paraId="2FA4F35C" w14:textId="77777777" w:rsidR="00173F29" w:rsidRPr="002D4FAA" w:rsidRDefault="00173F29" w:rsidP="00173F29">
      <w:pPr>
        <w:jc w:val="center"/>
        <w:rPr>
          <w:sz w:val="28"/>
          <w:szCs w:val="28"/>
          <w:rtl/>
          <w:lang w:bidi="ar-IQ"/>
        </w:rPr>
      </w:pPr>
    </w:p>
    <w:p w14:paraId="6618EB28" w14:textId="77777777" w:rsidR="00173F29" w:rsidRPr="003A3B49" w:rsidRDefault="00173F29" w:rsidP="00173F29">
      <w:pPr>
        <w:spacing w:line="480" w:lineRule="auto"/>
        <w:jc w:val="center"/>
        <w:rPr>
          <w:b/>
          <w:bCs/>
          <w:sz w:val="32"/>
          <w:szCs w:val="32"/>
          <w:rtl/>
          <w:lang w:bidi="ar-IQ"/>
        </w:rPr>
      </w:pPr>
      <w:r w:rsidRPr="003A3B49">
        <w:rPr>
          <w:b/>
          <w:bCs/>
          <w:sz w:val="32"/>
          <w:szCs w:val="32"/>
          <w:rtl/>
          <w:lang w:bidi="ar-IQ"/>
        </w:rPr>
        <w:t>م/ استمارة الاستبانة</w:t>
      </w:r>
    </w:p>
    <w:p w14:paraId="65025C75" w14:textId="77777777" w:rsidR="00173F29" w:rsidRPr="00C539B6" w:rsidRDefault="00173F29" w:rsidP="00173F29">
      <w:pPr>
        <w:spacing w:line="480" w:lineRule="auto"/>
        <w:jc w:val="center"/>
        <w:rPr>
          <w:rFonts w:cs="Arabic Transparent"/>
          <w:b/>
          <w:bCs/>
          <w:sz w:val="36"/>
          <w:szCs w:val="36"/>
          <w:rtl/>
          <w:lang w:bidi="ar-IQ"/>
        </w:rPr>
      </w:pPr>
      <w:r w:rsidRPr="00C539B6">
        <w:rPr>
          <w:rFonts w:cs="Andalus" w:hint="cs"/>
          <w:b/>
          <w:bCs/>
          <w:sz w:val="36"/>
          <w:szCs w:val="36"/>
          <w:rtl/>
          <w:lang w:bidi="ar-IQ"/>
        </w:rPr>
        <w:t>تحية طيبة</w:t>
      </w:r>
      <w:r>
        <w:rPr>
          <w:rFonts w:cs="Andalus" w:hint="cs"/>
          <w:b/>
          <w:bCs/>
          <w:sz w:val="36"/>
          <w:szCs w:val="36"/>
          <w:rtl/>
          <w:lang w:bidi="ar-IQ"/>
        </w:rPr>
        <w:t xml:space="preserve"> </w:t>
      </w:r>
      <w:r w:rsidRPr="00C539B6">
        <w:rPr>
          <w:rFonts w:cs="Arabic Transparent" w:hint="cs"/>
          <w:b/>
          <w:bCs/>
          <w:sz w:val="36"/>
          <w:szCs w:val="36"/>
          <w:rtl/>
          <w:lang w:bidi="ar-IQ"/>
        </w:rPr>
        <w:t>...</w:t>
      </w:r>
    </w:p>
    <w:p w14:paraId="26A1E92B" w14:textId="77777777" w:rsidR="00173F29" w:rsidRPr="002D31E2" w:rsidRDefault="00173F29" w:rsidP="00173F29">
      <w:pPr>
        <w:spacing w:line="480" w:lineRule="auto"/>
        <w:ind w:firstLine="566"/>
        <w:jc w:val="center"/>
        <w:rPr>
          <w:rFonts w:ascii="Arial" w:hAnsi="Arial" w:cs="Arial"/>
          <w:sz w:val="28"/>
          <w:szCs w:val="28"/>
          <w:rtl/>
          <w:lang w:bidi="ar-IQ"/>
        </w:rPr>
      </w:pPr>
      <w:r w:rsidRPr="002D31E2">
        <w:rPr>
          <w:rFonts w:ascii="Arial" w:hAnsi="Arial" w:cs="Arial"/>
          <w:sz w:val="28"/>
          <w:szCs w:val="28"/>
          <w:rtl/>
          <w:lang w:bidi="ar-IQ"/>
        </w:rPr>
        <w:t>تمثل استمارة الاستبانة هذه والمقدمة لشخصكم الكريم جزءاً من متطلبات إعداد بحث البكالوريوس في إدارة الأعمال</w:t>
      </w:r>
      <w:r>
        <w:rPr>
          <w:rFonts w:ascii="Arial" w:hAnsi="Arial" w:cs="Arial"/>
          <w:sz w:val="28"/>
          <w:szCs w:val="28"/>
          <w:rtl/>
          <w:lang w:bidi="ar-IQ"/>
        </w:rPr>
        <w:t xml:space="preserve"> بعنوان</w:t>
      </w:r>
      <w:r w:rsidRPr="002D31E2">
        <w:rPr>
          <w:rFonts w:ascii="Arial" w:hAnsi="Arial" w:cs="Arial"/>
          <w:sz w:val="28"/>
          <w:szCs w:val="28"/>
          <w:rtl/>
          <w:lang w:bidi="ar-IQ"/>
        </w:rPr>
        <w:t>:</w:t>
      </w:r>
    </w:p>
    <w:p w14:paraId="2C7AE958" w14:textId="77777777" w:rsidR="00173F29" w:rsidRPr="003A3B49" w:rsidRDefault="00173F29" w:rsidP="00495489">
      <w:pPr>
        <w:bidi/>
        <w:spacing w:line="480" w:lineRule="auto"/>
        <w:jc w:val="center"/>
        <w:rPr>
          <w:b/>
          <w:bCs/>
          <w:sz w:val="34"/>
          <w:szCs w:val="34"/>
          <w:rtl/>
          <w:lang w:bidi="ar-IQ"/>
        </w:rPr>
      </w:pPr>
      <w:r w:rsidRPr="003A3B49">
        <w:rPr>
          <w:b/>
          <w:bCs/>
          <w:sz w:val="34"/>
          <w:szCs w:val="34"/>
          <w:rtl/>
          <w:lang w:bidi="ar-IQ"/>
        </w:rPr>
        <w:t>"</w:t>
      </w:r>
      <w:r>
        <w:rPr>
          <w:rFonts w:hint="cs"/>
          <w:b/>
          <w:bCs/>
          <w:sz w:val="34"/>
          <w:szCs w:val="34"/>
          <w:rtl/>
          <w:lang w:bidi="ar-IQ"/>
        </w:rPr>
        <w:t xml:space="preserve">متطلبات تطبيق نموذج </w:t>
      </w:r>
      <w:r>
        <w:rPr>
          <w:b/>
          <w:bCs/>
          <w:sz w:val="34"/>
          <w:szCs w:val="34"/>
          <w:lang w:bidi="ar-IQ"/>
        </w:rPr>
        <w:t>EFQM</w:t>
      </w:r>
      <w:r>
        <w:rPr>
          <w:rFonts w:hint="cs"/>
          <w:b/>
          <w:bCs/>
          <w:sz w:val="34"/>
          <w:szCs w:val="34"/>
          <w:rtl/>
          <w:lang w:bidi="ar-IQ"/>
        </w:rPr>
        <w:t xml:space="preserve"> في جامعة ميسان</w:t>
      </w:r>
      <w:r w:rsidRPr="003A3B49">
        <w:rPr>
          <w:b/>
          <w:bCs/>
          <w:sz w:val="34"/>
          <w:szCs w:val="34"/>
          <w:rtl/>
          <w:lang w:bidi="ar-IQ"/>
        </w:rPr>
        <w:t>"</w:t>
      </w:r>
    </w:p>
    <w:p w14:paraId="02569CD4" w14:textId="77777777" w:rsidR="00173F29" w:rsidRPr="002D31E2" w:rsidRDefault="00173F29" w:rsidP="00173F29">
      <w:pPr>
        <w:spacing w:line="480" w:lineRule="auto"/>
        <w:ind w:firstLine="566"/>
        <w:jc w:val="center"/>
        <w:rPr>
          <w:rFonts w:ascii="Arial" w:hAnsi="Arial" w:cs="Arial"/>
          <w:sz w:val="28"/>
          <w:szCs w:val="28"/>
          <w:rtl/>
        </w:rPr>
      </w:pPr>
      <w:r w:rsidRPr="002D31E2">
        <w:rPr>
          <w:rFonts w:ascii="Arial" w:hAnsi="Arial" w:cs="Arial"/>
          <w:sz w:val="28"/>
          <w:szCs w:val="28"/>
          <w:rtl/>
          <w:lang w:bidi="ar-IQ"/>
        </w:rPr>
        <w:t xml:space="preserve">وإن تفضلكم بالإجابة بموضوعية وواقعية على جميع العبارات يسهـم فـي الحصول على نتائج دقيقة وبما يعزز تحقيق أهداف البحث، علماً أن الإجابات تستخدم </w:t>
      </w:r>
      <w:r w:rsidRPr="002D31E2">
        <w:rPr>
          <w:rFonts w:ascii="Arial" w:hAnsi="Arial" w:cs="Arial"/>
          <w:sz w:val="28"/>
          <w:szCs w:val="28"/>
          <w:rtl/>
        </w:rPr>
        <w:t>لأغراض البحث العلمـي حصراً، لـذا لا داعي لذكر الاسم أو العنوان أو ما يشير إلى الشخصية.</w:t>
      </w:r>
    </w:p>
    <w:p w14:paraId="40605AA5" w14:textId="396B0161" w:rsidR="00173F29" w:rsidRPr="00173F29" w:rsidRDefault="00173F29" w:rsidP="00173F29">
      <w:pPr>
        <w:spacing w:line="480" w:lineRule="auto"/>
        <w:jc w:val="center"/>
        <w:rPr>
          <w:rFonts w:cs="Monotype Koufi"/>
          <w:sz w:val="28"/>
          <w:szCs w:val="28"/>
          <w:rtl/>
          <w:lang w:bidi="ar-IQ"/>
        </w:rPr>
      </w:pPr>
      <w:r>
        <w:rPr>
          <w:rFonts w:cs="Monotype Koufi" w:hint="cs"/>
          <w:sz w:val="28"/>
          <w:szCs w:val="28"/>
          <w:rtl/>
          <w:lang w:bidi="ar-IQ"/>
        </w:rPr>
        <w:t xml:space="preserve">مع فائق الشكر </w:t>
      </w:r>
      <w:proofErr w:type="gramStart"/>
      <w:r>
        <w:rPr>
          <w:rFonts w:cs="Monotype Koufi" w:hint="cs"/>
          <w:sz w:val="28"/>
          <w:szCs w:val="28"/>
          <w:rtl/>
          <w:lang w:bidi="ar-IQ"/>
        </w:rPr>
        <w:t>والتقدير .</w:t>
      </w:r>
      <w:proofErr w:type="gramEnd"/>
      <w:r>
        <w:rPr>
          <w:rFonts w:cs="Monotype Koufi" w:hint="cs"/>
          <w:sz w:val="28"/>
          <w:szCs w:val="28"/>
          <w:rtl/>
          <w:lang w:bidi="ar-IQ"/>
        </w:rPr>
        <w:t xml:space="preserve"> .</w:t>
      </w:r>
    </w:p>
    <w:p w14:paraId="4B8243FB" w14:textId="2EDA132D" w:rsidR="00173F29" w:rsidRDefault="00173F29" w:rsidP="00173F29">
      <w:pPr>
        <w:spacing w:line="480" w:lineRule="auto"/>
        <w:jc w:val="center"/>
        <w:rPr>
          <w:rFonts w:cs="Arabic Transparent"/>
          <w:b/>
          <w:bCs/>
          <w:sz w:val="28"/>
          <w:szCs w:val="28"/>
          <w:rtl/>
          <w:lang w:bidi="ar-IQ"/>
        </w:rPr>
      </w:pPr>
      <w:r>
        <w:rPr>
          <w:rFonts w:cs="Arabic Transparent" w:hint="cs"/>
          <w:b/>
          <w:bCs/>
          <w:sz w:val="28"/>
          <w:szCs w:val="28"/>
          <w:rtl/>
          <w:lang w:bidi="ar-IQ"/>
        </w:rPr>
        <w:t>مشرف البحث                                                                  الباحثان                                          د. علاء عبد السلام مصطفى                                                  فاضل جبار عودة</w:t>
      </w:r>
    </w:p>
    <w:p w14:paraId="3968868A" w14:textId="777E78C3" w:rsidR="00173F29" w:rsidRDefault="00173F29" w:rsidP="00173F29">
      <w:pPr>
        <w:spacing w:line="480" w:lineRule="auto"/>
        <w:rPr>
          <w:rFonts w:cs="Arabic Transparent"/>
          <w:b/>
          <w:bCs/>
          <w:sz w:val="28"/>
          <w:szCs w:val="28"/>
          <w:rtl/>
          <w:lang w:bidi="ar-IQ"/>
        </w:rPr>
      </w:pPr>
      <w:r>
        <w:rPr>
          <w:rFonts w:cs="Arabic Transparent" w:hint="cs"/>
          <w:b/>
          <w:bCs/>
          <w:sz w:val="28"/>
          <w:szCs w:val="28"/>
          <w:rtl/>
          <w:lang w:bidi="ar-IQ"/>
        </w:rPr>
        <w:t xml:space="preserve">علي طالب عبد الرضا   </w:t>
      </w:r>
    </w:p>
    <w:p w14:paraId="79FE2350" w14:textId="77777777" w:rsidR="00173F29" w:rsidRDefault="00173F29" w:rsidP="00173F29">
      <w:pPr>
        <w:jc w:val="center"/>
        <w:rPr>
          <w:rFonts w:cs="Arabic Transparent"/>
          <w:b/>
          <w:bCs/>
          <w:sz w:val="28"/>
          <w:szCs w:val="28"/>
          <w:rtl/>
          <w:lang w:bidi="ar-IQ"/>
        </w:rPr>
      </w:pPr>
    </w:p>
    <w:p w14:paraId="259DA355" w14:textId="531E411A" w:rsidR="00173F29" w:rsidRPr="00996BF9" w:rsidRDefault="00F6050F" w:rsidP="00F6050F">
      <w:pPr>
        <w:jc w:val="right"/>
        <w:rPr>
          <w:rFonts w:cs="Simplified Arabic"/>
          <w:b/>
          <w:bCs/>
          <w:sz w:val="30"/>
          <w:szCs w:val="30"/>
          <w:u w:val="single"/>
          <w:rtl/>
        </w:rPr>
      </w:pPr>
      <w:r w:rsidRPr="00C539B6">
        <w:rPr>
          <w:rFonts w:cs="Simplified Arabic" w:hint="cs"/>
          <w:noProof/>
          <w:sz w:val="28"/>
          <w:szCs w:val="28"/>
          <w:rtl/>
        </w:rPr>
        <mc:AlternateContent>
          <mc:Choice Requires="wpg">
            <w:drawing>
              <wp:anchor distT="0" distB="0" distL="114300" distR="114300" simplePos="0" relativeHeight="251666432" behindDoc="0" locked="0" layoutInCell="1" allowOverlap="1" wp14:anchorId="3B66D0DB" wp14:editId="6BFA455C">
                <wp:simplePos x="0" y="0"/>
                <wp:positionH relativeFrom="column">
                  <wp:posOffset>4148244</wp:posOffset>
                </wp:positionH>
                <wp:positionV relativeFrom="paragraph">
                  <wp:posOffset>281255</wp:posOffset>
                </wp:positionV>
                <wp:extent cx="219710" cy="179705"/>
                <wp:effectExtent l="9525" t="46990" r="0" b="49530"/>
                <wp:wrapNone/>
                <wp:docPr id="16" name="مجموعة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135132">
                          <a:off x="0" y="0"/>
                          <a:ext cx="219710" cy="179705"/>
                          <a:chOff x="5399" y="10760"/>
                          <a:chExt cx="360" cy="360"/>
                        </a:xfrm>
                      </wpg:grpSpPr>
                      <wps:wsp>
                        <wps:cNvPr id="17" name="Line 3"/>
                        <wps:cNvCnPr>
                          <a:cxnSpLocks noChangeShapeType="1"/>
                        </wps:cNvCnPr>
                        <wps:spPr bwMode="auto">
                          <a:xfrm flipV="1">
                            <a:off x="5399" y="10760"/>
                            <a:ext cx="36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4"/>
                        <wps:cNvCnPr>
                          <a:cxnSpLocks noChangeShapeType="1"/>
                        </wps:cNvCnPr>
                        <wps:spPr bwMode="auto">
                          <a:xfrm flipV="1">
                            <a:off x="5399" y="10940"/>
                            <a:ext cx="0" cy="1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B7E94F" id="مجموعة 16" o:spid="_x0000_s1026" style="position:absolute;margin-left:326.65pt;margin-top:22.15pt;width:17.3pt;height:14.15pt;rotation:-1239867fd;z-index:251666432" coordorigin="5399,1076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">
                <v:line id="Line 3" o:spid="_x0000_s1027" style="position:absolute;flip:y;visibility:visible;mso-wrap-style:square" from="5399,10760" to="5759,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" strokeweight="1.5pt"/>
                <v:line id="Line 4" o:spid="_x0000_s1028" style="position:absolute;flip:y;visibility:visible;mso-wrap-style:square" from="5399,10940" to="5399,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" strokeweight="1.5pt"/>
              </v:group>
            </w:pict>
          </mc:Fallback>
        </mc:AlternateContent>
      </w:r>
      <w:proofErr w:type="gramStart"/>
      <w:r w:rsidR="00173F29" w:rsidRPr="00996BF9">
        <w:rPr>
          <w:rFonts w:cs="Simplified Arabic" w:hint="cs"/>
          <w:b/>
          <w:bCs/>
          <w:sz w:val="30"/>
          <w:szCs w:val="30"/>
          <w:u w:val="single"/>
          <w:rtl/>
        </w:rPr>
        <w:t>أولاً :</w:t>
      </w:r>
      <w:proofErr w:type="gramEnd"/>
      <w:r w:rsidR="00173F29" w:rsidRPr="00996BF9">
        <w:rPr>
          <w:rFonts w:cs="Simplified Arabic" w:hint="cs"/>
          <w:b/>
          <w:bCs/>
          <w:sz w:val="30"/>
          <w:szCs w:val="30"/>
          <w:u w:val="single"/>
          <w:rtl/>
        </w:rPr>
        <w:t xml:space="preserve"> بيانات عامة</w:t>
      </w:r>
    </w:p>
    <w:p w14:paraId="2B8FC3AE" w14:textId="442B7B19" w:rsidR="00173F29" w:rsidRDefault="00173F29" w:rsidP="00F6050F">
      <w:pPr>
        <w:spacing w:line="228" w:lineRule="auto"/>
        <w:jc w:val="right"/>
        <w:rPr>
          <w:rFonts w:cs="Simplified Arabic"/>
          <w:sz w:val="28"/>
          <w:szCs w:val="28"/>
          <w:rtl/>
          <w:lang w:bidi="ar-IQ"/>
        </w:rPr>
      </w:pPr>
      <w:r w:rsidRPr="00C539B6">
        <w:rPr>
          <w:rFonts w:cs="Simplified Arabic" w:hint="cs"/>
          <w:sz w:val="28"/>
          <w:szCs w:val="28"/>
          <w:rtl/>
        </w:rPr>
        <w:t xml:space="preserve">الرجاء وضع </w:t>
      </w:r>
      <w:proofErr w:type="gramStart"/>
      <w:r w:rsidRPr="00C539B6">
        <w:rPr>
          <w:rFonts w:cs="Simplified Arabic" w:hint="cs"/>
          <w:sz w:val="28"/>
          <w:szCs w:val="28"/>
          <w:rtl/>
        </w:rPr>
        <w:t>علامة</w:t>
      </w:r>
      <w:r w:rsidRPr="00C539B6">
        <w:rPr>
          <w:rFonts w:cs="Simplified Arabic" w:hint="cs"/>
          <w:sz w:val="28"/>
          <w:szCs w:val="28"/>
          <w:rtl/>
          <w:lang w:bidi="ar-IQ"/>
        </w:rPr>
        <w:t xml:space="preserve">(  </w:t>
      </w:r>
      <w:proofErr w:type="gramEnd"/>
      <w:r w:rsidRPr="00C539B6">
        <w:rPr>
          <w:rFonts w:cs="Simplified Arabic" w:hint="cs"/>
          <w:sz w:val="28"/>
          <w:szCs w:val="28"/>
          <w:rtl/>
          <w:lang w:bidi="ar-IQ"/>
        </w:rPr>
        <w:t xml:space="preserve">  </w:t>
      </w:r>
      <w:r>
        <w:rPr>
          <w:rFonts w:cs="Simplified Arabic" w:hint="cs"/>
          <w:sz w:val="28"/>
          <w:szCs w:val="28"/>
          <w:rtl/>
          <w:lang w:bidi="ar-IQ"/>
        </w:rPr>
        <w:t xml:space="preserve"> </w:t>
      </w:r>
      <w:r w:rsidRPr="00C539B6">
        <w:rPr>
          <w:rFonts w:cs="Simplified Arabic" w:hint="cs"/>
          <w:sz w:val="28"/>
          <w:szCs w:val="28"/>
          <w:rtl/>
          <w:lang w:bidi="ar-IQ"/>
        </w:rPr>
        <w:t xml:space="preserve">) أمام الاختيار </w:t>
      </w:r>
      <w:r>
        <w:rPr>
          <w:rFonts w:cs="Simplified Arabic" w:hint="cs"/>
          <w:sz w:val="28"/>
          <w:szCs w:val="28"/>
          <w:rtl/>
          <w:lang w:bidi="ar-IQ"/>
        </w:rPr>
        <w:t>الخاص بك</w:t>
      </w:r>
      <w:r w:rsidRPr="00C539B6">
        <w:rPr>
          <w:rFonts w:cs="Simplified Arabic" w:hint="cs"/>
          <w:sz w:val="28"/>
          <w:szCs w:val="28"/>
          <w:rtl/>
          <w:lang w:bidi="ar-IQ"/>
        </w:rPr>
        <w:t>.</w:t>
      </w:r>
    </w:p>
    <w:p w14:paraId="4552AED8" w14:textId="77777777" w:rsidR="00173F29" w:rsidRPr="00C539B6" w:rsidRDefault="00173F29" w:rsidP="00173F29">
      <w:pPr>
        <w:spacing w:line="228" w:lineRule="auto"/>
        <w:jc w:val="center"/>
        <w:rPr>
          <w:rFonts w:cs="Simplified Arabic"/>
          <w:sz w:val="28"/>
          <w:szCs w:val="28"/>
          <w:rtl/>
          <w:lang w:bidi="ar-IQ"/>
        </w:rPr>
      </w:pPr>
    </w:p>
    <w:p w14:paraId="100A7CFF" w14:textId="77777777" w:rsidR="00173F29" w:rsidRPr="007D71BF" w:rsidRDefault="00173F29" w:rsidP="00173F29">
      <w:pPr>
        <w:spacing w:line="360" w:lineRule="auto"/>
        <w:jc w:val="right"/>
        <w:rPr>
          <w:rFonts w:cs="Arabic Transparent"/>
          <w:b/>
          <w:bCs/>
          <w:sz w:val="28"/>
          <w:szCs w:val="28"/>
          <w:rtl/>
          <w:lang w:bidi="ar-IQ"/>
        </w:rPr>
      </w:pPr>
      <w:r w:rsidRPr="007D71BF">
        <w:rPr>
          <w:rFonts w:cs="Arabic Transparent" w:hint="cs"/>
          <w:b/>
          <w:bCs/>
          <w:sz w:val="28"/>
          <w:szCs w:val="28"/>
          <w:rtl/>
          <w:lang w:bidi="ar-IQ"/>
        </w:rPr>
        <w:t>1. الجنس:</w:t>
      </w:r>
    </w:p>
    <w:tbl>
      <w:tblPr>
        <w:bidiVisual/>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131"/>
        <w:gridCol w:w="1131"/>
      </w:tblGrid>
      <w:tr w:rsidR="00173F29" w:rsidRPr="00F65652" w14:paraId="721982F5" w14:textId="77777777" w:rsidTr="00242758">
        <w:trPr>
          <w:trHeight w:val="492"/>
        </w:trPr>
        <w:tc>
          <w:tcPr>
            <w:tcW w:w="1131" w:type="dxa"/>
            <w:shd w:val="clear" w:color="auto" w:fill="auto"/>
            <w:vAlign w:val="center"/>
          </w:tcPr>
          <w:p w14:paraId="7D6A0505" w14:textId="77777777" w:rsidR="00173F29" w:rsidRPr="00F65652" w:rsidRDefault="00173F29" w:rsidP="00173F29">
            <w:pPr>
              <w:jc w:val="center"/>
              <w:rPr>
                <w:rFonts w:cs="Arabic Transparent"/>
                <w:caps/>
                <w:sz w:val="28"/>
                <w:szCs w:val="28"/>
                <w:rtl/>
                <w:lang w:bidi="ar-IQ"/>
              </w:rPr>
            </w:pPr>
            <w:r w:rsidRPr="00F65652">
              <w:rPr>
                <w:rFonts w:cs="Arabic Transparent" w:hint="cs"/>
                <w:caps/>
                <w:sz w:val="28"/>
                <w:szCs w:val="28"/>
                <w:rtl/>
                <w:lang w:bidi="ar-IQ"/>
              </w:rPr>
              <w:t>ذكر</w:t>
            </w:r>
          </w:p>
        </w:tc>
        <w:tc>
          <w:tcPr>
            <w:tcW w:w="1131" w:type="dxa"/>
            <w:shd w:val="clear" w:color="auto" w:fill="auto"/>
            <w:vAlign w:val="center"/>
          </w:tcPr>
          <w:p w14:paraId="674F8E78" w14:textId="77777777" w:rsidR="00173F29" w:rsidRPr="00F65652" w:rsidRDefault="00173F29" w:rsidP="00173F29">
            <w:pPr>
              <w:jc w:val="center"/>
              <w:rPr>
                <w:rFonts w:cs="Arabic Transparent"/>
                <w:caps/>
                <w:sz w:val="28"/>
                <w:szCs w:val="28"/>
                <w:rtl/>
                <w:lang w:bidi="ar-IQ"/>
              </w:rPr>
            </w:pPr>
            <w:r w:rsidRPr="00F65652">
              <w:rPr>
                <w:rFonts w:cs="Arabic Transparent" w:hint="cs"/>
                <w:caps/>
                <w:sz w:val="28"/>
                <w:szCs w:val="28"/>
                <w:rtl/>
                <w:lang w:bidi="ar-IQ"/>
              </w:rPr>
              <w:t>أنثى</w:t>
            </w:r>
          </w:p>
        </w:tc>
      </w:tr>
      <w:tr w:rsidR="00173F29" w:rsidRPr="00F65652" w14:paraId="38B26C70" w14:textId="77777777" w:rsidTr="00242758">
        <w:trPr>
          <w:trHeight w:val="338"/>
        </w:trPr>
        <w:tc>
          <w:tcPr>
            <w:tcW w:w="1131" w:type="dxa"/>
            <w:shd w:val="clear" w:color="auto" w:fill="auto"/>
          </w:tcPr>
          <w:p w14:paraId="57C1EA63" w14:textId="77777777" w:rsidR="00173F29" w:rsidRPr="00F65652" w:rsidRDefault="00173F29" w:rsidP="00173F29">
            <w:pPr>
              <w:spacing w:line="360" w:lineRule="auto"/>
              <w:jc w:val="center"/>
              <w:rPr>
                <w:rFonts w:cs="Arabic Transparent"/>
                <w:b/>
                <w:bCs/>
                <w:sz w:val="28"/>
                <w:szCs w:val="28"/>
                <w:rtl/>
                <w:lang w:bidi="ar-IQ"/>
              </w:rPr>
            </w:pPr>
          </w:p>
        </w:tc>
        <w:tc>
          <w:tcPr>
            <w:tcW w:w="1131" w:type="dxa"/>
            <w:shd w:val="clear" w:color="auto" w:fill="auto"/>
          </w:tcPr>
          <w:p w14:paraId="4549BBB2" w14:textId="77777777" w:rsidR="00173F29" w:rsidRPr="00F65652" w:rsidRDefault="00173F29" w:rsidP="00173F29">
            <w:pPr>
              <w:spacing w:line="360" w:lineRule="auto"/>
              <w:jc w:val="center"/>
              <w:rPr>
                <w:rFonts w:cs="Arabic Transparent"/>
                <w:b/>
                <w:bCs/>
                <w:sz w:val="28"/>
                <w:szCs w:val="28"/>
                <w:rtl/>
                <w:lang w:bidi="ar-IQ"/>
              </w:rPr>
            </w:pPr>
          </w:p>
        </w:tc>
      </w:tr>
    </w:tbl>
    <w:p w14:paraId="2FF6D72F" w14:textId="77777777" w:rsidR="00173F29" w:rsidRDefault="00173F29" w:rsidP="00173F29">
      <w:pPr>
        <w:spacing w:line="216" w:lineRule="auto"/>
        <w:jc w:val="center"/>
        <w:rPr>
          <w:rFonts w:cs="Simplified Arabic"/>
          <w:sz w:val="28"/>
          <w:szCs w:val="28"/>
          <w:rtl/>
        </w:rPr>
      </w:pPr>
    </w:p>
    <w:p w14:paraId="2BA9FF64" w14:textId="77777777" w:rsidR="00173F29" w:rsidRPr="00C539B6" w:rsidRDefault="00173F29" w:rsidP="00173F29">
      <w:pPr>
        <w:spacing w:line="216" w:lineRule="auto"/>
        <w:jc w:val="center"/>
        <w:rPr>
          <w:rFonts w:cs="Simplified Arabic"/>
          <w:sz w:val="28"/>
          <w:szCs w:val="28"/>
          <w:rtl/>
        </w:rPr>
      </w:pPr>
    </w:p>
    <w:p w14:paraId="33B76696" w14:textId="77777777" w:rsidR="00173F29" w:rsidRDefault="00173F29" w:rsidP="00173F29">
      <w:pPr>
        <w:spacing w:line="216" w:lineRule="auto"/>
        <w:jc w:val="right"/>
        <w:rPr>
          <w:rFonts w:cs="Simplified Arabic"/>
          <w:b/>
          <w:bCs/>
          <w:sz w:val="28"/>
          <w:szCs w:val="28"/>
          <w:rtl/>
        </w:rPr>
      </w:pPr>
      <w:r>
        <w:rPr>
          <w:rFonts w:cs="Simplified Arabic" w:hint="cs"/>
          <w:b/>
          <w:bCs/>
          <w:sz w:val="28"/>
          <w:szCs w:val="28"/>
          <w:rtl/>
        </w:rPr>
        <w:t>2. العمر</w:t>
      </w:r>
      <w:r w:rsidRPr="007D71BF">
        <w:rPr>
          <w:rFonts w:cs="Simplified Arabic" w:hint="cs"/>
          <w:b/>
          <w:bCs/>
          <w:sz w:val="28"/>
          <w:szCs w:val="28"/>
          <w:rtl/>
        </w:rPr>
        <w:t>:</w:t>
      </w:r>
    </w:p>
    <w:p w14:paraId="1DE7585E" w14:textId="77777777" w:rsidR="00173F29" w:rsidRPr="007D71BF" w:rsidRDefault="00173F29" w:rsidP="00173F29">
      <w:pPr>
        <w:spacing w:line="216" w:lineRule="auto"/>
        <w:jc w:val="center"/>
        <w:rPr>
          <w:rFonts w:cs="Simplified Arabic"/>
          <w:b/>
          <w:bCs/>
          <w:sz w:val="28"/>
          <w:szCs w:val="28"/>
          <w:rtl/>
        </w:rPr>
      </w:pPr>
    </w:p>
    <w:tbl>
      <w:tblPr>
        <w:tblW w:w="7799" w:type="dxa"/>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212"/>
        <w:gridCol w:w="2086"/>
        <w:gridCol w:w="1750"/>
        <w:gridCol w:w="1751"/>
      </w:tblGrid>
      <w:tr w:rsidR="00173F29" w:rsidRPr="00F65652" w14:paraId="466DA724" w14:textId="77777777" w:rsidTr="00242758">
        <w:trPr>
          <w:trHeight w:val="419"/>
          <w:jc w:val="right"/>
        </w:trPr>
        <w:tc>
          <w:tcPr>
            <w:tcW w:w="2212" w:type="dxa"/>
            <w:shd w:val="clear" w:color="auto" w:fill="auto"/>
          </w:tcPr>
          <w:p w14:paraId="4F35D9C0" w14:textId="77777777" w:rsidR="00173F29" w:rsidRPr="00F65652" w:rsidRDefault="00173F29" w:rsidP="00173F29">
            <w:pPr>
              <w:spacing w:line="216" w:lineRule="auto"/>
              <w:jc w:val="center"/>
              <w:rPr>
                <w:rFonts w:cs="Simplified Arabic"/>
                <w:caps/>
                <w:sz w:val="28"/>
                <w:szCs w:val="28"/>
                <w:rtl/>
              </w:rPr>
            </w:pPr>
            <w:r w:rsidRPr="00F65652">
              <w:rPr>
                <w:rFonts w:cs="Simplified Arabic" w:hint="cs"/>
                <w:caps/>
                <w:sz w:val="28"/>
                <w:szCs w:val="28"/>
                <w:rtl/>
              </w:rPr>
              <w:t>51  فأكثـر</w:t>
            </w:r>
          </w:p>
        </w:tc>
        <w:tc>
          <w:tcPr>
            <w:tcW w:w="2086" w:type="dxa"/>
            <w:shd w:val="clear" w:color="auto" w:fill="auto"/>
          </w:tcPr>
          <w:p w14:paraId="5FEF7F27" w14:textId="77777777" w:rsidR="00173F29" w:rsidRPr="00F65652" w:rsidRDefault="00173F29" w:rsidP="00173F29">
            <w:pPr>
              <w:spacing w:line="216" w:lineRule="auto"/>
              <w:jc w:val="center"/>
              <w:rPr>
                <w:rFonts w:cs="Simplified Arabic"/>
                <w:caps/>
                <w:sz w:val="28"/>
                <w:szCs w:val="28"/>
              </w:rPr>
            </w:pPr>
            <w:r w:rsidRPr="00F65652">
              <w:rPr>
                <w:rFonts w:cs="Simplified Arabic" w:hint="cs"/>
                <w:caps/>
                <w:sz w:val="28"/>
                <w:szCs w:val="28"/>
                <w:rtl/>
              </w:rPr>
              <w:t>41 - 50</w:t>
            </w:r>
          </w:p>
        </w:tc>
        <w:tc>
          <w:tcPr>
            <w:tcW w:w="1750" w:type="dxa"/>
            <w:shd w:val="clear" w:color="auto" w:fill="auto"/>
          </w:tcPr>
          <w:p w14:paraId="01EDE44C" w14:textId="3E52877C" w:rsidR="00173F29" w:rsidRPr="00F65652" w:rsidRDefault="00173F29" w:rsidP="00173F29">
            <w:pPr>
              <w:spacing w:line="216" w:lineRule="auto"/>
              <w:jc w:val="center"/>
              <w:rPr>
                <w:rFonts w:cs="Simplified Arabic"/>
                <w:caps/>
                <w:sz w:val="28"/>
                <w:szCs w:val="28"/>
              </w:rPr>
            </w:pPr>
            <w:r w:rsidRPr="00F65652">
              <w:rPr>
                <w:rFonts w:cs="Simplified Arabic" w:hint="cs"/>
                <w:caps/>
                <w:sz w:val="28"/>
                <w:szCs w:val="28"/>
                <w:rtl/>
              </w:rPr>
              <w:t xml:space="preserve">31 </w:t>
            </w:r>
            <w:r>
              <w:rPr>
                <w:rFonts w:cs="Simplified Arabic"/>
                <w:caps/>
                <w:sz w:val="28"/>
                <w:szCs w:val="28"/>
                <w:rtl/>
              </w:rPr>
              <w:t>–</w:t>
            </w:r>
            <w:r w:rsidRPr="00F65652">
              <w:rPr>
                <w:rFonts w:cs="Simplified Arabic" w:hint="cs"/>
                <w:caps/>
                <w:sz w:val="28"/>
                <w:szCs w:val="28"/>
                <w:rtl/>
              </w:rPr>
              <w:t xml:space="preserve"> 40</w:t>
            </w:r>
          </w:p>
        </w:tc>
        <w:tc>
          <w:tcPr>
            <w:tcW w:w="1751" w:type="dxa"/>
            <w:shd w:val="clear" w:color="auto" w:fill="auto"/>
          </w:tcPr>
          <w:p w14:paraId="1E5BE505" w14:textId="77777777" w:rsidR="00173F29" w:rsidRPr="00F65652" w:rsidRDefault="00173F29" w:rsidP="00173F29">
            <w:pPr>
              <w:spacing w:line="216" w:lineRule="auto"/>
              <w:jc w:val="center"/>
              <w:rPr>
                <w:rFonts w:cs="Simplified Arabic"/>
                <w:caps/>
                <w:sz w:val="28"/>
                <w:szCs w:val="28"/>
              </w:rPr>
            </w:pPr>
            <w:r w:rsidRPr="00F65652">
              <w:rPr>
                <w:rFonts w:cs="Simplified Arabic" w:hint="cs"/>
                <w:caps/>
                <w:sz w:val="28"/>
                <w:szCs w:val="28"/>
                <w:rtl/>
              </w:rPr>
              <w:t>30  فأقـل</w:t>
            </w:r>
          </w:p>
        </w:tc>
      </w:tr>
      <w:tr w:rsidR="00173F29" w:rsidRPr="00F65652" w14:paraId="5A1B3672" w14:textId="77777777" w:rsidTr="00242758">
        <w:trPr>
          <w:trHeight w:val="318"/>
          <w:jc w:val="right"/>
        </w:trPr>
        <w:tc>
          <w:tcPr>
            <w:tcW w:w="2212" w:type="dxa"/>
            <w:shd w:val="clear" w:color="auto" w:fill="auto"/>
          </w:tcPr>
          <w:p w14:paraId="77B1F501" w14:textId="77777777" w:rsidR="00173F29" w:rsidRPr="00F65652" w:rsidRDefault="00173F29" w:rsidP="00173F29">
            <w:pPr>
              <w:spacing w:line="216" w:lineRule="auto"/>
              <w:jc w:val="center"/>
              <w:rPr>
                <w:rFonts w:cs="Simplified Arabic"/>
                <w:sz w:val="28"/>
                <w:szCs w:val="28"/>
              </w:rPr>
            </w:pPr>
          </w:p>
        </w:tc>
        <w:tc>
          <w:tcPr>
            <w:tcW w:w="2086" w:type="dxa"/>
            <w:shd w:val="clear" w:color="auto" w:fill="auto"/>
          </w:tcPr>
          <w:p w14:paraId="01111AE8" w14:textId="77777777" w:rsidR="00173F29" w:rsidRPr="00F65652" w:rsidRDefault="00173F29" w:rsidP="00173F29">
            <w:pPr>
              <w:spacing w:line="216" w:lineRule="auto"/>
              <w:jc w:val="center"/>
              <w:rPr>
                <w:rFonts w:cs="Simplified Arabic"/>
                <w:sz w:val="28"/>
                <w:szCs w:val="28"/>
              </w:rPr>
            </w:pPr>
          </w:p>
        </w:tc>
        <w:tc>
          <w:tcPr>
            <w:tcW w:w="1750" w:type="dxa"/>
            <w:shd w:val="clear" w:color="auto" w:fill="auto"/>
          </w:tcPr>
          <w:p w14:paraId="0841ED5B" w14:textId="77777777" w:rsidR="00173F29" w:rsidRPr="00F65652" w:rsidRDefault="00173F29" w:rsidP="00173F29">
            <w:pPr>
              <w:spacing w:line="216" w:lineRule="auto"/>
              <w:jc w:val="center"/>
              <w:rPr>
                <w:rFonts w:cs="Simplified Arabic"/>
                <w:sz w:val="28"/>
                <w:szCs w:val="28"/>
              </w:rPr>
            </w:pPr>
          </w:p>
        </w:tc>
        <w:tc>
          <w:tcPr>
            <w:tcW w:w="1751" w:type="dxa"/>
            <w:shd w:val="clear" w:color="auto" w:fill="auto"/>
          </w:tcPr>
          <w:p w14:paraId="643B82F1" w14:textId="77777777" w:rsidR="00173F29" w:rsidRPr="00F65652" w:rsidRDefault="00173F29" w:rsidP="00173F29">
            <w:pPr>
              <w:spacing w:line="216" w:lineRule="auto"/>
              <w:jc w:val="center"/>
              <w:rPr>
                <w:rFonts w:cs="Simplified Arabic"/>
                <w:sz w:val="28"/>
                <w:szCs w:val="28"/>
              </w:rPr>
            </w:pPr>
          </w:p>
        </w:tc>
      </w:tr>
    </w:tbl>
    <w:p w14:paraId="6104A24E" w14:textId="77777777" w:rsidR="00173F29" w:rsidRDefault="00173F29" w:rsidP="00173F29">
      <w:pPr>
        <w:spacing w:line="216" w:lineRule="auto"/>
        <w:jc w:val="center"/>
        <w:rPr>
          <w:rFonts w:cs="Simplified Arabic"/>
          <w:sz w:val="28"/>
          <w:szCs w:val="28"/>
          <w:rtl/>
        </w:rPr>
      </w:pPr>
    </w:p>
    <w:p w14:paraId="09D383F3" w14:textId="77777777" w:rsidR="00173F29" w:rsidRPr="00C539B6" w:rsidRDefault="00173F29" w:rsidP="00173F29">
      <w:pPr>
        <w:spacing w:line="216" w:lineRule="auto"/>
        <w:jc w:val="center"/>
        <w:rPr>
          <w:rFonts w:cs="Simplified Arabic"/>
          <w:sz w:val="28"/>
          <w:szCs w:val="28"/>
          <w:rtl/>
        </w:rPr>
      </w:pPr>
    </w:p>
    <w:p w14:paraId="1279AD30" w14:textId="77777777" w:rsidR="00173F29" w:rsidRPr="007D71BF" w:rsidRDefault="00173F29" w:rsidP="00173F29">
      <w:pPr>
        <w:spacing w:line="216" w:lineRule="auto"/>
        <w:jc w:val="right"/>
        <w:rPr>
          <w:rFonts w:cs="Simplified Arabic"/>
          <w:b/>
          <w:bCs/>
          <w:sz w:val="28"/>
          <w:szCs w:val="28"/>
          <w:rtl/>
        </w:rPr>
      </w:pPr>
      <w:r w:rsidRPr="007D71BF">
        <w:rPr>
          <w:rFonts w:cs="Simplified Arabic" w:hint="cs"/>
          <w:b/>
          <w:bCs/>
          <w:sz w:val="28"/>
          <w:szCs w:val="28"/>
          <w:rtl/>
        </w:rPr>
        <w:t>3. التحصيل العلمي:</w:t>
      </w:r>
    </w:p>
    <w:p w14:paraId="60F5CED8" w14:textId="77777777" w:rsidR="00173F29" w:rsidRPr="00C539B6" w:rsidRDefault="00173F29" w:rsidP="00173F29">
      <w:pPr>
        <w:spacing w:line="216" w:lineRule="auto"/>
        <w:jc w:val="center"/>
        <w:rPr>
          <w:rFonts w:cs="Simplified Arabic"/>
          <w:sz w:val="28"/>
          <w:szCs w:val="28"/>
        </w:rPr>
      </w:pPr>
    </w:p>
    <w:tbl>
      <w:tblPr>
        <w:tblW w:w="0" w:type="auto"/>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895"/>
        <w:gridCol w:w="1208"/>
        <w:gridCol w:w="1532"/>
        <w:gridCol w:w="1298"/>
        <w:gridCol w:w="1458"/>
        <w:gridCol w:w="1203"/>
      </w:tblGrid>
      <w:tr w:rsidR="00173F29" w:rsidRPr="00F65652" w14:paraId="14FB9CA9" w14:textId="77777777" w:rsidTr="00242758">
        <w:trPr>
          <w:trHeight w:val="433"/>
          <w:jc w:val="right"/>
        </w:trPr>
        <w:tc>
          <w:tcPr>
            <w:tcW w:w="1927" w:type="dxa"/>
            <w:tcBorders>
              <w:top w:val="double" w:sz="6" w:space="0" w:color="auto"/>
            </w:tcBorders>
          </w:tcPr>
          <w:p w14:paraId="510D2E74" w14:textId="77777777" w:rsidR="00173F29" w:rsidRDefault="00173F29" w:rsidP="00173F29">
            <w:pPr>
              <w:spacing w:line="216" w:lineRule="auto"/>
              <w:jc w:val="center"/>
              <w:rPr>
                <w:rFonts w:cs="Simplified Arabic"/>
                <w:caps/>
                <w:sz w:val="28"/>
                <w:szCs w:val="28"/>
                <w:rtl/>
              </w:rPr>
            </w:pPr>
            <w:r>
              <w:rPr>
                <w:rFonts w:cs="Simplified Arabic" w:hint="cs"/>
                <w:caps/>
                <w:sz w:val="28"/>
                <w:szCs w:val="28"/>
                <w:rtl/>
              </w:rPr>
              <w:t>اعدادية فما دون</w:t>
            </w:r>
          </w:p>
        </w:tc>
        <w:tc>
          <w:tcPr>
            <w:tcW w:w="1225" w:type="dxa"/>
            <w:tcBorders>
              <w:top w:val="double" w:sz="6" w:space="0" w:color="auto"/>
            </w:tcBorders>
          </w:tcPr>
          <w:p w14:paraId="01BBE6E5" w14:textId="77777777" w:rsidR="00173F29" w:rsidRDefault="00173F29" w:rsidP="00173F29">
            <w:pPr>
              <w:spacing w:line="216" w:lineRule="auto"/>
              <w:jc w:val="center"/>
              <w:rPr>
                <w:rFonts w:cs="Simplified Arabic"/>
                <w:caps/>
                <w:sz w:val="28"/>
                <w:szCs w:val="28"/>
                <w:rtl/>
              </w:rPr>
            </w:pPr>
            <w:r>
              <w:rPr>
                <w:rFonts w:cs="Simplified Arabic" w:hint="cs"/>
                <w:caps/>
                <w:sz w:val="28"/>
                <w:szCs w:val="28"/>
                <w:rtl/>
              </w:rPr>
              <w:t>دبلوم فني</w:t>
            </w:r>
          </w:p>
        </w:tc>
        <w:tc>
          <w:tcPr>
            <w:tcW w:w="1542" w:type="dxa"/>
            <w:tcBorders>
              <w:top w:val="double" w:sz="6" w:space="0" w:color="auto"/>
            </w:tcBorders>
            <w:vAlign w:val="center"/>
          </w:tcPr>
          <w:p w14:paraId="20958EFF" w14:textId="77777777" w:rsidR="00173F29" w:rsidRPr="00F65652" w:rsidRDefault="00173F29" w:rsidP="00173F29">
            <w:pPr>
              <w:spacing w:line="216" w:lineRule="auto"/>
              <w:jc w:val="center"/>
              <w:rPr>
                <w:rFonts w:cs="Simplified Arabic"/>
                <w:caps/>
                <w:sz w:val="28"/>
                <w:szCs w:val="28"/>
                <w:rtl/>
              </w:rPr>
            </w:pPr>
            <w:r>
              <w:rPr>
                <w:rFonts w:cs="Simplified Arabic" w:hint="cs"/>
                <w:caps/>
                <w:sz w:val="28"/>
                <w:szCs w:val="28"/>
                <w:rtl/>
              </w:rPr>
              <w:t>بكالوريوس</w:t>
            </w:r>
          </w:p>
        </w:tc>
        <w:tc>
          <w:tcPr>
            <w:tcW w:w="1318" w:type="dxa"/>
            <w:tcBorders>
              <w:top w:val="double" w:sz="6" w:space="0" w:color="auto"/>
            </w:tcBorders>
            <w:vAlign w:val="center"/>
          </w:tcPr>
          <w:p w14:paraId="249BA222" w14:textId="77777777" w:rsidR="00173F29" w:rsidRPr="00F65652" w:rsidRDefault="00173F29" w:rsidP="00173F29">
            <w:pPr>
              <w:spacing w:line="216" w:lineRule="auto"/>
              <w:jc w:val="center"/>
              <w:rPr>
                <w:rFonts w:cs="Simplified Arabic"/>
                <w:caps/>
                <w:sz w:val="28"/>
                <w:szCs w:val="28"/>
                <w:rtl/>
              </w:rPr>
            </w:pPr>
            <w:r>
              <w:rPr>
                <w:rFonts w:cs="Simplified Arabic" w:hint="cs"/>
                <w:caps/>
                <w:sz w:val="28"/>
                <w:szCs w:val="28"/>
                <w:rtl/>
              </w:rPr>
              <w:t>دبلوم عالي</w:t>
            </w:r>
          </w:p>
        </w:tc>
        <w:tc>
          <w:tcPr>
            <w:tcW w:w="1473" w:type="dxa"/>
            <w:tcBorders>
              <w:top w:val="double" w:sz="6" w:space="0" w:color="auto"/>
            </w:tcBorders>
            <w:shd w:val="clear" w:color="auto" w:fill="auto"/>
            <w:vAlign w:val="center"/>
          </w:tcPr>
          <w:p w14:paraId="01A7C680" w14:textId="77777777" w:rsidR="00173F29" w:rsidRPr="00F65652" w:rsidRDefault="00173F29" w:rsidP="00173F29">
            <w:pPr>
              <w:spacing w:line="216" w:lineRule="auto"/>
              <w:jc w:val="center"/>
              <w:rPr>
                <w:rFonts w:cs="Simplified Arabic"/>
                <w:caps/>
                <w:sz w:val="28"/>
                <w:szCs w:val="28"/>
              </w:rPr>
            </w:pPr>
            <w:r w:rsidRPr="00F65652">
              <w:rPr>
                <w:rFonts w:cs="Simplified Arabic" w:hint="cs"/>
                <w:caps/>
                <w:sz w:val="28"/>
                <w:szCs w:val="28"/>
                <w:rtl/>
              </w:rPr>
              <w:t>ماجستير</w:t>
            </w:r>
          </w:p>
        </w:tc>
        <w:tc>
          <w:tcPr>
            <w:tcW w:w="1213" w:type="dxa"/>
            <w:tcBorders>
              <w:top w:val="double" w:sz="6" w:space="0" w:color="auto"/>
              <w:right w:val="double" w:sz="6" w:space="0" w:color="auto"/>
            </w:tcBorders>
            <w:shd w:val="clear" w:color="auto" w:fill="auto"/>
            <w:vAlign w:val="center"/>
          </w:tcPr>
          <w:p w14:paraId="1C76CF4E" w14:textId="77777777" w:rsidR="00173F29" w:rsidRPr="00F65652" w:rsidRDefault="00173F29" w:rsidP="00173F29">
            <w:pPr>
              <w:spacing w:line="216" w:lineRule="auto"/>
              <w:jc w:val="center"/>
              <w:rPr>
                <w:rFonts w:cs="Simplified Arabic"/>
                <w:caps/>
                <w:sz w:val="28"/>
                <w:szCs w:val="28"/>
                <w:rtl/>
              </w:rPr>
            </w:pPr>
            <w:r w:rsidRPr="00F65652">
              <w:rPr>
                <w:rFonts w:cs="Simplified Arabic" w:hint="cs"/>
                <w:caps/>
                <w:sz w:val="28"/>
                <w:szCs w:val="28"/>
                <w:rtl/>
              </w:rPr>
              <w:t>دكتوراه</w:t>
            </w:r>
          </w:p>
        </w:tc>
      </w:tr>
      <w:tr w:rsidR="00173F29" w:rsidRPr="00F65652" w14:paraId="58325BF3" w14:textId="77777777" w:rsidTr="00242758">
        <w:trPr>
          <w:trHeight w:val="59"/>
          <w:jc w:val="right"/>
        </w:trPr>
        <w:tc>
          <w:tcPr>
            <w:tcW w:w="1927" w:type="dxa"/>
            <w:tcBorders>
              <w:bottom w:val="double" w:sz="6" w:space="0" w:color="auto"/>
            </w:tcBorders>
          </w:tcPr>
          <w:p w14:paraId="13B5BCA7" w14:textId="77777777" w:rsidR="00173F29" w:rsidRPr="00F65652" w:rsidRDefault="00173F29" w:rsidP="00173F29">
            <w:pPr>
              <w:spacing w:line="216" w:lineRule="auto"/>
              <w:jc w:val="center"/>
              <w:rPr>
                <w:rFonts w:cs="Simplified Arabic"/>
                <w:sz w:val="28"/>
                <w:szCs w:val="28"/>
              </w:rPr>
            </w:pPr>
          </w:p>
        </w:tc>
        <w:tc>
          <w:tcPr>
            <w:tcW w:w="1225" w:type="dxa"/>
            <w:tcBorders>
              <w:bottom w:val="double" w:sz="6" w:space="0" w:color="auto"/>
            </w:tcBorders>
          </w:tcPr>
          <w:p w14:paraId="3E1305CF" w14:textId="77777777" w:rsidR="00173F29" w:rsidRPr="00F65652" w:rsidRDefault="00173F29" w:rsidP="00173F29">
            <w:pPr>
              <w:spacing w:line="216" w:lineRule="auto"/>
              <w:jc w:val="center"/>
              <w:rPr>
                <w:rFonts w:cs="Simplified Arabic"/>
                <w:sz w:val="28"/>
                <w:szCs w:val="28"/>
              </w:rPr>
            </w:pPr>
          </w:p>
        </w:tc>
        <w:tc>
          <w:tcPr>
            <w:tcW w:w="1542" w:type="dxa"/>
            <w:tcBorders>
              <w:bottom w:val="double" w:sz="6" w:space="0" w:color="auto"/>
            </w:tcBorders>
            <w:vAlign w:val="center"/>
          </w:tcPr>
          <w:p w14:paraId="7AD29BB1" w14:textId="77777777" w:rsidR="00173F29" w:rsidRPr="00F65652" w:rsidRDefault="00173F29" w:rsidP="00173F29">
            <w:pPr>
              <w:spacing w:line="216" w:lineRule="auto"/>
              <w:jc w:val="center"/>
              <w:rPr>
                <w:rFonts w:cs="Simplified Arabic"/>
                <w:sz w:val="28"/>
                <w:szCs w:val="28"/>
              </w:rPr>
            </w:pPr>
          </w:p>
        </w:tc>
        <w:tc>
          <w:tcPr>
            <w:tcW w:w="1318" w:type="dxa"/>
            <w:tcBorders>
              <w:bottom w:val="double" w:sz="6" w:space="0" w:color="auto"/>
            </w:tcBorders>
            <w:vAlign w:val="center"/>
          </w:tcPr>
          <w:p w14:paraId="7CABD460" w14:textId="77777777" w:rsidR="00173F29" w:rsidRPr="00F65652" w:rsidRDefault="00173F29" w:rsidP="00173F29">
            <w:pPr>
              <w:spacing w:line="216" w:lineRule="auto"/>
              <w:jc w:val="center"/>
              <w:rPr>
                <w:rFonts w:cs="Simplified Arabic"/>
                <w:sz w:val="28"/>
                <w:szCs w:val="28"/>
              </w:rPr>
            </w:pPr>
          </w:p>
        </w:tc>
        <w:tc>
          <w:tcPr>
            <w:tcW w:w="1473" w:type="dxa"/>
            <w:tcBorders>
              <w:bottom w:val="double" w:sz="6" w:space="0" w:color="auto"/>
            </w:tcBorders>
            <w:shd w:val="clear" w:color="auto" w:fill="auto"/>
            <w:vAlign w:val="center"/>
          </w:tcPr>
          <w:p w14:paraId="66FF6979" w14:textId="77777777" w:rsidR="00173F29" w:rsidRPr="00F65652" w:rsidRDefault="00173F29" w:rsidP="00173F29">
            <w:pPr>
              <w:spacing w:line="216" w:lineRule="auto"/>
              <w:jc w:val="center"/>
              <w:rPr>
                <w:rFonts w:cs="Simplified Arabic"/>
                <w:sz w:val="28"/>
                <w:szCs w:val="28"/>
              </w:rPr>
            </w:pPr>
          </w:p>
        </w:tc>
        <w:tc>
          <w:tcPr>
            <w:tcW w:w="1213" w:type="dxa"/>
            <w:tcBorders>
              <w:bottom w:val="double" w:sz="6" w:space="0" w:color="auto"/>
              <w:right w:val="double" w:sz="6" w:space="0" w:color="auto"/>
            </w:tcBorders>
            <w:shd w:val="clear" w:color="auto" w:fill="auto"/>
            <w:vAlign w:val="center"/>
          </w:tcPr>
          <w:p w14:paraId="6F7E37DF" w14:textId="77777777" w:rsidR="00173F29" w:rsidRPr="00F65652" w:rsidRDefault="00173F29" w:rsidP="00173F29">
            <w:pPr>
              <w:spacing w:line="216" w:lineRule="auto"/>
              <w:jc w:val="center"/>
              <w:rPr>
                <w:rFonts w:cs="Simplified Arabic"/>
                <w:sz w:val="28"/>
                <w:szCs w:val="28"/>
              </w:rPr>
            </w:pPr>
          </w:p>
        </w:tc>
      </w:tr>
    </w:tbl>
    <w:p w14:paraId="1EFE4F86" w14:textId="77777777" w:rsidR="00173F29" w:rsidRDefault="00173F29" w:rsidP="00173F29">
      <w:pPr>
        <w:spacing w:line="216" w:lineRule="auto"/>
        <w:jc w:val="center"/>
        <w:rPr>
          <w:rFonts w:cs="Simplified Arabic"/>
          <w:sz w:val="28"/>
          <w:szCs w:val="28"/>
          <w:rtl/>
        </w:rPr>
      </w:pPr>
    </w:p>
    <w:p w14:paraId="1D3D7DC8" w14:textId="77777777" w:rsidR="00173F29" w:rsidRDefault="00173F29" w:rsidP="00173F29">
      <w:pPr>
        <w:spacing w:line="216" w:lineRule="auto"/>
        <w:jc w:val="center"/>
        <w:rPr>
          <w:rFonts w:cs="Simplified Arabic"/>
          <w:sz w:val="28"/>
          <w:szCs w:val="28"/>
          <w:rtl/>
        </w:rPr>
      </w:pPr>
    </w:p>
    <w:p w14:paraId="5B0F1AAD" w14:textId="77777777" w:rsidR="00173F29" w:rsidRPr="007D71BF" w:rsidRDefault="00173F29" w:rsidP="00173F29">
      <w:pPr>
        <w:spacing w:line="216" w:lineRule="auto"/>
        <w:jc w:val="right"/>
        <w:rPr>
          <w:rFonts w:cs="Simplified Arabic"/>
          <w:b/>
          <w:bCs/>
          <w:sz w:val="28"/>
          <w:szCs w:val="28"/>
          <w:rtl/>
        </w:rPr>
      </w:pPr>
      <w:r w:rsidRPr="007D71BF">
        <w:rPr>
          <w:rFonts w:cs="Simplified Arabic" w:hint="cs"/>
          <w:b/>
          <w:bCs/>
          <w:sz w:val="28"/>
          <w:szCs w:val="28"/>
          <w:rtl/>
        </w:rPr>
        <w:t>4. عدد سنوات الخدمة الإجمالي:</w:t>
      </w:r>
    </w:p>
    <w:p w14:paraId="6D7F4173" w14:textId="77777777" w:rsidR="00173F29" w:rsidRPr="00C539B6" w:rsidRDefault="00173F29" w:rsidP="00173F29">
      <w:pPr>
        <w:spacing w:line="216" w:lineRule="auto"/>
        <w:jc w:val="center"/>
        <w:rPr>
          <w:rFonts w:cs="Simplified Arabic"/>
          <w:sz w:val="28"/>
          <w:szCs w:val="28"/>
        </w:rPr>
      </w:pPr>
    </w:p>
    <w:tbl>
      <w:tblPr>
        <w:tblW w:w="0" w:type="auto"/>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160"/>
        <w:gridCol w:w="1980"/>
        <w:gridCol w:w="1980"/>
        <w:gridCol w:w="1622"/>
      </w:tblGrid>
      <w:tr w:rsidR="00173F29" w:rsidRPr="00F65652" w14:paraId="7B6D9432" w14:textId="77777777" w:rsidTr="00242758">
        <w:trPr>
          <w:trHeight w:val="427"/>
          <w:jc w:val="right"/>
        </w:trPr>
        <w:tc>
          <w:tcPr>
            <w:tcW w:w="2160" w:type="dxa"/>
            <w:shd w:val="clear" w:color="auto" w:fill="auto"/>
          </w:tcPr>
          <w:p w14:paraId="45FEDA7A" w14:textId="77777777" w:rsidR="00173F29" w:rsidRPr="00F65652" w:rsidRDefault="00173F29" w:rsidP="00173F29">
            <w:pPr>
              <w:spacing w:line="216" w:lineRule="auto"/>
              <w:jc w:val="center"/>
              <w:rPr>
                <w:rFonts w:cs="Simplified Arabic"/>
                <w:caps/>
                <w:sz w:val="28"/>
                <w:szCs w:val="28"/>
              </w:rPr>
            </w:pPr>
            <w:r w:rsidRPr="00F65652">
              <w:rPr>
                <w:rFonts w:cs="Simplified Arabic" w:hint="cs"/>
                <w:caps/>
                <w:sz w:val="28"/>
                <w:szCs w:val="28"/>
                <w:rtl/>
              </w:rPr>
              <w:t>21  فأكثـر</w:t>
            </w:r>
          </w:p>
        </w:tc>
        <w:tc>
          <w:tcPr>
            <w:tcW w:w="1980" w:type="dxa"/>
            <w:shd w:val="clear" w:color="auto" w:fill="auto"/>
          </w:tcPr>
          <w:p w14:paraId="5D106458" w14:textId="77777777" w:rsidR="00173F29" w:rsidRPr="00F65652" w:rsidRDefault="00173F29" w:rsidP="00173F29">
            <w:pPr>
              <w:spacing w:line="216" w:lineRule="auto"/>
              <w:jc w:val="center"/>
              <w:rPr>
                <w:rFonts w:cs="Simplified Arabic"/>
                <w:caps/>
                <w:sz w:val="28"/>
                <w:szCs w:val="28"/>
              </w:rPr>
            </w:pPr>
            <w:r w:rsidRPr="00F65652">
              <w:rPr>
                <w:rFonts w:cs="Simplified Arabic" w:hint="cs"/>
                <w:caps/>
                <w:sz w:val="28"/>
                <w:szCs w:val="28"/>
                <w:rtl/>
              </w:rPr>
              <w:t>16 - 20</w:t>
            </w:r>
          </w:p>
        </w:tc>
        <w:tc>
          <w:tcPr>
            <w:tcW w:w="1980" w:type="dxa"/>
            <w:shd w:val="clear" w:color="auto" w:fill="auto"/>
          </w:tcPr>
          <w:p w14:paraId="58E65EA1" w14:textId="6C5C1C5C" w:rsidR="00173F29" w:rsidRPr="00F65652" w:rsidRDefault="00173F29" w:rsidP="00173F29">
            <w:pPr>
              <w:spacing w:line="216" w:lineRule="auto"/>
              <w:jc w:val="center"/>
              <w:rPr>
                <w:rFonts w:cs="Simplified Arabic"/>
                <w:caps/>
                <w:sz w:val="28"/>
                <w:szCs w:val="28"/>
              </w:rPr>
            </w:pPr>
            <w:r w:rsidRPr="00F65652">
              <w:rPr>
                <w:rFonts w:cs="Simplified Arabic" w:hint="cs"/>
                <w:caps/>
                <w:sz w:val="28"/>
                <w:szCs w:val="28"/>
                <w:rtl/>
              </w:rPr>
              <w:t xml:space="preserve">11 </w:t>
            </w:r>
            <w:r>
              <w:rPr>
                <w:rFonts w:cs="Simplified Arabic"/>
                <w:caps/>
                <w:sz w:val="28"/>
                <w:szCs w:val="28"/>
                <w:rtl/>
              </w:rPr>
              <w:t>–</w:t>
            </w:r>
            <w:r w:rsidRPr="00F65652">
              <w:rPr>
                <w:rFonts w:cs="Simplified Arabic" w:hint="cs"/>
                <w:caps/>
                <w:sz w:val="28"/>
                <w:szCs w:val="28"/>
                <w:rtl/>
              </w:rPr>
              <w:t xml:space="preserve"> 15</w:t>
            </w:r>
          </w:p>
        </w:tc>
        <w:tc>
          <w:tcPr>
            <w:tcW w:w="1622" w:type="dxa"/>
            <w:shd w:val="clear" w:color="auto" w:fill="auto"/>
          </w:tcPr>
          <w:p w14:paraId="18C93E74" w14:textId="77777777" w:rsidR="00173F29" w:rsidRPr="00F65652" w:rsidRDefault="00173F29" w:rsidP="00173F29">
            <w:pPr>
              <w:spacing w:line="216" w:lineRule="auto"/>
              <w:jc w:val="center"/>
              <w:rPr>
                <w:rFonts w:cs="Simplified Arabic"/>
                <w:caps/>
                <w:sz w:val="28"/>
                <w:szCs w:val="28"/>
                <w:rtl/>
              </w:rPr>
            </w:pPr>
            <w:r w:rsidRPr="00F65652">
              <w:rPr>
                <w:rFonts w:cs="Simplified Arabic" w:hint="cs"/>
                <w:caps/>
                <w:sz w:val="28"/>
                <w:szCs w:val="28"/>
                <w:rtl/>
              </w:rPr>
              <w:t>10  فأقـل</w:t>
            </w:r>
          </w:p>
        </w:tc>
      </w:tr>
      <w:tr w:rsidR="00173F29" w:rsidRPr="00F65652" w14:paraId="07417EBF" w14:textId="77777777" w:rsidTr="00242758">
        <w:trPr>
          <w:trHeight w:val="303"/>
          <w:jc w:val="right"/>
        </w:trPr>
        <w:tc>
          <w:tcPr>
            <w:tcW w:w="2160" w:type="dxa"/>
            <w:shd w:val="clear" w:color="auto" w:fill="auto"/>
          </w:tcPr>
          <w:p w14:paraId="35DB3AE0" w14:textId="77777777" w:rsidR="00173F29" w:rsidRPr="00F65652" w:rsidRDefault="00173F29" w:rsidP="00173F29">
            <w:pPr>
              <w:spacing w:line="216" w:lineRule="auto"/>
              <w:jc w:val="center"/>
              <w:rPr>
                <w:rFonts w:cs="Simplified Arabic"/>
                <w:sz w:val="28"/>
                <w:szCs w:val="28"/>
              </w:rPr>
            </w:pPr>
          </w:p>
        </w:tc>
        <w:tc>
          <w:tcPr>
            <w:tcW w:w="1980" w:type="dxa"/>
            <w:shd w:val="clear" w:color="auto" w:fill="auto"/>
          </w:tcPr>
          <w:p w14:paraId="366E6ED4" w14:textId="77777777" w:rsidR="00173F29" w:rsidRPr="00F65652" w:rsidRDefault="00173F29" w:rsidP="00173F29">
            <w:pPr>
              <w:spacing w:line="216" w:lineRule="auto"/>
              <w:jc w:val="center"/>
              <w:rPr>
                <w:rFonts w:cs="Simplified Arabic"/>
                <w:sz w:val="28"/>
                <w:szCs w:val="28"/>
              </w:rPr>
            </w:pPr>
          </w:p>
        </w:tc>
        <w:tc>
          <w:tcPr>
            <w:tcW w:w="1980" w:type="dxa"/>
            <w:shd w:val="clear" w:color="auto" w:fill="auto"/>
          </w:tcPr>
          <w:p w14:paraId="459E917C" w14:textId="77777777" w:rsidR="00173F29" w:rsidRPr="00F65652" w:rsidRDefault="00173F29" w:rsidP="00173F29">
            <w:pPr>
              <w:spacing w:line="216" w:lineRule="auto"/>
              <w:jc w:val="center"/>
              <w:rPr>
                <w:rFonts w:cs="Simplified Arabic"/>
                <w:sz w:val="28"/>
                <w:szCs w:val="28"/>
              </w:rPr>
            </w:pPr>
          </w:p>
        </w:tc>
        <w:tc>
          <w:tcPr>
            <w:tcW w:w="1622" w:type="dxa"/>
            <w:shd w:val="clear" w:color="auto" w:fill="auto"/>
          </w:tcPr>
          <w:p w14:paraId="6F400D0C" w14:textId="77777777" w:rsidR="00173F29" w:rsidRPr="00F65652" w:rsidRDefault="00173F29" w:rsidP="00173F29">
            <w:pPr>
              <w:spacing w:line="216" w:lineRule="auto"/>
              <w:jc w:val="center"/>
              <w:rPr>
                <w:rFonts w:cs="Simplified Arabic"/>
                <w:sz w:val="28"/>
                <w:szCs w:val="28"/>
              </w:rPr>
            </w:pPr>
          </w:p>
        </w:tc>
      </w:tr>
    </w:tbl>
    <w:p w14:paraId="5CF57064" w14:textId="50C0E7DE" w:rsidR="00173F29" w:rsidRDefault="00173F29" w:rsidP="00173F29">
      <w:pPr>
        <w:rPr>
          <w:rtl/>
        </w:rPr>
      </w:pPr>
    </w:p>
    <w:p w14:paraId="4EE5917B" w14:textId="4C984D6D" w:rsidR="00173F29" w:rsidRDefault="00173F29" w:rsidP="00173F29">
      <w:pPr>
        <w:widowControl w:val="0"/>
        <w:ind w:firstLine="227"/>
        <w:jc w:val="center"/>
        <w:rPr>
          <w:rFonts w:cs="Arabic Transparent"/>
          <w:b/>
          <w:bCs/>
          <w:sz w:val="28"/>
          <w:szCs w:val="28"/>
          <w:u w:val="single"/>
          <w:rtl/>
          <w:lang w:bidi="ar-IQ"/>
        </w:rPr>
      </w:pPr>
      <w:r w:rsidRPr="00996BF9">
        <w:rPr>
          <w:rFonts w:cs="Arabic Transparent" w:hint="cs"/>
          <w:b/>
          <w:bCs/>
          <w:sz w:val="28"/>
          <w:szCs w:val="28"/>
          <w:u w:val="single"/>
          <w:rtl/>
          <w:lang w:bidi="ar-IQ"/>
        </w:rPr>
        <w:lastRenderedPageBreak/>
        <w:t xml:space="preserve">ثانياً </w:t>
      </w:r>
      <w:r w:rsidRPr="00996BF9">
        <w:rPr>
          <w:rFonts w:cs="Arabic Transparent"/>
          <w:b/>
          <w:bCs/>
          <w:sz w:val="28"/>
          <w:szCs w:val="28"/>
          <w:u w:val="single"/>
          <w:rtl/>
          <w:lang w:bidi="ar-IQ"/>
        </w:rPr>
        <w:t>–</w:t>
      </w:r>
      <w:r w:rsidRPr="00996BF9">
        <w:rPr>
          <w:rFonts w:cs="Arabic Transparent" w:hint="cs"/>
          <w:b/>
          <w:bCs/>
          <w:sz w:val="28"/>
          <w:szCs w:val="28"/>
          <w:u w:val="single"/>
          <w:rtl/>
          <w:lang w:bidi="ar-IQ"/>
        </w:rPr>
        <w:t xml:space="preserve"> </w:t>
      </w:r>
      <w:r>
        <w:rPr>
          <w:rFonts w:cs="Arabic Transparent" w:hint="cs"/>
          <w:b/>
          <w:bCs/>
          <w:sz w:val="28"/>
          <w:szCs w:val="28"/>
          <w:u w:val="single"/>
          <w:rtl/>
          <w:lang w:bidi="ar-IQ"/>
        </w:rPr>
        <w:t>ابعاد متغير البحث</w:t>
      </w:r>
    </w:p>
    <w:p w14:paraId="580AFDC3" w14:textId="77777777" w:rsidR="00173F29" w:rsidRPr="00482881" w:rsidRDefault="00173F29" w:rsidP="00173F29">
      <w:pPr>
        <w:widowControl w:val="0"/>
        <w:ind w:firstLine="227"/>
        <w:jc w:val="center"/>
        <w:rPr>
          <w:rFonts w:cs="Arabic Transparent"/>
          <w:b/>
          <w:bCs/>
          <w:sz w:val="28"/>
          <w:szCs w:val="28"/>
          <w:u w:val="single"/>
          <w:rtl/>
          <w:lang w:bidi="ar-IQ"/>
        </w:rPr>
      </w:pPr>
    </w:p>
    <w:p w14:paraId="38B61920" w14:textId="77777777" w:rsidR="00173F29" w:rsidRPr="00482881" w:rsidRDefault="00173F29" w:rsidP="00173F29">
      <w:pPr>
        <w:widowControl w:val="0"/>
        <w:ind w:firstLine="227"/>
        <w:jc w:val="center"/>
        <w:rPr>
          <w:rFonts w:cs="Arabic Transparent"/>
          <w:b/>
          <w:bCs/>
          <w:sz w:val="28"/>
          <w:szCs w:val="28"/>
          <w:u w:val="single"/>
          <w:rtl/>
          <w:lang w:bidi="ar-IQ"/>
        </w:rPr>
      </w:pPr>
      <w:r w:rsidRPr="00482881">
        <w:rPr>
          <w:rFonts w:cs="Arabic Transparent" w:hint="cs"/>
          <w:b/>
          <w:bCs/>
          <w:sz w:val="28"/>
          <w:szCs w:val="28"/>
          <w:rtl/>
          <w:lang w:bidi="ar-IQ"/>
        </w:rPr>
        <w:t xml:space="preserve">البعد الأول </w:t>
      </w:r>
      <w:r w:rsidRPr="00482881">
        <w:rPr>
          <w:rFonts w:cs="Arabic Transparent"/>
          <w:b/>
          <w:bCs/>
          <w:sz w:val="28"/>
          <w:szCs w:val="28"/>
          <w:rtl/>
          <w:lang w:bidi="ar-IQ"/>
        </w:rPr>
        <w:t>–</w:t>
      </w:r>
      <w:r w:rsidRPr="00482881">
        <w:rPr>
          <w:rFonts w:cs="Arabic Transparent" w:hint="cs"/>
          <w:b/>
          <w:bCs/>
          <w:sz w:val="28"/>
          <w:szCs w:val="28"/>
          <w:rtl/>
          <w:lang w:bidi="ar-IQ"/>
        </w:rPr>
        <w:t xml:space="preserve"> القيادة</w:t>
      </w:r>
    </w:p>
    <w:tbl>
      <w:tblPr>
        <w:bidiVisual/>
        <w:tblW w:w="10857"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811"/>
        <w:gridCol w:w="738"/>
        <w:gridCol w:w="933"/>
        <w:gridCol w:w="959"/>
      </w:tblGrid>
      <w:tr w:rsidR="00173F29" w:rsidRPr="00730BC4" w14:paraId="6E56F903" w14:textId="77777777" w:rsidTr="00242758">
        <w:trPr>
          <w:trHeight w:val="332"/>
        </w:trPr>
        <w:tc>
          <w:tcPr>
            <w:tcW w:w="416" w:type="dxa"/>
            <w:shd w:val="clear" w:color="auto" w:fill="C5E0B3"/>
          </w:tcPr>
          <w:p w14:paraId="3CEEC10F"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ت</w:t>
            </w:r>
          </w:p>
        </w:tc>
        <w:tc>
          <w:tcPr>
            <w:tcW w:w="8233" w:type="dxa"/>
            <w:shd w:val="clear" w:color="auto" w:fill="C5E0B3"/>
          </w:tcPr>
          <w:p w14:paraId="2E712D86"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العبارة</w:t>
            </w:r>
          </w:p>
        </w:tc>
        <w:tc>
          <w:tcPr>
            <w:tcW w:w="567" w:type="dxa"/>
            <w:shd w:val="clear" w:color="auto" w:fill="C5E0B3"/>
          </w:tcPr>
          <w:p w14:paraId="46EC35B0" w14:textId="77777777"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عالية</w:t>
            </w:r>
          </w:p>
        </w:tc>
        <w:tc>
          <w:tcPr>
            <w:tcW w:w="710" w:type="dxa"/>
            <w:shd w:val="clear" w:color="auto" w:fill="C5E0B3"/>
          </w:tcPr>
          <w:p w14:paraId="6ED469C4" w14:textId="09DF1AF4"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متوسطة</w:t>
            </w:r>
          </w:p>
        </w:tc>
        <w:tc>
          <w:tcPr>
            <w:tcW w:w="931" w:type="dxa"/>
            <w:shd w:val="clear" w:color="auto" w:fill="C5E0B3"/>
          </w:tcPr>
          <w:p w14:paraId="65EA7352" w14:textId="77777777"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منخفضه</w:t>
            </w:r>
          </w:p>
        </w:tc>
      </w:tr>
      <w:tr w:rsidR="00173F29" w:rsidRPr="00730BC4" w14:paraId="1F698E5D" w14:textId="77777777" w:rsidTr="00242758">
        <w:trPr>
          <w:trHeight w:val="320"/>
        </w:trPr>
        <w:tc>
          <w:tcPr>
            <w:tcW w:w="416" w:type="dxa"/>
            <w:shd w:val="clear" w:color="auto" w:fill="C5E0B3"/>
          </w:tcPr>
          <w:p w14:paraId="199BDB55"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1</w:t>
            </w:r>
          </w:p>
        </w:tc>
        <w:tc>
          <w:tcPr>
            <w:tcW w:w="8233" w:type="dxa"/>
            <w:shd w:val="clear" w:color="auto" w:fill="auto"/>
          </w:tcPr>
          <w:p w14:paraId="0B3A0D72"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ascii="Simplified Arabic" w:hAnsi="Simplified Arabic" w:cs="Simplified Arabic"/>
                <w:sz w:val="28"/>
                <w:szCs w:val="28"/>
                <w:rtl/>
              </w:rPr>
              <w:t>تعمل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القيادات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الأكاديمية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بالكلية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توضيح</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الرؤية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المستقبلية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للكلية</w:t>
            </w:r>
          </w:p>
        </w:tc>
        <w:tc>
          <w:tcPr>
            <w:tcW w:w="567" w:type="dxa"/>
            <w:shd w:val="clear" w:color="auto" w:fill="auto"/>
          </w:tcPr>
          <w:p w14:paraId="4D227F6B"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3F7EFDC5" w14:textId="77777777" w:rsidR="00173F29" w:rsidRPr="00730BC4" w:rsidRDefault="00173F29" w:rsidP="00173F29">
            <w:pPr>
              <w:widowControl w:val="0"/>
              <w:spacing w:line="276" w:lineRule="auto"/>
              <w:jc w:val="center"/>
              <w:rPr>
                <w:rFonts w:cs="Arabic Transparent"/>
                <w:sz w:val="28"/>
                <w:szCs w:val="28"/>
                <w:rtl/>
                <w:lang w:bidi="ar-IQ"/>
              </w:rPr>
            </w:pPr>
          </w:p>
        </w:tc>
        <w:tc>
          <w:tcPr>
            <w:tcW w:w="931" w:type="dxa"/>
            <w:shd w:val="clear" w:color="auto" w:fill="auto"/>
          </w:tcPr>
          <w:p w14:paraId="05DA3680"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798DC550" w14:textId="77777777" w:rsidTr="00242758">
        <w:trPr>
          <w:trHeight w:val="332"/>
        </w:trPr>
        <w:tc>
          <w:tcPr>
            <w:tcW w:w="416" w:type="dxa"/>
            <w:shd w:val="clear" w:color="auto" w:fill="C5E0B3"/>
          </w:tcPr>
          <w:p w14:paraId="2F8752AA"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2</w:t>
            </w:r>
          </w:p>
        </w:tc>
        <w:tc>
          <w:tcPr>
            <w:tcW w:w="8233" w:type="dxa"/>
            <w:shd w:val="clear" w:color="auto" w:fill="auto"/>
          </w:tcPr>
          <w:p w14:paraId="757B052B"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ascii="Simplified Arabic" w:hAnsi="Simplified Arabic" w:cs="Simplified Arabic"/>
                <w:sz w:val="28"/>
                <w:szCs w:val="28"/>
                <w:rtl/>
              </w:rPr>
              <w:t>تتوافر</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في</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معايير</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واضحة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لاختيار</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القيادات</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تعتمد</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مثلا</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 xml:space="preserve">على </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الكفاءة،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المؤهل،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الخبرة</w:t>
            </w:r>
            <w:r w:rsidRPr="00730BC4">
              <w:rPr>
                <w:rFonts w:ascii="Simplified Arabic" w:hAnsi="Simplified Arabic" w:cs="Simplified Arabic"/>
                <w:sz w:val="28"/>
                <w:szCs w:val="28"/>
                <w:lang w:bidi="ar-IQ"/>
              </w:rPr>
              <w:t xml:space="preserve"> (</w:t>
            </w:r>
          </w:p>
        </w:tc>
        <w:tc>
          <w:tcPr>
            <w:tcW w:w="567" w:type="dxa"/>
            <w:shd w:val="clear" w:color="auto" w:fill="auto"/>
          </w:tcPr>
          <w:p w14:paraId="0B82326B"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1CD4E6A6" w14:textId="77777777" w:rsidR="00173F29" w:rsidRPr="00730BC4" w:rsidRDefault="00173F29" w:rsidP="00173F29">
            <w:pPr>
              <w:widowControl w:val="0"/>
              <w:spacing w:line="276" w:lineRule="auto"/>
              <w:jc w:val="center"/>
              <w:rPr>
                <w:rFonts w:cs="Arabic Transparent"/>
                <w:sz w:val="28"/>
                <w:szCs w:val="28"/>
                <w:rtl/>
                <w:lang w:bidi="ar-IQ"/>
              </w:rPr>
            </w:pPr>
          </w:p>
        </w:tc>
        <w:tc>
          <w:tcPr>
            <w:tcW w:w="931" w:type="dxa"/>
            <w:shd w:val="clear" w:color="auto" w:fill="auto"/>
          </w:tcPr>
          <w:p w14:paraId="2EA1357D"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6FAF5196" w14:textId="77777777" w:rsidTr="00242758">
        <w:trPr>
          <w:trHeight w:val="332"/>
        </w:trPr>
        <w:tc>
          <w:tcPr>
            <w:tcW w:w="416" w:type="dxa"/>
            <w:shd w:val="clear" w:color="auto" w:fill="C5E0B3"/>
          </w:tcPr>
          <w:p w14:paraId="4ED78426"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3</w:t>
            </w:r>
          </w:p>
        </w:tc>
        <w:tc>
          <w:tcPr>
            <w:tcW w:w="8233" w:type="dxa"/>
            <w:shd w:val="clear" w:color="auto" w:fill="auto"/>
          </w:tcPr>
          <w:p w14:paraId="3CF589D6" w14:textId="77777777" w:rsidR="00173F29" w:rsidRPr="00730BC4" w:rsidRDefault="00173F29" w:rsidP="00173F29">
            <w:pPr>
              <w:pStyle w:val="a4"/>
              <w:numPr>
                <w:ilvl w:val="0"/>
                <w:numId w:val="18"/>
              </w:numPr>
              <w:bidi/>
              <w:spacing w:line="276" w:lineRule="auto"/>
              <w:ind w:left="0" w:hanging="341"/>
              <w:jc w:val="center"/>
              <w:rPr>
                <w:rFonts w:ascii="Simplified Arabic" w:hAnsi="Simplified Arabic" w:cs="Simplified Arabic"/>
                <w:sz w:val="28"/>
                <w:szCs w:val="28"/>
                <w:rtl/>
              </w:rPr>
            </w:pPr>
            <w:r w:rsidRPr="00730BC4">
              <w:rPr>
                <w:rFonts w:ascii="Simplified Arabic" w:hAnsi="Simplified Arabic" w:cs="Simplified Arabic"/>
                <w:sz w:val="28"/>
                <w:szCs w:val="28"/>
                <w:rtl/>
              </w:rPr>
              <w:t>تحفز</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القيادات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الأكاديمية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بالكلية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التفكير</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الابتكاري</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في</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أداء</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الأعمال</w:t>
            </w:r>
          </w:p>
        </w:tc>
        <w:tc>
          <w:tcPr>
            <w:tcW w:w="567" w:type="dxa"/>
            <w:shd w:val="clear" w:color="auto" w:fill="auto"/>
          </w:tcPr>
          <w:p w14:paraId="32B59D07"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7C55D78D" w14:textId="77777777" w:rsidR="00173F29" w:rsidRPr="00730BC4" w:rsidRDefault="00173F29" w:rsidP="00173F29">
            <w:pPr>
              <w:widowControl w:val="0"/>
              <w:spacing w:line="276" w:lineRule="auto"/>
              <w:jc w:val="center"/>
              <w:rPr>
                <w:rFonts w:cs="Arabic Transparent"/>
                <w:sz w:val="28"/>
                <w:szCs w:val="28"/>
                <w:rtl/>
                <w:lang w:bidi="ar-IQ"/>
              </w:rPr>
            </w:pPr>
          </w:p>
        </w:tc>
        <w:tc>
          <w:tcPr>
            <w:tcW w:w="931" w:type="dxa"/>
            <w:shd w:val="clear" w:color="auto" w:fill="auto"/>
          </w:tcPr>
          <w:p w14:paraId="043B3D67"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02FF3C17" w14:textId="77777777" w:rsidTr="00242758">
        <w:trPr>
          <w:trHeight w:val="320"/>
        </w:trPr>
        <w:tc>
          <w:tcPr>
            <w:tcW w:w="416" w:type="dxa"/>
            <w:shd w:val="clear" w:color="auto" w:fill="C5E0B3"/>
          </w:tcPr>
          <w:p w14:paraId="33D9D809"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4</w:t>
            </w:r>
          </w:p>
        </w:tc>
        <w:tc>
          <w:tcPr>
            <w:tcW w:w="8233" w:type="dxa"/>
            <w:shd w:val="clear" w:color="auto" w:fill="auto"/>
          </w:tcPr>
          <w:p w14:paraId="4741A484" w14:textId="77777777" w:rsidR="00173F29" w:rsidRPr="00730BC4" w:rsidRDefault="00173F29" w:rsidP="00173F29">
            <w:pPr>
              <w:pStyle w:val="a4"/>
              <w:numPr>
                <w:ilvl w:val="0"/>
                <w:numId w:val="18"/>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تسهل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القيادات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الأكاديمية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بالكلية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آلية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الاتصالات</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بين</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جميع</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مستويات</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المؤسسة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بشكل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منظم</w:t>
            </w:r>
          </w:p>
        </w:tc>
        <w:tc>
          <w:tcPr>
            <w:tcW w:w="567" w:type="dxa"/>
            <w:shd w:val="clear" w:color="auto" w:fill="auto"/>
          </w:tcPr>
          <w:p w14:paraId="3C512E3A"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11672B7C" w14:textId="77777777" w:rsidR="00173F29" w:rsidRPr="00730BC4" w:rsidRDefault="00173F29" w:rsidP="00173F29">
            <w:pPr>
              <w:widowControl w:val="0"/>
              <w:spacing w:line="276" w:lineRule="auto"/>
              <w:jc w:val="center"/>
              <w:rPr>
                <w:rFonts w:cs="Arabic Transparent"/>
                <w:sz w:val="28"/>
                <w:szCs w:val="28"/>
                <w:rtl/>
                <w:lang w:bidi="ar-IQ"/>
              </w:rPr>
            </w:pPr>
          </w:p>
        </w:tc>
        <w:tc>
          <w:tcPr>
            <w:tcW w:w="931" w:type="dxa"/>
            <w:shd w:val="clear" w:color="auto" w:fill="auto"/>
          </w:tcPr>
          <w:p w14:paraId="3DFBE14E"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037BA309" w14:textId="77777777" w:rsidTr="00242758">
        <w:trPr>
          <w:trHeight w:val="332"/>
        </w:trPr>
        <w:tc>
          <w:tcPr>
            <w:tcW w:w="416" w:type="dxa"/>
            <w:shd w:val="clear" w:color="auto" w:fill="C5E0B3"/>
          </w:tcPr>
          <w:p w14:paraId="14B0EE2A"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5</w:t>
            </w:r>
          </w:p>
        </w:tc>
        <w:tc>
          <w:tcPr>
            <w:tcW w:w="8233" w:type="dxa"/>
            <w:shd w:val="clear" w:color="auto" w:fill="auto"/>
          </w:tcPr>
          <w:p w14:paraId="62AD7063" w14:textId="77777777" w:rsidR="00173F29" w:rsidRPr="00730BC4" w:rsidRDefault="00173F29" w:rsidP="00173F29">
            <w:pPr>
              <w:pStyle w:val="a4"/>
              <w:numPr>
                <w:ilvl w:val="0"/>
                <w:numId w:val="18"/>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تسعى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القيادات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الأكاديمية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بالكلية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للتحول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نحو</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تطبيق</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الإدارة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الإلكترونية</w:t>
            </w:r>
          </w:p>
        </w:tc>
        <w:tc>
          <w:tcPr>
            <w:tcW w:w="567" w:type="dxa"/>
            <w:shd w:val="clear" w:color="auto" w:fill="auto"/>
          </w:tcPr>
          <w:p w14:paraId="32BD8079"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2AF67B20" w14:textId="77777777" w:rsidR="00173F29" w:rsidRPr="00730BC4" w:rsidRDefault="00173F29" w:rsidP="00173F29">
            <w:pPr>
              <w:widowControl w:val="0"/>
              <w:spacing w:line="276" w:lineRule="auto"/>
              <w:jc w:val="center"/>
              <w:rPr>
                <w:rFonts w:cs="Arabic Transparent"/>
                <w:sz w:val="28"/>
                <w:szCs w:val="28"/>
                <w:rtl/>
                <w:lang w:bidi="ar-IQ"/>
              </w:rPr>
            </w:pPr>
          </w:p>
        </w:tc>
        <w:tc>
          <w:tcPr>
            <w:tcW w:w="931" w:type="dxa"/>
            <w:shd w:val="clear" w:color="auto" w:fill="auto"/>
          </w:tcPr>
          <w:p w14:paraId="4CDE33F2"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4E2AAB8A" w14:textId="77777777" w:rsidTr="00242758">
        <w:trPr>
          <w:trHeight w:val="332"/>
        </w:trPr>
        <w:tc>
          <w:tcPr>
            <w:tcW w:w="416" w:type="dxa"/>
            <w:shd w:val="clear" w:color="auto" w:fill="C5E0B3"/>
          </w:tcPr>
          <w:p w14:paraId="392A34C3"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6</w:t>
            </w:r>
          </w:p>
        </w:tc>
        <w:tc>
          <w:tcPr>
            <w:tcW w:w="8233" w:type="dxa"/>
            <w:shd w:val="clear" w:color="auto" w:fill="auto"/>
          </w:tcPr>
          <w:p w14:paraId="2336E1ED"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ascii="Simplified Arabic" w:hAnsi="Simplified Arabic" w:cs="Simplified Arabic"/>
                <w:sz w:val="28"/>
                <w:szCs w:val="28"/>
                <w:rtl/>
              </w:rPr>
              <w:t>تعمل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القيادات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الأكاديمية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بالكلية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تفعيل</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الشر</w:t>
            </w:r>
            <w:r w:rsidRPr="00730BC4">
              <w:rPr>
                <w:rFonts w:ascii="Simplified Arabic" w:hAnsi="Simplified Arabic" w:cs="Simplified Arabic"/>
                <w:sz w:val="28"/>
                <w:szCs w:val="28"/>
                <w:rtl/>
                <w:lang w:bidi="ar-IQ"/>
              </w:rPr>
              <w:t>ا</w:t>
            </w:r>
            <w:proofErr w:type="spellStart"/>
            <w:r w:rsidRPr="00730BC4">
              <w:rPr>
                <w:rFonts w:ascii="Simplified Arabic" w:hAnsi="Simplified Arabic" w:cs="Simplified Arabic"/>
                <w:sz w:val="28"/>
                <w:szCs w:val="28"/>
                <w:rtl/>
              </w:rPr>
              <w:t>كة</w:t>
            </w:r>
            <w:proofErr w:type="spellEnd"/>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مع</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الجامعات</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لتبادل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الخبر</w:t>
            </w:r>
            <w:r w:rsidRPr="00730BC4">
              <w:rPr>
                <w:rFonts w:ascii="Simplified Arabic" w:hAnsi="Simplified Arabic" w:cs="Simplified Arabic"/>
                <w:sz w:val="28"/>
                <w:szCs w:val="28"/>
                <w:rtl/>
                <w:lang w:bidi="ar-IQ"/>
              </w:rPr>
              <w:t>ا</w:t>
            </w:r>
            <w:r w:rsidRPr="00730BC4">
              <w:rPr>
                <w:rFonts w:ascii="Simplified Arabic" w:hAnsi="Simplified Arabic" w:cs="Simplified Arabic"/>
                <w:sz w:val="28"/>
                <w:szCs w:val="28"/>
                <w:rtl/>
              </w:rPr>
              <w:t>ت</w:t>
            </w:r>
          </w:p>
        </w:tc>
        <w:tc>
          <w:tcPr>
            <w:tcW w:w="567" w:type="dxa"/>
            <w:shd w:val="clear" w:color="auto" w:fill="auto"/>
          </w:tcPr>
          <w:p w14:paraId="0B8606B6"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2FBC1DC7" w14:textId="77777777" w:rsidR="00173F29" w:rsidRPr="00730BC4" w:rsidRDefault="00173F29" w:rsidP="00173F29">
            <w:pPr>
              <w:widowControl w:val="0"/>
              <w:spacing w:line="276" w:lineRule="auto"/>
              <w:jc w:val="center"/>
              <w:rPr>
                <w:rFonts w:cs="Arabic Transparent"/>
                <w:sz w:val="28"/>
                <w:szCs w:val="28"/>
                <w:rtl/>
                <w:lang w:bidi="ar-IQ"/>
              </w:rPr>
            </w:pPr>
          </w:p>
        </w:tc>
        <w:tc>
          <w:tcPr>
            <w:tcW w:w="931" w:type="dxa"/>
            <w:shd w:val="clear" w:color="auto" w:fill="auto"/>
          </w:tcPr>
          <w:p w14:paraId="5ECF34D5" w14:textId="77777777" w:rsidR="00173F29" w:rsidRPr="00730BC4" w:rsidRDefault="00173F29" w:rsidP="00173F29">
            <w:pPr>
              <w:widowControl w:val="0"/>
              <w:spacing w:line="276" w:lineRule="auto"/>
              <w:jc w:val="center"/>
              <w:rPr>
                <w:rFonts w:cs="Arabic Transparent"/>
                <w:sz w:val="28"/>
                <w:szCs w:val="28"/>
                <w:rtl/>
                <w:lang w:bidi="ar-IQ"/>
              </w:rPr>
            </w:pPr>
          </w:p>
        </w:tc>
      </w:tr>
    </w:tbl>
    <w:p w14:paraId="5603B701" w14:textId="77777777" w:rsidR="00173F29" w:rsidRPr="000E7F3C" w:rsidRDefault="00173F29" w:rsidP="00173F29">
      <w:pPr>
        <w:widowControl w:val="0"/>
        <w:jc w:val="center"/>
        <w:rPr>
          <w:rFonts w:cs="Arabic Transparent"/>
          <w:b/>
          <w:bCs/>
          <w:sz w:val="28"/>
          <w:szCs w:val="28"/>
          <w:rtl/>
          <w:lang w:bidi="ar-IQ"/>
        </w:rPr>
      </w:pPr>
    </w:p>
    <w:p w14:paraId="67909473" w14:textId="77777777" w:rsidR="00173F29" w:rsidRPr="000E7F3C" w:rsidRDefault="00173F29" w:rsidP="00173F29">
      <w:pPr>
        <w:widowControl w:val="0"/>
        <w:ind w:firstLine="227"/>
        <w:jc w:val="center"/>
        <w:rPr>
          <w:rFonts w:cs="Arabic Transparent"/>
          <w:b/>
          <w:bCs/>
          <w:sz w:val="28"/>
          <w:szCs w:val="28"/>
          <w:rtl/>
          <w:lang w:bidi="ar-IQ"/>
        </w:rPr>
      </w:pPr>
      <w:r w:rsidRPr="000E7F3C">
        <w:rPr>
          <w:rFonts w:cs="Arabic Transparent" w:hint="cs"/>
          <w:b/>
          <w:bCs/>
          <w:sz w:val="28"/>
          <w:szCs w:val="28"/>
          <w:rtl/>
          <w:lang w:bidi="ar-IQ"/>
        </w:rPr>
        <w:t>البعد الثاني - الاستراتيجية</w:t>
      </w:r>
    </w:p>
    <w:tbl>
      <w:tblPr>
        <w:bidiVisual/>
        <w:tblW w:w="10857"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811"/>
        <w:gridCol w:w="738"/>
        <w:gridCol w:w="933"/>
        <w:gridCol w:w="959"/>
      </w:tblGrid>
      <w:tr w:rsidR="00173F29" w:rsidRPr="00730BC4" w14:paraId="13A4AE45" w14:textId="77777777" w:rsidTr="00242758">
        <w:trPr>
          <w:trHeight w:val="332"/>
        </w:trPr>
        <w:tc>
          <w:tcPr>
            <w:tcW w:w="416" w:type="dxa"/>
            <w:shd w:val="clear" w:color="auto" w:fill="C5E0B3"/>
          </w:tcPr>
          <w:p w14:paraId="309BFFFB"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ت</w:t>
            </w:r>
          </w:p>
        </w:tc>
        <w:tc>
          <w:tcPr>
            <w:tcW w:w="7858" w:type="dxa"/>
            <w:shd w:val="clear" w:color="auto" w:fill="C5E0B3"/>
          </w:tcPr>
          <w:p w14:paraId="6BB811DA"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العبارة</w:t>
            </w:r>
          </w:p>
        </w:tc>
        <w:tc>
          <w:tcPr>
            <w:tcW w:w="738" w:type="dxa"/>
            <w:shd w:val="clear" w:color="auto" w:fill="C5E0B3"/>
          </w:tcPr>
          <w:p w14:paraId="0F91D7F4" w14:textId="4F19B9A3"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عالية</w:t>
            </w:r>
          </w:p>
        </w:tc>
        <w:tc>
          <w:tcPr>
            <w:tcW w:w="933" w:type="dxa"/>
            <w:shd w:val="clear" w:color="auto" w:fill="C5E0B3"/>
          </w:tcPr>
          <w:p w14:paraId="69165393" w14:textId="28F3887E"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متوسطة</w:t>
            </w:r>
          </w:p>
        </w:tc>
        <w:tc>
          <w:tcPr>
            <w:tcW w:w="912" w:type="dxa"/>
            <w:shd w:val="clear" w:color="auto" w:fill="C5E0B3"/>
          </w:tcPr>
          <w:p w14:paraId="1891277D" w14:textId="77777777"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منخفضه</w:t>
            </w:r>
          </w:p>
        </w:tc>
      </w:tr>
      <w:tr w:rsidR="00173F29" w:rsidRPr="00730BC4" w14:paraId="70E9A96C" w14:textId="77777777" w:rsidTr="00242758">
        <w:trPr>
          <w:trHeight w:val="320"/>
        </w:trPr>
        <w:tc>
          <w:tcPr>
            <w:tcW w:w="416" w:type="dxa"/>
            <w:shd w:val="clear" w:color="auto" w:fill="C5E0B3"/>
          </w:tcPr>
          <w:p w14:paraId="2FBE47F6"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1</w:t>
            </w:r>
          </w:p>
        </w:tc>
        <w:tc>
          <w:tcPr>
            <w:tcW w:w="7858" w:type="dxa"/>
            <w:shd w:val="clear" w:color="auto" w:fill="auto"/>
          </w:tcPr>
          <w:p w14:paraId="31DB795E" w14:textId="77777777" w:rsidR="00173F29" w:rsidRPr="00730BC4" w:rsidRDefault="00173F29" w:rsidP="00173F29">
            <w:pPr>
              <w:pStyle w:val="a4"/>
              <w:numPr>
                <w:ilvl w:val="0"/>
                <w:numId w:val="19"/>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تمتلك</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خطة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 xml:space="preserve">الاستراتيجية </w:t>
            </w:r>
            <w:r w:rsidRPr="00730BC4">
              <w:rPr>
                <w:rFonts w:ascii="Simplified Arabic" w:hAnsi="Simplified Arabic" w:cs="Simplified Arabic"/>
                <w:sz w:val="28"/>
                <w:szCs w:val="28"/>
                <w:rtl/>
                <w:lang w:bidi="ar-IQ"/>
              </w:rPr>
              <w:t>معتمدة</w:t>
            </w:r>
            <w:r w:rsidRPr="00730BC4">
              <w:rPr>
                <w:rFonts w:ascii="Simplified Arabic" w:hAnsi="Simplified Arabic" w:cs="Simplified Arabic"/>
                <w:sz w:val="28"/>
                <w:szCs w:val="28"/>
                <w:lang w:bidi="ar-IQ"/>
              </w:rPr>
              <w:t>.</w:t>
            </w:r>
          </w:p>
        </w:tc>
        <w:tc>
          <w:tcPr>
            <w:tcW w:w="738" w:type="dxa"/>
            <w:shd w:val="clear" w:color="auto" w:fill="auto"/>
          </w:tcPr>
          <w:p w14:paraId="4BCBCC30" w14:textId="77777777" w:rsidR="00173F29" w:rsidRPr="00730BC4" w:rsidRDefault="00173F29" w:rsidP="00173F29">
            <w:pPr>
              <w:widowControl w:val="0"/>
              <w:spacing w:line="276" w:lineRule="auto"/>
              <w:jc w:val="center"/>
              <w:rPr>
                <w:rFonts w:cs="Arabic Transparent"/>
                <w:sz w:val="28"/>
                <w:szCs w:val="28"/>
                <w:rtl/>
                <w:lang w:bidi="ar-IQ"/>
              </w:rPr>
            </w:pPr>
          </w:p>
        </w:tc>
        <w:tc>
          <w:tcPr>
            <w:tcW w:w="933" w:type="dxa"/>
            <w:shd w:val="clear" w:color="auto" w:fill="auto"/>
          </w:tcPr>
          <w:p w14:paraId="64651A63" w14:textId="77777777" w:rsidR="00173F29" w:rsidRPr="00730BC4" w:rsidRDefault="00173F29" w:rsidP="00173F29">
            <w:pPr>
              <w:widowControl w:val="0"/>
              <w:spacing w:line="276" w:lineRule="auto"/>
              <w:jc w:val="center"/>
              <w:rPr>
                <w:rFonts w:cs="Arabic Transparent"/>
                <w:sz w:val="28"/>
                <w:szCs w:val="28"/>
                <w:rtl/>
                <w:lang w:bidi="ar-IQ"/>
              </w:rPr>
            </w:pPr>
          </w:p>
        </w:tc>
        <w:tc>
          <w:tcPr>
            <w:tcW w:w="912" w:type="dxa"/>
            <w:shd w:val="clear" w:color="auto" w:fill="auto"/>
          </w:tcPr>
          <w:p w14:paraId="15B236B6"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4D10FADA" w14:textId="77777777" w:rsidTr="00242758">
        <w:trPr>
          <w:trHeight w:val="332"/>
        </w:trPr>
        <w:tc>
          <w:tcPr>
            <w:tcW w:w="416" w:type="dxa"/>
            <w:shd w:val="clear" w:color="auto" w:fill="C5E0B3"/>
          </w:tcPr>
          <w:p w14:paraId="4F15951C"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2</w:t>
            </w:r>
          </w:p>
        </w:tc>
        <w:tc>
          <w:tcPr>
            <w:tcW w:w="7858" w:type="dxa"/>
            <w:shd w:val="clear" w:color="auto" w:fill="auto"/>
          </w:tcPr>
          <w:p w14:paraId="0A063D33" w14:textId="77777777" w:rsidR="00173F29" w:rsidRPr="00730BC4" w:rsidRDefault="00173F29" w:rsidP="00173F29">
            <w:pPr>
              <w:pStyle w:val="a4"/>
              <w:numPr>
                <w:ilvl w:val="0"/>
                <w:numId w:val="19"/>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تحرص</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نشر</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وتطبيق</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الخطة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الاستراتيجية.</w:t>
            </w:r>
          </w:p>
        </w:tc>
        <w:tc>
          <w:tcPr>
            <w:tcW w:w="738" w:type="dxa"/>
            <w:shd w:val="clear" w:color="auto" w:fill="auto"/>
          </w:tcPr>
          <w:p w14:paraId="2C6681D4" w14:textId="77777777" w:rsidR="00173F29" w:rsidRPr="00730BC4" w:rsidRDefault="00173F29" w:rsidP="00173F29">
            <w:pPr>
              <w:widowControl w:val="0"/>
              <w:spacing w:line="276" w:lineRule="auto"/>
              <w:jc w:val="center"/>
              <w:rPr>
                <w:rFonts w:cs="Arabic Transparent"/>
                <w:sz w:val="28"/>
                <w:szCs w:val="28"/>
                <w:rtl/>
                <w:lang w:bidi="ar-IQ"/>
              </w:rPr>
            </w:pPr>
          </w:p>
        </w:tc>
        <w:tc>
          <w:tcPr>
            <w:tcW w:w="933" w:type="dxa"/>
            <w:shd w:val="clear" w:color="auto" w:fill="auto"/>
          </w:tcPr>
          <w:p w14:paraId="738F739C" w14:textId="77777777" w:rsidR="00173F29" w:rsidRPr="00730BC4" w:rsidRDefault="00173F29" w:rsidP="00173F29">
            <w:pPr>
              <w:widowControl w:val="0"/>
              <w:spacing w:line="276" w:lineRule="auto"/>
              <w:jc w:val="center"/>
              <w:rPr>
                <w:rFonts w:cs="Arabic Transparent"/>
                <w:sz w:val="28"/>
                <w:szCs w:val="28"/>
                <w:rtl/>
                <w:lang w:bidi="ar-IQ"/>
              </w:rPr>
            </w:pPr>
          </w:p>
        </w:tc>
        <w:tc>
          <w:tcPr>
            <w:tcW w:w="912" w:type="dxa"/>
            <w:shd w:val="clear" w:color="auto" w:fill="auto"/>
          </w:tcPr>
          <w:p w14:paraId="61532074"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4800B365" w14:textId="77777777" w:rsidTr="00242758">
        <w:trPr>
          <w:trHeight w:val="332"/>
        </w:trPr>
        <w:tc>
          <w:tcPr>
            <w:tcW w:w="416" w:type="dxa"/>
            <w:shd w:val="clear" w:color="auto" w:fill="C5E0B3"/>
          </w:tcPr>
          <w:p w14:paraId="1F744893"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3</w:t>
            </w:r>
          </w:p>
        </w:tc>
        <w:tc>
          <w:tcPr>
            <w:tcW w:w="7858" w:type="dxa"/>
            <w:shd w:val="clear" w:color="auto" w:fill="auto"/>
          </w:tcPr>
          <w:p w14:paraId="4B10FEE7" w14:textId="77777777" w:rsidR="00173F29" w:rsidRPr="00730BC4" w:rsidRDefault="00173F29" w:rsidP="00173F29">
            <w:pPr>
              <w:pStyle w:val="a4"/>
              <w:spacing w:line="276" w:lineRule="auto"/>
              <w:ind w:left="36"/>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تعمل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تحديث</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وتطوير</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الخطة</w:t>
            </w:r>
            <w:r w:rsidRPr="00730BC4">
              <w:rPr>
                <w:rFonts w:ascii="Simplified Arabic" w:hAnsi="Simplified Arabic" w:cs="Simplified Arabic"/>
                <w:sz w:val="28"/>
                <w:szCs w:val="28"/>
                <w:rtl/>
                <w:lang w:bidi="ar-IQ"/>
              </w:rPr>
              <w:t xml:space="preserve"> ا</w:t>
            </w:r>
            <w:r w:rsidRPr="00730BC4">
              <w:rPr>
                <w:rFonts w:ascii="Simplified Arabic" w:hAnsi="Simplified Arabic" w:cs="Simplified Arabic"/>
                <w:sz w:val="28"/>
                <w:szCs w:val="28"/>
                <w:rtl/>
              </w:rPr>
              <w:t xml:space="preserve">لاستراتيجية </w:t>
            </w:r>
            <w:r w:rsidRPr="00730BC4">
              <w:rPr>
                <w:rFonts w:ascii="Simplified Arabic" w:hAnsi="Simplified Arabic" w:cs="Simplified Arabic"/>
                <w:sz w:val="28"/>
                <w:szCs w:val="28"/>
                <w:rtl/>
                <w:lang w:bidi="ar-IQ"/>
              </w:rPr>
              <w:t xml:space="preserve">بصورة </w:t>
            </w:r>
            <w:r w:rsidRPr="00730BC4">
              <w:rPr>
                <w:rFonts w:ascii="Simplified Arabic" w:hAnsi="Simplified Arabic" w:cs="Simplified Arabic"/>
                <w:sz w:val="28"/>
                <w:szCs w:val="28"/>
                <w:rtl/>
              </w:rPr>
              <w:t>مستمرة</w:t>
            </w:r>
            <w:r w:rsidRPr="00730BC4">
              <w:rPr>
                <w:rFonts w:ascii="Simplified Arabic" w:hAnsi="Simplified Arabic" w:cs="Simplified Arabic"/>
                <w:sz w:val="28"/>
                <w:szCs w:val="28"/>
                <w:lang w:bidi="ar-IQ"/>
              </w:rPr>
              <w:t>.</w:t>
            </w:r>
          </w:p>
        </w:tc>
        <w:tc>
          <w:tcPr>
            <w:tcW w:w="738" w:type="dxa"/>
            <w:shd w:val="clear" w:color="auto" w:fill="auto"/>
          </w:tcPr>
          <w:p w14:paraId="660FB30A" w14:textId="77777777" w:rsidR="00173F29" w:rsidRPr="00730BC4" w:rsidRDefault="00173F29" w:rsidP="00173F29">
            <w:pPr>
              <w:widowControl w:val="0"/>
              <w:spacing w:line="276" w:lineRule="auto"/>
              <w:jc w:val="center"/>
              <w:rPr>
                <w:rFonts w:cs="Arabic Transparent"/>
                <w:sz w:val="28"/>
                <w:szCs w:val="28"/>
                <w:rtl/>
                <w:lang w:bidi="ar-IQ"/>
              </w:rPr>
            </w:pPr>
          </w:p>
        </w:tc>
        <w:tc>
          <w:tcPr>
            <w:tcW w:w="933" w:type="dxa"/>
            <w:shd w:val="clear" w:color="auto" w:fill="auto"/>
          </w:tcPr>
          <w:p w14:paraId="03547FA5" w14:textId="77777777" w:rsidR="00173F29" w:rsidRPr="00730BC4" w:rsidRDefault="00173F29" w:rsidP="00173F29">
            <w:pPr>
              <w:widowControl w:val="0"/>
              <w:spacing w:line="276" w:lineRule="auto"/>
              <w:jc w:val="center"/>
              <w:rPr>
                <w:rFonts w:cs="Arabic Transparent"/>
                <w:sz w:val="28"/>
                <w:szCs w:val="28"/>
                <w:rtl/>
                <w:lang w:bidi="ar-IQ"/>
              </w:rPr>
            </w:pPr>
          </w:p>
        </w:tc>
        <w:tc>
          <w:tcPr>
            <w:tcW w:w="912" w:type="dxa"/>
            <w:shd w:val="clear" w:color="auto" w:fill="auto"/>
          </w:tcPr>
          <w:p w14:paraId="5BB19DD4"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522A30B2" w14:textId="77777777" w:rsidTr="00242758">
        <w:trPr>
          <w:trHeight w:val="320"/>
        </w:trPr>
        <w:tc>
          <w:tcPr>
            <w:tcW w:w="416" w:type="dxa"/>
            <w:shd w:val="clear" w:color="auto" w:fill="C5E0B3"/>
          </w:tcPr>
          <w:p w14:paraId="5DEF1151"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4</w:t>
            </w:r>
          </w:p>
        </w:tc>
        <w:tc>
          <w:tcPr>
            <w:tcW w:w="7858" w:type="dxa"/>
            <w:shd w:val="clear" w:color="auto" w:fill="auto"/>
          </w:tcPr>
          <w:p w14:paraId="37783248" w14:textId="77777777" w:rsidR="00173F29" w:rsidRPr="00730BC4" w:rsidRDefault="00173F29" w:rsidP="00173F29">
            <w:pPr>
              <w:pStyle w:val="a4"/>
              <w:spacing w:line="276" w:lineRule="auto"/>
              <w:ind w:left="36"/>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للكلية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رؤية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وسالة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واضحة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تعبر</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عما</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تهدف</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وتطمح</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إليها</w:t>
            </w:r>
            <w:r w:rsidRPr="00730BC4">
              <w:rPr>
                <w:rFonts w:ascii="Simplified Arabic" w:hAnsi="Simplified Arabic" w:cs="Simplified Arabic"/>
                <w:sz w:val="28"/>
                <w:szCs w:val="28"/>
                <w:lang w:bidi="ar-IQ"/>
              </w:rPr>
              <w:t>.</w:t>
            </w:r>
          </w:p>
        </w:tc>
        <w:tc>
          <w:tcPr>
            <w:tcW w:w="738" w:type="dxa"/>
            <w:shd w:val="clear" w:color="auto" w:fill="auto"/>
          </w:tcPr>
          <w:p w14:paraId="192DD68A" w14:textId="77777777" w:rsidR="00173F29" w:rsidRPr="00730BC4" w:rsidRDefault="00173F29" w:rsidP="00173F29">
            <w:pPr>
              <w:widowControl w:val="0"/>
              <w:spacing w:line="276" w:lineRule="auto"/>
              <w:jc w:val="center"/>
              <w:rPr>
                <w:rFonts w:cs="Arabic Transparent"/>
                <w:sz w:val="28"/>
                <w:szCs w:val="28"/>
                <w:rtl/>
                <w:lang w:bidi="ar-IQ"/>
              </w:rPr>
            </w:pPr>
          </w:p>
        </w:tc>
        <w:tc>
          <w:tcPr>
            <w:tcW w:w="933" w:type="dxa"/>
            <w:shd w:val="clear" w:color="auto" w:fill="auto"/>
          </w:tcPr>
          <w:p w14:paraId="0E8C3292" w14:textId="77777777" w:rsidR="00173F29" w:rsidRPr="00730BC4" w:rsidRDefault="00173F29" w:rsidP="00173F29">
            <w:pPr>
              <w:widowControl w:val="0"/>
              <w:spacing w:line="276" w:lineRule="auto"/>
              <w:jc w:val="center"/>
              <w:rPr>
                <w:rFonts w:cs="Arabic Transparent"/>
                <w:sz w:val="28"/>
                <w:szCs w:val="28"/>
                <w:rtl/>
                <w:lang w:bidi="ar-IQ"/>
              </w:rPr>
            </w:pPr>
          </w:p>
        </w:tc>
        <w:tc>
          <w:tcPr>
            <w:tcW w:w="912" w:type="dxa"/>
            <w:shd w:val="clear" w:color="auto" w:fill="auto"/>
          </w:tcPr>
          <w:p w14:paraId="337CB4A0"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43E16062" w14:textId="77777777" w:rsidTr="00242758">
        <w:trPr>
          <w:trHeight w:val="332"/>
        </w:trPr>
        <w:tc>
          <w:tcPr>
            <w:tcW w:w="416" w:type="dxa"/>
            <w:shd w:val="clear" w:color="auto" w:fill="C5E0B3"/>
          </w:tcPr>
          <w:p w14:paraId="379AFCF3"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5</w:t>
            </w:r>
          </w:p>
        </w:tc>
        <w:tc>
          <w:tcPr>
            <w:tcW w:w="7858" w:type="dxa"/>
            <w:shd w:val="clear" w:color="auto" w:fill="auto"/>
          </w:tcPr>
          <w:p w14:paraId="4FE6B96A" w14:textId="77777777" w:rsidR="00173F29" w:rsidRPr="00730BC4" w:rsidRDefault="00173F29" w:rsidP="00173F29">
            <w:pPr>
              <w:pStyle w:val="a4"/>
              <w:numPr>
                <w:ilvl w:val="0"/>
                <w:numId w:val="18"/>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تقوم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بتحليل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البيئة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الداخلية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والخارجية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لها</w:t>
            </w:r>
          </w:p>
        </w:tc>
        <w:tc>
          <w:tcPr>
            <w:tcW w:w="738" w:type="dxa"/>
            <w:shd w:val="clear" w:color="auto" w:fill="auto"/>
          </w:tcPr>
          <w:p w14:paraId="6163E7C1" w14:textId="77777777" w:rsidR="00173F29" w:rsidRPr="00730BC4" w:rsidRDefault="00173F29" w:rsidP="00173F29">
            <w:pPr>
              <w:widowControl w:val="0"/>
              <w:spacing w:line="276" w:lineRule="auto"/>
              <w:jc w:val="center"/>
              <w:rPr>
                <w:rFonts w:cs="Arabic Transparent"/>
                <w:sz w:val="28"/>
                <w:szCs w:val="28"/>
                <w:rtl/>
                <w:lang w:bidi="ar-IQ"/>
              </w:rPr>
            </w:pPr>
          </w:p>
        </w:tc>
        <w:tc>
          <w:tcPr>
            <w:tcW w:w="933" w:type="dxa"/>
            <w:shd w:val="clear" w:color="auto" w:fill="auto"/>
          </w:tcPr>
          <w:p w14:paraId="50BEC58F" w14:textId="77777777" w:rsidR="00173F29" w:rsidRPr="00730BC4" w:rsidRDefault="00173F29" w:rsidP="00173F29">
            <w:pPr>
              <w:widowControl w:val="0"/>
              <w:spacing w:line="276" w:lineRule="auto"/>
              <w:jc w:val="center"/>
              <w:rPr>
                <w:rFonts w:cs="Arabic Transparent"/>
                <w:sz w:val="28"/>
                <w:szCs w:val="28"/>
                <w:rtl/>
                <w:lang w:bidi="ar-IQ"/>
              </w:rPr>
            </w:pPr>
          </w:p>
        </w:tc>
        <w:tc>
          <w:tcPr>
            <w:tcW w:w="912" w:type="dxa"/>
            <w:shd w:val="clear" w:color="auto" w:fill="auto"/>
          </w:tcPr>
          <w:p w14:paraId="41ADCEC0"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57E4C847" w14:textId="77777777" w:rsidTr="00242758">
        <w:trPr>
          <w:trHeight w:val="332"/>
        </w:trPr>
        <w:tc>
          <w:tcPr>
            <w:tcW w:w="416" w:type="dxa"/>
            <w:shd w:val="clear" w:color="auto" w:fill="C5E0B3"/>
          </w:tcPr>
          <w:p w14:paraId="383B7821"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6</w:t>
            </w:r>
          </w:p>
        </w:tc>
        <w:tc>
          <w:tcPr>
            <w:tcW w:w="7858" w:type="dxa"/>
            <w:shd w:val="clear" w:color="auto" w:fill="auto"/>
          </w:tcPr>
          <w:p w14:paraId="5C7C4C60" w14:textId="77777777" w:rsidR="00173F29" w:rsidRPr="00730BC4" w:rsidRDefault="00173F29" w:rsidP="00173F29">
            <w:pPr>
              <w:pStyle w:val="a4"/>
              <w:numPr>
                <w:ilvl w:val="0"/>
                <w:numId w:val="19"/>
              </w:numPr>
              <w:bidi/>
              <w:spacing w:line="276" w:lineRule="auto"/>
              <w:ind w:left="0" w:hanging="341"/>
              <w:jc w:val="center"/>
              <w:rPr>
                <w:rFonts w:ascii="Simplified Arabic" w:hAnsi="Simplified Arabic" w:cs="Simplified Arabic"/>
                <w:sz w:val="28"/>
                <w:szCs w:val="28"/>
                <w:rtl/>
              </w:rPr>
            </w:pPr>
            <w:r w:rsidRPr="00730BC4">
              <w:rPr>
                <w:rFonts w:ascii="Simplified Arabic" w:hAnsi="Simplified Arabic" w:cs="Simplified Arabic"/>
                <w:sz w:val="28"/>
                <w:szCs w:val="28"/>
                <w:rtl/>
              </w:rPr>
              <w:t>تتسم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الخطة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الاستراتيجية للكلية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بالمرونة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والتكامل</w:t>
            </w:r>
          </w:p>
        </w:tc>
        <w:tc>
          <w:tcPr>
            <w:tcW w:w="738" w:type="dxa"/>
            <w:shd w:val="clear" w:color="auto" w:fill="auto"/>
          </w:tcPr>
          <w:p w14:paraId="278AD62B" w14:textId="77777777" w:rsidR="00173F29" w:rsidRPr="00730BC4" w:rsidRDefault="00173F29" w:rsidP="00173F29">
            <w:pPr>
              <w:widowControl w:val="0"/>
              <w:spacing w:line="276" w:lineRule="auto"/>
              <w:jc w:val="center"/>
              <w:rPr>
                <w:rFonts w:cs="Arabic Transparent"/>
                <w:sz w:val="28"/>
                <w:szCs w:val="28"/>
                <w:rtl/>
                <w:lang w:bidi="ar-IQ"/>
              </w:rPr>
            </w:pPr>
          </w:p>
        </w:tc>
        <w:tc>
          <w:tcPr>
            <w:tcW w:w="933" w:type="dxa"/>
            <w:shd w:val="clear" w:color="auto" w:fill="auto"/>
          </w:tcPr>
          <w:p w14:paraId="1446FA8D" w14:textId="77777777" w:rsidR="00173F29" w:rsidRPr="00730BC4" w:rsidRDefault="00173F29" w:rsidP="00173F29">
            <w:pPr>
              <w:widowControl w:val="0"/>
              <w:spacing w:line="276" w:lineRule="auto"/>
              <w:jc w:val="center"/>
              <w:rPr>
                <w:rFonts w:cs="Arabic Transparent"/>
                <w:sz w:val="28"/>
                <w:szCs w:val="28"/>
                <w:rtl/>
                <w:lang w:bidi="ar-IQ"/>
              </w:rPr>
            </w:pPr>
          </w:p>
        </w:tc>
        <w:tc>
          <w:tcPr>
            <w:tcW w:w="912" w:type="dxa"/>
            <w:shd w:val="clear" w:color="auto" w:fill="auto"/>
          </w:tcPr>
          <w:p w14:paraId="0206BF47" w14:textId="77777777" w:rsidR="00173F29" w:rsidRPr="00730BC4" w:rsidRDefault="00173F29" w:rsidP="00173F29">
            <w:pPr>
              <w:widowControl w:val="0"/>
              <w:spacing w:line="276" w:lineRule="auto"/>
              <w:jc w:val="center"/>
              <w:rPr>
                <w:rFonts w:cs="Arabic Transparent"/>
                <w:sz w:val="28"/>
                <w:szCs w:val="28"/>
                <w:rtl/>
                <w:lang w:bidi="ar-IQ"/>
              </w:rPr>
            </w:pPr>
          </w:p>
        </w:tc>
      </w:tr>
    </w:tbl>
    <w:p w14:paraId="7EE4428E" w14:textId="77777777" w:rsidR="00173F29" w:rsidRDefault="00173F29" w:rsidP="00173F29">
      <w:pPr>
        <w:widowControl w:val="0"/>
        <w:jc w:val="center"/>
        <w:rPr>
          <w:rFonts w:cs="Arabic Transparent"/>
          <w:sz w:val="28"/>
          <w:szCs w:val="28"/>
          <w:rtl/>
          <w:lang w:bidi="ar-IQ"/>
        </w:rPr>
      </w:pPr>
    </w:p>
    <w:p w14:paraId="15DA2E9C" w14:textId="21C8214B" w:rsidR="00173F29" w:rsidRPr="00F47595" w:rsidRDefault="00173F29" w:rsidP="00173F29">
      <w:pPr>
        <w:widowControl w:val="0"/>
        <w:ind w:firstLine="227"/>
        <w:jc w:val="center"/>
        <w:rPr>
          <w:rFonts w:cs="Arabic Transparent"/>
          <w:b/>
          <w:bCs/>
          <w:sz w:val="28"/>
          <w:szCs w:val="28"/>
          <w:rtl/>
          <w:lang w:bidi="ar-IQ"/>
        </w:rPr>
      </w:pPr>
      <w:r w:rsidRPr="000E7F3C">
        <w:rPr>
          <w:rFonts w:cs="Arabic Transparent" w:hint="cs"/>
          <w:b/>
          <w:bCs/>
          <w:sz w:val="28"/>
          <w:szCs w:val="28"/>
          <w:rtl/>
          <w:lang w:bidi="ar-IQ"/>
        </w:rPr>
        <w:lastRenderedPageBreak/>
        <w:t xml:space="preserve">البعد الثالث </w:t>
      </w:r>
      <w:r w:rsidRPr="000E7F3C">
        <w:rPr>
          <w:rFonts w:cs="Arabic Transparent"/>
          <w:b/>
          <w:bCs/>
          <w:sz w:val="28"/>
          <w:szCs w:val="28"/>
          <w:rtl/>
          <w:lang w:bidi="ar-IQ"/>
        </w:rPr>
        <w:t>–</w:t>
      </w:r>
      <w:r w:rsidRPr="000E7F3C">
        <w:rPr>
          <w:rFonts w:cs="Arabic Transparent" w:hint="cs"/>
          <w:b/>
          <w:bCs/>
          <w:sz w:val="28"/>
          <w:szCs w:val="28"/>
          <w:rtl/>
          <w:lang w:bidi="ar-IQ"/>
        </w:rPr>
        <w:t xml:space="preserve"> أدارة الموارد البشرية</w:t>
      </w:r>
    </w:p>
    <w:tbl>
      <w:tblPr>
        <w:bidiVisual/>
        <w:tblW w:w="10857"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811"/>
        <w:gridCol w:w="738"/>
        <w:gridCol w:w="933"/>
        <w:gridCol w:w="959"/>
      </w:tblGrid>
      <w:tr w:rsidR="00173F29" w:rsidRPr="00730BC4" w14:paraId="03C850BF" w14:textId="77777777" w:rsidTr="00242758">
        <w:trPr>
          <w:trHeight w:val="332"/>
        </w:trPr>
        <w:tc>
          <w:tcPr>
            <w:tcW w:w="416" w:type="dxa"/>
            <w:shd w:val="clear" w:color="auto" w:fill="C5E0B3"/>
          </w:tcPr>
          <w:p w14:paraId="6E3AD53C" w14:textId="77777777" w:rsidR="00173F29" w:rsidRPr="00730BC4" w:rsidRDefault="00173F29" w:rsidP="00173F29">
            <w:pPr>
              <w:widowControl w:val="0"/>
              <w:jc w:val="center"/>
              <w:rPr>
                <w:rFonts w:cs="Arabic Transparent"/>
                <w:sz w:val="28"/>
                <w:szCs w:val="28"/>
                <w:rtl/>
                <w:lang w:bidi="ar-IQ"/>
              </w:rPr>
            </w:pPr>
            <w:r w:rsidRPr="00730BC4">
              <w:rPr>
                <w:rFonts w:cs="Arabic Transparent" w:hint="cs"/>
                <w:sz w:val="28"/>
                <w:szCs w:val="28"/>
                <w:rtl/>
                <w:lang w:bidi="ar-IQ"/>
              </w:rPr>
              <w:t>ت</w:t>
            </w:r>
          </w:p>
        </w:tc>
        <w:tc>
          <w:tcPr>
            <w:tcW w:w="8222" w:type="dxa"/>
            <w:shd w:val="clear" w:color="auto" w:fill="C5E0B3"/>
          </w:tcPr>
          <w:p w14:paraId="62135256" w14:textId="77777777" w:rsidR="00173F29" w:rsidRPr="00730BC4" w:rsidRDefault="00173F29" w:rsidP="00173F29">
            <w:pPr>
              <w:widowControl w:val="0"/>
              <w:jc w:val="center"/>
              <w:rPr>
                <w:rFonts w:cs="Arabic Transparent"/>
                <w:sz w:val="28"/>
                <w:szCs w:val="28"/>
                <w:rtl/>
                <w:lang w:bidi="ar-IQ"/>
              </w:rPr>
            </w:pPr>
            <w:r w:rsidRPr="00730BC4">
              <w:rPr>
                <w:rFonts w:cs="Arabic Transparent" w:hint="cs"/>
                <w:sz w:val="28"/>
                <w:szCs w:val="28"/>
                <w:rtl/>
                <w:lang w:bidi="ar-IQ"/>
              </w:rPr>
              <w:t>العبارة</w:t>
            </w:r>
          </w:p>
        </w:tc>
        <w:tc>
          <w:tcPr>
            <w:tcW w:w="579" w:type="dxa"/>
            <w:shd w:val="clear" w:color="auto" w:fill="C5E0B3"/>
          </w:tcPr>
          <w:p w14:paraId="1A4A8AAE" w14:textId="15B1F3B8" w:rsidR="00173F29" w:rsidRPr="00730BC4" w:rsidRDefault="00173F29" w:rsidP="00173F29">
            <w:pPr>
              <w:widowControl w:val="0"/>
              <w:jc w:val="center"/>
              <w:rPr>
                <w:rFonts w:cs="Arabic Transparent"/>
                <w:sz w:val="28"/>
                <w:szCs w:val="28"/>
                <w:rtl/>
                <w:lang w:bidi="ar-IQ"/>
              </w:rPr>
            </w:pPr>
            <w:r>
              <w:rPr>
                <w:rFonts w:cs="Arabic Transparent" w:hint="cs"/>
                <w:sz w:val="28"/>
                <w:szCs w:val="28"/>
                <w:rtl/>
                <w:lang w:bidi="ar-IQ"/>
              </w:rPr>
              <w:t>تتحقق بنسبة عالية</w:t>
            </w:r>
          </w:p>
        </w:tc>
        <w:tc>
          <w:tcPr>
            <w:tcW w:w="710" w:type="dxa"/>
            <w:shd w:val="clear" w:color="auto" w:fill="C5E0B3"/>
          </w:tcPr>
          <w:p w14:paraId="38B6FC18" w14:textId="66DF9988" w:rsidR="00173F29" w:rsidRPr="00730BC4" w:rsidRDefault="00173F29" w:rsidP="00173F29">
            <w:pPr>
              <w:widowControl w:val="0"/>
              <w:jc w:val="center"/>
              <w:rPr>
                <w:rFonts w:cs="Arabic Transparent"/>
                <w:sz w:val="28"/>
                <w:szCs w:val="28"/>
                <w:rtl/>
                <w:lang w:bidi="ar-IQ"/>
              </w:rPr>
            </w:pPr>
            <w:r>
              <w:rPr>
                <w:rFonts w:cs="Arabic Transparent" w:hint="cs"/>
                <w:sz w:val="28"/>
                <w:szCs w:val="28"/>
                <w:rtl/>
                <w:lang w:bidi="ar-IQ"/>
              </w:rPr>
              <w:t>تتحقق بنسبة متوسطة</w:t>
            </w:r>
          </w:p>
        </w:tc>
        <w:tc>
          <w:tcPr>
            <w:tcW w:w="930" w:type="dxa"/>
            <w:shd w:val="clear" w:color="auto" w:fill="C5E0B3"/>
          </w:tcPr>
          <w:p w14:paraId="5EF1F81D" w14:textId="77777777" w:rsidR="00173F29" w:rsidRPr="00730BC4" w:rsidRDefault="00173F29" w:rsidP="00173F29">
            <w:pPr>
              <w:widowControl w:val="0"/>
              <w:jc w:val="center"/>
              <w:rPr>
                <w:rFonts w:cs="Arabic Transparent"/>
                <w:sz w:val="28"/>
                <w:szCs w:val="28"/>
                <w:rtl/>
                <w:lang w:bidi="ar-IQ"/>
              </w:rPr>
            </w:pPr>
            <w:r>
              <w:rPr>
                <w:rFonts w:cs="Arabic Transparent" w:hint="cs"/>
                <w:sz w:val="28"/>
                <w:szCs w:val="28"/>
                <w:rtl/>
                <w:lang w:bidi="ar-IQ"/>
              </w:rPr>
              <w:t>تتحقق بنسبة منخفضه</w:t>
            </w:r>
          </w:p>
        </w:tc>
      </w:tr>
      <w:tr w:rsidR="00173F29" w:rsidRPr="00730BC4" w14:paraId="489418D3" w14:textId="77777777" w:rsidTr="00242758">
        <w:trPr>
          <w:trHeight w:val="320"/>
        </w:trPr>
        <w:tc>
          <w:tcPr>
            <w:tcW w:w="416" w:type="dxa"/>
            <w:shd w:val="clear" w:color="auto" w:fill="C5E0B3"/>
          </w:tcPr>
          <w:p w14:paraId="36CE6B8E"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1</w:t>
            </w:r>
          </w:p>
        </w:tc>
        <w:tc>
          <w:tcPr>
            <w:tcW w:w="8222" w:type="dxa"/>
            <w:shd w:val="clear" w:color="auto" w:fill="auto"/>
          </w:tcPr>
          <w:p w14:paraId="2800FAF5"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ascii="Simplified Arabic" w:hAnsi="Simplified Arabic" w:cs="Simplified Arabic"/>
                <w:sz w:val="28"/>
                <w:szCs w:val="28"/>
                <w:rtl/>
              </w:rPr>
              <w:t>تعمل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اكتشاف</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وتنمية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الموهوبين</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بالجامعات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واعتبارهم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ركيزة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لتحقيق</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التميز</w:t>
            </w:r>
          </w:p>
        </w:tc>
        <w:tc>
          <w:tcPr>
            <w:tcW w:w="579" w:type="dxa"/>
            <w:shd w:val="clear" w:color="auto" w:fill="auto"/>
          </w:tcPr>
          <w:p w14:paraId="48A850B6"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7C2D296F"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6B9B86ED"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009B3091" w14:textId="77777777" w:rsidTr="00242758">
        <w:trPr>
          <w:trHeight w:val="332"/>
        </w:trPr>
        <w:tc>
          <w:tcPr>
            <w:tcW w:w="416" w:type="dxa"/>
            <w:shd w:val="clear" w:color="auto" w:fill="C5E0B3"/>
          </w:tcPr>
          <w:p w14:paraId="748931B0"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2</w:t>
            </w:r>
          </w:p>
        </w:tc>
        <w:tc>
          <w:tcPr>
            <w:tcW w:w="8222" w:type="dxa"/>
            <w:shd w:val="clear" w:color="auto" w:fill="auto"/>
          </w:tcPr>
          <w:p w14:paraId="4E442160" w14:textId="77777777" w:rsidR="00173F29" w:rsidRPr="00730BC4" w:rsidRDefault="00173F29" w:rsidP="00173F29">
            <w:pPr>
              <w:pStyle w:val="a4"/>
              <w:numPr>
                <w:ilvl w:val="0"/>
                <w:numId w:val="20"/>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تقوم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بإعداد</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الكوادر</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الفنية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المتخصصة</w:t>
            </w:r>
          </w:p>
        </w:tc>
        <w:tc>
          <w:tcPr>
            <w:tcW w:w="579" w:type="dxa"/>
            <w:shd w:val="clear" w:color="auto" w:fill="auto"/>
          </w:tcPr>
          <w:p w14:paraId="26C14435"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5F62610C"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5C31E140"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4935C065" w14:textId="77777777" w:rsidTr="00242758">
        <w:trPr>
          <w:trHeight w:val="332"/>
        </w:trPr>
        <w:tc>
          <w:tcPr>
            <w:tcW w:w="416" w:type="dxa"/>
            <w:shd w:val="clear" w:color="auto" w:fill="C5E0B3"/>
          </w:tcPr>
          <w:p w14:paraId="5CA2D5C2"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3</w:t>
            </w:r>
          </w:p>
        </w:tc>
        <w:tc>
          <w:tcPr>
            <w:tcW w:w="8222" w:type="dxa"/>
            <w:shd w:val="clear" w:color="auto" w:fill="auto"/>
          </w:tcPr>
          <w:p w14:paraId="6DEF5E53" w14:textId="77777777" w:rsidR="00173F29" w:rsidRPr="00730BC4" w:rsidRDefault="00173F29" w:rsidP="00173F29">
            <w:pPr>
              <w:pStyle w:val="a4"/>
              <w:numPr>
                <w:ilvl w:val="0"/>
                <w:numId w:val="18"/>
              </w:numPr>
              <w:bidi/>
              <w:spacing w:line="276" w:lineRule="auto"/>
              <w:ind w:left="0" w:hanging="341"/>
              <w:jc w:val="center"/>
              <w:rPr>
                <w:rFonts w:ascii="Simplified Arabic" w:hAnsi="Simplified Arabic" w:cs="Simplified Arabic"/>
                <w:sz w:val="28"/>
                <w:szCs w:val="28"/>
                <w:rtl/>
              </w:rPr>
            </w:pPr>
            <w:r w:rsidRPr="00730BC4">
              <w:rPr>
                <w:rFonts w:ascii="Simplified Arabic" w:hAnsi="Simplified Arabic" w:cs="Simplified Arabic"/>
                <w:sz w:val="28"/>
                <w:szCs w:val="28"/>
                <w:rtl/>
              </w:rPr>
              <w:t>تحرص</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تنمية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قدر</w:t>
            </w:r>
            <w:r w:rsidRPr="00730BC4">
              <w:rPr>
                <w:rFonts w:ascii="Simplified Arabic" w:hAnsi="Simplified Arabic" w:cs="Simplified Arabic"/>
                <w:sz w:val="28"/>
                <w:szCs w:val="28"/>
                <w:rtl/>
                <w:lang w:bidi="ar-IQ"/>
              </w:rPr>
              <w:t>ا</w:t>
            </w:r>
            <w:r w:rsidRPr="00730BC4">
              <w:rPr>
                <w:rFonts w:ascii="Simplified Arabic" w:hAnsi="Simplified Arabic" w:cs="Simplified Arabic"/>
                <w:sz w:val="28"/>
                <w:szCs w:val="28"/>
                <w:rtl/>
              </w:rPr>
              <w:t>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الباحثين</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بأساليب</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التدريب</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الحديثة،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والاهتمام</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بقياس</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أثر</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التدريب</w:t>
            </w:r>
          </w:p>
        </w:tc>
        <w:tc>
          <w:tcPr>
            <w:tcW w:w="579" w:type="dxa"/>
            <w:shd w:val="clear" w:color="auto" w:fill="auto"/>
          </w:tcPr>
          <w:p w14:paraId="13027C35"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6163C003"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4ACA2D39"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4AE4D0C9" w14:textId="77777777" w:rsidTr="00242758">
        <w:trPr>
          <w:trHeight w:val="320"/>
        </w:trPr>
        <w:tc>
          <w:tcPr>
            <w:tcW w:w="416" w:type="dxa"/>
            <w:shd w:val="clear" w:color="auto" w:fill="C5E0B3"/>
          </w:tcPr>
          <w:p w14:paraId="2E22B09E"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4</w:t>
            </w:r>
          </w:p>
        </w:tc>
        <w:tc>
          <w:tcPr>
            <w:tcW w:w="8222" w:type="dxa"/>
            <w:shd w:val="clear" w:color="auto" w:fill="auto"/>
          </w:tcPr>
          <w:p w14:paraId="03DE73A5" w14:textId="77777777" w:rsidR="00173F29" w:rsidRPr="00730BC4" w:rsidRDefault="00173F29" w:rsidP="00173F29">
            <w:pPr>
              <w:pStyle w:val="a4"/>
              <w:numPr>
                <w:ilvl w:val="0"/>
                <w:numId w:val="18"/>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تهتم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باستقطاب</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الكفاءات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العلمية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في</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مختلف</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المجالات</w:t>
            </w:r>
          </w:p>
        </w:tc>
        <w:tc>
          <w:tcPr>
            <w:tcW w:w="579" w:type="dxa"/>
            <w:shd w:val="clear" w:color="auto" w:fill="auto"/>
          </w:tcPr>
          <w:p w14:paraId="0807370B"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17D75A05"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3BA52E0F"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2BA86990" w14:textId="77777777" w:rsidTr="00242758">
        <w:trPr>
          <w:trHeight w:val="332"/>
        </w:trPr>
        <w:tc>
          <w:tcPr>
            <w:tcW w:w="416" w:type="dxa"/>
            <w:shd w:val="clear" w:color="auto" w:fill="C5E0B3"/>
          </w:tcPr>
          <w:p w14:paraId="472A98F8"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5</w:t>
            </w:r>
          </w:p>
        </w:tc>
        <w:tc>
          <w:tcPr>
            <w:tcW w:w="8222" w:type="dxa"/>
            <w:shd w:val="clear" w:color="auto" w:fill="auto"/>
          </w:tcPr>
          <w:p w14:paraId="483B35CA"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ascii="Simplified Arabic" w:hAnsi="Simplified Arabic" w:cs="Simplified Arabic"/>
                <w:sz w:val="28"/>
                <w:szCs w:val="28"/>
                <w:rtl/>
              </w:rPr>
              <w:t>تعمل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مكافأة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الموظفين</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ذوي</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الكفاءات</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العالية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دع</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ما</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للتميز</w:t>
            </w:r>
          </w:p>
        </w:tc>
        <w:tc>
          <w:tcPr>
            <w:tcW w:w="579" w:type="dxa"/>
            <w:shd w:val="clear" w:color="auto" w:fill="auto"/>
          </w:tcPr>
          <w:p w14:paraId="228B5C1A"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5759237E"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11B36EA5"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1A948A91" w14:textId="77777777" w:rsidTr="00242758">
        <w:trPr>
          <w:trHeight w:val="332"/>
        </w:trPr>
        <w:tc>
          <w:tcPr>
            <w:tcW w:w="416" w:type="dxa"/>
            <w:shd w:val="clear" w:color="auto" w:fill="C5E0B3"/>
          </w:tcPr>
          <w:p w14:paraId="76E686EF"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6</w:t>
            </w:r>
          </w:p>
        </w:tc>
        <w:tc>
          <w:tcPr>
            <w:tcW w:w="8222" w:type="dxa"/>
            <w:shd w:val="clear" w:color="auto" w:fill="auto"/>
          </w:tcPr>
          <w:p w14:paraId="04D385ED" w14:textId="77777777" w:rsidR="00173F29" w:rsidRPr="00730BC4" w:rsidRDefault="00173F29" w:rsidP="00173F29">
            <w:pPr>
              <w:widowControl w:val="0"/>
              <w:spacing w:line="276" w:lineRule="auto"/>
              <w:jc w:val="center"/>
              <w:rPr>
                <w:rFonts w:ascii="Simplified Arabic" w:hAnsi="Simplified Arabic" w:cs="Simplified Arabic"/>
                <w:sz w:val="28"/>
                <w:szCs w:val="28"/>
                <w:rtl/>
              </w:rPr>
            </w:pPr>
            <w:r w:rsidRPr="00730BC4">
              <w:rPr>
                <w:rFonts w:ascii="Simplified Arabic" w:hAnsi="Simplified Arabic" w:cs="Simplified Arabic"/>
                <w:sz w:val="28"/>
                <w:szCs w:val="28"/>
                <w:rtl/>
              </w:rPr>
              <w:t>تهتم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بتوفير</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كافة</w:t>
            </w:r>
            <w:r w:rsidRPr="00730BC4">
              <w:rPr>
                <w:rFonts w:ascii="Simplified Arabic" w:hAnsi="Simplified Arabic" w:cs="Simplified Arabic"/>
                <w:sz w:val="28"/>
                <w:szCs w:val="28"/>
                <w:rtl/>
                <w:lang w:bidi="ar-IQ"/>
              </w:rPr>
              <w:t xml:space="preserve"> </w:t>
            </w:r>
            <w:proofErr w:type="spellStart"/>
            <w:r w:rsidRPr="00730BC4">
              <w:rPr>
                <w:rFonts w:ascii="Simplified Arabic" w:hAnsi="Simplified Arabic" w:cs="Simplified Arabic"/>
                <w:sz w:val="28"/>
                <w:szCs w:val="28"/>
                <w:rtl/>
              </w:rPr>
              <w:t>الإ</w:t>
            </w:r>
            <w:proofErr w:type="spellEnd"/>
            <w:r w:rsidRPr="00730BC4">
              <w:rPr>
                <w:rFonts w:ascii="Simplified Arabic" w:hAnsi="Simplified Arabic" w:cs="Simplified Arabic"/>
                <w:sz w:val="28"/>
                <w:szCs w:val="28"/>
                <w:rtl/>
                <w:lang w:bidi="ar-IQ"/>
              </w:rPr>
              <w:t>جرا</w:t>
            </w:r>
            <w:proofErr w:type="spellStart"/>
            <w:r w:rsidRPr="00730BC4">
              <w:rPr>
                <w:rFonts w:ascii="Simplified Arabic" w:hAnsi="Simplified Arabic" w:cs="Simplified Arabic"/>
                <w:sz w:val="28"/>
                <w:szCs w:val="28"/>
                <w:rtl/>
              </w:rPr>
              <w:t>ءات</w:t>
            </w:r>
            <w:proofErr w:type="spellEnd"/>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للحفاظ</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سلامة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وأمان</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ور</w:t>
            </w:r>
            <w:r w:rsidRPr="00730BC4">
              <w:rPr>
                <w:rFonts w:ascii="Simplified Arabic" w:hAnsi="Simplified Arabic" w:cs="Simplified Arabic"/>
                <w:sz w:val="28"/>
                <w:szCs w:val="28"/>
                <w:rtl/>
                <w:lang w:bidi="ar-IQ"/>
              </w:rPr>
              <w:t>ا</w:t>
            </w:r>
            <w:proofErr w:type="spellStart"/>
            <w:r w:rsidRPr="00730BC4">
              <w:rPr>
                <w:rFonts w:ascii="Simplified Arabic" w:hAnsi="Simplified Arabic" w:cs="Simplified Arabic"/>
                <w:sz w:val="28"/>
                <w:szCs w:val="28"/>
                <w:rtl/>
              </w:rPr>
              <w:t>حة</w:t>
            </w:r>
            <w:proofErr w:type="spellEnd"/>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الموظفين</w:t>
            </w:r>
          </w:p>
        </w:tc>
        <w:tc>
          <w:tcPr>
            <w:tcW w:w="579" w:type="dxa"/>
            <w:shd w:val="clear" w:color="auto" w:fill="auto"/>
          </w:tcPr>
          <w:p w14:paraId="41C57564"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4F35622E"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4E046B48" w14:textId="77777777" w:rsidR="00173F29" w:rsidRPr="00730BC4" w:rsidRDefault="00173F29" w:rsidP="00173F29">
            <w:pPr>
              <w:widowControl w:val="0"/>
              <w:spacing w:line="276" w:lineRule="auto"/>
              <w:jc w:val="center"/>
              <w:rPr>
                <w:rFonts w:cs="Arabic Transparent"/>
                <w:sz w:val="28"/>
                <w:szCs w:val="28"/>
                <w:rtl/>
                <w:lang w:bidi="ar-IQ"/>
              </w:rPr>
            </w:pPr>
          </w:p>
        </w:tc>
      </w:tr>
    </w:tbl>
    <w:p w14:paraId="4F94953F" w14:textId="77777777" w:rsidR="00173F29" w:rsidRDefault="00173F29" w:rsidP="00173F29">
      <w:pPr>
        <w:widowControl w:val="0"/>
        <w:jc w:val="center"/>
        <w:rPr>
          <w:rFonts w:ascii="Simplified Arabic" w:hAnsi="Simplified Arabic" w:cs="Simplified Arabic"/>
          <w:b/>
          <w:bCs/>
          <w:sz w:val="28"/>
          <w:szCs w:val="28"/>
          <w:rtl/>
        </w:rPr>
      </w:pPr>
    </w:p>
    <w:p w14:paraId="122E710C" w14:textId="77777777" w:rsidR="00173F29" w:rsidRDefault="00173F29" w:rsidP="00173F29">
      <w:pPr>
        <w:widowControl w:val="0"/>
        <w:bidi/>
        <w:ind w:firstLine="227"/>
        <w:jc w:val="center"/>
        <w:rPr>
          <w:rFonts w:ascii="Simplified Arabic" w:hAnsi="Simplified Arabic" w:cs="Simplified Arabic"/>
          <w:b/>
          <w:bCs/>
          <w:sz w:val="28"/>
          <w:szCs w:val="28"/>
          <w:rtl/>
        </w:rPr>
      </w:pPr>
      <w:r w:rsidRPr="003C25D4">
        <w:rPr>
          <w:rFonts w:ascii="Simplified Arabic" w:hAnsi="Simplified Arabic" w:cs="Simplified Arabic"/>
          <w:b/>
          <w:bCs/>
          <w:sz w:val="28"/>
          <w:szCs w:val="28"/>
          <w:rtl/>
        </w:rPr>
        <w:t>البعد</w:t>
      </w:r>
      <w:r w:rsidRPr="003C25D4">
        <w:rPr>
          <w:rFonts w:ascii="Simplified Arabic" w:hAnsi="Simplified Arabic" w:cs="Simplified Arabic"/>
          <w:b/>
          <w:bCs/>
          <w:sz w:val="28"/>
          <w:szCs w:val="28"/>
          <w:lang w:bidi="ar-IQ"/>
        </w:rPr>
        <w:t xml:space="preserve"> </w:t>
      </w:r>
      <w:r w:rsidRPr="003C25D4">
        <w:rPr>
          <w:rFonts w:ascii="Simplified Arabic" w:hAnsi="Simplified Arabic" w:cs="Simplified Arabic"/>
          <w:b/>
          <w:bCs/>
          <w:sz w:val="28"/>
          <w:szCs w:val="28"/>
          <w:rtl/>
        </w:rPr>
        <w:t>الخامس</w:t>
      </w:r>
      <w:r w:rsidRPr="003C25D4">
        <w:rPr>
          <w:rFonts w:ascii="Simplified Arabic" w:hAnsi="Simplified Arabic" w:cs="Simplified Arabic"/>
          <w:b/>
          <w:bCs/>
          <w:sz w:val="28"/>
          <w:szCs w:val="28"/>
          <w:lang w:bidi="ar-IQ"/>
        </w:rPr>
        <w:t xml:space="preserve"> </w:t>
      </w:r>
      <w:r>
        <w:rPr>
          <w:rFonts w:ascii="Simplified Arabic" w:hAnsi="Simplified Arabic" w:cs="Simplified Arabic" w:hint="cs"/>
          <w:b/>
          <w:bCs/>
          <w:sz w:val="28"/>
          <w:szCs w:val="28"/>
          <w:rtl/>
          <w:lang w:bidi="ar-IQ"/>
        </w:rPr>
        <w:t>-</w:t>
      </w:r>
      <w:r w:rsidRPr="003C25D4">
        <w:rPr>
          <w:rFonts w:ascii="Simplified Arabic" w:hAnsi="Simplified Arabic" w:cs="Simplified Arabic"/>
          <w:b/>
          <w:bCs/>
          <w:sz w:val="28"/>
          <w:szCs w:val="28"/>
          <w:lang w:bidi="ar-IQ"/>
        </w:rPr>
        <w:t xml:space="preserve"> </w:t>
      </w:r>
      <w:r w:rsidRPr="003C25D4">
        <w:rPr>
          <w:rFonts w:ascii="Simplified Arabic" w:hAnsi="Simplified Arabic" w:cs="Simplified Arabic"/>
          <w:b/>
          <w:bCs/>
          <w:sz w:val="28"/>
          <w:szCs w:val="28"/>
          <w:rtl/>
        </w:rPr>
        <w:t>نتائج</w:t>
      </w:r>
      <w:r w:rsidRPr="003C25D4">
        <w:rPr>
          <w:rFonts w:ascii="Simplified Arabic" w:hAnsi="Simplified Arabic" w:cs="Simplified Arabic"/>
          <w:b/>
          <w:bCs/>
          <w:sz w:val="28"/>
          <w:szCs w:val="28"/>
          <w:lang w:bidi="ar-IQ"/>
        </w:rPr>
        <w:t xml:space="preserve"> </w:t>
      </w:r>
      <w:r w:rsidRPr="003C25D4">
        <w:rPr>
          <w:rFonts w:ascii="Simplified Arabic" w:hAnsi="Simplified Arabic" w:cs="Simplified Arabic"/>
          <w:b/>
          <w:bCs/>
          <w:sz w:val="28"/>
          <w:szCs w:val="28"/>
          <w:rtl/>
        </w:rPr>
        <w:t>المستفيدين</w:t>
      </w:r>
    </w:p>
    <w:tbl>
      <w:tblPr>
        <w:bidiVisual/>
        <w:tblW w:w="10857"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811"/>
        <w:gridCol w:w="738"/>
        <w:gridCol w:w="933"/>
        <w:gridCol w:w="959"/>
      </w:tblGrid>
      <w:tr w:rsidR="00173F29" w:rsidRPr="00730BC4" w14:paraId="6A8C6244" w14:textId="77777777" w:rsidTr="00242758">
        <w:trPr>
          <w:trHeight w:val="332"/>
        </w:trPr>
        <w:tc>
          <w:tcPr>
            <w:tcW w:w="416" w:type="dxa"/>
            <w:shd w:val="clear" w:color="auto" w:fill="C5E0B3"/>
          </w:tcPr>
          <w:p w14:paraId="1AB3A710"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ت</w:t>
            </w:r>
          </w:p>
        </w:tc>
        <w:tc>
          <w:tcPr>
            <w:tcW w:w="8222" w:type="dxa"/>
            <w:shd w:val="clear" w:color="auto" w:fill="C5E0B3"/>
          </w:tcPr>
          <w:p w14:paraId="791CD226"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العبارة</w:t>
            </w:r>
          </w:p>
        </w:tc>
        <w:tc>
          <w:tcPr>
            <w:tcW w:w="579" w:type="dxa"/>
            <w:shd w:val="clear" w:color="auto" w:fill="C5E0B3"/>
          </w:tcPr>
          <w:p w14:paraId="61B6E4A1" w14:textId="2B11DF62"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عالية</w:t>
            </w:r>
          </w:p>
        </w:tc>
        <w:tc>
          <w:tcPr>
            <w:tcW w:w="710" w:type="dxa"/>
            <w:shd w:val="clear" w:color="auto" w:fill="C5E0B3"/>
          </w:tcPr>
          <w:p w14:paraId="406DD2D3" w14:textId="67B3786F"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متوسطة</w:t>
            </w:r>
          </w:p>
        </w:tc>
        <w:tc>
          <w:tcPr>
            <w:tcW w:w="930" w:type="dxa"/>
            <w:shd w:val="clear" w:color="auto" w:fill="C5E0B3"/>
          </w:tcPr>
          <w:p w14:paraId="503DB66D" w14:textId="77777777"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منخفضه</w:t>
            </w:r>
          </w:p>
        </w:tc>
      </w:tr>
      <w:tr w:rsidR="00173F29" w:rsidRPr="00730BC4" w14:paraId="362A4320" w14:textId="77777777" w:rsidTr="00242758">
        <w:trPr>
          <w:trHeight w:val="320"/>
        </w:trPr>
        <w:tc>
          <w:tcPr>
            <w:tcW w:w="416" w:type="dxa"/>
            <w:shd w:val="clear" w:color="auto" w:fill="C5E0B3"/>
          </w:tcPr>
          <w:p w14:paraId="26A2AF69"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1</w:t>
            </w:r>
          </w:p>
        </w:tc>
        <w:tc>
          <w:tcPr>
            <w:tcW w:w="8222" w:type="dxa"/>
            <w:shd w:val="clear" w:color="auto" w:fill="auto"/>
          </w:tcPr>
          <w:p w14:paraId="4A30076A"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ascii="Simplified Arabic" w:hAnsi="Simplified Arabic" w:cs="Simplified Arabic"/>
                <w:sz w:val="28"/>
                <w:szCs w:val="28"/>
                <w:rtl/>
              </w:rPr>
              <w:t>تعمل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قياس</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رضا</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المستفيدين</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باستخدام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المقاييس</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العلمية</w:t>
            </w:r>
          </w:p>
        </w:tc>
        <w:tc>
          <w:tcPr>
            <w:tcW w:w="579" w:type="dxa"/>
            <w:shd w:val="clear" w:color="auto" w:fill="auto"/>
          </w:tcPr>
          <w:p w14:paraId="2F995728"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28B177B8"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3B4A8DAF"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610F8B71" w14:textId="77777777" w:rsidTr="00242758">
        <w:trPr>
          <w:trHeight w:val="332"/>
        </w:trPr>
        <w:tc>
          <w:tcPr>
            <w:tcW w:w="416" w:type="dxa"/>
            <w:shd w:val="clear" w:color="auto" w:fill="C5E0B3"/>
          </w:tcPr>
          <w:p w14:paraId="0E5DE038"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2</w:t>
            </w:r>
          </w:p>
        </w:tc>
        <w:tc>
          <w:tcPr>
            <w:tcW w:w="8222" w:type="dxa"/>
            <w:shd w:val="clear" w:color="auto" w:fill="auto"/>
          </w:tcPr>
          <w:p w14:paraId="426F83A9" w14:textId="77777777" w:rsidR="00173F29" w:rsidRPr="00730BC4" w:rsidRDefault="00173F29" w:rsidP="00173F29">
            <w:pPr>
              <w:pStyle w:val="a4"/>
              <w:spacing w:line="276" w:lineRule="auto"/>
              <w:ind w:left="24"/>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تحرص</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إقامة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نشاطات</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لزيادة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وتفعيل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العلاقات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مع</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المستفيدين</w:t>
            </w:r>
          </w:p>
        </w:tc>
        <w:tc>
          <w:tcPr>
            <w:tcW w:w="579" w:type="dxa"/>
            <w:shd w:val="clear" w:color="auto" w:fill="auto"/>
          </w:tcPr>
          <w:p w14:paraId="4B1AB087"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59F3057B"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5B2622BD"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5F78B4F0" w14:textId="77777777" w:rsidTr="00242758">
        <w:trPr>
          <w:trHeight w:val="332"/>
        </w:trPr>
        <w:tc>
          <w:tcPr>
            <w:tcW w:w="416" w:type="dxa"/>
            <w:shd w:val="clear" w:color="auto" w:fill="C5E0B3"/>
          </w:tcPr>
          <w:p w14:paraId="2C6565A3"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3</w:t>
            </w:r>
          </w:p>
        </w:tc>
        <w:tc>
          <w:tcPr>
            <w:tcW w:w="8222" w:type="dxa"/>
            <w:shd w:val="clear" w:color="auto" w:fill="auto"/>
          </w:tcPr>
          <w:p w14:paraId="48F8F428" w14:textId="77777777" w:rsidR="00173F29" w:rsidRPr="00730BC4" w:rsidRDefault="00173F29" w:rsidP="00173F29">
            <w:pPr>
              <w:pStyle w:val="a4"/>
              <w:numPr>
                <w:ilvl w:val="0"/>
                <w:numId w:val="21"/>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تهتم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بدمج</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التكنولوجيا</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في</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العملية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التعليمية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مثلا</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في</w:t>
            </w:r>
            <w:r w:rsidRPr="00730BC4">
              <w:rPr>
                <w:rFonts w:ascii="Simplified Arabic" w:hAnsi="Simplified Arabic" w:cs="Simplified Arabic"/>
                <w:sz w:val="28"/>
                <w:szCs w:val="28"/>
                <w:rtl/>
                <w:lang w:bidi="ar-IQ"/>
              </w:rPr>
              <w:t xml:space="preserve"> (</w:t>
            </w:r>
            <w:proofErr w:type="spellStart"/>
            <w:r w:rsidRPr="00730BC4">
              <w:rPr>
                <w:rFonts w:ascii="Simplified Arabic" w:hAnsi="Simplified Arabic" w:cs="Simplified Arabic"/>
                <w:sz w:val="28"/>
                <w:szCs w:val="28"/>
                <w:rtl/>
              </w:rPr>
              <w:t>المختب</w:t>
            </w:r>
            <w:proofErr w:type="spellEnd"/>
            <w:r w:rsidRPr="00730BC4">
              <w:rPr>
                <w:rFonts w:ascii="Simplified Arabic" w:hAnsi="Simplified Arabic" w:cs="Simplified Arabic"/>
                <w:sz w:val="28"/>
                <w:szCs w:val="28"/>
                <w:rtl/>
                <w:lang w:bidi="ar-IQ"/>
              </w:rPr>
              <w:t>رات</w:t>
            </w:r>
            <w:r w:rsidRPr="00730BC4">
              <w:rPr>
                <w:rFonts w:ascii="Simplified Arabic" w:hAnsi="Simplified Arabic" w:cs="Simplified Arabic"/>
                <w:sz w:val="28"/>
                <w:szCs w:val="28"/>
                <w:rtl/>
              </w:rPr>
              <w:t>،</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الوسائل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الإيضاحية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الأجهزة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المتقدم</w:t>
            </w:r>
            <w:r w:rsidRPr="00730BC4">
              <w:rPr>
                <w:rFonts w:ascii="Simplified Arabic" w:hAnsi="Simplified Arabic" w:cs="Simplified Arabic"/>
                <w:sz w:val="28"/>
                <w:szCs w:val="28"/>
                <w:rtl/>
                <w:lang w:bidi="ar-IQ"/>
              </w:rPr>
              <w:t>ة</w:t>
            </w:r>
            <w:r w:rsidRPr="00730BC4">
              <w:rPr>
                <w:rFonts w:ascii="Simplified Arabic" w:hAnsi="Simplified Arabic" w:cs="Simplified Arabic"/>
                <w:sz w:val="28"/>
                <w:szCs w:val="28"/>
                <w:lang w:bidi="ar-IQ"/>
              </w:rPr>
              <w:t>.(.</w:t>
            </w:r>
          </w:p>
        </w:tc>
        <w:tc>
          <w:tcPr>
            <w:tcW w:w="579" w:type="dxa"/>
            <w:shd w:val="clear" w:color="auto" w:fill="auto"/>
          </w:tcPr>
          <w:p w14:paraId="11BB897C"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6296238D"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34DEB955"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72183E42" w14:textId="77777777" w:rsidTr="00242758">
        <w:trPr>
          <w:trHeight w:val="320"/>
        </w:trPr>
        <w:tc>
          <w:tcPr>
            <w:tcW w:w="416" w:type="dxa"/>
            <w:shd w:val="clear" w:color="auto" w:fill="C5E0B3"/>
          </w:tcPr>
          <w:p w14:paraId="34C24AD5"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4</w:t>
            </w:r>
          </w:p>
        </w:tc>
        <w:tc>
          <w:tcPr>
            <w:tcW w:w="8222" w:type="dxa"/>
            <w:shd w:val="clear" w:color="auto" w:fill="auto"/>
          </w:tcPr>
          <w:p w14:paraId="1CBD9995" w14:textId="77777777" w:rsidR="00173F29" w:rsidRPr="00730BC4" w:rsidRDefault="00173F29" w:rsidP="00173F29">
            <w:pPr>
              <w:pStyle w:val="a4"/>
              <w:spacing w:line="276" w:lineRule="auto"/>
              <w:ind w:left="177"/>
              <w:jc w:val="center"/>
              <w:rPr>
                <w:rFonts w:ascii="Simplified Arabic" w:hAnsi="Simplified Arabic" w:cs="Simplified Arabic"/>
                <w:sz w:val="28"/>
                <w:szCs w:val="28"/>
                <w:rtl/>
              </w:rPr>
            </w:pPr>
            <w:r w:rsidRPr="00730BC4">
              <w:rPr>
                <w:rFonts w:ascii="Simplified Arabic" w:hAnsi="Simplified Arabic" w:cs="Simplified Arabic"/>
                <w:sz w:val="28"/>
                <w:szCs w:val="28"/>
                <w:rtl/>
              </w:rPr>
              <w:t>يمكن</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استخدام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الصفحة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الإلكترونية للكلية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لتقديم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خدمات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للمستفيدين</w:t>
            </w:r>
          </w:p>
        </w:tc>
        <w:tc>
          <w:tcPr>
            <w:tcW w:w="579" w:type="dxa"/>
            <w:shd w:val="clear" w:color="auto" w:fill="auto"/>
          </w:tcPr>
          <w:p w14:paraId="30B9B88E"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5FE9E7BE"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2B6C3ACB" w14:textId="77777777" w:rsidR="00173F29" w:rsidRPr="00730BC4" w:rsidRDefault="00173F29" w:rsidP="00173F29">
            <w:pPr>
              <w:widowControl w:val="0"/>
              <w:spacing w:line="276" w:lineRule="auto"/>
              <w:jc w:val="center"/>
              <w:rPr>
                <w:rFonts w:cs="Arabic Transparent"/>
                <w:sz w:val="28"/>
                <w:szCs w:val="28"/>
                <w:rtl/>
                <w:lang w:bidi="ar-IQ"/>
              </w:rPr>
            </w:pPr>
          </w:p>
        </w:tc>
      </w:tr>
    </w:tbl>
    <w:p w14:paraId="271952E1" w14:textId="77777777" w:rsidR="00173F29" w:rsidRDefault="00173F29" w:rsidP="00173F29">
      <w:pPr>
        <w:widowControl w:val="0"/>
        <w:jc w:val="center"/>
        <w:rPr>
          <w:rFonts w:ascii="Simplified Arabic" w:hAnsi="Simplified Arabic" w:cs="Simplified Arabic"/>
          <w:b/>
          <w:bCs/>
          <w:sz w:val="28"/>
          <w:szCs w:val="28"/>
          <w:u w:val="single"/>
          <w:rtl/>
        </w:rPr>
      </w:pPr>
    </w:p>
    <w:p w14:paraId="7DB0F973" w14:textId="77777777" w:rsidR="00173F29" w:rsidRDefault="00173F29" w:rsidP="00173F29">
      <w:pPr>
        <w:widowControl w:val="0"/>
        <w:bidi/>
        <w:jc w:val="center"/>
        <w:rPr>
          <w:rFonts w:ascii="Simplified Arabic" w:hAnsi="Simplified Arabic" w:cs="Simplified Arabic"/>
          <w:b/>
          <w:bCs/>
          <w:sz w:val="28"/>
          <w:szCs w:val="28"/>
          <w:rtl/>
        </w:rPr>
      </w:pPr>
    </w:p>
    <w:p w14:paraId="115C377D" w14:textId="77777777" w:rsidR="00173F29" w:rsidRDefault="00173F29" w:rsidP="00173F29">
      <w:pPr>
        <w:widowControl w:val="0"/>
        <w:bidi/>
        <w:jc w:val="center"/>
        <w:rPr>
          <w:rFonts w:ascii="Simplified Arabic" w:hAnsi="Simplified Arabic" w:cs="Simplified Arabic"/>
          <w:b/>
          <w:bCs/>
          <w:sz w:val="28"/>
          <w:szCs w:val="28"/>
          <w:rtl/>
        </w:rPr>
      </w:pPr>
    </w:p>
    <w:p w14:paraId="5E29A40F" w14:textId="77777777" w:rsidR="00173F29" w:rsidRDefault="00173F29" w:rsidP="00173F29">
      <w:pPr>
        <w:widowControl w:val="0"/>
        <w:bidi/>
        <w:jc w:val="center"/>
        <w:rPr>
          <w:rFonts w:ascii="Simplified Arabic" w:hAnsi="Simplified Arabic" w:cs="Simplified Arabic"/>
          <w:b/>
          <w:bCs/>
          <w:sz w:val="28"/>
          <w:szCs w:val="28"/>
          <w:rtl/>
        </w:rPr>
      </w:pPr>
    </w:p>
    <w:p w14:paraId="385D070B" w14:textId="77777777" w:rsidR="00173F29" w:rsidRDefault="00173F29" w:rsidP="00173F29">
      <w:pPr>
        <w:widowControl w:val="0"/>
        <w:bidi/>
        <w:jc w:val="center"/>
        <w:rPr>
          <w:rFonts w:ascii="Simplified Arabic" w:hAnsi="Simplified Arabic" w:cs="Simplified Arabic"/>
          <w:b/>
          <w:bCs/>
          <w:sz w:val="28"/>
          <w:szCs w:val="28"/>
          <w:rtl/>
        </w:rPr>
      </w:pPr>
    </w:p>
    <w:p w14:paraId="118D409B" w14:textId="7E87BCA5" w:rsidR="00173F29" w:rsidRPr="002C396D" w:rsidRDefault="00173F29" w:rsidP="00173F29">
      <w:pPr>
        <w:widowControl w:val="0"/>
        <w:bidi/>
        <w:jc w:val="center"/>
        <w:rPr>
          <w:rFonts w:ascii="Simplified Arabic" w:hAnsi="Simplified Arabic" w:cs="Simplified Arabic"/>
          <w:b/>
          <w:bCs/>
          <w:sz w:val="28"/>
          <w:szCs w:val="28"/>
          <w:rtl/>
        </w:rPr>
      </w:pPr>
      <w:r w:rsidRPr="002C396D">
        <w:rPr>
          <w:rFonts w:ascii="Simplified Arabic" w:hAnsi="Simplified Arabic" w:cs="Simplified Arabic"/>
          <w:b/>
          <w:bCs/>
          <w:sz w:val="28"/>
          <w:szCs w:val="28"/>
          <w:rtl/>
        </w:rPr>
        <w:lastRenderedPageBreak/>
        <w:t>البعد</w:t>
      </w:r>
      <w:r w:rsidRPr="002C396D">
        <w:rPr>
          <w:rFonts w:ascii="Simplified Arabic" w:hAnsi="Simplified Arabic" w:cs="Simplified Arabic"/>
          <w:b/>
          <w:bCs/>
          <w:sz w:val="28"/>
          <w:szCs w:val="28"/>
          <w:lang w:bidi="ar-IQ"/>
        </w:rPr>
        <w:t xml:space="preserve"> </w:t>
      </w:r>
      <w:r>
        <w:rPr>
          <w:rFonts w:ascii="Simplified Arabic" w:hAnsi="Simplified Arabic" w:cs="Simplified Arabic"/>
          <w:b/>
          <w:bCs/>
          <w:sz w:val="28"/>
          <w:szCs w:val="28"/>
          <w:rtl/>
        </w:rPr>
        <w:t>السا</w:t>
      </w:r>
      <w:r>
        <w:rPr>
          <w:rFonts w:ascii="Simplified Arabic" w:hAnsi="Simplified Arabic" w:cs="Simplified Arabic" w:hint="cs"/>
          <w:b/>
          <w:bCs/>
          <w:sz w:val="28"/>
          <w:szCs w:val="28"/>
          <w:rtl/>
        </w:rPr>
        <w:t>دس -</w:t>
      </w:r>
      <w:r w:rsidRPr="002C396D">
        <w:rPr>
          <w:rFonts w:ascii="Simplified Arabic" w:hAnsi="Simplified Arabic" w:cs="Simplified Arabic"/>
          <w:b/>
          <w:bCs/>
          <w:sz w:val="28"/>
          <w:szCs w:val="28"/>
          <w:lang w:bidi="ar-IQ"/>
        </w:rPr>
        <w:t xml:space="preserve">  </w:t>
      </w:r>
      <w:r w:rsidRPr="002C396D">
        <w:rPr>
          <w:rFonts w:ascii="Simplified Arabic" w:hAnsi="Simplified Arabic" w:cs="Simplified Arabic"/>
          <w:b/>
          <w:bCs/>
          <w:sz w:val="28"/>
          <w:szCs w:val="28"/>
          <w:rtl/>
        </w:rPr>
        <w:t>الطلاب</w:t>
      </w:r>
      <w:r w:rsidRPr="002C396D">
        <w:rPr>
          <w:rFonts w:ascii="Simplified Arabic" w:hAnsi="Simplified Arabic" w:cs="Simplified Arabic"/>
          <w:b/>
          <w:bCs/>
          <w:sz w:val="28"/>
          <w:szCs w:val="28"/>
          <w:lang w:bidi="ar-IQ"/>
        </w:rPr>
        <w:t xml:space="preserve"> </w:t>
      </w:r>
      <w:r w:rsidRPr="002C396D">
        <w:rPr>
          <w:rFonts w:ascii="Simplified Arabic" w:hAnsi="Simplified Arabic" w:cs="Simplified Arabic"/>
          <w:b/>
          <w:bCs/>
          <w:sz w:val="28"/>
          <w:szCs w:val="28"/>
          <w:rtl/>
        </w:rPr>
        <w:t>والخرجين</w:t>
      </w:r>
    </w:p>
    <w:tbl>
      <w:tblPr>
        <w:bidiVisual/>
        <w:tblW w:w="10857"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811"/>
        <w:gridCol w:w="738"/>
        <w:gridCol w:w="933"/>
        <w:gridCol w:w="959"/>
      </w:tblGrid>
      <w:tr w:rsidR="00173F29" w:rsidRPr="00730BC4" w14:paraId="2F0B524C" w14:textId="77777777" w:rsidTr="00242758">
        <w:trPr>
          <w:trHeight w:val="332"/>
        </w:trPr>
        <w:tc>
          <w:tcPr>
            <w:tcW w:w="416" w:type="dxa"/>
            <w:shd w:val="clear" w:color="auto" w:fill="C5E0B3"/>
          </w:tcPr>
          <w:p w14:paraId="72F43CFE"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ت</w:t>
            </w:r>
          </w:p>
        </w:tc>
        <w:tc>
          <w:tcPr>
            <w:tcW w:w="8222" w:type="dxa"/>
            <w:shd w:val="clear" w:color="auto" w:fill="C5E0B3"/>
          </w:tcPr>
          <w:p w14:paraId="1ED4CF71"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العبارة</w:t>
            </w:r>
          </w:p>
        </w:tc>
        <w:tc>
          <w:tcPr>
            <w:tcW w:w="579" w:type="dxa"/>
            <w:shd w:val="clear" w:color="auto" w:fill="C5E0B3"/>
          </w:tcPr>
          <w:p w14:paraId="6526DC91" w14:textId="6B201F40"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عالية</w:t>
            </w:r>
          </w:p>
        </w:tc>
        <w:tc>
          <w:tcPr>
            <w:tcW w:w="710" w:type="dxa"/>
            <w:shd w:val="clear" w:color="auto" w:fill="C5E0B3"/>
          </w:tcPr>
          <w:p w14:paraId="1EE8A18F" w14:textId="4A5BCDCA"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متوسطة</w:t>
            </w:r>
          </w:p>
        </w:tc>
        <w:tc>
          <w:tcPr>
            <w:tcW w:w="930" w:type="dxa"/>
            <w:shd w:val="clear" w:color="auto" w:fill="C5E0B3"/>
          </w:tcPr>
          <w:p w14:paraId="5D8AC097" w14:textId="77777777"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منخفضه</w:t>
            </w:r>
          </w:p>
        </w:tc>
      </w:tr>
      <w:tr w:rsidR="00173F29" w:rsidRPr="00730BC4" w14:paraId="2C9ED449" w14:textId="77777777" w:rsidTr="00242758">
        <w:trPr>
          <w:trHeight w:val="320"/>
        </w:trPr>
        <w:tc>
          <w:tcPr>
            <w:tcW w:w="416" w:type="dxa"/>
            <w:shd w:val="clear" w:color="auto" w:fill="C5E0B3"/>
          </w:tcPr>
          <w:p w14:paraId="60610799"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1</w:t>
            </w:r>
          </w:p>
        </w:tc>
        <w:tc>
          <w:tcPr>
            <w:tcW w:w="8222" w:type="dxa"/>
            <w:shd w:val="clear" w:color="auto" w:fill="auto"/>
          </w:tcPr>
          <w:p w14:paraId="056D5832" w14:textId="77777777" w:rsidR="00173F29" w:rsidRPr="00730BC4" w:rsidRDefault="00173F29" w:rsidP="00173F29">
            <w:pPr>
              <w:pStyle w:val="a4"/>
              <w:numPr>
                <w:ilvl w:val="0"/>
                <w:numId w:val="22"/>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تعتمد</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سياسة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القبول</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hint="cs"/>
                <w:sz w:val="28"/>
                <w:szCs w:val="28"/>
                <w:rtl/>
              </w:rPr>
              <w:t>بالكلية 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اختيار</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النوعية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المتميزة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وليس</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أساس</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العدد</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فقط</w:t>
            </w:r>
          </w:p>
        </w:tc>
        <w:tc>
          <w:tcPr>
            <w:tcW w:w="579" w:type="dxa"/>
            <w:shd w:val="clear" w:color="auto" w:fill="auto"/>
          </w:tcPr>
          <w:p w14:paraId="4EDD20F3"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1445D941"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56AC5752"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388ECC7F" w14:textId="77777777" w:rsidTr="00242758">
        <w:trPr>
          <w:trHeight w:val="332"/>
        </w:trPr>
        <w:tc>
          <w:tcPr>
            <w:tcW w:w="416" w:type="dxa"/>
            <w:shd w:val="clear" w:color="auto" w:fill="C5E0B3"/>
          </w:tcPr>
          <w:p w14:paraId="6442B2C8"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2</w:t>
            </w:r>
          </w:p>
        </w:tc>
        <w:tc>
          <w:tcPr>
            <w:tcW w:w="8222" w:type="dxa"/>
            <w:shd w:val="clear" w:color="auto" w:fill="auto"/>
          </w:tcPr>
          <w:p w14:paraId="6DD1A0AF" w14:textId="77777777" w:rsidR="00173F29" w:rsidRPr="00730BC4" w:rsidRDefault="00173F29" w:rsidP="00173F29">
            <w:pPr>
              <w:pStyle w:val="a4"/>
              <w:numPr>
                <w:ilvl w:val="0"/>
                <w:numId w:val="22"/>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تتيح</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الفرصة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أمام</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جميع</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الطلاب</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للمشاركة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الايجابية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في</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المواقف</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التعليمية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واتخاذ</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w:t>
            </w:r>
            <w:r w:rsidRPr="00730BC4">
              <w:rPr>
                <w:rFonts w:ascii="Simplified Arabic" w:hAnsi="Simplified Arabic" w:cs="Simplified Arabic"/>
                <w:sz w:val="28"/>
                <w:szCs w:val="28"/>
                <w:rtl/>
                <w:lang w:bidi="ar-IQ"/>
              </w:rPr>
              <w:t>قرارات</w:t>
            </w:r>
          </w:p>
        </w:tc>
        <w:tc>
          <w:tcPr>
            <w:tcW w:w="579" w:type="dxa"/>
            <w:shd w:val="clear" w:color="auto" w:fill="auto"/>
          </w:tcPr>
          <w:p w14:paraId="1E0E4759"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24D3D8DB"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6E3313E3"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4BC7FE99" w14:textId="77777777" w:rsidTr="00242758">
        <w:trPr>
          <w:trHeight w:val="332"/>
        </w:trPr>
        <w:tc>
          <w:tcPr>
            <w:tcW w:w="416" w:type="dxa"/>
            <w:shd w:val="clear" w:color="auto" w:fill="C5E0B3"/>
          </w:tcPr>
          <w:p w14:paraId="594806AB"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3</w:t>
            </w:r>
          </w:p>
        </w:tc>
        <w:tc>
          <w:tcPr>
            <w:tcW w:w="8222" w:type="dxa"/>
            <w:shd w:val="clear" w:color="auto" w:fill="auto"/>
          </w:tcPr>
          <w:p w14:paraId="3B34A27E" w14:textId="77777777" w:rsidR="00173F29" w:rsidRPr="00730BC4" w:rsidRDefault="00173F29" w:rsidP="00173F29">
            <w:pPr>
              <w:pStyle w:val="a4"/>
              <w:spacing w:line="276" w:lineRule="auto"/>
              <w:ind w:left="60"/>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تضع</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بر</w:t>
            </w:r>
            <w:r w:rsidRPr="00730BC4">
              <w:rPr>
                <w:rFonts w:ascii="Simplified Arabic" w:hAnsi="Simplified Arabic" w:cs="Simplified Arabic"/>
                <w:sz w:val="28"/>
                <w:szCs w:val="28"/>
                <w:rtl/>
                <w:lang w:bidi="ar-IQ"/>
              </w:rPr>
              <w:t>ا</w:t>
            </w:r>
            <w:r w:rsidRPr="00730BC4">
              <w:rPr>
                <w:rFonts w:ascii="Simplified Arabic" w:hAnsi="Simplified Arabic" w:cs="Simplified Arabic"/>
                <w:sz w:val="28"/>
                <w:szCs w:val="28"/>
                <w:rtl/>
              </w:rPr>
              <w:t>مج</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خاصة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لمتابعة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الخريجين</w:t>
            </w:r>
          </w:p>
        </w:tc>
        <w:tc>
          <w:tcPr>
            <w:tcW w:w="579" w:type="dxa"/>
            <w:shd w:val="clear" w:color="auto" w:fill="auto"/>
          </w:tcPr>
          <w:p w14:paraId="6D4A837A"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5EA2D901"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286BD49B"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755F990C" w14:textId="77777777" w:rsidTr="00242758">
        <w:trPr>
          <w:trHeight w:val="320"/>
        </w:trPr>
        <w:tc>
          <w:tcPr>
            <w:tcW w:w="416" w:type="dxa"/>
            <w:shd w:val="clear" w:color="auto" w:fill="C5E0B3"/>
          </w:tcPr>
          <w:p w14:paraId="527F0793"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4</w:t>
            </w:r>
          </w:p>
        </w:tc>
        <w:tc>
          <w:tcPr>
            <w:tcW w:w="8222" w:type="dxa"/>
            <w:shd w:val="clear" w:color="auto" w:fill="auto"/>
          </w:tcPr>
          <w:p w14:paraId="6E5283FE" w14:textId="77777777" w:rsidR="00173F29" w:rsidRPr="00730BC4" w:rsidRDefault="00173F29" w:rsidP="00173F29">
            <w:pPr>
              <w:pStyle w:val="a4"/>
              <w:spacing w:line="276" w:lineRule="auto"/>
              <w:ind w:left="177"/>
              <w:jc w:val="center"/>
              <w:rPr>
                <w:rFonts w:ascii="Simplified Arabic" w:hAnsi="Simplified Arabic" w:cs="Simplified Arabic"/>
                <w:sz w:val="28"/>
                <w:szCs w:val="28"/>
                <w:rtl/>
              </w:rPr>
            </w:pPr>
            <w:r w:rsidRPr="00730BC4">
              <w:rPr>
                <w:rFonts w:ascii="Simplified Arabic" w:hAnsi="Simplified Arabic" w:cs="Simplified Arabic"/>
                <w:sz w:val="28"/>
                <w:szCs w:val="28"/>
                <w:rtl/>
              </w:rPr>
              <w:t>تعتمد</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على</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نتائج</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مقاييس</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أ</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ري</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الطلاب</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فيما</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يقدم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لهم</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من</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خدمات</w:t>
            </w:r>
          </w:p>
        </w:tc>
        <w:tc>
          <w:tcPr>
            <w:tcW w:w="579" w:type="dxa"/>
            <w:shd w:val="clear" w:color="auto" w:fill="auto"/>
          </w:tcPr>
          <w:p w14:paraId="6E9E8F32"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53E86EF8"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16F5F909"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69A8B7B1" w14:textId="77777777" w:rsidTr="00242758">
        <w:trPr>
          <w:trHeight w:val="320"/>
        </w:trPr>
        <w:tc>
          <w:tcPr>
            <w:tcW w:w="416" w:type="dxa"/>
            <w:shd w:val="clear" w:color="auto" w:fill="C5E0B3"/>
          </w:tcPr>
          <w:p w14:paraId="6F7F45D6"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5</w:t>
            </w:r>
          </w:p>
        </w:tc>
        <w:tc>
          <w:tcPr>
            <w:tcW w:w="8222" w:type="dxa"/>
            <w:shd w:val="clear" w:color="auto" w:fill="auto"/>
          </w:tcPr>
          <w:p w14:paraId="00A712EA" w14:textId="77777777" w:rsidR="00173F29" w:rsidRPr="00730BC4" w:rsidRDefault="00173F29" w:rsidP="00173F29">
            <w:pPr>
              <w:pStyle w:val="a4"/>
              <w:numPr>
                <w:ilvl w:val="0"/>
                <w:numId w:val="22"/>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تعلن</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عن</w:t>
            </w:r>
            <w:r w:rsidRPr="00730BC4">
              <w:rPr>
                <w:rFonts w:ascii="Simplified Arabic" w:hAnsi="Simplified Arabic" w:cs="Simplified Arabic"/>
                <w:sz w:val="28"/>
                <w:szCs w:val="28"/>
                <w:lang w:bidi="ar-IQ"/>
              </w:rPr>
              <w:t xml:space="preserve"> </w:t>
            </w:r>
            <w:proofErr w:type="spellStart"/>
            <w:r w:rsidRPr="00730BC4">
              <w:rPr>
                <w:rFonts w:ascii="Simplified Arabic" w:hAnsi="Simplified Arabic" w:cs="Simplified Arabic"/>
                <w:sz w:val="28"/>
                <w:szCs w:val="28"/>
                <w:rtl/>
              </w:rPr>
              <w:t>مؤ</w:t>
            </w:r>
            <w:r w:rsidRPr="00730BC4">
              <w:rPr>
                <w:rFonts w:ascii="Simplified Arabic" w:hAnsi="Simplified Arabic" w:cs="Simplified Arabic"/>
                <w:sz w:val="28"/>
                <w:szCs w:val="28"/>
                <w:rtl/>
                <w:lang w:bidi="ar-IQ"/>
              </w:rPr>
              <w:t>شرات</w:t>
            </w:r>
            <w:proofErr w:type="spellEnd"/>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الاداء</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الخاصة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بطلابها</w:t>
            </w:r>
            <w:r w:rsidRPr="00730BC4">
              <w:rPr>
                <w:rFonts w:ascii="Simplified Arabic" w:hAnsi="Simplified Arabic" w:cs="Simplified Arabic"/>
                <w:sz w:val="28"/>
                <w:szCs w:val="28"/>
                <w:rtl/>
                <w:lang w:bidi="ar-IQ"/>
              </w:rPr>
              <w:t xml:space="preserve"> باستمرار</w:t>
            </w:r>
          </w:p>
        </w:tc>
        <w:tc>
          <w:tcPr>
            <w:tcW w:w="579" w:type="dxa"/>
            <w:shd w:val="clear" w:color="auto" w:fill="auto"/>
          </w:tcPr>
          <w:p w14:paraId="248D4B57"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5B900226"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3EAF6454" w14:textId="77777777" w:rsidR="00173F29" w:rsidRPr="00730BC4" w:rsidRDefault="00173F29" w:rsidP="00173F29">
            <w:pPr>
              <w:widowControl w:val="0"/>
              <w:spacing w:line="276" w:lineRule="auto"/>
              <w:jc w:val="center"/>
              <w:rPr>
                <w:rFonts w:cs="Arabic Transparent"/>
                <w:sz w:val="28"/>
                <w:szCs w:val="28"/>
                <w:rtl/>
                <w:lang w:bidi="ar-IQ"/>
              </w:rPr>
            </w:pPr>
          </w:p>
        </w:tc>
      </w:tr>
    </w:tbl>
    <w:p w14:paraId="089BDE97" w14:textId="77777777" w:rsidR="00173F29" w:rsidRDefault="00173F29" w:rsidP="00173F29">
      <w:pPr>
        <w:widowControl w:val="0"/>
        <w:jc w:val="center"/>
        <w:rPr>
          <w:rFonts w:cs="Arabic Transparent"/>
          <w:sz w:val="28"/>
          <w:szCs w:val="28"/>
          <w:rtl/>
          <w:lang w:bidi="ar-IQ"/>
        </w:rPr>
      </w:pPr>
    </w:p>
    <w:p w14:paraId="5EB6FFCD" w14:textId="77777777" w:rsidR="00173F29" w:rsidRDefault="00173F29" w:rsidP="00173F29">
      <w:pPr>
        <w:widowControl w:val="0"/>
        <w:bidi/>
        <w:jc w:val="center"/>
        <w:rPr>
          <w:rFonts w:ascii="Simplified Arabic" w:hAnsi="Simplified Arabic" w:cs="Simplified Arabic"/>
          <w:b/>
          <w:bCs/>
          <w:sz w:val="28"/>
          <w:szCs w:val="28"/>
          <w:rtl/>
        </w:rPr>
      </w:pPr>
      <w:r w:rsidRPr="00481F7F">
        <w:rPr>
          <w:rFonts w:ascii="Simplified Arabic" w:hAnsi="Simplified Arabic" w:cs="Simplified Arabic"/>
          <w:b/>
          <w:bCs/>
          <w:sz w:val="28"/>
          <w:szCs w:val="28"/>
          <w:rtl/>
        </w:rPr>
        <w:t>البعد</w:t>
      </w:r>
      <w:r w:rsidRPr="00481F7F">
        <w:rPr>
          <w:rFonts w:ascii="Simplified Arabic" w:hAnsi="Simplified Arabic" w:cs="Simplified Arabic"/>
          <w:b/>
          <w:bCs/>
          <w:sz w:val="28"/>
          <w:szCs w:val="28"/>
          <w:lang w:bidi="ar-IQ"/>
        </w:rPr>
        <w:t xml:space="preserve"> </w:t>
      </w:r>
      <w:r>
        <w:rPr>
          <w:rFonts w:ascii="Simplified Arabic" w:hAnsi="Simplified Arabic" w:cs="Simplified Arabic"/>
          <w:b/>
          <w:bCs/>
          <w:sz w:val="28"/>
          <w:szCs w:val="28"/>
          <w:rtl/>
        </w:rPr>
        <w:t>الساب</w:t>
      </w:r>
      <w:r>
        <w:rPr>
          <w:rFonts w:ascii="Simplified Arabic" w:hAnsi="Simplified Arabic" w:cs="Simplified Arabic" w:hint="cs"/>
          <w:b/>
          <w:bCs/>
          <w:sz w:val="28"/>
          <w:szCs w:val="28"/>
          <w:rtl/>
        </w:rPr>
        <w:t xml:space="preserve">ع - </w:t>
      </w:r>
      <w:r w:rsidRPr="00481F7F">
        <w:rPr>
          <w:rFonts w:ascii="Simplified Arabic" w:hAnsi="Simplified Arabic" w:cs="Simplified Arabic"/>
          <w:b/>
          <w:bCs/>
          <w:sz w:val="28"/>
          <w:szCs w:val="28"/>
          <w:lang w:bidi="ar-IQ"/>
        </w:rPr>
        <w:t xml:space="preserve">  </w:t>
      </w:r>
      <w:r w:rsidRPr="00481F7F">
        <w:rPr>
          <w:rFonts w:ascii="Simplified Arabic" w:hAnsi="Simplified Arabic" w:cs="Simplified Arabic"/>
          <w:b/>
          <w:bCs/>
          <w:sz w:val="28"/>
          <w:szCs w:val="28"/>
          <w:rtl/>
        </w:rPr>
        <w:t>البحث</w:t>
      </w:r>
      <w:r w:rsidRPr="00481F7F">
        <w:rPr>
          <w:rFonts w:ascii="Simplified Arabic" w:hAnsi="Simplified Arabic" w:cs="Simplified Arabic"/>
          <w:b/>
          <w:bCs/>
          <w:sz w:val="28"/>
          <w:szCs w:val="28"/>
          <w:lang w:bidi="ar-IQ"/>
        </w:rPr>
        <w:t xml:space="preserve"> </w:t>
      </w:r>
      <w:r w:rsidRPr="00481F7F">
        <w:rPr>
          <w:rFonts w:ascii="Simplified Arabic" w:hAnsi="Simplified Arabic" w:cs="Simplified Arabic"/>
          <w:b/>
          <w:bCs/>
          <w:sz w:val="28"/>
          <w:szCs w:val="28"/>
          <w:rtl/>
        </w:rPr>
        <w:t>العلمي</w:t>
      </w:r>
    </w:p>
    <w:tbl>
      <w:tblPr>
        <w:bidiVisual/>
        <w:tblW w:w="10857" w:type="dxa"/>
        <w:tblInd w:w="-1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811"/>
        <w:gridCol w:w="738"/>
        <w:gridCol w:w="933"/>
        <w:gridCol w:w="959"/>
      </w:tblGrid>
      <w:tr w:rsidR="00173F29" w:rsidRPr="00730BC4" w14:paraId="7A2A55D2" w14:textId="77777777" w:rsidTr="00242758">
        <w:trPr>
          <w:trHeight w:val="332"/>
        </w:trPr>
        <w:tc>
          <w:tcPr>
            <w:tcW w:w="416" w:type="dxa"/>
            <w:shd w:val="clear" w:color="auto" w:fill="C5E0B3"/>
          </w:tcPr>
          <w:p w14:paraId="2D80371D"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ت</w:t>
            </w:r>
          </w:p>
        </w:tc>
        <w:tc>
          <w:tcPr>
            <w:tcW w:w="8222" w:type="dxa"/>
            <w:shd w:val="clear" w:color="auto" w:fill="C5E0B3"/>
          </w:tcPr>
          <w:p w14:paraId="2ACF0CA2"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العبارة</w:t>
            </w:r>
          </w:p>
        </w:tc>
        <w:tc>
          <w:tcPr>
            <w:tcW w:w="579" w:type="dxa"/>
            <w:shd w:val="clear" w:color="auto" w:fill="C5E0B3"/>
          </w:tcPr>
          <w:p w14:paraId="6424660F" w14:textId="77777777"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عالية</w:t>
            </w:r>
          </w:p>
        </w:tc>
        <w:tc>
          <w:tcPr>
            <w:tcW w:w="710" w:type="dxa"/>
            <w:shd w:val="clear" w:color="auto" w:fill="C5E0B3"/>
          </w:tcPr>
          <w:p w14:paraId="636C4B07" w14:textId="3EF29BD2"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متوسطة</w:t>
            </w:r>
          </w:p>
        </w:tc>
        <w:tc>
          <w:tcPr>
            <w:tcW w:w="930" w:type="dxa"/>
            <w:shd w:val="clear" w:color="auto" w:fill="C5E0B3"/>
          </w:tcPr>
          <w:p w14:paraId="4C8735DE" w14:textId="77777777" w:rsidR="00173F29" w:rsidRPr="00730BC4" w:rsidRDefault="00173F29" w:rsidP="00173F29">
            <w:pPr>
              <w:widowControl w:val="0"/>
              <w:spacing w:line="276" w:lineRule="auto"/>
              <w:jc w:val="center"/>
              <w:rPr>
                <w:rFonts w:cs="Arabic Transparent"/>
                <w:sz w:val="28"/>
                <w:szCs w:val="28"/>
                <w:rtl/>
                <w:lang w:bidi="ar-IQ"/>
              </w:rPr>
            </w:pPr>
            <w:r>
              <w:rPr>
                <w:rFonts w:cs="Arabic Transparent" w:hint="cs"/>
                <w:sz w:val="28"/>
                <w:szCs w:val="28"/>
                <w:rtl/>
                <w:lang w:bidi="ar-IQ"/>
              </w:rPr>
              <w:t>تتحقق بنسبة منخفضه</w:t>
            </w:r>
          </w:p>
        </w:tc>
      </w:tr>
      <w:tr w:rsidR="00173F29" w:rsidRPr="00730BC4" w14:paraId="40A8EEE6" w14:textId="77777777" w:rsidTr="00242758">
        <w:trPr>
          <w:trHeight w:val="320"/>
        </w:trPr>
        <w:tc>
          <w:tcPr>
            <w:tcW w:w="416" w:type="dxa"/>
            <w:shd w:val="clear" w:color="auto" w:fill="C5E0B3"/>
          </w:tcPr>
          <w:p w14:paraId="452B40C4"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1</w:t>
            </w:r>
          </w:p>
        </w:tc>
        <w:tc>
          <w:tcPr>
            <w:tcW w:w="8222" w:type="dxa"/>
            <w:shd w:val="clear" w:color="auto" w:fill="auto"/>
          </w:tcPr>
          <w:p w14:paraId="27607333" w14:textId="77777777" w:rsidR="00173F29" w:rsidRPr="00730BC4" w:rsidRDefault="00173F29" w:rsidP="00173F29">
            <w:pPr>
              <w:pStyle w:val="a4"/>
              <w:numPr>
                <w:ilvl w:val="0"/>
                <w:numId w:val="23"/>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lang w:bidi="ar-IQ"/>
              </w:rPr>
              <w:t xml:space="preserve">توفر الكلية البيئة المشجعة للبحث العلمي </w:t>
            </w:r>
            <w:r w:rsidRPr="00730BC4">
              <w:rPr>
                <w:rFonts w:ascii="Simplified Arabic" w:hAnsi="Simplified Arabic" w:cs="Simplified Arabic" w:hint="cs"/>
                <w:sz w:val="28"/>
                <w:szCs w:val="28"/>
                <w:rtl/>
                <w:lang w:bidi="ar-IQ"/>
              </w:rPr>
              <w:t xml:space="preserve">مثل </w:t>
            </w:r>
            <w:r w:rsidRPr="00730BC4">
              <w:rPr>
                <w:rFonts w:ascii="Simplified Arabic" w:hAnsi="Simplified Arabic" w:cs="Simplified Arabic"/>
                <w:sz w:val="28"/>
                <w:szCs w:val="28"/>
                <w:rtl/>
                <w:lang w:bidi="ar-IQ"/>
              </w:rPr>
              <w:t>(التمويل، المختبرات، التفرغ)</w:t>
            </w:r>
          </w:p>
        </w:tc>
        <w:tc>
          <w:tcPr>
            <w:tcW w:w="579" w:type="dxa"/>
            <w:shd w:val="clear" w:color="auto" w:fill="auto"/>
          </w:tcPr>
          <w:p w14:paraId="3A3036C2"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66B17209"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4070C100"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5FFD42DE" w14:textId="77777777" w:rsidTr="00242758">
        <w:trPr>
          <w:trHeight w:val="332"/>
        </w:trPr>
        <w:tc>
          <w:tcPr>
            <w:tcW w:w="416" w:type="dxa"/>
            <w:shd w:val="clear" w:color="auto" w:fill="C5E0B3"/>
          </w:tcPr>
          <w:p w14:paraId="2BE1B57D"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2</w:t>
            </w:r>
          </w:p>
        </w:tc>
        <w:tc>
          <w:tcPr>
            <w:tcW w:w="8222" w:type="dxa"/>
            <w:shd w:val="clear" w:color="auto" w:fill="auto"/>
          </w:tcPr>
          <w:p w14:paraId="0CFC3E47"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ascii="Simplified Arabic" w:hAnsi="Simplified Arabic" w:cs="Simplified Arabic"/>
                <w:sz w:val="28"/>
                <w:szCs w:val="28"/>
                <w:rtl/>
              </w:rPr>
              <w:t>تشجع</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hint="cs"/>
                <w:sz w:val="28"/>
                <w:szCs w:val="28"/>
                <w:rtl/>
              </w:rPr>
              <w:t>اجر</w:t>
            </w:r>
            <w:r w:rsidRPr="00730BC4">
              <w:rPr>
                <w:rFonts w:ascii="Simplified Arabic" w:hAnsi="Simplified Arabic" w:cs="Simplified Arabic"/>
                <w:sz w:val="28"/>
                <w:szCs w:val="28"/>
                <w:rtl/>
                <w:lang w:bidi="ar-IQ"/>
              </w:rPr>
              <w:t>ا</w:t>
            </w:r>
            <w:r w:rsidRPr="00730BC4">
              <w:rPr>
                <w:rFonts w:ascii="Simplified Arabic" w:hAnsi="Simplified Arabic" w:cs="Simplified Arabic"/>
                <w:sz w:val="28"/>
                <w:szCs w:val="28"/>
                <w:rtl/>
              </w:rPr>
              <w:t>ء</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البحوث</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العلمية</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التطبيقية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لعلاج</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ما</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بالمجتمع</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من</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hint="cs"/>
                <w:sz w:val="28"/>
                <w:szCs w:val="28"/>
                <w:rtl/>
              </w:rPr>
              <w:t>مشكلات</w:t>
            </w:r>
          </w:p>
        </w:tc>
        <w:tc>
          <w:tcPr>
            <w:tcW w:w="579" w:type="dxa"/>
            <w:shd w:val="clear" w:color="auto" w:fill="auto"/>
          </w:tcPr>
          <w:p w14:paraId="43EDD04E"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155D281D"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31D8A9F7"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2BD2291F" w14:textId="77777777" w:rsidTr="00242758">
        <w:trPr>
          <w:trHeight w:val="332"/>
        </w:trPr>
        <w:tc>
          <w:tcPr>
            <w:tcW w:w="416" w:type="dxa"/>
            <w:shd w:val="clear" w:color="auto" w:fill="C5E0B3"/>
          </w:tcPr>
          <w:p w14:paraId="11FB2C32"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3</w:t>
            </w:r>
          </w:p>
        </w:tc>
        <w:tc>
          <w:tcPr>
            <w:tcW w:w="8222" w:type="dxa"/>
            <w:shd w:val="clear" w:color="auto" w:fill="auto"/>
          </w:tcPr>
          <w:p w14:paraId="6BDB4311" w14:textId="77777777" w:rsidR="00173F29" w:rsidRPr="00730BC4" w:rsidRDefault="00173F29" w:rsidP="00173F29">
            <w:pPr>
              <w:pStyle w:val="a4"/>
              <w:spacing w:line="276" w:lineRule="auto"/>
              <w:ind w:left="0"/>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lang w:bidi="ar-IQ"/>
              </w:rPr>
              <w:t>تعزز الكلية البحث العلمي من خلال المشاركة الفاعلة في المؤتمرات العلمية والندوات وورش العمل</w:t>
            </w:r>
          </w:p>
        </w:tc>
        <w:tc>
          <w:tcPr>
            <w:tcW w:w="579" w:type="dxa"/>
            <w:shd w:val="clear" w:color="auto" w:fill="auto"/>
          </w:tcPr>
          <w:p w14:paraId="55A8D943"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49A3C35E"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2A8AD9CC"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46991EDC" w14:textId="77777777" w:rsidTr="00242758">
        <w:trPr>
          <w:trHeight w:val="320"/>
        </w:trPr>
        <w:tc>
          <w:tcPr>
            <w:tcW w:w="416" w:type="dxa"/>
            <w:shd w:val="clear" w:color="auto" w:fill="C5E0B3"/>
          </w:tcPr>
          <w:p w14:paraId="38806513"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4</w:t>
            </w:r>
          </w:p>
        </w:tc>
        <w:tc>
          <w:tcPr>
            <w:tcW w:w="8222" w:type="dxa"/>
            <w:shd w:val="clear" w:color="auto" w:fill="auto"/>
          </w:tcPr>
          <w:p w14:paraId="30B26970" w14:textId="77777777" w:rsidR="00173F29" w:rsidRPr="00730BC4" w:rsidRDefault="00173F29" w:rsidP="00173F29">
            <w:pPr>
              <w:pStyle w:val="a4"/>
              <w:numPr>
                <w:ilvl w:val="0"/>
                <w:numId w:val="18"/>
              </w:numPr>
              <w:bidi/>
              <w:spacing w:line="276" w:lineRule="auto"/>
              <w:ind w:left="0" w:hanging="341"/>
              <w:jc w:val="center"/>
              <w:rPr>
                <w:rFonts w:ascii="Simplified Arabic" w:hAnsi="Simplified Arabic" w:cs="Simplified Arabic"/>
                <w:sz w:val="28"/>
                <w:szCs w:val="28"/>
                <w:rtl/>
                <w:lang w:bidi="ar-IQ"/>
              </w:rPr>
            </w:pPr>
            <w:r w:rsidRPr="00730BC4">
              <w:rPr>
                <w:rFonts w:ascii="Simplified Arabic" w:hAnsi="Simplified Arabic" w:cs="Simplified Arabic"/>
                <w:sz w:val="28"/>
                <w:szCs w:val="28"/>
                <w:rtl/>
              </w:rPr>
              <w:t>يتوفر</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رصيد</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معرفي</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للكلية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من</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خلال</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المشاركة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في</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النشر</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الدولي</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في</w:t>
            </w:r>
            <w:r w:rsidRPr="00730BC4">
              <w:rPr>
                <w:rFonts w:ascii="Simplified Arabic" w:hAnsi="Simplified Arabic" w:cs="Simplified Arabic"/>
                <w:sz w:val="28"/>
                <w:szCs w:val="28"/>
                <w:rtl/>
                <w:lang w:bidi="ar-IQ"/>
              </w:rPr>
              <w:t xml:space="preserve"> </w:t>
            </w:r>
            <w:r w:rsidRPr="00730BC4">
              <w:rPr>
                <w:rFonts w:ascii="Simplified Arabic" w:hAnsi="Simplified Arabic" w:cs="Simplified Arabic"/>
                <w:sz w:val="28"/>
                <w:szCs w:val="28"/>
                <w:rtl/>
              </w:rPr>
              <w:t>المجلات</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العلمية</w:t>
            </w:r>
            <w:r w:rsidRPr="00730BC4">
              <w:rPr>
                <w:rFonts w:ascii="Simplified Arabic" w:hAnsi="Simplified Arabic" w:cs="Simplified Arabic"/>
                <w:sz w:val="28"/>
                <w:szCs w:val="28"/>
                <w:lang w:bidi="ar-IQ"/>
              </w:rPr>
              <w:t xml:space="preserve"> </w:t>
            </w:r>
            <w:r w:rsidRPr="00730BC4">
              <w:rPr>
                <w:rFonts w:ascii="Simplified Arabic" w:hAnsi="Simplified Arabic" w:cs="Simplified Arabic"/>
                <w:sz w:val="28"/>
                <w:szCs w:val="28"/>
                <w:rtl/>
              </w:rPr>
              <w:t>المحكمة</w:t>
            </w:r>
          </w:p>
        </w:tc>
        <w:tc>
          <w:tcPr>
            <w:tcW w:w="579" w:type="dxa"/>
            <w:shd w:val="clear" w:color="auto" w:fill="auto"/>
          </w:tcPr>
          <w:p w14:paraId="4783B7DE"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233192BF"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3FD76DB9" w14:textId="77777777" w:rsidR="00173F29" w:rsidRPr="00730BC4" w:rsidRDefault="00173F29" w:rsidP="00173F29">
            <w:pPr>
              <w:widowControl w:val="0"/>
              <w:spacing w:line="276" w:lineRule="auto"/>
              <w:jc w:val="center"/>
              <w:rPr>
                <w:rFonts w:cs="Arabic Transparent"/>
                <w:sz w:val="28"/>
                <w:szCs w:val="28"/>
                <w:rtl/>
                <w:lang w:bidi="ar-IQ"/>
              </w:rPr>
            </w:pPr>
          </w:p>
        </w:tc>
      </w:tr>
      <w:tr w:rsidR="00173F29" w:rsidRPr="00730BC4" w14:paraId="5BD64A82" w14:textId="77777777" w:rsidTr="00242758">
        <w:trPr>
          <w:trHeight w:val="332"/>
        </w:trPr>
        <w:tc>
          <w:tcPr>
            <w:tcW w:w="416" w:type="dxa"/>
            <w:shd w:val="clear" w:color="auto" w:fill="C5E0B3"/>
          </w:tcPr>
          <w:p w14:paraId="7B41B0CA"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cs="Arabic Transparent" w:hint="cs"/>
                <w:sz w:val="28"/>
                <w:szCs w:val="28"/>
                <w:rtl/>
                <w:lang w:bidi="ar-IQ"/>
              </w:rPr>
              <w:t>5</w:t>
            </w:r>
          </w:p>
        </w:tc>
        <w:tc>
          <w:tcPr>
            <w:tcW w:w="8222" w:type="dxa"/>
            <w:shd w:val="clear" w:color="auto" w:fill="auto"/>
          </w:tcPr>
          <w:p w14:paraId="2228318B" w14:textId="77777777" w:rsidR="00173F29" w:rsidRPr="00730BC4" w:rsidRDefault="00173F29" w:rsidP="00173F29">
            <w:pPr>
              <w:widowControl w:val="0"/>
              <w:spacing w:line="276" w:lineRule="auto"/>
              <w:jc w:val="center"/>
              <w:rPr>
                <w:rFonts w:cs="Arabic Transparent"/>
                <w:sz w:val="28"/>
                <w:szCs w:val="28"/>
                <w:rtl/>
                <w:lang w:bidi="ar-IQ"/>
              </w:rPr>
            </w:pPr>
            <w:r w:rsidRPr="00730BC4">
              <w:rPr>
                <w:rFonts w:ascii="Simplified Arabic" w:hAnsi="Simplified Arabic" w:cs="Simplified Arabic"/>
                <w:sz w:val="28"/>
                <w:szCs w:val="28"/>
                <w:rtl/>
                <w:lang w:bidi="ar-IQ"/>
              </w:rPr>
              <w:t>تسعى الكلية للشراكة البحثية بينها وبين قطاعات الإنتاج لتمويل البحث العلمي</w:t>
            </w:r>
          </w:p>
        </w:tc>
        <w:tc>
          <w:tcPr>
            <w:tcW w:w="579" w:type="dxa"/>
            <w:shd w:val="clear" w:color="auto" w:fill="auto"/>
          </w:tcPr>
          <w:p w14:paraId="7B015438" w14:textId="77777777" w:rsidR="00173F29" w:rsidRPr="00730BC4" w:rsidRDefault="00173F29" w:rsidP="00173F29">
            <w:pPr>
              <w:widowControl w:val="0"/>
              <w:spacing w:line="276" w:lineRule="auto"/>
              <w:jc w:val="center"/>
              <w:rPr>
                <w:rFonts w:cs="Arabic Transparent"/>
                <w:sz w:val="28"/>
                <w:szCs w:val="28"/>
                <w:rtl/>
                <w:lang w:bidi="ar-IQ"/>
              </w:rPr>
            </w:pPr>
          </w:p>
        </w:tc>
        <w:tc>
          <w:tcPr>
            <w:tcW w:w="710" w:type="dxa"/>
            <w:shd w:val="clear" w:color="auto" w:fill="auto"/>
          </w:tcPr>
          <w:p w14:paraId="7D08E76B" w14:textId="77777777" w:rsidR="00173F29" w:rsidRPr="00730BC4" w:rsidRDefault="00173F29" w:rsidP="00173F29">
            <w:pPr>
              <w:widowControl w:val="0"/>
              <w:spacing w:line="276" w:lineRule="auto"/>
              <w:jc w:val="center"/>
              <w:rPr>
                <w:rFonts w:cs="Arabic Transparent"/>
                <w:sz w:val="28"/>
                <w:szCs w:val="28"/>
                <w:rtl/>
                <w:lang w:bidi="ar-IQ"/>
              </w:rPr>
            </w:pPr>
          </w:p>
        </w:tc>
        <w:tc>
          <w:tcPr>
            <w:tcW w:w="930" w:type="dxa"/>
            <w:shd w:val="clear" w:color="auto" w:fill="auto"/>
          </w:tcPr>
          <w:p w14:paraId="59A2F678" w14:textId="77777777" w:rsidR="00173F29" w:rsidRPr="00730BC4" w:rsidRDefault="00173F29" w:rsidP="00173F29">
            <w:pPr>
              <w:widowControl w:val="0"/>
              <w:spacing w:line="276" w:lineRule="auto"/>
              <w:jc w:val="center"/>
              <w:rPr>
                <w:rFonts w:cs="Arabic Transparent"/>
                <w:sz w:val="28"/>
                <w:szCs w:val="28"/>
                <w:rtl/>
                <w:lang w:bidi="ar-IQ"/>
              </w:rPr>
            </w:pPr>
          </w:p>
        </w:tc>
      </w:tr>
    </w:tbl>
    <w:p w14:paraId="5F6143F8" w14:textId="5742918A" w:rsidR="00A76583" w:rsidRDefault="00A76583" w:rsidP="00097AA9">
      <w:pPr>
        <w:bidi/>
        <w:spacing w:line="360" w:lineRule="auto"/>
        <w:rPr>
          <w:rFonts w:ascii="Arial" w:hAnsi="Arial" w:cs="Arial"/>
          <w:b/>
          <w:bCs/>
          <w:sz w:val="32"/>
          <w:szCs w:val="32"/>
          <w:rtl/>
          <w:lang w:bidi="ar-IQ"/>
        </w:rPr>
      </w:pPr>
    </w:p>
    <w:p w14:paraId="626F004C" w14:textId="77777777" w:rsidR="000836F6" w:rsidRPr="0098039F" w:rsidRDefault="000836F6" w:rsidP="000836F6">
      <w:pPr>
        <w:spacing w:line="276" w:lineRule="auto"/>
        <w:jc w:val="both"/>
        <w:rPr>
          <w:rFonts w:ascii="Arial" w:hAnsi="Arial" w:cs="Arial"/>
          <w:b/>
          <w:bCs/>
          <w:sz w:val="28"/>
          <w:szCs w:val="28"/>
          <w:lang w:bidi="ar-IQ"/>
        </w:rPr>
      </w:pPr>
      <w:r w:rsidRPr="0098039F">
        <w:rPr>
          <w:rFonts w:ascii="Arial" w:hAnsi="Arial" w:cs="Arial"/>
          <w:b/>
          <w:bCs/>
          <w:sz w:val="28"/>
          <w:szCs w:val="28"/>
          <w:lang w:bidi="ar-IQ"/>
        </w:rPr>
        <w:t>Extract</w:t>
      </w:r>
    </w:p>
    <w:p w14:paraId="576B5C05" w14:textId="77777777" w:rsidR="000836F6" w:rsidRPr="000836F6" w:rsidRDefault="000836F6" w:rsidP="000836F6">
      <w:pPr>
        <w:spacing w:line="276" w:lineRule="auto"/>
        <w:jc w:val="both"/>
        <w:rPr>
          <w:rFonts w:ascii="Arial" w:hAnsi="Arial" w:cs="Arial"/>
          <w:sz w:val="28"/>
          <w:szCs w:val="28"/>
          <w:lang w:bidi="ar-IQ"/>
        </w:rPr>
      </w:pPr>
      <w:r w:rsidRPr="000836F6">
        <w:rPr>
          <w:rFonts w:ascii="Arial" w:hAnsi="Arial" w:cs="Arial"/>
          <w:sz w:val="28"/>
          <w:szCs w:val="28"/>
          <w:lang w:bidi="ar-IQ"/>
        </w:rPr>
        <w:t xml:space="preserve">The research aims to evaluate knowledge of administrative and organizational performance using the requirements of the EFQM </w:t>
      </w:r>
      <w:r w:rsidRPr="000836F6">
        <w:rPr>
          <w:rFonts w:ascii="Arial" w:hAnsi="Arial" w:cs="Arial"/>
          <w:sz w:val="28"/>
          <w:szCs w:val="28"/>
          <w:lang w:bidi="ar-IQ"/>
        </w:rPr>
        <w:lastRenderedPageBreak/>
        <w:t xml:space="preserve">model at the University of </w:t>
      </w:r>
      <w:proofErr w:type="spellStart"/>
      <w:r w:rsidRPr="000836F6">
        <w:rPr>
          <w:rFonts w:ascii="Arial" w:hAnsi="Arial" w:cs="Arial"/>
          <w:sz w:val="28"/>
          <w:szCs w:val="28"/>
          <w:lang w:bidi="ar-IQ"/>
        </w:rPr>
        <w:t>Maysan</w:t>
      </w:r>
      <w:proofErr w:type="spellEnd"/>
      <w:r w:rsidRPr="000836F6">
        <w:rPr>
          <w:rFonts w:ascii="Arial" w:hAnsi="Arial" w:cs="Arial"/>
          <w:sz w:val="28"/>
          <w:szCs w:val="28"/>
          <w:lang w:bidi="ar-IQ"/>
        </w:rPr>
        <w:t>, to determine high-quality services by recent developments, and to know the level of proposed requirements for implementing the EFQM system in the researched institution.</w:t>
      </w:r>
    </w:p>
    <w:p w14:paraId="4CB601AF" w14:textId="77777777" w:rsidR="000836F6" w:rsidRPr="000836F6" w:rsidRDefault="000836F6" w:rsidP="000836F6">
      <w:pPr>
        <w:spacing w:line="276" w:lineRule="auto"/>
        <w:jc w:val="both"/>
        <w:rPr>
          <w:rFonts w:ascii="Arial" w:hAnsi="Arial" w:cs="Arial"/>
          <w:sz w:val="28"/>
          <w:szCs w:val="28"/>
          <w:lang w:bidi="ar-IQ"/>
        </w:rPr>
      </w:pPr>
      <w:r w:rsidRPr="000836F6">
        <w:rPr>
          <w:rFonts w:ascii="Arial" w:hAnsi="Arial" w:cs="Arial"/>
          <w:sz w:val="28"/>
          <w:szCs w:val="28"/>
          <w:lang w:bidi="ar-IQ"/>
        </w:rPr>
        <w:t xml:space="preserve">The researchers relied on the descriptive analytical approach and field survey on several colleges at the University of </w:t>
      </w:r>
      <w:proofErr w:type="spellStart"/>
      <w:r w:rsidRPr="000836F6">
        <w:rPr>
          <w:rFonts w:ascii="Arial" w:hAnsi="Arial" w:cs="Arial"/>
          <w:sz w:val="28"/>
          <w:szCs w:val="28"/>
          <w:lang w:bidi="ar-IQ"/>
        </w:rPr>
        <w:t>Maysan</w:t>
      </w:r>
      <w:proofErr w:type="spellEnd"/>
      <w:r w:rsidRPr="000836F6">
        <w:rPr>
          <w:rFonts w:ascii="Arial" w:hAnsi="Arial" w:cs="Arial"/>
          <w:sz w:val="28"/>
          <w:szCs w:val="28"/>
          <w:lang w:bidi="ar-IQ"/>
        </w:rPr>
        <w:t xml:space="preserve"> by distributing several questionnaire forms, which numbered (100). At the same time, there were several questionnaires considered damaged, numbered (13), which shows that the number of questionnaires suitable for analysis was </w:t>
      </w:r>
      <w:proofErr w:type="gramStart"/>
      <w:r w:rsidRPr="000836F6">
        <w:rPr>
          <w:rFonts w:ascii="Arial" w:hAnsi="Arial" w:cs="Arial"/>
          <w:sz w:val="28"/>
          <w:szCs w:val="28"/>
          <w:lang w:bidi="ar-IQ"/>
        </w:rPr>
        <w:t>( 87</w:t>
      </w:r>
      <w:proofErr w:type="gramEnd"/>
      <w:r w:rsidRPr="000836F6">
        <w:rPr>
          <w:rFonts w:ascii="Arial" w:hAnsi="Arial" w:cs="Arial"/>
          <w:sz w:val="28"/>
          <w:szCs w:val="28"/>
          <w:lang w:bidi="ar-IQ"/>
        </w:rPr>
        <w:t>) transcribed using Excel 2016 and the spss.v22 package.</w:t>
      </w:r>
    </w:p>
    <w:p w14:paraId="7D6B768E" w14:textId="77777777" w:rsidR="000836F6" w:rsidRPr="000836F6" w:rsidRDefault="000836F6" w:rsidP="000836F6">
      <w:pPr>
        <w:spacing w:line="276" w:lineRule="auto"/>
        <w:jc w:val="both"/>
        <w:rPr>
          <w:rFonts w:ascii="Arial" w:hAnsi="Arial" w:cs="Arial"/>
          <w:sz w:val="28"/>
          <w:szCs w:val="28"/>
          <w:lang w:bidi="ar-IQ"/>
        </w:rPr>
      </w:pPr>
      <w:r w:rsidRPr="000836F6">
        <w:rPr>
          <w:rFonts w:ascii="Arial" w:hAnsi="Arial" w:cs="Arial"/>
          <w:sz w:val="28"/>
          <w:szCs w:val="28"/>
          <w:lang w:bidi="ar-IQ"/>
        </w:rPr>
        <w:t xml:space="preserve">The study reached several conclusions and recommendations, the most important of which was the emergence of the results of the answers of the study sample. It was found that most of the statements in all the axes had moderate responses. This indicates that the institution under study is striving to do its utmost to implement the European model in the colleges affiliated with the University of </w:t>
      </w:r>
      <w:proofErr w:type="spellStart"/>
      <w:r w:rsidRPr="000836F6">
        <w:rPr>
          <w:rFonts w:ascii="Arial" w:hAnsi="Arial" w:cs="Arial"/>
          <w:sz w:val="28"/>
          <w:szCs w:val="28"/>
          <w:lang w:bidi="ar-IQ"/>
        </w:rPr>
        <w:t>Maysan</w:t>
      </w:r>
      <w:proofErr w:type="spellEnd"/>
      <w:r w:rsidRPr="000836F6">
        <w:rPr>
          <w:rFonts w:ascii="Arial" w:hAnsi="Arial" w:cs="Arial"/>
          <w:sz w:val="28"/>
          <w:szCs w:val="28"/>
          <w:lang w:bidi="ar-IQ"/>
        </w:rPr>
        <w:t>. The results of the analysis are that the level of The application of the EFQM system in a university constitutes an average percentage, which is equivalent to 0.62 &lt;</w:t>
      </w:r>
    </w:p>
    <w:p w14:paraId="1EB01994" w14:textId="77777777" w:rsidR="000836F6" w:rsidRPr="000836F6" w:rsidRDefault="000836F6" w:rsidP="000836F6">
      <w:pPr>
        <w:spacing w:line="276" w:lineRule="auto"/>
        <w:jc w:val="both"/>
        <w:rPr>
          <w:rFonts w:ascii="Arial" w:hAnsi="Arial" w:cs="Arial"/>
          <w:b/>
          <w:bCs/>
          <w:sz w:val="28"/>
          <w:szCs w:val="28"/>
          <w:lang w:bidi="ar-IQ"/>
        </w:rPr>
      </w:pPr>
    </w:p>
    <w:p w14:paraId="64D1FD22" w14:textId="77777777" w:rsidR="000836F6" w:rsidRPr="000836F6" w:rsidRDefault="000836F6" w:rsidP="000836F6">
      <w:pPr>
        <w:spacing w:line="276" w:lineRule="auto"/>
        <w:jc w:val="both"/>
        <w:rPr>
          <w:rFonts w:ascii="Arial" w:hAnsi="Arial" w:cs="Arial"/>
          <w:b/>
          <w:bCs/>
          <w:sz w:val="28"/>
          <w:szCs w:val="28"/>
          <w:lang w:bidi="ar-IQ"/>
        </w:rPr>
      </w:pPr>
      <w:r w:rsidRPr="000836F6">
        <w:rPr>
          <w:rFonts w:ascii="Arial" w:hAnsi="Arial" w:cs="Arial"/>
          <w:b/>
          <w:bCs/>
          <w:sz w:val="28"/>
          <w:szCs w:val="28"/>
          <w:lang w:bidi="ar-IQ"/>
        </w:rPr>
        <w:t>keywords:</w:t>
      </w:r>
    </w:p>
    <w:p w14:paraId="0C2E3465" w14:textId="0F43FE2B" w:rsidR="00A76583" w:rsidRDefault="000836F6" w:rsidP="000836F6">
      <w:pPr>
        <w:spacing w:line="276" w:lineRule="auto"/>
        <w:jc w:val="both"/>
        <w:rPr>
          <w:rFonts w:ascii="Arial" w:hAnsi="Arial" w:cs="Arial"/>
          <w:b/>
          <w:bCs/>
          <w:sz w:val="28"/>
          <w:szCs w:val="28"/>
          <w:rtl/>
          <w:lang w:bidi="ar-IQ"/>
        </w:rPr>
      </w:pPr>
      <w:r w:rsidRPr="000836F6">
        <w:rPr>
          <w:rFonts w:ascii="Arial" w:hAnsi="Arial" w:cs="Arial"/>
          <w:b/>
          <w:bCs/>
          <w:sz w:val="28"/>
          <w:szCs w:val="28"/>
          <w:lang w:bidi="ar-IQ"/>
        </w:rPr>
        <w:t>Implementing the EFQM model, the European model, European quality, and excellence</w:t>
      </w:r>
    </w:p>
    <w:p w14:paraId="3E7A7630" w14:textId="122517E8" w:rsidR="0098039F" w:rsidRDefault="0098039F" w:rsidP="000836F6">
      <w:pPr>
        <w:spacing w:line="276" w:lineRule="auto"/>
        <w:jc w:val="both"/>
        <w:rPr>
          <w:rFonts w:ascii="Arial" w:hAnsi="Arial" w:cs="Arial"/>
          <w:b/>
          <w:bCs/>
          <w:sz w:val="28"/>
          <w:szCs w:val="28"/>
          <w:rtl/>
          <w:lang w:bidi="ar-IQ"/>
        </w:rPr>
      </w:pPr>
    </w:p>
    <w:p w14:paraId="3412DEF9" w14:textId="7F810D65" w:rsidR="0098039F" w:rsidRDefault="0098039F" w:rsidP="000836F6">
      <w:pPr>
        <w:spacing w:line="276" w:lineRule="auto"/>
        <w:jc w:val="both"/>
        <w:rPr>
          <w:rFonts w:ascii="Arial" w:hAnsi="Arial" w:cs="Arial"/>
          <w:b/>
          <w:bCs/>
          <w:sz w:val="28"/>
          <w:szCs w:val="28"/>
          <w:rtl/>
          <w:lang w:bidi="ar-IQ"/>
        </w:rPr>
      </w:pPr>
    </w:p>
    <w:p w14:paraId="14EBD321" w14:textId="7594F6A2" w:rsidR="0098039F" w:rsidRDefault="0098039F" w:rsidP="000836F6">
      <w:pPr>
        <w:spacing w:line="276" w:lineRule="auto"/>
        <w:jc w:val="both"/>
        <w:rPr>
          <w:rFonts w:ascii="Arial" w:hAnsi="Arial" w:cs="Arial"/>
          <w:b/>
          <w:bCs/>
          <w:sz w:val="28"/>
          <w:szCs w:val="28"/>
          <w:rtl/>
          <w:lang w:bidi="ar-IQ"/>
        </w:rPr>
      </w:pPr>
    </w:p>
    <w:p w14:paraId="797C0596" w14:textId="538ADCD7" w:rsidR="00DC061B" w:rsidRPr="00DC061B" w:rsidRDefault="0098039F" w:rsidP="00DC061B">
      <w:pPr>
        <w:spacing w:line="276" w:lineRule="auto"/>
        <w:rPr>
          <w:rFonts w:asciiTheme="majorBidi" w:hAnsiTheme="majorBidi" w:cstheme="majorBidi"/>
          <w:sz w:val="28"/>
          <w:szCs w:val="28"/>
          <w:rtl/>
          <w:lang w:bidi="ar-IQ"/>
        </w:rPr>
      </w:pPr>
      <w:r w:rsidRPr="00DC061B">
        <w:rPr>
          <w:rFonts w:asciiTheme="majorBidi" w:hAnsiTheme="majorBidi" w:cstheme="majorBidi"/>
          <w:noProof/>
          <w:u w:val="single"/>
        </w:rPr>
        <w:drawing>
          <wp:anchor distT="0" distB="0" distL="114300" distR="114300" simplePos="0" relativeHeight="251672576" behindDoc="0" locked="0" layoutInCell="1" allowOverlap="1" wp14:anchorId="06C4CE73" wp14:editId="6754D6DB">
            <wp:simplePos x="0" y="0"/>
            <wp:positionH relativeFrom="column">
              <wp:posOffset>4419600</wp:posOffset>
            </wp:positionH>
            <wp:positionV relativeFrom="page">
              <wp:posOffset>914400</wp:posOffset>
            </wp:positionV>
            <wp:extent cx="1242060" cy="1181100"/>
            <wp:effectExtent l="0" t="0" r="0" b="0"/>
            <wp:wrapSquare wrapText="bothSides"/>
            <wp:docPr id="40" name="صورة 40" descr="كلية الادارة والاقتصاد / جامعة ميسان (@adec_col)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كلية الادارة والاقتصاد / جامعة ميسان (@adec_col) / 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181100"/>
                    </a:xfrm>
                    <a:prstGeom prst="rect">
                      <a:avLst/>
                    </a:prstGeom>
                    <a:noFill/>
                    <a:ln>
                      <a:noFill/>
                    </a:ln>
                  </pic:spPr>
                </pic:pic>
              </a:graphicData>
            </a:graphic>
          </wp:anchor>
        </w:drawing>
      </w:r>
      <w:r w:rsidRPr="00DC061B">
        <w:rPr>
          <w:rFonts w:asciiTheme="majorBidi" w:hAnsiTheme="majorBidi" w:cstheme="majorBidi"/>
          <w:sz w:val="28"/>
          <w:szCs w:val="28"/>
          <w:lang w:bidi="ar-IQ"/>
        </w:rPr>
        <w:t>Ministry of Higher Education and Research</w:t>
      </w:r>
      <w:r w:rsidR="00DC061B" w:rsidRPr="00DC061B">
        <w:rPr>
          <w:rFonts w:asciiTheme="majorBidi" w:hAnsiTheme="majorBidi" w:cstheme="majorBidi"/>
          <w:sz w:val="28"/>
          <w:szCs w:val="28"/>
          <w:rtl/>
          <w:lang w:bidi="ar-IQ"/>
        </w:rPr>
        <w:t xml:space="preserve"> </w:t>
      </w:r>
    </w:p>
    <w:p w14:paraId="4B1DA0B1" w14:textId="04B0460D" w:rsidR="0098039F" w:rsidRPr="00DC061B" w:rsidRDefault="0098039F" w:rsidP="00DC061B">
      <w:pPr>
        <w:spacing w:line="276" w:lineRule="auto"/>
        <w:rPr>
          <w:rFonts w:asciiTheme="majorBidi" w:hAnsiTheme="majorBidi" w:cstheme="majorBidi"/>
          <w:sz w:val="28"/>
          <w:szCs w:val="28"/>
          <w:lang w:bidi="ar-IQ"/>
        </w:rPr>
      </w:pPr>
      <w:r w:rsidRPr="00DC061B">
        <w:rPr>
          <w:rFonts w:asciiTheme="majorBidi" w:hAnsiTheme="majorBidi" w:cstheme="majorBidi"/>
          <w:sz w:val="28"/>
          <w:szCs w:val="28"/>
          <w:lang w:bidi="ar-IQ"/>
        </w:rPr>
        <w:t xml:space="preserve">University of </w:t>
      </w:r>
      <w:proofErr w:type="spellStart"/>
      <w:r w:rsidRPr="00DC061B">
        <w:rPr>
          <w:rFonts w:asciiTheme="majorBidi" w:hAnsiTheme="majorBidi" w:cstheme="majorBidi"/>
          <w:sz w:val="28"/>
          <w:szCs w:val="28"/>
          <w:lang w:bidi="ar-IQ"/>
        </w:rPr>
        <w:t>Maysan</w:t>
      </w:r>
      <w:proofErr w:type="spellEnd"/>
    </w:p>
    <w:p w14:paraId="4AAA7F3E" w14:textId="722FAB1B" w:rsidR="0098039F" w:rsidRPr="00DC061B" w:rsidRDefault="0098039F" w:rsidP="0098039F">
      <w:pPr>
        <w:spacing w:line="276" w:lineRule="auto"/>
        <w:rPr>
          <w:rFonts w:asciiTheme="majorBidi" w:hAnsiTheme="majorBidi" w:cstheme="majorBidi"/>
          <w:sz w:val="28"/>
          <w:szCs w:val="28"/>
          <w:lang w:bidi="ar-IQ"/>
        </w:rPr>
      </w:pPr>
      <w:r w:rsidRPr="00DC061B">
        <w:rPr>
          <w:rFonts w:asciiTheme="majorBidi" w:hAnsiTheme="majorBidi" w:cstheme="majorBidi"/>
          <w:sz w:val="28"/>
          <w:szCs w:val="28"/>
          <w:lang w:bidi="ar-IQ"/>
        </w:rPr>
        <w:t>College of Management and Economics</w:t>
      </w:r>
    </w:p>
    <w:p w14:paraId="09E0384E" w14:textId="352CCFC0" w:rsidR="0098039F" w:rsidRPr="00DC061B" w:rsidRDefault="0098039F" w:rsidP="0098039F">
      <w:pPr>
        <w:spacing w:line="276" w:lineRule="auto"/>
        <w:rPr>
          <w:rFonts w:asciiTheme="majorBidi" w:hAnsiTheme="majorBidi" w:cstheme="majorBidi"/>
          <w:sz w:val="28"/>
          <w:szCs w:val="28"/>
          <w:lang w:bidi="ar-IQ"/>
        </w:rPr>
      </w:pPr>
      <w:r w:rsidRPr="00DC061B">
        <w:rPr>
          <w:rFonts w:asciiTheme="majorBidi" w:hAnsiTheme="majorBidi" w:cstheme="majorBidi"/>
          <w:sz w:val="28"/>
          <w:szCs w:val="28"/>
          <w:lang w:bidi="ar-IQ"/>
        </w:rPr>
        <w:lastRenderedPageBreak/>
        <w:t>Department/Business Administration</w:t>
      </w:r>
    </w:p>
    <w:p w14:paraId="6EC68A60" w14:textId="75E0E60E" w:rsidR="0098039F" w:rsidRPr="00DC061B" w:rsidRDefault="0098039F" w:rsidP="0098039F">
      <w:pPr>
        <w:spacing w:line="276" w:lineRule="auto"/>
        <w:rPr>
          <w:rFonts w:asciiTheme="majorBidi" w:hAnsiTheme="majorBidi" w:cstheme="majorBidi"/>
          <w:sz w:val="28"/>
          <w:szCs w:val="28"/>
          <w:rtl/>
          <w:lang w:bidi="ar-IQ"/>
        </w:rPr>
      </w:pPr>
      <w:r w:rsidRPr="00DC061B">
        <w:rPr>
          <w:rFonts w:asciiTheme="majorBidi" w:hAnsiTheme="majorBidi" w:cstheme="majorBidi"/>
          <w:sz w:val="28"/>
          <w:szCs w:val="28"/>
          <w:lang w:bidi="ar-IQ"/>
        </w:rPr>
        <w:t>Evening study</w:t>
      </w:r>
    </w:p>
    <w:p w14:paraId="4FE6ACAF" w14:textId="77777777" w:rsidR="0098039F" w:rsidRDefault="0098039F" w:rsidP="0098039F">
      <w:pPr>
        <w:spacing w:line="276" w:lineRule="auto"/>
        <w:rPr>
          <w:rFonts w:ascii="Arial" w:hAnsi="Arial" w:cs="Arial"/>
          <w:sz w:val="28"/>
          <w:szCs w:val="28"/>
          <w:rtl/>
          <w:lang w:bidi="ar-IQ"/>
        </w:rPr>
      </w:pPr>
    </w:p>
    <w:p w14:paraId="33C03924" w14:textId="3EE63CFE" w:rsidR="0098039F" w:rsidRDefault="0098039F" w:rsidP="0098039F">
      <w:pPr>
        <w:spacing w:line="276" w:lineRule="auto"/>
        <w:rPr>
          <w:rFonts w:ascii="Arial" w:hAnsi="Arial" w:cs="Arial"/>
          <w:sz w:val="28"/>
          <w:szCs w:val="28"/>
          <w:rtl/>
          <w:lang w:bidi="ar-IQ"/>
        </w:rPr>
      </w:pPr>
    </w:p>
    <w:p w14:paraId="21BEBB82" w14:textId="0079A69B" w:rsidR="0098039F" w:rsidRPr="00DC061B" w:rsidRDefault="0098039F" w:rsidP="0098039F">
      <w:pPr>
        <w:spacing w:line="276" w:lineRule="auto"/>
        <w:jc w:val="center"/>
        <w:rPr>
          <w:rFonts w:ascii="Arial" w:hAnsi="Arial" w:cs="Arial"/>
          <w:b/>
          <w:bCs/>
          <w:color w:val="FF0000"/>
          <w:sz w:val="32"/>
          <w:szCs w:val="32"/>
          <w:rtl/>
          <w:lang w:bidi="ar-IQ"/>
        </w:rPr>
      </w:pPr>
      <w:r w:rsidRPr="00DC061B">
        <w:rPr>
          <w:rFonts w:ascii="Arial" w:hAnsi="Arial" w:cs="Arial"/>
          <w:b/>
          <w:bCs/>
          <w:color w:val="FF0000"/>
          <w:sz w:val="32"/>
          <w:szCs w:val="32"/>
          <w:lang w:bidi="ar-IQ"/>
        </w:rPr>
        <w:t>Research Title</w:t>
      </w:r>
    </w:p>
    <w:p w14:paraId="51A41197" w14:textId="77777777" w:rsidR="0098039F" w:rsidRPr="00C45C35" w:rsidRDefault="0098039F" w:rsidP="0098039F">
      <w:pPr>
        <w:spacing w:line="360" w:lineRule="auto"/>
        <w:jc w:val="center"/>
        <w:rPr>
          <w:rFonts w:asciiTheme="majorBidi" w:hAnsiTheme="majorBidi" w:cstheme="majorBidi"/>
          <w:b/>
          <w:bCs/>
          <w:sz w:val="36"/>
          <w:szCs w:val="36"/>
        </w:rPr>
      </w:pPr>
      <w:r w:rsidRPr="00C45C35">
        <w:rPr>
          <w:rFonts w:asciiTheme="majorBidi" w:hAnsiTheme="majorBidi" w:cstheme="majorBidi"/>
          <w:b/>
          <w:bCs/>
          <w:sz w:val="36"/>
          <w:szCs w:val="36"/>
          <w:lang w:val="en"/>
        </w:rPr>
        <w:t xml:space="preserve">Requirements for applying the EFQM model at the University of </w:t>
      </w:r>
      <w:proofErr w:type="spellStart"/>
      <w:r w:rsidRPr="00C45C35">
        <w:rPr>
          <w:rFonts w:asciiTheme="majorBidi" w:hAnsiTheme="majorBidi" w:cstheme="majorBidi"/>
          <w:b/>
          <w:bCs/>
          <w:sz w:val="36"/>
          <w:szCs w:val="36"/>
          <w:lang w:val="en"/>
        </w:rPr>
        <w:t>Maysan</w:t>
      </w:r>
      <w:proofErr w:type="spellEnd"/>
    </w:p>
    <w:p w14:paraId="1E43BA6E" w14:textId="77777777" w:rsidR="0098039F" w:rsidRPr="002B6DDB" w:rsidRDefault="0098039F" w:rsidP="0098039F">
      <w:pPr>
        <w:spacing w:line="360" w:lineRule="auto"/>
        <w:jc w:val="center"/>
        <w:rPr>
          <w:rFonts w:asciiTheme="majorBidi" w:hAnsiTheme="majorBidi" w:cstheme="majorBidi"/>
          <w:sz w:val="32"/>
          <w:szCs w:val="32"/>
          <w:rtl/>
        </w:rPr>
      </w:pPr>
      <w:r w:rsidRPr="002B6DDB">
        <w:rPr>
          <w:rFonts w:asciiTheme="majorBidi" w:hAnsiTheme="majorBidi" w:cstheme="majorBidi"/>
          <w:sz w:val="32"/>
          <w:szCs w:val="32"/>
        </w:rPr>
        <w:t xml:space="preserve">An applied study/on a sample of administrative leaders working at the University of </w:t>
      </w:r>
      <w:proofErr w:type="spellStart"/>
      <w:r w:rsidRPr="002B6DDB">
        <w:rPr>
          <w:rFonts w:asciiTheme="majorBidi" w:hAnsiTheme="majorBidi" w:cstheme="majorBidi"/>
          <w:sz w:val="32"/>
          <w:szCs w:val="32"/>
        </w:rPr>
        <w:t>Maysan</w:t>
      </w:r>
      <w:proofErr w:type="spellEnd"/>
    </w:p>
    <w:p w14:paraId="3C214D6C" w14:textId="7473AA5D" w:rsidR="0098039F" w:rsidRPr="00DC061B" w:rsidRDefault="0098039F" w:rsidP="0098039F">
      <w:pPr>
        <w:spacing w:line="276" w:lineRule="auto"/>
        <w:jc w:val="center"/>
        <w:rPr>
          <w:rFonts w:ascii="Arial" w:hAnsi="Arial" w:cs="Arial"/>
          <w:sz w:val="32"/>
          <w:szCs w:val="32"/>
          <w:rtl/>
        </w:rPr>
      </w:pPr>
    </w:p>
    <w:p w14:paraId="46CD9CB6" w14:textId="0336C44F" w:rsidR="00DC061B" w:rsidRPr="00DC061B" w:rsidRDefault="00DC061B" w:rsidP="00DC061B">
      <w:pPr>
        <w:spacing w:line="276" w:lineRule="auto"/>
        <w:jc w:val="center"/>
        <w:rPr>
          <w:rFonts w:ascii="Arial" w:hAnsi="Arial" w:cs="Arial"/>
          <w:b/>
          <w:bCs/>
          <w:color w:val="FF0000"/>
          <w:sz w:val="32"/>
          <w:szCs w:val="32"/>
          <w:rtl/>
        </w:rPr>
      </w:pPr>
      <w:r w:rsidRPr="00DC061B">
        <w:rPr>
          <w:rFonts w:ascii="Arial" w:hAnsi="Arial" w:cs="Arial"/>
          <w:b/>
          <w:bCs/>
          <w:color w:val="FF0000"/>
          <w:sz w:val="32"/>
          <w:szCs w:val="32"/>
        </w:rPr>
        <w:t>By the two students</w:t>
      </w:r>
    </w:p>
    <w:p w14:paraId="6715C2D2" w14:textId="77777777" w:rsidR="00DC061B" w:rsidRPr="00DC061B" w:rsidRDefault="00DC061B" w:rsidP="00DC061B">
      <w:pPr>
        <w:spacing w:line="276" w:lineRule="auto"/>
        <w:jc w:val="center"/>
        <w:rPr>
          <w:rFonts w:ascii="Arial" w:hAnsi="Arial" w:cs="Arial"/>
          <w:sz w:val="32"/>
          <w:szCs w:val="32"/>
          <w:rtl/>
        </w:rPr>
      </w:pPr>
    </w:p>
    <w:p w14:paraId="7BA401C7" w14:textId="16B05078" w:rsidR="00DC061B" w:rsidRPr="00DC061B" w:rsidRDefault="00DC061B" w:rsidP="00DC061B">
      <w:pPr>
        <w:spacing w:line="276" w:lineRule="auto"/>
        <w:jc w:val="center"/>
        <w:rPr>
          <w:rFonts w:ascii="Arial" w:hAnsi="Arial" w:cs="Arial"/>
          <w:sz w:val="32"/>
          <w:szCs w:val="32"/>
          <w:rtl/>
        </w:rPr>
      </w:pPr>
      <w:r w:rsidRPr="00DC061B">
        <w:rPr>
          <w:rFonts w:ascii="Arial" w:hAnsi="Arial" w:cs="Arial"/>
          <w:sz w:val="32"/>
          <w:szCs w:val="32"/>
        </w:rPr>
        <w:t xml:space="preserve">       </w:t>
      </w:r>
      <w:r w:rsidRPr="00DC061B">
        <w:rPr>
          <w:rFonts w:ascii="Arial" w:hAnsi="Arial" w:cs="Arial"/>
          <w:sz w:val="32"/>
          <w:szCs w:val="32"/>
        </w:rPr>
        <w:t xml:space="preserve">  </w:t>
      </w:r>
      <w:proofErr w:type="spellStart"/>
      <w:r w:rsidRPr="00DC061B">
        <w:rPr>
          <w:rFonts w:ascii="Arial" w:hAnsi="Arial" w:cs="Arial"/>
          <w:sz w:val="32"/>
          <w:szCs w:val="32"/>
        </w:rPr>
        <w:t>Fadel</w:t>
      </w:r>
      <w:proofErr w:type="spellEnd"/>
      <w:r w:rsidRPr="00DC061B">
        <w:rPr>
          <w:rFonts w:ascii="Arial" w:hAnsi="Arial" w:cs="Arial"/>
          <w:sz w:val="32"/>
          <w:szCs w:val="32"/>
        </w:rPr>
        <w:t xml:space="preserve"> </w:t>
      </w:r>
      <w:proofErr w:type="spellStart"/>
      <w:r w:rsidRPr="00DC061B">
        <w:rPr>
          <w:rFonts w:ascii="Arial" w:hAnsi="Arial" w:cs="Arial"/>
          <w:sz w:val="32"/>
          <w:szCs w:val="32"/>
        </w:rPr>
        <w:t>Jabbar</w:t>
      </w:r>
      <w:proofErr w:type="spellEnd"/>
      <w:r w:rsidRPr="00DC061B">
        <w:rPr>
          <w:rFonts w:ascii="Arial" w:hAnsi="Arial" w:cs="Arial"/>
          <w:sz w:val="32"/>
          <w:szCs w:val="32"/>
        </w:rPr>
        <w:t xml:space="preserve"> </w:t>
      </w:r>
      <w:proofErr w:type="spellStart"/>
      <w:r w:rsidRPr="00DC061B">
        <w:rPr>
          <w:rFonts w:ascii="Arial" w:hAnsi="Arial" w:cs="Arial"/>
          <w:sz w:val="32"/>
          <w:szCs w:val="32"/>
        </w:rPr>
        <w:t>Awad</w:t>
      </w:r>
      <w:proofErr w:type="spellEnd"/>
      <w:r w:rsidRPr="00DC061B">
        <w:rPr>
          <w:rFonts w:ascii="Arial" w:hAnsi="Arial" w:cs="Arial"/>
          <w:sz w:val="32"/>
          <w:szCs w:val="32"/>
        </w:rPr>
        <w:t xml:space="preserve"> </w:t>
      </w:r>
      <w:r w:rsidRPr="00DC061B">
        <w:rPr>
          <w:rFonts w:ascii="Arial" w:hAnsi="Arial" w:cs="Arial" w:hint="cs"/>
          <w:sz w:val="32"/>
          <w:szCs w:val="32"/>
          <w:rtl/>
        </w:rPr>
        <w:t xml:space="preserve">                          </w:t>
      </w:r>
      <w:r w:rsidRPr="00DC061B">
        <w:rPr>
          <w:rFonts w:ascii="Arial" w:hAnsi="Arial" w:cs="Arial"/>
          <w:sz w:val="32"/>
          <w:szCs w:val="32"/>
        </w:rPr>
        <w:t xml:space="preserve">Ali </w:t>
      </w:r>
      <w:proofErr w:type="spellStart"/>
      <w:r w:rsidRPr="00DC061B">
        <w:rPr>
          <w:rFonts w:ascii="Arial" w:hAnsi="Arial" w:cs="Arial"/>
          <w:sz w:val="32"/>
          <w:szCs w:val="32"/>
        </w:rPr>
        <w:t>Talib</w:t>
      </w:r>
      <w:proofErr w:type="spellEnd"/>
      <w:r w:rsidRPr="00DC061B">
        <w:rPr>
          <w:rFonts w:ascii="Arial" w:hAnsi="Arial" w:cs="Arial"/>
          <w:sz w:val="32"/>
          <w:szCs w:val="32"/>
        </w:rPr>
        <w:t xml:space="preserve"> Abdel </w:t>
      </w:r>
      <w:r w:rsidRPr="00DC061B">
        <w:rPr>
          <w:rFonts w:ascii="Arial" w:hAnsi="Arial" w:cs="Arial" w:hint="cs"/>
          <w:sz w:val="32"/>
          <w:szCs w:val="32"/>
          <w:rtl/>
        </w:rPr>
        <w:t xml:space="preserve">      </w:t>
      </w:r>
    </w:p>
    <w:p w14:paraId="00DB73FF" w14:textId="77777777" w:rsidR="00DC061B" w:rsidRPr="00DC061B" w:rsidRDefault="00DC061B" w:rsidP="00DC061B">
      <w:pPr>
        <w:spacing w:line="276" w:lineRule="auto"/>
        <w:jc w:val="center"/>
        <w:rPr>
          <w:rFonts w:ascii="Arial" w:hAnsi="Arial" w:cs="Arial"/>
          <w:sz w:val="32"/>
          <w:szCs w:val="32"/>
          <w:rtl/>
        </w:rPr>
      </w:pPr>
    </w:p>
    <w:p w14:paraId="159BCF14" w14:textId="2BCD5FA8" w:rsidR="00DC061B" w:rsidRPr="00DC061B" w:rsidRDefault="00DC061B" w:rsidP="00DC061B">
      <w:pPr>
        <w:spacing w:line="276" w:lineRule="auto"/>
        <w:jc w:val="center"/>
        <w:rPr>
          <w:rFonts w:ascii="Arial" w:hAnsi="Arial" w:cs="Arial"/>
          <w:b/>
          <w:bCs/>
          <w:color w:val="FF0000"/>
          <w:sz w:val="32"/>
          <w:szCs w:val="32"/>
        </w:rPr>
      </w:pPr>
      <w:proofErr w:type="spellStart"/>
      <w:r w:rsidRPr="00DC061B">
        <w:rPr>
          <w:rFonts w:ascii="Arial" w:hAnsi="Arial" w:cs="Arial"/>
          <w:b/>
          <w:bCs/>
          <w:color w:val="FF0000"/>
          <w:sz w:val="32"/>
          <w:szCs w:val="32"/>
        </w:rPr>
        <w:t>Reda</w:t>
      </w:r>
      <w:proofErr w:type="spellEnd"/>
    </w:p>
    <w:p w14:paraId="1563E572" w14:textId="77777777" w:rsidR="00DC061B" w:rsidRPr="00DC061B" w:rsidRDefault="00DC061B" w:rsidP="00DC061B">
      <w:pPr>
        <w:spacing w:line="276" w:lineRule="auto"/>
        <w:jc w:val="center"/>
        <w:rPr>
          <w:rFonts w:ascii="Arial" w:hAnsi="Arial" w:cs="Arial"/>
          <w:sz w:val="32"/>
          <w:szCs w:val="32"/>
        </w:rPr>
      </w:pPr>
      <w:r w:rsidRPr="00DC061B">
        <w:rPr>
          <w:rFonts w:ascii="Arial" w:hAnsi="Arial" w:cs="Arial"/>
          <w:sz w:val="32"/>
          <w:szCs w:val="32"/>
        </w:rPr>
        <w:t xml:space="preserve">Under the supervision of </w:t>
      </w:r>
      <w:proofErr w:type="spellStart"/>
      <w:r w:rsidRPr="00DC061B">
        <w:rPr>
          <w:rFonts w:ascii="Arial" w:hAnsi="Arial" w:cs="Arial"/>
          <w:sz w:val="32"/>
          <w:szCs w:val="32"/>
        </w:rPr>
        <w:t>Dr</w:t>
      </w:r>
      <w:proofErr w:type="spellEnd"/>
    </w:p>
    <w:p w14:paraId="3465FC37" w14:textId="2D494649" w:rsidR="00DC061B" w:rsidRDefault="00DC061B" w:rsidP="00DC061B">
      <w:pPr>
        <w:spacing w:line="276" w:lineRule="auto"/>
        <w:jc w:val="center"/>
        <w:rPr>
          <w:rFonts w:ascii="Arial" w:hAnsi="Arial" w:cs="Arial"/>
          <w:sz w:val="28"/>
          <w:szCs w:val="28"/>
          <w:rtl/>
        </w:rPr>
      </w:pPr>
      <w:r w:rsidRPr="00DC061B">
        <w:rPr>
          <w:rFonts w:ascii="Arial" w:hAnsi="Arial" w:cs="Arial"/>
          <w:sz w:val="28"/>
          <w:szCs w:val="28"/>
        </w:rPr>
        <w:t xml:space="preserve">Prof. Dr. </w:t>
      </w:r>
      <w:proofErr w:type="spellStart"/>
      <w:r w:rsidRPr="00DC061B">
        <w:rPr>
          <w:rFonts w:ascii="Arial" w:hAnsi="Arial" w:cs="Arial"/>
          <w:sz w:val="28"/>
          <w:szCs w:val="28"/>
        </w:rPr>
        <w:t>Alaa</w:t>
      </w:r>
      <w:proofErr w:type="spellEnd"/>
      <w:r w:rsidRPr="00DC061B">
        <w:rPr>
          <w:rFonts w:ascii="Arial" w:hAnsi="Arial" w:cs="Arial"/>
          <w:sz w:val="28"/>
          <w:szCs w:val="28"/>
        </w:rPr>
        <w:t xml:space="preserve"> Abdel Salam Mustafa</w:t>
      </w:r>
    </w:p>
    <w:p w14:paraId="6F1A1F8E" w14:textId="21DBA770" w:rsidR="00DC061B" w:rsidRDefault="00DC061B" w:rsidP="00DC061B">
      <w:pPr>
        <w:spacing w:line="276" w:lineRule="auto"/>
        <w:rPr>
          <w:rFonts w:ascii="Arial" w:hAnsi="Arial" w:cs="Arial"/>
          <w:sz w:val="28"/>
          <w:szCs w:val="28"/>
          <w:rtl/>
        </w:rPr>
      </w:pPr>
    </w:p>
    <w:p w14:paraId="02B33328" w14:textId="77777777" w:rsidR="00DC061B" w:rsidRPr="00DC061B" w:rsidRDefault="00DC061B" w:rsidP="00DC061B">
      <w:pPr>
        <w:spacing w:line="276" w:lineRule="auto"/>
        <w:rPr>
          <w:rFonts w:ascii="Arial" w:hAnsi="Arial" w:cs="Arial"/>
          <w:sz w:val="28"/>
          <w:szCs w:val="28"/>
        </w:rPr>
      </w:pPr>
    </w:p>
    <w:p w14:paraId="145B9717" w14:textId="1B580C55" w:rsidR="00DC061B" w:rsidRPr="0098039F" w:rsidRDefault="00DC061B" w:rsidP="00DC061B">
      <w:pPr>
        <w:spacing w:line="276" w:lineRule="auto"/>
        <w:jc w:val="center"/>
        <w:rPr>
          <w:rFonts w:ascii="Arial" w:hAnsi="Arial" w:cs="Arial" w:hint="cs"/>
          <w:sz w:val="28"/>
          <w:szCs w:val="28"/>
          <w:rtl/>
          <w:lang w:bidi="ar-IQ"/>
        </w:rPr>
      </w:pPr>
      <w:r w:rsidRPr="00DC061B">
        <w:rPr>
          <w:rFonts w:ascii="Arial" w:hAnsi="Arial" w:cs="Arial"/>
          <w:sz w:val="28"/>
          <w:szCs w:val="28"/>
        </w:rPr>
        <w:t xml:space="preserve">1446 AH </w:t>
      </w:r>
      <w:r>
        <w:rPr>
          <w:rFonts w:ascii="Arial" w:hAnsi="Arial" w:cs="Arial" w:hint="cs"/>
          <w:sz w:val="28"/>
          <w:szCs w:val="28"/>
          <w:rtl/>
        </w:rPr>
        <w:t xml:space="preserve">                                                                              </w:t>
      </w:r>
      <w:r w:rsidRPr="00DC061B">
        <w:rPr>
          <w:rFonts w:ascii="Arial" w:hAnsi="Arial" w:cs="Arial"/>
          <w:sz w:val="28"/>
          <w:szCs w:val="28"/>
        </w:rPr>
        <w:t>2024 AD</w:t>
      </w:r>
      <w:bookmarkStart w:id="0" w:name="_GoBack"/>
      <w:bookmarkEnd w:id="0"/>
    </w:p>
    <w:sectPr w:rsidR="00DC061B" w:rsidRPr="0098039F" w:rsidSect="000F2473">
      <w:footerReference w:type="default" r:id="rId13"/>
      <w:pgSz w:w="12240" w:h="15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11830" w14:textId="77777777" w:rsidR="000B3D32" w:rsidRDefault="000B3D32" w:rsidP="002C182E">
      <w:pPr>
        <w:spacing w:after="0" w:line="240" w:lineRule="auto"/>
      </w:pPr>
      <w:r>
        <w:separator/>
      </w:r>
    </w:p>
  </w:endnote>
  <w:endnote w:type="continuationSeparator" w:id="0">
    <w:p w14:paraId="2E1DD746" w14:textId="77777777" w:rsidR="000B3D32" w:rsidRDefault="000B3D32" w:rsidP="002C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coType Thuluth">
    <w:panose1 w:val="020100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Simplified Arabic">
    <w:altName w:val="Times New Roman"/>
    <w:panose1 w:val="02020603050405020304"/>
    <w:charset w:val="B2"/>
    <w:family w:val="roman"/>
    <w:pitch w:val="variable"/>
    <w:sig w:usb0="00002003" w:usb1="80000000" w:usb2="00000008" w:usb3="00000000" w:csb0="00000041" w:csb1="00000000"/>
  </w:font>
  <w:font w:name="Almohanad long kaf">
    <w:altName w:val="Microsoft Sans Serif"/>
    <w:charset w:val="00"/>
    <w:family w:val="roman"/>
    <w:pitch w:val="variable"/>
    <w:sig w:usb0="00000000" w:usb1="D88FFFFF" w:usb2="001DF01F" w:usb3="00000000" w:csb0="000101FF" w:csb1="00000000"/>
  </w:font>
  <w:font w:name="Andalus">
    <w:altName w:val="Times New Roman"/>
    <w:panose1 w:val="02020603050405020304"/>
    <w:charset w:val="00"/>
    <w:family w:val="roman"/>
    <w:pitch w:val="variable"/>
    <w:sig w:usb0="00000000"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829E9" w14:textId="1DA94FA6" w:rsidR="00A1654C" w:rsidRDefault="00A1654C" w:rsidP="000F2473">
    <w:pPr>
      <w:pStyle w:val="a6"/>
      <w:jc w:val="right"/>
    </w:pPr>
  </w:p>
  <w:p w14:paraId="3D298B38" w14:textId="77777777" w:rsidR="00A1654C" w:rsidRDefault="00A1654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915954"/>
      <w:docPartObj>
        <w:docPartGallery w:val="Page Numbers (Bottom of Page)"/>
        <w:docPartUnique/>
      </w:docPartObj>
    </w:sdtPr>
    <w:sdtContent>
      <w:p w14:paraId="0EB903C8" w14:textId="2C56DCC7" w:rsidR="00A1654C" w:rsidRDefault="00A1654C">
        <w:pPr>
          <w:pStyle w:val="a6"/>
          <w:jc w:val="right"/>
        </w:pPr>
        <w:r>
          <w:fldChar w:fldCharType="begin"/>
        </w:r>
        <w:r>
          <w:instrText>PAGE   \* MERGEFORMAT</w:instrText>
        </w:r>
        <w:r>
          <w:fldChar w:fldCharType="separate"/>
        </w:r>
        <w:r w:rsidR="00252CD9" w:rsidRPr="00252CD9">
          <w:rPr>
            <w:rFonts w:hint="eastAsia"/>
            <w:noProof/>
            <w:rtl/>
            <w:lang w:val="ar-SA"/>
          </w:rPr>
          <w:t>ت‌</w:t>
        </w:r>
        <w:r>
          <w:fldChar w:fldCharType="end"/>
        </w:r>
      </w:p>
    </w:sdtContent>
  </w:sdt>
  <w:p w14:paraId="6AD2D231" w14:textId="77777777" w:rsidR="00A1654C" w:rsidRDefault="00A1654C">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76928"/>
      <w:docPartObj>
        <w:docPartGallery w:val="Page Numbers (Bottom of Page)"/>
        <w:docPartUnique/>
      </w:docPartObj>
    </w:sdtPr>
    <w:sdtContent>
      <w:p w14:paraId="0302D483" w14:textId="3475FB05" w:rsidR="00A1654C" w:rsidRDefault="00A1654C">
        <w:pPr>
          <w:pStyle w:val="a6"/>
          <w:jc w:val="right"/>
        </w:pPr>
        <w:r>
          <w:fldChar w:fldCharType="begin"/>
        </w:r>
        <w:r>
          <w:instrText>PAGE   \* MERGEFORMAT</w:instrText>
        </w:r>
        <w:r>
          <w:fldChar w:fldCharType="separate"/>
        </w:r>
        <w:r w:rsidR="00252CD9" w:rsidRPr="00252CD9">
          <w:rPr>
            <w:rFonts w:cs="Calibri"/>
            <w:noProof/>
            <w:lang w:val="ar-SA"/>
          </w:rPr>
          <w:t>30</w:t>
        </w:r>
        <w:r>
          <w:fldChar w:fldCharType="end"/>
        </w:r>
      </w:p>
    </w:sdtContent>
  </w:sdt>
  <w:p w14:paraId="1E9F49EF" w14:textId="77777777" w:rsidR="00A1654C" w:rsidRDefault="00A1654C">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00CA" w14:textId="2AC5AD9A" w:rsidR="003957AA" w:rsidRDefault="003957AA" w:rsidP="003957AA">
    <w:pPr>
      <w:pStyle w:val="a6"/>
      <w:jc w:val="right"/>
    </w:pPr>
  </w:p>
  <w:p w14:paraId="1F7A170F" w14:textId="77777777" w:rsidR="003957AA" w:rsidRDefault="003957A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02BC5" w14:textId="77777777" w:rsidR="000B3D32" w:rsidRDefault="000B3D32" w:rsidP="002C182E">
      <w:pPr>
        <w:spacing w:after="0" w:line="240" w:lineRule="auto"/>
      </w:pPr>
      <w:r>
        <w:separator/>
      </w:r>
    </w:p>
  </w:footnote>
  <w:footnote w:type="continuationSeparator" w:id="0">
    <w:p w14:paraId="3C6A5786" w14:textId="77777777" w:rsidR="000B3D32" w:rsidRDefault="000B3D32" w:rsidP="002C1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520"/>
    <w:multiLevelType w:val="hybridMultilevel"/>
    <w:tmpl w:val="5ECC0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E320F"/>
    <w:multiLevelType w:val="hybridMultilevel"/>
    <w:tmpl w:val="2E1C69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2D58F3"/>
    <w:multiLevelType w:val="hybridMultilevel"/>
    <w:tmpl w:val="5CF6D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747BB"/>
    <w:multiLevelType w:val="hybridMultilevel"/>
    <w:tmpl w:val="3BB4E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72CC1"/>
    <w:multiLevelType w:val="hybridMultilevel"/>
    <w:tmpl w:val="CCEC2DF4"/>
    <w:lvl w:ilvl="0" w:tplc="0409000F">
      <w:start w:val="1"/>
      <w:numFmt w:val="decimal"/>
      <w:lvlText w:val="%1."/>
      <w:lvlJc w:val="left"/>
      <w:pPr>
        <w:ind w:left="720" w:hanging="360"/>
      </w:pPr>
      <w:rPr>
        <w:color w:val="333333"/>
        <w:sz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7F0A2B"/>
    <w:multiLevelType w:val="hybridMultilevel"/>
    <w:tmpl w:val="673E3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82DFE"/>
    <w:multiLevelType w:val="hybridMultilevel"/>
    <w:tmpl w:val="67943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B79C0"/>
    <w:multiLevelType w:val="hybridMultilevel"/>
    <w:tmpl w:val="D14AC1B6"/>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A05DC"/>
    <w:multiLevelType w:val="hybridMultilevel"/>
    <w:tmpl w:val="FBCC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76FD3"/>
    <w:multiLevelType w:val="hybridMultilevel"/>
    <w:tmpl w:val="B47813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A3EFD"/>
    <w:multiLevelType w:val="hybridMultilevel"/>
    <w:tmpl w:val="87F8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B6D12"/>
    <w:multiLevelType w:val="hybridMultilevel"/>
    <w:tmpl w:val="4E7EB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621BD"/>
    <w:multiLevelType w:val="hybridMultilevel"/>
    <w:tmpl w:val="1F009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778EB"/>
    <w:multiLevelType w:val="hybridMultilevel"/>
    <w:tmpl w:val="1F126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C6726"/>
    <w:multiLevelType w:val="hybridMultilevel"/>
    <w:tmpl w:val="B43C1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529BA"/>
    <w:multiLevelType w:val="hybridMultilevel"/>
    <w:tmpl w:val="9D8EE53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F55D70"/>
    <w:multiLevelType w:val="hybridMultilevel"/>
    <w:tmpl w:val="B864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45120"/>
    <w:multiLevelType w:val="hybridMultilevel"/>
    <w:tmpl w:val="EB6C1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A5B66"/>
    <w:multiLevelType w:val="hybridMultilevel"/>
    <w:tmpl w:val="717AE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2033B"/>
    <w:multiLevelType w:val="hybridMultilevel"/>
    <w:tmpl w:val="3D7A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74C53"/>
    <w:multiLevelType w:val="hybridMultilevel"/>
    <w:tmpl w:val="CA326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671992"/>
    <w:multiLevelType w:val="hybridMultilevel"/>
    <w:tmpl w:val="611A7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709CC"/>
    <w:multiLevelType w:val="hybridMultilevel"/>
    <w:tmpl w:val="0306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B7E52"/>
    <w:multiLevelType w:val="hybridMultilevel"/>
    <w:tmpl w:val="E6587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0"/>
  </w:num>
  <w:num w:numId="4">
    <w:abstractNumId w:val="12"/>
  </w:num>
  <w:num w:numId="5">
    <w:abstractNumId w:val="13"/>
  </w:num>
  <w:num w:numId="6">
    <w:abstractNumId w:val="1"/>
  </w:num>
  <w:num w:numId="7">
    <w:abstractNumId w:val="14"/>
  </w:num>
  <w:num w:numId="8">
    <w:abstractNumId w:val="17"/>
  </w:num>
  <w:num w:numId="9">
    <w:abstractNumId w:val="22"/>
  </w:num>
  <w:num w:numId="10">
    <w:abstractNumId w:val="5"/>
  </w:num>
  <w:num w:numId="11">
    <w:abstractNumId w:val="16"/>
  </w:num>
  <w:num w:numId="12">
    <w:abstractNumId w:val="23"/>
  </w:num>
  <w:num w:numId="13">
    <w:abstractNumId w:val="2"/>
  </w:num>
  <w:num w:numId="14">
    <w:abstractNumId w:val="11"/>
  </w:num>
  <w:num w:numId="15">
    <w:abstractNumId w:val="9"/>
  </w:num>
  <w:num w:numId="16">
    <w:abstractNumId w:val="15"/>
  </w:num>
  <w:num w:numId="17">
    <w:abstractNumId w:val="18"/>
  </w:num>
  <w:num w:numId="18">
    <w:abstractNumId w:val="10"/>
  </w:num>
  <w:num w:numId="19">
    <w:abstractNumId w:val="19"/>
  </w:num>
  <w:num w:numId="20">
    <w:abstractNumId w:val="3"/>
  </w:num>
  <w:num w:numId="21">
    <w:abstractNumId w:val="6"/>
  </w:num>
  <w:num w:numId="22">
    <w:abstractNumId w:val="21"/>
  </w:num>
  <w:num w:numId="23">
    <w:abstractNumId w:val="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8A"/>
    <w:rsid w:val="00007805"/>
    <w:rsid w:val="000125FB"/>
    <w:rsid w:val="0001747E"/>
    <w:rsid w:val="00032F4E"/>
    <w:rsid w:val="00036CDD"/>
    <w:rsid w:val="00047EF8"/>
    <w:rsid w:val="000513A3"/>
    <w:rsid w:val="00055A80"/>
    <w:rsid w:val="000655C0"/>
    <w:rsid w:val="00070DD7"/>
    <w:rsid w:val="00071818"/>
    <w:rsid w:val="00082A2E"/>
    <w:rsid w:val="000831D1"/>
    <w:rsid w:val="000836F6"/>
    <w:rsid w:val="00085CAB"/>
    <w:rsid w:val="00091B04"/>
    <w:rsid w:val="00095A4D"/>
    <w:rsid w:val="00097AA9"/>
    <w:rsid w:val="000B3CC6"/>
    <w:rsid w:val="000B3D32"/>
    <w:rsid w:val="000C1283"/>
    <w:rsid w:val="000C3EA1"/>
    <w:rsid w:val="000E6E0F"/>
    <w:rsid w:val="000F2473"/>
    <w:rsid w:val="000F30DA"/>
    <w:rsid w:val="00104C1F"/>
    <w:rsid w:val="00114FAC"/>
    <w:rsid w:val="00117990"/>
    <w:rsid w:val="001220DA"/>
    <w:rsid w:val="001337BC"/>
    <w:rsid w:val="00135814"/>
    <w:rsid w:val="00141968"/>
    <w:rsid w:val="001475E8"/>
    <w:rsid w:val="00151A47"/>
    <w:rsid w:val="00153E7F"/>
    <w:rsid w:val="00155DBE"/>
    <w:rsid w:val="0015747A"/>
    <w:rsid w:val="00161530"/>
    <w:rsid w:val="001655DB"/>
    <w:rsid w:val="00173F29"/>
    <w:rsid w:val="00181642"/>
    <w:rsid w:val="00181887"/>
    <w:rsid w:val="001846CA"/>
    <w:rsid w:val="001870B2"/>
    <w:rsid w:val="00187D2A"/>
    <w:rsid w:val="001966D7"/>
    <w:rsid w:val="001A1008"/>
    <w:rsid w:val="001A523D"/>
    <w:rsid w:val="001A729A"/>
    <w:rsid w:val="001A7649"/>
    <w:rsid w:val="001B56E9"/>
    <w:rsid w:val="001B5F6F"/>
    <w:rsid w:val="001C1C11"/>
    <w:rsid w:val="001C60B0"/>
    <w:rsid w:val="001D3EF2"/>
    <w:rsid w:val="001D57ED"/>
    <w:rsid w:val="001D6CD0"/>
    <w:rsid w:val="001D7974"/>
    <w:rsid w:val="001E1E54"/>
    <w:rsid w:val="001E24B3"/>
    <w:rsid w:val="001E7501"/>
    <w:rsid w:val="001F14D5"/>
    <w:rsid w:val="002025BD"/>
    <w:rsid w:val="0020796A"/>
    <w:rsid w:val="00207C16"/>
    <w:rsid w:val="00213135"/>
    <w:rsid w:val="00216A6B"/>
    <w:rsid w:val="00220730"/>
    <w:rsid w:val="00223173"/>
    <w:rsid w:val="00223535"/>
    <w:rsid w:val="00227C31"/>
    <w:rsid w:val="0023753D"/>
    <w:rsid w:val="00241B8C"/>
    <w:rsid w:val="00242049"/>
    <w:rsid w:val="00242758"/>
    <w:rsid w:val="00242C4E"/>
    <w:rsid w:val="002471E7"/>
    <w:rsid w:val="00247C89"/>
    <w:rsid w:val="0025116C"/>
    <w:rsid w:val="00252CD9"/>
    <w:rsid w:val="00257CD8"/>
    <w:rsid w:val="00265E15"/>
    <w:rsid w:val="002701C5"/>
    <w:rsid w:val="00272028"/>
    <w:rsid w:val="00277563"/>
    <w:rsid w:val="002946AC"/>
    <w:rsid w:val="002A1138"/>
    <w:rsid w:val="002A5D9D"/>
    <w:rsid w:val="002B6DDB"/>
    <w:rsid w:val="002C0EBD"/>
    <w:rsid w:val="002C182E"/>
    <w:rsid w:val="002C5A46"/>
    <w:rsid w:val="002D01E2"/>
    <w:rsid w:val="002E7836"/>
    <w:rsid w:val="00312C45"/>
    <w:rsid w:val="00315764"/>
    <w:rsid w:val="003218CD"/>
    <w:rsid w:val="003311CF"/>
    <w:rsid w:val="00333913"/>
    <w:rsid w:val="003340B9"/>
    <w:rsid w:val="00334366"/>
    <w:rsid w:val="003505D2"/>
    <w:rsid w:val="00354C6F"/>
    <w:rsid w:val="0037371F"/>
    <w:rsid w:val="003739FD"/>
    <w:rsid w:val="00374F77"/>
    <w:rsid w:val="00380340"/>
    <w:rsid w:val="003908FF"/>
    <w:rsid w:val="003957AA"/>
    <w:rsid w:val="003A2E2D"/>
    <w:rsid w:val="003A3E56"/>
    <w:rsid w:val="003B0AA4"/>
    <w:rsid w:val="003B5D22"/>
    <w:rsid w:val="003B609E"/>
    <w:rsid w:val="003C151E"/>
    <w:rsid w:val="003C27D4"/>
    <w:rsid w:val="003C5E3C"/>
    <w:rsid w:val="003C785D"/>
    <w:rsid w:val="003D07EA"/>
    <w:rsid w:val="003D18DE"/>
    <w:rsid w:val="003D4A40"/>
    <w:rsid w:val="003D5785"/>
    <w:rsid w:val="003D5DA7"/>
    <w:rsid w:val="003E2334"/>
    <w:rsid w:val="003F6D04"/>
    <w:rsid w:val="00404515"/>
    <w:rsid w:val="00406F17"/>
    <w:rsid w:val="00410419"/>
    <w:rsid w:val="0041740E"/>
    <w:rsid w:val="00426722"/>
    <w:rsid w:val="004522E1"/>
    <w:rsid w:val="0045366F"/>
    <w:rsid w:val="00461584"/>
    <w:rsid w:val="004629C9"/>
    <w:rsid w:val="00464C45"/>
    <w:rsid w:val="00467785"/>
    <w:rsid w:val="00467FA4"/>
    <w:rsid w:val="004724A4"/>
    <w:rsid w:val="0047758A"/>
    <w:rsid w:val="00485367"/>
    <w:rsid w:val="004857A0"/>
    <w:rsid w:val="00494FF9"/>
    <w:rsid w:val="00495489"/>
    <w:rsid w:val="00497299"/>
    <w:rsid w:val="0049781F"/>
    <w:rsid w:val="004A0C41"/>
    <w:rsid w:val="004A6C1E"/>
    <w:rsid w:val="004A73F8"/>
    <w:rsid w:val="004B1FE7"/>
    <w:rsid w:val="004B2C5A"/>
    <w:rsid w:val="004D2915"/>
    <w:rsid w:val="004D7432"/>
    <w:rsid w:val="004E063A"/>
    <w:rsid w:val="004E4073"/>
    <w:rsid w:val="004F047A"/>
    <w:rsid w:val="00501B79"/>
    <w:rsid w:val="0050364B"/>
    <w:rsid w:val="005069C8"/>
    <w:rsid w:val="00510162"/>
    <w:rsid w:val="005206BB"/>
    <w:rsid w:val="00533B63"/>
    <w:rsid w:val="00540280"/>
    <w:rsid w:val="00543635"/>
    <w:rsid w:val="00557F89"/>
    <w:rsid w:val="0056240E"/>
    <w:rsid w:val="00570B59"/>
    <w:rsid w:val="00571E23"/>
    <w:rsid w:val="005737CB"/>
    <w:rsid w:val="00575789"/>
    <w:rsid w:val="00581B23"/>
    <w:rsid w:val="005947E7"/>
    <w:rsid w:val="00596BE5"/>
    <w:rsid w:val="00597943"/>
    <w:rsid w:val="005A4BC2"/>
    <w:rsid w:val="005A5DC6"/>
    <w:rsid w:val="005A6880"/>
    <w:rsid w:val="005A7FF1"/>
    <w:rsid w:val="005B1DEF"/>
    <w:rsid w:val="005B5132"/>
    <w:rsid w:val="005C1C4A"/>
    <w:rsid w:val="005C44C9"/>
    <w:rsid w:val="005C7DF9"/>
    <w:rsid w:val="005D0FC4"/>
    <w:rsid w:val="005D2197"/>
    <w:rsid w:val="005E1971"/>
    <w:rsid w:val="005E4223"/>
    <w:rsid w:val="005F6814"/>
    <w:rsid w:val="00604EAE"/>
    <w:rsid w:val="00610FDE"/>
    <w:rsid w:val="006114E3"/>
    <w:rsid w:val="00612AC3"/>
    <w:rsid w:val="006216B2"/>
    <w:rsid w:val="00623351"/>
    <w:rsid w:val="00623FFA"/>
    <w:rsid w:val="00624350"/>
    <w:rsid w:val="0063451B"/>
    <w:rsid w:val="0063461E"/>
    <w:rsid w:val="006354F0"/>
    <w:rsid w:val="0064371F"/>
    <w:rsid w:val="00646B97"/>
    <w:rsid w:val="00646D11"/>
    <w:rsid w:val="0064755F"/>
    <w:rsid w:val="006573DA"/>
    <w:rsid w:val="0066366C"/>
    <w:rsid w:val="0066632D"/>
    <w:rsid w:val="00672A5C"/>
    <w:rsid w:val="00674A22"/>
    <w:rsid w:val="00675060"/>
    <w:rsid w:val="006779F5"/>
    <w:rsid w:val="00677A13"/>
    <w:rsid w:val="006821D3"/>
    <w:rsid w:val="006916E2"/>
    <w:rsid w:val="00691D2D"/>
    <w:rsid w:val="00692CA4"/>
    <w:rsid w:val="0069642A"/>
    <w:rsid w:val="00696AFB"/>
    <w:rsid w:val="006A6668"/>
    <w:rsid w:val="006B6251"/>
    <w:rsid w:val="006C2F6D"/>
    <w:rsid w:val="006E21B3"/>
    <w:rsid w:val="006E7025"/>
    <w:rsid w:val="006E7689"/>
    <w:rsid w:val="006F0739"/>
    <w:rsid w:val="00701801"/>
    <w:rsid w:val="00702C3A"/>
    <w:rsid w:val="007038FD"/>
    <w:rsid w:val="00704DE5"/>
    <w:rsid w:val="00705397"/>
    <w:rsid w:val="007147BD"/>
    <w:rsid w:val="00730DA2"/>
    <w:rsid w:val="00732264"/>
    <w:rsid w:val="00735A48"/>
    <w:rsid w:val="00736BEB"/>
    <w:rsid w:val="0073732F"/>
    <w:rsid w:val="00737ED3"/>
    <w:rsid w:val="00750E14"/>
    <w:rsid w:val="00750F48"/>
    <w:rsid w:val="0075243C"/>
    <w:rsid w:val="00753E47"/>
    <w:rsid w:val="00754CE0"/>
    <w:rsid w:val="00766354"/>
    <w:rsid w:val="0077021F"/>
    <w:rsid w:val="00774B79"/>
    <w:rsid w:val="007815EB"/>
    <w:rsid w:val="007851C7"/>
    <w:rsid w:val="00793749"/>
    <w:rsid w:val="007949FF"/>
    <w:rsid w:val="00797815"/>
    <w:rsid w:val="007A51A4"/>
    <w:rsid w:val="007B632C"/>
    <w:rsid w:val="007C2650"/>
    <w:rsid w:val="007D389E"/>
    <w:rsid w:val="007D7EF6"/>
    <w:rsid w:val="007E5B02"/>
    <w:rsid w:val="007F16FE"/>
    <w:rsid w:val="007F30BC"/>
    <w:rsid w:val="00805A66"/>
    <w:rsid w:val="00807570"/>
    <w:rsid w:val="00814BA7"/>
    <w:rsid w:val="00817376"/>
    <w:rsid w:val="008177A8"/>
    <w:rsid w:val="00826CD1"/>
    <w:rsid w:val="00827A98"/>
    <w:rsid w:val="00832666"/>
    <w:rsid w:val="008346CD"/>
    <w:rsid w:val="00840370"/>
    <w:rsid w:val="00842C6E"/>
    <w:rsid w:val="0084339E"/>
    <w:rsid w:val="00850D49"/>
    <w:rsid w:val="00853EE5"/>
    <w:rsid w:val="00855420"/>
    <w:rsid w:val="00862D17"/>
    <w:rsid w:val="0086354B"/>
    <w:rsid w:val="008638D1"/>
    <w:rsid w:val="008654CD"/>
    <w:rsid w:val="00870E74"/>
    <w:rsid w:val="00876D49"/>
    <w:rsid w:val="008854AF"/>
    <w:rsid w:val="00885C89"/>
    <w:rsid w:val="00887C8B"/>
    <w:rsid w:val="00893940"/>
    <w:rsid w:val="0089799A"/>
    <w:rsid w:val="008B14DE"/>
    <w:rsid w:val="008B30C9"/>
    <w:rsid w:val="008B6087"/>
    <w:rsid w:val="008C725D"/>
    <w:rsid w:val="008C78F2"/>
    <w:rsid w:val="008E3FB0"/>
    <w:rsid w:val="008E4762"/>
    <w:rsid w:val="008E6F00"/>
    <w:rsid w:val="008F0E93"/>
    <w:rsid w:val="008F1F4A"/>
    <w:rsid w:val="00900A75"/>
    <w:rsid w:val="00910877"/>
    <w:rsid w:val="009177A1"/>
    <w:rsid w:val="00917DCC"/>
    <w:rsid w:val="00923D85"/>
    <w:rsid w:val="00925FF6"/>
    <w:rsid w:val="00927A02"/>
    <w:rsid w:val="0093149A"/>
    <w:rsid w:val="0093250F"/>
    <w:rsid w:val="00943CAE"/>
    <w:rsid w:val="00950440"/>
    <w:rsid w:val="00952BC4"/>
    <w:rsid w:val="009549F5"/>
    <w:rsid w:val="00956A3C"/>
    <w:rsid w:val="0096588D"/>
    <w:rsid w:val="00967F64"/>
    <w:rsid w:val="00971205"/>
    <w:rsid w:val="00972137"/>
    <w:rsid w:val="00972153"/>
    <w:rsid w:val="0098039F"/>
    <w:rsid w:val="00980877"/>
    <w:rsid w:val="00987ACB"/>
    <w:rsid w:val="00991F5E"/>
    <w:rsid w:val="009A1F6B"/>
    <w:rsid w:val="009B4413"/>
    <w:rsid w:val="009B72B0"/>
    <w:rsid w:val="009B72EB"/>
    <w:rsid w:val="009B765B"/>
    <w:rsid w:val="009D2706"/>
    <w:rsid w:val="009D4924"/>
    <w:rsid w:val="009D5BD5"/>
    <w:rsid w:val="009E1CF8"/>
    <w:rsid w:val="009E3AA8"/>
    <w:rsid w:val="00A011D1"/>
    <w:rsid w:val="00A07438"/>
    <w:rsid w:val="00A1654C"/>
    <w:rsid w:val="00A16718"/>
    <w:rsid w:val="00A16DE8"/>
    <w:rsid w:val="00A22667"/>
    <w:rsid w:val="00A2277B"/>
    <w:rsid w:val="00A24FB6"/>
    <w:rsid w:val="00A35E76"/>
    <w:rsid w:val="00A35F89"/>
    <w:rsid w:val="00A43453"/>
    <w:rsid w:val="00A442BD"/>
    <w:rsid w:val="00A543B3"/>
    <w:rsid w:val="00A54431"/>
    <w:rsid w:val="00A573DC"/>
    <w:rsid w:val="00A60084"/>
    <w:rsid w:val="00A74B3F"/>
    <w:rsid w:val="00A76583"/>
    <w:rsid w:val="00A80850"/>
    <w:rsid w:val="00A814DA"/>
    <w:rsid w:val="00A833A4"/>
    <w:rsid w:val="00A83864"/>
    <w:rsid w:val="00A8585B"/>
    <w:rsid w:val="00A927FD"/>
    <w:rsid w:val="00AA0ABD"/>
    <w:rsid w:val="00AB22A3"/>
    <w:rsid w:val="00AB434E"/>
    <w:rsid w:val="00AC0400"/>
    <w:rsid w:val="00AC4E6E"/>
    <w:rsid w:val="00AE153D"/>
    <w:rsid w:val="00AE31E9"/>
    <w:rsid w:val="00AF6AEB"/>
    <w:rsid w:val="00AF6CE9"/>
    <w:rsid w:val="00AF6FE7"/>
    <w:rsid w:val="00B10F2D"/>
    <w:rsid w:val="00B115D7"/>
    <w:rsid w:val="00B17614"/>
    <w:rsid w:val="00B17626"/>
    <w:rsid w:val="00B215CE"/>
    <w:rsid w:val="00B33321"/>
    <w:rsid w:val="00B436CF"/>
    <w:rsid w:val="00B47AF0"/>
    <w:rsid w:val="00B75DB3"/>
    <w:rsid w:val="00B775DB"/>
    <w:rsid w:val="00B90129"/>
    <w:rsid w:val="00B9265A"/>
    <w:rsid w:val="00B93F1E"/>
    <w:rsid w:val="00B966E0"/>
    <w:rsid w:val="00B97490"/>
    <w:rsid w:val="00BA1EF7"/>
    <w:rsid w:val="00BA529D"/>
    <w:rsid w:val="00BB01AF"/>
    <w:rsid w:val="00BB49D9"/>
    <w:rsid w:val="00BE404E"/>
    <w:rsid w:val="00BF01DF"/>
    <w:rsid w:val="00BF4C59"/>
    <w:rsid w:val="00BF68A9"/>
    <w:rsid w:val="00C07D5A"/>
    <w:rsid w:val="00C10363"/>
    <w:rsid w:val="00C1211A"/>
    <w:rsid w:val="00C14880"/>
    <w:rsid w:val="00C152E2"/>
    <w:rsid w:val="00C27ACD"/>
    <w:rsid w:val="00C328C6"/>
    <w:rsid w:val="00C33D9B"/>
    <w:rsid w:val="00C43D86"/>
    <w:rsid w:val="00C45AE6"/>
    <w:rsid w:val="00C45C35"/>
    <w:rsid w:val="00C52D58"/>
    <w:rsid w:val="00C5325D"/>
    <w:rsid w:val="00C55A65"/>
    <w:rsid w:val="00C56A14"/>
    <w:rsid w:val="00C66CDE"/>
    <w:rsid w:val="00C71373"/>
    <w:rsid w:val="00C76092"/>
    <w:rsid w:val="00C8055D"/>
    <w:rsid w:val="00C81150"/>
    <w:rsid w:val="00C8382C"/>
    <w:rsid w:val="00CA0F33"/>
    <w:rsid w:val="00CA2FEA"/>
    <w:rsid w:val="00CA4A94"/>
    <w:rsid w:val="00CA6978"/>
    <w:rsid w:val="00CB1B29"/>
    <w:rsid w:val="00CB222A"/>
    <w:rsid w:val="00CB521A"/>
    <w:rsid w:val="00CB5A77"/>
    <w:rsid w:val="00CC0680"/>
    <w:rsid w:val="00CC2F46"/>
    <w:rsid w:val="00CC4899"/>
    <w:rsid w:val="00CD057B"/>
    <w:rsid w:val="00CD3383"/>
    <w:rsid w:val="00CD6EF4"/>
    <w:rsid w:val="00CE03C7"/>
    <w:rsid w:val="00CE0FE3"/>
    <w:rsid w:val="00CF0254"/>
    <w:rsid w:val="00CF2ED2"/>
    <w:rsid w:val="00CF6DB8"/>
    <w:rsid w:val="00D02FE0"/>
    <w:rsid w:val="00D07691"/>
    <w:rsid w:val="00D105BF"/>
    <w:rsid w:val="00D127BE"/>
    <w:rsid w:val="00D23766"/>
    <w:rsid w:val="00D34EDB"/>
    <w:rsid w:val="00D47E84"/>
    <w:rsid w:val="00D536D5"/>
    <w:rsid w:val="00D561B6"/>
    <w:rsid w:val="00D5676C"/>
    <w:rsid w:val="00D64A02"/>
    <w:rsid w:val="00D64E41"/>
    <w:rsid w:val="00D71A38"/>
    <w:rsid w:val="00D8520F"/>
    <w:rsid w:val="00D92F0E"/>
    <w:rsid w:val="00D9520D"/>
    <w:rsid w:val="00DA2E42"/>
    <w:rsid w:val="00DB4F64"/>
    <w:rsid w:val="00DC061B"/>
    <w:rsid w:val="00DC1F31"/>
    <w:rsid w:val="00DC7F5D"/>
    <w:rsid w:val="00DD020D"/>
    <w:rsid w:val="00DD0658"/>
    <w:rsid w:val="00DD3333"/>
    <w:rsid w:val="00DD6447"/>
    <w:rsid w:val="00DE056E"/>
    <w:rsid w:val="00DE3D7C"/>
    <w:rsid w:val="00DF19D3"/>
    <w:rsid w:val="00E02E27"/>
    <w:rsid w:val="00E0665D"/>
    <w:rsid w:val="00E11642"/>
    <w:rsid w:val="00E22657"/>
    <w:rsid w:val="00E237D7"/>
    <w:rsid w:val="00E25A10"/>
    <w:rsid w:val="00E30720"/>
    <w:rsid w:val="00E32F54"/>
    <w:rsid w:val="00E33FEE"/>
    <w:rsid w:val="00E376D5"/>
    <w:rsid w:val="00E415A8"/>
    <w:rsid w:val="00E5227D"/>
    <w:rsid w:val="00E5266B"/>
    <w:rsid w:val="00E52BA9"/>
    <w:rsid w:val="00E57A1E"/>
    <w:rsid w:val="00E658EC"/>
    <w:rsid w:val="00E80D90"/>
    <w:rsid w:val="00E94890"/>
    <w:rsid w:val="00E96D6A"/>
    <w:rsid w:val="00EB45D4"/>
    <w:rsid w:val="00ED559D"/>
    <w:rsid w:val="00ED5F3E"/>
    <w:rsid w:val="00ED7F98"/>
    <w:rsid w:val="00EE1651"/>
    <w:rsid w:val="00EE1A51"/>
    <w:rsid w:val="00EE547B"/>
    <w:rsid w:val="00EF77A0"/>
    <w:rsid w:val="00F05880"/>
    <w:rsid w:val="00F073C3"/>
    <w:rsid w:val="00F117CF"/>
    <w:rsid w:val="00F118DB"/>
    <w:rsid w:val="00F13F27"/>
    <w:rsid w:val="00F2175A"/>
    <w:rsid w:val="00F222C1"/>
    <w:rsid w:val="00F50A42"/>
    <w:rsid w:val="00F51772"/>
    <w:rsid w:val="00F57450"/>
    <w:rsid w:val="00F57A54"/>
    <w:rsid w:val="00F6050F"/>
    <w:rsid w:val="00F65EF5"/>
    <w:rsid w:val="00F66AC7"/>
    <w:rsid w:val="00F712CD"/>
    <w:rsid w:val="00F726E0"/>
    <w:rsid w:val="00F728AC"/>
    <w:rsid w:val="00FA6901"/>
    <w:rsid w:val="00FD13E2"/>
    <w:rsid w:val="00FE06C3"/>
    <w:rsid w:val="00FE532D"/>
    <w:rsid w:val="00FE5E0D"/>
    <w:rsid w:val="00FF5D75"/>
    <w:rsid w:val="00FF6056"/>
    <w:rsid w:val="00FF75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F00B"/>
  <w15:chartTrackingRefBased/>
  <w15:docId w15:val="{23FCFFA2-0E0C-4195-8DEF-F57BCEFC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7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451B"/>
    <w:pPr>
      <w:ind w:left="720"/>
      <w:contextualSpacing/>
    </w:pPr>
  </w:style>
  <w:style w:type="paragraph" w:styleId="a5">
    <w:name w:val="header"/>
    <w:basedOn w:val="a"/>
    <w:link w:val="Char"/>
    <w:uiPriority w:val="99"/>
    <w:unhideWhenUsed/>
    <w:rsid w:val="002C182E"/>
    <w:pPr>
      <w:tabs>
        <w:tab w:val="center" w:pos="4153"/>
        <w:tab w:val="right" w:pos="8306"/>
      </w:tabs>
      <w:spacing w:after="0" w:line="240" w:lineRule="auto"/>
    </w:pPr>
  </w:style>
  <w:style w:type="character" w:customStyle="1" w:styleId="Char">
    <w:name w:val="رأس الصفحة Char"/>
    <w:basedOn w:val="a0"/>
    <w:link w:val="a5"/>
    <w:uiPriority w:val="99"/>
    <w:rsid w:val="002C182E"/>
  </w:style>
  <w:style w:type="paragraph" w:styleId="a6">
    <w:name w:val="footer"/>
    <w:basedOn w:val="a"/>
    <w:link w:val="Char0"/>
    <w:uiPriority w:val="99"/>
    <w:unhideWhenUsed/>
    <w:rsid w:val="002C182E"/>
    <w:pPr>
      <w:tabs>
        <w:tab w:val="center" w:pos="4153"/>
        <w:tab w:val="right" w:pos="8306"/>
      </w:tabs>
      <w:spacing w:after="0" w:line="240" w:lineRule="auto"/>
    </w:pPr>
  </w:style>
  <w:style w:type="character" w:customStyle="1" w:styleId="Char0">
    <w:name w:val="تذييل الصفحة Char"/>
    <w:basedOn w:val="a0"/>
    <w:link w:val="a6"/>
    <w:uiPriority w:val="99"/>
    <w:rsid w:val="002C182E"/>
  </w:style>
  <w:style w:type="paragraph" w:styleId="a7">
    <w:name w:val="footnote text"/>
    <w:basedOn w:val="a"/>
    <w:link w:val="Char1"/>
    <w:uiPriority w:val="99"/>
    <w:semiHidden/>
    <w:unhideWhenUsed/>
    <w:rsid w:val="00C5325D"/>
    <w:pPr>
      <w:spacing w:after="0" w:line="240" w:lineRule="auto"/>
    </w:pPr>
    <w:rPr>
      <w:kern w:val="2"/>
      <w:sz w:val="20"/>
      <w:szCs w:val="20"/>
      <w14:ligatures w14:val="standardContextual"/>
    </w:rPr>
  </w:style>
  <w:style w:type="character" w:customStyle="1" w:styleId="Char1">
    <w:name w:val="نص حاشية سفلية Char"/>
    <w:basedOn w:val="a0"/>
    <w:link w:val="a7"/>
    <w:uiPriority w:val="99"/>
    <w:semiHidden/>
    <w:rsid w:val="00C5325D"/>
    <w:rPr>
      <w:kern w:val="2"/>
      <w:sz w:val="20"/>
      <w:szCs w:val="20"/>
      <w14:ligatures w14:val="standardContextual"/>
    </w:rPr>
  </w:style>
  <w:style w:type="character" w:styleId="a8">
    <w:name w:val="footnote reference"/>
    <w:basedOn w:val="a0"/>
    <w:uiPriority w:val="99"/>
    <w:semiHidden/>
    <w:unhideWhenUsed/>
    <w:rsid w:val="00C5325D"/>
    <w:rPr>
      <w:vertAlign w:val="superscript"/>
    </w:rPr>
  </w:style>
  <w:style w:type="paragraph" w:styleId="1">
    <w:name w:val="toc 1"/>
    <w:basedOn w:val="a"/>
    <w:next w:val="a"/>
    <w:autoRedefine/>
    <w:uiPriority w:val="39"/>
    <w:unhideWhenUsed/>
    <w:rsid w:val="008177A8"/>
    <w:pPr>
      <w:tabs>
        <w:tab w:val="right" w:leader="dot" w:pos="8630"/>
      </w:tabs>
      <w:spacing w:after="100"/>
      <w:jc w:val="center"/>
    </w:pPr>
    <w:rPr>
      <w:rFonts w:cs="DecoType Thuluth"/>
      <w:sz w:val="48"/>
      <w:szCs w:val="48"/>
      <w:lang w:bidi="ar-IQ"/>
    </w:rPr>
  </w:style>
  <w:style w:type="paragraph" w:styleId="a9">
    <w:name w:val="Normal (Web)"/>
    <w:basedOn w:val="a"/>
    <w:uiPriority w:val="99"/>
    <w:semiHidden/>
    <w:unhideWhenUsed/>
    <w:rsid w:val="008177A8"/>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8177A8"/>
    <w:rPr>
      <w:b/>
      <w:bCs/>
    </w:rPr>
  </w:style>
  <w:style w:type="paragraph" w:styleId="ab">
    <w:name w:val="Plain Text"/>
    <w:basedOn w:val="a"/>
    <w:link w:val="Char2"/>
    <w:uiPriority w:val="99"/>
    <w:unhideWhenUsed/>
    <w:rsid w:val="008177A8"/>
    <w:pPr>
      <w:spacing w:after="0" w:line="240" w:lineRule="auto"/>
    </w:pPr>
    <w:rPr>
      <w:rFonts w:ascii="Consolas" w:hAnsi="Consolas"/>
      <w:sz w:val="21"/>
      <w:szCs w:val="21"/>
    </w:rPr>
  </w:style>
  <w:style w:type="character" w:customStyle="1" w:styleId="Char2">
    <w:name w:val="نص عادي Char"/>
    <w:basedOn w:val="a0"/>
    <w:link w:val="ab"/>
    <w:uiPriority w:val="99"/>
    <w:rsid w:val="008177A8"/>
    <w:rPr>
      <w:rFonts w:ascii="Consolas" w:hAnsi="Consolas"/>
      <w:sz w:val="21"/>
      <w:szCs w:val="21"/>
    </w:rPr>
  </w:style>
  <w:style w:type="table" w:styleId="6">
    <w:name w:val="Grid Table 6 Colorful"/>
    <w:basedOn w:val="a1"/>
    <w:uiPriority w:val="51"/>
    <w:rsid w:val="00814B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61511">
      <w:bodyDiv w:val="1"/>
      <w:marLeft w:val="0"/>
      <w:marRight w:val="0"/>
      <w:marTop w:val="0"/>
      <w:marBottom w:val="0"/>
      <w:divBdr>
        <w:top w:val="none" w:sz="0" w:space="0" w:color="auto"/>
        <w:left w:val="none" w:sz="0" w:space="0" w:color="auto"/>
        <w:bottom w:val="none" w:sz="0" w:space="0" w:color="auto"/>
        <w:right w:val="none" w:sz="0" w:space="0" w:color="auto"/>
      </w:divBdr>
      <w:divsChild>
        <w:div w:id="41946558">
          <w:marLeft w:val="0"/>
          <w:marRight w:val="0"/>
          <w:marTop w:val="0"/>
          <w:marBottom w:val="0"/>
          <w:divBdr>
            <w:top w:val="none" w:sz="0" w:space="0" w:color="auto"/>
            <w:left w:val="none" w:sz="0" w:space="0" w:color="auto"/>
            <w:bottom w:val="none" w:sz="0" w:space="0" w:color="auto"/>
            <w:right w:val="none" w:sz="0" w:space="0" w:color="auto"/>
          </w:divBdr>
          <w:divsChild>
            <w:div w:id="200557686">
              <w:marLeft w:val="0"/>
              <w:marRight w:val="0"/>
              <w:marTop w:val="0"/>
              <w:marBottom w:val="0"/>
              <w:divBdr>
                <w:top w:val="none" w:sz="0" w:space="0" w:color="auto"/>
                <w:left w:val="none" w:sz="0" w:space="0" w:color="auto"/>
                <w:bottom w:val="none" w:sz="0" w:space="0" w:color="auto"/>
                <w:right w:val="none" w:sz="0" w:space="0" w:color="auto"/>
              </w:divBdr>
              <w:divsChild>
                <w:div w:id="664628852">
                  <w:marLeft w:val="0"/>
                  <w:marRight w:val="0"/>
                  <w:marTop w:val="0"/>
                  <w:marBottom w:val="0"/>
                  <w:divBdr>
                    <w:top w:val="none" w:sz="0" w:space="0" w:color="auto"/>
                    <w:left w:val="none" w:sz="0" w:space="0" w:color="auto"/>
                    <w:bottom w:val="none" w:sz="0" w:space="0" w:color="auto"/>
                    <w:right w:val="none" w:sz="0" w:space="0" w:color="auto"/>
                  </w:divBdr>
                  <w:divsChild>
                    <w:div w:id="457377690">
                      <w:marLeft w:val="0"/>
                      <w:marRight w:val="0"/>
                      <w:marTop w:val="0"/>
                      <w:marBottom w:val="0"/>
                      <w:divBdr>
                        <w:top w:val="none" w:sz="0" w:space="0" w:color="auto"/>
                        <w:left w:val="none" w:sz="0" w:space="0" w:color="auto"/>
                        <w:bottom w:val="none" w:sz="0" w:space="0" w:color="auto"/>
                        <w:right w:val="none" w:sz="0" w:space="0" w:color="auto"/>
                      </w:divBdr>
                      <w:divsChild>
                        <w:div w:id="1030492172">
                          <w:marLeft w:val="0"/>
                          <w:marRight w:val="0"/>
                          <w:marTop w:val="0"/>
                          <w:marBottom w:val="0"/>
                          <w:divBdr>
                            <w:top w:val="none" w:sz="0" w:space="0" w:color="auto"/>
                            <w:left w:val="none" w:sz="0" w:space="0" w:color="auto"/>
                            <w:bottom w:val="none" w:sz="0" w:space="0" w:color="auto"/>
                            <w:right w:val="none" w:sz="0" w:space="0" w:color="auto"/>
                          </w:divBdr>
                          <w:divsChild>
                            <w:div w:id="891113426">
                              <w:marLeft w:val="0"/>
                              <w:marRight w:val="0"/>
                              <w:marTop w:val="0"/>
                              <w:marBottom w:val="0"/>
                              <w:divBdr>
                                <w:top w:val="none" w:sz="0" w:space="0" w:color="auto"/>
                                <w:left w:val="none" w:sz="0" w:space="0" w:color="auto"/>
                                <w:bottom w:val="none" w:sz="0" w:space="0" w:color="auto"/>
                                <w:right w:val="none" w:sz="0" w:space="0" w:color="auto"/>
                              </w:divBdr>
                              <w:divsChild>
                                <w:div w:id="1897278812">
                                  <w:marLeft w:val="0"/>
                                  <w:marRight w:val="0"/>
                                  <w:marTop w:val="0"/>
                                  <w:marBottom w:val="0"/>
                                  <w:divBdr>
                                    <w:top w:val="none" w:sz="0" w:space="0" w:color="auto"/>
                                    <w:left w:val="none" w:sz="0" w:space="0" w:color="auto"/>
                                    <w:bottom w:val="none" w:sz="0" w:space="0" w:color="auto"/>
                                    <w:right w:val="none" w:sz="0" w:space="0" w:color="auto"/>
                                  </w:divBdr>
                                  <w:divsChild>
                                    <w:div w:id="1380665427">
                                      <w:marLeft w:val="0"/>
                                      <w:marRight w:val="0"/>
                                      <w:marTop w:val="0"/>
                                      <w:marBottom w:val="0"/>
                                      <w:divBdr>
                                        <w:top w:val="none" w:sz="0" w:space="0" w:color="auto"/>
                                        <w:left w:val="none" w:sz="0" w:space="0" w:color="auto"/>
                                        <w:bottom w:val="none" w:sz="0" w:space="0" w:color="auto"/>
                                        <w:right w:val="none" w:sz="0" w:space="0" w:color="auto"/>
                                      </w:divBdr>
                                    </w:div>
                                    <w:div w:id="127863204">
                                      <w:marLeft w:val="0"/>
                                      <w:marRight w:val="0"/>
                                      <w:marTop w:val="0"/>
                                      <w:marBottom w:val="0"/>
                                      <w:divBdr>
                                        <w:top w:val="none" w:sz="0" w:space="0" w:color="auto"/>
                                        <w:left w:val="none" w:sz="0" w:space="0" w:color="auto"/>
                                        <w:bottom w:val="none" w:sz="0" w:space="0" w:color="auto"/>
                                        <w:right w:val="none" w:sz="0" w:space="0" w:color="auto"/>
                                      </w:divBdr>
                                      <w:divsChild>
                                        <w:div w:id="1758744648">
                                          <w:marLeft w:val="165"/>
                                          <w:marRight w:val="0"/>
                                          <w:marTop w:val="150"/>
                                          <w:marBottom w:val="0"/>
                                          <w:divBdr>
                                            <w:top w:val="none" w:sz="0" w:space="0" w:color="auto"/>
                                            <w:left w:val="none" w:sz="0" w:space="0" w:color="auto"/>
                                            <w:bottom w:val="none" w:sz="0" w:space="0" w:color="auto"/>
                                            <w:right w:val="none" w:sz="0" w:space="0" w:color="auto"/>
                                          </w:divBdr>
                                          <w:divsChild>
                                            <w:div w:id="1028024136">
                                              <w:marLeft w:val="0"/>
                                              <w:marRight w:val="0"/>
                                              <w:marTop w:val="0"/>
                                              <w:marBottom w:val="0"/>
                                              <w:divBdr>
                                                <w:top w:val="none" w:sz="0" w:space="0" w:color="auto"/>
                                                <w:left w:val="none" w:sz="0" w:space="0" w:color="auto"/>
                                                <w:bottom w:val="none" w:sz="0" w:space="0" w:color="auto"/>
                                                <w:right w:val="none" w:sz="0" w:space="0" w:color="auto"/>
                                              </w:divBdr>
                                              <w:divsChild>
                                                <w:div w:id="1002588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922282">
      <w:bodyDiv w:val="1"/>
      <w:marLeft w:val="0"/>
      <w:marRight w:val="0"/>
      <w:marTop w:val="0"/>
      <w:marBottom w:val="0"/>
      <w:divBdr>
        <w:top w:val="none" w:sz="0" w:space="0" w:color="auto"/>
        <w:left w:val="none" w:sz="0" w:space="0" w:color="auto"/>
        <w:bottom w:val="none" w:sz="0" w:space="0" w:color="auto"/>
        <w:right w:val="none" w:sz="0" w:space="0" w:color="auto"/>
      </w:divBdr>
    </w:div>
    <w:div w:id="1522812955">
      <w:bodyDiv w:val="1"/>
      <w:marLeft w:val="0"/>
      <w:marRight w:val="0"/>
      <w:marTop w:val="0"/>
      <w:marBottom w:val="0"/>
      <w:divBdr>
        <w:top w:val="none" w:sz="0" w:space="0" w:color="auto"/>
        <w:left w:val="none" w:sz="0" w:space="0" w:color="auto"/>
        <w:bottom w:val="none" w:sz="0" w:space="0" w:color="auto"/>
        <w:right w:val="none" w:sz="0" w:space="0" w:color="auto"/>
      </w:divBdr>
    </w:div>
    <w:div w:id="1527673157">
      <w:bodyDiv w:val="1"/>
      <w:marLeft w:val="0"/>
      <w:marRight w:val="0"/>
      <w:marTop w:val="0"/>
      <w:marBottom w:val="0"/>
      <w:divBdr>
        <w:top w:val="none" w:sz="0" w:space="0" w:color="auto"/>
        <w:left w:val="none" w:sz="0" w:space="0" w:color="auto"/>
        <w:bottom w:val="none" w:sz="0" w:space="0" w:color="auto"/>
        <w:right w:val="none" w:sz="0" w:space="0" w:color="auto"/>
      </w:divBdr>
    </w:div>
    <w:div w:id="198137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BB03-A5ED-4B57-A1F8-8D907A7E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6920</Words>
  <Characters>39448</Characters>
  <Application>Microsoft Office Word</Application>
  <DocSecurity>0</DocSecurity>
  <Lines>328</Lines>
  <Paragraphs>92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cp:lastPrinted>2024-04-19T18:18:00Z</cp:lastPrinted>
  <dcterms:created xsi:type="dcterms:W3CDTF">2024-04-19T18:31:00Z</dcterms:created>
  <dcterms:modified xsi:type="dcterms:W3CDTF">2024-04-19T18:31:00Z</dcterms:modified>
</cp:coreProperties>
</file>