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89E5D" w14:textId="0A14E259" w:rsidR="005464F0" w:rsidRPr="00E37D24" w:rsidRDefault="009B559B" w:rsidP="00E37D24">
      <w:pPr>
        <w:spacing w:after="160" w:line="240" w:lineRule="auto"/>
        <w:jc w:val="right"/>
        <w:rPr>
          <w:rFonts w:ascii="Times New Roman" w:eastAsia="Times New Roman" w:hAnsi="Times New Roman" w:cs="Times New Roman"/>
          <w:b/>
          <w:sz w:val="28"/>
          <w:szCs w:val="28"/>
          <w:lang w:bidi="ar-IQ"/>
        </w:rPr>
      </w:pPr>
      <w:r>
        <w:rPr>
          <w:rFonts w:ascii="Times New Roman" w:eastAsia="Times New Roman" w:hAnsi="Times New Roman" w:cs="Times New Roman"/>
          <w:b/>
          <w:noProof/>
          <w:sz w:val="28"/>
          <w:szCs w:val="28"/>
          <w:lang w:bidi="ar-IQ"/>
        </w:rPr>
        <w:drawing>
          <wp:anchor distT="0" distB="0" distL="114300" distR="114300" simplePos="0" relativeHeight="251658240" behindDoc="1" locked="0" layoutInCell="1" allowOverlap="1" wp14:anchorId="5E3C248E" wp14:editId="558AF3D1">
            <wp:simplePos x="0" y="0"/>
            <wp:positionH relativeFrom="column">
              <wp:posOffset>4828540</wp:posOffset>
            </wp:positionH>
            <wp:positionV relativeFrom="paragraph">
              <wp:posOffset>-405130</wp:posOffset>
            </wp:positionV>
            <wp:extent cx="1466850" cy="1405649"/>
            <wp:effectExtent l="0" t="0" r="0" b="4445"/>
            <wp:wrapNone/>
            <wp:docPr id="73863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35603" name="Picture 738635603"/>
                    <pic:cNvPicPr/>
                  </pic:nvPicPr>
                  <pic:blipFill rotWithShape="1">
                    <a:blip r:embed="rId7" cstate="print">
                      <a:extLst>
                        <a:ext uri="{28A0092B-C50C-407E-A947-70E740481C1C}">
                          <a14:useLocalDpi xmlns:a14="http://schemas.microsoft.com/office/drawing/2010/main" val="0"/>
                        </a:ext>
                      </a:extLst>
                    </a:blip>
                    <a:srcRect t="4153" b="5562"/>
                    <a:stretch/>
                  </pic:blipFill>
                  <pic:spPr bwMode="auto">
                    <a:xfrm>
                      <a:off x="0" y="0"/>
                      <a:ext cx="1466850" cy="1405649"/>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64F0" w:rsidRPr="00E37D24">
        <w:rPr>
          <w:rFonts w:ascii="Times New Roman" w:eastAsia="Times New Roman" w:hAnsi="Times New Roman" w:cs="Times New Roman"/>
          <w:b/>
          <w:sz w:val="28"/>
          <w:szCs w:val="28"/>
          <w:lang w:bidi="ar-IQ"/>
        </w:rPr>
        <w:t>Republic o</w:t>
      </w:r>
      <w:r w:rsidR="00E37D24" w:rsidRPr="00E37D24">
        <w:rPr>
          <w:rFonts w:ascii="Times New Roman" w:eastAsia="Times New Roman" w:hAnsi="Times New Roman" w:cs="Times New Roman"/>
          <w:b/>
          <w:sz w:val="28"/>
          <w:szCs w:val="28"/>
          <w:lang w:bidi="ar-IQ"/>
        </w:rPr>
        <w:t>f Iraq</w:t>
      </w:r>
    </w:p>
    <w:p w14:paraId="5DD02090" w14:textId="77777777" w:rsidR="00E37D24" w:rsidRPr="00E37D24" w:rsidRDefault="00E37D24" w:rsidP="00E37D24">
      <w:pPr>
        <w:spacing w:after="160" w:line="240" w:lineRule="auto"/>
        <w:jc w:val="right"/>
        <w:rPr>
          <w:rFonts w:ascii="Times New Roman" w:eastAsia="Times New Roman" w:hAnsi="Times New Roman" w:cs="Times New Roman"/>
          <w:b/>
          <w:sz w:val="28"/>
          <w:szCs w:val="28"/>
          <w:rtl/>
        </w:rPr>
      </w:pPr>
      <w:r w:rsidRPr="00E37D24">
        <w:rPr>
          <w:rFonts w:ascii="Times New Roman" w:eastAsia="Times New Roman" w:hAnsi="Times New Roman" w:cs="Times New Roman"/>
          <w:b/>
          <w:sz w:val="28"/>
          <w:szCs w:val="28"/>
        </w:rPr>
        <w:t>Ministry of Higher Education &amp; Scientific Research</w:t>
      </w:r>
    </w:p>
    <w:p w14:paraId="147E18CB" w14:textId="77777777" w:rsidR="00E37D24" w:rsidRPr="00E37D24" w:rsidRDefault="00E37D24" w:rsidP="00E37D24">
      <w:pPr>
        <w:spacing w:after="160" w:line="240" w:lineRule="auto"/>
        <w:jc w:val="right"/>
        <w:rPr>
          <w:rFonts w:ascii="Times New Roman" w:eastAsia="Times New Roman" w:hAnsi="Times New Roman" w:cs="Times New Roman"/>
          <w:b/>
          <w:sz w:val="28"/>
          <w:szCs w:val="28"/>
        </w:rPr>
      </w:pPr>
      <w:proofErr w:type="spellStart"/>
      <w:r w:rsidRPr="00E37D24">
        <w:rPr>
          <w:rFonts w:ascii="Times New Roman" w:eastAsia="Times New Roman" w:hAnsi="Times New Roman" w:cs="Times New Roman"/>
          <w:b/>
          <w:sz w:val="28"/>
          <w:szCs w:val="28"/>
        </w:rPr>
        <w:t>Misan</w:t>
      </w:r>
      <w:proofErr w:type="spellEnd"/>
      <w:r w:rsidRPr="00E37D24">
        <w:rPr>
          <w:rFonts w:ascii="Times New Roman" w:eastAsia="Times New Roman" w:hAnsi="Times New Roman" w:cs="Times New Roman"/>
          <w:b/>
          <w:sz w:val="28"/>
          <w:szCs w:val="28"/>
        </w:rPr>
        <w:t xml:space="preserve"> University</w:t>
      </w:r>
    </w:p>
    <w:p w14:paraId="4489ED7A" w14:textId="77777777" w:rsidR="00E37D24" w:rsidRPr="00E37D24" w:rsidRDefault="00E37D24" w:rsidP="00E37D24">
      <w:pPr>
        <w:spacing w:after="160" w:line="240" w:lineRule="auto"/>
        <w:jc w:val="right"/>
        <w:rPr>
          <w:rFonts w:ascii="Times New Roman" w:eastAsia="Times New Roman" w:hAnsi="Times New Roman" w:cs="Times New Roman"/>
          <w:b/>
          <w:sz w:val="28"/>
          <w:szCs w:val="28"/>
        </w:rPr>
      </w:pPr>
      <w:r w:rsidRPr="00E37D24">
        <w:rPr>
          <w:rFonts w:ascii="Times New Roman" w:eastAsia="Times New Roman" w:hAnsi="Times New Roman" w:cs="Times New Roman"/>
          <w:b/>
          <w:sz w:val="28"/>
          <w:szCs w:val="28"/>
        </w:rPr>
        <w:t>College of Basic Education</w:t>
      </w:r>
    </w:p>
    <w:p w14:paraId="7A6830F7" w14:textId="77777777" w:rsidR="00E37D24" w:rsidRPr="00E37D24" w:rsidRDefault="00E37D24" w:rsidP="00E37D24">
      <w:pPr>
        <w:spacing w:after="160" w:line="240" w:lineRule="auto"/>
        <w:jc w:val="right"/>
        <w:rPr>
          <w:rFonts w:ascii="Times New Roman" w:eastAsia="Times New Roman" w:hAnsi="Times New Roman" w:cs="Times New Roman"/>
          <w:b/>
          <w:sz w:val="28"/>
          <w:szCs w:val="28"/>
        </w:rPr>
      </w:pPr>
      <w:r w:rsidRPr="00E37D24">
        <w:rPr>
          <w:rFonts w:ascii="Times New Roman" w:eastAsia="Times New Roman" w:hAnsi="Times New Roman" w:cs="Times New Roman"/>
          <w:b/>
          <w:sz w:val="28"/>
          <w:szCs w:val="28"/>
        </w:rPr>
        <w:t>Department of English</w:t>
      </w:r>
    </w:p>
    <w:p w14:paraId="0A2B7729" w14:textId="77777777" w:rsidR="00E37D24" w:rsidRPr="007D0D8B" w:rsidRDefault="00E37D24" w:rsidP="00E37D24">
      <w:pPr>
        <w:spacing w:after="160" w:line="360" w:lineRule="auto"/>
        <w:jc w:val="right"/>
        <w:rPr>
          <w:rFonts w:ascii="Times New Roman" w:eastAsia="Times New Roman" w:hAnsi="Times New Roman" w:cs="Times New Roman"/>
          <w:b/>
          <w:sz w:val="36"/>
        </w:rPr>
      </w:pPr>
    </w:p>
    <w:p w14:paraId="40870416" w14:textId="77777777" w:rsidR="007D0D8B" w:rsidRPr="007D0D8B" w:rsidRDefault="00CC5589" w:rsidP="00965168">
      <w:pPr>
        <w:spacing w:after="160" w:line="360" w:lineRule="auto"/>
        <w:ind w:firstLine="720"/>
        <w:jc w:val="center"/>
        <w:rPr>
          <w:rFonts w:ascii="Times New Roman" w:eastAsia="Times New Roman" w:hAnsi="Times New Roman" w:cs="Times New Roman"/>
          <w:b/>
          <w:sz w:val="36"/>
          <w:rtl/>
        </w:rPr>
      </w:pPr>
      <w:r>
        <w:rPr>
          <w:rFonts w:ascii="Times New Roman" w:eastAsia="Times New Roman" w:hAnsi="Times New Roman" w:cs="Times New Roman"/>
          <w:b/>
          <w:sz w:val="36"/>
        </w:rPr>
        <w:t>EFFECTIVE CLASSROOM MANAGEMEN</w:t>
      </w:r>
      <w:r w:rsidR="00965168">
        <w:rPr>
          <w:rFonts w:ascii="Times New Roman" w:eastAsia="Times New Roman" w:hAnsi="Times New Roman" w:cs="Times New Roman"/>
          <w:b/>
          <w:sz w:val="36"/>
        </w:rPr>
        <w:t>T STRATEGIES</w:t>
      </w:r>
    </w:p>
    <w:p w14:paraId="16B48F92" w14:textId="77777777" w:rsidR="007D0D8B" w:rsidRPr="00E37D24" w:rsidRDefault="00E37D24" w:rsidP="00E37D24">
      <w:pPr>
        <w:spacing w:after="160" w:line="360" w:lineRule="auto"/>
        <w:jc w:val="right"/>
        <w:rPr>
          <w:rFonts w:ascii="Times New Roman" w:eastAsia="Times New Roman" w:hAnsi="Times New Roman" w:cs="Times New Roman"/>
          <w:b/>
          <w:sz w:val="26"/>
          <w:szCs w:val="26"/>
          <w:rtl/>
        </w:rPr>
      </w:pPr>
      <w:r>
        <w:rPr>
          <w:rFonts w:ascii="Times New Roman" w:eastAsia="Times New Roman" w:hAnsi="Times New Roman" w:cs="Times New Roman"/>
          <w:b/>
          <w:sz w:val="26"/>
          <w:szCs w:val="26"/>
        </w:rPr>
        <w:t xml:space="preserve">        </w:t>
      </w:r>
      <w:r w:rsidR="007D0D8B" w:rsidRPr="00E37D24">
        <w:rPr>
          <w:rFonts w:ascii="Times New Roman" w:eastAsia="Times New Roman" w:hAnsi="Times New Roman" w:cs="Times New Roman"/>
          <w:b/>
          <w:sz w:val="26"/>
          <w:szCs w:val="26"/>
        </w:rPr>
        <w:t xml:space="preserve">A Graduation Research Paper Submitted to the Department of English </w:t>
      </w:r>
      <w:r>
        <w:rPr>
          <w:rFonts w:ascii="Times New Roman" w:eastAsia="Times New Roman" w:hAnsi="Times New Roman" w:cs="Times New Roman"/>
          <w:b/>
          <w:sz w:val="26"/>
          <w:szCs w:val="26"/>
        </w:rPr>
        <w:t xml:space="preserve">             </w:t>
      </w:r>
      <w:r w:rsidR="007D0D8B" w:rsidRPr="00E37D24">
        <w:rPr>
          <w:rFonts w:ascii="Times New Roman" w:eastAsia="Times New Roman" w:hAnsi="Times New Roman" w:cs="Times New Roman"/>
          <w:b/>
          <w:sz w:val="26"/>
          <w:szCs w:val="26"/>
        </w:rPr>
        <w:t xml:space="preserve">Language, </w:t>
      </w:r>
      <w:proofErr w:type="spellStart"/>
      <w:r w:rsidR="007D0D8B" w:rsidRPr="00E37D24">
        <w:rPr>
          <w:rFonts w:ascii="Times New Roman" w:eastAsia="Times New Roman" w:hAnsi="Times New Roman" w:cs="Times New Roman"/>
          <w:b/>
          <w:sz w:val="26"/>
          <w:szCs w:val="26"/>
        </w:rPr>
        <w:t>Misan</w:t>
      </w:r>
      <w:proofErr w:type="spellEnd"/>
      <w:r w:rsidR="007D0D8B" w:rsidRPr="00E37D24">
        <w:rPr>
          <w:rFonts w:ascii="Times New Roman" w:eastAsia="Times New Roman" w:hAnsi="Times New Roman" w:cs="Times New Roman"/>
          <w:b/>
          <w:sz w:val="26"/>
          <w:szCs w:val="26"/>
        </w:rPr>
        <w:t xml:space="preserve"> </w:t>
      </w:r>
      <w:proofErr w:type="spellStart"/>
      <w:r w:rsidR="007D0D8B" w:rsidRPr="00E37D24">
        <w:rPr>
          <w:rFonts w:ascii="Times New Roman" w:eastAsia="Times New Roman" w:hAnsi="Times New Roman" w:cs="Times New Roman"/>
          <w:b/>
          <w:sz w:val="26"/>
          <w:szCs w:val="26"/>
        </w:rPr>
        <w:t>University_College</w:t>
      </w:r>
      <w:proofErr w:type="spellEnd"/>
      <w:r w:rsidR="007D0D8B" w:rsidRPr="00E37D24">
        <w:rPr>
          <w:rFonts w:ascii="Times New Roman" w:eastAsia="Times New Roman" w:hAnsi="Times New Roman" w:cs="Times New Roman"/>
          <w:b/>
          <w:sz w:val="26"/>
          <w:szCs w:val="26"/>
        </w:rPr>
        <w:t xml:space="preserve"> of Basic Education as A Partial</w:t>
      </w:r>
      <w:r w:rsidRPr="00E37D24">
        <w:rPr>
          <w:rFonts w:ascii="Times New Roman" w:eastAsia="Times New Roman" w:hAnsi="Times New Roman" w:cs="Times New Roman"/>
          <w:b/>
          <w:sz w:val="26"/>
          <w:szCs w:val="26"/>
        </w:rPr>
        <w:t xml:space="preserve"> </w:t>
      </w:r>
      <w:r w:rsidR="007D0D8B" w:rsidRPr="00E37D24">
        <w:rPr>
          <w:rFonts w:ascii="Times New Roman" w:eastAsia="Times New Roman" w:hAnsi="Times New Roman" w:cs="Times New Roman"/>
          <w:b/>
          <w:sz w:val="26"/>
          <w:szCs w:val="26"/>
        </w:rPr>
        <w:t>Fulfillment of the Requirements for the Degree of B. A. in English Language</w:t>
      </w:r>
      <w:r>
        <w:rPr>
          <w:rFonts w:ascii="Times New Roman" w:eastAsia="Times New Roman" w:hAnsi="Times New Roman" w:cs="Times New Roman" w:hint="cs"/>
          <w:b/>
          <w:sz w:val="26"/>
          <w:szCs w:val="26"/>
          <w:rtl/>
        </w:rPr>
        <w:t xml:space="preserve">  </w:t>
      </w:r>
    </w:p>
    <w:p w14:paraId="27F483C5" w14:textId="77777777" w:rsidR="007D0D8B" w:rsidRPr="00E37D24" w:rsidRDefault="007D0D8B" w:rsidP="00E37D24">
      <w:pPr>
        <w:spacing w:after="160" w:line="360" w:lineRule="auto"/>
        <w:jc w:val="center"/>
        <w:rPr>
          <w:rFonts w:ascii="Times New Roman" w:eastAsia="Times New Roman" w:hAnsi="Times New Roman" w:cs="Times New Roman"/>
          <w:b/>
          <w:sz w:val="32"/>
          <w:szCs w:val="32"/>
          <w:rtl/>
        </w:rPr>
      </w:pPr>
      <w:r w:rsidRPr="00E37D24">
        <w:rPr>
          <w:rFonts w:ascii="Times New Roman" w:eastAsia="Times New Roman" w:hAnsi="Times New Roman" w:cs="Times New Roman"/>
          <w:b/>
          <w:sz w:val="32"/>
          <w:szCs w:val="32"/>
        </w:rPr>
        <w:t>Submitted By</w:t>
      </w:r>
    </w:p>
    <w:p w14:paraId="6A6FEB17" w14:textId="77777777" w:rsidR="007D0D8B" w:rsidRPr="007D0D8B" w:rsidRDefault="00E37D24" w:rsidP="00E37D24">
      <w:pPr>
        <w:spacing w:after="160" w:line="36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Banen</w:t>
      </w:r>
      <w:r w:rsidR="007D0D8B" w:rsidRPr="007D0D8B">
        <w:rPr>
          <w:rFonts w:ascii="Times New Roman" w:eastAsia="Times New Roman" w:hAnsi="Times New Roman" w:cs="Times New Roman"/>
          <w:b/>
          <w:sz w:val="36"/>
        </w:rPr>
        <w:t xml:space="preserve"> </w:t>
      </w:r>
      <w:r>
        <w:rPr>
          <w:rFonts w:ascii="Times New Roman" w:eastAsia="Times New Roman" w:hAnsi="Times New Roman" w:cs="Times New Roman"/>
          <w:b/>
          <w:sz w:val="36"/>
        </w:rPr>
        <w:t>Ahmed</w:t>
      </w:r>
      <w:r w:rsidR="007D0D8B" w:rsidRPr="007D0D8B">
        <w:rPr>
          <w:rFonts w:ascii="Times New Roman" w:eastAsia="Times New Roman" w:hAnsi="Times New Roman" w:cs="Times New Roman"/>
          <w:b/>
          <w:sz w:val="36"/>
        </w:rPr>
        <w:t xml:space="preserve"> </w:t>
      </w:r>
      <w:r>
        <w:rPr>
          <w:rFonts w:ascii="Times New Roman" w:eastAsia="Times New Roman" w:hAnsi="Times New Roman" w:cs="Times New Roman"/>
          <w:b/>
          <w:sz w:val="36"/>
        </w:rPr>
        <w:t>Dahla</w:t>
      </w:r>
    </w:p>
    <w:p w14:paraId="629AB8FB" w14:textId="77777777" w:rsidR="007D0D8B" w:rsidRPr="007D0D8B" w:rsidRDefault="007D0D8B" w:rsidP="007D0D8B">
      <w:pPr>
        <w:spacing w:after="160" w:line="360" w:lineRule="auto"/>
        <w:jc w:val="center"/>
        <w:rPr>
          <w:rFonts w:ascii="Times New Roman" w:eastAsia="Times New Roman" w:hAnsi="Times New Roman" w:cs="Times New Roman"/>
          <w:b/>
          <w:sz w:val="36"/>
          <w:rtl/>
        </w:rPr>
      </w:pPr>
      <w:r w:rsidRPr="007D0D8B">
        <w:rPr>
          <w:rFonts w:ascii="Times New Roman" w:eastAsia="Times New Roman" w:hAnsi="Times New Roman" w:cs="Times New Roman"/>
          <w:b/>
          <w:sz w:val="36"/>
        </w:rPr>
        <w:t>Supervised By</w:t>
      </w:r>
    </w:p>
    <w:p w14:paraId="64B7570A" w14:textId="77777777" w:rsidR="007D0D8B" w:rsidRPr="007D0D8B" w:rsidRDefault="007D0D8B" w:rsidP="007D0D8B">
      <w:pPr>
        <w:spacing w:after="160" w:line="360" w:lineRule="auto"/>
        <w:jc w:val="center"/>
        <w:rPr>
          <w:rFonts w:ascii="Times New Roman" w:eastAsia="Times New Roman" w:hAnsi="Times New Roman" w:cs="Times New Roman"/>
          <w:b/>
          <w:sz w:val="36"/>
        </w:rPr>
      </w:pPr>
      <w:r w:rsidRPr="007D0D8B">
        <w:rPr>
          <w:rFonts w:ascii="Times New Roman" w:eastAsia="Times New Roman" w:hAnsi="Times New Roman" w:cs="Times New Roman"/>
          <w:b/>
          <w:sz w:val="36"/>
        </w:rPr>
        <w:t xml:space="preserve">Inst. Dr. Adnan </w:t>
      </w:r>
      <w:proofErr w:type="spellStart"/>
      <w:r w:rsidRPr="007D0D8B">
        <w:rPr>
          <w:rFonts w:ascii="Times New Roman" w:eastAsia="Times New Roman" w:hAnsi="Times New Roman" w:cs="Times New Roman"/>
          <w:b/>
          <w:sz w:val="36"/>
        </w:rPr>
        <w:t>Mohaisen</w:t>
      </w:r>
      <w:proofErr w:type="spellEnd"/>
      <w:r w:rsidRPr="007D0D8B">
        <w:rPr>
          <w:rFonts w:ascii="Times New Roman" w:eastAsia="Times New Roman" w:hAnsi="Times New Roman" w:cs="Times New Roman"/>
          <w:b/>
          <w:sz w:val="36"/>
        </w:rPr>
        <w:t xml:space="preserve"> Ali</w:t>
      </w:r>
    </w:p>
    <w:p w14:paraId="6892FD03" w14:textId="77777777" w:rsidR="009D7926" w:rsidRDefault="009D7926" w:rsidP="009D7926">
      <w:pPr>
        <w:spacing w:after="160" w:line="360" w:lineRule="auto"/>
        <w:jc w:val="center"/>
        <w:rPr>
          <w:rFonts w:ascii="Times New Roman" w:eastAsia="Times New Roman" w:hAnsi="Times New Roman" w:cs="Times New Roman"/>
          <w:b/>
          <w:sz w:val="36"/>
          <w:rtl/>
          <w:lang w:bidi="ar-IQ"/>
        </w:rPr>
      </w:pPr>
    </w:p>
    <w:p w14:paraId="6A0148E2" w14:textId="77777777" w:rsidR="009D7926" w:rsidRDefault="009D7926" w:rsidP="009D7926">
      <w:pPr>
        <w:spacing w:after="160" w:line="360" w:lineRule="auto"/>
        <w:jc w:val="center"/>
        <w:rPr>
          <w:rFonts w:ascii="Times New Roman" w:eastAsia="Times New Roman" w:hAnsi="Times New Roman" w:cs="Times New Roman"/>
          <w:b/>
          <w:sz w:val="36"/>
        </w:rPr>
      </w:pPr>
    </w:p>
    <w:p w14:paraId="4E55FC6A" w14:textId="77777777" w:rsidR="009D7926" w:rsidRDefault="009D7926" w:rsidP="009D7926">
      <w:pPr>
        <w:spacing w:after="160" w:line="360" w:lineRule="auto"/>
        <w:jc w:val="center"/>
        <w:rPr>
          <w:rFonts w:ascii="Times New Roman" w:eastAsia="Times New Roman" w:hAnsi="Times New Roman" w:cs="Times New Roman"/>
          <w:b/>
          <w:sz w:val="36"/>
        </w:rPr>
      </w:pPr>
    </w:p>
    <w:p w14:paraId="53C14114" w14:textId="77777777" w:rsidR="009D7926" w:rsidRDefault="00DF76BC" w:rsidP="009D7926">
      <w:pPr>
        <w:spacing w:after="160" w:line="360" w:lineRule="auto"/>
        <w:jc w:val="center"/>
        <w:rPr>
          <w:rFonts w:ascii="Times New Roman" w:eastAsia="Times New Roman" w:hAnsi="Times New Roman" w:cs="Times New Roman"/>
          <w:b/>
          <w:sz w:val="36"/>
        </w:rPr>
      </w:pPr>
      <w:r>
        <w:rPr>
          <w:rFonts w:cstheme="majorBidi"/>
          <w:b/>
          <w:bCs/>
          <w:sz w:val="32"/>
          <w:szCs w:val="32"/>
          <w:lang w:val=""/>
        </w:rPr>
        <w:t xml:space="preserve">2025A.D                                                                            1446Α.Η </w:t>
      </w:r>
      <w:r>
        <w:rPr>
          <w:rFonts w:cstheme="majorBidi"/>
          <w:b/>
          <w:bCs/>
          <w:sz w:val="32"/>
          <w:szCs w:val="32"/>
          <w:rtl/>
          <w:lang w:val=""/>
        </w:rPr>
        <w:t xml:space="preserve"> </w:t>
      </w:r>
    </w:p>
    <w:p w14:paraId="37EA7C8D" w14:textId="77777777" w:rsidR="009D7926" w:rsidRDefault="009D7926" w:rsidP="009D7926">
      <w:pPr>
        <w:spacing w:after="160" w:line="360" w:lineRule="auto"/>
        <w:jc w:val="center"/>
        <w:rPr>
          <w:rFonts w:ascii="Times New Roman" w:eastAsia="Times New Roman" w:hAnsi="Times New Roman" w:cs="Times New Roman"/>
          <w:b/>
          <w:sz w:val="36"/>
        </w:rPr>
      </w:pPr>
    </w:p>
    <w:p w14:paraId="39B8F05C" w14:textId="77777777" w:rsidR="009D7926" w:rsidRDefault="009D7926" w:rsidP="009D7926">
      <w:pPr>
        <w:spacing w:after="160" w:line="360" w:lineRule="auto"/>
        <w:jc w:val="center"/>
        <w:rPr>
          <w:rFonts w:ascii="Times New Roman" w:eastAsia="Times New Roman" w:hAnsi="Times New Roman" w:cs="Times New Roman"/>
          <w:b/>
          <w:sz w:val="36"/>
        </w:rPr>
      </w:pPr>
    </w:p>
    <w:p w14:paraId="06E9C9AD" w14:textId="77777777" w:rsidR="009D7926" w:rsidRDefault="009D7926" w:rsidP="009D7926">
      <w:pPr>
        <w:spacing w:after="160" w:line="360" w:lineRule="auto"/>
        <w:jc w:val="center"/>
        <w:rPr>
          <w:rFonts w:ascii="Times New Roman" w:eastAsia="Times New Roman" w:hAnsi="Times New Roman" w:cs="Times New Roman"/>
          <w:b/>
          <w:sz w:val="36"/>
        </w:rPr>
      </w:pPr>
    </w:p>
    <w:p w14:paraId="51EA9391" w14:textId="77777777" w:rsidR="009D7926" w:rsidRDefault="009D7926" w:rsidP="009D7926">
      <w:pPr>
        <w:spacing w:after="160" w:line="360" w:lineRule="auto"/>
        <w:jc w:val="center"/>
        <w:rPr>
          <w:rFonts w:ascii="Times New Roman" w:eastAsia="Times New Roman" w:hAnsi="Times New Roman" w:cs="Times New Roman"/>
          <w:b/>
          <w:sz w:val="36"/>
        </w:rPr>
      </w:pPr>
    </w:p>
    <w:p w14:paraId="2F2BF17A" w14:textId="77777777" w:rsidR="009D7926" w:rsidRDefault="009D7926" w:rsidP="009D7926">
      <w:pPr>
        <w:spacing w:after="160" w:line="360" w:lineRule="auto"/>
        <w:jc w:val="center"/>
        <w:rPr>
          <w:rFonts w:ascii="Times New Roman" w:eastAsia="Times New Roman" w:hAnsi="Times New Roman" w:cs="Times New Roman"/>
          <w:b/>
          <w:sz w:val="28"/>
        </w:rPr>
      </w:pPr>
    </w:p>
    <w:p w14:paraId="43DB99F4" w14:textId="77777777" w:rsidR="009D7926" w:rsidRDefault="009D7926" w:rsidP="009D7926">
      <w:pPr>
        <w:spacing w:after="160" w:line="360" w:lineRule="auto"/>
        <w:jc w:val="center"/>
        <w:rPr>
          <w:rFonts w:ascii="Times New Roman" w:eastAsia="Times New Roman" w:hAnsi="Times New Roman" w:cs="Times New Roman"/>
          <w:b/>
          <w:sz w:val="28"/>
        </w:rPr>
      </w:pPr>
    </w:p>
    <w:p w14:paraId="5AAE0E2A" w14:textId="77777777" w:rsidR="009D7926" w:rsidRDefault="009D7926" w:rsidP="009D7926">
      <w:pPr>
        <w:spacing w:after="160" w:line="360" w:lineRule="auto"/>
        <w:jc w:val="center"/>
        <w:rPr>
          <w:rFonts w:ascii="Times New Roman" w:eastAsia="Times New Roman" w:hAnsi="Times New Roman" w:cs="Times New Roman"/>
          <w:b/>
          <w:sz w:val="28"/>
        </w:rPr>
      </w:pPr>
    </w:p>
    <w:p w14:paraId="62624A01" w14:textId="77777777" w:rsidR="009D7926" w:rsidRDefault="009D7926" w:rsidP="009D7926">
      <w:pPr>
        <w:spacing w:after="160" w:line="360" w:lineRule="auto"/>
        <w:jc w:val="center"/>
        <w:rPr>
          <w:rFonts w:ascii="Times New Roman" w:eastAsia="Times New Roman" w:hAnsi="Times New Roman" w:cs="Times New Roman"/>
          <w:b/>
          <w:sz w:val="28"/>
        </w:rPr>
      </w:pPr>
    </w:p>
    <w:p w14:paraId="6FBE0604" w14:textId="348CCFEA" w:rsidR="00420F00" w:rsidRDefault="00420F00" w:rsidP="00420F00">
      <w:pPr>
        <w:pStyle w:val="Heading1"/>
        <w:numPr>
          <w:ilvl w:val="0"/>
          <w:numId w:val="0"/>
        </w:numPr>
        <w:bidi w:val="0"/>
        <w:jc w:val="center"/>
        <w:rPr>
          <w:rFonts w:eastAsiaTheme="minorHAnsi"/>
          <w:szCs w:val="32"/>
          <w14:textOutline w14:w="9525" w14:cap="rnd" w14:cmpd="sng" w14:algn="ctr">
            <w14:solidFill>
              <w14:schemeClr w14:val="tx1"/>
            </w14:solidFill>
            <w14:prstDash w14:val="solid"/>
            <w14:bevel/>
          </w14:textOutline>
        </w:rPr>
      </w:pPr>
      <w:bookmarkStart w:id="0" w:name="_Toc194460955"/>
      <w:r>
        <w:rPr>
          <w:rFonts w:eastAsiaTheme="minorHAnsi"/>
          <w14:textOutline w14:w="9525" w14:cap="rnd" w14:cmpd="sng" w14:algn="ctr">
            <w14:solidFill>
              <w14:schemeClr w14:val="tx1"/>
            </w14:solidFill>
            <w14:prstDash w14:val="solid"/>
            <w14:bevel/>
          </w14:textOutline>
        </w:rPr>
        <w:t>Quranic Verse</w:t>
      </w:r>
      <w:bookmarkEnd w:id="0"/>
      <w:r>
        <w:rPr>
          <w:rFonts w:eastAsiaTheme="minorHAnsi"/>
          <w:szCs w:val="32"/>
          <w:rtl/>
          <w14:textOutline w14:w="9525" w14:cap="rnd" w14:cmpd="sng" w14:algn="ctr">
            <w14:solidFill>
              <w14:schemeClr w14:val="tx1"/>
            </w14:solidFill>
            <w14:prstDash w14:val="solid"/>
            <w14:bevel/>
          </w14:textOutline>
        </w:rPr>
        <w:t xml:space="preserve"> </w:t>
      </w:r>
      <w:r>
        <w:rPr>
          <w:rFonts w:eastAsiaTheme="minorHAnsi"/>
          <w14:textOutline w14:w="9525" w14:cap="rnd" w14:cmpd="sng" w14:algn="ctr">
            <w14:solidFill>
              <w14:schemeClr w14:val="tx1"/>
            </w14:solidFill>
            <w14:prstDash w14:val="solid"/>
            <w14:bevel/>
          </w14:textOutline>
        </w:rPr>
        <w:br/>
      </w:r>
    </w:p>
    <w:p w14:paraId="240E3E5E" w14:textId="77777777" w:rsidR="00E879B1" w:rsidRDefault="00E879B1" w:rsidP="00E879B1">
      <w:pPr>
        <w:pStyle w:val="Heading1"/>
        <w:numPr>
          <w:ilvl w:val="0"/>
          <w:numId w:val="0"/>
        </w:numPr>
        <w:bidi w:val="0"/>
        <w:jc w:val="center"/>
        <w:rPr>
          <w:rFonts w:eastAsiaTheme="minorHAnsi" w:cs="DecoType Naskh Special"/>
          <w:sz w:val="40"/>
          <w:szCs w:val="40"/>
        </w:rPr>
      </w:pPr>
      <w:bookmarkStart w:id="1" w:name="_Toc194460956"/>
      <w:r>
        <w:rPr>
          <w:rFonts w:eastAsiaTheme="minorHAnsi" w:cs="DecoType Naskh Special" w:hint="cs"/>
          <w:sz w:val="40"/>
          <w:szCs w:val="40"/>
          <w:rtl/>
        </w:rPr>
        <w:t>بسم الله الرحمن الرحيم</w:t>
      </w:r>
      <w:bookmarkEnd w:id="1"/>
    </w:p>
    <w:p w14:paraId="517B5E9C" w14:textId="77777777" w:rsidR="00E879B1" w:rsidRDefault="00E879B1" w:rsidP="00E879B1">
      <w:pPr>
        <w:bidi w:val="0"/>
        <w:ind w:right="96"/>
        <w:jc w:val="center"/>
        <w:rPr>
          <w:rFonts w:ascii="Arabic Typesetting" w:eastAsia="Times New Roman" w:hAnsi="Arabic Typesetting" w:cs="Arabic Typesetting"/>
          <w:color w:val="FF0000"/>
          <w:sz w:val="56"/>
          <w:szCs w:val="56"/>
          <w:rtl/>
        </w:rPr>
      </w:pPr>
      <w:r>
        <w:rPr>
          <w:rFonts w:ascii="Arabic Typesetting" w:eastAsia="Times New Roman" w:hAnsi="Arabic Typesetting" w:cs="Arabic Typesetting"/>
          <w:color w:val="000000"/>
          <w:sz w:val="56"/>
          <w:szCs w:val="56"/>
          <w:rtl/>
        </w:rPr>
        <w:t xml:space="preserve">إِنَّ الدِّينَ عِنْدَ اللَّهِ الْإِسْلَامُ وَمَا اخْتَلَفَ الَّذِينَ أُوتُوا الْكِتَابَ إِلَّا مِنْ بَعْدِ مَا جَاءَهُمُ الْعِلْمُ بَغْيًا بَيْنَهُمْ وَمَنْ يَكْفُرْ بِآيَاتِ اللَّهِ فَإِنَّ اللَّهَ سَرِيعُ الْحِسَابِ </w:t>
      </w:r>
      <w:r>
        <w:rPr>
          <w:rFonts w:ascii="Arabic Typesetting" w:eastAsia="Times New Roman" w:hAnsi="Arabic Typesetting" w:cs="Arabic Typesetting"/>
          <w:color w:val="FF0000"/>
          <w:sz w:val="56"/>
          <w:szCs w:val="56"/>
          <w:rtl/>
        </w:rPr>
        <w:t>﴿</w:t>
      </w:r>
      <w:r>
        <w:rPr>
          <w:rFonts w:ascii="Arabic Typesetting" w:eastAsia="Times New Roman" w:hAnsi="Arabic Typesetting" w:cs="Arabic Typesetting"/>
          <w:sz w:val="56"/>
          <w:szCs w:val="56"/>
          <w:rtl/>
          <w:lang w:bidi="fa-IR"/>
        </w:rPr>
        <w:t>۱۹</w:t>
      </w:r>
      <w:r>
        <w:rPr>
          <w:rFonts w:ascii="Arabic Typesetting" w:eastAsia="Times New Roman" w:hAnsi="Arabic Typesetting" w:cs="Arabic Typesetting"/>
          <w:color w:val="FF0000"/>
          <w:sz w:val="56"/>
          <w:szCs w:val="56"/>
          <w:rtl/>
        </w:rPr>
        <w:t>﴾</w:t>
      </w:r>
    </w:p>
    <w:p w14:paraId="04E964F0" w14:textId="77777777" w:rsidR="00E879B1" w:rsidRDefault="00E879B1" w:rsidP="00E879B1">
      <w:pPr>
        <w:bidi w:val="0"/>
        <w:ind w:right="96"/>
        <w:jc w:val="center"/>
        <w:rPr>
          <w:rFonts w:ascii="Times New Roman" w:eastAsia="Times New Roman" w:hAnsi="Times New Roman" w:cs="Times New Roman"/>
          <w:b/>
          <w:bCs/>
          <w:i/>
          <w:iCs/>
          <w:color w:val="000000"/>
          <w:sz w:val="36"/>
          <w:szCs w:val="36"/>
          <w:rtl/>
        </w:rPr>
      </w:pPr>
      <w:r>
        <w:rPr>
          <w:rFonts w:ascii="Times New Roman" w:eastAsia="Times New Roman" w:hAnsi="Times New Roman" w:cs="Times New Roman"/>
          <w:b/>
          <w:bCs/>
          <w:i/>
          <w:iCs/>
          <w:color w:val="000000"/>
          <w:sz w:val="36"/>
          <w:szCs w:val="36"/>
        </w:rPr>
        <w:t xml:space="preserve">In the name of </w:t>
      </w:r>
      <w:proofErr w:type="gramStart"/>
      <w:r>
        <w:rPr>
          <w:rFonts w:ascii="Times New Roman" w:eastAsia="Times New Roman" w:hAnsi="Times New Roman" w:cs="Times New Roman"/>
          <w:b/>
          <w:bCs/>
          <w:i/>
          <w:iCs/>
          <w:color w:val="000000"/>
          <w:sz w:val="36"/>
          <w:szCs w:val="36"/>
        </w:rPr>
        <w:t>Allah</w:t>
      </w:r>
      <w:proofErr w:type="gramEnd"/>
      <w:r>
        <w:rPr>
          <w:rFonts w:ascii="Times New Roman" w:eastAsia="Times New Roman" w:hAnsi="Times New Roman" w:cs="Times New Roman"/>
          <w:b/>
          <w:bCs/>
          <w:i/>
          <w:iCs/>
          <w:color w:val="000000"/>
          <w:sz w:val="36"/>
          <w:szCs w:val="36"/>
        </w:rPr>
        <w:t xml:space="preserve"> the Merciful, the Munificent</w:t>
      </w:r>
    </w:p>
    <w:p w14:paraId="08D1EBA3" w14:textId="77777777" w:rsidR="00E879B1" w:rsidRDefault="00E879B1" w:rsidP="00E879B1">
      <w:pPr>
        <w:bidi w:val="0"/>
        <w:ind w:right="96"/>
        <w:rPr>
          <w:rFonts w:ascii="Calibri" w:eastAsia="Times New Roman" w:hAnsi="Calibri" w:cs="Arial"/>
          <w:i/>
          <w:iCs/>
          <w:color w:val="000000"/>
          <w:kern w:val="2"/>
          <w:sz w:val="36"/>
          <w:szCs w:val="36"/>
          <w:lang w:val=""/>
          <w14:ligatures w14:val="standardContextual"/>
        </w:rPr>
      </w:pPr>
      <w:r>
        <w:rPr>
          <w:rFonts w:ascii="Times New Roman" w:eastAsia="Times New Roman" w:hAnsi="Times New Roman" w:cs="Times New Roman"/>
          <w:i/>
          <w:iCs/>
          <w:color w:val="000000"/>
          <w:sz w:val="36"/>
          <w:szCs w:val="36"/>
        </w:rPr>
        <w:t xml:space="preserve">Religion with Allah is Submission. Those who were given the Scripture differed only after knowledge came to them, due to envy among them. Whoever rejects the Revelations of Allah—Allah is swift in reckoning. </w:t>
      </w:r>
      <w:r>
        <w:rPr>
          <w:rFonts w:ascii="Times New Roman" w:eastAsia="Times New Roman" w:hAnsi="Times New Roman" w:cs="Times New Roman" w:hint="cs"/>
          <w:i/>
          <w:iCs/>
          <w:color w:val="FF0000"/>
          <w:sz w:val="36"/>
          <w:szCs w:val="36"/>
          <w:rtl/>
        </w:rPr>
        <w:t>)</w:t>
      </w:r>
      <w:r>
        <w:rPr>
          <w:rFonts w:ascii="Times New Roman" w:eastAsia="Times New Roman" w:hAnsi="Times New Roman" w:cs="Times New Roman"/>
          <w:i/>
          <w:iCs/>
          <w:color w:val="000000"/>
          <w:sz w:val="36"/>
          <w:szCs w:val="36"/>
        </w:rPr>
        <w:t>19</w:t>
      </w:r>
      <w:r>
        <w:rPr>
          <w:rFonts w:ascii="Times New Roman" w:eastAsia="Times New Roman" w:hAnsi="Times New Roman" w:cs="Times New Roman" w:hint="cs"/>
          <w:i/>
          <w:iCs/>
          <w:color w:val="FF0000"/>
          <w:sz w:val="36"/>
          <w:szCs w:val="36"/>
          <w:rtl/>
        </w:rPr>
        <w:t>(</w:t>
      </w:r>
    </w:p>
    <w:p w14:paraId="612F09AE" w14:textId="799E9BA3" w:rsidR="00420F00" w:rsidRDefault="00420F00" w:rsidP="00FC6FF7">
      <w:pPr>
        <w:pStyle w:val="Heading1"/>
        <w:numPr>
          <w:ilvl w:val="0"/>
          <w:numId w:val="0"/>
        </w:numPr>
        <w:bidi w:val="0"/>
        <w:jc w:val="center"/>
        <w:rPr>
          <w:rFonts w:ascii="Calibri" w:hAnsi="Calibri" w:cs="Arial"/>
          <w:i/>
          <w:iCs/>
          <w:color w:val="000000"/>
          <w:kern w:val="2"/>
          <w:sz w:val="36"/>
          <w:lang w:val=""/>
          <w14:ligatures w14:val="standardContextual"/>
        </w:rPr>
      </w:pPr>
    </w:p>
    <w:p w14:paraId="64933C2A" w14:textId="77777777" w:rsidR="009D7926" w:rsidRPr="00420F00" w:rsidRDefault="009D7926" w:rsidP="009D7926">
      <w:pPr>
        <w:spacing w:after="160" w:line="360" w:lineRule="auto"/>
        <w:jc w:val="center"/>
        <w:rPr>
          <w:rFonts w:ascii="Times New Roman" w:eastAsia="Times New Roman" w:hAnsi="Times New Roman" w:cs="Times New Roman"/>
          <w:b/>
          <w:sz w:val="28"/>
          <w:lang w:val=""/>
        </w:rPr>
      </w:pPr>
    </w:p>
    <w:p w14:paraId="7F77FCEF" w14:textId="77777777" w:rsidR="009D7926" w:rsidRDefault="009D7926" w:rsidP="009D7926">
      <w:pPr>
        <w:spacing w:after="160" w:line="360" w:lineRule="auto"/>
        <w:jc w:val="center"/>
        <w:rPr>
          <w:rFonts w:ascii="Times New Roman" w:eastAsia="Times New Roman" w:hAnsi="Times New Roman" w:cs="Times New Roman"/>
          <w:b/>
          <w:sz w:val="28"/>
        </w:rPr>
      </w:pPr>
    </w:p>
    <w:p w14:paraId="392F4952" w14:textId="77777777" w:rsidR="009D7926" w:rsidRDefault="009D7926" w:rsidP="009D7926">
      <w:pPr>
        <w:spacing w:after="160" w:line="360" w:lineRule="auto"/>
        <w:jc w:val="center"/>
        <w:rPr>
          <w:rFonts w:ascii="Times New Roman" w:eastAsia="Times New Roman" w:hAnsi="Times New Roman" w:cs="Times New Roman"/>
          <w:b/>
          <w:sz w:val="28"/>
        </w:rPr>
      </w:pPr>
    </w:p>
    <w:p w14:paraId="661CA93A" w14:textId="77777777" w:rsidR="009D7926" w:rsidRDefault="009D7926" w:rsidP="009D7926">
      <w:pPr>
        <w:spacing w:after="160" w:line="360" w:lineRule="auto"/>
        <w:jc w:val="center"/>
        <w:rPr>
          <w:rFonts w:ascii="Times New Roman" w:eastAsia="Times New Roman" w:hAnsi="Times New Roman" w:cs="Times New Roman"/>
          <w:b/>
          <w:sz w:val="28"/>
        </w:rPr>
      </w:pPr>
    </w:p>
    <w:p w14:paraId="7494F91F" w14:textId="77777777" w:rsidR="009D7926" w:rsidRDefault="009D7926" w:rsidP="009D7926">
      <w:pPr>
        <w:spacing w:after="160" w:line="360" w:lineRule="auto"/>
        <w:jc w:val="center"/>
        <w:rPr>
          <w:rFonts w:ascii="Times New Roman" w:eastAsia="Times New Roman" w:hAnsi="Times New Roman" w:cs="Times New Roman"/>
          <w:b/>
          <w:sz w:val="28"/>
        </w:rPr>
      </w:pPr>
    </w:p>
    <w:p w14:paraId="373C5BF6" w14:textId="77777777" w:rsidR="009D7926" w:rsidRDefault="009D7926" w:rsidP="00E879B1">
      <w:pPr>
        <w:spacing w:after="160" w:line="360" w:lineRule="auto"/>
        <w:rPr>
          <w:rFonts w:ascii="Times New Roman" w:eastAsia="Times New Roman" w:hAnsi="Times New Roman" w:cs="Times New Roman"/>
          <w:b/>
          <w:sz w:val="28"/>
          <w:rtl/>
        </w:rPr>
      </w:pPr>
    </w:p>
    <w:p w14:paraId="079FC406" w14:textId="77777777" w:rsidR="00E879B1" w:rsidRDefault="00E879B1" w:rsidP="00E879B1">
      <w:pPr>
        <w:spacing w:after="160" w:line="360" w:lineRule="auto"/>
        <w:rPr>
          <w:rFonts w:ascii="Times New Roman" w:eastAsia="Times New Roman" w:hAnsi="Times New Roman" w:cs="Times New Roman"/>
          <w:b/>
          <w:sz w:val="28"/>
        </w:rPr>
      </w:pPr>
    </w:p>
    <w:p w14:paraId="21A0CF33" w14:textId="77777777" w:rsidR="00D70CA2" w:rsidRDefault="00D70CA2" w:rsidP="00D70CA2">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bookmarkStart w:id="2" w:name="_Toc194460957"/>
      <w:bookmarkStart w:id="3" w:name="_Toc194460958"/>
      <w:r>
        <w:rPr>
          <w:rFonts w:eastAsiaTheme="minorHAnsi"/>
          <w14:textOutline w14:w="9525" w14:cap="rnd" w14:cmpd="sng" w14:algn="ctr">
            <w14:solidFill>
              <w14:schemeClr w14:val="tx1"/>
            </w14:solidFill>
            <w14:prstDash w14:val="solid"/>
            <w14:bevel/>
          </w14:textOutline>
        </w:rPr>
        <w:lastRenderedPageBreak/>
        <w:t>Dedication</w:t>
      </w:r>
      <w:bookmarkEnd w:id="2"/>
    </w:p>
    <w:p w14:paraId="3139A168" w14:textId="77777777" w:rsidR="00D70CA2" w:rsidRDefault="00D70CA2" w:rsidP="00D70CA2">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r>
        <w:rPr>
          <w:szCs w:val="28"/>
        </w:rPr>
        <w:t xml:space="preserve"> </w:t>
      </w:r>
      <w:r>
        <w:rPr>
          <w:i/>
          <w:iCs/>
          <w:szCs w:val="32"/>
        </w:rPr>
        <w:tab/>
      </w:r>
      <w:r>
        <w:rPr>
          <w:szCs w:val="32"/>
        </w:rPr>
        <w:t>I dedicate this humble work to</w:t>
      </w:r>
      <w:r>
        <w:rPr>
          <w:szCs w:val="32"/>
          <w:rtl/>
        </w:rPr>
        <w:t xml:space="preserve"> </w:t>
      </w:r>
      <w:r>
        <w:rPr>
          <w:szCs w:val="32"/>
        </w:rPr>
        <w:t>my parents. To my ………</w:t>
      </w:r>
      <w:proofErr w:type="gramStart"/>
      <w:r>
        <w:rPr>
          <w:szCs w:val="32"/>
        </w:rPr>
        <w:t>….who</w:t>
      </w:r>
      <w:proofErr w:type="gramEnd"/>
      <w:r>
        <w:rPr>
          <w:szCs w:val="32"/>
        </w:rPr>
        <w:t xml:space="preserve"> helped me and my </w:t>
      </w:r>
      <w:proofErr w:type="gramStart"/>
      <w:r>
        <w:rPr>
          <w:szCs w:val="32"/>
        </w:rPr>
        <w:t>friends .</w:t>
      </w:r>
      <w:proofErr w:type="gramEnd"/>
      <w:r>
        <w:rPr>
          <w:szCs w:val="32"/>
        </w:rPr>
        <w:t xml:space="preserve"> And to everyone who contributed to my learning even with one letter.  </w:t>
      </w:r>
    </w:p>
    <w:p w14:paraId="0AF1F05F" w14:textId="77777777" w:rsidR="00ED3ECF" w:rsidRDefault="00ED3ECF" w:rsidP="00D70CA2">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7E9F1AF7"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38DA673F"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2DB7BCEC"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7CD765D3"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6E6A436A"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7DA92BC5"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5E0124EB"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6CF22B0D"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216A9034"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102AE5BF"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58BC9578"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55BF0890"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1CB872B4"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6B151690"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230F94D7"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27CDBFC4"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1B429CDE" w14:textId="77777777" w:rsidR="00ED3ECF" w:rsidRDefault="00ED3ECF"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p>
    <w:p w14:paraId="6588C23E" w14:textId="77777777" w:rsidR="00420F00" w:rsidRDefault="00420F00" w:rsidP="00ED3ECF">
      <w:pPr>
        <w:pStyle w:val="Heading1"/>
        <w:numPr>
          <w:ilvl w:val="0"/>
          <w:numId w:val="0"/>
        </w:numPr>
        <w:bidi w:val="0"/>
        <w:jc w:val="left"/>
        <w:rPr>
          <w:rFonts w:eastAsiaTheme="minorHAnsi"/>
          <w14:textOutline w14:w="9525" w14:cap="rnd" w14:cmpd="sng" w14:algn="ctr">
            <w14:solidFill>
              <w14:schemeClr w14:val="tx1"/>
            </w14:solidFill>
            <w14:prstDash w14:val="solid"/>
            <w14:bevel/>
          </w14:textOutline>
        </w:rPr>
      </w:pPr>
      <w:r>
        <w:rPr>
          <w:rFonts w:eastAsiaTheme="minorHAnsi"/>
          <w14:textOutline w14:w="9525" w14:cap="rnd" w14:cmpd="sng" w14:algn="ctr">
            <w14:solidFill>
              <w14:schemeClr w14:val="tx1"/>
            </w14:solidFill>
            <w14:prstDash w14:val="solid"/>
            <w14:bevel/>
          </w14:textOutline>
        </w:rPr>
        <w:lastRenderedPageBreak/>
        <w:t>Acknowledgement</w:t>
      </w:r>
      <w:bookmarkEnd w:id="3"/>
    </w:p>
    <w:p w14:paraId="4A90BD4F" w14:textId="77777777" w:rsidR="00420F00" w:rsidRDefault="00420F00" w:rsidP="00081CEA">
      <w:pPr>
        <w:bidi w:val="0"/>
        <w:ind w:right="96"/>
        <w:jc w:val="both"/>
        <w:rPr>
          <w:rFonts w:eastAsiaTheme="minorHAnsi" w:cstheme="majorBidi"/>
          <w:sz w:val="32"/>
          <w:szCs w:val="32"/>
        </w:rPr>
      </w:pPr>
      <w:r>
        <w:rPr>
          <w:rFonts w:cstheme="majorBidi"/>
          <w:szCs w:val="28"/>
        </w:rPr>
        <w:tab/>
      </w:r>
      <w:r w:rsidRPr="00FC6FF7">
        <w:rPr>
          <w:rFonts w:cstheme="majorBidi"/>
          <w:sz w:val="28"/>
          <w:szCs w:val="36"/>
        </w:rPr>
        <w:t>We</w:t>
      </w:r>
      <w:r>
        <w:rPr>
          <w:rFonts w:cstheme="majorBidi"/>
          <w:sz w:val="32"/>
          <w:szCs w:val="32"/>
        </w:rPr>
        <w:t xml:space="preserve"> would like to express my deepest gratitude to all those who have supported and guided me throughout the process of completing this research-paper as part of my bachelor's degree </w:t>
      </w:r>
      <w:proofErr w:type="gramStart"/>
      <w:r>
        <w:rPr>
          <w:rFonts w:cstheme="majorBidi"/>
          <w:sz w:val="32"/>
          <w:szCs w:val="32"/>
        </w:rPr>
        <w:t>program .</w:t>
      </w:r>
      <w:proofErr w:type="gramEnd"/>
    </w:p>
    <w:p w14:paraId="2DBB520C" w14:textId="77777777" w:rsidR="00420F00" w:rsidRDefault="00420F00" w:rsidP="00081CEA">
      <w:pPr>
        <w:bidi w:val="0"/>
        <w:ind w:right="96" w:firstLine="720"/>
        <w:jc w:val="both"/>
        <w:rPr>
          <w:rFonts w:cstheme="majorBidi"/>
          <w:sz w:val="32"/>
          <w:szCs w:val="32"/>
        </w:rPr>
      </w:pPr>
      <w:r>
        <w:rPr>
          <w:rFonts w:cstheme="majorBidi"/>
          <w:sz w:val="32"/>
          <w:szCs w:val="32"/>
        </w:rPr>
        <w:t xml:space="preserve">First and foremost, I would like to extend my heartfelt appreciation to my supervisor, </w:t>
      </w:r>
      <w:r>
        <w:rPr>
          <w:rFonts w:cstheme="majorBidi"/>
          <w:b/>
          <w:bCs/>
          <w:i/>
          <w:iCs/>
          <w:sz w:val="32"/>
          <w:szCs w:val="32"/>
          <w:lang w:val=""/>
          <w14:textOutline w14:w="9525" w14:cap="rnd" w14:cmpd="sng" w14:algn="ctr">
            <w14:solidFill>
              <w14:schemeClr w14:val="tx1"/>
            </w14:solidFill>
            <w14:prstDash w14:val="solid"/>
            <w14:bevel/>
          </w14:textOutline>
        </w:rPr>
        <w:t>Dr.Prof.</w:t>
      </w:r>
      <w:r w:rsidRPr="00420F00">
        <w:rPr>
          <w:rFonts w:ascii="Times New Roman" w:eastAsia="Times New Roman" w:hAnsi="Times New Roman" w:cs="Times New Roman"/>
          <w:b/>
          <w:sz w:val="36"/>
        </w:rPr>
        <w:t xml:space="preserve"> </w:t>
      </w:r>
      <w:r w:rsidRPr="00081CEA">
        <w:rPr>
          <w:rFonts w:ascii="Times New Roman" w:eastAsia="Times New Roman" w:hAnsi="Times New Roman" w:cs="Times New Roman"/>
          <w:b/>
          <w:sz w:val="40"/>
          <w:szCs w:val="40"/>
        </w:rPr>
        <w:t xml:space="preserve">Adnan </w:t>
      </w:r>
      <w:proofErr w:type="spellStart"/>
      <w:r w:rsidRPr="00081CEA">
        <w:rPr>
          <w:rFonts w:ascii="Times New Roman" w:eastAsia="Times New Roman" w:hAnsi="Times New Roman" w:cs="Times New Roman"/>
          <w:b/>
          <w:sz w:val="40"/>
          <w:szCs w:val="40"/>
        </w:rPr>
        <w:t>Mohaisen</w:t>
      </w:r>
      <w:proofErr w:type="spellEnd"/>
      <w:r w:rsidRPr="00081CEA">
        <w:rPr>
          <w:rFonts w:ascii="Times New Roman" w:eastAsia="Times New Roman" w:hAnsi="Times New Roman" w:cs="Times New Roman"/>
          <w:b/>
          <w:sz w:val="40"/>
          <w:szCs w:val="40"/>
        </w:rPr>
        <w:t xml:space="preserve"> Ali</w:t>
      </w:r>
      <w:r w:rsidRPr="00081CEA">
        <w:rPr>
          <w:rFonts w:cstheme="majorBidi"/>
          <w:sz w:val="32"/>
          <w:szCs w:val="32"/>
        </w:rPr>
        <w:t xml:space="preserve"> </w:t>
      </w:r>
      <w:r>
        <w:rPr>
          <w:rFonts w:cstheme="majorBidi"/>
          <w:sz w:val="32"/>
          <w:szCs w:val="32"/>
        </w:rPr>
        <w:t xml:space="preserve">for their invaluable guidance, expertise, and continuous support. Their insightful feedback, patience, and encouragement have been instrumental in shaping the direction and quality of this </w:t>
      </w:r>
      <w:proofErr w:type="gramStart"/>
      <w:r>
        <w:rPr>
          <w:rFonts w:cstheme="majorBidi"/>
          <w:sz w:val="32"/>
          <w:szCs w:val="32"/>
        </w:rPr>
        <w:t>research .I</w:t>
      </w:r>
      <w:proofErr w:type="gramEnd"/>
      <w:r>
        <w:rPr>
          <w:rFonts w:cstheme="majorBidi"/>
          <w:sz w:val="32"/>
          <w:szCs w:val="32"/>
        </w:rPr>
        <w:t xml:space="preserve"> am also grateful to the faculty members of </w:t>
      </w:r>
      <w:r>
        <w:rPr>
          <w:rFonts w:cstheme="majorBidi"/>
          <w:b/>
          <w:bCs/>
          <w:i/>
          <w:iCs/>
          <w:sz w:val="32"/>
          <w:szCs w:val="32"/>
        </w:rPr>
        <w:t xml:space="preserve">University </w:t>
      </w:r>
      <w:proofErr w:type="gramStart"/>
      <w:r>
        <w:rPr>
          <w:rFonts w:cstheme="majorBidi"/>
          <w:b/>
          <w:bCs/>
          <w:i/>
          <w:iCs/>
          <w:sz w:val="32"/>
          <w:szCs w:val="32"/>
        </w:rPr>
        <w:t>Of</w:t>
      </w:r>
      <w:proofErr w:type="gramEnd"/>
      <w:r>
        <w:rPr>
          <w:rFonts w:cstheme="majorBidi"/>
          <w:b/>
          <w:bCs/>
          <w:i/>
          <w:iCs/>
          <w:sz w:val="32"/>
          <w:szCs w:val="32"/>
        </w:rPr>
        <w:t xml:space="preserve"> </w:t>
      </w:r>
      <w:proofErr w:type="spellStart"/>
      <w:r>
        <w:rPr>
          <w:rFonts w:cstheme="majorBidi"/>
          <w:b/>
          <w:bCs/>
          <w:i/>
          <w:iCs/>
          <w:sz w:val="32"/>
          <w:szCs w:val="32"/>
        </w:rPr>
        <w:t>Misan</w:t>
      </w:r>
      <w:proofErr w:type="spellEnd"/>
      <w:r>
        <w:rPr>
          <w:rFonts w:cstheme="majorBidi"/>
          <w:b/>
          <w:bCs/>
          <w:i/>
          <w:iCs/>
          <w:sz w:val="32"/>
          <w:szCs w:val="32"/>
        </w:rPr>
        <w:t xml:space="preserve"> Basic Education /English Department</w:t>
      </w:r>
      <w:r>
        <w:rPr>
          <w:rFonts w:cstheme="majorBidi"/>
          <w:sz w:val="32"/>
          <w:szCs w:val="32"/>
        </w:rPr>
        <w:t xml:space="preserve"> for imparting their knowledge and expertise, which laid the foundation for my understanding of research methodologies and subject </w:t>
      </w:r>
      <w:proofErr w:type="spellStart"/>
      <w:r>
        <w:rPr>
          <w:rFonts w:cstheme="majorBidi"/>
          <w:sz w:val="32"/>
          <w:szCs w:val="32"/>
        </w:rPr>
        <w:t>mater</w:t>
      </w:r>
      <w:proofErr w:type="spellEnd"/>
      <w:r>
        <w:rPr>
          <w:rFonts w:cstheme="majorBidi"/>
          <w:sz w:val="32"/>
          <w:szCs w:val="32"/>
        </w:rPr>
        <w:t>.</w:t>
      </w:r>
    </w:p>
    <w:p w14:paraId="064761BE" w14:textId="77777777" w:rsidR="009D7926" w:rsidRPr="00420F00" w:rsidRDefault="009D7926" w:rsidP="009D7926">
      <w:pPr>
        <w:spacing w:after="160" w:line="360" w:lineRule="auto"/>
        <w:jc w:val="center"/>
        <w:rPr>
          <w:rFonts w:ascii="Times New Roman" w:eastAsia="Times New Roman" w:hAnsi="Times New Roman" w:cs="Times New Roman"/>
          <w:b/>
          <w:sz w:val="28"/>
        </w:rPr>
      </w:pPr>
    </w:p>
    <w:p w14:paraId="7B7D5F28" w14:textId="77777777" w:rsidR="009D7926" w:rsidRDefault="009D7926" w:rsidP="009D7926">
      <w:pPr>
        <w:spacing w:after="160" w:line="360" w:lineRule="auto"/>
        <w:jc w:val="center"/>
        <w:rPr>
          <w:rFonts w:ascii="Times New Roman" w:eastAsia="Times New Roman" w:hAnsi="Times New Roman" w:cs="Times New Roman"/>
          <w:b/>
          <w:sz w:val="28"/>
        </w:rPr>
      </w:pPr>
    </w:p>
    <w:p w14:paraId="13B87706" w14:textId="77777777" w:rsidR="009D7926" w:rsidRDefault="009D7926" w:rsidP="009D7926">
      <w:pPr>
        <w:spacing w:after="160" w:line="360" w:lineRule="auto"/>
        <w:jc w:val="center"/>
        <w:rPr>
          <w:rFonts w:ascii="Times New Roman" w:eastAsia="Times New Roman" w:hAnsi="Times New Roman" w:cs="Times New Roman"/>
          <w:b/>
          <w:sz w:val="28"/>
        </w:rPr>
      </w:pPr>
    </w:p>
    <w:p w14:paraId="26BACD77" w14:textId="77777777" w:rsidR="009D7926" w:rsidRDefault="009D7926" w:rsidP="009D7926">
      <w:pPr>
        <w:spacing w:after="160" w:line="360" w:lineRule="auto"/>
        <w:jc w:val="center"/>
        <w:rPr>
          <w:rFonts w:ascii="Times New Roman" w:eastAsia="Times New Roman" w:hAnsi="Times New Roman" w:cs="Times New Roman"/>
          <w:b/>
          <w:sz w:val="28"/>
        </w:rPr>
      </w:pPr>
    </w:p>
    <w:p w14:paraId="67690F1E" w14:textId="77777777" w:rsidR="009D7926" w:rsidRDefault="009D7926" w:rsidP="009D7926">
      <w:pPr>
        <w:spacing w:after="160" w:line="360" w:lineRule="auto"/>
        <w:jc w:val="center"/>
        <w:rPr>
          <w:rFonts w:ascii="Times New Roman" w:eastAsia="Times New Roman" w:hAnsi="Times New Roman" w:cs="Times New Roman"/>
          <w:b/>
          <w:sz w:val="28"/>
        </w:rPr>
      </w:pPr>
    </w:p>
    <w:p w14:paraId="4475D747" w14:textId="77777777" w:rsidR="009D7926" w:rsidRDefault="009D7926" w:rsidP="009D7926">
      <w:pPr>
        <w:spacing w:after="160" w:line="360" w:lineRule="auto"/>
        <w:jc w:val="center"/>
        <w:rPr>
          <w:rFonts w:ascii="Times New Roman" w:eastAsia="Times New Roman" w:hAnsi="Times New Roman" w:cs="Times New Roman"/>
          <w:b/>
          <w:sz w:val="28"/>
        </w:rPr>
      </w:pPr>
    </w:p>
    <w:p w14:paraId="77D08F6A" w14:textId="77777777" w:rsidR="009D7926" w:rsidRDefault="009D7926" w:rsidP="009D7926">
      <w:pPr>
        <w:spacing w:after="160" w:line="360" w:lineRule="auto"/>
        <w:jc w:val="center"/>
        <w:rPr>
          <w:rFonts w:ascii="Times New Roman" w:eastAsia="Times New Roman" w:hAnsi="Times New Roman" w:cs="Times New Roman"/>
          <w:b/>
          <w:sz w:val="28"/>
        </w:rPr>
      </w:pPr>
    </w:p>
    <w:p w14:paraId="171AC06F" w14:textId="77777777" w:rsidR="009D7926" w:rsidRDefault="009D7926" w:rsidP="00EA0516">
      <w:pPr>
        <w:spacing w:after="160" w:line="360" w:lineRule="auto"/>
        <w:rPr>
          <w:rFonts w:ascii="Times New Roman" w:eastAsia="Times New Roman" w:hAnsi="Times New Roman" w:cs="Times New Roman"/>
          <w:b/>
          <w:sz w:val="28"/>
        </w:rPr>
      </w:pPr>
    </w:p>
    <w:p w14:paraId="78551D97" w14:textId="77777777" w:rsidR="009D7926" w:rsidRDefault="009D7926" w:rsidP="00DF3233">
      <w:pPr>
        <w:spacing w:after="160" w:line="360" w:lineRule="auto"/>
        <w:rPr>
          <w:rFonts w:ascii="Times New Roman" w:eastAsia="Times New Roman" w:hAnsi="Times New Roman" w:cs="Times New Roman"/>
          <w:b/>
          <w:sz w:val="28"/>
          <w:rtl/>
          <w:lang w:bidi="ar-IQ"/>
        </w:rPr>
      </w:pPr>
    </w:p>
    <w:p w14:paraId="745D1DB1" w14:textId="77777777" w:rsidR="00ED3ECF" w:rsidRDefault="00ED3ECF" w:rsidP="00DF3233">
      <w:pPr>
        <w:spacing w:after="160" w:line="360" w:lineRule="auto"/>
        <w:rPr>
          <w:rFonts w:ascii="Times New Roman" w:eastAsia="Times New Roman" w:hAnsi="Times New Roman" w:cs="Times New Roman"/>
          <w:b/>
          <w:sz w:val="28"/>
          <w:rtl/>
          <w:lang w:bidi="ar-IQ"/>
        </w:rPr>
      </w:pPr>
    </w:p>
    <w:p w14:paraId="3349089C" w14:textId="77777777" w:rsidR="00ED3ECF" w:rsidRDefault="00ED3ECF" w:rsidP="00DF3233">
      <w:pPr>
        <w:spacing w:after="160" w:line="360" w:lineRule="auto"/>
        <w:rPr>
          <w:rFonts w:ascii="Times New Roman" w:eastAsia="Times New Roman" w:hAnsi="Times New Roman" w:cs="Times New Roman"/>
          <w:b/>
          <w:sz w:val="28"/>
          <w:rtl/>
          <w:lang w:bidi="ar-IQ"/>
        </w:rPr>
      </w:pPr>
    </w:p>
    <w:p w14:paraId="13DC2583" w14:textId="77777777" w:rsidR="00ED3ECF" w:rsidRDefault="00ED3ECF" w:rsidP="00DF3233">
      <w:pPr>
        <w:spacing w:after="160" w:line="360" w:lineRule="auto"/>
        <w:rPr>
          <w:rFonts w:ascii="Times New Roman" w:eastAsia="Times New Roman" w:hAnsi="Times New Roman" w:cs="Times New Roman"/>
          <w:b/>
          <w:sz w:val="28"/>
          <w:rtl/>
          <w:lang w:bidi="ar-IQ"/>
        </w:rPr>
      </w:pPr>
    </w:p>
    <w:p w14:paraId="7F97C816" w14:textId="77777777" w:rsidR="00D70CA2" w:rsidRDefault="00D70CA2" w:rsidP="00DF3233">
      <w:pPr>
        <w:spacing w:after="160" w:line="360" w:lineRule="auto"/>
        <w:rPr>
          <w:rFonts w:ascii="Times New Roman" w:eastAsia="Times New Roman" w:hAnsi="Times New Roman" w:cs="Times New Roman"/>
          <w:b/>
          <w:sz w:val="28"/>
          <w:rtl/>
          <w:lang w:bidi="ar-IQ"/>
        </w:rPr>
      </w:pPr>
    </w:p>
    <w:p w14:paraId="7CE3E85A" w14:textId="77777777" w:rsidR="009D7926" w:rsidRDefault="00CC5589" w:rsidP="009D7926">
      <w:pPr>
        <w:bidi w:val="0"/>
        <w:spacing w:after="0"/>
        <w:jc w:val="center"/>
        <w:rPr>
          <w:rFonts w:ascii="Times New Roman" w:eastAsia="Times New Roman" w:hAnsi="Times New Roman" w:cs="Times New Roman"/>
          <w:b/>
          <w:bCs/>
          <w:sz w:val="28"/>
          <w:szCs w:val="28"/>
          <w:rtl/>
        </w:rPr>
      </w:pPr>
      <w:r w:rsidRPr="003D3F42">
        <w:rPr>
          <w:rFonts w:ascii="Times New Roman" w:eastAsia="Times New Roman" w:hAnsi="Times New Roman" w:cs="Times New Roman"/>
          <w:b/>
          <w:bCs/>
          <w:sz w:val="28"/>
          <w:szCs w:val="28"/>
        </w:rPr>
        <w:lastRenderedPageBreak/>
        <w:t>Table of contents</w:t>
      </w:r>
    </w:p>
    <w:p w14:paraId="22244156" w14:textId="77777777" w:rsidR="009B559B" w:rsidRDefault="009B559B" w:rsidP="009B559B">
      <w:pPr>
        <w:bidi w:val="0"/>
        <w:spacing w:after="0"/>
        <w:jc w:val="center"/>
        <w:rPr>
          <w:rFonts w:ascii="Times New Roman" w:eastAsia="Times New Roman" w:hAnsi="Times New Roman" w:cs="Times New Roman"/>
          <w:b/>
          <w:bCs/>
          <w:sz w:val="28"/>
          <w:szCs w:val="28"/>
          <w:rtl/>
        </w:rPr>
      </w:pPr>
    </w:p>
    <w:p w14:paraId="558CF914" w14:textId="77777777" w:rsidR="009B559B" w:rsidRDefault="009B559B" w:rsidP="009B559B">
      <w:pPr>
        <w:bidi w:val="0"/>
        <w:spacing w:after="0"/>
        <w:jc w:val="center"/>
        <w:rPr>
          <w:rFonts w:ascii="Times New Roman" w:eastAsia="Times New Roman" w:hAnsi="Times New Roman" w:cs="Times New Roman"/>
          <w:b/>
          <w:bCs/>
          <w:sz w:val="28"/>
          <w:szCs w:val="28"/>
          <w:rtl/>
        </w:rPr>
      </w:pPr>
    </w:p>
    <w:p w14:paraId="73CCC53F" w14:textId="2614B705" w:rsidR="009B559B" w:rsidRDefault="009B559B" w:rsidP="009B559B">
      <w:pPr>
        <w:bidi w:val="0"/>
        <w:spacing w:after="0"/>
        <w:rPr>
          <w:rFonts w:ascii="Times New Roman" w:eastAsia="Times New Roman" w:hAnsi="Times New Roman" w:cs="Times New Roman"/>
          <w:b/>
          <w:bCs/>
          <w:sz w:val="28"/>
          <w:szCs w:val="28"/>
        </w:rPr>
      </w:pPr>
      <w:r w:rsidRPr="009B559B">
        <w:rPr>
          <w:rFonts w:ascii="Times New Roman" w:eastAsia="Times New Roman" w:hAnsi="Times New Roman" w:cs="Times New Roman"/>
          <w:b/>
          <w:bCs/>
          <w:sz w:val="28"/>
          <w:szCs w:val="28"/>
        </w:rPr>
        <w:t>Title</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w:t>
      </w:r>
      <w:r w:rsidR="00B04913">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w:t>
      </w:r>
      <w:proofErr w:type="gramStart"/>
      <w:r>
        <w:rPr>
          <w:rFonts w:ascii="Times New Roman" w:eastAsia="Times New Roman" w:hAnsi="Times New Roman" w:cs="Times New Roman"/>
          <w:b/>
          <w:bCs/>
          <w:sz w:val="28"/>
          <w:szCs w:val="28"/>
        </w:rPr>
        <w:t>…</w:t>
      </w:r>
      <w:r w:rsidR="00B04913">
        <w:rPr>
          <w:rFonts w:ascii="Times New Roman" w:eastAsia="Times New Roman" w:hAnsi="Times New Roman" w:cs="Times New Roman"/>
          <w:b/>
          <w:bCs/>
          <w:sz w:val="28"/>
          <w:szCs w:val="28"/>
        </w:rPr>
        <w:t>..</w:t>
      </w:r>
      <w:proofErr w:type="gramEnd"/>
    </w:p>
    <w:p w14:paraId="752B0061" w14:textId="77777777" w:rsidR="00B04913" w:rsidRDefault="00B04913" w:rsidP="00B04913">
      <w:pPr>
        <w:bidi w:val="0"/>
        <w:spacing w:after="0"/>
        <w:rPr>
          <w:rFonts w:ascii="Times New Roman" w:eastAsia="Times New Roman" w:hAnsi="Times New Roman" w:cs="Times New Roman"/>
          <w:b/>
          <w:bCs/>
          <w:sz w:val="28"/>
          <w:szCs w:val="28"/>
        </w:rPr>
      </w:pPr>
    </w:p>
    <w:p w14:paraId="359665EE" w14:textId="21DFEA51"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Dedication</w:t>
      </w:r>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proofErr w:type="gramEnd"/>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 xml:space="preserve"> I</w:t>
      </w:r>
    </w:p>
    <w:p w14:paraId="7D48E3F6" w14:textId="76D5AFC7"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Acknowledgments</w:t>
      </w:r>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proofErr w:type="gramEnd"/>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II</w:t>
      </w:r>
    </w:p>
    <w:p w14:paraId="23815BA6" w14:textId="0A1770C7"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Abstract </w:t>
      </w:r>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proofErr w:type="gramEnd"/>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III</w:t>
      </w:r>
    </w:p>
    <w:p w14:paraId="02BB592E" w14:textId="262CEC63"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Keywords </w:t>
      </w:r>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proofErr w:type="gramEnd"/>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IV</w:t>
      </w:r>
      <w:proofErr w:type="gramEnd"/>
    </w:p>
    <w:p w14:paraId="12BD6415" w14:textId="5139F7A5"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List Of Tables</w:t>
      </w:r>
      <w:r>
        <w:rPr>
          <w:rFonts w:ascii="Times New Roman" w:eastAsia="Times New Roman" w:hAnsi="Times New Roman" w:cs="Times New Roman"/>
          <w:b/>
          <w:bCs/>
          <w:sz w:val="28"/>
          <w:szCs w:val="28"/>
        </w:rPr>
        <w:t xml:space="preserve"> </w:t>
      </w:r>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V</w:t>
      </w:r>
      <w:proofErr w:type="gramEnd"/>
    </w:p>
    <w:p w14:paraId="4DF4AC7C" w14:textId="77777777" w:rsidR="00B04913" w:rsidRDefault="00B04913" w:rsidP="00B04913">
      <w:pPr>
        <w:bidi w:val="0"/>
        <w:spacing w:after="0"/>
        <w:rPr>
          <w:rFonts w:ascii="Times New Roman" w:eastAsia="Times New Roman" w:hAnsi="Times New Roman" w:cs="Times New Roman"/>
          <w:b/>
          <w:bCs/>
          <w:sz w:val="28"/>
          <w:szCs w:val="28"/>
        </w:rPr>
      </w:pPr>
    </w:p>
    <w:p w14:paraId="4BF678C8" w14:textId="2E1CF6D3"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Chapter 1: Introduction</w:t>
      </w:r>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1</w:t>
      </w:r>
    </w:p>
    <w:p w14:paraId="79A3CA5D" w14:textId="6DA4F0C6" w:rsidR="00B04913" w:rsidRPr="00B04913" w:rsidRDefault="00B04913" w:rsidP="00B04913">
      <w:pPr>
        <w:pStyle w:val="ListParagraph"/>
        <w:numPr>
          <w:ilvl w:val="1"/>
          <w:numId w:val="6"/>
        </w:num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Introduction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1</w:t>
      </w:r>
    </w:p>
    <w:p w14:paraId="5C230371" w14:textId="1B0F1E8B" w:rsidR="00B04913" w:rsidRPr="00820F83" w:rsidRDefault="00B04913" w:rsidP="00B04913">
      <w:pPr>
        <w:pStyle w:val="ListParagraph"/>
        <w:numPr>
          <w:ilvl w:val="1"/>
          <w:numId w:val="6"/>
        </w:numPr>
        <w:bidi w:val="0"/>
        <w:rPr>
          <w:rFonts w:ascii="Times New Roman" w:eastAsia="Times New Roman" w:hAnsi="Times New Roman" w:cs="Times New Roman"/>
          <w:b/>
          <w:bCs/>
          <w:sz w:val="28"/>
          <w:szCs w:val="28"/>
        </w:rPr>
      </w:pPr>
      <w:r w:rsidRPr="00820F83">
        <w:rPr>
          <w:rFonts w:ascii="Times New Roman" w:eastAsia="Times New Roman" w:hAnsi="Times New Roman" w:cs="Times New Roman"/>
          <w:b/>
          <w:bCs/>
          <w:sz w:val="28"/>
          <w:szCs w:val="28"/>
        </w:rPr>
        <w:t xml:space="preserve">What Is Classroom </w:t>
      </w:r>
      <w:proofErr w:type="gramStart"/>
      <w:r w:rsidRPr="00820F83">
        <w:rPr>
          <w:rFonts w:ascii="Times New Roman" w:eastAsia="Times New Roman" w:hAnsi="Times New Roman" w:cs="Times New Roman"/>
          <w:b/>
          <w:bCs/>
          <w:sz w:val="28"/>
          <w:szCs w:val="28"/>
        </w:rPr>
        <w:t>Management?</w:t>
      </w:r>
      <w:r w:rsidRPr="00FC6FF7">
        <w:rPr>
          <w:rFonts w:ascii="Times New Roman" w:eastAsia="Times New Roman" w:hAnsi="Times New Roman" w:cs="Times New Roman"/>
          <w:b/>
          <w:bCs/>
          <w:color w:val="FF0000"/>
          <w:sz w:val="28"/>
          <w:szCs w:val="28"/>
        </w:rPr>
        <w:t>…</w:t>
      </w:r>
      <w:proofErr w:type="gramEnd"/>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2</w:t>
      </w:r>
    </w:p>
    <w:p w14:paraId="361940CD" w14:textId="6BB5C979" w:rsidR="00B04913" w:rsidRPr="00820F83" w:rsidRDefault="00B04913" w:rsidP="00B04913">
      <w:pPr>
        <w:pStyle w:val="ListParagraph"/>
        <w:numPr>
          <w:ilvl w:val="1"/>
          <w:numId w:val="6"/>
        </w:numPr>
        <w:bidi w:val="0"/>
        <w:rPr>
          <w:rFonts w:ascii="Times New Roman" w:eastAsia="Times New Roman" w:hAnsi="Times New Roman" w:cs="Times New Roman"/>
          <w:b/>
          <w:bCs/>
          <w:sz w:val="28"/>
          <w:szCs w:val="28"/>
        </w:rPr>
      </w:pPr>
      <w:r w:rsidRPr="00820F83">
        <w:rPr>
          <w:rFonts w:ascii="Times New Roman" w:eastAsia="Times New Roman" w:hAnsi="Times New Roman" w:cs="Times New Roman"/>
          <w:b/>
          <w:bCs/>
          <w:sz w:val="28"/>
          <w:szCs w:val="28"/>
        </w:rPr>
        <w:t>Teacher’s Question</w:t>
      </w:r>
      <w:r w:rsidRPr="00B04913">
        <w:rPr>
          <w:rFonts w:ascii="Times New Roman" w:eastAsia="Times New Roman" w:hAnsi="Times New Roman" w:cs="Times New Roman"/>
          <w:b/>
          <w:bCs/>
          <w:sz w:val="28"/>
          <w:szCs w:val="28"/>
        </w:rPr>
        <w:t xml:space="preserve">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Pr="00FC6FF7">
        <w:rPr>
          <w:rFonts w:ascii="Times New Roman" w:eastAsia="Times New Roman" w:hAnsi="Times New Roman" w:cs="Times New Roman"/>
          <w:b/>
          <w:bCs/>
          <w:color w:val="FF0000"/>
          <w:sz w:val="28"/>
          <w:szCs w:val="28"/>
        </w:rPr>
        <w:t>………….</w:t>
      </w:r>
      <w:r>
        <w:rPr>
          <w:rFonts w:ascii="Times New Roman" w:eastAsia="Times New Roman" w:hAnsi="Times New Roman" w:cs="Times New Roman"/>
          <w:b/>
          <w:bCs/>
          <w:sz w:val="28"/>
          <w:szCs w:val="28"/>
        </w:rPr>
        <w:t>3</w:t>
      </w:r>
    </w:p>
    <w:p w14:paraId="2B3310AD" w14:textId="37FF1660" w:rsidR="00B04913" w:rsidRPr="00820F83" w:rsidRDefault="00B04913" w:rsidP="00B04913">
      <w:pPr>
        <w:pStyle w:val="ListParagraph"/>
        <w:numPr>
          <w:ilvl w:val="1"/>
          <w:numId w:val="6"/>
        </w:numPr>
        <w:bidi w:val="0"/>
        <w:rPr>
          <w:rFonts w:ascii="Times New Roman" w:eastAsia="Times New Roman" w:hAnsi="Times New Roman" w:cs="Times New Roman"/>
          <w:b/>
          <w:bCs/>
          <w:sz w:val="28"/>
          <w:szCs w:val="28"/>
        </w:rPr>
      </w:pPr>
      <w:r w:rsidRPr="00820F83">
        <w:rPr>
          <w:rFonts w:ascii="Times New Roman" w:eastAsia="Times New Roman" w:hAnsi="Times New Roman" w:cs="Times New Roman"/>
          <w:b/>
          <w:bCs/>
          <w:sz w:val="28"/>
          <w:szCs w:val="28"/>
        </w:rPr>
        <w:t xml:space="preserve">The Purpose </w:t>
      </w:r>
      <w:proofErr w:type="gramStart"/>
      <w:r w:rsidRPr="00820F83">
        <w:rPr>
          <w:rFonts w:ascii="Times New Roman" w:eastAsia="Times New Roman" w:hAnsi="Times New Roman" w:cs="Times New Roman"/>
          <w:b/>
          <w:bCs/>
          <w:sz w:val="28"/>
          <w:szCs w:val="28"/>
        </w:rPr>
        <w:t>Of</w:t>
      </w:r>
      <w:proofErr w:type="gramEnd"/>
      <w:r w:rsidRPr="00820F83">
        <w:rPr>
          <w:rFonts w:ascii="Times New Roman" w:eastAsia="Times New Roman" w:hAnsi="Times New Roman" w:cs="Times New Roman"/>
          <w:b/>
          <w:bCs/>
          <w:sz w:val="28"/>
          <w:szCs w:val="28"/>
        </w:rPr>
        <w:t xml:space="preserve"> Teachers Question</w:t>
      </w:r>
      <w:r w:rsidRPr="00B04913">
        <w:rPr>
          <w:rFonts w:ascii="Times New Roman" w:eastAsia="Times New Roman" w:hAnsi="Times New Roman" w:cs="Times New Roman"/>
          <w:b/>
          <w:bCs/>
          <w:sz w:val="28"/>
          <w:szCs w:val="28"/>
        </w:rPr>
        <w:t xml:space="preserve">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proofErr w:type="gramEnd"/>
      <w:r w:rsidR="00FC6FF7">
        <w:rPr>
          <w:rFonts w:ascii="Times New Roman" w:eastAsia="Times New Roman" w:hAnsi="Times New Roman" w:cs="Times New Roman"/>
          <w:b/>
          <w:bCs/>
          <w:sz w:val="28"/>
          <w:szCs w:val="28"/>
        </w:rPr>
        <w:t>3</w:t>
      </w:r>
    </w:p>
    <w:p w14:paraId="2B271598" w14:textId="500A3E9C" w:rsidR="00B04913" w:rsidRPr="00820F83" w:rsidRDefault="00B04913" w:rsidP="00B04913">
      <w:pPr>
        <w:pStyle w:val="ListParagraph"/>
        <w:numPr>
          <w:ilvl w:val="1"/>
          <w:numId w:val="6"/>
        </w:numPr>
        <w:bidi w:val="0"/>
        <w:rPr>
          <w:rFonts w:ascii="Times New Roman" w:eastAsia="Times New Roman" w:hAnsi="Times New Roman" w:cs="Times New Roman"/>
          <w:b/>
          <w:bCs/>
          <w:sz w:val="28"/>
          <w:szCs w:val="28"/>
        </w:rPr>
      </w:pPr>
      <w:r w:rsidRPr="00820F83">
        <w:rPr>
          <w:rFonts w:ascii="Times New Roman" w:eastAsia="Times New Roman" w:hAnsi="Times New Roman" w:cs="Times New Roman"/>
          <w:b/>
          <w:bCs/>
          <w:sz w:val="28"/>
          <w:szCs w:val="28"/>
        </w:rPr>
        <w:t>The Conten</w:t>
      </w:r>
      <w:r w:rsidRPr="00820F83">
        <w:rPr>
          <w:rFonts w:ascii="Times New Roman" w:eastAsia="Times New Roman" w:hAnsi="Times New Roman" w:cs="Times New Roman"/>
          <w:sz w:val="24"/>
          <w:szCs w:val="24"/>
        </w:rPr>
        <w:t>t</w:t>
      </w:r>
      <w:r w:rsidRPr="00820F83">
        <w:rPr>
          <w:rFonts w:ascii="Times New Roman" w:eastAsia="Times New Roman" w:hAnsi="Times New Roman" w:cs="Times New Roman"/>
          <w:b/>
          <w:bCs/>
          <w:sz w:val="28"/>
          <w:szCs w:val="28"/>
        </w:rPr>
        <w:t xml:space="preserve"> of Teacher’s</w:t>
      </w:r>
      <w:r w:rsidRPr="00B04913">
        <w:rPr>
          <w:rFonts w:ascii="Times New Roman" w:eastAsia="Times New Roman" w:hAnsi="Times New Roman" w:cs="Times New Roman"/>
          <w:b/>
          <w:bCs/>
          <w:sz w:val="28"/>
          <w:szCs w:val="28"/>
        </w:rPr>
        <w:t xml:space="preserve">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00FC6FF7">
        <w:rPr>
          <w:rFonts w:ascii="Times New Roman" w:eastAsia="Times New Roman" w:hAnsi="Times New Roman" w:cs="Times New Roman"/>
          <w:b/>
          <w:bCs/>
          <w:sz w:val="28"/>
          <w:szCs w:val="28"/>
        </w:rPr>
        <w:t>4</w:t>
      </w:r>
    </w:p>
    <w:p w14:paraId="26125B6B" w14:textId="77777777" w:rsidR="00B04913" w:rsidRDefault="00B04913" w:rsidP="00B04913">
      <w:pPr>
        <w:bidi w:val="0"/>
        <w:spacing w:after="0"/>
        <w:rPr>
          <w:rFonts w:ascii="Times New Roman" w:eastAsia="Times New Roman" w:hAnsi="Times New Roman" w:cs="Times New Roman"/>
          <w:b/>
          <w:bCs/>
          <w:sz w:val="28"/>
          <w:szCs w:val="28"/>
        </w:rPr>
      </w:pPr>
    </w:p>
    <w:p w14:paraId="53F6828D" w14:textId="3410C96E"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Chapter 2: General goals Of Classroom Management </w:t>
      </w:r>
      <w:r w:rsidRPr="00FC6FF7">
        <w:rPr>
          <w:rFonts w:ascii="Times New Roman" w:eastAsia="Times New Roman" w:hAnsi="Times New Roman" w:cs="Times New Roman"/>
          <w:b/>
          <w:bCs/>
          <w:color w:val="FF0000"/>
          <w:sz w:val="28"/>
          <w:szCs w:val="28"/>
        </w:rPr>
        <w:t>……………</w:t>
      </w:r>
      <w:proofErr w:type="gramStart"/>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proofErr w:type="gramEnd"/>
      <w:r w:rsidR="00FC6FF7">
        <w:rPr>
          <w:rFonts w:ascii="Times New Roman" w:eastAsia="Times New Roman" w:hAnsi="Times New Roman" w:cs="Times New Roman"/>
          <w:b/>
          <w:bCs/>
          <w:sz w:val="28"/>
          <w:szCs w:val="28"/>
        </w:rPr>
        <w:t>5</w:t>
      </w:r>
    </w:p>
    <w:p w14:paraId="47D4C5AD" w14:textId="77777777" w:rsidR="00B04913" w:rsidRDefault="00B04913" w:rsidP="00B04913">
      <w:pPr>
        <w:bidi w:val="0"/>
        <w:spacing w:after="0"/>
        <w:rPr>
          <w:rFonts w:ascii="Times New Roman" w:eastAsia="Times New Roman" w:hAnsi="Times New Roman" w:cs="Times New Roman"/>
          <w:b/>
          <w:bCs/>
          <w:sz w:val="28"/>
          <w:szCs w:val="28"/>
        </w:rPr>
      </w:pPr>
    </w:p>
    <w:p w14:paraId="3DFEB970" w14:textId="0894A3B9" w:rsid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2.1 General goals Of Classroom Management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00FC6FF7">
        <w:rPr>
          <w:rFonts w:ascii="Times New Roman" w:eastAsia="Times New Roman" w:hAnsi="Times New Roman" w:cs="Times New Roman"/>
          <w:b/>
          <w:bCs/>
          <w:sz w:val="28"/>
          <w:szCs w:val="28"/>
        </w:rPr>
        <w:t>5</w:t>
      </w:r>
    </w:p>
    <w:p w14:paraId="4DA39029" w14:textId="2121D740" w:rsidR="00B04913" w:rsidRP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2.2 Organize Student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proofErr w:type="gramStart"/>
      <w:r w:rsidR="00FC6FF7" w:rsidRPr="00FC6FF7">
        <w:rPr>
          <w:rFonts w:ascii="Times New Roman" w:eastAsia="Times New Roman" w:hAnsi="Times New Roman" w:cs="Times New Roman"/>
          <w:b/>
          <w:bCs/>
          <w:color w:val="FF0000"/>
          <w:sz w:val="28"/>
          <w:szCs w:val="28"/>
        </w:rPr>
        <w:t>…..</w:t>
      </w:r>
      <w:proofErr w:type="gramEnd"/>
      <w:r w:rsidR="00FC6FF7">
        <w:rPr>
          <w:rFonts w:ascii="Times New Roman" w:eastAsia="Times New Roman" w:hAnsi="Times New Roman" w:cs="Times New Roman"/>
          <w:b/>
          <w:bCs/>
          <w:sz w:val="28"/>
          <w:szCs w:val="28"/>
        </w:rPr>
        <w:t>6</w:t>
      </w:r>
    </w:p>
    <w:p w14:paraId="2F8BC272" w14:textId="4226CEF0" w:rsidR="00B04913" w:rsidRP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2.2.1 Student Arrangement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00FC6FF7">
        <w:rPr>
          <w:rFonts w:ascii="Times New Roman" w:eastAsia="Times New Roman" w:hAnsi="Times New Roman" w:cs="Times New Roman"/>
          <w:b/>
          <w:bCs/>
          <w:sz w:val="28"/>
          <w:szCs w:val="28"/>
        </w:rPr>
        <w:t>8</w:t>
      </w:r>
    </w:p>
    <w:p w14:paraId="51A9E47C" w14:textId="6295BD56" w:rsidR="00B04913" w:rsidRP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2.2.2 Student Arrangement Way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r w:rsidR="00FC6FF7">
        <w:rPr>
          <w:rFonts w:ascii="Times New Roman" w:eastAsia="Times New Roman" w:hAnsi="Times New Roman" w:cs="Times New Roman"/>
          <w:b/>
          <w:bCs/>
          <w:sz w:val="28"/>
          <w:szCs w:val="28"/>
        </w:rPr>
        <w:t>9</w:t>
      </w:r>
    </w:p>
    <w:p w14:paraId="26563069" w14:textId="6AFB02D4" w:rsidR="00B04913" w:rsidRPr="00B04913" w:rsidRDefault="00B04913" w:rsidP="00B04913">
      <w:pPr>
        <w:bidi w:val="0"/>
        <w:spacing w:after="0"/>
        <w:rPr>
          <w:rFonts w:ascii="Times New Roman" w:eastAsia="Times New Roman" w:hAnsi="Times New Roman" w:cs="Times New Roman"/>
          <w:b/>
          <w:bCs/>
          <w:sz w:val="28"/>
          <w:szCs w:val="28"/>
        </w:rPr>
      </w:pPr>
      <w:r w:rsidRPr="00B04913">
        <w:rPr>
          <w:rFonts w:ascii="Times New Roman" w:eastAsia="Times New Roman" w:hAnsi="Times New Roman" w:cs="Times New Roman"/>
          <w:b/>
          <w:bCs/>
          <w:sz w:val="28"/>
          <w:szCs w:val="28"/>
        </w:rPr>
        <w:t xml:space="preserve">References </w:t>
      </w:r>
      <w:r w:rsidRPr="00FC6FF7">
        <w:rPr>
          <w:rFonts w:ascii="Times New Roman" w:eastAsia="Times New Roman" w:hAnsi="Times New Roman" w:cs="Times New Roman"/>
          <w:b/>
          <w:bCs/>
          <w:color w:val="FF0000"/>
          <w:sz w:val="28"/>
          <w:szCs w:val="28"/>
        </w:rPr>
        <w:t>………………………………………</w:t>
      </w:r>
      <w:r w:rsidR="00FC6FF7" w:rsidRPr="00FC6FF7">
        <w:rPr>
          <w:rFonts w:ascii="Times New Roman" w:eastAsia="Times New Roman" w:hAnsi="Times New Roman" w:cs="Times New Roman"/>
          <w:b/>
          <w:bCs/>
          <w:color w:val="FF0000"/>
          <w:sz w:val="28"/>
          <w:szCs w:val="28"/>
        </w:rPr>
        <w:t>………………………</w:t>
      </w:r>
      <w:proofErr w:type="gramStart"/>
      <w:r w:rsidR="00FC6FF7" w:rsidRPr="00FC6FF7">
        <w:rPr>
          <w:rFonts w:ascii="Times New Roman" w:eastAsia="Times New Roman" w:hAnsi="Times New Roman" w:cs="Times New Roman"/>
          <w:b/>
          <w:bCs/>
          <w:color w:val="FF0000"/>
          <w:sz w:val="28"/>
          <w:szCs w:val="28"/>
        </w:rPr>
        <w:t>…..</w:t>
      </w:r>
      <w:proofErr w:type="gramEnd"/>
      <w:r w:rsidR="00FC6FF7">
        <w:rPr>
          <w:rFonts w:ascii="Times New Roman" w:eastAsia="Times New Roman" w:hAnsi="Times New Roman" w:cs="Times New Roman"/>
          <w:b/>
          <w:bCs/>
          <w:sz w:val="28"/>
          <w:szCs w:val="28"/>
        </w:rPr>
        <w:t>10</w:t>
      </w:r>
    </w:p>
    <w:p w14:paraId="767BE006" w14:textId="77777777" w:rsidR="00266AF5" w:rsidRPr="003D3F42" w:rsidRDefault="00266AF5" w:rsidP="00266AF5">
      <w:pPr>
        <w:bidi w:val="0"/>
        <w:spacing w:after="0"/>
        <w:jc w:val="center"/>
        <w:rPr>
          <w:rFonts w:ascii="Times New Roman" w:eastAsia="Times New Roman" w:hAnsi="Times New Roman" w:cs="Times New Roman"/>
          <w:b/>
          <w:bCs/>
          <w:sz w:val="28"/>
          <w:szCs w:val="28"/>
        </w:rPr>
      </w:pPr>
    </w:p>
    <w:p w14:paraId="094E3AEC" w14:textId="77777777" w:rsidR="009D7926" w:rsidRPr="004E39A5" w:rsidRDefault="00266AF5" w:rsidP="00FB6E70">
      <w:pPr>
        <w:bidi w:val="0"/>
        <w:spacing w:after="1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19372336" w14:textId="77777777" w:rsidR="009D7926" w:rsidRDefault="009D7926" w:rsidP="009D7926">
      <w:pPr>
        <w:spacing w:after="160" w:line="360" w:lineRule="auto"/>
        <w:jc w:val="center"/>
        <w:rPr>
          <w:rFonts w:ascii="Times New Roman" w:eastAsia="Times New Roman" w:hAnsi="Times New Roman" w:cs="Times New Roman"/>
          <w:b/>
          <w:bCs/>
          <w:sz w:val="28"/>
          <w:szCs w:val="28"/>
          <w:rtl/>
          <w:lang w:bidi="ar-IQ"/>
        </w:rPr>
      </w:pPr>
    </w:p>
    <w:p w14:paraId="734EA049" w14:textId="77777777" w:rsidR="009D7926" w:rsidRDefault="009D7926" w:rsidP="009D7926">
      <w:pPr>
        <w:spacing w:after="160" w:line="360" w:lineRule="auto"/>
        <w:jc w:val="center"/>
        <w:rPr>
          <w:rFonts w:ascii="Times New Roman" w:eastAsia="Times New Roman" w:hAnsi="Times New Roman" w:cs="Times New Roman"/>
          <w:b/>
          <w:bCs/>
          <w:sz w:val="28"/>
          <w:szCs w:val="28"/>
          <w:rtl/>
          <w:lang w:bidi="ar-IQ"/>
        </w:rPr>
      </w:pPr>
    </w:p>
    <w:p w14:paraId="2A681046" w14:textId="77777777" w:rsidR="009D7926" w:rsidRPr="00266AF5" w:rsidRDefault="00266AF5" w:rsidP="00266AF5">
      <w:pPr>
        <w:bidi w:val="0"/>
        <w:rPr>
          <w:rFonts w:ascii="Times New Roman" w:eastAsia="Times New Roman" w:hAnsi="Times New Roman" w:cs="Times New Roman"/>
          <w:b/>
          <w:bCs/>
          <w:sz w:val="28"/>
          <w:szCs w:val="28"/>
          <w:lang w:bidi="ar-IQ"/>
        </w:rPr>
      </w:pPr>
      <w:r>
        <w:rPr>
          <w:rFonts w:ascii="Times New Roman" w:eastAsia="Times New Roman" w:hAnsi="Times New Roman" w:cs="Times New Roman"/>
          <w:b/>
          <w:bCs/>
          <w:sz w:val="28"/>
          <w:szCs w:val="28"/>
          <w:rtl/>
          <w:lang w:bidi="ar-IQ"/>
        </w:rPr>
        <w:br w:type="page"/>
      </w:r>
    </w:p>
    <w:p w14:paraId="75451BBA" w14:textId="77777777" w:rsidR="004D0FCD" w:rsidRPr="007D0D8B" w:rsidRDefault="004D0FCD" w:rsidP="007D0D8B">
      <w:pPr>
        <w:bidi w:val="0"/>
        <w:rPr>
          <w:b/>
          <w:bCs/>
          <w:sz w:val="32"/>
          <w:szCs w:val="32"/>
        </w:rPr>
      </w:pPr>
      <w:r w:rsidRPr="007D0D8B">
        <w:rPr>
          <w:b/>
          <w:bCs/>
          <w:sz w:val="32"/>
          <w:szCs w:val="32"/>
        </w:rPr>
        <w:lastRenderedPageBreak/>
        <w:t>Abstract</w:t>
      </w:r>
    </w:p>
    <w:p w14:paraId="7745A7A7" w14:textId="77777777" w:rsidR="004D0FCD" w:rsidRPr="007D0D8B" w:rsidRDefault="004D0FCD" w:rsidP="007D0D8B">
      <w:pPr>
        <w:bidi w:val="0"/>
        <w:jc w:val="both"/>
        <w:rPr>
          <w:sz w:val="32"/>
          <w:szCs w:val="32"/>
        </w:rPr>
      </w:pPr>
      <w:r w:rsidRPr="007D0D8B">
        <w:rPr>
          <w:sz w:val="32"/>
          <w:szCs w:val="32"/>
        </w:rPr>
        <w:t>  Recent years have witnessed an increasing interest in the field of school administration and many new trends in this field. School administration is no longer just a routine management of school affairs, it is no longer a school principal's goal just to maintain order in the school, and to assure study progress according to the set schedule and classes. rather, the work revolves around the student and provides him with all the conditions and capabilities that help him direct his mental, physical and spiritual growth, and which work to improve the educational process to achieve this growth. And it became the main function.</w:t>
      </w:r>
    </w:p>
    <w:p w14:paraId="463D9FE3" w14:textId="77777777" w:rsidR="004D0FCD" w:rsidRPr="007D0D8B" w:rsidRDefault="004D0FCD" w:rsidP="007D0D8B">
      <w:pPr>
        <w:bidi w:val="0"/>
        <w:jc w:val="both"/>
        <w:rPr>
          <w:sz w:val="32"/>
          <w:szCs w:val="32"/>
        </w:rPr>
      </w:pPr>
      <w:r w:rsidRPr="007D0D8B">
        <w:rPr>
          <w:sz w:val="32"/>
          <w:szCs w:val="32"/>
        </w:rPr>
        <w:t>   Education is the creation of conditions and services that help to educate pupils for the benefit of themselves and their communities, as well as developing the experiences of each individual in the school in line with the public interest.</w:t>
      </w:r>
    </w:p>
    <w:p w14:paraId="452BA8CC" w14:textId="77777777" w:rsidR="004D0FCD" w:rsidRPr="007D0D8B" w:rsidRDefault="004D0FCD" w:rsidP="007D0D8B">
      <w:pPr>
        <w:bidi w:val="0"/>
        <w:jc w:val="both"/>
        <w:rPr>
          <w:sz w:val="32"/>
          <w:szCs w:val="32"/>
        </w:rPr>
      </w:pPr>
      <w:r w:rsidRPr="007D0D8B">
        <w:rPr>
          <w:sz w:val="32"/>
          <w:szCs w:val="32"/>
        </w:rPr>
        <w:t>  Effective classroom management plays an important role in investing time, available resources, and various efforts and employing them in achieving better learning, as well as in achieving the desired educational goals of the educational institution.</w:t>
      </w:r>
    </w:p>
    <w:p w14:paraId="36F77213" w14:textId="77777777" w:rsidR="004D0FCD" w:rsidRPr="007D0D8B" w:rsidRDefault="004D0FCD" w:rsidP="004D0FCD">
      <w:pPr>
        <w:bidi w:val="0"/>
        <w:rPr>
          <w:sz w:val="32"/>
          <w:szCs w:val="32"/>
          <w:rtl/>
        </w:rPr>
      </w:pPr>
      <w:r w:rsidRPr="007D0D8B">
        <w:rPr>
          <w:sz w:val="32"/>
          <w:szCs w:val="32"/>
        </w:rPr>
        <w:t> </w:t>
      </w:r>
    </w:p>
    <w:p w14:paraId="4DE0262F" w14:textId="77777777" w:rsidR="004D0FCD" w:rsidRPr="007D0D8B" w:rsidRDefault="004D0FCD" w:rsidP="004D0FCD">
      <w:pPr>
        <w:bidi w:val="0"/>
        <w:rPr>
          <w:sz w:val="32"/>
          <w:szCs w:val="32"/>
          <w:rtl/>
        </w:rPr>
      </w:pPr>
    </w:p>
    <w:p w14:paraId="2B25A667" w14:textId="3EDA5004" w:rsidR="00AF55D6" w:rsidRPr="007D0D8B" w:rsidRDefault="004D0FCD" w:rsidP="004D0FCD">
      <w:pPr>
        <w:bidi w:val="0"/>
        <w:rPr>
          <w:b/>
          <w:bCs/>
          <w:sz w:val="32"/>
          <w:szCs w:val="32"/>
        </w:rPr>
        <w:sectPr w:rsidR="00AF55D6" w:rsidRPr="007D0D8B" w:rsidSect="009D7926">
          <w:footerReference w:type="default" r:id="rId8"/>
          <w:pgSz w:w="11906" w:h="16838"/>
          <w:pgMar w:top="1418" w:right="1531" w:bottom="1418" w:left="1531" w:header="709" w:footer="709" w:gutter="0"/>
          <w:pgNumType w:fmt="upperRoman" w:start="1"/>
          <w:cols w:space="708"/>
          <w:titlePg/>
          <w:bidi/>
          <w:rtlGutter/>
          <w:docGrid w:linePitch="360"/>
        </w:sectPr>
      </w:pPr>
      <w:r w:rsidRPr="007D0D8B">
        <w:rPr>
          <w:b/>
          <w:bCs/>
          <w:sz w:val="32"/>
          <w:szCs w:val="32"/>
        </w:rPr>
        <w:t xml:space="preserve">Keywords: </w:t>
      </w:r>
      <w:proofErr w:type="gramStart"/>
      <w:r w:rsidRPr="007D0D8B">
        <w:rPr>
          <w:b/>
          <w:bCs/>
          <w:sz w:val="32"/>
          <w:szCs w:val="32"/>
        </w:rPr>
        <w:t>Classroom ,</w:t>
      </w:r>
      <w:proofErr w:type="gramEnd"/>
      <w:r w:rsidRPr="007D0D8B">
        <w:rPr>
          <w:b/>
          <w:bCs/>
          <w:sz w:val="32"/>
          <w:szCs w:val="32"/>
        </w:rPr>
        <w:t xml:space="preserve"> </w:t>
      </w:r>
      <w:proofErr w:type="gramStart"/>
      <w:r w:rsidRPr="007D0D8B">
        <w:rPr>
          <w:b/>
          <w:bCs/>
          <w:sz w:val="32"/>
          <w:szCs w:val="32"/>
        </w:rPr>
        <w:t>Teacher ,</w:t>
      </w:r>
      <w:proofErr w:type="gramEnd"/>
      <w:r w:rsidRPr="007D0D8B">
        <w:rPr>
          <w:b/>
          <w:bCs/>
          <w:sz w:val="32"/>
          <w:szCs w:val="32"/>
        </w:rPr>
        <w:t xml:space="preserve"> </w:t>
      </w:r>
      <w:proofErr w:type="gramStart"/>
      <w:r w:rsidRPr="007D0D8B">
        <w:rPr>
          <w:b/>
          <w:bCs/>
          <w:sz w:val="32"/>
          <w:szCs w:val="32"/>
        </w:rPr>
        <w:t>Ef</w:t>
      </w:r>
      <w:r w:rsidR="00F33DB8">
        <w:rPr>
          <w:b/>
          <w:bCs/>
          <w:sz w:val="32"/>
          <w:szCs w:val="32"/>
        </w:rPr>
        <w:t>fective ,</w:t>
      </w:r>
      <w:proofErr w:type="gramEnd"/>
      <w:r w:rsidR="00F33DB8">
        <w:rPr>
          <w:b/>
          <w:bCs/>
          <w:sz w:val="32"/>
          <w:szCs w:val="32"/>
        </w:rPr>
        <w:t xml:space="preserve"> </w:t>
      </w:r>
      <w:proofErr w:type="gramStart"/>
      <w:r w:rsidR="00F33DB8">
        <w:rPr>
          <w:b/>
          <w:bCs/>
          <w:sz w:val="32"/>
          <w:szCs w:val="32"/>
        </w:rPr>
        <w:t>Student ,</w:t>
      </w:r>
      <w:proofErr w:type="gramEnd"/>
      <w:r w:rsidR="00F33DB8">
        <w:rPr>
          <w:b/>
          <w:bCs/>
          <w:sz w:val="32"/>
          <w:szCs w:val="32"/>
        </w:rPr>
        <w:t xml:space="preserve"> Management</w:t>
      </w:r>
    </w:p>
    <w:p w14:paraId="2A2BB4DC" w14:textId="77777777" w:rsidR="001C7070" w:rsidRPr="00FF2FFB" w:rsidRDefault="00CC5589" w:rsidP="007C2640">
      <w:pPr>
        <w:spacing w:after="0" w:line="360" w:lineRule="auto"/>
        <w:jc w:val="center"/>
        <w:rPr>
          <w:rFonts w:ascii="Times New Roman" w:eastAsia="Times New Roman" w:hAnsi="Times New Roman" w:cs="Times New Roman"/>
          <w:b/>
          <w:sz w:val="32"/>
          <w:szCs w:val="32"/>
          <w:rtl/>
          <w:lang w:bidi="ar-IQ"/>
        </w:rPr>
      </w:pPr>
      <w:r w:rsidRPr="00FF2FFB">
        <w:rPr>
          <w:rFonts w:ascii="Times New Roman" w:eastAsia="Times New Roman" w:hAnsi="Times New Roman" w:cs="Times New Roman"/>
          <w:b/>
          <w:sz w:val="32"/>
          <w:szCs w:val="32"/>
        </w:rPr>
        <w:lastRenderedPageBreak/>
        <w:t xml:space="preserve">Chapter </w:t>
      </w:r>
      <w:proofErr w:type="gramStart"/>
      <w:r w:rsidRPr="00FF2FFB">
        <w:rPr>
          <w:rFonts w:ascii="Times New Roman" w:eastAsia="Times New Roman" w:hAnsi="Times New Roman" w:cs="Times New Roman"/>
          <w:b/>
          <w:sz w:val="32"/>
          <w:szCs w:val="32"/>
        </w:rPr>
        <w:t>1 :</w:t>
      </w:r>
      <w:proofErr w:type="gramEnd"/>
      <w:r w:rsidRPr="00FF2FFB">
        <w:rPr>
          <w:rFonts w:ascii="Times New Roman" w:eastAsia="Times New Roman" w:hAnsi="Times New Roman" w:cs="Times New Roman"/>
          <w:b/>
          <w:sz w:val="32"/>
          <w:szCs w:val="32"/>
        </w:rPr>
        <w:t xml:space="preserve"> Introduction </w:t>
      </w:r>
    </w:p>
    <w:p w14:paraId="69C6384E" w14:textId="77777777" w:rsidR="001C7070" w:rsidRPr="00FF2FFB" w:rsidRDefault="00CC5589" w:rsidP="006925E8">
      <w:pPr>
        <w:bidi w:val="0"/>
        <w:spacing w:after="0" w:line="360" w:lineRule="auto"/>
        <w:rPr>
          <w:rFonts w:ascii="Times New Roman" w:eastAsia="Times New Roman" w:hAnsi="Times New Roman" w:cs="Times New Roman"/>
          <w:b/>
          <w:sz w:val="32"/>
          <w:szCs w:val="32"/>
        </w:rPr>
      </w:pPr>
      <w:r w:rsidRPr="00FF2FFB">
        <w:rPr>
          <w:rFonts w:ascii="Times New Roman" w:eastAsia="Times New Roman" w:hAnsi="Times New Roman" w:cs="Times New Roman"/>
          <w:b/>
          <w:sz w:val="32"/>
          <w:szCs w:val="32"/>
        </w:rPr>
        <w:t>1.1 Introduction</w:t>
      </w:r>
    </w:p>
    <w:p w14:paraId="746B071D" w14:textId="77777777" w:rsidR="001C7070" w:rsidRDefault="00CC5589" w:rsidP="001C7070">
      <w:pPr>
        <w:bidi w:val="0"/>
        <w:spacing w:after="0" w:line="360" w:lineRule="auto"/>
        <w:jc w:val="both"/>
        <w:rPr>
          <w:rFonts w:ascii="Times New Roman" w:eastAsia="Times New Roman" w:hAnsi="Times New Roman" w:cs="Times New Roman"/>
          <w:sz w:val="28"/>
        </w:rPr>
      </w:pPr>
      <w:r w:rsidRPr="50DD0B56">
        <w:rPr>
          <w:rFonts w:ascii="Times New Roman" w:eastAsia="Times New Roman" w:hAnsi="Times New Roman" w:cs="Times New Roman"/>
          <w:sz w:val="28"/>
          <w:szCs w:val="28"/>
        </w:rPr>
        <w:t xml:space="preserve">    The school's success in performing its important role in society depends directly on the way that institution is managed and its ability to direct business and activities towards desired goals away from improvisation and chaos, and to benefit from various science data in order to invest the available resources and avoid the existing obstacles.</w:t>
      </w:r>
    </w:p>
    <w:p w14:paraId="48FCCA43" w14:textId="77777777" w:rsidR="001C7070" w:rsidRDefault="00CC5589" w:rsidP="001C7070">
      <w:pPr>
        <w:bidi w:val="0"/>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w:t>
      </w:r>
      <w:r w:rsidRPr="50DD0B56">
        <w:rPr>
          <w:rFonts w:ascii="Times New Roman" w:eastAsia="Times New Roman" w:hAnsi="Times New Roman" w:cs="Times New Roman"/>
          <w:sz w:val="28"/>
          <w:szCs w:val="28"/>
        </w:rPr>
        <w:t>If the school administration means directing the activity of a group of individuals towards a specific common goal by organizing, coordinating and investing these individuals with the maximum possible energy to obtain the best results with the least possible effort and time and at the lowest cost, then the classroom can be viewed as the process that aims to provide an organization effective in the classroom through the teacher's actions, by providing the necessary conditions for the occurrence of education in light of the educational goals that have already been clearly defined to bring about desirable changes in the behavior of the learners in line with the culture of the society to which they belong on the one hand and to develop their potential to the maximum extent possible in the aspects of their integrated personalities on the other hand. Hence, classroom management forms the backbone of the school's work. He is the teacher in his class and from here before: (the teacher is a homeland in one), for a course in preparing youth and leading</w:t>
      </w:r>
      <w:r>
        <w:rPr>
          <w:rFonts w:ascii="Times New Roman" w:eastAsia="Times New Roman" w:hAnsi="Times New Roman" w:cs="Times New Roman"/>
          <w:sz w:val="28"/>
        </w:rPr>
        <w:t xml:space="preserve"> </w:t>
      </w:r>
      <w:r w:rsidRPr="50DD0B56">
        <w:rPr>
          <w:rFonts w:ascii="Times New Roman" w:eastAsia="Times New Roman" w:hAnsi="Times New Roman" w:cs="Times New Roman"/>
          <w:sz w:val="28"/>
          <w:szCs w:val="28"/>
        </w:rPr>
        <w:t>the educational process with all that the administration requires of planning, coordinating, directing, correcting and activating communication and motivating individuals to work integrated to achieve goals with the least effort and the fastest time possible,</w:t>
      </w:r>
    </w:p>
    <w:p w14:paraId="24E84761" w14:textId="77777777" w:rsidR="001C7070" w:rsidRDefault="001C7070" w:rsidP="001C7070">
      <w:pPr>
        <w:bidi w:val="0"/>
        <w:spacing w:after="0" w:line="360" w:lineRule="auto"/>
        <w:jc w:val="both"/>
        <w:rPr>
          <w:rFonts w:ascii="Times New Roman" w:eastAsia="Times New Roman" w:hAnsi="Times New Roman" w:cs="Times New Roman"/>
          <w:sz w:val="28"/>
        </w:rPr>
      </w:pPr>
    </w:p>
    <w:p w14:paraId="7E07224F" w14:textId="77777777" w:rsidR="001C7070" w:rsidRPr="00F33DB8" w:rsidRDefault="00CC5589" w:rsidP="00F75713">
      <w:pPr>
        <w:bidi w:val="0"/>
        <w:spacing w:after="0" w:line="360" w:lineRule="auto"/>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lastRenderedPageBreak/>
        <w:t xml:space="preserve">     And our report is an attempt to evaluate values, importance and functions of classroom management, classroom management techniques, effective classroom management skills, strategies for successful classroom learning, the teacher's role in classroom management, factors affecting learning in the classroom, as well as patterns of Chinese interaction, strategies for using Chinese questions and the classroom system and its problems, constitute these topics are pictures of the teacher's practices within the characteristics of that human experience that seek to create the appropriate climate for the integrated growth of the student by allowing him to benefit from the experiences necessary to continue his natural growth and maturity. Today, the school is no longer a means to purify the curriculum with a monotonous mechanism, but today it has become an effective tool for preparing distinguished and competent people and diagnosing their abilities from a young age as effective queens in the future world and the labor market in a productive emerging society in which verbal indoctrination and passive ineffective education have no place.</w:t>
      </w:r>
      <w:r w:rsidRPr="00F33DB8">
        <w:rPr>
          <w:rFonts w:ascii="Times New Roman" w:eastAsia="Times New Roman" w:hAnsi="Times New Roman" w:cs="Times New Roman"/>
          <w:sz w:val="28"/>
          <w:szCs w:val="28"/>
          <w:vertAlign w:val="superscript"/>
        </w:rPr>
        <w:t xml:space="preserve"> </w:t>
      </w:r>
    </w:p>
    <w:p w14:paraId="72BC3B3D" w14:textId="77777777" w:rsidR="001C7070" w:rsidRPr="00FF2FFB" w:rsidRDefault="00CC5589" w:rsidP="001C7070">
      <w:pPr>
        <w:bidi w:val="0"/>
        <w:spacing w:after="0" w:line="360" w:lineRule="auto"/>
        <w:rPr>
          <w:rFonts w:ascii="Times New Roman" w:eastAsia="Times New Roman" w:hAnsi="Times New Roman" w:cs="Times New Roman"/>
          <w:b/>
          <w:sz w:val="32"/>
          <w:szCs w:val="32"/>
        </w:rPr>
      </w:pPr>
      <w:r w:rsidRPr="00FF2FFB">
        <w:rPr>
          <w:rFonts w:ascii="Times New Roman" w:eastAsia="Times New Roman" w:hAnsi="Times New Roman" w:cs="Times New Roman"/>
          <w:b/>
          <w:bCs/>
          <w:sz w:val="32"/>
          <w:szCs w:val="32"/>
        </w:rPr>
        <w:t xml:space="preserve">1.2 What is Classroom Management? </w:t>
      </w:r>
    </w:p>
    <w:p w14:paraId="3A398DD2" w14:textId="77777777" w:rsidR="001C7070" w:rsidRPr="00F33DB8" w:rsidRDefault="00CC5589" w:rsidP="00F75713">
      <w:pPr>
        <w:bidi w:val="0"/>
        <w:spacing w:after="0" w:line="360" w:lineRule="auto"/>
        <w:jc w:val="both"/>
        <w:rPr>
          <w:rFonts w:ascii="Times New Roman" w:eastAsia="Times New Roman" w:hAnsi="Times New Roman" w:cs="Times New Roman"/>
          <w:b/>
          <w:sz w:val="28"/>
          <w:szCs w:val="28"/>
        </w:rPr>
      </w:pPr>
      <w:r w:rsidRPr="00F33DB8">
        <w:rPr>
          <w:rFonts w:ascii="Times New Roman" w:eastAsia="Times New Roman" w:hAnsi="Times New Roman" w:cs="Times New Roman"/>
          <w:sz w:val="28"/>
          <w:szCs w:val="28"/>
        </w:rPr>
        <w:t xml:space="preserve">    Classroom management is an art and a science, and from a professional point of view, this management relies on the attitude of the instructor and his approach to interacting with students within and outside the classroom, and the management of the classroom is conscious of its rules and </w:t>
      </w:r>
      <w:proofErr w:type="gramStart"/>
      <w:r w:rsidRPr="00F33DB8">
        <w:rPr>
          <w:rFonts w:ascii="Times New Roman" w:eastAsia="Times New Roman" w:hAnsi="Times New Roman" w:cs="Times New Roman"/>
          <w:sz w:val="28"/>
          <w:szCs w:val="28"/>
        </w:rPr>
        <w:t>procedures</w:t>
      </w:r>
      <w:r w:rsidRPr="00F33DB8">
        <w:rPr>
          <w:rFonts w:ascii="Times New Roman" w:eastAsia="Times New Roman" w:hAnsi="Times New Roman" w:cs="Times New Roman"/>
          <w:b/>
          <w:bCs/>
          <w:sz w:val="28"/>
          <w:szCs w:val="28"/>
        </w:rPr>
        <w:t>.</w:t>
      </w:r>
      <w:r w:rsidR="00F75713" w:rsidRPr="00F33DB8">
        <w:rPr>
          <w:rFonts w:ascii="Times New Roman" w:eastAsia="Times New Roman" w:hAnsi="Times New Roman" w:cs="Times New Roman"/>
          <w:b/>
          <w:bCs/>
          <w:sz w:val="28"/>
          <w:szCs w:val="28"/>
          <w:vertAlign w:val="superscript"/>
        </w:rPr>
        <w:t>(</w:t>
      </w:r>
      <w:proofErr w:type="gramEnd"/>
      <w:r w:rsidR="00F75713" w:rsidRPr="00F33DB8">
        <w:rPr>
          <w:rFonts w:ascii="Times New Roman" w:eastAsia="Times New Roman" w:hAnsi="Times New Roman" w:cs="Times New Roman"/>
          <w:b/>
          <w:bCs/>
          <w:sz w:val="28"/>
          <w:szCs w:val="28"/>
          <w:vertAlign w:val="superscript"/>
        </w:rPr>
        <w:t xml:space="preserve">Gebhard, </w:t>
      </w:r>
      <w:r w:rsidR="00F75713" w:rsidRPr="00F33DB8">
        <w:rPr>
          <w:rFonts w:ascii="Times New Roman" w:eastAsia="Times New Roman" w:hAnsi="Times New Roman" w:cs="Times New Roman"/>
          <w:b/>
          <w:bCs/>
          <w:sz w:val="28"/>
          <w:szCs w:val="28"/>
        </w:rPr>
        <w:t>2006, p.80)</w:t>
      </w:r>
    </w:p>
    <w:p w14:paraId="4D02721A" w14:textId="77777777" w:rsidR="001C7070" w:rsidRPr="00F33DB8" w:rsidRDefault="00CC5589" w:rsidP="00F75713">
      <w:pPr>
        <w:bidi w:val="0"/>
        <w:spacing w:after="0" w:line="360" w:lineRule="auto"/>
        <w:jc w:val="both"/>
        <w:rPr>
          <w:rFonts w:ascii="Times New Roman" w:eastAsia="Times New Roman" w:hAnsi="Times New Roman" w:cs="Times New Roman"/>
          <w:b/>
          <w:bCs/>
          <w:sz w:val="28"/>
          <w:szCs w:val="28"/>
          <w:vertAlign w:val="superscript"/>
        </w:rPr>
      </w:pPr>
      <w:r w:rsidRPr="00F33DB8">
        <w:rPr>
          <w:rFonts w:ascii="Times New Roman" w:eastAsia="Times New Roman" w:hAnsi="Times New Roman" w:cs="Times New Roman"/>
          <w:sz w:val="28"/>
          <w:szCs w:val="28"/>
        </w:rPr>
        <w:t xml:space="preserve">    It is a group of activities carried out by the teacher, using the skills of a family in communicating with students, with the aim of achieving harmony between the teacher and the students. Classroom management facilitates access to information to students in an easier, more flexible and faster </w:t>
      </w:r>
      <w:proofErr w:type="gramStart"/>
      <w:r w:rsidRPr="00F33DB8">
        <w:rPr>
          <w:rFonts w:ascii="Times New Roman" w:eastAsia="Times New Roman" w:hAnsi="Times New Roman" w:cs="Times New Roman"/>
          <w:sz w:val="28"/>
          <w:szCs w:val="28"/>
        </w:rPr>
        <w:t>way</w:t>
      </w:r>
      <w:r w:rsidRPr="00965168">
        <w:rPr>
          <w:rFonts w:ascii="Times New Roman" w:eastAsia="Times New Roman" w:hAnsi="Times New Roman" w:cs="Times New Roman"/>
          <w:b/>
          <w:bCs/>
          <w:sz w:val="28"/>
          <w:szCs w:val="28"/>
        </w:rPr>
        <w:t>.</w:t>
      </w:r>
      <w:r w:rsidR="00F75713" w:rsidRPr="00965168">
        <w:rPr>
          <w:rFonts w:ascii="Times New Roman" w:eastAsia="Times New Roman" w:hAnsi="Times New Roman" w:cs="Times New Roman"/>
          <w:b/>
          <w:bCs/>
          <w:sz w:val="28"/>
          <w:szCs w:val="28"/>
          <w:vertAlign w:val="superscript"/>
        </w:rPr>
        <w:t>(</w:t>
      </w:r>
      <w:proofErr w:type="gramEnd"/>
      <w:r w:rsidR="00F75713" w:rsidRPr="00965168">
        <w:rPr>
          <w:b/>
          <w:bCs/>
          <w:sz w:val="28"/>
          <w:szCs w:val="28"/>
        </w:rPr>
        <w:t xml:space="preserve"> </w:t>
      </w:r>
      <w:r w:rsidR="00F75713" w:rsidRPr="00965168">
        <w:rPr>
          <w:rFonts w:ascii="Times New Roman" w:eastAsia="Times New Roman" w:hAnsi="Times New Roman" w:cs="Times New Roman"/>
          <w:b/>
          <w:bCs/>
          <w:sz w:val="28"/>
          <w:szCs w:val="28"/>
          <w:vertAlign w:val="subscript"/>
        </w:rPr>
        <w:t xml:space="preserve"> Burden, </w:t>
      </w:r>
      <w:proofErr w:type="gramStart"/>
      <w:r w:rsidR="00F75713" w:rsidRPr="00965168">
        <w:rPr>
          <w:rFonts w:ascii="Times New Roman" w:eastAsia="Times New Roman" w:hAnsi="Times New Roman" w:cs="Times New Roman"/>
          <w:b/>
          <w:bCs/>
          <w:sz w:val="28"/>
          <w:szCs w:val="28"/>
          <w:vertAlign w:val="subscript"/>
        </w:rPr>
        <w:t>2020,p</w:t>
      </w:r>
      <w:proofErr w:type="gramEnd"/>
      <w:r w:rsidR="00F75713" w:rsidRPr="00965168">
        <w:rPr>
          <w:rFonts w:ascii="Times New Roman" w:eastAsia="Times New Roman" w:hAnsi="Times New Roman" w:cs="Times New Roman"/>
          <w:b/>
          <w:bCs/>
          <w:sz w:val="28"/>
          <w:szCs w:val="28"/>
          <w:vertAlign w:val="subscript"/>
        </w:rPr>
        <w:t xml:space="preserve"> .12)</w:t>
      </w:r>
      <w:r w:rsidRPr="00F33DB8">
        <w:rPr>
          <w:rFonts w:ascii="Times New Roman" w:eastAsia="Times New Roman" w:hAnsi="Times New Roman" w:cs="Times New Roman"/>
          <w:b/>
          <w:bCs/>
          <w:sz w:val="28"/>
          <w:szCs w:val="28"/>
          <w:vertAlign w:val="superscript"/>
        </w:rPr>
        <w:t xml:space="preserve"> </w:t>
      </w:r>
    </w:p>
    <w:p w14:paraId="71E02DDA" w14:textId="77777777" w:rsidR="001C7070" w:rsidRPr="00F33DB8" w:rsidRDefault="001C7070" w:rsidP="001C7070">
      <w:pPr>
        <w:bidi w:val="0"/>
        <w:spacing w:after="0" w:line="360" w:lineRule="auto"/>
        <w:jc w:val="both"/>
        <w:rPr>
          <w:rFonts w:ascii="Times New Roman" w:eastAsia="Times New Roman" w:hAnsi="Times New Roman" w:cs="Times New Roman"/>
          <w:b/>
          <w:sz w:val="28"/>
          <w:szCs w:val="28"/>
          <w:vertAlign w:val="superscript"/>
        </w:rPr>
      </w:pPr>
    </w:p>
    <w:p w14:paraId="404BFF4E" w14:textId="77777777" w:rsidR="001C7070" w:rsidRPr="001C7070" w:rsidRDefault="00CC5589" w:rsidP="00F75713">
      <w:pPr>
        <w:bidi w:val="0"/>
        <w:spacing w:after="0" w:line="360" w:lineRule="auto"/>
        <w:jc w:val="both"/>
        <w:rPr>
          <w:rFonts w:ascii="Times New Roman" w:eastAsia="Times New Roman" w:hAnsi="Times New Roman" w:cs="Times New Roman"/>
          <w:b/>
          <w:sz w:val="28"/>
          <w:vertAlign w:val="superscript"/>
        </w:rPr>
      </w:pPr>
      <w:r w:rsidRPr="001C7070">
        <w:rPr>
          <w:rFonts w:ascii="Times New Roman" w:eastAsia="Times New Roman" w:hAnsi="Times New Roman" w:cs="Times New Roman"/>
          <w:sz w:val="28"/>
          <w:szCs w:val="28"/>
        </w:rPr>
        <w:lastRenderedPageBreak/>
        <w:t xml:space="preserve">    Classroom management involves teaching work to create a learning atmosphere that promotes positive social interaction, constructive and successful involvement in learning and self-motivation</w:t>
      </w:r>
      <w:r w:rsidRPr="001C7070">
        <w:rPr>
          <w:rFonts w:ascii="Times New Roman" w:eastAsia="Times New Roman" w:hAnsi="Times New Roman" w:cs="Times New Roman"/>
          <w:b/>
          <w:bCs/>
          <w:sz w:val="28"/>
          <w:szCs w:val="28"/>
        </w:rPr>
        <w:t>.</w:t>
      </w:r>
    </w:p>
    <w:p w14:paraId="3E8E1799" w14:textId="77777777" w:rsidR="001C7070" w:rsidRPr="00F33DB8" w:rsidRDefault="00CC5589" w:rsidP="001C7070">
      <w:pPr>
        <w:bidi w:val="0"/>
        <w:spacing w:after="0" w:line="360" w:lineRule="auto"/>
        <w:rPr>
          <w:rFonts w:ascii="Times New Roman" w:eastAsia="Times New Roman" w:hAnsi="Times New Roman" w:cs="Times New Roman"/>
          <w:b/>
          <w:sz w:val="32"/>
          <w:szCs w:val="32"/>
        </w:rPr>
      </w:pPr>
      <w:r w:rsidRPr="00F33DB8">
        <w:rPr>
          <w:rFonts w:ascii="Times New Roman" w:eastAsia="Times New Roman" w:hAnsi="Times New Roman" w:cs="Times New Roman"/>
          <w:b/>
          <w:bCs/>
          <w:sz w:val="32"/>
          <w:szCs w:val="32"/>
        </w:rPr>
        <w:t>1.3 The Teacher Questions</w:t>
      </w:r>
    </w:p>
    <w:p w14:paraId="6C2C0E43" w14:textId="77777777" w:rsidR="001C7070" w:rsidRPr="001C7070" w:rsidRDefault="001C7070" w:rsidP="001C7070">
      <w:pPr>
        <w:bidi w:val="0"/>
        <w:spacing w:after="0" w:line="360" w:lineRule="auto"/>
        <w:rPr>
          <w:rFonts w:ascii="Times New Roman" w:eastAsia="Times New Roman" w:hAnsi="Times New Roman" w:cs="Times New Roman"/>
          <w:b/>
          <w:sz w:val="16"/>
          <w:szCs w:val="10"/>
        </w:rPr>
      </w:pPr>
    </w:p>
    <w:p w14:paraId="712C1DB1" w14:textId="77777777" w:rsidR="001C7070" w:rsidRDefault="00CC5589" w:rsidP="00F75713">
      <w:pPr>
        <w:bidi w:val="0"/>
        <w:spacing w:after="0" w:line="360" w:lineRule="auto"/>
        <w:jc w:val="both"/>
        <w:rPr>
          <w:rFonts w:ascii="Times New Roman" w:eastAsia="Times New Roman" w:hAnsi="Times New Roman" w:cs="Times New Roman"/>
          <w:b/>
          <w:bCs/>
          <w:sz w:val="28"/>
        </w:rPr>
      </w:pPr>
      <w:r w:rsidRPr="001C7070">
        <w:rPr>
          <w:rFonts w:ascii="Times New Roman" w:eastAsia="Times New Roman" w:hAnsi="Times New Roman" w:cs="Times New Roman"/>
          <w:color w:val="000000"/>
          <w:sz w:val="28"/>
          <w:szCs w:val="28"/>
        </w:rPr>
        <w:t xml:space="preserve">    Teacher questions serve several purposes such as checking students' knowledge and understanding, attracting student activity, developing student interest and curiosity, and motivating students to recall information. Analyze the types of questions the teacher uses, the purposes of the questions asked by the teacher, and the strategy used to deal with unanswered questions.</w:t>
      </w:r>
      <w:r w:rsidRPr="001C7070">
        <w:rPr>
          <w:rFonts w:ascii="Times New Roman" w:eastAsia="Times New Roman" w:hAnsi="Times New Roman" w:cs="Times New Roman"/>
          <w:sz w:val="28"/>
          <w:szCs w:val="28"/>
        </w:rPr>
        <w:t xml:space="preserve"> The teacher to balance the number of convergent, closed, and display with divergent, open, and referential questions </w:t>
      </w:r>
      <w:proofErr w:type="gramStart"/>
      <w:r w:rsidRPr="001C7070">
        <w:rPr>
          <w:rFonts w:ascii="Times New Roman" w:eastAsia="Times New Roman" w:hAnsi="Times New Roman" w:cs="Times New Roman"/>
          <w:sz w:val="28"/>
          <w:szCs w:val="28"/>
        </w:rPr>
        <w:t>to  be</w:t>
      </w:r>
      <w:proofErr w:type="gramEnd"/>
      <w:r w:rsidRPr="001C7070">
        <w:rPr>
          <w:rFonts w:ascii="Times New Roman" w:eastAsia="Times New Roman" w:hAnsi="Times New Roman" w:cs="Times New Roman"/>
          <w:sz w:val="28"/>
          <w:szCs w:val="28"/>
        </w:rPr>
        <w:t xml:space="preserve"> </w:t>
      </w:r>
      <w:proofErr w:type="gramStart"/>
      <w:r w:rsidRPr="001C7070">
        <w:rPr>
          <w:rFonts w:ascii="Times New Roman" w:eastAsia="Times New Roman" w:hAnsi="Times New Roman" w:cs="Times New Roman"/>
          <w:sz w:val="28"/>
          <w:szCs w:val="28"/>
        </w:rPr>
        <w:t>used  during</w:t>
      </w:r>
      <w:proofErr w:type="gramEnd"/>
      <w:r w:rsidRPr="001C7070">
        <w:rPr>
          <w:rFonts w:ascii="Times New Roman" w:eastAsia="Times New Roman" w:hAnsi="Times New Roman" w:cs="Times New Roman"/>
          <w:sz w:val="28"/>
          <w:szCs w:val="28"/>
        </w:rPr>
        <w:t xml:space="preserve"> teaching </w:t>
      </w:r>
      <w:proofErr w:type="gramStart"/>
      <w:r w:rsidRPr="001C7070">
        <w:rPr>
          <w:rFonts w:ascii="Times New Roman" w:eastAsia="Times New Roman" w:hAnsi="Times New Roman" w:cs="Times New Roman"/>
          <w:sz w:val="28"/>
          <w:szCs w:val="28"/>
        </w:rPr>
        <w:t>and  learning</w:t>
      </w:r>
      <w:proofErr w:type="gramEnd"/>
      <w:r w:rsidRPr="001C7070">
        <w:rPr>
          <w:rFonts w:ascii="Times New Roman" w:eastAsia="Times New Roman" w:hAnsi="Times New Roman" w:cs="Times New Roman"/>
          <w:sz w:val="28"/>
          <w:szCs w:val="28"/>
        </w:rPr>
        <w:t xml:space="preserve"> process. </w:t>
      </w:r>
      <w:proofErr w:type="gramStart"/>
      <w:r w:rsidRPr="001C7070">
        <w:rPr>
          <w:rFonts w:ascii="Times New Roman" w:eastAsia="Times New Roman" w:hAnsi="Times New Roman" w:cs="Times New Roman"/>
          <w:sz w:val="28"/>
          <w:szCs w:val="28"/>
        </w:rPr>
        <w:t>In  addition</w:t>
      </w:r>
      <w:proofErr w:type="gramEnd"/>
      <w:r w:rsidRPr="001C7070">
        <w:rPr>
          <w:rFonts w:ascii="Times New Roman" w:eastAsia="Times New Roman" w:hAnsi="Times New Roman" w:cs="Times New Roman"/>
          <w:sz w:val="28"/>
          <w:szCs w:val="28"/>
        </w:rPr>
        <w:t xml:space="preserve">, </w:t>
      </w:r>
      <w:proofErr w:type="gramStart"/>
      <w:r w:rsidRPr="001C7070">
        <w:rPr>
          <w:rFonts w:ascii="Times New Roman" w:eastAsia="Times New Roman" w:hAnsi="Times New Roman" w:cs="Times New Roman"/>
          <w:sz w:val="28"/>
          <w:szCs w:val="28"/>
        </w:rPr>
        <w:t>the  teacher</w:t>
      </w:r>
      <w:proofErr w:type="gramEnd"/>
      <w:r w:rsidRPr="001C7070">
        <w:rPr>
          <w:rFonts w:ascii="Times New Roman" w:eastAsia="Times New Roman" w:hAnsi="Times New Roman" w:cs="Times New Roman"/>
          <w:sz w:val="28"/>
          <w:szCs w:val="28"/>
        </w:rPr>
        <w:t xml:space="preserve"> should know more about the strategies for non-responded questions and the proper way to use those strategies to make the teaching and learning process runs </w:t>
      </w:r>
      <w:proofErr w:type="gramStart"/>
      <w:r w:rsidRPr="001C7070">
        <w:rPr>
          <w:rFonts w:ascii="Times New Roman" w:eastAsia="Times New Roman" w:hAnsi="Times New Roman" w:cs="Times New Roman"/>
          <w:sz w:val="28"/>
          <w:szCs w:val="28"/>
        </w:rPr>
        <w:t>smoothly</w:t>
      </w:r>
      <w:r w:rsidRPr="00F75713">
        <w:rPr>
          <w:rFonts w:ascii="Times New Roman" w:eastAsia="Times New Roman" w:hAnsi="Times New Roman" w:cs="Times New Roman"/>
          <w:b/>
          <w:bCs/>
          <w:sz w:val="28"/>
          <w:szCs w:val="28"/>
        </w:rPr>
        <w:t>.</w:t>
      </w:r>
      <w:r w:rsidR="00F75713" w:rsidRPr="00965168">
        <w:rPr>
          <w:rFonts w:ascii="Times New Roman" w:eastAsia="Times New Roman" w:hAnsi="Times New Roman" w:cs="Times New Roman"/>
          <w:b/>
          <w:bCs/>
          <w:sz w:val="28"/>
          <w:vertAlign w:val="superscript"/>
        </w:rPr>
        <w:t>(</w:t>
      </w:r>
      <w:proofErr w:type="gramEnd"/>
      <w:r w:rsidR="00F75713" w:rsidRPr="00965168">
        <w:rPr>
          <w:rFonts w:ascii="Times New Roman" w:eastAsia="Times New Roman" w:hAnsi="Times New Roman" w:cs="Times New Roman"/>
          <w:b/>
          <w:bCs/>
          <w:sz w:val="28"/>
          <w:vertAlign w:val="superscript"/>
        </w:rPr>
        <w:t xml:space="preserve"> Nelson, </w:t>
      </w:r>
      <w:proofErr w:type="gramStart"/>
      <w:r w:rsidR="00F75713" w:rsidRPr="00965168">
        <w:rPr>
          <w:rFonts w:ascii="Times New Roman" w:eastAsia="Times New Roman" w:hAnsi="Times New Roman" w:cs="Times New Roman"/>
          <w:b/>
          <w:bCs/>
          <w:sz w:val="28"/>
          <w:vertAlign w:val="superscript"/>
        </w:rPr>
        <w:t>2007,p.</w:t>
      </w:r>
      <w:proofErr w:type="gramEnd"/>
      <w:r w:rsidR="00F75713" w:rsidRPr="00965168">
        <w:rPr>
          <w:rFonts w:ascii="Times New Roman" w:eastAsia="Times New Roman" w:hAnsi="Times New Roman" w:cs="Times New Roman"/>
          <w:b/>
          <w:bCs/>
          <w:sz w:val="28"/>
          <w:vertAlign w:val="superscript"/>
        </w:rPr>
        <w:t>9)</w:t>
      </w:r>
    </w:p>
    <w:p w14:paraId="447C0B28" w14:textId="77777777" w:rsidR="00965168" w:rsidRPr="00F75713" w:rsidRDefault="00965168" w:rsidP="00965168">
      <w:pPr>
        <w:bidi w:val="0"/>
        <w:spacing w:after="0" w:line="360" w:lineRule="auto"/>
        <w:jc w:val="both"/>
        <w:rPr>
          <w:rFonts w:ascii="Times New Roman" w:eastAsia="Times New Roman" w:hAnsi="Times New Roman" w:cs="Times New Roman"/>
          <w:b/>
          <w:bCs/>
          <w:sz w:val="28"/>
        </w:rPr>
      </w:pPr>
    </w:p>
    <w:p w14:paraId="65C4E11C" w14:textId="77777777" w:rsidR="001C7070" w:rsidRPr="001C7070" w:rsidRDefault="00CC5589" w:rsidP="001C7070">
      <w:pPr>
        <w:bidi w:val="0"/>
        <w:spacing w:after="0" w:line="360" w:lineRule="auto"/>
        <w:rPr>
          <w:rFonts w:ascii="Times New Roman" w:eastAsia="Times New Roman" w:hAnsi="Times New Roman" w:cs="Times New Roman"/>
          <w:b/>
          <w:sz w:val="32"/>
        </w:rPr>
      </w:pPr>
      <w:r w:rsidRPr="001C7070">
        <w:rPr>
          <w:rFonts w:ascii="Times New Roman" w:eastAsia="Times New Roman" w:hAnsi="Times New Roman" w:cs="Times New Roman"/>
          <w:b/>
          <w:bCs/>
          <w:sz w:val="32"/>
          <w:szCs w:val="32"/>
        </w:rPr>
        <w:t xml:space="preserve">1.4 The Purpose </w:t>
      </w:r>
      <w:proofErr w:type="gramStart"/>
      <w:r w:rsidRPr="001C7070">
        <w:rPr>
          <w:rFonts w:ascii="Times New Roman" w:eastAsia="Times New Roman" w:hAnsi="Times New Roman" w:cs="Times New Roman"/>
          <w:b/>
          <w:bCs/>
          <w:sz w:val="32"/>
          <w:szCs w:val="32"/>
        </w:rPr>
        <w:t>Of</w:t>
      </w:r>
      <w:proofErr w:type="gramEnd"/>
      <w:r w:rsidRPr="001C7070">
        <w:rPr>
          <w:rFonts w:ascii="Times New Roman" w:eastAsia="Times New Roman" w:hAnsi="Times New Roman" w:cs="Times New Roman"/>
          <w:b/>
          <w:bCs/>
          <w:sz w:val="32"/>
          <w:szCs w:val="32"/>
        </w:rPr>
        <w:t xml:space="preserve"> Teachers' Questions</w:t>
      </w:r>
    </w:p>
    <w:p w14:paraId="4CFCD85F" w14:textId="77777777" w:rsidR="001C7070" w:rsidRPr="001C7070" w:rsidRDefault="00CC5589" w:rsidP="001C7070">
      <w:pPr>
        <w:numPr>
          <w:ilvl w:val="0"/>
          <w:numId w:val="1"/>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b/>
          <w:bCs/>
          <w:sz w:val="28"/>
          <w:szCs w:val="28"/>
        </w:rPr>
        <w:t xml:space="preserve">Display </w:t>
      </w:r>
      <w:proofErr w:type="gramStart"/>
      <w:r w:rsidRPr="001C7070">
        <w:rPr>
          <w:rFonts w:ascii="Times New Roman" w:eastAsia="Times New Roman" w:hAnsi="Times New Roman" w:cs="Times New Roman"/>
          <w:b/>
          <w:bCs/>
          <w:sz w:val="28"/>
          <w:szCs w:val="28"/>
        </w:rPr>
        <w:t>Question :</w:t>
      </w:r>
      <w:proofErr w:type="gramEnd"/>
      <w:r w:rsidRPr="001C7070">
        <w:rPr>
          <w:rFonts w:ascii="Times New Roman" w:eastAsia="Times New Roman" w:hAnsi="Times New Roman" w:cs="Times New Roman"/>
          <w:b/>
          <w:bCs/>
          <w:sz w:val="28"/>
          <w:szCs w:val="28"/>
        </w:rPr>
        <w:t xml:space="preserve"> </w:t>
      </w:r>
      <w:r w:rsidRPr="001C7070">
        <w:rPr>
          <w:rFonts w:ascii="Times New Roman" w:eastAsia="Times New Roman" w:hAnsi="Times New Roman" w:cs="Times New Roman"/>
          <w:sz w:val="28"/>
          <w:szCs w:val="28"/>
        </w:rPr>
        <w:t>a question in which the teacher already knows the answer and wants the student to display knowledge. (what color is your shirt?)</w:t>
      </w:r>
    </w:p>
    <w:p w14:paraId="1B058F41" w14:textId="77777777" w:rsidR="001C7070" w:rsidRPr="001C7070" w:rsidRDefault="00CC5589" w:rsidP="001C7070">
      <w:pPr>
        <w:numPr>
          <w:ilvl w:val="0"/>
          <w:numId w:val="1"/>
        </w:numPr>
        <w:tabs>
          <w:tab w:val="right" w:pos="284"/>
        </w:tabs>
        <w:bidi w:val="0"/>
        <w:spacing w:after="0" w:line="360" w:lineRule="auto"/>
        <w:jc w:val="both"/>
        <w:rPr>
          <w:rFonts w:ascii="Calibri" w:eastAsia="Calibri" w:hAnsi="Calibri" w:cs="Calibri"/>
          <w:b/>
          <w:bCs/>
          <w:vertAlign w:val="superscript"/>
        </w:rPr>
      </w:pPr>
      <w:r w:rsidRPr="001C7070">
        <w:rPr>
          <w:rFonts w:ascii="Times New Roman" w:eastAsia="Times New Roman" w:hAnsi="Times New Roman" w:cs="Times New Roman"/>
          <w:b/>
          <w:bCs/>
          <w:sz w:val="28"/>
          <w:szCs w:val="28"/>
        </w:rPr>
        <w:t xml:space="preserve">Referential </w:t>
      </w:r>
      <w:proofErr w:type="gramStart"/>
      <w:r w:rsidRPr="001C7070">
        <w:rPr>
          <w:rFonts w:ascii="Times New Roman" w:eastAsia="Times New Roman" w:hAnsi="Times New Roman" w:cs="Times New Roman"/>
          <w:b/>
          <w:bCs/>
          <w:sz w:val="28"/>
          <w:szCs w:val="28"/>
        </w:rPr>
        <w:t>Question :</w:t>
      </w:r>
      <w:r w:rsidRPr="001C7070">
        <w:rPr>
          <w:rFonts w:ascii="Times New Roman" w:eastAsia="Times New Roman" w:hAnsi="Times New Roman" w:cs="Times New Roman"/>
          <w:sz w:val="28"/>
          <w:szCs w:val="28"/>
        </w:rPr>
        <w:t>a</w:t>
      </w:r>
      <w:proofErr w:type="gramEnd"/>
      <w:r w:rsidRPr="001C7070">
        <w:rPr>
          <w:rFonts w:ascii="Times New Roman" w:eastAsia="Times New Roman" w:hAnsi="Times New Roman" w:cs="Times New Roman"/>
          <w:sz w:val="28"/>
          <w:szCs w:val="28"/>
        </w:rPr>
        <w:t xml:space="preserve"> question in which the teacher does not know the answer. (what is your favorite color?) </w:t>
      </w:r>
    </w:p>
    <w:p w14:paraId="3F5562D1" w14:textId="77777777" w:rsidR="001C7070" w:rsidRPr="001C7070" w:rsidRDefault="00CC5589" w:rsidP="001C7070">
      <w:pPr>
        <w:numPr>
          <w:ilvl w:val="0"/>
          <w:numId w:val="1"/>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b/>
          <w:bCs/>
          <w:sz w:val="28"/>
          <w:szCs w:val="28"/>
        </w:rPr>
        <w:t xml:space="preserve">Comprehension </w:t>
      </w:r>
      <w:proofErr w:type="gramStart"/>
      <w:r w:rsidRPr="001C7070">
        <w:rPr>
          <w:rFonts w:ascii="Times New Roman" w:eastAsia="Times New Roman" w:hAnsi="Times New Roman" w:cs="Times New Roman"/>
          <w:b/>
          <w:bCs/>
          <w:sz w:val="28"/>
          <w:szCs w:val="28"/>
        </w:rPr>
        <w:t>Check :</w:t>
      </w:r>
      <w:proofErr w:type="gramEnd"/>
      <w:r w:rsidRPr="001C7070">
        <w:rPr>
          <w:rFonts w:ascii="Times New Roman" w:eastAsia="Times New Roman" w:hAnsi="Times New Roman" w:cs="Times New Roman"/>
          <w:b/>
          <w:bCs/>
          <w:sz w:val="28"/>
          <w:szCs w:val="28"/>
        </w:rPr>
        <w:t xml:space="preserve"> </w:t>
      </w:r>
      <w:r w:rsidRPr="001C7070">
        <w:rPr>
          <w:rFonts w:ascii="Times New Roman" w:eastAsia="Times New Roman" w:hAnsi="Times New Roman" w:cs="Times New Roman"/>
          <w:sz w:val="28"/>
          <w:szCs w:val="28"/>
        </w:rPr>
        <w:t>a question to find out if a student understands. (do you understand?)</w:t>
      </w:r>
    </w:p>
    <w:p w14:paraId="49BCBA3A" w14:textId="77777777" w:rsidR="001C7070" w:rsidRPr="001C7070" w:rsidRDefault="00CC5589" w:rsidP="001C7070">
      <w:pPr>
        <w:numPr>
          <w:ilvl w:val="0"/>
          <w:numId w:val="1"/>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b/>
          <w:bCs/>
          <w:sz w:val="28"/>
          <w:szCs w:val="28"/>
        </w:rPr>
        <w:t xml:space="preserve"> Confirmation Question:  </w:t>
      </w:r>
      <w:r w:rsidRPr="001C7070">
        <w:rPr>
          <w:rFonts w:ascii="Times New Roman" w:eastAsia="Times New Roman" w:hAnsi="Times New Roman" w:cs="Times New Roman"/>
          <w:sz w:val="28"/>
          <w:szCs w:val="28"/>
        </w:rPr>
        <w:t>a question to verify what was said. (you said you got up at 6:00?).</w:t>
      </w:r>
    </w:p>
    <w:p w14:paraId="684115CA" w14:textId="77777777" w:rsidR="001C7070" w:rsidRPr="001C7070" w:rsidRDefault="00CC5589" w:rsidP="001C7070">
      <w:pPr>
        <w:numPr>
          <w:ilvl w:val="0"/>
          <w:numId w:val="1"/>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b/>
          <w:bCs/>
          <w:sz w:val="28"/>
          <w:szCs w:val="28"/>
        </w:rPr>
        <w:t xml:space="preserve">Clarification </w:t>
      </w:r>
      <w:proofErr w:type="gramStart"/>
      <w:r w:rsidRPr="001C7070">
        <w:rPr>
          <w:rFonts w:ascii="Times New Roman" w:eastAsia="Times New Roman" w:hAnsi="Times New Roman" w:cs="Times New Roman"/>
          <w:b/>
          <w:bCs/>
          <w:sz w:val="28"/>
          <w:szCs w:val="28"/>
        </w:rPr>
        <w:t>Check :</w:t>
      </w:r>
      <w:proofErr w:type="gramEnd"/>
      <w:r w:rsidRPr="001C7070">
        <w:rPr>
          <w:rFonts w:ascii="Times New Roman" w:eastAsia="Times New Roman" w:hAnsi="Times New Roman" w:cs="Times New Roman"/>
          <w:b/>
          <w:bCs/>
          <w:sz w:val="28"/>
          <w:szCs w:val="28"/>
        </w:rPr>
        <w:t xml:space="preserve">  </w:t>
      </w:r>
      <w:r w:rsidRPr="001C7070">
        <w:rPr>
          <w:rFonts w:ascii="Times New Roman" w:eastAsia="Times New Roman" w:hAnsi="Times New Roman" w:cs="Times New Roman"/>
          <w:sz w:val="28"/>
          <w:szCs w:val="28"/>
        </w:rPr>
        <w:t xml:space="preserve">a question to further define or. clarify. (did you say you got up at 6:00 or 7:00?) </w:t>
      </w:r>
      <w:r w:rsidR="00891FFE" w:rsidRPr="00891FFE">
        <w:rPr>
          <w:rFonts w:ascii="Calibri" w:eastAsia="Calibri" w:hAnsi="Calibri" w:cs="Calibri"/>
          <w:b/>
          <w:bCs/>
          <w:sz w:val="28"/>
          <w:szCs w:val="28"/>
        </w:rPr>
        <w:t>(Cotton,K,1988,P.15)</w:t>
      </w:r>
    </w:p>
    <w:p w14:paraId="23EDD49B" w14:textId="77777777" w:rsidR="001C7070" w:rsidRPr="001C7070" w:rsidRDefault="001C7070" w:rsidP="001C7070">
      <w:pPr>
        <w:bidi w:val="0"/>
        <w:spacing w:after="0" w:line="360" w:lineRule="auto"/>
        <w:jc w:val="both"/>
        <w:rPr>
          <w:rFonts w:ascii="Times New Roman" w:eastAsia="Times New Roman" w:hAnsi="Times New Roman" w:cs="Times New Roman"/>
          <w:sz w:val="14"/>
          <w:szCs w:val="14"/>
        </w:rPr>
      </w:pPr>
    </w:p>
    <w:p w14:paraId="7601F933" w14:textId="77777777" w:rsidR="001C7070" w:rsidRPr="001C7070" w:rsidRDefault="00CC5589" w:rsidP="001C7070">
      <w:pPr>
        <w:bidi w:val="0"/>
        <w:spacing w:after="0" w:line="360" w:lineRule="auto"/>
        <w:rPr>
          <w:rFonts w:ascii="Times New Roman" w:eastAsia="Times New Roman" w:hAnsi="Times New Roman" w:cs="Times New Roman"/>
          <w:b/>
          <w:sz w:val="32"/>
        </w:rPr>
      </w:pPr>
      <w:r w:rsidRPr="001C7070">
        <w:rPr>
          <w:rFonts w:ascii="Times New Roman" w:eastAsia="Times New Roman" w:hAnsi="Times New Roman" w:cs="Times New Roman"/>
          <w:b/>
          <w:bCs/>
          <w:sz w:val="32"/>
          <w:szCs w:val="32"/>
        </w:rPr>
        <w:t>1.</w:t>
      </w:r>
      <w:r>
        <w:rPr>
          <w:rFonts w:ascii="Times New Roman" w:eastAsia="Times New Roman" w:hAnsi="Times New Roman" w:cs="Times New Roman"/>
          <w:b/>
          <w:bCs/>
          <w:sz w:val="32"/>
          <w:szCs w:val="32"/>
        </w:rPr>
        <w:t>5</w:t>
      </w:r>
      <w:r w:rsidRPr="001C7070">
        <w:rPr>
          <w:rFonts w:ascii="Times New Roman" w:eastAsia="Times New Roman" w:hAnsi="Times New Roman" w:cs="Times New Roman"/>
          <w:b/>
          <w:bCs/>
          <w:sz w:val="32"/>
          <w:szCs w:val="32"/>
        </w:rPr>
        <w:t xml:space="preserve"> The Content </w:t>
      </w:r>
      <w:proofErr w:type="gramStart"/>
      <w:r w:rsidRPr="001C7070">
        <w:rPr>
          <w:rFonts w:ascii="Times New Roman" w:eastAsia="Times New Roman" w:hAnsi="Times New Roman" w:cs="Times New Roman"/>
          <w:b/>
          <w:bCs/>
          <w:sz w:val="32"/>
          <w:szCs w:val="32"/>
        </w:rPr>
        <w:t>Of</w:t>
      </w:r>
      <w:proofErr w:type="gramEnd"/>
      <w:r w:rsidRPr="001C7070">
        <w:rPr>
          <w:rFonts w:ascii="Times New Roman" w:eastAsia="Times New Roman" w:hAnsi="Times New Roman" w:cs="Times New Roman"/>
          <w:b/>
          <w:bCs/>
          <w:sz w:val="32"/>
          <w:szCs w:val="32"/>
        </w:rPr>
        <w:t xml:space="preserve"> Teachers' Questions</w:t>
      </w:r>
    </w:p>
    <w:p w14:paraId="44C210E3" w14:textId="77777777" w:rsidR="001C7070" w:rsidRPr="001C7070" w:rsidRDefault="00CC5589" w:rsidP="001C7070">
      <w:pPr>
        <w:numPr>
          <w:ilvl w:val="0"/>
          <w:numId w:val="2"/>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sz w:val="28"/>
          <w:szCs w:val="28"/>
        </w:rPr>
        <w:t xml:space="preserve"> </w:t>
      </w:r>
      <w:r w:rsidRPr="001C7070">
        <w:rPr>
          <w:rFonts w:ascii="Times New Roman" w:eastAsia="Times New Roman" w:hAnsi="Times New Roman" w:cs="Times New Roman"/>
          <w:b/>
          <w:bCs/>
          <w:sz w:val="28"/>
          <w:szCs w:val="28"/>
        </w:rPr>
        <w:t xml:space="preserve">Study Of Language: </w:t>
      </w:r>
      <w:r w:rsidRPr="001C7070">
        <w:rPr>
          <w:rFonts w:ascii="Times New Roman" w:eastAsia="Times New Roman" w:hAnsi="Times New Roman" w:cs="Times New Roman"/>
          <w:sz w:val="28"/>
          <w:szCs w:val="28"/>
        </w:rPr>
        <w:t>questions that ask students about aspects of language. (what is the past tense of eat? what does the word acculturation mean?)</w:t>
      </w:r>
    </w:p>
    <w:p w14:paraId="640EBBF0" w14:textId="77777777" w:rsidR="001C7070" w:rsidRPr="001C7070" w:rsidRDefault="00CC5589" w:rsidP="001C7070">
      <w:pPr>
        <w:numPr>
          <w:ilvl w:val="0"/>
          <w:numId w:val="2"/>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sz w:val="28"/>
          <w:szCs w:val="28"/>
        </w:rPr>
        <w:t xml:space="preserve"> </w:t>
      </w:r>
      <w:r w:rsidRPr="001C7070">
        <w:rPr>
          <w:rFonts w:ascii="Times New Roman" w:eastAsia="Times New Roman" w:hAnsi="Times New Roman" w:cs="Times New Roman"/>
          <w:b/>
          <w:bCs/>
          <w:sz w:val="28"/>
          <w:szCs w:val="28"/>
        </w:rPr>
        <w:t xml:space="preserve">Study Of </w:t>
      </w:r>
      <w:proofErr w:type="gramStart"/>
      <w:r w:rsidRPr="001C7070">
        <w:rPr>
          <w:rFonts w:ascii="Times New Roman" w:eastAsia="Times New Roman" w:hAnsi="Times New Roman" w:cs="Times New Roman"/>
          <w:b/>
          <w:bCs/>
          <w:sz w:val="28"/>
          <w:szCs w:val="28"/>
        </w:rPr>
        <w:t>Subjects :</w:t>
      </w:r>
      <w:proofErr w:type="gramEnd"/>
      <w:r w:rsidRPr="001C7070">
        <w:rPr>
          <w:rFonts w:ascii="Times New Roman" w:eastAsia="Times New Roman" w:hAnsi="Times New Roman" w:cs="Times New Roman"/>
          <w:b/>
          <w:bCs/>
          <w:sz w:val="28"/>
          <w:szCs w:val="28"/>
        </w:rPr>
        <w:t xml:space="preserve"> </w:t>
      </w:r>
      <w:r w:rsidRPr="001C7070">
        <w:rPr>
          <w:rFonts w:ascii="Times New Roman" w:eastAsia="Times New Roman" w:hAnsi="Times New Roman" w:cs="Times New Roman"/>
          <w:sz w:val="28"/>
          <w:szCs w:val="28"/>
        </w:rPr>
        <w:t xml:space="preserve">questions that ask students about content other than the study of language. (how big is the little her </w:t>
      </w:r>
      <w:proofErr w:type="gramStart"/>
      <w:r w:rsidRPr="001C7070">
        <w:rPr>
          <w:rFonts w:ascii="Times New Roman" w:eastAsia="Times New Roman" w:hAnsi="Times New Roman" w:cs="Times New Roman"/>
          <w:sz w:val="28"/>
          <w:szCs w:val="28"/>
        </w:rPr>
        <w:t>than ,</w:t>
      </w:r>
      <w:proofErr w:type="gramEnd"/>
      <w:r w:rsidRPr="001C7070">
        <w:rPr>
          <w:rFonts w:ascii="Times New Roman" w:eastAsia="Times New Roman" w:hAnsi="Times New Roman" w:cs="Times New Roman"/>
          <w:sz w:val="28"/>
          <w:szCs w:val="28"/>
        </w:rPr>
        <w:t xml:space="preserve"> prince? how many countries are there in the 166 a world?)</w:t>
      </w:r>
    </w:p>
    <w:p w14:paraId="244CE079" w14:textId="77777777" w:rsidR="001C7070" w:rsidRPr="001C7070" w:rsidRDefault="00CC5589" w:rsidP="001C7070">
      <w:pPr>
        <w:numPr>
          <w:ilvl w:val="0"/>
          <w:numId w:val="2"/>
        </w:numPr>
        <w:tabs>
          <w:tab w:val="right" w:pos="284"/>
        </w:tabs>
        <w:bidi w:val="0"/>
        <w:spacing w:after="0" w:line="360" w:lineRule="auto"/>
        <w:jc w:val="both"/>
        <w:rPr>
          <w:rFonts w:ascii="Calibri" w:eastAsia="Calibri" w:hAnsi="Calibri" w:cs="Calibri"/>
          <w:sz w:val="28"/>
          <w:szCs w:val="28"/>
        </w:rPr>
      </w:pPr>
      <w:proofErr w:type="gramStart"/>
      <w:r w:rsidRPr="001C7070">
        <w:rPr>
          <w:rFonts w:ascii="Times New Roman" w:eastAsia="Times New Roman" w:hAnsi="Times New Roman" w:cs="Times New Roman"/>
          <w:b/>
          <w:bCs/>
          <w:sz w:val="28"/>
          <w:szCs w:val="28"/>
        </w:rPr>
        <w:t>Procedure :</w:t>
      </w:r>
      <w:proofErr w:type="gramEnd"/>
      <w:r w:rsidRPr="001C7070">
        <w:rPr>
          <w:rFonts w:ascii="Times New Roman" w:eastAsia="Times New Roman" w:hAnsi="Times New Roman" w:cs="Times New Roman"/>
          <w:b/>
          <w:bCs/>
          <w:sz w:val="28"/>
          <w:szCs w:val="28"/>
        </w:rPr>
        <w:t xml:space="preserve"> </w:t>
      </w:r>
      <w:r w:rsidRPr="001C7070">
        <w:rPr>
          <w:rFonts w:ascii="Times New Roman" w:eastAsia="Times New Roman" w:hAnsi="Times New Roman" w:cs="Times New Roman"/>
          <w:sz w:val="28"/>
          <w:szCs w:val="28"/>
        </w:rPr>
        <w:t xml:space="preserve">questions that ask students about procedural matters. (did you do your homework?) </w:t>
      </w:r>
    </w:p>
    <w:p w14:paraId="344C4638" w14:textId="77777777" w:rsidR="001C7070" w:rsidRPr="001C7070" w:rsidRDefault="00CC5589" w:rsidP="001C7070">
      <w:pPr>
        <w:numPr>
          <w:ilvl w:val="0"/>
          <w:numId w:val="2"/>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b/>
          <w:bCs/>
          <w:color w:val="000000"/>
          <w:sz w:val="28"/>
          <w:szCs w:val="28"/>
        </w:rPr>
        <w:t>Life</w:t>
      </w:r>
      <w:r w:rsidRPr="001C7070">
        <w:rPr>
          <w:rFonts w:ascii="Times New Roman" w:eastAsia="Times New Roman" w:hAnsi="Times New Roman" w:cs="Times New Roman"/>
          <w:color w:val="000000"/>
          <w:sz w:val="28"/>
          <w:szCs w:val="28"/>
        </w:rPr>
        <w:t>-</w:t>
      </w:r>
      <w:proofErr w:type="gramStart"/>
      <w:r w:rsidRPr="001C7070">
        <w:rPr>
          <w:rFonts w:ascii="Times New Roman" w:eastAsia="Times New Roman" w:hAnsi="Times New Roman" w:cs="Times New Roman"/>
          <w:b/>
          <w:bCs/>
          <w:color w:val="000000"/>
          <w:sz w:val="28"/>
          <w:szCs w:val="28"/>
        </w:rPr>
        <w:t>General</w:t>
      </w:r>
      <w:r w:rsidRPr="001C7070">
        <w:rPr>
          <w:rFonts w:ascii="Times New Roman" w:eastAsia="Times New Roman" w:hAnsi="Times New Roman" w:cs="Times New Roman"/>
          <w:b/>
          <w:bCs/>
          <w:sz w:val="28"/>
          <w:szCs w:val="28"/>
        </w:rPr>
        <w:t xml:space="preserve"> :</w:t>
      </w:r>
      <w:r w:rsidRPr="001C7070">
        <w:rPr>
          <w:rFonts w:ascii="Times New Roman" w:eastAsia="Times New Roman" w:hAnsi="Times New Roman" w:cs="Times New Roman"/>
          <w:sz w:val="28"/>
          <w:szCs w:val="28"/>
        </w:rPr>
        <w:t>questions</w:t>
      </w:r>
      <w:proofErr w:type="gramEnd"/>
      <w:r w:rsidRPr="001C7070">
        <w:rPr>
          <w:rFonts w:ascii="Times New Roman" w:eastAsia="Times New Roman" w:hAnsi="Times New Roman" w:cs="Times New Roman"/>
          <w:sz w:val="28"/>
          <w:szCs w:val="28"/>
        </w:rPr>
        <w:t xml:space="preserve"> about the lives of groups of people. (do Japanese women generally like hot tea in the summer? how do Nigerians celebrate birthdays?) </w:t>
      </w:r>
    </w:p>
    <w:p w14:paraId="6D2E9806" w14:textId="77777777" w:rsidR="001C7070" w:rsidRPr="001C7070" w:rsidRDefault="00CC5589" w:rsidP="00BD25A4">
      <w:pPr>
        <w:numPr>
          <w:ilvl w:val="0"/>
          <w:numId w:val="2"/>
        </w:numPr>
        <w:tabs>
          <w:tab w:val="right" w:pos="284"/>
        </w:tabs>
        <w:bidi w:val="0"/>
        <w:spacing w:after="0" w:line="360" w:lineRule="auto"/>
        <w:jc w:val="both"/>
        <w:rPr>
          <w:rFonts w:ascii="Calibri" w:eastAsia="Calibri" w:hAnsi="Calibri" w:cs="Calibri"/>
          <w:sz w:val="28"/>
          <w:szCs w:val="28"/>
        </w:rPr>
      </w:pPr>
      <w:r w:rsidRPr="001C7070">
        <w:rPr>
          <w:rFonts w:ascii="Times New Roman" w:eastAsia="Times New Roman" w:hAnsi="Times New Roman" w:cs="Times New Roman"/>
          <w:b/>
          <w:bCs/>
          <w:sz w:val="28"/>
          <w:szCs w:val="28"/>
        </w:rPr>
        <w:t>Life-</w:t>
      </w:r>
      <w:proofErr w:type="gramStart"/>
      <w:r w:rsidRPr="001C7070">
        <w:rPr>
          <w:rFonts w:ascii="Times New Roman" w:eastAsia="Times New Roman" w:hAnsi="Times New Roman" w:cs="Times New Roman"/>
          <w:b/>
          <w:bCs/>
          <w:sz w:val="28"/>
          <w:szCs w:val="28"/>
        </w:rPr>
        <w:t>Personal :</w:t>
      </w:r>
      <w:proofErr w:type="gramEnd"/>
      <w:r w:rsidRPr="001C7070">
        <w:rPr>
          <w:rFonts w:ascii="Times New Roman" w:eastAsia="Times New Roman" w:hAnsi="Times New Roman" w:cs="Times New Roman"/>
          <w:sz w:val="28"/>
          <w:szCs w:val="28"/>
        </w:rPr>
        <w:t xml:space="preserve"> questions about the lives of individuals. (do you like to drink hot tea in the summer? how do you celebrate your birthday?)</w:t>
      </w:r>
      <w:r w:rsidR="00BD25A4">
        <w:rPr>
          <w:rFonts w:ascii="Times New Roman" w:eastAsia="Times New Roman" w:hAnsi="Times New Roman" w:cs="Times New Roman"/>
          <w:sz w:val="28"/>
          <w:szCs w:val="28"/>
          <w:vertAlign w:val="superscript"/>
        </w:rPr>
        <w:t xml:space="preserve"> </w:t>
      </w:r>
      <w:r w:rsidR="00BD25A4" w:rsidRPr="00BD25A4">
        <w:rPr>
          <w:rFonts w:ascii="Times New Roman" w:eastAsia="Times New Roman" w:hAnsi="Times New Roman" w:cs="Times New Roman"/>
          <w:b/>
          <w:bCs/>
          <w:sz w:val="28"/>
          <w:szCs w:val="28"/>
          <w:vertAlign w:val="superscript"/>
        </w:rPr>
        <w:t>(Misseyanni,2007,p.27)</w:t>
      </w:r>
      <w:r w:rsidRPr="00BD25A4">
        <w:rPr>
          <w:rFonts w:ascii="Times New Roman" w:eastAsia="Times New Roman" w:hAnsi="Times New Roman" w:cs="Times New Roman"/>
          <w:b/>
          <w:bCs/>
          <w:sz w:val="28"/>
          <w:szCs w:val="28"/>
        </w:rPr>
        <w:t xml:space="preserve"> </w:t>
      </w:r>
    </w:p>
    <w:p w14:paraId="2F8B1B89" w14:textId="77777777" w:rsidR="001C7070" w:rsidRDefault="00CC5589">
      <w:pPr>
        <w:bidi w:val="0"/>
        <w:rPr>
          <w:lang w:bidi="ar-IQ"/>
        </w:rPr>
      </w:pPr>
      <w:r>
        <w:rPr>
          <w:lang w:bidi="ar-IQ"/>
        </w:rPr>
        <w:br w:type="page"/>
      </w:r>
    </w:p>
    <w:p w14:paraId="06AC2C44" w14:textId="77777777" w:rsidR="001C7070" w:rsidRPr="005344FD" w:rsidRDefault="00CC5589" w:rsidP="001C7070">
      <w:pPr>
        <w:bidi w:val="0"/>
        <w:spacing w:after="0" w:line="360" w:lineRule="auto"/>
        <w:jc w:val="center"/>
        <w:rPr>
          <w:rFonts w:ascii="Times New Roman" w:eastAsia="Times New Roman" w:hAnsi="Times New Roman" w:cs="Times New Roman"/>
          <w:b/>
          <w:sz w:val="32"/>
          <w:szCs w:val="20"/>
        </w:rPr>
      </w:pPr>
      <w:r w:rsidRPr="005344FD">
        <w:rPr>
          <w:rFonts w:ascii="Times New Roman" w:eastAsia="Times New Roman" w:hAnsi="Times New Roman" w:cs="Times New Roman"/>
          <w:b/>
          <w:bCs/>
          <w:sz w:val="32"/>
          <w:szCs w:val="32"/>
        </w:rPr>
        <w:lastRenderedPageBreak/>
        <w:t xml:space="preserve">Chapter </w:t>
      </w:r>
      <w:proofErr w:type="gramStart"/>
      <w:r w:rsidRPr="005344FD">
        <w:rPr>
          <w:rFonts w:ascii="Times New Roman" w:eastAsia="Times New Roman" w:hAnsi="Times New Roman" w:cs="Times New Roman"/>
          <w:b/>
          <w:bCs/>
          <w:sz w:val="32"/>
          <w:szCs w:val="32"/>
        </w:rPr>
        <w:t>2 :</w:t>
      </w:r>
      <w:proofErr w:type="gramEnd"/>
      <w:r w:rsidRPr="005344FD">
        <w:rPr>
          <w:rFonts w:ascii="Times New Roman" w:eastAsia="Times New Roman" w:hAnsi="Times New Roman" w:cs="Times New Roman"/>
          <w:b/>
          <w:bCs/>
          <w:sz w:val="32"/>
          <w:szCs w:val="32"/>
        </w:rPr>
        <w:t xml:space="preserve"> Teacher </w:t>
      </w:r>
      <w:proofErr w:type="gramStart"/>
      <w:r w:rsidRPr="005344FD">
        <w:rPr>
          <w:rFonts w:ascii="Times New Roman" w:eastAsia="Times New Roman" w:hAnsi="Times New Roman" w:cs="Times New Roman"/>
          <w:b/>
          <w:bCs/>
          <w:sz w:val="32"/>
          <w:szCs w:val="32"/>
        </w:rPr>
        <w:t>Question ,</w:t>
      </w:r>
      <w:proofErr w:type="gramEnd"/>
      <w:r w:rsidRPr="005344FD">
        <w:rPr>
          <w:rFonts w:ascii="Times New Roman" w:eastAsia="Times New Roman" w:hAnsi="Times New Roman" w:cs="Times New Roman"/>
          <w:b/>
          <w:bCs/>
          <w:sz w:val="32"/>
          <w:szCs w:val="32"/>
        </w:rPr>
        <w:t xml:space="preserve"> Type </w:t>
      </w:r>
      <w:proofErr w:type="gramStart"/>
      <w:r w:rsidRPr="005344FD">
        <w:rPr>
          <w:rFonts w:ascii="Times New Roman" w:eastAsia="Times New Roman" w:hAnsi="Times New Roman" w:cs="Times New Roman"/>
          <w:b/>
          <w:bCs/>
          <w:sz w:val="32"/>
          <w:szCs w:val="32"/>
        </w:rPr>
        <w:t>And</w:t>
      </w:r>
      <w:proofErr w:type="gramEnd"/>
      <w:r w:rsidRPr="005344FD">
        <w:rPr>
          <w:rFonts w:ascii="Times New Roman" w:eastAsia="Times New Roman" w:hAnsi="Times New Roman" w:cs="Times New Roman"/>
          <w:b/>
          <w:bCs/>
          <w:sz w:val="32"/>
          <w:szCs w:val="32"/>
        </w:rPr>
        <w:t xml:space="preserve"> Content</w:t>
      </w:r>
    </w:p>
    <w:p w14:paraId="162AE9D9" w14:textId="77777777" w:rsidR="001C7070" w:rsidRPr="00F14289" w:rsidRDefault="001C7070" w:rsidP="001C7070">
      <w:pPr>
        <w:bidi w:val="0"/>
        <w:spacing w:after="0" w:line="360" w:lineRule="auto"/>
        <w:jc w:val="center"/>
        <w:rPr>
          <w:rFonts w:ascii="Times New Roman" w:eastAsia="Times New Roman" w:hAnsi="Times New Roman" w:cs="Times New Roman"/>
          <w:b/>
          <w:sz w:val="24"/>
          <w:szCs w:val="16"/>
        </w:rPr>
      </w:pPr>
    </w:p>
    <w:p w14:paraId="0759E5B4" w14:textId="77777777" w:rsidR="001C7070" w:rsidRPr="00965168" w:rsidRDefault="00CC5589" w:rsidP="001C7070">
      <w:pPr>
        <w:bidi w:val="0"/>
        <w:spacing w:after="0" w:line="360" w:lineRule="auto"/>
        <w:rPr>
          <w:color w:val="F79646" w:themeColor="accent6"/>
          <w:sz w:val="32"/>
          <w:szCs w:val="32"/>
        </w:rPr>
      </w:pPr>
      <w:r w:rsidRPr="00965168">
        <w:rPr>
          <w:rFonts w:ascii="Times New Roman" w:eastAsia="Times New Roman" w:hAnsi="Times New Roman" w:cs="Times New Roman"/>
          <w:b/>
          <w:bCs/>
          <w:sz w:val="32"/>
          <w:szCs w:val="32"/>
        </w:rPr>
        <w:t xml:space="preserve">2.1 General Goals </w:t>
      </w:r>
      <w:proofErr w:type="gramStart"/>
      <w:r w:rsidRPr="00965168">
        <w:rPr>
          <w:rFonts w:ascii="Times New Roman" w:eastAsia="Times New Roman" w:hAnsi="Times New Roman" w:cs="Times New Roman"/>
          <w:b/>
          <w:bCs/>
          <w:sz w:val="32"/>
          <w:szCs w:val="32"/>
        </w:rPr>
        <w:t>Of</w:t>
      </w:r>
      <w:proofErr w:type="gramEnd"/>
      <w:r w:rsidRPr="00965168">
        <w:rPr>
          <w:rFonts w:ascii="Times New Roman" w:eastAsia="Times New Roman" w:hAnsi="Times New Roman" w:cs="Times New Roman"/>
          <w:b/>
          <w:bCs/>
          <w:sz w:val="32"/>
          <w:szCs w:val="32"/>
        </w:rPr>
        <w:t xml:space="preserve"> Classroom Management </w:t>
      </w:r>
    </w:p>
    <w:p w14:paraId="1ECDE2E4"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1C7070">
        <w:rPr>
          <w:rFonts w:ascii="Times New Roman" w:eastAsia="Times New Roman" w:hAnsi="Times New Roman" w:cs="Times New Roman"/>
          <w:sz w:val="28"/>
          <w:szCs w:val="28"/>
        </w:rPr>
        <w:t xml:space="preserve">     </w:t>
      </w:r>
      <w:r w:rsidRPr="00F33DB8">
        <w:rPr>
          <w:rFonts w:ascii="Times New Roman" w:eastAsia="Times New Roman" w:hAnsi="Times New Roman" w:cs="Times New Roman"/>
          <w:sz w:val="28"/>
          <w:szCs w:val="28"/>
        </w:rPr>
        <w:t xml:space="preserve">A well-organized classroom is a classroom where students know how to make things happen successfully. The classroom's use and its tools. any of the teaching targets reflect on anticipated expectations. Academic behavior, adequate use of resources and teaching facilities, and cooperation with friends. teachers should also play a role in building a group of learners where they can learn. Students take an active role in influencing their environment, recognizing the role of learners, learn how to work as a person and with peers efficiently. </w:t>
      </w:r>
    </w:p>
    <w:p w14:paraId="5B85F6A7"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       Both measures that have been taken teachers should concentrate on reducing disruptions and improving the climate. Where learners will read.</w:t>
      </w:r>
    </w:p>
    <w:p w14:paraId="3D545CDA"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Classroom management goals may be numerous, but the two common goals are management of classes. The goals of classroom </w:t>
      </w:r>
      <w:proofErr w:type="gramStart"/>
      <w:r w:rsidRPr="00F33DB8">
        <w:rPr>
          <w:rFonts w:ascii="Times New Roman" w:eastAsia="Times New Roman" w:hAnsi="Times New Roman" w:cs="Times New Roman"/>
          <w:sz w:val="28"/>
          <w:szCs w:val="28"/>
        </w:rPr>
        <w:t>management :</w:t>
      </w:r>
      <w:proofErr w:type="gramEnd"/>
    </w:p>
    <w:p w14:paraId="687AFE85"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•To create and maintain a positive, productive learning environment.</w:t>
      </w:r>
    </w:p>
    <w:p w14:paraId="518320A9"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 •To support and foster a safe classroom community.</w:t>
      </w:r>
    </w:p>
    <w:p w14:paraId="2E88E643"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   The goals of classroom management are elaborated as below.</w:t>
      </w:r>
    </w:p>
    <w:p w14:paraId="54F65D46" w14:textId="77777777" w:rsidR="001C7070" w:rsidRPr="00F33DB8" w:rsidRDefault="00CC5589" w:rsidP="004F2448">
      <w:pPr>
        <w:bidi w:val="0"/>
        <w:spacing w:after="0"/>
        <w:jc w:val="both"/>
        <w:rPr>
          <w:rFonts w:ascii="Calibri" w:eastAsia="Calibri" w:hAnsi="Calibri" w:cs="Calibri"/>
          <w:sz w:val="28"/>
          <w:szCs w:val="28"/>
        </w:rPr>
      </w:pPr>
      <w:r w:rsidRPr="00F33DB8">
        <w:rPr>
          <w:rFonts w:ascii="Times New Roman" w:eastAsia="Times New Roman" w:hAnsi="Times New Roman" w:cs="Times New Roman"/>
          <w:sz w:val="28"/>
          <w:szCs w:val="28"/>
        </w:rPr>
        <w:t xml:space="preserve"> </w:t>
      </w:r>
      <w:r w:rsidRPr="00F33DB8">
        <w:rPr>
          <w:rFonts w:ascii="Times New Roman" w:eastAsia="Times New Roman" w:hAnsi="Times New Roman" w:cs="Times New Roman"/>
          <w:b/>
          <w:bCs/>
          <w:sz w:val="28"/>
          <w:szCs w:val="28"/>
        </w:rPr>
        <w:t xml:space="preserve">(A) </w:t>
      </w:r>
      <w:r w:rsidRPr="00F33DB8">
        <w:rPr>
          <w:rFonts w:ascii="Times New Roman" w:eastAsia="Times New Roman" w:hAnsi="Times New Roman" w:cs="Times New Roman"/>
          <w:sz w:val="28"/>
          <w:szCs w:val="28"/>
        </w:rPr>
        <w:t>To create and maintain a positive, productive learning environment. This goal is not meant for absolute control or to create an inert, docile, and totally compliant classroom and student body. Rather, an effective classroom management is to maintain students’ interest, motivation and involvement. Thus, the focus is on activities that create positive, productive and facilitative learning environment.</w:t>
      </w:r>
    </w:p>
    <w:p w14:paraId="0A652478"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b/>
          <w:bCs/>
          <w:sz w:val="28"/>
          <w:szCs w:val="28"/>
        </w:rPr>
        <w:t xml:space="preserve"> (B)</w:t>
      </w:r>
      <w:r w:rsidRPr="00F33DB8">
        <w:rPr>
          <w:rFonts w:ascii="Times New Roman" w:eastAsia="Times New Roman" w:hAnsi="Times New Roman" w:cs="Times New Roman"/>
          <w:sz w:val="28"/>
          <w:szCs w:val="28"/>
        </w:rPr>
        <w:t xml:space="preserve"> To help and promote a stable environment in the classroom.</w:t>
      </w:r>
    </w:p>
    <w:p w14:paraId="6534C17E"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supporting and fostering a stable classroom environment is another priority of classroom management. This implies that students are permitted to make the relations required to learn to take place. Without fear of being mocked for their misconceptions, each student needs to feel relaxed enough to address their prior understanding. To make in order the students comfortable enough to take these intellectual risks, it is necessary to set up the rules and routines which:</w:t>
      </w:r>
    </w:p>
    <w:p w14:paraId="33EFFDEE"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The rules and routines will give them a structure in which to interact with the teacher and each other.</w:t>
      </w:r>
    </w:p>
    <w:p w14:paraId="18ED504E" w14:textId="77777777" w:rsidR="001C7070" w:rsidRPr="00F33DB8" w:rsidRDefault="00CC5589" w:rsidP="001C7070">
      <w:pPr>
        <w:bidi w:val="0"/>
        <w:spacing w:after="0" w:line="360" w:lineRule="auto"/>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 • The rules and routines need to be necessary, fair and specific if the students are to be expected to follow them.</w:t>
      </w:r>
    </w:p>
    <w:p w14:paraId="632E86B1" w14:textId="77777777" w:rsidR="001C7070"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lastRenderedPageBreak/>
        <w:t>• Each rule or routine should come with a verbal or written description of why the rule is needed. If the rule is too vague on its own, examples should be given.</w:t>
      </w:r>
    </w:p>
    <w:p w14:paraId="0AF223A6" w14:textId="77777777" w:rsidR="001C7070" w:rsidRDefault="00CC5589" w:rsidP="007B0214">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    Classroom management strategy will not work if a teacher does not know his/her students. If the teacher takes the time to get to know the students, he or she can not only plan management issues better, but can also minimize disruptions in a more personal way. This has the added benefit of letting the students know that you care about them as people as well as students.</w:t>
      </w:r>
      <w:r w:rsidR="007B0214" w:rsidRPr="00F33DB8">
        <w:rPr>
          <w:rFonts w:ascii="Times New Roman" w:eastAsia="Times New Roman" w:hAnsi="Times New Roman" w:cs="Times New Roman"/>
          <w:b/>
          <w:bCs/>
          <w:sz w:val="28"/>
          <w:szCs w:val="28"/>
        </w:rPr>
        <w:t xml:space="preserve"> </w:t>
      </w:r>
      <w:proofErr w:type="gramStart"/>
      <w:r w:rsidR="006925E8" w:rsidRPr="00F33DB8">
        <w:rPr>
          <w:rFonts w:ascii="Times New Roman" w:eastAsia="Times New Roman" w:hAnsi="Times New Roman" w:cs="Times New Roman"/>
          <w:b/>
          <w:bCs/>
          <w:sz w:val="28"/>
          <w:szCs w:val="28"/>
        </w:rPr>
        <w:t>(</w:t>
      </w:r>
      <w:r w:rsidR="006925E8" w:rsidRPr="00F33DB8">
        <w:rPr>
          <w:rFonts w:ascii="Times New Roman" w:eastAsia="Times New Roman" w:hAnsi="Times New Roman" w:cs="Times New Roman"/>
          <w:b/>
          <w:bCs/>
          <w:sz w:val="28"/>
          <w:szCs w:val="28"/>
          <w:vertAlign w:val="subscript"/>
        </w:rPr>
        <w:t xml:space="preserve"> Jamil</w:t>
      </w:r>
      <w:proofErr w:type="gramEnd"/>
      <w:r w:rsidR="006925E8" w:rsidRPr="00F33DB8">
        <w:rPr>
          <w:rFonts w:ascii="Times New Roman" w:eastAsia="Times New Roman" w:hAnsi="Times New Roman" w:cs="Times New Roman"/>
          <w:b/>
          <w:bCs/>
          <w:sz w:val="28"/>
          <w:szCs w:val="28"/>
          <w:vertAlign w:val="subscript"/>
        </w:rPr>
        <w:t>, A</w:t>
      </w:r>
      <w:proofErr w:type="gramStart"/>
      <w:r w:rsidR="007B0214" w:rsidRPr="00F33DB8">
        <w:rPr>
          <w:rFonts w:ascii="Times New Roman" w:eastAsia="Times New Roman" w:hAnsi="Times New Roman" w:cs="Times New Roman"/>
          <w:b/>
          <w:bCs/>
          <w:sz w:val="28"/>
          <w:szCs w:val="28"/>
          <w:vertAlign w:val="subscript"/>
        </w:rPr>
        <w:t>1990,p</w:t>
      </w:r>
      <w:proofErr w:type="gramEnd"/>
      <w:r w:rsidR="007B0214" w:rsidRPr="00F33DB8">
        <w:rPr>
          <w:rFonts w:ascii="Times New Roman" w:eastAsia="Times New Roman" w:hAnsi="Times New Roman" w:cs="Times New Roman"/>
          <w:b/>
          <w:bCs/>
          <w:sz w:val="28"/>
          <w:szCs w:val="28"/>
          <w:vertAlign w:val="subscript"/>
        </w:rPr>
        <w:t>22)</w:t>
      </w:r>
      <w:r w:rsidR="006925E8" w:rsidRPr="00F33DB8">
        <w:rPr>
          <w:rFonts w:ascii="Times New Roman" w:eastAsia="Times New Roman" w:hAnsi="Times New Roman" w:cs="Times New Roman"/>
          <w:b/>
          <w:bCs/>
          <w:sz w:val="28"/>
          <w:szCs w:val="28"/>
          <w:vertAlign w:val="subscript"/>
        </w:rPr>
        <w:t>.</w:t>
      </w:r>
    </w:p>
    <w:p w14:paraId="064E47A3" w14:textId="77777777" w:rsidR="00965168" w:rsidRPr="00F33DB8" w:rsidRDefault="00965168" w:rsidP="00965168">
      <w:pPr>
        <w:bidi w:val="0"/>
        <w:spacing w:after="0"/>
        <w:jc w:val="both"/>
        <w:rPr>
          <w:rFonts w:ascii="Times New Roman" w:eastAsia="Times New Roman" w:hAnsi="Times New Roman" w:cs="Times New Roman"/>
          <w:sz w:val="28"/>
          <w:szCs w:val="28"/>
        </w:rPr>
      </w:pPr>
    </w:p>
    <w:p w14:paraId="041EF1C4" w14:textId="77777777" w:rsidR="00F6785D" w:rsidRPr="00965168" w:rsidRDefault="00CC5589" w:rsidP="004F2448">
      <w:pPr>
        <w:bidi w:val="0"/>
        <w:spacing w:after="0"/>
        <w:jc w:val="both"/>
        <w:rPr>
          <w:rFonts w:ascii="Times New Roman" w:eastAsia="Times New Roman" w:hAnsi="Times New Roman" w:cs="Times New Roman"/>
          <w:sz w:val="32"/>
          <w:szCs w:val="32"/>
        </w:rPr>
      </w:pPr>
      <w:r w:rsidRPr="00965168">
        <w:rPr>
          <w:b/>
          <w:bCs/>
          <w:sz w:val="32"/>
          <w:szCs w:val="32"/>
          <w:lang w:bidi="ar-IQ"/>
        </w:rPr>
        <w:t xml:space="preserve">2.2 </w:t>
      </w:r>
      <w:r w:rsidRPr="00965168">
        <w:rPr>
          <w:rFonts w:ascii="Times New Roman" w:eastAsia="Times New Roman" w:hAnsi="Times New Roman" w:cs="Times New Roman"/>
          <w:b/>
          <w:bCs/>
          <w:sz w:val="32"/>
          <w:szCs w:val="32"/>
        </w:rPr>
        <w:t>Organizing Students</w:t>
      </w:r>
    </w:p>
    <w:p w14:paraId="322D8C80" w14:textId="77777777" w:rsidR="00F6785D" w:rsidRPr="00965168" w:rsidRDefault="00CC5589" w:rsidP="004F2448">
      <w:pPr>
        <w:bidi w:val="0"/>
        <w:spacing w:after="0"/>
        <w:jc w:val="both"/>
        <w:rPr>
          <w:rFonts w:ascii="Times New Roman" w:eastAsia="Times New Roman" w:hAnsi="Times New Roman" w:cs="Times New Roman"/>
          <w:b/>
          <w:bCs/>
          <w:sz w:val="32"/>
          <w:szCs w:val="32"/>
        </w:rPr>
      </w:pPr>
      <w:r w:rsidRPr="00965168">
        <w:rPr>
          <w:rFonts w:ascii="Times New Roman" w:eastAsia="Times New Roman" w:hAnsi="Times New Roman" w:cs="Times New Roman"/>
          <w:b/>
          <w:bCs/>
          <w:sz w:val="32"/>
          <w:szCs w:val="32"/>
        </w:rPr>
        <w:t>Introduction</w:t>
      </w:r>
      <w:r w:rsidRPr="00965168">
        <w:rPr>
          <w:rFonts w:ascii="Times New Roman" w:eastAsia="Times New Roman" w:hAnsi="Times New Roman" w:cs="Times New Roman"/>
          <w:b/>
          <w:bCs/>
          <w:sz w:val="32"/>
          <w:szCs w:val="32"/>
          <w:rtl/>
        </w:rPr>
        <w:t xml:space="preserve">  </w:t>
      </w:r>
    </w:p>
    <w:p w14:paraId="1873C8FE" w14:textId="77777777" w:rsidR="006925E8"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   Effective student organization is critical for academic achievement, time management, and reducing stress. Research indicates that students who employ structured study habits perform better academically.</w:t>
      </w:r>
    </w:p>
    <w:p w14:paraId="2CF27E7C" w14:textId="77777777" w:rsidR="006925E8" w:rsidRPr="00F33DB8" w:rsidRDefault="00965168" w:rsidP="00965168">
      <w:pPr>
        <w:bidi w:val="0"/>
        <w:spacing w:after="0"/>
        <w:jc w:val="both"/>
        <w:rPr>
          <w:sz w:val="28"/>
          <w:szCs w:val="28"/>
        </w:rPr>
      </w:pPr>
      <w:r>
        <w:rPr>
          <w:b/>
          <w:bCs/>
          <w:sz w:val="28"/>
          <w:szCs w:val="28"/>
        </w:rPr>
        <w:t xml:space="preserve">                                                                        </w:t>
      </w:r>
      <w:r w:rsidR="006925E8" w:rsidRPr="00F33DB8">
        <w:rPr>
          <w:b/>
          <w:bCs/>
          <w:sz w:val="28"/>
          <w:szCs w:val="28"/>
        </w:rPr>
        <w:t>(Kornell &amp; Bjork, 2007, p. 219</w:t>
      </w:r>
      <w:r w:rsidR="006925E8" w:rsidRPr="00F33DB8">
        <w:rPr>
          <w:sz w:val="28"/>
          <w:szCs w:val="28"/>
        </w:rPr>
        <w:t>)</w:t>
      </w:r>
    </w:p>
    <w:p w14:paraId="6DEB1617" w14:textId="77777777" w:rsidR="00F6785D" w:rsidRPr="00F33DB8" w:rsidRDefault="00CC5589" w:rsidP="006925E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This paper explores key strategies for student organization, including time management, note-taking methods, and collaborative learning, supported by academic sources</w:t>
      </w:r>
      <w:r w:rsidRPr="00F33DB8">
        <w:rPr>
          <w:rFonts w:ascii="Times New Roman" w:eastAsia="Times New Roman" w:hAnsi="Times New Roman" w:cs="Times New Roman"/>
          <w:sz w:val="28"/>
          <w:szCs w:val="28"/>
          <w:rtl/>
        </w:rPr>
        <w:t xml:space="preserve">.  </w:t>
      </w:r>
    </w:p>
    <w:p w14:paraId="6EBB4F49" w14:textId="77777777" w:rsidR="00F6785D" w:rsidRPr="00F33DB8" w:rsidRDefault="00CC5589" w:rsidP="004F2448">
      <w:pPr>
        <w:bidi w:val="0"/>
        <w:spacing w:after="0"/>
        <w:jc w:val="both"/>
        <w:rPr>
          <w:rFonts w:ascii="Times New Roman" w:eastAsia="Times New Roman" w:hAnsi="Times New Roman" w:cs="Times New Roman"/>
          <w:b/>
          <w:bCs/>
          <w:sz w:val="28"/>
          <w:szCs w:val="28"/>
        </w:rPr>
      </w:pPr>
      <w:r w:rsidRPr="00F33DB8">
        <w:rPr>
          <w:rFonts w:ascii="Times New Roman" w:eastAsia="Times New Roman" w:hAnsi="Times New Roman" w:cs="Times New Roman"/>
          <w:b/>
          <w:bCs/>
          <w:sz w:val="28"/>
          <w:szCs w:val="28"/>
        </w:rPr>
        <w:t>Time Management Techniques</w:t>
      </w:r>
      <w:r w:rsidRPr="00F33DB8">
        <w:rPr>
          <w:rFonts w:ascii="Times New Roman" w:eastAsia="Times New Roman" w:hAnsi="Times New Roman" w:cs="Times New Roman"/>
          <w:b/>
          <w:bCs/>
          <w:sz w:val="28"/>
          <w:szCs w:val="28"/>
          <w:rtl/>
        </w:rPr>
        <w:t xml:space="preserve">  </w:t>
      </w:r>
    </w:p>
    <w:p w14:paraId="22DDA91E" w14:textId="77777777" w:rsidR="00F6785D" w:rsidRPr="00F33DB8" w:rsidRDefault="00CC5589" w:rsidP="004F2448">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Pr>
        <w:t xml:space="preserve">    Proper time management helps students balance coursework, extracurricular activities, and personal life. A study by Britton and Tesser (1991) found that students who used time management strategies had higher GPAs than those who did not (p. 406). Effective techniques include</w:t>
      </w:r>
      <w:r w:rsidRPr="00F33DB8">
        <w:rPr>
          <w:rFonts w:ascii="Times New Roman" w:eastAsia="Times New Roman" w:hAnsi="Times New Roman" w:cs="Times New Roman"/>
          <w:sz w:val="28"/>
          <w:szCs w:val="28"/>
          <w:rtl/>
        </w:rPr>
        <w:t xml:space="preserve">:  </w:t>
      </w:r>
    </w:p>
    <w:p w14:paraId="2CADB8A5" w14:textId="77777777" w:rsidR="00F6785D" w:rsidRPr="00F33DB8" w:rsidRDefault="00CC5589" w:rsidP="00AE4886">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tl/>
        </w:rPr>
        <w:t xml:space="preserve">- </w:t>
      </w:r>
      <w:r w:rsidRPr="00F33DB8">
        <w:rPr>
          <w:rFonts w:ascii="Times New Roman" w:eastAsia="Times New Roman" w:hAnsi="Times New Roman" w:cs="Times New Roman"/>
          <w:sz w:val="28"/>
          <w:szCs w:val="28"/>
        </w:rPr>
        <w:t>Prioritization (Eisenhower Matrix): Categorizing tasks by urgency and importance</w:t>
      </w:r>
      <w:r w:rsidR="00C379CB" w:rsidRPr="00F33DB8">
        <w:rPr>
          <w:rFonts w:ascii="Times New Roman" w:eastAsia="Times New Roman" w:hAnsi="Times New Roman" w:cs="Times New Roman"/>
          <w:sz w:val="28"/>
          <w:szCs w:val="28"/>
        </w:rPr>
        <w:t>.</w:t>
      </w:r>
      <w:r w:rsidR="000850B1" w:rsidRPr="00F33DB8">
        <w:rPr>
          <w:rFonts w:ascii="Times New Roman" w:eastAsia="Times New Roman" w:hAnsi="Times New Roman" w:cs="Times New Roman"/>
          <w:sz w:val="28"/>
          <w:szCs w:val="28"/>
        </w:rPr>
        <w:t xml:space="preserve"> </w:t>
      </w:r>
      <w:r w:rsidR="00C379CB" w:rsidRPr="00F33DB8">
        <w:rPr>
          <w:rFonts w:ascii="Times New Roman" w:eastAsia="Times New Roman" w:hAnsi="Times New Roman" w:cs="Times New Roman"/>
          <w:b/>
          <w:bCs/>
          <w:sz w:val="28"/>
          <w:szCs w:val="28"/>
        </w:rPr>
        <w:t>(</w:t>
      </w:r>
      <w:r w:rsidR="00C379CB" w:rsidRPr="00F33DB8">
        <w:rPr>
          <w:b/>
          <w:bCs/>
          <w:sz w:val="28"/>
          <w:szCs w:val="28"/>
          <w:lang w:bidi="ar-IQ"/>
        </w:rPr>
        <w:t>Covey, 1989, p. 150</w:t>
      </w:r>
      <w:r w:rsidR="00AE4886" w:rsidRPr="00F33DB8">
        <w:rPr>
          <w:rFonts w:hint="cs"/>
          <w:sz w:val="28"/>
          <w:szCs w:val="28"/>
          <w:rtl/>
        </w:rPr>
        <w:t xml:space="preserve"> </w:t>
      </w:r>
      <w:r w:rsidR="00C379CB" w:rsidRPr="00F33DB8">
        <w:rPr>
          <w:rFonts w:hint="cs"/>
          <w:sz w:val="28"/>
          <w:szCs w:val="28"/>
          <w:rtl/>
        </w:rPr>
        <w:t>(</w:t>
      </w:r>
      <w:r w:rsidR="00C379CB" w:rsidRPr="00F33DB8">
        <w:rPr>
          <w:sz w:val="28"/>
          <w:szCs w:val="28"/>
          <w:rtl/>
        </w:rPr>
        <w:t xml:space="preserve">  </w:t>
      </w:r>
    </w:p>
    <w:p w14:paraId="1F915621" w14:textId="77777777" w:rsidR="00F6785D" w:rsidRPr="00F33DB8" w:rsidRDefault="00CC5589" w:rsidP="00AE4886">
      <w:pPr>
        <w:bidi w:val="0"/>
        <w:spacing w:after="0"/>
        <w:jc w:val="both"/>
        <w:rPr>
          <w:rFonts w:ascii="Times New Roman" w:eastAsia="Times New Roman" w:hAnsi="Times New Roman" w:cs="Times New Roman"/>
          <w:sz w:val="28"/>
          <w:szCs w:val="28"/>
        </w:rPr>
      </w:pPr>
      <w:r w:rsidRPr="00F33DB8">
        <w:rPr>
          <w:rFonts w:ascii="Times New Roman" w:eastAsia="Times New Roman" w:hAnsi="Times New Roman" w:cs="Times New Roman"/>
          <w:sz w:val="28"/>
          <w:szCs w:val="28"/>
          <w:rtl/>
        </w:rPr>
        <w:t xml:space="preserve">- </w:t>
      </w:r>
      <w:r w:rsidRPr="00F33DB8">
        <w:rPr>
          <w:rFonts w:ascii="Times New Roman" w:eastAsia="Times New Roman" w:hAnsi="Times New Roman" w:cs="Times New Roman"/>
          <w:sz w:val="28"/>
          <w:szCs w:val="28"/>
        </w:rPr>
        <w:t>Pomodoro Technique: Breaking study sessions into 25-minute intervals with short breaks</w:t>
      </w:r>
      <w:r w:rsidR="00395FE4" w:rsidRPr="00F33DB8">
        <w:rPr>
          <w:rFonts w:ascii="Times New Roman" w:eastAsia="Times New Roman" w:hAnsi="Times New Roman" w:cs="Times New Roman"/>
          <w:b/>
          <w:bCs/>
          <w:sz w:val="28"/>
          <w:szCs w:val="28"/>
        </w:rPr>
        <w:t>.</w:t>
      </w:r>
      <w:r w:rsidR="00C379CB" w:rsidRPr="00F33DB8">
        <w:rPr>
          <w:b/>
          <w:bCs/>
          <w:sz w:val="28"/>
          <w:szCs w:val="28"/>
        </w:rPr>
        <w:t xml:space="preserve"> (Cirillo, 2018, p. 32</w:t>
      </w:r>
      <w:r w:rsidR="00C379CB" w:rsidRPr="00F33DB8">
        <w:rPr>
          <w:rFonts w:hint="cs"/>
          <w:b/>
          <w:bCs/>
          <w:sz w:val="28"/>
          <w:szCs w:val="28"/>
          <w:rtl/>
          <w:lang w:bidi="ar-IQ"/>
        </w:rPr>
        <w:t>(</w:t>
      </w:r>
      <w:r w:rsidRPr="00F33DB8">
        <w:rPr>
          <w:rFonts w:ascii="Times New Roman" w:eastAsia="Times New Roman" w:hAnsi="Times New Roman" w:cs="Times New Roman"/>
          <w:sz w:val="28"/>
          <w:szCs w:val="28"/>
          <w:rtl/>
        </w:rPr>
        <w:t xml:space="preserve"> </w:t>
      </w:r>
    </w:p>
    <w:p w14:paraId="25A1EEB5" w14:textId="77777777" w:rsidR="00AE4886" w:rsidRPr="00F33DB8" w:rsidRDefault="00CC5589" w:rsidP="00F33DB8">
      <w:pPr>
        <w:bidi w:val="0"/>
        <w:spacing w:after="0"/>
        <w:jc w:val="both"/>
        <w:rPr>
          <w:b/>
          <w:bCs/>
          <w:sz w:val="28"/>
          <w:szCs w:val="28"/>
        </w:rPr>
      </w:pPr>
      <w:r w:rsidRPr="00F33DB8">
        <w:rPr>
          <w:rFonts w:ascii="Times New Roman" w:eastAsia="Times New Roman" w:hAnsi="Times New Roman" w:cs="Times New Roman"/>
          <w:sz w:val="28"/>
          <w:szCs w:val="28"/>
          <w:rtl/>
        </w:rPr>
        <w:t xml:space="preserve">- </w:t>
      </w:r>
      <w:r w:rsidRPr="00F33DB8">
        <w:rPr>
          <w:rFonts w:ascii="Times New Roman" w:eastAsia="Times New Roman" w:hAnsi="Times New Roman" w:cs="Times New Roman"/>
          <w:sz w:val="28"/>
          <w:szCs w:val="28"/>
        </w:rPr>
        <w:t>Digital Planners &amp; Apps: Tools like Google Calendar and Trello improve task tracking</w:t>
      </w:r>
      <w:r w:rsidR="00395FE4" w:rsidRPr="00F33DB8">
        <w:rPr>
          <w:rFonts w:ascii="Times New Roman" w:eastAsia="Times New Roman" w:hAnsi="Times New Roman" w:cs="Times New Roman"/>
          <w:b/>
          <w:bCs/>
          <w:sz w:val="28"/>
          <w:szCs w:val="28"/>
        </w:rPr>
        <w:t>.</w:t>
      </w:r>
      <w:r w:rsidR="00F33DB8">
        <w:rPr>
          <w:rFonts w:ascii="Times New Roman" w:eastAsia="Times New Roman" w:hAnsi="Times New Roman" w:cs="Times New Roman"/>
          <w:b/>
          <w:bCs/>
          <w:sz w:val="28"/>
          <w:szCs w:val="28"/>
        </w:rPr>
        <w:t xml:space="preserve">      </w:t>
      </w:r>
      <w:r w:rsidR="00AE4886">
        <w:rPr>
          <w:b/>
          <w:bCs/>
          <w:sz w:val="28"/>
          <w:szCs w:val="28"/>
        </w:rPr>
        <w:t xml:space="preserve"> </w:t>
      </w:r>
      <w:r w:rsidR="00A546D9" w:rsidRPr="00C379CB">
        <w:rPr>
          <w:b/>
          <w:bCs/>
          <w:sz w:val="28"/>
          <w:szCs w:val="28"/>
        </w:rPr>
        <w:t>(Duckworth et al., 2018, p. 112</w:t>
      </w:r>
      <w:r w:rsidR="00A546D9" w:rsidRPr="00C379CB">
        <w:rPr>
          <w:rFonts w:ascii="Times New Roman" w:eastAsia="Times New Roman" w:hAnsi="Times New Roman" w:cs="Times New Roman"/>
          <w:b/>
          <w:bCs/>
          <w:sz w:val="28"/>
          <w:szCs w:val="28"/>
        </w:rPr>
        <w:t>)</w:t>
      </w:r>
    </w:p>
    <w:p w14:paraId="504F4A81" w14:textId="77777777" w:rsidR="00AE4886" w:rsidRDefault="00AE4886" w:rsidP="00AE4886">
      <w:pPr>
        <w:bidi w:val="0"/>
        <w:spacing w:after="0"/>
        <w:jc w:val="both"/>
        <w:rPr>
          <w:rFonts w:ascii="Times New Roman" w:eastAsia="Times New Roman" w:hAnsi="Times New Roman" w:cs="Times New Roman"/>
          <w:sz w:val="28"/>
          <w:szCs w:val="28"/>
        </w:rPr>
      </w:pPr>
    </w:p>
    <w:p w14:paraId="0CEA0BE9" w14:textId="77777777" w:rsidR="00AE4886" w:rsidRDefault="00AE4886" w:rsidP="00AE4886">
      <w:pPr>
        <w:bidi w:val="0"/>
        <w:spacing w:after="0"/>
        <w:jc w:val="both"/>
        <w:rPr>
          <w:rFonts w:ascii="Times New Roman" w:eastAsia="Times New Roman" w:hAnsi="Times New Roman" w:cs="Times New Roman"/>
          <w:sz w:val="28"/>
          <w:szCs w:val="28"/>
        </w:rPr>
      </w:pPr>
    </w:p>
    <w:p w14:paraId="09D7A358" w14:textId="77777777" w:rsidR="00AE4886" w:rsidRDefault="00AE4886" w:rsidP="00AE4886">
      <w:pPr>
        <w:bidi w:val="0"/>
        <w:spacing w:after="0"/>
        <w:jc w:val="both"/>
        <w:rPr>
          <w:rFonts w:ascii="Times New Roman" w:eastAsia="Times New Roman" w:hAnsi="Times New Roman" w:cs="Times New Roman"/>
          <w:sz w:val="28"/>
          <w:szCs w:val="28"/>
        </w:rPr>
      </w:pPr>
    </w:p>
    <w:p w14:paraId="30A21533" w14:textId="77777777" w:rsidR="00AE4886" w:rsidRDefault="00AE4886" w:rsidP="00AE4886">
      <w:pPr>
        <w:bidi w:val="0"/>
        <w:spacing w:after="0"/>
        <w:jc w:val="both"/>
        <w:rPr>
          <w:rFonts w:ascii="Times New Roman" w:eastAsia="Times New Roman" w:hAnsi="Times New Roman" w:cs="Times New Roman"/>
          <w:sz w:val="28"/>
          <w:szCs w:val="28"/>
        </w:rPr>
      </w:pPr>
    </w:p>
    <w:p w14:paraId="55142223" w14:textId="77777777" w:rsidR="00AE4886" w:rsidRDefault="00AE4886" w:rsidP="00AE4886">
      <w:pPr>
        <w:bidi w:val="0"/>
        <w:spacing w:after="0"/>
        <w:jc w:val="both"/>
        <w:rPr>
          <w:rFonts w:ascii="Times New Roman" w:eastAsia="Times New Roman" w:hAnsi="Times New Roman" w:cs="Times New Roman"/>
          <w:sz w:val="28"/>
          <w:szCs w:val="28"/>
        </w:rPr>
      </w:pPr>
    </w:p>
    <w:p w14:paraId="006E860A" w14:textId="77777777" w:rsidR="00AE4886" w:rsidRDefault="00AE4886" w:rsidP="00AE4886">
      <w:pPr>
        <w:bidi w:val="0"/>
        <w:spacing w:after="0"/>
        <w:jc w:val="both"/>
        <w:rPr>
          <w:rFonts w:ascii="Times New Roman" w:eastAsia="Times New Roman" w:hAnsi="Times New Roman" w:cs="Times New Roman"/>
          <w:sz w:val="28"/>
          <w:szCs w:val="28"/>
        </w:rPr>
      </w:pPr>
    </w:p>
    <w:p w14:paraId="2B18E1A2" w14:textId="77777777" w:rsidR="00F6785D" w:rsidRPr="00F6785D" w:rsidRDefault="00CC5589" w:rsidP="00AE4886">
      <w:pPr>
        <w:bidi w:val="0"/>
        <w:spacing w:after="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lastRenderedPageBreak/>
        <w:t xml:space="preserve"> </w:t>
      </w:r>
    </w:p>
    <w:p w14:paraId="7494DFF0" w14:textId="77777777" w:rsidR="00F6785D" w:rsidRPr="00030373" w:rsidRDefault="00CC5589" w:rsidP="004F2448">
      <w:pPr>
        <w:bidi w:val="0"/>
        <w:spacing w:after="0"/>
        <w:jc w:val="both"/>
        <w:rPr>
          <w:rFonts w:ascii="Times New Roman" w:eastAsia="Times New Roman" w:hAnsi="Times New Roman" w:cs="Times New Roman"/>
          <w:b/>
          <w:bCs/>
          <w:sz w:val="32"/>
          <w:szCs w:val="32"/>
        </w:rPr>
      </w:pPr>
      <w:r w:rsidRPr="00030373">
        <w:rPr>
          <w:rFonts w:ascii="Times New Roman" w:eastAsia="Times New Roman" w:hAnsi="Times New Roman" w:cs="Times New Roman"/>
          <w:b/>
          <w:bCs/>
          <w:sz w:val="32"/>
          <w:szCs w:val="32"/>
        </w:rPr>
        <w:t>Effective Note-Taking Methods</w:t>
      </w:r>
      <w:r w:rsidRPr="00030373">
        <w:rPr>
          <w:rFonts w:ascii="Times New Roman" w:eastAsia="Times New Roman" w:hAnsi="Times New Roman" w:cs="Times New Roman"/>
          <w:b/>
          <w:bCs/>
          <w:sz w:val="32"/>
          <w:szCs w:val="32"/>
          <w:rtl/>
        </w:rPr>
        <w:t xml:space="preserve">  </w:t>
      </w:r>
    </w:p>
    <w:p w14:paraId="0E5FE899" w14:textId="77777777" w:rsidR="00F6785D" w:rsidRPr="00F6785D" w:rsidRDefault="00CC5589" w:rsidP="009271C1">
      <w:pPr>
        <w:bidi w:val="0"/>
        <w:spacing w:after="0" w:line="360" w:lineRule="auto"/>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Note-taking enhances retention and comprehension. Mueller and Oppenheimer (2014) demonstrated that handwritten notes improve conceptual understanding compared to typing (p. 1166). Recommended methods</w:t>
      </w:r>
      <w:r w:rsidRPr="00F6785D">
        <w:rPr>
          <w:rFonts w:ascii="Times New Roman" w:eastAsia="Times New Roman" w:hAnsi="Times New Roman" w:cs="Times New Roman"/>
          <w:sz w:val="28"/>
          <w:szCs w:val="28"/>
          <w:rtl/>
        </w:rPr>
        <w:t xml:space="preserve">:  </w:t>
      </w:r>
    </w:p>
    <w:p w14:paraId="106AEEC1" w14:textId="77777777" w:rsidR="00F6785D" w:rsidRPr="001411F1" w:rsidRDefault="00CC5589" w:rsidP="001411F1">
      <w:pPr>
        <w:bidi w:val="0"/>
        <w:spacing w:after="0" w:line="360" w:lineRule="auto"/>
        <w:jc w:val="both"/>
        <w:rPr>
          <w:rFonts w:ascii="Times New Roman" w:eastAsia="Times New Roman" w:hAnsi="Times New Roman" w:cs="Times New Roman"/>
          <w:b/>
          <w:bCs/>
          <w:sz w:val="28"/>
          <w:szCs w:val="28"/>
        </w:rPr>
      </w:pPr>
      <w:r w:rsidRPr="00F6785D">
        <w:rPr>
          <w:rFonts w:ascii="Times New Roman" w:eastAsia="Times New Roman" w:hAnsi="Times New Roman" w:cs="Times New Roman"/>
          <w:sz w:val="28"/>
          <w:szCs w:val="28"/>
          <w:rtl/>
        </w:rPr>
        <w:t xml:space="preserve">- </w:t>
      </w:r>
      <w:r w:rsidRPr="00F6785D">
        <w:rPr>
          <w:rFonts w:ascii="Times New Roman" w:eastAsia="Times New Roman" w:hAnsi="Times New Roman" w:cs="Times New Roman"/>
          <w:sz w:val="28"/>
          <w:szCs w:val="28"/>
        </w:rPr>
        <w:t>Cornell Method: Dividing notes into cues, summaries, and main points</w:t>
      </w:r>
      <w:r w:rsidR="001411F1">
        <w:rPr>
          <w:rFonts w:ascii="Times New Roman" w:eastAsia="Times New Roman" w:hAnsi="Times New Roman" w:cs="Times New Roman"/>
          <w:sz w:val="28"/>
          <w:szCs w:val="28"/>
          <w:vertAlign w:val="superscript"/>
        </w:rPr>
        <w:t>.</w:t>
      </w:r>
      <w:r w:rsidR="001411F1">
        <w:rPr>
          <w:rtl/>
        </w:rPr>
        <w:t xml:space="preserve"> </w:t>
      </w:r>
      <w:r w:rsidR="001411F1" w:rsidRPr="001411F1">
        <w:rPr>
          <w:b/>
          <w:bCs/>
          <w:sz w:val="28"/>
          <w:szCs w:val="28"/>
        </w:rPr>
        <w:t>(Pauk &amp; Owens, 2010, p. 56</w:t>
      </w:r>
      <w:r w:rsidR="001411F1" w:rsidRPr="001411F1">
        <w:rPr>
          <w:rFonts w:ascii="Times New Roman" w:eastAsia="Times New Roman" w:hAnsi="Times New Roman" w:cs="Times New Roman"/>
          <w:b/>
          <w:bCs/>
          <w:sz w:val="28"/>
          <w:szCs w:val="28"/>
        </w:rPr>
        <w:t>)</w:t>
      </w:r>
    </w:p>
    <w:p w14:paraId="71562C4A" w14:textId="77777777" w:rsidR="00F6785D" w:rsidRPr="00F6785D" w:rsidRDefault="00CC5589" w:rsidP="00906F86">
      <w:pPr>
        <w:bidi w:val="0"/>
        <w:spacing w:after="0" w:line="360" w:lineRule="auto"/>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tl/>
        </w:rPr>
        <w:t xml:space="preserve">- </w:t>
      </w:r>
      <w:r w:rsidRPr="00F6785D">
        <w:rPr>
          <w:rFonts w:ascii="Times New Roman" w:eastAsia="Times New Roman" w:hAnsi="Times New Roman" w:cs="Times New Roman"/>
          <w:sz w:val="28"/>
          <w:szCs w:val="28"/>
        </w:rPr>
        <w:t>Mind Mapping: Visual representation of ideas boosts memory retention</w:t>
      </w:r>
      <w:r w:rsidR="000850B1">
        <w:rPr>
          <w:rFonts w:ascii="Times New Roman" w:eastAsia="Times New Roman" w:hAnsi="Times New Roman" w:cs="Times New Roman"/>
          <w:sz w:val="28"/>
          <w:szCs w:val="28"/>
        </w:rPr>
        <w:t>.</w:t>
      </w:r>
      <w:r w:rsidR="00906F86" w:rsidRPr="00906F86">
        <w:t xml:space="preserve"> </w:t>
      </w:r>
      <w:r w:rsidR="00906F86" w:rsidRPr="00906F86">
        <w:rPr>
          <w:b/>
          <w:bCs/>
          <w:sz w:val="28"/>
          <w:szCs w:val="28"/>
        </w:rPr>
        <w:t>(Buzan, 2002, p. 72</w:t>
      </w:r>
      <w:r w:rsidR="00906F86" w:rsidRPr="00906F86">
        <w:rPr>
          <w:rFonts w:ascii="Times New Roman" w:eastAsia="Times New Roman" w:hAnsi="Times New Roman" w:cs="Times New Roman"/>
          <w:b/>
          <w:bCs/>
          <w:sz w:val="28"/>
          <w:szCs w:val="28"/>
        </w:rPr>
        <w:t>)</w:t>
      </w:r>
    </w:p>
    <w:p w14:paraId="11EE0C58" w14:textId="77777777" w:rsidR="00102014" w:rsidRDefault="00CC5589" w:rsidP="00102014">
      <w:pPr>
        <w:bidi w:val="0"/>
        <w:spacing w:after="0" w:line="360" w:lineRule="auto"/>
        <w:jc w:val="both"/>
        <w:rPr>
          <w:b/>
          <w:bCs/>
          <w:sz w:val="28"/>
          <w:szCs w:val="28"/>
        </w:rPr>
      </w:pPr>
      <w:r w:rsidRPr="00F6785D">
        <w:rPr>
          <w:rFonts w:ascii="Times New Roman" w:eastAsia="Times New Roman" w:hAnsi="Times New Roman" w:cs="Times New Roman"/>
          <w:sz w:val="28"/>
          <w:szCs w:val="28"/>
          <w:rtl/>
        </w:rPr>
        <w:t xml:space="preserve">- </w:t>
      </w:r>
      <w:r w:rsidRPr="00F6785D">
        <w:rPr>
          <w:rFonts w:ascii="Times New Roman" w:eastAsia="Times New Roman" w:hAnsi="Times New Roman" w:cs="Times New Roman"/>
          <w:sz w:val="28"/>
          <w:szCs w:val="28"/>
        </w:rPr>
        <w:t xml:space="preserve">Outline Method: Hierarchical structuring of information </w:t>
      </w:r>
      <w:r w:rsidR="000850B1" w:rsidRPr="00102014">
        <w:rPr>
          <w:rFonts w:ascii="Times New Roman" w:eastAsia="Times New Roman" w:hAnsi="Times New Roman" w:cs="Times New Roman"/>
          <w:b/>
          <w:bCs/>
          <w:sz w:val="28"/>
          <w:szCs w:val="28"/>
        </w:rPr>
        <w:t>.</w:t>
      </w:r>
    </w:p>
    <w:p w14:paraId="745C5060" w14:textId="77777777" w:rsidR="00F6785D" w:rsidRPr="00102014" w:rsidRDefault="00102014" w:rsidP="00102014">
      <w:pPr>
        <w:bidi w:val="0"/>
        <w:spacing w:after="0" w:line="360" w:lineRule="auto"/>
        <w:jc w:val="both"/>
        <w:rPr>
          <w:rFonts w:ascii="Times New Roman" w:eastAsia="Times New Roman" w:hAnsi="Times New Roman" w:cs="Times New Roman"/>
          <w:b/>
          <w:bCs/>
          <w:sz w:val="28"/>
          <w:szCs w:val="28"/>
        </w:rPr>
      </w:pPr>
      <w:proofErr w:type="gramStart"/>
      <w:r w:rsidRPr="00102014">
        <w:rPr>
          <w:b/>
          <w:bCs/>
          <w:sz w:val="28"/>
          <w:szCs w:val="28"/>
        </w:rPr>
        <w:t>( Kiewra</w:t>
      </w:r>
      <w:proofErr w:type="gramEnd"/>
      <w:r w:rsidRPr="00102014">
        <w:rPr>
          <w:b/>
          <w:bCs/>
          <w:sz w:val="28"/>
          <w:szCs w:val="28"/>
        </w:rPr>
        <w:t xml:space="preserve">, 1985, p. </w:t>
      </w:r>
      <w:proofErr w:type="gramStart"/>
      <w:r w:rsidRPr="00102014">
        <w:rPr>
          <w:b/>
          <w:bCs/>
          <w:sz w:val="28"/>
          <w:szCs w:val="28"/>
        </w:rPr>
        <w:t>34</w:t>
      </w:r>
      <w:r w:rsidR="000850B1" w:rsidRPr="00102014">
        <w:rPr>
          <w:rFonts w:ascii="Times New Roman" w:eastAsia="Times New Roman" w:hAnsi="Times New Roman" w:cs="Times New Roman"/>
          <w:b/>
          <w:bCs/>
          <w:sz w:val="28"/>
          <w:szCs w:val="28"/>
        </w:rPr>
        <w:t xml:space="preserve"> </w:t>
      </w:r>
      <w:r w:rsidRPr="00102014">
        <w:rPr>
          <w:rFonts w:ascii="Times New Roman" w:eastAsia="Times New Roman" w:hAnsi="Times New Roman" w:cs="Times New Roman"/>
          <w:b/>
          <w:bCs/>
          <w:sz w:val="28"/>
          <w:szCs w:val="28"/>
        </w:rPr>
        <w:t>)</w:t>
      </w:r>
      <w:proofErr w:type="gramEnd"/>
    </w:p>
    <w:p w14:paraId="14846CDC" w14:textId="77777777" w:rsidR="00F6785D" w:rsidRPr="000850B1" w:rsidRDefault="00CC5589" w:rsidP="009271C1">
      <w:pPr>
        <w:bidi w:val="0"/>
        <w:spacing w:after="0" w:line="360" w:lineRule="auto"/>
        <w:jc w:val="both"/>
        <w:rPr>
          <w:rFonts w:ascii="Times New Roman" w:eastAsia="Times New Roman" w:hAnsi="Times New Roman" w:cs="Times New Roman"/>
          <w:b/>
          <w:bCs/>
          <w:sz w:val="28"/>
          <w:szCs w:val="28"/>
        </w:rPr>
      </w:pPr>
      <w:r w:rsidRPr="000850B1">
        <w:rPr>
          <w:rFonts w:ascii="Times New Roman" w:eastAsia="Times New Roman" w:hAnsi="Times New Roman" w:cs="Times New Roman"/>
          <w:b/>
          <w:bCs/>
          <w:sz w:val="28"/>
          <w:szCs w:val="28"/>
        </w:rPr>
        <w:t>Collaborative Learning &amp; Study Groups</w:t>
      </w:r>
      <w:r w:rsidRPr="000850B1">
        <w:rPr>
          <w:rFonts w:ascii="Times New Roman" w:eastAsia="Times New Roman" w:hAnsi="Times New Roman" w:cs="Times New Roman"/>
          <w:b/>
          <w:bCs/>
          <w:sz w:val="28"/>
          <w:szCs w:val="28"/>
          <w:rtl/>
        </w:rPr>
        <w:t xml:space="preserve">  </w:t>
      </w:r>
    </w:p>
    <w:p w14:paraId="375102AC" w14:textId="77777777" w:rsidR="00F6785D" w:rsidRPr="00F6785D" w:rsidRDefault="00CC5589" w:rsidP="009271C1">
      <w:pPr>
        <w:bidi w:val="0"/>
        <w:spacing w:after="0" w:line="360" w:lineRule="auto"/>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Group study enhances critical thinking and knowledge retention. Johnson et al. (2014) found that collaborative learning increases academic performance by 20% compared to solo studying (p. 88). Best practices include</w:t>
      </w:r>
      <w:r w:rsidRPr="00F6785D">
        <w:rPr>
          <w:rFonts w:ascii="Times New Roman" w:eastAsia="Times New Roman" w:hAnsi="Times New Roman" w:cs="Times New Roman"/>
          <w:sz w:val="28"/>
          <w:szCs w:val="28"/>
          <w:rtl/>
        </w:rPr>
        <w:t xml:space="preserve">:  </w:t>
      </w:r>
    </w:p>
    <w:p w14:paraId="39E056A7" w14:textId="77777777" w:rsidR="00F6785D" w:rsidRPr="00134C57" w:rsidRDefault="00CC5589" w:rsidP="00134C57">
      <w:pPr>
        <w:bidi w:val="0"/>
        <w:spacing w:after="0" w:line="360" w:lineRule="auto"/>
        <w:jc w:val="both"/>
        <w:rPr>
          <w:rFonts w:ascii="Times New Roman" w:eastAsia="Times New Roman" w:hAnsi="Times New Roman" w:cs="Times New Roman"/>
          <w:b/>
          <w:bCs/>
          <w:sz w:val="28"/>
          <w:szCs w:val="28"/>
        </w:rPr>
      </w:pPr>
      <w:r w:rsidRPr="00F6785D">
        <w:rPr>
          <w:rFonts w:ascii="Times New Roman" w:eastAsia="Times New Roman" w:hAnsi="Times New Roman" w:cs="Times New Roman"/>
          <w:sz w:val="28"/>
          <w:szCs w:val="28"/>
          <w:rtl/>
        </w:rPr>
        <w:t xml:space="preserve">- </w:t>
      </w:r>
      <w:r w:rsidRPr="00F6785D">
        <w:rPr>
          <w:rFonts w:ascii="Times New Roman" w:eastAsia="Times New Roman" w:hAnsi="Times New Roman" w:cs="Times New Roman"/>
          <w:sz w:val="28"/>
          <w:szCs w:val="28"/>
        </w:rPr>
        <w:t xml:space="preserve">Structured Roles: Assigning tasks (e.g., summarizer, questioner) improves </w:t>
      </w:r>
      <w:proofErr w:type="gramStart"/>
      <w:r w:rsidRPr="00F6785D">
        <w:rPr>
          <w:rFonts w:ascii="Times New Roman" w:eastAsia="Times New Roman" w:hAnsi="Times New Roman" w:cs="Times New Roman"/>
          <w:sz w:val="28"/>
          <w:szCs w:val="28"/>
        </w:rPr>
        <w:t>engagement</w:t>
      </w:r>
      <w:r w:rsidR="000850B1" w:rsidRPr="00134C57">
        <w:rPr>
          <w:rFonts w:ascii="Times New Roman" w:eastAsia="Times New Roman" w:hAnsi="Times New Roman" w:cs="Times New Roman"/>
          <w:b/>
          <w:bCs/>
          <w:sz w:val="28"/>
          <w:szCs w:val="28"/>
        </w:rPr>
        <w:t>.</w:t>
      </w:r>
      <w:r w:rsidR="00134C57" w:rsidRPr="00134C57">
        <w:rPr>
          <w:rFonts w:ascii="Times New Roman" w:eastAsia="Times New Roman" w:hAnsi="Times New Roman" w:cs="Times New Roman"/>
          <w:b/>
          <w:bCs/>
          <w:sz w:val="28"/>
          <w:szCs w:val="28"/>
        </w:rPr>
        <w:t>(</w:t>
      </w:r>
      <w:proofErr w:type="gramEnd"/>
      <w:r w:rsidR="00134C57" w:rsidRPr="00134C57">
        <w:rPr>
          <w:b/>
          <w:bCs/>
          <w:sz w:val="28"/>
          <w:szCs w:val="28"/>
        </w:rPr>
        <w:t xml:space="preserve"> Slavin, 1995, p. 45)</w:t>
      </w:r>
    </w:p>
    <w:p w14:paraId="6E691A29" w14:textId="77777777" w:rsidR="00F6785D" w:rsidRPr="00F6785D" w:rsidRDefault="00CC5589" w:rsidP="002B2B1A">
      <w:pPr>
        <w:bidi w:val="0"/>
        <w:spacing w:after="0" w:line="360" w:lineRule="auto"/>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tl/>
        </w:rPr>
        <w:t xml:space="preserve">- </w:t>
      </w:r>
      <w:r w:rsidRPr="00F6785D">
        <w:rPr>
          <w:rFonts w:ascii="Times New Roman" w:eastAsia="Times New Roman" w:hAnsi="Times New Roman" w:cs="Times New Roman"/>
          <w:sz w:val="28"/>
          <w:szCs w:val="28"/>
        </w:rPr>
        <w:t xml:space="preserve">Peer Teaching: Explaining concepts to others reinforces </w:t>
      </w:r>
      <w:proofErr w:type="spellStart"/>
      <w:r w:rsidRPr="00F6785D">
        <w:rPr>
          <w:rFonts w:ascii="Times New Roman" w:eastAsia="Times New Roman" w:hAnsi="Times New Roman" w:cs="Times New Roman"/>
          <w:sz w:val="28"/>
          <w:szCs w:val="28"/>
        </w:rPr>
        <w:t>understandin</w:t>
      </w:r>
      <w:proofErr w:type="spellEnd"/>
      <w:r w:rsidR="002B2B1A" w:rsidRPr="002B2B1A">
        <w:rPr>
          <w:lang w:bidi="ar-IQ"/>
        </w:rPr>
        <w:t xml:space="preserve"> </w:t>
      </w:r>
      <w:r w:rsidR="002B2B1A" w:rsidRPr="002B2B1A">
        <w:rPr>
          <w:b/>
          <w:bCs/>
          <w:sz w:val="28"/>
          <w:szCs w:val="28"/>
          <w:lang w:bidi="ar-IQ"/>
        </w:rPr>
        <w:t>(Topping, 2005, p. 63</w:t>
      </w:r>
      <w:r w:rsidR="002B2B1A" w:rsidRPr="002B2B1A">
        <w:rPr>
          <w:rFonts w:hint="cs"/>
          <w:b/>
          <w:bCs/>
          <w:sz w:val="28"/>
          <w:szCs w:val="28"/>
          <w:rtl/>
          <w:lang w:bidi="ar-IQ"/>
        </w:rPr>
        <w:t>(</w:t>
      </w:r>
      <w:r w:rsidR="002B2B1A" w:rsidRPr="00E4606F">
        <w:rPr>
          <w:rtl/>
        </w:rPr>
        <w:t xml:space="preserve"> </w:t>
      </w:r>
      <w:r w:rsidRPr="00F6785D">
        <w:rPr>
          <w:rFonts w:ascii="Times New Roman" w:eastAsia="Times New Roman" w:hAnsi="Times New Roman" w:cs="Times New Roman"/>
          <w:sz w:val="28"/>
          <w:szCs w:val="28"/>
        </w:rPr>
        <w:t xml:space="preserve"> </w:t>
      </w:r>
    </w:p>
    <w:p w14:paraId="511D7A66" w14:textId="77777777" w:rsidR="00F6785D" w:rsidRPr="002B2B1A" w:rsidRDefault="00CC5589" w:rsidP="002B2B1A">
      <w:pPr>
        <w:bidi w:val="0"/>
        <w:spacing w:after="0" w:line="360" w:lineRule="auto"/>
        <w:jc w:val="both"/>
        <w:rPr>
          <w:rFonts w:ascii="Times New Roman" w:eastAsia="Times New Roman" w:hAnsi="Times New Roman" w:cs="Times New Roman"/>
          <w:b/>
          <w:bCs/>
          <w:sz w:val="28"/>
          <w:szCs w:val="28"/>
        </w:rPr>
      </w:pPr>
      <w:r w:rsidRPr="00F6785D">
        <w:rPr>
          <w:rFonts w:ascii="Times New Roman" w:eastAsia="Times New Roman" w:hAnsi="Times New Roman" w:cs="Times New Roman"/>
          <w:sz w:val="28"/>
          <w:szCs w:val="28"/>
          <w:rtl/>
        </w:rPr>
        <w:t xml:space="preserve">- </w:t>
      </w:r>
      <w:r w:rsidRPr="00F6785D">
        <w:rPr>
          <w:rFonts w:ascii="Times New Roman" w:eastAsia="Times New Roman" w:hAnsi="Times New Roman" w:cs="Times New Roman"/>
          <w:sz w:val="28"/>
          <w:szCs w:val="28"/>
        </w:rPr>
        <w:t xml:space="preserve">Online Study Groups: Platforms like Zoom and Discord facilitate remote </w:t>
      </w:r>
      <w:proofErr w:type="gramStart"/>
      <w:r w:rsidRPr="00F6785D">
        <w:rPr>
          <w:rFonts w:ascii="Times New Roman" w:eastAsia="Times New Roman" w:hAnsi="Times New Roman" w:cs="Times New Roman"/>
          <w:sz w:val="28"/>
          <w:szCs w:val="28"/>
        </w:rPr>
        <w:t>collaboration</w:t>
      </w:r>
      <w:r w:rsidR="00E4606F" w:rsidRPr="002B2B1A">
        <w:rPr>
          <w:rFonts w:ascii="Times New Roman" w:eastAsia="Times New Roman" w:hAnsi="Times New Roman" w:cs="Times New Roman"/>
          <w:b/>
          <w:bCs/>
          <w:sz w:val="28"/>
          <w:szCs w:val="28"/>
        </w:rPr>
        <w:t>.</w:t>
      </w:r>
      <w:r w:rsidR="002B2B1A" w:rsidRPr="00AE4886">
        <w:rPr>
          <w:b/>
          <w:bCs/>
          <w:sz w:val="28"/>
          <w:szCs w:val="28"/>
        </w:rPr>
        <w:t>(</w:t>
      </w:r>
      <w:proofErr w:type="gramEnd"/>
      <w:r w:rsidR="002B2B1A" w:rsidRPr="00AE4886">
        <w:rPr>
          <w:b/>
          <w:bCs/>
          <w:sz w:val="28"/>
          <w:szCs w:val="28"/>
        </w:rPr>
        <w:t xml:space="preserve"> Graham &amp; </w:t>
      </w:r>
      <w:proofErr w:type="spellStart"/>
      <w:r w:rsidR="002B2B1A" w:rsidRPr="00AE4886">
        <w:rPr>
          <w:b/>
          <w:bCs/>
          <w:sz w:val="28"/>
          <w:szCs w:val="28"/>
        </w:rPr>
        <w:t>Misanchuk</w:t>
      </w:r>
      <w:proofErr w:type="spellEnd"/>
      <w:r w:rsidR="002B2B1A" w:rsidRPr="00AE4886">
        <w:rPr>
          <w:b/>
          <w:bCs/>
          <w:sz w:val="28"/>
          <w:szCs w:val="28"/>
        </w:rPr>
        <w:t>, 2004, p. 102</w:t>
      </w:r>
      <w:r w:rsidR="002B2B1A" w:rsidRPr="00AE4886">
        <w:rPr>
          <w:rFonts w:ascii="Times New Roman" w:eastAsia="Times New Roman" w:hAnsi="Times New Roman" w:cs="Times New Roman"/>
          <w:b/>
          <w:bCs/>
          <w:sz w:val="28"/>
          <w:szCs w:val="28"/>
        </w:rPr>
        <w:t>)</w:t>
      </w:r>
      <w:r w:rsidRPr="00AE4886">
        <w:rPr>
          <w:rFonts w:ascii="Times New Roman" w:eastAsia="Times New Roman" w:hAnsi="Times New Roman" w:cs="Times New Roman"/>
          <w:b/>
          <w:bCs/>
          <w:sz w:val="28"/>
          <w:szCs w:val="28"/>
        </w:rPr>
        <w:t xml:space="preserve"> </w:t>
      </w:r>
    </w:p>
    <w:p w14:paraId="72ED7D48" w14:textId="77777777" w:rsidR="00F6785D" w:rsidRPr="00E4606F" w:rsidRDefault="00CC5589" w:rsidP="009271C1">
      <w:pPr>
        <w:bidi w:val="0"/>
        <w:spacing w:after="0" w:line="360" w:lineRule="auto"/>
        <w:jc w:val="both"/>
        <w:rPr>
          <w:rFonts w:ascii="Times New Roman" w:eastAsia="Times New Roman" w:hAnsi="Times New Roman" w:cs="Times New Roman"/>
          <w:b/>
          <w:bCs/>
          <w:sz w:val="28"/>
          <w:szCs w:val="28"/>
        </w:rPr>
      </w:pPr>
      <w:r w:rsidRPr="00E4606F">
        <w:rPr>
          <w:rFonts w:ascii="Times New Roman" w:eastAsia="Times New Roman" w:hAnsi="Times New Roman" w:cs="Times New Roman"/>
          <w:b/>
          <w:bCs/>
          <w:sz w:val="28"/>
          <w:szCs w:val="28"/>
        </w:rPr>
        <w:t>Conclusion &amp; Recommendations</w:t>
      </w:r>
      <w:r w:rsidRPr="00E4606F">
        <w:rPr>
          <w:rFonts w:ascii="Times New Roman" w:eastAsia="Times New Roman" w:hAnsi="Times New Roman" w:cs="Times New Roman"/>
          <w:b/>
          <w:bCs/>
          <w:sz w:val="28"/>
          <w:szCs w:val="28"/>
          <w:rtl/>
        </w:rPr>
        <w:t xml:space="preserve">  </w:t>
      </w:r>
    </w:p>
    <w:p w14:paraId="1BEC3862" w14:textId="77777777" w:rsidR="009271C1" w:rsidRPr="00AE4886" w:rsidRDefault="00CC5589" w:rsidP="002B2B1A">
      <w:pPr>
        <w:bidi w:val="0"/>
        <w:spacing w:after="0" w:line="360" w:lineRule="auto"/>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Organizational skills significantly impact student success. Implementing structured time management, effective note-taking, and collaborative learning leads to better academic outcomes. Future research should explore the long-term effects of digital tools on student productivity</w:t>
      </w:r>
      <w:r w:rsidR="002B2B1A" w:rsidRPr="002B2B1A">
        <w:rPr>
          <w:lang w:bidi="ar-IQ"/>
        </w:rPr>
        <w:t xml:space="preserve"> </w:t>
      </w:r>
      <w:r w:rsidR="002B2B1A" w:rsidRPr="00AE4886">
        <w:rPr>
          <w:b/>
          <w:bCs/>
          <w:sz w:val="28"/>
          <w:szCs w:val="28"/>
          <w:lang w:bidi="ar-IQ"/>
        </w:rPr>
        <w:t>(Zimmerman,</w:t>
      </w:r>
      <w:proofErr w:type="gramStart"/>
      <w:r w:rsidR="002B2B1A" w:rsidRPr="00AE4886">
        <w:rPr>
          <w:b/>
          <w:bCs/>
          <w:sz w:val="28"/>
          <w:szCs w:val="28"/>
          <w:lang w:bidi="ar-IQ"/>
        </w:rPr>
        <w:t>2002,p.</w:t>
      </w:r>
      <w:proofErr w:type="gramEnd"/>
      <w:r w:rsidR="002B2B1A" w:rsidRPr="00AE4886">
        <w:rPr>
          <w:b/>
          <w:bCs/>
          <w:sz w:val="28"/>
          <w:szCs w:val="28"/>
          <w:lang w:bidi="ar-IQ"/>
        </w:rPr>
        <w:t>77</w:t>
      </w:r>
      <w:r w:rsidR="002B2B1A" w:rsidRPr="00AE4886">
        <w:rPr>
          <w:rFonts w:ascii="Times New Roman" w:eastAsia="Times New Roman" w:hAnsi="Times New Roman" w:cs="Times New Roman"/>
          <w:b/>
          <w:bCs/>
          <w:sz w:val="28"/>
          <w:szCs w:val="28"/>
        </w:rPr>
        <w:t>)</w:t>
      </w:r>
    </w:p>
    <w:p w14:paraId="503BB994" w14:textId="77777777" w:rsidR="009271C1" w:rsidRDefault="009271C1" w:rsidP="009271C1">
      <w:pPr>
        <w:bidi w:val="0"/>
        <w:rPr>
          <w:rFonts w:ascii="Times New Roman" w:eastAsia="Times New Roman" w:hAnsi="Times New Roman" w:cs="Times New Roman"/>
          <w:sz w:val="28"/>
          <w:szCs w:val="28"/>
        </w:rPr>
      </w:pPr>
    </w:p>
    <w:p w14:paraId="1E4B4287" w14:textId="77777777" w:rsidR="009271C1" w:rsidRDefault="009271C1" w:rsidP="009271C1">
      <w:pPr>
        <w:bidi w:val="0"/>
        <w:rPr>
          <w:rFonts w:ascii="Times New Roman" w:eastAsia="Times New Roman" w:hAnsi="Times New Roman" w:cs="Times New Roman"/>
          <w:sz w:val="28"/>
          <w:szCs w:val="28"/>
        </w:rPr>
      </w:pPr>
    </w:p>
    <w:p w14:paraId="4843EDC3" w14:textId="77777777" w:rsidR="00F6785D" w:rsidRDefault="00CC5589" w:rsidP="009271C1">
      <w:pPr>
        <w:bidi w:val="0"/>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 xml:space="preserve"> </w:t>
      </w:r>
    </w:p>
    <w:p w14:paraId="71053EEF" w14:textId="77777777" w:rsidR="00694F8A" w:rsidRPr="00030373" w:rsidRDefault="009271C1" w:rsidP="009271C1">
      <w:pPr>
        <w:tabs>
          <w:tab w:val="right" w:pos="284"/>
        </w:tabs>
        <w:bidi w:val="0"/>
        <w:spacing w:line="360" w:lineRule="auto"/>
        <w:rPr>
          <w:rFonts w:ascii="Times New Roman" w:eastAsia="Times New Roman" w:hAnsi="Times New Roman" w:cs="Times New Roman"/>
          <w:b/>
          <w:bCs/>
          <w:sz w:val="32"/>
          <w:szCs w:val="32"/>
        </w:rPr>
      </w:pPr>
      <w:r w:rsidRPr="00030373">
        <w:rPr>
          <w:rFonts w:ascii="Times New Roman" w:eastAsia="Times New Roman" w:hAnsi="Times New Roman" w:cs="Times New Roman"/>
          <w:b/>
          <w:bCs/>
          <w:sz w:val="32"/>
          <w:szCs w:val="32"/>
        </w:rPr>
        <w:t xml:space="preserve">2.2.1 </w:t>
      </w:r>
      <w:r w:rsidR="00CC5589" w:rsidRPr="00030373">
        <w:rPr>
          <w:rFonts w:ascii="Times New Roman" w:eastAsia="Times New Roman" w:hAnsi="Times New Roman" w:cs="Times New Roman"/>
          <w:b/>
          <w:bCs/>
          <w:sz w:val="32"/>
          <w:szCs w:val="32"/>
        </w:rPr>
        <w:t>Seating Arrangements: Possibilities</w:t>
      </w:r>
    </w:p>
    <w:p w14:paraId="714C42A5" w14:textId="77777777" w:rsidR="00694F8A" w:rsidRPr="00CB777C" w:rsidRDefault="00CC5589" w:rsidP="00694F8A">
      <w:pPr>
        <w:bidi w:val="0"/>
        <w:spacing w:after="0" w:line="259" w:lineRule="auto"/>
        <w:jc w:val="both"/>
        <w:rPr>
          <w:rFonts w:ascii="Times New Roman" w:eastAsia="Times New Roman" w:hAnsi="Times New Roman" w:cs="Times New Roman"/>
          <w:b/>
          <w:bCs/>
          <w:sz w:val="24"/>
          <w:szCs w:val="24"/>
        </w:rPr>
      </w:pPr>
      <w:r w:rsidRPr="00CB777C">
        <w:rPr>
          <w:rFonts w:ascii="Times New Roman" w:eastAsia="Times New Roman" w:hAnsi="Times New Roman" w:cs="Times New Roman"/>
          <w:b/>
          <w:bCs/>
        </w:rPr>
        <w:t>Traditional</w:t>
      </w:r>
      <w:r w:rsidRPr="00CB777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CB777C">
        <w:rPr>
          <w:rFonts w:ascii="Times New Roman" w:eastAsia="Times New Roman" w:hAnsi="Times New Roman" w:cs="Times New Roman"/>
          <w:b/>
          <w:bCs/>
          <w:sz w:val="24"/>
          <w:szCs w:val="24"/>
        </w:rPr>
        <w:t xml:space="preserve">    </w:t>
      </w:r>
      <w:r w:rsidRPr="00CB777C">
        <w:rPr>
          <w:rFonts w:ascii="Times New Roman" w:eastAsia="Times New Roman" w:hAnsi="Times New Roman" w:cs="Times New Roman"/>
          <w:b/>
          <w:bCs/>
        </w:rPr>
        <w:t>Semi-Circle</w:t>
      </w:r>
      <w:r w:rsidRPr="00CB777C">
        <w:rPr>
          <w:rFonts w:ascii="Times New Roman" w:eastAsia="Times New Roman" w:hAnsi="Times New Roman" w:cs="Times New Roman"/>
          <w:b/>
          <w:bCs/>
          <w:sz w:val="24"/>
          <w:szCs w:val="24"/>
        </w:rPr>
        <w:t xml:space="preserve">                            </w:t>
      </w:r>
      <w:r w:rsidRPr="00CB777C">
        <w:rPr>
          <w:rFonts w:ascii="Times New Roman" w:eastAsia="Times New Roman" w:hAnsi="Times New Roman" w:cs="Times New Roman"/>
          <w:b/>
          <w:bCs/>
        </w:rPr>
        <w:t>Walking Around Alone</w:t>
      </w:r>
    </w:p>
    <w:p w14:paraId="15A59C78" w14:textId="77777777" w:rsidR="00694F8A" w:rsidRDefault="00CC5589" w:rsidP="00694F8A">
      <w:pPr>
        <w:bidi w:val="0"/>
        <w:jc w:val="both"/>
        <w:rPr>
          <w:rFonts w:ascii="Times New Roman" w:eastAsia="Times New Roman" w:hAnsi="Times New Roman" w:cs="Times New Roman"/>
          <w:b/>
          <w:bCs/>
          <w:sz w:val="28"/>
          <w:szCs w:val="28"/>
        </w:rPr>
      </w:pPr>
      <w:r w:rsidRPr="1F5539F1">
        <w:rPr>
          <w:rFonts w:ascii="Times New Roman" w:eastAsia="Times New Roman" w:hAnsi="Times New Roman" w:cs="Times New Roman"/>
          <w:b/>
          <w:bCs/>
          <w:sz w:val="28"/>
          <w:szCs w:val="28"/>
        </w:rPr>
        <w:t xml:space="preserve">☺☺☺☺                                  ☺ </w:t>
      </w:r>
      <w:r w:rsidRPr="1F5539F1">
        <w:rPr>
          <w:rFonts w:ascii="Times New Roman" w:eastAsia="Times New Roman" w:hAnsi="Times New Roman" w:cs="Times New Roman"/>
          <w:b/>
          <w:bCs/>
          <w:sz w:val="36"/>
          <w:szCs w:val="36"/>
          <w:vertAlign w:val="superscript"/>
        </w:rPr>
        <w:t>☺</w:t>
      </w:r>
      <w:r w:rsidRPr="1F5539F1">
        <w:rPr>
          <w:rFonts w:ascii="Times New Roman" w:eastAsia="Times New Roman" w:hAnsi="Times New Roman" w:cs="Times New Roman"/>
          <w:b/>
          <w:bCs/>
          <w:sz w:val="32"/>
          <w:szCs w:val="32"/>
          <w:vertAlign w:val="superscript"/>
        </w:rPr>
        <w:t xml:space="preserve"> </w:t>
      </w:r>
      <w:r w:rsidRPr="1F5539F1">
        <w:rPr>
          <w:rFonts w:ascii="Times New Roman" w:eastAsia="Times New Roman" w:hAnsi="Times New Roman" w:cs="Times New Roman"/>
          <w:b/>
          <w:bCs/>
          <w:sz w:val="28"/>
          <w:szCs w:val="28"/>
        </w:rPr>
        <w:t>☺                        ☺       ☺       ☺       ☺</w:t>
      </w:r>
    </w:p>
    <w:p w14:paraId="0D706A0F" w14:textId="77777777" w:rsidR="00694F8A" w:rsidRDefault="00CC5589" w:rsidP="00694F8A">
      <w:pPr>
        <w:bidi w:val="0"/>
        <w:jc w:val="both"/>
        <w:rPr>
          <w:rFonts w:ascii="Times New Roman" w:eastAsia="Times New Roman" w:hAnsi="Times New Roman" w:cs="Times New Roman"/>
          <w:b/>
          <w:bCs/>
          <w:sz w:val="28"/>
          <w:szCs w:val="28"/>
        </w:rPr>
      </w:pPr>
      <w:r w:rsidRPr="1F5539F1">
        <w:rPr>
          <w:rFonts w:ascii="Times New Roman" w:eastAsia="Times New Roman" w:hAnsi="Times New Roman" w:cs="Times New Roman"/>
          <w:b/>
          <w:bCs/>
          <w:sz w:val="28"/>
          <w:szCs w:val="28"/>
        </w:rPr>
        <w:t xml:space="preserve">☺☺☺☺ </w:t>
      </w:r>
      <w:r w:rsidRPr="1F5539F1">
        <w:rPr>
          <w:rFonts w:ascii="Times New Roman" w:eastAsia="Times New Roman" w:hAnsi="Times New Roman" w:cs="Times New Roman"/>
          <w:b/>
          <w:bCs/>
          <w:sz w:val="20"/>
          <w:szCs w:val="20"/>
        </w:rPr>
        <w:t xml:space="preserve">                                         </w:t>
      </w:r>
      <w:r w:rsidRPr="1F5539F1">
        <w:rPr>
          <w:rFonts w:ascii="Times New Roman" w:eastAsia="Times New Roman" w:hAnsi="Times New Roman" w:cs="Times New Roman"/>
          <w:b/>
          <w:bCs/>
          <w:sz w:val="28"/>
          <w:szCs w:val="28"/>
        </w:rPr>
        <w:t>☺</w:t>
      </w:r>
      <w:r w:rsidRPr="1F5539F1">
        <w:rPr>
          <w:rFonts w:ascii="Times New Roman" w:eastAsia="Times New Roman" w:hAnsi="Times New Roman" w:cs="Times New Roman"/>
          <w:b/>
          <w:bCs/>
        </w:rPr>
        <w:t xml:space="preserve">                 </w:t>
      </w:r>
      <w:r w:rsidRPr="1F5539F1">
        <w:rPr>
          <w:rFonts w:ascii="Times New Roman" w:eastAsia="Times New Roman" w:hAnsi="Times New Roman" w:cs="Times New Roman"/>
          <w:b/>
          <w:bCs/>
          <w:sz w:val="28"/>
          <w:szCs w:val="28"/>
        </w:rPr>
        <w:t>☺                    ☺        ☺       ☺       ☺</w:t>
      </w:r>
    </w:p>
    <w:p w14:paraId="2CA17959" w14:textId="77777777" w:rsidR="00694F8A" w:rsidRPr="00CB777C" w:rsidRDefault="00CC5589" w:rsidP="00694F8A">
      <w:pPr>
        <w:bidi w:val="0"/>
        <w:jc w:val="both"/>
        <w:rPr>
          <w:rFonts w:ascii="Times New Roman" w:eastAsia="Times New Roman" w:hAnsi="Times New Roman" w:cs="Times New Roman"/>
          <w:b/>
          <w:bCs/>
        </w:rPr>
      </w:pPr>
      <w:r w:rsidRPr="00CB777C">
        <w:rPr>
          <w:rFonts w:ascii="Times New Roman" w:eastAsia="Times New Roman" w:hAnsi="Times New Roman" w:cs="Times New Roman"/>
          <w:b/>
          <w:bCs/>
          <w:sz w:val="28"/>
          <w:szCs w:val="28"/>
        </w:rPr>
        <w:t xml:space="preserve"> </w:t>
      </w:r>
      <w:r w:rsidRPr="00CB777C">
        <w:rPr>
          <w:rFonts w:ascii="Times New Roman" w:eastAsia="Times New Roman" w:hAnsi="Times New Roman" w:cs="Times New Roman"/>
          <w:b/>
          <w:bCs/>
          <w:sz w:val="24"/>
          <w:szCs w:val="24"/>
        </w:rPr>
        <w:t xml:space="preserve"> Spaced Out                                   Face-To-Face                                        Project Work</w:t>
      </w:r>
    </w:p>
    <w:p w14:paraId="49B91224" w14:textId="77777777" w:rsidR="00694F8A" w:rsidRDefault="00CC5589" w:rsidP="00694F8A">
      <w:pPr>
        <w:bidi w:val="0"/>
        <w:jc w:val="both"/>
        <w:rPr>
          <w:rFonts w:ascii="Times New Roman" w:eastAsia="Times New Roman" w:hAnsi="Times New Roman" w:cs="Times New Roman"/>
          <w:sz w:val="24"/>
          <w:szCs w:val="24"/>
        </w:rPr>
      </w:pPr>
      <w:r w:rsidRPr="00CB777C">
        <w:rPr>
          <w:rFonts w:ascii="Times New Roman" w:eastAsia="Times New Roman" w:hAnsi="Times New Roman" w:cs="Times New Roman"/>
          <w:b/>
          <w:bCs/>
          <w:sz w:val="24"/>
          <w:szCs w:val="24"/>
        </w:rPr>
        <w:t>Working Alone</w:t>
      </w:r>
      <w:r w:rsidRPr="1F5539F1">
        <w:rPr>
          <w:rFonts w:ascii="Times New Roman" w:eastAsia="Times New Roman" w:hAnsi="Times New Roman" w:cs="Times New Roman"/>
          <w:sz w:val="24"/>
          <w:szCs w:val="24"/>
        </w:rPr>
        <w:t xml:space="preserve">                             </w:t>
      </w:r>
      <w:r w:rsidRPr="1F5539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1F5539F1">
        <w:rPr>
          <w:rFonts w:ascii="Times New Roman" w:eastAsia="Times New Roman" w:hAnsi="Times New Roman" w:cs="Times New Roman"/>
          <w:sz w:val="28"/>
          <w:szCs w:val="28"/>
        </w:rPr>
        <w:t>☺☺☺☺☺</w:t>
      </w:r>
    </w:p>
    <w:p w14:paraId="5BF9BB81" w14:textId="77777777" w:rsidR="00694F8A" w:rsidRDefault="00CC5589" w:rsidP="00694F8A">
      <w:pPr>
        <w:bidi w:val="0"/>
        <w:spacing w:line="240" w:lineRule="auto"/>
        <w:jc w:val="both"/>
        <w:rPr>
          <w:rFonts w:ascii="Times New Roman" w:eastAsia="Times New Roman" w:hAnsi="Times New Roman" w:cs="Times New Roman"/>
          <w:sz w:val="24"/>
          <w:szCs w:val="24"/>
        </w:rPr>
      </w:pPr>
      <w:r w:rsidRPr="009B3B61">
        <w:rPr>
          <w:rFonts w:ascii="Arial Black" w:eastAsia="Arial Black" w:hAnsi="Arial Black" w:cs="Arial Black"/>
          <w:b/>
          <w:bCs/>
          <w:sz w:val="40"/>
          <w:szCs w:val="40"/>
          <w:vertAlign w:val="superscript"/>
        </w:rPr>
        <w:t>☺</w:t>
      </w:r>
      <w:r w:rsidRPr="009B3B61">
        <w:rPr>
          <w:rFonts w:ascii="Arial Black" w:eastAsia="Arial Black" w:hAnsi="Arial Black" w:cs="Arial Black"/>
          <w:b/>
          <w:bCs/>
          <w:sz w:val="36"/>
          <w:szCs w:val="36"/>
          <w:vertAlign w:val="superscript"/>
        </w:rPr>
        <w:t xml:space="preserve">  </w:t>
      </w:r>
      <w:r w:rsidRPr="009B3B61">
        <w:rPr>
          <w:rFonts w:ascii="Arial Black" w:eastAsia="Arial Black" w:hAnsi="Arial Black" w:cs="Arial Black"/>
          <w:b/>
          <w:bCs/>
          <w:sz w:val="40"/>
          <w:szCs w:val="40"/>
          <w:vertAlign w:val="subscript"/>
        </w:rPr>
        <w:t>☺</w:t>
      </w:r>
      <w:r w:rsidRPr="009B3B61">
        <w:rPr>
          <w:rFonts w:ascii="Arial Black" w:eastAsia="Arial Black" w:hAnsi="Arial Black" w:cs="Arial Black"/>
          <w:b/>
          <w:bCs/>
          <w:sz w:val="36"/>
          <w:szCs w:val="36"/>
          <w:vertAlign w:val="subscript"/>
        </w:rPr>
        <w:t xml:space="preserve">   </w:t>
      </w:r>
      <w:r w:rsidRPr="009B3B61">
        <w:rPr>
          <w:rFonts w:ascii="Arial Black" w:eastAsia="Arial Black" w:hAnsi="Arial Black" w:cs="Arial Black"/>
          <w:b/>
          <w:bCs/>
          <w:sz w:val="40"/>
          <w:szCs w:val="40"/>
          <w:vertAlign w:val="superscript"/>
        </w:rPr>
        <w:t>☺</w:t>
      </w:r>
      <w:r w:rsidRPr="009B3B61">
        <w:rPr>
          <w:rFonts w:ascii="Arial Black" w:eastAsia="Arial Black" w:hAnsi="Arial Black" w:cs="Arial Black"/>
          <w:b/>
          <w:bCs/>
          <w:sz w:val="36"/>
          <w:szCs w:val="36"/>
          <w:vertAlign w:val="superscript"/>
        </w:rPr>
        <w:t xml:space="preserve">                                     </w:t>
      </w:r>
      <w:r>
        <w:rPr>
          <w:rFonts w:ascii="Arial Black" w:eastAsia="Arial Black" w:hAnsi="Arial Black" w:cs="Arial Black"/>
          <w:b/>
          <w:bCs/>
          <w:sz w:val="28"/>
          <w:szCs w:val="28"/>
        </w:rPr>
        <w:t xml:space="preserve">     </w:t>
      </w:r>
      <w:r w:rsidRPr="1F5539F1">
        <w:rPr>
          <w:rFonts w:ascii="Arial Black" w:eastAsia="Arial Black" w:hAnsi="Arial Black" w:cs="Arial Black"/>
          <w:b/>
          <w:bCs/>
          <w:sz w:val="28"/>
          <w:szCs w:val="28"/>
        </w:rPr>
        <w:t xml:space="preserve">☺☺                             </w:t>
      </w:r>
      <w:r>
        <w:rPr>
          <w:rFonts w:ascii="Arial Black" w:eastAsia="Arial Black" w:hAnsi="Arial Black" w:cs="Arial Black"/>
          <w:b/>
          <w:bCs/>
          <w:sz w:val="28"/>
          <w:szCs w:val="28"/>
        </w:rPr>
        <w:t xml:space="preserve">  </w:t>
      </w:r>
      <w:r w:rsidRPr="1F5539F1">
        <w:rPr>
          <w:rFonts w:ascii="Arial Black" w:eastAsia="Arial Black" w:hAnsi="Arial Black" w:cs="Arial Black"/>
          <w:b/>
          <w:bCs/>
          <w:sz w:val="28"/>
          <w:szCs w:val="28"/>
        </w:rPr>
        <w:t xml:space="preserve">☺                  </w:t>
      </w:r>
    </w:p>
    <w:p w14:paraId="169B2832" w14:textId="77777777" w:rsidR="00694F8A" w:rsidRPr="009B3B61" w:rsidRDefault="00CC5589" w:rsidP="00694F8A">
      <w:pPr>
        <w:bidi w:val="0"/>
        <w:spacing w:line="240" w:lineRule="auto"/>
        <w:jc w:val="both"/>
        <w:rPr>
          <w:rFonts w:ascii="Arial Black" w:eastAsia="Arial Black" w:hAnsi="Arial Black" w:cs="Arial Black"/>
          <w:b/>
          <w:bCs/>
          <w:sz w:val="32"/>
          <w:szCs w:val="32"/>
          <w:vertAlign w:val="superscript"/>
        </w:rPr>
      </w:pPr>
      <w:r>
        <w:rPr>
          <w:rFonts w:ascii="Times New Roman" w:eastAsia="Times New Roman" w:hAnsi="Times New Roman" w:cs="Times New Roman"/>
          <w:b/>
          <w:bCs/>
          <w:sz w:val="24"/>
          <w:szCs w:val="24"/>
        </w:rPr>
        <w:t xml:space="preserve">     </w:t>
      </w:r>
      <w:r w:rsidRPr="009B3B61">
        <w:rPr>
          <w:rFonts w:ascii="Times New Roman" w:eastAsia="Times New Roman" w:hAnsi="Times New Roman" w:cs="Times New Roman"/>
          <w:b/>
          <w:bCs/>
          <w:sz w:val="24"/>
          <w:szCs w:val="24"/>
        </w:rPr>
        <w:t xml:space="preserve">Pairs                                                   </w:t>
      </w:r>
      <w:r>
        <w:rPr>
          <w:rFonts w:ascii="Times New Roman" w:eastAsia="Times New Roman" w:hAnsi="Times New Roman" w:cs="Times New Roman"/>
          <w:b/>
          <w:bCs/>
          <w:sz w:val="24"/>
          <w:szCs w:val="24"/>
        </w:rPr>
        <w:t xml:space="preserve">     </w:t>
      </w:r>
      <w:r w:rsidRPr="009B3B61">
        <w:rPr>
          <w:rFonts w:ascii="Times New Roman" w:eastAsia="Times New Roman" w:hAnsi="Times New Roman" w:cs="Times New Roman"/>
          <w:b/>
          <w:bCs/>
          <w:sz w:val="24"/>
          <w:szCs w:val="24"/>
        </w:rPr>
        <w:t xml:space="preserve"> Pairs                                                Standing</w:t>
      </w:r>
    </w:p>
    <w:p w14:paraId="5961C1F5" w14:textId="77777777" w:rsidR="00694F8A" w:rsidRPr="009B3B61" w:rsidRDefault="00CC5589" w:rsidP="00694F8A">
      <w:pPr>
        <w:bidi w:val="0"/>
        <w:spacing w:line="240" w:lineRule="auto"/>
        <w:jc w:val="both"/>
        <w:rPr>
          <w:rFonts w:ascii="Arial Black" w:eastAsia="Arial Black" w:hAnsi="Arial Black" w:cs="Arial Black"/>
          <w:b/>
          <w:bCs/>
          <w:sz w:val="32"/>
          <w:szCs w:val="32"/>
          <w:vertAlign w:val="superscript"/>
        </w:rPr>
      </w:pPr>
      <w:r w:rsidRPr="009B3B61">
        <w:rPr>
          <w:rFonts w:ascii="Times New Roman" w:eastAsia="Times New Roman" w:hAnsi="Times New Roman" w:cs="Times New Roman"/>
          <w:b/>
          <w:bCs/>
          <w:sz w:val="24"/>
          <w:szCs w:val="24"/>
        </w:rPr>
        <w:t xml:space="preserve"> Side By Side                                            Back To Back                                   Face To Face</w:t>
      </w:r>
    </w:p>
    <w:p w14:paraId="165AABE6" w14:textId="77777777" w:rsidR="00694F8A" w:rsidRPr="009B3B61" w:rsidRDefault="00CC5589" w:rsidP="00694F8A">
      <w:pPr>
        <w:bidi w:val="0"/>
        <w:spacing w:line="240" w:lineRule="auto"/>
        <w:jc w:val="both"/>
        <w:rPr>
          <w:rFonts w:ascii="Arial Black" w:eastAsia="Arial Black" w:hAnsi="Arial Black" w:cs="Arial Black"/>
          <w:b/>
          <w:bCs/>
          <w:sz w:val="40"/>
          <w:szCs w:val="40"/>
          <w:vertAlign w:val="superscript"/>
        </w:rPr>
      </w:pPr>
      <w:r w:rsidRPr="009B3B61">
        <w:rPr>
          <w:rFonts w:ascii="Arial Black" w:eastAsia="Arial Black" w:hAnsi="Arial Black" w:cs="Arial Black"/>
          <w:b/>
          <w:bCs/>
          <w:sz w:val="40"/>
          <w:szCs w:val="40"/>
          <w:vertAlign w:val="superscript"/>
        </w:rPr>
        <w:t>☺☺</w:t>
      </w:r>
      <w:r w:rsidRPr="009B3B61">
        <w:rPr>
          <w:rFonts w:ascii="Arial Black" w:eastAsia="Arial Black" w:hAnsi="Arial Black" w:cs="Arial Black"/>
          <w:b/>
          <w:bCs/>
          <w:sz w:val="32"/>
          <w:szCs w:val="32"/>
        </w:rPr>
        <w:t xml:space="preserve">    </w:t>
      </w:r>
      <w:r w:rsidRPr="009B3B61">
        <w:rPr>
          <w:rFonts w:ascii="Arial Black" w:eastAsia="Arial Black" w:hAnsi="Arial Black" w:cs="Arial Black"/>
          <w:b/>
          <w:bCs/>
          <w:sz w:val="40"/>
          <w:szCs w:val="40"/>
          <w:vertAlign w:val="subscript"/>
        </w:rPr>
        <w:t xml:space="preserve">  </w:t>
      </w:r>
      <w:r w:rsidRPr="009B3B61">
        <w:rPr>
          <w:rFonts w:ascii="Arial Black" w:eastAsia="Arial Black" w:hAnsi="Arial Black" w:cs="Arial Black"/>
          <w:b/>
          <w:bCs/>
          <w:sz w:val="40"/>
          <w:szCs w:val="40"/>
          <w:vertAlign w:val="superscript"/>
        </w:rPr>
        <w:t xml:space="preserve">☺☺                         </w:t>
      </w:r>
      <w:r>
        <w:rPr>
          <w:rFonts w:ascii="Arial Black" w:eastAsia="Arial Black" w:hAnsi="Arial Black" w:cs="Arial Black"/>
          <w:b/>
          <w:bCs/>
          <w:sz w:val="44"/>
          <w:szCs w:val="44"/>
          <w:vertAlign w:val="superscript"/>
        </w:rPr>
        <w:t xml:space="preserve">          </w:t>
      </w:r>
      <w:r w:rsidRPr="009B3B61">
        <w:rPr>
          <w:rFonts w:ascii="Arial Black" w:eastAsia="Arial Black" w:hAnsi="Arial Black" w:cs="Arial Black"/>
          <w:b/>
          <w:bCs/>
          <w:sz w:val="44"/>
          <w:szCs w:val="44"/>
          <w:vertAlign w:val="superscript"/>
        </w:rPr>
        <w:t xml:space="preserve">☺☺                                </w:t>
      </w:r>
      <w:r>
        <w:rPr>
          <w:rFonts w:ascii="Wingdings" w:eastAsia="Arial Black" w:hAnsi="Wingdings" w:cs="Arial Black"/>
          <w:b/>
          <w:bCs/>
          <w:sz w:val="40"/>
          <w:szCs w:val="40"/>
          <w:vertAlign w:val="superscript"/>
        </w:rPr>
        <w:sym w:font="Wingdings" w:char="F04A"/>
      </w:r>
      <w:r>
        <w:rPr>
          <w:rFonts w:ascii="Wingdings" w:eastAsia="Arial Black" w:hAnsi="Wingdings" w:cs="Arial Black"/>
          <w:b/>
          <w:bCs/>
          <w:sz w:val="40"/>
          <w:szCs w:val="40"/>
          <w:vertAlign w:val="superscript"/>
        </w:rPr>
        <w:sym w:font="Wingdings" w:char="F04A"/>
      </w:r>
      <w:r>
        <w:rPr>
          <w:rFonts w:ascii="Arial Black" w:eastAsia="Arial Black" w:hAnsi="Arial Black" w:cs="Arial Black"/>
          <w:b/>
          <w:bCs/>
          <w:sz w:val="40"/>
          <w:szCs w:val="40"/>
          <w:vertAlign w:val="superscript"/>
        </w:rPr>
        <w:t xml:space="preserve">  </w:t>
      </w:r>
      <w:r>
        <w:rPr>
          <w:rFonts w:ascii="Wingdings" w:eastAsia="Arial Black" w:hAnsi="Wingdings" w:cs="Arial Black"/>
          <w:b/>
          <w:bCs/>
          <w:sz w:val="40"/>
          <w:szCs w:val="40"/>
          <w:vertAlign w:val="superscript"/>
        </w:rPr>
        <w:sym w:font="Wingdings" w:char="F04A"/>
      </w:r>
      <w:r>
        <w:rPr>
          <w:rFonts w:ascii="Wingdings" w:eastAsia="Arial Black" w:hAnsi="Wingdings" w:cs="Arial Black"/>
          <w:b/>
          <w:bCs/>
          <w:sz w:val="40"/>
          <w:szCs w:val="40"/>
          <w:vertAlign w:val="superscript"/>
        </w:rPr>
        <w:sym w:font="Wingdings" w:char="F04A"/>
      </w:r>
    </w:p>
    <w:p w14:paraId="2F814C81" w14:textId="77777777" w:rsidR="00694F8A" w:rsidRDefault="00CC5589" w:rsidP="00694F8A">
      <w:pPr>
        <w:bidi w:val="0"/>
        <w:spacing w:line="240" w:lineRule="auto"/>
        <w:jc w:val="both"/>
        <w:rPr>
          <w:rFonts w:ascii="Arial Black" w:eastAsia="Arial Black" w:hAnsi="Arial Black" w:cs="Arial Black"/>
          <w:b/>
          <w:bCs/>
          <w:sz w:val="32"/>
          <w:szCs w:val="32"/>
          <w:vertAlign w:val="superscript"/>
        </w:rPr>
      </w:pPr>
      <w:r w:rsidRPr="1F5539F1">
        <w:rPr>
          <w:rFonts w:ascii="Arial Black" w:eastAsia="Arial Black" w:hAnsi="Arial Black" w:cs="Arial Black"/>
          <w:b/>
          <w:bCs/>
          <w:sz w:val="28"/>
          <w:szCs w:val="28"/>
        </w:rPr>
        <w:t xml:space="preserve">      </w:t>
      </w:r>
      <w:r w:rsidRPr="009B3B61">
        <w:rPr>
          <w:rFonts w:ascii="Arial Black" w:eastAsia="Arial Black" w:hAnsi="Arial Black" w:cs="Arial Black"/>
          <w:b/>
          <w:bCs/>
          <w:sz w:val="40"/>
          <w:szCs w:val="40"/>
          <w:vertAlign w:val="superscript"/>
        </w:rPr>
        <w:t>☺☺</w:t>
      </w:r>
    </w:p>
    <w:p w14:paraId="0E60C250" w14:textId="77777777" w:rsidR="00694F8A" w:rsidRPr="00724CFB" w:rsidRDefault="00CC5589" w:rsidP="00694F8A">
      <w:pPr>
        <w:bidi w:val="0"/>
        <w:spacing w:line="240" w:lineRule="auto"/>
        <w:jc w:val="both"/>
        <w:rPr>
          <w:rFonts w:ascii="Arial Black" w:eastAsia="Arial Black" w:hAnsi="Arial Black" w:cs="Arial Black"/>
          <w:b/>
          <w:bCs/>
          <w:sz w:val="32"/>
          <w:szCs w:val="32"/>
          <w:vertAlign w:val="superscript"/>
        </w:rPr>
      </w:pPr>
      <w:r w:rsidRPr="00724CFB">
        <w:rPr>
          <w:rFonts w:ascii="Times New Roman" w:eastAsia="Times New Roman" w:hAnsi="Times New Roman" w:cs="Times New Roman"/>
          <w:b/>
          <w:bCs/>
          <w:sz w:val="24"/>
          <w:szCs w:val="24"/>
        </w:rPr>
        <w:t xml:space="preserve">Equal Small Groups                                                                              Half </w:t>
      </w:r>
      <w:proofErr w:type="gramStart"/>
      <w:r w:rsidRPr="00724CFB">
        <w:rPr>
          <w:rFonts w:ascii="Times New Roman" w:eastAsia="Times New Roman" w:hAnsi="Times New Roman" w:cs="Times New Roman"/>
          <w:b/>
          <w:bCs/>
          <w:sz w:val="24"/>
          <w:szCs w:val="24"/>
        </w:rPr>
        <w:t>And</w:t>
      </w:r>
      <w:proofErr w:type="gramEnd"/>
      <w:r w:rsidRPr="00724CFB">
        <w:rPr>
          <w:rFonts w:ascii="Times New Roman" w:eastAsia="Times New Roman" w:hAnsi="Times New Roman" w:cs="Times New Roman"/>
          <w:b/>
          <w:bCs/>
          <w:sz w:val="24"/>
          <w:szCs w:val="24"/>
        </w:rPr>
        <w:t xml:space="preserve"> Half</w:t>
      </w:r>
    </w:p>
    <w:p w14:paraId="310B3B8C" w14:textId="77777777" w:rsidR="00694F8A" w:rsidRDefault="00CC5589" w:rsidP="00694F8A">
      <w:pPr>
        <w:bidi w:val="0"/>
        <w:spacing w:line="240" w:lineRule="auto"/>
        <w:jc w:val="both"/>
        <w:rPr>
          <w:rFonts w:ascii="Arial Black" w:eastAsia="Arial Black" w:hAnsi="Arial Black" w:cs="Arial Black"/>
          <w:b/>
          <w:bCs/>
          <w:sz w:val="32"/>
          <w:szCs w:val="32"/>
          <w:vertAlign w:val="superscript"/>
        </w:rPr>
      </w:pPr>
      <w:r w:rsidRPr="1F5539F1">
        <w:rPr>
          <w:rFonts w:ascii="Arial Black" w:eastAsia="Arial Black" w:hAnsi="Arial Black" w:cs="Arial Black"/>
          <w:b/>
          <w:bCs/>
          <w:sz w:val="28"/>
          <w:szCs w:val="28"/>
        </w:rPr>
        <w:t xml:space="preserve">☺☺         ☺                        </w:t>
      </w:r>
      <w:r>
        <w:rPr>
          <w:rFonts w:ascii="Arial Black" w:eastAsia="Arial Black" w:hAnsi="Arial Black" w:cs="Arial Black"/>
          <w:b/>
          <w:bCs/>
          <w:sz w:val="28"/>
          <w:szCs w:val="28"/>
        </w:rPr>
        <w:t xml:space="preserve">   </w:t>
      </w:r>
      <w:r w:rsidRPr="1F5539F1">
        <w:rPr>
          <w:rFonts w:ascii="Arial Black" w:eastAsia="Arial Black" w:hAnsi="Arial Black" w:cs="Arial Black"/>
          <w:b/>
          <w:bCs/>
          <w:sz w:val="28"/>
          <w:szCs w:val="28"/>
        </w:rPr>
        <w:t xml:space="preserve">                           ☺☺         ☺☺</w:t>
      </w:r>
    </w:p>
    <w:p w14:paraId="16F84473" w14:textId="77777777" w:rsidR="00694F8A" w:rsidRPr="00BE678B" w:rsidRDefault="00CC5589" w:rsidP="00BE678B">
      <w:pPr>
        <w:bidi w:val="0"/>
        <w:spacing w:line="240" w:lineRule="auto"/>
        <w:jc w:val="both"/>
        <w:rPr>
          <w:rFonts w:ascii="Arial Black" w:eastAsia="Arial Black" w:hAnsi="Arial Black" w:cs="Arial Black"/>
          <w:b/>
          <w:bCs/>
          <w:sz w:val="32"/>
          <w:szCs w:val="32"/>
          <w:vertAlign w:val="superscript"/>
        </w:rPr>
      </w:pPr>
      <w:r w:rsidRPr="1F5539F1">
        <w:rPr>
          <w:rFonts w:ascii="Arial Black" w:eastAsia="Arial Black" w:hAnsi="Arial Black" w:cs="Arial Black"/>
          <w:b/>
          <w:bCs/>
          <w:sz w:val="28"/>
          <w:szCs w:val="28"/>
        </w:rPr>
        <w:t xml:space="preserve"> ☺         ☺☺                           </w:t>
      </w:r>
      <w:r>
        <w:rPr>
          <w:rFonts w:ascii="Arial Black" w:eastAsia="Arial Black" w:hAnsi="Arial Black" w:cs="Arial Black"/>
          <w:b/>
          <w:bCs/>
          <w:sz w:val="28"/>
          <w:szCs w:val="28"/>
        </w:rPr>
        <w:t xml:space="preserve">   </w:t>
      </w:r>
      <w:r w:rsidRPr="1F5539F1">
        <w:rPr>
          <w:rFonts w:ascii="Arial Black" w:eastAsia="Arial Black" w:hAnsi="Arial Black" w:cs="Arial Black"/>
          <w:b/>
          <w:bCs/>
          <w:sz w:val="28"/>
          <w:szCs w:val="28"/>
        </w:rPr>
        <w:t xml:space="preserve">                       ☺☺         ☺☺</w:t>
      </w:r>
    </w:p>
    <w:p w14:paraId="4D66BA68" w14:textId="77777777" w:rsidR="00965168" w:rsidRDefault="00965168" w:rsidP="009271C1">
      <w:pPr>
        <w:bidi w:val="0"/>
        <w:rPr>
          <w:rFonts w:ascii="Times New Roman" w:eastAsia="Times New Roman" w:hAnsi="Times New Roman" w:cs="Times New Roman"/>
          <w:sz w:val="28"/>
          <w:szCs w:val="28"/>
        </w:rPr>
      </w:pPr>
    </w:p>
    <w:p w14:paraId="7909FE52" w14:textId="77777777" w:rsidR="00694F8A" w:rsidRPr="00030373" w:rsidRDefault="00CC5589" w:rsidP="00965168">
      <w:pPr>
        <w:bidi w:val="0"/>
        <w:rPr>
          <w:rFonts w:ascii="Times New Roman" w:eastAsia="Times New Roman" w:hAnsi="Times New Roman" w:cs="Times New Roman"/>
          <w:b/>
          <w:bCs/>
          <w:sz w:val="32"/>
          <w:szCs w:val="32"/>
        </w:rPr>
      </w:pPr>
      <w:r w:rsidRPr="00030373">
        <w:rPr>
          <w:rFonts w:ascii="Times New Roman" w:eastAsia="Times New Roman" w:hAnsi="Times New Roman" w:cs="Times New Roman"/>
          <w:sz w:val="32"/>
          <w:szCs w:val="32"/>
        </w:rPr>
        <w:t>2.2.2</w:t>
      </w:r>
      <w:r w:rsidRPr="00030373">
        <w:rPr>
          <w:rFonts w:ascii="Times New Roman" w:eastAsia="Times New Roman" w:hAnsi="Times New Roman" w:cs="Times New Roman"/>
          <w:b/>
          <w:bCs/>
          <w:color w:val="000000" w:themeColor="text1"/>
          <w:sz w:val="32"/>
          <w:szCs w:val="32"/>
        </w:rPr>
        <w:t>Student Arrangement Ways</w:t>
      </w:r>
    </w:p>
    <w:p w14:paraId="0F6E8821" w14:textId="77777777" w:rsidR="00030373" w:rsidRDefault="00CC5589" w:rsidP="00030373">
      <w:pPr>
        <w:bidi w:val="0"/>
        <w:spacing w:line="360" w:lineRule="auto"/>
        <w:jc w:val="both"/>
        <w:rPr>
          <w:b/>
          <w:bCs/>
          <w:sz w:val="28"/>
          <w:szCs w:val="28"/>
        </w:rPr>
      </w:pPr>
      <w:r>
        <w:rPr>
          <w:rFonts w:ascii="Times New Roman" w:eastAsia="Times New Roman" w:hAnsi="Times New Roman" w:cs="Times New Roman"/>
          <w:sz w:val="28"/>
          <w:szCs w:val="28"/>
        </w:rPr>
        <w:lastRenderedPageBreak/>
        <w:t xml:space="preserve">     </w:t>
      </w:r>
      <w:r w:rsidRPr="1F5539F1">
        <w:rPr>
          <w:rFonts w:ascii="Times New Roman" w:eastAsia="Times New Roman" w:hAnsi="Times New Roman" w:cs="Times New Roman"/>
          <w:sz w:val="28"/>
          <w:szCs w:val="28"/>
        </w:rPr>
        <w:t>Setting up classroom activities a in order to manage and promote interactive classrooms, we also need to know how to arrange a variety of classroom activities. We can choose to have students work (</w:t>
      </w:r>
      <w:r w:rsidRPr="1F5539F1">
        <w:rPr>
          <w:rFonts w:ascii="Times New Roman" w:eastAsia="Times New Roman" w:hAnsi="Times New Roman" w:cs="Times New Roman"/>
          <w:b/>
          <w:bCs/>
          <w:sz w:val="28"/>
          <w:szCs w:val="28"/>
        </w:rPr>
        <w:t>1</w:t>
      </w:r>
      <w:r w:rsidRPr="1F5539F1">
        <w:rPr>
          <w:rFonts w:ascii="Times New Roman" w:eastAsia="Times New Roman" w:hAnsi="Times New Roman" w:cs="Times New Roman"/>
          <w:sz w:val="28"/>
          <w:szCs w:val="28"/>
        </w:rPr>
        <w:t>) alone, (</w:t>
      </w:r>
      <w:r w:rsidRPr="1F5539F1">
        <w:rPr>
          <w:rFonts w:ascii="Times New Roman" w:eastAsia="Times New Roman" w:hAnsi="Times New Roman" w:cs="Times New Roman"/>
          <w:b/>
          <w:bCs/>
          <w:sz w:val="28"/>
          <w:szCs w:val="28"/>
        </w:rPr>
        <w:t>2</w:t>
      </w:r>
      <w:r w:rsidRPr="1F5539F1">
        <w:rPr>
          <w:rFonts w:ascii="Times New Roman" w:eastAsia="Times New Roman" w:hAnsi="Times New Roman" w:cs="Times New Roman"/>
          <w:sz w:val="28"/>
          <w:szCs w:val="28"/>
        </w:rPr>
        <w:t>) in pairs, (</w:t>
      </w:r>
      <w:r w:rsidRPr="1F5539F1">
        <w:rPr>
          <w:rFonts w:ascii="Times New Roman" w:eastAsia="Times New Roman" w:hAnsi="Times New Roman" w:cs="Times New Roman"/>
          <w:b/>
          <w:bCs/>
          <w:sz w:val="28"/>
          <w:szCs w:val="28"/>
        </w:rPr>
        <w:t>3</w:t>
      </w:r>
      <w:r w:rsidRPr="1F5539F1">
        <w:rPr>
          <w:rFonts w:ascii="Times New Roman" w:eastAsia="Times New Roman" w:hAnsi="Times New Roman" w:cs="Times New Roman"/>
          <w:sz w:val="28"/>
          <w:szCs w:val="28"/>
        </w:rPr>
        <w:t>) in small groups, or (</w:t>
      </w:r>
      <w:r w:rsidRPr="1F5539F1">
        <w:rPr>
          <w:rFonts w:ascii="Times New Roman" w:eastAsia="Times New Roman" w:hAnsi="Times New Roman" w:cs="Times New Roman"/>
          <w:b/>
          <w:bCs/>
          <w:sz w:val="28"/>
          <w:szCs w:val="28"/>
        </w:rPr>
        <w:t>4</w:t>
      </w:r>
      <w:r w:rsidRPr="1F5539F1">
        <w:rPr>
          <w:rFonts w:ascii="Times New Roman" w:eastAsia="Times New Roman" w:hAnsi="Times New Roman" w:cs="Times New Roman"/>
          <w:sz w:val="28"/>
          <w:szCs w:val="28"/>
        </w:rPr>
        <w:t xml:space="preserve">) as a whole class. Look at the example of different seating arrangements in </w:t>
      </w:r>
      <w:proofErr w:type="gramStart"/>
      <w:r w:rsidRPr="1F5539F1">
        <w:rPr>
          <w:rFonts w:ascii="Times New Roman" w:eastAsia="Times New Roman" w:hAnsi="Times New Roman" w:cs="Times New Roman"/>
          <w:sz w:val="28"/>
          <w:szCs w:val="28"/>
        </w:rPr>
        <w:t>down ,</w:t>
      </w:r>
      <w:proofErr w:type="gramEnd"/>
      <w:r w:rsidRPr="1F5539F1">
        <w:rPr>
          <w:rFonts w:ascii="Times New Roman" w:eastAsia="Times New Roman" w:hAnsi="Times New Roman" w:cs="Times New Roman"/>
          <w:sz w:val="28"/>
          <w:szCs w:val="28"/>
        </w:rPr>
        <w:t xml:space="preserve"> which shows that we have choices as to how we have students sit in the class. These arrangements also imply that we have choices about the activities students do in class. They can sit in a traditional seating arrangement or in a semi-circle during teacher-class discussions or lectures. They can stand up and walk around as they study, for example, to memorize lines in a poem. They can move their chairs to sit alone or in groups while working on a task. they can sit face to face, for example, </w:t>
      </w:r>
      <w:r>
        <w:rPr>
          <w:rFonts w:ascii="Times New Roman" w:eastAsia="Times New Roman" w:hAnsi="Times New Roman" w:cs="Times New Roman"/>
          <w:sz w:val="28"/>
          <w:szCs w:val="28"/>
        </w:rPr>
        <w:t xml:space="preserve">as they interview each other back to back as they simulate </w:t>
      </w:r>
      <w:r w:rsidRPr="1F5539F1">
        <w:rPr>
          <w:rFonts w:ascii="Times New Roman" w:eastAsia="Times New Roman" w:hAnsi="Times New Roman" w:cs="Times New Roman"/>
          <w:sz w:val="28"/>
          <w:szCs w:val="28"/>
        </w:rPr>
        <w:t>a telephone conversation; across from each other as they pra</w:t>
      </w:r>
      <w:r>
        <w:rPr>
          <w:rFonts w:ascii="Times New Roman" w:eastAsia="Times New Roman" w:hAnsi="Times New Roman" w:cs="Times New Roman"/>
          <w:sz w:val="28"/>
          <w:szCs w:val="28"/>
        </w:rPr>
        <w:t>ct</w:t>
      </w:r>
      <w:r w:rsidRPr="1F5539F1">
        <w:rPr>
          <w:rFonts w:ascii="Times New Roman" w:eastAsia="Times New Roman" w:hAnsi="Times New Roman" w:cs="Times New Roman"/>
          <w:sz w:val="28"/>
          <w:szCs w:val="28"/>
        </w:rPr>
        <w:t>ice a dialogue; in circles as they solve a problem or discuss an issue; or next to each other as they study a reading s</w:t>
      </w:r>
      <w:r>
        <w:rPr>
          <w:rFonts w:ascii="Times New Roman" w:eastAsia="Times New Roman" w:hAnsi="Times New Roman" w:cs="Times New Roman"/>
          <w:sz w:val="28"/>
          <w:szCs w:val="28"/>
        </w:rPr>
        <w:t>e</w:t>
      </w:r>
      <w:r w:rsidRPr="1F5539F1">
        <w:rPr>
          <w:rFonts w:ascii="Times New Roman" w:eastAsia="Times New Roman" w:hAnsi="Times New Roman" w:cs="Times New Roman"/>
          <w:sz w:val="28"/>
          <w:szCs w:val="28"/>
        </w:rPr>
        <w:t>lection, plan a party, or collaborate on a piece of writing. They can also move around the class as they practice skits or role plays. The point here is that we do not have to limit the students to traditional seating. If our goal is to provide lots of chances for students to use English to communicate meaning, we need to feel free to create seating combinations that make this possible.</w:t>
      </w:r>
      <w:r w:rsidR="00264BA1" w:rsidRPr="00264BA1">
        <w:t xml:space="preserve"> </w:t>
      </w:r>
      <w:r w:rsidR="00030373">
        <w:rPr>
          <w:b/>
          <w:bCs/>
          <w:sz w:val="28"/>
          <w:szCs w:val="28"/>
        </w:rPr>
        <w:t xml:space="preserve">    </w:t>
      </w:r>
    </w:p>
    <w:p w14:paraId="1E6902AD" w14:textId="77777777" w:rsidR="00694F8A" w:rsidRPr="00030373" w:rsidRDefault="00030373" w:rsidP="00030373">
      <w:pPr>
        <w:bidi w:val="0"/>
        <w:spacing w:line="360" w:lineRule="auto"/>
        <w:jc w:val="both"/>
        <w:rPr>
          <w:rFonts w:ascii="Times New Roman" w:eastAsia="Times New Roman" w:hAnsi="Times New Roman" w:cs="Times New Roman"/>
          <w:sz w:val="28"/>
          <w:szCs w:val="28"/>
        </w:rPr>
      </w:pPr>
      <w:r>
        <w:rPr>
          <w:b/>
          <w:bCs/>
          <w:sz w:val="28"/>
          <w:szCs w:val="28"/>
        </w:rPr>
        <w:t xml:space="preserve">                                                                                           </w:t>
      </w:r>
      <w:r w:rsidR="00264BA1" w:rsidRPr="00264BA1">
        <w:rPr>
          <w:b/>
          <w:bCs/>
          <w:sz w:val="28"/>
          <w:szCs w:val="28"/>
        </w:rPr>
        <w:t>(</w:t>
      </w:r>
      <w:proofErr w:type="spellStart"/>
      <w:proofErr w:type="gramStart"/>
      <w:r w:rsidR="00264BA1" w:rsidRPr="00264BA1">
        <w:rPr>
          <w:b/>
          <w:bCs/>
          <w:sz w:val="28"/>
          <w:szCs w:val="28"/>
        </w:rPr>
        <w:t>Talawati,R</w:t>
      </w:r>
      <w:proofErr w:type="spellEnd"/>
      <w:r w:rsidR="00264BA1" w:rsidRPr="00264BA1">
        <w:rPr>
          <w:b/>
          <w:bCs/>
          <w:sz w:val="28"/>
          <w:szCs w:val="28"/>
        </w:rPr>
        <w:t>.</w:t>
      </w:r>
      <w:proofErr w:type="gramEnd"/>
      <w:r w:rsidR="00264BA1" w:rsidRPr="00264BA1">
        <w:rPr>
          <w:b/>
          <w:bCs/>
          <w:sz w:val="28"/>
          <w:szCs w:val="28"/>
        </w:rPr>
        <w:t xml:space="preserve"> 2018,</w:t>
      </w:r>
      <w:proofErr w:type="gramStart"/>
      <w:r w:rsidR="00264BA1" w:rsidRPr="00264BA1">
        <w:rPr>
          <w:b/>
          <w:bCs/>
          <w:sz w:val="28"/>
          <w:szCs w:val="28"/>
        </w:rPr>
        <w:t>33 )</w:t>
      </w:r>
      <w:proofErr w:type="gramEnd"/>
      <w:r w:rsidR="00CC5589" w:rsidRPr="00264BA1">
        <w:rPr>
          <w:rFonts w:ascii="Times New Roman" w:eastAsia="Times New Roman" w:hAnsi="Times New Roman" w:cs="Times New Roman"/>
          <w:b/>
          <w:bCs/>
          <w:sz w:val="28"/>
          <w:szCs w:val="28"/>
        </w:rPr>
        <w:t xml:space="preserve"> </w:t>
      </w:r>
      <w:r w:rsidR="00CC5589" w:rsidRPr="00264BA1">
        <w:rPr>
          <w:rFonts w:ascii="Segoe UI Emoji" w:eastAsia="Segoe UI Emoji" w:hAnsi="Segoe UI Emoji" w:cs="Segoe UI Emoji"/>
          <w:b/>
          <w:bCs/>
          <w:sz w:val="28"/>
          <w:szCs w:val="28"/>
        </w:rPr>
        <w:t xml:space="preserve"> </w:t>
      </w:r>
    </w:p>
    <w:p w14:paraId="3D987287" w14:textId="77777777" w:rsidR="00694F8A" w:rsidRDefault="00694F8A" w:rsidP="009271C1">
      <w:pPr>
        <w:bidi w:val="0"/>
        <w:spacing w:line="360" w:lineRule="auto"/>
        <w:jc w:val="both"/>
        <w:rPr>
          <w:rFonts w:ascii="Segoe UI Emoji" w:eastAsia="Segoe UI Emoji" w:hAnsi="Segoe UI Emoji" w:cs="Segoe UI Emoji"/>
          <w:sz w:val="28"/>
          <w:szCs w:val="28"/>
        </w:rPr>
      </w:pPr>
    </w:p>
    <w:p w14:paraId="1C6E6A0E" w14:textId="77777777" w:rsidR="004F2448" w:rsidRDefault="00CC5589">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2E759BA" w14:textId="77777777" w:rsidR="00F6785D" w:rsidRPr="00F6785D" w:rsidRDefault="00CC5589" w:rsidP="00BE678B">
      <w:pPr>
        <w:bidi w:val="0"/>
        <w:spacing w:after="0" w:line="360" w:lineRule="auto"/>
        <w:jc w:val="both"/>
        <w:rPr>
          <w:rFonts w:ascii="Times New Roman" w:eastAsia="Times New Roman" w:hAnsi="Times New Roman" w:cs="Times New Roman"/>
          <w:sz w:val="28"/>
          <w:szCs w:val="28"/>
        </w:rPr>
      </w:pPr>
      <w:r w:rsidRPr="00E4606F">
        <w:rPr>
          <w:rFonts w:ascii="Times New Roman" w:eastAsia="Times New Roman" w:hAnsi="Times New Roman" w:cs="Times New Roman"/>
          <w:b/>
          <w:bCs/>
          <w:sz w:val="28"/>
          <w:szCs w:val="28"/>
        </w:rPr>
        <w:lastRenderedPageBreak/>
        <w:t xml:space="preserve">References </w:t>
      </w:r>
    </w:p>
    <w:p w14:paraId="106A08B8" w14:textId="77777777" w:rsidR="004F2448" w:rsidRPr="00BE678B"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BE678B">
        <w:rPr>
          <w:rFonts w:ascii="Times New Roman" w:eastAsia="Times New Roman" w:hAnsi="Times New Roman" w:cs="Times New Roman"/>
          <w:sz w:val="28"/>
          <w:szCs w:val="28"/>
        </w:rPr>
        <w:t>Britton, B. K., &amp; Tesser, A. (1991). Effects of time-management practices on college grades. *Journal of Educational Psychology, 83*(3), 405-410</w:t>
      </w:r>
      <w:r w:rsidRPr="00BE678B">
        <w:rPr>
          <w:rFonts w:ascii="Times New Roman" w:eastAsia="Times New Roman" w:hAnsi="Times New Roman" w:cs="Times New Roman"/>
          <w:sz w:val="28"/>
          <w:szCs w:val="28"/>
          <w:rtl/>
        </w:rPr>
        <w:t xml:space="preserve">.  </w:t>
      </w:r>
    </w:p>
    <w:p w14:paraId="4EDD2DA5" w14:textId="77777777" w:rsidR="004F2448" w:rsidRPr="00BE678B"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proofErr w:type="gramStart"/>
      <w:r w:rsidRPr="00BE678B">
        <w:rPr>
          <w:rFonts w:ascii="Times New Roman" w:eastAsia="Times New Roman" w:hAnsi="Times New Roman" w:cs="Times New Roman"/>
          <w:sz w:val="28"/>
          <w:szCs w:val="28"/>
        </w:rPr>
        <w:t>Burden ,</w:t>
      </w:r>
      <w:proofErr w:type="gramEnd"/>
      <w:r w:rsidRPr="00BE678B">
        <w:rPr>
          <w:rFonts w:ascii="Times New Roman" w:eastAsia="Times New Roman" w:hAnsi="Times New Roman" w:cs="Times New Roman"/>
          <w:sz w:val="28"/>
          <w:szCs w:val="28"/>
        </w:rPr>
        <w:t xml:space="preserve">P. 'Classroom Management: Creating a Successful K-12 Learning Community", John Wiley &amp; Sons, </w:t>
      </w:r>
      <w:proofErr w:type="gramStart"/>
      <w:r w:rsidRPr="00BE678B">
        <w:rPr>
          <w:rFonts w:ascii="Times New Roman" w:eastAsia="Times New Roman" w:hAnsi="Times New Roman" w:cs="Times New Roman"/>
          <w:sz w:val="28"/>
          <w:szCs w:val="28"/>
        </w:rPr>
        <w:t>2020,Canada</w:t>
      </w:r>
      <w:proofErr w:type="gramEnd"/>
      <w:r w:rsidRPr="00BE678B">
        <w:rPr>
          <w:rFonts w:ascii="Times New Roman" w:eastAsia="Times New Roman" w:hAnsi="Times New Roman" w:cs="Times New Roman"/>
          <w:sz w:val="28"/>
          <w:szCs w:val="28"/>
          <w:rtl/>
        </w:rPr>
        <w:t>.</w:t>
      </w:r>
    </w:p>
    <w:p w14:paraId="162CF2A1"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Buzan, T. (2002). *How to Mind Map*. Thorsons</w:t>
      </w:r>
      <w:r w:rsidRPr="00F6785D">
        <w:rPr>
          <w:rFonts w:ascii="Times New Roman" w:eastAsia="Times New Roman" w:hAnsi="Times New Roman" w:cs="Times New Roman"/>
          <w:sz w:val="28"/>
          <w:szCs w:val="28"/>
          <w:rtl/>
        </w:rPr>
        <w:t xml:space="preserve">.  </w:t>
      </w:r>
    </w:p>
    <w:p w14:paraId="5564BC3D"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Cirillo, F. (2018). *The Pomodoro Technique*. Currency</w:t>
      </w:r>
      <w:r w:rsidRPr="00F6785D">
        <w:rPr>
          <w:rFonts w:ascii="Times New Roman" w:eastAsia="Times New Roman" w:hAnsi="Times New Roman" w:cs="Times New Roman"/>
          <w:sz w:val="28"/>
          <w:szCs w:val="28"/>
          <w:rtl/>
        </w:rPr>
        <w:t xml:space="preserve">.  </w:t>
      </w:r>
    </w:p>
    <w:p w14:paraId="14966161" w14:textId="77777777" w:rsidR="004F2448"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BE678B">
        <w:rPr>
          <w:rFonts w:ascii="Times New Roman" w:eastAsia="Times New Roman" w:hAnsi="Times New Roman" w:cs="Times New Roman"/>
          <w:sz w:val="28"/>
          <w:szCs w:val="28"/>
        </w:rPr>
        <w:t>Cotton, K. (1988). Classroom Questiong. School Improvement Research Series Research, (1989)</w:t>
      </w:r>
      <w:r>
        <w:rPr>
          <w:rFonts w:ascii="Times New Roman" w:eastAsia="Times New Roman" w:hAnsi="Times New Roman" w:cs="Times New Roman"/>
          <w:sz w:val="28"/>
          <w:szCs w:val="28"/>
        </w:rPr>
        <w:t>.</w:t>
      </w:r>
    </w:p>
    <w:p w14:paraId="68228B52"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Covey, S. R. (1989). *The 7 Habits of Highly Effective People*. Free Press</w:t>
      </w:r>
      <w:r w:rsidRPr="00F6785D">
        <w:rPr>
          <w:rFonts w:ascii="Times New Roman" w:eastAsia="Times New Roman" w:hAnsi="Times New Roman" w:cs="Times New Roman"/>
          <w:sz w:val="28"/>
          <w:szCs w:val="28"/>
          <w:rtl/>
        </w:rPr>
        <w:t xml:space="preserve">.  </w:t>
      </w:r>
    </w:p>
    <w:p w14:paraId="1047B4C4"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Duckworth, A. L., et al. (2018). Digital tools for student organization. *Educational Technology Research, 66*(1), 105-120</w:t>
      </w:r>
      <w:r w:rsidRPr="00F6785D">
        <w:rPr>
          <w:rFonts w:ascii="Times New Roman" w:eastAsia="Times New Roman" w:hAnsi="Times New Roman" w:cs="Times New Roman"/>
          <w:sz w:val="28"/>
          <w:szCs w:val="28"/>
          <w:rtl/>
        </w:rPr>
        <w:t xml:space="preserve">.  </w:t>
      </w:r>
    </w:p>
    <w:p w14:paraId="29EE6CDD" w14:textId="77777777" w:rsidR="004F2448"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proofErr w:type="gramStart"/>
      <w:r w:rsidRPr="00BE678B">
        <w:rPr>
          <w:rFonts w:ascii="Times New Roman" w:eastAsia="Times New Roman" w:hAnsi="Times New Roman" w:cs="Times New Roman"/>
          <w:sz w:val="28"/>
          <w:szCs w:val="28"/>
        </w:rPr>
        <w:t>Gebhard ,</w:t>
      </w:r>
      <w:proofErr w:type="gramEnd"/>
      <w:r w:rsidRPr="00BE678B">
        <w:rPr>
          <w:rFonts w:ascii="Times New Roman" w:eastAsia="Times New Roman" w:hAnsi="Times New Roman" w:cs="Times New Roman"/>
          <w:sz w:val="28"/>
          <w:szCs w:val="28"/>
        </w:rPr>
        <w:t xml:space="preserve"> G.' Teaching English as a Foreign or Second Language", University of Michigan</w:t>
      </w:r>
      <w:proofErr w:type="gramStart"/>
      <w:r w:rsidRPr="00BE678B">
        <w:rPr>
          <w:rFonts w:ascii="Times New Roman" w:eastAsia="Times New Roman" w:hAnsi="Times New Roman" w:cs="Times New Roman"/>
          <w:sz w:val="28"/>
          <w:szCs w:val="28"/>
        </w:rPr>
        <w:t>2006,United</w:t>
      </w:r>
      <w:proofErr w:type="gramEnd"/>
      <w:r w:rsidRPr="00BE678B">
        <w:rPr>
          <w:rFonts w:ascii="Times New Roman" w:eastAsia="Times New Roman" w:hAnsi="Times New Roman" w:cs="Times New Roman"/>
          <w:sz w:val="28"/>
          <w:szCs w:val="28"/>
        </w:rPr>
        <w:t xml:space="preserve"> States of America.</w:t>
      </w:r>
    </w:p>
    <w:p w14:paraId="3AD333D3"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Johnson, D. W., et al. (2014). Cooperative learning in the classroom. *Journal of Applied Psychology, 99*(2), 85-92</w:t>
      </w:r>
      <w:r w:rsidRPr="00F6785D">
        <w:rPr>
          <w:rFonts w:ascii="Times New Roman" w:eastAsia="Times New Roman" w:hAnsi="Times New Roman" w:cs="Times New Roman"/>
          <w:sz w:val="28"/>
          <w:szCs w:val="28"/>
          <w:rtl/>
        </w:rPr>
        <w:t xml:space="preserve">.  </w:t>
      </w:r>
    </w:p>
    <w:p w14:paraId="537801D0"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Kornell, N., &amp; Bjork, R. A. (2007). The promise and perils of self-regulated study. *Psychological Science, 18*(3), 219-224</w:t>
      </w:r>
      <w:r w:rsidRPr="00F6785D">
        <w:rPr>
          <w:rFonts w:ascii="Times New Roman" w:eastAsia="Times New Roman" w:hAnsi="Times New Roman" w:cs="Times New Roman"/>
          <w:sz w:val="28"/>
          <w:szCs w:val="28"/>
          <w:rtl/>
        </w:rPr>
        <w:t xml:space="preserve">.  </w:t>
      </w:r>
    </w:p>
    <w:p w14:paraId="3DEA7270"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Mueller, P. A., &amp; Oppenheimer, D. M. (2014). The pen is mightier than the keyboard. *Psychological Science, 25*(6), 1159-1168</w:t>
      </w:r>
      <w:r w:rsidRPr="00F6785D">
        <w:rPr>
          <w:rFonts w:ascii="Times New Roman" w:eastAsia="Times New Roman" w:hAnsi="Times New Roman" w:cs="Times New Roman"/>
          <w:sz w:val="28"/>
          <w:szCs w:val="28"/>
          <w:rtl/>
        </w:rPr>
        <w:t xml:space="preserve">.  </w:t>
      </w:r>
    </w:p>
    <w:p w14:paraId="6634FF69" w14:textId="77777777" w:rsidR="004F2448" w:rsidRPr="00BE678B"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proofErr w:type="gramStart"/>
      <w:r w:rsidRPr="00BE678B">
        <w:rPr>
          <w:rFonts w:ascii="Times New Roman" w:eastAsia="Times New Roman" w:hAnsi="Times New Roman" w:cs="Times New Roman"/>
          <w:sz w:val="28"/>
          <w:szCs w:val="28"/>
        </w:rPr>
        <w:t>Nabhan ,</w:t>
      </w:r>
      <w:proofErr w:type="gramEnd"/>
      <w:r w:rsidRPr="00BE678B">
        <w:rPr>
          <w:rFonts w:ascii="Times New Roman" w:eastAsia="Times New Roman" w:hAnsi="Times New Roman" w:cs="Times New Roman"/>
          <w:sz w:val="28"/>
          <w:szCs w:val="28"/>
        </w:rPr>
        <w:t xml:space="preserve">E. Classroom Management and Tests, ktab INC., 2008, Oman </w:t>
      </w:r>
      <w:proofErr w:type="gramStart"/>
      <w:r w:rsidRPr="00BE678B">
        <w:rPr>
          <w:rFonts w:ascii="Times New Roman" w:eastAsia="Times New Roman" w:hAnsi="Times New Roman" w:cs="Times New Roman"/>
          <w:sz w:val="28"/>
          <w:szCs w:val="28"/>
        </w:rPr>
        <w:t>Jourdan</w:t>
      </w:r>
      <w:r w:rsidRPr="00BE678B">
        <w:rPr>
          <w:rFonts w:ascii="Times New Roman" w:eastAsia="Times New Roman" w:hAnsi="Times New Roman" w:cs="Times New Roman"/>
          <w:sz w:val="28"/>
          <w:szCs w:val="28"/>
          <w:rtl/>
        </w:rPr>
        <w:t xml:space="preserve"> .</w:t>
      </w:r>
      <w:proofErr w:type="gramEnd"/>
    </w:p>
    <w:p w14:paraId="1A375F59" w14:textId="77777777" w:rsidR="004F2448" w:rsidRPr="00BE678B"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BE678B">
        <w:rPr>
          <w:rFonts w:ascii="Times New Roman" w:eastAsia="Times New Roman" w:hAnsi="Times New Roman" w:cs="Times New Roman"/>
          <w:sz w:val="28"/>
          <w:szCs w:val="28"/>
        </w:rPr>
        <w:t xml:space="preserve">Nasser, K And </w:t>
      </w:r>
      <w:proofErr w:type="gramStart"/>
      <w:r w:rsidRPr="00BE678B">
        <w:rPr>
          <w:rFonts w:ascii="Times New Roman" w:eastAsia="Times New Roman" w:hAnsi="Times New Roman" w:cs="Times New Roman"/>
          <w:sz w:val="28"/>
          <w:szCs w:val="28"/>
        </w:rPr>
        <w:t>Mohamed ,</w:t>
      </w:r>
      <w:proofErr w:type="gramEnd"/>
      <w:r w:rsidRPr="00BE678B">
        <w:rPr>
          <w:rFonts w:ascii="Times New Roman" w:eastAsia="Times New Roman" w:hAnsi="Times New Roman" w:cs="Times New Roman"/>
          <w:sz w:val="28"/>
          <w:szCs w:val="28"/>
        </w:rPr>
        <w:t xml:space="preserve">A." Classroom Management ", Dar Al </w:t>
      </w:r>
      <w:proofErr w:type="gramStart"/>
      <w:r w:rsidRPr="00BE678B">
        <w:rPr>
          <w:rFonts w:ascii="Times New Roman" w:eastAsia="Times New Roman" w:hAnsi="Times New Roman" w:cs="Times New Roman"/>
          <w:sz w:val="28"/>
          <w:szCs w:val="28"/>
        </w:rPr>
        <w:t>Shriek  Jordan</w:t>
      </w:r>
      <w:proofErr w:type="gramEnd"/>
      <w:r w:rsidRPr="00BE678B">
        <w:rPr>
          <w:rFonts w:ascii="Times New Roman" w:eastAsia="Times New Roman" w:hAnsi="Times New Roman" w:cs="Times New Roman"/>
          <w:sz w:val="28"/>
          <w:szCs w:val="28"/>
        </w:rPr>
        <w:t>, Amman, 2006</w:t>
      </w:r>
      <w:r w:rsidRPr="00BE678B">
        <w:rPr>
          <w:rFonts w:ascii="Times New Roman" w:eastAsia="Times New Roman" w:hAnsi="Times New Roman" w:cs="Times New Roman"/>
          <w:sz w:val="28"/>
          <w:szCs w:val="28"/>
          <w:rtl/>
        </w:rPr>
        <w:t>.</w:t>
      </w:r>
    </w:p>
    <w:p w14:paraId="5951AB01" w14:textId="77777777" w:rsidR="004F2448"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BE678B">
        <w:rPr>
          <w:rFonts w:ascii="Times New Roman" w:eastAsia="Times New Roman" w:hAnsi="Times New Roman" w:cs="Times New Roman"/>
          <w:sz w:val="28"/>
          <w:szCs w:val="28"/>
        </w:rPr>
        <w:t xml:space="preserve">Nelson, </w:t>
      </w:r>
      <w:proofErr w:type="gramStart"/>
      <w:r w:rsidRPr="00BE678B">
        <w:rPr>
          <w:rFonts w:ascii="Times New Roman" w:eastAsia="Times New Roman" w:hAnsi="Times New Roman" w:cs="Times New Roman"/>
          <w:sz w:val="28"/>
          <w:szCs w:val="28"/>
        </w:rPr>
        <w:t>K</w:t>
      </w:r>
      <w:r>
        <w:rPr>
          <w:rFonts w:ascii="Times New Roman" w:eastAsia="Times New Roman" w:hAnsi="Times New Roman" w:cs="Times New Roman"/>
          <w:sz w:val="28"/>
          <w:szCs w:val="28"/>
        </w:rPr>
        <w:t xml:space="preserve"> </w:t>
      </w:r>
      <w:r w:rsidRPr="00BE678B">
        <w:rPr>
          <w:rFonts w:ascii="Times New Roman" w:eastAsia="Times New Roman" w:hAnsi="Times New Roman" w:cs="Times New Roman"/>
          <w:sz w:val="28"/>
          <w:szCs w:val="28"/>
        </w:rPr>
        <w:t>,Price</w:t>
      </w:r>
      <w:proofErr w:type="gramEnd"/>
      <w:r w:rsidRPr="00BE678B">
        <w:rPr>
          <w:rFonts w:ascii="Times New Roman" w:eastAsia="Times New Roman" w:hAnsi="Times New Roman" w:cs="Times New Roman"/>
          <w:sz w:val="28"/>
          <w:szCs w:val="28"/>
        </w:rPr>
        <w:t>,K."Planning Effective Instruction, Thomson\</w:t>
      </w:r>
      <w:r>
        <w:rPr>
          <w:rFonts w:ascii="Times New Roman" w:eastAsia="Times New Roman" w:hAnsi="Times New Roman" w:cs="Times New Roman"/>
          <w:sz w:val="28"/>
          <w:szCs w:val="28"/>
        </w:rPr>
        <w:t xml:space="preserve"> </w:t>
      </w:r>
      <w:r w:rsidRPr="00BE678B">
        <w:rPr>
          <w:rFonts w:ascii="Times New Roman" w:eastAsia="Times New Roman" w:hAnsi="Times New Roman" w:cs="Times New Roman"/>
          <w:sz w:val="28"/>
          <w:szCs w:val="28"/>
        </w:rPr>
        <w:t>Wadsworth,</w:t>
      </w:r>
      <w:r>
        <w:rPr>
          <w:rFonts w:ascii="Times New Roman" w:eastAsia="Times New Roman" w:hAnsi="Times New Roman" w:cs="Times New Roman"/>
          <w:sz w:val="28"/>
          <w:szCs w:val="28"/>
        </w:rPr>
        <w:t xml:space="preserve"> </w:t>
      </w:r>
      <w:r w:rsidRPr="00BE678B">
        <w:rPr>
          <w:rFonts w:ascii="Times New Roman" w:eastAsia="Times New Roman" w:hAnsi="Times New Roman" w:cs="Times New Roman"/>
          <w:sz w:val="28"/>
          <w:szCs w:val="28"/>
        </w:rPr>
        <w:t>2007, University of Virginia.</w:t>
      </w:r>
    </w:p>
    <w:p w14:paraId="2D1A1EC1"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Pauk, W., &amp; Owens, R. (2010). *How to Study in College*. Cengage Learning</w:t>
      </w:r>
      <w:r w:rsidRPr="00F6785D">
        <w:rPr>
          <w:rFonts w:ascii="Times New Roman" w:eastAsia="Times New Roman" w:hAnsi="Times New Roman" w:cs="Times New Roman"/>
          <w:sz w:val="28"/>
          <w:szCs w:val="28"/>
          <w:rtl/>
        </w:rPr>
        <w:t xml:space="preserve">.  </w:t>
      </w:r>
    </w:p>
    <w:p w14:paraId="5E1AA056" w14:textId="77777777" w:rsidR="004F2448" w:rsidRPr="00F6785D"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Slavin, R. E. (1995). *Cooperative Learning: Theory and Practice*. Allyn &amp; Bacon</w:t>
      </w:r>
      <w:r w:rsidRPr="00F6785D">
        <w:rPr>
          <w:rFonts w:ascii="Times New Roman" w:eastAsia="Times New Roman" w:hAnsi="Times New Roman" w:cs="Times New Roman"/>
          <w:sz w:val="28"/>
          <w:szCs w:val="28"/>
          <w:rtl/>
        </w:rPr>
        <w:t xml:space="preserve">.  </w:t>
      </w:r>
    </w:p>
    <w:p w14:paraId="3E85F55C" w14:textId="77777777" w:rsidR="004F2448" w:rsidRDefault="00CC5589" w:rsidP="004F2448">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proofErr w:type="gramStart"/>
      <w:r w:rsidRPr="00BE678B">
        <w:rPr>
          <w:rFonts w:ascii="Times New Roman" w:eastAsia="Times New Roman" w:hAnsi="Times New Roman" w:cs="Times New Roman"/>
          <w:sz w:val="28"/>
          <w:szCs w:val="28"/>
        </w:rPr>
        <w:t>Talawati,R.</w:t>
      </w:r>
      <w:proofErr w:type="gramEnd"/>
      <w:r w:rsidRPr="00BE678B">
        <w:rPr>
          <w:rFonts w:ascii="Times New Roman" w:eastAsia="Times New Roman" w:hAnsi="Times New Roman" w:cs="Times New Roman"/>
          <w:sz w:val="28"/>
          <w:szCs w:val="28"/>
        </w:rPr>
        <w:t xml:space="preserve"> 2018, One of the most important modern teaching strategies, </w:t>
      </w:r>
      <w:hyperlink r:id="rId9" w:history="1">
        <w:r w:rsidRPr="004F2448">
          <w:t>https://www.new-educ.com</w:t>
        </w:r>
      </w:hyperlink>
      <w:r>
        <w:rPr>
          <w:rFonts w:ascii="Times New Roman" w:eastAsia="Times New Roman" w:hAnsi="Times New Roman" w:cs="Times New Roman"/>
          <w:sz w:val="28"/>
          <w:szCs w:val="28"/>
        </w:rPr>
        <w:t>.</w:t>
      </w:r>
    </w:p>
    <w:p w14:paraId="34229666" w14:textId="77777777" w:rsidR="001C7070" w:rsidRPr="009271C1" w:rsidRDefault="00CC5589" w:rsidP="009271C1">
      <w:pPr>
        <w:pStyle w:val="ListParagraph"/>
        <w:numPr>
          <w:ilvl w:val="0"/>
          <w:numId w:val="3"/>
        </w:numPr>
        <w:tabs>
          <w:tab w:val="right" w:pos="284"/>
        </w:tabs>
        <w:bidi w:val="0"/>
        <w:spacing w:after="0"/>
        <w:ind w:left="0" w:firstLine="0"/>
        <w:jc w:val="both"/>
        <w:rPr>
          <w:rFonts w:ascii="Times New Roman" w:eastAsia="Times New Roman" w:hAnsi="Times New Roman" w:cs="Times New Roman"/>
          <w:sz w:val="28"/>
          <w:szCs w:val="28"/>
        </w:rPr>
      </w:pPr>
      <w:r w:rsidRPr="00F6785D">
        <w:rPr>
          <w:rFonts w:ascii="Times New Roman" w:eastAsia="Times New Roman" w:hAnsi="Times New Roman" w:cs="Times New Roman"/>
          <w:sz w:val="28"/>
          <w:szCs w:val="28"/>
        </w:rPr>
        <w:t>Zimmerman, B. J. (2002). Becoming a self-regulated learner. *Theory into Practice, 41*(2), 64-70</w:t>
      </w:r>
      <w:r w:rsidRPr="00F6785D">
        <w:rPr>
          <w:rFonts w:ascii="Times New Roman" w:eastAsia="Times New Roman" w:hAnsi="Times New Roman" w:cs="Times New Roman"/>
          <w:sz w:val="28"/>
          <w:szCs w:val="28"/>
          <w:rtl/>
        </w:rPr>
        <w:t xml:space="preserve">.  </w:t>
      </w:r>
    </w:p>
    <w:sectPr w:rsidR="001C7070" w:rsidRPr="009271C1" w:rsidSect="00BE428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0"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3E243" w14:textId="77777777" w:rsidR="00BE57D4" w:rsidRDefault="00BE57D4">
      <w:pPr>
        <w:spacing w:after="0" w:line="240" w:lineRule="auto"/>
      </w:pPr>
      <w:r>
        <w:separator/>
      </w:r>
    </w:p>
  </w:endnote>
  <w:endnote w:type="continuationSeparator" w:id="0">
    <w:p w14:paraId="27A3DA30" w14:textId="77777777" w:rsidR="00BE57D4" w:rsidRDefault="00BE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Special">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00225276"/>
      <w:docPartObj>
        <w:docPartGallery w:val="Page Numbers (Bottom of Page)"/>
        <w:docPartUnique/>
      </w:docPartObj>
    </w:sdtPr>
    <w:sdtContent>
      <w:p w14:paraId="3976B0EC" w14:textId="77777777" w:rsidR="009D7926" w:rsidRDefault="00F32DE5">
        <w:pPr>
          <w:pStyle w:val="Footer"/>
          <w:jc w:val="center"/>
        </w:pPr>
        <w:r>
          <w:fldChar w:fldCharType="begin"/>
        </w:r>
        <w:r w:rsidR="00CC5589">
          <w:instrText>PAGE   \* MERGEFORMAT</w:instrText>
        </w:r>
        <w:r>
          <w:fldChar w:fldCharType="separate"/>
        </w:r>
        <w:r w:rsidR="00ED3ECF" w:rsidRPr="00ED3ECF">
          <w:rPr>
            <w:rFonts w:cs="Calibri"/>
            <w:noProof/>
            <w:lang w:val="ar-SA"/>
          </w:rPr>
          <w:t>VII</w:t>
        </w:r>
        <w:r>
          <w:fldChar w:fldCharType="end"/>
        </w:r>
      </w:p>
    </w:sdtContent>
  </w:sdt>
  <w:p w14:paraId="196E2A46" w14:textId="77777777" w:rsidR="009D7926" w:rsidRDefault="009D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5B2A" w14:textId="77777777" w:rsidR="00C053EF" w:rsidRDefault="00C053EF">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953826914"/>
      <w:docPartObj>
        <w:docPartGallery w:val="Page Numbers (Bottom of Page)"/>
        <w:docPartUnique/>
      </w:docPartObj>
    </w:sdtPr>
    <w:sdtContent>
      <w:p w14:paraId="59E10098" w14:textId="77777777" w:rsidR="004F2448" w:rsidRDefault="00F32DE5" w:rsidP="004F2448">
        <w:pPr>
          <w:tabs>
            <w:tab w:val="center" w:pos="4153"/>
            <w:tab w:val="right" w:pos="8306"/>
          </w:tabs>
          <w:bidi w:val="0"/>
          <w:spacing w:after="0" w:line="240" w:lineRule="auto"/>
          <w:jc w:val="center"/>
        </w:pPr>
        <w:r w:rsidRPr="004F2448">
          <w:rPr>
            <w:sz w:val="28"/>
            <w:szCs w:val="28"/>
          </w:rPr>
          <w:fldChar w:fldCharType="begin"/>
        </w:r>
        <w:r w:rsidR="00CC5589" w:rsidRPr="004F2448">
          <w:rPr>
            <w:sz w:val="28"/>
            <w:szCs w:val="28"/>
          </w:rPr>
          <w:instrText>PAGE   \* MERGEFORMAT</w:instrText>
        </w:r>
        <w:r w:rsidRPr="004F2448">
          <w:rPr>
            <w:sz w:val="28"/>
            <w:szCs w:val="28"/>
          </w:rPr>
          <w:fldChar w:fldCharType="separate"/>
        </w:r>
        <w:r w:rsidR="00ED3ECF" w:rsidRPr="00ED3ECF">
          <w:rPr>
            <w:rFonts w:cs="Calibri"/>
            <w:noProof/>
            <w:sz w:val="28"/>
            <w:szCs w:val="28"/>
            <w:lang w:val="ar-SA"/>
          </w:rPr>
          <w:t>10</w:t>
        </w:r>
        <w:r w:rsidRPr="004F2448">
          <w:rPr>
            <w:sz w:val="28"/>
            <w:szCs w:val="28"/>
          </w:rPr>
          <w:fldChar w:fldCharType="end"/>
        </w:r>
      </w:p>
    </w:sdtContent>
  </w:sdt>
  <w:p w14:paraId="27E0B092" w14:textId="77777777" w:rsidR="004F2448" w:rsidRDefault="004F2448">
    <w:pPr>
      <w:tabs>
        <w:tab w:val="center" w:pos="4153"/>
        <w:tab w:val="right" w:pos="8306"/>
      </w:tabs>
      <w:spacing w:after="0" w:line="240" w:lineRule="auto"/>
      <w:rPr>
        <w:lang w:bidi="ar-IQ"/>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FA53" w14:textId="77777777" w:rsidR="00C053EF" w:rsidRDefault="00C053EF">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7649" w14:textId="77777777" w:rsidR="00BE57D4" w:rsidRDefault="00BE57D4" w:rsidP="009D7926">
      <w:pPr>
        <w:spacing w:after="0" w:line="240" w:lineRule="auto"/>
      </w:pPr>
      <w:r>
        <w:separator/>
      </w:r>
    </w:p>
  </w:footnote>
  <w:footnote w:type="continuationSeparator" w:id="0">
    <w:p w14:paraId="4246AC68" w14:textId="77777777" w:rsidR="00BE57D4" w:rsidRDefault="00BE57D4" w:rsidP="009D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0A5C" w14:textId="77777777" w:rsidR="00C053EF" w:rsidRDefault="00C053EF">
    <w:pPr>
      <w:rPr>
        <w:vanish/>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D0BFF" w14:textId="77777777" w:rsidR="00C053EF" w:rsidRDefault="00C053EF">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B405" w14:textId="77777777" w:rsidR="00C053EF" w:rsidRDefault="00C053EF">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11CB"/>
    <w:multiLevelType w:val="multilevel"/>
    <w:tmpl w:val="8FEA9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06155"/>
    <w:multiLevelType w:val="multilevel"/>
    <w:tmpl w:val="ACB298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5695892"/>
    <w:multiLevelType w:val="multilevel"/>
    <w:tmpl w:val="035AE29A"/>
    <w:lvl w:ilvl="0">
      <w:start w:val="1"/>
      <w:numFmt w:val="decimal"/>
      <w:pStyle w:val="Heading1"/>
      <w:lvlText w:val="%1"/>
      <w:lvlJc w:val="left"/>
      <w:pPr>
        <w:ind w:left="432" w:hanging="432"/>
      </w:pPr>
    </w:lvl>
    <w:lvl w:ilvl="1">
      <w:start w:val="1"/>
      <w:numFmt w:val="decimal"/>
      <w:pStyle w:val="Heading2"/>
      <w:lvlText w:val="%1.%2"/>
      <w:lvlJc w:val="left"/>
      <w:pPr>
        <w:snapToGrid w:val="0"/>
        <w:ind w:left="576" w:hanging="576"/>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FC67CA0"/>
    <w:multiLevelType w:val="multilevel"/>
    <w:tmpl w:val="9342E5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FB14DFB"/>
    <w:multiLevelType w:val="hybridMultilevel"/>
    <w:tmpl w:val="D1AEB71C"/>
    <w:lvl w:ilvl="0" w:tplc="E0584454">
      <w:start w:val="1"/>
      <w:numFmt w:val="bullet"/>
      <w:lvlText w:val=""/>
      <w:lvlJc w:val="left"/>
      <w:pPr>
        <w:ind w:left="720" w:hanging="360"/>
      </w:pPr>
      <w:rPr>
        <w:rFonts w:ascii="Symbol" w:hAnsi="Symbol" w:hint="default"/>
      </w:rPr>
    </w:lvl>
    <w:lvl w:ilvl="1" w:tplc="CD887F88" w:tentative="1">
      <w:start w:val="1"/>
      <w:numFmt w:val="bullet"/>
      <w:lvlText w:val="o"/>
      <w:lvlJc w:val="left"/>
      <w:pPr>
        <w:ind w:left="1440" w:hanging="360"/>
      </w:pPr>
      <w:rPr>
        <w:rFonts w:ascii="Courier New" w:hAnsi="Courier New" w:cs="Courier New" w:hint="default"/>
      </w:rPr>
    </w:lvl>
    <w:lvl w:ilvl="2" w:tplc="15E8C684" w:tentative="1">
      <w:start w:val="1"/>
      <w:numFmt w:val="bullet"/>
      <w:lvlText w:val=""/>
      <w:lvlJc w:val="left"/>
      <w:pPr>
        <w:ind w:left="2160" w:hanging="360"/>
      </w:pPr>
      <w:rPr>
        <w:rFonts w:ascii="Wingdings" w:hAnsi="Wingdings" w:hint="default"/>
      </w:rPr>
    </w:lvl>
    <w:lvl w:ilvl="3" w:tplc="5D143600" w:tentative="1">
      <w:start w:val="1"/>
      <w:numFmt w:val="bullet"/>
      <w:lvlText w:val=""/>
      <w:lvlJc w:val="left"/>
      <w:pPr>
        <w:ind w:left="2880" w:hanging="360"/>
      </w:pPr>
      <w:rPr>
        <w:rFonts w:ascii="Symbol" w:hAnsi="Symbol" w:hint="default"/>
      </w:rPr>
    </w:lvl>
    <w:lvl w:ilvl="4" w:tplc="F1CA8F4A" w:tentative="1">
      <w:start w:val="1"/>
      <w:numFmt w:val="bullet"/>
      <w:lvlText w:val="o"/>
      <w:lvlJc w:val="left"/>
      <w:pPr>
        <w:ind w:left="3600" w:hanging="360"/>
      </w:pPr>
      <w:rPr>
        <w:rFonts w:ascii="Courier New" w:hAnsi="Courier New" w:cs="Courier New" w:hint="default"/>
      </w:rPr>
    </w:lvl>
    <w:lvl w:ilvl="5" w:tplc="B6BE2E54" w:tentative="1">
      <w:start w:val="1"/>
      <w:numFmt w:val="bullet"/>
      <w:lvlText w:val=""/>
      <w:lvlJc w:val="left"/>
      <w:pPr>
        <w:ind w:left="4320" w:hanging="360"/>
      </w:pPr>
      <w:rPr>
        <w:rFonts w:ascii="Wingdings" w:hAnsi="Wingdings" w:hint="default"/>
      </w:rPr>
    </w:lvl>
    <w:lvl w:ilvl="6" w:tplc="D4CE69E4" w:tentative="1">
      <w:start w:val="1"/>
      <w:numFmt w:val="bullet"/>
      <w:lvlText w:val=""/>
      <w:lvlJc w:val="left"/>
      <w:pPr>
        <w:ind w:left="5040" w:hanging="360"/>
      </w:pPr>
      <w:rPr>
        <w:rFonts w:ascii="Symbol" w:hAnsi="Symbol" w:hint="default"/>
      </w:rPr>
    </w:lvl>
    <w:lvl w:ilvl="7" w:tplc="B1BCE814" w:tentative="1">
      <w:start w:val="1"/>
      <w:numFmt w:val="bullet"/>
      <w:lvlText w:val="o"/>
      <w:lvlJc w:val="left"/>
      <w:pPr>
        <w:ind w:left="5760" w:hanging="360"/>
      </w:pPr>
      <w:rPr>
        <w:rFonts w:ascii="Courier New" w:hAnsi="Courier New" w:cs="Courier New" w:hint="default"/>
      </w:rPr>
    </w:lvl>
    <w:lvl w:ilvl="8" w:tplc="FE662438" w:tentative="1">
      <w:start w:val="1"/>
      <w:numFmt w:val="bullet"/>
      <w:lvlText w:val=""/>
      <w:lvlJc w:val="left"/>
      <w:pPr>
        <w:ind w:left="6480" w:hanging="360"/>
      </w:pPr>
      <w:rPr>
        <w:rFonts w:ascii="Wingdings" w:hAnsi="Wingdings" w:hint="default"/>
      </w:rPr>
    </w:lvl>
  </w:abstractNum>
  <w:abstractNum w:abstractNumId="5" w15:restartNumberingAfterBreak="0">
    <w:nsid w:val="73A55459"/>
    <w:multiLevelType w:val="multilevel"/>
    <w:tmpl w:val="687CC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8258386">
    <w:abstractNumId w:val="0"/>
  </w:num>
  <w:num w:numId="2" w16cid:durableId="1366709971">
    <w:abstractNumId w:val="5"/>
  </w:num>
  <w:num w:numId="3" w16cid:durableId="337193424">
    <w:abstractNumId w:val="4"/>
  </w:num>
  <w:num w:numId="4" w16cid:durableId="1781798202">
    <w:abstractNumId w:val="3"/>
  </w:num>
  <w:num w:numId="5" w16cid:durableId="1674065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03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26"/>
    <w:rsid w:val="00030373"/>
    <w:rsid w:val="00050E0A"/>
    <w:rsid w:val="00081CEA"/>
    <w:rsid w:val="000850B1"/>
    <w:rsid w:val="00102014"/>
    <w:rsid w:val="00134C57"/>
    <w:rsid w:val="001411F1"/>
    <w:rsid w:val="001C7070"/>
    <w:rsid w:val="001D4B27"/>
    <w:rsid w:val="00264BA1"/>
    <w:rsid w:val="00266AF5"/>
    <w:rsid w:val="00283612"/>
    <w:rsid w:val="002B2B1A"/>
    <w:rsid w:val="002D3314"/>
    <w:rsid w:val="00395FE4"/>
    <w:rsid w:val="003B43F5"/>
    <w:rsid w:val="003D3F42"/>
    <w:rsid w:val="003F3BB8"/>
    <w:rsid w:val="00420F00"/>
    <w:rsid w:val="004B63CF"/>
    <w:rsid w:val="004D0FCD"/>
    <w:rsid w:val="004E39A5"/>
    <w:rsid w:val="004F2448"/>
    <w:rsid w:val="005344FD"/>
    <w:rsid w:val="005464F0"/>
    <w:rsid w:val="005A3D0B"/>
    <w:rsid w:val="00600F9E"/>
    <w:rsid w:val="006925E8"/>
    <w:rsid w:val="00694F8A"/>
    <w:rsid w:val="006A2D80"/>
    <w:rsid w:val="00712335"/>
    <w:rsid w:val="00724CFB"/>
    <w:rsid w:val="00731A40"/>
    <w:rsid w:val="00736567"/>
    <w:rsid w:val="007B0214"/>
    <w:rsid w:val="007C2640"/>
    <w:rsid w:val="007D0D8B"/>
    <w:rsid w:val="00820F83"/>
    <w:rsid w:val="008811AE"/>
    <w:rsid w:val="00891FFE"/>
    <w:rsid w:val="008A2089"/>
    <w:rsid w:val="00903626"/>
    <w:rsid w:val="00906F86"/>
    <w:rsid w:val="009271C1"/>
    <w:rsid w:val="0093448C"/>
    <w:rsid w:val="00965168"/>
    <w:rsid w:val="00992A6A"/>
    <w:rsid w:val="009B3B61"/>
    <w:rsid w:val="009B559B"/>
    <w:rsid w:val="009C1C20"/>
    <w:rsid w:val="009D7926"/>
    <w:rsid w:val="00A4698A"/>
    <w:rsid w:val="00A546D9"/>
    <w:rsid w:val="00AE4886"/>
    <w:rsid w:val="00AF55D6"/>
    <w:rsid w:val="00B04913"/>
    <w:rsid w:val="00BA3154"/>
    <w:rsid w:val="00BD25A4"/>
    <w:rsid w:val="00BD25FB"/>
    <w:rsid w:val="00BE428A"/>
    <w:rsid w:val="00BE57D4"/>
    <w:rsid w:val="00BE678B"/>
    <w:rsid w:val="00C053EF"/>
    <w:rsid w:val="00C379CB"/>
    <w:rsid w:val="00C757D2"/>
    <w:rsid w:val="00CB777C"/>
    <w:rsid w:val="00CC5589"/>
    <w:rsid w:val="00CF1D49"/>
    <w:rsid w:val="00D40AFE"/>
    <w:rsid w:val="00D67E65"/>
    <w:rsid w:val="00D70CA2"/>
    <w:rsid w:val="00DC599C"/>
    <w:rsid w:val="00DF3233"/>
    <w:rsid w:val="00DF76BC"/>
    <w:rsid w:val="00E37D24"/>
    <w:rsid w:val="00E4606F"/>
    <w:rsid w:val="00E879B1"/>
    <w:rsid w:val="00EA0516"/>
    <w:rsid w:val="00ED3ECF"/>
    <w:rsid w:val="00F14289"/>
    <w:rsid w:val="00F32DE5"/>
    <w:rsid w:val="00F33DB8"/>
    <w:rsid w:val="00F6785D"/>
    <w:rsid w:val="00F75713"/>
    <w:rsid w:val="00FB6E70"/>
    <w:rsid w:val="00FC6FF7"/>
    <w:rsid w:val="00FD3341"/>
    <w:rsid w:val="00FF2FFB"/>
    <w:rsid w:val="1F5539F1"/>
    <w:rsid w:val="50DD0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F0E5"/>
  <w15:docId w15:val="{60345965-5F92-4325-824A-94CA4008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26"/>
    <w:pPr>
      <w:bidi/>
    </w:pPr>
    <w:rPr>
      <w:rFonts w:eastAsiaTheme="minorEastAsia"/>
    </w:rPr>
  </w:style>
  <w:style w:type="paragraph" w:styleId="Heading1">
    <w:name w:val="heading 1"/>
    <w:basedOn w:val="Normal"/>
    <w:next w:val="Normal"/>
    <w:link w:val="Heading1Char"/>
    <w:uiPriority w:val="9"/>
    <w:qFormat/>
    <w:rsid w:val="00420F00"/>
    <w:pPr>
      <w:numPr>
        <w:numId w:val="5"/>
      </w:numPr>
      <w:spacing w:after="75" w:line="360" w:lineRule="auto"/>
      <w:ind w:right="96"/>
      <w:jc w:val="right"/>
      <w:outlineLvl w:val="0"/>
    </w:pPr>
    <w:rPr>
      <w:rFonts w:asciiTheme="majorBidi" w:eastAsia="Times New Roman" w:hAnsiTheme="majorBidi" w:cstheme="majorBidi"/>
      <w:b/>
      <w:color w:val="000000" w:themeColor="text1"/>
      <w:sz w:val="32"/>
      <w:szCs w:val="36"/>
    </w:rPr>
  </w:style>
  <w:style w:type="paragraph" w:styleId="Heading2">
    <w:name w:val="heading 2"/>
    <w:basedOn w:val="Normal"/>
    <w:next w:val="Normal"/>
    <w:link w:val="Heading2Char"/>
    <w:uiPriority w:val="9"/>
    <w:semiHidden/>
    <w:unhideWhenUsed/>
    <w:qFormat/>
    <w:rsid w:val="00420F00"/>
    <w:pPr>
      <w:numPr>
        <w:ilvl w:val="1"/>
        <w:numId w:val="5"/>
      </w:numPr>
      <w:bidi w:val="0"/>
      <w:spacing w:line="360" w:lineRule="auto"/>
      <w:ind w:right="96"/>
      <w:outlineLvl w:val="1"/>
    </w:pPr>
    <w:rPr>
      <w:rFonts w:asciiTheme="majorBidi" w:eastAsia="Times New Roman" w:hAnsiTheme="majorBidi" w:cstheme="majorBidi"/>
      <w:b/>
      <w:bCs/>
      <w:color w:val="0D0D0D" w:themeColor="text1" w:themeTint="F2"/>
      <w:sz w:val="32"/>
      <w:szCs w:val="28"/>
      <w:lang w:val=""/>
    </w:rPr>
  </w:style>
  <w:style w:type="paragraph" w:styleId="Heading3">
    <w:name w:val="heading 3"/>
    <w:basedOn w:val="Heading2"/>
    <w:next w:val="Normal"/>
    <w:link w:val="Heading3Char"/>
    <w:uiPriority w:val="9"/>
    <w:semiHidden/>
    <w:unhideWhenUsed/>
    <w:qFormat/>
    <w:rsid w:val="00420F00"/>
    <w:pPr>
      <w:numPr>
        <w:ilvl w:val="2"/>
      </w:numPr>
      <w:tabs>
        <w:tab w:val="num" w:pos="360"/>
      </w:tabs>
      <w:snapToGrid/>
      <w:ind w:left="576" w:hanging="576"/>
      <w:outlineLvl w:val="2"/>
    </w:pPr>
    <w:rPr>
      <w:sz w:val="28"/>
    </w:rPr>
  </w:style>
  <w:style w:type="paragraph" w:styleId="Heading4">
    <w:name w:val="heading 4"/>
    <w:basedOn w:val="Normal"/>
    <w:next w:val="Normal"/>
    <w:link w:val="Heading4Char"/>
    <w:uiPriority w:val="9"/>
    <w:semiHidden/>
    <w:unhideWhenUsed/>
    <w:qFormat/>
    <w:rsid w:val="00420F00"/>
    <w:pPr>
      <w:keepNext/>
      <w:keepLines/>
      <w:numPr>
        <w:ilvl w:val="3"/>
        <w:numId w:val="5"/>
      </w:numPr>
      <w:tabs>
        <w:tab w:val="num" w:pos="360"/>
      </w:tabs>
      <w:bidi w:val="0"/>
      <w:spacing w:before="200" w:after="0" w:line="360" w:lineRule="auto"/>
      <w:ind w:left="0" w:firstLine="0"/>
      <w:jc w:val="both"/>
      <w:outlineLvl w:val="3"/>
    </w:pPr>
    <w:rPr>
      <w:rFonts w:asciiTheme="majorHAnsi" w:eastAsiaTheme="majorEastAsia" w:hAnsiTheme="majorHAnsi" w:cstheme="majorBidi"/>
      <w:b/>
      <w:bCs/>
      <w:i/>
      <w:iCs/>
      <w:color w:val="4F81BD" w:themeColor="accent1"/>
      <w:sz w:val="28"/>
    </w:rPr>
  </w:style>
  <w:style w:type="paragraph" w:styleId="Heading5">
    <w:name w:val="heading 5"/>
    <w:basedOn w:val="Normal"/>
    <w:next w:val="Normal"/>
    <w:link w:val="Heading5Char"/>
    <w:uiPriority w:val="9"/>
    <w:semiHidden/>
    <w:unhideWhenUsed/>
    <w:qFormat/>
    <w:rsid w:val="00420F00"/>
    <w:pPr>
      <w:keepNext/>
      <w:keepLines/>
      <w:numPr>
        <w:ilvl w:val="4"/>
        <w:numId w:val="5"/>
      </w:numPr>
      <w:tabs>
        <w:tab w:val="num" w:pos="360"/>
      </w:tabs>
      <w:bidi w:val="0"/>
      <w:spacing w:before="200" w:after="0" w:line="360" w:lineRule="auto"/>
      <w:ind w:left="0" w:firstLine="0"/>
      <w:jc w:val="both"/>
      <w:outlineLvl w:val="4"/>
    </w:pPr>
    <w:rPr>
      <w:rFonts w:asciiTheme="majorHAnsi" w:eastAsiaTheme="majorEastAsia" w:hAnsiTheme="majorHAnsi" w:cstheme="majorBidi"/>
      <w:color w:val="243F60" w:themeColor="accent1" w:themeShade="7F"/>
      <w:sz w:val="28"/>
    </w:rPr>
  </w:style>
  <w:style w:type="paragraph" w:styleId="Heading6">
    <w:name w:val="heading 6"/>
    <w:basedOn w:val="Normal"/>
    <w:next w:val="Normal"/>
    <w:link w:val="Heading6Char"/>
    <w:uiPriority w:val="9"/>
    <w:semiHidden/>
    <w:unhideWhenUsed/>
    <w:qFormat/>
    <w:rsid w:val="00420F00"/>
    <w:pPr>
      <w:keepNext/>
      <w:keepLines/>
      <w:numPr>
        <w:ilvl w:val="5"/>
        <w:numId w:val="5"/>
      </w:numPr>
      <w:tabs>
        <w:tab w:val="num" w:pos="360"/>
      </w:tabs>
      <w:bidi w:val="0"/>
      <w:spacing w:before="200" w:after="0" w:line="360" w:lineRule="auto"/>
      <w:ind w:left="0" w:firstLine="0"/>
      <w:jc w:val="both"/>
      <w:outlineLvl w:val="5"/>
    </w:pPr>
    <w:rPr>
      <w:rFonts w:asciiTheme="majorHAnsi" w:eastAsiaTheme="majorEastAsia" w:hAnsiTheme="majorHAnsi" w:cstheme="majorBidi"/>
      <w:i/>
      <w:iCs/>
      <w:color w:val="243F60" w:themeColor="accent1" w:themeShade="7F"/>
      <w:sz w:val="28"/>
    </w:rPr>
  </w:style>
  <w:style w:type="paragraph" w:styleId="Heading7">
    <w:name w:val="heading 7"/>
    <w:basedOn w:val="Normal"/>
    <w:next w:val="Normal"/>
    <w:link w:val="Heading7Char"/>
    <w:uiPriority w:val="9"/>
    <w:semiHidden/>
    <w:unhideWhenUsed/>
    <w:qFormat/>
    <w:rsid w:val="00420F00"/>
    <w:pPr>
      <w:keepNext/>
      <w:keepLines/>
      <w:numPr>
        <w:ilvl w:val="6"/>
        <w:numId w:val="5"/>
      </w:numPr>
      <w:tabs>
        <w:tab w:val="num" w:pos="360"/>
      </w:tabs>
      <w:bidi w:val="0"/>
      <w:spacing w:before="200" w:after="0" w:line="360" w:lineRule="auto"/>
      <w:ind w:left="0" w:firstLine="0"/>
      <w:jc w:val="both"/>
      <w:outlineLvl w:val="6"/>
    </w:pPr>
    <w:rPr>
      <w:rFonts w:asciiTheme="majorHAnsi" w:eastAsiaTheme="majorEastAsia" w:hAnsiTheme="majorHAnsi" w:cstheme="majorBidi"/>
      <w:i/>
      <w:iCs/>
      <w:color w:val="404040" w:themeColor="text1" w:themeTint="BF"/>
      <w:sz w:val="28"/>
    </w:rPr>
  </w:style>
  <w:style w:type="paragraph" w:styleId="Heading8">
    <w:name w:val="heading 8"/>
    <w:basedOn w:val="Normal"/>
    <w:next w:val="Normal"/>
    <w:link w:val="Heading8Char"/>
    <w:uiPriority w:val="9"/>
    <w:semiHidden/>
    <w:unhideWhenUsed/>
    <w:qFormat/>
    <w:rsid w:val="00420F00"/>
    <w:pPr>
      <w:keepNext/>
      <w:keepLines/>
      <w:numPr>
        <w:ilvl w:val="7"/>
        <w:numId w:val="5"/>
      </w:numPr>
      <w:tabs>
        <w:tab w:val="num" w:pos="360"/>
      </w:tabs>
      <w:bidi w:val="0"/>
      <w:spacing w:before="200" w:after="0" w:line="360" w:lineRule="auto"/>
      <w:ind w:left="0" w:firstLine="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0F00"/>
    <w:pPr>
      <w:keepNext/>
      <w:keepLines/>
      <w:numPr>
        <w:ilvl w:val="8"/>
        <w:numId w:val="5"/>
      </w:numPr>
      <w:tabs>
        <w:tab w:val="num" w:pos="360"/>
      </w:tabs>
      <w:bidi w:val="0"/>
      <w:spacing w:before="200" w:after="0" w:line="360" w:lineRule="auto"/>
      <w:ind w:left="0" w:firstLine="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926"/>
    <w:pPr>
      <w:bidi/>
      <w:spacing w:after="0" w:line="240" w:lineRule="auto"/>
    </w:pPr>
    <w:rPr>
      <w:rFonts w:eastAsiaTheme="minorEastAsia"/>
    </w:rPr>
  </w:style>
  <w:style w:type="paragraph" w:styleId="Header">
    <w:name w:val="header"/>
    <w:basedOn w:val="Normal"/>
    <w:link w:val="HeaderChar"/>
    <w:uiPriority w:val="99"/>
    <w:unhideWhenUsed/>
    <w:rsid w:val="009D79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926"/>
    <w:rPr>
      <w:rFonts w:eastAsiaTheme="minorEastAsia"/>
    </w:rPr>
  </w:style>
  <w:style w:type="paragraph" w:styleId="Footer">
    <w:name w:val="footer"/>
    <w:basedOn w:val="Normal"/>
    <w:link w:val="FooterChar"/>
    <w:uiPriority w:val="99"/>
    <w:unhideWhenUsed/>
    <w:rsid w:val="009D79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926"/>
    <w:rPr>
      <w:rFonts w:eastAsiaTheme="minorEastAsia"/>
    </w:rPr>
  </w:style>
  <w:style w:type="character" w:styleId="FootnoteReference">
    <w:name w:val="footnote reference"/>
    <w:basedOn w:val="DefaultParagraphFont"/>
    <w:uiPriority w:val="99"/>
    <w:semiHidden/>
    <w:unhideWhenUsed/>
    <w:rsid w:val="001C7070"/>
    <w:rPr>
      <w:vertAlign w:val="superscript"/>
    </w:rPr>
  </w:style>
  <w:style w:type="paragraph" w:styleId="FootnoteText">
    <w:name w:val="footnote text"/>
    <w:basedOn w:val="Normal"/>
    <w:link w:val="FootnoteTextChar"/>
    <w:uiPriority w:val="99"/>
    <w:semiHidden/>
    <w:unhideWhenUsed/>
    <w:rsid w:val="001C7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070"/>
    <w:rPr>
      <w:rFonts w:eastAsiaTheme="minorEastAsia"/>
      <w:sz w:val="20"/>
      <w:szCs w:val="20"/>
    </w:rPr>
  </w:style>
  <w:style w:type="paragraph" w:styleId="ListParagraph">
    <w:name w:val="List Paragraph"/>
    <w:basedOn w:val="Normal"/>
    <w:uiPriority w:val="34"/>
    <w:qFormat/>
    <w:rsid w:val="00BE678B"/>
    <w:pPr>
      <w:ind w:left="720"/>
      <w:contextualSpacing/>
    </w:pPr>
  </w:style>
  <w:style w:type="table" w:styleId="TableGrid">
    <w:name w:val="Table Grid"/>
    <w:basedOn w:val="TableNormal"/>
    <w:uiPriority w:val="59"/>
    <w:rsid w:val="0026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F00"/>
    <w:rPr>
      <w:rFonts w:asciiTheme="majorBidi" w:eastAsia="Times New Roman" w:hAnsiTheme="majorBidi" w:cstheme="majorBidi"/>
      <w:b/>
      <w:color w:val="000000" w:themeColor="text1"/>
      <w:sz w:val="32"/>
      <w:szCs w:val="36"/>
    </w:rPr>
  </w:style>
  <w:style w:type="character" w:customStyle="1" w:styleId="Heading2Char">
    <w:name w:val="Heading 2 Char"/>
    <w:basedOn w:val="DefaultParagraphFont"/>
    <w:link w:val="Heading2"/>
    <w:uiPriority w:val="9"/>
    <w:semiHidden/>
    <w:rsid w:val="00420F00"/>
    <w:rPr>
      <w:rFonts w:asciiTheme="majorBidi" w:eastAsia="Times New Roman" w:hAnsiTheme="majorBidi" w:cstheme="majorBidi"/>
      <w:b/>
      <w:bCs/>
      <w:color w:val="0D0D0D" w:themeColor="text1" w:themeTint="F2"/>
      <w:sz w:val="32"/>
      <w:szCs w:val="28"/>
      <w:lang w:val=""/>
    </w:rPr>
  </w:style>
  <w:style w:type="character" w:customStyle="1" w:styleId="Heading3Char">
    <w:name w:val="Heading 3 Char"/>
    <w:basedOn w:val="DefaultParagraphFont"/>
    <w:link w:val="Heading3"/>
    <w:uiPriority w:val="9"/>
    <w:semiHidden/>
    <w:rsid w:val="00420F00"/>
    <w:rPr>
      <w:rFonts w:asciiTheme="majorBidi" w:eastAsia="Times New Roman" w:hAnsiTheme="majorBidi" w:cstheme="majorBidi"/>
      <w:b/>
      <w:bCs/>
      <w:color w:val="0D0D0D" w:themeColor="text1" w:themeTint="F2"/>
      <w:sz w:val="28"/>
      <w:szCs w:val="28"/>
      <w:lang w:val=""/>
    </w:rPr>
  </w:style>
  <w:style w:type="character" w:customStyle="1" w:styleId="Heading4Char">
    <w:name w:val="Heading 4 Char"/>
    <w:basedOn w:val="DefaultParagraphFont"/>
    <w:link w:val="Heading4"/>
    <w:uiPriority w:val="9"/>
    <w:semiHidden/>
    <w:rsid w:val="00420F0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semiHidden/>
    <w:rsid w:val="00420F00"/>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semiHidden/>
    <w:rsid w:val="00420F00"/>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semiHidden/>
    <w:rsid w:val="00420F00"/>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420F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0F0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3251">
      <w:bodyDiv w:val="1"/>
      <w:marLeft w:val="0"/>
      <w:marRight w:val="0"/>
      <w:marTop w:val="0"/>
      <w:marBottom w:val="0"/>
      <w:divBdr>
        <w:top w:val="none" w:sz="0" w:space="0" w:color="auto"/>
        <w:left w:val="none" w:sz="0" w:space="0" w:color="auto"/>
        <w:bottom w:val="none" w:sz="0" w:space="0" w:color="auto"/>
        <w:right w:val="none" w:sz="0" w:space="0" w:color="auto"/>
      </w:divBdr>
    </w:div>
    <w:div w:id="98187638">
      <w:bodyDiv w:val="1"/>
      <w:marLeft w:val="0"/>
      <w:marRight w:val="0"/>
      <w:marTop w:val="0"/>
      <w:marBottom w:val="0"/>
      <w:divBdr>
        <w:top w:val="none" w:sz="0" w:space="0" w:color="auto"/>
        <w:left w:val="none" w:sz="0" w:space="0" w:color="auto"/>
        <w:bottom w:val="none" w:sz="0" w:space="0" w:color="auto"/>
        <w:right w:val="none" w:sz="0" w:space="0" w:color="auto"/>
      </w:divBdr>
    </w:div>
    <w:div w:id="129446850">
      <w:bodyDiv w:val="1"/>
      <w:marLeft w:val="0"/>
      <w:marRight w:val="0"/>
      <w:marTop w:val="0"/>
      <w:marBottom w:val="0"/>
      <w:divBdr>
        <w:top w:val="none" w:sz="0" w:space="0" w:color="auto"/>
        <w:left w:val="none" w:sz="0" w:space="0" w:color="auto"/>
        <w:bottom w:val="none" w:sz="0" w:space="0" w:color="auto"/>
        <w:right w:val="none" w:sz="0" w:space="0" w:color="auto"/>
      </w:divBdr>
    </w:div>
    <w:div w:id="234973828">
      <w:bodyDiv w:val="1"/>
      <w:marLeft w:val="0"/>
      <w:marRight w:val="0"/>
      <w:marTop w:val="0"/>
      <w:marBottom w:val="0"/>
      <w:divBdr>
        <w:top w:val="none" w:sz="0" w:space="0" w:color="auto"/>
        <w:left w:val="none" w:sz="0" w:space="0" w:color="auto"/>
        <w:bottom w:val="none" w:sz="0" w:space="0" w:color="auto"/>
        <w:right w:val="none" w:sz="0" w:space="0" w:color="auto"/>
      </w:divBdr>
    </w:div>
    <w:div w:id="580722378">
      <w:bodyDiv w:val="1"/>
      <w:marLeft w:val="0"/>
      <w:marRight w:val="0"/>
      <w:marTop w:val="0"/>
      <w:marBottom w:val="0"/>
      <w:divBdr>
        <w:top w:val="none" w:sz="0" w:space="0" w:color="auto"/>
        <w:left w:val="none" w:sz="0" w:space="0" w:color="auto"/>
        <w:bottom w:val="none" w:sz="0" w:space="0" w:color="auto"/>
        <w:right w:val="none" w:sz="0" w:space="0" w:color="auto"/>
      </w:divBdr>
    </w:div>
    <w:div w:id="932779416">
      <w:bodyDiv w:val="1"/>
      <w:marLeft w:val="0"/>
      <w:marRight w:val="0"/>
      <w:marTop w:val="0"/>
      <w:marBottom w:val="0"/>
      <w:divBdr>
        <w:top w:val="none" w:sz="0" w:space="0" w:color="auto"/>
        <w:left w:val="none" w:sz="0" w:space="0" w:color="auto"/>
        <w:bottom w:val="none" w:sz="0" w:space="0" w:color="auto"/>
        <w:right w:val="none" w:sz="0" w:space="0" w:color="auto"/>
      </w:divBdr>
    </w:div>
    <w:div w:id="940069613">
      <w:bodyDiv w:val="1"/>
      <w:marLeft w:val="0"/>
      <w:marRight w:val="0"/>
      <w:marTop w:val="0"/>
      <w:marBottom w:val="0"/>
      <w:divBdr>
        <w:top w:val="none" w:sz="0" w:space="0" w:color="auto"/>
        <w:left w:val="none" w:sz="0" w:space="0" w:color="auto"/>
        <w:bottom w:val="none" w:sz="0" w:space="0" w:color="auto"/>
        <w:right w:val="none" w:sz="0" w:space="0" w:color="auto"/>
      </w:divBdr>
    </w:div>
    <w:div w:id="1012220501">
      <w:bodyDiv w:val="1"/>
      <w:marLeft w:val="0"/>
      <w:marRight w:val="0"/>
      <w:marTop w:val="0"/>
      <w:marBottom w:val="0"/>
      <w:divBdr>
        <w:top w:val="none" w:sz="0" w:space="0" w:color="auto"/>
        <w:left w:val="none" w:sz="0" w:space="0" w:color="auto"/>
        <w:bottom w:val="none" w:sz="0" w:space="0" w:color="auto"/>
        <w:right w:val="none" w:sz="0" w:space="0" w:color="auto"/>
      </w:divBdr>
    </w:div>
    <w:div w:id="1055619357">
      <w:bodyDiv w:val="1"/>
      <w:marLeft w:val="0"/>
      <w:marRight w:val="0"/>
      <w:marTop w:val="0"/>
      <w:marBottom w:val="0"/>
      <w:divBdr>
        <w:top w:val="none" w:sz="0" w:space="0" w:color="auto"/>
        <w:left w:val="none" w:sz="0" w:space="0" w:color="auto"/>
        <w:bottom w:val="none" w:sz="0" w:space="0" w:color="auto"/>
        <w:right w:val="none" w:sz="0" w:space="0" w:color="auto"/>
      </w:divBdr>
    </w:div>
    <w:div w:id="1171221087">
      <w:bodyDiv w:val="1"/>
      <w:marLeft w:val="0"/>
      <w:marRight w:val="0"/>
      <w:marTop w:val="0"/>
      <w:marBottom w:val="0"/>
      <w:divBdr>
        <w:top w:val="none" w:sz="0" w:space="0" w:color="auto"/>
        <w:left w:val="none" w:sz="0" w:space="0" w:color="auto"/>
        <w:bottom w:val="none" w:sz="0" w:space="0" w:color="auto"/>
        <w:right w:val="none" w:sz="0" w:space="0" w:color="auto"/>
      </w:divBdr>
    </w:div>
    <w:div w:id="1240287334">
      <w:bodyDiv w:val="1"/>
      <w:marLeft w:val="0"/>
      <w:marRight w:val="0"/>
      <w:marTop w:val="0"/>
      <w:marBottom w:val="0"/>
      <w:divBdr>
        <w:top w:val="none" w:sz="0" w:space="0" w:color="auto"/>
        <w:left w:val="none" w:sz="0" w:space="0" w:color="auto"/>
        <w:bottom w:val="none" w:sz="0" w:space="0" w:color="auto"/>
        <w:right w:val="none" w:sz="0" w:space="0" w:color="auto"/>
      </w:divBdr>
    </w:div>
    <w:div w:id="1504079923">
      <w:bodyDiv w:val="1"/>
      <w:marLeft w:val="0"/>
      <w:marRight w:val="0"/>
      <w:marTop w:val="0"/>
      <w:marBottom w:val="0"/>
      <w:divBdr>
        <w:top w:val="none" w:sz="0" w:space="0" w:color="auto"/>
        <w:left w:val="none" w:sz="0" w:space="0" w:color="auto"/>
        <w:bottom w:val="none" w:sz="0" w:space="0" w:color="auto"/>
        <w:right w:val="none" w:sz="0" w:space="0" w:color="auto"/>
      </w:divBdr>
    </w:div>
    <w:div w:id="1597202303">
      <w:bodyDiv w:val="1"/>
      <w:marLeft w:val="0"/>
      <w:marRight w:val="0"/>
      <w:marTop w:val="0"/>
      <w:marBottom w:val="0"/>
      <w:divBdr>
        <w:top w:val="none" w:sz="0" w:space="0" w:color="auto"/>
        <w:left w:val="none" w:sz="0" w:space="0" w:color="auto"/>
        <w:bottom w:val="none" w:sz="0" w:space="0" w:color="auto"/>
        <w:right w:val="none" w:sz="0" w:space="0" w:color="auto"/>
      </w:divBdr>
    </w:div>
    <w:div w:id="1838183025">
      <w:bodyDiv w:val="1"/>
      <w:marLeft w:val="0"/>
      <w:marRight w:val="0"/>
      <w:marTop w:val="0"/>
      <w:marBottom w:val="0"/>
      <w:divBdr>
        <w:top w:val="none" w:sz="0" w:space="0" w:color="auto"/>
        <w:left w:val="none" w:sz="0" w:space="0" w:color="auto"/>
        <w:bottom w:val="none" w:sz="0" w:space="0" w:color="auto"/>
        <w:right w:val="none" w:sz="0" w:space="0" w:color="auto"/>
      </w:divBdr>
    </w:div>
    <w:div w:id="20466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ew-educ.com"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3035</Words>
  <Characters>17306</Characters>
  <Application>Microsoft Office Word</Application>
  <DocSecurity>0</DocSecurity>
  <Lines>144</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Eng.Ahmed Bassim</cp:lastModifiedBy>
  <cp:revision>3</cp:revision>
  <cp:lastPrinted>2012-12-31T22:37:00Z</cp:lastPrinted>
  <dcterms:created xsi:type="dcterms:W3CDTF">2025-04-13T21:09:00Z</dcterms:created>
  <dcterms:modified xsi:type="dcterms:W3CDTF">2025-04-13T21:57:00Z</dcterms:modified>
</cp:coreProperties>
</file>