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937" w:rsidRPr="00231ACA" w:rsidRDefault="007E1937" w:rsidP="00231ACA">
      <w:pPr>
        <w:pStyle w:val="a0"/>
        <w:ind w:left="62"/>
        <w:rPr>
          <w:b/>
          <w:bCs/>
          <w:i/>
          <w:iCs/>
          <w:spacing w:val="-5"/>
          <w:sz w:val="32"/>
          <w:szCs w:val="32"/>
        </w:rPr>
      </w:pPr>
      <w:r w:rsidRPr="007E1937">
        <w:rPr>
          <w:b/>
          <w:bCs/>
          <w:i/>
          <w:iCs/>
          <w:noProof/>
          <w:sz w:val="32"/>
          <w:szCs w:val="32"/>
        </w:rPr>
        <w:drawing>
          <wp:anchor distT="0" distB="0" distL="114300" distR="114300" simplePos="0" relativeHeight="487656448" behindDoc="0" locked="0" layoutInCell="1" allowOverlap="1" wp14:anchorId="2E716B3F" wp14:editId="502C25D4">
            <wp:simplePos x="1049020" y="1224280"/>
            <wp:positionH relativeFrom="margin">
              <wp:align>right</wp:align>
            </wp:positionH>
            <wp:positionV relativeFrom="margin">
              <wp:align>top</wp:align>
            </wp:positionV>
            <wp:extent cx="1454785" cy="1842135"/>
            <wp:effectExtent l="19050" t="0" r="0" b="1072515"/>
            <wp:wrapSquare wrapText="bothSides"/>
            <wp:docPr id="376" name="صورة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png"/>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58403" cy="1846567"/>
                    </a:xfrm>
                    <a:prstGeom prst="rect">
                      <a:avLst/>
                    </a:prstGeom>
                    <a:effectLst>
                      <a:reflection blurRad="6350" stA="50000" endA="300" endPos="55000" dir="5400000" sy="-100000" algn="bl" rotWithShape="0"/>
                    </a:effectLst>
                  </pic:spPr>
                </pic:pic>
              </a:graphicData>
            </a:graphic>
            <wp14:sizeRelH relativeFrom="margin">
              <wp14:pctWidth>0</wp14:pctWidth>
            </wp14:sizeRelH>
            <wp14:sizeRelV relativeFrom="margin">
              <wp14:pctHeight>0</wp14:pctHeight>
            </wp14:sizeRelV>
          </wp:anchor>
        </w:drawing>
      </w:r>
      <w:r w:rsidR="00172AF4" w:rsidRPr="007E1937">
        <w:rPr>
          <w:b/>
          <w:bCs/>
          <w:i/>
          <w:iCs/>
          <w:spacing w:val="-6"/>
          <w:sz w:val="32"/>
          <w:szCs w:val="32"/>
        </w:rPr>
        <w:t xml:space="preserve"> </w:t>
      </w:r>
      <w:r w:rsidR="00172AF4" w:rsidRPr="007E1937">
        <w:rPr>
          <w:b/>
          <w:bCs/>
          <w:i/>
          <w:iCs/>
          <w:sz w:val="32"/>
          <w:szCs w:val="32"/>
        </w:rPr>
        <w:t xml:space="preserve">University of </w:t>
      </w:r>
      <w:r w:rsidRPr="007E1937">
        <w:rPr>
          <w:b/>
          <w:bCs/>
          <w:i/>
          <w:iCs/>
          <w:sz w:val="32"/>
          <w:szCs w:val="32"/>
        </w:rPr>
        <w:t xml:space="preserve"> </w:t>
      </w:r>
      <w:proofErr w:type="spellStart"/>
      <w:r w:rsidR="00172AF4" w:rsidRPr="007E1937">
        <w:rPr>
          <w:b/>
          <w:bCs/>
          <w:i/>
          <w:iCs/>
          <w:sz w:val="32"/>
          <w:szCs w:val="32"/>
        </w:rPr>
        <w:t>Misan</w:t>
      </w:r>
      <w:proofErr w:type="spellEnd"/>
      <w:r w:rsidRPr="007E1937">
        <w:rPr>
          <w:b/>
          <w:bCs/>
          <w:i/>
          <w:iCs/>
          <w:sz w:val="32"/>
          <w:szCs w:val="32"/>
        </w:rPr>
        <w:t xml:space="preserve"> </w:t>
      </w:r>
    </w:p>
    <w:p w:rsidR="007E1937" w:rsidRPr="007E1937" w:rsidRDefault="00172AF4" w:rsidP="007E1937">
      <w:pPr>
        <w:pStyle w:val="a0"/>
        <w:ind w:left="62"/>
        <w:rPr>
          <w:b/>
          <w:bCs/>
          <w:i/>
          <w:iCs/>
          <w:sz w:val="32"/>
          <w:szCs w:val="32"/>
        </w:rPr>
      </w:pPr>
      <w:r w:rsidRPr="007E1937">
        <w:rPr>
          <w:b/>
          <w:bCs/>
          <w:i/>
          <w:iCs/>
          <w:sz w:val="32"/>
          <w:szCs w:val="32"/>
        </w:rPr>
        <w:t>College</w:t>
      </w:r>
      <w:r w:rsidRPr="007E1937">
        <w:rPr>
          <w:b/>
          <w:bCs/>
          <w:i/>
          <w:iCs/>
          <w:spacing w:val="-13"/>
          <w:sz w:val="32"/>
          <w:szCs w:val="32"/>
        </w:rPr>
        <w:t xml:space="preserve"> </w:t>
      </w:r>
      <w:r w:rsidRPr="007E1937">
        <w:rPr>
          <w:b/>
          <w:bCs/>
          <w:i/>
          <w:iCs/>
          <w:sz w:val="32"/>
          <w:szCs w:val="32"/>
        </w:rPr>
        <w:t>of</w:t>
      </w:r>
      <w:r w:rsidRPr="007E1937">
        <w:rPr>
          <w:b/>
          <w:bCs/>
          <w:i/>
          <w:iCs/>
          <w:spacing w:val="-10"/>
          <w:sz w:val="32"/>
          <w:szCs w:val="32"/>
        </w:rPr>
        <w:t xml:space="preserve"> </w:t>
      </w:r>
      <w:r w:rsidRPr="007E1937">
        <w:rPr>
          <w:b/>
          <w:bCs/>
          <w:i/>
          <w:iCs/>
          <w:sz w:val="32"/>
          <w:szCs w:val="32"/>
        </w:rPr>
        <w:t>Basic</w:t>
      </w:r>
      <w:r w:rsidRPr="007E1937">
        <w:rPr>
          <w:b/>
          <w:bCs/>
          <w:i/>
          <w:iCs/>
          <w:spacing w:val="-11"/>
          <w:sz w:val="32"/>
          <w:szCs w:val="32"/>
        </w:rPr>
        <w:t xml:space="preserve"> </w:t>
      </w:r>
      <w:r w:rsidRPr="007E1937">
        <w:rPr>
          <w:b/>
          <w:bCs/>
          <w:i/>
          <w:iCs/>
          <w:sz w:val="32"/>
          <w:szCs w:val="32"/>
        </w:rPr>
        <w:t xml:space="preserve">Education </w:t>
      </w:r>
    </w:p>
    <w:p w:rsidR="00A50CAA" w:rsidRPr="007E1937" w:rsidRDefault="00172AF4" w:rsidP="007E1937">
      <w:pPr>
        <w:pStyle w:val="a0"/>
        <w:ind w:left="62"/>
        <w:rPr>
          <w:b/>
          <w:bCs/>
          <w:i/>
          <w:iCs/>
          <w:sz w:val="32"/>
          <w:szCs w:val="32"/>
        </w:rPr>
      </w:pPr>
      <w:r w:rsidRPr="007E1937">
        <w:rPr>
          <w:b/>
          <w:bCs/>
          <w:i/>
          <w:iCs/>
          <w:sz w:val="32"/>
          <w:szCs w:val="32"/>
        </w:rPr>
        <w:t>Department of English</w:t>
      </w:r>
    </w:p>
    <w:p w:rsidR="00A50CAA" w:rsidRDefault="00A50CAA">
      <w:pPr>
        <w:pStyle w:val="a0"/>
      </w:pPr>
    </w:p>
    <w:p w:rsidR="00A50CAA" w:rsidRDefault="00A50CAA">
      <w:pPr>
        <w:pStyle w:val="a0"/>
      </w:pPr>
    </w:p>
    <w:p w:rsidR="00A50CAA" w:rsidRDefault="00A50CAA">
      <w:pPr>
        <w:pStyle w:val="a0"/>
      </w:pPr>
    </w:p>
    <w:p w:rsidR="00A50CAA" w:rsidRDefault="00A50CAA">
      <w:pPr>
        <w:pStyle w:val="a0"/>
      </w:pPr>
    </w:p>
    <w:p w:rsidR="00A50CAA" w:rsidRDefault="00A50CAA">
      <w:pPr>
        <w:pStyle w:val="a0"/>
        <w:rPr>
          <w:rtl/>
        </w:rPr>
      </w:pPr>
    </w:p>
    <w:p w:rsidR="006D697A" w:rsidRDefault="006D697A">
      <w:pPr>
        <w:pStyle w:val="a0"/>
        <w:rPr>
          <w:rtl/>
        </w:rPr>
      </w:pPr>
    </w:p>
    <w:p w:rsidR="00231ACA" w:rsidRDefault="00231ACA">
      <w:pPr>
        <w:pStyle w:val="a0"/>
      </w:pPr>
    </w:p>
    <w:p w:rsidR="00A50CAA" w:rsidRDefault="00A50CAA">
      <w:pPr>
        <w:pStyle w:val="a0"/>
        <w:spacing w:before="295"/>
      </w:pPr>
    </w:p>
    <w:p w:rsidR="00A50CAA" w:rsidRPr="00231ACA" w:rsidRDefault="006D697A" w:rsidP="00086BF6">
      <w:pPr>
        <w:ind w:left="6" w:right="-49"/>
        <w:jc w:val="center"/>
        <w:rPr>
          <w:b/>
          <w:caps/>
          <w:sz w:val="44"/>
          <w:szCs w:val="20"/>
          <w:rtl/>
          <w:lang w:bidi="ar-IQ"/>
          <w14:textOutline w14:w="4495" w14:cap="flat" w14:cmpd="sng" w14:algn="ctr">
            <w14:solidFill>
              <w14:srgbClr w14:val="000000"/>
            </w14:solidFill>
            <w14:prstDash w14:val="solid"/>
            <w14:round/>
          </w14:textOutline>
        </w:rPr>
      </w:pPr>
      <w:r w:rsidRPr="00231ACA">
        <w:rPr>
          <w:b/>
          <w:caps/>
          <w:sz w:val="44"/>
          <w:szCs w:val="20"/>
          <w14:textOutline w14:w="4495" w14:cap="flat" w14:cmpd="sng" w14:algn="ctr">
            <w14:solidFill>
              <w14:srgbClr w14:val="000000"/>
            </w14:solidFill>
            <w14:prstDash w14:val="solid"/>
            <w14:round/>
          </w14:textOutline>
        </w:rPr>
        <w:t>English Morpheme</w:t>
      </w:r>
    </w:p>
    <w:p w:rsidR="006D697A" w:rsidRDefault="006D697A" w:rsidP="00086BF6">
      <w:pPr>
        <w:pStyle w:val="a0"/>
        <w:ind w:left="6" w:right="-49"/>
        <w:jc w:val="center"/>
        <w:rPr>
          <w:b/>
          <w:sz w:val="36"/>
          <w:szCs w:val="36"/>
          <w:rtl/>
          <w:lang w:val="en"/>
        </w:rPr>
      </w:pPr>
    </w:p>
    <w:p w:rsidR="007E1937" w:rsidRPr="006D697A" w:rsidRDefault="007E1937" w:rsidP="00086BF6">
      <w:pPr>
        <w:pStyle w:val="a0"/>
        <w:ind w:left="6" w:right="-49"/>
        <w:jc w:val="center"/>
        <w:rPr>
          <w:b/>
          <w:sz w:val="36"/>
          <w:szCs w:val="36"/>
          <w:lang w:val="en"/>
        </w:rPr>
      </w:pPr>
      <w:r w:rsidRPr="006D697A">
        <w:rPr>
          <w:b/>
          <w:sz w:val="36"/>
          <w:szCs w:val="36"/>
          <w:lang w:val="en"/>
        </w:rPr>
        <w:t>By</w:t>
      </w:r>
    </w:p>
    <w:p w:rsidR="007E1937" w:rsidRPr="006D697A" w:rsidRDefault="007E1937" w:rsidP="00086BF6">
      <w:pPr>
        <w:pStyle w:val="a0"/>
        <w:spacing w:line="240" w:lineRule="auto"/>
        <w:ind w:left="6" w:right="-49"/>
        <w:jc w:val="center"/>
        <w:rPr>
          <w:sz w:val="36"/>
          <w:szCs w:val="36"/>
          <w:lang w:val="en"/>
        </w:rPr>
      </w:pPr>
    </w:p>
    <w:p w:rsidR="007E1937" w:rsidRPr="006D697A" w:rsidRDefault="007E1937" w:rsidP="00086BF6">
      <w:pPr>
        <w:pStyle w:val="a0"/>
        <w:spacing w:line="240" w:lineRule="auto"/>
        <w:ind w:left="6" w:right="-49"/>
        <w:jc w:val="center"/>
        <w:rPr>
          <w:sz w:val="36"/>
          <w:szCs w:val="36"/>
          <w:lang w:val="en"/>
        </w:rPr>
      </w:pPr>
      <w:proofErr w:type="spellStart"/>
      <w:r w:rsidRPr="006D697A">
        <w:rPr>
          <w:sz w:val="36"/>
          <w:szCs w:val="36"/>
          <w:lang w:val="en"/>
        </w:rPr>
        <w:t>Ailaf</w:t>
      </w:r>
      <w:proofErr w:type="spellEnd"/>
      <w:r w:rsidRPr="006D697A">
        <w:rPr>
          <w:sz w:val="36"/>
          <w:szCs w:val="36"/>
          <w:lang w:val="en"/>
        </w:rPr>
        <w:t xml:space="preserve"> Hamid </w:t>
      </w:r>
      <w:proofErr w:type="spellStart"/>
      <w:r w:rsidRPr="006D697A">
        <w:rPr>
          <w:sz w:val="36"/>
          <w:szCs w:val="36"/>
          <w:lang w:val="en"/>
        </w:rPr>
        <w:t>Kazim</w:t>
      </w:r>
      <w:proofErr w:type="spellEnd"/>
    </w:p>
    <w:p w:rsidR="007E1937" w:rsidRPr="006D697A" w:rsidRDefault="007E1937" w:rsidP="00086BF6">
      <w:pPr>
        <w:pStyle w:val="a0"/>
        <w:spacing w:line="240" w:lineRule="auto"/>
        <w:ind w:left="6" w:right="-49"/>
        <w:jc w:val="center"/>
        <w:rPr>
          <w:sz w:val="36"/>
          <w:szCs w:val="36"/>
          <w:lang w:val="en"/>
        </w:rPr>
      </w:pPr>
    </w:p>
    <w:p w:rsidR="007E1937" w:rsidRPr="006D697A" w:rsidRDefault="007E1937" w:rsidP="00086BF6">
      <w:pPr>
        <w:pStyle w:val="a0"/>
        <w:spacing w:line="240" w:lineRule="auto"/>
        <w:ind w:left="6" w:right="-49"/>
        <w:jc w:val="center"/>
        <w:rPr>
          <w:sz w:val="36"/>
          <w:szCs w:val="36"/>
          <w:lang w:val="en"/>
        </w:rPr>
      </w:pPr>
    </w:p>
    <w:p w:rsidR="007E1937" w:rsidRPr="006D697A" w:rsidRDefault="007E1937" w:rsidP="00086BF6">
      <w:pPr>
        <w:pStyle w:val="a0"/>
        <w:ind w:left="6" w:right="-49"/>
        <w:jc w:val="center"/>
        <w:rPr>
          <w:b/>
          <w:sz w:val="36"/>
          <w:szCs w:val="36"/>
        </w:rPr>
      </w:pPr>
      <w:r w:rsidRPr="006D697A">
        <w:rPr>
          <w:b/>
          <w:sz w:val="36"/>
          <w:szCs w:val="36"/>
        </w:rPr>
        <w:t>Supervised By</w:t>
      </w:r>
    </w:p>
    <w:p w:rsidR="007E1937" w:rsidRPr="006D697A" w:rsidRDefault="007E1937" w:rsidP="00086BF6">
      <w:pPr>
        <w:pStyle w:val="a0"/>
        <w:spacing w:line="240" w:lineRule="auto"/>
        <w:ind w:left="6" w:right="-49"/>
        <w:jc w:val="center"/>
        <w:rPr>
          <w:b/>
          <w:sz w:val="36"/>
          <w:szCs w:val="36"/>
        </w:rPr>
      </w:pPr>
    </w:p>
    <w:p w:rsidR="00A50CAA" w:rsidRPr="006D697A" w:rsidRDefault="007E1937" w:rsidP="00086BF6">
      <w:pPr>
        <w:pStyle w:val="a0"/>
        <w:spacing w:line="240" w:lineRule="auto"/>
        <w:ind w:left="6" w:right="-49"/>
        <w:jc w:val="center"/>
        <w:rPr>
          <w:sz w:val="36"/>
          <w:szCs w:val="36"/>
          <w:lang w:val="en"/>
        </w:rPr>
      </w:pPr>
      <w:r w:rsidRPr="006D697A">
        <w:rPr>
          <w:sz w:val="36"/>
          <w:szCs w:val="36"/>
          <w:lang w:val="en"/>
        </w:rPr>
        <w:t xml:space="preserve">Assist. Prof. Khalid </w:t>
      </w:r>
      <w:proofErr w:type="spellStart"/>
      <w:r w:rsidRPr="006D697A">
        <w:rPr>
          <w:sz w:val="36"/>
          <w:szCs w:val="36"/>
          <w:lang w:val="en"/>
        </w:rPr>
        <w:t>Wahaab</w:t>
      </w:r>
      <w:proofErr w:type="spellEnd"/>
      <w:r w:rsidRPr="006D697A">
        <w:rPr>
          <w:sz w:val="36"/>
          <w:szCs w:val="36"/>
          <w:lang w:val="en"/>
        </w:rPr>
        <w:t xml:space="preserve"> Jabber</w:t>
      </w:r>
    </w:p>
    <w:p w:rsidR="006D697A" w:rsidRPr="006D697A" w:rsidRDefault="006D697A" w:rsidP="00086BF6">
      <w:pPr>
        <w:pStyle w:val="a0"/>
        <w:ind w:left="6" w:right="-49"/>
        <w:rPr>
          <w:b/>
          <w:sz w:val="36"/>
          <w:szCs w:val="36"/>
        </w:rPr>
      </w:pPr>
    </w:p>
    <w:p w:rsidR="00A50CAA" w:rsidRDefault="00A50CAA" w:rsidP="00086BF6">
      <w:pPr>
        <w:pStyle w:val="a0"/>
        <w:spacing w:before="195"/>
        <w:ind w:left="6" w:right="-49"/>
        <w:rPr>
          <w:b/>
          <w:sz w:val="36"/>
          <w:szCs w:val="36"/>
          <w:rtl/>
        </w:rPr>
      </w:pPr>
    </w:p>
    <w:p w:rsidR="00231ACA" w:rsidRPr="006D697A" w:rsidRDefault="00231ACA" w:rsidP="00086BF6">
      <w:pPr>
        <w:pStyle w:val="a0"/>
        <w:spacing w:before="195"/>
        <w:ind w:left="6" w:right="-49"/>
        <w:rPr>
          <w:b/>
          <w:sz w:val="36"/>
          <w:szCs w:val="36"/>
        </w:rPr>
      </w:pPr>
    </w:p>
    <w:p w:rsidR="006D697A" w:rsidRDefault="00172AF4" w:rsidP="00086BF6">
      <w:pPr>
        <w:tabs>
          <w:tab w:val="left" w:pos="7176"/>
          <w:tab w:val="left" w:pos="8882"/>
        </w:tabs>
        <w:ind w:left="6" w:right="-49"/>
        <w:jc w:val="center"/>
        <w:rPr>
          <w:b/>
          <w:spacing w:val="-5"/>
          <w:sz w:val="36"/>
          <w:szCs w:val="36"/>
        </w:rPr>
      </w:pPr>
      <w:r w:rsidRPr="006D697A">
        <w:rPr>
          <w:b/>
          <w:sz w:val="36"/>
          <w:szCs w:val="36"/>
        </w:rPr>
        <w:t>202</w:t>
      </w:r>
      <w:r w:rsidR="007E1937" w:rsidRPr="006D697A">
        <w:rPr>
          <w:b/>
          <w:sz w:val="36"/>
          <w:szCs w:val="36"/>
        </w:rPr>
        <w:t>5</w:t>
      </w:r>
      <w:r w:rsidRPr="006D697A">
        <w:rPr>
          <w:b/>
          <w:spacing w:val="-17"/>
          <w:sz w:val="36"/>
          <w:szCs w:val="36"/>
        </w:rPr>
        <w:t xml:space="preserve"> </w:t>
      </w:r>
      <w:r w:rsidRPr="006D697A">
        <w:rPr>
          <w:b/>
          <w:spacing w:val="-5"/>
          <w:sz w:val="36"/>
          <w:szCs w:val="36"/>
        </w:rPr>
        <w:t>A.D</w:t>
      </w:r>
      <w:r w:rsidR="006D697A">
        <w:rPr>
          <w:rFonts w:hint="cs"/>
          <w:b/>
          <w:sz w:val="36"/>
          <w:szCs w:val="36"/>
          <w:rtl/>
        </w:rPr>
        <w:tab/>
      </w:r>
      <w:r w:rsidRPr="006D697A">
        <w:rPr>
          <w:b/>
          <w:sz w:val="36"/>
          <w:szCs w:val="36"/>
        </w:rPr>
        <w:t>144</w:t>
      </w:r>
      <w:r w:rsidR="007E1937" w:rsidRPr="006D697A">
        <w:rPr>
          <w:b/>
          <w:sz w:val="36"/>
          <w:szCs w:val="36"/>
        </w:rPr>
        <w:t>6</w:t>
      </w:r>
      <w:r w:rsidRPr="006D697A">
        <w:rPr>
          <w:b/>
          <w:spacing w:val="-15"/>
          <w:sz w:val="36"/>
          <w:szCs w:val="36"/>
        </w:rPr>
        <w:t xml:space="preserve"> </w:t>
      </w:r>
      <w:r w:rsidRPr="006D697A">
        <w:rPr>
          <w:b/>
          <w:spacing w:val="-5"/>
          <w:sz w:val="36"/>
          <w:szCs w:val="36"/>
        </w:rPr>
        <w:t>A.H</w:t>
      </w:r>
      <w:r w:rsidR="006D697A">
        <w:rPr>
          <w:b/>
          <w:spacing w:val="-5"/>
          <w:sz w:val="36"/>
          <w:szCs w:val="36"/>
        </w:rPr>
        <w:br w:type="page"/>
      </w:r>
    </w:p>
    <w:p w:rsidR="00A50CAA" w:rsidRPr="006D697A" w:rsidRDefault="00172AF4" w:rsidP="00086BF6">
      <w:pPr>
        <w:tabs>
          <w:tab w:val="left" w:pos="10663"/>
        </w:tabs>
        <w:spacing w:line="99" w:lineRule="exact"/>
        <w:ind w:left="6" w:right="-49"/>
        <w:rPr>
          <w:position w:val="-1"/>
          <w:sz w:val="36"/>
          <w:szCs w:val="36"/>
          <w:rtl/>
          <w:lang w:bidi="ar-IQ"/>
        </w:rPr>
      </w:pPr>
      <w:r w:rsidRPr="006D697A">
        <w:rPr>
          <w:position w:val="-1"/>
          <w:sz w:val="36"/>
          <w:szCs w:val="36"/>
        </w:rPr>
        <w:lastRenderedPageBreak/>
        <w:tab/>
      </w:r>
      <w:r w:rsidRPr="006D697A">
        <w:rPr>
          <w:noProof/>
          <w:position w:val="-1"/>
          <w:sz w:val="36"/>
          <w:szCs w:val="36"/>
        </w:rPr>
        <mc:AlternateContent>
          <mc:Choice Requires="wps">
            <w:drawing>
              <wp:inline distT="0" distB="0" distL="0" distR="0" wp14:anchorId="2274C661" wp14:editId="74EB453C">
                <wp:extent cx="63500" cy="63500"/>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 cy="63500"/>
                          <a:chOff x="0" y="0"/>
                          <a:chExt cx="63500" cy="63500"/>
                        </a:xfrm>
                      </wpg:grpSpPr>
                      <wps:wsp>
                        <wps:cNvPr id="40" name="Graphic 40"/>
                        <wps:cNvSpPr/>
                        <wps:spPr>
                          <a:xfrm>
                            <a:off x="0" y="0"/>
                            <a:ext cx="63500" cy="63500"/>
                          </a:xfrm>
                          <a:custGeom>
                            <a:avLst/>
                            <a:gdLst/>
                            <a:ahLst/>
                            <a:cxnLst/>
                            <a:rect l="l" t="t" r="r" b="b"/>
                            <a:pathLst>
                              <a:path w="63500" h="63500">
                                <a:moveTo>
                                  <a:pt x="63373" y="0"/>
                                </a:moveTo>
                                <a:lnTo>
                                  <a:pt x="0" y="0"/>
                                </a:lnTo>
                                <a:lnTo>
                                  <a:pt x="63373" y="63373"/>
                                </a:lnTo>
                                <a:lnTo>
                                  <a:pt x="63373"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pt;height:5pt;mso-position-horizontal-relative:char;mso-position-vertical-relative:line" id="docshapegroup38" coordorigin="0,0" coordsize="100,100">
                <v:shape style="position:absolute;left:0;top:0;width:100;height:100" id="docshape39" coordorigin="0,0" coordsize="100,100" path="m100,0l0,0,100,100,100,0xe" filled="true" fillcolor="#999999" stroked="false">
                  <v:path arrowok="t"/>
                  <v:fill type="solid"/>
                </v:shape>
              </v:group>
            </w:pict>
          </mc:Fallback>
        </mc:AlternateContent>
      </w:r>
    </w:p>
    <w:p w:rsidR="00A50CAA" w:rsidRPr="007E1937" w:rsidRDefault="007E1937" w:rsidP="00086BF6">
      <w:pPr>
        <w:pStyle w:val="a0"/>
        <w:bidi/>
        <w:spacing w:before="128"/>
        <w:ind w:left="6" w:right="-49"/>
        <w:jc w:val="center"/>
        <w:rPr>
          <w:b/>
          <w:sz w:val="32"/>
          <w:szCs w:val="32"/>
        </w:rPr>
      </w:pPr>
      <w:r w:rsidRPr="007E1937">
        <w:rPr>
          <w:b/>
          <w:sz w:val="32"/>
          <w:szCs w:val="32"/>
        </w:rPr>
        <w:t>Quranic verse</w:t>
      </w:r>
    </w:p>
    <w:p w:rsidR="007E1937" w:rsidRDefault="007E1937" w:rsidP="00086BF6">
      <w:pPr>
        <w:pStyle w:val="a0"/>
        <w:bidi/>
        <w:ind w:left="6" w:right="-49"/>
        <w:rPr>
          <w:rFonts w:cs="DecoType Thuluth"/>
          <w:sz w:val="36"/>
          <w:szCs w:val="36"/>
        </w:rPr>
      </w:pPr>
    </w:p>
    <w:p w:rsidR="007E1937" w:rsidRDefault="007E1937" w:rsidP="00086BF6">
      <w:pPr>
        <w:pStyle w:val="a0"/>
        <w:bidi/>
        <w:ind w:left="6" w:right="-49"/>
        <w:jc w:val="center"/>
        <w:rPr>
          <w:rFonts w:cs="DecoType Thuluth"/>
          <w:sz w:val="36"/>
          <w:szCs w:val="36"/>
        </w:rPr>
      </w:pPr>
    </w:p>
    <w:p w:rsidR="007E1937" w:rsidRPr="006D697A" w:rsidRDefault="007E1937" w:rsidP="00086BF6">
      <w:pPr>
        <w:pStyle w:val="a0"/>
        <w:bidi/>
        <w:ind w:left="6" w:right="-49"/>
        <w:jc w:val="center"/>
        <w:rPr>
          <w:rFonts w:cs="DecoType Thuluth"/>
          <w:b/>
          <w:bCs/>
          <w:sz w:val="36"/>
          <w:szCs w:val="36"/>
          <w:rtl/>
        </w:rPr>
      </w:pPr>
      <w:r w:rsidRPr="006D697A">
        <w:rPr>
          <w:rFonts w:cs="DecoType Thuluth"/>
          <w:b/>
          <w:bCs/>
          <w:sz w:val="36"/>
          <w:szCs w:val="36"/>
          <w:rtl/>
        </w:rPr>
        <w:t>بسم الله الرحمن الرحيم</w:t>
      </w:r>
    </w:p>
    <w:p w:rsidR="007E1937" w:rsidRPr="006D697A" w:rsidRDefault="007E1937" w:rsidP="00086BF6">
      <w:pPr>
        <w:pStyle w:val="a0"/>
        <w:bidi/>
        <w:ind w:left="6" w:right="-49"/>
        <w:jc w:val="center"/>
        <w:rPr>
          <w:rFonts w:cs="DecoType Thuluth"/>
          <w:b/>
          <w:bCs/>
          <w:sz w:val="36"/>
          <w:szCs w:val="36"/>
          <w:lang w:val="en"/>
        </w:rPr>
      </w:pPr>
    </w:p>
    <w:p w:rsidR="007E1937" w:rsidRPr="006D697A" w:rsidRDefault="007E1937" w:rsidP="00086BF6">
      <w:pPr>
        <w:pStyle w:val="a0"/>
        <w:bidi/>
        <w:ind w:left="6" w:right="-49"/>
        <w:jc w:val="center"/>
        <w:rPr>
          <w:rFonts w:cs="DecoType Thuluth"/>
          <w:b/>
          <w:bCs/>
          <w:sz w:val="36"/>
          <w:szCs w:val="36"/>
        </w:rPr>
      </w:pPr>
    </w:p>
    <w:p w:rsidR="007E1937" w:rsidRPr="006D697A" w:rsidRDefault="007E1937" w:rsidP="00086BF6">
      <w:pPr>
        <w:pStyle w:val="a0"/>
        <w:bidi/>
        <w:ind w:left="6" w:right="-49"/>
        <w:jc w:val="center"/>
        <w:rPr>
          <w:rFonts w:cs="DecoType Thuluth"/>
          <w:b/>
          <w:bCs/>
          <w:sz w:val="36"/>
          <w:szCs w:val="36"/>
          <w:lang w:val="en"/>
        </w:rPr>
      </w:pPr>
      <w:r w:rsidRPr="006D697A">
        <w:rPr>
          <w:rFonts w:hint="cs"/>
          <w:b/>
          <w:bCs/>
          <w:sz w:val="36"/>
          <w:szCs w:val="36"/>
          <w:rtl/>
        </w:rPr>
        <w:t>﴿</w:t>
      </w:r>
      <w:r w:rsidRPr="006D697A">
        <w:rPr>
          <w:rFonts w:cs="DecoType Thuluth"/>
          <w:b/>
          <w:bCs/>
          <w:sz w:val="36"/>
          <w:szCs w:val="36"/>
          <w:lang w:val="en"/>
        </w:rPr>
        <w:t>‌‏</w:t>
      </w:r>
      <w:r w:rsidRPr="006D697A">
        <w:rPr>
          <w:rFonts w:cs="DecoType Thuluth"/>
          <w:b/>
          <w:bCs/>
          <w:sz w:val="36"/>
          <w:szCs w:val="36"/>
          <w:rtl/>
        </w:rPr>
        <w:t>يَرْفَعِ اللَّهُ الَّذِينَ آمَنُوا مِنكُمْ وَالَّذِينَ أُوتُوا الْعِلْمَ دَرَجَاتٍ وَاللَّهُ بِمَا تَعْمَلُونَ خَبِيرٌ</w:t>
      </w:r>
      <w:r w:rsidRPr="006D697A">
        <w:rPr>
          <w:rFonts w:cs="DecoType Thuluth"/>
          <w:b/>
          <w:bCs/>
          <w:sz w:val="36"/>
          <w:szCs w:val="36"/>
          <w:lang w:val="en"/>
        </w:rPr>
        <w:t xml:space="preserve"> </w:t>
      </w:r>
      <w:r w:rsidRPr="006D697A">
        <w:rPr>
          <w:rFonts w:hint="cs"/>
          <w:b/>
          <w:bCs/>
          <w:sz w:val="36"/>
          <w:szCs w:val="36"/>
          <w:rtl/>
        </w:rPr>
        <w:t>﴾</w:t>
      </w:r>
    </w:p>
    <w:p w:rsidR="007E1937" w:rsidRPr="006D697A" w:rsidRDefault="007E1937" w:rsidP="00086BF6">
      <w:pPr>
        <w:pStyle w:val="a0"/>
        <w:bidi/>
        <w:ind w:left="6" w:right="-49"/>
        <w:jc w:val="center"/>
        <w:rPr>
          <w:rFonts w:cs="DecoType Thuluth"/>
          <w:b/>
          <w:bCs/>
          <w:sz w:val="36"/>
          <w:szCs w:val="36"/>
          <w:rtl/>
          <w:lang w:bidi="ar-IQ"/>
        </w:rPr>
      </w:pPr>
      <w:r w:rsidRPr="006D697A">
        <w:rPr>
          <w:rFonts w:cs="DecoType Thuluth" w:hint="cs"/>
          <w:b/>
          <w:bCs/>
          <w:sz w:val="36"/>
          <w:szCs w:val="36"/>
          <w:rtl/>
          <w:lang w:bidi="ar-IQ"/>
        </w:rPr>
        <w:t>صدق الله العلي العظيم</w:t>
      </w:r>
    </w:p>
    <w:p w:rsidR="007E1937" w:rsidRPr="006D697A" w:rsidRDefault="007E1937" w:rsidP="00086BF6">
      <w:pPr>
        <w:pStyle w:val="a0"/>
        <w:bidi/>
        <w:ind w:left="6" w:right="-49"/>
        <w:jc w:val="center"/>
        <w:rPr>
          <w:rFonts w:cs="DecoType Thuluth"/>
          <w:b/>
          <w:bCs/>
          <w:sz w:val="36"/>
          <w:szCs w:val="36"/>
          <w:rtl/>
          <w:lang w:bidi="ar-IQ"/>
        </w:rPr>
      </w:pPr>
    </w:p>
    <w:p w:rsidR="007E1937" w:rsidRPr="006D697A" w:rsidRDefault="007E1937" w:rsidP="00086BF6">
      <w:pPr>
        <w:pStyle w:val="a0"/>
        <w:bidi/>
        <w:ind w:left="6" w:right="-49"/>
        <w:jc w:val="right"/>
        <w:rPr>
          <w:rFonts w:cs="DecoType Thuluth"/>
          <w:sz w:val="36"/>
          <w:szCs w:val="36"/>
          <w:lang w:val="en"/>
        </w:rPr>
      </w:pPr>
      <w:r w:rsidRPr="006D697A">
        <w:rPr>
          <w:rFonts w:cs="DecoType Thuluth"/>
          <w:b/>
          <w:bCs/>
          <w:sz w:val="36"/>
          <w:szCs w:val="36"/>
          <w:lang w:val="en"/>
        </w:rPr>
        <w:t xml:space="preserve">] </w:t>
      </w:r>
      <w:r w:rsidRPr="006D697A">
        <w:rPr>
          <w:rFonts w:cs="DecoType Thuluth"/>
          <w:b/>
          <w:bCs/>
          <w:sz w:val="36"/>
          <w:szCs w:val="36"/>
          <w:rtl/>
          <w:lang w:bidi="ar-IQ"/>
        </w:rPr>
        <w:t>المجادلة: 11</w:t>
      </w:r>
      <w:r w:rsidRPr="006D697A">
        <w:rPr>
          <w:rFonts w:cs="DecoType Thuluth"/>
          <w:b/>
          <w:bCs/>
          <w:sz w:val="36"/>
          <w:szCs w:val="36"/>
          <w:lang w:val="en"/>
        </w:rPr>
        <w:t>[</w:t>
      </w:r>
    </w:p>
    <w:p w:rsidR="0009746B" w:rsidRDefault="0009746B" w:rsidP="00086BF6">
      <w:pPr>
        <w:pStyle w:val="a0"/>
        <w:spacing w:before="245"/>
        <w:ind w:left="6" w:right="-49"/>
        <w:rPr>
          <w:b/>
        </w:rPr>
        <w:sectPr w:rsidR="0009746B" w:rsidSect="00E82DD7">
          <w:headerReference w:type="default" r:id="rId11"/>
          <w:footerReference w:type="default" r:id="rId12"/>
          <w:pgSz w:w="11910" w:h="16840"/>
          <w:pgMar w:top="1440" w:right="1440" w:bottom="1588" w:left="1588" w:header="357" w:footer="295" w:gutter="0"/>
          <w:cols w:space="720"/>
          <w:docGrid w:linePitch="381"/>
        </w:sectPr>
      </w:pPr>
    </w:p>
    <w:p w:rsidR="00A50CAA" w:rsidRDefault="00172AF4" w:rsidP="00086BF6">
      <w:pPr>
        <w:pStyle w:val="1"/>
        <w:numPr>
          <w:ilvl w:val="0"/>
          <w:numId w:val="0"/>
        </w:numPr>
        <w:ind w:left="6" w:right="-49"/>
      </w:pPr>
      <w:bookmarkStart w:id="0" w:name="_Toc195614145"/>
      <w:r>
        <w:lastRenderedPageBreak/>
        <w:t>Dedication</w:t>
      </w:r>
      <w:bookmarkEnd w:id="0"/>
    </w:p>
    <w:p w:rsidR="0009746B" w:rsidRDefault="0009746B" w:rsidP="00086BF6">
      <w:pPr>
        <w:tabs>
          <w:tab w:val="left" w:pos="8931"/>
        </w:tabs>
        <w:ind w:left="6" w:right="-49"/>
        <w:jc w:val="both"/>
        <w:rPr>
          <w:lang w:val="en"/>
        </w:rPr>
      </w:pPr>
      <w:r w:rsidRPr="0009746B">
        <w:rPr>
          <w:lang w:val="en"/>
        </w:rPr>
        <w:t xml:space="preserve">I thank God Almighty first and foremost for the great grace that He has bestowed upon me, then I thank those who favored them. My beloved parents do not cease to me for all their efforts from the moment of my birth to these blessed moments. </w:t>
      </w:r>
    </w:p>
    <w:p w:rsidR="00E82DD7" w:rsidRDefault="00E82DD7" w:rsidP="00086BF6">
      <w:pPr>
        <w:tabs>
          <w:tab w:val="left" w:pos="8931"/>
        </w:tabs>
        <w:ind w:left="6" w:right="-49"/>
        <w:jc w:val="both"/>
      </w:pPr>
      <w:r>
        <w:br w:type="page"/>
      </w:r>
    </w:p>
    <w:p w:rsidR="00A50CAA" w:rsidRPr="00E82DD7" w:rsidRDefault="00172AF4" w:rsidP="00086BF6">
      <w:pPr>
        <w:pStyle w:val="1"/>
        <w:numPr>
          <w:ilvl w:val="0"/>
          <w:numId w:val="0"/>
        </w:numPr>
        <w:ind w:left="6" w:right="-49"/>
      </w:pPr>
      <w:bookmarkStart w:id="1" w:name="_Toc195614146"/>
      <w:r w:rsidRPr="00E82DD7">
        <w:lastRenderedPageBreak/>
        <w:t>Acknowledgment</w:t>
      </w:r>
      <w:bookmarkEnd w:id="1"/>
    </w:p>
    <w:p w:rsidR="0009746B" w:rsidRDefault="0009746B" w:rsidP="00086BF6">
      <w:pPr>
        <w:tabs>
          <w:tab w:val="left" w:pos="8931"/>
        </w:tabs>
        <w:ind w:left="6" w:right="-49"/>
        <w:jc w:val="both"/>
        <w:rPr>
          <w:lang w:val="en"/>
        </w:rPr>
      </w:pPr>
      <w:r w:rsidRPr="00E82DD7">
        <w:rPr>
          <w:lang w:val="en"/>
        </w:rPr>
        <w:t>This research would not have been possible without the valuable guidance and support of my supervisors</w:t>
      </w:r>
      <w:r w:rsidRPr="00E82DD7">
        <w:rPr>
          <w:b/>
          <w:lang w:val="en"/>
        </w:rPr>
        <w:t xml:space="preserve"> (Assist. Prof. Khalid </w:t>
      </w:r>
      <w:proofErr w:type="spellStart"/>
      <w:r w:rsidRPr="00E82DD7">
        <w:rPr>
          <w:b/>
          <w:lang w:val="en"/>
        </w:rPr>
        <w:t>Wahaab</w:t>
      </w:r>
      <w:proofErr w:type="spellEnd"/>
      <w:r w:rsidRPr="00E82DD7">
        <w:rPr>
          <w:b/>
          <w:lang w:val="en"/>
        </w:rPr>
        <w:t xml:space="preserve"> Jabber) </w:t>
      </w:r>
      <w:r w:rsidRPr="00E82DD7">
        <w:rPr>
          <w:lang w:val="en"/>
        </w:rPr>
        <w:t xml:space="preserve">very grateful for his experience and guidance throughout the process. And his contributions and I am gratefully recognized. </w:t>
      </w:r>
    </w:p>
    <w:p w:rsidR="00E82DD7" w:rsidRDefault="00E82DD7" w:rsidP="00086BF6">
      <w:pPr>
        <w:tabs>
          <w:tab w:val="left" w:pos="8789"/>
        </w:tabs>
        <w:ind w:left="6" w:right="-49"/>
        <w:jc w:val="both"/>
      </w:pPr>
      <w:r>
        <w:br w:type="page"/>
      </w:r>
    </w:p>
    <w:p w:rsidR="00A50CAA" w:rsidRPr="00E82DD7" w:rsidRDefault="00E82DD7" w:rsidP="00086BF6">
      <w:pPr>
        <w:pStyle w:val="1"/>
        <w:numPr>
          <w:ilvl w:val="0"/>
          <w:numId w:val="0"/>
        </w:numPr>
        <w:ind w:left="6" w:right="-49"/>
      </w:pPr>
      <w:bookmarkStart w:id="2" w:name="_Toc195614147"/>
      <w:r w:rsidRPr="00E82DD7">
        <w:lastRenderedPageBreak/>
        <w:t>Contents</w:t>
      </w:r>
      <w:bookmarkEnd w:id="2"/>
    </w:p>
    <w:p w:rsidR="007E73BB" w:rsidRDefault="003E1AC0" w:rsidP="00086BF6">
      <w:pPr>
        <w:pStyle w:val="10"/>
        <w:tabs>
          <w:tab w:val="right" w:leader="dot" w:pos="8872"/>
        </w:tabs>
        <w:ind w:left="6" w:right="-49"/>
        <w:rPr>
          <w:rFonts w:asciiTheme="minorHAnsi" w:eastAsiaTheme="minorEastAsia" w:hAnsiTheme="minorHAnsi" w:cstheme="minorBidi"/>
          <w:noProof/>
          <w:color w:val="auto"/>
          <w:sz w:val="22"/>
        </w:rPr>
      </w:pPr>
      <w:r>
        <w:rPr>
          <w:lang w:val="en"/>
        </w:rPr>
        <w:fldChar w:fldCharType="begin"/>
      </w:r>
      <w:r>
        <w:rPr>
          <w:lang w:val="en"/>
        </w:rPr>
        <w:instrText xml:space="preserve"> TOC \o "1-2" \u </w:instrText>
      </w:r>
      <w:r>
        <w:rPr>
          <w:lang w:val="en"/>
        </w:rPr>
        <w:fldChar w:fldCharType="separate"/>
      </w:r>
      <w:r w:rsidR="007E73BB">
        <w:rPr>
          <w:noProof/>
        </w:rPr>
        <w:t>Dedication</w:t>
      </w:r>
      <w:r w:rsidR="007E73BB">
        <w:rPr>
          <w:noProof/>
        </w:rPr>
        <w:tab/>
      </w:r>
      <w:r w:rsidR="007E73BB">
        <w:rPr>
          <w:noProof/>
        </w:rPr>
        <w:fldChar w:fldCharType="begin"/>
      </w:r>
      <w:r w:rsidR="007E73BB">
        <w:rPr>
          <w:noProof/>
        </w:rPr>
        <w:instrText xml:space="preserve"> PAGEREF _Toc195614145 \h </w:instrText>
      </w:r>
      <w:r w:rsidR="007E73BB">
        <w:rPr>
          <w:noProof/>
        </w:rPr>
      </w:r>
      <w:r w:rsidR="007E73BB">
        <w:rPr>
          <w:noProof/>
        </w:rPr>
        <w:fldChar w:fldCharType="separate"/>
      </w:r>
      <w:r w:rsidR="000C508B">
        <w:rPr>
          <w:noProof/>
        </w:rPr>
        <w:t>I</w:t>
      </w:r>
      <w:r w:rsidR="007E73BB">
        <w:rPr>
          <w:noProof/>
        </w:rPr>
        <w:fldChar w:fldCharType="end"/>
      </w:r>
    </w:p>
    <w:p w:rsidR="007E73BB" w:rsidRDefault="007E73BB" w:rsidP="00086BF6">
      <w:pPr>
        <w:pStyle w:val="10"/>
        <w:tabs>
          <w:tab w:val="right" w:leader="dot" w:pos="8872"/>
        </w:tabs>
        <w:ind w:left="6" w:right="-49"/>
        <w:rPr>
          <w:rFonts w:asciiTheme="minorHAnsi" w:eastAsiaTheme="minorEastAsia" w:hAnsiTheme="minorHAnsi" w:cstheme="minorBidi"/>
          <w:noProof/>
          <w:color w:val="auto"/>
          <w:sz w:val="22"/>
        </w:rPr>
      </w:pPr>
      <w:r>
        <w:rPr>
          <w:noProof/>
        </w:rPr>
        <w:t>Acknowledgment</w:t>
      </w:r>
      <w:r>
        <w:rPr>
          <w:noProof/>
        </w:rPr>
        <w:tab/>
      </w:r>
      <w:r>
        <w:rPr>
          <w:noProof/>
        </w:rPr>
        <w:fldChar w:fldCharType="begin"/>
      </w:r>
      <w:r>
        <w:rPr>
          <w:noProof/>
        </w:rPr>
        <w:instrText xml:space="preserve"> PAGEREF _Toc195614146 \h </w:instrText>
      </w:r>
      <w:r>
        <w:rPr>
          <w:noProof/>
        </w:rPr>
      </w:r>
      <w:r>
        <w:rPr>
          <w:noProof/>
        </w:rPr>
        <w:fldChar w:fldCharType="separate"/>
      </w:r>
      <w:r w:rsidR="000C508B">
        <w:rPr>
          <w:noProof/>
        </w:rPr>
        <w:t>II</w:t>
      </w:r>
      <w:r>
        <w:rPr>
          <w:noProof/>
        </w:rPr>
        <w:fldChar w:fldCharType="end"/>
      </w:r>
    </w:p>
    <w:p w:rsidR="007E73BB" w:rsidRDefault="007E73BB" w:rsidP="00086BF6">
      <w:pPr>
        <w:pStyle w:val="10"/>
        <w:tabs>
          <w:tab w:val="right" w:leader="dot" w:pos="8872"/>
        </w:tabs>
        <w:ind w:left="6" w:right="-49"/>
        <w:rPr>
          <w:rFonts w:asciiTheme="minorHAnsi" w:eastAsiaTheme="minorEastAsia" w:hAnsiTheme="minorHAnsi" w:cstheme="minorBidi"/>
          <w:noProof/>
          <w:color w:val="auto"/>
          <w:sz w:val="22"/>
        </w:rPr>
      </w:pPr>
      <w:r>
        <w:rPr>
          <w:noProof/>
        </w:rPr>
        <w:t>Contents</w:t>
      </w:r>
      <w:r>
        <w:rPr>
          <w:noProof/>
        </w:rPr>
        <w:tab/>
      </w:r>
      <w:r>
        <w:rPr>
          <w:noProof/>
        </w:rPr>
        <w:fldChar w:fldCharType="begin"/>
      </w:r>
      <w:r>
        <w:rPr>
          <w:noProof/>
        </w:rPr>
        <w:instrText xml:space="preserve"> PAGEREF _Toc195614147 \h </w:instrText>
      </w:r>
      <w:r>
        <w:rPr>
          <w:noProof/>
        </w:rPr>
      </w:r>
      <w:r>
        <w:rPr>
          <w:noProof/>
        </w:rPr>
        <w:fldChar w:fldCharType="separate"/>
      </w:r>
      <w:r w:rsidR="000C508B">
        <w:rPr>
          <w:noProof/>
        </w:rPr>
        <w:t>III</w:t>
      </w:r>
      <w:r>
        <w:rPr>
          <w:noProof/>
        </w:rPr>
        <w:fldChar w:fldCharType="end"/>
      </w:r>
    </w:p>
    <w:p w:rsidR="007E73BB" w:rsidRDefault="007E73BB" w:rsidP="00086BF6">
      <w:pPr>
        <w:pStyle w:val="10"/>
        <w:tabs>
          <w:tab w:val="left" w:pos="440"/>
          <w:tab w:val="right" w:leader="dot" w:pos="8872"/>
        </w:tabs>
        <w:ind w:left="6" w:right="-49"/>
        <w:rPr>
          <w:rFonts w:asciiTheme="minorHAnsi" w:eastAsiaTheme="minorEastAsia" w:hAnsiTheme="minorHAnsi" w:cstheme="minorBidi"/>
          <w:noProof/>
          <w:color w:val="auto"/>
          <w:sz w:val="22"/>
        </w:rPr>
      </w:pPr>
      <w:r w:rsidRPr="001F6333">
        <w:rPr>
          <w:noProof/>
          <w:w w:val="99"/>
          <w:u w:color="000000" w:themeColor="text1"/>
        </w:rPr>
        <w:t>1.</w:t>
      </w:r>
      <w:r>
        <w:rPr>
          <w:rFonts w:asciiTheme="minorHAnsi" w:eastAsiaTheme="minorEastAsia" w:hAnsiTheme="minorHAnsi" w:cstheme="minorBidi"/>
          <w:noProof/>
          <w:color w:val="auto"/>
          <w:sz w:val="22"/>
        </w:rPr>
        <w:tab/>
      </w:r>
      <w:r>
        <w:rPr>
          <w:noProof/>
        </w:rPr>
        <w:t>Introduction</w:t>
      </w:r>
      <w:r>
        <w:rPr>
          <w:noProof/>
        </w:rPr>
        <w:tab/>
      </w:r>
      <w:r>
        <w:rPr>
          <w:noProof/>
        </w:rPr>
        <w:fldChar w:fldCharType="begin"/>
      </w:r>
      <w:r>
        <w:rPr>
          <w:noProof/>
        </w:rPr>
        <w:instrText xml:space="preserve"> PAGEREF _Toc195614148 \h </w:instrText>
      </w:r>
      <w:r>
        <w:rPr>
          <w:noProof/>
        </w:rPr>
      </w:r>
      <w:r>
        <w:rPr>
          <w:noProof/>
        </w:rPr>
        <w:fldChar w:fldCharType="separate"/>
      </w:r>
      <w:r w:rsidR="000C508B">
        <w:rPr>
          <w:noProof/>
        </w:rPr>
        <w:t>1</w:t>
      </w:r>
      <w:r>
        <w:rPr>
          <w:noProof/>
        </w:rPr>
        <w:fldChar w:fldCharType="end"/>
      </w:r>
    </w:p>
    <w:p w:rsidR="007E73BB" w:rsidRDefault="007E73BB" w:rsidP="00086BF6">
      <w:pPr>
        <w:pStyle w:val="20"/>
        <w:ind w:left="6" w:right="-49"/>
        <w:rPr>
          <w:rFonts w:asciiTheme="minorHAnsi" w:eastAsiaTheme="minorEastAsia" w:hAnsiTheme="minorHAnsi" w:cstheme="minorBidi"/>
          <w:noProof/>
          <w:color w:val="auto"/>
          <w:sz w:val="22"/>
        </w:rPr>
      </w:pPr>
      <w:r>
        <w:rPr>
          <w:noProof/>
        </w:rPr>
        <w:t>1.1</w:t>
      </w:r>
      <w:r>
        <w:rPr>
          <w:rFonts w:asciiTheme="minorHAnsi" w:eastAsiaTheme="minorEastAsia" w:hAnsiTheme="minorHAnsi" w:cstheme="minorBidi"/>
          <w:noProof/>
          <w:color w:val="auto"/>
          <w:sz w:val="22"/>
        </w:rPr>
        <w:tab/>
      </w:r>
      <w:r>
        <w:rPr>
          <w:noProof/>
        </w:rPr>
        <w:t>What is Morphology?</w:t>
      </w:r>
      <w:r>
        <w:rPr>
          <w:noProof/>
        </w:rPr>
        <w:tab/>
      </w:r>
      <w:r>
        <w:rPr>
          <w:noProof/>
        </w:rPr>
        <w:fldChar w:fldCharType="begin"/>
      </w:r>
      <w:r>
        <w:rPr>
          <w:noProof/>
        </w:rPr>
        <w:instrText xml:space="preserve"> PAGEREF _Toc195614149 \h </w:instrText>
      </w:r>
      <w:r>
        <w:rPr>
          <w:noProof/>
        </w:rPr>
      </w:r>
      <w:r>
        <w:rPr>
          <w:noProof/>
        </w:rPr>
        <w:fldChar w:fldCharType="separate"/>
      </w:r>
      <w:r w:rsidR="000C508B">
        <w:rPr>
          <w:noProof/>
        </w:rPr>
        <w:t>2</w:t>
      </w:r>
      <w:r>
        <w:rPr>
          <w:noProof/>
        </w:rPr>
        <w:fldChar w:fldCharType="end"/>
      </w:r>
    </w:p>
    <w:p w:rsidR="007E73BB" w:rsidRDefault="007E73BB" w:rsidP="00086BF6">
      <w:pPr>
        <w:pStyle w:val="20"/>
        <w:ind w:left="6" w:right="-49"/>
        <w:rPr>
          <w:rFonts w:asciiTheme="minorHAnsi" w:eastAsiaTheme="minorEastAsia" w:hAnsiTheme="minorHAnsi" w:cstheme="minorBidi"/>
          <w:noProof/>
          <w:color w:val="auto"/>
          <w:sz w:val="22"/>
        </w:rPr>
      </w:pPr>
      <w:r>
        <w:rPr>
          <w:noProof/>
        </w:rPr>
        <w:t>1.2</w:t>
      </w:r>
      <w:r>
        <w:rPr>
          <w:rFonts w:asciiTheme="minorHAnsi" w:eastAsiaTheme="minorEastAsia" w:hAnsiTheme="minorHAnsi" w:cstheme="minorBidi"/>
          <w:noProof/>
          <w:color w:val="auto"/>
          <w:sz w:val="22"/>
        </w:rPr>
        <w:tab/>
      </w:r>
      <w:r>
        <w:rPr>
          <w:noProof/>
        </w:rPr>
        <w:t>Why We Should Learn Morphology</w:t>
      </w:r>
      <w:r>
        <w:rPr>
          <w:noProof/>
        </w:rPr>
        <w:tab/>
      </w:r>
      <w:r>
        <w:rPr>
          <w:noProof/>
        </w:rPr>
        <w:fldChar w:fldCharType="begin"/>
      </w:r>
      <w:r>
        <w:rPr>
          <w:noProof/>
        </w:rPr>
        <w:instrText xml:space="preserve"> PAGEREF _Toc195614150 \h </w:instrText>
      </w:r>
      <w:r>
        <w:rPr>
          <w:noProof/>
        </w:rPr>
      </w:r>
      <w:r>
        <w:rPr>
          <w:noProof/>
        </w:rPr>
        <w:fldChar w:fldCharType="separate"/>
      </w:r>
      <w:r w:rsidR="000C508B">
        <w:rPr>
          <w:noProof/>
        </w:rPr>
        <w:t>3</w:t>
      </w:r>
      <w:r>
        <w:rPr>
          <w:noProof/>
        </w:rPr>
        <w:fldChar w:fldCharType="end"/>
      </w:r>
    </w:p>
    <w:p w:rsidR="007E73BB" w:rsidRDefault="007E73BB" w:rsidP="00086BF6">
      <w:pPr>
        <w:pStyle w:val="20"/>
        <w:ind w:left="6" w:right="-49"/>
        <w:rPr>
          <w:rFonts w:asciiTheme="minorHAnsi" w:eastAsiaTheme="minorEastAsia" w:hAnsiTheme="minorHAnsi" w:cstheme="minorBidi"/>
          <w:noProof/>
          <w:color w:val="auto"/>
          <w:sz w:val="22"/>
        </w:rPr>
      </w:pPr>
      <w:r>
        <w:rPr>
          <w:noProof/>
        </w:rPr>
        <w:t>1.3</w:t>
      </w:r>
      <w:r>
        <w:rPr>
          <w:rFonts w:asciiTheme="minorHAnsi" w:eastAsiaTheme="minorEastAsia" w:hAnsiTheme="minorHAnsi" w:cstheme="minorBidi"/>
          <w:noProof/>
          <w:color w:val="auto"/>
          <w:sz w:val="22"/>
        </w:rPr>
        <w:tab/>
      </w:r>
      <w:r>
        <w:rPr>
          <w:noProof/>
        </w:rPr>
        <w:t>Can we have Morphology without Morphemes?</w:t>
      </w:r>
      <w:r>
        <w:rPr>
          <w:noProof/>
        </w:rPr>
        <w:tab/>
      </w:r>
      <w:r>
        <w:rPr>
          <w:noProof/>
        </w:rPr>
        <w:fldChar w:fldCharType="begin"/>
      </w:r>
      <w:r>
        <w:rPr>
          <w:noProof/>
        </w:rPr>
        <w:instrText xml:space="preserve"> PAGEREF _Toc195614151 \h </w:instrText>
      </w:r>
      <w:r>
        <w:rPr>
          <w:noProof/>
        </w:rPr>
      </w:r>
      <w:r>
        <w:rPr>
          <w:noProof/>
        </w:rPr>
        <w:fldChar w:fldCharType="separate"/>
      </w:r>
      <w:r w:rsidR="000C508B">
        <w:rPr>
          <w:noProof/>
        </w:rPr>
        <w:t>4</w:t>
      </w:r>
      <w:r>
        <w:rPr>
          <w:noProof/>
        </w:rPr>
        <w:fldChar w:fldCharType="end"/>
      </w:r>
    </w:p>
    <w:p w:rsidR="007E73BB" w:rsidRDefault="007E73BB" w:rsidP="00086BF6">
      <w:pPr>
        <w:pStyle w:val="20"/>
        <w:ind w:left="6" w:right="-49"/>
        <w:rPr>
          <w:rFonts w:asciiTheme="minorHAnsi" w:eastAsiaTheme="minorEastAsia" w:hAnsiTheme="minorHAnsi" w:cstheme="minorBidi"/>
          <w:noProof/>
          <w:color w:val="auto"/>
          <w:sz w:val="22"/>
        </w:rPr>
      </w:pPr>
      <w:r>
        <w:rPr>
          <w:noProof/>
        </w:rPr>
        <w:t>1.4</w:t>
      </w:r>
      <w:r>
        <w:rPr>
          <w:rFonts w:asciiTheme="minorHAnsi" w:eastAsiaTheme="minorEastAsia" w:hAnsiTheme="minorHAnsi" w:cstheme="minorBidi"/>
          <w:noProof/>
          <w:color w:val="auto"/>
          <w:sz w:val="22"/>
        </w:rPr>
        <w:tab/>
      </w:r>
      <w:r>
        <w:rPr>
          <w:noProof/>
        </w:rPr>
        <w:t>How Morphology Links with Syntax?</w:t>
      </w:r>
      <w:r>
        <w:rPr>
          <w:noProof/>
        </w:rPr>
        <w:tab/>
      </w:r>
      <w:r>
        <w:rPr>
          <w:noProof/>
        </w:rPr>
        <w:fldChar w:fldCharType="begin"/>
      </w:r>
      <w:r>
        <w:rPr>
          <w:noProof/>
        </w:rPr>
        <w:instrText xml:space="preserve"> PAGEREF _Toc195614152 \h </w:instrText>
      </w:r>
      <w:r>
        <w:rPr>
          <w:noProof/>
        </w:rPr>
      </w:r>
      <w:r>
        <w:rPr>
          <w:noProof/>
        </w:rPr>
        <w:fldChar w:fldCharType="separate"/>
      </w:r>
      <w:r w:rsidR="000C508B">
        <w:rPr>
          <w:noProof/>
        </w:rPr>
        <w:t>5</w:t>
      </w:r>
      <w:r>
        <w:rPr>
          <w:noProof/>
        </w:rPr>
        <w:fldChar w:fldCharType="end"/>
      </w:r>
    </w:p>
    <w:p w:rsidR="007E73BB" w:rsidRDefault="007E73BB" w:rsidP="00086BF6">
      <w:pPr>
        <w:pStyle w:val="10"/>
        <w:tabs>
          <w:tab w:val="left" w:pos="440"/>
          <w:tab w:val="right" w:leader="dot" w:pos="8872"/>
        </w:tabs>
        <w:ind w:left="6" w:right="-49"/>
        <w:rPr>
          <w:rFonts w:asciiTheme="minorHAnsi" w:eastAsiaTheme="minorEastAsia" w:hAnsiTheme="minorHAnsi" w:cstheme="minorBidi"/>
          <w:noProof/>
          <w:color w:val="auto"/>
          <w:sz w:val="22"/>
        </w:rPr>
      </w:pPr>
      <w:r w:rsidRPr="001F6333">
        <w:rPr>
          <w:noProof/>
          <w:w w:val="99"/>
          <w:u w:color="000000" w:themeColor="text1"/>
        </w:rPr>
        <w:t>2.</w:t>
      </w:r>
      <w:r>
        <w:rPr>
          <w:rFonts w:asciiTheme="minorHAnsi" w:eastAsiaTheme="minorEastAsia" w:hAnsiTheme="minorHAnsi" w:cstheme="minorBidi"/>
          <w:noProof/>
          <w:color w:val="auto"/>
          <w:sz w:val="22"/>
        </w:rPr>
        <w:tab/>
      </w:r>
      <w:r>
        <w:rPr>
          <w:noProof/>
        </w:rPr>
        <w:t>What is Morpheme?</w:t>
      </w:r>
      <w:r>
        <w:rPr>
          <w:noProof/>
        </w:rPr>
        <w:tab/>
      </w:r>
      <w:r>
        <w:rPr>
          <w:noProof/>
        </w:rPr>
        <w:fldChar w:fldCharType="begin"/>
      </w:r>
      <w:r>
        <w:rPr>
          <w:noProof/>
        </w:rPr>
        <w:instrText xml:space="preserve"> PAGEREF _Toc195614153 \h </w:instrText>
      </w:r>
      <w:r>
        <w:rPr>
          <w:noProof/>
        </w:rPr>
      </w:r>
      <w:r>
        <w:rPr>
          <w:noProof/>
        </w:rPr>
        <w:fldChar w:fldCharType="separate"/>
      </w:r>
      <w:r w:rsidR="000C508B">
        <w:rPr>
          <w:noProof/>
        </w:rPr>
        <w:t>7</w:t>
      </w:r>
      <w:r>
        <w:rPr>
          <w:noProof/>
        </w:rPr>
        <w:fldChar w:fldCharType="end"/>
      </w:r>
    </w:p>
    <w:p w:rsidR="007E73BB" w:rsidRDefault="007E73BB" w:rsidP="00086BF6">
      <w:pPr>
        <w:pStyle w:val="20"/>
        <w:ind w:left="6" w:right="-49"/>
        <w:rPr>
          <w:rFonts w:asciiTheme="minorHAnsi" w:eastAsiaTheme="minorEastAsia" w:hAnsiTheme="minorHAnsi" w:cstheme="minorBidi"/>
          <w:noProof/>
          <w:color w:val="auto"/>
          <w:sz w:val="22"/>
        </w:rPr>
      </w:pPr>
      <w:r>
        <w:rPr>
          <w:noProof/>
        </w:rPr>
        <w:t>2.1</w:t>
      </w:r>
      <w:r>
        <w:rPr>
          <w:rFonts w:asciiTheme="minorHAnsi" w:eastAsiaTheme="minorEastAsia" w:hAnsiTheme="minorHAnsi" w:cstheme="minorBidi"/>
          <w:noProof/>
          <w:color w:val="auto"/>
          <w:sz w:val="22"/>
        </w:rPr>
        <w:tab/>
      </w:r>
      <w:r>
        <w:rPr>
          <w:noProof/>
        </w:rPr>
        <w:t>What is Word?</w:t>
      </w:r>
      <w:r>
        <w:rPr>
          <w:noProof/>
        </w:rPr>
        <w:tab/>
      </w:r>
      <w:r>
        <w:rPr>
          <w:noProof/>
        </w:rPr>
        <w:fldChar w:fldCharType="begin"/>
      </w:r>
      <w:r>
        <w:rPr>
          <w:noProof/>
        </w:rPr>
        <w:instrText xml:space="preserve"> PAGEREF _Toc195614154 \h </w:instrText>
      </w:r>
      <w:r>
        <w:rPr>
          <w:noProof/>
        </w:rPr>
      </w:r>
      <w:r>
        <w:rPr>
          <w:noProof/>
        </w:rPr>
        <w:fldChar w:fldCharType="separate"/>
      </w:r>
      <w:r w:rsidR="000C508B">
        <w:rPr>
          <w:noProof/>
        </w:rPr>
        <w:t>8</w:t>
      </w:r>
      <w:r>
        <w:rPr>
          <w:noProof/>
        </w:rPr>
        <w:fldChar w:fldCharType="end"/>
      </w:r>
    </w:p>
    <w:p w:rsidR="007E73BB" w:rsidRDefault="007E73BB" w:rsidP="00086BF6">
      <w:pPr>
        <w:pStyle w:val="20"/>
        <w:ind w:left="6" w:right="-49"/>
        <w:rPr>
          <w:rFonts w:asciiTheme="minorHAnsi" w:eastAsiaTheme="minorEastAsia" w:hAnsiTheme="minorHAnsi" w:cstheme="minorBidi"/>
          <w:noProof/>
          <w:color w:val="auto"/>
          <w:sz w:val="22"/>
        </w:rPr>
      </w:pPr>
      <w:r>
        <w:rPr>
          <w:noProof/>
        </w:rPr>
        <w:t>2.2</w:t>
      </w:r>
      <w:r>
        <w:rPr>
          <w:rFonts w:asciiTheme="minorHAnsi" w:eastAsiaTheme="minorEastAsia" w:hAnsiTheme="minorHAnsi" w:cstheme="minorBidi"/>
          <w:noProof/>
          <w:color w:val="auto"/>
          <w:sz w:val="22"/>
        </w:rPr>
        <w:tab/>
      </w:r>
      <w:r>
        <w:rPr>
          <w:noProof/>
        </w:rPr>
        <w:t>Root</w:t>
      </w:r>
      <w:r>
        <w:rPr>
          <w:noProof/>
          <w:rtl/>
        </w:rPr>
        <w:t>،</w:t>
      </w:r>
      <w:r>
        <w:rPr>
          <w:noProof/>
        </w:rPr>
        <w:t xml:space="preserve"> Base, stem</w:t>
      </w:r>
      <w:r>
        <w:rPr>
          <w:noProof/>
        </w:rPr>
        <w:tab/>
      </w:r>
      <w:r>
        <w:rPr>
          <w:noProof/>
        </w:rPr>
        <w:fldChar w:fldCharType="begin"/>
      </w:r>
      <w:r>
        <w:rPr>
          <w:noProof/>
        </w:rPr>
        <w:instrText xml:space="preserve"> PAGEREF _Toc195614155 \h </w:instrText>
      </w:r>
      <w:r>
        <w:rPr>
          <w:noProof/>
        </w:rPr>
      </w:r>
      <w:r>
        <w:rPr>
          <w:noProof/>
        </w:rPr>
        <w:fldChar w:fldCharType="separate"/>
      </w:r>
      <w:r w:rsidR="000C508B">
        <w:rPr>
          <w:noProof/>
        </w:rPr>
        <w:t>9</w:t>
      </w:r>
      <w:r>
        <w:rPr>
          <w:noProof/>
        </w:rPr>
        <w:fldChar w:fldCharType="end"/>
      </w:r>
    </w:p>
    <w:p w:rsidR="007E73BB" w:rsidRDefault="007E73BB" w:rsidP="00086BF6">
      <w:pPr>
        <w:pStyle w:val="20"/>
        <w:ind w:left="6" w:right="-49"/>
        <w:rPr>
          <w:rFonts w:asciiTheme="minorHAnsi" w:eastAsiaTheme="minorEastAsia" w:hAnsiTheme="minorHAnsi" w:cstheme="minorBidi"/>
          <w:noProof/>
          <w:color w:val="auto"/>
          <w:sz w:val="22"/>
        </w:rPr>
      </w:pPr>
      <w:r>
        <w:rPr>
          <w:noProof/>
        </w:rPr>
        <w:t>2.3</w:t>
      </w:r>
      <w:r>
        <w:rPr>
          <w:rFonts w:asciiTheme="minorHAnsi" w:eastAsiaTheme="minorEastAsia" w:hAnsiTheme="minorHAnsi" w:cstheme="minorBidi"/>
          <w:noProof/>
          <w:color w:val="auto"/>
          <w:sz w:val="22"/>
        </w:rPr>
        <w:tab/>
      </w:r>
      <w:r>
        <w:rPr>
          <w:noProof/>
        </w:rPr>
        <w:t>Allomorph, Morph</w:t>
      </w:r>
      <w:r>
        <w:rPr>
          <w:noProof/>
        </w:rPr>
        <w:tab/>
      </w:r>
      <w:r>
        <w:rPr>
          <w:noProof/>
        </w:rPr>
        <w:fldChar w:fldCharType="begin"/>
      </w:r>
      <w:r>
        <w:rPr>
          <w:noProof/>
        </w:rPr>
        <w:instrText xml:space="preserve"> PAGEREF _Toc195614156 \h </w:instrText>
      </w:r>
      <w:r>
        <w:rPr>
          <w:noProof/>
        </w:rPr>
      </w:r>
      <w:r>
        <w:rPr>
          <w:noProof/>
        </w:rPr>
        <w:fldChar w:fldCharType="separate"/>
      </w:r>
      <w:r w:rsidR="000C508B">
        <w:rPr>
          <w:noProof/>
        </w:rPr>
        <w:t>11</w:t>
      </w:r>
      <w:r>
        <w:rPr>
          <w:noProof/>
        </w:rPr>
        <w:fldChar w:fldCharType="end"/>
      </w:r>
    </w:p>
    <w:p w:rsidR="007E73BB" w:rsidRDefault="007E73BB" w:rsidP="00086BF6">
      <w:pPr>
        <w:pStyle w:val="10"/>
        <w:tabs>
          <w:tab w:val="left" w:pos="440"/>
          <w:tab w:val="right" w:leader="dot" w:pos="8872"/>
        </w:tabs>
        <w:ind w:left="6" w:right="-49"/>
        <w:rPr>
          <w:rFonts w:asciiTheme="minorHAnsi" w:eastAsiaTheme="minorEastAsia" w:hAnsiTheme="minorHAnsi" w:cstheme="minorBidi"/>
          <w:noProof/>
          <w:color w:val="auto"/>
          <w:sz w:val="22"/>
        </w:rPr>
      </w:pPr>
      <w:r w:rsidRPr="001F6333">
        <w:rPr>
          <w:noProof/>
          <w:w w:val="99"/>
          <w:u w:color="000000" w:themeColor="text1"/>
        </w:rPr>
        <w:t>3.</w:t>
      </w:r>
      <w:r>
        <w:rPr>
          <w:rFonts w:asciiTheme="minorHAnsi" w:eastAsiaTheme="minorEastAsia" w:hAnsiTheme="minorHAnsi" w:cstheme="minorBidi"/>
          <w:noProof/>
          <w:color w:val="auto"/>
          <w:sz w:val="22"/>
        </w:rPr>
        <w:tab/>
      </w:r>
      <w:r>
        <w:rPr>
          <w:noProof/>
        </w:rPr>
        <w:t>Kind</w:t>
      </w:r>
      <w:r w:rsidRPr="001F6333">
        <w:rPr>
          <w:noProof/>
          <w:spacing w:val="-7"/>
        </w:rPr>
        <w:t xml:space="preserve"> </w:t>
      </w:r>
      <w:r>
        <w:rPr>
          <w:noProof/>
        </w:rPr>
        <w:t>of</w:t>
      </w:r>
      <w:r w:rsidRPr="001F6333">
        <w:rPr>
          <w:noProof/>
          <w:spacing w:val="-8"/>
        </w:rPr>
        <w:t xml:space="preserve"> </w:t>
      </w:r>
      <w:r>
        <w:rPr>
          <w:noProof/>
        </w:rPr>
        <w:t>Morpheme</w:t>
      </w:r>
      <w:r>
        <w:rPr>
          <w:noProof/>
        </w:rPr>
        <w:tab/>
      </w:r>
      <w:r>
        <w:rPr>
          <w:noProof/>
        </w:rPr>
        <w:fldChar w:fldCharType="begin"/>
      </w:r>
      <w:r>
        <w:rPr>
          <w:noProof/>
        </w:rPr>
        <w:instrText xml:space="preserve"> PAGEREF _Toc195614157 \h </w:instrText>
      </w:r>
      <w:r>
        <w:rPr>
          <w:noProof/>
        </w:rPr>
      </w:r>
      <w:r>
        <w:rPr>
          <w:noProof/>
        </w:rPr>
        <w:fldChar w:fldCharType="separate"/>
      </w:r>
      <w:r w:rsidR="000C508B">
        <w:rPr>
          <w:noProof/>
        </w:rPr>
        <w:t>12</w:t>
      </w:r>
      <w:r>
        <w:rPr>
          <w:noProof/>
        </w:rPr>
        <w:fldChar w:fldCharType="end"/>
      </w:r>
    </w:p>
    <w:p w:rsidR="007E73BB" w:rsidRDefault="007E73BB" w:rsidP="00086BF6">
      <w:pPr>
        <w:pStyle w:val="20"/>
        <w:ind w:left="6" w:right="-49"/>
        <w:rPr>
          <w:rFonts w:asciiTheme="minorHAnsi" w:eastAsiaTheme="minorEastAsia" w:hAnsiTheme="minorHAnsi" w:cstheme="minorBidi"/>
          <w:noProof/>
          <w:color w:val="auto"/>
          <w:sz w:val="22"/>
        </w:rPr>
      </w:pPr>
      <w:r>
        <w:rPr>
          <w:noProof/>
        </w:rPr>
        <w:t>3.1</w:t>
      </w:r>
      <w:r>
        <w:rPr>
          <w:rFonts w:asciiTheme="minorHAnsi" w:eastAsiaTheme="minorEastAsia" w:hAnsiTheme="minorHAnsi" w:cstheme="minorBidi"/>
          <w:noProof/>
          <w:color w:val="auto"/>
          <w:sz w:val="22"/>
        </w:rPr>
        <w:tab/>
      </w:r>
      <w:r>
        <w:rPr>
          <w:noProof/>
        </w:rPr>
        <w:t>Free</w:t>
      </w:r>
      <w:r w:rsidRPr="001F6333">
        <w:rPr>
          <w:noProof/>
          <w:spacing w:val="-14"/>
        </w:rPr>
        <w:t xml:space="preserve"> </w:t>
      </w:r>
      <w:r>
        <w:rPr>
          <w:noProof/>
        </w:rPr>
        <w:t>Morpheme</w:t>
      </w:r>
      <w:r>
        <w:rPr>
          <w:noProof/>
        </w:rPr>
        <w:tab/>
      </w:r>
      <w:r>
        <w:rPr>
          <w:noProof/>
        </w:rPr>
        <w:fldChar w:fldCharType="begin"/>
      </w:r>
      <w:r>
        <w:rPr>
          <w:noProof/>
        </w:rPr>
        <w:instrText xml:space="preserve"> PAGEREF _Toc195614158 \h </w:instrText>
      </w:r>
      <w:r>
        <w:rPr>
          <w:noProof/>
        </w:rPr>
      </w:r>
      <w:r>
        <w:rPr>
          <w:noProof/>
        </w:rPr>
        <w:fldChar w:fldCharType="separate"/>
      </w:r>
      <w:r w:rsidR="000C508B">
        <w:rPr>
          <w:noProof/>
        </w:rPr>
        <w:t>14</w:t>
      </w:r>
      <w:r>
        <w:rPr>
          <w:noProof/>
        </w:rPr>
        <w:fldChar w:fldCharType="end"/>
      </w:r>
    </w:p>
    <w:p w:rsidR="007E73BB" w:rsidRDefault="007E73BB" w:rsidP="00086BF6">
      <w:pPr>
        <w:pStyle w:val="20"/>
        <w:ind w:left="6" w:right="-49"/>
        <w:rPr>
          <w:rFonts w:asciiTheme="minorHAnsi" w:eastAsiaTheme="minorEastAsia" w:hAnsiTheme="minorHAnsi" w:cstheme="minorBidi"/>
          <w:noProof/>
          <w:color w:val="auto"/>
          <w:sz w:val="22"/>
        </w:rPr>
      </w:pPr>
      <w:r>
        <w:rPr>
          <w:noProof/>
        </w:rPr>
        <w:t>3.2</w:t>
      </w:r>
      <w:r>
        <w:rPr>
          <w:rFonts w:asciiTheme="minorHAnsi" w:eastAsiaTheme="minorEastAsia" w:hAnsiTheme="minorHAnsi" w:cstheme="minorBidi"/>
          <w:noProof/>
          <w:color w:val="auto"/>
          <w:sz w:val="22"/>
        </w:rPr>
        <w:tab/>
      </w:r>
      <w:r>
        <w:rPr>
          <w:noProof/>
        </w:rPr>
        <w:t>Bound</w:t>
      </w:r>
      <w:r w:rsidRPr="001F6333">
        <w:rPr>
          <w:noProof/>
          <w:spacing w:val="-12"/>
        </w:rPr>
        <w:t xml:space="preserve"> </w:t>
      </w:r>
      <w:r>
        <w:rPr>
          <w:noProof/>
        </w:rPr>
        <w:t>Morpheme</w:t>
      </w:r>
      <w:r>
        <w:rPr>
          <w:noProof/>
        </w:rPr>
        <w:tab/>
      </w:r>
      <w:r>
        <w:rPr>
          <w:noProof/>
        </w:rPr>
        <w:fldChar w:fldCharType="begin"/>
      </w:r>
      <w:r>
        <w:rPr>
          <w:noProof/>
        </w:rPr>
        <w:instrText xml:space="preserve"> PAGEREF _Toc195614159 \h </w:instrText>
      </w:r>
      <w:r>
        <w:rPr>
          <w:noProof/>
        </w:rPr>
      </w:r>
      <w:r>
        <w:rPr>
          <w:noProof/>
        </w:rPr>
        <w:fldChar w:fldCharType="separate"/>
      </w:r>
      <w:r w:rsidR="000C508B">
        <w:rPr>
          <w:noProof/>
        </w:rPr>
        <w:t>15</w:t>
      </w:r>
      <w:r>
        <w:rPr>
          <w:noProof/>
        </w:rPr>
        <w:fldChar w:fldCharType="end"/>
      </w:r>
    </w:p>
    <w:p w:rsidR="007E73BB" w:rsidRDefault="007E73BB" w:rsidP="00086BF6">
      <w:pPr>
        <w:pStyle w:val="20"/>
        <w:ind w:left="6" w:right="-49"/>
        <w:rPr>
          <w:rFonts w:asciiTheme="minorHAnsi" w:eastAsiaTheme="minorEastAsia" w:hAnsiTheme="minorHAnsi" w:cstheme="minorBidi"/>
          <w:noProof/>
          <w:color w:val="auto"/>
          <w:sz w:val="22"/>
        </w:rPr>
      </w:pPr>
      <w:r>
        <w:rPr>
          <w:noProof/>
        </w:rPr>
        <w:t>3.3</w:t>
      </w:r>
      <w:r>
        <w:rPr>
          <w:rFonts w:asciiTheme="minorHAnsi" w:eastAsiaTheme="minorEastAsia" w:hAnsiTheme="minorHAnsi" w:cstheme="minorBidi"/>
          <w:noProof/>
          <w:color w:val="auto"/>
          <w:sz w:val="22"/>
        </w:rPr>
        <w:tab/>
      </w:r>
      <w:r>
        <w:rPr>
          <w:noProof/>
        </w:rPr>
        <w:t>Productivity</w:t>
      </w:r>
      <w:r>
        <w:rPr>
          <w:noProof/>
        </w:rPr>
        <w:tab/>
      </w:r>
      <w:r>
        <w:rPr>
          <w:noProof/>
        </w:rPr>
        <w:fldChar w:fldCharType="begin"/>
      </w:r>
      <w:r>
        <w:rPr>
          <w:noProof/>
        </w:rPr>
        <w:instrText xml:space="preserve"> PAGEREF _Toc195614160 \h </w:instrText>
      </w:r>
      <w:r>
        <w:rPr>
          <w:noProof/>
        </w:rPr>
      </w:r>
      <w:r>
        <w:rPr>
          <w:noProof/>
        </w:rPr>
        <w:fldChar w:fldCharType="separate"/>
      </w:r>
      <w:r w:rsidR="000C508B">
        <w:rPr>
          <w:noProof/>
        </w:rPr>
        <w:t>16</w:t>
      </w:r>
      <w:r>
        <w:rPr>
          <w:noProof/>
        </w:rPr>
        <w:fldChar w:fldCharType="end"/>
      </w:r>
    </w:p>
    <w:p w:rsidR="007E73BB" w:rsidRDefault="007E73BB" w:rsidP="00086BF6">
      <w:pPr>
        <w:pStyle w:val="20"/>
        <w:ind w:left="6" w:right="-49"/>
        <w:rPr>
          <w:rFonts w:asciiTheme="minorHAnsi" w:eastAsiaTheme="minorEastAsia" w:hAnsiTheme="minorHAnsi" w:cstheme="minorBidi"/>
          <w:noProof/>
          <w:color w:val="auto"/>
          <w:sz w:val="22"/>
        </w:rPr>
      </w:pPr>
      <w:r>
        <w:rPr>
          <w:noProof/>
        </w:rPr>
        <w:t>3.4</w:t>
      </w:r>
      <w:r>
        <w:rPr>
          <w:rFonts w:asciiTheme="minorHAnsi" w:eastAsiaTheme="minorEastAsia" w:hAnsiTheme="minorHAnsi" w:cstheme="minorBidi"/>
          <w:noProof/>
          <w:color w:val="auto"/>
          <w:sz w:val="22"/>
        </w:rPr>
        <w:tab/>
      </w:r>
      <w:r>
        <w:rPr>
          <w:noProof/>
        </w:rPr>
        <w:t>The</w:t>
      </w:r>
      <w:r w:rsidRPr="001F6333">
        <w:rPr>
          <w:noProof/>
          <w:spacing w:val="-9"/>
        </w:rPr>
        <w:t xml:space="preserve"> </w:t>
      </w:r>
      <w:r>
        <w:rPr>
          <w:noProof/>
        </w:rPr>
        <w:t>Function</w:t>
      </w:r>
      <w:r w:rsidRPr="001F6333">
        <w:rPr>
          <w:noProof/>
          <w:spacing w:val="-6"/>
        </w:rPr>
        <w:t xml:space="preserve"> </w:t>
      </w:r>
      <w:r>
        <w:rPr>
          <w:noProof/>
        </w:rPr>
        <w:t>of</w:t>
      </w:r>
      <w:r w:rsidRPr="001F6333">
        <w:rPr>
          <w:noProof/>
          <w:spacing w:val="-10"/>
        </w:rPr>
        <w:t xml:space="preserve"> </w:t>
      </w:r>
      <w:r w:rsidRPr="001F6333">
        <w:rPr>
          <w:noProof/>
          <w:spacing w:val="-2"/>
        </w:rPr>
        <w:t>Morpheme</w:t>
      </w:r>
      <w:r>
        <w:rPr>
          <w:noProof/>
        </w:rPr>
        <w:tab/>
      </w:r>
      <w:r>
        <w:rPr>
          <w:noProof/>
        </w:rPr>
        <w:fldChar w:fldCharType="begin"/>
      </w:r>
      <w:r>
        <w:rPr>
          <w:noProof/>
        </w:rPr>
        <w:instrText xml:space="preserve"> PAGEREF _Toc195614161 \h </w:instrText>
      </w:r>
      <w:r>
        <w:rPr>
          <w:noProof/>
        </w:rPr>
      </w:r>
      <w:r>
        <w:rPr>
          <w:noProof/>
        </w:rPr>
        <w:fldChar w:fldCharType="separate"/>
      </w:r>
      <w:r w:rsidR="000C508B">
        <w:rPr>
          <w:noProof/>
        </w:rPr>
        <w:t>18</w:t>
      </w:r>
      <w:r>
        <w:rPr>
          <w:noProof/>
        </w:rPr>
        <w:fldChar w:fldCharType="end"/>
      </w:r>
    </w:p>
    <w:p w:rsidR="007E73BB" w:rsidRDefault="007E73BB" w:rsidP="00086BF6">
      <w:pPr>
        <w:pStyle w:val="10"/>
        <w:tabs>
          <w:tab w:val="right" w:leader="dot" w:pos="8872"/>
        </w:tabs>
        <w:ind w:left="6" w:right="-49"/>
        <w:rPr>
          <w:rFonts w:asciiTheme="minorHAnsi" w:eastAsiaTheme="minorEastAsia" w:hAnsiTheme="minorHAnsi" w:cstheme="minorBidi"/>
          <w:noProof/>
          <w:color w:val="auto"/>
          <w:sz w:val="22"/>
        </w:rPr>
      </w:pPr>
      <w:r>
        <w:rPr>
          <w:noProof/>
        </w:rPr>
        <w:t>Conclusion</w:t>
      </w:r>
      <w:r>
        <w:rPr>
          <w:noProof/>
        </w:rPr>
        <w:tab/>
      </w:r>
      <w:r>
        <w:rPr>
          <w:noProof/>
        </w:rPr>
        <w:fldChar w:fldCharType="begin"/>
      </w:r>
      <w:r>
        <w:rPr>
          <w:noProof/>
        </w:rPr>
        <w:instrText xml:space="preserve"> PAGEREF _Toc195614162 \h </w:instrText>
      </w:r>
      <w:r>
        <w:rPr>
          <w:noProof/>
        </w:rPr>
      </w:r>
      <w:r>
        <w:rPr>
          <w:noProof/>
        </w:rPr>
        <w:fldChar w:fldCharType="separate"/>
      </w:r>
      <w:r w:rsidR="000C508B">
        <w:rPr>
          <w:noProof/>
        </w:rPr>
        <w:t>20</w:t>
      </w:r>
      <w:r>
        <w:rPr>
          <w:noProof/>
        </w:rPr>
        <w:fldChar w:fldCharType="end"/>
      </w:r>
    </w:p>
    <w:p w:rsidR="007E73BB" w:rsidRDefault="007E73BB" w:rsidP="00086BF6">
      <w:pPr>
        <w:pStyle w:val="10"/>
        <w:tabs>
          <w:tab w:val="right" w:leader="dot" w:pos="8872"/>
        </w:tabs>
        <w:ind w:left="6" w:right="-49"/>
        <w:rPr>
          <w:noProof/>
        </w:rPr>
        <w:sectPr w:rsidR="007E73BB" w:rsidSect="007E73BB">
          <w:headerReference w:type="default" r:id="rId13"/>
          <w:footerReference w:type="default" r:id="rId14"/>
          <w:pgSz w:w="11910" w:h="16840"/>
          <w:pgMar w:top="1440" w:right="1440" w:bottom="1588" w:left="1588" w:header="357" w:footer="894" w:gutter="0"/>
          <w:pgNumType w:fmt="upperRoman" w:start="1"/>
          <w:cols w:space="720"/>
          <w:docGrid w:linePitch="381"/>
        </w:sectPr>
      </w:pPr>
      <w:r>
        <w:rPr>
          <w:noProof/>
        </w:rPr>
        <w:t>References</w:t>
      </w:r>
      <w:r>
        <w:rPr>
          <w:noProof/>
        </w:rPr>
        <w:tab/>
      </w:r>
      <w:r>
        <w:rPr>
          <w:noProof/>
        </w:rPr>
        <w:fldChar w:fldCharType="begin"/>
      </w:r>
      <w:r>
        <w:rPr>
          <w:noProof/>
        </w:rPr>
        <w:instrText xml:space="preserve"> PAGEREF _Toc195614163 \h </w:instrText>
      </w:r>
      <w:r>
        <w:rPr>
          <w:noProof/>
        </w:rPr>
      </w:r>
      <w:r>
        <w:rPr>
          <w:noProof/>
        </w:rPr>
        <w:fldChar w:fldCharType="separate"/>
      </w:r>
      <w:r w:rsidR="000C508B">
        <w:rPr>
          <w:noProof/>
        </w:rPr>
        <w:t>21</w:t>
      </w:r>
      <w:r>
        <w:rPr>
          <w:noProof/>
        </w:rPr>
        <w:fldChar w:fldCharType="end"/>
      </w:r>
    </w:p>
    <w:p w:rsidR="007E73BB" w:rsidRDefault="007E73BB" w:rsidP="00086BF6">
      <w:pPr>
        <w:pStyle w:val="10"/>
        <w:tabs>
          <w:tab w:val="right" w:leader="dot" w:pos="8872"/>
        </w:tabs>
        <w:ind w:left="6" w:right="-49"/>
        <w:rPr>
          <w:rFonts w:asciiTheme="minorHAnsi" w:eastAsiaTheme="minorEastAsia" w:hAnsiTheme="minorHAnsi" w:cstheme="minorBidi"/>
          <w:noProof/>
          <w:color w:val="auto"/>
          <w:sz w:val="22"/>
        </w:rPr>
      </w:pPr>
    </w:p>
    <w:p w:rsidR="00A50CAA" w:rsidRPr="003E1AC0" w:rsidRDefault="003E1AC0" w:rsidP="00086BF6">
      <w:pPr>
        <w:pStyle w:val="1"/>
        <w:spacing w:line="360" w:lineRule="auto"/>
        <w:ind w:left="426" w:right="-49" w:hanging="426"/>
      </w:pPr>
      <w:r>
        <w:fldChar w:fldCharType="end"/>
      </w:r>
      <w:bookmarkStart w:id="3" w:name="_Toc195614148"/>
      <w:r w:rsidR="00172AF4">
        <w:t>Introduction</w:t>
      </w:r>
      <w:bookmarkEnd w:id="3"/>
    </w:p>
    <w:p w:rsidR="00A50CAA" w:rsidRDefault="00172AF4" w:rsidP="00086BF6">
      <w:pPr>
        <w:ind w:left="6" w:right="-49" w:firstLine="420"/>
        <w:jc w:val="both"/>
      </w:pPr>
      <w:r>
        <w:rPr>
          <w:color w:val="1F1F1F"/>
        </w:rPr>
        <w:t xml:space="preserve">In the realm of linguistics, morphemes reign supreme as the fundamental units of meaning. Akin to the building blocks of matter, these miniature linguistic elements combine to form words, imbuing them with meaning and nuance. This scientific exploration seeks to illuminate the nature of morphemes, their diverse forms, and their pivotal role in understanding </w:t>
      </w:r>
      <w:r>
        <w:rPr>
          <w:color w:val="1F1F1F"/>
          <w:spacing w:val="-2"/>
        </w:rPr>
        <w:t>language.</w:t>
      </w:r>
    </w:p>
    <w:p w:rsidR="00A50CAA" w:rsidRDefault="00172AF4" w:rsidP="00F15B76">
      <w:pPr>
        <w:ind w:left="6" w:right="-49" w:firstLine="420"/>
        <w:jc w:val="both"/>
      </w:pPr>
      <w:bookmarkStart w:id="4" w:name="_GoBack"/>
      <w:bookmarkEnd w:id="4"/>
      <w:r>
        <w:rPr>
          <w:color w:val="1F1F1F"/>
        </w:rPr>
        <w:t>At</w:t>
      </w:r>
      <w:r>
        <w:rPr>
          <w:color w:val="1F1F1F"/>
          <w:spacing w:val="-9"/>
        </w:rPr>
        <w:t xml:space="preserve"> </w:t>
      </w:r>
      <w:r>
        <w:rPr>
          <w:color w:val="1F1F1F"/>
        </w:rPr>
        <w:t>the</w:t>
      </w:r>
      <w:r>
        <w:rPr>
          <w:color w:val="1F1F1F"/>
          <w:spacing w:val="-10"/>
        </w:rPr>
        <w:t xml:space="preserve"> </w:t>
      </w:r>
      <w:r>
        <w:rPr>
          <w:color w:val="1F1F1F"/>
        </w:rPr>
        <w:t>heart</w:t>
      </w:r>
      <w:r>
        <w:rPr>
          <w:color w:val="1F1F1F"/>
          <w:spacing w:val="-9"/>
        </w:rPr>
        <w:t xml:space="preserve"> </w:t>
      </w:r>
      <w:r>
        <w:rPr>
          <w:color w:val="1F1F1F"/>
        </w:rPr>
        <w:t>of</w:t>
      </w:r>
      <w:r>
        <w:rPr>
          <w:color w:val="1F1F1F"/>
          <w:spacing w:val="-12"/>
        </w:rPr>
        <w:t xml:space="preserve"> </w:t>
      </w:r>
      <w:r>
        <w:rPr>
          <w:color w:val="1F1F1F"/>
        </w:rPr>
        <w:t>morphology,</w:t>
      </w:r>
      <w:r>
        <w:rPr>
          <w:color w:val="1F1F1F"/>
          <w:spacing w:val="-13"/>
        </w:rPr>
        <w:t xml:space="preserve"> </w:t>
      </w:r>
      <w:r>
        <w:rPr>
          <w:color w:val="1F1F1F"/>
        </w:rPr>
        <w:t>the</w:t>
      </w:r>
      <w:r>
        <w:rPr>
          <w:color w:val="1F1F1F"/>
          <w:spacing w:val="-10"/>
        </w:rPr>
        <w:t xml:space="preserve"> </w:t>
      </w:r>
      <w:r>
        <w:rPr>
          <w:color w:val="1F1F1F"/>
        </w:rPr>
        <w:t>study</w:t>
      </w:r>
      <w:r>
        <w:rPr>
          <w:color w:val="1F1F1F"/>
          <w:spacing w:val="-9"/>
        </w:rPr>
        <w:t xml:space="preserve"> </w:t>
      </w:r>
      <w:r>
        <w:rPr>
          <w:color w:val="1F1F1F"/>
        </w:rPr>
        <w:t>of</w:t>
      </w:r>
      <w:r>
        <w:rPr>
          <w:color w:val="1F1F1F"/>
          <w:spacing w:val="-10"/>
        </w:rPr>
        <w:t xml:space="preserve"> </w:t>
      </w:r>
      <w:r>
        <w:rPr>
          <w:color w:val="1F1F1F"/>
        </w:rPr>
        <w:t>word</w:t>
      </w:r>
      <w:r>
        <w:rPr>
          <w:color w:val="1F1F1F"/>
          <w:spacing w:val="-11"/>
        </w:rPr>
        <w:t xml:space="preserve"> </w:t>
      </w:r>
      <w:r>
        <w:rPr>
          <w:color w:val="1F1F1F"/>
        </w:rPr>
        <w:t>structure,</w:t>
      </w:r>
      <w:r>
        <w:rPr>
          <w:color w:val="1F1F1F"/>
          <w:spacing w:val="-13"/>
        </w:rPr>
        <w:t xml:space="preserve"> </w:t>
      </w:r>
      <w:r>
        <w:rPr>
          <w:color w:val="1F1F1F"/>
        </w:rPr>
        <w:t>lies</w:t>
      </w:r>
      <w:r>
        <w:rPr>
          <w:color w:val="1F1F1F"/>
          <w:spacing w:val="-11"/>
        </w:rPr>
        <w:t xml:space="preserve"> </w:t>
      </w:r>
      <w:r>
        <w:rPr>
          <w:color w:val="1F1F1F"/>
        </w:rPr>
        <w:t>the</w:t>
      </w:r>
      <w:r>
        <w:rPr>
          <w:color w:val="1F1F1F"/>
          <w:spacing w:val="-12"/>
        </w:rPr>
        <w:t xml:space="preserve"> </w:t>
      </w:r>
      <w:r>
        <w:rPr>
          <w:color w:val="1F1F1F"/>
        </w:rPr>
        <w:t>concept</w:t>
      </w:r>
      <w:r>
        <w:rPr>
          <w:color w:val="1F1F1F"/>
          <w:spacing w:val="-12"/>
        </w:rPr>
        <w:t xml:space="preserve"> </w:t>
      </w:r>
      <w:r>
        <w:rPr>
          <w:color w:val="1F1F1F"/>
        </w:rPr>
        <w:t xml:space="preserve">of the morpheme. These essential units can exist independently as </w:t>
      </w:r>
      <w:r>
        <w:rPr>
          <w:b/>
          <w:color w:val="1F1F1F"/>
        </w:rPr>
        <w:t>free morphemes</w:t>
      </w:r>
      <w:r>
        <w:rPr>
          <w:color w:val="1F1F1F"/>
        </w:rPr>
        <w:t xml:space="preserve">, forming complete words like "dog." Alternatively, they might appear as </w:t>
      </w:r>
      <w:r>
        <w:rPr>
          <w:b/>
          <w:color w:val="1F1F1F"/>
        </w:rPr>
        <w:t>bound morphemes</w:t>
      </w:r>
      <w:r>
        <w:rPr>
          <w:color w:val="1F1F1F"/>
        </w:rPr>
        <w:t>, requiring attachment to another element</w:t>
      </w:r>
      <w:r>
        <w:rPr>
          <w:color w:val="1F1F1F"/>
          <w:spacing w:val="-13"/>
        </w:rPr>
        <w:t xml:space="preserve"> </w:t>
      </w:r>
      <w:r>
        <w:rPr>
          <w:color w:val="1F1F1F"/>
        </w:rPr>
        <w:t>to</w:t>
      </w:r>
      <w:r>
        <w:rPr>
          <w:color w:val="1F1F1F"/>
          <w:spacing w:val="-13"/>
        </w:rPr>
        <w:t xml:space="preserve"> </w:t>
      </w:r>
      <w:r>
        <w:rPr>
          <w:color w:val="1F1F1F"/>
        </w:rPr>
        <w:t>convey</w:t>
      </w:r>
      <w:r>
        <w:rPr>
          <w:color w:val="1F1F1F"/>
          <w:spacing w:val="-10"/>
        </w:rPr>
        <w:t xml:space="preserve"> </w:t>
      </w:r>
      <w:r>
        <w:rPr>
          <w:color w:val="1F1F1F"/>
        </w:rPr>
        <w:t>meaning,</w:t>
      </w:r>
      <w:r>
        <w:rPr>
          <w:color w:val="1F1F1F"/>
          <w:spacing w:val="-12"/>
        </w:rPr>
        <w:t xml:space="preserve"> </w:t>
      </w:r>
      <w:r>
        <w:rPr>
          <w:color w:val="1F1F1F"/>
        </w:rPr>
        <w:t>exemplified</w:t>
      </w:r>
      <w:r>
        <w:rPr>
          <w:color w:val="1F1F1F"/>
          <w:spacing w:val="-13"/>
        </w:rPr>
        <w:t xml:space="preserve"> </w:t>
      </w:r>
      <w:r>
        <w:rPr>
          <w:color w:val="1F1F1F"/>
        </w:rPr>
        <w:t>by</w:t>
      </w:r>
      <w:r>
        <w:rPr>
          <w:color w:val="1F1F1F"/>
          <w:spacing w:val="-12"/>
        </w:rPr>
        <w:t xml:space="preserve"> </w:t>
      </w:r>
      <w:r>
        <w:rPr>
          <w:color w:val="1F1F1F"/>
        </w:rPr>
        <w:t>the</w:t>
      </w:r>
      <w:r>
        <w:rPr>
          <w:color w:val="1F1F1F"/>
          <w:spacing w:val="-11"/>
        </w:rPr>
        <w:t xml:space="preserve"> </w:t>
      </w:r>
      <w:r>
        <w:rPr>
          <w:color w:val="1F1F1F"/>
        </w:rPr>
        <w:t>"-</w:t>
      </w:r>
      <w:proofErr w:type="spellStart"/>
      <w:r>
        <w:rPr>
          <w:color w:val="1F1F1F"/>
        </w:rPr>
        <w:t>ed</w:t>
      </w:r>
      <w:proofErr w:type="spellEnd"/>
      <w:r>
        <w:rPr>
          <w:color w:val="1F1F1F"/>
        </w:rPr>
        <w:t>"</w:t>
      </w:r>
      <w:r>
        <w:rPr>
          <w:color w:val="1F1F1F"/>
          <w:spacing w:val="-13"/>
        </w:rPr>
        <w:t xml:space="preserve"> </w:t>
      </w:r>
      <w:r>
        <w:rPr>
          <w:color w:val="1F1F1F"/>
        </w:rPr>
        <w:t>in</w:t>
      </w:r>
      <w:r>
        <w:rPr>
          <w:color w:val="1F1F1F"/>
          <w:spacing w:val="-13"/>
        </w:rPr>
        <w:t xml:space="preserve"> </w:t>
      </w:r>
      <w:r>
        <w:rPr>
          <w:color w:val="1F1F1F"/>
        </w:rPr>
        <w:t>"walked."</w:t>
      </w:r>
      <w:r>
        <w:rPr>
          <w:color w:val="1F1F1F"/>
          <w:spacing w:val="-11"/>
        </w:rPr>
        <w:t xml:space="preserve"> </w:t>
      </w:r>
      <w:r>
        <w:rPr>
          <w:color w:val="1F1F1F"/>
        </w:rPr>
        <w:t>Though seemingly</w:t>
      </w:r>
      <w:r>
        <w:rPr>
          <w:color w:val="1F1F1F"/>
          <w:spacing w:val="-18"/>
        </w:rPr>
        <w:t xml:space="preserve"> </w:t>
      </w:r>
      <w:r>
        <w:rPr>
          <w:color w:val="1F1F1F"/>
        </w:rPr>
        <w:t>insignificant,</w:t>
      </w:r>
      <w:r>
        <w:rPr>
          <w:color w:val="1F1F1F"/>
          <w:spacing w:val="-17"/>
        </w:rPr>
        <w:t xml:space="preserve"> </w:t>
      </w:r>
      <w:r>
        <w:rPr>
          <w:color w:val="1F1F1F"/>
        </w:rPr>
        <w:t>these</w:t>
      </w:r>
      <w:r>
        <w:rPr>
          <w:color w:val="1F1F1F"/>
          <w:spacing w:val="-18"/>
        </w:rPr>
        <w:t xml:space="preserve"> </w:t>
      </w:r>
      <w:r>
        <w:rPr>
          <w:color w:val="1F1F1F"/>
        </w:rPr>
        <w:t>building</w:t>
      </w:r>
      <w:r>
        <w:rPr>
          <w:color w:val="1F1F1F"/>
          <w:spacing w:val="-17"/>
        </w:rPr>
        <w:t xml:space="preserve"> </w:t>
      </w:r>
      <w:r>
        <w:rPr>
          <w:color w:val="1F1F1F"/>
        </w:rPr>
        <w:t>blocks</w:t>
      </w:r>
      <w:r>
        <w:rPr>
          <w:color w:val="1F1F1F"/>
          <w:spacing w:val="-18"/>
        </w:rPr>
        <w:t xml:space="preserve"> </w:t>
      </w:r>
      <w:r>
        <w:rPr>
          <w:color w:val="1F1F1F"/>
        </w:rPr>
        <w:t>carry</w:t>
      </w:r>
      <w:r>
        <w:rPr>
          <w:color w:val="1F1F1F"/>
          <w:spacing w:val="-17"/>
        </w:rPr>
        <w:t xml:space="preserve"> </w:t>
      </w:r>
      <w:r>
        <w:rPr>
          <w:color w:val="1F1F1F"/>
        </w:rPr>
        <w:t>the</w:t>
      </w:r>
      <w:r>
        <w:rPr>
          <w:color w:val="1F1F1F"/>
          <w:spacing w:val="-18"/>
        </w:rPr>
        <w:t xml:space="preserve"> </w:t>
      </w:r>
      <w:r>
        <w:rPr>
          <w:color w:val="1F1F1F"/>
        </w:rPr>
        <w:t>weight</w:t>
      </w:r>
      <w:r>
        <w:rPr>
          <w:color w:val="1F1F1F"/>
          <w:spacing w:val="-17"/>
        </w:rPr>
        <w:t xml:space="preserve"> </w:t>
      </w:r>
      <w:r>
        <w:rPr>
          <w:color w:val="1F1F1F"/>
        </w:rPr>
        <w:t>of</w:t>
      </w:r>
      <w:r>
        <w:rPr>
          <w:color w:val="1F1F1F"/>
          <w:spacing w:val="-18"/>
        </w:rPr>
        <w:t xml:space="preserve"> </w:t>
      </w:r>
      <w:r>
        <w:rPr>
          <w:color w:val="1F1F1F"/>
        </w:rPr>
        <w:t>meaning, transforming mere sounds into comprehensible ideas.</w:t>
      </w:r>
    </w:p>
    <w:p w:rsidR="00A50CAA" w:rsidRPr="00E82DD7" w:rsidRDefault="00172AF4" w:rsidP="00086BF6">
      <w:pPr>
        <w:ind w:left="6" w:right="-49" w:firstLine="714"/>
        <w:jc w:val="both"/>
        <w:rPr>
          <w:b/>
        </w:rPr>
      </w:pPr>
      <w:r>
        <w:rPr>
          <w:color w:val="1F1F1F"/>
        </w:rPr>
        <w:t xml:space="preserve">Morphemes exhibit a remarkable diversity in both structure and function. </w:t>
      </w:r>
      <w:r>
        <w:rPr>
          <w:b/>
          <w:color w:val="1F1F1F"/>
        </w:rPr>
        <w:t>Root morphemes</w:t>
      </w:r>
      <w:r>
        <w:rPr>
          <w:color w:val="1F1F1F"/>
        </w:rPr>
        <w:t xml:space="preserve">, like "book," serve as the foundation, carrying the core concept. </w:t>
      </w:r>
      <w:r>
        <w:rPr>
          <w:b/>
          <w:color w:val="1F1F1F"/>
        </w:rPr>
        <w:t>Affixes</w:t>
      </w:r>
      <w:r>
        <w:rPr>
          <w:color w:val="1F1F1F"/>
        </w:rPr>
        <w:t>, such as the pluralizing "-s" or the past tense "-</w:t>
      </w:r>
      <w:proofErr w:type="spellStart"/>
      <w:r>
        <w:rPr>
          <w:color w:val="1F1F1F"/>
        </w:rPr>
        <w:t>ed</w:t>
      </w:r>
      <w:proofErr w:type="spellEnd"/>
      <w:r>
        <w:rPr>
          <w:color w:val="1F1F1F"/>
        </w:rPr>
        <w:t>," function as modifiers, shaping and expanding that foundational meaning. Further</w:t>
      </w:r>
      <w:r>
        <w:rPr>
          <w:color w:val="1F1F1F"/>
          <w:spacing w:val="-18"/>
        </w:rPr>
        <w:t xml:space="preserve"> </w:t>
      </w:r>
      <w:r>
        <w:rPr>
          <w:color w:val="1F1F1F"/>
        </w:rPr>
        <w:t>distinctions</w:t>
      </w:r>
      <w:r>
        <w:rPr>
          <w:color w:val="1F1F1F"/>
          <w:spacing w:val="-17"/>
        </w:rPr>
        <w:t xml:space="preserve"> </w:t>
      </w:r>
      <w:r>
        <w:rPr>
          <w:color w:val="1F1F1F"/>
        </w:rPr>
        <w:t>can</w:t>
      </w:r>
      <w:r>
        <w:rPr>
          <w:color w:val="1F1F1F"/>
          <w:spacing w:val="-18"/>
        </w:rPr>
        <w:t xml:space="preserve"> </w:t>
      </w:r>
      <w:r>
        <w:rPr>
          <w:color w:val="1F1F1F"/>
        </w:rPr>
        <w:t>be</w:t>
      </w:r>
      <w:r>
        <w:rPr>
          <w:color w:val="1F1F1F"/>
          <w:spacing w:val="-17"/>
        </w:rPr>
        <w:t xml:space="preserve"> </w:t>
      </w:r>
      <w:r>
        <w:rPr>
          <w:color w:val="1F1F1F"/>
        </w:rPr>
        <w:t>made</w:t>
      </w:r>
      <w:r>
        <w:rPr>
          <w:color w:val="1F1F1F"/>
          <w:spacing w:val="-18"/>
        </w:rPr>
        <w:t xml:space="preserve"> </w:t>
      </w:r>
      <w:r>
        <w:rPr>
          <w:color w:val="1F1F1F"/>
        </w:rPr>
        <w:t>between</w:t>
      </w:r>
      <w:r>
        <w:rPr>
          <w:color w:val="1F1F1F"/>
          <w:spacing w:val="-17"/>
        </w:rPr>
        <w:t xml:space="preserve"> </w:t>
      </w:r>
      <w:r>
        <w:rPr>
          <w:b/>
          <w:color w:val="1F1F1F"/>
        </w:rPr>
        <w:t>derivational</w:t>
      </w:r>
      <w:r>
        <w:rPr>
          <w:b/>
          <w:color w:val="1F1F1F"/>
          <w:spacing w:val="-18"/>
        </w:rPr>
        <w:t xml:space="preserve"> </w:t>
      </w:r>
      <w:r>
        <w:rPr>
          <w:b/>
          <w:color w:val="1F1F1F"/>
        </w:rPr>
        <w:t>affixes</w:t>
      </w:r>
      <w:r>
        <w:rPr>
          <w:color w:val="1F1F1F"/>
        </w:rPr>
        <w:t>,</w:t>
      </w:r>
      <w:r>
        <w:rPr>
          <w:color w:val="1F1F1F"/>
          <w:spacing w:val="-17"/>
        </w:rPr>
        <w:t xml:space="preserve"> </w:t>
      </w:r>
      <w:r>
        <w:rPr>
          <w:color w:val="1F1F1F"/>
        </w:rPr>
        <w:t>like</w:t>
      </w:r>
      <w:r>
        <w:rPr>
          <w:color w:val="1F1F1F"/>
          <w:spacing w:val="-18"/>
        </w:rPr>
        <w:t xml:space="preserve"> </w:t>
      </w:r>
      <w:r>
        <w:rPr>
          <w:color w:val="1F1F1F"/>
        </w:rPr>
        <w:t>"-ness" in</w:t>
      </w:r>
      <w:r>
        <w:rPr>
          <w:color w:val="1F1F1F"/>
          <w:spacing w:val="40"/>
        </w:rPr>
        <w:t xml:space="preserve"> </w:t>
      </w:r>
      <w:r>
        <w:rPr>
          <w:color w:val="1F1F1F"/>
        </w:rPr>
        <w:t>"happiness"</w:t>
      </w:r>
      <w:r>
        <w:rPr>
          <w:color w:val="1F1F1F"/>
          <w:spacing w:val="40"/>
        </w:rPr>
        <w:t xml:space="preserve"> </w:t>
      </w:r>
      <w:r>
        <w:rPr>
          <w:color w:val="1F1F1F"/>
        </w:rPr>
        <w:t>which</w:t>
      </w:r>
      <w:r>
        <w:rPr>
          <w:color w:val="1F1F1F"/>
          <w:spacing w:val="40"/>
        </w:rPr>
        <w:t xml:space="preserve"> </w:t>
      </w:r>
      <w:r>
        <w:rPr>
          <w:color w:val="1F1F1F"/>
        </w:rPr>
        <w:t>alters</w:t>
      </w:r>
      <w:r>
        <w:rPr>
          <w:color w:val="1F1F1F"/>
          <w:spacing w:val="40"/>
        </w:rPr>
        <w:t xml:space="preserve"> </w:t>
      </w:r>
      <w:r>
        <w:rPr>
          <w:color w:val="1F1F1F"/>
        </w:rPr>
        <w:t>the</w:t>
      </w:r>
      <w:r>
        <w:rPr>
          <w:color w:val="1F1F1F"/>
          <w:spacing w:val="40"/>
        </w:rPr>
        <w:t xml:space="preserve"> </w:t>
      </w:r>
      <w:r>
        <w:rPr>
          <w:color w:val="1F1F1F"/>
        </w:rPr>
        <w:t>grammatical</w:t>
      </w:r>
      <w:r>
        <w:rPr>
          <w:color w:val="1F1F1F"/>
          <w:spacing w:val="40"/>
        </w:rPr>
        <w:t xml:space="preserve"> </w:t>
      </w:r>
      <w:r>
        <w:rPr>
          <w:color w:val="1F1F1F"/>
        </w:rPr>
        <w:t>category,</w:t>
      </w:r>
      <w:r>
        <w:rPr>
          <w:color w:val="1F1F1F"/>
          <w:spacing w:val="40"/>
        </w:rPr>
        <w:t xml:space="preserve"> </w:t>
      </w:r>
      <w:r>
        <w:rPr>
          <w:color w:val="1F1F1F"/>
        </w:rPr>
        <w:t>and</w:t>
      </w:r>
      <w:r>
        <w:rPr>
          <w:color w:val="1F1F1F"/>
          <w:spacing w:val="40"/>
        </w:rPr>
        <w:t xml:space="preserve"> </w:t>
      </w:r>
      <w:r>
        <w:rPr>
          <w:b/>
          <w:color w:val="1F1F1F"/>
        </w:rPr>
        <w:t>inflectional</w:t>
      </w:r>
      <w:r w:rsidR="00E82DD7">
        <w:rPr>
          <w:b/>
        </w:rPr>
        <w:t xml:space="preserve"> </w:t>
      </w:r>
      <w:r>
        <w:rPr>
          <w:b/>
          <w:color w:val="1F1F1F"/>
        </w:rPr>
        <w:t>affixes</w:t>
      </w:r>
      <w:r>
        <w:rPr>
          <w:color w:val="1F1F1F"/>
        </w:rPr>
        <w:t>, like "-</w:t>
      </w:r>
      <w:proofErr w:type="spellStart"/>
      <w:r>
        <w:rPr>
          <w:color w:val="1F1F1F"/>
        </w:rPr>
        <w:t>Ing</w:t>
      </w:r>
      <w:proofErr w:type="spellEnd"/>
      <w:r>
        <w:rPr>
          <w:color w:val="1F1F1F"/>
        </w:rPr>
        <w:t>" in "walking" which conveys grammatical information such as tense or number.</w:t>
      </w:r>
    </w:p>
    <w:p w:rsidR="00A50CAA" w:rsidRDefault="00172AF4" w:rsidP="00086BF6">
      <w:pPr>
        <w:ind w:left="6" w:right="-49" w:firstLine="714"/>
        <w:jc w:val="both"/>
      </w:pPr>
      <w:r>
        <w:rPr>
          <w:color w:val="1F1F1F"/>
        </w:rPr>
        <w:t>By delving into the world of morphemes, we gain invaluable</w:t>
      </w:r>
      <w:r>
        <w:rPr>
          <w:color w:val="1F1F1F"/>
          <w:spacing w:val="-1"/>
        </w:rPr>
        <w:t xml:space="preserve"> </w:t>
      </w:r>
      <w:r>
        <w:rPr>
          <w:color w:val="1F1F1F"/>
        </w:rPr>
        <w:t xml:space="preserve">insights into the inner workings of language. This analysis allows us to comprehend how languages generate unfamiliar words, express grammatical relationships, and even uncover historical connections between unrelated words. For instance, analyzing the morphemes in "unhappy" ("un-" meaning negative, </w:t>
      </w:r>
      <w:r>
        <w:rPr>
          <w:color w:val="1F1F1F"/>
        </w:rPr>
        <w:lastRenderedPageBreak/>
        <w:t xml:space="preserve">"happy" meaning content) unveils its deeper semantic </w:t>
      </w:r>
      <w:r>
        <w:rPr>
          <w:color w:val="1F1F1F"/>
          <w:spacing w:val="-2"/>
        </w:rPr>
        <w:t>structure.</w:t>
      </w:r>
    </w:p>
    <w:p w:rsidR="00065577" w:rsidRDefault="00172AF4" w:rsidP="00086BF6">
      <w:pPr>
        <w:ind w:left="6" w:right="-49" w:firstLine="420"/>
        <w:jc w:val="both"/>
        <w:rPr>
          <w:color w:val="1F1F1F"/>
          <w:rtl/>
          <w:lang w:bidi="ar-IQ"/>
        </w:rPr>
      </w:pPr>
      <w:r>
        <w:rPr>
          <w:color w:val="1F1F1F"/>
        </w:rPr>
        <w:t>It's important to remember that the concept of morphemes extends far beyond the boundaries of English. From the agglutinative languages like Turkish, where words can be built from numerous morphemes to the isolating</w:t>
      </w:r>
      <w:r>
        <w:rPr>
          <w:color w:val="1F1F1F"/>
          <w:spacing w:val="-8"/>
        </w:rPr>
        <w:t xml:space="preserve"> </w:t>
      </w:r>
      <w:r>
        <w:rPr>
          <w:color w:val="1F1F1F"/>
        </w:rPr>
        <w:t>languages</w:t>
      </w:r>
      <w:r>
        <w:rPr>
          <w:color w:val="1F1F1F"/>
          <w:spacing w:val="-7"/>
        </w:rPr>
        <w:t xml:space="preserve"> </w:t>
      </w:r>
      <w:r>
        <w:rPr>
          <w:color w:val="1F1F1F"/>
        </w:rPr>
        <w:t>like</w:t>
      </w:r>
      <w:r>
        <w:rPr>
          <w:color w:val="1F1F1F"/>
          <w:spacing w:val="-13"/>
        </w:rPr>
        <w:t xml:space="preserve"> </w:t>
      </w:r>
      <w:r>
        <w:rPr>
          <w:color w:val="1F1F1F"/>
        </w:rPr>
        <w:t>Vietnamese,</w:t>
      </w:r>
      <w:r>
        <w:rPr>
          <w:color w:val="1F1F1F"/>
          <w:spacing w:val="-9"/>
        </w:rPr>
        <w:t xml:space="preserve"> </w:t>
      </w:r>
      <w:r>
        <w:rPr>
          <w:color w:val="1F1F1F"/>
        </w:rPr>
        <w:t>where</w:t>
      </w:r>
      <w:r>
        <w:rPr>
          <w:color w:val="1F1F1F"/>
          <w:spacing w:val="-10"/>
        </w:rPr>
        <w:t xml:space="preserve"> </w:t>
      </w:r>
      <w:r>
        <w:rPr>
          <w:color w:val="1F1F1F"/>
        </w:rPr>
        <w:t>each</w:t>
      </w:r>
      <w:r>
        <w:rPr>
          <w:color w:val="1F1F1F"/>
          <w:spacing w:val="-7"/>
        </w:rPr>
        <w:t xml:space="preserve"> </w:t>
      </w:r>
      <w:r>
        <w:rPr>
          <w:color w:val="1F1F1F"/>
        </w:rPr>
        <w:t>word</w:t>
      </w:r>
      <w:r>
        <w:rPr>
          <w:color w:val="1F1F1F"/>
          <w:spacing w:val="-8"/>
        </w:rPr>
        <w:t xml:space="preserve"> </w:t>
      </w:r>
      <w:r>
        <w:rPr>
          <w:color w:val="1F1F1F"/>
        </w:rPr>
        <w:t>typically</w:t>
      </w:r>
      <w:r>
        <w:rPr>
          <w:color w:val="1F1F1F"/>
          <w:spacing w:val="-8"/>
        </w:rPr>
        <w:t xml:space="preserve"> </w:t>
      </w:r>
      <w:r>
        <w:rPr>
          <w:color w:val="1F1F1F"/>
        </w:rPr>
        <w:t>represents a single morpheme, the study of morphemes reveals the remarkable versatility and adaptability of human languag</w:t>
      </w:r>
      <w:r w:rsidR="00E82DD7">
        <w:rPr>
          <w:color w:val="1F1F1F"/>
        </w:rPr>
        <w:t>e.</w:t>
      </w:r>
    </w:p>
    <w:p w:rsidR="00A50CAA" w:rsidRPr="00E82DD7" w:rsidRDefault="00086BF6" w:rsidP="00086BF6">
      <w:pPr>
        <w:pStyle w:val="2"/>
        <w:spacing w:line="360" w:lineRule="auto"/>
        <w:ind w:left="426" w:right="-49" w:hanging="426"/>
      </w:pPr>
      <w:bookmarkStart w:id="5" w:name="_Toc195614149"/>
      <w:r>
        <w:rPr>
          <w:rFonts w:hint="cs"/>
          <w:rtl/>
        </w:rPr>
        <w:t xml:space="preserve">  </w:t>
      </w:r>
      <w:r w:rsidR="00172AF4" w:rsidRPr="00E82DD7">
        <w:t>What is Morphology?</w:t>
      </w:r>
      <w:bookmarkEnd w:id="5"/>
    </w:p>
    <w:p w:rsidR="00A50CAA" w:rsidRPr="00E82DD7" w:rsidRDefault="00172AF4" w:rsidP="00086BF6">
      <w:pPr>
        <w:ind w:left="6" w:right="-49" w:firstLine="420"/>
        <w:jc w:val="both"/>
        <w:rPr>
          <w:color w:val="1F1F1F"/>
        </w:rPr>
      </w:pPr>
      <w:r w:rsidRPr="00E82DD7">
        <w:rPr>
          <w:color w:val="1F1F1F"/>
        </w:rPr>
        <w:t>Morphology, the intricate study of word structure, delves into the inner workings of how meaning is conveyed through the building blocks of language: morphemes (Bauer, 2020, p. 1). These fundamental units, the smallest components of a word that carry meaning, serve as the foundation for understanding how words are formed, categorized, and manipulated to express complex ideas. By dissecting words into their morphemic components, morphology unveils the hidden logic behind seemingly arbitrary word formations.</w:t>
      </w:r>
    </w:p>
    <w:p w:rsidR="00A50CAA" w:rsidRPr="00E82DD7" w:rsidRDefault="00172AF4" w:rsidP="00086BF6">
      <w:pPr>
        <w:ind w:left="6" w:right="-49" w:firstLine="420"/>
        <w:jc w:val="both"/>
        <w:rPr>
          <w:color w:val="1F1F1F"/>
        </w:rPr>
      </w:pPr>
      <w:r w:rsidRPr="00E82DD7">
        <w:rPr>
          <w:color w:val="1F1F1F"/>
        </w:rPr>
        <w:t>The significance of morphology extends beyond merely understanding individual words. It sheds light on the systematic relationships within a language, revealing how words are interconnected and how new words can be created (Spencer, 2021, p. 3). Furthermore, morphology plays a crucial role in language acquisition, as children instinctively grasp the principles of morpheme manipulation to construct new words and grammatical forms (Pinker, 1994, p. 150).</w:t>
      </w:r>
    </w:p>
    <w:p w:rsidR="00A50CAA" w:rsidRDefault="00172AF4" w:rsidP="00086BF6">
      <w:pPr>
        <w:ind w:left="6" w:right="-49" w:firstLine="420"/>
        <w:jc w:val="both"/>
        <w:rPr>
          <w:rFonts w:hint="cs"/>
          <w:color w:val="1F1F1F"/>
          <w:rtl/>
        </w:rPr>
      </w:pPr>
      <w:r w:rsidRPr="00E82DD7">
        <w:rPr>
          <w:color w:val="1F1F1F"/>
        </w:rPr>
        <w:t xml:space="preserve">In essence, morphology serves as a bridge between the building blocks of meaning (morphemes) and the complex structures we use to communicate (words and sentences). Through the lens of morphology, we gain a </w:t>
      </w:r>
      <w:proofErr w:type="spellStart"/>
      <w:r w:rsidRPr="00E82DD7">
        <w:rPr>
          <w:color w:val="1F1F1F"/>
        </w:rPr>
        <w:t>deeperappreciation</w:t>
      </w:r>
      <w:proofErr w:type="spellEnd"/>
      <w:r w:rsidRPr="00E82DD7">
        <w:rPr>
          <w:color w:val="1F1F1F"/>
        </w:rPr>
        <w:t xml:space="preserve"> for the intricate tapestry of language and the fascinating processes that govern how we express ourselves (Pinker, 1994, p. 150).</w:t>
      </w:r>
    </w:p>
    <w:p w:rsidR="00086BF6" w:rsidRPr="00E82DD7" w:rsidRDefault="00086BF6" w:rsidP="00086BF6">
      <w:pPr>
        <w:ind w:left="6" w:right="-49"/>
        <w:jc w:val="both"/>
        <w:rPr>
          <w:color w:val="1F1F1F"/>
        </w:rPr>
      </w:pPr>
    </w:p>
    <w:p w:rsidR="00A50CAA" w:rsidRPr="00E82DD7" w:rsidRDefault="00086BF6" w:rsidP="00086BF6">
      <w:pPr>
        <w:pStyle w:val="2"/>
        <w:spacing w:line="360" w:lineRule="auto"/>
        <w:ind w:left="426" w:right="-49" w:hanging="426"/>
      </w:pPr>
      <w:bookmarkStart w:id="6" w:name="_Toc195614150"/>
      <w:r>
        <w:rPr>
          <w:rFonts w:hint="cs"/>
          <w:rtl/>
        </w:rPr>
        <w:t xml:space="preserve">  </w:t>
      </w:r>
      <w:r w:rsidR="00172AF4" w:rsidRPr="00E82DD7">
        <w:t>Why We Should Learn Morphology</w:t>
      </w:r>
      <w:bookmarkEnd w:id="6"/>
    </w:p>
    <w:p w:rsidR="00A50CAA" w:rsidRPr="00E82DD7" w:rsidRDefault="00172AF4" w:rsidP="00086BF6">
      <w:pPr>
        <w:ind w:left="6" w:right="-49" w:firstLine="420"/>
        <w:jc w:val="both"/>
        <w:rPr>
          <w:color w:val="1F1F1F"/>
        </w:rPr>
      </w:pPr>
      <w:r w:rsidRPr="00E82DD7">
        <w:rPr>
          <w:color w:val="1F1F1F"/>
        </w:rPr>
        <w:t>Understanding the rationale behind studying morphology unlocks a treasure trove of benefits, not only for linguists but also for anyone seeking a deeper appreciation for the power and intricacies of human language (Spencer, 2021, p. 10).One compelling reason to delve into the world of morphology lies in its ability to unveil the hidden logic behind word formation. Often, words appear to be arbitrary creations, their structure seemingly random. However, by dissecting words into their morphemic components, morphology reveals the systematic principles that govern how words are constructed. Take, for instance, the word "unbreakable." By recognizing the morphemes "un-" (meaning "not"), "break" (the base word), and "-able" (a suffix indicating possibility), we not only understand the meaning of the entire word but also perceive the logical process by which it was formed (Bauer, 2020, p. 12). This newfound understanding empowers us to analyze and deconstruct unfamiliar words, fostering a deeper connection with the language we use every day.</w:t>
      </w:r>
    </w:p>
    <w:p w:rsidR="00A50CAA" w:rsidRPr="00E82DD7" w:rsidRDefault="00172AF4" w:rsidP="00086BF6">
      <w:pPr>
        <w:ind w:left="6" w:right="-49" w:firstLine="420"/>
        <w:jc w:val="both"/>
        <w:rPr>
          <w:color w:val="1F1F1F"/>
        </w:rPr>
      </w:pPr>
      <w:r w:rsidRPr="00E82DD7">
        <w:rPr>
          <w:color w:val="1F1F1F"/>
        </w:rPr>
        <w:t>Furthermore, morphology sheds light on the intricate relationships that bind words within a language. By identifying shared morphemes across</w:t>
      </w:r>
      <w:r w:rsidR="00065577">
        <w:rPr>
          <w:color w:val="1F1F1F"/>
        </w:rPr>
        <w:t xml:space="preserve"> </w:t>
      </w:r>
      <w:r w:rsidRPr="00E82DD7">
        <w:rPr>
          <w:color w:val="1F1F1F"/>
        </w:rPr>
        <w:t>different words, we uncover etymological connections and historical threads that weave languages together. For example, recognizing the morpheme "</w:t>
      </w:r>
      <w:proofErr w:type="spellStart"/>
      <w:r w:rsidRPr="00E82DD7">
        <w:rPr>
          <w:color w:val="1F1F1F"/>
        </w:rPr>
        <w:t>ped</w:t>
      </w:r>
      <w:proofErr w:type="spellEnd"/>
      <w:r w:rsidRPr="00E82DD7">
        <w:rPr>
          <w:color w:val="1F1F1F"/>
        </w:rPr>
        <w:t>" (meaning "foot") in words like "pedal," "pedestrian," and "podiatrist" reveals their semantic kinship and provides a glimpse into the evolution of these terms (Spencer, 2021, p. 10). This newfound awareness allows us to appreciate the interconnectedness of vocabulary and the fascinating historical tapestry woven into language.</w:t>
      </w:r>
    </w:p>
    <w:p w:rsidR="00A50CAA" w:rsidRPr="00E82DD7" w:rsidRDefault="00172AF4" w:rsidP="00086BF6">
      <w:pPr>
        <w:ind w:left="6" w:right="-49" w:firstLine="420"/>
        <w:jc w:val="both"/>
        <w:rPr>
          <w:color w:val="1F1F1F"/>
        </w:rPr>
      </w:pPr>
      <w:r w:rsidRPr="00E82DD7">
        <w:rPr>
          <w:color w:val="1F1F1F"/>
        </w:rPr>
        <w:t xml:space="preserve">The benefits of studying morphology extend beyond mere intellectual curiosity. By understanding the principles of morpheme manipulation, we gain valuable tools for enhancing our own communication skills. Morphology </w:t>
      </w:r>
      <w:r w:rsidRPr="00E82DD7">
        <w:rPr>
          <w:color w:val="1F1F1F"/>
        </w:rPr>
        <w:lastRenderedPageBreak/>
        <w:t>empowers us to construct novel words with precision, tailoring them to express nuanced meanings (Pinker, 1994, p. 156). Additionally, this knowledge fosters a deeper understanding of grammar, as many grammatical rules operate through the addition or modification of morphemes. In essence, by mastering the science of morphemes, we unlock the potential to become more articulate and effective communicators.</w:t>
      </w:r>
    </w:p>
    <w:p w:rsidR="00A50CAA" w:rsidRPr="00E82DD7" w:rsidRDefault="00172AF4" w:rsidP="00086BF6">
      <w:pPr>
        <w:ind w:left="6" w:right="-49" w:firstLine="420"/>
        <w:jc w:val="both"/>
        <w:rPr>
          <w:color w:val="1F1F1F"/>
        </w:rPr>
      </w:pPr>
      <w:r w:rsidRPr="00E82DD7">
        <w:rPr>
          <w:color w:val="1F1F1F"/>
        </w:rPr>
        <w:t>In conclusion, the study of morphology offers a compelling journey into the fascinating world of word formation. It empowers us to decipher the hidden logic behind seemingly arbitrary words, unveil the intricate relationships that bind language together, and refine our communication skills. By delving into the realm of morphemes, we gain a profound</w:t>
      </w:r>
      <w:r w:rsidR="00065577">
        <w:rPr>
          <w:color w:val="1F1F1F"/>
        </w:rPr>
        <w:t xml:space="preserve"> </w:t>
      </w:r>
      <w:r w:rsidRPr="00E82DD7">
        <w:rPr>
          <w:color w:val="1F1F1F"/>
        </w:rPr>
        <w:t>appreciation for the power and complexity of human language (Pinker, 1994, p. 156).</w:t>
      </w:r>
    </w:p>
    <w:p w:rsidR="00A50CAA" w:rsidRPr="00E82DD7" w:rsidRDefault="00086BF6" w:rsidP="00086BF6">
      <w:pPr>
        <w:pStyle w:val="2"/>
        <w:tabs>
          <w:tab w:val="left" w:pos="426"/>
        </w:tabs>
        <w:spacing w:line="360" w:lineRule="auto"/>
        <w:ind w:left="6" w:right="-49" w:firstLine="0"/>
      </w:pPr>
      <w:bookmarkStart w:id="7" w:name="_Toc195614151"/>
      <w:r>
        <w:rPr>
          <w:rFonts w:hint="cs"/>
          <w:rtl/>
        </w:rPr>
        <w:t xml:space="preserve">  </w:t>
      </w:r>
      <w:r w:rsidR="00172AF4" w:rsidRPr="00E82DD7">
        <w:t>Can we have Morphology without Morphemes?</w:t>
      </w:r>
      <w:bookmarkEnd w:id="7"/>
    </w:p>
    <w:p w:rsidR="00A50CAA" w:rsidRPr="00E82DD7" w:rsidRDefault="00172AF4" w:rsidP="00086BF6">
      <w:pPr>
        <w:ind w:left="6" w:right="-49" w:firstLine="714"/>
        <w:jc w:val="both"/>
        <w:rPr>
          <w:color w:val="1F1F1F"/>
        </w:rPr>
      </w:pPr>
      <w:r w:rsidRPr="00E82DD7">
        <w:rPr>
          <w:color w:val="1F1F1F"/>
        </w:rPr>
        <w:t>Can morphology, the study of word structure, exist without morphemes, the fundamental units of meaning within words? At first glance, the answer might appear straightforward – without morphemes, how could we possibly analyze word structure? However, a closer examination reveals a more nuanced relationship between these two concepts (Bauer, 2020).</w:t>
      </w:r>
    </w:p>
    <w:p w:rsidR="00A50CAA" w:rsidRPr="00E82DD7" w:rsidRDefault="00172AF4" w:rsidP="00086BF6">
      <w:pPr>
        <w:ind w:left="6" w:right="-49"/>
        <w:jc w:val="both"/>
        <w:rPr>
          <w:color w:val="1F1F1F"/>
        </w:rPr>
      </w:pPr>
      <w:r w:rsidRPr="00E82DD7">
        <w:rPr>
          <w:color w:val="1F1F1F"/>
        </w:rPr>
        <w:t>While morphemes are undeniably the cornerstone of morphology, it's important to acknowledge that morphology can also encompass the study of word formation processes that don't strictly involve the addition or manipulation of morphemes. One such example is the phenomenon of compounding, where two or more independent words are joined to create a new word (Bauer, 2020, p. 42). For instance, the word "sunlight" is formed by combining the words "sun" and "light." While "sunlight" doesn't involve the addition of a suffix or prefix (morphemes) to modify the meaning of the base words, it still represents a process of word formation that falls within the purview of morphology.</w:t>
      </w:r>
    </w:p>
    <w:p w:rsidR="00A50CAA" w:rsidRPr="00E82DD7" w:rsidRDefault="00172AF4" w:rsidP="00086BF6">
      <w:pPr>
        <w:ind w:left="6" w:right="-49" w:firstLine="278"/>
        <w:jc w:val="both"/>
        <w:rPr>
          <w:color w:val="1F1F1F"/>
        </w:rPr>
      </w:pPr>
      <w:r w:rsidRPr="00E82DD7">
        <w:rPr>
          <w:color w:val="1F1F1F"/>
        </w:rPr>
        <w:lastRenderedPageBreak/>
        <w:t>Furthermore, morphology can also explore the historical development of words, even if those words no longer exhibit a clear breakdown into morphemes.  Over time, the original morphemic makeup of a word can</w:t>
      </w:r>
      <w:r w:rsidR="00065577">
        <w:rPr>
          <w:color w:val="1F1F1F"/>
        </w:rPr>
        <w:t xml:space="preserve"> </w:t>
      </w:r>
      <w:r w:rsidRPr="00E82DD7">
        <w:rPr>
          <w:color w:val="1F1F1F"/>
        </w:rPr>
        <w:t>become obscured due to sound changes or historical processes. For example, the word "meat" was originally derived from the Latin morpheme "</w:t>
      </w:r>
      <w:proofErr w:type="spellStart"/>
      <w:r w:rsidRPr="00E82DD7">
        <w:rPr>
          <w:color w:val="1F1F1F"/>
        </w:rPr>
        <w:t>comedere</w:t>
      </w:r>
      <w:proofErr w:type="spellEnd"/>
      <w:r w:rsidRPr="00E82DD7">
        <w:rPr>
          <w:color w:val="1F1F1F"/>
        </w:rPr>
        <w:t>" (meaning "to eat") (Spencer, 2021, p. 18). While the morphemic structure of "meat" is no longer readily apparent to modern speakers, understanding its historical development remains a relevant aspect of morphological study.</w:t>
      </w:r>
    </w:p>
    <w:p w:rsidR="00A50CAA" w:rsidRPr="00E82DD7" w:rsidRDefault="00086BF6" w:rsidP="00086BF6">
      <w:pPr>
        <w:pStyle w:val="2"/>
        <w:spacing w:line="360" w:lineRule="auto"/>
        <w:ind w:left="426" w:right="-49" w:hanging="426"/>
      </w:pPr>
      <w:bookmarkStart w:id="8" w:name="_Toc195614152"/>
      <w:r>
        <w:rPr>
          <w:rFonts w:hint="cs"/>
          <w:rtl/>
        </w:rPr>
        <w:t xml:space="preserve">  </w:t>
      </w:r>
      <w:r w:rsidR="00172AF4" w:rsidRPr="00E82DD7">
        <w:t>How Morphology Links with Syntax?</w:t>
      </w:r>
      <w:bookmarkEnd w:id="8"/>
    </w:p>
    <w:p w:rsidR="00A50CAA" w:rsidRPr="00E82DD7" w:rsidRDefault="00172AF4" w:rsidP="00086BF6">
      <w:pPr>
        <w:ind w:left="6" w:right="-49" w:firstLine="714"/>
        <w:jc w:val="both"/>
        <w:rPr>
          <w:color w:val="1F1F1F"/>
        </w:rPr>
      </w:pPr>
      <w:r w:rsidRPr="00E82DD7">
        <w:rPr>
          <w:color w:val="1F1F1F"/>
        </w:rPr>
        <w:t>Morphology, as we have established, delves into the world of word structure and meaning through the lens of morphemes, the fundamental building blocks of words. Syntax, on the other hand, focuses on how these meticulously crafted words are arranged to form phrases and sentences, dictating the grammatical structure and meaning of an utterance (Radford, 2020, p. 3). Despite their apparent differences, morphology and syntax engage in a fascinating dance that is essential for generating well-formed and meaningful sentences.</w:t>
      </w:r>
    </w:p>
    <w:p w:rsidR="00A50CAA" w:rsidRPr="00E82DD7" w:rsidRDefault="00172AF4" w:rsidP="00086BF6">
      <w:pPr>
        <w:ind w:left="6" w:right="-49" w:firstLine="714"/>
        <w:jc w:val="both"/>
        <w:rPr>
          <w:color w:val="1F1F1F"/>
        </w:rPr>
      </w:pPr>
      <w:r w:rsidRPr="00E82DD7">
        <w:rPr>
          <w:color w:val="1F1F1F"/>
        </w:rPr>
        <w:t xml:space="preserve">One key area of their interaction lies in the way morphemes can influence the grammatical </w:t>
      </w:r>
      <w:r w:rsidR="00086BF6" w:rsidRPr="00E82DD7">
        <w:rPr>
          <w:color w:val="1F1F1F"/>
        </w:rPr>
        <w:t>behavior</w:t>
      </w:r>
      <w:r w:rsidRPr="00E82DD7">
        <w:rPr>
          <w:color w:val="1F1F1F"/>
        </w:rPr>
        <w:t xml:space="preserve"> of words. Imagine a verb as a skilled dancer on the stage of language. The verb itself embodies a specific action or state of being. However, the addition of a morpheme acts like a costume change, not only altering the appearance (meaning) of the verb but also dictating its movements (syntactic function) within a sentence. Consider the verb"</w:t>
      </w:r>
      <w:r w:rsidR="00F15B76">
        <w:rPr>
          <w:rFonts w:hint="cs"/>
          <w:color w:val="1F1F1F"/>
          <w:rtl/>
        </w:rPr>
        <w:t xml:space="preserve"> </w:t>
      </w:r>
      <w:r w:rsidRPr="00E82DD7">
        <w:rPr>
          <w:color w:val="1F1F1F"/>
        </w:rPr>
        <w:t>teach." The addition of the past tense morpheme "-</w:t>
      </w:r>
      <w:proofErr w:type="spellStart"/>
      <w:r w:rsidRPr="00E82DD7">
        <w:rPr>
          <w:color w:val="1F1F1F"/>
        </w:rPr>
        <w:t>ed</w:t>
      </w:r>
      <w:proofErr w:type="spellEnd"/>
      <w:r w:rsidRPr="00E82DD7">
        <w:rPr>
          <w:color w:val="1F1F1F"/>
        </w:rPr>
        <w:t xml:space="preserve">" transforms "teach" into "taught." This morphological shift doesn't simply change the meaning from present to past action; it also alters how "taught" functions within a sentence. In the sentence "She teaches English," "teach" functions as a present tense verb, the lead performer in a present-tense action. However, in "She </w:t>
      </w:r>
      <w:r w:rsidRPr="00E82DD7">
        <w:rPr>
          <w:color w:val="1F1F1F"/>
        </w:rPr>
        <w:lastRenderedPageBreak/>
        <w:t>taught English yesterday," "taught" takes on the role of a past tense verb, showcasing the action within the context of the past (Bauer, 2020, pp. 15-16). This example highlights how morphological modifications, like adding a tense marker, can have a direct impact on the syntactic role of a word within a sentence, demonstrating the intricate connection between these two linguistic domains.</w:t>
      </w:r>
    </w:p>
    <w:p w:rsidR="00086BF6" w:rsidRDefault="00172AF4" w:rsidP="00086BF6">
      <w:pPr>
        <w:ind w:left="6" w:right="-49" w:firstLine="714"/>
        <w:jc w:val="both"/>
        <w:rPr>
          <w:rFonts w:hint="cs"/>
          <w:color w:val="1F1F1F"/>
          <w:rtl/>
        </w:rPr>
      </w:pPr>
      <w:r w:rsidRPr="00E82DD7">
        <w:rPr>
          <w:color w:val="1F1F1F"/>
        </w:rPr>
        <w:t xml:space="preserve">The interplay between morphology and syntax extends beyond just influencing verb </w:t>
      </w:r>
      <w:r w:rsidR="00065577" w:rsidRPr="00E82DD7">
        <w:rPr>
          <w:color w:val="1F1F1F"/>
        </w:rPr>
        <w:t>behavior</w:t>
      </w:r>
      <w:r w:rsidRPr="00E82DD7">
        <w:rPr>
          <w:color w:val="1F1F1F"/>
        </w:rPr>
        <w:t>. It also plays a crucial role in the phenomenon of derivational morphology. Imagine this process as a tool for expanding the vocabulary and grammatical possibilities of a language. Derivational morphology involves the addition of morphemes to create new words with distinct grammatical categories. Think of a noun as a grammatical category, a particular role words play in a sentence. For example, the noun "happy" represents a state of being. However, by adding the derivational morpheme "-y," we can transform it into the adjective "happy." This morphological change not only alters the meaning of the word by adding an adjectival quality, but it also shifts its grammatical function within a sentence (Spencer, 2021, p. 22).</w:t>
      </w:r>
    </w:p>
    <w:p w:rsidR="00A50CAA" w:rsidRPr="00E82DD7" w:rsidRDefault="00172AF4" w:rsidP="00086BF6">
      <w:pPr>
        <w:ind w:left="6" w:right="-49" w:firstLine="714"/>
        <w:jc w:val="both"/>
        <w:rPr>
          <w:color w:val="1F1F1F"/>
        </w:rPr>
      </w:pPr>
      <w:r w:rsidRPr="00E82DD7">
        <w:rPr>
          <w:color w:val="1F1F1F"/>
        </w:rPr>
        <w:t xml:space="preserve"> Here, morphology serves as a tool for not just creating new words but also for expanding grammatical categories. By allowing the creation of adjectives from nouns, derivational morphology</w:t>
      </w:r>
      <w:r w:rsidR="00065577">
        <w:rPr>
          <w:color w:val="1F1F1F"/>
        </w:rPr>
        <w:t xml:space="preserve"> </w:t>
      </w:r>
      <w:r w:rsidRPr="00E82DD7">
        <w:rPr>
          <w:color w:val="1F1F1F"/>
        </w:rPr>
        <w:t>works hand-in-hand with syntax to construct complex and nuanced sentences, enriching the expressive power of language.</w:t>
      </w:r>
    </w:p>
    <w:p w:rsidR="00065577" w:rsidRPr="007E73BB" w:rsidRDefault="00172AF4" w:rsidP="00086BF6">
      <w:pPr>
        <w:ind w:left="6" w:right="-49"/>
        <w:jc w:val="both"/>
        <w:rPr>
          <w:color w:val="1F1F1F"/>
          <w:rtl/>
          <w:lang w:bidi="ar-IQ"/>
        </w:rPr>
      </w:pPr>
      <w:r w:rsidRPr="00E82DD7">
        <w:rPr>
          <w:color w:val="1F1F1F"/>
        </w:rPr>
        <w:t xml:space="preserve">The relationship between morphology and syntax is not one of isolation but rather one of intricate cooperation. Morphological modifications can influence the syntactic behavior of words, while derivational morphology allows for the creation of new grammatical categories. By acknowledging this dynamic interplay, we gain a deeper understanding of how language operates to generate meaningful and well-formed sentences. The intricate dance between </w:t>
      </w:r>
      <w:r w:rsidRPr="00E82DD7">
        <w:rPr>
          <w:color w:val="1F1F1F"/>
        </w:rPr>
        <w:lastRenderedPageBreak/>
        <w:t>morphology and syntax allows us to not only understand individual words but also appreciate the fascinating mechanisms that govern how we construct and interpret complex utterances (Spencer, 2021, p. 22).</w:t>
      </w:r>
      <w:bookmarkStart w:id="9" w:name="_Toc195577844"/>
      <w:bookmarkEnd w:id="9"/>
    </w:p>
    <w:p w:rsidR="00A50CAA" w:rsidRPr="00E82DD7" w:rsidRDefault="00086BF6" w:rsidP="00086BF6">
      <w:pPr>
        <w:pStyle w:val="1"/>
        <w:spacing w:line="360" w:lineRule="auto"/>
        <w:ind w:left="284" w:right="-49" w:hanging="284"/>
      </w:pPr>
      <w:bookmarkStart w:id="10" w:name="_Toc195614153"/>
      <w:r>
        <w:rPr>
          <w:rFonts w:hint="cs"/>
          <w:rtl/>
        </w:rPr>
        <w:t xml:space="preserve"> </w:t>
      </w:r>
      <w:r w:rsidR="00172AF4" w:rsidRPr="00E82DD7">
        <w:t>What is Morpheme?</w:t>
      </w:r>
      <w:bookmarkEnd w:id="10"/>
    </w:p>
    <w:p w:rsidR="00A50CAA" w:rsidRPr="00E82DD7" w:rsidRDefault="00172AF4" w:rsidP="00086BF6">
      <w:pPr>
        <w:ind w:left="6" w:right="-49" w:firstLine="714"/>
        <w:jc w:val="both"/>
        <w:rPr>
          <w:color w:val="1F1F1F"/>
        </w:rPr>
      </w:pPr>
      <w:r w:rsidRPr="00065577">
        <w:rPr>
          <w:bCs/>
          <w:iCs/>
          <w:color w:val="1F1F1F"/>
        </w:rPr>
        <w:t>Morphemes</w:t>
      </w:r>
      <w:r w:rsidRPr="00E82DD7">
        <w:rPr>
          <w:color w:val="1F1F1F"/>
        </w:rPr>
        <w:t>, the smallest linguistic units that carry semantic weight, act as the microscopic gears that drive the machinery of word formation. Understanding these essential elements is akin to deciphering the alphabet of word structure, empowering us to analyze and deconstruct the intricate tapestry of vocabulary (Bauer, 2020, p. 1).</w:t>
      </w:r>
    </w:p>
    <w:p w:rsidR="00A50CAA" w:rsidRPr="00E82DD7" w:rsidRDefault="00172AF4" w:rsidP="00086BF6">
      <w:pPr>
        <w:ind w:left="6" w:right="-49"/>
        <w:jc w:val="both"/>
        <w:rPr>
          <w:color w:val="1F1F1F"/>
        </w:rPr>
      </w:pPr>
      <w:r w:rsidRPr="00E82DD7">
        <w:rPr>
          <w:color w:val="1F1F1F"/>
        </w:rPr>
        <w:t>Beyond their role as the building blocks of words, morphemes also serve as the foundation for understanding the systematic relationships within a language. By identifying shared morphemes across different words, we unveil the etymological threads that bind vocabulary together. Imagine a language as a vast tapestry, woven with threads of meaning. Shared morphemes act as these connecting threads, revealing the historical connections and semantic kinships between words. For instance, recognizing the morpheme "</w:t>
      </w:r>
      <w:proofErr w:type="spellStart"/>
      <w:r w:rsidRPr="00E82DD7">
        <w:rPr>
          <w:color w:val="1F1F1F"/>
        </w:rPr>
        <w:t>ped</w:t>
      </w:r>
      <w:proofErr w:type="spellEnd"/>
      <w:r w:rsidRPr="00E82DD7">
        <w:rPr>
          <w:color w:val="1F1F1F"/>
        </w:rPr>
        <w:t>" (meaning "foot") in words like "pedal," "pedestrian," and "podiatrist" not only allows us to decipher their meanings but also illuminates their etymological connection, highlighting the fascinating evolution of these terms. This newfound awareness underscores the interconnectedness of vocabulary and the historical tapestry woven into language (Spencer, 2021, p. 3).</w:t>
      </w:r>
    </w:p>
    <w:p w:rsidR="00A50CAA" w:rsidRPr="00E82DD7" w:rsidRDefault="00172AF4" w:rsidP="00086BF6">
      <w:pPr>
        <w:ind w:left="6" w:right="-49" w:firstLine="714"/>
        <w:jc w:val="both"/>
        <w:rPr>
          <w:color w:val="1F1F1F"/>
        </w:rPr>
      </w:pPr>
      <w:r w:rsidRPr="00E82DD7">
        <w:rPr>
          <w:color w:val="1F1F1F"/>
        </w:rPr>
        <w:t xml:space="preserve">Furthermore, morphemes play a critical role in the remarkable feat of language acquisition. Children, with an almost instinctive grasp, leverage the principles of morpheme manipulation to construct novel words and grammatical forms). Imagine a child encountering the word "unbreakable." By intuitively recognizing the morphemes "un-" (meaning "not"), "break" (the base word), and "-able" (a suffix indicating possibility), the child can not only grasp the meaning of the entire word but also begin to understand the power of </w:t>
      </w:r>
      <w:r w:rsidRPr="00E82DD7">
        <w:rPr>
          <w:color w:val="1F1F1F"/>
        </w:rPr>
        <w:lastRenderedPageBreak/>
        <w:t>morphemes in creating new vocabulary. This inherent ability to manipulate morphemes demonstrates the remarkable capacity of the human brain to not only absorb language but also actively participate in its ongoing evolution (Pinker, 1994, p. 150).</w:t>
      </w:r>
    </w:p>
    <w:p w:rsidR="00A50CAA" w:rsidRPr="00E82DD7" w:rsidRDefault="00172AF4" w:rsidP="00086BF6">
      <w:pPr>
        <w:ind w:left="6" w:right="-49" w:firstLine="420"/>
        <w:jc w:val="both"/>
        <w:rPr>
          <w:color w:val="1F1F1F"/>
        </w:rPr>
      </w:pPr>
      <w:r w:rsidRPr="00E82DD7">
        <w:rPr>
          <w:color w:val="1F1F1F"/>
        </w:rPr>
        <w:t>Morphemes are not merely the building blocks of words; they are the essence of language itself. By delving into the world of morphemes, we gain a deeper appreciation for the systematic relationships within vocabulary, the historical threads that bind words together, and the fascinating processes underlying language acquisition. Understanding morphemes empowers us to not only dissect and analyze individual words but also to appreciate the intricate tapestry of human language (Pinker, 1994, p. 150).</w:t>
      </w:r>
    </w:p>
    <w:p w:rsidR="00A50CAA" w:rsidRPr="00E82DD7" w:rsidRDefault="00086BF6" w:rsidP="00086BF6">
      <w:pPr>
        <w:pStyle w:val="2"/>
        <w:tabs>
          <w:tab w:val="left" w:pos="284"/>
        </w:tabs>
        <w:spacing w:line="360" w:lineRule="auto"/>
        <w:ind w:left="426" w:right="-49" w:hanging="426"/>
      </w:pPr>
      <w:bookmarkStart w:id="11" w:name="_Toc195614154"/>
      <w:r>
        <w:rPr>
          <w:rFonts w:hint="cs"/>
          <w:rtl/>
        </w:rPr>
        <w:t xml:space="preserve">  </w:t>
      </w:r>
      <w:r w:rsidR="00172AF4" w:rsidRPr="00E82DD7">
        <w:t>What is Word?</w:t>
      </w:r>
      <w:bookmarkEnd w:id="11"/>
    </w:p>
    <w:p w:rsidR="00A50CAA" w:rsidRPr="00E82DD7" w:rsidRDefault="00172AF4" w:rsidP="00086BF6">
      <w:pPr>
        <w:ind w:left="6" w:right="-49" w:firstLine="420"/>
        <w:jc w:val="both"/>
        <w:rPr>
          <w:color w:val="1F1F1F"/>
        </w:rPr>
      </w:pPr>
      <w:r w:rsidRPr="00E82DD7">
        <w:rPr>
          <w:color w:val="1F1F1F"/>
        </w:rPr>
        <w:t>The difference between morphemes, the fundamental units of meaning, and words, the building blocks of communication. While both are undeniably crucial components of language, understanding the nuances between them is essential for a thorough grasp of morphology (McMahon, 2004)</w:t>
      </w:r>
    </w:p>
    <w:p w:rsidR="00A50CAA" w:rsidRPr="00E82DD7" w:rsidRDefault="00172AF4" w:rsidP="00086BF6">
      <w:pPr>
        <w:ind w:left="6" w:right="-49"/>
        <w:jc w:val="both"/>
        <w:rPr>
          <w:color w:val="1F1F1F"/>
        </w:rPr>
      </w:pPr>
      <w:r w:rsidRPr="00E82DD7">
        <w:rPr>
          <w:color w:val="1F1F1F"/>
        </w:rPr>
        <w:t>On the one hand, morphemes represent the smallest linguistic units that carry semantic weight (McMahon, 2004, p. 12). They are the microscopic building blocks that infuse words with meaning. Imagine morphemes as the individual Lego bricks that, when combined, create a complex structure – the word. For instance, the word "unhappy" is comprised of two morphemes: "un-" (meaning "not") and "happy" (the base word conveying a state of joy). In this example, each morpheme carries a distinct meaning, contributing to the overall semantic value of the word .</w:t>
      </w:r>
    </w:p>
    <w:p w:rsidR="00A50CAA" w:rsidRPr="00E82DD7" w:rsidRDefault="00172AF4" w:rsidP="00086BF6">
      <w:pPr>
        <w:ind w:left="6" w:right="-49" w:firstLine="714"/>
        <w:jc w:val="both"/>
        <w:rPr>
          <w:color w:val="1F1F1F"/>
        </w:rPr>
      </w:pPr>
      <w:r w:rsidRPr="00E82DD7">
        <w:rPr>
          <w:color w:val="1F1F1F"/>
        </w:rPr>
        <w:t>However, the concept of "</w:t>
      </w:r>
      <w:r w:rsidRPr="00E82DD7">
        <w:rPr>
          <w:b/>
          <w:i/>
          <w:color w:val="1F1F1F"/>
        </w:rPr>
        <w:t>word</w:t>
      </w:r>
      <w:r w:rsidRPr="00E82DD7">
        <w:rPr>
          <w:color w:val="1F1F1F"/>
        </w:rPr>
        <w:t xml:space="preserve">" is slightly more complex. </w:t>
      </w:r>
      <w:r w:rsidRPr="00E82DD7">
        <w:rPr>
          <w:b/>
          <w:i/>
          <w:color w:val="1F1F1F"/>
        </w:rPr>
        <w:t xml:space="preserve">Words </w:t>
      </w:r>
      <w:r w:rsidRPr="00E82DD7">
        <w:rPr>
          <w:color w:val="1F1F1F"/>
        </w:rPr>
        <w:t>are generally defined as the smallest units of speech that can stand alone and function meaningfully in a sentence (</w:t>
      </w:r>
      <w:proofErr w:type="spellStart"/>
      <w:r w:rsidRPr="00E82DD7">
        <w:rPr>
          <w:color w:val="1F1F1F"/>
        </w:rPr>
        <w:t>Jurafsky</w:t>
      </w:r>
      <w:proofErr w:type="spellEnd"/>
      <w:r w:rsidRPr="00E82DD7">
        <w:rPr>
          <w:color w:val="1F1F1F"/>
        </w:rPr>
        <w:t xml:space="preserve"> &amp; Martin, 2020, p. 170). They are the building blocks we use to construct sentences and convey thoughts. </w:t>
      </w:r>
      <w:r w:rsidRPr="00E82DD7">
        <w:rPr>
          <w:color w:val="1F1F1F"/>
        </w:rPr>
        <w:lastRenderedPageBreak/>
        <w:t>While most words do consist of a single morpheme (e.g., "book," "cat"), some words, like "unhappy," are formed by combining multiple morphemes. The key distinction lies in the ability to stand alone meaningfully. A morpheme, like</w:t>
      </w:r>
      <w:r w:rsidR="00086BF6">
        <w:rPr>
          <w:rFonts w:hint="cs"/>
          <w:color w:val="1F1F1F"/>
          <w:rtl/>
        </w:rPr>
        <w:t xml:space="preserve"> </w:t>
      </w:r>
      <w:r w:rsidRPr="00E82DD7">
        <w:rPr>
          <w:color w:val="1F1F1F"/>
        </w:rPr>
        <w:t>"un-" or "-able," cannot typically convey</w:t>
      </w:r>
      <w:r w:rsidR="00E82DD7">
        <w:rPr>
          <w:color w:val="1F1F1F"/>
        </w:rPr>
        <w:t xml:space="preserve"> </w:t>
      </w:r>
      <w:r w:rsidRPr="00E82DD7">
        <w:rPr>
          <w:color w:val="1F1F1F"/>
        </w:rPr>
        <w:t>a complete thought on its own, whereas a word like "book" or "happy" can function independently within a sentence.</w:t>
      </w:r>
    </w:p>
    <w:p w:rsidR="00086BF6" w:rsidRDefault="00172AF4" w:rsidP="00086BF6">
      <w:pPr>
        <w:ind w:left="6" w:right="-49" w:firstLine="714"/>
        <w:jc w:val="both"/>
        <w:rPr>
          <w:rFonts w:hint="cs"/>
          <w:color w:val="1F1F1F"/>
          <w:rtl/>
        </w:rPr>
      </w:pPr>
      <w:r w:rsidRPr="00E82DD7">
        <w:rPr>
          <w:color w:val="1F1F1F"/>
        </w:rPr>
        <w:t>Furthermore, it's important to acknowledge that the line between morphemes and words can sometimes be blurry. Bound morphemes, which are morphemes that cannot stand alone as words (e.g., the prefixes "un-" and "re-" or the suffixes "-able" and "-</w:t>
      </w:r>
      <w:proofErr w:type="spellStart"/>
      <w:r w:rsidRPr="00E82DD7">
        <w:rPr>
          <w:color w:val="1F1F1F"/>
        </w:rPr>
        <w:t>ment</w:t>
      </w:r>
      <w:proofErr w:type="spellEnd"/>
      <w:r w:rsidRPr="00E82DD7">
        <w:rPr>
          <w:color w:val="1F1F1F"/>
        </w:rPr>
        <w:t>"), rely on a base word to carry meaning (Carrasco, 2012, p. 41). In contrast, free morphemes can function as complete words on their own (e.g., "run," "happy," "book"). However, in certain cases, bound morphemes can take on word-like qualities when attached to another bound morpheme (e.g., the prefix "re-" in "remake" can be argued to function as a separate word-like unit). Understanding these complexities highlights the nuanced relationship between morphemes and words (Carrasco, 2012, p. 41)</w:t>
      </w:r>
      <w:r w:rsidR="00086BF6">
        <w:rPr>
          <w:rFonts w:hint="cs"/>
          <w:color w:val="1F1F1F"/>
          <w:rtl/>
        </w:rPr>
        <w:tab/>
      </w:r>
    </w:p>
    <w:p w:rsidR="00A50CAA" w:rsidRPr="00E82DD7" w:rsidRDefault="00172AF4" w:rsidP="00086BF6">
      <w:pPr>
        <w:ind w:left="6" w:right="-49" w:firstLine="714"/>
        <w:jc w:val="both"/>
        <w:rPr>
          <w:color w:val="1F1F1F"/>
        </w:rPr>
      </w:pPr>
      <w:r w:rsidRPr="00E82DD7">
        <w:rPr>
          <w:color w:val="1F1F1F"/>
        </w:rPr>
        <w:t>While both morphemes and words are essential components of language, they serve distinct purposes. Morphemes are the fundamental units of meaning, the building blocks that infuse words with semantic weight. Words, on the other hand, are the units of speech that we use to construct sentences and convey thoughts. Recognizing the distinction between them is crucial for a deeper understanding of morphology and the intricate processes of word formation.</w:t>
      </w:r>
    </w:p>
    <w:p w:rsidR="00A50CAA" w:rsidRPr="00E82DD7" w:rsidRDefault="00086BF6" w:rsidP="00086BF6">
      <w:pPr>
        <w:pStyle w:val="2"/>
        <w:spacing w:line="360" w:lineRule="auto"/>
        <w:ind w:left="426" w:right="-49" w:hanging="432"/>
      </w:pPr>
      <w:bookmarkStart w:id="12" w:name="_Toc195614155"/>
      <w:r>
        <w:rPr>
          <w:rFonts w:hint="cs"/>
          <w:rtl/>
        </w:rPr>
        <w:t xml:space="preserve">  </w:t>
      </w:r>
      <w:r w:rsidR="00172AF4" w:rsidRPr="00E82DD7">
        <w:t>Root</w:t>
      </w:r>
      <w:r w:rsidR="00172AF4" w:rsidRPr="00E82DD7">
        <w:rPr>
          <w:rtl/>
        </w:rPr>
        <w:t>،</w:t>
      </w:r>
      <w:r w:rsidR="00172AF4" w:rsidRPr="00E82DD7">
        <w:t xml:space="preserve"> Base, stem</w:t>
      </w:r>
      <w:bookmarkEnd w:id="12"/>
    </w:p>
    <w:p w:rsidR="00A50CAA" w:rsidRPr="00E82DD7" w:rsidRDefault="00172AF4" w:rsidP="00086BF6">
      <w:pPr>
        <w:ind w:left="6" w:right="-49" w:firstLine="420"/>
        <w:jc w:val="both"/>
        <w:rPr>
          <w:color w:val="1F1F1F"/>
        </w:rPr>
      </w:pPr>
      <w:r w:rsidRPr="00E82DD7">
        <w:rPr>
          <w:color w:val="1F1F1F"/>
        </w:rPr>
        <w:t>focusing on the distinctions between roots, bases, and stems. While these terms are often used interchangeably in casual discourse, understanding the subtle differences between them is crucial for a precise analysis in morphology (Bauer, 2020)</w:t>
      </w:r>
    </w:p>
    <w:p w:rsidR="00A50CAA" w:rsidRPr="00E82DD7" w:rsidRDefault="00172AF4" w:rsidP="00086BF6">
      <w:pPr>
        <w:ind w:left="6" w:right="-49"/>
        <w:jc w:val="both"/>
        <w:rPr>
          <w:color w:val="1F1F1F"/>
        </w:rPr>
      </w:pPr>
      <w:r w:rsidRPr="00E82DD7">
        <w:rPr>
          <w:color w:val="1F1F1F"/>
        </w:rPr>
        <w:lastRenderedPageBreak/>
        <w:t xml:space="preserve">The analysis begins with </w:t>
      </w:r>
      <w:r w:rsidRPr="00E82DD7">
        <w:rPr>
          <w:b/>
          <w:color w:val="1F1F1F"/>
        </w:rPr>
        <w:t>the root</w:t>
      </w:r>
      <w:r w:rsidRPr="00E82DD7">
        <w:rPr>
          <w:color w:val="1F1F1F"/>
        </w:rPr>
        <w:t>, the fundamental morpheme that carries the most basic semantic content of a word (Bauer, 2020, p. 48). We can conceptualize the root as the foundational element within a word, analogous to the cornerstone of a building. It provides the core meaning upon which additional elements can be built. For instance, the root "cred" carries the essential meaning of "believe." This root can then be used to form various words by adding prefixes and suffixes, such as "credible" (believable), "incredible" (not believable), and "accredit" (to give someone credentials). In each case, the root "cred" retains its core meaning, even as it is modified by additional morphemes. However, it's important to note that not all words have readily identifiable roots, particularly words that have undergone significant historical sound changes.</w:t>
      </w:r>
    </w:p>
    <w:p w:rsidR="00A50CAA" w:rsidRPr="00E82DD7" w:rsidRDefault="00172AF4" w:rsidP="00086BF6">
      <w:pPr>
        <w:ind w:left="6" w:right="-49" w:firstLine="714"/>
        <w:jc w:val="both"/>
        <w:rPr>
          <w:color w:val="1F1F1F"/>
        </w:rPr>
      </w:pPr>
      <w:r w:rsidRPr="00E82DD7">
        <w:rPr>
          <w:color w:val="1F1F1F"/>
        </w:rPr>
        <w:t xml:space="preserve">The concept of </w:t>
      </w:r>
      <w:r w:rsidRPr="00E82DD7">
        <w:rPr>
          <w:b/>
          <w:color w:val="1F1F1F"/>
        </w:rPr>
        <w:t xml:space="preserve">the base </w:t>
      </w:r>
      <w:r w:rsidRPr="00E82DD7">
        <w:rPr>
          <w:color w:val="1F1F1F"/>
        </w:rPr>
        <w:t>broadens our understanding of word formation. A base can be a root itself, but it can also be a root that has undergone some modification (Spencer, 2021, p. 28). Think of the base as the platform upon which additional morphemes can be attached. For instance, the word "hopeless" is derived from the root "hope." However, before adding the suffix "-less," a sound change occurred, converting the final "e" of "hope" to a silent "e." In this case, "hope" remains the root, but "hop" acts as the base upon which the suffix is attached. Understanding the concept of the base allows us to account for these historical modifications that may obscure the original root.</w:t>
      </w:r>
    </w:p>
    <w:p w:rsidR="00A50CAA" w:rsidRPr="00E82DD7" w:rsidRDefault="00172AF4" w:rsidP="00086BF6">
      <w:pPr>
        <w:ind w:left="6" w:right="-49"/>
        <w:jc w:val="both"/>
        <w:rPr>
          <w:color w:val="1F1F1F"/>
        </w:rPr>
      </w:pPr>
      <w:r w:rsidRPr="00E82DD7">
        <w:rPr>
          <w:color w:val="1F1F1F"/>
        </w:rPr>
        <w:t xml:space="preserve">Finally, </w:t>
      </w:r>
      <w:r w:rsidRPr="00E82DD7">
        <w:rPr>
          <w:b/>
          <w:color w:val="1F1F1F"/>
        </w:rPr>
        <w:t xml:space="preserve">the stem </w:t>
      </w:r>
      <w:r w:rsidRPr="00E82DD7">
        <w:rPr>
          <w:color w:val="1F1F1F"/>
        </w:rPr>
        <w:t>bridges the gap between the base and the process of inflexion (McMahon, 2004, p. 52). A stem is essentially the base to which inflectional morphemes are added to indicate grammatical features such as tense, plurality, or case. Imagine the stem as a central unit within a word to which different markers (inflectional morphemes) can be attached. For instance, the verb "teach" can be modified with the present tense morpheme "-s" to form "teaches" or the past tense morpheme "-</w:t>
      </w:r>
      <w:proofErr w:type="spellStart"/>
      <w:r w:rsidRPr="00E82DD7">
        <w:rPr>
          <w:color w:val="1F1F1F"/>
        </w:rPr>
        <w:t>ed</w:t>
      </w:r>
      <w:proofErr w:type="spellEnd"/>
      <w:r w:rsidRPr="00E82DD7">
        <w:rPr>
          <w:color w:val="1F1F1F"/>
        </w:rPr>
        <w:t xml:space="preserve">" to form "taught." In both cases, the </w:t>
      </w:r>
      <w:r w:rsidRPr="00E82DD7">
        <w:rPr>
          <w:color w:val="1F1F1F"/>
        </w:rPr>
        <w:lastRenderedPageBreak/>
        <w:t>base "teach" remains the foundation, but the addition of different inflectional morphemes to the stem creates new grammatical forms. It's important to note that not all languages utilize inflectional morphemes, and some languages may have complex processes for identifying stems.</w:t>
      </w:r>
    </w:p>
    <w:p w:rsidR="00065577" w:rsidRDefault="00172AF4" w:rsidP="00086BF6">
      <w:pPr>
        <w:ind w:left="6" w:right="-49" w:firstLine="714"/>
        <w:jc w:val="both"/>
        <w:rPr>
          <w:color w:val="1F1F1F"/>
        </w:rPr>
      </w:pPr>
      <w:r w:rsidRPr="00E82DD7">
        <w:rPr>
          <w:color w:val="1F1F1F"/>
        </w:rPr>
        <w:t>Although the terms root, base, and stem are sometimes used interchangeably, understanding the subtle differences between them is crucial for a nuanced grasp of morphology. Roots serve as the core carriers of meaning; bases provide the platform for modification and stems act as the bridge for inflectional changes. By acknowledging these distinctions, we gain a deeper appreciation for the intricate processes of word formation within</w:t>
      </w:r>
      <w:r w:rsidRPr="00E82DD7">
        <w:rPr>
          <w:color w:val="1F1F1F"/>
        </w:rPr>
        <w:tab/>
        <w:t>a</w:t>
      </w:r>
      <w:r w:rsidR="00065577">
        <w:rPr>
          <w:color w:val="1F1F1F"/>
        </w:rPr>
        <w:t xml:space="preserve"> </w:t>
      </w:r>
      <w:r w:rsidRPr="00E82DD7">
        <w:rPr>
          <w:color w:val="1F1F1F"/>
        </w:rPr>
        <w:t>language</w:t>
      </w:r>
      <w:r w:rsidRPr="00E82DD7">
        <w:rPr>
          <w:color w:val="1F1F1F"/>
        </w:rPr>
        <w:tab/>
        <w:t>(Bauer,</w:t>
      </w:r>
      <w:r w:rsidR="00065577" w:rsidRPr="00E82DD7">
        <w:rPr>
          <w:color w:val="1F1F1F"/>
        </w:rPr>
        <w:t xml:space="preserve"> </w:t>
      </w:r>
      <w:r w:rsidRPr="00E82DD7">
        <w:rPr>
          <w:color w:val="1F1F1F"/>
        </w:rPr>
        <w:t>2020)</w:t>
      </w:r>
      <w:r w:rsidR="00065577">
        <w:rPr>
          <w:color w:val="1F1F1F"/>
        </w:rPr>
        <w:t>.</w:t>
      </w:r>
    </w:p>
    <w:p w:rsidR="00A50CAA" w:rsidRPr="00E82DD7" w:rsidRDefault="00086BF6" w:rsidP="00086BF6">
      <w:pPr>
        <w:pStyle w:val="2"/>
        <w:spacing w:line="360" w:lineRule="auto"/>
        <w:ind w:left="426" w:right="-49" w:hanging="432"/>
      </w:pPr>
      <w:bookmarkStart w:id="13" w:name="_Toc195614156"/>
      <w:r>
        <w:rPr>
          <w:rFonts w:hint="cs"/>
          <w:rtl/>
        </w:rPr>
        <w:t xml:space="preserve">  </w:t>
      </w:r>
      <w:r w:rsidR="00172AF4" w:rsidRPr="00E82DD7">
        <w:t>Allomorph, Morph</w:t>
      </w:r>
      <w:bookmarkEnd w:id="13"/>
    </w:p>
    <w:p w:rsidR="00A50CAA" w:rsidRPr="00E82DD7" w:rsidRDefault="00172AF4" w:rsidP="00086BF6">
      <w:pPr>
        <w:ind w:left="6" w:right="-49" w:firstLine="714"/>
        <w:jc w:val="both"/>
        <w:rPr>
          <w:color w:val="1F1F1F"/>
        </w:rPr>
      </w:pPr>
      <w:r w:rsidRPr="00E82DD7">
        <w:rPr>
          <w:color w:val="1F1F1F"/>
        </w:rPr>
        <w:t xml:space="preserve">In the realm of morphology, where words are dissected and their constituents analyzed, we encounter some fascinating characters: </w:t>
      </w:r>
      <w:r w:rsidRPr="00E82DD7">
        <w:rPr>
          <w:i/>
          <w:color w:val="1F1F1F"/>
        </w:rPr>
        <w:t>allomorphs and morphs</w:t>
      </w:r>
      <w:r w:rsidRPr="00E82DD7">
        <w:rPr>
          <w:color w:val="1F1F1F"/>
        </w:rPr>
        <w:t>. These terms might sound similar, but understanding their unique roles is crucial for navigating the complexities of word forms.</w:t>
      </w:r>
    </w:p>
    <w:p w:rsidR="00A50CAA" w:rsidRPr="00E82DD7" w:rsidRDefault="00172AF4" w:rsidP="00086BF6">
      <w:pPr>
        <w:ind w:left="6" w:right="-49" w:firstLine="714"/>
        <w:jc w:val="both"/>
        <w:rPr>
          <w:color w:val="1F1F1F"/>
        </w:rPr>
      </w:pPr>
      <w:r w:rsidRPr="00E82DD7">
        <w:rPr>
          <w:b/>
          <w:color w:val="1F1F1F"/>
        </w:rPr>
        <w:t>Allomorphs</w:t>
      </w:r>
      <w:r w:rsidRPr="00E82DD7">
        <w:rPr>
          <w:color w:val="1F1F1F"/>
        </w:rPr>
        <w:t>: Imagine the chameleons of language, these are different phonetic realizations of the same morpheme. Consider the plural morpheme in English. It can appear as “-s” in “cats,” “-</w:t>
      </w:r>
      <w:proofErr w:type="spellStart"/>
      <w:r w:rsidRPr="00E82DD7">
        <w:rPr>
          <w:color w:val="1F1F1F"/>
        </w:rPr>
        <w:t>es</w:t>
      </w:r>
      <w:proofErr w:type="spellEnd"/>
      <w:r w:rsidRPr="00E82DD7">
        <w:rPr>
          <w:color w:val="1F1F1F"/>
        </w:rPr>
        <w:t>” in “boxes,” or</w:t>
      </w:r>
      <w:r w:rsidR="00065577">
        <w:rPr>
          <w:color w:val="1F1F1F"/>
        </w:rPr>
        <w:t xml:space="preserve"> </w:t>
      </w:r>
      <w:r w:rsidRPr="00E82DD7">
        <w:rPr>
          <w:color w:val="1F1F1F"/>
        </w:rPr>
        <w:t>even changes the vowel sound entirely in “feet” (</w:t>
      </w:r>
      <w:proofErr w:type="spellStart"/>
      <w:r w:rsidRPr="00E82DD7">
        <w:rPr>
          <w:color w:val="1F1F1F"/>
        </w:rPr>
        <w:t>fe+et</w:t>
      </w:r>
      <w:proofErr w:type="spellEnd"/>
      <w:r w:rsidRPr="00E82DD7">
        <w:rPr>
          <w:color w:val="1F1F1F"/>
        </w:rPr>
        <w:t>). While these forms look and sound different, they all convey the same grammatical meaning of plurality (Spencer &amp; Pearson, 2009: 90).</w:t>
      </w:r>
    </w:p>
    <w:p w:rsidR="00A50CAA" w:rsidRPr="00E82DD7" w:rsidRDefault="00172AF4" w:rsidP="00086BF6">
      <w:pPr>
        <w:ind w:left="6" w:right="-49" w:firstLine="714"/>
        <w:jc w:val="both"/>
        <w:rPr>
          <w:color w:val="1F1F1F"/>
        </w:rPr>
      </w:pPr>
      <w:r w:rsidRPr="00E82DD7">
        <w:rPr>
          <w:b/>
          <w:color w:val="1F1F1F"/>
        </w:rPr>
        <w:t>Morphs</w:t>
      </w:r>
      <w:r w:rsidRPr="00E82DD7">
        <w:rPr>
          <w:color w:val="1F1F1F"/>
        </w:rPr>
        <w:t>: Now think of the underlying, abstract representation of meaning embodied by these varied forms. This is the morph, the conceptual unit that allomorphs represent. While allomorphs are the observable surface forms, the morph captures the core meaning they share. So, in our plural example, the single morph “plural” manifests as various allomorphs depending on the phonological context of the word (Bauer, 2003: 78).</w:t>
      </w:r>
    </w:p>
    <w:p w:rsidR="00A50CAA" w:rsidRPr="00E82DD7" w:rsidRDefault="00172AF4" w:rsidP="00086BF6">
      <w:pPr>
        <w:ind w:left="6" w:right="-49" w:firstLine="714"/>
        <w:jc w:val="both"/>
        <w:rPr>
          <w:color w:val="1F1F1F"/>
        </w:rPr>
      </w:pPr>
      <w:r w:rsidRPr="00E82DD7">
        <w:rPr>
          <w:color w:val="1F1F1F"/>
        </w:rPr>
        <w:lastRenderedPageBreak/>
        <w:t>The relationship between allomorphs and morphs is analogous to actors playing separate roles in a play. Each actor (allomorph) embodies the essence of the character (morph) through their unique performance. Just like actors might wear different costumes or speak with different accents, allomorphs have distinct phonetic realizations while representing the same underlying meaning (</w:t>
      </w:r>
      <w:proofErr w:type="spellStart"/>
      <w:r w:rsidRPr="00E82DD7">
        <w:rPr>
          <w:color w:val="1F1F1F"/>
        </w:rPr>
        <w:t>Aronoff</w:t>
      </w:r>
      <w:proofErr w:type="spellEnd"/>
      <w:r w:rsidRPr="00E82DD7">
        <w:rPr>
          <w:color w:val="1F1F1F"/>
        </w:rPr>
        <w:t xml:space="preserve"> &amp; </w:t>
      </w:r>
      <w:proofErr w:type="spellStart"/>
      <w:r w:rsidRPr="00E82DD7">
        <w:rPr>
          <w:color w:val="1F1F1F"/>
        </w:rPr>
        <w:t>Fudeman</w:t>
      </w:r>
      <w:proofErr w:type="spellEnd"/>
      <w:r w:rsidRPr="00E82DD7">
        <w:rPr>
          <w:color w:val="1F1F1F"/>
        </w:rPr>
        <w:t>, 2005: 67).</w:t>
      </w:r>
    </w:p>
    <w:p w:rsidR="00A50CAA" w:rsidRPr="00E82DD7" w:rsidRDefault="00172AF4" w:rsidP="00086BF6">
      <w:pPr>
        <w:ind w:left="6" w:right="-49" w:firstLine="714"/>
        <w:jc w:val="both"/>
        <w:rPr>
          <w:color w:val="1F1F1F"/>
        </w:rPr>
      </w:pPr>
      <w:r w:rsidRPr="00E82DD7">
        <w:rPr>
          <w:color w:val="1F1F1F"/>
        </w:rPr>
        <w:t xml:space="preserve">The selection of a particular allomorph Is often dictated by </w:t>
      </w:r>
      <w:r w:rsidRPr="00E82DD7">
        <w:rPr>
          <w:b/>
          <w:color w:val="1F1F1F"/>
        </w:rPr>
        <w:t>phonological rules</w:t>
      </w:r>
      <w:r w:rsidRPr="00E82DD7">
        <w:rPr>
          <w:color w:val="1F1F1F"/>
        </w:rPr>
        <w:t>. For instance, the English past tense morpheme “-</w:t>
      </w:r>
      <w:proofErr w:type="spellStart"/>
      <w:r w:rsidRPr="00E82DD7">
        <w:rPr>
          <w:color w:val="1F1F1F"/>
        </w:rPr>
        <w:t>ed</w:t>
      </w:r>
      <w:proofErr w:type="spellEnd"/>
      <w:r w:rsidRPr="00E82DD7">
        <w:rPr>
          <w:color w:val="1F1F1F"/>
        </w:rPr>
        <w:t>” surfaces as “- t” after voiceless consonants (“stopped”), “-d” after voiced consonants (“played”) and changes the vowel sound in verbs like “eat” (“ate”). These arbitrary variations follow predictable patterns based on sound relationships within the language (McMahon, 2002: 88).</w:t>
      </w:r>
    </w:p>
    <w:p w:rsidR="00A50CAA" w:rsidRPr="00E82DD7" w:rsidRDefault="00172AF4" w:rsidP="00086BF6">
      <w:pPr>
        <w:ind w:left="6" w:right="-49"/>
        <w:jc w:val="both"/>
        <w:rPr>
          <w:color w:val="1F1F1F"/>
        </w:rPr>
      </w:pPr>
      <w:r w:rsidRPr="00E82DD7">
        <w:rPr>
          <w:color w:val="1F1F1F"/>
        </w:rPr>
        <w:t>Analyzing allomorphs and morphs offers valuable insights into the inner workings of language. It helps us understand how meaning and sound interact, how languages manage morphological exceptions, and even sheds light on historical sound changes that have shaped languages over time (</w:t>
      </w:r>
      <w:proofErr w:type="spellStart"/>
      <w:r w:rsidRPr="00E82DD7">
        <w:rPr>
          <w:color w:val="1F1F1F"/>
        </w:rPr>
        <w:t>Pustejovsky</w:t>
      </w:r>
      <w:proofErr w:type="spellEnd"/>
      <w:r w:rsidRPr="00E82DD7">
        <w:rPr>
          <w:color w:val="1F1F1F"/>
        </w:rPr>
        <w:t>, 1995).</w:t>
      </w:r>
    </w:p>
    <w:p w:rsidR="00A50CAA" w:rsidRDefault="00086BF6" w:rsidP="00086BF6">
      <w:pPr>
        <w:pStyle w:val="1"/>
        <w:spacing w:line="360" w:lineRule="auto"/>
        <w:ind w:left="284" w:right="-49" w:hanging="290"/>
      </w:pPr>
      <w:bookmarkStart w:id="14" w:name="_Toc195614157"/>
      <w:r>
        <w:rPr>
          <w:rFonts w:hint="cs"/>
          <w:rtl/>
        </w:rPr>
        <w:t xml:space="preserve"> </w:t>
      </w:r>
      <w:r w:rsidR="00172AF4">
        <w:t>Kind</w:t>
      </w:r>
      <w:r w:rsidR="00172AF4">
        <w:rPr>
          <w:spacing w:val="-7"/>
        </w:rPr>
        <w:t xml:space="preserve"> </w:t>
      </w:r>
      <w:r w:rsidR="00172AF4">
        <w:t>of</w:t>
      </w:r>
      <w:r w:rsidR="00172AF4">
        <w:rPr>
          <w:spacing w:val="-8"/>
        </w:rPr>
        <w:t xml:space="preserve"> </w:t>
      </w:r>
      <w:r w:rsidR="00172AF4">
        <w:t>Morpheme</w:t>
      </w:r>
      <w:bookmarkEnd w:id="14"/>
    </w:p>
    <w:p w:rsidR="00A50CAA" w:rsidRDefault="00172AF4" w:rsidP="00086BF6">
      <w:pPr>
        <w:ind w:left="6" w:right="-49" w:firstLine="714"/>
        <w:jc w:val="both"/>
      </w:pPr>
      <w:r>
        <w:t>Exploring of morphological categories, a system for classifying morphemes based on their function within a word. Understanding these categories is essential for dissecting word structure and appreciating the intricate mechanisms of language. (Bauer, 2020, p. 82).</w:t>
      </w:r>
    </w:p>
    <w:p w:rsidR="00A50CAA" w:rsidRDefault="00172AF4" w:rsidP="00086BF6">
      <w:pPr>
        <w:ind w:left="6" w:right="-49" w:firstLine="714"/>
        <w:jc w:val="both"/>
      </w:pPr>
      <w:r w:rsidRPr="00086BF6">
        <w:rPr>
          <w:b/>
          <w:iCs/>
        </w:rPr>
        <w:t>Derivational morphemes</w:t>
      </w:r>
      <w:r>
        <w:rPr>
          <w:b/>
          <w:i/>
        </w:rPr>
        <w:t xml:space="preserve"> </w:t>
      </w:r>
      <w:r>
        <w:t>are morphemes that alter the meaning and grammatical category (word class) of a base word. Imagine these morphemes as tools that can transform a word from one grammatical category to another.</w:t>
      </w:r>
      <w:r>
        <w:rPr>
          <w:spacing w:val="40"/>
        </w:rPr>
        <w:t xml:space="preserve"> </w:t>
      </w:r>
      <w:r>
        <w:t>For instance, the noun "happy" can be transformed into</w:t>
      </w:r>
      <w:r>
        <w:rPr>
          <w:spacing w:val="-9"/>
        </w:rPr>
        <w:t xml:space="preserve"> </w:t>
      </w:r>
      <w:r>
        <w:t>the</w:t>
      </w:r>
      <w:r>
        <w:rPr>
          <w:spacing w:val="-7"/>
        </w:rPr>
        <w:t xml:space="preserve"> </w:t>
      </w:r>
      <w:r>
        <w:t>adjective</w:t>
      </w:r>
      <w:r>
        <w:rPr>
          <w:spacing w:val="-7"/>
        </w:rPr>
        <w:t xml:space="preserve"> </w:t>
      </w:r>
      <w:r>
        <w:t>"happy"</w:t>
      </w:r>
      <w:r>
        <w:rPr>
          <w:spacing w:val="-9"/>
        </w:rPr>
        <w:t xml:space="preserve"> </w:t>
      </w:r>
      <w:r>
        <w:t>by</w:t>
      </w:r>
      <w:r>
        <w:rPr>
          <w:spacing w:val="-7"/>
        </w:rPr>
        <w:t xml:space="preserve"> </w:t>
      </w:r>
      <w:r>
        <w:t>adding</w:t>
      </w:r>
      <w:r>
        <w:rPr>
          <w:spacing w:val="-9"/>
        </w:rPr>
        <w:t xml:space="preserve"> </w:t>
      </w:r>
      <w:r>
        <w:t>the</w:t>
      </w:r>
      <w:r>
        <w:rPr>
          <w:spacing w:val="-7"/>
        </w:rPr>
        <w:t xml:space="preserve"> </w:t>
      </w:r>
      <w:r>
        <w:t>derivational</w:t>
      </w:r>
      <w:r>
        <w:rPr>
          <w:spacing w:val="-6"/>
        </w:rPr>
        <w:t xml:space="preserve"> </w:t>
      </w:r>
      <w:r>
        <w:t>morpheme</w:t>
      </w:r>
      <w:r>
        <w:rPr>
          <w:spacing w:val="-7"/>
        </w:rPr>
        <w:t xml:space="preserve"> </w:t>
      </w:r>
      <w:r>
        <w:t>"-y."</w:t>
      </w:r>
      <w:r>
        <w:rPr>
          <w:spacing w:val="-12"/>
        </w:rPr>
        <w:t xml:space="preserve"> </w:t>
      </w:r>
      <w:r>
        <w:t xml:space="preserve">This modification not only changes the meaning but also shifts the word's function within a sentence, allowing it to </w:t>
      </w:r>
      <w:r>
        <w:lastRenderedPageBreak/>
        <w:t>modify a noun (e.g., a happy face).</w:t>
      </w:r>
      <w:r>
        <w:rPr>
          <w:spacing w:val="40"/>
        </w:rPr>
        <w:t xml:space="preserve"> </w:t>
      </w:r>
      <w:r>
        <w:t>Similarly, the verb "teach" can be transformed into the noun "teacher" by adding the derivational morpheme "-</w:t>
      </w:r>
      <w:proofErr w:type="spellStart"/>
      <w:r>
        <w:t>er</w:t>
      </w:r>
      <w:proofErr w:type="spellEnd"/>
      <w:r>
        <w:t>."</w:t>
      </w:r>
      <w:r>
        <w:rPr>
          <w:spacing w:val="40"/>
        </w:rPr>
        <w:t xml:space="preserve"> </w:t>
      </w:r>
      <w:r>
        <w:t>In this case, the morpheme "-</w:t>
      </w:r>
      <w:proofErr w:type="spellStart"/>
      <w:r>
        <w:t>er</w:t>
      </w:r>
      <w:proofErr w:type="spellEnd"/>
      <w:r>
        <w:t>" not only alters the meaning but also creates a new word class, allowing the word to function as a noun (e.g., the teacher explained the concept) (Spencer, 2021, p. 40).</w:t>
      </w:r>
    </w:p>
    <w:p w:rsidR="00F15B76" w:rsidRDefault="00172AF4" w:rsidP="00F15B76">
      <w:pPr>
        <w:ind w:left="6" w:right="-49" w:firstLine="714"/>
        <w:jc w:val="both"/>
        <w:rPr>
          <w:rFonts w:hint="cs"/>
          <w:spacing w:val="40"/>
          <w:rtl/>
        </w:rPr>
      </w:pPr>
      <w:r>
        <w:t xml:space="preserve">In contrast, </w:t>
      </w:r>
      <w:r>
        <w:rPr>
          <w:b/>
          <w:i/>
        </w:rPr>
        <w:t xml:space="preserve">inflectional morphemes </w:t>
      </w:r>
      <w:r>
        <w:t>modify a word's form to indicate grammatical</w:t>
      </w:r>
      <w:r>
        <w:rPr>
          <w:spacing w:val="-4"/>
        </w:rPr>
        <w:t xml:space="preserve"> </w:t>
      </w:r>
      <w:r>
        <w:t>features</w:t>
      </w:r>
      <w:r>
        <w:rPr>
          <w:spacing w:val="-8"/>
        </w:rPr>
        <w:t xml:space="preserve"> </w:t>
      </w:r>
      <w:r>
        <w:t>such</w:t>
      </w:r>
      <w:r>
        <w:rPr>
          <w:spacing w:val="-4"/>
        </w:rPr>
        <w:t xml:space="preserve"> </w:t>
      </w:r>
      <w:r>
        <w:t>as</w:t>
      </w:r>
      <w:r>
        <w:rPr>
          <w:spacing w:val="-4"/>
        </w:rPr>
        <w:t xml:space="preserve"> </w:t>
      </w:r>
      <w:r>
        <w:t>tense,</w:t>
      </w:r>
      <w:r>
        <w:rPr>
          <w:spacing w:val="-9"/>
        </w:rPr>
        <w:t xml:space="preserve"> </w:t>
      </w:r>
      <w:r>
        <w:t>plurality,</w:t>
      </w:r>
      <w:r>
        <w:rPr>
          <w:spacing w:val="-6"/>
        </w:rPr>
        <w:t xml:space="preserve"> </w:t>
      </w:r>
      <w:r>
        <w:t>or</w:t>
      </w:r>
      <w:r>
        <w:rPr>
          <w:spacing w:val="-5"/>
        </w:rPr>
        <w:t xml:space="preserve"> </w:t>
      </w:r>
      <w:r>
        <w:t>case,</w:t>
      </w:r>
      <w:r>
        <w:rPr>
          <w:spacing w:val="-6"/>
        </w:rPr>
        <w:t xml:space="preserve"> </w:t>
      </w:r>
      <w:r>
        <w:t>without</w:t>
      </w:r>
      <w:r>
        <w:rPr>
          <w:spacing w:val="-4"/>
        </w:rPr>
        <w:t xml:space="preserve"> </w:t>
      </w:r>
      <w:r>
        <w:t>changing</w:t>
      </w:r>
      <w:r>
        <w:rPr>
          <w:spacing w:val="-8"/>
        </w:rPr>
        <w:t xml:space="preserve"> </w:t>
      </w:r>
      <w:r>
        <w:t>its</w:t>
      </w:r>
      <w:r w:rsidR="00065577">
        <w:t xml:space="preserve"> </w:t>
      </w:r>
      <w:r>
        <w:t>core meaning or grammatical category. Think of inflectional morphemes as markers</w:t>
      </w:r>
      <w:r>
        <w:rPr>
          <w:spacing w:val="-1"/>
        </w:rPr>
        <w:t xml:space="preserve"> </w:t>
      </w:r>
      <w:r>
        <w:t>that</w:t>
      </w:r>
      <w:r>
        <w:rPr>
          <w:spacing w:val="-1"/>
        </w:rPr>
        <w:t xml:space="preserve"> </w:t>
      </w:r>
      <w:r>
        <w:t>provide additional</w:t>
      </w:r>
      <w:r>
        <w:rPr>
          <w:spacing w:val="-1"/>
        </w:rPr>
        <w:t xml:space="preserve"> </w:t>
      </w:r>
      <w:r>
        <w:t>grammatical</w:t>
      </w:r>
      <w:r>
        <w:rPr>
          <w:spacing w:val="-1"/>
        </w:rPr>
        <w:t xml:space="preserve"> </w:t>
      </w:r>
      <w:r>
        <w:t>information about a word. For instance, the verb "teach" can be modified with the present tense morpheme</w:t>
      </w:r>
      <w:r>
        <w:rPr>
          <w:spacing w:val="-15"/>
        </w:rPr>
        <w:t xml:space="preserve"> </w:t>
      </w:r>
      <w:r>
        <w:t>"-s"</w:t>
      </w:r>
      <w:r>
        <w:rPr>
          <w:spacing w:val="-12"/>
        </w:rPr>
        <w:t xml:space="preserve"> </w:t>
      </w:r>
      <w:r>
        <w:t>to</w:t>
      </w:r>
      <w:r>
        <w:rPr>
          <w:spacing w:val="-12"/>
        </w:rPr>
        <w:t xml:space="preserve"> </w:t>
      </w:r>
      <w:r>
        <w:t>form</w:t>
      </w:r>
      <w:r>
        <w:rPr>
          <w:spacing w:val="-13"/>
        </w:rPr>
        <w:t xml:space="preserve"> </w:t>
      </w:r>
      <w:r>
        <w:t>"teaches"</w:t>
      </w:r>
      <w:r>
        <w:rPr>
          <w:spacing w:val="-14"/>
        </w:rPr>
        <w:t xml:space="preserve"> </w:t>
      </w:r>
      <w:r>
        <w:t>or</w:t>
      </w:r>
      <w:r>
        <w:rPr>
          <w:spacing w:val="-12"/>
        </w:rPr>
        <w:t xml:space="preserve"> </w:t>
      </w:r>
      <w:r>
        <w:t>the</w:t>
      </w:r>
      <w:r>
        <w:rPr>
          <w:spacing w:val="-15"/>
        </w:rPr>
        <w:t xml:space="preserve"> </w:t>
      </w:r>
      <w:r>
        <w:t>past</w:t>
      </w:r>
      <w:r>
        <w:rPr>
          <w:spacing w:val="-14"/>
        </w:rPr>
        <w:t xml:space="preserve"> </w:t>
      </w:r>
      <w:r>
        <w:t>tense</w:t>
      </w:r>
      <w:r>
        <w:rPr>
          <w:spacing w:val="-12"/>
        </w:rPr>
        <w:t xml:space="preserve"> </w:t>
      </w:r>
      <w:r>
        <w:t>morpheme</w:t>
      </w:r>
      <w:r>
        <w:rPr>
          <w:spacing w:val="-12"/>
        </w:rPr>
        <w:t xml:space="preserve"> </w:t>
      </w:r>
      <w:r>
        <w:t>"-</w:t>
      </w:r>
      <w:proofErr w:type="spellStart"/>
      <w:r>
        <w:t>ed</w:t>
      </w:r>
      <w:proofErr w:type="spellEnd"/>
      <w:r>
        <w:t>"</w:t>
      </w:r>
      <w:r>
        <w:rPr>
          <w:spacing w:val="-14"/>
        </w:rPr>
        <w:t xml:space="preserve"> </w:t>
      </w:r>
      <w:r>
        <w:t>to</w:t>
      </w:r>
      <w:r>
        <w:rPr>
          <w:spacing w:val="-12"/>
        </w:rPr>
        <w:t xml:space="preserve"> </w:t>
      </w:r>
      <w:r>
        <w:t>form "taught."</w:t>
      </w:r>
      <w:r>
        <w:rPr>
          <w:spacing w:val="40"/>
        </w:rPr>
        <w:t xml:space="preserve"> </w:t>
      </w:r>
      <w:r>
        <w:t>In both cases, the core meaning of "teaching" remains, but the morphemes "-s" and</w:t>
      </w:r>
      <w:r>
        <w:rPr>
          <w:spacing w:val="-1"/>
        </w:rPr>
        <w:t xml:space="preserve"> </w:t>
      </w:r>
      <w:r>
        <w:t>"-</w:t>
      </w:r>
      <w:proofErr w:type="spellStart"/>
      <w:r>
        <w:t>ed</w:t>
      </w:r>
      <w:proofErr w:type="spellEnd"/>
      <w:r>
        <w:t>" provide</w:t>
      </w:r>
      <w:r>
        <w:rPr>
          <w:spacing w:val="-1"/>
        </w:rPr>
        <w:t xml:space="preserve"> </w:t>
      </w:r>
      <w:r>
        <w:t>information about</w:t>
      </w:r>
      <w:r>
        <w:rPr>
          <w:spacing w:val="-1"/>
        </w:rPr>
        <w:t xml:space="preserve"> </w:t>
      </w:r>
      <w:r>
        <w:t>the</w:t>
      </w:r>
      <w:r>
        <w:rPr>
          <w:spacing w:val="-2"/>
        </w:rPr>
        <w:t xml:space="preserve"> </w:t>
      </w:r>
      <w:r>
        <w:t>tense</w:t>
      </w:r>
      <w:r>
        <w:rPr>
          <w:spacing w:val="-2"/>
        </w:rPr>
        <w:t xml:space="preserve"> </w:t>
      </w:r>
      <w:r>
        <w:t>(present</w:t>
      </w:r>
      <w:r>
        <w:rPr>
          <w:spacing w:val="-1"/>
        </w:rPr>
        <w:t xml:space="preserve"> </w:t>
      </w:r>
      <w:r>
        <w:t>or past) of the action.</w:t>
      </w:r>
      <w:r>
        <w:rPr>
          <w:spacing w:val="40"/>
        </w:rPr>
        <w:t xml:space="preserve"> </w:t>
      </w:r>
      <w:r>
        <w:t>Similarly, the noun "book" can be modified with the plural</w:t>
      </w:r>
      <w:r>
        <w:rPr>
          <w:spacing w:val="-15"/>
        </w:rPr>
        <w:t xml:space="preserve"> </w:t>
      </w:r>
      <w:r>
        <w:t>morpheme</w:t>
      </w:r>
      <w:r>
        <w:rPr>
          <w:spacing w:val="-18"/>
        </w:rPr>
        <w:t xml:space="preserve"> </w:t>
      </w:r>
      <w:r>
        <w:t>"-s"</w:t>
      </w:r>
      <w:r>
        <w:rPr>
          <w:spacing w:val="-17"/>
        </w:rPr>
        <w:t xml:space="preserve"> </w:t>
      </w:r>
      <w:r>
        <w:t>to</w:t>
      </w:r>
      <w:r>
        <w:rPr>
          <w:spacing w:val="-17"/>
        </w:rPr>
        <w:t xml:space="preserve"> </w:t>
      </w:r>
      <w:r>
        <w:t>form</w:t>
      </w:r>
      <w:r>
        <w:rPr>
          <w:spacing w:val="-16"/>
        </w:rPr>
        <w:t xml:space="preserve"> </w:t>
      </w:r>
      <w:r>
        <w:t>"books,"</w:t>
      </w:r>
      <w:r>
        <w:rPr>
          <w:spacing w:val="-18"/>
        </w:rPr>
        <w:t xml:space="preserve"> </w:t>
      </w:r>
      <w:r>
        <w:t>indicating</w:t>
      </w:r>
      <w:r>
        <w:rPr>
          <w:spacing w:val="-16"/>
        </w:rPr>
        <w:t xml:space="preserve"> </w:t>
      </w:r>
      <w:r>
        <w:t>plurality</w:t>
      </w:r>
      <w:r>
        <w:rPr>
          <w:spacing w:val="-15"/>
        </w:rPr>
        <w:t xml:space="preserve"> </w:t>
      </w:r>
      <w:r>
        <w:t>without</w:t>
      </w:r>
      <w:r>
        <w:rPr>
          <w:spacing w:val="-17"/>
        </w:rPr>
        <w:t xml:space="preserve"> </w:t>
      </w:r>
      <w:r>
        <w:t>altering the core meaning of "book." (McMahon, 2004, p. 60).It's</w:t>
      </w:r>
      <w:r>
        <w:rPr>
          <w:spacing w:val="-10"/>
        </w:rPr>
        <w:t xml:space="preserve"> </w:t>
      </w:r>
      <w:r>
        <w:t>important</w:t>
      </w:r>
      <w:r>
        <w:rPr>
          <w:spacing w:val="-10"/>
        </w:rPr>
        <w:t xml:space="preserve"> </w:t>
      </w:r>
      <w:r>
        <w:t>to</w:t>
      </w:r>
      <w:r>
        <w:rPr>
          <w:spacing w:val="-10"/>
        </w:rPr>
        <w:t xml:space="preserve"> </w:t>
      </w:r>
      <w:r>
        <w:t>acknowledge</w:t>
      </w:r>
      <w:r>
        <w:rPr>
          <w:spacing w:val="-11"/>
        </w:rPr>
        <w:t xml:space="preserve"> </w:t>
      </w:r>
      <w:r>
        <w:t>that</w:t>
      </w:r>
      <w:r>
        <w:rPr>
          <w:spacing w:val="-10"/>
        </w:rPr>
        <w:t xml:space="preserve"> </w:t>
      </w:r>
      <w:r>
        <w:t>the</w:t>
      </w:r>
      <w:r>
        <w:rPr>
          <w:spacing w:val="-11"/>
        </w:rPr>
        <w:t xml:space="preserve"> </w:t>
      </w:r>
      <w:r>
        <w:t>distinction</w:t>
      </w:r>
      <w:r>
        <w:rPr>
          <w:spacing w:val="-10"/>
        </w:rPr>
        <w:t xml:space="preserve"> </w:t>
      </w:r>
      <w:r>
        <w:t>between</w:t>
      </w:r>
      <w:r>
        <w:rPr>
          <w:spacing w:val="-10"/>
        </w:rPr>
        <w:t xml:space="preserve"> </w:t>
      </w:r>
      <w:r>
        <w:t>derivational</w:t>
      </w:r>
      <w:r>
        <w:rPr>
          <w:spacing w:val="-10"/>
        </w:rPr>
        <w:t xml:space="preserve"> </w:t>
      </w:r>
      <w:r>
        <w:t>and inflectional morphemes can sometimes be nuanced, and certain morphemes may exhibit characteristics of both categories.</w:t>
      </w:r>
      <w:r>
        <w:rPr>
          <w:spacing w:val="40"/>
        </w:rPr>
        <w:t xml:space="preserve"> </w:t>
      </w:r>
    </w:p>
    <w:p w:rsidR="00A50CAA" w:rsidRDefault="00172AF4" w:rsidP="00F15B76">
      <w:pPr>
        <w:ind w:left="6" w:right="-49" w:firstLine="714"/>
        <w:jc w:val="both"/>
      </w:pPr>
      <w:r>
        <w:t>For instance, the morpheme "-</w:t>
      </w:r>
      <w:proofErr w:type="spellStart"/>
      <w:r>
        <w:t>ly</w:t>
      </w:r>
      <w:proofErr w:type="spellEnd"/>
      <w:r>
        <w:t>" can be considered derivational when it transforms an adjective</w:t>
      </w:r>
      <w:r>
        <w:rPr>
          <w:spacing w:val="-3"/>
        </w:rPr>
        <w:t xml:space="preserve"> </w:t>
      </w:r>
      <w:r>
        <w:t>into</w:t>
      </w:r>
      <w:r>
        <w:rPr>
          <w:spacing w:val="-1"/>
        </w:rPr>
        <w:t xml:space="preserve"> </w:t>
      </w:r>
      <w:r>
        <w:t>an</w:t>
      </w:r>
      <w:r>
        <w:rPr>
          <w:spacing w:val="-1"/>
        </w:rPr>
        <w:t xml:space="preserve"> </w:t>
      </w:r>
      <w:r>
        <w:t>adverb</w:t>
      </w:r>
      <w:r>
        <w:rPr>
          <w:spacing w:val="-1"/>
        </w:rPr>
        <w:t xml:space="preserve"> </w:t>
      </w:r>
      <w:r>
        <w:t>(e.g.,</w:t>
      </w:r>
      <w:r>
        <w:rPr>
          <w:spacing w:val="-3"/>
        </w:rPr>
        <w:t xml:space="preserve"> </w:t>
      </w:r>
      <w:r>
        <w:t>"happy"</w:t>
      </w:r>
      <w:r>
        <w:rPr>
          <w:spacing w:val="-3"/>
        </w:rPr>
        <w:t xml:space="preserve"> </w:t>
      </w:r>
      <w:r>
        <w:t>becomes</w:t>
      </w:r>
      <w:r>
        <w:rPr>
          <w:spacing w:val="-1"/>
        </w:rPr>
        <w:t xml:space="preserve"> </w:t>
      </w:r>
      <w:r>
        <w:t>"happily"),</w:t>
      </w:r>
      <w:r>
        <w:rPr>
          <w:spacing w:val="-2"/>
        </w:rPr>
        <w:t xml:space="preserve"> </w:t>
      </w:r>
      <w:r>
        <w:t>but</w:t>
      </w:r>
      <w:r>
        <w:rPr>
          <w:spacing w:val="-2"/>
        </w:rPr>
        <w:t xml:space="preserve"> </w:t>
      </w:r>
      <w:r>
        <w:t>it can</w:t>
      </w:r>
      <w:r>
        <w:rPr>
          <w:spacing w:val="-2"/>
        </w:rPr>
        <w:t xml:space="preserve"> </w:t>
      </w:r>
      <w:r>
        <w:t>also be seen as inflectional when it modifies an adjective to indicate manner (e.g.,</w:t>
      </w:r>
      <w:r>
        <w:rPr>
          <w:spacing w:val="-6"/>
        </w:rPr>
        <w:t xml:space="preserve"> </w:t>
      </w:r>
      <w:r>
        <w:t>"He</w:t>
      </w:r>
      <w:r>
        <w:rPr>
          <w:spacing w:val="-6"/>
        </w:rPr>
        <w:t xml:space="preserve"> </w:t>
      </w:r>
      <w:r>
        <w:t>spoke</w:t>
      </w:r>
      <w:r>
        <w:rPr>
          <w:spacing w:val="-5"/>
        </w:rPr>
        <w:t xml:space="preserve"> </w:t>
      </w:r>
      <w:r>
        <w:t>softly").</w:t>
      </w:r>
      <w:r>
        <w:rPr>
          <w:spacing w:val="40"/>
        </w:rPr>
        <w:t xml:space="preserve"> </w:t>
      </w:r>
      <w:r>
        <w:t>Understanding</w:t>
      </w:r>
      <w:r>
        <w:rPr>
          <w:spacing w:val="-7"/>
        </w:rPr>
        <w:t xml:space="preserve"> </w:t>
      </w:r>
      <w:r>
        <w:t>these</w:t>
      </w:r>
      <w:r>
        <w:rPr>
          <w:spacing w:val="-5"/>
        </w:rPr>
        <w:t xml:space="preserve"> </w:t>
      </w:r>
      <w:r>
        <w:t>complexities</w:t>
      </w:r>
      <w:r>
        <w:rPr>
          <w:spacing w:val="-4"/>
        </w:rPr>
        <w:t xml:space="preserve"> </w:t>
      </w:r>
      <w:r>
        <w:t>highlights</w:t>
      </w:r>
      <w:r>
        <w:rPr>
          <w:spacing w:val="-7"/>
        </w:rPr>
        <w:t xml:space="preserve"> </w:t>
      </w:r>
      <w:r>
        <w:t>the dynamic</w:t>
      </w:r>
      <w:r>
        <w:rPr>
          <w:spacing w:val="-6"/>
        </w:rPr>
        <w:t xml:space="preserve"> </w:t>
      </w:r>
      <w:r>
        <w:t>nature</w:t>
      </w:r>
      <w:r>
        <w:rPr>
          <w:spacing w:val="-6"/>
        </w:rPr>
        <w:t xml:space="preserve"> </w:t>
      </w:r>
      <w:r>
        <w:t>of</w:t>
      </w:r>
      <w:r>
        <w:rPr>
          <w:spacing w:val="-3"/>
        </w:rPr>
        <w:t xml:space="preserve"> </w:t>
      </w:r>
      <w:r>
        <w:t>morphology</w:t>
      </w:r>
      <w:r>
        <w:rPr>
          <w:spacing w:val="-6"/>
        </w:rPr>
        <w:t xml:space="preserve"> </w:t>
      </w:r>
      <w:r>
        <w:t>and</w:t>
      </w:r>
      <w:r>
        <w:rPr>
          <w:spacing w:val="-6"/>
        </w:rPr>
        <w:t xml:space="preserve"> </w:t>
      </w:r>
      <w:r>
        <w:t>the</w:t>
      </w:r>
      <w:r>
        <w:rPr>
          <w:spacing w:val="-3"/>
        </w:rPr>
        <w:t xml:space="preserve"> </w:t>
      </w:r>
      <w:r>
        <w:t>multifaceted</w:t>
      </w:r>
      <w:r>
        <w:rPr>
          <w:spacing w:val="-2"/>
        </w:rPr>
        <w:t xml:space="preserve"> </w:t>
      </w:r>
      <w:r>
        <w:t>roles</w:t>
      </w:r>
      <w:r>
        <w:rPr>
          <w:spacing w:val="-6"/>
        </w:rPr>
        <w:t xml:space="preserve"> </w:t>
      </w:r>
      <w:r>
        <w:t>that</w:t>
      </w:r>
      <w:r>
        <w:rPr>
          <w:spacing w:val="-5"/>
        </w:rPr>
        <w:t xml:space="preserve"> </w:t>
      </w:r>
      <w:r>
        <w:t>morphemes can play within language (Carrasco, 2012, p. 72).</w:t>
      </w:r>
    </w:p>
    <w:p w:rsidR="00A50CAA" w:rsidRPr="00065577" w:rsidRDefault="00172AF4" w:rsidP="00F15B76">
      <w:pPr>
        <w:ind w:left="6" w:right="-49" w:firstLine="420"/>
        <w:jc w:val="both"/>
      </w:pPr>
      <w:r>
        <w:t>Morphological</w:t>
      </w:r>
      <w:r>
        <w:rPr>
          <w:spacing w:val="-10"/>
        </w:rPr>
        <w:t xml:space="preserve"> </w:t>
      </w:r>
      <w:r>
        <w:t>categories</w:t>
      </w:r>
      <w:r>
        <w:rPr>
          <w:spacing w:val="-12"/>
        </w:rPr>
        <w:t xml:space="preserve"> </w:t>
      </w:r>
      <w:r>
        <w:t>provide</w:t>
      </w:r>
      <w:r>
        <w:rPr>
          <w:spacing w:val="-11"/>
        </w:rPr>
        <w:t xml:space="preserve"> </w:t>
      </w:r>
      <w:r>
        <w:t>a</w:t>
      </w:r>
      <w:r>
        <w:rPr>
          <w:spacing w:val="-11"/>
        </w:rPr>
        <w:t xml:space="preserve"> </w:t>
      </w:r>
      <w:r>
        <w:t>framework</w:t>
      </w:r>
      <w:r>
        <w:rPr>
          <w:spacing w:val="-10"/>
        </w:rPr>
        <w:t xml:space="preserve"> </w:t>
      </w:r>
      <w:r>
        <w:t>for</w:t>
      </w:r>
      <w:r>
        <w:rPr>
          <w:spacing w:val="-11"/>
        </w:rPr>
        <w:t xml:space="preserve"> </w:t>
      </w:r>
      <w:r>
        <w:t>classifying</w:t>
      </w:r>
      <w:r>
        <w:rPr>
          <w:spacing w:val="-12"/>
        </w:rPr>
        <w:t xml:space="preserve"> </w:t>
      </w:r>
      <w:r>
        <w:t>morphemes based on their function within a word. Derivational morphemes alter the</w:t>
      </w:r>
      <w:r w:rsidR="00065577">
        <w:t xml:space="preserve"> </w:t>
      </w:r>
      <w:r>
        <w:t>meaning</w:t>
      </w:r>
      <w:r>
        <w:rPr>
          <w:spacing w:val="-6"/>
        </w:rPr>
        <w:t xml:space="preserve"> </w:t>
      </w:r>
      <w:r>
        <w:t>and</w:t>
      </w:r>
      <w:r>
        <w:rPr>
          <w:spacing w:val="-6"/>
        </w:rPr>
        <w:t xml:space="preserve"> </w:t>
      </w:r>
      <w:r>
        <w:t>grammatical</w:t>
      </w:r>
      <w:r>
        <w:rPr>
          <w:spacing w:val="-6"/>
        </w:rPr>
        <w:t xml:space="preserve"> </w:t>
      </w:r>
      <w:r>
        <w:t>category,</w:t>
      </w:r>
      <w:r>
        <w:rPr>
          <w:spacing w:val="-6"/>
        </w:rPr>
        <w:t xml:space="preserve"> </w:t>
      </w:r>
      <w:r>
        <w:t>while</w:t>
      </w:r>
      <w:r>
        <w:rPr>
          <w:spacing w:val="-6"/>
        </w:rPr>
        <w:t xml:space="preserve"> </w:t>
      </w:r>
      <w:r>
        <w:t>inflectional</w:t>
      </w:r>
      <w:r>
        <w:rPr>
          <w:spacing w:val="-6"/>
        </w:rPr>
        <w:t xml:space="preserve"> </w:t>
      </w:r>
      <w:r>
        <w:t>morphemes</w:t>
      </w:r>
      <w:r>
        <w:rPr>
          <w:spacing w:val="-6"/>
        </w:rPr>
        <w:t xml:space="preserve"> </w:t>
      </w:r>
      <w:r>
        <w:t>modify form for grammatical purposes (Carrasco, 2012)</w:t>
      </w:r>
      <w:r>
        <w:rPr>
          <w:b/>
        </w:rPr>
        <w:t>.</w:t>
      </w:r>
    </w:p>
    <w:p w:rsidR="00A50CAA" w:rsidRDefault="00086BF6" w:rsidP="00086BF6">
      <w:pPr>
        <w:pStyle w:val="2"/>
        <w:spacing w:line="360" w:lineRule="auto"/>
        <w:ind w:left="426" w:right="-49" w:hanging="426"/>
      </w:pPr>
      <w:bookmarkStart w:id="15" w:name="_Toc195614158"/>
      <w:r>
        <w:rPr>
          <w:rFonts w:hint="cs"/>
          <w:rtl/>
        </w:rPr>
        <w:lastRenderedPageBreak/>
        <w:t xml:space="preserve"> </w:t>
      </w:r>
      <w:r w:rsidR="00172AF4">
        <w:t>Free</w:t>
      </w:r>
      <w:r w:rsidR="00172AF4">
        <w:rPr>
          <w:spacing w:val="-14"/>
        </w:rPr>
        <w:t xml:space="preserve"> </w:t>
      </w:r>
      <w:r w:rsidR="00172AF4">
        <w:t>Morpheme</w:t>
      </w:r>
      <w:bookmarkEnd w:id="15"/>
    </w:p>
    <w:p w:rsidR="00A50CAA" w:rsidRDefault="00172AF4" w:rsidP="00F15B76">
      <w:pPr>
        <w:ind w:left="6" w:right="-49" w:firstLine="714"/>
        <w:jc w:val="both"/>
      </w:pPr>
      <w:r>
        <w:t>Free morphemes, the fundamental building blocks that stand alone as complete words. Understanding free morphemes is essential for grasping the</w:t>
      </w:r>
      <w:r>
        <w:rPr>
          <w:spacing w:val="-17"/>
        </w:rPr>
        <w:t xml:space="preserve"> </w:t>
      </w:r>
      <w:r>
        <w:t>core</w:t>
      </w:r>
      <w:r>
        <w:rPr>
          <w:spacing w:val="-15"/>
        </w:rPr>
        <w:t xml:space="preserve"> </w:t>
      </w:r>
      <w:r>
        <w:t>elements</w:t>
      </w:r>
      <w:r>
        <w:rPr>
          <w:spacing w:val="-16"/>
        </w:rPr>
        <w:t xml:space="preserve"> </w:t>
      </w:r>
      <w:r>
        <w:t>of</w:t>
      </w:r>
      <w:r>
        <w:rPr>
          <w:spacing w:val="-17"/>
        </w:rPr>
        <w:t xml:space="preserve"> </w:t>
      </w:r>
      <w:r>
        <w:t>word</w:t>
      </w:r>
      <w:r>
        <w:rPr>
          <w:spacing w:val="-16"/>
        </w:rPr>
        <w:t xml:space="preserve"> </w:t>
      </w:r>
      <w:r>
        <w:t>formation</w:t>
      </w:r>
      <w:r>
        <w:rPr>
          <w:spacing w:val="-16"/>
        </w:rPr>
        <w:t xml:space="preserve"> </w:t>
      </w:r>
      <w:r>
        <w:t>and</w:t>
      </w:r>
      <w:r>
        <w:rPr>
          <w:spacing w:val="-16"/>
        </w:rPr>
        <w:t xml:space="preserve"> </w:t>
      </w:r>
      <w:r>
        <w:t>how</w:t>
      </w:r>
      <w:r>
        <w:rPr>
          <w:spacing w:val="-16"/>
        </w:rPr>
        <w:t xml:space="preserve"> </w:t>
      </w:r>
      <w:r>
        <w:t>they</w:t>
      </w:r>
      <w:r>
        <w:rPr>
          <w:spacing w:val="-14"/>
        </w:rPr>
        <w:t xml:space="preserve"> </w:t>
      </w:r>
      <w:r>
        <w:t>contribute</w:t>
      </w:r>
      <w:r>
        <w:rPr>
          <w:spacing w:val="-17"/>
        </w:rPr>
        <w:t xml:space="preserve"> </w:t>
      </w:r>
      <w:r>
        <w:t>to</w:t>
      </w:r>
      <w:r>
        <w:rPr>
          <w:spacing w:val="-16"/>
        </w:rPr>
        <w:t xml:space="preserve"> </w:t>
      </w:r>
      <w:r>
        <w:t>the</w:t>
      </w:r>
      <w:r>
        <w:rPr>
          <w:spacing w:val="-17"/>
        </w:rPr>
        <w:t xml:space="preserve"> </w:t>
      </w:r>
      <w:r>
        <w:t>lexicon of a language (McMahon, 2004, p. 58).</w:t>
      </w:r>
    </w:p>
    <w:p w:rsidR="00A50CAA" w:rsidRDefault="00172AF4" w:rsidP="00F15B76">
      <w:pPr>
        <w:ind w:left="6" w:right="-49" w:firstLine="714"/>
        <w:jc w:val="both"/>
      </w:pPr>
      <w:r>
        <w:t>Free morphemes are the workhorses of vocabulary, functioning as the smallest</w:t>
      </w:r>
      <w:r>
        <w:rPr>
          <w:spacing w:val="-7"/>
        </w:rPr>
        <w:t xml:space="preserve"> </w:t>
      </w:r>
      <w:r>
        <w:t>units</w:t>
      </w:r>
      <w:r>
        <w:rPr>
          <w:spacing w:val="-9"/>
        </w:rPr>
        <w:t xml:space="preserve"> </w:t>
      </w:r>
      <w:r>
        <w:t>that</w:t>
      </w:r>
      <w:r>
        <w:rPr>
          <w:spacing w:val="-9"/>
        </w:rPr>
        <w:t xml:space="preserve"> </w:t>
      </w:r>
      <w:r>
        <w:t>can</w:t>
      </w:r>
      <w:r>
        <w:rPr>
          <w:spacing w:val="-7"/>
        </w:rPr>
        <w:t xml:space="preserve"> </w:t>
      </w:r>
      <w:r>
        <w:t>convey</w:t>
      </w:r>
      <w:r>
        <w:rPr>
          <w:spacing w:val="-7"/>
        </w:rPr>
        <w:t xml:space="preserve"> </w:t>
      </w:r>
      <w:r>
        <w:t>meaning</w:t>
      </w:r>
      <w:r>
        <w:rPr>
          <w:spacing w:val="-9"/>
        </w:rPr>
        <w:t xml:space="preserve"> </w:t>
      </w:r>
      <w:r>
        <w:t>on</w:t>
      </w:r>
      <w:r>
        <w:rPr>
          <w:spacing w:val="-9"/>
        </w:rPr>
        <w:t xml:space="preserve"> </w:t>
      </w:r>
      <w:r>
        <w:t>their</w:t>
      </w:r>
      <w:r>
        <w:rPr>
          <w:spacing w:val="-10"/>
        </w:rPr>
        <w:t xml:space="preserve"> </w:t>
      </w:r>
      <w:r>
        <w:t>own).</w:t>
      </w:r>
      <w:r>
        <w:rPr>
          <w:spacing w:val="-8"/>
        </w:rPr>
        <w:t xml:space="preserve"> </w:t>
      </w:r>
      <w:r>
        <w:t>Imagine</w:t>
      </w:r>
      <w:r>
        <w:rPr>
          <w:spacing w:val="-10"/>
        </w:rPr>
        <w:t xml:space="preserve"> </w:t>
      </w:r>
      <w:r>
        <w:t>them</w:t>
      </w:r>
      <w:r>
        <w:rPr>
          <w:spacing w:val="-10"/>
        </w:rPr>
        <w:t xml:space="preserve"> </w:t>
      </w:r>
      <w:r>
        <w:t>as</w:t>
      </w:r>
      <w:r>
        <w:rPr>
          <w:spacing w:val="-9"/>
        </w:rPr>
        <w:t xml:space="preserve"> </w:t>
      </w:r>
      <w:r>
        <w:t>the individual bricks that form the foundation of a language's lexicon. Words like</w:t>
      </w:r>
      <w:r>
        <w:rPr>
          <w:spacing w:val="-11"/>
        </w:rPr>
        <w:t xml:space="preserve"> </w:t>
      </w:r>
      <w:r>
        <w:t>"book,"</w:t>
      </w:r>
      <w:r>
        <w:rPr>
          <w:spacing w:val="-11"/>
        </w:rPr>
        <w:t xml:space="preserve"> </w:t>
      </w:r>
      <w:r>
        <w:t>"cat,"</w:t>
      </w:r>
      <w:r>
        <w:rPr>
          <w:spacing w:val="-11"/>
        </w:rPr>
        <w:t xml:space="preserve"> </w:t>
      </w:r>
      <w:r>
        <w:t>"run,"</w:t>
      </w:r>
      <w:r>
        <w:rPr>
          <w:spacing w:val="-11"/>
        </w:rPr>
        <w:t xml:space="preserve"> </w:t>
      </w:r>
      <w:r>
        <w:t>and</w:t>
      </w:r>
      <w:r>
        <w:rPr>
          <w:spacing w:val="-13"/>
        </w:rPr>
        <w:t xml:space="preserve"> </w:t>
      </w:r>
      <w:r>
        <w:t>"happy"</w:t>
      </w:r>
      <w:r>
        <w:rPr>
          <w:spacing w:val="-11"/>
        </w:rPr>
        <w:t xml:space="preserve"> </w:t>
      </w:r>
      <w:r>
        <w:t>are</w:t>
      </w:r>
      <w:r>
        <w:rPr>
          <w:spacing w:val="-11"/>
        </w:rPr>
        <w:t xml:space="preserve"> </w:t>
      </w:r>
      <w:r>
        <w:t>all</w:t>
      </w:r>
      <w:r>
        <w:rPr>
          <w:spacing w:val="-10"/>
        </w:rPr>
        <w:t xml:space="preserve"> </w:t>
      </w:r>
      <w:r>
        <w:t>examples</w:t>
      </w:r>
      <w:r>
        <w:rPr>
          <w:spacing w:val="-10"/>
        </w:rPr>
        <w:t xml:space="preserve"> </w:t>
      </w:r>
      <w:r>
        <w:t>of</w:t>
      </w:r>
      <w:r>
        <w:rPr>
          <w:spacing w:val="-11"/>
        </w:rPr>
        <w:t xml:space="preserve"> </w:t>
      </w:r>
      <w:r>
        <w:t>free</w:t>
      </w:r>
      <w:r>
        <w:rPr>
          <w:spacing w:val="-11"/>
        </w:rPr>
        <w:t xml:space="preserve"> </w:t>
      </w:r>
      <w:r>
        <w:t>morphemes. They possess inherent semantic content and can be used independently within a sentence to express ideas. (Bauer, 2020, p. 84).</w:t>
      </w:r>
    </w:p>
    <w:p w:rsidR="00A50CAA" w:rsidRDefault="00172AF4" w:rsidP="00086BF6">
      <w:pPr>
        <w:ind w:left="6" w:right="-49"/>
        <w:jc w:val="both"/>
      </w:pPr>
      <w:r>
        <w:t>Although free morphemes can function independently, they also serve as the</w:t>
      </w:r>
      <w:r>
        <w:rPr>
          <w:spacing w:val="-3"/>
        </w:rPr>
        <w:t xml:space="preserve"> </w:t>
      </w:r>
      <w:r>
        <w:t>foundation</w:t>
      </w:r>
      <w:r>
        <w:rPr>
          <w:spacing w:val="-1"/>
        </w:rPr>
        <w:t xml:space="preserve"> </w:t>
      </w:r>
      <w:r>
        <w:t>for</w:t>
      </w:r>
      <w:r>
        <w:rPr>
          <w:spacing w:val="-2"/>
        </w:rPr>
        <w:t xml:space="preserve"> </w:t>
      </w:r>
      <w:r>
        <w:t>the</w:t>
      </w:r>
      <w:r>
        <w:rPr>
          <w:spacing w:val="-4"/>
        </w:rPr>
        <w:t xml:space="preserve"> </w:t>
      </w:r>
      <w:r>
        <w:t>attachment</w:t>
      </w:r>
      <w:r>
        <w:rPr>
          <w:spacing w:val="-2"/>
        </w:rPr>
        <w:t xml:space="preserve"> </w:t>
      </w:r>
      <w:r>
        <w:t>of</w:t>
      </w:r>
      <w:r>
        <w:rPr>
          <w:spacing w:val="-3"/>
        </w:rPr>
        <w:t xml:space="preserve"> </w:t>
      </w:r>
      <w:r>
        <w:t>bound</w:t>
      </w:r>
      <w:r>
        <w:rPr>
          <w:spacing w:val="-2"/>
        </w:rPr>
        <w:t xml:space="preserve"> </w:t>
      </w:r>
      <w:r>
        <w:t>morphemes</w:t>
      </w:r>
      <w:r>
        <w:rPr>
          <w:spacing w:val="-1"/>
        </w:rPr>
        <w:t xml:space="preserve"> </w:t>
      </w:r>
      <w:r>
        <w:t>(Spencer,</w:t>
      </w:r>
      <w:r>
        <w:rPr>
          <w:spacing w:val="-2"/>
        </w:rPr>
        <w:t xml:space="preserve"> </w:t>
      </w:r>
      <w:r>
        <w:t>2021,</w:t>
      </w:r>
      <w:r>
        <w:rPr>
          <w:spacing w:val="-2"/>
        </w:rPr>
        <w:t xml:space="preserve"> </w:t>
      </w:r>
      <w:r>
        <w:t>p. 42).</w:t>
      </w:r>
      <w:r>
        <w:rPr>
          <w:spacing w:val="40"/>
        </w:rPr>
        <w:t xml:space="preserve"> </w:t>
      </w:r>
      <w:r>
        <w:t>Think</w:t>
      </w:r>
      <w:r>
        <w:rPr>
          <w:spacing w:val="-9"/>
        </w:rPr>
        <w:t xml:space="preserve"> </w:t>
      </w:r>
      <w:r>
        <w:t>of</w:t>
      </w:r>
      <w:r>
        <w:rPr>
          <w:spacing w:val="-10"/>
        </w:rPr>
        <w:t xml:space="preserve"> </w:t>
      </w:r>
      <w:r>
        <w:t>free</w:t>
      </w:r>
      <w:r>
        <w:rPr>
          <w:spacing w:val="-12"/>
        </w:rPr>
        <w:t xml:space="preserve"> </w:t>
      </w:r>
      <w:r>
        <w:t>morphemes</w:t>
      </w:r>
      <w:r>
        <w:rPr>
          <w:spacing w:val="-9"/>
        </w:rPr>
        <w:t xml:space="preserve"> </w:t>
      </w:r>
      <w:r>
        <w:t>as</w:t>
      </w:r>
      <w:r>
        <w:rPr>
          <w:spacing w:val="-9"/>
        </w:rPr>
        <w:t xml:space="preserve"> </w:t>
      </w:r>
      <w:r>
        <w:t>the</w:t>
      </w:r>
      <w:r>
        <w:rPr>
          <w:spacing w:val="-12"/>
        </w:rPr>
        <w:t xml:space="preserve"> </w:t>
      </w:r>
      <w:r>
        <w:t>starting</w:t>
      </w:r>
      <w:r>
        <w:rPr>
          <w:spacing w:val="-9"/>
        </w:rPr>
        <w:t xml:space="preserve"> </w:t>
      </w:r>
      <w:r>
        <w:t>point</w:t>
      </w:r>
      <w:r>
        <w:rPr>
          <w:spacing w:val="-12"/>
        </w:rPr>
        <w:t xml:space="preserve"> </w:t>
      </w:r>
      <w:r>
        <w:t>upon</w:t>
      </w:r>
      <w:r>
        <w:rPr>
          <w:spacing w:val="-9"/>
        </w:rPr>
        <w:t xml:space="preserve"> </w:t>
      </w:r>
      <w:r>
        <w:t>which</w:t>
      </w:r>
      <w:r>
        <w:rPr>
          <w:spacing w:val="-9"/>
        </w:rPr>
        <w:t xml:space="preserve"> </w:t>
      </w:r>
      <w:r>
        <w:t>we</w:t>
      </w:r>
      <w:r>
        <w:rPr>
          <w:spacing w:val="-10"/>
        </w:rPr>
        <w:t xml:space="preserve"> </w:t>
      </w:r>
      <w:r>
        <w:t>can</w:t>
      </w:r>
      <w:r>
        <w:rPr>
          <w:spacing w:val="-11"/>
        </w:rPr>
        <w:t xml:space="preserve"> </w:t>
      </w:r>
      <w:r>
        <w:t>add prefixes</w:t>
      </w:r>
      <w:r>
        <w:rPr>
          <w:spacing w:val="-18"/>
        </w:rPr>
        <w:t xml:space="preserve"> </w:t>
      </w:r>
      <w:r>
        <w:t>and</w:t>
      </w:r>
      <w:r>
        <w:rPr>
          <w:spacing w:val="-17"/>
        </w:rPr>
        <w:t xml:space="preserve"> </w:t>
      </w:r>
      <w:r>
        <w:t>suffixes</w:t>
      </w:r>
      <w:r>
        <w:rPr>
          <w:spacing w:val="-18"/>
        </w:rPr>
        <w:t xml:space="preserve"> </w:t>
      </w:r>
      <w:r>
        <w:t>to</w:t>
      </w:r>
      <w:r>
        <w:rPr>
          <w:spacing w:val="-17"/>
        </w:rPr>
        <w:t xml:space="preserve"> </w:t>
      </w:r>
      <w:r>
        <w:t>create</w:t>
      </w:r>
      <w:r>
        <w:rPr>
          <w:spacing w:val="-18"/>
        </w:rPr>
        <w:t xml:space="preserve"> </w:t>
      </w:r>
      <w:r>
        <w:t>new</w:t>
      </w:r>
      <w:r>
        <w:rPr>
          <w:spacing w:val="-17"/>
        </w:rPr>
        <w:t xml:space="preserve"> </w:t>
      </w:r>
      <w:r>
        <w:t>words.</w:t>
      </w:r>
      <w:r>
        <w:rPr>
          <w:spacing w:val="30"/>
        </w:rPr>
        <w:t xml:space="preserve"> </w:t>
      </w:r>
      <w:r>
        <w:t>For</w:t>
      </w:r>
      <w:r>
        <w:rPr>
          <w:spacing w:val="-18"/>
        </w:rPr>
        <w:t xml:space="preserve"> </w:t>
      </w:r>
      <w:r>
        <w:t>instance,</w:t>
      </w:r>
      <w:r>
        <w:rPr>
          <w:spacing w:val="-17"/>
        </w:rPr>
        <w:t xml:space="preserve"> </w:t>
      </w:r>
      <w:r>
        <w:t>the</w:t>
      </w:r>
      <w:r>
        <w:rPr>
          <w:spacing w:val="-18"/>
        </w:rPr>
        <w:t xml:space="preserve"> </w:t>
      </w:r>
      <w:r>
        <w:t>free</w:t>
      </w:r>
      <w:r>
        <w:rPr>
          <w:spacing w:val="-17"/>
        </w:rPr>
        <w:t xml:space="preserve"> </w:t>
      </w:r>
      <w:r>
        <w:t>morpheme "happy" can be modified with the derivational suffix "-ness" to form the noun</w:t>
      </w:r>
      <w:r>
        <w:rPr>
          <w:spacing w:val="-2"/>
        </w:rPr>
        <w:t xml:space="preserve"> </w:t>
      </w:r>
      <w:r>
        <w:t>"happiness."</w:t>
      </w:r>
      <w:r>
        <w:rPr>
          <w:spacing w:val="40"/>
        </w:rPr>
        <w:t xml:space="preserve"> </w:t>
      </w:r>
      <w:r>
        <w:t>In</w:t>
      </w:r>
      <w:r>
        <w:rPr>
          <w:spacing w:val="-4"/>
        </w:rPr>
        <w:t xml:space="preserve"> </w:t>
      </w:r>
      <w:r>
        <w:t>this</w:t>
      </w:r>
      <w:r>
        <w:rPr>
          <w:spacing w:val="-2"/>
        </w:rPr>
        <w:t xml:space="preserve"> </w:t>
      </w:r>
      <w:r>
        <w:t>case,</w:t>
      </w:r>
      <w:r>
        <w:rPr>
          <w:spacing w:val="-7"/>
        </w:rPr>
        <w:t xml:space="preserve"> </w:t>
      </w:r>
      <w:r>
        <w:t>"happy"</w:t>
      </w:r>
      <w:r>
        <w:rPr>
          <w:spacing w:val="-3"/>
        </w:rPr>
        <w:t xml:space="preserve"> </w:t>
      </w:r>
      <w:r>
        <w:t>remains</w:t>
      </w:r>
      <w:r>
        <w:rPr>
          <w:spacing w:val="-4"/>
        </w:rPr>
        <w:t xml:space="preserve"> </w:t>
      </w:r>
      <w:r>
        <w:t>the</w:t>
      </w:r>
      <w:r>
        <w:rPr>
          <w:spacing w:val="-6"/>
        </w:rPr>
        <w:t xml:space="preserve"> </w:t>
      </w:r>
      <w:r>
        <w:t>core</w:t>
      </w:r>
      <w:r>
        <w:rPr>
          <w:spacing w:val="-3"/>
        </w:rPr>
        <w:t xml:space="preserve"> </w:t>
      </w:r>
      <w:r>
        <w:t>unit</w:t>
      </w:r>
      <w:r>
        <w:rPr>
          <w:spacing w:val="-4"/>
        </w:rPr>
        <w:t xml:space="preserve"> </w:t>
      </w:r>
      <w:r>
        <w:t>of</w:t>
      </w:r>
      <w:r>
        <w:rPr>
          <w:spacing w:val="-5"/>
        </w:rPr>
        <w:t xml:space="preserve"> </w:t>
      </w:r>
      <w:r>
        <w:t>meaning, and the suffix "-ness" alters its grammatical category from adjective to noun.</w:t>
      </w:r>
      <w:r>
        <w:rPr>
          <w:spacing w:val="80"/>
        </w:rPr>
        <w:t xml:space="preserve"> </w:t>
      </w:r>
      <w:r>
        <w:t>Similarly, the free morpheme "teach" can be prefixed with "re-" to</w:t>
      </w:r>
      <w:r w:rsidR="00065577">
        <w:t xml:space="preserve"> </w:t>
      </w:r>
      <w:r>
        <w:t>create "reteach," signifying teaching something again.</w:t>
      </w:r>
      <w:r>
        <w:rPr>
          <w:spacing w:val="40"/>
        </w:rPr>
        <w:t xml:space="preserve"> </w:t>
      </w:r>
      <w:r>
        <w:t>Here, the free morpheme "teach" provides the base meaning, and the prefix "re-" modifies it to indicate repetition.</w:t>
      </w:r>
      <w:r>
        <w:rPr>
          <w:spacing w:val="40"/>
        </w:rPr>
        <w:t xml:space="preserve"> </w:t>
      </w:r>
      <w:r>
        <w:t>By understanding the</w:t>
      </w:r>
      <w:r>
        <w:rPr>
          <w:spacing w:val="-1"/>
        </w:rPr>
        <w:t xml:space="preserve"> </w:t>
      </w:r>
      <w:r>
        <w:t>interplay between free and bound morphemes, we gain a deeper appreciation for the rich morphological processes that contribute to vocabulary expansion.</w:t>
      </w:r>
    </w:p>
    <w:p w:rsidR="00A50CAA" w:rsidRDefault="00172AF4" w:rsidP="00F15B76">
      <w:pPr>
        <w:ind w:left="6" w:right="-49" w:firstLine="714"/>
        <w:jc w:val="both"/>
      </w:pPr>
      <w:r>
        <w:t>It's important to acknowledge that the relationship between form and meaning</w:t>
      </w:r>
      <w:r>
        <w:rPr>
          <w:spacing w:val="-15"/>
        </w:rPr>
        <w:t xml:space="preserve"> </w:t>
      </w:r>
      <w:r>
        <w:t>in</w:t>
      </w:r>
      <w:r>
        <w:rPr>
          <w:spacing w:val="-13"/>
        </w:rPr>
        <w:t xml:space="preserve"> </w:t>
      </w:r>
      <w:r>
        <w:t>free</w:t>
      </w:r>
      <w:r>
        <w:rPr>
          <w:spacing w:val="-13"/>
        </w:rPr>
        <w:t xml:space="preserve"> </w:t>
      </w:r>
      <w:r>
        <w:t>morphemes</w:t>
      </w:r>
      <w:r>
        <w:rPr>
          <w:spacing w:val="-13"/>
        </w:rPr>
        <w:t xml:space="preserve"> </w:t>
      </w:r>
      <w:r>
        <w:t>is</w:t>
      </w:r>
      <w:r>
        <w:rPr>
          <w:spacing w:val="-13"/>
        </w:rPr>
        <w:t xml:space="preserve"> </w:t>
      </w:r>
      <w:r>
        <w:t>not</w:t>
      </w:r>
      <w:r>
        <w:rPr>
          <w:spacing w:val="-13"/>
        </w:rPr>
        <w:t xml:space="preserve"> </w:t>
      </w:r>
      <w:r>
        <w:t>always</w:t>
      </w:r>
      <w:r>
        <w:rPr>
          <w:spacing w:val="-13"/>
        </w:rPr>
        <w:t xml:space="preserve"> </w:t>
      </w:r>
      <w:r>
        <w:t>straightforward</w:t>
      </w:r>
      <w:r>
        <w:rPr>
          <w:spacing w:val="-13"/>
        </w:rPr>
        <w:t xml:space="preserve"> </w:t>
      </w:r>
      <w:r>
        <w:t>(Carrasco,</w:t>
      </w:r>
      <w:r>
        <w:rPr>
          <w:spacing w:val="-16"/>
        </w:rPr>
        <w:t xml:space="preserve"> </w:t>
      </w:r>
      <w:r>
        <w:t>2012, p. 82).</w:t>
      </w:r>
      <w:r>
        <w:rPr>
          <w:spacing w:val="40"/>
        </w:rPr>
        <w:t xml:space="preserve"> </w:t>
      </w:r>
      <w:r>
        <w:t>Some free morphemes may exhibit irregularities in their pronunciation</w:t>
      </w:r>
      <w:r>
        <w:rPr>
          <w:spacing w:val="-15"/>
        </w:rPr>
        <w:t xml:space="preserve"> </w:t>
      </w:r>
      <w:r>
        <w:t>or</w:t>
      </w:r>
      <w:r>
        <w:rPr>
          <w:spacing w:val="-16"/>
        </w:rPr>
        <w:t xml:space="preserve"> </w:t>
      </w:r>
      <w:r>
        <w:t>spelling</w:t>
      </w:r>
      <w:r>
        <w:rPr>
          <w:spacing w:val="-15"/>
        </w:rPr>
        <w:t xml:space="preserve"> </w:t>
      </w:r>
      <w:r>
        <w:t>compared</w:t>
      </w:r>
      <w:r>
        <w:rPr>
          <w:spacing w:val="-15"/>
        </w:rPr>
        <w:t xml:space="preserve"> </w:t>
      </w:r>
      <w:r>
        <w:t>to</w:t>
      </w:r>
      <w:r>
        <w:rPr>
          <w:spacing w:val="-15"/>
        </w:rPr>
        <w:t xml:space="preserve"> </w:t>
      </w:r>
      <w:r>
        <w:t>related</w:t>
      </w:r>
      <w:r>
        <w:rPr>
          <w:spacing w:val="-15"/>
        </w:rPr>
        <w:t xml:space="preserve"> </w:t>
      </w:r>
      <w:r>
        <w:t>words.</w:t>
      </w:r>
      <w:r>
        <w:rPr>
          <w:spacing w:val="39"/>
        </w:rPr>
        <w:t xml:space="preserve"> </w:t>
      </w:r>
      <w:r>
        <w:t>For</w:t>
      </w:r>
      <w:r>
        <w:rPr>
          <w:spacing w:val="-16"/>
        </w:rPr>
        <w:t xml:space="preserve"> </w:t>
      </w:r>
      <w:r>
        <w:t>instance,</w:t>
      </w:r>
      <w:r>
        <w:rPr>
          <w:spacing w:val="-16"/>
        </w:rPr>
        <w:t xml:space="preserve"> </w:t>
      </w:r>
      <w:r>
        <w:t>the</w:t>
      </w:r>
      <w:r>
        <w:rPr>
          <w:spacing w:val="-16"/>
        </w:rPr>
        <w:t xml:space="preserve"> </w:t>
      </w:r>
      <w:r>
        <w:t xml:space="preserve">free morpheme "go" has </w:t>
      </w:r>
      <w:r>
        <w:lastRenderedPageBreak/>
        <w:t>an irregular past tense form, "went."</w:t>
      </w:r>
      <w:r>
        <w:rPr>
          <w:spacing w:val="40"/>
        </w:rPr>
        <w:t xml:space="preserve"> </w:t>
      </w:r>
      <w:r>
        <w:t>Additionally, homographs, words with the same spelling but different meanings (e.g., "bat"</w:t>
      </w:r>
      <w:r>
        <w:rPr>
          <w:spacing w:val="-5"/>
        </w:rPr>
        <w:t xml:space="preserve"> </w:t>
      </w:r>
      <w:r>
        <w:t>as</w:t>
      </w:r>
      <w:r>
        <w:rPr>
          <w:spacing w:val="-4"/>
        </w:rPr>
        <w:t xml:space="preserve"> </w:t>
      </w:r>
      <w:r>
        <w:t>a</w:t>
      </w:r>
      <w:r>
        <w:rPr>
          <w:spacing w:val="-5"/>
        </w:rPr>
        <w:t xml:space="preserve"> </w:t>
      </w:r>
      <w:r>
        <w:t>flying</w:t>
      </w:r>
      <w:r>
        <w:rPr>
          <w:spacing w:val="-5"/>
        </w:rPr>
        <w:t xml:space="preserve"> </w:t>
      </w:r>
      <w:r>
        <w:t>mammal</w:t>
      </w:r>
      <w:r>
        <w:rPr>
          <w:spacing w:val="-4"/>
        </w:rPr>
        <w:t xml:space="preserve"> </w:t>
      </w:r>
      <w:r>
        <w:t>or</w:t>
      </w:r>
      <w:r>
        <w:rPr>
          <w:spacing w:val="-5"/>
        </w:rPr>
        <w:t xml:space="preserve"> </w:t>
      </w:r>
      <w:r>
        <w:t>a</w:t>
      </w:r>
      <w:r>
        <w:rPr>
          <w:spacing w:val="-5"/>
        </w:rPr>
        <w:t xml:space="preserve"> </w:t>
      </w:r>
      <w:r>
        <w:t>wooden</w:t>
      </w:r>
      <w:r>
        <w:rPr>
          <w:spacing w:val="-5"/>
        </w:rPr>
        <w:t xml:space="preserve"> </w:t>
      </w:r>
      <w:r>
        <w:t>club),</w:t>
      </w:r>
      <w:r>
        <w:rPr>
          <w:spacing w:val="-6"/>
        </w:rPr>
        <w:t xml:space="preserve"> </w:t>
      </w:r>
      <w:r>
        <w:t>highlight</w:t>
      </w:r>
      <w:r>
        <w:rPr>
          <w:spacing w:val="-4"/>
        </w:rPr>
        <w:t xml:space="preserve"> </w:t>
      </w:r>
      <w:r>
        <w:t>the</w:t>
      </w:r>
      <w:r>
        <w:rPr>
          <w:spacing w:val="-5"/>
        </w:rPr>
        <w:t xml:space="preserve"> </w:t>
      </w:r>
      <w:r>
        <w:t>complexities</w:t>
      </w:r>
      <w:r>
        <w:rPr>
          <w:spacing w:val="-7"/>
        </w:rPr>
        <w:t xml:space="preserve"> </w:t>
      </w:r>
      <w:r>
        <w:t>of how form and meaning can</w:t>
      </w:r>
      <w:r w:rsidR="00AA2ED9">
        <w:rPr>
          <w:rFonts w:hint="cs"/>
          <w:rtl/>
        </w:rPr>
        <w:t xml:space="preserve"> </w:t>
      </w:r>
      <w:r>
        <w:t>interact within free morphemes.</w:t>
      </w:r>
    </w:p>
    <w:p w:rsidR="00A50CAA" w:rsidRDefault="00172AF4" w:rsidP="00F15B76">
      <w:pPr>
        <w:ind w:left="6" w:right="-49" w:firstLine="714"/>
        <w:jc w:val="both"/>
      </w:pPr>
      <w:r>
        <w:t>Free morphemes are the essential building blocks of vocabulary, functioning as complete words with independent meaning. They not only serve as the foundation for complex utterances but also provide the base upon which bound morphemes can be attached to create new words. By understanding the role of free morphemes,</w:t>
      </w:r>
    </w:p>
    <w:p w:rsidR="00A50CAA" w:rsidRDefault="00086BF6" w:rsidP="00086BF6">
      <w:pPr>
        <w:pStyle w:val="2"/>
        <w:spacing w:line="360" w:lineRule="auto"/>
        <w:ind w:left="426" w:right="-49" w:hanging="426"/>
      </w:pPr>
      <w:bookmarkStart w:id="16" w:name="_Toc195614159"/>
      <w:r>
        <w:rPr>
          <w:rFonts w:hint="cs"/>
          <w:rtl/>
        </w:rPr>
        <w:t xml:space="preserve"> </w:t>
      </w:r>
      <w:r w:rsidR="00172AF4">
        <w:t>Bound</w:t>
      </w:r>
      <w:r w:rsidR="00172AF4">
        <w:rPr>
          <w:spacing w:val="-12"/>
        </w:rPr>
        <w:t xml:space="preserve"> </w:t>
      </w:r>
      <w:r w:rsidR="00172AF4">
        <w:t>Morpheme</w:t>
      </w:r>
      <w:bookmarkEnd w:id="16"/>
    </w:p>
    <w:p w:rsidR="00A50CAA" w:rsidRDefault="00172AF4" w:rsidP="00F15B76">
      <w:pPr>
        <w:ind w:left="6" w:right="-49" w:firstLine="714"/>
        <w:jc w:val="both"/>
      </w:pPr>
      <w:r w:rsidRPr="00065577">
        <w:rPr>
          <w:bCs/>
        </w:rPr>
        <w:t xml:space="preserve">Bound morphemes </w:t>
      </w:r>
      <w:r>
        <w:t>are morphemes that cannot stand alone as words and rely</w:t>
      </w:r>
      <w:r>
        <w:rPr>
          <w:spacing w:val="-9"/>
        </w:rPr>
        <w:t xml:space="preserve"> </w:t>
      </w:r>
      <w:r>
        <w:t>on</w:t>
      </w:r>
      <w:r>
        <w:rPr>
          <w:spacing w:val="-9"/>
        </w:rPr>
        <w:t xml:space="preserve"> </w:t>
      </w:r>
      <w:r>
        <w:t>a</w:t>
      </w:r>
      <w:r>
        <w:rPr>
          <w:spacing w:val="-10"/>
        </w:rPr>
        <w:t xml:space="preserve"> </w:t>
      </w:r>
      <w:r>
        <w:t>base</w:t>
      </w:r>
      <w:r>
        <w:rPr>
          <w:spacing w:val="-10"/>
        </w:rPr>
        <w:t xml:space="preserve"> </w:t>
      </w:r>
      <w:r>
        <w:t>word</w:t>
      </w:r>
      <w:r>
        <w:rPr>
          <w:spacing w:val="-11"/>
        </w:rPr>
        <w:t xml:space="preserve"> </w:t>
      </w:r>
      <w:r>
        <w:t>to</w:t>
      </w:r>
      <w:r>
        <w:rPr>
          <w:spacing w:val="-11"/>
        </w:rPr>
        <w:t xml:space="preserve"> </w:t>
      </w:r>
      <w:r>
        <w:t>carry</w:t>
      </w:r>
      <w:r>
        <w:rPr>
          <w:spacing w:val="-9"/>
        </w:rPr>
        <w:t xml:space="preserve"> </w:t>
      </w:r>
      <w:r>
        <w:t>meaning.</w:t>
      </w:r>
      <w:r>
        <w:rPr>
          <w:spacing w:val="-15"/>
        </w:rPr>
        <w:t xml:space="preserve"> </w:t>
      </w:r>
      <w:r>
        <w:t>This</w:t>
      </w:r>
      <w:r>
        <w:rPr>
          <w:spacing w:val="-9"/>
        </w:rPr>
        <w:t xml:space="preserve"> </w:t>
      </w:r>
      <w:r>
        <w:t>section</w:t>
      </w:r>
      <w:r>
        <w:rPr>
          <w:spacing w:val="-9"/>
        </w:rPr>
        <w:t xml:space="preserve"> </w:t>
      </w:r>
      <w:r>
        <w:t>explores</w:t>
      </w:r>
      <w:r>
        <w:rPr>
          <w:spacing w:val="-9"/>
        </w:rPr>
        <w:t xml:space="preserve"> </w:t>
      </w:r>
      <w:r>
        <w:t>two</w:t>
      </w:r>
      <w:r>
        <w:rPr>
          <w:spacing w:val="-12"/>
        </w:rPr>
        <w:t xml:space="preserve"> </w:t>
      </w:r>
      <w:r>
        <w:t>prominent types of bound morphemes: prefixes and suffixes (Bauer, 2020, p. 87). Understanding their function is crucial for dissecting word structure and appreciating the nuanced ways languages create meaning.</w:t>
      </w:r>
    </w:p>
    <w:p w:rsidR="00A50CAA" w:rsidRDefault="00172AF4" w:rsidP="00F15B76">
      <w:pPr>
        <w:ind w:left="6" w:right="-49" w:firstLine="714"/>
        <w:jc w:val="both"/>
      </w:pPr>
      <w:r w:rsidRPr="00F15B76">
        <w:rPr>
          <w:b/>
          <w:iCs/>
        </w:rPr>
        <w:t>Prefixes</w:t>
      </w:r>
      <w:r>
        <w:rPr>
          <w:b/>
          <w:i/>
          <w:spacing w:val="-8"/>
        </w:rPr>
        <w:t xml:space="preserve"> </w:t>
      </w:r>
      <w:r>
        <w:t>are</w:t>
      </w:r>
      <w:r>
        <w:rPr>
          <w:spacing w:val="-12"/>
        </w:rPr>
        <w:t xml:space="preserve"> </w:t>
      </w:r>
      <w:r>
        <w:t>bound</w:t>
      </w:r>
      <w:r>
        <w:rPr>
          <w:spacing w:val="-9"/>
        </w:rPr>
        <w:t xml:space="preserve"> </w:t>
      </w:r>
      <w:r>
        <w:t>morphemes</w:t>
      </w:r>
      <w:r>
        <w:rPr>
          <w:spacing w:val="-12"/>
        </w:rPr>
        <w:t xml:space="preserve"> </w:t>
      </w:r>
      <w:r>
        <w:t>attached</w:t>
      </w:r>
      <w:r>
        <w:rPr>
          <w:spacing w:val="-9"/>
        </w:rPr>
        <w:t xml:space="preserve"> </w:t>
      </w:r>
      <w:r>
        <w:t>to</w:t>
      </w:r>
      <w:r>
        <w:rPr>
          <w:spacing w:val="-12"/>
        </w:rPr>
        <w:t xml:space="preserve"> </w:t>
      </w:r>
      <w:r>
        <w:t>the</w:t>
      </w:r>
      <w:r>
        <w:rPr>
          <w:spacing w:val="-12"/>
        </w:rPr>
        <w:t xml:space="preserve"> </w:t>
      </w:r>
      <w:r>
        <w:t>beginning</w:t>
      </w:r>
      <w:r>
        <w:rPr>
          <w:spacing w:val="-9"/>
        </w:rPr>
        <w:t xml:space="preserve"> </w:t>
      </w:r>
      <w:r>
        <w:t>of</w:t>
      </w:r>
      <w:r>
        <w:rPr>
          <w:spacing w:val="-10"/>
        </w:rPr>
        <w:t xml:space="preserve"> </w:t>
      </w:r>
      <w:r>
        <w:t>a</w:t>
      </w:r>
      <w:r>
        <w:rPr>
          <w:spacing w:val="-12"/>
        </w:rPr>
        <w:t xml:space="preserve"> </w:t>
      </w:r>
      <w:r>
        <w:t>base</w:t>
      </w:r>
      <w:r>
        <w:rPr>
          <w:spacing w:val="-10"/>
        </w:rPr>
        <w:t xml:space="preserve"> </w:t>
      </w:r>
      <w:r>
        <w:t>word</w:t>
      </w:r>
      <w:r>
        <w:rPr>
          <w:spacing w:val="-11"/>
        </w:rPr>
        <w:t xml:space="preserve"> </w:t>
      </w:r>
      <w:r>
        <w:t>to modify its meaning or grammatical category (Spencer, 2021, p. 45). Imagine prefixes as building blocks that we add to the front of a word to create new meanings or functions. For instance, the prefix "un-" typically negates the meaning of the base word.</w:t>
      </w:r>
      <w:r>
        <w:rPr>
          <w:spacing w:val="40"/>
        </w:rPr>
        <w:t xml:space="preserve"> </w:t>
      </w:r>
      <w:r>
        <w:t>Adding "un-" to "happy" creates "unhappy,"</w:t>
      </w:r>
      <w:r>
        <w:rPr>
          <w:spacing w:val="-12"/>
        </w:rPr>
        <w:t xml:space="preserve"> </w:t>
      </w:r>
      <w:r>
        <w:t>indicating</w:t>
      </w:r>
      <w:r>
        <w:rPr>
          <w:spacing w:val="-11"/>
        </w:rPr>
        <w:t xml:space="preserve"> </w:t>
      </w:r>
      <w:r>
        <w:t>the</w:t>
      </w:r>
      <w:r>
        <w:rPr>
          <w:spacing w:val="-12"/>
        </w:rPr>
        <w:t xml:space="preserve"> </w:t>
      </w:r>
      <w:r>
        <w:t>opposite</w:t>
      </w:r>
      <w:r>
        <w:rPr>
          <w:spacing w:val="-12"/>
        </w:rPr>
        <w:t xml:space="preserve"> </w:t>
      </w:r>
      <w:r>
        <w:t>of</w:t>
      </w:r>
      <w:r>
        <w:rPr>
          <w:spacing w:val="-12"/>
        </w:rPr>
        <w:t xml:space="preserve"> </w:t>
      </w:r>
      <w:r>
        <w:t>happiness.</w:t>
      </w:r>
      <w:r>
        <w:rPr>
          <w:spacing w:val="-10"/>
        </w:rPr>
        <w:t xml:space="preserve"> </w:t>
      </w:r>
      <w:r>
        <w:t>Similarly,</w:t>
      </w:r>
      <w:r>
        <w:rPr>
          <w:spacing w:val="-12"/>
        </w:rPr>
        <w:t xml:space="preserve"> </w:t>
      </w:r>
      <w:r>
        <w:t>the</w:t>
      </w:r>
      <w:r>
        <w:rPr>
          <w:spacing w:val="-12"/>
        </w:rPr>
        <w:t xml:space="preserve"> </w:t>
      </w:r>
      <w:r>
        <w:t>prefix</w:t>
      </w:r>
      <w:r>
        <w:rPr>
          <w:spacing w:val="-9"/>
        </w:rPr>
        <w:t xml:space="preserve"> </w:t>
      </w:r>
      <w:r>
        <w:t>"re-" often</w:t>
      </w:r>
      <w:r>
        <w:rPr>
          <w:spacing w:val="-9"/>
        </w:rPr>
        <w:t xml:space="preserve"> </w:t>
      </w:r>
      <w:r>
        <w:t>indicates</w:t>
      </w:r>
      <w:r>
        <w:rPr>
          <w:spacing w:val="-4"/>
        </w:rPr>
        <w:t xml:space="preserve"> </w:t>
      </w:r>
      <w:r>
        <w:t>repetition</w:t>
      </w:r>
      <w:r>
        <w:rPr>
          <w:spacing w:val="-5"/>
        </w:rPr>
        <w:t xml:space="preserve"> </w:t>
      </w:r>
      <w:r>
        <w:t>of</w:t>
      </w:r>
      <w:r>
        <w:rPr>
          <w:spacing w:val="-5"/>
        </w:rPr>
        <w:t xml:space="preserve"> </w:t>
      </w:r>
      <w:r>
        <w:t>an</w:t>
      </w:r>
      <w:r>
        <w:rPr>
          <w:spacing w:val="-5"/>
        </w:rPr>
        <w:t xml:space="preserve"> </w:t>
      </w:r>
      <w:r>
        <w:t>action.</w:t>
      </w:r>
      <w:r>
        <w:rPr>
          <w:spacing w:val="-18"/>
        </w:rPr>
        <w:t xml:space="preserve"> </w:t>
      </w:r>
      <w:r>
        <w:t>Adding</w:t>
      </w:r>
      <w:r>
        <w:rPr>
          <w:spacing w:val="-5"/>
        </w:rPr>
        <w:t xml:space="preserve"> </w:t>
      </w:r>
      <w:r>
        <w:t>"re-"</w:t>
      </w:r>
      <w:r>
        <w:rPr>
          <w:spacing w:val="-7"/>
        </w:rPr>
        <w:t xml:space="preserve"> </w:t>
      </w:r>
      <w:r>
        <w:t>to</w:t>
      </w:r>
      <w:r>
        <w:rPr>
          <w:spacing w:val="-5"/>
        </w:rPr>
        <w:t xml:space="preserve"> </w:t>
      </w:r>
      <w:r>
        <w:t>"do"</w:t>
      </w:r>
      <w:r>
        <w:rPr>
          <w:spacing w:val="-5"/>
        </w:rPr>
        <w:t xml:space="preserve"> </w:t>
      </w:r>
      <w:r>
        <w:t>creates</w:t>
      </w:r>
      <w:r>
        <w:rPr>
          <w:spacing w:val="-4"/>
        </w:rPr>
        <w:t xml:space="preserve"> </w:t>
      </w:r>
      <w:r>
        <w:t>"redo," signifying</w:t>
      </w:r>
      <w:r>
        <w:rPr>
          <w:spacing w:val="-6"/>
        </w:rPr>
        <w:t xml:space="preserve"> </w:t>
      </w:r>
      <w:r>
        <w:t>doing</w:t>
      </w:r>
      <w:r>
        <w:rPr>
          <w:spacing w:val="-6"/>
        </w:rPr>
        <w:t xml:space="preserve"> </w:t>
      </w:r>
      <w:r>
        <w:t>something</w:t>
      </w:r>
      <w:r>
        <w:rPr>
          <w:spacing w:val="-4"/>
        </w:rPr>
        <w:t xml:space="preserve"> </w:t>
      </w:r>
      <w:r>
        <w:t>again.</w:t>
      </w:r>
      <w:r>
        <w:rPr>
          <w:spacing w:val="-4"/>
        </w:rPr>
        <w:t xml:space="preserve"> </w:t>
      </w:r>
      <w:r>
        <w:t>By</w:t>
      </w:r>
      <w:r>
        <w:rPr>
          <w:spacing w:val="-2"/>
        </w:rPr>
        <w:t xml:space="preserve"> </w:t>
      </w:r>
      <w:r>
        <w:t>analyzing</w:t>
      </w:r>
      <w:r>
        <w:rPr>
          <w:spacing w:val="-6"/>
        </w:rPr>
        <w:t xml:space="preserve"> </w:t>
      </w:r>
      <w:r>
        <w:t>prefixes,</w:t>
      </w:r>
      <w:r>
        <w:rPr>
          <w:spacing w:val="-4"/>
        </w:rPr>
        <w:t xml:space="preserve"> </w:t>
      </w:r>
      <w:r>
        <w:t>we</w:t>
      </w:r>
      <w:r>
        <w:rPr>
          <w:spacing w:val="-6"/>
        </w:rPr>
        <w:t xml:space="preserve"> </w:t>
      </w:r>
      <w:r>
        <w:t>gain</w:t>
      </w:r>
      <w:r>
        <w:rPr>
          <w:spacing w:val="-6"/>
        </w:rPr>
        <w:t xml:space="preserve"> </w:t>
      </w:r>
      <w:r>
        <w:t>insights into how languages modify existing vocabulary to express new concepts.</w:t>
      </w:r>
    </w:p>
    <w:p w:rsidR="00A50CAA" w:rsidRDefault="00172AF4" w:rsidP="00F15B76">
      <w:pPr>
        <w:ind w:left="6" w:right="-49" w:firstLine="714"/>
        <w:jc w:val="both"/>
      </w:pPr>
      <w:r w:rsidRPr="00F15B76">
        <w:rPr>
          <w:b/>
          <w:iCs/>
        </w:rPr>
        <w:t>Suffixes</w:t>
      </w:r>
      <w:r w:rsidRPr="00F15B76">
        <w:rPr>
          <w:iCs/>
        </w:rPr>
        <w:t>,</w:t>
      </w:r>
      <w:r>
        <w:rPr>
          <w:spacing w:val="-6"/>
        </w:rPr>
        <w:t xml:space="preserve"> </w:t>
      </w:r>
      <w:r>
        <w:t>on</w:t>
      </w:r>
      <w:r>
        <w:rPr>
          <w:spacing w:val="-5"/>
        </w:rPr>
        <w:t xml:space="preserve"> </w:t>
      </w:r>
      <w:r>
        <w:t>the</w:t>
      </w:r>
      <w:r>
        <w:rPr>
          <w:spacing w:val="-8"/>
        </w:rPr>
        <w:t xml:space="preserve"> </w:t>
      </w:r>
      <w:r>
        <w:t>other</w:t>
      </w:r>
      <w:r>
        <w:rPr>
          <w:spacing w:val="-8"/>
        </w:rPr>
        <w:t xml:space="preserve"> </w:t>
      </w:r>
      <w:r>
        <w:t>hand,</w:t>
      </w:r>
      <w:r>
        <w:rPr>
          <w:spacing w:val="-6"/>
        </w:rPr>
        <w:t xml:space="preserve"> </w:t>
      </w:r>
      <w:r>
        <w:t>are</w:t>
      </w:r>
      <w:r>
        <w:rPr>
          <w:spacing w:val="-7"/>
        </w:rPr>
        <w:t xml:space="preserve"> </w:t>
      </w:r>
      <w:r>
        <w:t>bound</w:t>
      </w:r>
      <w:r>
        <w:rPr>
          <w:spacing w:val="-7"/>
        </w:rPr>
        <w:t xml:space="preserve"> </w:t>
      </w:r>
      <w:r>
        <w:t>morphemes</w:t>
      </w:r>
      <w:r>
        <w:rPr>
          <w:spacing w:val="-5"/>
        </w:rPr>
        <w:t xml:space="preserve"> </w:t>
      </w:r>
      <w:r>
        <w:t>attached</w:t>
      </w:r>
      <w:r>
        <w:rPr>
          <w:spacing w:val="-5"/>
        </w:rPr>
        <w:t xml:space="preserve"> </w:t>
      </w:r>
      <w:r>
        <w:t>to</w:t>
      </w:r>
      <w:r>
        <w:rPr>
          <w:spacing w:val="-5"/>
        </w:rPr>
        <w:t xml:space="preserve"> </w:t>
      </w:r>
      <w:r>
        <w:t>the</w:t>
      </w:r>
      <w:r>
        <w:rPr>
          <w:spacing w:val="-5"/>
        </w:rPr>
        <w:t xml:space="preserve"> </w:t>
      </w:r>
      <w:r>
        <w:t>end</w:t>
      </w:r>
      <w:r>
        <w:rPr>
          <w:spacing w:val="-5"/>
        </w:rPr>
        <w:t xml:space="preserve"> </w:t>
      </w:r>
      <w:r>
        <w:t>of</w:t>
      </w:r>
      <w:r>
        <w:rPr>
          <w:spacing w:val="-8"/>
        </w:rPr>
        <w:t xml:space="preserve"> </w:t>
      </w:r>
      <w:r>
        <w:t>a base word to alter its meaning, grammatical category, or function (McMahon,</w:t>
      </w:r>
      <w:r>
        <w:rPr>
          <w:spacing w:val="-6"/>
        </w:rPr>
        <w:t xml:space="preserve"> </w:t>
      </w:r>
      <w:r>
        <w:t>2004,</w:t>
      </w:r>
      <w:r>
        <w:rPr>
          <w:spacing w:val="-3"/>
        </w:rPr>
        <w:t xml:space="preserve"> </w:t>
      </w:r>
      <w:r>
        <w:t>p.</w:t>
      </w:r>
      <w:r>
        <w:rPr>
          <w:spacing w:val="-8"/>
        </w:rPr>
        <w:t xml:space="preserve"> </w:t>
      </w:r>
      <w:r>
        <w:t>65).</w:t>
      </w:r>
      <w:r>
        <w:rPr>
          <w:spacing w:val="-10"/>
        </w:rPr>
        <w:t xml:space="preserve"> </w:t>
      </w:r>
      <w:r>
        <w:t>Think</w:t>
      </w:r>
      <w:r>
        <w:rPr>
          <w:spacing w:val="-5"/>
        </w:rPr>
        <w:t xml:space="preserve"> </w:t>
      </w:r>
      <w:r>
        <w:t>of</w:t>
      </w:r>
      <w:r>
        <w:rPr>
          <w:spacing w:val="-5"/>
        </w:rPr>
        <w:t xml:space="preserve"> </w:t>
      </w:r>
      <w:r>
        <w:t>suffixes</w:t>
      </w:r>
      <w:r>
        <w:rPr>
          <w:spacing w:val="-3"/>
        </w:rPr>
        <w:t xml:space="preserve"> </w:t>
      </w:r>
      <w:r>
        <w:t>as</w:t>
      </w:r>
      <w:r>
        <w:rPr>
          <w:spacing w:val="-5"/>
        </w:rPr>
        <w:t xml:space="preserve"> </w:t>
      </w:r>
      <w:r>
        <w:t>modifiers</w:t>
      </w:r>
      <w:r>
        <w:rPr>
          <w:spacing w:val="-5"/>
        </w:rPr>
        <w:t xml:space="preserve"> </w:t>
      </w:r>
      <w:r>
        <w:t>that</w:t>
      </w:r>
      <w:r>
        <w:rPr>
          <w:spacing w:val="-3"/>
        </w:rPr>
        <w:t xml:space="preserve"> </w:t>
      </w:r>
      <w:r>
        <w:t>we</w:t>
      </w:r>
      <w:r>
        <w:rPr>
          <w:spacing w:val="-5"/>
        </w:rPr>
        <w:t xml:space="preserve"> </w:t>
      </w:r>
      <w:r>
        <w:t>add</w:t>
      </w:r>
      <w:r>
        <w:rPr>
          <w:spacing w:val="-1"/>
        </w:rPr>
        <w:t xml:space="preserve"> </w:t>
      </w:r>
      <w:r>
        <w:t>to</w:t>
      </w:r>
      <w:r>
        <w:rPr>
          <w:spacing w:val="-5"/>
        </w:rPr>
        <w:t xml:space="preserve"> </w:t>
      </w:r>
      <w:r>
        <w:t>the end</w:t>
      </w:r>
      <w:r>
        <w:rPr>
          <w:spacing w:val="-18"/>
        </w:rPr>
        <w:t xml:space="preserve"> </w:t>
      </w:r>
      <w:r>
        <w:t>of</w:t>
      </w:r>
      <w:r>
        <w:rPr>
          <w:spacing w:val="-17"/>
        </w:rPr>
        <w:t xml:space="preserve"> </w:t>
      </w:r>
      <w:r>
        <w:t>a</w:t>
      </w:r>
      <w:r>
        <w:rPr>
          <w:spacing w:val="-18"/>
        </w:rPr>
        <w:t xml:space="preserve"> </w:t>
      </w:r>
      <w:r>
        <w:t>word</w:t>
      </w:r>
      <w:r>
        <w:rPr>
          <w:spacing w:val="-17"/>
        </w:rPr>
        <w:t xml:space="preserve"> </w:t>
      </w:r>
      <w:r>
        <w:t>to</w:t>
      </w:r>
      <w:r>
        <w:rPr>
          <w:spacing w:val="-18"/>
        </w:rPr>
        <w:t xml:space="preserve"> </w:t>
      </w:r>
      <w:r>
        <w:t>create</w:t>
      </w:r>
      <w:r>
        <w:rPr>
          <w:spacing w:val="-17"/>
        </w:rPr>
        <w:t xml:space="preserve"> </w:t>
      </w:r>
      <w:r>
        <w:t>new</w:t>
      </w:r>
      <w:r>
        <w:rPr>
          <w:spacing w:val="-18"/>
        </w:rPr>
        <w:t xml:space="preserve"> </w:t>
      </w:r>
      <w:r>
        <w:t>word</w:t>
      </w:r>
      <w:r>
        <w:rPr>
          <w:spacing w:val="-16"/>
        </w:rPr>
        <w:t xml:space="preserve"> </w:t>
      </w:r>
      <w:r>
        <w:t>classes</w:t>
      </w:r>
      <w:r>
        <w:rPr>
          <w:spacing w:val="-18"/>
        </w:rPr>
        <w:t xml:space="preserve"> </w:t>
      </w:r>
      <w:r>
        <w:t>or</w:t>
      </w:r>
      <w:r>
        <w:rPr>
          <w:spacing w:val="-17"/>
        </w:rPr>
        <w:t xml:space="preserve"> </w:t>
      </w:r>
      <w:r>
        <w:t>provide</w:t>
      </w:r>
      <w:r>
        <w:rPr>
          <w:spacing w:val="-17"/>
        </w:rPr>
        <w:t xml:space="preserve"> </w:t>
      </w:r>
      <w:r>
        <w:t>additional</w:t>
      </w:r>
      <w:r>
        <w:rPr>
          <w:spacing w:val="-18"/>
        </w:rPr>
        <w:t xml:space="preserve"> </w:t>
      </w:r>
      <w:r>
        <w:t xml:space="preserve">information. For instance, the </w:t>
      </w:r>
      <w:r>
        <w:lastRenderedPageBreak/>
        <w:t>suffix "-</w:t>
      </w:r>
      <w:proofErr w:type="spellStart"/>
      <w:r>
        <w:t>er</w:t>
      </w:r>
      <w:proofErr w:type="spellEnd"/>
      <w:r>
        <w:t>" typically creates nouns that denote the agent performing</w:t>
      </w:r>
      <w:r>
        <w:rPr>
          <w:spacing w:val="29"/>
        </w:rPr>
        <w:t xml:space="preserve"> </w:t>
      </w:r>
      <w:r>
        <w:t>an</w:t>
      </w:r>
      <w:r>
        <w:rPr>
          <w:spacing w:val="29"/>
        </w:rPr>
        <w:t xml:space="preserve"> </w:t>
      </w:r>
      <w:r>
        <w:t>action. Adding</w:t>
      </w:r>
      <w:r>
        <w:rPr>
          <w:spacing w:val="29"/>
        </w:rPr>
        <w:t xml:space="preserve"> </w:t>
      </w:r>
      <w:r>
        <w:t>"-</w:t>
      </w:r>
      <w:proofErr w:type="spellStart"/>
      <w:r>
        <w:t>er</w:t>
      </w:r>
      <w:proofErr w:type="spellEnd"/>
      <w:r>
        <w:t>"</w:t>
      </w:r>
      <w:r>
        <w:rPr>
          <w:spacing w:val="29"/>
        </w:rPr>
        <w:t xml:space="preserve"> </w:t>
      </w:r>
      <w:r>
        <w:t>to</w:t>
      </w:r>
      <w:r>
        <w:rPr>
          <w:spacing w:val="29"/>
        </w:rPr>
        <w:t xml:space="preserve"> </w:t>
      </w:r>
      <w:r>
        <w:t>the</w:t>
      </w:r>
      <w:r>
        <w:rPr>
          <w:spacing w:val="26"/>
        </w:rPr>
        <w:t xml:space="preserve"> </w:t>
      </w:r>
      <w:r>
        <w:t>verb</w:t>
      </w:r>
      <w:r>
        <w:rPr>
          <w:spacing w:val="27"/>
        </w:rPr>
        <w:t xml:space="preserve"> </w:t>
      </w:r>
      <w:r>
        <w:t>"teach"</w:t>
      </w:r>
      <w:r>
        <w:rPr>
          <w:spacing w:val="29"/>
        </w:rPr>
        <w:t xml:space="preserve"> </w:t>
      </w:r>
      <w:r>
        <w:t>creates</w:t>
      </w:r>
      <w:r>
        <w:rPr>
          <w:spacing w:val="27"/>
        </w:rPr>
        <w:t xml:space="preserve"> </w:t>
      </w:r>
      <w:r>
        <w:t>the</w:t>
      </w:r>
      <w:r>
        <w:rPr>
          <w:spacing w:val="26"/>
        </w:rPr>
        <w:t xml:space="preserve"> </w:t>
      </w:r>
      <w:r>
        <w:t>noun</w:t>
      </w:r>
      <w:r w:rsidR="00065577">
        <w:t xml:space="preserve"> </w:t>
      </w:r>
      <w:r>
        <w:t>"teacher,"</w:t>
      </w:r>
      <w:r>
        <w:rPr>
          <w:spacing w:val="-8"/>
        </w:rPr>
        <w:t xml:space="preserve"> </w:t>
      </w:r>
      <w:r>
        <w:t>signifying</w:t>
      </w:r>
      <w:r>
        <w:rPr>
          <w:spacing w:val="-7"/>
        </w:rPr>
        <w:t xml:space="preserve"> </w:t>
      </w:r>
      <w:r>
        <w:t>the</w:t>
      </w:r>
      <w:r>
        <w:rPr>
          <w:spacing w:val="-7"/>
        </w:rPr>
        <w:t xml:space="preserve"> </w:t>
      </w:r>
      <w:r>
        <w:t>person</w:t>
      </w:r>
      <w:r>
        <w:rPr>
          <w:spacing w:val="-5"/>
        </w:rPr>
        <w:t xml:space="preserve"> </w:t>
      </w:r>
      <w:r>
        <w:t>who</w:t>
      </w:r>
      <w:r>
        <w:rPr>
          <w:spacing w:val="-6"/>
        </w:rPr>
        <w:t xml:space="preserve"> </w:t>
      </w:r>
      <w:r>
        <w:t>teaches.</w:t>
      </w:r>
      <w:r>
        <w:rPr>
          <w:spacing w:val="-6"/>
        </w:rPr>
        <w:t xml:space="preserve"> </w:t>
      </w:r>
      <w:r>
        <w:t>Similarly,</w:t>
      </w:r>
      <w:r>
        <w:rPr>
          <w:spacing w:val="-6"/>
        </w:rPr>
        <w:t xml:space="preserve"> </w:t>
      </w:r>
      <w:r>
        <w:t>the</w:t>
      </w:r>
      <w:r>
        <w:rPr>
          <w:spacing w:val="-8"/>
        </w:rPr>
        <w:t xml:space="preserve"> </w:t>
      </w:r>
      <w:r>
        <w:t>suffix</w:t>
      </w:r>
      <w:r>
        <w:rPr>
          <w:spacing w:val="-5"/>
        </w:rPr>
        <w:t xml:space="preserve"> </w:t>
      </w:r>
      <w:r>
        <w:t>"-</w:t>
      </w:r>
      <w:proofErr w:type="spellStart"/>
      <w:r>
        <w:t>ment</w:t>
      </w:r>
      <w:proofErr w:type="spellEnd"/>
      <w:r>
        <w:t>" often forms nouns from verbs. Adding "-</w:t>
      </w:r>
      <w:proofErr w:type="spellStart"/>
      <w:r>
        <w:t>ment</w:t>
      </w:r>
      <w:proofErr w:type="spellEnd"/>
      <w:r>
        <w:t>" to the verb "develop" creates the noun "development," signifying the process of developing. By analyzing suffixes, we gain insights into how languages derive new word classes and grammatical roles from existing vocabulary.</w:t>
      </w:r>
    </w:p>
    <w:p w:rsidR="00A50CAA" w:rsidRDefault="00172AF4" w:rsidP="00F15B76">
      <w:pPr>
        <w:ind w:left="6" w:right="-49" w:firstLine="714"/>
        <w:jc w:val="both"/>
      </w:pPr>
      <w:r>
        <w:t>It's important to acknowledge that prefixes and suffixes are not the only types of bound morphemes (Carrasco, 2012, p. 78).</w:t>
      </w:r>
      <w:r>
        <w:rPr>
          <w:spacing w:val="40"/>
        </w:rPr>
        <w:t xml:space="preserve"> </w:t>
      </w:r>
      <w:r>
        <w:t xml:space="preserve">Infixes, morphemes inserted within a base word, and circumfixes, morphemes that surround a base word, are also found in some languages. However, prefixes and </w:t>
      </w:r>
      <w:r>
        <w:rPr>
          <w:spacing w:val="-2"/>
        </w:rPr>
        <w:t>suffixes</w:t>
      </w:r>
      <w:r>
        <w:rPr>
          <w:spacing w:val="-9"/>
        </w:rPr>
        <w:t xml:space="preserve"> </w:t>
      </w:r>
      <w:r>
        <w:rPr>
          <w:spacing w:val="-2"/>
        </w:rPr>
        <w:t>remain</w:t>
      </w:r>
      <w:r>
        <w:rPr>
          <w:spacing w:val="-9"/>
        </w:rPr>
        <w:t xml:space="preserve"> </w:t>
      </w:r>
      <w:r>
        <w:rPr>
          <w:spacing w:val="-2"/>
        </w:rPr>
        <w:t>the</w:t>
      </w:r>
      <w:r>
        <w:rPr>
          <w:spacing w:val="-10"/>
        </w:rPr>
        <w:t xml:space="preserve"> </w:t>
      </w:r>
      <w:r>
        <w:rPr>
          <w:spacing w:val="-2"/>
        </w:rPr>
        <w:t>most</w:t>
      </w:r>
      <w:r>
        <w:rPr>
          <w:spacing w:val="-9"/>
        </w:rPr>
        <w:t xml:space="preserve"> </w:t>
      </w:r>
      <w:r>
        <w:rPr>
          <w:spacing w:val="-2"/>
        </w:rPr>
        <w:t>common</w:t>
      </w:r>
      <w:r>
        <w:rPr>
          <w:spacing w:val="-12"/>
        </w:rPr>
        <w:t xml:space="preserve"> </w:t>
      </w:r>
      <w:r>
        <w:rPr>
          <w:spacing w:val="-2"/>
        </w:rPr>
        <w:t>types</w:t>
      </w:r>
      <w:r>
        <w:rPr>
          <w:spacing w:val="-12"/>
        </w:rPr>
        <w:t xml:space="preserve"> </w:t>
      </w:r>
      <w:r>
        <w:rPr>
          <w:spacing w:val="-2"/>
        </w:rPr>
        <w:t>of</w:t>
      </w:r>
      <w:r>
        <w:rPr>
          <w:spacing w:val="-13"/>
        </w:rPr>
        <w:t xml:space="preserve"> </w:t>
      </w:r>
      <w:r>
        <w:rPr>
          <w:spacing w:val="-2"/>
        </w:rPr>
        <w:t>bound</w:t>
      </w:r>
      <w:r>
        <w:rPr>
          <w:spacing w:val="-12"/>
        </w:rPr>
        <w:t xml:space="preserve"> </w:t>
      </w:r>
      <w:r>
        <w:rPr>
          <w:spacing w:val="-2"/>
        </w:rPr>
        <w:t>morphemes</w:t>
      </w:r>
      <w:r>
        <w:rPr>
          <w:spacing w:val="-9"/>
        </w:rPr>
        <w:t xml:space="preserve"> </w:t>
      </w:r>
      <w:r>
        <w:rPr>
          <w:spacing w:val="-2"/>
        </w:rPr>
        <w:t>across</w:t>
      </w:r>
      <w:r>
        <w:rPr>
          <w:spacing w:val="-9"/>
        </w:rPr>
        <w:t xml:space="preserve"> </w:t>
      </w:r>
      <w:r>
        <w:rPr>
          <w:spacing w:val="-2"/>
        </w:rPr>
        <w:t>a</w:t>
      </w:r>
      <w:r>
        <w:rPr>
          <w:spacing w:val="-10"/>
        </w:rPr>
        <w:t xml:space="preserve"> </w:t>
      </w:r>
      <w:r>
        <w:rPr>
          <w:spacing w:val="-2"/>
        </w:rPr>
        <w:t xml:space="preserve">wide </w:t>
      </w:r>
      <w:r>
        <w:t>range of languages.</w:t>
      </w:r>
    </w:p>
    <w:p w:rsidR="00A50CAA" w:rsidRDefault="00172AF4" w:rsidP="00086BF6">
      <w:pPr>
        <w:ind w:left="6" w:right="-49"/>
        <w:jc w:val="both"/>
      </w:pPr>
      <w:r>
        <w:t>Prefixes and suffixes are fundamental building blocks in morphology, shaping</w:t>
      </w:r>
      <w:r>
        <w:rPr>
          <w:spacing w:val="-12"/>
        </w:rPr>
        <w:t xml:space="preserve"> </w:t>
      </w:r>
      <w:r>
        <w:t>word</w:t>
      </w:r>
      <w:r>
        <w:rPr>
          <w:spacing w:val="-12"/>
        </w:rPr>
        <w:t xml:space="preserve"> </w:t>
      </w:r>
      <w:r>
        <w:t>structure</w:t>
      </w:r>
      <w:r>
        <w:rPr>
          <w:spacing w:val="-12"/>
        </w:rPr>
        <w:t xml:space="preserve"> </w:t>
      </w:r>
      <w:r>
        <w:t>and</w:t>
      </w:r>
      <w:r>
        <w:rPr>
          <w:spacing w:val="-12"/>
        </w:rPr>
        <w:t xml:space="preserve"> </w:t>
      </w:r>
      <w:r>
        <w:t>meaning.</w:t>
      </w:r>
      <w:r>
        <w:rPr>
          <w:spacing w:val="-13"/>
        </w:rPr>
        <w:t xml:space="preserve"> </w:t>
      </w:r>
      <w:r>
        <w:t>Prefixes</w:t>
      </w:r>
      <w:r>
        <w:rPr>
          <w:spacing w:val="-11"/>
        </w:rPr>
        <w:t xml:space="preserve"> </w:t>
      </w:r>
      <w:r>
        <w:t>modify</w:t>
      </w:r>
      <w:r>
        <w:rPr>
          <w:spacing w:val="-12"/>
        </w:rPr>
        <w:t xml:space="preserve"> </w:t>
      </w:r>
      <w:r>
        <w:t>meaning</w:t>
      </w:r>
      <w:r>
        <w:rPr>
          <w:spacing w:val="-12"/>
        </w:rPr>
        <w:t xml:space="preserve"> </w:t>
      </w:r>
      <w:r>
        <w:t>or</w:t>
      </w:r>
      <w:r>
        <w:rPr>
          <w:spacing w:val="-15"/>
        </w:rPr>
        <w:t xml:space="preserve"> </w:t>
      </w:r>
      <w:r>
        <w:t>category at the beginning of a word, while suffixes alter meaning, category, or function at the end. By understanding these bound morphemes, we gain a deeper</w:t>
      </w:r>
      <w:r>
        <w:rPr>
          <w:spacing w:val="-12"/>
        </w:rPr>
        <w:t xml:space="preserve"> </w:t>
      </w:r>
      <w:r>
        <w:t>appreciation</w:t>
      </w:r>
      <w:r>
        <w:rPr>
          <w:spacing w:val="-11"/>
        </w:rPr>
        <w:t xml:space="preserve"> </w:t>
      </w:r>
      <w:r>
        <w:t>for</w:t>
      </w:r>
      <w:r>
        <w:rPr>
          <w:spacing w:val="-12"/>
        </w:rPr>
        <w:t xml:space="preserve"> </w:t>
      </w:r>
      <w:r>
        <w:t>the</w:t>
      </w:r>
      <w:r>
        <w:rPr>
          <w:spacing w:val="-12"/>
        </w:rPr>
        <w:t xml:space="preserve"> </w:t>
      </w:r>
      <w:r>
        <w:t>creative</w:t>
      </w:r>
      <w:r>
        <w:rPr>
          <w:spacing w:val="-12"/>
        </w:rPr>
        <w:t xml:space="preserve"> </w:t>
      </w:r>
      <w:r>
        <w:t>and</w:t>
      </w:r>
      <w:r>
        <w:rPr>
          <w:spacing w:val="-11"/>
        </w:rPr>
        <w:t xml:space="preserve"> </w:t>
      </w:r>
      <w:r>
        <w:t>efficient</w:t>
      </w:r>
      <w:r>
        <w:rPr>
          <w:spacing w:val="-11"/>
        </w:rPr>
        <w:t xml:space="preserve"> </w:t>
      </w:r>
      <w:r>
        <w:t>ways</w:t>
      </w:r>
      <w:r>
        <w:rPr>
          <w:spacing w:val="-11"/>
        </w:rPr>
        <w:t xml:space="preserve"> </w:t>
      </w:r>
      <w:r>
        <w:t>languages</w:t>
      </w:r>
      <w:r>
        <w:rPr>
          <w:spacing w:val="-13"/>
        </w:rPr>
        <w:t xml:space="preserve"> </w:t>
      </w:r>
      <w:r>
        <w:t>construct vocabulary and grammatical complexity.</w:t>
      </w:r>
    </w:p>
    <w:p w:rsidR="00A50CAA" w:rsidRPr="00065577" w:rsidRDefault="00086BF6" w:rsidP="00086BF6">
      <w:pPr>
        <w:pStyle w:val="2"/>
        <w:spacing w:line="360" w:lineRule="auto"/>
        <w:ind w:left="426" w:right="-49" w:hanging="432"/>
      </w:pPr>
      <w:bookmarkStart w:id="17" w:name="_Toc195614160"/>
      <w:r>
        <w:rPr>
          <w:rFonts w:hint="cs"/>
          <w:rtl/>
        </w:rPr>
        <w:t xml:space="preserve"> </w:t>
      </w:r>
      <w:r w:rsidR="00172AF4">
        <w:t>Productivity</w:t>
      </w:r>
      <w:bookmarkEnd w:id="17"/>
    </w:p>
    <w:p w:rsidR="00A50CAA" w:rsidRDefault="00172AF4" w:rsidP="00F15B76">
      <w:pPr>
        <w:ind w:left="6" w:right="-49" w:firstLine="714"/>
        <w:jc w:val="both"/>
      </w:pPr>
      <w:r>
        <w:t>Exploring the mechanisms by which languages utilize morphological processes to generate new words efficiently.</w:t>
      </w:r>
      <w:r>
        <w:rPr>
          <w:spacing w:val="40"/>
        </w:rPr>
        <w:t xml:space="preserve"> </w:t>
      </w:r>
      <w:r>
        <w:t>Understanding productivity is</w:t>
      </w:r>
      <w:r>
        <w:rPr>
          <w:spacing w:val="-1"/>
        </w:rPr>
        <w:t xml:space="preserve"> </w:t>
      </w:r>
      <w:r>
        <w:t>crucial</w:t>
      </w:r>
      <w:r>
        <w:rPr>
          <w:spacing w:val="-1"/>
        </w:rPr>
        <w:t xml:space="preserve"> </w:t>
      </w:r>
      <w:r>
        <w:t>for</w:t>
      </w:r>
      <w:r>
        <w:rPr>
          <w:spacing w:val="-2"/>
        </w:rPr>
        <w:t xml:space="preserve"> </w:t>
      </w:r>
      <w:r>
        <w:t>appreciating</w:t>
      </w:r>
      <w:r>
        <w:rPr>
          <w:spacing w:val="-2"/>
        </w:rPr>
        <w:t xml:space="preserve"> </w:t>
      </w:r>
      <w:r>
        <w:t>the</w:t>
      </w:r>
      <w:r>
        <w:rPr>
          <w:spacing w:val="-2"/>
        </w:rPr>
        <w:t xml:space="preserve"> </w:t>
      </w:r>
      <w:r>
        <w:t>dynamic</w:t>
      </w:r>
      <w:r>
        <w:rPr>
          <w:spacing w:val="-2"/>
        </w:rPr>
        <w:t xml:space="preserve"> </w:t>
      </w:r>
      <w:r>
        <w:t>nature</w:t>
      </w:r>
      <w:r>
        <w:rPr>
          <w:spacing w:val="-2"/>
        </w:rPr>
        <w:t xml:space="preserve"> </w:t>
      </w:r>
      <w:r>
        <w:t>of</w:t>
      </w:r>
      <w:r>
        <w:rPr>
          <w:spacing w:val="-2"/>
        </w:rPr>
        <w:t xml:space="preserve"> </w:t>
      </w:r>
      <w:r>
        <w:t>language</w:t>
      </w:r>
      <w:r>
        <w:rPr>
          <w:spacing w:val="-2"/>
        </w:rPr>
        <w:t xml:space="preserve"> </w:t>
      </w:r>
      <w:r>
        <w:t>and</w:t>
      </w:r>
      <w:r>
        <w:rPr>
          <w:spacing w:val="-2"/>
        </w:rPr>
        <w:t xml:space="preserve"> </w:t>
      </w:r>
      <w:r>
        <w:t>its</w:t>
      </w:r>
      <w:r>
        <w:rPr>
          <w:spacing w:val="-4"/>
        </w:rPr>
        <w:t xml:space="preserve"> </w:t>
      </w:r>
      <w:r>
        <w:t>capacity for constant growth (Bauer, 2020, p. 98).</w:t>
      </w:r>
    </w:p>
    <w:p w:rsidR="00F15B76" w:rsidRDefault="00172AF4" w:rsidP="00F15B76">
      <w:pPr>
        <w:ind w:left="6" w:right="-49" w:firstLine="714"/>
        <w:jc w:val="both"/>
        <w:rPr>
          <w:rFonts w:hint="cs"/>
          <w:spacing w:val="80"/>
          <w:rtl/>
        </w:rPr>
      </w:pPr>
      <w:r>
        <w:t xml:space="preserve">Morphological processes can be categorized as either </w:t>
      </w:r>
      <w:r>
        <w:rPr>
          <w:b/>
          <w:i/>
        </w:rPr>
        <w:t>productive or unproductive</w:t>
      </w:r>
      <w:r>
        <w:rPr>
          <w:b/>
          <w:i/>
          <w:spacing w:val="-4"/>
        </w:rPr>
        <w:t xml:space="preserve"> </w:t>
      </w:r>
      <w:r>
        <w:t>(Bauer,</w:t>
      </w:r>
      <w:r>
        <w:rPr>
          <w:spacing w:val="-7"/>
        </w:rPr>
        <w:t xml:space="preserve"> </w:t>
      </w:r>
      <w:r>
        <w:t>2020,</w:t>
      </w:r>
      <w:r>
        <w:rPr>
          <w:spacing w:val="-5"/>
        </w:rPr>
        <w:t xml:space="preserve"> </w:t>
      </w:r>
      <w:r>
        <w:t>p.</w:t>
      </w:r>
      <w:r>
        <w:rPr>
          <w:spacing w:val="-5"/>
        </w:rPr>
        <w:t xml:space="preserve"> </w:t>
      </w:r>
      <w:r>
        <w:t>98).</w:t>
      </w:r>
      <w:r>
        <w:rPr>
          <w:spacing w:val="-5"/>
        </w:rPr>
        <w:t xml:space="preserve"> </w:t>
      </w:r>
      <w:r>
        <w:t>Productive</w:t>
      </w:r>
      <w:r>
        <w:rPr>
          <w:spacing w:val="-7"/>
        </w:rPr>
        <w:t xml:space="preserve"> </w:t>
      </w:r>
      <w:r>
        <w:t>processes</w:t>
      </w:r>
      <w:r>
        <w:rPr>
          <w:spacing w:val="-3"/>
        </w:rPr>
        <w:t xml:space="preserve"> </w:t>
      </w:r>
      <w:r>
        <w:t>are</w:t>
      </w:r>
      <w:r>
        <w:rPr>
          <w:spacing w:val="-4"/>
        </w:rPr>
        <w:t xml:space="preserve"> </w:t>
      </w:r>
      <w:r>
        <w:t>those</w:t>
      </w:r>
      <w:r>
        <w:rPr>
          <w:spacing w:val="-4"/>
        </w:rPr>
        <w:t xml:space="preserve"> </w:t>
      </w:r>
      <w:r>
        <w:t>that</w:t>
      </w:r>
      <w:r>
        <w:rPr>
          <w:spacing w:val="-4"/>
        </w:rPr>
        <w:t xml:space="preserve"> </w:t>
      </w:r>
      <w:r>
        <w:t>are actively</w:t>
      </w:r>
      <w:r>
        <w:rPr>
          <w:spacing w:val="-9"/>
        </w:rPr>
        <w:t xml:space="preserve"> </w:t>
      </w:r>
      <w:r>
        <w:t>used</w:t>
      </w:r>
      <w:r>
        <w:rPr>
          <w:spacing w:val="-9"/>
        </w:rPr>
        <w:t xml:space="preserve"> </w:t>
      </w:r>
      <w:r>
        <w:t>by</w:t>
      </w:r>
      <w:r>
        <w:rPr>
          <w:spacing w:val="-9"/>
        </w:rPr>
        <w:t xml:space="preserve"> </w:t>
      </w:r>
      <w:r>
        <w:t>speakers</w:t>
      </w:r>
      <w:r>
        <w:rPr>
          <w:spacing w:val="-9"/>
        </w:rPr>
        <w:t xml:space="preserve"> </w:t>
      </w:r>
      <w:r>
        <w:t>to</w:t>
      </w:r>
      <w:r>
        <w:rPr>
          <w:spacing w:val="-9"/>
        </w:rPr>
        <w:t xml:space="preserve"> </w:t>
      </w:r>
      <w:r>
        <w:t>create</w:t>
      </w:r>
      <w:r>
        <w:rPr>
          <w:spacing w:val="-10"/>
        </w:rPr>
        <w:t xml:space="preserve"> </w:t>
      </w:r>
      <w:r>
        <w:t>new</w:t>
      </w:r>
      <w:r>
        <w:rPr>
          <w:spacing w:val="-11"/>
        </w:rPr>
        <w:t xml:space="preserve"> </w:t>
      </w:r>
      <w:r>
        <w:t>words.</w:t>
      </w:r>
      <w:r>
        <w:rPr>
          <w:spacing w:val="-11"/>
        </w:rPr>
        <w:t xml:space="preserve"> </w:t>
      </w:r>
      <w:r>
        <w:t>Imagine</w:t>
      </w:r>
      <w:r>
        <w:rPr>
          <w:spacing w:val="-10"/>
        </w:rPr>
        <w:t xml:space="preserve"> </w:t>
      </w:r>
      <w:r>
        <w:t>them</w:t>
      </w:r>
      <w:r>
        <w:rPr>
          <w:spacing w:val="-10"/>
        </w:rPr>
        <w:t xml:space="preserve"> </w:t>
      </w:r>
      <w:r>
        <w:t>as</w:t>
      </w:r>
      <w:r>
        <w:rPr>
          <w:spacing w:val="-9"/>
        </w:rPr>
        <w:t xml:space="preserve"> </w:t>
      </w:r>
      <w:r>
        <w:t>the</w:t>
      </w:r>
      <w:r>
        <w:rPr>
          <w:spacing w:val="-10"/>
        </w:rPr>
        <w:t xml:space="preserve"> </w:t>
      </w:r>
      <w:r>
        <w:t>engine that drives vocabulary expansion in a language.</w:t>
      </w:r>
      <w:r>
        <w:rPr>
          <w:spacing w:val="40"/>
        </w:rPr>
        <w:t xml:space="preserve"> </w:t>
      </w:r>
      <w:r>
        <w:t>For instance, the derivational suffix "-</w:t>
      </w:r>
      <w:proofErr w:type="spellStart"/>
      <w:r>
        <w:t>er</w:t>
      </w:r>
      <w:proofErr w:type="spellEnd"/>
      <w:r>
        <w:t>" used to form nouns from verbs (e.g., "teach" becomes</w:t>
      </w:r>
      <w:r>
        <w:rPr>
          <w:spacing w:val="-3"/>
        </w:rPr>
        <w:t xml:space="preserve"> </w:t>
      </w:r>
      <w:r>
        <w:t>"teacher")</w:t>
      </w:r>
      <w:r>
        <w:rPr>
          <w:spacing w:val="-7"/>
        </w:rPr>
        <w:t xml:space="preserve"> </w:t>
      </w:r>
      <w:r>
        <w:t>is</w:t>
      </w:r>
      <w:r>
        <w:rPr>
          <w:spacing w:val="-5"/>
        </w:rPr>
        <w:t xml:space="preserve"> </w:t>
      </w:r>
      <w:r>
        <w:lastRenderedPageBreak/>
        <w:t>a</w:t>
      </w:r>
      <w:r>
        <w:rPr>
          <w:spacing w:val="-5"/>
        </w:rPr>
        <w:t xml:space="preserve"> </w:t>
      </w:r>
      <w:r>
        <w:t>highly</w:t>
      </w:r>
      <w:r>
        <w:rPr>
          <w:spacing w:val="-3"/>
        </w:rPr>
        <w:t xml:space="preserve"> </w:t>
      </w:r>
      <w:r>
        <w:t>productive</w:t>
      </w:r>
      <w:r>
        <w:rPr>
          <w:spacing w:val="-7"/>
        </w:rPr>
        <w:t xml:space="preserve"> </w:t>
      </w:r>
      <w:r>
        <w:t>morpheme</w:t>
      </w:r>
      <w:r>
        <w:rPr>
          <w:spacing w:val="-7"/>
        </w:rPr>
        <w:t xml:space="preserve"> </w:t>
      </w:r>
      <w:r>
        <w:t>in</w:t>
      </w:r>
      <w:r>
        <w:rPr>
          <w:spacing w:val="-3"/>
        </w:rPr>
        <w:t xml:space="preserve"> </w:t>
      </w:r>
      <w:r>
        <w:t>English.</w:t>
      </w:r>
      <w:r>
        <w:rPr>
          <w:spacing w:val="-5"/>
        </w:rPr>
        <w:t xml:space="preserve"> </w:t>
      </w:r>
      <w:r>
        <w:t>Speakers can readily apply this suffix to new verbs to create novel nouns, demonstrating the ongoing process of word formation.</w:t>
      </w:r>
      <w:r>
        <w:rPr>
          <w:spacing w:val="40"/>
        </w:rPr>
        <w:t xml:space="preserve"> </w:t>
      </w:r>
      <w:r>
        <w:t>In contrast, unproductive processes are those that are no longer actively used to form new words.</w:t>
      </w:r>
      <w:r>
        <w:rPr>
          <w:spacing w:val="40"/>
        </w:rPr>
        <w:t xml:space="preserve"> </w:t>
      </w:r>
      <w:r>
        <w:t>While remnants of these processes may exist in existing vocabulary, they are not typically employed for creating new words.</w:t>
      </w:r>
      <w:r>
        <w:rPr>
          <w:spacing w:val="40"/>
        </w:rPr>
        <w:t xml:space="preserve"> </w:t>
      </w:r>
      <w:r>
        <w:t>For instance, the umlaut ablaut process, evident in the vowel change between "foot" and "feet," is unproductive in modern English. Speakers do not actively utilize this process to create new plurals.</w:t>
      </w:r>
      <w:r w:rsidR="00F15B76">
        <w:rPr>
          <w:rFonts w:hint="cs"/>
          <w:rtl/>
        </w:rPr>
        <w:t xml:space="preserve"> </w:t>
      </w:r>
      <w:r>
        <w:t>Several key features can help us identify productive morphological processes (Spencer, 2021, p. 52).</w:t>
      </w:r>
      <w:r>
        <w:rPr>
          <w:spacing w:val="80"/>
        </w:rPr>
        <w:t xml:space="preserve"> </w:t>
      </w:r>
    </w:p>
    <w:p w:rsidR="00A50CAA" w:rsidRDefault="00172AF4" w:rsidP="00F15B76">
      <w:pPr>
        <w:ind w:left="6" w:right="-49" w:firstLine="714"/>
        <w:jc w:val="both"/>
      </w:pPr>
      <w:r>
        <w:t>One hallmark is the presence of a clear</w:t>
      </w:r>
      <w:r w:rsidR="00065577">
        <w:t xml:space="preserve"> </w:t>
      </w:r>
      <w:r>
        <w:t>and consistent rule that governs the application of the morpheme.</w:t>
      </w:r>
      <w:r>
        <w:rPr>
          <w:spacing w:val="40"/>
        </w:rPr>
        <w:t xml:space="preserve"> </w:t>
      </w:r>
      <w:r>
        <w:t>For example,</w:t>
      </w:r>
      <w:r>
        <w:rPr>
          <w:spacing w:val="-18"/>
        </w:rPr>
        <w:t xml:space="preserve"> </w:t>
      </w:r>
      <w:r>
        <w:t>the</w:t>
      </w:r>
      <w:r>
        <w:rPr>
          <w:spacing w:val="-17"/>
        </w:rPr>
        <w:t xml:space="preserve"> </w:t>
      </w:r>
      <w:r>
        <w:t>derivational</w:t>
      </w:r>
      <w:r>
        <w:rPr>
          <w:spacing w:val="-18"/>
        </w:rPr>
        <w:t xml:space="preserve"> </w:t>
      </w:r>
      <w:r>
        <w:t>suffix</w:t>
      </w:r>
      <w:r>
        <w:rPr>
          <w:spacing w:val="-16"/>
        </w:rPr>
        <w:t xml:space="preserve"> </w:t>
      </w:r>
      <w:r>
        <w:t>"-able"</w:t>
      </w:r>
      <w:r>
        <w:rPr>
          <w:spacing w:val="-18"/>
        </w:rPr>
        <w:t xml:space="preserve"> </w:t>
      </w:r>
      <w:r>
        <w:t>typically</w:t>
      </w:r>
      <w:r>
        <w:rPr>
          <w:spacing w:val="-15"/>
        </w:rPr>
        <w:t xml:space="preserve"> </w:t>
      </w:r>
      <w:r>
        <w:t>indicates</w:t>
      </w:r>
      <w:r>
        <w:rPr>
          <w:spacing w:val="-18"/>
        </w:rPr>
        <w:t xml:space="preserve"> </w:t>
      </w:r>
      <w:r>
        <w:t>possibility</w:t>
      </w:r>
      <w:r>
        <w:rPr>
          <w:spacing w:val="-15"/>
        </w:rPr>
        <w:t xml:space="preserve"> </w:t>
      </w:r>
      <w:r>
        <w:t>(e.g., "teach" becomes "teachable").</w:t>
      </w:r>
      <w:r>
        <w:rPr>
          <w:spacing w:val="40"/>
        </w:rPr>
        <w:t xml:space="preserve"> </w:t>
      </w:r>
      <w:r>
        <w:t>Speakers can reliably predict the meaning modification associated with this suffix, suggesting its active use in word formation.</w:t>
      </w:r>
      <w:r>
        <w:rPr>
          <w:spacing w:val="40"/>
        </w:rPr>
        <w:t xml:space="preserve"> </w:t>
      </w:r>
      <w:r>
        <w:t>Another indicator of productivity is the existence of gaps and inconsistencies within a</w:t>
      </w:r>
      <w:r>
        <w:rPr>
          <w:spacing w:val="-1"/>
        </w:rPr>
        <w:t xml:space="preserve"> </w:t>
      </w:r>
      <w:r>
        <w:t>system.</w:t>
      </w:r>
      <w:r>
        <w:rPr>
          <w:spacing w:val="40"/>
        </w:rPr>
        <w:t xml:space="preserve"> </w:t>
      </w:r>
      <w:r>
        <w:t>For</w:t>
      </w:r>
      <w:r>
        <w:rPr>
          <w:spacing w:val="-1"/>
        </w:rPr>
        <w:t xml:space="preserve"> </w:t>
      </w:r>
      <w:r>
        <w:t>instance,</w:t>
      </w:r>
      <w:r>
        <w:rPr>
          <w:spacing w:val="-1"/>
        </w:rPr>
        <w:t xml:space="preserve"> </w:t>
      </w:r>
      <w:r>
        <w:t>while</w:t>
      </w:r>
      <w:r>
        <w:rPr>
          <w:spacing w:val="-1"/>
        </w:rPr>
        <w:t xml:space="preserve"> </w:t>
      </w:r>
      <w:r>
        <w:t>the</w:t>
      </w:r>
      <w:r>
        <w:rPr>
          <w:spacing w:val="-1"/>
        </w:rPr>
        <w:t xml:space="preserve"> </w:t>
      </w:r>
      <w:r>
        <w:t>plural</w:t>
      </w:r>
      <w:r>
        <w:rPr>
          <w:spacing w:val="-1"/>
        </w:rPr>
        <w:t xml:space="preserve"> </w:t>
      </w:r>
      <w:r>
        <w:t>morpheme "-s" is generally productive in English, there are exceptions like "tooth" becoming "teeth."</w:t>
      </w:r>
      <w:r>
        <w:rPr>
          <w:spacing w:val="40"/>
        </w:rPr>
        <w:t xml:space="preserve"> </w:t>
      </w:r>
      <w:r>
        <w:t>These inconsistencies highlight the ongoing evolution of morphological processes within a language.</w:t>
      </w:r>
    </w:p>
    <w:p w:rsidR="00A50CAA" w:rsidRDefault="00172AF4" w:rsidP="00F15B76">
      <w:pPr>
        <w:ind w:left="6" w:right="-49" w:firstLine="420"/>
        <w:jc w:val="both"/>
        <w:rPr>
          <w:rFonts w:hint="cs"/>
          <w:rtl/>
        </w:rPr>
      </w:pPr>
      <w:r>
        <w:t>It's important to acknowledge that the status of a morphological process can</w:t>
      </w:r>
      <w:r>
        <w:rPr>
          <w:spacing w:val="-11"/>
        </w:rPr>
        <w:t xml:space="preserve"> </w:t>
      </w:r>
      <w:r>
        <w:t>change</w:t>
      </w:r>
      <w:r>
        <w:rPr>
          <w:spacing w:val="-14"/>
        </w:rPr>
        <w:t xml:space="preserve"> </w:t>
      </w:r>
      <w:r>
        <w:t>over</w:t>
      </w:r>
      <w:r>
        <w:rPr>
          <w:spacing w:val="-14"/>
        </w:rPr>
        <w:t xml:space="preserve"> </w:t>
      </w:r>
      <w:r>
        <w:t>time</w:t>
      </w:r>
      <w:r>
        <w:rPr>
          <w:spacing w:val="-14"/>
        </w:rPr>
        <w:t xml:space="preserve"> </w:t>
      </w:r>
      <w:r>
        <w:t>(McMahon,</w:t>
      </w:r>
      <w:r>
        <w:rPr>
          <w:spacing w:val="-14"/>
        </w:rPr>
        <w:t xml:space="preserve"> </w:t>
      </w:r>
      <w:r>
        <w:t>2004,</w:t>
      </w:r>
      <w:r>
        <w:rPr>
          <w:spacing w:val="-12"/>
        </w:rPr>
        <w:t xml:space="preserve"> </w:t>
      </w:r>
      <w:r>
        <w:t>p.</w:t>
      </w:r>
      <w:r>
        <w:rPr>
          <w:spacing w:val="-14"/>
        </w:rPr>
        <w:t xml:space="preserve"> </w:t>
      </w:r>
      <w:r>
        <w:t>70).</w:t>
      </w:r>
      <w:r>
        <w:rPr>
          <w:spacing w:val="40"/>
        </w:rPr>
        <w:t xml:space="preserve"> </w:t>
      </w:r>
      <w:r>
        <w:t>Once</w:t>
      </w:r>
      <w:r>
        <w:rPr>
          <w:spacing w:val="-14"/>
        </w:rPr>
        <w:t xml:space="preserve"> </w:t>
      </w:r>
      <w:r>
        <w:t>productive</w:t>
      </w:r>
      <w:r>
        <w:rPr>
          <w:spacing w:val="-14"/>
        </w:rPr>
        <w:t xml:space="preserve"> </w:t>
      </w:r>
      <w:r>
        <w:t>processes may become unproductive as languages evolve.</w:t>
      </w:r>
      <w:r>
        <w:rPr>
          <w:spacing w:val="40"/>
        </w:rPr>
        <w:t xml:space="preserve"> </w:t>
      </w:r>
      <w:r>
        <w:t>For instance, the Old English process of adding "-hood" to form abstract nouns (e.g., "childhood") is no longer widely productive in Modern English. Conversely, new productive processes can emerge.</w:t>
      </w:r>
      <w:r>
        <w:rPr>
          <w:spacing w:val="40"/>
        </w:rPr>
        <w:t xml:space="preserve"> </w:t>
      </w:r>
      <w:r>
        <w:t>The use of the prefix "e-"</w:t>
      </w:r>
      <w:r>
        <w:rPr>
          <w:spacing w:val="-14"/>
        </w:rPr>
        <w:t xml:space="preserve"> </w:t>
      </w:r>
      <w:r>
        <w:t>to</w:t>
      </w:r>
      <w:r>
        <w:rPr>
          <w:spacing w:val="-14"/>
        </w:rPr>
        <w:t xml:space="preserve"> </w:t>
      </w:r>
      <w:r>
        <w:t>create</w:t>
      </w:r>
      <w:r>
        <w:rPr>
          <w:spacing w:val="-15"/>
        </w:rPr>
        <w:t xml:space="preserve"> </w:t>
      </w:r>
      <w:r>
        <w:t>electronic</w:t>
      </w:r>
      <w:r>
        <w:rPr>
          <w:spacing w:val="-15"/>
        </w:rPr>
        <w:t xml:space="preserve"> </w:t>
      </w:r>
      <w:r>
        <w:t>versions</w:t>
      </w:r>
      <w:r>
        <w:rPr>
          <w:spacing w:val="-14"/>
        </w:rPr>
        <w:t xml:space="preserve"> </w:t>
      </w:r>
      <w:r>
        <w:t>of</w:t>
      </w:r>
      <w:r>
        <w:rPr>
          <w:spacing w:val="-15"/>
        </w:rPr>
        <w:t xml:space="preserve"> </w:t>
      </w:r>
      <w:r>
        <w:t>things</w:t>
      </w:r>
      <w:r>
        <w:rPr>
          <w:spacing w:val="-14"/>
        </w:rPr>
        <w:t xml:space="preserve"> </w:t>
      </w:r>
      <w:r>
        <w:t>(e.g.,</w:t>
      </w:r>
      <w:r>
        <w:rPr>
          <w:spacing w:val="-15"/>
        </w:rPr>
        <w:t xml:space="preserve"> </w:t>
      </w:r>
      <w:r>
        <w:t>"book"</w:t>
      </w:r>
      <w:r>
        <w:rPr>
          <w:spacing w:val="-16"/>
        </w:rPr>
        <w:t xml:space="preserve"> </w:t>
      </w:r>
      <w:r>
        <w:t>becomes</w:t>
      </w:r>
      <w:r>
        <w:rPr>
          <w:spacing w:val="-16"/>
        </w:rPr>
        <w:t xml:space="preserve"> </w:t>
      </w:r>
      <w:r>
        <w:t>"e-book") is a relatively recent development in English morphology.</w:t>
      </w:r>
    </w:p>
    <w:p w:rsidR="00F15B76" w:rsidRDefault="00F15B76" w:rsidP="00F15B76">
      <w:pPr>
        <w:ind w:left="6" w:right="-49" w:firstLine="420"/>
        <w:jc w:val="both"/>
      </w:pPr>
    </w:p>
    <w:p w:rsidR="00A50CAA" w:rsidRDefault="00086BF6" w:rsidP="00086BF6">
      <w:pPr>
        <w:pStyle w:val="2"/>
        <w:spacing w:line="360" w:lineRule="auto"/>
        <w:ind w:left="426" w:right="-49" w:hanging="426"/>
      </w:pPr>
      <w:bookmarkStart w:id="18" w:name="_Toc195614161"/>
      <w:r>
        <w:rPr>
          <w:rFonts w:hint="cs"/>
          <w:rtl/>
        </w:rPr>
        <w:lastRenderedPageBreak/>
        <w:t xml:space="preserve">  </w:t>
      </w:r>
      <w:r w:rsidR="00172AF4">
        <w:t>The</w:t>
      </w:r>
      <w:r w:rsidR="00172AF4">
        <w:rPr>
          <w:spacing w:val="-9"/>
        </w:rPr>
        <w:t xml:space="preserve"> </w:t>
      </w:r>
      <w:r w:rsidR="00172AF4">
        <w:t>Function</w:t>
      </w:r>
      <w:r w:rsidR="00172AF4">
        <w:rPr>
          <w:spacing w:val="-6"/>
        </w:rPr>
        <w:t xml:space="preserve"> </w:t>
      </w:r>
      <w:r w:rsidR="00172AF4">
        <w:t>of</w:t>
      </w:r>
      <w:r w:rsidR="00172AF4">
        <w:rPr>
          <w:spacing w:val="-10"/>
        </w:rPr>
        <w:t xml:space="preserve"> </w:t>
      </w:r>
      <w:r w:rsidR="00172AF4">
        <w:rPr>
          <w:spacing w:val="-2"/>
        </w:rPr>
        <w:t>Morpheme</w:t>
      </w:r>
      <w:bookmarkEnd w:id="18"/>
    </w:p>
    <w:p w:rsidR="00A50CAA" w:rsidRDefault="00172AF4" w:rsidP="00F15B76">
      <w:pPr>
        <w:ind w:left="6" w:right="-49" w:firstLine="714"/>
        <w:jc w:val="both"/>
      </w:pPr>
      <w:r>
        <w:t>The roles and functions of morphemes in language are essential for understanding</w:t>
      </w:r>
      <w:r>
        <w:rPr>
          <w:spacing w:val="-18"/>
        </w:rPr>
        <w:t xml:space="preserve"> </w:t>
      </w:r>
      <w:r>
        <w:t>the</w:t>
      </w:r>
      <w:r>
        <w:rPr>
          <w:spacing w:val="-17"/>
        </w:rPr>
        <w:t xml:space="preserve"> </w:t>
      </w:r>
      <w:r>
        <w:t>structure</w:t>
      </w:r>
      <w:r>
        <w:rPr>
          <w:spacing w:val="-18"/>
        </w:rPr>
        <w:t xml:space="preserve"> </w:t>
      </w:r>
      <w:r>
        <w:t>of</w:t>
      </w:r>
      <w:r>
        <w:rPr>
          <w:spacing w:val="-17"/>
        </w:rPr>
        <w:t xml:space="preserve"> </w:t>
      </w:r>
      <w:r>
        <w:t>words,</w:t>
      </w:r>
      <w:r>
        <w:rPr>
          <w:spacing w:val="-18"/>
        </w:rPr>
        <w:t xml:space="preserve"> </w:t>
      </w:r>
      <w:r>
        <w:t>conveying</w:t>
      </w:r>
      <w:r>
        <w:rPr>
          <w:spacing w:val="-17"/>
        </w:rPr>
        <w:t xml:space="preserve"> </w:t>
      </w:r>
      <w:r>
        <w:t>meaning,</w:t>
      </w:r>
      <w:r>
        <w:rPr>
          <w:spacing w:val="-18"/>
        </w:rPr>
        <w:t xml:space="preserve"> </w:t>
      </w:r>
      <w:r>
        <w:t>and</w:t>
      </w:r>
      <w:r>
        <w:rPr>
          <w:spacing w:val="-17"/>
        </w:rPr>
        <w:t xml:space="preserve"> </w:t>
      </w:r>
      <w:r>
        <w:t>contributing to the complexity of human language (Bauer, 2020, p. 80). Morphemes serve as the basic units of meaning, with free morphemes like "book" or "happy" carrying inherent meaning and able to stand alone in a sentence. Bound morphemes, such as prefixes like "un-" and suffixes like "-ness," attach to base words to modify or extend their meanings. Analyzing morphemes</w:t>
      </w:r>
      <w:r>
        <w:rPr>
          <w:spacing w:val="-9"/>
        </w:rPr>
        <w:t xml:space="preserve"> </w:t>
      </w:r>
      <w:r>
        <w:t>allows</w:t>
      </w:r>
      <w:r>
        <w:rPr>
          <w:spacing w:val="-9"/>
        </w:rPr>
        <w:t xml:space="preserve"> </w:t>
      </w:r>
      <w:r>
        <w:t>for</w:t>
      </w:r>
      <w:r>
        <w:rPr>
          <w:spacing w:val="-10"/>
        </w:rPr>
        <w:t xml:space="preserve"> </w:t>
      </w:r>
      <w:r>
        <w:t>the</w:t>
      </w:r>
      <w:r>
        <w:rPr>
          <w:spacing w:val="-10"/>
        </w:rPr>
        <w:t xml:space="preserve"> </w:t>
      </w:r>
      <w:r>
        <w:t>dissection</w:t>
      </w:r>
      <w:r>
        <w:rPr>
          <w:spacing w:val="-9"/>
        </w:rPr>
        <w:t xml:space="preserve"> </w:t>
      </w:r>
      <w:r>
        <w:t>of</w:t>
      </w:r>
      <w:r>
        <w:rPr>
          <w:spacing w:val="-10"/>
        </w:rPr>
        <w:t xml:space="preserve"> </w:t>
      </w:r>
      <w:r>
        <w:t>the</w:t>
      </w:r>
      <w:r>
        <w:rPr>
          <w:spacing w:val="-10"/>
        </w:rPr>
        <w:t xml:space="preserve"> </w:t>
      </w:r>
      <w:r>
        <w:t>semantic</w:t>
      </w:r>
      <w:r>
        <w:rPr>
          <w:spacing w:val="-10"/>
        </w:rPr>
        <w:t xml:space="preserve"> </w:t>
      </w:r>
      <w:r>
        <w:t>components</w:t>
      </w:r>
      <w:r>
        <w:rPr>
          <w:spacing w:val="-11"/>
        </w:rPr>
        <w:t xml:space="preserve"> </w:t>
      </w:r>
      <w:r>
        <w:t>of</w:t>
      </w:r>
      <w:r>
        <w:rPr>
          <w:spacing w:val="-10"/>
        </w:rPr>
        <w:t xml:space="preserve"> </w:t>
      </w:r>
      <w:r>
        <w:t>words and an appreciation of how languages create meaning.</w:t>
      </w:r>
    </w:p>
    <w:p w:rsidR="00A50CAA" w:rsidRDefault="00172AF4" w:rsidP="00F15B76">
      <w:pPr>
        <w:ind w:left="6" w:right="-49" w:firstLine="714"/>
        <w:jc w:val="both"/>
      </w:pPr>
      <w:r>
        <w:t>In addition to conveying meaning, morphemes also play a crucial role in shaping word structure and providing grammatical information (Spencer, 2021, p. 48). The arrangement and types of morphemes within a word determine its grammatical category and function in a sentence. For example,</w:t>
      </w:r>
      <w:r>
        <w:rPr>
          <w:spacing w:val="-6"/>
        </w:rPr>
        <w:t xml:space="preserve"> </w:t>
      </w:r>
      <w:r>
        <w:t>derivational</w:t>
      </w:r>
      <w:r>
        <w:rPr>
          <w:spacing w:val="-6"/>
        </w:rPr>
        <w:t xml:space="preserve"> </w:t>
      </w:r>
      <w:r>
        <w:t>suffixes</w:t>
      </w:r>
      <w:r>
        <w:rPr>
          <w:spacing w:val="-4"/>
        </w:rPr>
        <w:t xml:space="preserve"> </w:t>
      </w:r>
      <w:r>
        <w:t>like</w:t>
      </w:r>
      <w:r>
        <w:rPr>
          <w:spacing w:val="-5"/>
        </w:rPr>
        <w:t xml:space="preserve"> </w:t>
      </w:r>
      <w:r>
        <w:t>"-</w:t>
      </w:r>
      <w:proofErr w:type="spellStart"/>
      <w:r>
        <w:t>er</w:t>
      </w:r>
      <w:proofErr w:type="spellEnd"/>
      <w:r>
        <w:t>"</w:t>
      </w:r>
      <w:r>
        <w:rPr>
          <w:spacing w:val="-5"/>
        </w:rPr>
        <w:t xml:space="preserve"> </w:t>
      </w:r>
      <w:r>
        <w:t>change</w:t>
      </w:r>
      <w:r>
        <w:rPr>
          <w:spacing w:val="-5"/>
        </w:rPr>
        <w:t xml:space="preserve"> </w:t>
      </w:r>
      <w:r>
        <w:t>verbs</w:t>
      </w:r>
      <w:r>
        <w:rPr>
          <w:spacing w:val="-8"/>
        </w:rPr>
        <w:t xml:space="preserve"> </w:t>
      </w:r>
      <w:r>
        <w:t>into</w:t>
      </w:r>
      <w:r>
        <w:rPr>
          <w:spacing w:val="-4"/>
        </w:rPr>
        <w:t xml:space="preserve"> </w:t>
      </w:r>
      <w:r>
        <w:t>nouns</w:t>
      </w:r>
      <w:r>
        <w:rPr>
          <w:spacing w:val="-6"/>
        </w:rPr>
        <w:t xml:space="preserve"> </w:t>
      </w:r>
      <w:r>
        <w:t xml:space="preserve">denoting the agent performing an action, while inflectional morphemes like the plural marker "-s" modify a word's form to indicate features such as plurality. Understanding how morphemes combine provides insights into how languages encode grammatical information and construct complex </w:t>
      </w:r>
      <w:r>
        <w:rPr>
          <w:spacing w:val="-2"/>
        </w:rPr>
        <w:t>sentences.</w:t>
      </w:r>
    </w:p>
    <w:p w:rsidR="00F15B76" w:rsidRDefault="00172AF4" w:rsidP="00F15B76">
      <w:pPr>
        <w:ind w:left="6" w:right="-49" w:firstLine="714"/>
        <w:jc w:val="both"/>
        <w:rPr>
          <w:rFonts w:hint="cs"/>
          <w:rtl/>
        </w:rPr>
      </w:pPr>
      <w:r>
        <w:t>Moreover, morphemes drive vocabulary expansion by enabling the creation of new words efficiently through productive morphological processes (McMahon, 2004, p. 68). For instance, knowledge of derivational suffixes like "-able" allows speakers to generate new words like "teachable" or "breakable." This word formation process enables languages to adapt and express new concepts without solely relying on borrowing from other languages.</w:t>
      </w:r>
    </w:p>
    <w:p w:rsidR="00A50CAA" w:rsidRDefault="00172AF4" w:rsidP="00F15B76">
      <w:pPr>
        <w:ind w:left="6" w:right="-49" w:firstLine="714"/>
        <w:jc w:val="both"/>
      </w:pPr>
      <w:r>
        <w:t xml:space="preserve">It is important to recognize that the functions of morphemes can be complex and overlapping (Carrasco, 2012, p. 87). Some morphemes may exhibit both derivational and inflectional properties. For example, the </w:t>
      </w:r>
      <w:r>
        <w:lastRenderedPageBreak/>
        <w:t>morpheme "-</w:t>
      </w:r>
      <w:proofErr w:type="spellStart"/>
      <w:r>
        <w:t>ly</w:t>
      </w:r>
      <w:proofErr w:type="spellEnd"/>
      <w:r>
        <w:t>" can be considered derivational when transforming an adjective</w:t>
      </w:r>
      <w:r>
        <w:rPr>
          <w:spacing w:val="-8"/>
        </w:rPr>
        <w:t xml:space="preserve"> </w:t>
      </w:r>
      <w:r>
        <w:t>into</w:t>
      </w:r>
      <w:r>
        <w:rPr>
          <w:spacing w:val="-4"/>
        </w:rPr>
        <w:t xml:space="preserve"> </w:t>
      </w:r>
      <w:r>
        <w:t>an</w:t>
      </w:r>
      <w:r>
        <w:rPr>
          <w:spacing w:val="-4"/>
        </w:rPr>
        <w:t xml:space="preserve"> </w:t>
      </w:r>
      <w:r>
        <w:t>adverb</w:t>
      </w:r>
      <w:r>
        <w:rPr>
          <w:spacing w:val="-4"/>
        </w:rPr>
        <w:t xml:space="preserve"> </w:t>
      </w:r>
      <w:r>
        <w:t>(e.g.,</w:t>
      </w:r>
      <w:r>
        <w:rPr>
          <w:spacing w:val="-6"/>
        </w:rPr>
        <w:t xml:space="preserve"> </w:t>
      </w:r>
      <w:r>
        <w:t>"happy"</w:t>
      </w:r>
      <w:r>
        <w:rPr>
          <w:spacing w:val="-5"/>
        </w:rPr>
        <w:t xml:space="preserve"> </w:t>
      </w:r>
      <w:r>
        <w:t>to</w:t>
      </w:r>
      <w:r>
        <w:rPr>
          <w:spacing w:val="-8"/>
        </w:rPr>
        <w:t xml:space="preserve"> </w:t>
      </w:r>
      <w:r>
        <w:t>"happily")</w:t>
      </w:r>
      <w:r>
        <w:rPr>
          <w:spacing w:val="-5"/>
        </w:rPr>
        <w:t xml:space="preserve"> </w:t>
      </w:r>
      <w:r>
        <w:t>and</w:t>
      </w:r>
      <w:r>
        <w:rPr>
          <w:spacing w:val="-6"/>
        </w:rPr>
        <w:t xml:space="preserve"> </w:t>
      </w:r>
      <w:r>
        <w:t>inflectional</w:t>
      </w:r>
      <w:r>
        <w:rPr>
          <w:spacing w:val="-4"/>
        </w:rPr>
        <w:t xml:space="preserve"> </w:t>
      </w:r>
      <w:r>
        <w:t>when modifying an adjective to indicate manner (e.g., "He spoke softly").</w:t>
      </w:r>
      <w:r w:rsidR="00AA2ED9" w:rsidRPr="00AA2ED9">
        <w:t xml:space="preserve"> Understanding these complexities underscores the dynamic nature of morphology and the multifaceted roles that morphemes play in language.</w:t>
      </w:r>
    </w:p>
    <w:p w:rsidR="00A50CAA" w:rsidRDefault="00A50CAA" w:rsidP="00086BF6">
      <w:pPr>
        <w:ind w:left="6" w:right="-49"/>
        <w:jc w:val="both"/>
        <w:rPr>
          <w:sz w:val="20"/>
        </w:rPr>
      </w:pPr>
    </w:p>
    <w:p w:rsidR="00065577" w:rsidRDefault="00065577" w:rsidP="00AA2ED9">
      <w:pPr>
        <w:ind w:left="57" w:right="57"/>
        <w:jc w:val="both"/>
      </w:pPr>
      <w:r>
        <w:br w:type="page"/>
      </w:r>
    </w:p>
    <w:p w:rsidR="00A50CAA" w:rsidRDefault="00172AF4" w:rsidP="00AA2ED9">
      <w:pPr>
        <w:pStyle w:val="1"/>
        <w:numPr>
          <w:ilvl w:val="0"/>
          <w:numId w:val="0"/>
        </w:numPr>
        <w:spacing w:line="360" w:lineRule="auto"/>
        <w:ind w:left="57" w:right="57"/>
      </w:pPr>
      <w:bookmarkStart w:id="19" w:name="_Toc195614162"/>
      <w:r>
        <w:lastRenderedPageBreak/>
        <w:t>Conclusion</w:t>
      </w:r>
      <w:bookmarkEnd w:id="19"/>
    </w:p>
    <w:p w:rsidR="00065577" w:rsidRDefault="00172AF4" w:rsidP="00F15B76">
      <w:pPr>
        <w:ind w:left="57" w:right="57" w:firstLine="663"/>
        <w:jc w:val="both"/>
      </w:pPr>
      <w:r>
        <w:t>The study has carefully examined the basic units of meaning, known as morphemes, and their various forms such as roots, bases, stems, prefixes, suffixes, and free morphemes. This thorough investigation has led to a deeper understanding of the complex processes that languages utilize to create words, encode grammatical information, and</w:t>
      </w:r>
      <w:r>
        <w:rPr>
          <w:spacing w:val="-15"/>
        </w:rPr>
        <w:t xml:space="preserve"> </w:t>
      </w:r>
      <w:r>
        <w:t>expand</w:t>
      </w:r>
      <w:r>
        <w:rPr>
          <w:spacing w:val="-17"/>
        </w:rPr>
        <w:t xml:space="preserve"> </w:t>
      </w:r>
      <w:r>
        <w:t>their</w:t>
      </w:r>
      <w:r>
        <w:rPr>
          <w:spacing w:val="-18"/>
        </w:rPr>
        <w:t xml:space="preserve"> </w:t>
      </w:r>
      <w:r>
        <w:t>vocabulary</w:t>
      </w:r>
      <w:r>
        <w:rPr>
          <w:spacing w:val="-14"/>
        </w:rPr>
        <w:t xml:space="preserve"> </w:t>
      </w:r>
      <w:r>
        <w:t>dynamically.</w:t>
      </w:r>
      <w:r>
        <w:rPr>
          <w:spacing w:val="-18"/>
        </w:rPr>
        <w:t xml:space="preserve"> </w:t>
      </w:r>
      <w:r>
        <w:t>Our</w:t>
      </w:r>
      <w:r>
        <w:rPr>
          <w:spacing w:val="-15"/>
        </w:rPr>
        <w:t xml:space="preserve"> </w:t>
      </w:r>
      <w:r w:rsidR="00F15B76">
        <w:t>study</w:t>
      </w:r>
      <w:r>
        <w:rPr>
          <w:spacing w:val="-15"/>
        </w:rPr>
        <w:t xml:space="preserve"> </w:t>
      </w:r>
      <w:r>
        <w:t>has</w:t>
      </w:r>
      <w:r>
        <w:rPr>
          <w:spacing w:val="-15"/>
        </w:rPr>
        <w:t xml:space="preserve"> </w:t>
      </w:r>
      <w:r>
        <w:t>highlighted</w:t>
      </w:r>
      <w:r>
        <w:rPr>
          <w:spacing w:val="-15"/>
        </w:rPr>
        <w:t xml:space="preserve"> </w:t>
      </w:r>
      <w:r>
        <w:t>the crucial role of productive morphological processes in driving the growth of</w:t>
      </w:r>
      <w:r>
        <w:rPr>
          <w:spacing w:val="-10"/>
        </w:rPr>
        <w:t xml:space="preserve"> </w:t>
      </w:r>
      <w:r>
        <w:t>vocabulary.</w:t>
      </w:r>
      <w:r>
        <w:rPr>
          <w:spacing w:val="-8"/>
        </w:rPr>
        <w:t xml:space="preserve"> </w:t>
      </w:r>
      <w:r>
        <w:t>Languages,</w:t>
      </w:r>
      <w:r>
        <w:rPr>
          <w:spacing w:val="-8"/>
        </w:rPr>
        <w:t xml:space="preserve"> </w:t>
      </w:r>
      <w:r>
        <w:t>which</w:t>
      </w:r>
      <w:r>
        <w:rPr>
          <w:spacing w:val="-9"/>
        </w:rPr>
        <w:t xml:space="preserve"> </w:t>
      </w:r>
      <w:r>
        <w:t>are</w:t>
      </w:r>
      <w:r>
        <w:rPr>
          <w:spacing w:val="-9"/>
        </w:rPr>
        <w:t xml:space="preserve"> </w:t>
      </w:r>
      <w:r>
        <w:t>not</w:t>
      </w:r>
      <w:r>
        <w:rPr>
          <w:spacing w:val="-9"/>
        </w:rPr>
        <w:t xml:space="preserve"> </w:t>
      </w:r>
      <w:r>
        <w:t>static</w:t>
      </w:r>
      <w:r>
        <w:rPr>
          <w:spacing w:val="-8"/>
        </w:rPr>
        <w:t xml:space="preserve"> </w:t>
      </w:r>
      <w:r>
        <w:t>entities,</w:t>
      </w:r>
      <w:r>
        <w:rPr>
          <w:spacing w:val="-8"/>
        </w:rPr>
        <w:t xml:space="preserve"> </w:t>
      </w:r>
      <w:r>
        <w:t>exhibit</w:t>
      </w:r>
      <w:r>
        <w:rPr>
          <w:spacing w:val="-8"/>
        </w:rPr>
        <w:t xml:space="preserve"> </w:t>
      </w:r>
      <w:r>
        <w:t>remarkable adaptability by using morphemes to create new words and express emerging concepts.</w:t>
      </w:r>
      <w:r>
        <w:rPr>
          <w:spacing w:val="-7"/>
        </w:rPr>
        <w:t xml:space="preserve"> </w:t>
      </w:r>
      <w:r>
        <w:t xml:space="preserve">Additionally, we have explored the diverse functions of morphemes, including their impact on word structure, conveying meaning, and shaping grammatical categories. The importance of morphological analysis goes beyond simply breaking down words into their component parts. It encourages a profound recognition of the efficiency and creativity inherent in human languages. </w:t>
      </w:r>
    </w:p>
    <w:p w:rsidR="00065577" w:rsidRDefault="00172AF4" w:rsidP="00F15B76">
      <w:pPr>
        <w:ind w:left="57" w:right="57" w:firstLine="663"/>
        <w:jc w:val="both"/>
      </w:pPr>
      <w:r>
        <w:t>By closely examining morphemes and the processes that govern them, we gain valuable</w:t>
      </w:r>
      <w:r>
        <w:rPr>
          <w:spacing w:val="-16"/>
        </w:rPr>
        <w:t xml:space="preserve"> </w:t>
      </w:r>
      <w:r>
        <w:t>insights</w:t>
      </w:r>
      <w:r>
        <w:rPr>
          <w:spacing w:val="-17"/>
        </w:rPr>
        <w:t xml:space="preserve"> </w:t>
      </w:r>
      <w:r>
        <w:t>into</w:t>
      </w:r>
      <w:r>
        <w:rPr>
          <w:spacing w:val="-17"/>
        </w:rPr>
        <w:t xml:space="preserve"> </w:t>
      </w:r>
      <w:r>
        <w:t>the</w:t>
      </w:r>
      <w:r>
        <w:rPr>
          <w:spacing w:val="-16"/>
        </w:rPr>
        <w:t xml:space="preserve"> </w:t>
      </w:r>
      <w:r>
        <w:t>fundamental</w:t>
      </w:r>
      <w:r>
        <w:rPr>
          <w:spacing w:val="-15"/>
        </w:rPr>
        <w:t xml:space="preserve"> </w:t>
      </w:r>
      <w:r>
        <w:t>principles</w:t>
      </w:r>
      <w:r>
        <w:rPr>
          <w:spacing w:val="-15"/>
        </w:rPr>
        <w:t xml:space="preserve"> </w:t>
      </w:r>
      <w:r>
        <w:t>of</w:t>
      </w:r>
      <w:r>
        <w:rPr>
          <w:spacing w:val="-16"/>
        </w:rPr>
        <w:t xml:space="preserve"> </w:t>
      </w:r>
      <w:r>
        <w:t>human</w:t>
      </w:r>
      <w:r>
        <w:rPr>
          <w:spacing w:val="-15"/>
        </w:rPr>
        <w:t xml:space="preserve"> </w:t>
      </w:r>
      <w:r>
        <w:t>communication and the exceptional ability of language to articulate a wide range of ideas and experiences. Recognizing the breadth and complexity of the field of morphology is important. Research is currently being conducted in a number of fascinating areas, including exceptional morphology (which studies irregular word production) and the complex interactions between morphology and other language domains such as syntax and phonology. However,</w:t>
      </w:r>
      <w:r>
        <w:rPr>
          <w:spacing w:val="-13"/>
        </w:rPr>
        <w:t xml:space="preserve"> </w:t>
      </w:r>
      <w:r>
        <w:t>the</w:t>
      </w:r>
      <w:r>
        <w:rPr>
          <w:spacing w:val="-12"/>
        </w:rPr>
        <w:t xml:space="preserve"> </w:t>
      </w:r>
      <w:r>
        <w:t>basic</w:t>
      </w:r>
      <w:r>
        <w:rPr>
          <w:spacing w:val="-12"/>
        </w:rPr>
        <w:t xml:space="preserve"> </w:t>
      </w:r>
      <w:r>
        <w:t>ideas</w:t>
      </w:r>
      <w:r>
        <w:rPr>
          <w:spacing w:val="-9"/>
        </w:rPr>
        <w:t xml:space="preserve"> </w:t>
      </w:r>
      <w:r>
        <w:t>presented</w:t>
      </w:r>
      <w:r>
        <w:rPr>
          <w:spacing w:val="-9"/>
        </w:rPr>
        <w:t xml:space="preserve"> </w:t>
      </w:r>
      <w:r>
        <w:t>in</w:t>
      </w:r>
      <w:r>
        <w:rPr>
          <w:spacing w:val="-9"/>
        </w:rPr>
        <w:t xml:space="preserve"> </w:t>
      </w:r>
      <w:r>
        <w:t>this</w:t>
      </w:r>
      <w:r>
        <w:rPr>
          <w:spacing w:val="-9"/>
        </w:rPr>
        <w:t xml:space="preserve"> </w:t>
      </w:r>
      <w:r>
        <w:t>work</w:t>
      </w:r>
      <w:r>
        <w:rPr>
          <w:spacing w:val="-11"/>
        </w:rPr>
        <w:t xml:space="preserve"> </w:t>
      </w:r>
      <w:r>
        <w:t>provide</w:t>
      </w:r>
      <w:r>
        <w:rPr>
          <w:spacing w:val="-10"/>
        </w:rPr>
        <w:t xml:space="preserve"> </w:t>
      </w:r>
      <w:r>
        <w:t>a</w:t>
      </w:r>
      <w:r>
        <w:rPr>
          <w:spacing w:val="-10"/>
        </w:rPr>
        <w:t xml:space="preserve"> </w:t>
      </w:r>
      <w:r>
        <w:t>solid</w:t>
      </w:r>
      <w:r>
        <w:rPr>
          <w:spacing w:val="-9"/>
        </w:rPr>
        <w:t xml:space="preserve"> </w:t>
      </w:r>
      <w:r>
        <w:t>framework for comprehending the intriguing field of word construction and the indisputable</w:t>
      </w:r>
      <w:r>
        <w:rPr>
          <w:spacing w:val="-18"/>
        </w:rPr>
        <w:t xml:space="preserve"> </w:t>
      </w:r>
      <w:r>
        <w:t>significance</w:t>
      </w:r>
      <w:r>
        <w:rPr>
          <w:spacing w:val="-18"/>
        </w:rPr>
        <w:t xml:space="preserve"> </w:t>
      </w:r>
      <w:r>
        <w:t>of</w:t>
      </w:r>
      <w:r>
        <w:rPr>
          <w:spacing w:val="-18"/>
        </w:rPr>
        <w:t xml:space="preserve"> </w:t>
      </w:r>
      <w:r>
        <w:t>morphemes</w:t>
      </w:r>
      <w:r>
        <w:rPr>
          <w:spacing w:val="-17"/>
        </w:rPr>
        <w:t xml:space="preserve"> </w:t>
      </w:r>
      <w:r>
        <w:t>as</w:t>
      </w:r>
      <w:r>
        <w:rPr>
          <w:spacing w:val="-18"/>
        </w:rPr>
        <w:t xml:space="preserve"> </w:t>
      </w:r>
      <w:r>
        <w:t>the</w:t>
      </w:r>
      <w:r>
        <w:rPr>
          <w:spacing w:val="-17"/>
        </w:rPr>
        <w:t xml:space="preserve"> </w:t>
      </w:r>
      <w:r>
        <w:t>building</w:t>
      </w:r>
      <w:r>
        <w:rPr>
          <w:spacing w:val="-18"/>
        </w:rPr>
        <w:t xml:space="preserve"> </w:t>
      </w:r>
      <w:r>
        <w:t>blocks</w:t>
      </w:r>
      <w:r>
        <w:rPr>
          <w:spacing w:val="-17"/>
        </w:rPr>
        <w:t xml:space="preserve"> </w:t>
      </w:r>
      <w:r>
        <w:t>of</w:t>
      </w:r>
      <w:r>
        <w:rPr>
          <w:spacing w:val="-18"/>
        </w:rPr>
        <w:t xml:space="preserve"> </w:t>
      </w:r>
      <w:r>
        <w:t>language.</w:t>
      </w:r>
      <w:r w:rsidR="00065577">
        <w:br w:type="page"/>
      </w:r>
    </w:p>
    <w:p w:rsidR="00A50CAA" w:rsidRPr="00065577" w:rsidRDefault="00172AF4" w:rsidP="00AA2ED9">
      <w:pPr>
        <w:pStyle w:val="1"/>
        <w:numPr>
          <w:ilvl w:val="0"/>
          <w:numId w:val="0"/>
        </w:numPr>
        <w:rPr>
          <w:sz w:val="28"/>
        </w:rPr>
      </w:pPr>
      <w:bookmarkStart w:id="20" w:name="_Toc195614163"/>
      <w:r>
        <w:lastRenderedPageBreak/>
        <w:t>References</w:t>
      </w:r>
      <w:bookmarkEnd w:id="20"/>
    </w:p>
    <w:p w:rsidR="00A50CAA" w:rsidRDefault="00172AF4" w:rsidP="00065577">
      <w:pPr>
        <w:jc w:val="both"/>
      </w:pPr>
      <w:proofErr w:type="spellStart"/>
      <w:r>
        <w:t>Aronoff</w:t>
      </w:r>
      <w:proofErr w:type="spellEnd"/>
      <w:r>
        <w:t xml:space="preserve">, M., &amp; </w:t>
      </w:r>
      <w:proofErr w:type="spellStart"/>
      <w:r>
        <w:t>Fudeman</w:t>
      </w:r>
      <w:proofErr w:type="spellEnd"/>
      <w:r>
        <w:t>, K. (2005). What is morphology? (2nd ed.). Blackwell Publishing.</w:t>
      </w:r>
    </w:p>
    <w:p w:rsidR="00A50CAA" w:rsidRDefault="00172AF4" w:rsidP="00065577">
      <w:pPr>
        <w:jc w:val="both"/>
      </w:pPr>
      <w:r>
        <w:t>Bauer, L. (2003). Introducing linguistic morphology. Edinburgh University Press.</w:t>
      </w:r>
    </w:p>
    <w:p w:rsidR="00A50CAA" w:rsidRDefault="00172AF4" w:rsidP="00065577">
      <w:pPr>
        <w:jc w:val="both"/>
      </w:pPr>
      <w:r>
        <w:t>Bauer, L. (2020). Introducing morphology (3rd ed.). Edinburgh University Press.</w:t>
      </w:r>
    </w:p>
    <w:p w:rsidR="00A50CAA" w:rsidRDefault="00172AF4" w:rsidP="00065577">
      <w:pPr>
        <w:jc w:val="both"/>
      </w:pPr>
      <w:proofErr w:type="spellStart"/>
      <w:r>
        <w:t>Booij</w:t>
      </w:r>
      <w:proofErr w:type="spellEnd"/>
      <w:r>
        <w:t>, G. E. (2010). The morphology of modern Dutch. Oxford University Press.</w:t>
      </w:r>
    </w:p>
    <w:p w:rsidR="00A50CAA" w:rsidRDefault="00172AF4" w:rsidP="00065577">
      <w:pPr>
        <w:jc w:val="both"/>
      </w:pPr>
      <w:r>
        <w:t>Carrasco, E. (2012). Morphological analysis for machine translation. Springer Science &amp; Business Media.</w:t>
      </w:r>
    </w:p>
    <w:p w:rsidR="00A50CAA" w:rsidRDefault="00172AF4" w:rsidP="00065577">
      <w:pPr>
        <w:jc w:val="both"/>
      </w:pPr>
      <w:proofErr w:type="spellStart"/>
      <w:r>
        <w:t>Embick</w:t>
      </w:r>
      <w:proofErr w:type="spellEnd"/>
      <w:r>
        <w:t xml:space="preserve">, D., &amp; </w:t>
      </w:r>
      <w:proofErr w:type="spellStart"/>
      <w:r>
        <w:t>Noyer</w:t>
      </w:r>
      <w:proofErr w:type="spellEnd"/>
      <w:r>
        <w:t>, R. (2001). Movement and morphology. Oxford University Press.</w:t>
      </w:r>
    </w:p>
    <w:p w:rsidR="00A50CAA" w:rsidRDefault="00172AF4" w:rsidP="00065577">
      <w:pPr>
        <w:jc w:val="both"/>
      </w:pPr>
      <w:r>
        <w:t>Halle, M., &amp; Marantz,</w:t>
      </w:r>
      <w:r>
        <w:rPr>
          <w:spacing w:val="-3"/>
        </w:rPr>
        <w:t xml:space="preserve"> </w:t>
      </w:r>
      <w:r>
        <w:t xml:space="preserve">A. (1993). </w:t>
      </w:r>
      <w:proofErr w:type="spellStart"/>
      <w:r>
        <w:t>Inkelas</w:t>
      </w:r>
      <w:proofErr w:type="spellEnd"/>
      <w:r>
        <w:t xml:space="preserve"> &amp; </w:t>
      </w:r>
      <w:proofErr w:type="spellStart"/>
      <w:r>
        <w:t>drachman</w:t>
      </w:r>
      <w:proofErr w:type="spellEnd"/>
      <w:r>
        <w:t xml:space="preserve"> (eds.): syntax! The international journal of theoretical linguistics.</w:t>
      </w:r>
      <w:r>
        <w:rPr>
          <w:spacing w:val="-2"/>
        </w:rPr>
        <w:t xml:space="preserve"> </w:t>
      </w:r>
      <w:r>
        <w:t>Academic Press.</w:t>
      </w:r>
    </w:p>
    <w:p w:rsidR="00A50CAA" w:rsidRDefault="00172AF4" w:rsidP="00065577">
      <w:pPr>
        <w:jc w:val="both"/>
      </w:pPr>
      <w:proofErr w:type="spellStart"/>
      <w:r>
        <w:t>Haspelmath</w:t>
      </w:r>
      <w:proofErr w:type="spellEnd"/>
      <w:r>
        <w:t>, M. (2002). The comparative method in historical linguistics. Routledge.</w:t>
      </w:r>
    </w:p>
    <w:p w:rsidR="00A50CAA" w:rsidRDefault="00172AF4" w:rsidP="00065577">
      <w:pPr>
        <w:jc w:val="both"/>
      </w:pPr>
      <w:proofErr w:type="spellStart"/>
      <w:r>
        <w:t>Jurafsky</w:t>
      </w:r>
      <w:proofErr w:type="spellEnd"/>
      <w:r>
        <w:t>, D., &amp; Martin, J. H. (2020). Speech and language processing (3rd ed.). Pearson Education Limited.</w:t>
      </w:r>
    </w:p>
    <w:p w:rsidR="00A50CAA" w:rsidRDefault="00172AF4" w:rsidP="00065577">
      <w:pPr>
        <w:jc w:val="both"/>
      </w:pPr>
      <w:proofErr w:type="spellStart"/>
      <w:r>
        <w:t>Lederer</w:t>
      </w:r>
      <w:proofErr w:type="spellEnd"/>
      <w:r>
        <w:t>,</w:t>
      </w:r>
      <w:r>
        <w:rPr>
          <w:spacing w:val="-4"/>
        </w:rPr>
        <w:t xml:space="preserve"> </w:t>
      </w:r>
      <w:r>
        <w:t xml:space="preserve">A., &amp; </w:t>
      </w:r>
      <w:proofErr w:type="spellStart"/>
      <w:r>
        <w:t>Galaburda</w:t>
      </w:r>
      <w:proofErr w:type="spellEnd"/>
      <w:r>
        <w:t>,</w:t>
      </w:r>
      <w:r>
        <w:rPr>
          <w:spacing w:val="-7"/>
        </w:rPr>
        <w:t xml:space="preserve"> </w:t>
      </w:r>
      <w:r>
        <w:t>A. M. (2012). Neurolinguistics: Principles and practice. Oxford University Press.</w:t>
      </w:r>
    </w:p>
    <w:p w:rsidR="00A50CAA" w:rsidRDefault="00172AF4" w:rsidP="00065577">
      <w:pPr>
        <w:jc w:val="both"/>
      </w:pPr>
      <w:r>
        <w:t>McMahon,</w:t>
      </w:r>
      <w:r>
        <w:rPr>
          <w:spacing w:val="-16"/>
        </w:rPr>
        <w:t xml:space="preserve"> </w:t>
      </w:r>
      <w:r>
        <w:t>A.</w:t>
      </w:r>
      <w:r>
        <w:rPr>
          <w:spacing w:val="-3"/>
        </w:rPr>
        <w:t xml:space="preserve"> </w:t>
      </w:r>
      <w:r>
        <w:t>M.</w:t>
      </w:r>
      <w:r>
        <w:rPr>
          <w:spacing w:val="-3"/>
        </w:rPr>
        <w:t xml:space="preserve"> </w:t>
      </w:r>
      <w:r>
        <w:t>S.</w:t>
      </w:r>
      <w:r>
        <w:rPr>
          <w:spacing w:val="-3"/>
        </w:rPr>
        <w:t xml:space="preserve"> </w:t>
      </w:r>
      <w:r>
        <w:t>(2002).</w:t>
      </w:r>
      <w:r>
        <w:rPr>
          <w:spacing w:val="-3"/>
        </w:rPr>
        <w:t xml:space="preserve"> </w:t>
      </w:r>
      <w:r>
        <w:t>Morphologically</w:t>
      </w:r>
      <w:r>
        <w:rPr>
          <w:spacing w:val="-2"/>
        </w:rPr>
        <w:t xml:space="preserve"> </w:t>
      </w:r>
      <w:r>
        <w:t>complex</w:t>
      </w:r>
      <w:r>
        <w:rPr>
          <w:spacing w:val="-2"/>
        </w:rPr>
        <w:t xml:space="preserve"> </w:t>
      </w:r>
      <w:r>
        <w:t>words.</w:t>
      </w:r>
      <w:r>
        <w:rPr>
          <w:spacing w:val="-3"/>
        </w:rPr>
        <w:t xml:space="preserve"> </w:t>
      </w:r>
      <w:r>
        <w:t>In</w:t>
      </w:r>
      <w:r>
        <w:rPr>
          <w:spacing w:val="-1"/>
        </w:rPr>
        <w:t xml:space="preserve"> </w:t>
      </w:r>
      <w:r>
        <w:t>P.</w:t>
      </w:r>
      <w:r>
        <w:rPr>
          <w:spacing w:val="-3"/>
        </w:rPr>
        <w:t xml:space="preserve"> </w:t>
      </w:r>
      <w:r>
        <w:t>B. Denning &amp; M. R. Linn (Eds.), The Cambridge handbook of psychology and language acquisition (pp. 102-1</w:t>
      </w:r>
      <w:r w:rsidR="00E82DD7">
        <w:t>33). Cambridge University Press</w:t>
      </w:r>
    </w:p>
    <w:p w:rsidR="00A50CAA" w:rsidRDefault="00172AF4" w:rsidP="00065577">
      <w:pPr>
        <w:jc w:val="both"/>
      </w:pPr>
      <w:r>
        <w:t>McMahon, A. M. S. (2004). Language essentials: An introduction to the study of language (2nd ed.). Blackwell Publishing.</w:t>
      </w:r>
    </w:p>
    <w:p w:rsidR="00A50CAA" w:rsidRDefault="00172AF4" w:rsidP="00065577">
      <w:pPr>
        <w:jc w:val="both"/>
      </w:pPr>
      <w:r>
        <w:rPr>
          <w:spacing w:val="-2"/>
        </w:rPr>
        <w:t>McMahon,</w:t>
      </w:r>
      <w:r>
        <w:rPr>
          <w:spacing w:val="-21"/>
        </w:rPr>
        <w:t xml:space="preserve"> </w:t>
      </w:r>
      <w:r>
        <w:rPr>
          <w:spacing w:val="-2"/>
        </w:rPr>
        <w:t>A.</w:t>
      </w:r>
      <w:r>
        <w:rPr>
          <w:spacing w:val="-7"/>
        </w:rPr>
        <w:t xml:space="preserve"> </w:t>
      </w:r>
      <w:r>
        <w:rPr>
          <w:spacing w:val="-2"/>
        </w:rPr>
        <w:t>M.</w:t>
      </w:r>
      <w:r>
        <w:rPr>
          <w:spacing w:val="-7"/>
        </w:rPr>
        <w:t xml:space="preserve"> </w:t>
      </w:r>
      <w:r>
        <w:rPr>
          <w:spacing w:val="-2"/>
        </w:rPr>
        <w:t>S.</w:t>
      </w:r>
      <w:r>
        <w:rPr>
          <w:spacing w:val="-7"/>
        </w:rPr>
        <w:t xml:space="preserve"> </w:t>
      </w:r>
      <w:r>
        <w:rPr>
          <w:spacing w:val="-2"/>
        </w:rPr>
        <w:t>(2009).</w:t>
      </w:r>
      <w:r>
        <w:rPr>
          <w:spacing w:val="-7"/>
        </w:rPr>
        <w:t xml:space="preserve"> </w:t>
      </w:r>
      <w:r>
        <w:rPr>
          <w:spacing w:val="-2"/>
        </w:rPr>
        <w:t>Linguistics:</w:t>
      </w:r>
      <w:r>
        <w:rPr>
          <w:spacing w:val="-11"/>
        </w:rPr>
        <w:t xml:space="preserve"> </w:t>
      </w:r>
      <w:r>
        <w:rPr>
          <w:spacing w:val="-2"/>
        </w:rPr>
        <w:t>Theoretical</w:t>
      </w:r>
      <w:r>
        <w:rPr>
          <w:spacing w:val="-8"/>
        </w:rPr>
        <w:t xml:space="preserve"> </w:t>
      </w:r>
      <w:r>
        <w:rPr>
          <w:spacing w:val="-2"/>
        </w:rPr>
        <w:t>basics.</w:t>
      </w:r>
      <w:r>
        <w:rPr>
          <w:spacing w:val="-7"/>
        </w:rPr>
        <w:t xml:space="preserve"> </w:t>
      </w:r>
      <w:r>
        <w:rPr>
          <w:spacing w:val="-2"/>
        </w:rPr>
        <w:t>John</w:t>
      </w:r>
      <w:r>
        <w:rPr>
          <w:spacing w:val="-11"/>
        </w:rPr>
        <w:t xml:space="preserve"> </w:t>
      </w:r>
      <w:r>
        <w:rPr>
          <w:spacing w:val="-2"/>
        </w:rPr>
        <w:t xml:space="preserve">Wiley </w:t>
      </w:r>
      <w:r>
        <w:t>&amp; Sons.</w:t>
      </w:r>
    </w:p>
    <w:p w:rsidR="00A50CAA" w:rsidRDefault="00172AF4" w:rsidP="00065577">
      <w:pPr>
        <w:jc w:val="both"/>
      </w:pPr>
      <w:proofErr w:type="spellStart"/>
      <w:r>
        <w:t>Pustejovsky</w:t>
      </w:r>
      <w:proofErr w:type="spellEnd"/>
      <w:r>
        <w:t>,</w:t>
      </w:r>
      <w:r>
        <w:rPr>
          <w:spacing w:val="-9"/>
        </w:rPr>
        <w:t xml:space="preserve"> </w:t>
      </w:r>
      <w:r>
        <w:t>J.</w:t>
      </w:r>
      <w:r>
        <w:rPr>
          <w:spacing w:val="-9"/>
        </w:rPr>
        <w:t xml:space="preserve"> </w:t>
      </w:r>
      <w:r>
        <w:t>(1995).</w:t>
      </w:r>
      <w:r>
        <w:rPr>
          <w:spacing w:val="-13"/>
        </w:rPr>
        <w:t xml:space="preserve"> </w:t>
      </w:r>
      <w:r>
        <w:t>The</w:t>
      </w:r>
      <w:r>
        <w:rPr>
          <w:spacing w:val="-8"/>
        </w:rPr>
        <w:t xml:space="preserve"> </w:t>
      </w:r>
      <w:r>
        <w:t>generative</w:t>
      </w:r>
      <w:r>
        <w:rPr>
          <w:spacing w:val="-11"/>
        </w:rPr>
        <w:t xml:space="preserve"> </w:t>
      </w:r>
      <w:r>
        <w:t>lexicon.</w:t>
      </w:r>
      <w:r>
        <w:rPr>
          <w:spacing w:val="-8"/>
        </w:rPr>
        <w:t xml:space="preserve"> </w:t>
      </w:r>
      <w:r>
        <w:t>MIT</w:t>
      </w:r>
      <w:r>
        <w:rPr>
          <w:spacing w:val="-13"/>
        </w:rPr>
        <w:t xml:space="preserve"> </w:t>
      </w:r>
      <w:r>
        <w:rPr>
          <w:spacing w:val="-2"/>
        </w:rPr>
        <w:t>Press.</w:t>
      </w:r>
    </w:p>
    <w:p w:rsidR="00A50CAA" w:rsidRDefault="00172AF4" w:rsidP="00065577">
      <w:pPr>
        <w:jc w:val="both"/>
      </w:pPr>
      <w:r>
        <w:rPr>
          <w:spacing w:val="-2"/>
        </w:rPr>
        <w:lastRenderedPageBreak/>
        <w:t>Radford,</w:t>
      </w:r>
      <w:r>
        <w:tab/>
      </w:r>
      <w:r>
        <w:rPr>
          <w:spacing w:val="-6"/>
        </w:rPr>
        <w:t>A.</w:t>
      </w:r>
      <w:r>
        <w:tab/>
      </w:r>
      <w:r>
        <w:rPr>
          <w:spacing w:val="-2"/>
        </w:rPr>
        <w:t>(2009).</w:t>
      </w:r>
      <w:r>
        <w:tab/>
      </w:r>
      <w:r>
        <w:rPr>
          <w:spacing w:val="-2"/>
        </w:rPr>
        <w:t>Linguistics:</w:t>
      </w:r>
      <w:r>
        <w:tab/>
      </w:r>
      <w:r>
        <w:rPr>
          <w:spacing w:val="-6"/>
        </w:rPr>
        <w:t>An</w:t>
      </w:r>
      <w:r>
        <w:tab/>
      </w:r>
      <w:r>
        <w:rPr>
          <w:spacing w:val="-2"/>
        </w:rPr>
        <w:t>introduction.</w:t>
      </w:r>
      <w:r>
        <w:tab/>
      </w:r>
      <w:r>
        <w:rPr>
          <w:spacing w:val="-2"/>
        </w:rPr>
        <w:t xml:space="preserve">Cambridge </w:t>
      </w:r>
      <w:r>
        <w:t>University Press.</w:t>
      </w:r>
    </w:p>
    <w:p w:rsidR="00A50CAA" w:rsidRDefault="00172AF4" w:rsidP="00065577">
      <w:pPr>
        <w:jc w:val="both"/>
      </w:pPr>
      <w:r>
        <w:t>Spencer,</w:t>
      </w:r>
      <w:r>
        <w:rPr>
          <w:spacing w:val="-3"/>
        </w:rPr>
        <w:t xml:space="preserve"> </w:t>
      </w:r>
      <w:r>
        <w:t>A. (2009). The language construction kit (with T. Pearson). John Wiley &amp; Sons.</w:t>
      </w:r>
    </w:p>
    <w:p w:rsidR="00A50CAA" w:rsidRDefault="00172AF4" w:rsidP="00065577">
      <w:pPr>
        <w:jc w:val="both"/>
      </w:pPr>
      <w:r>
        <w:t>Spencer,</w:t>
      </w:r>
      <w:r>
        <w:rPr>
          <w:spacing w:val="-5"/>
        </w:rPr>
        <w:t xml:space="preserve"> </w:t>
      </w:r>
      <w:r>
        <w:t>A. (2021). Morphology: The structure of words in language (3rd ed.). Cambridge University Press.</w:t>
      </w:r>
    </w:p>
    <w:p w:rsidR="00A50CAA" w:rsidRDefault="00172AF4" w:rsidP="00065577">
      <w:pPr>
        <w:jc w:val="both"/>
      </w:pPr>
      <w:r>
        <w:t>Trask,</w:t>
      </w:r>
      <w:r>
        <w:rPr>
          <w:spacing w:val="-11"/>
        </w:rPr>
        <w:t xml:space="preserve"> </w:t>
      </w:r>
      <w:r>
        <w:t>L.</w:t>
      </w:r>
      <w:r>
        <w:rPr>
          <w:spacing w:val="-8"/>
        </w:rPr>
        <w:t xml:space="preserve"> </w:t>
      </w:r>
      <w:r>
        <w:t>(2007).</w:t>
      </w:r>
      <w:r>
        <w:rPr>
          <w:spacing w:val="-8"/>
        </w:rPr>
        <w:t xml:space="preserve"> </w:t>
      </w:r>
      <w:r>
        <w:t>Language</w:t>
      </w:r>
      <w:r>
        <w:rPr>
          <w:spacing w:val="-8"/>
        </w:rPr>
        <w:t xml:space="preserve"> </w:t>
      </w:r>
      <w:r>
        <w:t>and</w:t>
      </w:r>
      <w:r>
        <w:rPr>
          <w:spacing w:val="-10"/>
        </w:rPr>
        <w:t xml:space="preserve"> </w:t>
      </w:r>
      <w:r>
        <w:t>linguistics:</w:t>
      </w:r>
      <w:r>
        <w:rPr>
          <w:spacing w:val="-12"/>
        </w:rPr>
        <w:t xml:space="preserve"> </w:t>
      </w:r>
      <w:r>
        <w:t>The</w:t>
      </w:r>
      <w:r>
        <w:rPr>
          <w:spacing w:val="-7"/>
        </w:rPr>
        <w:t xml:space="preserve"> </w:t>
      </w:r>
      <w:r>
        <w:t>essentials.</w:t>
      </w:r>
      <w:r>
        <w:rPr>
          <w:spacing w:val="-8"/>
        </w:rPr>
        <w:t xml:space="preserve"> </w:t>
      </w:r>
      <w:r>
        <w:rPr>
          <w:spacing w:val="-2"/>
        </w:rPr>
        <w:t>Routledge.</w:t>
      </w:r>
    </w:p>
    <w:p w:rsidR="00E82DD7" w:rsidRDefault="00E82DD7" w:rsidP="00065577">
      <w:pPr>
        <w:jc w:val="both"/>
      </w:pPr>
    </w:p>
    <w:sectPr w:rsidR="00E82DD7" w:rsidSect="00086BF6">
      <w:pgSz w:w="11910" w:h="16840"/>
      <w:pgMar w:top="1440" w:right="1440" w:bottom="1588" w:left="1588" w:header="357" w:footer="1035"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BF9" w:rsidRDefault="00F04BF9">
      <w:pPr>
        <w:spacing w:line="240" w:lineRule="auto"/>
      </w:pPr>
      <w:r>
        <w:separator/>
      </w:r>
    </w:p>
  </w:endnote>
  <w:endnote w:type="continuationSeparator" w:id="0">
    <w:p w:rsidR="00F04BF9" w:rsidRDefault="00F04B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77" w:rsidRDefault="00065577" w:rsidP="00065577">
    <w:pPr>
      <w:pStyle w:val="a7"/>
      <w:jc w:val="center"/>
    </w:pPr>
  </w:p>
  <w:p w:rsidR="00A50CAA" w:rsidRDefault="00A50CAA">
    <w:pPr>
      <w:pStyle w:val="a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237593"/>
      <w:docPartObj>
        <w:docPartGallery w:val="Page Numbers (Bottom of Page)"/>
        <w:docPartUnique/>
      </w:docPartObj>
    </w:sdtPr>
    <w:sdtEndPr/>
    <w:sdtContent>
      <w:p w:rsidR="003E1AC0" w:rsidRDefault="003E1AC0">
        <w:pPr>
          <w:pStyle w:val="a7"/>
          <w:jc w:val="center"/>
        </w:pPr>
        <w:r>
          <w:fldChar w:fldCharType="begin"/>
        </w:r>
        <w:r>
          <w:instrText>PAGE   \* MERGEFORMAT</w:instrText>
        </w:r>
        <w:r>
          <w:fldChar w:fldCharType="separate"/>
        </w:r>
        <w:r w:rsidR="000C508B" w:rsidRPr="000C508B">
          <w:rPr>
            <w:noProof/>
            <w:szCs w:val="28"/>
            <w:lang w:val="ar-SA"/>
          </w:rPr>
          <w:t>III</w:t>
        </w:r>
        <w:r>
          <w:fldChar w:fldCharType="end"/>
        </w:r>
      </w:p>
    </w:sdtContent>
  </w:sdt>
  <w:p w:rsidR="00A50CAA" w:rsidRDefault="00A50CAA">
    <w:pPr>
      <w:pStyle w:val="a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BF9" w:rsidRDefault="00F04BF9">
      <w:pPr>
        <w:spacing w:line="240" w:lineRule="auto"/>
      </w:pPr>
      <w:r>
        <w:separator/>
      </w:r>
    </w:p>
  </w:footnote>
  <w:footnote w:type="continuationSeparator" w:id="0">
    <w:p w:rsidR="00F04BF9" w:rsidRDefault="00F04B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CAA" w:rsidRDefault="00A50CAA">
    <w:pPr>
      <w:pStyle w:val="a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CAA" w:rsidRDefault="00A50CAA">
    <w:pPr>
      <w:pStyle w:val="a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5D3E"/>
    <w:multiLevelType w:val="hybridMultilevel"/>
    <w:tmpl w:val="CAD6ECCC"/>
    <w:lvl w:ilvl="0" w:tplc="DB1437BC">
      <w:start w:val="1"/>
      <w:numFmt w:val="decimal"/>
      <w:lvlText w:val="%1."/>
      <w:lvlJc w:val="left"/>
      <w:pPr>
        <w:ind w:left="1234" w:hanging="368"/>
      </w:pPr>
      <w:rPr>
        <w:rFonts w:ascii="Times New Roman" w:eastAsia="Times New Roman" w:hAnsi="Times New Roman" w:cs="Times New Roman" w:hint="default"/>
        <w:b w:val="0"/>
        <w:bCs w:val="0"/>
        <w:i w:val="0"/>
        <w:iCs w:val="0"/>
        <w:spacing w:val="0"/>
        <w:w w:val="100"/>
        <w:sz w:val="28"/>
        <w:szCs w:val="28"/>
        <w:lang w:val="en-US" w:eastAsia="en-US" w:bidi="ar-SA"/>
      </w:rPr>
    </w:lvl>
    <w:lvl w:ilvl="1" w:tplc="7E12169C">
      <w:numFmt w:val="bullet"/>
      <w:lvlText w:val="•"/>
      <w:lvlJc w:val="left"/>
      <w:pPr>
        <w:ind w:left="2250" w:hanging="368"/>
      </w:pPr>
      <w:rPr>
        <w:rFonts w:hint="default"/>
        <w:lang w:val="en-US" w:eastAsia="en-US" w:bidi="ar-SA"/>
      </w:rPr>
    </w:lvl>
    <w:lvl w:ilvl="2" w:tplc="DAB4A428">
      <w:numFmt w:val="bullet"/>
      <w:lvlText w:val="•"/>
      <w:lvlJc w:val="left"/>
      <w:pPr>
        <w:ind w:left="3260" w:hanging="368"/>
      </w:pPr>
      <w:rPr>
        <w:rFonts w:hint="default"/>
        <w:lang w:val="en-US" w:eastAsia="en-US" w:bidi="ar-SA"/>
      </w:rPr>
    </w:lvl>
    <w:lvl w:ilvl="3" w:tplc="26EC9770">
      <w:numFmt w:val="bullet"/>
      <w:lvlText w:val="•"/>
      <w:lvlJc w:val="left"/>
      <w:pPr>
        <w:ind w:left="4270" w:hanging="368"/>
      </w:pPr>
      <w:rPr>
        <w:rFonts w:hint="default"/>
        <w:lang w:val="en-US" w:eastAsia="en-US" w:bidi="ar-SA"/>
      </w:rPr>
    </w:lvl>
    <w:lvl w:ilvl="4" w:tplc="0952E0DE">
      <w:numFmt w:val="bullet"/>
      <w:lvlText w:val="•"/>
      <w:lvlJc w:val="left"/>
      <w:pPr>
        <w:ind w:left="5280" w:hanging="368"/>
      </w:pPr>
      <w:rPr>
        <w:rFonts w:hint="default"/>
        <w:lang w:val="en-US" w:eastAsia="en-US" w:bidi="ar-SA"/>
      </w:rPr>
    </w:lvl>
    <w:lvl w:ilvl="5" w:tplc="299CAF86">
      <w:numFmt w:val="bullet"/>
      <w:lvlText w:val="•"/>
      <w:lvlJc w:val="left"/>
      <w:pPr>
        <w:ind w:left="6290" w:hanging="368"/>
      </w:pPr>
      <w:rPr>
        <w:rFonts w:hint="default"/>
        <w:lang w:val="en-US" w:eastAsia="en-US" w:bidi="ar-SA"/>
      </w:rPr>
    </w:lvl>
    <w:lvl w:ilvl="6" w:tplc="2AAA4956">
      <w:numFmt w:val="bullet"/>
      <w:lvlText w:val="•"/>
      <w:lvlJc w:val="left"/>
      <w:pPr>
        <w:ind w:left="7300" w:hanging="368"/>
      </w:pPr>
      <w:rPr>
        <w:rFonts w:hint="default"/>
        <w:lang w:val="en-US" w:eastAsia="en-US" w:bidi="ar-SA"/>
      </w:rPr>
    </w:lvl>
    <w:lvl w:ilvl="7" w:tplc="EB0E414C">
      <w:numFmt w:val="bullet"/>
      <w:lvlText w:val="•"/>
      <w:lvlJc w:val="left"/>
      <w:pPr>
        <w:ind w:left="8310" w:hanging="368"/>
      </w:pPr>
      <w:rPr>
        <w:rFonts w:hint="default"/>
        <w:lang w:val="en-US" w:eastAsia="en-US" w:bidi="ar-SA"/>
      </w:rPr>
    </w:lvl>
    <w:lvl w:ilvl="8" w:tplc="53E631D8">
      <w:numFmt w:val="bullet"/>
      <w:lvlText w:val="•"/>
      <w:lvlJc w:val="left"/>
      <w:pPr>
        <w:ind w:left="9320" w:hanging="368"/>
      </w:pPr>
      <w:rPr>
        <w:rFonts w:hint="default"/>
        <w:lang w:val="en-US" w:eastAsia="en-US" w:bidi="ar-SA"/>
      </w:rPr>
    </w:lvl>
  </w:abstractNum>
  <w:abstractNum w:abstractNumId="1">
    <w:nsid w:val="25501AF5"/>
    <w:multiLevelType w:val="multilevel"/>
    <w:tmpl w:val="12328268"/>
    <w:lvl w:ilvl="0">
      <w:start w:val="2"/>
      <w:numFmt w:val="decimal"/>
      <w:lvlText w:val="%1"/>
      <w:lvlJc w:val="left"/>
      <w:pPr>
        <w:ind w:left="1709" w:hanging="476"/>
      </w:pPr>
      <w:rPr>
        <w:rFonts w:hint="default"/>
        <w:lang w:val="en-US" w:eastAsia="en-US" w:bidi="ar-SA"/>
      </w:rPr>
    </w:lvl>
    <w:lvl w:ilvl="1">
      <w:start w:val="1"/>
      <w:numFmt w:val="decimal"/>
      <w:lvlText w:val="%1.%2"/>
      <w:lvlJc w:val="left"/>
      <w:pPr>
        <w:ind w:left="1709" w:hanging="476"/>
      </w:pPr>
      <w:rPr>
        <w:rFonts w:hint="default"/>
        <w:spacing w:val="0"/>
        <w:w w:val="99"/>
        <w:lang w:val="en-US" w:eastAsia="en-US" w:bidi="ar-SA"/>
      </w:rPr>
    </w:lvl>
    <w:lvl w:ilvl="2">
      <w:numFmt w:val="bullet"/>
      <w:lvlText w:val="•"/>
      <w:lvlJc w:val="left"/>
      <w:pPr>
        <w:ind w:left="3628" w:hanging="476"/>
      </w:pPr>
      <w:rPr>
        <w:rFonts w:hint="default"/>
        <w:lang w:val="en-US" w:eastAsia="en-US" w:bidi="ar-SA"/>
      </w:rPr>
    </w:lvl>
    <w:lvl w:ilvl="3">
      <w:numFmt w:val="bullet"/>
      <w:lvlText w:val="•"/>
      <w:lvlJc w:val="left"/>
      <w:pPr>
        <w:ind w:left="4592" w:hanging="476"/>
      </w:pPr>
      <w:rPr>
        <w:rFonts w:hint="default"/>
        <w:lang w:val="en-US" w:eastAsia="en-US" w:bidi="ar-SA"/>
      </w:rPr>
    </w:lvl>
    <w:lvl w:ilvl="4">
      <w:numFmt w:val="bullet"/>
      <w:lvlText w:val="•"/>
      <w:lvlJc w:val="left"/>
      <w:pPr>
        <w:ind w:left="5556" w:hanging="476"/>
      </w:pPr>
      <w:rPr>
        <w:rFonts w:hint="default"/>
        <w:lang w:val="en-US" w:eastAsia="en-US" w:bidi="ar-SA"/>
      </w:rPr>
    </w:lvl>
    <w:lvl w:ilvl="5">
      <w:numFmt w:val="bullet"/>
      <w:lvlText w:val="•"/>
      <w:lvlJc w:val="left"/>
      <w:pPr>
        <w:ind w:left="6520" w:hanging="476"/>
      </w:pPr>
      <w:rPr>
        <w:rFonts w:hint="default"/>
        <w:lang w:val="en-US" w:eastAsia="en-US" w:bidi="ar-SA"/>
      </w:rPr>
    </w:lvl>
    <w:lvl w:ilvl="6">
      <w:numFmt w:val="bullet"/>
      <w:lvlText w:val="•"/>
      <w:lvlJc w:val="left"/>
      <w:pPr>
        <w:ind w:left="7484" w:hanging="476"/>
      </w:pPr>
      <w:rPr>
        <w:rFonts w:hint="default"/>
        <w:lang w:val="en-US" w:eastAsia="en-US" w:bidi="ar-SA"/>
      </w:rPr>
    </w:lvl>
    <w:lvl w:ilvl="7">
      <w:numFmt w:val="bullet"/>
      <w:lvlText w:val="•"/>
      <w:lvlJc w:val="left"/>
      <w:pPr>
        <w:ind w:left="8448" w:hanging="476"/>
      </w:pPr>
      <w:rPr>
        <w:rFonts w:hint="default"/>
        <w:lang w:val="en-US" w:eastAsia="en-US" w:bidi="ar-SA"/>
      </w:rPr>
    </w:lvl>
    <w:lvl w:ilvl="8">
      <w:numFmt w:val="bullet"/>
      <w:lvlText w:val="•"/>
      <w:lvlJc w:val="left"/>
      <w:pPr>
        <w:ind w:left="9412" w:hanging="476"/>
      </w:pPr>
      <w:rPr>
        <w:rFonts w:hint="default"/>
        <w:lang w:val="en-US" w:eastAsia="en-US" w:bidi="ar-SA"/>
      </w:rPr>
    </w:lvl>
  </w:abstractNum>
  <w:abstractNum w:abstractNumId="2">
    <w:nsid w:val="349B4BE4"/>
    <w:multiLevelType w:val="multilevel"/>
    <w:tmpl w:val="5D9483DA"/>
    <w:lvl w:ilvl="0">
      <w:start w:val="1"/>
      <w:numFmt w:val="decimal"/>
      <w:lvlText w:val="%1"/>
      <w:lvlJc w:val="left"/>
      <w:pPr>
        <w:ind w:left="1709" w:hanging="475"/>
      </w:pPr>
      <w:rPr>
        <w:rFonts w:hint="default"/>
        <w:lang w:val="en-US" w:eastAsia="en-US" w:bidi="ar-SA"/>
      </w:rPr>
    </w:lvl>
    <w:lvl w:ilvl="1">
      <w:start w:val="1"/>
      <w:numFmt w:val="decimal"/>
      <w:lvlText w:val="%1.%2"/>
      <w:lvlJc w:val="left"/>
      <w:pPr>
        <w:ind w:left="1709" w:hanging="475"/>
      </w:pPr>
      <w:rPr>
        <w:rFonts w:ascii="Times New Roman" w:eastAsia="Times New Roman" w:hAnsi="Times New Roman" w:cs="Times New Roman" w:hint="default"/>
        <w:b/>
        <w:bCs/>
        <w:i w:val="0"/>
        <w:iCs w:val="0"/>
        <w:spacing w:val="0"/>
        <w:w w:val="99"/>
        <w:sz w:val="32"/>
        <w:szCs w:val="32"/>
        <w:lang w:val="en-US" w:eastAsia="en-US" w:bidi="ar-SA"/>
      </w:rPr>
    </w:lvl>
    <w:lvl w:ilvl="2">
      <w:numFmt w:val="bullet"/>
      <w:lvlText w:val="•"/>
      <w:lvlJc w:val="left"/>
      <w:pPr>
        <w:ind w:left="3628" w:hanging="475"/>
      </w:pPr>
      <w:rPr>
        <w:rFonts w:hint="default"/>
        <w:lang w:val="en-US" w:eastAsia="en-US" w:bidi="ar-SA"/>
      </w:rPr>
    </w:lvl>
    <w:lvl w:ilvl="3">
      <w:numFmt w:val="bullet"/>
      <w:lvlText w:val="•"/>
      <w:lvlJc w:val="left"/>
      <w:pPr>
        <w:ind w:left="4592" w:hanging="475"/>
      </w:pPr>
      <w:rPr>
        <w:rFonts w:hint="default"/>
        <w:lang w:val="en-US" w:eastAsia="en-US" w:bidi="ar-SA"/>
      </w:rPr>
    </w:lvl>
    <w:lvl w:ilvl="4">
      <w:numFmt w:val="bullet"/>
      <w:lvlText w:val="•"/>
      <w:lvlJc w:val="left"/>
      <w:pPr>
        <w:ind w:left="5556" w:hanging="475"/>
      </w:pPr>
      <w:rPr>
        <w:rFonts w:hint="default"/>
        <w:lang w:val="en-US" w:eastAsia="en-US" w:bidi="ar-SA"/>
      </w:rPr>
    </w:lvl>
    <w:lvl w:ilvl="5">
      <w:numFmt w:val="bullet"/>
      <w:lvlText w:val="•"/>
      <w:lvlJc w:val="left"/>
      <w:pPr>
        <w:ind w:left="6520" w:hanging="475"/>
      </w:pPr>
      <w:rPr>
        <w:rFonts w:hint="default"/>
        <w:lang w:val="en-US" w:eastAsia="en-US" w:bidi="ar-SA"/>
      </w:rPr>
    </w:lvl>
    <w:lvl w:ilvl="6">
      <w:numFmt w:val="bullet"/>
      <w:lvlText w:val="•"/>
      <w:lvlJc w:val="left"/>
      <w:pPr>
        <w:ind w:left="7484" w:hanging="475"/>
      </w:pPr>
      <w:rPr>
        <w:rFonts w:hint="default"/>
        <w:lang w:val="en-US" w:eastAsia="en-US" w:bidi="ar-SA"/>
      </w:rPr>
    </w:lvl>
    <w:lvl w:ilvl="7">
      <w:numFmt w:val="bullet"/>
      <w:lvlText w:val="•"/>
      <w:lvlJc w:val="left"/>
      <w:pPr>
        <w:ind w:left="8448" w:hanging="475"/>
      </w:pPr>
      <w:rPr>
        <w:rFonts w:hint="default"/>
        <w:lang w:val="en-US" w:eastAsia="en-US" w:bidi="ar-SA"/>
      </w:rPr>
    </w:lvl>
    <w:lvl w:ilvl="8">
      <w:numFmt w:val="bullet"/>
      <w:lvlText w:val="•"/>
      <w:lvlJc w:val="left"/>
      <w:pPr>
        <w:ind w:left="9412" w:hanging="475"/>
      </w:pPr>
      <w:rPr>
        <w:rFonts w:hint="default"/>
        <w:lang w:val="en-US" w:eastAsia="en-US" w:bidi="ar-SA"/>
      </w:rPr>
    </w:lvl>
  </w:abstractNum>
  <w:abstractNum w:abstractNumId="3">
    <w:nsid w:val="39397CAD"/>
    <w:multiLevelType w:val="multilevel"/>
    <w:tmpl w:val="AE78E374"/>
    <w:lvl w:ilvl="0">
      <w:start w:val="1"/>
      <w:numFmt w:val="decimal"/>
      <w:pStyle w:val="1"/>
      <w:lvlText w:val="%1."/>
      <w:lvlJc w:val="left"/>
      <w:pPr>
        <w:ind w:left="432" w:hanging="432"/>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41F80A23"/>
    <w:multiLevelType w:val="multilevel"/>
    <w:tmpl w:val="CD581FBA"/>
    <w:lvl w:ilvl="0">
      <w:start w:val="3"/>
      <w:numFmt w:val="decimal"/>
      <w:lvlText w:val="%1"/>
      <w:lvlJc w:val="left"/>
      <w:pPr>
        <w:ind w:left="1714" w:hanging="480"/>
      </w:pPr>
      <w:rPr>
        <w:rFonts w:hint="default"/>
        <w:lang w:val="en-US" w:eastAsia="en-US" w:bidi="ar-SA"/>
      </w:rPr>
    </w:lvl>
    <w:lvl w:ilvl="1">
      <w:start w:val="1"/>
      <w:numFmt w:val="decimal"/>
      <w:lvlText w:val="%1.%2"/>
      <w:lvlJc w:val="left"/>
      <w:pPr>
        <w:ind w:left="1714" w:hanging="480"/>
      </w:pPr>
      <w:rPr>
        <w:rFonts w:ascii="Times New Roman" w:eastAsia="Times New Roman" w:hAnsi="Times New Roman" w:cs="Times New Roman" w:hint="default"/>
        <w:b/>
        <w:bCs/>
        <w:i w:val="0"/>
        <w:iCs w:val="0"/>
        <w:spacing w:val="0"/>
        <w:w w:val="99"/>
        <w:sz w:val="32"/>
        <w:szCs w:val="32"/>
        <w:lang w:val="en-US" w:eastAsia="en-US" w:bidi="ar-SA"/>
      </w:rPr>
    </w:lvl>
    <w:lvl w:ilvl="2">
      <w:numFmt w:val="bullet"/>
      <w:lvlText w:val="•"/>
      <w:lvlJc w:val="left"/>
      <w:pPr>
        <w:ind w:left="3644" w:hanging="480"/>
      </w:pPr>
      <w:rPr>
        <w:rFonts w:hint="default"/>
        <w:lang w:val="en-US" w:eastAsia="en-US" w:bidi="ar-SA"/>
      </w:rPr>
    </w:lvl>
    <w:lvl w:ilvl="3">
      <w:numFmt w:val="bullet"/>
      <w:lvlText w:val="•"/>
      <w:lvlJc w:val="left"/>
      <w:pPr>
        <w:ind w:left="4606" w:hanging="480"/>
      </w:pPr>
      <w:rPr>
        <w:rFonts w:hint="default"/>
        <w:lang w:val="en-US" w:eastAsia="en-US" w:bidi="ar-SA"/>
      </w:rPr>
    </w:lvl>
    <w:lvl w:ilvl="4">
      <w:numFmt w:val="bullet"/>
      <w:lvlText w:val="•"/>
      <w:lvlJc w:val="left"/>
      <w:pPr>
        <w:ind w:left="5568" w:hanging="480"/>
      </w:pPr>
      <w:rPr>
        <w:rFonts w:hint="default"/>
        <w:lang w:val="en-US" w:eastAsia="en-US" w:bidi="ar-SA"/>
      </w:rPr>
    </w:lvl>
    <w:lvl w:ilvl="5">
      <w:numFmt w:val="bullet"/>
      <w:lvlText w:val="•"/>
      <w:lvlJc w:val="left"/>
      <w:pPr>
        <w:ind w:left="6530" w:hanging="480"/>
      </w:pPr>
      <w:rPr>
        <w:rFonts w:hint="default"/>
        <w:lang w:val="en-US" w:eastAsia="en-US" w:bidi="ar-SA"/>
      </w:rPr>
    </w:lvl>
    <w:lvl w:ilvl="6">
      <w:numFmt w:val="bullet"/>
      <w:lvlText w:val="•"/>
      <w:lvlJc w:val="left"/>
      <w:pPr>
        <w:ind w:left="7492" w:hanging="480"/>
      </w:pPr>
      <w:rPr>
        <w:rFonts w:hint="default"/>
        <w:lang w:val="en-US" w:eastAsia="en-US" w:bidi="ar-SA"/>
      </w:rPr>
    </w:lvl>
    <w:lvl w:ilvl="7">
      <w:numFmt w:val="bullet"/>
      <w:lvlText w:val="•"/>
      <w:lvlJc w:val="left"/>
      <w:pPr>
        <w:ind w:left="8454" w:hanging="480"/>
      </w:pPr>
      <w:rPr>
        <w:rFonts w:hint="default"/>
        <w:lang w:val="en-US" w:eastAsia="en-US" w:bidi="ar-SA"/>
      </w:rPr>
    </w:lvl>
    <w:lvl w:ilvl="8">
      <w:numFmt w:val="bullet"/>
      <w:lvlText w:val="•"/>
      <w:lvlJc w:val="left"/>
      <w:pPr>
        <w:ind w:left="9416" w:hanging="480"/>
      </w:pPr>
      <w:rPr>
        <w:rFonts w:hint="default"/>
        <w:lang w:val="en-US" w:eastAsia="en-US" w:bidi="ar-SA"/>
      </w:rPr>
    </w:lvl>
  </w:abstractNum>
  <w:abstractNum w:abstractNumId="5">
    <w:nsid w:val="7EB53D3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50CAA"/>
    <w:rsid w:val="00065577"/>
    <w:rsid w:val="00086BF6"/>
    <w:rsid w:val="0009746B"/>
    <w:rsid w:val="000C508B"/>
    <w:rsid w:val="00172AF4"/>
    <w:rsid w:val="001E3BB1"/>
    <w:rsid w:val="00231ACA"/>
    <w:rsid w:val="003014C1"/>
    <w:rsid w:val="00304645"/>
    <w:rsid w:val="00372B0D"/>
    <w:rsid w:val="003E1AC0"/>
    <w:rsid w:val="006D697A"/>
    <w:rsid w:val="007E1937"/>
    <w:rsid w:val="007E73BB"/>
    <w:rsid w:val="008241E7"/>
    <w:rsid w:val="00965E6A"/>
    <w:rsid w:val="00A50CAA"/>
    <w:rsid w:val="00AA2ED9"/>
    <w:rsid w:val="00E82DD7"/>
    <w:rsid w:val="00ED3DD3"/>
    <w:rsid w:val="00ED7EC1"/>
    <w:rsid w:val="00F04BF9"/>
    <w:rsid w:val="00F15B76"/>
    <w:rsid w:val="00FB68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746B"/>
    <w:pPr>
      <w:spacing w:line="360" w:lineRule="auto"/>
    </w:pPr>
    <w:rPr>
      <w:rFonts w:ascii="Times New Roman" w:eastAsia="Times New Roman" w:hAnsi="Times New Roman" w:cs="Times New Roman"/>
      <w:color w:val="000000" w:themeColor="text1"/>
      <w:sz w:val="28"/>
    </w:rPr>
  </w:style>
  <w:style w:type="paragraph" w:styleId="1">
    <w:name w:val="heading 1"/>
    <w:basedOn w:val="a0"/>
    <w:uiPriority w:val="1"/>
    <w:qFormat/>
    <w:rsid w:val="00AA2ED9"/>
    <w:pPr>
      <w:numPr>
        <w:numId w:val="5"/>
      </w:numPr>
      <w:spacing w:line="480" w:lineRule="auto"/>
      <w:ind w:right="1793"/>
      <w:jc w:val="both"/>
      <w:outlineLvl w:val="0"/>
    </w:pPr>
    <w:rPr>
      <w:b/>
      <w:sz w:val="32"/>
      <w:lang w:val="en"/>
    </w:rPr>
  </w:style>
  <w:style w:type="paragraph" w:styleId="2">
    <w:name w:val="heading 2"/>
    <w:basedOn w:val="1"/>
    <w:uiPriority w:val="1"/>
    <w:qFormat/>
    <w:rsid w:val="00E82DD7"/>
    <w:pPr>
      <w:numPr>
        <w:ilvl w:val="1"/>
      </w:numPr>
      <w:outlineLvl w:val="1"/>
    </w:pPr>
  </w:style>
  <w:style w:type="paragraph" w:styleId="3">
    <w:name w:val="heading 3"/>
    <w:basedOn w:val="a"/>
    <w:next w:val="a"/>
    <w:link w:val="3Char"/>
    <w:uiPriority w:val="9"/>
    <w:semiHidden/>
    <w:unhideWhenUsed/>
    <w:qFormat/>
    <w:rsid w:val="0009746B"/>
    <w:pPr>
      <w:keepNext/>
      <w:keepLines/>
      <w:numPr>
        <w:ilvl w:val="2"/>
        <w:numId w:val="5"/>
      </w:numPr>
      <w:spacing w:before="200"/>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09746B"/>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9746B"/>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9746B"/>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9746B"/>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9746B"/>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09746B"/>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0">
    <w:name w:val="Body Text"/>
    <w:basedOn w:val="a"/>
    <w:uiPriority w:val="1"/>
    <w:rPr>
      <w:szCs w:val="28"/>
    </w:rPr>
  </w:style>
  <w:style w:type="paragraph" w:styleId="a4">
    <w:name w:val="List Paragraph"/>
    <w:basedOn w:val="a"/>
    <w:uiPriority w:val="1"/>
    <w:pPr>
      <w:spacing w:before="160"/>
      <w:ind w:left="1234"/>
    </w:pPr>
  </w:style>
  <w:style w:type="paragraph" w:customStyle="1" w:styleId="TableParagraph">
    <w:name w:val="Table Paragraph"/>
    <w:basedOn w:val="a"/>
    <w:uiPriority w:val="1"/>
    <w:pPr>
      <w:jc w:val="right"/>
    </w:pPr>
  </w:style>
  <w:style w:type="paragraph" w:styleId="a5">
    <w:name w:val="Balloon Text"/>
    <w:basedOn w:val="a"/>
    <w:link w:val="Char"/>
    <w:uiPriority w:val="99"/>
    <w:semiHidden/>
    <w:unhideWhenUsed/>
    <w:rsid w:val="007E1937"/>
    <w:rPr>
      <w:rFonts w:ascii="Tahoma" w:hAnsi="Tahoma" w:cs="Tahoma"/>
      <w:sz w:val="16"/>
      <w:szCs w:val="16"/>
    </w:rPr>
  </w:style>
  <w:style w:type="character" w:customStyle="1" w:styleId="Char">
    <w:name w:val="نص في بالون Char"/>
    <w:basedOn w:val="a1"/>
    <w:link w:val="a5"/>
    <w:uiPriority w:val="99"/>
    <w:semiHidden/>
    <w:rsid w:val="007E1937"/>
    <w:rPr>
      <w:rFonts w:ascii="Tahoma" w:eastAsia="Times New Roman" w:hAnsi="Tahoma" w:cs="Tahoma"/>
      <w:sz w:val="16"/>
      <w:szCs w:val="16"/>
    </w:rPr>
  </w:style>
  <w:style w:type="paragraph" w:styleId="a6">
    <w:name w:val="header"/>
    <w:basedOn w:val="a"/>
    <w:link w:val="Char0"/>
    <w:uiPriority w:val="99"/>
    <w:unhideWhenUsed/>
    <w:rsid w:val="007E1937"/>
    <w:pPr>
      <w:tabs>
        <w:tab w:val="center" w:pos="4680"/>
        <w:tab w:val="right" w:pos="9360"/>
      </w:tabs>
    </w:pPr>
  </w:style>
  <w:style w:type="character" w:customStyle="1" w:styleId="Char0">
    <w:name w:val="رأس الصفحة Char"/>
    <w:basedOn w:val="a1"/>
    <w:link w:val="a6"/>
    <w:uiPriority w:val="99"/>
    <w:rsid w:val="007E1937"/>
    <w:rPr>
      <w:rFonts w:ascii="Times New Roman" w:eastAsia="Times New Roman" w:hAnsi="Times New Roman" w:cs="Times New Roman"/>
    </w:rPr>
  </w:style>
  <w:style w:type="paragraph" w:styleId="a7">
    <w:name w:val="footer"/>
    <w:basedOn w:val="a"/>
    <w:link w:val="Char1"/>
    <w:uiPriority w:val="99"/>
    <w:unhideWhenUsed/>
    <w:rsid w:val="007E1937"/>
    <w:pPr>
      <w:tabs>
        <w:tab w:val="center" w:pos="4680"/>
        <w:tab w:val="right" w:pos="9360"/>
      </w:tabs>
    </w:pPr>
  </w:style>
  <w:style w:type="character" w:customStyle="1" w:styleId="Char1">
    <w:name w:val="تذييل الصفحة Char"/>
    <w:basedOn w:val="a1"/>
    <w:link w:val="a7"/>
    <w:uiPriority w:val="99"/>
    <w:rsid w:val="007E1937"/>
    <w:rPr>
      <w:rFonts w:ascii="Times New Roman" w:eastAsia="Times New Roman" w:hAnsi="Times New Roman" w:cs="Times New Roman"/>
    </w:rPr>
  </w:style>
  <w:style w:type="character" w:customStyle="1" w:styleId="3Char">
    <w:name w:val="عنوان 3 Char"/>
    <w:basedOn w:val="a1"/>
    <w:link w:val="3"/>
    <w:uiPriority w:val="9"/>
    <w:semiHidden/>
    <w:rsid w:val="0009746B"/>
    <w:rPr>
      <w:rFonts w:asciiTheme="majorHAnsi" w:eastAsiaTheme="majorEastAsia" w:hAnsiTheme="majorHAnsi" w:cstheme="majorBidi"/>
      <w:b/>
      <w:bCs/>
      <w:color w:val="000000" w:themeColor="text1"/>
      <w:sz w:val="28"/>
    </w:rPr>
  </w:style>
  <w:style w:type="character" w:customStyle="1" w:styleId="4Char">
    <w:name w:val="عنوان 4 Char"/>
    <w:basedOn w:val="a1"/>
    <w:link w:val="4"/>
    <w:uiPriority w:val="9"/>
    <w:semiHidden/>
    <w:rsid w:val="0009746B"/>
    <w:rPr>
      <w:rFonts w:asciiTheme="majorHAnsi" w:eastAsiaTheme="majorEastAsia" w:hAnsiTheme="majorHAnsi" w:cstheme="majorBidi"/>
      <w:b/>
      <w:bCs/>
      <w:i/>
      <w:iCs/>
      <w:color w:val="4F81BD" w:themeColor="accent1"/>
      <w:sz w:val="28"/>
    </w:rPr>
  </w:style>
  <w:style w:type="character" w:customStyle="1" w:styleId="5Char">
    <w:name w:val="عنوان 5 Char"/>
    <w:basedOn w:val="a1"/>
    <w:link w:val="5"/>
    <w:uiPriority w:val="9"/>
    <w:semiHidden/>
    <w:rsid w:val="0009746B"/>
    <w:rPr>
      <w:rFonts w:asciiTheme="majorHAnsi" w:eastAsiaTheme="majorEastAsia" w:hAnsiTheme="majorHAnsi" w:cstheme="majorBidi"/>
      <w:color w:val="243F60" w:themeColor="accent1" w:themeShade="7F"/>
      <w:sz w:val="28"/>
    </w:rPr>
  </w:style>
  <w:style w:type="character" w:customStyle="1" w:styleId="6Char">
    <w:name w:val="عنوان 6 Char"/>
    <w:basedOn w:val="a1"/>
    <w:link w:val="6"/>
    <w:uiPriority w:val="9"/>
    <w:semiHidden/>
    <w:rsid w:val="0009746B"/>
    <w:rPr>
      <w:rFonts w:asciiTheme="majorHAnsi" w:eastAsiaTheme="majorEastAsia" w:hAnsiTheme="majorHAnsi" w:cstheme="majorBidi"/>
      <w:i/>
      <w:iCs/>
      <w:color w:val="243F60" w:themeColor="accent1" w:themeShade="7F"/>
      <w:sz w:val="28"/>
    </w:rPr>
  </w:style>
  <w:style w:type="character" w:customStyle="1" w:styleId="7Char">
    <w:name w:val="عنوان 7 Char"/>
    <w:basedOn w:val="a1"/>
    <w:link w:val="7"/>
    <w:uiPriority w:val="9"/>
    <w:semiHidden/>
    <w:rsid w:val="0009746B"/>
    <w:rPr>
      <w:rFonts w:asciiTheme="majorHAnsi" w:eastAsiaTheme="majorEastAsia" w:hAnsiTheme="majorHAnsi" w:cstheme="majorBidi"/>
      <w:i/>
      <w:iCs/>
      <w:color w:val="404040" w:themeColor="text1" w:themeTint="BF"/>
      <w:sz w:val="28"/>
    </w:rPr>
  </w:style>
  <w:style w:type="character" w:customStyle="1" w:styleId="8Char">
    <w:name w:val="عنوان 8 Char"/>
    <w:basedOn w:val="a1"/>
    <w:link w:val="8"/>
    <w:uiPriority w:val="9"/>
    <w:semiHidden/>
    <w:rsid w:val="0009746B"/>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1"/>
    <w:link w:val="9"/>
    <w:uiPriority w:val="9"/>
    <w:semiHidden/>
    <w:rsid w:val="0009746B"/>
    <w:rPr>
      <w:rFonts w:asciiTheme="majorHAnsi" w:eastAsiaTheme="majorEastAsia" w:hAnsiTheme="majorHAnsi" w:cstheme="majorBidi"/>
      <w:i/>
      <w:iCs/>
      <w:color w:val="404040" w:themeColor="text1" w:themeTint="BF"/>
      <w:sz w:val="20"/>
      <w:szCs w:val="20"/>
    </w:rPr>
  </w:style>
  <w:style w:type="paragraph" w:styleId="10">
    <w:name w:val="toc 1"/>
    <w:basedOn w:val="a"/>
    <w:next w:val="a"/>
    <w:autoRedefine/>
    <w:uiPriority w:val="39"/>
    <w:unhideWhenUsed/>
    <w:rsid w:val="003E1AC0"/>
    <w:pPr>
      <w:spacing w:after="100"/>
    </w:pPr>
  </w:style>
  <w:style w:type="paragraph" w:styleId="20">
    <w:name w:val="toc 2"/>
    <w:basedOn w:val="a"/>
    <w:next w:val="a"/>
    <w:autoRedefine/>
    <w:uiPriority w:val="39"/>
    <w:unhideWhenUsed/>
    <w:rsid w:val="003E1AC0"/>
    <w:pPr>
      <w:tabs>
        <w:tab w:val="left" w:pos="709"/>
        <w:tab w:val="right" w:leader="dot" w:pos="8892"/>
      </w:tabs>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746B"/>
    <w:pPr>
      <w:spacing w:line="360" w:lineRule="auto"/>
    </w:pPr>
    <w:rPr>
      <w:rFonts w:ascii="Times New Roman" w:eastAsia="Times New Roman" w:hAnsi="Times New Roman" w:cs="Times New Roman"/>
      <w:color w:val="000000" w:themeColor="text1"/>
      <w:sz w:val="28"/>
    </w:rPr>
  </w:style>
  <w:style w:type="paragraph" w:styleId="1">
    <w:name w:val="heading 1"/>
    <w:basedOn w:val="a0"/>
    <w:uiPriority w:val="1"/>
    <w:qFormat/>
    <w:rsid w:val="00AA2ED9"/>
    <w:pPr>
      <w:numPr>
        <w:numId w:val="5"/>
      </w:numPr>
      <w:spacing w:line="480" w:lineRule="auto"/>
      <w:ind w:right="1793"/>
      <w:jc w:val="both"/>
      <w:outlineLvl w:val="0"/>
    </w:pPr>
    <w:rPr>
      <w:b/>
      <w:sz w:val="32"/>
      <w:lang w:val="en"/>
    </w:rPr>
  </w:style>
  <w:style w:type="paragraph" w:styleId="2">
    <w:name w:val="heading 2"/>
    <w:basedOn w:val="1"/>
    <w:uiPriority w:val="1"/>
    <w:qFormat/>
    <w:rsid w:val="00E82DD7"/>
    <w:pPr>
      <w:numPr>
        <w:ilvl w:val="1"/>
      </w:numPr>
      <w:outlineLvl w:val="1"/>
    </w:pPr>
  </w:style>
  <w:style w:type="paragraph" w:styleId="3">
    <w:name w:val="heading 3"/>
    <w:basedOn w:val="a"/>
    <w:next w:val="a"/>
    <w:link w:val="3Char"/>
    <w:uiPriority w:val="9"/>
    <w:semiHidden/>
    <w:unhideWhenUsed/>
    <w:qFormat/>
    <w:rsid w:val="0009746B"/>
    <w:pPr>
      <w:keepNext/>
      <w:keepLines/>
      <w:numPr>
        <w:ilvl w:val="2"/>
        <w:numId w:val="5"/>
      </w:numPr>
      <w:spacing w:before="200"/>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09746B"/>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9746B"/>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9746B"/>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9746B"/>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9746B"/>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09746B"/>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0">
    <w:name w:val="Body Text"/>
    <w:basedOn w:val="a"/>
    <w:uiPriority w:val="1"/>
    <w:rPr>
      <w:szCs w:val="28"/>
    </w:rPr>
  </w:style>
  <w:style w:type="paragraph" w:styleId="a4">
    <w:name w:val="List Paragraph"/>
    <w:basedOn w:val="a"/>
    <w:uiPriority w:val="1"/>
    <w:pPr>
      <w:spacing w:before="160"/>
      <w:ind w:left="1234"/>
    </w:pPr>
  </w:style>
  <w:style w:type="paragraph" w:customStyle="1" w:styleId="TableParagraph">
    <w:name w:val="Table Paragraph"/>
    <w:basedOn w:val="a"/>
    <w:uiPriority w:val="1"/>
    <w:pPr>
      <w:jc w:val="right"/>
    </w:pPr>
  </w:style>
  <w:style w:type="paragraph" w:styleId="a5">
    <w:name w:val="Balloon Text"/>
    <w:basedOn w:val="a"/>
    <w:link w:val="Char"/>
    <w:uiPriority w:val="99"/>
    <w:semiHidden/>
    <w:unhideWhenUsed/>
    <w:rsid w:val="007E1937"/>
    <w:rPr>
      <w:rFonts w:ascii="Tahoma" w:hAnsi="Tahoma" w:cs="Tahoma"/>
      <w:sz w:val="16"/>
      <w:szCs w:val="16"/>
    </w:rPr>
  </w:style>
  <w:style w:type="character" w:customStyle="1" w:styleId="Char">
    <w:name w:val="نص في بالون Char"/>
    <w:basedOn w:val="a1"/>
    <w:link w:val="a5"/>
    <w:uiPriority w:val="99"/>
    <w:semiHidden/>
    <w:rsid w:val="007E1937"/>
    <w:rPr>
      <w:rFonts w:ascii="Tahoma" w:eastAsia="Times New Roman" w:hAnsi="Tahoma" w:cs="Tahoma"/>
      <w:sz w:val="16"/>
      <w:szCs w:val="16"/>
    </w:rPr>
  </w:style>
  <w:style w:type="paragraph" w:styleId="a6">
    <w:name w:val="header"/>
    <w:basedOn w:val="a"/>
    <w:link w:val="Char0"/>
    <w:uiPriority w:val="99"/>
    <w:unhideWhenUsed/>
    <w:rsid w:val="007E1937"/>
    <w:pPr>
      <w:tabs>
        <w:tab w:val="center" w:pos="4680"/>
        <w:tab w:val="right" w:pos="9360"/>
      </w:tabs>
    </w:pPr>
  </w:style>
  <w:style w:type="character" w:customStyle="1" w:styleId="Char0">
    <w:name w:val="رأس الصفحة Char"/>
    <w:basedOn w:val="a1"/>
    <w:link w:val="a6"/>
    <w:uiPriority w:val="99"/>
    <w:rsid w:val="007E1937"/>
    <w:rPr>
      <w:rFonts w:ascii="Times New Roman" w:eastAsia="Times New Roman" w:hAnsi="Times New Roman" w:cs="Times New Roman"/>
    </w:rPr>
  </w:style>
  <w:style w:type="paragraph" w:styleId="a7">
    <w:name w:val="footer"/>
    <w:basedOn w:val="a"/>
    <w:link w:val="Char1"/>
    <w:uiPriority w:val="99"/>
    <w:unhideWhenUsed/>
    <w:rsid w:val="007E1937"/>
    <w:pPr>
      <w:tabs>
        <w:tab w:val="center" w:pos="4680"/>
        <w:tab w:val="right" w:pos="9360"/>
      </w:tabs>
    </w:pPr>
  </w:style>
  <w:style w:type="character" w:customStyle="1" w:styleId="Char1">
    <w:name w:val="تذييل الصفحة Char"/>
    <w:basedOn w:val="a1"/>
    <w:link w:val="a7"/>
    <w:uiPriority w:val="99"/>
    <w:rsid w:val="007E1937"/>
    <w:rPr>
      <w:rFonts w:ascii="Times New Roman" w:eastAsia="Times New Roman" w:hAnsi="Times New Roman" w:cs="Times New Roman"/>
    </w:rPr>
  </w:style>
  <w:style w:type="character" w:customStyle="1" w:styleId="3Char">
    <w:name w:val="عنوان 3 Char"/>
    <w:basedOn w:val="a1"/>
    <w:link w:val="3"/>
    <w:uiPriority w:val="9"/>
    <w:semiHidden/>
    <w:rsid w:val="0009746B"/>
    <w:rPr>
      <w:rFonts w:asciiTheme="majorHAnsi" w:eastAsiaTheme="majorEastAsia" w:hAnsiTheme="majorHAnsi" w:cstheme="majorBidi"/>
      <w:b/>
      <w:bCs/>
      <w:color w:val="000000" w:themeColor="text1"/>
      <w:sz w:val="28"/>
    </w:rPr>
  </w:style>
  <w:style w:type="character" w:customStyle="1" w:styleId="4Char">
    <w:name w:val="عنوان 4 Char"/>
    <w:basedOn w:val="a1"/>
    <w:link w:val="4"/>
    <w:uiPriority w:val="9"/>
    <w:semiHidden/>
    <w:rsid w:val="0009746B"/>
    <w:rPr>
      <w:rFonts w:asciiTheme="majorHAnsi" w:eastAsiaTheme="majorEastAsia" w:hAnsiTheme="majorHAnsi" w:cstheme="majorBidi"/>
      <w:b/>
      <w:bCs/>
      <w:i/>
      <w:iCs/>
      <w:color w:val="4F81BD" w:themeColor="accent1"/>
      <w:sz w:val="28"/>
    </w:rPr>
  </w:style>
  <w:style w:type="character" w:customStyle="1" w:styleId="5Char">
    <w:name w:val="عنوان 5 Char"/>
    <w:basedOn w:val="a1"/>
    <w:link w:val="5"/>
    <w:uiPriority w:val="9"/>
    <w:semiHidden/>
    <w:rsid w:val="0009746B"/>
    <w:rPr>
      <w:rFonts w:asciiTheme="majorHAnsi" w:eastAsiaTheme="majorEastAsia" w:hAnsiTheme="majorHAnsi" w:cstheme="majorBidi"/>
      <w:color w:val="243F60" w:themeColor="accent1" w:themeShade="7F"/>
      <w:sz w:val="28"/>
    </w:rPr>
  </w:style>
  <w:style w:type="character" w:customStyle="1" w:styleId="6Char">
    <w:name w:val="عنوان 6 Char"/>
    <w:basedOn w:val="a1"/>
    <w:link w:val="6"/>
    <w:uiPriority w:val="9"/>
    <w:semiHidden/>
    <w:rsid w:val="0009746B"/>
    <w:rPr>
      <w:rFonts w:asciiTheme="majorHAnsi" w:eastAsiaTheme="majorEastAsia" w:hAnsiTheme="majorHAnsi" w:cstheme="majorBidi"/>
      <w:i/>
      <w:iCs/>
      <w:color w:val="243F60" w:themeColor="accent1" w:themeShade="7F"/>
      <w:sz w:val="28"/>
    </w:rPr>
  </w:style>
  <w:style w:type="character" w:customStyle="1" w:styleId="7Char">
    <w:name w:val="عنوان 7 Char"/>
    <w:basedOn w:val="a1"/>
    <w:link w:val="7"/>
    <w:uiPriority w:val="9"/>
    <w:semiHidden/>
    <w:rsid w:val="0009746B"/>
    <w:rPr>
      <w:rFonts w:asciiTheme="majorHAnsi" w:eastAsiaTheme="majorEastAsia" w:hAnsiTheme="majorHAnsi" w:cstheme="majorBidi"/>
      <w:i/>
      <w:iCs/>
      <w:color w:val="404040" w:themeColor="text1" w:themeTint="BF"/>
      <w:sz w:val="28"/>
    </w:rPr>
  </w:style>
  <w:style w:type="character" w:customStyle="1" w:styleId="8Char">
    <w:name w:val="عنوان 8 Char"/>
    <w:basedOn w:val="a1"/>
    <w:link w:val="8"/>
    <w:uiPriority w:val="9"/>
    <w:semiHidden/>
    <w:rsid w:val="0009746B"/>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1"/>
    <w:link w:val="9"/>
    <w:uiPriority w:val="9"/>
    <w:semiHidden/>
    <w:rsid w:val="0009746B"/>
    <w:rPr>
      <w:rFonts w:asciiTheme="majorHAnsi" w:eastAsiaTheme="majorEastAsia" w:hAnsiTheme="majorHAnsi" w:cstheme="majorBidi"/>
      <w:i/>
      <w:iCs/>
      <w:color w:val="404040" w:themeColor="text1" w:themeTint="BF"/>
      <w:sz w:val="20"/>
      <w:szCs w:val="20"/>
    </w:rPr>
  </w:style>
  <w:style w:type="paragraph" w:styleId="10">
    <w:name w:val="toc 1"/>
    <w:basedOn w:val="a"/>
    <w:next w:val="a"/>
    <w:autoRedefine/>
    <w:uiPriority w:val="39"/>
    <w:unhideWhenUsed/>
    <w:rsid w:val="003E1AC0"/>
    <w:pPr>
      <w:spacing w:after="100"/>
    </w:pPr>
  </w:style>
  <w:style w:type="paragraph" w:styleId="20">
    <w:name w:val="toc 2"/>
    <w:basedOn w:val="a"/>
    <w:next w:val="a"/>
    <w:autoRedefine/>
    <w:uiPriority w:val="39"/>
    <w:unhideWhenUsed/>
    <w:rsid w:val="003E1AC0"/>
    <w:pPr>
      <w:tabs>
        <w:tab w:val="left" w:pos="709"/>
        <w:tab w:val="right" w:leader="dot" w:pos="8892"/>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32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D7391-049E-4F2B-ABB2-030BC944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6015</Words>
  <Characters>34291</Characters>
  <Application>Microsoft Office Word</Application>
  <DocSecurity>0</DocSecurity>
  <Lines>285</Lines>
  <Paragraphs>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 Al- Saedi</dc:creator>
  <cp:lastModifiedBy>Adil</cp:lastModifiedBy>
  <cp:revision>4</cp:revision>
  <cp:lastPrinted>2025-04-15T10:33:00Z</cp:lastPrinted>
  <dcterms:created xsi:type="dcterms:W3CDTF">2025-04-15T10:33:00Z</dcterms:created>
  <dcterms:modified xsi:type="dcterms:W3CDTF">2025-04-15T10:33:00Z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2025-04-14T00:00:00Z</vt:filetime>
  </property>
  <property fmtid="{D5CDD505-2E9C-101B-9397-08002B2CF9AE}" pid="5" name="MSIP_Label_defa4170-0d19-0005-0004-bc88714345d2_ActionId">
    <vt:lpwstr>7116d562-6373-4c2a-8f3b-88e431304c79</vt:lpwstr>
  </property>
  <property fmtid="{D5CDD505-2E9C-101B-9397-08002B2CF9AE}" pid="6" name="MSIP_Label_defa4170-0d19-0005-0004-bc88714345d2_ContentBits">
    <vt:lpwstr>0</vt:lpwstr>
  </property>
  <property fmtid="{D5CDD505-2E9C-101B-9397-08002B2CF9AE}" pid="7" name="MSIP_Label_defa4170-0d19-0005-0004-bc88714345d2_Enabled">
    <vt:lpwstr>true</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etDate">
    <vt:lpwstr>2024-02-12T18:00:51Z</vt:lpwstr>
  </property>
  <property fmtid="{D5CDD505-2E9C-101B-9397-08002B2CF9AE}" pid="11" name="MSIP_Label_defa4170-0d19-0005-0004-bc88714345d2_SiteId">
    <vt:lpwstr>9568fd89-8a2a-4928-9ee8-efee4fc6477f</vt:lpwstr>
  </property>
  <property fmtid="{D5CDD505-2E9C-101B-9397-08002B2CF9AE}" pid="12" name="Producer">
    <vt:lpwstr>Microsoft® Word for Microsoft 365</vt:lpwstr>
  </property>
</Properties>
</file>