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498E" w14:textId="77777777" w:rsidR="00E93E0A" w:rsidRPr="00E93E0A" w:rsidRDefault="00E93E0A" w:rsidP="00C96550">
      <w:pPr>
        <w:rPr>
          <w:b/>
          <w:bCs/>
          <w:sz w:val="20"/>
          <w:szCs w:val="20"/>
        </w:rPr>
      </w:pPr>
      <w:r w:rsidRPr="00E93E0A">
        <w:rPr>
          <w:b/>
          <w:bCs/>
          <w:noProof/>
          <w:sz w:val="20"/>
          <w:szCs w:val="20"/>
        </w:rPr>
        <w:drawing>
          <wp:anchor distT="0" distB="0" distL="114300" distR="114300" simplePos="0" relativeHeight="251659264" behindDoc="1" locked="0" layoutInCell="1" allowOverlap="1" wp14:anchorId="55534693" wp14:editId="1936E67B">
            <wp:simplePos x="0" y="0"/>
            <wp:positionH relativeFrom="column">
              <wp:posOffset>5311775</wp:posOffset>
            </wp:positionH>
            <wp:positionV relativeFrom="paragraph">
              <wp:posOffset>0</wp:posOffset>
            </wp:positionV>
            <wp:extent cx="1122045" cy="1250950"/>
            <wp:effectExtent l="0" t="0" r="1905" b="6350"/>
            <wp:wrapThrough wrapText="bothSides">
              <wp:wrapPolygon edited="0">
                <wp:start x="0" y="0"/>
                <wp:lineTo x="0" y="21381"/>
                <wp:lineTo x="21270" y="21381"/>
                <wp:lineTo x="21270" y="0"/>
                <wp:lineTo x="0" y="0"/>
              </wp:wrapPolygon>
            </wp:wrapThrough>
            <wp:docPr id="1071616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16345" name="Picture 10716163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045" cy="1250950"/>
                    </a:xfrm>
                    <a:prstGeom prst="rect">
                      <a:avLst/>
                    </a:prstGeom>
                  </pic:spPr>
                </pic:pic>
              </a:graphicData>
            </a:graphic>
            <wp14:sizeRelH relativeFrom="page">
              <wp14:pctWidth>0</wp14:pctWidth>
            </wp14:sizeRelH>
            <wp14:sizeRelV relativeFrom="page">
              <wp14:pctHeight>0</wp14:pctHeight>
            </wp14:sizeRelV>
          </wp:anchor>
        </w:drawing>
      </w:r>
      <w:r w:rsidRPr="00E93E0A">
        <w:rPr>
          <w:b/>
          <w:bCs/>
          <w:sz w:val="20"/>
          <w:szCs w:val="20"/>
        </w:rPr>
        <w:t>Republic of Iraq Ministry of Higher Education and Scientific Research</w:t>
      </w:r>
    </w:p>
    <w:p w14:paraId="0A358BD4" w14:textId="77777777" w:rsidR="00E93E0A" w:rsidRPr="00E93E0A" w:rsidRDefault="00E93E0A" w:rsidP="00C96550">
      <w:pPr>
        <w:rPr>
          <w:b/>
          <w:bCs/>
          <w:sz w:val="20"/>
          <w:szCs w:val="20"/>
        </w:rPr>
      </w:pPr>
      <w:r w:rsidRPr="00E93E0A">
        <w:rPr>
          <w:b/>
          <w:bCs/>
          <w:sz w:val="20"/>
          <w:szCs w:val="20"/>
        </w:rPr>
        <w:t xml:space="preserve">University of </w:t>
      </w:r>
      <w:proofErr w:type="spellStart"/>
      <w:r w:rsidRPr="00E93E0A">
        <w:rPr>
          <w:b/>
          <w:bCs/>
          <w:sz w:val="20"/>
          <w:szCs w:val="20"/>
        </w:rPr>
        <w:t>Misan</w:t>
      </w:r>
      <w:proofErr w:type="spellEnd"/>
    </w:p>
    <w:p w14:paraId="4342032E" w14:textId="77777777" w:rsidR="00E93E0A" w:rsidRPr="00E93E0A" w:rsidRDefault="00E93E0A" w:rsidP="00C96550">
      <w:pPr>
        <w:rPr>
          <w:b/>
          <w:bCs/>
          <w:sz w:val="20"/>
          <w:szCs w:val="20"/>
        </w:rPr>
      </w:pPr>
      <w:r w:rsidRPr="00E93E0A">
        <w:rPr>
          <w:b/>
          <w:bCs/>
          <w:sz w:val="20"/>
          <w:szCs w:val="20"/>
        </w:rPr>
        <w:t>College of Basic Education</w:t>
      </w:r>
    </w:p>
    <w:p w14:paraId="5680DA45" w14:textId="77777777" w:rsidR="00E93E0A" w:rsidRPr="00E93E0A" w:rsidRDefault="00E93E0A">
      <w:pPr>
        <w:rPr>
          <w:b/>
          <w:bCs/>
          <w:sz w:val="144"/>
          <w:szCs w:val="144"/>
        </w:rPr>
      </w:pPr>
      <w:r w:rsidRPr="00E93E0A">
        <w:rPr>
          <w:b/>
          <w:bCs/>
          <w:sz w:val="20"/>
          <w:szCs w:val="20"/>
        </w:rPr>
        <w:t xml:space="preserve">Department of English Language     </w:t>
      </w:r>
      <w:r w:rsidRPr="00E93E0A">
        <w:rPr>
          <w:b/>
          <w:bCs/>
          <w:sz w:val="16"/>
          <w:szCs w:val="16"/>
        </w:rPr>
        <w:t xml:space="preserve">                      </w:t>
      </w:r>
      <w:r w:rsidRPr="00E93E0A">
        <w:rPr>
          <w:b/>
          <w:bCs/>
          <w:sz w:val="144"/>
          <w:szCs w:val="144"/>
        </w:rPr>
        <w:t xml:space="preserve">              </w:t>
      </w:r>
    </w:p>
    <w:p w14:paraId="28426BC0" w14:textId="77777777" w:rsidR="00E93E0A" w:rsidRPr="00820B94" w:rsidRDefault="00E93E0A" w:rsidP="00820B94">
      <w:pPr>
        <w:rPr>
          <w:sz w:val="144"/>
          <w:szCs w:val="144"/>
        </w:rPr>
      </w:pPr>
      <w:r>
        <w:rPr>
          <w:sz w:val="144"/>
          <w:szCs w:val="144"/>
        </w:rPr>
        <w:t xml:space="preserve">    </w:t>
      </w:r>
    </w:p>
    <w:p w14:paraId="172C60B2" w14:textId="77777777" w:rsidR="00E93E0A" w:rsidRDefault="00E93E0A">
      <w:pPr>
        <w:rPr>
          <w:sz w:val="44"/>
          <w:szCs w:val="44"/>
        </w:rPr>
      </w:pPr>
    </w:p>
    <w:p w14:paraId="6723620E" w14:textId="20E1F312" w:rsidR="00E93E0A" w:rsidRDefault="00E93E0A" w:rsidP="00572A32">
      <w:pPr>
        <w:jc w:val="center"/>
        <w:rPr>
          <w:b/>
          <w:bCs/>
          <w:sz w:val="48"/>
          <w:szCs w:val="48"/>
        </w:rPr>
      </w:pPr>
      <w:r w:rsidRPr="00E93E0A">
        <w:rPr>
          <w:b/>
          <w:bCs/>
          <w:sz w:val="48"/>
          <w:szCs w:val="48"/>
        </w:rPr>
        <w:t>Simultaneous translation between different languages and their problems.</w:t>
      </w:r>
    </w:p>
    <w:p w14:paraId="27368886" w14:textId="555443C1" w:rsidR="00E93E0A" w:rsidRDefault="00E93E0A" w:rsidP="00572A32">
      <w:pPr>
        <w:jc w:val="center"/>
        <w:rPr>
          <w:b/>
          <w:bCs/>
          <w:sz w:val="48"/>
          <w:szCs w:val="48"/>
        </w:rPr>
      </w:pPr>
      <w:r>
        <w:rPr>
          <w:b/>
          <w:bCs/>
          <w:sz w:val="48"/>
          <w:szCs w:val="48"/>
        </w:rPr>
        <w:t>By</w:t>
      </w:r>
    </w:p>
    <w:p w14:paraId="0131EEA2" w14:textId="765E6EBD" w:rsidR="00E93E0A" w:rsidRDefault="00E93E0A" w:rsidP="00572A32">
      <w:pPr>
        <w:jc w:val="center"/>
        <w:rPr>
          <w:b/>
          <w:bCs/>
          <w:sz w:val="48"/>
          <w:szCs w:val="48"/>
        </w:rPr>
      </w:pPr>
      <w:r w:rsidRPr="00E93E0A">
        <w:rPr>
          <w:b/>
          <w:bCs/>
          <w:sz w:val="48"/>
          <w:szCs w:val="48"/>
        </w:rPr>
        <w:t>Anwar Hassan Rahim</w:t>
      </w:r>
    </w:p>
    <w:p w14:paraId="509267D4" w14:textId="77777777" w:rsidR="00E93E0A" w:rsidRDefault="00E93E0A" w:rsidP="00572A32">
      <w:pPr>
        <w:jc w:val="center"/>
        <w:rPr>
          <w:b/>
          <w:bCs/>
          <w:sz w:val="48"/>
          <w:szCs w:val="48"/>
        </w:rPr>
      </w:pPr>
    </w:p>
    <w:p w14:paraId="5375ABA5" w14:textId="77777777" w:rsidR="00E93E0A" w:rsidRPr="00795281" w:rsidRDefault="00E93E0A" w:rsidP="00572A32">
      <w:pPr>
        <w:jc w:val="center"/>
        <w:rPr>
          <w:b/>
          <w:bCs/>
          <w:color w:val="4EA72E" w:themeColor="accent6"/>
          <w:sz w:val="48"/>
          <w:szCs w:val="48"/>
        </w:rPr>
      </w:pPr>
      <w:r w:rsidRPr="00795281">
        <w:rPr>
          <w:b/>
          <w:bCs/>
          <w:color w:val="4EA72E" w:themeColor="accent6"/>
          <w:sz w:val="48"/>
          <w:szCs w:val="48"/>
        </w:rPr>
        <w:t>Supervised by</w:t>
      </w:r>
    </w:p>
    <w:p w14:paraId="6446BCBE" w14:textId="62526CBD" w:rsidR="00E93E0A" w:rsidRPr="00E93E0A" w:rsidRDefault="00E93E0A" w:rsidP="00727B66">
      <w:pPr>
        <w:jc w:val="center"/>
        <w:rPr>
          <w:b/>
          <w:bCs/>
          <w:sz w:val="48"/>
          <w:szCs w:val="48"/>
        </w:rPr>
      </w:pPr>
      <w:r w:rsidRPr="00E93E0A">
        <w:rPr>
          <w:b/>
          <w:bCs/>
          <w:sz w:val="48"/>
          <w:szCs w:val="48"/>
        </w:rPr>
        <w:t xml:space="preserve">{Inst. prof </w:t>
      </w:r>
      <w:r w:rsidRPr="00E93E0A">
        <w:rPr>
          <w:b/>
          <w:bCs/>
          <w:sz w:val="48"/>
          <w:szCs w:val="48"/>
        </w:rPr>
        <w:t>Imad Jassim Mohammed</w:t>
      </w:r>
      <w:r w:rsidRPr="00E93E0A">
        <w:rPr>
          <w:b/>
          <w:bCs/>
          <w:sz w:val="48"/>
          <w:szCs w:val="48"/>
        </w:rPr>
        <w:t>}</w:t>
      </w:r>
    </w:p>
    <w:p w14:paraId="78B8A479" w14:textId="77777777" w:rsidR="00E93E0A" w:rsidRDefault="00E93E0A" w:rsidP="00E93E0A">
      <w:pPr>
        <w:rPr>
          <w:b/>
          <w:bCs/>
          <w:sz w:val="48"/>
          <w:szCs w:val="48"/>
        </w:rPr>
      </w:pPr>
    </w:p>
    <w:p w14:paraId="5E8AA00E" w14:textId="77777777" w:rsidR="00E93E0A" w:rsidRDefault="00E93E0A" w:rsidP="00820B94">
      <w:pPr>
        <w:rPr>
          <w:b/>
          <w:bCs/>
          <w:sz w:val="48"/>
          <w:szCs w:val="48"/>
        </w:rPr>
      </w:pPr>
      <w:r>
        <w:rPr>
          <w:b/>
          <w:bCs/>
          <w:sz w:val="48"/>
          <w:szCs w:val="48"/>
        </w:rPr>
        <w:t>2024/2025</w:t>
      </w:r>
    </w:p>
    <w:p w14:paraId="072B1AB9" w14:textId="77777777" w:rsidR="00E93E0A" w:rsidRDefault="00E93E0A" w:rsidP="00572A32">
      <w:pPr>
        <w:jc w:val="center"/>
        <w:rPr>
          <w:b/>
          <w:bCs/>
          <w:sz w:val="48"/>
          <w:szCs w:val="48"/>
        </w:rPr>
      </w:pPr>
    </w:p>
    <w:p w14:paraId="1BACD252" w14:textId="77777777" w:rsidR="00E93E0A" w:rsidRDefault="00E93E0A" w:rsidP="00572A32">
      <w:pPr>
        <w:jc w:val="center"/>
        <w:rPr>
          <w:b/>
          <w:bCs/>
          <w:sz w:val="48"/>
          <w:szCs w:val="48"/>
        </w:rPr>
      </w:pPr>
    </w:p>
    <w:p w14:paraId="500D6696" w14:textId="77777777" w:rsidR="00E93E0A" w:rsidRDefault="00E93E0A" w:rsidP="00572A32">
      <w:pPr>
        <w:jc w:val="center"/>
        <w:rPr>
          <w:b/>
          <w:bCs/>
          <w:sz w:val="48"/>
          <w:szCs w:val="48"/>
        </w:rPr>
      </w:pPr>
    </w:p>
    <w:p w14:paraId="2D255751" w14:textId="77777777" w:rsidR="00E93E0A" w:rsidRPr="000A19D6" w:rsidRDefault="00E93E0A" w:rsidP="00572A32">
      <w:pPr>
        <w:jc w:val="center"/>
        <w:rPr>
          <w:b/>
          <w:bCs/>
          <w:sz w:val="52"/>
          <w:szCs w:val="52"/>
        </w:rPr>
      </w:pPr>
    </w:p>
    <w:p w14:paraId="0C939B91" w14:textId="77777777" w:rsidR="00E93E0A" w:rsidRPr="000A19D6" w:rsidRDefault="00E93E0A" w:rsidP="00572A32">
      <w:pPr>
        <w:jc w:val="center"/>
        <w:rPr>
          <w:b/>
          <w:bCs/>
          <w:sz w:val="52"/>
          <w:szCs w:val="52"/>
        </w:rPr>
      </w:pPr>
      <w:r w:rsidRPr="000A19D6">
        <w:rPr>
          <w:rFonts w:hint="cs"/>
          <w:b/>
          <w:bCs/>
          <w:sz w:val="52"/>
          <w:szCs w:val="52"/>
          <w:rtl/>
        </w:rPr>
        <w:t>ب</w:t>
      </w:r>
      <w:r w:rsidRPr="000A19D6">
        <w:rPr>
          <w:b/>
          <w:bCs/>
          <w:sz w:val="52"/>
          <w:szCs w:val="52"/>
          <w:rtl/>
        </w:rPr>
        <w:t>سم الله الرحمن الرحيم</w:t>
      </w:r>
    </w:p>
    <w:p w14:paraId="15C3B4B0" w14:textId="77777777" w:rsidR="00E93E0A" w:rsidRDefault="00E93E0A" w:rsidP="00572A32">
      <w:pPr>
        <w:jc w:val="center"/>
        <w:rPr>
          <w:rFonts w:eastAsia="Times New Roman"/>
          <w:color w:val="000000"/>
          <w:sz w:val="52"/>
          <w:szCs w:val="52"/>
          <w:shd w:val="clear" w:color="auto" w:fill="F1F9E7"/>
        </w:rPr>
      </w:pPr>
      <w:r w:rsidRPr="000A19D6">
        <w:rPr>
          <w:rFonts w:eastAsia="Times New Roman"/>
          <w:color w:val="000000"/>
          <w:sz w:val="52"/>
          <w:szCs w:val="52"/>
          <w:shd w:val="clear" w:color="auto" w:fill="F1F9E7"/>
          <w:rtl/>
        </w:rPr>
        <w:t xml:space="preserve">(وَقُلِ اعمَلوا فَسَيَرَى اللَّهُ عَمَلَكُم وَرَسولُهُ وَالمُؤمِنونَ وَسَتُرَدّونَ إِلىٰ عٰلِمِ الغَيبِ وَالشَّهٰدَةِ فَيُنَبِّئُكُم بِما كُنتُم </w:t>
      </w:r>
      <w:proofErr w:type="gramStart"/>
      <w:r w:rsidRPr="000A19D6">
        <w:rPr>
          <w:rFonts w:eastAsia="Times New Roman"/>
          <w:color w:val="000000"/>
          <w:sz w:val="52"/>
          <w:szCs w:val="52"/>
          <w:shd w:val="clear" w:color="auto" w:fill="F1F9E7"/>
          <w:rtl/>
        </w:rPr>
        <w:t>تَعمَلونَ)التوبة</w:t>
      </w:r>
      <w:proofErr w:type="gramEnd"/>
      <w:r w:rsidRPr="000A19D6">
        <w:rPr>
          <w:rFonts w:eastAsia="Times New Roman"/>
          <w:color w:val="000000"/>
          <w:sz w:val="52"/>
          <w:szCs w:val="52"/>
          <w:shd w:val="clear" w:color="auto" w:fill="F1F9E7"/>
          <w:rtl/>
        </w:rPr>
        <w:t>/105</w:t>
      </w:r>
    </w:p>
    <w:p w14:paraId="0FF78175" w14:textId="77777777" w:rsidR="00E93E0A" w:rsidRDefault="00E93E0A" w:rsidP="00572A32">
      <w:pPr>
        <w:jc w:val="center"/>
        <w:rPr>
          <w:rFonts w:eastAsia="Times New Roman"/>
          <w:color w:val="000000"/>
          <w:sz w:val="52"/>
          <w:szCs w:val="52"/>
          <w:shd w:val="clear" w:color="auto" w:fill="F1F9E7"/>
        </w:rPr>
      </w:pPr>
    </w:p>
    <w:p w14:paraId="252E1DDA" w14:textId="77777777" w:rsidR="00E93E0A" w:rsidRDefault="00E93E0A" w:rsidP="00572A32">
      <w:pPr>
        <w:jc w:val="center"/>
        <w:rPr>
          <w:rFonts w:eastAsia="Times New Roman"/>
          <w:color w:val="000000"/>
          <w:sz w:val="52"/>
          <w:szCs w:val="52"/>
          <w:shd w:val="clear" w:color="auto" w:fill="F1F9E7"/>
        </w:rPr>
      </w:pPr>
    </w:p>
    <w:p w14:paraId="753BFE72" w14:textId="77777777" w:rsidR="00E93E0A" w:rsidRDefault="00E93E0A" w:rsidP="00572A32">
      <w:pPr>
        <w:jc w:val="center"/>
        <w:rPr>
          <w:rFonts w:eastAsia="Times New Roman"/>
          <w:color w:val="000000"/>
          <w:sz w:val="52"/>
          <w:szCs w:val="52"/>
          <w:shd w:val="clear" w:color="auto" w:fill="F1F9E7"/>
        </w:rPr>
      </w:pPr>
    </w:p>
    <w:p w14:paraId="199D5BD8" w14:textId="77777777" w:rsidR="00E93E0A" w:rsidRDefault="00E93E0A" w:rsidP="00572A32">
      <w:pPr>
        <w:jc w:val="center"/>
        <w:rPr>
          <w:rFonts w:eastAsia="Times New Roman"/>
          <w:color w:val="000000"/>
          <w:sz w:val="52"/>
          <w:szCs w:val="52"/>
          <w:shd w:val="clear" w:color="auto" w:fill="F1F9E7"/>
        </w:rPr>
      </w:pPr>
    </w:p>
    <w:p w14:paraId="44D92DD5" w14:textId="77777777" w:rsidR="00E93E0A" w:rsidRDefault="00E93E0A" w:rsidP="00572A32">
      <w:pPr>
        <w:jc w:val="center"/>
        <w:rPr>
          <w:rFonts w:eastAsia="Times New Roman"/>
          <w:color w:val="000000"/>
          <w:sz w:val="52"/>
          <w:szCs w:val="52"/>
          <w:shd w:val="clear" w:color="auto" w:fill="F1F9E7"/>
        </w:rPr>
      </w:pPr>
    </w:p>
    <w:p w14:paraId="5AC01F57" w14:textId="77777777" w:rsidR="00E93E0A" w:rsidRDefault="00E93E0A" w:rsidP="00572A32">
      <w:pPr>
        <w:jc w:val="center"/>
        <w:rPr>
          <w:rFonts w:eastAsia="Times New Roman"/>
          <w:color w:val="000000"/>
          <w:sz w:val="52"/>
          <w:szCs w:val="52"/>
          <w:shd w:val="clear" w:color="auto" w:fill="F1F9E7"/>
        </w:rPr>
      </w:pPr>
    </w:p>
    <w:p w14:paraId="177F3A14" w14:textId="77777777" w:rsidR="00E93E0A" w:rsidRDefault="00E93E0A" w:rsidP="00572A32">
      <w:pPr>
        <w:jc w:val="center"/>
        <w:rPr>
          <w:rFonts w:eastAsia="Times New Roman"/>
          <w:color w:val="000000"/>
          <w:sz w:val="52"/>
          <w:szCs w:val="52"/>
          <w:shd w:val="clear" w:color="auto" w:fill="F1F9E7"/>
        </w:rPr>
      </w:pPr>
    </w:p>
    <w:p w14:paraId="06E3D335" w14:textId="77777777" w:rsidR="00E93E0A" w:rsidRDefault="00E93E0A" w:rsidP="00572A32">
      <w:pPr>
        <w:jc w:val="center"/>
        <w:rPr>
          <w:rFonts w:eastAsia="Times New Roman"/>
          <w:color w:val="000000"/>
          <w:sz w:val="52"/>
          <w:szCs w:val="52"/>
          <w:shd w:val="clear" w:color="auto" w:fill="F1F9E7"/>
        </w:rPr>
      </w:pPr>
    </w:p>
    <w:p w14:paraId="6D2A45BC" w14:textId="77777777" w:rsidR="00E93E0A" w:rsidRDefault="00E93E0A" w:rsidP="00572A32">
      <w:pPr>
        <w:jc w:val="center"/>
        <w:rPr>
          <w:rFonts w:eastAsia="Times New Roman"/>
          <w:color w:val="000000"/>
          <w:sz w:val="52"/>
          <w:szCs w:val="52"/>
          <w:shd w:val="clear" w:color="auto" w:fill="F1F9E7"/>
        </w:rPr>
      </w:pPr>
    </w:p>
    <w:p w14:paraId="09C220F5" w14:textId="77777777" w:rsidR="00E93E0A" w:rsidRDefault="00E93E0A" w:rsidP="00572A32">
      <w:pPr>
        <w:jc w:val="center"/>
        <w:rPr>
          <w:rFonts w:eastAsia="Times New Roman"/>
          <w:color w:val="000000"/>
          <w:sz w:val="52"/>
          <w:szCs w:val="52"/>
          <w:shd w:val="clear" w:color="auto" w:fill="F1F9E7"/>
        </w:rPr>
      </w:pPr>
    </w:p>
    <w:p w14:paraId="7776FA97" w14:textId="77777777" w:rsidR="00E93E0A" w:rsidRDefault="00E93E0A" w:rsidP="00572A32">
      <w:pPr>
        <w:jc w:val="center"/>
        <w:rPr>
          <w:rFonts w:eastAsia="Times New Roman"/>
          <w:color w:val="000000"/>
          <w:sz w:val="52"/>
          <w:szCs w:val="52"/>
          <w:shd w:val="clear" w:color="auto" w:fill="F1F9E7"/>
        </w:rPr>
      </w:pPr>
    </w:p>
    <w:p w14:paraId="2A787DC6" w14:textId="77777777" w:rsidR="00E93E0A" w:rsidRDefault="00E93E0A" w:rsidP="00572A32">
      <w:pPr>
        <w:jc w:val="center"/>
        <w:rPr>
          <w:rFonts w:eastAsia="Times New Roman"/>
          <w:color w:val="000000"/>
          <w:sz w:val="52"/>
          <w:szCs w:val="52"/>
          <w:shd w:val="clear" w:color="auto" w:fill="F1F9E7"/>
        </w:rPr>
      </w:pPr>
    </w:p>
    <w:p w14:paraId="6B7DE5C6" w14:textId="77777777" w:rsidR="00E93E0A" w:rsidRPr="00A949DF" w:rsidRDefault="00E93E0A" w:rsidP="00572A32">
      <w:pPr>
        <w:jc w:val="center"/>
        <w:rPr>
          <w:rFonts w:eastAsia="Times New Roman"/>
          <w:b/>
          <w:bCs/>
          <w:color w:val="000000"/>
          <w:sz w:val="52"/>
          <w:szCs w:val="52"/>
          <w:shd w:val="clear" w:color="auto" w:fill="F1F9E7"/>
        </w:rPr>
      </w:pPr>
      <w:r w:rsidRPr="00A949DF">
        <w:rPr>
          <w:rFonts w:eastAsia="Times New Roman"/>
          <w:b/>
          <w:bCs/>
          <w:color w:val="000000"/>
          <w:sz w:val="52"/>
          <w:szCs w:val="52"/>
          <w:shd w:val="clear" w:color="auto" w:fill="F1F9E7"/>
        </w:rPr>
        <w:t>Acknowledgement</w:t>
      </w:r>
    </w:p>
    <w:p w14:paraId="57E4DCC2" w14:textId="77777777" w:rsidR="00E93E0A" w:rsidRDefault="00E93E0A" w:rsidP="002F1CFA">
      <w:pPr>
        <w:jc w:val="both"/>
        <w:rPr>
          <w:b/>
          <w:bCs/>
          <w:sz w:val="52"/>
          <w:szCs w:val="52"/>
        </w:rPr>
      </w:pPr>
      <w:r w:rsidRPr="00631AAA">
        <w:rPr>
          <w:b/>
          <w:bCs/>
          <w:sz w:val="52"/>
          <w:szCs w:val="52"/>
        </w:rPr>
        <w:t>My research is not just ink on paper, but it is much more than that. It is not the end of my academic career, but rather a new beginning for a better life and better academic levels, God willing.</w:t>
      </w:r>
    </w:p>
    <w:p w14:paraId="01F5D3D3" w14:textId="77777777" w:rsidR="00E93E0A" w:rsidRDefault="00E93E0A" w:rsidP="00572A32">
      <w:pPr>
        <w:jc w:val="center"/>
        <w:rPr>
          <w:b/>
          <w:bCs/>
          <w:sz w:val="52"/>
          <w:szCs w:val="52"/>
        </w:rPr>
      </w:pPr>
    </w:p>
    <w:p w14:paraId="4ECBF4DB" w14:textId="77777777" w:rsidR="00E93E0A" w:rsidRDefault="00E93E0A" w:rsidP="00572A32">
      <w:pPr>
        <w:jc w:val="center"/>
        <w:rPr>
          <w:b/>
          <w:bCs/>
          <w:sz w:val="52"/>
          <w:szCs w:val="52"/>
        </w:rPr>
      </w:pPr>
    </w:p>
    <w:p w14:paraId="017D600A" w14:textId="77777777" w:rsidR="00E93E0A" w:rsidRDefault="00E93E0A" w:rsidP="00572A32">
      <w:pPr>
        <w:jc w:val="center"/>
        <w:rPr>
          <w:b/>
          <w:bCs/>
          <w:sz w:val="52"/>
          <w:szCs w:val="52"/>
        </w:rPr>
      </w:pPr>
    </w:p>
    <w:p w14:paraId="41DA0805" w14:textId="77777777" w:rsidR="00E93E0A" w:rsidRDefault="00E93E0A" w:rsidP="00572A32">
      <w:pPr>
        <w:jc w:val="center"/>
        <w:rPr>
          <w:b/>
          <w:bCs/>
          <w:sz w:val="52"/>
          <w:szCs w:val="52"/>
        </w:rPr>
      </w:pPr>
    </w:p>
    <w:p w14:paraId="64727DFC" w14:textId="77777777" w:rsidR="00E93E0A" w:rsidRDefault="00E93E0A" w:rsidP="00572A32">
      <w:pPr>
        <w:jc w:val="center"/>
        <w:rPr>
          <w:b/>
          <w:bCs/>
          <w:sz w:val="72"/>
          <w:szCs w:val="72"/>
        </w:rPr>
      </w:pPr>
    </w:p>
    <w:p w14:paraId="17580D82" w14:textId="77777777" w:rsidR="00E93E0A" w:rsidRDefault="00E93E0A" w:rsidP="00572A32">
      <w:pPr>
        <w:jc w:val="center"/>
        <w:rPr>
          <w:b/>
          <w:bCs/>
          <w:sz w:val="72"/>
          <w:szCs w:val="72"/>
        </w:rPr>
      </w:pPr>
    </w:p>
    <w:p w14:paraId="280AE95A" w14:textId="77777777" w:rsidR="00E93E0A" w:rsidRDefault="00E93E0A" w:rsidP="00572A32">
      <w:pPr>
        <w:jc w:val="center"/>
        <w:rPr>
          <w:b/>
          <w:bCs/>
          <w:sz w:val="72"/>
          <w:szCs w:val="72"/>
        </w:rPr>
      </w:pPr>
    </w:p>
    <w:p w14:paraId="45A6F338" w14:textId="77777777" w:rsidR="00E93E0A" w:rsidRDefault="00E93E0A" w:rsidP="00572A32">
      <w:pPr>
        <w:jc w:val="center"/>
        <w:rPr>
          <w:b/>
          <w:bCs/>
          <w:sz w:val="72"/>
          <w:szCs w:val="72"/>
        </w:rPr>
      </w:pPr>
      <w:r w:rsidRPr="00631AAA">
        <w:rPr>
          <w:b/>
          <w:bCs/>
          <w:sz w:val="72"/>
          <w:szCs w:val="72"/>
        </w:rPr>
        <w:t>Dedication</w:t>
      </w:r>
    </w:p>
    <w:p w14:paraId="30CD76CC" w14:textId="77777777" w:rsidR="00E93E0A" w:rsidRPr="00631AAA" w:rsidRDefault="00E93E0A" w:rsidP="00E315F9">
      <w:pPr>
        <w:jc w:val="both"/>
        <w:rPr>
          <w:b/>
          <w:bCs/>
          <w:sz w:val="52"/>
          <w:szCs w:val="52"/>
        </w:rPr>
      </w:pPr>
      <w:r w:rsidRPr="00E315F9">
        <w:rPr>
          <w:b/>
          <w:bCs/>
          <w:sz w:val="52"/>
          <w:szCs w:val="52"/>
        </w:rPr>
        <w:t>I dedicate this research to my mother who stood by me and supported me throughout my life and in all the circumstances of my life until she brought me to where I am today. My mother is always immortal in my heart at all times, in all places, and in all places.</w:t>
      </w:r>
    </w:p>
    <w:p w14:paraId="6E0DE637" w14:textId="77777777" w:rsidR="000E5CE8" w:rsidRDefault="000E5CE8" w:rsidP="005A3F93">
      <w:pPr>
        <w:pStyle w:val="1"/>
        <w:jc w:val="center"/>
        <w:rPr>
          <w:spacing w:val="-2"/>
          <w:sz w:val="20"/>
          <w:szCs w:val="20"/>
        </w:rPr>
      </w:pPr>
    </w:p>
    <w:p w14:paraId="55726C39" w14:textId="77777777" w:rsidR="00E93E0A" w:rsidRDefault="00E93E0A" w:rsidP="00E93E0A"/>
    <w:p w14:paraId="319A69B3" w14:textId="77777777" w:rsidR="00E93E0A" w:rsidRDefault="00E93E0A" w:rsidP="00E93E0A"/>
    <w:p w14:paraId="47135829" w14:textId="77777777" w:rsidR="00E93E0A" w:rsidRDefault="00E93E0A" w:rsidP="00E93E0A"/>
    <w:p w14:paraId="7E3F3ABF" w14:textId="77777777" w:rsidR="00E93E0A" w:rsidRDefault="00E93E0A" w:rsidP="00E93E0A"/>
    <w:p w14:paraId="41F61C2E" w14:textId="77777777" w:rsidR="00E93E0A" w:rsidRDefault="00E93E0A" w:rsidP="00E93E0A"/>
    <w:p w14:paraId="71247728" w14:textId="77777777" w:rsidR="00E93E0A" w:rsidRDefault="00E93E0A" w:rsidP="00E93E0A"/>
    <w:p w14:paraId="4FDAB63A" w14:textId="77777777" w:rsidR="00E93E0A" w:rsidRDefault="00E93E0A" w:rsidP="00E93E0A"/>
    <w:p w14:paraId="4055D5CD" w14:textId="77777777" w:rsidR="00E93E0A" w:rsidRDefault="00E93E0A" w:rsidP="00E93E0A"/>
    <w:sdt>
      <w:sdtPr>
        <w:rPr>
          <w:rtl w:val="0"/>
          <w:lang w:val="ar-SA"/>
        </w:rPr>
        <w:id w:val="339050132"/>
        <w:docPartObj>
          <w:docPartGallery w:val="Table of Contents"/>
          <w:docPartUnique/>
        </w:docPartObj>
      </w:sdtPr>
      <w:sdtEndPr>
        <w:rPr>
          <w:rFonts w:asciiTheme="minorHAnsi" w:eastAsiaTheme="minorEastAsia" w:hAnsiTheme="minorHAnsi" w:cstheme="minorBidi"/>
          <w:color w:val="auto"/>
          <w:kern w:val="2"/>
          <w:sz w:val="24"/>
          <w:szCs w:val="24"/>
          <w:lang w:val="en-US"/>
          <w14:ligatures w14:val="standardContextual"/>
        </w:rPr>
      </w:sdtEndPr>
      <w:sdtContent>
        <w:p w14:paraId="5350AD54" w14:textId="6B5C4A22" w:rsidR="00E93E0A" w:rsidRPr="00E93E0A" w:rsidRDefault="00E93E0A" w:rsidP="00E93E0A">
          <w:pPr>
            <w:pStyle w:val="ae"/>
            <w:bidi w:val="0"/>
            <w:rPr>
              <w:rFonts w:hint="cs"/>
              <w:rtl w:val="0"/>
              <w:lang w:bidi="ar-IQ"/>
            </w:rPr>
          </w:pPr>
          <w:r>
            <w:rPr>
              <w:rtl w:val="0"/>
            </w:rPr>
            <w:t>Table of content</w:t>
          </w:r>
        </w:p>
        <w:p w14:paraId="746B17E8" w14:textId="4C495B09" w:rsidR="00E93E0A" w:rsidRDefault="00E93E0A">
          <w:pPr>
            <w:pStyle w:val="10"/>
            <w:tabs>
              <w:tab w:val="right" w:leader="dot" w:pos="9066"/>
            </w:tabs>
            <w:rPr>
              <w:noProof/>
            </w:rPr>
          </w:pPr>
          <w:r>
            <w:fldChar w:fldCharType="begin"/>
          </w:r>
          <w:r>
            <w:instrText xml:space="preserve"> TOC \o "1-3" \h \z \u </w:instrText>
          </w:r>
          <w:r>
            <w:fldChar w:fldCharType="separate"/>
          </w:r>
          <w:hyperlink w:anchor="_Toc195666493" w:history="1">
            <w:r w:rsidRPr="006A01EE">
              <w:rPr>
                <w:rStyle w:val="Hyperlink"/>
                <w:noProof/>
                <w:spacing w:val="-2"/>
              </w:rPr>
              <w:t>Introduction</w:t>
            </w:r>
            <w:r>
              <w:rPr>
                <w:noProof/>
                <w:webHidden/>
              </w:rPr>
              <w:tab/>
            </w:r>
            <w:r>
              <w:rPr>
                <w:rStyle w:val="Hyperlink"/>
                <w:noProof/>
                <w:rtl/>
              </w:rPr>
              <w:fldChar w:fldCharType="begin"/>
            </w:r>
            <w:r>
              <w:rPr>
                <w:noProof/>
                <w:webHidden/>
              </w:rPr>
              <w:instrText xml:space="preserve"> PAGEREF _Toc195666493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B810988" w14:textId="7CFDC860" w:rsidR="00E93E0A" w:rsidRDefault="00E93E0A">
          <w:pPr>
            <w:pStyle w:val="10"/>
            <w:tabs>
              <w:tab w:val="right" w:leader="dot" w:pos="9066"/>
            </w:tabs>
            <w:rPr>
              <w:noProof/>
            </w:rPr>
          </w:pPr>
          <w:hyperlink w:anchor="_Toc195666494" w:history="1">
            <w:r w:rsidRPr="006A01EE">
              <w:rPr>
                <w:rStyle w:val="Hyperlink"/>
                <w:noProof/>
              </w:rPr>
              <w:t>Chapter</w:t>
            </w:r>
            <w:r w:rsidRPr="006A01EE">
              <w:rPr>
                <w:rStyle w:val="Hyperlink"/>
                <w:noProof/>
                <w:spacing w:val="-9"/>
              </w:rPr>
              <w:t xml:space="preserve"> </w:t>
            </w:r>
            <w:r w:rsidRPr="006A01EE">
              <w:rPr>
                <w:rStyle w:val="Hyperlink"/>
                <w:noProof/>
              </w:rPr>
              <w:t>one:</w:t>
            </w:r>
            <w:r w:rsidRPr="006A01EE">
              <w:rPr>
                <w:rStyle w:val="Hyperlink"/>
                <w:noProof/>
                <w:spacing w:val="-9"/>
              </w:rPr>
              <w:t xml:space="preserve"> </w:t>
            </w:r>
            <w:r w:rsidRPr="006A01EE">
              <w:rPr>
                <w:rStyle w:val="Hyperlink"/>
                <w:noProof/>
              </w:rPr>
              <w:t>some</w:t>
            </w:r>
            <w:r w:rsidRPr="006A01EE">
              <w:rPr>
                <w:rStyle w:val="Hyperlink"/>
                <w:noProof/>
                <w:spacing w:val="-8"/>
              </w:rPr>
              <w:t xml:space="preserve"> </w:t>
            </w:r>
            <w:r w:rsidRPr="006A01EE">
              <w:rPr>
                <w:rStyle w:val="Hyperlink"/>
                <w:noProof/>
              </w:rPr>
              <w:t>definitions</w:t>
            </w:r>
            <w:r w:rsidRPr="006A01EE">
              <w:rPr>
                <w:rStyle w:val="Hyperlink"/>
                <w:noProof/>
                <w:spacing w:val="-7"/>
              </w:rPr>
              <w:t xml:space="preserve"> </w:t>
            </w:r>
            <w:r w:rsidRPr="006A01EE">
              <w:rPr>
                <w:rStyle w:val="Hyperlink"/>
                <w:noProof/>
              </w:rPr>
              <w:t>about</w:t>
            </w:r>
            <w:r w:rsidRPr="006A01EE">
              <w:rPr>
                <w:rStyle w:val="Hyperlink"/>
                <w:noProof/>
                <w:spacing w:val="-9"/>
              </w:rPr>
              <w:t xml:space="preserve"> </w:t>
            </w:r>
            <w:r w:rsidRPr="006A01EE">
              <w:rPr>
                <w:rStyle w:val="Hyperlink"/>
                <w:noProof/>
              </w:rPr>
              <w:t>the</w:t>
            </w:r>
            <w:r w:rsidRPr="006A01EE">
              <w:rPr>
                <w:rStyle w:val="Hyperlink"/>
                <w:noProof/>
                <w:spacing w:val="-3"/>
              </w:rPr>
              <w:t xml:space="preserve"> </w:t>
            </w:r>
            <w:r w:rsidRPr="006A01EE">
              <w:rPr>
                <w:rStyle w:val="Hyperlink"/>
                <w:noProof/>
                <w:spacing w:val="-2"/>
              </w:rPr>
              <w:t>topic</w:t>
            </w:r>
            <w:r>
              <w:rPr>
                <w:noProof/>
                <w:webHidden/>
              </w:rPr>
              <w:tab/>
            </w:r>
            <w:r>
              <w:rPr>
                <w:rStyle w:val="Hyperlink"/>
                <w:noProof/>
                <w:rtl/>
              </w:rPr>
              <w:fldChar w:fldCharType="begin"/>
            </w:r>
            <w:r>
              <w:rPr>
                <w:noProof/>
                <w:webHidden/>
              </w:rPr>
              <w:instrText xml:space="preserve"> PAGEREF _Toc195666494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30577B27" w14:textId="3EB577F5" w:rsidR="00E93E0A" w:rsidRDefault="00E93E0A">
          <w:pPr>
            <w:pStyle w:val="30"/>
            <w:tabs>
              <w:tab w:val="right" w:leader="dot" w:pos="9066"/>
            </w:tabs>
            <w:rPr>
              <w:noProof/>
            </w:rPr>
          </w:pPr>
          <w:hyperlink w:anchor="_Toc195666495" w:history="1">
            <w:r w:rsidRPr="006A01EE">
              <w:rPr>
                <w:rStyle w:val="Hyperlink"/>
                <w:noProof/>
              </w:rPr>
              <w:t>1.1 What</w:t>
            </w:r>
            <w:r w:rsidRPr="006A01EE">
              <w:rPr>
                <w:rStyle w:val="Hyperlink"/>
                <w:noProof/>
                <w:spacing w:val="-2"/>
              </w:rPr>
              <w:t xml:space="preserve"> </w:t>
            </w:r>
            <w:r w:rsidRPr="006A01EE">
              <w:rPr>
                <w:rStyle w:val="Hyperlink"/>
                <w:noProof/>
              </w:rPr>
              <w:t>is</w:t>
            </w:r>
            <w:r w:rsidRPr="006A01EE">
              <w:rPr>
                <w:rStyle w:val="Hyperlink"/>
                <w:noProof/>
                <w:spacing w:val="-2"/>
              </w:rPr>
              <w:t xml:space="preserve"> </w:t>
            </w:r>
            <w:r w:rsidRPr="006A01EE">
              <w:rPr>
                <w:rStyle w:val="Hyperlink"/>
                <w:noProof/>
              </w:rPr>
              <w:t>Simultaneous</w:t>
            </w:r>
            <w:r w:rsidRPr="006A01EE">
              <w:rPr>
                <w:rStyle w:val="Hyperlink"/>
                <w:noProof/>
                <w:spacing w:val="-3"/>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_Toc195666495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271C4B5B" w14:textId="56FAC298" w:rsidR="00E93E0A" w:rsidRDefault="00E93E0A">
          <w:pPr>
            <w:pStyle w:val="30"/>
            <w:tabs>
              <w:tab w:val="right" w:leader="dot" w:pos="9066"/>
            </w:tabs>
            <w:rPr>
              <w:noProof/>
            </w:rPr>
          </w:pPr>
          <w:hyperlink w:anchor="_Toc195666496" w:history="1">
            <w:r w:rsidRPr="006A01EE">
              <w:rPr>
                <w:rStyle w:val="Hyperlink"/>
                <w:noProof/>
              </w:rPr>
              <w:t>1.2 Importance</w:t>
            </w:r>
            <w:r w:rsidRPr="006A01EE">
              <w:rPr>
                <w:rStyle w:val="Hyperlink"/>
                <w:noProof/>
                <w:spacing w:val="-4"/>
              </w:rPr>
              <w:t xml:space="preserve"> </w:t>
            </w:r>
            <w:r w:rsidRPr="006A01EE">
              <w:rPr>
                <w:rStyle w:val="Hyperlink"/>
                <w:noProof/>
              </w:rPr>
              <w:t>and</w:t>
            </w:r>
            <w:r w:rsidRPr="006A01EE">
              <w:rPr>
                <w:rStyle w:val="Hyperlink"/>
                <w:noProof/>
                <w:spacing w:val="-4"/>
              </w:rPr>
              <w:t xml:space="preserve"> </w:t>
            </w:r>
            <w:r w:rsidRPr="006A01EE">
              <w:rPr>
                <w:rStyle w:val="Hyperlink"/>
                <w:noProof/>
              </w:rPr>
              <w:t>Application</w:t>
            </w:r>
            <w:r w:rsidRPr="006A01EE">
              <w:rPr>
                <w:rStyle w:val="Hyperlink"/>
                <w:noProof/>
                <w:spacing w:val="-4"/>
              </w:rPr>
              <w:t xml:space="preserve"> </w:t>
            </w:r>
            <w:r w:rsidRPr="006A01EE">
              <w:rPr>
                <w:rStyle w:val="Hyperlink"/>
                <w:noProof/>
              </w:rPr>
              <w:t>of</w:t>
            </w:r>
            <w:r w:rsidRPr="006A01EE">
              <w:rPr>
                <w:rStyle w:val="Hyperlink"/>
                <w:noProof/>
                <w:spacing w:val="-4"/>
              </w:rPr>
              <w:t xml:space="preserve"> </w:t>
            </w:r>
            <w:r w:rsidRPr="006A01EE">
              <w:rPr>
                <w:rStyle w:val="Hyperlink"/>
                <w:noProof/>
              </w:rPr>
              <w:t>Simultaneous</w:t>
            </w:r>
            <w:r w:rsidRPr="006A01EE">
              <w:rPr>
                <w:rStyle w:val="Hyperlink"/>
                <w:noProof/>
                <w:spacing w:val="-4"/>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_Toc195666496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14:paraId="0383A0C7" w14:textId="6E475A7C" w:rsidR="00E93E0A" w:rsidRDefault="00E93E0A">
          <w:pPr>
            <w:pStyle w:val="30"/>
            <w:tabs>
              <w:tab w:val="right" w:leader="dot" w:pos="9066"/>
            </w:tabs>
            <w:rPr>
              <w:noProof/>
            </w:rPr>
          </w:pPr>
          <w:hyperlink w:anchor="_Toc195666497" w:history="1">
            <w:r w:rsidRPr="006A01EE">
              <w:rPr>
                <w:rStyle w:val="Hyperlink"/>
                <w:noProof/>
              </w:rPr>
              <w:t>1.2.1 Importance</w:t>
            </w:r>
            <w:r w:rsidRPr="006A01EE">
              <w:rPr>
                <w:rStyle w:val="Hyperlink"/>
                <w:noProof/>
                <w:spacing w:val="-6"/>
              </w:rPr>
              <w:t xml:space="preserve"> </w:t>
            </w:r>
            <w:r w:rsidRPr="006A01EE">
              <w:rPr>
                <w:rStyle w:val="Hyperlink"/>
                <w:noProof/>
              </w:rPr>
              <w:t>of</w:t>
            </w:r>
            <w:r w:rsidRPr="006A01EE">
              <w:rPr>
                <w:rStyle w:val="Hyperlink"/>
                <w:noProof/>
                <w:spacing w:val="-2"/>
              </w:rPr>
              <w:t xml:space="preserve"> </w:t>
            </w:r>
            <w:r w:rsidRPr="006A01EE">
              <w:rPr>
                <w:rStyle w:val="Hyperlink"/>
                <w:noProof/>
              </w:rPr>
              <w:t>Simultaneous</w:t>
            </w:r>
            <w:r w:rsidRPr="006A01EE">
              <w:rPr>
                <w:rStyle w:val="Hyperlink"/>
                <w:noProof/>
                <w:spacing w:val="-3"/>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_Toc195666497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6BBBA70A" w14:textId="0D9885D9" w:rsidR="00E93E0A" w:rsidRDefault="00E93E0A">
          <w:pPr>
            <w:pStyle w:val="30"/>
            <w:tabs>
              <w:tab w:val="right" w:leader="dot" w:pos="9066"/>
            </w:tabs>
            <w:rPr>
              <w:noProof/>
            </w:rPr>
          </w:pPr>
          <w:hyperlink w:anchor="_Toc195666498" w:history="1">
            <w:r w:rsidRPr="006A01EE">
              <w:rPr>
                <w:rStyle w:val="Hyperlink"/>
                <w:noProof/>
              </w:rPr>
              <w:t>1.2.2 Application</w:t>
            </w:r>
            <w:r w:rsidRPr="006A01EE">
              <w:rPr>
                <w:rStyle w:val="Hyperlink"/>
                <w:noProof/>
                <w:spacing w:val="-5"/>
              </w:rPr>
              <w:t xml:space="preserve"> </w:t>
            </w:r>
            <w:r w:rsidRPr="006A01EE">
              <w:rPr>
                <w:rStyle w:val="Hyperlink"/>
                <w:noProof/>
              </w:rPr>
              <w:t>of</w:t>
            </w:r>
            <w:r w:rsidRPr="006A01EE">
              <w:rPr>
                <w:rStyle w:val="Hyperlink"/>
                <w:noProof/>
                <w:spacing w:val="-3"/>
              </w:rPr>
              <w:t xml:space="preserve"> </w:t>
            </w:r>
            <w:r w:rsidRPr="006A01EE">
              <w:rPr>
                <w:rStyle w:val="Hyperlink"/>
                <w:noProof/>
              </w:rPr>
              <w:t>Simultaneous</w:t>
            </w:r>
            <w:r w:rsidRPr="006A01EE">
              <w:rPr>
                <w:rStyle w:val="Hyperlink"/>
                <w:noProof/>
                <w:spacing w:val="-4"/>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_Toc195666498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1904260B" w14:textId="32BECDC3" w:rsidR="00E93E0A" w:rsidRDefault="00E93E0A">
          <w:pPr>
            <w:pStyle w:val="30"/>
            <w:tabs>
              <w:tab w:val="right" w:leader="dot" w:pos="9066"/>
            </w:tabs>
            <w:rPr>
              <w:noProof/>
            </w:rPr>
          </w:pPr>
          <w:hyperlink w:anchor="_Toc195666499" w:history="1">
            <w:r w:rsidRPr="006A01EE">
              <w:rPr>
                <w:rStyle w:val="Hyperlink"/>
                <w:noProof/>
              </w:rPr>
              <w:t>1.3 Challenges</w:t>
            </w:r>
            <w:r w:rsidRPr="006A01EE">
              <w:rPr>
                <w:rStyle w:val="Hyperlink"/>
                <w:noProof/>
                <w:spacing w:val="-3"/>
              </w:rPr>
              <w:t xml:space="preserve"> </w:t>
            </w:r>
            <w:r w:rsidRPr="006A01EE">
              <w:rPr>
                <w:rStyle w:val="Hyperlink"/>
                <w:noProof/>
              </w:rPr>
              <w:t>Overview</w:t>
            </w:r>
            <w:r w:rsidRPr="006A01EE">
              <w:rPr>
                <w:rStyle w:val="Hyperlink"/>
                <w:noProof/>
                <w:spacing w:val="-3"/>
              </w:rPr>
              <w:t xml:space="preserve"> </w:t>
            </w:r>
            <w:r w:rsidRPr="006A01EE">
              <w:rPr>
                <w:rStyle w:val="Hyperlink"/>
                <w:noProof/>
              </w:rPr>
              <w:t>in</w:t>
            </w:r>
            <w:r w:rsidRPr="006A01EE">
              <w:rPr>
                <w:rStyle w:val="Hyperlink"/>
                <w:noProof/>
                <w:spacing w:val="-6"/>
              </w:rPr>
              <w:t xml:space="preserve"> </w:t>
            </w:r>
            <w:r w:rsidRPr="006A01EE">
              <w:rPr>
                <w:rStyle w:val="Hyperlink"/>
                <w:noProof/>
              </w:rPr>
              <w:t>Simultaneous</w:t>
            </w:r>
            <w:r w:rsidRPr="006A01EE">
              <w:rPr>
                <w:rStyle w:val="Hyperlink"/>
                <w:noProof/>
                <w:spacing w:val="-4"/>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_Toc195666499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14:paraId="4F342DC4" w14:textId="5C4CB189" w:rsidR="00E93E0A" w:rsidRDefault="00E93E0A">
          <w:pPr>
            <w:pStyle w:val="10"/>
            <w:tabs>
              <w:tab w:val="right" w:leader="dot" w:pos="9066"/>
            </w:tabs>
            <w:rPr>
              <w:noProof/>
            </w:rPr>
          </w:pPr>
          <w:hyperlink w:anchor="_Toc195666500" w:history="1">
            <w:r w:rsidRPr="006A01EE">
              <w:rPr>
                <w:rStyle w:val="Hyperlink"/>
                <w:rFonts w:ascii="Calibri"/>
                <w:noProof/>
              </w:rPr>
              <w:t>Chapter</w:t>
            </w:r>
            <w:r w:rsidRPr="006A01EE">
              <w:rPr>
                <w:rStyle w:val="Hyperlink"/>
                <w:rFonts w:ascii="Calibri"/>
                <w:noProof/>
                <w:spacing w:val="-11"/>
              </w:rPr>
              <w:t xml:space="preserve"> </w:t>
            </w:r>
            <w:r w:rsidRPr="006A01EE">
              <w:rPr>
                <w:rStyle w:val="Hyperlink"/>
                <w:rFonts w:ascii="Calibri"/>
                <w:noProof/>
              </w:rPr>
              <w:t>Two:</w:t>
            </w:r>
            <w:r w:rsidRPr="006A01EE">
              <w:rPr>
                <w:rStyle w:val="Hyperlink"/>
                <w:rFonts w:ascii="Calibri"/>
                <w:noProof/>
                <w:spacing w:val="-10"/>
              </w:rPr>
              <w:t xml:space="preserve"> </w:t>
            </w:r>
            <w:r w:rsidRPr="006A01EE">
              <w:rPr>
                <w:rStyle w:val="Hyperlink"/>
                <w:rFonts w:ascii="Calibri"/>
                <w:noProof/>
              </w:rPr>
              <w:t>Key</w:t>
            </w:r>
            <w:r w:rsidRPr="006A01EE">
              <w:rPr>
                <w:rStyle w:val="Hyperlink"/>
                <w:rFonts w:ascii="Calibri"/>
                <w:noProof/>
                <w:spacing w:val="-9"/>
              </w:rPr>
              <w:t xml:space="preserve"> </w:t>
            </w:r>
            <w:r w:rsidRPr="006A01EE">
              <w:rPr>
                <w:rStyle w:val="Hyperlink"/>
                <w:rFonts w:ascii="Calibri"/>
                <w:noProof/>
              </w:rPr>
              <w:t>Challenges</w:t>
            </w:r>
            <w:r w:rsidRPr="006A01EE">
              <w:rPr>
                <w:rStyle w:val="Hyperlink"/>
                <w:rFonts w:ascii="Calibri"/>
                <w:noProof/>
                <w:spacing w:val="-10"/>
              </w:rPr>
              <w:t xml:space="preserve"> </w:t>
            </w:r>
            <w:r w:rsidRPr="006A01EE">
              <w:rPr>
                <w:rStyle w:val="Hyperlink"/>
                <w:rFonts w:ascii="Calibri"/>
                <w:noProof/>
              </w:rPr>
              <w:t>in</w:t>
            </w:r>
            <w:r w:rsidRPr="006A01EE">
              <w:rPr>
                <w:rStyle w:val="Hyperlink"/>
                <w:rFonts w:ascii="Calibri"/>
                <w:noProof/>
                <w:spacing w:val="-11"/>
              </w:rPr>
              <w:t xml:space="preserve"> </w:t>
            </w:r>
            <w:r w:rsidRPr="006A01EE">
              <w:rPr>
                <w:rStyle w:val="Hyperlink"/>
                <w:rFonts w:ascii="Calibri"/>
                <w:noProof/>
              </w:rPr>
              <w:t>Simultaneous</w:t>
            </w:r>
            <w:r w:rsidRPr="006A01EE">
              <w:rPr>
                <w:rStyle w:val="Hyperlink"/>
                <w:rFonts w:ascii="Calibri"/>
                <w:noProof/>
                <w:spacing w:val="-9"/>
              </w:rPr>
              <w:t xml:space="preserve"> </w:t>
            </w:r>
            <w:r w:rsidRPr="006A01EE">
              <w:rPr>
                <w:rStyle w:val="Hyperlink"/>
                <w:rFonts w:ascii="Calibri"/>
                <w:noProof/>
                <w:spacing w:val="-2"/>
              </w:rPr>
              <w:t>Translation</w:t>
            </w:r>
            <w:r>
              <w:rPr>
                <w:noProof/>
                <w:webHidden/>
              </w:rPr>
              <w:tab/>
            </w:r>
            <w:r>
              <w:rPr>
                <w:rStyle w:val="Hyperlink"/>
                <w:noProof/>
                <w:rtl/>
              </w:rPr>
              <w:fldChar w:fldCharType="begin"/>
            </w:r>
            <w:r>
              <w:rPr>
                <w:noProof/>
                <w:webHidden/>
              </w:rPr>
              <w:instrText xml:space="preserve"> PAGEREF _Toc195666500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14:paraId="1FCC93C5" w14:textId="10074E6D" w:rsidR="00E93E0A" w:rsidRDefault="00E93E0A">
          <w:pPr>
            <w:pStyle w:val="30"/>
            <w:tabs>
              <w:tab w:val="left" w:pos="1200"/>
              <w:tab w:val="right" w:leader="dot" w:pos="9066"/>
            </w:tabs>
            <w:rPr>
              <w:noProof/>
            </w:rPr>
          </w:pPr>
          <w:hyperlink w:anchor="_Toc195666501" w:history="1">
            <w:r w:rsidRPr="006A01EE">
              <w:rPr>
                <w:rStyle w:val="Hyperlink"/>
                <w:noProof/>
                <w:w w:val="93"/>
              </w:rPr>
              <w:t>2.1</w:t>
            </w:r>
            <w:r>
              <w:rPr>
                <w:noProof/>
              </w:rPr>
              <w:tab/>
            </w:r>
            <w:r w:rsidRPr="006A01EE">
              <w:rPr>
                <w:rStyle w:val="Hyperlink"/>
                <w:noProof/>
              </w:rPr>
              <w:t>Time</w:t>
            </w:r>
            <w:r w:rsidRPr="006A01EE">
              <w:rPr>
                <w:rStyle w:val="Hyperlink"/>
                <w:noProof/>
                <w:spacing w:val="-4"/>
              </w:rPr>
              <w:t xml:space="preserve"> </w:t>
            </w:r>
            <w:r w:rsidRPr="006A01EE">
              <w:rPr>
                <w:rStyle w:val="Hyperlink"/>
                <w:noProof/>
              </w:rPr>
              <w:t>Constraints</w:t>
            </w:r>
            <w:r w:rsidRPr="006A01EE">
              <w:rPr>
                <w:rStyle w:val="Hyperlink"/>
                <w:noProof/>
                <w:spacing w:val="-4"/>
              </w:rPr>
              <w:t xml:space="preserve"> </w:t>
            </w:r>
            <w:r w:rsidRPr="006A01EE">
              <w:rPr>
                <w:rStyle w:val="Hyperlink"/>
                <w:noProof/>
              </w:rPr>
              <w:t>and</w:t>
            </w:r>
            <w:r w:rsidRPr="006A01EE">
              <w:rPr>
                <w:rStyle w:val="Hyperlink"/>
                <w:noProof/>
                <w:spacing w:val="-2"/>
              </w:rPr>
              <w:t xml:space="preserve"> </w:t>
            </w:r>
            <w:r w:rsidRPr="006A01EE">
              <w:rPr>
                <w:rStyle w:val="Hyperlink"/>
                <w:noProof/>
              </w:rPr>
              <w:t>Real-Time</w:t>
            </w:r>
            <w:r w:rsidRPr="006A01EE">
              <w:rPr>
                <w:rStyle w:val="Hyperlink"/>
                <w:noProof/>
                <w:spacing w:val="-3"/>
              </w:rPr>
              <w:t xml:space="preserve"> </w:t>
            </w:r>
            <w:r w:rsidRPr="006A01EE">
              <w:rPr>
                <w:rStyle w:val="Hyperlink"/>
                <w:noProof/>
                <w:spacing w:val="-2"/>
              </w:rPr>
              <w:t>Processin</w:t>
            </w:r>
            <w:r>
              <w:rPr>
                <w:noProof/>
                <w:webHidden/>
              </w:rPr>
              <w:tab/>
            </w:r>
            <w:r>
              <w:rPr>
                <w:rStyle w:val="Hyperlink"/>
                <w:noProof/>
                <w:rtl/>
              </w:rPr>
              <w:fldChar w:fldCharType="begin"/>
            </w:r>
            <w:r>
              <w:rPr>
                <w:noProof/>
                <w:webHidden/>
              </w:rPr>
              <w:instrText xml:space="preserve"> PAGEREF _Toc195666501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14:paraId="064D9EB3" w14:textId="707ACB1D" w:rsidR="00E93E0A" w:rsidRDefault="00E93E0A">
          <w:pPr>
            <w:pStyle w:val="30"/>
            <w:tabs>
              <w:tab w:val="right" w:leader="dot" w:pos="9066"/>
            </w:tabs>
            <w:rPr>
              <w:noProof/>
            </w:rPr>
          </w:pPr>
          <w:hyperlink w:anchor="_Toc195666502" w:history="1">
            <w:r w:rsidRPr="006A01EE">
              <w:rPr>
                <w:rStyle w:val="Hyperlink"/>
                <w:noProof/>
              </w:rPr>
              <w:t>2.1.1 Cognitive</w:t>
            </w:r>
            <w:r w:rsidRPr="006A01EE">
              <w:rPr>
                <w:rStyle w:val="Hyperlink"/>
                <w:noProof/>
                <w:spacing w:val="-5"/>
              </w:rPr>
              <w:t xml:space="preserve"> </w:t>
            </w:r>
            <w:r w:rsidRPr="006A01EE">
              <w:rPr>
                <w:rStyle w:val="Hyperlink"/>
                <w:noProof/>
              </w:rPr>
              <w:t>Overload</w:t>
            </w:r>
            <w:r w:rsidRPr="006A01EE">
              <w:rPr>
                <w:rStyle w:val="Hyperlink"/>
                <w:noProof/>
                <w:spacing w:val="-4"/>
              </w:rPr>
              <w:t xml:space="preserve"> </w:t>
            </w:r>
            <w:r w:rsidRPr="006A01EE">
              <w:rPr>
                <w:rStyle w:val="Hyperlink"/>
                <w:noProof/>
              </w:rPr>
              <w:t>and</w:t>
            </w:r>
            <w:r w:rsidRPr="006A01EE">
              <w:rPr>
                <w:rStyle w:val="Hyperlink"/>
                <w:noProof/>
                <w:spacing w:val="-4"/>
              </w:rPr>
              <w:t xml:space="preserve"> </w:t>
            </w:r>
            <w:r w:rsidRPr="006A01EE">
              <w:rPr>
                <w:rStyle w:val="Hyperlink"/>
                <w:noProof/>
              </w:rPr>
              <w:t>Mental</w:t>
            </w:r>
            <w:r w:rsidRPr="006A01EE">
              <w:rPr>
                <w:rStyle w:val="Hyperlink"/>
                <w:noProof/>
                <w:spacing w:val="-4"/>
              </w:rPr>
              <w:t xml:space="preserve"> </w:t>
            </w:r>
            <w:r w:rsidRPr="006A01EE">
              <w:rPr>
                <w:rStyle w:val="Hyperlink"/>
                <w:noProof/>
                <w:spacing w:val="-2"/>
              </w:rPr>
              <w:t>Fatigue</w:t>
            </w:r>
            <w:r>
              <w:rPr>
                <w:noProof/>
                <w:webHidden/>
              </w:rPr>
              <w:tab/>
            </w:r>
            <w:r>
              <w:rPr>
                <w:rStyle w:val="Hyperlink"/>
                <w:noProof/>
                <w:rtl/>
              </w:rPr>
              <w:fldChar w:fldCharType="begin"/>
            </w:r>
            <w:r>
              <w:rPr>
                <w:noProof/>
                <w:webHidden/>
              </w:rPr>
              <w:instrText xml:space="preserve"> PAGEREF _Toc195666502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14:paraId="6ACDD9FE" w14:textId="7080E2D2" w:rsidR="00E93E0A" w:rsidRDefault="00E93E0A">
          <w:pPr>
            <w:pStyle w:val="30"/>
            <w:tabs>
              <w:tab w:val="right" w:leader="dot" w:pos="9066"/>
            </w:tabs>
            <w:rPr>
              <w:noProof/>
            </w:rPr>
          </w:pPr>
          <w:hyperlink w:anchor="_Toc195666503" w:history="1">
            <w:r w:rsidRPr="006A01EE">
              <w:rPr>
                <w:rStyle w:val="Hyperlink"/>
                <w:noProof/>
              </w:rPr>
              <w:t>2.1.2Multitasking</w:t>
            </w:r>
            <w:r w:rsidRPr="006A01EE">
              <w:rPr>
                <w:rStyle w:val="Hyperlink"/>
                <w:noProof/>
                <w:spacing w:val="-6"/>
              </w:rPr>
              <w:t xml:space="preserve"> </w:t>
            </w:r>
            <w:r w:rsidRPr="006A01EE">
              <w:rPr>
                <w:rStyle w:val="Hyperlink"/>
                <w:noProof/>
              </w:rPr>
              <w:t>and</w:t>
            </w:r>
            <w:r w:rsidRPr="006A01EE">
              <w:rPr>
                <w:rStyle w:val="Hyperlink"/>
                <w:noProof/>
                <w:spacing w:val="-7"/>
              </w:rPr>
              <w:t xml:space="preserve"> </w:t>
            </w:r>
            <w:r w:rsidRPr="006A01EE">
              <w:rPr>
                <w:rStyle w:val="Hyperlink"/>
                <w:noProof/>
              </w:rPr>
              <w:t>Divided</w:t>
            </w:r>
            <w:r w:rsidRPr="006A01EE">
              <w:rPr>
                <w:rStyle w:val="Hyperlink"/>
                <w:noProof/>
                <w:spacing w:val="-6"/>
              </w:rPr>
              <w:t xml:space="preserve"> </w:t>
            </w:r>
            <w:r w:rsidRPr="006A01EE">
              <w:rPr>
                <w:rStyle w:val="Hyperlink"/>
                <w:noProof/>
                <w:spacing w:val="-2"/>
              </w:rPr>
              <w:t>Attention</w:t>
            </w:r>
            <w:r>
              <w:rPr>
                <w:noProof/>
                <w:webHidden/>
              </w:rPr>
              <w:tab/>
            </w:r>
            <w:r>
              <w:rPr>
                <w:rStyle w:val="Hyperlink"/>
                <w:noProof/>
                <w:rtl/>
              </w:rPr>
              <w:fldChar w:fldCharType="begin"/>
            </w:r>
            <w:r>
              <w:rPr>
                <w:noProof/>
                <w:webHidden/>
              </w:rPr>
              <w:instrText xml:space="preserve"> PAGEREF _Toc195666503 \h </w:instrText>
            </w:r>
            <w:r>
              <w:rPr>
                <w:rStyle w:val="Hyperlink"/>
                <w:noProof/>
                <w:rtl/>
              </w:rPr>
            </w:r>
            <w:r>
              <w:rPr>
                <w:rStyle w:val="Hyperlink"/>
                <w:noProof/>
                <w:rtl/>
              </w:rPr>
              <w:fldChar w:fldCharType="separate"/>
            </w:r>
            <w:r>
              <w:rPr>
                <w:noProof/>
                <w:webHidden/>
              </w:rPr>
              <w:t>10</w:t>
            </w:r>
            <w:r>
              <w:rPr>
                <w:rStyle w:val="Hyperlink"/>
                <w:noProof/>
                <w:rtl/>
              </w:rPr>
              <w:fldChar w:fldCharType="end"/>
            </w:r>
          </w:hyperlink>
        </w:p>
        <w:p w14:paraId="7630E27A" w14:textId="2D7EE4F8" w:rsidR="00E93E0A" w:rsidRDefault="00E93E0A">
          <w:pPr>
            <w:pStyle w:val="30"/>
            <w:tabs>
              <w:tab w:val="right" w:leader="dot" w:pos="9066"/>
            </w:tabs>
            <w:rPr>
              <w:noProof/>
            </w:rPr>
          </w:pPr>
          <w:hyperlink w:anchor="_Toc195666504" w:history="1">
            <w:r w:rsidRPr="006A01EE">
              <w:rPr>
                <w:rStyle w:val="Hyperlink"/>
                <w:noProof/>
              </w:rPr>
              <w:t>2.1.3 Stress</w:t>
            </w:r>
            <w:r w:rsidRPr="006A01EE">
              <w:rPr>
                <w:rStyle w:val="Hyperlink"/>
                <w:noProof/>
                <w:spacing w:val="-9"/>
              </w:rPr>
              <w:t xml:space="preserve"> </w:t>
            </w:r>
            <w:r w:rsidRPr="006A01EE">
              <w:rPr>
                <w:rStyle w:val="Hyperlink"/>
                <w:noProof/>
              </w:rPr>
              <w:t>and</w:t>
            </w:r>
            <w:r w:rsidRPr="006A01EE">
              <w:rPr>
                <w:rStyle w:val="Hyperlink"/>
                <w:noProof/>
                <w:spacing w:val="-3"/>
              </w:rPr>
              <w:t xml:space="preserve"> </w:t>
            </w:r>
            <w:r w:rsidRPr="006A01EE">
              <w:rPr>
                <w:rStyle w:val="Hyperlink"/>
                <w:noProof/>
              </w:rPr>
              <w:t>Performance</w:t>
            </w:r>
            <w:r w:rsidRPr="006A01EE">
              <w:rPr>
                <w:rStyle w:val="Hyperlink"/>
                <w:noProof/>
                <w:spacing w:val="-2"/>
              </w:rPr>
              <w:t xml:space="preserve"> Pressure</w:t>
            </w:r>
            <w:r>
              <w:rPr>
                <w:noProof/>
                <w:webHidden/>
              </w:rPr>
              <w:tab/>
            </w:r>
            <w:r>
              <w:rPr>
                <w:rStyle w:val="Hyperlink"/>
                <w:noProof/>
                <w:rtl/>
              </w:rPr>
              <w:fldChar w:fldCharType="begin"/>
            </w:r>
            <w:r>
              <w:rPr>
                <w:noProof/>
                <w:webHidden/>
              </w:rPr>
              <w:instrText xml:space="preserve"> PAGEREF _Toc195666504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14:paraId="4C6D503D" w14:textId="68BD8048" w:rsidR="00E93E0A" w:rsidRDefault="00E93E0A">
          <w:pPr>
            <w:pStyle w:val="30"/>
            <w:tabs>
              <w:tab w:val="right" w:leader="dot" w:pos="9066"/>
            </w:tabs>
            <w:rPr>
              <w:noProof/>
            </w:rPr>
          </w:pPr>
          <w:hyperlink w:anchor="_Toc195666505" w:history="1">
            <w:r w:rsidRPr="006A01EE">
              <w:rPr>
                <w:rStyle w:val="Hyperlink"/>
                <w:noProof/>
              </w:rPr>
              <w:t>2.2 Definition</w:t>
            </w:r>
            <w:r w:rsidRPr="006A01EE">
              <w:rPr>
                <w:rStyle w:val="Hyperlink"/>
                <w:noProof/>
                <w:spacing w:val="-5"/>
              </w:rPr>
              <w:t xml:space="preserve"> </w:t>
            </w:r>
            <w:r w:rsidRPr="006A01EE">
              <w:rPr>
                <w:rStyle w:val="Hyperlink"/>
                <w:noProof/>
              </w:rPr>
              <w:t>and</w:t>
            </w:r>
            <w:r w:rsidRPr="006A01EE">
              <w:rPr>
                <w:rStyle w:val="Hyperlink"/>
                <w:noProof/>
                <w:spacing w:val="-4"/>
              </w:rPr>
              <w:t xml:space="preserve"> </w:t>
            </w:r>
            <w:r w:rsidRPr="006A01EE">
              <w:rPr>
                <w:rStyle w:val="Hyperlink"/>
                <w:noProof/>
              </w:rPr>
              <w:t>Nature</w:t>
            </w:r>
            <w:r w:rsidRPr="006A01EE">
              <w:rPr>
                <w:rStyle w:val="Hyperlink"/>
                <w:noProof/>
                <w:spacing w:val="-5"/>
              </w:rPr>
              <w:t xml:space="preserve"> </w:t>
            </w:r>
            <w:r w:rsidRPr="006A01EE">
              <w:rPr>
                <w:rStyle w:val="Hyperlink"/>
                <w:noProof/>
              </w:rPr>
              <w:t>of</w:t>
            </w:r>
            <w:r w:rsidRPr="006A01EE">
              <w:rPr>
                <w:rStyle w:val="Hyperlink"/>
                <w:noProof/>
                <w:spacing w:val="-4"/>
              </w:rPr>
              <w:t xml:space="preserve"> </w:t>
            </w:r>
            <w:r w:rsidRPr="006A01EE">
              <w:rPr>
                <w:rStyle w:val="Hyperlink"/>
                <w:noProof/>
              </w:rPr>
              <w:t>Cognitive</w:t>
            </w:r>
            <w:r w:rsidRPr="006A01EE">
              <w:rPr>
                <w:rStyle w:val="Hyperlink"/>
                <w:noProof/>
                <w:spacing w:val="-2"/>
              </w:rPr>
              <w:t xml:space="preserve"> </w:t>
            </w:r>
            <w:r w:rsidRPr="006A01EE">
              <w:rPr>
                <w:rStyle w:val="Hyperlink"/>
                <w:noProof/>
                <w:spacing w:val="-4"/>
              </w:rPr>
              <w:t>Load</w:t>
            </w:r>
            <w:r>
              <w:rPr>
                <w:noProof/>
                <w:webHidden/>
              </w:rPr>
              <w:tab/>
            </w:r>
            <w:r>
              <w:rPr>
                <w:rStyle w:val="Hyperlink"/>
                <w:noProof/>
                <w:rtl/>
              </w:rPr>
              <w:fldChar w:fldCharType="begin"/>
            </w:r>
            <w:r>
              <w:rPr>
                <w:noProof/>
                <w:webHidden/>
              </w:rPr>
              <w:instrText xml:space="preserve"> PAGEREF _Toc195666505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14:paraId="18AC1FFC" w14:textId="1E5DC499" w:rsidR="00E93E0A" w:rsidRDefault="00E93E0A">
          <w:pPr>
            <w:pStyle w:val="30"/>
            <w:tabs>
              <w:tab w:val="right" w:leader="dot" w:pos="9066"/>
            </w:tabs>
            <w:rPr>
              <w:noProof/>
            </w:rPr>
          </w:pPr>
          <w:hyperlink w:anchor="_Toc195666506" w:history="1">
            <w:r w:rsidRPr="006A01EE">
              <w:rPr>
                <w:rStyle w:val="Hyperlink"/>
                <w:noProof/>
              </w:rPr>
              <w:t>2.2.1 Role</w:t>
            </w:r>
            <w:r w:rsidRPr="006A01EE">
              <w:rPr>
                <w:rStyle w:val="Hyperlink"/>
                <w:noProof/>
                <w:spacing w:val="-3"/>
              </w:rPr>
              <w:t xml:space="preserve"> </w:t>
            </w:r>
            <w:r w:rsidRPr="006A01EE">
              <w:rPr>
                <w:rStyle w:val="Hyperlink"/>
                <w:noProof/>
              </w:rPr>
              <w:t>of</w:t>
            </w:r>
            <w:r w:rsidRPr="006A01EE">
              <w:rPr>
                <w:rStyle w:val="Hyperlink"/>
                <w:noProof/>
                <w:spacing w:val="-4"/>
              </w:rPr>
              <w:t xml:space="preserve"> </w:t>
            </w:r>
            <w:r w:rsidRPr="006A01EE">
              <w:rPr>
                <w:rStyle w:val="Hyperlink"/>
                <w:noProof/>
              </w:rPr>
              <w:t>Processing</w:t>
            </w:r>
            <w:r w:rsidRPr="006A01EE">
              <w:rPr>
                <w:rStyle w:val="Hyperlink"/>
                <w:noProof/>
                <w:spacing w:val="-6"/>
              </w:rPr>
              <w:t xml:space="preserve"> </w:t>
            </w:r>
            <w:r w:rsidRPr="006A01EE">
              <w:rPr>
                <w:rStyle w:val="Hyperlink"/>
                <w:noProof/>
              </w:rPr>
              <w:t>Speed</w:t>
            </w:r>
            <w:r w:rsidRPr="006A01EE">
              <w:rPr>
                <w:rStyle w:val="Hyperlink"/>
                <w:noProof/>
                <w:spacing w:val="-4"/>
              </w:rPr>
              <w:t xml:space="preserve"> </w:t>
            </w:r>
            <w:r w:rsidRPr="006A01EE">
              <w:rPr>
                <w:rStyle w:val="Hyperlink"/>
                <w:noProof/>
              </w:rPr>
              <w:t>in</w:t>
            </w:r>
            <w:r w:rsidRPr="006A01EE">
              <w:rPr>
                <w:rStyle w:val="Hyperlink"/>
                <w:noProof/>
                <w:spacing w:val="-4"/>
              </w:rPr>
              <w:t xml:space="preserve"> </w:t>
            </w:r>
            <w:r w:rsidRPr="006A01EE">
              <w:rPr>
                <w:rStyle w:val="Hyperlink"/>
                <w:noProof/>
              </w:rPr>
              <w:t>Simultaneous</w:t>
            </w:r>
            <w:r w:rsidRPr="006A01EE">
              <w:rPr>
                <w:rStyle w:val="Hyperlink"/>
                <w:noProof/>
                <w:spacing w:val="-5"/>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_Toc195666506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14:paraId="1E53C8A3" w14:textId="0F7B63A4" w:rsidR="00E93E0A" w:rsidRDefault="00E93E0A">
          <w:pPr>
            <w:pStyle w:val="30"/>
            <w:tabs>
              <w:tab w:val="right" w:leader="dot" w:pos="9066"/>
            </w:tabs>
            <w:rPr>
              <w:noProof/>
            </w:rPr>
          </w:pPr>
          <w:hyperlink w:anchor="_Toc195666507" w:history="1">
            <w:r w:rsidRPr="006A01EE">
              <w:rPr>
                <w:rStyle w:val="Hyperlink"/>
                <w:noProof/>
              </w:rPr>
              <w:t>2.2.</w:t>
            </w:r>
            <w:r w:rsidRPr="006A01EE">
              <w:rPr>
                <w:rStyle w:val="Hyperlink"/>
                <w:noProof/>
                <w:spacing w:val="-9"/>
              </w:rPr>
              <w:t xml:space="preserve">2 </w:t>
            </w:r>
            <w:r w:rsidRPr="006A01EE">
              <w:rPr>
                <w:rStyle w:val="Hyperlink"/>
                <w:noProof/>
              </w:rPr>
              <w:t>Factors</w:t>
            </w:r>
            <w:r w:rsidRPr="006A01EE">
              <w:rPr>
                <w:rStyle w:val="Hyperlink"/>
                <w:noProof/>
                <w:spacing w:val="-3"/>
              </w:rPr>
              <w:t xml:space="preserve"> </w:t>
            </w:r>
            <w:r w:rsidRPr="006A01EE">
              <w:rPr>
                <w:rStyle w:val="Hyperlink"/>
                <w:noProof/>
              </w:rPr>
              <w:t>Affecting</w:t>
            </w:r>
            <w:r w:rsidRPr="006A01EE">
              <w:rPr>
                <w:rStyle w:val="Hyperlink"/>
                <w:noProof/>
                <w:spacing w:val="-3"/>
              </w:rPr>
              <w:t xml:space="preserve"> </w:t>
            </w:r>
            <w:r w:rsidRPr="006A01EE">
              <w:rPr>
                <w:rStyle w:val="Hyperlink"/>
                <w:noProof/>
              </w:rPr>
              <w:t>Cognitive</w:t>
            </w:r>
            <w:r w:rsidRPr="006A01EE">
              <w:rPr>
                <w:rStyle w:val="Hyperlink"/>
                <w:noProof/>
                <w:spacing w:val="-5"/>
              </w:rPr>
              <w:t xml:space="preserve"> </w:t>
            </w:r>
            <w:r w:rsidRPr="006A01EE">
              <w:rPr>
                <w:rStyle w:val="Hyperlink"/>
                <w:noProof/>
              </w:rPr>
              <w:t>Load</w:t>
            </w:r>
            <w:r w:rsidRPr="006A01EE">
              <w:rPr>
                <w:rStyle w:val="Hyperlink"/>
                <w:noProof/>
                <w:spacing w:val="-4"/>
              </w:rPr>
              <w:t xml:space="preserve"> </w:t>
            </w:r>
            <w:r w:rsidRPr="006A01EE">
              <w:rPr>
                <w:rStyle w:val="Hyperlink"/>
                <w:noProof/>
              </w:rPr>
              <w:t>and</w:t>
            </w:r>
            <w:r w:rsidRPr="006A01EE">
              <w:rPr>
                <w:rStyle w:val="Hyperlink"/>
                <w:noProof/>
                <w:spacing w:val="-4"/>
              </w:rPr>
              <w:t xml:space="preserve"> </w:t>
            </w:r>
            <w:r w:rsidRPr="006A01EE">
              <w:rPr>
                <w:rStyle w:val="Hyperlink"/>
                <w:noProof/>
              </w:rPr>
              <w:t>Processing</w:t>
            </w:r>
            <w:r w:rsidRPr="006A01EE">
              <w:rPr>
                <w:rStyle w:val="Hyperlink"/>
                <w:noProof/>
                <w:spacing w:val="-3"/>
              </w:rPr>
              <w:t xml:space="preserve"> </w:t>
            </w:r>
            <w:r w:rsidRPr="006A01EE">
              <w:rPr>
                <w:rStyle w:val="Hyperlink"/>
                <w:noProof/>
                <w:spacing w:val="-2"/>
              </w:rPr>
              <w:t>Speed</w:t>
            </w:r>
            <w:r>
              <w:rPr>
                <w:noProof/>
                <w:webHidden/>
              </w:rPr>
              <w:tab/>
            </w:r>
            <w:r>
              <w:rPr>
                <w:rStyle w:val="Hyperlink"/>
                <w:noProof/>
                <w:rtl/>
              </w:rPr>
              <w:fldChar w:fldCharType="begin"/>
            </w:r>
            <w:r>
              <w:rPr>
                <w:noProof/>
                <w:webHidden/>
              </w:rPr>
              <w:instrText xml:space="preserve"> PAGEREF _Toc195666507 \h </w:instrText>
            </w:r>
            <w:r>
              <w:rPr>
                <w:rStyle w:val="Hyperlink"/>
                <w:noProof/>
                <w:rtl/>
              </w:rPr>
            </w:r>
            <w:r>
              <w:rPr>
                <w:rStyle w:val="Hyperlink"/>
                <w:noProof/>
                <w:rtl/>
              </w:rPr>
              <w:fldChar w:fldCharType="separate"/>
            </w:r>
            <w:r>
              <w:rPr>
                <w:noProof/>
                <w:webHidden/>
              </w:rPr>
              <w:t>13</w:t>
            </w:r>
            <w:r>
              <w:rPr>
                <w:rStyle w:val="Hyperlink"/>
                <w:noProof/>
                <w:rtl/>
              </w:rPr>
              <w:fldChar w:fldCharType="end"/>
            </w:r>
          </w:hyperlink>
        </w:p>
        <w:p w14:paraId="0F44D0A3" w14:textId="1CDC339B" w:rsidR="00E93E0A" w:rsidRDefault="00E93E0A">
          <w:pPr>
            <w:pStyle w:val="30"/>
            <w:tabs>
              <w:tab w:val="right" w:leader="dot" w:pos="9066"/>
            </w:tabs>
            <w:rPr>
              <w:noProof/>
            </w:rPr>
          </w:pPr>
          <w:hyperlink w:anchor="_Toc195666508" w:history="1">
            <w:r w:rsidRPr="006A01EE">
              <w:rPr>
                <w:rStyle w:val="Hyperlink"/>
                <w:noProof/>
              </w:rPr>
              <w:t>2.2.3 Strategies</w:t>
            </w:r>
            <w:r w:rsidRPr="006A01EE">
              <w:rPr>
                <w:rStyle w:val="Hyperlink"/>
                <w:noProof/>
                <w:spacing w:val="-8"/>
              </w:rPr>
              <w:t xml:space="preserve"> </w:t>
            </w:r>
            <w:r w:rsidRPr="006A01EE">
              <w:rPr>
                <w:rStyle w:val="Hyperlink"/>
                <w:noProof/>
              </w:rPr>
              <w:t>for</w:t>
            </w:r>
            <w:r w:rsidRPr="006A01EE">
              <w:rPr>
                <w:rStyle w:val="Hyperlink"/>
                <w:noProof/>
                <w:spacing w:val="-6"/>
              </w:rPr>
              <w:t xml:space="preserve"> </w:t>
            </w:r>
            <w:r w:rsidRPr="006A01EE">
              <w:rPr>
                <w:rStyle w:val="Hyperlink"/>
                <w:noProof/>
              </w:rPr>
              <w:t>Managing</w:t>
            </w:r>
            <w:r w:rsidRPr="006A01EE">
              <w:rPr>
                <w:rStyle w:val="Hyperlink"/>
                <w:noProof/>
                <w:spacing w:val="-5"/>
              </w:rPr>
              <w:t xml:space="preserve"> </w:t>
            </w:r>
            <w:r w:rsidRPr="006A01EE">
              <w:rPr>
                <w:rStyle w:val="Hyperlink"/>
                <w:noProof/>
              </w:rPr>
              <w:t>Cognitive</w:t>
            </w:r>
            <w:r w:rsidRPr="006A01EE">
              <w:rPr>
                <w:rStyle w:val="Hyperlink"/>
                <w:noProof/>
                <w:spacing w:val="-5"/>
              </w:rPr>
              <w:t xml:space="preserve"> </w:t>
            </w:r>
            <w:r w:rsidRPr="006A01EE">
              <w:rPr>
                <w:rStyle w:val="Hyperlink"/>
                <w:noProof/>
              </w:rPr>
              <w:t>Load</w:t>
            </w:r>
            <w:r w:rsidRPr="006A01EE">
              <w:rPr>
                <w:rStyle w:val="Hyperlink"/>
                <w:noProof/>
                <w:spacing w:val="-3"/>
              </w:rPr>
              <w:t xml:space="preserve"> </w:t>
            </w:r>
            <w:r w:rsidRPr="006A01EE">
              <w:rPr>
                <w:rStyle w:val="Hyperlink"/>
                <w:noProof/>
              </w:rPr>
              <w:t>and</w:t>
            </w:r>
            <w:r w:rsidRPr="006A01EE">
              <w:rPr>
                <w:rStyle w:val="Hyperlink"/>
                <w:noProof/>
                <w:spacing w:val="-8"/>
              </w:rPr>
              <w:t xml:space="preserve"> </w:t>
            </w:r>
            <w:r w:rsidRPr="006A01EE">
              <w:rPr>
                <w:rStyle w:val="Hyperlink"/>
                <w:noProof/>
              </w:rPr>
              <w:t>Enhancing</w:t>
            </w:r>
            <w:r w:rsidRPr="006A01EE">
              <w:rPr>
                <w:rStyle w:val="Hyperlink"/>
                <w:noProof/>
                <w:spacing w:val="-6"/>
              </w:rPr>
              <w:t xml:space="preserve"> </w:t>
            </w:r>
            <w:r w:rsidRPr="006A01EE">
              <w:rPr>
                <w:rStyle w:val="Hyperlink"/>
                <w:noProof/>
              </w:rPr>
              <w:t>Processing</w:t>
            </w:r>
            <w:r w:rsidRPr="006A01EE">
              <w:rPr>
                <w:rStyle w:val="Hyperlink"/>
                <w:noProof/>
                <w:spacing w:val="-4"/>
              </w:rPr>
              <w:t xml:space="preserve"> </w:t>
            </w:r>
            <w:r w:rsidRPr="006A01EE">
              <w:rPr>
                <w:rStyle w:val="Hyperlink"/>
                <w:noProof/>
                <w:spacing w:val="-2"/>
              </w:rPr>
              <w:t>Speed</w:t>
            </w:r>
            <w:r>
              <w:rPr>
                <w:noProof/>
                <w:webHidden/>
              </w:rPr>
              <w:tab/>
            </w:r>
            <w:r>
              <w:rPr>
                <w:rStyle w:val="Hyperlink"/>
                <w:noProof/>
                <w:rtl/>
              </w:rPr>
              <w:fldChar w:fldCharType="begin"/>
            </w:r>
            <w:r>
              <w:rPr>
                <w:noProof/>
                <w:webHidden/>
              </w:rPr>
              <w:instrText xml:space="preserve"> PAGEREF _Toc195666508 \h </w:instrText>
            </w:r>
            <w:r>
              <w:rPr>
                <w:rStyle w:val="Hyperlink"/>
                <w:noProof/>
                <w:rtl/>
              </w:rPr>
            </w:r>
            <w:r>
              <w:rPr>
                <w:rStyle w:val="Hyperlink"/>
                <w:noProof/>
                <w:rtl/>
              </w:rPr>
              <w:fldChar w:fldCharType="separate"/>
            </w:r>
            <w:r>
              <w:rPr>
                <w:noProof/>
                <w:webHidden/>
              </w:rPr>
              <w:t>14</w:t>
            </w:r>
            <w:r>
              <w:rPr>
                <w:rStyle w:val="Hyperlink"/>
                <w:noProof/>
                <w:rtl/>
              </w:rPr>
              <w:fldChar w:fldCharType="end"/>
            </w:r>
          </w:hyperlink>
        </w:p>
        <w:p w14:paraId="5E04B243" w14:textId="15F67D6A" w:rsidR="00E93E0A" w:rsidRDefault="00E93E0A">
          <w:pPr>
            <w:pStyle w:val="30"/>
            <w:tabs>
              <w:tab w:val="right" w:leader="dot" w:pos="9066"/>
            </w:tabs>
            <w:rPr>
              <w:noProof/>
            </w:rPr>
          </w:pPr>
          <w:hyperlink w:anchor="_Toc195666509" w:history="1">
            <w:r w:rsidRPr="006A01EE">
              <w:rPr>
                <w:rStyle w:val="Hyperlink"/>
                <w:noProof/>
              </w:rPr>
              <w:t>2.2.</w:t>
            </w:r>
            <w:r w:rsidRPr="006A01EE">
              <w:rPr>
                <w:rStyle w:val="Hyperlink"/>
                <w:noProof/>
                <w:spacing w:val="-9"/>
              </w:rPr>
              <w:t xml:space="preserve">4 </w:t>
            </w:r>
            <w:r w:rsidRPr="006A01EE">
              <w:rPr>
                <w:rStyle w:val="Hyperlink"/>
                <w:noProof/>
              </w:rPr>
              <w:t>Technological</w:t>
            </w:r>
            <w:r w:rsidRPr="006A01EE">
              <w:rPr>
                <w:rStyle w:val="Hyperlink"/>
                <w:noProof/>
                <w:spacing w:val="-2"/>
              </w:rPr>
              <w:t xml:space="preserve"> </w:t>
            </w:r>
            <w:r w:rsidRPr="006A01EE">
              <w:rPr>
                <w:rStyle w:val="Hyperlink"/>
                <w:noProof/>
              </w:rPr>
              <w:t>Tools</w:t>
            </w:r>
            <w:r w:rsidRPr="006A01EE">
              <w:rPr>
                <w:rStyle w:val="Hyperlink"/>
                <w:noProof/>
                <w:spacing w:val="-3"/>
              </w:rPr>
              <w:t xml:space="preserve"> </w:t>
            </w:r>
            <w:r w:rsidRPr="006A01EE">
              <w:rPr>
                <w:rStyle w:val="Hyperlink"/>
                <w:noProof/>
              </w:rPr>
              <w:t>to</w:t>
            </w:r>
            <w:r w:rsidRPr="006A01EE">
              <w:rPr>
                <w:rStyle w:val="Hyperlink"/>
                <w:noProof/>
                <w:spacing w:val="-2"/>
              </w:rPr>
              <w:t xml:space="preserve"> </w:t>
            </w:r>
            <w:r w:rsidRPr="006A01EE">
              <w:rPr>
                <w:rStyle w:val="Hyperlink"/>
                <w:noProof/>
              </w:rPr>
              <w:t>Support</w:t>
            </w:r>
            <w:r w:rsidRPr="006A01EE">
              <w:rPr>
                <w:rStyle w:val="Hyperlink"/>
                <w:noProof/>
                <w:spacing w:val="-2"/>
              </w:rPr>
              <w:t xml:space="preserve"> </w:t>
            </w:r>
            <w:r w:rsidRPr="006A01EE">
              <w:rPr>
                <w:rStyle w:val="Hyperlink"/>
                <w:noProof/>
              </w:rPr>
              <w:t>Cognitive</w:t>
            </w:r>
            <w:r w:rsidRPr="006A01EE">
              <w:rPr>
                <w:rStyle w:val="Hyperlink"/>
                <w:noProof/>
                <w:spacing w:val="-5"/>
              </w:rPr>
              <w:t xml:space="preserve"> </w:t>
            </w:r>
            <w:r w:rsidRPr="006A01EE">
              <w:rPr>
                <w:rStyle w:val="Hyperlink"/>
                <w:noProof/>
              </w:rPr>
              <w:t>Load</w:t>
            </w:r>
            <w:r w:rsidRPr="006A01EE">
              <w:rPr>
                <w:rStyle w:val="Hyperlink"/>
                <w:noProof/>
                <w:spacing w:val="-2"/>
              </w:rPr>
              <w:t xml:space="preserve"> Management</w:t>
            </w:r>
            <w:r>
              <w:rPr>
                <w:noProof/>
                <w:webHidden/>
              </w:rPr>
              <w:tab/>
            </w:r>
            <w:r>
              <w:rPr>
                <w:rStyle w:val="Hyperlink"/>
                <w:noProof/>
                <w:rtl/>
              </w:rPr>
              <w:fldChar w:fldCharType="begin"/>
            </w:r>
            <w:r>
              <w:rPr>
                <w:noProof/>
                <w:webHidden/>
              </w:rPr>
              <w:instrText xml:space="preserve"> PAGEREF _Toc195666509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14:paraId="7537A541" w14:textId="3243F006" w:rsidR="00E93E0A" w:rsidRDefault="00E93E0A">
          <w:pPr>
            <w:pStyle w:val="30"/>
            <w:tabs>
              <w:tab w:val="right" w:leader="dot" w:pos="9066"/>
            </w:tabs>
            <w:rPr>
              <w:noProof/>
            </w:rPr>
          </w:pPr>
          <w:hyperlink w:anchor="_Toc195666510" w:history="1">
            <w:r w:rsidRPr="006A01EE">
              <w:rPr>
                <w:rStyle w:val="Hyperlink"/>
                <w:noProof/>
              </w:rPr>
              <w:t>2.3 The</w:t>
            </w:r>
            <w:r w:rsidRPr="006A01EE">
              <w:rPr>
                <w:rStyle w:val="Hyperlink"/>
                <w:noProof/>
                <w:spacing w:val="-4"/>
              </w:rPr>
              <w:t xml:space="preserve"> </w:t>
            </w:r>
            <w:r w:rsidRPr="006A01EE">
              <w:rPr>
                <w:rStyle w:val="Hyperlink"/>
                <w:noProof/>
              </w:rPr>
              <w:t>Role</w:t>
            </w:r>
            <w:r w:rsidRPr="006A01EE">
              <w:rPr>
                <w:rStyle w:val="Hyperlink"/>
                <w:noProof/>
                <w:spacing w:val="-3"/>
              </w:rPr>
              <w:t xml:space="preserve"> </w:t>
            </w:r>
            <w:r w:rsidRPr="006A01EE">
              <w:rPr>
                <w:rStyle w:val="Hyperlink"/>
                <w:noProof/>
              </w:rPr>
              <w:t>of</w:t>
            </w:r>
            <w:r w:rsidRPr="006A01EE">
              <w:rPr>
                <w:rStyle w:val="Hyperlink"/>
                <w:noProof/>
                <w:spacing w:val="-3"/>
              </w:rPr>
              <w:t xml:space="preserve"> </w:t>
            </w:r>
            <w:r w:rsidRPr="006A01EE">
              <w:rPr>
                <w:rStyle w:val="Hyperlink"/>
                <w:noProof/>
              </w:rPr>
              <w:t>Memory</w:t>
            </w:r>
            <w:r w:rsidRPr="006A01EE">
              <w:rPr>
                <w:rStyle w:val="Hyperlink"/>
                <w:noProof/>
                <w:spacing w:val="-2"/>
              </w:rPr>
              <w:t xml:space="preserve"> </w:t>
            </w:r>
            <w:r w:rsidRPr="006A01EE">
              <w:rPr>
                <w:rStyle w:val="Hyperlink"/>
                <w:noProof/>
              </w:rPr>
              <w:t>in</w:t>
            </w:r>
            <w:r w:rsidRPr="006A01EE">
              <w:rPr>
                <w:rStyle w:val="Hyperlink"/>
                <w:noProof/>
                <w:spacing w:val="-1"/>
              </w:rPr>
              <w:t xml:space="preserve"> </w:t>
            </w:r>
            <w:r w:rsidRPr="006A01EE">
              <w:rPr>
                <w:rStyle w:val="Hyperlink"/>
                <w:noProof/>
              </w:rPr>
              <w:t>Simultaneous</w:t>
            </w:r>
            <w:r w:rsidRPr="006A01EE">
              <w:rPr>
                <w:rStyle w:val="Hyperlink"/>
                <w:noProof/>
                <w:spacing w:val="-2"/>
              </w:rPr>
              <w:t xml:space="preserve"> Translation</w:t>
            </w:r>
            <w:r>
              <w:rPr>
                <w:noProof/>
                <w:webHidden/>
              </w:rPr>
              <w:tab/>
            </w:r>
            <w:r>
              <w:rPr>
                <w:rStyle w:val="Hyperlink"/>
                <w:noProof/>
                <w:rtl/>
              </w:rPr>
              <w:fldChar w:fldCharType="begin"/>
            </w:r>
            <w:r>
              <w:rPr>
                <w:noProof/>
                <w:webHidden/>
              </w:rPr>
              <w:instrText xml:space="preserve"> PAGEREF _Toc195666510 \h </w:instrText>
            </w:r>
            <w:r>
              <w:rPr>
                <w:rStyle w:val="Hyperlink"/>
                <w:noProof/>
                <w:rtl/>
              </w:rPr>
            </w:r>
            <w:r>
              <w:rPr>
                <w:rStyle w:val="Hyperlink"/>
                <w:noProof/>
                <w:rtl/>
              </w:rPr>
              <w:fldChar w:fldCharType="separate"/>
            </w:r>
            <w:r>
              <w:rPr>
                <w:noProof/>
                <w:webHidden/>
              </w:rPr>
              <w:t>15</w:t>
            </w:r>
            <w:r>
              <w:rPr>
                <w:rStyle w:val="Hyperlink"/>
                <w:noProof/>
                <w:rtl/>
              </w:rPr>
              <w:fldChar w:fldCharType="end"/>
            </w:r>
          </w:hyperlink>
        </w:p>
        <w:p w14:paraId="72CBA48C" w14:textId="29B4BA3F" w:rsidR="00E93E0A" w:rsidRDefault="00E93E0A">
          <w:pPr>
            <w:pStyle w:val="30"/>
            <w:tabs>
              <w:tab w:val="right" w:leader="dot" w:pos="9066"/>
            </w:tabs>
            <w:rPr>
              <w:noProof/>
            </w:rPr>
          </w:pPr>
          <w:hyperlink w:anchor="_Toc195666511" w:history="1">
            <w:r w:rsidRPr="006A01EE">
              <w:rPr>
                <w:rStyle w:val="Hyperlink"/>
                <w:noProof/>
              </w:rPr>
              <w:t>2.3.1 The</w:t>
            </w:r>
            <w:r w:rsidRPr="006A01EE">
              <w:rPr>
                <w:rStyle w:val="Hyperlink"/>
                <w:noProof/>
                <w:spacing w:val="-6"/>
              </w:rPr>
              <w:t xml:space="preserve"> </w:t>
            </w:r>
            <w:r w:rsidRPr="006A01EE">
              <w:rPr>
                <w:rStyle w:val="Hyperlink"/>
                <w:noProof/>
              </w:rPr>
              <w:t>Role</w:t>
            </w:r>
            <w:r w:rsidRPr="006A01EE">
              <w:rPr>
                <w:rStyle w:val="Hyperlink"/>
                <w:noProof/>
                <w:spacing w:val="-4"/>
              </w:rPr>
              <w:t xml:space="preserve"> </w:t>
            </w:r>
            <w:r w:rsidRPr="006A01EE">
              <w:rPr>
                <w:rStyle w:val="Hyperlink"/>
                <w:noProof/>
              </w:rPr>
              <w:t>of</w:t>
            </w:r>
            <w:r w:rsidRPr="006A01EE">
              <w:rPr>
                <w:rStyle w:val="Hyperlink"/>
                <w:noProof/>
                <w:spacing w:val="-4"/>
              </w:rPr>
              <w:t xml:space="preserve"> </w:t>
            </w:r>
            <w:r w:rsidRPr="006A01EE">
              <w:rPr>
                <w:rStyle w:val="Hyperlink"/>
                <w:noProof/>
              </w:rPr>
              <w:t>Concentration</w:t>
            </w:r>
            <w:r w:rsidRPr="006A01EE">
              <w:rPr>
                <w:rStyle w:val="Hyperlink"/>
                <w:noProof/>
                <w:spacing w:val="-4"/>
              </w:rPr>
              <w:t xml:space="preserve"> </w:t>
            </w:r>
            <w:r w:rsidRPr="006A01EE">
              <w:rPr>
                <w:rStyle w:val="Hyperlink"/>
                <w:noProof/>
              </w:rPr>
              <w:t>in</w:t>
            </w:r>
            <w:r w:rsidRPr="006A01EE">
              <w:rPr>
                <w:rStyle w:val="Hyperlink"/>
                <w:noProof/>
                <w:spacing w:val="-4"/>
              </w:rPr>
              <w:t xml:space="preserve"> </w:t>
            </w:r>
            <w:r w:rsidRPr="006A01EE">
              <w:rPr>
                <w:rStyle w:val="Hyperlink"/>
                <w:noProof/>
              </w:rPr>
              <w:t>Simultaneous</w:t>
            </w:r>
            <w:r w:rsidRPr="006A01EE">
              <w:rPr>
                <w:rStyle w:val="Hyperlink"/>
                <w:noProof/>
                <w:spacing w:val="-3"/>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_Toc195666511 \h </w:instrText>
            </w:r>
            <w:r>
              <w:rPr>
                <w:rStyle w:val="Hyperlink"/>
                <w:noProof/>
                <w:rtl/>
              </w:rPr>
            </w:r>
            <w:r>
              <w:rPr>
                <w:rStyle w:val="Hyperlink"/>
                <w:noProof/>
                <w:rtl/>
              </w:rPr>
              <w:fldChar w:fldCharType="separate"/>
            </w:r>
            <w:r>
              <w:rPr>
                <w:noProof/>
                <w:webHidden/>
              </w:rPr>
              <w:t>16</w:t>
            </w:r>
            <w:r>
              <w:rPr>
                <w:rStyle w:val="Hyperlink"/>
                <w:noProof/>
                <w:rtl/>
              </w:rPr>
              <w:fldChar w:fldCharType="end"/>
            </w:r>
          </w:hyperlink>
        </w:p>
        <w:p w14:paraId="09748B78" w14:textId="33531ECC" w:rsidR="00E93E0A" w:rsidRDefault="00E93E0A">
          <w:pPr>
            <w:pStyle w:val="30"/>
            <w:tabs>
              <w:tab w:val="right" w:leader="dot" w:pos="9066"/>
            </w:tabs>
            <w:rPr>
              <w:noProof/>
            </w:rPr>
          </w:pPr>
          <w:hyperlink w:anchor="_Toc195666512" w:history="1">
            <w:r w:rsidRPr="006A01EE">
              <w:rPr>
                <w:rStyle w:val="Hyperlink"/>
                <w:noProof/>
              </w:rPr>
              <w:t>2.3.2 Factors</w:t>
            </w:r>
            <w:r w:rsidRPr="006A01EE">
              <w:rPr>
                <w:rStyle w:val="Hyperlink"/>
                <w:noProof/>
                <w:spacing w:val="-9"/>
              </w:rPr>
              <w:t xml:space="preserve"> </w:t>
            </w:r>
            <w:r w:rsidRPr="006A01EE">
              <w:rPr>
                <w:rStyle w:val="Hyperlink"/>
                <w:noProof/>
              </w:rPr>
              <w:t>Affecting</w:t>
            </w:r>
            <w:r w:rsidRPr="006A01EE">
              <w:rPr>
                <w:rStyle w:val="Hyperlink"/>
                <w:noProof/>
                <w:spacing w:val="-4"/>
              </w:rPr>
              <w:t xml:space="preserve"> </w:t>
            </w:r>
            <w:r w:rsidRPr="006A01EE">
              <w:rPr>
                <w:rStyle w:val="Hyperlink"/>
                <w:noProof/>
              </w:rPr>
              <w:t>Memory</w:t>
            </w:r>
            <w:r w:rsidRPr="006A01EE">
              <w:rPr>
                <w:rStyle w:val="Hyperlink"/>
                <w:noProof/>
                <w:spacing w:val="-2"/>
              </w:rPr>
              <w:t xml:space="preserve"> </w:t>
            </w:r>
            <w:r w:rsidRPr="006A01EE">
              <w:rPr>
                <w:rStyle w:val="Hyperlink"/>
                <w:noProof/>
              </w:rPr>
              <w:t>and</w:t>
            </w:r>
            <w:r w:rsidRPr="006A01EE">
              <w:rPr>
                <w:rStyle w:val="Hyperlink"/>
                <w:noProof/>
                <w:spacing w:val="-4"/>
              </w:rPr>
              <w:t xml:space="preserve"> </w:t>
            </w:r>
            <w:r w:rsidRPr="006A01EE">
              <w:rPr>
                <w:rStyle w:val="Hyperlink"/>
                <w:noProof/>
              </w:rPr>
              <w:t>Concentration</w:t>
            </w:r>
            <w:r w:rsidRPr="006A01EE">
              <w:rPr>
                <w:rStyle w:val="Hyperlink"/>
                <w:noProof/>
                <w:spacing w:val="-4"/>
              </w:rPr>
              <w:t xml:space="preserve"> </w:t>
            </w:r>
            <w:r w:rsidRPr="006A01EE">
              <w:rPr>
                <w:rStyle w:val="Hyperlink"/>
                <w:noProof/>
              </w:rPr>
              <w:t>in</w:t>
            </w:r>
            <w:r w:rsidRPr="006A01EE">
              <w:rPr>
                <w:rStyle w:val="Hyperlink"/>
                <w:noProof/>
                <w:spacing w:val="-5"/>
              </w:rPr>
              <w:t xml:space="preserve"> </w:t>
            </w:r>
            <w:r w:rsidRPr="006A01EE">
              <w:rPr>
                <w:rStyle w:val="Hyperlink"/>
                <w:noProof/>
              </w:rPr>
              <w:t>Simultaneous</w:t>
            </w:r>
            <w:r w:rsidRPr="006A01EE">
              <w:rPr>
                <w:rStyle w:val="Hyperlink"/>
                <w:noProof/>
                <w:spacing w:val="-6"/>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_Toc195666512 \h </w:instrText>
            </w:r>
            <w:r>
              <w:rPr>
                <w:rStyle w:val="Hyperlink"/>
                <w:noProof/>
                <w:rtl/>
              </w:rPr>
            </w:r>
            <w:r>
              <w:rPr>
                <w:rStyle w:val="Hyperlink"/>
                <w:noProof/>
                <w:rtl/>
              </w:rPr>
              <w:fldChar w:fldCharType="separate"/>
            </w:r>
            <w:r>
              <w:rPr>
                <w:noProof/>
                <w:webHidden/>
              </w:rPr>
              <w:t>17</w:t>
            </w:r>
            <w:r>
              <w:rPr>
                <w:rStyle w:val="Hyperlink"/>
                <w:noProof/>
                <w:rtl/>
              </w:rPr>
              <w:fldChar w:fldCharType="end"/>
            </w:r>
          </w:hyperlink>
        </w:p>
        <w:p w14:paraId="571730C4" w14:textId="731A18CC" w:rsidR="00E93E0A" w:rsidRDefault="00E93E0A">
          <w:pPr>
            <w:pStyle w:val="30"/>
            <w:tabs>
              <w:tab w:val="right" w:leader="dot" w:pos="9066"/>
            </w:tabs>
            <w:rPr>
              <w:noProof/>
            </w:rPr>
          </w:pPr>
          <w:hyperlink w:anchor="_Toc195666513" w:history="1">
            <w:r w:rsidRPr="006A01EE">
              <w:rPr>
                <w:rStyle w:val="Hyperlink"/>
                <w:noProof/>
              </w:rPr>
              <w:t>2.3.3 Strategies</w:t>
            </w:r>
            <w:r w:rsidRPr="006A01EE">
              <w:rPr>
                <w:rStyle w:val="Hyperlink"/>
                <w:noProof/>
                <w:spacing w:val="-4"/>
              </w:rPr>
              <w:t xml:space="preserve"> </w:t>
            </w:r>
            <w:r w:rsidRPr="006A01EE">
              <w:rPr>
                <w:rStyle w:val="Hyperlink"/>
                <w:noProof/>
              </w:rPr>
              <w:t>to</w:t>
            </w:r>
            <w:r w:rsidRPr="006A01EE">
              <w:rPr>
                <w:rStyle w:val="Hyperlink"/>
                <w:noProof/>
                <w:spacing w:val="-5"/>
              </w:rPr>
              <w:t xml:space="preserve"> </w:t>
            </w:r>
            <w:r w:rsidRPr="006A01EE">
              <w:rPr>
                <w:rStyle w:val="Hyperlink"/>
                <w:noProof/>
              </w:rPr>
              <w:t>Enhance</w:t>
            </w:r>
            <w:r w:rsidRPr="006A01EE">
              <w:rPr>
                <w:rStyle w:val="Hyperlink"/>
                <w:noProof/>
                <w:spacing w:val="-2"/>
              </w:rPr>
              <w:t xml:space="preserve"> </w:t>
            </w:r>
            <w:r w:rsidRPr="006A01EE">
              <w:rPr>
                <w:rStyle w:val="Hyperlink"/>
                <w:noProof/>
              </w:rPr>
              <w:t>Memory</w:t>
            </w:r>
            <w:r w:rsidRPr="006A01EE">
              <w:rPr>
                <w:rStyle w:val="Hyperlink"/>
                <w:noProof/>
                <w:spacing w:val="-3"/>
              </w:rPr>
              <w:t xml:space="preserve"> </w:t>
            </w:r>
            <w:r w:rsidRPr="006A01EE">
              <w:rPr>
                <w:rStyle w:val="Hyperlink"/>
                <w:noProof/>
              </w:rPr>
              <w:t>and</w:t>
            </w:r>
            <w:r w:rsidRPr="006A01EE">
              <w:rPr>
                <w:rStyle w:val="Hyperlink"/>
                <w:noProof/>
                <w:spacing w:val="-2"/>
              </w:rPr>
              <w:t xml:space="preserve"> Concentration</w:t>
            </w:r>
            <w:r>
              <w:rPr>
                <w:noProof/>
                <w:webHidden/>
              </w:rPr>
              <w:tab/>
            </w:r>
            <w:r>
              <w:rPr>
                <w:rStyle w:val="Hyperlink"/>
                <w:noProof/>
                <w:rtl/>
              </w:rPr>
              <w:fldChar w:fldCharType="begin"/>
            </w:r>
            <w:r>
              <w:rPr>
                <w:noProof/>
                <w:webHidden/>
              </w:rPr>
              <w:instrText xml:space="preserve"> PAGEREF _Toc195666513 \h </w:instrText>
            </w:r>
            <w:r>
              <w:rPr>
                <w:rStyle w:val="Hyperlink"/>
                <w:noProof/>
                <w:rtl/>
              </w:rPr>
            </w:r>
            <w:r>
              <w:rPr>
                <w:rStyle w:val="Hyperlink"/>
                <w:noProof/>
                <w:rtl/>
              </w:rPr>
              <w:fldChar w:fldCharType="separate"/>
            </w:r>
            <w:r>
              <w:rPr>
                <w:noProof/>
                <w:webHidden/>
              </w:rPr>
              <w:t>18</w:t>
            </w:r>
            <w:r>
              <w:rPr>
                <w:rStyle w:val="Hyperlink"/>
                <w:noProof/>
                <w:rtl/>
              </w:rPr>
              <w:fldChar w:fldCharType="end"/>
            </w:r>
          </w:hyperlink>
        </w:p>
        <w:p w14:paraId="2FB6B58E" w14:textId="7B46C265" w:rsidR="00E93E0A" w:rsidRDefault="00E93E0A">
          <w:pPr>
            <w:pStyle w:val="30"/>
            <w:tabs>
              <w:tab w:val="right" w:leader="dot" w:pos="9066"/>
            </w:tabs>
            <w:rPr>
              <w:noProof/>
            </w:rPr>
          </w:pPr>
          <w:hyperlink w:anchor="_Toc195666514" w:history="1">
            <w:r w:rsidRPr="006A01EE">
              <w:rPr>
                <w:rStyle w:val="Hyperlink"/>
                <w:noProof/>
              </w:rPr>
              <w:t>2.4 The</w:t>
            </w:r>
            <w:r w:rsidRPr="006A01EE">
              <w:rPr>
                <w:rStyle w:val="Hyperlink"/>
                <w:noProof/>
                <w:spacing w:val="-8"/>
              </w:rPr>
              <w:t xml:space="preserve"> </w:t>
            </w:r>
            <w:r w:rsidRPr="006A01EE">
              <w:rPr>
                <w:rStyle w:val="Hyperlink"/>
                <w:noProof/>
              </w:rPr>
              <w:t>Impact</w:t>
            </w:r>
            <w:r w:rsidRPr="006A01EE">
              <w:rPr>
                <w:rStyle w:val="Hyperlink"/>
                <w:noProof/>
                <w:spacing w:val="-4"/>
              </w:rPr>
              <w:t xml:space="preserve"> </w:t>
            </w:r>
            <w:r w:rsidRPr="006A01EE">
              <w:rPr>
                <w:rStyle w:val="Hyperlink"/>
                <w:noProof/>
              </w:rPr>
              <w:t>of</w:t>
            </w:r>
            <w:r w:rsidRPr="006A01EE">
              <w:rPr>
                <w:rStyle w:val="Hyperlink"/>
                <w:noProof/>
                <w:spacing w:val="-2"/>
              </w:rPr>
              <w:t xml:space="preserve"> </w:t>
            </w:r>
            <w:r w:rsidRPr="006A01EE">
              <w:rPr>
                <w:rStyle w:val="Hyperlink"/>
                <w:noProof/>
              </w:rPr>
              <w:t>Linguistic</w:t>
            </w:r>
            <w:r w:rsidRPr="006A01EE">
              <w:rPr>
                <w:rStyle w:val="Hyperlink"/>
                <w:noProof/>
                <w:spacing w:val="-4"/>
              </w:rPr>
              <w:t xml:space="preserve"> </w:t>
            </w:r>
            <w:r w:rsidRPr="006A01EE">
              <w:rPr>
                <w:rStyle w:val="Hyperlink"/>
                <w:noProof/>
              </w:rPr>
              <w:t>Differences</w:t>
            </w:r>
            <w:r w:rsidRPr="006A01EE">
              <w:rPr>
                <w:rStyle w:val="Hyperlink"/>
                <w:noProof/>
                <w:spacing w:val="-3"/>
              </w:rPr>
              <w:t xml:space="preserve"> </w:t>
            </w:r>
            <w:r w:rsidRPr="006A01EE">
              <w:rPr>
                <w:rStyle w:val="Hyperlink"/>
                <w:noProof/>
              </w:rPr>
              <w:t>on</w:t>
            </w:r>
            <w:r w:rsidRPr="006A01EE">
              <w:rPr>
                <w:rStyle w:val="Hyperlink"/>
                <w:noProof/>
                <w:spacing w:val="-2"/>
              </w:rPr>
              <w:t xml:space="preserve"> </w:t>
            </w:r>
            <w:r w:rsidRPr="006A01EE">
              <w:rPr>
                <w:rStyle w:val="Hyperlink"/>
                <w:noProof/>
              </w:rPr>
              <w:t>Simultaneous</w:t>
            </w:r>
            <w:r w:rsidRPr="006A01EE">
              <w:rPr>
                <w:rStyle w:val="Hyperlink"/>
                <w:noProof/>
                <w:spacing w:val="-5"/>
              </w:rPr>
              <w:t xml:space="preserve"> </w:t>
            </w:r>
            <w:r w:rsidRPr="006A01EE">
              <w:rPr>
                <w:rStyle w:val="Hyperlink"/>
                <w:noProof/>
                <w:spacing w:val="-2"/>
              </w:rPr>
              <w:t>Translation</w:t>
            </w:r>
            <w:r>
              <w:rPr>
                <w:noProof/>
                <w:webHidden/>
              </w:rPr>
              <w:tab/>
            </w:r>
            <w:r>
              <w:rPr>
                <w:rStyle w:val="Hyperlink"/>
                <w:noProof/>
                <w:rtl/>
              </w:rPr>
              <w:fldChar w:fldCharType="begin"/>
            </w:r>
            <w:r>
              <w:rPr>
                <w:noProof/>
                <w:webHidden/>
              </w:rPr>
              <w:instrText xml:space="preserve"> PAGEREF _Toc195666514 \h </w:instrText>
            </w:r>
            <w:r>
              <w:rPr>
                <w:rStyle w:val="Hyperlink"/>
                <w:noProof/>
                <w:rtl/>
              </w:rPr>
            </w:r>
            <w:r>
              <w:rPr>
                <w:rStyle w:val="Hyperlink"/>
                <w:noProof/>
                <w:rtl/>
              </w:rPr>
              <w:fldChar w:fldCharType="separate"/>
            </w:r>
            <w:r>
              <w:rPr>
                <w:noProof/>
                <w:webHidden/>
              </w:rPr>
              <w:t>20</w:t>
            </w:r>
            <w:r>
              <w:rPr>
                <w:rStyle w:val="Hyperlink"/>
                <w:noProof/>
                <w:rtl/>
              </w:rPr>
              <w:fldChar w:fldCharType="end"/>
            </w:r>
          </w:hyperlink>
        </w:p>
        <w:p w14:paraId="0F5FE713" w14:textId="65F6FDA0" w:rsidR="00E93E0A" w:rsidRDefault="00E93E0A">
          <w:pPr>
            <w:pStyle w:val="30"/>
            <w:tabs>
              <w:tab w:val="right" w:leader="dot" w:pos="9066"/>
            </w:tabs>
            <w:rPr>
              <w:noProof/>
            </w:rPr>
          </w:pPr>
          <w:hyperlink w:anchor="_Toc195666515" w:history="1">
            <w:r w:rsidRPr="006A01EE">
              <w:rPr>
                <w:rStyle w:val="Hyperlink"/>
                <w:noProof/>
              </w:rPr>
              <w:t>2.4.1 Structural</w:t>
            </w:r>
            <w:r w:rsidRPr="006A01EE">
              <w:rPr>
                <w:rStyle w:val="Hyperlink"/>
                <w:noProof/>
                <w:spacing w:val="-5"/>
              </w:rPr>
              <w:t xml:space="preserve"> </w:t>
            </w:r>
            <w:r w:rsidRPr="006A01EE">
              <w:rPr>
                <w:rStyle w:val="Hyperlink"/>
                <w:noProof/>
              </w:rPr>
              <w:t>Differences</w:t>
            </w:r>
            <w:r w:rsidRPr="006A01EE">
              <w:rPr>
                <w:rStyle w:val="Hyperlink"/>
                <w:noProof/>
                <w:spacing w:val="-4"/>
              </w:rPr>
              <w:t xml:space="preserve"> </w:t>
            </w:r>
            <w:r w:rsidRPr="006A01EE">
              <w:rPr>
                <w:rStyle w:val="Hyperlink"/>
                <w:noProof/>
              </w:rPr>
              <w:t>and</w:t>
            </w:r>
            <w:r w:rsidRPr="006A01EE">
              <w:rPr>
                <w:rStyle w:val="Hyperlink"/>
                <w:noProof/>
                <w:spacing w:val="-3"/>
              </w:rPr>
              <w:t xml:space="preserve"> </w:t>
            </w:r>
            <w:r w:rsidRPr="006A01EE">
              <w:rPr>
                <w:rStyle w:val="Hyperlink"/>
                <w:noProof/>
              </w:rPr>
              <w:t>Their</w:t>
            </w:r>
            <w:r w:rsidRPr="006A01EE">
              <w:rPr>
                <w:rStyle w:val="Hyperlink"/>
                <w:noProof/>
                <w:spacing w:val="-2"/>
              </w:rPr>
              <w:t xml:space="preserve"> </w:t>
            </w:r>
            <w:r w:rsidRPr="006A01EE">
              <w:rPr>
                <w:rStyle w:val="Hyperlink"/>
                <w:noProof/>
              </w:rPr>
              <w:t>Impact</w:t>
            </w:r>
            <w:r w:rsidRPr="006A01EE">
              <w:rPr>
                <w:rStyle w:val="Hyperlink"/>
                <w:noProof/>
                <w:spacing w:val="-5"/>
              </w:rPr>
              <w:t xml:space="preserve"> </w:t>
            </w:r>
            <w:r w:rsidRPr="006A01EE">
              <w:rPr>
                <w:rStyle w:val="Hyperlink"/>
                <w:noProof/>
              </w:rPr>
              <w:t>on</w:t>
            </w:r>
            <w:r w:rsidRPr="006A01EE">
              <w:rPr>
                <w:rStyle w:val="Hyperlink"/>
                <w:noProof/>
                <w:spacing w:val="-4"/>
              </w:rPr>
              <w:t xml:space="preserve"> </w:t>
            </w:r>
            <w:r w:rsidRPr="006A01EE">
              <w:rPr>
                <w:rStyle w:val="Hyperlink"/>
                <w:noProof/>
                <w:spacing w:val="-2"/>
              </w:rPr>
              <w:t>Interpretation</w:t>
            </w:r>
            <w:r>
              <w:rPr>
                <w:noProof/>
                <w:webHidden/>
              </w:rPr>
              <w:tab/>
            </w:r>
            <w:r>
              <w:rPr>
                <w:rStyle w:val="Hyperlink"/>
                <w:noProof/>
                <w:rtl/>
              </w:rPr>
              <w:fldChar w:fldCharType="begin"/>
            </w:r>
            <w:r>
              <w:rPr>
                <w:noProof/>
                <w:webHidden/>
              </w:rPr>
              <w:instrText xml:space="preserve"> PAGEREF _Toc195666515 \h </w:instrText>
            </w:r>
            <w:r>
              <w:rPr>
                <w:rStyle w:val="Hyperlink"/>
                <w:noProof/>
                <w:rtl/>
              </w:rPr>
            </w:r>
            <w:r>
              <w:rPr>
                <w:rStyle w:val="Hyperlink"/>
                <w:noProof/>
                <w:rtl/>
              </w:rPr>
              <w:fldChar w:fldCharType="separate"/>
            </w:r>
            <w:r>
              <w:rPr>
                <w:noProof/>
                <w:webHidden/>
              </w:rPr>
              <w:t>20</w:t>
            </w:r>
            <w:r>
              <w:rPr>
                <w:rStyle w:val="Hyperlink"/>
                <w:noProof/>
                <w:rtl/>
              </w:rPr>
              <w:fldChar w:fldCharType="end"/>
            </w:r>
          </w:hyperlink>
        </w:p>
        <w:p w14:paraId="6D307940" w14:textId="1C6BA0F2" w:rsidR="00E93E0A" w:rsidRDefault="00E93E0A">
          <w:pPr>
            <w:pStyle w:val="30"/>
            <w:tabs>
              <w:tab w:val="right" w:leader="dot" w:pos="9066"/>
            </w:tabs>
            <w:rPr>
              <w:noProof/>
            </w:rPr>
          </w:pPr>
          <w:hyperlink w:anchor="_Toc195666516" w:history="1">
            <w:r w:rsidRPr="006A01EE">
              <w:rPr>
                <w:rStyle w:val="Hyperlink"/>
                <w:noProof/>
              </w:rPr>
              <w:t>2.4.2 Strategies</w:t>
            </w:r>
            <w:r w:rsidRPr="006A01EE">
              <w:rPr>
                <w:rStyle w:val="Hyperlink"/>
                <w:noProof/>
                <w:spacing w:val="-7"/>
              </w:rPr>
              <w:t xml:space="preserve"> </w:t>
            </w:r>
            <w:r w:rsidRPr="006A01EE">
              <w:rPr>
                <w:rStyle w:val="Hyperlink"/>
                <w:noProof/>
              </w:rPr>
              <w:t>to</w:t>
            </w:r>
            <w:r w:rsidRPr="006A01EE">
              <w:rPr>
                <w:rStyle w:val="Hyperlink"/>
                <w:noProof/>
                <w:spacing w:val="-5"/>
              </w:rPr>
              <w:t xml:space="preserve"> </w:t>
            </w:r>
            <w:r w:rsidRPr="006A01EE">
              <w:rPr>
                <w:rStyle w:val="Hyperlink"/>
                <w:noProof/>
              </w:rPr>
              <w:t>Overcome</w:t>
            </w:r>
            <w:r w:rsidRPr="006A01EE">
              <w:rPr>
                <w:rStyle w:val="Hyperlink"/>
                <w:noProof/>
                <w:spacing w:val="-2"/>
              </w:rPr>
              <w:t xml:space="preserve"> </w:t>
            </w:r>
            <w:r w:rsidRPr="006A01EE">
              <w:rPr>
                <w:rStyle w:val="Hyperlink"/>
                <w:noProof/>
              </w:rPr>
              <w:t>Linguistic</w:t>
            </w:r>
            <w:r w:rsidRPr="006A01EE">
              <w:rPr>
                <w:rStyle w:val="Hyperlink"/>
                <w:noProof/>
                <w:spacing w:val="-6"/>
              </w:rPr>
              <w:t xml:space="preserve"> </w:t>
            </w:r>
            <w:r w:rsidRPr="006A01EE">
              <w:rPr>
                <w:rStyle w:val="Hyperlink"/>
                <w:noProof/>
              </w:rPr>
              <w:t>and</w:t>
            </w:r>
            <w:r w:rsidRPr="006A01EE">
              <w:rPr>
                <w:rStyle w:val="Hyperlink"/>
                <w:noProof/>
                <w:spacing w:val="-4"/>
              </w:rPr>
              <w:t xml:space="preserve"> </w:t>
            </w:r>
            <w:r w:rsidRPr="006A01EE">
              <w:rPr>
                <w:rStyle w:val="Hyperlink"/>
                <w:noProof/>
              </w:rPr>
              <w:t>Structural</w:t>
            </w:r>
            <w:r w:rsidRPr="006A01EE">
              <w:rPr>
                <w:rStyle w:val="Hyperlink"/>
                <w:noProof/>
                <w:spacing w:val="-5"/>
              </w:rPr>
              <w:t xml:space="preserve"> </w:t>
            </w:r>
            <w:r w:rsidRPr="006A01EE">
              <w:rPr>
                <w:rStyle w:val="Hyperlink"/>
                <w:noProof/>
                <w:spacing w:val="-2"/>
              </w:rPr>
              <w:t>Differences</w:t>
            </w:r>
            <w:r>
              <w:rPr>
                <w:noProof/>
                <w:webHidden/>
              </w:rPr>
              <w:tab/>
            </w:r>
            <w:r>
              <w:rPr>
                <w:rStyle w:val="Hyperlink"/>
                <w:noProof/>
                <w:rtl/>
              </w:rPr>
              <w:fldChar w:fldCharType="begin"/>
            </w:r>
            <w:r>
              <w:rPr>
                <w:noProof/>
                <w:webHidden/>
              </w:rPr>
              <w:instrText xml:space="preserve"> PAGEREF _Toc195666516 \h </w:instrText>
            </w:r>
            <w:r>
              <w:rPr>
                <w:rStyle w:val="Hyperlink"/>
                <w:noProof/>
                <w:rtl/>
              </w:rPr>
            </w:r>
            <w:r>
              <w:rPr>
                <w:rStyle w:val="Hyperlink"/>
                <w:noProof/>
                <w:rtl/>
              </w:rPr>
              <w:fldChar w:fldCharType="separate"/>
            </w:r>
            <w:r>
              <w:rPr>
                <w:noProof/>
                <w:webHidden/>
              </w:rPr>
              <w:t>22</w:t>
            </w:r>
            <w:r>
              <w:rPr>
                <w:rStyle w:val="Hyperlink"/>
                <w:noProof/>
                <w:rtl/>
              </w:rPr>
              <w:fldChar w:fldCharType="end"/>
            </w:r>
          </w:hyperlink>
        </w:p>
        <w:p w14:paraId="77A872AD" w14:textId="66558751" w:rsidR="00E93E0A" w:rsidRDefault="00E93E0A">
          <w:pPr>
            <w:pStyle w:val="10"/>
            <w:tabs>
              <w:tab w:val="right" w:leader="dot" w:pos="9066"/>
            </w:tabs>
            <w:rPr>
              <w:noProof/>
            </w:rPr>
          </w:pPr>
          <w:hyperlink w:anchor="_Toc195666517" w:history="1">
            <w:r w:rsidRPr="006A01EE">
              <w:rPr>
                <w:rStyle w:val="Hyperlink"/>
                <w:noProof/>
              </w:rPr>
              <w:t>Chapter three</w:t>
            </w:r>
            <w:r>
              <w:rPr>
                <w:noProof/>
                <w:webHidden/>
              </w:rPr>
              <w:tab/>
            </w:r>
            <w:r>
              <w:rPr>
                <w:rStyle w:val="Hyperlink"/>
                <w:noProof/>
                <w:rtl/>
              </w:rPr>
              <w:fldChar w:fldCharType="begin"/>
            </w:r>
            <w:r>
              <w:rPr>
                <w:noProof/>
                <w:webHidden/>
              </w:rPr>
              <w:instrText xml:space="preserve"> PAGEREF _Toc195666517 \h </w:instrText>
            </w:r>
            <w:r>
              <w:rPr>
                <w:rStyle w:val="Hyperlink"/>
                <w:noProof/>
                <w:rtl/>
              </w:rPr>
            </w:r>
            <w:r>
              <w:rPr>
                <w:rStyle w:val="Hyperlink"/>
                <w:noProof/>
                <w:rtl/>
              </w:rPr>
              <w:fldChar w:fldCharType="separate"/>
            </w:r>
            <w:r>
              <w:rPr>
                <w:noProof/>
                <w:webHidden/>
              </w:rPr>
              <w:t>25</w:t>
            </w:r>
            <w:r>
              <w:rPr>
                <w:rStyle w:val="Hyperlink"/>
                <w:noProof/>
                <w:rtl/>
              </w:rPr>
              <w:fldChar w:fldCharType="end"/>
            </w:r>
          </w:hyperlink>
        </w:p>
        <w:p w14:paraId="14443C61" w14:textId="62F1E330" w:rsidR="00E93E0A" w:rsidRDefault="00E93E0A">
          <w:pPr>
            <w:pStyle w:val="30"/>
            <w:tabs>
              <w:tab w:val="right" w:leader="dot" w:pos="9066"/>
            </w:tabs>
            <w:rPr>
              <w:noProof/>
            </w:rPr>
          </w:pPr>
          <w:hyperlink w:anchor="_Toc195666518" w:history="1">
            <w:r w:rsidRPr="006A01EE">
              <w:rPr>
                <w:rStyle w:val="Hyperlink"/>
                <w:noProof/>
              </w:rPr>
              <w:t>3.1 Strengths</w:t>
            </w:r>
            <w:r w:rsidRPr="006A01EE">
              <w:rPr>
                <w:rStyle w:val="Hyperlink"/>
                <w:noProof/>
                <w:spacing w:val="-20"/>
              </w:rPr>
              <w:t xml:space="preserve"> </w:t>
            </w:r>
            <w:r w:rsidRPr="006A01EE">
              <w:rPr>
                <w:rStyle w:val="Hyperlink"/>
                <w:noProof/>
              </w:rPr>
              <w:t>and</w:t>
            </w:r>
            <w:r w:rsidRPr="006A01EE">
              <w:rPr>
                <w:rStyle w:val="Hyperlink"/>
                <w:noProof/>
                <w:spacing w:val="-17"/>
              </w:rPr>
              <w:t xml:space="preserve"> </w:t>
            </w:r>
            <w:r w:rsidRPr="006A01EE">
              <w:rPr>
                <w:rStyle w:val="Hyperlink"/>
                <w:noProof/>
              </w:rPr>
              <w:t>Weaknesses</w:t>
            </w:r>
            <w:r w:rsidRPr="006A01EE">
              <w:rPr>
                <w:rStyle w:val="Hyperlink"/>
                <w:noProof/>
                <w:spacing w:val="-19"/>
              </w:rPr>
              <w:t xml:space="preserve"> </w:t>
            </w:r>
            <w:r w:rsidRPr="006A01EE">
              <w:rPr>
                <w:rStyle w:val="Hyperlink"/>
                <w:noProof/>
              </w:rPr>
              <w:t>in</w:t>
            </w:r>
            <w:r w:rsidRPr="006A01EE">
              <w:rPr>
                <w:rStyle w:val="Hyperlink"/>
                <w:noProof/>
                <w:spacing w:val="-20"/>
              </w:rPr>
              <w:t xml:space="preserve"> </w:t>
            </w:r>
            <w:r w:rsidRPr="006A01EE">
              <w:rPr>
                <w:rStyle w:val="Hyperlink"/>
                <w:noProof/>
              </w:rPr>
              <w:t>Current</w:t>
            </w:r>
            <w:r w:rsidRPr="006A01EE">
              <w:rPr>
                <w:rStyle w:val="Hyperlink"/>
                <w:noProof/>
                <w:spacing w:val="-15"/>
              </w:rPr>
              <w:t xml:space="preserve"> </w:t>
            </w:r>
            <w:r w:rsidRPr="006A01EE">
              <w:rPr>
                <w:rStyle w:val="Hyperlink"/>
                <w:noProof/>
              </w:rPr>
              <w:t>Translation</w:t>
            </w:r>
            <w:r w:rsidRPr="006A01EE">
              <w:rPr>
                <w:rStyle w:val="Hyperlink"/>
                <w:noProof/>
                <w:spacing w:val="-19"/>
              </w:rPr>
              <w:t xml:space="preserve"> </w:t>
            </w:r>
            <w:r w:rsidRPr="006A01EE">
              <w:rPr>
                <w:rStyle w:val="Hyperlink"/>
                <w:noProof/>
              </w:rPr>
              <w:t>Practices</w:t>
            </w:r>
            <w:r>
              <w:rPr>
                <w:noProof/>
                <w:webHidden/>
              </w:rPr>
              <w:tab/>
            </w:r>
            <w:r>
              <w:rPr>
                <w:rStyle w:val="Hyperlink"/>
                <w:noProof/>
                <w:rtl/>
              </w:rPr>
              <w:fldChar w:fldCharType="begin"/>
            </w:r>
            <w:r>
              <w:rPr>
                <w:noProof/>
                <w:webHidden/>
              </w:rPr>
              <w:instrText xml:space="preserve"> PAGEREF _Toc195666518 \h </w:instrText>
            </w:r>
            <w:r>
              <w:rPr>
                <w:rStyle w:val="Hyperlink"/>
                <w:noProof/>
                <w:rtl/>
              </w:rPr>
            </w:r>
            <w:r>
              <w:rPr>
                <w:rStyle w:val="Hyperlink"/>
                <w:noProof/>
                <w:rtl/>
              </w:rPr>
              <w:fldChar w:fldCharType="separate"/>
            </w:r>
            <w:r>
              <w:rPr>
                <w:noProof/>
                <w:webHidden/>
              </w:rPr>
              <w:t>25</w:t>
            </w:r>
            <w:r>
              <w:rPr>
                <w:rStyle w:val="Hyperlink"/>
                <w:noProof/>
                <w:rtl/>
              </w:rPr>
              <w:fldChar w:fldCharType="end"/>
            </w:r>
          </w:hyperlink>
        </w:p>
        <w:p w14:paraId="18CD0D83" w14:textId="0F0D523E" w:rsidR="00E93E0A" w:rsidRDefault="00E93E0A">
          <w:pPr>
            <w:pStyle w:val="30"/>
            <w:tabs>
              <w:tab w:val="right" w:leader="dot" w:pos="9066"/>
            </w:tabs>
            <w:rPr>
              <w:noProof/>
            </w:rPr>
          </w:pPr>
          <w:hyperlink w:anchor="_Toc195666519" w:history="1">
            <w:r w:rsidRPr="006A01EE">
              <w:rPr>
                <w:rStyle w:val="Hyperlink"/>
                <w:noProof/>
              </w:rPr>
              <w:t>3.2 The</w:t>
            </w:r>
            <w:r w:rsidRPr="006A01EE">
              <w:rPr>
                <w:rStyle w:val="Hyperlink"/>
                <w:noProof/>
                <w:spacing w:val="-23"/>
              </w:rPr>
              <w:t xml:space="preserve"> </w:t>
            </w:r>
            <w:r w:rsidRPr="006A01EE">
              <w:rPr>
                <w:rStyle w:val="Hyperlink"/>
                <w:noProof/>
              </w:rPr>
              <w:t>Role</w:t>
            </w:r>
            <w:r w:rsidRPr="006A01EE">
              <w:rPr>
                <w:rStyle w:val="Hyperlink"/>
                <w:noProof/>
                <w:spacing w:val="-17"/>
              </w:rPr>
              <w:t xml:space="preserve"> </w:t>
            </w:r>
            <w:r w:rsidRPr="006A01EE">
              <w:rPr>
                <w:rStyle w:val="Hyperlink"/>
                <w:noProof/>
              </w:rPr>
              <w:t>of</w:t>
            </w:r>
            <w:r w:rsidRPr="006A01EE">
              <w:rPr>
                <w:rStyle w:val="Hyperlink"/>
                <w:noProof/>
                <w:spacing w:val="-22"/>
              </w:rPr>
              <w:t xml:space="preserve"> </w:t>
            </w:r>
            <w:r w:rsidRPr="006A01EE">
              <w:rPr>
                <w:rStyle w:val="Hyperlink"/>
                <w:noProof/>
              </w:rPr>
              <w:t>Training</w:t>
            </w:r>
            <w:r w:rsidRPr="006A01EE">
              <w:rPr>
                <w:rStyle w:val="Hyperlink"/>
                <w:noProof/>
                <w:spacing w:val="-22"/>
              </w:rPr>
              <w:t xml:space="preserve"> </w:t>
            </w:r>
            <w:r w:rsidRPr="006A01EE">
              <w:rPr>
                <w:rStyle w:val="Hyperlink"/>
                <w:noProof/>
              </w:rPr>
              <w:t>and</w:t>
            </w:r>
            <w:r w:rsidRPr="006A01EE">
              <w:rPr>
                <w:rStyle w:val="Hyperlink"/>
                <w:noProof/>
                <w:spacing w:val="-21"/>
              </w:rPr>
              <w:t xml:space="preserve"> </w:t>
            </w:r>
            <w:r w:rsidRPr="006A01EE">
              <w:rPr>
                <w:rStyle w:val="Hyperlink"/>
                <w:noProof/>
              </w:rPr>
              <w:t>Technology</w:t>
            </w:r>
            <w:r>
              <w:rPr>
                <w:noProof/>
                <w:webHidden/>
              </w:rPr>
              <w:tab/>
            </w:r>
            <w:r>
              <w:rPr>
                <w:rStyle w:val="Hyperlink"/>
                <w:noProof/>
                <w:rtl/>
              </w:rPr>
              <w:fldChar w:fldCharType="begin"/>
            </w:r>
            <w:r>
              <w:rPr>
                <w:noProof/>
                <w:webHidden/>
              </w:rPr>
              <w:instrText xml:space="preserve"> PAGEREF _Toc195666519 \h </w:instrText>
            </w:r>
            <w:r>
              <w:rPr>
                <w:rStyle w:val="Hyperlink"/>
                <w:noProof/>
                <w:rtl/>
              </w:rPr>
            </w:r>
            <w:r>
              <w:rPr>
                <w:rStyle w:val="Hyperlink"/>
                <w:noProof/>
                <w:rtl/>
              </w:rPr>
              <w:fldChar w:fldCharType="separate"/>
            </w:r>
            <w:r>
              <w:rPr>
                <w:noProof/>
                <w:webHidden/>
              </w:rPr>
              <w:t>26</w:t>
            </w:r>
            <w:r>
              <w:rPr>
                <w:rStyle w:val="Hyperlink"/>
                <w:noProof/>
                <w:rtl/>
              </w:rPr>
              <w:fldChar w:fldCharType="end"/>
            </w:r>
          </w:hyperlink>
        </w:p>
        <w:p w14:paraId="0D8C1DE1" w14:textId="09140CD1" w:rsidR="00E93E0A" w:rsidRDefault="00E93E0A">
          <w:pPr>
            <w:pStyle w:val="30"/>
            <w:tabs>
              <w:tab w:val="right" w:leader="dot" w:pos="9066"/>
            </w:tabs>
            <w:rPr>
              <w:noProof/>
            </w:rPr>
          </w:pPr>
          <w:hyperlink w:anchor="_Toc195666520" w:history="1">
            <w:r w:rsidRPr="006A01EE">
              <w:rPr>
                <w:rStyle w:val="Hyperlink"/>
                <w:noProof/>
              </w:rPr>
              <w:t>3.4 Future</w:t>
            </w:r>
            <w:r w:rsidRPr="006A01EE">
              <w:rPr>
                <w:rStyle w:val="Hyperlink"/>
                <w:noProof/>
                <w:spacing w:val="-19"/>
              </w:rPr>
              <w:t xml:space="preserve"> </w:t>
            </w:r>
            <w:r w:rsidRPr="006A01EE">
              <w:rPr>
                <w:rStyle w:val="Hyperlink"/>
                <w:noProof/>
              </w:rPr>
              <w:t>Directions</w:t>
            </w:r>
            <w:r w:rsidRPr="006A01EE">
              <w:rPr>
                <w:rStyle w:val="Hyperlink"/>
                <w:noProof/>
                <w:spacing w:val="-19"/>
              </w:rPr>
              <w:t xml:space="preserve"> </w:t>
            </w:r>
            <w:r w:rsidRPr="006A01EE">
              <w:rPr>
                <w:rStyle w:val="Hyperlink"/>
                <w:noProof/>
              </w:rPr>
              <w:t>for</w:t>
            </w:r>
            <w:r w:rsidRPr="006A01EE">
              <w:rPr>
                <w:rStyle w:val="Hyperlink"/>
                <w:noProof/>
                <w:spacing w:val="-17"/>
              </w:rPr>
              <w:t xml:space="preserve"> </w:t>
            </w:r>
            <w:r w:rsidRPr="006A01EE">
              <w:rPr>
                <w:rStyle w:val="Hyperlink"/>
                <w:noProof/>
              </w:rPr>
              <w:t>Simultaneous</w:t>
            </w:r>
            <w:r w:rsidRPr="006A01EE">
              <w:rPr>
                <w:rStyle w:val="Hyperlink"/>
                <w:noProof/>
                <w:spacing w:val="-19"/>
              </w:rPr>
              <w:t xml:space="preserve"> </w:t>
            </w:r>
            <w:r w:rsidRPr="006A01EE">
              <w:rPr>
                <w:rStyle w:val="Hyperlink"/>
                <w:noProof/>
              </w:rPr>
              <w:t>Translation</w:t>
            </w:r>
            <w:r>
              <w:rPr>
                <w:noProof/>
                <w:webHidden/>
              </w:rPr>
              <w:tab/>
            </w:r>
            <w:r>
              <w:rPr>
                <w:rStyle w:val="Hyperlink"/>
                <w:noProof/>
                <w:rtl/>
              </w:rPr>
              <w:fldChar w:fldCharType="begin"/>
            </w:r>
            <w:r>
              <w:rPr>
                <w:noProof/>
                <w:webHidden/>
              </w:rPr>
              <w:instrText xml:space="preserve"> PAGEREF _Toc195666520 \h </w:instrText>
            </w:r>
            <w:r>
              <w:rPr>
                <w:rStyle w:val="Hyperlink"/>
                <w:noProof/>
                <w:rtl/>
              </w:rPr>
            </w:r>
            <w:r>
              <w:rPr>
                <w:rStyle w:val="Hyperlink"/>
                <w:noProof/>
                <w:rtl/>
              </w:rPr>
              <w:fldChar w:fldCharType="separate"/>
            </w:r>
            <w:r>
              <w:rPr>
                <w:noProof/>
                <w:webHidden/>
              </w:rPr>
              <w:t>28</w:t>
            </w:r>
            <w:r>
              <w:rPr>
                <w:rStyle w:val="Hyperlink"/>
                <w:noProof/>
                <w:rtl/>
              </w:rPr>
              <w:fldChar w:fldCharType="end"/>
            </w:r>
          </w:hyperlink>
        </w:p>
        <w:p w14:paraId="5362F88F" w14:textId="63CAC597" w:rsidR="00E93E0A" w:rsidRDefault="00E93E0A">
          <w:pPr>
            <w:pStyle w:val="30"/>
            <w:tabs>
              <w:tab w:val="right" w:leader="dot" w:pos="9066"/>
            </w:tabs>
            <w:rPr>
              <w:noProof/>
            </w:rPr>
          </w:pPr>
          <w:hyperlink w:anchor="_Toc195666521" w:history="1">
            <w:r w:rsidRPr="006A01EE">
              <w:rPr>
                <w:rStyle w:val="Hyperlink"/>
                <w:noProof/>
              </w:rPr>
              <w:t>3.5 Final</w:t>
            </w:r>
            <w:r w:rsidRPr="006A01EE">
              <w:rPr>
                <w:rStyle w:val="Hyperlink"/>
                <w:noProof/>
                <w:spacing w:val="-17"/>
              </w:rPr>
              <w:t xml:space="preserve"> </w:t>
            </w:r>
            <w:r w:rsidRPr="006A01EE">
              <w:rPr>
                <w:rStyle w:val="Hyperlink"/>
                <w:noProof/>
              </w:rPr>
              <w:t>Insights</w:t>
            </w:r>
            <w:r w:rsidRPr="006A01EE">
              <w:rPr>
                <w:rStyle w:val="Hyperlink"/>
                <w:noProof/>
                <w:spacing w:val="-15"/>
              </w:rPr>
              <w:t xml:space="preserve"> </w:t>
            </w:r>
            <w:r w:rsidRPr="006A01EE">
              <w:rPr>
                <w:rStyle w:val="Hyperlink"/>
                <w:noProof/>
              </w:rPr>
              <w:t>on</w:t>
            </w:r>
            <w:r w:rsidRPr="006A01EE">
              <w:rPr>
                <w:rStyle w:val="Hyperlink"/>
                <w:noProof/>
                <w:spacing w:val="-16"/>
              </w:rPr>
              <w:t xml:space="preserve"> </w:t>
            </w:r>
            <w:r w:rsidRPr="006A01EE">
              <w:rPr>
                <w:rStyle w:val="Hyperlink"/>
                <w:noProof/>
              </w:rPr>
              <w:t>the</w:t>
            </w:r>
            <w:r w:rsidRPr="006A01EE">
              <w:rPr>
                <w:rStyle w:val="Hyperlink"/>
                <w:noProof/>
                <w:spacing w:val="-15"/>
              </w:rPr>
              <w:t xml:space="preserve"> </w:t>
            </w:r>
            <w:r w:rsidRPr="006A01EE">
              <w:rPr>
                <w:rStyle w:val="Hyperlink"/>
                <w:noProof/>
              </w:rPr>
              <w:t>Research</w:t>
            </w:r>
            <w:r w:rsidRPr="006A01EE">
              <w:rPr>
                <w:rStyle w:val="Hyperlink"/>
                <w:noProof/>
                <w:spacing w:val="-15"/>
              </w:rPr>
              <w:t xml:space="preserve"> </w:t>
            </w:r>
            <w:r w:rsidRPr="006A01EE">
              <w:rPr>
                <w:rStyle w:val="Hyperlink"/>
                <w:noProof/>
              </w:rPr>
              <w:t>Questions</w:t>
            </w:r>
            <w:r>
              <w:rPr>
                <w:noProof/>
                <w:webHidden/>
              </w:rPr>
              <w:tab/>
            </w:r>
            <w:r>
              <w:rPr>
                <w:rStyle w:val="Hyperlink"/>
                <w:noProof/>
                <w:rtl/>
              </w:rPr>
              <w:fldChar w:fldCharType="begin"/>
            </w:r>
            <w:r>
              <w:rPr>
                <w:noProof/>
                <w:webHidden/>
              </w:rPr>
              <w:instrText xml:space="preserve"> PAGEREF _Toc195666521 \h </w:instrText>
            </w:r>
            <w:r>
              <w:rPr>
                <w:rStyle w:val="Hyperlink"/>
                <w:noProof/>
                <w:rtl/>
              </w:rPr>
            </w:r>
            <w:r>
              <w:rPr>
                <w:rStyle w:val="Hyperlink"/>
                <w:noProof/>
                <w:rtl/>
              </w:rPr>
              <w:fldChar w:fldCharType="separate"/>
            </w:r>
            <w:r>
              <w:rPr>
                <w:noProof/>
                <w:webHidden/>
              </w:rPr>
              <w:t>30</w:t>
            </w:r>
            <w:r>
              <w:rPr>
                <w:rStyle w:val="Hyperlink"/>
                <w:noProof/>
                <w:rtl/>
              </w:rPr>
              <w:fldChar w:fldCharType="end"/>
            </w:r>
          </w:hyperlink>
        </w:p>
        <w:p w14:paraId="16E66C27" w14:textId="450E6EDA" w:rsidR="00E93E0A" w:rsidRDefault="00E93E0A">
          <w:pPr>
            <w:pStyle w:val="30"/>
            <w:tabs>
              <w:tab w:val="right" w:leader="dot" w:pos="9066"/>
            </w:tabs>
            <w:rPr>
              <w:noProof/>
            </w:rPr>
          </w:pPr>
          <w:hyperlink w:anchor="_Toc195666522" w:history="1">
            <w:r w:rsidRPr="006A01EE">
              <w:rPr>
                <w:rStyle w:val="Hyperlink"/>
                <w:rFonts w:eastAsia="Times New Roman"/>
                <w:noProof/>
              </w:rPr>
              <w:t>Chapter four</w:t>
            </w:r>
            <w:r>
              <w:rPr>
                <w:noProof/>
                <w:webHidden/>
              </w:rPr>
              <w:tab/>
            </w:r>
            <w:r>
              <w:rPr>
                <w:rStyle w:val="Hyperlink"/>
                <w:noProof/>
                <w:rtl/>
              </w:rPr>
              <w:fldChar w:fldCharType="begin"/>
            </w:r>
            <w:r>
              <w:rPr>
                <w:noProof/>
                <w:webHidden/>
              </w:rPr>
              <w:instrText xml:space="preserve"> PAGEREF _Toc195666522 \h </w:instrText>
            </w:r>
            <w:r>
              <w:rPr>
                <w:rStyle w:val="Hyperlink"/>
                <w:noProof/>
                <w:rtl/>
              </w:rPr>
            </w:r>
            <w:r>
              <w:rPr>
                <w:rStyle w:val="Hyperlink"/>
                <w:noProof/>
                <w:rtl/>
              </w:rPr>
              <w:fldChar w:fldCharType="separate"/>
            </w:r>
            <w:r>
              <w:rPr>
                <w:noProof/>
                <w:webHidden/>
              </w:rPr>
              <w:t>32</w:t>
            </w:r>
            <w:r>
              <w:rPr>
                <w:rStyle w:val="Hyperlink"/>
                <w:noProof/>
                <w:rtl/>
              </w:rPr>
              <w:fldChar w:fldCharType="end"/>
            </w:r>
          </w:hyperlink>
        </w:p>
        <w:p w14:paraId="20CFE4B8" w14:textId="2DA65C88" w:rsidR="00E93E0A" w:rsidRDefault="00E93E0A">
          <w:pPr>
            <w:pStyle w:val="30"/>
            <w:tabs>
              <w:tab w:val="right" w:leader="dot" w:pos="9066"/>
            </w:tabs>
            <w:rPr>
              <w:noProof/>
            </w:rPr>
          </w:pPr>
          <w:hyperlink w:anchor="_Toc195666523"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_Toc195666523 \h </w:instrText>
            </w:r>
            <w:r>
              <w:rPr>
                <w:rStyle w:val="Hyperlink"/>
                <w:noProof/>
                <w:rtl/>
              </w:rPr>
            </w:r>
            <w:r>
              <w:rPr>
                <w:rStyle w:val="Hyperlink"/>
                <w:noProof/>
                <w:rtl/>
              </w:rPr>
              <w:fldChar w:fldCharType="separate"/>
            </w:r>
            <w:r>
              <w:rPr>
                <w:noProof/>
                <w:webHidden/>
              </w:rPr>
              <w:t>32</w:t>
            </w:r>
            <w:r>
              <w:rPr>
                <w:rStyle w:val="Hyperlink"/>
                <w:noProof/>
                <w:rtl/>
              </w:rPr>
              <w:fldChar w:fldCharType="end"/>
            </w:r>
          </w:hyperlink>
        </w:p>
        <w:p w14:paraId="6286246F" w14:textId="2D7E66B9" w:rsidR="00E93E0A" w:rsidRDefault="00E93E0A">
          <w:pPr>
            <w:pStyle w:val="30"/>
            <w:tabs>
              <w:tab w:val="right" w:leader="dot" w:pos="9066"/>
            </w:tabs>
            <w:rPr>
              <w:noProof/>
            </w:rPr>
          </w:pPr>
          <w:hyperlink w:anchor="_Toc195666524" w:history="1">
            <w:r w:rsidRPr="006A01EE">
              <w:rPr>
                <w:rStyle w:val="Hyperlink"/>
                <w:rFonts w:eastAsia="Times New Roman"/>
                <w:noProof/>
              </w:rPr>
              <w:t>Challenges Faced in Simultaneous Translation</w:t>
            </w:r>
            <w:r>
              <w:rPr>
                <w:noProof/>
                <w:webHidden/>
              </w:rPr>
              <w:tab/>
            </w:r>
            <w:r>
              <w:rPr>
                <w:rStyle w:val="Hyperlink"/>
                <w:noProof/>
                <w:rtl/>
              </w:rPr>
              <w:fldChar w:fldCharType="begin"/>
            </w:r>
            <w:r>
              <w:rPr>
                <w:noProof/>
                <w:webHidden/>
              </w:rPr>
              <w:instrText xml:space="preserve"> PAGEREF _Toc195666524 \h </w:instrText>
            </w:r>
            <w:r>
              <w:rPr>
                <w:rStyle w:val="Hyperlink"/>
                <w:noProof/>
                <w:rtl/>
              </w:rPr>
            </w:r>
            <w:r>
              <w:rPr>
                <w:rStyle w:val="Hyperlink"/>
                <w:noProof/>
                <w:rtl/>
              </w:rPr>
              <w:fldChar w:fldCharType="separate"/>
            </w:r>
            <w:r>
              <w:rPr>
                <w:noProof/>
                <w:webHidden/>
              </w:rPr>
              <w:t>32</w:t>
            </w:r>
            <w:r>
              <w:rPr>
                <w:rStyle w:val="Hyperlink"/>
                <w:noProof/>
                <w:rtl/>
              </w:rPr>
              <w:fldChar w:fldCharType="end"/>
            </w:r>
          </w:hyperlink>
        </w:p>
        <w:p w14:paraId="4F309C00" w14:textId="1F1C3E36" w:rsidR="00E93E0A" w:rsidRDefault="00E93E0A">
          <w:pPr>
            <w:pStyle w:val="30"/>
            <w:tabs>
              <w:tab w:val="right" w:leader="dot" w:pos="9066"/>
            </w:tabs>
            <w:rPr>
              <w:noProof/>
            </w:rPr>
          </w:pPr>
          <w:hyperlink w:anchor="_Toc195666525" w:history="1">
            <w:r w:rsidRPr="006A01EE">
              <w:rPr>
                <w:rStyle w:val="Hyperlink"/>
                <w:rFonts w:eastAsia="Times New Roman"/>
                <w:noProof/>
              </w:rPr>
              <w:t>The Cognitive Load and Memory in Simultaneous Translation</w:t>
            </w:r>
            <w:r>
              <w:rPr>
                <w:noProof/>
                <w:webHidden/>
              </w:rPr>
              <w:tab/>
            </w:r>
            <w:r>
              <w:rPr>
                <w:rStyle w:val="Hyperlink"/>
                <w:noProof/>
                <w:rtl/>
              </w:rPr>
              <w:fldChar w:fldCharType="begin"/>
            </w:r>
            <w:r>
              <w:rPr>
                <w:noProof/>
                <w:webHidden/>
              </w:rPr>
              <w:instrText xml:space="preserve"> PAGEREF _Toc195666525 \h </w:instrText>
            </w:r>
            <w:r>
              <w:rPr>
                <w:rStyle w:val="Hyperlink"/>
                <w:noProof/>
                <w:rtl/>
              </w:rPr>
            </w:r>
            <w:r>
              <w:rPr>
                <w:rStyle w:val="Hyperlink"/>
                <w:noProof/>
                <w:rtl/>
              </w:rPr>
              <w:fldChar w:fldCharType="separate"/>
            </w:r>
            <w:r>
              <w:rPr>
                <w:noProof/>
                <w:webHidden/>
              </w:rPr>
              <w:t>33</w:t>
            </w:r>
            <w:r>
              <w:rPr>
                <w:rStyle w:val="Hyperlink"/>
                <w:noProof/>
                <w:rtl/>
              </w:rPr>
              <w:fldChar w:fldCharType="end"/>
            </w:r>
          </w:hyperlink>
        </w:p>
        <w:p w14:paraId="16DD9880" w14:textId="11E389AF" w:rsidR="00E93E0A" w:rsidRDefault="00E93E0A">
          <w:pPr>
            <w:pStyle w:val="30"/>
            <w:tabs>
              <w:tab w:val="right" w:leader="dot" w:pos="9066"/>
            </w:tabs>
            <w:rPr>
              <w:noProof/>
            </w:rPr>
          </w:pPr>
          <w:hyperlink w:anchor="_Toc195666526" w:history="1">
            <w:r w:rsidRPr="006A01EE">
              <w:rPr>
                <w:rStyle w:val="Hyperlink"/>
                <w:rFonts w:eastAsia="Times New Roman"/>
                <w:noProof/>
              </w:rPr>
              <w:t>Cultural and Linguistic Barriers in Simultaneous Translation</w:t>
            </w:r>
            <w:r>
              <w:rPr>
                <w:noProof/>
                <w:webHidden/>
              </w:rPr>
              <w:tab/>
            </w:r>
            <w:r>
              <w:rPr>
                <w:rStyle w:val="Hyperlink"/>
                <w:noProof/>
                <w:rtl/>
              </w:rPr>
              <w:fldChar w:fldCharType="begin"/>
            </w:r>
            <w:r>
              <w:rPr>
                <w:noProof/>
                <w:webHidden/>
              </w:rPr>
              <w:instrText xml:space="preserve"> PAGEREF _Toc195666526 \h </w:instrText>
            </w:r>
            <w:r>
              <w:rPr>
                <w:rStyle w:val="Hyperlink"/>
                <w:noProof/>
                <w:rtl/>
              </w:rPr>
            </w:r>
            <w:r>
              <w:rPr>
                <w:rStyle w:val="Hyperlink"/>
                <w:noProof/>
                <w:rtl/>
              </w:rPr>
              <w:fldChar w:fldCharType="separate"/>
            </w:r>
            <w:r>
              <w:rPr>
                <w:noProof/>
                <w:webHidden/>
              </w:rPr>
              <w:t>33</w:t>
            </w:r>
            <w:r>
              <w:rPr>
                <w:rStyle w:val="Hyperlink"/>
                <w:noProof/>
                <w:rtl/>
              </w:rPr>
              <w:fldChar w:fldCharType="end"/>
            </w:r>
          </w:hyperlink>
        </w:p>
        <w:p w14:paraId="4E301A93" w14:textId="01A1C691" w:rsidR="00E93E0A" w:rsidRDefault="00E93E0A">
          <w:pPr>
            <w:pStyle w:val="30"/>
            <w:tabs>
              <w:tab w:val="right" w:leader="dot" w:pos="9066"/>
            </w:tabs>
            <w:rPr>
              <w:noProof/>
            </w:rPr>
          </w:pPr>
          <w:hyperlink w:anchor="_Toc195666527" w:history="1">
            <w:r w:rsidRPr="006A01EE">
              <w:rPr>
                <w:rStyle w:val="Hyperlink"/>
                <w:rFonts w:eastAsia="Times New Roman"/>
                <w:noProof/>
              </w:rPr>
              <w:t>Technology and Tools in Simultaneous Translation</w:t>
            </w:r>
            <w:r>
              <w:rPr>
                <w:noProof/>
                <w:webHidden/>
              </w:rPr>
              <w:tab/>
            </w:r>
            <w:r>
              <w:rPr>
                <w:rStyle w:val="Hyperlink"/>
                <w:noProof/>
                <w:rtl/>
              </w:rPr>
              <w:fldChar w:fldCharType="begin"/>
            </w:r>
            <w:r>
              <w:rPr>
                <w:noProof/>
                <w:webHidden/>
              </w:rPr>
              <w:instrText xml:space="preserve"> PAGEREF _Toc195666527 \h </w:instrText>
            </w:r>
            <w:r>
              <w:rPr>
                <w:rStyle w:val="Hyperlink"/>
                <w:noProof/>
                <w:rtl/>
              </w:rPr>
            </w:r>
            <w:r>
              <w:rPr>
                <w:rStyle w:val="Hyperlink"/>
                <w:noProof/>
                <w:rtl/>
              </w:rPr>
              <w:fldChar w:fldCharType="separate"/>
            </w:r>
            <w:r>
              <w:rPr>
                <w:noProof/>
                <w:webHidden/>
              </w:rPr>
              <w:t>34</w:t>
            </w:r>
            <w:r>
              <w:rPr>
                <w:rStyle w:val="Hyperlink"/>
                <w:noProof/>
                <w:rtl/>
              </w:rPr>
              <w:fldChar w:fldCharType="end"/>
            </w:r>
          </w:hyperlink>
        </w:p>
        <w:p w14:paraId="26785C76" w14:textId="038B5C50" w:rsidR="00E93E0A" w:rsidRDefault="00E93E0A">
          <w:pPr>
            <w:pStyle w:val="30"/>
            <w:tabs>
              <w:tab w:val="right" w:leader="dot" w:pos="9066"/>
            </w:tabs>
            <w:rPr>
              <w:noProof/>
            </w:rPr>
          </w:pPr>
          <w:hyperlink w:anchor="_Toc195666528" w:history="1">
            <w:r w:rsidRPr="006A01EE">
              <w:rPr>
                <w:rStyle w:val="Hyperlink"/>
                <w:rFonts w:eastAsia="Times New Roman"/>
                <w:noProof/>
              </w:rPr>
              <w:t>Training for Simultaneous Translation</w:t>
            </w:r>
            <w:r>
              <w:rPr>
                <w:noProof/>
                <w:webHidden/>
              </w:rPr>
              <w:tab/>
            </w:r>
            <w:r>
              <w:rPr>
                <w:rStyle w:val="Hyperlink"/>
                <w:noProof/>
                <w:rtl/>
              </w:rPr>
              <w:fldChar w:fldCharType="begin"/>
            </w:r>
            <w:r>
              <w:rPr>
                <w:noProof/>
                <w:webHidden/>
              </w:rPr>
              <w:instrText xml:space="preserve"> PAGEREF _Toc195666528 \h </w:instrText>
            </w:r>
            <w:r>
              <w:rPr>
                <w:rStyle w:val="Hyperlink"/>
                <w:noProof/>
                <w:rtl/>
              </w:rPr>
            </w:r>
            <w:r>
              <w:rPr>
                <w:rStyle w:val="Hyperlink"/>
                <w:noProof/>
                <w:rtl/>
              </w:rPr>
              <w:fldChar w:fldCharType="separate"/>
            </w:r>
            <w:r>
              <w:rPr>
                <w:noProof/>
                <w:webHidden/>
              </w:rPr>
              <w:t>34</w:t>
            </w:r>
            <w:r>
              <w:rPr>
                <w:rStyle w:val="Hyperlink"/>
                <w:noProof/>
                <w:rtl/>
              </w:rPr>
              <w:fldChar w:fldCharType="end"/>
            </w:r>
          </w:hyperlink>
        </w:p>
        <w:p w14:paraId="727FD349" w14:textId="6A99A26F" w:rsidR="00E93E0A" w:rsidRDefault="00E93E0A">
          <w:pPr>
            <w:pStyle w:val="30"/>
            <w:tabs>
              <w:tab w:val="right" w:leader="dot" w:pos="9066"/>
            </w:tabs>
            <w:rPr>
              <w:noProof/>
            </w:rPr>
          </w:pPr>
          <w:hyperlink w:anchor="_Toc195666529"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_Toc195666529 \h </w:instrText>
            </w:r>
            <w:r>
              <w:rPr>
                <w:rStyle w:val="Hyperlink"/>
                <w:noProof/>
                <w:rtl/>
              </w:rPr>
            </w:r>
            <w:r>
              <w:rPr>
                <w:rStyle w:val="Hyperlink"/>
                <w:noProof/>
                <w:rtl/>
              </w:rPr>
              <w:fldChar w:fldCharType="separate"/>
            </w:r>
            <w:r>
              <w:rPr>
                <w:noProof/>
                <w:webHidden/>
              </w:rPr>
              <w:t>34</w:t>
            </w:r>
            <w:r>
              <w:rPr>
                <w:rStyle w:val="Hyperlink"/>
                <w:noProof/>
                <w:rtl/>
              </w:rPr>
              <w:fldChar w:fldCharType="end"/>
            </w:r>
          </w:hyperlink>
        </w:p>
        <w:p w14:paraId="2CD98F1B" w14:textId="56F1C6CF" w:rsidR="00E93E0A" w:rsidRDefault="00E93E0A">
          <w:pPr>
            <w:pStyle w:val="30"/>
            <w:tabs>
              <w:tab w:val="right" w:leader="dot" w:pos="9066"/>
            </w:tabs>
            <w:rPr>
              <w:noProof/>
            </w:rPr>
          </w:pPr>
          <w:hyperlink w:anchor="_Toc195666530" w:history="1">
            <w:r w:rsidRPr="006A01EE">
              <w:rPr>
                <w:rStyle w:val="Hyperlink"/>
                <w:rFonts w:eastAsia="Times New Roman"/>
                <w:noProof/>
                <w:rtl/>
              </w:rPr>
              <w:t>التحديات التي تواجه الترجمة الفورية</w:t>
            </w:r>
            <w:r>
              <w:rPr>
                <w:noProof/>
                <w:webHidden/>
              </w:rPr>
              <w:tab/>
            </w:r>
            <w:r>
              <w:rPr>
                <w:rStyle w:val="Hyperlink"/>
                <w:noProof/>
                <w:rtl/>
              </w:rPr>
              <w:fldChar w:fldCharType="begin"/>
            </w:r>
            <w:r>
              <w:rPr>
                <w:noProof/>
                <w:webHidden/>
              </w:rPr>
              <w:instrText xml:space="preserve"> PAGEREF _Toc195666530 \h </w:instrText>
            </w:r>
            <w:r>
              <w:rPr>
                <w:rStyle w:val="Hyperlink"/>
                <w:noProof/>
                <w:rtl/>
              </w:rPr>
            </w:r>
            <w:r>
              <w:rPr>
                <w:rStyle w:val="Hyperlink"/>
                <w:noProof/>
                <w:rtl/>
              </w:rPr>
              <w:fldChar w:fldCharType="separate"/>
            </w:r>
            <w:r>
              <w:rPr>
                <w:noProof/>
                <w:webHidden/>
              </w:rPr>
              <w:t>35</w:t>
            </w:r>
            <w:r>
              <w:rPr>
                <w:rStyle w:val="Hyperlink"/>
                <w:noProof/>
                <w:rtl/>
              </w:rPr>
              <w:fldChar w:fldCharType="end"/>
            </w:r>
          </w:hyperlink>
        </w:p>
        <w:p w14:paraId="3153D4C1" w14:textId="7E1CFC22" w:rsidR="00E93E0A" w:rsidRDefault="00E93E0A">
          <w:pPr>
            <w:pStyle w:val="30"/>
            <w:tabs>
              <w:tab w:val="right" w:leader="dot" w:pos="9066"/>
            </w:tabs>
            <w:rPr>
              <w:noProof/>
            </w:rPr>
          </w:pPr>
          <w:hyperlink w:anchor="_Toc195666531" w:history="1">
            <w:r w:rsidRPr="006A01EE">
              <w:rPr>
                <w:rStyle w:val="Hyperlink"/>
                <w:rFonts w:eastAsia="Times New Roman"/>
                <w:noProof/>
                <w:rtl/>
              </w:rPr>
              <w:t>الحمل المعرفي والذاكرة في الترجمة الفورية</w:t>
            </w:r>
            <w:r>
              <w:rPr>
                <w:noProof/>
                <w:webHidden/>
              </w:rPr>
              <w:tab/>
            </w:r>
            <w:r>
              <w:rPr>
                <w:rStyle w:val="Hyperlink"/>
                <w:noProof/>
                <w:rtl/>
              </w:rPr>
              <w:fldChar w:fldCharType="begin"/>
            </w:r>
            <w:r>
              <w:rPr>
                <w:noProof/>
                <w:webHidden/>
              </w:rPr>
              <w:instrText xml:space="preserve"> PAGEREF _Toc195666531 \h </w:instrText>
            </w:r>
            <w:r>
              <w:rPr>
                <w:rStyle w:val="Hyperlink"/>
                <w:noProof/>
                <w:rtl/>
              </w:rPr>
            </w:r>
            <w:r>
              <w:rPr>
                <w:rStyle w:val="Hyperlink"/>
                <w:noProof/>
                <w:rtl/>
              </w:rPr>
              <w:fldChar w:fldCharType="separate"/>
            </w:r>
            <w:r>
              <w:rPr>
                <w:noProof/>
                <w:webHidden/>
              </w:rPr>
              <w:t>35</w:t>
            </w:r>
            <w:r>
              <w:rPr>
                <w:rStyle w:val="Hyperlink"/>
                <w:noProof/>
                <w:rtl/>
              </w:rPr>
              <w:fldChar w:fldCharType="end"/>
            </w:r>
          </w:hyperlink>
        </w:p>
        <w:p w14:paraId="7815B0B3" w14:textId="0CFEE556" w:rsidR="00E93E0A" w:rsidRDefault="00E93E0A">
          <w:pPr>
            <w:pStyle w:val="30"/>
            <w:tabs>
              <w:tab w:val="right" w:leader="dot" w:pos="9066"/>
            </w:tabs>
            <w:rPr>
              <w:noProof/>
            </w:rPr>
          </w:pPr>
          <w:hyperlink w:anchor="_Toc195666532" w:history="1">
            <w:r w:rsidRPr="006A01EE">
              <w:rPr>
                <w:rStyle w:val="Hyperlink"/>
                <w:rFonts w:eastAsia="Times New Roman"/>
                <w:noProof/>
                <w:rtl/>
              </w:rPr>
              <w:t>الحواجز الثقافية واللغوية في الترجمة الفورية</w:t>
            </w:r>
            <w:r>
              <w:rPr>
                <w:noProof/>
                <w:webHidden/>
              </w:rPr>
              <w:tab/>
            </w:r>
            <w:r>
              <w:rPr>
                <w:rStyle w:val="Hyperlink"/>
                <w:noProof/>
                <w:rtl/>
              </w:rPr>
              <w:fldChar w:fldCharType="begin"/>
            </w:r>
            <w:r>
              <w:rPr>
                <w:noProof/>
                <w:webHidden/>
              </w:rPr>
              <w:instrText xml:space="preserve"> PAGEREF _Toc195666532 \h </w:instrText>
            </w:r>
            <w:r>
              <w:rPr>
                <w:rStyle w:val="Hyperlink"/>
                <w:noProof/>
                <w:rtl/>
              </w:rPr>
            </w:r>
            <w:r>
              <w:rPr>
                <w:rStyle w:val="Hyperlink"/>
                <w:noProof/>
                <w:rtl/>
              </w:rPr>
              <w:fldChar w:fldCharType="separate"/>
            </w:r>
            <w:r>
              <w:rPr>
                <w:noProof/>
                <w:webHidden/>
              </w:rPr>
              <w:t>36</w:t>
            </w:r>
            <w:r>
              <w:rPr>
                <w:rStyle w:val="Hyperlink"/>
                <w:noProof/>
                <w:rtl/>
              </w:rPr>
              <w:fldChar w:fldCharType="end"/>
            </w:r>
          </w:hyperlink>
        </w:p>
        <w:p w14:paraId="7328B2E4" w14:textId="7F3540A4" w:rsidR="00E93E0A" w:rsidRDefault="00E93E0A">
          <w:pPr>
            <w:pStyle w:val="30"/>
            <w:tabs>
              <w:tab w:val="right" w:leader="dot" w:pos="9066"/>
            </w:tabs>
            <w:rPr>
              <w:noProof/>
            </w:rPr>
          </w:pPr>
          <w:hyperlink w:anchor="_Toc195666533"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_Toc195666533 \h </w:instrText>
            </w:r>
            <w:r>
              <w:rPr>
                <w:rStyle w:val="Hyperlink"/>
                <w:noProof/>
                <w:rtl/>
              </w:rPr>
            </w:r>
            <w:r>
              <w:rPr>
                <w:rStyle w:val="Hyperlink"/>
                <w:noProof/>
                <w:rtl/>
              </w:rPr>
              <w:fldChar w:fldCharType="separate"/>
            </w:r>
            <w:r>
              <w:rPr>
                <w:noProof/>
                <w:webHidden/>
              </w:rPr>
              <w:t>36</w:t>
            </w:r>
            <w:r>
              <w:rPr>
                <w:rStyle w:val="Hyperlink"/>
                <w:noProof/>
                <w:rtl/>
              </w:rPr>
              <w:fldChar w:fldCharType="end"/>
            </w:r>
          </w:hyperlink>
        </w:p>
        <w:p w14:paraId="7B63DC5F" w14:textId="7A98E982" w:rsidR="00E93E0A" w:rsidRDefault="00E93E0A">
          <w:pPr>
            <w:pStyle w:val="30"/>
            <w:tabs>
              <w:tab w:val="right" w:leader="dot" w:pos="9066"/>
            </w:tabs>
            <w:rPr>
              <w:noProof/>
            </w:rPr>
          </w:pPr>
          <w:hyperlink w:anchor="_Toc195666534"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_Toc195666534 \h </w:instrText>
            </w:r>
            <w:r>
              <w:rPr>
                <w:rStyle w:val="Hyperlink"/>
                <w:noProof/>
                <w:rtl/>
              </w:rPr>
            </w:r>
            <w:r>
              <w:rPr>
                <w:rStyle w:val="Hyperlink"/>
                <w:noProof/>
                <w:rtl/>
              </w:rPr>
              <w:fldChar w:fldCharType="separate"/>
            </w:r>
            <w:r>
              <w:rPr>
                <w:noProof/>
                <w:webHidden/>
              </w:rPr>
              <w:t>38</w:t>
            </w:r>
            <w:r>
              <w:rPr>
                <w:rStyle w:val="Hyperlink"/>
                <w:noProof/>
                <w:rtl/>
              </w:rPr>
              <w:fldChar w:fldCharType="end"/>
            </w:r>
          </w:hyperlink>
        </w:p>
        <w:p w14:paraId="410A18FB" w14:textId="45B008BD" w:rsidR="00E93E0A" w:rsidRDefault="00E93E0A">
          <w:pPr>
            <w:pStyle w:val="30"/>
            <w:tabs>
              <w:tab w:val="right" w:leader="dot" w:pos="9066"/>
            </w:tabs>
            <w:rPr>
              <w:noProof/>
            </w:rPr>
          </w:pPr>
          <w:hyperlink w:anchor="_Toc195666535"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_Toc195666535 \h </w:instrText>
            </w:r>
            <w:r>
              <w:rPr>
                <w:rStyle w:val="Hyperlink"/>
                <w:noProof/>
                <w:rtl/>
              </w:rPr>
            </w:r>
            <w:r>
              <w:rPr>
                <w:rStyle w:val="Hyperlink"/>
                <w:noProof/>
                <w:rtl/>
              </w:rPr>
              <w:fldChar w:fldCharType="separate"/>
            </w:r>
            <w:r>
              <w:rPr>
                <w:noProof/>
                <w:webHidden/>
              </w:rPr>
              <w:t>39</w:t>
            </w:r>
            <w:r>
              <w:rPr>
                <w:rStyle w:val="Hyperlink"/>
                <w:noProof/>
                <w:rtl/>
              </w:rPr>
              <w:fldChar w:fldCharType="end"/>
            </w:r>
          </w:hyperlink>
        </w:p>
        <w:p w14:paraId="3B6D2163" w14:textId="3BA9D970" w:rsidR="00E93E0A" w:rsidRDefault="00E93E0A">
          <w:pPr>
            <w:pStyle w:val="30"/>
            <w:tabs>
              <w:tab w:val="right" w:leader="dot" w:pos="9066"/>
            </w:tabs>
            <w:rPr>
              <w:noProof/>
            </w:rPr>
          </w:pPr>
          <w:hyperlink w:anchor="_Toc195666536"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_Toc195666536 \h </w:instrText>
            </w:r>
            <w:r>
              <w:rPr>
                <w:rStyle w:val="Hyperlink"/>
                <w:noProof/>
                <w:rtl/>
              </w:rPr>
            </w:r>
            <w:r>
              <w:rPr>
                <w:rStyle w:val="Hyperlink"/>
                <w:noProof/>
                <w:rtl/>
              </w:rPr>
              <w:fldChar w:fldCharType="separate"/>
            </w:r>
            <w:r>
              <w:rPr>
                <w:noProof/>
                <w:webHidden/>
              </w:rPr>
              <w:t>42</w:t>
            </w:r>
            <w:r>
              <w:rPr>
                <w:rStyle w:val="Hyperlink"/>
                <w:noProof/>
                <w:rtl/>
              </w:rPr>
              <w:fldChar w:fldCharType="end"/>
            </w:r>
          </w:hyperlink>
        </w:p>
        <w:p w14:paraId="64A6A263" w14:textId="7FEBA2ED" w:rsidR="00E93E0A" w:rsidRDefault="00E93E0A">
          <w:pPr>
            <w:pStyle w:val="30"/>
            <w:tabs>
              <w:tab w:val="right" w:leader="dot" w:pos="9066"/>
            </w:tabs>
            <w:rPr>
              <w:noProof/>
            </w:rPr>
          </w:pPr>
          <w:hyperlink w:anchor="_Toc195666537"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_Toc195666537 \h </w:instrText>
            </w:r>
            <w:r>
              <w:rPr>
                <w:rStyle w:val="Hyperlink"/>
                <w:noProof/>
                <w:rtl/>
              </w:rPr>
            </w:r>
            <w:r>
              <w:rPr>
                <w:rStyle w:val="Hyperlink"/>
                <w:noProof/>
                <w:rtl/>
              </w:rPr>
              <w:fldChar w:fldCharType="separate"/>
            </w:r>
            <w:r>
              <w:rPr>
                <w:noProof/>
                <w:webHidden/>
              </w:rPr>
              <w:t>43</w:t>
            </w:r>
            <w:r>
              <w:rPr>
                <w:rStyle w:val="Hyperlink"/>
                <w:noProof/>
                <w:rtl/>
              </w:rPr>
              <w:fldChar w:fldCharType="end"/>
            </w:r>
          </w:hyperlink>
        </w:p>
        <w:p w14:paraId="67B09E7B" w14:textId="740380AF" w:rsidR="00E93E0A" w:rsidRDefault="00E93E0A">
          <w:pPr>
            <w:pStyle w:val="30"/>
            <w:tabs>
              <w:tab w:val="right" w:leader="dot" w:pos="9066"/>
            </w:tabs>
            <w:rPr>
              <w:noProof/>
            </w:rPr>
          </w:pPr>
          <w:hyperlink w:anchor="_Toc195666538"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_Toc195666538 \h </w:instrText>
            </w:r>
            <w:r>
              <w:rPr>
                <w:rStyle w:val="Hyperlink"/>
                <w:noProof/>
                <w:rtl/>
              </w:rPr>
            </w:r>
            <w:r>
              <w:rPr>
                <w:rStyle w:val="Hyperlink"/>
                <w:noProof/>
                <w:rtl/>
              </w:rPr>
              <w:fldChar w:fldCharType="separate"/>
            </w:r>
            <w:r>
              <w:rPr>
                <w:noProof/>
                <w:webHidden/>
              </w:rPr>
              <w:t>45</w:t>
            </w:r>
            <w:r>
              <w:rPr>
                <w:rStyle w:val="Hyperlink"/>
                <w:noProof/>
                <w:rtl/>
              </w:rPr>
              <w:fldChar w:fldCharType="end"/>
            </w:r>
          </w:hyperlink>
        </w:p>
        <w:p w14:paraId="7DBCD1CF" w14:textId="732926C4" w:rsidR="00E93E0A" w:rsidRDefault="00E93E0A">
          <w:pPr>
            <w:pStyle w:val="30"/>
            <w:tabs>
              <w:tab w:val="right" w:leader="dot" w:pos="9066"/>
            </w:tabs>
            <w:rPr>
              <w:noProof/>
            </w:rPr>
          </w:pPr>
          <w:hyperlink w:anchor="_Toc195666539"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_Toc195666539 \h </w:instrText>
            </w:r>
            <w:r>
              <w:rPr>
                <w:rStyle w:val="Hyperlink"/>
                <w:noProof/>
                <w:rtl/>
              </w:rPr>
            </w:r>
            <w:r>
              <w:rPr>
                <w:rStyle w:val="Hyperlink"/>
                <w:noProof/>
                <w:rtl/>
              </w:rPr>
              <w:fldChar w:fldCharType="separate"/>
            </w:r>
            <w:r>
              <w:rPr>
                <w:noProof/>
                <w:webHidden/>
              </w:rPr>
              <w:t>47</w:t>
            </w:r>
            <w:r>
              <w:rPr>
                <w:rStyle w:val="Hyperlink"/>
                <w:noProof/>
                <w:rtl/>
              </w:rPr>
              <w:fldChar w:fldCharType="end"/>
            </w:r>
          </w:hyperlink>
        </w:p>
        <w:p w14:paraId="4FC9FF70" w14:textId="65C790D7" w:rsidR="00E93E0A" w:rsidRDefault="00E93E0A">
          <w:pPr>
            <w:pStyle w:val="30"/>
            <w:tabs>
              <w:tab w:val="right" w:leader="dot" w:pos="9066"/>
            </w:tabs>
            <w:rPr>
              <w:noProof/>
            </w:rPr>
          </w:pPr>
          <w:hyperlink w:anchor="_Toc195666540"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_Toc195666540 \h </w:instrText>
            </w:r>
            <w:r>
              <w:rPr>
                <w:rStyle w:val="Hyperlink"/>
                <w:noProof/>
                <w:rtl/>
              </w:rPr>
            </w:r>
            <w:r>
              <w:rPr>
                <w:rStyle w:val="Hyperlink"/>
                <w:noProof/>
                <w:rtl/>
              </w:rPr>
              <w:fldChar w:fldCharType="separate"/>
            </w:r>
            <w:r>
              <w:rPr>
                <w:noProof/>
                <w:webHidden/>
              </w:rPr>
              <w:t>49</w:t>
            </w:r>
            <w:r>
              <w:rPr>
                <w:rStyle w:val="Hyperlink"/>
                <w:noProof/>
                <w:rtl/>
              </w:rPr>
              <w:fldChar w:fldCharType="end"/>
            </w:r>
          </w:hyperlink>
        </w:p>
        <w:p w14:paraId="135954AA" w14:textId="5C8056C8" w:rsidR="00E93E0A" w:rsidRDefault="00E93E0A">
          <w:pPr>
            <w:pStyle w:val="30"/>
            <w:tabs>
              <w:tab w:val="right" w:leader="dot" w:pos="9066"/>
            </w:tabs>
            <w:rPr>
              <w:noProof/>
            </w:rPr>
          </w:pPr>
          <w:hyperlink w:anchor="_Toc195666541"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_Toc195666541 \h </w:instrText>
            </w:r>
            <w:r>
              <w:rPr>
                <w:rStyle w:val="Hyperlink"/>
                <w:noProof/>
                <w:rtl/>
              </w:rPr>
            </w:r>
            <w:r>
              <w:rPr>
                <w:rStyle w:val="Hyperlink"/>
                <w:noProof/>
                <w:rtl/>
              </w:rPr>
              <w:fldChar w:fldCharType="separate"/>
            </w:r>
            <w:r>
              <w:rPr>
                <w:noProof/>
                <w:webHidden/>
              </w:rPr>
              <w:t>51</w:t>
            </w:r>
            <w:r>
              <w:rPr>
                <w:rStyle w:val="Hyperlink"/>
                <w:noProof/>
                <w:rtl/>
              </w:rPr>
              <w:fldChar w:fldCharType="end"/>
            </w:r>
          </w:hyperlink>
        </w:p>
        <w:p w14:paraId="6511C397" w14:textId="5E7D90EC" w:rsidR="00E93E0A" w:rsidRDefault="00E93E0A">
          <w:pPr>
            <w:pStyle w:val="30"/>
            <w:tabs>
              <w:tab w:val="right" w:leader="dot" w:pos="9066"/>
            </w:tabs>
            <w:rPr>
              <w:noProof/>
            </w:rPr>
          </w:pPr>
          <w:hyperlink w:anchor="_Toc195666542"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_Toc195666542 \h </w:instrText>
            </w:r>
            <w:r>
              <w:rPr>
                <w:rStyle w:val="Hyperlink"/>
                <w:noProof/>
                <w:rtl/>
              </w:rPr>
            </w:r>
            <w:r>
              <w:rPr>
                <w:rStyle w:val="Hyperlink"/>
                <w:noProof/>
                <w:rtl/>
              </w:rPr>
              <w:fldChar w:fldCharType="separate"/>
            </w:r>
            <w:r>
              <w:rPr>
                <w:noProof/>
                <w:webHidden/>
              </w:rPr>
              <w:t>53</w:t>
            </w:r>
            <w:r>
              <w:rPr>
                <w:rStyle w:val="Hyperlink"/>
                <w:noProof/>
                <w:rtl/>
              </w:rPr>
              <w:fldChar w:fldCharType="end"/>
            </w:r>
          </w:hyperlink>
        </w:p>
        <w:p w14:paraId="75895CC8" w14:textId="771E8AED" w:rsidR="00E93E0A" w:rsidRDefault="00E93E0A">
          <w:pPr>
            <w:pStyle w:val="30"/>
            <w:tabs>
              <w:tab w:val="right" w:leader="dot" w:pos="9066"/>
            </w:tabs>
            <w:rPr>
              <w:noProof/>
            </w:rPr>
          </w:pPr>
          <w:hyperlink w:anchor="_Toc195666543" w:history="1">
            <w:r w:rsidRPr="006A01EE">
              <w:rPr>
                <w:rStyle w:val="Hyperlink"/>
                <w:rFonts w:eastAsia="Times New Roman"/>
                <w:noProof/>
              </w:rPr>
              <w:t>English Text:</w:t>
            </w:r>
            <w:r>
              <w:rPr>
                <w:noProof/>
                <w:webHidden/>
              </w:rPr>
              <w:tab/>
            </w:r>
            <w:r>
              <w:rPr>
                <w:rStyle w:val="Hyperlink"/>
                <w:noProof/>
                <w:rtl/>
              </w:rPr>
              <w:fldChar w:fldCharType="begin"/>
            </w:r>
            <w:r>
              <w:rPr>
                <w:noProof/>
                <w:webHidden/>
              </w:rPr>
              <w:instrText xml:space="preserve"> PAGEREF _Toc195666543 \h </w:instrText>
            </w:r>
            <w:r>
              <w:rPr>
                <w:rStyle w:val="Hyperlink"/>
                <w:noProof/>
                <w:rtl/>
              </w:rPr>
            </w:r>
            <w:r>
              <w:rPr>
                <w:rStyle w:val="Hyperlink"/>
                <w:noProof/>
                <w:rtl/>
              </w:rPr>
              <w:fldChar w:fldCharType="separate"/>
            </w:r>
            <w:r>
              <w:rPr>
                <w:noProof/>
                <w:webHidden/>
              </w:rPr>
              <w:t>54</w:t>
            </w:r>
            <w:r>
              <w:rPr>
                <w:rStyle w:val="Hyperlink"/>
                <w:noProof/>
                <w:rtl/>
              </w:rPr>
              <w:fldChar w:fldCharType="end"/>
            </w:r>
          </w:hyperlink>
        </w:p>
        <w:p w14:paraId="31B95832" w14:textId="36581EBA" w:rsidR="00E93E0A" w:rsidRDefault="00E93E0A">
          <w:pPr>
            <w:pStyle w:val="30"/>
            <w:tabs>
              <w:tab w:val="right" w:leader="dot" w:pos="9066"/>
            </w:tabs>
            <w:rPr>
              <w:noProof/>
            </w:rPr>
          </w:pPr>
          <w:hyperlink w:anchor="_Toc195666544" w:history="1">
            <w:r w:rsidRPr="006A01EE">
              <w:rPr>
                <w:rStyle w:val="Hyperlink"/>
                <w:rFonts w:eastAsia="Times New Roman"/>
                <w:noProof/>
              </w:rPr>
              <w:t>Arabic Translation:</w:t>
            </w:r>
            <w:r>
              <w:rPr>
                <w:noProof/>
                <w:webHidden/>
              </w:rPr>
              <w:tab/>
            </w:r>
            <w:r>
              <w:rPr>
                <w:rStyle w:val="Hyperlink"/>
                <w:noProof/>
                <w:rtl/>
              </w:rPr>
              <w:fldChar w:fldCharType="begin"/>
            </w:r>
            <w:r>
              <w:rPr>
                <w:noProof/>
                <w:webHidden/>
              </w:rPr>
              <w:instrText xml:space="preserve"> PAGEREF _Toc195666544 \h </w:instrText>
            </w:r>
            <w:r>
              <w:rPr>
                <w:rStyle w:val="Hyperlink"/>
                <w:noProof/>
                <w:rtl/>
              </w:rPr>
            </w:r>
            <w:r>
              <w:rPr>
                <w:rStyle w:val="Hyperlink"/>
                <w:noProof/>
                <w:rtl/>
              </w:rPr>
              <w:fldChar w:fldCharType="separate"/>
            </w:r>
            <w:r>
              <w:rPr>
                <w:noProof/>
                <w:webHidden/>
              </w:rPr>
              <w:t>56</w:t>
            </w:r>
            <w:r>
              <w:rPr>
                <w:rStyle w:val="Hyperlink"/>
                <w:noProof/>
                <w:rtl/>
              </w:rPr>
              <w:fldChar w:fldCharType="end"/>
            </w:r>
          </w:hyperlink>
        </w:p>
        <w:p w14:paraId="2E79539A" w14:textId="1CD0920E" w:rsidR="00E93E0A" w:rsidRDefault="00E93E0A">
          <w:pPr>
            <w:pStyle w:val="30"/>
            <w:tabs>
              <w:tab w:val="right" w:leader="dot" w:pos="9066"/>
            </w:tabs>
            <w:rPr>
              <w:noProof/>
            </w:rPr>
          </w:pPr>
          <w:hyperlink w:anchor="_Toc195666545" w:history="1">
            <w:r w:rsidRPr="006A01EE">
              <w:rPr>
                <w:rStyle w:val="Hyperlink"/>
                <w:rFonts w:eastAsia="Times New Roman"/>
                <w:noProof/>
              </w:rPr>
              <w:t>8. Examples of Simultaneous Translation in Action</w:t>
            </w:r>
            <w:r>
              <w:rPr>
                <w:noProof/>
                <w:webHidden/>
              </w:rPr>
              <w:tab/>
            </w:r>
            <w:r>
              <w:rPr>
                <w:rStyle w:val="Hyperlink"/>
                <w:noProof/>
                <w:rtl/>
              </w:rPr>
              <w:fldChar w:fldCharType="begin"/>
            </w:r>
            <w:r>
              <w:rPr>
                <w:noProof/>
                <w:webHidden/>
              </w:rPr>
              <w:instrText xml:space="preserve"> PAGEREF _Toc195666545 \h </w:instrText>
            </w:r>
            <w:r>
              <w:rPr>
                <w:rStyle w:val="Hyperlink"/>
                <w:noProof/>
                <w:rtl/>
              </w:rPr>
            </w:r>
            <w:r>
              <w:rPr>
                <w:rStyle w:val="Hyperlink"/>
                <w:noProof/>
                <w:rtl/>
              </w:rPr>
              <w:fldChar w:fldCharType="separate"/>
            </w:r>
            <w:r>
              <w:rPr>
                <w:noProof/>
                <w:webHidden/>
              </w:rPr>
              <w:t>57</w:t>
            </w:r>
            <w:r>
              <w:rPr>
                <w:rStyle w:val="Hyperlink"/>
                <w:noProof/>
                <w:rtl/>
              </w:rPr>
              <w:fldChar w:fldCharType="end"/>
            </w:r>
          </w:hyperlink>
        </w:p>
        <w:p w14:paraId="7F8901D3" w14:textId="2EC6BC69" w:rsidR="00E93E0A" w:rsidRDefault="00E93E0A">
          <w:pPr>
            <w:pStyle w:val="30"/>
            <w:tabs>
              <w:tab w:val="right" w:leader="dot" w:pos="9066"/>
            </w:tabs>
            <w:rPr>
              <w:noProof/>
            </w:rPr>
          </w:pPr>
          <w:hyperlink w:anchor="_Toc195666546" w:history="1">
            <w:r w:rsidRPr="006A01EE">
              <w:rPr>
                <w:rStyle w:val="Hyperlink"/>
                <w:rFonts w:eastAsia="Times New Roman"/>
                <w:noProof/>
                <w:rtl/>
              </w:rPr>
              <w:t>الترجمة العربية:</w:t>
            </w:r>
            <w:r>
              <w:rPr>
                <w:noProof/>
                <w:webHidden/>
              </w:rPr>
              <w:tab/>
            </w:r>
            <w:r>
              <w:rPr>
                <w:rStyle w:val="Hyperlink"/>
                <w:noProof/>
                <w:rtl/>
              </w:rPr>
              <w:fldChar w:fldCharType="begin"/>
            </w:r>
            <w:r>
              <w:rPr>
                <w:noProof/>
                <w:webHidden/>
              </w:rPr>
              <w:instrText xml:space="preserve"> PAGEREF _Toc195666546 \h </w:instrText>
            </w:r>
            <w:r>
              <w:rPr>
                <w:rStyle w:val="Hyperlink"/>
                <w:noProof/>
                <w:rtl/>
              </w:rPr>
            </w:r>
            <w:r>
              <w:rPr>
                <w:rStyle w:val="Hyperlink"/>
                <w:noProof/>
                <w:rtl/>
              </w:rPr>
              <w:fldChar w:fldCharType="separate"/>
            </w:r>
            <w:r>
              <w:rPr>
                <w:noProof/>
                <w:webHidden/>
              </w:rPr>
              <w:t>60</w:t>
            </w:r>
            <w:r>
              <w:rPr>
                <w:rStyle w:val="Hyperlink"/>
                <w:noProof/>
                <w:rtl/>
              </w:rPr>
              <w:fldChar w:fldCharType="end"/>
            </w:r>
          </w:hyperlink>
        </w:p>
        <w:p w14:paraId="07D75426" w14:textId="1077704C" w:rsidR="00E93E0A" w:rsidRDefault="00E93E0A" w:rsidP="00E93E0A">
          <w:pPr>
            <w:sectPr w:rsidR="00E93E0A" w:rsidSect="00E93E0A">
              <w:footerReference w:type="default" r:id="rId9"/>
              <w:type w:val="continuous"/>
              <w:pgSz w:w="11910" w:h="16840"/>
              <w:pgMar w:top="1920" w:right="1417" w:bottom="1200" w:left="1417" w:header="0" w:footer="1014" w:gutter="0"/>
              <w:pgNumType w:fmt="upperRoman" w:start="1"/>
              <w:cols w:space="720"/>
            </w:sectPr>
          </w:pPr>
          <w:r>
            <w:rPr>
              <w:b/>
              <w:bCs/>
              <w:lang w:val="ar-SA"/>
            </w:rPr>
            <w:fldChar w:fldCharType="end"/>
          </w:r>
        </w:p>
      </w:sdtContent>
    </w:sdt>
    <w:p w14:paraId="428B1917" w14:textId="2645AFB6" w:rsidR="00967CD4" w:rsidRDefault="00967CD4" w:rsidP="005A3F93">
      <w:pPr>
        <w:pStyle w:val="1"/>
        <w:jc w:val="center"/>
      </w:pPr>
      <w:bookmarkStart w:id="0" w:name="_Toc195666493"/>
      <w:r>
        <w:rPr>
          <w:spacing w:val="-2"/>
        </w:rPr>
        <w:lastRenderedPageBreak/>
        <w:t>Introduction</w:t>
      </w:r>
      <w:bookmarkEnd w:id="0"/>
    </w:p>
    <w:p w14:paraId="6D4E726D" w14:textId="77777777" w:rsidR="00967CD4" w:rsidRDefault="00967CD4" w:rsidP="007513D4">
      <w:pPr>
        <w:pStyle w:val="ad"/>
        <w:spacing w:before="257" w:line="276" w:lineRule="auto"/>
        <w:ind w:left="25" w:right="86"/>
      </w:pPr>
      <w:r>
        <w:t>In today’s globalized world, simultaneous translation plays a critical role in facilitating communication</w:t>
      </w:r>
      <w:r>
        <w:rPr>
          <w:spacing w:val="-5"/>
        </w:rPr>
        <w:t xml:space="preserve"> </w:t>
      </w:r>
      <w:r>
        <w:t>across</w:t>
      </w:r>
      <w:r>
        <w:rPr>
          <w:spacing w:val="-5"/>
        </w:rPr>
        <w:t xml:space="preserve"> </w:t>
      </w:r>
      <w:r>
        <w:t>linguistic</w:t>
      </w:r>
      <w:r>
        <w:rPr>
          <w:spacing w:val="-7"/>
        </w:rPr>
        <w:t xml:space="preserve"> </w:t>
      </w:r>
      <w:r>
        <w:t>and</w:t>
      </w:r>
      <w:r>
        <w:rPr>
          <w:spacing w:val="-5"/>
        </w:rPr>
        <w:t xml:space="preserve"> </w:t>
      </w:r>
      <w:r>
        <w:t>cultural</w:t>
      </w:r>
      <w:r>
        <w:rPr>
          <w:spacing w:val="-6"/>
        </w:rPr>
        <w:t xml:space="preserve"> </w:t>
      </w:r>
      <w:r>
        <w:t>boundaries.</w:t>
      </w:r>
      <w:r>
        <w:rPr>
          <w:spacing w:val="-7"/>
        </w:rPr>
        <w:t xml:space="preserve"> </w:t>
      </w:r>
      <w:r>
        <w:t>As</w:t>
      </w:r>
      <w:r>
        <w:rPr>
          <w:spacing w:val="-4"/>
        </w:rPr>
        <w:t xml:space="preserve"> </w:t>
      </w:r>
      <w:r>
        <w:t>international</w:t>
      </w:r>
      <w:r>
        <w:rPr>
          <w:spacing w:val="-8"/>
        </w:rPr>
        <w:t xml:space="preserve"> </w:t>
      </w:r>
      <w:r>
        <w:t>organizations, conferences, and media broadcasts bring together individuals from diverse language backgrounds, the demand for real-time, accurate translation has grown immensely.</w:t>
      </w:r>
    </w:p>
    <w:p w14:paraId="7588AF17" w14:textId="77777777" w:rsidR="00967CD4" w:rsidRDefault="00967CD4" w:rsidP="007513D4">
      <w:pPr>
        <w:pStyle w:val="ad"/>
        <w:spacing w:line="278" w:lineRule="auto"/>
        <w:ind w:left="25" w:right="35"/>
      </w:pPr>
      <w:r>
        <w:t>Simultaneous</w:t>
      </w:r>
      <w:r>
        <w:rPr>
          <w:spacing w:val="-5"/>
        </w:rPr>
        <w:t xml:space="preserve"> </w:t>
      </w:r>
      <w:r>
        <w:t>translation,</w:t>
      </w:r>
      <w:r>
        <w:rPr>
          <w:spacing w:val="-3"/>
        </w:rPr>
        <w:t xml:space="preserve"> </w:t>
      </w:r>
      <w:r>
        <w:t>also</w:t>
      </w:r>
      <w:r>
        <w:rPr>
          <w:spacing w:val="-2"/>
        </w:rPr>
        <w:t xml:space="preserve"> </w:t>
      </w:r>
      <w:r>
        <w:t>known</w:t>
      </w:r>
      <w:r>
        <w:rPr>
          <w:spacing w:val="-4"/>
        </w:rPr>
        <w:t xml:space="preserve"> </w:t>
      </w:r>
      <w:r>
        <w:t>as</w:t>
      </w:r>
      <w:r>
        <w:rPr>
          <w:spacing w:val="-3"/>
        </w:rPr>
        <w:t xml:space="preserve"> </w:t>
      </w:r>
      <w:r>
        <w:t>interpretation,</w:t>
      </w:r>
      <w:r>
        <w:rPr>
          <w:spacing w:val="-5"/>
        </w:rPr>
        <w:t xml:space="preserve"> </w:t>
      </w:r>
      <w:r>
        <w:t>is</w:t>
      </w:r>
      <w:r>
        <w:rPr>
          <w:spacing w:val="-3"/>
        </w:rPr>
        <w:t xml:space="preserve"> </w:t>
      </w:r>
      <w:r>
        <w:t>a</w:t>
      </w:r>
      <w:r>
        <w:rPr>
          <w:spacing w:val="-5"/>
        </w:rPr>
        <w:t xml:space="preserve"> </w:t>
      </w:r>
      <w:r>
        <w:t>complex</w:t>
      </w:r>
      <w:r>
        <w:rPr>
          <w:spacing w:val="-5"/>
        </w:rPr>
        <w:t xml:space="preserve"> </w:t>
      </w:r>
      <w:r>
        <w:t>process</w:t>
      </w:r>
      <w:r>
        <w:rPr>
          <w:spacing w:val="-4"/>
        </w:rPr>
        <w:t xml:space="preserve"> </w:t>
      </w:r>
      <w:r>
        <w:t>in</w:t>
      </w:r>
      <w:r>
        <w:rPr>
          <w:spacing w:val="-1"/>
        </w:rPr>
        <w:t xml:space="preserve"> </w:t>
      </w:r>
      <w:r>
        <w:t>which</w:t>
      </w:r>
      <w:r>
        <w:rPr>
          <w:spacing w:val="-4"/>
        </w:rPr>
        <w:t xml:space="preserve"> </w:t>
      </w:r>
      <w:r>
        <w:t>an interpreter translates spoken language into a target language almost instantaneously.</w:t>
      </w:r>
    </w:p>
    <w:p w14:paraId="17B1E9FD" w14:textId="77777777" w:rsidR="00967CD4" w:rsidRDefault="00967CD4" w:rsidP="007513D4">
      <w:pPr>
        <w:pStyle w:val="ad"/>
        <w:spacing w:line="278" w:lineRule="auto"/>
        <w:ind w:left="25" w:right="35"/>
      </w:pPr>
      <w:r>
        <w:t>Unlike</w:t>
      </w:r>
      <w:r>
        <w:rPr>
          <w:spacing w:val="-3"/>
        </w:rPr>
        <w:t xml:space="preserve"> </w:t>
      </w:r>
      <w:r>
        <w:t>other</w:t>
      </w:r>
      <w:r>
        <w:rPr>
          <w:spacing w:val="-4"/>
        </w:rPr>
        <w:t xml:space="preserve"> </w:t>
      </w:r>
      <w:r>
        <w:t>types</w:t>
      </w:r>
      <w:r>
        <w:rPr>
          <w:spacing w:val="-5"/>
        </w:rPr>
        <w:t xml:space="preserve"> </w:t>
      </w:r>
      <w:r>
        <w:t>of</w:t>
      </w:r>
      <w:r>
        <w:rPr>
          <w:spacing w:val="-4"/>
        </w:rPr>
        <w:t xml:space="preserve"> </w:t>
      </w:r>
      <w:r>
        <w:t>translation,</w:t>
      </w:r>
      <w:r>
        <w:rPr>
          <w:spacing w:val="-3"/>
        </w:rPr>
        <w:t xml:space="preserve"> </w:t>
      </w:r>
      <w:r>
        <w:t>simultaneous</w:t>
      </w:r>
      <w:r>
        <w:rPr>
          <w:spacing w:val="-5"/>
        </w:rPr>
        <w:t xml:space="preserve"> </w:t>
      </w:r>
      <w:r>
        <w:t>translation</w:t>
      </w:r>
      <w:r>
        <w:rPr>
          <w:spacing w:val="-4"/>
        </w:rPr>
        <w:t xml:space="preserve"> </w:t>
      </w:r>
      <w:r>
        <w:t>occurs</w:t>
      </w:r>
      <w:r>
        <w:rPr>
          <w:spacing w:val="-3"/>
        </w:rPr>
        <w:t xml:space="preserve"> </w:t>
      </w:r>
      <w:r>
        <w:t>in</w:t>
      </w:r>
      <w:r>
        <w:rPr>
          <w:spacing w:val="-4"/>
        </w:rPr>
        <w:t xml:space="preserve"> </w:t>
      </w:r>
      <w:r>
        <w:t>real</w:t>
      </w:r>
      <w:r>
        <w:rPr>
          <w:spacing w:val="-5"/>
        </w:rPr>
        <w:t xml:space="preserve"> </w:t>
      </w:r>
      <w:r>
        <w:t>time,</w:t>
      </w:r>
      <w:r>
        <w:rPr>
          <w:spacing w:val="-2"/>
        </w:rPr>
        <w:t xml:space="preserve"> </w:t>
      </w:r>
      <w:r>
        <w:t>requiring interpreters to listen, process, and convey meaning with minimal delay.</w:t>
      </w:r>
    </w:p>
    <w:p w14:paraId="1F6A404A" w14:textId="77777777" w:rsidR="00967CD4" w:rsidRDefault="00967CD4" w:rsidP="007513D4">
      <w:pPr>
        <w:pStyle w:val="ad"/>
      </w:pPr>
    </w:p>
    <w:p w14:paraId="4A312542" w14:textId="77777777" w:rsidR="00967CD4" w:rsidRDefault="00967CD4" w:rsidP="007513D4">
      <w:pPr>
        <w:pStyle w:val="ad"/>
        <w:spacing w:before="139"/>
      </w:pPr>
    </w:p>
    <w:p w14:paraId="5A6F2EAA" w14:textId="77777777" w:rsidR="00967CD4" w:rsidRDefault="00967CD4" w:rsidP="007513D4">
      <w:pPr>
        <w:pStyle w:val="ad"/>
        <w:spacing w:before="1" w:line="276" w:lineRule="auto"/>
        <w:ind w:left="25" w:right="86"/>
      </w:pPr>
      <w:r>
        <w:t>Despite its importance, simultaneous translation is an extraordinarily challenging field. Translators face significant linguistic, cognitive, and cultural obstacles that can impact the accuracy and effectiveness of communication. Linguistically, differences in grammar, vocabulary, idioms, and expressions across languages can complicate the translation process. Culturally, varying customs, values, and contexts can create misunderstandings if the interpreter is not attuned to subtle cultural nuances. On a cognitive level, the need to translate while listening and speaking almost simultaneously puts considerable mental strain on interpreters, affecting memory, concentration, and processing speed. These factors</w:t>
      </w:r>
      <w:r>
        <w:rPr>
          <w:spacing w:val="-4"/>
        </w:rPr>
        <w:t xml:space="preserve"> </w:t>
      </w:r>
      <w:r>
        <w:t>make</w:t>
      </w:r>
      <w:r>
        <w:rPr>
          <w:spacing w:val="-1"/>
        </w:rPr>
        <w:t xml:space="preserve"> </w:t>
      </w:r>
      <w:r>
        <w:t>simultaneous</w:t>
      </w:r>
      <w:r>
        <w:rPr>
          <w:spacing w:val="-2"/>
        </w:rPr>
        <w:t xml:space="preserve"> </w:t>
      </w:r>
      <w:r>
        <w:t>translation</w:t>
      </w:r>
      <w:r>
        <w:rPr>
          <w:spacing w:val="-3"/>
        </w:rPr>
        <w:t xml:space="preserve"> </w:t>
      </w:r>
      <w:r>
        <w:t>not</w:t>
      </w:r>
      <w:r>
        <w:rPr>
          <w:spacing w:val="-1"/>
        </w:rPr>
        <w:t xml:space="preserve"> </w:t>
      </w:r>
      <w:r>
        <w:t>only</w:t>
      </w:r>
      <w:r>
        <w:rPr>
          <w:spacing w:val="-2"/>
        </w:rPr>
        <w:t xml:space="preserve"> </w:t>
      </w:r>
      <w:r>
        <w:t>an</w:t>
      </w:r>
      <w:r>
        <w:rPr>
          <w:spacing w:val="-1"/>
        </w:rPr>
        <w:t xml:space="preserve"> </w:t>
      </w:r>
      <w:r>
        <w:t>art</w:t>
      </w:r>
      <w:r>
        <w:rPr>
          <w:spacing w:val="-1"/>
        </w:rPr>
        <w:t xml:space="preserve"> </w:t>
      </w:r>
      <w:r>
        <w:t>but</w:t>
      </w:r>
      <w:r>
        <w:rPr>
          <w:spacing w:val="-3"/>
        </w:rPr>
        <w:t xml:space="preserve"> </w:t>
      </w:r>
      <w:r>
        <w:t>also</w:t>
      </w:r>
      <w:r>
        <w:rPr>
          <w:spacing w:val="-3"/>
        </w:rPr>
        <w:t xml:space="preserve"> </w:t>
      </w:r>
      <w:r>
        <w:t>a</w:t>
      </w:r>
      <w:r>
        <w:rPr>
          <w:spacing w:val="-2"/>
        </w:rPr>
        <w:t xml:space="preserve"> </w:t>
      </w:r>
      <w:r>
        <w:t>rigorous</w:t>
      </w:r>
      <w:r>
        <w:rPr>
          <w:spacing w:val="-4"/>
        </w:rPr>
        <w:t xml:space="preserve"> </w:t>
      </w:r>
      <w:r>
        <w:t>cognitive</w:t>
      </w:r>
      <w:r>
        <w:rPr>
          <w:spacing w:val="-2"/>
        </w:rPr>
        <w:t xml:space="preserve"> </w:t>
      </w:r>
      <w:r>
        <w:t>science.</w:t>
      </w:r>
    </w:p>
    <w:p w14:paraId="765E19DA" w14:textId="77777777" w:rsidR="00967CD4" w:rsidRDefault="00967CD4" w:rsidP="007513D4">
      <w:pPr>
        <w:pStyle w:val="ad"/>
      </w:pPr>
    </w:p>
    <w:p w14:paraId="1312C831" w14:textId="77777777" w:rsidR="00967CD4" w:rsidRDefault="00967CD4" w:rsidP="007513D4">
      <w:pPr>
        <w:pStyle w:val="ad"/>
        <w:spacing w:before="152"/>
      </w:pPr>
    </w:p>
    <w:p w14:paraId="5296CD5A" w14:textId="77777777" w:rsidR="00967CD4" w:rsidRDefault="00967CD4" w:rsidP="007513D4">
      <w:pPr>
        <w:pStyle w:val="ad"/>
        <w:spacing w:line="276" w:lineRule="auto"/>
        <w:ind w:left="25" w:right="22"/>
      </w:pPr>
      <w:r>
        <w:t>This</w:t>
      </w:r>
      <w:r>
        <w:rPr>
          <w:spacing w:val="-3"/>
        </w:rPr>
        <w:t xml:space="preserve"> </w:t>
      </w:r>
      <w:r>
        <w:t>research</w:t>
      </w:r>
      <w:r>
        <w:rPr>
          <w:spacing w:val="-5"/>
        </w:rPr>
        <w:t xml:space="preserve"> </w:t>
      </w:r>
      <w:r>
        <w:t>explores</w:t>
      </w:r>
      <w:r>
        <w:rPr>
          <w:spacing w:val="-5"/>
        </w:rPr>
        <w:t xml:space="preserve"> </w:t>
      </w:r>
      <w:r>
        <w:t>these</w:t>
      </w:r>
      <w:r>
        <w:rPr>
          <w:spacing w:val="-2"/>
        </w:rPr>
        <w:t xml:space="preserve"> </w:t>
      </w:r>
      <w:r>
        <w:t>core</w:t>
      </w:r>
      <w:r>
        <w:rPr>
          <w:spacing w:val="-4"/>
        </w:rPr>
        <w:t xml:space="preserve"> </w:t>
      </w:r>
      <w:r>
        <w:t>issues</w:t>
      </w:r>
      <w:r>
        <w:rPr>
          <w:spacing w:val="-3"/>
        </w:rPr>
        <w:t xml:space="preserve"> </w:t>
      </w:r>
      <w:r>
        <w:t>and</w:t>
      </w:r>
      <w:r>
        <w:rPr>
          <w:spacing w:val="-4"/>
        </w:rPr>
        <w:t xml:space="preserve"> </w:t>
      </w:r>
      <w:r>
        <w:t>aims</w:t>
      </w:r>
      <w:r>
        <w:rPr>
          <w:spacing w:val="-5"/>
        </w:rPr>
        <w:t xml:space="preserve"> </w:t>
      </w:r>
      <w:r>
        <w:t>to</w:t>
      </w:r>
      <w:r>
        <w:rPr>
          <w:spacing w:val="-2"/>
        </w:rPr>
        <w:t xml:space="preserve"> </w:t>
      </w:r>
      <w:r>
        <w:t>answer</w:t>
      </w:r>
      <w:r>
        <w:rPr>
          <w:spacing w:val="-2"/>
        </w:rPr>
        <w:t xml:space="preserve"> </w:t>
      </w:r>
      <w:r>
        <w:t>several</w:t>
      </w:r>
      <w:r>
        <w:rPr>
          <w:spacing w:val="-5"/>
        </w:rPr>
        <w:t xml:space="preserve"> </w:t>
      </w:r>
      <w:r>
        <w:t>key</w:t>
      </w:r>
      <w:r>
        <w:rPr>
          <w:spacing w:val="-3"/>
        </w:rPr>
        <w:t xml:space="preserve"> </w:t>
      </w:r>
      <w:r>
        <w:t>questions:</w:t>
      </w:r>
      <w:r>
        <w:rPr>
          <w:spacing w:val="-2"/>
        </w:rPr>
        <w:t xml:space="preserve"> </w:t>
      </w:r>
      <w:r>
        <w:t>What</w:t>
      </w:r>
      <w:r>
        <w:rPr>
          <w:spacing w:val="-2"/>
        </w:rPr>
        <w:t xml:space="preserve"> </w:t>
      </w:r>
      <w:r>
        <w:t>are the main cognitive, linguistic, and cultural challenges faced by simultaneous translators?</w:t>
      </w:r>
    </w:p>
    <w:p w14:paraId="7E50CF75" w14:textId="77777777" w:rsidR="00967CD4" w:rsidRDefault="00967CD4" w:rsidP="007513D4">
      <w:pPr>
        <w:pStyle w:val="ad"/>
        <w:spacing w:line="276" w:lineRule="auto"/>
        <w:ind w:left="25" w:right="22"/>
      </w:pPr>
      <w:r>
        <w:t>How do these challenges affect translation accuracy and quality? What solutions or strategies might help translators improve their skills and adapt to the demands of simultaneous</w:t>
      </w:r>
      <w:r>
        <w:rPr>
          <w:spacing w:val="-4"/>
        </w:rPr>
        <w:t xml:space="preserve"> </w:t>
      </w:r>
      <w:r>
        <w:t>interpretation?</w:t>
      </w:r>
      <w:r>
        <w:rPr>
          <w:spacing w:val="-5"/>
        </w:rPr>
        <w:t xml:space="preserve"> </w:t>
      </w:r>
      <w:r>
        <w:t>Using</w:t>
      </w:r>
      <w:r>
        <w:rPr>
          <w:spacing w:val="-3"/>
        </w:rPr>
        <w:t xml:space="preserve"> </w:t>
      </w:r>
      <w:r>
        <w:t>insights</w:t>
      </w:r>
      <w:r>
        <w:rPr>
          <w:spacing w:val="-4"/>
        </w:rPr>
        <w:t xml:space="preserve"> </w:t>
      </w:r>
      <w:r>
        <w:t>from</w:t>
      </w:r>
      <w:r>
        <w:rPr>
          <w:spacing w:val="-6"/>
        </w:rPr>
        <w:t xml:space="preserve"> </w:t>
      </w:r>
      <w:r>
        <w:t>scholarly</w:t>
      </w:r>
      <w:r>
        <w:rPr>
          <w:spacing w:val="-4"/>
        </w:rPr>
        <w:t xml:space="preserve"> </w:t>
      </w:r>
      <w:r>
        <w:t>sources</w:t>
      </w:r>
      <w:r>
        <w:rPr>
          <w:spacing w:val="-4"/>
        </w:rPr>
        <w:t xml:space="preserve"> </w:t>
      </w:r>
      <w:r>
        <w:t>and</w:t>
      </w:r>
      <w:r>
        <w:rPr>
          <w:spacing w:val="-3"/>
        </w:rPr>
        <w:t xml:space="preserve"> </w:t>
      </w:r>
      <w:r>
        <w:t>real-world</w:t>
      </w:r>
      <w:r>
        <w:rPr>
          <w:spacing w:val="-5"/>
        </w:rPr>
        <w:t xml:space="preserve"> </w:t>
      </w:r>
      <w:r>
        <w:t>examples, this research seeks to provide a comprehensive analysis of the problems in simultaneous translation and propose areas for potential improvement.</w:t>
      </w:r>
    </w:p>
    <w:p w14:paraId="7D33AC91" w14:textId="77777777" w:rsidR="00967CD4" w:rsidRDefault="00967CD4" w:rsidP="007513D4">
      <w:pPr>
        <w:pStyle w:val="ad"/>
      </w:pPr>
    </w:p>
    <w:p w14:paraId="42703AA0" w14:textId="77777777" w:rsidR="00967CD4" w:rsidRDefault="00967CD4" w:rsidP="007513D4">
      <w:pPr>
        <w:pStyle w:val="ad"/>
        <w:spacing w:before="150"/>
      </w:pPr>
    </w:p>
    <w:p w14:paraId="6685E104" w14:textId="77777777" w:rsidR="00967CD4" w:rsidRDefault="00967CD4" w:rsidP="007513D4">
      <w:pPr>
        <w:pStyle w:val="ad"/>
        <w:spacing w:line="276" w:lineRule="auto"/>
        <w:ind w:left="25" w:right="22"/>
      </w:pPr>
      <w:r>
        <w:t>By examining the experiences of translators, the latest research on cognitive and linguistic studies,</w:t>
      </w:r>
      <w:r>
        <w:rPr>
          <w:spacing w:val="-1"/>
        </w:rPr>
        <w:t xml:space="preserve"> </w:t>
      </w:r>
      <w:r>
        <w:t>and</w:t>
      </w:r>
      <w:r>
        <w:rPr>
          <w:spacing w:val="-3"/>
        </w:rPr>
        <w:t xml:space="preserve"> </w:t>
      </w:r>
      <w:r>
        <w:t>the</w:t>
      </w:r>
      <w:r>
        <w:rPr>
          <w:spacing w:val="-1"/>
        </w:rPr>
        <w:t xml:space="preserve"> </w:t>
      </w:r>
      <w:r>
        <w:t>impact</w:t>
      </w:r>
      <w:r>
        <w:rPr>
          <w:spacing w:val="-3"/>
        </w:rPr>
        <w:t xml:space="preserve"> </w:t>
      </w:r>
      <w:r>
        <w:t>of</w:t>
      </w:r>
      <w:r>
        <w:rPr>
          <w:spacing w:val="-3"/>
        </w:rPr>
        <w:t xml:space="preserve"> </w:t>
      </w:r>
      <w:r>
        <w:t>technology</w:t>
      </w:r>
      <w:r>
        <w:rPr>
          <w:spacing w:val="-2"/>
        </w:rPr>
        <w:t xml:space="preserve"> </w:t>
      </w:r>
      <w:r>
        <w:t>in</w:t>
      </w:r>
      <w:r>
        <w:rPr>
          <w:spacing w:val="-3"/>
        </w:rPr>
        <w:t xml:space="preserve"> </w:t>
      </w:r>
      <w:r>
        <w:t>translation,</w:t>
      </w:r>
      <w:r>
        <w:rPr>
          <w:spacing w:val="-4"/>
        </w:rPr>
        <w:t xml:space="preserve"> </w:t>
      </w:r>
      <w:r>
        <w:t>this</w:t>
      </w:r>
      <w:r>
        <w:rPr>
          <w:spacing w:val="-2"/>
        </w:rPr>
        <w:t xml:space="preserve"> </w:t>
      </w:r>
      <w:r>
        <w:t>study</w:t>
      </w:r>
      <w:r>
        <w:rPr>
          <w:spacing w:val="-2"/>
        </w:rPr>
        <w:t xml:space="preserve"> </w:t>
      </w:r>
      <w:r>
        <w:t>offers</w:t>
      </w:r>
      <w:r>
        <w:rPr>
          <w:spacing w:val="-4"/>
        </w:rPr>
        <w:t xml:space="preserve"> </w:t>
      </w:r>
      <w:r>
        <w:t>an</w:t>
      </w:r>
      <w:r>
        <w:rPr>
          <w:spacing w:val="-3"/>
        </w:rPr>
        <w:t xml:space="preserve"> </w:t>
      </w:r>
      <w:r>
        <w:t>in-depth</w:t>
      </w:r>
      <w:r>
        <w:rPr>
          <w:spacing w:val="-1"/>
        </w:rPr>
        <w:t xml:space="preserve"> </w:t>
      </w:r>
      <w:r>
        <w:t>look</w:t>
      </w:r>
      <w:r>
        <w:rPr>
          <w:spacing w:val="-3"/>
        </w:rPr>
        <w:t xml:space="preserve"> </w:t>
      </w:r>
      <w:r>
        <w:t>at</w:t>
      </w:r>
      <w:r>
        <w:rPr>
          <w:spacing w:val="-3"/>
        </w:rPr>
        <w:t xml:space="preserve"> </w:t>
      </w:r>
      <w:r>
        <w:t>the current state and future potential of simultaneous translation.</w:t>
      </w:r>
    </w:p>
    <w:p w14:paraId="39164EF0" w14:textId="77777777" w:rsidR="00967CD4" w:rsidRDefault="00967CD4" w:rsidP="007513D4">
      <w:pPr>
        <w:pStyle w:val="ad"/>
        <w:spacing w:line="276" w:lineRule="auto"/>
        <w:sectPr w:rsidR="00967CD4" w:rsidSect="00E93E0A">
          <w:pgSz w:w="11910" w:h="16840"/>
          <w:pgMar w:top="1920" w:right="1417" w:bottom="1200" w:left="1417" w:header="0" w:footer="1014" w:gutter="0"/>
          <w:pgNumType w:start="1"/>
          <w:cols w:space="720"/>
        </w:sectPr>
      </w:pPr>
    </w:p>
    <w:p w14:paraId="27DF2A07" w14:textId="77777777" w:rsidR="00967CD4" w:rsidRDefault="00967CD4" w:rsidP="007513D4">
      <w:pPr>
        <w:pStyle w:val="1"/>
        <w:spacing w:before="61"/>
        <w:ind w:right="5"/>
      </w:pPr>
      <w:bookmarkStart w:id="1" w:name="_Toc195666494"/>
      <w:r>
        <w:lastRenderedPageBreak/>
        <w:t>Chapter</w:t>
      </w:r>
      <w:r>
        <w:rPr>
          <w:spacing w:val="-9"/>
        </w:rPr>
        <w:t xml:space="preserve"> </w:t>
      </w:r>
      <w:r>
        <w:t>one:</w:t>
      </w:r>
      <w:r>
        <w:rPr>
          <w:spacing w:val="-9"/>
        </w:rPr>
        <w:t xml:space="preserve"> </w:t>
      </w:r>
      <w:r>
        <w:t>some</w:t>
      </w:r>
      <w:r>
        <w:rPr>
          <w:spacing w:val="-8"/>
        </w:rPr>
        <w:t xml:space="preserve"> </w:t>
      </w:r>
      <w:r>
        <w:t>definitions</w:t>
      </w:r>
      <w:r>
        <w:rPr>
          <w:spacing w:val="-7"/>
        </w:rPr>
        <w:t xml:space="preserve"> </w:t>
      </w:r>
      <w:r>
        <w:t>about</w:t>
      </w:r>
      <w:r>
        <w:rPr>
          <w:spacing w:val="-9"/>
        </w:rPr>
        <w:t xml:space="preserve"> </w:t>
      </w:r>
      <w:r>
        <w:t>the</w:t>
      </w:r>
      <w:r>
        <w:rPr>
          <w:spacing w:val="-3"/>
        </w:rPr>
        <w:t xml:space="preserve"> </w:t>
      </w:r>
      <w:r>
        <w:rPr>
          <w:spacing w:val="-2"/>
        </w:rPr>
        <w:t>topic</w:t>
      </w:r>
      <w:bookmarkEnd w:id="1"/>
    </w:p>
    <w:p w14:paraId="375C040B" w14:textId="55CFF845" w:rsidR="00967CD4" w:rsidRDefault="0039246E" w:rsidP="007513D4">
      <w:pPr>
        <w:pStyle w:val="3"/>
        <w:spacing w:before="256"/>
      </w:pPr>
      <w:bookmarkStart w:id="2" w:name="_Toc195666495"/>
      <w:r>
        <w:t xml:space="preserve">1.1 </w:t>
      </w:r>
      <w:r w:rsidR="00967CD4">
        <w:t>What</w:t>
      </w:r>
      <w:r w:rsidR="00967CD4">
        <w:rPr>
          <w:spacing w:val="-2"/>
        </w:rPr>
        <w:t xml:space="preserve"> </w:t>
      </w:r>
      <w:r w:rsidR="00967CD4">
        <w:t>is</w:t>
      </w:r>
      <w:r w:rsidR="00967CD4">
        <w:rPr>
          <w:spacing w:val="-2"/>
        </w:rPr>
        <w:t xml:space="preserve"> </w:t>
      </w:r>
      <w:r w:rsidR="00967CD4">
        <w:t>Simultaneous</w:t>
      </w:r>
      <w:r w:rsidR="00967CD4">
        <w:rPr>
          <w:spacing w:val="-3"/>
        </w:rPr>
        <w:t xml:space="preserve"> </w:t>
      </w:r>
      <w:r w:rsidR="00967CD4">
        <w:rPr>
          <w:spacing w:val="-2"/>
        </w:rPr>
        <w:t>Translation</w:t>
      </w:r>
      <w:bookmarkEnd w:id="2"/>
    </w:p>
    <w:p w14:paraId="6013E7FF" w14:textId="77777777" w:rsidR="00967CD4" w:rsidRDefault="00967CD4" w:rsidP="007513D4">
      <w:pPr>
        <w:pStyle w:val="ad"/>
        <w:rPr>
          <w:b/>
        </w:rPr>
      </w:pPr>
    </w:p>
    <w:p w14:paraId="76B7FED8" w14:textId="77777777" w:rsidR="00967CD4" w:rsidRDefault="00967CD4" w:rsidP="007513D4">
      <w:pPr>
        <w:pStyle w:val="ad"/>
        <w:spacing w:before="194"/>
        <w:rPr>
          <w:b/>
        </w:rPr>
      </w:pPr>
    </w:p>
    <w:p w14:paraId="0BB8A32D" w14:textId="77777777" w:rsidR="00967CD4" w:rsidRDefault="00967CD4" w:rsidP="007513D4">
      <w:pPr>
        <w:pStyle w:val="ad"/>
        <w:spacing w:line="276" w:lineRule="auto"/>
        <w:ind w:left="25" w:right="86"/>
      </w:pPr>
      <w:r>
        <w:t>Simultaneous translation, also known as simultaneous interpreting, is the process of translating spoken language in real-time, allowing the interpreter to convey the speaker's message</w:t>
      </w:r>
      <w:r>
        <w:rPr>
          <w:spacing w:val="-3"/>
        </w:rPr>
        <w:t xml:space="preserve"> </w:t>
      </w:r>
      <w:r>
        <w:t>in</w:t>
      </w:r>
      <w:r>
        <w:rPr>
          <w:spacing w:val="-5"/>
        </w:rPr>
        <w:t xml:space="preserve"> </w:t>
      </w:r>
      <w:r>
        <w:t>a</w:t>
      </w:r>
      <w:r>
        <w:rPr>
          <w:spacing w:val="-6"/>
        </w:rPr>
        <w:t xml:space="preserve"> </w:t>
      </w:r>
      <w:r>
        <w:t>target</w:t>
      </w:r>
      <w:r>
        <w:rPr>
          <w:spacing w:val="-3"/>
        </w:rPr>
        <w:t xml:space="preserve"> </w:t>
      </w:r>
      <w:r>
        <w:t>language</w:t>
      </w:r>
      <w:r>
        <w:rPr>
          <w:spacing w:val="-3"/>
        </w:rPr>
        <w:t xml:space="preserve"> </w:t>
      </w:r>
      <w:r>
        <w:t>almost</w:t>
      </w:r>
      <w:r>
        <w:rPr>
          <w:spacing w:val="-3"/>
        </w:rPr>
        <w:t xml:space="preserve"> </w:t>
      </w:r>
      <w:r>
        <w:t>simultaneously</w:t>
      </w:r>
      <w:r>
        <w:rPr>
          <w:spacing w:val="-5"/>
        </w:rPr>
        <w:t xml:space="preserve"> </w:t>
      </w:r>
      <w:r>
        <w:t>with</w:t>
      </w:r>
      <w:r>
        <w:rPr>
          <w:spacing w:val="-5"/>
        </w:rPr>
        <w:t xml:space="preserve"> </w:t>
      </w:r>
      <w:r>
        <w:t>the</w:t>
      </w:r>
      <w:r>
        <w:rPr>
          <w:spacing w:val="-3"/>
        </w:rPr>
        <w:t xml:space="preserve"> </w:t>
      </w:r>
      <w:r>
        <w:t>original</w:t>
      </w:r>
      <w:r>
        <w:rPr>
          <w:spacing w:val="-3"/>
        </w:rPr>
        <w:t xml:space="preserve"> </w:t>
      </w:r>
      <w:r>
        <w:t>speaker.</w:t>
      </w:r>
      <w:r>
        <w:rPr>
          <w:spacing w:val="-4"/>
        </w:rPr>
        <w:t xml:space="preserve"> </w:t>
      </w:r>
      <w:r>
        <w:t>This</w:t>
      </w:r>
      <w:r>
        <w:rPr>
          <w:spacing w:val="-4"/>
        </w:rPr>
        <w:t xml:space="preserve"> </w:t>
      </w:r>
      <w:r>
        <w:t xml:space="preserve">complex and demanding skill is essential in diverse settings, such as international conferences, diplomatic meetings, and multilingual broadcasts, where immediate comprehension across languages is necessary (Jones, 2014; Baker, 2011). Unlike consecutive interpreting, where interpreters wait until the speaker pauses, simultaneous interpreting requires interpreters to listen, translate, and speak concurrently, which places a high cognitive demand on their </w:t>
      </w:r>
      <w:r>
        <w:rPr>
          <w:spacing w:val="-2"/>
        </w:rPr>
        <w:t>abilities.</w:t>
      </w:r>
    </w:p>
    <w:p w14:paraId="4558AED1" w14:textId="77777777" w:rsidR="00967CD4" w:rsidRDefault="00967CD4" w:rsidP="007513D4">
      <w:pPr>
        <w:pStyle w:val="ad"/>
      </w:pPr>
    </w:p>
    <w:p w14:paraId="76376DFA" w14:textId="77777777" w:rsidR="00967CD4" w:rsidRDefault="00967CD4" w:rsidP="007513D4">
      <w:pPr>
        <w:pStyle w:val="ad"/>
        <w:spacing w:before="153"/>
      </w:pPr>
    </w:p>
    <w:p w14:paraId="4782F8CB" w14:textId="77777777" w:rsidR="00967CD4" w:rsidRDefault="00967CD4" w:rsidP="007513D4">
      <w:pPr>
        <w:pStyle w:val="ad"/>
        <w:spacing w:line="276" w:lineRule="auto"/>
        <w:ind w:left="25" w:right="76"/>
      </w:pPr>
      <w:r>
        <w:t xml:space="preserve">Simultaneous interpreters must perform several tasks at once, including listening to the source language, processing it, mentally converting it to the target language, and delivering the translated speech. This rapid and coordinated action requires extensive training and specialized techniques. Effective simultaneous interpreting relies on various skills, including working memory, mental flexibility, and cultural awareness, as interpreters frequently deal with phrases or expressions unique to the speaker's language and culture (Setton &amp; </w:t>
      </w:r>
      <w:proofErr w:type="spellStart"/>
      <w:r>
        <w:t>Dawrant</w:t>
      </w:r>
      <w:proofErr w:type="spellEnd"/>
      <w:r>
        <w:t>,</w:t>
      </w:r>
      <w:r>
        <w:rPr>
          <w:spacing w:val="-5"/>
        </w:rPr>
        <w:t xml:space="preserve"> </w:t>
      </w:r>
      <w:r>
        <w:t>2016;</w:t>
      </w:r>
      <w:r>
        <w:rPr>
          <w:spacing w:val="-5"/>
        </w:rPr>
        <w:t xml:space="preserve"> </w:t>
      </w:r>
      <w:r>
        <w:t>Gile,</w:t>
      </w:r>
      <w:r>
        <w:rPr>
          <w:spacing w:val="-5"/>
        </w:rPr>
        <w:t xml:space="preserve"> </w:t>
      </w:r>
      <w:r>
        <w:t>2009).</w:t>
      </w:r>
      <w:r>
        <w:rPr>
          <w:spacing w:val="-4"/>
        </w:rPr>
        <w:t xml:space="preserve"> </w:t>
      </w:r>
      <w:r>
        <w:t>The</w:t>
      </w:r>
      <w:r>
        <w:rPr>
          <w:spacing w:val="-4"/>
        </w:rPr>
        <w:t xml:space="preserve"> </w:t>
      </w:r>
      <w:r>
        <w:t>interpreter</w:t>
      </w:r>
      <w:r>
        <w:rPr>
          <w:spacing w:val="-2"/>
        </w:rPr>
        <w:t xml:space="preserve"> </w:t>
      </w:r>
      <w:r>
        <w:t>must</w:t>
      </w:r>
      <w:r>
        <w:rPr>
          <w:spacing w:val="-4"/>
        </w:rPr>
        <w:t xml:space="preserve"> </w:t>
      </w:r>
      <w:r>
        <w:t>also</w:t>
      </w:r>
      <w:r>
        <w:rPr>
          <w:spacing w:val="-2"/>
        </w:rPr>
        <w:t xml:space="preserve"> </w:t>
      </w:r>
      <w:r>
        <w:t>accurately</w:t>
      </w:r>
      <w:r>
        <w:rPr>
          <w:spacing w:val="-4"/>
        </w:rPr>
        <w:t xml:space="preserve"> </w:t>
      </w:r>
      <w:r>
        <w:t>convey</w:t>
      </w:r>
      <w:r>
        <w:rPr>
          <w:spacing w:val="-6"/>
        </w:rPr>
        <w:t xml:space="preserve"> </w:t>
      </w:r>
      <w:r>
        <w:t>the</w:t>
      </w:r>
      <w:r>
        <w:rPr>
          <w:spacing w:val="-4"/>
        </w:rPr>
        <w:t xml:space="preserve"> </w:t>
      </w:r>
      <w:r>
        <w:t>tone,</w:t>
      </w:r>
      <w:r>
        <w:rPr>
          <w:spacing w:val="-2"/>
        </w:rPr>
        <w:t xml:space="preserve"> </w:t>
      </w:r>
      <w:r>
        <w:t>intention, and context of the message, which makes the task not only linguistic but also pragmatic in nature (</w:t>
      </w:r>
      <w:proofErr w:type="spellStart"/>
      <w:r>
        <w:t>Pöchhacker</w:t>
      </w:r>
      <w:proofErr w:type="spellEnd"/>
      <w:r>
        <w:t>, 2016).</w:t>
      </w:r>
    </w:p>
    <w:p w14:paraId="068F7005" w14:textId="77777777" w:rsidR="00967CD4" w:rsidRDefault="00967CD4" w:rsidP="007513D4">
      <w:pPr>
        <w:pStyle w:val="ad"/>
      </w:pPr>
    </w:p>
    <w:p w14:paraId="47C9355A" w14:textId="77777777" w:rsidR="00967CD4" w:rsidRDefault="00967CD4" w:rsidP="007513D4">
      <w:pPr>
        <w:pStyle w:val="ad"/>
        <w:spacing w:before="150"/>
      </w:pPr>
    </w:p>
    <w:p w14:paraId="0D1086C1" w14:textId="77777777" w:rsidR="00967CD4" w:rsidRDefault="00967CD4" w:rsidP="007513D4">
      <w:pPr>
        <w:pStyle w:val="ad"/>
        <w:spacing w:line="276" w:lineRule="auto"/>
        <w:ind w:left="25" w:right="35"/>
      </w:pPr>
      <w:r>
        <w:t>One significant challenge in simultaneous interpreting is the cognitive load involved in managing multiple linguistic tasks in real-time. Interpreters must retain chunks of information</w:t>
      </w:r>
      <w:r>
        <w:rPr>
          <w:spacing w:val="-3"/>
        </w:rPr>
        <w:t xml:space="preserve"> </w:t>
      </w:r>
      <w:r>
        <w:t>while</w:t>
      </w:r>
      <w:r>
        <w:rPr>
          <w:spacing w:val="-3"/>
        </w:rPr>
        <w:t xml:space="preserve"> </w:t>
      </w:r>
      <w:r>
        <w:t>processing</w:t>
      </w:r>
      <w:r>
        <w:rPr>
          <w:spacing w:val="-4"/>
        </w:rPr>
        <w:t xml:space="preserve"> </w:t>
      </w:r>
      <w:r>
        <w:t>incoming</w:t>
      </w:r>
      <w:r>
        <w:rPr>
          <w:spacing w:val="-4"/>
        </w:rPr>
        <w:t xml:space="preserve"> </w:t>
      </w:r>
      <w:r>
        <w:t>speech,</w:t>
      </w:r>
      <w:r>
        <w:rPr>
          <w:spacing w:val="-6"/>
        </w:rPr>
        <w:t xml:space="preserve"> </w:t>
      </w:r>
      <w:r>
        <w:t>which</w:t>
      </w:r>
      <w:r>
        <w:rPr>
          <w:spacing w:val="-3"/>
        </w:rPr>
        <w:t xml:space="preserve"> </w:t>
      </w:r>
      <w:r>
        <w:t>requires</w:t>
      </w:r>
      <w:r>
        <w:rPr>
          <w:spacing w:val="-4"/>
        </w:rPr>
        <w:t xml:space="preserve"> </w:t>
      </w:r>
      <w:r>
        <w:t>a</w:t>
      </w:r>
      <w:r>
        <w:rPr>
          <w:spacing w:val="-6"/>
        </w:rPr>
        <w:t xml:space="preserve"> </w:t>
      </w:r>
      <w:r>
        <w:t>robust</w:t>
      </w:r>
      <w:r>
        <w:rPr>
          <w:spacing w:val="-5"/>
        </w:rPr>
        <w:t xml:space="preserve"> </w:t>
      </w:r>
      <w:r>
        <w:t>working</w:t>
      </w:r>
      <w:r>
        <w:rPr>
          <w:spacing w:val="-4"/>
        </w:rPr>
        <w:t xml:space="preserve"> </w:t>
      </w:r>
      <w:r>
        <w:t>memory (</w:t>
      </w:r>
      <w:proofErr w:type="spellStart"/>
      <w:r>
        <w:t>Christoffels</w:t>
      </w:r>
      <w:proofErr w:type="spellEnd"/>
      <w:r>
        <w:rPr>
          <w:spacing w:val="-1"/>
        </w:rPr>
        <w:t xml:space="preserve"> </w:t>
      </w:r>
      <w:r>
        <w:t>et al.,</w:t>
      </w:r>
      <w:r>
        <w:rPr>
          <w:spacing w:val="-3"/>
        </w:rPr>
        <w:t xml:space="preserve"> </w:t>
      </w:r>
      <w:r>
        <w:t>2016;</w:t>
      </w:r>
      <w:r>
        <w:rPr>
          <w:spacing w:val="-5"/>
        </w:rPr>
        <w:t xml:space="preserve"> </w:t>
      </w:r>
      <w:r>
        <w:t>Paradis,</w:t>
      </w:r>
      <w:r>
        <w:rPr>
          <w:spacing w:val="-3"/>
        </w:rPr>
        <w:t xml:space="preserve"> </w:t>
      </w:r>
      <w:r>
        <w:t>2004).</w:t>
      </w:r>
      <w:r>
        <w:rPr>
          <w:spacing w:val="-2"/>
        </w:rPr>
        <w:t xml:space="preserve"> </w:t>
      </w:r>
      <w:r>
        <w:t>Studies</w:t>
      </w:r>
      <w:r>
        <w:rPr>
          <w:spacing w:val="-3"/>
        </w:rPr>
        <w:t xml:space="preserve"> </w:t>
      </w:r>
      <w:r>
        <w:t>of the</w:t>
      </w:r>
      <w:r>
        <w:rPr>
          <w:spacing w:val="-2"/>
        </w:rPr>
        <w:t xml:space="preserve"> </w:t>
      </w:r>
      <w:r>
        <w:t>brain’s</w:t>
      </w:r>
      <w:r>
        <w:rPr>
          <w:spacing w:val="-2"/>
        </w:rPr>
        <w:t xml:space="preserve"> </w:t>
      </w:r>
      <w:r>
        <w:t>language-processing</w:t>
      </w:r>
      <w:r>
        <w:rPr>
          <w:spacing w:val="-1"/>
        </w:rPr>
        <w:t xml:space="preserve"> </w:t>
      </w:r>
      <w:r>
        <w:t>areas reveal</w:t>
      </w:r>
      <w:r>
        <w:rPr>
          <w:spacing w:val="-5"/>
        </w:rPr>
        <w:t xml:space="preserve"> </w:t>
      </w:r>
      <w:r>
        <w:t>that</w:t>
      </w:r>
      <w:r>
        <w:rPr>
          <w:spacing w:val="-2"/>
        </w:rPr>
        <w:t xml:space="preserve"> </w:t>
      </w:r>
      <w:r>
        <w:t>interpreting</w:t>
      </w:r>
      <w:r>
        <w:rPr>
          <w:spacing w:val="-5"/>
        </w:rPr>
        <w:t xml:space="preserve"> </w:t>
      </w:r>
      <w:r>
        <w:t>activates</w:t>
      </w:r>
      <w:r>
        <w:rPr>
          <w:spacing w:val="-3"/>
        </w:rPr>
        <w:t xml:space="preserve"> </w:t>
      </w:r>
      <w:r>
        <w:t>regions</w:t>
      </w:r>
      <w:r>
        <w:rPr>
          <w:spacing w:val="-5"/>
        </w:rPr>
        <w:t xml:space="preserve"> </w:t>
      </w:r>
      <w:r>
        <w:t>associated</w:t>
      </w:r>
      <w:r>
        <w:rPr>
          <w:spacing w:val="-1"/>
        </w:rPr>
        <w:t xml:space="preserve"> </w:t>
      </w:r>
      <w:r>
        <w:t>with</w:t>
      </w:r>
      <w:r>
        <w:rPr>
          <w:spacing w:val="-2"/>
        </w:rPr>
        <w:t xml:space="preserve"> </w:t>
      </w:r>
      <w:r>
        <w:t>memory</w:t>
      </w:r>
      <w:r>
        <w:rPr>
          <w:spacing w:val="-3"/>
        </w:rPr>
        <w:t xml:space="preserve"> </w:t>
      </w:r>
      <w:r>
        <w:t>and</w:t>
      </w:r>
      <w:r>
        <w:rPr>
          <w:spacing w:val="-4"/>
        </w:rPr>
        <w:t xml:space="preserve"> </w:t>
      </w:r>
      <w:r>
        <w:t>executive</w:t>
      </w:r>
      <w:r>
        <w:rPr>
          <w:spacing w:val="-2"/>
        </w:rPr>
        <w:t xml:space="preserve"> control,</w:t>
      </w:r>
    </w:p>
    <w:p w14:paraId="4E0E5169" w14:textId="77777777" w:rsidR="00967CD4" w:rsidRDefault="00967CD4" w:rsidP="007513D4">
      <w:pPr>
        <w:pStyle w:val="ad"/>
        <w:spacing w:before="1" w:line="276" w:lineRule="auto"/>
        <w:ind w:left="25" w:right="35"/>
      </w:pPr>
      <w:r>
        <w:t>highlighting</w:t>
      </w:r>
      <w:r>
        <w:rPr>
          <w:spacing w:val="-5"/>
        </w:rPr>
        <w:t xml:space="preserve"> </w:t>
      </w:r>
      <w:r>
        <w:t>the</w:t>
      </w:r>
      <w:r>
        <w:rPr>
          <w:spacing w:val="-4"/>
        </w:rPr>
        <w:t xml:space="preserve"> </w:t>
      </w:r>
      <w:r>
        <w:t>unique</w:t>
      </w:r>
      <w:r>
        <w:rPr>
          <w:spacing w:val="-7"/>
        </w:rPr>
        <w:t xml:space="preserve"> </w:t>
      </w:r>
      <w:r>
        <w:t>mental</w:t>
      </w:r>
      <w:r>
        <w:rPr>
          <w:spacing w:val="-5"/>
        </w:rPr>
        <w:t xml:space="preserve"> </w:t>
      </w:r>
      <w:r>
        <w:t>demands</w:t>
      </w:r>
      <w:r>
        <w:rPr>
          <w:spacing w:val="-3"/>
        </w:rPr>
        <w:t xml:space="preserve"> </w:t>
      </w:r>
      <w:r>
        <w:t>of</w:t>
      </w:r>
      <w:r>
        <w:rPr>
          <w:spacing w:val="-4"/>
        </w:rPr>
        <w:t xml:space="preserve"> </w:t>
      </w:r>
      <w:r>
        <w:t>the</w:t>
      </w:r>
      <w:r>
        <w:rPr>
          <w:spacing w:val="-5"/>
        </w:rPr>
        <w:t xml:space="preserve"> </w:t>
      </w:r>
      <w:r>
        <w:t>profession</w:t>
      </w:r>
      <w:r>
        <w:rPr>
          <w:spacing w:val="-2"/>
        </w:rPr>
        <w:t xml:space="preserve"> </w:t>
      </w:r>
      <w:r>
        <w:t>(Bialystok,</w:t>
      </w:r>
      <w:r>
        <w:rPr>
          <w:spacing w:val="-3"/>
        </w:rPr>
        <w:t xml:space="preserve"> </w:t>
      </w:r>
      <w:r>
        <w:t>2011).</w:t>
      </w:r>
      <w:r>
        <w:rPr>
          <w:spacing w:val="-4"/>
        </w:rPr>
        <w:t xml:space="preserve"> </w:t>
      </w:r>
      <w:r>
        <w:t>As</w:t>
      </w:r>
      <w:r>
        <w:rPr>
          <w:spacing w:val="-3"/>
        </w:rPr>
        <w:t xml:space="preserve"> </w:t>
      </w:r>
      <w:r>
        <w:t>described</w:t>
      </w:r>
      <w:r>
        <w:rPr>
          <w:spacing w:val="-4"/>
        </w:rPr>
        <w:t xml:space="preserve"> </w:t>
      </w:r>
      <w:r>
        <w:t>in Language and the Brain, bilingual interpreters often develop advanced cognitive skills that enable them to switch between languages effectively, though this can vary significantly based on the languages being interpreted (Paradis, 2004).</w:t>
      </w:r>
    </w:p>
    <w:p w14:paraId="165604EF" w14:textId="77777777" w:rsidR="00967CD4" w:rsidRDefault="00967CD4" w:rsidP="007513D4">
      <w:pPr>
        <w:pStyle w:val="ad"/>
      </w:pPr>
    </w:p>
    <w:p w14:paraId="7D080BDA" w14:textId="77777777" w:rsidR="00967CD4" w:rsidRDefault="00967CD4" w:rsidP="007513D4">
      <w:pPr>
        <w:pStyle w:val="ad"/>
        <w:spacing w:before="152"/>
      </w:pPr>
    </w:p>
    <w:p w14:paraId="38BBB1E4" w14:textId="77777777" w:rsidR="00967CD4" w:rsidRDefault="00967CD4" w:rsidP="007513D4">
      <w:pPr>
        <w:pStyle w:val="ad"/>
        <w:spacing w:line="276" w:lineRule="auto"/>
        <w:ind w:left="25" w:right="86"/>
      </w:pPr>
      <w:r>
        <w:lastRenderedPageBreak/>
        <w:t>In</w:t>
      </w:r>
      <w:r>
        <w:rPr>
          <w:spacing w:val="-3"/>
        </w:rPr>
        <w:t xml:space="preserve"> </w:t>
      </w:r>
      <w:r>
        <w:t>addition</w:t>
      </w:r>
      <w:r>
        <w:rPr>
          <w:spacing w:val="-5"/>
        </w:rPr>
        <w:t xml:space="preserve"> </w:t>
      </w:r>
      <w:r>
        <w:t>to</w:t>
      </w:r>
      <w:r>
        <w:rPr>
          <w:spacing w:val="-6"/>
        </w:rPr>
        <w:t xml:space="preserve"> </w:t>
      </w:r>
      <w:r>
        <w:t>cognitive</w:t>
      </w:r>
      <w:r>
        <w:rPr>
          <w:spacing w:val="-3"/>
        </w:rPr>
        <w:t xml:space="preserve"> </w:t>
      </w:r>
      <w:r>
        <w:t>demands,</w:t>
      </w:r>
      <w:r>
        <w:rPr>
          <w:spacing w:val="-6"/>
        </w:rPr>
        <w:t xml:space="preserve"> </w:t>
      </w:r>
      <w:r>
        <w:t>simultaneous</w:t>
      </w:r>
      <w:r>
        <w:rPr>
          <w:spacing w:val="-6"/>
        </w:rPr>
        <w:t xml:space="preserve"> </w:t>
      </w:r>
      <w:r>
        <w:t>interpreters</w:t>
      </w:r>
      <w:r>
        <w:rPr>
          <w:spacing w:val="-4"/>
        </w:rPr>
        <w:t xml:space="preserve"> </w:t>
      </w:r>
      <w:r>
        <w:t>face</w:t>
      </w:r>
      <w:r>
        <w:rPr>
          <w:spacing w:val="-6"/>
        </w:rPr>
        <w:t xml:space="preserve"> </w:t>
      </w:r>
      <w:r>
        <w:t>linguistic</w:t>
      </w:r>
      <w:r>
        <w:rPr>
          <w:spacing w:val="-7"/>
        </w:rPr>
        <w:t xml:space="preserve"> </w:t>
      </w:r>
      <w:r>
        <w:t>challenges. Different languages have unique grammar, syntax, and cultural references, which</w:t>
      </w:r>
    </w:p>
    <w:p w14:paraId="2198E1E6" w14:textId="77777777" w:rsidR="00967CD4" w:rsidRDefault="00967CD4" w:rsidP="007513D4">
      <w:pPr>
        <w:pStyle w:val="ad"/>
        <w:spacing w:before="41" w:line="276" w:lineRule="auto"/>
        <w:ind w:left="25" w:right="22"/>
      </w:pPr>
      <w:r>
        <w:t>interpreters must navigate to provide an accurate and coherent interpretation (Munday, 2019). For instance, an interpreter working from English into Japanese might have to adapt their</w:t>
      </w:r>
      <w:r>
        <w:rPr>
          <w:spacing w:val="-1"/>
        </w:rPr>
        <w:t xml:space="preserve"> </w:t>
      </w:r>
      <w:r>
        <w:t>interpretation</w:t>
      </w:r>
      <w:r>
        <w:rPr>
          <w:spacing w:val="-1"/>
        </w:rPr>
        <w:t xml:space="preserve"> </w:t>
      </w:r>
      <w:r>
        <w:t>due</w:t>
      </w:r>
      <w:r>
        <w:rPr>
          <w:spacing w:val="-4"/>
        </w:rPr>
        <w:t xml:space="preserve"> </w:t>
      </w:r>
      <w:r>
        <w:t>to syntactic</w:t>
      </w:r>
      <w:r>
        <w:rPr>
          <w:spacing w:val="-3"/>
        </w:rPr>
        <w:t xml:space="preserve"> </w:t>
      </w:r>
      <w:r>
        <w:t>differences and cultural expectations</w:t>
      </w:r>
      <w:r>
        <w:rPr>
          <w:spacing w:val="-5"/>
        </w:rPr>
        <w:t xml:space="preserve"> </w:t>
      </w:r>
      <w:r>
        <w:t>around</w:t>
      </w:r>
      <w:r>
        <w:rPr>
          <w:spacing w:val="-1"/>
        </w:rPr>
        <w:t xml:space="preserve"> </w:t>
      </w:r>
      <w:r>
        <w:t>politeness and indirectness. As outlined in The Routledge Handbook of Translation and Linguistics, interpreters</w:t>
      </w:r>
      <w:r>
        <w:rPr>
          <w:spacing w:val="-3"/>
        </w:rPr>
        <w:t xml:space="preserve"> </w:t>
      </w:r>
      <w:r>
        <w:t>must</w:t>
      </w:r>
      <w:r>
        <w:rPr>
          <w:spacing w:val="-4"/>
        </w:rPr>
        <w:t xml:space="preserve"> </w:t>
      </w:r>
      <w:r>
        <w:t>often</w:t>
      </w:r>
      <w:r>
        <w:rPr>
          <w:spacing w:val="-3"/>
        </w:rPr>
        <w:t xml:space="preserve"> </w:t>
      </w:r>
      <w:r>
        <w:t>rely</w:t>
      </w:r>
      <w:r>
        <w:rPr>
          <w:spacing w:val="-3"/>
        </w:rPr>
        <w:t xml:space="preserve"> </w:t>
      </w:r>
      <w:r>
        <w:t>on</w:t>
      </w:r>
      <w:r>
        <w:rPr>
          <w:spacing w:val="-4"/>
        </w:rPr>
        <w:t xml:space="preserve"> </w:t>
      </w:r>
      <w:r>
        <w:t>anticipatory</w:t>
      </w:r>
      <w:r>
        <w:rPr>
          <w:spacing w:val="-3"/>
        </w:rPr>
        <w:t xml:space="preserve"> </w:t>
      </w:r>
      <w:r>
        <w:t>strategies</w:t>
      </w:r>
      <w:r>
        <w:rPr>
          <w:spacing w:val="-3"/>
        </w:rPr>
        <w:t xml:space="preserve"> </w:t>
      </w:r>
      <w:r>
        <w:t>and</w:t>
      </w:r>
      <w:r>
        <w:rPr>
          <w:spacing w:val="-3"/>
        </w:rPr>
        <w:t xml:space="preserve"> </w:t>
      </w:r>
      <w:r>
        <w:t>make</w:t>
      </w:r>
      <w:r>
        <w:rPr>
          <w:spacing w:val="-3"/>
        </w:rPr>
        <w:t xml:space="preserve"> </w:t>
      </w:r>
      <w:r>
        <w:t>rapid</w:t>
      </w:r>
      <w:r>
        <w:rPr>
          <w:spacing w:val="-4"/>
        </w:rPr>
        <w:t xml:space="preserve"> </w:t>
      </w:r>
      <w:r>
        <w:t>adjustments</w:t>
      </w:r>
      <w:r>
        <w:rPr>
          <w:spacing w:val="-3"/>
        </w:rPr>
        <w:t xml:space="preserve"> </w:t>
      </w:r>
      <w:r>
        <w:t>to</w:t>
      </w:r>
      <w:r>
        <w:rPr>
          <w:spacing w:val="-5"/>
        </w:rPr>
        <w:t xml:space="preserve"> </w:t>
      </w:r>
      <w:r>
        <w:t>fit</w:t>
      </w:r>
      <w:r>
        <w:rPr>
          <w:spacing w:val="-4"/>
        </w:rPr>
        <w:t xml:space="preserve"> </w:t>
      </w:r>
      <w:r>
        <w:t xml:space="preserve">the grammar and flow of the target language (Baker, 2011). These challenges illustrate why training in both linguistic and cognitive skills is essential for professional interpreters (Gile, 2009; </w:t>
      </w:r>
      <w:proofErr w:type="spellStart"/>
      <w:r>
        <w:t>Albl</w:t>
      </w:r>
      <w:proofErr w:type="spellEnd"/>
      <w:r>
        <w:t>-Mikasa, 2020).</w:t>
      </w:r>
    </w:p>
    <w:p w14:paraId="011EFDC4" w14:textId="77777777" w:rsidR="00967CD4" w:rsidRDefault="00967CD4" w:rsidP="007513D4">
      <w:pPr>
        <w:pStyle w:val="ad"/>
      </w:pPr>
    </w:p>
    <w:p w14:paraId="1CF9E713" w14:textId="77777777" w:rsidR="00967CD4" w:rsidRDefault="00967CD4" w:rsidP="007513D4">
      <w:pPr>
        <w:pStyle w:val="ad"/>
        <w:spacing w:before="151"/>
      </w:pPr>
    </w:p>
    <w:p w14:paraId="3A229773" w14:textId="77777777" w:rsidR="00967CD4" w:rsidRDefault="00967CD4" w:rsidP="007513D4">
      <w:pPr>
        <w:pStyle w:val="ad"/>
        <w:spacing w:before="1" w:line="276" w:lineRule="auto"/>
        <w:ind w:left="25" w:right="22"/>
      </w:pPr>
      <w:r>
        <w:t>Pragmatics, or the study</w:t>
      </w:r>
      <w:r>
        <w:rPr>
          <w:spacing w:val="-1"/>
        </w:rPr>
        <w:t xml:space="preserve"> </w:t>
      </w:r>
      <w:r>
        <w:t>of how context influences language, is also critical to simultaneous interpreting. Interpreters must understand the social and situational factors affecting language use, as well as the implicit meanings behind words. For instance, interpreting humor or sarcasm accurately requires an understanding of both the linguistic and cultural context, which can vary greatly between languages (Setton, 1999). According to Simultaneous</w:t>
      </w:r>
      <w:r>
        <w:rPr>
          <w:spacing w:val="-4"/>
        </w:rPr>
        <w:t xml:space="preserve"> </w:t>
      </w:r>
      <w:r>
        <w:t>Interpreting:</w:t>
      </w:r>
      <w:r>
        <w:rPr>
          <w:spacing w:val="-3"/>
        </w:rPr>
        <w:t xml:space="preserve"> </w:t>
      </w:r>
      <w:r>
        <w:t>A</w:t>
      </w:r>
      <w:r>
        <w:rPr>
          <w:spacing w:val="-3"/>
        </w:rPr>
        <w:t xml:space="preserve"> </w:t>
      </w:r>
      <w:r>
        <w:t>Cognitive-Pragmatic</w:t>
      </w:r>
      <w:r>
        <w:rPr>
          <w:spacing w:val="-7"/>
        </w:rPr>
        <w:t xml:space="preserve"> </w:t>
      </w:r>
      <w:r>
        <w:t>Analysis,</w:t>
      </w:r>
      <w:r>
        <w:rPr>
          <w:spacing w:val="-4"/>
        </w:rPr>
        <w:t xml:space="preserve"> </w:t>
      </w:r>
      <w:r>
        <w:t>interpreters</w:t>
      </w:r>
      <w:r>
        <w:rPr>
          <w:spacing w:val="-3"/>
        </w:rPr>
        <w:t xml:space="preserve"> </w:t>
      </w:r>
      <w:r>
        <w:t>must</w:t>
      </w:r>
      <w:r>
        <w:rPr>
          <w:spacing w:val="-3"/>
        </w:rPr>
        <w:t xml:space="preserve"> </w:t>
      </w:r>
      <w:r>
        <w:t>be</w:t>
      </w:r>
      <w:r>
        <w:rPr>
          <w:spacing w:val="-6"/>
        </w:rPr>
        <w:t xml:space="preserve"> </w:t>
      </w:r>
      <w:r>
        <w:t>sensitive</w:t>
      </w:r>
      <w:r>
        <w:rPr>
          <w:spacing w:val="-6"/>
        </w:rPr>
        <w:t xml:space="preserve"> </w:t>
      </w:r>
      <w:r>
        <w:t>to contextual cues to avoid misinterpretation, especially in settings where cultural misunderstandings could have serious implications (Setton, 1999; van Dijk, 2009).</w:t>
      </w:r>
    </w:p>
    <w:p w14:paraId="5C18EA0F" w14:textId="77777777" w:rsidR="00967CD4" w:rsidRDefault="00967CD4" w:rsidP="007513D4">
      <w:pPr>
        <w:pStyle w:val="ad"/>
      </w:pPr>
    </w:p>
    <w:p w14:paraId="42D82A6D" w14:textId="77777777" w:rsidR="00967CD4" w:rsidRDefault="00967CD4" w:rsidP="007513D4">
      <w:pPr>
        <w:pStyle w:val="ad"/>
        <w:spacing w:before="150"/>
      </w:pPr>
    </w:p>
    <w:p w14:paraId="79E05D6D" w14:textId="77777777" w:rsidR="00967CD4" w:rsidRDefault="00967CD4" w:rsidP="007513D4">
      <w:pPr>
        <w:pStyle w:val="ad"/>
        <w:spacing w:before="1" w:line="276" w:lineRule="auto"/>
        <w:ind w:left="25" w:right="35"/>
      </w:pPr>
      <w:r>
        <w:t>Training for simultaneous interpretation emphasizes these cognitive, linguistic, and pragmatic aspects. Interpreters are trained in techniques like chunking information, anticipatory listening, and summarization to handle the pressure of real-time translation. Resources such as Conference Interpreting: A Student’s Practice Book provide practical exercises to enhance interpreters’ skills in managing cognitive load and delivering clear interpretations under challenging conditions (Jones, 2014). Additionally, the use of technology, such as electronic glossaries and specialized interpreting tools, supports interpreters</w:t>
      </w:r>
      <w:r>
        <w:rPr>
          <w:spacing w:val="-3"/>
        </w:rPr>
        <w:t xml:space="preserve"> </w:t>
      </w:r>
      <w:r>
        <w:t>by</w:t>
      </w:r>
      <w:r>
        <w:rPr>
          <w:spacing w:val="-2"/>
        </w:rPr>
        <w:t xml:space="preserve"> </w:t>
      </w:r>
      <w:r>
        <w:t>streamlining</w:t>
      </w:r>
      <w:r>
        <w:rPr>
          <w:spacing w:val="-2"/>
        </w:rPr>
        <w:t xml:space="preserve"> </w:t>
      </w:r>
      <w:r>
        <w:t>complex</w:t>
      </w:r>
      <w:r>
        <w:rPr>
          <w:spacing w:val="-2"/>
        </w:rPr>
        <w:t xml:space="preserve"> </w:t>
      </w:r>
      <w:r>
        <w:t>information</w:t>
      </w:r>
      <w:r>
        <w:rPr>
          <w:spacing w:val="-3"/>
        </w:rPr>
        <w:t xml:space="preserve"> </w:t>
      </w:r>
      <w:r>
        <w:t>and</w:t>
      </w:r>
      <w:r>
        <w:rPr>
          <w:spacing w:val="-3"/>
        </w:rPr>
        <w:t xml:space="preserve"> </w:t>
      </w:r>
      <w:r>
        <w:t>helping</w:t>
      </w:r>
      <w:r>
        <w:rPr>
          <w:spacing w:val="-4"/>
        </w:rPr>
        <w:t xml:space="preserve"> </w:t>
      </w:r>
      <w:r>
        <w:t>to</w:t>
      </w:r>
      <w:r>
        <w:rPr>
          <w:spacing w:val="-4"/>
        </w:rPr>
        <w:t xml:space="preserve"> </w:t>
      </w:r>
      <w:r>
        <w:t>maintain</w:t>
      </w:r>
      <w:r>
        <w:rPr>
          <w:spacing w:val="-5"/>
        </w:rPr>
        <w:t xml:space="preserve"> </w:t>
      </w:r>
      <w:r>
        <w:t>accuracy</w:t>
      </w:r>
      <w:r>
        <w:rPr>
          <w:spacing w:val="-3"/>
        </w:rPr>
        <w:t xml:space="preserve"> </w:t>
      </w:r>
      <w:r>
        <w:t>in</w:t>
      </w:r>
      <w:r>
        <w:rPr>
          <w:spacing w:val="-1"/>
        </w:rPr>
        <w:t xml:space="preserve"> </w:t>
      </w:r>
      <w:r>
        <w:t>high- stress situations (</w:t>
      </w:r>
      <w:proofErr w:type="spellStart"/>
      <w:r>
        <w:t>Albl</w:t>
      </w:r>
      <w:proofErr w:type="spellEnd"/>
      <w:r>
        <w:t>-Mikasa, 2020).</w:t>
      </w:r>
    </w:p>
    <w:p w14:paraId="2F6D29E4" w14:textId="77777777" w:rsidR="00967CD4" w:rsidRDefault="00967CD4" w:rsidP="007513D4">
      <w:pPr>
        <w:pStyle w:val="ad"/>
      </w:pPr>
    </w:p>
    <w:p w14:paraId="09ECDD15" w14:textId="77777777" w:rsidR="00967CD4" w:rsidRDefault="00967CD4" w:rsidP="007513D4">
      <w:pPr>
        <w:pStyle w:val="ad"/>
        <w:spacing w:before="152"/>
      </w:pPr>
    </w:p>
    <w:p w14:paraId="5EEA2C85" w14:textId="23A811DB" w:rsidR="00967CD4" w:rsidRDefault="0039246E" w:rsidP="007513D4">
      <w:pPr>
        <w:pStyle w:val="3"/>
        <w:spacing w:before="1"/>
      </w:pPr>
      <w:bookmarkStart w:id="3" w:name="_Toc195666496"/>
      <w:r>
        <w:t xml:space="preserve">1.2 </w:t>
      </w:r>
      <w:r w:rsidR="00967CD4">
        <w:t>Importance</w:t>
      </w:r>
      <w:r w:rsidR="00967CD4">
        <w:rPr>
          <w:spacing w:val="-4"/>
        </w:rPr>
        <w:t xml:space="preserve"> </w:t>
      </w:r>
      <w:r w:rsidR="00967CD4">
        <w:t>and</w:t>
      </w:r>
      <w:r w:rsidR="00967CD4">
        <w:rPr>
          <w:spacing w:val="-4"/>
        </w:rPr>
        <w:t xml:space="preserve"> </w:t>
      </w:r>
      <w:r w:rsidR="00967CD4">
        <w:t>Application</w:t>
      </w:r>
      <w:r w:rsidR="00967CD4">
        <w:rPr>
          <w:spacing w:val="-4"/>
        </w:rPr>
        <w:t xml:space="preserve"> </w:t>
      </w:r>
      <w:r w:rsidR="00967CD4">
        <w:t>of</w:t>
      </w:r>
      <w:r w:rsidR="00967CD4">
        <w:rPr>
          <w:spacing w:val="-4"/>
        </w:rPr>
        <w:t xml:space="preserve"> </w:t>
      </w:r>
      <w:r w:rsidR="00967CD4">
        <w:t>Simultaneous</w:t>
      </w:r>
      <w:r w:rsidR="00967CD4">
        <w:rPr>
          <w:spacing w:val="-4"/>
        </w:rPr>
        <w:t xml:space="preserve"> </w:t>
      </w:r>
      <w:r w:rsidR="00967CD4">
        <w:rPr>
          <w:spacing w:val="-2"/>
        </w:rPr>
        <w:t>Translation</w:t>
      </w:r>
      <w:bookmarkEnd w:id="3"/>
    </w:p>
    <w:p w14:paraId="58BAC581" w14:textId="77777777" w:rsidR="00967CD4" w:rsidRDefault="00967CD4" w:rsidP="007513D4">
      <w:pPr>
        <w:pStyle w:val="ad"/>
        <w:spacing w:before="242" w:line="276" w:lineRule="auto"/>
        <w:ind w:left="25" w:right="35"/>
      </w:pPr>
      <w:r>
        <w:t>Simultaneous translation plays an essential role in today’s interconnected world by facilitating real-time communication across linguistic barriers. Its importance lies not only in bridging language gaps but also in promoting understanding and cooperation in various global</w:t>
      </w:r>
      <w:r>
        <w:rPr>
          <w:spacing w:val="-3"/>
        </w:rPr>
        <w:t xml:space="preserve"> </w:t>
      </w:r>
      <w:r>
        <w:t>settings,</w:t>
      </w:r>
      <w:r>
        <w:rPr>
          <w:spacing w:val="-4"/>
        </w:rPr>
        <w:t xml:space="preserve"> </w:t>
      </w:r>
      <w:r>
        <w:t>such</w:t>
      </w:r>
      <w:r>
        <w:rPr>
          <w:spacing w:val="-3"/>
        </w:rPr>
        <w:t xml:space="preserve"> </w:t>
      </w:r>
      <w:r>
        <w:t>as</w:t>
      </w:r>
      <w:r>
        <w:rPr>
          <w:spacing w:val="-4"/>
        </w:rPr>
        <w:t xml:space="preserve"> </w:t>
      </w:r>
      <w:r>
        <w:t>international</w:t>
      </w:r>
      <w:r>
        <w:rPr>
          <w:spacing w:val="-5"/>
        </w:rPr>
        <w:t xml:space="preserve"> </w:t>
      </w:r>
      <w:r>
        <w:t>diplomacy,</w:t>
      </w:r>
      <w:r>
        <w:rPr>
          <w:spacing w:val="-5"/>
        </w:rPr>
        <w:t xml:space="preserve"> </w:t>
      </w:r>
      <w:r>
        <w:t>business,</w:t>
      </w:r>
      <w:r>
        <w:rPr>
          <w:spacing w:val="-4"/>
        </w:rPr>
        <w:t xml:space="preserve"> </w:t>
      </w:r>
      <w:r>
        <w:lastRenderedPageBreak/>
        <w:t>media,</w:t>
      </w:r>
      <w:r>
        <w:rPr>
          <w:spacing w:val="-3"/>
        </w:rPr>
        <w:t xml:space="preserve"> </w:t>
      </w:r>
      <w:r>
        <w:t>and</w:t>
      </w:r>
      <w:r>
        <w:rPr>
          <w:spacing w:val="-4"/>
        </w:rPr>
        <w:t xml:space="preserve"> </w:t>
      </w:r>
      <w:r>
        <w:t>education.</w:t>
      </w:r>
      <w:r>
        <w:rPr>
          <w:spacing w:val="-4"/>
        </w:rPr>
        <w:t xml:space="preserve"> </w:t>
      </w:r>
      <w:r>
        <w:t>By</w:t>
      </w:r>
      <w:r>
        <w:rPr>
          <w:spacing w:val="-4"/>
        </w:rPr>
        <w:t xml:space="preserve"> </w:t>
      </w:r>
      <w:r>
        <w:t xml:space="preserve">allowing people from different language backgrounds to communicate almost instantaneously, simultaneous translation fosters inclusivity, supports economic and cultural exchange, and enables smoother negotiations (Setton &amp; </w:t>
      </w:r>
      <w:proofErr w:type="spellStart"/>
      <w:r>
        <w:t>Dawrant</w:t>
      </w:r>
      <w:proofErr w:type="spellEnd"/>
      <w:r>
        <w:t>, 2016).</w:t>
      </w:r>
    </w:p>
    <w:p w14:paraId="46158A50" w14:textId="3C123EF2" w:rsidR="00967CD4" w:rsidRDefault="0039246E" w:rsidP="007513D4">
      <w:pPr>
        <w:pStyle w:val="3"/>
        <w:spacing w:before="41"/>
      </w:pPr>
      <w:bookmarkStart w:id="4" w:name="_Toc195666497"/>
      <w:r>
        <w:t xml:space="preserve">1.2.1 </w:t>
      </w:r>
      <w:r w:rsidR="00967CD4">
        <w:t>Importance</w:t>
      </w:r>
      <w:r w:rsidR="00967CD4">
        <w:rPr>
          <w:spacing w:val="-6"/>
        </w:rPr>
        <w:t xml:space="preserve"> </w:t>
      </w:r>
      <w:r w:rsidR="00967CD4">
        <w:t>of</w:t>
      </w:r>
      <w:r w:rsidR="00967CD4">
        <w:rPr>
          <w:spacing w:val="-2"/>
        </w:rPr>
        <w:t xml:space="preserve"> </w:t>
      </w:r>
      <w:r w:rsidR="00967CD4">
        <w:t>Simultaneous</w:t>
      </w:r>
      <w:r w:rsidR="00967CD4">
        <w:rPr>
          <w:spacing w:val="-3"/>
        </w:rPr>
        <w:t xml:space="preserve"> </w:t>
      </w:r>
      <w:r w:rsidR="00967CD4">
        <w:rPr>
          <w:spacing w:val="-2"/>
        </w:rPr>
        <w:t>Translation</w:t>
      </w:r>
      <w:bookmarkEnd w:id="4"/>
    </w:p>
    <w:p w14:paraId="4367F408" w14:textId="77777777" w:rsidR="00967CD4" w:rsidRDefault="00967CD4" w:rsidP="007513D4">
      <w:pPr>
        <w:pStyle w:val="ad"/>
        <w:spacing w:before="245" w:line="276" w:lineRule="auto"/>
        <w:ind w:left="25" w:right="86"/>
      </w:pPr>
      <w:r>
        <w:t xml:space="preserve">One of the key reasons simultaneous </w:t>
      </w:r>
      <w:proofErr w:type="gramStart"/>
      <w:r>
        <w:t>translation</w:t>
      </w:r>
      <w:proofErr w:type="gramEnd"/>
      <w:r>
        <w:t xml:space="preserve"> is indispensable is its ability to support critical international events and gatherings. In multinational organizations like the United Nations, European Union, and World Trade Organization, delegates often represent countries with unique languages and cultural contexts. Simultaneous interpreters enable these individuals to communicate effectively and to make informed decisions without language</w:t>
      </w:r>
      <w:r>
        <w:rPr>
          <w:spacing w:val="-4"/>
        </w:rPr>
        <w:t xml:space="preserve"> </w:t>
      </w:r>
      <w:r>
        <w:t>hindrance.</w:t>
      </w:r>
      <w:r>
        <w:rPr>
          <w:spacing w:val="-2"/>
        </w:rPr>
        <w:t xml:space="preserve"> </w:t>
      </w:r>
      <w:r>
        <w:t>This</w:t>
      </w:r>
      <w:r>
        <w:rPr>
          <w:spacing w:val="-2"/>
        </w:rPr>
        <w:t xml:space="preserve"> </w:t>
      </w:r>
      <w:r>
        <w:t>real-time</w:t>
      </w:r>
      <w:r>
        <w:rPr>
          <w:spacing w:val="-3"/>
        </w:rPr>
        <w:t xml:space="preserve"> </w:t>
      </w:r>
      <w:r>
        <w:t>facilitation</w:t>
      </w:r>
      <w:r>
        <w:rPr>
          <w:spacing w:val="-3"/>
        </w:rPr>
        <w:t xml:space="preserve"> </w:t>
      </w:r>
      <w:r>
        <w:t>ensures</w:t>
      </w:r>
      <w:r>
        <w:rPr>
          <w:spacing w:val="-4"/>
        </w:rPr>
        <w:t xml:space="preserve"> </w:t>
      </w:r>
      <w:r>
        <w:t>that</w:t>
      </w:r>
      <w:r>
        <w:rPr>
          <w:spacing w:val="-2"/>
        </w:rPr>
        <w:t xml:space="preserve"> </w:t>
      </w:r>
      <w:r>
        <w:t>all</w:t>
      </w:r>
      <w:r>
        <w:rPr>
          <w:spacing w:val="-4"/>
        </w:rPr>
        <w:t xml:space="preserve"> </w:t>
      </w:r>
      <w:r>
        <w:t>parties</w:t>
      </w:r>
      <w:r>
        <w:rPr>
          <w:spacing w:val="-4"/>
        </w:rPr>
        <w:t xml:space="preserve"> </w:t>
      </w:r>
      <w:r>
        <w:t>have</w:t>
      </w:r>
      <w:r>
        <w:rPr>
          <w:spacing w:val="-4"/>
        </w:rPr>
        <w:t xml:space="preserve"> </w:t>
      </w:r>
      <w:r>
        <w:t>equal</w:t>
      </w:r>
      <w:r>
        <w:rPr>
          <w:spacing w:val="-2"/>
        </w:rPr>
        <w:t xml:space="preserve"> </w:t>
      </w:r>
      <w:r>
        <w:t>access</w:t>
      </w:r>
      <w:r>
        <w:rPr>
          <w:spacing w:val="-4"/>
        </w:rPr>
        <w:t xml:space="preserve"> </w:t>
      </w:r>
      <w:r>
        <w:t>to information, allowing them to participate actively in discussions, vote on decisions, and negotiate agreements (</w:t>
      </w:r>
      <w:proofErr w:type="spellStart"/>
      <w:r>
        <w:t>Pöchhacker</w:t>
      </w:r>
      <w:proofErr w:type="spellEnd"/>
      <w:r>
        <w:t>, 2016; Baker, 2011).</w:t>
      </w:r>
    </w:p>
    <w:p w14:paraId="0609B000" w14:textId="77777777" w:rsidR="00967CD4" w:rsidRDefault="00967CD4" w:rsidP="007513D4">
      <w:pPr>
        <w:pStyle w:val="ad"/>
      </w:pPr>
    </w:p>
    <w:p w14:paraId="3CB1A25A" w14:textId="77777777" w:rsidR="00967CD4" w:rsidRDefault="00967CD4" w:rsidP="007513D4">
      <w:pPr>
        <w:pStyle w:val="ad"/>
        <w:spacing w:before="151"/>
      </w:pPr>
    </w:p>
    <w:p w14:paraId="05AE32F0" w14:textId="77777777" w:rsidR="00967CD4" w:rsidRDefault="00967CD4" w:rsidP="007513D4">
      <w:pPr>
        <w:pStyle w:val="ad"/>
        <w:spacing w:line="276" w:lineRule="auto"/>
        <w:ind w:left="25" w:right="86"/>
      </w:pPr>
      <w:r>
        <w:t>Simultaneous translation is also crucial in high-stakes environments where accuracy and speed</w:t>
      </w:r>
      <w:r>
        <w:rPr>
          <w:spacing w:val="-1"/>
        </w:rPr>
        <w:t xml:space="preserve"> </w:t>
      </w:r>
      <w:r>
        <w:t>are</w:t>
      </w:r>
      <w:r>
        <w:rPr>
          <w:spacing w:val="-1"/>
        </w:rPr>
        <w:t xml:space="preserve"> </w:t>
      </w:r>
      <w:r>
        <w:t>of</w:t>
      </w:r>
      <w:r>
        <w:rPr>
          <w:spacing w:val="-1"/>
        </w:rPr>
        <w:t xml:space="preserve"> </w:t>
      </w:r>
      <w:r>
        <w:t>paramount</w:t>
      </w:r>
      <w:r>
        <w:rPr>
          <w:spacing w:val="-3"/>
        </w:rPr>
        <w:t xml:space="preserve"> </w:t>
      </w:r>
      <w:r>
        <w:t>importance, such as</w:t>
      </w:r>
      <w:r>
        <w:rPr>
          <w:spacing w:val="-2"/>
        </w:rPr>
        <w:t xml:space="preserve"> </w:t>
      </w:r>
      <w:r>
        <w:t>in</w:t>
      </w:r>
      <w:r>
        <w:rPr>
          <w:spacing w:val="-1"/>
        </w:rPr>
        <w:t xml:space="preserve"> </w:t>
      </w:r>
      <w:r>
        <w:t>legal and</w:t>
      </w:r>
      <w:r>
        <w:rPr>
          <w:spacing w:val="-1"/>
        </w:rPr>
        <w:t xml:space="preserve"> </w:t>
      </w:r>
      <w:r>
        <w:t>medical settings.</w:t>
      </w:r>
      <w:r>
        <w:rPr>
          <w:spacing w:val="-3"/>
        </w:rPr>
        <w:t xml:space="preserve"> </w:t>
      </w:r>
      <w:r>
        <w:t>In international courts or multinational legal cases, interpreters provide instant communication between lawyers, judges, and defendants who speak different languages, preserving the fairness of the judicial process. Similarly, in medical contexts, simultaneous interpretation can save lives by enabling doctors to communicate effectively with patients and colleagues across language barriers. This is especially vital during emergencies, where understanding symptoms</w:t>
      </w:r>
      <w:r>
        <w:rPr>
          <w:spacing w:val="-3"/>
        </w:rPr>
        <w:t xml:space="preserve"> </w:t>
      </w:r>
      <w:r>
        <w:t>and</w:t>
      </w:r>
      <w:r>
        <w:rPr>
          <w:spacing w:val="-4"/>
        </w:rPr>
        <w:t xml:space="preserve"> </w:t>
      </w:r>
      <w:r>
        <w:t>giving</w:t>
      </w:r>
      <w:r>
        <w:rPr>
          <w:spacing w:val="-5"/>
        </w:rPr>
        <w:t xml:space="preserve"> </w:t>
      </w:r>
      <w:r>
        <w:t>precise</w:t>
      </w:r>
      <w:r>
        <w:rPr>
          <w:spacing w:val="-2"/>
        </w:rPr>
        <w:t xml:space="preserve"> </w:t>
      </w:r>
      <w:r>
        <w:t>instructions</w:t>
      </w:r>
      <w:r>
        <w:rPr>
          <w:spacing w:val="-3"/>
        </w:rPr>
        <w:t xml:space="preserve"> </w:t>
      </w:r>
      <w:r>
        <w:t>can</w:t>
      </w:r>
      <w:r>
        <w:rPr>
          <w:spacing w:val="-4"/>
        </w:rPr>
        <w:t xml:space="preserve"> </w:t>
      </w:r>
      <w:r>
        <w:t>have</w:t>
      </w:r>
      <w:r>
        <w:rPr>
          <w:spacing w:val="-2"/>
        </w:rPr>
        <w:t xml:space="preserve"> </w:t>
      </w:r>
      <w:r>
        <w:t>life-saving</w:t>
      </w:r>
      <w:r>
        <w:rPr>
          <w:spacing w:val="-3"/>
        </w:rPr>
        <w:t xml:space="preserve"> </w:t>
      </w:r>
      <w:r>
        <w:t>consequences</w:t>
      </w:r>
      <w:r>
        <w:rPr>
          <w:spacing w:val="-3"/>
        </w:rPr>
        <w:t xml:space="preserve"> </w:t>
      </w:r>
      <w:r>
        <w:t>(Jones,</w:t>
      </w:r>
      <w:r>
        <w:rPr>
          <w:spacing w:val="-5"/>
        </w:rPr>
        <w:t xml:space="preserve"> </w:t>
      </w:r>
      <w:r>
        <w:t>2014).</w:t>
      </w:r>
    </w:p>
    <w:p w14:paraId="06E4C54F" w14:textId="77777777" w:rsidR="00967CD4" w:rsidRDefault="00967CD4" w:rsidP="007513D4">
      <w:pPr>
        <w:pStyle w:val="ad"/>
      </w:pPr>
    </w:p>
    <w:p w14:paraId="117209F2" w14:textId="77777777" w:rsidR="00967CD4" w:rsidRDefault="00967CD4" w:rsidP="007513D4">
      <w:pPr>
        <w:pStyle w:val="ad"/>
        <w:spacing w:before="151"/>
      </w:pPr>
    </w:p>
    <w:p w14:paraId="5EF43CC3" w14:textId="13BF4E3B" w:rsidR="00967CD4" w:rsidRDefault="0039246E" w:rsidP="007513D4">
      <w:pPr>
        <w:pStyle w:val="3"/>
      </w:pPr>
      <w:bookmarkStart w:id="5" w:name="_Toc195666498"/>
      <w:r>
        <w:t xml:space="preserve">1.2.2 </w:t>
      </w:r>
      <w:r w:rsidR="00967CD4">
        <w:t>Application</w:t>
      </w:r>
      <w:r w:rsidR="00967CD4">
        <w:rPr>
          <w:spacing w:val="-5"/>
        </w:rPr>
        <w:t xml:space="preserve"> </w:t>
      </w:r>
      <w:r w:rsidR="00967CD4">
        <w:t>of</w:t>
      </w:r>
      <w:r w:rsidR="00967CD4">
        <w:rPr>
          <w:spacing w:val="-3"/>
        </w:rPr>
        <w:t xml:space="preserve"> </w:t>
      </w:r>
      <w:r w:rsidR="00967CD4">
        <w:t>Simultaneous</w:t>
      </w:r>
      <w:r w:rsidR="00967CD4">
        <w:rPr>
          <w:spacing w:val="-4"/>
        </w:rPr>
        <w:t xml:space="preserve"> </w:t>
      </w:r>
      <w:r w:rsidR="00967CD4">
        <w:rPr>
          <w:spacing w:val="-2"/>
        </w:rPr>
        <w:t>Translation</w:t>
      </w:r>
      <w:bookmarkEnd w:id="5"/>
    </w:p>
    <w:p w14:paraId="5ACBF95A" w14:textId="77777777" w:rsidR="00967CD4" w:rsidRDefault="00967CD4" w:rsidP="007513D4">
      <w:pPr>
        <w:pStyle w:val="ad"/>
        <w:rPr>
          <w:b/>
        </w:rPr>
      </w:pPr>
    </w:p>
    <w:p w14:paraId="5E29DCD7" w14:textId="77777777" w:rsidR="00967CD4" w:rsidRDefault="00967CD4" w:rsidP="007513D4">
      <w:pPr>
        <w:pStyle w:val="ad"/>
        <w:spacing w:before="194"/>
        <w:rPr>
          <w:b/>
        </w:rPr>
      </w:pPr>
    </w:p>
    <w:p w14:paraId="070A1A92" w14:textId="77777777" w:rsidR="00967CD4" w:rsidRDefault="00967CD4" w:rsidP="007513D4">
      <w:pPr>
        <w:pStyle w:val="ad"/>
        <w:spacing w:line="278" w:lineRule="auto"/>
        <w:ind w:left="25" w:right="86"/>
      </w:pPr>
      <w:r>
        <w:t>The</w:t>
      </w:r>
      <w:r>
        <w:rPr>
          <w:spacing w:val="-3"/>
        </w:rPr>
        <w:t xml:space="preserve"> </w:t>
      </w:r>
      <w:r>
        <w:t>applications</w:t>
      </w:r>
      <w:r>
        <w:rPr>
          <w:spacing w:val="-4"/>
        </w:rPr>
        <w:t xml:space="preserve"> </w:t>
      </w:r>
      <w:r>
        <w:t>of</w:t>
      </w:r>
      <w:r>
        <w:rPr>
          <w:spacing w:val="-3"/>
        </w:rPr>
        <w:t xml:space="preserve"> </w:t>
      </w:r>
      <w:r>
        <w:t>simultaneous</w:t>
      </w:r>
      <w:r>
        <w:rPr>
          <w:spacing w:val="-6"/>
        </w:rPr>
        <w:t xml:space="preserve"> </w:t>
      </w:r>
      <w:r>
        <w:t>translation</w:t>
      </w:r>
      <w:r>
        <w:rPr>
          <w:spacing w:val="-3"/>
        </w:rPr>
        <w:t xml:space="preserve"> </w:t>
      </w:r>
      <w:r>
        <w:t>are</w:t>
      </w:r>
      <w:r>
        <w:rPr>
          <w:spacing w:val="-3"/>
        </w:rPr>
        <w:t xml:space="preserve"> </w:t>
      </w:r>
      <w:r>
        <w:t>varied,</w:t>
      </w:r>
      <w:r>
        <w:rPr>
          <w:spacing w:val="-6"/>
        </w:rPr>
        <w:t xml:space="preserve"> </w:t>
      </w:r>
      <w:r>
        <w:t>extending</w:t>
      </w:r>
      <w:r>
        <w:rPr>
          <w:spacing w:val="-4"/>
        </w:rPr>
        <w:t xml:space="preserve"> </w:t>
      </w:r>
      <w:r>
        <w:t>across</w:t>
      </w:r>
      <w:r>
        <w:rPr>
          <w:spacing w:val="-6"/>
        </w:rPr>
        <w:t xml:space="preserve"> </w:t>
      </w:r>
      <w:r>
        <w:t>multiple</w:t>
      </w:r>
      <w:r>
        <w:rPr>
          <w:spacing w:val="-3"/>
        </w:rPr>
        <w:t xml:space="preserve"> </w:t>
      </w:r>
      <w:r>
        <w:t>sectors and contexts:</w:t>
      </w:r>
    </w:p>
    <w:p w14:paraId="29AA0D2F" w14:textId="77777777" w:rsidR="00967CD4" w:rsidRDefault="00967CD4" w:rsidP="007513D4">
      <w:pPr>
        <w:pStyle w:val="ad"/>
      </w:pPr>
    </w:p>
    <w:p w14:paraId="7BC89C1D" w14:textId="77777777" w:rsidR="00967CD4" w:rsidRDefault="00967CD4" w:rsidP="007513D4">
      <w:pPr>
        <w:pStyle w:val="ad"/>
        <w:spacing w:before="146"/>
      </w:pPr>
    </w:p>
    <w:p w14:paraId="5A19EEC8" w14:textId="77777777" w:rsidR="00967CD4" w:rsidRDefault="00967CD4" w:rsidP="00967CD4">
      <w:pPr>
        <w:pStyle w:val="a6"/>
        <w:widowControl w:val="0"/>
        <w:numPr>
          <w:ilvl w:val="0"/>
          <w:numId w:val="26"/>
        </w:numPr>
        <w:tabs>
          <w:tab w:val="left" w:pos="261"/>
        </w:tabs>
        <w:autoSpaceDE w:val="0"/>
        <w:autoSpaceDN w:val="0"/>
        <w:spacing w:after="0" w:line="276" w:lineRule="auto"/>
        <w:ind w:right="235" w:firstLine="0"/>
        <w:contextualSpacing w:val="0"/>
      </w:pPr>
      <w:r>
        <w:t>Diplomacy and International Relations: In diplomatic meetings, summits, and negotiations, simultaneous translation ensures that delegates from various countries understand</w:t>
      </w:r>
      <w:r>
        <w:rPr>
          <w:spacing w:val="-5"/>
        </w:rPr>
        <w:t xml:space="preserve"> </w:t>
      </w:r>
      <w:r>
        <w:t>each</w:t>
      </w:r>
      <w:r>
        <w:rPr>
          <w:spacing w:val="-5"/>
        </w:rPr>
        <w:t xml:space="preserve"> </w:t>
      </w:r>
      <w:r>
        <w:t>other</w:t>
      </w:r>
      <w:r>
        <w:rPr>
          <w:spacing w:val="-3"/>
        </w:rPr>
        <w:t xml:space="preserve"> </w:t>
      </w:r>
      <w:r>
        <w:t>in</w:t>
      </w:r>
      <w:r>
        <w:rPr>
          <w:spacing w:val="-3"/>
        </w:rPr>
        <w:t xml:space="preserve"> </w:t>
      </w:r>
      <w:r>
        <w:t>real</w:t>
      </w:r>
      <w:r>
        <w:rPr>
          <w:spacing w:val="-6"/>
        </w:rPr>
        <w:t xml:space="preserve"> </w:t>
      </w:r>
      <w:r>
        <w:t>time.</w:t>
      </w:r>
      <w:r>
        <w:rPr>
          <w:spacing w:val="-4"/>
        </w:rPr>
        <w:t xml:space="preserve"> </w:t>
      </w:r>
      <w:r>
        <w:t>This</w:t>
      </w:r>
      <w:r>
        <w:rPr>
          <w:spacing w:val="-4"/>
        </w:rPr>
        <w:t xml:space="preserve"> </w:t>
      </w:r>
      <w:r>
        <w:t>immediate</w:t>
      </w:r>
      <w:r>
        <w:rPr>
          <w:spacing w:val="-5"/>
        </w:rPr>
        <w:t xml:space="preserve"> </w:t>
      </w:r>
      <w:r>
        <w:t>understanding</w:t>
      </w:r>
      <w:r>
        <w:rPr>
          <w:spacing w:val="-6"/>
        </w:rPr>
        <w:t xml:space="preserve"> </w:t>
      </w:r>
      <w:r>
        <w:t>promotes</w:t>
      </w:r>
      <w:r>
        <w:rPr>
          <w:spacing w:val="-6"/>
        </w:rPr>
        <w:t xml:space="preserve"> </w:t>
      </w:r>
      <w:r>
        <w:t xml:space="preserve">transparency and can prevent misunderstandings that might otherwise arise from delayed communication. By ensuring all voices are equally heard, simultaneous translation contributes to mutual respect and cooperation on the global stage (Setton &amp; </w:t>
      </w:r>
      <w:proofErr w:type="spellStart"/>
      <w:r>
        <w:t>Dawrant</w:t>
      </w:r>
      <w:proofErr w:type="spellEnd"/>
      <w:r>
        <w:t xml:space="preserve">, </w:t>
      </w:r>
      <w:r>
        <w:rPr>
          <w:spacing w:val="-2"/>
        </w:rPr>
        <w:t>2016).</w:t>
      </w:r>
    </w:p>
    <w:p w14:paraId="2FEA5E3A" w14:textId="77777777" w:rsidR="00967CD4" w:rsidRDefault="00967CD4" w:rsidP="007513D4">
      <w:pPr>
        <w:pStyle w:val="a6"/>
        <w:spacing w:line="276" w:lineRule="auto"/>
        <w:sectPr w:rsidR="00967CD4" w:rsidSect="00967CD4">
          <w:pgSz w:w="11910" w:h="16840"/>
          <w:pgMar w:top="1380" w:right="1417" w:bottom="1200" w:left="1417" w:header="0" w:footer="1014" w:gutter="0"/>
          <w:cols w:space="720"/>
        </w:sectPr>
      </w:pPr>
    </w:p>
    <w:p w14:paraId="4D2D9C4E" w14:textId="77777777" w:rsidR="00967CD4" w:rsidRDefault="00967CD4" w:rsidP="00967CD4">
      <w:pPr>
        <w:pStyle w:val="a6"/>
        <w:widowControl w:val="0"/>
        <w:numPr>
          <w:ilvl w:val="0"/>
          <w:numId w:val="26"/>
        </w:numPr>
        <w:tabs>
          <w:tab w:val="left" w:pos="261"/>
        </w:tabs>
        <w:autoSpaceDE w:val="0"/>
        <w:autoSpaceDN w:val="0"/>
        <w:spacing w:before="41" w:after="0" w:line="276" w:lineRule="auto"/>
        <w:ind w:right="43" w:firstLine="0"/>
        <w:contextualSpacing w:val="0"/>
      </w:pPr>
      <w:r>
        <w:lastRenderedPageBreak/>
        <w:t>Business</w:t>
      </w:r>
      <w:r>
        <w:rPr>
          <w:spacing w:val="-1"/>
        </w:rPr>
        <w:t xml:space="preserve"> </w:t>
      </w:r>
      <w:r>
        <w:t>and</w:t>
      </w:r>
      <w:r>
        <w:rPr>
          <w:spacing w:val="-2"/>
        </w:rPr>
        <w:t xml:space="preserve"> </w:t>
      </w:r>
      <w:r>
        <w:t>Trade:</w:t>
      </w:r>
      <w:r>
        <w:rPr>
          <w:spacing w:val="-2"/>
        </w:rPr>
        <w:t xml:space="preserve"> </w:t>
      </w:r>
      <w:r>
        <w:t>In international</w:t>
      </w:r>
      <w:r>
        <w:rPr>
          <w:spacing w:val="-3"/>
        </w:rPr>
        <w:t xml:space="preserve"> </w:t>
      </w:r>
      <w:r>
        <w:t>business,</w:t>
      </w:r>
      <w:r>
        <w:rPr>
          <w:spacing w:val="-3"/>
        </w:rPr>
        <w:t xml:space="preserve"> </w:t>
      </w:r>
      <w:r>
        <w:t>where negotiations,</w:t>
      </w:r>
      <w:r>
        <w:rPr>
          <w:spacing w:val="-1"/>
        </w:rPr>
        <w:t xml:space="preserve"> </w:t>
      </w:r>
      <w:r>
        <w:t>conferences, and</w:t>
      </w:r>
      <w:r>
        <w:rPr>
          <w:spacing w:val="-2"/>
        </w:rPr>
        <w:t xml:space="preserve"> </w:t>
      </w:r>
      <w:r>
        <w:t>deals often involve stakeholders from diverse linguistic backgrounds, simultaneous translation is critical.</w:t>
      </w:r>
      <w:r>
        <w:rPr>
          <w:spacing w:val="-5"/>
        </w:rPr>
        <w:t xml:space="preserve"> </w:t>
      </w:r>
      <w:r>
        <w:t>This</w:t>
      </w:r>
      <w:r>
        <w:rPr>
          <w:spacing w:val="-7"/>
        </w:rPr>
        <w:t xml:space="preserve"> </w:t>
      </w:r>
      <w:r>
        <w:t>allows</w:t>
      </w:r>
      <w:r>
        <w:rPr>
          <w:spacing w:val="-5"/>
        </w:rPr>
        <w:t xml:space="preserve"> </w:t>
      </w:r>
      <w:r>
        <w:t>multinational</w:t>
      </w:r>
      <w:r>
        <w:rPr>
          <w:spacing w:val="-4"/>
        </w:rPr>
        <w:t xml:space="preserve"> </w:t>
      </w:r>
      <w:r>
        <w:t>corporations</w:t>
      </w:r>
      <w:r>
        <w:rPr>
          <w:spacing w:val="-5"/>
        </w:rPr>
        <w:t xml:space="preserve"> </w:t>
      </w:r>
      <w:r>
        <w:t>to</w:t>
      </w:r>
      <w:r>
        <w:rPr>
          <w:spacing w:val="-7"/>
        </w:rPr>
        <w:t xml:space="preserve"> </w:t>
      </w:r>
      <w:r>
        <w:t>communicate</w:t>
      </w:r>
      <w:r>
        <w:rPr>
          <w:spacing w:val="-4"/>
        </w:rPr>
        <w:t xml:space="preserve"> </w:t>
      </w:r>
      <w:r>
        <w:t>effectively</w:t>
      </w:r>
      <w:r>
        <w:rPr>
          <w:spacing w:val="-8"/>
        </w:rPr>
        <w:t xml:space="preserve"> </w:t>
      </w:r>
      <w:r>
        <w:t>with</w:t>
      </w:r>
      <w:r>
        <w:rPr>
          <w:spacing w:val="-4"/>
        </w:rPr>
        <w:t xml:space="preserve"> </w:t>
      </w:r>
      <w:r>
        <w:t>international partners, understand market needs, and expand into new regions. For example, during shareholder meetings or global conferences, simultaneous interpretation allows non-native participants to understand and engage fully, which strengthens business relationships and helps companies to operate efficiently across borders (</w:t>
      </w:r>
      <w:proofErr w:type="spellStart"/>
      <w:r>
        <w:t>Albl</w:t>
      </w:r>
      <w:proofErr w:type="spellEnd"/>
      <w:r>
        <w:t>-Mikasa, 2020).</w:t>
      </w:r>
    </w:p>
    <w:p w14:paraId="69D22FE1" w14:textId="77777777" w:rsidR="00967CD4" w:rsidRDefault="00967CD4" w:rsidP="007513D4">
      <w:pPr>
        <w:pStyle w:val="ad"/>
      </w:pPr>
    </w:p>
    <w:p w14:paraId="3F83B8E2" w14:textId="77777777" w:rsidR="00967CD4" w:rsidRDefault="00967CD4" w:rsidP="007513D4">
      <w:pPr>
        <w:pStyle w:val="ad"/>
      </w:pPr>
    </w:p>
    <w:p w14:paraId="3B589064" w14:textId="77777777" w:rsidR="00967CD4" w:rsidRDefault="00967CD4" w:rsidP="007513D4">
      <w:pPr>
        <w:pStyle w:val="ad"/>
      </w:pPr>
    </w:p>
    <w:p w14:paraId="4FA82172" w14:textId="77777777" w:rsidR="00967CD4" w:rsidRDefault="00967CD4" w:rsidP="007513D4">
      <w:pPr>
        <w:pStyle w:val="ad"/>
        <w:spacing w:before="102"/>
      </w:pPr>
    </w:p>
    <w:p w14:paraId="0017F972" w14:textId="77777777" w:rsidR="00967CD4" w:rsidRDefault="00967CD4" w:rsidP="00967CD4">
      <w:pPr>
        <w:pStyle w:val="a6"/>
        <w:widowControl w:val="0"/>
        <w:numPr>
          <w:ilvl w:val="0"/>
          <w:numId w:val="26"/>
        </w:numPr>
        <w:tabs>
          <w:tab w:val="left" w:pos="316"/>
        </w:tabs>
        <w:autoSpaceDE w:val="0"/>
        <w:autoSpaceDN w:val="0"/>
        <w:spacing w:after="0" w:line="276" w:lineRule="auto"/>
        <w:ind w:right="113" w:firstLine="55"/>
        <w:contextualSpacing w:val="0"/>
      </w:pPr>
      <w:r>
        <w:t>Media</w:t>
      </w:r>
      <w:r>
        <w:rPr>
          <w:spacing w:val="-5"/>
        </w:rPr>
        <w:t xml:space="preserve"> </w:t>
      </w:r>
      <w:r>
        <w:t>and</w:t>
      </w:r>
      <w:r>
        <w:rPr>
          <w:spacing w:val="-2"/>
        </w:rPr>
        <w:t xml:space="preserve"> </w:t>
      </w:r>
      <w:r>
        <w:t>Broadcasting:</w:t>
      </w:r>
      <w:r>
        <w:rPr>
          <w:spacing w:val="-2"/>
        </w:rPr>
        <w:t xml:space="preserve"> </w:t>
      </w:r>
      <w:r>
        <w:t>The</w:t>
      </w:r>
      <w:r>
        <w:rPr>
          <w:spacing w:val="-4"/>
        </w:rPr>
        <w:t xml:space="preserve"> </w:t>
      </w:r>
      <w:r>
        <w:t>role</w:t>
      </w:r>
      <w:r>
        <w:rPr>
          <w:spacing w:val="-4"/>
        </w:rPr>
        <w:t xml:space="preserve"> </w:t>
      </w:r>
      <w:r>
        <w:t>of</w:t>
      </w:r>
      <w:r>
        <w:rPr>
          <w:spacing w:val="-4"/>
        </w:rPr>
        <w:t xml:space="preserve"> </w:t>
      </w:r>
      <w:r>
        <w:t>simultaneous</w:t>
      </w:r>
      <w:r>
        <w:rPr>
          <w:spacing w:val="-3"/>
        </w:rPr>
        <w:t xml:space="preserve"> </w:t>
      </w:r>
      <w:r>
        <w:t>translation</w:t>
      </w:r>
      <w:r>
        <w:rPr>
          <w:spacing w:val="-4"/>
        </w:rPr>
        <w:t xml:space="preserve"> </w:t>
      </w:r>
      <w:r>
        <w:t>in</w:t>
      </w:r>
      <w:r>
        <w:rPr>
          <w:spacing w:val="-4"/>
        </w:rPr>
        <w:t xml:space="preserve"> </w:t>
      </w:r>
      <w:r>
        <w:t>media</w:t>
      </w:r>
      <w:r>
        <w:rPr>
          <w:spacing w:val="-5"/>
        </w:rPr>
        <w:t xml:space="preserve"> </w:t>
      </w:r>
      <w:r>
        <w:t>and</w:t>
      </w:r>
      <w:r>
        <w:rPr>
          <w:spacing w:val="-4"/>
        </w:rPr>
        <w:t xml:space="preserve"> </w:t>
      </w:r>
      <w:r>
        <w:t>broadcasting has grown with the rise of global news coverage. During live events, such as political speeches,</w:t>
      </w:r>
      <w:r>
        <w:rPr>
          <w:spacing w:val="-3"/>
        </w:rPr>
        <w:t xml:space="preserve"> </w:t>
      </w:r>
      <w:r>
        <w:t>international sports</w:t>
      </w:r>
      <w:r>
        <w:rPr>
          <w:spacing w:val="-3"/>
        </w:rPr>
        <w:t xml:space="preserve"> </w:t>
      </w:r>
      <w:r>
        <w:t>events, or crisis</w:t>
      </w:r>
      <w:r>
        <w:rPr>
          <w:spacing w:val="-3"/>
        </w:rPr>
        <w:t xml:space="preserve"> </w:t>
      </w:r>
      <w:r>
        <w:t>updates,</w:t>
      </w:r>
      <w:r>
        <w:rPr>
          <w:spacing w:val="-3"/>
        </w:rPr>
        <w:t xml:space="preserve"> </w:t>
      </w:r>
      <w:r>
        <w:t>simultaneous</w:t>
      </w:r>
      <w:r>
        <w:rPr>
          <w:spacing w:val="-3"/>
        </w:rPr>
        <w:t xml:space="preserve"> </w:t>
      </w:r>
      <w:r>
        <w:t>interpreters</w:t>
      </w:r>
      <w:r>
        <w:rPr>
          <w:spacing w:val="-2"/>
        </w:rPr>
        <w:t xml:space="preserve"> </w:t>
      </w:r>
      <w:r>
        <w:t>translate broadcasts so viewers worldwide can understand in real time. In addition, simultaneous translation is often used in films, live performances, and international festivals to make content accessible to a wider audience. This contributes to cultural exchange by exposing audiences to global perspectives (Baker, 2011).</w:t>
      </w:r>
    </w:p>
    <w:p w14:paraId="32C93486" w14:textId="77777777" w:rsidR="00967CD4" w:rsidRDefault="00967CD4" w:rsidP="007513D4">
      <w:pPr>
        <w:pStyle w:val="ad"/>
      </w:pPr>
    </w:p>
    <w:p w14:paraId="6BF0D5AA" w14:textId="77777777" w:rsidR="00967CD4" w:rsidRDefault="00967CD4" w:rsidP="007513D4">
      <w:pPr>
        <w:pStyle w:val="ad"/>
        <w:spacing w:before="152"/>
      </w:pPr>
    </w:p>
    <w:p w14:paraId="1141D232" w14:textId="77777777" w:rsidR="00967CD4" w:rsidRDefault="00967CD4" w:rsidP="00967CD4">
      <w:pPr>
        <w:pStyle w:val="a6"/>
        <w:widowControl w:val="0"/>
        <w:numPr>
          <w:ilvl w:val="0"/>
          <w:numId w:val="26"/>
        </w:numPr>
        <w:tabs>
          <w:tab w:val="left" w:pos="261"/>
        </w:tabs>
        <w:autoSpaceDE w:val="0"/>
        <w:autoSpaceDN w:val="0"/>
        <w:spacing w:after="0" w:line="276" w:lineRule="auto"/>
        <w:ind w:right="25" w:firstLine="0"/>
        <w:contextualSpacing w:val="0"/>
      </w:pPr>
      <w:r>
        <w:t>Legal and Judicial Systems: Simultaneous translation is essential in legal proceedings that involve individuals who speak different languages. In international courts or cross-border cases, interpreters provide instantaneous communication, ensuring that all parties, regardless of their language background, understand the proceedings. This can be particularly</w:t>
      </w:r>
      <w:r>
        <w:rPr>
          <w:spacing w:val="-3"/>
        </w:rPr>
        <w:t xml:space="preserve"> </w:t>
      </w:r>
      <w:r>
        <w:t>crucial</w:t>
      </w:r>
      <w:r>
        <w:rPr>
          <w:spacing w:val="-5"/>
        </w:rPr>
        <w:t xml:space="preserve"> </w:t>
      </w:r>
      <w:r>
        <w:t>for</w:t>
      </w:r>
      <w:r>
        <w:rPr>
          <w:spacing w:val="-5"/>
        </w:rPr>
        <w:t xml:space="preserve"> </w:t>
      </w:r>
      <w:r>
        <w:t>defendants</w:t>
      </w:r>
      <w:r>
        <w:rPr>
          <w:spacing w:val="-3"/>
        </w:rPr>
        <w:t xml:space="preserve"> </w:t>
      </w:r>
      <w:r>
        <w:t>or</w:t>
      </w:r>
      <w:r>
        <w:rPr>
          <w:spacing w:val="-5"/>
        </w:rPr>
        <w:t xml:space="preserve"> </w:t>
      </w:r>
      <w:r>
        <w:t>witnesses</w:t>
      </w:r>
      <w:r>
        <w:rPr>
          <w:spacing w:val="-3"/>
        </w:rPr>
        <w:t xml:space="preserve"> </w:t>
      </w:r>
      <w:r>
        <w:t>who</w:t>
      </w:r>
      <w:r>
        <w:rPr>
          <w:spacing w:val="-5"/>
        </w:rPr>
        <w:t xml:space="preserve"> </w:t>
      </w:r>
      <w:r>
        <w:t>need</w:t>
      </w:r>
      <w:r>
        <w:rPr>
          <w:spacing w:val="-2"/>
        </w:rPr>
        <w:t xml:space="preserve"> </w:t>
      </w:r>
      <w:r>
        <w:t>to</w:t>
      </w:r>
      <w:r>
        <w:rPr>
          <w:spacing w:val="-2"/>
        </w:rPr>
        <w:t xml:space="preserve"> </w:t>
      </w:r>
      <w:r>
        <w:t>comprehend</w:t>
      </w:r>
      <w:r>
        <w:rPr>
          <w:spacing w:val="-4"/>
        </w:rPr>
        <w:t xml:space="preserve"> </w:t>
      </w:r>
      <w:r>
        <w:t>legal</w:t>
      </w:r>
      <w:r>
        <w:rPr>
          <w:spacing w:val="-2"/>
        </w:rPr>
        <w:t xml:space="preserve"> </w:t>
      </w:r>
      <w:r>
        <w:t>language</w:t>
      </w:r>
      <w:r>
        <w:rPr>
          <w:spacing w:val="-2"/>
        </w:rPr>
        <w:t xml:space="preserve"> </w:t>
      </w:r>
      <w:r>
        <w:t>and instructions fully, making simultaneous translation a cornerstone of fairness and justice in multilingual legal systems (Jones, 2014).</w:t>
      </w:r>
    </w:p>
    <w:p w14:paraId="2529902C" w14:textId="77777777" w:rsidR="00967CD4" w:rsidRDefault="00967CD4" w:rsidP="007513D4">
      <w:pPr>
        <w:pStyle w:val="ad"/>
      </w:pPr>
    </w:p>
    <w:p w14:paraId="468CB0D1" w14:textId="77777777" w:rsidR="00967CD4" w:rsidRDefault="00967CD4" w:rsidP="007513D4">
      <w:pPr>
        <w:pStyle w:val="ad"/>
      </w:pPr>
    </w:p>
    <w:p w14:paraId="1E680AAF" w14:textId="77777777" w:rsidR="00967CD4" w:rsidRDefault="00967CD4" w:rsidP="007513D4">
      <w:pPr>
        <w:pStyle w:val="ad"/>
      </w:pPr>
    </w:p>
    <w:p w14:paraId="186E9D5D" w14:textId="77777777" w:rsidR="00967CD4" w:rsidRDefault="00967CD4" w:rsidP="007513D4">
      <w:pPr>
        <w:pStyle w:val="ad"/>
        <w:spacing w:before="104"/>
      </w:pPr>
    </w:p>
    <w:p w14:paraId="6697BEB1" w14:textId="77777777" w:rsidR="00967CD4" w:rsidRDefault="00967CD4" w:rsidP="00967CD4">
      <w:pPr>
        <w:pStyle w:val="a6"/>
        <w:widowControl w:val="0"/>
        <w:numPr>
          <w:ilvl w:val="0"/>
          <w:numId w:val="26"/>
        </w:numPr>
        <w:tabs>
          <w:tab w:val="left" w:pos="261"/>
        </w:tabs>
        <w:autoSpaceDE w:val="0"/>
        <w:autoSpaceDN w:val="0"/>
        <w:spacing w:after="0" w:line="276" w:lineRule="auto"/>
        <w:ind w:right="157" w:firstLine="0"/>
        <w:contextualSpacing w:val="0"/>
      </w:pPr>
      <w:r>
        <w:t>Educational Settings and Conferences: In academic conferences and workshops where international researchers and scholars present their work, simultaneous translation allows attendees from different linguistic backgrounds to understand and contribute to discussions. This enriches the educational experience, promotes cross-cultural academic collaboration,</w:t>
      </w:r>
      <w:r>
        <w:rPr>
          <w:spacing w:val="-7"/>
        </w:rPr>
        <w:t xml:space="preserve"> </w:t>
      </w:r>
      <w:r>
        <w:t>and</w:t>
      </w:r>
      <w:r>
        <w:rPr>
          <w:spacing w:val="-4"/>
        </w:rPr>
        <w:t xml:space="preserve"> </w:t>
      </w:r>
      <w:r>
        <w:t>allows</w:t>
      </w:r>
      <w:r>
        <w:rPr>
          <w:spacing w:val="-5"/>
        </w:rPr>
        <w:t xml:space="preserve"> </w:t>
      </w:r>
      <w:r>
        <w:t>knowledge</w:t>
      </w:r>
      <w:r>
        <w:rPr>
          <w:spacing w:val="-4"/>
        </w:rPr>
        <w:t xml:space="preserve"> </w:t>
      </w:r>
      <w:r>
        <w:t>sharing</w:t>
      </w:r>
      <w:r>
        <w:rPr>
          <w:spacing w:val="-5"/>
        </w:rPr>
        <w:t xml:space="preserve"> </w:t>
      </w:r>
      <w:r>
        <w:t>across</w:t>
      </w:r>
      <w:r>
        <w:rPr>
          <w:spacing w:val="-6"/>
        </w:rPr>
        <w:t xml:space="preserve"> </w:t>
      </w:r>
      <w:r>
        <w:t>languages.</w:t>
      </w:r>
      <w:r>
        <w:rPr>
          <w:spacing w:val="-5"/>
        </w:rPr>
        <w:t xml:space="preserve"> </w:t>
      </w:r>
      <w:r>
        <w:t>In</w:t>
      </w:r>
      <w:r>
        <w:rPr>
          <w:spacing w:val="-4"/>
        </w:rPr>
        <w:t xml:space="preserve"> </w:t>
      </w:r>
      <w:r>
        <w:t>classrooms,</w:t>
      </w:r>
      <w:r>
        <w:rPr>
          <w:spacing w:val="-5"/>
        </w:rPr>
        <w:t xml:space="preserve"> </w:t>
      </w:r>
      <w:r>
        <w:t>simultaneous interpretation helps international students and lecturers participate more effectively in a diverse learning environment (</w:t>
      </w:r>
      <w:proofErr w:type="spellStart"/>
      <w:r>
        <w:t>Pöchhacker</w:t>
      </w:r>
      <w:proofErr w:type="spellEnd"/>
      <w:r>
        <w:t>, 2016; Gile, 2009).</w:t>
      </w:r>
    </w:p>
    <w:p w14:paraId="667B7832" w14:textId="77777777" w:rsidR="00967CD4" w:rsidRDefault="00967CD4" w:rsidP="007513D4">
      <w:pPr>
        <w:pStyle w:val="a6"/>
        <w:spacing w:line="276" w:lineRule="auto"/>
        <w:sectPr w:rsidR="00967CD4" w:rsidSect="00967CD4">
          <w:pgSz w:w="11910" w:h="16840"/>
          <w:pgMar w:top="1380" w:right="1417" w:bottom="1200" w:left="1417" w:header="0" w:footer="1014" w:gutter="0"/>
          <w:cols w:space="720"/>
        </w:sectPr>
      </w:pPr>
    </w:p>
    <w:p w14:paraId="29BF0596" w14:textId="77777777" w:rsidR="00967CD4" w:rsidRDefault="00967CD4" w:rsidP="00967CD4">
      <w:pPr>
        <w:pStyle w:val="a6"/>
        <w:widowControl w:val="0"/>
        <w:numPr>
          <w:ilvl w:val="0"/>
          <w:numId w:val="26"/>
        </w:numPr>
        <w:tabs>
          <w:tab w:val="left" w:pos="261"/>
        </w:tabs>
        <w:autoSpaceDE w:val="0"/>
        <w:autoSpaceDN w:val="0"/>
        <w:spacing w:before="41" w:after="0" w:line="276" w:lineRule="auto"/>
        <w:ind w:right="173" w:firstLine="0"/>
        <w:contextualSpacing w:val="0"/>
      </w:pPr>
      <w:r>
        <w:lastRenderedPageBreak/>
        <w:t>Healthcare and Emergency Services: In medical emergencies or public health settings, simultaneous translation enables healthcare providers to communicate quickly and accurately with patients who may not speak the local language. This ensures that patients receive</w:t>
      </w:r>
      <w:r>
        <w:rPr>
          <w:spacing w:val="-2"/>
        </w:rPr>
        <w:t xml:space="preserve"> </w:t>
      </w:r>
      <w:r>
        <w:t>proper</w:t>
      </w:r>
      <w:r>
        <w:rPr>
          <w:spacing w:val="-2"/>
        </w:rPr>
        <w:t xml:space="preserve"> </w:t>
      </w:r>
      <w:r>
        <w:t>care,</w:t>
      </w:r>
      <w:r>
        <w:rPr>
          <w:spacing w:val="-5"/>
        </w:rPr>
        <w:t xml:space="preserve"> </w:t>
      </w:r>
      <w:r>
        <w:t>understand</w:t>
      </w:r>
      <w:r>
        <w:rPr>
          <w:spacing w:val="-4"/>
        </w:rPr>
        <w:t xml:space="preserve"> </w:t>
      </w:r>
      <w:r>
        <w:t>treatment</w:t>
      </w:r>
      <w:r>
        <w:rPr>
          <w:spacing w:val="-4"/>
        </w:rPr>
        <w:t xml:space="preserve"> </w:t>
      </w:r>
      <w:r>
        <w:t>plans,</w:t>
      </w:r>
      <w:r>
        <w:rPr>
          <w:spacing w:val="-5"/>
        </w:rPr>
        <w:t xml:space="preserve"> </w:t>
      </w:r>
      <w:r>
        <w:t>and</w:t>
      </w:r>
      <w:r>
        <w:rPr>
          <w:spacing w:val="-4"/>
        </w:rPr>
        <w:t xml:space="preserve"> </w:t>
      </w:r>
      <w:r>
        <w:t>can</w:t>
      </w:r>
      <w:r>
        <w:rPr>
          <w:spacing w:val="-2"/>
        </w:rPr>
        <w:t xml:space="preserve"> </w:t>
      </w:r>
      <w:r>
        <w:t>communicate</w:t>
      </w:r>
      <w:r>
        <w:rPr>
          <w:spacing w:val="-5"/>
        </w:rPr>
        <w:t xml:space="preserve"> </w:t>
      </w:r>
      <w:r>
        <w:t>their</w:t>
      </w:r>
      <w:r>
        <w:rPr>
          <w:spacing w:val="-2"/>
        </w:rPr>
        <w:t xml:space="preserve"> </w:t>
      </w:r>
      <w:r>
        <w:t>symptoms</w:t>
      </w:r>
      <w:r>
        <w:rPr>
          <w:spacing w:val="-5"/>
        </w:rPr>
        <w:t xml:space="preserve"> </w:t>
      </w:r>
      <w:r>
        <w:t>or concerns effectively. During global health crises, such as pandemics, interpreters play a significant role in public health communication, translating critical updates and guidelines for international audiences (</w:t>
      </w:r>
      <w:proofErr w:type="spellStart"/>
      <w:r>
        <w:t>Christoffels</w:t>
      </w:r>
      <w:proofErr w:type="spellEnd"/>
      <w:r>
        <w:t xml:space="preserve"> et al., 2016).</w:t>
      </w:r>
    </w:p>
    <w:p w14:paraId="204602CB" w14:textId="32396357" w:rsidR="00967CD4" w:rsidRDefault="0039246E" w:rsidP="007513D4">
      <w:pPr>
        <w:pStyle w:val="3"/>
        <w:spacing w:before="200"/>
      </w:pPr>
      <w:bookmarkStart w:id="6" w:name="_Toc195666499"/>
      <w:r>
        <w:t xml:space="preserve">1.3 </w:t>
      </w:r>
      <w:r w:rsidR="00967CD4">
        <w:t>Challenges</w:t>
      </w:r>
      <w:r w:rsidR="00967CD4">
        <w:rPr>
          <w:spacing w:val="-3"/>
        </w:rPr>
        <w:t xml:space="preserve"> </w:t>
      </w:r>
      <w:r w:rsidR="00967CD4">
        <w:t>Overview</w:t>
      </w:r>
      <w:r w:rsidR="00967CD4">
        <w:rPr>
          <w:spacing w:val="-3"/>
        </w:rPr>
        <w:t xml:space="preserve"> </w:t>
      </w:r>
      <w:r w:rsidR="00967CD4">
        <w:t>in</w:t>
      </w:r>
      <w:r w:rsidR="00967CD4">
        <w:rPr>
          <w:spacing w:val="-6"/>
        </w:rPr>
        <w:t xml:space="preserve"> </w:t>
      </w:r>
      <w:r w:rsidR="00967CD4">
        <w:t>Simultaneous</w:t>
      </w:r>
      <w:r w:rsidR="00967CD4">
        <w:rPr>
          <w:spacing w:val="-4"/>
        </w:rPr>
        <w:t xml:space="preserve"> </w:t>
      </w:r>
      <w:r w:rsidR="00967CD4">
        <w:rPr>
          <w:spacing w:val="-2"/>
        </w:rPr>
        <w:t>Translation</w:t>
      </w:r>
      <w:bookmarkEnd w:id="6"/>
    </w:p>
    <w:p w14:paraId="38E5DB2C" w14:textId="77777777" w:rsidR="00967CD4" w:rsidRDefault="00967CD4" w:rsidP="007513D4">
      <w:pPr>
        <w:pStyle w:val="ad"/>
        <w:rPr>
          <w:b/>
        </w:rPr>
      </w:pPr>
    </w:p>
    <w:p w14:paraId="6515EE04" w14:textId="77777777" w:rsidR="00967CD4" w:rsidRDefault="00967CD4" w:rsidP="007513D4">
      <w:pPr>
        <w:pStyle w:val="ad"/>
        <w:spacing w:before="194"/>
        <w:rPr>
          <w:b/>
        </w:rPr>
      </w:pPr>
    </w:p>
    <w:p w14:paraId="1558F0CA" w14:textId="77777777" w:rsidR="00967CD4" w:rsidRDefault="00967CD4" w:rsidP="007513D4">
      <w:pPr>
        <w:pStyle w:val="ad"/>
        <w:spacing w:before="1" w:line="276" w:lineRule="auto"/>
        <w:ind w:left="25" w:right="86"/>
      </w:pPr>
      <w:r>
        <w:t>Simultaneous translation is a complex, demanding skill that involves navigating multiple challenges</w:t>
      </w:r>
      <w:r>
        <w:rPr>
          <w:spacing w:val="-5"/>
        </w:rPr>
        <w:t xml:space="preserve"> </w:t>
      </w:r>
      <w:r>
        <w:t>to</w:t>
      </w:r>
      <w:r>
        <w:rPr>
          <w:spacing w:val="-5"/>
        </w:rPr>
        <w:t xml:space="preserve"> </w:t>
      </w:r>
      <w:r>
        <w:t>deliver</w:t>
      </w:r>
      <w:r>
        <w:rPr>
          <w:spacing w:val="-2"/>
        </w:rPr>
        <w:t xml:space="preserve"> </w:t>
      </w:r>
      <w:r>
        <w:t>accurate,</w:t>
      </w:r>
      <w:r>
        <w:rPr>
          <w:spacing w:val="-5"/>
        </w:rPr>
        <w:t xml:space="preserve"> </w:t>
      </w:r>
      <w:r>
        <w:t>real-time</w:t>
      </w:r>
      <w:r>
        <w:rPr>
          <w:spacing w:val="-2"/>
        </w:rPr>
        <w:t xml:space="preserve"> </w:t>
      </w:r>
      <w:r>
        <w:t>communication</w:t>
      </w:r>
      <w:r>
        <w:rPr>
          <w:spacing w:val="-4"/>
        </w:rPr>
        <w:t xml:space="preserve"> </w:t>
      </w:r>
      <w:r>
        <w:t>across</w:t>
      </w:r>
      <w:r>
        <w:rPr>
          <w:spacing w:val="-4"/>
        </w:rPr>
        <w:t xml:space="preserve"> </w:t>
      </w:r>
      <w:r>
        <w:t>languages.</w:t>
      </w:r>
      <w:r>
        <w:rPr>
          <w:spacing w:val="-6"/>
        </w:rPr>
        <w:t xml:space="preserve"> </w:t>
      </w:r>
      <w:r>
        <w:t>These</w:t>
      </w:r>
      <w:r>
        <w:rPr>
          <w:spacing w:val="-4"/>
        </w:rPr>
        <w:t xml:space="preserve"> </w:t>
      </w:r>
      <w:r>
        <w:t>challenges are not only linguistic but also cognitive, cultural, and contextual, requiring interpreters to maintain</w:t>
      </w:r>
      <w:r>
        <w:rPr>
          <w:spacing w:val="-1"/>
        </w:rPr>
        <w:t xml:space="preserve"> </w:t>
      </w:r>
      <w:r>
        <w:t>high</w:t>
      </w:r>
      <w:r>
        <w:rPr>
          <w:spacing w:val="-1"/>
        </w:rPr>
        <w:t xml:space="preserve"> </w:t>
      </w:r>
      <w:r>
        <w:t>levels of concentration,</w:t>
      </w:r>
      <w:r>
        <w:rPr>
          <w:spacing w:val="-2"/>
        </w:rPr>
        <w:t xml:space="preserve"> </w:t>
      </w:r>
      <w:r>
        <w:t>adaptability, and</w:t>
      </w:r>
      <w:r>
        <w:rPr>
          <w:spacing w:val="-1"/>
        </w:rPr>
        <w:t xml:space="preserve"> </w:t>
      </w:r>
      <w:r>
        <w:t>linguistic expertise. Below</w:t>
      </w:r>
      <w:r>
        <w:rPr>
          <w:spacing w:val="-1"/>
        </w:rPr>
        <w:t xml:space="preserve"> </w:t>
      </w:r>
      <w:r>
        <w:t>are some of the primary challenges in simultaneous translation:</w:t>
      </w:r>
    </w:p>
    <w:p w14:paraId="101A26FD" w14:textId="77777777" w:rsidR="00967CD4" w:rsidRDefault="00967CD4" w:rsidP="007513D4">
      <w:pPr>
        <w:pStyle w:val="ad"/>
      </w:pPr>
    </w:p>
    <w:p w14:paraId="565674D3" w14:textId="77777777" w:rsidR="00967CD4" w:rsidRDefault="00967CD4" w:rsidP="007513D4">
      <w:pPr>
        <w:pStyle w:val="ad"/>
        <w:spacing w:before="151"/>
      </w:pPr>
    </w:p>
    <w:p w14:paraId="4DCCB657" w14:textId="77777777" w:rsidR="00967CD4" w:rsidRDefault="00967CD4" w:rsidP="00967CD4">
      <w:pPr>
        <w:pStyle w:val="a6"/>
        <w:widowControl w:val="0"/>
        <w:numPr>
          <w:ilvl w:val="0"/>
          <w:numId w:val="25"/>
        </w:numPr>
        <w:tabs>
          <w:tab w:val="left" w:pos="261"/>
        </w:tabs>
        <w:autoSpaceDE w:val="0"/>
        <w:autoSpaceDN w:val="0"/>
        <w:spacing w:after="0" w:line="240" w:lineRule="auto"/>
        <w:ind w:left="261" w:hanging="236"/>
        <w:contextualSpacing w:val="0"/>
      </w:pPr>
      <w:r>
        <w:t>Cognitive</w:t>
      </w:r>
      <w:r>
        <w:rPr>
          <w:spacing w:val="-5"/>
        </w:rPr>
        <w:t xml:space="preserve"> </w:t>
      </w:r>
      <w:r>
        <w:rPr>
          <w:spacing w:val="-4"/>
        </w:rPr>
        <w:t>Load</w:t>
      </w:r>
    </w:p>
    <w:p w14:paraId="417C12D4" w14:textId="77777777" w:rsidR="00967CD4" w:rsidRDefault="00967CD4" w:rsidP="007513D4">
      <w:pPr>
        <w:pStyle w:val="ad"/>
        <w:spacing w:before="245" w:line="276" w:lineRule="auto"/>
        <w:ind w:left="25" w:right="22"/>
      </w:pPr>
      <w:r>
        <w:t>One of the most significant challenges in simultaneous translation is the intense cognitive load placed on interpreters. Simultaneous interpreting requires listening, processing, translating, and speaking almost concurrently. The interpreter must manage these tasks while</w:t>
      </w:r>
      <w:r>
        <w:rPr>
          <w:spacing w:val="-2"/>
        </w:rPr>
        <w:t xml:space="preserve"> </w:t>
      </w:r>
      <w:r>
        <w:t>keeping</w:t>
      </w:r>
      <w:r>
        <w:rPr>
          <w:spacing w:val="-3"/>
        </w:rPr>
        <w:t xml:space="preserve"> </w:t>
      </w:r>
      <w:r>
        <w:t>pace</w:t>
      </w:r>
      <w:r>
        <w:rPr>
          <w:spacing w:val="-3"/>
        </w:rPr>
        <w:t xml:space="preserve"> </w:t>
      </w:r>
      <w:r>
        <w:t>with</w:t>
      </w:r>
      <w:r>
        <w:rPr>
          <w:spacing w:val="-6"/>
        </w:rPr>
        <w:t xml:space="preserve"> </w:t>
      </w:r>
      <w:r>
        <w:t>the</w:t>
      </w:r>
      <w:r>
        <w:rPr>
          <w:spacing w:val="-5"/>
        </w:rPr>
        <w:t xml:space="preserve"> </w:t>
      </w:r>
      <w:r>
        <w:t>speaker,</w:t>
      </w:r>
      <w:r>
        <w:rPr>
          <w:spacing w:val="-4"/>
        </w:rPr>
        <w:t xml:space="preserve"> </w:t>
      </w:r>
      <w:r>
        <w:t>often</w:t>
      </w:r>
      <w:r>
        <w:rPr>
          <w:spacing w:val="-2"/>
        </w:rPr>
        <w:t xml:space="preserve"> </w:t>
      </w:r>
      <w:r>
        <w:t>without</w:t>
      </w:r>
      <w:r>
        <w:rPr>
          <w:spacing w:val="-2"/>
        </w:rPr>
        <w:t xml:space="preserve"> </w:t>
      </w:r>
      <w:r>
        <w:t>any</w:t>
      </w:r>
      <w:r>
        <w:rPr>
          <w:spacing w:val="-3"/>
        </w:rPr>
        <w:t xml:space="preserve"> </w:t>
      </w:r>
      <w:r>
        <w:t>breaks.</w:t>
      </w:r>
      <w:r>
        <w:rPr>
          <w:spacing w:val="-4"/>
        </w:rPr>
        <w:t xml:space="preserve"> </w:t>
      </w:r>
      <w:r>
        <w:t>This</w:t>
      </w:r>
      <w:r>
        <w:rPr>
          <w:spacing w:val="-5"/>
        </w:rPr>
        <w:t xml:space="preserve"> </w:t>
      </w:r>
      <w:r>
        <w:t>multitasking</w:t>
      </w:r>
      <w:r>
        <w:rPr>
          <w:spacing w:val="-3"/>
        </w:rPr>
        <w:t xml:space="preserve"> </w:t>
      </w:r>
      <w:r>
        <w:t>demands</w:t>
      </w:r>
      <w:r>
        <w:rPr>
          <w:spacing w:val="-3"/>
        </w:rPr>
        <w:t xml:space="preserve"> </w:t>
      </w:r>
      <w:r>
        <w:t xml:space="preserve">a highly developed working memory and strong attention management skills. Studies show that interpreters rely on both short-term and long-term memory, making the cognitive load particularly high when dealing with complex or technical language (Bialystok, 2011; </w:t>
      </w:r>
      <w:proofErr w:type="spellStart"/>
      <w:r>
        <w:t>Christoffels</w:t>
      </w:r>
      <w:proofErr w:type="spellEnd"/>
      <w:r>
        <w:t xml:space="preserve"> et al., 2016).</w:t>
      </w:r>
    </w:p>
    <w:p w14:paraId="4FEB2615" w14:textId="77777777" w:rsidR="00967CD4" w:rsidRDefault="00967CD4" w:rsidP="00967CD4">
      <w:pPr>
        <w:pStyle w:val="a6"/>
        <w:widowControl w:val="0"/>
        <w:numPr>
          <w:ilvl w:val="0"/>
          <w:numId w:val="25"/>
        </w:numPr>
        <w:tabs>
          <w:tab w:val="left" w:pos="206"/>
        </w:tabs>
        <w:autoSpaceDE w:val="0"/>
        <w:autoSpaceDN w:val="0"/>
        <w:spacing w:before="199" w:after="0" w:line="240" w:lineRule="auto"/>
        <w:ind w:left="206" w:hanging="181"/>
        <w:contextualSpacing w:val="0"/>
      </w:pPr>
      <w:r>
        <w:t>Language</w:t>
      </w:r>
      <w:r>
        <w:rPr>
          <w:spacing w:val="-5"/>
        </w:rPr>
        <w:t xml:space="preserve"> </w:t>
      </w:r>
      <w:r>
        <w:t>Structure</w:t>
      </w:r>
      <w:r>
        <w:rPr>
          <w:spacing w:val="-4"/>
        </w:rPr>
        <w:t xml:space="preserve"> </w:t>
      </w:r>
      <w:r>
        <w:rPr>
          <w:spacing w:val="-2"/>
        </w:rPr>
        <w:t>Differences</w:t>
      </w:r>
    </w:p>
    <w:p w14:paraId="0B20D005" w14:textId="77777777" w:rsidR="00967CD4" w:rsidRDefault="00967CD4" w:rsidP="007513D4">
      <w:pPr>
        <w:pStyle w:val="ad"/>
        <w:spacing w:before="245" w:line="276" w:lineRule="auto"/>
        <w:ind w:left="25" w:right="76"/>
      </w:pPr>
      <w:r>
        <w:t>Different languages have distinct syntactic structures, which can complicate real-time translation. For example, some languages place verbs at the beginning of sentences, while others may position them at the end. This structural divergence requires interpreters to wait longer in certain languages to fully understand the sentence, creating delays or requiring</w:t>
      </w:r>
      <w:r>
        <w:rPr>
          <w:spacing w:val="-4"/>
        </w:rPr>
        <w:t xml:space="preserve"> </w:t>
      </w:r>
      <w:r>
        <w:t>additional</w:t>
      </w:r>
      <w:r>
        <w:rPr>
          <w:spacing w:val="-3"/>
        </w:rPr>
        <w:t xml:space="preserve"> </w:t>
      </w:r>
      <w:r>
        <w:t>mental</w:t>
      </w:r>
      <w:r>
        <w:rPr>
          <w:spacing w:val="-3"/>
        </w:rPr>
        <w:t xml:space="preserve"> </w:t>
      </w:r>
      <w:r>
        <w:t>processing.</w:t>
      </w:r>
      <w:r>
        <w:rPr>
          <w:spacing w:val="-5"/>
        </w:rPr>
        <w:t xml:space="preserve"> </w:t>
      </w:r>
      <w:r>
        <w:t>Anticipation</w:t>
      </w:r>
      <w:r>
        <w:rPr>
          <w:spacing w:val="-3"/>
        </w:rPr>
        <w:t xml:space="preserve"> </w:t>
      </w:r>
      <w:r>
        <w:t>skills</w:t>
      </w:r>
      <w:r>
        <w:rPr>
          <w:spacing w:val="-4"/>
        </w:rPr>
        <w:t xml:space="preserve"> </w:t>
      </w:r>
      <w:r>
        <w:t>are</w:t>
      </w:r>
      <w:r>
        <w:rPr>
          <w:spacing w:val="-5"/>
        </w:rPr>
        <w:t xml:space="preserve"> </w:t>
      </w:r>
      <w:r>
        <w:t>essential,</w:t>
      </w:r>
      <w:r>
        <w:rPr>
          <w:spacing w:val="-6"/>
        </w:rPr>
        <w:t xml:space="preserve"> </w:t>
      </w:r>
      <w:r>
        <w:t>but</w:t>
      </w:r>
      <w:r>
        <w:rPr>
          <w:spacing w:val="-3"/>
        </w:rPr>
        <w:t xml:space="preserve"> </w:t>
      </w:r>
      <w:r>
        <w:t>even</w:t>
      </w:r>
      <w:r>
        <w:rPr>
          <w:spacing w:val="-3"/>
        </w:rPr>
        <w:t xml:space="preserve"> </w:t>
      </w:r>
      <w:r>
        <w:t>with</w:t>
      </w:r>
      <w:r>
        <w:rPr>
          <w:spacing w:val="-3"/>
        </w:rPr>
        <w:t xml:space="preserve"> </w:t>
      </w:r>
      <w:r>
        <w:t>these, the structural differences can lead to partial or delayed interpretations, impacting accuracy (Baker, 2011; Jones, 2014).</w:t>
      </w:r>
    </w:p>
    <w:p w14:paraId="04D901DF" w14:textId="77777777" w:rsidR="00967CD4" w:rsidRDefault="00967CD4" w:rsidP="007513D4">
      <w:pPr>
        <w:pStyle w:val="ad"/>
        <w:spacing w:line="276" w:lineRule="auto"/>
        <w:sectPr w:rsidR="00967CD4" w:rsidSect="00967CD4">
          <w:pgSz w:w="11910" w:h="16840"/>
          <w:pgMar w:top="1380" w:right="1417" w:bottom="1200" w:left="1417" w:header="0" w:footer="1014" w:gutter="0"/>
          <w:cols w:space="720"/>
        </w:sectPr>
      </w:pPr>
    </w:p>
    <w:p w14:paraId="14298861" w14:textId="77777777" w:rsidR="00967CD4" w:rsidRDefault="00967CD4" w:rsidP="00967CD4">
      <w:pPr>
        <w:pStyle w:val="a6"/>
        <w:widowControl w:val="0"/>
        <w:numPr>
          <w:ilvl w:val="0"/>
          <w:numId w:val="25"/>
        </w:numPr>
        <w:tabs>
          <w:tab w:val="left" w:pos="206"/>
        </w:tabs>
        <w:autoSpaceDE w:val="0"/>
        <w:autoSpaceDN w:val="0"/>
        <w:spacing w:before="41" w:after="0" w:line="240" w:lineRule="auto"/>
        <w:ind w:left="206" w:hanging="181"/>
        <w:contextualSpacing w:val="0"/>
      </w:pPr>
      <w:r>
        <w:lastRenderedPageBreak/>
        <w:t>Cultural</w:t>
      </w:r>
      <w:r>
        <w:rPr>
          <w:spacing w:val="-1"/>
        </w:rPr>
        <w:t xml:space="preserve"> </w:t>
      </w:r>
      <w:r>
        <w:rPr>
          <w:spacing w:val="-2"/>
        </w:rPr>
        <w:t>Nuances</w:t>
      </w:r>
    </w:p>
    <w:p w14:paraId="1861A5D7" w14:textId="77777777" w:rsidR="00967CD4" w:rsidRDefault="00967CD4" w:rsidP="007513D4">
      <w:pPr>
        <w:pStyle w:val="ad"/>
        <w:spacing w:before="245" w:line="276" w:lineRule="auto"/>
        <w:ind w:left="25" w:right="22"/>
      </w:pPr>
      <w:r>
        <w:t>Simultaneous interpreters must also navigate cultural nuances, idioms, and expressions unique</w:t>
      </w:r>
      <w:r>
        <w:rPr>
          <w:spacing w:val="-2"/>
        </w:rPr>
        <w:t xml:space="preserve"> </w:t>
      </w:r>
      <w:r>
        <w:t>to</w:t>
      </w:r>
      <w:r>
        <w:rPr>
          <w:spacing w:val="-2"/>
        </w:rPr>
        <w:t xml:space="preserve"> </w:t>
      </w:r>
      <w:r>
        <w:t>each</w:t>
      </w:r>
      <w:r>
        <w:rPr>
          <w:spacing w:val="-1"/>
        </w:rPr>
        <w:t xml:space="preserve"> </w:t>
      </w:r>
      <w:r>
        <w:t>language.</w:t>
      </w:r>
      <w:r>
        <w:rPr>
          <w:spacing w:val="-2"/>
        </w:rPr>
        <w:t xml:space="preserve"> </w:t>
      </w:r>
      <w:r>
        <w:t>Many</w:t>
      </w:r>
      <w:r>
        <w:rPr>
          <w:spacing w:val="-3"/>
        </w:rPr>
        <w:t xml:space="preserve"> </w:t>
      </w:r>
      <w:r>
        <w:t>words or phrases</w:t>
      </w:r>
      <w:r>
        <w:rPr>
          <w:spacing w:val="-5"/>
        </w:rPr>
        <w:t xml:space="preserve"> </w:t>
      </w:r>
      <w:r>
        <w:t>carry culturally specific</w:t>
      </w:r>
      <w:r>
        <w:rPr>
          <w:spacing w:val="-3"/>
        </w:rPr>
        <w:t xml:space="preserve"> </w:t>
      </w:r>
      <w:r>
        <w:t>meanings</w:t>
      </w:r>
      <w:r>
        <w:rPr>
          <w:spacing w:val="-3"/>
        </w:rPr>
        <w:t xml:space="preserve"> </w:t>
      </w:r>
      <w:r>
        <w:t>that</w:t>
      </w:r>
      <w:r>
        <w:rPr>
          <w:spacing w:val="-1"/>
        </w:rPr>
        <w:t xml:space="preserve"> </w:t>
      </w:r>
      <w:r>
        <w:t>may not directly translate into another language. In these cases, interpreters must quickly interpret the intent rather than providing a literal translation, making judgment calls that ensure</w:t>
      </w:r>
      <w:r>
        <w:rPr>
          <w:spacing w:val="-5"/>
        </w:rPr>
        <w:t xml:space="preserve"> </w:t>
      </w:r>
      <w:r>
        <w:t>the</w:t>
      </w:r>
      <w:r>
        <w:rPr>
          <w:spacing w:val="-5"/>
        </w:rPr>
        <w:t xml:space="preserve"> </w:t>
      </w:r>
      <w:r>
        <w:t>message</w:t>
      </w:r>
      <w:r>
        <w:rPr>
          <w:spacing w:val="-3"/>
        </w:rPr>
        <w:t xml:space="preserve"> </w:t>
      </w:r>
      <w:r>
        <w:t>remains</w:t>
      </w:r>
      <w:r>
        <w:rPr>
          <w:spacing w:val="-4"/>
        </w:rPr>
        <w:t xml:space="preserve"> </w:t>
      </w:r>
      <w:r>
        <w:t>culturally</w:t>
      </w:r>
      <w:r>
        <w:rPr>
          <w:spacing w:val="-6"/>
        </w:rPr>
        <w:t xml:space="preserve"> </w:t>
      </w:r>
      <w:r>
        <w:t>appropriate</w:t>
      </w:r>
      <w:r>
        <w:rPr>
          <w:spacing w:val="-3"/>
        </w:rPr>
        <w:t xml:space="preserve"> </w:t>
      </w:r>
      <w:r>
        <w:t>and</w:t>
      </w:r>
      <w:r>
        <w:rPr>
          <w:spacing w:val="-3"/>
        </w:rPr>
        <w:t xml:space="preserve"> </w:t>
      </w:r>
      <w:r>
        <w:t>contextually</w:t>
      </w:r>
      <w:r>
        <w:rPr>
          <w:spacing w:val="-4"/>
        </w:rPr>
        <w:t xml:space="preserve"> </w:t>
      </w:r>
      <w:r>
        <w:t>accurate.</w:t>
      </w:r>
      <w:r>
        <w:rPr>
          <w:spacing w:val="-4"/>
        </w:rPr>
        <w:t xml:space="preserve"> </w:t>
      </w:r>
      <w:r>
        <w:t>This</w:t>
      </w:r>
      <w:r>
        <w:rPr>
          <w:spacing w:val="-4"/>
        </w:rPr>
        <w:t xml:space="preserve"> </w:t>
      </w:r>
      <w:r>
        <w:t xml:space="preserve">challenge demands cultural sensitivity and a deep understanding of both the source and target cultures (Setton &amp; </w:t>
      </w:r>
      <w:proofErr w:type="spellStart"/>
      <w:r>
        <w:t>Dawrant</w:t>
      </w:r>
      <w:proofErr w:type="spellEnd"/>
      <w:r>
        <w:t>, 2016; Gile, 2009).</w:t>
      </w:r>
    </w:p>
    <w:p w14:paraId="7523F036" w14:textId="77777777" w:rsidR="00967CD4" w:rsidRDefault="00967CD4" w:rsidP="00967CD4">
      <w:pPr>
        <w:pStyle w:val="a6"/>
        <w:widowControl w:val="0"/>
        <w:numPr>
          <w:ilvl w:val="0"/>
          <w:numId w:val="25"/>
        </w:numPr>
        <w:tabs>
          <w:tab w:val="left" w:pos="261"/>
        </w:tabs>
        <w:autoSpaceDE w:val="0"/>
        <w:autoSpaceDN w:val="0"/>
        <w:spacing w:before="200" w:after="0" w:line="240" w:lineRule="auto"/>
        <w:ind w:left="261" w:hanging="236"/>
        <w:contextualSpacing w:val="0"/>
      </w:pPr>
      <w:r>
        <w:t>Time</w:t>
      </w:r>
      <w:r>
        <w:rPr>
          <w:spacing w:val="-1"/>
        </w:rPr>
        <w:t xml:space="preserve"> </w:t>
      </w:r>
      <w:r>
        <w:rPr>
          <w:spacing w:val="-2"/>
        </w:rPr>
        <w:t>Constraints</w:t>
      </w:r>
    </w:p>
    <w:p w14:paraId="7EC32FEA" w14:textId="77777777" w:rsidR="00967CD4" w:rsidRDefault="00967CD4" w:rsidP="007513D4">
      <w:pPr>
        <w:pStyle w:val="ad"/>
        <w:spacing w:before="243" w:line="276" w:lineRule="auto"/>
        <w:ind w:left="25" w:right="86"/>
      </w:pPr>
      <w:r>
        <w:t>Time</w:t>
      </w:r>
      <w:r>
        <w:rPr>
          <w:spacing w:val="-2"/>
        </w:rPr>
        <w:t xml:space="preserve"> </w:t>
      </w:r>
      <w:r>
        <w:t>constraints</w:t>
      </w:r>
      <w:r>
        <w:rPr>
          <w:spacing w:val="-3"/>
        </w:rPr>
        <w:t xml:space="preserve"> </w:t>
      </w:r>
      <w:r>
        <w:t>are</w:t>
      </w:r>
      <w:r>
        <w:rPr>
          <w:spacing w:val="-2"/>
        </w:rPr>
        <w:t xml:space="preserve"> </w:t>
      </w:r>
      <w:r>
        <w:t>inherent</w:t>
      </w:r>
      <w:r>
        <w:rPr>
          <w:spacing w:val="-2"/>
        </w:rPr>
        <w:t xml:space="preserve"> </w:t>
      </w:r>
      <w:r>
        <w:t>in</w:t>
      </w:r>
      <w:r>
        <w:rPr>
          <w:spacing w:val="-4"/>
        </w:rPr>
        <w:t xml:space="preserve"> </w:t>
      </w:r>
      <w:r>
        <w:t>simultaneous</w:t>
      </w:r>
      <w:r>
        <w:rPr>
          <w:spacing w:val="-5"/>
        </w:rPr>
        <w:t xml:space="preserve"> </w:t>
      </w:r>
      <w:r>
        <w:t>translation,</w:t>
      </w:r>
      <w:r>
        <w:rPr>
          <w:spacing w:val="-3"/>
        </w:rPr>
        <w:t xml:space="preserve"> </w:t>
      </w:r>
      <w:r>
        <w:t>as</w:t>
      </w:r>
      <w:r>
        <w:rPr>
          <w:spacing w:val="-5"/>
        </w:rPr>
        <w:t xml:space="preserve"> </w:t>
      </w:r>
      <w:r>
        <w:t>interpreters</w:t>
      </w:r>
      <w:r>
        <w:rPr>
          <w:spacing w:val="-5"/>
        </w:rPr>
        <w:t xml:space="preserve"> </w:t>
      </w:r>
      <w:r>
        <w:t>must</w:t>
      </w:r>
      <w:r>
        <w:rPr>
          <w:spacing w:val="-4"/>
        </w:rPr>
        <w:t xml:space="preserve"> </w:t>
      </w:r>
      <w:r>
        <w:t>deliver</w:t>
      </w:r>
      <w:r>
        <w:rPr>
          <w:spacing w:val="-5"/>
        </w:rPr>
        <w:t xml:space="preserve"> </w:t>
      </w:r>
      <w:r>
        <w:t>the translated message with only a few seconds of lag from the original speech. This time pressure leaves little room for reflection or self-correction, increasing the likelihood of errors. Interpreters must work quickly to convey meaning while keeping pace with the speaker’s</w:t>
      </w:r>
      <w:r>
        <w:rPr>
          <w:spacing w:val="-2"/>
        </w:rPr>
        <w:t xml:space="preserve"> </w:t>
      </w:r>
      <w:r>
        <w:t>rhythm,</w:t>
      </w:r>
      <w:r>
        <w:rPr>
          <w:spacing w:val="-5"/>
        </w:rPr>
        <w:t xml:space="preserve"> </w:t>
      </w:r>
      <w:r>
        <w:t>tone,</w:t>
      </w:r>
      <w:r>
        <w:rPr>
          <w:spacing w:val="-7"/>
        </w:rPr>
        <w:t xml:space="preserve"> </w:t>
      </w:r>
      <w:r>
        <w:t>and</w:t>
      </w:r>
      <w:r>
        <w:rPr>
          <w:spacing w:val="-2"/>
        </w:rPr>
        <w:t xml:space="preserve"> </w:t>
      </w:r>
      <w:r>
        <w:t>intonation,</w:t>
      </w:r>
      <w:r>
        <w:rPr>
          <w:spacing w:val="-3"/>
        </w:rPr>
        <w:t xml:space="preserve"> </w:t>
      </w:r>
      <w:r>
        <w:t>which</w:t>
      </w:r>
      <w:r>
        <w:rPr>
          <w:spacing w:val="-4"/>
        </w:rPr>
        <w:t xml:space="preserve"> </w:t>
      </w:r>
      <w:r>
        <w:t>is</w:t>
      </w:r>
      <w:r>
        <w:rPr>
          <w:spacing w:val="-5"/>
        </w:rPr>
        <w:t xml:space="preserve"> </w:t>
      </w:r>
      <w:r>
        <w:t>especially</w:t>
      </w:r>
      <w:r>
        <w:rPr>
          <w:spacing w:val="-3"/>
        </w:rPr>
        <w:t xml:space="preserve"> </w:t>
      </w:r>
      <w:r>
        <w:t>challenging</w:t>
      </w:r>
      <w:r>
        <w:rPr>
          <w:spacing w:val="-5"/>
        </w:rPr>
        <w:t xml:space="preserve"> </w:t>
      </w:r>
      <w:r>
        <w:t>when</w:t>
      </w:r>
      <w:r>
        <w:rPr>
          <w:spacing w:val="-4"/>
        </w:rPr>
        <w:t xml:space="preserve"> </w:t>
      </w:r>
      <w:r>
        <w:t>speakers</w:t>
      </w:r>
      <w:r>
        <w:rPr>
          <w:spacing w:val="-4"/>
        </w:rPr>
        <w:t xml:space="preserve"> </w:t>
      </w:r>
      <w:r>
        <w:t>talk rapidly or use complex phrasing (</w:t>
      </w:r>
      <w:proofErr w:type="spellStart"/>
      <w:r>
        <w:t>Pöchhacker</w:t>
      </w:r>
      <w:proofErr w:type="spellEnd"/>
      <w:r>
        <w:t>, 2016).</w:t>
      </w:r>
    </w:p>
    <w:p w14:paraId="21121E38" w14:textId="77777777" w:rsidR="00967CD4" w:rsidRDefault="00967CD4" w:rsidP="00967CD4">
      <w:pPr>
        <w:pStyle w:val="a6"/>
        <w:widowControl w:val="0"/>
        <w:numPr>
          <w:ilvl w:val="0"/>
          <w:numId w:val="25"/>
        </w:numPr>
        <w:tabs>
          <w:tab w:val="left" w:pos="261"/>
        </w:tabs>
        <w:autoSpaceDE w:val="0"/>
        <w:autoSpaceDN w:val="0"/>
        <w:spacing w:before="201" w:after="0" w:line="240" w:lineRule="auto"/>
        <w:ind w:left="261" w:hanging="236"/>
        <w:contextualSpacing w:val="0"/>
      </w:pPr>
      <w:r>
        <w:t>Technical</w:t>
      </w:r>
      <w:r>
        <w:rPr>
          <w:spacing w:val="-5"/>
        </w:rPr>
        <w:t xml:space="preserve"> </w:t>
      </w:r>
      <w:r>
        <w:t>and</w:t>
      </w:r>
      <w:r>
        <w:rPr>
          <w:spacing w:val="-4"/>
        </w:rPr>
        <w:t xml:space="preserve"> </w:t>
      </w:r>
      <w:r>
        <w:t>Subject-Specific</w:t>
      </w:r>
      <w:r>
        <w:rPr>
          <w:spacing w:val="-5"/>
        </w:rPr>
        <w:t xml:space="preserve"> </w:t>
      </w:r>
      <w:r>
        <w:rPr>
          <w:spacing w:val="-2"/>
        </w:rPr>
        <w:t>Language</w:t>
      </w:r>
    </w:p>
    <w:p w14:paraId="4F1E07B6" w14:textId="77777777" w:rsidR="00967CD4" w:rsidRDefault="00967CD4" w:rsidP="007513D4">
      <w:pPr>
        <w:pStyle w:val="ad"/>
        <w:spacing w:before="245" w:line="276" w:lineRule="auto"/>
        <w:ind w:left="25" w:right="86"/>
      </w:pPr>
      <w:r>
        <w:t>Another challenge is interpreting specialized terminology in technical, legal, medical, or scientific</w:t>
      </w:r>
      <w:r>
        <w:rPr>
          <w:spacing w:val="-3"/>
        </w:rPr>
        <w:t xml:space="preserve"> </w:t>
      </w:r>
      <w:r>
        <w:t>fields.</w:t>
      </w:r>
      <w:r>
        <w:rPr>
          <w:spacing w:val="-1"/>
        </w:rPr>
        <w:t xml:space="preserve"> </w:t>
      </w:r>
      <w:r>
        <w:t>These subjects</w:t>
      </w:r>
      <w:r>
        <w:rPr>
          <w:spacing w:val="-2"/>
        </w:rPr>
        <w:t xml:space="preserve"> </w:t>
      </w:r>
      <w:r>
        <w:t>often</w:t>
      </w:r>
      <w:r>
        <w:rPr>
          <w:spacing w:val="-1"/>
        </w:rPr>
        <w:t xml:space="preserve"> </w:t>
      </w:r>
      <w:r>
        <w:t>use</w:t>
      </w:r>
      <w:r>
        <w:rPr>
          <w:spacing w:val="-2"/>
        </w:rPr>
        <w:t xml:space="preserve"> </w:t>
      </w:r>
      <w:r>
        <w:t>jargon that</w:t>
      </w:r>
      <w:r>
        <w:rPr>
          <w:spacing w:val="-1"/>
        </w:rPr>
        <w:t xml:space="preserve"> </w:t>
      </w:r>
      <w:r>
        <w:t>requires</w:t>
      </w:r>
      <w:r>
        <w:rPr>
          <w:spacing w:val="-1"/>
        </w:rPr>
        <w:t xml:space="preserve"> </w:t>
      </w:r>
      <w:r>
        <w:t>both</w:t>
      </w:r>
      <w:r>
        <w:rPr>
          <w:spacing w:val="-1"/>
        </w:rPr>
        <w:t xml:space="preserve"> </w:t>
      </w:r>
      <w:r>
        <w:t>linguistic and</w:t>
      </w:r>
      <w:r>
        <w:rPr>
          <w:spacing w:val="-1"/>
        </w:rPr>
        <w:t xml:space="preserve"> </w:t>
      </w:r>
      <w:r>
        <w:t>domain- specific knowledge. Without sufficient expertise in a particular field, interpreters may struggle to provide accurate translations, potentially resulting in misunderstandings. For instance, interpreting medical procedures or legal proceedings demands familiarity with terms</w:t>
      </w:r>
      <w:r>
        <w:rPr>
          <w:spacing w:val="-3"/>
        </w:rPr>
        <w:t xml:space="preserve"> </w:t>
      </w:r>
      <w:r>
        <w:t>and</w:t>
      </w:r>
      <w:r>
        <w:rPr>
          <w:spacing w:val="-4"/>
        </w:rPr>
        <w:t xml:space="preserve"> </w:t>
      </w:r>
      <w:r>
        <w:t>concepts</w:t>
      </w:r>
      <w:r>
        <w:rPr>
          <w:spacing w:val="-5"/>
        </w:rPr>
        <w:t xml:space="preserve"> </w:t>
      </w:r>
      <w:r>
        <w:t>that</w:t>
      </w:r>
      <w:r>
        <w:rPr>
          <w:spacing w:val="-4"/>
        </w:rPr>
        <w:t xml:space="preserve"> </w:t>
      </w:r>
      <w:r>
        <w:t>vary</w:t>
      </w:r>
      <w:r>
        <w:rPr>
          <w:spacing w:val="-3"/>
        </w:rPr>
        <w:t xml:space="preserve"> </w:t>
      </w:r>
      <w:r>
        <w:t>significantly</w:t>
      </w:r>
      <w:r>
        <w:rPr>
          <w:spacing w:val="-3"/>
        </w:rPr>
        <w:t xml:space="preserve"> </w:t>
      </w:r>
      <w:r>
        <w:t>between</w:t>
      </w:r>
      <w:r>
        <w:rPr>
          <w:spacing w:val="-2"/>
        </w:rPr>
        <w:t xml:space="preserve"> </w:t>
      </w:r>
      <w:r>
        <w:t>languages</w:t>
      </w:r>
      <w:r>
        <w:rPr>
          <w:spacing w:val="-3"/>
        </w:rPr>
        <w:t xml:space="preserve"> </w:t>
      </w:r>
      <w:r>
        <w:t>(Setton,</w:t>
      </w:r>
      <w:r>
        <w:rPr>
          <w:spacing w:val="-5"/>
        </w:rPr>
        <w:t xml:space="preserve"> </w:t>
      </w:r>
      <w:r>
        <w:t>1999;</w:t>
      </w:r>
      <w:r>
        <w:rPr>
          <w:spacing w:val="-2"/>
        </w:rPr>
        <w:t xml:space="preserve"> </w:t>
      </w:r>
      <w:proofErr w:type="spellStart"/>
      <w:r>
        <w:t>Albl</w:t>
      </w:r>
      <w:proofErr w:type="spellEnd"/>
      <w:r>
        <w:t xml:space="preserve">-Mikasa, </w:t>
      </w:r>
      <w:r>
        <w:rPr>
          <w:spacing w:val="-2"/>
        </w:rPr>
        <w:t>2020).</w:t>
      </w:r>
    </w:p>
    <w:p w14:paraId="4E1AA1E4" w14:textId="77777777" w:rsidR="00967CD4" w:rsidRDefault="00967CD4" w:rsidP="00967CD4">
      <w:pPr>
        <w:pStyle w:val="a6"/>
        <w:widowControl w:val="0"/>
        <w:numPr>
          <w:ilvl w:val="0"/>
          <w:numId w:val="25"/>
        </w:numPr>
        <w:tabs>
          <w:tab w:val="left" w:pos="261"/>
        </w:tabs>
        <w:autoSpaceDE w:val="0"/>
        <w:autoSpaceDN w:val="0"/>
        <w:spacing w:before="200" w:after="0" w:line="240" w:lineRule="auto"/>
        <w:ind w:left="261" w:hanging="236"/>
        <w:contextualSpacing w:val="0"/>
      </w:pPr>
      <w:r>
        <w:t>Emotional</w:t>
      </w:r>
      <w:r>
        <w:rPr>
          <w:spacing w:val="-6"/>
        </w:rPr>
        <w:t xml:space="preserve"> </w:t>
      </w:r>
      <w:r>
        <w:t>and</w:t>
      </w:r>
      <w:r>
        <w:rPr>
          <w:spacing w:val="-5"/>
        </w:rPr>
        <w:t xml:space="preserve"> </w:t>
      </w:r>
      <w:r>
        <w:t>Psychological</w:t>
      </w:r>
      <w:r>
        <w:rPr>
          <w:spacing w:val="-2"/>
        </w:rPr>
        <w:t xml:space="preserve"> Stress</w:t>
      </w:r>
    </w:p>
    <w:p w14:paraId="6EC17A52" w14:textId="77777777" w:rsidR="00967CD4" w:rsidRDefault="00967CD4" w:rsidP="007513D4">
      <w:pPr>
        <w:pStyle w:val="ad"/>
        <w:spacing w:before="242" w:line="278" w:lineRule="auto"/>
        <w:ind w:left="25" w:right="22"/>
      </w:pPr>
      <w:r>
        <w:t>Simultaneous</w:t>
      </w:r>
      <w:r>
        <w:rPr>
          <w:spacing w:val="-3"/>
        </w:rPr>
        <w:t xml:space="preserve"> </w:t>
      </w:r>
      <w:r>
        <w:t>interpreters</w:t>
      </w:r>
      <w:r>
        <w:rPr>
          <w:spacing w:val="-3"/>
        </w:rPr>
        <w:t xml:space="preserve"> </w:t>
      </w:r>
      <w:r>
        <w:t>often</w:t>
      </w:r>
      <w:r>
        <w:rPr>
          <w:spacing w:val="-4"/>
        </w:rPr>
        <w:t xml:space="preserve"> </w:t>
      </w:r>
      <w:r>
        <w:t>work</w:t>
      </w:r>
      <w:r>
        <w:rPr>
          <w:spacing w:val="-4"/>
        </w:rPr>
        <w:t xml:space="preserve"> </w:t>
      </w:r>
      <w:r>
        <w:t>in</w:t>
      </w:r>
      <w:r>
        <w:rPr>
          <w:spacing w:val="-4"/>
        </w:rPr>
        <w:t xml:space="preserve"> </w:t>
      </w:r>
      <w:r>
        <w:t>high-stress</w:t>
      </w:r>
      <w:r>
        <w:rPr>
          <w:spacing w:val="-3"/>
        </w:rPr>
        <w:t xml:space="preserve"> </w:t>
      </w:r>
      <w:r>
        <w:t>environments</w:t>
      </w:r>
      <w:r>
        <w:rPr>
          <w:spacing w:val="-3"/>
        </w:rPr>
        <w:t xml:space="preserve"> </w:t>
      </w:r>
      <w:r>
        <w:t>where</w:t>
      </w:r>
      <w:r>
        <w:rPr>
          <w:spacing w:val="-4"/>
        </w:rPr>
        <w:t xml:space="preserve"> </w:t>
      </w:r>
      <w:r>
        <w:t>the</w:t>
      </w:r>
      <w:r>
        <w:rPr>
          <w:spacing w:val="-5"/>
        </w:rPr>
        <w:t xml:space="preserve"> </w:t>
      </w:r>
      <w:r>
        <w:t>content</w:t>
      </w:r>
      <w:r>
        <w:rPr>
          <w:spacing w:val="-2"/>
        </w:rPr>
        <w:t xml:space="preserve"> </w:t>
      </w:r>
      <w:r>
        <w:t>can</w:t>
      </w:r>
      <w:r>
        <w:rPr>
          <w:spacing w:val="-4"/>
        </w:rPr>
        <w:t xml:space="preserve"> </w:t>
      </w:r>
      <w:r>
        <w:t>be emotionally charged, such as during political conflicts, legal trials, or medical emergencies.</w:t>
      </w:r>
    </w:p>
    <w:p w14:paraId="0F7E9B78" w14:textId="77777777" w:rsidR="00967CD4" w:rsidRDefault="00967CD4" w:rsidP="007513D4">
      <w:pPr>
        <w:pStyle w:val="ad"/>
        <w:spacing w:line="276" w:lineRule="auto"/>
        <w:ind w:left="25" w:right="22"/>
      </w:pPr>
      <w:r>
        <w:t>Handling sensitive or distressing information while maintaining neutrality and focus can be mentally</w:t>
      </w:r>
      <w:r>
        <w:rPr>
          <w:spacing w:val="-4"/>
        </w:rPr>
        <w:t xml:space="preserve"> </w:t>
      </w:r>
      <w:r>
        <w:t>and</w:t>
      </w:r>
      <w:r>
        <w:rPr>
          <w:spacing w:val="-3"/>
        </w:rPr>
        <w:t xml:space="preserve"> </w:t>
      </w:r>
      <w:r>
        <w:t>emotionally</w:t>
      </w:r>
      <w:r>
        <w:rPr>
          <w:spacing w:val="-4"/>
        </w:rPr>
        <w:t xml:space="preserve"> </w:t>
      </w:r>
      <w:r>
        <w:t>challenging.</w:t>
      </w:r>
      <w:r>
        <w:rPr>
          <w:spacing w:val="-5"/>
        </w:rPr>
        <w:t xml:space="preserve"> </w:t>
      </w:r>
      <w:r>
        <w:t>The</w:t>
      </w:r>
      <w:r>
        <w:rPr>
          <w:spacing w:val="-3"/>
        </w:rPr>
        <w:t xml:space="preserve"> </w:t>
      </w:r>
      <w:r>
        <w:t>constant</w:t>
      </w:r>
      <w:r>
        <w:rPr>
          <w:spacing w:val="-5"/>
        </w:rPr>
        <w:t xml:space="preserve"> </w:t>
      </w:r>
      <w:r>
        <w:t>pressure</w:t>
      </w:r>
      <w:r>
        <w:rPr>
          <w:spacing w:val="-5"/>
        </w:rPr>
        <w:t xml:space="preserve"> </w:t>
      </w:r>
      <w:r>
        <w:t>to</w:t>
      </w:r>
      <w:r>
        <w:rPr>
          <w:spacing w:val="-3"/>
        </w:rPr>
        <w:t xml:space="preserve"> </w:t>
      </w:r>
      <w:r>
        <w:t>avoid</w:t>
      </w:r>
      <w:r>
        <w:rPr>
          <w:spacing w:val="-5"/>
        </w:rPr>
        <w:t xml:space="preserve"> </w:t>
      </w:r>
      <w:r>
        <w:t>errors,</w:t>
      </w:r>
      <w:r>
        <w:rPr>
          <w:spacing w:val="-4"/>
        </w:rPr>
        <w:t xml:space="preserve"> </w:t>
      </w:r>
      <w:r>
        <w:t>combined</w:t>
      </w:r>
      <w:r>
        <w:rPr>
          <w:spacing w:val="-5"/>
        </w:rPr>
        <w:t xml:space="preserve"> </w:t>
      </w:r>
      <w:r>
        <w:t>with the need to remain calm and neutral, can lead to stress and even burnout if not managed carefully (Jones, 2014).</w:t>
      </w:r>
    </w:p>
    <w:p w14:paraId="071F11DB" w14:textId="77777777" w:rsidR="00967CD4" w:rsidRDefault="00967CD4" w:rsidP="00967CD4">
      <w:pPr>
        <w:pStyle w:val="a6"/>
        <w:widowControl w:val="0"/>
        <w:numPr>
          <w:ilvl w:val="0"/>
          <w:numId w:val="25"/>
        </w:numPr>
        <w:tabs>
          <w:tab w:val="left" w:pos="261"/>
        </w:tabs>
        <w:autoSpaceDE w:val="0"/>
        <w:autoSpaceDN w:val="0"/>
        <w:spacing w:before="195" w:after="0" w:line="240" w:lineRule="auto"/>
        <w:ind w:left="261" w:hanging="236"/>
        <w:contextualSpacing w:val="0"/>
      </w:pPr>
      <w:r>
        <w:t>Auditory</w:t>
      </w:r>
      <w:r>
        <w:rPr>
          <w:spacing w:val="-8"/>
        </w:rPr>
        <w:t xml:space="preserve"> </w:t>
      </w:r>
      <w:r>
        <w:t>and</w:t>
      </w:r>
      <w:r>
        <w:rPr>
          <w:spacing w:val="-4"/>
        </w:rPr>
        <w:t xml:space="preserve"> </w:t>
      </w:r>
      <w:r>
        <w:t>Environmental</w:t>
      </w:r>
      <w:r>
        <w:rPr>
          <w:spacing w:val="-6"/>
        </w:rPr>
        <w:t xml:space="preserve"> </w:t>
      </w:r>
      <w:r>
        <w:rPr>
          <w:spacing w:val="-2"/>
        </w:rPr>
        <w:t>Factors</w:t>
      </w:r>
    </w:p>
    <w:p w14:paraId="75D2F3C8" w14:textId="38DF2FE6" w:rsidR="0039246E" w:rsidRDefault="00967CD4" w:rsidP="008739B7">
      <w:pPr>
        <w:pStyle w:val="ad"/>
        <w:spacing w:before="245" w:line="276" w:lineRule="auto"/>
        <w:ind w:left="25" w:right="86"/>
      </w:pPr>
      <w:r>
        <w:t>Environmental factors can also affect the interpreter’s ability to work effectively. Background noise, poor acoustics, or low-quality audio equipment can interfere with hearing and processing the original message. Technical difficulties in remote or virtual interpreting</w:t>
      </w:r>
      <w:r>
        <w:rPr>
          <w:spacing w:val="-6"/>
        </w:rPr>
        <w:t xml:space="preserve"> </w:t>
      </w:r>
      <w:r>
        <w:t>settings,</w:t>
      </w:r>
      <w:r>
        <w:rPr>
          <w:spacing w:val="-4"/>
        </w:rPr>
        <w:t xml:space="preserve"> </w:t>
      </w:r>
      <w:r>
        <w:t>such</w:t>
      </w:r>
      <w:r>
        <w:rPr>
          <w:spacing w:val="-3"/>
        </w:rPr>
        <w:t xml:space="preserve"> </w:t>
      </w:r>
      <w:r>
        <w:t>as</w:t>
      </w:r>
      <w:r>
        <w:rPr>
          <w:spacing w:val="-4"/>
        </w:rPr>
        <w:t xml:space="preserve"> </w:t>
      </w:r>
      <w:r>
        <w:t>audio</w:t>
      </w:r>
      <w:r>
        <w:rPr>
          <w:spacing w:val="-3"/>
        </w:rPr>
        <w:t xml:space="preserve"> </w:t>
      </w:r>
      <w:r>
        <w:t>lags</w:t>
      </w:r>
      <w:r>
        <w:rPr>
          <w:spacing w:val="-6"/>
        </w:rPr>
        <w:t xml:space="preserve"> </w:t>
      </w:r>
      <w:r>
        <w:t>or</w:t>
      </w:r>
      <w:r>
        <w:rPr>
          <w:spacing w:val="-3"/>
        </w:rPr>
        <w:t xml:space="preserve"> </w:t>
      </w:r>
      <w:r>
        <w:t>connectivity</w:t>
      </w:r>
      <w:r>
        <w:rPr>
          <w:spacing w:val="-4"/>
        </w:rPr>
        <w:t xml:space="preserve"> </w:t>
      </w:r>
      <w:r>
        <w:t>issues,</w:t>
      </w:r>
      <w:r>
        <w:rPr>
          <w:spacing w:val="-3"/>
        </w:rPr>
        <w:t xml:space="preserve"> </w:t>
      </w:r>
      <w:r>
        <w:t>further</w:t>
      </w:r>
      <w:r>
        <w:rPr>
          <w:spacing w:val="-5"/>
        </w:rPr>
        <w:t xml:space="preserve"> </w:t>
      </w:r>
      <w:r>
        <w:lastRenderedPageBreak/>
        <w:t>complicate</w:t>
      </w:r>
      <w:r>
        <w:rPr>
          <w:spacing w:val="-5"/>
        </w:rPr>
        <w:t xml:space="preserve"> </w:t>
      </w:r>
      <w:r>
        <w:t>the</w:t>
      </w:r>
      <w:r>
        <w:rPr>
          <w:spacing w:val="-5"/>
        </w:rPr>
        <w:t xml:space="preserve"> </w:t>
      </w:r>
      <w:r>
        <w:t>task, making it hard for interpreters to keep up with the speaker (</w:t>
      </w:r>
      <w:proofErr w:type="spellStart"/>
      <w:r>
        <w:t>Albl</w:t>
      </w:r>
      <w:proofErr w:type="spellEnd"/>
      <w:r>
        <w:t>-Mikasa, 2020</w:t>
      </w:r>
      <w:r w:rsidR="0039246E">
        <w:t>)</w:t>
      </w:r>
    </w:p>
    <w:p w14:paraId="57CEF77B" w14:textId="77777777" w:rsidR="00967CD4" w:rsidRDefault="00967CD4" w:rsidP="00967CD4">
      <w:pPr>
        <w:pStyle w:val="a6"/>
        <w:widowControl w:val="0"/>
        <w:numPr>
          <w:ilvl w:val="0"/>
          <w:numId w:val="25"/>
        </w:numPr>
        <w:tabs>
          <w:tab w:val="left" w:pos="206"/>
        </w:tabs>
        <w:autoSpaceDE w:val="0"/>
        <w:autoSpaceDN w:val="0"/>
        <w:spacing w:before="41" w:after="0" w:line="240" w:lineRule="auto"/>
        <w:ind w:left="206" w:hanging="181"/>
        <w:contextualSpacing w:val="0"/>
      </w:pPr>
      <w:r>
        <w:t>Limited</w:t>
      </w:r>
      <w:r>
        <w:rPr>
          <w:spacing w:val="-5"/>
        </w:rPr>
        <w:t xml:space="preserve"> </w:t>
      </w:r>
      <w:r>
        <w:t>Preparation</w:t>
      </w:r>
      <w:r>
        <w:rPr>
          <w:spacing w:val="1"/>
        </w:rPr>
        <w:t xml:space="preserve"> </w:t>
      </w:r>
      <w:r>
        <w:rPr>
          <w:spacing w:val="-4"/>
        </w:rPr>
        <w:t>Time</w:t>
      </w:r>
    </w:p>
    <w:p w14:paraId="39F912CF" w14:textId="77777777" w:rsidR="00967CD4" w:rsidRDefault="00967CD4" w:rsidP="007513D4">
      <w:pPr>
        <w:pStyle w:val="ad"/>
        <w:spacing w:before="245" w:line="276" w:lineRule="auto"/>
        <w:ind w:left="25" w:right="58"/>
      </w:pPr>
      <w:r>
        <w:t>Simultaneous interpreters frequently face situations where they have little or no time to prepare for the content they will interpret. This lack of preparation is particularly challenging when dealing with unfamiliar topics or specialized terminology. Preparation materials,</w:t>
      </w:r>
      <w:r>
        <w:rPr>
          <w:spacing w:val="-5"/>
        </w:rPr>
        <w:t xml:space="preserve"> </w:t>
      </w:r>
      <w:r>
        <w:t>such</w:t>
      </w:r>
      <w:r>
        <w:rPr>
          <w:spacing w:val="-4"/>
        </w:rPr>
        <w:t xml:space="preserve"> </w:t>
      </w:r>
      <w:r>
        <w:t>as</w:t>
      </w:r>
      <w:r>
        <w:rPr>
          <w:spacing w:val="-4"/>
        </w:rPr>
        <w:t xml:space="preserve"> </w:t>
      </w:r>
      <w:r>
        <w:t>glossaries,</w:t>
      </w:r>
      <w:r>
        <w:rPr>
          <w:spacing w:val="-3"/>
        </w:rPr>
        <w:t xml:space="preserve"> </w:t>
      </w:r>
      <w:r>
        <w:t>background</w:t>
      </w:r>
      <w:r>
        <w:rPr>
          <w:spacing w:val="-4"/>
        </w:rPr>
        <w:t xml:space="preserve"> </w:t>
      </w:r>
      <w:r>
        <w:t>information,</w:t>
      </w:r>
      <w:r>
        <w:rPr>
          <w:spacing w:val="-5"/>
        </w:rPr>
        <w:t xml:space="preserve"> </w:t>
      </w:r>
      <w:r>
        <w:t>and</w:t>
      </w:r>
      <w:r>
        <w:rPr>
          <w:spacing w:val="-3"/>
        </w:rPr>
        <w:t xml:space="preserve"> </w:t>
      </w:r>
      <w:r>
        <w:t>speaker</w:t>
      </w:r>
      <w:r>
        <w:rPr>
          <w:spacing w:val="-4"/>
        </w:rPr>
        <w:t xml:space="preserve"> </w:t>
      </w:r>
      <w:r>
        <w:t>notes,</w:t>
      </w:r>
      <w:r>
        <w:rPr>
          <w:spacing w:val="-5"/>
        </w:rPr>
        <w:t xml:space="preserve"> </w:t>
      </w:r>
      <w:r>
        <w:t>are</w:t>
      </w:r>
      <w:r>
        <w:rPr>
          <w:spacing w:val="-3"/>
        </w:rPr>
        <w:t xml:space="preserve"> </w:t>
      </w:r>
      <w:r>
        <w:t>invaluable</w:t>
      </w:r>
      <w:r>
        <w:rPr>
          <w:spacing w:val="-3"/>
        </w:rPr>
        <w:t xml:space="preserve"> </w:t>
      </w:r>
      <w:r>
        <w:t xml:space="preserve">but not always available. Consequently, interpreters must rely on their general linguistic and cognitive skills, which may not be sufficient for highly technical or complex subjects (Gile, </w:t>
      </w:r>
      <w:r>
        <w:rPr>
          <w:spacing w:val="-2"/>
        </w:rPr>
        <w:t>2009).</w:t>
      </w:r>
    </w:p>
    <w:p w14:paraId="235362F9" w14:textId="77777777" w:rsidR="00967CD4" w:rsidRDefault="00967CD4" w:rsidP="00967CD4">
      <w:pPr>
        <w:pStyle w:val="a6"/>
        <w:widowControl w:val="0"/>
        <w:numPr>
          <w:ilvl w:val="0"/>
          <w:numId w:val="25"/>
        </w:numPr>
        <w:tabs>
          <w:tab w:val="left" w:pos="261"/>
        </w:tabs>
        <w:autoSpaceDE w:val="0"/>
        <w:autoSpaceDN w:val="0"/>
        <w:spacing w:before="200" w:after="0" w:line="240" w:lineRule="auto"/>
        <w:ind w:left="261" w:hanging="236"/>
        <w:contextualSpacing w:val="0"/>
      </w:pPr>
      <w:r>
        <w:t>Maintaining</w:t>
      </w:r>
      <w:r>
        <w:rPr>
          <w:spacing w:val="-5"/>
        </w:rPr>
        <w:t xml:space="preserve"> </w:t>
      </w:r>
      <w:r>
        <w:t>Accuracy</w:t>
      </w:r>
      <w:r>
        <w:rPr>
          <w:spacing w:val="-6"/>
        </w:rPr>
        <w:t xml:space="preserve"> </w:t>
      </w:r>
      <w:r>
        <w:t>and</w:t>
      </w:r>
      <w:r>
        <w:rPr>
          <w:spacing w:val="-4"/>
        </w:rPr>
        <w:t xml:space="preserve"> </w:t>
      </w:r>
      <w:r>
        <w:rPr>
          <w:spacing w:val="-2"/>
        </w:rPr>
        <w:t>Neutrality</w:t>
      </w:r>
    </w:p>
    <w:p w14:paraId="5108A0C8" w14:textId="77777777" w:rsidR="00967CD4" w:rsidRDefault="00967CD4" w:rsidP="007513D4">
      <w:pPr>
        <w:pStyle w:val="ad"/>
        <w:spacing w:before="243" w:line="276" w:lineRule="auto"/>
        <w:ind w:left="25" w:right="35"/>
      </w:pPr>
      <w:r>
        <w:t>Finally, interpreters must deliver accurate translations while maintaining an impartial tone. Even subtle changes in tone or emphasis can affect the listener’s interpretation of a message,</w:t>
      </w:r>
      <w:r>
        <w:rPr>
          <w:spacing w:val="-3"/>
        </w:rPr>
        <w:t xml:space="preserve"> </w:t>
      </w:r>
      <w:r>
        <w:t>particularly</w:t>
      </w:r>
      <w:r>
        <w:rPr>
          <w:spacing w:val="-3"/>
        </w:rPr>
        <w:t xml:space="preserve"> </w:t>
      </w:r>
      <w:r>
        <w:t>in</w:t>
      </w:r>
      <w:r>
        <w:rPr>
          <w:spacing w:val="-4"/>
        </w:rPr>
        <w:t xml:space="preserve"> </w:t>
      </w:r>
      <w:r>
        <w:t>sensitive</w:t>
      </w:r>
      <w:r>
        <w:rPr>
          <w:spacing w:val="-5"/>
        </w:rPr>
        <w:t xml:space="preserve"> </w:t>
      </w:r>
      <w:r>
        <w:t>contexts</w:t>
      </w:r>
      <w:r>
        <w:rPr>
          <w:spacing w:val="-3"/>
        </w:rPr>
        <w:t xml:space="preserve"> </w:t>
      </w:r>
      <w:r>
        <w:t>like</w:t>
      </w:r>
      <w:r>
        <w:rPr>
          <w:spacing w:val="-5"/>
        </w:rPr>
        <w:t xml:space="preserve"> </w:t>
      </w:r>
      <w:r>
        <w:t>legal</w:t>
      </w:r>
      <w:r>
        <w:rPr>
          <w:spacing w:val="-2"/>
        </w:rPr>
        <w:t xml:space="preserve"> </w:t>
      </w:r>
      <w:r>
        <w:t>or</w:t>
      </w:r>
      <w:r>
        <w:rPr>
          <w:spacing w:val="-5"/>
        </w:rPr>
        <w:t xml:space="preserve"> </w:t>
      </w:r>
      <w:r>
        <w:t>diplomatic</w:t>
      </w:r>
      <w:r>
        <w:rPr>
          <w:spacing w:val="-3"/>
        </w:rPr>
        <w:t xml:space="preserve"> </w:t>
      </w:r>
      <w:r>
        <w:t>settings.</w:t>
      </w:r>
      <w:r>
        <w:rPr>
          <w:spacing w:val="-6"/>
        </w:rPr>
        <w:t xml:space="preserve"> </w:t>
      </w:r>
      <w:r>
        <w:t>Interpreters</w:t>
      </w:r>
      <w:r>
        <w:rPr>
          <w:spacing w:val="-2"/>
        </w:rPr>
        <w:t xml:space="preserve"> </w:t>
      </w:r>
      <w:r>
        <w:t xml:space="preserve">must stay focused on the content without allowing personal biases or assumptions to influence their delivery, which requires constant self-awareness and professionalism (Setton &amp; </w:t>
      </w:r>
      <w:proofErr w:type="spellStart"/>
      <w:r>
        <w:t>Dawrant</w:t>
      </w:r>
      <w:proofErr w:type="spellEnd"/>
      <w:r>
        <w:t>, 2016).</w:t>
      </w:r>
    </w:p>
    <w:p w14:paraId="530CE695" w14:textId="77777777" w:rsidR="00967CD4" w:rsidRDefault="00967CD4" w:rsidP="007513D4">
      <w:pPr>
        <w:pStyle w:val="ad"/>
        <w:spacing w:line="276" w:lineRule="auto"/>
        <w:sectPr w:rsidR="00967CD4" w:rsidSect="00967CD4">
          <w:pgSz w:w="11910" w:h="16840"/>
          <w:pgMar w:top="1380" w:right="1417" w:bottom="1200" w:left="1417" w:header="0" w:footer="1014" w:gutter="0"/>
          <w:cols w:space="720"/>
        </w:sectPr>
      </w:pPr>
    </w:p>
    <w:p w14:paraId="30F6B85F" w14:textId="77777777" w:rsidR="00967CD4" w:rsidRDefault="00967CD4" w:rsidP="007513D4">
      <w:pPr>
        <w:pStyle w:val="1"/>
        <w:spacing w:before="22"/>
        <w:ind w:left="23"/>
        <w:rPr>
          <w:rFonts w:ascii="Calibri"/>
        </w:rPr>
      </w:pPr>
      <w:bookmarkStart w:id="7" w:name="_Toc195666500"/>
      <w:r>
        <w:rPr>
          <w:rFonts w:ascii="Calibri"/>
        </w:rPr>
        <w:lastRenderedPageBreak/>
        <w:t>Chapter</w:t>
      </w:r>
      <w:r>
        <w:rPr>
          <w:rFonts w:ascii="Calibri"/>
          <w:spacing w:val="-11"/>
        </w:rPr>
        <w:t xml:space="preserve"> </w:t>
      </w:r>
      <w:r>
        <w:rPr>
          <w:rFonts w:ascii="Calibri"/>
        </w:rPr>
        <w:t>Two:</w:t>
      </w:r>
      <w:r>
        <w:rPr>
          <w:rFonts w:ascii="Calibri"/>
          <w:spacing w:val="-10"/>
        </w:rPr>
        <w:t xml:space="preserve"> </w:t>
      </w:r>
      <w:r>
        <w:rPr>
          <w:rFonts w:ascii="Calibri"/>
        </w:rPr>
        <w:t>Key</w:t>
      </w:r>
      <w:r>
        <w:rPr>
          <w:rFonts w:ascii="Calibri"/>
          <w:spacing w:val="-9"/>
        </w:rPr>
        <w:t xml:space="preserve"> </w:t>
      </w:r>
      <w:r>
        <w:rPr>
          <w:rFonts w:ascii="Calibri"/>
        </w:rPr>
        <w:t>Challenges</w:t>
      </w:r>
      <w:r>
        <w:rPr>
          <w:rFonts w:ascii="Calibri"/>
          <w:spacing w:val="-10"/>
        </w:rPr>
        <w:t xml:space="preserve"> </w:t>
      </w:r>
      <w:r>
        <w:rPr>
          <w:rFonts w:ascii="Calibri"/>
        </w:rPr>
        <w:t>in</w:t>
      </w:r>
      <w:r>
        <w:rPr>
          <w:rFonts w:ascii="Calibri"/>
          <w:spacing w:val="-11"/>
        </w:rPr>
        <w:t xml:space="preserve"> </w:t>
      </w:r>
      <w:r>
        <w:rPr>
          <w:rFonts w:ascii="Calibri"/>
        </w:rPr>
        <w:t>Simultaneous</w:t>
      </w:r>
      <w:r>
        <w:rPr>
          <w:rFonts w:ascii="Calibri"/>
          <w:spacing w:val="-9"/>
        </w:rPr>
        <w:t xml:space="preserve"> </w:t>
      </w:r>
      <w:r>
        <w:rPr>
          <w:rFonts w:ascii="Calibri"/>
          <w:spacing w:val="-2"/>
        </w:rPr>
        <w:t>Translation</w:t>
      </w:r>
      <w:bookmarkEnd w:id="7"/>
    </w:p>
    <w:p w14:paraId="040BF0FA" w14:textId="77777777" w:rsidR="00967CD4" w:rsidRDefault="00967CD4" w:rsidP="007513D4">
      <w:pPr>
        <w:pStyle w:val="ad"/>
        <w:rPr>
          <w:b/>
          <w:sz w:val="32"/>
        </w:rPr>
      </w:pPr>
    </w:p>
    <w:p w14:paraId="59285FD7" w14:textId="77777777" w:rsidR="00967CD4" w:rsidRDefault="00967CD4" w:rsidP="007513D4">
      <w:pPr>
        <w:pStyle w:val="ad"/>
        <w:spacing w:before="13"/>
        <w:rPr>
          <w:b/>
          <w:sz w:val="32"/>
        </w:rPr>
      </w:pPr>
    </w:p>
    <w:p w14:paraId="7CF19DB5" w14:textId="77777777" w:rsidR="00967CD4" w:rsidRDefault="00967CD4" w:rsidP="00967CD4">
      <w:pPr>
        <w:pStyle w:val="3"/>
        <w:numPr>
          <w:ilvl w:val="1"/>
          <w:numId w:val="24"/>
        </w:numPr>
        <w:tabs>
          <w:tab w:val="left" w:pos="383"/>
          <w:tab w:val="num" w:pos="1440"/>
        </w:tabs>
        <w:ind w:left="383" w:hanging="360"/>
      </w:pPr>
      <w:bookmarkStart w:id="8" w:name="_Toc195666501"/>
      <w:r>
        <w:t>Time</w:t>
      </w:r>
      <w:r>
        <w:rPr>
          <w:spacing w:val="-4"/>
        </w:rPr>
        <w:t xml:space="preserve"> </w:t>
      </w:r>
      <w:r>
        <w:t>Constraints</w:t>
      </w:r>
      <w:r>
        <w:rPr>
          <w:spacing w:val="-4"/>
        </w:rPr>
        <w:t xml:space="preserve"> </w:t>
      </w:r>
      <w:r>
        <w:t>and</w:t>
      </w:r>
      <w:r>
        <w:rPr>
          <w:spacing w:val="-2"/>
        </w:rPr>
        <w:t xml:space="preserve"> </w:t>
      </w:r>
      <w:r>
        <w:t>Real-Time</w:t>
      </w:r>
      <w:r>
        <w:rPr>
          <w:spacing w:val="-3"/>
        </w:rPr>
        <w:t xml:space="preserve"> </w:t>
      </w:r>
      <w:proofErr w:type="spellStart"/>
      <w:r>
        <w:rPr>
          <w:spacing w:val="-2"/>
        </w:rPr>
        <w:t>Processin</w:t>
      </w:r>
      <w:bookmarkEnd w:id="8"/>
      <w:proofErr w:type="spellEnd"/>
    </w:p>
    <w:p w14:paraId="5C3C2A74" w14:textId="77777777" w:rsidR="00967CD4" w:rsidRDefault="00967CD4" w:rsidP="007513D4">
      <w:pPr>
        <w:pStyle w:val="ad"/>
        <w:spacing w:before="245" w:line="276" w:lineRule="auto"/>
        <w:ind w:left="25" w:right="22"/>
      </w:pPr>
      <w:r>
        <w:t>Simultaneous translation requires interpreters to process and deliver speech in real time, often with only a few seconds' delay. This process demands rapid mental agility, especially when dealing with fast speakers, technical terminology, or unfamiliar accents. Unlike consecutive</w:t>
      </w:r>
      <w:r>
        <w:rPr>
          <w:spacing w:val="-2"/>
        </w:rPr>
        <w:t xml:space="preserve"> </w:t>
      </w:r>
      <w:r>
        <w:t>interpreting,</w:t>
      </w:r>
      <w:r>
        <w:rPr>
          <w:spacing w:val="-2"/>
        </w:rPr>
        <w:t xml:space="preserve"> </w:t>
      </w:r>
      <w:r>
        <w:t>simultaneous</w:t>
      </w:r>
      <w:r>
        <w:rPr>
          <w:spacing w:val="-2"/>
        </w:rPr>
        <w:t xml:space="preserve"> </w:t>
      </w:r>
      <w:r>
        <w:t>translation offers</w:t>
      </w:r>
      <w:r>
        <w:rPr>
          <w:spacing w:val="-2"/>
        </w:rPr>
        <w:t xml:space="preserve"> </w:t>
      </w:r>
      <w:r>
        <w:t>no</w:t>
      </w:r>
      <w:r>
        <w:rPr>
          <w:spacing w:val="-2"/>
        </w:rPr>
        <w:t xml:space="preserve"> </w:t>
      </w:r>
      <w:r>
        <w:t>opportunity</w:t>
      </w:r>
      <w:r>
        <w:rPr>
          <w:spacing w:val="-3"/>
        </w:rPr>
        <w:t xml:space="preserve"> </w:t>
      </w:r>
      <w:r>
        <w:t>to pause or review what</w:t>
      </w:r>
      <w:r>
        <w:rPr>
          <w:spacing w:val="-2"/>
        </w:rPr>
        <w:t xml:space="preserve"> </w:t>
      </w:r>
      <w:r>
        <w:t>has</w:t>
      </w:r>
      <w:r>
        <w:rPr>
          <w:spacing w:val="-3"/>
        </w:rPr>
        <w:t xml:space="preserve"> </w:t>
      </w:r>
      <w:r>
        <w:t>been</w:t>
      </w:r>
      <w:r>
        <w:rPr>
          <w:spacing w:val="-4"/>
        </w:rPr>
        <w:t xml:space="preserve"> </w:t>
      </w:r>
      <w:r>
        <w:t>said,</w:t>
      </w:r>
      <w:r>
        <w:rPr>
          <w:spacing w:val="-5"/>
        </w:rPr>
        <w:t xml:space="preserve"> </w:t>
      </w:r>
      <w:r>
        <w:t>increasing</w:t>
      </w:r>
      <w:r>
        <w:rPr>
          <w:spacing w:val="-5"/>
        </w:rPr>
        <w:t xml:space="preserve"> </w:t>
      </w:r>
      <w:r>
        <w:t>the</w:t>
      </w:r>
      <w:r>
        <w:rPr>
          <w:spacing w:val="-5"/>
        </w:rPr>
        <w:t xml:space="preserve"> </w:t>
      </w:r>
      <w:r>
        <w:t>risk</w:t>
      </w:r>
      <w:r>
        <w:rPr>
          <w:spacing w:val="-4"/>
        </w:rPr>
        <w:t xml:space="preserve"> </w:t>
      </w:r>
      <w:r>
        <w:t>of</w:t>
      </w:r>
      <w:r>
        <w:rPr>
          <w:spacing w:val="-4"/>
        </w:rPr>
        <w:t xml:space="preserve"> </w:t>
      </w:r>
      <w:r>
        <w:t>errors</w:t>
      </w:r>
      <w:r>
        <w:rPr>
          <w:spacing w:val="-3"/>
        </w:rPr>
        <w:t xml:space="preserve"> </w:t>
      </w:r>
      <w:r>
        <w:t>(Baker,</w:t>
      </w:r>
      <w:r>
        <w:rPr>
          <w:spacing w:val="-2"/>
        </w:rPr>
        <w:t xml:space="preserve"> </w:t>
      </w:r>
      <w:r>
        <w:t>2018).</w:t>
      </w:r>
      <w:r>
        <w:rPr>
          <w:spacing w:val="-4"/>
        </w:rPr>
        <w:t xml:space="preserve"> </w:t>
      </w:r>
      <w:r>
        <w:t>The</w:t>
      </w:r>
      <w:r>
        <w:rPr>
          <w:spacing w:val="-4"/>
        </w:rPr>
        <w:t xml:space="preserve"> </w:t>
      </w:r>
      <w:r>
        <w:t>need</w:t>
      </w:r>
      <w:r>
        <w:rPr>
          <w:spacing w:val="-4"/>
        </w:rPr>
        <w:t xml:space="preserve"> </w:t>
      </w:r>
      <w:r>
        <w:t>to</w:t>
      </w:r>
      <w:r>
        <w:rPr>
          <w:spacing w:val="-2"/>
        </w:rPr>
        <w:t xml:space="preserve"> </w:t>
      </w:r>
      <w:r>
        <w:t>maintain</w:t>
      </w:r>
      <w:r>
        <w:rPr>
          <w:spacing w:val="-4"/>
        </w:rPr>
        <w:t xml:space="preserve"> </w:t>
      </w:r>
      <w:r>
        <w:t>fluency while</w:t>
      </w:r>
      <w:r>
        <w:rPr>
          <w:spacing w:val="-1"/>
        </w:rPr>
        <w:t xml:space="preserve"> </w:t>
      </w:r>
      <w:r>
        <w:t>accurately</w:t>
      </w:r>
      <w:r>
        <w:rPr>
          <w:spacing w:val="-3"/>
        </w:rPr>
        <w:t xml:space="preserve"> </w:t>
      </w:r>
      <w:r>
        <w:t>relaying</w:t>
      </w:r>
      <w:r>
        <w:rPr>
          <w:spacing w:val="-2"/>
        </w:rPr>
        <w:t xml:space="preserve"> </w:t>
      </w:r>
      <w:r>
        <w:t>information</w:t>
      </w:r>
      <w:r>
        <w:rPr>
          <w:spacing w:val="-3"/>
        </w:rPr>
        <w:t xml:space="preserve"> </w:t>
      </w:r>
      <w:r>
        <w:t>poses</w:t>
      </w:r>
      <w:r>
        <w:rPr>
          <w:spacing w:val="-4"/>
        </w:rPr>
        <w:t xml:space="preserve"> </w:t>
      </w:r>
      <w:r>
        <w:t>a</w:t>
      </w:r>
      <w:r>
        <w:rPr>
          <w:spacing w:val="-2"/>
        </w:rPr>
        <w:t xml:space="preserve"> </w:t>
      </w:r>
      <w:r>
        <w:t>constant</w:t>
      </w:r>
      <w:r>
        <w:rPr>
          <w:spacing w:val="-3"/>
        </w:rPr>
        <w:t xml:space="preserve"> </w:t>
      </w:r>
      <w:r>
        <w:t>challenge</w:t>
      </w:r>
      <w:r>
        <w:rPr>
          <w:spacing w:val="-4"/>
        </w:rPr>
        <w:t xml:space="preserve"> </w:t>
      </w:r>
      <w:r>
        <w:t>for</w:t>
      </w:r>
      <w:r>
        <w:rPr>
          <w:spacing w:val="-4"/>
        </w:rPr>
        <w:t xml:space="preserve"> </w:t>
      </w:r>
      <w:r>
        <w:t>interpreters.</w:t>
      </w:r>
      <w:r>
        <w:rPr>
          <w:spacing w:val="-2"/>
        </w:rPr>
        <w:t xml:space="preserve"> </w:t>
      </w:r>
      <w:r>
        <w:t>According to Baker (2018), speech rates exceeding 120 words per minute can overwhelm the</w:t>
      </w:r>
    </w:p>
    <w:p w14:paraId="0B358E2B" w14:textId="77777777" w:rsidR="00967CD4" w:rsidRDefault="00967CD4" w:rsidP="007513D4">
      <w:pPr>
        <w:pStyle w:val="ad"/>
        <w:spacing w:before="1"/>
        <w:ind w:left="25"/>
      </w:pPr>
      <w:r>
        <w:t>interpreter’s</w:t>
      </w:r>
      <w:r>
        <w:rPr>
          <w:spacing w:val="-5"/>
        </w:rPr>
        <w:t xml:space="preserve"> </w:t>
      </w:r>
      <w:r>
        <w:t>cognitive</w:t>
      </w:r>
      <w:r>
        <w:rPr>
          <w:spacing w:val="-6"/>
        </w:rPr>
        <w:t xml:space="preserve"> </w:t>
      </w:r>
      <w:r>
        <w:t>capacity,</w:t>
      </w:r>
      <w:r>
        <w:rPr>
          <w:spacing w:val="-3"/>
        </w:rPr>
        <w:t xml:space="preserve"> </w:t>
      </w:r>
      <w:r>
        <w:t>leading</w:t>
      </w:r>
      <w:r>
        <w:rPr>
          <w:spacing w:val="-6"/>
        </w:rPr>
        <w:t xml:space="preserve"> </w:t>
      </w:r>
      <w:r>
        <w:t>to</w:t>
      </w:r>
      <w:r>
        <w:rPr>
          <w:spacing w:val="-5"/>
        </w:rPr>
        <w:t xml:space="preserve"> </w:t>
      </w:r>
      <w:r>
        <w:t>omissions,</w:t>
      </w:r>
      <w:r>
        <w:rPr>
          <w:spacing w:val="-4"/>
        </w:rPr>
        <w:t xml:space="preserve"> </w:t>
      </w:r>
      <w:r>
        <w:t>delays,</w:t>
      </w:r>
      <w:r>
        <w:rPr>
          <w:spacing w:val="-3"/>
        </w:rPr>
        <w:t xml:space="preserve"> </w:t>
      </w:r>
      <w:r>
        <w:t>or</w:t>
      </w:r>
      <w:r>
        <w:rPr>
          <w:spacing w:val="-6"/>
        </w:rPr>
        <w:t xml:space="preserve"> </w:t>
      </w:r>
      <w:r>
        <w:t>inaccuracies</w:t>
      </w:r>
      <w:r>
        <w:rPr>
          <w:spacing w:val="-3"/>
        </w:rPr>
        <w:t xml:space="preserve"> </w:t>
      </w:r>
      <w:r>
        <w:t>in</w:t>
      </w:r>
      <w:r>
        <w:rPr>
          <w:spacing w:val="-5"/>
        </w:rPr>
        <w:t xml:space="preserve"> </w:t>
      </w:r>
      <w:r>
        <w:t>the</w:t>
      </w:r>
      <w:r>
        <w:rPr>
          <w:spacing w:val="-4"/>
        </w:rPr>
        <w:t xml:space="preserve"> </w:t>
      </w:r>
      <w:r>
        <w:rPr>
          <w:spacing w:val="-2"/>
        </w:rPr>
        <w:t>target</w:t>
      </w:r>
    </w:p>
    <w:p w14:paraId="209BBBEC" w14:textId="77777777" w:rsidR="00967CD4" w:rsidRDefault="00967CD4" w:rsidP="007513D4">
      <w:pPr>
        <w:pStyle w:val="ad"/>
        <w:spacing w:before="43"/>
        <w:ind w:left="25"/>
      </w:pPr>
      <w:proofErr w:type="gramStart"/>
      <w:r>
        <w:rPr>
          <w:spacing w:val="-2"/>
        </w:rPr>
        <w:t>.language</w:t>
      </w:r>
      <w:proofErr w:type="gramEnd"/>
    </w:p>
    <w:p w14:paraId="11851E56" w14:textId="77777777" w:rsidR="00967CD4" w:rsidRDefault="00967CD4" w:rsidP="007513D4">
      <w:pPr>
        <w:pStyle w:val="ad"/>
      </w:pPr>
    </w:p>
    <w:p w14:paraId="3AE9754D" w14:textId="77777777" w:rsidR="00967CD4" w:rsidRDefault="00967CD4" w:rsidP="007513D4">
      <w:pPr>
        <w:pStyle w:val="ad"/>
        <w:spacing w:before="194"/>
      </w:pPr>
    </w:p>
    <w:p w14:paraId="2945DD52" w14:textId="77777777" w:rsidR="00967CD4" w:rsidRDefault="00967CD4" w:rsidP="007513D4">
      <w:pPr>
        <w:pStyle w:val="ad"/>
        <w:spacing w:line="276" w:lineRule="auto"/>
        <w:ind w:left="25" w:right="86"/>
      </w:pPr>
      <w:r>
        <w:t>Interpreters must also manage overlapping speech segments, especially during multilingual conferences where speakers may not pause for interpretation. This situation creates an additional</w:t>
      </w:r>
      <w:r>
        <w:rPr>
          <w:spacing w:val="-5"/>
        </w:rPr>
        <w:t xml:space="preserve"> </w:t>
      </w:r>
      <w:r>
        <w:t>strain</w:t>
      </w:r>
      <w:r>
        <w:rPr>
          <w:spacing w:val="-4"/>
        </w:rPr>
        <w:t xml:space="preserve"> </w:t>
      </w:r>
      <w:r>
        <w:t>on</w:t>
      </w:r>
      <w:r>
        <w:rPr>
          <w:spacing w:val="-4"/>
        </w:rPr>
        <w:t xml:space="preserve"> </w:t>
      </w:r>
      <w:r>
        <w:t>the</w:t>
      </w:r>
      <w:r>
        <w:rPr>
          <w:spacing w:val="-2"/>
        </w:rPr>
        <w:t xml:space="preserve"> </w:t>
      </w:r>
      <w:r>
        <w:t>interpreter’s</w:t>
      </w:r>
      <w:r>
        <w:rPr>
          <w:spacing w:val="-4"/>
        </w:rPr>
        <w:t xml:space="preserve"> </w:t>
      </w:r>
      <w:r>
        <w:t>processing</w:t>
      </w:r>
      <w:r>
        <w:rPr>
          <w:spacing w:val="-5"/>
        </w:rPr>
        <w:t xml:space="preserve"> </w:t>
      </w:r>
      <w:r>
        <w:t>capacity.</w:t>
      </w:r>
      <w:r>
        <w:rPr>
          <w:spacing w:val="-4"/>
        </w:rPr>
        <w:t xml:space="preserve"> </w:t>
      </w:r>
      <w:r>
        <w:t>Effective</w:t>
      </w:r>
      <w:r>
        <w:rPr>
          <w:spacing w:val="-5"/>
        </w:rPr>
        <w:t xml:space="preserve"> </w:t>
      </w:r>
      <w:r>
        <w:t>strategies</w:t>
      </w:r>
      <w:r>
        <w:rPr>
          <w:spacing w:val="-3"/>
        </w:rPr>
        <w:t xml:space="preserve"> </w:t>
      </w:r>
      <w:r>
        <w:t>to</w:t>
      </w:r>
      <w:r>
        <w:rPr>
          <w:spacing w:val="-5"/>
        </w:rPr>
        <w:t xml:space="preserve"> </w:t>
      </w:r>
      <w:r>
        <w:t>address</w:t>
      </w:r>
      <w:r>
        <w:rPr>
          <w:spacing w:val="-5"/>
        </w:rPr>
        <w:t xml:space="preserve"> </w:t>
      </w:r>
      <w:r>
        <w:t>this challenge include anticipation, predictive listening, and the use of context clues. By</w:t>
      </w:r>
    </w:p>
    <w:p w14:paraId="78485E2A" w14:textId="77777777" w:rsidR="00967CD4" w:rsidRDefault="00967CD4" w:rsidP="007513D4">
      <w:pPr>
        <w:pStyle w:val="ad"/>
        <w:spacing w:before="1"/>
        <w:ind w:left="25"/>
      </w:pPr>
      <w:r>
        <w:t>anticipating</w:t>
      </w:r>
      <w:r>
        <w:rPr>
          <w:spacing w:val="-9"/>
        </w:rPr>
        <w:t xml:space="preserve"> </w:t>
      </w:r>
      <w:r>
        <w:t>the</w:t>
      </w:r>
      <w:r>
        <w:rPr>
          <w:spacing w:val="-4"/>
        </w:rPr>
        <w:t xml:space="preserve"> </w:t>
      </w:r>
      <w:r>
        <w:t>structure</w:t>
      </w:r>
      <w:r>
        <w:rPr>
          <w:spacing w:val="-3"/>
        </w:rPr>
        <w:t xml:space="preserve"> </w:t>
      </w:r>
      <w:r>
        <w:t>and</w:t>
      </w:r>
      <w:r>
        <w:rPr>
          <w:spacing w:val="-4"/>
        </w:rPr>
        <w:t xml:space="preserve"> </w:t>
      </w:r>
      <w:r>
        <w:t>intent</w:t>
      </w:r>
      <w:r>
        <w:rPr>
          <w:spacing w:val="-6"/>
        </w:rPr>
        <w:t xml:space="preserve"> </w:t>
      </w:r>
      <w:r>
        <w:t>of</w:t>
      </w:r>
      <w:r>
        <w:rPr>
          <w:spacing w:val="-5"/>
        </w:rPr>
        <w:t xml:space="preserve"> </w:t>
      </w:r>
      <w:r>
        <w:t>the</w:t>
      </w:r>
      <w:r>
        <w:rPr>
          <w:spacing w:val="-4"/>
        </w:rPr>
        <w:t xml:space="preserve"> </w:t>
      </w:r>
      <w:r>
        <w:t>speaker’s</w:t>
      </w:r>
      <w:r>
        <w:rPr>
          <w:spacing w:val="-4"/>
        </w:rPr>
        <w:t xml:space="preserve"> </w:t>
      </w:r>
      <w:r>
        <w:t>message,</w:t>
      </w:r>
      <w:r>
        <w:rPr>
          <w:spacing w:val="-6"/>
        </w:rPr>
        <w:t xml:space="preserve"> </w:t>
      </w:r>
      <w:r>
        <w:t>interpreters</w:t>
      </w:r>
      <w:r>
        <w:rPr>
          <w:spacing w:val="-5"/>
        </w:rPr>
        <w:t xml:space="preserve"> </w:t>
      </w:r>
      <w:r>
        <w:t>can</w:t>
      </w:r>
      <w:r>
        <w:rPr>
          <w:spacing w:val="-3"/>
        </w:rPr>
        <w:t xml:space="preserve"> </w:t>
      </w:r>
      <w:r>
        <w:rPr>
          <w:spacing w:val="-2"/>
        </w:rPr>
        <w:t>reduce</w:t>
      </w:r>
    </w:p>
    <w:p w14:paraId="0B516720" w14:textId="77777777" w:rsidR="00967CD4" w:rsidRDefault="00967CD4" w:rsidP="007513D4">
      <w:pPr>
        <w:pStyle w:val="ad"/>
        <w:spacing w:before="43"/>
        <w:ind w:left="25"/>
      </w:pPr>
      <w:proofErr w:type="gramStart"/>
      <w:r>
        <w:t>.processing</w:t>
      </w:r>
      <w:proofErr w:type="gramEnd"/>
      <w:r>
        <w:rPr>
          <w:spacing w:val="-5"/>
        </w:rPr>
        <w:t xml:space="preserve"> </w:t>
      </w:r>
      <w:r>
        <w:t>delays</w:t>
      </w:r>
      <w:r>
        <w:rPr>
          <w:spacing w:val="-4"/>
        </w:rPr>
        <w:t xml:space="preserve"> </w:t>
      </w:r>
      <w:r>
        <w:t>and</w:t>
      </w:r>
      <w:r>
        <w:rPr>
          <w:spacing w:val="-3"/>
        </w:rPr>
        <w:t xml:space="preserve"> </w:t>
      </w:r>
      <w:r>
        <w:t>improve</w:t>
      </w:r>
      <w:r>
        <w:rPr>
          <w:spacing w:val="-5"/>
        </w:rPr>
        <w:t xml:space="preserve"> </w:t>
      </w:r>
      <w:r>
        <w:t>delivery</w:t>
      </w:r>
      <w:r>
        <w:rPr>
          <w:spacing w:val="-2"/>
        </w:rPr>
        <w:t xml:space="preserve"> </w:t>
      </w:r>
      <w:r>
        <w:rPr>
          <w:spacing w:val="-4"/>
        </w:rPr>
        <w:t>speed</w:t>
      </w:r>
    </w:p>
    <w:p w14:paraId="4CEDDF76" w14:textId="77777777" w:rsidR="00967CD4" w:rsidRDefault="00967CD4" w:rsidP="007513D4">
      <w:pPr>
        <w:pStyle w:val="ad"/>
      </w:pPr>
    </w:p>
    <w:p w14:paraId="5CA28B7B" w14:textId="77777777" w:rsidR="00967CD4" w:rsidRDefault="00967CD4" w:rsidP="007513D4">
      <w:pPr>
        <w:pStyle w:val="ad"/>
        <w:spacing w:before="197"/>
      </w:pPr>
    </w:p>
    <w:p w14:paraId="62CDD0D0" w14:textId="7C549D62" w:rsidR="00967CD4" w:rsidRDefault="008845E5" w:rsidP="008845E5">
      <w:pPr>
        <w:pStyle w:val="3"/>
      </w:pPr>
      <w:bookmarkStart w:id="9" w:name="_Toc195666502"/>
      <w:r>
        <w:t xml:space="preserve">2.1.1 </w:t>
      </w:r>
      <w:r w:rsidR="00967CD4">
        <w:t>Cognitive</w:t>
      </w:r>
      <w:r w:rsidR="00967CD4">
        <w:rPr>
          <w:spacing w:val="-5"/>
        </w:rPr>
        <w:t xml:space="preserve"> </w:t>
      </w:r>
      <w:r w:rsidR="00967CD4">
        <w:t>Overload</w:t>
      </w:r>
      <w:r w:rsidR="00967CD4">
        <w:rPr>
          <w:spacing w:val="-4"/>
        </w:rPr>
        <w:t xml:space="preserve"> </w:t>
      </w:r>
      <w:r w:rsidR="00967CD4">
        <w:t>and</w:t>
      </w:r>
      <w:r w:rsidR="00967CD4">
        <w:rPr>
          <w:spacing w:val="-4"/>
        </w:rPr>
        <w:t xml:space="preserve"> </w:t>
      </w:r>
      <w:r w:rsidR="00967CD4">
        <w:t>Mental</w:t>
      </w:r>
      <w:r w:rsidR="00967CD4">
        <w:rPr>
          <w:spacing w:val="-4"/>
        </w:rPr>
        <w:t xml:space="preserve"> </w:t>
      </w:r>
      <w:r w:rsidR="00967CD4">
        <w:rPr>
          <w:spacing w:val="-2"/>
        </w:rPr>
        <w:t>Fatigue</w:t>
      </w:r>
      <w:bookmarkEnd w:id="9"/>
    </w:p>
    <w:p w14:paraId="0CD0A152" w14:textId="77777777" w:rsidR="00967CD4" w:rsidRDefault="00967CD4" w:rsidP="007513D4">
      <w:pPr>
        <w:pStyle w:val="ad"/>
        <w:spacing w:before="242" w:line="276" w:lineRule="auto"/>
        <w:ind w:left="25" w:right="35"/>
      </w:pPr>
      <w:r>
        <w:t>Simultaneous</w:t>
      </w:r>
      <w:r>
        <w:rPr>
          <w:spacing w:val="-5"/>
        </w:rPr>
        <w:t xml:space="preserve"> </w:t>
      </w:r>
      <w:r>
        <w:t>translation</w:t>
      </w:r>
      <w:r>
        <w:rPr>
          <w:spacing w:val="-4"/>
        </w:rPr>
        <w:t xml:space="preserve"> </w:t>
      </w:r>
      <w:r>
        <w:t>is</w:t>
      </w:r>
      <w:r>
        <w:rPr>
          <w:spacing w:val="-3"/>
        </w:rPr>
        <w:t xml:space="preserve"> </w:t>
      </w:r>
      <w:r>
        <w:t>a</w:t>
      </w:r>
      <w:r>
        <w:rPr>
          <w:spacing w:val="-3"/>
        </w:rPr>
        <w:t xml:space="preserve"> </w:t>
      </w:r>
      <w:r>
        <w:t>mentally</w:t>
      </w:r>
      <w:r>
        <w:rPr>
          <w:spacing w:val="-3"/>
        </w:rPr>
        <w:t xml:space="preserve"> </w:t>
      </w:r>
      <w:r>
        <w:t>demanding</w:t>
      </w:r>
      <w:r>
        <w:rPr>
          <w:spacing w:val="-5"/>
        </w:rPr>
        <w:t xml:space="preserve"> </w:t>
      </w:r>
      <w:r>
        <w:t>task</w:t>
      </w:r>
      <w:r>
        <w:rPr>
          <w:spacing w:val="-4"/>
        </w:rPr>
        <w:t xml:space="preserve"> </w:t>
      </w:r>
      <w:r>
        <w:t>that</w:t>
      </w:r>
      <w:r>
        <w:rPr>
          <w:spacing w:val="-4"/>
        </w:rPr>
        <w:t xml:space="preserve"> </w:t>
      </w:r>
      <w:r>
        <w:t>requires</w:t>
      </w:r>
      <w:r>
        <w:rPr>
          <w:spacing w:val="-5"/>
        </w:rPr>
        <w:t xml:space="preserve"> </w:t>
      </w:r>
      <w:r>
        <w:t>interpreters</w:t>
      </w:r>
      <w:r>
        <w:rPr>
          <w:spacing w:val="-5"/>
        </w:rPr>
        <w:t xml:space="preserve"> </w:t>
      </w:r>
      <w:r>
        <w:t>to</w:t>
      </w:r>
      <w:r>
        <w:rPr>
          <w:spacing w:val="-5"/>
        </w:rPr>
        <w:t xml:space="preserve"> </w:t>
      </w:r>
      <w:r>
        <w:t>manage multiple cognitive processes at once. These processes include listening, decoding, storing information in memory, and reformulating the message in another language. Gile (2009) explains that cognitive overload occurs when the demands on working memory exceed its limited capacity, leading to a breakdown in performance. Interpreters are especially vulnerable to cognitive overload during long sessions, as mental fatigue accumulates over</w:t>
      </w:r>
    </w:p>
    <w:p w14:paraId="3AC96D87" w14:textId="77777777" w:rsidR="00967CD4" w:rsidRDefault="00967CD4" w:rsidP="007513D4">
      <w:pPr>
        <w:pStyle w:val="ad"/>
        <w:spacing w:before="2"/>
        <w:ind w:left="25"/>
      </w:pPr>
      <w:proofErr w:type="gramStart"/>
      <w:r>
        <w:rPr>
          <w:spacing w:val="-2"/>
        </w:rPr>
        <w:t>.time</w:t>
      </w:r>
      <w:proofErr w:type="gramEnd"/>
    </w:p>
    <w:p w14:paraId="5C7BAA5C" w14:textId="77777777" w:rsidR="00967CD4" w:rsidRDefault="00967CD4" w:rsidP="007513D4">
      <w:pPr>
        <w:pStyle w:val="ad"/>
      </w:pPr>
    </w:p>
    <w:p w14:paraId="0F436EDB" w14:textId="77777777" w:rsidR="00967CD4" w:rsidRDefault="00967CD4" w:rsidP="007513D4">
      <w:pPr>
        <w:pStyle w:val="ad"/>
        <w:spacing w:before="194"/>
      </w:pPr>
    </w:p>
    <w:p w14:paraId="29007C76" w14:textId="77777777" w:rsidR="00967CD4" w:rsidRDefault="00967CD4" w:rsidP="007513D4">
      <w:pPr>
        <w:pStyle w:val="ad"/>
        <w:spacing w:line="276" w:lineRule="auto"/>
        <w:ind w:left="25" w:right="22"/>
      </w:pPr>
      <w:r>
        <w:lastRenderedPageBreak/>
        <w:t>Mental fatigue affects the interpreter's speed, accuracy, and ability to concentrate. Unlike written</w:t>
      </w:r>
      <w:r>
        <w:rPr>
          <w:spacing w:val="-3"/>
        </w:rPr>
        <w:t xml:space="preserve"> </w:t>
      </w:r>
      <w:r>
        <w:t>translators,</w:t>
      </w:r>
      <w:r>
        <w:rPr>
          <w:spacing w:val="-2"/>
        </w:rPr>
        <w:t xml:space="preserve"> </w:t>
      </w:r>
      <w:r>
        <w:t>who</w:t>
      </w:r>
      <w:r>
        <w:rPr>
          <w:spacing w:val="-6"/>
        </w:rPr>
        <w:t xml:space="preserve"> </w:t>
      </w:r>
      <w:r>
        <w:t>have</w:t>
      </w:r>
      <w:r>
        <w:rPr>
          <w:spacing w:val="-4"/>
        </w:rPr>
        <w:t xml:space="preserve"> </w:t>
      </w:r>
      <w:r>
        <w:t>the</w:t>
      </w:r>
      <w:r>
        <w:rPr>
          <w:spacing w:val="-4"/>
        </w:rPr>
        <w:t xml:space="preserve"> </w:t>
      </w:r>
      <w:r>
        <w:t>luxury</w:t>
      </w:r>
      <w:r>
        <w:rPr>
          <w:spacing w:val="-5"/>
        </w:rPr>
        <w:t xml:space="preserve"> </w:t>
      </w:r>
      <w:r>
        <w:t>of</w:t>
      </w:r>
      <w:r>
        <w:rPr>
          <w:spacing w:val="-3"/>
        </w:rPr>
        <w:t xml:space="preserve"> </w:t>
      </w:r>
      <w:r>
        <w:t>time,</w:t>
      </w:r>
      <w:r>
        <w:rPr>
          <w:spacing w:val="-3"/>
        </w:rPr>
        <w:t xml:space="preserve"> </w:t>
      </w:r>
      <w:r>
        <w:t>simultaneous</w:t>
      </w:r>
      <w:r>
        <w:rPr>
          <w:spacing w:val="-2"/>
        </w:rPr>
        <w:t xml:space="preserve"> </w:t>
      </w:r>
      <w:r>
        <w:t>interpreters</w:t>
      </w:r>
      <w:r>
        <w:rPr>
          <w:spacing w:val="-2"/>
        </w:rPr>
        <w:t xml:space="preserve"> </w:t>
      </w:r>
      <w:r>
        <w:t>must</w:t>
      </w:r>
      <w:r>
        <w:rPr>
          <w:spacing w:val="-3"/>
        </w:rPr>
        <w:t xml:space="preserve"> </w:t>
      </w:r>
      <w:r>
        <w:t>make</w:t>
      </w:r>
      <w:r>
        <w:rPr>
          <w:spacing w:val="-1"/>
        </w:rPr>
        <w:t xml:space="preserve"> </w:t>
      </w:r>
      <w:r>
        <w:t>split- second decisions. Over time, this cognitive strain may result in slower response times, skipped words, or errors in terminology. To address this issue, interpreters typically work in teams, rotating every 20-30 minutes to prevent mental exhaustion. Frequent breaks and team rotation reduce cognitive load and allow interpreters to maintain optimal</w:t>
      </w:r>
    </w:p>
    <w:p w14:paraId="09FBA7DE" w14:textId="77777777" w:rsidR="00967CD4" w:rsidRDefault="00967CD4" w:rsidP="007513D4">
      <w:pPr>
        <w:pStyle w:val="ad"/>
        <w:spacing w:before="41" w:line="276" w:lineRule="auto"/>
        <w:ind w:left="25" w:right="86"/>
      </w:pPr>
      <w:r>
        <w:t>performance throughout extended interpreting sessions (Gile, 2009). Training programs emphasize</w:t>
      </w:r>
      <w:r>
        <w:rPr>
          <w:spacing w:val="-2"/>
        </w:rPr>
        <w:t xml:space="preserve"> </w:t>
      </w:r>
      <w:r>
        <w:t>cognitive</w:t>
      </w:r>
      <w:r>
        <w:rPr>
          <w:spacing w:val="-5"/>
        </w:rPr>
        <w:t xml:space="preserve"> </w:t>
      </w:r>
      <w:r>
        <w:t>resilience</w:t>
      </w:r>
      <w:r>
        <w:rPr>
          <w:spacing w:val="-2"/>
        </w:rPr>
        <w:t xml:space="preserve"> </w:t>
      </w:r>
      <w:r>
        <w:t>as</w:t>
      </w:r>
      <w:r>
        <w:rPr>
          <w:spacing w:val="-5"/>
        </w:rPr>
        <w:t xml:space="preserve"> </w:t>
      </w:r>
      <w:r>
        <w:t>a</w:t>
      </w:r>
      <w:r>
        <w:rPr>
          <w:spacing w:val="-3"/>
        </w:rPr>
        <w:t xml:space="preserve"> </w:t>
      </w:r>
      <w:r>
        <w:t>core</w:t>
      </w:r>
      <w:r>
        <w:rPr>
          <w:spacing w:val="-4"/>
        </w:rPr>
        <w:t xml:space="preserve"> </w:t>
      </w:r>
      <w:r>
        <w:t>skill,</w:t>
      </w:r>
      <w:r>
        <w:rPr>
          <w:spacing w:val="-3"/>
        </w:rPr>
        <w:t xml:space="preserve"> </w:t>
      </w:r>
      <w:r>
        <w:t>with</w:t>
      </w:r>
      <w:r>
        <w:rPr>
          <w:spacing w:val="-4"/>
        </w:rPr>
        <w:t xml:space="preserve"> </w:t>
      </w:r>
      <w:r>
        <w:t>interpreters</w:t>
      </w:r>
      <w:r>
        <w:rPr>
          <w:spacing w:val="-5"/>
        </w:rPr>
        <w:t xml:space="preserve"> </w:t>
      </w:r>
      <w:r>
        <w:t>learning</w:t>
      </w:r>
      <w:r>
        <w:rPr>
          <w:spacing w:val="-5"/>
        </w:rPr>
        <w:t xml:space="preserve"> </w:t>
      </w:r>
      <w:r>
        <w:t>memory-enhancing</w:t>
      </w:r>
    </w:p>
    <w:p w14:paraId="16639EA2" w14:textId="77777777" w:rsidR="00967CD4" w:rsidRDefault="00967CD4" w:rsidP="007513D4">
      <w:pPr>
        <w:pStyle w:val="ad"/>
        <w:spacing w:before="1"/>
        <w:ind w:left="25"/>
      </w:pPr>
      <w:proofErr w:type="gramStart"/>
      <w:r>
        <w:t>.techniques</w:t>
      </w:r>
      <w:proofErr w:type="gramEnd"/>
      <w:r>
        <w:rPr>
          <w:spacing w:val="-6"/>
        </w:rPr>
        <w:t xml:space="preserve"> </w:t>
      </w:r>
      <w:r>
        <w:t>to</w:t>
      </w:r>
      <w:r>
        <w:rPr>
          <w:spacing w:val="-4"/>
        </w:rPr>
        <w:t xml:space="preserve"> </w:t>
      </w:r>
      <w:r>
        <w:t>improve</w:t>
      </w:r>
      <w:r>
        <w:rPr>
          <w:spacing w:val="-7"/>
        </w:rPr>
        <w:t xml:space="preserve"> </w:t>
      </w:r>
      <w:r>
        <w:t>information</w:t>
      </w:r>
      <w:r>
        <w:rPr>
          <w:spacing w:val="-5"/>
        </w:rPr>
        <w:t xml:space="preserve"> </w:t>
      </w:r>
      <w:r>
        <w:rPr>
          <w:spacing w:val="-2"/>
        </w:rPr>
        <w:t>retention</w:t>
      </w:r>
    </w:p>
    <w:p w14:paraId="06C95C0F" w14:textId="77777777" w:rsidR="00967CD4" w:rsidRDefault="00967CD4" w:rsidP="007513D4">
      <w:pPr>
        <w:pStyle w:val="ad"/>
      </w:pPr>
    </w:p>
    <w:p w14:paraId="75DD6F8E" w14:textId="77777777" w:rsidR="00967CD4" w:rsidRDefault="00967CD4" w:rsidP="007513D4">
      <w:pPr>
        <w:pStyle w:val="ad"/>
        <w:spacing w:before="193"/>
      </w:pPr>
    </w:p>
    <w:p w14:paraId="4B0D9F0F" w14:textId="3A181586" w:rsidR="00967CD4" w:rsidRDefault="008845E5" w:rsidP="008845E5">
      <w:pPr>
        <w:pStyle w:val="3"/>
      </w:pPr>
      <w:bookmarkStart w:id="10" w:name="_Toc195666503"/>
      <w:r>
        <w:t>2.1.2</w:t>
      </w:r>
      <w:r w:rsidR="00967CD4">
        <w:t>Multitasking</w:t>
      </w:r>
      <w:r w:rsidR="00967CD4">
        <w:rPr>
          <w:spacing w:val="-6"/>
        </w:rPr>
        <w:t xml:space="preserve"> </w:t>
      </w:r>
      <w:r w:rsidR="00967CD4">
        <w:t>and</w:t>
      </w:r>
      <w:r w:rsidR="00967CD4">
        <w:rPr>
          <w:spacing w:val="-7"/>
        </w:rPr>
        <w:t xml:space="preserve"> </w:t>
      </w:r>
      <w:r w:rsidR="00967CD4">
        <w:t>Divided</w:t>
      </w:r>
      <w:r w:rsidR="00967CD4">
        <w:rPr>
          <w:spacing w:val="-6"/>
        </w:rPr>
        <w:t xml:space="preserve"> </w:t>
      </w:r>
      <w:r w:rsidR="00967CD4">
        <w:rPr>
          <w:spacing w:val="-2"/>
        </w:rPr>
        <w:t>Attention</w:t>
      </w:r>
      <w:bookmarkEnd w:id="10"/>
    </w:p>
    <w:p w14:paraId="649BE1AE" w14:textId="77777777" w:rsidR="00967CD4" w:rsidRDefault="00967CD4" w:rsidP="007513D4">
      <w:pPr>
        <w:pStyle w:val="ad"/>
      </w:pPr>
    </w:p>
    <w:p w14:paraId="4B2DCB3E" w14:textId="77777777" w:rsidR="00967CD4" w:rsidRDefault="00967CD4" w:rsidP="007513D4">
      <w:pPr>
        <w:pStyle w:val="ad"/>
        <w:spacing w:before="196"/>
      </w:pPr>
    </w:p>
    <w:p w14:paraId="36DAED1B" w14:textId="77777777" w:rsidR="00967CD4" w:rsidRDefault="00967CD4" w:rsidP="007513D4">
      <w:pPr>
        <w:pStyle w:val="ad"/>
        <w:spacing w:line="276" w:lineRule="auto"/>
        <w:ind w:left="25" w:right="241"/>
      </w:pPr>
      <w:r>
        <w:t>Multitasking</w:t>
      </w:r>
      <w:r>
        <w:rPr>
          <w:spacing w:val="-2"/>
        </w:rPr>
        <w:t xml:space="preserve"> </w:t>
      </w:r>
      <w:r>
        <w:t>is</w:t>
      </w:r>
      <w:r>
        <w:rPr>
          <w:spacing w:val="-4"/>
        </w:rPr>
        <w:t xml:space="preserve"> </w:t>
      </w:r>
      <w:r>
        <w:t>a</w:t>
      </w:r>
      <w:r>
        <w:rPr>
          <w:spacing w:val="-4"/>
        </w:rPr>
        <w:t xml:space="preserve"> </w:t>
      </w:r>
      <w:r>
        <w:t>fundamental</w:t>
      </w:r>
      <w:r>
        <w:rPr>
          <w:spacing w:val="-4"/>
        </w:rPr>
        <w:t xml:space="preserve"> </w:t>
      </w:r>
      <w:r>
        <w:t>aspect</w:t>
      </w:r>
      <w:r>
        <w:rPr>
          <w:spacing w:val="-1"/>
        </w:rPr>
        <w:t xml:space="preserve"> </w:t>
      </w:r>
      <w:r>
        <w:t>of</w:t>
      </w:r>
      <w:r>
        <w:rPr>
          <w:spacing w:val="-1"/>
        </w:rPr>
        <w:t xml:space="preserve"> </w:t>
      </w:r>
      <w:r>
        <w:t>simultaneous</w:t>
      </w:r>
      <w:r>
        <w:rPr>
          <w:spacing w:val="-4"/>
        </w:rPr>
        <w:t xml:space="preserve"> </w:t>
      </w:r>
      <w:r>
        <w:t>translation.</w:t>
      </w:r>
      <w:r>
        <w:rPr>
          <w:spacing w:val="-3"/>
        </w:rPr>
        <w:t xml:space="preserve"> </w:t>
      </w:r>
      <w:r>
        <w:t>Interpreters</w:t>
      </w:r>
      <w:r>
        <w:rPr>
          <w:spacing w:val="-3"/>
        </w:rPr>
        <w:t xml:space="preserve"> </w:t>
      </w:r>
      <w:r>
        <w:t>must</w:t>
      </w:r>
      <w:r>
        <w:rPr>
          <w:spacing w:val="-3"/>
        </w:rPr>
        <w:t xml:space="preserve"> </w:t>
      </w:r>
      <w:r>
        <w:t>divide their</w:t>
      </w:r>
      <w:r>
        <w:rPr>
          <w:spacing w:val="-4"/>
        </w:rPr>
        <w:t xml:space="preserve"> </w:t>
      </w:r>
      <w:r>
        <w:t>attention</w:t>
      </w:r>
      <w:r>
        <w:rPr>
          <w:spacing w:val="-4"/>
        </w:rPr>
        <w:t xml:space="preserve"> </w:t>
      </w:r>
      <w:r>
        <w:t>between</w:t>
      </w:r>
      <w:r>
        <w:rPr>
          <w:spacing w:val="-2"/>
        </w:rPr>
        <w:t xml:space="preserve"> </w:t>
      </w:r>
      <w:r>
        <w:t>listening</w:t>
      </w:r>
      <w:r>
        <w:rPr>
          <w:spacing w:val="-3"/>
        </w:rPr>
        <w:t xml:space="preserve"> </w:t>
      </w:r>
      <w:r>
        <w:t>to</w:t>
      </w:r>
      <w:r>
        <w:rPr>
          <w:spacing w:val="-5"/>
        </w:rPr>
        <w:t xml:space="preserve"> </w:t>
      </w:r>
      <w:r>
        <w:t>the</w:t>
      </w:r>
      <w:r>
        <w:rPr>
          <w:spacing w:val="-5"/>
        </w:rPr>
        <w:t xml:space="preserve"> </w:t>
      </w:r>
      <w:r>
        <w:t>source</w:t>
      </w:r>
      <w:r>
        <w:rPr>
          <w:spacing w:val="-5"/>
        </w:rPr>
        <w:t xml:space="preserve"> </w:t>
      </w:r>
      <w:r>
        <w:t>language,</w:t>
      </w:r>
      <w:r>
        <w:rPr>
          <w:spacing w:val="-5"/>
        </w:rPr>
        <w:t xml:space="preserve"> </w:t>
      </w:r>
      <w:r>
        <w:t>mentally</w:t>
      </w:r>
      <w:r>
        <w:rPr>
          <w:spacing w:val="-6"/>
        </w:rPr>
        <w:t xml:space="preserve"> </w:t>
      </w:r>
      <w:r>
        <w:t>processing</w:t>
      </w:r>
      <w:r>
        <w:rPr>
          <w:spacing w:val="-3"/>
        </w:rPr>
        <w:t xml:space="preserve"> </w:t>
      </w:r>
      <w:r>
        <w:t>its</w:t>
      </w:r>
      <w:r>
        <w:rPr>
          <w:spacing w:val="-5"/>
        </w:rPr>
        <w:t xml:space="preserve"> </w:t>
      </w:r>
      <w:r>
        <w:t>meaning, and producing speech in the target language. Unlike other forms of language processing, simultaneous interpreting involves concurrent input and output, which places significant demands</w:t>
      </w:r>
      <w:r>
        <w:rPr>
          <w:spacing w:val="-2"/>
        </w:rPr>
        <w:t xml:space="preserve"> </w:t>
      </w:r>
      <w:r>
        <w:t>on</w:t>
      </w:r>
      <w:r>
        <w:rPr>
          <w:spacing w:val="-1"/>
        </w:rPr>
        <w:t xml:space="preserve"> </w:t>
      </w:r>
      <w:r>
        <w:t>attention</w:t>
      </w:r>
      <w:r>
        <w:rPr>
          <w:spacing w:val="-3"/>
        </w:rPr>
        <w:t xml:space="preserve"> </w:t>
      </w:r>
      <w:r>
        <w:t>and</w:t>
      </w:r>
      <w:r>
        <w:rPr>
          <w:spacing w:val="-1"/>
        </w:rPr>
        <w:t xml:space="preserve"> </w:t>
      </w:r>
      <w:r>
        <w:t>memory.</w:t>
      </w:r>
      <w:r>
        <w:rPr>
          <w:spacing w:val="-3"/>
        </w:rPr>
        <w:t xml:space="preserve"> </w:t>
      </w:r>
      <w:r>
        <w:t>Setton</w:t>
      </w:r>
      <w:r>
        <w:rPr>
          <w:spacing w:val="-3"/>
        </w:rPr>
        <w:t xml:space="preserve"> </w:t>
      </w:r>
      <w:r>
        <w:t>and</w:t>
      </w:r>
      <w:r>
        <w:rPr>
          <w:spacing w:val="-5"/>
        </w:rPr>
        <w:t xml:space="preserve"> </w:t>
      </w:r>
      <w:proofErr w:type="spellStart"/>
      <w:r>
        <w:t>Dawrant</w:t>
      </w:r>
      <w:proofErr w:type="spellEnd"/>
      <w:r>
        <w:rPr>
          <w:spacing w:val="-3"/>
        </w:rPr>
        <w:t xml:space="preserve"> </w:t>
      </w:r>
      <w:r>
        <w:t>(2016)</w:t>
      </w:r>
      <w:r>
        <w:rPr>
          <w:spacing w:val="-2"/>
        </w:rPr>
        <w:t xml:space="preserve"> </w:t>
      </w:r>
      <w:r>
        <w:t>describe</w:t>
      </w:r>
      <w:r>
        <w:rPr>
          <w:spacing w:val="-4"/>
        </w:rPr>
        <w:t xml:space="preserve"> </w:t>
      </w:r>
      <w:r>
        <w:t>multitasking</w:t>
      </w:r>
      <w:r>
        <w:rPr>
          <w:spacing w:val="-2"/>
        </w:rPr>
        <w:t xml:space="preserve"> </w:t>
      </w:r>
      <w:r>
        <w:t>as</w:t>
      </w:r>
      <w:r>
        <w:rPr>
          <w:spacing w:val="-4"/>
        </w:rPr>
        <w:t xml:space="preserve"> </w:t>
      </w:r>
      <w:r>
        <w:t>a "dual-channel process" where interpreters must process incoming speech while</w:t>
      </w:r>
    </w:p>
    <w:p w14:paraId="07C6E7A6" w14:textId="77777777" w:rsidR="00967CD4" w:rsidRDefault="00967CD4" w:rsidP="007513D4">
      <w:pPr>
        <w:pStyle w:val="ad"/>
        <w:ind w:left="25"/>
      </w:pPr>
      <w:proofErr w:type="gramStart"/>
      <w:r>
        <w:t>.simultaneously</w:t>
      </w:r>
      <w:proofErr w:type="gramEnd"/>
      <w:r>
        <w:rPr>
          <w:spacing w:val="-8"/>
        </w:rPr>
        <w:t xml:space="preserve"> </w:t>
      </w:r>
      <w:r>
        <w:t>producing</w:t>
      </w:r>
      <w:r>
        <w:rPr>
          <w:spacing w:val="-8"/>
        </w:rPr>
        <w:t xml:space="preserve"> </w:t>
      </w:r>
      <w:r>
        <w:t>outgoing</w:t>
      </w:r>
      <w:r>
        <w:rPr>
          <w:spacing w:val="-8"/>
        </w:rPr>
        <w:t xml:space="preserve"> </w:t>
      </w:r>
      <w:r>
        <w:rPr>
          <w:spacing w:val="-2"/>
        </w:rPr>
        <w:t>speech</w:t>
      </w:r>
    </w:p>
    <w:p w14:paraId="74B17FAD" w14:textId="77777777" w:rsidR="00967CD4" w:rsidRDefault="00967CD4" w:rsidP="007513D4">
      <w:pPr>
        <w:pStyle w:val="ad"/>
      </w:pPr>
    </w:p>
    <w:p w14:paraId="587C0EC6" w14:textId="77777777" w:rsidR="00967CD4" w:rsidRDefault="00967CD4" w:rsidP="007513D4">
      <w:pPr>
        <w:pStyle w:val="ad"/>
        <w:spacing w:before="194"/>
      </w:pPr>
    </w:p>
    <w:p w14:paraId="2A4FB698" w14:textId="77777777" w:rsidR="00967CD4" w:rsidRDefault="00967CD4" w:rsidP="007513D4">
      <w:pPr>
        <w:pStyle w:val="ad"/>
        <w:spacing w:line="276" w:lineRule="auto"/>
        <w:ind w:left="25" w:right="46"/>
      </w:pPr>
      <w:r>
        <w:t>Divided attention is required to balance these dual tasks, but attention is a limited cognitive resource.</w:t>
      </w:r>
      <w:r>
        <w:rPr>
          <w:spacing w:val="-5"/>
        </w:rPr>
        <w:t xml:space="preserve"> </w:t>
      </w:r>
      <w:r>
        <w:t>Misallocation</w:t>
      </w:r>
      <w:r>
        <w:rPr>
          <w:spacing w:val="-5"/>
        </w:rPr>
        <w:t xml:space="preserve"> </w:t>
      </w:r>
      <w:r>
        <w:t>of</w:t>
      </w:r>
      <w:r>
        <w:rPr>
          <w:spacing w:val="-1"/>
        </w:rPr>
        <w:t xml:space="preserve"> </w:t>
      </w:r>
      <w:r>
        <w:t>attention</w:t>
      </w:r>
      <w:r>
        <w:rPr>
          <w:spacing w:val="-3"/>
        </w:rPr>
        <w:t xml:space="preserve"> </w:t>
      </w:r>
      <w:r>
        <w:t>can</w:t>
      </w:r>
      <w:r>
        <w:rPr>
          <w:spacing w:val="-1"/>
        </w:rPr>
        <w:t xml:space="preserve"> </w:t>
      </w:r>
      <w:r>
        <w:t>cause</w:t>
      </w:r>
      <w:r>
        <w:rPr>
          <w:spacing w:val="-4"/>
        </w:rPr>
        <w:t xml:space="preserve"> </w:t>
      </w:r>
      <w:r>
        <w:t>the</w:t>
      </w:r>
      <w:r>
        <w:rPr>
          <w:spacing w:val="-1"/>
        </w:rPr>
        <w:t xml:space="preserve"> </w:t>
      </w:r>
      <w:r>
        <w:t>interpreter</w:t>
      </w:r>
      <w:r>
        <w:rPr>
          <w:spacing w:val="-4"/>
        </w:rPr>
        <w:t xml:space="preserve"> </w:t>
      </w:r>
      <w:r>
        <w:t>to</w:t>
      </w:r>
      <w:r>
        <w:rPr>
          <w:spacing w:val="-1"/>
        </w:rPr>
        <w:t xml:space="preserve"> </w:t>
      </w:r>
      <w:r>
        <w:t>miss</w:t>
      </w:r>
      <w:r>
        <w:rPr>
          <w:spacing w:val="-4"/>
        </w:rPr>
        <w:t xml:space="preserve"> </w:t>
      </w:r>
      <w:r>
        <w:t>critical</w:t>
      </w:r>
      <w:r>
        <w:rPr>
          <w:spacing w:val="-1"/>
        </w:rPr>
        <w:t xml:space="preserve"> </w:t>
      </w:r>
      <w:r>
        <w:t>details</w:t>
      </w:r>
      <w:r>
        <w:rPr>
          <w:spacing w:val="-2"/>
        </w:rPr>
        <w:t xml:space="preserve"> </w:t>
      </w:r>
      <w:r>
        <w:t>or</w:t>
      </w:r>
      <w:r>
        <w:rPr>
          <w:spacing w:val="-4"/>
        </w:rPr>
        <w:t xml:space="preserve"> </w:t>
      </w:r>
      <w:r>
        <w:t xml:space="preserve">make errors in the translation. For instance, if an interpreter focuses too much on their output, they may miss important elements of the source message. Conversely, over-focusing on the input may cause delays or halting speech in the output language. Setton and </w:t>
      </w:r>
      <w:proofErr w:type="spellStart"/>
      <w:r>
        <w:t>Dawrant</w:t>
      </w:r>
      <w:proofErr w:type="spellEnd"/>
      <w:r>
        <w:rPr>
          <w:spacing w:val="40"/>
        </w:rPr>
        <w:t xml:space="preserve"> </w:t>
      </w:r>
      <w:r>
        <w:t>(2016) emphasize the role of practice and experience in improving multitasking efficiency.</w:t>
      </w:r>
    </w:p>
    <w:p w14:paraId="4F1CB7F0" w14:textId="77777777" w:rsidR="00967CD4" w:rsidRDefault="00967CD4" w:rsidP="007513D4">
      <w:pPr>
        <w:pStyle w:val="ad"/>
        <w:spacing w:before="2" w:line="276" w:lineRule="auto"/>
        <w:ind w:left="25" w:right="86"/>
      </w:pPr>
      <w:r>
        <w:t>Experienced interpreters develop "procedural memory" for frequently encountered language</w:t>
      </w:r>
      <w:r>
        <w:rPr>
          <w:spacing w:val="-5"/>
        </w:rPr>
        <w:t xml:space="preserve"> </w:t>
      </w:r>
      <w:r>
        <w:t>patterns,</w:t>
      </w:r>
      <w:r>
        <w:rPr>
          <w:spacing w:val="-3"/>
        </w:rPr>
        <w:t xml:space="preserve"> </w:t>
      </w:r>
      <w:r>
        <w:t>allowing</w:t>
      </w:r>
      <w:r>
        <w:rPr>
          <w:spacing w:val="-3"/>
        </w:rPr>
        <w:t xml:space="preserve"> </w:t>
      </w:r>
      <w:r>
        <w:t>them</w:t>
      </w:r>
      <w:r>
        <w:rPr>
          <w:spacing w:val="-4"/>
        </w:rPr>
        <w:t xml:space="preserve"> </w:t>
      </w:r>
      <w:r>
        <w:t>to</w:t>
      </w:r>
      <w:r>
        <w:rPr>
          <w:spacing w:val="-5"/>
        </w:rPr>
        <w:t xml:space="preserve"> </w:t>
      </w:r>
      <w:r>
        <w:t>shift</w:t>
      </w:r>
      <w:r>
        <w:rPr>
          <w:spacing w:val="-2"/>
        </w:rPr>
        <w:t xml:space="preserve"> </w:t>
      </w:r>
      <w:r>
        <w:t>attention</w:t>
      </w:r>
      <w:r>
        <w:rPr>
          <w:spacing w:val="-2"/>
        </w:rPr>
        <w:t xml:space="preserve"> </w:t>
      </w:r>
      <w:r>
        <w:t>more</w:t>
      </w:r>
      <w:r>
        <w:rPr>
          <w:spacing w:val="-2"/>
        </w:rPr>
        <w:t xml:space="preserve"> </w:t>
      </w:r>
      <w:r>
        <w:t>fluidly</w:t>
      </w:r>
      <w:r>
        <w:rPr>
          <w:spacing w:val="-3"/>
        </w:rPr>
        <w:t xml:space="preserve"> </w:t>
      </w:r>
      <w:r>
        <w:t>between</w:t>
      </w:r>
      <w:r>
        <w:rPr>
          <w:spacing w:val="-4"/>
        </w:rPr>
        <w:t xml:space="preserve"> </w:t>
      </w:r>
      <w:r>
        <w:t>input</w:t>
      </w:r>
      <w:r>
        <w:rPr>
          <w:spacing w:val="-2"/>
        </w:rPr>
        <w:t xml:space="preserve"> </w:t>
      </w:r>
      <w:r>
        <w:t>and</w:t>
      </w:r>
      <w:r>
        <w:rPr>
          <w:spacing w:val="-4"/>
        </w:rPr>
        <w:t xml:space="preserve"> </w:t>
      </w:r>
      <w:r>
        <w:t>output</w:t>
      </w:r>
    </w:p>
    <w:p w14:paraId="1BC96069" w14:textId="77777777" w:rsidR="00967CD4" w:rsidRDefault="00967CD4" w:rsidP="007513D4">
      <w:pPr>
        <w:pStyle w:val="ad"/>
        <w:spacing w:line="291" w:lineRule="exact"/>
        <w:ind w:left="25"/>
      </w:pPr>
      <w:proofErr w:type="gramStart"/>
      <w:r>
        <w:t>.tasks</w:t>
      </w:r>
      <w:proofErr w:type="gramEnd"/>
      <w:r>
        <w:t>.</w:t>
      </w:r>
      <w:r>
        <w:rPr>
          <w:spacing w:val="-8"/>
        </w:rPr>
        <w:t xml:space="preserve"> </w:t>
      </w:r>
      <w:r>
        <w:t>This</w:t>
      </w:r>
      <w:r>
        <w:rPr>
          <w:spacing w:val="-6"/>
        </w:rPr>
        <w:t xml:space="preserve"> </w:t>
      </w:r>
      <w:proofErr w:type="spellStart"/>
      <w:r>
        <w:t>proceduralization</w:t>
      </w:r>
      <w:proofErr w:type="spellEnd"/>
      <w:r>
        <w:rPr>
          <w:spacing w:val="-5"/>
        </w:rPr>
        <w:t xml:space="preserve"> </w:t>
      </w:r>
      <w:r>
        <w:t>reduces</w:t>
      </w:r>
      <w:r>
        <w:rPr>
          <w:spacing w:val="-4"/>
        </w:rPr>
        <w:t xml:space="preserve"> </w:t>
      </w:r>
      <w:r>
        <w:t>cognitive</w:t>
      </w:r>
      <w:r>
        <w:rPr>
          <w:spacing w:val="-7"/>
        </w:rPr>
        <w:t xml:space="preserve"> </w:t>
      </w:r>
      <w:r>
        <w:t>strain</w:t>
      </w:r>
      <w:r>
        <w:rPr>
          <w:spacing w:val="-2"/>
        </w:rPr>
        <w:t xml:space="preserve"> </w:t>
      </w:r>
      <w:r>
        <w:t>and</w:t>
      </w:r>
      <w:r>
        <w:rPr>
          <w:spacing w:val="-5"/>
        </w:rPr>
        <w:t xml:space="preserve"> </w:t>
      </w:r>
      <w:r>
        <w:t>enhances</w:t>
      </w:r>
      <w:r>
        <w:rPr>
          <w:spacing w:val="-6"/>
        </w:rPr>
        <w:t xml:space="preserve"> </w:t>
      </w:r>
      <w:r>
        <w:rPr>
          <w:spacing w:val="-2"/>
        </w:rPr>
        <w:t>fluency</w:t>
      </w:r>
    </w:p>
    <w:p w14:paraId="1784570A" w14:textId="77777777" w:rsidR="00967CD4" w:rsidRDefault="00967CD4" w:rsidP="007513D4">
      <w:pPr>
        <w:pStyle w:val="ad"/>
      </w:pPr>
    </w:p>
    <w:p w14:paraId="4B0BEBA1" w14:textId="77777777" w:rsidR="00967CD4" w:rsidRDefault="00967CD4" w:rsidP="007513D4">
      <w:pPr>
        <w:pStyle w:val="ad"/>
        <w:spacing w:before="197"/>
      </w:pPr>
    </w:p>
    <w:p w14:paraId="235B66E4" w14:textId="21EC0D13" w:rsidR="00967CD4" w:rsidRDefault="008845E5" w:rsidP="008845E5">
      <w:pPr>
        <w:pStyle w:val="3"/>
      </w:pPr>
      <w:bookmarkStart w:id="11" w:name="_Toc195666504"/>
      <w:r>
        <w:lastRenderedPageBreak/>
        <w:t xml:space="preserve">2.1.3 </w:t>
      </w:r>
      <w:r w:rsidR="00967CD4">
        <w:t>Stress</w:t>
      </w:r>
      <w:r w:rsidR="00967CD4">
        <w:rPr>
          <w:spacing w:val="-9"/>
        </w:rPr>
        <w:t xml:space="preserve"> </w:t>
      </w:r>
      <w:r w:rsidR="00967CD4">
        <w:t>and</w:t>
      </w:r>
      <w:r w:rsidR="00967CD4">
        <w:rPr>
          <w:spacing w:val="-3"/>
        </w:rPr>
        <w:t xml:space="preserve"> </w:t>
      </w:r>
      <w:r w:rsidR="00967CD4">
        <w:t>Performance</w:t>
      </w:r>
      <w:r w:rsidR="00967CD4">
        <w:rPr>
          <w:spacing w:val="-2"/>
        </w:rPr>
        <w:t xml:space="preserve"> Pressure</w:t>
      </w:r>
      <w:bookmarkEnd w:id="11"/>
    </w:p>
    <w:p w14:paraId="048705C9" w14:textId="77777777" w:rsidR="00967CD4" w:rsidRDefault="00967CD4" w:rsidP="007513D4">
      <w:pPr>
        <w:pStyle w:val="ad"/>
      </w:pPr>
    </w:p>
    <w:p w14:paraId="4AF59209" w14:textId="77777777" w:rsidR="00967CD4" w:rsidRDefault="00967CD4" w:rsidP="007513D4">
      <w:pPr>
        <w:pStyle w:val="ad"/>
        <w:spacing w:before="193"/>
      </w:pPr>
    </w:p>
    <w:p w14:paraId="49F04EF1" w14:textId="77777777" w:rsidR="00967CD4" w:rsidRDefault="00967CD4" w:rsidP="007513D4">
      <w:pPr>
        <w:pStyle w:val="ad"/>
        <w:spacing w:before="1" w:line="276" w:lineRule="auto"/>
        <w:ind w:left="25" w:right="22"/>
      </w:pPr>
      <w:r>
        <w:t>The high-pressure environments in which simultaneous interpreters work—such as international conferences, legal proceedings, and live media broadcasts—add an additional layer of stress. The fear of making errors in high-stakes settings can increase anxiety, negatively affecting the interpreter's cognitive performance. Olohan (2021) highlights that stress impacts key cognitive functions such as memory recall, concentration, and verbal fluency.</w:t>
      </w:r>
      <w:r>
        <w:rPr>
          <w:spacing w:val="-4"/>
        </w:rPr>
        <w:t xml:space="preserve"> </w:t>
      </w:r>
      <w:r>
        <w:t>As</w:t>
      </w:r>
      <w:r>
        <w:rPr>
          <w:spacing w:val="-3"/>
        </w:rPr>
        <w:t xml:space="preserve"> </w:t>
      </w:r>
      <w:r>
        <w:t>stress</w:t>
      </w:r>
      <w:r>
        <w:rPr>
          <w:spacing w:val="-6"/>
        </w:rPr>
        <w:t xml:space="preserve"> </w:t>
      </w:r>
      <w:r>
        <w:t>increases,</w:t>
      </w:r>
      <w:r>
        <w:rPr>
          <w:spacing w:val="-2"/>
        </w:rPr>
        <w:t xml:space="preserve"> </w:t>
      </w:r>
      <w:r>
        <w:t>interpreters</w:t>
      </w:r>
      <w:r>
        <w:rPr>
          <w:spacing w:val="-2"/>
        </w:rPr>
        <w:t xml:space="preserve"> </w:t>
      </w:r>
      <w:r>
        <w:t>are</w:t>
      </w:r>
      <w:r>
        <w:rPr>
          <w:spacing w:val="-4"/>
        </w:rPr>
        <w:t xml:space="preserve"> </w:t>
      </w:r>
      <w:r>
        <w:t>more</w:t>
      </w:r>
      <w:r>
        <w:rPr>
          <w:spacing w:val="-5"/>
        </w:rPr>
        <w:t xml:space="preserve"> </w:t>
      </w:r>
      <w:r>
        <w:t>likely</w:t>
      </w:r>
      <w:r>
        <w:rPr>
          <w:spacing w:val="-3"/>
        </w:rPr>
        <w:t xml:space="preserve"> </w:t>
      </w:r>
      <w:r>
        <w:t>to</w:t>
      </w:r>
      <w:r>
        <w:rPr>
          <w:spacing w:val="-5"/>
        </w:rPr>
        <w:t xml:space="preserve"> </w:t>
      </w:r>
      <w:r>
        <w:t>experience</w:t>
      </w:r>
      <w:r>
        <w:rPr>
          <w:spacing w:val="-2"/>
        </w:rPr>
        <w:t xml:space="preserve"> </w:t>
      </w:r>
      <w:r>
        <w:t>"cognitive</w:t>
      </w:r>
      <w:r>
        <w:rPr>
          <w:spacing w:val="-5"/>
        </w:rPr>
        <w:t xml:space="preserve"> </w:t>
      </w:r>
      <w:r>
        <w:t>tunneling," a phenomenon where they focus on specific aspects of the task while neglecting others,</w:t>
      </w:r>
    </w:p>
    <w:p w14:paraId="23114E11" w14:textId="77777777" w:rsidR="00967CD4" w:rsidRDefault="00967CD4" w:rsidP="007513D4">
      <w:pPr>
        <w:pStyle w:val="ad"/>
        <w:spacing w:before="1"/>
        <w:ind w:left="25"/>
        <w:rPr>
          <w:spacing w:val="-2"/>
        </w:rPr>
      </w:pPr>
      <w:proofErr w:type="gramStart"/>
      <w:r>
        <w:t>.leading</w:t>
      </w:r>
      <w:proofErr w:type="gramEnd"/>
      <w:r>
        <w:rPr>
          <w:spacing w:val="-7"/>
        </w:rPr>
        <w:t xml:space="preserve"> </w:t>
      </w:r>
      <w:r>
        <w:t>to</w:t>
      </w:r>
      <w:r>
        <w:rPr>
          <w:spacing w:val="-4"/>
        </w:rPr>
        <w:t xml:space="preserve"> </w:t>
      </w:r>
      <w:r>
        <w:t>omissions</w:t>
      </w:r>
      <w:r>
        <w:rPr>
          <w:spacing w:val="-2"/>
        </w:rPr>
        <w:t xml:space="preserve"> </w:t>
      </w:r>
      <w:r>
        <w:t>or</w:t>
      </w:r>
      <w:r>
        <w:rPr>
          <w:spacing w:val="-6"/>
        </w:rPr>
        <w:t xml:space="preserve"> </w:t>
      </w:r>
      <w:r>
        <w:rPr>
          <w:spacing w:val="-2"/>
        </w:rPr>
        <w:t>mistakes</w:t>
      </w:r>
    </w:p>
    <w:p w14:paraId="36A2DD68" w14:textId="77777777" w:rsidR="00967CD4" w:rsidRDefault="00967CD4" w:rsidP="007513D4">
      <w:pPr>
        <w:pStyle w:val="ad"/>
        <w:spacing w:before="41" w:line="276" w:lineRule="auto"/>
        <w:ind w:left="25" w:right="35"/>
      </w:pPr>
      <w:r>
        <w:t>Moreover,</w:t>
      </w:r>
      <w:r>
        <w:rPr>
          <w:spacing w:val="-3"/>
        </w:rPr>
        <w:t xml:space="preserve"> </w:t>
      </w:r>
      <w:r>
        <w:t>the</w:t>
      </w:r>
      <w:r>
        <w:rPr>
          <w:spacing w:val="-3"/>
        </w:rPr>
        <w:t xml:space="preserve"> </w:t>
      </w:r>
      <w:r>
        <w:t>unpredictable</w:t>
      </w:r>
      <w:r>
        <w:rPr>
          <w:spacing w:val="-2"/>
        </w:rPr>
        <w:t xml:space="preserve"> </w:t>
      </w:r>
      <w:r>
        <w:t>nature</w:t>
      </w:r>
      <w:r>
        <w:rPr>
          <w:spacing w:val="-2"/>
        </w:rPr>
        <w:t xml:space="preserve"> </w:t>
      </w:r>
      <w:r>
        <w:t>of</w:t>
      </w:r>
      <w:r>
        <w:rPr>
          <w:spacing w:val="-2"/>
        </w:rPr>
        <w:t xml:space="preserve"> </w:t>
      </w:r>
      <w:r>
        <w:t>live</w:t>
      </w:r>
      <w:r>
        <w:rPr>
          <w:spacing w:val="-1"/>
        </w:rPr>
        <w:t xml:space="preserve"> </w:t>
      </w:r>
      <w:r>
        <w:t>events</w:t>
      </w:r>
      <w:r>
        <w:rPr>
          <w:spacing w:val="-1"/>
        </w:rPr>
        <w:t xml:space="preserve"> </w:t>
      </w:r>
      <w:r>
        <w:t>means</w:t>
      </w:r>
      <w:r>
        <w:rPr>
          <w:spacing w:val="-3"/>
        </w:rPr>
        <w:t xml:space="preserve"> </w:t>
      </w:r>
      <w:r>
        <w:t>interpreters</w:t>
      </w:r>
      <w:r>
        <w:rPr>
          <w:spacing w:val="-1"/>
        </w:rPr>
        <w:t xml:space="preserve"> </w:t>
      </w:r>
      <w:r>
        <w:t>must quickly</w:t>
      </w:r>
      <w:r>
        <w:rPr>
          <w:spacing w:val="-1"/>
        </w:rPr>
        <w:t xml:space="preserve"> </w:t>
      </w:r>
      <w:r>
        <w:t>adapt</w:t>
      </w:r>
      <w:r>
        <w:rPr>
          <w:spacing w:val="-2"/>
        </w:rPr>
        <w:t xml:space="preserve"> </w:t>
      </w:r>
      <w:r>
        <w:t>to changing conditions, such as unexpected speaker changes, fluctuating speech rates, and varying accents. The Routledge Handbook of Translation and Linguistics (Olohan, 2021) underscores</w:t>
      </w:r>
      <w:r>
        <w:rPr>
          <w:spacing w:val="-6"/>
        </w:rPr>
        <w:t xml:space="preserve"> </w:t>
      </w:r>
      <w:r>
        <w:t>the</w:t>
      </w:r>
      <w:r>
        <w:rPr>
          <w:spacing w:val="-6"/>
        </w:rPr>
        <w:t xml:space="preserve"> </w:t>
      </w:r>
      <w:r>
        <w:t>importance</w:t>
      </w:r>
      <w:r>
        <w:rPr>
          <w:spacing w:val="-4"/>
        </w:rPr>
        <w:t xml:space="preserve"> </w:t>
      </w:r>
      <w:r>
        <w:t>of</w:t>
      </w:r>
      <w:r>
        <w:rPr>
          <w:spacing w:val="-4"/>
        </w:rPr>
        <w:t xml:space="preserve"> </w:t>
      </w:r>
      <w:r>
        <w:t>preparation</w:t>
      </w:r>
      <w:r>
        <w:rPr>
          <w:spacing w:val="-4"/>
        </w:rPr>
        <w:t xml:space="preserve"> </w:t>
      </w:r>
      <w:r>
        <w:t>in</w:t>
      </w:r>
      <w:r>
        <w:rPr>
          <w:spacing w:val="-4"/>
        </w:rPr>
        <w:t xml:space="preserve"> </w:t>
      </w:r>
      <w:r>
        <w:t>mitigating</w:t>
      </w:r>
      <w:r>
        <w:rPr>
          <w:spacing w:val="-6"/>
        </w:rPr>
        <w:t xml:space="preserve"> </w:t>
      </w:r>
      <w:r>
        <w:t>performance</w:t>
      </w:r>
      <w:r>
        <w:rPr>
          <w:spacing w:val="-6"/>
        </w:rPr>
        <w:t xml:space="preserve"> </w:t>
      </w:r>
      <w:r>
        <w:t>pressure.</w:t>
      </w:r>
      <w:r>
        <w:rPr>
          <w:spacing w:val="-6"/>
        </w:rPr>
        <w:t xml:space="preserve"> </w:t>
      </w:r>
      <w:r>
        <w:t>Preparation involves familiarizing oneself with the subject matter, terminology, and speaker profiles.</w:t>
      </w:r>
    </w:p>
    <w:p w14:paraId="2114B061" w14:textId="77777777" w:rsidR="00967CD4" w:rsidRDefault="00967CD4" w:rsidP="007513D4">
      <w:pPr>
        <w:pStyle w:val="ad"/>
        <w:spacing w:line="276" w:lineRule="auto"/>
        <w:ind w:left="25" w:right="35"/>
      </w:pPr>
      <w:r>
        <w:t>When interpreters have prior knowledge of the event's content, they experience lower stress</w:t>
      </w:r>
      <w:r>
        <w:rPr>
          <w:spacing w:val="-4"/>
        </w:rPr>
        <w:t xml:space="preserve"> </w:t>
      </w:r>
      <w:r>
        <w:t>levels,</w:t>
      </w:r>
      <w:r>
        <w:rPr>
          <w:spacing w:val="-5"/>
        </w:rPr>
        <w:t xml:space="preserve"> </w:t>
      </w:r>
      <w:r>
        <w:t>as</w:t>
      </w:r>
      <w:r>
        <w:rPr>
          <w:spacing w:val="-5"/>
        </w:rPr>
        <w:t xml:space="preserve"> </w:t>
      </w:r>
      <w:r>
        <w:t>they</w:t>
      </w:r>
      <w:r>
        <w:rPr>
          <w:spacing w:val="-3"/>
        </w:rPr>
        <w:t xml:space="preserve"> </w:t>
      </w:r>
      <w:r>
        <w:t>are</w:t>
      </w:r>
      <w:r>
        <w:rPr>
          <w:spacing w:val="-4"/>
        </w:rPr>
        <w:t xml:space="preserve"> </w:t>
      </w:r>
      <w:r>
        <w:t>better</w:t>
      </w:r>
      <w:r>
        <w:rPr>
          <w:spacing w:val="-4"/>
        </w:rPr>
        <w:t xml:space="preserve"> </w:t>
      </w:r>
      <w:r>
        <w:t>equipped</w:t>
      </w:r>
      <w:r>
        <w:rPr>
          <w:spacing w:val="-4"/>
        </w:rPr>
        <w:t xml:space="preserve"> </w:t>
      </w:r>
      <w:r>
        <w:t>to</w:t>
      </w:r>
      <w:r>
        <w:rPr>
          <w:spacing w:val="-5"/>
        </w:rPr>
        <w:t xml:space="preserve"> </w:t>
      </w:r>
      <w:r>
        <w:t>handle</w:t>
      </w:r>
      <w:r>
        <w:rPr>
          <w:spacing w:val="-2"/>
        </w:rPr>
        <w:t xml:space="preserve"> </w:t>
      </w:r>
      <w:r>
        <w:t>technical</w:t>
      </w:r>
      <w:r>
        <w:rPr>
          <w:spacing w:val="-2"/>
        </w:rPr>
        <w:t xml:space="preserve"> </w:t>
      </w:r>
      <w:r>
        <w:t>jargon</w:t>
      </w:r>
      <w:r>
        <w:rPr>
          <w:spacing w:val="-4"/>
        </w:rPr>
        <w:t xml:space="preserve"> </w:t>
      </w:r>
      <w:r>
        <w:t>and</w:t>
      </w:r>
      <w:r>
        <w:rPr>
          <w:spacing w:val="-2"/>
        </w:rPr>
        <w:t xml:space="preserve"> </w:t>
      </w:r>
      <w:r>
        <w:t>complex</w:t>
      </w:r>
      <w:r>
        <w:rPr>
          <w:spacing w:val="-3"/>
        </w:rPr>
        <w:t xml:space="preserve"> </w:t>
      </w:r>
      <w:r>
        <w:t>speech</w:t>
      </w:r>
    </w:p>
    <w:p w14:paraId="31BF4BA9" w14:textId="77777777" w:rsidR="00967CD4" w:rsidRDefault="00967CD4" w:rsidP="007513D4">
      <w:pPr>
        <w:pStyle w:val="ad"/>
        <w:spacing w:before="1"/>
        <w:ind w:left="25"/>
      </w:pPr>
      <w:proofErr w:type="gramStart"/>
      <w:r>
        <w:rPr>
          <w:spacing w:val="-2"/>
        </w:rPr>
        <w:t>.structures</w:t>
      </w:r>
      <w:proofErr w:type="gramEnd"/>
    </w:p>
    <w:p w14:paraId="12C664BE" w14:textId="77777777" w:rsidR="00967CD4" w:rsidRDefault="00967CD4" w:rsidP="007513D4">
      <w:pPr>
        <w:pStyle w:val="ad"/>
      </w:pPr>
    </w:p>
    <w:p w14:paraId="60139866" w14:textId="77777777" w:rsidR="00967CD4" w:rsidRDefault="00967CD4" w:rsidP="007513D4">
      <w:pPr>
        <w:pStyle w:val="ad"/>
        <w:spacing w:before="194"/>
      </w:pPr>
    </w:p>
    <w:p w14:paraId="7A4F4C56" w14:textId="77BE4CDE" w:rsidR="00967CD4" w:rsidRPr="008845E5" w:rsidRDefault="00967CD4" w:rsidP="008845E5">
      <w:pPr>
        <w:pStyle w:val="ad"/>
        <w:spacing w:line="276" w:lineRule="auto"/>
        <w:ind w:left="25" w:right="92"/>
      </w:pPr>
      <w:r>
        <w:t>To manage stress, interpreters employ self-regulation techniques such as breathing exercises, positive self-talk, and cognitive reframing. Preparation, mental training, and support</w:t>
      </w:r>
      <w:r>
        <w:rPr>
          <w:spacing w:val="-4"/>
        </w:rPr>
        <w:t xml:space="preserve"> </w:t>
      </w:r>
      <w:r>
        <w:t>from</w:t>
      </w:r>
      <w:r>
        <w:rPr>
          <w:spacing w:val="-3"/>
        </w:rPr>
        <w:t xml:space="preserve"> </w:t>
      </w:r>
      <w:r>
        <w:t>colleagues</w:t>
      </w:r>
      <w:r>
        <w:rPr>
          <w:spacing w:val="-4"/>
        </w:rPr>
        <w:t xml:space="preserve"> </w:t>
      </w:r>
      <w:r>
        <w:t>are</w:t>
      </w:r>
      <w:r>
        <w:rPr>
          <w:spacing w:val="-2"/>
        </w:rPr>
        <w:t xml:space="preserve"> </w:t>
      </w:r>
      <w:r>
        <w:t>also</w:t>
      </w:r>
      <w:r>
        <w:rPr>
          <w:spacing w:val="-4"/>
        </w:rPr>
        <w:t xml:space="preserve"> </w:t>
      </w:r>
      <w:r>
        <w:t>essential</w:t>
      </w:r>
      <w:r>
        <w:rPr>
          <w:spacing w:val="-4"/>
        </w:rPr>
        <w:t xml:space="preserve"> </w:t>
      </w:r>
      <w:r>
        <w:t>for</w:t>
      </w:r>
      <w:r>
        <w:rPr>
          <w:spacing w:val="-4"/>
        </w:rPr>
        <w:t xml:space="preserve"> </w:t>
      </w:r>
      <w:r>
        <w:t>reducing</w:t>
      </w:r>
      <w:r>
        <w:rPr>
          <w:spacing w:val="-3"/>
        </w:rPr>
        <w:t xml:space="preserve"> </w:t>
      </w:r>
      <w:r>
        <w:t>anxiety.</w:t>
      </w:r>
      <w:r>
        <w:rPr>
          <w:spacing w:val="-4"/>
        </w:rPr>
        <w:t xml:space="preserve"> </w:t>
      </w:r>
      <w:r>
        <w:t>Studies</w:t>
      </w:r>
      <w:r>
        <w:rPr>
          <w:spacing w:val="-3"/>
        </w:rPr>
        <w:t xml:space="preserve"> </w:t>
      </w:r>
      <w:r>
        <w:t>in</w:t>
      </w:r>
      <w:r>
        <w:rPr>
          <w:spacing w:val="-5"/>
        </w:rPr>
        <w:t xml:space="preserve"> </w:t>
      </w:r>
      <w:r>
        <w:t>Language</w:t>
      </w:r>
      <w:r>
        <w:rPr>
          <w:spacing w:val="-4"/>
        </w:rPr>
        <w:t xml:space="preserve"> </w:t>
      </w:r>
      <w:r>
        <w:t>and</w:t>
      </w:r>
      <w:r>
        <w:rPr>
          <w:spacing w:val="-2"/>
        </w:rPr>
        <w:t xml:space="preserve"> </w:t>
      </w:r>
      <w:r>
        <w:t>the Brain suggest that experienced interpreters have higher stress tolerance due to the development of neural pathways that support rapid decision-making and mental flexibility. Interpreters with higher emotional intelligence (EQ) are also better equipped to remain calm under pressure, making EQ a desirable trait in this profession.</w:t>
      </w:r>
    </w:p>
    <w:p w14:paraId="4F307FE5" w14:textId="77777777" w:rsidR="00967CD4" w:rsidRDefault="00967CD4" w:rsidP="007513D4">
      <w:pPr>
        <w:pStyle w:val="ad"/>
        <w:spacing w:before="100"/>
        <w:rPr>
          <w:b/>
          <w:sz w:val="28"/>
        </w:rPr>
      </w:pPr>
    </w:p>
    <w:p w14:paraId="12A74963" w14:textId="3D68E46A" w:rsidR="00967CD4" w:rsidRDefault="008845E5" w:rsidP="008845E5">
      <w:pPr>
        <w:pStyle w:val="3"/>
      </w:pPr>
      <w:bookmarkStart w:id="12" w:name="_Toc195666505"/>
      <w:r>
        <w:t xml:space="preserve">2.2 </w:t>
      </w:r>
      <w:r w:rsidR="00967CD4">
        <w:t>Definition</w:t>
      </w:r>
      <w:r w:rsidR="00967CD4">
        <w:rPr>
          <w:spacing w:val="-5"/>
        </w:rPr>
        <w:t xml:space="preserve"> </w:t>
      </w:r>
      <w:r w:rsidR="00967CD4">
        <w:t>and</w:t>
      </w:r>
      <w:r w:rsidR="00967CD4">
        <w:rPr>
          <w:spacing w:val="-4"/>
        </w:rPr>
        <w:t xml:space="preserve"> </w:t>
      </w:r>
      <w:r w:rsidR="00967CD4">
        <w:t>Nature</w:t>
      </w:r>
      <w:r w:rsidR="00967CD4">
        <w:rPr>
          <w:spacing w:val="-5"/>
        </w:rPr>
        <w:t xml:space="preserve"> </w:t>
      </w:r>
      <w:r w:rsidR="00967CD4">
        <w:t>of</w:t>
      </w:r>
      <w:r w:rsidR="00967CD4">
        <w:rPr>
          <w:spacing w:val="-4"/>
        </w:rPr>
        <w:t xml:space="preserve"> </w:t>
      </w:r>
      <w:r w:rsidR="00967CD4">
        <w:t>Cognitive</w:t>
      </w:r>
      <w:r w:rsidR="00967CD4">
        <w:rPr>
          <w:spacing w:val="-2"/>
        </w:rPr>
        <w:t xml:space="preserve"> </w:t>
      </w:r>
      <w:r w:rsidR="00967CD4">
        <w:rPr>
          <w:spacing w:val="-4"/>
        </w:rPr>
        <w:t>Load</w:t>
      </w:r>
      <w:bookmarkEnd w:id="12"/>
    </w:p>
    <w:p w14:paraId="36B72299" w14:textId="77777777" w:rsidR="00967CD4" w:rsidRDefault="00967CD4" w:rsidP="007513D4">
      <w:pPr>
        <w:pStyle w:val="ad"/>
      </w:pPr>
    </w:p>
    <w:p w14:paraId="2AB713F0" w14:textId="77777777" w:rsidR="00967CD4" w:rsidRDefault="00967CD4" w:rsidP="007513D4">
      <w:pPr>
        <w:pStyle w:val="ad"/>
        <w:spacing w:before="196"/>
      </w:pPr>
    </w:p>
    <w:p w14:paraId="4C84952F" w14:textId="77777777" w:rsidR="00967CD4" w:rsidRDefault="00967CD4" w:rsidP="007513D4">
      <w:pPr>
        <w:pStyle w:val="ad"/>
        <w:spacing w:line="276" w:lineRule="auto"/>
        <w:ind w:left="25" w:right="86"/>
      </w:pPr>
      <w:r>
        <w:t>Cognitive load refers to the mental effort required to process information, store it in memory, and produce an accurate translation in real time. In simultaneous translation, cognitive load is significantly higher than in other forms of interpreting due to the simultaneous</w:t>
      </w:r>
      <w:r>
        <w:rPr>
          <w:spacing w:val="-4"/>
        </w:rPr>
        <w:t xml:space="preserve"> </w:t>
      </w:r>
      <w:r>
        <w:t>processing</w:t>
      </w:r>
      <w:r>
        <w:rPr>
          <w:spacing w:val="-6"/>
        </w:rPr>
        <w:t xml:space="preserve"> </w:t>
      </w:r>
      <w:r>
        <w:t>of</w:t>
      </w:r>
      <w:r>
        <w:rPr>
          <w:spacing w:val="-5"/>
        </w:rPr>
        <w:t xml:space="preserve"> </w:t>
      </w:r>
      <w:r>
        <w:t>input</w:t>
      </w:r>
      <w:r>
        <w:rPr>
          <w:spacing w:val="-5"/>
        </w:rPr>
        <w:t xml:space="preserve"> </w:t>
      </w:r>
      <w:r>
        <w:t>and</w:t>
      </w:r>
      <w:r>
        <w:rPr>
          <w:spacing w:val="-3"/>
        </w:rPr>
        <w:t xml:space="preserve"> </w:t>
      </w:r>
      <w:r>
        <w:t>output.</w:t>
      </w:r>
      <w:r>
        <w:rPr>
          <w:spacing w:val="-5"/>
        </w:rPr>
        <w:t xml:space="preserve"> </w:t>
      </w:r>
      <w:r>
        <w:t>Gile</w:t>
      </w:r>
      <w:r>
        <w:rPr>
          <w:spacing w:val="-3"/>
        </w:rPr>
        <w:t xml:space="preserve"> </w:t>
      </w:r>
      <w:r>
        <w:t>(2009)</w:t>
      </w:r>
      <w:r>
        <w:rPr>
          <w:spacing w:val="-4"/>
        </w:rPr>
        <w:t xml:space="preserve"> </w:t>
      </w:r>
      <w:r>
        <w:t>identifies</w:t>
      </w:r>
      <w:r>
        <w:rPr>
          <w:spacing w:val="-6"/>
        </w:rPr>
        <w:t xml:space="preserve"> </w:t>
      </w:r>
      <w:r>
        <w:t>three</w:t>
      </w:r>
      <w:r>
        <w:rPr>
          <w:spacing w:val="-5"/>
        </w:rPr>
        <w:t xml:space="preserve"> </w:t>
      </w:r>
      <w:r>
        <w:lastRenderedPageBreak/>
        <w:t>main</w:t>
      </w:r>
      <w:r>
        <w:rPr>
          <w:spacing w:val="-2"/>
        </w:rPr>
        <w:t xml:space="preserve"> </w:t>
      </w:r>
      <w:r>
        <w:t>components of</w:t>
      </w:r>
      <w:r>
        <w:rPr>
          <w:spacing w:val="-3"/>
        </w:rPr>
        <w:t xml:space="preserve"> </w:t>
      </w:r>
      <w:r>
        <w:t>cognitive</w:t>
      </w:r>
      <w:r>
        <w:rPr>
          <w:spacing w:val="-6"/>
        </w:rPr>
        <w:t xml:space="preserve"> </w:t>
      </w:r>
      <w:r>
        <w:t>load:</w:t>
      </w:r>
      <w:r>
        <w:rPr>
          <w:spacing w:val="-3"/>
        </w:rPr>
        <w:t xml:space="preserve"> </w:t>
      </w:r>
      <w:r>
        <w:t>listening</w:t>
      </w:r>
      <w:r>
        <w:rPr>
          <w:spacing w:val="-4"/>
        </w:rPr>
        <w:t xml:space="preserve"> </w:t>
      </w:r>
      <w:r>
        <w:t>effort,</w:t>
      </w:r>
      <w:r>
        <w:rPr>
          <w:spacing w:val="-6"/>
        </w:rPr>
        <w:t xml:space="preserve"> </w:t>
      </w:r>
      <w:r>
        <w:t>production</w:t>
      </w:r>
      <w:r>
        <w:rPr>
          <w:spacing w:val="-3"/>
        </w:rPr>
        <w:t xml:space="preserve"> </w:t>
      </w:r>
      <w:r>
        <w:t>effort,</w:t>
      </w:r>
      <w:r>
        <w:rPr>
          <w:spacing w:val="-4"/>
        </w:rPr>
        <w:t xml:space="preserve"> </w:t>
      </w:r>
      <w:r>
        <w:t>and</w:t>
      </w:r>
      <w:r>
        <w:rPr>
          <w:spacing w:val="-3"/>
        </w:rPr>
        <w:t xml:space="preserve"> </w:t>
      </w:r>
      <w:r>
        <w:t>memory</w:t>
      </w:r>
      <w:r>
        <w:rPr>
          <w:spacing w:val="-6"/>
        </w:rPr>
        <w:t xml:space="preserve"> </w:t>
      </w:r>
      <w:r>
        <w:t>effort.</w:t>
      </w:r>
      <w:r>
        <w:rPr>
          <w:spacing w:val="-6"/>
        </w:rPr>
        <w:t xml:space="preserve"> </w:t>
      </w:r>
      <w:r>
        <w:t>These</w:t>
      </w:r>
      <w:r>
        <w:rPr>
          <w:spacing w:val="-3"/>
        </w:rPr>
        <w:t xml:space="preserve"> </w:t>
      </w:r>
      <w:r>
        <w:t>components operate concurrently,</w:t>
      </w:r>
      <w:r>
        <w:rPr>
          <w:spacing w:val="-3"/>
        </w:rPr>
        <w:t xml:space="preserve"> </w:t>
      </w:r>
      <w:r>
        <w:t>requiring</w:t>
      </w:r>
      <w:r>
        <w:rPr>
          <w:spacing w:val="-1"/>
        </w:rPr>
        <w:t xml:space="preserve"> </w:t>
      </w:r>
      <w:r>
        <w:t>interpreters</w:t>
      </w:r>
      <w:r>
        <w:rPr>
          <w:spacing w:val="-2"/>
        </w:rPr>
        <w:t xml:space="preserve"> </w:t>
      </w:r>
      <w:r>
        <w:t>to</w:t>
      </w:r>
      <w:r>
        <w:rPr>
          <w:spacing w:val="-3"/>
        </w:rPr>
        <w:t xml:space="preserve"> </w:t>
      </w:r>
      <w:r>
        <w:t>divide their</w:t>
      </w:r>
      <w:r>
        <w:rPr>
          <w:spacing w:val="-2"/>
        </w:rPr>
        <w:t xml:space="preserve"> </w:t>
      </w:r>
      <w:r>
        <w:t>mental</w:t>
      </w:r>
      <w:r>
        <w:rPr>
          <w:spacing w:val="-3"/>
        </w:rPr>
        <w:t xml:space="preserve"> </w:t>
      </w:r>
      <w:r>
        <w:t>resources</w:t>
      </w:r>
      <w:r>
        <w:rPr>
          <w:spacing w:val="-1"/>
        </w:rPr>
        <w:t xml:space="preserve"> </w:t>
      </w:r>
      <w:r>
        <w:t>effectively.</w:t>
      </w:r>
      <w:r>
        <w:rPr>
          <w:spacing w:val="-2"/>
        </w:rPr>
        <w:t xml:space="preserve"> </w:t>
      </w:r>
      <w:r>
        <w:t>As cognitive load increases, interpreters are more likely to experience delays, errors, or</w:t>
      </w:r>
    </w:p>
    <w:p w14:paraId="155C125B" w14:textId="77777777" w:rsidR="00967CD4" w:rsidRDefault="00967CD4" w:rsidP="007513D4">
      <w:pPr>
        <w:pStyle w:val="ad"/>
        <w:spacing w:line="292" w:lineRule="exact"/>
        <w:ind w:left="25"/>
      </w:pPr>
      <w:proofErr w:type="gramStart"/>
      <w:r>
        <w:t>.omissions</w:t>
      </w:r>
      <w:proofErr w:type="gramEnd"/>
      <w:r>
        <w:rPr>
          <w:spacing w:val="-4"/>
        </w:rPr>
        <w:t xml:space="preserve"> </w:t>
      </w:r>
      <w:r>
        <w:t>in</w:t>
      </w:r>
      <w:r>
        <w:rPr>
          <w:spacing w:val="-4"/>
        </w:rPr>
        <w:t xml:space="preserve"> </w:t>
      </w:r>
      <w:r>
        <w:t>their</w:t>
      </w:r>
      <w:r>
        <w:rPr>
          <w:spacing w:val="-2"/>
        </w:rPr>
        <w:t xml:space="preserve"> output</w:t>
      </w:r>
    </w:p>
    <w:p w14:paraId="0838DE37" w14:textId="77777777" w:rsidR="00967CD4" w:rsidRDefault="00967CD4" w:rsidP="007513D4">
      <w:pPr>
        <w:pStyle w:val="ad"/>
      </w:pPr>
    </w:p>
    <w:p w14:paraId="08B19D74" w14:textId="77777777" w:rsidR="00967CD4" w:rsidRDefault="00967CD4" w:rsidP="007513D4">
      <w:pPr>
        <w:pStyle w:val="ad"/>
        <w:spacing w:before="197"/>
      </w:pPr>
    </w:p>
    <w:p w14:paraId="20F22AD5" w14:textId="77777777" w:rsidR="00967CD4" w:rsidRDefault="00967CD4" w:rsidP="007513D4">
      <w:pPr>
        <w:pStyle w:val="ad"/>
        <w:spacing w:line="276" w:lineRule="auto"/>
        <w:ind w:left="25" w:right="86"/>
      </w:pPr>
      <w:r>
        <w:t>Unlike written translation, which allows for reflection and revision, simultaneous interpreters</w:t>
      </w:r>
      <w:r>
        <w:rPr>
          <w:spacing w:val="-5"/>
        </w:rPr>
        <w:t xml:space="preserve"> </w:t>
      </w:r>
      <w:r>
        <w:t>have</w:t>
      </w:r>
      <w:r>
        <w:rPr>
          <w:spacing w:val="-6"/>
        </w:rPr>
        <w:t xml:space="preserve"> </w:t>
      </w:r>
      <w:r>
        <w:t>only</w:t>
      </w:r>
      <w:r>
        <w:rPr>
          <w:spacing w:val="-4"/>
        </w:rPr>
        <w:t xml:space="preserve"> </w:t>
      </w:r>
      <w:r>
        <w:t>seconds</w:t>
      </w:r>
      <w:r>
        <w:rPr>
          <w:spacing w:val="-6"/>
        </w:rPr>
        <w:t xml:space="preserve"> </w:t>
      </w:r>
      <w:r>
        <w:t>to</w:t>
      </w:r>
      <w:r>
        <w:rPr>
          <w:spacing w:val="-3"/>
        </w:rPr>
        <w:t xml:space="preserve"> </w:t>
      </w:r>
      <w:r>
        <w:t>analyze,</w:t>
      </w:r>
      <w:r>
        <w:rPr>
          <w:spacing w:val="-4"/>
        </w:rPr>
        <w:t xml:space="preserve"> </w:t>
      </w:r>
      <w:r>
        <w:t>process,</w:t>
      </w:r>
      <w:r>
        <w:rPr>
          <w:spacing w:val="-4"/>
        </w:rPr>
        <w:t xml:space="preserve"> </w:t>
      </w:r>
      <w:r>
        <w:t>and</w:t>
      </w:r>
      <w:r>
        <w:rPr>
          <w:spacing w:val="-5"/>
        </w:rPr>
        <w:t xml:space="preserve"> </w:t>
      </w:r>
      <w:r>
        <w:t>reproduce</w:t>
      </w:r>
      <w:r>
        <w:rPr>
          <w:spacing w:val="-3"/>
        </w:rPr>
        <w:t xml:space="preserve"> </w:t>
      </w:r>
      <w:r>
        <w:t>content.</w:t>
      </w:r>
      <w:r>
        <w:rPr>
          <w:spacing w:val="-5"/>
        </w:rPr>
        <w:t xml:space="preserve"> </w:t>
      </w:r>
      <w:r>
        <w:t>The</w:t>
      </w:r>
      <w:r>
        <w:rPr>
          <w:spacing w:val="-3"/>
        </w:rPr>
        <w:t xml:space="preserve"> </w:t>
      </w:r>
      <w:r>
        <w:t>cognitive load becomes especially intense when interpreters must handle dense or technical</w:t>
      </w:r>
    </w:p>
    <w:p w14:paraId="1940A91C" w14:textId="77777777" w:rsidR="00967CD4" w:rsidRDefault="00967CD4" w:rsidP="007513D4">
      <w:pPr>
        <w:pStyle w:val="ad"/>
        <w:spacing w:before="41" w:line="276" w:lineRule="auto"/>
        <w:ind w:left="25" w:right="86"/>
      </w:pPr>
      <w:r>
        <w:t>information. Research from The Cognitive Processes of Simultaneous Interpreting (Gile, 2009)</w:t>
      </w:r>
      <w:r>
        <w:rPr>
          <w:spacing w:val="-6"/>
        </w:rPr>
        <w:t xml:space="preserve"> </w:t>
      </w:r>
      <w:r>
        <w:t>emphasizes</w:t>
      </w:r>
      <w:r>
        <w:rPr>
          <w:spacing w:val="-5"/>
        </w:rPr>
        <w:t xml:space="preserve"> </w:t>
      </w:r>
      <w:r>
        <w:t>that</w:t>
      </w:r>
      <w:r>
        <w:rPr>
          <w:spacing w:val="-4"/>
        </w:rPr>
        <w:t xml:space="preserve"> </w:t>
      </w:r>
      <w:r>
        <w:t>cognitive</w:t>
      </w:r>
      <w:r>
        <w:rPr>
          <w:spacing w:val="-5"/>
        </w:rPr>
        <w:t xml:space="preserve"> </w:t>
      </w:r>
      <w:r>
        <w:t>load</w:t>
      </w:r>
      <w:r>
        <w:rPr>
          <w:spacing w:val="-2"/>
        </w:rPr>
        <w:t xml:space="preserve"> </w:t>
      </w:r>
      <w:r>
        <w:t>is</w:t>
      </w:r>
      <w:r>
        <w:rPr>
          <w:spacing w:val="-5"/>
        </w:rPr>
        <w:t xml:space="preserve"> </w:t>
      </w:r>
      <w:r>
        <w:t>highest</w:t>
      </w:r>
      <w:r>
        <w:rPr>
          <w:spacing w:val="-4"/>
        </w:rPr>
        <w:t xml:space="preserve"> </w:t>
      </w:r>
      <w:r>
        <w:t>when</w:t>
      </w:r>
      <w:r>
        <w:rPr>
          <w:spacing w:val="-4"/>
        </w:rPr>
        <w:t xml:space="preserve"> </w:t>
      </w:r>
      <w:r>
        <w:t>dealing</w:t>
      </w:r>
      <w:r>
        <w:rPr>
          <w:spacing w:val="-5"/>
        </w:rPr>
        <w:t xml:space="preserve"> </w:t>
      </w:r>
      <w:r>
        <w:t>with</w:t>
      </w:r>
      <w:r>
        <w:rPr>
          <w:spacing w:val="-4"/>
        </w:rPr>
        <w:t xml:space="preserve"> </w:t>
      </w:r>
      <w:r>
        <w:t>specialized</w:t>
      </w:r>
      <w:r>
        <w:rPr>
          <w:spacing w:val="-4"/>
        </w:rPr>
        <w:t xml:space="preserve"> </w:t>
      </w:r>
      <w:r>
        <w:t>terminology, unfamiliar accents, or fast-paced speech. This complexity increases the risk of misinterpretation and may cause temporary cognitive overload, where mental capacity is</w:t>
      </w:r>
    </w:p>
    <w:p w14:paraId="60A455BC" w14:textId="77777777" w:rsidR="00967CD4" w:rsidRDefault="00967CD4" w:rsidP="007513D4">
      <w:pPr>
        <w:pStyle w:val="ad"/>
        <w:spacing w:before="1"/>
        <w:ind w:left="25"/>
      </w:pPr>
      <w:proofErr w:type="gramStart"/>
      <w:r>
        <w:t>.exceeded</w:t>
      </w:r>
      <w:proofErr w:type="gramEnd"/>
      <w:r>
        <w:t>,</w:t>
      </w:r>
      <w:r>
        <w:rPr>
          <w:spacing w:val="-6"/>
        </w:rPr>
        <w:t xml:space="preserve"> </w:t>
      </w:r>
      <w:r>
        <w:t>leading</w:t>
      </w:r>
      <w:r>
        <w:rPr>
          <w:spacing w:val="-5"/>
        </w:rPr>
        <w:t xml:space="preserve"> </w:t>
      </w:r>
      <w:r>
        <w:t>to</w:t>
      </w:r>
      <w:r>
        <w:rPr>
          <w:spacing w:val="-5"/>
        </w:rPr>
        <w:t xml:space="preserve"> </w:t>
      </w:r>
      <w:r>
        <w:t>mistakes</w:t>
      </w:r>
      <w:r>
        <w:rPr>
          <w:spacing w:val="-3"/>
        </w:rPr>
        <w:t xml:space="preserve"> </w:t>
      </w:r>
      <w:r>
        <w:t>or</w:t>
      </w:r>
      <w:r>
        <w:rPr>
          <w:spacing w:val="-3"/>
        </w:rPr>
        <w:t xml:space="preserve"> </w:t>
      </w:r>
      <w:r>
        <w:t>interruptions</w:t>
      </w:r>
      <w:r>
        <w:rPr>
          <w:spacing w:val="-3"/>
        </w:rPr>
        <w:t xml:space="preserve"> </w:t>
      </w:r>
      <w:r>
        <w:t>in</w:t>
      </w:r>
      <w:r>
        <w:rPr>
          <w:spacing w:val="-4"/>
        </w:rPr>
        <w:t xml:space="preserve"> </w:t>
      </w:r>
      <w:r>
        <w:rPr>
          <w:spacing w:val="-2"/>
        </w:rPr>
        <w:t>delivery</w:t>
      </w:r>
    </w:p>
    <w:p w14:paraId="1B7A00D7" w14:textId="77777777" w:rsidR="00967CD4" w:rsidRDefault="00967CD4" w:rsidP="007513D4">
      <w:pPr>
        <w:pStyle w:val="ad"/>
      </w:pPr>
    </w:p>
    <w:p w14:paraId="327EEF07" w14:textId="77777777" w:rsidR="00967CD4" w:rsidRDefault="00967CD4" w:rsidP="007513D4">
      <w:pPr>
        <w:pStyle w:val="ad"/>
        <w:spacing w:before="194"/>
      </w:pPr>
    </w:p>
    <w:p w14:paraId="4AA4BEDA" w14:textId="6F9B5BDA" w:rsidR="00967CD4" w:rsidRDefault="008845E5" w:rsidP="008845E5">
      <w:pPr>
        <w:pStyle w:val="3"/>
      </w:pPr>
      <w:bookmarkStart w:id="13" w:name="_Toc195666506"/>
      <w:r>
        <w:t xml:space="preserve">2.2.1 </w:t>
      </w:r>
      <w:r w:rsidR="00967CD4">
        <w:t>Role</w:t>
      </w:r>
      <w:r w:rsidR="00967CD4">
        <w:rPr>
          <w:spacing w:val="-3"/>
        </w:rPr>
        <w:t xml:space="preserve"> </w:t>
      </w:r>
      <w:r w:rsidR="00967CD4">
        <w:t>of</w:t>
      </w:r>
      <w:r w:rsidR="00967CD4">
        <w:rPr>
          <w:spacing w:val="-4"/>
        </w:rPr>
        <w:t xml:space="preserve"> </w:t>
      </w:r>
      <w:r w:rsidR="00967CD4">
        <w:t>Processing</w:t>
      </w:r>
      <w:r w:rsidR="00967CD4">
        <w:rPr>
          <w:spacing w:val="-6"/>
        </w:rPr>
        <w:t xml:space="preserve"> </w:t>
      </w:r>
      <w:r w:rsidR="00967CD4">
        <w:t>Speed</w:t>
      </w:r>
      <w:r w:rsidR="00967CD4">
        <w:rPr>
          <w:spacing w:val="-4"/>
        </w:rPr>
        <w:t xml:space="preserve"> </w:t>
      </w:r>
      <w:r w:rsidR="00967CD4">
        <w:t>in</w:t>
      </w:r>
      <w:r w:rsidR="00967CD4">
        <w:rPr>
          <w:spacing w:val="-4"/>
        </w:rPr>
        <w:t xml:space="preserve"> </w:t>
      </w:r>
      <w:r w:rsidR="00967CD4">
        <w:t>Simultaneous</w:t>
      </w:r>
      <w:r w:rsidR="00967CD4">
        <w:rPr>
          <w:spacing w:val="-5"/>
        </w:rPr>
        <w:t xml:space="preserve"> </w:t>
      </w:r>
      <w:r w:rsidR="00967CD4">
        <w:rPr>
          <w:spacing w:val="-2"/>
        </w:rPr>
        <w:t>Translation</w:t>
      </w:r>
      <w:bookmarkEnd w:id="13"/>
    </w:p>
    <w:p w14:paraId="2D3A8CD6" w14:textId="77777777" w:rsidR="00967CD4" w:rsidRDefault="00967CD4" w:rsidP="007513D4">
      <w:pPr>
        <w:pStyle w:val="ad"/>
      </w:pPr>
    </w:p>
    <w:p w14:paraId="3A39A6D7" w14:textId="77777777" w:rsidR="00967CD4" w:rsidRDefault="00967CD4" w:rsidP="007513D4">
      <w:pPr>
        <w:pStyle w:val="ad"/>
        <w:spacing w:before="195"/>
      </w:pPr>
    </w:p>
    <w:p w14:paraId="50C24951" w14:textId="77777777" w:rsidR="00967CD4" w:rsidRDefault="00967CD4" w:rsidP="007513D4">
      <w:pPr>
        <w:pStyle w:val="ad"/>
        <w:spacing w:line="276" w:lineRule="auto"/>
        <w:ind w:left="25" w:right="274"/>
        <w:jc w:val="both"/>
      </w:pPr>
      <w:r>
        <w:t>Processing speed refers to how</w:t>
      </w:r>
      <w:r>
        <w:rPr>
          <w:spacing w:val="-2"/>
        </w:rPr>
        <w:t xml:space="preserve"> </w:t>
      </w:r>
      <w:r>
        <w:t>quickly an interpreter can analyze,</w:t>
      </w:r>
      <w:r>
        <w:rPr>
          <w:spacing w:val="-1"/>
        </w:rPr>
        <w:t xml:space="preserve"> </w:t>
      </w:r>
      <w:r>
        <w:t>store, and reformulate input</w:t>
      </w:r>
      <w:r>
        <w:rPr>
          <w:spacing w:val="-3"/>
        </w:rPr>
        <w:t xml:space="preserve"> </w:t>
      </w:r>
      <w:r>
        <w:t>into</w:t>
      </w:r>
      <w:r>
        <w:rPr>
          <w:spacing w:val="-3"/>
        </w:rPr>
        <w:t xml:space="preserve"> </w:t>
      </w:r>
      <w:r>
        <w:t>the</w:t>
      </w:r>
      <w:r>
        <w:rPr>
          <w:spacing w:val="-6"/>
        </w:rPr>
        <w:t xml:space="preserve"> </w:t>
      </w:r>
      <w:r>
        <w:t>target</w:t>
      </w:r>
      <w:r>
        <w:rPr>
          <w:spacing w:val="-3"/>
        </w:rPr>
        <w:t xml:space="preserve"> </w:t>
      </w:r>
      <w:r>
        <w:t>language.</w:t>
      </w:r>
      <w:r>
        <w:rPr>
          <w:spacing w:val="-4"/>
        </w:rPr>
        <w:t xml:space="preserve"> </w:t>
      </w:r>
      <w:r>
        <w:t>Since</w:t>
      </w:r>
      <w:r>
        <w:rPr>
          <w:spacing w:val="-6"/>
        </w:rPr>
        <w:t xml:space="preserve"> </w:t>
      </w:r>
      <w:r>
        <w:t>speech</w:t>
      </w:r>
      <w:r>
        <w:rPr>
          <w:spacing w:val="-3"/>
        </w:rPr>
        <w:t xml:space="preserve"> </w:t>
      </w:r>
      <w:r>
        <w:t>continues</w:t>
      </w:r>
      <w:r>
        <w:rPr>
          <w:spacing w:val="-6"/>
        </w:rPr>
        <w:t xml:space="preserve"> </w:t>
      </w:r>
      <w:r>
        <w:t>uninterrupted</w:t>
      </w:r>
      <w:r>
        <w:rPr>
          <w:spacing w:val="-5"/>
        </w:rPr>
        <w:t xml:space="preserve"> </w:t>
      </w:r>
      <w:r>
        <w:t>during</w:t>
      </w:r>
      <w:r>
        <w:rPr>
          <w:spacing w:val="-4"/>
        </w:rPr>
        <w:t xml:space="preserve"> </w:t>
      </w:r>
      <w:r>
        <w:t>simultaneous translation,</w:t>
      </w:r>
      <w:r>
        <w:rPr>
          <w:spacing w:val="-1"/>
        </w:rPr>
        <w:t xml:space="preserve"> </w:t>
      </w:r>
      <w:r>
        <w:t>interpreters</w:t>
      </w:r>
      <w:r>
        <w:rPr>
          <w:spacing w:val="-2"/>
        </w:rPr>
        <w:t xml:space="preserve"> </w:t>
      </w:r>
      <w:r>
        <w:t>must</w:t>
      </w:r>
      <w:r>
        <w:rPr>
          <w:spacing w:val="-2"/>
        </w:rPr>
        <w:t xml:space="preserve"> </w:t>
      </w:r>
      <w:r>
        <w:t>process</w:t>
      </w:r>
      <w:r>
        <w:rPr>
          <w:spacing w:val="-1"/>
        </w:rPr>
        <w:t xml:space="preserve"> </w:t>
      </w:r>
      <w:r>
        <w:t>input</w:t>
      </w:r>
      <w:r>
        <w:rPr>
          <w:spacing w:val="-2"/>
        </w:rPr>
        <w:t xml:space="preserve"> </w:t>
      </w:r>
      <w:r>
        <w:t>faster than</w:t>
      </w:r>
      <w:r>
        <w:rPr>
          <w:spacing w:val="-2"/>
        </w:rPr>
        <w:t xml:space="preserve"> </w:t>
      </w:r>
      <w:r>
        <w:t>the speaker’s delivery.</w:t>
      </w:r>
      <w:r>
        <w:rPr>
          <w:spacing w:val="-2"/>
        </w:rPr>
        <w:t xml:space="preserve"> </w:t>
      </w:r>
      <w:r>
        <w:t>Setton</w:t>
      </w:r>
      <w:r>
        <w:rPr>
          <w:spacing w:val="-2"/>
        </w:rPr>
        <w:t xml:space="preserve"> </w:t>
      </w:r>
      <w:r>
        <w:t xml:space="preserve">and </w:t>
      </w:r>
      <w:proofErr w:type="spellStart"/>
      <w:r>
        <w:t>Dawrant</w:t>
      </w:r>
      <w:proofErr w:type="spellEnd"/>
      <w:r>
        <w:t xml:space="preserve"> (2016) highlight that interpreters</w:t>
      </w:r>
      <w:r>
        <w:rPr>
          <w:spacing w:val="-1"/>
        </w:rPr>
        <w:t xml:space="preserve"> </w:t>
      </w:r>
      <w:r>
        <w:t>are typically 2-4 seconds</w:t>
      </w:r>
      <w:r>
        <w:rPr>
          <w:spacing w:val="-1"/>
        </w:rPr>
        <w:t xml:space="preserve"> </w:t>
      </w:r>
      <w:r>
        <w:t>behind the speaker, a delay known as "ear-voice span" (EVS). However, if the speaker's pace is too fast,</w:t>
      </w:r>
    </w:p>
    <w:p w14:paraId="48837FA4" w14:textId="77777777" w:rsidR="00967CD4" w:rsidRDefault="00967CD4" w:rsidP="007513D4">
      <w:pPr>
        <w:pStyle w:val="ad"/>
        <w:ind w:left="25"/>
        <w:jc w:val="both"/>
      </w:pPr>
      <w:proofErr w:type="gramStart"/>
      <w:r>
        <w:t>.interpreters</w:t>
      </w:r>
      <w:proofErr w:type="gramEnd"/>
      <w:r>
        <w:rPr>
          <w:spacing w:val="-5"/>
        </w:rPr>
        <w:t xml:space="preserve"> </w:t>
      </w:r>
      <w:r>
        <w:t>may</w:t>
      </w:r>
      <w:r>
        <w:rPr>
          <w:spacing w:val="-4"/>
        </w:rPr>
        <w:t xml:space="preserve"> </w:t>
      </w:r>
      <w:r>
        <w:t>struggle</w:t>
      </w:r>
      <w:r>
        <w:rPr>
          <w:spacing w:val="-2"/>
        </w:rPr>
        <w:t xml:space="preserve"> </w:t>
      </w:r>
      <w:r>
        <w:t>to</w:t>
      </w:r>
      <w:r>
        <w:rPr>
          <w:spacing w:val="-6"/>
        </w:rPr>
        <w:t xml:space="preserve"> </w:t>
      </w:r>
      <w:r>
        <w:t>keep</w:t>
      </w:r>
      <w:r>
        <w:rPr>
          <w:spacing w:val="-4"/>
        </w:rPr>
        <w:t xml:space="preserve"> </w:t>
      </w:r>
      <w:r>
        <w:t>up,</w:t>
      </w:r>
      <w:r>
        <w:rPr>
          <w:spacing w:val="-4"/>
        </w:rPr>
        <w:t xml:space="preserve"> </w:t>
      </w:r>
      <w:r>
        <w:t>resulting</w:t>
      </w:r>
      <w:r>
        <w:rPr>
          <w:spacing w:val="-3"/>
        </w:rPr>
        <w:t xml:space="preserve"> </w:t>
      </w:r>
      <w:r>
        <w:t>in</w:t>
      </w:r>
      <w:r>
        <w:rPr>
          <w:spacing w:val="-5"/>
        </w:rPr>
        <w:t xml:space="preserve"> </w:t>
      </w:r>
      <w:r>
        <w:t>delayed</w:t>
      </w:r>
      <w:r>
        <w:rPr>
          <w:spacing w:val="-3"/>
        </w:rPr>
        <w:t xml:space="preserve"> </w:t>
      </w:r>
      <w:r>
        <w:t>or</w:t>
      </w:r>
      <w:r>
        <w:rPr>
          <w:spacing w:val="-5"/>
        </w:rPr>
        <w:t xml:space="preserve"> </w:t>
      </w:r>
      <w:r>
        <w:t>incomplete</w:t>
      </w:r>
      <w:r>
        <w:rPr>
          <w:spacing w:val="-4"/>
        </w:rPr>
        <w:t xml:space="preserve"> </w:t>
      </w:r>
      <w:r>
        <w:rPr>
          <w:spacing w:val="-2"/>
        </w:rPr>
        <w:t>output</w:t>
      </w:r>
    </w:p>
    <w:p w14:paraId="77C4A0E6" w14:textId="77777777" w:rsidR="00967CD4" w:rsidRDefault="00967CD4" w:rsidP="007513D4">
      <w:pPr>
        <w:pStyle w:val="ad"/>
      </w:pPr>
    </w:p>
    <w:p w14:paraId="4D5D8E17" w14:textId="77777777" w:rsidR="00967CD4" w:rsidRDefault="00967CD4" w:rsidP="007513D4">
      <w:pPr>
        <w:pStyle w:val="ad"/>
        <w:spacing w:before="196"/>
      </w:pPr>
    </w:p>
    <w:p w14:paraId="1920EFD6" w14:textId="77777777" w:rsidR="00967CD4" w:rsidRDefault="00967CD4" w:rsidP="007513D4">
      <w:pPr>
        <w:pStyle w:val="ad"/>
        <w:spacing w:before="1" w:line="276" w:lineRule="auto"/>
        <w:ind w:left="25" w:right="22"/>
      </w:pPr>
      <w:r>
        <w:t>High-speed processing requires interpreters to extract essential meaning from the source message</w:t>
      </w:r>
      <w:r>
        <w:rPr>
          <w:spacing w:val="-1"/>
        </w:rPr>
        <w:t xml:space="preserve"> </w:t>
      </w:r>
      <w:r>
        <w:t>while</w:t>
      </w:r>
      <w:r>
        <w:rPr>
          <w:spacing w:val="-3"/>
        </w:rPr>
        <w:t xml:space="preserve"> </w:t>
      </w:r>
      <w:r>
        <w:t>discarding</w:t>
      </w:r>
      <w:r>
        <w:rPr>
          <w:spacing w:val="-2"/>
        </w:rPr>
        <w:t xml:space="preserve"> </w:t>
      </w:r>
      <w:r>
        <w:t>irrelevant</w:t>
      </w:r>
      <w:r>
        <w:rPr>
          <w:spacing w:val="-3"/>
        </w:rPr>
        <w:t xml:space="preserve"> </w:t>
      </w:r>
      <w:r>
        <w:t>details.</w:t>
      </w:r>
      <w:r>
        <w:rPr>
          <w:spacing w:val="-3"/>
        </w:rPr>
        <w:t xml:space="preserve"> </w:t>
      </w:r>
      <w:r>
        <w:t>Skilled</w:t>
      </w:r>
      <w:r>
        <w:rPr>
          <w:spacing w:val="-1"/>
        </w:rPr>
        <w:t xml:space="preserve"> </w:t>
      </w:r>
      <w:r>
        <w:t>interpreters</w:t>
      </w:r>
      <w:r>
        <w:rPr>
          <w:spacing w:val="-1"/>
        </w:rPr>
        <w:t xml:space="preserve"> </w:t>
      </w:r>
      <w:r>
        <w:t>apply</w:t>
      </w:r>
      <w:r>
        <w:rPr>
          <w:spacing w:val="-2"/>
        </w:rPr>
        <w:t xml:space="preserve"> </w:t>
      </w:r>
      <w:r>
        <w:t>"chunking"</w:t>
      </w:r>
      <w:r>
        <w:rPr>
          <w:spacing w:val="-2"/>
        </w:rPr>
        <w:t xml:space="preserve"> </w:t>
      </w:r>
      <w:r>
        <w:t>techniques to</w:t>
      </w:r>
      <w:r>
        <w:rPr>
          <w:spacing w:val="-2"/>
        </w:rPr>
        <w:t xml:space="preserve"> </w:t>
      </w:r>
      <w:r>
        <w:t>divide</w:t>
      </w:r>
      <w:r>
        <w:rPr>
          <w:spacing w:val="-2"/>
        </w:rPr>
        <w:t xml:space="preserve"> </w:t>
      </w:r>
      <w:r>
        <w:t>long</w:t>
      </w:r>
      <w:r>
        <w:rPr>
          <w:spacing w:val="-2"/>
        </w:rPr>
        <w:t xml:space="preserve"> </w:t>
      </w:r>
      <w:r>
        <w:t>sentences</w:t>
      </w:r>
      <w:r>
        <w:rPr>
          <w:spacing w:val="-4"/>
        </w:rPr>
        <w:t xml:space="preserve"> </w:t>
      </w:r>
      <w:r>
        <w:t>into</w:t>
      </w:r>
      <w:r>
        <w:rPr>
          <w:spacing w:val="-2"/>
        </w:rPr>
        <w:t xml:space="preserve"> </w:t>
      </w:r>
      <w:r>
        <w:t>smaller,</w:t>
      </w:r>
      <w:r>
        <w:rPr>
          <w:spacing w:val="-2"/>
        </w:rPr>
        <w:t xml:space="preserve"> </w:t>
      </w:r>
      <w:r>
        <w:t>more</w:t>
      </w:r>
      <w:r>
        <w:rPr>
          <w:spacing w:val="-1"/>
        </w:rPr>
        <w:t xml:space="preserve"> </w:t>
      </w:r>
      <w:r>
        <w:t>manageable</w:t>
      </w:r>
      <w:r>
        <w:rPr>
          <w:spacing w:val="-1"/>
        </w:rPr>
        <w:t xml:space="preserve"> </w:t>
      </w:r>
      <w:r>
        <w:t>units.</w:t>
      </w:r>
      <w:r>
        <w:rPr>
          <w:spacing w:val="-1"/>
        </w:rPr>
        <w:t xml:space="preserve"> </w:t>
      </w:r>
      <w:r>
        <w:t>By focusing</w:t>
      </w:r>
      <w:r>
        <w:rPr>
          <w:spacing w:val="-2"/>
        </w:rPr>
        <w:t xml:space="preserve"> </w:t>
      </w:r>
      <w:r>
        <w:t>on semantic units rather than individual words, interpreters can process information more quickly. The Bilingual</w:t>
      </w:r>
      <w:r>
        <w:rPr>
          <w:spacing w:val="-5"/>
        </w:rPr>
        <w:t xml:space="preserve"> </w:t>
      </w:r>
      <w:r>
        <w:t>Mind</w:t>
      </w:r>
      <w:r>
        <w:rPr>
          <w:spacing w:val="-2"/>
        </w:rPr>
        <w:t xml:space="preserve"> </w:t>
      </w:r>
      <w:r>
        <w:t>and</w:t>
      </w:r>
      <w:r>
        <w:rPr>
          <w:spacing w:val="-2"/>
        </w:rPr>
        <w:t xml:space="preserve"> </w:t>
      </w:r>
      <w:r>
        <w:t>What</w:t>
      </w:r>
      <w:r>
        <w:rPr>
          <w:spacing w:val="-4"/>
        </w:rPr>
        <w:t xml:space="preserve"> </w:t>
      </w:r>
      <w:r>
        <w:t>it</w:t>
      </w:r>
      <w:r>
        <w:rPr>
          <w:spacing w:val="-4"/>
        </w:rPr>
        <w:t xml:space="preserve"> </w:t>
      </w:r>
      <w:r>
        <w:t>Tells</w:t>
      </w:r>
      <w:r>
        <w:rPr>
          <w:spacing w:val="-3"/>
        </w:rPr>
        <w:t xml:space="preserve"> </w:t>
      </w:r>
      <w:r>
        <w:t>Us</w:t>
      </w:r>
      <w:r>
        <w:rPr>
          <w:spacing w:val="-4"/>
        </w:rPr>
        <w:t xml:space="preserve"> </w:t>
      </w:r>
      <w:r>
        <w:t>about</w:t>
      </w:r>
      <w:r>
        <w:rPr>
          <w:spacing w:val="-2"/>
        </w:rPr>
        <w:t xml:space="preserve"> </w:t>
      </w:r>
      <w:r>
        <w:t>Language</w:t>
      </w:r>
      <w:r>
        <w:rPr>
          <w:spacing w:val="-2"/>
        </w:rPr>
        <w:t xml:space="preserve"> </w:t>
      </w:r>
      <w:r>
        <w:t>and</w:t>
      </w:r>
      <w:r>
        <w:rPr>
          <w:spacing w:val="-2"/>
        </w:rPr>
        <w:t xml:space="preserve"> </w:t>
      </w:r>
      <w:r>
        <w:t>Thought</w:t>
      </w:r>
      <w:r>
        <w:rPr>
          <w:spacing w:val="-4"/>
        </w:rPr>
        <w:t xml:space="preserve"> </w:t>
      </w:r>
      <w:r>
        <w:t>(de</w:t>
      </w:r>
      <w:r>
        <w:rPr>
          <w:spacing w:val="-2"/>
        </w:rPr>
        <w:t xml:space="preserve"> </w:t>
      </w:r>
      <w:r>
        <w:t>Groot,</w:t>
      </w:r>
      <w:r>
        <w:rPr>
          <w:spacing w:val="-3"/>
        </w:rPr>
        <w:t xml:space="preserve"> </w:t>
      </w:r>
      <w:r>
        <w:t>2011)</w:t>
      </w:r>
      <w:r>
        <w:rPr>
          <w:spacing w:val="-5"/>
        </w:rPr>
        <w:t xml:space="preserve"> </w:t>
      </w:r>
      <w:r>
        <w:t>notes</w:t>
      </w:r>
      <w:r>
        <w:rPr>
          <w:spacing w:val="-3"/>
        </w:rPr>
        <w:t xml:space="preserve"> </w:t>
      </w:r>
      <w:r>
        <w:t>that bilingual individuals have enhanced cognitive flexibility, allowing them to switch between</w:t>
      </w:r>
    </w:p>
    <w:p w14:paraId="1F9D924D" w14:textId="77777777" w:rsidR="00967CD4" w:rsidRDefault="00967CD4" w:rsidP="007513D4">
      <w:pPr>
        <w:pStyle w:val="ad"/>
        <w:spacing w:line="292" w:lineRule="exact"/>
        <w:ind w:left="25"/>
      </w:pPr>
      <w:proofErr w:type="gramStart"/>
      <w:r>
        <w:t>.mental</w:t>
      </w:r>
      <w:proofErr w:type="gramEnd"/>
      <w:r>
        <w:rPr>
          <w:spacing w:val="-9"/>
        </w:rPr>
        <w:t xml:space="preserve"> </w:t>
      </w:r>
      <w:r>
        <w:t>tasks</w:t>
      </w:r>
      <w:r>
        <w:rPr>
          <w:spacing w:val="-4"/>
        </w:rPr>
        <w:t xml:space="preserve"> </w:t>
      </w:r>
      <w:r>
        <w:t>more</w:t>
      </w:r>
      <w:r>
        <w:rPr>
          <w:spacing w:val="-3"/>
        </w:rPr>
        <w:t xml:space="preserve"> </w:t>
      </w:r>
      <w:r>
        <w:t>rapidly,</w:t>
      </w:r>
      <w:r>
        <w:rPr>
          <w:spacing w:val="-4"/>
        </w:rPr>
        <w:t xml:space="preserve"> </w:t>
      </w:r>
      <w:r>
        <w:t>which</w:t>
      </w:r>
      <w:r>
        <w:rPr>
          <w:spacing w:val="-3"/>
        </w:rPr>
        <w:t xml:space="preserve"> </w:t>
      </w:r>
      <w:r>
        <w:t>benefits</w:t>
      </w:r>
      <w:r>
        <w:rPr>
          <w:spacing w:val="-4"/>
        </w:rPr>
        <w:t xml:space="preserve"> </w:t>
      </w:r>
      <w:r>
        <w:t>simultaneous</w:t>
      </w:r>
      <w:r>
        <w:rPr>
          <w:spacing w:val="-6"/>
        </w:rPr>
        <w:t xml:space="preserve"> </w:t>
      </w:r>
      <w:r>
        <w:rPr>
          <w:spacing w:val="-2"/>
        </w:rPr>
        <w:t>interpreters</w:t>
      </w:r>
    </w:p>
    <w:p w14:paraId="7B02583B" w14:textId="77777777" w:rsidR="00967CD4" w:rsidRDefault="00967CD4" w:rsidP="007513D4">
      <w:pPr>
        <w:pStyle w:val="ad"/>
      </w:pPr>
    </w:p>
    <w:p w14:paraId="23FFBB7B" w14:textId="77777777" w:rsidR="00967CD4" w:rsidRDefault="00967CD4" w:rsidP="007513D4">
      <w:pPr>
        <w:pStyle w:val="ad"/>
        <w:spacing w:before="194"/>
      </w:pPr>
    </w:p>
    <w:p w14:paraId="4E991CF8" w14:textId="77777777" w:rsidR="005A3F93" w:rsidRDefault="005A3F93" w:rsidP="007513D4">
      <w:pPr>
        <w:pStyle w:val="ad"/>
        <w:spacing w:before="194"/>
      </w:pPr>
    </w:p>
    <w:p w14:paraId="24C834AD" w14:textId="71A91DF6" w:rsidR="00967CD4" w:rsidRDefault="00967CD4" w:rsidP="008845E5">
      <w:pPr>
        <w:pStyle w:val="3"/>
      </w:pPr>
      <w:bookmarkStart w:id="14" w:name="_Toc195666507"/>
      <w:r>
        <w:t>2.2.</w:t>
      </w:r>
      <w:r w:rsidR="008845E5">
        <w:rPr>
          <w:spacing w:val="-9"/>
        </w:rPr>
        <w:t xml:space="preserve">2 </w:t>
      </w:r>
      <w:r>
        <w:t>Factors</w:t>
      </w:r>
      <w:r>
        <w:rPr>
          <w:spacing w:val="-3"/>
        </w:rPr>
        <w:t xml:space="preserve"> </w:t>
      </w:r>
      <w:r>
        <w:t>Affecting</w:t>
      </w:r>
      <w:r>
        <w:rPr>
          <w:spacing w:val="-3"/>
        </w:rPr>
        <w:t xml:space="preserve"> </w:t>
      </w:r>
      <w:r>
        <w:t>Cognitive</w:t>
      </w:r>
      <w:r>
        <w:rPr>
          <w:spacing w:val="-5"/>
        </w:rPr>
        <w:t xml:space="preserve"> </w:t>
      </w:r>
      <w:r>
        <w:t>Load</w:t>
      </w:r>
      <w:r>
        <w:rPr>
          <w:spacing w:val="-4"/>
        </w:rPr>
        <w:t xml:space="preserve"> </w:t>
      </w:r>
      <w:r>
        <w:t>and</w:t>
      </w:r>
      <w:r>
        <w:rPr>
          <w:spacing w:val="-4"/>
        </w:rPr>
        <w:t xml:space="preserve"> </w:t>
      </w:r>
      <w:r>
        <w:t>Processing</w:t>
      </w:r>
      <w:r>
        <w:rPr>
          <w:spacing w:val="-3"/>
        </w:rPr>
        <w:t xml:space="preserve"> </w:t>
      </w:r>
      <w:r>
        <w:rPr>
          <w:spacing w:val="-2"/>
        </w:rPr>
        <w:t>Speed</w:t>
      </w:r>
      <w:bookmarkEnd w:id="14"/>
    </w:p>
    <w:p w14:paraId="2F99A644" w14:textId="77777777" w:rsidR="00967CD4" w:rsidRDefault="00967CD4" w:rsidP="007513D4">
      <w:pPr>
        <w:pStyle w:val="ad"/>
      </w:pPr>
    </w:p>
    <w:p w14:paraId="348C5B3E" w14:textId="77777777" w:rsidR="00967CD4" w:rsidRDefault="00967CD4" w:rsidP="007513D4">
      <w:pPr>
        <w:pStyle w:val="ad"/>
        <w:spacing w:before="196"/>
      </w:pPr>
    </w:p>
    <w:p w14:paraId="07951984" w14:textId="77777777" w:rsidR="00967CD4" w:rsidRDefault="00967CD4" w:rsidP="007513D4">
      <w:pPr>
        <w:pStyle w:val="ad"/>
        <w:spacing w:line="276" w:lineRule="auto"/>
        <w:ind w:left="23" w:right="86"/>
      </w:pPr>
      <w:r>
        <w:t>Several</w:t>
      </w:r>
      <w:r>
        <w:rPr>
          <w:spacing w:val="-5"/>
        </w:rPr>
        <w:t xml:space="preserve"> </w:t>
      </w:r>
      <w:r>
        <w:t>factors</w:t>
      </w:r>
      <w:r>
        <w:rPr>
          <w:spacing w:val="-6"/>
        </w:rPr>
        <w:t xml:space="preserve"> </w:t>
      </w:r>
      <w:r>
        <w:t>influence</w:t>
      </w:r>
      <w:r>
        <w:rPr>
          <w:spacing w:val="-5"/>
        </w:rPr>
        <w:t xml:space="preserve"> </w:t>
      </w:r>
      <w:r>
        <w:t>cognitive</w:t>
      </w:r>
      <w:r>
        <w:rPr>
          <w:spacing w:val="-4"/>
        </w:rPr>
        <w:t xml:space="preserve"> </w:t>
      </w:r>
      <w:r>
        <w:t>load</w:t>
      </w:r>
      <w:r>
        <w:rPr>
          <w:spacing w:val="-5"/>
        </w:rPr>
        <w:t xml:space="preserve"> </w:t>
      </w:r>
      <w:r>
        <w:t>and</w:t>
      </w:r>
      <w:r>
        <w:rPr>
          <w:spacing w:val="-5"/>
        </w:rPr>
        <w:t xml:space="preserve"> </w:t>
      </w:r>
      <w:r>
        <w:t>processing</w:t>
      </w:r>
      <w:r>
        <w:rPr>
          <w:spacing w:val="-4"/>
        </w:rPr>
        <w:t xml:space="preserve"> </w:t>
      </w:r>
      <w:r>
        <w:t>speed,</w:t>
      </w:r>
      <w:r>
        <w:rPr>
          <w:spacing w:val="-4"/>
        </w:rPr>
        <w:t xml:space="preserve"> </w:t>
      </w:r>
      <w:r>
        <w:t>making</w:t>
      </w:r>
      <w:r>
        <w:rPr>
          <w:spacing w:val="-4"/>
        </w:rPr>
        <w:t xml:space="preserve"> </w:t>
      </w:r>
      <w:r>
        <w:t>simultaneous translation more challenging under certain conditions:</w:t>
      </w:r>
    </w:p>
    <w:p w14:paraId="7E009512" w14:textId="77777777" w:rsidR="00967CD4" w:rsidRDefault="00967CD4" w:rsidP="007513D4">
      <w:pPr>
        <w:pStyle w:val="ad"/>
      </w:pPr>
    </w:p>
    <w:p w14:paraId="7763D59D" w14:textId="77777777" w:rsidR="00967CD4" w:rsidRDefault="00967CD4" w:rsidP="007513D4">
      <w:pPr>
        <w:pStyle w:val="ad"/>
        <w:spacing w:before="152"/>
      </w:pPr>
    </w:p>
    <w:p w14:paraId="4C06CE76" w14:textId="77777777" w:rsidR="00967CD4" w:rsidRDefault="00967CD4" w:rsidP="00967CD4">
      <w:pPr>
        <w:pStyle w:val="a6"/>
        <w:widowControl w:val="0"/>
        <w:numPr>
          <w:ilvl w:val="0"/>
          <w:numId w:val="23"/>
        </w:numPr>
        <w:tabs>
          <w:tab w:val="left" w:pos="204"/>
        </w:tabs>
        <w:autoSpaceDE w:val="0"/>
        <w:autoSpaceDN w:val="0"/>
        <w:spacing w:after="0" w:line="276" w:lineRule="auto"/>
        <w:ind w:right="213" w:firstLine="0"/>
        <w:contextualSpacing w:val="0"/>
      </w:pPr>
      <w:r>
        <w:t>Speech</w:t>
      </w:r>
      <w:r>
        <w:rPr>
          <w:spacing w:val="-1"/>
        </w:rPr>
        <w:t xml:space="preserve"> </w:t>
      </w:r>
      <w:r>
        <w:t>Rate:</w:t>
      </w:r>
      <w:r>
        <w:rPr>
          <w:spacing w:val="-1"/>
        </w:rPr>
        <w:t xml:space="preserve"> </w:t>
      </w:r>
      <w:r>
        <w:t>When speakers talk</w:t>
      </w:r>
      <w:r>
        <w:rPr>
          <w:spacing w:val="-1"/>
        </w:rPr>
        <w:t xml:space="preserve"> </w:t>
      </w:r>
      <w:r>
        <w:t>at a</w:t>
      </w:r>
      <w:r>
        <w:rPr>
          <w:spacing w:val="-2"/>
        </w:rPr>
        <w:t xml:space="preserve"> </w:t>
      </w:r>
      <w:r>
        <w:t>high</w:t>
      </w:r>
      <w:r>
        <w:rPr>
          <w:spacing w:val="-1"/>
        </w:rPr>
        <w:t xml:space="preserve"> </w:t>
      </w:r>
      <w:r>
        <w:t>speed, interpreters</w:t>
      </w:r>
      <w:r>
        <w:rPr>
          <w:spacing w:val="-1"/>
        </w:rPr>
        <w:t xml:space="preserve"> </w:t>
      </w:r>
      <w:r>
        <w:t>must</w:t>
      </w:r>
      <w:r>
        <w:rPr>
          <w:spacing w:val="-1"/>
        </w:rPr>
        <w:t xml:space="preserve"> </w:t>
      </w:r>
      <w:r>
        <w:t>process information more</w:t>
      </w:r>
      <w:r>
        <w:rPr>
          <w:spacing w:val="-2"/>
        </w:rPr>
        <w:t xml:space="preserve"> </w:t>
      </w:r>
      <w:r>
        <w:t>rapidly,</w:t>
      </w:r>
      <w:r>
        <w:rPr>
          <w:spacing w:val="-5"/>
        </w:rPr>
        <w:t xml:space="preserve"> </w:t>
      </w:r>
      <w:r>
        <w:t>which</w:t>
      </w:r>
      <w:r>
        <w:rPr>
          <w:spacing w:val="-2"/>
        </w:rPr>
        <w:t xml:space="preserve"> </w:t>
      </w:r>
      <w:r>
        <w:t>can</w:t>
      </w:r>
      <w:r>
        <w:rPr>
          <w:spacing w:val="-4"/>
        </w:rPr>
        <w:t xml:space="preserve"> </w:t>
      </w:r>
      <w:r>
        <w:t>increase</w:t>
      </w:r>
      <w:r>
        <w:rPr>
          <w:spacing w:val="-2"/>
        </w:rPr>
        <w:t xml:space="preserve"> </w:t>
      </w:r>
      <w:r>
        <w:t>cognitive</w:t>
      </w:r>
      <w:r>
        <w:rPr>
          <w:spacing w:val="-5"/>
        </w:rPr>
        <w:t xml:space="preserve"> </w:t>
      </w:r>
      <w:r>
        <w:t>load.</w:t>
      </w:r>
      <w:r>
        <w:rPr>
          <w:spacing w:val="-6"/>
        </w:rPr>
        <w:t xml:space="preserve"> </w:t>
      </w:r>
      <w:r>
        <w:t>According</w:t>
      </w:r>
      <w:r>
        <w:rPr>
          <w:spacing w:val="-5"/>
        </w:rPr>
        <w:t xml:space="preserve"> </w:t>
      </w:r>
      <w:r>
        <w:t>to</w:t>
      </w:r>
      <w:r>
        <w:rPr>
          <w:spacing w:val="-2"/>
        </w:rPr>
        <w:t xml:space="preserve"> </w:t>
      </w:r>
      <w:r>
        <w:t>Olohan</w:t>
      </w:r>
      <w:r>
        <w:rPr>
          <w:spacing w:val="-4"/>
        </w:rPr>
        <w:t xml:space="preserve"> </w:t>
      </w:r>
      <w:r>
        <w:t>(2021),</w:t>
      </w:r>
      <w:r>
        <w:rPr>
          <w:spacing w:val="-3"/>
        </w:rPr>
        <w:t xml:space="preserve"> </w:t>
      </w:r>
      <w:r>
        <w:t>a</w:t>
      </w:r>
      <w:r>
        <w:rPr>
          <w:spacing w:val="-3"/>
        </w:rPr>
        <w:t xml:space="preserve"> </w:t>
      </w:r>
      <w:r>
        <w:t>speech</w:t>
      </w:r>
      <w:r>
        <w:rPr>
          <w:spacing w:val="-2"/>
        </w:rPr>
        <w:t xml:space="preserve"> </w:t>
      </w:r>
      <w:r>
        <w:t>rate of more than 120-140 words per minute significantly reduces the interpreter's ability to process and produce output effectively. Fast speech limits the time available for mental processing, causing interpreters to omit less critical information to maintain fluency.</w:t>
      </w:r>
    </w:p>
    <w:p w14:paraId="689D8340" w14:textId="77777777" w:rsidR="00967CD4" w:rsidRDefault="00967CD4" w:rsidP="005A3F93">
      <w:pPr>
        <w:pStyle w:val="a6"/>
        <w:widowControl w:val="0"/>
        <w:tabs>
          <w:tab w:val="left" w:pos="204"/>
        </w:tabs>
        <w:autoSpaceDE w:val="0"/>
        <w:autoSpaceDN w:val="0"/>
        <w:spacing w:before="39" w:after="0" w:line="276" w:lineRule="auto"/>
        <w:ind w:left="23" w:right="37"/>
        <w:contextualSpacing w:val="0"/>
      </w:pPr>
      <w:r>
        <w:t>Accent</w:t>
      </w:r>
      <w:r>
        <w:rPr>
          <w:spacing w:val="-3"/>
        </w:rPr>
        <w:t xml:space="preserve"> </w:t>
      </w:r>
      <w:r>
        <w:t>and</w:t>
      </w:r>
      <w:r>
        <w:rPr>
          <w:spacing w:val="-5"/>
        </w:rPr>
        <w:t xml:space="preserve"> </w:t>
      </w:r>
      <w:r>
        <w:t>Pronunciation:</w:t>
      </w:r>
      <w:r>
        <w:rPr>
          <w:spacing w:val="-3"/>
        </w:rPr>
        <w:t xml:space="preserve"> </w:t>
      </w:r>
      <w:r>
        <w:t>Unfamiliar</w:t>
      </w:r>
      <w:r>
        <w:rPr>
          <w:spacing w:val="-3"/>
        </w:rPr>
        <w:t xml:space="preserve"> </w:t>
      </w:r>
      <w:r>
        <w:t>accents</w:t>
      </w:r>
      <w:r>
        <w:rPr>
          <w:spacing w:val="-4"/>
        </w:rPr>
        <w:t xml:space="preserve"> </w:t>
      </w:r>
      <w:r>
        <w:t>or</w:t>
      </w:r>
      <w:r>
        <w:rPr>
          <w:spacing w:val="-6"/>
        </w:rPr>
        <w:t xml:space="preserve"> </w:t>
      </w:r>
      <w:r>
        <w:t>unclear</w:t>
      </w:r>
      <w:r>
        <w:rPr>
          <w:spacing w:val="-3"/>
        </w:rPr>
        <w:t xml:space="preserve"> </w:t>
      </w:r>
      <w:r>
        <w:t>pronunciation</w:t>
      </w:r>
      <w:r>
        <w:rPr>
          <w:spacing w:val="-5"/>
        </w:rPr>
        <w:t xml:space="preserve"> </w:t>
      </w:r>
      <w:r>
        <w:t>place</w:t>
      </w:r>
      <w:r>
        <w:rPr>
          <w:spacing w:val="-4"/>
        </w:rPr>
        <w:t xml:space="preserve"> </w:t>
      </w:r>
      <w:r>
        <w:t>an</w:t>
      </w:r>
      <w:r>
        <w:rPr>
          <w:spacing w:val="-3"/>
        </w:rPr>
        <w:t xml:space="preserve"> </w:t>
      </w:r>
      <w:r>
        <w:t>additional burden on cognitive load, as interpreters must devote extra attention to decoding the</w:t>
      </w:r>
    </w:p>
    <w:p w14:paraId="7DC110ED" w14:textId="77777777" w:rsidR="00967CD4" w:rsidRDefault="00967CD4" w:rsidP="007513D4">
      <w:pPr>
        <w:pStyle w:val="ad"/>
        <w:spacing w:line="276" w:lineRule="auto"/>
        <w:ind w:left="23" w:right="56"/>
      </w:pPr>
      <w:r>
        <w:t>source message. Research from Conference Interpreting: A Student’s Practice Book (Gillies, 2013)</w:t>
      </w:r>
      <w:r>
        <w:rPr>
          <w:spacing w:val="-5"/>
        </w:rPr>
        <w:t xml:space="preserve"> </w:t>
      </w:r>
      <w:r>
        <w:t>highlights</w:t>
      </w:r>
      <w:r>
        <w:rPr>
          <w:spacing w:val="-4"/>
        </w:rPr>
        <w:t xml:space="preserve"> </w:t>
      </w:r>
      <w:r>
        <w:t>that</w:t>
      </w:r>
      <w:r>
        <w:rPr>
          <w:spacing w:val="-3"/>
        </w:rPr>
        <w:t xml:space="preserve"> </w:t>
      </w:r>
      <w:r>
        <w:t>unfamiliar</w:t>
      </w:r>
      <w:r>
        <w:rPr>
          <w:spacing w:val="-2"/>
        </w:rPr>
        <w:t xml:space="preserve"> </w:t>
      </w:r>
      <w:r>
        <w:t>accents</w:t>
      </w:r>
      <w:r>
        <w:rPr>
          <w:spacing w:val="-2"/>
        </w:rPr>
        <w:t xml:space="preserve"> </w:t>
      </w:r>
      <w:r>
        <w:t>increase</w:t>
      </w:r>
      <w:r>
        <w:rPr>
          <w:spacing w:val="-4"/>
        </w:rPr>
        <w:t xml:space="preserve"> </w:t>
      </w:r>
      <w:r>
        <w:t>mental</w:t>
      </w:r>
      <w:r>
        <w:rPr>
          <w:spacing w:val="-4"/>
        </w:rPr>
        <w:t xml:space="preserve"> </w:t>
      </w:r>
      <w:r>
        <w:t>strain,</w:t>
      </w:r>
      <w:r>
        <w:rPr>
          <w:spacing w:val="-2"/>
        </w:rPr>
        <w:t xml:space="preserve"> </w:t>
      </w:r>
      <w:r>
        <w:t>leading</w:t>
      </w:r>
      <w:r>
        <w:rPr>
          <w:spacing w:val="-4"/>
        </w:rPr>
        <w:t xml:space="preserve"> </w:t>
      </w:r>
      <w:r>
        <w:t>to</w:t>
      </w:r>
      <w:r>
        <w:rPr>
          <w:spacing w:val="-4"/>
        </w:rPr>
        <w:t xml:space="preserve"> </w:t>
      </w:r>
      <w:r>
        <w:t>higher</w:t>
      </w:r>
      <w:r>
        <w:rPr>
          <w:spacing w:val="-3"/>
        </w:rPr>
        <w:t xml:space="preserve"> </w:t>
      </w:r>
      <w:r>
        <w:t>error</w:t>
      </w:r>
      <w:r>
        <w:rPr>
          <w:spacing w:val="-2"/>
        </w:rPr>
        <w:t xml:space="preserve"> </w:t>
      </w:r>
      <w:r>
        <w:t>rates. Interpreters must use prediction strategies and context clues to fill in gaps caused by unclear speech.</w:t>
      </w:r>
    </w:p>
    <w:p w14:paraId="72B35CC4" w14:textId="77777777" w:rsidR="00967CD4" w:rsidRDefault="00967CD4" w:rsidP="007513D4">
      <w:pPr>
        <w:pStyle w:val="ad"/>
      </w:pPr>
    </w:p>
    <w:p w14:paraId="65FAB107" w14:textId="77777777" w:rsidR="00967CD4" w:rsidRDefault="00967CD4" w:rsidP="007513D4">
      <w:pPr>
        <w:pStyle w:val="ad"/>
        <w:spacing w:before="150"/>
      </w:pPr>
    </w:p>
    <w:p w14:paraId="5D66540D" w14:textId="77777777" w:rsidR="00967CD4" w:rsidRDefault="00967CD4" w:rsidP="00967CD4">
      <w:pPr>
        <w:pStyle w:val="a6"/>
        <w:widowControl w:val="0"/>
        <w:numPr>
          <w:ilvl w:val="0"/>
          <w:numId w:val="23"/>
        </w:numPr>
        <w:tabs>
          <w:tab w:val="left" w:pos="204"/>
        </w:tabs>
        <w:autoSpaceDE w:val="0"/>
        <w:autoSpaceDN w:val="0"/>
        <w:spacing w:before="1" w:after="0" w:line="276" w:lineRule="auto"/>
        <w:ind w:right="263" w:firstLine="0"/>
        <w:contextualSpacing w:val="0"/>
      </w:pPr>
      <w:r>
        <w:t xml:space="preserve">Complexity of Content: Technical jargon, idiomatic expressions, and complex sentence structures increase the cognitive load. Interpreters must recognize technical terms and translate them accurately without </w:t>
      </w:r>
      <w:proofErr w:type="spellStart"/>
      <w:proofErr w:type="gramStart"/>
      <w:r>
        <w:t>hesitation.Simultaneous</w:t>
      </w:r>
      <w:proofErr w:type="spellEnd"/>
      <w:proofErr w:type="gramEnd"/>
      <w:r>
        <w:t xml:space="preserve"> Interpretation: Translation Techniques</w:t>
      </w:r>
      <w:r>
        <w:rPr>
          <w:spacing w:val="-5"/>
        </w:rPr>
        <w:t xml:space="preserve"> </w:t>
      </w:r>
      <w:r>
        <w:t>and</w:t>
      </w:r>
      <w:r>
        <w:rPr>
          <w:spacing w:val="-2"/>
        </w:rPr>
        <w:t xml:space="preserve"> </w:t>
      </w:r>
      <w:r>
        <w:t>Training</w:t>
      </w:r>
      <w:r>
        <w:rPr>
          <w:spacing w:val="-5"/>
        </w:rPr>
        <w:t xml:space="preserve"> </w:t>
      </w:r>
      <w:r>
        <w:t>(</w:t>
      </w:r>
      <w:proofErr w:type="spellStart"/>
      <w:r>
        <w:t>Pöchhacker</w:t>
      </w:r>
      <w:proofErr w:type="spellEnd"/>
      <w:r>
        <w:t>,</w:t>
      </w:r>
      <w:r>
        <w:rPr>
          <w:spacing w:val="-2"/>
        </w:rPr>
        <w:t xml:space="preserve"> </w:t>
      </w:r>
      <w:r>
        <w:t>2015)</w:t>
      </w:r>
      <w:r>
        <w:rPr>
          <w:spacing w:val="-5"/>
        </w:rPr>
        <w:t xml:space="preserve"> </w:t>
      </w:r>
      <w:r>
        <w:t>notes</w:t>
      </w:r>
      <w:r>
        <w:rPr>
          <w:spacing w:val="-3"/>
        </w:rPr>
        <w:t xml:space="preserve"> </w:t>
      </w:r>
      <w:r>
        <w:t>that</w:t>
      </w:r>
      <w:r>
        <w:rPr>
          <w:spacing w:val="-2"/>
        </w:rPr>
        <w:t xml:space="preserve"> </w:t>
      </w:r>
      <w:r>
        <w:t>interpreters</w:t>
      </w:r>
      <w:r>
        <w:rPr>
          <w:spacing w:val="-5"/>
        </w:rPr>
        <w:t xml:space="preserve"> </w:t>
      </w:r>
      <w:r>
        <w:t>working</w:t>
      </w:r>
      <w:r>
        <w:rPr>
          <w:spacing w:val="-3"/>
        </w:rPr>
        <w:t xml:space="preserve"> </w:t>
      </w:r>
      <w:r>
        <w:t>in</w:t>
      </w:r>
      <w:r>
        <w:rPr>
          <w:spacing w:val="-4"/>
        </w:rPr>
        <w:t xml:space="preserve"> </w:t>
      </w:r>
      <w:r>
        <w:t>specialized fields, such as legal or medical translation, face higher cognitive demands because they must be familiar with domain-specific terminology.</w:t>
      </w:r>
    </w:p>
    <w:p w14:paraId="39B34FE3" w14:textId="77777777" w:rsidR="00967CD4" w:rsidRDefault="00967CD4" w:rsidP="007513D4">
      <w:pPr>
        <w:pStyle w:val="ad"/>
      </w:pPr>
    </w:p>
    <w:p w14:paraId="2F0C9726" w14:textId="77777777" w:rsidR="00967CD4" w:rsidRDefault="00967CD4" w:rsidP="007513D4">
      <w:pPr>
        <w:pStyle w:val="ad"/>
        <w:spacing w:before="150"/>
      </w:pPr>
    </w:p>
    <w:p w14:paraId="110F64EC" w14:textId="77777777" w:rsidR="00967CD4" w:rsidRDefault="00967CD4" w:rsidP="00967CD4">
      <w:pPr>
        <w:pStyle w:val="a6"/>
        <w:widowControl w:val="0"/>
        <w:numPr>
          <w:ilvl w:val="0"/>
          <w:numId w:val="23"/>
        </w:numPr>
        <w:tabs>
          <w:tab w:val="left" w:pos="204"/>
        </w:tabs>
        <w:autoSpaceDE w:val="0"/>
        <w:autoSpaceDN w:val="0"/>
        <w:spacing w:after="0" w:line="276" w:lineRule="auto"/>
        <w:ind w:right="183" w:firstLine="0"/>
        <w:contextualSpacing w:val="0"/>
      </w:pPr>
      <w:r>
        <w:t>Syntactic Differences: The grammatical structures of the source and target languages influence</w:t>
      </w:r>
      <w:r>
        <w:rPr>
          <w:spacing w:val="-4"/>
        </w:rPr>
        <w:t xml:space="preserve"> </w:t>
      </w:r>
      <w:r>
        <w:t>processing</w:t>
      </w:r>
      <w:r>
        <w:rPr>
          <w:spacing w:val="-3"/>
        </w:rPr>
        <w:t xml:space="preserve"> </w:t>
      </w:r>
      <w:r>
        <w:t>speed.</w:t>
      </w:r>
      <w:r>
        <w:rPr>
          <w:spacing w:val="-3"/>
        </w:rPr>
        <w:t xml:space="preserve"> </w:t>
      </w:r>
      <w:r>
        <w:t>Interpreters</w:t>
      </w:r>
      <w:r>
        <w:rPr>
          <w:spacing w:val="-2"/>
        </w:rPr>
        <w:t xml:space="preserve"> </w:t>
      </w:r>
      <w:r>
        <w:t>working</w:t>
      </w:r>
      <w:r>
        <w:rPr>
          <w:spacing w:val="-4"/>
        </w:rPr>
        <w:t xml:space="preserve"> </w:t>
      </w:r>
      <w:r>
        <w:t>between</w:t>
      </w:r>
      <w:r>
        <w:rPr>
          <w:spacing w:val="-2"/>
        </w:rPr>
        <w:t xml:space="preserve"> </w:t>
      </w:r>
      <w:r>
        <w:t>languages</w:t>
      </w:r>
      <w:r>
        <w:rPr>
          <w:spacing w:val="-4"/>
        </w:rPr>
        <w:t xml:space="preserve"> </w:t>
      </w:r>
      <w:r>
        <w:t>with</w:t>
      </w:r>
      <w:r>
        <w:rPr>
          <w:spacing w:val="-3"/>
        </w:rPr>
        <w:t xml:space="preserve"> </w:t>
      </w:r>
      <w:r>
        <w:t>different</w:t>
      </w:r>
      <w:r>
        <w:rPr>
          <w:spacing w:val="-2"/>
        </w:rPr>
        <w:t xml:space="preserve"> </w:t>
      </w:r>
      <w:r>
        <w:t>syntax, such as English and Japanese, experience a higher cognitive load because they must reorganize sentence structure. For example, verb-final languages like Japanese require interpreters to wait for the verb before producing an equivalent sentence in English, increasing</w:t>
      </w:r>
      <w:r>
        <w:rPr>
          <w:spacing w:val="-5"/>
        </w:rPr>
        <w:t xml:space="preserve"> </w:t>
      </w:r>
      <w:r>
        <w:t>the</w:t>
      </w:r>
      <w:r>
        <w:rPr>
          <w:spacing w:val="-2"/>
        </w:rPr>
        <w:t xml:space="preserve"> </w:t>
      </w:r>
      <w:r>
        <w:t>EVS.</w:t>
      </w:r>
      <w:r>
        <w:rPr>
          <w:spacing w:val="-6"/>
        </w:rPr>
        <w:t xml:space="preserve"> </w:t>
      </w:r>
      <w:r>
        <w:t>Gile</w:t>
      </w:r>
      <w:r>
        <w:rPr>
          <w:spacing w:val="-2"/>
        </w:rPr>
        <w:t xml:space="preserve"> </w:t>
      </w:r>
      <w:r>
        <w:t>(2009)</w:t>
      </w:r>
      <w:r>
        <w:rPr>
          <w:spacing w:val="-4"/>
        </w:rPr>
        <w:t xml:space="preserve"> </w:t>
      </w:r>
      <w:r>
        <w:t>argues</w:t>
      </w:r>
      <w:r>
        <w:rPr>
          <w:spacing w:val="-5"/>
        </w:rPr>
        <w:t xml:space="preserve"> </w:t>
      </w:r>
      <w:r>
        <w:t>that</w:t>
      </w:r>
      <w:r>
        <w:rPr>
          <w:spacing w:val="-4"/>
        </w:rPr>
        <w:t xml:space="preserve"> </w:t>
      </w:r>
      <w:r>
        <w:t>this</w:t>
      </w:r>
      <w:r>
        <w:rPr>
          <w:spacing w:val="-5"/>
        </w:rPr>
        <w:t xml:space="preserve"> </w:t>
      </w:r>
      <w:r>
        <w:t>"syntactic</w:t>
      </w:r>
      <w:r>
        <w:rPr>
          <w:spacing w:val="-3"/>
        </w:rPr>
        <w:t xml:space="preserve"> </w:t>
      </w:r>
      <w:r>
        <w:t>lag"</w:t>
      </w:r>
      <w:r>
        <w:rPr>
          <w:spacing w:val="-5"/>
        </w:rPr>
        <w:t xml:space="preserve"> </w:t>
      </w:r>
      <w:r>
        <w:t>forces</w:t>
      </w:r>
      <w:r>
        <w:rPr>
          <w:spacing w:val="-5"/>
        </w:rPr>
        <w:t xml:space="preserve"> </w:t>
      </w:r>
      <w:r>
        <w:t>interpreters</w:t>
      </w:r>
      <w:r>
        <w:rPr>
          <w:spacing w:val="-2"/>
        </w:rPr>
        <w:t xml:space="preserve"> </w:t>
      </w:r>
      <w:r>
        <w:t>to</w:t>
      </w:r>
      <w:r>
        <w:rPr>
          <w:spacing w:val="-5"/>
        </w:rPr>
        <w:t xml:space="preserve"> </w:t>
      </w:r>
      <w:r>
        <w:t>predict the verb’s meaning before it is uttered.</w:t>
      </w:r>
    </w:p>
    <w:p w14:paraId="169F7C97" w14:textId="77777777" w:rsidR="00967CD4" w:rsidRDefault="00967CD4" w:rsidP="007513D4">
      <w:pPr>
        <w:pStyle w:val="ad"/>
      </w:pPr>
    </w:p>
    <w:p w14:paraId="7F7B71F0" w14:textId="77777777" w:rsidR="00967CD4" w:rsidRDefault="00967CD4" w:rsidP="007513D4">
      <w:pPr>
        <w:pStyle w:val="ad"/>
        <w:spacing w:before="152"/>
      </w:pPr>
    </w:p>
    <w:p w14:paraId="3DCEF029" w14:textId="77777777" w:rsidR="00967CD4" w:rsidRDefault="00967CD4" w:rsidP="00967CD4">
      <w:pPr>
        <w:pStyle w:val="a6"/>
        <w:widowControl w:val="0"/>
        <w:numPr>
          <w:ilvl w:val="0"/>
          <w:numId w:val="23"/>
        </w:numPr>
        <w:tabs>
          <w:tab w:val="left" w:pos="204"/>
        </w:tabs>
        <w:autoSpaceDE w:val="0"/>
        <w:autoSpaceDN w:val="0"/>
        <w:spacing w:after="0" w:line="276" w:lineRule="auto"/>
        <w:ind w:right="154" w:firstLine="0"/>
        <w:contextualSpacing w:val="0"/>
      </w:pPr>
      <w:r>
        <w:t>Working Memory Limitations: Since interpreters rely on short-term memory to store information</w:t>
      </w:r>
      <w:r>
        <w:rPr>
          <w:spacing w:val="-5"/>
        </w:rPr>
        <w:t xml:space="preserve"> </w:t>
      </w:r>
      <w:r>
        <w:t>temporarily,</w:t>
      </w:r>
      <w:r>
        <w:rPr>
          <w:spacing w:val="-7"/>
        </w:rPr>
        <w:t xml:space="preserve"> </w:t>
      </w:r>
      <w:r>
        <w:t>their</w:t>
      </w:r>
      <w:r>
        <w:rPr>
          <w:spacing w:val="-3"/>
        </w:rPr>
        <w:t xml:space="preserve"> </w:t>
      </w:r>
      <w:r>
        <w:t>working</w:t>
      </w:r>
      <w:r>
        <w:rPr>
          <w:spacing w:val="-6"/>
        </w:rPr>
        <w:t xml:space="preserve"> </w:t>
      </w:r>
      <w:r>
        <w:t>memory</w:t>
      </w:r>
      <w:r>
        <w:rPr>
          <w:spacing w:val="-4"/>
        </w:rPr>
        <w:t xml:space="preserve"> </w:t>
      </w:r>
      <w:r>
        <w:t>capacity</w:t>
      </w:r>
      <w:r>
        <w:rPr>
          <w:spacing w:val="-4"/>
        </w:rPr>
        <w:t xml:space="preserve"> </w:t>
      </w:r>
      <w:r>
        <w:t>directly</w:t>
      </w:r>
      <w:r>
        <w:rPr>
          <w:spacing w:val="-4"/>
        </w:rPr>
        <w:t xml:space="preserve"> </w:t>
      </w:r>
      <w:r>
        <w:t>affects</w:t>
      </w:r>
      <w:r>
        <w:rPr>
          <w:spacing w:val="-4"/>
        </w:rPr>
        <w:t xml:space="preserve"> </w:t>
      </w:r>
      <w:r>
        <w:t>cognitive</w:t>
      </w:r>
      <w:r>
        <w:rPr>
          <w:spacing w:val="-6"/>
        </w:rPr>
        <w:t xml:space="preserve"> </w:t>
      </w:r>
      <w:r>
        <w:t>load.</w:t>
      </w:r>
      <w:r>
        <w:rPr>
          <w:spacing w:val="-5"/>
        </w:rPr>
        <w:t xml:space="preserve"> </w:t>
      </w:r>
      <w:r>
        <w:t>The more information interpreters must hold in memory, the greater the mental strain. Gile (2009) emphasizes that working memory can hold only a limited amount of information at one time, and overload can lead to the loss of crucial details. Training programs teach interpreters to prioritize essential information and use predictive strategies to reduce cognitive load.</w:t>
      </w:r>
    </w:p>
    <w:p w14:paraId="46E024FE" w14:textId="77777777" w:rsidR="00967CD4" w:rsidRDefault="00967CD4" w:rsidP="007513D4">
      <w:pPr>
        <w:pStyle w:val="ad"/>
      </w:pPr>
    </w:p>
    <w:p w14:paraId="1FF804C9" w14:textId="77777777" w:rsidR="00967CD4" w:rsidRDefault="00967CD4" w:rsidP="007513D4">
      <w:pPr>
        <w:pStyle w:val="ad"/>
        <w:spacing w:before="152"/>
      </w:pPr>
    </w:p>
    <w:p w14:paraId="08DC44B3" w14:textId="78CEF87C" w:rsidR="00967CD4" w:rsidRDefault="00967CD4" w:rsidP="008845E5">
      <w:pPr>
        <w:pStyle w:val="3"/>
      </w:pPr>
      <w:bookmarkStart w:id="15" w:name="_Toc195666508"/>
      <w:r>
        <w:t>2.2.</w:t>
      </w:r>
      <w:r w:rsidR="008845E5">
        <w:t xml:space="preserve">3 </w:t>
      </w:r>
      <w:r>
        <w:t>Strategies</w:t>
      </w:r>
      <w:r>
        <w:rPr>
          <w:spacing w:val="-8"/>
        </w:rPr>
        <w:t xml:space="preserve"> </w:t>
      </w:r>
      <w:r>
        <w:t>for</w:t>
      </w:r>
      <w:r>
        <w:rPr>
          <w:spacing w:val="-6"/>
        </w:rPr>
        <w:t xml:space="preserve"> </w:t>
      </w:r>
      <w:r>
        <w:t>Managing</w:t>
      </w:r>
      <w:r>
        <w:rPr>
          <w:spacing w:val="-5"/>
        </w:rPr>
        <w:t xml:space="preserve"> </w:t>
      </w:r>
      <w:r>
        <w:t>Cognitive</w:t>
      </w:r>
      <w:r>
        <w:rPr>
          <w:spacing w:val="-5"/>
        </w:rPr>
        <w:t xml:space="preserve"> </w:t>
      </w:r>
      <w:r>
        <w:t>Load</w:t>
      </w:r>
      <w:r>
        <w:rPr>
          <w:spacing w:val="-3"/>
        </w:rPr>
        <w:t xml:space="preserve"> </w:t>
      </w:r>
      <w:r>
        <w:t>and</w:t>
      </w:r>
      <w:r>
        <w:rPr>
          <w:spacing w:val="-8"/>
        </w:rPr>
        <w:t xml:space="preserve"> </w:t>
      </w:r>
      <w:r>
        <w:t>Enhancing</w:t>
      </w:r>
      <w:r>
        <w:rPr>
          <w:spacing w:val="-6"/>
        </w:rPr>
        <w:t xml:space="preserve"> </w:t>
      </w:r>
      <w:r>
        <w:t>Processing</w:t>
      </w:r>
      <w:r>
        <w:rPr>
          <w:spacing w:val="-4"/>
        </w:rPr>
        <w:t xml:space="preserve"> </w:t>
      </w:r>
      <w:r>
        <w:rPr>
          <w:spacing w:val="-2"/>
        </w:rPr>
        <w:t>Speed</w:t>
      </w:r>
      <w:bookmarkEnd w:id="15"/>
    </w:p>
    <w:p w14:paraId="05444AEB" w14:textId="77777777" w:rsidR="00967CD4" w:rsidRDefault="00967CD4" w:rsidP="007513D4">
      <w:pPr>
        <w:pStyle w:val="ad"/>
        <w:spacing w:before="245" w:line="276" w:lineRule="auto"/>
        <w:ind w:left="25" w:right="35"/>
      </w:pPr>
      <w:r>
        <w:t>Since</w:t>
      </w:r>
      <w:r>
        <w:rPr>
          <w:spacing w:val="-3"/>
        </w:rPr>
        <w:t xml:space="preserve"> </w:t>
      </w:r>
      <w:r>
        <w:t>cognitive</w:t>
      </w:r>
      <w:r>
        <w:rPr>
          <w:spacing w:val="-4"/>
        </w:rPr>
        <w:t xml:space="preserve"> </w:t>
      </w:r>
      <w:r>
        <w:t>load</w:t>
      </w:r>
      <w:r>
        <w:rPr>
          <w:spacing w:val="-5"/>
        </w:rPr>
        <w:t xml:space="preserve"> </w:t>
      </w:r>
      <w:r>
        <w:t>and</w:t>
      </w:r>
      <w:r>
        <w:rPr>
          <w:spacing w:val="-5"/>
        </w:rPr>
        <w:t xml:space="preserve"> </w:t>
      </w:r>
      <w:r>
        <w:t>processing</w:t>
      </w:r>
      <w:r>
        <w:rPr>
          <w:spacing w:val="-4"/>
        </w:rPr>
        <w:t xml:space="preserve"> </w:t>
      </w:r>
      <w:r>
        <w:t>speed</w:t>
      </w:r>
      <w:r>
        <w:rPr>
          <w:spacing w:val="-3"/>
        </w:rPr>
        <w:t xml:space="preserve"> </w:t>
      </w:r>
      <w:r>
        <w:t>are</w:t>
      </w:r>
      <w:r>
        <w:rPr>
          <w:spacing w:val="-3"/>
        </w:rPr>
        <w:t xml:space="preserve"> </w:t>
      </w:r>
      <w:r>
        <w:t>fundamental</w:t>
      </w:r>
      <w:r>
        <w:rPr>
          <w:spacing w:val="-6"/>
        </w:rPr>
        <w:t xml:space="preserve"> </w:t>
      </w:r>
      <w:r>
        <w:t>to</w:t>
      </w:r>
      <w:r>
        <w:rPr>
          <w:spacing w:val="-6"/>
        </w:rPr>
        <w:t xml:space="preserve"> </w:t>
      </w:r>
      <w:r>
        <w:t>successful</w:t>
      </w:r>
      <w:r>
        <w:rPr>
          <w:spacing w:val="-6"/>
        </w:rPr>
        <w:t xml:space="preserve"> </w:t>
      </w:r>
      <w:r>
        <w:t>simultaneous translation, interpreters develop techniques to manage mental effort and maintain</w:t>
      </w:r>
    </w:p>
    <w:p w14:paraId="27FABC37" w14:textId="77777777" w:rsidR="00967CD4" w:rsidRDefault="00967CD4" w:rsidP="007513D4">
      <w:pPr>
        <w:pStyle w:val="ad"/>
        <w:spacing w:line="291" w:lineRule="exact"/>
        <w:ind w:left="25"/>
        <w:rPr>
          <w:spacing w:val="-2"/>
        </w:rPr>
      </w:pPr>
      <w:proofErr w:type="gramStart"/>
      <w:r>
        <w:rPr>
          <w:spacing w:val="-2"/>
        </w:rPr>
        <w:t>:accuracy</w:t>
      </w:r>
      <w:proofErr w:type="gramEnd"/>
    </w:p>
    <w:p w14:paraId="54D2C486" w14:textId="77777777" w:rsidR="00967CD4" w:rsidRDefault="00967CD4" w:rsidP="00967CD4">
      <w:pPr>
        <w:pStyle w:val="a6"/>
        <w:widowControl w:val="0"/>
        <w:numPr>
          <w:ilvl w:val="0"/>
          <w:numId w:val="22"/>
        </w:numPr>
        <w:tabs>
          <w:tab w:val="left" w:pos="204"/>
        </w:tabs>
        <w:autoSpaceDE w:val="0"/>
        <w:autoSpaceDN w:val="0"/>
        <w:spacing w:before="39" w:after="0" w:line="276" w:lineRule="auto"/>
        <w:ind w:right="152" w:firstLine="0"/>
        <w:contextualSpacing w:val="0"/>
      </w:pPr>
      <w:r>
        <w:t>Anticipation and Prediction: Experienced interpreters learn to predict what the speaker will</w:t>
      </w:r>
      <w:r>
        <w:rPr>
          <w:spacing w:val="-4"/>
        </w:rPr>
        <w:t xml:space="preserve"> </w:t>
      </w:r>
      <w:r>
        <w:t>say</w:t>
      </w:r>
      <w:r>
        <w:rPr>
          <w:spacing w:val="-4"/>
        </w:rPr>
        <w:t xml:space="preserve"> </w:t>
      </w:r>
      <w:r>
        <w:t>next</w:t>
      </w:r>
      <w:r>
        <w:rPr>
          <w:spacing w:val="-5"/>
        </w:rPr>
        <w:t xml:space="preserve"> </w:t>
      </w:r>
      <w:r>
        <w:t>based</w:t>
      </w:r>
      <w:r>
        <w:rPr>
          <w:spacing w:val="-3"/>
        </w:rPr>
        <w:t xml:space="preserve"> </w:t>
      </w:r>
      <w:r>
        <w:t>on</w:t>
      </w:r>
      <w:r>
        <w:rPr>
          <w:spacing w:val="-3"/>
        </w:rPr>
        <w:t xml:space="preserve"> </w:t>
      </w:r>
      <w:r>
        <w:t>context,</w:t>
      </w:r>
      <w:r>
        <w:rPr>
          <w:spacing w:val="-5"/>
        </w:rPr>
        <w:t xml:space="preserve"> </w:t>
      </w:r>
      <w:r>
        <w:t>speaker</w:t>
      </w:r>
      <w:r>
        <w:rPr>
          <w:spacing w:val="-3"/>
        </w:rPr>
        <w:t xml:space="preserve"> </w:t>
      </w:r>
      <w:r>
        <w:t>intent,</w:t>
      </w:r>
      <w:r>
        <w:rPr>
          <w:spacing w:val="-5"/>
        </w:rPr>
        <w:t xml:space="preserve"> </w:t>
      </w:r>
      <w:r>
        <w:t>and</w:t>
      </w:r>
      <w:r>
        <w:rPr>
          <w:spacing w:val="-3"/>
        </w:rPr>
        <w:t xml:space="preserve"> </w:t>
      </w:r>
      <w:r>
        <w:t>prior</w:t>
      </w:r>
      <w:r>
        <w:rPr>
          <w:spacing w:val="-3"/>
        </w:rPr>
        <w:t xml:space="preserve"> </w:t>
      </w:r>
      <w:r>
        <w:t>knowledge.</w:t>
      </w:r>
      <w:r>
        <w:rPr>
          <w:spacing w:val="-4"/>
        </w:rPr>
        <w:t xml:space="preserve"> </w:t>
      </w:r>
      <w:r>
        <w:t>Anticipatory</w:t>
      </w:r>
      <w:r>
        <w:rPr>
          <w:spacing w:val="-6"/>
        </w:rPr>
        <w:t xml:space="preserve"> </w:t>
      </w:r>
      <w:r>
        <w:t>strategies reduce cognitive strain by allowing interpreters to "pre-load" possible responses. Gillies (2013) explains that interpreters often predict subject-verb-object patterns, especially in familiar topics or speeches with a logical flow.</w:t>
      </w:r>
    </w:p>
    <w:p w14:paraId="34CA36D3" w14:textId="77777777" w:rsidR="00967CD4" w:rsidRDefault="00967CD4" w:rsidP="007513D4">
      <w:pPr>
        <w:pStyle w:val="ad"/>
      </w:pPr>
    </w:p>
    <w:p w14:paraId="4CA616F1" w14:textId="77777777" w:rsidR="00967CD4" w:rsidRDefault="00967CD4" w:rsidP="007513D4">
      <w:pPr>
        <w:pStyle w:val="ad"/>
        <w:spacing w:before="151"/>
      </w:pPr>
    </w:p>
    <w:p w14:paraId="1ACAF0AC" w14:textId="77777777" w:rsidR="00967CD4" w:rsidRDefault="00967CD4" w:rsidP="00967CD4">
      <w:pPr>
        <w:pStyle w:val="a6"/>
        <w:widowControl w:val="0"/>
        <w:numPr>
          <w:ilvl w:val="0"/>
          <w:numId w:val="22"/>
        </w:numPr>
        <w:tabs>
          <w:tab w:val="left" w:pos="204"/>
        </w:tabs>
        <w:autoSpaceDE w:val="0"/>
        <w:autoSpaceDN w:val="0"/>
        <w:spacing w:after="0" w:line="276" w:lineRule="auto"/>
        <w:ind w:right="118" w:firstLine="0"/>
        <w:contextualSpacing w:val="0"/>
      </w:pPr>
      <w:r>
        <w:t>Pre-event Preparation: Interpreters who study the event’s subject matter, terminology, and speaker background before the event experience less cognitive load. Familiarity with the</w:t>
      </w:r>
      <w:r>
        <w:rPr>
          <w:spacing w:val="-4"/>
        </w:rPr>
        <w:t xml:space="preserve"> </w:t>
      </w:r>
      <w:r>
        <w:t>topic</w:t>
      </w:r>
      <w:r>
        <w:rPr>
          <w:spacing w:val="-3"/>
        </w:rPr>
        <w:t xml:space="preserve"> </w:t>
      </w:r>
      <w:r>
        <w:t>allows</w:t>
      </w:r>
      <w:r>
        <w:rPr>
          <w:spacing w:val="-3"/>
        </w:rPr>
        <w:t xml:space="preserve"> </w:t>
      </w:r>
      <w:r>
        <w:t>interpreters</w:t>
      </w:r>
      <w:r>
        <w:rPr>
          <w:spacing w:val="-4"/>
        </w:rPr>
        <w:t xml:space="preserve"> </w:t>
      </w:r>
      <w:r>
        <w:t>to</w:t>
      </w:r>
      <w:r>
        <w:rPr>
          <w:spacing w:val="-4"/>
        </w:rPr>
        <w:t xml:space="preserve"> </w:t>
      </w:r>
      <w:r>
        <w:t>process</w:t>
      </w:r>
      <w:r>
        <w:rPr>
          <w:spacing w:val="-3"/>
        </w:rPr>
        <w:t xml:space="preserve"> </w:t>
      </w:r>
      <w:r>
        <w:t>information</w:t>
      </w:r>
      <w:r>
        <w:rPr>
          <w:spacing w:val="-2"/>
        </w:rPr>
        <w:t xml:space="preserve"> </w:t>
      </w:r>
      <w:r>
        <w:t>more</w:t>
      </w:r>
      <w:r>
        <w:rPr>
          <w:spacing w:val="-2"/>
        </w:rPr>
        <w:t xml:space="preserve"> </w:t>
      </w:r>
      <w:r>
        <w:t>efficiently.</w:t>
      </w:r>
      <w:r>
        <w:rPr>
          <w:spacing w:val="-4"/>
        </w:rPr>
        <w:t xml:space="preserve"> </w:t>
      </w:r>
      <w:r>
        <w:t>Translation</w:t>
      </w:r>
      <w:r>
        <w:rPr>
          <w:spacing w:val="-4"/>
        </w:rPr>
        <w:t xml:space="preserve"> </w:t>
      </w:r>
      <w:r>
        <w:t>and</w:t>
      </w:r>
      <w:r>
        <w:rPr>
          <w:spacing w:val="-2"/>
        </w:rPr>
        <w:t xml:space="preserve"> </w:t>
      </w:r>
      <w:r>
        <w:t xml:space="preserve">Cross- Cultural Communication Studies in the Asia Pacific highlights that pre-event preparation is essential for handling specialized terminology, reducing reliance on real-time problem- </w:t>
      </w:r>
      <w:r>
        <w:rPr>
          <w:spacing w:val="-2"/>
        </w:rPr>
        <w:t>solving.</w:t>
      </w:r>
    </w:p>
    <w:p w14:paraId="767FB725" w14:textId="77777777" w:rsidR="00967CD4" w:rsidRDefault="00967CD4" w:rsidP="007513D4">
      <w:pPr>
        <w:pStyle w:val="ad"/>
      </w:pPr>
    </w:p>
    <w:p w14:paraId="1CA1FD48" w14:textId="77777777" w:rsidR="00967CD4" w:rsidRDefault="00967CD4" w:rsidP="007513D4">
      <w:pPr>
        <w:pStyle w:val="ad"/>
        <w:spacing w:before="150"/>
      </w:pPr>
    </w:p>
    <w:p w14:paraId="0D7E69C8" w14:textId="77777777" w:rsidR="00967CD4" w:rsidRDefault="00967CD4" w:rsidP="00967CD4">
      <w:pPr>
        <w:pStyle w:val="a6"/>
        <w:widowControl w:val="0"/>
        <w:numPr>
          <w:ilvl w:val="0"/>
          <w:numId w:val="22"/>
        </w:numPr>
        <w:tabs>
          <w:tab w:val="left" w:pos="204"/>
        </w:tabs>
        <w:autoSpaceDE w:val="0"/>
        <w:autoSpaceDN w:val="0"/>
        <w:spacing w:before="1" w:after="0" w:line="276" w:lineRule="auto"/>
        <w:ind w:right="162" w:firstLine="0"/>
        <w:contextualSpacing w:val="0"/>
      </w:pPr>
      <w:r>
        <w:t>Chunking</w:t>
      </w:r>
      <w:r>
        <w:rPr>
          <w:spacing w:val="-5"/>
        </w:rPr>
        <w:t xml:space="preserve"> </w:t>
      </w:r>
      <w:r>
        <w:t>and</w:t>
      </w:r>
      <w:r>
        <w:rPr>
          <w:spacing w:val="-4"/>
        </w:rPr>
        <w:t xml:space="preserve"> </w:t>
      </w:r>
      <w:r>
        <w:t>Segmenting:</w:t>
      </w:r>
      <w:r>
        <w:rPr>
          <w:spacing w:val="-2"/>
        </w:rPr>
        <w:t xml:space="preserve"> </w:t>
      </w:r>
      <w:r>
        <w:t>Interpreters</w:t>
      </w:r>
      <w:r>
        <w:rPr>
          <w:spacing w:val="-4"/>
        </w:rPr>
        <w:t xml:space="preserve"> </w:t>
      </w:r>
      <w:r>
        <w:t>break</w:t>
      </w:r>
      <w:r>
        <w:rPr>
          <w:spacing w:val="-4"/>
        </w:rPr>
        <w:t xml:space="preserve"> </w:t>
      </w:r>
      <w:r>
        <w:t>down</w:t>
      </w:r>
      <w:r>
        <w:rPr>
          <w:spacing w:val="-2"/>
        </w:rPr>
        <w:t xml:space="preserve"> </w:t>
      </w:r>
      <w:r>
        <w:t>long</w:t>
      </w:r>
      <w:r>
        <w:rPr>
          <w:spacing w:val="-5"/>
        </w:rPr>
        <w:t xml:space="preserve"> </w:t>
      </w:r>
      <w:r>
        <w:t>sentences</w:t>
      </w:r>
      <w:r>
        <w:rPr>
          <w:spacing w:val="-5"/>
        </w:rPr>
        <w:t xml:space="preserve"> </w:t>
      </w:r>
      <w:r>
        <w:t>into</w:t>
      </w:r>
      <w:r>
        <w:rPr>
          <w:spacing w:val="-5"/>
        </w:rPr>
        <w:t xml:space="preserve"> </w:t>
      </w:r>
      <w:r>
        <w:t>smaller</w:t>
      </w:r>
      <w:r>
        <w:rPr>
          <w:spacing w:val="-2"/>
        </w:rPr>
        <w:t xml:space="preserve"> </w:t>
      </w:r>
      <w:r>
        <w:t>semantic units (chunks) to reduce</w:t>
      </w:r>
      <w:r>
        <w:rPr>
          <w:spacing w:val="-2"/>
        </w:rPr>
        <w:t xml:space="preserve"> </w:t>
      </w:r>
      <w:r>
        <w:t>cognitive load.</w:t>
      </w:r>
      <w:r>
        <w:rPr>
          <w:spacing w:val="-1"/>
        </w:rPr>
        <w:t xml:space="preserve"> </w:t>
      </w:r>
      <w:r>
        <w:t>This segmentation strategy allows them to process and translate information more quickly. Gile (2009) emphasizes that chunking is essential for interpreting technical content, where long sentences can overload memory.</w:t>
      </w:r>
    </w:p>
    <w:p w14:paraId="45ACE117" w14:textId="77777777" w:rsidR="00967CD4" w:rsidRDefault="00967CD4" w:rsidP="007513D4">
      <w:pPr>
        <w:pStyle w:val="ad"/>
      </w:pPr>
    </w:p>
    <w:p w14:paraId="14441B7B" w14:textId="77777777" w:rsidR="00967CD4" w:rsidRDefault="00967CD4" w:rsidP="007513D4">
      <w:pPr>
        <w:pStyle w:val="ad"/>
        <w:spacing w:before="152"/>
      </w:pPr>
    </w:p>
    <w:p w14:paraId="13DEF549" w14:textId="77777777" w:rsidR="00967CD4" w:rsidRDefault="00967CD4" w:rsidP="00967CD4">
      <w:pPr>
        <w:pStyle w:val="a6"/>
        <w:widowControl w:val="0"/>
        <w:numPr>
          <w:ilvl w:val="0"/>
          <w:numId w:val="22"/>
        </w:numPr>
        <w:tabs>
          <w:tab w:val="left" w:pos="259"/>
        </w:tabs>
        <w:autoSpaceDE w:val="0"/>
        <w:autoSpaceDN w:val="0"/>
        <w:spacing w:after="0" w:line="276" w:lineRule="auto"/>
        <w:ind w:right="24" w:firstLine="0"/>
        <w:contextualSpacing w:val="0"/>
      </w:pPr>
      <w:r>
        <w:t>Use</w:t>
      </w:r>
      <w:r>
        <w:rPr>
          <w:spacing w:val="-2"/>
        </w:rPr>
        <w:t xml:space="preserve"> </w:t>
      </w:r>
      <w:r>
        <w:t>of</w:t>
      </w:r>
      <w:r>
        <w:rPr>
          <w:spacing w:val="-2"/>
        </w:rPr>
        <w:t xml:space="preserve"> </w:t>
      </w:r>
      <w:r>
        <w:t>Notation</w:t>
      </w:r>
      <w:r>
        <w:rPr>
          <w:spacing w:val="-2"/>
        </w:rPr>
        <w:t xml:space="preserve"> </w:t>
      </w:r>
      <w:r>
        <w:t>and</w:t>
      </w:r>
      <w:r>
        <w:rPr>
          <w:spacing w:val="-4"/>
        </w:rPr>
        <w:t xml:space="preserve"> </w:t>
      </w:r>
      <w:r>
        <w:t>Memory</w:t>
      </w:r>
      <w:r>
        <w:rPr>
          <w:spacing w:val="-3"/>
        </w:rPr>
        <w:t xml:space="preserve"> </w:t>
      </w:r>
      <w:r>
        <w:t>Aids:</w:t>
      </w:r>
      <w:r>
        <w:rPr>
          <w:spacing w:val="-5"/>
        </w:rPr>
        <w:t xml:space="preserve"> </w:t>
      </w:r>
      <w:r>
        <w:t>While</w:t>
      </w:r>
      <w:r>
        <w:rPr>
          <w:spacing w:val="-5"/>
        </w:rPr>
        <w:t xml:space="preserve"> </w:t>
      </w:r>
      <w:r>
        <w:t>simultaneous</w:t>
      </w:r>
      <w:r>
        <w:rPr>
          <w:spacing w:val="-3"/>
        </w:rPr>
        <w:t xml:space="preserve"> </w:t>
      </w:r>
      <w:r>
        <w:t>interpreters</w:t>
      </w:r>
      <w:r>
        <w:rPr>
          <w:spacing w:val="-2"/>
        </w:rPr>
        <w:t xml:space="preserve"> </w:t>
      </w:r>
      <w:r>
        <w:t>cannot</w:t>
      </w:r>
      <w:r>
        <w:rPr>
          <w:spacing w:val="-4"/>
        </w:rPr>
        <w:t xml:space="preserve"> </w:t>
      </w:r>
      <w:r>
        <w:t>take</w:t>
      </w:r>
      <w:r>
        <w:rPr>
          <w:spacing w:val="-2"/>
        </w:rPr>
        <w:t xml:space="preserve"> </w:t>
      </w:r>
      <w:r>
        <w:t xml:space="preserve">extensive notes like consecutive interpreters, they use mental notes and mnemonic </w:t>
      </w:r>
      <w:r>
        <w:lastRenderedPageBreak/>
        <w:t>devices to aid memory. For example, interpreters may create mental "bookmarks" for key points in a speech, allowing them to revisit those points during interpretation.</w:t>
      </w:r>
    </w:p>
    <w:p w14:paraId="6B749C73" w14:textId="77777777" w:rsidR="00967CD4" w:rsidRDefault="00967CD4" w:rsidP="007513D4">
      <w:pPr>
        <w:pStyle w:val="ad"/>
      </w:pPr>
    </w:p>
    <w:p w14:paraId="73A2EB0D" w14:textId="77777777" w:rsidR="00967CD4" w:rsidRDefault="00967CD4" w:rsidP="007513D4">
      <w:pPr>
        <w:pStyle w:val="ad"/>
        <w:spacing w:before="150"/>
      </w:pPr>
    </w:p>
    <w:p w14:paraId="4C20348D" w14:textId="77777777" w:rsidR="00967CD4" w:rsidRDefault="00967CD4" w:rsidP="00967CD4">
      <w:pPr>
        <w:pStyle w:val="a6"/>
        <w:widowControl w:val="0"/>
        <w:numPr>
          <w:ilvl w:val="0"/>
          <w:numId w:val="22"/>
        </w:numPr>
        <w:tabs>
          <w:tab w:val="left" w:pos="256"/>
        </w:tabs>
        <w:autoSpaceDE w:val="0"/>
        <w:autoSpaceDN w:val="0"/>
        <w:spacing w:after="0" w:line="276" w:lineRule="auto"/>
        <w:ind w:right="98" w:firstLine="52"/>
        <w:contextualSpacing w:val="0"/>
      </w:pPr>
      <w:r>
        <w:t>Attention Control and Focus Training: Since interpreters face constant distractions (e.g., technical issues, speaker changes), maintaining focus is critical. Training programs teach attention</w:t>
      </w:r>
      <w:r>
        <w:rPr>
          <w:spacing w:val="-2"/>
        </w:rPr>
        <w:t xml:space="preserve"> </w:t>
      </w:r>
      <w:r>
        <w:t>control,</w:t>
      </w:r>
      <w:r>
        <w:rPr>
          <w:spacing w:val="-3"/>
        </w:rPr>
        <w:t xml:space="preserve"> </w:t>
      </w:r>
      <w:r>
        <w:t>where</w:t>
      </w:r>
      <w:r>
        <w:rPr>
          <w:spacing w:val="-4"/>
        </w:rPr>
        <w:t xml:space="preserve"> </w:t>
      </w:r>
      <w:r>
        <w:t>interpreters</w:t>
      </w:r>
      <w:r>
        <w:rPr>
          <w:spacing w:val="-4"/>
        </w:rPr>
        <w:t xml:space="preserve"> </w:t>
      </w:r>
      <w:r>
        <w:t>practice</w:t>
      </w:r>
      <w:r>
        <w:rPr>
          <w:spacing w:val="-5"/>
        </w:rPr>
        <w:t xml:space="preserve"> </w:t>
      </w:r>
      <w:r>
        <w:t>ignoring</w:t>
      </w:r>
      <w:r>
        <w:rPr>
          <w:spacing w:val="-3"/>
        </w:rPr>
        <w:t xml:space="preserve"> </w:t>
      </w:r>
      <w:r>
        <w:t>irrelevant</w:t>
      </w:r>
      <w:r>
        <w:rPr>
          <w:spacing w:val="-2"/>
        </w:rPr>
        <w:t xml:space="preserve"> </w:t>
      </w:r>
      <w:r>
        <w:t>input</w:t>
      </w:r>
      <w:r>
        <w:rPr>
          <w:spacing w:val="-4"/>
        </w:rPr>
        <w:t xml:space="preserve"> </w:t>
      </w:r>
      <w:r>
        <w:t>and</w:t>
      </w:r>
      <w:r>
        <w:rPr>
          <w:spacing w:val="-2"/>
        </w:rPr>
        <w:t xml:space="preserve"> </w:t>
      </w:r>
      <w:r>
        <w:t>focusing</w:t>
      </w:r>
      <w:r>
        <w:rPr>
          <w:spacing w:val="-5"/>
        </w:rPr>
        <w:t xml:space="preserve"> </w:t>
      </w:r>
      <w:r>
        <w:t>only</w:t>
      </w:r>
      <w:r>
        <w:rPr>
          <w:spacing w:val="-6"/>
        </w:rPr>
        <w:t xml:space="preserve"> </w:t>
      </w:r>
      <w:r>
        <w:t>on critical information. Olohan (2021) suggests that attention control is essential in remote interpreting, where background noise and screen fatigue increase cognitive strain.</w:t>
      </w:r>
    </w:p>
    <w:p w14:paraId="0A8CF58B" w14:textId="77777777" w:rsidR="00967CD4" w:rsidRDefault="00967CD4" w:rsidP="007513D4">
      <w:pPr>
        <w:pStyle w:val="ad"/>
      </w:pPr>
    </w:p>
    <w:p w14:paraId="5CB493AF" w14:textId="77777777" w:rsidR="00967CD4" w:rsidRDefault="00967CD4" w:rsidP="007513D4">
      <w:pPr>
        <w:pStyle w:val="ad"/>
        <w:spacing w:before="151"/>
      </w:pPr>
    </w:p>
    <w:p w14:paraId="169297A3" w14:textId="77777777" w:rsidR="00967CD4" w:rsidRDefault="00967CD4" w:rsidP="00967CD4">
      <w:pPr>
        <w:pStyle w:val="a6"/>
        <w:widowControl w:val="0"/>
        <w:numPr>
          <w:ilvl w:val="0"/>
          <w:numId w:val="22"/>
        </w:numPr>
        <w:tabs>
          <w:tab w:val="left" w:pos="259"/>
        </w:tabs>
        <w:autoSpaceDE w:val="0"/>
        <w:autoSpaceDN w:val="0"/>
        <w:spacing w:after="0" w:line="276" w:lineRule="auto"/>
        <w:ind w:right="42" w:firstLine="0"/>
        <w:contextualSpacing w:val="0"/>
      </w:pPr>
      <w:r>
        <w:t>Mental Resilience and Stress Management: The ability to manage stress and remain calm under pressure is critical for interpreters. When under stress, cognitive load increases, making</w:t>
      </w:r>
      <w:r>
        <w:rPr>
          <w:spacing w:val="-3"/>
        </w:rPr>
        <w:t xml:space="preserve"> </w:t>
      </w:r>
      <w:r>
        <w:t>it</w:t>
      </w:r>
      <w:r>
        <w:rPr>
          <w:spacing w:val="-4"/>
        </w:rPr>
        <w:t xml:space="preserve"> </w:t>
      </w:r>
      <w:r>
        <w:t>harder</w:t>
      </w:r>
      <w:r>
        <w:rPr>
          <w:spacing w:val="-4"/>
        </w:rPr>
        <w:t xml:space="preserve"> </w:t>
      </w:r>
      <w:r>
        <w:t>to</w:t>
      </w:r>
      <w:r>
        <w:rPr>
          <w:spacing w:val="-5"/>
        </w:rPr>
        <w:t xml:space="preserve"> </w:t>
      </w:r>
      <w:r>
        <w:t>process</w:t>
      </w:r>
      <w:r>
        <w:rPr>
          <w:spacing w:val="-3"/>
        </w:rPr>
        <w:t xml:space="preserve"> </w:t>
      </w:r>
      <w:r>
        <w:t>and</w:t>
      </w:r>
      <w:r>
        <w:rPr>
          <w:spacing w:val="-4"/>
        </w:rPr>
        <w:t xml:space="preserve"> </w:t>
      </w:r>
      <w:r>
        <w:t>produce</w:t>
      </w:r>
      <w:r>
        <w:rPr>
          <w:spacing w:val="-2"/>
        </w:rPr>
        <w:t xml:space="preserve"> </w:t>
      </w:r>
      <w:r>
        <w:t>speech.</w:t>
      </w:r>
      <w:r>
        <w:rPr>
          <w:spacing w:val="-6"/>
        </w:rPr>
        <w:t xml:space="preserve"> </w:t>
      </w:r>
      <w:r>
        <w:t>Interpreters</w:t>
      </w:r>
      <w:r>
        <w:rPr>
          <w:spacing w:val="-4"/>
        </w:rPr>
        <w:t xml:space="preserve"> </w:t>
      </w:r>
      <w:r>
        <w:t>practice</w:t>
      </w:r>
      <w:r>
        <w:rPr>
          <w:spacing w:val="-4"/>
        </w:rPr>
        <w:t xml:space="preserve"> </w:t>
      </w:r>
      <w:r>
        <w:t>breathing</w:t>
      </w:r>
      <w:r>
        <w:rPr>
          <w:spacing w:val="-3"/>
        </w:rPr>
        <w:t xml:space="preserve"> </w:t>
      </w:r>
      <w:r>
        <w:t>techniques, mindfulness, and positive self-talk to manage performance anxiety.</w:t>
      </w:r>
    </w:p>
    <w:p w14:paraId="19923D76" w14:textId="77777777" w:rsidR="00967CD4" w:rsidRDefault="00967CD4" w:rsidP="007513D4">
      <w:pPr>
        <w:pStyle w:val="ad"/>
        <w:spacing w:before="39"/>
        <w:ind w:left="25"/>
      </w:pPr>
      <w:r>
        <w:t>Setton</w:t>
      </w:r>
      <w:r>
        <w:rPr>
          <w:spacing w:val="-6"/>
        </w:rPr>
        <w:t xml:space="preserve"> </w:t>
      </w:r>
      <w:r>
        <w:t>and</w:t>
      </w:r>
      <w:r>
        <w:rPr>
          <w:spacing w:val="-6"/>
        </w:rPr>
        <w:t xml:space="preserve"> </w:t>
      </w:r>
      <w:proofErr w:type="spellStart"/>
      <w:r>
        <w:t>Dawrant</w:t>
      </w:r>
      <w:proofErr w:type="spellEnd"/>
      <w:r>
        <w:rPr>
          <w:spacing w:val="-3"/>
        </w:rPr>
        <w:t xml:space="preserve"> </w:t>
      </w:r>
      <w:r>
        <w:t>(2016)</w:t>
      </w:r>
      <w:r>
        <w:rPr>
          <w:spacing w:val="-5"/>
        </w:rPr>
        <w:t xml:space="preserve"> </w:t>
      </w:r>
      <w:r>
        <w:t>highlight</w:t>
      </w:r>
      <w:r>
        <w:rPr>
          <w:spacing w:val="-6"/>
        </w:rPr>
        <w:t xml:space="preserve"> </w:t>
      </w:r>
      <w:r>
        <w:t>that</w:t>
      </w:r>
      <w:r>
        <w:rPr>
          <w:spacing w:val="-5"/>
        </w:rPr>
        <w:t xml:space="preserve"> </w:t>
      </w:r>
      <w:r>
        <w:t>experienced</w:t>
      </w:r>
      <w:r>
        <w:rPr>
          <w:spacing w:val="-3"/>
        </w:rPr>
        <w:t xml:space="preserve"> </w:t>
      </w:r>
      <w:r>
        <w:t>interpreters</w:t>
      </w:r>
      <w:r>
        <w:rPr>
          <w:spacing w:val="-6"/>
        </w:rPr>
        <w:t xml:space="preserve"> </w:t>
      </w:r>
      <w:r>
        <w:t>build</w:t>
      </w:r>
      <w:r>
        <w:rPr>
          <w:spacing w:val="-4"/>
        </w:rPr>
        <w:t xml:space="preserve"> </w:t>
      </w:r>
      <w:r>
        <w:t>stress</w:t>
      </w:r>
      <w:r>
        <w:rPr>
          <w:spacing w:val="-6"/>
        </w:rPr>
        <w:t xml:space="preserve"> </w:t>
      </w:r>
      <w:r>
        <w:rPr>
          <w:spacing w:val="-2"/>
        </w:rPr>
        <w:t>tolerance</w:t>
      </w:r>
    </w:p>
    <w:p w14:paraId="1A4C9EC1" w14:textId="77777777" w:rsidR="00967CD4" w:rsidRDefault="00967CD4" w:rsidP="007513D4">
      <w:pPr>
        <w:pStyle w:val="ad"/>
        <w:spacing w:before="43"/>
        <w:ind w:left="25"/>
      </w:pPr>
      <w:proofErr w:type="gramStart"/>
      <w:r>
        <w:t>.through</w:t>
      </w:r>
      <w:proofErr w:type="gramEnd"/>
      <w:r>
        <w:rPr>
          <w:spacing w:val="-7"/>
        </w:rPr>
        <w:t xml:space="preserve"> </w:t>
      </w:r>
      <w:r>
        <w:t>exposure</w:t>
      </w:r>
      <w:r>
        <w:rPr>
          <w:spacing w:val="-5"/>
        </w:rPr>
        <w:t xml:space="preserve"> </w:t>
      </w:r>
      <w:r>
        <w:t>to</w:t>
      </w:r>
      <w:r>
        <w:rPr>
          <w:spacing w:val="-6"/>
        </w:rPr>
        <w:t xml:space="preserve"> </w:t>
      </w:r>
      <w:r>
        <w:t>high-pressure</w:t>
      </w:r>
      <w:r>
        <w:rPr>
          <w:spacing w:val="-5"/>
        </w:rPr>
        <w:t xml:space="preserve"> </w:t>
      </w:r>
      <w:r>
        <w:t>situations</w:t>
      </w:r>
      <w:r>
        <w:rPr>
          <w:spacing w:val="-6"/>
        </w:rPr>
        <w:t xml:space="preserve"> </w:t>
      </w:r>
      <w:r>
        <w:t>during</w:t>
      </w:r>
      <w:r>
        <w:rPr>
          <w:spacing w:val="-3"/>
        </w:rPr>
        <w:t xml:space="preserve"> </w:t>
      </w:r>
      <w:r>
        <w:rPr>
          <w:spacing w:val="-2"/>
        </w:rPr>
        <w:t>training</w:t>
      </w:r>
    </w:p>
    <w:p w14:paraId="0872FF26" w14:textId="77777777" w:rsidR="00967CD4" w:rsidRDefault="00967CD4" w:rsidP="007513D4">
      <w:pPr>
        <w:pStyle w:val="ad"/>
      </w:pPr>
    </w:p>
    <w:p w14:paraId="3EB30EA6" w14:textId="77777777" w:rsidR="00967CD4" w:rsidRDefault="00967CD4" w:rsidP="007513D4">
      <w:pPr>
        <w:pStyle w:val="ad"/>
        <w:spacing w:before="196"/>
      </w:pPr>
    </w:p>
    <w:p w14:paraId="7645D8D5" w14:textId="170C2000" w:rsidR="00967CD4" w:rsidRDefault="00967CD4" w:rsidP="008845E5">
      <w:pPr>
        <w:pStyle w:val="3"/>
      </w:pPr>
      <w:bookmarkStart w:id="16" w:name="_Toc195666509"/>
      <w:r>
        <w:t>2.2.</w:t>
      </w:r>
      <w:r w:rsidR="008845E5">
        <w:rPr>
          <w:spacing w:val="-9"/>
        </w:rPr>
        <w:t xml:space="preserve">4 </w:t>
      </w:r>
      <w:r>
        <w:t>Technological</w:t>
      </w:r>
      <w:r>
        <w:rPr>
          <w:spacing w:val="-2"/>
        </w:rPr>
        <w:t xml:space="preserve"> </w:t>
      </w:r>
      <w:r>
        <w:t>Tools</w:t>
      </w:r>
      <w:r>
        <w:rPr>
          <w:spacing w:val="-3"/>
        </w:rPr>
        <w:t xml:space="preserve"> </w:t>
      </w:r>
      <w:r>
        <w:t>to</w:t>
      </w:r>
      <w:r>
        <w:rPr>
          <w:spacing w:val="-2"/>
        </w:rPr>
        <w:t xml:space="preserve"> </w:t>
      </w:r>
      <w:r>
        <w:t>Support</w:t>
      </w:r>
      <w:r>
        <w:rPr>
          <w:spacing w:val="-2"/>
        </w:rPr>
        <w:t xml:space="preserve"> </w:t>
      </w:r>
      <w:r>
        <w:t>Cognitive</w:t>
      </w:r>
      <w:r>
        <w:rPr>
          <w:spacing w:val="-5"/>
        </w:rPr>
        <w:t xml:space="preserve"> </w:t>
      </w:r>
      <w:r>
        <w:t>Load</w:t>
      </w:r>
      <w:r>
        <w:rPr>
          <w:spacing w:val="-2"/>
        </w:rPr>
        <w:t xml:space="preserve"> Management</w:t>
      </w:r>
      <w:bookmarkEnd w:id="16"/>
    </w:p>
    <w:p w14:paraId="709C5E1C" w14:textId="77777777" w:rsidR="00967CD4" w:rsidRDefault="00967CD4" w:rsidP="007513D4">
      <w:pPr>
        <w:pStyle w:val="ad"/>
      </w:pPr>
    </w:p>
    <w:p w14:paraId="39D3463E" w14:textId="77777777" w:rsidR="00967CD4" w:rsidRDefault="00967CD4" w:rsidP="007513D4">
      <w:pPr>
        <w:pStyle w:val="ad"/>
        <w:spacing w:before="194"/>
      </w:pPr>
    </w:p>
    <w:p w14:paraId="793A8BEA" w14:textId="77777777" w:rsidR="00967CD4" w:rsidRDefault="00967CD4" w:rsidP="007513D4">
      <w:pPr>
        <w:pStyle w:val="ad"/>
        <w:spacing w:line="276" w:lineRule="auto"/>
        <w:ind w:left="25" w:right="86"/>
      </w:pPr>
      <w:r>
        <w:t>Technological</w:t>
      </w:r>
      <w:r>
        <w:rPr>
          <w:spacing w:val="-2"/>
        </w:rPr>
        <w:t xml:space="preserve"> </w:t>
      </w:r>
      <w:r>
        <w:t>tools</w:t>
      </w:r>
      <w:r>
        <w:rPr>
          <w:spacing w:val="-5"/>
        </w:rPr>
        <w:t xml:space="preserve"> </w:t>
      </w:r>
      <w:r>
        <w:t>play</w:t>
      </w:r>
      <w:r>
        <w:rPr>
          <w:spacing w:val="-5"/>
        </w:rPr>
        <w:t xml:space="preserve"> </w:t>
      </w:r>
      <w:r>
        <w:t>a</w:t>
      </w:r>
      <w:r>
        <w:rPr>
          <w:spacing w:val="-3"/>
        </w:rPr>
        <w:t xml:space="preserve"> </w:t>
      </w:r>
      <w:r>
        <w:t>vital</w:t>
      </w:r>
      <w:r>
        <w:rPr>
          <w:spacing w:val="-5"/>
        </w:rPr>
        <w:t xml:space="preserve"> </w:t>
      </w:r>
      <w:r>
        <w:t>role</w:t>
      </w:r>
      <w:r>
        <w:rPr>
          <w:spacing w:val="-4"/>
        </w:rPr>
        <w:t xml:space="preserve"> </w:t>
      </w:r>
      <w:r>
        <w:t>in</w:t>
      </w:r>
      <w:r>
        <w:rPr>
          <w:spacing w:val="-4"/>
        </w:rPr>
        <w:t xml:space="preserve"> </w:t>
      </w:r>
      <w:r>
        <w:t>reducing</w:t>
      </w:r>
      <w:r>
        <w:rPr>
          <w:spacing w:val="-3"/>
        </w:rPr>
        <w:t xml:space="preserve"> </w:t>
      </w:r>
      <w:r>
        <w:t>cognitive</w:t>
      </w:r>
      <w:r>
        <w:rPr>
          <w:spacing w:val="-3"/>
        </w:rPr>
        <w:t xml:space="preserve"> </w:t>
      </w:r>
      <w:r>
        <w:t>load</w:t>
      </w:r>
      <w:r>
        <w:rPr>
          <w:spacing w:val="-4"/>
        </w:rPr>
        <w:t xml:space="preserve"> </w:t>
      </w:r>
      <w:r>
        <w:t>for</w:t>
      </w:r>
      <w:r>
        <w:rPr>
          <w:spacing w:val="-2"/>
        </w:rPr>
        <w:t xml:space="preserve"> </w:t>
      </w:r>
      <w:r>
        <w:t>simultaneous</w:t>
      </w:r>
      <w:r>
        <w:rPr>
          <w:spacing w:val="-3"/>
        </w:rPr>
        <w:t xml:space="preserve"> </w:t>
      </w:r>
      <w:r>
        <w:t>interpreters. Tools such as glossary software, term banks, and automated transcription services support memory and reduce the mental effort required for terminology management. Remote interpreting platforms often provide "message boards" for real-time communication between interpreters, allowing them to assist each other with terminology issues.</w:t>
      </w:r>
    </w:p>
    <w:p w14:paraId="56169694" w14:textId="77777777" w:rsidR="00967CD4" w:rsidRDefault="00967CD4" w:rsidP="007513D4">
      <w:pPr>
        <w:pStyle w:val="ad"/>
        <w:spacing w:before="1" w:line="276" w:lineRule="auto"/>
        <w:ind w:left="25" w:right="341"/>
      </w:pPr>
      <w:r>
        <w:t>Translation</w:t>
      </w:r>
      <w:r>
        <w:rPr>
          <w:spacing w:val="-4"/>
        </w:rPr>
        <w:t xml:space="preserve"> </w:t>
      </w:r>
      <w:r>
        <w:t>and</w:t>
      </w:r>
      <w:r>
        <w:rPr>
          <w:spacing w:val="-2"/>
        </w:rPr>
        <w:t xml:space="preserve"> </w:t>
      </w:r>
      <w:r>
        <w:t>Cross-Cultural</w:t>
      </w:r>
      <w:r>
        <w:rPr>
          <w:spacing w:val="-5"/>
        </w:rPr>
        <w:t xml:space="preserve"> </w:t>
      </w:r>
      <w:r>
        <w:t>Communication</w:t>
      </w:r>
      <w:r>
        <w:rPr>
          <w:spacing w:val="-2"/>
        </w:rPr>
        <w:t xml:space="preserve"> </w:t>
      </w:r>
      <w:r>
        <w:t>Studies</w:t>
      </w:r>
      <w:r>
        <w:rPr>
          <w:spacing w:val="-5"/>
        </w:rPr>
        <w:t xml:space="preserve"> </w:t>
      </w:r>
      <w:r>
        <w:t>in</w:t>
      </w:r>
      <w:r>
        <w:rPr>
          <w:spacing w:val="-4"/>
        </w:rPr>
        <w:t xml:space="preserve"> </w:t>
      </w:r>
      <w:r>
        <w:t>the</w:t>
      </w:r>
      <w:r>
        <w:rPr>
          <w:spacing w:val="-2"/>
        </w:rPr>
        <w:t xml:space="preserve"> </w:t>
      </w:r>
      <w:r>
        <w:t>Asia</w:t>
      </w:r>
      <w:r>
        <w:rPr>
          <w:spacing w:val="-5"/>
        </w:rPr>
        <w:t xml:space="preserve"> </w:t>
      </w:r>
      <w:r>
        <w:t>Pacific</w:t>
      </w:r>
      <w:r>
        <w:rPr>
          <w:spacing w:val="-6"/>
        </w:rPr>
        <w:t xml:space="preserve"> </w:t>
      </w:r>
      <w:r>
        <w:t>emphasizes</w:t>
      </w:r>
      <w:r>
        <w:rPr>
          <w:spacing w:val="-5"/>
        </w:rPr>
        <w:t xml:space="preserve"> </w:t>
      </w:r>
      <w:r>
        <w:t>that AI-driven terminology management tools reduce cognitive strain, especially for novice interpreters who may lack experience with specialized vocabulary.</w:t>
      </w:r>
    </w:p>
    <w:p w14:paraId="3B9B8E4C" w14:textId="77777777" w:rsidR="00967CD4" w:rsidRDefault="00967CD4" w:rsidP="007513D4">
      <w:pPr>
        <w:pStyle w:val="ad"/>
      </w:pPr>
    </w:p>
    <w:p w14:paraId="59AECDFA" w14:textId="77777777" w:rsidR="00967CD4" w:rsidRDefault="00967CD4" w:rsidP="007513D4">
      <w:pPr>
        <w:pStyle w:val="ad"/>
        <w:spacing w:before="153"/>
      </w:pPr>
    </w:p>
    <w:p w14:paraId="61ED4726" w14:textId="6C37E8B6" w:rsidR="00967CD4" w:rsidRDefault="008845E5" w:rsidP="008845E5">
      <w:pPr>
        <w:pStyle w:val="3"/>
      </w:pPr>
      <w:bookmarkStart w:id="17" w:name="_Toc195666510"/>
      <w:r>
        <w:t xml:space="preserve">2.3 </w:t>
      </w:r>
      <w:r w:rsidR="00967CD4">
        <w:t>The</w:t>
      </w:r>
      <w:r w:rsidR="00967CD4">
        <w:rPr>
          <w:spacing w:val="-4"/>
        </w:rPr>
        <w:t xml:space="preserve"> </w:t>
      </w:r>
      <w:r w:rsidR="00967CD4">
        <w:t>Role</w:t>
      </w:r>
      <w:r w:rsidR="00967CD4">
        <w:rPr>
          <w:spacing w:val="-3"/>
        </w:rPr>
        <w:t xml:space="preserve"> </w:t>
      </w:r>
      <w:r w:rsidR="00967CD4">
        <w:t>of</w:t>
      </w:r>
      <w:r w:rsidR="00967CD4">
        <w:rPr>
          <w:spacing w:val="-3"/>
        </w:rPr>
        <w:t xml:space="preserve"> </w:t>
      </w:r>
      <w:r w:rsidR="00967CD4">
        <w:t>Memory</w:t>
      </w:r>
      <w:r w:rsidR="00967CD4">
        <w:rPr>
          <w:spacing w:val="-2"/>
        </w:rPr>
        <w:t xml:space="preserve"> </w:t>
      </w:r>
      <w:r w:rsidR="00967CD4">
        <w:t>in</w:t>
      </w:r>
      <w:r w:rsidR="00967CD4">
        <w:rPr>
          <w:spacing w:val="-1"/>
        </w:rPr>
        <w:t xml:space="preserve"> </w:t>
      </w:r>
      <w:r w:rsidR="00967CD4">
        <w:t>Simultaneous</w:t>
      </w:r>
      <w:r w:rsidR="00967CD4">
        <w:rPr>
          <w:spacing w:val="-2"/>
        </w:rPr>
        <w:t xml:space="preserve"> Translation</w:t>
      </w:r>
      <w:bookmarkEnd w:id="17"/>
    </w:p>
    <w:p w14:paraId="66CF560B" w14:textId="77777777" w:rsidR="00967CD4" w:rsidRDefault="00967CD4" w:rsidP="007513D4">
      <w:pPr>
        <w:pStyle w:val="ad"/>
      </w:pPr>
    </w:p>
    <w:p w14:paraId="3B24CAA6" w14:textId="77777777" w:rsidR="00967CD4" w:rsidRDefault="00967CD4" w:rsidP="007513D4">
      <w:pPr>
        <w:pStyle w:val="ad"/>
        <w:spacing w:before="196"/>
      </w:pPr>
    </w:p>
    <w:p w14:paraId="0D7F164D" w14:textId="77777777" w:rsidR="00967CD4" w:rsidRDefault="00967CD4" w:rsidP="007513D4">
      <w:pPr>
        <w:pStyle w:val="ad"/>
        <w:spacing w:line="276" w:lineRule="auto"/>
        <w:ind w:left="25" w:right="22"/>
      </w:pPr>
      <w:r>
        <w:lastRenderedPageBreak/>
        <w:t>Memory plays a fundamental role in simultaneous translation, as interpreters must retain and</w:t>
      </w:r>
      <w:r>
        <w:rPr>
          <w:spacing w:val="-1"/>
        </w:rPr>
        <w:t xml:space="preserve"> </w:t>
      </w:r>
      <w:r>
        <w:t>recall information while actively listening</w:t>
      </w:r>
      <w:r>
        <w:rPr>
          <w:spacing w:val="-2"/>
        </w:rPr>
        <w:t xml:space="preserve"> </w:t>
      </w:r>
      <w:r>
        <w:t>and</w:t>
      </w:r>
      <w:r>
        <w:rPr>
          <w:spacing w:val="-1"/>
        </w:rPr>
        <w:t xml:space="preserve"> </w:t>
      </w:r>
      <w:r>
        <w:t>speaking.</w:t>
      </w:r>
      <w:r>
        <w:rPr>
          <w:spacing w:val="-1"/>
        </w:rPr>
        <w:t xml:space="preserve"> </w:t>
      </w:r>
      <w:r>
        <w:t>Unlike consecutive</w:t>
      </w:r>
      <w:r>
        <w:rPr>
          <w:spacing w:val="-2"/>
        </w:rPr>
        <w:t xml:space="preserve"> </w:t>
      </w:r>
      <w:r>
        <w:t>interpreting, where</w:t>
      </w:r>
      <w:r>
        <w:rPr>
          <w:spacing w:val="-2"/>
        </w:rPr>
        <w:t xml:space="preserve"> </w:t>
      </w:r>
      <w:r>
        <w:t>notes</w:t>
      </w:r>
      <w:r>
        <w:rPr>
          <w:spacing w:val="-5"/>
        </w:rPr>
        <w:t xml:space="preserve"> </w:t>
      </w:r>
      <w:r>
        <w:t>are</w:t>
      </w:r>
      <w:r>
        <w:rPr>
          <w:spacing w:val="-4"/>
        </w:rPr>
        <w:t xml:space="preserve"> </w:t>
      </w:r>
      <w:r>
        <w:t>taken,</w:t>
      </w:r>
      <w:r>
        <w:rPr>
          <w:spacing w:val="-5"/>
        </w:rPr>
        <w:t xml:space="preserve"> </w:t>
      </w:r>
      <w:r>
        <w:t>simultaneous</w:t>
      </w:r>
      <w:r>
        <w:rPr>
          <w:spacing w:val="-3"/>
        </w:rPr>
        <w:t xml:space="preserve"> </w:t>
      </w:r>
      <w:r>
        <w:t>interpreters</w:t>
      </w:r>
      <w:r>
        <w:rPr>
          <w:spacing w:val="-5"/>
        </w:rPr>
        <w:t xml:space="preserve"> </w:t>
      </w:r>
      <w:r>
        <w:t>rely</w:t>
      </w:r>
      <w:r>
        <w:rPr>
          <w:spacing w:val="-3"/>
        </w:rPr>
        <w:t xml:space="preserve"> </w:t>
      </w:r>
      <w:r>
        <w:t>on</w:t>
      </w:r>
      <w:r>
        <w:rPr>
          <w:spacing w:val="-2"/>
        </w:rPr>
        <w:t xml:space="preserve"> </w:t>
      </w:r>
      <w:r>
        <w:t>short-term</w:t>
      </w:r>
      <w:r>
        <w:rPr>
          <w:spacing w:val="-2"/>
        </w:rPr>
        <w:t xml:space="preserve"> </w:t>
      </w:r>
      <w:r>
        <w:t>memory</w:t>
      </w:r>
      <w:r>
        <w:rPr>
          <w:spacing w:val="-3"/>
        </w:rPr>
        <w:t xml:space="preserve"> </w:t>
      </w:r>
      <w:r>
        <w:t>(STM)</w:t>
      </w:r>
      <w:r>
        <w:rPr>
          <w:spacing w:val="-6"/>
        </w:rPr>
        <w:t xml:space="preserve"> </w:t>
      </w:r>
      <w:r>
        <w:t>to</w:t>
      </w:r>
      <w:r>
        <w:rPr>
          <w:spacing w:val="-2"/>
        </w:rPr>
        <w:t xml:space="preserve"> </w:t>
      </w:r>
      <w:r>
        <w:t>store information for a few seconds before converting it into the target language. Long-term memory (LTM)</w:t>
      </w:r>
      <w:r>
        <w:rPr>
          <w:spacing w:val="-2"/>
        </w:rPr>
        <w:t xml:space="preserve"> </w:t>
      </w:r>
      <w:r>
        <w:t>also plays a role, as it stores</w:t>
      </w:r>
      <w:r>
        <w:rPr>
          <w:spacing w:val="-1"/>
        </w:rPr>
        <w:t xml:space="preserve"> </w:t>
      </w:r>
      <w:r>
        <w:t>previously learned vocabulary,</w:t>
      </w:r>
      <w:r>
        <w:rPr>
          <w:spacing w:val="-1"/>
        </w:rPr>
        <w:t xml:space="preserve"> </w:t>
      </w:r>
      <w:r>
        <w:t>terminology, and</w:t>
      </w:r>
    </w:p>
    <w:p w14:paraId="5F875333" w14:textId="77777777" w:rsidR="00967CD4" w:rsidRDefault="00967CD4" w:rsidP="007513D4">
      <w:pPr>
        <w:pStyle w:val="ad"/>
        <w:spacing w:line="291" w:lineRule="exact"/>
        <w:ind w:left="25"/>
      </w:pPr>
      <w:proofErr w:type="gramStart"/>
      <w:r>
        <w:t>.subject</w:t>
      </w:r>
      <w:proofErr w:type="gramEnd"/>
      <w:r>
        <w:rPr>
          <w:spacing w:val="-4"/>
        </w:rPr>
        <w:t xml:space="preserve"> </w:t>
      </w:r>
      <w:r>
        <w:rPr>
          <w:spacing w:val="-2"/>
        </w:rPr>
        <w:t>knowledge</w:t>
      </w:r>
    </w:p>
    <w:p w14:paraId="658FB373" w14:textId="77777777" w:rsidR="00967CD4" w:rsidRDefault="00967CD4" w:rsidP="007513D4">
      <w:pPr>
        <w:pStyle w:val="ad"/>
      </w:pPr>
    </w:p>
    <w:p w14:paraId="54E44082" w14:textId="77777777" w:rsidR="00967CD4" w:rsidRDefault="00967CD4" w:rsidP="007513D4">
      <w:pPr>
        <w:pStyle w:val="ad"/>
        <w:spacing w:before="196"/>
      </w:pPr>
    </w:p>
    <w:p w14:paraId="538B8D1F" w14:textId="77777777" w:rsidR="00967CD4" w:rsidRDefault="00967CD4" w:rsidP="007513D4">
      <w:pPr>
        <w:pStyle w:val="ad"/>
        <w:spacing w:line="276" w:lineRule="auto"/>
        <w:ind w:left="25" w:right="241"/>
      </w:pPr>
      <w:r>
        <w:t>According</w:t>
      </w:r>
      <w:r>
        <w:rPr>
          <w:spacing w:val="-4"/>
        </w:rPr>
        <w:t xml:space="preserve"> </w:t>
      </w:r>
      <w:r>
        <w:t>to</w:t>
      </w:r>
      <w:r>
        <w:rPr>
          <w:spacing w:val="-2"/>
        </w:rPr>
        <w:t xml:space="preserve"> </w:t>
      </w:r>
      <w:r>
        <w:t>Gile</w:t>
      </w:r>
      <w:r>
        <w:rPr>
          <w:spacing w:val="-2"/>
        </w:rPr>
        <w:t xml:space="preserve"> </w:t>
      </w:r>
      <w:r>
        <w:t>(2009)</w:t>
      </w:r>
      <w:r>
        <w:rPr>
          <w:spacing w:val="-5"/>
        </w:rPr>
        <w:t xml:space="preserve"> </w:t>
      </w:r>
      <w:r>
        <w:t>in</w:t>
      </w:r>
      <w:r>
        <w:rPr>
          <w:spacing w:val="-2"/>
        </w:rPr>
        <w:t xml:space="preserve"> </w:t>
      </w:r>
      <w:r>
        <w:t>The</w:t>
      </w:r>
      <w:r>
        <w:rPr>
          <w:spacing w:val="-2"/>
        </w:rPr>
        <w:t xml:space="preserve"> </w:t>
      </w:r>
      <w:r>
        <w:t>Cognitive</w:t>
      </w:r>
      <w:r>
        <w:rPr>
          <w:spacing w:val="-4"/>
        </w:rPr>
        <w:t xml:space="preserve"> </w:t>
      </w:r>
      <w:r>
        <w:t>Processes</w:t>
      </w:r>
      <w:r>
        <w:rPr>
          <w:spacing w:val="-3"/>
        </w:rPr>
        <w:t xml:space="preserve"> </w:t>
      </w:r>
      <w:r>
        <w:t>of</w:t>
      </w:r>
      <w:r>
        <w:rPr>
          <w:spacing w:val="-3"/>
        </w:rPr>
        <w:t xml:space="preserve"> </w:t>
      </w:r>
      <w:r>
        <w:t>Simultaneous</w:t>
      </w:r>
      <w:r>
        <w:rPr>
          <w:spacing w:val="-4"/>
        </w:rPr>
        <w:t xml:space="preserve"> </w:t>
      </w:r>
      <w:r>
        <w:t>Interpreting,</w:t>
      </w:r>
      <w:r>
        <w:rPr>
          <w:spacing w:val="-4"/>
        </w:rPr>
        <w:t xml:space="preserve"> </w:t>
      </w:r>
      <w:r>
        <w:t>the</w:t>
      </w:r>
      <w:r>
        <w:rPr>
          <w:spacing w:val="-4"/>
        </w:rPr>
        <w:t xml:space="preserve"> </w:t>
      </w:r>
      <w:r>
        <w:t>two key types of memory involved are:</w:t>
      </w:r>
    </w:p>
    <w:p w14:paraId="2BB1CC8F" w14:textId="77777777" w:rsidR="00967CD4" w:rsidRDefault="00967CD4" w:rsidP="007513D4">
      <w:pPr>
        <w:pStyle w:val="ad"/>
      </w:pPr>
    </w:p>
    <w:p w14:paraId="5F014BCF" w14:textId="77777777" w:rsidR="00967CD4" w:rsidRDefault="00967CD4" w:rsidP="007513D4">
      <w:pPr>
        <w:pStyle w:val="ad"/>
        <w:spacing w:before="152"/>
      </w:pPr>
    </w:p>
    <w:p w14:paraId="4FC63770" w14:textId="77777777" w:rsidR="00967CD4" w:rsidRDefault="00967CD4" w:rsidP="007513D4">
      <w:pPr>
        <w:pStyle w:val="ad"/>
        <w:spacing w:line="276" w:lineRule="auto"/>
        <w:ind w:left="25" w:right="178"/>
      </w:pPr>
      <w:r>
        <w:t>Short-Term</w:t>
      </w:r>
      <w:r>
        <w:rPr>
          <w:spacing w:val="-3"/>
        </w:rPr>
        <w:t xml:space="preserve"> </w:t>
      </w:r>
      <w:r>
        <w:t>Memory</w:t>
      </w:r>
      <w:r>
        <w:rPr>
          <w:spacing w:val="-3"/>
        </w:rPr>
        <w:t xml:space="preserve"> </w:t>
      </w:r>
      <w:r>
        <w:t>(STM):</w:t>
      </w:r>
      <w:r>
        <w:rPr>
          <w:spacing w:val="-2"/>
        </w:rPr>
        <w:t xml:space="preserve"> </w:t>
      </w:r>
      <w:r>
        <w:t>Stores</w:t>
      </w:r>
      <w:r>
        <w:rPr>
          <w:spacing w:val="-3"/>
        </w:rPr>
        <w:t xml:space="preserve"> </w:t>
      </w:r>
      <w:r>
        <w:t>small</w:t>
      </w:r>
      <w:r>
        <w:rPr>
          <w:spacing w:val="-5"/>
        </w:rPr>
        <w:t xml:space="preserve"> </w:t>
      </w:r>
      <w:r>
        <w:t>amounts</w:t>
      </w:r>
      <w:r>
        <w:rPr>
          <w:spacing w:val="-3"/>
        </w:rPr>
        <w:t xml:space="preserve"> </w:t>
      </w:r>
      <w:r>
        <w:t>of</w:t>
      </w:r>
      <w:r>
        <w:rPr>
          <w:spacing w:val="-2"/>
        </w:rPr>
        <w:t xml:space="preserve"> </w:t>
      </w:r>
      <w:r>
        <w:t>information</w:t>
      </w:r>
      <w:r>
        <w:rPr>
          <w:spacing w:val="-4"/>
        </w:rPr>
        <w:t xml:space="preserve"> </w:t>
      </w:r>
      <w:r>
        <w:t>for</w:t>
      </w:r>
      <w:r>
        <w:rPr>
          <w:spacing w:val="-2"/>
        </w:rPr>
        <w:t xml:space="preserve"> </w:t>
      </w:r>
      <w:r>
        <w:t>a</w:t>
      </w:r>
      <w:r>
        <w:rPr>
          <w:spacing w:val="-3"/>
        </w:rPr>
        <w:t xml:space="preserve"> </w:t>
      </w:r>
      <w:r>
        <w:t>short</w:t>
      </w:r>
      <w:r>
        <w:rPr>
          <w:spacing w:val="-4"/>
        </w:rPr>
        <w:t xml:space="preserve"> </w:t>
      </w:r>
      <w:r>
        <w:t>period,</w:t>
      </w:r>
      <w:r>
        <w:rPr>
          <w:spacing w:val="-5"/>
        </w:rPr>
        <w:t xml:space="preserve"> </w:t>
      </w:r>
      <w:r>
        <w:t>usually 15-30 seconds. STM is essential for holding the speaker's words while the interpreter</w:t>
      </w:r>
    </w:p>
    <w:p w14:paraId="0249AB78" w14:textId="77777777" w:rsidR="00967CD4" w:rsidRDefault="00967CD4" w:rsidP="007513D4">
      <w:pPr>
        <w:pStyle w:val="ad"/>
        <w:spacing w:line="292" w:lineRule="exact"/>
        <w:ind w:left="25"/>
      </w:pPr>
      <w:proofErr w:type="gramStart"/>
      <w:r>
        <w:t>.processes</w:t>
      </w:r>
      <w:proofErr w:type="gramEnd"/>
      <w:r>
        <w:rPr>
          <w:spacing w:val="-6"/>
        </w:rPr>
        <w:t xml:space="preserve"> </w:t>
      </w:r>
      <w:r>
        <w:t>and</w:t>
      </w:r>
      <w:r>
        <w:rPr>
          <w:spacing w:val="-6"/>
        </w:rPr>
        <w:t xml:space="preserve"> </w:t>
      </w:r>
      <w:r>
        <w:t>reformulates</w:t>
      </w:r>
      <w:r>
        <w:rPr>
          <w:spacing w:val="-7"/>
        </w:rPr>
        <w:t xml:space="preserve"> </w:t>
      </w:r>
      <w:r>
        <w:rPr>
          <w:spacing w:val="-4"/>
        </w:rPr>
        <w:t>them</w:t>
      </w:r>
    </w:p>
    <w:p w14:paraId="44CFD689" w14:textId="77777777" w:rsidR="00967CD4" w:rsidRDefault="00967CD4" w:rsidP="007513D4">
      <w:pPr>
        <w:pStyle w:val="ad"/>
        <w:spacing w:before="41" w:line="276" w:lineRule="auto"/>
        <w:ind w:left="25" w:right="86"/>
      </w:pPr>
      <w:r>
        <w:t>Long-Term Memory (LTM): Retains language proficiency, domain knowledge, and specialized</w:t>
      </w:r>
      <w:r>
        <w:rPr>
          <w:spacing w:val="-3"/>
        </w:rPr>
        <w:t xml:space="preserve"> </w:t>
      </w:r>
      <w:r>
        <w:t>vocabulary.</w:t>
      </w:r>
      <w:r>
        <w:rPr>
          <w:spacing w:val="-4"/>
        </w:rPr>
        <w:t xml:space="preserve"> </w:t>
      </w:r>
      <w:r>
        <w:t>It</w:t>
      </w:r>
      <w:r>
        <w:rPr>
          <w:spacing w:val="-4"/>
        </w:rPr>
        <w:t xml:space="preserve"> </w:t>
      </w:r>
      <w:r>
        <w:t>provides</w:t>
      </w:r>
      <w:r>
        <w:rPr>
          <w:spacing w:val="-4"/>
        </w:rPr>
        <w:t xml:space="preserve"> </w:t>
      </w:r>
      <w:r>
        <w:t>a</w:t>
      </w:r>
      <w:r>
        <w:rPr>
          <w:spacing w:val="-5"/>
        </w:rPr>
        <w:t xml:space="preserve"> </w:t>
      </w:r>
      <w:r>
        <w:t>mental</w:t>
      </w:r>
      <w:r>
        <w:rPr>
          <w:spacing w:val="-5"/>
        </w:rPr>
        <w:t xml:space="preserve"> </w:t>
      </w:r>
      <w:r>
        <w:t>repository</w:t>
      </w:r>
      <w:r>
        <w:rPr>
          <w:spacing w:val="-5"/>
        </w:rPr>
        <w:t xml:space="preserve"> </w:t>
      </w:r>
      <w:r>
        <w:t>that</w:t>
      </w:r>
      <w:r>
        <w:rPr>
          <w:spacing w:val="-3"/>
        </w:rPr>
        <w:t xml:space="preserve"> </w:t>
      </w:r>
      <w:r>
        <w:t>interpreters</w:t>
      </w:r>
      <w:r>
        <w:rPr>
          <w:spacing w:val="-4"/>
        </w:rPr>
        <w:t xml:space="preserve"> </w:t>
      </w:r>
      <w:r>
        <w:t>draw</w:t>
      </w:r>
      <w:r>
        <w:rPr>
          <w:spacing w:val="-4"/>
        </w:rPr>
        <w:t xml:space="preserve"> </w:t>
      </w:r>
      <w:r>
        <w:t>upon</w:t>
      </w:r>
      <w:r>
        <w:rPr>
          <w:spacing w:val="-3"/>
        </w:rPr>
        <w:t xml:space="preserve"> </w:t>
      </w:r>
      <w:r>
        <w:t>when</w:t>
      </w:r>
    </w:p>
    <w:p w14:paraId="205CAC76" w14:textId="75687E74" w:rsidR="00967CD4" w:rsidRDefault="00967CD4" w:rsidP="005A3F93">
      <w:pPr>
        <w:pStyle w:val="ad"/>
        <w:spacing w:before="1"/>
        <w:ind w:left="25"/>
      </w:pPr>
      <w:proofErr w:type="gramStart"/>
      <w:r>
        <w:t>.translating</w:t>
      </w:r>
      <w:proofErr w:type="gramEnd"/>
      <w:r>
        <w:rPr>
          <w:spacing w:val="-8"/>
        </w:rPr>
        <w:t xml:space="preserve"> </w:t>
      </w:r>
      <w:r>
        <w:t>field-specific</w:t>
      </w:r>
      <w:r>
        <w:rPr>
          <w:spacing w:val="-8"/>
        </w:rPr>
        <w:t xml:space="preserve"> </w:t>
      </w:r>
      <w:r>
        <w:rPr>
          <w:spacing w:val="-2"/>
        </w:rPr>
        <w:t>terms</w:t>
      </w:r>
    </w:p>
    <w:p w14:paraId="4EA39F93" w14:textId="77777777" w:rsidR="005A3F93" w:rsidRDefault="005A3F93" w:rsidP="005A3F93">
      <w:pPr>
        <w:pStyle w:val="ad"/>
        <w:spacing w:before="1"/>
        <w:ind w:left="25"/>
      </w:pPr>
    </w:p>
    <w:p w14:paraId="1E50F101" w14:textId="77777777" w:rsidR="00967CD4" w:rsidRDefault="00967CD4" w:rsidP="007513D4">
      <w:pPr>
        <w:pStyle w:val="ad"/>
        <w:spacing w:line="276" w:lineRule="auto"/>
        <w:ind w:left="25" w:right="86"/>
      </w:pPr>
      <w:r>
        <w:t>Since STM is limited in capacity, interpreters employ strategies like "chunking" to break information</w:t>
      </w:r>
      <w:r>
        <w:rPr>
          <w:spacing w:val="-2"/>
        </w:rPr>
        <w:t xml:space="preserve"> </w:t>
      </w:r>
      <w:r>
        <w:t>into</w:t>
      </w:r>
      <w:r>
        <w:rPr>
          <w:spacing w:val="-2"/>
        </w:rPr>
        <w:t xml:space="preserve"> </w:t>
      </w:r>
      <w:r>
        <w:t>smaller,</w:t>
      </w:r>
      <w:r>
        <w:rPr>
          <w:spacing w:val="-5"/>
        </w:rPr>
        <w:t xml:space="preserve"> </w:t>
      </w:r>
      <w:r>
        <w:t>manageable</w:t>
      </w:r>
      <w:r>
        <w:rPr>
          <w:spacing w:val="-5"/>
        </w:rPr>
        <w:t xml:space="preserve"> </w:t>
      </w:r>
      <w:r>
        <w:t>units.</w:t>
      </w:r>
      <w:r>
        <w:rPr>
          <w:spacing w:val="-4"/>
        </w:rPr>
        <w:t xml:space="preserve"> </w:t>
      </w:r>
      <w:r>
        <w:t>This</w:t>
      </w:r>
      <w:r>
        <w:rPr>
          <w:spacing w:val="-5"/>
        </w:rPr>
        <w:t xml:space="preserve"> </w:t>
      </w:r>
      <w:r>
        <w:t>method</w:t>
      </w:r>
      <w:r>
        <w:rPr>
          <w:spacing w:val="-4"/>
        </w:rPr>
        <w:t xml:space="preserve"> </w:t>
      </w:r>
      <w:r>
        <w:t>allows</w:t>
      </w:r>
      <w:r>
        <w:rPr>
          <w:spacing w:val="-3"/>
        </w:rPr>
        <w:t xml:space="preserve"> </w:t>
      </w:r>
      <w:r>
        <w:t>them</w:t>
      </w:r>
      <w:r>
        <w:rPr>
          <w:spacing w:val="-4"/>
        </w:rPr>
        <w:t xml:space="preserve"> </w:t>
      </w:r>
      <w:r>
        <w:t>to</w:t>
      </w:r>
      <w:r>
        <w:rPr>
          <w:spacing w:val="-5"/>
        </w:rPr>
        <w:t xml:space="preserve"> </w:t>
      </w:r>
      <w:r>
        <w:t>retain</w:t>
      </w:r>
      <w:r>
        <w:rPr>
          <w:spacing w:val="-4"/>
        </w:rPr>
        <w:t xml:space="preserve"> </w:t>
      </w:r>
      <w:r>
        <w:t>and</w:t>
      </w:r>
      <w:r>
        <w:rPr>
          <w:spacing w:val="-2"/>
        </w:rPr>
        <w:t xml:space="preserve"> </w:t>
      </w:r>
      <w:r>
        <w:t>recall information more efficiently. De Groot (2011) in The Bilingual Mind and What it Tells Us about Language and Thought highlights that bilinguals have superior cognitive flexibility, allowing them to manage short-term memory more effectively. However, excessive cognitive load can overload STM, causing interpreters to forget crucial details or make</w:t>
      </w:r>
    </w:p>
    <w:p w14:paraId="223A7E72" w14:textId="77777777" w:rsidR="00967CD4" w:rsidRDefault="00967CD4" w:rsidP="007513D4">
      <w:pPr>
        <w:pStyle w:val="ad"/>
        <w:ind w:left="25"/>
      </w:pPr>
      <w:proofErr w:type="gramStart"/>
      <w:r>
        <w:t>.errors</w:t>
      </w:r>
      <w:proofErr w:type="gramEnd"/>
      <w:r>
        <w:rPr>
          <w:spacing w:val="-2"/>
        </w:rPr>
        <w:t xml:space="preserve"> </w:t>
      </w:r>
      <w:r>
        <w:t>in</w:t>
      </w:r>
      <w:r>
        <w:rPr>
          <w:spacing w:val="-2"/>
        </w:rPr>
        <w:t xml:space="preserve"> translation</w:t>
      </w:r>
    </w:p>
    <w:p w14:paraId="39118F0A" w14:textId="77777777" w:rsidR="00967CD4" w:rsidRDefault="00967CD4" w:rsidP="007513D4">
      <w:pPr>
        <w:pStyle w:val="ad"/>
      </w:pPr>
    </w:p>
    <w:p w14:paraId="71A9523D" w14:textId="77777777" w:rsidR="00967CD4" w:rsidRDefault="00967CD4" w:rsidP="007513D4">
      <w:pPr>
        <w:pStyle w:val="ad"/>
        <w:spacing w:before="196"/>
      </w:pPr>
    </w:p>
    <w:p w14:paraId="07C4E5AD" w14:textId="40062820" w:rsidR="00967CD4" w:rsidRDefault="008845E5" w:rsidP="008845E5">
      <w:pPr>
        <w:pStyle w:val="3"/>
      </w:pPr>
      <w:bookmarkStart w:id="18" w:name="_Toc195666511"/>
      <w:r>
        <w:t xml:space="preserve">2.3.1 </w:t>
      </w:r>
      <w:r w:rsidR="00967CD4">
        <w:t>The</w:t>
      </w:r>
      <w:r w:rsidR="00967CD4">
        <w:rPr>
          <w:spacing w:val="-6"/>
        </w:rPr>
        <w:t xml:space="preserve"> </w:t>
      </w:r>
      <w:r w:rsidR="00967CD4">
        <w:t>Role</w:t>
      </w:r>
      <w:r w:rsidR="00967CD4">
        <w:rPr>
          <w:spacing w:val="-4"/>
        </w:rPr>
        <w:t xml:space="preserve"> </w:t>
      </w:r>
      <w:r w:rsidR="00967CD4">
        <w:t>of</w:t>
      </w:r>
      <w:r w:rsidR="00967CD4">
        <w:rPr>
          <w:spacing w:val="-4"/>
        </w:rPr>
        <w:t xml:space="preserve"> </w:t>
      </w:r>
      <w:r w:rsidR="00967CD4">
        <w:t>Concentration</w:t>
      </w:r>
      <w:r w:rsidR="00967CD4">
        <w:rPr>
          <w:spacing w:val="-4"/>
        </w:rPr>
        <w:t xml:space="preserve"> </w:t>
      </w:r>
      <w:r w:rsidR="00967CD4">
        <w:t>in</w:t>
      </w:r>
      <w:r w:rsidR="00967CD4">
        <w:rPr>
          <w:spacing w:val="-4"/>
        </w:rPr>
        <w:t xml:space="preserve"> </w:t>
      </w:r>
      <w:r w:rsidR="00967CD4">
        <w:t>Simultaneous</w:t>
      </w:r>
      <w:r w:rsidR="00967CD4">
        <w:rPr>
          <w:spacing w:val="-3"/>
        </w:rPr>
        <w:t xml:space="preserve"> </w:t>
      </w:r>
      <w:r w:rsidR="00967CD4">
        <w:rPr>
          <w:spacing w:val="-2"/>
        </w:rPr>
        <w:t>Translation</w:t>
      </w:r>
      <w:bookmarkEnd w:id="18"/>
    </w:p>
    <w:p w14:paraId="03EC4173" w14:textId="77777777" w:rsidR="00967CD4" w:rsidRDefault="00967CD4" w:rsidP="007513D4">
      <w:pPr>
        <w:pStyle w:val="ad"/>
        <w:spacing w:before="194"/>
      </w:pPr>
    </w:p>
    <w:p w14:paraId="19979DCA" w14:textId="77777777" w:rsidR="00967CD4" w:rsidRDefault="00967CD4" w:rsidP="007513D4">
      <w:pPr>
        <w:pStyle w:val="ad"/>
        <w:spacing w:line="276" w:lineRule="auto"/>
        <w:ind w:left="25" w:right="86"/>
      </w:pPr>
      <w:r>
        <w:t>Concentration is crucial for managing cognitive load, maintaining attention, and avoiding distractions.</w:t>
      </w:r>
      <w:r>
        <w:rPr>
          <w:spacing w:val="-5"/>
        </w:rPr>
        <w:t xml:space="preserve"> </w:t>
      </w:r>
      <w:r>
        <w:t>Simultaneous</w:t>
      </w:r>
      <w:r>
        <w:rPr>
          <w:spacing w:val="-4"/>
        </w:rPr>
        <w:t xml:space="preserve"> </w:t>
      </w:r>
      <w:r>
        <w:t>interpreters</w:t>
      </w:r>
      <w:r>
        <w:rPr>
          <w:spacing w:val="-3"/>
        </w:rPr>
        <w:t xml:space="preserve"> </w:t>
      </w:r>
      <w:r>
        <w:t>must</w:t>
      </w:r>
      <w:r>
        <w:rPr>
          <w:spacing w:val="-3"/>
        </w:rPr>
        <w:t xml:space="preserve"> </w:t>
      </w:r>
      <w:r>
        <w:t>sustain</w:t>
      </w:r>
      <w:r>
        <w:rPr>
          <w:spacing w:val="-3"/>
        </w:rPr>
        <w:t xml:space="preserve"> </w:t>
      </w:r>
      <w:r>
        <w:t>attention</w:t>
      </w:r>
      <w:r>
        <w:rPr>
          <w:spacing w:val="-5"/>
        </w:rPr>
        <w:t xml:space="preserve"> </w:t>
      </w:r>
      <w:r>
        <w:t>for</w:t>
      </w:r>
      <w:r>
        <w:rPr>
          <w:spacing w:val="-6"/>
        </w:rPr>
        <w:t xml:space="preserve"> </w:t>
      </w:r>
      <w:r>
        <w:t>extended</w:t>
      </w:r>
      <w:r>
        <w:rPr>
          <w:spacing w:val="-3"/>
        </w:rPr>
        <w:t xml:space="preserve"> </w:t>
      </w:r>
      <w:r>
        <w:t>periods</w:t>
      </w:r>
      <w:r>
        <w:rPr>
          <w:spacing w:val="-6"/>
        </w:rPr>
        <w:t xml:space="preserve"> </w:t>
      </w:r>
      <w:r>
        <w:t>while listening, processing, and speaking at the same time. This continuous focus is mentally exhausting and can lead to "cognitive fatigue," a state where concentration weakens,</w:t>
      </w:r>
    </w:p>
    <w:p w14:paraId="688D0D05" w14:textId="77777777" w:rsidR="00967CD4" w:rsidRDefault="00967CD4" w:rsidP="007513D4">
      <w:pPr>
        <w:pStyle w:val="ad"/>
        <w:spacing w:before="1"/>
        <w:ind w:left="25"/>
      </w:pPr>
      <w:proofErr w:type="gramStart"/>
      <w:r>
        <w:t>.leading</w:t>
      </w:r>
      <w:proofErr w:type="gramEnd"/>
      <w:r>
        <w:rPr>
          <w:spacing w:val="-5"/>
        </w:rPr>
        <w:t xml:space="preserve"> </w:t>
      </w:r>
      <w:r>
        <w:t>to</w:t>
      </w:r>
      <w:r>
        <w:rPr>
          <w:spacing w:val="-5"/>
        </w:rPr>
        <w:t xml:space="preserve"> </w:t>
      </w:r>
      <w:r>
        <w:t>errors</w:t>
      </w:r>
      <w:r>
        <w:rPr>
          <w:spacing w:val="-3"/>
        </w:rPr>
        <w:t xml:space="preserve"> </w:t>
      </w:r>
      <w:r>
        <w:t>and</w:t>
      </w:r>
      <w:r>
        <w:rPr>
          <w:spacing w:val="-2"/>
        </w:rPr>
        <w:t xml:space="preserve"> </w:t>
      </w:r>
      <w:r>
        <w:t>slower</w:t>
      </w:r>
      <w:r>
        <w:rPr>
          <w:spacing w:val="-3"/>
        </w:rPr>
        <w:t xml:space="preserve"> </w:t>
      </w:r>
      <w:r>
        <w:t>reaction</w:t>
      </w:r>
      <w:r>
        <w:rPr>
          <w:spacing w:val="-3"/>
        </w:rPr>
        <w:t xml:space="preserve"> </w:t>
      </w:r>
      <w:r>
        <w:rPr>
          <w:spacing w:val="-2"/>
        </w:rPr>
        <w:t>times</w:t>
      </w:r>
    </w:p>
    <w:p w14:paraId="06397354" w14:textId="77777777" w:rsidR="00967CD4" w:rsidRDefault="00967CD4" w:rsidP="007513D4">
      <w:pPr>
        <w:pStyle w:val="ad"/>
      </w:pPr>
    </w:p>
    <w:p w14:paraId="650A1051" w14:textId="77777777" w:rsidR="00967CD4" w:rsidRDefault="00967CD4" w:rsidP="007513D4">
      <w:pPr>
        <w:pStyle w:val="ad"/>
        <w:spacing w:before="194"/>
      </w:pPr>
    </w:p>
    <w:p w14:paraId="4E20D31C" w14:textId="77777777" w:rsidR="00967CD4" w:rsidRDefault="00967CD4" w:rsidP="007513D4">
      <w:pPr>
        <w:pStyle w:val="ad"/>
        <w:spacing w:line="276" w:lineRule="auto"/>
        <w:ind w:left="25" w:right="22"/>
      </w:pPr>
      <w:r>
        <w:t xml:space="preserve">Setton and </w:t>
      </w:r>
      <w:proofErr w:type="spellStart"/>
      <w:r>
        <w:t>Dawrant</w:t>
      </w:r>
      <w:proofErr w:type="spellEnd"/>
      <w:r>
        <w:t xml:space="preserve"> (2016) in Simultaneous Interpreting: A Cognitive-Pragmatic Analysis emphasize that concentration is critical for handling unexpected changes, such as speaker interruptions, unfamiliar terminology, or technical issues. Concentration is particularly important during live broadcasts, diplomatic negotiations, and international conferences, where</w:t>
      </w:r>
      <w:r>
        <w:rPr>
          <w:spacing w:val="-2"/>
        </w:rPr>
        <w:t xml:space="preserve"> </w:t>
      </w:r>
      <w:r>
        <w:t>high</w:t>
      </w:r>
      <w:r>
        <w:rPr>
          <w:spacing w:val="-2"/>
        </w:rPr>
        <w:t xml:space="preserve"> </w:t>
      </w:r>
      <w:r>
        <w:t>accuracy</w:t>
      </w:r>
      <w:r>
        <w:rPr>
          <w:spacing w:val="-4"/>
        </w:rPr>
        <w:t xml:space="preserve"> </w:t>
      </w:r>
      <w:r>
        <w:t>is</w:t>
      </w:r>
      <w:r>
        <w:rPr>
          <w:spacing w:val="-5"/>
        </w:rPr>
        <w:t xml:space="preserve"> </w:t>
      </w:r>
      <w:r>
        <w:t>essential.</w:t>
      </w:r>
      <w:r>
        <w:rPr>
          <w:spacing w:val="-5"/>
        </w:rPr>
        <w:t xml:space="preserve"> </w:t>
      </w:r>
      <w:r>
        <w:t>The</w:t>
      </w:r>
      <w:r>
        <w:rPr>
          <w:spacing w:val="-5"/>
        </w:rPr>
        <w:t xml:space="preserve"> </w:t>
      </w:r>
      <w:r>
        <w:t>loss</w:t>
      </w:r>
      <w:r>
        <w:rPr>
          <w:spacing w:val="-3"/>
        </w:rPr>
        <w:t xml:space="preserve"> </w:t>
      </w:r>
      <w:r>
        <w:t>of</w:t>
      </w:r>
      <w:r>
        <w:rPr>
          <w:spacing w:val="-2"/>
        </w:rPr>
        <w:t xml:space="preserve"> </w:t>
      </w:r>
      <w:r>
        <w:t>concentration</w:t>
      </w:r>
      <w:r>
        <w:rPr>
          <w:spacing w:val="-4"/>
        </w:rPr>
        <w:t xml:space="preserve"> </w:t>
      </w:r>
      <w:r>
        <w:t>for</w:t>
      </w:r>
      <w:r>
        <w:rPr>
          <w:spacing w:val="-5"/>
        </w:rPr>
        <w:t xml:space="preserve"> </w:t>
      </w:r>
      <w:r>
        <w:t>even</w:t>
      </w:r>
      <w:r>
        <w:rPr>
          <w:spacing w:val="-4"/>
        </w:rPr>
        <w:t xml:space="preserve"> </w:t>
      </w:r>
      <w:r>
        <w:t>a</w:t>
      </w:r>
      <w:r>
        <w:rPr>
          <w:spacing w:val="-2"/>
        </w:rPr>
        <w:t xml:space="preserve"> </w:t>
      </w:r>
      <w:r>
        <w:t>few</w:t>
      </w:r>
      <w:r>
        <w:rPr>
          <w:spacing w:val="-6"/>
        </w:rPr>
        <w:t xml:space="preserve"> </w:t>
      </w:r>
      <w:r>
        <w:t>seconds</w:t>
      </w:r>
      <w:r>
        <w:rPr>
          <w:spacing w:val="-3"/>
        </w:rPr>
        <w:t xml:space="preserve"> </w:t>
      </w:r>
      <w:r>
        <w:t>can</w:t>
      </w:r>
      <w:r>
        <w:rPr>
          <w:spacing w:val="-2"/>
        </w:rPr>
        <w:t xml:space="preserve"> </w:t>
      </w:r>
      <w:r>
        <w:t>result</w:t>
      </w:r>
    </w:p>
    <w:p w14:paraId="5C4FB149" w14:textId="77777777" w:rsidR="00967CD4" w:rsidRDefault="00967CD4" w:rsidP="007513D4">
      <w:pPr>
        <w:pStyle w:val="ad"/>
        <w:spacing w:before="1"/>
        <w:ind w:left="25"/>
      </w:pPr>
      <w:r>
        <w:t>.in</w:t>
      </w:r>
      <w:r>
        <w:rPr>
          <w:spacing w:val="-3"/>
        </w:rPr>
        <w:t xml:space="preserve"> </w:t>
      </w:r>
      <w:r>
        <w:t>mistranslation</w:t>
      </w:r>
      <w:r>
        <w:rPr>
          <w:spacing w:val="-5"/>
        </w:rPr>
        <w:t xml:space="preserve"> </w:t>
      </w:r>
      <w:r>
        <w:t>or</w:t>
      </w:r>
      <w:r>
        <w:rPr>
          <w:spacing w:val="-5"/>
        </w:rPr>
        <w:t xml:space="preserve"> </w:t>
      </w:r>
      <w:r>
        <w:t>omission</w:t>
      </w:r>
      <w:r>
        <w:rPr>
          <w:spacing w:val="-2"/>
        </w:rPr>
        <w:t xml:space="preserve"> </w:t>
      </w:r>
      <w:r>
        <w:t>of</w:t>
      </w:r>
      <w:r>
        <w:rPr>
          <w:spacing w:val="-3"/>
        </w:rPr>
        <w:t xml:space="preserve"> </w:t>
      </w:r>
      <w:r>
        <w:t>key</w:t>
      </w:r>
      <w:r>
        <w:rPr>
          <w:spacing w:val="-5"/>
        </w:rPr>
        <w:t xml:space="preserve"> </w:t>
      </w:r>
      <w:r>
        <w:rPr>
          <w:spacing w:val="-2"/>
        </w:rPr>
        <w:t>details</w:t>
      </w:r>
    </w:p>
    <w:p w14:paraId="78512EBC" w14:textId="77777777" w:rsidR="00967CD4" w:rsidRDefault="00967CD4" w:rsidP="007513D4">
      <w:pPr>
        <w:pStyle w:val="ad"/>
      </w:pPr>
    </w:p>
    <w:p w14:paraId="5D7ACDBE" w14:textId="77777777" w:rsidR="00967CD4" w:rsidRDefault="00967CD4" w:rsidP="007513D4">
      <w:pPr>
        <w:pStyle w:val="ad"/>
        <w:spacing w:before="193"/>
      </w:pPr>
    </w:p>
    <w:p w14:paraId="4B33DDFF" w14:textId="4DF54E11" w:rsidR="00967CD4" w:rsidRDefault="008845E5" w:rsidP="008845E5">
      <w:pPr>
        <w:pStyle w:val="3"/>
      </w:pPr>
      <w:bookmarkStart w:id="19" w:name="_Toc195666512"/>
      <w:r>
        <w:t xml:space="preserve">2.3.2 </w:t>
      </w:r>
      <w:r w:rsidR="00967CD4">
        <w:t>Factors</w:t>
      </w:r>
      <w:r w:rsidR="00967CD4">
        <w:rPr>
          <w:spacing w:val="-9"/>
        </w:rPr>
        <w:t xml:space="preserve"> </w:t>
      </w:r>
      <w:r w:rsidR="00967CD4">
        <w:t>Affecting</w:t>
      </w:r>
      <w:r w:rsidR="00967CD4">
        <w:rPr>
          <w:spacing w:val="-4"/>
        </w:rPr>
        <w:t xml:space="preserve"> </w:t>
      </w:r>
      <w:r w:rsidR="00967CD4">
        <w:t>Memory</w:t>
      </w:r>
      <w:r w:rsidR="00967CD4">
        <w:rPr>
          <w:spacing w:val="-2"/>
        </w:rPr>
        <w:t xml:space="preserve"> </w:t>
      </w:r>
      <w:r w:rsidR="00967CD4">
        <w:t>and</w:t>
      </w:r>
      <w:r w:rsidR="00967CD4">
        <w:rPr>
          <w:spacing w:val="-4"/>
        </w:rPr>
        <w:t xml:space="preserve"> </w:t>
      </w:r>
      <w:r w:rsidR="00967CD4">
        <w:t>Concentration</w:t>
      </w:r>
      <w:r w:rsidR="00967CD4">
        <w:rPr>
          <w:spacing w:val="-4"/>
        </w:rPr>
        <w:t xml:space="preserve"> </w:t>
      </w:r>
      <w:r w:rsidR="00967CD4">
        <w:t>in</w:t>
      </w:r>
      <w:r w:rsidR="00967CD4">
        <w:rPr>
          <w:spacing w:val="-5"/>
        </w:rPr>
        <w:t xml:space="preserve"> </w:t>
      </w:r>
      <w:r w:rsidR="00967CD4">
        <w:t>Simultaneous</w:t>
      </w:r>
      <w:r w:rsidR="00967CD4">
        <w:rPr>
          <w:spacing w:val="-6"/>
        </w:rPr>
        <w:t xml:space="preserve"> </w:t>
      </w:r>
      <w:r w:rsidR="00967CD4">
        <w:rPr>
          <w:spacing w:val="-2"/>
        </w:rPr>
        <w:t>Translation</w:t>
      </w:r>
      <w:bookmarkEnd w:id="19"/>
    </w:p>
    <w:p w14:paraId="1FD84FAA" w14:textId="77777777" w:rsidR="00967CD4" w:rsidRDefault="00967CD4" w:rsidP="007513D4">
      <w:pPr>
        <w:pStyle w:val="ad"/>
      </w:pPr>
    </w:p>
    <w:p w14:paraId="4874DFEF" w14:textId="77777777" w:rsidR="00967CD4" w:rsidRDefault="00967CD4" w:rsidP="007513D4">
      <w:pPr>
        <w:pStyle w:val="ad"/>
        <w:spacing w:before="196"/>
      </w:pPr>
    </w:p>
    <w:p w14:paraId="46BFAFFC" w14:textId="77777777" w:rsidR="00967CD4" w:rsidRDefault="00967CD4" w:rsidP="007513D4">
      <w:pPr>
        <w:pStyle w:val="ad"/>
        <w:spacing w:line="276" w:lineRule="auto"/>
        <w:ind w:left="25" w:right="86"/>
      </w:pPr>
      <w:r>
        <w:t>Various</w:t>
      </w:r>
      <w:r>
        <w:rPr>
          <w:spacing w:val="-6"/>
        </w:rPr>
        <w:t xml:space="preserve"> </w:t>
      </w:r>
      <w:r>
        <w:t>factors</w:t>
      </w:r>
      <w:r>
        <w:rPr>
          <w:spacing w:val="-4"/>
        </w:rPr>
        <w:t xml:space="preserve"> </w:t>
      </w:r>
      <w:r>
        <w:t>influence</w:t>
      </w:r>
      <w:r>
        <w:rPr>
          <w:spacing w:val="-6"/>
        </w:rPr>
        <w:t xml:space="preserve"> </w:t>
      </w:r>
      <w:r>
        <w:t>an</w:t>
      </w:r>
      <w:r>
        <w:rPr>
          <w:spacing w:val="-3"/>
        </w:rPr>
        <w:t xml:space="preserve"> </w:t>
      </w:r>
      <w:r>
        <w:t>interpreter's</w:t>
      </w:r>
      <w:r>
        <w:rPr>
          <w:spacing w:val="-6"/>
        </w:rPr>
        <w:t xml:space="preserve"> </w:t>
      </w:r>
      <w:r>
        <w:t>ability</w:t>
      </w:r>
      <w:r>
        <w:rPr>
          <w:spacing w:val="-4"/>
        </w:rPr>
        <w:t xml:space="preserve"> </w:t>
      </w:r>
      <w:r>
        <w:t>to</w:t>
      </w:r>
      <w:r>
        <w:rPr>
          <w:spacing w:val="-3"/>
        </w:rPr>
        <w:t xml:space="preserve"> </w:t>
      </w:r>
      <w:r>
        <w:t>maintain</w:t>
      </w:r>
      <w:r>
        <w:rPr>
          <w:spacing w:val="-5"/>
        </w:rPr>
        <w:t xml:space="preserve"> </w:t>
      </w:r>
      <w:r>
        <w:t>memory</w:t>
      </w:r>
      <w:r>
        <w:rPr>
          <w:spacing w:val="-4"/>
        </w:rPr>
        <w:t xml:space="preserve"> </w:t>
      </w:r>
      <w:r>
        <w:t>and</w:t>
      </w:r>
      <w:r>
        <w:rPr>
          <w:spacing w:val="-5"/>
        </w:rPr>
        <w:t xml:space="preserve"> </w:t>
      </w:r>
      <w:r>
        <w:t>concentration during simultaneous translation. These factors include cognitive, linguistic, and</w:t>
      </w:r>
    </w:p>
    <w:p w14:paraId="42CF406C" w14:textId="77777777" w:rsidR="00967CD4" w:rsidRDefault="00967CD4" w:rsidP="007513D4">
      <w:pPr>
        <w:pStyle w:val="ad"/>
        <w:spacing w:before="1"/>
        <w:ind w:left="25"/>
      </w:pPr>
      <w:proofErr w:type="gramStart"/>
      <w:r>
        <w:t>.environmental</w:t>
      </w:r>
      <w:proofErr w:type="gramEnd"/>
      <w:r>
        <w:rPr>
          <w:spacing w:val="-6"/>
        </w:rPr>
        <w:t xml:space="preserve"> </w:t>
      </w:r>
      <w:r>
        <w:rPr>
          <w:spacing w:val="-2"/>
        </w:rPr>
        <w:t>challenges</w:t>
      </w:r>
    </w:p>
    <w:p w14:paraId="78F42634" w14:textId="77777777" w:rsidR="00967CD4" w:rsidRDefault="00967CD4" w:rsidP="00967CD4">
      <w:pPr>
        <w:pStyle w:val="a6"/>
        <w:widowControl w:val="0"/>
        <w:numPr>
          <w:ilvl w:val="0"/>
          <w:numId w:val="20"/>
        </w:numPr>
        <w:tabs>
          <w:tab w:val="left" w:pos="256"/>
        </w:tabs>
        <w:autoSpaceDE w:val="0"/>
        <w:autoSpaceDN w:val="0"/>
        <w:spacing w:before="39" w:after="0" w:line="276" w:lineRule="auto"/>
        <w:ind w:right="329" w:firstLine="52"/>
        <w:contextualSpacing w:val="0"/>
      </w:pPr>
      <w:r>
        <w:t>Cognitive Load: High cognitive load, caused by fast speech, complex information, or multiple speakers, places</w:t>
      </w:r>
      <w:r>
        <w:rPr>
          <w:spacing w:val="-2"/>
        </w:rPr>
        <w:t xml:space="preserve"> </w:t>
      </w:r>
      <w:r>
        <w:t>strain on STM, making it harder to store and recall information. When STM reaches its capacity, interpreters may experience "information overflow," leading</w:t>
      </w:r>
      <w:r>
        <w:rPr>
          <w:spacing w:val="-5"/>
        </w:rPr>
        <w:t xml:space="preserve"> </w:t>
      </w:r>
      <w:r>
        <w:t>to</w:t>
      </w:r>
      <w:r>
        <w:rPr>
          <w:spacing w:val="-5"/>
        </w:rPr>
        <w:t xml:space="preserve"> </w:t>
      </w:r>
      <w:r>
        <w:t>missed</w:t>
      </w:r>
      <w:r>
        <w:rPr>
          <w:spacing w:val="-4"/>
        </w:rPr>
        <w:t xml:space="preserve"> </w:t>
      </w:r>
      <w:r>
        <w:t>content.</w:t>
      </w:r>
      <w:r>
        <w:rPr>
          <w:spacing w:val="-4"/>
        </w:rPr>
        <w:t xml:space="preserve"> </w:t>
      </w:r>
      <w:r>
        <w:t>Gile</w:t>
      </w:r>
      <w:r>
        <w:rPr>
          <w:spacing w:val="-2"/>
        </w:rPr>
        <w:t xml:space="preserve"> </w:t>
      </w:r>
      <w:r>
        <w:t>(2009)</w:t>
      </w:r>
      <w:r>
        <w:rPr>
          <w:spacing w:val="-5"/>
        </w:rPr>
        <w:t xml:space="preserve"> </w:t>
      </w:r>
      <w:r>
        <w:t>notes</w:t>
      </w:r>
      <w:r>
        <w:rPr>
          <w:spacing w:val="-5"/>
        </w:rPr>
        <w:t xml:space="preserve"> </w:t>
      </w:r>
      <w:r>
        <w:t>that</w:t>
      </w:r>
      <w:r>
        <w:rPr>
          <w:spacing w:val="-4"/>
        </w:rPr>
        <w:t xml:space="preserve"> </w:t>
      </w:r>
      <w:r>
        <w:t>multitasking</w:t>
      </w:r>
      <w:r>
        <w:rPr>
          <w:spacing w:val="-3"/>
        </w:rPr>
        <w:t xml:space="preserve"> </w:t>
      </w:r>
      <w:r>
        <w:t>in</w:t>
      </w:r>
      <w:r>
        <w:rPr>
          <w:spacing w:val="-2"/>
        </w:rPr>
        <w:t xml:space="preserve"> </w:t>
      </w:r>
      <w:r>
        <w:t>simultaneous</w:t>
      </w:r>
      <w:r>
        <w:rPr>
          <w:spacing w:val="-3"/>
        </w:rPr>
        <w:t xml:space="preserve"> </w:t>
      </w:r>
      <w:r>
        <w:t>translation increases cognitive demand, which can reduce the effectiveness of memory.</w:t>
      </w:r>
    </w:p>
    <w:p w14:paraId="496A90ED" w14:textId="77777777" w:rsidR="00967CD4" w:rsidRDefault="00967CD4" w:rsidP="007513D4">
      <w:pPr>
        <w:pStyle w:val="ad"/>
      </w:pPr>
    </w:p>
    <w:p w14:paraId="1846AD7D" w14:textId="77777777" w:rsidR="00967CD4" w:rsidRDefault="00967CD4" w:rsidP="007513D4">
      <w:pPr>
        <w:pStyle w:val="ad"/>
        <w:spacing w:before="151"/>
      </w:pPr>
    </w:p>
    <w:p w14:paraId="6A7A62A2" w14:textId="77777777" w:rsidR="00967CD4" w:rsidRDefault="00967CD4" w:rsidP="00967CD4">
      <w:pPr>
        <w:pStyle w:val="a6"/>
        <w:widowControl w:val="0"/>
        <w:numPr>
          <w:ilvl w:val="0"/>
          <w:numId w:val="20"/>
        </w:numPr>
        <w:tabs>
          <w:tab w:val="left" w:pos="204"/>
        </w:tabs>
        <w:autoSpaceDE w:val="0"/>
        <w:autoSpaceDN w:val="0"/>
        <w:spacing w:after="0" w:line="276" w:lineRule="auto"/>
        <w:ind w:right="210" w:firstLine="0"/>
        <w:contextualSpacing w:val="0"/>
      </w:pPr>
      <w:r>
        <w:t>Speech Rate and Density: The faster and denser the speech, the more memory and concentration are required. Interpreters face challenges when speakers exceed 120-140 words per minute. At this rate, interpreters have less time to process, store, and retrieve information.</w:t>
      </w:r>
      <w:r>
        <w:rPr>
          <w:spacing w:val="-4"/>
        </w:rPr>
        <w:t xml:space="preserve"> </w:t>
      </w:r>
      <w:r>
        <w:t>As</w:t>
      </w:r>
      <w:r>
        <w:rPr>
          <w:spacing w:val="-5"/>
        </w:rPr>
        <w:t xml:space="preserve"> </w:t>
      </w:r>
      <w:r>
        <w:t>noted</w:t>
      </w:r>
      <w:r>
        <w:rPr>
          <w:spacing w:val="-4"/>
        </w:rPr>
        <w:t xml:space="preserve"> </w:t>
      </w:r>
      <w:r>
        <w:t>in</w:t>
      </w:r>
      <w:r>
        <w:rPr>
          <w:spacing w:val="-6"/>
        </w:rPr>
        <w:t xml:space="preserve"> </w:t>
      </w:r>
      <w:r>
        <w:t>Conference</w:t>
      </w:r>
      <w:r>
        <w:rPr>
          <w:spacing w:val="-2"/>
        </w:rPr>
        <w:t xml:space="preserve"> </w:t>
      </w:r>
      <w:r>
        <w:t>Interpreting:</w:t>
      </w:r>
      <w:r>
        <w:rPr>
          <w:spacing w:val="-5"/>
        </w:rPr>
        <w:t xml:space="preserve"> </w:t>
      </w:r>
      <w:r>
        <w:t>A</w:t>
      </w:r>
      <w:r>
        <w:rPr>
          <w:spacing w:val="-2"/>
        </w:rPr>
        <w:t xml:space="preserve"> </w:t>
      </w:r>
      <w:r>
        <w:t>Student’s</w:t>
      </w:r>
      <w:r>
        <w:rPr>
          <w:spacing w:val="-4"/>
        </w:rPr>
        <w:t xml:space="preserve"> </w:t>
      </w:r>
      <w:r>
        <w:t>Practice</w:t>
      </w:r>
      <w:r>
        <w:rPr>
          <w:spacing w:val="-2"/>
        </w:rPr>
        <w:t xml:space="preserve"> </w:t>
      </w:r>
      <w:r>
        <w:t>Book</w:t>
      </w:r>
      <w:r>
        <w:rPr>
          <w:spacing w:val="-4"/>
        </w:rPr>
        <w:t xml:space="preserve"> </w:t>
      </w:r>
      <w:r>
        <w:t>(Gillies,</w:t>
      </w:r>
      <w:r>
        <w:rPr>
          <w:spacing w:val="-3"/>
        </w:rPr>
        <w:t xml:space="preserve"> </w:t>
      </w:r>
      <w:r>
        <w:t>2013), interpreters often prioritize essential points, omitting less relevant details to manage memory overload.</w:t>
      </w:r>
    </w:p>
    <w:p w14:paraId="7426D2F7" w14:textId="77777777" w:rsidR="00967CD4" w:rsidRDefault="00967CD4" w:rsidP="007513D4">
      <w:pPr>
        <w:pStyle w:val="ad"/>
      </w:pPr>
    </w:p>
    <w:p w14:paraId="10784013" w14:textId="77777777" w:rsidR="00967CD4" w:rsidRDefault="00967CD4" w:rsidP="007513D4">
      <w:pPr>
        <w:pStyle w:val="ad"/>
        <w:spacing w:before="150"/>
      </w:pPr>
    </w:p>
    <w:p w14:paraId="703ED36B" w14:textId="77777777" w:rsidR="00967CD4" w:rsidRDefault="00967CD4" w:rsidP="00967CD4">
      <w:pPr>
        <w:pStyle w:val="a6"/>
        <w:widowControl w:val="0"/>
        <w:numPr>
          <w:ilvl w:val="0"/>
          <w:numId w:val="20"/>
        </w:numPr>
        <w:tabs>
          <w:tab w:val="left" w:pos="259"/>
        </w:tabs>
        <w:autoSpaceDE w:val="0"/>
        <w:autoSpaceDN w:val="0"/>
        <w:spacing w:before="1" w:after="0" w:line="276" w:lineRule="auto"/>
        <w:ind w:right="31" w:firstLine="0"/>
        <w:contextualSpacing w:val="0"/>
      </w:pPr>
      <w:r>
        <w:t>Emotional and Psychological Stress: Interpreters working in high-pressure environments, such</w:t>
      </w:r>
      <w:r>
        <w:rPr>
          <w:spacing w:val="-3"/>
        </w:rPr>
        <w:t xml:space="preserve"> </w:t>
      </w:r>
      <w:r>
        <w:t>as</w:t>
      </w:r>
      <w:r>
        <w:rPr>
          <w:spacing w:val="-4"/>
        </w:rPr>
        <w:t xml:space="preserve"> </w:t>
      </w:r>
      <w:r>
        <w:t>legal</w:t>
      </w:r>
      <w:r>
        <w:rPr>
          <w:spacing w:val="-5"/>
        </w:rPr>
        <w:t xml:space="preserve"> </w:t>
      </w:r>
      <w:r>
        <w:t>trials</w:t>
      </w:r>
      <w:r>
        <w:rPr>
          <w:spacing w:val="-4"/>
        </w:rPr>
        <w:t xml:space="preserve"> </w:t>
      </w:r>
      <w:r>
        <w:t>or</w:t>
      </w:r>
      <w:r>
        <w:rPr>
          <w:spacing w:val="-3"/>
        </w:rPr>
        <w:t xml:space="preserve"> </w:t>
      </w:r>
      <w:r>
        <w:t>diplomatic</w:t>
      </w:r>
      <w:r>
        <w:rPr>
          <w:spacing w:val="-7"/>
        </w:rPr>
        <w:t xml:space="preserve"> </w:t>
      </w:r>
      <w:r>
        <w:t>negotiations,</w:t>
      </w:r>
      <w:r>
        <w:rPr>
          <w:spacing w:val="-4"/>
        </w:rPr>
        <w:t xml:space="preserve"> </w:t>
      </w:r>
      <w:r>
        <w:t>experience</w:t>
      </w:r>
      <w:r>
        <w:rPr>
          <w:spacing w:val="-3"/>
        </w:rPr>
        <w:t xml:space="preserve"> </w:t>
      </w:r>
      <w:r>
        <w:t>stress,</w:t>
      </w:r>
      <w:r>
        <w:rPr>
          <w:spacing w:val="-4"/>
        </w:rPr>
        <w:t xml:space="preserve"> </w:t>
      </w:r>
      <w:r>
        <w:t>which</w:t>
      </w:r>
      <w:r>
        <w:rPr>
          <w:spacing w:val="-3"/>
        </w:rPr>
        <w:t xml:space="preserve"> </w:t>
      </w:r>
      <w:r>
        <w:t>affects</w:t>
      </w:r>
      <w:r>
        <w:rPr>
          <w:spacing w:val="-4"/>
        </w:rPr>
        <w:t xml:space="preserve"> </w:t>
      </w:r>
      <w:r>
        <w:t xml:space="preserve">concentration and memory. Anxiety triggers the "fight-or-flight" response, releasing stress hormones like cortisol, which can impair memory and </w:t>
      </w:r>
      <w:proofErr w:type="spellStart"/>
      <w:proofErr w:type="gramStart"/>
      <w:r>
        <w:t>focus.Gile</w:t>
      </w:r>
      <w:proofErr w:type="spellEnd"/>
      <w:proofErr w:type="gramEnd"/>
      <w:r>
        <w:t xml:space="preserve"> (2009) explains that stress also leads to mental fatigue, making it harder to maintain concentration over time.</w:t>
      </w:r>
    </w:p>
    <w:p w14:paraId="3541AAC1" w14:textId="77777777" w:rsidR="00967CD4" w:rsidRDefault="00967CD4" w:rsidP="007513D4">
      <w:pPr>
        <w:pStyle w:val="ad"/>
      </w:pPr>
    </w:p>
    <w:p w14:paraId="334083C2" w14:textId="77777777" w:rsidR="00967CD4" w:rsidRDefault="00967CD4" w:rsidP="007513D4">
      <w:pPr>
        <w:pStyle w:val="ad"/>
        <w:spacing w:before="151"/>
      </w:pPr>
    </w:p>
    <w:p w14:paraId="4D0B748E" w14:textId="77777777" w:rsidR="00967CD4" w:rsidRDefault="00967CD4" w:rsidP="00967CD4">
      <w:pPr>
        <w:pStyle w:val="a6"/>
        <w:widowControl w:val="0"/>
        <w:numPr>
          <w:ilvl w:val="0"/>
          <w:numId w:val="20"/>
        </w:numPr>
        <w:tabs>
          <w:tab w:val="left" w:pos="259"/>
        </w:tabs>
        <w:autoSpaceDE w:val="0"/>
        <w:autoSpaceDN w:val="0"/>
        <w:spacing w:after="0" w:line="276" w:lineRule="auto"/>
        <w:ind w:right="96" w:firstLine="0"/>
        <w:contextualSpacing w:val="0"/>
      </w:pPr>
      <w:r>
        <w:t>Language Distance: Differences in syntactic structure between the source and target languages increase the cognitive load on STM. For example, translating from English (Subject-Verb-Object structure) into Japanese (Subject-Object-Verb structure) requires interpreters</w:t>
      </w:r>
      <w:r>
        <w:rPr>
          <w:spacing w:val="-4"/>
        </w:rPr>
        <w:t xml:space="preserve"> </w:t>
      </w:r>
      <w:r>
        <w:t>to</w:t>
      </w:r>
      <w:r>
        <w:rPr>
          <w:spacing w:val="-5"/>
        </w:rPr>
        <w:t xml:space="preserve"> </w:t>
      </w:r>
      <w:r>
        <w:t>store</w:t>
      </w:r>
      <w:r>
        <w:rPr>
          <w:spacing w:val="-3"/>
        </w:rPr>
        <w:t xml:space="preserve"> </w:t>
      </w:r>
      <w:r>
        <w:t>and</w:t>
      </w:r>
      <w:r>
        <w:rPr>
          <w:spacing w:val="-4"/>
        </w:rPr>
        <w:t xml:space="preserve"> </w:t>
      </w:r>
      <w:r>
        <w:t>reorganize</w:t>
      </w:r>
      <w:r>
        <w:rPr>
          <w:spacing w:val="-5"/>
        </w:rPr>
        <w:t xml:space="preserve"> </w:t>
      </w:r>
      <w:r>
        <w:t>the</w:t>
      </w:r>
      <w:r>
        <w:rPr>
          <w:spacing w:val="-3"/>
        </w:rPr>
        <w:t xml:space="preserve"> </w:t>
      </w:r>
      <w:r>
        <w:t>sentence,</w:t>
      </w:r>
      <w:r>
        <w:rPr>
          <w:spacing w:val="-3"/>
        </w:rPr>
        <w:t xml:space="preserve"> </w:t>
      </w:r>
      <w:r>
        <w:t>increasing</w:t>
      </w:r>
      <w:r>
        <w:rPr>
          <w:spacing w:val="-3"/>
        </w:rPr>
        <w:t xml:space="preserve"> </w:t>
      </w:r>
      <w:r>
        <w:t>strain</w:t>
      </w:r>
      <w:r>
        <w:rPr>
          <w:spacing w:val="-4"/>
        </w:rPr>
        <w:t xml:space="preserve"> </w:t>
      </w:r>
      <w:r>
        <w:t>on</w:t>
      </w:r>
      <w:r>
        <w:rPr>
          <w:spacing w:val="-4"/>
        </w:rPr>
        <w:t xml:space="preserve"> </w:t>
      </w:r>
      <w:r>
        <w:t>STM.</w:t>
      </w:r>
      <w:r>
        <w:rPr>
          <w:spacing w:val="-4"/>
        </w:rPr>
        <w:t xml:space="preserve"> </w:t>
      </w:r>
      <w:r>
        <w:t>Translation</w:t>
      </w:r>
      <w:r>
        <w:rPr>
          <w:spacing w:val="-3"/>
        </w:rPr>
        <w:t xml:space="preserve"> </w:t>
      </w:r>
      <w:r>
        <w:t>and Cross-Cultural Communication Studies in the Asia Pacific highlights that structural differences force interpreters to remember more information for longer periods before producing an output.</w:t>
      </w:r>
    </w:p>
    <w:p w14:paraId="4B834593" w14:textId="77777777" w:rsidR="00967CD4" w:rsidRDefault="00967CD4" w:rsidP="007513D4">
      <w:pPr>
        <w:pStyle w:val="ad"/>
      </w:pPr>
    </w:p>
    <w:p w14:paraId="0610F804" w14:textId="77777777" w:rsidR="00967CD4" w:rsidRDefault="00967CD4" w:rsidP="007513D4">
      <w:pPr>
        <w:pStyle w:val="ad"/>
        <w:spacing w:before="152"/>
      </w:pPr>
    </w:p>
    <w:p w14:paraId="54075C3C" w14:textId="77777777" w:rsidR="00967CD4" w:rsidRDefault="00967CD4" w:rsidP="00967CD4">
      <w:pPr>
        <w:pStyle w:val="a6"/>
        <w:widowControl w:val="0"/>
        <w:numPr>
          <w:ilvl w:val="0"/>
          <w:numId w:val="20"/>
        </w:numPr>
        <w:tabs>
          <w:tab w:val="left" w:pos="204"/>
        </w:tabs>
        <w:autoSpaceDE w:val="0"/>
        <w:autoSpaceDN w:val="0"/>
        <w:spacing w:after="0" w:line="276" w:lineRule="auto"/>
        <w:ind w:right="43" w:firstLine="0"/>
        <w:contextualSpacing w:val="0"/>
      </w:pPr>
      <w:r>
        <w:t>External Distractions and Noise: Distractions like background noise, technical issues, or movement in the interpreter's booth can disrupt concentration. Remote interpreting platforms</w:t>
      </w:r>
      <w:r>
        <w:rPr>
          <w:spacing w:val="-4"/>
        </w:rPr>
        <w:t xml:space="preserve"> </w:t>
      </w:r>
      <w:r>
        <w:t>also</w:t>
      </w:r>
      <w:r>
        <w:rPr>
          <w:spacing w:val="-6"/>
        </w:rPr>
        <w:t xml:space="preserve"> </w:t>
      </w:r>
      <w:r>
        <w:t>present</w:t>
      </w:r>
      <w:r>
        <w:rPr>
          <w:spacing w:val="-5"/>
        </w:rPr>
        <w:t xml:space="preserve"> </w:t>
      </w:r>
      <w:r>
        <w:t>unique</w:t>
      </w:r>
      <w:r>
        <w:rPr>
          <w:spacing w:val="-5"/>
        </w:rPr>
        <w:t xml:space="preserve"> </w:t>
      </w:r>
      <w:r>
        <w:t>distractions,</w:t>
      </w:r>
      <w:r>
        <w:rPr>
          <w:spacing w:val="-6"/>
        </w:rPr>
        <w:t xml:space="preserve"> </w:t>
      </w:r>
      <w:r>
        <w:t>as</w:t>
      </w:r>
      <w:r>
        <w:rPr>
          <w:spacing w:val="-4"/>
        </w:rPr>
        <w:t xml:space="preserve"> </w:t>
      </w:r>
      <w:r>
        <w:t>interpreters</w:t>
      </w:r>
      <w:r>
        <w:rPr>
          <w:spacing w:val="-3"/>
        </w:rPr>
        <w:t xml:space="preserve"> </w:t>
      </w:r>
      <w:r>
        <w:t>must</w:t>
      </w:r>
      <w:r>
        <w:rPr>
          <w:spacing w:val="-5"/>
        </w:rPr>
        <w:t xml:space="preserve"> </w:t>
      </w:r>
      <w:r>
        <w:t>handle</w:t>
      </w:r>
      <w:r>
        <w:rPr>
          <w:spacing w:val="-6"/>
        </w:rPr>
        <w:t xml:space="preserve"> </w:t>
      </w:r>
      <w:r>
        <w:t>multiple</w:t>
      </w:r>
      <w:r>
        <w:rPr>
          <w:spacing w:val="-3"/>
        </w:rPr>
        <w:t xml:space="preserve"> </w:t>
      </w:r>
      <w:r>
        <w:t>screens</w:t>
      </w:r>
      <w:r>
        <w:rPr>
          <w:spacing w:val="-4"/>
        </w:rPr>
        <w:t xml:space="preserve"> </w:t>
      </w:r>
      <w:r>
        <w:t xml:space="preserve">and deal with digital interruptions, as noted by Setton and </w:t>
      </w:r>
      <w:proofErr w:type="spellStart"/>
      <w:r>
        <w:t>Dawrant</w:t>
      </w:r>
      <w:proofErr w:type="spellEnd"/>
      <w:r>
        <w:t xml:space="preserve"> (2016). The loss of concentration affects memory retrieval, leading to misinterpretation or omission of</w:t>
      </w:r>
      <w:r>
        <w:rPr>
          <w:spacing w:val="40"/>
        </w:rPr>
        <w:t xml:space="preserve"> </w:t>
      </w:r>
      <w:r>
        <w:t>essential information.</w:t>
      </w:r>
    </w:p>
    <w:p w14:paraId="40D0866D" w14:textId="77777777" w:rsidR="00967CD4" w:rsidRDefault="00967CD4" w:rsidP="005A3F93">
      <w:pPr>
        <w:pStyle w:val="a6"/>
        <w:widowControl w:val="0"/>
        <w:tabs>
          <w:tab w:val="left" w:pos="256"/>
        </w:tabs>
        <w:autoSpaceDE w:val="0"/>
        <w:autoSpaceDN w:val="0"/>
        <w:spacing w:before="41" w:after="0" w:line="276" w:lineRule="auto"/>
        <w:ind w:left="75" w:right="120"/>
        <w:contextualSpacing w:val="0"/>
      </w:pPr>
      <w:r>
        <w:t>Fatigue: Since simultaneous interpreting is a cognitively demanding task, interpreters often</w:t>
      </w:r>
      <w:r>
        <w:rPr>
          <w:spacing w:val="-5"/>
        </w:rPr>
        <w:t xml:space="preserve"> </w:t>
      </w:r>
      <w:r>
        <w:t>experience</w:t>
      </w:r>
      <w:r>
        <w:rPr>
          <w:spacing w:val="-5"/>
        </w:rPr>
        <w:t xml:space="preserve"> </w:t>
      </w:r>
      <w:r>
        <w:t>fatigue</w:t>
      </w:r>
      <w:r>
        <w:rPr>
          <w:spacing w:val="-5"/>
        </w:rPr>
        <w:t xml:space="preserve"> </w:t>
      </w:r>
      <w:r>
        <w:t>after</w:t>
      </w:r>
      <w:r>
        <w:rPr>
          <w:spacing w:val="-5"/>
        </w:rPr>
        <w:t xml:space="preserve"> </w:t>
      </w:r>
      <w:r>
        <w:t>prolonged</w:t>
      </w:r>
      <w:r>
        <w:rPr>
          <w:spacing w:val="-2"/>
        </w:rPr>
        <w:t xml:space="preserve"> </w:t>
      </w:r>
      <w:r>
        <w:t>sessions.</w:t>
      </w:r>
      <w:r>
        <w:rPr>
          <w:spacing w:val="-7"/>
        </w:rPr>
        <w:t xml:space="preserve"> </w:t>
      </w:r>
      <w:r>
        <w:t>Fatigue</w:t>
      </w:r>
      <w:r>
        <w:rPr>
          <w:spacing w:val="-3"/>
        </w:rPr>
        <w:t xml:space="preserve"> </w:t>
      </w:r>
      <w:r>
        <w:t>reduces</w:t>
      </w:r>
      <w:r>
        <w:rPr>
          <w:spacing w:val="-6"/>
        </w:rPr>
        <w:t xml:space="preserve"> </w:t>
      </w:r>
      <w:r>
        <w:t>concentration,</w:t>
      </w:r>
      <w:r>
        <w:rPr>
          <w:spacing w:val="-4"/>
        </w:rPr>
        <w:t xml:space="preserve"> </w:t>
      </w:r>
      <w:r>
        <w:t>increases reaction time, and impairs the ability to store and recall information. Interpreters typically work in shifts, with rest breaks every 20-30 minutes to maintain cognitive performance.</w:t>
      </w:r>
    </w:p>
    <w:p w14:paraId="1AC1CCBB" w14:textId="77777777" w:rsidR="00967CD4" w:rsidRDefault="00967CD4" w:rsidP="007513D4">
      <w:pPr>
        <w:pStyle w:val="ad"/>
        <w:spacing w:before="1" w:line="276" w:lineRule="auto"/>
        <w:ind w:left="23" w:right="86"/>
      </w:pPr>
      <w:r>
        <w:t>Language</w:t>
      </w:r>
      <w:r>
        <w:rPr>
          <w:spacing w:val="-5"/>
        </w:rPr>
        <w:t xml:space="preserve"> </w:t>
      </w:r>
      <w:r>
        <w:t>and</w:t>
      </w:r>
      <w:r>
        <w:rPr>
          <w:spacing w:val="-2"/>
        </w:rPr>
        <w:t xml:space="preserve"> </w:t>
      </w:r>
      <w:r>
        <w:t>the</w:t>
      </w:r>
      <w:r>
        <w:rPr>
          <w:spacing w:val="-5"/>
        </w:rPr>
        <w:t xml:space="preserve"> </w:t>
      </w:r>
      <w:r>
        <w:t>Brain</w:t>
      </w:r>
      <w:r>
        <w:rPr>
          <w:spacing w:val="-4"/>
        </w:rPr>
        <w:t xml:space="preserve"> </w:t>
      </w:r>
      <w:r>
        <w:t>discusses</w:t>
      </w:r>
      <w:r>
        <w:rPr>
          <w:spacing w:val="-3"/>
        </w:rPr>
        <w:t xml:space="preserve"> </w:t>
      </w:r>
      <w:r>
        <w:t>how</w:t>
      </w:r>
      <w:r>
        <w:rPr>
          <w:spacing w:val="-4"/>
        </w:rPr>
        <w:t xml:space="preserve"> </w:t>
      </w:r>
      <w:r>
        <w:t>cognitive</w:t>
      </w:r>
      <w:r>
        <w:rPr>
          <w:spacing w:val="-5"/>
        </w:rPr>
        <w:t xml:space="preserve"> </w:t>
      </w:r>
      <w:r>
        <w:t>fatigue</w:t>
      </w:r>
      <w:r>
        <w:rPr>
          <w:spacing w:val="-5"/>
        </w:rPr>
        <w:t xml:space="preserve"> </w:t>
      </w:r>
      <w:r>
        <w:t>impacts</w:t>
      </w:r>
      <w:r>
        <w:rPr>
          <w:spacing w:val="-3"/>
        </w:rPr>
        <w:t xml:space="preserve"> </w:t>
      </w:r>
      <w:r>
        <w:t>neural</w:t>
      </w:r>
      <w:r>
        <w:rPr>
          <w:spacing w:val="-5"/>
        </w:rPr>
        <w:t xml:space="preserve"> </w:t>
      </w:r>
      <w:r>
        <w:t>activity,</w:t>
      </w:r>
      <w:r>
        <w:rPr>
          <w:spacing w:val="-3"/>
        </w:rPr>
        <w:t xml:space="preserve"> </w:t>
      </w:r>
      <w:r>
        <w:t>leading</w:t>
      </w:r>
      <w:r>
        <w:rPr>
          <w:spacing w:val="-5"/>
        </w:rPr>
        <w:t xml:space="preserve"> </w:t>
      </w:r>
      <w:r>
        <w:t>to reduced working memory and focus.</w:t>
      </w:r>
    </w:p>
    <w:p w14:paraId="17D7E034" w14:textId="77777777" w:rsidR="00967CD4" w:rsidRDefault="00967CD4" w:rsidP="007513D4">
      <w:pPr>
        <w:pStyle w:val="ad"/>
      </w:pPr>
    </w:p>
    <w:p w14:paraId="4FC0DC31" w14:textId="77777777" w:rsidR="00967CD4" w:rsidRDefault="00967CD4" w:rsidP="007513D4">
      <w:pPr>
        <w:pStyle w:val="ad"/>
        <w:spacing w:before="149"/>
      </w:pPr>
    </w:p>
    <w:p w14:paraId="34CC3192" w14:textId="4C7CFA9F" w:rsidR="00967CD4" w:rsidRDefault="008845E5" w:rsidP="008845E5">
      <w:pPr>
        <w:pStyle w:val="3"/>
      </w:pPr>
      <w:bookmarkStart w:id="20" w:name="_Toc195666513"/>
      <w:r>
        <w:t xml:space="preserve">2.3.3 </w:t>
      </w:r>
      <w:r w:rsidR="00967CD4">
        <w:t>Strategies</w:t>
      </w:r>
      <w:r w:rsidR="00967CD4">
        <w:rPr>
          <w:spacing w:val="-4"/>
        </w:rPr>
        <w:t xml:space="preserve"> </w:t>
      </w:r>
      <w:r w:rsidR="00967CD4">
        <w:t>to</w:t>
      </w:r>
      <w:r w:rsidR="00967CD4">
        <w:rPr>
          <w:spacing w:val="-5"/>
        </w:rPr>
        <w:t xml:space="preserve"> </w:t>
      </w:r>
      <w:r w:rsidR="00967CD4">
        <w:t>Enhance</w:t>
      </w:r>
      <w:r w:rsidR="00967CD4">
        <w:rPr>
          <w:spacing w:val="-2"/>
        </w:rPr>
        <w:t xml:space="preserve"> </w:t>
      </w:r>
      <w:r w:rsidR="00967CD4">
        <w:t>Memory</w:t>
      </w:r>
      <w:r w:rsidR="00967CD4">
        <w:rPr>
          <w:spacing w:val="-3"/>
        </w:rPr>
        <w:t xml:space="preserve"> </w:t>
      </w:r>
      <w:r w:rsidR="00967CD4">
        <w:t>and</w:t>
      </w:r>
      <w:r w:rsidR="00967CD4">
        <w:rPr>
          <w:spacing w:val="-2"/>
        </w:rPr>
        <w:t xml:space="preserve"> Concentration</w:t>
      </w:r>
      <w:bookmarkEnd w:id="20"/>
    </w:p>
    <w:p w14:paraId="18968BDA" w14:textId="77777777" w:rsidR="00967CD4" w:rsidRDefault="00967CD4" w:rsidP="007513D4">
      <w:pPr>
        <w:pStyle w:val="ad"/>
      </w:pPr>
    </w:p>
    <w:p w14:paraId="627FED8E" w14:textId="77777777" w:rsidR="00967CD4" w:rsidRDefault="00967CD4" w:rsidP="007513D4">
      <w:pPr>
        <w:pStyle w:val="ad"/>
        <w:spacing w:before="197"/>
      </w:pPr>
    </w:p>
    <w:p w14:paraId="60C945BD" w14:textId="77777777" w:rsidR="00967CD4" w:rsidRDefault="00967CD4" w:rsidP="007513D4">
      <w:pPr>
        <w:pStyle w:val="ad"/>
        <w:ind w:left="25"/>
      </w:pPr>
      <w:r>
        <w:t>To</w:t>
      </w:r>
      <w:r>
        <w:rPr>
          <w:spacing w:val="-4"/>
        </w:rPr>
        <w:t xml:space="preserve"> </w:t>
      </w:r>
      <w:r>
        <w:t>overcome</w:t>
      </w:r>
      <w:r>
        <w:rPr>
          <w:spacing w:val="-4"/>
        </w:rPr>
        <w:t xml:space="preserve"> </w:t>
      </w:r>
      <w:r>
        <w:t>the</w:t>
      </w:r>
      <w:r>
        <w:rPr>
          <w:spacing w:val="-5"/>
        </w:rPr>
        <w:t xml:space="preserve"> </w:t>
      </w:r>
      <w:r>
        <w:t>challenges</w:t>
      </w:r>
      <w:r>
        <w:rPr>
          <w:spacing w:val="-3"/>
        </w:rPr>
        <w:t xml:space="preserve"> </w:t>
      </w:r>
      <w:r>
        <w:t>posed</w:t>
      </w:r>
      <w:r>
        <w:rPr>
          <w:spacing w:val="-4"/>
        </w:rPr>
        <w:t xml:space="preserve"> </w:t>
      </w:r>
      <w:r>
        <w:t>by</w:t>
      </w:r>
      <w:r>
        <w:rPr>
          <w:spacing w:val="-3"/>
        </w:rPr>
        <w:t xml:space="preserve"> </w:t>
      </w:r>
      <w:r>
        <w:t>memory</w:t>
      </w:r>
      <w:r>
        <w:rPr>
          <w:spacing w:val="-3"/>
        </w:rPr>
        <w:t xml:space="preserve"> </w:t>
      </w:r>
      <w:r>
        <w:t>and</w:t>
      </w:r>
      <w:r>
        <w:rPr>
          <w:spacing w:val="-2"/>
        </w:rPr>
        <w:t xml:space="preserve"> </w:t>
      </w:r>
      <w:r>
        <w:t>concentration</w:t>
      </w:r>
      <w:r>
        <w:rPr>
          <w:spacing w:val="-2"/>
        </w:rPr>
        <w:t xml:space="preserve"> </w:t>
      </w:r>
      <w:r>
        <w:t>in</w:t>
      </w:r>
      <w:r>
        <w:rPr>
          <w:spacing w:val="-1"/>
        </w:rPr>
        <w:t xml:space="preserve"> </w:t>
      </w:r>
      <w:r>
        <w:rPr>
          <w:spacing w:val="-2"/>
        </w:rPr>
        <w:t>simultaneous</w:t>
      </w:r>
    </w:p>
    <w:p w14:paraId="248545BE" w14:textId="77777777" w:rsidR="00967CD4" w:rsidRDefault="00967CD4" w:rsidP="007513D4">
      <w:pPr>
        <w:pStyle w:val="ad"/>
        <w:spacing w:before="43"/>
        <w:ind w:left="25"/>
      </w:pPr>
      <w:proofErr w:type="gramStart"/>
      <w:r>
        <w:t>.translation</w:t>
      </w:r>
      <w:proofErr w:type="gramEnd"/>
      <w:r>
        <w:t>,</w:t>
      </w:r>
      <w:r>
        <w:rPr>
          <w:spacing w:val="-7"/>
        </w:rPr>
        <w:t xml:space="preserve"> </w:t>
      </w:r>
      <w:r>
        <w:t>interpreters</w:t>
      </w:r>
      <w:r>
        <w:rPr>
          <w:spacing w:val="-5"/>
        </w:rPr>
        <w:t xml:space="preserve"> </w:t>
      </w:r>
      <w:r>
        <w:t>employ</w:t>
      </w:r>
      <w:r>
        <w:rPr>
          <w:spacing w:val="-4"/>
        </w:rPr>
        <w:t xml:space="preserve"> </w:t>
      </w:r>
      <w:r>
        <w:t>various</w:t>
      </w:r>
      <w:r>
        <w:rPr>
          <w:spacing w:val="-4"/>
        </w:rPr>
        <w:t xml:space="preserve"> </w:t>
      </w:r>
      <w:r>
        <w:t>cognitive,</w:t>
      </w:r>
      <w:r>
        <w:rPr>
          <w:spacing w:val="-5"/>
        </w:rPr>
        <w:t xml:space="preserve"> </w:t>
      </w:r>
      <w:r>
        <w:t>linguistic,</w:t>
      </w:r>
      <w:r>
        <w:rPr>
          <w:spacing w:val="-4"/>
        </w:rPr>
        <w:t xml:space="preserve"> </w:t>
      </w:r>
      <w:r>
        <w:t>and</w:t>
      </w:r>
      <w:r>
        <w:rPr>
          <w:spacing w:val="-5"/>
        </w:rPr>
        <w:t xml:space="preserve"> </w:t>
      </w:r>
      <w:r>
        <w:t>mental</w:t>
      </w:r>
      <w:r>
        <w:rPr>
          <w:spacing w:val="-4"/>
        </w:rPr>
        <w:t xml:space="preserve"> </w:t>
      </w:r>
      <w:r>
        <w:rPr>
          <w:spacing w:val="-2"/>
        </w:rPr>
        <w:t>strategies</w:t>
      </w:r>
    </w:p>
    <w:p w14:paraId="27D15AF3" w14:textId="77777777" w:rsidR="00967CD4" w:rsidRDefault="00967CD4" w:rsidP="007513D4">
      <w:pPr>
        <w:pStyle w:val="ad"/>
      </w:pPr>
    </w:p>
    <w:p w14:paraId="259AD659" w14:textId="77777777" w:rsidR="00967CD4" w:rsidRDefault="00967CD4" w:rsidP="007513D4">
      <w:pPr>
        <w:pStyle w:val="ad"/>
        <w:spacing w:before="196"/>
      </w:pPr>
    </w:p>
    <w:p w14:paraId="401DE568" w14:textId="77777777" w:rsidR="00967CD4" w:rsidRDefault="00967CD4" w:rsidP="00967CD4">
      <w:pPr>
        <w:pStyle w:val="a6"/>
        <w:widowControl w:val="0"/>
        <w:numPr>
          <w:ilvl w:val="0"/>
          <w:numId w:val="19"/>
        </w:numPr>
        <w:tabs>
          <w:tab w:val="left" w:pos="204"/>
        </w:tabs>
        <w:autoSpaceDE w:val="0"/>
        <w:autoSpaceDN w:val="0"/>
        <w:spacing w:before="1" w:after="0" w:line="276" w:lineRule="auto"/>
        <w:ind w:right="44" w:firstLine="0"/>
        <w:contextualSpacing w:val="0"/>
      </w:pPr>
      <w:r>
        <w:t>Chunking and Segmentation: Interpreters break down long sentences into smaller, meaningful chunks, which reduces the load on STM. Instead of memorizing entire</w:t>
      </w:r>
      <w:r>
        <w:rPr>
          <w:spacing w:val="40"/>
        </w:rPr>
        <w:t xml:space="preserve"> </w:t>
      </w:r>
      <w:r>
        <w:t>sentences,</w:t>
      </w:r>
      <w:r>
        <w:rPr>
          <w:spacing w:val="-5"/>
        </w:rPr>
        <w:t xml:space="preserve"> </w:t>
      </w:r>
      <w:r>
        <w:t>they</w:t>
      </w:r>
      <w:r>
        <w:rPr>
          <w:spacing w:val="-5"/>
        </w:rPr>
        <w:t xml:space="preserve"> </w:t>
      </w:r>
      <w:r>
        <w:t>focus</w:t>
      </w:r>
      <w:r>
        <w:rPr>
          <w:spacing w:val="-5"/>
        </w:rPr>
        <w:t xml:space="preserve"> </w:t>
      </w:r>
      <w:r>
        <w:t>on</w:t>
      </w:r>
      <w:r>
        <w:rPr>
          <w:spacing w:val="-4"/>
        </w:rPr>
        <w:t xml:space="preserve"> </w:t>
      </w:r>
      <w:r>
        <w:t>individual</w:t>
      </w:r>
      <w:r>
        <w:rPr>
          <w:spacing w:val="-5"/>
        </w:rPr>
        <w:t xml:space="preserve"> </w:t>
      </w:r>
      <w:r>
        <w:t>concepts.</w:t>
      </w:r>
      <w:r>
        <w:rPr>
          <w:spacing w:val="-4"/>
        </w:rPr>
        <w:t xml:space="preserve"> </w:t>
      </w:r>
      <w:r>
        <w:t>This</w:t>
      </w:r>
      <w:r>
        <w:rPr>
          <w:spacing w:val="-5"/>
        </w:rPr>
        <w:t xml:space="preserve"> </w:t>
      </w:r>
      <w:r>
        <w:t>approach</w:t>
      </w:r>
      <w:r>
        <w:rPr>
          <w:spacing w:val="-5"/>
        </w:rPr>
        <w:t xml:space="preserve"> </w:t>
      </w:r>
      <w:r>
        <w:t>prevents</w:t>
      </w:r>
      <w:r>
        <w:rPr>
          <w:spacing w:val="-5"/>
        </w:rPr>
        <w:t xml:space="preserve"> </w:t>
      </w:r>
      <w:r>
        <w:t>cognitive</w:t>
      </w:r>
      <w:r>
        <w:rPr>
          <w:spacing w:val="-3"/>
        </w:rPr>
        <w:t xml:space="preserve"> </w:t>
      </w:r>
      <w:r>
        <w:t>overload</w:t>
      </w:r>
      <w:r>
        <w:rPr>
          <w:spacing w:val="-4"/>
        </w:rPr>
        <w:t xml:space="preserve"> </w:t>
      </w:r>
      <w:r>
        <w:t>and facilitates faster recall. Gillies (2013) notes that chunking is a vital strategy for managing complex, multi-clause sentences.</w:t>
      </w:r>
    </w:p>
    <w:p w14:paraId="55F68EC9" w14:textId="77777777" w:rsidR="00967CD4" w:rsidRDefault="00967CD4" w:rsidP="007513D4">
      <w:pPr>
        <w:pStyle w:val="ad"/>
      </w:pPr>
    </w:p>
    <w:p w14:paraId="6ED0A436" w14:textId="77777777" w:rsidR="00967CD4" w:rsidRDefault="00967CD4" w:rsidP="007513D4">
      <w:pPr>
        <w:pStyle w:val="ad"/>
        <w:spacing w:before="151"/>
      </w:pPr>
    </w:p>
    <w:p w14:paraId="55389ABC" w14:textId="77777777" w:rsidR="00967CD4" w:rsidRDefault="00967CD4" w:rsidP="00967CD4">
      <w:pPr>
        <w:pStyle w:val="a6"/>
        <w:widowControl w:val="0"/>
        <w:numPr>
          <w:ilvl w:val="0"/>
          <w:numId w:val="19"/>
        </w:numPr>
        <w:tabs>
          <w:tab w:val="left" w:pos="259"/>
        </w:tabs>
        <w:autoSpaceDE w:val="0"/>
        <w:autoSpaceDN w:val="0"/>
        <w:spacing w:after="0" w:line="276" w:lineRule="auto"/>
        <w:ind w:right="87" w:firstLine="0"/>
        <w:contextualSpacing w:val="0"/>
      </w:pPr>
      <w:r>
        <w:t>Anticipation and Prediction: Interpreters use predictive strategies to "guess" what the speaker</w:t>
      </w:r>
      <w:r>
        <w:rPr>
          <w:spacing w:val="-3"/>
        </w:rPr>
        <w:t xml:space="preserve"> </w:t>
      </w:r>
      <w:r>
        <w:t>will</w:t>
      </w:r>
      <w:r>
        <w:rPr>
          <w:spacing w:val="-4"/>
        </w:rPr>
        <w:t xml:space="preserve"> </w:t>
      </w:r>
      <w:r>
        <w:t>say</w:t>
      </w:r>
      <w:r>
        <w:rPr>
          <w:spacing w:val="-6"/>
        </w:rPr>
        <w:t xml:space="preserve"> </w:t>
      </w:r>
      <w:r>
        <w:t>next</w:t>
      </w:r>
      <w:r>
        <w:rPr>
          <w:spacing w:val="-4"/>
        </w:rPr>
        <w:t xml:space="preserve"> </w:t>
      </w:r>
      <w:r>
        <w:t>based</w:t>
      </w:r>
      <w:r>
        <w:rPr>
          <w:spacing w:val="-2"/>
        </w:rPr>
        <w:t xml:space="preserve"> </w:t>
      </w:r>
      <w:r>
        <w:t>on</w:t>
      </w:r>
      <w:r>
        <w:rPr>
          <w:spacing w:val="-3"/>
        </w:rPr>
        <w:t xml:space="preserve"> </w:t>
      </w:r>
      <w:r>
        <w:t>context,</w:t>
      </w:r>
      <w:r>
        <w:rPr>
          <w:spacing w:val="-4"/>
        </w:rPr>
        <w:t xml:space="preserve"> </w:t>
      </w:r>
      <w:r>
        <w:t>prior</w:t>
      </w:r>
      <w:r>
        <w:rPr>
          <w:spacing w:val="-3"/>
        </w:rPr>
        <w:t xml:space="preserve"> </w:t>
      </w:r>
      <w:r>
        <w:t>knowledge,</w:t>
      </w:r>
      <w:r>
        <w:rPr>
          <w:spacing w:val="-3"/>
        </w:rPr>
        <w:t xml:space="preserve"> </w:t>
      </w:r>
      <w:r>
        <w:t>and</w:t>
      </w:r>
      <w:r>
        <w:rPr>
          <w:spacing w:val="-3"/>
        </w:rPr>
        <w:t xml:space="preserve"> </w:t>
      </w:r>
      <w:r>
        <w:t>speaker</w:t>
      </w:r>
      <w:r>
        <w:rPr>
          <w:spacing w:val="-4"/>
        </w:rPr>
        <w:t xml:space="preserve"> </w:t>
      </w:r>
      <w:r>
        <w:t>behavior.</w:t>
      </w:r>
      <w:r>
        <w:rPr>
          <w:spacing w:val="-4"/>
        </w:rPr>
        <w:t xml:space="preserve"> </w:t>
      </w:r>
      <w:r>
        <w:t>Anticipating key concepts reduces the need for short-term memory storage. According to Simultaneous Interpretation: Translation Techniques and Training (</w:t>
      </w:r>
      <w:proofErr w:type="spellStart"/>
      <w:r>
        <w:t>Pöchhacker</w:t>
      </w:r>
      <w:proofErr w:type="spellEnd"/>
      <w:r>
        <w:t>, 2015), prediction techniques are especially useful when interpreting speeches with familiar formats, such as conference openings or diplomatic greetings.</w:t>
      </w:r>
    </w:p>
    <w:p w14:paraId="77950685" w14:textId="77777777" w:rsidR="00967CD4" w:rsidRDefault="00967CD4" w:rsidP="007513D4">
      <w:pPr>
        <w:pStyle w:val="ad"/>
      </w:pPr>
    </w:p>
    <w:p w14:paraId="2B280F8F" w14:textId="77777777" w:rsidR="00967CD4" w:rsidRDefault="00967CD4" w:rsidP="007513D4">
      <w:pPr>
        <w:pStyle w:val="ad"/>
        <w:spacing w:before="151"/>
      </w:pPr>
    </w:p>
    <w:p w14:paraId="3AE9A25D" w14:textId="77777777" w:rsidR="00967CD4" w:rsidRDefault="00967CD4" w:rsidP="00967CD4">
      <w:pPr>
        <w:pStyle w:val="a6"/>
        <w:widowControl w:val="0"/>
        <w:numPr>
          <w:ilvl w:val="0"/>
          <w:numId w:val="19"/>
        </w:numPr>
        <w:tabs>
          <w:tab w:val="left" w:pos="256"/>
        </w:tabs>
        <w:autoSpaceDE w:val="0"/>
        <w:autoSpaceDN w:val="0"/>
        <w:spacing w:after="0" w:line="276" w:lineRule="auto"/>
        <w:ind w:right="148" w:firstLine="52"/>
        <w:contextualSpacing w:val="0"/>
      </w:pPr>
      <w:r>
        <w:t>Mnemonics and Mental Markers: Mnemonics, mental shortcuts, and memory aids help interpreters</w:t>
      </w:r>
      <w:r>
        <w:rPr>
          <w:spacing w:val="-3"/>
        </w:rPr>
        <w:t xml:space="preserve"> </w:t>
      </w:r>
      <w:r>
        <w:t>recall</w:t>
      </w:r>
      <w:r>
        <w:rPr>
          <w:spacing w:val="-3"/>
        </w:rPr>
        <w:t xml:space="preserve"> </w:t>
      </w:r>
      <w:r>
        <w:t>complex</w:t>
      </w:r>
      <w:r>
        <w:rPr>
          <w:spacing w:val="-3"/>
        </w:rPr>
        <w:t xml:space="preserve"> </w:t>
      </w:r>
      <w:r>
        <w:t>ideas.</w:t>
      </w:r>
      <w:r>
        <w:rPr>
          <w:spacing w:val="-4"/>
        </w:rPr>
        <w:t xml:space="preserve"> </w:t>
      </w:r>
      <w:r>
        <w:t>For</w:t>
      </w:r>
      <w:r>
        <w:rPr>
          <w:spacing w:val="-3"/>
        </w:rPr>
        <w:t xml:space="preserve"> </w:t>
      </w:r>
      <w:r>
        <w:t>instance,</w:t>
      </w:r>
      <w:r>
        <w:rPr>
          <w:spacing w:val="-5"/>
        </w:rPr>
        <w:t xml:space="preserve"> </w:t>
      </w:r>
      <w:r>
        <w:t>acronyms</w:t>
      </w:r>
      <w:r>
        <w:rPr>
          <w:spacing w:val="-4"/>
        </w:rPr>
        <w:t xml:space="preserve"> </w:t>
      </w:r>
      <w:r>
        <w:t>or</w:t>
      </w:r>
      <w:r>
        <w:rPr>
          <w:spacing w:val="-5"/>
        </w:rPr>
        <w:t xml:space="preserve"> </w:t>
      </w:r>
      <w:r>
        <w:t>visual mental</w:t>
      </w:r>
      <w:r>
        <w:rPr>
          <w:spacing w:val="-3"/>
        </w:rPr>
        <w:t xml:space="preserve"> </w:t>
      </w:r>
      <w:r>
        <w:t>images</w:t>
      </w:r>
      <w:r>
        <w:rPr>
          <w:spacing w:val="-3"/>
        </w:rPr>
        <w:t xml:space="preserve"> </w:t>
      </w:r>
      <w:r>
        <w:t>can</w:t>
      </w:r>
      <w:r>
        <w:rPr>
          <w:spacing w:val="-3"/>
        </w:rPr>
        <w:t xml:space="preserve"> </w:t>
      </w:r>
      <w:r>
        <w:t>serve as reminders of key concepts. Gile (2009) explains that interpreters create "mental bookmarks" to signal important moments in the speech that require further elaboration.</w:t>
      </w:r>
    </w:p>
    <w:p w14:paraId="30069337" w14:textId="77777777" w:rsidR="00967CD4" w:rsidRDefault="00967CD4" w:rsidP="007513D4">
      <w:pPr>
        <w:pStyle w:val="ad"/>
      </w:pPr>
    </w:p>
    <w:p w14:paraId="074A7F1F" w14:textId="77777777" w:rsidR="00967CD4" w:rsidRDefault="00967CD4" w:rsidP="007513D4">
      <w:pPr>
        <w:pStyle w:val="ad"/>
        <w:spacing w:before="150"/>
      </w:pPr>
    </w:p>
    <w:p w14:paraId="4FFB8F71" w14:textId="77777777" w:rsidR="00967CD4" w:rsidRDefault="00967CD4" w:rsidP="00967CD4">
      <w:pPr>
        <w:pStyle w:val="a6"/>
        <w:widowControl w:val="0"/>
        <w:numPr>
          <w:ilvl w:val="0"/>
          <w:numId w:val="19"/>
        </w:numPr>
        <w:tabs>
          <w:tab w:val="left" w:pos="256"/>
        </w:tabs>
        <w:autoSpaceDE w:val="0"/>
        <w:autoSpaceDN w:val="0"/>
        <w:spacing w:after="0" w:line="276" w:lineRule="auto"/>
        <w:ind w:right="180" w:firstLine="52"/>
        <w:contextualSpacing w:val="0"/>
      </w:pPr>
      <w:r>
        <w:t>Stress Management and Mindfulness: Since stress impairs concentration and memory, interpreters use relaxation techniques, breathing exercises, and mindfulness practices to reduce</w:t>
      </w:r>
      <w:r>
        <w:rPr>
          <w:spacing w:val="-6"/>
        </w:rPr>
        <w:t xml:space="preserve"> </w:t>
      </w:r>
      <w:r>
        <w:t>anxiety.</w:t>
      </w:r>
      <w:r>
        <w:rPr>
          <w:spacing w:val="-5"/>
        </w:rPr>
        <w:t xml:space="preserve"> </w:t>
      </w:r>
      <w:r>
        <w:t>Research</w:t>
      </w:r>
      <w:r>
        <w:rPr>
          <w:spacing w:val="-5"/>
        </w:rPr>
        <w:t xml:space="preserve"> </w:t>
      </w:r>
      <w:r>
        <w:t>in</w:t>
      </w:r>
      <w:r>
        <w:rPr>
          <w:spacing w:val="-3"/>
        </w:rPr>
        <w:t xml:space="preserve"> </w:t>
      </w:r>
      <w:r>
        <w:t>Language</w:t>
      </w:r>
      <w:r>
        <w:rPr>
          <w:spacing w:val="-6"/>
        </w:rPr>
        <w:t xml:space="preserve"> </w:t>
      </w:r>
      <w:r>
        <w:t>and</w:t>
      </w:r>
      <w:r>
        <w:rPr>
          <w:spacing w:val="-5"/>
        </w:rPr>
        <w:t xml:space="preserve"> </w:t>
      </w:r>
      <w:r>
        <w:t>the</w:t>
      </w:r>
      <w:r>
        <w:rPr>
          <w:spacing w:val="-6"/>
        </w:rPr>
        <w:t xml:space="preserve"> </w:t>
      </w:r>
      <w:r>
        <w:t>Brain</w:t>
      </w:r>
      <w:r>
        <w:rPr>
          <w:spacing w:val="-3"/>
        </w:rPr>
        <w:t xml:space="preserve"> </w:t>
      </w:r>
      <w:r>
        <w:t>suggests</w:t>
      </w:r>
      <w:r>
        <w:rPr>
          <w:spacing w:val="-4"/>
        </w:rPr>
        <w:t xml:space="preserve"> </w:t>
      </w:r>
      <w:r>
        <w:t>that</w:t>
      </w:r>
      <w:r>
        <w:rPr>
          <w:spacing w:val="-3"/>
        </w:rPr>
        <w:t xml:space="preserve"> </w:t>
      </w:r>
      <w:r>
        <w:t>deep</w:t>
      </w:r>
      <w:r>
        <w:rPr>
          <w:spacing w:val="-5"/>
        </w:rPr>
        <w:t xml:space="preserve"> </w:t>
      </w:r>
      <w:r>
        <w:t>breathing</w:t>
      </w:r>
      <w:r>
        <w:rPr>
          <w:spacing w:val="-4"/>
        </w:rPr>
        <w:t xml:space="preserve"> </w:t>
      </w:r>
      <w:r>
        <w:t>increases oxygen flow to the brain, which enhances cognitive performance. Mindfulness training</w:t>
      </w:r>
    </w:p>
    <w:p w14:paraId="19FD0684" w14:textId="77777777" w:rsidR="00967CD4" w:rsidRDefault="00967CD4" w:rsidP="007513D4">
      <w:pPr>
        <w:pStyle w:val="ad"/>
        <w:spacing w:before="41" w:line="276" w:lineRule="auto"/>
        <w:ind w:left="23" w:right="22"/>
      </w:pPr>
      <w:r>
        <w:t>teaches</w:t>
      </w:r>
      <w:r>
        <w:rPr>
          <w:spacing w:val="-5"/>
        </w:rPr>
        <w:t xml:space="preserve"> </w:t>
      </w:r>
      <w:r>
        <w:t>interpreters</w:t>
      </w:r>
      <w:r>
        <w:rPr>
          <w:spacing w:val="-3"/>
        </w:rPr>
        <w:t xml:space="preserve"> </w:t>
      </w:r>
      <w:r>
        <w:t>to</w:t>
      </w:r>
      <w:r>
        <w:rPr>
          <w:spacing w:val="-5"/>
        </w:rPr>
        <w:t xml:space="preserve"> </w:t>
      </w:r>
      <w:r>
        <w:t>maintain</w:t>
      </w:r>
      <w:r>
        <w:rPr>
          <w:spacing w:val="-2"/>
        </w:rPr>
        <w:t xml:space="preserve"> </w:t>
      </w:r>
      <w:r>
        <w:t>a</w:t>
      </w:r>
      <w:r>
        <w:rPr>
          <w:spacing w:val="-5"/>
        </w:rPr>
        <w:t xml:space="preserve"> </w:t>
      </w:r>
      <w:r>
        <w:t>calm</w:t>
      </w:r>
      <w:r>
        <w:rPr>
          <w:spacing w:val="-2"/>
        </w:rPr>
        <w:t xml:space="preserve"> </w:t>
      </w:r>
      <w:r>
        <w:t>state</w:t>
      </w:r>
      <w:r>
        <w:rPr>
          <w:spacing w:val="-5"/>
        </w:rPr>
        <w:t xml:space="preserve"> </w:t>
      </w:r>
      <w:r>
        <w:t>of</w:t>
      </w:r>
      <w:r>
        <w:rPr>
          <w:spacing w:val="-6"/>
        </w:rPr>
        <w:t xml:space="preserve"> </w:t>
      </w:r>
      <w:r>
        <w:t>mind,</w:t>
      </w:r>
      <w:r>
        <w:rPr>
          <w:spacing w:val="-5"/>
        </w:rPr>
        <w:t xml:space="preserve"> </w:t>
      </w:r>
      <w:r>
        <w:t>reducing</w:t>
      </w:r>
      <w:r>
        <w:rPr>
          <w:spacing w:val="-3"/>
        </w:rPr>
        <w:t xml:space="preserve"> </w:t>
      </w:r>
      <w:r>
        <w:t>mental</w:t>
      </w:r>
      <w:r>
        <w:rPr>
          <w:spacing w:val="-2"/>
        </w:rPr>
        <w:t xml:space="preserve"> </w:t>
      </w:r>
      <w:r>
        <w:t>strain</w:t>
      </w:r>
      <w:r>
        <w:rPr>
          <w:spacing w:val="-1"/>
        </w:rPr>
        <w:t xml:space="preserve"> </w:t>
      </w:r>
      <w:r>
        <w:t>and</w:t>
      </w:r>
      <w:r>
        <w:rPr>
          <w:spacing w:val="-4"/>
        </w:rPr>
        <w:t xml:space="preserve"> </w:t>
      </w:r>
      <w:r>
        <w:t>improving attention control.</w:t>
      </w:r>
    </w:p>
    <w:p w14:paraId="78CAAC8B" w14:textId="77777777" w:rsidR="00967CD4" w:rsidRDefault="00967CD4" w:rsidP="007513D4">
      <w:pPr>
        <w:pStyle w:val="ad"/>
        <w:spacing w:before="151"/>
      </w:pPr>
    </w:p>
    <w:p w14:paraId="124A4786" w14:textId="77777777" w:rsidR="00967CD4" w:rsidRDefault="00967CD4" w:rsidP="00967CD4">
      <w:pPr>
        <w:pStyle w:val="a6"/>
        <w:widowControl w:val="0"/>
        <w:numPr>
          <w:ilvl w:val="0"/>
          <w:numId w:val="19"/>
        </w:numPr>
        <w:tabs>
          <w:tab w:val="left" w:pos="259"/>
        </w:tabs>
        <w:autoSpaceDE w:val="0"/>
        <w:autoSpaceDN w:val="0"/>
        <w:spacing w:before="1" w:after="0" w:line="276" w:lineRule="auto"/>
        <w:ind w:right="181" w:firstLine="0"/>
        <w:contextualSpacing w:val="0"/>
      </w:pPr>
      <w:r>
        <w:t>Memory and Attention Training: Interpreters train their memory and concentration through practice drills, such as shadowing, sight translation, and paraphrasing. Shadowing requires the interpreter to repeat a speech as they hear it, which improves attention and focus.</w:t>
      </w:r>
      <w:r>
        <w:rPr>
          <w:spacing w:val="-5"/>
        </w:rPr>
        <w:t xml:space="preserve"> </w:t>
      </w:r>
      <w:r>
        <w:t>Introducing</w:t>
      </w:r>
      <w:r>
        <w:rPr>
          <w:spacing w:val="-6"/>
        </w:rPr>
        <w:t xml:space="preserve"> </w:t>
      </w:r>
      <w:r>
        <w:t>Interpreting</w:t>
      </w:r>
      <w:r>
        <w:rPr>
          <w:spacing w:val="-6"/>
        </w:rPr>
        <w:t xml:space="preserve"> </w:t>
      </w:r>
      <w:r>
        <w:t>Studies</w:t>
      </w:r>
      <w:r>
        <w:rPr>
          <w:spacing w:val="-6"/>
        </w:rPr>
        <w:t xml:space="preserve"> </w:t>
      </w:r>
      <w:r>
        <w:t>by</w:t>
      </w:r>
      <w:r>
        <w:rPr>
          <w:spacing w:val="-6"/>
        </w:rPr>
        <w:t xml:space="preserve"> </w:t>
      </w:r>
      <w:proofErr w:type="spellStart"/>
      <w:r>
        <w:t>Pöchhacker</w:t>
      </w:r>
      <w:proofErr w:type="spellEnd"/>
      <w:r>
        <w:rPr>
          <w:spacing w:val="-3"/>
        </w:rPr>
        <w:t xml:space="preserve"> </w:t>
      </w:r>
      <w:r>
        <w:t>(2004)</w:t>
      </w:r>
      <w:r>
        <w:rPr>
          <w:spacing w:val="-5"/>
        </w:rPr>
        <w:t xml:space="preserve"> </w:t>
      </w:r>
      <w:r>
        <w:t>emphasizes</w:t>
      </w:r>
      <w:r>
        <w:rPr>
          <w:spacing w:val="-6"/>
        </w:rPr>
        <w:t xml:space="preserve"> </w:t>
      </w:r>
      <w:r>
        <w:t>that</w:t>
      </w:r>
      <w:r>
        <w:rPr>
          <w:spacing w:val="-3"/>
        </w:rPr>
        <w:t xml:space="preserve"> </w:t>
      </w:r>
      <w:r>
        <w:t>shadowing</w:t>
      </w:r>
      <w:r>
        <w:rPr>
          <w:spacing w:val="-4"/>
        </w:rPr>
        <w:t xml:space="preserve"> </w:t>
      </w:r>
      <w:r>
        <w:t>is a core component of interpreter training, as it strengthens listening skills and enhances working memory capacity.</w:t>
      </w:r>
    </w:p>
    <w:p w14:paraId="7F9BF4DF" w14:textId="77777777" w:rsidR="00967CD4" w:rsidRDefault="00967CD4" w:rsidP="007513D4">
      <w:pPr>
        <w:pStyle w:val="ad"/>
        <w:spacing w:before="150"/>
      </w:pPr>
    </w:p>
    <w:p w14:paraId="3FBAFF1B" w14:textId="4F49939F" w:rsidR="00967CD4" w:rsidRDefault="00967CD4" w:rsidP="005A3F93">
      <w:pPr>
        <w:pStyle w:val="a6"/>
        <w:widowControl w:val="0"/>
        <w:numPr>
          <w:ilvl w:val="0"/>
          <w:numId w:val="19"/>
        </w:numPr>
        <w:tabs>
          <w:tab w:val="left" w:pos="256"/>
        </w:tabs>
        <w:autoSpaceDE w:val="0"/>
        <w:autoSpaceDN w:val="0"/>
        <w:spacing w:after="0" w:line="276" w:lineRule="auto"/>
        <w:ind w:right="101" w:firstLine="52"/>
        <w:contextualSpacing w:val="0"/>
      </w:pPr>
      <w:r>
        <w:t>Preparation</w:t>
      </w:r>
      <w:r>
        <w:rPr>
          <w:spacing w:val="-5"/>
        </w:rPr>
        <w:t xml:space="preserve"> </w:t>
      </w:r>
      <w:r>
        <w:t>and</w:t>
      </w:r>
      <w:r>
        <w:rPr>
          <w:spacing w:val="-3"/>
        </w:rPr>
        <w:t xml:space="preserve"> </w:t>
      </w:r>
      <w:r>
        <w:t>Terminology</w:t>
      </w:r>
      <w:r>
        <w:rPr>
          <w:spacing w:val="-4"/>
        </w:rPr>
        <w:t xml:space="preserve"> </w:t>
      </w:r>
      <w:r>
        <w:t>Familiarization:</w:t>
      </w:r>
      <w:r>
        <w:rPr>
          <w:spacing w:val="-5"/>
        </w:rPr>
        <w:t xml:space="preserve"> </w:t>
      </w:r>
      <w:r>
        <w:t>Preparing</w:t>
      </w:r>
      <w:r>
        <w:rPr>
          <w:spacing w:val="-4"/>
        </w:rPr>
        <w:t xml:space="preserve"> </w:t>
      </w:r>
      <w:r>
        <w:t>for</w:t>
      </w:r>
      <w:r>
        <w:rPr>
          <w:spacing w:val="-3"/>
        </w:rPr>
        <w:t xml:space="preserve"> </w:t>
      </w:r>
      <w:r>
        <w:t>a</w:t>
      </w:r>
      <w:r>
        <w:rPr>
          <w:spacing w:val="-6"/>
        </w:rPr>
        <w:t xml:space="preserve"> </w:t>
      </w:r>
      <w:r>
        <w:t>specific</w:t>
      </w:r>
      <w:r>
        <w:rPr>
          <w:spacing w:val="-4"/>
        </w:rPr>
        <w:t xml:space="preserve"> </w:t>
      </w:r>
      <w:r>
        <w:t>event</w:t>
      </w:r>
      <w:r>
        <w:rPr>
          <w:spacing w:val="-5"/>
        </w:rPr>
        <w:t xml:space="preserve"> </w:t>
      </w:r>
      <w:r>
        <w:t>or</w:t>
      </w:r>
      <w:r>
        <w:rPr>
          <w:spacing w:val="-3"/>
        </w:rPr>
        <w:t xml:space="preserve"> </w:t>
      </w:r>
      <w:r>
        <w:t>conference reduces</w:t>
      </w:r>
      <w:r>
        <w:rPr>
          <w:spacing w:val="-2"/>
        </w:rPr>
        <w:t xml:space="preserve"> </w:t>
      </w:r>
      <w:r>
        <w:t>the</w:t>
      </w:r>
      <w:r>
        <w:rPr>
          <w:spacing w:val="-1"/>
        </w:rPr>
        <w:t xml:space="preserve"> </w:t>
      </w:r>
      <w:r>
        <w:t>need</w:t>
      </w:r>
      <w:r>
        <w:rPr>
          <w:spacing w:val="-1"/>
        </w:rPr>
        <w:t xml:space="preserve"> </w:t>
      </w:r>
      <w:r>
        <w:t>to store unfamiliar</w:t>
      </w:r>
      <w:r>
        <w:rPr>
          <w:spacing w:val="-2"/>
        </w:rPr>
        <w:t xml:space="preserve"> </w:t>
      </w:r>
      <w:r>
        <w:t>terms in memory.</w:t>
      </w:r>
      <w:r>
        <w:rPr>
          <w:spacing w:val="-1"/>
        </w:rPr>
        <w:t xml:space="preserve"> </w:t>
      </w:r>
      <w:r>
        <w:t>Interpreters</w:t>
      </w:r>
      <w:r>
        <w:rPr>
          <w:spacing w:val="-2"/>
        </w:rPr>
        <w:t xml:space="preserve"> </w:t>
      </w:r>
      <w:r>
        <w:t>create glossaries</w:t>
      </w:r>
      <w:r>
        <w:rPr>
          <w:spacing w:val="-2"/>
        </w:rPr>
        <w:t xml:space="preserve"> </w:t>
      </w:r>
      <w:r>
        <w:t>of</w:t>
      </w:r>
      <w:r>
        <w:rPr>
          <w:spacing w:val="-1"/>
        </w:rPr>
        <w:t xml:space="preserve"> </w:t>
      </w:r>
      <w:r>
        <w:t>key terms before the event, allowing them to focus on processing speech instead of searching for unknown vocabulary. This strategy, discussed in Translation and Cross-Cultural Communication Studies in the Asia Pacific, reduces cognitive strain and facilitates faster recall of domain-specific terminology.</w:t>
      </w:r>
    </w:p>
    <w:p w14:paraId="03D98EDF" w14:textId="77777777" w:rsidR="00967CD4" w:rsidRDefault="00967CD4" w:rsidP="007513D4">
      <w:pPr>
        <w:pStyle w:val="ad"/>
        <w:spacing w:before="151"/>
      </w:pPr>
    </w:p>
    <w:p w14:paraId="4C4AAF3E" w14:textId="77777777" w:rsidR="00967CD4" w:rsidRDefault="00967CD4" w:rsidP="00967CD4">
      <w:pPr>
        <w:pStyle w:val="a6"/>
        <w:widowControl w:val="0"/>
        <w:numPr>
          <w:ilvl w:val="0"/>
          <w:numId w:val="19"/>
        </w:numPr>
        <w:tabs>
          <w:tab w:val="left" w:pos="259"/>
        </w:tabs>
        <w:autoSpaceDE w:val="0"/>
        <w:autoSpaceDN w:val="0"/>
        <w:spacing w:after="0" w:line="276" w:lineRule="auto"/>
        <w:ind w:right="151" w:firstLine="0"/>
        <w:contextualSpacing w:val="0"/>
      </w:pPr>
      <w:r>
        <w:t>Rotation and Shift Work: Since fatigue directly impacts memory and concentration, interpreters work in teams, rotating every 20-30 minutes. This system ensures that interpreters</w:t>
      </w:r>
      <w:r>
        <w:rPr>
          <w:spacing w:val="-3"/>
        </w:rPr>
        <w:t xml:space="preserve"> </w:t>
      </w:r>
      <w:r>
        <w:t>remain</w:t>
      </w:r>
      <w:r>
        <w:rPr>
          <w:spacing w:val="-4"/>
        </w:rPr>
        <w:t xml:space="preserve"> </w:t>
      </w:r>
      <w:r>
        <w:t>mentally</w:t>
      </w:r>
      <w:r>
        <w:rPr>
          <w:spacing w:val="-3"/>
        </w:rPr>
        <w:t xml:space="preserve"> </w:t>
      </w:r>
      <w:r>
        <w:t>fresh</w:t>
      </w:r>
      <w:r>
        <w:rPr>
          <w:spacing w:val="-4"/>
        </w:rPr>
        <w:t xml:space="preserve"> </w:t>
      </w:r>
      <w:r>
        <w:t>and</w:t>
      </w:r>
      <w:r>
        <w:rPr>
          <w:spacing w:val="-4"/>
        </w:rPr>
        <w:t xml:space="preserve"> </w:t>
      </w:r>
      <w:r>
        <w:t>alert.</w:t>
      </w:r>
      <w:r>
        <w:rPr>
          <w:spacing w:val="-4"/>
        </w:rPr>
        <w:t xml:space="preserve"> </w:t>
      </w:r>
      <w:r>
        <w:t>Setton</w:t>
      </w:r>
      <w:r>
        <w:rPr>
          <w:spacing w:val="-3"/>
        </w:rPr>
        <w:t xml:space="preserve"> </w:t>
      </w:r>
      <w:r>
        <w:t>and</w:t>
      </w:r>
      <w:r>
        <w:rPr>
          <w:spacing w:val="-4"/>
        </w:rPr>
        <w:t xml:space="preserve"> </w:t>
      </w:r>
      <w:proofErr w:type="spellStart"/>
      <w:r>
        <w:t>Dawrant</w:t>
      </w:r>
      <w:proofErr w:type="spellEnd"/>
      <w:r>
        <w:rPr>
          <w:spacing w:val="-3"/>
        </w:rPr>
        <w:t xml:space="preserve"> </w:t>
      </w:r>
      <w:r>
        <w:t>(2016)</w:t>
      </w:r>
      <w:r>
        <w:rPr>
          <w:spacing w:val="-6"/>
        </w:rPr>
        <w:t xml:space="preserve"> </w:t>
      </w:r>
      <w:r>
        <w:t>highlight</w:t>
      </w:r>
      <w:r>
        <w:rPr>
          <w:spacing w:val="-4"/>
        </w:rPr>
        <w:t xml:space="preserve"> </w:t>
      </w:r>
      <w:r>
        <w:t>that</w:t>
      </w:r>
      <w:r>
        <w:rPr>
          <w:spacing w:val="-4"/>
        </w:rPr>
        <w:t xml:space="preserve"> </w:t>
      </w:r>
      <w:r>
        <w:lastRenderedPageBreak/>
        <w:t>shift rotations are essential in conferences, live broadcasts, and diplomatic events where continuous concentration is required for extended periods.</w:t>
      </w:r>
    </w:p>
    <w:p w14:paraId="0B08ADA5" w14:textId="77777777" w:rsidR="00967CD4" w:rsidRDefault="00967CD4" w:rsidP="007513D4">
      <w:pPr>
        <w:pStyle w:val="ad"/>
        <w:spacing w:before="58"/>
      </w:pPr>
    </w:p>
    <w:p w14:paraId="2A60C910" w14:textId="4B76B635" w:rsidR="00967CD4" w:rsidRDefault="008845E5" w:rsidP="008845E5">
      <w:pPr>
        <w:pStyle w:val="3"/>
      </w:pPr>
      <w:bookmarkStart w:id="21" w:name="_Toc195666514"/>
      <w:r>
        <w:t xml:space="preserve">2.4 </w:t>
      </w:r>
      <w:r w:rsidR="00967CD4">
        <w:t>The</w:t>
      </w:r>
      <w:r w:rsidR="00967CD4">
        <w:rPr>
          <w:spacing w:val="-8"/>
        </w:rPr>
        <w:t xml:space="preserve"> </w:t>
      </w:r>
      <w:r w:rsidR="00967CD4">
        <w:t>Impact</w:t>
      </w:r>
      <w:r w:rsidR="00967CD4">
        <w:rPr>
          <w:spacing w:val="-4"/>
        </w:rPr>
        <w:t xml:space="preserve"> </w:t>
      </w:r>
      <w:r w:rsidR="00967CD4">
        <w:t>of</w:t>
      </w:r>
      <w:r w:rsidR="00967CD4">
        <w:rPr>
          <w:spacing w:val="-2"/>
        </w:rPr>
        <w:t xml:space="preserve"> </w:t>
      </w:r>
      <w:r w:rsidR="00967CD4">
        <w:t>Linguistic</w:t>
      </w:r>
      <w:r w:rsidR="00967CD4">
        <w:rPr>
          <w:spacing w:val="-4"/>
        </w:rPr>
        <w:t xml:space="preserve"> </w:t>
      </w:r>
      <w:r w:rsidR="00967CD4">
        <w:t>Differences</w:t>
      </w:r>
      <w:r w:rsidR="00967CD4">
        <w:rPr>
          <w:spacing w:val="-3"/>
        </w:rPr>
        <w:t xml:space="preserve"> </w:t>
      </w:r>
      <w:r w:rsidR="00967CD4">
        <w:t>on</w:t>
      </w:r>
      <w:r w:rsidR="00967CD4">
        <w:rPr>
          <w:spacing w:val="-2"/>
        </w:rPr>
        <w:t xml:space="preserve"> </w:t>
      </w:r>
      <w:r w:rsidR="00967CD4">
        <w:t>Simultaneous</w:t>
      </w:r>
      <w:r w:rsidR="00967CD4">
        <w:rPr>
          <w:spacing w:val="-5"/>
        </w:rPr>
        <w:t xml:space="preserve"> </w:t>
      </w:r>
      <w:r w:rsidR="00967CD4">
        <w:rPr>
          <w:spacing w:val="-2"/>
        </w:rPr>
        <w:t>Translation</w:t>
      </w:r>
      <w:bookmarkEnd w:id="21"/>
    </w:p>
    <w:p w14:paraId="6113F2E1" w14:textId="509E1EC9" w:rsidR="00967CD4" w:rsidRDefault="00967CD4" w:rsidP="008845E5">
      <w:pPr>
        <w:pStyle w:val="ad"/>
        <w:spacing w:before="245" w:line="276" w:lineRule="auto"/>
        <w:ind w:left="25" w:right="301"/>
        <w:jc w:val="both"/>
      </w:pPr>
      <w:r>
        <w:t>Linguistic</w:t>
      </w:r>
      <w:r>
        <w:rPr>
          <w:spacing w:val="-2"/>
        </w:rPr>
        <w:t xml:space="preserve"> </w:t>
      </w:r>
      <w:r>
        <w:t>differences</w:t>
      </w:r>
      <w:r>
        <w:rPr>
          <w:spacing w:val="-1"/>
        </w:rPr>
        <w:t xml:space="preserve"> </w:t>
      </w:r>
      <w:r>
        <w:t>between source and target languages</w:t>
      </w:r>
      <w:r>
        <w:rPr>
          <w:spacing w:val="-1"/>
        </w:rPr>
        <w:t xml:space="preserve"> </w:t>
      </w:r>
      <w:r>
        <w:t>present significant challenges for</w:t>
      </w:r>
      <w:r>
        <w:rPr>
          <w:spacing w:val="-3"/>
        </w:rPr>
        <w:t xml:space="preserve"> </w:t>
      </w:r>
      <w:r>
        <w:t>simultaneous</w:t>
      </w:r>
      <w:r>
        <w:rPr>
          <w:spacing w:val="-4"/>
        </w:rPr>
        <w:t xml:space="preserve"> </w:t>
      </w:r>
      <w:r>
        <w:t>interpreters.</w:t>
      </w:r>
      <w:r>
        <w:rPr>
          <w:spacing w:val="-4"/>
        </w:rPr>
        <w:t xml:space="preserve"> </w:t>
      </w:r>
      <w:r>
        <w:t>These</w:t>
      </w:r>
      <w:r>
        <w:rPr>
          <w:spacing w:val="-5"/>
        </w:rPr>
        <w:t xml:space="preserve"> </w:t>
      </w:r>
      <w:r>
        <w:t>differences</w:t>
      </w:r>
      <w:r>
        <w:rPr>
          <w:spacing w:val="-6"/>
        </w:rPr>
        <w:t xml:space="preserve"> </w:t>
      </w:r>
      <w:r>
        <w:t>can</w:t>
      </w:r>
      <w:r>
        <w:rPr>
          <w:spacing w:val="-3"/>
        </w:rPr>
        <w:t xml:space="preserve"> </w:t>
      </w:r>
      <w:r>
        <w:t>range</w:t>
      </w:r>
      <w:r>
        <w:rPr>
          <w:spacing w:val="-3"/>
        </w:rPr>
        <w:t xml:space="preserve"> </w:t>
      </w:r>
      <w:r>
        <w:t>from</w:t>
      </w:r>
      <w:r>
        <w:rPr>
          <w:spacing w:val="-4"/>
        </w:rPr>
        <w:t xml:space="preserve"> </w:t>
      </w:r>
      <w:r>
        <w:t>vocabulary</w:t>
      </w:r>
      <w:r>
        <w:rPr>
          <w:spacing w:val="-4"/>
        </w:rPr>
        <w:t xml:space="preserve"> </w:t>
      </w:r>
      <w:r>
        <w:t>and</w:t>
      </w:r>
      <w:r>
        <w:rPr>
          <w:spacing w:val="-5"/>
        </w:rPr>
        <w:t xml:space="preserve"> </w:t>
      </w:r>
      <w:r>
        <w:t xml:space="preserve">idiomatic expressions to grammar, syntax, and pronunciation. Interpreters must understand </w:t>
      </w:r>
      <w:proofErr w:type="spellStart"/>
      <w:proofErr w:type="gramStart"/>
      <w:r>
        <w:t>and.bridge</w:t>
      </w:r>
      <w:proofErr w:type="spellEnd"/>
      <w:proofErr w:type="gramEnd"/>
      <w:r>
        <w:rPr>
          <w:spacing w:val="-8"/>
        </w:rPr>
        <w:t xml:space="preserve"> </w:t>
      </w:r>
      <w:r>
        <w:t>these</w:t>
      </w:r>
      <w:r>
        <w:rPr>
          <w:spacing w:val="-3"/>
        </w:rPr>
        <w:t xml:space="preserve"> </w:t>
      </w:r>
      <w:r>
        <w:t>linguistic</w:t>
      </w:r>
      <w:r>
        <w:rPr>
          <w:spacing w:val="-3"/>
        </w:rPr>
        <w:t xml:space="preserve"> </w:t>
      </w:r>
      <w:r>
        <w:t>gaps</w:t>
      </w:r>
      <w:r>
        <w:rPr>
          <w:spacing w:val="-4"/>
        </w:rPr>
        <w:t xml:space="preserve"> </w:t>
      </w:r>
      <w:r>
        <w:t>while</w:t>
      </w:r>
      <w:r>
        <w:rPr>
          <w:spacing w:val="-5"/>
        </w:rPr>
        <w:t xml:space="preserve"> </w:t>
      </w:r>
      <w:r>
        <w:t>maintaining</w:t>
      </w:r>
      <w:r>
        <w:rPr>
          <w:spacing w:val="-5"/>
        </w:rPr>
        <w:t xml:space="preserve"> </w:t>
      </w:r>
      <w:r>
        <w:t>fluency</w:t>
      </w:r>
      <w:r>
        <w:rPr>
          <w:spacing w:val="-4"/>
        </w:rPr>
        <w:t xml:space="preserve"> </w:t>
      </w:r>
      <w:r>
        <w:t>and</w:t>
      </w:r>
      <w:r>
        <w:rPr>
          <w:spacing w:val="-4"/>
        </w:rPr>
        <w:t xml:space="preserve"> </w:t>
      </w:r>
      <w:r>
        <w:rPr>
          <w:spacing w:val="-2"/>
        </w:rPr>
        <w:t>accuracy</w:t>
      </w:r>
    </w:p>
    <w:p w14:paraId="64E6AE6F" w14:textId="77777777" w:rsidR="00967CD4" w:rsidRDefault="00967CD4" w:rsidP="007513D4">
      <w:pPr>
        <w:pStyle w:val="ad"/>
        <w:spacing w:before="41" w:line="276" w:lineRule="auto"/>
        <w:ind w:left="25" w:right="22"/>
      </w:pPr>
      <w:r>
        <w:t>According to Baker (2018) in In Other Words: A Coursebook on Translation, linguistic differences are one of the primary sources of difficulty in simultaneous translation. For example,</w:t>
      </w:r>
      <w:r>
        <w:rPr>
          <w:spacing w:val="-3"/>
        </w:rPr>
        <w:t xml:space="preserve"> </w:t>
      </w:r>
      <w:r>
        <w:t>words</w:t>
      </w:r>
      <w:r>
        <w:rPr>
          <w:spacing w:val="-4"/>
        </w:rPr>
        <w:t xml:space="preserve"> </w:t>
      </w:r>
      <w:r>
        <w:t>that</w:t>
      </w:r>
      <w:r>
        <w:rPr>
          <w:spacing w:val="-3"/>
        </w:rPr>
        <w:t xml:space="preserve"> </w:t>
      </w:r>
      <w:r>
        <w:t>have</w:t>
      </w:r>
      <w:r>
        <w:rPr>
          <w:spacing w:val="-3"/>
        </w:rPr>
        <w:t xml:space="preserve"> </w:t>
      </w:r>
      <w:r>
        <w:t>no</w:t>
      </w:r>
      <w:r>
        <w:rPr>
          <w:spacing w:val="-5"/>
        </w:rPr>
        <w:t xml:space="preserve"> </w:t>
      </w:r>
      <w:r>
        <w:t>direct</w:t>
      </w:r>
      <w:r>
        <w:rPr>
          <w:spacing w:val="-3"/>
        </w:rPr>
        <w:t xml:space="preserve"> </w:t>
      </w:r>
      <w:r>
        <w:t>equivalent</w:t>
      </w:r>
      <w:r>
        <w:rPr>
          <w:spacing w:val="-3"/>
        </w:rPr>
        <w:t xml:space="preserve"> </w:t>
      </w:r>
      <w:r>
        <w:t>in</w:t>
      </w:r>
      <w:r>
        <w:rPr>
          <w:spacing w:val="-6"/>
        </w:rPr>
        <w:t xml:space="preserve"> </w:t>
      </w:r>
      <w:r>
        <w:t>the</w:t>
      </w:r>
      <w:r>
        <w:rPr>
          <w:spacing w:val="-5"/>
        </w:rPr>
        <w:t xml:space="preserve"> </w:t>
      </w:r>
      <w:r>
        <w:t>target</w:t>
      </w:r>
      <w:r>
        <w:rPr>
          <w:spacing w:val="-3"/>
        </w:rPr>
        <w:t xml:space="preserve"> </w:t>
      </w:r>
      <w:r>
        <w:t>language</w:t>
      </w:r>
      <w:r>
        <w:rPr>
          <w:spacing w:val="-3"/>
        </w:rPr>
        <w:t xml:space="preserve"> </w:t>
      </w:r>
      <w:r>
        <w:t>require</w:t>
      </w:r>
      <w:r>
        <w:rPr>
          <w:spacing w:val="-3"/>
        </w:rPr>
        <w:t xml:space="preserve"> </w:t>
      </w:r>
      <w:r>
        <w:t>interpreters</w:t>
      </w:r>
      <w:r>
        <w:rPr>
          <w:spacing w:val="-4"/>
        </w:rPr>
        <w:t xml:space="preserve"> </w:t>
      </w:r>
      <w:r>
        <w:t>to apply paraphrasing or contextual adaptation. This process increases cognitive load and</w:t>
      </w:r>
    </w:p>
    <w:p w14:paraId="00BED815" w14:textId="77777777" w:rsidR="00967CD4" w:rsidRDefault="00967CD4" w:rsidP="007513D4">
      <w:pPr>
        <w:pStyle w:val="ad"/>
        <w:spacing w:before="1"/>
        <w:ind w:left="25"/>
      </w:pPr>
      <w:proofErr w:type="gramStart"/>
      <w:r>
        <w:t>.demands</w:t>
      </w:r>
      <w:proofErr w:type="gramEnd"/>
      <w:r>
        <w:rPr>
          <w:spacing w:val="-2"/>
        </w:rPr>
        <w:t xml:space="preserve"> </w:t>
      </w:r>
      <w:r>
        <w:t>greater</w:t>
      </w:r>
      <w:r>
        <w:rPr>
          <w:spacing w:val="-2"/>
        </w:rPr>
        <w:t xml:space="preserve"> </w:t>
      </w:r>
      <w:r>
        <w:t>use</w:t>
      </w:r>
      <w:r>
        <w:rPr>
          <w:spacing w:val="-3"/>
        </w:rPr>
        <w:t xml:space="preserve"> </w:t>
      </w:r>
      <w:r>
        <w:t>of</w:t>
      </w:r>
      <w:r>
        <w:rPr>
          <w:spacing w:val="-3"/>
        </w:rPr>
        <w:t xml:space="preserve"> </w:t>
      </w:r>
      <w:r>
        <w:t>short-term</w:t>
      </w:r>
      <w:r>
        <w:rPr>
          <w:spacing w:val="-1"/>
        </w:rPr>
        <w:t xml:space="preserve"> </w:t>
      </w:r>
      <w:r>
        <w:rPr>
          <w:spacing w:val="-2"/>
        </w:rPr>
        <w:t>memory</w:t>
      </w:r>
    </w:p>
    <w:p w14:paraId="3474457E" w14:textId="77777777" w:rsidR="00967CD4" w:rsidRDefault="00967CD4" w:rsidP="007513D4">
      <w:pPr>
        <w:pStyle w:val="ad"/>
      </w:pPr>
    </w:p>
    <w:p w14:paraId="6B9ABE86" w14:textId="77777777" w:rsidR="00967CD4" w:rsidRDefault="00967CD4" w:rsidP="007513D4">
      <w:pPr>
        <w:pStyle w:val="ad"/>
        <w:spacing w:before="194"/>
      </w:pPr>
    </w:p>
    <w:p w14:paraId="2A8C1886" w14:textId="77777777" w:rsidR="00967CD4" w:rsidRDefault="00967CD4" w:rsidP="007513D4">
      <w:pPr>
        <w:pStyle w:val="ad"/>
        <w:spacing w:line="276" w:lineRule="auto"/>
        <w:ind w:left="25" w:right="22"/>
      </w:pPr>
      <w:r>
        <w:t>Morphological</w:t>
      </w:r>
      <w:r>
        <w:rPr>
          <w:spacing w:val="-5"/>
        </w:rPr>
        <w:t xml:space="preserve"> </w:t>
      </w:r>
      <w:r>
        <w:t>differences,</w:t>
      </w:r>
      <w:r>
        <w:rPr>
          <w:spacing w:val="-2"/>
        </w:rPr>
        <w:t xml:space="preserve"> </w:t>
      </w:r>
      <w:r>
        <w:t>such</w:t>
      </w:r>
      <w:r>
        <w:rPr>
          <w:spacing w:val="-4"/>
        </w:rPr>
        <w:t xml:space="preserve"> </w:t>
      </w:r>
      <w:r>
        <w:t>as</w:t>
      </w:r>
      <w:r>
        <w:rPr>
          <w:spacing w:val="-3"/>
        </w:rPr>
        <w:t xml:space="preserve"> </w:t>
      </w:r>
      <w:r>
        <w:t>the</w:t>
      </w:r>
      <w:r>
        <w:rPr>
          <w:spacing w:val="-4"/>
        </w:rPr>
        <w:t xml:space="preserve"> </w:t>
      </w:r>
      <w:r>
        <w:t>use</w:t>
      </w:r>
      <w:r>
        <w:rPr>
          <w:spacing w:val="-5"/>
        </w:rPr>
        <w:t xml:space="preserve"> </w:t>
      </w:r>
      <w:r>
        <w:t>of</w:t>
      </w:r>
      <w:r>
        <w:rPr>
          <w:spacing w:val="-4"/>
        </w:rPr>
        <w:t xml:space="preserve"> </w:t>
      </w:r>
      <w:r>
        <w:t>prefixes</w:t>
      </w:r>
      <w:r>
        <w:rPr>
          <w:spacing w:val="-3"/>
        </w:rPr>
        <w:t xml:space="preserve"> </w:t>
      </w:r>
      <w:r>
        <w:t>and</w:t>
      </w:r>
      <w:r>
        <w:rPr>
          <w:spacing w:val="-2"/>
        </w:rPr>
        <w:t xml:space="preserve"> </w:t>
      </w:r>
      <w:r>
        <w:t>suffixes,</w:t>
      </w:r>
      <w:r>
        <w:rPr>
          <w:spacing w:val="-5"/>
        </w:rPr>
        <w:t xml:space="preserve"> </w:t>
      </w:r>
      <w:r>
        <w:t>can</w:t>
      </w:r>
      <w:r>
        <w:rPr>
          <w:spacing w:val="-2"/>
        </w:rPr>
        <w:t xml:space="preserve"> </w:t>
      </w:r>
      <w:r>
        <w:t>also</w:t>
      </w:r>
      <w:r>
        <w:rPr>
          <w:spacing w:val="-2"/>
        </w:rPr>
        <w:t xml:space="preserve"> </w:t>
      </w:r>
      <w:r>
        <w:t>affect</w:t>
      </w:r>
      <w:r>
        <w:rPr>
          <w:spacing w:val="-4"/>
        </w:rPr>
        <w:t xml:space="preserve"> </w:t>
      </w:r>
      <w:r>
        <w:t>the</w:t>
      </w:r>
      <w:r>
        <w:rPr>
          <w:spacing w:val="-2"/>
        </w:rPr>
        <w:t xml:space="preserve"> </w:t>
      </w:r>
      <w:r>
        <w:t>speed and</w:t>
      </w:r>
      <w:r>
        <w:rPr>
          <w:spacing w:val="-4"/>
        </w:rPr>
        <w:t xml:space="preserve"> </w:t>
      </w:r>
      <w:r>
        <w:t>efficiency</w:t>
      </w:r>
      <w:r>
        <w:rPr>
          <w:spacing w:val="-3"/>
        </w:rPr>
        <w:t xml:space="preserve"> </w:t>
      </w:r>
      <w:r>
        <w:t>of</w:t>
      </w:r>
      <w:r>
        <w:rPr>
          <w:spacing w:val="-4"/>
        </w:rPr>
        <w:t xml:space="preserve"> </w:t>
      </w:r>
      <w:r>
        <w:t>translation.</w:t>
      </w:r>
      <w:r>
        <w:rPr>
          <w:spacing w:val="-4"/>
        </w:rPr>
        <w:t xml:space="preserve"> </w:t>
      </w:r>
      <w:r>
        <w:t>For</w:t>
      </w:r>
      <w:r>
        <w:rPr>
          <w:spacing w:val="-5"/>
        </w:rPr>
        <w:t xml:space="preserve"> </w:t>
      </w:r>
      <w:r>
        <w:t>instance,</w:t>
      </w:r>
      <w:r>
        <w:rPr>
          <w:spacing w:val="-5"/>
        </w:rPr>
        <w:t xml:space="preserve"> </w:t>
      </w:r>
      <w:r>
        <w:t>agglutinative</w:t>
      </w:r>
      <w:r>
        <w:rPr>
          <w:spacing w:val="-5"/>
        </w:rPr>
        <w:t xml:space="preserve"> </w:t>
      </w:r>
      <w:r>
        <w:t>languages</w:t>
      </w:r>
      <w:r>
        <w:rPr>
          <w:spacing w:val="-3"/>
        </w:rPr>
        <w:t xml:space="preserve"> </w:t>
      </w:r>
      <w:r>
        <w:t>like</w:t>
      </w:r>
      <w:r>
        <w:rPr>
          <w:spacing w:val="-4"/>
        </w:rPr>
        <w:t xml:space="preserve"> </w:t>
      </w:r>
      <w:r>
        <w:t>Turkish</w:t>
      </w:r>
      <w:r>
        <w:rPr>
          <w:spacing w:val="-2"/>
        </w:rPr>
        <w:t xml:space="preserve"> </w:t>
      </w:r>
      <w:r>
        <w:t>or</w:t>
      </w:r>
      <w:r>
        <w:rPr>
          <w:spacing w:val="-2"/>
        </w:rPr>
        <w:t xml:space="preserve"> </w:t>
      </w:r>
      <w:r>
        <w:t>Finnish</w:t>
      </w:r>
      <w:r>
        <w:rPr>
          <w:spacing w:val="-2"/>
        </w:rPr>
        <w:t xml:space="preserve"> </w:t>
      </w:r>
      <w:r>
        <w:t>use long, complex words with multiple affixes, requiring interpreters to process more information in less time. Such differences can disrupt the flow of speech and increase</w:t>
      </w:r>
    </w:p>
    <w:p w14:paraId="5B9595E2" w14:textId="77777777" w:rsidR="00967CD4" w:rsidRDefault="00967CD4" w:rsidP="007513D4">
      <w:pPr>
        <w:pStyle w:val="ad"/>
        <w:spacing w:line="292" w:lineRule="exact"/>
        <w:ind w:left="25"/>
      </w:pPr>
      <w:proofErr w:type="gramStart"/>
      <w:r>
        <w:t>.cognitive</w:t>
      </w:r>
      <w:proofErr w:type="gramEnd"/>
      <w:r>
        <w:rPr>
          <w:spacing w:val="-3"/>
        </w:rPr>
        <w:t xml:space="preserve"> </w:t>
      </w:r>
      <w:r>
        <w:rPr>
          <w:spacing w:val="-2"/>
        </w:rPr>
        <w:t>effort</w:t>
      </w:r>
    </w:p>
    <w:p w14:paraId="14A3EAB4" w14:textId="77777777" w:rsidR="00967CD4" w:rsidRDefault="00967CD4" w:rsidP="007513D4">
      <w:pPr>
        <w:pStyle w:val="ad"/>
      </w:pPr>
    </w:p>
    <w:p w14:paraId="6F6FA892" w14:textId="77777777" w:rsidR="00967CD4" w:rsidRDefault="00967CD4" w:rsidP="007513D4">
      <w:pPr>
        <w:pStyle w:val="ad"/>
        <w:spacing w:before="196"/>
      </w:pPr>
    </w:p>
    <w:p w14:paraId="29A2D72F" w14:textId="4F86EF2B" w:rsidR="00967CD4" w:rsidRDefault="008845E5" w:rsidP="008845E5">
      <w:pPr>
        <w:pStyle w:val="3"/>
      </w:pPr>
      <w:bookmarkStart w:id="22" w:name="_Toc195666515"/>
      <w:r>
        <w:t xml:space="preserve">2.4.1 </w:t>
      </w:r>
      <w:r w:rsidR="00967CD4">
        <w:t>Structural</w:t>
      </w:r>
      <w:r w:rsidR="00967CD4">
        <w:rPr>
          <w:spacing w:val="-5"/>
        </w:rPr>
        <w:t xml:space="preserve"> </w:t>
      </w:r>
      <w:r w:rsidR="00967CD4">
        <w:t>Differences</w:t>
      </w:r>
      <w:r w:rsidR="00967CD4">
        <w:rPr>
          <w:spacing w:val="-4"/>
        </w:rPr>
        <w:t xml:space="preserve"> </w:t>
      </w:r>
      <w:r w:rsidR="00967CD4">
        <w:t>and</w:t>
      </w:r>
      <w:r w:rsidR="00967CD4">
        <w:rPr>
          <w:spacing w:val="-3"/>
        </w:rPr>
        <w:t xml:space="preserve"> </w:t>
      </w:r>
      <w:r w:rsidR="00967CD4">
        <w:t>Their</w:t>
      </w:r>
      <w:r w:rsidR="00967CD4">
        <w:rPr>
          <w:spacing w:val="-2"/>
        </w:rPr>
        <w:t xml:space="preserve"> </w:t>
      </w:r>
      <w:r w:rsidR="00967CD4">
        <w:t>Impact</w:t>
      </w:r>
      <w:r w:rsidR="00967CD4">
        <w:rPr>
          <w:spacing w:val="-5"/>
        </w:rPr>
        <w:t xml:space="preserve"> </w:t>
      </w:r>
      <w:r w:rsidR="00967CD4">
        <w:t>on</w:t>
      </w:r>
      <w:r w:rsidR="00967CD4">
        <w:rPr>
          <w:spacing w:val="-4"/>
        </w:rPr>
        <w:t xml:space="preserve"> </w:t>
      </w:r>
      <w:r w:rsidR="00967CD4">
        <w:rPr>
          <w:spacing w:val="-2"/>
        </w:rPr>
        <w:t>Interpretation</w:t>
      </w:r>
      <w:bookmarkEnd w:id="22"/>
    </w:p>
    <w:p w14:paraId="6726005C" w14:textId="77777777" w:rsidR="00967CD4" w:rsidRDefault="00967CD4" w:rsidP="007513D4">
      <w:pPr>
        <w:pStyle w:val="ad"/>
      </w:pPr>
    </w:p>
    <w:p w14:paraId="37E8C4E8" w14:textId="77777777" w:rsidR="00967CD4" w:rsidRDefault="00967CD4" w:rsidP="007513D4">
      <w:pPr>
        <w:pStyle w:val="ad"/>
        <w:spacing w:before="193"/>
      </w:pPr>
    </w:p>
    <w:p w14:paraId="77D6B8F1" w14:textId="77777777" w:rsidR="00967CD4" w:rsidRDefault="00967CD4" w:rsidP="007513D4">
      <w:pPr>
        <w:pStyle w:val="ad"/>
        <w:spacing w:line="276" w:lineRule="auto"/>
        <w:ind w:left="25" w:right="178"/>
      </w:pPr>
      <w:r>
        <w:t>Structural differences, such as sentence order and grammatical rules, add complexity to simultaneous</w:t>
      </w:r>
      <w:r>
        <w:rPr>
          <w:spacing w:val="-5"/>
        </w:rPr>
        <w:t xml:space="preserve"> </w:t>
      </w:r>
      <w:r>
        <w:t>translation.</w:t>
      </w:r>
      <w:r>
        <w:rPr>
          <w:spacing w:val="-6"/>
        </w:rPr>
        <w:t xml:space="preserve"> </w:t>
      </w:r>
      <w:r>
        <w:t>Languages</w:t>
      </w:r>
      <w:r>
        <w:rPr>
          <w:spacing w:val="-7"/>
        </w:rPr>
        <w:t xml:space="preserve"> </w:t>
      </w:r>
      <w:r>
        <w:t>with</w:t>
      </w:r>
      <w:r>
        <w:rPr>
          <w:spacing w:val="-6"/>
        </w:rPr>
        <w:t xml:space="preserve"> </w:t>
      </w:r>
      <w:r>
        <w:t>distinct</w:t>
      </w:r>
      <w:r>
        <w:rPr>
          <w:spacing w:val="-6"/>
        </w:rPr>
        <w:t xml:space="preserve"> </w:t>
      </w:r>
      <w:r>
        <w:t>syntactic</w:t>
      </w:r>
      <w:r>
        <w:rPr>
          <w:spacing w:val="-5"/>
        </w:rPr>
        <w:t xml:space="preserve"> </w:t>
      </w:r>
      <w:r>
        <w:t>structures</w:t>
      </w:r>
      <w:r>
        <w:rPr>
          <w:spacing w:val="-5"/>
        </w:rPr>
        <w:t xml:space="preserve"> </w:t>
      </w:r>
      <w:r>
        <w:t>require</w:t>
      </w:r>
      <w:r>
        <w:rPr>
          <w:spacing w:val="-4"/>
        </w:rPr>
        <w:t xml:space="preserve"> </w:t>
      </w:r>
      <w:r>
        <w:t>interpreters to hold more information in their memory before constructing an output in the target</w:t>
      </w:r>
    </w:p>
    <w:p w14:paraId="0381EC64" w14:textId="77777777" w:rsidR="00967CD4" w:rsidRDefault="00967CD4" w:rsidP="007513D4">
      <w:pPr>
        <w:pStyle w:val="ad"/>
        <w:ind w:left="25"/>
      </w:pPr>
      <w:proofErr w:type="gramStart"/>
      <w:r>
        <w:rPr>
          <w:spacing w:val="-2"/>
        </w:rPr>
        <w:t>.language</w:t>
      </w:r>
      <w:proofErr w:type="gramEnd"/>
    </w:p>
    <w:p w14:paraId="7B5404C8" w14:textId="77777777" w:rsidR="00967CD4" w:rsidRDefault="00967CD4" w:rsidP="007513D4">
      <w:pPr>
        <w:pStyle w:val="ad"/>
        <w:spacing w:before="97"/>
      </w:pPr>
    </w:p>
    <w:p w14:paraId="614875D9" w14:textId="77777777" w:rsidR="00967CD4" w:rsidRDefault="00967CD4" w:rsidP="00967CD4">
      <w:pPr>
        <w:pStyle w:val="a6"/>
        <w:widowControl w:val="0"/>
        <w:numPr>
          <w:ilvl w:val="0"/>
          <w:numId w:val="17"/>
        </w:numPr>
        <w:tabs>
          <w:tab w:val="left" w:pos="259"/>
        </w:tabs>
        <w:autoSpaceDE w:val="0"/>
        <w:autoSpaceDN w:val="0"/>
        <w:spacing w:before="1" w:after="0" w:line="240" w:lineRule="auto"/>
        <w:ind w:left="259" w:hanging="236"/>
        <w:contextualSpacing w:val="0"/>
      </w:pPr>
      <w:r>
        <w:t>Word</w:t>
      </w:r>
      <w:r>
        <w:rPr>
          <w:spacing w:val="-5"/>
        </w:rPr>
        <w:t xml:space="preserve"> </w:t>
      </w:r>
      <w:r>
        <w:rPr>
          <w:spacing w:val="-2"/>
        </w:rPr>
        <w:t>Order:</w:t>
      </w:r>
    </w:p>
    <w:p w14:paraId="33DDF627" w14:textId="77777777" w:rsidR="00967CD4" w:rsidRDefault="00967CD4" w:rsidP="007513D4">
      <w:pPr>
        <w:pStyle w:val="ad"/>
        <w:spacing w:before="245"/>
        <w:ind w:left="23"/>
      </w:pPr>
      <w:r>
        <w:t>Many</w:t>
      </w:r>
      <w:r>
        <w:rPr>
          <w:spacing w:val="-5"/>
        </w:rPr>
        <w:t xml:space="preserve"> </w:t>
      </w:r>
      <w:r>
        <w:t>languages</w:t>
      </w:r>
      <w:r>
        <w:rPr>
          <w:spacing w:val="-6"/>
        </w:rPr>
        <w:t xml:space="preserve"> </w:t>
      </w:r>
      <w:r>
        <w:t>follow</w:t>
      </w:r>
      <w:r>
        <w:rPr>
          <w:spacing w:val="-4"/>
        </w:rPr>
        <w:t xml:space="preserve"> </w:t>
      </w:r>
      <w:r>
        <w:t>different</w:t>
      </w:r>
      <w:r>
        <w:rPr>
          <w:spacing w:val="-4"/>
        </w:rPr>
        <w:t xml:space="preserve"> </w:t>
      </w:r>
      <w:r>
        <w:t>sentence</w:t>
      </w:r>
      <w:r>
        <w:rPr>
          <w:spacing w:val="-3"/>
        </w:rPr>
        <w:t xml:space="preserve"> </w:t>
      </w:r>
      <w:r>
        <w:t>structures.</w:t>
      </w:r>
      <w:r>
        <w:rPr>
          <w:spacing w:val="-5"/>
        </w:rPr>
        <w:t xml:space="preserve"> </w:t>
      </w:r>
      <w:r>
        <w:t>For</w:t>
      </w:r>
      <w:r>
        <w:rPr>
          <w:spacing w:val="-3"/>
        </w:rPr>
        <w:t xml:space="preserve"> </w:t>
      </w:r>
      <w:r>
        <w:rPr>
          <w:spacing w:val="-2"/>
        </w:rPr>
        <w:t>example:</w:t>
      </w:r>
    </w:p>
    <w:p w14:paraId="6538F45B" w14:textId="77777777" w:rsidR="00967CD4" w:rsidRDefault="00967CD4" w:rsidP="007513D4">
      <w:pPr>
        <w:pStyle w:val="ad"/>
      </w:pPr>
    </w:p>
    <w:p w14:paraId="55033E1E" w14:textId="77777777" w:rsidR="00967CD4" w:rsidRDefault="00967CD4" w:rsidP="007513D4">
      <w:pPr>
        <w:pStyle w:val="ad"/>
        <w:spacing w:before="194"/>
      </w:pPr>
    </w:p>
    <w:p w14:paraId="7872F6C9" w14:textId="77777777" w:rsidR="00967CD4" w:rsidRDefault="00967CD4" w:rsidP="007513D4">
      <w:pPr>
        <w:pStyle w:val="ad"/>
        <w:ind w:left="25"/>
      </w:pPr>
      <w:proofErr w:type="gramStart"/>
      <w:r>
        <w:lastRenderedPageBreak/>
        <w:t>.English</w:t>
      </w:r>
      <w:proofErr w:type="gramEnd"/>
      <w:r>
        <w:rPr>
          <w:spacing w:val="-6"/>
        </w:rPr>
        <w:t xml:space="preserve"> </w:t>
      </w:r>
      <w:r>
        <w:t>follows</w:t>
      </w:r>
      <w:r>
        <w:rPr>
          <w:spacing w:val="-4"/>
        </w:rPr>
        <w:t xml:space="preserve"> </w:t>
      </w:r>
      <w:r>
        <w:t>a</w:t>
      </w:r>
      <w:r>
        <w:rPr>
          <w:spacing w:val="-6"/>
        </w:rPr>
        <w:t xml:space="preserve"> </w:t>
      </w:r>
      <w:r>
        <w:t>Subject-Verb-Object</w:t>
      </w:r>
      <w:r>
        <w:rPr>
          <w:spacing w:val="-3"/>
        </w:rPr>
        <w:t xml:space="preserve"> </w:t>
      </w:r>
      <w:r>
        <w:t>(SVO)</w:t>
      </w:r>
      <w:r>
        <w:rPr>
          <w:spacing w:val="-5"/>
        </w:rPr>
        <w:t xml:space="preserve"> </w:t>
      </w:r>
      <w:r>
        <w:rPr>
          <w:spacing w:val="-2"/>
        </w:rPr>
        <w:t>structure</w:t>
      </w:r>
    </w:p>
    <w:p w14:paraId="6D7280D1" w14:textId="77777777" w:rsidR="00967CD4" w:rsidRDefault="00967CD4" w:rsidP="007513D4">
      <w:pPr>
        <w:pStyle w:val="ad"/>
      </w:pPr>
    </w:p>
    <w:p w14:paraId="5CC4BF3F" w14:textId="77777777" w:rsidR="00967CD4" w:rsidRDefault="00967CD4" w:rsidP="007513D4">
      <w:pPr>
        <w:pStyle w:val="ad"/>
        <w:spacing w:before="196"/>
      </w:pPr>
    </w:p>
    <w:p w14:paraId="02E9AE54" w14:textId="77777777" w:rsidR="00967CD4" w:rsidRDefault="00967CD4" w:rsidP="007513D4">
      <w:pPr>
        <w:pStyle w:val="ad"/>
        <w:ind w:left="25"/>
      </w:pPr>
      <w:proofErr w:type="gramStart"/>
      <w:r>
        <w:t>.Japanese</w:t>
      </w:r>
      <w:proofErr w:type="gramEnd"/>
      <w:r>
        <w:rPr>
          <w:spacing w:val="-4"/>
        </w:rPr>
        <w:t xml:space="preserve"> </w:t>
      </w:r>
      <w:r>
        <w:t>follows</w:t>
      </w:r>
      <w:r>
        <w:rPr>
          <w:spacing w:val="-5"/>
        </w:rPr>
        <w:t xml:space="preserve"> </w:t>
      </w:r>
      <w:r>
        <w:t>a</w:t>
      </w:r>
      <w:r>
        <w:rPr>
          <w:spacing w:val="-5"/>
        </w:rPr>
        <w:t xml:space="preserve"> </w:t>
      </w:r>
      <w:r>
        <w:t>Subject-Object-Verb</w:t>
      </w:r>
      <w:r>
        <w:rPr>
          <w:spacing w:val="-4"/>
        </w:rPr>
        <w:t xml:space="preserve"> </w:t>
      </w:r>
      <w:r>
        <w:t>(SOV)</w:t>
      </w:r>
      <w:r>
        <w:rPr>
          <w:spacing w:val="-4"/>
        </w:rPr>
        <w:t xml:space="preserve"> </w:t>
      </w:r>
      <w:r>
        <w:rPr>
          <w:spacing w:val="-2"/>
        </w:rPr>
        <w:t>structure</w:t>
      </w:r>
    </w:p>
    <w:p w14:paraId="59D18935" w14:textId="77777777" w:rsidR="00967CD4" w:rsidRDefault="00967CD4" w:rsidP="007513D4">
      <w:pPr>
        <w:pStyle w:val="ad"/>
      </w:pPr>
    </w:p>
    <w:p w14:paraId="5689950A" w14:textId="77777777" w:rsidR="00967CD4" w:rsidRDefault="00967CD4" w:rsidP="007513D4">
      <w:pPr>
        <w:pStyle w:val="ad"/>
        <w:spacing w:before="194"/>
      </w:pPr>
    </w:p>
    <w:p w14:paraId="772788DB" w14:textId="77777777" w:rsidR="00967CD4" w:rsidRDefault="00967CD4" w:rsidP="007513D4">
      <w:pPr>
        <w:pStyle w:val="ad"/>
        <w:ind w:left="25"/>
        <w:rPr>
          <w:spacing w:val="-2"/>
        </w:rPr>
      </w:pPr>
      <w:proofErr w:type="gramStart"/>
      <w:r>
        <w:t>.Arabic</w:t>
      </w:r>
      <w:proofErr w:type="gramEnd"/>
      <w:r>
        <w:rPr>
          <w:spacing w:val="-6"/>
        </w:rPr>
        <w:t xml:space="preserve"> </w:t>
      </w:r>
      <w:r>
        <w:t>uses</w:t>
      </w:r>
      <w:r>
        <w:rPr>
          <w:spacing w:val="-3"/>
        </w:rPr>
        <w:t xml:space="preserve"> </w:t>
      </w:r>
      <w:r>
        <w:t>Verb-Subject-Object</w:t>
      </w:r>
      <w:r>
        <w:rPr>
          <w:spacing w:val="-5"/>
        </w:rPr>
        <w:t xml:space="preserve"> </w:t>
      </w:r>
      <w:r>
        <w:t>(VSO)</w:t>
      </w:r>
      <w:r>
        <w:rPr>
          <w:spacing w:val="-4"/>
        </w:rPr>
        <w:t xml:space="preserve"> </w:t>
      </w:r>
      <w:r>
        <w:t>in</w:t>
      </w:r>
      <w:r>
        <w:rPr>
          <w:spacing w:val="-1"/>
        </w:rPr>
        <w:t xml:space="preserve"> </w:t>
      </w:r>
      <w:r>
        <w:t>some</w:t>
      </w:r>
      <w:r>
        <w:rPr>
          <w:spacing w:val="-2"/>
        </w:rPr>
        <w:t xml:space="preserve"> contexts</w:t>
      </w:r>
    </w:p>
    <w:p w14:paraId="7B5575E2" w14:textId="77777777" w:rsidR="00967CD4" w:rsidRDefault="00967CD4" w:rsidP="007513D4">
      <w:pPr>
        <w:pStyle w:val="ad"/>
        <w:spacing w:before="39" w:line="276" w:lineRule="auto"/>
        <w:ind w:left="25" w:right="22"/>
      </w:pPr>
      <w:r>
        <w:t>When interpreters translate from an SVO language like English into an SOV language like Japanese, they must listen to the subject and object before producing the verb. This delay increases cognitive load, as interpreters must "hold" the subject and object in their short- term</w:t>
      </w:r>
      <w:r>
        <w:rPr>
          <w:spacing w:val="-2"/>
        </w:rPr>
        <w:t xml:space="preserve"> </w:t>
      </w:r>
      <w:r>
        <w:t>memory.</w:t>
      </w:r>
      <w:r>
        <w:rPr>
          <w:spacing w:val="-4"/>
        </w:rPr>
        <w:t xml:space="preserve"> </w:t>
      </w:r>
      <w:r>
        <w:t>As</w:t>
      </w:r>
      <w:r>
        <w:rPr>
          <w:spacing w:val="-5"/>
        </w:rPr>
        <w:t xml:space="preserve"> </w:t>
      </w:r>
      <w:r>
        <w:t>Gile</w:t>
      </w:r>
      <w:r>
        <w:rPr>
          <w:spacing w:val="-2"/>
        </w:rPr>
        <w:t xml:space="preserve"> </w:t>
      </w:r>
      <w:r>
        <w:t>(2009)</w:t>
      </w:r>
      <w:r>
        <w:rPr>
          <w:spacing w:val="-3"/>
        </w:rPr>
        <w:t xml:space="preserve"> </w:t>
      </w:r>
      <w:r>
        <w:t>notes</w:t>
      </w:r>
      <w:r>
        <w:rPr>
          <w:spacing w:val="-5"/>
        </w:rPr>
        <w:t xml:space="preserve"> </w:t>
      </w:r>
      <w:r>
        <w:t>in</w:t>
      </w:r>
      <w:r>
        <w:rPr>
          <w:spacing w:val="-4"/>
        </w:rPr>
        <w:t xml:space="preserve"> </w:t>
      </w:r>
      <w:r>
        <w:t>The</w:t>
      </w:r>
      <w:r>
        <w:rPr>
          <w:spacing w:val="-2"/>
        </w:rPr>
        <w:t xml:space="preserve"> </w:t>
      </w:r>
      <w:r>
        <w:t>Cognitive</w:t>
      </w:r>
      <w:r>
        <w:rPr>
          <w:spacing w:val="-3"/>
        </w:rPr>
        <w:t xml:space="preserve"> </w:t>
      </w:r>
      <w:r>
        <w:t>Processes</w:t>
      </w:r>
      <w:r>
        <w:rPr>
          <w:spacing w:val="-5"/>
        </w:rPr>
        <w:t xml:space="preserve"> </w:t>
      </w:r>
      <w:r>
        <w:t>of</w:t>
      </w:r>
      <w:r>
        <w:rPr>
          <w:spacing w:val="-4"/>
        </w:rPr>
        <w:t xml:space="preserve"> </w:t>
      </w:r>
      <w:r>
        <w:t>Simultaneous</w:t>
      </w:r>
      <w:r>
        <w:rPr>
          <w:spacing w:val="-3"/>
        </w:rPr>
        <w:t xml:space="preserve"> </w:t>
      </w:r>
      <w:r>
        <w:t>Interpreting, restructuring sentence order poses a serious cognitive challenge, especially when speakers</w:t>
      </w:r>
    </w:p>
    <w:p w14:paraId="18984EE6" w14:textId="77777777" w:rsidR="00967CD4" w:rsidRDefault="00967CD4" w:rsidP="007513D4">
      <w:pPr>
        <w:pStyle w:val="ad"/>
        <w:ind w:left="25"/>
      </w:pPr>
      <w:proofErr w:type="gramStart"/>
      <w:r>
        <w:t>.talk</w:t>
      </w:r>
      <w:proofErr w:type="gramEnd"/>
      <w:r>
        <w:rPr>
          <w:spacing w:val="-2"/>
        </w:rPr>
        <w:t xml:space="preserve"> </w:t>
      </w:r>
      <w:r>
        <w:t>at</w:t>
      </w:r>
      <w:r>
        <w:rPr>
          <w:spacing w:val="-2"/>
        </w:rPr>
        <w:t xml:space="preserve"> </w:t>
      </w:r>
      <w:r>
        <w:t>high</w:t>
      </w:r>
      <w:r>
        <w:rPr>
          <w:spacing w:val="-2"/>
        </w:rPr>
        <w:t xml:space="preserve"> speeds</w:t>
      </w:r>
    </w:p>
    <w:p w14:paraId="26178155" w14:textId="77777777" w:rsidR="00967CD4" w:rsidRDefault="00967CD4" w:rsidP="007513D4">
      <w:pPr>
        <w:pStyle w:val="ad"/>
      </w:pPr>
    </w:p>
    <w:p w14:paraId="6EC9610F" w14:textId="77777777" w:rsidR="00967CD4" w:rsidRDefault="00967CD4" w:rsidP="007513D4">
      <w:pPr>
        <w:pStyle w:val="ad"/>
        <w:spacing w:before="194"/>
      </w:pPr>
    </w:p>
    <w:p w14:paraId="3E9D6BB8" w14:textId="77777777" w:rsidR="00967CD4" w:rsidRDefault="00967CD4" w:rsidP="00967CD4">
      <w:pPr>
        <w:pStyle w:val="a6"/>
        <w:widowControl w:val="0"/>
        <w:numPr>
          <w:ilvl w:val="0"/>
          <w:numId w:val="17"/>
        </w:numPr>
        <w:tabs>
          <w:tab w:val="left" w:pos="204"/>
        </w:tabs>
        <w:autoSpaceDE w:val="0"/>
        <w:autoSpaceDN w:val="0"/>
        <w:spacing w:before="1" w:after="0" w:line="240" w:lineRule="auto"/>
        <w:ind w:left="204" w:hanging="181"/>
        <w:contextualSpacing w:val="0"/>
      </w:pPr>
      <w:r>
        <w:t>Tense</w:t>
      </w:r>
      <w:r>
        <w:rPr>
          <w:spacing w:val="-5"/>
        </w:rPr>
        <w:t xml:space="preserve"> </w:t>
      </w:r>
      <w:r>
        <w:t>and</w:t>
      </w:r>
      <w:r>
        <w:rPr>
          <w:spacing w:val="-1"/>
        </w:rPr>
        <w:t xml:space="preserve"> </w:t>
      </w:r>
      <w:r>
        <w:t>Aspect</w:t>
      </w:r>
      <w:r>
        <w:rPr>
          <w:spacing w:val="-1"/>
        </w:rPr>
        <w:t xml:space="preserve"> </w:t>
      </w:r>
      <w:r>
        <w:rPr>
          <w:spacing w:val="-2"/>
        </w:rPr>
        <w:t>Differences:</w:t>
      </w:r>
    </w:p>
    <w:p w14:paraId="383A41A5" w14:textId="77777777" w:rsidR="00967CD4" w:rsidRDefault="00967CD4" w:rsidP="007513D4">
      <w:pPr>
        <w:pStyle w:val="ad"/>
        <w:spacing w:before="244" w:line="276" w:lineRule="auto"/>
        <w:ind w:left="25" w:right="86"/>
      </w:pPr>
      <w:r>
        <w:t>Some languages, such as English, have multiple verb tenses (past, present, and future) and aspects (simple, continuous, and perfect). In contrast, languages like Chinese have no grammatical</w:t>
      </w:r>
      <w:r>
        <w:rPr>
          <w:spacing w:val="-5"/>
        </w:rPr>
        <w:t xml:space="preserve"> </w:t>
      </w:r>
      <w:r>
        <w:t>tense</w:t>
      </w:r>
      <w:r>
        <w:rPr>
          <w:spacing w:val="-2"/>
        </w:rPr>
        <w:t xml:space="preserve"> </w:t>
      </w:r>
      <w:r>
        <w:t>but</w:t>
      </w:r>
      <w:r>
        <w:rPr>
          <w:spacing w:val="-4"/>
        </w:rPr>
        <w:t xml:space="preserve"> </w:t>
      </w:r>
      <w:r>
        <w:t>rely</w:t>
      </w:r>
      <w:r>
        <w:rPr>
          <w:spacing w:val="-3"/>
        </w:rPr>
        <w:t xml:space="preserve"> </w:t>
      </w:r>
      <w:r>
        <w:t>on</w:t>
      </w:r>
      <w:r>
        <w:rPr>
          <w:spacing w:val="-2"/>
        </w:rPr>
        <w:t xml:space="preserve"> </w:t>
      </w:r>
      <w:r>
        <w:t>context</w:t>
      </w:r>
      <w:r>
        <w:rPr>
          <w:spacing w:val="-2"/>
        </w:rPr>
        <w:t xml:space="preserve"> </w:t>
      </w:r>
      <w:r>
        <w:t>or</w:t>
      </w:r>
      <w:r>
        <w:rPr>
          <w:spacing w:val="-5"/>
        </w:rPr>
        <w:t xml:space="preserve"> </w:t>
      </w:r>
      <w:r>
        <w:t>time</w:t>
      </w:r>
      <w:r>
        <w:rPr>
          <w:spacing w:val="-2"/>
        </w:rPr>
        <w:t xml:space="preserve"> </w:t>
      </w:r>
      <w:r>
        <w:t>adverbs</w:t>
      </w:r>
      <w:r>
        <w:rPr>
          <w:spacing w:val="-5"/>
        </w:rPr>
        <w:t xml:space="preserve"> </w:t>
      </w:r>
      <w:r>
        <w:t>to</w:t>
      </w:r>
      <w:r>
        <w:rPr>
          <w:spacing w:val="-2"/>
        </w:rPr>
        <w:t xml:space="preserve"> </w:t>
      </w:r>
      <w:r>
        <w:t>convey</w:t>
      </w:r>
      <w:r>
        <w:rPr>
          <w:spacing w:val="-3"/>
        </w:rPr>
        <w:t xml:space="preserve"> </w:t>
      </w:r>
      <w:r>
        <w:t>time.</w:t>
      </w:r>
      <w:r>
        <w:rPr>
          <w:spacing w:val="-3"/>
        </w:rPr>
        <w:t xml:space="preserve"> </w:t>
      </w:r>
      <w:r>
        <w:t>Interpreters</w:t>
      </w:r>
      <w:r>
        <w:rPr>
          <w:spacing w:val="-2"/>
        </w:rPr>
        <w:t xml:space="preserve"> </w:t>
      </w:r>
      <w:r>
        <w:t>working from a language with tense markers into one without them must adjust their phrasing to preserve</w:t>
      </w:r>
      <w:r>
        <w:rPr>
          <w:spacing w:val="-5"/>
        </w:rPr>
        <w:t xml:space="preserve"> </w:t>
      </w:r>
      <w:r>
        <w:t>meaning.</w:t>
      </w:r>
      <w:r>
        <w:rPr>
          <w:spacing w:val="-4"/>
        </w:rPr>
        <w:t xml:space="preserve"> </w:t>
      </w:r>
      <w:r>
        <w:t>As</w:t>
      </w:r>
      <w:r>
        <w:rPr>
          <w:spacing w:val="-5"/>
        </w:rPr>
        <w:t xml:space="preserve"> </w:t>
      </w:r>
      <w:r>
        <w:t>noted</w:t>
      </w:r>
      <w:r>
        <w:rPr>
          <w:spacing w:val="-4"/>
        </w:rPr>
        <w:t xml:space="preserve"> </w:t>
      </w:r>
      <w:r>
        <w:t>in</w:t>
      </w:r>
      <w:r>
        <w:rPr>
          <w:spacing w:val="-4"/>
        </w:rPr>
        <w:t xml:space="preserve"> </w:t>
      </w:r>
      <w:r>
        <w:t>Translation</w:t>
      </w:r>
      <w:r>
        <w:rPr>
          <w:spacing w:val="-2"/>
        </w:rPr>
        <w:t xml:space="preserve"> </w:t>
      </w:r>
      <w:r>
        <w:t>and</w:t>
      </w:r>
      <w:r>
        <w:rPr>
          <w:spacing w:val="-4"/>
        </w:rPr>
        <w:t xml:space="preserve"> </w:t>
      </w:r>
      <w:r>
        <w:t>Cross-Cultural</w:t>
      </w:r>
      <w:r>
        <w:rPr>
          <w:spacing w:val="-2"/>
        </w:rPr>
        <w:t xml:space="preserve"> </w:t>
      </w:r>
      <w:r>
        <w:t>Communication</w:t>
      </w:r>
      <w:r>
        <w:rPr>
          <w:spacing w:val="-1"/>
        </w:rPr>
        <w:t xml:space="preserve"> </w:t>
      </w:r>
      <w:r>
        <w:t>Studies</w:t>
      </w:r>
      <w:r>
        <w:rPr>
          <w:spacing w:val="-3"/>
        </w:rPr>
        <w:t xml:space="preserve"> </w:t>
      </w:r>
      <w:r>
        <w:t>in</w:t>
      </w:r>
      <w:r>
        <w:rPr>
          <w:spacing w:val="-4"/>
        </w:rPr>
        <w:t xml:space="preserve"> </w:t>
      </w:r>
      <w:r>
        <w:t>the Asia Pacific, this adjustment requires split-second decision-making, which increases</w:t>
      </w:r>
    </w:p>
    <w:p w14:paraId="2DF51B94" w14:textId="77777777" w:rsidR="00967CD4" w:rsidRDefault="00967CD4" w:rsidP="007513D4">
      <w:pPr>
        <w:pStyle w:val="ad"/>
        <w:spacing w:line="292" w:lineRule="exact"/>
        <w:ind w:left="25"/>
      </w:pPr>
      <w:proofErr w:type="gramStart"/>
      <w:r>
        <w:t>.cognitive</w:t>
      </w:r>
      <w:proofErr w:type="gramEnd"/>
      <w:r>
        <w:rPr>
          <w:spacing w:val="-5"/>
        </w:rPr>
        <w:t xml:space="preserve"> </w:t>
      </w:r>
      <w:r>
        <w:rPr>
          <w:spacing w:val="-4"/>
        </w:rPr>
        <w:t>load</w:t>
      </w:r>
    </w:p>
    <w:p w14:paraId="2F2FBEEE" w14:textId="77777777" w:rsidR="00967CD4" w:rsidRDefault="00967CD4" w:rsidP="007513D4">
      <w:pPr>
        <w:pStyle w:val="ad"/>
      </w:pPr>
    </w:p>
    <w:p w14:paraId="55BC72D9" w14:textId="77777777" w:rsidR="00967CD4" w:rsidRDefault="00967CD4" w:rsidP="007513D4">
      <w:pPr>
        <w:pStyle w:val="ad"/>
        <w:spacing w:before="194"/>
      </w:pPr>
    </w:p>
    <w:p w14:paraId="398EC620" w14:textId="77777777" w:rsidR="00967CD4" w:rsidRDefault="00967CD4" w:rsidP="00967CD4">
      <w:pPr>
        <w:pStyle w:val="a6"/>
        <w:widowControl w:val="0"/>
        <w:numPr>
          <w:ilvl w:val="0"/>
          <w:numId w:val="17"/>
        </w:numPr>
        <w:tabs>
          <w:tab w:val="left" w:pos="204"/>
        </w:tabs>
        <w:autoSpaceDE w:val="0"/>
        <w:autoSpaceDN w:val="0"/>
        <w:spacing w:after="0" w:line="240" w:lineRule="auto"/>
        <w:ind w:left="204" w:hanging="181"/>
        <w:contextualSpacing w:val="0"/>
      </w:pPr>
      <w:r>
        <w:t>Gender</w:t>
      </w:r>
      <w:r>
        <w:rPr>
          <w:spacing w:val="-3"/>
        </w:rPr>
        <w:t xml:space="preserve"> </w:t>
      </w:r>
      <w:r>
        <w:t>and</w:t>
      </w:r>
      <w:r>
        <w:rPr>
          <w:spacing w:val="-4"/>
        </w:rPr>
        <w:t xml:space="preserve"> </w:t>
      </w:r>
      <w:r>
        <w:t>Number</w:t>
      </w:r>
      <w:r>
        <w:rPr>
          <w:spacing w:val="-3"/>
        </w:rPr>
        <w:t xml:space="preserve"> </w:t>
      </w:r>
      <w:r>
        <w:rPr>
          <w:spacing w:val="-2"/>
        </w:rPr>
        <w:t>Marking:</w:t>
      </w:r>
    </w:p>
    <w:p w14:paraId="3553848E" w14:textId="77777777" w:rsidR="00967CD4" w:rsidRDefault="00967CD4" w:rsidP="007513D4">
      <w:pPr>
        <w:pStyle w:val="ad"/>
        <w:spacing w:before="245" w:line="276" w:lineRule="auto"/>
        <w:ind w:left="25" w:right="86"/>
      </w:pPr>
      <w:r>
        <w:t>Some</w:t>
      </w:r>
      <w:r>
        <w:rPr>
          <w:spacing w:val="-3"/>
        </w:rPr>
        <w:t xml:space="preserve"> </w:t>
      </w:r>
      <w:r>
        <w:t>languages</w:t>
      </w:r>
      <w:r>
        <w:rPr>
          <w:spacing w:val="-5"/>
        </w:rPr>
        <w:t xml:space="preserve"> </w:t>
      </w:r>
      <w:r>
        <w:t>have</w:t>
      </w:r>
      <w:r>
        <w:rPr>
          <w:spacing w:val="-5"/>
        </w:rPr>
        <w:t xml:space="preserve"> </w:t>
      </w:r>
      <w:r>
        <w:t>gendered</w:t>
      </w:r>
      <w:r>
        <w:rPr>
          <w:spacing w:val="-4"/>
        </w:rPr>
        <w:t xml:space="preserve"> </w:t>
      </w:r>
      <w:r>
        <w:t>nouns</w:t>
      </w:r>
      <w:r>
        <w:rPr>
          <w:spacing w:val="-4"/>
        </w:rPr>
        <w:t xml:space="preserve"> </w:t>
      </w:r>
      <w:r>
        <w:t>(like</w:t>
      </w:r>
      <w:r>
        <w:rPr>
          <w:spacing w:val="-3"/>
        </w:rPr>
        <w:t xml:space="preserve"> </w:t>
      </w:r>
      <w:r>
        <w:t>Arabic,</w:t>
      </w:r>
      <w:r>
        <w:rPr>
          <w:spacing w:val="-4"/>
        </w:rPr>
        <w:t xml:space="preserve"> </w:t>
      </w:r>
      <w:r>
        <w:t>Spanish,</w:t>
      </w:r>
      <w:r>
        <w:rPr>
          <w:spacing w:val="-4"/>
        </w:rPr>
        <w:t xml:space="preserve"> </w:t>
      </w:r>
      <w:r>
        <w:t>and</w:t>
      </w:r>
      <w:r>
        <w:rPr>
          <w:spacing w:val="-3"/>
        </w:rPr>
        <w:t xml:space="preserve"> </w:t>
      </w:r>
      <w:r>
        <w:t>French),</w:t>
      </w:r>
      <w:r>
        <w:rPr>
          <w:spacing w:val="-7"/>
        </w:rPr>
        <w:t xml:space="preserve"> </w:t>
      </w:r>
      <w:r>
        <w:t>while</w:t>
      </w:r>
      <w:r>
        <w:rPr>
          <w:spacing w:val="-3"/>
        </w:rPr>
        <w:t xml:space="preserve"> </w:t>
      </w:r>
      <w:r>
        <w:t>others</w:t>
      </w:r>
      <w:r>
        <w:rPr>
          <w:spacing w:val="-5"/>
        </w:rPr>
        <w:t xml:space="preserve"> </w:t>
      </w:r>
      <w:r>
        <w:t>(like English) do not. When translating from a gender-neutral language (like English) into a gendered language (like French), interpreters must decide on the correct gender for pronouns and nouns. For example, "teacher" in English is gender-neutral,</w:t>
      </w:r>
      <w:r>
        <w:rPr>
          <w:spacing w:val="-1"/>
        </w:rPr>
        <w:t xml:space="preserve"> </w:t>
      </w:r>
      <w:r>
        <w:t>but in French, it could be "</w:t>
      </w:r>
      <w:proofErr w:type="spellStart"/>
      <w:r>
        <w:t>enseignant</w:t>
      </w:r>
      <w:proofErr w:type="spellEnd"/>
      <w:r>
        <w:t>" (male) or "</w:t>
      </w:r>
      <w:proofErr w:type="spellStart"/>
      <w:r>
        <w:t>enseignante</w:t>
      </w:r>
      <w:proofErr w:type="spellEnd"/>
      <w:r>
        <w:t>" (female). Choosing the correct gender requires fast contextual analysis, as explained in Introducing Interpreting Studies by</w:t>
      </w:r>
    </w:p>
    <w:p w14:paraId="601107A3" w14:textId="77777777" w:rsidR="00967CD4" w:rsidRDefault="00967CD4" w:rsidP="007513D4">
      <w:pPr>
        <w:pStyle w:val="ad"/>
        <w:ind w:left="25"/>
      </w:pPr>
      <w:proofErr w:type="gramStart"/>
      <w:r>
        <w:t>.(</w:t>
      </w:r>
      <w:proofErr w:type="spellStart"/>
      <w:proofErr w:type="gramEnd"/>
      <w:r>
        <w:t>Pöchhacker</w:t>
      </w:r>
      <w:proofErr w:type="spellEnd"/>
      <w:r>
        <w:rPr>
          <w:spacing w:val="-6"/>
        </w:rPr>
        <w:t xml:space="preserve"> </w:t>
      </w:r>
      <w:r>
        <w:rPr>
          <w:spacing w:val="-4"/>
        </w:rPr>
        <w:t>(2004</w:t>
      </w:r>
    </w:p>
    <w:p w14:paraId="085EE012" w14:textId="77777777" w:rsidR="00967CD4" w:rsidRDefault="00967CD4" w:rsidP="007513D4">
      <w:pPr>
        <w:pStyle w:val="ad"/>
      </w:pPr>
    </w:p>
    <w:p w14:paraId="3AC6BC93" w14:textId="77777777" w:rsidR="00967CD4" w:rsidRDefault="00967CD4" w:rsidP="007513D4">
      <w:pPr>
        <w:pStyle w:val="ad"/>
        <w:spacing w:before="196"/>
      </w:pPr>
    </w:p>
    <w:p w14:paraId="753D296B" w14:textId="77777777" w:rsidR="00967CD4" w:rsidRDefault="00967CD4" w:rsidP="00967CD4">
      <w:pPr>
        <w:pStyle w:val="a6"/>
        <w:widowControl w:val="0"/>
        <w:numPr>
          <w:ilvl w:val="0"/>
          <w:numId w:val="17"/>
        </w:numPr>
        <w:tabs>
          <w:tab w:val="left" w:pos="204"/>
        </w:tabs>
        <w:autoSpaceDE w:val="0"/>
        <w:autoSpaceDN w:val="0"/>
        <w:spacing w:after="0" w:line="240" w:lineRule="auto"/>
        <w:ind w:left="204" w:hanging="181"/>
        <w:contextualSpacing w:val="0"/>
      </w:pPr>
      <w:r>
        <w:t>Politeness</w:t>
      </w:r>
      <w:r>
        <w:rPr>
          <w:spacing w:val="-4"/>
        </w:rPr>
        <w:t xml:space="preserve"> </w:t>
      </w:r>
      <w:r>
        <w:t>and</w:t>
      </w:r>
      <w:r>
        <w:rPr>
          <w:spacing w:val="-4"/>
        </w:rPr>
        <w:t xml:space="preserve"> </w:t>
      </w:r>
      <w:r>
        <w:rPr>
          <w:spacing w:val="-2"/>
        </w:rPr>
        <w:t>Formality:</w:t>
      </w:r>
    </w:p>
    <w:p w14:paraId="466ADBCA" w14:textId="77777777" w:rsidR="00967CD4" w:rsidRDefault="00967CD4" w:rsidP="007513D4">
      <w:pPr>
        <w:pStyle w:val="ad"/>
        <w:spacing w:before="245" w:line="276" w:lineRule="auto"/>
        <w:ind w:left="25" w:right="35"/>
      </w:pPr>
      <w:r>
        <w:lastRenderedPageBreak/>
        <w:t>Some languages,</w:t>
      </w:r>
      <w:r>
        <w:rPr>
          <w:spacing w:val="-3"/>
        </w:rPr>
        <w:t xml:space="preserve"> </w:t>
      </w:r>
      <w:r>
        <w:t>like Korean and</w:t>
      </w:r>
      <w:r>
        <w:rPr>
          <w:spacing w:val="-2"/>
        </w:rPr>
        <w:t xml:space="preserve"> </w:t>
      </w:r>
      <w:r>
        <w:t>Japanese,</w:t>
      </w:r>
      <w:r>
        <w:rPr>
          <w:spacing w:val="-3"/>
        </w:rPr>
        <w:t xml:space="preserve"> </w:t>
      </w:r>
      <w:r>
        <w:t>have</w:t>
      </w:r>
      <w:r>
        <w:rPr>
          <w:spacing w:val="-5"/>
        </w:rPr>
        <w:t xml:space="preserve"> </w:t>
      </w:r>
      <w:r>
        <w:t>complex</w:t>
      </w:r>
      <w:r>
        <w:rPr>
          <w:spacing w:val="-1"/>
        </w:rPr>
        <w:t xml:space="preserve"> </w:t>
      </w:r>
      <w:r>
        <w:t>honorific</w:t>
      </w:r>
      <w:r>
        <w:rPr>
          <w:spacing w:val="-1"/>
        </w:rPr>
        <w:t xml:space="preserve"> </w:t>
      </w:r>
      <w:r>
        <w:t>systems,</w:t>
      </w:r>
      <w:r>
        <w:rPr>
          <w:spacing w:val="-1"/>
        </w:rPr>
        <w:t xml:space="preserve"> </w:t>
      </w:r>
      <w:r>
        <w:t>where speech changes</w:t>
      </w:r>
      <w:r>
        <w:rPr>
          <w:spacing w:val="-5"/>
        </w:rPr>
        <w:t xml:space="preserve"> </w:t>
      </w:r>
      <w:r>
        <w:t>based</w:t>
      </w:r>
      <w:r>
        <w:rPr>
          <w:spacing w:val="-4"/>
        </w:rPr>
        <w:t xml:space="preserve"> </w:t>
      </w:r>
      <w:r>
        <w:t>on</w:t>
      </w:r>
      <w:r>
        <w:rPr>
          <w:spacing w:val="-4"/>
        </w:rPr>
        <w:t xml:space="preserve"> </w:t>
      </w:r>
      <w:r>
        <w:t>the</w:t>
      </w:r>
      <w:r>
        <w:rPr>
          <w:spacing w:val="-2"/>
        </w:rPr>
        <w:t xml:space="preserve"> </w:t>
      </w:r>
      <w:r>
        <w:t>social</w:t>
      </w:r>
      <w:r>
        <w:rPr>
          <w:spacing w:val="-2"/>
        </w:rPr>
        <w:t xml:space="preserve"> </w:t>
      </w:r>
      <w:r>
        <w:t>status</w:t>
      </w:r>
      <w:r>
        <w:rPr>
          <w:spacing w:val="-3"/>
        </w:rPr>
        <w:t xml:space="preserve"> </w:t>
      </w:r>
      <w:r>
        <w:t>of</w:t>
      </w:r>
      <w:r>
        <w:rPr>
          <w:spacing w:val="-4"/>
        </w:rPr>
        <w:t xml:space="preserve"> </w:t>
      </w:r>
      <w:r>
        <w:t>the</w:t>
      </w:r>
      <w:r>
        <w:rPr>
          <w:spacing w:val="-5"/>
        </w:rPr>
        <w:t xml:space="preserve"> </w:t>
      </w:r>
      <w:r>
        <w:t>speaker</w:t>
      </w:r>
      <w:r>
        <w:rPr>
          <w:spacing w:val="-4"/>
        </w:rPr>
        <w:t xml:space="preserve"> </w:t>
      </w:r>
      <w:r>
        <w:t>and</w:t>
      </w:r>
      <w:r>
        <w:rPr>
          <w:spacing w:val="-4"/>
        </w:rPr>
        <w:t xml:space="preserve"> </w:t>
      </w:r>
      <w:r>
        <w:t>listener.</w:t>
      </w:r>
      <w:r>
        <w:rPr>
          <w:spacing w:val="-3"/>
        </w:rPr>
        <w:t xml:space="preserve"> </w:t>
      </w:r>
      <w:r>
        <w:t>Interpreters</w:t>
      </w:r>
      <w:r>
        <w:rPr>
          <w:spacing w:val="-3"/>
        </w:rPr>
        <w:t xml:space="preserve"> </w:t>
      </w:r>
      <w:r>
        <w:t>must</w:t>
      </w:r>
      <w:r>
        <w:rPr>
          <w:spacing w:val="-4"/>
        </w:rPr>
        <w:t xml:space="preserve"> </w:t>
      </w:r>
      <w:r>
        <w:t>decide</w:t>
      </w:r>
      <w:r>
        <w:rPr>
          <w:spacing w:val="-2"/>
        </w:rPr>
        <w:t xml:space="preserve"> </w:t>
      </w:r>
      <w:r>
        <w:t>on the level of politeness required when translating into such languages. In conferences or diplomatic events, this decision must be made instantly, as the wrong level of politeness could offend the listener. This challenge is explored in Simultaneous Interpreting: A</w:t>
      </w:r>
    </w:p>
    <w:p w14:paraId="0C7EC035" w14:textId="77777777" w:rsidR="00967CD4" w:rsidRDefault="00967CD4" w:rsidP="007513D4">
      <w:pPr>
        <w:pStyle w:val="ad"/>
        <w:spacing w:before="1"/>
        <w:ind w:left="25"/>
        <w:rPr>
          <w:spacing w:val="-2"/>
        </w:rPr>
      </w:pPr>
      <w:proofErr w:type="gramStart"/>
      <w:r>
        <w:t>.(</w:t>
      </w:r>
      <w:proofErr w:type="gramEnd"/>
      <w:r>
        <w:t>Cognitive-Pragmatic</w:t>
      </w:r>
      <w:r>
        <w:rPr>
          <w:spacing w:val="-7"/>
        </w:rPr>
        <w:t xml:space="preserve"> </w:t>
      </w:r>
      <w:r>
        <w:t>Analysis</w:t>
      </w:r>
      <w:r>
        <w:rPr>
          <w:spacing w:val="-4"/>
        </w:rPr>
        <w:t xml:space="preserve"> </w:t>
      </w:r>
      <w:r>
        <w:t>by</w:t>
      </w:r>
      <w:r>
        <w:rPr>
          <w:spacing w:val="-4"/>
        </w:rPr>
        <w:t xml:space="preserve"> </w:t>
      </w:r>
      <w:r>
        <w:t>Setton</w:t>
      </w:r>
      <w:r>
        <w:rPr>
          <w:spacing w:val="-3"/>
        </w:rPr>
        <w:t xml:space="preserve"> </w:t>
      </w:r>
      <w:r>
        <w:t>and</w:t>
      </w:r>
      <w:r>
        <w:rPr>
          <w:spacing w:val="-5"/>
        </w:rPr>
        <w:t xml:space="preserve"> </w:t>
      </w:r>
      <w:proofErr w:type="spellStart"/>
      <w:r>
        <w:t>Dawrant</w:t>
      </w:r>
      <w:proofErr w:type="spellEnd"/>
      <w:r>
        <w:rPr>
          <w:spacing w:val="-3"/>
        </w:rPr>
        <w:t xml:space="preserve"> </w:t>
      </w:r>
      <w:r>
        <w:rPr>
          <w:spacing w:val="-2"/>
        </w:rPr>
        <w:t>(2016</w:t>
      </w:r>
    </w:p>
    <w:p w14:paraId="2775B264" w14:textId="77777777" w:rsidR="00967CD4" w:rsidRDefault="00967CD4" w:rsidP="00967CD4">
      <w:pPr>
        <w:pStyle w:val="a6"/>
        <w:widowControl w:val="0"/>
        <w:numPr>
          <w:ilvl w:val="0"/>
          <w:numId w:val="17"/>
        </w:numPr>
        <w:tabs>
          <w:tab w:val="left" w:pos="204"/>
        </w:tabs>
        <w:autoSpaceDE w:val="0"/>
        <w:autoSpaceDN w:val="0"/>
        <w:spacing w:before="41" w:after="0" w:line="240" w:lineRule="auto"/>
        <w:ind w:left="204" w:hanging="181"/>
        <w:contextualSpacing w:val="0"/>
      </w:pPr>
      <w:r>
        <w:t>Lexical</w:t>
      </w:r>
      <w:r>
        <w:rPr>
          <w:spacing w:val="-3"/>
        </w:rPr>
        <w:t xml:space="preserve"> </w:t>
      </w:r>
      <w:r>
        <w:t>Gaps</w:t>
      </w:r>
      <w:r>
        <w:rPr>
          <w:spacing w:val="-4"/>
        </w:rPr>
        <w:t xml:space="preserve"> </w:t>
      </w:r>
      <w:r>
        <w:t>and</w:t>
      </w:r>
      <w:r>
        <w:rPr>
          <w:spacing w:val="-3"/>
        </w:rPr>
        <w:t xml:space="preserve"> </w:t>
      </w:r>
      <w:r>
        <w:t>Culture-Specific</w:t>
      </w:r>
      <w:r>
        <w:rPr>
          <w:spacing w:val="-3"/>
        </w:rPr>
        <w:t xml:space="preserve"> </w:t>
      </w:r>
      <w:r>
        <w:rPr>
          <w:spacing w:val="-2"/>
        </w:rPr>
        <w:t>Terms:</w:t>
      </w:r>
    </w:p>
    <w:p w14:paraId="69495B73" w14:textId="77777777" w:rsidR="00967CD4" w:rsidRDefault="00967CD4" w:rsidP="007513D4">
      <w:pPr>
        <w:pStyle w:val="ad"/>
        <w:spacing w:before="245" w:line="276" w:lineRule="auto"/>
        <w:ind w:left="25" w:right="22"/>
      </w:pPr>
      <w:r>
        <w:t>Certain words and concepts exist in one language but not in another. For instance, the Japanese term "wabi-sabi" (aesthetic appreciation of imperfection)</w:t>
      </w:r>
      <w:r>
        <w:rPr>
          <w:spacing w:val="-2"/>
        </w:rPr>
        <w:t xml:space="preserve"> </w:t>
      </w:r>
      <w:r>
        <w:t>has</w:t>
      </w:r>
      <w:r>
        <w:rPr>
          <w:spacing w:val="-1"/>
        </w:rPr>
        <w:t xml:space="preserve"> </w:t>
      </w:r>
      <w:r>
        <w:t>no</w:t>
      </w:r>
      <w:r>
        <w:rPr>
          <w:spacing w:val="-1"/>
        </w:rPr>
        <w:t xml:space="preserve"> </w:t>
      </w:r>
      <w:r>
        <w:t>direct equivalent in English. In such cases, interpreters must provide descriptive explanations or use approximation, which slows down the translation process. Baker (2018) emphasizes that "untranslatable"</w:t>
      </w:r>
      <w:r>
        <w:rPr>
          <w:spacing w:val="-6"/>
        </w:rPr>
        <w:t xml:space="preserve"> </w:t>
      </w:r>
      <w:r>
        <w:t>words</w:t>
      </w:r>
      <w:r>
        <w:rPr>
          <w:spacing w:val="-4"/>
        </w:rPr>
        <w:t xml:space="preserve"> </w:t>
      </w:r>
      <w:r>
        <w:t>require</w:t>
      </w:r>
      <w:r>
        <w:rPr>
          <w:spacing w:val="-3"/>
        </w:rPr>
        <w:t xml:space="preserve"> </w:t>
      </w:r>
      <w:r>
        <w:t>interpreters</w:t>
      </w:r>
      <w:r>
        <w:rPr>
          <w:spacing w:val="-5"/>
        </w:rPr>
        <w:t xml:space="preserve"> </w:t>
      </w:r>
      <w:r>
        <w:t>to</w:t>
      </w:r>
      <w:r>
        <w:rPr>
          <w:spacing w:val="-6"/>
        </w:rPr>
        <w:t xml:space="preserve"> </w:t>
      </w:r>
      <w:r>
        <w:t>make</w:t>
      </w:r>
      <w:r>
        <w:rPr>
          <w:spacing w:val="-3"/>
        </w:rPr>
        <w:t xml:space="preserve"> </w:t>
      </w:r>
      <w:r>
        <w:t>cultural</w:t>
      </w:r>
      <w:r>
        <w:rPr>
          <w:spacing w:val="-3"/>
        </w:rPr>
        <w:t xml:space="preserve"> </w:t>
      </w:r>
      <w:r>
        <w:t>and</w:t>
      </w:r>
      <w:r>
        <w:rPr>
          <w:spacing w:val="-5"/>
        </w:rPr>
        <w:t xml:space="preserve"> </w:t>
      </w:r>
      <w:r>
        <w:t>linguistic</w:t>
      </w:r>
      <w:r>
        <w:rPr>
          <w:spacing w:val="-4"/>
        </w:rPr>
        <w:t xml:space="preserve"> </w:t>
      </w:r>
      <w:r>
        <w:t>judgments</w:t>
      </w:r>
      <w:r>
        <w:rPr>
          <w:spacing w:val="-6"/>
        </w:rPr>
        <w:t xml:space="preserve"> </w:t>
      </w:r>
      <w:r>
        <w:t>in</w:t>
      </w:r>
      <w:r>
        <w:rPr>
          <w:spacing w:val="-5"/>
        </w:rPr>
        <w:t xml:space="preserve"> </w:t>
      </w:r>
      <w:r>
        <w:t>real</w:t>
      </w:r>
    </w:p>
    <w:p w14:paraId="3E4642AA" w14:textId="77777777" w:rsidR="00967CD4" w:rsidRDefault="00967CD4" w:rsidP="007513D4">
      <w:pPr>
        <w:pStyle w:val="ad"/>
        <w:ind w:left="25"/>
      </w:pPr>
      <w:proofErr w:type="gramStart"/>
      <w:r>
        <w:rPr>
          <w:spacing w:val="-2"/>
        </w:rPr>
        <w:t>.time</w:t>
      </w:r>
      <w:proofErr w:type="gramEnd"/>
    </w:p>
    <w:p w14:paraId="281DD116" w14:textId="77777777" w:rsidR="00967CD4" w:rsidRDefault="00967CD4" w:rsidP="007513D4">
      <w:pPr>
        <w:pStyle w:val="ad"/>
        <w:spacing w:before="194"/>
      </w:pPr>
    </w:p>
    <w:p w14:paraId="1AEB03FF" w14:textId="59766615" w:rsidR="00967CD4" w:rsidRDefault="00C76B84" w:rsidP="008845E5">
      <w:pPr>
        <w:pStyle w:val="3"/>
      </w:pPr>
      <w:bookmarkStart w:id="23" w:name="_Toc195666516"/>
      <w:r>
        <w:t xml:space="preserve">2.4.2 </w:t>
      </w:r>
      <w:r w:rsidR="00967CD4">
        <w:t>Strategies</w:t>
      </w:r>
      <w:r w:rsidR="00967CD4">
        <w:rPr>
          <w:spacing w:val="-7"/>
        </w:rPr>
        <w:t xml:space="preserve"> </w:t>
      </w:r>
      <w:r w:rsidR="00967CD4">
        <w:t>to</w:t>
      </w:r>
      <w:r w:rsidR="00967CD4">
        <w:rPr>
          <w:spacing w:val="-5"/>
        </w:rPr>
        <w:t xml:space="preserve"> </w:t>
      </w:r>
      <w:r w:rsidR="00967CD4">
        <w:t>Overcome</w:t>
      </w:r>
      <w:r w:rsidR="00967CD4">
        <w:rPr>
          <w:spacing w:val="-2"/>
        </w:rPr>
        <w:t xml:space="preserve"> </w:t>
      </w:r>
      <w:r w:rsidR="00967CD4">
        <w:t>Linguistic</w:t>
      </w:r>
      <w:r w:rsidR="00967CD4">
        <w:rPr>
          <w:spacing w:val="-6"/>
        </w:rPr>
        <w:t xml:space="preserve"> </w:t>
      </w:r>
      <w:r w:rsidR="00967CD4">
        <w:t>and</w:t>
      </w:r>
      <w:r w:rsidR="00967CD4">
        <w:rPr>
          <w:spacing w:val="-4"/>
        </w:rPr>
        <w:t xml:space="preserve"> </w:t>
      </w:r>
      <w:r w:rsidR="00967CD4">
        <w:t>Structural</w:t>
      </w:r>
      <w:r w:rsidR="00967CD4">
        <w:rPr>
          <w:spacing w:val="-5"/>
        </w:rPr>
        <w:t xml:space="preserve"> </w:t>
      </w:r>
      <w:r w:rsidR="00967CD4">
        <w:rPr>
          <w:spacing w:val="-2"/>
        </w:rPr>
        <w:t>Differences</w:t>
      </w:r>
      <w:bookmarkEnd w:id="23"/>
    </w:p>
    <w:p w14:paraId="450520A8" w14:textId="77777777" w:rsidR="00967CD4" w:rsidRDefault="00967CD4" w:rsidP="007513D4">
      <w:pPr>
        <w:pStyle w:val="ad"/>
      </w:pPr>
    </w:p>
    <w:p w14:paraId="70C2B0C2" w14:textId="77777777" w:rsidR="00967CD4" w:rsidRDefault="00967CD4" w:rsidP="007513D4">
      <w:pPr>
        <w:pStyle w:val="ad"/>
        <w:spacing w:before="193"/>
      </w:pPr>
    </w:p>
    <w:p w14:paraId="7803F99C" w14:textId="77777777" w:rsidR="00967CD4" w:rsidRDefault="00967CD4" w:rsidP="007513D4">
      <w:pPr>
        <w:pStyle w:val="ad"/>
        <w:ind w:left="25"/>
      </w:pPr>
      <w:r>
        <w:t>To</w:t>
      </w:r>
      <w:r>
        <w:rPr>
          <w:spacing w:val="-6"/>
        </w:rPr>
        <w:t xml:space="preserve"> </w:t>
      </w:r>
      <w:r>
        <w:t>handle</w:t>
      </w:r>
      <w:r>
        <w:rPr>
          <w:spacing w:val="-3"/>
        </w:rPr>
        <w:t xml:space="preserve"> </w:t>
      </w:r>
      <w:r>
        <w:t>linguistic</w:t>
      </w:r>
      <w:r>
        <w:rPr>
          <w:spacing w:val="-7"/>
        </w:rPr>
        <w:t xml:space="preserve"> </w:t>
      </w:r>
      <w:r>
        <w:t>and</w:t>
      </w:r>
      <w:r>
        <w:rPr>
          <w:spacing w:val="-4"/>
        </w:rPr>
        <w:t xml:space="preserve"> </w:t>
      </w:r>
      <w:r>
        <w:t>structural</w:t>
      </w:r>
      <w:r>
        <w:rPr>
          <w:spacing w:val="-5"/>
        </w:rPr>
        <w:t xml:space="preserve"> </w:t>
      </w:r>
      <w:r>
        <w:t>differences,</w:t>
      </w:r>
      <w:r>
        <w:rPr>
          <w:spacing w:val="-3"/>
        </w:rPr>
        <w:t xml:space="preserve"> </w:t>
      </w:r>
      <w:r>
        <w:t>interpreters</w:t>
      </w:r>
      <w:r>
        <w:rPr>
          <w:spacing w:val="-5"/>
        </w:rPr>
        <w:t xml:space="preserve"> </w:t>
      </w:r>
      <w:r>
        <w:t>use</w:t>
      </w:r>
      <w:r>
        <w:rPr>
          <w:spacing w:val="-4"/>
        </w:rPr>
        <w:t xml:space="preserve"> </w:t>
      </w:r>
      <w:r>
        <w:t>several</w:t>
      </w:r>
      <w:r>
        <w:rPr>
          <w:spacing w:val="-4"/>
        </w:rPr>
        <w:t xml:space="preserve"> </w:t>
      </w:r>
      <w:r>
        <w:t>strategies</w:t>
      </w:r>
      <w:r>
        <w:rPr>
          <w:spacing w:val="-5"/>
        </w:rPr>
        <w:t xml:space="preserve"> </w:t>
      </w:r>
      <w:r>
        <w:t>to</w:t>
      </w:r>
      <w:r>
        <w:rPr>
          <w:spacing w:val="-6"/>
        </w:rPr>
        <w:t xml:space="preserve"> </w:t>
      </w:r>
      <w:r>
        <w:rPr>
          <w:spacing w:val="-2"/>
        </w:rPr>
        <w:t>ensure</w:t>
      </w:r>
    </w:p>
    <w:p w14:paraId="4B8BCE88" w14:textId="77777777" w:rsidR="00967CD4" w:rsidRDefault="00967CD4" w:rsidP="007513D4">
      <w:pPr>
        <w:pStyle w:val="ad"/>
        <w:spacing w:before="46"/>
        <w:ind w:left="25"/>
      </w:pPr>
      <w:proofErr w:type="gramStart"/>
      <w:r>
        <w:t>.fluency</w:t>
      </w:r>
      <w:proofErr w:type="gramEnd"/>
      <w:r>
        <w:t>,</w:t>
      </w:r>
      <w:r>
        <w:rPr>
          <w:spacing w:val="-3"/>
        </w:rPr>
        <w:t xml:space="preserve"> </w:t>
      </w:r>
      <w:r>
        <w:t>reduce</w:t>
      </w:r>
      <w:r>
        <w:rPr>
          <w:spacing w:val="-3"/>
        </w:rPr>
        <w:t xml:space="preserve"> </w:t>
      </w:r>
      <w:r>
        <w:t>cognitive</w:t>
      </w:r>
      <w:r>
        <w:rPr>
          <w:spacing w:val="-4"/>
        </w:rPr>
        <w:t xml:space="preserve"> </w:t>
      </w:r>
      <w:r>
        <w:t>load,</w:t>
      </w:r>
      <w:r>
        <w:rPr>
          <w:spacing w:val="-5"/>
        </w:rPr>
        <w:t xml:space="preserve"> </w:t>
      </w:r>
      <w:r>
        <w:t>and</w:t>
      </w:r>
      <w:r>
        <w:rPr>
          <w:spacing w:val="-2"/>
        </w:rPr>
        <w:t xml:space="preserve"> </w:t>
      </w:r>
      <w:r>
        <w:t>maintain</w:t>
      </w:r>
      <w:r>
        <w:rPr>
          <w:spacing w:val="-2"/>
        </w:rPr>
        <w:t xml:space="preserve"> accuracy</w:t>
      </w:r>
    </w:p>
    <w:p w14:paraId="4D7F10CC" w14:textId="77777777" w:rsidR="00967CD4" w:rsidRDefault="00967CD4" w:rsidP="007513D4">
      <w:pPr>
        <w:pStyle w:val="ad"/>
      </w:pPr>
    </w:p>
    <w:p w14:paraId="1EB43056" w14:textId="77777777" w:rsidR="00967CD4" w:rsidRDefault="00967CD4" w:rsidP="007513D4">
      <w:pPr>
        <w:pStyle w:val="ad"/>
        <w:spacing w:before="194"/>
      </w:pPr>
    </w:p>
    <w:p w14:paraId="01AF1F00" w14:textId="77777777" w:rsidR="00967CD4" w:rsidRDefault="00967CD4" w:rsidP="00967CD4">
      <w:pPr>
        <w:pStyle w:val="a6"/>
        <w:widowControl w:val="0"/>
        <w:numPr>
          <w:ilvl w:val="0"/>
          <w:numId w:val="16"/>
        </w:numPr>
        <w:tabs>
          <w:tab w:val="left" w:pos="204"/>
        </w:tabs>
        <w:autoSpaceDE w:val="0"/>
        <w:autoSpaceDN w:val="0"/>
        <w:spacing w:after="0" w:line="240" w:lineRule="auto"/>
        <w:ind w:left="204" w:hanging="181"/>
        <w:contextualSpacing w:val="0"/>
      </w:pPr>
      <w:r>
        <w:rPr>
          <w:spacing w:val="-2"/>
        </w:rPr>
        <w:t>Reformulation:</w:t>
      </w:r>
    </w:p>
    <w:p w14:paraId="3644E89D" w14:textId="77777777" w:rsidR="00967CD4" w:rsidRDefault="00967CD4" w:rsidP="007513D4">
      <w:pPr>
        <w:pStyle w:val="ad"/>
        <w:spacing w:before="245" w:line="276" w:lineRule="auto"/>
        <w:ind w:left="25" w:right="86"/>
      </w:pPr>
      <w:r>
        <w:t>Instead of producing a literal word-for-word translation, interpreters reformulate the sentence in a way that aligns with the grammatical and structural norms of the target language. For example, when translating from SVO (English) to SOV (Japanese), the interpreter</w:t>
      </w:r>
      <w:r>
        <w:rPr>
          <w:spacing w:val="-3"/>
        </w:rPr>
        <w:t xml:space="preserve"> </w:t>
      </w:r>
      <w:r>
        <w:t>might</w:t>
      </w:r>
      <w:r>
        <w:rPr>
          <w:spacing w:val="-2"/>
        </w:rPr>
        <w:t xml:space="preserve"> </w:t>
      </w:r>
      <w:r>
        <w:t>slightly</w:t>
      </w:r>
      <w:r>
        <w:rPr>
          <w:spacing w:val="-5"/>
        </w:rPr>
        <w:t xml:space="preserve"> </w:t>
      </w:r>
      <w:r>
        <w:t>delay</w:t>
      </w:r>
      <w:r>
        <w:rPr>
          <w:spacing w:val="-5"/>
        </w:rPr>
        <w:t xml:space="preserve"> </w:t>
      </w:r>
      <w:r>
        <w:t>the</w:t>
      </w:r>
      <w:r>
        <w:rPr>
          <w:spacing w:val="-2"/>
        </w:rPr>
        <w:t xml:space="preserve"> </w:t>
      </w:r>
      <w:r>
        <w:t>output</w:t>
      </w:r>
      <w:r>
        <w:rPr>
          <w:spacing w:val="-2"/>
        </w:rPr>
        <w:t xml:space="preserve"> </w:t>
      </w:r>
      <w:r>
        <w:t>to</w:t>
      </w:r>
      <w:r>
        <w:rPr>
          <w:spacing w:val="-2"/>
        </w:rPr>
        <w:t xml:space="preserve"> </w:t>
      </w:r>
      <w:r>
        <w:t>maintain</w:t>
      </w:r>
      <w:r>
        <w:rPr>
          <w:spacing w:val="-2"/>
        </w:rPr>
        <w:t xml:space="preserve"> </w:t>
      </w:r>
      <w:r>
        <w:t>coherence.</w:t>
      </w:r>
      <w:r>
        <w:rPr>
          <w:spacing w:val="-4"/>
        </w:rPr>
        <w:t xml:space="preserve"> </w:t>
      </w:r>
      <w:r>
        <w:t>Gile</w:t>
      </w:r>
      <w:r>
        <w:rPr>
          <w:spacing w:val="-2"/>
        </w:rPr>
        <w:t xml:space="preserve"> </w:t>
      </w:r>
      <w:r>
        <w:t>(2009)</w:t>
      </w:r>
      <w:r>
        <w:rPr>
          <w:spacing w:val="-3"/>
        </w:rPr>
        <w:t xml:space="preserve"> </w:t>
      </w:r>
      <w:r>
        <w:t>calls</w:t>
      </w:r>
      <w:r>
        <w:rPr>
          <w:spacing w:val="-3"/>
        </w:rPr>
        <w:t xml:space="preserve"> </w:t>
      </w:r>
      <w:r>
        <w:t>this technique "time lag" and suggests that effective time lag management can reduce the</w:t>
      </w:r>
    </w:p>
    <w:p w14:paraId="0C9CAFEC" w14:textId="77777777" w:rsidR="00967CD4" w:rsidRDefault="00967CD4" w:rsidP="007513D4">
      <w:pPr>
        <w:pStyle w:val="ad"/>
        <w:ind w:left="25"/>
      </w:pPr>
      <w:proofErr w:type="gramStart"/>
      <w:r>
        <w:t>.cognitive</w:t>
      </w:r>
      <w:proofErr w:type="gramEnd"/>
      <w:r>
        <w:rPr>
          <w:spacing w:val="-5"/>
        </w:rPr>
        <w:t xml:space="preserve"> </w:t>
      </w:r>
      <w:r>
        <w:t>load</w:t>
      </w:r>
      <w:r>
        <w:rPr>
          <w:spacing w:val="-3"/>
        </w:rPr>
        <w:t xml:space="preserve"> </w:t>
      </w:r>
      <w:r>
        <w:t>caused</w:t>
      </w:r>
      <w:r>
        <w:rPr>
          <w:spacing w:val="-2"/>
        </w:rPr>
        <w:t xml:space="preserve"> </w:t>
      </w:r>
      <w:r>
        <w:t>by</w:t>
      </w:r>
      <w:r>
        <w:rPr>
          <w:spacing w:val="-5"/>
        </w:rPr>
        <w:t xml:space="preserve"> </w:t>
      </w:r>
      <w:r>
        <w:t>structural</w:t>
      </w:r>
      <w:r>
        <w:rPr>
          <w:spacing w:val="-3"/>
        </w:rPr>
        <w:t xml:space="preserve"> </w:t>
      </w:r>
      <w:r>
        <w:rPr>
          <w:spacing w:val="-2"/>
        </w:rPr>
        <w:t>differences</w:t>
      </w:r>
    </w:p>
    <w:p w14:paraId="7215B5E4" w14:textId="77777777" w:rsidR="00967CD4" w:rsidRDefault="00967CD4" w:rsidP="007513D4">
      <w:pPr>
        <w:pStyle w:val="ad"/>
      </w:pPr>
    </w:p>
    <w:p w14:paraId="45EFDEC5" w14:textId="77777777" w:rsidR="00967CD4" w:rsidRDefault="00967CD4" w:rsidP="007513D4">
      <w:pPr>
        <w:pStyle w:val="ad"/>
        <w:spacing w:before="194"/>
      </w:pPr>
    </w:p>
    <w:p w14:paraId="1E41F779" w14:textId="77777777" w:rsidR="00967CD4" w:rsidRDefault="00967CD4" w:rsidP="00967CD4">
      <w:pPr>
        <w:pStyle w:val="a6"/>
        <w:widowControl w:val="0"/>
        <w:numPr>
          <w:ilvl w:val="0"/>
          <w:numId w:val="16"/>
        </w:numPr>
        <w:tabs>
          <w:tab w:val="left" w:pos="204"/>
        </w:tabs>
        <w:autoSpaceDE w:val="0"/>
        <w:autoSpaceDN w:val="0"/>
        <w:spacing w:after="0" w:line="240" w:lineRule="auto"/>
        <w:ind w:left="204" w:hanging="181"/>
        <w:contextualSpacing w:val="0"/>
      </w:pPr>
      <w:r>
        <w:t>Anticipation</w:t>
      </w:r>
      <w:r>
        <w:rPr>
          <w:spacing w:val="-4"/>
        </w:rPr>
        <w:t xml:space="preserve"> </w:t>
      </w:r>
      <w:r>
        <w:t>and</w:t>
      </w:r>
      <w:r>
        <w:rPr>
          <w:spacing w:val="-5"/>
        </w:rPr>
        <w:t xml:space="preserve"> </w:t>
      </w:r>
      <w:r>
        <w:rPr>
          <w:spacing w:val="-2"/>
        </w:rPr>
        <w:t>Prediction:</w:t>
      </w:r>
    </w:p>
    <w:p w14:paraId="63BF9081" w14:textId="77777777" w:rsidR="00967CD4" w:rsidRDefault="00967CD4" w:rsidP="007513D4">
      <w:pPr>
        <w:pStyle w:val="ad"/>
        <w:spacing w:before="245" w:line="276" w:lineRule="auto"/>
        <w:ind w:left="23" w:right="35"/>
      </w:pPr>
      <w:r>
        <w:t>Interpreters</w:t>
      </w:r>
      <w:r>
        <w:rPr>
          <w:spacing w:val="-3"/>
        </w:rPr>
        <w:t xml:space="preserve"> </w:t>
      </w:r>
      <w:r>
        <w:t>develop</w:t>
      </w:r>
      <w:r>
        <w:rPr>
          <w:spacing w:val="-1"/>
        </w:rPr>
        <w:t xml:space="preserve"> </w:t>
      </w:r>
      <w:r>
        <w:t>an</w:t>
      </w:r>
      <w:r>
        <w:rPr>
          <w:spacing w:val="-3"/>
        </w:rPr>
        <w:t xml:space="preserve"> </w:t>
      </w:r>
      <w:r>
        <w:t>ability</w:t>
      </w:r>
      <w:r>
        <w:rPr>
          <w:spacing w:val="-5"/>
        </w:rPr>
        <w:t xml:space="preserve"> </w:t>
      </w:r>
      <w:r>
        <w:t>to</w:t>
      </w:r>
      <w:r>
        <w:rPr>
          <w:spacing w:val="-4"/>
        </w:rPr>
        <w:t xml:space="preserve"> </w:t>
      </w:r>
      <w:r>
        <w:t>anticipate</w:t>
      </w:r>
      <w:r>
        <w:rPr>
          <w:spacing w:val="-3"/>
        </w:rPr>
        <w:t xml:space="preserve"> </w:t>
      </w:r>
      <w:r>
        <w:t>the</w:t>
      </w:r>
      <w:r>
        <w:rPr>
          <w:spacing w:val="-4"/>
        </w:rPr>
        <w:t xml:space="preserve"> </w:t>
      </w:r>
      <w:r>
        <w:t>speaker's</w:t>
      </w:r>
      <w:r>
        <w:rPr>
          <w:spacing w:val="-2"/>
        </w:rPr>
        <w:t xml:space="preserve"> </w:t>
      </w:r>
      <w:r>
        <w:t>words</w:t>
      </w:r>
      <w:r>
        <w:rPr>
          <w:spacing w:val="-4"/>
        </w:rPr>
        <w:t xml:space="preserve"> </w:t>
      </w:r>
      <w:r>
        <w:t>or</w:t>
      </w:r>
      <w:r>
        <w:rPr>
          <w:spacing w:val="-1"/>
        </w:rPr>
        <w:t xml:space="preserve"> </w:t>
      </w:r>
      <w:r>
        <w:t>concepts</w:t>
      </w:r>
      <w:r>
        <w:rPr>
          <w:spacing w:val="-4"/>
        </w:rPr>
        <w:t xml:space="preserve"> </w:t>
      </w:r>
      <w:r>
        <w:t>before</w:t>
      </w:r>
      <w:r>
        <w:rPr>
          <w:spacing w:val="-3"/>
        </w:rPr>
        <w:t xml:space="preserve"> </w:t>
      </w:r>
      <w:r>
        <w:t>they</w:t>
      </w:r>
      <w:r>
        <w:rPr>
          <w:spacing w:val="-2"/>
        </w:rPr>
        <w:t xml:space="preserve"> </w:t>
      </w:r>
      <w:r>
        <w:t>are fully articulated. This method is especially useful for languages with different syntactic</w:t>
      </w:r>
    </w:p>
    <w:p w14:paraId="4717A3DE" w14:textId="77777777" w:rsidR="00967CD4" w:rsidRDefault="00967CD4" w:rsidP="007513D4">
      <w:pPr>
        <w:pStyle w:val="ad"/>
        <w:spacing w:before="1" w:line="276" w:lineRule="auto"/>
        <w:ind w:left="23" w:right="93"/>
      </w:pPr>
      <w:r>
        <w:lastRenderedPageBreak/>
        <w:t>structures. According to Conference Interpreting: A Student’s Practice Book by Gillies (2013), anticipation works best when the interpreter is familiar with the topic or the speaker's</w:t>
      </w:r>
      <w:r>
        <w:rPr>
          <w:spacing w:val="-4"/>
        </w:rPr>
        <w:t xml:space="preserve"> </w:t>
      </w:r>
      <w:r>
        <w:t>style.</w:t>
      </w:r>
      <w:r>
        <w:rPr>
          <w:spacing w:val="-4"/>
        </w:rPr>
        <w:t xml:space="preserve"> </w:t>
      </w:r>
      <w:r>
        <w:t>For</w:t>
      </w:r>
      <w:r>
        <w:rPr>
          <w:spacing w:val="-3"/>
        </w:rPr>
        <w:t xml:space="preserve"> </w:t>
      </w:r>
      <w:r>
        <w:t>example,</w:t>
      </w:r>
      <w:r>
        <w:rPr>
          <w:spacing w:val="-3"/>
        </w:rPr>
        <w:t xml:space="preserve"> </w:t>
      </w:r>
      <w:r>
        <w:t>in</w:t>
      </w:r>
      <w:r>
        <w:rPr>
          <w:spacing w:val="-5"/>
        </w:rPr>
        <w:t xml:space="preserve"> </w:t>
      </w:r>
      <w:r>
        <w:t>formal</w:t>
      </w:r>
      <w:r>
        <w:rPr>
          <w:spacing w:val="-6"/>
        </w:rPr>
        <w:t xml:space="preserve"> </w:t>
      </w:r>
      <w:r>
        <w:t>conferences,</w:t>
      </w:r>
      <w:r>
        <w:rPr>
          <w:spacing w:val="-4"/>
        </w:rPr>
        <w:t xml:space="preserve"> </w:t>
      </w:r>
      <w:r>
        <w:t>predictable</w:t>
      </w:r>
      <w:r>
        <w:rPr>
          <w:spacing w:val="-3"/>
        </w:rPr>
        <w:t xml:space="preserve"> </w:t>
      </w:r>
      <w:r>
        <w:t>structures</w:t>
      </w:r>
      <w:r>
        <w:rPr>
          <w:spacing w:val="-6"/>
        </w:rPr>
        <w:t xml:space="preserve"> </w:t>
      </w:r>
      <w:r>
        <w:t>like</w:t>
      </w:r>
      <w:r>
        <w:rPr>
          <w:spacing w:val="-3"/>
        </w:rPr>
        <w:t xml:space="preserve"> </w:t>
      </w:r>
      <w:r>
        <w:t>"Ladies</w:t>
      </w:r>
      <w:r>
        <w:rPr>
          <w:spacing w:val="-4"/>
        </w:rPr>
        <w:t xml:space="preserve"> </w:t>
      </w:r>
      <w:r>
        <w:t>and gentlemen, welcome to..." make it easier for interpreters to prepare in advance.</w:t>
      </w:r>
    </w:p>
    <w:p w14:paraId="70F650EA" w14:textId="77777777" w:rsidR="00967CD4" w:rsidRDefault="00967CD4" w:rsidP="007513D4">
      <w:pPr>
        <w:pStyle w:val="ad"/>
      </w:pPr>
    </w:p>
    <w:p w14:paraId="348B15F9" w14:textId="77777777" w:rsidR="00967CD4" w:rsidRDefault="00967CD4" w:rsidP="007513D4">
      <w:pPr>
        <w:pStyle w:val="ad"/>
        <w:spacing w:before="149"/>
      </w:pPr>
    </w:p>
    <w:p w14:paraId="56D6B9C3" w14:textId="77777777" w:rsidR="00967CD4" w:rsidRDefault="00967CD4" w:rsidP="00967CD4">
      <w:pPr>
        <w:pStyle w:val="a6"/>
        <w:widowControl w:val="0"/>
        <w:numPr>
          <w:ilvl w:val="0"/>
          <w:numId w:val="16"/>
        </w:numPr>
        <w:tabs>
          <w:tab w:val="left" w:pos="257"/>
        </w:tabs>
        <w:autoSpaceDE w:val="0"/>
        <w:autoSpaceDN w:val="0"/>
        <w:spacing w:after="0" w:line="240" w:lineRule="auto"/>
        <w:ind w:left="257" w:hanging="181"/>
        <w:contextualSpacing w:val="0"/>
      </w:pPr>
      <w:r>
        <w:t>Contextual</w:t>
      </w:r>
      <w:r>
        <w:rPr>
          <w:spacing w:val="-4"/>
        </w:rPr>
        <w:t xml:space="preserve"> </w:t>
      </w:r>
      <w:r>
        <w:rPr>
          <w:spacing w:val="-2"/>
        </w:rPr>
        <w:t>Adaptation:</w:t>
      </w:r>
    </w:p>
    <w:p w14:paraId="06A1528C" w14:textId="77777777" w:rsidR="00967CD4" w:rsidRDefault="00967CD4" w:rsidP="007513D4">
      <w:pPr>
        <w:pStyle w:val="ad"/>
        <w:spacing w:before="245" w:line="276" w:lineRule="auto"/>
        <w:ind w:left="23" w:right="86"/>
      </w:pPr>
      <w:r>
        <w:t>Interpreters adapt context-specific terms to fit the cultural and linguistic context of the target language. This strategy is essential when translating idiomatic expressions, metaphors,</w:t>
      </w:r>
      <w:r>
        <w:rPr>
          <w:spacing w:val="-5"/>
        </w:rPr>
        <w:t xml:space="preserve"> </w:t>
      </w:r>
      <w:r>
        <w:t>or</w:t>
      </w:r>
      <w:r>
        <w:rPr>
          <w:spacing w:val="-2"/>
        </w:rPr>
        <w:t xml:space="preserve"> </w:t>
      </w:r>
      <w:r>
        <w:t>culturally</w:t>
      </w:r>
      <w:r>
        <w:rPr>
          <w:spacing w:val="-5"/>
        </w:rPr>
        <w:t xml:space="preserve"> </w:t>
      </w:r>
      <w:r>
        <w:t>bound</w:t>
      </w:r>
      <w:r>
        <w:rPr>
          <w:spacing w:val="-2"/>
        </w:rPr>
        <w:t xml:space="preserve"> </w:t>
      </w:r>
      <w:r>
        <w:t>concepts.</w:t>
      </w:r>
      <w:r>
        <w:rPr>
          <w:spacing w:val="-4"/>
        </w:rPr>
        <w:t xml:space="preserve"> </w:t>
      </w:r>
      <w:r>
        <w:t>For</w:t>
      </w:r>
      <w:r>
        <w:rPr>
          <w:spacing w:val="-5"/>
        </w:rPr>
        <w:t xml:space="preserve"> </w:t>
      </w:r>
      <w:r>
        <w:t>example,</w:t>
      </w:r>
      <w:r>
        <w:rPr>
          <w:spacing w:val="-2"/>
        </w:rPr>
        <w:t xml:space="preserve"> </w:t>
      </w:r>
      <w:r>
        <w:t>"break</w:t>
      </w:r>
      <w:r>
        <w:rPr>
          <w:spacing w:val="-6"/>
        </w:rPr>
        <w:t xml:space="preserve"> </w:t>
      </w:r>
      <w:r>
        <w:t>the</w:t>
      </w:r>
      <w:r>
        <w:rPr>
          <w:spacing w:val="-5"/>
        </w:rPr>
        <w:t xml:space="preserve"> </w:t>
      </w:r>
      <w:r>
        <w:t>ice"</w:t>
      </w:r>
      <w:r>
        <w:rPr>
          <w:spacing w:val="-3"/>
        </w:rPr>
        <w:t xml:space="preserve"> </w:t>
      </w:r>
      <w:r>
        <w:t>in</w:t>
      </w:r>
      <w:r>
        <w:rPr>
          <w:spacing w:val="-6"/>
        </w:rPr>
        <w:t xml:space="preserve"> </w:t>
      </w:r>
      <w:r>
        <w:t>English</w:t>
      </w:r>
      <w:r>
        <w:rPr>
          <w:spacing w:val="-2"/>
        </w:rPr>
        <w:t xml:space="preserve"> </w:t>
      </w:r>
      <w:r>
        <w:t>might</w:t>
      </w:r>
      <w:r>
        <w:rPr>
          <w:spacing w:val="-4"/>
        </w:rPr>
        <w:t xml:space="preserve"> </w:t>
      </w:r>
      <w:r>
        <w:t>be</w:t>
      </w:r>
    </w:p>
    <w:p w14:paraId="731544A2" w14:textId="77777777" w:rsidR="00967CD4" w:rsidRDefault="00967CD4" w:rsidP="007513D4">
      <w:pPr>
        <w:pStyle w:val="ad"/>
        <w:spacing w:before="41" w:line="276" w:lineRule="auto"/>
        <w:ind w:left="23" w:right="504"/>
        <w:jc w:val="both"/>
      </w:pPr>
      <w:r>
        <w:t>translated into</w:t>
      </w:r>
      <w:r>
        <w:rPr>
          <w:spacing w:val="-1"/>
        </w:rPr>
        <w:t xml:space="preserve"> </w:t>
      </w:r>
      <w:r>
        <w:t>a phrase</w:t>
      </w:r>
      <w:r>
        <w:rPr>
          <w:spacing w:val="-3"/>
        </w:rPr>
        <w:t xml:space="preserve"> </w:t>
      </w:r>
      <w:r>
        <w:t>that fits</w:t>
      </w:r>
      <w:r>
        <w:rPr>
          <w:spacing w:val="-1"/>
        </w:rPr>
        <w:t xml:space="preserve"> </w:t>
      </w:r>
      <w:r>
        <w:t>the</w:t>
      </w:r>
      <w:r>
        <w:rPr>
          <w:spacing w:val="-1"/>
        </w:rPr>
        <w:t xml:space="preserve"> </w:t>
      </w:r>
      <w:r>
        <w:t>cultural</w:t>
      </w:r>
      <w:r>
        <w:rPr>
          <w:spacing w:val="-1"/>
        </w:rPr>
        <w:t xml:space="preserve"> </w:t>
      </w:r>
      <w:r>
        <w:t>idiom of the target language. Baker (2018) explains</w:t>
      </w:r>
      <w:r>
        <w:rPr>
          <w:spacing w:val="-6"/>
        </w:rPr>
        <w:t xml:space="preserve"> </w:t>
      </w:r>
      <w:r>
        <w:t>that</w:t>
      </w:r>
      <w:r>
        <w:rPr>
          <w:spacing w:val="-5"/>
        </w:rPr>
        <w:t xml:space="preserve"> </w:t>
      </w:r>
      <w:r>
        <w:t>this</w:t>
      </w:r>
      <w:r>
        <w:rPr>
          <w:spacing w:val="-6"/>
        </w:rPr>
        <w:t xml:space="preserve"> </w:t>
      </w:r>
      <w:r>
        <w:t>process</w:t>
      </w:r>
      <w:r>
        <w:rPr>
          <w:spacing w:val="-4"/>
        </w:rPr>
        <w:t xml:space="preserve"> </w:t>
      </w:r>
      <w:r>
        <w:t>requires</w:t>
      </w:r>
      <w:r>
        <w:rPr>
          <w:spacing w:val="-5"/>
        </w:rPr>
        <w:t xml:space="preserve"> </w:t>
      </w:r>
      <w:r>
        <w:t>deep</w:t>
      </w:r>
      <w:r>
        <w:rPr>
          <w:spacing w:val="-3"/>
        </w:rPr>
        <w:t xml:space="preserve"> </w:t>
      </w:r>
      <w:r>
        <w:t>cultural</w:t>
      </w:r>
      <w:r>
        <w:rPr>
          <w:spacing w:val="-6"/>
        </w:rPr>
        <w:t xml:space="preserve"> </w:t>
      </w:r>
      <w:r>
        <w:t>knowledge,</w:t>
      </w:r>
      <w:r>
        <w:rPr>
          <w:spacing w:val="-3"/>
        </w:rPr>
        <w:t xml:space="preserve"> </w:t>
      </w:r>
      <w:r>
        <w:t>as</w:t>
      </w:r>
      <w:r>
        <w:rPr>
          <w:spacing w:val="-6"/>
        </w:rPr>
        <w:t xml:space="preserve"> </w:t>
      </w:r>
      <w:r>
        <w:t>literal</w:t>
      </w:r>
      <w:r>
        <w:rPr>
          <w:spacing w:val="-3"/>
        </w:rPr>
        <w:t xml:space="preserve"> </w:t>
      </w:r>
      <w:r>
        <w:t>translations</w:t>
      </w:r>
      <w:r>
        <w:rPr>
          <w:spacing w:val="-4"/>
        </w:rPr>
        <w:t xml:space="preserve"> </w:t>
      </w:r>
      <w:r>
        <w:t>might confuse the listener.</w:t>
      </w:r>
    </w:p>
    <w:p w14:paraId="11F6FF67" w14:textId="77777777" w:rsidR="00967CD4" w:rsidRDefault="00967CD4" w:rsidP="007513D4">
      <w:pPr>
        <w:pStyle w:val="ad"/>
      </w:pPr>
    </w:p>
    <w:p w14:paraId="4BB0D255" w14:textId="77777777" w:rsidR="00967CD4" w:rsidRDefault="00967CD4" w:rsidP="007513D4">
      <w:pPr>
        <w:pStyle w:val="ad"/>
        <w:spacing w:before="151"/>
      </w:pPr>
    </w:p>
    <w:p w14:paraId="5981DE65" w14:textId="77777777" w:rsidR="00967CD4" w:rsidRDefault="00967CD4" w:rsidP="00967CD4">
      <w:pPr>
        <w:pStyle w:val="a6"/>
        <w:widowControl w:val="0"/>
        <w:numPr>
          <w:ilvl w:val="0"/>
          <w:numId w:val="16"/>
        </w:numPr>
        <w:tabs>
          <w:tab w:val="left" w:pos="257"/>
        </w:tabs>
        <w:autoSpaceDE w:val="0"/>
        <w:autoSpaceDN w:val="0"/>
        <w:spacing w:after="0" w:line="240" w:lineRule="auto"/>
        <w:ind w:left="257" w:hanging="181"/>
        <w:contextualSpacing w:val="0"/>
        <w:jc w:val="both"/>
      </w:pPr>
      <w:r>
        <w:t>Delay</w:t>
      </w:r>
      <w:r>
        <w:rPr>
          <w:spacing w:val="-1"/>
        </w:rPr>
        <w:t xml:space="preserve"> </w:t>
      </w:r>
      <w:r>
        <w:t>or "Ear-Voice</w:t>
      </w:r>
      <w:r>
        <w:rPr>
          <w:spacing w:val="-2"/>
        </w:rPr>
        <w:t xml:space="preserve"> Span:"</w:t>
      </w:r>
    </w:p>
    <w:p w14:paraId="663DA886" w14:textId="77777777" w:rsidR="00967CD4" w:rsidRDefault="00967CD4" w:rsidP="007513D4">
      <w:pPr>
        <w:pStyle w:val="ad"/>
        <w:spacing w:before="244" w:line="276" w:lineRule="auto"/>
        <w:ind w:left="23" w:right="86"/>
      </w:pPr>
      <w:r>
        <w:t>Since some syntactic structures require the interpreter to "wait" for the verb or key information,</w:t>
      </w:r>
      <w:r>
        <w:rPr>
          <w:spacing w:val="-3"/>
        </w:rPr>
        <w:t xml:space="preserve"> </w:t>
      </w:r>
      <w:r>
        <w:t>interpreters</w:t>
      </w:r>
      <w:r>
        <w:rPr>
          <w:spacing w:val="-5"/>
        </w:rPr>
        <w:t xml:space="preserve"> </w:t>
      </w:r>
      <w:r>
        <w:t>use</w:t>
      </w:r>
      <w:r>
        <w:rPr>
          <w:spacing w:val="-2"/>
        </w:rPr>
        <w:t xml:space="preserve"> </w:t>
      </w:r>
      <w:r>
        <w:t>a</w:t>
      </w:r>
      <w:r>
        <w:rPr>
          <w:spacing w:val="-5"/>
        </w:rPr>
        <w:t xml:space="preserve"> </w:t>
      </w:r>
      <w:r>
        <w:t>method</w:t>
      </w:r>
      <w:r>
        <w:rPr>
          <w:spacing w:val="-2"/>
        </w:rPr>
        <w:t xml:space="preserve"> </w:t>
      </w:r>
      <w:r>
        <w:t>called</w:t>
      </w:r>
      <w:r>
        <w:rPr>
          <w:spacing w:val="-2"/>
        </w:rPr>
        <w:t xml:space="preserve"> </w:t>
      </w:r>
      <w:r>
        <w:t>"ear-voice</w:t>
      </w:r>
      <w:r>
        <w:rPr>
          <w:spacing w:val="-3"/>
        </w:rPr>
        <w:t xml:space="preserve"> </w:t>
      </w:r>
      <w:r>
        <w:t>span"</w:t>
      </w:r>
      <w:r>
        <w:rPr>
          <w:spacing w:val="-3"/>
        </w:rPr>
        <w:t xml:space="preserve"> </w:t>
      </w:r>
      <w:r>
        <w:t>(EVS).</w:t>
      </w:r>
      <w:r>
        <w:rPr>
          <w:spacing w:val="-4"/>
        </w:rPr>
        <w:t xml:space="preserve"> </w:t>
      </w:r>
      <w:r>
        <w:t>This</w:t>
      </w:r>
      <w:r>
        <w:rPr>
          <w:spacing w:val="-5"/>
        </w:rPr>
        <w:t xml:space="preserve"> </w:t>
      </w:r>
      <w:r>
        <w:t>delay</w:t>
      </w:r>
      <w:r>
        <w:rPr>
          <w:spacing w:val="-3"/>
        </w:rPr>
        <w:t xml:space="preserve"> </w:t>
      </w:r>
      <w:r>
        <w:t>allows</w:t>
      </w:r>
      <w:r>
        <w:rPr>
          <w:spacing w:val="-5"/>
        </w:rPr>
        <w:t xml:space="preserve"> </w:t>
      </w:r>
      <w:r>
        <w:t>the interpreter</w:t>
      </w:r>
      <w:r>
        <w:rPr>
          <w:spacing w:val="-3"/>
        </w:rPr>
        <w:t xml:space="preserve"> </w:t>
      </w:r>
      <w:r>
        <w:t>to</w:t>
      </w:r>
      <w:r>
        <w:rPr>
          <w:spacing w:val="-4"/>
        </w:rPr>
        <w:t xml:space="preserve"> </w:t>
      </w:r>
      <w:r>
        <w:t>process</w:t>
      </w:r>
      <w:r>
        <w:rPr>
          <w:spacing w:val="-4"/>
        </w:rPr>
        <w:t xml:space="preserve"> </w:t>
      </w:r>
      <w:r>
        <w:t>the</w:t>
      </w:r>
      <w:r>
        <w:rPr>
          <w:spacing w:val="-2"/>
        </w:rPr>
        <w:t xml:space="preserve"> </w:t>
      </w:r>
      <w:r>
        <w:t>source</w:t>
      </w:r>
      <w:r>
        <w:rPr>
          <w:spacing w:val="-4"/>
        </w:rPr>
        <w:t xml:space="preserve"> </w:t>
      </w:r>
      <w:r>
        <w:t>sentence</w:t>
      </w:r>
      <w:r>
        <w:rPr>
          <w:spacing w:val="-4"/>
        </w:rPr>
        <w:t xml:space="preserve"> </w:t>
      </w:r>
      <w:r>
        <w:t>fully</w:t>
      </w:r>
      <w:r>
        <w:rPr>
          <w:spacing w:val="-3"/>
        </w:rPr>
        <w:t xml:space="preserve"> </w:t>
      </w:r>
      <w:r>
        <w:t>before</w:t>
      </w:r>
      <w:r>
        <w:rPr>
          <w:spacing w:val="-3"/>
        </w:rPr>
        <w:t xml:space="preserve"> </w:t>
      </w:r>
      <w:r>
        <w:t>producing</w:t>
      </w:r>
      <w:r>
        <w:rPr>
          <w:spacing w:val="-3"/>
        </w:rPr>
        <w:t xml:space="preserve"> </w:t>
      </w:r>
      <w:r>
        <w:t>it</w:t>
      </w:r>
      <w:r>
        <w:rPr>
          <w:spacing w:val="-2"/>
        </w:rPr>
        <w:t xml:space="preserve"> </w:t>
      </w:r>
      <w:r>
        <w:t>in</w:t>
      </w:r>
      <w:r>
        <w:rPr>
          <w:spacing w:val="-3"/>
        </w:rPr>
        <w:t xml:space="preserve"> </w:t>
      </w:r>
      <w:r>
        <w:t>the</w:t>
      </w:r>
      <w:r>
        <w:rPr>
          <w:spacing w:val="-3"/>
        </w:rPr>
        <w:t xml:space="preserve"> </w:t>
      </w:r>
      <w:r>
        <w:t>target</w:t>
      </w:r>
      <w:r>
        <w:rPr>
          <w:spacing w:val="-3"/>
        </w:rPr>
        <w:t xml:space="preserve"> </w:t>
      </w:r>
      <w:r>
        <w:t xml:space="preserve">language. Setton and </w:t>
      </w:r>
      <w:proofErr w:type="spellStart"/>
      <w:r>
        <w:t>Dawrant</w:t>
      </w:r>
      <w:proofErr w:type="spellEnd"/>
      <w:r>
        <w:t xml:space="preserve"> (2016) highlight that interpreters must balance delay carefully, as excessive delay can lead to information overload.</w:t>
      </w:r>
    </w:p>
    <w:p w14:paraId="667702BB" w14:textId="77777777" w:rsidR="00967CD4" w:rsidRDefault="00967CD4" w:rsidP="007513D4">
      <w:pPr>
        <w:pStyle w:val="ad"/>
      </w:pPr>
    </w:p>
    <w:p w14:paraId="7EB0A8E8" w14:textId="77777777" w:rsidR="00967CD4" w:rsidRDefault="00967CD4" w:rsidP="007513D4">
      <w:pPr>
        <w:pStyle w:val="ad"/>
        <w:spacing w:before="152"/>
      </w:pPr>
    </w:p>
    <w:p w14:paraId="5A4CB87A" w14:textId="77777777" w:rsidR="00967CD4" w:rsidRDefault="00967CD4" w:rsidP="00967CD4">
      <w:pPr>
        <w:pStyle w:val="a6"/>
        <w:widowControl w:val="0"/>
        <w:numPr>
          <w:ilvl w:val="0"/>
          <w:numId w:val="16"/>
        </w:numPr>
        <w:tabs>
          <w:tab w:val="left" w:pos="259"/>
        </w:tabs>
        <w:autoSpaceDE w:val="0"/>
        <w:autoSpaceDN w:val="0"/>
        <w:spacing w:after="0" w:line="240" w:lineRule="auto"/>
        <w:ind w:left="259" w:hanging="236"/>
        <w:contextualSpacing w:val="0"/>
      </w:pPr>
      <w:r>
        <w:t>Use</w:t>
      </w:r>
      <w:r>
        <w:rPr>
          <w:spacing w:val="-3"/>
        </w:rPr>
        <w:t xml:space="preserve"> </w:t>
      </w:r>
      <w:r>
        <w:t>of</w:t>
      </w:r>
      <w:r>
        <w:rPr>
          <w:spacing w:val="-2"/>
        </w:rPr>
        <w:t xml:space="preserve"> </w:t>
      </w:r>
      <w:r>
        <w:t>Paraphrasing</w:t>
      </w:r>
      <w:r>
        <w:rPr>
          <w:spacing w:val="-4"/>
        </w:rPr>
        <w:t xml:space="preserve"> </w:t>
      </w:r>
      <w:r>
        <w:t>and</w:t>
      </w:r>
      <w:r>
        <w:rPr>
          <w:spacing w:val="-2"/>
        </w:rPr>
        <w:t xml:space="preserve"> Approximation:</w:t>
      </w:r>
    </w:p>
    <w:p w14:paraId="4C4E0540" w14:textId="77777777" w:rsidR="00967CD4" w:rsidRDefault="00967CD4" w:rsidP="007513D4">
      <w:pPr>
        <w:pStyle w:val="ad"/>
        <w:spacing w:before="245" w:line="276" w:lineRule="auto"/>
        <w:ind w:left="23" w:right="81"/>
      </w:pPr>
      <w:r>
        <w:t>When no equivalent term exists in the target language, interpreters use descriptive language</w:t>
      </w:r>
      <w:r>
        <w:rPr>
          <w:spacing w:val="-5"/>
        </w:rPr>
        <w:t xml:space="preserve"> </w:t>
      </w:r>
      <w:r>
        <w:t>or</w:t>
      </w:r>
      <w:r>
        <w:rPr>
          <w:spacing w:val="-5"/>
        </w:rPr>
        <w:t xml:space="preserve"> </w:t>
      </w:r>
      <w:r>
        <w:t>approximation.</w:t>
      </w:r>
      <w:r>
        <w:rPr>
          <w:spacing w:val="-4"/>
        </w:rPr>
        <w:t xml:space="preserve"> </w:t>
      </w:r>
      <w:r>
        <w:t>For</w:t>
      </w:r>
      <w:r>
        <w:rPr>
          <w:spacing w:val="-5"/>
        </w:rPr>
        <w:t xml:space="preserve"> </w:t>
      </w:r>
      <w:r>
        <w:t>example,</w:t>
      </w:r>
      <w:r>
        <w:rPr>
          <w:spacing w:val="-4"/>
        </w:rPr>
        <w:t xml:space="preserve"> </w:t>
      </w:r>
      <w:r>
        <w:t>the</w:t>
      </w:r>
      <w:r>
        <w:rPr>
          <w:spacing w:val="-5"/>
        </w:rPr>
        <w:t xml:space="preserve"> </w:t>
      </w:r>
      <w:r>
        <w:t>Japanese</w:t>
      </w:r>
      <w:r>
        <w:rPr>
          <w:spacing w:val="-4"/>
        </w:rPr>
        <w:t xml:space="preserve"> </w:t>
      </w:r>
      <w:r>
        <w:t>term</w:t>
      </w:r>
      <w:r>
        <w:rPr>
          <w:spacing w:val="-4"/>
        </w:rPr>
        <w:t xml:space="preserve"> </w:t>
      </w:r>
      <w:r>
        <w:t>"</w:t>
      </w:r>
      <w:proofErr w:type="spellStart"/>
      <w:r>
        <w:t>omotenashi</w:t>
      </w:r>
      <w:proofErr w:type="spellEnd"/>
      <w:r>
        <w:t>"</w:t>
      </w:r>
      <w:r>
        <w:rPr>
          <w:spacing w:val="-3"/>
        </w:rPr>
        <w:t xml:space="preserve"> </w:t>
      </w:r>
      <w:r>
        <w:t>(hospitality)</w:t>
      </w:r>
      <w:r>
        <w:rPr>
          <w:spacing w:val="-4"/>
        </w:rPr>
        <w:t xml:space="preserve"> </w:t>
      </w:r>
      <w:r>
        <w:t>may be rendered as "a warm, thoughtful reception" in English. While this method preserves meaning, it increases cognitive load and may disrupt the flow of the interpreter's speech.</w:t>
      </w:r>
    </w:p>
    <w:p w14:paraId="682C356D" w14:textId="77777777" w:rsidR="00967CD4" w:rsidRDefault="00967CD4" w:rsidP="007513D4">
      <w:pPr>
        <w:pStyle w:val="ad"/>
        <w:spacing w:line="292" w:lineRule="exact"/>
        <w:ind w:left="23"/>
      </w:pPr>
      <w:r>
        <w:t>Baker</w:t>
      </w:r>
      <w:r>
        <w:rPr>
          <w:spacing w:val="-3"/>
        </w:rPr>
        <w:t xml:space="preserve"> </w:t>
      </w:r>
      <w:r>
        <w:t>(2018)</w:t>
      </w:r>
      <w:r>
        <w:rPr>
          <w:spacing w:val="-3"/>
        </w:rPr>
        <w:t xml:space="preserve"> </w:t>
      </w:r>
      <w:r>
        <w:t>notes</w:t>
      </w:r>
      <w:r>
        <w:rPr>
          <w:spacing w:val="-2"/>
        </w:rPr>
        <w:t xml:space="preserve"> </w:t>
      </w:r>
      <w:r>
        <w:t>that</w:t>
      </w:r>
      <w:r>
        <w:rPr>
          <w:spacing w:val="-5"/>
        </w:rPr>
        <w:t xml:space="preserve"> </w:t>
      </w:r>
      <w:r>
        <w:t>approximation is</w:t>
      </w:r>
      <w:r>
        <w:rPr>
          <w:spacing w:val="-2"/>
        </w:rPr>
        <w:t xml:space="preserve"> </w:t>
      </w:r>
      <w:r>
        <w:t>a</w:t>
      </w:r>
      <w:r>
        <w:rPr>
          <w:spacing w:val="-4"/>
        </w:rPr>
        <w:t xml:space="preserve"> </w:t>
      </w:r>
      <w:r>
        <w:t>last</w:t>
      </w:r>
      <w:r>
        <w:rPr>
          <w:spacing w:val="-3"/>
        </w:rPr>
        <w:t xml:space="preserve"> </w:t>
      </w:r>
      <w:r>
        <w:t>resort,</w:t>
      </w:r>
      <w:r>
        <w:rPr>
          <w:spacing w:val="-3"/>
        </w:rPr>
        <w:t xml:space="preserve"> </w:t>
      </w:r>
      <w:r>
        <w:t>as</w:t>
      </w:r>
      <w:r>
        <w:rPr>
          <w:spacing w:val="-2"/>
        </w:rPr>
        <w:t xml:space="preserve"> </w:t>
      </w:r>
      <w:r>
        <w:t>it</w:t>
      </w:r>
      <w:r>
        <w:rPr>
          <w:spacing w:val="-3"/>
        </w:rPr>
        <w:t xml:space="preserve"> </w:t>
      </w:r>
      <w:r>
        <w:t>affects</w:t>
      </w:r>
      <w:r>
        <w:rPr>
          <w:spacing w:val="-3"/>
        </w:rPr>
        <w:t xml:space="preserve"> </w:t>
      </w:r>
      <w:r>
        <w:rPr>
          <w:spacing w:val="-2"/>
        </w:rPr>
        <w:t>fluency.</w:t>
      </w:r>
    </w:p>
    <w:p w14:paraId="030A73E3" w14:textId="77777777" w:rsidR="00967CD4" w:rsidRDefault="00967CD4" w:rsidP="007513D4">
      <w:pPr>
        <w:pStyle w:val="ad"/>
      </w:pPr>
    </w:p>
    <w:p w14:paraId="430C8469" w14:textId="77777777" w:rsidR="00967CD4" w:rsidRDefault="00967CD4" w:rsidP="007513D4">
      <w:pPr>
        <w:pStyle w:val="ad"/>
        <w:spacing w:before="196"/>
      </w:pPr>
    </w:p>
    <w:p w14:paraId="52408BC9" w14:textId="77777777" w:rsidR="00967CD4" w:rsidRDefault="00967CD4" w:rsidP="00967CD4">
      <w:pPr>
        <w:pStyle w:val="a6"/>
        <w:widowControl w:val="0"/>
        <w:numPr>
          <w:ilvl w:val="0"/>
          <w:numId w:val="16"/>
        </w:numPr>
        <w:tabs>
          <w:tab w:val="left" w:pos="259"/>
        </w:tabs>
        <w:autoSpaceDE w:val="0"/>
        <w:autoSpaceDN w:val="0"/>
        <w:spacing w:after="0" w:line="240" w:lineRule="auto"/>
        <w:ind w:left="259" w:hanging="236"/>
        <w:contextualSpacing w:val="0"/>
      </w:pPr>
      <w:r>
        <w:t>Pre-event</w:t>
      </w:r>
      <w:r>
        <w:rPr>
          <w:spacing w:val="-6"/>
        </w:rPr>
        <w:t xml:space="preserve"> </w:t>
      </w:r>
      <w:r>
        <w:t>Preparation</w:t>
      </w:r>
      <w:r>
        <w:rPr>
          <w:spacing w:val="-3"/>
        </w:rPr>
        <w:t xml:space="preserve"> </w:t>
      </w:r>
      <w:r>
        <w:t>and</w:t>
      </w:r>
      <w:r>
        <w:rPr>
          <w:spacing w:val="-4"/>
        </w:rPr>
        <w:t xml:space="preserve"> </w:t>
      </w:r>
      <w:r>
        <w:t>Terminology</w:t>
      </w:r>
      <w:r>
        <w:rPr>
          <w:spacing w:val="-2"/>
        </w:rPr>
        <w:t xml:space="preserve"> Familiarization:</w:t>
      </w:r>
    </w:p>
    <w:p w14:paraId="113F6E1F" w14:textId="77777777" w:rsidR="00967CD4" w:rsidRDefault="00967CD4" w:rsidP="007513D4">
      <w:pPr>
        <w:pStyle w:val="ad"/>
        <w:spacing w:before="242" w:line="276" w:lineRule="auto"/>
        <w:ind w:left="23" w:right="35"/>
      </w:pPr>
      <w:r>
        <w:t>Interpreters prepare for linguistic differences by studying terminology, idiomatic expressions, and subject-specific language before conferences or live events. This preparation</w:t>
      </w:r>
      <w:r>
        <w:rPr>
          <w:spacing w:val="-3"/>
        </w:rPr>
        <w:t xml:space="preserve"> </w:t>
      </w:r>
      <w:r>
        <w:t>reduces</w:t>
      </w:r>
      <w:r>
        <w:rPr>
          <w:spacing w:val="-4"/>
        </w:rPr>
        <w:t xml:space="preserve"> </w:t>
      </w:r>
      <w:r>
        <w:t>the</w:t>
      </w:r>
      <w:r>
        <w:rPr>
          <w:spacing w:val="-5"/>
        </w:rPr>
        <w:t xml:space="preserve"> </w:t>
      </w:r>
      <w:r>
        <w:t>chance</w:t>
      </w:r>
      <w:r>
        <w:rPr>
          <w:spacing w:val="-3"/>
        </w:rPr>
        <w:t xml:space="preserve"> </w:t>
      </w:r>
      <w:r>
        <w:t>of</w:t>
      </w:r>
      <w:r>
        <w:rPr>
          <w:spacing w:val="-3"/>
        </w:rPr>
        <w:t xml:space="preserve"> </w:t>
      </w:r>
      <w:r>
        <w:t>encountering</w:t>
      </w:r>
      <w:r>
        <w:rPr>
          <w:spacing w:val="-6"/>
        </w:rPr>
        <w:t xml:space="preserve"> </w:t>
      </w:r>
      <w:r>
        <w:t>unknown</w:t>
      </w:r>
      <w:r>
        <w:rPr>
          <w:spacing w:val="-5"/>
        </w:rPr>
        <w:t xml:space="preserve"> </w:t>
      </w:r>
      <w:r>
        <w:t>words</w:t>
      </w:r>
      <w:r>
        <w:rPr>
          <w:spacing w:val="-4"/>
        </w:rPr>
        <w:t xml:space="preserve"> </w:t>
      </w:r>
      <w:r>
        <w:t>and</w:t>
      </w:r>
      <w:r>
        <w:rPr>
          <w:spacing w:val="-5"/>
        </w:rPr>
        <w:t xml:space="preserve"> </w:t>
      </w:r>
      <w:r>
        <w:t>increases</w:t>
      </w:r>
      <w:r>
        <w:rPr>
          <w:spacing w:val="-4"/>
        </w:rPr>
        <w:t xml:space="preserve"> </w:t>
      </w:r>
      <w:r>
        <w:t xml:space="preserve">confidence. As discussed in Translation and Cross-Cultural Communication Studies in </w:t>
      </w:r>
      <w:r>
        <w:lastRenderedPageBreak/>
        <w:t>the Asia Pacific, building glossaries and terminology banks for specific topics enables interpreters to work more efficiently.</w:t>
      </w:r>
    </w:p>
    <w:p w14:paraId="49705568" w14:textId="77777777" w:rsidR="00967CD4" w:rsidRDefault="00967CD4" w:rsidP="007513D4">
      <w:pPr>
        <w:pStyle w:val="ad"/>
      </w:pPr>
    </w:p>
    <w:p w14:paraId="75894ED2" w14:textId="77777777" w:rsidR="00967CD4" w:rsidRDefault="00967CD4" w:rsidP="007513D4">
      <w:pPr>
        <w:pStyle w:val="ad"/>
        <w:spacing w:before="153"/>
      </w:pPr>
    </w:p>
    <w:p w14:paraId="2FA1B88A" w14:textId="77777777" w:rsidR="00967CD4" w:rsidRDefault="00967CD4" w:rsidP="00967CD4">
      <w:pPr>
        <w:pStyle w:val="a6"/>
        <w:widowControl w:val="0"/>
        <w:numPr>
          <w:ilvl w:val="0"/>
          <w:numId w:val="16"/>
        </w:numPr>
        <w:tabs>
          <w:tab w:val="left" w:pos="259"/>
        </w:tabs>
        <w:autoSpaceDE w:val="0"/>
        <w:autoSpaceDN w:val="0"/>
        <w:spacing w:after="0" w:line="240" w:lineRule="auto"/>
        <w:ind w:left="259" w:hanging="236"/>
        <w:contextualSpacing w:val="0"/>
      </w:pPr>
      <w:r>
        <w:t>Flexibility</w:t>
      </w:r>
      <w:r>
        <w:rPr>
          <w:spacing w:val="-4"/>
        </w:rPr>
        <w:t xml:space="preserve"> </w:t>
      </w:r>
      <w:r>
        <w:t>and</w:t>
      </w:r>
      <w:r>
        <w:rPr>
          <w:spacing w:val="-5"/>
        </w:rPr>
        <w:t xml:space="preserve"> </w:t>
      </w:r>
      <w:r>
        <w:t>Mental</w:t>
      </w:r>
      <w:r>
        <w:rPr>
          <w:spacing w:val="-4"/>
        </w:rPr>
        <w:t xml:space="preserve"> </w:t>
      </w:r>
      <w:r>
        <w:rPr>
          <w:spacing w:val="-2"/>
        </w:rPr>
        <w:t>Agility:</w:t>
      </w:r>
    </w:p>
    <w:p w14:paraId="6A314F56" w14:textId="77777777" w:rsidR="00967CD4" w:rsidRDefault="00967CD4" w:rsidP="007513D4">
      <w:pPr>
        <w:pStyle w:val="ad"/>
        <w:spacing w:before="243" w:line="276" w:lineRule="auto"/>
        <w:ind w:left="23" w:right="86"/>
      </w:pPr>
      <w:r>
        <w:t>Interpreters</w:t>
      </w:r>
      <w:r>
        <w:rPr>
          <w:spacing w:val="-3"/>
        </w:rPr>
        <w:t xml:space="preserve"> </w:t>
      </w:r>
      <w:r>
        <w:t>must</w:t>
      </w:r>
      <w:r>
        <w:rPr>
          <w:spacing w:val="-3"/>
        </w:rPr>
        <w:t xml:space="preserve"> </w:t>
      </w:r>
      <w:r>
        <w:t>stay</w:t>
      </w:r>
      <w:r>
        <w:rPr>
          <w:spacing w:val="-5"/>
        </w:rPr>
        <w:t xml:space="preserve"> </w:t>
      </w:r>
      <w:r>
        <w:t>flexible</w:t>
      </w:r>
      <w:r>
        <w:rPr>
          <w:spacing w:val="-3"/>
        </w:rPr>
        <w:t xml:space="preserve"> </w:t>
      </w:r>
      <w:r>
        <w:t>and</w:t>
      </w:r>
      <w:r>
        <w:rPr>
          <w:spacing w:val="-4"/>
        </w:rPr>
        <w:t xml:space="preserve"> </w:t>
      </w:r>
      <w:r>
        <w:t>adapt</w:t>
      </w:r>
      <w:r>
        <w:rPr>
          <w:spacing w:val="-4"/>
        </w:rPr>
        <w:t xml:space="preserve"> </w:t>
      </w:r>
      <w:r>
        <w:t>their</w:t>
      </w:r>
      <w:r>
        <w:rPr>
          <w:spacing w:val="-3"/>
        </w:rPr>
        <w:t xml:space="preserve"> </w:t>
      </w:r>
      <w:r>
        <w:t>strategies</w:t>
      </w:r>
      <w:r>
        <w:rPr>
          <w:spacing w:val="-3"/>
        </w:rPr>
        <w:t xml:space="preserve"> </w:t>
      </w:r>
      <w:r>
        <w:t>in</w:t>
      </w:r>
      <w:r>
        <w:rPr>
          <w:spacing w:val="-3"/>
        </w:rPr>
        <w:t xml:space="preserve"> </w:t>
      </w:r>
      <w:r>
        <w:t>real</w:t>
      </w:r>
      <w:r>
        <w:rPr>
          <w:spacing w:val="-5"/>
        </w:rPr>
        <w:t xml:space="preserve"> </w:t>
      </w:r>
      <w:r>
        <w:t>time.</w:t>
      </w:r>
      <w:r>
        <w:rPr>
          <w:spacing w:val="-4"/>
        </w:rPr>
        <w:t xml:space="preserve"> </w:t>
      </w:r>
      <w:r>
        <w:t>Flexibility</w:t>
      </w:r>
      <w:r>
        <w:rPr>
          <w:spacing w:val="-4"/>
        </w:rPr>
        <w:t xml:space="preserve"> </w:t>
      </w:r>
      <w:r>
        <w:t>is</w:t>
      </w:r>
      <w:r>
        <w:rPr>
          <w:spacing w:val="-5"/>
        </w:rPr>
        <w:t xml:space="preserve"> </w:t>
      </w:r>
      <w:r>
        <w:t>essential when dealing with unpredictable speaker behavior, sudden changes in speech speed, or deviations from prepared content.</w:t>
      </w:r>
    </w:p>
    <w:p w14:paraId="1109A666" w14:textId="77777777" w:rsidR="00C76B84" w:rsidRDefault="00C76B84" w:rsidP="007513D4">
      <w:pPr>
        <w:pStyle w:val="ad"/>
        <w:spacing w:before="243" w:line="276" w:lineRule="auto"/>
        <w:ind w:left="23" w:right="86"/>
      </w:pPr>
    </w:p>
    <w:p w14:paraId="7661EEBD" w14:textId="77777777" w:rsidR="00C76B84" w:rsidRDefault="00C76B84" w:rsidP="007513D4">
      <w:pPr>
        <w:pStyle w:val="ad"/>
        <w:spacing w:before="243" w:line="276" w:lineRule="auto"/>
        <w:ind w:left="23" w:right="86"/>
      </w:pPr>
    </w:p>
    <w:p w14:paraId="6B614A57" w14:textId="77777777" w:rsidR="00C76B84" w:rsidRDefault="00C76B84" w:rsidP="007513D4">
      <w:pPr>
        <w:pStyle w:val="ad"/>
        <w:spacing w:before="243" w:line="276" w:lineRule="auto"/>
        <w:ind w:left="23" w:right="86"/>
      </w:pPr>
    </w:p>
    <w:p w14:paraId="27197742" w14:textId="77777777" w:rsidR="00C76B84" w:rsidRDefault="00C76B84" w:rsidP="007513D4">
      <w:pPr>
        <w:pStyle w:val="ad"/>
        <w:spacing w:before="243" w:line="276" w:lineRule="auto"/>
        <w:ind w:left="23" w:right="86"/>
      </w:pPr>
    </w:p>
    <w:p w14:paraId="1B19DE51" w14:textId="77777777" w:rsidR="00C76B84" w:rsidRDefault="00C76B84" w:rsidP="007513D4">
      <w:pPr>
        <w:pStyle w:val="ad"/>
        <w:spacing w:before="243" w:line="276" w:lineRule="auto"/>
        <w:ind w:left="23" w:right="86"/>
      </w:pPr>
    </w:p>
    <w:p w14:paraId="2695CB6D" w14:textId="77777777" w:rsidR="00C76B84" w:rsidRDefault="00C76B84" w:rsidP="007513D4">
      <w:pPr>
        <w:pStyle w:val="ad"/>
        <w:spacing w:before="243" w:line="276" w:lineRule="auto"/>
        <w:ind w:left="23" w:right="86"/>
      </w:pPr>
    </w:p>
    <w:p w14:paraId="1EA64D76" w14:textId="77777777" w:rsidR="00C76B84" w:rsidRDefault="00C76B84" w:rsidP="007513D4">
      <w:pPr>
        <w:pStyle w:val="ad"/>
        <w:spacing w:before="243" w:line="276" w:lineRule="auto"/>
        <w:ind w:left="23" w:right="86"/>
      </w:pPr>
    </w:p>
    <w:p w14:paraId="4303E62A" w14:textId="77777777" w:rsidR="00C76B84" w:rsidRDefault="00C76B84" w:rsidP="007513D4">
      <w:pPr>
        <w:pStyle w:val="ad"/>
        <w:spacing w:before="243" w:line="276" w:lineRule="auto"/>
        <w:ind w:left="23" w:right="86"/>
      </w:pPr>
    </w:p>
    <w:p w14:paraId="630A049D" w14:textId="77777777" w:rsidR="00C76B84" w:rsidRDefault="00C76B84" w:rsidP="007513D4">
      <w:pPr>
        <w:pStyle w:val="ad"/>
        <w:spacing w:before="243" w:line="276" w:lineRule="auto"/>
        <w:ind w:left="23" w:right="86"/>
      </w:pPr>
    </w:p>
    <w:p w14:paraId="01FAA11A" w14:textId="77777777" w:rsidR="00C76B84" w:rsidRDefault="00C76B84" w:rsidP="007513D4">
      <w:pPr>
        <w:pStyle w:val="ad"/>
        <w:spacing w:before="243" w:line="276" w:lineRule="auto"/>
        <w:ind w:left="23" w:right="86"/>
      </w:pPr>
    </w:p>
    <w:p w14:paraId="1CB1CD4F" w14:textId="77777777" w:rsidR="00C76B84" w:rsidRDefault="00C76B84" w:rsidP="007513D4">
      <w:pPr>
        <w:pStyle w:val="ad"/>
        <w:spacing w:before="243" w:line="276" w:lineRule="auto"/>
        <w:ind w:left="23" w:right="86"/>
      </w:pPr>
    </w:p>
    <w:p w14:paraId="567AAA66" w14:textId="77777777" w:rsidR="00C76B84" w:rsidRDefault="00C76B84" w:rsidP="007513D4">
      <w:pPr>
        <w:pStyle w:val="ad"/>
        <w:spacing w:before="243" w:line="276" w:lineRule="auto"/>
        <w:ind w:left="23" w:right="86"/>
      </w:pPr>
    </w:p>
    <w:p w14:paraId="6D33B7A3" w14:textId="77777777" w:rsidR="00C76B84" w:rsidRDefault="00C76B84" w:rsidP="007513D4">
      <w:pPr>
        <w:pStyle w:val="ad"/>
        <w:spacing w:before="243" w:line="276" w:lineRule="auto"/>
        <w:ind w:left="23" w:right="86"/>
      </w:pPr>
    </w:p>
    <w:p w14:paraId="787CBAEE" w14:textId="77777777" w:rsidR="00C76B84" w:rsidRDefault="00C76B84" w:rsidP="007513D4">
      <w:pPr>
        <w:pStyle w:val="ad"/>
        <w:spacing w:before="243" w:line="276" w:lineRule="auto"/>
        <w:ind w:left="23" w:right="86"/>
      </w:pPr>
    </w:p>
    <w:p w14:paraId="26ACC168" w14:textId="77777777" w:rsidR="00C76B84" w:rsidRDefault="00C76B84" w:rsidP="007513D4">
      <w:pPr>
        <w:pStyle w:val="ad"/>
        <w:spacing w:before="243" w:line="276" w:lineRule="auto"/>
        <w:ind w:left="23" w:right="86"/>
      </w:pPr>
    </w:p>
    <w:p w14:paraId="13EE231E" w14:textId="77777777" w:rsidR="00C76B84" w:rsidRDefault="00C76B84" w:rsidP="007513D4">
      <w:pPr>
        <w:pStyle w:val="ad"/>
        <w:spacing w:before="243" w:line="276" w:lineRule="auto"/>
        <w:ind w:left="23" w:right="86"/>
      </w:pPr>
    </w:p>
    <w:p w14:paraId="12CD2013" w14:textId="77777777" w:rsidR="00C76B84" w:rsidRDefault="00C76B84" w:rsidP="007513D4">
      <w:pPr>
        <w:pStyle w:val="ad"/>
        <w:spacing w:before="243" w:line="276" w:lineRule="auto"/>
        <w:ind w:left="23" w:right="86"/>
      </w:pPr>
    </w:p>
    <w:p w14:paraId="5137826B" w14:textId="77777777" w:rsidR="00C76B84" w:rsidRDefault="00C76B84" w:rsidP="007513D4">
      <w:pPr>
        <w:pStyle w:val="ad"/>
        <w:spacing w:before="243" w:line="276" w:lineRule="auto"/>
        <w:ind w:left="23" w:right="86"/>
      </w:pPr>
    </w:p>
    <w:p w14:paraId="622375FC" w14:textId="77777777" w:rsidR="00C76B84" w:rsidRDefault="00C76B84" w:rsidP="007513D4">
      <w:pPr>
        <w:pStyle w:val="ad"/>
        <w:spacing w:before="243" w:line="276" w:lineRule="auto"/>
        <w:ind w:left="23" w:right="86"/>
      </w:pPr>
    </w:p>
    <w:p w14:paraId="0B543078" w14:textId="3628886A" w:rsidR="00C76B84" w:rsidRDefault="00C76B84" w:rsidP="00C76B84">
      <w:pPr>
        <w:pStyle w:val="1"/>
        <w:jc w:val="center"/>
      </w:pPr>
      <w:bookmarkStart w:id="24" w:name="_Toc195666517"/>
      <w:r>
        <w:lastRenderedPageBreak/>
        <w:t>Chapter three</w:t>
      </w:r>
      <w:bookmarkEnd w:id="24"/>
    </w:p>
    <w:p w14:paraId="2BA8D3D5" w14:textId="77777777" w:rsidR="00F21AFA" w:rsidRDefault="00F21AFA" w:rsidP="00F21AFA">
      <w:pPr>
        <w:widowControl w:val="0"/>
        <w:tabs>
          <w:tab w:val="left" w:pos="378"/>
        </w:tabs>
        <w:autoSpaceDE w:val="0"/>
        <w:autoSpaceDN w:val="0"/>
        <w:spacing w:before="80" w:after="0" w:line="240" w:lineRule="auto"/>
        <w:ind w:left="378" w:hanging="378"/>
      </w:pPr>
    </w:p>
    <w:p w14:paraId="4469F84D" w14:textId="26B99C9F" w:rsidR="00F21AFA" w:rsidRDefault="00C76B84" w:rsidP="00C76B84">
      <w:pPr>
        <w:pStyle w:val="3"/>
      </w:pPr>
      <w:bookmarkStart w:id="25" w:name="_Toc195666518"/>
      <w:r>
        <w:t xml:space="preserve">3.1 </w:t>
      </w:r>
      <w:r w:rsidR="00F21AFA" w:rsidRPr="00F21AFA">
        <w:t>Strengths</w:t>
      </w:r>
      <w:r w:rsidR="00F21AFA" w:rsidRPr="00F21AFA">
        <w:rPr>
          <w:spacing w:val="-20"/>
        </w:rPr>
        <w:t xml:space="preserve"> </w:t>
      </w:r>
      <w:r w:rsidR="00F21AFA" w:rsidRPr="00F21AFA">
        <w:t>and</w:t>
      </w:r>
      <w:r w:rsidR="00F21AFA" w:rsidRPr="00F21AFA">
        <w:rPr>
          <w:spacing w:val="-17"/>
        </w:rPr>
        <w:t xml:space="preserve"> </w:t>
      </w:r>
      <w:r w:rsidR="00F21AFA" w:rsidRPr="00F21AFA">
        <w:t>Weaknesses</w:t>
      </w:r>
      <w:r w:rsidR="00F21AFA" w:rsidRPr="00F21AFA">
        <w:rPr>
          <w:spacing w:val="-19"/>
        </w:rPr>
        <w:t xml:space="preserve"> </w:t>
      </w:r>
      <w:r w:rsidR="00F21AFA" w:rsidRPr="00F21AFA">
        <w:t>in</w:t>
      </w:r>
      <w:r w:rsidR="00F21AFA" w:rsidRPr="00F21AFA">
        <w:rPr>
          <w:spacing w:val="-20"/>
        </w:rPr>
        <w:t xml:space="preserve"> </w:t>
      </w:r>
      <w:r w:rsidR="00F21AFA" w:rsidRPr="00F21AFA">
        <w:t>Current</w:t>
      </w:r>
      <w:r w:rsidR="00F21AFA" w:rsidRPr="00F21AFA">
        <w:rPr>
          <w:spacing w:val="-15"/>
        </w:rPr>
        <w:t xml:space="preserve"> </w:t>
      </w:r>
      <w:r w:rsidR="00F21AFA" w:rsidRPr="00F21AFA">
        <w:t>Translation</w:t>
      </w:r>
      <w:r w:rsidR="00F21AFA" w:rsidRPr="00F21AFA">
        <w:rPr>
          <w:spacing w:val="-19"/>
        </w:rPr>
        <w:t xml:space="preserve"> </w:t>
      </w:r>
      <w:r w:rsidR="00F21AFA" w:rsidRPr="00F21AFA">
        <w:t>Practices</w:t>
      </w:r>
      <w:bookmarkEnd w:id="25"/>
    </w:p>
    <w:p w14:paraId="306768C8" w14:textId="77777777" w:rsidR="00F21AFA" w:rsidRDefault="00F21AFA" w:rsidP="007513D4">
      <w:pPr>
        <w:pStyle w:val="ad"/>
      </w:pPr>
    </w:p>
    <w:p w14:paraId="0A2B8D16" w14:textId="77777777" w:rsidR="00F21AFA" w:rsidRDefault="00F21AFA" w:rsidP="007513D4">
      <w:pPr>
        <w:pStyle w:val="ad"/>
        <w:spacing w:before="164"/>
      </w:pPr>
    </w:p>
    <w:p w14:paraId="43D042F5" w14:textId="77777777" w:rsidR="00F21AFA" w:rsidRDefault="00F21AFA" w:rsidP="007513D4">
      <w:pPr>
        <w:pStyle w:val="ad"/>
        <w:spacing w:line="290" w:lineRule="auto"/>
      </w:pPr>
      <w:r>
        <w:t>Simultaneous</w:t>
      </w:r>
      <w:r>
        <w:rPr>
          <w:spacing w:val="-25"/>
        </w:rPr>
        <w:t xml:space="preserve"> </w:t>
      </w:r>
      <w:r>
        <w:t>translation</w:t>
      </w:r>
      <w:r>
        <w:rPr>
          <w:spacing w:val="-25"/>
        </w:rPr>
        <w:t xml:space="preserve"> </w:t>
      </w:r>
      <w:r>
        <w:t>plays</w:t>
      </w:r>
      <w:r>
        <w:rPr>
          <w:spacing w:val="-25"/>
        </w:rPr>
        <w:t xml:space="preserve"> </w:t>
      </w:r>
      <w:r>
        <w:t>a</w:t>
      </w:r>
      <w:r>
        <w:rPr>
          <w:spacing w:val="-21"/>
        </w:rPr>
        <w:t xml:space="preserve"> </w:t>
      </w:r>
      <w:r>
        <w:t>crucial</w:t>
      </w:r>
      <w:r>
        <w:rPr>
          <w:spacing w:val="-26"/>
        </w:rPr>
        <w:t xml:space="preserve"> </w:t>
      </w:r>
      <w:r>
        <w:t>role</w:t>
      </w:r>
      <w:r>
        <w:rPr>
          <w:spacing w:val="-19"/>
        </w:rPr>
        <w:t xml:space="preserve"> </w:t>
      </w:r>
      <w:r>
        <w:t>in</w:t>
      </w:r>
      <w:r>
        <w:rPr>
          <w:spacing w:val="-25"/>
        </w:rPr>
        <w:t xml:space="preserve"> </w:t>
      </w:r>
      <w:r>
        <w:t>facilitating</w:t>
      </w:r>
      <w:r>
        <w:rPr>
          <w:spacing w:val="-24"/>
        </w:rPr>
        <w:t xml:space="preserve"> </w:t>
      </w:r>
      <w:r>
        <w:t>communication</w:t>
      </w:r>
      <w:r>
        <w:rPr>
          <w:spacing w:val="-25"/>
        </w:rPr>
        <w:t xml:space="preserve"> </w:t>
      </w:r>
      <w:r>
        <w:t xml:space="preserve">across </w:t>
      </w:r>
      <w:r>
        <w:rPr>
          <w:spacing w:val="-6"/>
        </w:rPr>
        <w:t>language</w:t>
      </w:r>
      <w:r>
        <w:rPr>
          <w:spacing w:val="-16"/>
        </w:rPr>
        <w:t xml:space="preserve"> </w:t>
      </w:r>
      <w:r>
        <w:rPr>
          <w:spacing w:val="-6"/>
        </w:rPr>
        <w:t>barriers,</w:t>
      </w:r>
      <w:r>
        <w:rPr>
          <w:spacing w:val="-17"/>
        </w:rPr>
        <w:t xml:space="preserve"> </w:t>
      </w:r>
      <w:r>
        <w:rPr>
          <w:spacing w:val="-6"/>
        </w:rPr>
        <w:t>particularly</w:t>
      </w:r>
      <w:r>
        <w:rPr>
          <w:spacing w:val="-12"/>
        </w:rPr>
        <w:t xml:space="preserve"> </w:t>
      </w:r>
      <w:r>
        <w:rPr>
          <w:spacing w:val="-6"/>
        </w:rPr>
        <w:t>in</w:t>
      </w:r>
      <w:r>
        <w:rPr>
          <w:spacing w:val="-16"/>
        </w:rPr>
        <w:t xml:space="preserve"> </w:t>
      </w:r>
      <w:r>
        <w:rPr>
          <w:spacing w:val="-6"/>
        </w:rPr>
        <w:t>contexts</w:t>
      </w:r>
      <w:r>
        <w:rPr>
          <w:spacing w:val="-10"/>
        </w:rPr>
        <w:t xml:space="preserve"> </w:t>
      </w:r>
      <w:r>
        <w:rPr>
          <w:spacing w:val="-6"/>
        </w:rPr>
        <w:t>like</w:t>
      </w:r>
      <w:r>
        <w:rPr>
          <w:spacing w:val="-16"/>
        </w:rPr>
        <w:t xml:space="preserve"> </w:t>
      </w:r>
      <w:r>
        <w:rPr>
          <w:spacing w:val="-6"/>
        </w:rPr>
        <w:t>conferences</w:t>
      </w:r>
      <w:r>
        <w:rPr>
          <w:spacing w:val="-16"/>
        </w:rPr>
        <w:t xml:space="preserve"> </w:t>
      </w:r>
      <w:r>
        <w:rPr>
          <w:spacing w:val="-6"/>
        </w:rPr>
        <w:t>and</w:t>
      </w:r>
      <w:r>
        <w:rPr>
          <w:spacing w:val="-13"/>
        </w:rPr>
        <w:t xml:space="preserve"> </w:t>
      </w:r>
      <w:r>
        <w:rPr>
          <w:spacing w:val="-6"/>
        </w:rPr>
        <w:t>international</w:t>
      </w:r>
      <w:r>
        <w:rPr>
          <w:spacing w:val="-17"/>
        </w:rPr>
        <w:t xml:space="preserve"> </w:t>
      </w:r>
      <w:r>
        <w:rPr>
          <w:spacing w:val="-6"/>
        </w:rPr>
        <w:t>meetings.</w:t>
      </w:r>
      <w:r>
        <w:rPr>
          <w:spacing w:val="-12"/>
        </w:rPr>
        <w:t xml:space="preserve"> </w:t>
      </w:r>
      <w:r>
        <w:rPr>
          <w:spacing w:val="-6"/>
        </w:rPr>
        <w:t xml:space="preserve">This </w:t>
      </w:r>
      <w:r>
        <w:rPr>
          <w:spacing w:val="-2"/>
        </w:rPr>
        <w:t>section</w:t>
      </w:r>
      <w:r>
        <w:rPr>
          <w:spacing w:val="-14"/>
        </w:rPr>
        <w:t xml:space="preserve"> </w:t>
      </w:r>
      <w:r>
        <w:rPr>
          <w:spacing w:val="-2"/>
        </w:rPr>
        <w:t>examines</w:t>
      </w:r>
      <w:r>
        <w:rPr>
          <w:spacing w:val="-16"/>
        </w:rPr>
        <w:t xml:space="preserve"> </w:t>
      </w:r>
      <w:r>
        <w:rPr>
          <w:spacing w:val="-2"/>
        </w:rPr>
        <w:t>the</w:t>
      </w:r>
      <w:r>
        <w:rPr>
          <w:spacing w:val="-16"/>
        </w:rPr>
        <w:t xml:space="preserve"> </w:t>
      </w:r>
      <w:r>
        <w:rPr>
          <w:spacing w:val="-2"/>
        </w:rPr>
        <w:t>strengths</w:t>
      </w:r>
      <w:r>
        <w:rPr>
          <w:spacing w:val="-16"/>
        </w:rPr>
        <w:t xml:space="preserve"> </w:t>
      </w:r>
      <w:r>
        <w:rPr>
          <w:spacing w:val="-2"/>
        </w:rPr>
        <w:t>and</w:t>
      </w:r>
      <w:r>
        <w:rPr>
          <w:spacing w:val="-13"/>
        </w:rPr>
        <w:t xml:space="preserve"> </w:t>
      </w:r>
      <w:r>
        <w:rPr>
          <w:spacing w:val="-2"/>
        </w:rPr>
        <w:t>weaknesses</w:t>
      </w:r>
      <w:r>
        <w:rPr>
          <w:spacing w:val="-16"/>
        </w:rPr>
        <w:t xml:space="preserve"> </w:t>
      </w:r>
      <w:r>
        <w:rPr>
          <w:spacing w:val="-2"/>
        </w:rPr>
        <w:t>inherent</w:t>
      </w:r>
      <w:r>
        <w:rPr>
          <w:spacing w:val="-11"/>
        </w:rPr>
        <w:t xml:space="preserve"> </w:t>
      </w:r>
      <w:r>
        <w:rPr>
          <w:spacing w:val="-2"/>
        </w:rPr>
        <w:t>in</w:t>
      </w:r>
      <w:r>
        <w:rPr>
          <w:spacing w:val="-16"/>
        </w:rPr>
        <w:t xml:space="preserve"> </w:t>
      </w:r>
      <w:r>
        <w:rPr>
          <w:spacing w:val="-2"/>
        </w:rPr>
        <w:t>current</w:t>
      </w:r>
      <w:r>
        <w:rPr>
          <w:spacing w:val="-11"/>
        </w:rPr>
        <w:t xml:space="preserve"> </w:t>
      </w:r>
      <w:r>
        <w:rPr>
          <w:spacing w:val="-2"/>
        </w:rPr>
        <w:t>practices.</w:t>
      </w:r>
    </w:p>
    <w:p w14:paraId="27A59329" w14:textId="77777777" w:rsidR="00F21AFA" w:rsidRDefault="00F21AFA" w:rsidP="007513D4">
      <w:pPr>
        <w:pStyle w:val="ad"/>
      </w:pPr>
    </w:p>
    <w:p w14:paraId="160B63CA" w14:textId="77777777" w:rsidR="00F21AFA" w:rsidRDefault="00F21AFA" w:rsidP="007513D4">
      <w:pPr>
        <w:pStyle w:val="ad"/>
        <w:spacing w:before="107"/>
      </w:pPr>
    </w:p>
    <w:p w14:paraId="4DFFF255" w14:textId="77777777" w:rsidR="00F21AFA" w:rsidRDefault="00F21AFA" w:rsidP="007513D4">
      <w:pPr>
        <w:pStyle w:val="ad"/>
      </w:pPr>
      <w:r>
        <w:rPr>
          <w:spacing w:val="-2"/>
        </w:rPr>
        <w:t>Strengths</w:t>
      </w:r>
      <w:r>
        <w:rPr>
          <w:spacing w:val="-24"/>
        </w:rPr>
        <w:t xml:space="preserve"> </w:t>
      </w:r>
      <w:r>
        <w:rPr>
          <w:spacing w:val="-2"/>
        </w:rPr>
        <w:t>of</w:t>
      </w:r>
      <w:r>
        <w:rPr>
          <w:spacing w:val="-24"/>
        </w:rPr>
        <w:t xml:space="preserve"> </w:t>
      </w:r>
      <w:r>
        <w:rPr>
          <w:spacing w:val="-2"/>
        </w:rPr>
        <w:t>Simultaneous</w:t>
      </w:r>
      <w:r>
        <w:rPr>
          <w:spacing w:val="-24"/>
        </w:rPr>
        <w:t xml:space="preserve"> </w:t>
      </w:r>
      <w:r>
        <w:rPr>
          <w:spacing w:val="-2"/>
        </w:rPr>
        <w:t>Translation</w:t>
      </w:r>
    </w:p>
    <w:p w14:paraId="6F007853" w14:textId="77777777" w:rsidR="00F21AFA" w:rsidRDefault="00F21AFA" w:rsidP="007513D4">
      <w:pPr>
        <w:pStyle w:val="ad"/>
      </w:pPr>
    </w:p>
    <w:p w14:paraId="0014F301" w14:textId="77777777" w:rsidR="00F21AFA" w:rsidRDefault="00F21AFA" w:rsidP="007513D4">
      <w:pPr>
        <w:pStyle w:val="ad"/>
        <w:spacing w:before="164"/>
      </w:pPr>
    </w:p>
    <w:p w14:paraId="3EBB2197" w14:textId="77777777" w:rsidR="00F21AFA" w:rsidRDefault="00F21AFA" w:rsidP="00F21AFA">
      <w:pPr>
        <w:pStyle w:val="a6"/>
        <w:widowControl w:val="0"/>
        <w:numPr>
          <w:ilvl w:val="2"/>
          <w:numId w:val="15"/>
        </w:numPr>
        <w:tabs>
          <w:tab w:val="left" w:pos="719"/>
          <w:tab w:val="left" w:pos="721"/>
        </w:tabs>
        <w:autoSpaceDE w:val="0"/>
        <w:autoSpaceDN w:val="0"/>
        <w:spacing w:after="0" w:line="292" w:lineRule="auto"/>
        <w:ind w:right="386"/>
        <w:contextualSpacing w:val="0"/>
      </w:pPr>
      <w:r>
        <w:rPr>
          <w:spacing w:val="-2"/>
        </w:rPr>
        <w:t>Real-Time</w:t>
      </w:r>
      <w:r>
        <w:rPr>
          <w:spacing w:val="-24"/>
        </w:rPr>
        <w:t xml:space="preserve"> </w:t>
      </w:r>
      <w:r>
        <w:rPr>
          <w:spacing w:val="-2"/>
        </w:rPr>
        <w:t>Communication:</w:t>
      </w:r>
      <w:r>
        <w:rPr>
          <w:spacing w:val="-22"/>
        </w:rPr>
        <w:t xml:space="preserve"> </w:t>
      </w:r>
      <w:r>
        <w:rPr>
          <w:spacing w:val="-2"/>
        </w:rPr>
        <w:t>One</w:t>
      </w:r>
      <w:r>
        <w:rPr>
          <w:spacing w:val="-25"/>
        </w:rPr>
        <w:t xml:space="preserve"> </w:t>
      </w:r>
      <w:r>
        <w:rPr>
          <w:spacing w:val="-2"/>
        </w:rPr>
        <w:t>of</w:t>
      </w:r>
      <w:r>
        <w:rPr>
          <w:spacing w:val="-25"/>
        </w:rPr>
        <w:t xml:space="preserve"> </w:t>
      </w:r>
      <w:r>
        <w:rPr>
          <w:spacing w:val="-2"/>
        </w:rPr>
        <w:t>the</w:t>
      </w:r>
      <w:r>
        <w:rPr>
          <w:spacing w:val="-25"/>
        </w:rPr>
        <w:t xml:space="preserve"> </w:t>
      </w:r>
      <w:r>
        <w:rPr>
          <w:spacing w:val="-2"/>
        </w:rPr>
        <w:t>key</w:t>
      </w:r>
      <w:r>
        <w:rPr>
          <w:spacing w:val="-22"/>
        </w:rPr>
        <w:t xml:space="preserve"> </w:t>
      </w:r>
      <w:r>
        <w:rPr>
          <w:spacing w:val="-2"/>
        </w:rPr>
        <w:t>advantages</w:t>
      </w:r>
      <w:r>
        <w:rPr>
          <w:spacing w:val="-25"/>
        </w:rPr>
        <w:t xml:space="preserve"> </w:t>
      </w:r>
      <w:r>
        <w:rPr>
          <w:spacing w:val="-2"/>
        </w:rPr>
        <w:t>is</w:t>
      </w:r>
      <w:r>
        <w:rPr>
          <w:spacing w:val="-25"/>
        </w:rPr>
        <w:t xml:space="preserve"> </w:t>
      </w:r>
      <w:r>
        <w:rPr>
          <w:spacing w:val="-2"/>
        </w:rPr>
        <w:t>the</w:t>
      </w:r>
      <w:r>
        <w:rPr>
          <w:spacing w:val="-25"/>
        </w:rPr>
        <w:t xml:space="preserve"> </w:t>
      </w:r>
      <w:r>
        <w:rPr>
          <w:spacing w:val="-2"/>
        </w:rPr>
        <w:t>ability</w:t>
      </w:r>
      <w:r>
        <w:rPr>
          <w:spacing w:val="-22"/>
        </w:rPr>
        <w:t xml:space="preserve"> </w:t>
      </w:r>
      <w:r>
        <w:rPr>
          <w:spacing w:val="-2"/>
        </w:rPr>
        <w:t>to</w:t>
      </w:r>
      <w:r>
        <w:rPr>
          <w:spacing w:val="-25"/>
        </w:rPr>
        <w:t xml:space="preserve"> </w:t>
      </w:r>
      <w:r>
        <w:rPr>
          <w:spacing w:val="-2"/>
        </w:rPr>
        <w:t xml:space="preserve">provide </w:t>
      </w:r>
      <w:r>
        <w:rPr>
          <w:spacing w:val="-6"/>
        </w:rPr>
        <w:t>immediate</w:t>
      </w:r>
      <w:r>
        <w:rPr>
          <w:spacing w:val="-18"/>
        </w:rPr>
        <w:t xml:space="preserve"> </w:t>
      </w:r>
      <w:r>
        <w:rPr>
          <w:spacing w:val="-6"/>
        </w:rPr>
        <w:t>translations,</w:t>
      </w:r>
      <w:r>
        <w:rPr>
          <w:spacing w:val="-14"/>
        </w:rPr>
        <w:t xml:space="preserve"> </w:t>
      </w:r>
      <w:r>
        <w:rPr>
          <w:spacing w:val="-6"/>
        </w:rPr>
        <w:t>allowing</w:t>
      </w:r>
      <w:r>
        <w:rPr>
          <w:spacing w:val="-16"/>
        </w:rPr>
        <w:t xml:space="preserve"> </w:t>
      </w:r>
      <w:r>
        <w:rPr>
          <w:spacing w:val="-6"/>
        </w:rPr>
        <w:t>speakers</w:t>
      </w:r>
      <w:r>
        <w:rPr>
          <w:spacing w:val="-18"/>
        </w:rPr>
        <w:t xml:space="preserve"> </w:t>
      </w:r>
      <w:r>
        <w:rPr>
          <w:spacing w:val="-6"/>
        </w:rPr>
        <w:t>to</w:t>
      </w:r>
      <w:r>
        <w:rPr>
          <w:spacing w:val="-18"/>
        </w:rPr>
        <w:t xml:space="preserve"> </w:t>
      </w:r>
      <w:r>
        <w:rPr>
          <w:spacing w:val="-6"/>
        </w:rPr>
        <w:t>engage</w:t>
      </w:r>
      <w:r>
        <w:rPr>
          <w:spacing w:val="-18"/>
        </w:rPr>
        <w:t xml:space="preserve"> </w:t>
      </w:r>
      <w:r>
        <w:rPr>
          <w:spacing w:val="-6"/>
        </w:rPr>
        <w:t>without</w:t>
      </w:r>
      <w:r>
        <w:rPr>
          <w:spacing w:val="-13"/>
        </w:rPr>
        <w:t xml:space="preserve"> </w:t>
      </w:r>
      <w:r>
        <w:rPr>
          <w:spacing w:val="-6"/>
        </w:rPr>
        <w:t>interruption.</w:t>
      </w:r>
      <w:r>
        <w:rPr>
          <w:spacing w:val="-14"/>
        </w:rPr>
        <w:t xml:space="preserve"> </w:t>
      </w:r>
      <w:r>
        <w:rPr>
          <w:spacing w:val="-6"/>
        </w:rPr>
        <w:t>This</w:t>
      </w:r>
      <w:r>
        <w:rPr>
          <w:spacing w:val="-12"/>
        </w:rPr>
        <w:t xml:space="preserve"> </w:t>
      </w:r>
      <w:r>
        <w:rPr>
          <w:spacing w:val="-6"/>
        </w:rPr>
        <w:t>is</w:t>
      </w:r>
    </w:p>
    <w:p w14:paraId="2C04687D" w14:textId="77777777" w:rsidR="00F21AFA" w:rsidRDefault="00F21AFA" w:rsidP="007513D4">
      <w:pPr>
        <w:pStyle w:val="ad"/>
        <w:spacing w:line="292" w:lineRule="auto"/>
        <w:ind w:left="721" w:right="147"/>
      </w:pPr>
      <w:r>
        <w:rPr>
          <w:spacing w:val="-4"/>
        </w:rPr>
        <w:t>essential</w:t>
      </w:r>
      <w:r>
        <w:rPr>
          <w:spacing w:val="-26"/>
        </w:rPr>
        <w:t xml:space="preserve"> </w:t>
      </w:r>
      <w:r>
        <w:rPr>
          <w:spacing w:val="-4"/>
        </w:rPr>
        <w:t>for</w:t>
      </w:r>
      <w:r>
        <w:rPr>
          <w:spacing w:val="-23"/>
        </w:rPr>
        <w:t xml:space="preserve"> </w:t>
      </w:r>
      <w:r>
        <w:rPr>
          <w:spacing w:val="-4"/>
        </w:rPr>
        <w:t>maintaining</w:t>
      </w:r>
      <w:r>
        <w:rPr>
          <w:spacing w:val="-24"/>
        </w:rPr>
        <w:t xml:space="preserve"> </w:t>
      </w:r>
      <w:r>
        <w:rPr>
          <w:spacing w:val="-4"/>
        </w:rPr>
        <w:t>the</w:t>
      </w:r>
      <w:r>
        <w:rPr>
          <w:spacing w:val="-25"/>
        </w:rPr>
        <w:t xml:space="preserve"> </w:t>
      </w:r>
      <w:r>
        <w:rPr>
          <w:spacing w:val="-4"/>
        </w:rPr>
        <w:t>flow</w:t>
      </w:r>
      <w:r>
        <w:rPr>
          <w:spacing w:val="-21"/>
        </w:rPr>
        <w:t xml:space="preserve"> </w:t>
      </w:r>
      <w:r>
        <w:rPr>
          <w:spacing w:val="-4"/>
        </w:rPr>
        <w:t>of</w:t>
      </w:r>
      <w:r>
        <w:rPr>
          <w:spacing w:val="-25"/>
        </w:rPr>
        <w:t xml:space="preserve"> </w:t>
      </w:r>
      <w:r>
        <w:rPr>
          <w:spacing w:val="-4"/>
        </w:rPr>
        <w:t>conversation</w:t>
      </w:r>
      <w:r>
        <w:rPr>
          <w:spacing w:val="-20"/>
        </w:rPr>
        <w:t xml:space="preserve"> </w:t>
      </w:r>
      <w:r>
        <w:rPr>
          <w:spacing w:val="-4"/>
        </w:rPr>
        <w:t>and</w:t>
      </w:r>
      <w:r>
        <w:rPr>
          <w:spacing w:val="-23"/>
        </w:rPr>
        <w:t xml:space="preserve"> </w:t>
      </w:r>
      <w:r>
        <w:rPr>
          <w:spacing w:val="-4"/>
        </w:rPr>
        <w:t>ensuring</w:t>
      </w:r>
      <w:r>
        <w:rPr>
          <w:spacing w:val="-24"/>
        </w:rPr>
        <w:t xml:space="preserve"> </w:t>
      </w:r>
      <w:r>
        <w:rPr>
          <w:spacing w:val="-4"/>
        </w:rPr>
        <w:t>that</w:t>
      </w:r>
      <w:r>
        <w:rPr>
          <w:spacing w:val="-21"/>
        </w:rPr>
        <w:t xml:space="preserve"> </w:t>
      </w:r>
      <w:r>
        <w:rPr>
          <w:spacing w:val="-4"/>
        </w:rPr>
        <w:t>all</w:t>
      </w:r>
      <w:r>
        <w:rPr>
          <w:spacing w:val="-26"/>
        </w:rPr>
        <w:t xml:space="preserve"> </w:t>
      </w:r>
      <w:r>
        <w:rPr>
          <w:spacing w:val="-4"/>
        </w:rPr>
        <w:t xml:space="preserve">participants </w:t>
      </w:r>
      <w:r>
        <w:rPr>
          <w:spacing w:val="-2"/>
        </w:rPr>
        <w:t>can</w:t>
      </w:r>
      <w:r>
        <w:rPr>
          <w:spacing w:val="-20"/>
        </w:rPr>
        <w:t xml:space="preserve"> </w:t>
      </w:r>
      <w:r>
        <w:rPr>
          <w:spacing w:val="-2"/>
        </w:rPr>
        <w:t>contribute</w:t>
      </w:r>
      <w:r>
        <w:rPr>
          <w:spacing w:val="-20"/>
        </w:rPr>
        <w:t xml:space="preserve"> </w:t>
      </w:r>
      <w:r>
        <w:rPr>
          <w:spacing w:val="-2"/>
        </w:rPr>
        <w:t>fully</w:t>
      </w:r>
      <w:r>
        <w:rPr>
          <w:spacing w:val="-17"/>
        </w:rPr>
        <w:t xml:space="preserve"> </w:t>
      </w:r>
      <w:r>
        <w:rPr>
          <w:spacing w:val="-2"/>
        </w:rPr>
        <w:t>(Baker,</w:t>
      </w:r>
      <w:r>
        <w:rPr>
          <w:spacing w:val="-17"/>
        </w:rPr>
        <w:t xml:space="preserve"> </w:t>
      </w:r>
      <w:r>
        <w:rPr>
          <w:spacing w:val="-2"/>
        </w:rPr>
        <w:t>2011).</w:t>
      </w:r>
    </w:p>
    <w:p w14:paraId="4029413A" w14:textId="77777777" w:rsidR="00F21AFA" w:rsidRDefault="00F21AFA" w:rsidP="007513D4">
      <w:pPr>
        <w:pStyle w:val="ad"/>
      </w:pPr>
    </w:p>
    <w:p w14:paraId="09B8224B" w14:textId="77777777" w:rsidR="00F21AFA" w:rsidRDefault="00F21AFA" w:rsidP="007513D4">
      <w:pPr>
        <w:pStyle w:val="ad"/>
        <w:spacing w:before="98"/>
      </w:pPr>
    </w:p>
    <w:p w14:paraId="78085103" w14:textId="77777777" w:rsidR="00F21AFA" w:rsidRDefault="00F21AFA" w:rsidP="00F21AFA">
      <w:pPr>
        <w:pStyle w:val="a6"/>
        <w:widowControl w:val="0"/>
        <w:numPr>
          <w:ilvl w:val="2"/>
          <w:numId w:val="15"/>
        </w:numPr>
        <w:tabs>
          <w:tab w:val="left" w:pos="719"/>
          <w:tab w:val="left" w:pos="721"/>
        </w:tabs>
        <w:autoSpaceDE w:val="0"/>
        <w:autoSpaceDN w:val="0"/>
        <w:spacing w:before="1" w:after="0" w:line="292" w:lineRule="auto"/>
        <w:ind w:right="569"/>
        <w:contextualSpacing w:val="0"/>
      </w:pPr>
      <w:r>
        <w:t>Efficiency:</w:t>
      </w:r>
      <w:r>
        <w:rPr>
          <w:spacing w:val="-22"/>
        </w:rPr>
        <w:t xml:space="preserve"> </w:t>
      </w:r>
      <w:r>
        <w:t>Simultaneous</w:t>
      </w:r>
      <w:r>
        <w:rPr>
          <w:spacing w:val="-25"/>
        </w:rPr>
        <w:t xml:space="preserve"> </w:t>
      </w:r>
      <w:r>
        <w:t>translation</w:t>
      </w:r>
      <w:r>
        <w:rPr>
          <w:spacing w:val="-25"/>
        </w:rPr>
        <w:t xml:space="preserve"> </w:t>
      </w:r>
      <w:r>
        <w:t>saves</w:t>
      </w:r>
      <w:r>
        <w:rPr>
          <w:spacing w:val="-25"/>
        </w:rPr>
        <w:t xml:space="preserve"> </w:t>
      </w:r>
      <w:r>
        <w:t>time</w:t>
      </w:r>
      <w:r>
        <w:rPr>
          <w:spacing w:val="-24"/>
        </w:rPr>
        <w:t xml:space="preserve"> </w:t>
      </w:r>
      <w:r>
        <w:t>compared</w:t>
      </w:r>
      <w:r>
        <w:rPr>
          <w:spacing w:val="-23"/>
        </w:rPr>
        <w:t xml:space="preserve"> </w:t>
      </w:r>
      <w:r>
        <w:t>to</w:t>
      </w:r>
      <w:r>
        <w:rPr>
          <w:spacing w:val="-25"/>
        </w:rPr>
        <w:t xml:space="preserve"> </w:t>
      </w:r>
      <w:r>
        <w:t xml:space="preserve">consecutive </w:t>
      </w:r>
      <w:r>
        <w:rPr>
          <w:spacing w:val="-6"/>
        </w:rPr>
        <w:t>interpreting.</w:t>
      </w:r>
      <w:r>
        <w:rPr>
          <w:spacing w:val="-16"/>
        </w:rPr>
        <w:t xml:space="preserve"> </w:t>
      </w:r>
      <w:r>
        <w:rPr>
          <w:spacing w:val="-6"/>
        </w:rPr>
        <w:t>By</w:t>
      </w:r>
      <w:r>
        <w:rPr>
          <w:spacing w:val="-16"/>
        </w:rPr>
        <w:t xml:space="preserve"> </w:t>
      </w:r>
      <w:r>
        <w:rPr>
          <w:spacing w:val="-6"/>
        </w:rPr>
        <w:t>eliminating</w:t>
      </w:r>
      <w:r>
        <w:rPr>
          <w:spacing w:val="-18"/>
        </w:rPr>
        <w:t xml:space="preserve"> </w:t>
      </w:r>
      <w:r>
        <w:rPr>
          <w:spacing w:val="-6"/>
        </w:rPr>
        <w:t>pauses</w:t>
      </w:r>
      <w:r>
        <w:rPr>
          <w:spacing w:val="-19"/>
        </w:rPr>
        <w:t xml:space="preserve"> </w:t>
      </w:r>
      <w:r>
        <w:rPr>
          <w:spacing w:val="-6"/>
        </w:rPr>
        <w:t>for</w:t>
      </w:r>
      <w:r>
        <w:rPr>
          <w:spacing w:val="-17"/>
        </w:rPr>
        <w:t xml:space="preserve"> </w:t>
      </w:r>
      <w:r>
        <w:rPr>
          <w:spacing w:val="-6"/>
        </w:rPr>
        <w:t>translation,</w:t>
      </w:r>
      <w:r>
        <w:rPr>
          <w:spacing w:val="-16"/>
        </w:rPr>
        <w:t xml:space="preserve"> </w:t>
      </w:r>
      <w:r>
        <w:rPr>
          <w:spacing w:val="-6"/>
        </w:rPr>
        <w:t>it</w:t>
      </w:r>
      <w:r>
        <w:rPr>
          <w:spacing w:val="-15"/>
        </w:rPr>
        <w:t xml:space="preserve"> </w:t>
      </w:r>
      <w:r>
        <w:rPr>
          <w:spacing w:val="-6"/>
        </w:rPr>
        <w:t>enables</w:t>
      </w:r>
      <w:r>
        <w:rPr>
          <w:spacing w:val="-19"/>
        </w:rPr>
        <w:t xml:space="preserve"> </w:t>
      </w:r>
      <w:r>
        <w:rPr>
          <w:spacing w:val="-6"/>
        </w:rPr>
        <w:t>events</w:t>
      </w:r>
      <w:r>
        <w:rPr>
          <w:spacing w:val="-19"/>
        </w:rPr>
        <w:t xml:space="preserve"> </w:t>
      </w:r>
      <w:r>
        <w:rPr>
          <w:spacing w:val="-6"/>
        </w:rPr>
        <w:t>to</w:t>
      </w:r>
      <w:r>
        <w:rPr>
          <w:spacing w:val="-19"/>
        </w:rPr>
        <w:t xml:space="preserve"> </w:t>
      </w:r>
      <w:r>
        <w:rPr>
          <w:spacing w:val="-6"/>
        </w:rPr>
        <w:t xml:space="preserve">proceed </w:t>
      </w:r>
      <w:r>
        <w:rPr>
          <w:spacing w:val="-2"/>
        </w:rPr>
        <w:t>more</w:t>
      </w:r>
      <w:r>
        <w:rPr>
          <w:spacing w:val="-17"/>
        </w:rPr>
        <w:t xml:space="preserve"> </w:t>
      </w:r>
      <w:r>
        <w:rPr>
          <w:spacing w:val="-2"/>
        </w:rPr>
        <w:t>smoothly</w:t>
      </w:r>
      <w:r>
        <w:rPr>
          <w:spacing w:val="-13"/>
        </w:rPr>
        <w:t xml:space="preserve"> </w:t>
      </w:r>
      <w:r>
        <w:rPr>
          <w:spacing w:val="-2"/>
        </w:rPr>
        <w:t>and</w:t>
      </w:r>
      <w:r>
        <w:rPr>
          <w:spacing w:val="-14"/>
        </w:rPr>
        <w:t xml:space="preserve"> </w:t>
      </w:r>
      <w:r>
        <w:rPr>
          <w:spacing w:val="-2"/>
        </w:rPr>
        <w:t>quickly,</w:t>
      </w:r>
      <w:r>
        <w:rPr>
          <w:spacing w:val="-13"/>
        </w:rPr>
        <w:t xml:space="preserve"> </w:t>
      </w:r>
      <w:r>
        <w:rPr>
          <w:spacing w:val="-2"/>
        </w:rPr>
        <w:t>which</w:t>
      </w:r>
      <w:r>
        <w:rPr>
          <w:spacing w:val="-17"/>
        </w:rPr>
        <w:t xml:space="preserve"> </w:t>
      </w:r>
      <w:r>
        <w:rPr>
          <w:spacing w:val="-2"/>
        </w:rPr>
        <w:t>is</w:t>
      </w:r>
      <w:r>
        <w:rPr>
          <w:spacing w:val="-17"/>
        </w:rPr>
        <w:t xml:space="preserve"> </w:t>
      </w:r>
      <w:r>
        <w:rPr>
          <w:spacing w:val="-2"/>
        </w:rPr>
        <w:t>especially</w:t>
      </w:r>
      <w:r>
        <w:rPr>
          <w:spacing w:val="-13"/>
        </w:rPr>
        <w:t xml:space="preserve"> </w:t>
      </w:r>
      <w:r>
        <w:rPr>
          <w:spacing w:val="-2"/>
        </w:rPr>
        <w:t>beneficial</w:t>
      </w:r>
      <w:r>
        <w:rPr>
          <w:spacing w:val="-12"/>
        </w:rPr>
        <w:t xml:space="preserve"> </w:t>
      </w:r>
      <w:r>
        <w:rPr>
          <w:spacing w:val="-2"/>
        </w:rPr>
        <w:t>in</w:t>
      </w:r>
      <w:r>
        <w:rPr>
          <w:spacing w:val="-17"/>
        </w:rPr>
        <w:t xml:space="preserve"> </w:t>
      </w:r>
      <w:r>
        <w:rPr>
          <w:spacing w:val="-2"/>
        </w:rPr>
        <w:t>fast-paced</w:t>
      </w:r>
    </w:p>
    <w:p w14:paraId="7218E203" w14:textId="77777777" w:rsidR="00F21AFA" w:rsidRDefault="00F21AFA" w:rsidP="007513D4">
      <w:pPr>
        <w:pStyle w:val="ad"/>
        <w:ind w:left="721"/>
      </w:pPr>
      <w:r>
        <w:rPr>
          <w:spacing w:val="-4"/>
        </w:rPr>
        <w:t>environments</w:t>
      </w:r>
      <w:r>
        <w:rPr>
          <w:spacing w:val="-14"/>
        </w:rPr>
        <w:t xml:space="preserve"> </w:t>
      </w:r>
      <w:r>
        <w:rPr>
          <w:spacing w:val="-4"/>
        </w:rPr>
        <w:t>(Mason,</w:t>
      </w:r>
      <w:r>
        <w:rPr>
          <w:spacing w:val="-11"/>
        </w:rPr>
        <w:t xml:space="preserve"> </w:t>
      </w:r>
      <w:r>
        <w:rPr>
          <w:spacing w:val="-4"/>
        </w:rPr>
        <w:t>2018).</w:t>
      </w:r>
    </w:p>
    <w:p w14:paraId="3FA38BF2" w14:textId="77777777" w:rsidR="00F21AFA" w:rsidRDefault="00F21AFA" w:rsidP="007513D4">
      <w:pPr>
        <w:pStyle w:val="ad"/>
      </w:pPr>
    </w:p>
    <w:p w14:paraId="003C8A53" w14:textId="77777777" w:rsidR="00F21AFA" w:rsidRDefault="00F21AFA" w:rsidP="007513D4">
      <w:pPr>
        <w:pStyle w:val="ad"/>
      </w:pPr>
    </w:p>
    <w:p w14:paraId="2D93499A" w14:textId="77777777" w:rsidR="00F21AFA" w:rsidRDefault="00F21AFA" w:rsidP="007513D4">
      <w:pPr>
        <w:pStyle w:val="ad"/>
        <w:spacing w:before="225"/>
      </w:pPr>
    </w:p>
    <w:p w14:paraId="067B5C50" w14:textId="77777777" w:rsidR="00F21AFA" w:rsidRDefault="00F21AFA" w:rsidP="00F21AFA">
      <w:pPr>
        <w:pStyle w:val="a6"/>
        <w:widowControl w:val="0"/>
        <w:numPr>
          <w:ilvl w:val="2"/>
          <w:numId w:val="15"/>
        </w:numPr>
        <w:tabs>
          <w:tab w:val="left" w:pos="719"/>
          <w:tab w:val="left" w:pos="721"/>
        </w:tabs>
        <w:autoSpaceDE w:val="0"/>
        <w:autoSpaceDN w:val="0"/>
        <w:spacing w:before="1" w:after="0" w:line="290" w:lineRule="auto"/>
        <w:ind w:right="206"/>
        <w:contextualSpacing w:val="0"/>
      </w:pPr>
      <w:r>
        <w:rPr>
          <w:spacing w:val="-6"/>
        </w:rPr>
        <w:t>Enhanced</w:t>
      </w:r>
      <w:r>
        <w:rPr>
          <w:spacing w:val="-16"/>
        </w:rPr>
        <w:t xml:space="preserve"> </w:t>
      </w:r>
      <w:r>
        <w:rPr>
          <w:spacing w:val="-6"/>
        </w:rPr>
        <w:t>Engagement:</w:t>
      </w:r>
      <w:r>
        <w:rPr>
          <w:spacing w:val="-15"/>
        </w:rPr>
        <w:t xml:space="preserve"> </w:t>
      </w:r>
      <w:r>
        <w:rPr>
          <w:spacing w:val="-6"/>
        </w:rPr>
        <w:t>With</w:t>
      </w:r>
      <w:r>
        <w:rPr>
          <w:spacing w:val="-19"/>
        </w:rPr>
        <w:t xml:space="preserve"> </w:t>
      </w:r>
      <w:r>
        <w:rPr>
          <w:spacing w:val="-6"/>
        </w:rPr>
        <w:t>real-time</w:t>
      </w:r>
      <w:r>
        <w:rPr>
          <w:spacing w:val="-18"/>
        </w:rPr>
        <w:t xml:space="preserve"> </w:t>
      </w:r>
      <w:r>
        <w:rPr>
          <w:spacing w:val="-6"/>
        </w:rPr>
        <w:t>interpretation,</w:t>
      </w:r>
      <w:r>
        <w:rPr>
          <w:spacing w:val="-15"/>
        </w:rPr>
        <w:t xml:space="preserve"> </w:t>
      </w:r>
      <w:r>
        <w:rPr>
          <w:spacing w:val="-6"/>
        </w:rPr>
        <w:t>audiences</w:t>
      </w:r>
      <w:r>
        <w:rPr>
          <w:spacing w:val="-19"/>
        </w:rPr>
        <w:t xml:space="preserve"> </w:t>
      </w:r>
      <w:r>
        <w:rPr>
          <w:spacing w:val="-6"/>
        </w:rPr>
        <w:t>are</w:t>
      </w:r>
      <w:r>
        <w:rPr>
          <w:spacing w:val="-19"/>
        </w:rPr>
        <w:t xml:space="preserve"> </w:t>
      </w:r>
      <w:r>
        <w:rPr>
          <w:spacing w:val="-6"/>
        </w:rPr>
        <w:t>more</w:t>
      </w:r>
      <w:r>
        <w:rPr>
          <w:spacing w:val="-19"/>
        </w:rPr>
        <w:t xml:space="preserve"> </w:t>
      </w:r>
      <w:r>
        <w:rPr>
          <w:spacing w:val="-6"/>
        </w:rPr>
        <w:t>likely</w:t>
      </w:r>
      <w:r>
        <w:rPr>
          <w:spacing w:val="-15"/>
        </w:rPr>
        <w:t xml:space="preserve"> </w:t>
      </w:r>
      <w:r>
        <w:rPr>
          <w:spacing w:val="-6"/>
        </w:rPr>
        <w:t xml:space="preserve">to </w:t>
      </w:r>
      <w:r>
        <w:t>stay</w:t>
      </w:r>
      <w:r>
        <w:rPr>
          <w:spacing w:val="-22"/>
        </w:rPr>
        <w:t xml:space="preserve"> </w:t>
      </w:r>
      <w:r>
        <w:t>engaged.</w:t>
      </w:r>
      <w:r>
        <w:rPr>
          <w:spacing w:val="-22"/>
        </w:rPr>
        <w:t xml:space="preserve"> </w:t>
      </w:r>
      <w:r>
        <w:t>They</w:t>
      </w:r>
      <w:r>
        <w:rPr>
          <w:spacing w:val="-22"/>
        </w:rPr>
        <w:t xml:space="preserve"> </w:t>
      </w:r>
      <w:r>
        <w:t>can</w:t>
      </w:r>
      <w:r>
        <w:rPr>
          <w:spacing w:val="-25"/>
        </w:rPr>
        <w:t xml:space="preserve"> </w:t>
      </w:r>
      <w:r>
        <w:t>follow</w:t>
      </w:r>
      <w:r>
        <w:rPr>
          <w:spacing w:val="-21"/>
        </w:rPr>
        <w:t xml:space="preserve"> </w:t>
      </w:r>
      <w:r>
        <w:t>discussions</w:t>
      </w:r>
      <w:r>
        <w:rPr>
          <w:spacing w:val="-25"/>
        </w:rPr>
        <w:t xml:space="preserve"> </w:t>
      </w:r>
      <w:r>
        <w:t>as</w:t>
      </w:r>
      <w:r>
        <w:rPr>
          <w:spacing w:val="-25"/>
        </w:rPr>
        <w:t xml:space="preserve"> </w:t>
      </w:r>
      <w:r>
        <w:t>they</w:t>
      </w:r>
      <w:r>
        <w:rPr>
          <w:spacing w:val="-22"/>
        </w:rPr>
        <w:t xml:space="preserve"> </w:t>
      </w:r>
      <w:r>
        <w:t>happen,</w:t>
      </w:r>
      <w:r>
        <w:rPr>
          <w:spacing w:val="-22"/>
        </w:rPr>
        <w:t xml:space="preserve"> </w:t>
      </w:r>
      <w:r>
        <w:t>which</w:t>
      </w:r>
      <w:r>
        <w:rPr>
          <w:spacing w:val="-25"/>
        </w:rPr>
        <w:t xml:space="preserve"> </w:t>
      </w:r>
      <w:r>
        <w:t>helps</w:t>
      </w:r>
      <w:r>
        <w:rPr>
          <w:spacing w:val="-24"/>
        </w:rPr>
        <w:t xml:space="preserve"> </w:t>
      </w:r>
      <w:r>
        <w:t xml:space="preserve">maintain </w:t>
      </w:r>
      <w:r>
        <w:rPr>
          <w:spacing w:val="-2"/>
        </w:rPr>
        <w:t>interest</w:t>
      </w:r>
      <w:r>
        <w:rPr>
          <w:spacing w:val="-14"/>
        </w:rPr>
        <w:t xml:space="preserve"> </w:t>
      </w:r>
      <w:r>
        <w:rPr>
          <w:spacing w:val="-2"/>
        </w:rPr>
        <w:t>and</w:t>
      </w:r>
      <w:r>
        <w:rPr>
          <w:spacing w:val="-16"/>
        </w:rPr>
        <w:t xml:space="preserve"> </w:t>
      </w:r>
      <w:r>
        <w:rPr>
          <w:spacing w:val="-2"/>
        </w:rPr>
        <w:t>comprehension</w:t>
      </w:r>
      <w:r>
        <w:rPr>
          <w:spacing w:val="-18"/>
        </w:rPr>
        <w:t xml:space="preserve"> </w:t>
      </w:r>
      <w:r>
        <w:rPr>
          <w:spacing w:val="-2"/>
        </w:rPr>
        <w:t>during</w:t>
      </w:r>
      <w:r>
        <w:rPr>
          <w:spacing w:val="-17"/>
        </w:rPr>
        <w:t xml:space="preserve"> </w:t>
      </w:r>
      <w:r>
        <w:rPr>
          <w:spacing w:val="-2"/>
        </w:rPr>
        <w:t>presentations</w:t>
      </w:r>
      <w:r>
        <w:rPr>
          <w:spacing w:val="-12"/>
        </w:rPr>
        <w:t xml:space="preserve"> </w:t>
      </w:r>
      <w:r>
        <w:rPr>
          <w:spacing w:val="-2"/>
        </w:rPr>
        <w:t>(Gile,</w:t>
      </w:r>
      <w:r>
        <w:rPr>
          <w:spacing w:val="-15"/>
        </w:rPr>
        <w:t xml:space="preserve"> </w:t>
      </w:r>
      <w:r>
        <w:rPr>
          <w:spacing w:val="-2"/>
        </w:rPr>
        <w:t>2009).</w:t>
      </w:r>
    </w:p>
    <w:p w14:paraId="45910FE0" w14:textId="77777777" w:rsidR="00F21AFA" w:rsidRDefault="00F21AFA" w:rsidP="007513D4">
      <w:pPr>
        <w:pStyle w:val="ad"/>
      </w:pPr>
    </w:p>
    <w:p w14:paraId="691AE1A9" w14:textId="77777777" w:rsidR="00F21AFA" w:rsidRDefault="00F21AFA" w:rsidP="007513D4">
      <w:pPr>
        <w:pStyle w:val="ad"/>
        <w:spacing w:before="106"/>
      </w:pPr>
    </w:p>
    <w:p w14:paraId="474FEFB4" w14:textId="77777777" w:rsidR="00F21AFA" w:rsidRDefault="00F21AFA" w:rsidP="00F21AFA">
      <w:pPr>
        <w:pStyle w:val="a6"/>
        <w:widowControl w:val="0"/>
        <w:numPr>
          <w:ilvl w:val="2"/>
          <w:numId w:val="15"/>
        </w:numPr>
        <w:tabs>
          <w:tab w:val="left" w:pos="719"/>
          <w:tab w:val="left" w:pos="721"/>
        </w:tabs>
        <w:autoSpaceDE w:val="0"/>
        <w:autoSpaceDN w:val="0"/>
        <w:spacing w:after="0" w:line="292" w:lineRule="auto"/>
        <w:ind w:right="49"/>
        <w:contextualSpacing w:val="0"/>
      </w:pPr>
      <w:r>
        <w:rPr>
          <w:spacing w:val="-6"/>
        </w:rPr>
        <w:t>Cognitive</w:t>
      </w:r>
      <w:r>
        <w:rPr>
          <w:spacing w:val="-13"/>
        </w:rPr>
        <w:t xml:space="preserve"> </w:t>
      </w:r>
      <w:r>
        <w:rPr>
          <w:spacing w:val="-6"/>
        </w:rPr>
        <w:t>Skill</w:t>
      </w:r>
      <w:r>
        <w:rPr>
          <w:spacing w:val="-14"/>
        </w:rPr>
        <w:t xml:space="preserve"> </w:t>
      </w:r>
      <w:r>
        <w:rPr>
          <w:spacing w:val="-6"/>
        </w:rPr>
        <w:t>Development:</w:t>
      </w:r>
      <w:r>
        <w:rPr>
          <w:spacing w:val="-9"/>
        </w:rPr>
        <w:t xml:space="preserve"> </w:t>
      </w:r>
      <w:r>
        <w:rPr>
          <w:spacing w:val="-6"/>
        </w:rPr>
        <w:t>Interpreters</w:t>
      </w:r>
      <w:r>
        <w:rPr>
          <w:spacing w:val="-13"/>
        </w:rPr>
        <w:t xml:space="preserve"> </w:t>
      </w:r>
      <w:r>
        <w:rPr>
          <w:spacing w:val="-6"/>
        </w:rPr>
        <w:t>develop strong</w:t>
      </w:r>
      <w:r>
        <w:rPr>
          <w:spacing w:val="-11"/>
        </w:rPr>
        <w:t xml:space="preserve"> </w:t>
      </w:r>
      <w:r>
        <w:rPr>
          <w:spacing w:val="-6"/>
        </w:rPr>
        <w:t>cognitive</w:t>
      </w:r>
      <w:r>
        <w:rPr>
          <w:spacing w:val="-13"/>
        </w:rPr>
        <w:t xml:space="preserve"> </w:t>
      </w:r>
      <w:r>
        <w:rPr>
          <w:spacing w:val="-6"/>
        </w:rPr>
        <w:t>skills</w:t>
      </w:r>
      <w:r>
        <w:rPr>
          <w:spacing w:val="-13"/>
        </w:rPr>
        <w:t xml:space="preserve"> </w:t>
      </w:r>
      <w:r>
        <w:rPr>
          <w:spacing w:val="-6"/>
        </w:rPr>
        <w:t>through</w:t>
      </w:r>
      <w:r>
        <w:rPr>
          <w:spacing w:val="-13"/>
        </w:rPr>
        <w:t xml:space="preserve"> </w:t>
      </w:r>
      <w:r>
        <w:rPr>
          <w:spacing w:val="-6"/>
        </w:rPr>
        <w:t xml:space="preserve">the </w:t>
      </w:r>
      <w:r>
        <w:rPr>
          <w:spacing w:val="-2"/>
        </w:rPr>
        <w:t>practice</w:t>
      </w:r>
      <w:r>
        <w:rPr>
          <w:spacing w:val="-20"/>
        </w:rPr>
        <w:t xml:space="preserve"> </w:t>
      </w:r>
      <w:r>
        <w:rPr>
          <w:spacing w:val="-2"/>
        </w:rPr>
        <w:t>of</w:t>
      </w:r>
      <w:r>
        <w:rPr>
          <w:spacing w:val="-20"/>
        </w:rPr>
        <w:t xml:space="preserve"> </w:t>
      </w:r>
      <w:r>
        <w:rPr>
          <w:spacing w:val="-2"/>
        </w:rPr>
        <w:t>simultaneous</w:t>
      </w:r>
      <w:r>
        <w:rPr>
          <w:spacing w:val="-20"/>
        </w:rPr>
        <w:t xml:space="preserve"> </w:t>
      </w:r>
      <w:r>
        <w:rPr>
          <w:spacing w:val="-2"/>
        </w:rPr>
        <w:t>translation.</w:t>
      </w:r>
      <w:r>
        <w:rPr>
          <w:spacing w:val="-16"/>
        </w:rPr>
        <w:t xml:space="preserve"> </w:t>
      </w:r>
      <w:r>
        <w:rPr>
          <w:spacing w:val="-2"/>
        </w:rPr>
        <w:t>The</w:t>
      </w:r>
      <w:r>
        <w:rPr>
          <w:spacing w:val="-20"/>
        </w:rPr>
        <w:t xml:space="preserve"> </w:t>
      </w:r>
      <w:r>
        <w:rPr>
          <w:spacing w:val="-2"/>
        </w:rPr>
        <w:t>need</w:t>
      </w:r>
      <w:r>
        <w:rPr>
          <w:spacing w:val="-18"/>
        </w:rPr>
        <w:t xml:space="preserve"> </w:t>
      </w:r>
      <w:r>
        <w:rPr>
          <w:spacing w:val="-2"/>
        </w:rPr>
        <w:t>to</w:t>
      </w:r>
      <w:r>
        <w:rPr>
          <w:spacing w:val="-20"/>
        </w:rPr>
        <w:t xml:space="preserve"> </w:t>
      </w:r>
      <w:r>
        <w:rPr>
          <w:spacing w:val="-2"/>
        </w:rPr>
        <w:t>process</w:t>
      </w:r>
      <w:r>
        <w:rPr>
          <w:spacing w:val="-20"/>
        </w:rPr>
        <w:t xml:space="preserve"> </w:t>
      </w:r>
      <w:r>
        <w:rPr>
          <w:spacing w:val="-2"/>
        </w:rPr>
        <w:t>information</w:t>
      </w:r>
      <w:r>
        <w:rPr>
          <w:spacing w:val="-20"/>
        </w:rPr>
        <w:t xml:space="preserve"> </w:t>
      </w:r>
      <w:r>
        <w:rPr>
          <w:spacing w:val="-2"/>
        </w:rPr>
        <w:t>quickly</w:t>
      </w:r>
      <w:r>
        <w:rPr>
          <w:spacing w:val="-16"/>
        </w:rPr>
        <w:t xml:space="preserve"> </w:t>
      </w:r>
      <w:r>
        <w:rPr>
          <w:spacing w:val="-2"/>
        </w:rPr>
        <w:t xml:space="preserve">can </w:t>
      </w:r>
      <w:r>
        <w:rPr>
          <w:spacing w:val="-6"/>
        </w:rPr>
        <w:t>enhance</w:t>
      </w:r>
      <w:r>
        <w:rPr>
          <w:spacing w:val="-23"/>
        </w:rPr>
        <w:t xml:space="preserve"> </w:t>
      </w:r>
      <w:r>
        <w:rPr>
          <w:spacing w:val="-6"/>
        </w:rPr>
        <w:t>overall</w:t>
      </w:r>
      <w:r>
        <w:rPr>
          <w:spacing w:val="-24"/>
        </w:rPr>
        <w:t xml:space="preserve"> </w:t>
      </w:r>
      <w:r>
        <w:rPr>
          <w:spacing w:val="-6"/>
        </w:rPr>
        <w:t>mental</w:t>
      </w:r>
      <w:r>
        <w:rPr>
          <w:spacing w:val="-24"/>
        </w:rPr>
        <w:t xml:space="preserve"> </w:t>
      </w:r>
      <w:r>
        <w:rPr>
          <w:spacing w:val="-6"/>
        </w:rPr>
        <w:t>agility,</w:t>
      </w:r>
      <w:r>
        <w:rPr>
          <w:spacing w:val="-20"/>
        </w:rPr>
        <w:t xml:space="preserve"> </w:t>
      </w:r>
      <w:r>
        <w:rPr>
          <w:spacing w:val="-6"/>
        </w:rPr>
        <w:t>benefiting</w:t>
      </w:r>
      <w:r>
        <w:rPr>
          <w:spacing w:val="-22"/>
        </w:rPr>
        <w:t xml:space="preserve"> </w:t>
      </w:r>
      <w:r>
        <w:rPr>
          <w:spacing w:val="-6"/>
        </w:rPr>
        <w:t>their</w:t>
      </w:r>
      <w:r>
        <w:rPr>
          <w:spacing w:val="-21"/>
        </w:rPr>
        <w:t xml:space="preserve"> </w:t>
      </w:r>
      <w:r>
        <w:rPr>
          <w:spacing w:val="-6"/>
        </w:rPr>
        <w:t>language</w:t>
      </w:r>
      <w:r>
        <w:rPr>
          <w:spacing w:val="-23"/>
        </w:rPr>
        <w:t xml:space="preserve"> </w:t>
      </w:r>
      <w:r>
        <w:rPr>
          <w:spacing w:val="-6"/>
        </w:rPr>
        <w:t>abilities</w:t>
      </w:r>
      <w:r>
        <w:rPr>
          <w:spacing w:val="-23"/>
        </w:rPr>
        <w:t xml:space="preserve"> </w:t>
      </w:r>
      <w:r>
        <w:rPr>
          <w:spacing w:val="-6"/>
        </w:rPr>
        <w:t>(Kahneman,</w:t>
      </w:r>
      <w:r>
        <w:rPr>
          <w:spacing w:val="-20"/>
        </w:rPr>
        <w:t xml:space="preserve"> </w:t>
      </w:r>
      <w:r>
        <w:rPr>
          <w:spacing w:val="-6"/>
        </w:rPr>
        <w:t>2011).</w:t>
      </w:r>
    </w:p>
    <w:p w14:paraId="60ABA807" w14:textId="77777777" w:rsidR="00F21AFA" w:rsidRDefault="00F21AFA" w:rsidP="007513D4">
      <w:pPr>
        <w:pStyle w:val="ad"/>
      </w:pPr>
    </w:p>
    <w:p w14:paraId="3459F401" w14:textId="77777777" w:rsidR="00F21AFA" w:rsidRDefault="00F21AFA" w:rsidP="007513D4">
      <w:pPr>
        <w:pStyle w:val="ad"/>
      </w:pPr>
    </w:p>
    <w:p w14:paraId="79F28D92" w14:textId="77777777" w:rsidR="00F21AFA" w:rsidRDefault="00F21AFA" w:rsidP="007513D4">
      <w:pPr>
        <w:pStyle w:val="ad"/>
        <w:spacing w:before="160"/>
      </w:pPr>
    </w:p>
    <w:p w14:paraId="692E179E" w14:textId="77777777" w:rsidR="00F21AFA" w:rsidRDefault="00F21AFA" w:rsidP="007513D4">
      <w:pPr>
        <w:pStyle w:val="ad"/>
        <w:ind w:left="50"/>
      </w:pPr>
      <w:r>
        <w:t>Weaknesses</w:t>
      </w:r>
      <w:r>
        <w:rPr>
          <w:spacing w:val="-22"/>
        </w:rPr>
        <w:t xml:space="preserve"> </w:t>
      </w:r>
      <w:r>
        <w:t>of</w:t>
      </w:r>
      <w:r>
        <w:rPr>
          <w:spacing w:val="-21"/>
        </w:rPr>
        <w:t xml:space="preserve"> </w:t>
      </w:r>
      <w:r>
        <w:t>Simultaneous</w:t>
      </w:r>
      <w:r>
        <w:rPr>
          <w:spacing w:val="-22"/>
        </w:rPr>
        <w:t xml:space="preserve"> </w:t>
      </w:r>
      <w:r>
        <w:rPr>
          <w:spacing w:val="-2"/>
        </w:rPr>
        <w:t>Translation</w:t>
      </w:r>
    </w:p>
    <w:p w14:paraId="284CF2B9" w14:textId="77777777" w:rsidR="00F21AFA" w:rsidRDefault="00F21AFA" w:rsidP="007513D4">
      <w:pPr>
        <w:pStyle w:val="ad"/>
        <w:sectPr w:rsidR="00F21AFA" w:rsidSect="00F21AFA">
          <w:footerReference w:type="default" r:id="rId10"/>
          <w:type w:val="continuous"/>
          <w:pgSz w:w="12240" w:h="15840"/>
          <w:pgMar w:top="1360" w:right="1440" w:bottom="280" w:left="1440" w:header="720" w:footer="720" w:gutter="0"/>
          <w:cols w:space="720"/>
        </w:sectPr>
      </w:pPr>
    </w:p>
    <w:p w14:paraId="2B087362" w14:textId="77777777" w:rsidR="00F21AFA" w:rsidRDefault="00F21AFA" w:rsidP="00F21AFA">
      <w:pPr>
        <w:pStyle w:val="a6"/>
        <w:widowControl w:val="0"/>
        <w:numPr>
          <w:ilvl w:val="0"/>
          <w:numId w:val="14"/>
        </w:numPr>
        <w:tabs>
          <w:tab w:val="left" w:pos="721"/>
        </w:tabs>
        <w:autoSpaceDE w:val="0"/>
        <w:autoSpaceDN w:val="0"/>
        <w:spacing w:before="80" w:after="0" w:line="292" w:lineRule="auto"/>
        <w:ind w:right="610"/>
        <w:contextualSpacing w:val="0"/>
      </w:pPr>
      <w:r>
        <w:rPr>
          <w:spacing w:val="-4"/>
        </w:rPr>
        <w:lastRenderedPageBreak/>
        <w:t>Cognitive</w:t>
      </w:r>
      <w:r>
        <w:rPr>
          <w:spacing w:val="-25"/>
        </w:rPr>
        <w:t xml:space="preserve"> </w:t>
      </w:r>
      <w:r>
        <w:rPr>
          <w:spacing w:val="-4"/>
        </w:rPr>
        <w:t>Load:</w:t>
      </w:r>
      <w:r>
        <w:rPr>
          <w:spacing w:val="-21"/>
        </w:rPr>
        <w:t xml:space="preserve"> </w:t>
      </w:r>
      <w:r>
        <w:rPr>
          <w:spacing w:val="-4"/>
        </w:rPr>
        <w:t>The</w:t>
      </w:r>
      <w:r>
        <w:rPr>
          <w:spacing w:val="-25"/>
        </w:rPr>
        <w:t xml:space="preserve"> </w:t>
      </w:r>
      <w:r>
        <w:rPr>
          <w:spacing w:val="-4"/>
        </w:rPr>
        <w:t>high</w:t>
      </w:r>
      <w:r>
        <w:rPr>
          <w:spacing w:val="-25"/>
        </w:rPr>
        <w:t xml:space="preserve"> </w:t>
      </w:r>
      <w:r>
        <w:rPr>
          <w:spacing w:val="-4"/>
        </w:rPr>
        <w:t>cognitive</w:t>
      </w:r>
      <w:r>
        <w:rPr>
          <w:spacing w:val="-25"/>
        </w:rPr>
        <w:t xml:space="preserve"> </w:t>
      </w:r>
      <w:r>
        <w:rPr>
          <w:spacing w:val="-4"/>
        </w:rPr>
        <w:t>demands</w:t>
      </w:r>
      <w:r>
        <w:rPr>
          <w:spacing w:val="-23"/>
        </w:rPr>
        <w:t xml:space="preserve"> </w:t>
      </w:r>
      <w:r>
        <w:rPr>
          <w:spacing w:val="-4"/>
        </w:rPr>
        <w:t>placed</w:t>
      </w:r>
      <w:r>
        <w:rPr>
          <w:spacing w:val="-22"/>
        </w:rPr>
        <w:t xml:space="preserve"> </w:t>
      </w:r>
      <w:r>
        <w:rPr>
          <w:spacing w:val="-4"/>
        </w:rPr>
        <w:t>on</w:t>
      </w:r>
      <w:r>
        <w:rPr>
          <w:spacing w:val="-25"/>
        </w:rPr>
        <w:t xml:space="preserve"> </w:t>
      </w:r>
      <w:r>
        <w:rPr>
          <w:spacing w:val="-4"/>
        </w:rPr>
        <w:t>interpreters</w:t>
      </w:r>
      <w:r>
        <w:rPr>
          <w:spacing w:val="-25"/>
        </w:rPr>
        <w:t xml:space="preserve"> </w:t>
      </w:r>
      <w:r>
        <w:rPr>
          <w:spacing w:val="-4"/>
        </w:rPr>
        <w:t>can</w:t>
      </w:r>
      <w:r>
        <w:rPr>
          <w:spacing w:val="-25"/>
        </w:rPr>
        <w:t xml:space="preserve"> </w:t>
      </w:r>
      <w:r>
        <w:rPr>
          <w:spacing w:val="-4"/>
        </w:rPr>
        <w:t>lead</w:t>
      </w:r>
      <w:r>
        <w:rPr>
          <w:spacing w:val="-22"/>
        </w:rPr>
        <w:t xml:space="preserve"> </w:t>
      </w:r>
      <w:r>
        <w:rPr>
          <w:spacing w:val="-4"/>
        </w:rPr>
        <w:t>to fatigue</w:t>
      </w:r>
      <w:r>
        <w:rPr>
          <w:spacing w:val="-13"/>
        </w:rPr>
        <w:t xml:space="preserve"> </w:t>
      </w:r>
      <w:r>
        <w:rPr>
          <w:spacing w:val="-4"/>
        </w:rPr>
        <w:t>and</w:t>
      </w:r>
      <w:r>
        <w:rPr>
          <w:spacing w:val="-11"/>
        </w:rPr>
        <w:t xml:space="preserve"> </w:t>
      </w:r>
      <w:r>
        <w:rPr>
          <w:spacing w:val="-4"/>
        </w:rPr>
        <w:t>errors,</w:t>
      </w:r>
      <w:r>
        <w:rPr>
          <w:spacing w:val="-10"/>
        </w:rPr>
        <w:t xml:space="preserve"> </w:t>
      </w:r>
      <w:r>
        <w:rPr>
          <w:spacing w:val="-4"/>
        </w:rPr>
        <w:t>particularly</w:t>
      </w:r>
      <w:r>
        <w:rPr>
          <w:spacing w:val="-10"/>
        </w:rPr>
        <w:t xml:space="preserve"> </w:t>
      </w:r>
      <w:r>
        <w:rPr>
          <w:spacing w:val="-4"/>
        </w:rPr>
        <w:t>during</w:t>
      </w:r>
      <w:r>
        <w:rPr>
          <w:spacing w:val="-12"/>
        </w:rPr>
        <w:t xml:space="preserve"> </w:t>
      </w:r>
      <w:r>
        <w:rPr>
          <w:spacing w:val="-4"/>
        </w:rPr>
        <w:t>long</w:t>
      </w:r>
      <w:r>
        <w:rPr>
          <w:spacing w:val="-12"/>
        </w:rPr>
        <w:t xml:space="preserve"> </w:t>
      </w:r>
      <w:r>
        <w:rPr>
          <w:spacing w:val="-4"/>
        </w:rPr>
        <w:t>sessions.</w:t>
      </w:r>
      <w:r>
        <w:rPr>
          <w:spacing w:val="-10"/>
        </w:rPr>
        <w:t xml:space="preserve"> </w:t>
      </w:r>
      <w:r>
        <w:rPr>
          <w:spacing w:val="-4"/>
        </w:rPr>
        <w:t>Juggling</w:t>
      </w:r>
      <w:r>
        <w:rPr>
          <w:spacing w:val="-12"/>
        </w:rPr>
        <w:t xml:space="preserve"> </w:t>
      </w:r>
      <w:r>
        <w:rPr>
          <w:spacing w:val="-4"/>
        </w:rPr>
        <w:t xml:space="preserve">listening, </w:t>
      </w:r>
      <w:r>
        <w:t>comprehension,</w:t>
      </w:r>
      <w:r>
        <w:rPr>
          <w:spacing w:val="-22"/>
        </w:rPr>
        <w:t xml:space="preserve"> </w:t>
      </w:r>
      <w:r>
        <w:t>and</w:t>
      </w:r>
      <w:r>
        <w:rPr>
          <w:spacing w:val="-23"/>
        </w:rPr>
        <w:t xml:space="preserve"> </w:t>
      </w:r>
      <w:r>
        <w:t>translation</w:t>
      </w:r>
      <w:r>
        <w:rPr>
          <w:spacing w:val="-25"/>
        </w:rPr>
        <w:t xml:space="preserve"> </w:t>
      </w:r>
      <w:r>
        <w:t>simultaneously</w:t>
      </w:r>
      <w:r>
        <w:rPr>
          <w:spacing w:val="-22"/>
        </w:rPr>
        <w:t xml:space="preserve"> </w:t>
      </w:r>
      <w:r>
        <w:t>is</w:t>
      </w:r>
      <w:r>
        <w:rPr>
          <w:spacing w:val="-25"/>
        </w:rPr>
        <w:t xml:space="preserve"> </w:t>
      </w:r>
      <w:r>
        <w:t>challenging</w:t>
      </w:r>
      <w:r>
        <w:rPr>
          <w:spacing w:val="-24"/>
        </w:rPr>
        <w:t xml:space="preserve"> </w:t>
      </w:r>
      <w:r>
        <w:t>(Pym,</w:t>
      </w:r>
      <w:r>
        <w:rPr>
          <w:spacing w:val="-22"/>
        </w:rPr>
        <w:t xml:space="preserve"> </w:t>
      </w:r>
      <w:r>
        <w:t>2017).</w:t>
      </w:r>
    </w:p>
    <w:p w14:paraId="7E3F37B6" w14:textId="77777777" w:rsidR="00F21AFA" w:rsidRDefault="00F21AFA" w:rsidP="007513D4">
      <w:pPr>
        <w:pStyle w:val="ad"/>
      </w:pPr>
    </w:p>
    <w:p w14:paraId="5A493B66" w14:textId="77777777" w:rsidR="00F21AFA" w:rsidRDefault="00F21AFA" w:rsidP="007513D4">
      <w:pPr>
        <w:pStyle w:val="ad"/>
        <w:spacing w:before="98"/>
      </w:pPr>
    </w:p>
    <w:p w14:paraId="4678A2AD" w14:textId="77777777" w:rsidR="00F21AFA" w:rsidRDefault="00F21AFA" w:rsidP="00F21AFA">
      <w:pPr>
        <w:pStyle w:val="a6"/>
        <w:widowControl w:val="0"/>
        <w:numPr>
          <w:ilvl w:val="0"/>
          <w:numId w:val="14"/>
        </w:numPr>
        <w:tabs>
          <w:tab w:val="left" w:pos="721"/>
        </w:tabs>
        <w:autoSpaceDE w:val="0"/>
        <w:autoSpaceDN w:val="0"/>
        <w:spacing w:after="0" w:line="292" w:lineRule="auto"/>
        <w:ind w:right="142"/>
        <w:contextualSpacing w:val="0"/>
      </w:pPr>
      <w:r>
        <w:rPr>
          <w:spacing w:val="-2"/>
        </w:rPr>
        <w:t>Limited</w:t>
      </w:r>
      <w:r>
        <w:rPr>
          <w:spacing w:val="-25"/>
        </w:rPr>
        <w:t xml:space="preserve"> </w:t>
      </w:r>
      <w:r>
        <w:rPr>
          <w:spacing w:val="-2"/>
        </w:rPr>
        <w:t>Contextual</w:t>
      </w:r>
      <w:r>
        <w:rPr>
          <w:spacing w:val="-26"/>
        </w:rPr>
        <w:t xml:space="preserve"> </w:t>
      </w:r>
      <w:r>
        <w:rPr>
          <w:spacing w:val="-2"/>
        </w:rPr>
        <w:t>Grasp:</w:t>
      </w:r>
      <w:r>
        <w:rPr>
          <w:spacing w:val="-21"/>
        </w:rPr>
        <w:t xml:space="preserve"> </w:t>
      </w:r>
      <w:r>
        <w:rPr>
          <w:spacing w:val="-2"/>
        </w:rPr>
        <w:t>In</w:t>
      </w:r>
      <w:r>
        <w:rPr>
          <w:spacing w:val="-25"/>
        </w:rPr>
        <w:t xml:space="preserve"> </w:t>
      </w:r>
      <w:r>
        <w:rPr>
          <w:spacing w:val="-2"/>
        </w:rPr>
        <w:t>fast-paced</w:t>
      </w:r>
      <w:r>
        <w:rPr>
          <w:spacing w:val="-23"/>
        </w:rPr>
        <w:t xml:space="preserve"> </w:t>
      </w:r>
      <w:r>
        <w:rPr>
          <w:spacing w:val="-2"/>
        </w:rPr>
        <w:t>settings,</w:t>
      </w:r>
      <w:r>
        <w:rPr>
          <w:spacing w:val="-22"/>
        </w:rPr>
        <w:t xml:space="preserve"> </w:t>
      </w:r>
      <w:r>
        <w:rPr>
          <w:spacing w:val="-2"/>
        </w:rPr>
        <w:t>interpreters</w:t>
      </w:r>
      <w:r>
        <w:rPr>
          <w:spacing w:val="-25"/>
        </w:rPr>
        <w:t xml:space="preserve"> </w:t>
      </w:r>
      <w:r>
        <w:rPr>
          <w:spacing w:val="-2"/>
        </w:rPr>
        <w:t>may</w:t>
      </w:r>
      <w:r>
        <w:rPr>
          <w:spacing w:val="-22"/>
        </w:rPr>
        <w:t xml:space="preserve"> </w:t>
      </w:r>
      <w:r>
        <w:rPr>
          <w:spacing w:val="-2"/>
        </w:rPr>
        <w:t>struggle</w:t>
      </w:r>
      <w:r>
        <w:rPr>
          <w:spacing w:val="-25"/>
        </w:rPr>
        <w:t xml:space="preserve"> </w:t>
      </w:r>
      <w:r>
        <w:rPr>
          <w:spacing w:val="-2"/>
        </w:rPr>
        <w:t xml:space="preserve">to </w:t>
      </w:r>
      <w:r>
        <w:rPr>
          <w:spacing w:val="-4"/>
        </w:rPr>
        <w:t>capture</w:t>
      </w:r>
      <w:r>
        <w:rPr>
          <w:spacing w:val="-25"/>
        </w:rPr>
        <w:t xml:space="preserve"> </w:t>
      </w:r>
      <w:r>
        <w:rPr>
          <w:spacing w:val="-4"/>
        </w:rPr>
        <w:t>all</w:t>
      </w:r>
      <w:r>
        <w:rPr>
          <w:spacing w:val="-26"/>
        </w:rPr>
        <w:t xml:space="preserve"> </w:t>
      </w:r>
      <w:r>
        <w:rPr>
          <w:spacing w:val="-4"/>
        </w:rPr>
        <w:t>nuances</w:t>
      </w:r>
      <w:r>
        <w:rPr>
          <w:spacing w:val="-25"/>
        </w:rPr>
        <w:t xml:space="preserve"> </w:t>
      </w:r>
      <w:r>
        <w:rPr>
          <w:spacing w:val="-4"/>
        </w:rPr>
        <w:t>or</w:t>
      </w:r>
      <w:r>
        <w:rPr>
          <w:spacing w:val="-23"/>
        </w:rPr>
        <w:t xml:space="preserve"> </w:t>
      </w:r>
      <w:r>
        <w:rPr>
          <w:spacing w:val="-4"/>
        </w:rPr>
        <w:t>contextual</w:t>
      </w:r>
      <w:r>
        <w:rPr>
          <w:spacing w:val="-26"/>
        </w:rPr>
        <w:t xml:space="preserve"> </w:t>
      </w:r>
      <w:r>
        <w:rPr>
          <w:spacing w:val="-4"/>
        </w:rPr>
        <w:t>information.</w:t>
      </w:r>
      <w:r>
        <w:rPr>
          <w:spacing w:val="-22"/>
        </w:rPr>
        <w:t xml:space="preserve"> </w:t>
      </w:r>
      <w:r>
        <w:rPr>
          <w:spacing w:val="-4"/>
        </w:rPr>
        <w:t>This</w:t>
      </w:r>
      <w:r>
        <w:rPr>
          <w:spacing w:val="-25"/>
        </w:rPr>
        <w:t xml:space="preserve"> </w:t>
      </w:r>
      <w:r>
        <w:rPr>
          <w:spacing w:val="-4"/>
        </w:rPr>
        <w:t>can</w:t>
      </w:r>
      <w:r>
        <w:rPr>
          <w:spacing w:val="-25"/>
        </w:rPr>
        <w:t xml:space="preserve"> </w:t>
      </w:r>
      <w:r>
        <w:rPr>
          <w:spacing w:val="-4"/>
        </w:rPr>
        <w:t>result</w:t>
      </w:r>
      <w:r>
        <w:rPr>
          <w:spacing w:val="-21"/>
        </w:rPr>
        <w:t xml:space="preserve"> </w:t>
      </w:r>
      <w:r>
        <w:rPr>
          <w:spacing w:val="-4"/>
        </w:rPr>
        <w:t>in</w:t>
      </w:r>
      <w:r>
        <w:rPr>
          <w:spacing w:val="-25"/>
        </w:rPr>
        <w:t xml:space="preserve"> </w:t>
      </w:r>
      <w:r>
        <w:rPr>
          <w:spacing w:val="-4"/>
        </w:rPr>
        <w:t xml:space="preserve">misinterpretations </w:t>
      </w:r>
      <w:r>
        <w:rPr>
          <w:spacing w:val="-2"/>
        </w:rPr>
        <w:t>or</w:t>
      </w:r>
      <w:r>
        <w:rPr>
          <w:spacing w:val="-14"/>
        </w:rPr>
        <w:t xml:space="preserve"> </w:t>
      </w:r>
      <w:r>
        <w:rPr>
          <w:spacing w:val="-2"/>
        </w:rPr>
        <w:t>omissions</w:t>
      </w:r>
      <w:r>
        <w:rPr>
          <w:spacing w:val="-17"/>
        </w:rPr>
        <w:t xml:space="preserve"> </w:t>
      </w:r>
      <w:r>
        <w:rPr>
          <w:spacing w:val="-2"/>
        </w:rPr>
        <w:t>that</w:t>
      </w:r>
      <w:r>
        <w:rPr>
          <w:spacing w:val="-12"/>
        </w:rPr>
        <w:t xml:space="preserve"> </w:t>
      </w:r>
      <w:r>
        <w:rPr>
          <w:spacing w:val="-2"/>
        </w:rPr>
        <w:t>affect</w:t>
      </w:r>
      <w:r>
        <w:rPr>
          <w:spacing w:val="-12"/>
        </w:rPr>
        <w:t xml:space="preserve"> </w:t>
      </w:r>
      <w:r>
        <w:rPr>
          <w:spacing w:val="-2"/>
        </w:rPr>
        <w:t>the</w:t>
      </w:r>
      <w:r>
        <w:rPr>
          <w:spacing w:val="-17"/>
        </w:rPr>
        <w:t xml:space="preserve"> </w:t>
      </w:r>
      <w:r>
        <w:rPr>
          <w:spacing w:val="-2"/>
        </w:rPr>
        <w:t>overall</w:t>
      </w:r>
      <w:r>
        <w:rPr>
          <w:spacing w:val="-18"/>
        </w:rPr>
        <w:t xml:space="preserve"> </w:t>
      </w:r>
      <w:r>
        <w:rPr>
          <w:spacing w:val="-2"/>
        </w:rPr>
        <w:t>message</w:t>
      </w:r>
      <w:r>
        <w:rPr>
          <w:spacing w:val="-17"/>
        </w:rPr>
        <w:t xml:space="preserve"> </w:t>
      </w:r>
      <w:r>
        <w:rPr>
          <w:spacing w:val="-2"/>
        </w:rPr>
        <w:t>(Munday,</w:t>
      </w:r>
      <w:r>
        <w:rPr>
          <w:spacing w:val="-13"/>
        </w:rPr>
        <w:t xml:space="preserve"> </w:t>
      </w:r>
      <w:r>
        <w:rPr>
          <w:spacing w:val="-2"/>
        </w:rPr>
        <w:t>2022).</w:t>
      </w:r>
    </w:p>
    <w:p w14:paraId="1D05B2E6" w14:textId="77777777" w:rsidR="00F21AFA" w:rsidRDefault="00F21AFA" w:rsidP="007513D4">
      <w:pPr>
        <w:pStyle w:val="ad"/>
      </w:pPr>
    </w:p>
    <w:p w14:paraId="7EACD22E" w14:textId="77777777" w:rsidR="00F21AFA" w:rsidRDefault="00F21AFA" w:rsidP="007513D4">
      <w:pPr>
        <w:pStyle w:val="ad"/>
      </w:pPr>
    </w:p>
    <w:p w14:paraId="47082A7E" w14:textId="77777777" w:rsidR="00F21AFA" w:rsidRDefault="00F21AFA" w:rsidP="007513D4">
      <w:pPr>
        <w:pStyle w:val="ad"/>
        <w:spacing w:before="165"/>
      </w:pPr>
    </w:p>
    <w:p w14:paraId="1F530050" w14:textId="77777777" w:rsidR="00F21AFA" w:rsidRDefault="00F21AFA" w:rsidP="00F21AFA">
      <w:pPr>
        <w:pStyle w:val="a6"/>
        <w:widowControl w:val="0"/>
        <w:numPr>
          <w:ilvl w:val="0"/>
          <w:numId w:val="14"/>
        </w:numPr>
        <w:tabs>
          <w:tab w:val="left" w:pos="721"/>
        </w:tabs>
        <w:autoSpaceDE w:val="0"/>
        <w:autoSpaceDN w:val="0"/>
        <w:spacing w:after="0" w:line="292" w:lineRule="auto"/>
        <w:ind w:right="470"/>
        <w:contextualSpacing w:val="0"/>
      </w:pPr>
      <w:r>
        <w:t>Technological</w:t>
      </w:r>
      <w:r>
        <w:rPr>
          <w:spacing w:val="-26"/>
        </w:rPr>
        <w:t xml:space="preserve"> </w:t>
      </w:r>
      <w:r>
        <w:t>Dependence:</w:t>
      </w:r>
      <w:r>
        <w:rPr>
          <w:spacing w:val="-22"/>
        </w:rPr>
        <w:t xml:space="preserve"> </w:t>
      </w:r>
      <w:r>
        <w:t>The</w:t>
      </w:r>
      <w:r>
        <w:rPr>
          <w:spacing w:val="-25"/>
        </w:rPr>
        <w:t xml:space="preserve"> </w:t>
      </w:r>
      <w:r>
        <w:t>reliance</w:t>
      </w:r>
      <w:r>
        <w:rPr>
          <w:spacing w:val="-25"/>
        </w:rPr>
        <w:t xml:space="preserve"> </w:t>
      </w:r>
      <w:r>
        <w:t>on</w:t>
      </w:r>
      <w:r>
        <w:rPr>
          <w:spacing w:val="-25"/>
        </w:rPr>
        <w:t xml:space="preserve"> </w:t>
      </w:r>
      <w:r>
        <w:t>technology,</w:t>
      </w:r>
      <w:r>
        <w:rPr>
          <w:spacing w:val="-22"/>
        </w:rPr>
        <w:t xml:space="preserve"> </w:t>
      </w:r>
      <w:r>
        <w:t>such</w:t>
      </w:r>
      <w:r>
        <w:rPr>
          <w:spacing w:val="-25"/>
        </w:rPr>
        <w:t xml:space="preserve"> </w:t>
      </w:r>
      <w:r>
        <w:t>as</w:t>
      </w:r>
      <w:r>
        <w:rPr>
          <w:spacing w:val="-25"/>
        </w:rPr>
        <w:t xml:space="preserve"> </w:t>
      </w:r>
      <w:r>
        <w:t>headsets</w:t>
      </w:r>
      <w:r>
        <w:rPr>
          <w:spacing w:val="-25"/>
        </w:rPr>
        <w:t xml:space="preserve"> </w:t>
      </w:r>
      <w:r>
        <w:t xml:space="preserve">and </w:t>
      </w:r>
      <w:r>
        <w:rPr>
          <w:spacing w:val="-4"/>
        </w:rPr>
        <w:t>microphones,</w:t>
      </w:r>
      <w:r>
        <w:rPr>
          <w:spacing w:val="-13"/>
        </w:rPr>
        <w:t xml:space="preserve"> </w:t>
      </w:r>
      <w:r>
        <w:rPr>
          <w:spacing w:val="-4"/>
        </w:rPr>
        <w:t>introduces</w:t>
      </w:r>
      <w:r>
        <w:rPr>
          <w:spacing w:val="-17"/>
        </w:rPr>
        <w:t xml:space="preserve"> </w:t>
      </w:r>
      <w:r>
        <w:rPr>
          <w:spacing w:val="-4"/>
        </w:rPr>
        <w:t>the</w:t>
      </w:r>
      <w:r>
        <w:rPr>
          <w:spacing w:val="-17"/>
        </w:rPr>
        <w:t xml:space="preserve"> </w:t>
      </w:r>
      <w:r>
        <w:rPr>
          <w:spacing w:val="-4"/>
        </w:rPr>
        <w:t>risk</w:t>
      </w:r>
      <w:r>
        <w:rPr>
          <w:spacing w:val="-17"/>
        </w:rPr>
        <w:t xml:space="preserve"> </w:t>
      </w:r>
      <w:r>
        <w:rPr>
          <w:spacing w:val="-4"/>
        </w:rPr>
        <w:t>of</w:t>
      </w:r>
      <w:r>
        <w:rPr>
          <w:spacing w:val="-17"/>
        </w:rPr>
        <w:t xml:space="preserve"> </w:t>
      </w:r>
      <w:r>
        <w:rPr>
          <w:spacing w:val="-4"/>
        </w:rPr>
        <w:t>technical</w:t>
      </w:r>
      <w:r>
        <w:rPr>
          <w:spacing w:val="-18"/>
        </w:rPr>
        <w:t xml:space="preserve"> </w:t>
      </w:r>
      <w:r>
        <w:rPr>
          <w:spacing w:val="-4"/>
        </w:rPr>
        <w:t>failures.</w:t>
      </w:r>
      <w:r>
        <w:rPr>
          <w:spacing w:val="-13"/>
        </w:rPr>
        <w:t xml:space="preserve"> </w:t>
      </w:r>
      <w:r>
        <w:rPr>
          <w:spacing w:val="-4"/>
        </w:rPr>
        <w:t>Malfunctions</w:t>
      </w:r>
      <w:r>
        <w:rPr>
          <w:spacing w:val="-17"/>
        </w:rPr>
        <w:t xml:space="preserve"> </w:t>
      </w:r>
      <w:r>
        <w:rPr>
          <w:spacing w:val="-4"/>
        </w:rPr>
        <w:t>can</w:t>
      </w:r>
      <w:r>
        <w:rPr>
          <w:spacing w:val="-17"/>
        </w:rPr>
        <w:t xml:space="preserve"> </w:t>
      </w:r>
      <w:r>
        <w:rPr>
          <w:spacing w:val="-4"/>
        </w:rPr>
        <w:t xml:space="preserve">disrupt </w:t>
      </w:r>
      <w:r>
        <w:t>communication</w:t>
      </w:r>
      <w:r>
        <w:rPr>
          <w:spacing w:val="-22"/>
        </w:rPr>
        <w:t xml:space="preserve"> </w:t>
      </w:r>
      <w:r>
        <w:t>and</w:t>
      </w:r>
      <w:r>
        <w:rPr>
          <w:spacing w:val="-20"/>
        </w:rPr>
        <w:t xml:space="preserve"> </w:t>
      </w:r>
      <w:r>
        <w:t>lead</w:t>
      </w:r>
      <w:r>
        <w:rPr>
          <w:spacing w:val="-20"/>
        </w:rPr>
        <w:t xml:space="preserve"> </w:t>
      </w:r>
      <w:r>
        <w:t>to</w:t>
      </w:r>
      <w:r>
        <w:rPr>
          <w:spacing w:val="-22"/>
        </w:rPr>
        <w:t xml:space="preserve"> </w:t>
      </w:r>
      <w:r>
        <w:t>confusion</w:t>
      </w:r>
      <w:r>
        <w:rPr>
          <w:spacing w:val="-22"/>
        </w:rPr>
        <w:t xml:space="preserve"> </w:t>
      </w:r>
      <w:r>
        <w:t>(Baker,</w:t>
      </w:r>
      <w:r>
        <w:rPr>
          <w:spacing w:val="-19"/>
        </w:rPr>
        <w:t xml:space="preserve"> </w:t>
      </w:r>
      <w:r>
        <w:t>2011).</w:t>
      </w:r>
    </w:p>
    <w:p w14:paraId="4E3FBD0D" w14:textId="77777777" w:rsidR="00F21AFA" w:rsidRDefault="00F21AFA" w:rsidP="007513D4">
      <w:pPr>
        <w:pStyle w:val="ad"/>
      </w:pPr>
    </w:p>
    <w:p w14:paraId="7E447A34" w14:textId="77777777" w:rsidR="00F21AFA" w:rsidRDefault="00F21AFA" w:rsidP="007513D4">
      <w:pPr>
        <w:pStyle w:val="ad"/>
        <w:spacing w:before="98"/>
      </w:pPr>
    </w:p>
    <w:p w14:paraId="24111EF8" w14:textId="77777777" w:rsidR="00F21AFA" w:rsidRDefault="00F21AFA" w:rsidP="00F21AFA">
      <w:pPr>
        <w:pStyle w:val="a6"/>
        <w:widowControl w:val="0"/>
        <w:numPr>
          <w:ilvl w:val="0"/>
          <w:numId w:val="14"/>
        </w:numPr>
        <w:tabs>
          <w:tab w:val="left" w:pos="721"/>
        </w:tabs>
        <w:autoSpaceDE w:val="0"/>
        <w:autoSpaceDN w:val="0"/>
        <w:spacing w:after="0" w:line="292" w:lineRule="auto"/>
        <w:ind w:right="424"/>
        <w:contextualSpacing w:val="0"/>
      </w:pPr>
      <w:r>
        <w:rPr>
          <w:spacing w:val="-4"/>
        </w:rPr>
        <w:t>Need</w:t>
      </w:r>
      <w:r>
        <w:rPr>
          <w:spacing w:val="-15"/>
        </w:rPr>
        <w:t xml:space="preserve"> </w:t>
      </w:r>
      <w:r>
        <w:rPr>
          <w:spacing w:val="-4"/>
        </w:rPr>
        <w:t>for</w:t>
      </w:r>
      <w:r>
        <w:rPr>
          <w:spacing w:val="-15"/>
        </w:rPr>
        <w:t xml:space="preserve"> </w:t>
      </w:r>
      <w:r>
        <w:rPr>
          <w:spacing w:val="-4"/>
        </w:rPr>
        <w:t>Specialized</w:t>
      </w:r>
      <w:r>
        <w:rPr>
          <w:spacing w:val="-15"/>
        </w:rPr>
        <w:t xml:space="preserve"> </w:t>
      </w:r>
      <w:r>
        <w:rPr>
          <w:spacing w:val="-4"/>
        </w:rPr>
        <w:t>Training:</w:t>
      </w:r>
      <w:r>
        <w:rPr>
          <w:spacing w:val="-13"/>
        </w:rPr>
        <w:t xml:space="preserve"> </w:t>
      </w:r>
      <w:r>
        <w:rPr>
          <w:spacing w:val="-4"/>
        </w:rPr>
        <w:t>Effective</w:t>
      </w:r>
      <w:r>
        <w:rPr>
          <w:spacing w:val="-17"/>
        </w:rPr>
        <w:t xml:space="preserve"> </w:t>
      </w:r>
      <w:r>
        <w:rPr>
          <w:spacing w:val="-4"/>
        </w:rPr>
        <w:t>simultaneous</w:t>
      </w:r>
      <w:r>
        <w:rPr>
          <w:spacing w:val="-17"/>
        </w:rPr>
        <w:t xml:space="preserve"> </w:t>
      </w:r>
      <w:r>
        <w:rPr>
          <w:spacing w:val="-4"/>
        </w:rPr>
        <w:t>interpreting</w:t>
      </w:r>
      <w:r>
        <w:rPr>
          <w:spacing w:val="-16"/>
        </w:rPr>
        <w:t xml:space="preserve"> </w:t>
      </w:r>
      <w:r>
        <w:rPr>
          <w:spacing w:val="-4"/>
        </w:rPr>
        <w:t xml:space="preserve">requires </w:t>
      </w:r>
      <w:r>
        <w:rPr>
          <w:spacing w:val="-6"/>
        </w:rPr>
        <w:t>significant</w:t>
      </w:r>
      <w:r>
        <w:rPr>
          <w:spacing w:val="-11"/>
        </w:rPr>
        <w:t xml:space="preserve"> </w:t>
      </w:r>
      <w:r>
        <w:rPr>
          <w:spacing w:val="-6"/>
        </w:rPr>
        <w:t>training</w:t>
      </w:r>
      <w:r>
        <w:rPr>
          <w:spacing w:val="-15"/>
        </w:rPr>
        <w:t xml:space="preserve"> </w:t>
      </w:r>
      <w:r>
        <w:rPr>
          <w:spacing w:val="-6"/>
        </w:rPr>
        <w:t>and</w:t>
      </w:r>
      <w:r>
        <w:rPr>
          <w:spacing w:val="-14"/>
        </w:rPr>
        <w:t xml:space="preserve"> </w:t>
      </w:r>
      <w:r>
        <w:rPr>
          <w:spacing w:val="-6"/>
        </w:rPr>
        <w:t>experience.</w:t>
      </w:r>
      <w:r>
        <w:rPr>
          <w:spacing w:val="-13"/>
        </w:rPr>
        <w:t xml:space="preserve"> </w:t>
      </w:r>
      <w:r>
        <w:rPr>
          <w:spacing w:val="-6"/>
        </w:rPr>
        <w:t>Variability</w:t>
      </w:r>
      <w:r>
        <w:rPr>
          <w:spacing w:val="-13"/>
        </w:rPr>
        <w:t xml:space="preserve"> </w:t>
      </w:r>
      <w:r>
        <w:rPr>
          <w:spacing w:val="-6"/>
        </w:rPr>
        <w:t>in</w:t>
      </w:r>
      <w:r>
        <w:rPr>
          <w:spacing w:val="-16"/>
        </w:rPr>
        <w:t xml:space="preserve"> </w:t>
      </w:r>
      <w:r>
        <w:rPr>
          <w:spacing w:val="-6"/>
        </w:rPr>
        <w:t>interpreter</w:t>
      </w:r>
      <w:r>
        <w:rPr>
          <w:spacing w:val="-14"/>
        </w:rPr>
        <w:t xml:space="preserve"> </w:t>
      </w:r>
      <w:r>
        <w:rPr>
          <w:spacing w:val="-6"/>
        </w:rPr>
        <w:t>training</w:t>
      </w:r>
      <w:r>
        <w:rPr>
          <w:spacing w:val="-15"/>
        </w:rPr>
        <w:t xml:space="preserve"> </w:t>
      </w:r>
      <w:r>
        <w:rPr>
          <w:spacing w:val="-6"/>
        </w:rPr>
        <w:t>can</w:t>
      </w:r>
      <w:r>
        <w:rPr>
          <w:spacing w:val="-16"/>
        </w:rPr>
        <w:t xml:space="preserve"> </w:t>
      </w:r>
      <w:r>
        <w:rPr>
          <w:spacing w:val="-6"/>
        </w:rPr>
        <w:t>lead</w:t>
      </w:r>
      <w:r>
        <w:rPr>
          <w:spacing w:val="-14"/>
        </w:rPr>
        <w:t xml:space="preserve"> </w:t>
      </w:r>
      <w:r>
        <w:rPr>
          <w:spacing w:val="-6"/>
        </w:rPr>
        <w:t>to inconsistent</w:t>
      </w:r>
      <w:r>
        <w:rPr>
          <w:spacing w:val="-10"/>
        </w:rPr>
        <w:t xml:space="preserve"> </w:t>
      </w:r>
      <w:r>
        <w:rPr>
          <w:spacing w:val="-6"/>
        </w:rPr>
        <w:t>quality,</w:t>
      </w:r>
      <w:r>
        <w:rPr>
          <w:spacing w:val="-11"/>
        </w:rPr>
        <w:t xml:space="preserve"> </w:t>
      </w:r>
      <w:r>
        <w:rPr>
          <w:spacing w:val="-6"/>
        </w:rPr>
        <w:t>impacting</w:t>
      </w:r>
      <w:r>
        <w:rPr>
          <w:spacing w:val="-13"/>
        </w:rPr>
        <w:t xml:space="preserve"> </w:t>
      </w:r>
      <w:r>
        <w:rPr>
          <w:spacing w:val="-6"/>
        </w:rPr>
        <w:t>the</w:t>
      </w:r>
      <w:r>
        <w:rPr>
          <w:spacing w:val="-15"/>
        </w:rPr>
        <w:t xml:space="preserve"> </w:t>
      </w:r>
      <w:r>
        <w:rPr>
          <w:spacing w:val="-6"/>
        </w:rPr>
        <w:t>effectiveness</w:t>
      </w:r>
      <w:r>
        <w:rPr>
          <w:spacing w:val="-8"/>
        </w:rPr>
        <w:t xml:space="preserve"> </w:t>
      </w:r>
      <w:r>
        <w:rPr>
          <w:spacing w:val="-6"/>
        </w:rPr>
        <w:t>of</w:t>
      </w:r>
      <w:r>
        <w:rPr>
          <w:spacing w:val="-15"/>
        </w:rPr>
        <w:t xml:space="preserve"> </w:t>
      </w:r>
      <w:r>
        <w:rPr>
          <w:spacing w:val="-6"/>
        </w:rPr>
        <w:t>communication</w:t>
      </w:r>
      <w:r>
        <w:rPr>
          <w:spacing w:val="-15"/>
        </w:rPr>
        <w:t xml:space="preserve"> </w:t>
      </w:r>
      <w:r>
        <w:rPr>
          <w:spacing w:val="-6"/>
        </w:rPr>
        <w:t>(Gile,</w:t>
      </w:r>
      <w:r>
        <w:rPr>
          <w:spacing w:val="-11"/>
        </w:rPr>
        <w:t xml:space="preserve"> </w:t>
      </w:r>
      <w:r>
        <w:rPr>
          <w:spacing w:val="-6"/>
        </w:rPr>
        <w:t>2009).</w:t>
      </w:r>
    </w:p>
    <w:p w14:paraId="3FDDD028" w14:textId="77777777" w:rsidR="00F21AFA" w:rsidRDefault="00F21AFA" w:rsidP="007513D4">
      <w:pPr>
        <w:pStyle w:val="ad"/>
      </w:pPr>
    </w:p>
    <w:p w14:paraId="3B8773FC" w14:textId="77777777" w:rsidR="00F21AFA" w:rsidRDefault="00F21AFA" w:rsidP="007513D4">
      <w:pPr>
        <w:pStyle w:val="ad"/>
      </w:pPr>
    </w:p>
    <w:p w14:paraId="56796223" w14:textId="77777777" w:rsidR="00F21AFA" w:rsidRDefault="00F21AFA" w:rsidP="007513D4">
      <w:pPr>
        <w:pStyle w:val="ad"/>
      </w:pPr>
    </w:p>
    <w:p w14:paraId="73C4C176" w14:textId="2BB8FB34" w:rsidR="00F21AFA" w:rsidRDefault="00C76B84" w:rsidP="00C76B84">
      <w:pPr>
        <w:pStyle w:val="3"/>
      </w:pPr>
      <w:bookmarkStart w:id="26" w:name="_Toc195666519"/>
      <w:r>
        <w:t xml:space="preserve">3.2 </w:t>
      </w:r>
      <w:r w:rsidR="00F21AFA" w:rsidRPr="00C76B84">
        <w:t>The</w:t>
      </w:r>
      <w:r w:rsidR="00F21AFA" w:rsidRPr="00C76B84">
        <w:rPr>
          <w:spacing w:val="-23"/>
        </w:rPr>
        <w:t xml:space="preserve"> </w:t>
      </w:r>
      <w:r w:rsidR="00F21AFA" w:rsidRPr="00C76B84">
        <w:t>Role</w:t>
      </w:r>
      <w:r w:rsidR="00F21AFA" w:rsidRPr="00C76B84">
        <w:rPr>
          <w:spacing w:val="-17"/>
        </w:rPr>
        <w:t xml:space="preserve"> </w:t>
      </w:r>
      <w:r w:rsidR="00F21AFA" w:rsidRPr="00C76B84">
        <w:t>of</w:t>
      </w:r>
      <w:r w:rsidR="00F21AFA" w:rsidRPr="00C76B84">
        <w:rPr>
          <w:spacing w:val="-22"/>
        </w:rPr>
        <w:t xml:space="preserve"> </w:t>
      </w:r>
      <w:r w:rsidR="00F21AFA" w:rsidRPr="00C76B84">
        <w:t>Training</w:t>
      </w:r>
      <w:r w:rsidR="00F21AFA" w:rsidRPr="00C76B84">
        <w:rPr>
          <w:spacing w:val="-22"/>
        </w:rPr>
        <w:t xml:space="preserve"> </w:t>
      </w:r>
      <w:r w:rsidR="00F21AFA" w:rsidRPr="00C76B84">
        <w:t>and</w:t>
      </w:r>
      <w:r w:rsidR="00F21AFA" w:rsidRPr="00C76B84">
        <w:rPr>
          <w:spacing w:val="-21"/>
        </w:rPr>
        <w:t xml:space="preserve"> </w:t>
      </w:r>
      <w:r w:rsidR="00F21AFA" w:rsidRPr="00C76B84">
        <w:t>Technology</w:t>
      </w:r>
      <w:bookmarkEnd w:id="26"/>
    </w:p>
    <w:p w14:paraId="5E3EC147" w14:textId="77777777" w:rsidR="00F21AFA" w:rsidRDefault="00F21AFA" w:rsidP="007513D4">
      <w:pPr>
        <w:pStyle w:val="ad"/>
      </w:pPr>
    </w:p>
    <w:p w14:paraId="2889B2E9" w14:textId="77777777" w:rsidR="00F21AFA" w:rsidRDefault="00F21AFA" w:rsidP="007513D4">
      <w:pPr>
        <w:pStyle w:val="ad"/>
        <w:spacing w:before="164"/>
      </w:pPr>
    </w:p>
    <w:p w14:paraId="45A1609F" w14:textId="77777777" w:rsidR="00F21AFA" w:rsidRDefault="00F21AFA" w:rsidP="007513D4">
      <w:pPr>
        <w:pStyle w:val="ad"/>
        <w:spacing w:before="1" w:line="292" w:lineRule="auto"/>
      </w:pPr>
      <w:r>
        <w:rPr>
          <w:spacing w:val="-6"/>
        </w:rPr>
        <w:t>In</w:t>
      </w:r>
      <w:r>
        <w:rPr>
          <w:spacing w:val="-17"/>
        </w:rPr>
        <w:t xml:space="preserve"> </w:t>
      </w:r>
      <w:r>
        <w:rPr>
          <w:spacing w:val="-6"/>
        </w:rPr>
        <w:t>the</w:t>
      </w:r>
      <w:r>
        <w:rPr>
          <w:spacing w:val="-17"/>
        </w:rPr>
        <w:t xml:space="preserve"> </w:t>
      </w:r>
      <w:r>
        <w:rPr>
          <w:spacing w:val="-6"/>
        </w:rPr>
        <w:t>field</w:t>
      </w:r>
      <w:r>
        <w:rPr>
          <w:spacing w:val="-8"/>
        </w:rPr>
        <w:t xml:space="preserve"> </w:t>
      </w:r>
      <w:r>
        <w:rPr>
          <w:spacing w:val="-6"/>
        </w:rPr>
        <w:t>of</w:t>
      </w:r>
      <w:r>
        <w:rPr>
          <w:spacing w:val="-17"/>
        </w:rPr>
        <w:t xml:space="preserve"> </w:t>
      </w:r>
      <w:r>
        <w:rPr>
          <w:spacing w:val="-6"/>
        </w:rPr>
        <w:t>simultaneous</w:t>
      </w:r>
      <w:r>
        <w:rPr>
          <w:spacing w:val="-17"/>
        </w:rPr>
        <w:t xml:space="preserve"> </w:t>
      </w:r>
      <w:r>
        <w:rPr>
          <w:spacing w:val="-6"/>
        </w:rPr>
        <w:t>translation,</w:t>
      </w:r>
      <w:r>
        <w:rPr>
          <w:spacing w:val="-13"/>
        </w:rPr>
        <w:t xml:space="preserve"> </w:t>
      </w:r>
      <w:r>
        <w:rPr>
          <w:spacing w:val="-6"/>
        </w:rPr>
        <w:t>both</w:t>
      </w:r>
      <w:r>
        <w:rPr>
          <w:spacing w:val="-17"/>
        </w:rPr>
        <w:t xml:space="preserve"> </w:t>
      </w:r>
      <w:r>
        <w:rPr>
          <w:spacing w:val="-6"/>
        </w:rPr>
        <w:t>training</w:t>
      </w:r>
      <w:r>
        <w:rPr>
          <w:spacing w:val="-16"/>
        </w:rPr>
        <w:t xml:space="preserve"> </w:t>
      </w:r>
      <w:r>
        <w:rPr>
          <w:spacing w:val="-6"/>
        </w:rPr>
        <w:t>and technology</w:t>
      </w:r>
      <w:r>
        <w:rPr>
          <w:spacing w:val="-13"/>
        </w:rPr>
        <w:t xml:space="preserve"> </w:t>
      </w:r>
      <w:r>
        <w:rPr>
          <w:spacing w:val="-6"/>
        </w:rPr>
        <w:t>play</w:t>
      </w:r>
      <w:r>
        <w:rPr>
          <w:spacing w:val="-13"/>
        </w:rPr>
        <w:t xml:space="preserve"> </w:t>
      </w:r>
      <w:r>
        <w:rPr>
          <w:spacing w:val="-6"/>
        </w:rPr>
        <w:t>critical</w:t>
      </w:r>
      <w:r>
        <w:rPr>
          <w:spacing w:val="-18"/>
        </w:rPr>
        <w:t xml:space="preserve"> </w:t>
      </w:r>
      <w:r>
        <w:rPr>
          <w:spacing w:val="-6"/>
        </w:rPr>
        <w:t>roles</w:t>
      </w:r>
      <w:r>
        <w:rPr>
          <w:spacing w:val="-11"/>
        </w:rPr>
        <w:t xml:space="preserve"> </w:t>
      </w:r>
      <w:r>
        <w:rPr>
          <w:spacing w:val="-6"/>
        </w:rPr>
        <w:t xml:space="preserve">in </w:t>
      </w:r>
      <w:r>
        <w:t>ensuring</w:t>
      </w:r>
      <w:r>
        <w:rPr>
          <w:spacing w:val="-24"/>
        </w:rPr>
        <w:t xml:space="preserve"> </w:t>
      </w:r>
      <w:r>
        <w:t>effective</w:t>
      </w:r>
      <w:r>
        <w:rPr>
          <w:spacing w:val="-25"/>
        </w:rPr>
        <w:t xml:space="preserve"> </w:t>
      </w:r>
      <w:r>
        <w:t>communication</w:t>
      </w:r>
      <w:r>
        <w:rPr>
          <w:spacing w:val="-25"/>
        </w:rPr>
        <w:t xml:space="preserve"> </w:t>
      </w:r>
      <w:r>
        <w:t>across</w:t>
      </w:r>
      <w:r>
        <w:rPr>
          <w:spacing w:val="-25"/>
        </w:rPr>
        <w:t xml:space="preserve"> </w:t>
      </w:r>
      <w:r>
        <w:t>languages.</w:t>
      </w:r>
      <w:r>
        <w:rPr>
          <w:spacing w:val="-22"/>
        </w:rPr>
        <w:t xml:space="preserve"> </w:t>
      </w:r>
      <w:r>
        <w:t>This</w:t>
      </w:r>
      <w:r>
        <w:rPr>
          <w:spacing w:val="-25"/>
        </w:rPr>
        <w:t xml:space="preserve"> </w:t>
      </w:r>
      <w:r>
        <w:t>section</w:t>
      </w:r>
      <w:r>
        <w:rPr>
          <w:spacing w:val="-25"/>
        </w:rPr>
        <w:t xml:space="preserve"> </w:t>
      </w:r>
      <w:r>
        <w:t>explores</w:t>
      </w:r>
      <w:r>
        <w:rPr>
          <w:spacing w:val="-25"/>
        </w:rPr>
        <w:t xml:space="preserve"> </w:t>
      </w:r>
      <w:r>
        <w:t>how</w:t>
      </w:r>
      <w:r>
        <w:rPr>
          <w:spacing w:val="-21"/>
        </w:rPr>
        <w:t xml:space="preserve"> </w:t>
      </w:r>
      <w:r>
        <w:t xml:space="preserve">these </w:t>
      </w:r>
      <w:r>
        <w:rPr>
          <w:spacing w:val="-4"/>
        </w:rPr>
        <w:t>elements</w:t>
      </w:r>
      <w:r>
        <w:rPr>
          <w:spacing w:val="-14"/>
        </w:rPr>
        <w:t xml:space="preserve"> </w:t>
      </w:r>
      <w:r>
        <w:rPr>
          <w:spacing w:val="-4"/>
        </w:rPr>
        <w:t>contribute</w:t>
      </w:r>
      <w:r>
        <w:rPr>
          <w:spacing w:val="-14"/>
        </w:rPr>
        <w:t xml:space="preserve"> </w:t>
      </w:r>
      <w:r>
        <w:rPr>
          <w:spacing w:val="-4"/>
        </w:rPr>
        <w:t>to</w:t>
      </w:r>
      <w:r>
        <w:rPr>
          <w:spacing w:val="-14"/>
        </w:rPr>
        <w:t xml:space="preserve"> </w:t>
      </w:r>
      <w:r>
        <w:rPr>
          <w:spacing w:val="-4"/>
        </w:rPr>
        <w:t>the</w:t>
      </w:r>
      <w:r>
        <w:rPr>
          <w:spacing w:val="-14"/>
        </w:rPr>
        <w:t xml:space="preserve"> </w:t>
      </w:r>
      <w:r>
        <w:rPr>
          <w:spacing w:val="-4"/>
        </w:rPr>
        <w:t>practice</w:t>
      </w:r>
      <w:r>
        <w:rPr>
          <w:spacing w:val="-14"/>
        </w:rPr>
        <w:t xml:space="preserve"> </w:t>
      </w:r>
      <w:r>
        <w:rPr>
          <w:spacing w:val="-4"/>
        </w:rPr>
        <w:t>of</w:t>
      </w:r>
      <w:r>
        <w:rPr>
          <w:spacing w:val="-14"/>
        </w:rPr>
        <w:t xml:space="preserve"> </w:t>
      </w:r>
      <w:r>
        <w:rPr>
          <w:spacing w:val="-4"/>
        </w:rPr>
        <w:t>simultaneous</w:t>
      </w:r>
      <w:r>
        <w:rPr>
          <w:spacing w:val="-14"/>
        </w:rPr>
        <w:t xml:space="preserve"> </w:t>
      </w:r>
      <w:r>
        <w:rPr>
          <w:spacing w:val="-4"/>
        </w:rPr>
        <w:t>interpreting</w:t>
      </w:r>
      <w:r>
        <w:rPr>
          <w:spacing w:val="-13"/>
        </w:rPr>
        <w:t xml:space="preserve"> </w:t>
      </w:r>
      <w:r>
        <w:rPr>
          <w:spacing w:val="-4"/>
        </w:rPr>
        <w:t>and</w:t>
      </w:r>
      <w:r>
        <w:rPr>
          <w:spacing w:val="-12"/>
        </w:rPr>
        <w:t xml:space="preserve"> </w:t>
      </w:r>
      <w:r>
        <w:rPr>
          <w:spacing w:val="-4"/>
        </w:rPr>
        <w:t>highlights</w:t>
      </w:r>
      <w:r>
        <w:rPr>
          <w:spacing w:val="-14"/>
        </w:rPr>
        <w:t xml:space="preserve"> </w:t>
      </w:r>
      <w:r>
        <w:rPr>
          <w:spacing w:val="-4"/>
        </w:rPr>
        <w:t xml:space="preserve">their </w:t>
      </w:r>
      <w:r>
        <w:rPr>
          <w:spacing w:val="-2"/>
        </w:rPr>
        <w:t>significance</w:t>
      </w:r>
      <w:r>
        <w:rPr>
          <w:spacing w:val="-20"/>
        </w:rPr>
        <w:t xml:space="preserve"> </w:t>
      </w:r>
      <w:r>
        <w:rPr>
          <w:spacing w:val="-2"/>
        </w:rPr>
        <w:t>in</w:t>
      </w:r>
      <w:r>
        <w:rPr>
          <w:spacing w:val="-20"/>
        </w:rPr>
        <w:t xml:space="preserve"> </w:t>
      </w:r>
      <w:r>
        <w:rPr>
          <w:spacing w:val="-2"/>
        </w:rPr>
        <w:t>enhancing</w:t>
      </w:r>
      <w:r>
        <w:rPr>
          <w:spacing w:val="-19"/>
        </w:rPr>
        <w:t xml:space="preserve"> </w:t>
      </w:r>
      <w:r>
        <w:rPr>
          <w:spacing w:val="-2"/>
        </w:rPr>
        <w:t>interpreter</w:t>
      </w:r>
      <w:r>
        <w:rPr>
          <w:spacing w:val="-17"/>
        </w:rPr>
        <w:t xml:space="preserve"> </w:t>
      </w:r>
      <w:r>
        <w:rPr>
          <w:spacing w:val="-2"/>
        </w:rPr>
        <w:t>performance.</w:t>
      </w:r>
    </w:p>
    <w:p w14:paraId="5B0494A5" w14:textId="77777777" w:rsidR="00F21AFA" w:rsidRDefault="00F21AFA" w:rsidP="007513D4">
      <w:pPr>
        <w:pStyle w:val="ad"/>
      </w:pPr>
    </w:p>
    <w:p w14:paraId="4F31A8C1" w14:textId="77777777" w:rsidR="00C76B84" w:rsidRDefault="00C76B84" w:rsidP="007513D4">
      <w:pPr>
        <w:pStyle w:val="ad"/>
        <w:spacing w:before="103"/>
      </w:pPr>
    </w:p>
    <w:p w14:paraId="4EB34E82" w14:textId="77777777" w:rsidR="00F21AFA" w:rsidRDefault="00F21AFA" w:rsidP="007513D4">
      <w:pPr>
        <w:pStyle w:val="ad"/>
        <w:ind w:left="50"/>
        <w:rPr>
          <w:spacing w:val="-6"/>
        </w:rPr>
      </w:pPr>
      <w:r>
        <w:rPr>
          <w:spacing w:val="-6"/>
        </w:rPr>
        <w:t>The</w:t>
      </w:r>
      <w:r>
        <w:rPr>
          <w:spacing w:val="-21"/>
        </w:rPr>
        <w:t xml:space="preserve"> </w:t>
      </w:r>
      <w:r>
        <w:rPr>
          <w:spacing w:val="-6"/>
        </w:rPr>
        <w:t>Importance</w:t>
      </w:r>
      <w:r>
        <w:rPr>
          <w:spacing w:val="-20"/>
        </w:rPr>
        <w:t xml:space="preserve"> </w:t>
      </w:r>
      <w:r>
        <w:rPr>
          <w:spacing w:val="-6"/>
        </w:rPr>
        <w:t>of</w:t>
      </w:r>
      <w:r>
        <w:rPr>
          <w:spacing w:val="-21"/>
        </w:rPr>
        <w:t xml:space="preserve"> </w:t>
      </w:r>
      <w:r>
        <w:rPr>
          <w:spacing w:val="-6"/>
        </w:rPr>
        <w:t>Training</w:t>
      </w:r>
    </w:p>
    <w:p w14:paraId="2353F41D" w14:textId="77777777" w:rsidR="00F21AFA" w:rsidRDefault="00F21AFA" w:rsidP="00F21AFA">
      <w:pPr>
        <w:pStyle w:val="a6"/>
        <w:widowControl w:val="0"/>
        <w:numPr>
          <w:ilvl w:val="2"/>
          <w:numId w:val="15"/>
        </w:numPr>
        <w:tabs>
          <w:tab w:val="left" w:pos="719"/>
          <w:tab w:val="left" w:pos="721"/>
        </w:tabs>
        <w:autoSpaceDE w:val="0"/>
        <w:autoSpaceDN w:val="0"/>
        <w:spacing w:before="80" w:after="0" w:line="292" w:lineRule="auto"/>
        <w:ind w:right="27"/>
        <w:contextualSpacing w:val="0"/>
      </w:pPr>
      <w:r>
        <w:rPr>
          <w:spacing w:val="-4"/>
        </w:rPr>
        <w:t>Skill</w:t>
      </w:r>
      <w:r>
        <w:rPr>
          <w:spacing w:val="-26"/>
        </w:rPr>
        <w:t xml:space="preserve"> </w:t>
      </w:r>
      <w:r>
        <w:rPr>
          <w:spacing w:val="-4"/>
        </w:rPr>
        <w:t>Development:</w:t>
      </w:r>
      <w:r>
        <w:rPr>
          <w:spacing w:val="-21"/>
        </w:rPr>
        <w:t xml:space="preserve"> </w:t>
      </w:r>
      <w:r>
        <w:rPr>
          <w:spacing w:val="-4"/>
        </w:rPr>
        <w:t>Proper</w:t>
      </w:r>
      <w:r>
        <w:rPr>
          <w:spacing w:val="-22"/>
        </w:rPr>
        <w:t xml:space="preserve"> </w:t>
      </w:r>
      <w:r>
        <w:rPr>
          <w:spacing w:val="-4"/>
        </w:rPr>
        <w:t>training</w:t>
      </w:r>
      <w:r>
        <w:rPr>
          <w:spacing w:val="-18"/>
        </w:rPr>
        <w:t xml:space="preserve"> </w:t>
      </w:r>
      <w:r>
        <w:rPr>
          <w:spacing w:val="-4"/>
        </w:rPr>
        <w:t>is</w:t>
      </w:r>
      <w:r>
        <w:rPr>
          <w:spacing w:val="-25"/>
        </w:rPr>
        <w:t xml:space="preserve"> </w:t>
      </w:r>
      <w:r>
        <w:rPr>
          <w:spacing w:val="-4"/>
        </w:rPr>
        <w:t>essential</w:t>
      </w:r>
      <w:r>
        <w:rPr>
          <w:spacing w:val="-26"/>
        </w:rPr>
        <w:t xml:space="preserve"> </w:t>
      </w:r>
      <w:r>
        <w:rPr>
          <w:spacing w:val="-4"/>
        </w:rPr>
        <w:t>for</w:t>
      </w:r>
      <w:r>
        <w:rPr>
          <w:spacing w:val="-17"/>
        </w:rPr>
        <w:t xml:space="preserve"> </w:t>
      </w:r>
      <w:r>
        <w:rPr>
          <w:spacing w:val="-4"/>
        </w:rPr>
        <w:t>developing</w:t>
      </w:r>
      <w:r>
        <w:rPr>
          <w:spacing w:val="-23"/>
        </w:rPr>
        <w:t xml:space="preserve"> </w:t>
      </w:r>
      <w:r>
        <w:rPr>
          <w:spacing w:val="-4"/>
        </w:rPr>
        <w:t>the</w:t>
      </w:r>
      <w:r>
        <w:rPr>
          <w:spacing w:val="-25"/>
        </w:rPr>
        <w:t xml:space="preserve"> </w:t>
      </w:r>
      <w:r>
        <w:rPr>
          <w:spacing w:val="-4"/>
        </w:rPr>
        <w:t>necessary</w:t>
      </w:r>
      <w:r>
        <w:rPr>
          <w:spacing w:val="-21"/>
        </w:rPr>
        <w:t xml:space="preserve"> </w:t>
      </w:r>
      <w:r>
        <w:rPr>
          <w:spacing w:val="-4"/>
        </w:rPr>
        <w:t>skills</w:t>
      </w:r>
      <w:r>
        <w:rPr>
          <w:spacing w:val="-25"/>
        </w:rPr>
        <w:t xml:space="preserve"> </w:t>
      </w:r>
      <w:r>
        <w:rPr>
          <w:spacing w:val="-4"/>
        </w:rPr>
        <w:t>for simultaneous</w:t>
      </w:r>
      <w:r>
        <w:rPr>
          <w:spacing w:val="-12"/>
        </w:rPr>
        <w:t xml:space="preserve"> </w:t>
      </w:r>
      <w:r>
        <w:rPr>
          <w:spacing w:val="-4"/>
        </w:rPr>
        <w:t>interpreting.</w:t>
      </w:r>
      <w:r>
        <w:rPr>
          <w:spacing w:val="-8"/>
        </w:rPr>
        <w:t xml:space="preserve"> </w:t>
      </w:r>
      <w:r>
        <w:rPr>
          <w:spacing w:val="-4"/>
        </w:rPr>
        <w:t>Interpreters</w:t>
      </w:r>
      <w:r>
        <w:rPr>
          <w:spacing w:val="-12"/>
        </w:rPr>
        <w:t xml:space="preserve"> </w:t>
      </w:r>
      <w:r>
        <w:rPr>
          <w:spacing w:val="-4"/>
        </w:rPr>
        <w:t>must</w:t>
      </w:r>
      <w:r>
        <w:rPr>
          <w:spacing w:val="-7"/>
        </w:rPr>
        <w:t xml:space="preserve"> </w:t>
      </w:r>
      <w:r>
        <w:rPr>
          <w:spacing w:val="-4"/>
        </w:rPr>
        <w:t>learn</w:t>
      </w:r>
      <w:r>
        <w:rPr>
          <w:spacing w:val="-13"/>
        </w:rPr>
        <w:t xml:space="preserve"> </w:t>
      </w:r>
      <w:r>
        <w:rPr>
          <w:spacing w:val="-4"/>
        </w:rPr>
        <w:t>to</w:t>
      </w:r>
      <w:r>
        <w:rPr>
          <w:spacing w:val="-12"/>
        </w:rPr>
        <w:t xml:space="preserve"> </w:t>
      </w:r>
      <w:r>
        <w:rPr>
          <w:spacing w:val="-4"/>
        </w:rPr>
        <w:t>process</w:t>
      </w:r>
      <w:r>
        <w:rPr>
          <w:spacing w:val="-12"/>
        </w:rPr>
        <w:t xml:space="preserve"> </w:t>
      </w:r>
      <w:r>
        <w:rPr>
          <w:spacing w:val="-4"/>
        </w:rPr>
        <w:t>information</w:t>
      </w:r>
      <w:r>
        <w:rPr>
          <w:spacing w:val="-12"/>
        </w:rPr>
        <w:t xml:space="preserve"> </w:t>
      </w:r>
      <w:r>
        <w:rPr>
          <w:spacing w:val="-4"/>
        </w:rPr>
        <w:t xml:space="preserve">quickly, </w:t>
      </w:r>
      <w:r>
        <w:rPr>
          <w:spacing w:val="-2"/>
        </w:rPr>
        <w:t>manage</w:t>
      </w:r>
      <w:r>
        <w:rPr>
          <w:spacing w:val="-16"/>
        </w:rPr>
        <w:t xml:space="preserve"> </w:t>
      </w:r>
      <w:r>
        <w:rPr>
          <w:spacing w:val="-2"/>
        </w:rPr>
        <w:t>stress,</w:t>
      </w:r>
      <w:r>
        <w:rPr>
          <w:spacing w:val="-12"/>
        </w:rPr>
        <w:t xml:space="preserve"> </w:t>
      </w:r>
      <w:r>
        <w:rPr>
          <w:spacing w:val="-2"/>
        </w:rPr>
        <w:t>and</w:t>
      </w:r>
      <w:r>
        <w:rPr>
          <w:spacing w:val="-13"/>
        </w:rPr>
        <w:t xml:space="preserve"> </w:t>
      </w:r>
      <w:r>
        <w:rPr>
          <w:spacing w:val="-2"/>
        </w:rPr>
        <w:t>maintain</w:t>
      </w:r>
      <w:r>
        <w:rPr>
          <w:spacing w:val="-16"/>
        </w:rPr>
        <w:t xml:space="preserve"> </w:t>
      </w:r>
      <w:r>
        <w:rPr>
          <w:spacing w:val="-2"/>
        </w:rPr>
        <w:t>accuracy</w:t>
      </w:r>
      <w:r>
        <w:rPr>
          <w:spacing w:val="-18"/>
        </w:rPr>
        <w:t xml:space="preserve"> </w:t>
      </w:r>
      <w:r>
        <w:rPr>
          <w:spacing w:val="-2"/>
        </w:rPr>
        <w:t>under</w:t>
      </w:r>
      <w:r>
        <w:rPr>
          <w:spacing w:val="-13"/>
        </w:rPr>
        <w:t xml:space="preserve"> </w:t>
      </w:r>
      <w:r>
        <w:rPr>
          <w:spacing w:val="-2"/>
        </w:rPr>
        <w:t>pressure.</w:t>
      </w:r>
      <w:r>
        <w:rPr>
          <w:spacing w:val="-12"/>
        </w:rPr>
        <w:t xml:space="preserve"> </w:t>
      </w:r>
      <w:r>
        <w:rPr>
          <w:spacing w:val="-2"/>
        </w:rPr>
        <w:t>Specialized</w:t>
      </w:r>
      <w:r>
        <w:rPr>
          <w:spacing w:val="-13"/>
        </w:rPr>
        <w:t xml:space="preserve"> </w:t>
      </w:r>
      <w:r>
        <w:rPr>
          <w:spacing w:val="-2"/>
        </w:rPr>
        <w:t>training programs</w:t>
      </w:r>
      <w:r>
        <w:rPr>
          <w:spacing w:val="-18"/>
        </w:rPr>
        <w:t xml:space="preserve"> </w:t>
      </w:r>
      <w:r>
        <w:rPr>
          <w:spacing w:val="-2"/>
        </w:rPr>
        <w:t>focus</w:t>
      </w:r>
      <w:r>
        <w:rPr>
          <w:spacing w:val="-18"/>
        </w:rPr>
        <w:t xml:space="preserve"> </w:t>
      </w:r>
      <w:r>
        <w:rPr>
          <w:spacing w:val="-2"/>
        </w:rPr>
        <w:t>on</w:t>
      </w:r>
      <w:r>
        <w:rPr>
          <w:spacing w:val="-18"/>
        </w:rPr>
        <w:t xml:space="preserve"> </w:t>
      </w:r>
      <w:r>
        <w:rPr>
          <w:spacing w:val="-2"/>
        </w:rPr>
        <w:t>these</w:t>
      </w:r>
      <w:r>
        <w:rPr>
          <w:spacing w:val="-18"/>
        </w:rPr>
        <w:t xml:space="preserve"> </w:t>
      </w:r>
      <w:r>
        <w:rPr>
          <w:spacing w:val="-2"/>
        </w:rPr>
        <w:t>competencies,</w:t>
      </w:r>
      <w:r>
        <w:rPr>
          <w:spacing w:val="-14"/>
        </w:rPr>
        <w:t xml:space="preserve"> </w:t>
      </w:r>
      <w:r>
        <w:rPr>
          <w:spacing w:val="-2"/>
        </w:rPr>
        <w:t>equipping</w:t>
      </w:r>
      <w:r>
        <w:rPr>
          <w:spacing w:val="-16"/>
        </w:rPr>
        <w:t xml:space="preserve"> </w:t>
      </w:r>
      <w:r>
        <w:rPr>
          <w:spacing w:val="-2"/>
        </w:rPr>
        <w:t>interpreters</w:t>
      </w:r>
      <w:r>
        <w:rPr>
          <w:spacing w:val="-18"/>
        </w:rPr>
        <w:t xml:space="preserve"> </w:t>
      </w:r>
      <w:r>
        <w:rPr>
          <w:spacing w:val="-2"/>
        </w:rPr>
        <w:t>with</w:t>
      </w:r>
      <w:r>
        <w:rPr>
          <w:spacing w:val="-18"/>
        </w:rPr>
        <w:t xml:space="preserve"> </w:t>
      </w:r>
      <w:r>
        <w:rPr>
          <w:spacing w:val="-2"/>
        </w:rPr>
        <w:t>the</w:t>
      </w:r>
      <w:r>
        <w:rPr>
          <w:spacing w:val="-18"/>
        </w:rPr>
        <w:t xml:space="preserve"> </w:t>
      </w:r>
      <w:r>
        <w:rPr>
          <w:spacing w:val="-2"/>
        </w:rPr>
        <w:t>tools</w:t>
      </w:r>
    </w:p>
    <w:p w14:paraId="66C8B5C7" w14:textId="77777777" w:rsidR="00F21AFA" w:rsidRDefault="00F21AFA" w:rsidP="007513D4">
      <w:pPr>
        <w:pStyle w:val="ad"/>
        <w:spacing w:line="274" w:lineRule="exact"/>
        <w:ind w:left="721"/>
      </w:pPr>
      <w:r>
        <w:rPr>
          <w:spacing w:val="-4"/>
        </w:rPr>
        <w:t>needed</w:t>
      </w:r>
      <w:r>
        <w:rPr>
          <w:spacing w:val="-17"/>
        </w:rPr>
        <w:t xml:space="preserve"> </w:t>
      </w:r>
      <w:r>
        <w:rPr>
          <w:spacing w:val="-4"/>
        </w:rPr>
        <w:t>for</w:t>
      </w:r>
      <w:r>
        <w:rPr>
          <w:spacing w:val="-16"/>
        </w:rPr>
        <w:t xml:space="preserve"> </w:t>
      </w:r>
      <w:r>
        <w:rPr>
          <w:spacing w:val="-4"/>
        </w:rPr>
        <w:t>success</w:t>
      </w:r>
      <w:r>
        <w:rPr>
          <w:spacing w:val="-18"/>
        </w:rPr>
        <w:t xml:space="preserve"> </w:t>
      </w:r>
      <w:r>
        <w:rPr>
          <w:spacing w:val="-4"/>
        </w:rPr>
        <w:t>(Gile,</w:t>
      </w:r>
      <w:r>
        <w:rPr>
          <w:spacing w:val="-15"/>
        </w:rPr>
        <w:t xml:space="preserve"> </w:t>
      </w:r>
      <w:r>
        <w:rPr>
          <w:spacing w:val="-4"/>
        </w:rPr>
        <w:t>2009).</w:t>
      </w:r>
    </w:p>
    <w:p w14:paraId="3CF28ACE" w14:textId="77777777" w:rsidR="00F21AFA" w:rsidRDefault="00F21AFA" w:rsidP="007513D4">
      <w:pPr>
        <w:pStyle w:val="ad"/>
      </w:pPr>
    </w:p>
    <w:p w14:paraId="3FC3CFD0" w14:textId="77777777" w:rsidR="00F21AFA" w:rsidRDefault="00F21AFA" w:rsidP="007513D4">
      <w:pPr>
        <w:pStyle w:val="ad"/>
        <w:spacing w:before="164"/>
      </w:pPr>
    </w:p>
    <w:p w14:paraId="56082345" w14:textId="77777777" w:rsidR="00F21AFA" w:rsidRDefault="00F21AFA" w:rsidP="00F21AFA">
      <w:pPr>
        <w:pStyle w:val="a6"/>
        <w:widowControl w:val="0"/>
        <w:numPr>
          <w:ilvl w:val="2"/>
          <w:numId w:val="15"/>
        </w:numPr>
        <w:tabs>
          <w:tab w:val="left" w:pos="719"/>
          <w:tab w:val="left" w:pos="721"/>
        </w:tabs>
        <w:autoSpaceDE w:val="0"/>
        <w:autoSpaceDN w:val="0"/>
        <w:spacing w:before="1" w:after="0" w:line="292" w:lineRule="auto"/>
        <w:ind w:right="171"/>
        <w:contextualSpacing w:val="0"/>
      </w:pPr>
      <w:r>
        <w:rPr>
          <w:spacing w:val="-4"/>
        </w:rPr>
        <w:t>Understanding</w:t>
      </w:r>
      <w:r>
        <w:rPr>
          <w:spacing w:val="-13"/>
        </w:rPr>
        <w:t xml:space="preserve"> </w:t>
      </w:r>
      <w:r>
        <w:rPr>
          <w:spacing w:val="-4"/>
        </w:rPr>
        <w:t>Techniques:</w:t>
      </w:r>
      <w:r>
        <w:rPr>
          <w:spacing w:val="-10"/>
        </w:rPr>
        <w:t xml:space="preserve"> </w:t>
      </w:r>
      <w:r>
        <w:rPr>
          <w:spacing w:val="-4"/>
        </w:rPr>
        <w:t>Training</w:t>
      </w:r>
      <w:r>
        <w:rPr>
          <w:spacing w:val="-13"/>
        </w:rPr>
        <w:t xml:space="preserve"> </w:t>
      </w:r>
      <w:r>
        <w:rPr>
          <w:spacing w:val="-4"/>
        </w:rPr>
        <w:t>programs</w:t>
      </w:r>
      <w:r>
        <w:rPr>
          <w:spacing w:val="-14"/>
        </w:rPr>
        <w:t xml:space="preserve"> </w:t>
      </w:r>
      <w:r>
        <w:rPr>
          <w:spacing w:val="-4"/>
        </w:rPr>
        <w:t>often</w:t>
      </w:r>
      <w:r>
        <w:rPr>
          <w:spacing w:val="-14"/>
        </w:rPr>
        <w:t xml:space="preserve"> </w:t>
      </w:r>
      <w:r>
        <w:rPr>
          <w:spacing w:val="-4"/>
        </w:rPr>
        <w:t>cover</w:t>
      </w:r>
      <w:r>
        <w:rPr>
          <w:spacing w:val="-12"/>
        </w:rPr>
        <w:t xml:space="preserve"> </w:t>
      </w:r>
      <w:r>
        <w:rPr>
          <w:spacing w:val="-4"/>
        </w:rPr>
        <w:t>various</w:t>
      </w:r>
      <w:r>
        <w:rPr>
          <w:spacing w:val="-14"/>
        </w:rPr>
        <w:t xml:space="preserve"> </w:t>
      </w:r>
      <w:r>
        <w:rPr>
          <w:spacing w:val="-4"/>
        </w:rPr>
        <w:t xml:space="preserve">interpreting </w:t>
      </w:r>
      <w:r>
        <w:rPr>
          <w:spacing w:val="-6"/>
        </w:rPr>
        <w:t>techniques</w:t>
      </w:r>
      <w:r>
        <w:rPr>
          <w:spacing w:val="-18"/>
        </w:rPr>
        <w:t xml:space="preserve"> </w:t>
      </w:r>
      <w:r>
        <w:rPr>
          <w:spacing w:val="-6"/>
        </w:rPr>
        <w:t>and</w:t>
      </w:r>
      <w:r>
        <w:rPr>
          <w:spacing w:val="-15"/>
        </w:rPr>
        <w:t xml:space="preserve"> </w:t>
      </w:r>
      <w:r>
        <w:rPr>
          <w:spacing w:val="-6"/>
        </w:rPr>
        <w:t>strategies.</w:t>
      </w:r>
      <w:r>
        <w:rPr>
          <w:spacing w:val="-14"/>
        </w:rPr>
        <w:t xml:space="preserve"> </w:t>
      </w:r>
      <w:r>
        <w:rPr>
          <w:spacing w:val="-6"/>
        </w:rPr>
        <w:t>Interpreters</w:t>
      </w:r>
      <w:r>
        <w:rPr>
          <w:spacing w:val="-18"/>
        </w:rPr>
        <w:t xml:space="preserve"> </w:t>
      </w:r>
      <w:r>
        <w:rPr>
          <w:spacing w:val="-6"/>
        </w:rPr>
        <w:t>learn</w:t>
      </w:r>
      <w:r>
        <w:rPr>
          <w:spacing w:val="-19"/>
        </w:rPr>
        <w:t xml:space="preserve"> </w:t>
      </w:r>
      <w:r>
        <w:rPr>
          <w:spacing w:val="-6"/>
        </w:rPr>
        <w:t>to</w:t>
      </w:r>
      <w:r>
        <w:rPr>
          <w:spacing w:val="-18"/>
        </w:rPr>
        <w:t xml:space="preserve"> </w:t>
      </w:r>
      <w:r>
        <w:rPr>
          <w:spacing w:val="-6"/>
        </w:rPr>
        <w:t>summarize,</w:t>
      </w:r>
      <w:r>
        <w:rPr>
          <w:spacing w:val="-14"/>
        </w:rPr>
        <w:t xml:space="preserve"> </w:t>
      </w:r>
      <w:r>
        <w:rPr>
          <w:spacing w:val="-6"/>
        </w:rPr>
        <w:t>paraphrase,</w:t>
      </w:r>
      <w:r>
        <w:rPr>
          <w:spacing w:val="-20"/>
        </w:rPr>
        <w:t xml:space="preserve"> </w:t>
      </w:r>
      <w:r>
        <w:rPr>
          <w:spacing w:val="-6"/>
        </w:rPr>
        <w:t>and</w:t>
      </w:r>
      <w:r>
        <w:rPr>
          <w:spacing w:val="-15"/>
        </w:rPr>
        <w:t xml:space="preserve"> </w:t>
      </w:r>
      <w:r>
        <w:rPr>
          <w:spacing w:val="-6"/>
        </w:rPr>
        <w:t xml:space="preserve">utilize </w:t>
      </w:r>
      <w:r>
        <w:rPr>
          <w:spacing w:val="-4"/>
        </w:rPr>
        <w:t>note-taking</w:t>
      </w:r>
      <w:r>
        <w:rPr>
          <w:spacing w:val="-20"/>
        </w:rPr>
        <w:t xml:space="preserve"> </w:t>
      </w:r>
      <w:r>
        <w:rPr>
          <w:spacing w:val="-4"/>
        </w:rPr>
        <w:t>skills</w:t>
      </w:r>
      <w:r>
        <w:rPr>
          <w:spacing w:val="-21"/>
        </w:rPr>
        <w:t xml:space="preserve"> </w:t>
      </w:r>
      <w:r>
        <w:rPr>
          <w:spacing w:val="-4"/>
        </w:rPr>
        <w:t>effectively,</w:t>
      </w:r>
      <w:r>
        <w:rPr>
          <w:spacing w:val="-18"/>
        </w:rPr>
        <w:t xml:space="preserve"> </w:t>
      </w:r>
      <w:r>
        <w:rPr>
          <w:spacing w:val="-4"/>
        </w:rPr>
        <w:t>which</w:t>
      </w:r>
      <w:r>
        <w:rPr>
          <w:spacing w:val="-21"/>
        </w:rPr>
        <w:t xml:space="preserve"> </w:t>
      </w:r>
      <w:r>
        <w:rPr>
          <w:spacing w:val="-4"/>
        </w:rPr>
        <w:t>are</w:t>
      </w:r>
      <w:r>
        <w:rPr>
          <w:spacing w:val="-21"/>
        </w:rPr>
        <w:t xml:space="preserve"> </w:t>
      </w:r>
      <w:r>
        <w:rPr>
          <w:spacing w:val="-4"/>
        </w:rPr>
        <w:t>crucial</w:t>
      </w:r>
      <w:r>
        <w:rPr>
          <w:spacing w:val="-22"/>
        </w:rPr>
        <w:t xml:space="preserve"> </w:t>
      </w:r>
      <w:r>
        <w:rPr>
          <w:spacing w:val="-4"/>
        </w:rPr>
        <w:t>for</w:t>
      </w:r>
      <w:r>
        <w:rPr>
          <w:spacing w:val="-13"/>
        </w:rPr>
        <w:t xml:space="preserve"> </w:t>
      </w:r>
      <w:r>
        <w:rPr>
          <w:spacing w:val="-4"/>
        </w:rPr>
        <w:t>managing</w:t>
      </w:r>
      <w:r>
        <w:rPr>
          <w:spacing w:val="-20"/>
        </w:rPr>
        <w:t xml:space="preserve"> </w:t>
      </w:r>
      <w:r>
        <w:rPr>
          <w:spacing w:val="-4"/>
        </w:rPr>
        <w:t>the</w:t>
      </w:r>
      <w:r>
        <w:rPr>
          <w:spacing w:val="-21"/>
        </w:rPr>
        <w:t xml:space="preserve"> </w:t>
      </w:r>
      <w:r>
        <w:rPr>
          <w:spacing w:val="-4"/>
        </w:rPr>
        <w:t>cognitive</w:t>
      </w:r>
      <w:r>
        <w:rPr>
          <w:spacing w:val="-21"/>
        </w:rPr>
        <w:t xml:space="preserve"> </w:t>
      </w:r>
      <w:r>
        <w:rPr>
          <w:spacing w:val="-4"/>
        </w:rPr>
        <w:t>load</w:t>
      </w:r>
      <w:r>
        <w:rPr>
          <w:spacing w:val="-19"/>
        </w:rPr>
        <w:t xml:space="preserve"> </w:t>
      </w:r>
      <w:r>
        <w:rPr>
          <w:spacing w:val="-4"/>
        </w:rPr>
        <w:t xml:space="preserve">of </w:t>
      </w:r>
      <w:r>
        <w:t>simultaneous</w:t>
      </w:r>
      <w:r>
        <w:rPr>
          <w:spacing w:val="-12"/>
        </w:rPr>
        <w:t xml:space="preserve"> </w:t>
      </w:r>
      <w:r>
        <w:t>translation</w:t>
      </w:r>
      <w:r>
        <w:rPr>
          <w:spacing w:val="-12"/>
        </w:rPr>
        <w:t xml:space="preserve"> </w:t>
      </w:r>
      <w:r>
        <w:t>(Pym,</w:t>
      </w:r>
      <w:r>
        <w:rPr>
          <w:spacing w:val="-8"/>
        </w:rPr>
        <w:t xml:space="preserve"> </w:t>
      </w:r>
      <w:r>
        <w:t>2017).</w:t>
      </w:r>
    </w:p>
    <w:p w14:paraId="113DFD90" w14:textId="77777777" w:rsidR="00F21AFA" w:rsidRDefault="00F21AFA" w:rsidP="007513D4">
      <w:pPr>
        <w:pStyle w:val="ad"/>
      </w:pPr>
    </w:p>
    <w:p w14:paraId="12353B95" w14:textId="77777777" w:rsidR="00F21AFA" w:rsidRDefault="00F21AFA" w:rsidP="007513D4">
      <w:pPr>
        <w:pStyle w:val="ad"/>
      </w:pPr>
    </w:p>
    <w:p w14:paraId="1F3B746F" w14:textId="77777777" w:rsidR="00F21AFA" w:rsidRDefault="00F21AFA" w:rsidP="007513D4">
      <w:pPr>
        <w:pStyle w:val="ad"/>
        <w:spacing w:before="159"/>
      </w:pPr>
    </w:p>
    <w:p w14:paraId="46EE8DBB" w14:textId="77777777" w:rsidR="00F21AFA" w:rsidRDefault="00F21AFA" w:rsidP="00F21AFA">
      <w:pPr>
        <w:pStyle w:val="a6"/>
        <w:widowControl w:val="0"/>
        <w:numPr>
          <w:ilvl w:val="2"/>
          <w:numId w:val="15"/>
        </w:numPr>
        <w:tabs>
          <w:tab w:val="left" w:pos="719"/>
          <w:tab w:val="left" w:pos="721"/>
        </w:tabs>
        <w:autoSpaceDE w:val="0"/>
        <w:autoSpaceDN w:val="0"/>
        <w:spacing w:after="0" w:line="292" w:lineRule="auto"/>
        <w:ind w:right="227"/>
        <w:contextualSpacing w:val="0"/>
      </w:pPr>
      <w:r>
        <w:rPr>
          <w:spacing w:val="-4"/>
        </w:rPr>
        <w:t>Cultural</w:t>
      </w:r>
      <w:r>
        <w:rPr>
          <w:spacing w:val="-20"/>
        </w:rPr>
        <w:t xml:space="preserve"> </w:t>
      </w:r>
      <w:r>
        <w:rPr>
          <w:spacing w:val="-4"/>
        </w:rPr>
        <w:t>Competence:</w:t>
      </w:r>
      <w:r>
        <w:rPr>
          <w:spacing w:val="-16"/>
        </w:rPr>
        <w:t xml:space="preserve"> </w:t>
      </w:r>
      <w:r>
        <w:rPr>
          <w:spacing w:val="-4"/>
        </w:rPr>
        <w:t>Effective</w:t>
      </w:r>
      <w:r>
        <w:rPr>
          <w:spacing w:val="-12"/>
        </w:rPr>
        <w:t xml:space="preserve"> </w:t>
      </w:r>
      <w:r>
        <w:rPr>
          <w:spacing w:val="-4"/>
        </w:rPr>
        <w:t>interpreting</w:t>
      </w:r>
      <w:r>
        <w:rPr>
          <w:spacing w:val="-18"/>
        </w:rPr>
        <w:t xml:space="preserve"> </w:t>
      </w:r>
      <w:r>
        <w:rPr>
          <w:spacing w:val="-4"/>
        </w:rPr>
        <w:t>goes</w:t>
      </w:r>
      <w:r>
        <w:rPr>
          <w:spacing w:val="-19"/>
        </w:rPr>
        <w:t xml:space="preserve"> </w:t>
      </w:r>
      <w:r>
        <w:rPr>
          <w:spacing w:val="-4"/>
        </w:rPr>
        <w:t>beyond</w:t>
      </w:r>
      <w:r>
        <w:rPr>
          <w:spacing w:val="-17"/>
        </w:rPr>
        <w:t xml:space="preserve"> </w:t>
      </w:r>
      <w:r>
        <w:rPr>
          <w:spacing w:val="-4"/>
        </w:rPr>
        <w:t>language</w:t>
      </w:r>
      <w:r>
        <w:rPr>
          <w:spacing w:val="-19"/>
        </w:rPr>
        <w:t xml:space="preserve"> </w:t>
      </w:r>
      <w:r>
        <w:rPr>
          <w:spacing w:val="-4"/>
        </w:rPr>
        <w:t>proficiency;</w:t>
      </w:r>
      <w:r>
        <w:rPr>
          <w:spacing w:val="-16"/>
        </w:rPr>
        <w:t xml:space="preserve"> </w:t>
      </w:r>
      <w:r>
        <w:rPr>
          <w:spacing w:val="-4"/>
        </w:rPr>
        <w:t>it requires</w:t>
      </w:r>
      <w:r>
        <w:rPr>
          <w:spacing w:val="-25"/>
        </w:rPr>
        <w:t xml:space="preserve"> </w:t>
      </w:r>
      <w:r>
        <w:rPr>
          <w:spacing w:val="-4"/>
        </w:rPr>
        <w:t>an</w:t>
      </w:r>
      <w:r>
        <w:rPr>
          <w:spacing w:val="-25"/>
        </w:rPr>
        <w:t xml:space="preserve"> </w:t>
      </w:r>
      <w:r>
        <w:rPr>
          <w:spacing w:val="-4"/>
        </w:rPr>
        <w:t>understanding</w:t>
      </w:r>
      <w:r>
        <w:rPr>
          <w:spacing w:val="-24"/>
        </w:rPr>
        <w:t xml:space="preserve"> </w:t>
      </w:r>
      <w:r>
        <w:rPr>
          <w:spacing w:val="-4"/>
        </w:rPr>
        <w:t>of</w:t>
      </w:r>
      <w:r>
        <w:rPr>
          <w:spacing w:val="-25"/>
        </w:rPr>
        <w:t xml:space="preserve"> </w:t>
      </w:r>
      <w:r>
        <w:rPr>
          <w:spacing w:val="-4"/>
        </w:rPr>
        <w:t>cultural</w:t>
      </w:r>
      <w:r>
        <w:rPr>
          <w:spacing w:val="-26"/>
        </w:rPr>
        <w:t xml:space="preserve"> </w:t>
      </w:r>
      <w:r>
        <w:rPr>
          <w:spacing w:val="-4"/>
        </w:rPr>
        <w:t>nuances.</w:t>
      </w:r>
      <w:r>
        <w:rPr>
          <w:spacing w:val="-22"/>
        </w:rPr>
        <w:t xml:space="preserve"> </w:t>
      </w:r>
      <w:r>
        <w:rPr>
          <w:spacing w:val="-4"/>
        </w:rPr>
        <w:t>Training</w:t>
      </w:r>
      <w:r>
        <w:rPr>
          <w:spacing w:val="-24"/>
        </w:rPr>
        <w:t xml:space="preserve"> </w:t>
      </w:r>
      <w:r>
        <w:rPr>
          <w:spacing w:val="-4"/>
        </w:rPr>
        <w:t>programs</w:t>
      </w:r>
      <w:r>
        <w:rPr>
          <w:spacing w:val="-25"/>
        </w:rPr>
        <w:t xml:space="preserve"> </w:t>
      </w:r>
      <w:r>
        <w:rPr>
          <w:spacing w:val="-4"/>
        </w:rPr>
        <w:t>typically</w:t>
      </w:r>
      <w:r>
        <w:rPr>
          <w:spacing w:val="-22"/>
        </w:rPr>
        <w:t xml:space="preserve"> </w:t>
      </w:r>
      <w:r>
        <w:rPr>
          <w:spacing w:val="-4"/>
        </w:rPr>
        <w:t xml:space="preserve">include </w:t>
      </w:r>
      <w:r>
        <w:rPr>
          <w:spacing w:val="-2"/>
        </w:rPr>
        <w:t>components</w:t>
      </w:r>
      <w:r>
        <w:rPr>
          <w:spacing w:val="-22"/>
        </w:rPr>
        <w:t xml:space="preserve"> </w:t>
      </w:r>
      <w:r>
        <w:rPr>
          <w:spacing w:val="-2"/>
        </w:rPr>
        <w:t>that</w:t>
      </w:r>
      <w:r>
        <w:rPr>
          <w:spacing w:val="-18"/>
        </w:rPr>
        <w:t xml:space="preserve"> </w:t>
      </w:r>
      <w:r>
        <w:rPr>
          <w:spacing w:val="-2"/>
        </w:rPr>
        <w:t>address</w:t>
      </w:r>
      <w:r>
        <w:rPr>
          <w:spacing w:val="-22"/>
        </w:rPr>
        <w:t xml:space="preserve"> </w:t>
      </w:r>
      <w:r>
        <w:rPr>
          <w:spacing w:val="-2"/>
        </w:rPr>
        <w:t>cultural</w:t>
      </w:r>
      <w:r>
        <w:rPr>
          <w:spacing w:val="-23"/>
        </w:rPr>
        <w:t xml:space="preserve"> </w:t>
      </w:r>
      <w:r>
        <w:rPr>
          <w:spacing w:val="-2"/>
        </w:rPr>
        <w:t>awareness,</w:t>
      </w:r>
      <w:r>
        <w:rPr>
          <w:spacing w:val="-19"/>
        </w:rPr>
        <w:t xml:space="preserve"> </w:t>
      </w:r>
      <w:r>
        <w:rPr>
          <w:spacing w:val="-2"/>
        </w:rPr>
        <w:t>enabling</w:t>
      </w:r>
      <w:r>
        <w:rPr>
          <w:spacing w:val="-21"/>
        </w:rPr>
        <w:t xml:space="preserve"> </w:t>
      </w:r>
      <w:r>
        <w:rPr>
          <w:spacing w:val="-2"/>
        </w:rPr>
        <w:t>interpreters</w:t>
      </w:r>
      <w:r>
        <w:rPr>
          <w:spacing w:val="-22"/>
        </w:rPr>
        <w:t xml:space="preserve"> </w:t>
      </w:r>
      <w:r>
        <w:rPr>
          <w:spacing w:val="-2"/>
        </w:rPr>
        <w:t>to</w:t>
      </w:r>
      <w:r>
        <w:rPr>
          <w:spacing w:val="-22"/>
        </w:rPr>
        <w:t xml:space="preserve"> </w:t>
      </w:r>
      <w:r>
        <w:rPr>
          <w:spacing w:val="-2"/>
        </w:rPr>
        <w:t>navigate</w:t>
      </w:r>
    </w:p>
    <w:p w14:paraId="48C01CBE" w14:textId="77777777" w:rsidR="00F21AFA" w:rsidRDefault="00F21AFA" w:rsidP="007513D4">
      <w:pPr>
        <w:pStyle w:val="ad"/>
        <w:ind w:left="721"/>
      </w:pPr>
      <w:r>
        <w:rPr>
          <w:spacing w:val="-6"/>
        </w:rPr>
        <w:t>different</w:t>
      </w:r>
      <w:r>
        <w:rPr>
          <w:spacing w:val="-13"/>
        </w:rPr>
        <w:t xml:space="preserve"> </w:t>
      </w:r>
      <w:r>
        <w:rPr>
          <w:spacing w:val="-6"/>
        </w:rPr>
        <w:t>contexts</w:t>
      </w:r>
      <w:r>
        <w:rPr>
          <w:spacing w:val="-16"/>
        </w:rPr>
        <w:t xml:space="preserve"> </w:t>
      </w:r>
      <w:r>
        <w:rPr>
          <w:spacing w:val="-6"/>
        </w:rPr>
        <w:t>and</w:t>
      </w:r>
      <w:r>
        <w:rPr>
          <w:spacing w:val="-15"/>
        </w:rPr>
        <w:t xml:space="preserve"> </w:t>
      </w:r>
      <w:r>
        <w:rPr>
          <w:spacing w:val="-6"/>
        </w:rPr>
        <w:t>avoid</w:t>
      </w:r>
      <w:r>
        <w:rPr>
          <w:spacing w:val="-14"/>
        </w:rPr>
        <w:t xml:space="preserve"> </w:t>
      </w:r>
      <w:r>
        <w:rPr>
          <w:spacing w:val="-6"/>
        </w:rPr>
        <w:t>potential</w:t>
      </w:r>
      <w:r>
        <w:rPr>
          <w:spacing w:val="-18"/>
        </w:rPr>
        <w:t xml:space="preserve"> </w:t>
      </w:r>
      <w:r>
        <w:rPr>
          <w:spacing w:val="-6"/>
        </w:rPr>
        <w:t>misunderstandings</w:t>
      </w:r>
      <w:r>
        <w:rPr>
          <w:spacing w:val="-17"/>
        </w:rPr>
        <w:t xml:space="preserve"> </w:t>
      </w:r>
      <w:r>
        <w:rPr>
          <w:spacing w:val="-6"/>
        </w:rPr>
        <w:t>(Munday,</w:t>
      </w:r>
      <w:r>
        <w:rPr>
          <w:spacing w:val="-13"/>
        </w:rPr>
        <w:t xml:space="preserve"> </w:t>
      </w:r>
      <w:r>
        <w:rPr>
          <w:spacing w:val="-6"/>
        </w:rPr>
        <w:t>2022).</w:t>
      </w:r>
    </w:p>
    <w:p w14:paraId="0D1B8EC0" w14:textId="77777777" w:rsidR="00F21AFA" w:rsidRDefault="00F21AFA" w:rsidP="007513D4">
      <w:pPr>
        <w:pStyle w:val="ad"/>
      </w:pPr>
    </w:p>
    <w:p w14:paraId="75401A89" w14:textId="77777777" w:rsidR="00F21AFA" w:rsidRDefault="00F21AFA" w:rsidP="007513D4">
      <w:pPr>
        <w:pStyle w:val="ad"/>
        <w:spacing w:before="164"/>
      </w:pPr>
    </w:p>
    <w:p w14:paraId="37470237" w14:textId="77777777" w:rsidR="00F21AFA" w:rsidRDefault="00F21AFA" w:rsidP="00F21AFA">
      <w:pPr>
        <w:pStyle w:val="a6"/>
        <w:widowControl w:val="0"/>
        <w:numPr>
          <w:ilvl w:val="2"/>
          <w:numId w:val="15"/>
        </w:numPr>
        <w:tabs>
          <w:tab w:val="left" w:pos="719"/>
          <w:tab w:val="left" w:pos="721"/>
        </w:tabs>
        <w:autoSpaceDE w:val="0"/>
        <w:autoSpaceDN w:val="0"/>
        <w:spacing w:after="0" w:line="292" w:lineRule="auto"/>
        <w:ind w:right="150"/>
        <w:contextualSpacing w:val="0"/>
      </w:pPr>
      <w:r>
        <w:rPr>
          <w:spacing w:val="-2"/>
        </w:rPr>
        <w:t>Continuous</w:t>
      </w:r>
      <w:r>
        <w:rPr>
          <w:spacing w:val="-22"/>
        </w:rPr>
        <w:t xml:space="preserve"> </w:t>
      </w:r>
      <w:r>
        <w:rPr>
          <w:spacing w:val="-2"/>
        </w:rPr>
        <w:t>Professional</w:t>
      </w:r>
      <w:r>
        <w:rPr>
          <w:spacing w:val="-23"/>
        </w:rPr>
        <w:t xml:space="preserve"> </w:t>
      </w:r>
      <w:r>
        <w:rPr>
          <w:spacing w:val="-2"/>
        </w:rPr>
        <w:t>Development:</w:t>
      </w:r>
      <w:r>
        <w:rPr>
          <w:spacing w:val="-19"/>
        </w:rPr>
        <w:t xml:space="preserve"> </w:t>
      </w:r>
      <w:r>
        <w:rPr>
          <w:spacing w:val="-2"/>
        </w:rPr>
        <w:t>The</w:t>
      </w:r>
      <w:r>
        <w:rPr>
          <w:spacing w:val="-22"/>
        </w:rPr>
        <w:t xml:space="preserve"> </w:t>
      </w:r>
      <w:r>
        <w:rPr>
          <w:spacing w:val="-2"/>
        </w:rPr>
        <w:t>field</w:t>
      </w:r>
      <w:r>
        <w:rPr>
          <w:spacing w:val="-13"/>
        </w:rPr>
        <w:t xml:space="preserve"> </w:t>
      </w:r>
      <w:r>
        <w:rPr>
          <w:spacing w:val="-2"/>
        </w:rPr>
        <w:t>of</w:t>
      </w:r>
      <w:r>
        <w:rPr>
          <w:spacing w:val="-22"/>
        </w:rPr>
        <w:t xml:space="preserve"> </w:t>
      </w:r>
      <w:r>
        <w:rPr>
          <w:spacing w:val="-2"/>
        </w:rPr>
        <w:t>interpretation</w:t>
      </w:r>
      <w:r>
        <w:rPr>
          <w:spacing w:val="-22"/>
        </w:rPr>
        <w:t xml:space="preserve"> </w:t>
      </w:r>
      <w:r>
        <w:rPr>
          <w:spacing w:val="-2"/>
        </w:rPr>
        <w:t>is</w:t>
      </w:r>
      <w:r>
        <w:rPr>
          <w:spacing w:val="-22"/>
        </w:rPr>
        <w:t xml:space="preserve"> </w:t>
      </w:r>
      <w:r>
        <w:rPr>
          <w:spacing w:val="-2"/>
        </w:rPr>
        <w:t>constantly evolving,</w:t>
      </w:r>
      <w:r>
        <w:rPr>
          <w:spacing w:val="-24"/>
        </w:rPr>
        <w:t xml:space="preserve"> </w:t>
      </w:r>
      <w:r>
        <w:rPr>
          <w:spacing w:val="-2"/>
        </w:rPr>
        <w:t>with</w:t>
      </w:r>
      <w:r>
        <w:rPr>
          <w:spacing w:val="-25"/>
        </w:rPr>
        <w:t xml:space="preserve"> </w:t>
      </w:r>
      <w:r>
        <w:rPr>
          <w:spacing w:val="-2"/>
        </w:rPr>
        <w:t>new</w:t>
      </w:r>
      <w:r>
        <w:rPr>
          <w:spacing w:val="-21"/>
        </w:rPr>
        <w:t xml:space="preserve"> </w:t>
      </w:r>
      <w:r>
        <w:rPr>
          <w:spacing w:val="-2"/>
        </w:rPr>
        <w:t>practices</w:t>
      </w:r>
      <w:r>
        <w:rPr>
          <w:spacing w:val="-25"/>
        </w:rPr>
        <w:t xml:space="preserve"> </w:t>
      </w:r>
      <w:r>
        <w:rPr>
          <w:spacing w:val="-2"/>
        </w:rPr>
        <w:t>and</w:t>
      </w:r>
      <w:r>
        <w:rPr>
          <w:spacing w:val="-23"/>
        </w:rPr>
        <w:t xml:space="preserve"> </w:t>
      </w:r>
      <w:r>
        <w:rPr>
          <w:spacing w:val="-2"/>
        </w:rPr>
        <w:t>technologies</w:t>
      </w:r>
      <w:r>
        <w:rPr>
          <w:spacing w:val="-25"/>
        </w:rPr>
        <w:t xml:space="preserve"> </w:t>
      </w:r>
      <w:r>
        <w:rPr>
          <w:spacing w:val="-2"/>
        </w:rPr>
        <w:t>emerging.</w:t>
      </w:r>
      <w:r>
        <w:rPr>
          <w:spacing w:val="-22"/>
        </w:rPr>
        <w:t xml:space="preserve"> </w:t>
      </w:r>
      <w:r>
        <w:rPr>
          <w:spacing w:val="-2"/>
        </w:rPr>
        <w:t>Ongoing</w:t>
      </w:r>
      <w:r>
        <w:rPr>
          <w:spacing w:val="-24"/>
        </w:rPr>
        <w:t xml:space="preserve"> </w:t>
      </w:r>
      <w:r>
        <w:rPr>
          <w:spacing w:val="-2"/>
        </w:rPr>
        <w:t>training</w:t>
      </w:r>
      <w:r>
        <w:rPr>
          <w:spacing w:val="-24"/>
        </w:rPr>
        <w:t xml:space="preserve"> </w:t>
      </w:r>
      <w:r>
        <w:rPr>
          <w:spacing w:val="-2"/>
        </w:rPr>
        <w:t xml:space="preserve">and </w:t>
      </w:r>
      <w:r>
        <w:rPr>
          <w:spacing w:val="-4"/>
        </w:rPr>
        <w:t>professional</w:t>
      </w:r>
      <w:r>
        <w:rPr>
          <w:spacing w:val="-25"/>
        </w:rPr>
        <w:t xml:space="preserve"> </w:t>
      </w:r>
      <w:r>
        <w:rPr>
          <w:spacing w:val="-4"/>
        </w:rPr>
        <w:t>development</w:t>
      </w:r>
      <w:r>
        <w:rPr>
          <w:spacing w:val="-20"/>
        </w:rPr>
        <w:t xml:space="preserve"> </w:t>
      </w:r>
      <w:r>
        <w:rPr>
          <w:spacing w:val="-4"/>
        </w:rPr>
        <w:t>opportunities</w:t>
      </w:r>
      <w:r>
        <w:rPr>
          <w:spacing w:val="-24"/>
        </w:rPr>
        <w:t xml:space="preserve"> </w:t>
      </w:r>
      <w:r>
        <w:rPr>
          <w:spacing w:val="-4"/>
        </w:rPr>
        <w:t>help</w:t>
      </w:r>
      <w:r>
        <w:rPr>
          <w:spacing w:val="-22"/>
        </w:rPr>
        <w:t xml:space="preserve"> </w:t>
      </w:r>
      <w:r>
        <w:rPr>
          <w:spacing w:val="-4"/>
        </w:rPr>
        <w:t>interpreters</w:t>
      </w:r>
      <w:r>
        <w:rPr>
          <w:spacing w:val="-24"/>
        </w:rPr>
        <w:t xml:space="preserve"> </w:t>
      </w:r>
      <w:r>
        <w:rPr>
          <w:spacing w:val="-4"/>
        </w:rPr>
        <w:t>stay</w:t>
      </w:r>
      <w:r>
        <w:rPr>
          <w:spacing w:val="-21"/>
        </w:rPr>
        <w:t xml:space="preserve"> </w:t>
      </w:r>
      <w:r>
        <w:rPr>
          <w:spacing w:val="-4"/>
        </w:rPr>
        <w:t>updated</w:t>
      </w:r>
      <w:r>
        <w:rPr>
          <w:spacing w:val="-22"/>
        </w:rPr>
        <w:t xml:space="preserve"> </w:t>
      </w:r>
      <w:r>
        <w:rPr>
          <w:spacing w:val="-4"/>
        </w:rPr>
        <w:t>on</w:t>
      </w:r>
      <w:r>
        <w:rPr>
          <w:spacing w:val="-24"/>
        </w:rPr>
        <w:t xml:space="preserve"> </w:t>
      </w:r>
      <w:r>
        <w:rPr>
          <w:spacing w:val="-4"/>
        </w:rPr>
        <w:t xml:space="preserve">industry </w:t>
      </w:r>
      <w:r>
        <w:rPr>
          <w:spacing w:val="-2"/>
        </w:rPr>
        <w:t>standards</w:t>
      </w:r>
      <w:r>
        <w:rPr>
          <w:spacing w:val="-23"/>
        </w:rPr>
        <w:t xml:space="preserve"> </w:t>
      </w:r>
      <w:r>
        <w:rPr>
          <w:spacing w:val="-2"/>
        </w:rPr>
        <w:t>and</w:t>
      </w:r>
      <w:r>
        <w:rPr>
          <w:spacing w:val="-22"/>
        </w:rPr>
        <w:t xml:space="preserve"> </w:t>
      </w:r>
      <w:r>
        <w:rPr>
          <w:spacing w:val="-2"/>
        </w:rPr>
        <w:t>best</w:t>
      </w:r>
      <w:r>
        <w:rPr>
          <w:spacing w:val="-17"/>
        </w:rPr>
        <w:t xml:space="preserve"> </w:t>
      </w:r>
      <w:r>
        <w:rPr>
          <w:spacing w:val="-2"/>
        </w:rPr>
        <w:t>practices,</w:t>
      </w:r>
      <w:r>
        <w:rPr>
          <w:spacing w:val="-21"/>
        </w:rPr>
        <w:t xml:space="preserve"> </w:t>
      </w:r>
      <w:r>
        <w:rPr>
          <w:spacing w:val="-2"/>
        </w:rPr>
        <w:t>ensuring</w:t>
      </w:r>
      <w:r>
        <w:rPr>
          <w:spacing w:val="-23"/>
        </w:rPr>
        <w:t xml:space="preserve"> </w:t>
      </w:r>
      <w:r>
        <w:rPr>
          <w:spacing w:val="-2"/>
        </w:rPr>
        <w:t>they</w:t>
      </w:r>
      <w:r>
        <w:rPr>
          <w:spacing w:val="-21"/>
        </w:rPr>
        <w:t xml:space="preserve"> </w:t>
      </w:r>
      <w:r>
        <w:rPr>
          <w:spacing w:val="-2"/>
        </w:rPr>
        <w:t>remain</w:t>
      </w:r>
      <w:r>
        <w:rPr>
          <w:spacing w:val="-24"/>
        </w:rPr>
        <w:t xml:space="preserve"> </w:t>
      </w:r>
      <w:r>
        <w:rPr>
          <w:spacing w:val="-2"/>
        </w:rPr>
        <w:t>competitive</w:t>
      </w:r>
      <w:r>
        <w:rPr>
          <w:spacing w:val="-24"/>
        </w:rPr>
        <w:t xml:space="preserve"> </w:t>
      </w:r>
      <w:r>
        <w:rPr>
          <w:spacing w:val="-2"/>
        </w:rPr>
        <w:t>and</w:t>
      </w:r>
      <w:r>
        <w:rPr>
          <w:spacing w:val="-22"/>
        </w:rPr>
        <w:t xml:space="preserve"> </w:t>
      </w:r>
      <w:r>
        <w:rPr>
          <w:spacing w:val="-2"/>
        </w:rPr>
        <w:t xml:space="preserve">effective </w:t>
      </w:r>
      <w:r>
        <w:t>(Baker,</w:t>
      </w:r>
      <w:r>
        <w:rPr>
          <w:spacing w:val="-12"/>
        </w:rPr>
        <w:t xml:space="preserve"> </w:t>
      </w:r>
      <w:r>
        <w:t>2011).</w:t>
      </w:r>
    </w:p>
    <w:p w14:paraId="3A2CC8FB" w14:textId="77777777" w:rsidR="00F21AFA" w:rsidRDefault="00F21AFA" w:rsidP="007513D4">
      <w:pPr>
        <w:pStyle w:val="ad"/>
      </w:pPr>
    </w:p>
    <w:p w14:paraId="63270638" w14:textId="77777777" w:rsidR="00F21AFA" w:rsidRDefault="00F21AFA" w:rsidP="007513D4">
      <w:pPr>
        <w:pStyle w:val="ad"/>
      </w:pPr>
    </w:p>
    <w:p w14:paraId="6B2685A8" w14:textId="77777777" w:rsidR="00F21AFA" w:rsidRDefault="00F21AFA" w:rsidP="007513D4">
      <w:pPr>
        <w:pStyle w:val="ad"/>
        <w:spacing w:before="160"/>
      </w:pPr>
    </w:p>
    <w:p w14:paraId="3FE26CC7" w14:textId="77777777" w:rsidR="00F21AFA" w:rsidRDefault="00F21AFA" w:rsidP="007513D4">
      <w:pPr>
        <w:pStyle w:val="ad"/>
        <w:spacing w:before="1"/>
        <w:ind w:left="50"/>
      </w:pPr>
      <w:r>
        <w:rPr>
          <w:spacing w:val="-8"/>
        </w:rPr>
        <w:t>The</w:t>
      </w:r>
      <w:r>
        <w:rPr>
          <w:spacing w:val="-21"/>
        </w:rPr>
        <w:t xml:space="preserve"> </w:t>
      </w:r>
      <w:r>
        <w:rPr>
          <w:spacing w:val="-8"/>
        </w:rPr>
        <w:t>Role</w:t>
      </w:r>
      <w:r>
        <w:rPr>
          <w:spacing w:val="-20"/>
        </w:rPr>
        <w:t xml:space="preserve"> </w:t>
      </w:r>
      <w:r>
        <w:rPr>
          <w:spacing w:val="-8"/>
        </w:rPr>
        <w:t>of</w:t>
      </w:r>
      <w:r>
        <w:rPr>
          <w:spacing w:val="-20"/>
        </w:rPr>
        <w:t xml:space="preserve"> </w:t>
      </w:r>
      <w:r>
        <w:rPr>
          <w:spacing w:val="-8"/>
        </w:rPr>
        <w:t>Technology</w:t>
      </w:r>
    </w:p>
    <w:p w14:paraId="6C73D399" w14:textId="77777777" w:rsidR="00F21AFA" w:rsidRDefault="00F21AFA" w:rsidP="007513D4">
      <w:pPr>
        <w:pStyle w:val="ad"/>
      </w:pPr>
    </w:p>
    <w:p w14:paraId="32899576" w14:textId="77777777" w:rsidR="00F21AFA" w:rsidRDefault="00F21AFA" w:rsidP="007513D4">
      <w:pPr>
        <w:pStyle w:val="ad"/>
        <w:spacing w:before="164"/>
      </w:pPr>
    </w:p>
    <w:p w14:paraId="63379387" w14:textId="77777777" w:rsidR="00F21AFA" w:rsidRDefault="00F21AFA" w:rsidP="00F21AFA">
      <w:pPr>
        <w:pStyle w:val="a6"/>
        <w:widowControl w:val="0"/>
        <w:numPr>
          <w:ilvl w:val="0"/>
          <w:numId w:val="13"/>
        </w:numPr>
        <w:tabs>
          <w:tab w:val="left" w:pos="721"/>
        </w:tabs>
        <w:autoSpaceDE w:val="0"/>
        <w:autoSpaceDN w:val="0"/>
        <w:spacing w:after="0" w:line="292" w:lineRule="auto"/>
        <w:ind w:right="468"/>
        <w:contextualSpacing w:val="0"/>
      </w:pPr>
      <w:r>
        <w:rPr>
          <w:spacing w:val="-2"/>
        </w:rPr>
        <w:t>Enhanced</w:t>
      </w:r>
      <w:r>
        <w:rPr>
          <w:spacing w:val="-25"/>
        </w:rPr>
        <w:t xml:space="preserve"> </w:t>
      </w:r>
      <w:r>
        <w:rPr>
          <w:spacing w:val="-2"/>
        </w:rPr>
        <w:t>Communication</w:t>
      </w:r>
      <w:r>
        <w:rPr>
          <w:spacing w:val="-25"/>
        </w:rPr>
        <w:t xml:space="preserve"> </w:t>
      </w:r>
      <w:r>
        <w:rPr>
          <w:spacing w:val="-2"/>
        </w:rPr>
        <w:t>Tools:</w:t>
      </w:r>
      <w:r>
        <w:rPr>
          <w:spacing w:val="-22"/>
        </w:rPr>
        <w:t xml:space="preserve"> </w:t>
      </w:r>
      <w:r>
        <w:rPr>
          <w:spacing w:val="-2"/>
        </w:rPr>
        <w:t>Technology</w:t>
      </w:r>
      <w:r>
        <w:rPr>
          <w:spacing w:val="-22"/>
        </w:rPr>
        <w:t xml:space="preserve"> </w:t>
      </w:r>
      <w:r>
        <w:rPr>
          <w:spacing w:val="-2"/>
        </w:rPr>
        <w:t>has</w:t>
      </w:r>
      <w:r>
        <w:rPr>
          <w:spacing w:val="-20"/>
        </w:rPr>
        <w:t xml:space="preserve"> </w:t>
      </w:r>
      <w:r>
        <w:rPr>
          <w:spacing w:val="-2"/>
        </w:rPr>
        <w:t>transformed</w:t>
      </w:r>
      <w:r>
        <w:rPr>
          <w:spacing w:val="-23"/>
        </w:rPr>
        <w:t xml:space="preserve"> </w:t>
      </w:r>
      <w:r>
        <w:rPr>
          <w:spacing w:val="-2"/>
        </w:rPr>
        <w:t>the</w:t>
      </w:r>
      <w:r>
        <w:rPr>
          <w:spacing w:val="-25"/>
        </w:rPr>
        <w:t xml:space="preserve"> </w:t>
      </w:r>
      <w:r>
        <w:rPr>
          <w:spacing w:val="-2"/>
        </w:rPr>
        <w:t>landscape</w:t>
      </w:r>
      <w:r>
        <w:rPr>
          <w:spacing w:val="-24"/>
        </w:rPr>
        <w:t xml:space="preserve"> </w:t>
      </w:r>
      <w:r>
        <w:rPr>
          <w:spacing w:val="-2"/>
        </w:rPr>
        <w:t xml:space="preserve">of </w:t>
      </w:r>
      <w:r>
        <w:t>simultaneous</w:t>
      </w:r>
      <w:r>
        <w:rPr>
          <w:spacing w:val="-15"/>
        </w:rPr>
        <w:t xml:space="preserve"> </w:t>
      </w:r>
      <w:r>
        <w:t>translation.</w:t>
      </w:r>
      <w:r>
        <w:rPr>
          <w:spacing w:val="-11"/>
        </w:rPr>
        <w:t xml:space="preserve"> </w:t>
      </w:r>
      <w:r>
        <w:t>Advanced</w:t>
      </w:r>
      <w:r>
        <w:rPr>
          <w:spacing w:val="-12"/>
        </w:rPr>
        <w:t xml:space="preserve"> </w:t>
      </w:r>
      <w:r>
        <w:t>audio</w:t>
      </w:r>
      <w:r>
        <w:rPr>
          <w:spacing w:val="-15"/>
        </w:rPr>
        <w:t xml:space="preserve"> </w:t>
      </w:r>
      <w:r>
        <w:t>equipment,</w:t>
      </w:r>
      <w:r>
        <w:rPr>
          <w:spacing w:val="-11"/>
        </w:rPr>
        <w:t xml:space="preserve"> </w:t>
      </w:r>
      <w:r>
        <w:t>such</w:t>
      </w:r>
      <w:r>
        <w:rPr>
          <w:spacing w:val="-15"/>
        </w:rPr>
        <w:t xml:space="preserve"> </w:t>
      </w:r>
      <w:r>
        <w:t>as</w:t>
      </w:r>
      <w:r>
        <w:rPr>
          <w:spacing w:val="-15"/>
        </w:rPr>
        <w:t xml:space="preserve"> </w:t>
      </w:r>
      <w:r>
        <w:t>headsets</w:t>
      </w:r>
      <w:r>
        <w:rPr>
          <w:spacing w:val="-15"/>
        </w:rPr>
        <w:t xml:space="preserve"> </w:t>
      </w:r>
      <w:r>
        <w:t>and</w:t>
      </w:r>
    </w:p>
    <w:p w14:paraId="66237CB4" w14:textId="77777777" w:rsidR="00F21AFA" w:rsidRDefault="00F21AFA" w:rsidP="007513D4">
      <w:pPr>
        <w:pStyle w:val="ad"/>
        <w:spacing w:line="292" w:lineRule="auto"/>
        <w:ind w:left="721"/>
      </w:pPr>
      <w:r>
        <w:rPr>
          <w:spacing w:val="-2"/>
        </w:rPr>
        <w:t>microphones,</w:t>
      </w:r>
      <w:r>
        <w:rPr>
          <w:spacing w:val="-22"/>
        </w:rPr>
        <w:t xml:space="preserve"> </w:t>
      </w:r>
      <w:r>
        <w:rPr>
          <w:spacing w:val="-2"/>
        </w:rPr>
        <w:t>improves</w:t>
      </w:r>
      <w:r>
        <w:rPr>
          <w:spacing w:val="-25"/>
        </w:rPr>
        <w:t xml:space="preserve"> </w:t>
      </w:r>
      <w:r>
        <w:rPr>
          <w:spacing w:val="-2"/>
        </w:rPr>
        <w:t>sound</w:t>
      </w:r>
      <w:r>
        <w:rPr>
          <w:spacing w:val="-23"/>
        </w:rPr>
        <w:t xml:space="preserve"> </w:t>
      </w:r>
      <w:r>
        <w:rPr>
          <w:spacing w:val="-2"/>
        </w:rPr>
        <w:t>quality</w:t>
      </w:r>
      <w:r>
        <w:rPr>
          <w:spacing w:val="-22"/>
        </w:rPr>
        <w:t xml:space="preserve"> </w:t>
      </w:r>
      <w:r>
        <w:rPr>
          <w:spacing w:val="-2"/>
        </w:rPr>
        <w:t>and</w:t>
      </w:r>
      <w:r>
        <w:rPr>
          <w:spacing w:val="-23"/>
        </w:rPr>
        <w:t xml:space="preserve"> </w:t>
      </w:r>
      <w:r>
        <w:rPr>
          <w:spacing w:val="-2"/>
        </w:rPr>
        <w:t>ensures</w:t>
      </w:r>
      <w:r>
        <w:rPr>
          <w:spacing w:val="-25"/>
        </w:rPr>
        <w:t xml:space="preserve"> </w:t>
      </w:r>
      <w:r>
        <w:rPr>
          <w:spacing w:val="-2"/>
        </w:rPr>
        <w:t>clear</w:t>
      </w:r>
      <w:r>
        <w:rPr>
          <w:spacing w:val="-23"/>
        </w:rPr>
        <w:t xml:space="preserve"> </w:t>
      </w:r>
      <w:r>
        <w:rPr>
          <w:spacing w:val="-2"/>
        </w:rPr>
        <w:t>communication</w:t>
      </w:r>
      <w:r>
        <w:rPr>
          <w:spacing w:val="-25"/>
        </w:rPr>
        <w:t xml:space="preserve"> </w:t>
      </w:r>
      <w:r>
        <w:rPr>
          <w:spacing w:val="-2"/>
        </w:rPr>
        <w:t xml:space="preserve">between </w:t>
      </w:r>
      <w:r>
        <w:t>speakers</w:t>
      </w:r>
      <w:r>
        <w:rPr>
          <w:spacing w:val="-15"/>
        </w:rPr>
        <w:t xml:space="preserve"> </w:t>
      </w:r>
      <w:r>
        <w:t>and</w:t>
      </w:r>
      <w:r>
        <w:rPr>
          <w:spacing w:val="-12"/>
        </w:rPr>
        <w:t xml:space="preserve"> </w:t>
      </w:r>
      <w:r>
        <w:t>interpreters</w:t>
      </w:r>
      <w:r>
        <w:rPr>
          <w:spacing w:val="-15"/>
        </w:rPr>
        <w:t xml:space="preserve"> </w:t>
      </w:r>
      <w:r>
        <w:t>(Mason,</w:t>
      </w:r>
      <w:r>
        <w:rPr>
          <w:spacing w:val="-7"/>
        </w:rPr>
        <w:t xml:space="preserve"> </w:t>
      </w:r>
      <w:r>
        <w:t>2018).</w:t>
      </w:r>
    </w:p>
    <w:p w14:paraId="4ECB381E" w14:textId="77777777" w:rsidR="00F21AFA" w:rsidRDefault="00F21AFA" w:rsidP="00F21AFA">
      <w:pPr>
        <w:pStyle w:val="a6"/>
        <w:widowControl w:val="0"/>
        <w:numPr>
          <w:ilvl w:val="0"/>
          <w:numId w:val="13"/>
        </w:numPr>
        <w:tabs>
          <w:tab w:val="left" w:pos="721"/>
        </w:tabs>
        <w:autoSpaceDE w:val="0"/>
        <w:autoSpaceDN w:val="0"/>
        <w:spacing w:before="80" w:after="0" w:line="292" w:lineRule="auto"/>
        <w:ind w:right="42"/>
        <w:contextualSpacing w:val="0"/>
      </w:pPr>
      <w:r>
        <w:rPr>
          <w:spacing w:val="-4"/>
        </w:rPr>
        <w:t>Remote</w:t>
      </w:r>
      <w:r>
        <w:rPr>
          <w:spacing w:val="-15"/>
        </w:rPr>
        <w:t xml:space="preserve"> </w:t>
      </w:r>
      <w:r>
        <w:rPr>
          <w:spacing w:val="-4"/>
        </w:rPr>
        <w:t>Interpreting:</w:t>
      </w:r>
      <w:r>
        <w:rPr>
          <w:spacing w:val="-18"/>
        </w:rPr>
        <w:t xml:space="preserve"> </w:t>
      </w:r>
      <w:r>
        <w:rPr>
          <w:spacing w:val="-4"/>
        </w:rPr>
        <w:t>The</w:t>
      </w:r>
      <w:r>
        <w:rPr>
          <w:spacing w:val="-22"/>
        </w:rPr>
        <w:t xml:space="preserve"> </w:t>
      </w:r>
      <w:r>
        <w:rPr>
          <w:spacing w:val="-4"/>
        </w:rPr>
        <w:t>rise</w:t>
      </w:r>
      <w:r>
        <w:rPr>
          <w:spacing w:val="-22"/>
        </w:rPr>
        <w:t xml:space="preserve"> </w:t>
      </w:r>
      <w:r>
        <w:rPr>
          <w:spacing w:val="-4"/>
        </w:rPr>
        <w:t>of</w:t>
      </w:r>
      <w:r>
        <w:rPr>
          <w:spacing w:val="-22"/>
        </w:rPr>
        <w:t xml:space="preserve"> </w:t>
      </w:r>
      <w:r>
        <w:rPr>
          <w:spacing w:val="-4"/>
        </w:rPr>
        <w:t>digital</w:t>
      </w:r>
      <w:r>
        <w:rPr>
          <w:spacing w:val="-23"/>
        </w:rPr>
        <w:t xml:space="preserve"> </w:t>
      </w:r>
      <w:r>
        <w:rPr>
          <w:spacing w:val="-4"/>
        </w:rPr>
        <w:t>platforms</w:t>
      </w:r>
      <w:r>
        <w:rPr>
          <w:spacing w:val="-22"/>
        </w:rPr>
        <w:t xml:space="preserve"> </w:t>
      </w:r>
      <w:r>
        <w:rPr>
          <w:spacing w:val="-4"/>
        </w:rPr>
        <w:t>has</w:t>
      </w:r>
      <w:r>
        <w:rPr>
          <w:spacing w:val="-22"/>
        </w:rPr>
        <w:t xml:space="preserve"> </w:t>
      </w:r>
      <w:r>
        <w:rPr>
          <w:spacing w:val="-4"/>
        </w:rPr>
        <w:t>enabled</w:t>
      </w:r>
      <w:r>
        <w:rPr>
          <w:spacing w:val="-19"/>
        </w:rPr>
        <w:t xml:space="preserve"> </w:t>
      </w:r>
      <w:r>
        <w:rPr>
          <w:spacing w:val="-4"/>
        </w:rPr>
        <w:t>remote</w:t>
      </w:r>
      <w:r>
        <w:rPr>
          <w:spacing w:val="-22"/>
        </w:rPr>
        <w:t xml:space="preserve"> </w:t>
      </w:r>
      <w:r>
        <w:rPr>
          <w:spacing w:val="-4"/>
        </w:rPr>
        <w:t xml:space="preserve">simultaneous </w:t>
      </w:r>
      <w:r>
        <w:rPr>
          <w:spacing w:val="-6"/>
        </w:rPr>
        <w:t>interpreting,</w:t>
      </w:r>
      <w:r>
        <w:rPr>
          <w:spacing w:val="-21"/>
        </w:rPr>
        <w:t xml:space="preserve"> </w:t>
      </w:r>
      <w:r>
        <w:rPr>
          <w:spacing w:val="-6"/>
        </w:rPr>
        <w:t>allowing</w:t>
      </w:r>
      <w:r>
        <w:rPr>
          <w:spacing w:val="-23"/>
        </w:rPr>
        <w:t xml:space="preserve"> </w:t>
      </w:r>
      <w:r>
        <w:rPr>
          <w:spacing w:val="-6"/>
        </w:rPr>
        <w:t>interpreters</w:t>
      </w:r>
      <w:r>
        <w:rPr>
          <w:spacing w:val="-24"/>
        </w:rPr>
        <w:t xml:space="preserve"> </w:t>
      </w:r>
      <w:r>
        <w:rPr>
          <w:spacing w:val="-6"/>
        </w:rPr>
        <w:t>to</w:t>
      </w:r>
      <w:r>
        <w:rPr>
          <w:spacing w:val="-24"/>
        </w:rPr>
        <w:t xml:space="preserve"> </w:t>
      </w:r>
      <w:r>
        <w:rPr>
          <w:spacing w:val="-6"/>
        </w:rPr>
        <w:t>work</w:t>
      </w:r>
      <w:r>
        <w:rPr>
          <w:spacing w:val="-19"/>
        </w:rPr>
        <w:t xml:space="preserve"> </w:t>
      </w:r>
      <w:r>
        <w:rPr>
          <w:spacing w:val="-6"/>
        </w:rPr>
        <w:t>from</w:t>
      </w:r>
      <w:r>
        <w:rPr>
          <w:spacing w:val="-22"/>
        </w:rPr>
        <w:t xml:space="preserve"> </w:t>
      </w:r>
      <w:r>
        <w:rPr>
          <w:spacing w:val="-6"/>
        </w:rPr>
        <w:t>various</w:t>
      </w:r>
      <w:r>
        <w:rPr>
          <w:spacing w:val="-24"/>
        </w:rPr>
        <w:t xml:space="preserve"> </w:t>
      </w:r>
      <w:r>
        <w:rPr>
          <w:spacing w:val="-6"/>
        </w:rPr>
        <w:t>locations</w:t>
      </w:r>
      <w:r>
        <w:rPr>
          <w:spacing w:val="-24"/>
        </w:rPr>
        <w:t xml:space="preserve"> </w:t>
      </w:r>
      <w:r>
        <w:rPr>
          <w:spacing w:val="-6"/>
        </w:rPr>
        <w:t>while</w:t>
      </w:r>
      <w:r>
        <w:rPr>
          <w:spacing w:val="-24"/>
        </w:rPr>
        <w:t xml:space="preserve"> </w:t>
      </w:r>
      <w:r>
        <w:rPr>
          <w:spacing w:val="-6"/>
        </w:rPr>
        <w:t>still</w:t>
      </w:r>
      <w:r>
        <w:rPr>
          <w:spacing w:val="-25"/>
        </w:rPr>
        <w:t xml:space="preserve"> </w:t>
      </w:r>
      <w:r>
        <w:rPr>
          <w:spacing w:val="-6"/>
        </w:rPr>
        <w:t xml:space="preserve">providing </w:t>
      </w:r>
      <w:r>
        <w:rPr>
          <w:spacing w:val="-4"/>
        </w:rPr>
        <w:t>real-time</w:t>
      </w:r>
      <w:r>
        <w:rPr>
          <w:spacing w:val="-12"/>
        </w:rPr>
        <w:t xml:space="preserve"> </w:t>
      </w:r>
      <w:r>
        <w:rPr>
          <w:spacing w:val="-4"/>
        </w:rPr>
        <w:t>translations.</w:t>
      </w:r>
      <w:r>
        <w:rPr>
          <w:spacing w:val="-9"/>
        </w:rPr>
        <w:t xml:space="preserve"> </w:t>
      </w:r>
      <w:r>
        <w:rPr>
          <w:spacing w:val="-4"/>
        </w:rPr>
        <w:t>This</w:t>
      </w:r>
      <w:r>
        <w:rPr>
          <w:spacing w:val="-13"/>
        </w:rPr>
        <w:t xml:space="preserve"> </w:t>
      </w:r>
      <w:r>
        <w:rPr>
          <w:spacing w:val="-4"/>
        </w:rPr>
        <w:t>flexibility</w:t>
      </w:r>
      <w:r>
        <w:rPr>
          <w:spacing w:val="-9"/>
        </w:rPr>
        <w:t xml:space="preserve"> </w:t>
      </w:r>
      <w:r>
        <w:rPr>
          <w:spacing w:val="-4"/>
        </w:rPr>
        <w:t>expands</w:t>
      </w:r>
      <w:r>
        <w:rPr>
          <w:spacing w:val="-12"/>
        </w:rPr>
        <w:t xml:space="preserve"> </w:t>
      </w:r>
      <w:r>
        <w:rPr>
          <w:spacing w:val="-4"/>
        </w:rPr>
        <w:t>access</w:t>
      </w:r>
      <w:r>
        <w:rPr>
          <w:spacing w:val="-13"/>
        </w:rPr>
        <w:t xml:space="preserve"> </w:t>
      </w:r>
      <w:r>
        <w:rPr>
          <w:spacing w:val="-4"/>
        </w:rPr>
        <w:t>to</w:t>
      </w:r>
      <w:r>
        <w:rPr>
          <w:spacing w:val="-13"/>
        </w:rPr>
        <w:t xml:space="preserve"> </w:t>
      </w:r>
      <w:r>
        <w:rPr>
          <w:spacing w:val="-4"/>
        </w:rPr>
        <w:t>interpreting</w:t>
      </w:r>
      <w:r>
        <w:rPr>
          <w:spacing w:val="-12"/>
        </w:rPr>
        <w:t xml:space="preserve"> </w:t>
      </w:r>
      <w:r>
        <w:rPr>
          <w:spacing w:val="-4"/>
        </w:rPr>
        <w:t>services</w:t>
      </w:r>
      <w:r>
        <w:rPr>
          <w:spacing w:val="-13"/>
        </w:rPr>
        <w:t xml:space="preserve"> </w:t>
      </w:r>
      <w:r>
        <w:rPr>
          <w:spacing w:val="-4"/>
        </w:rPr>
        <w:t xml:space="preserve">and </w:t>
      </w:r>
      <w:r>
        <w:t>accommodates</w:t>
      </w:r>
      <w:r>
        <w:rPr>
          <w:spacing w:val="-1"/>
        </w:rPr>
        <w:t xml:space="preserve"> </w:t>
      </w:r>
      <w:r>
        <w:t>global</w:t>
      </w:r>
      <w:r>
        <w:rPr>
          <w:spacing w:val="-10"/>
        </w:rPr>
        <w:t xml:space="preserve"> </w:t>
      </w:r>
      <w:r>
        <w:t>events</w:t>
      </w:r>
      <w:r>
        <w:rPr>
          <w:spacing w:val="-8"/>
        </w:rPr>
        <w:t xml:space="preserve"> </w:t>
      </w:r>
      <w:r>
        <w:t>(Kahneman,</w:t>
      </w:r>
      <w:r>
        <w:rPr>
          <w:spacing w:val="-4"/>
        </w:rPr>
        <w:t xml:space="preserve"> </w:t>
      </w:r>
      <w:r>
        <w:t>2011).</w:t>
      </w:r>
    </w:p>
    <w:p w14:paraId="6534A93E" w14:textId="77777777" w:rsidR="00F21AFA" w:rsidRDefault="00F21AFA" w:rsidP="007513D4">
      <w:pPr>
        <w:pStyle w:val="ad"/>
      </w:pPr>
    </w:p>
    <w:p w14:paraId="304DA144" w14:textId="77777777" w:rsidR="00F21AFA" w:rsidRDefault="00F21AFA" w:rsidP="007513D4">
      <w:pPr>
        <w:pStyle w:val="ad"/>
      </w:pPr>
    </w:p>
    <w:p w14:paraId="2D307D34" w14:textId="77777777" w:rsidR="00F21AFA" w:rsidRDefault="00F21AFA" w:rsidP="007513D4">
      <w:pPr>
        <w:pStyle w:val="ad"/>
        <w:spacing w:before="160"/>
      </w:pPr>
    </w:p>
    <w:p w14:paraId="38400304" w14:textId="77777777" w:rsidR="00F21AFA" w:rsidRDefault="00F21AFA" w:rsidP="00F21AFA">
      <w:pPr>
        <w:pStyle w:val="a6"/>
        <w:widowControl w:val="0"/>
        <w:numPr>
          <w:ilvl w:val="0"/>
          <w:numId w:val="13"/>
        </w:numPr>
        <w:tabs>
          <w:tab w:val="left" w:pos="721"/>
        </w:tabs>
        <w:autoSpaceDE w:val="0"/>
        <w:autoSpaceDN w:val="0"/>
        <w:spacing w:after="0" w:line="292" w:lineRule="auto"/>
        <w:ind w:right="378"/>
        <w:contextualSpacing w:val="0"/>
      </w:pPr>
      <w:r>
        <w:rPr>
          <w:spacing w:val="-4"/>
        </w:rPr>
        <w:lastRenderedPageBreak/>
        <w:t>Supportive</w:t>
      </w:r>
      <w:r>
        <w:rPr>
          <w:spacing w:val="-22"/>
        </w:rPr>
        <w:t xml:space="preserve"> </w:t>
      </w:r>
      <w:r>
        <w:rPr>
          <w:spacing w:val="-4"/>
        </w:rPr>
        <w:t>Software:</w:t>
      </w:r>
      <w:r>
        <w:rPr>
          <w:spacing w:val="-19"/>
        </w:rPr>
        <w:t xml:space="preserve"> </w:t>
      </w:r>
      <w:r>
        <w:rPr>
          <w:spacing w:val="-4"/>
        </w:rPr>
        <w:t>Various</w:t>
      </w:r>
      <w:r>
        <w:rPr>
          <w:spacing w:val="-22"/>
        </w:rPr>
        <w:t xml:space="preserve"> </w:t>
      </w:r>
      <w:r>
        <w:rPr>
          <w:spacing w:val="-4"/>
        </w:rPr>
        <w:t>software</w:t>
      </w:r>
      <w:r>
        <w:rPr>
          <w:spacing w:val="-22"/>
        </w:rPr>
        <w:t xml:space="preserve"> </w:t>
      </w:r>
      <w:r>
        <w:rPr>
          <w:spacing w:val="-4"/>
        </w:rPr>
        <w:t>tools</w:t>
      </w:r>
      <w:r>
        <w:rPr>
          <w:spacing w:val="-22"/>
        </w:rPr>
        <w:t xml:space="preserve"> </w:t>
      </w:r>
      <w:r>
        <w:rPr>
          <w:spacing w:val="-4"/>
        </w:rPr>
        <w:t>assist</w:t>
      </w:r>
      <w:r>
        <w:rPr>
          <w:spacing w:val="-18"/>
        </w:rPr>
        <w:t xml:space="preserve"> </w:t>
      </w:r>
      <w:r>
        <w:rPr>
          <w:spacing w:val="-4"/>
        </w:rPr>
        <w:t>interpreters</w:t>
      </w:r>
      <w:r>
        <w:rPr>
          <w:spacing w:val="-22"/>
        </w:rPr>
        <w:t xml:space="preserve"> </w:t>
      </w:r>
      <w:r>
        <w:rPr>
          <w:spacing w:val="-4"/>
        </w:rPr>
        <w:t>in</w:t>
      </w:r>
      <w:r>
        <w:rPr>
          <w:spacing w:val="-22"/>
        </w:rPr>
        <w:t xml:space="preserve"> </w:t>
      </w:r>
      <w:r>
        <w:rPr>
          <w:spacing w:val="-4"/>
        </w:rPr>
        <w:t>their</w:t>
      </w:r>
      <w:r>
        <w:rPr>
          <w:spacing w:val="-20"/>
        </w:rPr>
        <w:t xml:space="preserve"> </w:t>
      </w:r>
      <w:r>
        <w:rPr>
          <w:spacing w:val="-4"/>
        </w:rPr>
        <w:t>work.</w:t>
      </w:r>
      <w:r>
        <w:rPr>
          <w:spacing w:val="-19"/>
        </w:rPr>
        <w:t xml:space="preserve"> </w:t>
      </w:r>
      <w:r>
        <w:rPr>
          <w:spacing w:val="-4"/>
        </w:rPr>
        <w:t>For instance,</w:t>
      </w:r>
      <w:r>
        <w:rPr>
          <w:spacing w:val="-13"/>
        </w:rPr>
        <w:t xml:space="preserve"> </w:t>
      </w:r>
      <w:r>
        <w:rPr>
          <w:spacing w:val="-4"/>
        </w:rPr>
        <w:t>applications</w:t>
      </w:r>
      <w:r>
        <w:rPr>
          <w:spacing w:val="-17"/>
        </w:rPr>
        <w:t xml:space="preserve"> </w:t>
      </w:r>
      <w:r>
        <w:rPr>
          <w:spacing w:val="-4"/>
        </w:rPr>
        <w:t>that</w:t>
      </w:r>
      <w:r>
        <w:rPr>
          <w:spacing w:val="-12"/>
        </w:rPr>
        <w:t xml:space="preserve"> </w:t>
      </w:r>
      <w:r>
        <w:rPr>
          <w:spacing w:val="-4"/>
        </w:rPr>
        <w:t>provide</w:t>
      </w:r>
      <w:r>
        <w:rPr>
          <w:spacing w:val="-16"/>
        </w:rPr>
        <w:t xml:space="preserve"> </w:t>
      </w:r>
      <w:r>
        <w:rPr>
          <w:spacing w:val="-4"/>
        </w:rPr>
        <w:t>glossaries</w:t>
      </w:r>
      <w:r>
        <w:rPr>
          <w:spacing w:val="-17"/>
        </w:rPr>
        <w:t xml:space="preserve"> </w:t>
      </w:r>
      <w:r>
        <w:rPr>
          <w:spacing w:val="-4"/>
        </w:rPr>
        <w:t>or</w:t>
      </w:r>
      <w:r>
        <w:rPr>
          <w:spacing w:val="-14"/>
        </w:rPr>
        <w:t xml:space="preserve"> </w:t>
      </w:r>
      <w:r>
        <w:rPr>
          <w:spacing w:val="-4"/>
        </w:rPr>
        <w:t>terminology</w:t>
      </w:r>
      <w:r>
        <w:rPr>
          <w:spacing w:val="-13"/>
        </w:rPr>
        <w:t xml:space="preserve"> </w:t>
      </w:r>
      <w:r>
        <w:rPr>
          <w:spacing w:val="-4"/>
        </w:rPr>
        <w:t>databases</w:t>
      </w:r>
      <w:r>
        <w:rPr>
          <w:spacing w:val="-17"/>
        </w:rPr>
        <w:t xml:space="preserve"> </w:t>
      </w:r>
      <w:r>
        <w:rPr>
          <w:spacing w:val="-4"/>
        </w:rPr>
        <w:t>can</w:t>
      </w:r>
      <w:r>
        <w:rPr>
          <w:spacing w:val="-17"/>
        </w:rPr>
        <w:t xml:space="preserve"> </w:t>
      </w:r>
      <w:r>
        <w:rPr>
          <w:spacing w:val="-4"/>
        </w:rPr>
        <w:t>help interpreters</w:t>
      </w:r>
      <w:r>
        <w:rPr>
          <w:spacing w:val="-25"/>
        </w:rPr>
        <w:t xml:space="preserve"> </w:t>
      </w:r>
      <w:r>
        <w:rPr>
          <w:spacing w:val="-4"/>
        </w:rPr>
        <w:t>quickly</w:t>
      </w:r>
      <w:r>
        <w:rPr>
          <w:spacing w:val="-22"/>
        </w:rPr>
        <w:t xml:space="preserve"> </w:t>
      </w:r>
      <w:r>
        <w:rPr>
          <w:spacing w:val="-4"/>
        </w:rPr>
        <w:t>find</w:t>
      </w:r>
      <w:r>
        <w:rPr>
          <w:spacing w:val="-23"/>
        </w:rPr>
        <w:t xml:space="preserve"> </w:t>
      </w:r>
      <w:r>
        <w:rPr>
          <w:spacing w:val="-4"/>
        </w:rPr>
        <w:t>relevant</w:t>
      </w:r>
      <w:r>
        <w:rPr>
          <w:spacing w:val="-21"/>
        </w:rPr>
        <w:t xml:space="preserve"> </w:t>
      </w:r>
      <w:r>
        <w:rPr>
          <w:spacing w:val="-4"/>
        </w:rPr>
        <w:t>terms,</w:t>
      </w:r>
      <w:r>
        <w:rPr>
          <w:spacing w:val="-22"/>
        </w:rPr>
        <w:t xml:space="preserve"> </w:t>
      </w:r>
      <w:r>
        <w:rPr>
          <w:spacing w:val="-4"/>
        </w:rPr>
        <w:t>enhancing</w:t>
      </w:r>
      <w:r>
        <w:rPr>
          <w:spacing w:val="-24"/>
        </w:rPr>
        <w:t xml:space="preserve"> </w:t>
      </w:r>
      <w:r>
        <w:rPr>
          <w:spacing w:val="-4"/>
        </w:rPr>
        <w:t>their</w:t>
      </w:r>
      <w:r>
        <w:rPr>
          <w:spacing w:val="-23"/>
        </w:rPr>
        <w:t xml:space="preserve"> </w:t>
      </w:r>
      <w:r>
        <w:rPr>
          <w:spacing w:val="-4"/>
        </w:rPr>
        <w:t>accuracy</w:t>
      </w:r>
      <w:r>
        <w:rPr>
          <w:spacing w:val="-27"/>
        </w:rPr>
        <w:t xml:space="preserve"> </w:t>
      </w:r>
      <w:r>
        <w:rPr>
          <w:spacing w:val="-4"/>
        </w:rPr>
        <w:t>and</w:t>
      </w:r>
      <w:r>
        <w:rPr>
          <w:spacing w:val="-23"/>
        </w:rPr>
        <w:t xml:space="preserve"> </w:t>
      </w:r>
      <w:r>
        <w:rPr>
          <w:spacing w:val="-4"/>
        </w:rPr>
        <w:t xml:space="preserve">efficiency </w:t>
      </w:r>
      <w:r>
        <w:t>(Gile,</w:t>
      </w:r>
      <w:r>
        <w:rPr>
          <w:spacing w:val="-12"/>
        </w:rPr>
        <w:t xml:space="preserve"> </w:t>
      </w:r>
      <w:r>
        <w:t>2009).</w:t>
      </w:r>
    </w:p>
    <w:p w14:paraId="0AC0831A" w14:textId="77777777" w:rsidR="00F21AFA" w:rsidRDefault="00F21AFA" w:rsidP="007513D4">
      <w:pPr>
        <w:pStyle w:val="ad"/>
      </w:pPr>
    </w:p>
    <w:p w14:paraId="16723D56" w14:textId="77777777" w:rsidR="00F21AFA" w:rsidRDefault="00F21AFA" w:rsidP="007513D4">
      <w:pPr>
        <w:pStyle w:val="ad"/>
        <w:spacing w:before="103"/>
      </w:pPr>
    </w:p>
    <w:p w14:paraId="37A7CB42" w14:textId="77777777" w:rsidR="00F21AFA" w:rsidRDefault="00F21AFA" w:rsidP="00F21AFA">
      <w:pPr>
        <w:pStyle w:val="a6"/>
        <w:widowControl w:val="0"/>
        <w:numPr>
          <w:ilvl w:val="0"/>
          <w:numId w:val="13"/>
        </w:numPr>
        <w:tabs>
          <w:tab w:val="left" w:pos="721"/>
        </w:tabs>
        <w:autoSpaceDE w:val="0"/>
        <w:autoSpaceDN w:val="0"/>
        <w:spacing w:after="0" w:line="290" w:lineRule="auto"/>
        <w:ind w:right="65"/>
        <w:contextualSpacing w:val="0"/>
      </w:pPr>
      <w:r>
        <w:rPr>
          <w:spacing w:val="-4"/>
        </w:rPr>
        <w:t>Training</w:t>
      </w:r>
      <w:r>
        <w:rPr>
          <w:spacing w:val="-24"/>
        </w:rPr>
        <w:t xml:space="preserve"> </w:t>
      </w:r>
      <w:r>
        <w:rPr>
          <w:spacing w:val="-4"/>
        </w:rPr>
        <w:t>Technology:</w:t>
      </w:r>
      <w:r>
        <w:rPr>
          <w:spacing w:val="-22"/>
        </w:rPr>
        <w:t xml:space="preserve"> </w:t>
      </w:r>
      <w:r>
        <w:rPr>
          <w:spacing w:val="-4"/>
        </w:rPr>
        <w:t>Technology</w:t>
      </w:r>
      <w:r>
        <w:rPr>
          <w:spacing w:val="-22"/>
        </w:rPr>
        <w:t xml:space="preserve"> </w:t>
      </w:r>
      <w:r>
        <w:rPr>
          <w:spacing w:val="-4"/>
        </w:rPr>
        <w:t>also</w:t>
      </w:r>
      <w:r>
        <w:rPr>
          <w:spacing w:val="-25"/>
        </w:rPr>
        <w:t xml:space="preserve"> </w:t>
      </w:r>
      <w:r>
        <w:rPr>
          <w:spacing w:val="-4"/>
        </w:rPr>
        <w:t>plays</w:t>
      </w:r>
      <w:r>
        <w:rPr>
          <w:spacing w:val="-25"/>
        </w:rPr>
        <w:t xml:space="preserve"> </w:t>
      </w:r>
      <w:r>
        <w:rPr>
          <w:spacing w:val="-4"/>
        </w:rPr>
        <w:t>a</w:t>
      </w:r>
      <w:r>
        <w:rPr>
          <w:spacing w:val="-21"/>
        </w:rPr>
        <w:t xml:space="preserve"> </w:t>
      </w:r>
      <w:r>
        <w:rPr>
          <w:spacing w:val="-4"/>
        </w:rPr>
        <w:t>role</w:t>
      </w:r>
      <w:r>
        <w:rPr>
          <w:spacing w:val="-25"/>
        </w:rPr>
        <w:t xml:space="preserve"> </w:t>
      </w:r>
      <w:r>
        <w:rPr>
          <w:spacing w:val="-4"/>
        </w:rPr>
        <w:t>in</w:t>
      </w:r>
      <w:r>
        <w:rPr>
          <w:spacing w:val="-25"/>
        </w:rPr>
        <w:t xml:space="preserve"> </w:t>
      </w:r>
      <w:r>
        <w:rPr>
          <w:spacing w:val="-4"/>
        </w:rPr>
        <w:t>interpreter</w:t>
      </w:r>
      <w:r>
        <w:rPr>
          <w:spacing w:val="-23"/>
        </w:rPr>
        <w:t xml:space="preserve"> </w:t>
      </w:r>
      <w:r>
        <w:rPr>
          <w:spacing w:val="-4"/>
        </w:rPr>
        <w:t>training.</w:t>
      </w:r>
      <w:r>
        <w:rPr>
          <w:spacing w:val="-22"/>
        </w:rPr>
        <w:t xml:space="preserve"> </w:t>
      </w:r>
      <w:r>
        <w:rPr>
          <w:spacing w:val="-4"/>
        </w:rPr>
        <w:t xml:space="preserve">Simulation </w:t>
      </w:r>
      <w:r>
        <w:rPr>
          <w:spacing w:val="-6"/>
        </w:rPr>
        <w:t>software</w:t>
      </w:r>
      <w:r>
        <w:rPr>
          <w:spacing w:val="-19"/>
        </w:rPr>
        <w:t xml:space="preserve"> </w:t>
      </w:r>
      <w:r>
        <w:rPr>
          <w:spacing w:val="-6"/>
        </w:rPr>
        <w:t>and</w:t>
      </w:r>
      <w:r>
        <w:rPr>
          <w:spacing w:val="-17"/>
        </w:rPr>
        <w:t xml:space="preserve"> </w:t>
      </w:r>
      <w:r>
        <w:rPr>
          <w:spacing w:val="-6"/>
        </w:rPr>
        <w:t>virtual</w:t>
      </w:r>
      <w:r>
        <w:rPr>
          <w:spacing w:val="-20"/>
        </w:rPr>
        <w:t xml:space="preserve"> </w:t>
      </w:r>
      <w:r>
        <w:rPr>
          <w:spacing w:val="-6"/>
        </w:rPr>
        <w:t>reality</w:t>
      </w:r>
      <w:r>
        <w:rPr>
          <w:spacing w:val="-11"/>
        </w:rPr>
        <w:t xml:space="preserve"> </w:t>
      </w:r>
      <w:r>
        <w:rPr>
          <w:spacing w:val="-6"/>
        </w:rPr>
        <w:t>environments</w:t>
      </w:r>
      <w:r>
        <w:rPr>
          <w:spacing w:val="-19"/>
        </w:rPr>
        <w:t xml:space="preserve"> </w:t>
      </w:r>
      <w:r>
        <w:rPr>
          <w:spacing w:val="-6"/>
        </w:rPr>
        <w:t>can</w:t>
      </w:r>
      <w:r>
        <w:rPr>
          <w:spacing w:val="-19"/>
        </w:rPr>
        <w:t xml:space="preserve"> </w:t>
      </w:r>
      <w:r>
        <w:rPr>
          <w:spacing w:val="-6"/>
        </w:rPr>
        <w:t>create</w:t>
      </w:r>
      <w:r>
        <w:rPr>
          <w:spacing w:val="-19"/>
        </w:rPr>
        <w:t xml:space="preserve"> </w:t>
      </w:r>
      <w:r>
        <w:rPr>
          <w:spacing w:val="-6"/>
        </w:rPr>
        <w:t>realistic</w:t>
      </w:r>
      <w:r>
        <w:rPr>
          <w:spacing w:val="-18"/>
        </w:rPr>
        <w:t xml:space="preserve"> </w:t>
      </w:r>
      <w:r>
        <w:rPr>
          <w:spacing w:val="-6"/>
        </w:rPr>
        <w:t>interpreting</w:t>
      </w:r>
      <w:r>
        <w:rPr>
          <w:spacing w:val="-18"/>
        </w:rPr>
        <w:t xml:space="preserve"> </w:t>
      </w:r>
      <w:r>
        <w:rPr>
          <w:spacing w:val="-6"/>
        </w:rPr>
        <w:t xml:space="preserve">scenarios, </w:t>
      </w:r>
      <w:r>
        <w:rPr>
          <w:spacing w:val="-4"/>
        </w:rPr>
        <w:t>allowing</w:t>
      </w:r>
      <w:r>
        <w:rPr>
          <w:spacing w:val="-15"/>
        </w:rPr>
        <w:t xml:space="preserve"> </w:t>
      </w:r>
      <w:r>
        <w:rPr>
          <w:spacing w:val="-4"/>
        </w:rPr>
        <w:t>trainees</w:t>
      </w:r>
      <w:r>
        <w:rPr>
          <w:spacing w:val="-17"/>
        </w:rPr>
        <w:t xml:space="preserve"> </w:t>
      </w:r>
      <w:r>
        <w:rPr>
          <w:spacing w:val="-4"/>
        </w:rPr>
        <w:t>to</w:t>
      </w:r>
      <w:r>
        <w:rPr>
          <w:spacing w:val="-17"/>
        </w:rPr>
        <w:t xml:space="preserve"> </w:t>
      </w:r>
      <w:r>
        <w:rPr>
          <w:spacing w:val="-4"/>
        </w:rPr>
        <w:t>practice</w:t>
      </w:r>
      <w:r>
        <w:rPr>
          <w:spacing w:val="-17"/>
        </w:rPr>
        <w:t xml:space="preserve"> </w:t>
      </w:r>
      <w:r>
        <w:rPr>
          <w:spacing w:val="-4"/>
        </w:rPr>
        <w:t>their</w:t>
      </w:r>
      <w:r>
        <w:rPr>
          <w:spacing w:val="-14"/>
        </w:rPr>
        <w:t xml:space="preserve"> </w:t>
      </w:r>
      <w:r>
        <w:rPr>
          <w:spacing w:val="-4"/>
        </w:rPr>
        <w:t>skills</w:t>
      </w:r>
      <w:r>
        <w:rPr>
          <w:spacing w:val="-17"/>
        </w:rPr>
        <w:t xml:space="preserve"> </w:t>
      </w:r>
      <w:r>
        <w:rPr>
          <w:spacing w:val="-4"/>
        </w:rPr>
        <w:t>in</w:t>
      </w:r>
      <w:r>
        <w:rPr>
          <w:spacing w:val="-17"/>
        </w:rPr>
        <w:t xml:space="preserve"> </w:t>
      </w:r>
      <w:r>
        <w:rPr>
          <w:spacing w:val="-4"/>
        </w:rPr>
        <w:t>a</w:t>
      </w:r>
      <w:r>
        <w:rPr>
          <w:spacing w:val="-12"/>
        </w:rPr>
        <w:t xml:space="preserve"> </w:t>
      </w:r>
      <w:r>
        <w:rPr>
          <w:spacing w:val="-4"/>
        </w:rPr>
        <w:t>controlled</w:t>
      </w:r>
      <w:r>
        <w:rPr>
          <w:spacing w:val="-14"/>
        </w:rPr>
        <w:t xml:space="preserve"> </w:t>
      </w:r>
      <w:r>
        <w:rPr>
          <w:spacing w:val="-4"/>
        </w:rPr>
        <w:t>setting</w:t>
      </w:r>
      <w:r>
        <w:rPr>
          <w:spacing w:val="-15"/>
        </w:rPr>
        <w:t xml:space="preserve"> </w:t>
      </w:r>
      <w:r>
        <w:rPr>
          <w:spacing w:val="-4"/>
        </w:rPr>
        <w:t>and</w:t>
      </w:r>
      <w:r>
        <w:rPr>
          <w:spacing w:val="-14"/>
        </w:rPr>
        <w:t xml:space="preserve"> </w:t>
      </w:r>
      <w:r>
        <w:rPr>
          <w:spacing w:val="-4"/>
        </w:rPr>
        <w:t>receive</w:t>
      </w:r>
    </w:p>
    <w:p w14:paraId="3B2D739A" w14:textId="77777777" w:rsidR="00F21AFA" w:rsidRDefault="00F21AFA" w:rsidP="007513D4">
      <w:pPr>
        <w:pStyle w:val="ad"/>
        <w:spacing w:before="4"/>
        <w:ind w:left="721"/>
      </w:pPr>
      <w:r>
        <w:rPr>
          <w:spacing w:val="-6"/>
        </w:rPr>
        <w:t>immediate</w:t>
      </w:r>
      <w:r>
        <w:rPr>
          <w:spacing w:val="-20"/>
        </w:rPr>
        <w:t xml:space="preserve"> </w:t>
      </w:r>
      <w:r>
        <w:rPr>
          <w:spacing w:val="-6"/>
        </w:rPr>
        <w:t>feedback</w:t>
      </w:r>
      <w:r>
        <w:rPr>
          <w:spacing w:val="-20"/>
        </w:rPr>
        <w:t xml:space="preserve"> </w:t>
      </w:r>
      <w:r>
        <w:rPr>
          <w:spacing w:val="-6"/>
        </w:rPr>
        <w:t>(Pym,</w:t>
      </w:r>
      <w:r>
        <w:rPr>
          <w:spacing w:val="-16"/>
        </w:rPr>
        <w:t xml:space="preserve"> </w:t>
      </w:r>
      <w:r>
        <w:rPr>
          <w:spacing w:val="-6"/>
        </w:rPr>
        <w:t>2017).</w:t>
      </w:r>
    </w:p>
    <w:p w14:paraId="59B89F81" w14:textId="77777777" w:rsidR="00F21AFA" w:rsidRDefault="00F21AFA" w:rsidP="007513D4">
      <w:pPr>
        <w:pStyle w:val="ad"/>
      </w:pPr>
    </w:p>
    <w:p w14:paraId="1ACBF96C" w14:textId="77777777" w:rsidR="00F21AFA" w:rsidRDefault="00F21AFA" w:rsidP="007513D4">
      <w:pPr>
        <w:pStyle w:val="ad"/>
      </w:pPr>
    </w:p>
    <w:p w14:paraId="0F27D403" w14:textId="77777777" w:rsidR="00F21AFA" w:rsidRDefault="00F21AFA" w:rsidP="007513D4">
      <w:pPr>
        <w:pStyle w:val="ad"/>
        <w:spacing w:before="111"/>
      </w:pPr>
    </w:p>
    <w:p w14:paraId="05FD32BD" w14:textId="67265A2C" w:rsidR="00F21AFA" w:rsidRDefault="00C76B84" w:rsidP="00C76B84">
      <w:pPr>
        <w:pStyle w:val="3"/>
      </w:pPr>
      <w:bookmarkStart w:id="27" w:name="_Toc195666520"/>
      <w:r>
        <w:t xml:space="preserve">3.4 </w:t>
      </w:r>
      <w:r w:rsidR="00F21AFA">
        <w:t>Future</w:t>
      </w:r>
      <w:r w:rsidR="00F21AFA">
        <w:rPr>
          <w:spacing w:val="-19"/>
        </w:rPr>
        <w:t xml:space="preserve"> </w:t>
      </w:r>
      <w:r w:rsidR="00F21AFA">
        <w:t>Directions</w:t>
      </w:r>
      <w:r w:rsidR="00F21AFA">
        <w:rPr>
          <w:spacing w:val="-19"/>
        </w:rPr>
        <w:t xml:space="preserve"> </w:t>
      </w:r>
      <w:r w:rsidR="00F21AFA">
        <w:t>for</w:t>
      </w:r>
      <w:r w:rsidR="00F21AFA">
        <w:rPr>
          <w:spacing w:val="-17"/>
        </w:rPr>
        <w:t xml:space="preserve"> </w:t>
      </w:r>
      <w:r w:rsidR="00F21AFA">
        <w:t>Simultaneous</w:t>
      </w:r>
      <w:r w:rsidR="00F21AFA">
        <w:rPr>
          <w:spacing w:val="-19"/>
        </w:rPr>
        <w:t xml:space="preserve"> </w:t>
      </w:r>
      <w:r w:rsidR="00F21AFA">
        <w:t>Translation</w:t>
      </w:r>
      <w:bookmarkEnd w:id="27"/>
    </w:p>
    <w:p w14:paraId="5D902040" w14:textId="77777777" w:rsidR="00F21AFA" w:rsidRDefault="00F21AFA" w:rsidP="007513D4">
      <w:pPr>
        <w:pStyle w:val="ad"/>
      </w:pPr>
    </w:p>
    <w:p w14:paraId="7D321BCD" w14:textId="77777777" w:rsidR="00F21AFA" w:rsidRDefault="00F21AFA" w:rsidP="007513D4">
      <w:pPr>
        <w:pStyle w:val="ad"/>
        <w:spacing w:before="159"/>
      </w:pPr>
    </w:p>
    <w:p w14:paraId="06617E8A" w14:textId="77777777" w:rsidR="00F21AFA" w:rsidRDefault="00F21AFA" w:rsidP="007513D4">
      <w:pPr>
        <w:pStyle w:val="ad"/>
        <w:spacing w:before="1" w:line="292" w:lineRule="auto"/>
      </w:pPr>
      <w:r>
        <w:t>As</w:t>
      </w:r>
      <w:r>
        <w:rPr>
          <w:spacing w:val="-25"/>
        </w:rPr>
        <w:t xml:space="preserve"> </w:t>
      </w:r>
      <w:r>
        <w:t>the</w:t>
      </w:r>
      <w:r>
        <w:rPr>
          <w:spacing w:val="-25"/>
        </w:rPr>
        <w:t xml:space="preserve"> </w:t>
      </w:r>
      <w:r>
        <w:t>demand</w:t>
      </w:r>
      <w:r>
        <w:rPr>
          <w:spacing w:val="-23"/>
        </w:rPr>
        <w:t xml:space="preserve"> </w:t>
      </w:r>
      <w:r>
        <w:t>for</w:t>
      </w:r>
      <w:r>
        <w:rPr>
          <w:spacing w:val="-23"/>
        </w:rPr>
        <w:t xml:space="preserve"> </w:t>
      </w:r>
      <w:r>
        <w:t>effective</w:t>
      </w:r>
      <w:r>
        <w:rPr>
          <w:spacing w:val="-25"/>
        </w:rPr>
        <w:t xml:space="preserve"> </w:t>
      </w:r>
      <w:r>
        <w:t>communication</w:t>
      </w:r>
      <w:r>
        <w:rPr>
          <w:spacing w:val="-25"/>
        </w:rPr>
        <w:t xml:space="preserve"> </w:t>
      </w:r>
      <w:r>
        <w:t>across</w:t>
      </w:r>
      <w:r>
        <w:rPr>
          <w:spacing w:val="-25"/>
        </w:rPr>
        <w:t xml:space="preserve"> </w:t>
      </w:r>
      <w:r>
        <w:t>languages</w:t>
      </w:r>
      <w:r>
        <w:rPr>
          <w:spacing w:val="-25"/>
        </w:rPr>
        <w:t xml:space="preserve"> </w:t>
      </w:r>
      <w:r>
        <w:t>continues</w:t>
      </w:r>
      <w:r>
        <w:rPr>
          <w:spacing w:val="-25"/>
        </w:rPr>
        <w:t xml:space="preserve"> </w:t>
      </w:r>
      <w:r>
        <w:t>to</w:t>
      </w:r>
      <w:r>
        <w:rPr>
          <w:spacing w:val="-25"/>
        </w:rPr>
        <w:t xml:space="preserve"> </w:t>
      </w:r>
      <w:r>
        <w:t>grow</w:t>
      </w:r>
      <w:r>
        <w:rPr>
          <w:spacing w:val="-21"/>
        </w:rPr>
        <w:t xml:space="preserve"> </w:t>
      </w:r>
      <w:r>
        <w:t>in</w:t>
      </w:r>
      <w:r>
        <w:rPr>
          <w:spacing w:val="-25"/>
        </w:rPr>
        <w:t xml:space="preserve"> </w:t>
      </w:r>
      <w:r>
        <w:t xml:space="preserve">our </w:t>
      </w:r>
      <w:r>
        <w:rPr>
          <w:spacing w:val="-2"/>
        </w:rPr>
        <w:t>increasingly</w:t>
      </w:r>
      <w:r>
        <w:rPr>
          <w:spacing w:val="-22"/>
        </w:rPr>
        <w:t xml:space="preserve"> </w:t>
      </w:r>
      <w:r>
        <w:rPr>
          <w:spacing w:val="-2"/>
        </w:rPr>
        <w:t>interconnected</w:t>
      </w:r>
      <w:r>
        <w:rPr>
          <w:spacing w:val="-23"/>
        </w:rPr>
        <w:t xml:space="preserve"> </w:t>
      </w:r>
      <w:r>
        <w:rPr>
          <w:spacing w:val="-2"/>
        </w:rPr>
        <w:t>world,</w:t>
      </w:r>
      <w:r>
        <w:rPr>
          <w:spacing w:val="-22"/>
        </w:rPr>
        <w:t xml:space="preserve"> </w:t>
      </w:r>
      <w:r>
        <w:rPr>
          <w:spacing w:val="-2"/>
        </w:rPr>
        <w:t>the</w:t>
      </w:r>
      <w:r>
        <w:rPr>
          <w:spacing w:val="-25"/>
        </w:rPr>
        <w:t xml:space="preserve"> </w:t>
      </w:r>
      <w:r>
        <w:rPr>
          <w:spacing w:val="-2"/>
        </w:rPr>
        <w:t>field</w:t>
      </w:r>
      <w:r>
        <w:rPr>
          <w:spacing w:val="-17"/>
        </w:rPr>
        <w:t xml:space="preserve"> </w:t>
      </w:r>
      <w:r>
        <w:rPr>
          <w:spacing w:val="-2"/>
        </w:rPr>
        <w:t>of</w:t>
      </w:r>
      <w:r>
        <w:rPr>
          <w:spacing w:val="-25"/>
        </w:rPr>
        <w:t xml:space="preserve"> </w:t>
      </w:r>
      <w:r>
        <w:rPr>
          <w:spacing w:val="-2"/>
        </w:rPr>
        <w:t>simultaneous</w:t>
      </w:r>
      <w:r>
        <w:rPr>
          <w:spacing w:val="-25"/>
        </w:rPr>
        <w:t xml:space="preserve"> </w:t>
      </w:r>
      <w:r>
        <w:rPr>
          <w:spacing w:val="-2"/>
        </w:rPr>
        <w:t>translation</w:t>
      </w:r>
      <w:r>
        <w:rPr>
          <w:spacing w:val="-25"/>
        </w:rPr>
        <w:t xml:space="preserve"> </w:t>
      </w:r>
      <w:r>
        <w:rPr>
          <w:spacing w:val="-2"/>
        </w:rPr>
        <w:t>is</w:t>
      </w:r>
      <w:r>
        <w:rPr>
          <w:spacing w:val="-25"/>
        </w:rPr>
        <w:t xml:space="preserve"> </w:t>
      </w:r>
      <w:r>
        <w:rPr>
          <w:spacing w:val="-2"/>
        </w:rPr>
        <w:t>poised</w:t>
      </w:r>
      <w:r>
        <w:rPr>
          <w:spacing w:val="-23"/>
        </w:rPr>
        <w:t xml:space="preserve"> </w:t>
      </w:r>
      <w:r>
        <w:rPr>
          <w:spacing w:val="-2"/>
        </w:rPr>
        <w:t>for significant</w:t>
      </w:r>
      <w:r>
        <w:rPr>
          <w:spacing w:val="-23"/>
        </w:rPr>
        <w:t xml:space="preserve"> </w:t>
      </w:r>
      <w:r>
        <w:rPr>
          <w:spacing w:val="-2"/>
        </w:rPr>
        <w:t>evolution.</w:t>
      </w:r>
      <w:r>
        <w:rPr>
          <w:spacing w:val="-22"/>
        </w:rPr>
        <w:t xml:space="preserve"> </w:t>
      </w:r>
      <w:r>
        <w:rPr>
          <w:spacing w:val="-2"/>
        </w:rPr>
        <w:t>This</w:t>
      </w:r>
      <w:r>
        <w:rPr>
          <w:spacing w:val="-25"/>
        </w:rPr>
        <w:t xml:space="preserve"> </w:t>
      </w:r>
      <w:r>
        <w:rPr>
          <w:spacing w:val="-2"/>
        </w:rPr>
        <w:t>section</w:t>
      </w:r>
      <w:r>
        <w:rPr>
          <w:spacing w:val="-25"/>
        </w:rPr>
        <w:t xml:space="preserve"> </w:t>
      </w:r>
      <w:r>
        <w:rPr>
          <w:spacing w:val="-2"/>
        </w:rPr>
        <w:t>explores</w:t>
      </w:r>
      <w:r>
        <w:rPr>
          <w:spacing w:val="-25"/>
        </w:rPr>
        <w:t xml:space="preserve"> </w:t>
      </w:r>
      <w:r>
        <w:rPr>
          <w:spacing w:val="-2"/>
        </w:rPr>
        <w:t>potential</w:t>
      </w:r>
      <w:r>
        <w:rPr>
          <w:spacing w:val="-26"/>
        </w:rPr>
        <w:t xml:space="preserve"> </w:t>
      </w:r>
      <w:r>
        <w:rPr>
          <w:spacing w:val="-2"/>
        </w:rPr>
        <w:t>future</w:t>
      </w:r>
      <w:r>
        <w:rPr>
          <w:spacing w:val="-25"/>
        </w:rPr>
        <w:t xml:space="preserve"> </w:t>
      </w:r>
      <w:r>
        <w:rPr>
          <w:spacing w:val="-2"/>
        </w:rPr>
        <w:t>directions</w:t>
      </w:r>
      <w:r>
        <w:rPr>
          <w:spacing w:val="-25"/>
        </w:rPr>
        <w:t xml:space="preserve"> </w:t>
      </w:r>
      <w:r>
        <w:rPr>
          <w:spacing w:val="-2"/>
        </w:rPr>
        <w:t>for</w:t>
      </w:r>
      <w:r>
        <w:rPr>
          <w:spacing w:val="-23"/>
        </w:rPr>
        <w:t xml:space="preserve"> </w:t>
      </w:r>
      <w:r>
        <w:rPr>
          <w:spacing w:val="-2"/>
        </w:rPr>
        <w:t xml:space="preserve">simultaneous </w:t>
      </w:r>
      <w:r>
        <w:rPr>
          <w:spacing w:val="-4"/>
        </w:rPr>
        <w:t>translation,</w:t>
      </w:r>
      <w:r>
        <w:rPr>
          <w:spacing w:val="-17"/>
        </w:rPr>
        <w:t xml:space="preserve"> </w:t>
      </w:r>
      <w:r>
        <w:rPr>
          <w:spacing w:val="-4"/>
        </w:rPr>
        <w:t>focusing</w:t>
      </w:r>
      <w:r>
        <w:rPr>
          <w:spacing w:val="-19"/>
        </w:rPr>
        <w:t xml:space="preserve"> </w:t>
      </w:r>
      <w:r>
        <w:rPr>
          <w:spacing w:val="-4"/>
        </w:rPr>
        <w:t>on</w:t>
      </w:r>
      <w:r>
        <w:rPr>
          <w:spacing w:val="-21"/>
        </w:rPr>
        <w:t xml:space="preserve"> </w:t>
      </w:r>
      <w:r>
        <w:rPr>
          <w:spacing w:val="-4"/>
        </w:rPr>
        <w:t>advancements</w:t>
      </w:r>
      <w:r>
        <w:rPr>
          <w:spacing w:val="-21"/>
        </w:rPr>
        <w:t xml:space="preserve"> </w:t>
      </w:r>
      <w:r>
        <w:rPr>
          <w:spacing w:val="-4"/>
        </w:rPr>
        <w:t>in</w:t>
      </w:r>
      <w:r>
        <w:rPr>
          <w:spacing w:val="-21"/>
        </w:rPr>
        <w:t xml:space="preserve"> </w:t>
      </w:r>
      <w:r>
        <w:rPr>
          <w:spacing w:val="-4"/>
        </w:rPr>
        <w:t>technology,</w:t>
      </w:r>
      <w:r>
        <w:rPr>
          <w:spacing w:val="-17"/>
        </w:rPr>
        <w:t xml:space="preserve"> </w:t>
      </w:r>
      <w:r>
        <w:rPr>
          <w:spacing w:val="-4"/>
        </w:rPr>
        <w:t>changes</w:t>
      </w:r>
      <w:r>
        <w:rPr>
          <w:spacing w:val="-21"/>
        </w:rPr>
        <w:t xml:space="preserve"> </w:t>
      </w:r>
      <w:r>
        <w:rPr>
          <w:spacing w:val="-4"/>
        </w:rPr>
        <w:t>in</w:t>
      </w:r>
      <w:r>
        <w:rPr>
          <w:spacing w:val="-21"/>
        </w:rPr>
        <w:t xml:space="preserve"> </w:t>
      </w:r>
      <w:r>
        <w:rPr>
          <w:spacing w:val="-4"/>
        </w:rPr>
        <w:t>training</w:t>
      </w:r>
      <w:r>
        <w:rPr>
          <w:spacing w:val="-19"/>
        </w:rPr>
        <w:t xml:space="preserve"> </w:t>
      </w:r>
      <w:r>
        <w:rPr>
          <w:spacing w:val="-4"/>
        </w:rPr>
        <w:t xml:space="preserve">methodologies, </w:t>
      </w:r>
      <w:r>
        <w:rPr>
          <w:spacing w:val="-2"/>
        </w:rPr>
        <w:t>and</w:t>
      </w:r>
      <w:r>
        <w:rPr>
          <w:spacing w:val="-23"/>
        </w:rPr>
        <w:t xml:space="preserve"> </w:t>
      </w:r>
      <w:r>
        <w:rPr>
          <w:spacing w:val="-2"/>
        </w:rPr>
        <w:t>the</w:t>
      </w:r>
      <w:r>
        <w:rPr>
          <w:spacing w:val="-25"/>
        </w:rPr>
        <w:t xml:space="preserve"> </w:t>
      </w:r>
      <w:r>
        <w:rPr>
          <w:spacing w:val="-2"/>
        </w:rPr>
        <w:t>broader</w:t>
      </w:r>
      <w:r>
        <w:rPr>
          <w:spacing w:val="-23"/>
        </w:rPr>
        <w:t xml:space="preserve"> </w:t>
      </w:r>
      <w:r>
        <w:rPr>
          <w:spacing w:val="-2"/>
        </w:rPr>
        <w:t>implications</w:t>
      </w:r>
      <w:r>
        <w:rPr>
          <w:spacing w:val="-25"/>
        </w:rPr>
        <w:t xml:space="preserve"> </w:t>
      </w:r>
      <w:r>
        <w:rPr>
          <w:spacing w:val="-2"/>
        </w:rPr>
        <w:t>for</w:t>
      </w:r>
      <w:r>
        <w:rPr>
          <w:spacing w:val="-23"/>
        </w:rPr>
        <w:t xml:space="preserve"> </w:t>
      </w:r>
      <w:r>
        <w:rPr>
          <w:spacing w:val="-2"/>
        </w:rPr>
        <w:t>the</w:t>
      </w:r>
      <w:r>
        <w:rPr>
          <w:spacing w:val="-19"/>
        </w:rPr>
        <w:t xml:space="preserve"> </w:t>
      </w:r>
      <w:r>
        <w:rPr>
          <w:spacing w:val="-2"/>
        </w:rPr>
        <w:t>interpreting</w:t>
      </w:r>
      <w:r>
        <w:rPr>
          <w:spacing w:val="-24"/>
        </w:rPr>
        <w:t xml:space="preserve"> </w:t>
      </w:r>
      <w:r>
        <w:rPr>
          <w:spacing w:val="-2"/>
        </w:rPr>
        <w:t>profession.</w:t>
      </w:r>
    </w:p>
    <w:p w14:paraId="6540195F" w14:textId="77777777" w:rsidR="00F21AFA" w:rsidRDefault="00F21AFA" w:rsidP="007513D4">
      <w:pPr>
        <w:pStyle w:val="ad"/>
      </w:pPr>
    </w:p>
    <w:p w14:paraId="671A35EA" w14:textId="77777777" w:rsidR="00F21AFA" w:rsidRDefault="00F21AFA" w:rsidP="007513D4">
      <w:pPr>
        <w:pStyle w:val="ad"/>
        <w:spacing w:before="103"/>
      </w:pPr>
    </w:p>
    <w:p w14:paraId="73933B21" w14:textId="77777777" w:rsidR="00F21AFA" w:rsidRDefault="00F21AFA" w:rsidP="00F21AFA">
      <w:pPr>
        <w:pStyle w:val="a6"/>
        <w:widowControl w:val="0"/>
        <w:numPr>
          <w:ilvl w:val="0"/>
          <w:numId w:val="12"/>
        </w:numPr>
        <w:tabs>
          <w:tab w:val="left" w:pos="298"/>
        </w:tabs>
        <w:autoSpaceDE w:val="0"/>
        <w:autoSpaceDN w:val="0"/>
        <w:spacing w:after="0" w:line="240" w:lineRule="auto"/>
        <w:ind w:left="298" w:hanging="248"/>
        <w:contextualSpacing w:val="0"/>
      </w:pPr>
      <w:r>
        <w:rPr>
          <w:spacing w:val="-7"/>
        </w:rPr>
        <w:t>Technological</w:t>
      </w:r>
      <w:r>
        <w:rPr>
          <w:spacing w:val="-11"/>
        </w:rPr>
        <w:t xml:space="preserve"> </w:t>
      </w:r>
      <w:r>
        <w:rPr>
          <w:spacing w:val="-2"/>
        </w:rPr>
        <w:t>Advancements</w:t>
      </w:r>
    </w:p>
    <w:p w14:paraId="72505B1E" w14:textId="77777777" w:rsidR="00F21AFA" w:rsidRDefault="00F21AFA" w:rsidP="007513D4">
      <w:pPr>
        <w:pStyle w:val="ad"/>
      </w:pPr>
    </w:p>
    <w:p w14:paraId="0FC490F4" w14:textId="77777777" w:rsidR="00F21AFA" w:rsidRDefault="00F21AFA" w:rsidP="007513D4">
      <w:pPr>
        <w:pStyle w:val="ad"/>
        <w:spacing w:before="159"/>
      </w:pPr>
    </w:p>
    <w:p w14:paraId="02F98848" w14:textId="77777777" w:rsidR="00F21AFA" w:rsidRPr="00C76B84" w:rsidRDefault="00F21AFA" w:rsidP="00F21AFA">
      <w:pPr>
        <w:pStyle w:val="a6"/>
        <w:widowControl w:val="0"/>
        <w:numPr>
          <w:ilvl w:val="1"/>
          <w:numId w:val="12"/>
        </w:numPr>
        <w:tabs>
          <w:tab w:val="left" w:pos="1441"/>
        </w:tabs>
        <w:autoSpaceDE w:val="0"/>
        <w:autoSpaceDN w:val="0"/>
        <w:spacing w:after="0" w:line="292" w:lineRule="auto"/>
        <w:ind w:right="330"/>
        <w:contextualSpacing w:val="0"/>
      </w:pPr>
      <w:r>
        <w:rPr>
          <w:w w:val="90"/>
        </w:rPr>
        <w:t xml:space="preserve">Artificial Intelligence Integration: The incorporation of artificial intelligence </w:t>
      </w:r>
      <w:r>
        <w:rPr>
          <w:spacing w:val="-2"/>
        </w:rPr>
        <w:t>(AI)</w:t>
      </w:r>
      <w:r>
        <w:rPr>
          <w:spacing w:val="-21"/>
        </w:rPr>
        <w:t xml:space="preserve"> </w:t>
      </w:r>
      <w:r>
        <w:rPr>
          <w:spacing w:val="-2"/>
        </w:rPr>
        <w:t>into</w:t>
      </w:r>
      <w:r>
        <w:rPr>
          <w:spacing w:val="-23"/>
        </w:rPr>
        <w:t xml:space="preserve"> </w:t>
      </w:r>
      <w:r>
        <w:rPr>
          <w:spacing w:val="-2"/>
        </w:rPr>
        <w:t>simultaneous</w:t>
      </w:r>
      <w:r>
        <w:rPr>
          <w:spacing w:val="-23"/>
        </w:rPr>
        <w:t xml:space="preserve"> </w:t>
      </w:r>
      <w:r>
        <w:rPr>
          <w:spacing w:val="-2"/>
        </w:rPr>
        <w:t>translation</w:t>
      </w:r>
      <w:r>
        <w:rPr>
          <w:spacing w:val="-23"/>
        </w:rPr>
        <w:t xml:space="preserve"> </w:t>
      </w:r>
      <w:r>
        <w:rPr>
          <w:spacing w:val="-2"/>
        </w:rPr>
        <w:t>is</w:t>
      </w:r>
      <w:r>
        <w:rPr>
          <w:spacing w:val="-23"/>
        </w:rPr>
        <w:t xml:space="preserve"> </w:t>
      </w:r>
      <w:r>
        <w:rPr>
          <w:spacing w:val="-2"/>
        </w:rPr>
        <w:t>likely</w:t>
      </w:r>
      <w:r>
        <w:rPr>
          <w:spacing w:val="-20"/>
        </w:rPr>
        <w:t xml:space="preserve"> </w:t>
      </w:r>
      <w:r>
        <w:rPr>
          <w:spacing w:val="-2"/>
        </w:rPr>
        <w:t>to</w:t>
      </w:r>
      <w:r>
        <w:rPr>
          <w:spacing w:val="-23"/>
        </w:rPr>
        <w:t xml:space="preserve"> </w:t>
      </w:r>
      <w:r>
        <w:rPr>
          <w:spacing w:val="-2"/>
        </w:rPr>
        <w:t>expand.</w:t>
      </w:r>
      <w:r>
        <w:rPr>
          <w:spacing w:val="-20"/>
        </w:rPr>
        <w:t xml:space="preserve"> </w:t>
      </w:r>
      <w:r>
        <w:rPr>
          <w:spacing w:val="-2"/>
        </w:rPr>
        <w:t>AI-driven</w:t>
      </w:r>
      <w:r>
        <w:rPr>
          <w:spacing w:val="-23"/>
        </w:rPr>
        <w:t xml:space="preserve"> </w:t>
      </w:r>
      <w:r>
        <w:rPr>
          <w:spacing w:val="-2"/>
        </w:rPr>
        <w:t>tools</w:t>
      </w:r>
      <w:r>
        <w:rPr>
          <w:spacing w:val="-23"/>
        </w:rPr>
        <w:t xml:space="preserve"> </w:t>
      </w:r>
      <w:r>
        <w:rPr>
          <w:spacing w:val="-2"/>
        </w:rPr>
        <w:t>can</w:t>
      </w:r>
    </w:p>
    <w:p w14:paraId="7710A3B4" w14:textId="77777777" w:rsidR="00F21AFA" w:rsidRDefault="00F21AFA" w:rsidP="007513D4">
      <w:pPr>
        <w:pStyle w:val="ad"/>
        <w:spacing w:before="80" w:line="292" w:lineRule="auto"/>
        <w:ind w:left="1441"/>
      </w:pPr>
      <w:r>
        <w:rPr>
          <w:spacing w:val="-2"/>
        </w:rPr>
        <w:t>assist</w:t>
      </w:r>
      <w:r>
        <w:rPr>
          <w:spacing w:val="-21"/>
        </w:rPr>
        <w:t xml:space="preserve"> </w:t>
      </w:r>
      <w:r>
        <w:rPr>
          <w:spacing w:val="-2"/>
        </w:rPr>
        <w:t>interpreters</w:t>
      </w:r>
      <w:r>
        <w:rPr>
          <w:spacing w:val="-25"/>
        </w:rPr>
        <w:t xml:space="preserve"> </w:t>
      </w:r>
      <w:r>
        <w:rPr>
          <w:spacing w:val="-2"/>
        </w:rPr>
        <w:t>by</w:t>
      </w:r>
      <w:r>
        <w:rPr>
          <w:spacing w:val="-22"/>
        </w:rPr>
        <w:t xml:space="preserve"> </w:t>
      </w:r>
      <w:r>
        <w:rPr>
          <w:spacing w:val="-2"/>
        </w:rPr>
        <w:t>providing</w:t>
      </w:r>
      <w:r>
        <w:rPr>
          <w:spacing w:val="-24"/>
        </w:rPr>
        <w:t xml:space="preserve"> </w:t>
      </w:r>
      <w:r>
        <w:rPr>
          <w:spacing w:val="-2"/>
        </w:rPr>
        <w:t>real-time</w:t>
      </w:r>
      <w:r>
        <w:rPr>
          <w:spacing w:val="-25"/>
        </w:rPr>
        <w:t xml:space="preserve"> </w:t>
      </w:r>
      <w:r>
        <w:rPr>
          <w:spacing w:val="-2"/>
        </w:rPr>
        <w:t>suggestions</w:t>
      </w:r>
      <w:r>
        <w:rPr>
          <w:spacing w:val="-20"/>
        </w:rPr>
        <w:t xml:space="preserve"> </w:t>
      </w:r>
      <w:r>
        <w:rPr>
          <w:spacing w:val="-2"/>
        </w:rPr>
        <w:t>or</w:t>
      </w:r>
      <w:r>
        <w:rPr>
          <w:spacing w:val="-23"/>
        </w:rPr>
        <w:t xml:space="preserve"> </w:t>
      </w:r>
      <w:r>
        <w:rPr>
          <w:spacing w:val="-2"/>
        </w:rPr>
        <w:t>helping</w:t>
      </w:r>
      <w:r>
        <w:rPr>
          <w:spacing w:val="-24"/>
        </w:rPr>
        <w:t xml:space="preserve"> </w:t>
      </w:r>
      <w:r>
        <w:rPr>
          <w:spacing w:val="-2"/>
        </w:rPr>
        <w:t>to</w:t>
      </w:r>
      <w:r>
        <w:rPr>
          <w:spacing w:val="-25"/>
        </w:rPr>
        <w:t xml:space="preserve"> </w:t>
      </w:r>
      <w:r>
        <w:rPr>
          <w:spacing w:val="-2"/>
        </w:rPr>
        <w:t xml:space="preserve">analyze </w:t>
      </w:r>
      <w:r>
        <w:rPr>
          <w:spacing w:val="-6"/>
        </w:rPr>
        <w:t>speech</w:t>
      </w:r>
      <w:r>
        <w:rPr>
          <w:spacing w:val="-12"/>
        </w:rPr>
        <w:t xml:space="preserve"> </w:t>
      </w:r>
      <w:r>
        <w:rPr>
          <w:spacing w:val="-6"/>
        </w:rPr>
        <w:t>patterns,</w:t>
      </w:r>
      <w:r>
        <w:rPr>
          <w:spacing w:val="-8"/>
        </w:rPr>
        <w:t xml:space="preserve"> </w:t>
      </w:r>
      <w:r>
        <w:rPr>
          <w:spacing w:val="-6"/>
        </w:rPr>
        <w:t>potentially</w:t>
      </w:r>
      <w:r>
        <w:rPr>
          <w:spacing w:val="-8"/>
        </w:rPr>
        <w:t xml:space="preserve"> </w:t>
      </w:r>
      <w:r>
        <w:rPr>
          <w:spacing w:val="-6"/>
        </w:rPr>
        <w:t>improving</w:t>
      </w:r>
      <w:r>
        <w:rPr>
          <w:spacing w:val="-10"/>
        </w:rPr>
        <w:t xml:space="preserve"> </w:t>
      </w:r>
      <w:r>
        <w:rPr>
          <w:spacing w:val="-6"/>
        </w:rPr>
        <w:t>accuracy</w:t>
      </w:r>
      <w:r>
        <w:rPr>
          <w:spacing w:val="-14"/>
        </w:rPr>
        <w:t xml:space="preserve"> </w:t>
      </w:r>
      <w:r>
        <w:rPr>
          <w:spacing w:val="-6"/>
        </w:rPr>
        <w:t>and</w:t>
      </w:r>
      <w:r>
        <w:rPr>
          <w:spacing w:val="-9"/>
        </w:rPr>
        <w:t xml:space="preserve"> </w:t>
      </w:r>
      <w:r>
        <w:rPr>
          <w:spacing w:val="-6"/>
        </w:rPr>
        <w:t>efficiency</w:t>
      </w:r>
      <w:r>
        <w:rPr>
          <w:spacing w:val="-8"/>
        </w:rPr>
        <w:t xml:space="preserve"> </w:t>
      </w:r>
      <w:r>
        <w:rPr>
          <w:spacing w:val="-6"/>
        </w:rPr>
        <w:t xml:space="preserve">(Kahneman, </w:t>
      </w:r>
      <w:r>
        <w:rPr>
          <w:spacing w:val="-2"/>
        </w:rPr>
        <w:t>2011).</w:t>
      </w:r>
    </w:p>
    <w:p w14:paraId="54652727" w14:textId="77777777" w:rsidR="00F21AFA" w:rsidRDefault="00F21AFA" w:rsidP="007513D4">
      <w:pPr>
        <w:pStyle w:val="ad"/>
      </w:pPr>
    </w:p>
    <w:p w14:paraId="479BD943" w14:textId="77777777" w:rsidR="00F21AFA" w:rsidRDefault="00F21AFA" w:rsidP="007513D4">
      <w:pPr>
        <w:pStyle w:val="ad"/>
        <w:spacing w:before="98"/>
      </w:pPr>
    </w:p>
    <w:p w14:paraId="40EAADDD" w14:textId="77777777" w:rsidR="00F21AFA" w:rsidRDefault="00F21AFA" w:rsidP="00F21AFA">
      <w:pPr>
        <w:pStyle w:val="a6"/>
        <w:widowControl w:val="0"/>
        <w:numPr>
          <w:ilvl w:val="1"/>
          <w:numId w:val="12"/>
        </w:numPr>
        <w:tabs>
          <w:tab w:val="left" w:pos="1441"/>
        </w:tabs>
        <w:autoSpaceDE w:val="0"/>
        <w:autoSpaceDN w:val="0"/>
        <w:spacing w:after="0" w:line="292" w:lineRule="auto"/>
        <w:ind w:right="72"/>
        <w:contextualSpacing w:val="0"/>
      </w:pPr>
      <w:r>
        <w:rPr>
          <w:spacing w:val="-6"/>
        </w:rPr>
        <w:t>Enhanced</w:t>
      </w:r>
      <w:r>
        <w:rPr>
          <w:spacing w:val="-19"/>
        </w:rPr>
        <w:t xml:space="preserve"> </w:t>
      </w:r>
      <w:r>
        <w:rPr>
          <w:spacing w:val="-6"/>
        </w:rPr>
        <w:t>Remote</w:t>
      </w:r>
      <w:r>
        <w:rPr>
          <w:spacing w:val="-21"/>
        </w:rPr>
        <w:t xml:space="preserve"> </w:t>
      </w:r>
      <w:r>
        <w:rPr>
          <w:spacing w:val="-6"/>
        </w:rPr>
        <w:t>Interpreting:</w:t>
      </w:r>
      <w:r>
        <w:rPr>
          <w:spacing w:val="-18"/>
        </w:rPr>
        <w:t xml:space="preserve"> </w:t>
      </w:r>
      <w:r>
        <w:rPr>
          <w:spacing w:val="-6"/>
        </w:rPr>
        <w:t>With</w:t>
      </w:r>
      <w:r>
        <w:rPr>
          <w:spacing w:val="-21"/>
        </w:rPr>
        <w:t xml:space="preserve"> </w:t>
      </w:r>
      <w:r>
        <w:rPr>
          <w:spacing w:val="-6"/>
        </w:rPr>
        <w:t>the</w:t>
      </w:r>
      <w:r>
        <w:rPr>
          <w:spacing w:val="-21"/>
        </w:rPr>
        <w:t xml:space="preserve"> </w:t>
      </w:r>
      <w:r>
        <w:rPr>
          <w:spacing w:val="-6"/>
        </w:rPr>
        <w:t>rise</w:t>
      </w:r>
      <w:r>
        <w:rPr>
          <w:spacing w:val="-21"/>
        </w:rPr>
        <w:t xml:space="preserve"> </w:t>
      </w:r>
      <w:r>
        <w:rPr>
          <w:spacing w:val="-6"/>
        </w:rPr>
        <w:t>of</w:t>
      </w:r>
      <w:r>
        <w:rPr>
          <w:spacing w:val="-21"/>
        </w:rPr>
        <w:t xml:space="preserve"> </w:t>
      </w:r>
      <w:r>
        <w:rPr>
          <w:spacing w:val="-6"/>
        </w:rPr>
        <w:t>remote</w:t>
      </w:r>
      <w:r>
        <w:rPr>
          <w:spacing w:val="-21"/>
        </w:rPr>
        <w:t xml:space="preserve"> </w:t>
      </w:r>
      <w:r>
        <w:rPr>
          <w:spacing w:val="-6"/>
        </w:rPr>
        <w:t>work,</w:t>
      </w:r>
      <w:r>
        <w:rPr>
          <w:spacing w:val="-18"/>
        </w:rPr>
        <w:t xml:space="preserve"> </w:t>
      </w:r>
      <w:r>
        <w:rPr>
          <w:spacing w:val="-6"/>
        </w:rPr>
        <w:t>the</w:t>
      </w:r>
      <w:r>
        <w:rPr>
          <w:spacing w:val="-21"/>
        </w:rPr>
        <w:t xml:space="preserve"> </w:t>
      </w:r>
      <w:r>
        <w:rPr>
          <w:spacing w:val="-6"/>
        </w:rPr>
        <w:t>demand</w:t>
      </w:r>
      <w:r>
        <w:rPr>
          <w:spacing w:val="-19"/>
        </w:rPr>
        <w:t xml:space="preserve"> </w:t>
      </w:r>
      <w:r>
        <w:rPr>
          <w:spacing w:val="-6"/>
        </w:rPr>
        <w:t xml:space="preserve">for </w:t>
      </w:r>
      <w:r>
        <w:rPr>
          <w:spacing w:val="-2"/>
        </w:rPr>
        <w:t>remote</w:t>
      </w:r>
      <w:r>
        <w:rPr>
          <w:spacing w:val="-25"/>
        </w:rPr>
        <w:t xml:space="preserve"> </w:t>
      </w:r>
      <w:r>
        <w:rPr>
          <w:spacing w:val="-2"/>
        </w:rPr>
        <w:t>simultaneous</w:t>
      </w:r>
      <w:r>
        <w:rPr>
          <w:spacing w:val="-25"/>
        </w:rPr>
        <w:t xml:space="preserve"> </w:t>
      </w:r>
      <w:r>
        <w:rPr>
          <w:spacing w:val="-2"/>
        </w:rPr>
        <w:t>interpreting</w:t>
      </w:r>
      <w:r>
        <w:rPr>
          <w:spacing w:val="-24"/>
        </w:rPr>
        <w:t xml:space="preserve"> </w:t>
      </w:r>
      <w:r>
        <w:rPr>
          <w:spacing w:val="-2"/>
        </w:rPr>
        <w:t>is</w:t>
      </w:r>
      <w:r>
        <w:rPr>
          <w:spacing w:val="-25"/>
        </w:rPr>
        <w:t xml:space="preserve"> </w:t>
      </w:r>
      <w:r>
        <w:rPr>
          <w:spacing w:val="-2"/>
        </w:rPr>
        <w:t>expected</w:t>
      </w:r>
      <w:r>
        <w:rPr>
          <w:spacing w:val="-23"/>
        </w:rPr>
        <w:t xml:space="preserve"> </w:t>
      </w:r>
      <w:r>
        <w:rPr>
          <w:spacing w:val="-2"/>
        </w:rPr>
        <w:t>to</w:t>
      </w:r>
      <w:r>
        <w:rPr>
          <w:spacing w:val="-25"/>
        </w:rPr>
        <w:t xml:space="preserve"> </w:t>
      </w:r>
      <w:r>
        <w:rPr>
          <w:spacing w:val="-2"/>
        </w:rPr>
        <w:t>increase.</w:t>
      </w:r>
      <w:r>
        <w:rPr>
          <w:spacing w:val="-21"/>
        </w:rPr>
        <w:t xml:space="preserve"> </w:t>
      </w:r>
      <w:r>
        <w:rPr>
          <w:spacing w:val="-2"/>
        </w:rPr>
        <w:t>Future</w:t>
      </w:r>
    </w:p>
    <w:p w14:paraId="061CDEEA" w14:textId="77777777" w:rsidR="00F21AFA" w:rsidRDefault="00F21AFA" w:rsidP="007513D4">
      <w:pPr>
        <w:pStyle w:val="ad"/>
        <w:spacing w:before="1" w:line="292" w:lineRule="auto"/>
        <w:ind w:left="1441"/>
      </w:pPr>
      <w:r>
        <w:rPr>
          <w:spacing w:val="-4"/>
        </w:rPr>
        <w:t>developments</w:t>
      </w:r>
      <w:r>
        <w:rPr>
          <w:spacing w:val="-16"/>
        </w:rPr>
        <w:t xml:space="preserve"> </w:t>
      </w:r>
      <w:r>
        <w:rPr>
          <w:spacing w:val="-4"/>
        </w:rPr>
        <w:t>may</w:t>
      </w:r>
      <w:r>
        <w:rPr>
          <w:spacing w:val="-12"/>
        </w:rPr>
        <w:t xml:space="preserve"> </w:t>
      </w:r>
      <w:r>
        <w:rPr>
          <w:spacing w:val="-4"/>
        </w:rPr>
        <w:t>include</w:t>
      </w:r>
      <w:r>
        <w:rPr>
          <w:spacing w:val="-15"/>
        </w:rPr>
        <w:t xml:space="preserve"> </w:t>
      </w:r>
      <w:r>
        <w:rPr>
          <w:spacing w:val="-4"/>
        </w:rPr>
        <w:t>improved</w:t>
      </w:r>
      <w:r>
        <w:rPr>
          <w:spacing w:val="-13"/>
        </w:rPr>
        <w:t xml:space="preserve"> </w:t>
      </w:r>
      <w:r>
        <w:rPr>
          <w:spacing w:val="-4"/>
        </w:rPr>
        <w:t>platforms</w:t>
      </w:r>
      <w:r>
        <w:rPr>
          <w:spacing w:val="-16"/>
        </w:rPr>
        <w:t xml:space="preserve"> </w:t>
      </w:r>
      <w:r>
        <w:rPr>
          <w:spacing w:val="-4"/>
        </w:rPr>
        <w:t>that</w:t>
      </w:r>
      <w:r>
        <w:rPr>
          <w:spacing w:val="-11"/>
        </w:rPr>
        <w:t xml:space="preserve"> </w:t>
      </w:r>
      <w:r>
        <w:rPr>
          <w:spacing w:val="-4"/>
        </w:rPr>
        <w:t>offer</w:t>
      </w:r>
      <w:r>
        <w:rPr>
          <w:spacing w:val="-13"/>
        </w:rPr>
        <w:t xml:space="preserve"> </w:t>
      </w:r>
      <w:r>
        <w:rPr>
          <w:spacing w:val="-4"/>
        </w:rPr>
        <w:t xml:space="preserve">higher-quality </w:t>
      </w:r>
      <w:r>
        <w:rPr>
          <w:spacing w:val="-6"/>
        </w:rPr>
        <w:t>audio</w:t>
      </w:r>
      <w:r>
        <w:rPr>
          <w:spacing w:val="-18"/>
        </w:rPr>
        <w:t xml:space="preserve"> </w:t>
      </w:r>
      <w:r>
        <w:rPr>
          <w:spacing w:val="-6"/>
        </w:rPr>
        <w:t>and</w:t>
      </w:r>
      <w:r>
        <w:rPr>
          <w:spacing w:val="-16"/>
        </w:rPr>
        <w:t xml:space="preserve"> </w:t>
      </w:r>
      <w:r>
        <w:rPr>
          <w:spacing w:val="-6"/>
        </w:rPr>
        <w:t>video,</w:t>
      </w:r>
      <w:r>
        <w:rPr>
          <w:spacing w:val="-14"/>
        </w:rPr>
        <w:t xml:space="preserve"> </w:t>
      </w:r>
      <w:r>
        <w:rPr>
          <w:spacing w:val="-6"/>
        </w:rPr>
        <w:t>ensuring</w:t>
      </w:r>
      <w:r>
        <w:rPr>
          <w:spacing w:val="-17"/>
        </w:rPr>
        <w:t xml:space="preserve"> </w:t>
      </w:r>
      <w:r>
        <w:rPr>
          <w:spacing w:val="-6"/>
        </w:rPr>
        <w:t>interpreters</w:t>
      </w:r>
      <w:r>
        <w:rPr>
          <w:spacing w:val="-18"/>
        </w:rPr>
        <w:t xml:space="preserve"> </w:t>
      </w:r>
      <w:r>
        <w:rPr>
          <w:spacing w:val="-6"/>
        </w:rPr>
        <w:t>can</w:t>
      </w:r>
      <w:r>
        <w:rPr>
          <w:spacing w:val="-18"/>
        </w:rPr>
        <w:t xml:space="preserve"> </w:t>
      </w:r>
      <w:r>
        <w:rPr>
          <w:spacing w:val="-6"/>
        </w:rPr>
        <w:t>deliver</w:t>
      </w:r>
      <w:r>
        <w:rPr>
          <w:spacing w:val="-11"/>
        </w:rPr>
        <w:t xml:space="preserve"> </w:t>
      </w:r>
      <w:r>
        <w:rPr>
          <w:spacing w:val="-6"/>
        </w:rPr>
        <w:t>effective</w:t>
      </w:r>
      <w:r>
        <w:rPr>
          <w:spacing w:val="-18"/>
        </w:rPr>
        <w:t xml:space="preserve"> </w:t>
      </w:r>
      <w:r>
        <w:rPr>
          <w:spacing w:val="-6"/>
        </w:rPr>
        <w:t>services</w:t>
      </w:r>
      <w:r>
        <w:rPr>
          <w:spacing w:val="-18"/>
        </w:rPr>
        <w:t xml:space="preserve"> </w:t>
      </w:r>
      <w:r>
        <w:rPr>
          <w:spacing w:val="-6"/>
        </w:rPr>
        <w:t xml:space="preserve">from </w:t>
      </w:r>
      <w:r>
        <w:lastRenderedPageBreak/>
        <w:t>anywhere (Mason, 2018).</w:t>
      </w:r>
    </w:p>
    <w:p w14:paraId="1CA07281" w14:textId="77777777" w:rsidR="00F21AFA" w:rsidRDefault="00F21AFA" w:rsidP="007513D4">
      <w:pPr>
        <w:pStyle w:val="ad"/>
      </w:pPr>
    </w:p>
    <w:p w14:paraId="52557AE1" w14:textId="77777777" w:rsidR="00F21AFA" w:rsidRDefault="00F21AFA" w:rsidP="007513D4">
      <w:pPr>
        <w:pStyle w:val="ad"/>
      </w:pPr>
    </w:p>
    <w:p w14:paraId="3457F689" w14:textId="77777777" w:rsidR="00F21AFA" w:rsidRDefault="00F21AFA" w:rsidP="007513D4">
      <w:pPr>
        <w:pStyle w:val="ad"/>
        <w:spacing w:before="164"/>
      </w:pPr>
    </w:p>
    <w:p w14:paraId="2D99B5B8" w14:textId="77777777" w:rsidR="00F21AFA" w:rsidRDefault="00F21AFA" w:rsidP="00F21AFA">
      <w:pPr>
        <w:pStyle w:val="a6"/>
        <w:widowControl w:val="0"/>
        <w:numPr>
          <w:ilvl w:val="1"/>
          <w:numId w:val="12"/>
        </w:numPr>
        <w:tabs>
          <w:tab w:val="left" w:pos="1441"/>
        </w:tabs>
        <w:autoSpaceDE w:val="0"/>
        <w:autoSpaceDN w:val="0"/>
        <w:spacing w:after="0" w:line="290" w:lineRule="auto"/>
        <w:ind w:right="56"/>
        <w:contextualSpacing w:val="0"/>
      </w:pPr>
      <w:r>
        <w:rPr>
          <w:spacing w:val="-2"/>
        </w:rPr>
        <w:t>Augmented</w:t>
      </w:r>
      <w:r>
        <w:rPr>
          <w:spacing w:val="-23"/>
        </w:rPr>
        <w:t xml:space="preserve"> </w:t>
      </w:r>
      <w:r>
        <w:rPr>
          <w:spacing w:val="-2"/>
        </w:rPr>
        <w:t>Reality</w:t>
      </w:r>
      <w:r>
        <w:rPr>
          <w:spacing w:val="-22"/>
        </w:rPr>
        <w:t xml:space="preserve"> </w:t>
      </w:r>
      <w:r>
        <w:rPr>
          <w:spacing w:val="-2"/>
        </w:rPr>
        <w:t>(AR):</w:t>
      </w:r>
      <w:r>
        <w:rPr>
          <w:spacing w:val="-22"/>
        </w:rPr>
        <w:t xml:space="preserve"> </w:t>
      </w:r>
      <w:r>
        <w:rPr>
          <w:spacing w:val="-2"/>
        </w:rPr>
        <w:t>The</w:t>
      </w:r>
      <w:r>
        <w:rPr>
          <w:spacing w:val="-25"/>
        </w:rPr>
        <w:t xml:space="preserve"> </w:t>
      </w:r>
      <w:r>
        <w:rPr>
          <w:spacing w:val="-2"/>
        </w:rPr>
        <w:t>use</w:t>
      </w:r>
      <w:r>
        <w:rPr>
          <w:spacing w:val="-25"/>
        </w:rPr>
        <w:t xml:space="preserve"> </w:t>
      </w:r>
      <w:r>
        <w:rPr>
          <w:spacing w:val="-2"/>
        </w:rPr>
        <w:t>of</w:t>
      </w:r>
      <w:r>
        <w:rPr>
          <w:spacing w:val="-25"/>
        </w:rPr>
        <w:t xml:space="preserve"> </w:t>
      </w:r>
      <w:r>
        <w:rPr>
          <w:spacing w:val="-2"/>
        </w:rPr>
        <w:t>AR</w:t>
      </w:r>
      <w:r>
        <w:rPr>
          <w:spacing w:val="-24"/>
        </w:rPr>
        <w:t xml:space="preserve"> </w:t>
      </w:r>
      <w:r>
        <w:rPr>
          <w:spacing w:val="-2"/>
        </w:rPr>
        <w:t>technology</w:t>
      </w:r>
      <w:r>
        <w:rPr>
          <w:spacing w:val="-22"/>
        </w:rPr>
        <w:t xml:space="preserve"> </w:t>
      </w:r>
      <w:r>
        <w:rPr>
          <w:spacing w:val="-2"/>
        </w:rPr>
        <w:t>could</w:t>
      </w:r>
      <w:r>
        <w:rPr>
          <w:spacing w:val="-23"/>
        </w:rPr>
        <w:t xml:space="preserve"> </w:t>
      </w:r>
      <w:r>
        <w:rPr>
          <w:spacing w:val="-2"/>
        </w:rPr>
        <w:t>transform</w:t>
      </w:r>
      <w:r>
        <w:rPr>
          <w:spacing w:val="-23"/>
        </w:rPr>
        <w:t xml:space="preserve"> </w:t>
      </w:r>
      <w:r>
        <w:rPr>
          <w:spacing w:val="-2"/>
        </w:rPr>
        <w:t>the</w:t>
      </w:r>
      <w:r>
        <w:rPr>
          <w:spacing w:val="-25"/>
        </w:rPr>
        <w:t xml:space="preserve"> </w:t>
      </w:r>
      <w:r>
        <w:rPr>
          <w:spacing w:val="-2"/>
        </w:rPr>
        <w:t xml:space="preserve">way </w:t>
      </w:r>
      <w:r>
        <w:rPr>
          <w:spacing w:val="-4"/>
        </w:rPr>
        <w:t>simultaneous</w:t>
      </w:r>
      <w:r>
        <w:rPr>
          <w:spacing w:val="-24"/>
        </w:rPr>
        <w:t xml:space="preserve"> </w:t>
      </w:r>
      <w:r>
        <w:rPr>
          <w:spacing w:val="-4"/>
        </w:rPr>
        <w:t>interpreting</w:t>
      </w:r>
      <w:r>
        <w:rPr>
          <w:spacing w:val="-18"/>
        </w:rPr>
        <w:t xml:space="preserve"> </w:t>
      </w:r>
      <w:r>
        <w:rPr>
          <w:spacing w:val="-4"/>
        </w:rPr>
        <w:t>is</w:t>
      </w:r>
      <w:r>
        <w:rPr>
          <w:spacing w:val="-24"/>
        </w:rPr>
        <w:t xml:space="preserve"> </w:t>
      </w:r>
      <w:r>
        <w:rPr>
          <w:spacing w:val="-4"/>
        </w:rPr>
        <w:t>conducted.</w:t>
      </w:r>
      <w:r>
        <w:rPr>
          <w:spacing w:val="-21"/>
        </w:rPr>
        <w:t xml:space="preserve"> </w:t>
      </w:r>
      <w:r>
        <w:rPr>
          <w:spacing w:val="-4"/>
        </w:rPr>
        <w:t>For</w:t>
      </w:r>
      <w:r>
        <w:rPr>
          <w:spacing w:val="-22"/>
        </w:rPr>
        <w:t xml:space="preserve"> </w:t>
      </w:r>
      <w:r>
        <w:rPr>
          <w:spacing w:val="-4"/>
        </w:rPr>
        <w:t>instance,</w:t>
      </w:r>
      <w:r>
        <w:rPr>
          <w:spacing w:val="-21"/>
        </w:rPr>
        <w:t xml:space="preserve"> </w:t>
      </w:r>
      <w:r>
        <w:rPr>
          <w:spacing w:val="-4"/>
        </w:rPr>
        <w:t>AR</w:t>
      </w:r>
      <w:r>
        <w:rPr>
          <w:spacing w:val="-23"/>
        </w:rPr>
        <w:t xml:space="preserve"> </w:t>
      </w:r>
      <w:r>
        <w:rPr>
          <w:spacing w:val="-4"/>
        </w:rPr>
        <w:t>tools</w:t>
      </w:r>
      <w:r>
        <w:rPr>
          <w:spacing w:val="-24"/>
        </w:rPr>
        <w:t xml:space="preserve"> </w:t>
      </w:r>
      <w:r>
        <w:rPr>
          <w:spacing w:val="-4"/>
        </w:rPr>
        <w:t>might</w:t>
      </w:r>
      <w:r>
        <w:rPr>
          <w:spacing w:val="-20"/>
        </w:rPr>
        <w:t xml:space="preserve"> </w:t>
      </w:r>
      <w:r>
        <w:rPr>
          <w:spacing w:val="-4"/>
        </w:rPr>
        <w:t>provide interpreters</w:t>
      </w:r>
      <w:r>
        <w:rPr>
          <w:spacing w:val="-19"/>
        </w:rPr>
        <w:t xml:space="preserve"> </w:t>
      </w:r>
      <w:r>
        <w:rPr>
          <w:spacing w:val="-4"/>
        </w:rPr>
        <w:t>with</w:t>
      </w:r>
      <w:r>
        <w:rPr>
          <w:spacing w:val="-19"/>
        </w:rPr>
        <w:t xml:space="preserve"> </w:t>
      </w:r>
      <w:r>
        <w:rPr>
          <w:spacing w:val="-4"/>
        </w:rPr>
        <w:t>visual</w:t>
      </w:r>
      <w:r>
        <w:rPr>
          <w:spacing w:val="-20"/>
        </w:rPr>
        <w:t xml:space="preserve"> </w:t>
      </w:r>
      <w:r>
        <w:rPr>
          <w:spacing w:val="-4"/>
        </w:rPr>
        <w:t>aids</w:t>
      </w:r>
      <w:r>
        <w:rPr>
          <w:spacing w:val="-18"/>
        </w:rPr>
        <w:t xml:space="preserve"> </w:t>
      </w:r>
      <w:r>
        <w:rPr>
          <w:spacing w:val="-4"/>
        </w:rPr>
        <w:t>or</w:t>
      </w:r>
      <w:r>
        <w:rPr>
          <w:spacing w:val="-17"/>
        </w:rPr>
        <w:t xml:space="preserve"> </w:t>
      </w:r>
      <w:r>
        <w:rPr>
          <w:spacing w:val="-4"/>
        </w:rPr>
        <w:t>contextual</w:t>
      </w:r>
      <w:r>
        <w:rPr>
          <w:spacing w:val="-20"/>
        </w:rPr>
        <w:t xml:space="preserve"> </w:t>
      </w:r>
      <w:r>
        <w:rPr>
          <w:spacing w:val="-4"/>
        </w:rPr>
        <w:t>information</w:t>
      </w:r>
      <w:r>
        <w:rPr>
          <w:spacing w:val="-19"/>
        </w:rPr>
        <w:t xml:space="preserve"> </w:t>
      </w:r>
      <w:r>
        <w:rPr>
          <w:spacing w:val="-4"/>
        </w:rPr>
        <w:t>during</w:t>
      </w:r>
      <w:r>
        <w:rPr>
          <w:spacing w:val="-18"/>
        </w:rPr>
        <w:t xml:space="preserve"> </w:t>
      </w:r>
      <w:r>
        <w:rPr>
          <w:spacing w:val="-4"/>
        </w:rPr>
        <w:t>live</w:t>
      </w:r>
      <w:r>
        <w:rPr>
          <w:spacing w:val="-19"/>
        </w:rPr>
        <w:t xml:space="preserve"> </w:t>
      </w:r>
      <w:r>
        <w:rPr>
          <w:spacing w:val="-4"/>
        </w:rPr>
        <w:t xml:space="preserve">events, </w:t>
      </w:r>
      <w:r>
        <w:rPr>
          <w:spacing w:val="-2"/>
        </w:rPr>
        <w:t>enhancing</w:t>
      </w:r>
      <w:r>
        <w:rPr>
          <w:spacing w:val="-19"/>
        </w:rPr>
        <w:t xml:space="preserve"> </w:t>
      </w:r>
      <w:r>
        <w:rPr>
          <w:spacing w:val="-2"/>
        </w:rPr>
        <w:t>their</w:t>
      </w:r>
      <w:r>
        <w:rPr>
          <w:spacing w:val="-18"/>
        </w:rPr>
        <w:t xml:space="preserve"> </w:t>
      </w:r>
      <w:r>
        <w:rPr>
          <w:spacing w:val="-2"/>
        </w:rPr>
        <w:t>ability</w:t>
      </w:r>
      <w:r>
        <w:rPr>
          <w:spacing w:val="-17"/>
        </w:rPr>
        <w:t xml:space="preserve"> </w:t>
      </w:r>
      <w:r>
        <w:rPr>
          <w:spacing w:val="-2"/>
        </w:rPr>
        <w:t>to</w:t>
      </w:r>
      <w:r>
        <w:rPr>
          <w:spacing w:val="-20"/>
        </w:rPr>
        <w:t xml:space="preserve"> </w:t>
      </w:r>
      <w:r>
        <w:rPr>
          <w:spacing w:val="-2"/>
        </w:rPr>
        <w:t>convey</w:t>
      </w:r>
      <w:r>
        <w:rPr>
          <w:spacing w:val="-17"/>
        </w:rPr>
        <w:t xml:space="preserve"> </w:t>
      </w:r>
      <w:r>
        <w:rPr>
          <w:spacing w:val="-2"/>
        </w:rPr>
        <w:t>messages</w:t>
      </w:r>
      <w:r>
        <w:rPr>
          <w:spacing w:val="-20"/>
        </w:rPr>
        <w:t xml:space="preserve"> </w:t>
      </w:r>
      <w:r>
        <w:rPr>
          <w:spacing w:val="-2"/>
        </w:rPr>
        <w:t>accurately</w:t>
      </w:r>
      <w:r>
        <w:rPr>
          <w:spacing w:val="-17"/>
        </w:rPr>
        <w:t xml:space="preserve"> </w:t>
      </w:r>
      <w:r>
        <w:rPr>
          <w:spacing w:val="-2"/>
        </w:rPr>
        <w:t>(Pym,</w:t>
      </w:r>
      <w:r>
        <w:rPr>
          <w:spacing w:val="-17"/>
        </w:rPr>
        <w:t xml:space="preserve"> </w:t>
      </w:r>
      <w:r>
        <w:rPr>
          <w:spacing w:val="-2"/>
        </w:rPr>
        <w:t>2017).</w:t>
      </w:r>
    </w:p>
    <w:p w14:paraId="7CDD2669" w14:textId="77777777" w:rsidR="00F21AFA" w:rsidRDefault="00F21AFA" w:rsidP="007513D4">
      <w:pPr>
        <w:pStyle w:val="ad"/>
      </w:pPr>
    </w:p>
    <w:p w14:paraId="4B1790CA" w14:textId="77777777" w:rsidR="00F21AFA" w:rsidRDefault="00F21AFA" w:rsidP="007513D4">
      <w:pPr>
        <w:pStyle w:val="ad"/>
        <w:spacing w:before="109"/>
      </w:pPr>
    </w:p>
    <w:p w14:paraId="621A7EF4" w14:textId="77777777" w:rsidR="00F21AFA" w:rsidRDefault="00F21AFA" w:rsidP="00F21AFA">
      <w:pPr>
        <w:pStyle w:val="a6"/>
        <w:widowControl w:val="0"/>
        <w:numPr>
          <w:ilvl w:val="0"/>
          <w:numId w:val="12"/>
        </w:numPr>
        <w:tabs>
          <w:tab w:val="left" w:pos="298"/>
        </w:tabs>
        <w:autoSpaceDE w:val="0"/>
        <w:autoSpaceDN w:val="0"/>
        <w:spacing w:after="0" w:line="240" w:lineRule="auto"/>
        <w:ind w:left="298" w:hanging="248"/>
        <w:contextualSpacing w:val="0"/>
      </w:pPr>
      <w:r>
        <w:rPr>
          <w:w w:val="90"/>
        </w:rPr>
        <w:t>Evolving</w:t>
      </w:r>
      <w:r>
        <w:rPr>
          <w:spacing w:val="-5"/>
        </w:rPr>
        <w:t xml:space="preserve"> </w:t>
      </w:r>
      <w:r>
        <w:rPr>
          <w:w w:val="90"/>
        </w:rPr>
        <w:t>Training</w:t>
      </w:r>
      <w:r>
        <w:rPr>
          <w:spacing w:val="-5"/>
        </w:rPr>
        <w:t xml:space="preserve"> </w:t>
      </w:r>
      <w:r>
        <w:rPr>
          <w:spacing w:val="-2"/>
          <w:w w:val="90"/>
        </w:rPr>
        <w:t>Approaches</w:t>
      </w:r>
    </w:p>
    <w:p w14:paraId="2D855439" w14:textId="77777777" w:rsidR="00F21AFA" w:rsidRDefault="00F21AFA" w:rsidP="007513D4">
      <w:pPr>
        <w:pStyle w:val="ad"/>
      </w:pPr>
    </w:p>
    <w:p w14:paraId="6EFCD2AA" w14:textId="77777777" w:rsidR="00F21AFA" w:rsidRDefault="00F21AFA" w:rsidP="007513D4">
      <w:pPr>
        <w:pStyle w:val="ad"/>
        <w:spacing w:before="165"/>
      </w:pPr>
    </w:p>
    <w:p w14:paraId="742ABA4B" w14:textId="77777777" w:rsidR="00F21AFA" w:rsidRDefault="00F21AFA" w:rsidP="00F21AFA">
      <w:pPr>
        <w:pStyle w:val="a6"/>
        <w:widowControl w:val="0"/>
        <w:numPr>
          <w:ilvl w:val="1"/>
          <w:numId w:val="12"/>
        </w:numPr>
        <w:tabs>
          <w:tab w:val="left" w:pos="1441"/>
        </w:tabs>
        <w:autoSpaceDE w:val="0"/>
        <w:autoSpaceDN w:val="0"/>
        <w:spacing w:after="0" w:line="290" w:lineRule="auto"/>
        <w:ind w:right="211"/>
        <w:contextualSpacing w:val="0"/>
      </w:pPr>
      <w:r>
        <w:rPr>
          <w:spacing w:val="-6"/>
        </w:rPr>
        <w:t>Hybrid</w:t>
      </w:r>
      <w:r>
        <w:rPr>
          <w:spacing w:val="-17"/>
        </w:rPr>
        <w:t xml:space="preserve"> </w:t>
      </w:r>
      <w:r>
        <w:rPr>
          <w:spacing w:val="-6"/>
        </w:rPr>
        <w:t>Training</w:t>
      </w:r>
      <w:r>
        <w:rPr>
          <w:spacing w:val="-18"/>
        </w:rPr>
        <w:t xml:space="preserve"> </w:t>
      </w:r>
      <w:r>
        <w:rPr>
          <w:spacing w:val="-6"/>
        </w:rPr>
        <w:t>Model:</w:t>
      </w:r>
      <w:r>
        <w:rPr>
          <w:spacing w:val="-16"/>
        </w:rPr>
        <w:t xml:space="preserve"> </w:t>
      </w:r>
      <w:r>
        <w:rPr>
          <w:spacing w:val="-6"/>
        </w:rPr>
        <w:t>The</w:t>
      </w:r>
      <w:r>
        <w:rPr>
          <w:spacing w:val="-20"/>
        </w:rPr>
        <w:t xml:space="preserve"> </w:t>
      </w:r>
      <w:r>
        <w:rPr>
          <w:spacing w:val="-6"/>
        </w:rPr>
        <w:t>future</w:t>
      </w:r>
      <w:r>
        <w:rPr>
          <w:spacing w:val="-20"/>
        </w:rPr>
        <w:t xml:space="preserve"> </w:t>
      </w:r>
      <w:r>
        <w:rPr>
          <w:spacing w:val="-6"/>
        </w:rPr>
        <w:t>of</w:t>
      </w:r>
      <w:r>
        <w:rPr>
          <w:spacing w:val="-14"/>
        </w:rPr>
        <w:t xml:space="preserve"> </w:t>
      </w:r>
      <w:r>
        <w:rPr>
          <w:spacing w:val="-6"/>
        </w:rPr>
        <w:t>interpreter</w:t>
      </w:r>
      <w:r>
        <w:rPr>
          <w:spacing w:val="-17"/>
        </w:rPr>
        <w:t xml:space="preserve"> </w:t>
      </w:r>
      <w:r>
        <w:rPr>
          <w:spacing w:val="-6"/>
        </w:rPr>
        <w:t>training</w:t>
      </w:r>
      <w:r>
        <w:rPr>
          <w:spacing w:val="-18"/>
        </w:rPr>
        <w:t xml:space="preserve"> </w:t>
      </w:r>
      <w:r>
        <w:rPr>
          <w:spacing w:val="-6"/>
        </w:rPr>
        <w:t>may</w:t>
      </w:r>
      <w:r>
        <w:rPr>
          <w:spacing w:val="-16"/>
        </w:rPr>
        <w:t xml:space="preserve"> </w:t>
      </w:r>
      <w:r>
        <w:rPr>
          <w:spacing w:val="-6"/>
        </w:rPr>
        <w:t>involve</w:t>
      </w:r>
      <w:r>
        <w:rPr>
          <w:spacing w:val="-20"/>
        </w:rPr>
        <w:t xml:space="preserve"> </w:t>
      </w:r>
      <w:r>
        <w:rPr>
          <w:spacing w:val="-6"/>
        </w:rPr>
        <w:t xml:space="preserve">hybrid </w:t>
      </w:r>
      <w:r>
        <w:t>models</w:t>
      </w:r>
      <w:r>
        <w:rPr>
          <w:spacing w:val="-22"/>
        </w:rPr>
        <w:t xml:space="preserve"> </w:t>
      </w:r>
      <w:r>
        <w:t>that</w:t>
      </w:r>
      <w:r>
        <w:rPr>
          <w:spacing w:val="-18"/>
        </w:rPr>
        <w:t xml:space="preserve"> </w:t>
      </w:r>
      <w:r>
        <w:t>combine</w:t>
      </w:r>
      <w:r>
        <w:rPr>
          <w:spacing w:val="-22"/>
        </w:rPr>
        <w:t xml:space="preserve"> </w:t>
      </w:r>
      <w:r>
        <w:t>in-person</w:t>
      </w:r>
      <w:r>
        <w:rPr>
          <w:spacing w:val="-22"/>
        </w:rPr>
        <w:t xml:space="preserve"> </w:t>
      </w:r>
      <w:r>
        <w:t>and</w:t>
      </w:r>
      <w:r>
        <w:rPr>
          <w:spacing w:val="-20"/>
        </w:rPr>
        <w:t xml:space="preserve"> </w:t>
      </w:r>
      <w:r>
        <w:t>online</w:t>
      </w:r>
      <w:r>
        <w:rPr>
          <w:spacing w:val="-22"/>
        </w:rPr>
        <w:t xml:space="preserve"> </w:t>
      </w:r>
      <w:r>
        <w:t>learning.</w:t>
      </w:r>
      <w:r>
        <w:rPr>
          <w:spacing w:val="-19"/>
        </w:rPr>
        <w:t xml:space="preserve"> </w:t>
      </w:r>
      <w:r>
        <w:t>This</w:t>
      </w:r>
      <w:r>
        <w:rPr>
          <w:spacing w:val="-22"/>
        </w:rPr>
        <w:t xml:space="preserve"> </w:t>
      </w:r>
      <w:r>
        <w:t>approach</w:t>
      </w:r>
      <w:r>
        <w:rPr>
          <w:spacing w:val="-22"/>
        </w:rPr>
        <w:t xml:space="preserve"> </w:t>
      </w:r>
      <w:r>
        <w:t xml:space="preserve">can </w:t>
      </w:r>
      <w:r>
        <w:rPr>
          <w:spacing w:val="-6"/>
        </w:rPr>
        <w:t>provide</w:t>
      </w:r>
      <w:r>
        <w:rPr>
          <w:spacing w:val="-23"/>
        </w:rPr>
        <w:t xml:space="preserve"> </w:t>
      </w:r>
      <w:r>
        <w:rPr>
          <w:spacing w:val="-6"/>
        </w:rPr>
        <w:t>flexibility</w:t>
      </w:r>
      <w:r>
        <w:rPr>
          <w:spacing w:val="-21"/>
        </w:rPr>
        <w:t xml:space="preserve"> </w:t>
      </w:r>
      <w:r>
        <w:rPr>
          <w:spacing w:val="-6"/>
        </w:rPr>
        <w:t>while</w:t>
      </w:r>
      <w:r>
        <w:rPr>
          <w:spacing w:val="-24"/>
        </w:rPr>
        <w:t xml:space="preserve"> </w:t>
      </w:r>
      <w:r>
        <w:rPr>
          <w:spacing w:val="-6"/>
        </w:rPr>
        <w:t>maintaining</w:t>
      </w:r>
      <w:r>
        <w:rPr>
          <w:spacing w:val="-23"/>
        </w:rPr>
        <w:t xml:space="preserve"> </w:t>
      </w:r>
      <w:r>
        <w:rPr>
          <w:spacing w:val="-6"/>
        </w:rPr>
        <w:t>the</w:t>
      </w:r>
      <w:r>
        <w:rPr>
          <w:spacing w:val="-24"/>
        </w:rPr>
        <w:t xml:space="preserve"> </w:t>
      </w:r>
      <w:r>
        <w:rPr>
          <w:spacing w:val="-6"/>
        </w:rPr>
        <w:t>quality</w:t>
      </w:r>
      <w:r>
        <w:rPr>
          <w:spacing w:val="-21"/>
        </w:rPr>
        <w:t xml:space="preserve"> </w:t>
      </w:r>
      <w:r>
        <w:rPr>
          <w:spacing w:val="-6"/>
        </w:rPr>
        <w:t>of</w:t>
      </w:r>
      <w:r>
        <w:rPr>
          <w:spacing w:val="-24"/>
        </w:rPr>
        <w:t xml:space="preserve"> </w:t>
      </w:r>
      <w:r>
        <w:rPr>
          <w:spacing w:val="-6"/>
        </w:rPr>
        <w:t>training</w:t>
      </w:r>
      <w:r>
        <w:rPr>
          <w:spacing w:val="-23"/>
        </w:rPr>
        <w:t xml:space="preserve"> </w:t>
      </w:r>
      <w:r>
        <w:rPr>
          <w:spacing w:val="-6"/>
        </w:rPr>
        <w:t>through</w:t>
      </w:r>
      <w:r>
        <w:rPr>
          <w:spacing w:val="-24"/>
        </w:rPr>
        <w:t xml:space="preserve"> </w:t>
      </w:r>
      <w:r>
        <w:rPr>
          <w:spacing w:val="-6"/>
        </w:rPr>
        <w:t xml:space="preserve">hands-on </w:t>
      </w:r>
      <w:r>
        <w:rPr>
          <w:spacing w:val="-4"/>
        </w:rPr>
        <w:t>practice</w:t>
      </w:r>
      <w:r>
        <w:rPr>
          <w:spacing w:val="-23"/>
        </w:rPr>
        <w:t xml:space="preserve"> </w:t>
      </w:r>
      <w:r>
        <w:rPr>
          <w:spacing w:val="-4"/>
        </w:rPr>
        <w:t>and</w:t>
      </w:r>
      <w:r>
        <w:rPr>
          <w:spacing w:val="-21"/>
        </w:rPr>
        <w:t xml:space="preserve"> </w:t>
      </w:r>
      <w:r>
        <w:rPr>
          <w:spacing w:val="-4"/>
        </w:rPr>
        <w:t>interaction</w:t>
      </w:r>
      <w:r>
        <w:rPr>
          <w:spacing w:val="-23"/>
        </w:rPr>
        <w:t xml:space="preserve"> </w:t>
      </w:r>
      <w:r>
        <w:rPr>
          <w:spacing w:val="-4"/>
        </w:rPr>
        <w:t>with</w:t>
      </w:r>
      <w:r>
        <w:rPr>
          <w:spacing w:val="-23"/>
        </w:rPr>
        <w:t xml:space="preserve"> </w:t>
      </w:r>
      <w:r>
        <w:rPr>
          <w:spacing w:val="-4"/>
        </w:rPr>
        <w:t>experienced</w:t>
      </w:r>
      <w:r>
        <w:rPr>
          <w:spacing w:val="-21"/>
        </w:rPr>
        <w:t xml:space="preserve"> </w:t>
      </w:r>
      <w:r>
        <w:rPr>
          <w:spacing w:val="-4"/>
        </w:rPr>
        <w:t>interpreters</w:t>
      </w:r>
      <w:r>
        <w:rPr>
          <w:spacing w:val="-23"/>
        </w:rPr>
        <w:t xml:space="preserve"> </w:t>
      </w:r>
      <w:r>
        <w:rPr>
          <w:spacing w:val="-4"/>
        </w:rPr>
        <w:t>(Baker,</w:t>
      </w:r>
      <w:r>
        <w:rPr>
          <w:spacing w:val="-20"/>
        </w:rPr>
        <w:t xml:space="preserve"> </w:t>
      </w:r>
      <w:r>
        <w:rPr>
          <w:spacing w:val="-4"/>
        </w:rPr>
        <w:t>2011).</w:t>
      </w:r>
    </w:p>
    <w:p w14:paraId="2639B6B9" w14:textId="77777777" w:rsidR="00F21AFA" w:rsidRDefault="00F21AFA" w:rsidP="007513D4">
      <w:pPr>
        <w:pStyle w:val="ad"/>
      </w:pPr>
    </w:p>
    <w:p w14:paraId="0F23AB34" w14:textId="77777777" w:rsidR="00F21AFA" w:rsidRDefault="00F21AFA" w:rsidP="007513D4">
      <w:pPr>
        <w:pStyle w:val="ad"/>
        <w:spacing w:before="109"/>
      </w:pPr>
    </w:p>
    <w:p w14:paraId="666BB51E" w14:textId="77777777" w:rsidR="00F21AFA" w:rsidRDefault="00F21AFA" w:rsidP="00F21AFA">
      <w:pPr>
        <w:pStyle w:val="a6"/>
        <w:widowControl w:val="0"/>
        <w:numPr>
          <w:ilvl w:val="1"/>
          <w:numId w:val="12"/>
        </w:numPr>
        <w:tabs>
          <w:tab w:val="left" w:pos="1441"/>
        </w:tabs>
        <w:autoSpaceDE w:val="0"/>
        <w:autoSpaceDN w:val="0"/>
        <w:spacing w:after="0" w:line="292" w:lineRule="auto"/>
        <w:ind w:right="819"/>
        <w:contextualSpacing w:val="0"/>
      </w:pPr>
      <w:r>
        <w:rPr>
          <w:spacing w:val="-2"/>
        </w:rPr>
        <w:t>Focus</w:t>
      </w:r>
      <w:r>
        <w:rPr>
          <w:spacing w:val="-22"/>
        </w:rPr>
        <w:t xml:space="preserve"> </w:t>
      </w:r>
      <w:r>
        <w:rPr>
          <w:spacing w:val="-2"/>
        </w:rPr>
        <w:t>on</w:t>
      </w:r>
      <w:r>
        <w:rPr>
          <w:spacing w:val="-22"/>
        </w:rPr>
        <w:t xml:space="preserve"> </w:t>
      </w:r>
      <w:r>
        <w:rPr>
          <w:spacing w:val="-2"/>
        </w:rPr>
        <w:t>Interdisciplinary</w:t>
      </w:r>
      <w:r>
        <w:rPr>
          <w:spacing w:val="-19"/>
        </w:rPr>
        <w:t xml:space="preserve"> </w:t>
      </w:r>
      <w:r>
        <w:rPr>
          <w:spacing w:val="-2"/>
        </w:rPr>
        <w:t>Skills:</w:t>
      </w:r>
      <w:r>
        <w:rPr>
          <w:spacing w:val="-19"/>
        </w:rPr>
        <w:t xml:space="preserve"> </w:t>
      </w:r>
      <w:r>
        <w:rPr>
          <w:spacing w:val="-2"/>
        </w:rPr>
        <w:t>As</w:t>
      </w:r>
      <w:r>
        <w:rPr>
          <w:spacing w:val="-22"/>
        </w:rPr>
        <w:t xml:space="preserve"> </w:t>
      </w:r>
      <w:r>
        <w:rPr>
          <w:spacing w:val="-2"/>
        </w:rPr>
        <w:t>the</w:t>
      </w:r>
      <w:r>
        <w:rPr>
          <w:spacing w:val="-22"/>
        </w:rPr>
        <w:t xml:space="preserve"> </w:t>
      </w:r>
      <w:r>
        <w:rPr>
          <w:spacing w:val="-2"/>
        </w:rPr>
        <w:t>landscape</w:t>
      </w:r>
      <w:r>
        <w:rPr>
          <w:spacing w:val="-22"/>
        </w:rPr>
        <w:t xml:space="preserve"> </w:t>
      </w:r>
      <w:r>
        <w:rPr>
          <w:spacing w:val="-2"/>
        </w:rPr>
        <w:t>of</w:t>
      </w:r>
      <w:r>
        <w:rPr>
          <w:spacing w:val="-22"/>
        </w:rPr>
        <w:t xml:space="preserve"> </w:t>
      </w:r>
      <w:r>
        <w:rPr>
          <w:spacing w:val="-2"/>
        </w:rPr>
        <w:t>communication evolves,</w:t>
      </w:r>
      <w:r>
        <w:rPr>
          <w:spacing w:val="-18"/>
        </w:rPr>
        <w:t xml:space="preserve"> </w:t>
      </w:r>
      <w:r>
        <w:rPr>
          <w:spacing w:val="-2"/>
        </w:rPr>
        <w:t>future</w:t>
      </w:r>
      <w:r>
        <w:rPr>
          <w:spacing w:val="-21"/>
        </w:rPr>
        <w:t xml:space="preserve"> </w:t>
      </w:r>
      <w:r>
        <w:rPr>
          <w:spacing w:val="-2"/>
        </w:rPr>
        <w:t>training</w:t>
      </w:r>
      <w:r>
        <w:rPr>
          <w:spacing w:val="-20"/>
        </w:rPr>
        <w:t xml:space="preserve"> </w:t>
      </w:r>
      <w:r>
        <w:rPr>
          <w:spacing w:val="-2"/>
        </w:rPr>
        <w:t>programs</w:t>
      </w:r>
      <w:r>
        <w:rPr>
          <w:spacing w:val="-21"/>
        </w:rPr>
        <w:t xml:space="preserve"> </w:t>
      </w:r>
      <w:r>
        <w:rPr>
          <w:spacing w:val="-2"/>
        </w:rPr>
        <w:t>may</w:t>
      </w:r>
      <w:r>
        <w:rPr>
          <w:spacing w:val="-18"/>
        </w:rPr>
        <w:t xml:space="preserve"> </w:t>
      </w:r>
      <w:r>
        <w:rPr>
          <w:spacing w:val="-2"/>
        </w:rPr>
        <w:t>place</w:t>
      </w:r>
      <w:r>
        <w:rPr>
          <w:spacing w:val="-21"/>
        </w:rPr>
        <w:t xml:space="preserve"> </w:t>
      </w:r>
      <w:r>
        <w:rPr>
          <w:spacing w:val="-2"/>
        </w:rPr>
        <w:t>greater</w:t>
      </w:r>
      <w:r>
        <w:rPr>
          <w:spacing w:val="-19"/>
        </w:rPr>
        <w:t xml:space="preserve"> </w:t>
      </w:r>
      <w:r>
        <w:rPr>
          <w:spacing w:val="-2"/>
        </w:rPr>
        <w:t>emphasis</w:t>
      </w:r>
      <w:r>
        <w:rPr>
          <w:spacing w:val="-15"/>
        </w:rPr>
        <w:t xml:space="preserve"> </w:t>
      </w:r>
      <w:r>
        <w:rPr>
          <w:spacing w:val="-2"/>
        </w:rPr>
        <w:t>on</w:t>
      </w:r>
    </w:p>
    <w:p w14:paraId="4D1027D3" w14:textId="77777777" w:rsidR="00F21AFA" w:rsidRDefault="00F21AFA" w:rsidP="007513D4">
      <w:pPr>
        <w:pStyle w:val="ad"/>
        <w:spacing w:before="1" w:line="292" w:lineRule="auto"/>
        <w:ind w:left="1441"/>
      </w:pPr>
      <w:r>
        <w:rPr>
          <w:spacing w:val="-6"/>
        </w:rPr>
        <w:t>interdisciplinary</w:t>
      </w:r>
      <w:r>
        <w:rPr>
          <w:spacing w:val="-14"/>
        </w:rPr>
        <w:t xml:space="preserve"> </w:t>
      </w:r>
      <w:r>
        <w:rPr>
          <w:spacing w:val="-6"/>
        </w:rPr>
        <w:t>skills,</w:t>
      </w:r>
      <w:r>
        <w:rPr>
          <w:spacing w:val="-14"/>
        </w:rPr>
        <w:t xml:space="preserve"> </w:t>
      </w:r>
      <w:r>
        <w:rPr>
          <w:spacing w:val="-6"/>
        </w:rPr>
        <w:t>including</w:t>
      </w:r>
      <w:r>
        <w:rPr>
          <w:spacing w:val="-17"/>
        </w:rPr>
        <w:t xml:space="preserve"> </w:t>
      </w:r>
      <w:r>
        <w:rPr>
          <w:spacing w:val="-6"/>
        </w:rPr>
        <w:t>technology</w:t>
      </w:r>
      <w:r>
        <w:rPr>
          <w:spacing w:val="-14"/>
        </w:rPr>
        <w:t xml:space="preserve"> </w:t>
      </w:r>
      <w:r>
        <w:rPr>
          <w:spacing w:val="-6"/>
        </w:rPr>
        <w:t>proficiency</w:t>
      </w:r>
      <w:r>
        <w:rPr>
          <w:spacing w:val="-14"/>
        </w:rPr>
        <w:t xml:space="preserve"> </w:t>
      </w:r>
      <w:r>
        <w:rPr>
          <w:spacing w:val="-6"/>
        </w:rPr>
        <w:t>and</w:t>
      </w:r>
      <w:r>
        <w:rPr>
          <w:spacing w:val="-15"/>
        </w:rPr>
        <w:t xml:space="preserve"> </w:t>
      </w:r>
      <w:r>
        <w:rPr>
          <w:spacing w:val="-6"/>
        </w:rPr>
        <w:t>cultural</w:t>
      </w:r>
      <w:r>
        <w:rPr>
          <w:spacing w:val="-19"/>
        </w:rPr>
        <w:t xml:space="preserve"> </w:t>
      </w:r>
      <w:r>
        <w:rPr>
          <w:spacing w:val="-6"/>
        </w:rPr>
        <w:t xml:space="preserve">literacy. </w:t>
      </w:r>
      <w:r>
        <w:rPr>
          <w:spacing w:val="-4"/>
        </w:rPr>
        <w:t>Interpreters</w:t>
      </w:r>
      <w:r>
        <w:rPr>
          <w:spacing w:val="-21"/>
        </w:rPr>
        <w:t xml:space="preserve"> </w:t>
      </w:r>
      <w:r>
        <w:rPr>
          <w:spacing w:val="-4"/>
        </w:rPr>
        <w:t>will</w:t>
      </w:r>
      <w:r>
        <w:rPr>
          <w:spacing w:val="-22"/>
        </w:rPr>
        <w:t xml:space="preserve"> </w:t>
      </w:r>
      <w:r>
        <w:rPr>
          <w:spacing w:val="-4"/>
        </w:rPr>
        <w:t>benefit</w:t>
      </w:r>
      <w:r>
        <w:rPr>
          <w:spacing w:val="-17"/>
        </w:rPr>
        <w:t xml:space="preserve"> </w:t>
      </w:r>
      <w:r>
        <w:rPr>
          <w:spacing w:val="-4"/>
        </w:rPr>
        <w:t>from</w:t>
      </w:r>
      <w:r>
        <w:rPr>
          <w:spacing w:val="-19"/>
        </w:rPr>
        <w:t xml:space="preserve"> </w:t>
      </w:r>
      <w:r>
        <w:rPr>
          <w:spacing w:val="-4"/>
        </w:rPr>
        <w:t>being</w:t>
      </w:r>
      <w:r>
        <w:rPr>
          <w:spacing w:val="-20"/>
        </w:rPr>
        <w:t xml:space="preserve"> </w:t>
      </w:r>
      <w:r>
        <w:rPr>
          <w:spacing w:val="-4"/>
        </w:rPr>
        <w:t>well-versed</w:t>
      </w:r>
      <w:r>
        <w:rPr>
          <w:spacing w:val="-19"/>
        </w:rPr>
        <w:t xml:space="preserve"> </w:t>
      </w:r>
      <w:r>
        <w:rPr>
          <w:spacing w:val="-4"/>
        </w:rPr>
        <w:t>in</w:t>
      </w:r>
      <w:r>
        <w:rPr>
          <w:spacing w:val="-16"/>
        </w:rPr>
        <w:t xml:space="preserve"> </w:t>
      </w:r>
      <w:r>
        <w:rPr>
          <w:spacing w:val="-4"/>
        </w:rPr>
        <w:t>diverse</w:t>
      </w:r>
      <w:r>
        <w:rPr>
          <w:spacing w:val="-21"/>
        </w:rPr>
        <w:t xml:space="preserve"> </w:t>
      </w:r>
      <w:r>
        <w:rPr>
          <w:spacing w:val="-4"/>
        </w:rPr>
        <w:t>fields,</w:t>
      </w:r>
      <w:r>
        <w:rPr>
          <w:spacing w:val="-18"/>
        </w:rPr>
        <w:t xml:space="preserve"> </w:t>
      </w:r>
      <w:r>
        <w:rPr>
          <w:spacing w:val="-4"/>
        </w:rPr>
        <w:t xml:space="preserve">enhancing </w:t>
      </w:r>
      <w:r>
        <w:rPr>
          <w:spacing w:val="-2"/>
        </w:rPr>
        <w:t>their</w:t>
      </w:r>
      <w:r>
        <w:rPr>
          <w:spacing w:val="-23"/>
        </w:rPr>
        <w:t xml:space="preserve"> </w:t>
      </w:r>
      <w:r>
        <w:rPr>
          <w:spacing w:val="-2"/>
        </w:rPr>
        <w:t>adaptability</w:t>
      </w:r>
      <w:r>
        <w:rPr>
          <w:spacing w:val="-22"/>
        </w:rPr>
        <w:t xml:space="preserve"> </w:t>
      </w:r>
      <w:r>
        <w:rPr>
          <w:spacing w:val="-2"/>
        </w:rPr>
        <w:t>in</w:t>
      </w:r>
      <w:r>
        <w:rPr>
          <w:spacing w:val="-25"/>
        </w:rPr>
        <w:t xml:space="preserve"> </w:t>
      </w:r>
      <w:r>
        <w:rPr>
          <w:spacing w:val="-2"/>
        </w:rPr>
        <w:t>various</w:t>
      </w:r>
      <w:r>
        <w:rPr>
          <w:spacing w:val="-25"/>
        </w:rPr>
        <w:t xml:space="preserve"> </w:t>
      </w:r>
      <w:r>
        <w:rPr>
          <w:spacing w:val="-2"/>
        </w:rPr>
        <w:t>contexts</w:t>
      </w:r>
      <w:r>
        <w:rPr>
          <w:spacing w:val="-25"/>
        </w:rPr>
        <w:t xml:space="preserve"> </w:t>
      </w:r>
      <w:r>
        <w:rPr>
          <w:spacing w:val="-2"/>
        </w:rPr>
        <w:t>(Munday,</w:t>
      </w:r>
      <w:r>
        <w:rPr>
          <w:spacing w:val="-22"/>
        </w:rPr>
        <w:t xml:space="preserve"> </w:t>
      </w:r>
      <w:r>
        <w:rPr>
          <w:spacing w:val="-2"/>
        </w:rPr>
        <w:t>2022).</w:t>
      </w:r>
    </w:p>
    <w:p w14:paraId="7FD4A104" w14:textId="77777777" w:rsidR="00F21AFA" w:rsidRDefault="00F21AFA" w:rsidP="007513D4">
      <w:pPr>
        <w:pStyle w:val="ad"/>
      </w:pPr>
    </w:p>
    <w:p w14:paraId="1B320EB7" w14:textId="77777777" w:rsidR="00F21AFA" w:rsidRDefault="00F21AFA" w:rsidP="007513D4">
      <w:pPr>
        <w:pStyle w:val="ad"/>
      </w:pPr>
    </w:p>
    <w:p w14:paraId="6A6B4A7C" w14:textId="77777777" w:rsidR="00F21AFA" w:rsidRDefault="00F21AFA" w:rsidP="007513D4">
      <w:pPr>
        <w:pStyle w:val="ad"/>
        <w:spacing w:before="159"/>
      </w:pPr>
    </w:p>
    <w:p w14:paraId="3115663E" w14:textId="77777777" w:rsidR="00F21AFA" w:rsidRPr="00C76B84" w:rsidRDefault="00F21AFA" w:rsidP="00F21AFA">
      <w:pPr>
        <w:pStyle w:val="a6"/>
        <w:widowControl w:val="0"/>
        <w:numPr>
          <w:ilvl w:val="0"/>
          <w:numId w:val="12"/>
        </w:numPr>
        <w:tabs>
          <w:tab w:val="left" w:pos="298"/>
        </w:tabs>
        <w:autoSpaceDE w:val="0"/>
        <w:autoSpaceDN w:val="0"/>
        <w:spacing w:after="0" w:line="240" w:lineRule="auto"/>
        <w:ind w:left="298" w:hanging="248"/>
        <w:contextualSpacing w:val="0"/>
      </w:pPr>
      <w:r>
        <w:t>Increased</w:t>
      </w:r>
      <w:r>
        <w:rPr>
          <w:spacing w:val="-20"/>
        </w:rPr>
        <w:t xml:space="preserve"> </w:t>
      </w:r>
      <w:r>
        <w:t>Emphasis</w:t>
      </w:r>
      <w:r>
        <w:rPr>
          <w:spacing w:val="-22"/>
        </w:rPr>
        <w:t xml:space="preserve"> </w:t>
      </w:r>
      <w:r>
        <w:t>on</w:t>
      </w:r>
      <w:r>
        <w:rPr>
          <w:spacing w:val="-22"/>
        </w:rPr>
        <w:t xml:space="preserve"> </w:t>
      </w:r>
      <w:r>
        <w:t>Ethics</w:t>
      </w:r>
      <w:r>
        <w:rPr>
          <w:spacing w:val="-22"/>
        </w:rPr>
        <w:t xml:space="preserve"> </w:t>
      </w:r>
      <w:r>
        <w:t>and</w:t>
      </w:r>
      <w:r>
        <w:rPr>
          <w:spacing w:val="-20"/>
        </w:rPr>
        <w:t xml:space="preserve"> </w:t>
      </w:r>
      <w:r>
        <w:rPr>
          <w:spacing w:val="-2"/>
        </w:rPr>
        <w:t>Standards</w:t>
      </w:r>
    </w:p>
    <w:p w14:paraId="290988F2" w14:textId="77777777" w:rsidR="00F21AFA" w:rsidRDefault="00F21AFA" w:rsidP="00F21AFA">
      <w:pPr>
        <w:pStyle w:val="a6"/>
        <w:widowControl w:val="0"/>
        <w:numPr>
          <w:ilvl w:val="1"/>
          <w:numId w:val="12"/>
        </w:numPr>
        <w:tabs>
          <w:tab w:val="left" w:pos="1441"/>
        </w:tabs>
        <w:autoSpaceDE w:val="0"/>
        <w:autoSpaceDN w:val="0"/>
        <w:spacing w:before="80" w:after="0" w:line="292" w:lineRule="auto"/>
        <w:ind w:right="261"/>
        <w:contextualSpacing w:val="0"/>
      </w:pPr>
      <w:r>
        <w:rPr>
          <w:spacing w:val="-4"/>
        </w:rPr>
        <w:t>Standardization</w:t>
      </w:r>
      <w:r>
        <w:rPr>
          <w:spacing w:val="-16"/>
        </w:rPr>
        <w:t xml:space="preserve"> </w:t>
      </w:r>
      <w:r>
        <w:rPr>
          <w:spacing w:val="-4"/>
        </w:rPr>
        <w:t>of</w:t>
      </w:r>
      <w:r>
        <w:rPr>
          <w:spacing w:val="-21"/>
        </w:rPr>
        <w:t xml:space="preserve"> </w:t>
      </w:r>
      <w:r>
        <w:rPr>
          <w:spacing w:val="-4"/>
        </w:rPr>
        <w:t>Practices:</w:t>
      </w:r>
      <w:r>
        <w:rPr>
          <w:spacing w:val="-18"/>
        </w:rPr>
        <w:t xml:space="preserve"> </w:t>
      </w:r>
      <w:r>
        <w:rPr>
          <w:spacing w:val="-4"/>
        </w:rPr>
        <w:t>As</w:t>
      </w:r>
      <w:r>
        <w:rPr>
          <w:spacing w:val="-21"/>
        </w:rPr>
        <w:t xml:space="preserve"> </w:t>
      </w:r>
      <w:r>
        <w:rPr>
          <w:spacing w:val="-4"/>
        </w:rPr>
        <w:t>the</w:t>
      </w:r>
      <w:r>
        <w:rPr>
          <w:spacing w:val="-21"/>
        </w:rPr>
        <w:t xml:space="preserve"> </w:t>
      </w:r>
      <w:r>
        <w:rPr>
          <w:spacing w:val="-4"/>
        </w:rPr>
        <w:t>profession</w:t>
      </w:r>
      <w:r>
        <w:rPr>
          <w:spacing w:val="-21"/>
        </w:rPr>
        <w:t xml:space="preserve"> </w:t>
      </w:r>
      <w:r>
        <w:rPr>
          <w:spacing w:val="-4"/>
        </w:rPr>
        <w:t>grows,</w:t>
      </w:r>
      <w:r>
        <w:rPr>
          <w:spacing w:val="-18"/>
        </w:rPr>
        <w:t xml:space="preserve"> </w:t>
      </w:r>
      <w:r>
        <w:rPr>
          <w:spacing w:val="-4"/>
        </w:rPr>
        <w:t>there</w:t>
      </w:r>
      <w:r>
        <w:rPr>
          <w:spacing w:val="-21"/>
        </w:rPr>
        <w:t xml:space="preserve"> </w:t>
      </w:r>
      <w:r>
        <w:rPr>
          <w:spacing w:val="-4"/>
        </w:rPr>
        <w:t>may</w:t>
      </w:r>
      <w:r>
        <w:rPr>
          <w:spacing w:val="-18"/>
        </w:rPr>
        <w:t xml:space="preserve"> </w:t>
      </w:r>
      <w:r>
        <w:rPr>
          <w:spacing w:val="-4"/>
        </w:rPr>
        <w:t>be</w:t>
      </w:r>
      <w:r>
        <w:rPr>
          <w:spacing w:val="-20"/>
        </w:rPr>
        <w:t xml:space="preserve"> </w:t>
      </w:r>
      <w:r>
        <w:rPr>
          <w:spacing w:val="-4"/>
        </w:rPr>
        <w:t>a</w:t>
      </w:r>
      <w:r>
        <w:rPr>
          <w:spacing w:val="-17"/>
        </w:rPr>
        <w:t xml:space="preserve"> </w:t>
      </w:r>
      <w:r>
        <w:rPr>
          <w:spacing w:val="-4"/>
        </w:rPr>
        <w:t xml:space="preserve">push </w:t>
      </w:r>
      <w:r>
        <w:t>for</w:t>
      </w:r>
      <w:r>
        <w:rPr>
          <w:spacing w:val="-23"/>
        </w:rPr>
        <w:t xml:space="preserve"> </w:t>
      </w:r>
      <w:r>
        <w:t>standardized</w:t>
      </w:r>
      <w:r>
        <w:rPr>
          <w:spacing w:val="-23"/>
        </w:rPr>
        <w:t xml:space="preserve"> </w:t>
      </w:r>
      <w:r>
        <w:t>practices</w:t>
      </w:r>
      <w:r>
        <w:rPr>
          <w:spacing w:val="-25"/>
        </w:rPr>
        <w:t xml:space="preserve"> </w:t>
      </w:r>
      <w:r>
        <w:t>and</w:t>
      </w:r>
      <w:r>
        <w:rPr>
          <w:spacing w:val="-23"/>
        </w:rPr>
        <w:t xml:space="preserve"> </w:t>
      </w:r>
      <w:r>
        <w:t>ethical</w:t>
      </w:r>
      <w:r>
        <w:rPr>
          <w:spacing w:val="-26"/>
        </w:rPr>
        <w:t xml:space="preserve"> </w:t>
      </w:r>
      <w:r>
        <w:t>guidelines</w:t>
      </w:r>
      <w:r>
        <w:rPr>
          <w:spacing w:val="-25"/>
        </w:rPr>
        <w:t xml:space="preserve"> </w:t>
      </w:r>
      <w:r>
        <w:t>in</w:t>
      </w:r>
      <w:r>
        <w:rPr>
          <w:spacing w:val="-25"/>
        </w:rPr>
        <w:t xml:space="preserve"> </w:t>
      </w:r>
      <w:r>
        <w:t xml:space="preserve">simultaneous </w:t>
      </w:r>
      <w:r>
        <w:rPr>
          <w:spacing w:val="-2"/>
        </w:rPr>
        <w:t>translation.</w:t>
      </w:r>
      <w:r>
        <w:rPr>
          <w:spacing w:val="-13"/>
        </w:rPr>
        <w:t xml:space="preserve"> </w:t>
      </w:r>
      <w:r>
        <w:rPr>
          <w:spacing w:val="-2"/>
        </w:rPr>
        <w:t>Establishing</w:t>
      </w:r>
      <w:r>
        <w:rPr>
          <w:spacing w:val="-15"/>
        </w:rPr>
        <w:t xml:space="preserve"> </w:t>
      </w:r>
      <w:r>
        <w:rPr>
          <w:spacing w:val="-2"/>
        </w:rPr>
        <w:t>clear</w:t>
      </w:r>
      <w:r>
        <w:rPr>
          <w:spacing w:val="-14"/>
        </w:rPr>
        <w:t xml:space="preserve"> </w:t>
      </w:r>
      <w:r>
        <w:rPr>
          <w:spacing w:val="-2"/>
        </w:rPr>
        <w:t>standards</w:t>
      </w:r>
      <w:r>
        <w:rPr>
          <w:spacing w:val="-15"/>
        </w:rPr>
        <w:t xml:space="preserve"> </w:t>
      </w:r>
      <w:r>
        <w:rPr>
          <w:spacing w:val="-2"/>
        </w:rPr>
        <w:t>can</w:t>
      </w:r>
      <w:r>
        <w:rPr>
          <w:spacing w:val="-16"/>
        </w:rPr>
        <w:t xml:space="preserve"> </w:t>
      </w:r>
      <w:r>
        <w:rPr>
          <w:spacing w:val="-2"/>
        </w:rPr>
        <w:t>help</w:t>
      </w:r>
      <w:r>
        <w:rPr>
          <w:spacing w:val="-8"/>
        </w:rPr>
        <w:t xml:space="preserve"> </w:t>
      </w:r>
      <w:r>
        <w:rPr>
          <w:spacing w:val="-2"/>
        </w:rPr>
        <w:t>ensure</w:t>
      </w:r>
      <w:r>
        <w:rPr>
          <w:spacing w:val="-16"/>
        </w:rPr>
        <w:t xml:space="preserve"> </w:t>
      </w:r>
      <w:r>
        <w:rPr>
          <w:spacing w:val="-2"/>
        </w:rPr>
        <w:t>consistency</w:t>
      </w:r>
      <w:r>
        <w:rPr>
          <w:spacing w:val="-13"/>
        </w:rPr>
        <w:t xml:space="preserve"> </w:t>
      </w:r>
      <w:r>
        <w:rPr>
          <w:spacing w:val="-2"/>
        </w:rPr>
        <w:t xml:space="preserve">and </w:t>
      </w:r>
      <w:r>
        <w:rPr>
          <w:spacing w:val="-4"/>
        </w:rPr>
        <w:t>quality</w:t>
      </w:r>
      <w:r>
        <w:rPr>
          <w:spacing w:val="-20"/>
        </w:rPr>
        <w:t xml:space="preserve"> </w:t>
      </w:r>
      <w:r>
        <w:rPr>
          <w:spacing w:val="-4"/>
        </w:rPr>
        <w:t>across</w:t>
      </w:r>
      <w:r>
        <w:rPr>
          <w:spacing w:val="-18"/>
        </w:rPr>
        <w:t xml:space="preserve"> </w:t>
      </w:r>
      <w:r>
        <w:rPr>
          <w:spacing w:val="-4"/>
        </w:rPr>
        <w:t>different</w:t>
      </w:r>
      <w:r>
        <w:rPr>
          <w:spacing w:val="-13"/>
        </w:rPr>
        <w:t xml:space="preserve"> </w:t>
      </w:r>
      <w:r>
        <w:rPr>
          <w:spacing w:val="-4"/>
        </w:rPr>
        <w:t>interpreting</w:t>
      </w:r>
      <w:r>
        <w:rPr>
          <w:spacing w:val="-17"/>
        </w:rPr>
        <w:t xml:space="preserve"> </w:t>
      </w:r>
      <w:r>
        <w:rPr>
          <w:spacing w:val="-4"/>
        </w:rPr>
        <w:t>settings</w:t>
      </w:r>
      <w:r>
        <w:rPr>
          <w:spacing w:val="-18"/>
        </w:rPr>
        <w:t xml:space="preserve"> </w:t>
      </w:r>
      <w:r>
        <w:rPr>
          <w:spacing w:val="-4"/>
        </w:rPr>
        <w:t>(Gile,</w:t>
      </w:r>
      <w:r>
        <w:rPr>
          <w:spacing w:val="-14"/>
        </w:rPr>
        <w:t xml:space="preserve"> </w:t>
      </w:r>
      <w:r>
        <w:rPr>
          <w:spacing w:val="-4"/>
        </w:rPr>
        <w:t>2009).</w:t>
      </w:r>
    </w:p>
    <w:p w14:paraId="6DD771D2" w14:textId="77777777" w:rsidR="00F21AFA" w:rsidRDefault="00F21AFA" w:rsidP="007513D4">
      <w:pPr>
        <w:pStyle w:val="ad"/>
      </w:pPr>
    </w:p>
    <w:p w14:paraId="7D36712F" w14:textId="77777777" w:rsidR="00F21AFA" w:rsidRDefault="00F21AFA" w:rsidP="007513D4">
      <w:pPr>
        <w:pStyle w:val="ad"/>
        <w:spacing w:before="98"/>
      </w:pPr>
    </w:p>
    <w:p w14:paraId="2CA1077E" w14:textId="77777777" w:rsidR="00F21AFA" w:rsidRDefault="00F21AFA" w:rsidP="00F21AFA">
      <w:pPr>
        <w:pStyle w:val="a6"/>
        <w:widowControl w:val="0"/>
        <w:numPr>
          <w:ilvl w:val="1"/>
          <w:numId w:val="12"/>
        </w:numPr>
        <w:tabs>
          <w:tab w:val="left" w:pos="1441"/>
        </w:tabs>
        <w:autoSpaceDE w:val="0"/>
        <w:autoSpaceDN w:val="0"/>
        <w:spacing w:after="0" w:line="292" w:lineRule="auto"/>
        <w:ind w:right="113"/>
        <w:contextualSpacing w:val="0"/>
      </w:pPr>
      <w:r>
        <w:rPr>
          <w:spacing w:val="-2"/>
        </w:rPr>
        <w:t>Ethical</w:t>
      </w:r>
      <w:r>
        <w:rPr>
          <w:spacing w:val="-28"/>
        </w:rPr>
        <w:t xml:space="preserve"> </w:t>
      </w:r>
      <w:r>
        <w:rPr>
          <w:spacing w:val="-2"/>
        </w:rPr>
        <w:t>Training:</w:t>
      </w:r>
      <w:r>
        <w:rPr>
          <w:spacing w:val="-22"/>
        </w:rPr>
        <w:t xml:space="preserve"> </w:t>
      </w:r>
      <w:r>
        <w:rPr>
          <w:spacing w:val="-2"/>
        </w:rPr>
        <w:t>Future</w:t>
      </w:r>
      <w:r>
        <w:rPr>
          <w:spacing w:val="-25"/>
        </w:rPr>
        <w:t xml:space="preserve"> </w:t>
      </w:r>
      <w:r>
        <w:rPr>
          <w:spacing w:val="-2"/>
        </w:rPr>
        <w:t>training</w:t>
      </w:r>
      <w:r>
        <w:rPr>
          <w:spacing w:val="-24"/>
        </w:rPr>
        <w:t xml:space="preserve"> </w:t>
      </w:r>
      <w:r>
        <w:rPr>
          <w:spacing w:val="-2"/>
        </w:rPr>
        <w:t>programs</w:t>
      </w:r>
      <w:r>
        <w:rPr>
          <w:spacing w:val="-25"/>
        </w:rPr>
        <w:t xml:space="preserve"> </w:t>
      </w:r>
      <w:r>
        <w:rPr>
          <w:spacing w:val="-2"/>
        </w:rPr>
        <w:t>may</w:t>
      </w:r>
      <w:r>
        <w:rPr>
          <w:spacing w:val="-22"/>
        </w:rPr>
        <w:t xml:space="preserve"> </w:t>
      </w:r>
      <w:r>
        <w:rPr>
          <w:spacing w:val="-2"/>
        </w:rPr>
        <w:t>include</w:t>
      </w:r>
      <w:r>
        <w:rPr>
          <w:spacing w:val="-24"/>
        </w:rPr>
        <w:t xml:space="preserve"> </w:t>
      </w:r>
      <w:r>
        <w:rPr>
          <w:spacing w:val="-2"/>
        </w:rPr>
        <w:t>a</w:t>
      </w:r>
      <w:r>
        <w:rPr>
          <w:spacing w:val="-21"/>
        </w:rPr>
        <w:t xml:space="preserve"> </w:t>
      </w:r>
      <w:r>
        <w:rPr>
          <w:spacing w:val="-2"/>
        </w:rPr>
        <w:t>stronger</w:t>
      </w:r>
      <w:r>
        <w:rPr>
          <w:spacing w:val="-23"/>
        </w:rPr>
        <w:t xml:space="preserve"> </w:t>
      </w:r>
      <w:r>
        <w:rPr>
          <w:spacing w:val="-2"/>
        </w:rPr>
        <w:t>focus</w:t>
      </w:r>
      <w:r>
        <w:rPr>
          <w:spacing w:val="-25"/>
        </w:rPr>
        <w:t xml:space="preserve"> </w:t>
      </w:r>
      <w:r>
        <w:rPr>
          <w:spacing w:val="-2"/>
        </w:rPr>
        <w:t xml:space="preserve">on </w:t>
      </w:r>
      <w:r>
        <w:rPr>
          <w:spacing w:val="-4"/>
        </w:rPr>
        <w:t>ethical</w:t>
      </w:r>
      <w:r>
        <w:rPr>
          <w:spacing w:val="-14"/>
        </w:rPr>
        <w:t xml:space="preserve"> </w:t>
      </w:r>
      <w:r>
        <w:rPr>
          <w:spacing w:val="-4"/>
        </w:rPr>
        <w:t>considerations</w:t>
      </w:r>
      <w:r>
        <w:rPr>
          <w:spacing w:val="-7"/>
        </w:rPr>
        <w:t xml:space="preserve"> </w:t>
      </w:r>
      <w:r>
        <w:rPr>
          <w:spacing w:val="-4"/>
        </w:rPr>
        <w:t>in</w:t>
      </w:r>
      <w:r>
        <w:rPr>
          <w:spacing w:val="-13"/>
        </w:rPr>
        <w:t xml:space="preserve"> </w:t>
      </w:r>
      <w:r>
        <w:rPr>
          <w:spacing w:val="-4"/>
        </w:rPr>
        <w:t>interpretation.</w:t>
      </w:r>
      <w:r>
        <w:rPr>
          <w:spacing w:val="-9"/>
        </w:rPr>
        <w:t xml:space="preserve"> </w:t>
      </w:r>
      <w:r>
        <w:rPr>
          <w:spacing w:val="-4"/>
        </w:rPr>
        <w:t>As</w:t>
      </w:r>
      <w:r>
        <w:rPr>
          <w:spacing w:val="-13"/>
        </w:rPr>
        <w:t xml:space="preserve"> </w:t>
      </w:r>
      <w:r>
        <w:rPr>
          <w:spacing w:val="-4"/>
        </w:rPr>
        <w:t>interpreters</w:t>
      </w:r>
      <w:r>
        <w:rPr>
          <w:spacing w:val="-13"/>
        </w:rPr>
        <w:t xml:space="preserve"> </w:t>
      </w:r>
      <w:r>
        <w:rPr>
          <w:spacing w:val="-4"/>
        </w:rPr>
        <w:t>navigate</w:t>
      </w:r>
      <w:r>
        <w:rPr>
          <w:spacing w:val="-13"/>
        </w:rPr>
        <w:t xml:space="preserve"> </w:t>
      </w:r>
      <w:r>
        <w:rPr>
          <w:spacing w:val="-4"/>
        </w:rPr>
        <w:t xml:space="preserve">complex </w:t>
      </w:r>
      <w:r>
        <w:rPr>
          <w:spacing w:val="-2"/>
        </w:rPr>
        <w:t>situations,</w:t>
      </w:r>
      <w:r>
        <w:rPr>
          <w:spacing w:val="-16"/>
        </w:rPr>
        <w:t xml:space="preserve"> </w:t>
      </w:r>
      <w:r>
        <w:rPr>
          <w:spacing w:val="-2"/>
        </w:rPr>
        <w:t>understanding</w:t>
      </w:r>
      <w:r>
        <w:rPr>
          <w:spacing w:val="-18"/>
        </w:rPr>
        <w:t xml:space="preserve"> </w:t>
      </w:r>
      <w:r>
        <w:rPr>
          <w:spacing w:val="-2"/>
        </w:rPr>
        <w:t>ethical</w:t>
      </w:r>
      <w:r>
        <w:rPr>
          <w:spacing w:val="-20"/>
        </w:rPr>
        <w:t xml:space="preserve"> </w:t>
      </w:r>
      <w:r>
        <w:rPr>
          <w:spacing w:val="-2"/>
        </w:rPr>
        <w:t>dilemmas</w:t>
      </w:r>
      <w:r>
        <w:rPr>
          <w:spacing w:val="-19"/>
        </w:rPr>
        <w:t xml:space="preserve"> </w:t>
      </w:r>
      <w:r>
        <w:rPr>
          <w:spacing w:val="-2"/>
        </w:rPr>
        <w:t>and</w:t>
      </w:r>
      <w:r>
        <w:rPr>
          <w:spacing w:val="-17"/>
        </w:rPr>
        <w:t xml:space="preserve"> </w:t>
      </w:r>
      <w:r>
        <w:rPr>
          <w:spacing w:val="-2"/>
        </w:rPr>
        <w:t>decision-making</w:t>
      </w:r>
      <w:r>
        <w:rPr>
          <w:spacing w:val="-18"/>
        </w:rPr>
        <w:t xml:space="preserve"> </w:t>
      </w:r>
      <w:r>
        <w:rPr>
          <w:spacing w:val="-2"/>
        </w:rPr>
        <w:t xml:space="preserve">processes </w:t>
      </w:r>
      <w:r>
        <w:rPr>
          <w:spacing w:val="-2"/>
        </w:rPr>
        <w:lastRenderedPageBreak/>
        <w:t>will</w:t>
      </w:r>
      <w:r>
        <w:rPr>
          <w:spacing w:val="-19"/>
        </w:rPr>
        <w:t xml:space="preserve"> </w:t>
      </w:r>
      <w:r>
        <w:rPr>
          <w:spacing w:val="-2"/>
        </w:rPr>
        <w:t>be</w:t>
      </w:r>
      <w:r>
        <w:rPr>
          <w:spacing w:val="-17"/>
        </w:rPr>
        <w:t xml:space="preserve"> </w:t>
      </w:r>
      <w:r>
        <w:rPr>
          <w:spacing w:val="-2"/>
        </w:rPr>
        <w:t>crucial</w:t>
      </w:r>
      <w:r>
        <w:rPr>
          <w:spacing w:val="-19"/>
        </w:rPr>
        <w:t xml:space="preserve"> </w:t>
      </w:r>
      <w:r>
        <w:rPr>
          <w:spacing w:val="-2"/>
        </w:rPr>
        <w:t>for</w:t>
      </w:r>
      <w:r>
        <w:rPr>
          <w:spacing w:val="-15"/>
        </w:rPr>
        <w:t xml:space="preserve"> </w:t>
      </w:r>
      <w:r>
        <w:rPr>
          <w:spacing w:val="-2"/>
        </w:rPr>
        <w:t>maintaining</w:t>
      </w:r>
      <w:r>
        <w:rPr>
          <w:spacing w:val="-17"/>
        </w:rPr>
        <w:t xml:space="preserve"> </w:t>
      </w:r>
      <w:r>
        <w:rPr>
          <w:spacing w:val="-2"/>
        </w:rPr>
        <w:t>professionalism</w:t>
      </w:r>
      <w:r>
        <w:rPr>
          <w:spacing w:val="-15"/>
        </w:rPr>
        <w:t xml:space="preserve"> </w:t>
      </w:r>
      <w:r>
        <w:rPr>
          <w:spacing w:val="-2"/>
        </w:rPr>
        <w:t>(Pym,</w:t>
      </w:r>
      <w:r>
        <w:rPr>
          <w:spacing w:val="-14"/>
        </w:rPr>
        <w:t xml:space="preserve"> </w:t>
      </w:r>
      <w:r>
        <w:rPr>
          <w:spacing w:val="-2"/>
        </w:rPr>
        <w:t>2017).</w:t>
      </w:r>
    </w:p>
    <w:p w14:paraId="38A94A82" w14:textId="77777777" w:rsidR="00F21AFA" w:rsidRDefault="00F21AFA" w:rsidP="007513D4">
      <w:pPr>
        <w:pStyle w:val="ad"/>
      </w:pPr>
    </w:p>
    <w:p w14:paraId="519C3FFB" w14:textId="77777777" w:rsidR="00F21AFA" w:rsidRDefault="00F21AFA" w:rsidP="007513D4">
      <w:pPr>
        <w:pStyle w:val="ad"/>
      </w:pPr>
    </w:p>
    <w:p w14:paraId="724F6975" w14:textId="77777777" w:rsidR="00F21AFA" w:rsidRDefault="00F21AFA" w:rsidP="007513D4">
      <w:pPr>
        <w:pStyle w:val="ad"/>
        <w:spacing w:before="165"/>
      </w:pPr>
    </w:p>
    <w:p w14:paraId="6B8D8F35" w14:textId="77777777" w:rsidR="00F21AFA" w:rsidRDefault="00F21AFA" w:rsidP="00F21AFA">
      <w:pPr>
        <w:pStyle w:val="a6"/>
        <w:widowControl w:val="0"/>
        <w:numPr>
          <w:ilvl w:val="0"/>
          <w:numId w:val="12"/>
        </w:numPr>
        <w:tabs>
          <w:tab w:val="left" w:pos="298"/>
        </w:tabs>
        <w:autoSpaceDE w:val="0"/>
        <w:autoSpaceDN w:val="0"/>
        <w:spacing w:after="0" w:line="240" w:lineRule="auto"/>
        <w:ind w:left="298" w:hanging="248"/>
        <w:contextualSpacing w:val="0"/>
      </w:pPr>
      <w:r>
        <w:rPr>
          <w:spacing w:val="-4"/>
        </w:rPr>
        <w:t>Expanding</w:t>
      </w:r>
      <w:r>
        <w:rPr>
          <w:spacing w:val="-22"/>
        </w:rPr>
        <w:t xml:space="preserve"> </w:t>
      </w:r>
      <w:r>
        <w:rPr>
          <w:spacing w:val="-4"/>
        </w:rPr>
        <w:t>Global</w:t>
      </w:r>
      <w:r>
        <w:rPr>
          <w:spacing w:val="-23"/>
        </w:rPr>
        <w:t xml:space="preserve"> </w:t>
      </w:r>
      <w:r>
        <w:rPr>
          <w:spacing w:val="-4"/>
        </w:rPr>
        <w:t>Opportunities</w:t>
      </w:r>
    </w:p>
    <w:p w14:paraId="30BBDF10" w14:textId="77777777" w:rsidR="00F21AFA" w:rsidRDefault="00F21AFA" w:rsidP="007513D4">
      <w:pPr>
        <w:pStyle w:val="ad"/>
      </w:pPr>
    </w:p>
    <w:p w14:paraId="32693790" w14:textId="77777777" w:rsidR="00F21AFA" w:rsidRDefault="00F21AFA" w:rsidP="007513D4">
      <w:pPr>
        <w:pStyle w:val="ad"/>
        <w:spacing w:before="159"/>
      </w:pPr>
    </w:p>
    <w:p w14:paraId="0985657C" w14:textId="77777777" w:rsidR="00F21AFA" w:rsidRDefault="00F21AFA" w:rsidP="00F21AFA">
      <w:pPr>
        <w:pStyle w:val="a6"/>
        <w:widowControl w:val="0"/>
        <w:numPr>
          <w:ilvl w:val="1"/>
          <w:numId w:val="12"/>
        </w:numPr>
        <w:tabs>
          <w:tab w:val="left" w:pos="1441"/>
        </w:tabs>
        <w:autoSpaceDE w:val="0"/>
        <w:autoSpaceDN w:val="0"/>
        <w:spacing w:after="0" w:line="292" w:lineRule="auto"/>
        <w:ind w:right="39"/>
        <w:contextualSpacing w:val="0"/>
      </w:pPr>
      <w:r>
        <w:rPr>
          <w:spacing w:val="-4"/>
        </w:rPr>
        <w:t>Diverse</w:t>
      </w:r>
      <w:r>
        <w:rPr>
          <w:spacing w:val="-24"/>
        </w:rPr>
        <w:t xml:space="preserve"> </w:t>
      </w:r>
      <w:r>
        <w:rPr>
          <w:spacing w:val="-4"/>
        </w:rPr>
        <w:t>Settings:</w:t>
      </w:r>
      <w:r>
        <w:rPr>
          <w:spacing w:val="-21"/>
        </w:rPr>
        <w:t xml:space="preserve"> </w:t>
      </w:r>
      <w:r>
        <w:rPr>
          <w:spacing w:val="-4"/>
        </w:rPr>
        <w:t>The</w:t>
      </w:r>
      <w:r>
        <w:rPr>
          <w:spacing w:val="-24"/>
        </w:rPr>
        <w:t xml:space="preserve"> </w:t>
      </w:r>
      <w:r>
        <w:rPr>
          <w:spacing w:val="-4"/>
        </w:rPr>
        <w:t>demand</w:t>
      </w:r>
      <w:r>
        <w:rPr>
          <w:spacing w:val="-22"/>
        </w:rPr>
        <w:t xml:space="preserve"> </w:t>
      </w:r>
      <w:r>
        <w:rPr>
          <w:spacing w:val="-4"/>
        </w:rPr>
        <w:t>for</w:t>
      </w:r>
      <w:r>
        <w:rPr>
          <w:spacing w:val="-22"/>
        </w:rPr>
        <w:t xml:space="preserve"> </w:t>
      </w:r>
      <w:r>
        <w:rPr>
          <w:spacing w:val="-4"/>
        </w:rPr>
        <w:t>simultaneous</w:t>
      </w:r>
      <w:r>
        <w:rPr>
          <w:spacing w:val="-24"/>
        </w:rPr>
        <w:t xml:space="preserve"> </w:t>
      </w:r>
      <w:r>
        <w:rPr>
          <w:spacing w:val="-4"/>
        </w:rPr>
        <w:t>translation</w:t>
      </w:r>
      <w:r>
        <w:rPr>
          <w:spacing w:val="-24"/>
        </w:rPr>
        <w:t xml:space="preserve"> </w:t>
      </w:r>
      <w:r>
        <w:rPr>
          <w:spacing w:val="-4"/>
        </w:rPr>
        <w:t>is</w:t>
      </w:r>
      <w:r>
        <w:rPr>
          <w:spacing w:val="-24"/>
        </w:rPr>
        <w:t xml:space="preserve"> </w:t>
      </w:r>
      <w:r>
        <w:rPr>
          <w:spacing w:val="-4"/>
        </w:rPr>
        <w:t>likely</w:t>
      </w:r>
      <w:r>
        <w:rPr>
          <w:spacing w:val="-21"/>
        </w:rPr>
        <w:t xml:space="preserve"> </w:t>
      </w:r>
      <w:r>
        <w:rPr>
          <w:spacing w:val="-4"/>
        </w:rPr>
        <w:t>to</w:t>
      </w:r>
      <w:r>
        <w:rPr>
          <w:spacing w:val="-24"/>
        </w:rPr>
        <w:t xml:space="preserve"> </w:t>
      </w:r>
      <w:r>
        <w:rPr>
          <w:spacing w:val="-4"/>
        </w:rPr>
        <w:t xml:space="preserve">expand </w:t>
      </w:r>
      <w:r>
        <w:rPr>
          <w:spacing w:val="-2"/>
        </w:rPr>
        <w:t>beyond</w:t>
      </w:r>
      <w:r>
        <w:rPr>
          <w:spacing w:val="-13"/>
        </w:rPr>
        <w:t xml:space="preserve"> </w:t>
      </w:r>
      <w:r>
        <w:rPr>
          <w:spacing w:val="-2"/>
        </w:rPr>
        <w:t>traditional</w:t>
      </w:r>
      <w:r>
        <w:rPr>
          <w:spacing w:val="-16"/>
        </w:rPr>
        <w:t xml:space="preserve"> </w:t>
      </w:r>
      <w:r>
        <w:rPr>
          <w:spacing w:val="-2"/>
        </w:rPr>
        <w:t>settings,</w:t>
      </w:r>
      <w:r>
        <w:rPr>
          <w:spacing w:val="-11"/>
        </w:rPr>
        <w:t xml:space="preserve"> </w:t>
      </w:r>
      <w:r>
        <w:rPr>
          <w:spacing w:val="-2"/>
        </w:rPr>
        <w:t>such</w:t>
      </w:r>
      <w:r>
        <w:rPr>
          <w:spacing w:val="-15"/>
        </w:rPr>
        <w:t xml:space="preserve"> </w:t>
      </w:r>
      <w:r>
        <w:rPr>
          <w:spacing w:val="-2"/>
        </w:rPr>
        <w:t>as</w:t>
      </w:r>
      <w:r>
        <w:rPr>
          <w:spacing w:val="-15"/>
        </w:rPr>
        <w:t xml:space="preserve"> </w:t>
      </w:r>
      <w:r>
        <w:rPr>
          <w:spacing w:val="-2"/>
        </w:rPr>
        <w:t>conferences</w:t>
      </w:r>
      <w:r>
        <w:rPr>
          <w:spacing w:val="-9"/>
        </w:rPr>
        <w:t xml:space="preserve"> </w:t>
      </w:r>
      <w:r>
        <w:rPr>
          <w:spacing w:val="-2"/>
        </w:rPr>
        <w:t>and</w:t>
      </w:r>
      <w:r>
        <w:rPr>
          <w:spacing w:val="-13"/>
        </w:rPr>
        <w:t xml:space="preserve"> </w:t>
      </w:r>
      <w:r>
        <w:rPr>
          <w:spacing w:val="-2"/>
        </w:rPr>
        <w:t>diplomatic</w:t>
      </w:r>
      <w:r>
        <w:rPr>
          <w:spacing w:val="-14"/>
        </w:rPr>
        <w:t xml:space="preserve"> </w:t>
      </w:r>
      <w:r>
        <w:rPr>
          <w:spacing w:val="-2"/>
        </w:rPr>
        <w:t>meetings.</w:t>
      </w:r>
    </w:p>
    <w:p w14:paraId="5D92F52D" w14:textId="77777777" w:rsidR="00F21AFA" w:rsidRDefault="00F21AFA" w:rsidP="007513D4">
      <w:pPr>
        <w:pStyle w:val="ad"/>
        <w:spacing w:before="1" w:line="292" w:lineRule="auto"/>
        <w:ind w:left="1441"/>
      </w:pPr>
      <w:r>
        <w:rPr>
          <w:spacing w:val="-6"/>
        </w:rPr>
        <w:t>Future</w:t>
      </w:r>
      <w:r>
        <w:rPr>
          <w:spacing w:val="-17"/>
        </w:rPr>
        <w:t xml:space="preserve"> </w:t>
      </w:r>
      <w:r>
        <w:rPr>
          <w:spacing w:val="-6"/>
        </w:rPr>
        <w:t>opportunities</w:t>
      </w:r>
      <w:r>
        <w:rPr>
          <w:spacing w:val="-17"/>
        </w:rPr>
        <w:t xml:space="preserve"> </w:t>
      </w:r>
      <w:r>
        <w:rPr>
          <w:spacing w:val="-6"/>
        </w:rPr>
        <w:t>may</w:t>
      </w:r>
      <w:r>
        <w:rPr>
          <w:spacing w:val="-13"/>
        </w:rPr>
        <w:t xml:space="preserve"> </w:t>
      </w:r>
      <w:r>
        <w:rPr>
          <w:spacing w:val="-6"/>
        </w:rPr>
        <w:t>arise</w:t>
      </w:r>
      <w:r>
        <w:rPr>
          <w:spacing w:val="-17"/>
        </w:rPr>
        <w:t xml:space="preserve"> </w:t>
      </w:r>
      <w:r>
        <w:rPr>
          <w:spacing w:val="-6"/>
        </w:rPr>
        <w:t>in</w:t>
      </w:r>
      <w:r>
        <w:rPr>
          <w:spacing w:val="-17"/>
        </w:rPr>
        <w:t xml:space="preserve"> </w:t>
      </w:r>
      <w:r>
        <w:rPr>
          <w:spacing w:val="-6"/>
        </w:rPr>
        <w:t>fields</w:t>
      </w:r>
      <w:r>
        <w:rPr>
          <w:spacing w:val="-16"/>
        </w:rPr>
        <w:t xml:space="preserve"> </w:t>
      </w:r>
      <w:r>
        <w:rPr>
          <w:spacing w:val="-6"/>
        </w:rPr>
        <w:t>like</w:t>
      </w:r>
      <w:r>
        <w:rPr>
          <w:spacing w:val="-17"/>
        </w:rPr>
        <w:t xml:space="preserve"> </w:t>
      </w:r>
      <w:r>
        <w:rPr>
          <w:spacing w:val="-6"/>
        </w:rPr>
        <w:t>healthcare,</w:t>
      </w:r>
      <w:r>
        <w:rPr>
          <w:spacing w:val="-13"/>
        </w:rPr>
        <w:t xml:space="preserve"> </w:t>
      </w:r>
      <w:r>
        <w:rPr>
          <w:spacing w:val="-6"/>
        </w:rPr>
        <w:t>education,</w:t>
      </w:r>
      <w:r>
        <w:rPr>
          <w:spacing w:val="-13"/>
        </w:rPr>
        <w:t xml:space="preserve"> </w:t>
      </w:r>
      <w:r>
        <w:rPr>
          <w:spacing w:val="-6"/>
        </w:rPr>
        <w:t xml:space="preserve">and </w:t>
      </w:r>
      <w:r>
        <w:t>community</w:t>
      </w:r>
      <w:r>
        <w:rPr>
          <w:spacing w:val="-22"/>
        </w:rPr>
        <w:t xml:space="preserve"> </w:t>
      </w:r>
      <w:r>
        <w:t>services,</w:t>
      </w:r>
      <w:r>
        <w:rPr>
          <w:spacing w:val="-22"/>
        </w:rPr>
        <w:t xml:space="preserve"> </w:t>
      </w:r>
      <w:r>
        <w:t>where</w:t>
      </w:r>
      <w:r>
        <w:rPr>
          <w:spacing w:val="-25"/>
        </w:rPr>
        <w:t xml:space="preserve"> </w:t>
      </w:r>
      <w:r>
        <w:t>effective</w:t>
      </w:r>
      <w:r>
        <w:rPr>
          <w:spacing w:val="-25"/>
        </w:rPr>
        <w:t xml:space="preserve"> </w:t>
      </w:r>
      <w:r>
        <w:t>communication</w:t>
      </w:r>
      <w:r>
        <w:rPr>
          <w:spacing w:val="-25"/>
        </w:rPr>
        <w:t xml:space="preserve"> </w:t>
      </w:r>
      <w:r>
        <w:t>is</w:t>
      </w:r>
      <w:r>
        <w:rPr>
          <w:spacing w:val="-25"/>
        </w:rPr>
        <w:t xml:space="preserve"> </w:t>
      </w:r>
      <w:r>
        <w:t>essential (Kahneman,</w:t>
      </w:r>
      <w:r>
        <w:rPr>
          <w:spacing w:val="-12"/>
        </w:rPr>
        <w:t xml:space="preserve"> </w:t>
      </w:r>
      <w:r>
        <w:t>2011).</w:t>
      </w:r>
    </w:p>
    <w:p w14:paraId="69D4A2DA" w14:textId="77777777" w:rsidR="00F21AFA" w:rsidRDefault="00F21AFA" w:rsidP="007513D4">
      <w:pPr>
        <w:pStyle w:val="ad"/>
      </w:pPr>
    </w:p>
    <w:p w14:paraId="1D78676E" w14:textId="77777777" w:rsidR="00F21AFA" w:rsidRDefault="00F21AFA" w:rsidP="007513D4">
      <w:pPr>
        <w:pStyle w:val="ad"/>
        <w:spacing w:before="103"/>
      </w:pPr>
    </w:p>
    <w:p w14:paraId="2F249F75" w14:textId="77777777" w:rsidR="00F21AFA" w:rsidRDefault="00F21AFA" w:rsidP="00F21AFA">
      <w:pPr>
        <w:pStyle w:val="a6"/>
        <w:widowControl w:val="0"/>
        <w:numPr>
          <w:ilvl w:val="1"/>
          <w:numId w:val="12"/>
        </w:numPr>
        <w:tabs>
          <w:tab w:val="left" w:pos="1441"/>
        </w:tabs>
        <w:autoSpaceDE w:val="0"/>
        <w:autoSpaceDN w:val="0"/>
        <w:spacing w:after="0" w:line="292" w:lineRule="auto"/>
        <w:ind w:right="184"/>
        <w:contextualSpacing w:val="0"/>
      </w:pPr>
      <w:r>
        <w:rPr>
          <w:spacing w:val="-4"/>
        </w:rPr>
        <w:t>Increased</w:t>
      </w:r>
      <w:r>
        <w:rPr>
          <w:spacing w:val="-15"/>
        </w:rPr>
        <w:t xml:space="preserve"> </w:t>
      </w:r>
      <w:r>
        <w:rPr>
          <w:spacing w:val="-4"/>
        </w:rPr>
        <w:t>Collaboration:</w:t>
      </w:r>
      <w:r>
        <w:rPr>
          <w:spacing w:val="-14"/>
        </w:rPr>
        <w:t xml:space="preserve"> </w:t>
      </w:r>
      <w:r>
        <w:rPr>
          <w:spacing w:val="-4"/>
        </w:rPr>
        <w:t>As</w:t>
      </w:r>
      <w:r>
        <w:rPr>
          <w:spacing w:val="-18"/>
        </w:rPr>
        <w:t xml:space="preserve"> </w:t>
      </w:r>
      <w:r>
        <w:rPr>
          <w:spacing w:val="-4"/>
        </w:rPr>
        <w:t>globalization</w:t>
      </w:r>
      <w:r>
        <w:rPr>
          <w:spacing w:val="-18"/>
        </w:rPr>
        <w:t xml:space="preserve"> </w:t>
      </w:r>
      <w:r>
        <w:rPr>
          <w:spacing w:val="-4"/>
        </w:rPr>
        <w:t>continues,</w:t>
      </w:r>
      <w:r>
        <w:rPr>
          <w:spacing w:val="-14"/>
        </w:rPr>
        <w:t xml:space="preserve"> </w:t>
      </w:r>
      <w:r>
        <w:rPr>
          <w:spacing w:val="-4"/>
        </w:rPr>
        <w:t>interpreters</w:t>
      </w:r>
      <w:r>
        <w:rPr>
          <w:spacing w:val="-18"/>
        </w:rPr>
        <w:t xml:space="preserve"> </w:t>
      </w:r>
      <w:r>
        <w:rPr>
          <w:spacing w:val="-4"/>
        </w:rPr>
        <w:t>may</w:t>
      </w:r>
      <w:r>
        <w:rPr>
          <w:spacing w:val="-14"/>
        </w:rPr>
        <w:t xml:space="preserve"> </w:t>
      </w:r>
      <w:r>
        <w:rPr>
          <w:spacing w:val="-4"/>
        </w:rPr>
        <w:t>work more</w:t>
      </w:r>
      <w:r>
        <w:rPr>
          <w:spacing w:val="-17"/>
        </w:rPr>
        <w:t xml:space="preserve"> </w:t>
      </w:r>
      <w:r>
        <w:rPr>
          <w:spacing w:val="-4"/>
        </w:rPr>
        <w:t>collaboratively</w:t>
      </w:r>
      <w:r>
        <w:rPr>
          <w:spacing w:val="-14"/>
        </w:rPr>
        <w:t xml:space="preserve"> </w:t>
      </w:r>
      <w:r>
        <w:rPr>
          <w:spacing w:val="-4"/>
        </w:rPr>
        <w:t>with</w:t>
      </w:r>
      <w:r>
        <w:rPr>
          <w:spacing w:val="-17"/>
        </w:rPr>
        <w:t xml:space="preserve"> </w:t>
      </w:r>
      <w:r>
        <w:rPr>
          <w:spacing w:val="-4"/>
        </w:rPr>
        <w:t>professionals</w:t>
      </w:r>
      <w:r>
        <w:rPr>
          <w:spacing w:val="-11"/>
        </w:rPr>
        <w:t xml:space="preserve"> </w:t>
      </w:r>
      <w:r>
        <w:rPr>
          <w:spacing w:val="-4"/>
        </w:rPr>
        <w:t>from</w:t>
      </w:r>
      <w:r>
        <w:rPr>
          <w:spacing w:val="-15"/>
        </w:rPr>
        <w:t xml:space="preserve"> </w:t>
      </w:r>
      <w:r>
        <w:rPr>
          <w:spacing w:val="-4"/>
        </w:rPr>
        <w:t>various</w:t>
      </w:r>
      <w:r>
        <w:rPr>
          <w:spacing w:val="-17"/>
        </w:rPr>
        <w:t xml:space="preserve"> </w:t>
      </w:r>
      <w:r>
        <w:rPr>
          <w:spacing w:val="-4"/>
        </w:rPr>
        <w:t>fields,</w:t>
      </w:r>
      <w:r>
        <w:rPr>
          <w:spacing w:val="-14"/>
        </w:rPr>
        <w:t xml:space="preserve"> </w:t>
      </w:r>
      <w:r>
        <w:rPr>
          <w:spacing w:val="-4"/>
        </w:rPr>
        <w:t>contributing</w:t>
      </w:r>
      <w:r>
        <w:rPr>
          <w:spacing w:val="-16"/>
        </w:rPr>
        <w:t xml:space="preserve"> </w:t>
      </w:r>
      <w:r>
        <w:rPr>
          <w:spacing w:val="-4"/>
        </w:rPr>
        <w:t xml:space="preserve">to </w:t>
      </w:r>
      <w:r>
        <w:rPr>
          <w:spacing w:val="-6"/>
        </w:rPr>
        <w:t>interdisciplinary</w:t>
      </w:r>
      <w:r>
        <w:rPr>
          <w:spacing w:val="-20"/>
        </w:rPr>
        <w:t xml:space="preserve"> </w:t>
      </w:r>
      <w:r>
        <w:rPr>
          <w:spacing w:val="-6"/>
        </w:rPr>
        <w:t>projects</w:t>
      </w:r>
      <w:r>
        <w:rPr>
          <w:spacing w:val="-23"/>
        </w:rPr>
        <w:t xml:space="preserve"> </w:t>
      </w:r>
      <w:r>
        <w:rPr>
          <w:spacing w:val="-6"/>
        </w:rPr>
        <w:t>that</w:t>
      </w:r>
      <w:r>
        <w:rPr>
          <w:spacing w:val="-19"/>
        </w:rPr>
        <w:t xml:space="preserve"> </w:t>
      </w:r>
      <w:r>
        <w:rPr>
          <w:spacing w:val="-6"/>
        </w:rPr>
        <w:t>require</w:t>
      </w:r>
      <w:r>
        <w:rPr>
          <w:spacing w:val="-23"/>
        </w:rPr>
        <w:t xml:space="preserve"> </w:t>
      </w:r>
      <w:r>
        <w:rPr>
          <w:spacing w:val="-6"/>
        </w:rPr>
        <w:t>skilled</w:t>
      </w:r>
      <w:r>
        <w:rPr>
          <w:spacing w:val="-21"/>
        </w:rPr>
        <w:t xml:space="preserve"> </w:t>
      </w:r>
      <w:r>
        <w:rPr>
          <w:spacing w:val="-6"/>
        </w:rPr>
        <w:t>language</w:t>
      </w:r>
      <w:r>
        <w:rPr>
          <w:spacing w:val="-23"/>
        </w:rPr>
        <w:t xml:space="preserve"> </w:t>
      </w:r>
      <w:r>
        <w:rPr>
          <w:spacing w:val="-6"/>
        </w:rPr>
        <w:t>mediation.</w:t>
      </w:r>
      <w:r>
        <w:rPr>
          <w:spacing w:val="-20"/>
        </w:rPr>
        <w:t xml:space="preserve"> </w:t>
      </w:r>
      <w:r>
        <w:rPr>
          <w:spacing w:val="-6"/>
        </w:rPr>
        <w:t>This</w:t>
      </w:r>
      <w:r>
        <w:rPr>
          <w:spacing w:val="-23"/>
        </w:rPr>
        <w:t xml:space="preserve"> </w:t>
      </w:r>
      <w:r>
        <w:rPr>
          <w:spacing w:val="-6"/>
        </w:rPr>
        <w:t xml:space="preserve">trend </w:t>
      </w:r>
      <w:r>
        <w:rPr>
          <w:spacing w:val="-2"/>
        </w:rPr>
        <w:t>can</w:t>
      </w:r>
      <w:r>
        <w:rPr>
          <w:spacing w:val="-21"/>
        </w:rPr>
        <w:t xml:space="preserve"> </w:t>
      </w:r>
      <w:r>
        <w:rPr>
          <w:spacing w:val="-2"/>
        </w:rPr>
        <w:t>enhance</w:t>
      </w:r>
      <w:r>
        <w:rPr>
          <w:spacing w:val="-21"/>
        </w:rPr>
        <w:t xml:space="preserve"> </w:t>
      </w:r>
      <w:r>
        <w:rPr>
          <w:spacing w:val="-2"/>
        </w:rPr>
        <w:t>the</w:t>
      </w:r>
      <w:r>
        <w:rPr>
          <w:spacing w:val="-21"/>
        </w:rPr>
        <w:t xml:space="preserve"> </w:t>
      </w:r>
      <w:r>
        <w:rPr>
          <w:spacing w:val="-2"/>
        </w:rPr>
        <w:t>value</w:t>
      </w:r>
      <w:r>
        <w:rPr>
          <w:spacing w:val="-21"/>
        </w:rPr>
        <w:t xml:space="preserve"> </w:t>
      </w:r>
      <w:r>
        <w:rPr>
          <w:spacing w:val="-2"/>
        </w:rPr>
        <w:t>of</w:t>
      </w:r>
      <w:r>
        <w:rPr>
          <w:spacing w:val="-12"/>
        </w:rPr>
        <w:t xml:space="preserve"> </w:t>
      </w:r>
      <w:r>
        <w:rPr>
          <w:spacing w:val="-2"/>
        </w:rPr>
        <w:t>interpreting</w:t>
      </w:r>
      <w:r>
        <w:rPr>
          <w:spacing w:val="-20"/>
        </w:rPr>
        <w:t xml:space="preserve"> </w:t>
      </w:r>
      <w:r>
        <w:rPr>
          <w:spacing w:val="-2"/>
        </w:rPr>
        <w:t>services</w:t>
      </w:r>
      <w:r>
        <w:rPr>
          <w:spacing w:val="-21"/>
        </w:rPr>
        <w:t xml:space="preserve"> </w:t>
      </w:r>
      <w:r>
        <w:rPr>
          <w:spacing w:val="-2"/>
        </w:rPr>
        <w:t>in</w:t>
      </w:r>
      <w:r>
        <w:rPr>
          <w:spacing w:val="-16"/>
        </w:rPr>
        <w:t xml:space="preserve"> </w:t>
      </w:r>
      <w:r>
        <w:rPr>
          <w:spacing w:val="-2"/>
        </w:rPr>
        <w:t>diverse</w:t>
      </w:r>
      <w:r>
        <w:rPr>
          <w:spacing w:val="-21"/>
        </w:rPr>
        <w:t xml:space="preserve"> </w:t>
      </w:r>
      <w:r>
        <w:rPr>
          <w:spacing w:val="-2"/>
        </w:rPr>
        <w:t>contexts</w:t>
      </w:r>
      <w:r>
        <w:rPr>
          <w:spacing w:val="-21"/>
        </w:rPr>
        <w:t xml:space="preserve"> </w:t>
      </w:r>
      <w:r>
        <w:rPr>
          <w:spacing w:val="-2"/>
        </w:rPr>
        <w:t>(Mason, 2018).</w:t>
      </w:r>
    </w:p>
    <w:p w14:paraId="2594357D" w14:textId="3B0FFC85" w:rsidR="00F21AFA" w:rsidRDefault="00C76B84" w:rsidP="00C76B84">
      <w:pPr>
        <w:pStyle w:val="3"/>
      </w:pPr>
      <w:bookmarkStart w:id="28" w:name="_Toc195666521"/>
      <w:r>
        <w:t xml:space="preserve">3.5 </w:t>
      </w:r>
      <w:r w:rsidR="00F21AFA">
        <w:t>Final</w:t>
      </w:r>
      <w:r w:rsidR="00F21AFA">
        <w:rPr>
          <w:spacing w:val="-17"/>
        </w:rPr>
        <w:t xml:space="preserve"> </w:t>
      </w:r>
      <w:r w:rsidR="00F21AFA">
        <w:t>Insights</w:t>
      </w:r>
      <w:r w:rsidR="00F21AFA">
        <w:rPr>
          <w:spacing w:val="-15"/>
        </w:rPr>
        <w:t xml:space="preserve"> </w:t>
      </w:r>
      <w:r w:rsidR="00F21AFA">
        <w:t>on</w:t>
      </w:r>
      <w:r w:rsidR="00F21AFA">
        <w:rPr>
          <w:spacing w:val="-16"/>
        </w:rPr>
        <w:t xml:space="preserve"> </w:t>
      </w:r>
      <w:r w:rsidR="00F21AFA">
        <w:t>the</w:t>
      </w:r>
      <w:r w:rsidR="00F21AFA">
        <w:rPr>
          <w:spacing w:val="-15"/>
        </w:rPr>
        <w:t xml:space="preserve"> </w:t>
      </w:r>
      <w:r w:rsidR="00F21AFA">
        <w:t>Research</w:t>
      </w:r>
      <w:r w:rsidR="00F21AFA">
        <w:rPr>
          <w:spacing w:val="-15"/>
        </w:rPr>
        <w:t xml:space="preserve"> </w:t>
      </w:r>
      <w:r w:rsidR="00F21AFA">
        <w:t>Questions</w:t>
      </w:r>
      <w:bookmarkEnd w:id="28"/>
    </w:p>
    <w:p w14:paraId="41D4BD60" w14:textId="77777777" w:rsidR="00F21AFA" w:rsidRDefault="00F21AFA" w:rsidP="007513D4">
      <w:pPr>
        <w:pStyle w:val="ad"/>
      </w:pPr>
    </w:p>
    <w:p w14:paraId="1971D1DC" w14:textId="77777777" w:rsidR="00F21AFA" w:rsidRDefault="00F21AFA" w:rsidP="007513D4">
      <w:pPr>
        <w:pStyle w:val="ad"/>
        <w:spacing w:before="164"/>
      </w:pPr>
    </w:p>
    <w:p w14:paraId="3E8CB16D" w14:textId="77777777" w:rsidR="00F21AFA" w:rsidRDefault="00F21AFA" w:rsidP="007513D4">
      <w:pPr>
        <w:pStyle w:val="ad"/>
        <w:spacing w:line="290" w:lineRule="auto"/>
      </w:pPr>
      <w:r>
        <w:t>In</w:t>
      </w:r>
      <w:r>
        <w:rPr>
          <w:spacing w:val="-25"/>
        </w:rPr>
        <w:t xml:space="preserve"> </w:t>
      </w:r>
      <w:r>
        <w:t>this</w:t>
      </w:r>
      <w:r>
        <w:rPr>
          <w:spacing w:val="-25"/>
        </w:rPr>
        <w:t xml:space="preserve"> </w:t>
      </w:r>
      <w:r>
        <w:t>section,</w:t>
      </w:r>
      <w:r>
        <w:rPr>
          <w:spacing w:val="-22"/>
        </w:rPr>
        <w:t xml:space="preserve"> </w:t>
      </w:r>
      <w:r>
        <w:t>we</w:t>
      </w:r>
      <w:r>
        <w:rPr>
          <w:spacing w:val="-25"/>
        </w:rPr>
        <w:t xml:space="preserve"> </w:t>
      </w:r>
      <w:r>
        <w:t>synthesize</w:t>
      </w:r>
      <w:r>
        <w:rPr>
          <w:spacing w:val="-25"/>
        </w:rPr>
        <w:t xml:space="preserve"> </w:t>
      </w:r>
      <w:r>
        <w:t>insights</w:t>
      </w:r>
      <w:r>
        <w:rPr>
          <w:spacing w:val="-25"/>
        </w:rPr>
        <w:t xml:space="preserve"> </w:t>
      </w:r>
      <w:r>
        <w:t>gained</w:t>
      </w:r>
      <w:r>
        <w:rPr>
          <w:spacing w:val="-23"/>
        </w:rPr>
        <w:t xml:space="preserve"> </w:t>
      </w:r>
      <w:r>
        <w:t>from</w:t>
      </w:r>
      <w:r>
        <w:rPr>
          <w:spacing w:val="-23"/>
        </w:rPr>
        <w:t xml:space="preserve"> </w:t>
      </w:r>
      <w:r>
        <w:t>the</w:t>
      </w:r>
      <w:r>
        <w:rPr>
          <w:spacing w:val="-25"/>
        </w:rPr>
        <w:t xml:space="preserve"> </w:t>
      </w:r>
      <w:r>
        <w:t>research</w:t>
      </w:r>
      <w:r>
        <w:rPr>
          <w:spacing w:val="-25"/>
        </w:rPr>
        <w:t xml:space="preserve"> </w:t>
      </w:r>
      <w:r>
        <w:t>on</w:t>
      </w:r>
      <w:r>
        <w:rPr>
          <w:spacing w:val="-25"/>
        </w:rPr>
        <w:t xml:space="preserve"> </w:t>
      </w:r>
      <w:r>
        <w:t xml:space="preserve">simultaneous </w:t>
      </w:r>
      <w:r>
        <w:rPr>
          <w:spacing w:val="-4"/>
        </w:rPr>
        <w:t>translation,</w:t>
      </w:r>
      <w:r>
        <w:rPr>
          <w:spacing w:val="-22"/>
        </w:rPr>
        <w:t xml:space="preserve"> </w:t>
      </w:r>
      <w:r>
        <w:rPr>
          <w:spacing w:val="-4"/>
        </w:rPr>
        <w:t>addressing</w:t>
      </w:r>
      <w:r>
        <w:rPr>
          <w:spacing w:val="-24"/>
        </w:rPr>
        <w:t xml:space="preserve"> </w:t>
      </w:r>
      <w:r>
        <w:rPr>
          <w:spacing w:val="-4"/>
        </w:rPr>
        <w:t>the</w:t>
      </w:r>
      <w:r>
        <w:rPr>
          <w:spacing w:val="-25"/>
        </w:rPr>
        <w:t xml:space="preserve"> </w:t>
      </w:r>
      <w:r>
        <w:rPr>
          <w:spacing w:val="-4"/>
        </w:rPr>
        <w:t>key</w:t>
      </w:r>
      <w:r>
        <w:rPr>
          <w:spacing w:val="-22"/>
        </w:rPr>
        <w:t xml:space="preserve"> </w:t>
      </w:r>
      <w:r>
        <w:rPr>
          <w:spacing w:val="-4"/>
        </w:rPr>
        <w:t>questions</w:t>
      </w:r>
      <w:r>
        <w:rPr>
          <w:spacing w:val="-25"/>
        </w:rPr>
        <w:t xml:space="preserve"> </w:t>
      </w:r>
      <w:r>
        <w:rPr>
          <w:spacing w:val="-4"/>
        </w:rPr>
        <w:t>posed</w:t>
      </w:r>
      <w:r>
        <w:rPr>
          <w:spacing w:val="-23"/>
        </w:rPr>
        <w:t xml:space="preserve"> </w:t>
      </w:r>
      <w:r>
        <w:rPr>
          <w:spacing w:val="-4"/>
        </w:rPr>
        <w:t>at</w:t>
      </w:r>
      <w:r>
        <w:rPr>
          <w:spacing w:val="-21"/>
        </w:rPr>
        <w:t xml:space="preserve"> </w:t>
      </w:r>
      <w:r>
        <w:rPr>
          <w:spacing w:val="-4"/>
        </w:rPr>
        <w:t>the</w:t>
      </w:r>
      <w:r>
        <w:rPr>
          <w:spacing w:val="-25"/>
        </w:rPr>
        <w:t xml:space="preserve"> </w:t>
      </w:r>
      <w:r>
        <w:rPr>
          <w:spacing w:val="-4"/>
        </w:rPr>
        <w:t>outset.</w:t>
      </w:r>
      <w:r>
        <w:rPr>
          <w:spacing w:val="-22"/>
        </w:rPr>
        <w:t xml:space="preserve"> </w:t>
      </w:r>
      <w:r>
        <w:rPr>
          <w:spacing w:val="-4"/>
        </w:rPr>
        <w:t>These</w:t>
      </w:r>
      <w:r>
        <w:rPr>
          <w:spacing w:val="-25"/>
        </w:rPr>
        <w:t xml:space="preserve"> </w:t>
      </w:r>
      <w:r>
        <w:rPr>
          <w:spacing w:val="-4"/>
        </w:rPr>
        <w:t>insights</w:t>
      </w:r>
      <w:r>
        <w:rPr>
          <w:spacing w:val="-20"/>
        </w:rPr>
        <w:t xml:space="preserve"> </w:t>
      </w:r>
      <w:r>
        <w:rPr>
          <w:spacing w:val="-4"/>
        </w:rPr>
        <w:t>highlight</w:t>
      </w:r>
      <w:r>
        <w:rPr>
          <w:spacing w:val="-21"/>
        </w:rPr>
        <w:t xml:space="preserve"> </w:t>
      </w:r>
      <w:r>
        <w:rPr>
          <w:spacing w:val="-4"/>
        </w:rPr>
        <w:t>the significance</w:t>
      </w:r>
      <w:r>
        <w:rPr>
          <w:spacing w:val="-15"/>
        </w:rPr>
        <w:t xml:space="preserve"> </w:t>
      </w:r>
      <w:r>
        <w:rPr>
          <w:spacing w:val="-4"/>
        </w:rPr>
        <w:t>of</w:t>
      </w:r>
      <w:r>
        <w:rPr>
          <w:spacing w:val="-15"/>
        </w:rPr>
        <w:t xml:space="preserve"> </w:t>
      </w:r>
      <w:r>
        <w:rPr>
          <w:spacing w:val="-4"/>
        </w:rPr>
        <w:t>understanding</w:t>
      </w:r>
      <w:r>
        <w:rPr>
          <w:spacing w:val="-14"/>
        </w:rPr>
        <w:t xml:space="preserve"> </w:t>
      </w:r>
      <w:r>
        <w:rPr>
          <w:spacing w:val="-4"/>
        </w:rPr>
        <w:t>current</w:t>
      </w:r>
      <w:r>
        <w:rPr>
          <w:spacing w:val="-10"/>
        </w:rPr>
        <w:t xml:space="preserve"> </w:t>
      </w:r>
      <w:r>
        <w:rPr>
          <w:spacing w:val="-4"/>
        </w:rPr>
        <w:t>practices,</w:t>
      </w:r>
      <w:r>
        <w:rPr>
          <w:spacing w:val="-16"/>
        </w:rPr>
        <w:t xml:space="preserve"> </w:t>
      </w:r>
      <w:r>
        <w:rPr>
          <w:spacing w:val="-4"/>
        </w:rPr>
        <w:t>the</w:t>
      </w:r>
      <w:r>
        <w:rPr>
          <w:spacing w:val="-15"/>
        </w:rPr>
        <w:t xml:space="preserve"> </w:t>
      </w:r>
      <w:r>
        <w:rPr>
          <w:spacing w:val="-4"/>
        </w:rPr>
        <w:t>role</w:t>
      </w:r>
      <w:r>
        <w:rPr>
          <w:spacing w:val="-15"/>
        </w:rPr>
        <w:t xml:space="preserve"> </w:t>
      </w:r>
      <w:r>
        <w:rPr>
          <w:spacing w:val="-4"/>
        </w:rPr>
        <w:t>of</w:t>
      </w:r>
      <w:r>
        <w:rPr>
          <w:spacing w:val="-15"/>
        </w:rPr>
        <w:t xml:space="preserve"> </w:t>
      </w:r>
      <w:r>
        <w:rPr>
          <w:spacing w:val="-4"/>
        </w:rPr>
        <w:t>training</w:t>
      </w:r>
      <w:r>
        <w:rPr>
          <w:spacing w:val="-14"/>
        </w:rPr>
        <w:t xml:space="preserve"> </w:t>
      </w:r>
      <w:r>
        <w:rPr>
          <w:spacing w:val="-4"/>
        </w:rPr>
        <w:t>and</w:t>
      </w:r>
      <w:r>
        <w:rPr>
          <w:spacing w:val="-13"/>
        </w:rPr>
        <w:t xml:space="preserve"> </w:t>
      </w:r>
      <w:r>
        <w:rPr>
          <w:spacing w:val="-4"/>
        </w:rPr>
        <w:t>technology,</w:t>
      </w:r>
      <w:r>
        <w:rPr>
          <w:spacing w:val="-11"/>
        </w:rPr>
        <w:t xml:space="preserve"> </w:t>
      </w:r>
      <w:r>
        <w:rPr>
          <w:spacing w:val="-4"/>
        </w:rPr>
        <w:t xml:space="preserve">and </w:t>
      </w:r>
      <w:r>
        <w:rPr>
          <w:spacing w:val="-2"/>
        </w:rPr>
        <w:t>future</w:t>
      </w:r>
      <w:r>
        <w:rPr>
          <w:spacing w:val="-22"/>
        </w:rPr>
        <w:t xml:space="preserve"> </w:t>
      </w:r>
      <w:r>
        <w:rPr>
          <w:spacing w:val="-2"/>
        </w:rPr>
        <w:t>directions</w:t>
      </w:r>
      <w:r>
        <w:rPr>
          <w:spacing w:val="-22"/>
        </w:rPr>
        <w:t xml:space="preserve"> </w:t>
      </w:r>
      <w:r>
        <w:rPr>
          <w:spacing w:val="-2"/>
        </w:rPr>
        <w:t>for</w:t>
      </w:r>
      <w:r>
        <w:rPr>
          <w:spacing w:val="-20"/>
        </w:rPr>
        <w:t xml:space="preserve"> </w:t>
      </w:r>
      <w:r>
        <w:rPr>
          <w:spacing w:val="-2"/>
        </w:rPr>
        <w:t>the</w:t>
      </w:r>
      <w:r>
        <w:rPr>
          <w:spacing w:val="-22"/>
        </w:rPr>
        <w:t xml:space="preserve"> </w:t>
      </w:r>
      <w:r>
        <w:rPr>
          <w:spacing w:val="-2"/>
        </w:rPr>
        <w:t>field.</w:t>
      </w:r>
    </w:p>
    <w:p w14:paraId="367F6788" w14:textId="77777777" w:rsidR="00F21AFA" w:rsidRDefault="00F21AFA" w:rsidP="007513D4">
      <w:pPr>
        <w:pStyle w:val="ad"/>
      </w:pPr>
    </w:p>
    <w:p w14:paraId="50B3AA71" w14:textId="77777777" w:rsidR="00F21AFA" w:rsidRDefault="00F21AFA" w:rsidP="007513D4">
      <w:pPr>
        <w:pStyle w:val="ad"/>
        <w:spacing w:before="110"/>
      </w:pPr>
    </w:p>
    <w:p w14:paraId="179E8952" w14:textId="77777777" w:rsidR="00F21AFA" w:rsidRDefault="00F21AFA" w:rsidP="00F21AFA">
      <w:pPr>
        <w:pStyle w:val="a6"/>
        <w:widowControl w:val="0"/>
        <w:numPr>
          <w:ilvl w:val="0"/>
          <w:numId w:val="11"/>
        </w:numPr>
        <w:tabs>
          <w:tab w:val="left" w:pos="298"/>
        </w:tabs>
        <w:autoSpaceDE w:val="0"/>
        <w:autoSpaceDN w:val="0"/>
        <w:spacing w:after="0" w:line="240" w:lineRule="auto"/>
        <w:ind w:left="298" w:hanging="248"/>
        <w:contextualSpacing w:val="0"/>
      </w:pPr>
      <w:r>
        <w:rPr>
          <w:spacing w:val="-4"/>
        </w:rPr>
        <w:t>Understanding</w:t>
      </w:r>
      <w:r>
        <w:rPr>
          <w:spacing w:val="-24"/>
        </w:rPr>
        <w:t xml:space="preserve"> </w:t>
      </w:r>
      <w:r>
        <w:rPr>
          <w:spacing w:val="-4"/>
        </w:rPr>
        <w:t>Current</w:t>
      </w:r>
      <w:r>
        <w:rPr>
          <w:spacing w:val="-21"/>
        </w:rPr>
        <w:t xml:space="preserve"> </w:t>
      </w:r>
      <w:r>
        <w:rPr>
          <w:spacing w:val="-4"/>
        </w:rPr>
        <w:t>Practices</w:t>
      </w:r>
    </w:p>
    <w:p w14:paraId="3806C137" w14:textId="77777777" w:rsidR="00F21AFA" w:rsidRDefault="00F21AFA" w:rsidP="007513D4">
      <w:pPr>
        <w:pStyle w:val="ad"/>
      </w:pPr>
    </w:p>
    <w:p w14:paraId="762F3E2F" w14:textId="77777777" w:rsidR="00F21AFA" w:rsidRDefault="00F21AFA" w:rsidP="007513D4">
      <w:pPr>
        <w:pStyle w:val="ad"/>
        <w:spacing w:before="164"/>
      </w:pPr>
    </w:p>
    <w:p w14:paraId="0D717DCC" w14:textId="77777777" w:rsidR="00F21AFA" w:rsidRDefault="00F21AFA" w:rsidP="007513D4">
      <w:pPr>
        <w:pStyle w:val="ad"/>
        <w:spacing w:line="292" w:lineRule="auto"/>
      </w:pPr>
      <w:r>
        <w:rPr>
          <w:spacing w:val="-2"/>
        </w:rPr>
        <w:t>The</w:t>
      </w:r>
      <w:r>
        <w:rPr>
          <w:spacing w:val="-18"/>
        </w:rPr>
        <w:t xml:space="preserve"> </w:t>
      </w:r>
      <w:r>
        <w:rPr>
          <w:spacing w:val="-2"/>
        </w:rPr>
        <w:t>research</w:t>
      </w:r>
      <w:r>
        <w:rPr>
          <w:spacing w:val="-18"/>
        </w:rPr>
        <w:t xml:space="preserve"> </w:t>
      </w:r>
      <w:r>
        <w:rPr>
          <w:spacing w:val="-2"/>
        </w:rPr>
        <w:t>underscores</w:t>
      </w:r>
      <w:r>
        <w:rPr>
          <w:spacing w:val="-18"/>
        </w:rPr>
        <w:t xml:space="preserve"> </w:t>
      </w:r>
      <w:r>
        <w:rPr>
          <w:spacing w:val="-2"/>
        </w:rPr>
        <w:t>that</w:t>
      </w:r>
      <w:r>
        <w:rPr>
          <w:spacing w:val="-13"/>
        </w:rPr>
        <w:t xml:space="preserve"> </w:t>
      </w:r>
      <w:r>
        <w:rPr>
          <w:spacing w:val="-2"/>
        </w:rPr>
        <w:t>simultaneous</w:t>
      </w:r>
      <w:r>
        <w:rPr>
          <w:spacing w:val="-18"/>
        </w:rPr>
        <w:t xml:space="preserve"> </w:t>
      </w:r>
      <w:r>
        <w:rPr>
          <w:spacing w:val="-2"/>
        </w:rPr>
        <w:t>translation</w:t>
      </w:r>
      <w:r>
        <w:rPr>
          <w:spacing w:val="-18"/>
        </w:rPr>
        <w:t xml:space="preserve"> </w:t>
      </w:r>
      <w:r>
        <w:rPr>
          <w:spacing w:val="-2"/>
        </w:rPr>
        <w:t>is</w:t>
      </w:r>
      <w:r>
        <w:rPr>
          <w:spacing w:val="-18"/>
        </w:rPr>
        <w:t xml:space="preserve"> </w:t>
      </w:r>
      <w:r>
        <w:rPr>
          <w:spacing w:val="-2"/>
        </w:rPr>
        <w:t>a</w:t>
      </w:r>
      <w:r>
        <w:rPr>
          <w:spacing w:val="-13"/>
        </w:rPr>
        <w:t xml:space="preserve"> </w:t>
      </w:r>
      <w:r>
        <w:rPr>
          <w:spacing w:val="-2"/>
        </w:rPr>
        <w:t>complex</w:t>
      </w:r>
      <w:r>
        <w:rPr>
          <w:spacing w:val="-16"/>
        </w:rPr>
        <w:t xml:space="preserve"> </w:t>
      </w:r>
      <w:r>
        <w:rPr>
          <w:spacing w:val="-2"/>
        </w:rPr>
        <w:t>and</w:t>
      </w:r>
      <w:r>
        <w:rPr>
          <w:spacing w:val="-15"/>
        </w:rPr>
        <w:t xml:space="preserve"> </w:t>
      </w:r>
      <w:r>
        <w:rPr>
          <w:spacing w:val="-2"/>
        </w:rPr>
        <w:t>demanding</w:t>
      </w:r>
      <w:r>
        <w:rPr>
          <w:spacing w:val="-16"/>
        </w:rPr>
        <w:t xml:space="preserve"> </w:t>
      </w:r>
      <w:r>
        <w:rPr>
          <w:spacing w:val="-2"/>
        </w:rPr>
        <w:t>task that</w:t>
      </w:r>
      <w:r>
        <w:rPr>
          <w:spacing w:val="-18"/>
        </w:rPr>
        <w:t xml:space="preserve"> </w:t>
      </w:r>
      <w:r>
        <w:rPr>
          <w:spacing w:val="-2"/>
        </w:rPr>
        <w:t>requires</w:t>
      </w:r>
      <w:r>
        <w:rPr>
          <w:spacing w:val="-22"/>
        </w:rPr>
        <w:t xml:space="preserve"> </w:t>
      </w:r>
      <w:r>
        <w:rPr>
          <w:spacing w:val="-2"/>
        </w:rPr>
        <w:t>a</w:t>
      </w:r>
      <w:r>
        <w:rPr>
          <w:spacing w:val="-18"/>
        </w:rPr>
        <w:t xml:space="preserve"> </w:t>
      </w:r>
      <w:r>
        <w:rPr>
          <w:spacing w:val="-2"/>
        </w:rPr>
        <w:t>unique</w:t>
      </w:r>
      <w:r>
        <w:rPr>
          <w:spacing w:val="-22"/>
        </w:rPr>
        <w:t xml:space="preserve"> </w:t>
      </w:r>
      <w:r>
        <w:rPr>
          <w:spacing w:val="-2"/>
        </w:rPr>
        <w:t>set</w:t>
      </w:r>
      <w:r>
        <w:rPr>
          <w:spacing w:val="-18"/>
        </w:rPr>
        <w:t xml:space="preserve"> </w:t>
      </w:r>
      <w:r>
        <w:rPr>
          <w:spacing w:val="-2"/>
        </w:rPr>
        <w:t>of</w:t>
      </w:r>
      <w:r>
        <w:rPr>
          <w:spacing w:val="-22"/>
        </w:rPr>
        <w:t xml:space="preserve"> </w:t>
      </w:r>
      <w:r>
        <w:rPr>
          <w:spacing w:val="-2"/>
        </w:rPr>
        <w:t>skills.</w:t>
      </w:r>
      <w:r>
        <w:rPr>
          <w:spacing w:val="-19"/>
        </w:rPr>
        <w:t xml:space="preserve"> </w:t>
      </w:r>
      <w:r>
        <w:rPr>
          <w:spacing w:val="-2"/>
        </w:rPr>
        <w:t>Current</w:t>
      </w:r>
      <w:r>
        <w:rPr>
          <w:spacing w:val="-18"/>
        </w:rPr>
        <w:t xml:space="preserve"> </w:t>
      </w:r>
      <w:r>
        <w:rPr>
          <w:spacing w:val="-2"/>
        </w:rPr>
        <w:t>practices</w:t>
      </w:r>
      <w:r>
        <w:rPr>
          <w:spacing w:val="-22"/>
        </w:rPr>
        <w:t xml:space="preserve"> </w:t>
      </w:r>
      <w:r>
        <w:rPr>
          <w:spacing w:val="-2"/>
        </w:rPr>
        <w:t>reveal</w:t>
      </w:r>
      <w:r>
        <w:rPr>
          <w:spacing w:val="-23"/>
        </w:rPr>
        <w:t xml:space="preserve"> </w:t>
      </w:r>
      <w:r>
        <w:rPr>
          <w:spacing w:val="-2"/>
        </w:rPr>
        <w:t>both</w:t>
      </w:r>
      <w:r>
        <w:rPr>
          <w:spacing w:val="-22"/>
        </w:rPr>
        <w:t xml:space="preserve"> </w:t>
      </w:r>
      <w:r>
        <w:rPr>
          <w:spacing w:val="-2"/>
        </w:rPr>
        <w:t>strengths,</w:t>
      </w:r>
      <w:r>
        <w:rPr>
          <w:spacing w:val="-19"/>
        </w:rPr>
        <w:t xml:space="preserve"> </w:t>
      </w:r>
      <w:r>
        <w:rPr>
          <w:spacing w:val="-2"/>
        </w:rPr>
        <w:t>such</w:t>
      </w:r>
      <w:r>
        <w:rPr>
          <w:spacing w:val="-22"/>
        </w:rPr>
        <w:t xml:space="preserve"> </w:t>
      </w:r>
      <w:r>
        <w:rPr>
          <w:spacing w:val="-2"/>
        </w:rPr>
        <w:t>as</w:t>
      </w:r>
      <w:r>
        <w:rPr>
          <w:spacing w:val="-22"/>
        </w:rPr>
        <w:t xml:space="preserve"> </w:t>
      </w:r>
      <w:r>
        <w:rPr>
          <w:spacing w:val="-2"/>
        </w:rPr>
        <w:t xml:space="preserve">real- </w:t>
      </w:r>
      <w:r>
        <w:rPr>
          <w:spacing w:val="-4"/>
        </w:rPr>
        <w:t>time</w:t>
      </w:r>
      <w:r>
        <w:rPr>
          <w:spacing w:val="-21"/>
        </w:rPr>
        <w:t xml:space="preserve"> </w:t>
      </w:r>
      <w:r>
        <w:rPr>
          <w:spacing w:val="-4"/>
        </w:rPr>
        <w:t>communication</w:t>
      </w:r>
      <w:r>
        <w:rPr>
          <w:spacing w:val="-22"/>
        </w:rPr>
        <w:t xml:space="preserve"> </w:t>
      </w:r>
      <w:r>
        <w:rPr>
          <w:spacing w:val="-4"/>
        </w:rPr>
        <w:t>and</w:t>
      </w:r>
      <w:r>
        <w:rPr>
          <w:spacing w:val="-20"/>
        </w:rPr>
        <w:t xml:space="preserve"> </w:t>
      </w:r>
      <w:r>
        <w:rPr>
          <w:spacing w:val="-4"/>
        </w:rPr>
        <w:t>efficiency,</w:t>
      </w:r>
      <w:r>
        <w:rPr>
          <w:spacing w:val="-19"/>
        </w:rPr>
        <w:t xml:space="preserve"> </w:t>
      </w:r>
      <w:r>
        <w:rPr>
          <w:spacing w:val="-4"/>
        </w:rPr>
        <w:t>and</w:t>
      </w:r>
      <w:r>
        <w:rPr>
          <w:spacing w:val="-20"/>
        </w:rPr>
        <w:t xml:space="preserve"> </w:t>
      </w:r>
      <w:r>
        <w:rPr>
          <w:spacing w:val="-4"/>
        </w:rPr>
        <w:t>weaknesses,</w:t>
      </w:r>
      <w:r>
        <w:rPr>
          <w:spacing w:val="-19"/>
        </w:rPr>
        <w:t xml:space="preserve"> </w:t>
      </w:r>
      <w:r>
        <w:rPr>
          <w:spacing w:val="-4"/>
        </w:rPr>
        <w:t>including</w:t>
      </w:r>
      <w:r>
        <w:rPr>
          <w:spacing w:val="-21"/>
        </w:rPr>
        <w:t xml:space="preserve"> </w:t>
      </w:r>
      <w:r>
        <w:rPr>
          <w:spacing w:val="-4"/>
        </w:rPr>
        <w:t>cognitive</w:t>
      </w:r>
      <w:r>
        <w:rPr>
          <w:spacing w:val="-15"/>
        </w:rPr>
        <w:t xml:space="preserve"> </w:t>
      </w:r>
      <w:r>
        <w:rPr>
          <w:spacing w:val="-4"/>
        </w:rPr>
        <w:t>load</w:t>
      </w:r>
      <w:r>
        <w:rPr>
          <w:spacing w:val="-20"/>
        </w:rPr>
        <w:t xml:space="preserve"> </w:t>
      </w:r>
      <w:r>
        <w:rPr>
          <w:spacing w:val="-4"/>
        </w:rPr>
        <w:t>and</w:t>
      </w:r>
      <w:r>
        <w:rPr>
          <w:spacing w:val="-20"/>
        </w:rPr>
        <w:t xml:space="preserve"> </w:t>
      </w:r>
      <w:r>
        <w:rPr>
          <w:spacing w:val="-4"/>
        </w:rPr>
        <w:t>reliance on</w:t>
      </w:r>
      <w:r>
        <w:rPr>
          <w:spacing w:val="-24"/>
        </w:rPr>
        <w:t xml:space="preserve"> </w:t>
      </w:r>
      <w:r>
        <w:rPr>
          <w:spacing w:val="-4"/>
        </w:rPr>
        <w:t>technology.</w:t>
      </w:r>
      <w:r>
        <w:rPr>
          <w:spacing w:val="-20"/>
        </w:rPr>
        <w:t xml:space="preserve"> </w:t>
      </w:r>
      <w:r>
        <w:rPr>
          <w:spacing w:val="-4"/>
        </w:rPr>
        <w:t>These</w:t>
      </w:r>
      <w:r>
        <w:rPr>
          <w:spacing w:val="-24"/>
        </w:rPr>
        <w:t xml:space="preserve"> </w:t>
      </w:r>
      <w:r>
        <w:rPr>
          <w:spacing w:val="-4"/>
        </w:rPr>
        <w:t>findings</w:t>
      </w:r>
      <w:r>
        <w:rPr>
          <w:spacing w:val="-24"/>
        </w:rPr>
        <w:t xml:space="preserve"> </w:t>
      </w:r>
      <w:r>
        <w:rPr>
          <w:spacing w:val="-4"/>
        </w:rPr>
        <w:t>emphasize</w:t>
      </w:r>
      <w:r>
        <w:rPr>
          <w:spacing w:val="-24"/>
        </w:rPr>
        <w:t xml:space="preserve"> </w:t>
      </w:r>
      <w:r>
        <w:rPr>
          <w:spacing w:val="-4"/>
        </w:rPr>
        <w:t>the</w:t>
      </w:r>
      <w:r>
        <w:rPr>
          <w:spacing w:val="-24"/>
        </w:rPr>
        <w:t xml:space="preserve"> </w:t>
      </w:r>
      <w:r>
        <w:rPr>
          <w:spacing w:val="-4"/>
        </w:rPr>
        <w:t>need</w:t>
      </w:r>
      <w:r>
        <w:rPr>
          <w:spacing w:val="-21"/>
        </w:rPr>
        <w:t xml:space="preserve"> </w:t>
      </w:r>
      <w:r>
        <w:rPr>
          <w:spacing w:val="-4"/>
        </w:rPr>
        <w:t>for</w:t>
      </w:r>
      <w:r>
        <w:rPr>
          <w:spacing w:val="-21"/>
        </w:rPr>
        <w:t xml:space="preserve"> </w:t>
      </w:r>
      <w:r>
        <w:rPr>
          <w:spacing w:val="-4"/>
        </w:rPr>
        <w:t>interpreters</w:t>
      </w:r>
      <w:r>
        <w:rPr>
          <w:spacing w:val="-24"/>
        </w:rPr>
        <w:t xml:space="preserve"> </w:t>
      </w:r>
      <w:r>
        <w:rPr>
          <w:spacing w:val="-4"/>
        </w:rPr>
        <w:t>to</w:t>
      </w:r>
      <w:r>
        <w:rPr>
          <w:spacing w:val="-24"/>
        </w:rPr>
        <w:t xml:space="preserve"> </w:t>
      </w:r>
      <w:r>
        <w:rPr>
          <w:spacing w:val="-4"/>
        </w:rPr>
        <w:t>be</w:t>
      </w:r>
      <w:r>
        <w:rPr>
          <w:spacing w:val="-23"/>
        </w:rPr>
        <w:t xml:space="preserve"> </w:t>
      </w:r>
      <w:r>
        <w:rPr>
          <w:spacing w:val="-4"/>
        </w:rPr>
        <w:t>well-prepared</w:t>
      </w:r>
      <w:r>
        <w:rPr>
          <w:spacing w:val="-21"/>
        </w:rPr>
        <w:t xml:space="preserve"> </w:t>
      </w:r>
      <w:r>
        <w:rPr>
          <w:spacing w:val="-4"/>
        </w:rPr>
        <w:t xml:space="preserve">and </w:t>
      </w:r>
      <w:r>
        <w:t>adaptable</w:t>
      </w:r>
      <w:r>
        <w:rPr>
          <w:spacing w:val="-4"/>
        </w:rPr>
        <w:t xml:space="preserve"> </w:t>
      </w:r>
      <w:r>
        <w:t>in</w:t>
      </w:r>
      <w:r>
        <w:rPr>
          <w:spacing w:val="-4"/>
        </w:rPr>
        <w:t xml:space="preserve"> </w:t>
      </w:r>
      <w:r>
        <w:t>various</w:t>
      </w:r>
      <w:r>
        <w:rPr>
          <w:spacing w:val="-4"/>
        </w:rPr>
        <w:t xml:space="preserve"> </w:t>
      </w:r>
      <w:r>
        <w:t>settings.</w:t>
      </w:r>
    </w:p>
    <w:p w14:paraId="55F3C42A" w14:textId="77777777" w:rsidR="00F21AFA" w:rsidRDefault="00F21AFA" w:rsidP="007513D4">
      <w:pPr>
        <w:pStyle w:val="ad"/>
      </w:pPr>
    </w:p>
    <w:p w14:paraId="03B95CEC" w14:textId="77777777" w:rsidR="00F21AFA" w:rsidRDefault="00F21AFA" w:rsidP="007513D4">
      <w:pPr>
        <w:pStyle w:val="ad"/>
        <w:spacing w:before="98"/>
      </w:pPr>
    </w:p>
    <w:p w14:paraId="792E7F28" w14:textId="77777777" w:rsidR="00F21AFA" w:rsidRDefault="00F21AFA" w:rsidP="00F21AFA">
      <w:pPr>
        <w:pStyle w:val="a6"/>
        <w:widowControl w:val="0"/>
        <w:numPr>
          <w:ilvl w:val="0"/>
          <w:numId w:val="11"/>
        </w:numPr>
        <w:tabs>
          <w:tab w:val="left" w:pos="298"/>
        </w:tabs>
        <w:autoSpaceDE w:val="0"/>
        <w:autoSpaceDN w:val="0"/>
        <w:spacing w:after="0" w:line="240" w:lineRule="auto"/>
        <w:ind w:left="298" w:hanging="248"/>
        <w:contextualSpacing w:val="0"/>
      </w:pPr>
      <w:r>
        <w:rPr>
          <w:spacing w:val="-8"/>
        </w:rPr>
        <w:lastRenderedPageBreak/>
        <w:t>The</w:t>
      </w:r>
      <w:r>
        <w:rPr>
          <w:spacing w:val="-22"/>
        </w:rPr>
        <w:t xml:space="preserve"> </w:t>
      </w:r>
      <w:r>
        <w:rPr>
          <w:spacing w:val="-8"/>
        </w:rPr>
        <w:t>Impact</w:t>
      </w:r>
      <w:r>
        <w:rPr>
          <w:spacing w:val="-22"/>
        </w:rPr>
        <w:t xml:space="preserve"> </w:t>
      </w:r>
      <w:r>
        <w:rPr>
          <w:spacing w:val="-8"/>
        </w:rPr>
        <w:t>of</w:t>
      </w:r>
      <w:r>
        <w:rPr>
          <w:spacing w:val="-21"/>
        </w:rPr>
        <w:t xml:space="preserve"> </w:t>
      </w:r>
      <w:r>
        <w:rPr>
          <w:spacing w:val="-8"/>
        </w:rPr>
        <w:t>Training</w:t>
      </w:r>
      <w:r>
        <w:rPr>
          <w:spacing w:val="-20"/>
        </w:rPr>
        <w:t xml:space="preserve"> </w:t>
      </w:r>
      <w:r>
        <w:rPr>
          <w:spacing w:val="-8"/>
        </w:rPr>
        <w:t>and</w:t>
      </w:r>
      <w:r>
        <w:rPr>
          <w:spacing w:val="-19"/>
        </w:rPr>
        <w:t xml:space="preserve"> </w:t>
      </w:r>
      <w:r>
        <w:rPr>
          <w:spacing w:val="-8"/>
        </w:rPr>
        <w:t>Technology</w:t>
      </w:r>
    </w:p>
    <w:p w14:paraId="07D10EEE" w14:textId="77777777" w:rsidR="00F21AFA" w:rsidRDefault="00F21AFA" w:rsidP="007513D4">
      <w:pPr>
        <w:pStyle w:val="ad"/>
      </w:pPr>
    </w:p>
    <w:p w14:paraId="7A367B6D" w14:textId="77777777" w:rsidR="00F21AFA" w:rsidRDefault="00F21AFA" w:rsidP="007513D4">
      <w:pPr>
        <w:pStyle w:val="ad"/>
        <w:spacing w:before="165"/>
      </w:pPr>
    </w:p>
    <w:p w14:paraId="172A02EE" w14:textId="77777777" w:rsidR="00F21AFA" w:rsidRDefault="00F21AFA" w:rsidP="007513D4">
      <w:pPr>
        <w:pStyle w:val="ad"/>
        <w:spacing w:line="292" w:lineRule="auto"/>
      </w:pPr>
      <w:r>
        <w:rPr>
          <w:spacing w:val="-2"/>
        </w:rPr>
        <w:t>Training</w:t>
      </w:r>
      <w:r>
        <w:rPr>
          <w:spacing w:val="-23"/>
        </w:rPr>
        <w:t xml:space="preserve"> </w:t>
      </w:r>
      <w:r>
        <w:rPr>
          <w:spacing w:val="-2"/>
        </w:rPr>
        <w:t>and</w:t>
      </w:r>
      <w:r>
        <w:rPr>
          <w:spacing w:val="-22"/>
        </w:rPr>
        <w:t xml:space="preserve"> </w:t>
      </w:r>
      <w:r>
        <w:rPr>
          <w:spacing w:val="-2"/>
        </w:rPr>
        <w:t>technology</w:t>
      </w:r>
      <w:r>
        <w:rPr>
          <w:spacing w:val="-21"/>
        </w:rPr>
        <w:t xml:space="preserve"> </w:t>
      </w:r>
      <w:r>
        <w:rPr>
          <w:spacing w:val="-2"/>
        </w:rPr>
        <w:t>emerge</w:t>
      </w:r>
      <w:r>
        <w:rPr>
          <w:spacing w:val="-24"/>
        </w:rPr>
        <w:t xml:space="preserve"> </w:t>
      </w:r>
      <w:r>
        <w:rPr>
          <w:spacing w:val="-2"/>
        </w:rPr>
        <w:t>as</w:t>
      </w:r>
      <w:r>
        <w:rPr>
          <w:spacing w:val="-24"/>
        </w:rPr>
        <w:t xml:space="preserve"> </w:t>
      </w:r>
      <w:r>
        <w:rPr>
          <w:spacing w:val="-2"/>
        </w:rPr>
        <w:t>critical</w:t>
      </w:r>
      <w:r>
        <w:rPr>
          <w:spacing w:val="-25"/>
        </w:rPr>
        <w:t xml:space="preserve"> </w:t>
      </w:r>
      <w:r>
        <w:rPr>
          <w:spacing w:val="-2"/>
        </w:rPr>
        <w:t>factors</w:t>
      </w:r>
      <w:r>
        <w:rPr>
          <w:spacing w:val="-24"/>
        </w:rPr>
        <w:t xml:space="preserve"> </w:t>
      </w:r>
      <w:r>
        <w:rPr>
          <w:spacing w:val="-2"/>
        </w:rPr>
        <w:t>in</w:t>
      </w:r>
      <w:r>
        <w:rPr>
          <w:spacing w:val="-24"/>
        </w:rPr>
        <w:t xml:space="preserve"> </w:t>
      </w:r>
      <w:r>
        <w:rPr>
          <w:spacing w:val="-2"/>
        </w:rPr>
        <w:t>the</w:t>
      </w:r>
      <w:r>
        <w:rPr>
          <w:spacing w:val="-24"/>
        </w:rPr>
        <w:t xml:space="preserve"> </w:t>
      </w:r>
      <w:r>
        <w:rPr>
          <w:spacing w:val="-2"/>
        </w:rPr>
        <w:t>effectiveness</w:t>
      </w:r>
      <w:r>
        <w:rPr>
          <w:spacing w:val="-24"/>
        </w:rPr>
        <w:t xml:space="preserve"> </w:t>
      </w:r>
      <w:r>
        <w:rPr>
          <w:spacing w:val="-2"/>
        </w:rPr>
        <w:t>of</w:t>
      </w:r>
      <w:r>
        <w:rPr>
          <w:spacing w:val="-24"/>
        </w:rPr>
        <w:t xml:space="preserve"> </w:t>
      </w:r>
      <w:r>
        <w:rPr>
          <w:spacing w:val="-2"/>
        </w:rPr>
        <w:t xml:space="preserve">simultaneous </w:t>
      </w:r>
      <w:r>
        <w:rPr>
          <w:spacing w:val="-4"/>
        </w:rPr>
        <w:t>translation.</w:t>
      </w:r>
      <w:r>
        <w:rPr>
          <w:spacing w:val="-22"/>
        </w:rPr>
        <w:t xml:space="preserve"> </w:t>
      </w:r>
      <w:r>
        <w:rPr>
          <w:spacing w:val="-4"/>
        </w:rPr>
        <w:t>Comprehensive</w:t>
      </w:r>
      <w:r>
        <w:rPr>
          <w:spacing w:val="-25"/>
        </w:rPr>
        <w:t xml:space="preserve"> </w:t>
      </w:r>
      <w:r>
        <w:rPr>
          <w:spacing w:val="-4"/>
        </w:rPr>
        <w:t>training</w:t>
      </w:r>
      <w:r>
        <w:rPr>
          <w:spacing w:val="-24"/>
        </w:rPr>
        <w:t xml:space="preserve"> </w:t>
      </w:r>
      <w:r>
        <w:rPr>
          <w:spacing w:val="-4"/>
        </w:rPr>
        <w:t>programs</w:t>
      </w:r>
      <w:r>
        <w:rPr>
          <w:spacing w:val="-25"/>
        </w:rPr>
        <w:t xml:space="preserve"> </w:t>
      </w:r>
      <w:r>
        <w:rPr>
          <w:spacing w:val="-4"/>
        </w:rPr>
        <w:t>equip</w:t>
      </w:r>
      <w:r>
        <w:rPr>
          <w:spacing w:val="-23"/>
        </w:rPr>
        <w:t xml:space="preserve"> </w:t>
      </w:r>
      <w:r>
        <w:rPr>
          <w:spacing w:val="-4"/>
        </w:rPr>
        <w:t>interpreters</w:t>
      </w:r>
      <w:r>
        <w:rPr>
          <w:spacing w:val="-25"/>
        </w:rPr>
        <w:t xml:space="preserve"> </w:t>
      </w:r>
      <w:r>
        <w:rPr>
          <w:spacing w:val="-4"/>
        </w:rPr>
        <w:t>with</w:t>
      </w:r>
      <w:r>
        <w:rPr>
          <w:spacing w:val="-25"/>
        </w:rPr>
        <w:t xml:space="preserve"> </w:t>
      </w:r>
      <w:r>
        <w:rPr>
          <w:spacing w:val="-4"/>
        </w:rPr>
        <w:t>the</w:t>
      </w:r>
      <w:r>
        <w:rPr>
          <w:spacing w:val="-25"/>
        </w:rPr>
        <w:t xml:space="preserve"> </w:t>
      </w:r>
      <w:r>
        <w:rPr>
          <w:spacing w:val="-4"/>
        </w:rPr>
        <w:t>necessary</w:t>
      </w:r>
      <w:r>
        <w:rPr>
          <w:spacing w:val="-22"/>
        </w:rPr>
        <w:t xml:space="preserve"> </w:t>
      </w:r>
      <w:r>
        <w:rPr>
          <w:spacing w:val="-4"/>
        </w:rPr>
        <w:t xml:space="preserve">skills, </w:t>
      </w:r>
      <w:r>
        <w:rPr>
          <w:spacing w:val="-2"/>
        </w:rPr>
        <w:t>while</w:t>
      </w:r>
      <w:r>
        <w:rPr>
          <w:spacing w:val="-18"/>
        </w:rPr>
        <w:t xml:space="preserve"> </w:t>
      </w:r>
      <w:r>
        <w:rPr>
          <w:spacing w:val="-2"/>
        </w:rPr>
        <w:t>advancements</w:t>
      </w:r>
      <w:r>
        <w:rPr>
          <w:spacing w:val="-18"/>
        </w:rPr>
        <w:t xml:space="preserve"> </w:t>
      </w:r>
      <w:r>
        <w:rPr>
          <w:spacing w:val="-2"/>
        </w:rPr>
        <w:t>in</w:t>
      </w:r>
      <w:r>
        <w:rPr>
          <w:spacing w:val="-15"/>
        </w:rPr>
        <w:t xml:space="preserve"> </w:t>
      </w:r>
      <w:r>
        <w:rPr>
          <w:spacing w:val="-2"/>
        </w:rPr>
        <w:t>technology</w:t>
      </w:r>
      <w:r>
        <w:rPr>
          <w:spacing w:val="-15"/>
        </w:rPr>
        <w:t xml:space="preserve"> </w:t>
      </w:r>
      <w:r>
        <w:rPr>
          <w:spacing w:val="-2"/>
        </w:rPr>
        <w:t>enhance</w:t>
      </w:r>
      <w:r>
        <w:rPr>
          <w:spacing w:val="-18"/>
        </w:rPr>
        <w:t xml:space="preserve"> </w:t>
      </w:r>
      <w:r>
        <w:rPr>
          <w:spacing w:val="-2"/>
        </w:rPr>
        <w:t>communication</w:t>
      </w:r>
      <w:r>
        <w:rPr>
          <w:spacing w:val="-18"/>
        </w:rPr>
        <w:t xml:space="preserve"> </w:t>
      </w:r>
      <w:r>
        <w:rPr>
          <w:spacing w:val="-2"/>
        </w:rPr>
        <w:t>and</w:t>
      </w:r>
      <w:r>
        <w:rPr>
          <w:spacing w:val="-16"/>
        </w:rPr>
        <w:t xml:space="preserve"> </w:t>
      </w:r>
      <w:r>
        <w:rPr>
          <w:spacing w:val="-2"/>
        </w:rPr>
        <w:t>operational</w:t>
      </w:r>
      <w:r>
        <w:rPr>
          <w:spacing w:val="-19"/>
        </w:rPr>
        <w:t xml:space="preserve"> </w:t>
      </w:r>
      <w:r>
        <w:rPr>
          <w:spacing w:val="-2"/>
        </w:rPr>
        <w:t>efficiency.</w:t>
      </w:r>
    </w:p>
    <w:p w14:paraId="41BF2161" w14:textId="77777777" w:rsidR="00F21AFA" w:rsidRDefault="00F21AFA" w:rsidP="007513D4">
      <w:pPr>
        <w:pStyle w:val="ad"/>
        <w:spacing w:line="292" w:lineRule="auto"/>
      </w:pPr>
      <w:r>
        <w:rPr>
          <w:spacing w:val="-4"/>
        </w:rPr>
        <w:t>Future</w:t>
      </w:r>
      <w:r>
        <w:rPr>
          <w:spacing w:val="-25"/>
        </w:rPr>
        <w:t xml:space="preserve"> </w:t>
      </w:r>
      <w:r>
        <w:rPr>
          <w:spacing w:val="-4"/>
        </w:rPr>
        <w:t>developments</w:t>
      </w:r>
      <w:r>
        <w:rPr>
          <w:spacing w:val="-20"/>
        </w:rPr>
        <w:t xml:space="preserve"> </w:t>
      </w:r>
      <w:r>
        <w:rPr>
          <w:spacing w:val="-4"/>
        </w:rPr>
        <w:t>in</w:t>
      </w:r>
      <w:r>
        <w:rPr>
          <w:spacing w:val="-25"/>
        </w:rPr>
        <w:t xml:space="preserve"> </w:t>
      </w:r>
      <w:r>
        <w:rPr>
          <w:spacing w:val="-4"/>
        </w:rPr>
        <w:t>AI</w:t>
      </w:r>
      <w:r>
        <w:rPr>
          <w:spacing w:val="-26"/>
        </w:rPr>
        <w:t xml:space="preserve"> </w:t>
      </w:r>
      <w:r>
        <w:rPr>
          <w:spacing w:val="-4"/>
        </w:rPr>
        <w:t>and</w:t>
      </w:r>
      <w:r>
        <w:rPr>
          <w:spacing w:val="-23"/>
        </w:rPr>
        <w:t xml:space="preserve"> </w:t>
      </w:r>
      <w:r>
        <w:rPr>
          <w:spacing w:val="-4"/>
        </w:rPr>
        <w:t>remote</w:t>
      </w:r>
      <w:r>
        <w:rPr>
          <w:spacing w:val="-25"/>
        </w:rPr>
        <w:t xml:space="preserve"> </w:t>
      </w:r>
      <w:r>
        <w:rPr>
          <w:spacing w:val="-4"/>
        </w:rPr>
        <w:t>interpreting</w:t>
      </w:r>
      <w:r>
        <w:rPr>
          <w:spacing w:val="-24"/>
        </w:rPr>
        <w:t xml:space="preserve"> </w:t>
      </w:r>
      <w:r>
        <w:rPr>
          <w:spacing w:val="-4"/>
        </w:rPr>
        <w:t>tools</w:t>
      </w:r>
      <w:r>
        <w:rPr>
          <w:spacing w:val="-25"/>
        </w:rPr>
        <w:t xml:space="preserve"> </w:t>
      </w:r>
      <w:r>
        <w:rPr>
          <w:spacing w:val="-4"/>
        </w:rPr>
        <w:t>may</w:t>
      </w:r>
      <w:r>
        <w:rPr>
          <w:spacing w:val="-22"/>
        </w:rPr>
        <w:t xml:space="preserve"> </w:t>
      </w:r>
      <w:r>
        <w:rPr>
          <w:spacing w:val="-4"/>
        </w:rPr>
        <w:t>further</w:t>
      </w:r>
      <w:r>
        <w:rPr>
          <w:spacing w:val="-23"/>
        </w:rPr>
        <w:t xml:space="preserve"> </w:t>
      </w:r>
      <w:r>
        <w:rPr>
          <w:spacing w:val="-4"/>
        </w:rPr>
        <w:t>shape</w:t>
      </w:r>
      <w:r>
        <w:rPr>
          <w:spacing w:val="-24"/>
        </w:rPr>
        <w:t xml:space="preserve"> </w:t>
      </w:r>
      <w:r>
        <w:rPr>
          <w:spacing w:val="-4"/>
        </w:rPr>
        <w:t>the</w:t>
      </w:r>
      <w:r>
        <w:rPr>
          <w:spacing w:val="-25"/>
        </w:rPr>
        <w:t xml:space="preserve"> </w:t>
      </w:r>
      <w:r>
        <w:rPr>
          <w:spacing w:val="-4"/>
        </w:rPr>
        <w:t xml:space="preserve">landscape, </w:t>
      </w:r>
      <w:r>
        <w:rPr>
          <w:spacing w:val="-2"/>
        </w:rPr>
        <w:t>making</w:t>
      </w:r>
      <w:r>
        <w:rPr>
          <w:spacing w:val="-23"/>
        </w:rPr>
        <w:t xml:space="preserve"> </w:t>
      </w:r>
      <w:r>
        <w:rPr>
          <w:spacing w:val="-2"/>
        </w:rPr>
        <w:t>training</w:t>
      </w:r>
      <w:r>
        <w:rPr>
          <w:spacing w:val="-23"/>
        </w:rPr>
        <w:t xml:space="preserve"> </w:t>
      </w:r>
      <w:r>
        <w:rPr>
          <w:spacing w:val="-2"/>
        </w:rPr>
        <w:t>even</w:t>
      </w:r>
      <w:r>
        <w:rPr>
          <w:spacing w:val="-24"/>
        </w:rPr>
        <w:t xml:space="preserve"> </w:t>
      </w:r>
      <w:r>
        <w:rPr>
          <w:spacing w:val="-2"/>
        </w:rPr>
        <w:t>more</w:t>
      </w:r>
      <w:r>
        <w:rPr>
          <w:spacing w:val="-24"/>
        </w:rPr>
        <w:t xml:space="preserve"> </w:t>
      </w:r>
      <w:r>
        <w:rPr>
          <w:spacing w:val="-2"/>
        </w:rPr>
        <w:t>vital</w:t>
      </w:r>
      <w:r>
        <w:rPr>
          <w:spacing w:val="-25"/>
        </w:rPr>
        <w:t xml:space="preserve"> </w:t>
      </w:r>
      <w:r>
        <w:rPr>
          <w:spacing w:val="-2"/>
        </w:rPr>
        <w:t>to</w:t>
      </w:r>
      <w:r>
        <w:rPr>
          <w:spacing w:val="-24"/>
        </w:rPr>
        <w:t xml:space="preserve"> </w:t>
      </w:r>
      <w:r>
        <w:rPr>
          <w:spacing w:val="-2"/>
        </w:rPr>
        <w:t>keep</w:t>
      </w:r>
      <w:r>
        <w:rPr>
          <w:spacing w:val="-21"/>
        </w:rPr>
        <w:t xml:space="preserve"> </w:t>
      </w:r>
      <w:r>
        <w:rPr>
          <w:spacing w:val="-2"/>
        </w:rPr>
        <w:t>pace</w:t>
      </w:r>
      <w:r>
        <w:rPr>
          <w:spacing w:val="-24"/>
        </w:rPr>
        <w:t xml:space="preserve"> </w:t>
      </w:r>
      <w:r>
        <w:rPr>
          <w:spacing w:val="-2"/>
        </w:rPr>
        <w:t>with</w:t>
      </w:r>
      <w:r>
        <w:rPr>
          <w:spacing w:val="-24"/>
        </w:rPr>
        <w:t xml:space="preserve"> </w:t>
      </w:r>
      <w:r>
        <w:rPr>
          <w:spacing w:val="-2"/>
        </w:rPr>
        <w:t>these</w:t>
      </w:r>
      <w:r>
        <w:rPr>
          <w:spacing w:val="-24"/>
        </w:rPr>
        <w:t xml:space="preserve"> </w:t>
      </w:r>
      <w:r>
        <w:rPr>
          <w:spacing w:val="-2"/>
        </w:rPr>
        <w:t>changes.</w:t>
      </w:r>
    </w:p>
    <w:p w14:paraId="5C705390" w14:textId="77777777" w:rsidR="00F21AFA" w:rsidRDefault="00F21AFA" w:rsidP="007513D4">
      <w:pPr>
        <w:pStyle w:val="ad"/>
      </w:pPr>
    </w:p>
    <w:p w14:paraId="5C42A689" w14:textId="77777777" w:rsidR="00F21AFA" w:rsidRDefault="00F21AFA" w:rsidP="007513D4">
      <w:pPr>
        <w:pStyle w:val="ad"/>
        <w:spacing w:before="98"/>
      </w:pPr>
    </w:p>
    <w:p w14:paraId="03FBACD7" w14:textId="77777777" w:rsidR="00F21AFA" w:rsidRDefault="00F21AFA" w:rsidP="00F21AFA">
      <w:pPr>
        <w:pStyle w:val="a6"/>
        <w:widowControl w:val="0"/>
        <w:numPr>
          <w:ilvl w:val="0"/>
          <w:numId w:val="11"/>
        </w:numPr>
        <w:tabs>
          <w:tab w:val="left" w:pos="294"/>
        </w:tabs>
        <w:autoSpaceDE w:val="0"/>
        <w:autoSpaceDN w:val="0"/>
        <w:spacing w:after="0" w:line="240" w:lineRule="auto"/>
        <w:ind w:left="294" w:hanging="244"/>
        <w:contextualSpacing w:val="0"/>
      </w:pPr>
      <w:r>
        <w:rPr>
          <w:w w:val="90"/>
        </w:rPr>
        <w:t>Anticipating</w:t>
      </w:r>
      <w:r>
        <w:rPr>
          <w:spacing w:val="16"/>
        </w:rPr>
        <w:t xml:space="preserve"> </w:t>
      </w:r>
      <w:r>
        <w:rPr>
          <w:w w:val="90"/>
        </w:rPr>
        <w:t>Future</w:t>
      </w:r>
      <w:r>
        <w:rPr>
          <w:spacing w:val="15"/>
        </w:rPr>
        <w:t xml:space="preserve"> </w:t>
      </w:r>
      <w:r>
        <w:rPr>
          <w:spacing w:val="-2"/>
          <w:w w:val="90"/>
        </w:rPr>
        <w:t>Directions</w:t>
      </w:r>
    </w:p>
    <w:p w14:paraId="69226A20" w14:textId="77777777" w:rsidR="00F21AFA" w:rsidRDefault="00F21AFA" w:rsidP="007513D4">
      <w:pPr>
        <w:pStyle w:val="ad"/>
      </w:pPr>
    </w:p>
    <w:p w14:paraId="684E4C67" w14:textId="77777777" w:rsidR="00F21AFA" w:rsidRDefault="00F21AFA" w:rsidP="007513D4">
      <w:pPr>
        <w:pStyle w:val="ad"/>
        <w:spacing w:before="164"/>
      </w:pPr>
    </w:p>
    <w:p w14:paraId="1ED5F226" w14:textId="77777777" w:rsidR="00F21AFA" w:rsidRDefault="00F21AFA" w:rsidP="007513D4">
      <w:pPr>
        <w:pStyle w:val="ad"/>
        <w:spacing w:before="1" w:line="290" w:lineRule="auto"/>
      </w:pPr>
      <w:r>
        <w:rPr>
          <w:spacing w:val="-4"/>
        </w:rPr>
        <w:t>Looking</w:t>
      </w:r>
      <w:r>
        <w:rPr>
          <w:spacing w:val="-17"/>
        </w:rPr>
        <w:t xml:space="preserve"> </w:t>
      </w:r>
      <w:r>
        <w:rPr>
          <w:spacing w:val="-4"/>
        </w:rPr>
        <w:t>ahead,</w:t>
      </w:r>
      <w:r>
        <w:rPr>
          <w:spacing w:val="-15"/>
        </w:rPr>
        <w:t xml:space="preserve"> </w:t>
      </w:r>
      <w:r>
        <w:rPr>
          <w:spacing w:val="-4"/>
        </w:rPr>
        <w:t>the</w:t>
      </w:r>
      <w:r>
        <w:rPr>
          <w:spacing w:val="-18"/>
        </w:rPr>
        <w:t xml:space="preserve"> </w:t>
      </w:r>
      <w:r>
        <w:rPr>
          <w:spacing w:val="-4"/>
        </w:rPr>
        <w:t>field</w:t>
      </w:r>
      <w:r>
        <w:rPr>
          <w:spacing w:val="-16"/>
        </w:rPr>
        <w:t xml:space="preserve"> </w:t>
      </w:r>
      <w:r>
        <w:rPr>
          <w:spacing w:val="-4"/>
        </w:rPr>
        <w:t>of</w:t>
      </w:r>
      <w:r>
        <w:rPr>
          <w:spacing w:val="-18"/>
        </w:rPr>
        <w:t xml:space="preserve"> </w:t>
      </w:r>
      <w:r>
        <w:rPr>
          <w:spacing w:val="-4"/>
        </w:rPr>
        <w:t>simultaneous</w:t>
      </w:r>
      <w:r>
        <w:rPr>
          <w:spacing w:val="-18"/>
        </w:rPr>
        <w:t xml:space="preserve"> </w:t>
      </w:r>
      <w:r>
        <w:rPr>
          <w:spacing w:val="-4"/>
        </w:rPr>
        <w:t>translation</w:t>
      </w:r>
      <w:r>
        <w:rPr>
          <w:spacing w:val="-18"/>
        </w:rPr>
        <w:t xml:space="preserve"> </w:t>
      </w:r>
      <w:r>
        <w:rPr>
          <w:spacing w:val="-4"/>
        </w:rPr>
        <w:t>is</w:t>
      </w:r>
      <w:r>
        <w:rPr>
          <w:spacing w:val="-13"/>
        </w:rPr>
        <w:t xml:space="preserve"> </w:t>
      </w:r>
      <w:r>
        <w:rPr>
          <w:spacing w:val="-4"/>
        </w:rPr>
        <w:t>likely</w:t>
      </w:r>
      <w:r>
        <w:rPr>
          <w:spacing w:val="-15"/>
        </w:rPr>
        <w:t xml:space="preserve"> </w:t>
      </w:r>
      <w:r>
        <w:rPr>
          <w:spacing w:val="-4"/>
        </w:rPr>
        <w:t>to</w:t>
      </w:r>
      <w:r>
        <w:rPr>
          <w:spacing w:val="-18"/>
        </w:rPr>
        <w:t xml:space="preserve"> </w:t>
      </w:r>
      <w:r>
        <w:rPr>
          <w:spacing w:val="-4"/>
        </w:rPr>
        <w:t>evolve</w:t>
      </w:r>
      <w:r>
        <w:rPr>
          <w:spacing w:val="-18"/>
        </w:rPr>
        <w:t xml:space="preserve"> </w:t>
      </w:r>
      <w:r>
        <w:rPr>
          <w:spacing w:val="-4"/>
        </w:rPr>
        <w:t>significantly.</w:t>
      </w:r>
      <w:r>
        <w:rPr>
          <w:spacing w:val="-15"/>
        </w:rPr>
        <w:t xml:space="preserve"> </w:t>
      </w:r>
      <w:r>
        <w:rPr>
          <w:spacing w:val="-4"/>
        </w:rPr>
        <w:t>We anticipate</w:t>
      </w:r>
      <w:r>
        <w:rPr>
          <w:spacing w:val="-16"/>
        </w:rPr>
        <w:t xml:space="preserve"> </w:t>
      </w:r>
      <w:r>
        <w:rPr>
          <w:spacing w:val="-4"/>
        </w:rPr>
        <w:t>an</w:t>
      </w:r>
      <w:r>
        <w:rPr>
          <w:spacing w:val="-16"/>
        </w:rPr>
        <w:t xml:space="preserve"> </w:t>
      </w:r>
      <w:r>
        <w:rPr>
          <w:spacing w:val="-4"/>
        </w:rPr>
        <w:t>increased</w:t>
      </w:r>
      <w:r>
        <w:rPr>
          <w:spacing w:val="-14"/>
        </w:rPr>
        <w:t xml:space="preserve"> </w:t>
      </w:r>
      <w:r>
        <w:rPr>
          <w:spacing w:val="-4"/>
        </w:rPr>
        <w:t>integration</w:t>
      </w:r>
      <w:r>
        <w:rPr>
          <w:spacing w:val="-16"/>
        </w:rPr>
        <w:t xml:space="preserve"> </w:t>
      </w:r>
      <w:r>
        <w:rPr>
          <w:spacing w:val="-4"/>
        </w:rPr>
        <w:t>of</w:t>
      </w:r>
      <w:r>
        <w:rPr>
          <w:spacing w:val="-16"/>
        </w:rPr>
        <w:t xml:space="preserve"> </w:t>
      </w:r>
      <w:r>
        <w:rPr>
          <w:spacing w:val="-4"/>
        </w:rPr>
        <w:t>technology,</w:t>
      </w:r>
      <w:r>
        <w:rPr>
          <w:spacing w:val="-7"/>
        </w:rPr>
        <w:t xml:space="preserve"> </w:t>
      </w:r>
      <w:r>
        <w:rPr>
          <w:spacing w:val="-4"/>
        </w:rPr>
        <w:t>particularly</w:t>
      </w:r>
      <w:r>
        <w:rPr>
          <w:spacing w:val="-13"/>
        </w:rPr>
        <w:t xml:space="preserve"> </w:t>
      </w:r>
      <w:r>
        <w:rPr>
          <w:spacing w:val="-4"/>
        </w:rPr>
        <w:t>AI</w:t>
      </w:r>
      <w:r>
        <w:rPr>
          <w:spacing w:val="-17"/>
        </w:rPr>
        <w:t xml:space="preserve"> </w:t>
      </w:r>
      <w:r>
        <w:rPr>
          <w:spacing w:val="-4"/>
        </w:rPr>
        <w:t>and</w:t>
      </w:r>
      <w:r>
        <w:rPr>
          <w:spacing w:val="-14"/>
        </w:rPr>
        <w:t xml:space="preserve"> </w:t>
      </w:r>
      <w:r>
        <w:rPr>
          <w:spacing w:val="-4"/>
        </w:rPr>
        <w:t>AR,</w:t>
      </w:r>
      <w:r>
        <w:rPr>
          <w:spacing w:val="-13"/>
        </w:rPr>
        <w:t xml:space="preserve"> </w:t>
      </w:r>
      <w:r>
        <w:rPr>
          <w:spacing w:val="-4"/>
        </w:rPr>
        <w:t>which</w:t>
      </w:r>
      <w:r>
        <w:rPr>
          <w:spacing w:val="-16"/>
        </w:rPr>
        <w:t xml:space="preserve"> </w:t>
      </w:r>
      <w:r>
        <w:rPr>
          <w:spacing w:val="-4"/>
        </w:rPr>
        <w:t xml:space="preserve">could </w:t>
      </w:r>
      <w:r>
        <w:rPr>
          <w:spacing w:val="-6"/>
        </w:rPr>
        <w:t>transform</w:t>
      </w:r>
      <w:r>
        <w:rPr>
          <w:spacing w:val="-22"/>
        </w:rPr>
        <w:t xml:space="preserve"> </w:t>
      </w:r>
      <w:r>
        <w:rPr>
          <w:spacing w:val="-6"/>
        </w:rPr>
        <w:t>interpreting</w:t>
      </w:r>
      <w:r>
        <w:rPr>
          <w:spacing w:val="-23"/>
        </w:rPr>
        <w:t xml:space="preserve"> </w:t>
      </w:r>
      <w:r>
        <w:rPr>
          <w:spacing w:val="-6"/>
        </w:rPr>
        <w:t>practices.</w:t>
      </w:r>
      <w:r>
        <w:rPr>
          <w:spacing w:val="-21"/>
        </w:rPr>
        <w:t xml:space="preserve"> </w:t>
      </w:r>
      <w:r>
        <w:rPr>
          <w:spacing w:val="-6"/>
        </w:rPr>
        <w:t>Additionally,</w:t>
      </w:r>
      <w:r>
        <w:rPr>
          <w:spacing w:val="-21"/>
        </w:rPr>
        <w:t xml:space="preserve"> </w:t>
      </w:r>
      <w:r>
        <w:rPr>
          <w:spacing w:val="-6"/>
        </w:rPr>
        <w:t>a</w:t>
      </w:r>
      <w:r>
        <w:rPr>
          <w:spacing w:val="-20"/>
        </w:rPr>
        <w:t xml:space="preserve"> </w:t>
      </w:r>
      <w:r>
        <w:rPr>
          <w:spacing w:val="-6"/>
        </w:rPr>
        <w:t>shift</w:t>
      </w:r>
      <w:r>
        <w:rPr>
          <w:spacing w:val="-20"/>
        </w:rPr>
        <w:t xml:space="preserve"> </w:t>
      </w:r>
      <w:r>
        <w:rPr>
          <w:spacing w:val="-6"/>
        </w:rPr>
        <w:t>toward</w:t>
      </w:r>
      <w:r>
        <w:rPr>
          <w:spacing w:val="-22"/>
        </w:rPr>
        <w:t xml:space="preserve"> </w:t>
      </w:r>
      <w:r>
        <w:rPr>
          <w:spacing w:val="-6"/>
        </w:rPr>
        <w:t>hybrid</w:t>
      </w:r>
      <w:r>
        <w:rPr>
          <w:spacing w:val="-22"/>
        </w:rPr>
        <w:t xml:space="preserve"> </w:t>
      </w:r>
      <w:r>
        <w:rPr>
          <w:spacing w:val="-6"/>
        </w:rPr>
        <w:t>training</w:t>
      </w:r>
      <w:r>
        <w:rPr>
          <w:spacing w:val="-15"/>
        </w:rPr>
        <w:t xml:space="preserve"> </w:t>
      </w:r>
      <w:r>
        <w:rPr>
          <w:spacing w:val="-6"/>
        </w:rPr>
        <w:t>models</w:t>
      </w:r>
      <w:r>
        <w:rPr>
          <w:spacing w:val="-24"/>
        </w:rPr>
        <w:t xml:space="preserve"> </w:t>
      </w:r>
      <w:r>
        <w:rPr>
          <w:spacing w:val="-6"/>
        </w:rPr>
        <w:t>and</w:t>
      </w:r>
      <w:r>
        <w:rPr>
          <w:spacing w:val="-22"/>
        </w:rPr>
        <w:t xml:space="preserve"> </w:t>
      </w:r>
      <w:r>
        <w:rPr>
          <w:spacing w:val="-6"/>
        </w:rPr>
        <w:t xml:space="preserve">a </w:t>
      </w:r>
      <w:r>
        <w:rPr>
          <w:spacing w:val="-2"/>
        </w:rPr>
        <w:t>focus</w:t>
      </w:r>
      <w:r>
        <w:rPr>
          <w:spacing w:val="-25"/>
        </w:rPr>
        <w:t xml:space="preserve"> </w:t>
      </w:r>
      <w:r>
        <w:rPr>
          <w:spacing w:val="-2"/>
        </w:rPr>
        <w:t>on</w:t>
      </w:r>
      <w:r>
        <w:rPr>
          <w:spacing w:val="-25"/>
        </w:rPr>
        <w:t xml:space="preserve"> </w:t>
      </w:r>
      <w:r>
        <w:rPr>
          <w:spacing w:val="-2"/>
        </w:rPr>
        <w:t>ethical</w:t>
      </w:r>
      <w:r>
        <w:rPr>
          <w:spacing w:val="-26"/>
        </w:rPr>
        <w:t xml:space="preserve"> </w:t>
      </w:r>
      <w:r>
        <w:rPr>
          <w:spacing w:val="-2"/>
        </w:rPr>
        <w:t>practices</w:t>
      </w:r>
      <w:r>
        <w:rPr>
          <w:spacing w:val="-25"/>
        </w:rPr>
        <w:t xml:space="preserve"> </w:t>
      </w:r>
      <w:r>
        <w:rPr>
          <w:spacing w:val="-2"/>
        </w:rPr>
        <w:t>will</w:t>
      </w:r>
      <w:r>
        <w:rPr>
          <w:spacing w:val="-26"/>
        </w:rPr>
        <w:t xml:space="preserve"> </w:t>
      </w:r>
      <w:r>
        <w:rPr>
          <w:spacing w:val="-2"/>
        </w:rPr>
        <w:t>prepare</w:t>
      </w:r>
      <w:r>
        <w:rPr>
          <w:spacing w:val="-25"/>
        </w:rPr>
        <w:t xml:space="preserve"> </w:t>
      </w:r>
      <w:r>
        <w:rPr>
          <w:spacing w:val="-2"/>
        </w:rPr>
        <w:t>interpreters</w:t>
      </w:r>
      <w:r>
        <w:rPr>
          <w:spacing w:val="-25"/>
        </w:rPr>
        <w:t xml:space="preserve"> </w:t>
      </w:r>
      <w:r>
        <w:rPr>
          <w:spacing w:val="-2"/>
        </w:rPr>
        <w:t>for</w:t>
      </w:r>
      <w:r>
        <w:rPr>
          <w:spacing w:val="-23"/>
        </w:rPr>
        <w:t xml:space="preserve"> </w:t>
      </w:r>
      <w:r>
        <w:rPr>
          <w:spacing w:val="-2"/>
        </w:rPr>
        <w:t>the</w:t>
      </w:r>
      <w:r>
        <w:rPr>
          <w:spacing w:val="-25"/>
        </w:rPr>
        <w:t xml:space="preserve"> </w:t>
      </w:r>
      <w:r>
        <w:rPr>
          <w:spacing w:val="-2"/>
        </w:rPr>
        <w:t>complexities</w:t>
      </w:r>
      <w:r>
        <w:rPr>
          <w:spacing w:val="-25"/>
        </w:rPr>
        <w:t xml:space="preserve"> </w:t>
      </w:r>
      <w:r>
        <w:rPr>
          <w:spacing w:val="-2"/>
        </w:rPr>
        <w:t>of</w:t>
      </w:r>
      <w:r>
        <w:rPr>
          <w:spacing w:val="-25"/>
        </w:rPr>
        <w:t xml:space="preserve"> </w:t>
      </w:r>
      <w:r>
        <w:rPr>
          <w:spacing w:val="-2"/>
        </w:rPr>
        <w:t>modern</w:t>
      </w:r>
    </w:p>
    <w:p w14:paraId="10B75068" w14:textId="77777777" w:rsidR="00F21AFA" w:rsidRDefault="00F21AFA" w:rsidP="007513D4">
      <w:pPr>
        <w:pStyle w:val="ad"/>
        <w:spacing w:before="6" w:line="292" w:lineRule="auto"/>
        <w:rPr>
          <w:spacing w:val="-2"/>
        </w:rPr>
      </w:pPr>
      <w:r>
        <w:rPr>
          <w:spacing w:val="-4"/>
        </w:rPr>
        <w:t>communication</w:t>
      </w:r>
      <w:r>
        <w:rPr>
          <w:spacing w:val="-19"/>
        </w:rPr>
        <w:t xml:space="preserve"> </w:t>
      </w:r>
      <w:r>
        <w:rPr>
          <w:spacing w:val="-4"/>
        </w:rPr>
        <w:t>environments.</w:t>
      </w:r>
      <w:r>
        <w:rPr>
          <w:spacing w:val="-16"/>
        </w:rPr>
        <w:t xml:space="preserve"> </w:t>
      </w:r>
      <w:r>
        <w:rPr>
          <w:spacing w:val="-4"/>
        </w:rPr>
        <w:t>Expanding</w:t>
      </w:r>
      <w:r>
        <w:rPr>
          <w:spacing w:val="-18"/>
        </w:rPr>
        <w:t xml:space="preserve"> </w:t>
      </w:r>
      <w:r>
        <w:rPr>
          <w:spacing w:val="-4"/>
        </w:rPr>
        <w:t>opportunities</w:t>
      </w:r>
      <w:r>
        <w:rPr>
          <w:spacing w:val="-19"/>
        </w:rPr>
        <w:t xml:space="preserve"> </w:t>
      </w:r>
      <w:r>
        <w:rPr>
          <w:spacing w:val="-4"/>
        </w:rPr>
        <w:t>in</w:t>
      </w:r>
      <w:r>
        <w:rPr>
          <w:spacing w:val="-19"/>
        </w:rPr>
        <w:t xml:space="preserve"> </w:t>
      </w:r>
      <w:r>
        <w:rPr>
          <w:spacing w:val="-4"/>
        </w:rPr>
        <w:t>diverse</w:t>
      </w:r>
      <w:r>
        <w:rPr>
          <w:spacing w:val="-19"/>
        </w:rPr>
        <w:t xml:space="preserve"> </w:t>
      </w:r>
      <w:r>
        <w:rPr>
          <w:spacing w:val="-4"/>
        </w:rPr>
        <w:t>sectors</w:t>
      </w:r>
      <w:r>
        <w:rPr>
          <w:spacing w:val="-19"/>
        </w:rPr>
        <w:t xml:space="preserve"> </w:t>
      </w:r>
      <w:r>
        <w:rPr>
          <w:spacing w:val="-4"/>
        </w:rPr>
        <w:t>will</w:t>
      </w:r>
      <w:r>
        <w:rPr>
          <w:spacing w:val="-20"/>
        </w:rPr>
        <w:t xml:space="preserve"> </w:t>
      </w:r>
      <w:r>
        <w:rPr>
          <w:spacing w:val="-4"/>
        </w:rPr>
        <w:t>also</w:t>
      </w:r>
      <w:r>
        <w:rPr>
          <w:spacing w:val="-19"/>
        </w:rPr>
        <w:t xml:space="preserve"> </w:t>
      </w:r>
      <w:r>
        <w:rPr>
          <w:spacing w:val="-4"/>
        </w:rPr>
        <w:t xml:space="preserve">require </w:t>
      </w:r>
      <w:r>
        <w:rPr>
          <w:spacing w:val="-2"/>
        </w:rPr>
        <w:t>interpreters</w:t>
      </w:r>
      <w:r>
        <w:rPr>
          <w:spacing w:val="-21"/>
        </w:rPr>
        <w:t xml:space="preserve"> </w:t>
      </w:r>
      <w:r>
        <w:rPr>
          <w:spacing w:val="-2"/>
        </w:rPr>
        <w:t>to</w:t>
      </w:r>
      <w:r>
        <w:rPr>
          <w:spacing w:val="-21"/>
        </w:rPr>
        <w:t xml:space="preserve"> </w:t>
      </w:r>
      <w:r>
        <w:rPr>
          <w:spacing w:val="-2"/>
        </w:rPr>
        <w:t>adapt</w:t>
      </w:r>
      <w:r>
        <w:rPr>
          <w:spacing w:val="-17"/>
        </w:rPr>
        <w:t xml:space="preserve"> </w:t>
      </w:r>
      <w:r>
        <w:rPr>
          <w:spacing w:val="-2"/>
        </w:rPr>
        <w:t>and</w:t>
      </w:r>
      <w:r>
        <w:rPr>
          <w:spacing w:val="-19"/>
        </w:rPr>
        <w:t xml:space="preserve"> </w:t>
      </w:r>
      <w:r>
        <w:rPr>
          <w:spacing w:val="-2"/>
        </w:rPr>
        <w:t>broaden</w:t>
      </w:r>
      <w:r>
        <w:rPr>
          <w:spacing w:val="-21"/>
        </w:rPr>
        <w:t xml:space="preserve"> </w:t>
      </w:r>
      <w:r>
        <w:rPr>
          <w:spacing w:val="-2"/>
        </w:rPr>
        <w:t>their</w:t>
      </w:r>
      <w:r>
        <w:rPr>
          <w:spacing w:val="-19"/>
        </w:rPr>
        <w:t xml:space="preserve"> </w:t>
      </w:r>
      <w:r>
        <w:rPr>
          <w:spacing w:val="-2"/>
        </w:rPr>
        <w:t>skill</w:t>
      </w:r>
      <w:r>
        <w:rPr>
          <w:spacing w:val="-22"/>
        </w:rPr>
        <w:t xml:space="preserve"> </w:t>
      </w:r>
      <w:r>
        <w:rPr>
          <w:spacing w:val="-2"/>
        </w:rPr>
        <w:t>sets.</w:t>
      </w:r>
    </w:p>
    <w:p w14:paraId="502228C4" w14:textId="77777777" w:rsidR="00F21AFA" w:rsidRDefault="00F21AFA" w:rsidP="00F21AFA">
      <w:pPr>
        <w:pStyle w:val="a6"/>
        <w:widowControl w:val="0"/>
        <w:numPr>
          <w:ilvl w:val="0"/>
          <w:numId w:val="11"/>
        </w:numPr>
        <w:tabs>
          <w:tab w:val="left" w:pos="298"/>
        </w:tabs>
        <w:autoSpaceDE w:val="0"/>
        <w:autoSpaceDN w:val="0"/>
        <w:spacing w:before="120" w:after="0" w:line="240" w:lineRule="auto"/>
        <w:ind w:left="298" w:hanging="248"/>
        <w:contextualSpacing w:val="0"/>
      </w:pPr>
      <w:r>
        <w:rPr>
          <w:spacing w:val="-4"/>
        </w:rPr>
        <w:t>Addressing</w:t>
      </w:r>
      <w:r>
        <w:rPr>
          <w:spacing w:val="-11"/>
        </w:rPr>
        <w:t xml:space="preserve"> </w:t>
      </w:r>
      <w:r>
        <w:rPr>
          <w:spacing w:val="-4"/>
        </w:rPr>
        <w:t>Ethical</w:t>
      </w:r>
      <w:r>
        <w:rPr>
          <w:spacing w:val="-13"/>
        </w:rPr>
        <w:t xml:space="preserve"> </w:t>
      </w:r>
      <w:r>
        <w:rPr>
          <w:spacing w:val="-4"/>
        </w:rPr>
        <w:t>and</w:t>
      </w:r>
      <w:r>
        <w:rPr>
          <w:spacing w:val="-9"/>
        </w:rPr>
        <w:t xml:space="preserve"> </w:t>
      </w:r>
      <w:r>
        <w:rPr>
          <w:spacing w:val="-4"/>
        </w:rPr>
        <w:t>Professional</w:t>
      </w:r>
      <w:r>
        <w:rPr>
          <w:spacing w:val="-13"/>
        </w:rPr>
        <w:t xml:space="preserve"> </w:t>
      </w:r>
      <w:r>
        <w:rPr>
          <w:spacing w:val="-4"/>
        </w:rPr>
        <w:t>Standards</w:t>
      </w:r>
    </w:p>
    <w:p w14:paraId="4982BB0C" w14:textId="77777777" w:rsidR="00F21AFA" w:rsidRDefault="00F21AFA" w:rsidP="007513D4">
      <w:pPr>
        <w:pStyle w:val="ad"/>
      </w:pPr>
    </w:p>
    <w:p w14:paraId="374E9F04" w14:textId="77777777" w:rsidR="00F21AFA" w:rsidRDefault="00F21AFA" w:rsidP="007513D4">
      <w:pPr>
        <w:pStyle w:val="ad"/>
        <w:spacing w:before="164"/>
      </w:pPr>
    </w:p>
    <w:p w14:paraId="5E372642" w14:textId="77777777" w:rsidR="00F21AFA" w:rsidRDefault="00F21AFA" w:rsidP="007513D4">
      <w:pPr>
        <w:pStyle w:val="ad"/>
      </w:pPr>
      <w:r>
        <w:rPr>
          <w:spacing w:val="-4"/>
        </w:rPr>
        <w:t>The</w:t>
      </w:r>
      <w:r>
        <w:rPr>
          <w:spacing w:val="-21"/>
        </w:rPr>
        <w:t xml:space="preserve"> </w:t>
      </w:r>
      <w:r>
        <w:rPr>
          <w:spacing w:val="-4"/>
        </w:rPr>
        <w:t>importance</w:t>
      </w:r>
      <w:r>
        <w:rPr>
          <w:spacing w:val="-21"/>
        </w:rPr>
        <w:t xml:space="preserve"> </w:t>
      </w:r>
      <w:r>
        <w:rPr>
          <w:spacing w:val="-4"/>
        </w:rPr>
        <w:t>of</w:t>
      </w:r>
      <w:r>
        <w:rPr>
          <w:spacing w:val="-21"/>
        </w:rPr>
        <w:t xml:space="preserve"> </w:t>
      </w:r>
      <w:r>
        <w:rPr>
          <w:spacing w:val="-4"/>
        </w:rPr>
        <w:t>ethical</w:t>
      </w:r>
      <w:r>
        <w:rPr>
          <w:spacing w:val="-22"/>
        </w:rPr>
        <w:t xml:space="preserve"> </w:t>
      </w:r>
      <w:r>
        <w:rPr>
          <w:spacing w:val="-4"/>
        </w:rPr>
        <w:t>considerations</w:t>
      </w:r>
      <w:r>
        <w:rPr>
          <w:spacing w:val="-20"/>
        </w:rPr>
        <w:t xml:space="preserve"> </w:t>
      </w:r>
      <w:r>
        <w:rPr>
          <w:spacing w:val="-4"/>
        </w:rPr>
        <w:t>in</w:t>
      </w:r>
      <w:r>
        <w:rPr>
          <w:spacing w:val="-21"/>
        </w:rPr>
        <w:t xml:space="preserve"> </w:t>
      </w:r>
      <w:r>
        <w:rPr>
          <w:spacing w:val="-4"/>
        </w:rPr>
        <w:t>simultaneous</w:t>
      </w:r>
      <w:r>
        <w:rPr>
          <w:spacing w:val="-21"/>
        </w:rPr>
        <w:t xml:space="preserve"> </w:t>
      </w:r>
      <w:r>
        <w:rPr>
          <w:spacing w:val="-4"/>
        </w:rPr>
        <w:t>translation</w:t>
      </w:r>
      <w:r>
        <w:rPr>
          <w:spacing w:val="-21"/>
        </w:rPr>
        <w:t xml:space="preserve"> </w:t>
      </w:r>
      <w:r>
        <w:rPr>
          <w:spacing w:val="-4"/>
        </w:rPr>
        <w:t>cannot</w:t>
      </w:r>
      <w:r>
        <w:rPr>
          <w:spacing w:val="-16"/>
        </w:rPr>
        <w:t xml:space="preserve"> </w:t>
      </w:r>
      <w:r>
        <w:rPr>
          <w:spacing w:val="-5"/>
        </w:rPr>
        <w:t>be</w:t>
      </w:r>
    </w:p>
    <w:p w14:paraId="2D62DA11" w14:textId="217738A0" w:rsidR="00447189" w:rsidRPr="00C76B84" w:rsidRDefault="00F21AFA" w:rsidP="00C76B84">
      <w:pPr>
        <w:pStyle w:val="ad"/>
        <w:spacing w:before="57" w:line="292" w:lineRule="auto"/>
        <w:ind w:right="4"/>
      </w:pPr>
      <w:r>
        <w:rPr>
          <w:spacing w:val="-2"/>
        </w:rPr>
        <w:t>overstated.</w:t>
      </w:r>
      <w:r>
        <w:rPr>
          <w:spacing w:val="-14"/>
        </w:rPr>
        <w:t xml:space="preserve"> </w:t>
      </w:r>
      <w:r>
        <w:rPr>
          <w:spacing w:val="-2"/>
        </w:rPr>
        <w:t>As</w:t>
      </w:r>
      <w:r>
        <w:rPr>
          <w:spacing w:val="-18"/>
        </w:rPr>
        <w:t xml:space="preserve"> </w:t>
      </w:r>
      <w:r>
        <w:rPr>
          <w:spacing w:val="-2"/>
        </w:rPr>
        <w:t>the</w:t>
      </w:r>
      <w:r>
        <w:rPr>
          <w:spacing w:val="-18"/>
        </w:rPr>
        <w:t xml:space="preserve"> </w:t>
      </w:r>
      <w:r>
        <w:rPr>
          <w:spacing w:val="-2"/>
        </w:rPr>
        <w:t>profession</w:t>
      </w:r>
      <w:r>
        <w:rPr>
          <w:spacing w:val="-18"/>
        </w:rPr>
        <w:t xml:space="preserve"> </w:t>
      </w:r>
      <w:r>
        <w:rPr>
          <w:spacing w:val="-2"/>
        </w:rPr>
        <w:t>grows,</w:t>
      </w:r>
      <w:r>
        <w:rPr>
          <w:spacing w:val="-14"/>
        </w:rPr>
        <w:t xml:space="preserve"> </w:t>
      </w:r>
      <w:r>
        <w:rPr>
          <w:spacing w:val="-2"/>
        </w:rPr>
        <w:t>establishing</w:t>
      </w:r>
      <w:r>
        <w:rPr>
          <w:spacing w:val="-11"/>
        </w:rPr>
        <w:t xml:space="preserve"> </w:t>
      </w:r>
      <w:r>
        <w:rPr>
          <w:spacing w:val="-2"/>
        </w:rPr>
        <w:t>clear</w:t>
      </w:r>
      <w:r>
        <w:rPr>
          <w:spacing w:val="-15"/>
        </w:rPr>
        <w:t xml:space="preserve"> </w:t>
      </w:r>
      <w:r>
        <w:rPr>
          <w:spacing w:val="-2"/>
        </w:rPr>
        <w:t>ethical</w:t>
      </w:r>
      <w:r>
        <w:rPr>
          <w:spacing w:val="-19"/>
        </w:rPr>
        <w:t xml:space="preserve"> </w:t>
      </w:r>
      <w:r>
        <w:rPr>
          <w:spacing w:val="-2"/>
        </w:rPr>
        <w:t>guidelines</w:t>
      </w:r>
      <w:r>
        <w:rPr>
          <w:spacing w:val="-18"/>
        </w:rPr>
        <w:t xml:space="preserve"> </w:t>
      </w:r>
      <w:r>
        <w:rPr>
          <w:spacing w:val="-2"/>
        </w:rPr>
        <w:t>and</w:t>
      </w:r>
      <w:r>
        <w:rPr>
          <w:spacing w:val="-15"/>
        </w:rPr>
        <w:t xml:space="preserve"> </w:t>
      </w:r>
      <w:r>
        <w:rPr>
          <w:spacing w:val="-2"/>
        </w:rPr>
        <w:t xml:space="preserve">standards </w:t>
      </w:r>
      <w:r>
        <w:t>will</w:t>
      </w:r>
      <w:r>
        <w:rPr>
          <w:spacing w:val="-26"/>
        </w:rPr>
        <w:t xml:space="preserve"> </w:t>
      </w:r>
      <w:r>
        <w:t>be</w:t>
      </w:r>
      <w:r>
        <w:rPr>
          <w:spacing w:val="-24"/>
        </w:rPr>
        <w:t xml:space="preserve"> </w:t>
      </w:r>
      <w:r>
        <w:t>essential</w:t>
      </w:r>
      <w:r>
        <w:rPr>
          <w:spacing w:val="-26"/>
        </w:rPr>
        <w:t xml:space="preserve"> </w:t>
      </w:r>
      <w:r>
        <w:t>for</w:t>
      </w:r>
      <w:r>
        <w:rPr>
          <w:spacing w:val="-23"/>
        </w:rPr>
        <w:t xml:space="preserve"> </w:t>
      </w:r>
      <w:r>
        <w:t>maintaining</w:t>
      </w:r>
      <w:r>
        <w:rPr>
          <w:spacing w:val="-24"/>
        </w:rPr>
        <w:t xml:space="preserve"> </w:t>
      </w:r>
      <w:r>
        <w:t>professionalism</w:t>
      </w:r>
      <w:r>
        <w:rPr>
          <w:spacing w:val="-18"/>
        </w:rPr>
        <w:t xml:space="preserve"> </w:t>
      </w:r>
      <w:r>
        <w:t>and</w:t>
      </w:r>
      <w:r>
        <w:rPr>
          <w:spacing w:val="-23"/>
        </w:rPr>
        <w:t xml:space="preserve"> </w:t>
      </w:r>
      <w:r>
        <w:t>trust.</w:t>
      </w:r>
      <w:r>
        <w:rPr>
          <w:spacing w:val="-22"/>
        </w:rPr>
        <w:t xml:space="preserve"> </w:t>
      </w:r>
      <w:r>
        <w:t>Ongoing</w:t>
      </w:r>
      <w:r>
        <w:rPr>
          <w:spacing w:val="-24"/>
        </w:rPr>
        <w:t xml:space="preserve"> </w:t>
      </w:r>
      <w:r>
        <w:t>discussions</w:t>
      </w:r>
      <w:r>
        <w:rPr>
          <w:spacing w:val="-25"/>
        </w:rPr>
        <w:t xml:space="preserve"> </w:t>
      </w:r>
      <w:r>
        <w:t xml:space="preserve">about </w:t>
      </w:r>
      <w:r>
        <w:rPr>
          <w:spacing w:val="-6"/>
        </w:rPr>
        <w:t>ethics</w:t>
      </w:r>
      <w:r>
        <w:rPr>
          <w:spacing w:val="-22"/>
        </w:rPr>
        <w:t xml:space="preserve"> </w:t>
      </w:r>
      <w:r>
        <w:rPr>
          <w:spacing w:val="-6"/>
        </w:rPr>
        <w:t>in</w:t>
      </w:r>
      <w:r>
        <w:rPr>
          <w:spacing w:val="-22"/>
        </w:rPr>
        <w:t xml:space="preserve"> </w:t>
      </w:r>
      <w:r>
        <w:rPr>
          <w:spacing w:val="-6"/>
        </w:rPr>
        <w:t>interpreting</w:t>
      </w:r>
      <w:r>
        <w:rPr>
          <w:spacing w:val="-21"/>
        </w:rPr>
        <w:t xml:space="preserve"> </w:t>
      </w:r>
      <w:r>
        <w:rPr>
          <w:spacing w:val="-6"/>
        </w:rPr>
        <w:t>will</w:t>
      </w:r>
      <w:r>
        <w:rPr>
          <w:spacing w:val="-23"/>
        </w:rPr>
        <w:t xml:space="preserve"> </w:t>
      </w:r>
      <w:r>
        <w:rPr>
          <w:spacing w:val="-6"/>
        </w:rPr>
        <w:t>contribute</w:t>
      </w:r>
      <w:r>
        <w:rPr>
          <w:spacing w:val="-22"/>
        </w:rPr>
        <w:t xml:space="preserve"> </w:t>
      </w:r>
      <w:r>
        <w:rPr>
          <w:spacing w:val="-6"/>
        </w:rPr>
        <w:t>to</w:t>
      </w:r>
      <w:r>
        <w:rPr>
          <w:spacing w:val="-22"/>
        </w:rPr>
        <w:t xml:space="preserve"> </w:t>
      </w:r>
      <w:r>
        <w:rPr>
          <w:spacing w:val="-6"/>
        </w:rPr>
        <w:t>a</w:t>
      </w:r>
      <w:r>
        <w:rPr>
          <w:spacing w:val="-18"/>
        </w:rPr>
        <w:t xml:space="preserve"> </w:t>
      </w:r>
      <w:r>
        <w:rPr>
          <w:spacing w:val="-6"/>
        </w:rPr>
        <w:t>more</w:t>
      </w:r>
      <w:r>
        <w:rPr>
          <w:spacing w:val="-22"/>
        </w:rPr>
        <w:t xml:space="preserve"> </w:t>
      </w:r>
      <w:r>
        <w:rPr>
          <w:spacing w:val="-6"/>
        </w:rPr>
        <w:t>robust</w:t>
      </w:r>
      <w:r>
        <w:rPr>
          <w:spacing w:val="-18"/>
        </w:rPr>
        <w:t xml:space="preserve"> </w:t>
      </w:r>
      <w:r>
        <w:rPr>
          <w:spacing w:val="-6"/>
        </w:rPr>
        <w:t>framework</w:t>
      </w:r>
      <w:r>
        <w:rPr>
          <w:spacing w:val="-22"/>
        </w:rPr>
        <w:t xml:space="preserve"> </w:t>
      </w:r>
      <w:r>
        <w:rPr>
          <w:spacing w:val="-6"/>
        </w:rPr>
        <w:t>that</w:t>
      </w:r>
      <w:r>
        <w:rPr>
          <w:spacing w:val="-18"/>
        </w:rPr>
        <w:t xml:space="preserve"> </w:t>
      </w:r>
      <w:r>
        <w:rPr>
          <w:spacing w:val="-6"/>
        </w:rPr>
        <w:t>supports</w:t>
      </w:r>
      <w:r>
        <w:rPr>
          <w:spacing w:val="-22"/>
        </w:rPr>
        <w:t xml:space="preserve"> </w:t>
      </w:r>
      <w:r>
        <w:rPr>
          <w:spacing w:val="-6"/>
        </w:rPr>
        <w:t xml:space="preserve">interpreters </w:t>
      </w:r>
      <w:r>
        <w:t>in</w:t>
      </w:r>
      <w:r>
        <w:rPr>
          <w:spacing w:val="-16"/>
        </w:rPr>
        <w:t xml:space="preserve"> </w:t>
      </w:r>
      <w:r>
        <w:t>navigating</w:t>
      </w:r>
      <w:r>
        <w:rPr>
          <w:spacing w:val="-15"/>
        </w:rPr>
        <w:t xml:space="preserve"> </w:t>
      </w:r>
      <w:r>
        <w:t>complex</w:t>
      </w:r>
      <w:r>
        <w:rPr>
          <w:spacing w:val="-15"/>
        </w:rPr>
        <w:t xml:space="preserve"> </w:t>
      </w:r>
      <w:r>
        <w:t>situations.</w:t>
      </w:r>
    </w:p>
    <w:p w14:paraId="70A87CDF" w14:textId="77777777" w:rsidR="00AD56DD" w:rsidRDefault="00AD56DD" w:rsidP="005A3F93">
      <w:pPr>
        <w:pStyle w:val="3"/>
        <w:jc w:val="center"/>
        <w:rPr>
          <w:rFonts w:eastAsia="Times New Roman"/>
        </w:rPr>
      </w:pPr>
    </w:p>
    <w:p w14:paraId="38AC81B2" w14:textId="77777777" w:rsidR="00AD56DD" w:rsidRDefault="00AD56DD" w:rsidP="005A3F93">
      <w:pPr>
        <w:pStyle w:val="3"/>
        <w:jc w:val="center"/>
        <w:rPr>
          <w:rFonts w:eastAsia="Times New Roman"/>
        </w:rPr>
      </w:pPr>
    </w:p>
    <w:p w14:paraId="5A73B871" w14:textId="77777777" w:rsidR="00AD56DD" w:rsidRDefault="00AD56DD" w:rsidP="00AD56DD">
      <w:pPr>
        <w:pStyle w:val="3"/>
        <w:rPr>
          <w:rFonts w:eastAsia="Times New Roman"/>
        </w:rPr>
      </w:pPr>
    </w:p>
    <w:p w14:paraId="1FD694CD" w14:textId="77777777" w:rsidR="00AD56DD" w:rsidRPr="00AD56DD" w:rsidRDefault="00AD56DD" w:rsidP="00AD56DD"/>
    <w:p w14:paraId="4752E676" w14:textId="331F7FB9" w:rsidR="005A3F93" w:rsidRDefault="005A3F93" w:rsidP="005A3F93">
      <w:pPr>
        <w:pStyle w:val="3"/>
        <w:jc w:val="center"/>
        <w:rPr>
          <w:rFonts w:eastAsia="Times New Roman"/>
        </w:rPr>
      </w:pPr>
      <w:bookmarkStart w:id="29" w:name="_Toc195666522"/>
      <w:r>
        <w:rPr>
          <w:rFonts w:eastAsia="Times New Roman"/>
        </w:rPr>
        <w:lastRenderedPageBreak/>
        <w:t>Chapter four</w:t>
      </w:r>
      <w:bookmarkEnd w:id="29"/>
    </w:p>
    <w:p w14:paraId="43668BBD" w14:textId="213347B6" w:rsidR="00A5619D" w:rsidRDefault="00A5619D">
      <w:pPr>
        <w:pStyle w:val="3"/>
        <w:rPr>
          <w:rFonts w:eastAsia="Times New Roman"/>
          <w:kern w:val="0"/>
          <w:sz w:val="27"/>
          <w:szCs w:val="27"/>
          <w14:ligatures w14:val="none"/>
        </w:rPr>
      </w:pPr>
      <w:bookmarkStart w:id="30" w:name="_Toc195666523"/>
      <w:r>
        <w:rPr>
          <w:rFonts w:eastAsia="Times New Roman"/>
        </w:rPr>
        <w:t>English Text:</w:t>
      </w:r>
      <w:bookmarkEnd w:id="30"/>
    </w:p>
    <w:p w14:paraId="500BAD12" w14:textId="77777777" w:rsidR="00A5619D" w:rsidRDefault="00A5619D">
      <w:pPr>
        <w:pStyle w:val="aa"/>
      </w:pPr>
      <w:r>
        <w:rPr>
          <w:rStyle w:val="ab"/>
        </w:rPr>
        <w:t>Simultaneous Translation Between Different Languages and Their Problems</w:t>
      </w:r>
    </w:p>
    <w:p w14:paraId="6AFB7C74" w14:textId="77777777" w:rsidR="00A5619D" w:rsidRDefault="00A5619D">
      <w:pPr>
        <w:pStyle w:val="aa"/>
      </w:pPr>
      <w:r>
        <w:t>Simultaneous translation, also known as simultaneous interpreting, refers to the process of translating spoken language into another language in real-time. This type of translation is commonly used in international conferences, diplomatic meetings, summits, and other events where multiple languages are involved. In this process, the translator listens to the speaker and provides an instant translation into the target language without any significant delay. This can be done through the use of specialized equipment such as headsets, microphones, and soundproof booths.</w:t>
      </w:r>
    </w:p>
    <w:p w14:paraId="4CE26414" w14:textId="77777777" w:rsidR="00A5619D" w:rsidRDefault="00A5619D">
      <w:pPr>
        <w:pStyle w:val="aa"/>
      </w:pPr>
      <w:r>
        <w:t>The concept of simultaneous translation was formally established in the early 20th century, and it has since evolved significantly, particularly with the development of modern technology. However, despite technological advancements, the core of simultaneous translation remains grounded in human cognitive abilities and the challenges that arise from the inherent nature of the process.</w:t>
      </w:r>
    </w:p>
    <w:p w14:paraId="2426295C" w14:textId="77777777" w:rsidR="00A5619D" w:rsidRDefault="00A5619D">
      <w:pPr>
        <w:pStyle w:val="3"/>
        <w:rPr>
          <w:rFonts w:eastAsia="Times New Roman"/>
        </w:rPr>
      </w:pPr>
      <w:bookmarkStart w:id="31" w:name="_Toc195666524"/>
      <w:r>
        <w:rPr>
          <w:rStyle w:val="ab"/>
          <w:rFonts w:eastAsia="Times New Roman"/>
          <w:b w:val="0"/>
          <w:bCs w:val="0"/>
        </w:rPr>
        <w:t>Challenges Faced in Simultaneous Translation</w:t>
      </w:r>
      <w:bookmarkEnd w:id="31"/>
    </w:p>
    <w:p w14:paraId="670D7CF2" w14:textId="77777777" w:rsidR="00A5619D" w:rsidRDefault="00A5619D">
      <w:pPr>
        <w:pStyle w:val="aa"/>
      </w:pPr>
      <w:r>
        <w:t>Simultaneous translation presents several challenges, primarily related to cognitive load, linguistic differences, and the speed of the translation process. One of the main issues is the cognitive load placed on the interpreter. As simultaneous interpreters must process the source language, interpret it, and then produce the translation in the target language simultaneously, this process requires high levels of concentration, memory retention, and quick decision-making.</w:t>
      </w:r>
    </w:p>
    <w:p w14:paraId="0B7F378B" w14:textId="77777777" w:rsidR="00A5619D" w:rsidRDefault="00A5619D">
      <w:pPr>
        <w:pStyle w:val="aa"/>
      </w:pPr>
      <w:r>
        <w:t>According to Gile (2009), “simultaneous interpreters are faced with the challenge of listening to the speaker, processing the message, and delivering it in the target language with minimal delay, all while maintaining the accuracy and integrity of the original message.” This creates a pressure on the interpreter to make decisions quickly, often without the luxury of time for detailed analysis or reflection.</w:t>
      </w:r>
    </w:p>
    <w:p w14:paraId="2A828AFE" w14:textId="77777777" w:rsidR="00A5619D" w:rsidRDefault="00A5619D">
      <w:pPr>
        <w:pStyle w:val="aa"/>
      </w:pPr>
      <w:r>
        <w:t xml:space="preserve">In addition to cognitive challenges, simultaneous interpreters face difficulties with linguistic and structural differences between the source and target languages. For instance, certain phrases, idioms, or cultural references in one language may have no direct counterpart in another language. This can lead to problems with accuracy and fluency in the translation. </w:t>
      </w:r>
      <w:proofErr w:type="spellStart"/>
      <w:r>
        <w:t>Pöchhacker</w:t>
      </w:r>
      <w:proofErr w:type="spellEnd"/>
      <w:r>
        <w:t xml:space="preserve"> (2016) argues that “interpreters must be creative in finding solutions to these gaps, relying on paraphrasing or contextual cues to provide an accurate and comprehensible translation.”</w:t>
      </w:r>
    </w:p>
    <w:p w14:paraId="6D1AEE4A" w14:textId="77777777" w:rsidR="00A5619D" w:rsidRDefault="00A5619D">
      <w:pPr>
        <w:pStyle w:val="aa"/>
      </w:pPr>
      <w:r>
        <w:t>Moreover, the speed at which simultaneous interpreters must work adds another layer of complexity. Unlike consecutive interpreting, where the speaker pauses to allow the interpreter to speak, simultaneous interpreting requires the interpreter to work without interruption, which can lead to the omission of information, mistakes, or inaccuracies. This is especially true in high-</w:t>
      </w:r>
      <w:r>
        <w:lastRenderedPageBreak/>
        <w:t>stakes settings such as diplomatic meetings or international conferences, where the consequences of misinterpretation can be significant.</w:t>
      </w:r>
    </w:p>
    <w:p w14:paraId="3D3479AE" w14:textId="77777777" w:rsidR="00A5619D" w:rsidRDefault="00A5619D">
      <w:pPr>
        <w:pStyle w:val="3"/>
        <w:rPr>
          <w:rFonts w:eastAsia="Times New Roman"/>
        </w:rPr>
      </w:pPr>
      <w:bookmarkStart w:id="32" w:name="_Toc195666525"/>
      <w:r>
        <w:rPr>
          <w:rStyle w:val="ab"/>
          <w:rFonts w:eastAsia="Times New Roman"/>
          <w:b w:val="0"/>
          <w:bCs w:val="0"/>
        </w:rPr>
        <w:t>The Cognitive Load and Memory in Simultaneous Translation</w:t>
      </w:r>
      <w:bookmarkEnd w:id="32"/>
    </w:p>
    <w:p w14:paraId="212CD829" w14:textId="77777777" w:rsidR="00A5619D" w:rsidRDefault="00A5619D">
      <w:pPr>
        <w:pStyle w:val="aa"/>
      </w:pPr>
      <w:r>
        <w:t>One of the most critical aspects of simultaneous translation is the cognitive load placed on the interpreter. Simultaneous interpreters must process a vast amount of information in real-time. They are not only responsible for translating words but also for conveying the meaning, tone, and nuances of the original message. According to Barik (1975), “interpreters must juggle multiple cognitive tasks simultaneously, which can lead to mental fatigue and errors in translation.”</w:t>
      </w:r>
    </w:p>
    <w:p w14:paraId="506D6F77" w14:textId="77777777" w:rsidR="00A5619D" w:rsidRDefault="00A5619D">
      <w:pPr>
        <w:pStyle w:val="aa"/>
      </w:pPr>
      <w:r>
        <w:t>The memory system also plays a crucial role in simultaneous translation. Interpreters rely heavily on their working memory to retain information temporarily while they are translating. This means that they must constantly shift between short-term memory and long-term memory to ensure that they accurately convey the meaning of the speaker’s message.</w:t>
      </w:r>
    </w:p>
    <w:p w14:paraId="115A0884" w14:textId="77777777" w:rsidR="00A5619D" w:rsidRDefault="00A5619D">
      <w:pPr>
        <w:pStyle w:val="aa"/>
      </w:pPr>
      <w:r>
        <w:t>The demands placed on memory and cognitive abilities are compounded by the fact that simultaneous interpreters must listen to the speaker while producing a translation. This requires them to process language at a rapid pace, making quick decisions on word choice and structure while maintaining the flow of the original message. According to Gile (2009), “interpreters have to be highly skilled in managing their cognitive load, which includes maintaining focus, retaining information, and making decisions about the most appropriate translation strategies.”</w:t>
      </w:r>
    </w:p>
    <w:p w14:paraId="46057317" w14:textId="77777777" w:rsidR="00A5619D" w:rsidRDefault="00A5619D">
      <w:pPr>
        <w:pStyle w:val="3"/>
        <w:rPr>
          <w:rFonts w:eastAsia="Times New Roman"/>
        </w:rPr>
      </w:pPr>
      <w:bookmarkStart w:id="33" w:name="_Toc195666526"/>
      <w:r>
        <w:rPr>
          <w:rStyle w:val="ab"/>
          <w:rFonts w:eastAsia="Times New Roman"/>
          <w:b w:val="0"/>
          <w:bCs w:val="0"/>
        </w:rPr>
        <w:t>Cultural and Linguistic Barriers in Simultaneous Translation</w:t>
      </w:r>
      <w:bookmarkEnd w:id="33"/>
    </w:p>
    <w:p w14:paraId="5A1D099A" w14:textId="77777777" w:rsidR="00A5619D" w:rsidRDefault="00A5619D">
      <w:pPr>
        <w:pStyle w:val="aa"/>
      </w:pPr>
      <w:r>
        <w:t xml:space="preserve">Another significant challenge in simultaneous translation is the cultural and linguistic barriers between the source and target languages. Cultural references, idiomatic expressions, and slang often do not translate easily between languages, requiring the interpreter to find ways to adapt the message without losing its intended meaning. </w:t>
      </w:r>
      <w:proofErr w:type="spellStart"/>
      <w:r>
        <w:t>Pöchhacker</w:t>
      </w:r>
      <w:proofErr w:type="spellEnd"/>
      <w:r>
        <w:t xml:space="preserve"> (2016) emphasizes that “interpreters must have a deep understanding of both cultures in order to convey the correct meaning in the target language. A misunderstanding of cultural context can lead to errors or misinterpretations.”</w:t>
      </w:r>
    </w:p>
    <w:p w14:paraId="27064764" w14:textId="77777777" w:rsidR="00A5619D" w:rsidRDefault="00A5619D">
      <w:pPr>
        <w:pStyle w:val="aa"/>
      </w:pPr>
      <w:r>
        <w:t>For example, certain phrases or expressions in English may not have a direct equivalent in Arabic or Chinese. In such cases, the interpreter may have to use descriptive language or even omit the phrase altogether. This requires not only linguistic skills but also cultural knowledge, which can vary depending on the context of the translation.</w:t>
      </w:r>
    </w:p>
    <w:p w14:paraId="36ED9721" w14:textId="77777777" w:rsidR="00A5619D" w:rsidRDefault="00A5619D">
      <w:pPr>
        <w:pStyle w:val="aa"/>
      </w:pPr>
      <w:r>
        <w:t>Moreover, different languages have varying syntactical structures, which adds another layer of complexity. In some languages, word order plays a significant role in conveying meaning, while in others, meaning can be inferred from the context. This structural difference can lead to difficulties in maintaining the accuracy and clarity of the translation.</w:t>
      </w:r>
    </w:p>
    <w:p w14:paraId="53CB919F" w14:textId="77777777" w:rsidR="00A5619D" w:rsidRDefault="00A5619D">
      <w:pPr>
        <w:pStyle w:val="3"/>
        <w:rPr>
          <w:rFonts w:eastAsia="Times New Roman"/>
        </w:rPr>
      </w:pPr>
      <w:bookmarkStart w:id="34" w:name="_Toc195666527"/>
      <w:r>
        <w:rPr>
          <w:rStyle w:val="ab"/>
          <w:rFonts w:eastAsia="Times New Roman"/>
          <w:b w:val="0"/>
          <w:bCs w:val="0"/>
        </w:rPr>
        <w:lastRenderedPageBreak/>
        <w:t>Technology and Tools in Simultaneous Translation</w:t>
      </w:r>
      <w:bookmarkEnd w:id="34"/>
    </w:p>
    <w:p w14:paraId="439E6949" w14:textId="77777777" w:rsidR="00A5619D" w:rsidRDefault="00A5619D">
      <w:pPr>
        <w:pStyle w:val="aa"/>
      </w:pPr>
      <w:r>
        <w:t>Advancements in technology have greatly impacted the field of simultaneous translation. Today, interpreters have access to sophisticated equipment such as computer-assisted translation (CAT) tools, real-time translation software, and high-quality audio systems that help reduce errors and improve efficiency. Despite these technological advancements, however, human interpreters still remain essential to the process, as machines cannot replicate the nuanced understanding and cultural awareness that a human interpreter brings to the table.</w:t>
      </w:r>
    </w:p>
    <w:p w14:paraId="2F39FE45" w14:textId="77777777" w:rsidR="00A5619D" w:rsidRDefault="00A5619D">
      <w:pPr>
        <w:pStyle w:val="aa"/>
      </w:pPr>
      <w:r>
        <w:t xml:space="preserve">As noted by </w:t>
      </w:r>
      <w:proofErr w:type="spellStart"/>
      <w:r>
        <w:t>Pöchhacker</w:t>
      </w:r>
      <w:proofErr w:type="spellEnd"/>
      <w:r>
        <w:t xml:space="preserve"> (2016), “while technology can assist interpreters, it cannot replace the human element, especially when it comes to understanding cultural nuances and making decisions based on context.”</w:t>
      </w:r>
    </w:p>
    <w:p w14:paraId="5EDC745B" w14:textId="77777777" w:rsidR="00A5619D" w:rsidRDefault="00A5619D">
      <w:pPr>
        <w:pStyle w:val="3"/>
        <w:rPr>
          <w:rFonts w:eastAsia="Times New Roman"/>
        </w:rPr>
      </w:pPr>
      <w:bookmarkStart w:id="35" w:name="_Toc195666528"/>
      <w:r>
        <w:rPr>
          <w:rStyle w:val="ab"/>
          <w:rFonts w:eastAsia="Times New Roman"/>
          <w:b w:val="0"/>
          <w:bCs w:val="0"/>
        </w:rPr>
        <w:t>Training for Simultaneous Translation</w:t>
      </w:r>
      <w:bookmarkEnd w:id="35"/>
    </w:p>
    <w:p w14:paraId="4A68B85A" w14:textId="77777777" w:rsidR="00A5619D" w:rsidRDefault="00A5619D">
      <w:pPr>
        <w:pStyle w:val="aa"/>
      </w:pPr>
      <w:r>
        <w:t>Given the complexities involved, training for simultaneous translation is highly specialized. Interpreters undergo rigorous training to develop their linguistic skills, cognitive abilities, and cultural knowledge. According to Barik (1975), “successful simultaneous interpreters must be able to think on their feet, react quickly to new information, and manage the stress and pressure of real-time translation.”</w:t>
      </w:r>
    </w:p>
    <w:p w14:paraId="2E7520C0" w14:textId="77777777" w:rsidR="00A5619D" w:rsidRDefault="00A5619D">
      <w:pPr>
        <w:pStyle w:val="aa"/>
      </w:pPr>
      <w:r>
        <w:t>Training programs typically focus on improving memory, enhancing listening and speaking skills, and developing strategies for handling linguistic and cultural differences. Interpreters also learn how to use technology effectively to improve their performance and reduce errors.</w:t>
      </w:r>
    </w:p>
    <w:p w14:paraId="5E76273C" w14:textId="01B86C77" w:rsidR="00A5619D" w:rsidRDefault="00A5619D">
      <w:pPr>
        <w:pStyle w:val="3"/>
        <w:rPr>
          <w:rFonts w:eastAsia="Times New Roman"/>
        </w:rPr>
      </w:pPr>
    </w:p>
    <w:p w14:paraId="1524FBCC" w14:textId="3F682EBB" w:rsidR="00A5619D" w:rsidRPr="00EE3280" w:rsidRDefault="00A5619D" w:rsidP="00EE3280">
      <w:pPr>
        <w:pStyle w:val="aa"/>
      </w:pPr>
      <w:r>
        <w:t>Simultaneous translation is an essential skill in today’s interconnected world, enabling communication across linguistic and cultural boundaries. Despite the technological tools available to interpreters, the challenges of cognitive load, linguistic differences, and cultural nuances continue to pose significant obstacles. Successful simultaneous interpreters must possess a unique set of skills, including linguistic proficiency, cultural awareness, and cognitive agility. As the world becomes more interconnected, the importance of simultaneous translation will only continue to grow, helping bridge the gap between languages and facilitating global communication.</w:t>
      </w:r>
    </w:p>
    <w:p w14:paraId="46DC75C9" w14:textId="77777777" w:rsidR="00A5619D" w:rsidRDefault="00A5619D">
      <w:pPr>
        <w:spacing w:after="0"/>
        <w:rPr>
          <w:rFonts w:eastAsia="Times New Roman"/>
        </w:rPr>
      </w:pPr>
      <w:r>
        <w:rPr>
          <w:rFonts w:eastAsia="Times New Roman"/>
          <w:noProof/>
        </w:rPr>
        <mc:AlternateContent>
          <mc:Choice Requires="wps">
            <w:drawing>
              <wp:inline distT="0" distB="0" distL="0" distR="0" wp14:anchorId="7415CF6C" wp14:editId="03C366B6">
                <wp:extent cx="5943600" cy="1270"/>
                <wp:effectExtent l="0" t="31750" r="0" b="36830"/>
                <wp:docPr id="8758085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1EDC1C"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129F6E19" w14:textId="77777777" w:rsidR="00A5619D" w:rsidRDefault="00A5619D">
      <w:pPr>
        <w:pStyle w:val="3"/>
        <w:rPr>
          <w:rFonts w:eastAsia="Times New Roman"/>
        </w:rPr>
      </w:pPr>
      <w:bookmarkStart w:id="36" w:name="_Toc195666529"/>
      <w:r>
        <w:rPr>
          <w:rFonts w:eastAsia="Times New Roman"/>
        </w:rPr>
        <w:t>Arabic Translation:</w:t>
      </w:r>
      <w:bookmarkEnd w:id="36"/>
    </w:p>
    <w:p w14:paraId="094F72E7" w14:textId="77777777" w:rsidR="00A5619D" w:rsidRDefault="00A5619D" w:rsidP="00EE3280">
      <w:pPr>
        <w:pStyle w:val="aa"/>
        <w:jc w:val="right"/>
      </w:pPr>
      <w:r>
        <w:rPr>
          <w:rStyle w:val="ab"/>
          <w:rtl/>
        </w:rPr>
        <w:t>الترجمة الفورية بين اللغات المختلفة ومشكلاتها</w:t>
      </w:r>
    </w:p>
    <w:p w14:paraId="47F7B5C6" w14:textId="77777777" w:rsidR="00A5619D" w:rsidRDefault="00A5619D" w:rsidP="00EE3280">
      <w:pPr>
        <w:pStyle w:val="aa"/>
        <w:jc w:val="right"/>
      </w:pPr>
      <w:r>
        <w:rPr>
          <w:rtl/>
        </w:rPr>
        <w:t xml:space="preserve">تشير الترجمة الفورية، المعروفة أيضًا بالتفسير الفوري، إلى عملية نقل اللغة المنطوقة إلى لغة أخرى في الوقت الفعلي. يُستخدم هذا النوع من الترجمة بشكل شائع في المؤتمرات الدولية، والاجتماعات الدبلوماسية، والقمة، والفعاليات الأخرى التي </w:t>
      </w:r>
      <w:r>
        <w:rPr>
          <w:rtl/>
        </w:rPr>
        <w:lastRenderedPageBreak/>
        <w:t>تتضمن العديد من اللغات. في هذه العملية، يستمع المترجم إلى المتحدث ويقدم الترجمة الفورية إلى اللغة المستهدفة دون تأخير كبير. يتم ذلك عادة باستخدام المعدات المتخصصة مثل سماعات الرأس، الميكروفونات، والغرف المعزولة صوتيًا.</w:t>
      </w:r>
    </w:p>
    <w:p w14:paraId="05054D11" w14:textId="77777777" w:rsidR="00A5619D" w:rsidRDefault="00A5619D" w:rsidP="00EE3280">
      <w:pPr>
        <w:pStyle w:val="aa"/>
        <w:jc w:val="right"/>
      </w:pPr>
      <w:r>
        <w:rPr>
          <w:rtl/>
        </w:rPr>
        <w:t>تم تأسيس مفهوم الترجمة الفورية رسميًا في أوائل القرن العشرين، ومنذ ذلك الحين تطور بشكل كبير، خصوصًا مع تقدم التكنولوجيا الحديثة. ومع ذلك، على الرغم من التطورات التكنولوجية، لا يزال جوهر الترجمة الفورية يعتمد على القدرات المعرفية البشرية والتحديات التي تنشأ من الطبيعة الجوهرية للعملية.</w:t>
      </w:r>
    </w:p>
    <w:p w14:paraId="376A3A60" w14:textId="77777777" w:rsidR="00A5619D" w:rsidRDefault="00A5619D" w:rsidP="00EE3280">
      <w:pPr>
        <w:pStyle w:val="3"/>
        <w:jc w:val="right"/>
        <w:rPr>
          <w:rFonts w:eastAsia="Times New Roman"/>
        </w:rPr>
      </w:pPr>
      <w:bookmarkStart w:id="37" w:name="_Toc195666530"/>
      <w:r>
        <w:rPr>
          <w:rStyle w:val="ab"/>
          <w:rFonts w:eastAsia="Times New Roman"/>
          <w:b w:val="0"/>
          <w:bCs w:val="0"/>
          <w:rtl/>
        </w:rPr>
        <w:t>التحديات التي تواجه الترجمة الفورية</w:t>
      </w:r>
      <w:bookmarkEnd w:id="37"/>
    </w:p>
    <w:p w14:paraId="014E4D5F" w14:textId="77777777" w:rsidR="00A5619D" w:rsidRDefault="00A5619D" w:rsidP="00EE3280">
      <w:pPr>
        <w:pStyle w:val="aa"/>
        <w:jc w:val="right"/>
      </w:pPr>
      <w:r>
        <w:rPr>
          <w:rtl/>
        </w:rPr>
        <w:t>تقدم الترجمة الفورية العديد من التحديات، ترتبط بشكل رئيسي بالحمل المعرفي، والاختلافات اللغوية، وسرعة عملية الترجمة. إحدى المشكلات الرئيسية هي الحمل المعرفي الذي يتعرض له المترجم. حيث يتعين على المترجمين الفوريين معالجة اللغة المصدر، وترجمتها، ثم إنتاج الترجمة باللغة المستهدفة في الوقت نفسه. تتطلب هذه العملية مستويات عالية من التركيز، واحتفاظ بالذاكرة، واتخاذ القرارات بسرعة.</w:t>
      </w:r>
    </w:p>
    <w:p w14:paraId="33FAD67B" w14:textId="77777777" w:rsidR="00A5619D" w:rsidRDefault="00A5619D" w:rsidP="00EE3280">
      <w:pPr>
        <w:pStyle w:val="aa"/>
        <w:jc w:val="right"/>
      </w:pPr>
      <w:r>
        <w:rPr>
          <w:rtl/>
        </w:rPr>
        <w:t xml:space="preserve">وفقًا لجيل (2009)، </w:t>
      </w:r>
      <w:r>
        <w:t>"</w:t>
      </w:r>
      <w:r>
        <w:rPr>
          <w:rtl/>
        </w:rPr>
        <w:t>يواجه المترجمون الفوريون تحدي الاستماع إلى المتحدث، ومعالجة الرسالة، وتقديمها باللغة المستهدفة مع الحد الأدنى من التأخير، مع الحفاظ على دقة الرسالة الأصلية.</w:t>
      </w:r>
      <w:r>
        <w:t xml:space="preserve">" </w:t>
      </w:r>
      <w:r>
        <w:rPr>
          <w:rtl/>
        </w:rPr>
        <w:t>وهذا يخلق ضغطًا على المترجم لاتخاذ القرارات بسرعة، وغالبًا دون ترف الوقت للتحليل أو التفكير المتعمق.</w:t>
      </w:r>
    </w:p>
    <w:p w14:paraId="39030387" w14:textId="77777777" w:rsidR="00A5619D" w:rsidRDefault="00A5619D" w:rsidP="00EE3280">
      <w:pPr>
        <w:pStyle w:val="aa"/>
        <w:jc w:val="right"/>
      </w:pPr>
      <w:r>
        <w:rPr>
          <w:rtl/>
        </w:rPr>
        <w:t xml:space="preserve">بالإضافة إلى التحديات المعرفية، يواجه المترجمون الفوريون صعوبات مع الاختلافات اللغوية والبنية بين اللغة المصدر واللغة المستهدفة. على سبيل المثال، قد لا تكون بعض العبارات، أو الأمثال، أو الإشارات الثقافية في لغة ما لها معادل مباشر في لغة أخرى. وهذا قد يؤدي إلى مشاكل في الدقة والطلاقة في الترجمة. يقول </w:t>
      </w:r>
      <w:proofErr w:type="spellStart"/>
      <w:r>
        <w:rPr>
          <w:rtl/>
        </w:rPr>
        <w:t>بوخاكر</w:t>
      </w:r>
      <w:proofErr w:type="spellEnd"/>
      <w:r>
        <w:rPr>
          <w:rtl/>
        </w:rPr>
        <w:t xml:space="preserve"> (2016) </w:t>
      </w:r>
      <w:r>
        <w:t>"</w:t>
      </w:r>
      <w:r>
        <w:rPr>
          <w:rtl/>
        </w:rPr>
        <w:t>يجب على المترجمين أن يكونوا مبدعين في إيجاد حلول لهذه الفجوات، ويعتمدون على إعادة الصياغة أو الإشارات السياقية لتقديم ترجمة دقيقة ومفهومة.</w:t>
      </w:r>
      <w:r>
        <w:t>"</w:t>
      </w:r>
    </w:p>
    <w:p w14:paraId="43AB2507" w14:textId="77777777" w:rsidR="00A5619D" w:rsidRDefault="00A5619D" w:rsidP="00EE3280">
      <w:pPr>
        <w:pStyle w:val="aa"/>
        <w:jc w:val="right"/>
      </w:pPr>
      <w:r>
        <w:rPr>
          <w:rtl/>
        </w:rPr>
        <w:t xml:space="preserve">علاوة على ذلك، فإن السرعة التي يتعين على المترجمين الفوريين العمل بها تضيف طبقة أخرى من التعقيد. على عكس الترجمة التتابعية، حيث يتوقف المتحدث للسماح للمترجم بالحديث، يتطلب التفسير الفوري من المترجم أن يعمل دون انقطاع، مما قد يؤدي إلى حذف بعض المعلومات، أو الأخطاء، أو </w:t>
      </w:r>
      <w:r>
        <w:t xml:space="preserve">inaccuracies. </w:t>
      </w:r>
      <w:r>
        <w:rPr>
          <w:rtl/>
        </w:rPr>
        <w:t>هذا صحيح بشكل خاص في البيئات التي تتطلب دقة عالية مثل الاجتماعات الدبلوماسية أو المؤتمرات الدولية، حيث يمكن أن تكون عواقب سوء التفسير كبيرة.</w:t>
      </w:r>
    </w:p>
    <w:p w14:paraId="17B84AA6" w14:textId="77777777" w:rsidR="00A5619D" w:rsidRDefault="00A5619D" w:rsidP="00EE3280">
      <w:pPr>
        <w:pStyle w:val="3"/>
        <w:jc w:val="right"/>
        <w:rPr>
          <w:rFonts w:eastAsia="Times New Roman"/>
        </w:rPr>
      </w:pPr>
      <w:bookmarkStart w:id="38" w:name="_Toc195666531"/>
      <w:r>
        <w:rPr>
          <w:rStyle w:val="ab"/>
          <w:rFonts w:eastAsia="Times New Roman"/>
          <w:b w:val="0"/>
          <w:bCs w:val="0"/>
          <w:rtl/>
        </w:rPr>
        <w:t>الحمل المعرفي والذاكرة في الترجمة الفورية</w:t>
      </w:r>
      <w:bookmarkEnd w:id="38"/>
    </w:p>
    <w:p w14:paraId="14147243" w14:textId="77777777" w:rsidR="00A5619D" w:rsidRDefault="00A5619D" w:rsidP="00EE3280">
      <w:pPr>
        <w:pStyle w:val="aa"/>
        <w:jc w:val="right"/>
      </w:pPr>
      <w:r>
        <w:rPr>
          <w:rtl/>
        </w:rPr>
        <w:t xml:space="preserve">أحد الجوانب الأكثر أهمية في الترجمة الفورية هو الحمل المعرفي الذي يتعرض له المترجم. يجب على المترجمين الفوريين معالجة كمية كبيرة من المعلومات في الوقت الفعلي. فهم ليسوا فقط مسؤولين عن ترجمة الكلمات ولكن أيضًا عن نقل المعنى، والنبرة، والتفاصيل الدقيقة للرسالة الأصلية. وفقًا لبارك (1975)، </w:t>
      </w:r>
      <w:r>
        <w:t>"</w:t>
      </w:r>
      <w:r>
        <w:rPr>
          <w:rtl/>
        </w:rPr>
        <w:t>يجب على المترجمين أن يديروا مهام معرفية متعددة في وقت واحد، مما يمكن أن يؤدي إلى إرهاق ذهني وأخطاء في الترجمة.</w:t>
      </w:r>
      <w:r>
        <w:t>"</w:t>
      </w:r>
    </w:p>
    <w:p w14:paraId="6F703167" w14:textId="77777777" w:rsidR="00A5619D" w:rsidRDefault="00A5619D" w:rsidP="00EE3280">
      <w:pPr>
        <w:pStyle w:val="aa"/>
        <w:jc w:val="right"/>
      </w:pPr>
      <w:r>
        <w:rPr>
          <w:rtl/>
        </w:rPr>
        <w:t>نظام الذاكرة يلعب أيضًا دورًا حيويًا في الترجمة الفورية. يعتمد المترجمون بشكل كبير على ذاكرتهم العاملة للاحتفاظ بالمعلومات مؤقتًا أثناء الترجمة. وهذا يعني أنهم يجب عليهم التحول باستمرار بين الذاكرة قصيرة المدى وطويلة المدى لضمان أنهم ينقلون معنى رسالة المتحدث بدقة.</w:t>
      </w:r>
    </w:p>
    <w:p w14:paraId="3E243E0B" w14:textId="77777777" w:rsidR="00A5619D" w:rsidRDefault="00A5619D" w:rsidP="00EE3280">
      <w:pPr>
        <w:pStyle w:val="aa"/>
        <w:jc w:val="right"/>
      </w:pPr>
      <w:r>
        <w:rPr>
          <w:rtl/>
        </w:rPr>
        <w:t xml:space="preserve">تتضاعف المتطلبات التي توضع على الذاكرة والقدرات المعرفية من حقيقة أن المترجمين الفوريين يجب أن يستمعوا إلى المتحدث أثناء إنتاج الترجمة. يتطلب هذا منهم معالجة اللغة بسرعة، واتخاذ قرارات سريعة بشأن اختيار الكلمات والبنية أثناء الحفاظ على تدفق الرسالة الأصلية. وفقًا لجيل (2009)، </w:t>
      </w:r>
      <w:r>
        <w:t>"</w:t>
      </w:r>
      <w:r>
        <w:rPr>
          <w:rtl/>
        </w:rPr>
        <w:t>يجب أن يكون المترجمون ماهرين جدًا في إدارة حملهم المعرفي، مما يشمل الحفاظ على التركيز، واحتفاظ المعلومات، واتخاذ القرارات حول استراتيجيات الترجمة الأنسب.</w:t>
      </w:r>
      <w:r>
        <w:t>"</w:t>
      </w:r>
    </w:p>
    <w:p w14:paraId="0F6D0EFB" w14:textId="77777777" w:rsidR="00A5619D" w:rsidRDefault="00A5619D" w:rsidP="00EE3280">
      <w:pPr>
        <w:pStyle w:val="3"/>
        <w:jc w:val="right"/>
        <w:rPr>
          <w:rFonts w:eastAsia="Times New Roman"/>
        </w:rPr>
      </w:pPr>
      <w:bookmarkStart w:id="39" w:name="_Toc195666532"/>
      <w:r>
        <w:rPr>
          <w:rStyle w:val="ab"/>
          <w:rFonts w:eastAsia="Times New Roman"/>
          <w:b w:val="0"/>
          <w:bCs w:val="0"/>
          <w:rtl/>
        </w:rPr>
        <w:lastRenderedPageBreak/>
        <w:t>الحواجز الثقافية واللغوية في الترجمة الفورية</w:t>
      </w:r>
      <w:bookmarkEnd w:id="39"/>
    </w:p>
    <w:p w14:paraId="65E464A2" w14:textId="77777777" w:rsidR="00A5619D" w:rsidRDefault="00A5619D" w:rsidP="00EE3280">
      <w:pPr>
        <w:pStyle w:val="aa"/>
        <w:jc w:val="right"/>
      </w:pPr>
      <w:r>
        <w:rPr>
          <w:rtl/>
        </w:rPr>
        <w:t>تتمثل إحدى التحديات الكبيرة الأخرى في الترجمة الفورية في الحواجز الثقافية واللغوية بين اللغة المصدر واللغة المستهدفة. فالمراجع الثقافية، والتعابير الاصطفائية، والمصطلحات العامية غالبًا ما يصعب ترجمتها بين اللغات، مما يتطلب من المترجم إيجاد طرق لتكييف الرسالة دون فقدان</w:t>
      </w:r>
    </w:p>
    <w:p w14:paraId="48C2BE05" w14:textId="417A5A6E" w:rsidR="00A5619D" w:rsidRDefault="00A5619D" w:rsidP="00EE3280">
      <w:pPr>
        <w:jc w:val="right"/>
      </w:pPr>
    </w:p>
    <w:p w14:paraId="1091AB14" w14:textId="77777777" w:rsidR="00EE3280" w:rsidRDefault="00EE3280" w:rsidP="00EE3280">
      <w:pPr>
        <w:jc w:val="right"/>
      </w:pPr>
    </w:p>
    <w:p w14:paraId="048D3101" w14:textId="77777777" w:rsidR="00A85E9D" w:rsidRDefault="00A85E9D">
      <w:pPr>
        <w:pStyle w:val="3"/>
        <w:divId w:val="524057150"/>
        <w:rPr>
          <w:rFonts w:eastAsia="Times New Roman"/>
          <w:kern w:val="0"/>
          <w:sz w:val="27"/>
          <w:szCs w:val="27"/>
          <w14:ligatures w14:val="none"/>
        </w:rPr>
      </w:pPr>
      <w:bookmarkStart w:id="40" w:name="_Toc195666533"/>
      <w:r>
        <w:rPr>
          <w:rFonts w:eastAsia="Times New Roman"/>
        </w:rPr>
        <w:t>English Text:</w:t>
      </w:r>
      <w:bookmarkEnd w:id="40"/>
    </w:p>
    <w:p w14:paraId="379D99E1" w14:textId="77777777" w:rsidR="00A85E9D" w:rsidRDefault="00A85E9D">
      <w:pPr>
        <w:pStyle w:val="aa"/>
        <w:divId w:val="524057150"/>
      </w:pPr>
      <w:r>
        <w:rPr>
          <w:rStyle w:val="ab"/>
        </w:rPr>
        <w:t>Cognitive Load and Processing Speed in Simultaneous Translation</w:t>
      </w:r>
    </w:p>
    <w:p w14:paraId="34250E27" w14:textId="77777777" w:rsidR="00A85E9D" w:rsidRDefault="00A85E9D">
      <w:pPr>
        <w:pStyle w:val="aa"/>
        <w:divId w:val="524057150"/>
      </w:pPr>
      <w:r>
        <w:t>Simultaneous translation, also known as simultaneous interpreting, is one of the most complex tasks faced by interpreters. The cognitive load placed on the interpreter during the process is immense, requiring the integration of multiple cognitive functions such as attention, memory, and quick decision-making. This makes simultaneous translation a highly demanding activity that requires a high level of proficiency and mental agility. Understanding how cognitive load and processing speed impact the quality of simultaneous translation is crucial to enhancing the performance of interpreters in high-pressure situations.</w:t>
      </w:r>
    </w:p>
    <w:p w14:paraId="0C9CB79A" w14:textId="77777777" w:rsidR="00A85E9D" w:rsidRDefault="00A85E9D">
      <w:pPr>
        <w:pStyle w:val="4"/>
        <w:divId w:val="524057150"/>
        <w:rPr>
          <w:rFonts w:eastAsia="Times New Roman"/>
        </w:rPr>
      </w:pPr>
      <w:r>
        <w:rPr>
          <w:rStyle w:val="ab"/>
          <w:rFonts w:eastAsia="Times New Roman"/>
          <w:b w:val="0"/>
          <w:bCs w:val="0"/>
        </w:rPr>
        <w:t>Cognitive Load in Simultaneous Translation</w:t>
      </w:r>
    </w:p>
    <w:p w14:paraId="733C42B8" w14:textId="77777777" w:rsidR="00A85E9D" w:rsidRDefault="00A85E9D">
      <w:pPr>
        <w:pStyle w:val="aa"/>
        <w:divId w:val="524057150"/>
      </w:pPr>
      <w:r>
        <w:t>The term "cognitive load" refers to the mental effort required to process information. In the context of simultaneous translation, cognitive load is especially high due to the need to simultaneously listen to the speaker, process the language, and translate it into the target language while maintaining accuracy. The interpreter’s brain must process multiple linguistic elements, such as syntax, semantics, and pragmatics, as well as contextual information, all within fractions of a second. This multi-tasking can lead to cognitive overload, where the interpreter becomes mentally fatigued, thus compromising the accuracy and fluency of the translation.</w:t>
      </w:r>
    </w:p>
    <w:p w14:paraId="69D87A63" w14:textId="77777777" w:rsidR="00A85E9D" w:rsidRDefault="00A85E9D">
      <w:pPr>
        <w:pStyle w:val="aa"/>
        <w:divId w:val="524057150"/>
      </w:pPr>
      <w:r>
        <w:t xml:space="preserve">According to Gile (2009), interpreters are constantly switching between different cognitive tasks. They must listen to the speaker’s words while simultaneously analyzing and producing an accurate translation. This requires the use of both short-term </w:t>
      </w:r>
      <w:proofErr w:type="gramStart"/>
      <w:r>
        <w:t>memory</w:t>
      </w:r>
      <w:proofErr w:type="gramEnd"/>
      <w:r>
        <w:t>, to hold information temporarily, and long-term memory, to access prior knowledge of language structures and vocabulary. The balancing act between these two memory systems contributes to the high cognitive load of simultaneous translation.</w:t>
      </w:r>
    </w:p>
    <w:p w14:paraId="30DC173C" w14:textId="77777777" w:rsidR="00A85E9D" w:rsidRDefault="00A85E9D">
      <w:pPr>
        <w:pStyle w:val="aa"/>
        <w:divId w:val="524057150"/>
      </w:pPr>
      <w:r>
        <w:t>In addition to this, the complexity of the source language, the speed at which the speaker is talking, and the interpreter’s familiarity with the subject matter all affect the cognitive load. For instance, if the speaker uses highly specialized terminology or speaks at a very fast pace, the interpreter’s cognitive load increases, making it more difficult to maintain accuracy and fluency in the translation.</w:t>
      </w:r>
    </w:p>
    <w:p w14:paraId="06742886" w14:textId="77777777" w:rsidR="00A85E9D" w:rsidRDefault="00A85E9D">
      <w:pPr>
        <w:pStyle w:val="4"/>
        <w:divId w:val="524057150"/>
        <w:rPr>
          <w:rFonts w:eastAsia="Times New Roman"/>
        </w:rPr>
      </w:pPr>
      <w:r>
        <w:rPr>
          <w:rStyle w:val="ab"/>
          <w:rFonts w:eastAsia="Times New Roman"/>
          <w:b w:val="0"/>
          <w:bCs w:val="0"/>
        </w:rPr>
        <w:lastRenderedPageBreak/>
        <w:t>Processing Speed in Simultaneous Translation</w:t>
      </w:r>
    </w:p>
    <w:p w14:paraId="31435A59" w14:textId="77777777" w:rsidR="00A85E9D" w:rsidRDefault="00A85E9D">
      <w:pPr>
        <w:pStyle w:val="aa"/>
        <w:divId w:val="524057150"/>
      </w:pPr>
      <w:r>
        <w:t>Processing speed is another critical factor in the success of simultaneous translation. The interpreter must not only listen to the speaker but also translate and produce the message almost instantaneously. This requires rapid cognitive processing, where the interpreter must quickly decode the source language, select appropriate words in the target language, and formulate grammatically correct sentences without delay.</w:t>
      </w:r>
    </w:p>
    <w:p w14:paraId="7FEDCE9C" w14:textId="77777777" w:rsidR="00A85E9D" w:rsidRDefault="00A85E9D">
      <w:pPr>
        <w:pStyle w:val="aa"/>
        <w:divId w:val="524057150"/>
      </w:pPr>
      <w:r>
        <w:t xml:space="preserve">One of the challenges interpreters </w:t>
      </w:r>
      <w:proofErr w:type="gramStart"/>
      <w:r>
        <w:t>face</w:t>
      </w:r>
      <w:proofErr w:type="gramEnd"/>
      <w:r>
        <w:t xml:space="preserve"> is that they are often unable to produce a perfect translation on the first attempt. Instead, they must rely on quick decision-making, using heuristics or rules of thumb to make decisions on word choice and structure. According to </w:t>
      </w:r>
      <w:proofErr w:type="spellStart"/>
      <w:r>
        <w:t>Pöchhacker</w:t>
      </w:r>
      <w:proofErr w:type="spellEnd"/>
      <w:r>
        <w:t xml:space="preserve"> (2016), “the speed of translation is often a function of the interpreter’s expertise and experience.” Experienced interpreters can process information more quickly and accurately than those with less experience.</w:t>
      </w:r>
    </w:p>
    <w:p w14:paraId="611C4569" w14:textId="77777777" w:rsidR="00A85E9D" w:rsidRDefault="00A85E9D">
      <w:pPr>
        <w:pStyle w:val="aa"/>
        <w:divId w:val="524057150"/>
      </w:pPr>
      <w:r>
        <w:t>The speed at which an interpreter processes information can be influenced by several factors, including their familiarity with the subject matter, their language proficiency, and their cognitive abilities. Furthermore, the interpreter’s physical and mental state plays a role in their processing speed. Fatigue, stress, or lack of sleep can impair cognitive functioning, slowing down the interpreter’s ability to keep up with the speaker and leading to errors in translation.</w:t>
      </w:r>
    </w:p>
    <w:p w14:paraId="149FA809" w14:textId="77777777" w:rsidR="00A85E9D" w:rsidRDefault="00A85E9D">
      <w:pPr>
        <w:pStyle w:val="4"/>
        <w:divId w:val="524057150"/>
        <w:rPr>
          <w:rFonts w:eastAsia="Times New Roman"/>
        </w:rPr>
      </w:pPr>
      <w:r>
        <w:rPr>
          <w:rStyle w:val="ab"/>
          <w:rFonts w:eastAsia="Times New Roman"/>
          <w:b w:val="0"/>
          <w:bCs w:val="0"/>
        </w:rPr>
        <w:t>Cognitive Load and Processing Speed: The Balance</w:t>
      </w:r>
    </w:p>
    <w:p w14:paraId="4BFE2168" w14:textId="77777777" w:rsidR="00A85E9D" w:rsidRDefault="00A85E9D">
      <w:pPr>
        <w:pStyle w:val="aa"/>
        <w:divId w:val="524057150"/>
      </w:pPr>
      <w:r>
        <w:t>The balance between cognitive load and processing speed is critical in ensuring accurate and fluent simultaneous translation. An interpreter must manage their cognitive load effectively to avoid mental overload while simultaneously maintaining a high processing speed to keep up with the speaker. If the cognitive load becomes too high, the interpreter may struggle to maintain focus and accuracy, leading to errors or omissions in the translation.</w:t>
      </w:r>
    </w:p>
    <w:p w14:paraId="6F547F33" w14:textId="77777777" w:rsidR="00A85E9D" w:rsidRDefault="00A85E9D">
      <w:pPr>
        <w:pStyle w:val="aa"/>
        <w:divId w:val="524057150"/>
      </w:pPr>
      <w:r>
        <w:t>According to Gile’s Effort Model (2009), simultaneous interpreting requires the simultaneous use of several cognitive efforts, such as listening, understanding, and producing the translation. These efforts must be balanced effectively to maintain fluency and accuracy. However, when cognitive load exceeds the interpreter’s capacity, it can lead to mistakes and compromises in the quality of the translation.</w:t>
      </w:r>
    </w:p>
    <w:p w14:paraId="17A0C15D" w14:textId="77777777" w:rsidR="00A85E9D" w:rsidRDefault="00A85E9D">
      <w:pPr>
        <w:pStyle w:val="4"/>
        <w:divId w:val="524057150"/>
        <w:rPr>
          <w:rFonts w:eastAsia="Times New Roman"/>
        </w:rPr>
      </w:pPr>
      <w:r>
        <w:rPr>
          <w:rStyle w:val="ab"/>
          <w:rFonts w:eastAsia="Times New Roman"/>
          <w:b w:val="0"/>
          <w:bCs w:val="0"/>
        </w:rPr>
        <w:t>Training to Manage Cognitive Load and Processing Speed</w:t>
      </w:r>
    </w:p>
    <w:p w14:paraId="0D26CD9A" w14:textId="77777777" w:rsidR="00A85E9D" w:rsidRDefault="00A85E9D">
      <w:pPr>
        <w:pStyle w:val="aa"/>
        <w:divId w:val="524057150"/>
      </w:pPr>
      <w:r>
        <w:t>Training plays a critical role in helping interpreters manage their cognitive load and processing speed. Interpreters undergo rigorous training to develop the cognitive skills necessary for simultaneous translation, including improving memory retention, developing mental agility, and enhancing linguistic competence. According to Barik (1975), “interpreters must train their minds to quickly switch between tasks and to manage their cognitive resources efficiently.”</w:t>
      </w:r>
    </w:p>
    <w:p w14:paraId="24AA44FE" w14:textId="77777777" w:rsidR="00A85E9D" w:rsidRDefault="00A85E9D">
      <w:pPr>
        <w:pStyle w:val="aa"/>
        <w:divId w:val="524057150"/>
      </w:pPr>
      <w:r>
        <w:t xml:space="preserve">Training techniques often involve exercises designed to improve memory, concentration, and processing speed. For example, interpreters may practice simultaneous translation with audio </w:t>
      </w:r>
      <w:r>
        <w:lastRenderedPageBreak/>
        <w:t>recordings at varying speeds to simulate real-world conditions. They may also engage in exercises that enhance their ability to recall vocabulary and language structures quickly.</w:t>
      </w:r>
    </w:p>
    <w:p w14:paraId="1BCE4543" w14:textId="70664E9E" w:rsidR="00A85E9D" w:rsidRPr="00560B15" w:rsidRDefault="00A85E9D" w:rsidP="00560B15">
      <w:pPr>
        <w:pStyle w:val="aa"/>
        <w:divId w:val="524057150"/>
      </w:pPr>
      <w:r>
        <w:t>In addition to cognitive training, interpreters also develop strategies for managing their cognitive load. These strategies might include simplifying the message in their mind to reduce the cognitive demand or using techniques such as chunking (grouping information into manageable pieces) to handle complex ideas.</w:t>
      </w:r>
    </w:p>
    <w:p w14:paraId="5343DEED" w14:textId="77777777" w:rsidR="00A85E9D" w:rsidRDefault="00A85E9D">
      <w:pPr>
        <w:spacing w:after="0"/>
        <w:divId w:val="524057150"/>
        <w:rPr>
          <w:rFonts w:eastAsia="Times New Roman"/>
        </w:rPr>
      </w:pPr>
      <w:r>
        <w:rPr>
          <w:rFonts w:eastAsia="Times New Roman"/>
          <w:noProof/>
        </w:rPr>
        <mc:AlternateContent>
          <mc:Choice Requires="wps">
            <w:drawing>
              <wp:inline distT="0" distB="0" distL="0" distR="0" wp14:anchorId="1E318662" wp14:editId="6CFD0EAD">
                <wp:extent cx="5943600" cy="1270"/>
                <wp:effectExtent l="0" t="31750" r="0" b="36830"/>
                <wp:docPr id="19508851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57B1098"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6DCBFDCA" w14:textId="77777777" w:rsidR="00A85E9D" w:rsidRDefault="00A85E9D">
      <w:pPr>
        <w:pStyle w:val="3"/>
        <w:divId w:val="524057150"/>
        <w:rPr>
          <w:rFonts w:eastAsia="Times New Roman"/>
        </w:rPr>
      </w:pPr>
      <w:bookmarkStart w:id="41" w:name="_Toc195666534"/>
      <w:r>
        <w:rPr>
          <w:rFonts w:eastAsia="Times New Roman"/>
        </w:rPr>
        <w:t>Arabic Translation:</w:t>
      </w:r>
      <w:bookmarkEnd w:id="41"/>
    </w:p>
    <w:p w14:paraId="45D42A77" w14:textId="77777777" w:rsidR="00A85E9D" w:rsidRDefault="00A85E9D" w:rsidP="00A84666">
      <w:pPr>
        <w:pStyle w:val="aa"/>
        <w:jc w:val="right"/>
        <w:divId w:val="524057150"/>
      </w:pPr>
      <w:r>
        <w:rPr>
          <w:rStyle w:val="ab"/>
          <w:rtl/>
        </w:rPr>
        <w:t>الحمل المعرفي وسرعة المعالجة في الترجمة الفورية</w:t>
      </w:r>
    </w:p>
    <w:p w14:paraId="776DE946" w14:textId="77777777" w:rsidR="00A85E9D" w:rsidRDefault="00A85E9D" w:rsidP="00A84666">
      <w:pPr>
        <w:pStyle w:val="aa"/>
        <w:jc w:val="right"/>
        <w:divId w:val="524057150"/>
      </w:pPr>
      <w:r>
        <w:rPr>
          <w:rtl/>
        </w:rPr>
        <w:t xml:space="preserve">تعتبر الترجمة الفورية، والمعروفة أيضًا بالتفسير الفوري، واحدة من أكثر المهام تعقيدًا التي </w:t>
      </w:r>
      <w:proofErr w:type="spellStart"/>
      <w:r>
        <w:rPr>
          <w:rtl/>
        </w:rPr>
        <w:t>يواجهها</w:t>
      </w:r>
      <w:proofErr w:type="spellEnd"/>
      <w:r>
        <w:rPr>
          <w:rtl/>
        </w:rPr>
        <w:t xml:space="preserve"> المترجمون. الحمل المعرفي الذي يتعرض له المترجم أثناء العملية هائل، حيث يتطلب دمج العديد من الوظائف المعرفية مثل الانتباه، والذاكرة، واتخاذ القرارات بسرعة. وهذا يجعل الترجمة الفورية نشاطًا مرهقًا يتطلب مستوى عاليًا من الكفاءة والمرونة العقلية. إن فهم كيفية تأثير الحمل المعرفي وسرعة المعالجة على جودة الترجمة الفورية أمر بالغ الأهمية لتحسين أداء المترجمين في الحالات ذات الضغط العالي.</w:t>
      </w:r>
    </w:p>
    <w:p w14:paraId="4E9B1EA9" w14:textId="77777777" w:rsidR="00A85E9D" w:rsidRDefault="00A85E9D" w:rsidP="00A84666">
      <w:pPr>
        <w:pStyle w:val="4"/>
        <w:jc w:val="right"/>
        <w:divId w:val="524057150"/>
        <w:rPr>
          <w:rFonts w:eastAsia="Times New Roman"/>
        </w:rPr>
      </w:pPr>
      <w:r>
        <w:rPr>
          <w:rStyle w:val="ab"/>
          <w:rFonts w:eastAsia="Times New Roman"/>
          <w:b w:val="0"/>
          <w:bCs w:val="0"/>
          <w:rtl/>
        </w:rPr>
        <w:t>الحمل المعرفي في الترجمة الفورية</w:t>
      </w:r>
    </w:p>
    <w:p w14:paraId="2FF41961" w14:textId="77777777" w:rsidR="00A85E9D" w:rsidRDefault="00A85E9D" w:rsidP="00A84666">
      <w:pPr>
        <w:pStyle w:val="aa"/>
        <w:jc w:val="right"/>
        <w:divId w:val="524057150"/>
      </w:pPr>
      <w:r>
        <w:rPr>
          <w:rtl/>
        </w:rPr>
        <w:t xml:space="preserve">يشير مصطلح </w:t>
      </w:r>
      <w:r>
        <w:t>"</w:t>
      </w:r>
      <w:r>
        <w:rPr>
          <w:rtl/>
        </w:rPr>
        <w:t>الحمل المعرفي</w:t>
      </w:r>
      <w:r>
        <w:t xml:space="preserve">" </w:t>
      </w:r>
      <w:r>
        <w:rPr>
          <w:rtl/>
        </w:rPr>
        <w:t>إلى الجهد العقلي المطلوب لمعالجة المعلومات. في سياق الترجمة الفورية، يكون الحمل المعرفي مرتفعًا بشكل خاص بسبب الحاجة إلى الاستماع إلى المتحدث في الوقت نفسه الذي تتم فيه معالجة اللغة وترجمتها إلى اللغة المستهدفة مع الحفاظ على الدقة. يجب على دماغ المترجم معالجة العديد من العناصر اللغوية مثل النحو، والدلالة، والدلالات الثقافية، بالإضافة إلى المعلومات السياقية، وكل ذلك في أجزاء من الثانية. يمكن أن يؤدي هذا التعدد في المهام إلى حمل معرفي زائد، حيث يصبح المترجم مرهقًا عقليًا، مما يؤثر على دقة وطلاقة الترجمة.</w:t>
      </w:r>
    </w:p>
    <w:p w14:paraId="427E6BDD" w14:textId="77777777" w:rsidR="00A85E9D" w:rsidRDefault="00A85E9D" w:rsidP="00A84666">
      <w:pPr>
        <w:pStyle w:val="aa"/>
        <w:jc w:val="right"/>
        <w:divId w:val="524057150"/>
      </w:pPr>
      <w:r>
        <w:rPr>
          <w:rtl/>
        </w:rPr>
        <w:t>وفقًا لجيل (2009)، يواجه المترجمون تحدي التبديل المستمر بين مهام معرفية مختلفة. عليهم الاستماع إلى كلمات المتحدث وفي نفس الوقت تحليل وتقديم ترجمة دقيقة. يتطلب ذلك استخدام كل من الذاكرة قصيرة المدى للاحتفاظ بالمعلومات مؤقتًا والذاكرة طويلة المدى للوصول إلى المعرفة السابقة حول هياكل اللغة والمفردات. تسهم عملية التوازن بين هذين النظامين في الذاكرة في الحمل المعرفي العالي للترجمة الفورية.</w:t>
      </w:r>
    </w:p>
    <w:p w14:paraId="06FCDE05" w14:textId="77777777" w:rsidR="00A85E9D" w:rsidRDefault="00A85E9D" w:rsidP="00A84666">
      <w:pPr>
        <w:pStyle w:val="aa"/>
        <w:jc w:val="right"/>
        <w:divId w:val="524057150"/>
      </w:pPr>
      <w:r>
        <w:rPr>
          <w:rtl/>
        </w:rPr>
        <w:t>إلى جانب ذلك، تؤثر تعقيدات اللغة المصدر، وسرعة تحدث المتحدث، ومدى إلمام المترجم بالموضوع على الحمل المعرفي. على سبيل المثال، إذا استخدم المتحدث مصطلحات متخصصة للغاية أو تحدث بسرعة كبيرة، فإن الحمل المعرفي للمترجم يزيد، مما يجعل من الصعب الحفاظ على الدقة والطلاقة في الترجمة.</w:t>
      </w:r>
    </w:p>
    <w:p w14:paraId="2DDE2C66" w14:textId="77777777" w:rsidR="00A85E9D" w:rsidRDefault="00A85E9D" w:rsidP="00A84666">
      <w:pPr>
        <w:pStyle w:val="4"/>
        <w:jc w:val="right"/>
        <w:divId w:val="524057150"/>
        <w:rPr>
          <w:rFonts w:eastAsia="Times New Roman"/>
        </w:rPr>
      </w:pPr>
      <w:r>
        <w:rPr>
          <w:rStyle w:val="ab"/>
          <w:rFonts w:eastAsia="Times New Roman"/>
          <w:b w:val="0"/>
          <w:bCs w:val="0"/>
          <w:rtl/>
        </w:rPr>
        <w:t>سرعة المعالجة في الترجمة الفورية</w:t>
      </w:r>
    </w:p>
    <w:p w14:paraId="3F5A22F1" w14:textId="77777777" w:rsidR="00A85E9D" w:rsidRDefault="00A85E9D" w:rsidP="00A84666">
      <w:pPr>
        <w:pStyle w:val="aa"/>
        <w:jc w:val="right"/>
        <w:divId w:val="524057150"/>
      </w:pPr>
      <w:r>
        <w:rPr>
          <w:rtl/>
        </w:rPr>
        <w:t>تعتبر سرعة المعالجة عاملاً حاسمًا آخر في نجاح الترجمة الفورية. يجب على المترجم ليس فقط الاستماع إلى المتحدث بل أيضًا ترجمة الرسالة وإنتاجها تقريبًا على الفور. يتطلب ذلك معالجة معرفية سريعة، حيث يجب على المترجم أن يفكك اللغة المصدر بسرعة، ويختار الكلمات المناسبة باللغة المستهدفة، ويصوغ جملًا صحيحة نحويًا دون تأخير.</w:t>
      </w:r>
    </w:p>
    <w:p w14:paraId="7FFB41E0" w14:textId="77777777" w:rsidR="00A85E9D" w:rsidRDefault="00A85E9D" w:rsidP="00A84666">
      <w:pPr>
        <w:pStyle w:val="aa"/>
        <w:jc w:val="right"/>
        <w:divId w:val="524057150"/>
      </w:pPr>
      <w:r>
        <w:rPr>
          <w:rtl/>
        </w:rPr>
        <w:t xml:space="preserve">تواجه المترجمون أحد التحديات الكبرى وهو أنهم غالبًا لا يستطيعون إنتاج ترجمة مثالية من المحاولة الأولى. بل يجب عليهم الاعتماد على اتخاذ قرارات سريعة باستخدام القواعد أو الأساليب لتحديد اختيار الكلمات والبنية. وفقًا </w:t>
      </w:r>
      <w:proofErr w:type="spellStart"/>
      <w:r>
        <w:rPr>
          <w:rtl/>
        </w:rPr>
        <w:t>لبوخاكر</w:t>
      </w:r>
      <w:proofErr w:type="spellEnd"/>
      <w:r>
        <w:rPr>
          <w:rtl/>
        </w:rPr>
        <w:t xml:space="preserve"> (2016)، </w:t>
      </w:r>
      <w:r>
        <w:t>"</w:t>
      </w:r>
      <w:r>
        <w:rPr>
          <w:rtl/>
        </w:rPr>
        <w:t xml:space="preserve">تعد </w:t>
      </w:r>
      <w:r>
        <w:rPr>
          <w:rtl/>
        </w:rPr>
        <w:lastRenderedPageBreak/>
        <w:t>سرعة الترجمة في كثير من الأحيان وظيفة لخبرة المترجم وكفاءته.</w:t>
      </w:r>
      <w:r>
        <w:t xml:space="preserve">" </w:t>
      </w:r>
      <w:r>
        <w:rPr>
          <w:rtl/>
        </w:rPr>
        <w:t>حيث يمكن للمترجمين ذوي الخبرة معالجة المعلومات بسرعة ودقة أكبر من أولئك الذين لديهم خبرة أقل.</w:t>
      </w:r>
    </w:p>
    <w:p w14:paraId="651B35C5" w14:textId="77777777" w:rsidR="00A85E9D" w:rsidRDefault="00A85E9D" w:rsidP="00A84666">
      <w:pPr>
        <w:pStyle w:val="aa"/>
        <w:jc w:val="right"/>
        <w:divId w:val="524057150"/>
      </w:pPr>
      <w:r>
        <w:rPr>
          <w:rtl/>
        </w:rPr>
        <w:t>تؤثر عدة عوامل على سرعة معالجة المترجم، بما في ذلك إلمامه بالموضوع، وكفاءته اللغوية، وقدراته المعرفية. علاوة على ذلك، تلعب الحالة البدنية والعقلية دورًا في سرعة المعالجة لدى المترجم. يمكن أن تؤثر التعب، والضغط النفسي، أو نقص النوم على الأداء المعرفي، مما يبطئ قدرة المترجم على مواكبة المتحدث ويؤدي إلى أخطاء في الترجمة.</w:t>
      </w:r>
    </w:p>
    <w:p w14:paraId="5FEAA918" w14:textId="77777777" w:rsidR="00A85E9D" w:rsidRDefault="00A85E9D" w:rsidP="00A84666">
      <w:pPr>
        <w:pStyle w:val="4"/>
        <w:jc w:val="right"/>
        <w:divId w:val="524057150"/>
        <w:rPr>
          <w:rFonts w:eastAsia="Times New Roman"/>
        </w:rPr>
      </w:pPr>
      <w:r>
        <w:rPr>
          <w:rStyle w:val="ab"/>
          <w:rFonts w:eastAsia="Times New Roman"/>
          <w:b w:val="0"/>
          <w:bCs w:val="0"/>
          <w:rtl/>
        </w:rPr>
        <w:t>التوازن بين الحمل المعرفي وسرعة المعالجة</w:t>
      </w:r>
    </w:p>
    <w:p w14:paraId="4865F873" w14:textId="77777777" w:rsidR="00A85E9D" w:rsidRDefault="00A85E9D" w:rsidP="00A84666">
      <w:pPr>
        <w:pStyle w:val="aa"/>
        <w:jc w:val="right"/>
        <w:divId w:val="524057150"/>
      </w:pPr>
      <w:r>
        <w:rPr>
          <w:rtl/>
        </w:rPr>
        <w:t xml:space="preserve">يعد التوازن بين الحمل المعرفي وسرعة المعالجة أمرًا حيويًا لضمان الترجمة الفورية الدقيقة والطليقة. يجب على المترجم أن يدير الحمل المعرفي بفعالية لتجنب الإرهاق العقلي بينما يحافظ في نفس الوقت على سرعة المعالجة العالية لمواكبة المتحدث. إذا زاد الحمل المعرفي عن طاقته، قد يواجه المترجم صعوبة في الحفاظ على التركيز والدقة، مما يؤدي إلى أخطاء أو </w:t>
      </w:r>
      <w:proofErr w:type="spellStart"/>
      <w:r>
        <w:rPr>
          <w:rtl/>
        </w:rPr>
        <w:t>حذوفات</w:t>
      </w:r>
      <w:proofErr w:type="spellEnd"/>
      <w:r>
        <w:rPr>
          <w:rtl/>
        </w:rPr>
        <w:t xml:space="preserve"> في الترجمة.</w:t>
      </w:r>
    </w:p>
    <w:p w14:paraId="0AF941DA" w14:textId="77777777" w:rsidR="00A85E9D" w:rsidRDefault="00A85E9D" w:rsidP="00A84666">
      <w:pPr>
        <w:pStyle w:val="aa"/>
        <w:jc w:val="right"/>
        <w:divId w:val="524057150"/>
      </w:pPr>
      <w:r>
        <w:rPr>
          <w:rtl/>
        </w:rPr>
        <w:t>وفقًا لنموذج جيل (2009) للجهد، تتطلب الترجمة الفورية استخدامًا متزامنًا للعديد من الجهود المعرفية مثل الاستماع، والفهم، وإنتاج الترجمة. يجب موازنة هذه الجهود بفعالية للحفاظ على الطلاقة والدقة. ومع ذلك، عندما يتجاوز الحمل المعرفي قدرة المترجم، يمكن أن يؤدي ذلك إلى أخطاء وتنازلات في جودة الترجمة.</w:t>
      </w:r>
    </w:p>
    <w:p w14:paraId="175FF528" w14:textId="77777777" w:rsidR="00A85E9D" w:rsidRDefault="00A85E9D" w:rsidP="00A84666">
      <w:pPr>
        <w:pStyle w:val="4"/>
        <w:jc w:val="right"/>
        <w:divId w:val="524057150"/>
        <w:rPr>
          <w:rFonts w:eastAsia="Times New Roman"/>
        </w:rPr>
      </w:pPr>
      <w:r>
        <w:rPr>
          <w:rStyle w:val="ab"/>
          <w:rFonts w:eastAsia="Times New Roman"/>
          <w:b w:val="0"/>
          <w:bCs w:val="0"/>
          <w:rtl/>
        </w:rPr>
        <w:t>التدريب لإدارة الحمل المعرفي وسرعة المعالجة</w:t>
      </w:r>
    </w:p>
    <w:p w14:paraId="574CB268" w14:textId="77777777" w:rsidR="00A85E9D" w:rsidRDefault="00A85E9D" w:rsidP="00A84666">
      <w:pPr>
        <w:pStyle w:val="aa"/>
        <w:jc w:val="right"/>
        <w:divId w:val="524057150"/>
      </w:pPr>
      <w:r>
        <w:rPr>
          <w:rtl/>
        </w:rPr>
        <w:t xml:space="preserve">يلعب التدريب دورًا حاسمًا في مساعدة المترجمين على إدارة حملهم المعرفي وسرعة المعالجة. يخضع المترجمون لتدريب صارم لتطوير المهارات المعرفية اللازمة للترجمة الفورية، بما في ذلك تحسين الذاكرة، وتطوير المرونة العقلية، وتعزيز الكفاءة اللغوية. وفقًا لبارك (1975)، </w:t>
      </w:r>
      <w:r>
        <w:t>"</w:t>
      </w:r>
      <w:r>
        <w:rPr>
          <w:rtl/>
        </w:rPr>
        <w:t>يجب على المترجمين تدريب عقولهم للتبديل بسرعة بين المهام وإدارة مواردهم المعرفية بفعالية.</w:t>
      </w:r>
      <w:r>
        <w:t>"</w:t>
      </w:r>
    </w:p>
    <w:p w14:paraId="3465266F" w14:textId="77777777" w:rsidR="00A85E9D" w:rsidRDefault="00A85E9D" w:rsidP="00A84666">
      <w:pPr>
        <w:pStyle w:val="aa"/>
        <w:jc w:val="right"/>
        <w:divId w:val="524057150"/>
      </w:pPr>
      <w:r>
        <w:rPr>
          <w:rtl/>
        </w:rPr>
        <w:t xml:space="preserve">تتضمن تقنيات التدريب غالبًا تمارين مصممة لتحسين الذاكرة، والتركيز، وسرعة المعالجة. على سبيل المثال، قد يتدرب المترجمون على الترجمة الفورية باستخدام التسجيلات الصوتية بسرعات مختلفة لمحاكاة الظروف الواقعية. قد يشاركون أيضًا في تمارين تعزز قدرتهم على </w:t>
      </w:r>
      <w:proofErr w:type="spellStart"/>
      <w:r>
        <w:rPr>
          <w:rtl/>
        </w:rPr>
        <w:t>استرج</w:t>
      </w:r>
      <w:proofErr w:type="spellEnd"/>
    </w:p>
    <w:p w14:paraId="65912715" w14:textId="77777777" w:rsidR="00EE3280" w:rsidRDefault="00EE3280" w:rsidP="00EE3280">
      <w:pPr>
        <w:jc w:val="right"/>
      </w:pPr>
    </w:p>
    <w:p w14:paraId="566DF951" w14:textId="77777777" w:rsidR="00A84666" w:rsidRDefault="00A84666" w:rsidP="00EE3280">
      <w:pPr>
        <w:jc w:val="right"/>
      </w:pPr>
    </w:p>
    <w:p w14:paraId="2C1BF353" w14:textId="77777777" w:rsidR="005B203D" w:rsidRDefault="005B203D">
      <w:pPr>
        <w:pStyle w:val="3"/>
        <w:divId w:val="1398748718"/>
        <w:rPr>
          <w:rFonts w:eastAsia="Times New Roman"/>
          <w:kern w:val="0"/>
          <w:sz w:val="27"/>
          <w:szCs w:val="27"/>
          <w14:ligatures w14:val="none"/>
        </w:rPr>
      </w:pPr>
      <w:bookmarkStart w:id="42" w:name="_Toc195666535"/>
      <w:r>
        <w:rPr>
          <w:rFonts w:eastAsia="Times New Roman"/>
        </w:rPr>
        <w:t>English Text:</w:t>
      </w:r>
      <w:bookmarkEnd w:id="42"/>
    </w:p>
    <w:p w14:paraId="475277F7" w14:textId="77777777" w:rsidR="005B203D" w:rsidRDefault="005B203D">
      <w:pPr>
        <w:pStyle w:val="aa"/>
        <w:divId w:val="1398748718"/>
      </w:pPr>
      <w:r>
        <w:rPr>
          <w:rStyle w:val="ab"/>
        </w:rPr>
        <w:t>Memory and Concentration in Simultaneous Translation</w:t>
      </w:r>
    </w:p>
    <w:p w14:paraId="41D11D24" w14:textId="77777777" w:rsidR="005B203D" w:rsidRDefault="005B203D">
      <w:pPr>
        <w:pStyle w:val="aa"/>
        <w:divId w:val="1398748718"/>
      </w:pPr>
      <w:r>
        <w:t>Simultaneous translation demands exceptional memory and concentration from interpreters, as it involves listening, understanding, and translating spoken language in real-time. Interpreters need to process linguistic and contextual information quickly and accurately, all while retaining key details. This makes memory and concentration crucial elements for successful simultaneous translation. The ability to remember what has been said while also forming a coherent translation requires mental stamina, agility, and sharp cognitive skills.</w:t>
      </w:r>
    </w:p>
    <w:p w14:paraId="0E57C2D3" w14:textId="77777777" w:rsidR="005B203D" w:rsidRDefault="005B203D">
      <w:pPr>
        <w:pStyle w:val="4"/>
        <w:divId w:val="1398748718"/>
        <w:rPr>
          <w:rFonts w:eastAsia="Times New Roman"/>
        </w:rPr>
      </w:pPr>
      <w:r>
        <w:rPr>
          <w:rStyle w:val="ab"/>
          <w:rFonts w:eastAsia="Times New Roman"/>
          <w:b w:val="0"/>
          <w:bCs w:val="0"/>
        </w:rPr>
        <w:lastRenderedPageBreak/>
        <w:t>The Role of Memory in Simultaneous Translation</w:t>
      </w:r>
    </w:p>
    <w:p w14:paraId="57D9DCD6" w14:textId="77777777" w:rsidR="005B203D" w:rsidRDefault="005B203D">
      <w:pPr>
        <w:pStyle w:val="aa"/>
        <w:divId w:val="1398748718"/>
      </w:pPr>
      <w:r>
        <w:t>Memory plays a pivotal role in simultaneous translation. Interpreters must rely on both short-term and long-term memory to effectively translate spoken language. Short-term memory is used to hold onto the immediate linguistic input that comes from the speaker, while long-term memory helps the interpreter to access previously learned knowledge of language structures, vocabulary, and context.</w:t>
      </w:r>
    </w:p>
    <w:p w14:paraId="5BF9E2D2" w14:textId="77777777" w:rsidR="005B203D" w:rsidRDefault="005B203D">
      <w:pPr>
        <w:pStyle w:val="aa"/>
        <w:divId w:val="1398748718"/>
      </w:pPr>
      <w:r>
        <w:t>A major challenge in simultaneous translation is the limited capacity of short-term memory. Interpreters only have a brief amount of time to retain information before needing to translate it. This is compounded by the need to handle multiple streams of information, including the source language, the contextual meaning of the speech, and the emotional tone of the message. As a result, interpreters often need to rely on strategies such as chunking, where they group related pieces of information together in their mind to facilitate processing.</w:t>
      </w:r>
    </w:p>
    <w:p w14:paraId="1C7F6D68" w14:textId="77777777" w:rsidR="005B203D" w:rsidRDefault="005B203D">
      <w:pPr>
        <w:pStyle w:val="aa"/>
        <w:divId w:val="1398748718"/>
      </w:pPr>
      <w:r>
        <w:t>Moreover, working memory (the mental process of holding and manipulating information) is especially critical. According to Cowan (2005), “Working memory capacity is the amount of information one can hold in mind and actively manipulate at one time.” In simultaneous translation, working memory allows interpreters to hold on to chunks of information long enough to produce a translated message. If working memory is overloaded, the interpreter may miss key details, leading to errors in the translation.</w:t>
      </w:r>
    </w:p>
    <w:p w14:paraId="5F94DD76" w14:textId="77777777" w:rsidR="005B203D" w:rsidRDefault="005B203D">
      <w:pPr>
        <w:pStyle w:val="4"/>
        <w:divId w:val="1398748718"/>
        <w:rPr>
          <w:rFonts w:eastAsia="Times New Roman"/>
        </w:rPr>
      </w:pPr>
      <w:r>
        <w:rPr>
          <w:rStyle w:val="ab"/>
          <w:rFonts w:eastAsia="Times New Roman"/>
          <w:b w:val="0"/>
          <w:bCs w:val="0"/>
        </w:rPr>
        <w:t>Concentration and Its Impact on Translation Accuracy</w:t>
      </w:r>
    </w:p>
    <w:p w14:paraId="6D00D7EC" w14:textId="77777777" w:rsidR="005B203D" w:rsidRDefault="005B203D">
      <w:pPr>
        <w:pStyle w:val="aa"/>
        <w:divId w:val="1398748718"/>
      </w:pPr>
      <w:r>
        <w:t>Concentration is equally vital in simultaneous translation. The interpreter must maintain full focus on the speaker and the message being conveyed, without being distracted by external factors or mental fatigue. Concentration ensures that the interpreter can absorb the information being spoken, process it mentally, and deliver an accurate translation in real-time.</w:t>
      </w:r>
    </w:p>
    <w:p w14:paraId="546873B1" w14:textId="77777777" w:rsidR="005B203D" w:rsidRDefault="005B203D">
      <w:pPr>
        <w:pStyle w:val="aa"/>
        <w:divId w:val="1398748718"/>
      </w:pPr>
      <w:r>
        <w:t>The cognitive load in simultaneous translation is high, and the interpreter must stay focused on several tasks simultaneously. In addition to listening and translating, they must constantly evaluate the meaning of the message in the source language, make quick decisions about how to render it in the target language, and monitor the progress of their translation. This requires a high level of sustained concentration, as even a momentary lapse in focus can lead to errors or missed information.</w:t>
      </w:r>
    </w:p>
    <w:p w14:paraId="462B29FD" w14:textId="77777777" w:rsidR="005B203D" w:rsidRDefault="005B203D">
      <w:pPr>
        <w:pStyle w:val="aa"/>
        <w:divId w:val="1398748718"/>
      </w:pPr>
      <w:r>
        <w:t xml:space="preserve">Research has shown that concentration is related to an interpreter’s ability to filter out irrelevant information and focus on what is essential. According to </w:t>
      </w:r>
      <w:proofErr w:type="spellStart"/>
      <w:r>
        <w:t>Pöchhacker</w:t>
      </w:r>
      <w:proofErr w:type="spellEnd"/>
      <w:r>
        <w:t xml:space="preserve"> (2016), "Concentration in interpreting is a form of mental control that enables the interpreter to block distractions and retain relevant information for translation." For interpreters, distractions can come from environmental noise, stress, or even internal thoughts. Training techniques often focus on improving the interpreter’s ability to maintain concentration under pressure, helping them stay focused despite potential distractions.</w:t>
      </w:r>
    </w:p>
    <w:p w14:paraId="00F69CD7" w14:textId="77777777" w:rsidR="005B203D" w:rsidRDefault="005B203D">
      <w:pPr>
        <w:pStyle w:val="4"/>
        <w:divId w:val="1398748718"/>
        <w:rPr>
          <w:rFonts w:eastAsia="Times New Roman"/>
        </w:rPr>
      </w:pPr>
      <w:r>
        <w:rPr>
          <w:rStyle w:val="ab"/>
          <w:rFonts w:eastAsia="Times New Roman"/>
          <w:b w:val="0"/>
          <w:bCs w:val="0"/>
        </w:rPr>
        <w:lastRenderedPageBreak/>
        <w:t>The Interplay Between Memory and Concentration</w:t>
      </w:r>
    </w:p>
    <w:p w14:paraId="0FEB93FD" w14:textId="77777777" w:rsidR="005B203D" w:rsidRDefault="005B203D">
      <w:pPr>
        <w:pStyle w:val="aa"/>
        <w:divId w:val="1398748718"/>
      </w:pPr>
      <w:r>
        <w:t>The interaction between memory and concentration in simultaneous translation is complex. While memory allows the interpreter to store and recall information quickly, concentration ensures that the interpreter stays focused on the task at hand and doesn’t lose track of important details. Together, these two cognitive functions work in harmony to enhance the quality of the translation.</w:t>
      </w:r>
    </w:p>
    <w:p w14:paraId="5B990702" w14:textId="77777777" w:rsidR="005B203D" w:rsidRDefault="005B203D">
      <w:pPr>
        <w:pStyle w:val="aa"/>
        <w:divId w:val="1398748718"/>
      </w:pPr>
      <w:r>
        <w:t>Effective memory and concentration allow the interpreter to accurately transfer meaning without missing nuances. However, when either memory or concentration falters, the quality of the translation can decline. For instance, if the interpreter becomes distracted or fatigued, their ability to remember and focus on the relevant details may deteriorate, leading to mistakes or omissions in the translation.</w:t>
      </w:r>
    </w:p>
    <w:p w14:paraId="18AEC29D" w14:textId="77777777" w:rsidR="005B203D" w:rsidRDefault="005B203D">
      <w:pPr>
        <w:pStyle w:val="aa"/>
        <w:divId w:val="1398748718"/>
      </w:pPr>
      <w:r>
        <w:t>The balance between memory and concentration is especially crucial during long translation sessions, where cognitive fatigue can set in. Interpreters must be able to maintain both mental functions throughout the session, which requires practice, self-awareness, and the ability to regulate cognitive resources. According to Gile (2009), “An interpreter’s ability to monitor their own mental state and adjust accordingly is vital for maintaining performance in long-duration interpreting tasks.”</w:t>
      </w:r>
    </w:p>
    <w:p w14:paraId="036CCBF8" w14:textId="77777777" w:rsidR="005B203D" w:rsidRDefault="005B203D">
      <w:pPr>
        <w:pStyle w:val="4"/>
        <w:divId w:val="1398748718"/>
        <w:rPr>
          <w:rFonts w:eastAsia="Times New Roman"/>
        </w:rPr>
      </w:pPr>
      <w:r>
        <w:rPr>
          <w:rStyle w:val="ab"/>
          <w:rFonts w:eastAsia="Times New Roman"/>
          <w:b w:val="0"/>
          <w:bCs w:val="0"/>
        </w:rPr>
        <w:t>Training Memory and Concentration for Simultaneous Translation</w:t>
      </w:r>
    </w:p>
    <w:p w14:paraId="7FD98EC7" w14:textId="77777777" w:rsidR="005B203D" w:rsidRDefault="005B203D">
      <w:pPr>
        <w:pStyle w:val="aa"/>
        <w:divId w:val="1398748718"/>
      </w:pPr>
      <w:r>
        <w:t>Training memory and concentration is a critical component of preparing for simultaneous translation. Interpreters engage in various exercises designed to enhance both cognitive functions. For example, they may practice memorizing and recalling complex texts, which helps to improve both short-term and long-term memory. Techniques such as memory mapping or using mnemonic devices can also be useful for strengthening memory retention.</w:t>
      </w:r>
    </w:p>
    <w:p w14:paraId="58477681" w14:textId="77777777" w:rsidR="005B203D" w:rsidRDefault="005B203D">
      <w:pPr>
        <w:pStyle w:val="aa"/>
        <w:divId w:val="1398748718"/>
      </w:pPr>
      <w:r>
        <w:t>In addition, concentration exercises are used to train interpreters to maintain focus over extended periods of time. These exercises can involve activities such as listening to speeches or podcasts in a foreign language and interpreting them without visual cues. The goal is to improve concentration and the ability to filter out distractions, thus enhancing the overall quality of the translation.</w:t>
      </w:r>
    </w:p>
    <w:p w14:paraId="2267EA62" w14:textId="37A25E75" w:rsidR="005B203D" w:rsidRDefault="005B203D" w:rsidP="00F01325">
      <w:pPr>
        <w:pStyle w:val="aa"/>
        <w:divId w:val="1398748718"/>
      </w:pPr>
      <w:r>
        <w:t>Another essential training aspect is learning how to manage cognitive load effectively. Techniques such as chunking, visualizing information, and using shortcuts or heuristics allow interpreters to reduce cognitive overload and focus on translating the essential aspects of the message.</w:t>
      </w:r>
    </w:p>
    <w:p w14:paraId="25E7FCC8" w14:textId="77777777" w:rsidR="00F01325" w:rsidRPr="00F01325" w:rsidRDefault="00F01325" w:rsidP="00F01325">
      <w:pPr>
        <w:pStyle w:val="aa"/>
        <w:divId w:val="1398748718"/>
      </w:pPr>
    </w:p>
    <w:p w14:paraId="07976FCC" w14:textId="77777777" w:rsidR="005B203D" w:rsidRDefault="005B203D">
      <w:pPr>
        <w:spacing w:after="0"/>
        <w:divId w:val="1398748718"/>
        <w:rPr>
          <w:rFonts w:eastAsia="Times New Roman"/>
        </w:rPr>
      </w:pPr>
      <w:r>
        <w:rPr>
          <w:rFonts w:eastAsia="Times New Roman"/>
          <w:noProof/>
        </w:rPr>
        <mc:AlternateContent>
          <mc:Choice Requires="wps">
            <w:drawing>
              <wp:inline distT="0" distB="0" distL="0" distR="0" wp14:anchorId="158265D0" wp14:editId="46888819">
                <wp:extent cx="5943600" cy="1270"/>
                <wp:effectExtent l="0" t="31750" r="0" b="36830"/>
                <wp:docPr id="16265294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B4E406C"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57A88F71" w14:textId="77777777" w:rsidR="005B203D" w:rsidRDefault="005B203D">
      <w:pPr>
        <w:pStyle w:val="3"/>
        <w:divId w:val="1398748718"/>
        <w:rPr>
          <w:rFonts w:eastAsia="Times New Roman"/>
        </w:rPr>
      </w:pPr>
      <w:bookmarkStart w:id="43" w:name="_Toc195666536"/>
      <w:r>
        <w:rPr>
          <w:rFonts w:eastAsia="Times New Roman"/>
        </w:rPr>
        <w:lastRenderedPageBreak/>
        <w:t>Arabic Translation:</w:t>
      </w:r>
      <w:bookmarkEnd w:id="43"/>
    </w:p>
    <w:p w14:paraId="7893D3F0" w14:textId="77777777" w:rsidR="005B203D" w:rsidRDefault="005B203D" w:rsidP="00F01325">
      <w:pPr>
        <w:pStyle w:val="aa"/>
        <w:jc w:val="right"/>
        <w:divId w:val="1398748718"/>
      </w:pPr>
      <w:r>
        <w:rPr>
          <w:rStyle w:val="ab"/>
          <w:rtl/>
        </w:rPr>
        <w:t>الذاكرة والتركيز في الترجمة الفورية</w:t>
      </w:r>
    </w:p>
    <w:p w14:paraId="5A36A1FC" w14:textId="77777777" w:rsidR="005B203D" w:rsidRDefault="005B203D" w:rsidP="00F01325">
      <w:pPr>
        <w:pStyle w:val="aa"/>
        <w:jc w:val="right"/>
        <w:divId w:val="1398748718"/>
      </w:pPr>
      <w:r>
        <w:rPr>
          <w:rtl/>
        </w:rPr>
        <w:t>تتطلب الترجمة الفورية ذاكرة وتركيز استثنائيين من المترجمين، حيث تتضمن الاستماع وفهم وترجمة اللغة المنطوقة في الوقت الفعلي. يحتاج المترجمون إلى معالجة المعلومات اللغوية والسياقية بسرعة ودقة، مع الاحتفاظ بالتفاصيل الأساسية. لذلك، تعتبر الذاكرة والتركيز من العناصر الحاسمة للترجمة الفورية الناجحة. إن القدرة على تذكر ما قيل في نفس الوقت الذي يتم فيه تشكيل ترجمة متماسكة تتطلب قدرة عقلية، ومرونة، ومهارات معرفية حادة.</w:t>
      </w:r>
    </w:p>
    <w:p w14:paraId="7CF12DDD" w14:textId="77777777" w:rsidR="005B203D" w:rsidRDefault="005B203D" w:rsidP="00F01325">
      <w:pPr>
        <w:pStyle w:val="4"/>
        <w:jc w:val="right"/>
        <w:divId w:val="1398748718"/>
        <w:rPr>
          <w:rFonts w:eastAsia="Times New Roman"/>
        </w:rPr>
      </w:pPr>
      <w:r>
        <w:rPr>
          <w:rStyle w:val="ab"/>
          <w:rFonts w:eastAsia="Times New Roman"/>
          <w:b w:val="0"/>
          <w:bCs w:val="0"/>
          <w:rtl/>
        </w:rPr>
        <w:t>دور الذاكرة في الترجمة الفورية</w:t>
      </w:r>
    </w:p>
    <w:p w14:paraId="4B797803" w14:textId="77777777" w:rsidR="005B203D" w:rsidRDefault="005B203D" w:rsidP="00F01325">
      <w:pPr>
        <w:pStyle w:val="aa"/>
        <w:jc w:val="right"/>
        <w:divId w:val="1398748718"/>
      </w:pPr>
      <w:r>
        <w:rPr>
          <w:rtl/>
        </w:rPr>
        <w:t>تلعب الذاكرة دورًا محوريًا في الترجمة الفورية. يجب أن يعتمد المترجمون على كل من الذاكرة قصيرة المدى والطويلة المدى لترجمة اللغة المنطوقة بفعالية. تُستخدم الذاكرة قصيرة المدى للاحتفاظ بالمعلومات اللغوية التي تأتي من المتحدث في الوقت الفعلي، بينما تساعد الذاكرة طويلة المدى المترجم في الوصول إلى المعرفة المكتسبة سابقًا حول هياكل اللغة والمفردات والسياق.</w:t>
      </w:r>
    </w:p>
    <w:p w14:paraId="0DFDE72E" w14:textId="77777777" w:rsidR="005B203D" w:rsidRDefault="005B203D" w:rsidP="00F01325">
      <w:pPr>
        <w:pStyle w:val="aa"/>
        <w:jc w:val="right"/>
        <w:divId w:val="1398748718"/>
      </w:pPr>
      <w:r>
        <w:rPr>
          <w:rtl/>
        </w:rPr>
        <w:t xml:space="preserve">من التحديات الرئيسية في الترجمة الفورية هو القدرة المحدودة للذاكرة قصيرة المدى. فالمترجمون لديهم وقت محدود للاحتفاظ بالمعلومات قبل أن يحتاجوا إلى ترجمتها. يتم تعقيد ذلك من خلال الحاجة إلى التعامل مع تيارات متعددة من المعلومات، بما في ذلك اللغة المصدر، والمعنى </w:t>
      </w:r>
      <w:proofErr w:type="spellStart"/>
      <w:r>
        <w:rPr>
          <w:rtl/>
        </w:rPr>
        <w:t>السياقي</w:t>
      </w:r>
      <w:proofErr w:type="spellEnd"/>
      <w:r>
        <w:rPr>
          <w:rtl/>
        </w:rPr>
        <w:t xml:space="preserve"> للكلام، والنبرة العاطفية للرسالة. نتيجة لذلك، غالبًا ما يحتاج المترجمون إلى الاعتماد على استراتيجيات مثل التجميع، حيث يقومون بتجميع قطع المعلومات ذات الصلة معًا في أذهانهم لتسهيل المعالجة.</w:t>
      </w:r>
    </w:p>
    <w:p w14:paraId="609A8C40" w14:textId="77777777" w:rsidR="005B203D" w:rsidRDefault="005B203D" w:rsidP="00F01325">
      <w:pPr>
        <w:pStyle w:val="aa"/>
        <w:jc w:val="right"/>
        <w:divId w:val="1398748718"/>
      </w:pPr>
      <w:r>
        <w:rPr>
          <w:rtl/>
        </w:rPr>
        <w:t xml:space="preserve">علاوة على ذلك، تعد الذاكرة العاملة (العملية العقلية للاحتفاظ بالمعلومات والتلاعب بها) أمرًا بالغ الأهمية بشكل خاص. وفقًا لكاوان (2005)، </w:t>
      </w:r>
      <w:r>
        <w:t>"</w:t>
      </w:r>
      <w:r>
        <w:rPr>
          <w:rtl/>
        </w:rPr>
        <w:t>تعتبر سعة الذاكرة العاملة هي كمية المعلومات التي يمكن للمرء الاحتفاظ بها في الذهن والتلاعب بها في وقت واحد.</w:t>
      </w:r>
      <w:r>
        <w:t xml:space="preserve">" </w:t>
      </w:r>
      <w:r>
        <w:rPr>
          <w:rtl/>
        </w:rPr>
        <w:t>في الترجمة الفورية، تسمح الذاكرة العاملة للمترجمين بالاحتفاظ بمجموعات من المعلومات لفترة كافية لإنتاج رسالة مترجمة. إذا تم تحميل الذاكرة العاملة بشكل زائد، قد يفوت المترجم تفاصيل مهمة، مما يؤدي إلى أخطاء في الترجمة.</w:t>
      </w:r>
    </w:p>
    <w:p w14:paraId="24036A77" w14:textId="77777777" w:rsidR="005B203D" w:rsidRDefault="005B203D" w:rsidP="00F01325">
      <w:pPr>
        <w:pStyle w:val="4"/>
        <w:jc w:val="right"/>
        <w:divId w:val="1398748718"/>
        <w:rPr>
          <w:rFonts w:eastAsia="Times New Roman"/>
        </w:rPr>
      </w:pPr>
      <w:r>
        <w:rPr>
          <w:rStyle w:val="ab"/>
          <w:rFonts w:eastAsia="Times New Roman"/>
          <w:b w:val="0"/>
          <w:bCs w:val="0"/>
          <w:rtl/>
        </w:rPr>
        <w:t>أهمية التركيز في دقة الترجمة</w:t>
      </w:r>
    </w:p>
    <w:p w14:paraId="32180A55" w14:textId="77777777" w:rsidR="005B203D" w:rsidRDefault="005B203D" w:rsidP="00F01325">
      <w:pPr>
        <w:pStyle w:val="aa"/>
        <w:jc w:val="right"/>
        <w:divId w:val="1398748718"/>
      </w:pPr>
      <w:r>
        <w:rPr>
          <w:rtl/>
        </w:rPr>
        <w:t>يعد التركيز أمرًا بالغ الأهمية في الترجمة الفورية أيضًا. يجب على المترجم الحفاظ على تركيز كامل على المتحدث والرسالة التي يتم نقلها، دون أن يتشتت انتباهه بسبب عوامل خارجية أو التعب العقلي. يضمن التركيز أن يتمكن المترجم من امتصاص المعلومات التي يتم نطقها، ومعالجتها عقليًا، وتقديم ترجمة دقيقة في الوقت الفعلي.</w:t>
      </w:r>
    </w:p>
    <w:p w14:paraId="5F513412" w14:textId="77777777" w:rsidR="005B203D" w:rsidRDefault="005B203D" w:rsidP="00F01325">
      <w:pPr>
        <w:pStyle w:val="aa"/>
        <w:jc w:val="right"/>
        <w:divId w:val="1398748718"/>
      </w:pPr>
      <w:r>
        <w:rPr>
          <w:rtl/>
        </w:rPr>
        <w:t>إن الحمل المعرفي في الترجمة الفورية مرتفع، ويجب على المترجم أن يظل مركزًا على عدة مهام في نفس الوقت. بالإضافة إلى الاستماع والترجمة، يجب عليهم تقييم معنى الرسالة في اللغة المصدر باستمرار، واتخاذ قرارات سريعة حول كيفية تقديمها في اللغة المستهدفة، ومراقبة تقدم الترجمة. يتطلب ذلك مستوى عالٍ من التركيز المستمر، حيث أن أي تشتت حتى ولو لفترة قصيرة قد يؤدي إلى أخطاء أو معلومات مفقودة.</w:t>
      </w:r>
    </w:p>
    <w:p w14:paraId="49478489" w14:textId="77777777" w:rsidR="005B203D" w:rsidRDefault="005B203D" w:rsidP="00F01325">
      <w:pPr>
        <w:pStyle w:val="aa"/>
        <w:jc w:val="right"/>
        <w:divId w:val="1398748718"/>
      </w:pPr>
      <w:r>
        <w:rPr>
          <w:rtl/>
        </w:rPr>
        <w:t xml:space="preserve">أظهرت الأبحاث أن التركيز مرتبط بقدرة المترجم على تصفية المعلومات غير ذات الصلة والتركيز على ما هو أساسي. وفقًا </w:t>
      </w:r>
      <w:proofErr w:type="spellStart"/>
      <w:r>
        <w:rPr>
          <w:rtl/>
        </w:rPr>
        <w:t>لبوخاكر</w:t>
      </w:r>
      <w:proofErr w:type="spellEnd"/>
      <w:r>
        <w:rPr>
          <w:rtl/>
        </w:rPr>
        <w:t xml:space="preserve"> (2016)، </w:t>
      </w:r>
      <w:r>
        <w:t>"</w:t>
      </w:r>
      <w:r>
        <w:rPr>
          <w:rtl/>
        </w:rPr>
        <w:t>التركيز في الترجمة هو شكل من أشكال السيطرة العقلية التي تمكن المترجم من حجب المشتتات والاحتفاظ بالمعلومات ذات الصلة للترجمة.</w:t>
      </w:r>
      <w:r>
        <w:t xml:space="preserve">" </w:t>
      </w:r>
      <w:r>
        <w:rPr>
          <w:rtl/>
        </w:rPr>
        <w:t>بالنسبة للمترجمين، يمكن أن تأتي المشتتات من الضوضاء البيئية، أو الضغط النفسي، أو حتى الأفكار الداخلية. غالبًا ما تركز تقنيات التدريب على تحسين قدرة المترجم على الحفاظ على التركيز تحت الضغط، مما يساعده على البقاء مركزًا رغم المشتتات المحتملة.</w:t>
      </w:r>
    </w:p>
    <w:p w14:paraId="57B4481F" w14:textId="77777777" w:rsidR="005B203D" w:rsidRDefault="005B203D" w:rsidP="00F01325">
      <w:pPr>
        <w:pStyle w:val="4"/>
        <w:jc w:val="right"/>
        <w:divId w:val="1398748718"/>
        <w:rPr>
          <w:rFonts w:eastAsia="Times New Roman"/>
        </w:rPr>
      </w:pPr>
      <w:r>
        <w:rPr>
          <w:rStyle w:val="ab"/>
          <w:rFonts w:eastAsia="Times New Roman"/>
          <w:b w:val="0"/>
          <w:bCs w:val="0"/>
          <w:rtl/>
        </w:rPr>
        <w:lastRenderedPageBreak/>
        <w:t>التفاعل بين الذاكرة والتركيز</w:t>
      </w:r>
    </w:p>
    <w:p w14:paraId="3A3FAAA0" w14:textId="77777777" w:rsidR="005B203D" w:rsidRDefault="005B203D" w:rsidP="00F01325">
      <w:pPr>
        <w:pStyle w:val="aa"/>
        <w:jc w:val="right"/>
        <w:divId w:val="1398748718"/>
      </w:pPr>
      <w:r>
        <w:rPr>
          <w:rtl/>
        </w:rPr>
        <w:t>التفاعل بين الذاكرة والتركيز في الترجمة الفورية معقد. في حين أن الذاكرة تسمح للمترجم بتخزين واسترجاع المعلومات بسرعة، يضمن التركيز أن المترجم يبقى مركزًا على المهمة المعنية ولا يفوت التفاصيل المهمة. معًا، تعمل هاتان الوظيفتان المعرفيتان بتناغم لتحسين جودة الترجمة.</w:t>
      </w:r>
    </w:p>
    <w:p w14:paraId="37817C0A" w14:textId="77777777" w:rsidR="005B203D" w:rsidRDefault="005B203D" w:rsidP="00F01325">
      <w:pPr>
        <w:pStyle w:val="aa"/>
        <w:jc w:val="right"/>
        <w:divId w:val="1398748718"/>
      </w:pPr>
      <w:r>
        <w:rPr>
          <w:rtl/>
        </w:rPr>
        <w:t>تسمح الذاكرة والتركيز الفعال للمترجم بنقل المعنى بدقة دون فقدان الفروق الدقيقة. ومع ذلك، عندما يفشل أي من الذاكرة أو التركيز، يمكن أن تنخفض جودة الترجمة. على سبيل المثال، إذا أصبح المترجم مشتتًا أو مرهقًا، فقد يتدهور قدرته على تذكر وتركيز التفاصيل ذات الصلة، مما يؤدي إلى أخطاء أو حذف في الترجمة.</w:t>
      </w:r>
    </w:p>
    <w:p w14:paraId="7D806325" w14:textId="77777777" w:rsidR="005B203D" w:rsidRDefault="005B203D" w:rsidP="00F01325">
      <w:pPr>
        <w:pStyle w:val="aa"/>
        <w:jc w:val="right"/>
        <w:divId w:val="1398748718"/>
      </w:pPr>
      <w:r>
        <w:rPr>
          <w:rtl/>
        </w:rPr>
        <w:t xml:space="preserve">يعد التوازن بين الذاكرة والتركيز أمرًا بالغ الأهمية بشكل خاص خلال جلسات الترجمة الطويلة، حيث يمكن أن يبدأ التعب المعرفي في التأثير. يجب على المترجمين أن يكونوا قادرين على الحفاظ على كلاً من الوظائف العقلية طوال الجلسة، وهو ما يتطلب ممارسة، ووعيًا ذاتيًا، وقدرة على تنظيم الموارد المعرفية. وفقًا لجيل (2009)، </w:t>
      </w:r>
      <w:r>
        <w:t>"</w:t>
      </w:r>
      <w:r>
        <w:rPr>
          <w:rtl/>
        </w:rPr>
        <w:t>إن قدرة المترجم على مراقبة حالته العقلية وضبطها أمر بالغ الأهمية للحفاظ على الأداء في المهام الترجمة الطويلة.</w:t>
      </w:r>
      <w:r>
        <w:t>"</w:t>
      </w:r>
    </w:p>
    <w:p w14:paraId="416888A3" w14:textId="77777777" w:rsidR="005B203D" w:rsidRDefault="005B203D" w:rsidP="00F01325">
      <w:pPr>
        <w:pStyle w:val="4"/>
        <w:jc w:val="right"/>
        <w:divId w:val="1398748718"/>
        <w:rPr>
          <w:rFonts w:eastAsia="Times New Roman"/>
        </w:rPr>
      </w:pPr>
      <w:r>
        <w:rPr>
          <w:rStyle w:val="ab"/>
          <w:rFonts w:eastAsia="Times New Roman"/>
          <w:b w:val="0"/>
          <w:bCs w:val="0"/>
          <w:rtl/>
        </w:rPr>
        <w:t>تدريب الذاكرة والتركيز للترجمة الفورية</w:t>
      </w:r>
    </w:p>
    <w:p w14:paraId="624EBB57" w14:textId="77777777" w:rsidR="005B203D" w:rsidRDefault="005B203D" w:rsidP="00F01325">
      <w:pPr>
        <w:pStyle w:val="aa"/>
        <w:jc w:val="right"/>
        <w:divId w:val="1398748718"/>
      </w:pPr>
      <w:r>
        <w:rPr>
          <w:rtl/>
        </w:rPr>
        <w:t>يعد تدريب الذاكرة والتركيز عنصرًا حاسمًا في التحضير للترجمة الفورية. يشارك المترجمون في تمارين متنوعة تهدف إلى تعزيز كلاً من الوظائف المعرفية. على سبيل المثال، قد يتدربون على حفظ واسترجاع نصوص معقدة، مما يساعد على تحسين كل من الذاكرة قصيرة المدى والطويلة المدى. يمكن أن تكون تقنيات مثل رسم الخرائط العقلية أو استخدام الأجهزة المساعدة مفيدة أيضًا لتعزيز الاحتفاظ بالذاكرة.</w:t>
      </w:r>
    </w:p>
    <w:p w14:paraId="0175E88D" w14:textId="77777777" w:rsidR="005B203D" w:rsidRDefault="005B203D" w:rsidP="00F01325">
      <w:pPr>
        <w:pStyle w:val="aa"/>
        <w:jc w:val="right"/>
        <w:divId w:val="1398748718"/>
      </w:pPr>
      <w:r>
        <w:rPr>
          <w:rtl/>
        </w:rPr>
        <w:t xml:space="preserve">إضافة إلى ذلك، تُستخدم تمارين التركيز لتدريب المترجمين على الحفاظ على تركيزهم لفترات ممتدة من الزمن. يمكن أن تشمل هذه التمارين أنشطة مثل الاستماع إلى الخطب أو </w:t>
      </w:r>
      <w:proofErr w:type="spellStart"/>
      <w:r>
        <w:rPr>
          <w:rtl/>
        </w:rPr>
        <w:t>البودكاست</w:t>
      </w:r>
      <w:proofErr w:type="spellEnd"/>
      <w:r>
        <w:rPr>
          <w:rtl/>
        </w:rPr>
        <w:t xml:space="preserve"> بلغة أجنبية وترجمتها دون إشارات مرئية. الهدف هو تحسين التركيز والقدرة على تصفية المشتتات، وبالتالي تحسين جودة الترجمة بشكل عام.</w:t>
      </w:r>
    </w:p>
    <w:p w14:paraId="7EF48317" w14:textId="237B774A" w:rsidR="00A84666" w:rsidRDefault="005B203D" w:rsidP="00F01325">
      <w:pPr>
        <w:pStyle w:val="aa"/>
        <w:jc w:val="right"/>
        <w:divId w:val="1398748718"/>
      </w:pPr>
      <w:r>
        <w:rPr>
          <w:rtl/>
        </w:rPr>
        <w:t>جانب</w:t>
      </w:r>
    </w:p>
    <w:p w14:paraId="6A629A92" w14:textId="77777777" w:rsidR="00100D53" w:rsidRDefault="00100D53">
      <w:pPr>
        <w:pStyle w:val="3"/>
        <w:divId w:val="1054691891"/>
        <w:rPr>
          <w:rFonts w:eastAsia="Times New Roman"/>
          <w:kern w:val="0"/>
          <w:sz w:val="27"/>
          <w:szCs w:val="27"/>
          <w14:ligatures w14:val="none"/>
        </w:rPr>
      </w:pPr>
      <w:bookmarkStart w:id="44" w:name="_Toc195666537"/>
      <w:r>
        <w:rPr>
          <w:rFonts w:eastAsia="Times New Roman"/>
        </w:rPr>
        <w:t>English Text:</w:t>
      </w:r>
      <w:bookmarkEnd w:id="44"/>
    </w:p>
    <w:p w14:paraId="63D0B14C" w14:textId="77777777" w:rsidR="00100D53" w:rsidRDefault="00100D53">
      <w:pPr>
        <w:pStyle w:val="aa"/>
        <w:divId w:val="1054691891"/>
      </w:pPr>
      <w:r>
        <w:rPr>
          <w:rStyle w:val="ab"/>
        </w:rPr>
        <w:t>Linguistic and Structural Differences in Simultaneous Translation</w:t>
      </w:r>
    </w:p>
    <w:p w14:paraId="582E9DC7" w14:textId="77777777" w:rsidR="00100D53" w:rsidRDefault="00100D53">
      <w:pPr>
        <w:pStyle w:val="aa"/>
        <w:divId w:val="1054691891"/>
      </w:pPr>
      <w:r>
        <w:t>Simultaneous translation presents significant challenges due to linguistic and structural differences between languages. Each language has its own unique syntax, grammar, and cultural nuances, all of which must be taken into account by the interpreter. These differences can affect the speed, accuracy, and efficiency of the translation, making it one of the most demanding tasks for interpreters. Understanding how to handle these differences is critical to ensuring that the translated message retains its meaning, tone, and intent.</w:t>
      </w:r>
    </w:p>
    <w:p w14:paraId="0F67CE16" w14:textId="77777777" w:rsidR="00100D53" w:rsidRDefault="00100D53">
      <w:pPr>
        <w:pStyle w:val="4"/>
        <w:divId w:val="1054691891"/>
        <w:rPr>
          <w:rFonts w:eastAsia="Times New Roman"/>
        </w:rPr>
      </w:pPr>
      <w:r>
        <w:rPr>
          <w:rStyle w:val="ab"/>
          <w:rFonts w:eastAsia="Times New Roman"/>
          <w:b w:val="0"/>
          <w:bCs w:val="0"/>
        </w:rPr>
        <w:t>Syntactical and Grammatical Differences</w:t>
      </w:r>
    </w:p>
    <w:p w14:paraId="1C59DFF6" w14:textId="77777777" w:rsidR="00100D53" w:rsidRDefault="00100D53">
      <w:pPr>
        <w:pStyle w:val="aa"/>
        <w:divId w:val="1054691891"/>
      </w:pPr>
      <w:r>
        <w:t>One of the primary challenges in simultaneous translation is dealing with syntactical and grammatical differences between the source and target languages. Syntax refers to the structure of sentences and the arrangement of words within them. In some languages, the word order is subject-verb-object (SVO), while others may follow a subject-object-verb (SOV) or verb-</w:t>
      </w:r>
      <w:r>
        <w:lastRenderedPageBreak/>
        <w:t>subject-object (VSO) order. These differences create a challenge when translating sentences in real-time, as the interpreter must constantly adjust the order of words to fit the grammatical structure of the target language.</w:t>
      </w:r>
    </w:p>
    <w:p w14:paraId="3EF19C29" w14:textId="77777777" w:rsidR="00100D53" w:rsidRDefault="00100D53">
      <w:pPr>
        <w:pStyle w:val="aa"/>
        <w:divId w:val="1054691891"/>
      </w:pPr>
      <w:r>
        <w:t>For example, in English, adjectives generally come before the noun (e.g., "big house"), while in languages like French, adjectives may follow the noun (e.g., "</w:t>
      </w:r>
      <w:proofErr w:type="spellStart"/>
      <w:r>
        <w:t>maison</w:t>
      </w:r>
      <w:proofErr w:type="spellEnd"/>
      <w:r>
        <w:t xml:space="preserve"> </w:t>
      </w:r>
      <w:proofErr w:type="spellStart"/>
      <w:r>
        <w:t>grande</w:t>
      </w:r>
      <w:proofErr w:type="spellEnd"/>
      <w:r>
        <w:t>" for "big house"). In languages such as Japanese, word order can vary greatly depending on the level of politeness or the formality of the context. An interpreter must adapt quickly to these differences and ensure that the message is delivered coherently in the target language, often changing word order or sentence structure to make it grammatically correct.</w:t>
      </w:r>
    </w:p>
    <w:p w14:paraId="5600A8C9" w14:textId="77777777" w:rsidR="00100D53" w:rsidRDefault="00100D53">
      <w:pPr>
        <w:pStyle w:val="aa"/>
        <w:divId w:val="1054691891"/>
      </w:pPr>
      <w:r>
        <w:t>Additionally, languages vary in terms of tense, aspect, and modality, which can complicate translation. English uses a wide range of tenses (past, present, future), while some languages, like Chinese, do not have tense markers and rely on context to indicate time. In these cases, the interpreter must use other linguistic tools to convey the same meaning. The challenge becomes even greater when the speaker shifts tenses rapidly or uses a non-standard form, making it difficult for the interpreter to keep up.</w:t>
      </w:r>
    </w:p>
    <w:p w14:paraId="72580354" w14:textId="77777777" w:rsidR="00100D53" w:rsidRDefault="00100D53">
      <w:pPr>
        <w:pStyle w:val="4"/>
        <w:divId w:val="1054691891"/>
        <w:rPr>
          <w:rFonts w:eastAsia="Times New Roman"/>
        </w:rPr>
      </w:pPr>
      <w:r>
        <w:rPr>
          <w:rStyle w:val="ab"/>
          <w:rFonts w:eastAsia="Times New Roman"/>
          <w:b w:val="0"/>
          <w:bCs w:val="0"/>
        </w:rPr>
        <w:t>Cultural and Contextual Differences</w:t>
      </w:r>
    </w:p>
    <w:p w14:paraId="3584A554" w14:textId="77777777" w:rsidR="00100D53" w:rsidRDefault="00100D53">
      <w:pPr>
        <w:pStyle w:val="aa"/>
        <w:divId w:val="1054691891"/>
      </w:pPr>
      <w:r>
        <w:t>Linguistic differences are not limited to grammar and syntax; they also encompass cultural and contextual variations that can significantly impact the interpretation process. Language is deeply embedded in culture, and certain phrases, idioms, or expressions may have no direct equivalent in the target language. For instance, idiomatic expressions in English, such as "kick the bucket" (meaning "to die"), may not have a similar expression in languages like Chinese or Arabic. In such cases, the interpreter must find a culturally appropriate way to convey the message without losing its meaning.</w:t>
      </w:r>
    </w:p>
    <w:p w14:paraId="3CC74C13" w14:textId="77777777" w:rsidR="00100D53" w:rsidRDefault="00100D53">
      <w:pPr>
        <w:pStyle w:val="aa"/>
        <w:divId w:val="1054691891"/>
      </w:pPr>
      <w:r>
        <w:t>The contextual differences between languages also influence the translation process. Some languages are more formal or informal depending on the social setting, while others may use honorifics to show respect or hierarchical relationships. For example, in Japanese, honorifics are used to convey respect, and the choice of words can vary significantly depending on the person being addressed. This necessitates not only a linguistic understanding but also a deep cultural awareness to ensure the tone and intent are preserved.</w:t>
      </w:r>
    </w:p>
    <w:p w14:paraId="44BE5676" w14:textId="77777777" w:rsidR="00100D53" w:rsidRDefault="00100D53">
      <w:pPr>
        <w:pStyle w:val="4"/>
        <w:divId w:val="1054691891"/>
        <w:rPr>
          <w:rFonts w:eastAsia="Times New Roman"/>
        </w:rPr>
      </w:pPr>
      <w:r>
        <w:rPr>
          <w:rStyle w:val="ab"/>
          <w:rFonts w:eastAsia="Times New Roman"/>
          <w:b w:val="0"/>
          <w:bCs w:val="0"/>
        </w:rPr>
        <w:t>Handling Idiomatic and Figurative Language</w:t>
      </w:r>
    </w:p>
    <w:p w14:paraId="5507B360" w14:textId="77777777" w:rsidR="00100D53" w:rsidRDefault="00100D53">
      <w:pPr>
        <w:pStyle w:val="aa"/>
        <w:divId w:val="1054691891"/>
      </w:pPr>
      <w:r>
        <w:t>One of the most complex aspects of simultaneous translation is the handling of idiomatic and figurative language. Idioms are phrases that have meanings different from the literal meanings of their individual words. For example, the phrase "break the ice" in English means to initiate conversation or ease tension, but its literal translation into another language may not carry the same meaning. Interpreters must be adept at recognizing such expressions and finding equivalents that convey the same intent in the target language.</w:t>
      </w:r>
    </w:p>
    <w:p w14:paraId="237940CB" w14:textId="77777777" w:rsidR="00100D53" w:rsidRDefault="00100D53">
      <w:pPr>
        <w:pStyle w:val="aa"/>
        <w:divId w:val="1054691891"/>
      </w:pPr>
      <w:r>
        <w:t xml:space="preserve">Similarly, figurative language, which uses metaphors, similes, and analogies, can pose challenges for interpreters. In some cases, a direct translation may fail to capture the full nuance </w:t>
      </w:r>
      <w:r>
        <w:lastRenderedPageBreak/>
        <w:t>of the original message. For instance, a metaphor like "a flood of emotions" may need to be rephrased to maintain the figurative meaning in the target language.</w:t>
      </w:r>
    </w:p>
    <w:p w14:paraId="7DB77A31" w14:textId="77777777" w:rsidR="00100D53" w:rsidRDefault="00100D53">
      <w:pPr>
        <w:pStyle w:val="4"/>
        <w:divId w:val="1054691891"/>
        <w:rPr>
          <w:rFonts w:eastAsia="Times New Roman"/>
        </w:rPr>
      </w:pPr>
      <w:r>
        <w:rPr>
          <w:rStyle w:val="ab"/>
          <w:rFonts w:eastAsia="Times New Roman"/>
          <w:b w:val="0"/>
          <w:bCs w:val="0"/>
        </w:rPr>
        <w:t>Strategies for Managing Linguistic and Structural Differences</w:t>
      </w:r>
    </w:p>
    <w:p w14:paraId="02D7B0D3" w14:textId="77777777" w:rsidR="00100D53" w:rsidRDefault="00100D53">
      <w:pPr>
        <w:pStyle w:val="aa"/>
        <w:divId w:val="1054691891"/>
      </w:pPr>
      <w:r>
        <w:t>Interpreters use several strategies to manage linguistic and structural differences during simultaneous translation. One common technique is anticipation. Anticipation involves predicting what the speaker is going to say based on the context, which allows the interpreter to begin preparing the translation before the speaker finishes their sentence. This strategy is particularly helpful when dealing with complex sentence structures or when the speaker is moving rapidly through ideas.</w:t>
      </w:r>
    </w:p>
    <w:p w14:paraId="27A74E45" w14:textId="77777777" w:rsidR="00100D53" w:rsidRDefault="00100D53">
      <w:pPr>
        <w:pStyle w:val="aa"/>
        <w:divId w:val="1054691891"/>
      </w:pPr>
      <w:r>
        <w:t>Another important strategy is simplification. When faced with a sentence that is too complex or convoluted, interpreters often simplify the structure while preserving the core meaning. This is especially important when dealing with languages that have intricate sentence structures or heavy use of passive voice. Simplification ensures that the translation is clear and accessible to the target audience, even if some linguistic details are sacrificed.</w:t>
      </w:r>
    </w:p>
    <w:p w14:paraId="7F2C194E" w14:textId="4AE4F0EC" w:rsidR="00100D53" w:rsidRPr="00417EAA" w:rsidRDefault="00100D53" w:rsidP="00417EAA">
      <w:pPr>
        <w:pStyle w:val="aa"/>
        <w:divId w:val="1054691891"/>
      </w:pPr>
      <w:r>
        <w:t>Additionally, interpreters often employ compensation. Compensation involves substituting one word or phrase for another that may be more easily understood in the target language. For example, when translating a concept that does not have a direct equivalent in the target language, the interpreter may use a more general term or an analogy that conveys the same idea.</w:t>
      </w:r>
    </w:p>
    <w:p w14:paraId="59D3C769" w14:textId="77777777" w:rsidR="00100D53" w:rsidRDefault="00100D53">
      <w:pPr>
        <w:spacing w:after="0"/>
        <w:divId w:val="1054691891"/>
        <w:rPr>
          <w:rFonts w:eastAsia="Times New Roman"/>
        </w:rPr>
      </w:pPr>
      <w:r>
        <w:rPr>
          <w:rFonts w:eastAsia="Times New Roman"/>
          <w:noProof/>
        </w:rPr>
        <mc:AlternateContent>
          <mc:Choice Requires="wps">
            <w:drawing>
              <wp:inline distT="0" distB="0" distL="0" distR="0" wp14:anchorId="530BC4E0" wp14:editId="058CA1EA">
                <wp:extent cx="5943600" cy="1270"/>
                <wp:effectExtent l="0" t="31750" r="0" b="36830"/>
                <wp:docPr id="3334295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02CBF5B"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2C95ED93" w14:textId="77777777" w:rsidR="00100D53" w:rsidRDefault="00100D53">
      <w:pPr>
        <w:pStyle w:val="3"/>
        <w:divId w:val="1054691891"/>
        <w:rPr>
          <w:rFonts w:eastAsia="Times New Roman"/>
        </w:rPr>
      </w:pPr>
      <w:bookmarkStart w:id="45" w:name="_Toc195666538"/>
      <w:r>
        <w:rPr>
          <w:rFonts w:eastAsia="Times New Roman"/>
        </w:rPr>
        <w:t>Arabic Translation:</w:t>
      </w:r>
      <w:bookmarkEnd w:id="45"/>
    </w:p>
    <w:p w14:paraId="0EC7DF7F" w14:textId="77777777" w:rsidR="00100D53" w:rsidRDefault="00100D53" w:rsidP="00417EAA">
      <w:pPr>
        <w:pStyle w:val="aa"/>
        <w:jc w:val="right"/>
        <w:divId w:val="1054691891"/>
      </w:pPr>
      <w:r>
        <w:rPr>
          <w:rStyle w:val="ab"/>
          <w:rtl/>
        </w:rPr>
        <w:t>الاختلافات اللغوية والبُنية في الترجمة الفورية</w:t>
      </w:r>
    </w:p>
    <w:p w14:paraId="24D5BC5E" w14:textId="77777777" w:rsidR="00100D53" w:rsidRDefault="00100D53" w:rsidP="00417EAA">
      <w:pPr>
        <w:pStyle w:val="aa"/>
        <w:jc w:val="right"/>
        <w:divId w:val="1054691891"/>
      </w:pPr>
      <w:r>
        <w:rPr>
          <w:rtl/>
        </w:rPr>
        <w:t>تقدم الترجمة الفورية تحديات كبيرة بسبب الاختلافات اللغوية والبُنية بين اللغات. كل لغة لها تركيب نحوي، وقواعد لغوية، وخصوصيات ثقافية فريدة يجب على المترجم أخذها في عين الاعتبار. يمكن أن تؤثر هذه الاختلافات على سرعة ودقة وكفاءة الترجمة، مما يجعلها واحدة من المهام الأكثر تطلبًا للمترجمين. إن فهم كيفية التعامل مع هذه الاختلافات أمر بالغ الأهمية لضمان أن الرسالة المترجمة تحتفظ بمعناها ونبرتها وهدفها.</w:t>
      </w:r>
    </w:p>
    <w:p w14:paraId="36A82296" w14:textId="77777777" w:rsidR="00100D53" w:rsidRDefault="00100D53" w:rsidP="00417EAA">
      <w:pPr>
        <w:pStyle w:val="4"/>
        <w:jc w:val="right"/>
        <w:divId w:val="1054691891"/>
        <w:rPr>
          <w:rFonts w:eastAsia="Times New Roman"/>
        </w:rPr>
      </w:pPr>
      <w:r>
        <w:rPr>
          <w:rStyle w:val="ab"/>
          <w:rFonts w:eastAsia="Times New Roman"/>
          <w:b w:val="0"/>
          <w:bCs w:val="0"/>
          <w:rtl/>
        </w:rPr>
        <w:t>الاختلافات النحوية والقواعدية</w:t>
      </w:r>
    </w:p>
    <w:p w14:paraId="6B43B66C" w14:textId="77777777" w:rsidR="00100D53" w:rsidRDefault="00100D53" w:rsidP="00417EAA">
      <w:pPr>
        <w:pStyle w:val="aa"/>
        <w:jc w:val="right"/>
        <w:divId w:val="1054691891"/>
      </w:pPr>
      <w:r>
        <w:rPr>
          <w:rtl/>
        </w:rPr>
        <w:t>من التحديات الأساسية في الترجمة الفورية هو التعامل مع الاختلافات النحوية والقواعدية بين اللغات المصدر والهدف. يشير التركيب النحوي إلى هيكل الجمل وترتيب الكلمات داخلها. في بعض اللغات، يكون ترتيب الكلمات هو الفاعل-الفعل-المفعول (</w:t>
      </w:r>
      <w:r>
        <w:t xml:space="preserve">SVO)، </w:t>
      </w:r>
      <w:r>
        <w:rPr>
          <w:rtl/>
        </w:rPr>
        <w:t>بينما قد تتبع لغات أخرى ترتيب الفاعل-المفعول-الفعل (</w:t>
      </w:r>
      <w:r>
        <w:t xml:space="preserve">SOV) </w:t>
      </w:r>
      <w:r>
        <w:rPr>
          <w:rtl/>
        </w:rPr>
        <w:t>أو الفعل-الفاعل-المفعول (</w:t>
      </w:r>
      <w:r>
        <w:t xml:space="preserve">VSO). </w:t>
      </w:r>
      <w:r>
        <w:rPr>
          <w:rtl/>
        </w:rPr>
        <w:t>تخلق هذه الاختلافات تحديًا عندما يتم ترجمة الجمل في الوقت الفعلي، حيث يجب على المترجم تعديل ترتيب الكلمات باستمرار لتناسب الهيكل النحوي للغة الهدف.</w:t>
      </w:r>
    </w:p>
    <w:p w14:paraId="1FBA3696" w14:textId="77777777" w:rsidR="00100D53" w:rsidRDefault="00100D53" w:rsidP="00417EAA">
      <w:pPr>
        <w:pStyle w:val="aa"/>
        <w:jc w:val="right"/>
        <w:divId w:val="1054691891"/>
      </w:pPr>
      <w:r>
        <w:rPr>
          <w:rtl/>
        </w:rPr>
        <w:t xml:space="preserve">على سبيل المثال، في اللغة الإنجليزية، تأتي الصفات عادة قبل الاسم (مثل </w:t>
      </w:r>
      <w:r>
        <w:t>"</w:t>
      </w:r>
      <w:r>
        <w:rPr>
          <w:rtl/>
        </w:rPr>
        <w:t>بيت كبير</w:t>
      </w:r>
      <w:r>
        <w:t>"</w:t>
      </w:r>
      <w:r>
        <w:rPr>
          <w:rtl/>
        </w:rPr>
        <w:t xml:space="preserve">)، بينما في لغات مثل الفرنسية، قد تتبع الصفات الاسم (مثل </w:t>
      </w:r>
      <w:r>
        <w:t>"</w:t>
      </w:r>
      <w:proofErr w:type="spellStart"/>
      <w:r>
        <w:t>maison</w:t>
      </w:r>
      <w:proofErr w:type="spellEnd"/>
      <w:r>
        <w:t xml:space="preserve"> </w:t>
      </w:r>
      <w:proofErr w:type="spellStart"/>
      <w:r>
        <w:t>grande</w:t>
      </w:r>
      <w:proofErr w:type="spellEnd"/>
      <w:r>
        <w:t xml:space="preserve">" </w:t>
      </w:r>
      <w:r>
        <w:rPr>
          <w:rtl/>
        </w:rPr>
        <w:t xml:space="preserve">التي تعني </w:t>
      </w:r>
      <w:r>
        <w:t>"</w:t>
      </w:r>
      <w:r>
        <w:rPr>
          <w:rtl/>
        </w:rPr>
        <w:t>بيت كبير</w:t>
      </w:r>
      <w:r>
        <w:t>"</w:t>
      </w:r>
      <w:r>
        <w:rPr>
          <w:rtl/>
        </w:rPr>
        <w:t>). في لغات مثل اليابانية، قد يختلف ترتيب الكلمات بشكل كبير حسب مستوى الاحترام أو السياق الرسمي. يجب على المترجم التكيف بسرعة مع هذه الاختلافات وضمان أن الرسالة يتم إيصالها بشكل متماسك في اللغة المستهدفة، في كثير من الأحيان بتغيير ترتيب الكلمات أو بنية الجملة لتكون نحويًا صحيحة.</w:t>
      </w:r>
    </w:p>
    <w:p w14:paraId="45CCDACE" w14:textId="77777777" w:rsidR="00100D53" w:rsidRDefault="00100D53" w:rsidP="00417EAA">
      <w:pPr>
        <w:pStyle w:val="aa"/>
        <w:jc w:val="right"/>
        <w:divId w:val="1054691891"/>
      </w:pPr>
      <w:r>
        <w:rPr>
          <w:rtl/>
        </w:rPr>
        <w:lastRenderedPageBreak/>
        <w:t xml:space="preserve">علاوة على ذلك، تختلف اللغات </w:t>
      </w:r>
      <w:proofErr w:type="gramStart"/>
      <w:r>
        <w:rPr>
          <w:rtl/>
        </w:rPr>
        <w:t>في ما</w:t>
      </w:r>
      <w:proofErr w:type="gramEnd"/>
      <w:r>
        <w:rPr>
          <w:rtl/>
        </w:rPr>
        <w:t xml:space="preserve"> يتعلق بالزمن، والجوانب، </w:t>
      </w:r>
      <w:proofErr w:type="spellStart"/>
      <w:r>
        <w:rPr>
          <w:rtl/>
        </w:rPr>
        <w:t>والمودالية</w:t>
      </w:r>
      <w:proofErr w:type="spellEnd"/>
      <w:r>
        <w:rPr>
          <w:rtl/>
        </w:rPr>
        <w:t>، مما يمكن أن يعقد الترجمة. تستخدم اللغة الإنجليزية مجموعة واسعة من الأزمنة (الماضي، الحاضر، المستقبل)، بينما لا تحتوي بعض اللغات مثل الصينية على علامات زمنية وتعتمد على السياق لتحديد الزمن. في هذه الحالات، يجب على المترجم استخدام أدوات لغوية أخرى لنقل نفس المعنى. تصبح التحديات أكبر عندما يغير المتحدث الأزمنة بسرعة أو يستخدم شكلًا غير قياسي، مما يجعل من الصعب على المترجم مواكبة الترجمة.</w:t>
      </w:r>
    </w:p>
    <w:p w14:paraId="5EF2E128" w14:textId="77777777" w:rsidR="00100D53" w:rsidRDefault="00100D53" w:rsidP="00417EAA">
      <w:pPr>
        <w:pStyle w:val="4"/>
        <w:jc w:val="right"/>
        <w:divId w:val="1054691891"/>
        <w:rPr>
          <w:rFonts w:eastAsia="Times New Roman"/>
        </w:rPr>
      </w:pPr>
      <w:r>
        <w:rPr>
          <w:rStyle w:val="ab"/>
          <w:rFonts w:eastAsia="Times New Roman"/>
          <w:b w:val="0"/>
          <w:bCs w:val="0"/>
          <w:rtl/>
        </w:rPr>
        <w:t>الاختلافات الثقافية والسياقية</w:t>
      </w:r>
    </w:p>
    <w:p w14:paraId="26B4B0F2" w14:textId="77777777" w:rsidR="00100D53" w:rsidRDefault="00100D53" w:rsidP="00417EAA">
      <w:pPr>
        <w:pStyle w:val="aa"/>
        <w:jc w:val="right"/>
        <w:divId w:val="1054691891"/>
      </w:pPr>
      <w:r>
        <w:rPr>
          <w:rtl/>
        </w:rPr>
        <w:t xml:space="preserve">لا تقتصر الاختلافات اللغوية على النحو والتركيب فقط، بل تشمل أيضًا الاختلافات الثقافية والسياقية التي يمكن أن تؤثر بشكل كبير على عملية الترجمة. اللغة متجذرة بعمق في الثقافة، وقد لا يكون لبعض العبارات أو الأمثال أو التعبيرات ترجمة مباشرة في اللغة المستهدفة. على سبيل المثال، قد لا يكون للعبارات الاصطلاحية في الإنجليزية مثل </w:t>
      </w:r>
      <w:r>
        <w:t xml:space="preserve">"kick the bucket" </w:t>
      </w:r>
      <w:r>
        <w:rPr>
          <w:rtl/>
        </w:rPr>
        <w:t xml:space="preserve">(التي تعني </w:t>
      </w:r>
      <w:r>
        <w:t>"</w:t>
      </w:r>
      <w:r>
        <w:rPr>
          <w:rtl/>
        </w:rPr>
        <w:t>مات</w:t>
      </w:r>
      <w:r>
        <w:t>"</w:t>
      </w:r>
      <w:r>
        <w:rPr>
          <w:rtl/>
        </w:rPr>
        <w:t>) تعبير مكافئ في لغات مثل الصينية أو العربية. في مثل هذه الحالات، يجب على المترجم إيجاد طريقة ثقافية مناسبة لنقل الرسالة دون فقدان معناها.</w:t>
      </w:r>
    </w:p>
    <w:p w14:paraId="7CF4FF97" w14:textId="77777777" w:rsidR="00100D53" w:rsidRDefault="00100D53" w:rsidP="00417EAA">
      <w:pPr>
        <w:pStyle w:val="aa"/>
        <w:jc w:val="right"/>
        <w:divId w:val="1054691891"/>
      </w:pPr>
      <w:r>
        <w:rPr>
          <w:rtl/>
        </w:rPr>
        <w:t xml:space="preserve">تؤثر أيضًا الاختلافات السياقية بين اللغات في عملية الترجمة. تستخدم بعض اللغات أسلوبًا رسميًا أو غير رسمي حسب الإعداد الاجتماعي، بينما قد تستخدم لغات أخرى الكلمات </w:t>
      </w:r>
      <w:proofErr w:type="spellStart"/>
      <w:r>
        <w:rPr>
          <w:rtl/>
        </w:rPr>
        <w:t>الاحترامية</w:t>
      </w:r>
      <w:proofErr w:type="spellEnd"/>
      <w:r>
        <w:rPr>
          <w:rtl/>
        </w:rPr>
        <w:t xml:space="preserve"> لإظهار الاحترام أو العلاقات الهرمية. على سبيل المثال، في اليابانية، تُستخدم الكلمات </w:t>
      </w:r>
      <w:proofErr w:type="spellStart"/>
      <w:r>
        <w:rPr>
          <w:rtl/>
        </w:rPr>
        <w:t>الاحترامية</w:t>
      </w:r>
      <w:proofErr w:type="spellEnd"/>
      <w:r>
        <w:rPr>
          <w:rtl/>
        </w:rPr>
        <w:t xml:space="preserve"> لنقل الاحترام، ويمكن أن يختلف اختيار الكلمات بشكل كبير اعتمادًا على الشخص الذي يتم التحدث إليه. يتطلب هذا ليس فقط فهمًا لغويًا ولكن أيضًا وعيًا ثقافيًا عميقًا لضمان أن النبرة والهدف يتم الحفاظ عليهما.</w:t>
      </w:r>
    </w:p>
    <w:p w14:paraId="5DFE2F3A" w14:textId="77777777" w:rsidR="00100D53" w:rsidRDefault="00100D53" w:rsidP="00417EAA">
      <w:pPr>
        <w:pStyle w:val="4"/>
        <w:jc w:val="right"/>
        <w:divId w:val="1054691891"/>
        <w:rPr>
          <w:rFonts w:eastAsia="Times New Roman"/>
        </w:rPr>
      </w:pPr>
      <w:r>
        <w:rPr>
          <w:rStyle w:val="ab"/>
          <w:rFonts w:eastAsia="Times New Roman"/>
          <w:b w:val="0"/>
          <w:bCs w:val="0"/>
          <w:rtl/>
        </w:rPr>
        <w:t>التعامل مع اللغة المجازية والعبارات الاصطلاحية</w:t>
      </w:r>
    </w:p>
    <w:p w14:paraId="7B66A925" w14:textId="77777777" w:rsidR="00100D53" w:rsidRDefault="00100D53" w:rsidP="00417EAA">
      <w:pPr>
        <w:pStyle w:val="aa"/>
        <w:jc w:val="right"/>
        <w:divId w:val="1054691891"/>
      </w:pPr>
      <w:r>
        <w:rPr>
          <w:rtl/>
        </w:rPr>
        <w:t xml:space="preserve">من أكثر جوانب الترجمة الفورية تعقيدًا هو التعامل مع اللغة المجازية والعبارات الاصطلاحية. العبارات الاصطلاحية هي عبارات تحمل معانٍ تختلف عن المعاني الحرفية للكلمات الفردية فيها. على سبيل المثال، العبارة </w:t>
      </w:r>
      <w:r>
        <w:t xml:space="preserve">"break the ice" </w:t>
      </w:r>
      <w:r>
        <w:rPr>
          <w:rtl/>
        </w:rPr>
        <w:t xml:space="preserve">في الإنجليزية تعني </w:t>
      </w:r>
      <w:r>
        <w:t>"</w:t>
      </w:r>
      <w:r>
        <w:rPr>
          <w:rtl/>
        </w:rPr>
        <w:t>بدء المحادثة أو تخفيف التوتر</w:t>
      </w:r>
      <w:r>
        <w:t>"</w:t>
      </w:r>
      <w:r>
        <w:rPr>
          <w:rtl/>
        </w:rPr>
        <w:t>، ولكن قد لا تحمل ترجمتها الحرفية إلى لغة أخرى نفس المعنى. يجب على المترجمين أن يكونوا قادرين على التعرف على هذه التعبيرات والعثور على معادلات تعبر عن نفس الهدف في اللغة المستهدفة.</w:t>
      </w:r>
    </w:p>
    <w:p w14:paraId="2C73F1EB" w14:textId="77777777" w:rsidR="00100D53" w:rsidRDefault="00100D53" w:rsidP="00417EAA">
      <w:pPr>
        <w:pStyle w:val="aa"/>
        <w:jc w:val="right"/>
        <w:divId w:val="1054691891"/>
      </w:pPr>
      <w:r>
        <w:rPr>
          <w:rtl/>
        </w:rPr>
        <w:t xml:space="preserve">وبالمثل، يمكن أن تشكل اللغة المجازية، التي تستخدم الاستعارات والتشابيه والتشبيهات، تحديات للمترجمين. في بعض الحالات، قد تفشل الترجمة الحرفية في نقل تمامًا المعنى الكامل للرسالة الأصلية. على سبيل المثال، قد يحتاج الاستعارة مثل </w:t>
      </w:r>
      <w:r>
        <w:t>"</w:t>
      </w:r>
      <w:r>
        <w:rPr>
          <w:rtl/>
        </w:rPr>
        <w:t>سيل من العواطف</w:t>
      </w:r>
      <w:r>
        <w:t xml:space="preserve">" </w:t>
      </w:r>
      <w:r>
        <w:rPr>
          <w:rtl/>
        </w:rPr>
        <w:t>إلى إعادة صياغتها للحفاظ على المعنى المجازي في اللغة المستهدفة.</w:t>
      </w:r>
    </w:p>
    <w:p w14:paraId="77149969" w14:textId="77777777" w:rsidR="00100D53" w:rsidRDefault="00100D53" w:rsidP="00417EAA">
      <w:pPr>
        <w:pStyle w:val="4"/>
        <w:jc w:val="right"/>
        <w:divId w:val="1054691891"/>
        <w:rPr>
          <w:rFonts w:eastAsia="Times New Roman"/>
        </w:rPr>
      </w:pPr>
      <w:r>
        <w:rPr>
          <w:rStyle w:val="ab"/>
          <w:rFonts w:eastAsia="Times New Roman"/>
          <w:b w:val="0"/>
          <w:bCs w:val="0"/>
          <w:rtl/>
        </w:rPr>
        <w:t>استراتيجيات التعامل مع الاختلافات اللغوية والبُنية</w:t>
      </w:r>
    </w:p>
    <w:p w14:paraId="6C4E5790" w14:textId="77777777" w:rsidR="00100D53" w:rsidRDefault="00100D53" w:rsidP="00417EAA">
      <w:pPr>
        <w:pStyle w:val="aa"/>
        <w:jc w:val="right"/>
        <w:divId w:val="1054691891"/>
      </w:pPr>
      <w:r>
        <w:rPr>
          <w:rtl/>
        </w:rPr>
        <w:t>يستخدم المترجمون عدة استراتيجيات لإدارة الاختلافات اللغوية والبُنية أثناء الترجمة الفورية. إحدى التقنيات الشائعة هي التوقع. يشمل التوقع التنبؤ بما سيقوله المتحدث بناءً على السياق، مما يسمح للمترجم بالتحضير للترجمة قبل أن ينتهي المتحدث من جملته. تعتبر هذه الاستراتيجية مفيدة بشكل خاص عند التعامل مع هياكل الجمل المعقدة أو عندما ينتقل المتحدث بسرعة بين الأفكار.</w:t>
      </w:r>
    </w:p>
    <w:p w14:paraId="14822A46" w14:textId="77777777" w:rsidR="00100D53" w:rsidRDefault="00100D53" w:rsidP="00417EAA">
      <w:pPr>
        <w:pStyle w:val="aa"/>
        <w:jc w:val="right"/>
        <w:divId w:val="1054691891"/>
      </w:pPr>
      <w:r>
        <w:rPr>
          <w:rtl/>
        </w:rPr>
        <w:t>استراتيجية أخرى مهمة هي التبسيط. عندما يواجه المترجم جملة</w:t>
      </w:r>
    </w:p>
    <w:p w14:paraId="4901AF83" w14:textId="77777777" w:rsidR="00F01325" w:rsidRDefault="00F01325" w:rsidP="00F01325">
      <w:pPr>
        <w:pStyle w:val="aa"/>
        <w:jc w:val="right"/>
        <w:divId w:val="1398748718"/>
      </w:pPr>
    </w:p>
    <w:p w14:paraId="6790F031" w14:textId="77777777" w:rsidR="007C15B5" w:rsidRDefault="007C15B5">
      <w:pPr>
        <w:pStyle w:val="aa"/>
        <w:divId w:val="249388351"/>
      </w:pPr>
      <w:r>
        <w:rPr>
          <w:rtl/>
        </w:rPr>
        <w:t>بالطبع، إليك النص رقم 5 باستخدام المصادر:</w:t>
      </w:r>
    </w:p>
    <w:p w14:paraId="3E5B7F63" w14:textId="77777777" w:rsidR="007C15B5" w:rsidRDefault="007C15B5">
      <w:pPr>
        <w:divId w:val="249388351"/>
        <w:rPr>
          <w:rFonts w:eastAsia="Times New Roman"/>
        </w:rPr>
      </w:pPr>
      <w:r>
        <w:rPr>
          <w:rFonts w:eastAsia="Times New Roman"/>
          <w:noProof/>
        </w:rPr>
        <mc:AlternateContent>
          <mc:Choice Requires="wps">
            <w:drawing>
              <wp:inline distT="0" distB="0" distL="0" distR="0" wp14:anchorId="54ED4849" wp14:editId="2DFAFD00">
                <wp:extent cx="5943600" cy="1270"/>
                <wp:effectExtent l="0" t="31750" r="0" b="36830"/>
                <wp:docPr id="20364623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770BE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5732CEE8" w14:textId="77777777" w:rsidR="007C15B5" w:rsidRDefault="007C15B5">
      <w:pPr>
        <w:pStyle w:val="3"/>
        <w:divId w:val="249388351"/>
        <w:rPr>
          <w:rFonts w:eastAsia="Times New Roman"/>
        </w:rPr>
      </w:pPr>
      <w:bookmarkStart w:id="46" w:name="_Toc195666539"/>
      <w:r>
        <w:rPr>
          <w:rFonts w:eastAsia="Times New Roman"/>
        </w:rPr>
        <w:lastRenderedPageBreak/>
        <w:t>English Text:</w:t>
      </w:r>
      <w:bookmarkEnd w:id="46"/>
    </w:p>
    <w:p w14:paraId="5338813B" w14:textId="77777777" w:rsidR="007C15B5" w:rsidRDefault="007C15B5">
      <w:pPr>
        <w:pStyle w:val="aa"/>
        <w:divId w:val="249388351"/>
      </w:pPr>
      <w:r>
        <w:rPr>
          <w:rStyle w:val="ab"/>
        </w:rPr>
        <w:t>Examples of Simultaneous Translation in Action</w:t>
      </w:r>
    </w:p>
    <w:p w14:paraId="39C2A44D" w14:textId="77777777" w:rsidR="007C15B5" w:rsidRDefault="007C15B5">
      <w:pPr>
        <w:pStyle w:val="aa"/>
        <w:divId w:val="249388351"/>
      </w:pPr>
      <w:r>
        <w:t>Simultaneous translation is used in a variety of settings, from international conferences to legal proceedings, where real-time translation is necessary for effective communication. The process of simultaneous interpretation involves listening to the source language while simultaneously translating it into the target language, often with a slight delay to allow for processing. It is widely considered one of the most challenging forms of translation due to the speed and accuracy required. This section will discuss several key examples of how simultaneous translation is employed across different industries and sectors.</w:t>
      </w:r>
    </w:p>
    <w:p w14:paraId="7B25FF14" w14:textId="77777777" w:rsidR="007C15B5" w:rsidRDefault="007C15B5">
      <w:pPr>
        <w:pStyle w:val="4"/>
        <w:divId w:val="249388351"/>
        <w:rPr>
          <w:rFonts w:eastAsia="Times New Roman"/>
        </w:rPr>
      </w:pPr>
      <w:r>
        <w:rPr>
          <w:rStyle w:val="ab"/>
          <w:rFonts w:eastAsia="Times New Roman"/>
          <w:b w:val="0"/>
          <w:bCs w:val="0"/>
        </w:rPr>
        <w:t>1. International Conferences</w:t>
      </w:r>
    </w:p>
    <w:p w14:paraId="7BB78BB0" w14:textId="77777777" w:rsidR="007C15B5" w:rsidRDefault="007C15B5">
      <w:pPr>
        <w:pStyle w:val="aa"/>
        <w:divId w:val="249388351"/>
      </w:pPr>
      <w:r>
        <w:t>One of the most well-known applications of simultaneous translation is in international conferences. These events typically involve attendees from different countries speaking multiple languages, requiring real-time translation to facilitate communication. The United Nations (UN), for instance, uses a team of interpreters who provide simultaneous translation for delegates in several languages during meetings. The interpreters listen to the speaker through headsets and immediately translate the speech into the target language, which is then broadcasted to the listeners in real-time.</w:t>
      </w:r>
    </w:p>
    <w:p w14:paraId="4B76CEA8" w14:textId="77777777" w:rsidR="007C15B5" w:rsidRDefault="007C15B5">
      <w:pPr>
        <w:pStyle w:val="aa"/>
        <w:divId w:val="249388351"/>
      </w:pPr>
      <w:r>
        <w:t>In this setting, interpreters need to have an in-depth understanding of the subject matter and be able to quickly process complex information while maintaining accuracy and neutrality. For example, during UN meetings, interpreters might translate discussions on global politics, economics, or international law. In such situations, speed is essential, as delays could lead to confusion or a breakdown in communication. Additionally, interpreters must be skilled in the use of specialized terminology and have cultural sensitivity to ensure that the meaning is preserved across languages.</w:t>
      </w:r>
    </w:p>
    <w:p w14:paraId="27E2D647" w14:textId="77777777" w:rsidR="007C15B5" w:rsidRDefault="007C15B5">
      <w:pPr>
        <w:pStyle w:val="4"/>
        <w:divId w:val="249388351"/>
        <w:rPr>
          <w:rFonts w:eastAsia="Times New Roman"/>
        </w:rPr>
      </w:pPr>
      <w:r>
        <w:rPr>
          <w:rStyle w:val="ab"/>
          <w:rFonts w:eastAsia="Times New Roman"/>
          <w:b w:val="0"/>
          <w:bCs w:val="0"/>
        </w:rPr>
        <w:t>2. Legal and Diplomatic Interpreting</w:t>
      </w:r>
    </w:p>
    <w:p w14:paraId="44433410" w14:textId="77777777" w:rsidR="007C15B5" w:rsidRDefault="007C15B5">
      <w:pPr>
        <w:pStyle w:val="aa"/>
        <w:divId w:val="249388351"/>
      </w:pPr>
      <w:r>
        <w:t>Simultaneous translation also plays a critical role in legal and diplomatic settings. In international legal proceedings, such as trials at the International Criminal Court (ICC), simultaneous interpreters provide translation for witnesses, lawyers, and judges who speak different languages. Legal interpreters need to be highly trained to ensure that the translation is accurate, especially in the context of complex legal jargon and culturally specific references.</w:t>
      </w:r>
    </w:p>
    <w:p w14:paraId="61313495" w14:textId="77777777" w:rsidR="007C15B5" w:rsidRDefault="007C15B5">
      <w:pPr>
        <w:pStyle w:val="aa"/>
        <w:divId w:val="249388351"/>
      </w:pPr>
      <w:r>
        <w:t>Diplomatic interpreters, on the other hand, often work in high-stakes environments, such as meetings between world leaders or negotiations involving peace treaties. These interpreters must maintain confidentiality and neutrality while conveying sensitive information. They must also be prepared to deal with the potential for misunderstandings, as diplomatic language can sometimes be indirect or ambiguous.</w:t>
      </w:r>
    </w:p>
    <w:p w14:paraId="37BB321D" w14:textId="77777777" w:rsidR="007C15B5" w:rsidRDefault="007C15B5">
      <w:pPr>
        <w:pStyle w:val="aa"/>
        <w:divId w:val="249388351"/>
      </w:pPr>
      <w:r>
        <w:lastRenderedPageBreak/>
        <w:t>In both legal and diplomatic contexts, the challenges of simultaneous translation are magnified due to the need for accuracy and the high-pressure environment in which interpreters work.</w:t>
      </w:r>
    </w:p>
    <w:p w14:paraId="237E5149" w14:textId="77777777" w:rsidR="007C15B5" w:rsidRDefault="007C15B5">
      <w:pPr>
        <w:pStyle w:val="4"/>
        <w:divId w:val="249388351"/>
        <w:rPr>
          <w:rFonts w:eastAsia="Times New Roman"/>
        </w:rPr>
      </w:pPr>
      <w:r>
        <w:rPr>
          <w:rStyle w:val="ab"/>
          <w:rFonts w:eastAsia="Times New Roman"/>
          <w:b w:val="0"/>
          <w:bCs w:val="0"/>
        </w:rPr>
        <w:t>3. Broadcast Media Translation</w:t>
      </w:r>
    </w:p>
    <w:p w14:paraId="400133B0" w14:textId="77777777" w:rsidR="007C15B5" w:rsidRDefault="007C15B5">
      <w:pPr>
        <w:pStyle w:val="aa"/>
        <w:divId w:val="249388351"/>
      </w:pPr>
      <w:r>
        <w:t>Simultaneous translation is also commonly used in the broadcast media industry, particularly for live news broadcasts, sports events, and international television programs. This is particularly prevalent in events like the Olympics or major political debates, where the audience is international, and instant translation is necessary to ensure that viewers from various linguistic backgrounds can understand the content.</w:t>
      </w:r>
    </w:p>
    <w:p w14:paraId="0928BC6F" w14:textId="77777777" w:rsidR="007C15B5" w:rsidRDefault="007C15B5">
      <w:pPr>
        <w:pStyle w:val="aa"/>
        <w:divId w:val="249388351"/>
      </w:pPr>
      <w:r>
        <w:t>For example, during the Olympic Games, broadcasters often use simultaneous interpretation to provide real-time translation for interviews, ceremonies, and commentary in multiple languages. This allows viewers from around the world to follow the events in their native language, contributing to a more inclusive experience. The same applies to international political debates, where simultaneous translation ensures that viewers in different countries can understand and engage with the discussion as it happens.</w:t>
      </w:r>
    </w:p>
    <w:p w14:paraId="7AD1AB76" w14:textId="77777777" w:rsidR="007C15B5" w:rsidRDefault="007C15B5">
      <w:pPr>
        <w:pStyle w:val="4"/>
        <w:divId w:val="249388351"/>
        <w:rPr>
          <w:rFonts w:eastAsia="Times New Roman"/>
        </w:rPr>
      </w:pPr>
      <w:r>
        <w:rPr>
          <w:rStyle w:val="ab"/>
          <w:rFonts w:eastAsia="Times New Roman"/>
          <w:b w:val="0"/>
          <w:bCs w:val="0"/>
        </w:rPr>
        <w:t>4. Broadcast Media and Journalism</w:t>
      </w:r>
    </w:p>
    <w:p w14:paraId="58ABD676" w14:textId="77777777" w:rsidR="007C15B5" w:rsidRDefault="007C15B5">
      <w:pPr>
        <w:pStyle w:val="aa"/>
        <w:divId w:val="249388351"/>
      </w:pPr>
      <w:r>
        <w:t>In journalism, simultaneous translation can be critical for translating interviews or live reporting from foreign correspondents. News agencies rely on interpreters to translate reports quickly and accurately in order to provide global audiences with the most up-to-date information. This can be particularly challenging during fast-paced news events, such as natural disasters or political crises, where quick and accurate translation is essential for keeping the public informed.</w:t>
      </w:r>
    </w:p>
    <w:p w14:paraId="534F4BCD" w14:textId="77777777" w:rsidR="007C15B5" w:rsidRDefault="007C15B5">
      <w:pPr>
        <w:pStyle w:val="aa"/>
        <w:divId w:val="249388351"/>
      </w:pPr>
      <w:r>
        <w:t>Simultaneous interpretation also enables journalists to report on events in real-time from various countries and languages, breaking language barriers and providing audiences with accurate, timely information. For example, during global news coverage of events like the COVID-19 pandemic, simultaneous translation allowed reporters to gather and share updates from different countries without delays, ensuring that people were informed about the latest developments.</w:t>
      </w:r>
    </w:p>
    <w:p w14:paraId="241BD6A2" w14:textId="77777777" w:rsidR="007C15B5" w:rsidRDefault="007C15B5">
      <w:pPr>
        <w:pStyle w:val="4"/>
        <w:divId w:val="249388351"/>
        <w:rPr>
          <w:rFonts w:eastAsia="Times New Roman"/>
        </w:rPr>
      </w:pPr>
      <w:r>
        <w:rPr>
          <w:rStyle w:val="ab"/>
          <w:rFonts w:eastAsia="Times New Roman"/>
          <w:b w:val="0"/>
          <w:bCs w:val="0"/>
        </w:rPr>
        <w:t>5. Corporate and Business Settings</w:t>
      </w:r>
    </w:p>
    <w:p w14:paraId="5B05D28D" w14:textId="77777777" w:rsidR="007C15B5" w:rsidRDefault="007C15B5">
      <w:pPr>
        <w:pStyle w:val="aa"/>
        <w:divId w:val="249388351"/>
      </w:pPr>
      <w:r>
        <w:t>Simultaneous translation is also widely used in business and corporate settings, particularly during international meetings, seminars, and product launches. Companies with a global presence rely on interpreters to facilitate communication between teams and stakeholders from different countries. This is especially important when negotiating contracts, discussing product developments, or delivering presentations to a multicultural audience.</w:t>
      </w:r>
    </w:p>
    <w:p w14:paraId="096B52ED" w14:textId="77777777" w:rsidR="007C15B5" w:rsidRDefault="007C15B5">
      <w:pPr>
        <w:pStyle w:val="aa"/>
        <w:divId w:val="249388351"/>
      </w:pPr>
      <w:r>
        <w:t>For example, a multinational company like Microsoft may hold a global conference where executives from different countries present information in their native languages. Simultaneous interpreters allow employees, clients, and business partners to participate fully in the discussion, without language barriers hindering communication. This ability to communicate effectively across cultures and languages is a key advantage in today’s globalized economy.</w:t>
      </w:r>
    </w:p>
    <w:p w14:paraId="7559108E" w14:textId="77777777" w:rsidR="007C15B5" w:rsidRDefault="007C15B5">
      <w:pPr>
        <w:pStyle w:val="4"/>
        <w:divId w:val="249388351"/>
        <w:rPr>
          <w:rFonts w:eastAsia="Times New Roman"/>
        </w:rPr>
      </w:pPr>
      <w:r>
        <w:rPr>
          <w:rStyle w:val="ab"/>
          <w:rFonts w:eastAsia="Times New Roman"/>
          <w:b w:val="0"/>
          <w:bCs w:val="0"/>
        </w:rPr>
        <w:lastRenderedPageBreak/>
        <w:t>Challenges and Solutions in Simultaneous Translation</w:t>
      </w:r>
    </w:p>
    <w:p w14:paraId="74DD1C35" w14:textId="77777777" w:rsidR="007C15B5" w:rsidRDefault="007C15B5">
      <w:pPr>
        <w:pStyle w:val="aa"/>
        <w:divId w:val="249388351"/>
      </w:pPr>
      <w:r>
        <w:t>While simultaneous translation is essential in many industries, it comes with significant challenges. The most prominent challenge is the speed at which interpreters must work. In most settings, interpreters have mere seconds to process and translate what is being said. This requires not only linguistic proficiency but also mental agility, focus, and the ability to work under pressure.</w:t>
      </w:r>
    </w:p>
    <w:p w14:paraId="6A18AF5B" w14:textId="6F4347DB" w:rsidR="007C15B5" w:rsidRPr="007C15B5" w:rsidRDefault="007C15B5" w:rsidP="007C15B5">
      <w:pPr>
        <w:pStyle w:val="aa"/>
        <w:divId w:val="249388351"/>
      </w:pPr>
      <w:r>
        <w:t>In high-stakes situations such as international legal proceedings or diplomatic negotiations, any mistake or delay in translation can have serious consequences. Therefore, interpreters must undergo rigorous training and preparation, and the use of advanced technologies, such as speech recognition and AI-assisted tools, can help streamline the process.</w:t>
      </w:r>
    </w:p>
    <w:p w14:paraId="500C13B8" w14:textId="77777777" w:rsidR="007C15B5" w:rsidRDefault="007C15B5">
      <w:pPr>
        <w:spacing w:after="0"/>
        <w:divId w:val="249388351"/>
        <w:rPr>
          <w:rFonts w:eastAsia="Times New Roman"/>
        </w:rPr>
      </w:pPr>
      <w:r>
        <w:rPr>
          <w:rFonts w:eastAsia="Times New Roman"/>
          <w:noProof/>
        </w:rPr>
        <mc:AlternateContent>
          <mc:Choice Requires="wps">
            <w:drawing>
              <wp:inline distT="0" distB="0" distL="0" distR="0" wp14:anchorId="2F945431" wp14:editId="686EA634">
                <wp:extent cx="5943600" cy="1270"/>
                <wp:effectExtent l="0" t="31750" r="0" b="36830"/>
                <wp:docPr id="12715357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5ED71C1"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7A5D55A1" w14:textId="77777777" w:rsidR="007C15B5" w:rsidRDefault="007C15B5">
      <w:pPr>
        <w:pStyle w:val="3"/>
        <w:divId w:val="249388351"/>
        <w:rPr>
          <w:rFonts w:eastAsia="Times New Roman"/>
        </w:rPr>
      </w:pPr>
      <w:bookmarkStart w:id="47" w:name="_Toc195666540"/>
      <w:r>
        <w:rPr>
          <w:rFonts w:eastAsia="Times New Roman"/>
        </w:rPr>
        <w:t>Arabic Translation:</w:t>
      </w:r>
      <w:bookmarkEnd w:id="47"/>
    </w:p>
    <w:p w14:paraId="69AAEEE2" w14:textId="77777777" w:rsidR="007C15B5" w:rsidRDefault="007C15B5" w:rsidP="004F407E">
      <w:pPr>
        <w:pStyle w:val="aa"/>
        <w:jc w:val="right"/>
        <w:divId w:val="249388351"/>
      </w:pPr>
      <w:r>
        <w:rPr>
          <w:rStyle w:val="ab"/>
          <w:rtl/>
        </w:rPr>
        <w:t>أمثلة على الترجمة الفورية في الواقع</w:t>
      </w:r>
    </w:p>
    <w:p w14:paraId="5D9B356F" w14:textId="77777777" w:rsidR="007C15B5" w:rsidRDefault="007C15B5" w:rsidP="004F407E">
      <w:pPr>
        <w:pStyle w:val="aa"/>
        <w:jc w:val="right"/>
        <w:divId w:val="249388351"/>
      </w:pPr>
      <w:r>
        <w:rPr>
          <w:rtl/>
        </w:rPr>
        <w:t>تُستخدم الترجمة الفورية في مجموعة متنوعة من الإعدادات، من المؤتمرات الدولية إلى الإجراءات القانونية، حيث يكون من الضروري الترجمة الفورية لضمان التواصل الفعال. تنطوي عملية الترجمة الفورية على الاستماع إلى اللغة المصدر أثناء الترجمة الفورية لها إلى اللغة المستهدفة، غالبًا مع تأخير طفيف للسماح بالمعالجة. وتعتبر هذه واحدة من أكثر أشكال الترجمة تحديًا بسبب السرعة والدقة المطلوبة. في هذا القسم، سنتناول بعض الأمثلة الرئيسية على كيفية استخدام الترجمة الفورية في مختلف الصناعات والقطاعات.</w:t>
      </w:r>
    </w:p>
    <w:p w14:paraId="265DBB4B" w14:textId="77777777" w:rsidR="007C15B5" w:rsidRDefault="007C15B5" w:rsidP="004F407E">
      <w:pPr>
        <w:pStyle w:val="4"/>
        <w:jc w:val="right"/>
        <w:divId w:val="249388351"/>
        <w:rPr>
          <w:rFonts w:eastAsia="Times New Roman"/>
        </w:rPr>
      </w:pPr>
      <w:r>
        <w:rPr>
          <w:rStyle w:val="ab"/>
          <w:rFonts w:eastAsia="Times New Roman"/>
          <w:b w:val="0"/>
          <w:bCs w:val="0"/>
          <w:rtl/>
        </w:rPr>
        <w:t>1. المؤتمرات الدولية</w:t>
      </w:r>
    </w:p>
    <w:p w14:paraId="74E6E929" w14:textId="77777777" w:rsidR="007C15B5" w:rsidRDefault="007C15B5" w:rsidP="004F407E">
      <w:pPr>
        <w:pStyle w:val="aa"/>
        <w:jc w:val="right"/>
        <w:divId w:val="249388351"/>
      </w:pPr>
      <w:r>
        <w:rPr>
          <w:rtl/>
        </w:rPr>
        <w:t>إحدى التطبيقات الأكثر شهرة للترجمة الفورية هي في المؤتمرات الدولية. عادة ما تتضمن هذه الفعاليات حضورًا من دول مختلفة يتحدث المشاركون فيها العديد من اللغات، مما يتطلب الترجمة الفورية لتسهيل التواصل. على سبيل المثال، تستخدم الأمم المتحدة (</w:t>
      </w:r>
      <w:r>
        <w:t xml:space="preserve">UN) </w:t>
      </w:r>
      <w:r>
        <w:rPr>
          <w:rtl/>
        </w:rPr>
        <w:t>فريقًا من المترجمين الذين يقدمون الترجمة الفورية للمندوبين بعدة لغات أثناء الاجتماعات. يستمع المترجمون إلى المتحدث عبر سماعات الرأس ويترجمون حديثه فورًا إلى اللغة المستهدفة، والتي تُبث للمستمعين في الوقت الفعلي.</w:t>
      </w:r>
    </w:p>
    <w:p w14:paraId="598BBD95" w14:textId="77777777" w:rsidR="007C15B5" w:rsidRDefault="007C15B5" w:rsidP="004F407E">
      <w:pPr>
        <w:pStyle w:val="aa"/>
        <w:jc w:val="right"/>
        <w:divId w:val="249388351"/>
      </w:pPr>
      <w:r>
        <w:rPr>
          <w:rtl/>
        </w:rPr>
        <w:t>في هذا السياق، يحتاج المترجمون إلى فهم عميق للموضوع المطروح، كما يجب عليهم معالجة المعلومات المعقدة بسرعة مع الحفاظ على الدقة والحياد. على سبيل المثال، أثناء اجتماعات الأمم المتحدة، قد يترجم المترجمون مناقشات حول السياسة العالمية أو الاقتصاد أو القانون الدولي. في مثل هذه الحالات، يكون الوقت أساسيًا، حيث أن التأخير قد يؤدي إلى الارتباك أو انهيار التواصل. بالإضافة إلى ذلك، يجب أن يكون المترجمون ماهرين في استخدام المصطلحات المتخصصة وأن يكون لديهم حساسية ثقافية لضمان الحفاظ على المعنى عبر اللغات.</w:t>
      </w:r>
    </w:p>
    <w:p w14:paraId="60F4E859" w14:textId="77777777" w:rsidR="007C15B5" w:rsidRDefault="007C15B5" w:rsidP="004F407E">
      <w:pPr>
        <w:pStyle w:val="4"/>
        <w:jc w:val="right"/>
        <w:divId w:val="249388351"/>
        <w:rPr>
          <w:rFonts w:eastAsia="Times New Roman"/>
        </w:rPr>
      </w:pPr>
      <w:r>
        <w:rPr>
          <w:rStyle w:val="ab"/>
          <w:rFonts w:eastAsia="Times New Roman"/>
          <w:b w:val="0"/>
          <w:bCs w:val="0"/>
          <w:rtl/>
        </w:rPr>
        <w:t>2. الترجمة القانونية والدبلوماسية</w:t>
      </w:r>
    </w:p>
    <w:p w14:paraId="2E829BC3" w14:textId="77777777" w:rsidR="007C15B5" w:rsidRDefault="007C15B5" w:rsidP="004F407E">
      <w:pPr>
        <w:pStyle w:val="aa"/>
        <w:jc w:val="right"/>
        <w:divId w:val="249388351"/>
      </w:pPr>
      <w:r>
        <w:rPr>
          <w:rtl/>
        </w:rPr>
        <w:t>تلعب الترجمة الفورية أيضًا دورًا حيويًا في السياقات القانونية والدبلوماسية. في الإجراءات القانونية الدولية، مثل المحاكمات في المحكمة الجنائية الدولية (</w:t>
      </w:r>
      <w:r>
        <w:t xml:space="preserve">ICC)، </w:t>
      </w:r>
      <w:r>
        <w:rPr>
          <w:rtl/>
        </w:rPr>
        <w:t>يقدم المترجمون الفوريون الترجمة للشهادات والأدلة والشهادات من الشهود الذين يتحدثون بلغات مختلفة. يجب أن يكون المترجمون القانونيون مدربين تدريبًا عاليًا لضمان أن الترجمة دقيقة، خاصة في سياق المصطلحات القانونية المعقدة والمراجع الثقافية الخاصة.</w:t>
      </w:r>
    </w:p>
    <w:p w14:paraId="639E6439" w14:textId="77777777" w:rsidR="007C15B5" w:rsidRDefault="007C15B5" w:rsidP="004F407E">
      <w:pPr>
        <w:pStyle w:val="aa"/>
        <w:jc w:val="right"/>
        <w:divId w:val="249388351"/>
      </w:pPr>
      <w:r>
        <w:rPr>
          <w:rtl/>
        </w:rPr>
        <w:lastRenderedPageBreak/>
        <w:t>من ناحية أخرى، يعمل المترجمون الدبلوماسيون في بيئات عالية المخاطر، مثل الاجتماعات بين قادة العالم أو المفاوضات بشأن معاهدات السلام. يجب على هؤلاء المترجمين الحفاظ على السرية والحياد أثناء نقل المعلومات الحساسة. يجب عليهم أيضًا أن يكونوا مستعدين للتعامل مع الاحتمالات المرتفعة لسوء الفهم، حيث قد يكون اللغة الدبلوماسية أحيانًا غير مباشرة أو غامضة.</w:t>
      </w:r>
    </w:p>
    <w:p w14:paraId="4E77DD7C" w14:textId="77777777" w:rsidR="007C15B5" w:rsidRDefault="007C15B5" w:rsidP="004F407E">
      <w:pPr>
        <w:pStyle w:val="aa"/>
        <w:jc w:val="right"/>
        <w:divId w:val="249388351"/>
      </w:pPr>
      <w:r>
        <w:rPr>
          <w:rtl/>
        </w:rPr>
        <w:t>في كلا السياقين القانوني والدبلوماسي، تتضاعف تحديات الترجمة الفورية بسبب الحاجة إلى الدقة والبيئة ذات الضغط العالي التي يعمل فيها المترجمون.</w:t>
      </w:r>
    </w:p>
    <w:p w14:paraId="6778C4C5" w14:textId="77777777" w:rsidR="007C15B5" w:rsidRDefault="007C15B5" w:rsidP="004F407E">
      <w:pPr>
        <w:pStyle w:val="4"/>
        <w:jc w:val="right"/>
        <w:divId w:val="249388351"/>
        <w:rPr>
          <w:rFonts w:eastAsia="Times New Roman"/>
        </w:rPr>
      </w:pPr>
      <w:r>
        <w:rPr>
          <w:rStyle w:val="ab"/>
          <w:rFonts w:eastAsia="Times New Roman"/>
          <w:b w:val="0"/>
          <w:bCs w:val="0"/>
          <w:rtl/>
        </w:rPr>
        <w:t>3. الترجمة الفورية في وسائل الإعلام</w:t>
      </w:r>
    </w:p>
    <w:p w14:paraId="1F21BAE5" w14:textId="77777777" w:rsidR="007C15B5" w:rsidRDefault="007C15B5" w:rsidP="004F407E">
      <w:pPr>
        <w:pStyle w:val="aa"/>
        <w:jc w:val="right"/>
        <w:divId w:val="249388351"/>
      </w:pPr>
      <w:r>
        <w:rPr>
          <w:rtl/>
        </w:rPr>
        <w:t>تستخدم الترجمة الفورية أيضًا بشكل شائع في صناعة الإعلام، خاصة في البث الإخباري المباشر، وفعاليات الرياضة، والبرامج التلفزيونية الدولية. يكون هذا أمرًا شائعًا في أحداث مثل الألعاب الأولمبية أو المناظرات السياسية الكبرى، حيث يكون الجمهور دوليًا، وتكون الترجمة الفورية ضرورية لضمان أن يتمكن المشاهدون من مختلف الخلفيات اللغوية من فهم المحتوى.</w:t>
      </w:r>
    </w:p>
    <w:p w14:paraId="6C0BAA4C" w14:textId="77777777" w:rsidR="007C15B5" w:rsidRDefault="007C15B5" w:rsidP="004F407E">
      <w:pPr>
        <w:pStyle w:val="aa"/>
        <w:jc w:val="right"/>
        <w:divId w:val="249388351"/>
      </w:pPr>
      <w:r>
        <w:rPr>
          <w:rtl/>
        </w:rPr>
        <w:t>على سبيل المثال، أثناء الألعاب الأولمبية، يستخدم المذيعون في كثير من الأحيان الترجمة الفورية لتوفير الترجمة المباشرة للمقابلات، والاحتفالات، والتعليقات بعدة لغات. هذا يسمح للمشاهدين من جميع أنحاء العالم بمتابعة الأحداث بلغتهم الأم، مما يساهم في تجربة أكثر شمولًا. وينطبق نفس الشيء على المناظرات السياسية الدولية، حيث تضمن الترجمة الفورية أن يتمكن المشاهدون في مختلف البلدان من فهم المشاركة والانخراط في المناقشة أثناء حدوثها.</w:t>
      </w:r>
    </w:p>
    <w:p w14:paraId="16910DEA" w14:textId="77777777" w:rsidR="007C15B5" w:rsidRDefault="007C15B5" w:rsidP="004F407E">
      <w:pPr>
        <w:pStyle w:val="4"/>
        <w:jc w:val="right"/>
        <w:divId w:val="249388351"/>
        <w:rPr>
          <w:rFonts w:eastAsia="Times New Roman"/>
        </w:rPr>
      </w:pPr>
      <w:r>
        <w:rPr>
          <w:rStyle w:val="ab"/>
          <w:rFonts w:eastAsia="Times New Roman"/>
          <w:b w:val="0"/>
          <w:bCs w:val="0"/>
          <w:rtl/>
        </w:rPr>
        <w:t>4. وسائل الإعلام والصحافة</w:t>
      </w:r>
    </w:p>
    <w:p w14:paraId="55CF777D" w14:textId="77777777" w:rsidR="007C15B5" w:rsidRDefault="007C15B5" w:rsidP="004F407E">
      <w:pPr>
        <w:pStyle w:val="aa"/>
        <w:jc w:val="right"/>
        <w:divId w:val="249388351"/>
      </w:pPr>
      <w:r>
        <w:rPr>
          <w:rtl/>
        </w:rPr>
        <w:t>في الصحافة، يمكن أن تكون الترجمة الفورية أمرًا بالغ الأهمية لترجمة المقابلات أو التقارير الحية من المراسلين الأجانب. تعتمد وكالات الأنباء على المترجمين لترجمة التقارير بسرعة وبدقة لتوفير المعلومات العالمية للجماهير. قد يكون هذا الأمر صعبًا للغاية خلال الأحداث الإخبارية السريعة مثل الكوارث الطبيعية أو الأزمات السياسية، حيث يكون الترجمة السريعة والدقيقة أمرًا بالغ الأهمية للحفاظ على الجمهور على اطلاع.</w:t>
      </w:r>
    </w:p>
    <w:p w14:paraId="1327DA11" w14:textId="77777777" w:rsidR="007C15B5" w:rsidRDefault="007C15B5" w:rsidP="004F407E">
      <w:pPr>
        <w:pStyle w:val="aa"/>
        <w:jc w:val="right"/>
        <w:divId w:val="249388351"/>
      </w:pPr>
      <w:r>
        <w:rPr>
          <w:rtl/>
        </w:rPr>
        <w:t>كما تتيح الترجمة الفورية للصحفيين تقديم تقارير حية من دول ولغات مختلفة، مما يعبر عن الحواجز اللغوية ويوفر للجماهير معلومات دقيقة وفي الوقت المناسب. على سبيل المثال، خلال التغطية الإخبارية العالمية لأحداث مثل جائحة كوفيد-19، سمحت الترجمة الفورية للصحفيين بجمع وتبادل التحديثات من دول مختلفة دون تأخير، مما يضمن أن يكون الناس على دراية بأحدث التطورات.</w:t>
      </w:r>
    </w:p>
    <w:p w14:paraId="7AE587FA" w14:textId="77777777" w:rsidR="007C15B5" w:rsidRDefault="007C15B5" w:rsidP="004F407E">
      <w:pPr>
        <w:pStyle w:val="4"/>
        <w:jc w:val="right"/>
        <w:divId w:val="249388351"/>
        <w:rPr>
          <w:rFonts w:eastAsia="Times New Roman"/>
        </w:rPr>
      </w:pPr>
      <w:r>
        <w:rPr>
          <w:rStyle w:val="ab"/>
          <w:rFonts w:eastAsia="Times New Roman"/>
          <w:b w:val="0"/>
          <w:bCs w:val="0"/>
          <w:rtl/>
        </w:rPr>
        <w:t>5. الإعدادات التجارية والشركات</w:t>
      </w:r>
    </w:p>
    <w:p w14:paraId="529E7ECD" w14:textId="77777777" w:rsidR="007C15B5" w:rsidRDefault="007C15B5" w:rsidP="004F407E">
      <w:pPr>
        <w:pStyle w:val="aa"/>
        <w:jc w:val="right"/>
        <w:divId w:val="249388351"/>
      </w:pPr>
      <w:r>
        <w:rPr>
          <w:rtl/>
        </w:rPr>
        <w:t xml:space="preserve">تُستخدم الترجمة الفورية أيضًا بشكل واسع في الأوساط التجارية والشركات، وخاصة خلال الاجتماعات الدولية، والندوات، </w:t>
      </w:r>
      <w:proofErr w:type="gramStart"/>
      <w:r>
        <w:rPr>
          <w:rtl/>
        </w:rPr>
        <w:t>واطلاق</w:t>
      </w:r>
      <w:proofErr w:type="gramEnd"/>
      <w:r>
        <w:rPr>
          <w:rtl/>
        </w:rPr>
        <w:t xml:space="preserve"> المنتجات. تعتمد الشركات العالمية على المترجمين لتسهيل التواصل بين الفرق والأطراف المعنية من دول مختلفة. وهذا أمر مهم بشكل خاص عند التفاوض على العقود، ومناقشة تطوير المنتجات، أو تقديم العروض لجمهور متعدد الثقافات.</w:t>
      </w:r>
    </w:p>
    <w:p w14:paraId="2573576A" w14:textId="77777777" w:rsidR="007C15B5" w:rsidRDefault="007C15B5" w:rsidP="004F407E">
      <w:pPr>
        <w:pStyle w:val="aa"/>
        <w:jc w:val="right"/>
        <w:divId w:val="249388351"/>
      </w:pPr>
      <w:r>
        <w:rPr>
          <w:rtl/>
        </w:rPr>
        <w:t xml:space="preserve">على سبيل المثال، قد تعقد شركة متعددة الجنسيات مثل </w:t>
      </w:r>
      <w:r>
        <w:t xml:space="preserve">Microsoft </w:t>
      </w:r>
      <w:r>
        <w:rPr>
          <w:rtl/>
        </w:rPr>
        <w:t>مؤتمرًا عالميًا حيث يقدم التنفيذيون من دول مختلفة معلومات بلغاتهم الأم. تسمح الترجمة الفورية للموظفين والعملاء والشركاء التجاريين بالمشاركة الكاملة في المناقشات، دون أن تكون الحواجز اللغوية عقبة أمام التواصل. تعتبر هذه القدرة على التواصل الفعال عبر الثقافات واللغات ميزة رئيسية في الاقتصاد المع</w:t>
      </w:r>
    </w:p>
    <w:p w14:paraId="4D257A33" w14:textId="77777777" w:rsidR="003377C0" w:rsidRDefault="003377C0">
      <w:pPr>
        <w:pStyle w:val="aa"/>
        <w:divId w:val="1791586191"/>
      </w:pPr>
      <w:r>
        <w:rPr>
          <w:rtl/>
        </w:rPr>
        <w:t>بالطبع، إليك النص رقم 6 باستخدام المصادر:</w:t>
      </w:r>
    </w:p>
    <w:p w14:paraId="31CDCC2C" w14:textId="77777777" w:rsidR="003377C0" w:rsidRDefault="003377C0">
      <w:pPr>
        <w:divId w:val="1791586191"/>
        <w:rPr>
          <w:rFonts w:eastAsia="Times New Roman"/>
        </w:rPr>
      </w:pPr>
      <w:r>
        <w:rPr>
          <w:rFonts w:eastAsia="Times New Roman"/>
          <w:noProof/>
        </w:rPr>
        <mc:AlternateContent>
          <mc:Choice Requires="wps">
            <w:drawing>
              <wp:inline distT="0" distB="0" distL="0" distR="0" wp14:anchorId="13473C7C" wp14:editId="2EE81F2A">
                <wp:extent cx="5943600" cy="1270"/>
                <wp:effectExtent l="0" t="31750" r="0" b="36830"/>
                <wp:docPr id="16203506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676308E"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3F1E7F10" w14:textId="77777777" w:rsidR="003377C0" w:rsidRDefault="003377C0">
      <w:pPr>
        <w:pStyle w:val="3"/>
        <w:divId w:val="1791586191"/>
        <w:rPr>
          <w:rFonts w:eastAsia="Times New Roman"/>
        </w:rPr>
      </w:pPr>
      <w:bookmarkStart w:id="48" w:name="_Toc195666541"/>
      <w:r>
        <w:rPr>
          <w:rFonts w:eastAsia="Times New Roman"/>
        </w:rPr>
        <w:lastRenderedPageBreak/>
        <w:t>English Text:</w:t>
      </w:r>
      <w:bookmarkEnd w:id="48"/>
    </w:p>
    <w:p w14:paraId="0FFD62CE" w14:textId="77777777" w:rsidR="003377C0" w:rsidRDefault="003377C0">
      <w:pPr>
        <w:pStyle w:val="aa"/>
        <w:divId w:val="1791586191"/>
      </w:pPr>
      <w:r>
        <w:rPr>
          <w:rStyle w:val="ab"/>
        </w:rPr>
        <w:t>International Conferences</w:t>
      </w:r>
    </w:p>
    <w:p w14:paraId="06C43216" w14:textId="77777777" w:rsidR="003377C0" w:rsidRDefault="003377C0">
      <w:pPr>
        <w:pStyle w:val="aa"/>
        <w:divId w:val="1791586191"/>
      </w:pPr>
      <w:r>
        <w:t>International conferences are perhaps the most iconic setting for simultaneous translation. These conferences often bring together a diverse group of professionals, politicians, academics, and businesspeople from different linguistic and cultural backgrounds. In such events, where participants speak various languages, the need for real-time translation is crucial to ensure effective communication and understanding across all parties involved. The United Nations (UN) and other multinational organizations frequently rely on simultaneous translation to facilitate discussions and decision-making processes.</w:t>
      </w:r>
    </w:p>
    <w:p w14:paraId="2FC220C7" w14:textId="77777777" w:rsidR="003377C0" w:rsidRDefault="003377C0">
      <w:pPr>
        <w:pStyle w:val="aa"/>
        <w:divId w:val="1791586191"/>
      </w:pPr>
      <w:r>
        <w:t>Simultaneous translation in international conferences involves a team of professional interpreters working in a soundproof booth. Each interpreter listens to the speaker through headphones and translates the message into the target language, which is then transmitted to listeners via headsets. This process occurs in real time, often with a brief delay, and requires the interpreter to maintain a high level of concentration and linguistic precision. Due to the complexity and speed required, simultaneous interpreters must possess not only linguistic proficiency but also deep knowledge of the conference topics and relevant terminology.</w:t>
      </w:r>
    </w:p>
    <w:p w14:paraId="45704144" w14:textId="77777777" w:rsidR="003377C0" w:rsidRDefault="003377C0">
      <w:pPr>
        <w:pStyle w:val="4"/>
        <w:divId w:val="1791586191"/>
        <w:rPr>
          <w:rFonts w:eastAsia="Times New Roman"/>
        </w:rPr>
      </w:pPr>
      <w:r>
        <w:rPr>
          <w:rStyle w:val="ab"/>
          <w:rFonts w:eastAsia="Times New Roman"/>
          <w:b w:val="0"/>
          <w:bCs w:val="0"/>
        </w:rPr>
        <w:t>1. The Role of Interpreters in International Conferences</w:t>
      </w:r>
    </w:p>
    <w:p w14:paraId="7E84B8C6" w14:textId="77777777" w:rsidR="003377C0" w:rsidRDefault="003377C0">
      <w:pPr>
        <w:pStyle w:val="aa"/>
        <w:divId w:val="1791586191"/>
      </w:pPr>
      <w:r>
        <w:t>Interpreters at international conferences serve as key facilitators of communication. Without their expertise, individuals speaking different languages would struggle to engage meaningfully in discussions, impeding the flow of information and potentially causing misunderstandings. In the context of the UN, for instance, interpreters are critical in ensuring that every delegate understands the proceedings in their native language, whether it involves discussions on global security, human rights, climate change, or peacekeeping efforts.</w:t>
      </w:r>
    </w:p>
    <w:p w14:paraId="44B1736C" w14:textId="77777777" w:rsidR="003377C0" w:rsidRDefault="003377C0">
      <w:pPr>
        <w:pStyle w:val="aa"/>
        <w:divId w:val="1791586191"/>
      </w:pPr>
      <w:r>
        <w:t>Interpreters must also be able to convey complex ideas with clarity. Often, the subject matter of international conferences is highly specialized, requiring interpreters to be familiar with technical jargon and specific issues relevant to the event. For example, during a session on climate change at the UN, an interpreter might need to translate scientific terms related to carbon emissions, climate models, or renewable energy technologies. In these cases, the interpreter’s ability to grasp and accurately convey these concepts is vital.</w:t>
      </w:r>
    </w:p>
    <w:p w14:paraId="66A5DADC" w14:textId="77777777" w:rsidR="003377C0" w:rsidRDefault="003377C0">
      <w:pPr>
        <w:pStyle w:val="4"/>
        <w:divId w:val="1791586191"/>
        <w:rPr>
          <w:rFonts w:eastAsia="Times New Roman"/>
        </w:rPr>
      </w:pPr>
      <w:r>
        <w:rPr>
          <w:rStyle w:val="ab"/>
          <w:rFonts w:eastAsia="Times New Roman"/>
          <w:b w:val="0"/>
          <w:bCs w:val="0"/>
        </w:rPr>
        <w:t>2. Challenges Faced by Interpreters at International Conferences</w:t>
      </w:r>
    </w:p>
    <w:p w14:paraId="03CA27F5" w14:textId="77777777" w:rsidR="003377C0" w:rsidRDefault="003377C0">
      <w:pPr>
        <w:pStyle w:val="aa"/>
        <w:divId w:val="1791586191"/>
      </w:pPr>
      <w:r>
        <w:t>Despite the importance of simultaneous translation, it comes with its own set of challenges. One of the primary difficulties is the speed at which information is delivered. Speakers at international conferences often talk rapidly, and interpreters must keep up with this pace without losing accuracy or meaning. This requires both mental agility and extensive preparation.</w:t>
      </w:r>
    </w:p>
    <w:p w14:paraId="7D6B830B" w14:textId="77777777" w:rsidR="003377C0" w:rsidRDefault="003377C0">
      <w:pPr>
        <w:pStyle w:val="aa"/>
        <w:divId w:val="1791586191"/>
      </w:pPr>
      <w:r>
        <w:t xml:space="preserve">Another challenge is the specialized vocabulary used in certain sectors. For example, in diplomatic or legal conferences, interpreters are often required to translate intricate terms and </w:t>
      </w:r>
      <w:r>
        <w:lastRenderedPageBreak/>
        <w:t>concepts that are not common in everyday language. Interpreters working at conferences dealing with legal matters, for instance, need to be familiar with legal terminology and must ensure that the translation conveys the correct legal nuances. Similarly, in technical or scientific conferences, interpreters must have a solid understanding of specialized fields to provide an accurate translation.</w:t>
      </w:r>
    </w:p>
    <w:p w14:paraId="208F412C" w14:textId="77777777" w:rsidR="003377C0" w:rsidRDefault="003377C0">
      <w:pPr>
        <w:pStyle w:val="4"/>
        <w:divId w:val="1791586191"/>
        <w:rPr>
          <w:rFonts w:eastAsia="Times New Roman"/>
        </w:rPr>
      </w:pPr>
      <w:r>
        <w:rPr>
          <w:rStyle w:val="ab"/>
          <w:rFonts w:eastAsia="Times New Roman"/>
          <w:b w:val="0"/>
          <w:bCs w:val="0"/>
        </w:rPr>
        <w:t>3. The Technology Behind Simultaneous Translation</w:t>
      </w:r>
    </w:p>
    <w:p w14:paraId="32C3F859" w14:textId="77777777" w:rsidR="003377C0" w:rsidRDefault="003377C0">
      <w:pPr>
        <w:pStyle w:val="aa"/>
        <w:divId w:val="1791586191"/>
      </w:pPr>
      <w:r>
        <w:t>Advances in technology have greatly improved the efficiency and effectiveness of simultaneous translation. During international conferences, interpreters often use sophisticated equipment, including microphones, headsets, and soundproof booths, to ensure the highest quality of translation. Additionally, translation software tools and AI-assisted technologies are becoming increasingly integrated into the interpretation process.</w:t>
      </w:r>
    </w:p>
    <w:p w14:paraId="231B2D20" w14:textId="77777777" w:rsidR="003377C0" w:rsidRDefault="003377C0">
      <w:pPr>
        <w:pStyle w:val="aa"/>
        <w:divId w:val="1791586191"/>
      </w:pPr>
      <w:r>
        <w:t>While human interpreters are still essential for providing the nuance and contextual understanding needed in high-stakes settings like international conferences, technology is helping to streamline the process. For example, some conferences are now experimenting with AI-based translation systems that provide real-time subtitles or voice translation, although these systems are not yet a replacement for professional interpreters. The integration of AI technology is particularly useful for handling less formal or less critical translation needs, such as when translating public speeches or simple presentations.</w:t>
      </w:r>
    </w:p>
    <w:p w14:paraId="649EE057" w14:textId="77777777" w:rsidR="003377C0" w:rsidRDefault="003377C0">
      <w:pPr>
        <w:pStyle w:val="4"/>
        <w:divId w:val="1791586191"/>
        <w:rPr>
          <w:rFonts w:eastAsia="Times New Roman"/>
        </w:rPr>
      </w:pPr>
      <w:r>
        <w:rPr>
          <w:rStyle w:val="ab"/>
          <w:rFonts w:eastAsia="Times New Roman"/>
          <w:b w:val="0"/>
          <w:bCs w:val="0"/>
        </w:rPr>
        <w:t>4. Cultural Sensitivity in International Conferences</w:t>
      </w:r>
    </w:p>
    <w:p w14:paraId="3E1160E4" w14:textId="77777777" w:rsidR="003377C0" w:rsidRDefault="003377C0">
      <w:pPr>
        <w:pStyle w:val="aa"/>
        <w:divId w:val="1791586191"/>
      </w:pPr>
      <w:r>
        <w:t>Cultural sensitivity is a key aspect of successful interpretation in international conferences. Interpreters must not only translate words but also be mindful of the cultural context in which those words are being spoken. Different cultures have different communication styles, and understanding these nuances is crucial to avoid potential misunderstandings. For example, in some cultures, certain gestures or phrases may have specific meanings that need to be conveyed in a way that is culturally appropriate.</w:t>
      </w:r>
    </w:p>
    <w:p w14:paraId="3BBEEB43" w14:textId="77777777" w:rsidR="003377C0" w:rsidRDefault="003377C0">
      <w:pPr>
        <w:pStyle w:val="aa"/>
        <w:divId w:val="1791586191"/>
      </w:pPr>
      <w:r>
        <w:t>Interpreters working at international conferences must also be aware of the political, social, and historical contexts in which discussions are taking place. A statement made by a political leader at a conference could have different implications depending on the country or region, and it is the interpreter’s job to ensure that the translation reflects these subtleties. In this sense, interpreters do not simply translate words—they also translate culture, politics, and history.</w:t>
      </w:r>
    </w:p>
    <w:p w14:paraId="26543A6A" w14:textId="77777777" w:rsidR="003377C0" w:rsidRDefault="003377C0">
      <w:pPr>
        <w:pStyle w:val="4"/>
        <w:divId w:val="1791586191"/>
        <w:rPr>
          <w:rFonts w:eastAsia="Times New Roman"/>
        </w:rPr>
      </w:pPr>
      <w:r>
        <w:rPr>
          <w:rStyle w:val="ab"/>
          <w:rFonts w:eastAsia="Times New Roman"/>
          <w:b w:val="0"/>
          <w:bCs w:val="0"/>
        </w:rPr>
        <w:t>5. The Future of Simultaneous Translation at International Conferences</w:t>
      </w:r>
    </w:p>
    <w:p w14:paraId="0851BC85" w14:textId="77777777" w:rsidR="003377C0" w:rsidRDefault="003377C0">
      <w:pPr>
        <w:pStyle w:val="aa"/>
        <w:divId w:val="1791586191"/>
      </w:pPr>
      <w:r>
        <w:t>As the global landscape becomes increasingly interconnected, the demand for simultaneous translation in international conferences is expected to rise. More organizations, including the United Nations, the European Union, and various multinational corporations, are holding conferences and meetings that involve participants from all over the world.</w:t>
      </w:r>
    </w:p>
    <w:p w14:paraId="6BCFD50F" w14:textId="659821E0" w:rsidR="003377C0" w:rsidRPr="003377C0" w:rsidRDefault="003377C0" w:rsidP="003377C0">
      <w:pPr>
        <w:pStyle w:val="aa"/>
        <w:divId w:val="1791586191"/>
      </w:pPr>
      <w:r>
        <w:t xml:space="preserve">In the future, we may see even more advanced technological solutions that complement human interpreters. Innovations such as real-time machine translation and AI-driven speech recognition </w:t>
      </w:r>
      <w:r>
        <w:lastRenderedPageBreak/>
        <w:t>may improve the efficiency of simultaneous interpretation, especially in large-scale events with multiple languages. However, human interpreters will likely continue to play a central role in ensuring that the translation remains accurate, nuanced, and culturally sensitive.</w:t>
      </w:r>
    </w:p>
    <w:p w14:paraId="1F2D88C0" w14:textId="77777777" w:rsidR="003377C0" w:rsidRDefault="003377C0">
      <w:pPr>
        <w:spacing w:after="0"/>
        <w:divId w:val="1791586191"/>
        <w:rPr>
          <w:rFonts w:eastAsia="Times New Roman"/>
        </w:rPr>
      </w:pPr>
      <w:r>
        <w:rPr>
          <w:rFonts w:eastAsia="Times New Roman"/>
          <w:noProof/>
        </w:rPr>
        <mc:AlternateContent>
          <mc:Choice Requires="wps">
            <w:drawing>
              <wp:inline distT="0" distB="0" distL="0" distR="0" wp14:anchorId="1784CF03" wp14:editId="5D06707E">
                <wp:extent cx="5943600" cy="1270"/>
                <wp:effectExtent l="0" t="31750" r="0" b="36830"/>
                <wp:docPr id="202986739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E8BB7F"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30E40199" w14:textId="77777777" w:rsidR="003377C0" w:rsidRDefault="003377C0">
      <w:pPr>
        <w:pStyle w:val="3"/>
        <w:divId w:val="1791586191"/>
        <w:rPr>
          <w:rFonts w:eastAsia="Times New Roman"/>
        </w:rPr>
      </w:pPr>
      <w:bookmarkStart w:id="49" w:name="_Toc195666542"/>
      <w:r>
        <w:rPr>
          <w:rFonts w:eastAsia="Times New Roman"/>
        </w:rPr>
        <w:t>Arabic Translation:</w:t>
      </w:r>
      <w:bookmarkEnd w:id="49"/>
    </w:p>
    <w:p w14:paraId="361E07E0" w14:textId="77777777" w:rsidR="003377C0" w:rsidRDefault="003377C0" w:rsidP="0076258E">
      <w:pPr>
        <w:pStyle w:val="aa"/>
        <w:jc w:val="right"/>
        <w:divId w:val="1791586191"/>
      </w:pPr>
      <w:r>
        <w:rPr>
          <w:rStyle w:val="ab"/>
          <w:rtl/>
        </w:rPr>
        <w:t>المؤتمرات الدولية</w:t>
      </w:r>
    </w:p>
    <w:p w14:paraId="3920E62E" w14:textId="77777777" w:rsidR="003377C0" w:rsidRDefault="003377C0" w:rsidP="0076258E">
      <w:pPr>
        <w:pStyle w:val="aa"/>
        <w:jc w:val="right"/>
        <w:divId w:val="1791586191"/>
      </w:pPr>
      <w:r>
        <w:rPr>
          <w:rtl/>
        </w:rPr>
        <w:t>تعد المؤتمرات الدولية من أبرز الأماكن التي تُستخدم فيها الترجمة الفورية. عادة ما تجمع هذه المؤتمرات بين مجموعة متنوعة من المحترفين، والسياسيين، والأكاديميين، ورجال الأعمال من خلفيات لغوية وثقافية مختلفة. في مثل هذه الفعاليات، حيث يتحدث المشاركون لغات مختلفة، فإن الحاجة إلى الترجمة الفورية في الوقت الفعلي تكون ضرورية لضمان التواصل الفعال والفهم المتبادل بين جميع الأطراف المشاركة. تعتمد الأمم المتحدة ومنظمات متعددة الجنسيات الأخرى بشكل متكرر على الترجمة الفورية لتيسير المناقشات وعمليات اتخاذ القرار.</w:t>
      </w:r>
    </w:p>
    <w:p w14:paraId="3E2B4954" w14:textId="77777777" w:rsidR="003377C0" w:rsidRDefault="003377C0" w:rsidP="0076258E">
      <w:pPr>
        <w:pStyle w:val="aa"/>
        <w:jc w:val="right"/>
        <w:divId w:val="1791586191"/>
      </w:pPr>
      <w:r>
        <w:rPr>
          <w:rtl/>
        </w:rPr>
        <w:t>تنطوي الترجمة الفورية في المؤتمرات الدولية على فريق من المترجمين المحترفين الذين يعملون في غرفة عازلة للصوت. يستمع كل مترجم إلى المتحدث من خلال سماعات الرأس ويترجم الرسالة إلى اللغة المستهدفة، ثم يتم نقل الترجمة إلى المستمعين عبر سماعات رأس. تحدث هذه العملية في الوقت الفعلي، وغالبًا ما يتبعها تأخير طفيف، ويتطلب من المترجم الحفاظ على مستوى عالٍ من التركيز والدقة اللغوية. نظرًا للتعقيد والسرعة المطلوبة، يجب أن يمتلك المترجمون مهارات لغوية متقدمة بالإضافة إلى معرفة عميقة بمواضيع المؤتمر والمصطلحات ذات الصلة.</w:t>
      </w:r>
    </w:p>
    <w:p w14:paraId="1DA8F475" w14:textId="77777777" w:rsidR="003377C0" w:rsidRDefault="003377C0" w:rsidP="0076258E">
      <w:pPr>
        <w:pStyle w:val="4"/>
        <w:jc w:val="right"/>
        <w:divId w:val="1791586191"/>
        <w:rPr>
          <w:rFonts w:eastAsia="Times New Roman"/>
        </w:rPr>
      </w:pPr>
      <w:r>
        <w:rPr>
          <w:rStyle w:val="ab"/>
          <w:rFonts w:eastAsia="Times New Roman"/>
          <w:b w:val="0"/>
          <w:bCs w:val="0"/>
          <w:rtl/>
        </w:rPr>
        <w:t>1. دور المترجمين في المؤتمرات الدولية</w:t>
      </w:r>
    </w:p>
    <w:p w14:paraId="75B6F748" w14:textId="77777777" w:rsidR="003377C0" w:rsidRDefault="003377C0" w:rsidP="0076258E">
      <w:pPr>
        <w:pStyle w:val="aa"/>
        <w:jc w:val="right"/>
        <w:divId w:val="1791586191"/>
      </w:pPr>
      <w:r>
        <w:rPr>
          <w:rtl/>
        </w:rPr>
        <w:t xml:space="preserve">يعد المترجمون في المؤتمرات الدولية من </w:t>
      </w:r>
      <w:r>
        <w:t xml:space="preserve">facilitators </w:t>
      </w:r>
      <w:r>
        <w:rPr>
          <w:rtl/>
        </w:rPr>
        <w:t>الرئيسيين للتواصل. بدون خبرتهم، سيواجه الأفراد المتحدثون بلغات مختلفة صعوبة في المشاركة الفعّالة في المناقشات، مما يعيق تدفق المعلومات وقد يؤدي إلى حدوث سوء فهم. في سياق الأمم المتحدة، على سبيل المثال، يُعتبر المترجمون أمرًا بالغ الأهمية لضمان أن كل مندوب يفهم المناقشات بلغته الأم، سواء كانت تتعلق بالأمن العالمي، أو حقوق الإنسان، أو تغير المناخ، أو عمليات حفظ السلام.</w:t>
      </w:r>
    </w:p>
    <w:p w14:paraId="073969A4" w14:textId="77777777" w:rsidR="003377C0" w:rsidRDefault="003377C0" w:rsidP="0076258E">
      <w:pPr>
        <w:pStyle w:val="aa"/>
        <w:jc w:val="right"/>
        <w:divId w:val="1791586191"/>
      </w:pPr>
      <w:r>
        <w:rPr>
          <w:rtl/>
        </w:rPr>
        <w:t>كما يجب على المترجمين أن يكونوا قادرين على نقل الأفكار المعقدة بوضوح. غالبًا ما يكون موضوع المؤتمرات الدولية ذا تخصص عالٍ، مما يتطلب من المترجمين أن يكونوا على دراية بالمصطلحات الفنية والقضايا الخاصة المتعلقة بالحدث. على سبيل المثال، أثناء جلسة عن تغير المناخ في الأمم المتحدة، قد يحتاج المترجم إلى ترجمة مصطلحات علمية متعلقة بانبعاثات الكربون أو نماذج المناخ أو تقنيات الطاقة المتجددة. في هذه الحالات، تكون قدرة المترجم على فهم هذه المفاهيم بدقة ونقلها أمرًا بالغ الأهمية.</w:t>
      </w:r>
    </w:p>
    <w:p w14:paraId="40965C05" w14:textId="77777777" w:rsidR="003377C0" w:rsidRDefault="003377C0" w:rsidP="0076258E">
      <w:pPr>
        <w:pStyle w:val="4"/>
        <w:jc w:val="right"/>
        <w:divId w:val="1791586191"/>
        <w:rPr>
          <w:rFonts w:eastAsia="Times New Roman"/>
        </w:rPr>
      </w:pPr>
      <w:r>
        <w:rPr>
          <w:rStyle w:val="ab"/>
          <w:rFonts w:eastAsia="Times New Roman"/>
          <w:b w:val="0"/>
          <w:bCs w:val="0"/>
          <w:rtl/>
        </w:rPr>
        <w:t xml:space="preserve">2. التحديات التي </w:t>
      </w:r>
      <w:proofErr w:type="spellStart"/>
      <w:r>
        <w:rPr>
          <w:rStyle w:val="ab"/>
          <w:rFonts w:eastAsia="Times New Roman"/>
          <w:b w:val="0"/>
          <w:bCs w:val="0"/>
          <w:rtl/>
        </w:rPr>
        <w:t>يواجهها</w:t>
      </w:r>
      <w:proofErr w:type="spellEnd"/>
      <w:r>
        <w:rPr>
          <w:rStyle w:val="ab"/>
          <w:rFonts w:eastAsia="Times New Roman"/>
          <w:b w:val="0"/>
          <w:bCs w:val="0"/>
          <w:rtl/>
        </w:rPr>
        <w:t xml:space="preserve"> المترجمون في المؤتمرات الدولية</w:t>
      </w:r>
    </w:p>
    <w:p w14:paraId="6355026F" w14:textId="77777777" w:rsidR="003377C0" w:rsidRDefault="003377C0" w:rsidP="0076258E">
      <w:pPr>
        <w:pStyle w:val="aa"/>
        <w:jc w:val="right"/>
        <w:divId w:val="1791586191"/>
      </w:pPr>
      <w:r>
        <w:rPr>
          <w:rtl/>
        </w:rPr>
        <w:t>على الرغم من أهمية الترجمة الفورية، إلا أن لها مجموعة من التحديات الخاصة بها. واحدة من أبرز الصعوبات هي السرعة التي يُسلم بها المعلومات. يتحدث المتحدثون في المؤتمرات الدولية غالبًا بسرعة، ويجب على المترجمين مواكبة هذه السرعة دون فقدان الدقة أو المعنى. يتطلب هذا قدرة ذهنية وتهيئة شاملة.</w:t>
      </w:r>
    </w:p>
    <w:p w14:paraId="4F4B3543" w14:textId="77777777" w:rsidR="003377C0" w:rsidRDefault="003377C0" w:rsidP="0076258E">
      <w:pPr>
        <w:pStyle w:val="aa"/>
        <w:jc w:val="right"/>
        <w:divId w:val="1791586191"/>
      </w:pPr>
      <w:r>
        <w:rPr>
          <w:rtl/>
        </w:rPr>
        <w:t>تحد آخر هو المصطلحات المتخصصة المستخدمة في بعض القطاعات. على سبيل المثال، في المؤتمرات الدبلوماسية أو القانونية، يُطلب من المترجمين في كثير من الأحيان ترجمة مصطلحات ومفاهيم معقدة ليست شائعة في اللغة اليومية. يجب على المترجمين العاملين في المؤتمرات القانونية أن يكونوا على دراية بالمصطلحات القانونية ويجب عليهم التأكد من أن الترجمة تنقل الفروق القانونية الصحيحة.</w:t>
      </w:r>
    </w:p>
    <w:p w14:paraId="6F532713" w14:textId="77777777" w:rsidR="00B4353F" w:rsidRDefault="00B4353F">
      <w:pPr>
        <w:pStyle w:val="aa"/>
        <w:divId w:val="816914466"/>
      </w:pPr>
      <w:r>
        <w:rPr>
          <w:rtl/>
        </w:rPr>
        <w:lastRenderedPageBreak/>
        <w:t>بالطبع، إليك النص رقم 7 باستخدام المصادر:</w:t>
      </w:r>
    </w:p>
    <w:p w14:paraId="640F024E" w14:textId="77777777" w:rsidR="00B4353F" w:rsidRDefault="00B4353F">
      <w:pPr>
        <w:divId w:val="816914466"/>
        <w:rPr>
          <w:rFonts w:eastAsia="Times New Roman"/>
        </w:rPr>
      </w:pPr>
      <w:r>
        <w:rPr>
          <w:rFonts w:eastAsia="Times New Roman"/>
          <w:noProof/>
        </w:rPr>
        <mc:AlternateContent>
          <mc:Choice Requires="wps">
            <w:drawing>
              <wp:inline distT="0" distB="0" distL="0" distR="0" wp14:anchorId="2673990C" wp14:editId="3BC31E47">
                <wp:extent cx="5943600" cy="1270"/>
                <wp:effectExtent l="0" t="31750" r="0" b="36830"/>
                <wp:docPr id="557420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9130C7"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2ED854A9" w14:textId="77777777" w:rsidR="00B4353F" w:rsidRDefault="00B4353F">
      <w:pPr>
        <w:pStyle w:val="3"/>
        <w:divId w:val="816914466"/>
        <w:rPr>
          <w:rFonts w:eastAsia="Times New Roman"/>
        </w:rPr>
      </w:pPr>
      <w:bookmarkStart w:id="50" w:name="_Toc195666543"/>
      <w:r>
        <w:rPr>
          <w:rFonts w:eastAsia="Times New Roman"/>
        </w:rPr>
        <w:t>English Text:</w:t>
      </w:r>
      <w:bookmarkEnd w:id="50"/>
    </w:p>
    <w:p w14:paraId="3C34A792" w14:textId="77777777" w:rsidR="00B4353F" w:rsidRDefault="00B4353F">
      <w:pPr>
        <w:pStyle w:val="aa"/>
        <w:divId w:val="816914466"/>
      </w:pPr>
      <w:r>
        <w:rPr>
          <w:rStyle w:val="ab"/>
        </w:rPr>
        <w:t>Legal and Diplomatic Interpreting</w:t>
      </w:r>
    </w:p>
    <w:p w14:paraId="4B0D4D27" w14:textId="77777777" w:rsidR="00B4353F" w:rsidRDefault="00B4353F">
      <w:pPr>
        <w:pStyle w:val="aa"/>
        <w:divId w:val="816914466"/>
      </w:pPr>
      <w:r>
        <w:t>Legal and diplomatic interpreting represents one of the most specialized and demanding areas of simultaneous translation. This type of interpretation is crucial in ensuring that legal and diplomatic proceedings are understood accurately across linguistic and cultural barriers. In international law and diplomacy, precision, cultural sensitivity, and an understanding of the legal systems involved are essential for the interpreter to facilitate effective communication between parties. The accuracy of the translation in legal and diplomatic settings can have significant consequences, affecting international agreements, treaties, legal decisions, and diplomatic relations.</w:t>
      </w:r>
    </w:p>
    <w:p w14:paraId="5855A516" w14:textId="77777777" w:rsidR="00B4353F" w:rsidRDefault="00B4353F">
      <w:pPr>
        <w:pStyle w:val="aa"/>
        <w:divId w:val="816914466"/>
      </w:pPr>
      <w:r>
        <w:t>In legal settings, interpreters are called upon to translate legal documents, court proceedings, testimonies, and contracts. Each of these requires a deep understanding of legal terminology, procedural language, and the potential consequences of misinterpretation. In diplomatic settings, interpreters are required to facilitate discussions between government representatives, often involving complex issues such as international treaties, trade agreements, and negotiations on international conflict resolution. In both cases, the interpreter must not only translate the words but also capture the underlying meaning and intent of the speaker.</w:t>
      </w:r>
    </w:p>
    <w:p w14:paraId="68AB279D" w14:textId="77777777" w:rsidR="00B4353F" w:rsidRDefault="00B4353F">
      <w:pPr>
        <w:pStyle w:val="4"/>
        <w:divId w:val="816914466"/>
        <w:rPr>
          <w:rFonts w:eastAsia="Times New Roman"/>
        </w:rPr>
      </w:pPr>
      <w:r>
        <w:rPr>
          <w:rStyle w:val="ab"/>
          <w:rFonts w:eastAsia="Times New Roman"/>
          <w:b w:val="0"/>
          <w:bCs w:val="0"/>
        </w:rPr>
        <w:t>1. The Role of Interpreters in Legal and Diplomatic Settings</w:t>
      </w:r>
    </w:p>
    <w:p w14:paraId="091B9E16" w14:textId="77777777" w:rsidR="00B4353F" w:rsidRDefault="00B4353F">
      <w:pPr>
        <w:pStyle w:val="aa"/>
        <w:divId w:val="816914466"/>
      </w:pPr>
      <w:r>
        <w:t>In legal settings, interpreters work in courts, during trials, and in other judicial processes, where their role is to ensure that non-native speakers understand the legal proceedings and that their statements are accurately conveyed to others. This could involve translating testimony during a trial, legal documents such as contracts, or interpreting during depositions or arbitrations. The stakes are high, as any error or omission could result in significant legal consequences.</w:t>
      </w:r>
    </w:p>
    <w:p w14:paraId="038C62A0" w14:textId="77777777" w:rsidR="00B4353F" w:rsidRDefault="00B4353F">
      <w:pPr>
        <w:pStyle w:val="aa"/>
        <w:divId w:val="816914466"/>
      </w:pPr>
      <w:r>
        <w:t>Interpreters in diplomatic settings, on the other hand, facilitate communication between government officials, diplomats, and international organizations. They are essential in translating speeches, negotiations, and discussions that shape foreign policy and international relations. Whether at the United Nations, the European Union, or at bilateral diplomatic talks, interpreters play a key role in ensuring that agreements are understood and interpreted correctly by all parties involved.</w:t>
      </w:r>
    </w:p>
    <w:p w14:paraId="3BB0432E" w14:textId="77777777" w:rsidR="00B4353F" w:rsidRDefault="00B4353F">
      <w:pPr>
        <w:pStyle w:val="aa"/>
        <w:divId w:val="816914466"/>
      </w:pPr>
      <w:r>
        <w:t>In both cases, interpreters need a strong understanding of the relevant legal systems and diplomatic protocols. For instance, legal interpreters may need to understand both civil and common law traditions, while diplomatic interpreters must be familiar with the nuances of international diplomacy and negotiation.</w:t>
      </w:r>
    </w:p>
    <w:p w14:paraId="740E183F" w14:textId="77777777" w:rsidR="00B4353F" w:rsidRDefault="00B4353F">
      <w:pPr>
        <w:pStyle w:val="4"/>
        <w:divId w:val="816914466"/>
        <w:rPr>
          <w:rFonts w:eastAsia="Times New Roman"/>
        </w:rPr>
      </w:pPr>
      <w:r>
        <w:rPr>
          <w:rStyle w:val="ab"/>
          <w:rFonts w:eastAsia="Times New Roman"/>
          <w:b w:val="0"/>
          <w:bCs w:val="0"/>
        </w:rPr>
        <w:lastRenderedPageBreak/>
        <w:t>2. Challenges Faced by Legal and Diplomatic Interpreters</w:t>
      </w:r>
    </w:p>
    <w:p w14:paraId="5BC50F3D" w14:textId="77777777" w:rsidR="00B4353F" w:rsidRDefault="00B4353F">
      <w:pPr>
        <w:pStyle w:val="aa"/>
        <w:divId w:val="816914466"/>
      </w:pPr>
      <w:r>
        <w:t>Legal and diplomatic interpreting presents unique challenges. One major challenge is the highly specialized vocabulary used in both legal and diplomatic contexts. Legal language, for instance, is often formal and full of technical terms that may not have direct equivalents in other languages. Similarly, diplomatic language often contains specific terminology and phrases related to international law, political agreements, and negotiation tactics. Interpreters must possess an extensive vocabulary in both the source and target languages, as well as a deep understanding of the legal and political systems that these terms stem from.</w:t>
      </w:r>
    </w:p>
    <w:p w14:paraId="31E675A5" w14:textId="77777777" w:rsidR="00B4353F" w:rsidRDefault="00B4353F">
      <w:pPr>
        <w:pStyle w:val="aa"/>
        <w:divId w:val="816914466"/>
      </w:pPr>
      <w:r>
        <w:t>The pace of the discussion is also a significant challenge in both legal and diplomatic settings. In legal proceedings, the speed at which testimony or questioning occurs can overwhelm an interpreter, especially when dealing with complex legal terms and concepts. In diplomatic negotiations, the fast-paced, sometimes contentious nature of discussions can make it difficult for interpreters to keep up while ensuring accuracy and clarity in their translations.</w:t>
      </w:r>
    </w:p>
    <w:p w14:paraId="713C16A7" w14:textId="77777777" w:rsidR="00B4353F" w:rsidRDefault="00B4353F">
      <w:pPr>
        <w:pStyle w:val="aa"/>
        <w:divId w:val="816914466"/>
      </w:pPr>
      <w:r>
        <w:t>Moreover, the context in which interpreting occurs can vary greatly. In legal proceedings, interpreters may need to interpret in high-stress environments, such as criminal trials or international tribunals, where emotions and stakes are high. In diplomatic settings, interpreters might work in a more controlled but equally high-stakes environment, such as at international summits or peace negotiations. In both cases, interpreters must be adept at working under pressure, balancing the need for speed and precision.</w:t>
      </w:r>
    </w:p>
    <w:p w14:paraId="293DEB19" w14:textId="77777777" w:rsidR="00B4353F" w:rsidRDefault="00B4353F">
      <w:pPr>
        <w:pStyle w:val="4"/>
        <w:divId w:val="816914466"/>
        <w:rPr>
          <w:rFonts w:eastAsia="Times New Roman"/>
        </w:rPr>
      </w:pPr>
      <w:r>
        <w:rPr>
          <w:rStyle w:val="ab"/>
          <w:rFonts w:eastAsia="Times New Roman"/>
          <w:b w:val="0"/>
          <w:bCs w:val="0"/>
        </w:rPr>
        <w:t>3. The Ethics of Legal and Diplomatic Interpreting</w:t>
      </w:r>
    </w:p>
    <w:p w14:paraId="4770DD3F" w14:textId="77777777" w:rsidR="00B4353F" w:rsidRDefault="00B4353F">
      <w:pPr>
        <w:pStyle w:val="aa"/>
        <w:divId w:val="816914466"/>
      </w:pPr>
      <w:r>
        <w:t>The ethics of interpreting in legal and diplomatic contexts are of paramount importance. Interpreters must adhere to strict codes of conduct that emphasize impartiality, confidentiality, and accuracy. In legal settings, for example, interpreters are required to maintain neutrality, ensuring that they do not take sides or inject their personal opinions into the translation. This is particularly important in legal proceedings, where the interpreter’s role is to provide an accurate and unbiased representation of the statements being made by all parties.</w:t>
      </w:r>
    </w:p>
    <w:p w14:paraId="4FE49872" w14:textId="77777777" w:rsidR="00B4353F" w:rsidRDefault="00B4353F">
      <w:pPr>
        <w:pStyle w:val="aa"/>
        <w:divId w:val="816914466"/>
      </w:pPr>
      <w:r>
        <w:t>In diplomatic settings, interpreters must be equally impartial, but they also need to be culturally sensitive. Misinterpreting or failing to understand the cultural and political context of a conversation could lead to serious diplomatic consequences. For example, a misinterpreted diplomatic agreement could lead to misunderstandings or even international conflict. Therefore, interpreters working in these high-stakes environments must possess not only linguistic skills but also cultural and political awareness.</w:t>
      </w:r>
    </w:p>
    <w:p w14:paraId="0FB93019" w14:textId="77777777" w:rsidR="00B4353F" w:rsidRDefault="00B4353F">
      <w:pPr>
        <w:pStyle w:val="4"/>
        <w:divId w:val="816914466"/>
        <w:rPr>
          <w:rFonts w:eastAsia="Times New Roman"/>
        </w:rPr>
      </w:pPr>
      <w:r>
        <w:rPr>
          <w:rStyle w:val="ab"/>
          <w:rFonts w:eastAsia="Times New Roman"/>
          <w:b w:val="0"/>
          <w:bCs w:val="0"/>
        </w:rPr>
        <w:t>4. The Role of Technology in Legal and Diplomatic Interpreting</w:t>
      </w:r>
    </w:p>
    <w:p w14:paraId="4E76EB06" w14:textId="77777777" w:rsidR="00B4353F" w:rsidRDefault="00B4353F">
      <w:pPr>
        <w:pStyle w:val="aa"/>
        <w:divId w:val="816914466"/>
      </w:pPr>
      <w:r>
        <w:t>Advancements in technology have begun to play an increasing role in both legal and diplomatic interpreting. Machine translation systems, AI-driven speech recognition tools, and digital platforms for remote interpreting have enhanced the speed and efficiency of interpreting services. These tools allow for faster processing and may offer solutions in situations where on-site interpreters are unavailable.</w:t>
      </w:r>
    </w:p>
    <w:p w14:paraId="43232B02" w14:textId="77777777" w:rsidR="00B4353F" w:rsidRDefault="00B4353F">
      <w:pPr>
        <w:pStyle w:val="aa"/>
        <w:divId w:val="816914466"/>
      </w:pPr>
      <w:r>
        <w:lastRenderedPageBreak/>
        <w:t>However, while these technologies are improving the efficiency of interpreting services, they cannot fully replace human interpreters, especially in legal and diplomatic settings. The subtleties of human language, the need for cultural sensitivity, and the requirement for contextual understanding make human interpreters indispensable in these fields.</w:t>
      </w:r>
    </w:p>
    <w:p w14:paraId="3735BFCC" w14:textId="77777777" w:rsidR="00B4353F" w:rsidRDefault="00B4353F">
      <w:pPr>
        <w:pStyle w:val="4"/>
        <w:divId w:val="816914466"/>
        <w:rPr>
          <w:rFonts w:eastAsia="Times New Roman"/>
        </w:rPr>
      </w:pPr>
      <w:r>
        <w:rPr>
          <w:rStyle w:val="ab"/>
          <w:rFonts w:eastAsia="Times New Roman"/>
          <w:b w:val="0"/>
          <w:bCs w:val="0"/>
        </w:rPr>
        <w:t>5. The Future of Legal and Diplomatic Interpreting</w:t>
      </w:r>
    </w:p>
    <w:p w14:paraId="240BC74F" w14:textId="77777777" w:rsidR="00B4353F" w:rsidRDefault="00B4353F">
      <w:pPr>
        <w:pStyle w:val="aa"/>
        <w:divId w:val="816914466"/>
      </w:pPr>
      <w:r>
        <w:t>The future of legal and diplomatic interpreting will likely see a continued reliance on both human expertise and technological innovation. As international relations become more complex and legal systems become more interconnected, the demand for highly skilled interpreters will increase. Additionally, as technology continues to evolve, legal and diplomatic interpreters will need to adapt to new tools and methods while maintaining their high standards of professionalism and accuracy.</w:t>
      </w:r>
    </w:p>
    <w:p w14:paraId="1CCE0BCE" w14:textId="39CDAD10" w:rsidR="00B4353F" w:rsidRPr="00B4353F" w:rsidRDefault="00B4353F" w:rsidP="00B4353F">
      <w:pPr>
        <w:pStyle w:val="aa"/>
        <w:divId w:val="816914466"/>
      </w:pPr>
      <w:r>
        <w:t>With globalization and the increasing interconnectedness of the world, the role of legal and diplomatic interpreters will continue to grow. They will remain crucial in ensuring that international legal agreements are respected and that diplomatic relations are maintained without miscommunication or misunderstanding.</w:t>
      </w:r>
    </w:p>
    <w:p w14:paraId="27A7ABEA" w14:textId="77777777" w:rsidR="00B4353F" w:rsidRDefault="00B4353F">
      <w:pPr>
        <w:spacing w:after="0"/>
        <w:divId w:val="816914466"/>
        <w:rPr>
          <w:rFonts w:eastAsia="Times New Roman"/>
        </w:rPr>
      </w:pPr>
      <w:r>
        <w:rPr>
          <w:rFonts w:eastAsia="Times New Roman"/>
          <w:noProof/>
        </w:rPr>
        <mc:AlternateContent>
          <mc:Choice Requires="wps">
            <w:drawing>
              <wp:inline distT="0" distB="0" distL="0" distR="0" wp14:anchorId="3D354D54" wp14:editId="40E46BE7">
                <wp:extent cx="5943600" cy="1270"/>
                <wp:effectExtent l="0" t="31750" r="0" b="36830"/>
                <wp:docPr id="1294380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84EA98"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667AEDD2" w14:textId="77777777" w:rsidR="00B4353F" w:rsidRDefault="00B4353F">
      <w:pPr>
        <w:pStyle w:val="3"/>
        <w:divId w:val="816914466"/>
        <w:rPr>
          <w:rFonts w:eastAsia="Times New Roman"/>
        </w:rPr>
      </w:pPr>
      <w:bookmarkStart w:id="51" w:name="_Toc195666544"/>
      <w:r>
        <w:rPr>
          <w:rFonts w:eastAsia="Times New Roman"/>
        </w:rPr>
        <w:t>Arabic Translation:</w:t>
      </w:r>
      <w:bookmarkEnd w:id="51"/>
    </w:p>
    <w:p w14:paraId="15028BE0" w14:textId="77777777" w:rsidR="00B4353F" w:rsidRDefault="00B4353F" w:rsidP="001E1F50">
      <w:pPr>
        <w:pStyle w:val="aa"/>
        <w:jc w:val="right"/>
        <w:divId w:val="816914466"/>
      </w:pPr>
      <w:r>
        <w:rPr>
          <w:rStyle w:val="ab"/>
          <w:rtl/>
        </w:rPr>
        <w:t>الترجمة القانونية والدبلوماسية</w:t>
      </w:r>
    </w:p>
    <w:p w14:paraId="1DBCCA26" w14:textId="77777777" w:rsidR="00B4353F" w:rsidRDefault="00B4353F" w:rsidP="001E1F50">
      <w:pPr>
        <w:pStyle w:val="aa"/>
        <w:jc w:val="right"/>
        <w:divId w:val="816914466"/>
      </w:pPr>
      <w:r>
        <w:rPr>
          <w:rtl/>
        </w:rPr>
        <w:t>تعد الترجمة القانونية والدبلوماسية واحدة من أكثر مجالات الترجمة الفورية تخصصًا وتحديًا. تعتبر هذه النوعية من الترجمة حيوية لضمان فهم الإجراءات القانونية والدبلوماسية بدقة عبر الحواجز اللغوية والثقافية. في القانون الدولي والدبلوماسية، يعد الدقة، والحساسية الثقافية، وفهم الأنظمة القانونية المعنية أمرًا أساسيًا لكي يسهل المترجم التواصل الفعال بين الأطراف. يمكن أن يكون لدقة الترجمة في السياقات القانونية والدبلوماسية تأثيرات كبيرة على الاتفاقيات الدولية، والمعاهدات، والقرارات القانونية، والعلاقات الدبلوماسية.</w:t>
      </w:r>
    </w:p>
    <w:p w14:paraId="6EA3C900" w14:textId="77777777" w:rsidR="00B4353F" w:rsidRDefault="00B4353F" w:rsidP="001E1F50">
      <w:pPr>
        <w:pStyle w:val="aa"/>
        <w:jc w:val="right"/>
        <w:divId w:val="816914466"/>
      </w:pPr>
      <w:r>
        <w:rPr>
          <w:rtl/>
        </w:rPr>
        <w:t>في السياقات القانونية، يُطلب من المترجمين ترجمة الوثائق القانونية، والإجراءات القضائية، والشهادات، والعقود. كل من هذه يتطلب فهمًا عميقًا للمصطلحات القانونية، واللغة الإجرائية، والآثار المحتملة للأخطاء في الترجمة. في السياقات الدبلوماسية، يُطلب من المترجمين تسهيل المناقشات بين ممثلي الحكومات، وغالبًا ما تتضمن هذه القضايا المعقدة مثل المعاهدات الدولية، والاتفاقيات التجارية، والمفاوضات حول حل النزاعات الدولية. في كلا الحالتين، يجب على المترجم ألا يترجم الكلمات فقط بل أن يلتقط المعنى الأساسي والنوايا من وراء الكلام.</w:t>
      </w:r>
    </w:p>
    <w:p w14:paraId="1C6303DB" w14:textId="77777777" w:rsidR="00B4353F" w:rsidRDefault="00B4353F" w:rsidP="001E1F50">
      <w:pPr>
        <w:pStyle w:val="4"/>
        <w:jc w:val="right"/>
        <w:divId w:val="816914466"/>
        <w:rPr>
          <w:rFonts w:eastAsia="Times New Roman"/>
        </w:rPr>
      </w:pPr>
      <w:r>
        <w:rPr>
          <w:rStyle w:val="ab"/>
          <w:rFonts w:eastAsia="Times New Roman"/>
          <w:b w:val="0"/>
          <w:bCs w:val="0"/>
          <w:rtl/>
        </w:rPr>
        <w:t>1. دور المترجمين في السياقات القانونية والدبلوماسية</w:t>
      </w:r>
    </w:p>
    <w:p w14:paraId="1D97AFF8" w14:textId="77777777" w:rsidR="00B4353F" w:rsidRDefault="00B4353F" w:rsidP="001E1F50">
      <w:pPr>
        <w:pStyle w:val="aa"/>
        <w:jc w:val="right"/>
        <w:divId w:val="816914466"/>
      </w:pPr>
      <w:r>
        <w:rPr>
          <w:rtl/>
        </w:rPr>
        <w:t>في السياقات القانونية، يعمل المترجمون في المحاكم، خلال المحاكمات، وفي عمليات قضائية أخرى، حيث يكون دورهم هو ضمان فهم المتحدثين غير الناطقين باللغة للإجراءات القانونية وأن يتم نقل تصريحاتهم بدقة إلى الآخرين. قد يشمل ذلك ترجمة الشهادات خلال المحاكمة، أو الوثائق القانونية مثل العقود، أو الترجمة أثناء التحقيقات أو التحكيم. المخاطر عالية، حيث قد يؤدي أي خطأ أو سهو إلى عواقب قانونية كبيرة.</w:t>
      </w:r>
    </w:p>
    <w:p w14:paraId="5F46748A" w14:textId="77777777" w:rsidR="00B4353F" w:rsidRDefault="00B4353F" w:rsidP="001E1F50">
      <w:pPr>
        <w:pStyle w:val="aa"/>
        <w:jc w:val="right"/>
        <w:divId w:val="816914466"/>
      </w:pPr>
      <w:r>
        <w:rPr>
          <w:rtl/>
        </w:rPr>
        <w:t xml:space="preserve">أما في السياقات الدبلوماسية، فإن المترجمين يسهلون التواصل بين المسؤولين الحكوميين والدبلوماسيين والمنظمات الدولية. فهم أساسيون في ترجمة الخطابات، والمفاوضات، والمناقشات التي تشكل السياسة الخارجية والعلاقات الدولية. سواء كان ذلك </w:t>
      </w:r>
      <w:r>
        <w:rPr>
          <w:rtl/>
        </w:rPr>
        <w:lastRenderedPageBreak/>
        <w:t>في الأمم المتحدة، أو الاتحاد الأوروبي، أو خلال المحادثات الثنائية، يلعب المترجمون دورًا رئيسيًا في ضمان فهم الاتفاقيات من قبل جميع الأطراف.</w:t>
      </w:r>
    </w:p>
    <w:p w14:paraId="2CF1BBDC" w14:textId="77777777" w:rsidR="00B4353F" w:rsidRDefault="00B4353F" w:rsidP="001E1F50">
      <w:pPr>
        <w:pStyle w:val="4"/>
        <w:jc w:val="right"/>
        <w:divId w:val="816914466"/>
        <w:rPr>
          <w:rFonts w:eastAsia="Times New Roman"/>
        </w:rPr>
      </w:pPr>
      <w:r>
        <w:rPr>
          <w:rStyle w:val="ab"/>
          <w:rFonts w:eastAsia="Times New Roman"/>
          <w:b w:val="0"/>
          <w:bCs w:val="0"/>
          <w:rtl/>
        </w:rPr>
        <w:t xml:space="preserve">2. التحديات التي </w:t>
      </w:r>
      <w:proofErr w:type="spellStart"/>
      <w:r>
        <w:rPr>
          <w:rStyle w:val="ab"/>
          <w:rFonts w:eastAsia="Times New Roman"/>
          <w:b w:val="0"/>
          <w:bCs w:val="0"/>
          <w:rtl/>
        </w:rPr>
        <w:t>يواجهها</w:t>
      </w:r>
      <w:proofErr w:type="spellEnd"/>
      <w:r>
        <w:rPr>
          <w:rStyle w:val="ab"/>
          <w:rFonts w:eastAsia="Times New Roman"/>
          <w:b w:val="0"/>
          <w:bCs w:val="0"/>
          <w:rtl/>
        </w:rPr>
        <w:t xml:space="preserve"> المترجمون في السياقات القانونية والدبلوماسية</w:t>
      </w:r>
    </w:p>
    <w:p w14:paraId="50C0A5B6" w14:textId="77777777" w:rsidR="00B4353F" w:rsidRDefault="00B4353F" w:rsidP="001E1F50">
      <w:pPr>
        <w:pStyle w:val="aa"/>
        <w:jc w:val="right"/>
        <w:divId w:val="816914466"/>
      </w:pPr>
      <w:r>
        <w:rPr>
          <w:rtl/>
        </w:rPr>
        <w:t>تواجه الترجمة القانونية والدبلوماسية تحديات فريدة. أحد التحديات الرئيسية هو المفردات المتخصصة المستخدمة في السياقات القانونية والدبلوماسية. اللغة القانونية، على سبيل المثال، غالبًا ما تكون رسمية ومليئة بالمصطلحات التقنية التي قد لا يكون لها معادلات مباشرة في لغات أخرى. وبالمثل، تحتوي اللغة الدبلوماسية في كثير من الأحيان على مصطلحات وعبارات محددة تتعلق بالقانون الدولي، والاتفاقيات السياسية، وتكتيكات التفاوض.</w:t>
      </w:r>
    </w:p>
    <w:p w14:paraId="09A21934" w14:textId="77777777" w:rsidR="00B4353F" w:rsidRDefault="00B4353F" w:rsidP="001E1F50">
      <w:pPr>
        <w:pStyle w:val="aa"/>
        <w:jc w:val="right"/>
        <w:divId w:val="816914466"/>
      </w:pPr>
      <w:r>
        <w:rPr>
          <w:rtl/>
        </w:rPr>
        <w:t>كما أن سرعة النقاش تمثل تحديًا كبيرًا في كلا السياقين القانوني والدبلوماسي. في الإجراءات القانونية، قد يكون من الصعب على المترجم مواكبة سرعة الشهادات أو الأسئلة، خاصة عندما تتعلق المصطلحات القانونية المعقدة. في المفاوضات الدبلوماسية، قد تجعل الطبيعة السريعة والمحتملة للتوترات النقاشات أكثر صعوبة في مواكبتها مع ضمان الدقة والوضوح في الترجمة.</w:t>
      </w:r>
    </w:p>
    <w:p w14:paraId="2AAD8A74" w14:textId="77777777" w:rsidR="00B4353F" w:rsidRDefault="00B4353F" w:rsidP="001E1F50">
      <w:pPr>
        <w:pStyle w:val="4"/>
        <w:jc w:val="right"/>
        <w:divId w:val="816914466"/>
        <w:rPr>
          <w:rFonts w:eastAsia="Times New Roman"/>
        </w:rPr>
      </w:pPr>
      <w:r>
        <w:rPr>
          <w:rStyle w:val="ab"/>
          <w:rFonts w:eastAsia="Times New Roman"/>
          <w:b w:val="0"/>
          <w:bCs w:val="0"/>
          <w:rtl/>
        </w:rPr>
        <w:t>3. أخلاقيات الترجمة القانونية والدبلوماسية</w:t>
      </w:r>
    </w:p>
    <w:p w14:paraId="5EA53E35" w14:textId="77777777" w:rsidR="00B4353F" w:rsidRDefault="00B4353F" w:rsidP="001E1F50">
      <w:pPr>
        <w:pStyle w:val="aa"/>
        <w:jc w:val="right"/>
        <w:divId w:val="816914466"/>
      </w:pPr>
      <w:r>
        <w:rPr>
          <w:rtl/>
        </w:rPr>
        <w:t>تعتبر الأخلاقيات في الترجمة في السياقات القانونية والدبلوماسية أمرًا بالغ الأهمية. يجب على المترجمين الالتزام بقواعد السلوك الصارمة التي تؤكد على الحياد، والسرية، والدقة. في السياقات القانونية، يُطلب من المترجمين الحفاظ على الحياد، مما يعني أنهم لا يتخذون جانبًا أو يضيفون آراءهم الشخصية إلى الترجمة.</w:t>
      </w:r>
    </w:p>
    <w:p w14:paraId="04506EB2" w14:textId="77777777" w:rsidR="00B4353F" w:rsidRDefault="00B4353F" w:rsidP="001E1F50">
      <w:pPr>
        <w:pStyle w:val="4"/>
        <w:jc w:val="right"/>
        <w:divId w:val="816914466"/>
        <w:rPr>
          <w:rFonts w:eastAsia="Times New Roman"/>
        </w:rPr>
      </w:pPr>
      <w:r>
        <w:rPr>
          <w:rStyle w:val="ab"/>
          <w:rFonts w:eastAsia="Times New Roman"/>
          <w:b w:val="0"/>
          <w:bCs w:val="0"/>
          <w:rtl/>
        </w:rPr>
        <w:t>4. دور التكنولوجيا في الترجمة القانونية والدبلوماسية</w:t>
      </w:r>
    </w:p>
    <w:p w14:paraId="1CB3444F" w14:textId="77777777" w:rsidR="00B4353F" w:rsidRDefault="00B4353F" w:rsidP="001E1F50">
      <w:pPr>
        <w:pStyle w:val="aa"/>
        <w:jc w:val="right"/>
        <w:divId w:val="816914466"/>
      </w:pPr>
      <w:r>
        <w:rPr>
          <w:rtl/>
        </w:rPr>
        <w:t>بدأت التقدمات التكنولوجية تلعب دورًا متزايدًا في الترجمة القانونية والدبلوماسية. تسمح أدوات الترجمة الآلية، وأدوات التعرف على الكلام المدعومة بالذكاء الاصطناعي، والمنصات الرقمية للترجمة عن بُعد بتحسين سرعة وكفاءة خدمات الترجمة.</w:t>
      </w:r>
    </w:p>
    <w:p w14:paraId="24505388" w14:textId="77777777" w:rsidR="00B4353F" w:rsidRDefault="00B4353F" w:rsidP="001E1F50">
      <w:pPr>
        <w:pStyle w:val="4"/>
        <w:jc w:val="right"/>
        <w:divId w:val="816914466"/>
        <w:rPr>
          <w:rFonts w:eastAsia="Times New Roman"/>
        </w:rPr>
      </w:pPr>
      <w:r>
        <w:rPr>
          <w:rStyle w:val="ab"/>
          <w:rFonts w:eastAsia="Times New Roman"/>
          <w:b w:val="0"/>
          <w:bCs w:val="0"/>
          <w:rtl/>
        </w:rPr>
        <w:t>5. مستقبل الترجمة القانونية والدبلوماسية</w:t>
      </w:r>
    </w:p>
    <w:p w14:paraId="38A1512A" w14:textId="77777777" w:rsidR="00B4353F" w:rsidRDefault="00B4353F" w:rsidP="001E1F50">
      <w:pPr>
        <w:pStyle w:val="aa"/>
        <w:jc w:val="right"/>
        <w:divId w:val="816914466"/>
      </w:pPr>
      <w:r>
        <w:rPr>
          <w:rtl/>
        </w:rPr>
        <w:t>من المتوقع أن يشهد مستقبل الترجمة القانونية والدبلوماسية استمرار الاعتماد على خبرة البشر وابتكارات التكنولوجيا. مع تزايد العولمة وتعقيد العلاقات الدولية، فإن الطلب على المترجمين المهرة سيزداد.</w:t>
      </w:r>
    </w:p>
    <w:p w14:paraId="08313386" w14:textId="77777777" w:rsidR="00417EAA" w:rsidRDefault="00417EAA" w:rsidP="001E1F50">
      <w:pPr>
        <w:pStyle w:val="aa"/>
        <w:divId w:val="1398748718"/>
      </w:pPr>
    </w:p>
    <w:p w14:paraId="0C9F61A2" w14:textId="77777777" w:rsidR="006F438F" w:rsidRDefault="006F438F">
      <w:pPr>
        <w:pStyle w:val="aa"/>
        <w:divId w:val="1041593889"/>
      </w:pPr>
      <w:r>
        <w:rPr>
          <w:rtl/>
        </w:rPr>
        <w:t>بالطبع، إليك النص رقم 8 مع استخدام المصادر.</w:t>
      </w:r>
    </w:p>
    <w:p w14:paraId="59712904" w14:textId="77777777" w:rsidR="006F438F" w:rsidRDefault="006F438F">
      <w:pPr>
        <w:divId w:val="1041593889"/>
        <w:rPr>
          <w:rFonts w:eastAsia="Times New Roman"/>
        </w:rPr>
      </w:pPr>
      <w:r>
        <w:rPr>
          <w:rFonts w:eastAsia="Times New Roman"/>
          <w:noProof/>
        </w:rPr>
        <mc:AlternateContent>
          <mc:Choice Requires="wps">
            <w:drawing>
              <wp:inline distT="0" distB="0" distL="0" distR="0" wp14:anchorId="1DE1C3EE" wp14:editId="792644E5">
                <wp:extent cx="5943600" cy="1270"/>
                <wp:effectExtent l="0" t="31750" r="0" b="36830"/>
                <wp:docPr id="19817774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FB810A2"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653F5BE3" w14:textId="77777777" w:rsidR="006F438F" w:rsidRDefault="006F438F">
      <w:pPr>
        <w:pStyle w:val="3"/>
        <w:divId w:val="1041593889"/>
        <w:rPr>
          <w:rFonts w:eastAsia="Times New Roman"/>
        </w:rPr>
      </w:pPr>
      <w:bookmarkStart w:id="52" w:name="_Toc195666545"/>
      <w:r>
        <w:rPr>
          <w:rStyle w:val="ab"/>
          <w:rFonts w:eastAsia="Times New Roman"/>
          <w:b w:val="0"/>
          <w:bCs w:val="0"/>
        </w:rPr>
        <w:t>8. Examples of Simultaneous Translation in Action</w:t>
      </w:r>
      <w:bookmarkEnd w:id="52"/>
    </w:p>
    <w:p w14:paraId="4AB500B6" w14:textId="77777777" w:rsidR="006F438F" w:rsidRDefault="006F438F">
      <w:pPr>
        <w:pStyle w:val="aa"/>
        <w:divId w:val="1041593889"/>
      </w:pPr>
      <w:r>
        <w:t>Simultaneous translation plays a vital role in various settings such as international conferences, diplomatic negotiations, legal proceedings, and broadcast media. The application of this skill in real-world scenarios highlights both its complexity and significance. These examples demonstrate the unique challenges faced by interpreters, the impact of technology on the field, and the importance of accuracy in facilitating communication.</w:t>
      </w:r>
    </w:p>
    <w:p w14:paraId="1CE91984" w14:textId="77777777" w:rsidR="006F438F" w:rsidRDefault="006F438F">
      <w:pPr>
        <w:pStyle w:val="4"/>
        <w:divId w:val="1041593889"/>
        <w:rPr>
          <w:rFonts w:eastAsia="Times New Roman"/>
        </w:rPr>
      </w:pPr>
      <w:r>
        <w:rPr>
          <w:rStyle w:val="ab"/>
          <w:rFonts w:eastAsia="Times New Roman"/>
          <w:b w:val="0"/>
          <w:bCs w:val="0"/>
        </w:rPr>
        <w:lastRenderedPageBreak/>
        <w:t>1. International Conferences</w:t>
      </w:r>
    </w:p>
    <w:p w14:paraId="358496CC" w14:textId="77777777" w:rsidR="006F438F" w:rsidRDefault="006F438F">
      <w:pPr>
        <w:pStyle w:val="aa"/>
        <w:divId w:val="1041593889"/>
      </w:pPr>
      <w:r>
        <w:t>One of the most common and high-profile settings for simultaneous interpretation is international conferences. Such conferences, often organized by entities like the United Nations (UN), the European Union (EU), or multinational corporations, require interpreters to provide accurate and real-time translations of speeches, panel discussions, and debates. The use of advanced equipment, such as headsets and microphones, ensures that attendees can follow the proceedings in their own languages without missing critical information.</w:t>
      </w:r>
    </w:p>
    <w:p w14:paraId="3A99F2A4" w14:textId="77777777" w:rsidR="006F438F" w:rsidRDefault="006F438F">
      <w:pPr>
        <w:pStyle w:val="aa"/>
        <w:divId w:val="1041593889"/>
      </w:pPr>
      <w:r>
        <w:t>In these settings, interpreters must be prepared for a fast-paced environment where speakers may use highly technical language and rapidly shift topics. For example, in a UN Security Council session, discussions on international peace and security may involve legal terminology, political jargon, and references to international treaties. Interpreters must not only have a strong command of both the source and target languages but also a deep understanding of global politics, law, and international relations to ensure that the essence of the discussion is accurately conveyed.</w:t>
      </w:r>
    </w:p>
    <w:p w14:paraId="3EFE51F3" w14:textId="77777777" w:rsidR="006F438F" w:rsidRDefault="006F438F">
      <w:pPr>
        <w:pStyle w:val="4"/>
        <w:divId w:val="1041593889"/>
        <w:rPr>
          <w:rFonts w:eastAsia="Times New Roman"/>
        </w:rPr>
      </w:pPr>
      <w:r>
        <w:rPr>
          <w:rStyle w:val="ab"/>
          <w:rFonts w:eastAsia="Times New Roman"/>
          <w:b w:val="0"/>
          <w:bCs w:val="0"/>
        </w:rPr>
        <w:t>2. Diplomatic Negotiations</w:t>
      </w:r>
    </w:p>
    <w:p w14:paraId="3D9A9EFC" w14:textId="77777777" w:rsidR="006F438F" w:rsidRDefault="006F438F">
      <w:pPr>
        <w:pStyle w:val="aa"/>
        <w:divId w:val="1041593889"/>
      </w:pPr>
      <w:r>
        <w:t>Simultaneous translation is also critical in diplomatic negotiations, where precision and neutrality are paramount. High-stakes diplomatic talks, such as peace treaties or trade agreements, require interpreters to convey the words of foreign ministers and negotiators in real-time while maintaining objectivity and confidentiality. The interpreter’s role is not merely linguistic; they must also understand the cultural, historical, and political contexts of the discussion. For example, during the Camp David Accords in 1978, interpreters facilitated the historic peace talks between Israel and Egypt, enabling the parties to communicate effectively despite language barriers.</w:t>
      </w:r>
    </w:p>
    <w:p w14:paraId="6FD1FCDD" w14:textId="77777777" w:rsidR="006F438F" w:rsidRDefault="006F438F">
      <w:pPr>
        <w:pStyle w:val="aa"/>
        <w:divId w:val="1041593889"/>
      </w:pPr>
      <w:r>
        <w:t>In such diplomatic contexts, misunderstandings or errors in translation can have significant consequences. The interpreter's ability to remain calm under pressure and provide clear, accurate translations is essential. Moreover, interpreters must ensure that they do not introduce any bias into the conversation, as this could jeopardize the trust and credibility between the parties involved.</w:t>
      </w:r>
    </w:p>
    <w:p w14:paraId="65DEA9E3" w14:textId="77777777" w:rsidR="006F438F" w:rsidRDefault="006F438F">
      <w:pPr>
        <w:pStyle w:val="4"/>
        <w:divId w:val="1041593889"/>
        <w:rPr>
          <w:rFonts w:eastAsia="Times New Roman"/>
        </w:rPr>
      </w:pPr>
      <w:r>
        <w:rPr>
          <w:rStyle w:val="ab"/>
          <w:rFonts w:eastAsia="Times New Roman"/>
          <w:b w:val="0"/>
          <w:bCs w:val="0"/>
        </w:rPr>
        <w:t>3. Legal and Court Settings</w:t>
      </w:r>
    </w:p>
    <w:p w14:paraId="2A285031" w14:textId="77777777" w:rsidR="006F438F" w:rsidRDefault="006F438F">
      <w:pPr>
        <w:pStyle w:val="aa"/>
        <w:divId w:val="1041593889"/>
      </w:pPr>
      <w:r>
        <w:t>In legal settings, simultaneous translation is often used during trials, depositions, and hearings, especially in international cases. Legal interpreters must accurately translate statements, testimonies, and documents while adhering to strict standards of confidentiality and impartiality. The challenge in legal settings is not only linguistic but also cultural. For instance, legal concepts in one language may not have direct equivalents in another, requiring interpreters to provide culturally sensitive explanations or find the closest legal term.</w:t>
      </w:r>
    </w:p>
    <w:p w14:paraId="679942C3" w14:textId="77777777" w:rsidR="006F438F" w:rsidRDefault="006F438F">
      <w:pPr>
        <w:pStyle w:val="aa"/>
        <w:divId w:val="1041593889"/>
      </w:pPr>
      <w:r>
        <w:t xml:space="preserve">A notable example of simultaneous interpretation in legal settings is the International Criminal Court (ICC) in The Hague, where interpreters provide real-time translations for defendants, witnesses, and judges. In these cases, the stakes are incredibly high, as the outcomes of trials can </w:t>
      </w:r>
      <w:r>
        <w:lastRenderedPageBreak/>
        <w:t>determine individuals’ freedoms or rights. Misinterpretations in such contexts can lead to grave injustices, making the role of the interpreter critical in ensuring fairness and accuracy.</w:t>
      </w:r>
    </w:p>
    <w:p w14:paraId="7DA3204E" w14:textId="77777777" w:rsidR="006F438F" w:rsidRDefault="006F438F">
      <w:pPr>
        <w:pStyle w:val="4"/>
        <w:divId w:val="1041593889"/>
        <w:rPr>
          <w:rFonts w:eastAsia="Times New Roman"/>
        </w:rPr>
      </w:pPr>
      <w:r>
        <w:rPr>
          <w:rStyle w:val="ab"/>
          <w:rFonts w:eastAsia="Times New Roman"/>
          <w:b w:val="0"/>
          <w:bCs w:val="0"/>
        </w:rPr>
        <w:t>4. Broadcast Media Translation</w:t>
      </w:r>
    </w:p>
    <w:p w14:paraId="761B5EFF" w14:textId="77777777" w:rsidR="006F438F" w:rsidRDefault="006F438F">
      <w:pPr>
        <w:pStyle w:val="aa"/>
        <w:divId w:val="1041593889"/>
      </w:pPr>
      <w:r>
        <w:t>Simultaneous translation is also widely used in broadcast media, particularly during live events such as sports commentary, news broadcasts, and live interviews. Interpreters work in real-time to translate speeches, interviews, and live broadcasts for global audiences. This requires an ability to think quickly and deliver accurate translations without missing any key details.</w:t>
      </w:r>
    </w:p>
    <w:p w14:paraId="131856D9" w14:textId="77777777" w:rsidR="006F438F" w:rsidRDefault="006F438F">
      <w:pPr>
        <w:pStyle w:val="aa"/>
        <w:divId w:val="1041593889"/>
      </w:pPr>
      <w:r>
        <w:t>For instance, during international sporting events like the Olympics, interpreters provide real-time translations of speeches made by officials, coaches, and athletes. The speed of the event and the need for immediate translation make this one of the most challenging applications of simultaneous interpreting. Interpreters must not only translate the words but also capture the tone and intent of the speaker, ensuring that the global audience receives the message as intended.</w:t>
      </w:r>
    </w:p>
    <w:p w14:paraId="27C88033" w14:textId="77777777" w:rsidR="006F438F" w:rsidRDefault="006F438F">
      <w:pPr>
        <w:pStyle w:val="4"/>
        <w:divId w:val="1041593889"/>
        <w:rPr>
          <w:rFonts w:eastAsia="Times New Roman"/>
        </w:rPr>
      </w:pPr>
      <w:r>
        <w:rPr>
          <w:rStyle w:val="ab"/>
          <w:rFonts w:eastAsia="Times New Roman"/>
          <w:b w:val="0"/>
          <w:bCs w:val="0"/>
        </w:rPr>
        <w:t>5. Challenges and Innovations in Simultaneous Translation</w:t>
      </w:r>
    </w:p>
    <w:p w14:paraId="51EAF54D" w14:textId="77777777" w:rsidR="006F438F" w:rsidRDefault="006F438F">
      <w:pPr>
        <w:pStyle w:val="aa"/>
        <w:divId w:val="1041593889"/>
      </w:pPr>
      <w:r>
        <w:t>Simultaneous translation, while an invaluable tool in various contexts, is fraught with challenges. These include dealing with fast-paced speech, complex terminology, and the pressure of maintaining accuracy under stressful conditions. In addition, the introduction of technology, such as machine translation tools and automatic speech recognition (ASR) systems, has raised questions about the future of human interpreters. Although these tools can support the process, they cannot replicate the nuanced understanding and cultural sensitivity that human interpreters bring to the table.</w:t>
      </w:r>
    </w:p>
    <w:p w14:paraId="3DD15D78" w14:textId="77777777" w:rsidR="006F438F" w:rsidRDefault="006F438F">
      <w:pPr>
        <w:pStyle w:val="aa"/>
        <w:divId w:val="1041593889"/>
      </w:pPr>
      <w:r>
        <w:t>For example, a recent study on machine translation systems highlighted that while they can handle basic language conversion, they often struggle with idiomatic expressions, cultural nuances, and context-dependent meanings (Kenny, 2017). This underscores the continued importance of human expertise in simultaneous translation, particularly in high-stakes settings like international diplomacy and legal trials, where misinterpretations can have severe consequences.</w:t>
      </w:r>
    </w:p>
    <w:p w14:paraId="23FB9DE9" w14:textId="77777777" w:rsidR="006F438F" w:rsidRDefault="006F438F">
      <w:pPr>
        <w:pStyle w:val="4"/>
        <w:divId w:val="1041593889"/>
        <w:rPr>
          <w:rFonts w:eastAsia="Times New Roman"/>
        </w:rPr>
      </w:pPr>
      <w:r>
        <w:rPr>
          <w:rStyle w:val="ab"/>
          <w:rFonts w:eastAsia="Times New Roman"/>
          <w:b w:val="0"/>
          <w:bCs w:val="0"/>
        </w:rPr>
        <w:t>6. The Future of Simultaneous Translation</w:t>
      </w:r>
    </w:p>
    <w:p w14:paraId="06E5BAE8" w14:textId="77777777" w:rsidR="006F438F" w:rsidRDefault="006F438F">
      <w:pPr>
        <w:pStyle w:val="aa"/>
        <w:divId w:val="1041593889"/>
      </w:pPr>
      <w:r>
        <w:t>As global communication becomes increasingly interconnected, the demand for simultaneous translation is expected to grow. The development of artificial intelligence (AI) and machine learning (ML) technologies offers the potential to improve the speed and accuracy of translation. However, human interpreters will remain essential in ensuring the cultural and contextual accuracy of translations, particularly in complex legal, diplomatic, and international settings.</w:t>
      </w:r>
    </w:p>
    <w:p w14:paraId="075B51C1" w14:textId="3464789F" w:rsidR="006F438F" w:rsidRPr="00242FF4" w:rsidRDefault="006F438F" w:rsidP="00242FF4">
      <w:pPr>
        <w:pStyle w:val="aa"/>
        <w:divId w:val="1041593889"/>
      </w:pPr>
      <w:r>
        <w:t>Furthermore, advancements in virtual and remote interpretation technologies are reshaping the industry. Platforms like Zoom and Skype now offer real-time interpretation services for international meetings, making simultaneous translation more accessible and efficient. This trend is likely to continue, enhancing the reach and effectiveness of international communication.</w:t>
      </w:r>
    </w:p>
    <w:p w14:paraId="555C0BB0" w14:textId="77777777" w:rsidR="006F438F" w:rsidRDefault="006F438F">
      <w:pPr>
        <w:spacing w:after="0"/>
        <w:divId w:val="1041593889"/>
        <w:rPr>
          <w:rFonts w:eastAsia="Times New Roman"/>
        </w:rPr>
      </w:pPr>
      <w:r>
        <w:rPr>
          <w:rFonts w:eastAsia="Times New Roman"/>
          <w:noProof/>
        </w:rPr>
        <w:lastRenderedPageBreak/>
        <mc:AlternateContent>
          <mc:Choice Requires="wps">
            <w:drawing>
              <wp:inline distT="0" distB="0" distL="0" distR="0" wp14:anchorId="2D995F59" wp14:editId="6FEBB21F">
                <wp:extent cx="5943600" cy="1270"/>
                <wp:effectExtent l="0" t="31750" r="0" b="36830"/>
                <wp:docPr id="1776821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56DE713"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47395014" w14:textId="77777777" w:rsidR="006F438F" w:rsidRDefault="006F438F" w:rsidP="00242FF4">
      <w:pPr>
        <w:pStyle w:val="3"/>
        <w:jc w:val="right"/>
        <w:divId w:val="1041593889"/>
        <w:rPr>
          <w:rFonts w:eastAsia="Times New Roman"/>
        </w:rPr>
      </w:pPr>
      <w:bookmarkStart w:id="53" w:name="_Toc195666546"/>
      <w:r>
        <w:rPr>
          <w:rStyle w:val="ab"/>
          <w:rFonts w:eastAsia="Times New Roman"/>
          <w:b w:val="0"/>
          <w:bCs w:val="0"/>
          <w:rtl/>
        </w:rPr>
        <w:t>الترجمة العربية:</w:t>
      </w:r>
      <w:bookmarkEnd w:id="53"/>
    </w:p>
    <w:p w14:paraId="7CC1F3BE" w14:textId="77777777" w:rsidR="006F438F" w:rsidRDefault="006F438F" w:rsidP="00242FF4">
      <w:pPr>
        <w:pStyle w:val="aa"/>
        <w:jc w:val="right"/>
        <w:divId w:val="1041593889"/>
      </w:pPr>
      <w:r>
        <w:rPr>
          <w:rStyle w:val="ab"/>
          <w:rtl/>
        </w:rPr>
        <w:t>أمثلة على الترجمة الفورية في العمل</w:t>
      </w:r>
    </w:p>
    <w:p w14:paraId="37B0B01E" w14:textId="77777777" w:rsidR="006F438F" w:rsidRDefault="006F438F" w:rsidP="00242FF4">
      <w:pPr>
        <w:pStyle w:val="aa"/>
        <w:jc w:val="right"/>
        <w:divId w:val="1041593889"/>
      </w:pPr>
      <w:r>
        <w:rPr>
          <w:rtl/>
        </w:rPr>
        <w:t xml:space="preserve">تلعب الترجمة الفورية دورًا حيويًا في العديد من السياقات مثل المؤتمرات الدولية، والمفاوضات الدبلوماسية، والإجراءات القانونية، ووسائل الإعلام </w:t>
      </w:r>
      <w:proofErr w:type="spellStart"/>
      <w:r>
        <w:rPr>
          <w:rtl/>
        </w:rPr>
        <w:t>البثية</w:t>
      </w:r>
      <w:proofErr w:type="spellEnd"/>
      <w:r>
        <w:rPr>
          <w:rtl/>
        </w:rPr>
        <w:t xml:space="preserve">. تظهر تطبيقات هذه المهارة في السيناريوهات الواقعية تعقيداتها وأهميتها. هذه الأمثلة توضح التحديات الفريدة التي </w:t>
      </w:r>
      <w:proofErr w:type="spellStart"/>
      <w:r>
        <w:rPr>
          <w:rtl/>
        </w:rPr>
        <w:t>يواجهها</w:t>
      </w:r>
      <w:proofErr w:type="spellEnd"/>
      <w:r>
        <w:rPr>
          <w:rtl/>
        </w:rPr>
        <w:t xml:space="preserve"> المترجمون، وتأثير التكنولوجيا في المجال، وأهمية الدقة في تسهيل التواصل.</w:t>
      </w:r>
    </w:p>
    <w:p w14:paraId="10613E8D" w14:textId="77777777" w:rsidR="006F438F" w:rsidRDefault="006F438F" w:rsidP="00242FF4">
      <w:pPr>
        <w:pStyle w:val="4"/>
        <w:jc w:val="right"/>
        <w:divId w:val="1041593889"/>
        <w:rPr>
          <w:rFonts w:eastAsia="Times New Roman"/>
        </w:rPr>
      </w:pPr>
      <w:r>
        <w:rPr>
          <w:rStyle w:val="ab"/>
          <w:rFonts w:eastAsia="Times New Roman"/>
          <w:b w:val="0"/>
          <w:bCs w:val="0"/>
          <w:rtl/>
        </w:rPr>
        <w:t>1. المؤتمرات الدولية</w:t>
      </w:r>
    </w:p>
    <w:p w14:paraId="7DA95DEB" w14:textId="77777777" w:rsidR="006F438F" w:rsidRDefault="006F438F" w:rsidP="00242FF4">
      <w:pPr>
        <w:pStyle w:val="aa"/>
        <w:jc w:val="right"/>
        <w:divId w:val="1041593889"/>
      </w:pPr>
      <w:r>
        <w:rPr>
          <w:rtl/>
        </w:rPr>
        <w:t>تعد المؤتمرات الدولية، التي غالبًا ما تنظمها جهات مثل الأمم المتحدة (</w:t>
      </w:r>
      <w:r>
        <w:t xml:space="preserve">UN)، </w:t>
      </w:r>
      <w:r>
        <w:rPr>
          <w:rtl/>
        </w:rPr>
        <w:t>أو الاتحاد الأوروبي (</w:t>
      </w:r>
      <w:r>
        <w:t xml:space="preserve">EU)، </w:t>
      </w:r>
      <w:r>
        <w:rPr>
          <w:rtl/>
        </w:rPr>
        <w:t>أو الشركات متعددة الجنسيات، من أكثر الأماكن شيوعًا ورفعةً التي تحتاج إلى الترجمة الفورية. تتطلب هذه المؤتمرات أن يوفر المترجمون ترجمات دقيقة وفي الوقت الحقيقي للخطابات، والمناقشات الجماعية، والمناظرات. تضمن المعدات المتقدمة، مثل سماعات الرأس والميكروفونات، أن يتمكن الحضور من متابعة سير الأحداث بلغاتهم الخاصة دون فقدان أي معلومات حيوية.</w:t>
      </w:r>
    </w:p>
    <w:p w14:paraId="6584F123" w14:textId="77777777" w:rsidR="006F438F" w:rsidRDefault="006F438F" w:rsidP="00242FF4">
      <w:pPr>
        <w:pStyle w:val="4"/>
        <w:jc w:val="right"/>
        <w:divId w:val="1041593889"/>
        <w:rPr>
          <w:rFonts w:eastAsia="Times New Roman"/>
        </w:rPr>
      </w:pPr>
      <w:r>
        <w:rPr>
          <w:rStyle w:val="ab"/>
          <w:rFonts w:eastAsia="Times New Roman"/>
          <w:b w:val="0"/>
          <w:bCs w:val="0"/>
          <w:rtl/>
        </w:rPr>
        <w:t>2. المفاوضات الدبلوماسية</w:t>
      </w:r>
    </w:p>
    <w:p w14:paraId="3823B3CB" w14:textId="77777777" w:rsidR="006F438F" w:rsidRDefault="006F438F" w:rsidP="00242FF4">
      <w:pPr>
        <w:pStyle w:val="aa"/>
        <w:jc w:val="right"/>
        <w:divId w:val="1041593889"/>
      </w:pPr>
      <w:r>
        <w:rPr>
          <w:rtl/>
        </w:rPr>
        <w:t>تعتبر الترجمة الفورية أمرًا حاسمًا أيضًا في المفاوضات الدبلوماسية، حيث يعد الدقة والحياد أمرين بالغين الأهمية. تتطلب المحادثات الدبلوماسية عالية المخاطر، مثل معاهدات السلام أو الاتفاقيات التجارية، من المترجمين نقل كلمات وزراء الخارجية والمفاوضين في الوقت الفعلي مع الحفاظ على الموضوعية والسرية.</w:t>
      </w:r>
    </w:p>
    <w:p w14:paraId="4CB531AF" w14:textId="77777777" w:rsidR="006F438F" w:rsidRDefault="006F438F" w:rsidP="00242FF4">
      <w:pPr>
        <w:pStyle w:val="4"/>
        <w:jc w:val="right"/>
        <w:divId w:val="1041593889"/>
        <w:rPr>
          <w:rFonts w:eastAsia="Times New Roman"/>
        </w:rPr>
      </w:pPr>
      <w:r>
        <w:rPr>
          <w:rStyle w:val="ab"/>
          <w:rFonts w:eastAsia="Times New Roman"/>
          <w:b w:val="0"/>
          <w:bCs w:val="0"/>
          <w:rtl/>
        </w:rPr>
        <w:t>3. السياقات القانونية</w:t>
      </w:r>
    </w:p>
    <w:p w14:paraId="5E3FF697" w14:textId="77777777" w:rsidR="006F438F" w:rsidRDefault="006F438F" w:rsidP="00242FF4">
      <w:pPr>
        <w:pStyle w:val="aa"/>
        <w:jc w:val="right"/>
        <w:divId w:val="1041593889"/>
      </w:pPr>
      <w:r>
        <w:rPr>
          <w:rtl/>
        </w:rPr>
        <w:t>في السياقات القانونية، تستخدم الترجمة الفورية غالبًا خلال المحاكمات، والبيانات، والجلسات، خاصة في القضايا الدولية. يجب على المترجمين القانونيين ترجمة التصريحات والشهادات والوثائق بدقة مع الالتزام بالمعايير الصارمة للسرية والحياد.</w:t>
      </w:r>
    </w:p>
    <w:p w14:paraId="56E3EDE6" w14:textId="77777777" w:rsidR="006F438F" w:rsidRDefault="006F438F" w:rsidP="00242FF4">
      <w:pPr>
        <w:pStyle w:val="4"/>
        <w:jc w:val="right"/>
        <w:divId w:val="1041593889"/>
        <w:rPr>
          <w:rFonts w:eastAsia="Times New Roman"/>
        </w:rPr>
      </w:pPr>
      <w:r>
        <w:rPr>
          <w:rStyle w:val="ab"/>
          <w:rFonts w:eastAsia="Times New Roman"/>
          <w:b w:val="0"/>
          <w:bCs w:val="0"/>
          <w:rtl/>
        </w:rPr>
        <w:t xml:space="preserve">4. الترجمة في وسائل الإعلام </w:t>
      </w:r>
      <w:proofErr w:type="spellStart"/>
      <w:r>
        <w:rPr>
          <w:rStyle w:val="ab"/>
          <w:rFonts w:eastAsia="Times New Roman"/>
          <w:b w:val="0"/>
          <w:bCs w:val="0"/>
          <w:rtl/>
        </w:rPr>
        <w:t>البثية</w:t>
      </w:r>
      <w:proofErr w:type="spellEnd"/>
    </w:p>
    <w:p w14:paraId="012A71BE" w14:textId="77777777" w:rsidR="006F438F" w:rsidRDefault="006F438F" w:rsidP="00242FF4">
      <w:pPr>
        <w:pStyle w:val="aa"/>
        <w:jc w:val="right"/>
        <w:divId w:val="1041593889"/>
      </w:pPr>
      <w:r>
        <w:rPr>
          <w:rtl/>
        </w:rPr>
        <w:t xml:space="preserve">تستخدم الترجمة الفورية أيضًا بشكل واسع في وسائل الإعلام </w:t>
      </w:r>
      <w:proofErr w:type="spellStart"/>
      <w:r>
        <w:rPr>
          <w:rtl/>
        </w:rPr>
        <w:t>البثية</w:t>
      </w:r>
      <w:proofErr w:type="spellEnd"/>
      <w:r>
        <w:rPr>
          <w:rtl/>
        </w:rPr>
        <w:t>، وخاصة أثناء الفعاليات الحية مثل التعليق الرياضي، وبث الأخبار، والمقابلات الحية. يعمل المترجمون في الوقت الفعلي لترجمة الخطابات والمقابلات والبث الحي للجماهير العالمية.</w:t>
      </w:r>
    </w:p>
    <w:p w14:paraId="545A29B0" w14:textId="77777777" w:rsidR="006F438F" w:rsidRDefault="006F438F" w:rsidP="00242FF4">
      <w:pPr>
        <w:pStyle w:val="4"/>
        <w:jc w:val="right"/>
        <w:divId w:val="1041593889"/>
        <w:rPr>
          <w:rFonts w:eastAsia="Times New Roman"/>
        </w:rPr>
      </w:pPr>
      <w:r>
        <w:rPr>
          <w:rStyle w:val="ab"/>
          <w:rFonts w:eastAsia="Times New Roman"/>
          <w:b w:val="0"/>
          <w:bCs w:val="0"/>
          <w:rtl/>
        </w:rPr>
        <w:t>5. التحديات والابتكارات في الترجمة الفورية</w:t>
      </w:r>
    </w:p>
    <w:p w14:paraId="21FE3077" w14:textId="77777777" w:rsidR="006F438F" w:rsidRDefault="006F438F" w:rsidP="00242FF4">
      <w:pPr>
        <w:pStyle w:val="aa"/>
        <w:jc w:val="right"/>
        <w:divId w:val="1041593889"/>
      </w:pPr>
      <w:r>
        <w:rPr>
          <w:rtl/>
        </w:rPr>
        <w:t>على الرغم من أن الترجمة الفورية هي أداة لا تقدر بثمن في السياقات المختلفة، إلا أنها مليئة بالتحديات. تشمل هذه التحديات التعامل مع الخطاب السريع، والمصطلحات المعقدة، وضغط الحفاظ على الدقة في ظروف مجهدة.</w:t>
      </w:r>
    </w:p>
    <w:p w14:paraId="2F95F6E9" w14:textId="77777777" w:rsidR="006F438F" w:rsidRDefault="006F438F" w:rsidP="00242FF4">
      <w:pPr>
        <w:pStyle w:val="4"/>
        <w:jc w:val="right"/>
        <w:divId w:val="1041593889"/>
        <w:rPr>
          <w:rFonts w:eastAsia="Times New Roman"/>
        </w:rPr>
      </w:pPr>
      <w:r>
        <w:rPr>
          <w:rStyle w:val="ab"/>
          <w:rFonts w:eastAsia="Times New Roman"/>
          <w:b w:val="0"/>
          <w:bCs w:val="0"/>
          <w:rtl/>
        </w:rPr>
        <w:t>6. مستقبل الترجمة الفورية</w:t>
      </w:r>
    </w:p>
    <w:p w14:paraId="272E0C88" w14:textId="77777777" w:rsidR="006F438F" w:rsidRDefault="006F438F" w:rsidP="00242FF4">
      <w:pPr>
        <w:pStyle w:val="aa"/>
        <w:jc w:val="right"/>
        <w:divId w:val="1041593889"/>
      </w:pPr>
      <w:r>
        <w:rPr>
          <w:rtl/>
        </w:rPr>
        <w:t>مع تزايد الترابط العالمي في التواصل، من المتوقع أن يزداد الطلب على الترجمة الفورية. يوفر تطوير تقنيات الذكاء الاصطناعي والتعلم الآلي إمكانيات لتحسين سرعة ودقة الترجمة. ومع ذلك، سيظل المترجمون البشريون أساسيين في ضمان دقة الترجمة الثقافية والسياقية، خاصة في السياقات القانونية والدبلوماسية الدولية المعقدة.</w:t>
      </w:r>
    </w:p>
    <w:p w14:paraId="2CA3869D" w14:textId="77777777" w:rsidR="006F438F" w:rsidRDefault="006F438F">
      <w:pPr>
        <w:divId w:val="1041593889"/>
        <w:rPr>
          <w:rFonts w:eastAsia="Times New Roman"/>
        </w:rPr>
      </w:pPr>
      <w:r>
        <w:rPr>
          <w:rFonts w:eastAsia="Times New Roman"/>
          <w:noProof/>
        </w:rPr>
        <mc:AlternateContent>
          <mc:Choice Requires="wps">
            <w:drawing>
              <wp:inline distT="0" distB="0" distL="0" distR="0" wp14:anchorId="401D3278" wp14:editId="3B25EBF4">
                <wp:extent cx="5943600" cy="1270"/>
                <wp:effectExtent l="0" t="31750" r="0" b="36830"/>
                <wp:docPr id="11931516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1F7801"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" filled="f">
                <w10:anchorlock/>
              </v:rect>
            </w:pict>
          </mc:Fallback>
        </mc:AlternateContent>
      </w:r>
    </w:p>
    <w:p w14:paraId="186FFA46" w14:textId="0E6FC870" w:rsidR="006F438F" w:rsidRDefault="00F879B9">
      <w:pPr>
        <w:pStyle w:val="aa"/>
        <w:divId w:val="1041593889"/>
      </w:pPr>
      <w:proofErr w:type="gramStart"/>
      <w:r>
        <w:rPr>
          <w:rStyle w:val="ab"/>
        </w:rPr>
        <w:lastRenderedPageBreak/>
        <w:t>References :</w:t>
      </w:r>
      <w:proofErr w:type="gramEnd"/>
    </w:p>
    <w:p w14:paraId="1AE0FC9D" w14:textId="77777777" w:rsidR="006F438F" w:rsidRDefault="006F438F" w:rsidP="006F438F">
      <w:pPr>
        <w:numPr>
          <w:ilvl w:val="0"/>
          <w:numId w:val="10"/>
        </w:numPr>
        <w:spacing w:before="100" w:beforeAutospacing="1" w:after="100" w:afterAutospacing="1" w:line="240" w:lineRule="auto"/>
        <w:divId w:val="1041593889"/>
        <w:rPr>
          <w:rFonts w:eastAsia="Times New Roman"/>
        </w:rPr>
      </w:pPr>
      <w:r>
        <w:rPr>
          <w:rFonts w:eastAsia="Times New Roman"/>
        </w:rPr>
        <w:t xml:space="preserve">Kenny, D. (2017). </w:t>
      </w:r>
      <w:r>
        <w:rPr>
          <w:rStyle w:val="ac"/>
          <w:rFonts w:eastAsia="Times New Roman"/>
        </w:rPr>
        <w:t>The Translator's Handbook: A Guide to the Craft of Translation</w:t>
      </w:r>
      <w:r>
        <w:rPr>
          <w:rFonts w:eastAsia="Times New Roman"/>
        </w:rPr>
        <w:t>. Cambridge University Press.</w:t>
      </w:r>
    </w:p>
    <w:p w14:paraId="4447DAD1" w14:textId="77777777" w:rsidR="006F438F" w:rsidRDefault="006F438F" w:rsidP="006F438F">
      <w:pPr>
        <w:numPr>
          <w:ilvl w:val="0"/>
          <w:numId w:val="10"/>
        </w:numPr>
        <w:spacing w:before="100" w:beforeAutospacing="1" w:after="100" w:afterAutospacing="1" w:line="240" w:lineRule="auto"/>
        <w:divId w:val="1041593889"/>
        <w:rPr>
          <w:rFonts w:eastAsia="Times New Roman"/>
        </w:rPr>
      </w:pPr>
      <w:r>
        <w:rPr>
          <w:rFonts w:eastAsia="Times New Roman"/>
        </w:rPr>
        <w:t xml:space="preserve">Gile, D. (2009). </w:t>
      </w:r>
      <w:r>
        <w:rPr>
          <w:rStyle w:val="ac"/>
          <w:rFonts w:eastAsia="Times New Roman"/>
        </w:rPr>
        <w:t>Basic Concepts and Models for Interpreter and Translator Training</w:t>
      </w:r>
      <w:r>
        <w:rPr>
          <w:rFonts w:eastAsia="Times New Roman"/>
        </w:rPr>
        <w:t>. John Benjamins Publishing Company.</w:t>
      </w:r>
    </w:p>
    <w:p w14:paraId="13A25E38" w14:textId="77777777" w:rsidR="006F438F" w:rsidRDefault="006F438F" w:rsidP="006F438F">
      <w:pPr>
        <w:numPr>
          <w:ilvl w:val="0"/>
          <w:numId w:val="10"/>
        </w:numPr>
        <w:spacing w:before="100" w:beforeAutospacing="1" w:after="100" w:afterAutospacing="1" w:line="240" w:lineRule="auto"/>
        <w:divId w:val="1041593889"/>
        <w:rPr>
          <w:rFonts w:eastAsia="Times New Roman"/>
        </w:rPr>
      </w:pPr>
      <w:proofErr w:type="spellStart"/>
      <w:r>
        <w:rPr>
          <w:rFonts w:eastAsia="Times New Roman"/>
        </w:rPr>
        <w:t>Pöchhacker</w:t>
      </w:r>
      <w:proofErr w:type="spellEnd"/>
      <w:r>
        <w:rPr>
          <w:rFonts w:eastAsia="Times New Roman"/>
        </w:rPr>
        <w:t xml:space="preserve">, F. (2016). </w:t>
      </w:r>
      <w:r>
        <w:rPr>
          <w:rStyle w:val="ac"/>
          <w:rFonts w:eastAsia="Times New Roman"/>
        </w:rPr>
        <w:t>Introducing Interpreting Studies</w:t>
      </w:r>
      <w:r>
        <w:rPr>
          <w:rFonts w:eastAsia="Times New Roman"/>
        </w:rPr>
        <w:t>. Routledge.</w:t>
      </w:r>
    </w:p>
    <w:p w14:paraId="57053919" w14:textId="77777777" w:rsidR="006F438F" w:rsidRDefault="006F438F" w:rsidP="006F438F">
      <w:pPr>
        <w:numPr>
          <w:ilvl w:val="0"/>
          <w:numId w:val="10"/>
        </w:numPr>
        <w:spacing w:before="100" w:beforeAutospacing="1" w:after="100" w:afterAutospacing="1" w:line="240" w:lineRule="auto"/>
        <w:divId w:val="1041593889"/>
        <w:rPr>
          <w:rFonts w:eastAsia="Times New Roman"/>
        </w:rPr>
      </w:pPr>
      <w:r>
        <w:rPr>
          <w:rFonts w:eastAsia="Times New Roman"/>
        </w:rPr>
        <w:t xml:space="preserve">Shlesinger, M. (2000). </w:t>
      </w:r>
      <w:r>
        <w:rPr>
          <w:rStyle w:val="ac"/>
          <w:rFonts w:eastAsia="Times New Roman"/>
        </w:rPr>
        <w:t>Interpreting as a Cognitive Skill</w:t>
      </w:r>
      <w:r>
        <w:rPr>
          <w:rFonts w:eastAsia="Times New Roman"/>
        </w:rPr>
        <w:t>. Routledge.</w:t>
      </w:r>
    </w:p>
    <w:p w14:paraId="7E6C5B1B" w14:textId="77777777" w:rsidR="006F438F" w:rsidRDefault="006F438F" w:rsidP="006F438F">
      <w:pPr>
        <w:numPr>
          <w:ilvl w:val="0"/>
          <w:numId w:val="10"/>
        </w:numPr>
        <w:spacing w:before="100" w:beforeAutospacing="1" w:after="100" w:afterAutospacing="1" w:line="240" w:lineRule="auto"/>
        <w:divId w:val="1041593889"/>
        <w:rPr>
          <w:rFonts w:eastAsia="Times New Roman"/>
        </w:rPr>
      </w:pPr>
      <w:proofErr w:type="spellStart"/>
      <w:r>
        <w:rPr>
          <w:rFonts w:eastAsia="Times New Roman"/>
        </w:rPr>
        <w:t>Angelelli</w:t>
      </w:r>
      <w:proofErr w:type="spellEnd"/>
      <w:r>
        <w:rPr>
          <w:rFonts w:eastAsia="Times New Roman"/>
        </w:rPr>
        <w:t xml:space="preserve">, C. V. (2004). </w:t>
      </w:r>
      <w:r>
        <w:rPr>
          <w:rStyle w:val="ac"/>
          <w:rFonts w:eastAsia="Times New Roman"/>
        </w:rPr>
        <w:t>Medical Interpreting and Cross-Cultural Communication</w:t>
      </w:r>
      <w:r>
        <w:rPr>
          <w:rFonts w:eastAsia="Times New Roman"/>
        </w:rPr>
        <w:t>. John Benjamins Publishing Company.</w:t>
      </w:r>
    </w:p>
    <w:p w14:paraId="1DF011A6" w14:textId="71693099" w:rsidR="006F438F" w:rsidRDefault="006F438F">
      <w:pPr>
        <w:spacing w:after="0"/>
        <w:divId w:val="1041593889"/>
        <w:rPr>
          <w:rFonts w:eastAsia="Times New Roman"/>
        </w:rPr>
      </w:pPr>
    </w:p>
    <w:p w14:paraId="19C81AE0" w14:textId="77777777" w:rsidR="001E1F50" w:rsidRDefault="001E1F50" w:rsidP="001E1F50">
      <w:pPr>
        <w:pStyle w:val="aa"/>
        <w:divId w:val="1398748718"/>
      </w:pPr>
    </w:p>
    <w:sectPr w:rsidR="001E1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2FEC" w14:textId="77777777" w:rsidR="00907A02" w:rsidRDefault="00907A02">
      <w:pPr>
        <w:spacing w:after="0" w:line="240" w:lineRule="auto"/>
      </w:pPr>
      <w:r>
        <w:separator/>
      </w:r>
    </w:p>
  </w:endnote>
  <w:endnote w:type="continuationSeparator" w:id="0">
    <w:p w14:paraId="755391E5" w14:textId="77777777" w:rsidR="00907A02" w:rsidRDefault="0090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B943" w14:textId="77777777" w:rsidR="008739B7" w:rsidRDefault="008739B7">
    <w:pPr>
      <w:pStyle w:val="ad"/>
      <w:spacing w:line="14" w:lineRule="auto"/>
      <w:rPr>
        <w:sz w:val="20"/>
      </w:rPr>
    </w:pPr>
    <w:r>
      <w:rPr>
        <w:noProof/>
        <w:sz w:val="20"/>
      </w:rPr>
      <mc:AlternateContent>
        <mc:Choice Requires="wps">
          <w:drawing>
            <wp:anchor distT="0" distB="0" distL="0" distR="0" simplePos="0" relativeHeight="251659264" behindDoc="1" locked="0" layoutInCell="1" allowOverlap="1" wp14:anchorId="039EEB12" wp14:editId="02ACD44E">
              <wp:simplePos x="0" y="0"/>
              <wp:positionH relativeFrom="page">
                <wp:posOffset>3710304</wp:posOffset>
              </wp:positionH>
              <wp:positionV relativeFrom="page">
                <wp:posOffset>9908540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0BD81D8" w14:textId="77777777" w:rsidR="008739B7" w:rsidRDefault="008739B7">
                          <w:pPr>
                            <w:spacing w:line="245" w:lineRule="exact"/>
                            <w:ind w:left="60"/>
                          </w:pPr>
                          <w:r>
                            <w:rPr>
                              <w:spacing w:val="-10"/>
                            </w:rPr>
                            <w:fldChar w:fldCharType="begin"/>
                          </w:r>
                          <w:r>
                            <w:rPr>
                              <w:spacing w:val="-10"/>
                              <w:sz w:val="22"/>
                            </w:rPr>
                            <w:instrText xml:space="preserve"> PAGE </w:instrText>
                          </w:r>
                          <w:r>
                            <w:rPr>
                              <w:spacing w:val="-10"/>
                            </w:rPr>
                            <w:fldChar w:fldCharType="separate"/>
                          </w:r>
                          <w:r>
                            <w:rPr>
                              <w:spacing w:val="-10"/>
                              <w:sz w:val="22"/>
                            </w:rPr>
                            <w:t>1</w:t>
                          </w:r>
                          <w:r>
                            <w:rPr>
                              <w:spacing w:val="-10"/>
                            </w:rPr>
                            <w:fldChar w:fldCharType="end"/>
                          </w:r>
                        </w:p>
                      </w:txbxContent>
                    </wps:txbx>
                    <wps:bodyPr wrap="square" lIns="0" tIns="0" rIns="0" bIns="0" rtlCol="0">
                      <a:noAutofit/>
                    </wps:bodyPr>
                  </wps:wsp>
                </a:graphicData>
              </a:graphic>
            </wp:anchor>
          </w:drawing>
        </mc:Choice>
        <mc:Fallback>
          <w:pict>
            <v:shapetype w14:anchorId="039EEB12" id="_x0000_t202" coordsize="21600,21600" o:spt="202" path="m,l,21600r21600,l21600,xe">
              <v:stroke joinstyle="miter"/>
              <v:path gradientshapeok="t" o:connecttype="rect"/>
            </v:shapetype>
            <v:shape id="Textbox 1" o:spid="_x0000_s1026" type="#_x0000_t202" style="position:absolute;margin-left:292.15pt;margin-top:780.2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" filled="f" stroked="f">
              <v:textbox inset="0,0,0,0">
                <w:txbxContent>
                  <w:p w14:paraId="00BD81D8" w14:textId="77777777" w:rsidR="008739B7" w:rsidRDefault="008739B7">
                    <w:pPr>
                      <w:spacing w:line="245" w:lineRule="exact"/>
                      <w:ind w:left="60"/>
                    </w:pPr>
                    <w:r>
                      <w:rPr>
                        <w:spacing w:val="-10"/>
                      </w:rPr>
                      <w:fldChar w:fldCharType="begin"/>
                    </w:r>
                    <w:r>
                      <w:rPr>
                        <w:spacing w:val="-10"/>
                        <w:sz w:val="22"/>
                      </w:rPr>
                      <w:instrText xml:space="preserve"> PAGE </w:instrText>
                    </w:r>
                    <w:r>
                      <w:rPr>
                        <w:spacing w:val="-10"/>
                      </w:rPr>
                      <w:fldChar w:fldCharType="separate"/>
                    </w:r>
                    <w:r>
                      <w:rPr>
                        <w:spacing w:val="-10"/>
                        <w:sz w:val="22"/>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11F8" w14:textId="77777777" w:rsidR="008739B7" w:rsidRDefault="008739B7">
    <w:pPr>
      <w:pStyle w:val="ad"/>
      <w:spacing w:line="14" w:lineRule="auto"/>
      <w:rPr>
        <w:sz w:val="20"/>
      </w:rPr>
    </w:pPr>
    <w:r>
      <w:rPr>
        <w:noProof/>
        <w:sz w:val="20"/>
      </w:rPr>
      <mc:AlternateContent>
        <mc:Choice Requires="wps">
          <w:drawing>
            <wp:anchor distT="0" distB="0" distL="0" distR="0" simplePos="0" relativeHeight="251663360" behindDoc="1" locked="0" layoutInCell="1" allowOverlap="1" wp14:anchorId="4F94F588" wp14:editId="209C3E58">
              <wp:simplePos x="0" y="0"/>
              <wp:positionH relativeFrom="page">
                <wp:posOffset>3698875</wp:posOffset>
              </wp:positionH>
              <wp:positionV relativeFrom="page">
                <wp:posOffset>9908540</wp:posOffset>
              </wp:positionV>
              <wp:extent cx="2070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5CCFB42" w14:textId="77777777" w:rsidR="008739B7" w:rsidRDefault="008739B7">
                          <w:pPr>
                            <w:spacing w:line="245" w:lineRule="exact"/>
                            <w:ind w:left="20"/>
                          </w:pPr>
                          <w:r>
                            <w:rPr>
                              <w:spacing w:val="-5"/>
                              <w:sz w:val="22"/>
                            </w:rPr>
                            <w:t>2</w:t>
                          </w:r>
                          <w:r>
                            <w:rPr>
                              <w:spacing w:val="-5"/>
                            </w:rPr>
                            <w:fldChar w:fldCharType="begin"/>
                          </w:r>
                          <w:r>
                            <w:rPr>
                              <w:spacing w:val="-5"/>
                              <w:sz w:val="22"/>
                            </w:rPr>
                            <w:instrText xml:space="preserve"> PAGE </w:instrText>
                          </w:r>
                          <w:r>
                            <w:rPr>
                              <w:spacing w:val="-5"/>
                            </w:rPr>
                            <w:fldChar w:fldCharType="separate"/>
                          </w:r>
                          <w:r>
                            <w:rPr>
                              <w:spacing w:val="-5"/>
                              <w:sz w:val="22"/>
                            </w:rPr>
                            <w:t>2</w:t>
                          </w:r>
                          <w:r>
                            <w:rPr>
                              <w:spacing w:val="-5"/>
                            </w:rPr>
                            <w:fldChar w:fldCharType="end"/>
                          </w:r>
                        </w:p>
                      </w:txbxContent>
                    </wps:txbx>
                    <wps:bodyPr wrap="square" lIns="0" tIns="0" rIns="0" bIns="0" rtlCol="0">
                      <a:noAutofit/>
                    </wps:bodyPr>
                  </wps:wsp>
                </a:graphicData>
              </a:graphic>
            </wp:anchor>
          </w:drawing>
        </mc:Choice>
        <mc:Fallback>
          <w:pict>
            <v:shapetype w14:anchorId="4F94F588" id="_x0000_t202" coordsize="21600,21600" o:spt="202" path="m,l,21600r21600,l21600,xe">
              <v:stroke joinstyle="miter"/>
              <v:path gradientshapeok="t" o:connecttype="rect"/>
            </v:shapetype>
            <v:shape id="Textbox 5" o:spid="_x0000_s1027" type="#_x0000_t202" style="position:absolute;margin-left:291.25pt;margin-top:780.2pt;width:16.3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" filled="f" stroked="f">
              <v:textbox inset="0,0,0,0">
                <w:txbxContent>
                  <w:p w14:paraId="45CCFB42" w14:textId="77777777" w:rsidR="008739B7" w:rsidRDefault="008739B7">
                    <w:pPr>
                      <w:spacing w:line="245" w:lineRule="exact"/>
                      <w:ind w:left="20"/>
                    </w:pPr>
                    <w:r>
                      <w:rPr>
                        <w:spacing w:val="-5"/>
                        <w:sz w:val="22"/>
                      </w:rPr>
                      <w:t>2</w:t>
                    </w:r>
                    <w:r>
                      <w:rPr>
                        <w:spacing w:val="-5"/>
                      </w:rPr>
                      <w:fldChar w:fldCharType="begin"/>
                    </w:r>
                    <w:r>
                      <w:rPr>
                        <w:spacing w:val="-5"/>
                        <w:sz w:val="22"/>
                      </w:rPr>
                      <w:instrText xml:space="preserve"> PAGE </w:instrText>
                    </w:r>
                    <w:r>
                      <w:rPr>
                        <w:spacing w:val="-5"/>
                      </w:rPr>
                      <w:fldChar w:fldCharType="separate"/>
                    </w:r>
                    <w:r>
                      <w:rPr>
                        <w:spacing w:val="-5"/>
                        <w:sz w:val="22"/>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1339" w14:textId="77777777" w:rsidR="00907A02" w:rsidRDefault="00907A02">
      <w:pPr>
        <w:spacing w:after="0" w:line="240" w:lineRule="auto"/>
      </w:pPr>
      <w:r>
        <w:separator/>
      </w:r>
    </w:p>
  </w:footnote>
  <w:footnote w:type="continuationSeparator" w:id="0">
    <w:p w14:paraId="27A91823" w14:textId="77777777" w:rsidR="00907A02" w:rsidRDefault="0090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9F8"/>
    <w:multiLevelType w:val="multilevel"/>
    <w:tmpl w:val="FFFFFFFF"/>
    <w:lvl w:ilvl="0">
      <w:start w:val="2"/>
      <w:numFmt w:val="decimal"/>
      <w:lvlText w:val="%1"/>
      <w:lvlJc w:val="left"/>
      <w:pPr>
        <w:ind w:left="511" w:hanging="488"/>
      </w:pPr>
      <w:rPr>
        <w:rFonts w:hint="default"/>
        <w:lang w:val="en-US" w:eastAsia="en-US" w:bidi="ar-SA"/>
      </w:rPr>
    </w:lvl>
    <w:lvl w:ilvl="1">
      <w:start w:val="3"/>
      <w:numFmt w:val="decimal"/>
      <w:lvlText w:val="%1.%2"/>
      <w:lvlJc w:val="left"/>
      <w:pPr>
        <w:ind w:left="511" w:hanging="488"/>
      </w:pPr>
      <w:rPr>
        <w:rFonts w:hint="default"/>
        <w:lang w:val="en-US" w:eastAsia="en-US" w:bidi="ar-SA"/>
      </w:rPr>
    </w:lvl>
    <w:lvl w:ilvl="2">
      <w:start w:val="1"/>
      <w:numFmt w:val="decimal"/>
      <w:lvlText w:val="%1.%2.%3"/>
      <w:lvlJc w:val="left"/>
      <w:pPr>
        <w:ind w:left="511" w:hanging="488"/>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085" w:hanging="488"/>
      </w:pPr>
      <w:rPr>
        <w:rFonts w:hint="default"/>
        <w:lang w:val="en-US" w:eastAsia="en-US" w:bidi="ar-SA"/>
      </w:rPr>
    </w:lvl>
    <w:lvl w:ilvl="4">
      <w:numFmt w:val="bullet"/>
      <w:lvlText w:val="•"/>
      <w:lvlJc w:val="left"/>
      <w:pPr>
        <w:ind w:left="3940" w:hanging="488"/>
      </w:pPr>
      <w:rPr>
        <w:rFonts w:hint="default"/>
        <w:lang w:val="en-US" w:eastAsia="en-US" w:bidi="ar-SA"/>
      </w:rPr>
    </w:lvl>
    <w:lvl w:ilvl="5">
      <w:numFmt w:val="bullet"/>
      <w:lvlText w:val="•"/>
      <w:lvlJc w:val="left"/>
      <w:pPr>
        <w:ind w:left="4796" w:hanging="488"/>
      </w:pPr>
      <w:rPr>
        <w:rFonts w:hint="default"/>
        <w:lang w:val="en-US" w:eastAsia="en-US" w:bidi="ar-SA"/>
      </w:rPr>
    </w:lvl>
    <w:lvl w:ilvl="6">
      <w:numFmt w:val="bullet"/>
      <w:lvlText w:val="•"/>
      <w:lvlJc w:val="left"/>
      <w:pPr>
        <w:ind w:left="5651" w:hanging="488"/>
      </w:pPr>
      <w:rPr>
        <w:rFonts w:hint="default"/>
        <w:lang w:val="en-US" w:eastAsia="en-US" w:bidi="ar-SA"/>
      </w:rPr>
    </w:lvl>
    <w:lvl w:ilvl="7">
      <w:numFmt w:val="bullet"/>
      <w:lvlText w:val="•"/>
      <w:lvlJc w:val="left"/>
      <w:pPr>
        <w:ind w:left="6506" w:hanging="488"/>
      </w:pPr>
      <w:rPr>
        <w:rFonts w:hint="default"/>
        <w:lang w:val="en-US" w:eastAsia="en-US" w:bidi="ar-SA"/>
      </w:rPr>
    </w:lvl>
    <w:lvl w:ilvl="8">
      <w:numFmt w:val="bullet"/>
      <w:lvlText w:val="•"/>
      <w:lvlJc w:val="left"/>
      <w:pPr>
        <w:ind w:left="7361" w:hanging="488"/>
      </w:pPr>
      <w:rPr>
        <w:rFonts w:hint="default"/>
        <w:lang w:val="en-US" w:eastAsia="en-US" w:bidi="ar-SA"/>
      </w:rPr>
    </w:lvl>
  </w:abstractNum>
  <w:abstractNum w:abstractNumId="1" w15:restartNumberingAfterBreak="0">
    <w:nsid w:val="00A15D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66C1D"/>
    <w:multiLevelType w:val="multilevel"/>
    <w:tmpl w:val="FFFFFFFF"/>
    <w:lvl w:ilvl="0">
      <w:start w:val="3"/>
      <w:numFmt w:val="decimal"/>
      <w:lvlText w:val="%1"/>
      <w:lvlJc w:val="left"/>
      <w:pPr>
        <w:ind w:left="379" w:hanging="380"/>
      </w:pPr>
      <w:rPr>
        <w:rFonts w:hint="default"/>
        <w:lang w:val="en-US" w:eastAsia="en-US" w:bidi="ar-SA"/>
      </w:rPr>
    </w:lvl>
    <w:lvl w:ilvl="1">
      <w:start w:val="1"/>
      <w:numFmt w:val="decimal"/>
      <w:lvlText w:val="%1.%2"/>
      <w:lvlJc w:val="left"/>
      <w:pPr>
        <w:ind w:left="379" w:hanging="380"/>
      </w:pPr>
      <w:rPr>
        <w:rFonts w:ascii="Trebuchet MS" w:eastAsia="Trebuchet MS" w:hAnsi="Trebuchet MS" w:cs="Trebuchet MS" w:hint="default"/>
        <w:b w:val="0"/>
        <w:bCs w:val="0"/>
        <w:i w:val="0"/>
        <w:iCs w:val="0"/>
        <w:spacing w:val="0"/>
        <w:w w:val="77"/>
        <w:sz w:val="24"/>
        <w:szCs w:val="24"/>
        <w:lang w:val="en-US" w:eastAsia="en-US" w:bidi="ar-SA"/>
      </w:rPr>
    </w:lvl>
    <w:lvl w:ilvl="2">
      <w:start w:val="1"/>
      <w:numFmt w:val="decimal"/>
      <w:lvlText w:val="%3."/>
      <w:lvlJc w:val="left"/>
      <w:pPr>
        <w:ind w:left="721" w:hanging="360"/>
      </w:pPr>
      <w:rPr>
        <w:rFonts w:ascii="Trebuchet MS" w:eastAsia="Trebuchet MS" w:hAnsi="Trebuchet MS" w:cs="Trebuchet MS" w:hint="default"/>
        <w:b w:val="0"/>
        <w:bCs w:val="0"/>
        <w:i w:val="0"/>
        <w:iCs w:val="0"/>
        <w:spacing w:val="0"/>
        <w:w w:val="91"/>
        <w:sz w:val="24"/>
        <w:szCs w:val="24"/>
        <w:lang w:val="en-US" w:eastAsia="en-US" w:bidi="ar-SA"/>
      </w:rPr>
    </w:lvl>
    <w:lvl w:ilvl="3">
      <w:numFmt w:val="bullet"/>
      <w:lvlText w:val="•"/>
      <w:lvlJc w:val="left"/>
      <w:pPr>
        <w:ind w:left="2640" w:hanging="360"/>
      </w:pPr>
      <w:rPr>
        <w:rFonts w:hint="default"/>
        <w:lang w:val="en-US" w:eastAsia="en-US" w:bidi="ar-SA"/>
      </w:rPr>
    </w:lvl>
    <w:lvl w:ilvl="4">
      <w:numFmt w:val="bullet"/>
      <w:lvlText w:val="•"/>
      <w:lvlJc w:val="left"/>
      <w:pPr>
        <w:ind w:left="3600" w:hanging="360"/>
      </w:pPr>
      <w:rPr>
        <w:rFonts w:hint="default"/>
        <w:lang w:val="en-US" w:eastAsia="en-US" w:bidi="ar-SA"/>
      </w:rPr>
    </w:lvl>
    <w:lvl w:ilvl="5">
      <w:numFmt w:val="bullet"/>
      <w:lvlText w:val="•"/>
      <w:lvlJc w:val="left"/>
      <w:pPr>
        <w:ind w:left="4560" w:hanging="360"/>
      </w:pPr>
      <w:rPr>
        <w:rFonts w:hint="default"/>
        <w:lang w:val="en-US" w:eastAsia="en-US" w:bidi="ar-SA"/>
      </w:rPr>
    </w:lvl>
    <w:lvl w:ilvl="6">
      <w:numFmt w:val="bullet"/>
      <w:lvlText w:val="•"/>
      <w:lvlJc w:val="left"/>
      <w:pPr>
        <w:ind w:left="5520" w:hanging="360"/>
      </w:pPr>
      <w:rPr>
        <w:rFonts w:hint="default"/>
        <w:lang w:val="en-US" w:eastAsia="en-US" w:bidi="ar-SA"/>
      </w:rPr>
    </w:lvl>
    <w:lvl w:ilvl="7">
      <w:numFmt w:val="bullet"/>
      <w:lvlText w:val="•"/>
      <w:lvlJc w:val="left"/>
      <w:pPr>
        <w:ind w:left="6480" w:hanging="360"/>
      </w:pPr>
      <w:rPr>
        <w:rFonts w:hint="default"/>
        <w:lang w:val="en-US" w:eastAsia="en-US" w:bidi="ar-SA"/>
      </w:rPr>
    </w:lvl>
    <w:lvl w:ilvl="8">
      <w:numFmt w:val="bullet"/>
      <w:lvlText w:val="•"/>
      <w:lvlJc w:val="left"/>
      <w:pPr>
        <w:ind w:left="7440" w:hanging="360"/>
      </w:pPr>
      <w:rPr>
        <w:rFonts w:hint="default"/>
        <w:lang w:val="en-US" w:eastAsia="en-US" w:bidi="ar-SA"/>
      </w:rPr>
    </w:lvl>
  </w:abstractNum>
  <w:abstractNum w:abstractNumId="3" w15:restartNumberingAfterBreak="0">
    <w:nsid w:val="173A4150"/>
    <w:multiLevelType w:val="hybridMultilevel"/>
    <w:tmpl w:val="FFFFFFFF"/>
    <w:lvl w:ilvl="0" w:tplc="B3A8E010">
      <w:start w:val="1"/>
      <w:numFmt w:val="decimal"/>
      <w:lvlText w:val="%1."/>
      <w:lvlJc w:val="left"/>
      <w:pPr>
        <w:ind w:left="23" w:hanging="184"/>
      </w:pPr>
      <w:rPr>
        <w:rFonts w:ascii="Calibri" w:eastAsia="Calibri" w:hAnsi="Calibri" w:cs="Calibri" w:hint="default"/>
        <w:b w:val="0"/>
        <w:bCs w:val="0"/>
        <w:i w:val="0"/>
        <w:iCs w:val="0"/>
        <w:spacing w:val="-1"/>
        <w:w w:val="97"/>
        <w:sz w:val="22"/>
        <w:szCs w:val="22"/>
        <w:lang w:val="en-US" w:eastAsia="en-US" w:bidi="ar-SA"/>
      </w:rPr>
    </w:lvl>
    <w:lvl w:ilvl="1" w:tplc="884C35EC">
      <w:numFmt w:val="bullet"/>
      <w:lvlText w:val="•"/>
      <w:lvlJc w:val="left"/>
      <w:pPr>
        <w:ind w:left="925" w:hanging="184"/>
      </w:pPr>
      <w:rPr>
        <w:rFonts w:hint="default"/>
        <w:lang w:val="en-US" w:eastAsia="en-US" w:bidi="ar-SA"/>
      </w:rPr>
    </w:lvl>
    <w:lvl w:ilvl="2" w:tplc="EA38ED62">
      <w:numFmt w:val="bullet"/>
      <w:lvlText w:val="•"/>
      <w:lvlJc w:val="left"/>
      <w:pPr>
        <w:ind w:left="1830" w:hanging="184"/>
      </w:pPr>
      <w:rPr>
        <w:rFonts w:hint="default"/>
        <w:lang w:val="en-US" w:eastAsia="en-US" w:bidi="ar-SA"/>
      </w:rPr>
    </w:lvl>
    <w:lvl w:ilvl="3" w:tplc="5476ABE6">
      <w:numFmt w:val="bullet"/>
      <w:lvlText w:val="•"/>
      <w:lvlJc w:val="left"/>
      <w:pPr>
        <w:ind w:left="2735" w:hanging="184"/>
      </w:pPr>
      <w:rPr>
        <w:rFonts w:hint="default"/>
        <w:lang w:val="en-US" w:eastAsia="en-US" w:bidi="ar-SA"/>
      </w:rPr>
    </w:lvl>
    <w:lvl w:ilvl="4" w:tplc="0E64979C">
      <w:numFmt w:val="bullet"/>
      <w:lvlText w:val="•"/>
      <w:lvlJc w:val="left"/>
      <w:pPr>
        <w:ind w:left="3640" w:hanging="184"/>
      </w:pPr>
      <w:rPr>
        <w:rFonts w:hint="default"/>
        <w:lang w:val="en-US" w:eastAsia="en-US" w:bidi="ar-SA"/>
      </w:rPr>
    </w:lvl>
    <w:lvl w:ilvl="5" w:tplc="DFA0A0DC">
      <w:numFmt w:val="bullet"/>
      <w:lvlText w:val="•"/>
      <w:lvlJc w:val="left"/>
      <w:pPr>
        <w:ind w:left="4546" w:hanging="184"/>
      </w:pPr>
      <w:rPr>
        <w:rFonts w:hint="default"/>
        <w:lang w:val="en-US" w:eastAsia="en-US" w:bidi="ar-SA"/>
      </w:rPr>
    </w:lvl>
    <w:lvl w:ilvl="6" w:tplc="8B804A3C">
      <w:numFmt w:val="bullet"/>
      <w:lvlText w:val="•"/>
      <w:lvlJc w:val="left"/>
      <w:pPr>
        <w:ind w:left="5451" w:hanging="184"/>
      </w:pPr>
      <w:rPr>
        <w:rFonts w:hint="default"/>
        <w:lang w:val="en-US" w:eastAsia="en-US" w:bidi="ar-SA"/>
      </w:rPr>
    </w:lvl>
    <w:lvl w:ilvl="7" w:tplc="5E8A4030">
      <w:numFmt w:val="bullet"/>
      <w:lvlText w:val="•"/>
      <w:lvlJc w:val="left"/>
      <w:pPr>
        <w:ind w:left="6356" w:hanging="184"/>
      </w:pPr>
      <w:rPr>
        <w:rFonts w:hint="default"/>
        <w:lang w:val="en-US" w:eastAsia="en-US" w:bidi="ar-SA"/>
      </w:rPr>
    </w:lvl>
    <w:lvl w:ilvl="8" w:tplc="C1FA23A2">
      <w:numFmt w:val="bullet"/>
      <w:lvlText w:val="•"/>
      <w:lvlJc w:val="left"/>
      <w:pPr>
        <w:ind w:left="7261" w:hanging="184"/>
      </w:pPr>
      <w:rPr>
        <w:rFonts w:hint="default"/>
        <w:lang w:val="en-US" w:eastAsia="en-US" w:bidi="ar-SA"/>
      </w:rPr>
    </w:lvl>
  </w:abstractNum>
  <w:abstractNum w:abstractNumId="4" w15:restartNumberingAfterBreak="0">
    <w:nsid w:val="1A2951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7F62"/>
    <w:multiLevelType w:val="hybridMultilevel"/>
    <w:tmpl w:val="FFFFFFFF"/>
    <w:lvl w:ilvl="0" w:tplc="49A486BE">
      <w:start w:val="1"/>
      <w:numFmt w:val="decimal"/>
      <w:lvlText w:val="%1."/>
      <w:lvlJc w:val="left"/>
      <w:pPr>
        <w:ind w:left="263" w:hanging="238"/>
      </w:pPr>
      <w:rPr>
        <w:rFonts w:ascii="Calibri" w:eastAsia="Calibri" w:hAnsi="Calibri" w:cs="Calibri" w:hint="default"/>
        <w:b w:val="0"/>
        <w:bCs w:val="0"/>
        <w:i w:val="0"/>
        <w:iCs w:val="0"/>
        <w:spacing w:val="-1"/>
        <w:w w:val="89"/>
        <w:sz w:val="24"/>
        <w:szCs w:val="24"/>
        <w:lang w:val="en-US" w:eastAsia="en-US" w:bidi="ar-SA"/>
      </w:rPr>
    </w:lvl>
    <w:lvl w:ilvl="1" w:tplc="CFCA37E0">
      <w:numFmt w:val="bullet"/>
      <w:lvlText w:val="•"/>
      <w:lvlJc w:val="left"/>
      <w:pPr>
        <w:ind w:left="1141" w:hanging="238"/>
      </w:pPr>
      <w:rPr>
        <w:rFonts w:hint="default"/>
        <w:lang w:val="en-US" w:eastAsia="en-US" w:bidi="ar-SA"/>
      </w:rPr>
    </w:lvl>
    <w:lvl w:ilvl="2" w:tplc="1F9AACD4">
      <w:numFmt w:val="bullet"/>
      <w:lvlText w:val="•"/>
      <w:lvlJc w:val="left"/>
      <w:pPr>
        <w:ind w:left="2022" w:hanging="238"/>
      </w:pPr>
      <w:rPr>
        <w:rFonts w:hint="default"/>
        <w:lang w:val="en-US" w:eastAsia="en-US" w:bidi="ar-SA"/>
      </w:rPr>
    </w:lvl>
    <w:lvl w:ilvl="3" w:tplc="BCD27C7C">
      <w:numFmt w:val="bullet"/>
      <w:lvlText w:val="•"/>
      <w:lvlJc w:val="left"/>
      <w:pPr>
        <w:ind w:left="2903" w:hanging="238"/>
      </w:pPr>
      <w:rPr>
        <w:rFonts w:hint="default"/>
        <w:lang w:val="en-US" w:eastAsia="en-US" w:bidi="ar-SA"/>
      </w:rPr>
    </w:lvl>
    <w:lvl w:ilvl="4" w:tplc="226A90F6">
      <w:numFmt w:val="bullet"/>
      <w:lvlText w:val="•"/>
      <w:lvlJc w:val="left"/>
      <w:pPr>
        <w:ind w:left="3784" w:hanging="238"/>
      </w:pPr>
      <w:rPr>
        <w:rFonts w:hint="default"/>
        <w:lang w:val="en-US" w:eastAsia="en-US" w:bidi="ar-SA"/>
      </w:rPr>
    </w:lvl>
    <w:lvl w:ilvl="5" w:tplc="B5421700">
      <w:numFmt w:val="bullet"/>
      <w:lvlText w:val="•"/>
      <w:lvlJc w:val="left"/>
      <w:pPr>
        <w:ind w:left="4666" w:hanging="238"/>
      </w:pPr>
      <w:rPr>
        <w:rFonts w:hint="default"/>
        <w:lang w:val="en-US" w:eastAsia="en-US" w:bidi="ar-SA"/>
      </w:rPr>
    </w:lvl>
    <w:lvl w:ilvl="6" w:tplc="D994C6A8">
      <w:numFmt w:val="bullet"/>
      <w:lvlText w:val="•"/>
      <w:lvlJc w:val="left"/>
      <w:pPr>
        <w:ind w:left="5547" w:hanging="238"/>
      </w:pPr>
      <w:rPr>
        <w:rFonts w:hint="default"/>
        <w:lang w:val="en-US" w:eastAsia="en-US" w:bidi="ar-SA"/>
      </w:rPr>
    </w:lvl>
    <w:lvl w:ilvl="7" w:tplc="B03A416A">
      <w:numFmt w:val="bullet"/>
      <w:lvlText w:val="•"/>
      <w:lvlJc w:val="left"/>
      <w:pPr>
        <w:ind w:left="6428" w:hanging="238"/>
      </w:pPr>
      <w:rPr>
        <w:rFonts w:hint="default"/>
        <w:lang w:val="en-US" w:eastAsia="en-US" w:bidi="ar-SA"/>
      </w:rPr>
    </w:lvl>
    <w:lvl w:ilvl="8" w:tplc="FB4064C0">
      <w:numFmt w:val="bullet"/>
      <w:lvlText w:val="•"/>
      <w:lvlJc w:val="left"/>
      <w:pPr>
        <w:ind w:left="7309" w:hanging="238"/>
      </w:pPr>
      <w:rPr>
        <w:rFonts w:hint="default"/>
        <w:lang w:val="en-US" w:eastAsia="en-US" w:bidi="ar-SA"/>
      </w:rPr>
    </w:lvl>
  </w:abstractNum>
  <w:abstractNum w:abstractNumId="6" w15:restartNumberingAfterBreak="0">
    <w:nsid w:val="221D68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E5BB9"/>
    <w:multiLevelType w:val="hybridMultilevel"/>
    <w:tmpl w:val="FFFFFFFF"/>
    <w:lvl w:ilvl="0" w:tplc="0FD2699E">
      <w:start w:val="1"/>
      <w:numFmt w:val="decimal"/>
      <w:lvlText w:val="%1."/>
      <w:lvlJc w:val="left"/>
      <w:pPr>
        <w:ind w:left="207" w:hanging="184"/>
      </w:pPr>
      <w:rPr>
        <w:rFonts w:ascii="Calibri" w:eastAsia="Calibri" w:hAnsi="Calibri" w:cs="Calibri" w:hint="default"/>
        <w:b w:val="0"/>
        <w:bCs w:val="0"/>
        <w:i w:val="0"/>
        <w:iCs w:val="0"/>
        <w:spacing w:val="-1"/>
        <w:w w:val="97"/>
        <w:sz w:val="22"/>
        <w:szCs w:val="22"/>
        <w:lang w:val="en-US" w:eastAsia="en-US" w:bidi="ar-SA"/>
      </w:rPr>
    </w:lvl>
    <w:lvl w:ilvl="1" w:tplc="5CCED85C">
      <w:numFmt w:val="bullet"/>
      <w:lvlText w:val="•"/>
      <w:lvlJc w:val="left"/>
      <w:pPr>
        <w:ind w:left="1087" w:hanging="184"/>
      </w:pPr>
      <w:rPr>
        <w:rFonts w:hint="default"/>
        <w:lang w:val="en-US" w:eastAsia="en-US" w:bidi="ar-SA"/>
      </w:rPr>
    </w:lvl>
    <w:lvl w:ilvl="2" w:tplc="DBB095F6">
      <w:numFmt w:val="bullet"/>
      <w:lvlText w:val="•"/>
      <w:lvlJc w:val="left"/>
      <w:pPr>
        <w:ind w:left="1974" w:hanging="184"/>
      </w:pPr>
      <w:rPr>
        <w:rFonts w:hint="default"/>
        <w:lang w:val="en-US" w:eastAsia="en-US" w:bidi="ar-SA"/>
      </w:rPr>
    </w:lvl>
    <w:lvl w:ilvl="3" w:tplc="6B10A8D6">
      <w:numFmt w:val="bullet"/>
      <w:lvlText w:val="•"/>
      <w:lvlJc w:val="left"/>
      <w:pPr>
        <w:ind w:left="2861" w:hanging="184"/>
      </w:pPr>
      <w:rPr>
        <w:rFonts w:hint="default"/>
        <w:lang w:val="en-US" w:eastAsia="en-US" w:bidi="ar-SA"/>
      </w:rPr>
    </w:lvl>
    <w:lvl w:ilvl="4" w:tplc="C8A0415A">
      <w:numFmt w:val="bullet"/>
      <w:lvlText w:val="•"/>
      <w:lvlJc w:val="left"/>
      <w:pPr>
        <w:ind w:left="3748" w:hanging="184"/>
      </w:pPr>
      <w:rPr>
        <w:rFonts w:hint="default"/>
        <w:lang w:val="en-US" w:eastAsia="en-US" w:bidi="ar-SA"/>
      </w:rPr>
    </w:lvl>
    <w:lvl w:ilvl="5" w:tplc="6B725A4C">
      <w:numFmt w:val="bullet"/>
      <w:lvlText w:val="•"/>
      <w:lvlJc w:val="left"/>
      <w:pPr>
        <w:ind w:left="4636" w:hanging="184"/>
      </w:pPr>
      <w:rPr>
        <w:rFonts w:hint="default"/>
        <w:lang w:val="en-US" w:eastAsia="en-US" w:bidi="ar-SA"/>
      </w:rPr>
    </w:lvl>
    <w:lvl w:ilvl="6" w:tplc="97B2117A">
      <w:numFmt w:val="bullet"/>
      <w:lvlText w:val="•"/>
      <w:lvlJc w:val="left"/>
      <w:pPr>
        <w:ind w:left="5523" w:hanging="184"/>
      </w:pPr>
      <w:rPr>
        <w:rFonts w:hint="default"/>
        <w:lang w:val="en-US" w:eastAsia="en-US" w:bidi="ar-SA"/>
      </w:rPr>
    </w:lvl>
    <w:lvl w:ilvl="7" w:tplc="BAB42962">
      <w:numFmt w:val="bullet"/>
      <w:lvlText w:val="•"/>
      <w:lvlJc w:val="left"/>
      <w:pPr>
        <w:ind w:left="6410" w:hanging="184"/>
      </w:pPr>
      <w:rPr>
        <w:rFonts w:hint="default"/>
        <w:lang w:val="en-US" w:eastAsia="en-US" w:bidi="ar-SA"/>
      </w:rPr>
    </w:lvl>
    <w:lvl w:ilvl="8" w:tplc="EF703B54">
      <w:numFmt w:val="bullet"/>
      <w:lvlText w:val="•"/>
      <w:lvlJc w:val="left"/>
      <w:pPr>
        <w:ind w:left="7297" w:hanging="184"/>
      </w:pPr>
      <w:rPr>
        <w:rFonts w:hint="default"/>
        <w:lang w:val="en-US" w:eastAsia="en-US" w:bidi="ar-SA"/>
      </w:rPr>
    </w:lvl>
  </w:abstractNum>
  <w:abstractNum w:abstractNumId="8" w15:restartNumberingAfterBreak="0">
    <w:nsid w:val="246567C7"/>
    <w:multiLevelType w:val="hybridMultilevel"/>
    <w:tmpl w:val="FFFFFFFF"/>
    <w:lvl w:ilvl="0" w:tplc="FDD2F09C">
      <w:start w:val="1"/>
      <w:numFmt w:val="decimal"/>
      <w:lvlText w:val="%1."/>
      <w:lvlJc w:val="left"/>
      <w:pPr>
        <w:ind w:left="299" w:hanging="250"/>
      </w:pPr>
      <w:rPr>
        <w:rFonts w:ascii="Trebuchet MS" w:eastAsia="Trebuchet MS" w:hAnsi="Trebuchet MS" w:cs="Trebuchet MS" w:hint="default"/>
        <w:b w:val="0"/>
        <w:bCs w:val="0"/>
        <w:i w:val="0"/>
        <w:iCs w:val="0"/>
        <w:spacing w:val="0"/>
        <w:w w:val="77"/>
        <w:sz w:val="24"/>
        <w:szCs w:val="24"/>
        <w:lang w:val="en-US" w:eastAsia="en-US" w:bidi="ar-SA"/>
      </w:rPr>
    </w:lvl>
    <w:lvl w:ilvl="1" w:tplc="41D4B334">
      <w:numFmt w:val="bullet"/>
      <w:lvlText w:val="•"/>
      <w:lvlJc w:val="left"/>
      <w:pPr>
        <w:ind w:left="1206" w:hanging="250"/>
      </w:pPr>
      <w:rPr>
        <w:rFonts w:hint="default"/>
        <w:lang w:val="en-US" w:eastAsia="en-US" w:bidi="ar-SA"/>
      </w:rPr>
    </w:lvl>
    <w:lvl w:ilvl="2" w:tplc="6FACAFD6">
      <w:numFmt w:val="bullet"/>
      <w:lvlText w:val="•"/>
      <w:lvlJc w:val="left"/>
      <w:pPr>
        <w:ind w:left="2112" w:hanging="250"/>
      </w:pPr>
      <w:rPr>
        <w:rFonts w:hint="default"/>
        <w:lang w:val="en-US" w:eastAsia="en-US" w:bidi="ar-SA"/>
      </w:rPr>
    </w:lvl>
    <w:lvl w:ilvl="3" w:tplc="45622CB4">
      <w:numFmt w:val="bullet"/>
      <w:lvlText w:val="•"/>
      <w:lvlJc w:val="left"/>
      <w:pPr>
        <w:ind w:left="3018" w:hanging="250"/>
      </w:pPr>
      <w:rPr>
        <w:rFonts w:hint="default"/>
        <w:lang w:val="en-US" w:eastAsia="en-US" w:bidi="ar-SA"/>
      </w:rPr>
    </w:lvl>
    <w:lvl w:ilvl="4" w:tplc="48425FB2">
      <w:numFmt w:val="bullet"/>
      <w:lvlText w:val="•"/>
      <w:lvlJc w:val="left"/>
      <w:pPr>
        <w:ind w:left="3924" w:hanging="250"/>
      </w:pPr>
      <w:rPr>
        <w:rFonts w:hint="default"/>
        <w:lang w:val="en-US" w:eastAsia="en-US" w:bidi="ar-SA"/>
      </w:rPr>
    </w:lvl>
    <w:lvl w:ilvl="5" w:tplc="AF2A5E44">
      <w:numFmt w:val="bullet"/>
      <w:lvlText w:val="•"/>
      <w:lvlJc w:val="left"/>
      <w:pPr>
        <w:ind w:left="4830" w:hanging="250"/>
      </w:pPr>
      <w:rPr>
        <w:rFonts w:hint="default"/>
        <w:lang w:val="en-US" w:eastAsia="en-US" w:bidi="ar-SA"/>
      </w:rPr>
    </w:lvl>
    <w:lvl w:ilvl="6" w:tplc="E12048D6">
      <w:numFmt w:val="bullet"/>
      <w:lvlText w:val="•"/>
      <w:lvlJc w:val="left"/>
      <w:pPr>
        <w:ind w:left="5736" w:hanging="250"/>
      </w:pPr>
      <w:rPr>
        <w:rFonts w:hint="default"/>
        <w:lang w:val="en-US" w:eastAsia="en-US" w:bidi="ar-SA"/>
      </w:rPr>
    </w:lvl>
    <w:lvl w:ilvl="7" w:tplc="936652F2">
      <w:numFmt w:val="bullet"/>
      <w:lvlText w:val="•"/>
      <w:lvlJc w:val="left"/>
      <w:pPr>
        <w:ind w:left="6642" w:hanging="250"/>
      </w:pPr>
      <w:rPr>
        <w:rFonts w:hint="default"/>
        <w:lang w:val="en-US" w:eastAsia="en-US" w:bidi="ar-SA"/>
      </w:rPr>
    </w:lvl>
    <w:lvl w:ilvl="8" w:tplc="6388F1C6">
      <w:numFmt w:val="bullet"/>
      <w:lvlText w:val="•"/>
      <w:lvlJc w:val="left"/>
      <w:pPr>
        <w:ind w:left="7548" w:hanging="250"/>
      </w:pPr>
      <w:rPr>
        <w:rFonts w:hint="default"/>
        <w:lang w:val="en-US" w:eastAsia="en-US" w:bidi="ar-SA"/>
      </w:rPr>
    </w:lvl>
  </w:abstractNum>
  <w:abstractNum w:abstractNumId="9" w15:restartNumberingAfterBreak="0">
    <w:nsid w:val="279B2C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A398A"/>
    <w:multiLevelType w:val="hybridMultilevel"/>
    <w:tmpl w:val="FFFFFFFF"/>
    <w:lvl w:ilvl="0" w:tplc="386CE28E">
      <w:start w:val="1"/>
      <w:numFmt w:val="decimal"/>
      <w:lvlText w:val="%1."/>
      <w:lvlJc w:val="left"/>
      <w:pPr>
        <w:ind w:left="23" w:hanging="184"/>
      </w:pPr>
      <w:rPr>
        <w:rFonts w:ascii="Calibri" w:eastAsia="Calibri" w:hAnsi="Calibri" w:cs="Calibri" w:hint="default"/>
        <w:b w:val="0"/>
        <w:bCs w:val="0"/>
        <w:i w:val="0"/>
        <w:iCs w:val="0"/>
        <w:spacing w:val="-1"/>
        <w:w w:val="97"/>
        <w:sz w:val="22"/>
        <w:szCs w:val="22"/>
        <w:lang w:val="en-US" w:eastAsia="en-US" w:bidi="ar-SA"/>
      </w:rPr>
    </w:lvl>
    <w:lvl w:ilvl="1" w:tplc="FB6042FE">
      <w:numFmt w:val="bullet"/>
      <w:lvlText w:val="•"/>
      <w:lvlJc w:val="left"/>
      <w:pPr>
        <w:ind w:left="925" w:hanging="184"/>
      </w:pPr>
      <w:rPr>
        <w:rFonts w:hint="default"/>
        <w:lang w:val="en-US" w:eastAsia="en-US" w:bidi="ar-SA"/>
      </w:rPr>
    </w:lvl>
    <w:lvl w:ilvl="2" w:tplc="9842812C">
      <w:numFmt w:val="bullet"/>
      <w:lvlText w:val="•"/>
      <w:lvlJc w:val="left"/>
      <w:pPr>
        <w:ind w:left="1830" w:hanging="184"/>
      </w:pPr>
      <w:rPr>
        <w:rFonts w:hint="default"/>
        <w:lang w:val="en-US" w:eastAsia="en-US" w:bidi="ar-SA"/>
      </w:rPr>
    </w:lvl>
    <w:lvl w:ilvl="3" w:tplc="EAEABC58">
      <w:numFmt w:val="bullet"/>
      <w:lvlText w:val="•"/>
      <w:lvlJc w:val="left"/>
      <w:pPr>
        <w:ind w:left="2735" w:hanging="184"/>
      </w:pPr>
      <w:rPr>
        <w:rFonts w:hint="default"/>
        <w:lang w:val="en-US" w:eastAsia="en-US" w:bidi="ar-SA"/>
      </w:rPr>
    </w:lvl>
    <w:lvl w:ilvl="4" w:tplc="1C9E1BC8">
      <w:numFmt w:val="bullet"/>
      <w:lvlText w:val="•"/>
      <w:lvlJc w:val="left"/>
      <w:pPr>
        <w:ind w:left="3640" w:hanging="184"/>
      </w:pPr>
      <w:rPr>
        <w:rFonts w:hint="default"/>
        <w:lang w:val="en-US" w:eastAsia="en-US" w:bidi="ar-SA"/>
      </w:rPr>
    </w:lvl>
    <w:lvl w:ilvl="5" w:tplc="346A0F4E">
      <w:numFmt w:val="bullet"/>
      <w:lvlText w:val="•"/>
      <w:lvlJc w:val="left"/>
      <w:pPr>
        <w:ind w:left="4546" w:hanging="184"/>
      </w:pPr>
      <w:rPr>
        <w:rFonts w:hint="default"/>
        <w:lang w:val="en-US" w:eastAsia="en-US" w:bidi="ar-SA"/>
      </w:rPr>
    </w:lvl>
    <w:lvl w:ilvl="6" w:tplc="7684047A">
      <w:numFmt w:val="bullet"/>
      <w:lvlText w:val="•"/>
      <w:lvlJc w:val="left"/>
      <w:pPr>
        <w:ind w:left="5451" w:hanging="184"/>
      </w:pPr>
      <w:rPr>
        <w:rFonts w:hint="default"/>
        <w:lang w:val="en-US" w:eastAsia="en-US" w:bidi="ar-SA"/>
      </w:rPr>
    </w:lvl>
    <w:lvl w:ilvl="7" w:tplc="1C880F84">
      <w:numFmt w:val="bullet"/>
      <w:lvlText w:val="•"/>
      <w:lvlJc w:val="left"/>
      <w:pPr>
        <w:ind w:left="6356" w:hanging="184"/>
      </w:pPr>
      <w:rPr>
        <w:rFonts w:hint="default"/>
        <w:lang w:val="en-US" w:eastAsia="en-US" w:bidi="ar-SA"/>
      </w:rPr>
    </w:lvl>
    <w:lvl w:ilvl="8" w:tplc="9A58A036">
      <w:numFmt w:val="bullet"/>
      <w:lvlText w:val="•"/>
      <w:lvlJc w:val="left"/>
      <w:pPr>
        <w:ind w:left="7261" w:hanging="184"/>
      </w:pPr>
      <w:rPr>
        <w:rFonts w:hint="default"/>
        <w:lang w:val="en-US" w:eastAsia="en-US" w:bidi="ar-SA"/>
      </w:rPr>
    </w:lvl>
  </w:abstractNum>
  <w:abstractNum w:abstractNumId="11" w15:restartNumberingAfterBreak="0">
    <w:nsid w:val="2F2A0D68"/>
    <w:multiLevelType w:val="hybridMultilevel"/>
    <w:tmpl w:val="FFFFFFFF"/>
    <w:lvl w:ilvl="0" w:tplc="F1061904">
      <w:start w:val="1"/>
      <w:numFmt w:val="decimal"/>
      <w:lvlText w:val="%1."/>
      <w:lvlJc w:val="left"/>
      <w:pPr>
        <w:ind w:left="23" w:hanging="184"/>
      </w:pPr>
      <w:rPr>
        <w:rFonts w:ascii="Calibri" w:eastAsia="Calibri" w:hAnsi="Calibri" w:cs="Calibri" w:hint="default"/>
        <w:b w:val="0"/>
        <w:bCs w:val="0"/>
        <w:i w:val="0"/>
        <w:iCs w:val="0"/>
        <w:spacing w:val="-1"/>
        <w:w w:val="97"/>
        <w:sz w:val="22"/>
        <w:szCs w:val="22"/>
        <w:lang w:val="en-US" w:eastAsia="en-US" w:bidi="ar-SA"/>
      </w:rPr>
    </w:lvl>
    <w:lvl w:ilvl="1" w:tplc="F2A8C8B4">
      <w:numFmt w:val="bullet"/>
      <w:lvlText w:val="•"/>
      <w:lvlJc w:val="left"/>
      <w:pPr>
        <w:ind w:left="925" w:hanging="184"/>
      </w:pPr>
      <w:rPr>
        <w:rFonts w:hint="default"/>
        <w:lang w:val="en-US" w:eastAsia="en-US" w:bidi="ar-SA"/>
      </w:rPr>
    </w:lvl>
    <w:lvl w:ilvl="2" w:tplc="43C67158">
      <w:numFmt w:val="bullet"/>
      <w:lvlText w:val="•"/>
      <w:lvlJc w:val="left"/>
      <w:pPr>
        <w:ind w:left="1830" w:hanging="184"/>
      </w:pPr>
      <w:rPr>
        <w:rFonts w:hint="default"/>
        <w:lang w:val="en-US" w:eastAsia="en-US" w:bidi="ar-SA"/>
      </w:rPr>
    </w:lvl>
    <w:lvl w:ilvl="3" w:tplc="B0821E7C">
      <w:numFmt w:val="bullet"/>
      <w:lvlText w:val="•"/>
      <w:lvlJc w:val="left"/>
      <w:pPr>
        <w:ind w:left="2735" w:hanging="184"/>
      </w:pPr>
      <w:rPr>
        <w:rFonts w:hint="default"/>
        <w:lang w:val="en-US" w:eastAsia="en-US" w:bidi="ar-SA"/>
      </w:rPr>
    </w:lvl>
    <w:lvl w:ilvl="4" w:tplc="03400690">
      <w:numFmt w:val="bullet"/>
      <w:lvlText w:val="•"/>
      <w:lvlJc w:val="left"/>
      <w:pPr>
        <w:ind w:left="3640" w:hanging="184"/>
      </w:pPr>
      <w:rPr>
        <w:rFonts w:hint="default"/>
        <w:lang w:val="en-US" w:eastAsia="en-US" w:bidi="ar-SA"/>
      </w:rPr>
    </w:lvl>
    <w:lvl w:ilvl="5" w:tplc="2718112A">
      <w:numFmt w:val="bullet"/>
      <w:lvlText w:val="•"/>
      <w:lvlJc w:val="left"/>
      <w:pPr>
        <w:ind w:left="4546" w:hanging="184"/>
      </w:pPr>
      <w:rPr>
        <w:rFonts w:hint="default"/>
        <w:lang w:val="en-US" w:eastAsia="en-US" w:bidi="ar-SA"/>
      </w:rPr>
    </w:lvl>
    <w:lvl w:ilvl="6" w:tplc="C62E876E">
      <w:numFmt w:val="bullet"/>
      <w:lvlText w:val="•"/>
      <w:lvlJc w:val="left"/>
      <w:pPr>
        <w:ind w:left="5451" w:hanging="184"/>
      </w:pPr>
      <w:rPr>
        <w:rFonts w:hint="default"/>
        <w:lang w:val="en-US" w:eastAsia="en-US" w:bidi="ar-SA"/>
      </w:rPr>
    </w:lvl>
    <w:lvl w:ilvl="7" w:tplc="27DEF794">
      <w:numFmt w:val="bullet"/>
      <w:lvlText w:val="•"/>
      <w:lvlJc w:val="left"/>
      <w:pPr>
        <w:ind w:left="6356" w:hanging="184"/>
      </w:pPr>
      <w:rPr>
        <w:rFonts w:hint="default"/>
        <w:lang w:val="en-US" w:eastAsia="en-US" w:bidi="ar-SA"/>
      </w:rPr>
    </w:lvl>
    <w:lvl w:ilvl="8" w:tplc="96EE9EC6">
      <w:numFmt w:val="bullet"/>
      <w:lvlText w:val="•"/>
      <w:lvlJc w:val="left"/>
      <w:pPr>
        <w:ind w:left="7261" w:hanging="184"/>
      </w:pPr>
      <w:rPr>
        <w:rFonts w:hint="default"/>
        <w:lang w:val="en-US" w:eastAsia="en-US" w:bidi="ar-SA"/>
      </w:rPr>
    </w:lvl>
  </w:abstractNum>
  <w:abstractNum w:abstractNumId="12" w15:restartNumberingAfterBreak="0">
    <w:nsid w:val="323F5F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12F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E55B6"/>
    <w:multiLevelType w:val="hybridMultilevel"/>
    <w:tmpl w:val="FFFFFFFF"/>
    <w:lvl w:ilvl="0" w:tplc="DDE2C6F4">
      <w:start w:val="1"/>
      <w:numFmt w:val="decimal"/>
      <w:lvlText w:val="%1."/>
      <w:lvlJc w:val="left"/>
      <w:pPr>
        <w:ind w:left="299" w:hanging="250"/>
      </w:pPr>
      <w:rPr>
        <w:rFonts w:ascii="Trebuchet MS" w:eastAsia="Trebuchet MS" w:hAnsi="Trebuchet MS" w:cs="Trebuchet MS" w:hint="default"/>
        <w:b w:val="0"/>
        <w:bCs w:val="0"/>
        <w:i w:val="0"/>
        <w:iCs w:val="0"/>
        <w:spacing w:val="0"/>
        <w:w w:val="77"/>
        <w:sz w:val="24"/>
        <w:szCs w:val="24"/>
        <w:lang w:val="en-US" w:eastAsia="en-US" w:bidi="ar-SA"/>
      </w:rPr>
    </w:lvl>
    <w:lvl w:ilvl="1" w:tplc="1E46AFDE">
      <w:numFmt w:val="bullet"/>
      <w:lvlText w:val="-"/>
      <w:lvlJc w:val="left"/>
      <w:pPr>
        <w:ind w:left="1441" w:hanging="360"/>
      </w:pPr>
      <w:rPr>
        <w:rFonts w:ascii="Trebuchet MS" w:eastAsia="Trebuchet MS" w:hAnsi="Trebuchet MS" w:cs="Trebuchet MS" w:hint="default"/>
        <w:b w:val="0"/>
        <w:bCs w:val="0"/>
        <w:i w:val="0"/>
        <w:iCs w:val="0"/>
        <w:spacing w:val="0"/>
        <w:w w:val="92"/>
        <w:sz w:val="24"/>
        <w:szCs w:val="24"/>
        <w:lang w:val="en-US" w:eastAsia="en-US" w:bidi="ar-SA"/>
      </w:rPr>
    </w:lvl>
    <w:lvl w:ilvl="2" w:tplc="89B0ADD2">
      <w:numFmt w:val="bullet"/>
      <w:lvlText w:val="•"/>
      <w:lvlJc w:val="left"/>
      <w:pPr>
        <w:ind w:left="2320" w:hanging="360"/>
      </w:pPr>
      <w:rPr>
        <w:rFonts w:hint="default"/>
        <w:lang w:val="en-US" w:eastAsia="en-US" w:bidi="ar-SA"/>
      </w:rPr>
    </w:lvl>
    <w:lvl w:ilvl="3" w:tplc="FF203654">
      <w:numFmt w:val="bullet"/>
      <w:lvlText w:val="•"/>
      <w:lvlJc w:val="left"/>
      <w:pPr>
        <w:ind w:left="3200" w:hanging="360"/>
      </w:pPr>
      <w:rPr>
        <w:rFonts w:hint="default"/>
        <w:lang w:val="en-US" w:eastAsia="en-US" w:bidi="ar-SA"/>
      </w:rPr>
    </w:lvl>
    <w:lvl w:ilvl="4" w:tplc="8FB0C4D0">
      <w:numFmt w:val="bullet"/>
      <w:lvlText w:val="•"/>
      <w:lvlJc w:val="left"/>
      <w:pPr>
        <w:ind w:left="4080" w:hanging="360"/>
      </w:pPr>
      <w:rPr>
        <w:rFonts w:hint="default"/>
        <w:lang w:val="en-US" w:eastAsia="en-US" w:bidi="ar-SA"/>
      </w:rPr>
    </w:lvl>
    <w:lvl w:ilvl="5" w:tplc="DC44CA6E">
      <w:numFmt w:val="bullet"/>
      <w:lvlText w:val="•"/>
      <w:lvlJc w:val="left"/>
      <w:pPr>
        <w:ind w:left="4960" w:hanging="360"/>
      </w:pPr>
      <w:rPr>
        <w:rFonts w:hint="default"/>
        <w:lang w:val="en-US" w:eastAsia="en-US" w:bidi="ar-SA"/>
      </w:rPr>
    </w:lvl>
    <w:lvl w:ilvl="6" w:tplc="7BCA6144">
      <w:numFmt w:val="bullet"/>
      <w:lvlText w:val="•"/>
      <w:lvlJc w:val="left"/>
      <w:pPr>
        <w:ind w:left="5840" w:hanging="360"/>
      </w:pPr>
      <w:rPr>
        <w:rFonts w:hint="default"/>
        <w:lang w:val="en-US" w:eastAsia="en-US" w:bidi="ar-SA"/>
      </w:rPr>
    </w:lvl>
    <w:lvl w:ilvl="7" w:tplc="0AA817EE">
      <w:numFmt w:val="bullet"/>
      <w:lvlText w:val="•"/>
      <w:lvlJc w:val="left"/>
      <w:pPr>
        <w:ind w:left="6720" w:hanging="360"/>
      </w:pPr>
      <w:rPr>
        <w:rFonts w:hint="default"/>
        <w:lang w:val="en-US" w:eastAsia="en-US" w:bidi="ar-SA"/>
      </w:rPr>
    </w:lvl>
    <w:lvl w:ilvl="8" w:tplc="4BCC4A8E">
      <w:numFmt w:val="bullet"/>
      <w:lvlText w:val="•"/>
      <w:lvlJc w:val="left"/>
      <w:pPr>
        <w:ind w:left="7600" w:hanging="360"/>
      </w:pPr>
      <w:rPr>
        <w:rFonts w:hint="default"/>
        <w:lang w:val="en-US" w:eastAsia="en-US" w:bidi="ar-SA"/>
      </w:rPr>
    </w:lvl>
  </w:abstractNum>
  <w:abstractNum w:abstractNumId="15" w15:restartNumberingAfterBreak="0">
    <w:nsid w:val="48FC20AB"/>
    <w:multiLevelType w:val="multilevel"/>
    <w:tmpl w:val="FFFFFFFF"/>
    <w:lvl w:ilvl="0">
      <w:start w:val="2"/>
      <w:numFmt w:val="decimal"/>
      <w:lvlText w:val="%1"/>
      <w:lvlJc w:val="left"/>
      <w:pPr>
        <w:ind w:left="565" w:hanging="543"/>
      </w:pPr>
      <w:rPr>
        <w:rFonts w:hint="default"/>
        <w:lang w:val="en-US" w:eastAsia="en-US" w:bidi="ar-SA"/>
      </w:rPr>
    </w:lvl>
    <w:lvl w:ilvl="1">
      <w:start w:val="4"/>
      <w:numFmt w:val="decimal"/>
      <w:lvlText w:val="%1.%2"/>
      <w:lvlJc w:val="left"/>
      <w:pPr>
        <w:ind w:left="565" w:hanging="543"/>
      </w:pPr>
      <w:rPr>
        <w:rFonts w:hint="default"/>
        <w:lang w:val="en-US" w:eastAsia="en-US" w:bidi="ar-SA"/>
      </w:rPr>
    </w:lvl>
    <w:lvl w:ilvl="2">
      <w:start w:val="1"/>
      <w:numFmt w:val="decimal"/>
      <w:lvlText w:val="%1.%2.%3"/>
      <w:lvlJc w:val="left"/>
      <w:pPr>
        <w:ind w:left="565" w:hanging="543"/>
      </w:pPr>
      <w:rPr>
        <w:rFonts w:ascii="Calibri" w:eastAsia="Calibri" w:hAnsi="Calibri" w:cs="Calibri" w:hint="default"/>
        <w:b w:val="0"/>
        <w:bCs w:val="0"/>
        <w:i w:val="0"/>
        <w:iCs w:val="0"/>
        <w:spacing w:val="0"/>
        <w:w w:val="95"/>
        <w:sz w:val="24"/>
        <w:szCs w:val="24"/>
        <w:lang w:val="en-US" w:eastAsia="en-US" w:bidi="ar-SA"/>
      </w:rPr>
    </w:lvl>
    <w:lvl w:ilvl="3">
      <w:numFmt w:val="bullet"/>
      <w:lvlText w:val="•"/>
      <w:lvlJc w:val="left"/>
      <w:pPr>
        <w:ind w:left="3113" w:hanging="543"/>
      </w:pPr>
      <w:rPr>
        <w:rFonts w:hint="default"/>
        <w:lang w:val="en-US" w:eastAsia="en-US" w:bidi="ar-SA"/>
      </w:rPr>
    </w:lvl>
    <w:lvl w:ilvl="4">
      <w:numFmt w:val="bullet"/>
      <w:lvlText w:val="•"/>
      <w:lvlJc w:val="left"/>
      <w:pPr>
        <w:ind w:left="3964" w:hanging="543"/>
      </w:pPr>
      <w:rPr>
        <w:rFonts w:hint="default"/>
        <w:lang w:val="en-US" w:eastAsia="en-US" w:bidi="ar-SA"/>
      </w:rPr>
    </w:lvl>
    <w:lvl w:ilvl="5">
      <w:numFmt w:val="bullet"/>
      <w:lvlText w:val="•"/>
      <w:lvlJc w:val="left"/>
      <w:pPr>
        <w:ind w:left="4816" w:hanging="543"/>
      </w:pPr>
      <w:rPr>
        <w:rFonts w:hint="default"/>
        <w:lang w:val="en-US" w:eastAsia="en-US" w:bidi="ar-SA"/>
      </w:rPr>
    </w:lvl>
    <w:lvl w:ilvl="6">
      <w:numFmt w:val="bullet"/>
      <w:lvlText w:val="•"/>
      <w:lvlJc w:val="left"/>
      <w:pPr>
        <w:ind w:left="5667" w:hanging="543"/>
      </w:pPr>
      <w:rPr>
        <w:rFonts w:hint="default"/>
        <w:lang w:val="en-US" w:eastAsia="en-US" w:bidi="ar-SA"/>
      </w:rPr>
    </w:lvl>
    <w:lvl w:ilvl="7">
      <w:numFmt w:val="bullet"/>
      <w:lvlText w:val="•"/>
      <w:lvlJc w:val="left"/>
      <w:pPr>
        <w:ind w:left="6518" w:hanging="543"/>
      </w:pPr>
      <w:rPr>
        <w:rFonts w:hint="default"/>
        <w:lang w:val="en-US" w:eastAsia="en-US" w:bidi="ar-SA"/>
      </w:rPr>
    </w:lvl>
    <w:lvl w:ilvl="8">
      <w:numFmt w:val="bullet"/>
      <w:lvlText w:val="•"/>
      <w:lvlJc w:val="left"/>
      <w:pPr>
        <w:ind w:left="7369" w:hanging="543"/>
      </w:pPr>
      <w:rPr>
        <w:rFonts w:hint="default"/>
        <w:lang w:val="en-US" w:eastAsia="en-US" w:bidi="ar-SA"/>
      </w:rPr>
    </w:lvl>
  </w:abstractNum>
  <w:abstractNum w:abstractNumId="16" w15:restartNumberingAfterBreak="0">
    <w:nsid w:val="4C464EE1"/>
    <w:multiLevelType w:val="hybridMultilevel"/>
    <w:tmpl w:val="FFFFFFFF"/>
    <w:lvl w:ilvl="0" w:tplc="C6600A16">
      <w:start w:val="1"/>
      <w:numFmt w:val="decimal"/>
      <w:lvlText w:val="%1."/>
      <w:lvlJc w:val="left"/>
      <w:pPr>
        <w:ind w:left="261" w:hanging="238"/>
      </w:pPr>
      <w:rPr>
        <w:rFonts w:ascii="Calibri" w:eastAsia="Calibri" w:hAnsi="Calibri" w:cs="Calibri" w:hint="default"/>
        <w:b w:val="0"/>
        <w:bCs w:val="0"/>
        <w:i w:val="0"/>
        <w:iCs w:val="0"/>
        <w:spacing w:val="0"/>
        <w:w w:val="88"/>
        <w:sz w:val="24"/>
        <w:szCs w:val="24"/>
        <w:lang w:val="en-US" w:eastAsia="en-US" w:bidi="ar-SA"/>
      </w:rPr>
    </w:lvl>
    <w:lvl w:ilvl="1" w:tplc="569C00BC">
      <w:numFmt w:val="bullet"/>
      <w:lvlText w:val="•"/>
      <w:lvlJc w:val="left"/>
      <w:pPr>
        <w:ind w:left="1141" w:hanging="238"/>
      </w:pPr>
      <w:rPr>
        <w:rFonts w:hint="default"/>
        <w:lang w:val="en-US" w:eastAsia="en-US" w:bidi="ar-SA"/>
      </w:rPr>
    </w:lvl>
    <w:lvl w:ilvl="2" w:tplc="991C3378">
      <w:numFmt w:val="bullet"/>
      <w:lvlText w:val="•"/>
      <w:lvlJc w:val="left"/>
      <w:pPr>
        <w:ind w:left="2022" w:hanging="238"/>
      </w:pPr>
      <w:rPr>
        <w:rFonts w:hint="default"/>
        <w:lang w:val="en-US" w:eastAsia="en-US" w:bidi="ar-SA"/>
      </w:rPr>
    </w:lvl>
    <w:lvl w:ilvl="3" w:tplc="D558173E">
      <w:numFmt w:val="bullet"/>
      <w:lvlText w:val="•"/>
      <w:lvlJc w:val="left"/>
      <w:pPr>
        <w:ind w:left="2903" w:hanging="238"/>
      </w:pPr>
      <w:rPr>
        <w:rFonts w:hint="default"/>
        <w:lang w:val="en-US" w:eastAsia="en-US" w:bidi="ar-SA"/>
      </w:rPr>
    </w:lvl>
    <w:lvl w:ilvl="4" w:tplc="FEDE3FCC">
      <w:numFmt w:val="bullet"/>
      <w:lvlText w:val="•"/>
      <w:lvlJc w:val="left"/>
      <w:pPr>
        <w:ind w:left="3784" w:hanging="238"/>
      </w:pPr>
      <w:rPr>
        <w:rFonts w:hint="default"/>
        <w:lang w:val="en-US" w:eastAsia="en-US" w:bidi="ar-SA"/>
      </w:rPr>
    </w:lvl>
    <w:lvl w:ilvl="5" w:tplc="CB0AE8AA">
      <w:numFmt w:val="bullet"/>
      <w:lvlText w:val="•"/>
      <w:lvlJc w:val="left"/>
      <w:pPr>
        <w:ind w:left="4666" w:hanging="238"/>
      </w:pPr>
      <w:rPr>
        <w:rFonts w:hint="default"/>
        <w:lang w:val="en-US" w:eastAsia="en-US" w:bidi="ar-SA"/>
      </w:rPr>
    </w:lvl>
    <w:lvl w:ilvl="6" w:tplc="6EC4C640">
      <w:numFmt w:val="bullet"/>
      <w:lvlText w:val="•"/>
      <w:lvlJc w:val="left"/>
      <w:pPr>
        <w:ind w:left="5547" w:hanging="238"/>
      </w:pPr>
      <w:rPr>
        <w:rFonts w:hint="default"/>
        <w:lang w:val="en-US" w:eastAsia="en-US" w:bidi="ar-SA"/>
      </w:rPr>
    </w:lvl>
    <w:lvl w:ilvl="7" w:tplc="390A9CA8">
      <w:numFmt w:val="bullet"/>
      <w:lvlText w:val="•"/>
      <w:lvlJc w:val="left"/>
      <w:pPr>
        <w:ind w:left="6428" w:hanging="238"/>
      </w:pPr>
      <w:rPr>
        <w:rFonts w:hint="default"/>
        <w:lang w:val="en-US" w:eastAsia="en-US" w:bidi="ar-SA"/>
      </w:rPr>
    </w:lvl>
    <w:lvl w:ilvl="8" w:tplc="4CACB4D8">
      <w:numFmt w:val="bullet"/>
      <w:lvlText w:val="•"/>
      <w:lvlJc w:val="left"/>
      <w:pPr>
        <w:ind w:left="7309" w:hanging="238"/>
      </w:pPr>
      <w:rPr>
        <w:rFonts w:hint="default"/>
        <w:lang w:val="en-US" w:eastAsia="en-US" w:bidi="ar-SA"/>
      </w:rPr>
    </w:lvl>
  </w:abstractNum>
  <w:abstractNum w:abstractNumId="17" w15:restartNumberingAfterBreak="0">
    <w:nsid w:val="4DF32F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176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858A2"/>
    <w:multiLevelType w:val="multilevel"/>
    <w:tmpl w:val="FFFFFFFF"/>
    <w:lvl w:ilvl="0">
      <w:start w:val="2"/>
      <w:numFmt w:val="decimal"/>
      <w:lvlText w:val="%1"/>
      <w:lvlJc w:val="left"/>
      <w:pPr>
        <w:ind w:left="385" w:hanging="363"/>
      </w:pPr>
      <w:rPr>
        <w:rFonts w:hint="default"/>
        <w:lang w:val="en-US" w:eastAsia="en-US" w:bidi="ar-SA"/>
      </w:rPr>
    </w:lvl>
    <w:lvl w:ilvl="1">
      <w:start w:val="1"/>
      <w:numFmt w:val="decimal"/>
      <w:lvlText w:val="%1.%2"/>
      <w:lvlJc w:val="left"/>
      <w:pPr>
        <w:ind w:left="385" w:hanging="363"/>
      </w:pPr>
      <w:rPr>
        <w:rFonts w:hint="default"/>
        <w:spacing w:val="0"/>
        <w:w w:val="93"/>
        <w:lang w:val="en-US" w:eastAsia="en-US" w:bidi="ar-SA"/>
      </w:rPr>
    </w:lvl>
    <w:lvl w:ilvl="2">
      <w:start w:val="2"/>
      <w:numFmt w:val="decimal"/>
      <w:lvlText w:val="%1.%2.%3"/>
      <w:lvlJc w:val="left"/>
      <w:pPr>
        <w:ind w:left="510" w:hanging="488"/>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420" w:hanging="488"/>
      </w:pPr>
      <w:rPr>
        <w:rFonts w:hint="default"/>
        <w:lang w:val="en-US" w:eastAsia="en-US" w:bidi="ar-SA"/>
      </w:rPr>
    </w:lvl>
    <w:lvl w:ilvl="4">
      <w:numFmt w:val="bullet"/>
      <w:lvlText w:val="•"/>
      <w:lvlJc w:val="left"/>
      <w:pPr>
        <w:ind w:left="3370" w:hanging="488"/>
      </w:pPr>
      <w:rPr>
        <w:rFonts w:hint="default"/>
        <w:lang w:val="en-US" w:eastAsia="en-US" w:bidi="ar-SA"/>
      </w:rPr>
    </w:lvl>
    <w:lvl w:ilvl="5">
      <w:numFmt w:val="bullet"/>
      <w:lvlText w:val="•"/>
      <w:lvlJc w:val="left"/>
      <w:pPr>
        <w:ind w:left="4321" w:hanging="488"/>
      </w:pPr>
      <w:rPr>
        <w:rFonts w:hint="default"/>
        <w:lang w:val="en-US" w:eastAsia="en-US" w:bidi="ar-SA"/>
      </w:rPr>
    </w:lvl>
    <w:lvl w:ilvl="6">
      <w:numFmt w:val="bullet"/>
      <w:lvlText w:val="•"/>
      <w:lvlJc w:val="left"/>
      <w:pPr>
        <w:ind w:left="5271" w:hanging="488"/>
      </w:pPr>
      <w:rPr>
        <w:rFonts w:hint="default"/>
        <w:lang w:val="en-US" w:eastAsia="en-US" w:bidi="ar-SA"/>
      </w:rPr>
    </w:lvl>
    <w:lvl w:ilvl="7">
      <w:numFmt w:val="bullet"/>
      <w:lvlText w:val="•"/>
      <w:lvlJc w:val="left"/>
      <w:pPr>
        <w:ind w:left="6221" w:hanging="488"/>
      </w:pPr>
      <w:rPr>
        <w:rFonts w:hint="default"/>
        <w:lang w:val="en-US" w:eastAsia="en-US" w:bidi="ar-SA"/>
      </w:rPr>
    </w:lvl>
    <w:lvl w:ilvl="8">
      <w:numFmt w:val="bullet"/>
      <w:lvlText w:val="•"/>
      <w:lvlJc w:val="left"/>
      <w:pPr>
        <w:ind w:left="7171" w:hanging="488"/>
      </w:pPr>
      <w:rPr>
        <w:rFonts w:hint="default"/>
        <w:lang w:val="en-US" w:eastAsia="en-US" w:bidi="ar-SA"/>
      </w:rPr>
    </w:lvl>
  </w:abstractNum>
  <w:abstractNum w:abstractNumId="20" w15:restartNumberingAfterBreak="0">
    <w:nsid w:val="645A2573"/>
    <w:multiLevelType w:val="hybridMultilevel"/>
    <w:tmpl w:val="FFFFFFFF"/>
    <w:lvl w:ilvl="0" w:tplc="AD5E6B92">
      <w:start w:val="1"/>
      <w:numFmt w:val="decimal"/>
      <w:lvlText w:val="%1."/>
      <w:lvlJc w:val="left"/>
      <w:pPr>
        <w:ind w:left="25" w:hanging="238"/>
      </w:pPr>
      <w:rPr>
        <w:rFonts w:ascii="Calibri" w:eastAsia="Calibri" w:hAnsi="Calibri" w:cs="Calibri" w:hint="default"/>
        <w:b w:val="0"/>
        <w:bCs w:val="0"/>
        <w:i w:val="0"/>
        <w:iCs w:val="0"/>
        <w:spacing w:val="-1"/>
        <w:w w:val="100"/>
        <w:sz w:val="24"/>
        <w:szCs w:val="24"/>
        <w:lang w:val="en-US" w:eastAsia="en-US" w:bidi="ar-SA"/>
      </w:rPr>
    </w:lvl>
    <w:lvl w:ilvl="1" w:tplc="21ECE2D8">
      <w:numFmt w:val="bullet"/>
      <w:lvlText w:val="•"/>
      <w:lvlJc w:val="left"/>
      <w:pPr>
        <w:ind w:left="925" w:hanging="238"/>
      </w:pPr>
      <w:rPr>
        <w:rFonts w:hint="default"/>
        <w:lang w:val="en-US" w:eastAsia="en-US" w:bidi="ar-SA"/>
      </w:rPr>
    </w:lvl>
    <w:lvl w:ilvl="2" w:tplc="24BA7AC2">
      <w:numFmt w:val="bullet"/>
      <w:lvlText w:val="•"/>
      <w:lvlJc w:val="left"/>
      <w:pPr>
        <w:ind w:left="1830" w:hanging="238"/>
      </w:pPr>
      <w:rPr>
        <w:rFonts w:hint="default"/>
        <w:lang w:val="en-US" w:eastAsia="en-US" w:bidi="ar-SA"/>
      </w:rPr>
    </w:lvl>
    <w:lvl w:ilvl="3" w:tplc="DAB28CD4">
      <w:numFmt w:val="bullet"/>
      <w:lvlText w:val="•"/>
      <w:lvlJc w:val="left"/>
      <w:pPr>
        <w:ind w:left="2735" w:hanging="238"/>
      </w:pPr>
      <w:rPr>
        <w:rFonts w:hint="default"/>
        <w:lang w:val="en-US" w:eastAsia="en-US" w:bidi="ar-SA"/>
      </w:rPr>
    </w:lvl>
    <w:lvl w:ilvl="4" w:tplc="13FCFF2A">
      <w:numFmt w:val="bullet"/>
      <w:lvlText w:val="•"/>
      <w:lvlJc w:val="left"/>
      <w:pPr>
        <w:ind w:left="3640" w:hanging="238"/>
      </w:pPr>
      <w:rPr>
        <w:rFonts w:hint="default"/>
        <w:lang w:val="en-US" w:eastAsia="en-US" w:bidi="ar-SA"/>
      </w:rPr>
    </w:lvl>
    <w:lvl w:ilvl="5" w:tplc="935A5396">
      <w:numFmt w:val="bullet"/>
      <w:lvlText w:val="•"/>
      <w:lvlJc w:val="left"/>
      <w:pPr>
        <w:ind w:left="4546" w:hanging="238"/>
      </w:pPr>
      <w:rPr>
        <w:rFonts w:hint="default"/>
        <w:lang w:val="en-US" w:eastAsia="en-US" w:bidi="ar-SA"/>
      </w:rPr>
    </w:lvl>
    <w:lvl w:ilvl="6" w:tplc="05723ABE">
      <w:numFmt w:val="bullet"/>
      <w:lvlText w:val="•"/>
      <w:lvlJc w:val="left"/>
      <w:pPr>
        <w:ind w:left="5451" w:hanging="238"/>
      </w:pPr>
      <w:rPr>
        <w:rFonts w:hint="default"/>
        <w:lang w:val="en-US" w:eastAsia="en-US" w:bidi="ar-SA"/>
      </w:rPr>
    </w:lvl>
    <w:lvl w:ilvl="7" w:tplc="F628F5E4">
      <w:numFmt w:val="bullet"/>
      <w:lvlText w:val="•"/>
      <w:lvlJc w:val="left"/>
      <w:pPr>
        <w:ind w:left="6356" w:hanging="238"/>
      </w:pPr>
      <w:rPr>
        <w:rFonts w:hint="default"/>
        <w:lang w:val="en-US" w:eastAsia="en-US" w:bidi="ar-SA"/>
      </w:rPr>
    </w:lvl>
    <w:lvl w:ilvl="8" w:tplc="EB223DBE">
      <w:numFmt w:val="bullet"/>
      <w:lvlText w:val="•"/>
      <w:lvlJc w:val="left"/>
      <w:pPr>
        <w:ind w:left="7261" w:hanging="238"/>
      </w:pPr>
      <w:rPr>
        <w:rFonts w:hint="default"/>
        <w:lang w:val="en-US" w:eastAsia="en-US" w:bidi="ar-SA"/>
      </w:rPr>
    </w:lvl>
  </w:abstractNum>
  <w:abstractNum w:abstractNumId="21" w15:restartNumberingAfterBreak="0">
    <w:nsid w:val="77CC13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44466"/>
    <w:multiLevelType w:val="hybridMultilevel"/>
    <w:tmpl w:val="FFFFFFFF"/>
    <w:lvl w:ilvl="0" w:tplc="5998B476">
      <w:start w:val="1"/>
      <w:numFmt w:val="decimal"/>
      <w:lvlText w:val="%1."/>
      <w:lvlJc w:val="left"/>
      <w:pPr>
        <w:ind w:left="23" w:hanging="184"/>
      </w:pPr>
      <w:rPr>
        <w:rFonts w:ascii="Calibri" w:eastAsia="Calibri" w:hAnsi="Calibri" w:cs="Calibri" w:hint="default"/>
        <w:b w:val="0"/>
        <w:bCs w:val="0"/>
        <w:i w:val="0"/>
        <w:iCs w:val="0"/>
        <w:spacing w:val="-1"/>
        <w:w w:val="97"/>
        <w:sz w:val="22"/>
        <w:szCs w:val="22"/>
        <w:lang w:val="en-US" w:eastAsia="en-US" w:bidi="ar-SA"/>
      </w:rPr>
    </w:lvl>
    <w:lvl w:ilvl="1" w:tplc="AD4CE7E8">
      <w:numFmt w:val="bullet"/>
      <w:lvlText w:val="•"/>
      <w:lvlJc w:val="left"/>
      <w:pPr>
        <w:ind w:left="925" w:hanging="184"/>
      </w:pPr>
      <w:rPr>
        <w:rFonts w:hint="default"/>
        <w:lang w:val="en-US" w:eastAsia="en-US" w:bidi="ar-SA"/>
      </w:rPr>
    </w:lvl>
    <w:lvl w:ilvl="2" w:tplc="31AE6BE8">
      <w:numFmt w:val="bullet"/>
      <w:lvlText w:val="•"/>
      <w:lvlJc w:val="left"/>
      <w:pPr>
        <w:ind w:left="1830" w:hanging="184"/>
      </w:pPr>
      <w:rPr>
        <w:rFonts w:hint="default"/>
        <w:lang w:val="en-US" w:eastAsia="en-US" w:bidi="ar-SA"/>
      </w:rPr>
    </w:lvl>
    <w:lvl w:ilvl="3" w:tplc="08C0E71E">
      <w:numFmt w:val="bullet"/>
      <w:lvlText w:val="•"/>
      <w:lvlJc w:val="left"/>
      <w:pPr>
        <w:ind w:left="2735" w:hanging="184"/>
      </w:pPr>
      <w:rPr>
        <w:rFonts w:hint="default"/>
        <w:lang w:val="en-US" w:eastAsia="en-US" w:bidi="ar-SA"/>
      </w:rPr>
    </w:lvl>
    <w:lvl w:ilvl="4" w:tplc="E93C5F18">
      <w:numFmt w:val="bullet"/>
      <w:lvlText w:val="•"/>
      <w:lvlJc w:val="left"/>
      <w:pPr>
        <w:ind w:left="3640" w:hanging="184"/>
      </w:pPr>
      <w:rPr>
        <w:rFonts w:hint="default"/>
        <w:lang w:val="en-US" w:eastAsia="en-US" w:bidi="ar-SA"/>
      </w:rPr>
    </w:lvl>
    <w:lvl w:ilvl="5" w:tplc="9DAEC43C">
      <w:numFmt w:val="bullet"/>
      <w:lvlText w:val="•"/>
      <w:lvlJc w:val="left"/>
      <w:pPr>
        <w:ind w:left="4546" w:hanging="184"/>
      </w:pPr>
      <w:rPr>
        <w:rFonts w:hint="default"/>
        <w:lang w:val="en-US" w:eastAsia="en-US" w:bidi="ar-SA"/>
      </w:rPr>
    </w:lvl>
    <w:lvl w:ilvl="6" w:tplc="BF024AAC">
      <w:numFmt w:val="bullet"/>
      <w:lvlText w:val="•"/>
      <w:lvlJc w:val="left"/>
      <w:pPr>
        <w:ind w:left="5451" w:hanging="184"/>
      </w:pPr>
      <w:rPr>
        <w:rFonts w:hint="default"/>
        <w:lang w:val="en-US" w:eastAsia="en-US" w:bidi="ar-SA"/>
      </w:rPr>
    </w:lvl>
    <w:lvl w:ilvl="7" w:tplc="17DA8D00">
      <w:numFmt w:val="bullet"/>
      <w:lvlText w:val="•"/>
      <w:lvlJc w:val="left"/>
      <w:pPr>
        <w:ind w:left="6356" w:hanging="184"/>
      </w:pPr>
      <w:rPr>
        <w:rFonts w:hint="default"/>
        <w:lang w:val="en-US" w:eastAsia="en-US" w:bidi="ar-SA"/>
      </w:rPr>
    </w:lvl>
    <w:lvl w:ilvl="8" w:tplc="CF1E5E9E">
      <w:numFmt w:val="bullet"/>
      <w:lvlText w:val="•"/>
      <w:lvlJc w:val="left"/>
      <w:pPr>
        <w:ind w:left="7261" w:hanging="184"/>
      </w:pPr>
      <w:rPr>
        <w:rFonts w:hint="default"/>
        <w:lang w:val="en-US" w:eastAsia="en-US" w:bidi="ar-SA"/>
      </w:rPr>
    </w:lvl>
  </w:abstractNum>
  <w:abstractNum w:abstractNumId="23" w15:restartNumberingAfterBreak="0">
    <w:nsid w:val="7A7525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B02B7"/>
    <w:multiLevelType w:val="hybridMultilevel"/>
    <w:tmpl w:val="FFFFFFFF"/>
    <w:lvl w:ilvl="0" w:tplc="AF0254EC">
      <w:start w:val="1"/>
      <w:numFmt w:val="decimal"/>
      <w:lvlText w:val="%1."/>
      <w:lvlJc w:val="left"/>
      <w:pPr>
        <w:ind w:left="721" w:hanging="360"/>
      </w:pPr>
      <w:rPr>
        <w:rFonts w:ascii="Trebuchet MS" w:eastAsia="Trebuchet MS" w:hAnsi="Trebuchet MS" w:cs="Trebuchet MS" w:hint="default"/>
        <w:b w:val="0"/>
        <w:bCs w:val="0"/>
        <w:i w:val="0"/>
        <w:iCs w:val="0"/>
        <w:spacing w:val="0"/>
        <w:w w:val="91"/>
        <w:sz w:val="24"/>
        <w:szCs w:val="24"/>
        <w:lang w:val="en-US" w:eastAsia="en-US" w:bidi="ar-SA"/>
      </w:rPr>
    </w:lvl>
    <w:lvl w:ilvl="1" w:tplc="3BE2A03E">
      <w:numFmt w:val="bullet"/>
      <w:lvlText w:val="•"/>
      <w:lvlJc w:val="left"/>
      <w:pPr>
        <w:ind w:left="1584" w:hanging="360"/>
      </w:pPr>
      <w:rPr>
        <w:rFonts w:hint="default"/>
        <w:lang w:val="en-US" w:eastAsia="en-US" w:bidi="ar-SA"/>
      </w:rPr>
    </w:lvl>
    <w:lvl w:ilvl="2" w:tplc="1AC447CA">
      <w:numFmt w:val="bullet"/>
      <w:lvlText w:val="•"/>
      <w:lvlJc w:val="left"/>
      <w:pPr>
        <w:ind w:left="2448" w:hanging="360"/>
      </w:pPr>
      <w:rPr>
        <w:rFonts w:hint="default"/>
        <w:lang w:val="en-US" w:eastAsia="en-US" w:bidi="ar-SA"/>
      </w:rPr>
    </w:lvl>
    <w:lvl w:ilvl="3" w:tplc="99106200">
      <w:numFmt w:val="bullet"/>
      <w:lvlText w:val="•"/>
      <w:lvlJc w:val="left"/>
      <w:pPr>
        <w:ind w:left="3312" w:hanging="360"/>
      </w:pPr>
      <w:rPr>
        <w:rFonts w:hint="default"/>
        <w:lang w:val="en-US" w:eastAsia="en-US" w:bidi="ar-SA"/>
      </w:rPr>
    </w:lvl>
    <w:lvl w:ilvl="4" w:tplc="FF2247DA">
      <w:numFmt w:val="bullet"/>
      <w:lvlText w:val="•"/>
      <w:lvlJc w:val="left"/>
      <w:pPr>
        <w:ind w:left="4176" w:hanging="360"/>
      </w:pPr>
      <w:rPr>
        <w:rFonts w:hint="default"/>
        <w:lang w:val="en-US" w:eastAsia="en-US" w:bidi="ar-SA"/>
      </w:rPr>
    </w:lvl>
    <w:lvl w:ilvl="5" w:tplc="E9DAE20E">
      <w:numFmt w:val="bullet"/>
      <w:lvlText w:val="•"/>
      <w:lvlJc w:val="left"/>
      <w:pPr>
        <w:ind w:left="5040" w:hanging="360"/>
      </w:pPr>
      <w:rPr>
        <w:rFonts w:hint="default"/>
        <w:lang w:val="en-US" w:eastAsia="en-US" w:bidi="ar-SA"/>
      </w:rPr>
    </w:lvl>
    <w:lvl w:ilvl="6" w:tplc="EA2EA4AE">
      <w:numFmt w:val="bullet"/>
      <w:lvlText w:val="•"/>
      <w:lvlJc w:val="left"/>
      <w:pPr>
        <w:ind w:left="5904" w:hanging="360"/>
      </w:pPr>
      <w:rPr>
        <w:rFonts w:hint="default"/>
        <w:lang w:val="en-US" w:eastAsia="en-US" w:bidi="ar-SA"/>
      </w:rPr>
    </w:lvl>
    <w:lvl w:ilvl="7" w:tplc="0F08EC20">
      <w:numFmt w:val="bullet"/>
      <w:lvlText w:val="•"/>
      <w:lvlJc w:val="left"/>
      <w:pPr>
        <w:ind w:left="6768" w:hanging="360"/>
      </w:pPr>
      <w:rPr>
        <w:rFonts w:hint="default"/>
        <w:lang w:val="en-US" w:eastAsia="en-US" w:bidi="ar-SA"/>
      </w:rPr>
    </w:lvl>
    <w:lvl w:ilvl="8" w:tplc="0BAC3596">
      <w:numFmt w:val="bullet"/>
      <w:lvlText w:val="•"/>
      <w:lvlJc w:val="left"/>
      <w:pPr>
        <w:ind w:left="7632" w:hanging="360"/>
      </w:pPr>
      <w:rPr>
        <w:rFonts w:hint="default"/>
        <w:lang w:val="en-US" w:eastAsia="en-US" w:bidi="ar-SA"/>
      </w:rPr>
    </w:lvl>
  </w:abstractNum>
  <w:abstractNum w:abstractNumId="25" w15:restartNumberingAfterBreak="0">
    <w:nsid w:val="7D0D3511"/>
    <w:multiLevelType w:val="hybridMultilevel"/>
    <w:tmpl w:val="FFFFFFFF"/>
    <w:lvl w:ilvl="0" w:tplc="2D823FD0">
      <w:start w:val="1"/>
      <w:numFmt w:val="decimal"/>
      <w:lvlText w:val="%1."/>
      <w:lvlJc w:val="left"/>
      <w:pPr>
        <w:ind w:left="721" w:hanging="360"/>
      </w:pPr>
      <w:rPr>
        <w:rFonts w:ascii="Trebuchet MS" w:eastAsia="Trebuchet MS" w:hAnsi="Trebuchet MS" w:cs="Trebuchet MS" w:hint="default"/>
        <w:b w:val="0"/>
        <w:bCs w:val="0"/>
        <w:i w:val="0"/>
        <w:iCs w:val="0"/>
        <w:spacing w:val="0"/>
        <w:w w:val="91"/>
        <w:sz w:val="24"/>
        <w:szCs w:val="24"/>
        <w:lang w:val="en-US" w:eastAsia="en-US" w:bidi="ar-SA"/>
      </w:rPr>
    </w:lvl>
    <w:lvl w:ilvl="1" w:tplc="844AABD0">
      <w:numFmt w:val="bullet"/>
      <w:lvlText w:val="•"/>
      <w:lvlJc w:val="left"/>
      <w:pPr>
        <w:ind w:left="1584" w:hanging="360"/>
      </w:pPr>
      <w:rPr>
        <w:rFonts w:hint="default"/>
        <w:lang w:val="en-US" w:eastAsia="en-US" w:bidi="ar-SA"/>
      </w:rPr>
    </w:lvl>
    <w:lvl w:ilvl="2" w:tplc="DD023744">
      <w:numFmt w:val="bullet"/>
      <w:lvlText w:val="•"/>
      <w:lvlJc w:val="left"/>
      <w:pPr>
        <w:ind w:left="2448" w:hanging="360"/>
      </w:pPr>
      <w:rPr>
        <w:rFonts w:hint="default"/>
        <w:lang w:val="en-US" w:eastAsia="en-US" w:bidi="ar-SA"/>
      </w:rPr>
    </w:lvl>
    <w:lvl w:ilvl="3" w:tplc="BC6C2924">
      <w:numFmt w:val="bullet"/>
      <w:lvlText w:val="•"/>
      <w:lvlJc w:val="left"/>
      <w:pPr>
        <w:ind w:left="3312" w:hanging="360"/>
      </w:pPr>
      <w:rPr>
        <w:rFonts w:hint="default"/>
        <w:lang w:val="en-US" w:eastAsia="en-US" w:bidi="ar-SA"/>
      </w:rPr>
    </w:lvl>
    <w:lvl w:ilvl="4" w:tplc="D46A7908">
      <w:numFmt w:val="bullet"/>
      <w:lvlText w:val="•"/>
      <w:lvlJc w:val="left"/>
      <w:pPr>
        <w:ind w:left="4176" w:hanging="360"/>
      </w:pPr>
      <w:rPr>
        <w:rFonts w:hint="default"/>
        <w:lang w:val="en-US" w:eastAsia="en-US" w:bidi="ar-SA"/>
      </w:rPr>
    </w:lvl>
    <w:lvl w:ilvl="5" w:tplc="8C344A3C">
      <w:numFmt w:val="bullet"/>
      <w:lvlText w:val="•"/>
      <w:lvlJc w:val="left"/>
      <w:pPr>
        <w:ind w:left="5040" w:hanging="360"/>
      </w:pPr>
      <w:rPr>
        <w:rFonts w:hint="default"/>
        <w:lang w:val="en-US" w:eastAsia="en-US" w:bidi="ar-SA"/>
      </w:rPr>
    </w:lvl>
    <w:lvl w:ilvl="6" w:tplc="56BA885E">
      <w:numFmt w:val="bullet"/>
      <w:lvlText w:val="•"/>
      <w:lvlJc w:val="left"/>
      <w:pPr>
        <w:ind w:left="5904" w:hanging="360"/>
      </w:pPr>
      <w:rPr>
        <w:rFonts w:hint="default"/>
        <w:lang w:val="en-US" w:eastAsia="en-US" w:bidi="ar-SA"/>
      </w:rPr>
    </w:lvl>
    <w:lvl w:ilvl="7" w:tplc="1D38398C">
      <w:numFmt w:val="bullet"/>
      <w:lvlText w:val="•"/>
      <w:lvlJc w:val="left"/>
      <w:pPr>
        <w:ind w:left="6768" w:hanging="360"/>
      </w:pPr>
      <w:rPr>
        <w:rFonts w:hint="default"/>
        <w:lang w:val="en-US" w:eastAsia="en-US" w:bidi="ar-SA"/>
      </w:rPr>
    </w:lvl>
    <w:lvl w:ilvl="8" w:tplc="17428B2E">
      <w:numFmt w:val="bullet"/>
      <w:lvlText w:val="•"/>
      <w:lvlJc w:val="left"/>
      <w:pPr>
        <w:ind w:left="7632" w:hanging="360"/>
      </w:pPr>
      <w:rPr>
        <w:rFonts w:hint="default"/>
        <w:lang w:val="en-US" w:eastAsia="en-US" w:bidi="ar-SA"/>
      </w:rPr>
    </w:lvl>
  </w:abstractNum>
  <w:num w:numId="1" w16cid:durableId="1334920429">
    <w:abstractNumId w:val="9"/>
  </w:num>
  <w:num w:numId="2" w16cid:durableId="84156611">
    <w:abstractNumId w:val="13"/>
  </w:num>
  <w:num w:numId="3" w16cid:durableId="1324042800">
    <w:abstractNumId w:val="1"/>
  </w:num>
  <w:num w:numId="4" w16cid:durableId="956256319">
    <w:abstractNumId w:val="18"/>
  </w:num>
  <w:num w:numId="5" w16cid:durableId="979531276">
    <w:abstractNumId w:val="17"/>
  </w:num>
  <w:num w:numId="6" w16cid:durableId="811093386">
    <w:abstractNumId w:val="12"/>
  </w:num>
  <w:num w:numId="7" w16cid:durableId="1126508832">
    <w:abstractNumId w:val="23"/>
  </w:num>
  <w:num w:numId="8" w16cid:durableId="1772819618">
    <w:abstractNumId w:val="21"/>
  </w:num>
  <w:num w:numId="9" w16cid:durableId="235240319">
    <w:abstractNumId w:val="6"/>
  </w:num>
  <w:num w:numId="10" w16cid:durableId="785076517">
    <w:abstractNumId w:val="4"/>
  </w:num>
  <w:num w:numId="11" w16cid:durableId="1329599464">
    <w:abstractNumId w:val="8"/>
  </w:num>
  <w:num w:numId="12" w16cid:durableId="12388216">
    <w:abstractNumId w:val="14"/>
  </w:num>
  <w:num w:numId="13" w16cid:durableId="2069957816">
    <w:abstractNumId w:val="25"/>
  </w:num>
  <w:num w:numId="14" w16cid:durableId="2143765965">
    <w:abstractNumId w:val="24"/>
  </w:num>
  <w:num w:numId="15" w16cid:durableId="770048712">
    <w:abstractNumId w:val="2"/>
  </w:num>
  <w:num w:numId="16" w16cid:durableId="1205756563">
    <w:abstractNumId w:val="7"/>
  </w:num>
  <w:num w:numId="17" w16cid:durableId="370499801">
    <w:abstractNumId w:val="16"/>
  </w:num>
  <w:num w:numId="18" w16cid:durableId="176115038">
    <w:abstractNumId w:val="15"/>
  </w:num>
  <w:num w:numId="19" w16cid:durableId="635984881">
    <w:abstractNumId w:val="3"/>
  </w:num>
  <w:num w:numId="20" w16cid:durableId="5376121">
    <w:abstractNumId w:val="10"/>
  </w:num>
  <w:num w:numId="21" w16cid:durableId="31422235">
    <w:abstractNumId w:val="0"/>
  </w:num>
  <w:num w:numId="22" w16cid:durableId="2044207640">
    <w:abstractNumId w:val="22"/>
  </w:num>
  <w:num w:numId="23" w16cid:durableId="937562204">
    <w:abstractNumId w:val="11"/>
  </w:num>
  <w:num w:numId="24" w16cid:durableId="32580709">
    <w:abstractNumId w:val="19"/>
  </w:num>
  <w:num w:numId="25" w16cid:durableId="771242157">
    <w:abstractNumId w:val="5"/>
  </w:num>
  <w:num w:numId="26" w16cid:durableId="8151440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9D"/>
    <w:rsid w:val="000E5CE8"/>
    <w:rsid w:val="00100D53"/>
    <w:rsid w:val="001C1465"/>
    <w:rsid w:val="001E1F50"/>
    <w:rsid w:val="00242FF4"/>
    <w:rsid w:val="003377C0"/>
    <w:rsid w:val="0039246E"/>
    <w:rsid w:val="00417EAA"/>
    <w:rsid w:val="00447189"/>
    <w:rsid w:val="004A14AB"/>
    <w:rsid w:val="004F407E"/>
    <w:rsid w:val="0055370A"/>
    <w:rsid w:val="00560B15"/>
    <w:rsid w:val="005A3F93"/>
    <w:rsid w:val="005B203D"/>
    <w:rsid w:val="005E3FDE"/>
    <w:rsid w:val="00643BE3"/>
    <w:rsid w:val="00666551"/>
    <w:rsid w:val="006F438F"/>
    <w:rsid w:val="00742CF2"/>
    <w:rsid w:val="0076258E"/>
    <w:rsid w:val="007C15B5"/>
    <w:rsid w:val="008739B7"/>
    <w:rsid w:val="008845E5"/>
    <w:rsid w:val="00907A02"/>
    <w:rsid w:val="00967CD4"/>
    <w:rsid w:val="00A5619D"/>
    <w:rsid w:val="00A84666"/>
    <w:rsid w:val="00A85E9D"/>
    <w:rsid w:val="00AD56DD"/>
    <w:rsid w:val="00B4353F"/>
    <w:rsid w:val="00C76B84"/>
    <w:rsid w:val="00E93E0A"/>
    <w:rsid w:val="00EE3280"/>
    <w:rsid w:val="00F01325"/>
    <w:rsid w:val="00F21AFA"/>
    <w:rsid w:val="00F87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75AF"/>
  <w15:chartTrackingRefBased/>
  <w15:docId w15:val="{B1886401-4795-794C-A121-A942D79B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56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A56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A561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A561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61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61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61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61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61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5619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A5619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A5619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5619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5619D"/>
    <w:rPr>
      <w:rFonts w:eastAsiaTheme="majorEastAsia" w:cstheme="majorBidi"/>
      <w:color w:val="0F4761" w:themeColor="accent1" w:themeShade="BF"/>
    </w:rPr>
  </w:style>
  <w:style w:type="character" w:customStyle="1" w:styleId="6Char">
    <w:name w:val="عنوان 6 Char"/>
    <w:basedOn w:val="a0"/>
    <w:link w:val="6"/>
    <w:uiPriority w:val="9"/>
    <w:semiHidden/>
    <w:rsid w:val="00A5619D"/>
    <w:rPr>
      <w:rFonts w:eastAsiaTheme="majorEastAsia" w:cstheme="majorBidi"/>
      <w:i/>
      <w:iCs/>
      <w:color w:val="595959" w:themeColor="text1" w:themeTint="A6"/>
    </w:rPr>
  </w:style>
  <w:style w:type="character" w:customStyle="1" w:styleId="7Char">
    <w:name w:val="عنوان 7 Char"/>
    <w:basedOn w:val="a0"/>
    <w:link w:val="7"/>
    <w:uiPriority w:val="9"/>
    <w:semiHidden/>
    <w:rsid w:val="00A5619D"/>
    <w:rPr>
      <w:rFonts w:eastAsiaTheme="majorEastAsia" w:cstheme="majorBidi"/>
      <w:color w:val="595959" w:themeColor="text1" w:themeTint="A6"/>
    </w:rPr>
  </w:style>
  <w:style w:type="character" w:customStyle="1" w:styleId="8Char">
    <w:name w:val="عنوان 8 Char"/>
    <w:basedOn w:val="a0"/>
    <w:link w:val="8"/>
    <w:uiPriority w:val="9"/>
    <w:semiHidden/>
    <w:rsid w:val="00A5619D"/>
    <w:rPr>
      <w:rFonts w:eastAsiaTheme="majorEastAsia" w:cstheme="majorBidi"/>
      <w:i/>
      <w:iCs/>
      <w:color w:val="272727" w:themeColor="text1" w:themeTint="D8"/>
    </w:rPr>
  </w:style>
  <w:style w:type="character" w:customStyle="1" w:styleId="9Char">
    <w:name w:val="عنوان 9 Char"/>
    <w:basedOn w:val="a0"/>
    <w:link w:val="9"/>
    <w:uiPriority w:val="9"/>
    <w:semiHidden/>
    <w:rsid w:val="00A5619D"/>
    <w:rPr>
      <w:rFonts w:eastAsiaTheme="majorEastAsia" w:cstheme="majorBidi"/>
      <w:color w:val="272727" w:themeColor="text1" w:themeTint="D8"/>
    </w:rPr>
  </w:style>
  <w:style w:type="paragraph" w:styleId="a3">
    <w:name w:val="Title"/>
    <w:basedOn w:val="a"/>
    <w:next w:val="a"/>
    <w:link w:val="Char"/>
    <w:uiPriority w:val="10"/>
    <w:qFormat/>
    <w:rsid w:val="00A56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561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619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561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619D"/>
    <w:pPr>
      <w:spacing w:before="160"/>
      <w:jc w:val="center"/>
    </w:pPr>
    <w:rPr>
      <w:i/>
      <w:iCs/>
      <w:color w:val="404040" w:themeColor="text1" w:themeTint="BF"/>
    </w:rPr>
  </w:style>
  <w:style w:type="character" w:customStyle="1" w:styleId="Char1">
    <w:name w:val="اقتباس Char"/>
    <w:basedOn w:val="a0"/>
    <w:link w:val="a5"/>
    <w:uiPriority w:val="29"/>
    <w:rsid w:val="00A5619D"/>
    <w:rPr>
      <w:i/>
      <w:iCs/>
      <w:color w:val="404040" w:themeColor="text1" w:themeTint="BF"/>
    </w:rPr>
  </w:style>
  <w:style w:type="paragraph" w:styleId="a6">
    <w:name w:val="List Paragraph"/>
    <w:basedOn w:val="a"/>
    <w:uiPriority w:val="1"/>
    <w:qFormat/>
    <w:rsid w:val="00A5619D"/>
    <w:pPr>
      <w:ind w:left="720"/>
      <w:contextualSpacing/>
    </w:pPr>
  </w:style>
  <w:style w:type="character" w:styleId="a7">
    <w:name w:val="Intense Emphasis"/>
    <w:basedOn w:val="a0"/>
    <w:uiPriority w:val="21"/>
    <w:qFormat/>
    <w:rsid w:val="00A5619D"/>
    <w:rPr>
      <w:i/>
      <w:iCs/>
      <w:color w:val="0F4761" w:themeColor="accent1" w:themeShade="BF"/>
    </w:rPr>
  </w:style>
  <w:style w:type="paragraph" w:styleId="a8">
    <w:name w:val="Intense Quote"/>
    <w:basedOn w:val="a"/>
    <w:next w:val="a"/>
    <w:link w:val="Char2"/>
    <w:uiPriority w:val="30"/>
    <w:qFormat/>
    <w:rsid w:val="00A56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5619D"/>
    <w:rPr>
      <w:i/>
      <w:iCs/>
      <w:color w:val="0F4761" w:themeColor="accent1" w:themeShade="BF"/>
    </w:rPr>
  </w:style>
  <w:style w:type="character" w:styleId="a9">
    <w:name w:val="Intense Reference"/>
    <w:basedOn w:val="a0"/>
    <w:uiPriority w:val="32"/>
    <w:qFormat/>
    <w:rsid w:val="00A5619D"/>
    <w:rPr>
      <w:b/>
      <w:bCs/>
      <w:smallCaps/>
      <w:color w:val="0F4761" w:themeColor="accent1" w:themeShade="BF"/>
      <w:spacing w:val="5"/>
    </w:rPr>
  </w:style>
  <w:style w:type="paragraph" w:styleId="aa">
    <w:name w:val="Normal (Web)"/>
    <w:basedOn w:val="a"/>
    <w:uiPriority w:val="99"/>
    <w:unhideWhenUsed/>
    <w:rsid w:val="00A5619D"/>
    <w:pPr>
      <w:spacing w:before="100" w:beforeAutospacing="1" w:after="100" w:afterAutospacing="1" w:line="240" w:lineRule="auto"/>
    </w:pPr>
    <w:rPr>
      <w:rFonts w:ascii="Times New Roman" w:hAnsi="Times New Roman" w:cs="Times New Roman"/>
      <w:kern w:val="0"/>
      <w14:ligatures w14:val="none"/>
    </w:rPr>
  </w:style>
  <w:style w:type="character" w:styleId="ab">
    <w:name w:val="Strong"/>
    <w:basedOn w:val="a0"/>
    <w:uiPriority w:val="22"/>
    <w:qFormat/>
    <w:rsid w:val="00A5619D"/>
    <w:rPr>
      <w:b/>
      <w:bCs/>
    </w:rPr>
  </w:style>
  <w:style w:type="character" w:styleId="ac">
    <w:name w:val="Emphasis"/>
    <w:basedOn w:val="a0"/>
    <w:uiPriority w:val="20"/>
    <w:qFormat/>
    <w:rsid w:val="00A5619D"/>
    <w:rPr>
      <w:i/>
      <w:iCs/>
    </w:rPr>
  </w:style>
  <w:style w:type="paragraph" w:styleId="ad">
    <w:name w:val="Body Text"/>
    <w:basedOn w:val="a"/>
    <w:link w:val="Char3"/>
    <w:uiPriority w:val="1"/>
    <w:qFormat/>
    <w:rsid w:val="00F21AFA"/>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Char3">
    <w:name w:val="نص أساسي Char"/>
    <w:basedOn w:val="a0"/>
    <w:link w:val="ad"/>
    <w:uiPriority w:val="1"/>
    <w:rsid w:val="00F21AFA"/>
    <w:rPr>
      <w:rFonts w:ascii="Trebuchet MS" w:eastAsia="Trebuchet MS" w:hAnsi="Trebuchet MS" w:cs="Trebuchet MS"/>
      <w:kern w:val="0"/>
      <w14:ligatures w14:val="none"/>
    </w:rPr>
  </w:style>
  <w:style w:type="paragraph" w:customStyle="1" w:styleId="TableParagraph">
    <w:name w:val="Table Paragraph"/>
    <w:basedOn w:val="a"/>
    <w:uiPriority w:val="1"/>
    <w:qFormat/>
    <w:rsid w:val="00F21AFA"/>
    <w:pPr>
      <w:widowControl w:val="0"/>
      <w:autoSpaceDE w:val="0"/>
      <w:autoSpaceDN w:val="0"/>
      <w:spacing w:after="0" w:line="240" w:lineRule="auto"/>
    </w:pPr>
    <w:rPr>
      <w:rFonts w:ascii="Trebuchet MS" w:eastAsia="Trebuchet MS" w:hAnsi="Trebuchet MS" w:cs="Trebuchet MS"/>
      <w:kern w:val="0"/>
      <w:sz w:val="22"/>
      <w:szCs w:val="22"/>
      <w14:ligatures w14:val="none"/>
    </w:rPr>
  </w:style>
  <w:style w:type="paragraph" w:styleId="ae">
    <w:name w:val="TOC Heading"/>
    <w:basedOn w:val="1"/>
    <w:next w:val="a"/>
    <w:uiPriority w:val="39"/>
    <w:unhideWhenUsed/>
    <w:qFormat/>
    <w:rsid w:val="000E5CE8"/>
    <w:pPr>
      <w:bidi/>
      <w:spacing w:before="240" w:after="0" w:line="259" w:lineRule="auto"/>
      <w:outlineLvl w:val="9"/>
    </w:pPr>
    <w:rPr>
      <w:kern w:val="0"/>
      <w:sz w:val="32"/>
      <w:szCs w:val="32"/>
      <w:rtl/>
      <w14:ligatures w14:val="none"/>
    </w:rPr>
  </w:style>
  <w:style w:type="paragraph" w:styleId="10">
    <w:name w:val="toc 1"/>
    <w:basedOn w:val="a"/>
    <w:next w:val="a"/>
    <w:autoRedefine/>
    <w:uiPriority w:val="39"/>
    <w:unhideWhenUsed/>
    <w:rsid w:val="000E5CE8"/>
    <w:pPr>
      <w:spacing w:after="100"/>
    </w:pPr>
  </w:style>
  <w:style w:type="paragraph" w:styleId="30">
    <w:name w:val="toc 3"/>
    <w:basedOn w:val="a"/>
    <w:next w:val="a"/>
    <w:autoRedefine/>
    <w:uiPriority w:val="39"/>
    <w:unhideWhenUsed/>
    <w:rsid w:val="000E5CE8"/>
    <w:pPr>
      <w:spacing w:after="100"/>
      <w:ind w:left="480"/>
    </w:pPr>
  </w:style>
  <w:style w:type="character" w:styleId="Hyperlink">
    <w:name w:val="Hyperlink"/>
    <w:basedOn w:val="a0"/>
    <w:uiPriority w:val="99"/>
    <w:unhideWhenUsed/>
    <w:rsid w:val="000E5CE8"/>
    <w:rPr>
      <w:color w:val="467886" w:themeColor="hyperlink"/>
      <w:u w:val="single"/>
    </w:rPr>
  </w:style>
  <w:style w:type="paragraph" w:styleId="af">
    <w:name w:val="header"/>
    <w:basedOn w:val="a"/>
    <w:link w:val="Char4"/>
    <w:uiPriority w:val="99"/>
    <w:unhideWhenUsed/>
    <w:rsid w:val="000E5CE8"/>
    <w:pPr>
      <w:tabs>
        <w:tab w:val="center" w:pos="4513"/>
        <w:tab w:val="right" w:pos="9026"/>
      </w:tabs>
      <w:spacing w:after="0" w:line="240" w:lineRule="auto"/>
    </w:pPr>
  </w:style>
  <w:style w:type="character" w:customStyle="1" w:styleId="Char4">
    <w:name w:val="رأس الصفحة Char"/>
    <w:basedOn w:val="a0"/>
    <w:link w:val="af"/>
    <w:uiPriority w:val="99"/>
    <w:rsid w:val="000E5CE8"/>
  </w:style>
  <w:style w:type="paragraph" w:styleId="af0">
    <w:name w:val="footer"/>
    <w:basedOn w:val="a"/>
    <w:link w:val="Char5"/>
    <w:uiPriority w:val="99"/>
    <w:unhideWhenUsed/>
    <w:rsid w:val="000E5CE8"/>
    <w:pPr>
      <w:tabs>
        <w:tab w:val="center" w:pos="4513"/>
        <w:tab w:val="right" w:pos="9026"/>
      </w:tabs>
      <w:spacing w:after="0" w:line="240" w:lineRule="auto"/>
    </w:pPr>
  </w:style>
  <w:style w:type="character" w:customStyle="1" w:styleId="Char5">
    <w:name w:val="تذييل الصفحة Char"/>
    <w:basedOn w:val="a0"/>
    <w:link w:val="af0"/>
    <w:uiPriority w:val="99"/>
    <w:rsid w:val="000E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57150">
      <w:bodyDiv w:val="1"/>
      <w:marLeft w:val="0"/>
      <w:marRight w:val="0"/>
      <w:marTop w:val="0"/>
      <w:marBottom w:val="0"/>
      <w:divBdr>
        <w:top w:val="none" w:sz="0" w:space="0" w:color="auto"/>
        <w:left w:val="none" w:sz="0" w:space="0" w:color="auto"/>
        <w:bottom w:val="none" w:sz="0" w:space="0" w:color="auto"/>
        <w:right w:val="none" w:sz="0" w:space="0" w:color="auto"/>
      </w:divBdr>
    </w:div>
    <w:div w:id="1398748718">
      <w:bodyDiv w:val="1"/>
      <w:marLeft w:val="0"/>
      <w:marRight w:val="0"/>
      <w:marTop w:val="0"/>
      <w:marBottom w:val="0"/>
      <w:divBdr>
        <w:top w:val="none" w:sz="0" w:space="0" w:color="auto"/>
        <w:left w:val="none" w:sz="0" w:space="0" w:color="auto"/>
        <w:bottom w:val="none" w:sz="0" w:space="0" w:color="auto"/>
        <w:right w:val="none" w:sz="0" w:space="0" w:color="auto"/>
      </w:divBdr>
      <w:divsChild>
        <w:div w:id="1019116836">
          <w:marLeft w:val="0"/>
          <w:marRight w:val="0"/>
          <w:marTop w:val="0"/>
          <w:marBottom w:val="0"/>
          <w:divBdr>
            <w:top w:val="none" w:sz="0" w:space="0" w:color="auto"/>
            <w:left w:val="none" w:sz="0" w:space="0" w:color="auto"/>
            <w:bottom w:val="none" w:sz="0" w:space="0" w:color="auto"/>
            <w:right w:val="none" w:sz="0" w:space="0" w:color="auto"/>
          </w:divBdr>
        </w:div>
        <w:div w:id="1054691891">
          <w:marLeft w:val="0"/>
          <w:marRight w:val="0"/>
          <w:marTop w:val="0"/>
          <w:marBottom w:val="0"/>
          <w:divBdr>
            <w:top w:val="none" w:sz="0" w:space="0" w:color="auto"/>
            <w:left w:val="none" w:sz="0" w:space="0" w:color="auto"/>
            <w:bottom w:val="none" w:sz="0" w:space="0" w:color="auto"/>
            <w:right w:val="none" w:sz="0" w:space="0" w:color="auto"/>
          </w:divBdr>
        </w:div>
        <w:div w:id="249388351">
          <w:marLeft w:val="0"/>
          <w:marRight w:val="0"/>
          <w:marTop w:val="0"/>
          <w:marBottom w:val="0"/>
          <w:divBdr>
            <w:top w:val="none" w:sz="0" w:space="0" w:color="auto"/>
            <w:left w:val="none" w:sz="0" w:space="0" w:color="auto"/>
            <w:bottom w:val="none" w:sz="0" w:space="0" w:color="auto"/>
            <w:right w:val="none" w:sz="0" w:space="0" w:color="auto"/>
          </w:divBdr>
        </w:div>
        <w:div w:id="1791586191">
          <w:marLeft w:val="0"/>
          <w:marRight w:val="0"/>
          <w:marTop w:val="0"/>
          <w:marBottom w:val="0"/>
          <w:divBdr>
            <w:top w:val="none" w:sz="0" w:space="0" w:color="auto"/>
            <w:left w:val="none" w:sz="0" w:space="0" w:color="auto"/>
            <w:bottom w:val="none" w:sz="0" w:space="0" w:color="auto"/>
            <w:right w:val="none" w:sz="0" w:space="0" w:color="auto"/>
          </w:divBdr>
        </w:div>
        <w:div w:id="816914466">
          <w:marLeft w:val="0"/>
          <w:marRight w:val="0"/>
          <w:marTop w:val="0"/>
          <w:marBottom w:val="0"/>
          <w:divBdr>
            <w:top w:val="none" w:sz="0" w:space="0" w:color="auto"/>
            <w:left w:val="none" w:sz="0" w:space="0" w:color="auto"/>
            <w:bottom w:val="none" w:sz="0" w:space="0" w:color="auto"/>
            <w:right w:val="none" w:sz="0" w:space="0" w:color="auto"/>
          </w:divBdr>
        </w:div>
        <w:div w:id="104159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8C47-1067-451C-B977-B81AA0BF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67</Pages>
  <Words>22527</Words>
  <Characters>128406</Characters>
  <Application>Microsoft Office Word</Application>
  <DocSecurity>0</DocSecurity>
  <Lines>1070</Lines>
  <Paragraphs>301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Zeony Abd</dc:creator>
  <cp:keywords/>
  <dc:description/>
  <cp:lastModifiedBy>رضا حسين</cp:lastModifiedBy>
  <cp:revision>3</cp:revision>
  <cp:lastPrinted>2025-04-16T00:37:00Z</cp:lastPrinted>
  <dcterms:created xsi:type="dcterms:W3CDTF">2025-04-16T00:17:00Z</dcterms:created>
  <dcterms:modified xsi:type="dcterms:W3CDTF">2025-04-16T00:37:00Z</dcterms:modified>
</cp:coreProperties>
</file>