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33D7" w:rsidRPr="000715DD" w:rsidRDefault="00E85C56" w:rsidP="00DF470D">
      <w:pPr>
        <w:jc w:val="both"/>
        <w:rPr>
          <w:b/>
          <w:bCs/>
          <w:sz w:val="28"/>
          <w:szCs w:val="28"/>
          <w:rtl/>
        </w:rPr>
      </w:pPr>
      <w:r w:rsidRPr="000715DD">
        <w:rPr>
          <w:rFonts w:hint="cs"/>
          <w:b/>
          <w:bCs/>
          <w:noProof/>
          <w:sz w:val="28"/>
          <w:szCs w:val="28"/>
          <w:rtl/>
        </w:rPr>
        <w:drawing>
          <wp:anchor distT="0" distB="0" distL="114300" distR="114300" simplePos="0" relativeHeight="251666432" behindDoc="1" locked="0" layoutInCell="1" allowOverlap="1">
            <wp:simplePos x="0" y="0"/>
            <wp:positionH relativeFrom="column">
              <wp:posOffset>195580</wp:posOffset>
            </wp:positionH>
            <wp:positionV relativeFrom="paragraph">
              <wp:posOffset>12065</wp:posOffset>
            </wp:positionV>
            <wp:extent cx="1729740" cy="1709420"/>
            <wp:effectExtent l="0" t="0" r="3810" b="508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9740" cy="1709420"/>
                    </a:xfrm>
                    <a:prstGeom prst="rect">
                      <a:avLst/>
                    </a:prstGeom>
                  </pic:spPr>
                </pic:pic>
              </a:graphicData>
            </a:graphic>
            <wp14:sizeRelH relativeFrom="margin">
              <wp14:pctWidth>0</wp14:pctWidth>
            </wp14:sizeRelH>
            <wp14:sizeRelV relativeFrom="margin">
              <wp14:pctHeight>0</wp14:pctHeight>
            </wp14:sizeRelV>
          </wp:anchor>
        </w:drawing>
      </w:r>
      <w:r w:rsidR="008133D7" w:rsidRPr="000715DD">
        <w:rPr>
          <w:rFonts w:hint="cs"/>
          <w:b/>
          <w:bCs/>
          <w:sz w:val="28"/>
          <w:szCs w:val="28"/>
          <w:rtl/>
        </w:rPr>
        <w:t xml:space="preserve">جمهورية العراق </w:t>
      </w:r>
    </w:p>
    <w:p w:rsidR="008133D7" w:rsidRPr="000715DD" w:rsidRDefault="008133D7" w:rsidP="00DF470D">
      <w:pPr>
        <w:jc w:val="both"/>
        <w:rPr>
          <w:b/>
          <w:bCs/>
          <w:sz w:val="28"/>
          <w:szCs w:val="28"/>
          <w:rtl/>
        </w:rPr>
      </w:pPr>
      <w:r w:rsidRPr="000715DD">
        <w:rPr>
          <w:rFonts w:hint="cs"/>
          <w:b/>
          <w:bCs/>
          <w:sz w:val="28"/>
          <w:szCs w:val="28"/>
          <w:rtl/>
        </w:rPr>
        <w:t>وزارة التعليم العالي والبحث العلمي</w:t>
      </w:r>
    </w:p>
    <w:p w:rsidR="008133D7" w:rsidRPr="000715DD" w:rsidRDefault="008133D7" w:rsidP="00DF470D">
      <w:pPr>
        <w:jc w:val="both"/>
        <w:rPr>
          <w:b/>
          <w:bCs/>
          <w:sz w:val="28"/>
          <w:szCs w:val="28"/>
          <w:rtl/>
        </w:rPr>
      </w:pPr>
      <w:r w:rsidRPr="000715DD">
        <w:rPr>
          <w:rFonts w:hint="cs"/>
          <w:b/>
          <w:bCs/>
          <w:sz w:val="28"/>
          <w:szCs w:val="28"/>
          <w:rtl/>
        </w:rPr>
        <w:t>جامعة ميسان- كلية التربية الاساسية</w:t>
      </w:r>
    </w:p>
    <w:p w:rsidR="008133D7" w:rsidRPr="000715DD" w:rsidRDefault="008133D7" w:rsidP="00DF470D">
      <w:pPr>
        <w:jc w:val="both"/>
        <w:rPr>
          <w:b/>
          <w:bCs/>
          <w:sz w:val="28"/>
          <w:szCs w:val="28"/>
          <w:rtl/>
        </w:rPr>
      </w:pPr>
      <w:r w:rsidRPr="000715DD">
        <w:rPr>
          <w:rFonts w:hint="cs"/>
          <w:b/>
          <w:bCs/>
          <w:sz w:val="28"/>
          <w:szCs w:val="28"/>
          <w:rtl/>
        </w:rPr>
        <w:t xml:space="preserve">قسم </w:t>
      </w:r>
      <w:r w:rsidR="00CD7743" w:rsidRPr="000715DD">
        <w:rPr>
          <w:rFonts w:hint="cs"/>
          <w:b/>
          <w:bCs/>
          <w:sz w:val="28"/>
          <w:szCs w:val="28"/>
          <w:rtl/>
        </w:rPr>
        <w:t>الجغرافية</w:t>
      </w:r>
      <w:r w:rsidRPr="000715DD">
        <w:rPr>
          <w:rFonts w:hint="cs"/>
          <w:b/>
          <w:bCs/>
          <w:sz w:val="28"/>
          <w:szCs w:val="28"/>
          <w:rtl/>
        </w:rPr>
        <w:t xml:space="preserve">                       </w:t>
      </w:r>
    </w:p>
    <w:p w:rsidR="008133D7" w:rsidRPr="000715DD" w:rsidRDefault="008133D7" w:rsidP="00DF470D">
      <w:pPr>
        <w:jc w:val="both"/>
        <w:rPr>
          <w:b/>
          <w:bCs/>
          <w:sz w:val="28"/>
          <w:szCs w:val="28"/>
          <w:rtl/>
        </w:rPr>
      </w:pPr>
      <w:r w:rsidRPr="000715DD">
        <w:rPr>
          <w:rFonts w:hint="cs"/>
          <w:b/>
          <w:bCs/>
          <w:sz w:val="28"/>
          <w:szCs w:val="28"/>
          <w:rtl/>
        </w:rPr>
        <w:t xml:space="preserve">الدراسات الاولية – البكالوريوس  </w:t>
      </w:r>
    </w:p>
    <w:p w:rsidR="008133D7" w:rsidRDefault="008133D7" w:rsidP="00DF470D">
      <w:pPr>
        <w:jc w:val="both"/>
        <w:rPr>
          <w:b/>
          <w:bCs/>
          <w:sz w:val="28"/>
          <w:szCs w:val="28"/>
          <w:rtl/>
        </w:rPr>
      </w:pPr>
    </w:p>
    <w:p w:rsidR="006B0E31" w:rsidRPr="000715DD" w:rsidRDefault="006B0E31" w:rsidP="00DF470D">
      <w:pPr>
        <w:jc w:val="both"/>
        <w:rPr>
          <w:b/>
          <w:bCs/>
          <w:sz w:val="28"/>
          <w:szCs w:val="28"/>
          <w:rtl/>
        </w:rPr>
      </w:pPr>
    </w:p>
    <w:p w:rsidR="008133D7" w:rsidRPr="000715DD" w:rsidRDefault="00697046" w:rsidP="00DF470D">
      <w:pPr>
        <w:jc w:val="both"/>
        <w:rPr>
          <w:sz w:val="28"/>
          <w:szCs w:val="28"/>
          <w:rtl/>
        </w:rPr>
      </w:pPr>
      <w:r>
        <w:rPr>
          <w:rFonts w:hint="cs"/>
          <w:b/>
          <w:bCs/>
          <w:noProof/>
          <w:sz w:val="56"/>
          <w:szCs w:val="56"/>
          <w:rtl/>
        </w:rPr>
        <mc:AlternateContent>
          <mc:Choice Requires="wps">
            <w:drawing>
              <wp:anchor distT="0" distB="0" distL="114300" distR="114300" simplePos="0" relativeHeight="251674624" behindDoc="1" locked="0" layoutInCell="1" allowOverlap="1">
                <wp:simplePos x="0" y="0"/>
                <wp:positionH relativeFrom="column">
                  <wp:posOffset>-76835</wp:posOffset>
                </wp:positionH>
                <wp:positionV relativeFrom="paragraph">
                  <wp:posOffset>154940</wp:posOffset>
                </wp:positionV>
                <wp:extent cx="6343650" cy="1524000"/>
                <wp:effectExtent l="0" t="0" r="19050" b="19050"/>
                <wp:wrapNone/>
                <wp:docPr id="7" name="تمرير: أفقي 7"/>
                <wp:cNvGraphicFramePr/>
                <a:graphic xmlns:a="http://schemas.openxmlformats.org/drawingml/2006/main">
                  <a:graphicData uri="http://schemas.microsoft.com/office/word/2010/wordprocessingShape">
                    <wps:wsp>
                      <wps:cNvSpPr/>
                      <wps:spPr>
                        <a:xfrm>
                          <a:off x="0" y="0"/>
                          <a:ext cx="6343650" cy="1524000"/>
                        </a:xfrm>
                        <a:prstGeom prst="horizontalScroll">
                          <a:avLst>
                            <a:gd name="adj" fmla="val 5445"/>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FC4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7" o:spid="_x0000_s1026" type="#_x0000_t98" style="position:absolute;left:0;text-align:left;margin-left:-6.05pt;margin-top:12.2pt;width:499.5pt;height:1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" adj="1176" fillcolor="#c5e0b3 [1305]" strokecolor="black [3200]" strokeweight="1pt">
                <v:stroke joinstyle="miter"/>
              </v:shape>
            </w:pict>
          </mc:Fallback>
        </mc:AlternateContent>
      </w:r>
    </w:p>
    <w:p w:rsidR="008133D7" w:rsidRPr="000715DD" w:rsidRDefault="008133D7" w:rsidP="00DF470D">
      <w:pPr>
        <w:jc w:val="both"/>
        <w:rPr>
          <w:sz w:val="28"/>
          <w:szCs w:val="28"/>
          <w:rtl/>
        </w:rPr>
      </w:pPr>
    </w:p>
    <w:p w:rsidR="008133D7" w:rsidRPr="006E0C4D" w:rsidRDefault="00CD7093" w:rsidP="003B6294">
      <w:pPr>
        <w:jc w:val="center"/>
        <w:rPr>
          <w:b/>
          <w:bCs/>
          <w:sz w:val="56"/>
          <w:szCs w:val="56"/>
          <w:rtl/>
        </w:rPr>
      </w:pPr>
      <w:r w:rsidRPr="006E0C4D">
        <w:rPr>
          <w:rFonts w:hint="cs"/>
          <w:b/>
          <w:bCs/>
          <w:sz w:val="56"/>
          <w:szCs w:val="56"/>
          <w:rtl/>
        </w:rPr>
        <w:t>العوامل المؤثرة في ملوحة التربة في محافظة ميسان</w:t>
      </w:r>
    </w:p>
    <w:p w:rsidR="008133D7" w:rsidRPr="000715DD" w:rsidRDefault="008133D7" w:rsidP="003B6294">
      <w:pPr>
        <w:jc w:val="center"/>
        <w:rPr>
          <w:sz w:val="28"/>
          <w:szCs w:val="28"/>
          <w:rtl/>
        </w:rPr>
      </w:pPr>
    </w:p>
    <w:p w:rsidR="008133D7" w:rsidRPr="000715DD" w:rsidRDefault="008133D7" w:rsidP="003B6294">
      <w:pPr>
        <w:jc w:val="center"/>
        <w:rPr>
          <w:sz w:val="28"/>
          <w:szCs w:val="28"/>
          <w:rtl/>
        </w:rPr>
      </w:pPr>
    </w:p>
    <w:p w:rsidR="008133D7" w:rsidRPr="000715DD" w:rsidRDefault="008133D7" w:rsidP="003B6294">
      <w:pPr>
        <w:jc w:val="center"/>
        <w:rPr>
          <w:sz w:val="28"/>
          <w:szCs w:val="28"/>
          <w:rtl/>
        </w:rPr>
      </w:pPr>
    </w:p>
    <w:p w:rsidR="00C65E8D" w:rsidRPr="000715DD" w:rsidRDefault="00C65E8D" w:rsidP="003B6294">
      <w:pPr>
        <w:jc w:val="center"/>
        <w:rPr>
          <w:b/>
          <w:bCs/>
          <w:sz w:val="28"/>
          <w:szCs w:val="28"/>
          <w:rtl/>
        </w:rPr>
      </w:pPr>
    </w:p>
    <w:p w:rsidR="001374A3" w:rsidRDefault="008133D7" w:rsidP="003B6294">
      <w:pPr>
        <w:jc w:val="center"/>
        <w:rPr>
          <w:b/>
          <w:bCs/>
          <w:sz w:val="28"/>
          <w:szCs w:val="28"/>
          <w:rtl/>
        </w:rPr>
      </w:pPr>
      <w:r w:rsidRPr="000715DD">
        <w:rPr>
          <w:rFonts w:hint="cs"/>
          <w:b/>
          <w:bCs/>
          <w:sz w:val="28"/>
          <w:szCs w:val="28"/>
          <w:rtl/>
        </w:rPr>
        <w:t>بحث مقدم الى مجلس كلية التربية الاساسية – جامعة ميسان</w:t>
      </w:r>
    </w:p>
    <w:p w:rsidR="007F523C" w:rsidRPr="000715DD" w:rsidRDefault="008133D7" w:rsidP="003B6294">
      <w:pPr>
        <w:jc w:val="center"/>
        <w:rPr>
          <w:b/>
          <w:bCs/>
          <w:sz w:val="28"/>
          <w:szCs w:val="28"/>
          <w:rtl/>
        </w:rPr>
      </w:pPr>
      <w:r w:rsidRPr="000715DD">
        <w:rPr>
          <w:rFonts w:hint="cs"/>
          <w:b/>
          <w:bCs/>
          <w:sz w:val="28"/>
          <w:szCs w:val="28"/>
          <w:rtl/>
        </w:rPr>
        <w:t xml:space="preserve">وهو جزء من متطلبات نيل درجة البكالوريوس في التربية الاساسية – قسم </w:t>
      </w:r>
      <w:r w:rsidR="00AB2B1E" w:rsidRPr="000715DD">
        <w:rPr>
          <w:rFonts w:hint="cs"/>
          <w:b/>
          <w:bCs/>
          <w:sz w:val="28"/>
          <w:szCs w:val="28"/>
          <w:rtl/>
        </w:rPr>
        <w:t>الجغرافية</w:t>
      </w:r>
    </w:p>
    <w:p w:rsidR="00AB2B1E" w:rsidRPr="000715DD" w:rsidRDefault="00AB2B1E" w:rsidP="003B6294">
      <w:pPr>
        <w:jc w:val="center"/>
        <w:rPr>
          <w:b/>
          <w:bCs/>
          <w:sz w:val="28"/>
          <w:szCs w:val="28"/>
          <w:rtl/>
        </w:rPr>
      </w:pPr>
    </w:p>
    <w:p w:rsidR="00AB2B1E" w:rsidRPr="000715DD" w:rsidRDefault="00AB2B1E" w:rsidP="003B6294">
      <w:pPr>
        <w:jc w:val="center"/>
        <w:rPr>
          <w:b/>
          <w:bCs/>
          <w:color w:val="FF0000"/>
          <w:sz w:val="28"/>
          <w:szCs w:val="28"/>
          <w:rtl/>
        </w:rPr>
      </w:pPr>
      <w:r w:rsidRPr="000715DD">
        <w:rPr>
          <w:rFonts w:hint="cs"/>
          <w:b/>
          <w:bCs/>
          <w:color w:val="FF0000"/>
          <w:sz w:val="28"/>
          <w:szCs w:val="28"/>
          <w:rtl/>
        </w:rPr>
        <w:t xml:space="preserve">من قبل </w:t>
      </w:r>
      <w:r w:rsidR="008E4F79" w:rsidRPr="000715DD">
        <w:rPr>
          <w:rFonts w:hint="cs"/>
          <w:b/>
          <w:bCs/>
          <w:color w:val="FF0000"/>
          <w:sz w:val="28"/>
          <w:szCs w:val="28"/>
          <w:rtl/>
        </w:rPr>
        <w:t>الطالبتان</w:t>
      </w:r>
    </w:p>
    <w:p w:rsidR="008E4F79" w:rsidRPr="000715DD" w:rsidRDefault="008E4F79" w:rsidP="003B6294">
      <w:pPr>
        <w:jc w:val="center"/>
        <w:rPr>
          <w:b/>
          <w:bCs/>
          <w:sz w:val="28"/>
          <w:szCs w:val="28"/>
          <w:rtl/>
        </w:rPr>
      </w:pPr>
      <w:r w:rsidRPr="000715DD">
        <w:rPr>
          <w:rFonts w:hint="cs"/>
          <w:b/>
          <w:bCs/>
          <w:sz w:val="28"/>
          <w:szCs w:val="28"/>
          <w:rtl/>
        </w:rPr>
        <w:t xml:space="preserve">كوثر </w:t>
      </w:r>
      <w:r w:rsidR="00004983" w:rsidRPr="000715DD">
        <w:rPr>
          <w:rFonts w:hint="cs"/>
          <w:b/>
          <w:bCs/>
          <w:sz w:val="28"/>
          <w:szCs w:val="28"/>
          <w:rtl/>
        </w:rPr>
        <w:t xml:space="preserve">محمد </w:t>
      </w:r>
      <w:r w:rsidR="00E36C3C" w:rsidRPr="000715DD">
        <w:rPr>
          <w:rFonts w:hint="cs"/>
          <w:b/>
          <w:bCs/>
          <w:sz w:val="28"/>
          <w:szCs w:val="28"/>
          <w:rtl/>
        </w:rPr>
        <w:t>كاظم</w:t>
      </w:r>
    </w:p>
    <w:p w:rsidR="008E4F79" w:rsidRPr="000715DD" w:rsidRDefault="008E4F79" w:rsidP="00B16592">
      <w:pPr>
        <w:jc w:val="center"/>
        <w:rPr>
          <w:b/>
          <w:bCs/>
          <w:sz w:val="28"/>
          <w:szCs w:val="28"/>
          <w:rtl/>
        </w:rPr>
      </w:pPr>
      <w:r w:rsidRPr="000715DD">
        <w:rPr>
          <w:rFonts w:hint="cs"/>
          <w:b/>
          <w:bCs/>
          <w:sz w:val="28"/>
          <w:szCs w:val="28"/>
          <w:rtl/>
        </w:rPr>
        <w:t>نب</w:t>
      </w:r>
      <w:r w:rsidR="00B16592">
        <w:rPr>
          <w:rFonts w:hint="cs"/>
          <w:b/>
          <w:bCs/>
          <w:sz w:val="28"/>
          <w:szCs w:val="28"/>
          <w:rtl/>
        </w:rPr>
        <w:t>أ</w:t>
      </w:r>
      <w:r w:rsidRPr="000715DD">
        <w:rPr>
          <w:rFonts w:hint="cs"/>
          <w:b/>
          <w:bCs/>
          <w:sz w:val="28"/>
          <w:szCs w:val="28"/>
          <w:rtl/>
        </w:rPr>
        <w:t xml:space="preserve"> فاضل</w:t>
      </w:r>
      <w:r w:rsidR="00E36C3C" w:rsidRPr="000715DD">
        <w:rPr>
          <w:rFonts w:hint="cs"/>
          <w:b/>
          <w:bCs/>
          <w:sz w:val="28"/>
          <w:szCs w:val="28"/>
          <w:rtl/>
        </w:rPr>
        <w:t xml:space="preserve"> عباس</w:t>
      </w:r>
    </w:p>
    <w:p w:rsidR="008E4F79" w:rsidRPr="000715DD" w:rsidRDefault="008E4F79" w:rsidP="003B6294">
      <w:pPr>
        <w:jc w:val="center"/>
        <w:rPr>
          <w:b/>
          <w:bCs/>
          <w:sz w:val="28"/>
          <w:szCs w:val="28"/>
          <w:rtl/>
        </w:rPr>
      </w:pPr>
    </w:p>
    <w:p w:rsidR="008E4F79" w:rsidRPr="000715DD" w:rsidRDefault="00E36C3C" w:rsidP="003B6294">
      <w:pPr>
        <w:jc w:val="center"/>
        <w:rPr>
          <w:b/>
          <w:bCs/>
          <w:color w:val="FF0000"/>
          <w:sz w:val="28"/>
          <w:szCs w:val="28"/>
          <w:rtl/>
        </w:rPr>
      </w:pPr>
      <w:r w:rsidRPr="000715DD">
        <w:rPr>
          <w:rFonts w:hint="cs"/>
          <w:b/>
          <w:bCs/>
          <w:color w:val="FF0000"/>
          <w:sz w:val="28"/>
          <w:szCs w:val="28"/>
          <w:rtl/>
        </w:rPr>
        <w:t>بإشراف</w:t>
      </w:r>
    </w:p>
    <w:p w:rsidR="008E4F79" w:rsidRPr="000715DD" w:rsidRDefault="008E4F79" w:rsidP="003B6294">
      <w:pPr>
        <w:jc w:val="center"/>
        <w:rPr>
          <w:b/>
          <w:bCs/>
          <w:sz w:val="28"/>
          <w:szCs w:val="28"/>
          <w:rtl/>
        </w:rPr>
      </w:pPr>
      <w:r w:rsidRPr="000715DD">
        <w:rPr>
          <w:rFonts w:hint="cs"/>
          <w:b/>
          <w:bCs/>
          <w:sz w:val="28"/>
          <w:szCs w:val="28"/>
          <w:rtl/>
        </w:rPr>
        <w:t xml:space="preserve">م.م .دعاء محمد عباس </w:t>
      </w:r>
      <w:r w:rsidR="003229FC" w:rsidRPr="000715DD">
        <w:rPr>
          <w:rFonts w:hint="cs"/>
          <w:b/>
          <w:bCs/>
          <w:sz w:val="28"/>
          <w:szCs w:val="28"/>
          <w:rtl/>
        </w:rPr>
        <w:t>الطائي</w:t>
      </w:r>
    </w:p>
    <w:p w:rsidR="00AB2B1E" w:rsidRPr="000715DD" w:rsidRDefault="00AB2B1E" w:rsidP="003B6294">
      <w:pPr>
        <w:jc w:val="center"/>
        <w:rPr>
          <w:b/>
          <w:bCs/>
          <w:sz w:val="28"/>
          <w:szCs w:val="28"/>
          <w:rtl/>
        </w:rPr>
      </w:pPr>
    </w:p>
    <w:p w:rsidR="005444AA" w:rsidRPr="000715DD" w:rsidRDefault="005444AA" w:rsidP="003B6294">
      <w:pPr>
        <w:jc w:val="center"/>
        <w:rPr>
          <w:b/>
          <w:bCs/>
          <w:sz w:val="28"/>
          <w:szCs w:val="28"/>
          <w:rtl/>
        </w:rPr>
      </w:pPr>
    </w:p>
    <w:p w:rsidR="007F523C" w:rsidRPr="000715DD" w:rsidRDefault="007F523C" w:rsidP="003B6294">
      <w:pPr>
        <w:jc w:val="center"/>
        <w:rPr>
          <w:sz w:val="28"/>
          <w:szCs w:val="28"/>
          <w:rtl/>
        </w:rPr>
      </w:pPr>
    </w:p>
    <w:p w:rsidR="00B72A2C" w:rsidRPr="000715DD" w:rsidRDefault="00B72A2C" w:rsidP="00DF470D">
      <w:pPr>
        <w:jc w:val="both"/>
        <w:rPr>
          <w:sz w:val="28"/>
          <w:szCs w:val="28"/>
          <w:rtl/>
        </w:rPr>
      </w:pPr>
    </w:p>
    <w:p w:rsidR="00B72A2C" w:rsidRPr="000715DD" w:rsidRDefault="005444AA" w:rsidP="00DF470D">
      <w:pPr>
        <w:jc w:val="both"/>
        <w:rPr>
          <w:sz w:val="28"/>
          <w:szCs w:val="28"/>
          <w:rtl/>
        </w:rPr>
      </w:pPr>
      <w:r w:rsidRPr="000715DD">
        <w:rPr>
          <w:rFonts w:hint="cs"/>
          <w:sz w:val="28"/>
          <w:szCs w:val="28"/>
          <w:rtl/>
        </w:rPr>
        <w:t xml:space="preserve">١٤٤٥هـ                      </w:t>
      </w:r>
      <w:r w:rsidR="00513D31">
        <w:rPr>
          <w:rFonts w:hint="cs"/>
          <w:sz w:val="28"/>
          <w:szCs w:val="28"/>
          <w:rtl/>
        </w:rPr>
        <w:t xml:space="preserve">  </w:t>
      </w:r>
      <w:r w:rsidRPr="000715DD">
        <w:rPr>
          <w:rFonts w:hint="cs"/>
          <w:sz w:val="28"/>
          <w:szCs w:val="28"/>
          <w:rtl/>
        </w:rPr>
        <w:t xml:space="preserve">                   </w:t>
      </w:r>
      <w:r w:rsidR="00E85C56" w:rsidRPr="000715DD">
        <w:rPr>
          <w:rFonts w:hint="cs"/>
          <w:sz w:val="28"/>
          <w:szCs w:val="28"/>
          <w:rtl/>
        </w:rPr>
        <w:t xml:space="preserve">                 </w:t>
      </w:r>
      <w:r w:rsidRPr="000715DD">
        <w:rPr>
          <w:rFonts w:hint="cs"/>
          <w:sz w:val="28"/>
          <w:szCs w:val="28"/>
          <w:rtl/>
        </w:rPr>
        <w:t xml:space="preserve">                                              </w:t>
      </w:r>
      <w:r w:rsidR="00513D31">
        <w:rPr>
          <w:rFonts w:hint="cs"/>
          <w:sz w:val="28"/>
          <w:szCs w:val="28"/>
          <w:rtl/>
        </w:rPr>
        <w:t>٢٠٢٤م</w:t>
      </w:r>
    </w:p>
    <w:p w:rsidR="007F523C" w:rsidRPr="000715DD" w:rsidRDefault="007F523C" w:rsidP="00DF470D">
      <w:pPr>
        <w:jc w:val="both"/>
        <w:rPr>
          <w:sz w:val="28"/>
          <w:szCs w:val="28"/>
          <w:rtl/>
        </w:rPr>
      </w:pPr>
    </w:p>
    <w:p w:rsidR="007F523C" w:rsidRPr="000715DD" w:rsidRDefault="007F523C" w:rsidP="00DF470D">
      <w:pPr>
        <w:jc w:val="both"/>
        <w:rPr>
          <w:sz w:val="28"/>
          <w:szCs w:val="28"/>
          <w:rtl/>
        </w:rPr>
      </w:pPr>
    </w:p>
    <w:p w:rsidR="007F523C" w:rsidRPr="000715DD" w:rsidRDefault="007F523C" w:rsidP="00DF470D">
      <w:pPr>
        <w:jc w:val="both"/>
        <w:rPr>
          <w:sz w:val="28"/>
          <w:szCs w:val="28"/>
          <w:rtl/>
        </w:rPr>
      </w:pPr>
    </w:p>
    <w:p w:rsidR="007F523C" w:rsidRPr="000715DD" w:rsidRDefault="007F523C" w:rsidP="00DF470D">
      <w:pPr>
        <w:jc w:val="both"/>
        <w:rPr>
          <w:sz w:val="28"/>
          <w:szCs w:val="28"/>
          <w:rtl/>
        </w:rPr>
      </w:pPr>
    </w:p>
    <w:p w:rsidR="0006029B" w:rsidRPr="006B0E31" w:rsidRDefault="005A19B4" w:rsidP="003B6294">
      <w:pPr>
        <w:jc w:val="center"/>
        <w:rPr>
          <w:rFonts w:cs="Diwani Bent"/>
          <w:b/>
          <w:bCs/>
          <w:sz w:val="72"/>
          <w:szCs w:val="72"/>
          <w:rtl/>
        </w:rPr>
      </w:pPr>
      <w:r w:rsidRPr="006B0E31">
        <w:rPr>
          <w:rFonts w:cs="Diwani Bent" w:hint="cs"/>
          <w:b/>
          <w:bCs/>
          <w:sz w:val="72"/>
          <w:szCs w:val="72"/>
          <w:rtl/>
        </w:rPr>
        <w:t>بسم الله الرحمن الرحيم</w:t>
      </w:r>
    </w:p>
    <w:p w:rsidR="005E0FC4" w:rsidRPr="000715DD" w:rsidRDefault="005E0FC4" w:rsidP="003B6294">
      <w:pPr>
        <w:jc w:val="center"/>
        <w:rPr>
          <w:sz w:val="28"/>
          <w:szCs w:val="28"/>
          <w:rtl/>
        </w:rPr>
      </w:pPr>
    </w:p>
    <w:p w:rsidR="00B72A2C" w:rsidRPr="000715DD" w:rsidRDefault="00B72A2C" w:rsidP="003B6294">
      <w:pPr>
        <w:jc w:val="center"/>
        <w:rPr>
          <w:sz w:val="28"/>
          <w:szCs w:val="28"/>
          <w:rtl/>
        </w:rPr>
      </w:pPr>
    </w:p>
    <w:p w:rsidR="00E14557" w:rsidRPr="006B0E31" w:rsidRDefault="005A19B4" w:rsidP="003B6294">
      <w:pPr>
        <w:jc w:val="center"/>
        <w:rPr>
          <w:rFonts w:cs="DecoType Naskh Extensions"/>
          <w:b/>
          <w:bCs/>
          <w:sz w:val="56"/>
          <w:szCs w:val="56"/>
          <w:rtl/>
        </w:rPr>
      </w:pPr>
      <w:r w:rsidRPr="006B0E31">
        <w:rPr>
          <w:rFonts w:ascii="Times New Roman" w:hAnsi="Times New Roman" w:cs="Times New Roman" w:hint="cs"/>
          <w:b/>
          <w:bCs/>
          <w:sz w:val="56"/>
          <w:szCs w:val="56"/>
          <w:rtl/>
        </w:rPr>
        <w:t>﴿</w:t>
      </w:r>
      <w:r w:rsidRPr="006B0E31">
        <w:rPr>
          <w:rFonts w:cs="DecoType Naskh Extensions" w:hint="cs"/>
          <w:b/>
          <w:bCs/>
          <w:sz w:val="56"/>
          <w:szCs w:val="56"/>
          <w:rtl/>
        </w:rPr>
        <w:t xml:space="preserve"> وَتَرَى الْأَرْضَ هَامِدَةً فَإِذَا أَنْزَلْنَا عَلَيْهَا الْمَاءَ اهْتَزَّتْ وَرَبَتْ وَأَنْبَتَتْ مِنْ كُلِّ زَوْجٍ بَهِيجٍ </w:t>
      </w:r>
      <w:r w:rsidRPr="006B0E31">
        <w:rPr>
          <w:rFonts w:ascii="Times New Roman" w:hAnsi="Times New Roman" w:cs="Times New Roman" w:hint="cs"/>
          <w:b/>
          <w:bCs/>
          <w:sz w:val="56"/>
          <w:szCs w:val="56"/>
          <w:rtl/>
        </w:rPr>
        <w:t>﴾</w:t>
      </w:r>
    </w:p>
    <w:p w:rsidR="00E14557" w:rsidRDefault="00E14557" w:rsidP="003B6294">
      <w:pPr>
        <w:jc w:val="center"/>
        <w:rPr>
          <w:sz w:val="28"/>
          <w:szCs w:val="28"/>
          <w:rtl/>
        </w:rPr>
      </w:pPr>
    </w:p>
    <w:p w:rsidR="006B0E31" w:rsidRPr="000715DD" w:rsidRDefault="006B0E31" w:rsidP="003B6294">
      <w:pPr>
        <w:jc w:val="center"/>
        <w:rPr>
          <w:sz w:val="28"/>
          <w:szCs w:val="28"/>
          <w:rtl/>
        </w:rPr>
      </w:pPr>
    </w:p>
    <w:p w:rsidR="00B72A2C" w:rsidRPr="000715DD" w:rsidRDefault="00B72A2C" w:rsidP="003B6294">
      <w:pPr>
        <w:jc w:val="center"/>
        <w:rPr>
          <w:sz w:val="28"/>
          <w:szCs w:val="28"/>
          <w:rtl/>
        </w:rPr>
      </w:pPr>
    </w:p>
    <w:p w:rsidR="00B72A2C" w:rsidRPr="000715DD" w:rsidRDefault="00B72A2C" w:rsidP="003B6294">
      <w:pPr>
        <w:jc w:val="center"/>
        <w:rPr>
          <w:sz w:val="28"/>
          <w:szCs w:val="28"/>
          <w:rtl/>
        </w:rPr>
      </w:pPr>
    </w:p>
    <w:p w:rsidR="005A19B4" w:rsidRPr="006B0E31" w:rsidRDefault="005A19B4" w:rsidP="006B0E31">
      <w:pPr>
        <w:jc w:val="right"/>
        <w:rPr>
          <w:rFonts w:ascii="Simplified Arabic" w:hAnsi="Simplified Arabic" w:cs="Simplified Arabic"/>
          <w:b/>
          <w:bCs/>
          <w:sz w:val="40"/>
          <w:szCs w:val="40"/>
          <w:rtl/>
        </w:rPr>
      </w:pPr>
      <w:r w:rsidRPr="006B0E31">
        <w:rPr>
          <w:rFonts w:hint="cs"/>
          <w:b/>
          <w:bCs/>
          <w:sz w:val="40"/>
          <w:szCs w:val="40"/>
          <w:rtl/>
        </w:rPr>
        <w:t>[الحج: 5].</w:t>
      </w:r>
    </w:p>
    <w:p w:rsidR="007F523C" w:rsidRPr="000715DD" w:rsidRDefault="007F523C" w:rsidP="003B6294">
      <w:pPr>
        <w:jc w:val="center"/>
        <w:rPr>
          <w:rFonts w:ascii="Simplified Arabic" w:hAnsi="Simplified Arabic" w:cs="Simplified Arabic"/>
          <w:b/>
          <w:bCs/>
          <w:sz w:val="28"/>
          <w:szCs w:val="28"/>
          <w:rtl/>
        </w:rPr>
      </w:pPr>
    </w:p>
    <w:p w:rsidR="007F523C" w:rsidRPr="000715DD" w:rsidRDefault="007F523C" w:rsidP="00DF470D">
      <w:pPr>
        <w:rPr>
          <w:rFonts w:ascii="Simplified Arabic" w:hAnsi="Simplified Arabic" w:cs="Simplified Arabic"/>
          <w:b/>
          <w:bCs/>
          <w:sz w:val="28"/>
          <w:szCs w:val="28"/>
          <w:rtl/>
        </w:rPr>
      </w:pPr>
    </w:p>
    <w:p w:rsidR="00E14557" w:rsidRPr="000715DD" w:rsidRDefault="00E14557" w:rsidP="00DF470D">
      <w:pPr>
        <w:rPr>
          <w:rFonts w:ascii="Simplified Arabic" w:hAnsi="Simplified Arabic" w:cs="Simplified Arabic"/>
          <w:b/>
          <w:bCs/>
          <w:sz w:val="28"/>
          <w:szCs w:val="28"/>
          <w:rtl/>
        </w:rPr>
      </w:pPr>
    </w:p>
    <w:p w:rsidR="00E14557" w:rsidRPr="000715DD" w:rsidRDefault="00E14557" w:rsidP="00DF470D">
      <w:pPr>
        <w:rPr>
          <w:rFonts w:ascii="Simplified Arabic" w:hAnsi="Simplified Arabic" w:cs="Simplified Arabic"/>
          <w:b/>
          <w:bCs/>
          <w:sz w:val="28"/>
          <w:szCs w:val="28"/>
          <w:rtl/>
        </w:rPr>
      </w:pPr>
    </w:p>
    <w:p w:rsidR="00E14557" w:rsidRPr="000715DD" w:rsidRDefault="00E14557" w:rsidP="00DF470D">
      <w:pPr>
        <w:rPr>
          <w:rFonts w:ascii="Simplified Arabic" w:hAnsi="Simplified Arabic" w:cs="Simplified Arabic"/>
          <w:b/>
          <w:bCs/>
          <w:sz w:val="28"/>
          <w:szCs w:val="28"/>
          <w:rtl/>
        </w:rPr>
      </w:pPr>
    </w:p>
    <w:p w:rsidR="00E14557" w:rsidRDefault="00E14557" w:rsidP="00DF470D">
      <w:pPr>
        <w:rPr>
          <w:rFonts w:ascii="Simplified Arabic" w:hAnsi="Simplified Arabic" w:cs="Simplified Arabic"/>
          <w:b/>
          <w:bCs/>
          <w:sz w:val="28"/>
          <w:szCs w:val="28"/>
          <w:rtl/>
        </w:rPr>
      </w:pPr>
    </w:p>
    <w:p w:rsidR="007D5632" w:rsidRDefault="007D5632" w:rsidP="00DF470D">
      <w:pPr>
        <w:rPr>
          <w:rFonts w:ascii="Simplified Arabic" w:hAnsi="Simplified Arabic" w:cs="Simplified Arabic"/>
          <w:b/>
          <w:bCs/>
          <w:sz w:val="28"/>
          <w:szCs w:val="28"/>
          <w:rtl/>
        </w:rPr>
      </w:pPr>
    </w:p>
    <w:p w:rsidR="00E14557" w:rsidRDefault="00E14557" w:rsidP="003B6294">
      <w:pPr>
        <w:jc w:val="center"/>
        <w:rPr>
          <w:rFonts w:ascii="Simplified Arabic" w:hAnsi="Simplified Arabic" w:cs="Diwani Bent"/>
          <w:b/>
          <w:bCs/>
          <w:sz w:val="52"/>
          <w:szCs w:val="52"/>
          <w:rtl/>
        </w:rPr>
      </w:pPr>
      <w:r w:rsidRPr="006B0E31">
        <w:rPr>
          <w:rFonts w:ascii="Simplified Arabic" w:hAnsi="Simplified Arabic" w:cs="Diwani Bent" w:hint="cs"/>
          <w:b/>
          <w:bCs/>
          <w:sz w:val="52"/>
          <w:szCs w:val="52"/>
          <w:rtl/>
        </w:rPr>
        <w:t>الاهداء</w:t>
      </w:r>
    </w:p>
    <w:p w:rsidR="006B0E31" w:rsidRDefault="006B0E31"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إلى منقذ البشرية من الضلالات الفكرية وهادي الإنسانية إلى المرافئ العلية حضرة سيدنا محمد</w:t>
      </w: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(ص) خير البرية  والى حضرة ولده قائم آل محمد (ص) الإمام المهدي (عج)</w:t>
      </w: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الى من لو صليت في محراب حبهما ليلا نهارا لما وفيتهما ابي وامي الغاليين</w:t>
      </w: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الى بحور الوفاء ونجوم السماء اخوتي الاعزاء</w:t>
      </w:r>
    </w:p>
    <w:p w:rsidR="00D70DB9" w:rsidRPr="000715DD" w:rsidRDefault="00D70DB9" w:rsidP="006B0E31">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الى مناهل العلم وفيض المعرفة </w:t>
      </w:r>
      <w:r w:rsidR="006B0E31">
        <w:rPr>
          <w:rFonts w:ascii="Simplified Arabic" w:hAnsi="Simplified Arabic" w:cs="Simplified Arabic" w:hint="cs"/>
          <w:b/>
          <w:bCs/>
          <w:sz w:val="28"/>
          <w:szCs w:val="28"/>
          <w:rtl/>
        </w:rPr>
        <w:t xml:space="preserve">اساتذتي </w:t>
      </w:r>
      <w:r w:rsidRPr="000715DD">
        <w:rPr>
          <w:rFonts w:ascii="Simplified Arabic" w:hAnsi="Simplified Arabic" w:cs="Simplified Arabic" w:hint="cs"/>
          <w:b/>
          <w:bCs/>
          <w:sz w:val="28"/>
          <w:szCs w:val="28"/>
          <w:rtl/>
        </w:rPr>
        <w:t xml:space="preserve"> الافاضل</w:t>
      </w: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الى </w:t>
      </w:r>
      <w:r w:rsidR="003229FC" w:rsidRPr="000715DD">
        <w:rPr>
          <w:rFonts w:ascii="Simplified Arabic" w:hAnsi="Simplified Arabic" w:cs="Simplified Arabic" w:hint="cs"/>
          <w:b/>
          <w:bCs/>
          <w:sz w:val="28"/>
          <w:szCs w:val="28"/>
          <w:rtl/>
        </w:rPr>
        <w:t>استاذتي</w:t>
      </w:r>
      <w:r w:rsidRPr="000715DD">
        <w:rPr>
          <w:rFonts w:ascii="Simplified Arabic" w:hAnsi="Simplified Arabic" w:cs="Simplified Arabic" w:hint="cs"/>
          <w:b/>
          <w:bCs/>
          <w:sz w:val="28"/>
          <w:szCs w:val="28"/>
          <w:rtl/>
        </w:rPr>
        <w:t xml:space="preserve"> </w:t>
      </w:r>
      <w:r w:rsidR="003229FC" w:rsidRPr="000715DD">
        <w:rPr>
          <w:rFonts w:ascii="Simplified Arabic" w:hAnsi="Simplified Arabic" w:cs="Simplified Arabic" w:hint="cs"/>
          <w:b/>
          <w:bCs/>
          <w:sz w:val="28"/>
          <w:szCs w:val="28"/>
          <w:rtl/>
        </w:rPr>
        <w:t>المشرفة</w:t>
      </w:r>
      <w:r w:rsidRPr="000715DD">
        <w:rPr>
          <w:rFonts w:ascii="Simplified Arabic" w:hAnsi="Simplified Arabic" w:cs="Simplified Arabic" w:hint="cs"/>
          <w:b/>
          <w:bCs/>
          <w:sz w:val="28"/>
          <w:szCs w:val="28"/>
          <w:rtl/>
        </w:rPr>
        <w:t xml:space="preserve"> احتراما وتقديرا</w:t>
      </w: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اهدي هذا الجهد المتواضع معطرا بالحب والوفاء</w:t>
      </w:r>
    </w:p>
    <w:p w:rsidR="00D70DB9" w:rsidRPr="000715DD" w:rsidRDefault="00D70DB9" w:rsidP="003B6294">
      <w:pPr>
        <w:jc w:val="center"/>
        <w:rPr>
          <w:rFonts w:ascii="Simplified Arabic" w:hAnsi="Simplified Arabic" w:cs="Simplified Arabic"/>
          <w:b/>
          <w:bCs/>
          <w:sz w:val="28"/>
          <w:szCs w:val="28"/>
          <w:rtl/>
        </w:rPr>
      </w:pPr>
    </w:p>
    <w:p w:rsidR="00D70DB9" w:rsidRPr="000715DD" w:rsidRDefault="00D70DB9" w:rsidP="003B6294">
      <w:pPr>
        <w:jc w:val="center"/>
        <w:rPr>
          <w:rFonts w:ascii="Simplified Arabic" w:hAnsi="Simplified Arabic" w:cs="Simplified Arabic"/>
          <w:b/>
          <w:bCs/>
          <w:sz w:val="28"/>
          <w:szCs w:val="28"/>
          <w:rtl/>
        </w:rPr>
      </w:pPr>
    </w:p>
    <w:p w:rsidR="007808AE" w:rsidRPr="007808AE" w:rsidRDefault="007808AE" w:rsidP="00DF470D">
      <w:pPr>
        <w:tabs>
          <w:tab w:val="left" w:pos="5896"/>
        </w:tabs>
        <w:bidi w:val="0"/>
        <w:spacing w:after="200" w:line="276" w:lineRule="auto"/>
        <w:jc w:val="right"/>
        <w:rPr>
          <w:rFonts w:ascii="Calibri" w:eastAsia="Calibri" w:hAnsi="Calibri" w:cs="Arial"/>
          <w:b/>
          <w:bCs/>
          <w:kern w:val="0"/>
          <w:sz w:val="28"/>
          <w:szCs w:val="28"/>
          <w:lang w:bidi="ar-IQ"/>
          <w14:ligatures w14:val="none"/>
        </w:rPr>
      </w:pPr>
    </w:p>
    <w:p w:rsidR="007808AE" w:rsidRPr="007808AE" w:rsidRDefault="007808AE" w:rsidP="003B6294">
      <w:pPr>
        <w:tabs>
          <w:tab w:val="left" w:pos="5896"/>
        </w:tabs>
        <w:bidi w:val="0"/>
        <w:spacing w:after="200" w:line="276" w:lineRule="auto"/>
        <w:rPr>
          <w:rFonts w:ascii="Calibri" w:eastAsia="Calibri" w:hAnsi="Calibri" w:cs="Arial"/>
          <w:b/>
          <w:bCs/>
          <w:kern w:val="0"/>
          <w:sz w:val="28"/>
          <w:szCs w:val="28"/>
          <w:rtl/>
          <w:lang w:bidi="ar-IQ"/>
          <w14:ligatures w14:val="none"/>
        </w:rPr>
      </w:pPr>
      <w:r w:rsidRPr="000715DD">
        <w:rPr>
          <w:rFonts w:ascii="Calibri" w:eastAsia="Calibri" w:hAnsi="Calibri" w:cs="Arial" w:hint="cs"/>
          <w:b/>
          <w:bCs/>
          <w:kern w:val="0"/>
          <w:sz w:val="28"/>
          <w:szCs w:val="28"/>
          <w:rtl/>
          <w:lang w:bidi="ar-IQ"/>
          <w14:ligatures w14:val="none"/>
        </w:rPr>
        <w:t>الباحثتان</w:t>
      </w:r>
      <w:r w:rsidRPr="007808AE">
        <w:rPr>
          <w:rFonts w:ascii="Calibri" w:eastAsia="Calibri" w:hAnsi="Calibri" w:cs="Arial" w:hint="cs"/>
          <w:b/>
          <w:bCs/>
          <w:kern w:val="0"/>
          <w:sz w:val="28"/>
          <w:szCs w:val="28"/>
          <w:lang w:bidi="ar-IQ"/>
          <w14:ligatures w14:val="none"/>
        </w:rPr>
        <w:sym w:font="Wingdings" w:char="F040"/>
      </w:r>
    </w:p>
    <w:p w:rsidR="007808AE" w:rsidRPr="007808AE" w:rsidRDefault="007808AE" w:rsidP="00DF470D">
      <w:pPr>
        <w:tabs>
          <w:tab w:val="left" w:pos="5896"/>
        </w:tabs>
        <w:spacing w:after="200" w:line="276" w:lineRule="auto"/>
        <w:rPr>
          <w:rFonts w:ascii="Calibri" w:eastAsia="Calibri" w:hAnsi="Calibri" w:cs="Arial"/>
          <w:b/>
          <w:bCs/>
          <w:kern w:val="0"/>
          <w:sz w:val="28"/>
          <w:szCs w:val="28"/>
          <w:rtl/>
          <w:lang w:bidi="ar-IQ"/>
          <w14:ligatures w14:val="none"/>
        </w:rPr>
      </w:pPr>
    </w:p>
    <w:p w:rsidR="00B72A2C" w:rsidRDefault="00B72A2C" w:rsidP="00DF470D">
      <w:pPr>
        <w:jc w:val="both"/>
        <w:rPr>
          <w:rFonts w:ascii="Simplified Arabic" w:hAnsi="Simplified Arabic" w:cs="Simplified Arabic"/>
          <w:b/>
          <w:bCs/>
          <w:sz w:val="28"/>
          <w:szCs w:val="28"/>
          <w:rtl/>
        </w:rPr>
      </w:pPr>
    </w:p>
    <w:p w:rsidR="007D5632" w:rsidRDefault="007D5632" w:rsidP="00DF470D">
      <w:pPr>
        <w:jc w:val="both"/>
        <w:rPr>
          <w:rFonts w:ascii="Simplified Arabic" w:hAnsi="Simplified Arabic" w:cs="Simplified Arabic"/>
          <w:b/>
          <w:bCs/>
          <w:sz w:val="28"/>
          <w:szCs w:val="28"/>
          <w:rtl/>
        </w:rPr>
      </w:pPr>
    </w:p>
    <w:p w:rsidR="00E14557" w:rsidRPr="006B0E31" w:rsidRDefault="00002724" w:rsidP="006B0E31">
      <w:pPr>
        <w:tabs>
          <w:tab w:val="left" w:pos="4104"/>
        </w:tabs>
        <w:jc w:val="center"/>
        <w:rPr>
          <w:rFonts w:ascii="Simplified Arabic" w:hAnsi="Simplified Arabic" w:cs="Diwani Bent"/>
          <w:b/>
          <w:bCs/>
          <w:sz w:val="52"/>
          <w:szCs w:val="52"/>
          <w:rtl/>
        </w:rPr>
      </w:pPr>
      <w:r w:rsidRPr="006B0E31">
        <w:rPr>
          <w:rFonts w:ascii="Simplified Arabic" w:hAnsi="Simplified Arabic" w:cs="Diwani Bent" w:hint="cs"/>
          <w:b/>
          <w:bCs/>
          <w:sz w:val="52"/>
          <w:szCs w:val="52"/>
          <w:rtl/>
        </w:rPr>
        <w:t>الشكر والتقدير</w:t>
      </w:r>
    </w:p>
    <w:p w:rsidR="006B0E31" w:rsidRDefault="006B0E31" w:rsidP="00F83C35">
      <w:pPr>
        <w:jc w:val="center"/>
        <w:rPr>
          <w:rFonts w:ascii="Simplified Arabic" w:hAnsi="Simplified Arabic" w:cs="Simplified Arabic"/>
          <w:b/>
          <w:bCs/>
          <w:sz w:val="28"/>
          <w:szCs w:val="28"/>
          <w:rtl/>
        </w:rPr>
      </w:pP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من قال انا لها " نالها "</w:t>
      </w: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 xml:space="preserve">نلناها وعانقنا اليوم مجداً </w:t>
      </w:r>
      <w:proofErr w:type="spellStart"/>
      <w:r w:rsidRPr="000715DD">
        <w:rPr>
          <w:rFonts w:ascii="Simplified Arabic" w:hAnsi="Simplified Arabic" w:cs="Simplified Arabic" w:hint="cs"/>
          <w:b/>
          <w:bCs/>
          <w:sz w:val="28"/>
          <w:szCs w:val="28"/>
          <w:rtl/>
        </w:rPr>
        <w:t>عضيماً</w:t>
      </w:r>
      <w:proofErr w:type="spellEnd"/>
      <w:r w:rsidRPr="000715DD">
        <w:rPr>
          <w:rFonts w:ascii="Simplified Arabic" w:hAnsi="Simplified Arabic" w:cs="Simplified Arabic" w:hint="cs"/>
          <w:b/>
          <w:bCs/>
          <w:sz w:val="28"/>
          <w:szCs w:val="28"/>
          <w:rtl/>
        </w:rPr>
        <w:t xml:space="preserve"> فعلناها بعد ان كانت مستحيلة واصبحت واقعاً</w:t>
      </w:r>
    </w:p>
    <w:p w:rsidR="00DC55A2" w:rsidRPr="000715DD" w:rsidRDefault="00DC55A2" w:rsidP="00F83C35">
      <w:pPr>
        <w:jc w:val="center"/>
        <w:rPr>
          <w:rFonts w:ascii="Simplified Arabic" w:hAnsi="Simplified Arabic" w:cs="Simplified Arabic"/>
          <w:b/>
          <w:bCs/>
          <w:sz w:val="28"/>
          <w:szCs w:val="28"/>
          <w:rtl/>
        </w:rPr>
      </w:pPr>
      <w:proofErr w:type="spellStart"/>
      <w:r w:rsidRPr="000715DD">
        <w:rPr>
          <w:rFonts w:ascii="Simplified Arabic" w:hAnsi="Simplified Arabic" w:cs="Simplified Arabic" w:hint="cs"/>
          <w:b/>
          <w:bCs/>
          <w:sz w:val="28"/>
          <w:szCs w:val="28"/>
          <w:rtl/>
        </w:rPr>
        <w:t>الحمدلله</w:t>
      </w:r>
      <w:proofErr w:type="spellEnd"/>
      <w:r w:rsidRPr="000715DD">
        <w:rPr>
          <w:rFonts w:ascii="Simplified Arabic" w:hAnsi="Simplified Arabic" w:cs="Simplified Arabic" w:hint="cs"/>
          <w:b/>
          <w:bCs/>
          <w:sz w:val="28"/>
          <w:szCs w:val="28"/>
          <w:rtl/>
        </w:rPr>
        <w:t xml:space="preserve"> حباً وشكراً وامتناناً </w:t>
      </w:r>
      <w:proofErr w:type="spellStart"/>
      <w:r w:rsidRPr="000715DD">
        <w:rPr>
          <w:rFonts w:ascii="Simplified Arabic" w:hAnsi="Simplified Arabic" w:cs="Simplified Arabic" w:hint="cs"/>
          <w:b/>
          <w:bCs/>
          <w:sz w:val="28"/>
          <w:szCs w:val="28"/>
          <w:rtl/>
        </w:rPr>
        <w:t>الحمدلله</w:t>
      </w:r>
      <w:proofErr w:type="spellEnd"/>
      <w:r w:rsidRPr="000715DD">
        <w:rPr>
          <w:rFonts w:ascii="Simplified Arabic" w:hAnsi="Simplified Arabic" w:cs="Simplified Arabic" w:hint="cs"/>
          <w:b/>
          <w:bCs/>
          <w:sz w:val="28"/>
          <w:szCs w:val="28"/>
          <w:rtl/>
        </w:rPr>
        <w:t xml:space="preserve"> الذي بفضلة ادركت اسمائنا الغايات الى الحلم الذي طال </w:t>
      </w:r>
      <w:proofErr w:type="spellStart"/>
      <w:r w:rsidRPr="000715DD">
        <w:rPr>
          <w:rFonts w:ascii="Simplified Arabic" w:hAnsi="Simplified Arabic" w:cs="Simplified Arabic" w:hint="cs"/>
          <w:b/>
          <w:bCs/>
          <w:sz w:val="28"/>
          <w:szCs w:val="28"/>
          <w:rtl/>
        </w:rPr>
        <w:t>انتضاره</w:t>
      </w:r>
      <w:proofErr w:type="spellEnd"/>
      <w:r w:rsidRPr="000715DD">
        <w:rPr>
          <w:rFonts w:ascii="Simplified Arabic" w:hAnsi="Simplified Arabic" w:cs="Simplified Arabic" w:hint="cs"/>
          <w:b/>
          <w:bCs/>
          <w:sz w:val="28"/>
          <w:szCs w:val="28"/>
          <w:rtl/>
        </w:rPr>
        <w:t xml:space="preserve"> وتحقق بفضل الله</w:t>
      </w: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شكراً الى كل من ازال من طريقي اشواك الفشل</w:t>
      </w: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شكراً الى العزيز التي حملت اسمه فخراً الى من </w:t>
      </w:r>
      <w:proofErr w:type="spellStart"/>
      <w:r w:rsidRPr="000715DD">
        <w:rPr>
          <w:rFonts w:ascii="Simplified Arabic" w:hAnsi="Simplified Arabic" w:cs="Simplified Arabic" w:hint="cs"/>
          <w:b/>
          <w:bCs/>
          <w:sz w:val="28"/>
          <w:szCs w:val="28"/>
          <w:rtl/>
        </w:rPr>
        <w:t>رسملي</w:t>
      </w:r>
      <w:proofErr w:type="spellEnd"/>
      <w:r w:rsidRPr="000715DD">
        <w:rPr>
          <w:rFonts w:ascii="Simplified Arabic" w:hAnsi="Simplified Arabic" w:cs="Simplified Arabic" w:hint="cs"/>
          <w:b/>
          <w:bCs/>
          <w:sz w:val="28"/>
          <w:szCs w:val="28"/>
          <w:rtl/>
        </w:rPr>
        <w:t xml:space="preserve"> المستقبل بخطوط من الحب والثقة شكراً الى الداعمة الاولى والابدية من كان وجودها يمدني بالسعي دون ملل الى التي ضلت دعواتها تضم اسمي دائما امي ومحبوبتي</w:t>
      </w: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شكراً الى من سندني زوجي اهديك هذا الانجاز لكفاحك </w:t>
      </w:r>
      <w:proofErr w:type="spellStart"/>
      <w:r w:rsidRPr="000715DD">
        <w:rPr>
          <w:rFonts w:ascii="Simplified Arabic" w:hAnsi="Simplified Arabic" w:cs="Simplified Arabic" w:hint="cs"/>
          <w:b/>
          <w:bCs/>
          <w:sz w:val="28"/>
          <w:szCs w:val="28"/>
          <w:rtl/>
        </w:rPr>
        <w:t>لاجلي</w:t>
      </w:r>
      <w:proofErr w:type="spellEnd"/>
      <w:r w:rsidRPr="000715DD">
        <w:rPr>
          <w:rFonts w:ascii="Simplified Arabic" w:hAnsi="Simplified Arabic" w:cs="Simplified Arabic" w:hint="cs"/>
          <w:b/>
          <w:bCs/>
          <w:sz w:val="28"/>
          <w:szCs w:val="28"/>
          <w:rtl/>
        </w:rPr>
        <w:t xml:space="preserve"> وعطائك الذي يضمد تعبي ممتنة لوجودك جانبي</w:t>
      </w:r>
    </w:p>
    <w:p w:rsidR="00DC55A2" w:rsidRPr="000715DD" w:rsidRDefault="00DC55A2"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شكراً الى من مدت ايديهم وقت ضعفي وامنو بقدرتي الى ضلعي الثابت وامان ايامي (اخواتي_ اخوتي )</w:t>
      </w:r>
    </w:p>
    <w:p w:rsidR="00DC55A2" w:rsidRPr="000715DD" w:rsidRDefault="00DC55A2" w:rsidP="00F83C35">
      <w:pPr>
        <w:jc w:val="center"/>
        <w:rPr>
          <w:rFonts w:ascii="Simplified Arabic" w:hAnsi="Simplified Arabic" w:cs="Simplified Arabic"/>
          <w:b/>
          <w:bCs/>
          <w:sz w:val="28"/>
          <w:szCs w:val="28"/>
          <w:rtl/>
        </w:rPr>
      </w:pPr>
      <w:proofErr w:type="spellStart"/>
      <w:r w:rsidRPr="000715DD">
        <w:rPr>
          <w:rFonts w:ascii="Simplified Arabic" w:hAnsi="Simplified Arabic" w:cs="Simplified Arabic" w:hint="cs"/>
          <w:b/>
          <w:bCs/>
          <w:sz w:val="28"/>
          <w:szCs w:val="28"/>
          <w:rtl/>
        </w:rPr>
        <w:t>وكذالك</w:t>
      </w:r>
      <w:proofErr w:type="spellEnd"/>
      <w:r w:rsidRPr="000715DD">
        <w:rPr>
          <w:rFonts w:ascii="Simplified Arabic" w:hAnsi="Simplified Arabic" w:cs="Simplified Arabic" w:hint="cs"/>
          <w:b/>
          <w:bCs/>
          <w:sz w:val="28"/>
          <w:szCs w:val="28"/>
          <w:rtl/>
        </w:rPr>
        <w:t xml:space="preserve"> نتوجه بالشكر الجزيل الى معلمتنا واستاذتنا (م.م دعاء محمد عباس)الذي رافقتنا بمسيرتنا </w:t>
      </w:r>
      <w:proofErr w:type="spellStart"/>
      <w:r w:rsidRPr="000715DD">
        <w:rPr>
          <w:rFonts w:ascii="Simplified Arabic" w:hAnsi="Simplified Arabic" w:cs="Simplified Arabic" w:hint="cs"/>
          <w:b/>
          <w:bCs/>
          <w:sz w:val="28"/>
          <w:szCs w:val="28"/>
          <w:rtl/>
        </w:rPr>
        <w:t>لانجاز</w:t>
      </w:r>
      <w:proofErr w:type="spellEnd"/>
      <w:r w:rsidRPr="000715DD">
        <w:rPr>
          <w:rFonts w:ascii="Simplified Arabic" w:hAnsi="Simplified Arabic" w:cs="Simplified Arabic" w:hint="cs"/>
          <w:b/>
          <w:bCs/>
          <w:sz w:val="28"/>
          <w:szCs w:val="28"/>
          <w:rtl/>
        </w:rPr>
        <w:t xml:space="preserve"> هذا البحث وكانت لها بصمات واضحة من خلال توجيهاتها وانتقاداتها </w:t>
      </w:r>
      <w:proofErr w:type="spellStart"/>
      <w:r w:rsidRPr="000715DD">
        <w:rPr>
          <w:rFonts w:ascii="Simplified Arabic" w:hAnsi="Simplified Arabic" w:cs="Simplified Arabic" w:hint="cs"/>
          <w:b/>
          <w:bCs/>
          <w:sz w:val="28"/>
          <w:szCs w:val="28"/>
          <w:rtl/>
        </w:rPr>
        <w:t>البناءه</w:t>
      </w:r>
      <w:proofErr w:type="spellEnd"/>
      <w:r w:rsidRPr="000715DD">
        <w:rPr>
          <w:rFonts w:ascii="Simplified Arabic" w:hAnsi="Simplified Arabic" w:cs="Simplified Arabic" w:hint="cs"/>
          <w:b/>
          <w:bCs/>
          <w:sz w:val="28"/>
          <w:szCs w:val="28"/>
          <w:rtl/>
        </w:rPr>
        <w:t xml:space="preserve"> والدعم الاكاديمي </w:t>
      </w:r>
      <w:proofErr w:type="spellStart"/>
      <w:r w:rsidRPr="000715DD">
        <w:rPr>
          <w:rFonts w:ascii="Simplified Arabic" w:hAnsi="Simplified Arabic" w:cs="Simplified Arabic" w:hint="cs"/>
          <w:b/>
          <w:bCs/>
          <w:sz w:val="28"/>
          <w:szCs w:val="28"/>
          <w:rtl/>
        </w:rPr>
        <w:t>وكذالك</w:t>
      </w:r>
      <w:proofErr w:type="spellEnd"/>
      <w:r w:rsidRPr="000715DD">
        <w:rPr>
          <w:rFonts w:ascii="Simplified Arabic" w:hAnsi="Simplified Arabic" w:cs="Simplified Arabic" w:hint="cs"/>
          <w:b/>
          <w:bCs/>
          <w:sz w:val="28"/>
          <w:szCs w:val="28"/>
          <w:rtl/>
        </w:rPr>
        <w:t xml:space="preserve"> نتوجه بشكر خاص الى عمادة كلية التربية الاساسية _ جامعة ميسان والى جميع اساتذتنا الكرماء والشكر الجزيل الى رئيس القسم الدكتور محمد عرب الموسوي</w:t>
      </w:r>
      <w:r w:rsidR="001A2787" w:rsidRPr="000715DD">
        <w:rPr>
          <w:rFonts w:ascii="Simplified Arabic" w:hAnsi="Simplified Arabic" w:cs="Simplified Arabic" w:hint="cs"/>
          <w:b/>
          <w:bCs/>
          <w:sz w:val="28"/>
          <w:szCs w:val="28"/>
          <w:rtl/>
        </w:rPr>
        <w:t xml:space="preserve"> وكل أساتذة قسم الجغرافية</w:t>
      </w:r>
    </w:p>
    <w:p w:rsidR="00DC55A2" w:rsidRPr="000715DD" w:rsidRDefault="00DC55A2" w:rsidP="00F83C35">
      <w:pPr>
        <w:jc w:val="center"/>
        <w:rPr>
          <w:rFonts w:ascii="Simplified Arabic" w:hAnsi="Simplified Arabic" w:cs="Simplified Arabic"/>
          <w:b/>
          <w:bCs/>
          <w:sz w:val="28"/>
          <w:szCs w:val="28"/>
          <w:rtl/>
        </w:rPr>
      </w:pPr>
      <w:proofErr w:type="spellStart"/>
      <w:r w:rsidRPr="000715DD">
        <w:rPr>
          <w:rFonts w:ascii="Simplified Arabic" w:hAnsi="Simplified Arabic" w:cs="Simplified Arabic" w:hint="cs"/>
          <w:b/>
          <w:bCs/>
          <w:sz w:val="28"/>
          <w:szCs w:val="28"/>
          <w:rtl/>
        </w:rPr>
        <w:t>واخيرآ</w:t>
      </w:r>
      <w:proofErr w:type="spellEnd"/>
      <w:r w:rsidRPr="000715DD">
        <w:rPr>
          <w:rFonts w:ascii="Simplified Arabic" w:hAnsi="Simplified Arabic" w:cs="Simplified Arabic" w:hint="cs"/>
          <w:b/>
          <w:bCs/>
          <w:sz w:val="28"/>
          <w:szCs w:val="28"/>
          <w:rtl/>
        </w:rPr>
        <w:t xml:space="preserve"> الشكر الموصول لنفسي على الصبر والعزيمة والاصرار اختم كل ما مررت به بفخر ونجاح </w:t>
      </w:r>
      <w:proofErr w:type="spellStart"/>
      <w:r w:rsidRPr="000715DD">
        <w:rPr>
          <w:rFonts w:ascii="Simplified Arabic" w:hAnsi="Simplified Arabic" w:cs="Simplified Arabic" w:hint="cs"/>
          <w:b/>
          <w:bCs/>
          <w:sz w:val="28"/>
          <w:szCs w:val="28"/>
          <w:rtl/>
        </w:rPr>
        <w:t>الحمدلله</w:t>
      </w:r>
      <w:proofErr w:type="spellEnd"/>
      <w:r w:rsidRPr="000715DD">
        <w:rPr>
          <w:rFonts w:ascii="Simplified Arabic" w:hAnsi="Simplified Arabic" w:cs="Simplified Arabic" w:hint="cs"/>
          <w:b/>
          <w:bCs/>
          <w:sz w:val="28"/>
          <w:szCs w:val="28"/>
          <w:rtl/>
        </w:rPr>
        <w:t xml:space="preserve"> من قبل ومن بعد</w:t>
      </w:r>
    </w:p>
    <w:p w:rsidR="00E14557" w:rsidRPr="000715DD" w:rsidRDefault="00E14557" w:rsidP="00F83C35">
      <w:pPr>
        <w:jc w:val="center"/>
        <w:rPr>
          <w:rFonts w:ascii="Simplified Arabic" w:hAnsi="Simplified Arabic" w:cs="Simplified Arabic"/>
          <w:b/>
          <w:bCs/>
          <w:sz w:val="28"/>
          <w:szCs w:val="28"/>
          <w:rtl/>
        </w:rPr>
      </w:pPr>
    </w:p>
    <w:p w:rsidR="007808AE" w:rsidRPr="007808AE" w:rsidRDefault="007808AE" w:rsidP="00DF470D">
      <w:pPr>
        <w:tabs>
          <w:tab w:val="left" w:pos="5896"/>
        </w:tabs>
        <w:bidi w:val="0"/>
        <w:spacing w:after="200" w:line="276" w:lineRule="auto"/>
        <w:jc w:val="right"/>
        <w:rPr>
          <w:rFonts w:ascii="Calibri" w:eastAsia="Calibri" w:hAnsi="Calibri" w:cs="Arial"/>
          <w:b/>
          <w:bCs/>
          <w:kern w:val="0"/>
          <w:sz w:val="28"/>
          <w:szCs w:val="28"/>
          <w:lang w:bidi="ar-IQ"/>
          <w14:ligatures w14:val="none"/>
        </w:rPr>
      </w:pPr>
    </w:p>
    <w:p w:rsidR="007808AE" w:rsidRPr="007808AE" w:rsidRDefault="007808AE" w:rsidP="00F83C35">
      <w:pPr>
        <w:tabs>
          <w:tab w:val="left" w:pos="5896"/>
        </w:tabs>
        <w:bidi w:val="0"/>
        <w:spacing w:after="200" w:line="276" w:lineRule="auto"/>
        <w:rPr>
          <w:rFonts w:ascii="Calibri" w:eastAsia="Calibri" w:hAnsi="Calibri" w:cs="Arial"/>
          <w:b/>
          <w:bCs/>
          <w:kern w:val="0"/>
          <w:sz w:val="28"/>
          <w:szCs w:val="28"/>
          <w:rtl/>
          <w:lang w:bidi="ar-IQ"/>
          <w14:ligatures w14:val="none"/>
        </w:rPr>
      </w:pPr>
      <w:r w:rsidRPr="000715DD">
        <w:rPr>
          <w:rFonts w:ascii="Calibri" w:eastAsia="Calibri" w:hAnsi="Calibri" w:cs="Arial" w:hint="cs"/>
          <w:b/>
          <w:bCs/>
          <w:kern w:val="0"/>
          <w:sz w:val="28"/>
          <w:szCs w:val="28"/>
          <w:rtl/>
          <w:lang w:bidi="ar-IQ"/>
          <w14:ligatures w14:val="none"/>
        </w:rPr>
        <w:t>الباحثتان</w:t>
      </w:r>
      <w:r w:rsidRPr="007808AE">
        <w:rPr>
          <w:rFonts w:ascii="Calibri" w:eastAsia="Calibri" w:hAnsi="Calibri" w:cs="Arial" w:hint="cs"/>
          <w:b/>
          <w:bCs/>
          <w:kern w:val="0"/>
          <w:sz w:val="28"/>
          <w:szCs w:val="28"/>
          <w:lang w:bidi="ar-IQ"/>
          <w14:ligatures w14:val="none"/>
        </w:rPr>
        <w:sym w:font="Wingdings" w:char="F040"/>
      </w:r>
    </w:p>
    <w:p w:rsidR="007808AE" w:rsidRPr="007808AE" w:rsidRDefault="007808AE" w:rsidP="00DF470D">
      <w:pPr>
        <w:tabs>
          <w:tab w:val="left" w:pos="5896"/>
        </w:tabs>
        <w:spacing w:after="200" w:line="276" w:lineRule="auto"/>
        <w:rPr>
          <w:rFonts w:ascii="Calibri" w:eastAsia="Calibri" w:hAnsi="Calibri" w:cs="Arial"/>
          <w:b/>
          <w:bCs/>
          <w:kern w:val="0"/>
          <w:sz w:val="28"/>
          <w:szCs w:val="28"/>
          <w:rtl/>
          <w:lang w:bidi="ar-IQ"/>
          <w14:ligatures w14:val="none"/>
        </w:rPr>
      </w:pPr>
    </w:p>
    <w:p w:rsidR="00BB6178" w:rsidRPr="000715DD" w:rsidRDefault="008E4F79" w:rsidP="00F83C35">
      <w:pPr>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المحتويات</w:t>
      </w:r>
    </w:p>
    <w:tbl>
      <w:tblPr>
        <w:tblStyle w:val="4-31"/>
        <w:bidiVisual/>
        <w:tblW w:w="0" w:type="auto"/>
        <w:tblLook w:val="04A0" w:firstRow="1" w:lastRow="0" w:firstColumn="1" w:lastColumn="0" w:noHBand="0" w:noVBand="1"/>
      </w:tblPr>
      <w:tblGrid>
        <w:gridCol w:w="8404"/>
        <w:gridCol w:w="1676"/>
      </w:tblGrid>
      <w:tr w:rsidR="008E4F79" w:rsidRPr="000715DD" w:rsidTr="0044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 xml:space="preserve">الموضوع </w:t>
            </w:r>
          </w:p>
        </w:tc>
        <w:tc>
          <w:tcPr>
            <w:tcW w:w="1676" w:type="dxa"/>
          </w:tcPr>
          <w:p w:rsidR="008E4F79" w:rsidRPr="000715DD" w:rsidRDefault="008E4F79" w:rsidP="00DF470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الصفحة</w:t>
            </w: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9A5F5A" w:rsidRDefault="00DF470D" w:rsidP="00DF470D">
            <w:pPr>
              <w:rPr>
                <w:rFonts w:ascii="Simplified Arabic" w:hAnsi="Simplified Arabic" w:cs="Simplified Arabic"/>
                <w:sz w:val="28"/>
                <w:szCs w:val="28"/>
                <w:rtl/>
              </w:rPr>
            </w:pPr>
            <w:r w:rsidRPr="009A5F5A">
              <w:rPr>
                <w:rFonts w:ascii="Simplified Arabic" w:hAnsi="Simplified Arabic" w:cs="Simplified Arabic" w:hint="cs"/>
                <w:sz w:val="28"/>
                <w:szCs w:val="28"/>
                <w:rtl/>
              </w:rPr>
              <w:t>المقدمة</w:t>
            </w:r>
          </w:p>
        </w:tc>
        <w:tc>
          <w:tcPr>
            <w:tcW w:w="1676" w:type="dxa"/>
          </w:tcPr>
          <w:p w:rsidR="008E4F79" w:rsidRPr="000715DD" w:rsidRDefault="009A5F5A"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ح</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9A5F5A" w:rsidRDefault="00B23AD2" w:rsidP="00DF470D">
            <w:pPr>
              <w:rPr>
                <w:rFonts w:ascii="Simplified Arabic" w:hAnsi="Simplified Arabic" w:cs="Simplified Arabic"/>
                <w:sz w:val="28"/>
                <w:szCs w:val="28"/>
                <w:rtl/>
              </w:rPr>
            </w:pPr>
            <w:r w:rsidRPr="009A5F5A">
              <w:rPr>
                <w:rFonts w:ascii="Simplified Arabic" w:hAnsi="Simplified Arabic" w:cs="Simplified Arabic" w:hint="cs"/>
                <w:sz w:val="28"/>
                <w:szCs w:val="28"/>
                <w:rtl/>
              </w:rPr>
              <w:t>الفصل الاول – الاطار النظري</w:t>
            </w:r>
            <w:r w:rsidRPr="009A5F5A">
              <w:rPr>
                <w:rFonts w:ascii="Simplified Arabic" w:hAnsi="Simplified Arabic" w:cs="Simplified Arabic" w:hint="cs"/>
                <w:sz w:val="28"/>
                <w:szCs w:val="28"/>
                <w:rtl/>
              </w:rPr>
              <w:tab/>
            </w:r>
          </w:p>
        </w:tc>
        <w:tc>
          <w:tcPr>
            <w:tcW w:w="1676" w:type="dxa"/>
          </w:tcPr>
          <w:p w:rsidR="008E4F79" w:rsidRPr="000715DD" w:rsidRDefault="008E4F79"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 xml:space="preserve">مشكلة البحث </w:t>
            </w:r>
          </w:p>
        </w:tc>
        <w:tc>
          <w:tcPr>
            <w:tcW w:w="1676" w:type="dxa"/>
          </w:tcPr>
          <w:p w:rsidR="008E4F79" w:rsidRPr="000715DD" w:rsidRDefault="009A5F5A"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ي</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فرضي البحث</w:t>
            </w:r>
          </w:p>
        </w:tc>
        <w:tc>
          <w:tcPr>
            <w:tcW w:w="1676" w:type="dxa"/>
          </w:tcPr>
          <w:p w:rsidR="008E4F79" w:rsidRPr="000715DD" w:rsidRDefault="009A5F5A"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ي</w:t>
            </w: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lastRenderedPageBreak/>
              <w:t>اهمية البحث</w:t>
            </w:r>
          </w:p>
        </w:tc>
        <w:tc>
          <w:tcPr>
            <w:tcW w:w="1676" w:type="dxa"/>
          </w:tcPr>
          <w:p w:rsidR="008E4F79" w:rsidRPr="000715DD" w:rsidRDefault="009A5F5A"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ي</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اهداف البحث</w:t>
            </w:r>
          </w:p>
        </w:tc>
        <w:tc>
          <w:tcPr>
            <w:tcW w:w="1676" w:type="dxa"/>
          </w:tcPr>
          <w:p w:rsidR="008E4F79" w:rsidRPr="000715DD" w:rsidRDefault="006B46CD"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ي</w:t>
            </w: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الحدود المكانية والزمانية</w:t>
            </w:r>
          </w:p>
        </w:tc>
        <w:tc>
          <w:tcPr>
            <w:tcW w:w="1676" w:type="dxa"/>
          </w:tcPr>
          <w:p w:rsidR="008E4F79" w:rsidRPr="000715DD" w:rsidRDefault="009A5F5A"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ي</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منهجية البحث</w:t>
            </w:r>
          </w:p>
        </w:tc>
        <w:tc>
          <w:tcPr>
            <w:tcW w:w="1676" w:type="dxa"/>
          </w:tcPr>
          <w:p w:rsidR="008E4F79" w:rsidRPr="000715DD" w:rsidRDefault="006B46CD"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ل</w:t>
            </w: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هيكلية البحث</w:t>
            </w:r>
          </w:p>
        </w:tc>
        <w:tc>
          <w:tcPr>
            <w:tcW w:w="1676" w:type="dxa"/>
          </w:tcPr>
          <w:p w:rsidR="008E4F79" w:rsidRPr="000715DD" w:rsidRDefault="006B46CD"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ل</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الفصل الثاني</w:t>
            </w:r>
          </w:p>
        </w:tc>
        <w:tc>
          <w:tcPr>
            <w:tcW w:w="1676" w:type="dxa"/>
          </w:tcPr>
          <w:p w:rsidR="008E4F79" w:rsidRPr="000715DD" w:rsidRDefault="008E4F79"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 xml:space="preserve">المبحث الاول </w:t>
            </w:r>
            <w:r w:rsidRPr="000715DD">
              <w:rPr>
                <w:rFonts w:ascii="Simplified Arabic" w:hAnsi="Simplified Arabic" w:cs="Simplified Arabic"/>
                <w:sz w:val="28"/>
                <w:szCs w:val="28"/>
                <w:rtl/>
              </w:rPr>
              <w:t>–</w:t>
            </w:r>
            <w:r w:rsidRPr="000715DD">
              <w:rPr>
                <w:rFonts w:ascii="Simplified Arabic" w:hAnsi="Simplified Arabic" w:cs="Simplified Arabic" w:hint="cs"/>
                <w:sz w:val="28"/>
                <w:szCs w:val="28"/>
                <w:rtl/>
              </w:rPr>
              <w:t>الخصائص الطبيعية لمنطقة الدارسة</w:t>
            </w:r>
          </w:p>
        </w:tc>
        <w:tc>
          <w:tcPr>
            <w:tcW w:w="1676" w:type="dxa"/>
          </w:tcPr>
          <w:p w:rsidR="008E4F79" w:rsidRPr="000715DD" w:rsidRDefault="006B46CD"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w:t>
            </w:r>
          </w:p>
        </w:tc>
      </w:tr>
      <w:tr w:rsidR="00FF5CC8"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FF5CC8" w:rsidRPr="000715DD" w:rsidRDefault="00FD7481"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السطح</w:t>
            </w:r>
          </w:p>
        </w:tc>
        <w:tc>
          <w:tcPr>
            <w:tcW w:w="1676" w:type="dxa"/>
          </w:tcPr>
          <w:p w:rsidR="00FF5CC8" w:rsidRPr="000715DD" w:rsidRDefault="006B46CD"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w:t>
            </w:r>
          </w:p>
        </w:tc>
      </w:tr>
      <w:tr w:rsidR="00FD7481"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FD7481" w:rsidRDefault="00FD7481"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 xml:space="preserve">المناخ </w:t>
            </w:r>
          </w:p>
        </w:tc>
        <w:tc>
          <w:tcPr>
            <w:tcW w:w="1676" w:type="dxa"/>
          </w:tcPr>
          <w:p w:rsidR="00FD7481" w:rsidRPr="000715DD" w:rsidRDefault="006B46CD"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3</w:t>
            </w:r>
          </w:p>
        </w:tc>
      </w:tr>
      <w:tr w:rsidR="00FD7481"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FD7481" w:rsidRDefault="00FD7481"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المياه</w:t>
            </w:r>
          </w:p>
        </w:tc>
        <w:tc>
          <w:tcPr>
            <w:tcW w:w="1676" w:type="dxa"/>
          </w:tcPr>
          <w:p w:rsidR="00FD7481" w:rsidRPr="000715DD" w:rsidRDefault="006B46CD"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9</w:t>
            </w:r>
          </w:p>
        </w:tc>
      </w:tr>
      <w:tr w:rsidR="00FD7481"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FD7481" w:rsidRDefault="001337BA"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التربة</w:t>
            </w:r>
          </w:p>
        </w:tc>
        <w:tc>
          <w:tcPr>
            <w:tcW w:w="1676" w:type="dxa"/>
          </w:tcPr>
          <w:p w:rsidR="00FD7481" w:rsidRPr="000715DD" w:rsidRDefault="006B46CD"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11</w:t>
            </w:r>
          </w:p>
        </w:tc>
      </w:tr>
      <w:tr w:rsidR="008E4F79"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8E4F79"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المبحث الثاني</w:t>
            </w:r>
            <w:r w:rsidR="00C05E17" w:rsidRPr="000715DD">
              <w:rPr>
                <w:rFonts w:ascii="Simplified Arabic" w:hAnsi="Simplified Arabic" w:cs="Simplified Arabic" w:hint="cs"/>
                <w:sz w:val="28"/>
                <w:szCs w:val="28"/>
                <w:rtl/>
              </w:rPr>
              <w:t xml:space="preserve">- الخصائص البشرية لمنطقة الدارسة </w:t>
            </w:r>
          </w:p>
        </w:tc>
        <w:tc>
          <w:tcPr>
            <w:tcW w:w="1676" w:type="dxa"/>
          </w:tcPr>
          <w:p w:rsidR="008E4F79" w:rsidRPr="000715DD" w:rsidRDefault="006B46CD"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13</w:t>
            </w:r>
          </w:p>
        </w:tc>
      </w:tr>
      <w:tr w:rsidR="001337BA"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1337BA" w:rsidRPr="000715DD" w:rsidRDefault="00F30447"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أساليب الزراعة الخاطئة</w:t>
            </w:r>
          </w:p>
        </w:tc>
        <w:tc>
          <w:tcPr>
            <w:tcW w:w="1676" w:type="dxa"/>
          </w:tcPr>
          <w:p w:rsidR="001337BA" w:rsidRPr="000715DD" w:rsidRDefault="00336DB0"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r>
      <w:tr w:rsidR="00F30447"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F30447" w:rsidRDefault="00F30447" w:rsidP="00DF470D">
            <w:pPr>
              <w:rPr>
                <w:rFonts w:ascii="Simplified Arabic" w:hAnsi="Simplified Arabic" w:cs="Simplified Arabic"/>
                <w:b w:val="0"/>
                <w:bCs w:val="0"/>
                <w:sz w:val="28"/>
                <w:szCs w:val="28"/>
                <w:rtl/>
              </w:rPr>
            </w:pPr>
            <w:r>
              <w:rPr>
                <w:rFonts w:ascii="Simplified Arabic" w:hAnsi="Simplified Arabic" w:cs="Simplified Arabic" w:hint="cs"/>
                <w:sz w:val="28"/>
                <w:szCs w:val="28"/>
                <w:rtl/>
              </w:rPr>
              <w:t xml:space="preserve">ضعف كفاءة نظام الري والبزل </w:t>
            </w:r>
          </w:p>
        </w:tc>
        <w:tc>
          <w:tcPr>
            <w:tcW w:w="1676" w:type="dxa"/>
          </w:tcPr>
          <w:p w:rsidR="00F30447" w:rsidRPr="000715DD" w:rsidRDefault="00336DB0"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r>
      <w:tr w:rsidR="008E4F79"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8E4F79" w:rsidRPr="000715DD" w:rsidRDefault="00C05E17"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الفصل الثالث</w:t>
            </w:r>
          </w:p>
        </w:tc>
        <w:tc>
          <w:tcPr>
            <w:tcW w:w="1676" w:type="dxa"/>
          </w:tcPr>
          <w:p w:rsidR="008E4F79" w:rsidRPr="000715DD" w:rsidRDefault="008E4F79"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p>
        </w:tc>
      </w:tr>
      <w:tr w:rsidR="00C05E17"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C05E17" w:rsidRPr="000715DD" w:rsidRDefault="00C05E17"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المبحث الاول -مفهوم الملوحة وخصائصها</w:t>
            </w:r>
          </w:p>
        </w:tc>
        <w:tc>
          <w:tcPr>
            <w:tcW w:w="1676" w:type="dxa"/>
          </w:tcPr>
          <w:p w:rsidR="00C05E17" w:rsidRPr="000715DD" w:rsidRDefault="00FB20F7"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20</w:t>
            </w:r>
          </w:p>
        </w:tc>
      </w:tr>
      <w:tr w:rsidR="00C05E17"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C05E17" w:rsidRPr="000715DD" w:rsidRDefault="00C05E17"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 xml:space="preserve">المبحث الثاني </w:t>
            </w:r>
            <w:r w:rsidRPr="000715DD">
              <w:rPr>
                <w:rFonts w:ascii="Simplified Arabic" w:hAnsi="Simplified Arabic" w:cs="Simplified Arabic"/>
                <w:sz w:val="28"/>
                <w:szCs w:val="28"/>
                <w:rtl/>
              </w:rPr>
              <w:t>–</w:t>
            </w:r>
            <w:r w:rsidRPr="000715DD">
              <w:rPr>
                <w:rFonts w:ascii="Simplified Arabic" w:hAnsi="Simplified Arabic" w:cs="Simplified Arabic" w:hint="cs"/>
                <w:sz w:val="28"/>
                <w:szCs w:val="28"/>
                <w:rtl/>
              </w:rPr>
              <w:t>الاثار الناجمة عن الملوحة</w:t>
            </w:r>
          </w:p>
        </w:tc>
        <w:tc>
          <w:tcPr>
            <w:tcW w:w="1676" w:type="dxa"/>
          </w:tcPr>
          <w:p w:rsidR="00C05E17" w:rsidRPr="000715DD" w:rsidRDefault="00FB20F7"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r>
      <w:tr w:rsidR="00C05E17" w:rsidRPr="000715DD" w:rsidTr="00446F93">
        <w:tc>
          <w:tcPr>
            <w:cnfStyle w:val="001000000000" w:firstRow="0" w:lastRow="0" w:firstColumn="1" w:lastColumn="0" w:oddVBand="0" w:evenVBand="0" w:oddHBand="0" w:evenHBand="0" w:firstRowFirstColumn="0" w:firstRowLastColumn="0" w:lastRowFirstColumn="0" w:lastRowLastColumn="0"/>
            <w:tcW w:w="8404" w:type="dxa"/>
          </w:tcPr>
          <w:p w:rsidR="00C05E17" w:rsidRPr="000715DD" w:rsidRDefault="00C05E17"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الاستنتاجات</w:t>
            </w:r>
          </w:p>
        </w:tc>
        <w:tc>
          <w:tcPr>
            <w:tcW w:w="1676" w:type="dxa"/>
          </w:tcPr>
          <w:p w:rsidR="00C05E17" w:rsidRPr="000715DD" w:rsidRDefault="00FB20F7" w:rsidP="00DF470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28</w:t>
            </w:r>
          </w:p>
        </w:tc>
      </w:tr>
      <w:tr w:rsidR="00C05E17" w:rsidRPr="000715DD" w:rsidTr="0044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4" w:type="dxa"/>
          </w:tcPr>
          <w:p w:rsidR="00C05E17" w:rsidRPr="000715DD" w:rsidRDefault="00C05E17" w:rsidP="00DF470D">
            <w:pPr>
              <w:rPr>
                <w:rFonts w:ascii="Simplified Arabic" w:hAnsi="Simplified Arabic" w:cs="Simplified Arabic"/>
                <w:b w:val="0"/>
                <w:bCs w:val="0"/>
                <w:sz w:val="28"/>
                <w:szCs w:val="28"/>
                <w:rtl/>
              </w:rPr>
            </w:pPr>
            <w:r w:rsidRPr="000715DD">
              <w:rPr>
                <w:rFonts w:ascii="Simplified Arabic" w:hAnsi="Simplified Arabic" w:cs="Simplified Arabic" w:hint="cs"/>
                <w:sz w:val="28"/>
                <w:szCs w:val="28"/>
                <w:rtl/>
              </w:rPr>
              <w:t xml:space="preserve">المصادر </w:t>
            </w:r>
          </w:p>
        </w:tc>
        <w:tc>
          <w:tcPr>
            <w:tcW w:w="1676" w:type="dxa"/>
          </w:tcPr>
          <w:p w:rsidR="00C05E17" w:rsidRPr="000715DD" w:rsidRDefault="00FB20F7" w:rsidP="00DF470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30</w:t>
            </w:r>
          </w:p>
        </w:tc>
      </w:tr>
    </w:tbl>
    <w:p w:rsidR="008E4F79" w:rsidRPr="000715DD" w:rsidRDefault="008E4F79" w:rsidP="00DF470D">
      <w:pPr>
        <w:rPr>
          <w:rFonts w:ascii="Simplified Arabic" w:hAnsi="Simplified Arabic" w:cs="Simplified Arabic"/>
          <w:b/>
          <w:bCs/>
          <w:sz w:val="28"/>
          <w:szCs w:val="28"/>
          <w:rtl/>
        </w:rPr>
      </w:pPr>
    </w:p>
    <w:p w:rsidR="008E4F79" w:rsidRDefault="008E4F79" w:rsidP="00C96F0B">
      <w:pPr>
        <w:rPr>
          <w:rFonts w:ascii="Simplified Arabic" w:hAnsi="Simplified Arabic" w:cs="Simplified Arabic"/>
          <w:b/>
          <w:bCs/>
          <w:sz w:val="28"/>
          <w:szCs w:val="28"/>
          <w:rtl/>
        </w:rPr>
      </w:pPr>
    </w:p>
    <w:p w:rsidR="00C96F0B" w:rsidRDefault="00C96F0B" w:rsidP="00C96F0B">
      <w:pPr>
        <w:rPr>
          <w:rFonts w:ascii="Simplified Arabic" w:hAnsi="Simplified Arabic" w:cs="Simplified Arabic"/>
          <w:b/>
          <w:bCs/>
          <w:sz w:val="28"/>
          <w:szCs w:val="28"/>
          <w:rtl/>
        </w:rPr>
      </w:pPr>
    </w:p>
    <w:p w:rsidR="00C96F0B" w:rsidRDefault="00C96F0B" w:rsidP="00C96F0B">
      <w:pPr>
        <w:rPr>
          <w:rFonts w:ascii="Simplified Arabic" w:hAnsi="Simplified Arabic" w:cs="Simplified Arabic"/>
          <w:b/>
          <w:bCs/>
          <w:sz w:val="28"/>
          <w:szCs w:val="28"/>
          <w:rtl/>
        </w:rPr>
      </w:pPr>
    </w:p>
    <w:p w:rsidR="00C96F0B" w:rsidRDefault="00C96F0B" w:rsidP="00B41E37">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فهرس الجداول</w:t>
      </w:r>
    </w:p>
    <w:tbl>
      <w:tblPr>
        <w:tblStyle w:val="4-31"/>
        <w:bidiVisual/>
        <w:tblW w:w="0" w:type="auto"/>
        <w:tblLook w:val="04A0" w:firstRow="1" w:lastRow="0" w:firstColumn="1" w:lastColumn="0" w:noHBand="0" w:noVBand="1"/>
      </w:tblPr>
      <w:tblGrid>
        <w:gridCol w:w="8546"/>
        <w:gridCol w:w="1276"/>
      </w:tblGrid>
      <w:tr w:rsidR="00B41E37" w:rsidTr="00531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B41E37" w:rsidRDefault="00B41E37" w:rsidP="00531236">
            <w:pPr>
              <w:jc w:val="center"/>
              <w:rPr>
                <w:rFonts w:ascii="Simplified Arabic" w:hAnsi="Simplified Arabic" w:cs="Simplified Arabic"/>
                <w:b w:val="0"/>
                <w:bCs w:val="0"/>
                <w:sz w:val="28"/>
                <w:szCs w:val="28"/>
                <w:rtl/>
              </w:rPr>
            </w:pPr>
            <w:r>
              <w:rPr>
                <w:rFonts w:ascii="Simplified Arabic" w:hAnsi="Simplified Arabic" w:cs="Simplified Arabic" w:hint="cs"/>
                <w:sz w:val="28"/>
                <w:szCs w:val="28"/>
                <w:rtl/>
              </w:rPr>
              <w:t>الجدول</w:t>
            </w:r>
          </w:p>
        </w:tc>
        <w:tc>
          <w:tcPr>
            <w:tcW w:w="1276" w:type="dxa"/>
          </w:tcPr>
          <w:p w:rsidR="00B41E37" w:rsidRDefault="00B41E37" w:rsidP="00C96F0B">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Pr>
                <w:rFonts w:ascii="Simplified Arabic" w:hAnsi="Simplified Arabic" w:cs="Simplified Arabic" w:hint="cs"/>
                <w:sz w:val="28"/>
                <w:szCs w:val="28"/>
                <w:rtl/>
              </w:rPr>
              <w:t xml:space="preserve">الصفحة </w:t>
            </w:r>
          </w:p>
        </w:tc>
      </w:tr>
      <w:tr w:rsidR="00B41E37" w:rsidTr="0053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B41E37" w:rsidRDefault="00495CE7"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(١) المعدلات الشهرية والسنوية لدرجات الحرارة الاعتيادية (م) ْ لمحطة (</w:t>
            </w:r>
            <w:proofErr w:type="spellStart"/>
            <w:r>
              <w:rPr>
                <w:rFonts w:ascii="Simplified Arabic" w:hAnsi="Simplified Arabic" w:cs="Simplified Arabic" w:hint="cs"/>
                <w:b w:val="0"/>
                <w:bCs w:val="0"/>
                <w:sz w:val="28"/>
                <w:szCs w:val="28"/>
                <w:rtl/>
              </w:rPr>
              <w:t>العماره</w:t>
            </w:r>
            <w:proofErr w:type="spellEnd"/>
            <w:r>
              <w:rPr>
                <w:rFonts w:ascii="Simplified Arabic" w:hAnsi="Simplified Arabic" w:cs="Simplified Arabic" w:hint="cs"/>
                <w:b w:val="0"/>
                <w:bCs w:val="0"/>
                <w:sz w:val="28"/>
                <w:szCs w:val="28"/>
                <w:rtl/>
              </w:rPr>
              <w:t xml:space="preserve"> _علي الغربي) للمده (٢٠٠٠_٢٠٢٢) .</w:t>
            </w:r>
          </w:p>
        </w:tc>
        <w:tc>
          <w:tcPr>
            <w:tcW w:w="1276" w:type="dxa"/>
          </w:tcPr>
          <w:p w:rsidR="00B41E37" w:rsidRDefault="00336DB0" w:rsidP="00C96F0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4</w:t>
            </w:r>
          </w:p>
        </w:tc>
      </w:tr>
      <w:tr w:rsidR="00B41E37" w:rsidTr="00531236">
        <w:tc>
          <w:tcPr>
            <w:cnfStyle w:val="001000000000" w:firstRow="0" w:lastRow="0" w:firstColumn="1" w:lastColumn="0" w:oddVBand="0" w:evenVBand="0" w:oddHBand="0" w:evenHBand="0" w:firstRowFirstColumn="0" w:firstRowLastColumn="0" w:lastRowFirstColumn="0" w:lastRowLastColumn="0"/>
            <w:tcW w:w="8546" w:type="dxa"/>
          </w:tcPr>
          <w:p w:rsidR="00B41E37" w:rsidRDefault="002447D5"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(٢) المعدلات الشهرية والسنوية لدرجات الحرارة العظمى (م) ْ لمحطة (</w:t>
            </w:r>
            <w:proofErr w:type="spellStart"/>
            <w:r>
              <w:rPr>
                <w:rFonts w:ascii="Simplified Arabic" w:hAnsi="Simplified Arabic" w:cs="Simplified Arabic" w:hint="cs"/>
                <w:b w:val="0"/>
                <w:bCs w:val="0"/>
                <w:sz w:val="28"/>
                <w:szCs w:val="28"/>
                <w:rtl/>
              </w:rPr>
              <w:t>العماره</w:t>
            </w:r>
            <w:proofErr w:type="spellEnd"/>
            <w:r>
              <w:rPr>
                <w:rFonts w:ascii="Simplified Arabic" w:hAnsi="Simplified Arabic" w:cs="Simplified Arabic" w:hint="cs"/>
                <w:b w:val="0"/>
                <w:bCs w:val="0"/>
                <w:sz w:val="28"/>
                <w:szCs w:val="28"/>
                <w:rtl/>
              </w:rPr>
              <w:t xml:space="preserve"> _علي </w:t>
            </w:r>
            <w:r>
              <w:rPr>
                <w:rFonts w:ascii="Simplified Arabic" w:hAnsi="Simplified Arabic" w:cs="Simplified Arabic" w:hint="cs"/>
                <w:b w:val="0"/>
                <w:bCs w:val="0"/>
                <w:sz w:val="28"/>
                <w:szCs w:val="28"/>
                <w:rtl/>
              </w:rPr>
              <w:lastRenderedPageBreak/>
              <w:t>الغربي) للمده (٢٠٠٠_٢٠٢٢) .</w:t>
            </w:r>
          </w:p>
        </w:tc>
        <w:tc>
          <w:tcPr>
            <w:tcW w:w="1276" w:type="dxa"/>
          </w:tcPr>
          <w:p w:rsidR="00B41E37" w:rsidRDefault="00336DB0" w:rsidP="00C96F0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5</w:t>
            </w:r>
          </w:p>
        </w:tc>
      </w:tr>
      <w:tr w:rsidR="002447D5" w:rsidTr="0053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2447D5" w:rsidRDefault="0019146A"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(٣) المعدلات الشهرية والسنوية لدرجات الحرارة الصغرى (م) ْ لمحطة (</w:t>
            </w:r>
            <w:proofErr w:type="spellStart"/>
            <w:r>
              <w:rPr>
                <w:rFonts w:ascii="Simplified Arabic" w:hAnsi="Simplified Arabic" w:cs="Simplified Arabic" w:hint="cs"/>
                <w:b w:val="0"/>
                <w:bCs w:val="0"/>
                <w:sz w:val="28"/>
                <w:szCs w:val="28"/>
                <w:rtl/>
              </w:rPr>
              <w:t>العماره</w:t>
            </w:r>
            <w:proofErr w:type="spellEnd"/>
            <w:r>
              <w:rPr>
                <w:rFonts w:ascii="Simplified Arabic" w:hAnsi="Simplified Arabic" w:cs="Simplified Arabic" w:hint="cs"/>
                <w:b w:val="0"/>
                <w:bCs w:val="0"/>
                <w:sz w:val="28"/>
                <w:szCs w:val="28"/>
                <w:rtl/>
              </w:rPr>
              <w:t xml:space="preserve"> _علي الغربي) للمده (٢٠٠٠_٢٠٢٢) .</w:t>
            </w:r>
          </w:p>
        </w:tc>
        <w:tc>
          <w:tcPr>
            <w:tcW w:w="1276" w:type="dxa"/>
          </w:tcPr>
          <w:p w:rsidR="002447D5" w:rsidRDefault="00336DB0" w:rsidP="00C96F0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6</w:t>
            </w:r>
          </w:p>
        </w:tc>
      </w:tr>
      <w:tr w:rsidR="0019146A" w:rsidTr="00531236">
        <w:tc>
          <w:tcPr>
            <w:cnfStyle w:val="001000000000" w:firstRow="0" w:lastRow="0" w:firstColumn="1" w:lastColumn="0" w:oddVBand="0" w:evenVBand="0" w:oddHBand="0" w:evenHBand="0" w:firstRowFirstColumn="0" w:firstRowLastColumn="0" w:lastRowFirstColumn="0" w:lastRowLastColumn="0"/>
            <w:tcW w:w="8546" w:type="dxa"/>
          </w:tcPr>
          <w:p w:rsidR="0019146A" w:rsidRDefault="0019146A"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(٤) المجموع الشهري والسنوي لكميات الامطار المتساقطة (م) ْ لمحطتي (</w:t>
            </w:r>
            <w:proofErr w:type="spellStart"/>
            <w:r>
              <w:rPr>
                <w:rFonts w:ascii="Simplified Arabic" w:hAnsi="Simplified Arabic" w:cs="Simplified Arabic" w:hint="cs"/>
                <w:b w:val="0"/>
                <w:bCs w:val="0"/>
                <w:sz w:val="28"/>
                <w:szCs w:val="28"/>
                <w:rtl/>
              </w:rPr>
              <w:t>العماره</w:t>
            </w:r>
            <w:proofErr w:type="spellEnd"/>
            <w:r>
              <w:rPr>
                <w:rFonts w:ascii="Simplified Arabic" w:hAnsi="Simplified Arabic" w:cs="Simplified Arabic" w:hint="cs"/>
                <w:b w:val="0"/>
                <w:bCs w:val="0"/>
                <w:sz w:val="28"/>
                <w:szCs w:val="28"/>
                <w:rtl/>
              </w:rPr>
              <w:t xml:space="preserve"> _علي الغربي) للمده (٢٠٠٠_٢٠٢٢) </w:t>
            </w:r>
          </w:p>
        </w:tc>
        <w:tc>
          <w:tcPr>
            <w:tcW w:w="1276" w:type="dxa"/>
          </w:tcPr>
          <w:p w:rsidR="0019146A" w:rsidRDefault="00336DB0" w:rsidP="00C96F0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7</w:t>
            </w:r>
          </w:p>
        </w:tc>
      </w:tr>
      <w:tr w:rsidR="0019146A" w:rsidTr="0053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19146A" w:rsidRDefault="006F4DD1"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(٥) المجموع الشهري والسنوي للتبخير ملم لمحطتي (</w:t>
            </w:r>
            <w:proofErr w:type="spellStart"/>
            <w:r>
              <w:rPr>
                <w:rFonts w:ascii="Simplified Arabic" w:hAnsi="Simplified Arabic" w:cs="Simplified Arabic" w:hint="cs"/>
                <w:b w:val="0"/>
                <w:bCs w:val="0"/>
                <w:sz w:val="28"/>
                <w:szCs w:val="28"/>
                <w:rtl/>
              </w:rPr>
              <w:t>العماره</w:t>
            </w:r>
            <w:proofErr w:type="spellEnd"/>
            <w:r>
              <w:rPr>
                <w:rFonts w:ascii="Simplified Arabic" w:hAnsi="Simplified Arabic" w:cs="Simplified Arabic" w:hint="cs"/>
                <w:b w:val="0"/>
                <w:bCs w:val="0"/>
                <w:sz w:val="28"/>
                <w:szCs w:val="28"/>
                <w:rtl/>
              </w:rPr>
              <w:t xml:space="preserve"> _علي الغربي) للمده (٢٠٠٠_٢٠٢٢) </w:t>
            </w:r>
          </w:p>
        </w:tc>
        <w:tc>
          <w:tcPr>
            <w:tcW w:w="1276" w:type="dxa"/>
          </w:tcPr>
          <w:p w:rsidR="0019146A" w:rsidRDefault="00336DB0" w:rsidP="00C96F0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8</w:t>
            </w:r>
          </w:p>
        </w:tc>
      </w:tr>
      <w:tr w:rsidR="006F4DD1" w:rsidTr="00531236">
        <w:tc>
          <w:tcPr>
            <w:cnfStyle w:val="001000000000" w:firstRow="0" w:lastRow="0" w:firstColumn="1" w:lastColumn="0" w:oddVBand="0" w:evenVBand="0" w:oddHBand="0" w:evenHBand="0" w:firstRowFirstColumn="0" w:firstRowLastColumn="0" w:lastRowFirstColumn="0" w:lastRowLastColumn="0"/>
            <w:tcW w:w="8546" w:type="dxa"/>
          </w:tcPr>
          <w:p w:rsidR="006F4DD1" w:rsidRDefault="006F4DD1"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(٦) بعض الخصائص الكيميائية لترب محافظة ميسان</w:t>
            </w:r>
          </w:p>
        </w:tc>
        <w:tc>
          <w:tcPr>
            <w:tcW w:w="1276" w:type="dxa"/>
          </w:tcPr>
          <w:p w:rsidR="006F4DD1" w:rsidRDefault="00FB20F7" w:rsidP="00C96F0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23</w:t>
            </w:r>
          </w:p>
        </w:tc>
      </w:tr>
      <w:tr w:rsidR="006F4DD1" w:rsidTr="0053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6F4DD1" w:rsidRDefault="006F4DD1" w:rsidP="00C96F0B">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جدول (٧) المعيار العالمي لـ "</w:t>
            </w:r>
            <w:r>
              <w:rPr>
                <w:rFonts w:ascii="Simplified Arabic" w:hAnsi="Simplified Arabic" w:cs="Simplified Arabic" w:hint="cs"/>
                <w:b w:val="0"/>
                <w:bCs w:val="0"/>
                <w:sz w:val="28"/>
                <w:szCs w:val="28"/>
              </w:rPr>
              <w:t>pH</w:t>
            </w:r>
            <w:r>
              <w:rPr>
                <w:rFonts w:ascii="Simplified Arabic" w:hAnsi="Simplified Arabic" w:cs="Simplified Arabic" w:hint="cs"/>
                <w:b w:val="0"/>
                <w:bCs w:val="0"/>
                <w:sz w:val="28"/>
                <w:szCs w:val="28"/>
                <w:rtl/>
              </w:rPr>
              <w:t xml:space="preserve"> وفقا لمعيار مختبر الملوحة الأمريكية</w:t>
            </w:r>
          </w:p>
        </w:tc>
        <w:tc>
          <w:tcPr>
            <w:tcW w:w="1276" w:type="dxa"/>
          </w:tcPr>
          <w:p w:rsidR="006F4DD1" w:rsidRDefault="00FB20F7" w:rsidP="00C96F0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25</w:t>
            </w:r>
          </w:p>
        </w:tc>
      </w:tr>
    </w:tbl>
    <w:p w:rsidR="00C96F0B" w:rsidRPr="000715DD" w:rsidRDefault="00C96F0B" w:rsidP="00C96F0B">
      <w:pPr>
        <w:rPr>
          <w:rFonts w:ascii="Simplified Arabic" w:hAnsi="Simplified Arabic" w:cs="Simplified Arabic"/>
          <w:b/>
          <w:bCs/>
          <w:sz w:val="28"/>
          <w:szCs w:val="28"/>
          <w:rtl/>
        </w:rPr>
      </w:pPr>
    </w:p>
    <w:p w:rsidR="00842C7E" w:rsidRDefault="00D50502" w:rsidP="0006029B">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فهرس الخرائط </w:t>
      </w:r>
    </w:p>
    <w:tbl>
      <w:tblPr>
        <w:tblStyle w:val="4-31"/>
        <w:bidiVisual/>
        <w:tblW w:w="0" w:type="auto"/>
        <w:tblLook w:val="04A0" w:firstRow="1" w:lastRow="0" w:firstColumn="1" w:lastColumn="0" w:noHBand="0" w:noVBand="1"/>
      </w:tblPr>
      <w:tblGrid>
        <w:gridCol w:w="8546"/>
        <w:gridCol w:w="1276"/>
      </w:tblGrid>
      <w:tr w:rsidR="00D50502" w:rsidTr="006E1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D50502" w:rsidRPr="000B760F" w:rsidRDefault="00D50502" w:rsidP="0006029B">
            <w:pPr>
              <w:jc w:val="center"/>
              <w:rPr>
                <w:rFonts w:ascii="Simplified Arabic" w:hAnsi="Simplified Arabic" w:cs="Simplified Arabic"/>
                <w:sz w:val="28"/>
                <w:szCs w:val="28"/>
                <w:rtl/>
              </w:rPr>
            </w:pPr>
            <w:r w:rsidRPr="000B760F">
              <w:rPr>
                <w:rFonts w:ascii="Simplified Arabic" w:hAnsi="Simplified Arabic" w:cs="Simplified Arabic" w:hint="cs"/>
                <w:sz w:val="28"/>
                <w:szCs w:val="28"/>
                <w:rtl/>
              </w:rPr>
              <w:t>الخريطة</w:t>
            </w:r>
          </w:p>
        </w:tc>
        <w:tc>
          <w:tcPr>
            <w:tcW w:w="1276" w:type="dxa"/>
          </w:tcPr>
          <w:p w:rsidR="00D50502" w:rsidRPr="000B760F" w:rsidRDefault="00D50502" w:rsidP="0006029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0B760F">
              <w:rPr>
                <w:rFonts w:ascii="Simplified Arabic" w:hAnsi="Simplified Arabic" w:cs="Simplified Arabic" w:hint="cs"/>
                <w:sz w:val="28"/>
                <w:szCs w:val="28"/>
                <w:rtl/>
              </w:rPr>
              <w:t xml:space="preserve">الصفحة </w:t>
            </w:r>
          </w:p>
        </w:tc>
      </w:tr>
      <w:tr w:rsidR="00D50502" w:rsidTr="006E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D6072E" w:rsidRPr="00D6072E" w:rsidRDefault="00D6072E" w:rsidP="00D6072E">
            <w:pPr>
              <w:rPr>
                <w:rFonts w:ascii="Simplified Arabic" w:hAnsi="Simplified Arabic" w:cs="Simplified Arabic"/>
                <w:sz w:val="28"/>
                <w:szCs w:val="28"/>
                <w:rtl/>
              </w:rPr>
            </w:pPr>
            <w:r>
              <w:rPr>
                <w:rFonts w:ascii="Simplified Arabic" w:hAnsi="Simplified Arabic" w:cs="Simplified Arabic" w:hint="cs"/>
                <w:b w:val="0"/>
                <w:bCs w:val="0"/>
                <w:sz w:val="28"/>
                <w:szCs w:val="28"/>
                <w:rtl/>
              </w:rPr>
              <w:t>خريطة (1)</w:t>
            </w:r>
            <w:r>
              <w:rPr>
                <w:rFonts w:ascii="Simplified Arabic" w:hAnsi="Simplified Arabic" w:cs="Simplified Arabic" w:hint="cs"/>
                <w:sz w:val="28"/>
                <w:szCs w:val="28"/>
                <w:rtl/>
              </w:rPr>
              <w:t xml:space="preserve"> </w:t>
            </w:r>
            <w:r>
              <w:rPr>
                <w:rFonts w:ascii="Simplified Arabic" w:hAnsi="Simplified Arabic" w:cs="Simplified Arabic" w:hint="cs"/>
                <w:b w:val="0"/>
                <w:bCs w:val="0"/>
                <w:sz w:val="28"/>
                <w:szCs w:val="28"/>
                <w:rtl/>
              </w:rPr>
              <w:t>خريطة العراق موضحاً عليها محافظة ميسان</w:t>
            </w:r>
          </w:p>
        </w:tc>
        <w:tc>
          <w:tcPr>
            <w:tcW w:w="1276" w:type="dxa"/>
          </w:tcPr>
          <w:p w:rsidR="00D50502" w:rsidRDefault="006B46CD" w:rsidP="0006029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ك</w:t>
            </w:r>
          </w:p>
        </w:tc>
      </w:tr>
      <w:tr w:rsidR="00D50502" w:rsidTr="006E1F67">
        <w:tc>
          <w:tcPr>
            <w:cnfStyle w:val="001000000000" w:firstRow="0" w:lastRow="0" w:firstColumn="1" w:lastColumn="0" w:oddVBand="0" w:evenVBand="0" w:oddHBand="0" w:evenHBand="0" w:firstRowFirstColumn="0" w:firstRowLastColumn="0" w:lastRowFirstColumn="0" w:lastRowLastColumn="0"/>
            <w:tcW w:w="8546" w:type="dxa"/>
          </w:tcPr>
          <w:p w:rsidR="00D50502" w:rsidRDefault="00D17F3A" w:rsidP="00D6072E">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خريطة (٢) الوحدات الادارية في محافظة ميسان</w:t>
            </w:r>
          </w:p>
        </w:tc>
        <w:tc>
          <w:tcPr>
            <w:tcW w:w="1276" w:type="dxa"/>
          </w:tcPr>
          <w:p w:rsidR="00D50502" w:rsidRDefault="006B46CD" w:rsidP="0006029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ل</w:t>
            </w:r>
          </w:p>
        </w:tc>
      </w:tr>
      <w:tr w:rsidR="00D17F3A" w:rsidTr="006E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D17F3A" w:rsidRDefault="00CC4DE9" w:rsidP="00D6072E">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 xml:space="preserve">خريطة (٣) مظاهر السطح الحالية في محافظة ميسان </w:t>
            </w:r>
          </w:p>
        </w:tc>
        <w:tc>
          <w:tcPr>
            <w:tcW w:w="1276" w:type="dxa"/>
          </w:tcPr>
          <w:p w:rsidR="00D17F3A" w:rsidRDefault="006B46CD" w:rsidP="0006029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3</w:t>
            </w:r>
          </w:p>
        </w:tc>
      </w:tr>
      <w:tr w:rsidR="00CC4DE9" w:rsidTr="006E1F67">
        <w:tc>
          <w:tcPr>
            <w:cnfStyle w:val="001000000000" w:firstRow="0" w:lastRow="0" w:firstColumn="1" w:lastColumn="0" w:oddVBand="0" w:evenVBand="0" w:oddHBand="0" w:evenHBand="0" w:firstRowFirstColumn="0" w:firstRowLastColumn="0" w:lastRowFirstColumn="0" w:lastRowLastColumn="0"/>
            <w:tcW w:w="8546" w:type="dxa"/>
          </w:tcPr>
          <w:p w:rsidR="00CC4DE9" w:rsidRDefault="00CC4DE9" w:rsidP="00D6072E">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خريطة  (٤) التوزيع المكاني الأصناف الترب في محافظة ميسان</w:t>
            </w:r>
          </w:p>
        </w:tc>
        <w:tc>
          <w:tcPr>
            <w:tcW w:w="1276" w:type="dxa"/>
          </w:tcPr>
          <w:p w:rsidR="00CC4DE9" w:rsidRDefault="006B46CD" w:rsidP="0006029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12</w:t>
            </w:r>
          </w:p>
        </w:tc>
      </w:tr>
    </w:tbl>
    <w:p w:rsidR="00D50502" w:rsidRPr="000715DD" w:rsidRDefault="00D50502" w:rsidP="0006029B">
      <w:pPr>
        <w:jc w:val="center"/>
        <w:rPr>
          <w:rFonts w:ascii="Simplified Arabic" w:hAnsi="Simplified Arabic" w:cs="Simplified Arabic"/>
          <w:b/>
          <w:bCs/>
          <w:sz w:val="28"/>
          <w:szCs w:val="28"/>
          <w:rtl/>
        </w:rPr>
      </w:pPr>
    </w:p>
    <w:p w:rsidR="00842C7E" w:rsidRDefault="00E70659" w:rsidP="0006029B">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فهرس الاشكال </w:t>
      </w:r>
    </w:p>
    <w:tbl>
      <w:tblPr>
        <w:tblStyle w:val="4-31"/>
        <w:bidiVisual/>
        <w:tblW w:w="0" w:type="auto"/>
        <w:tblLook w:val="04A0" w:firstRow="1" w:lastRow="0" w:firstColumn="1" w:lastColumn="0" w:noHBand="0" w:noVBand="1"/>
      </w:tblPr>
      <w:tblGrid>
        <w:gridCol w:w="8546"/>
        <w:gridCol w:w="1276"/>
      </w:tblGrid>
      <w:tr w:rsidR="00736A5A" w:rsidTr="00FB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736A5A" w:rsidRPr="00FB1073" w:rsidRDefault="00FB1073" w:rsidP="0006029B">
            <w:pPr>
              <w:jc w:val="center"/>
              <w:rPr>
                <w:rFonts w:ascii="Simplified Arabic" w:hAnsi="Simplified Arabic" w:cs="Simplified Arabic"/>
                <w:sz w:val="28"/>
                <w:szCs w:val="28"/>
                <w:rtl/>
              </w:rPr>
            </w:pPr>
            <w:r w:rsidRPr="00FB1073">
              <w:rPr>
                <w:rFonts w:ascii="Simplified Arabic" w:hAnsi="Simplified Arabic" w:cs="Simplified Arabic" w:hint="cs"/>
                <w:sz w:val="28"/>
                <w:szCs w:val="28"/>
                <w:rtl/>
              </w:rPr>
              <w:t xml:space="preserve">الشكل </w:t>
            </w:r>
          </w:p>
        </w:tc>
        <w:tc>
          <w:tcPr>
            <w:tcW w:w="1276" w:type="dxa"/>
          </w:tcPr>
          <w:p w:rsidR="00736A5A" w:rsidRPr="00FB1073" w:rsidRDefault="00FB1073" w:rsidP="0006029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FB1073">
              <w:rPr>
                <w:rFonts w:ascii="Simplified Arabic" w:hAnsi="Simplified Arabic" w:cs="Simplified Arabic" w:hint="cs"/>
                <w:sz w:val="28"/>
                <w:szCs w:val="28"/>
                <w:rtl/>
              </w:rPr>
              <w:t xml:space="preserve">الصفحة </w:t>
            </w:r>
          </w:p>
        </w:tc>
      </w:tr>
      <w:tr w:rsidR="00736A5A" w:rsidTr="00FB1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6" w:type="dxa"/>
          </w:tcPr>
          <w:p w:rsidR="00736A5A" w:rsidRDefault="00FB1073" w:rsidP="00FB1073">
            <w:pPr>
              <w:rPr>
                <w:rFonts w:ascii="Simplified Arabic" w:hAnsi="Simplified Arabic" w:cs="Simplified Arabic"/>
                <w:b w:val="0"/>
                <w:bCs w:val="0"/>
                <w:sz w:val="28"/>
                <w:szCs w:val="28"/>
                <w:rtl/>
              </w:rPr>
            </w:pPr>
            <w:r>
              <w:rPr>
                <w:rFonts w:ascii="Simplified Arabic" w:hAnsi="Simplified Arabic" w:cs="Simplified Arabic" w:hint="cs"/>
                <w:b w:val="0"/>
                <w:bCs w:val="0"/>
                <w:sz w:val="28"/>
                <w:szCs w:val="28"/>
                <w:rtl/>
              </w:rPr>
              <w:t>شكل (١) اصناف الترب بحسب درجة تفاعلها (</w:t>
            </w:r>
            <w:r>
              <w:rPr>
                <w:rFonts w:ascii="Simplified Arabic" w:hAnsi="Simplified Arabic" w:cs="Simplified Arabic" w:hint="cs"/>
                <w:b w:val="0"/>
                <w:bCs w:val="0"/>
                <w:sz w:val="28"/>
                <w:szCs w:val="28"/>
              </w:rPr>
              <w:t>pH</w:t>
            </w:r>
            <w:r>
              <w:rPr>
                <w:rFonts w:ascii="Simplified Arabic" w:hAnsi="Simplified Arabic" w:cs="Simplified Arabic" w:hint="cs"/>
                <w:b w:val="0"/>
                <w:bCs w:val="0"/>
                <w:sz w:val="28"/>
                <w:szCs w:val="28"/>
                <w:rtl/>
              </w:rPr>
              <w:t xml:space="preserve">) </w:t>
            </w:r>
          </w:p>
        </w:tc>
        <w:tc>
          <w:tcPr>
            <w:tcW w:w="1276" w:type="dxa"/>
          </w:tcPr>
          <w:p w:rsidR="00736A5A" w:rsidRDefault="00FB20F7" w:rsidP="0006029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rPr>
            </w:pPr>
            <w:r>
              <w:rPr>
                <w:rFonts w:ascii="Simplified Arabic" w:hAnsi="Simplified Arabic" w:cs="Simplified Arabic" w:hint="cs"/>
                <w:b/>
                <w:bCs/>
                <w:sz w:val="28"/>
                <w:szCs w:val="28"/>
                <w:rtl/>
              </w:rPr>
              <w:t>23</w:t>
            </w:r>
          </w:p>
        </w:tc>
      </w:tr>
    </w:tbl>
    <w:p w:rsidR="00E70659" w:rsidRPr="000715DD" w:rsidRDefault="00E70659" w:rsidP="0006029B">
      <w:pPr>
        <w:jc w:val="center"/>
        <w:rPr>
          <w:rFonts w:ascii="Simplified Arabic" w:hAnsi="Simplified Arabic" w:cs="Simplified Arabic"/>
          <w:b/>
          <w:bCs/>
          <w:sz w:val="28"/>
          <w:szCs w:val="28"/>
          <w:rtl/>
        </w:rPr>
      </w:pPr>
    </w:p>
    <w:p w:rsidR="00842C7E" w:rsidRPr="000715DD" w:rsidRDefault="00842C7E" w:rsidP="0006029B">
      <w:pPr>
        <w:jc w:val="center"/>
        <w:rPr>
          <w:rFonts w:ascii="Simplified Arabic" w:hAnsi="Simplified Arabic" w:cs="Simplified Arabic"/>
          <w:b/>
          <w:bCs/>
          <w:sz w:val="28"/>
          <w:szCs w:val="28"/>
          <w:rtl/>
        </w:rPr>
      </w:pPr>
    </w:p>
    <w:p w:rsidR="00842C7E" w:rsidRPr="000715DD" w:rsidRDefault="00842C7E" w:rsidP="0006029B">
      <w:pPr>
        <w:jc w:val="center"/>
        <w:rPr>
          <w:rFonts w:ascii="Simplified Arabic" w:hAnsi="Simplified Arabic" w:cs="Simplified Arabic"/>
          <w:b/>
          <w:bCs/>
          <w:sz w:val="28"/>
          <w:szCs w:val="28"/>
          <w:rtl/>
        </w:rPr>
      </w:pPr>
    </w:p>
    <w:p w:rsidR="00842C7E" w:rsidRPr="000715DD" w:rsidRDefault="00842C7E" w:rsidP="0006029B">
      <w:pPr>
        <w:jc w:val="center"/>
        <w:rPr>
          <w:rFonts w:ascii="Simplified Arabic" w:hAnsi="Simplified Arabic" w:cs="Simplified Arabic"/>
          <w:b/>
          <w:bCs/>
          <w:sz w:val="28"/>
          <w:szCs w:val="28"/>
          <w:rtl/>
        </w:rPr>
      </w:pPr>
    </w:p>
    <w:p w:rsidR="00842C7E" w:rsidRPr="000715DD" w:rsidRDefault="00842C7E" w:rsidP="0006029B">
      <w:pPr>
        <w:jc w:val="center"/>
        <w:rPr>
          <w:rFonts w:ascii="Simplified Arabic" w:hAnsi="Simplified Arabic" w:cs="Simplified Arabic"/>
          <w:b/>
          <w:bCs/>
          <w:sz w:val="28"/>
          <w:szCs w:val="28"/>
          <w:rtl/>
        </w:rPr>
      </w:pPr>
    </w:p>
    <w:p w:rsidR="00842C7E" w:rsidRPr="000715DD" w:rsidRDefault="00842C7E" w:rsidP="0006029B">
      <w:pPr>
        <w:jc w:val="center"/>
        <w:rPr>
          <w:rFonts w:ascii="Simplified Arabic" w:hAnsi="Simplified Arabic" w:cs="Simplified Arabic"/>
          <w:b/>
          <w:bCs/>
          <w:sz w:val="28"/>
          <w:szCs w:val="28"/>
          <w:rtl/>
        </w:rPr>
      </w:pPr>
    </w:p>
    <w:p w:rsidR="00842C7E" w:rsidRDefault="00842C7E" w:rsidP="0006029B">
      <w:pPr>
        <w:jc w:val="center"/>
        <w:rPr>
          <w:rFonts w:ascii="Simplified Arabic" w:hAnsi="Simplified Arabic" w:cs="Simplified Arabic"/>
          <w:b/>
          <w:bCs/>
          <w:sz w:val="28"/>
          <w:szCs w:val="28"/>
          <w:rtl/>
        </w:rPr>
      </w:pPr>
    </w:p>
    <w:p w:rsidR="006F4DD1" w:rsidRPr="00E00A3D" w:rsidRDefault="006B0E31" w:rsidP="0006029B">
      <w:pPr>
        <w:jc w:val="center"/>
        <w:rPr>
          <w:rFonts w:ascii="Simplified Arabic" w:hAnsi="Simplified Arabic" w:cs="Simplified Arabic"/>
          <w:b/>
          <w:bCs/>
          <w:sz w:val="36"/>
          <w:szCs w:val="36"/>
          <w:u w:val="single"/>
          <w:rtl/>
        </w:rPr>
      </w:pPr>
      <w:r w:rsidRPr="00E00A3D">
        <w:rPr>
          <w:rFonts w:ascii="Simplified Arabic" w:hAnsi="Simplified Arabic" w:cs="Simplified Arabic" w:hint="cs"/>
          <w:b/>
          <w:bCs/>
          <w:sz w:val="36"/>
          <w:szCs w:val="36"/>
          <w:u w:val="single"/>
          <w:rtl/>
        </w:rPr>
        <w:t>المستخلص</w:t>
      </w:r>
    </w:p>
    <w:p w:rsidR="008E4F79" w:rsidRPr="000715DD" w:rsidRDefault="00842C7E" w:rsidP="006B0E31">
      <w:pPr>
        <w:spacing w:line="276"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يهدف البحث الحالي إلى التعرف على أبرز العوامل المؤثرة على ملوحة التربة في محافظة ميسان وضع حلول لتفاقم هذه المشكلة وبيان ما لها من أثر سلبي على الاراضي الزراعية، ومواجهتها بخطط إدارية وفنية للحد من آثارها ومخاطرها في محافظة ميسان</w:t>
      </w:r>
      <w:r w:rsidR="00EB3567" w:rsidRPr="000715DD">
        <w:rPr>
          <w:rFonts w:ascii="Simplified Arabic" w:hAnsi="Simplified Arabic" w:cs="Simplified Arabic" w:hint="cs"/>
          <w:b/>
          <w:bCs/>
          <w:sz w:val="28"/>
          <w:szCs w:val="28"/>
          <w:rtl/>
        </w:rPr>
        <w:t>،</w:t>
      </w:r>
      <w:r w:rsidRPr="000715DD">
        <w:rPr>
          <w:rFonts w:ascii="Simplified Arabic" w:hAnsi="Simplified Arabic" w:cs="Simplified Arabic" w:hint="cs"/>
          <w:b/>
          <w:bCs/>
          <w:sz w:val="28"/>
          <w:szCs w:val="28"/>
          <w:rtl/>
        </w:rPr>
        <w:t xml:space="preserve"> ولغرض تحقيق هذا الهدف صبغت الفرضية الآتية (</w:t>
      </w:r>
      <w:r w:rsidR="001079D2" w:rsidRPr="000715DD">
        <w:rPr>
          <w:rFonts w:ascii="Simplified Arabic" w:hAnsi="Simplified Arabic" w:cs="Simplified Arabic" w:hint="cs"/>
          <w:b/>
          <w:bCs/>
          <w:sz w:val="28"/>
          <w:szCs w:val="28"/>
          <w:rtl/>
        </w:rPr>
        <w:t xml:space="preserve"> وجود العديد من العوامل و عمليات جغرافية طبيعية وبشرية لها دور كبير في زيادة ملوحة التربة</w:t>
      </w:r>
      <w:r w:rsidR="002D7471" w:rsidRPr="000715DD">
        <w:rPr>
          <w:rFonts w:ascii="Simplified Arabic" w:hAnsi="Simplified Arabic" w:cs="Simplified Arabic" w:hint="cs"/>
          <w:b/>
          <w:bCs/>
          <w:sz w:val="28"/>
          <w:szCs w:val="28"/>
          <w:rtl/>
        </w:rPr>
        <w:t>)</w:t>
      </w:r>
      <w:r w:rsidR="00EB3567" w:rsidRPr="000715DD">
        <w:rPr>
          <w:rFonts w:ascii="Simplified Arabic" w:hAnsi="Simplified Arabic" w:cs="Simplified Arabic" w:hint="cs"/>
          <w:b/>
          <w:bCs/>
          <w:sz w:val="28"/>
          <w:szCs w:val="28"/>
          <w:rtl/>
        </w:rPr>
        <w:t xml:space="preserve">، </w:t>
      </w:r>
      <w:r w:rsidR="002D7471" w:rsidRPr="000715DD">
        <w:rPr>
          <w:rFonts w:ascii="Simplified Arabic" w:hAnsi="Simplified Arabic" w:cs="Simplified Arabic" w:hint="cs"/>
          <w:b/>
          <w:bCs/>
          <w:sz w:val="28"/>
          <w:szCs w:val="28"/>
          <w:rtl/>
        </w:rPr>
        <w:t xml:space="preserve">تكون الفصل الأول </w:t>
      </w:r>
      <w:r w:rsidR="00FC1713" w:rsidRPr="000715DD">
        <w:rPr>
          <w:rFonts w:ascii="Simplified Arabic" w:hAnsi="Simplified Arabic" w:cs="Simplified Arabic" w:hint="cs"/>
          <w:b/>
          <w:bCs/>
          <w:sz w:val="28"/>
          <w:szCs w:val="28"/>
          <w:rtl/>
        </w:rPr>
        <w:t xml:space="preserve">من  الإطار النظري للبحث بينما في الفصل الثاني  فقد تم </w:t>
      </w:r>
      <w:r w:rsidR="00C40B55" w:rsidRPr="000715DD">
        <w:rPr>
          <w:rFonts w:ascii="Simplified Arabic" w:hAnsi="Simplified Arabic" w:cs="Simplified Arabic" w:hint="cs"/>
          <w:b/>
          <w:bCs/>
          <w:sz w:val="28"/>
          <w:szCs w:val="28"/>
          <w:rtl/>
        </w:rPr>
        <w:t xml:space="preserve"> تناول الخصائص الطبيعية والبشرية لمنطقة الدراسة</w:t>
      </w:r>
      <w:r w:rsidR="00022BC6" w:rsidRPr="000715DD">
        <w:rPr>
          <w:rFonts w:ascii="Simplified Arabic" w:hAnsi="Simplified Arabic" w:cs="Simplified Arabic" w:hint="cs"/>
          <w:b/>
          <w:bCs/>
          <w:sz w:val="28"/>
          <w:szCs w:val="28"/>
          <w:rtl/>
        </w:rPr>
        <w:t xml:space="preserve"> وتم التحدث في الفصل الثالث عن الملوحة وخصائصها والآثار الناجمة عنها  </w:t>
      </w:r>
      <w:r w:rsidR="008E0606" w:rsidRPr="000715DD">
        <w:rPr>
          <w:rFonts w:ascii="Simplified Arabic" w:hAnsi="Simplified Arabic" w:cs="Simplified Arabic" w:hint="cs"/>
          <w:b/>
          <w:bCs/>
          <w:sz w:val="28"/>
          <w:szCs w:val="28"/>
          <w:rtl/>
        </w:rPr>
        <w:t xml:space="preserve">وتوصلت الباحثتان الي مجموعة من النتائج كان اهمها </w:t>
      </w:r>
      <w:r w:rsidR="00684317" w:rsidRPr="000715DD">
        <w:rPr>
          <w:rFonts w:ascii="Simplified Arabic" w:hAnsi="Simplified Arabic" w:cs="Simplified Arabic" w:hint="cs"/>
          <w:b/>
          <w:bCs/>
          <w:sz w:val="28"/>
          <w:szCs w:val="28"/>
          <w:rtl/>
        </w:rPr>
        <w:t xml:space="preserve">تميز محافظة ميسان بمعدلات هطول أمطار منخفضة ومعدلات تبخر عالية، مما أدى ذلك إلى تزايد ملوحة التربة، </w:t>
      </w:r>
      <w:r w:rsidR="006B0E31">
        <w:rPr>
          <w:rFonts w:ascii="Simplified Arabic" w:hAnsi="Simplified Arabic" w:cs="Simplified Arabic" w:hint="cs"/>
          <w:b/>
          <w:bCs/>
          <w:sz w:val="28"/>
          <w:szCs w:val="28"/>
          <w:rtl/>
        </w:rPr>
        <w:t>و</w:t>
      </w:r>
      <w:r w:rsidR="00F668F1" w:rsidRPr="000715DD">
        <w:rPr>
          <w:rFonts w:ascii="Simplified Arabic" w:hAnsi="Simplified Arabic" w:cs="Simplified Arabic" w:hint="cs"/>
          <w:b/>
          <w:bCs/>
          <w:sz w:val="28"/>
          <w:szCs w:val="28"/>
          <w:rtl/>
        </w:rPr>
        <w:t xml:space="preserve"> تقنيات الري الحديثة مثل الري بالتنقيط أو الري بالرش لتقديم الماء بكفاءة، و استخدام المواد العضوية مثل السماد العضوي والمخلفات النباتية لتحسين جودة التربة لان المواد العضوية تساعد في زيادة قدرة التربة على الاحتفاظ بالماء وتحسين تهوية وتصريف التربة، مما يساهم في تقليل ملوحة التربة.</w:t>
      </w:r>
    </w:p>
    <w:p w:rsidR="007F1ACE" w:rsidRPr="000715DD" w:rsidRDefault="007F1ACE" w:rsidP="007F1ACE">
      <w:pPr>
        <w:spacing w:line="276" w:lineRule="auto"/>
        <w:jc w:val="both"/>
        <w:rPr>
          <w:rFonts w:ascii="Simplified Arabic" w:hAnsi="Simplified Arabic" w:cs="Simplified Arabic"/>
          <w:b/>
          <w:bCs/>
          <w:sz w:val="28"/>
          <w:szCs w:val="28"/>
          <w:rtl/>
        </w:rPr>
      </w:pPr>
    </w:p>
    <w:p w:rsidR="007F1ACE" w:rsidRPr="000715DD" w:rsidRDefault="007F1ACE" w:rsidP="007F1ACE">
      <w:pPr>
        <w:spacing w:line="276" w:lineRule="auto"/>
        <w:jc w:val="both"/>
        <w:rPr>
          <w:rFonts w:ascii="Simplified Arabic" w:hAnsi="Simplified Arabic" w:cs="Simplified Arabic"/>
          <w:b/>
          <w:bCs/>
          <w:sz w:val="28"/>
          <w:szCs w:val="28"/>
          <w:rtl/>
        </w:rPr>
        <w:sectPr w:rsidR="007F1ACE" w:rsidRPr="000715DD" w:rsidSect="00BB6178">
          <w:footerReference w:type="default" r:id="rId8"/>
          <w:footnotePr>
            <w:numRestart w:val="eachPage"/>
          </w:footnotePr>
          <w:type w:val="continuous"/>
          <w:pgSz w:w="11906" w:h="16838"/>
          <w:pgMar w:top="1021" w:right="1021" w:bottom="1021" w:left="1021"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pgNumType w:fmt="arabicAbjad"/>
          <w:cols w:space="708"/>
          <w:bidi/>
          <w:rtlGutter/>
          <w:docGrid w:linePitch="360"/>
        </w:sectPr>
      </w:pPr>
    </w:p>
    <w:p w:rsidR="00AF1318" w:rsidRPr="00FB20F7" w:rsidRDefault="00D041BC" w:rsidP="00B46F8D">
      <w:pPr>
        <w:jc w:val="center"/>
        <w:rPr>
          <w:rFonts w:ascii="Simplified Arabic" w:hAnsi="Simplified Arabic" w:cs="Simplified Arabic"/>
          <w:b/>
          <w:bCs/>
          <w:sz w:val="36"/>
          <w:szCs w:val="36"/>
          <w:rtl/>
        </w:rPr>
      </w:pPr>
      <w:r w:rsidRPr="00FB20F7">
        <w:rPr>
          <w:rFonts w:ascii="Simplified Arabic" w:hAnsi="Simplified Arabic" w:cs="Simplified Arabic" w:hint="cs"/>
          <w:b/>
          <w:bCs/>
          <w:sz w:val="36"/>
          <w:szCs w:val="36"/>
          <w:rtl/>
        </w:rPr>
        <w:lastRenderedPageBreak/>
        <w:t>المقدمة</w:t>
      </w:r>
    </w:p>
    <w:p w:rsidR="0000196D" w:rsidRPr="000715DD" w:rsidRDefault="00476995" w:rsidP="00E00A3D">
      <w:pPr>
        <w:spacing w:line="360" w:lineRule="auto"/>
        <w:ind w:firstLine="720"/>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يهتم علم الجغرافية بدراسة العلاقات المكانية للظواهر الطبيعية والبشرية وما ينتج عن ذلك من تفاعلات بيئية تشكل كيان الحياة على سطح الأرض، لذلك تعتبر الجغرافية هي المصدر الأول للأفكار التي تبلور شخصية المكان بكل تفاصيلها ومسببات نشأته الطبيعية والبشرية، وتحديد ملامحه الوصفية والكمية، وما يمكن أن تتعرض له من تغييرات، مع طرح الحلول والتنبؤات المستقبلية التي يمكن أن تطرأ على الظواهر</w:t>
      </w:r>
      <w:r w:rsidR="006A47A5" w:rsidRPr="000715DD">
        <w:rPr>
          <w:rFonts w:ascii="Simplified Arabic" w:hAnsi="Simplified Arabic" w:cs="Simplified Arabic" w:hint="cs"/>
          <w:sz w:val="28"/>
          <w:szCs w:val="28"/>
          <w:rtl/>
        </w:rPr>
        <w:t>،</w:t>
      </w:r>
      <w:r w:rsidR="006A47A5" w:rsidRPr="000715DD">
        <w:rPr>
          <w:rFonts w:ascii="Simplified Arabic" w:hAnsi="Simplified Arabic" w:cs="Simplified Arabic" w:hint="cs"/>
          <w:sz w:val="28"/>
          <w:szCs w:val="28"/>
        </w:rPr>
        <w:t xml:space="preserve"> </w:t>
      </w:r>
      <w:r w:rsidR="00D24DBD" w:rsidRPr="000715DD">
        <w:rPr>
          <w:rFonts w:ascii="Simplified Arabic" w:hAnsi="Simplified Arabic" w:cs="Simplified Arabic" w:hint="cs"/>
          <w:sz w:val="28"/>
          <w:szCs w:val="28"/>
          <w:rtl/>
        </w:rPr>
        <w:t xml:space="preserve">و </w:t>
      </w:r>
      <w:r w:rsidR="00E96E39" w:rsidRPr="000715DD">
        <w:rPr>
          <w:rFonts w:ascii="Simplified Arabic" w:hAnsi="Simplified Arabic" w:cs="Simplified Arabic" w:hint="cs"/>
          <w:sz w:val="28"/>
          <w:szCs w:val="28"/>
          <w:rtl/>
        </w:rPr>
        <w:t>تعد الملوحة خطراً حقيقياً يهدد البيئة والتنمية بشكل سريع في كثير من دول العالم منذ عقود من الزمن، نتيجة لعوامل عدة اهمها سوء استعمال الإنسان للموارد الطبيعية</w:t>
      </w:r>
      <w:r w:rsidR="00761A4D" w:rsidRPr="000715DD">
        <w:rPr>
          <w:rFonts w:ascii="Simplified Arabic" w:hAnsi="Simplified Arabic" w:cs="Simplified Arabic" w:hint="cs"/>
          <w:sz w:val="28"/>
          <w:szCs w:val="28"/>
          <w:rtl/>
        </w:rPr>
        <w:t>،</w:t>
      </w:r>
      <w:r w:rsidR="00E96E39" w:rsidRPr="000715DD">
        <w:rPr>
          <w:rFonts w:ascii="Simplified Arabic" w:hAnsi="Simplified Arabic" w:cs="Simplified Arabic" w:hint="cs"/>
          <w:sz w:val="28"/>
          <w:szCs w:val="28"/>
          <w:rtl/>
        </w:rPr>
        <w:t xml:space="preserve"> وتعد مياه الري في العراق رغم نوعيتها الجيدة نسبياً أحد العوامل الرئيسة الملوحة الأراضي فقد قدر إن مياه الري يمكن أن تضيف سنوياً ما يعادل (۳) مليون طن من الأملاح في </w:t>
      </w:r>
      <w:r w:rsidR="00145425" w:rsidRPr="000715DD">
        <w:rPr>
          <w:rFonts w:ascii="Simplified Arabic" w:hAnsi="Simplified Arabic" w:cs="Simplified Arabic" w:hint="cs"/>
          <w:sz w:val="28"/>
          <w:szCs w:val="28"/>
          <w:rtl/>
        </w:rPr>
        <w:t>التربة</w:t>
      </w:r>
      <w:r w:rsidR="00E96E39" w:rsidRPr="000715DD">
        <w:rPr>
          <w:rFonts w:ascii="Simplified Arabic" w:hAnsi="Simplified Arabic" w:cs="Simplified Arabic" w:hint="cs"/>
          <w:sz w:val="28"/>
          <w:szCs w:val="28"/>
          <w:rtl/>
        </w:rPr>
        <w:t xml:space="preserve"> في وسط وجنوب </w:t>
      </w:r>
      <w:r w:rsidR="00EA3029" w:rsidRPr="000715DD">
        <w:rPr>
          <w:rFonts w:ascii="Simplified Arabic" w:hAnsi="Simplified Arabic" w:cs="Simplified Arabic" w:hint="cs"/>
          <w:sz w:val="28"/>
          <w:szCs w:val="28"/>
          <w:rtl/>
        </w:rPr>
        <w:t>العراق</w:t>
      </w:r>
      <w:r w:rsidR="002E1C1A" w:rsidRPr="000715DD">
        <w:rPr>
          <w:rFonts w:ascii="Simplified Arabic" w:hAnsi="Simplified Arabic" w:cs="Simplified Arabic" w:hint="cs"/>
          <w:sz w:val="28"/>
          <w:szCs w:val="28"/>
          <w:vertAlign w:val="superscript"/>
          <w:rtl/>
        </w:rPr>
        <w:t xml:space="preserve">  </w:t>
      </w:r>
      <w:r w:rsidR="008C55F7" w:rsidRPr="000715DD">
        <w:rPr>
          <w:rFonts w:ascii="Simplified Arabic" w:hAnsi="Simplified Arabic" w:cs="Simplified Arabic" w:hint="cs"/>
          <w:sz w:val="28"/>
          <w:szCs w:val="28"/>
          <w:rtl/>
        </w:rPr>
        <w:t>و تعد مشكلة ملوحة الترب و المياه في جنوب العراق بصورة عامة و في محافظة ميسان بصورة خاصه ، من المشاكل الرئيسة التي تواجه الفلاح مضافا اليها سوء المناخ المتمثل في ارتفاع درجات الحرارة والتبخر وقلة الأمطار فضلا عن سوء التصريف الطبيعي والصناعي جميع ذلك له تأثيرات مباشرة وغير مباشرة على الخصائص الفيزيائية والكيميائية والبيولوجية للتربة وعلى المحاصيل الزراعية وهجرة معظم الفلاحين أرضهم أو تغيير مهنهم نتيجة التصحر بالتملح .</w:t>
      </w:r>
    </w:p>
    <w:p w:rsidR="002E1C1A" w:rsidRPr="000715DD" w:rsidRDefault="00EB0F52" w:rsidP="00E00A3D">
      <w:pPr>
        <w:spacing w:line="360" w:lineRule="auto"/>
        <w:ind w:firstLine="720"/>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ومن أجل دراسة هذه المشكلة قمنا تقسيم البحث </w:t>
      </w:r>
      <w:r w:rsidR="00F448A7" w:rsidRPr="000715DD">
        <w:rPr>
          <w:rFonts w:ascii="Simplified Arabic" w:hAnsi="Simplified Arabic" w:cs="Simplified Arabic" w:hint="cs"/>
          <w:sz w:val="28"/>
          <w:szCs w:val="28"/>
          <w:rtl/>
        </w:rPr>
        <w:t xml:space="preserve">الى قسمين تناولنا في القسم الأول </w:t>
      </w:r>
      <w:r w:rsidR="008F69CE" w:rsidRPr="000715DD">
        <w:rPr>
          <w:rFonts w:ascii="Simplified Arabic" w:hAnsi="Simplified Arabic" w:cs="Simplified Arabic" w:hint="cs"/>
          <w:sz w:val="28"/>
          <w:szCs w:val="28"/>
          <w:rtl/>
        </w:rPr>
        <w:t>الخصائص الطبيعية</w:t>
      </w:r>
      <w:r w:rsidR="00A53195" w:rsidRPr="000715DD">
        <w:rPr>
          <w:rFonts w:ascii="Simplified Arabic" w:hAnsi="Simplified Arabic" w:cs="Simplified Arabic" w:hint="cs"/>
          <w:sz w:val="28"/>
          <w:szCs w:val="28"/>
          <w:rtl/>
        </w:rPr>
        <w:t xml:space="preserve"> والبشرية</w:t>
      </w:r>
      <w:r w:rsidR="008F69CE" w:rsidRPr="000715DD">
        <w:rPr>
          <w:rFonts w:ascii="Simplified Arabic" w:hAnsi="Simplified Arabic" w:cs="Simplified Arabic" w:hint="cs"/>
          <w:sz w:val="28"/>
          <w:szCs w:val="28"/>
          <w:rtl/>
        </w:rPr>
        <w:t xml:space="preserve"> لمنطقة الدراسة تناولنا في القسم الثاني </w:t>
      </w:r>
      <w:r w:rsidR="00453F29" w:rsidRPr="000715DD">
        <w:rPr>
          <w:rFonts w:ascii="Simplified Arabic" w:hAnsi="Simplified Arabic" w:cs="Simplified Arabic" w:hint="cs"/>
          <w:sz w:val="28"/>
          <w:szCs w:val="28"/>
          <w:rtl/>
        </w:rPr>
        <w:t>الملوحة والآثار الناتجة عنها</w:t>
      </w:r>
      <w:r w:rsidR="00AF2F4E" w:rsidRPr="000715DD">
        <w:rPr>
          <w:rFonts w:ascii="Simplified Arabic" w:hAnsi="Simplified Arabic" w:cs="Simplified Arabic" w:hint="cs"/>
          <w:sz w:val="28"/>
          <w:szCs w:val="28"/>
          <w:rtl/>
        </w:rPr>
        <w:t xml:space="preserve">. </w:t>
      </w:r>
    </w:p>
    <w:p w:rsidR="00083A68" w:rsidRPr="000715DD" w:rsidRDefault="00083A68" w:rsidP="008F156B">
      <w:pPr>
        <w:spacing w:line="360" w:lineRule="auto"/>
        <w:jc w:val="both"/>
        <w:rPr>
          <w:rFonts w:ascii="Simplified Arabic" w:hAnsi="Simplified Arabic" w:cs="Simplified Arabic"/>
          <w:sz w:val="28"/>
          <w:szCs w:val="28"/>
          <w:rtl/>
        </w:rPr>
      </w:pPr>
    </w:p>
    <w:p w:rsidR="00083A68" w:rsidRPr="000715DD" w:rsidRDefault="00083A68" w:rsidP="008F156B">
      <w:pPr>
        <w:spacing w:line="360" w:lineRule="auto"/>
        <w:jc w:val="both"/>
        <w:rPr>
          <w:rFonts w:ascii="Simplified Arabic" w:hAnsi="Simplified Arabic" w:cs="Simplified Arabic"/>
          <w:sz w:val="28"/>
          <w:szCs w:val="28"/>
          <w:rtl/>
        </w:rPr>
      </w:pPr>
    </w:p>
    <w:p w:rsidR="00083A68" w:rsidRPr="000715DD" w:rsidRDefault="00083A68" w:rsidP="008F156B">
      <w:pPr>
        <w:spacing w:line="360" w:lineRule="auto"/>
        <w:jc w:val="both"/>
        <w:rPr>
          <w:rFonts w:ascii="Simplified Arabic" w:hAnsi="Simplified Arabic" w:cs="Simplified Arabic"/>
          <w:sz w:val="28"/>
          <w:szCs w:val="28"/>
          <w:rtl/>
        </w:rPr>
      </w:pPr>
    </w:p>
    <w:p w:rsidR="00083A68" w:rsidRPr="000715DD" w:rsidRDefault="00083A68" w:rsidP="008F156B">
      <w:pPr>
        <w:spacing w:line="360" w:lineRule="auto"/>
        <w:jc w:val="both"/>
        <w:rPr>
          <w:rFonts w:ascii="Simplified Arabic" w:hAnsi="Simplified Arabic" w:cs="Simplified Arabic"/>
          <w:sz w:val="28"/>
          <w:szCs w:val="28"/>
          <w:rtl/>
        </w:rPr>
      </w:pPr>
    </w:p>
    <w:p w:rsidR="00E00A3D" w:rsidRDefault="00E00A3D" w:rsidP="009C398E">
      <w:pPr>
        <w:jc w:val="center"/>
        <w:rPr>
          <w:rFonts w:ascii="Simplified Arabic" w:hAnsi="Simplified Arabic" w:cs="Simplified Arabic"/>
          <w:b/>
          <w:bCs/>
          <w:sz w:val="44"/>
          <w:szCs w:val="44"/>
          <w:rtl/>
        </w:rPr>
      </w:pPr>
    </w:p>
    <w:p w:rsidR="009C398E" w:rsidRPr="00E00A3D" w:rsidRDefault="009C398E" w:rsidP="009C398E">
      <w:pPr>
        <w:jc w:val="center"/>
        <w:rPr>
          <w:rFonts w:ascii="Simplified Arabic" w:hAnsi="Simplified Arabic" w:cs="Simplified Arabic"/>
          <w:b/>
          <w:bCs/>
          <w:sz w:val="44"/>
          <w:szCs w:val="44"/>
          <w:rtl/>
        </w:rPr>
      </w:pPr>
      <w:r w:rsidRPr="00E00A3D">
        <w:rPr>
          <w:rFonts w:ascii="Simplified Arabic" w:hAnsi="Simplified Arabic" w:cs="Simplified Arabic" w:hint="cs"/>
          <w:b/>
          <w:bCs/>
          <w:sz w:val="44"/>
          <w:szCs w:val="44"/>
          <w:rtl/>
        </w:rPr>
        <w:t>الفصل الأول</w:t>
      </w:r>
    </w:p>
    <w:p w:rsidR="009C398E" w:rsidRPr="00E00A3D" w:rsidRDefault="009C398E" w:rsidP="009C398E">
      <w:pPr>
        <w:jc w:val="center"/>
        <w:rPr>
          <w:rFonts w:ascii="Simplified Arabic" w:hAnsi="Simplified Arabic" w:cs="Simplified Arabic"/>
          <w:b/>
          <w:bCs/>
          <w:sz w:val="36"/>
          <w:szCs w:val="36"/>
          <w:rtl/>
        </w:rPr>
      </w:pPr>
      <w:r w:rsidRPr="00E00A3D">
        <w:rPr>
          <w:rFonts w:ascii="Simplified Arabic" w:hAnsi="Simplified Arabic" w:cs="Simplified Arabic" w:hint="cs"/>
          <w:b/>
          <w:bCs/>
          <w:sz w:val="36"/>
          <w:szCs w:val="36"/>
          <w:rtl/>
        </w:rPr>
        <w:t>الإطار النظري</w:t>
      </w:r>
    </w:p>
    <w:p w:rsidR="009C398E" w:rsidRPr="009C398E" w:rsidRDefault="009C398E" w:rsidP="009C398E">
      <w:pPr>
        <w:jc w:val="center"/>
        <w:rPr>
          <w:rFonts w:ascii="Simplified Arabic" w:hAnsi="Simplified Arabic" w:cs="Simplified Arabic"/>
          <w:b/>
          <w:bCs/>
          <w:sz w:val="28"/>
          <w:szCs w:val="28"/>
          <w:rtl/>
        </w:rPr>
      </w:pP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اولا: مشكلة البحث</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ثانيا : فرضية البحث</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ثالثا : أهمية البحث</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اربعا : هدف البحث</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خامسا : الحدود المكانية والزمانية</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 xml:space="preserve">سادسا : منهجية البحث </w:t>
      </w:r>
    </w:p>
    <w:p w:rsidR="009C398E" w:rsidRPr="00E00A3D" w:rsidRDefault="009C398E" w:rsidP="009C398E">
      <w:pPr>
        <w:rPr>
          <w:rFonts w:ascii="Simplified Arabic" w:hAnsi="Simplified Arabic" w:cs="Simplified Arabic"/>
          <w:b/>
          <w:bCs/>
          <w:sz w:val="32"/>
          <w:szCs w:val="32"/>
          <w:rtl/>
        </w:rPr>
      </w:pPr>
      <w:r w:rsidRPr="00E00A3D">
        <w:rPr>
          <w:rFonts w:ascii="Simplified Arabic" w:hAnsi="Simplified Arabic" w:cs="Simplified Arabic" w:hint="cs"/>
          <w:b/>
          <w:bCs/>
          <w:sz w:val="32"/>
          <w:szCs w:val="32"/>
          <w:rtl/>
        </w:rPr>
        <w:t>سابعا : هيكلية البحث</w:t>
      </w:r>
    </w:p>
    <w:p w:rsidR="009C398E" w:rsidRPr="009C398E" w:rsidRDefault="009C398E" w:rsidP="009C398E">
      <w:pPr>
        <w:rPr>
          <w:rFonts w:ascii="Simplified Arabic" w:hAnsi="Simplified Arabic" w:cs="Simplified Arabic"/>
          <w:b/>
          <w:bCs/>
          <w:sz w:val="28"/>
          <w:szCs w:val="28"/>
          <w:rtl/>
        </w:rPr>
      </w:pPr>
    </w:p>
    <w:p w:rsidR="00083A68" w:rsidRPr="000715DD" w:rsidRDefault="00083A68" w:rsidP="008F156B">
      <w:pPr>
        <w:spacing w:line="360" w:lineRule="auto"/>
        <w:jc w:val="both"/>
        <w:rPr>
          <w:rFonts w:ascii="Simplified Arabic" w:hAnsi="Simplified Arabic" w:cs="Simplified Arabic"/>
          <w:sz w:val="28"/>
          <w:szCs w:val="28"/>
          <w:rtl/>
        </w:rPr>
      </w:pPr>
    </w:p>
    <w:p w:rsidR="009C398E" w:rsidRPr="000715DD" w:rsidRDefault="009C398E" w:rsidP="008F156B">
      <w:pPr>
        <w:spacing w:line="360" w:lineRule="auto"/>
        <w:jc w:val="both"/>
        <w:rPr>
          <w:rFonts w:ascii="Simplified Arabic" w:hAnsi="Simplified Arabic" w:cs="Simplified Arabic"/>
          <w:sz w:val="28"/>
          <w:szCs w:val="28"/>
          <w:rtl/>
        </w:rPr>
      </w:pPr>
    </w:p>
    <w:p w:rsidR="009C398E" w:rsidRPr="000715DD" w:rsidRDefault="009C398E" w:rsidP="008F156B">
      <w:pPr>
        <w:spacing w:line="360" w:lineRule="auto"/>
        <w:jc w:val="both"/>
        <w:rPr>
          <w:rFonts w:ascii="Simplified Arabic" w:hAnsi="Simplified Arabic" w:cs="Simplified Arabic"/>
          <w:sz w:val="28"/>
          <w:szCs w:val="28"/>
          <w:rtl/>
        </w:rPr>
      </w:pPr>
    </w:p>
    <w:p w:rsidR="009C398E" w:rsidRPr="000715DD" w:rsidRDefault="009C398E" w:rsidP="008F156B">
      <w:pPr>
        <w:spacing w:line="360" w:lineRule="auto"/>
        <w:jc w:val="both"/>
        <w:rPr>
          <w:rFonts w:ascii="Simplified Arabic" w:hAnsi="Simplified Arabic" w:cs="Simplified Arabic"/>
          <w:sz w:val="28"/>
          <w:szCs w:val="28"/>
          <w:rtl/>
        </w:rPr>
      </w:pPr>
    </w:p>
    <w:p w:rsidR="009C398E" w:rsidRPr="000715DD" w:rsidRDefault="00FB20F7" w:rsidP="008F156B">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2589468</wp:posOffset>
                </wp:positionH>
                <wp:positionV relativeFrom="paragraph">
                  <wp:posOffset>528268</wp:posOffset>
                </wp:positionV>
                <wp:extent cx="914400" cy="914400"/>
                <wp:effectExtent l="0" t="0" r="19050" b="19050"/>
                <wp:wrapNone/>
                <wp:docPr id="11" name="مستطيل 11"/>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 o:spid="_x0000_s1026" style="position:absolute;left:0;text-align:left;margin-left:203.9pt;margin-top:41.6pt;width:1in;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" fillcolor="white [3201]" strokecolor="white [3212]" strokeweight="1pt"/>
            </w:pict>
          </mc:Fallback>
        </mc:AlternateContent>
      </w:r>
    </w:p>
    <w:p w:rsidR="009C398E" w:rsidRPr="000715DD" w:rsidRDefault="009C398E" w:rsidP="008F156B">
      <w:pPr>
        <w:spacing w:line="360" w:lineRule="auto"/>
        <w:jc w:val="both"/>
        <w:rPr>
          <w:rFonts w:ascii="Simplified Arabic" w:hAnsi="Simplified Arabic" w:cs="Simplified Arabic"/>
          <w:sz w:val="28"/>
          <w:szCs w:val="28"/>
          <w:rtl/>
        </w:rPr>
      </w:pPr>
    </w:p>
    <w:p w:rsidR="0000196D" w:rsidRPr="000715DD" w:rsidRDefault="00C8577F" w:rsidP="00A319B9">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 xml:space="preserve">أولاً : </w:t>
      </w:r>
      <w:r w:rsidR="0000196D" w:rsidRPr="000715DD">
        <w:rPr>
          <w:rFonts w:ascii="Simplified Arabic" w:hAnsi="Simplified Arabic" w:cs="Simplified Arabic" w:hint="cs"/>
          <w:b/>
          <w:bCs/>
          <w:sz w:val="28"/>
          <w:szCs w:val="28"/>
          <w:rtl/>
        </w:rPr>
        <w:t>مشكلة البحث</w:t>
      </w:r>
    </w:p>
    <w:p w:rsidR="005155AB" w:rsidRPr="000715DD" w:rsidRDefault="00A92C0C" w:rsidP="00336DB0">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تتلخص مشكلة البحث </w:t>
      </w:r>
      <w:r w:rsidR="00E30881" w:rsidRPr="000715DD">
        <w:rPr>
          <w:rFonts w:ascii="Simplified Arabic" w:hAnsi="Simplified Arabic" w:cs="Simplified Arabic" w:hint="cs"/>
          <w:sz w:val="28"/>
          <w:szCs w:val="28"/>
          <w:rtl/>
        </w:rPr>
        <w:t>في ما</w:t>
      </w:r>
      <w:r w:rsidR="005155AB" w:rsidRPr="000715DD">
        <w:rPr>
          <w:rFonts w:ascii="Simplified Arabic" w:hAnsi="Simplified Arabic" w:cs="Simplified Arabic" w:hint="cs"/>
          <w:sz w:val="28"/>
          <w:szCs w:val="28"/>
          <w:rtl/>
        </w:rPr>
        <w:t xml:space="preserve"> يلي:</w:t>
      </w:r>
    </w:p>
    <w:p w:rsidR="001A07D2" w:rsidRPr="000715DD" w:rsidRDefault="005155AB" w:rsidP="005155A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١-ما هي</w:t>
      </w:r>
      <w:r w:rsidR="00771831" w:rsidRPr="000715DD">
        <w:rPr>
          <w:rFonts w:ascii="Simplified Arabic" w:hAnsi="Simplified Arabic" w:cs="Simplified Arabic" w:hint="cs"/>
          <w:sz w:val="28"/>
          <w:szCs w:val="28"/>
          <w:rtl/>
        </w:rPr>
        <w:t xml:space="preserve"> الأسباب و</w:t>
      </w:r>
      <w:r w:rsidR="00E30881" w:rsidRPr="000715DD">
        <w:rPr>
          <w:rFonts w:ascii="Simplified Arabic" w:hAnsi="Simplified Arabic" w:cs="Simplified Arabic" w:hint="cs"/>
          <w:sz w:val="28"/>
          <w:szCs w:val="28"/>
          <w:rtl/>
        </w:rPr>
        <w:t xml:space="preserve"> العوامل المؤثرة علي ملوحة التربة في محافظة ميسان</w:t>
      </w:r>
      <w:r w:rsidR="007C16D0" w:rsidRPr="000715DD">
        <w:rPr>
          <w:rFonts w:ascii="Simplified Arabic" w:hAnsi="Simplified Arabic" w:cs="Simplified Arabic" w:hint="cs"/>
          <w:sz w:val="28"/>
          <w:szCs w:val="28"/>
          <w:rtl/>
        </w:rPr>
        <w:t>؟</w:t>
      </w:r>
    </w:p>
    <w:p w:rsidR="008F156B" w:rsidRPr="000715DD" w:rsidRDefault="001A07D2" w:rsidP="008F156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w:t>
      </w:r>
      <w:r w:rsidR="00C34BA6" w:rsidRPr="000715DD">
        <w:rPr>
          <w:rFonts w:ascii="Simplified Arabic" w:hAnsi="Simplified Arabic" w:cs="Simplified Arabic" w:hint="cs"/>
          <w:sz w:val="28"/>
          <w:szCs w:val="28"/>
          <w:rtl/>
        </w:rPr>
        <w:t xml:space="preserve">هل ادت هذه المشكلة الي زيادة الهجرة </w:t>
      </w:r>
      <w:r w:rsidR="0022620D" w:rsidRPr="000715DD">
        <w:rPr>
          <w:rFonts w:ascii="Simplified Arabic" w:hAnsi="Simplified Arabic" w:cs="Simplified Arabic" w:hint="cs"/>
          <w:sz w:val="28"/>
          <w:szCs w:val="28"/>
          <w:rtl/>
        </w:rPr>
        <w:t>وتفاقم</w:t>
      </w:r>
      <w:r w:rsidR="00C34BA6" w:rsidRPr="000715DD">
        <w:rPr>
          <w:rFonts w:ascii="Simplified Arabic" w:hAnsi="Simplified Arabic" w:cs="Simplified Arabic" w:hint="cs"/>
          <w:sz w:val="28"/>
          <w:szCs w:val="28"/>
          <w:rtl/>
        </w:rPr>
        <w:t xml:space="preserve"> الوضع الاقتصادي </w:t>
      </w:r>
      <w:r w:rsidR="00E56197" w:rsidRPr="000715DD">
        <w:rPr>
          <w:rFonts w:ascii="Simplified Arabic" w:hAnsi="Simplified Arabic" w:cs="Simplified Arabic" w:hint="cs"/>
          <w:sz w:val="28"/>
          <w:szCs w:val="28"/>
          <w:rtl/>
        </w:rPr>
        <w:t xml:space="preserve">فيها وهل يمكن حل هذه </w:t>
      </w:r>
      <w:r w:rsidR="00A22CC9" w:rsidRPr="000715DD">
        <w:rPr>
          <w:rFonts w:ascii="Simplified Arabic" w:hAnsi="Simplified Arabic" w:cs="Simplified Arabic" w:hint="cs"/>
          <w:sz w:val="28"/>
          <w:szCs w:val="28"/>
          <w:rtl/>
        </w:rPr>
        <w:t>المشكلة</w:t>
      </w:r>
      <w:r w:rsidR="007C16D0" w:rsidRPr="000715DD">
        <w:rPr>
          <w:rFonts w:ascii="Simplified Arabic" w:hAnsi="Simplified Arabic" w:cs="Simplified Arabic" w:hint="cs"/>
          <w:sz w:val="28"/>
          <w:szCs w:val="28"/>
          <w:rtl/>
        </w:rPr>
        <w:t>؟</w:t>
      </w:r>
    </w:p>
    <w:p w:rsidR="00E764D9" w:rsidRPr="000715DD" w:rsidRDefault="000A796E" w:rsidP="00A319B9">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ثانياً : </w:t>
      </w:r>
      <w:r w:rsidR="00E764D9" w:rsidRPr="000715DD">
        <w:rPr>
          <w:rFonts w:ascii="Simplified Arabic" w:hAnsi="Simplified Arabic" w:cs="Simplified Arabic" w:hint="cs"/>
          <w:b/>
          <w:bCs/>
          <w:sz w:val="28"/>
          <w:szCs w:val="28"/>
          <w:rtl/>
        </w:rPr>
        <w:t>فرضية البحث</w:t>
      </w:r>
    </w:p>
    <w:p w:rsidR="00041C85" w:rsidRPr="000715DD" w:rsidRDefault="00336DB0" w:rsidP="008F156B">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C1400E" w:rsidRPr="000715DD">
        <w:rPr>
          <w:rFonts w:ascii="Simplified Arabic" w:hAnsi="Simplified Arabic" w:cs="Simplified Arabic" w:hint="cs"/>
          <w:sz w:val="28"/>
          <w:szCs w:val="28"/>
          <w:rtl/>
        </w:rPr>
        <w:t>ت</w:t>
      </w:r>
      <w:r w:rsidR="00966EF8" w:rsidRPr="000715DD">
        <w:rPr>
          <w:rFonts w:ascii="Simplified Arabic" w:hAnsi="Simplified Arabic" w:cs="Simplified Arabic" w:hint="cs"/>
          <w:sz w:val="28"/>
          <w:szCs w:val="28"/>
          <w:rtl/>
        </w:rPr>
        <w:t xml:space="preserve">فترض الباحثة وجود </w:t>
      </w:r>
      <w:r w:rsidR="00C52F4C" w:rsidRPr="000715DD">
        <w:rPr>
          <w:rFonts w:ascii="Simplified Arabic" w:hAnsi="Simplified Arabic" w:cs="Simplified Arabic" w:hint="cs"/>
          <w:sz w:val="28"/>
          <w:szCs w:val="28"/>
          <w:rtl/>
        </w:rPr>
        <w:t>العديد من العوامل</w:t>
      </w:r>
      <w:r w:rsidR="00B03F8E" w:rsidRPr="000715DD">
        <w:rPr>
          <w:rFonts w:ascii="Simplified Arabic" w:hAnsi="Simplified Arabic" w:cs="Simplified Arabic" w:hint="cs"/>
          <w:sz w:val="28"/>
          <w:szCs w:val="28"/>
          <w:rtl/>
        </w:rPr>
        <w:t xml:space="preserve"> و</w:t>
      </w:r>
      <w:r w:rsidR="0022620D" w:rsidRPr="000715DD">
        <w:rPr>
          <w:rFonts w:ascii="Simplified Arabic" w:hAnsi="Simplified Arabic" w:cs="Simplified Arabic" w:hint="cs"/>
          <w:sz w:val="28"/>
          <w:szCs w:val="28"/>
          <w:rtl/>
        </w:rPr>
        <w:t xml:space="preserve"> </w:t>
      </w:r>
      <w:r w:rsidR="00B03F8E" w:rsidRPr="000715DD">
        <w:rPr>
          <w:rFonts w:ascii="Simplified Arabic" w:hAnsi="Simplified Arabic" w:cs="Simplified Arabic" w:hint="cs"/>
          <w:sz w:val="28"/>
          <w:szCs w:val="28"/>
          <w:rtl/>
        </w:rPr>
        <w:t xml:space="preserve">عمليات جغرافية طبيعية </w:t>
      </w:r>
      <w:r w:rsidR="0022620D" w:rsidRPr="000715DD">
        <w:rPr>
          <w:rFonts w:ascii="Simplified Arabic" w:hAnsi="Simplified Arabic" w:cs="Simplified Arabic" w:hint="cs"/>
          <w:sz w:val="28"/>
          <w:szCs w:val="28"/>
          <w:rtl/>
        </w:rPr>
        <w:t>و</w:t>
      </w:r>
      <w:r w:rsidR="00B03F8E" w:rsidRPr="000715DD">
        <w:rPr>
          <w:rFonts w:ascii="Simplified Arabic" w:hAnsi="Simplified Arabic" w:cs="Simplified Arabic" w:hint="cs"/>
          <w:sz w:val="28"/>
          <w:szCs w:val="28"/>
          <w:rtl/>
        </w:rPr>
        <w:t xml:space="preserve">بشرية </w:t>
      </w:r>
      <w:r w:rsidR="00811668" w:rsidRPr="000715DD">
        <w:rPr>
          <w:rFonts w:ascii="Simplified Arabic" w:hAnsi="Simplified Arabic" w:cs="Simplified Arabic" w:hint="cs"/>
          <w:sz w:val="28"/>
          <w:szCs w:val="28"/>
          <w:rtl/>
        </w:rPr>
        <w:t>لها</w:t>
      </w:r>
      <w:r w:rsidR="00C52F4C" w:rsidRPr="000715DD">
        <w:rPr>
          <w:rFonts w:ascii="Simplified Arabic" w:hAnsi="Simplified Arabic" w:cs="Simplified Arabic" w:hint="cs"/>
          <w:sz w:val="28"/>
          <w:szCs w:val="28"/>
          <w:rtl/>
        </w:rPr>
        <w:t xml:space="preserve"> </w:t>
      </w:r>
      <w:r w:rsidR="0058211B" w:rsidRPr="000715DD">
        <w:rPr>
          <w:rFonts w:ascii="Simplified Arabic" w:hAnsi="Simplified Arabic" w:cs="Simplified Arabic" w:hint="cs"/>
          <w:sz w:val="28"/>
          <w:szCs w:val="28"/>
          <w:rtl/>
        </w:rPr>
        <w:t>دور كبير في زيادة ملوحة التربة</w:t>
      </w:r>
      <w:r w:rsidR="00442D71" w:rsidRPr="000715DD">
        <w:rPr>
          <w:rFonts w:ascii="Simplified Arabic" w:hAnsi="Simplified Arabic" w:cs="Simplified Arabic" w:hint="cs"/>
          <w:sz w:val="28"/>
          <w:szCs w:val="28"/>
          <w:rtl/>
        </w:rPr>
        <w:t>.</w:t>
      </w:r>
    </w:p>
    <w:p w:rsidR="00A43F40" w:rsidRPr="000715DD" w:rsidRDefault="000A796E" w:rsidP="00A43F40">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ثالثاً؛ </w:t>
      </w:r>
      <w:r w:rsidR="001C0E88" w:rsidRPr="000715DD">
        <w:rPr>
          <w:rFonts w:ascii="Simplified Arabic" w:hAnsi="Simplified Arabic" w:cs="Simplified Arabic" w:hint="cs"/>
          <w:b/>
          <w:bCs/>
          <w:sz w:val="28"/>
          <w:szCs w:val="28"/>
          <w:rtl/>
        </w:rPr>
        <w:t>أهمية البحث</w:t>
      </w:r>
    </w:p>
    <w:p w:rsidR="00E80952" w:rsidRPr="000715DD" w:rsidRDefault="009666EF" w:rsidP="008F156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ان</w:t>
      </w:r>
      <w:r w:rsidR="00A43F40" w:rsidRPr="000715DD">
        <w:rPr>
          <w:rFonts w:ascii="Simplified Arabic" w:hAnsi="Simplified Arabic" w:cs="Simplified Arabic" w:hint="cs"/>
          <w:sz w:val="28"/>
          <w:szCs w:val="28"/>
          <w:rtl/>
        </w:rPr>
        <w:t xml:space="preserve"> </w:t>
      </w:r>
      <w:r w:rsidR="004151B4" w:rsidRPr="000715DD">
        <w:rPr>
          <w:rFonts w:ascii="Simplified Arabic" w:hAnsi="Simplified Arabic" w:cs="Simplified Arabic" w:hint="cs"/>
          <w:sz w:val="28"/>
          <w:szCs w:val="28"/>
          <w:rtl/>
        </w:rPr>
        <w:t xml:space="preserve">ملوحة التربة في محافظة ميسان </w:t>
      </w:r>
      <w:r w:rsidRPr="000715DD">
        <w:rPr>
          <w:rFonts w:ascii="Simplified Arabic" w:hAnsi="Simplified Arabic" w:cs="Simplified Arabic" w:hint="cs"/>
          <w:sz w:val="28"/>
          <w:szCs w:val="28"/>
          <w:rtl/>
        </w:rPr>
        <w:t>أ</w:t>
      </w:r>
      <w:r w:rsidR="004151B4" w:rsidRPr="000715DD">
        <w:rPr>
          <w:rFonts w:ascii="Simplified Arabic" w:hAnsi="Simplified Arabic" w:cs="Simplified Arabic" w:hint="cs"/>
          <w:sz w:val="28"/>
          <w:szCs w:val="28"/>
          <w:rtl/>
        </w:rPr>
        <w:t xml:space="preserve">صبحت مشكلة حقيقية تتطلب الوقوف عليها ووضع العلاج لها </w:t>
      </w:r>
      <w:r w:rsidR="005A61FE" w:rsidRPr="000715DD">
        <w:rPr>
          <w:rFonts w:ascii="Simplified Arabic" w:hAnsi="Simplified Arabic" w:cs="Simplified Arabic" w:hint="cs"/>
          <w:sz w:val="28"/>
          <w:szCs w:val="28"/>
          <w:rtl/>
        </w:rPr>
        <w:t xml:space="preserve">حيث تؤثر ملوحة التربة على النباتات والمحاصيل الزراعية بشكل كبير مما يؤثر على </w:t>
      </w:r>
      <w:r w:rsidR="00BF797E" w:rsidRPr="000715DD">
        <w:rPr>
          <w:rFonts w:ascii="Simplified Arabic" w:hAnsi="Simplified Arabic" w:cs="Simplified Arabic" w:hint="cs"/>
          <w:sz w:val="28"/>
          <w:szCs w:val="28"/>
          <w:rtl/>
        </w:rPr>
        <w:t>اقتصاد</w:t>
      </w:r>
      <w:r w:rsidR="005A61FE" w:rsidRPr="000715DD">
        <w:rPr>
          <w:rFonts w:ascii="Simplified Arabic" w:hAnsi="Simplified Arabic" w:cs="Simplified Arabic" w:hint="cs"/>
          <w:sz w:val="28"/>
          <w:szCs w:val="28"/>
          <w:rtl/>
        </w:rPr>
        <w:t xml:space="preserve"> البلاد </w:t>
      </w:r>
      <w:r w:rsidR="00644A72" w:rsidRPr="000715DD">
        <w:rPr>
          <w:rFonts w:ascii="Simplified Arabic" w:hAnsi="Simplified Arabic" w:cs="Simplified Arabic" w:hint="cs"/>
          <w:sz w:val="28"/>
          <w:szCs w:val="28"/>
          <w:rtl/>
        </w:rPr>
        <w:t>وعلى حياة العديد من سكان هذه المحافظة</w:t>
      </w:r>
      <w:r w:rsidR="00B4672F" w:rsidRPr="000715DD">
        <w:rPr>
          <w:rFonts w:ascii="Simplified Arabic" w:hAnsi="Simplified Arabic" w:cs="Simplified Arabic" w:hint="cs"/>
          <w:sz w:val="28"/>
          <w:szCs w:val="28"/>
          <w:rtl/>
        </w:rPr>
        <w:t xml:space="preserve">. </w:t>
      </w:r>
    </w:p>
    <w:p w:rsidR="002D21B8" w:rsidRPr="000715DD" w:rsidRDefault="00E80952" w:rsidP="00E80952">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b/>
          <w:bCs/>
          <w:sz w:val="28"/>
          <w:szCs w:val="28"/>
          <w:rtl/>
        </w:rPr>
        <w:t xml:space="preserve">رابعاً : </w:t>
      </w:r>
      <w:r w:rsidR="002D21B8" w:rsidRPr="000715DD">
        <w:rPr>
          <w:rFonts w:ascii="Simplified Arabic" w:hAnsi="Simplified Arabic" w:cs="Simplified Arabic" w:hint="cs"/>
          <w:b/>
          <w:bCs/>
          <w:sz w:val="28"/>
          <w:szCs w:val="28"/>
          <w:rtl/>
        </w:rPr>
        <w:t xml:space="preserve">هدف البحث </w:t>
      </w:r>
    </w:p>
    <w:p w:rsidR="00B4672F" w:rsidRPr="000715DD" w:rsidRDefault="002D21B8" w:rsidP="00B4672F">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يهدف البحث</w:t>
      </w:r>
      <w:r w:rsidR="003130DA" w:rsidRPr="000715DD">
        <w:rPr>
          <w:rFonts w:ascii="Simplified Arabic" w:hAnsi="Simplified Arabic" w:cs="Simplified Arabic" w:hint="cs"/>
          <w:sz w:val="28"/>
          <w:szCs w:val="28"/>
          <w:rtl/>
        </w:rPr>
        <w:t xml:space="preserve"> الحالي</w:t>
      </w:r>
      <w:r w:rsidRPr="000715DD">
        <w:rPr>
          <w:rFonts w:ascii="Simplified Arabic" w:hAnsi="Simplified Arabic" w:cs="Simplified Arabic" w:hint="cs"/>
          <w:sz w:val="28"/>
          <w:szCs w:val="28"/>
          <w:rtl/>
        </w:rPr>
        <w:t xml:space="preserve"> </w:t>
      </w:r>
      <w:r w:rsidR="003130DA" w:rsidRPr="000715DD">
        <w:rPr>
          <w:rFonts w:ascii="Simplified Arabic" w:hAnsi="Simplified Arabic" w:cs="Simplified Arabic" w:hint="cs"/>
          <w:sz w:val="28"/>
          <w:szCs w:val="28"/>
          <w:rtl/>
        </w:rPr>
        <w:t xml:space="preserve">إلى </w:t>
      </w:r>
      <w:r w:rsidRPr="000715DD">
        <w:rPr>
          <w:rFonts w:ascii="Simplified Arabic" w:hAnsi="Simplified Arabic" w:cs="Simplified Arabic" w:hint="cs"/>
          <w:sz w:val="28"/>
          <w:szCs w:val="28"/>
          <w:rtl/>
        </w:rPr>
        <w:t>التعرف على</w:t>
      </w:r>
      <w:r w:rsidR="00A23AFD" w:rsidRPr="000715DD">
        <w:rPr>
          <w:rFonts w:ascii="Simplified Arabic" w:hAnsi="Simplified Arabic" w:cs="Simplified Arabic" w:hint="cs"/>
          <w:sz w:val="28"/>
          <w:szCs w:val="28"/>
          <w:rtl/>
        </w:rPr>
        <w:t xml:space="preserve"> أبرز العوامل المؤثرة على ملوحة التربة في محافظة ميسان </w:t>
      </w:r>
      <w:r w:rsidR="007F3047" w:rsidRPr="000715DD">
        <w:rPr>
          <w:rFonts w:ascii="Simplified Arabic" w:hAnsi="Simplified Arabic" w:cs="Simplified Arabic" w:hint="cs"/>
          <w:sz w:val="28"/>
          <w:szCs w:val="28"/>
          <w:rtl/>
        </w:rPr>
        <w:t xml:space="preserve">وضع حلول لتفاقم </w:t>
      </w:r>
      <w:r w:rsidR="00602256" w:rsidRPr="000715DD">
        <w:rPr>
          <w:rFonts w:ascii="Simplified Arabic" w:hAnsi="Simplified Arabic" w:cs="Simplified Arabic" w:hint="cs"/>
          <w:sz w:val="28"/>
          <w:szCs w:val="28"/>
          <w:rtl/>
        </w:rPr>
        <w:t>هذه المشكلة وبيان</w:t>
      </w:r>
      <w:r w:rsidR="007F3047" w:rsidRPr="000715DD">
        <w:rPr>
          <w:rFonts w:ascii="Simplified Arabic" w:hAnsi="Simplified Arabic" w:cs="Simplified Arabic" w:hint="cs"/>
          <w:sz w:val="28"/>
          <w:szCs w:val="28"/>
          <w:rtl/>
        </w:rPr>
        <w:t xml:space="preserve"> ما لها من أثر سلبي على الاراضي الزراعية</w:t>
      </w:r>
      <w:r w:rsidR="0010123F" w:rsidRPr="000715DD">
        <w:rPr>
          <w:rFonts w:ascii="Simplified Arabic" w:hAnsi="Simplified Arabic" w:cs="Simplified Arabic" w:hint="cs"/>
          <w:sz w:val="28"/>
          <w:szCs w:val="28"/>
          <w:rtl/>
        </w:rPr>
        <w:t>،</w:t>
      </w:r>
      <w:r w:rsidR="007F3047" w:rsidRPr="000715DD">
        <w:rPr>
          <w:rFonts w:ascii="Simplified Arabic" w:hAnsi="Simplified Arabic" w:cs="Simplified Arabic" w:hint="cs"/>
          <w:sz w:val="28"/>
          <w:szCs w:val="28"/>
          <w:rtl/>
        </w:rPr>
        <w:t xml:space="preserve"> ومواجهتها بخطط</w:t>
      </w:r>
      <w:r w:rsidR="0049592D" w:rsidRPr="000715DD">
        <w:rPr>
          <w:rFonts w:ascii="Simplified Arabic" w:hAnsi="Simplified Arabic" w:cs="Simplified Arabic" w:hint="cs"/>
          <w:sz w:val="28"/>
          <w:szCs w:val="28"/>
          <w:rtl/>
        </w:rPr>
        <w:t xml:space="preserve"> </w:t>
      </w:r>
      <w:r w:rsidR="007F3047" w:rsidRPr="000715DD">
        <w:rPr>
          <w:rFonts w:ascii="Simplified Arabic" w:hAnsi="Simplified Arabic" w:cs="Simplified Arabic" w:hint="cs"/>
          <w:sz w:val="28"/>
          <w:szCs w:val="28"/>
          <w:rtl/>
        </w:rPr>
        <w:t xml:space="preserve">إدارية وفنية للحد من آثارها ومخاطرها في </w:t>
      </w:r>
      <w:r w:rsidR="0009128A" w:rsidRPr="000715DD">
        <w:rPr>
          <w:rFonts w:ascii="Simplified Arabic" w:hAnsi="Simplified Arabic" w:cs="Simplified Arabic" w:hint="cs"/>
          <w:sz w:val="28"/>
          <w:szCs w:val="28"/>
          <w:rtl/>
        </w:rPr>
        <w:t>محافظة ميسان</w:t>
      </w:r>
      <w:r w:rsidR="003130DA" w:rsidRPr="000715DD">
        <w:rPr>
          <w:rFonts w:ascii="Simplified Arabic" w:hAnsi="Simplified Arabic" w:cs="Simplified Arabic" w:hint="cs"/>
          <w:sz w:val="28"/>
          <w:szCs w:val="28"/>
          <w:rtl/>
        </w:rPr>
        <w:t xml:space="preserve">. </w:t>
      </w:r>
    </w:p>
    <w:p w:rsidR="00D35872" w:rsidRPr="000715DD" w:rsidRDefault="00E80952" w:rsidP="003130DA">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b/>
          <w:bCs/>
          <w:sz w:val="28"/>
          <w:szCs w:val="28"/>
          <w:rtl/>
        </w:rPr>
        <w:t xml:space="preserve">خامساً : </w:t>
      </w:r>
      <w:r w:rsidR="00D35872" w:rsidRPr="000715DD">
        <w:rPr>
          <w:rFonts w:ascii="Simplified Arabic" w:hAnsi="Simplified Arabic" w:cs="Simplified Arabic" w:hint="cs"/>
          <w:b/>
          <w:bCs/>
          <w:sz w:val="28"/>
          <w:szCs w:val="28"/>
          <w:rtl/>
        </w:rPr>
        <w:t>الحدود المكانية والزمانية</w:t>
      </w:r>
    </w:p>
    <w:p w:rsidR="00111FB5" w:rsidRPr="000715DD" w:rsidRDefault="00D35872" w:rsidP="00111FB5">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 </w:t>
      </w:r>
      <w:r w:rsidR="00111FB5" w:rsidRPr="000715DD">
        <w:rPr>
          <w:rFonts w:ascii="Simplified Arabic" w:hAnsi="Simplified Arabic" w:cs="Simplified Arabic" w:hint="cs"/>
          <w:b/>
          <w:bCs/>
          <w:sz w:val="28"/>
          <w:szCs w:val="28"/>
          <w:rtl/>
        </w:rPr>
        <w:t xml:space="preserve">الحدود المكانية </w:t>
      </w:r>
    </w:p>
    <w:p w:rsidR="00DF2DD5" w:rsidRDefault="00111FB5" w:rsidP="00DF2DD5">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تقع محافظة ميسان جنوب شرق</w:t>
      </w:r>
      <w:r w:rsidR="00DF2DD5">
        <w:rPr>
          <w:rFonts w:ascii="Simplified Arabic" w:hAnsi="Simplified Arabic" w:cs="Simplified Arabic" w:hint="cs"/>
          <w:sz w:val="28"/>
          <w:szCs w:val="28"/>
          <w:rtl/>
        </w:rPr>
        <w:t xml:space="preserve"> من</w:t>
      </w:r>
      <w:r w:rsidRPr="000715DD">
        <w:rPr>
          <w:rFonts w:ascii="Simplified Arabic" w:hAnsi="Simplified Arabic" w:cs="Simplified Arabic" w:hint="cs"/>
          <w:sz w:val="28"/>
          <w:szCs w:val="28"/>
          <w:rtl/>
        </w:rPr>
        <w:t xml:space="preserve"> العراق وتحدها من الشمال محافظة واسط، و</w:t>
      </w:r>
      <w:r w:rsidR="00643C3E" w:rsidRPr="000715DD">
        <w:rPr>
          <w:rFonts w:ascii="Simplified Arabic" w:hAnsi="Simplified Arabic" w:cs="Simplified Arabic" w:hint="cs"/>
          <w:sz w:val="28"/>
          <w:szCs w:val="28"/>
          <w:rtl/>
        </w:rPr>
        <w:t xml:space="preserve"> من الغرب </w:t>
      </w:r>
      <w:r w:rsidRPr="000715DD">
        <w:rPr>
          <w:rFonts w:ascii="Simplified Arabic" w:hAnsi="Simplified Arabic" w:cs="Simplified Arabic" w:hint="cs"/>
          <w:sz w:val="28"/>
          <w:szCs w:val="28"/>
          <w:rtl/>
        </w:rPr>
        <w:t>محافظة ذي قار و</w:t>
      </w:r>
      <w:r w:rsidR="004A190C" w:rsidRPr="000715DD">
        <w:rPr>
          <w:rFonts w:ascii="Simplified Arabic" w:hAnsi="Simplified Arabic" w:cs="Simplified Arabic" w:hint="cs"/>
          <w:sz w:val="28"/>
          <w:szCs w:val="28"/>
          <w:rtl/>
        </w:rPr>
        <w:t xml:space="preserve"> من الجنوب </w:t>
      </w:r>
      <w:r w:rsidRPr="000715DD">
        <w:rPr>
          <w:rFonts w:ascii="Simplified Arabic" w:hAnsi="Simplified Arabic" w:cs="Simplified Arabic" w:hint="cs"/>
          <w:sz w:val="28"/>
          <w:szCs w:val="28"/>
          <w:rtl/>
        </w:rPr>
        <w:t xml:space="preserve">محافظة البصرة ، في حين تحدها حدود سياسية </w:t>
      </w:r>
      <w:r w:rsidR="009D2D10" w:rsidRPr="000715DD">
        <w:rPr>
          <w:rFonts w:ascii="Simplified Arabic" w:hAnsi="Simplified Arabic" w:cs="Simplified Arabic" w:hint="cs"/>
          <w:sz w:val="28"/>
          <w:szCs w:val="28"/>
          <w:rtl/>
        </w:rPr>
        <w:t>مع الدولة</w:t>
      </w:r>
      <w:r w:rsidRPr="000715DD">
        <w:rPr>
          <w:rFonts w:ascii="Simplified Arabic" w:hAnsi="Simplified Arabic" w:cs="Simplified Arabic" w:hint="cs"/>
          <w:sz w:val="28"/>
          <w:szCs w:val="28"/>
          <w:rtl/>
        </w:rPr>
        <w:t xml:space="preserve"> الإيرانية من الشرق</w:t>
      </w:r>
      <w:r w:rsidR="00DB125E" w:rsidRPr="000715DD">
        <w:rPr>
          <w:rFonts w:ascii="Simplified Arabic" w:hAnsi="Simplified Arabic" w:cs="Simplified Arabic" w:hint="cs"/>
          <w:sz w:val="28"/>
          <w:szCs w:val="28"/>
          <w:rtl/>
        </w:rPr>
        <w:t>، حيث تمثل مساحة</w:t>
      </w:r>
    </w:p>
    <w:p w:rsidR="00DB125E" w:rsidRDefault="00DB125E" w:rsidP="00DF2DD5">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 xml:space="preserve"> تقدر بحوالي</w:t>
      </w:r>
      <w:r w:rsidR="000A484A" w:rsidRPr="000715DD">
        <w:rPr>
          <w:rFonts w:ascii="Simplified Arabic" w:hAnsi="Simplified Arabic" w:cs="Simplified Arabic" w:hint="cs"/>
          <w:sz w:val="28"/>
          <w:szCs w:val="28"/>
          <w:rtl/>
        </w:rPr>
        <w:t xml:space="preserve"> ١٦٠٧٢ </w:t>
      </w:r>
      <w:r w:rsidR="00CB497F" w:rsidRPr="000715DD">
        <w:rPr>
          <w:rFonts w:ascii="Simplified Arabic" w:hAnsi="Simplified Arabic" w:cs="Simplified Arabic" w:hint="cs"/>
          <w:sz w:val="28"/>
          <w:szCs w:val="28"/>
          <w:rtl/>
        </w:rPr>
        <w:t>كم</w:t>
      </w:r>
      <w:r w:rsidR="00CB497F" w:rsidRPr="000715DD">
        <w:rPr>
          <w:rFonts w:ascii="Simplified Arabic" w:hAnsi="Simplified Arabic" w:cs="Simplified Arabic" w:hint="cs"/>
          <w:sz w:val="28"/>
          <w:szCs w:val="28"/>
          <w:vertAlign w:val="superscript"/>
          <w:rtl/>
        </w:rPr>
        <w:t>٢</w:t>
      </w:r>
      <w:r w:rsidRPr="000715DD">
        <w:rPr>
          <w:rFonts w:ascii="Simplified Arabic" w:hAnsi="Simplified Arabic" w:cs="Simplified Arabic" w:hint="cs"/>
          <w:sz w:val="28"/>
          <w:szCs w:val="28"/>
          <w:rtl/>
        </w:rPr>
        <w:t xml:space="preserve"> اي بنسبة</w:t>
      </w:r>
      <w:r w:rsidR="00DF2DD5">
        <w:rPr>
          <w:rFonts w:ascii="Simplified Arabic" w:hAnsi="Simplified Arabic" w:cs="Simplified Arabic" w:hint="cs"/>
          <w:sz w:val="28"/>
          <w:szCs w:val="28"/>
          <w:rtl/>
        </w:rPr>
        <w:t xml:space="preserve"> ٣,٧ ٪</w:t>
      </w:r>
      <w:r w:rsidRPr="000715DD">
        <w:rPr>
          <w:rFonts w:ascii="Simplified Arabic" w:hAnsi="Simplified Arabic" w:cs="Simplified Arabic" w:hint="cs"/>
          <w:sz w:val="28"/>
          <w:szCs w:val="28"/>
          <w:rtl/>
        </w:rPr>
        <w:t xml:space="preserve"> من مجموع مساحة </w:t>
      </w:r>
      <w:r w:rsidR="00C77A2B" w:rsidRPr="000715DD">
        <w:rPr>
          <w:rFonts w:ascii="Simplified Arabic" w:hAnsi="Simplified Arabic" w:cs="Simplified Arabic" w:hint="cs"/>
          <w:sz w:val="28"/>
          <w:szCs w:val="28"/>
          <w:rtl/>
        </w:rPr>
        <w:t>العراق</w:t>
      </w:r>
      <w:r w:rsidR="002568E3" w:rsidRPr="000715DD">
        <w:rPr>
          <w:rFonts w:ascii="Simplified Arabic" w:hAnsi="Simplified Arabic" w:cs="Simplified Arabic" w:hint="cs"/>
          <w:sz w:val="28"/>
          <w:szCs w:val="28"/>
          <w:rtl/>
        </w:rPr>
        <w:t>.</w:t>
      </w:r>
      <w:r w:rsidR="00EA437F">
        <w:rPr>
          <w:rFonts w:ascii="Simplified Arabic" w:hAnsi="Simplified Arabic" w:cs="Simplified Arabic" w:hint="cs"/>
          <w:sz w:val="28"/>
          <w:szCs w:val="28"/>
          <w:rtl/>
        </w:rPr>
        <w:t xml:space="preserve"> خريطة(١)</w:t>
      </w:r>
      <w:r w:rsidR="00A70C3B">
        <w:rPr>
          <w:rFonts w:ascii="Simplified Arabic" w:hAnsi="Simplified Arabic" w:cs="Simplified Arabic" w:hint="cs"/>
          <w:sz w:val="28"/>
          <w:szCs w:val="28"/>
          <w:rtl/>
        </w:rPr>
        <w:t xml:space="preserve"> (٢)</w:t>
      </w:r>
    </w:p>
    <w:p w:rsidR="00AF3116" w:rsidRDefault="00AF3116" w:rsidP="00DF2DD5">
      <w:pPr>
        <w:spacing w:line="360" w:lineRule="auto"/>
        <w:jc w:val="both"/>
        <w:rPr>
          <w:rFonts w:ascii="Simplified Arabic" w:hAnsi="Simplified Arabic" w:cs="Simplified Arabic"/>
          <w:b/>
          <w:bCs/>
          <w:sz w:val="28"/>
          <w:szCs w:val="28"/>
          <w:rtl/>
        </w:rPr>
      </w:pPr>
      <w:r w:rsidRPr="00AF3116">
        <w:rPr>
          <w:rFonts w:ascii="Simplified Arabic" w:hAnsi="Simplified Arabic" w:cs="Simplified Arabic" w:hint="cs"/>
          <w:b/>
          <w:bCs/>
          <w:sz w:val="28"/>
          <w:szCs w:val="28"/>
          <w:rtl/>
        </w:rPr>
        <w:t>الموقع الفلكي :</w:t>
      </w:r>
    </w:p>
    <w:p w:rsidR="00857367" w:rsidRPr="00857367" w:rsidRDefault="00857367" w:rsidP="00857367">
      <w:pPr>
        <w:spacing w:after="0" w:line="240" w:lineRule="auto"/>
        <w:jc w:val="both"/>
        <w:rPr>
          <w:rFonts w:ascii="Simplified Arabic" w:eastAsia="Calibri" w:hAnsi="Simplified Arabic" w:cs="Simplified Arabic"/>
          <w:kern w:val="0"/>
          <w:sz w:val="24"/>
          <w:szCs w:val="24"/>
          <w:rtl/>
          <w:lang w:bidi="ar-IQ"/>
          <w14:ligatures w14:val="none"/>
        </w:rPr>
      </w:pPr>
      <w:r w:rsidRPr="00857367">
        <w:rPr>
          <w:rFonts w:ascii="Simplified Arabic" w:eastAsia="Calibri" w:hAnsi="Simplified Arabic" w:cs="Simplified Arabic"/>
          <w:kern w:val="0"/>
          <w:sz w:val="24"/>
          <w:szCs w:val="24"/>
          <w:rtl/>
          <w:lang w:bidi="ar-IQ"/>
          <w14:ligatures w14:val="none"/>
        </w:rPr>
        <w:t xml:space="preserve">تقع منطقة الدراسة فلكيا بين دائرتي عرض (15 </w:t>
      </w:r>
      <w:r w:rsidRPr="00857367">
        <w:rPr>
          <w:rFonts w:ascii="Simplified Arabic" w:eastAsia="Calibri" w:hAnsi="Simplified Arabic" w:cs="Simplified Arabic"/>
          <w:kern w:val="0"/>
          <w:sz w:val="24"/>
          <w:szCs w:val="24"/>
          <w:lang w:bidi="ar-IQ"/>
          <w14:ligatures w14:val="none"/>
        </w:rPr>
        <w:t xml:space="preserve"> '</w:t>
      </w:r>
      <w:r w:rsidRPr="00857367">
        <w:rPr>
          <w:rFonts w:ascii="Simplified Arabic" w:eastAsia="Calibri" w:hAnsi="Simplified Arabic" w:cs="Simplified Arabic"/>
          <w:kern w:val="0"/>
          <w:sz w:val="24"/>
          <w:szCs w:val="24"/>
          <w:rtl/>
          <w:lang w:bidi="ar-IQ"/>
          <w14:ligatures w14:val="none"/>
        </w:rPr>
        <w:t xml:space="preserve">31 ْ -  56 </w:t>
      </w:r>
      <w:r w:rsidRPr="00857367">
        <w:rPr>
          <w:rFonts w:ascii="Simplified Arabic" w:eastAsia="Calibri" w:hAnsi="Simplified Arabic" w:cs="Simplified Arabic"/>
          <w:kern w:val="0"/>
          <w:sz w:val="24"/>
          <w:szCs w:val="24"/>
          <w:lang w:bidi="ar-IQ"/>
          <w14:ligatures w14:val="none"/>
        </w:rPr>
        <w:t xml:space="preserve"> '</w:t>
      </w:r>
      <w:r w:rsidRPr="00857367">
        <w:rPr>
          <w:rFonts w:ascii="Simplified Arabic" w:eastAsia="Calibri" w:hAnsi="Simplified Arabic" w:cs="Simplified Arabic"/>
          <w:kern w:val="0"/>
          <w:sz w:val="24"/>
          <w:szCs w:val="24"/>
          <w:rtl/>
          <w:lang w:bidi="ar-IQ"/>
          <w14:ligatures w14:val="none"/>
        </w:rPr>
        <w:t>32 ْ) وخطي طول (</w:t>
      </w:r>
      <w:r w:rsidRPr="00857367">
        <w:rPr>
          <w:rFonts w:ascii="Simplified Arabic" w:eastAsia="Calibri" w:hAnsi="Simplified Arabic" w:cs="Simplified Arabic"/>
          <w:kern w:val="0"/>
          <w:sz w:val="24"/>
          <w:szCs w:val="24"/>
          <w:lang w:bidi="ar-IQ"/>
          <w14:ligatures w14:val="none"/>
        </w:rPr>
        <w:t>'</w:t>
      </w:r>
      <w:r w:rsidRPr="00857367">
        <w:rPr>
          <w:rFonts w:ascii="Simplified Arabic" w:eastAsia="Calibri" w:hAnsi="Simplified Arabic" w:cs="Simplified Arabic"/>
          <w:kern w:val="0"/>
          <w:sz w:val="24"/>
          <w:szCs w:val="24"/>
          <w:rtl/>
          <w:lang w:bidi="ar-IQ"/>
          <w14:ligatures w14:val="none"/>
        </w:rPr>
        <w:t xml:space="preserve"> 50 </w:t>
      </w:r>
      <w:r w:rsidRPr="00857367">
        <w:rPr>
          <w:rFonts w:ascii="Simplified Arabic" w:eastAsia="Calibri" w:hAnsi="Simplified Arabic" w:cs="Simplified Arabic"/>
          <w:kern w:val="0"/>
          <w:sz w:val="24"/>
          <w:szCs w:val="24"/>
          <w:lang w:bidi="ar-IQ"/>
          <w14:ligatures w14:val="none"/>
        </w:rPr>
        <w:t xml:space="preserve"> </w:t>
      </w:r>
      <w:r w:rsidRPr="00857367">
        <w:rPr>
          <w:rFonts w:ascii="Simplified Arabic" w:eastAsia="Calibri" w:hAnsi="Simplified Arabic" w:cs="Simplified Arabic"/>
          <w:kern w:val="0"/>
          <w:sz w:val="24"/>
          <w:szCs w:val="24"/>
          <w:rtl/>
          <w:lang w:bidi="ar-IQ"/>
          <w14:ligatures w14:val="none"/>
        </w:rPr>
        <w:t xml:space="preserve">47º  - </w:t>
      </w:r>
      <w:r w:rsidRPr="00857367">
        <w:rPr>
          <w:rFonts w:ascii="Simplified Arabic" w:eastAsia="Calibri" w:hAnsi="Simplified Arabic" w:cs="Simplified Arabic"/>
          <w:kern w:val="0"/>
          <w:sz w:val="24"/>
          <w:szCs w:val="24"/>
          <w:lang w:bidi="ar-IQ"/>
          <w14:ligatures w14:val="none"/>
        </w:rPr>
        <w:t>'</w:t>
      </w:r>
      <w:r w:rsidRPr="00857367">
        <w:rPr>
          <w:rFonts w:ascii="Simplified Arabic" w:eastAsia="Calibri" w:hAnsi="Simplified Arabic" w:cs="Simplified Arabic"/>
          <w:kern w:val="0"/>
          <w:sz w:val="24"/>
          <w:szCs w:val="24"/>
          <w:rtl/>
          <w:lang w:bidi="ar-IQ"/>
          <w14:ligatures w14:val="none"/>
        </w:rPr>
        <w:t xml:space="preserve">15 </w:t>
      </w:r>
      <w:r w:rsidRPr="00857367">
        <w:rPr>
          <w:rFonts w:ascii="Simplified Arabic" w:eastAsia="Calibri" w:hAnsi="Simplified Arabic" w:cs="Simplified Arabic"/>
          <w:kern w:val="0"/>
          <w:sz w:val="24"/>
          <w:szCs w:val="24"/>
          <w:lang w:bidi="ar-IQ"/>
          <w14:ligatures w14:val="none"/>
        </w:rPr>
        <w:t xml:space="preserve"> </w:t>
      </w:r>
      <w:r w:rsidRPr="00857367">
        <w:rPr>
          <w:rFonts w:ascii="Simplified Arabic" w:eastAsia="Calibri" w:hAnsi="Simplified Arabic" w:cs="Simplified Arabic"/>
          <w:kern w:val="0"/>
          <w:sz w:val="24"/>
          <w:szCs w:val="24"/>
          <w:rtl/>
          <w:lang w:bidi="ar-IQ"/>
          <w14:ligatures w14:val="none"/>
        </w:rPr>
        <w:t>46º)</w:t>
      </w:r>
      <w:r w:rsidR="008A0DFC" w:rsidRPr="00857367">
        <w:rPr>
          <w:rFonts w:ascii="Simplified Arabic" w:eastAsia="Calibri" w:hAnsi="Simplified Arabic" w:cs="Simplified Arabic"/>
          <w:kern w:val="0"/>
          <w:sz w:val="24"/>
          <w:szCs w:val="24"/>
          <w:rtl/>
          <w:lang w:bidi="ar-IQ"/>
          <w14:ligatures w14:val="none"/>
        </w:rPr>
        <w:t xml:space="preserve"> </w:t>
      </w:r>
      <w:r w:rsidRPr="00857367">
        <w:rPr>
          <w:rFonts w:ascii="Simplified Arabic" w:eastAsia="Calibri" w:hAnsi="Simplified Arabic" w:cs="Simplified Arabic"/>
          <w:kern w:val="0"/>
          <w:sz w:val="24"/>
          <w:szCs w:val="24"/>
          <w:rtl/>
          <w:lang w:bidi="ar-IQ"/>
          <w14:ligatures w14:val="none"/>
        </w:rPr>
        <w:t>وتمتد محافظة ميسان على مساحة (16072 كم2) وقد وضعت إدارياً في اثنتي عشر وحدة إدارية</w:t>
      </w:r>
      <w:r w:rsidR="008A0DFC">
        <w:rPr>
          <w:rFonts w:ascii="Simplified Arabic" w:eastAsia="Calibri" w:hAnsi="Simplified Arabic" w:cs="Simplified Arabic" w:hint="cs"/>
          <w:kern w:val="0"/>
          <w:sz w:val="24"/>
          <w:szCs w:val="24"/>
          <w:rtl/>
          <w:lang w:bidi="ar-IQ"/>
          <w14:ligatures w14:val="none"/>
        </w:rPr>
        <w:t xml:space="preserve">. </w:t>
      </w:r>
    </w:p>
    <w:p w:rsidR="008A0DFC" w:rsidRDefault="008A0DFC" w:rsidP="003130DA">
      <w:pPr>
        <w:spacing w:line="360" w:lineRule="auto"/>
        <w:jc w:val="both"/>
        <w:rPr>
          <w:rFonts w:ascii="Simplified Arabic" w:hAnsi="Simplified Arabic" w:cs="Simplified Arabic"/>
          <w:b/>
          <w:bCs/>
          <w:sz w:val="28"/>
          <w:szCs w:val="28"/>
          <w:rtl/>
        </w:rPr>
      </w:pPr>
    </w:p>
    <w:p w:rsidR="00430010" w:rsidRPr="000715DD" w:rsidRDefault="00044D3D" w:rsidP="003130DA">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 الحدود الزمانية :</w:t>
      </w:r>
    </w:p>
    <w:p w:rsidR="00B72A2C" w:rsidRPr="004B469C" w:rsidRDefault="00430010" w:rsidP="004B469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إن فترة انجاز البحث كانت بين عامي : </w:t>
      </w:r>
      <w:r w:rsidR="00044D3D" w:rsidRPr="000715DD">
        <w:rPr>
          <w:rFonts w:ascii="Simplified Arabic" w:hAnsi="Simplified Arabic" w:cs="Simplified Arabic" w:hint="cs"/>
          <w:sz w:val="28"/>
          <w:szCs w:val="28"/>
          <w:rtl/>
        </w:rPr>
        <w:t xml:space="preserve"> </w:t>
      </w:r>
      <w:r w:rsidR="004E729D" w:rsidRPr="000715DD">
        <w:rPr>
          <w:rFonts w:ascii="Simplified Arabic" w:hAnsi="Simplified Arabic" w:cs="Simplified Arabic" w:hint="cs"/>
          <w:sz w:val="28"/>
          <w:szCs w:val="28"/>
          <w:rtl/>
        </w:rPr>
        <w:t xml:space="preserve">2023 </w:t>
      </w:r>
      <w:r w:rsidR="004E729D" w:rsidRPr="000715DD">
        <w:rPr>
          <w:rFonts w:ascii="Simplified Arabic" w:hAnsi="Simplified Arabic" w:cs="Simplified Arabic"/>
          <w:sz w:val="28"/>
          <w:szCs w:val="28"/>
          <w:rtl/>
        </w:rPr>
        <w:t>–</w:t>
      </w:r>
      <w:r w:rsidR="004E729D" w:rsidRPr="000715DD">
        <w:rPr>
          <w:rFonts w:ascii="Simplified Arabic" w:hAnsi="Simplified Arabic" w:cs="Simplified Arabic" w:hint="cs"/>
          <w:sz w:val="28"/>
          <w:szCs w:val="28"/>
          <w:rtl/>
        </w:rPr>
        <w:t xml:space="preserve"> 2024.</w:t>
      </w:r>
    </w:p>
    <w:p w:rsidR="008C030A" w:rsidRPr="000715DD" w:rsidRDefault="00B72A2C" w:rsidP="00D6072E">
      <w:pPr>
        <w:spacing w:line="276" w:lineRule="auto"/>
        <w:jc w:val="center"/>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خ</w:t>
      </w:r>
      <w:r w:rsidR="00C74FD2" w:rsidRPr="000715DD">
        <w:rPr>
          <w:rFonts w:ascii="Simplified Arabic" w:hAnsi="Simplified Arabic" w:cs="Simplified Arabic" w:hint="cs"/>
          <w:b/>
          <w:bCs/>
          <w:sz w:val="28"/>
          <w:szCs w:val="28"/>
          <w:rtl/>
        </w:rPr>
        <w:t>ريطة (1)</w:t>
      </w:r>
      <w:r w:rsidR="00D6072E">
        <w:rPr>
          <w:rFonts w:ascii="Simplified Arabic" w:hAnsi="Simplified Arabic" w:cs="Simplified Arabic" w:hint="cs"/>
          <w:b/>
          <w:bCs/>
          <w:sz w:val="28"/>
          <w:szCs w:val="28"/>
          <w:rtl/>
        </w:rPr>
        <w:t xml:space="preserve"> </w:t>
      </w:r>
      <w:r w:rsidR="00F51D7C" w:rsidRPr="000715DD">
        <w:rPr>
          <w:rFonts w:ascii="Simplified Arabic" w:hAnsi="Simplified Arabic" w:cs="Simplified Arabic" w:hint="cs"/>
          <w:noProof/>
          <w:sz w:val="28"/>
          <w:szCs w:val="28"/>
          <w:rtl/>
        </w:rPr>
        <w:drawing>
          <wp:anchor distT="0" distB="0" distL="114300" distR="114300" simplePos="0" relativeHeight="251659264" behindDoc="1" locked="0" layoutInCell="1" allowOverlap="1" wp14:anchorId="50DDB809" wp14:editId="64EA0663">
            <wp:simplePos x="0" y="0"/>
            <wp:positionH relativeFrom="column">
              <wp:posOffset>484114</wp:posOffset>
            </wp:positionH>
            <wp:positionV relativeFrom="paragraph">
              <wp:posOffset>367177</wp:posOffset>
            </wp:positionV>
            <wp:extent cx="5239162" cy="485965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1170" cy="4861518"/>
                    </a:xfrm>
                    <a:prstGeom prst="rect">
                      <a:avLst/>
                    </a:prstGeom>
                  </pic:spPr>
                </pic:pic>
              </a:graphicData>
            </a:graphic>
            <wp14:sizeRelH relativeFrom="margin">
              <wp14:pctWidth>0</wp14:pctWidth>
            </wp14:sizeRelH>
            <wp14:sizeRelV relativeFrom="margin">
              <wp14:pctHeight>0</wp14:pctHeight>
            </wp14:sizeRelV>
          </wp:anchor>
        </w:drawing>
      </w:r>
      <w:r w:rsidR="00B94319">
        <w:rPr>
          <w:rFonts w:ascii="Simplified Arabic" w:hAnsi="Simplified Arabic" w:cs="Simplified Arabic" w:hint="cs"/>
          <w:b/>
          <w:bCs/>
          <w:sz w:val="28"/>
          <w:szCs w:val="28"/>
          <w:rtl/>
        </w:rPr>
        <w:t>خريطة العراق موضحاً عليها محافظة ميسان</w:t>
      </w:r>
    </w:p>
    <w:p w:rsidR="008C030A" w:rsidRPr="000715DD" w:rsidRDefault="008C030A" w:rsidP="00A319B9">
      <w:pPr>
        <w:spacing w:line="360" w:lineRule="auto"/>
        <w:jc w:val="both"/>
        <w:rPr>
          <w:rFonts w:ascii="Simplified Arabic" w:hAnsi="Simplified Arabic" w:cs="Simplified Arabic"/>
          <w:sz w:val="28"/>
          <w:szCs w:val="28"/>
          <w:rtl/>
        </w:rPr>
      </w:pPr>
    </w:p>
    <w:p w:rsidR="008C030A" w:rsidRPr="000715DD" w:rsidRDefault="008C030A" w:rsidP="00A319B9">
      <w:pPr>
        <w:spacing w:line="360" w:lineRule="auto"/>
        <w:jc w:val="both"/>
        <w:rPr>
          <w:rFonts w:ascii="Simplified Arabic" w:hAnsi="Simplified Arabic" w:cs="Simplified Arabic"/>
          <w:sz w:val="28"/>
          <w:szCs w:val="28"/>
          <w:rtl/>
        </w:rPr>
      </w:pPr>
    </w:p>
    <w:p w:rsidR="008C030A" w:rsidRPr="000715DD" w:rsidRDefault="008C030A" w:rsidP="00A319B9">
      <w:pPr>
        <w:spacing w:line="360" w:lineRule="auto"/>
        <w:jc w:val="both"/>
        <w:rPr>
          <w:rFonts w:ascii="Simplified Arabic" w:hAnsi="Simplified Arabic" w:cs="Simplified Arabic"/>
          <w:sz w:val="28"/>
          <w:szCs w:val="28"/>
          <w:rtl/>
        </w:rPr>
      </w:pPr>
    </w:p>
    <w:p w:rsidR="008C030A" w:rsidRPr="000715DD" w:rsidRDefault="008C030A" w:rsidP="00A319B9">
      <w:pPr>
        <w:spacing w:line="360" w:lineRule="auto"/>
        <w:jc w:val="both"/>
        <w:rPr>
          <w:rFonts w:ascii="Simplified Arabic" w:hAnsi="Simplified Arabic" w:cs="Simplified Arabic"/>
          <w:sz w:val="28"/>
          <w:szCs w:val="28"/>
          <w:rtl/>
        </w:rPr>
      </w:pPr>
    </w:p>
    <w:p w:rsidR="00386E19" w:rsidRPr="000715DD" w:rsidRDefault="00386E19" w:rsidP="00A319B9">
      <w:pPr>
        <w:spacing w:line="360" w:lineRule="auto"/>
        <w:jc w:val="both"/>
        <w:rPr>
          <w:rFonts w:ascii="Simplified Arabic" w:hAnsi="Simplified Arabic" w:cs="Simplified Arabic"/>
          <w:sz w:val="28"/>
          <w:szCs w:val="28"/>
          <w:rtl/>
        </w:rPr>
      </w:pPr>
    </w:p>
    <w:p w:rsidR="00B27967" w:rsidRPr="000715DD" w:rsidRDefault="00B27967" w:rsidP="00A319B9">
      <w:pPr>
        <w:spacing w:line="360" w:lineRule="auto"/>
        <w:jc w:val="both"/>
        <w:rPr>
          <w:rFonts w:ascii="Simplified Arabic" w:hAnsi="Simplified Arabic" w:cs="Simplified Arabic"/>
          <w:sz w:val="28"/>
          <w:szCs w:val="28"/>
          <w:rtl/>
        </w:rPr>
      </w:pPr>
    </w:p>
    <w:p w:rsidR="00FA325D" w:rsidRPr="000715DD" w:rsidRDefault="00FA325D" w:rsidP="00A319B9">
      <w:pPr>
        <w:spacing w:line="360" w:lineRule="auto"/>
        <w:jc w:val="both"/>
        <w:rPr>
          <w:rFonts w:ascii="Simplified Arabic" w:hAnsi="Simplified Arabic" w:cs="Simplified Arabic"/>
          <w:b/>
          <w:bCs/>
          <w:sz w:val="28"/>
          <w:szCs w:val="28"/>
          <w:rtl/>
        </w:rPr>
      </w:pPr>
    </w:p>
    <w:p w:rsidR="00FA325D" w:rsidRPr="000715DD" w:rsidRDefault="00FA325D" w:rsidP="00A319B9">
      <w:pPr>
        <w:spacing w:line="360" w:lineRule="auto"/>
        <w:jc w:val="both"/>
        <w:rPr>
          <w:rFonts w:ascii="Simplified Arabic" w:hAnsi="Simplified Arabic" w:cs="Simplified Arabic"/>
          <w:b/>
          <w:bCs/>
          <w:sz w:val="28"/>
          <w:szCs w:val="28"/>
          <w:rtl/>
        </w:rPr>
      </w:pPr>
    </w:p>
    <w:p w:rsidR="00300FD8" w:rsidRDefault="00300FD8" w:rsidP="00E704F1">
      <w:pPr>
        <w:spacing w:line="360" w:lineRule="auto"/>
        <w:jc w:val="center"/>
        <w:rPr>
          <w:rFonts w:ascii="Simplified Arabic" w:hAnsi="Simplified Arabic" w:cs="Simplified Arabic"/>
          <w:sz w:val="24"/>
          <w:szCs w:val="24"/>
          <w:rtl/>
        </w:rPr>
      </w:pPr>
    </w:p>
    <w:p w:rsidR="00CF3FB8" w:rsidRPr="00300FD8" w:rsidRDefault="005A158C" w:rsidP="00300FD8">
      <w:pPr>
        <w:spacing w:line="360" w:lineRule="auto"/>
        <w:jc w:val="center"/>
        <w:rPr>
          <w:rFonts w:ascii="Simplified Arabic" w:hAnsi="Simplified Arabic" w:cs="Simplified Arabic"/>
          <w:sz w:val="24"/>
          <w:szCs w:val="24"/>
          <w:rtl/>
        </w:rPr>
      </w:pPr>
      <w:r w:rsidRPr="004474C1">
        <w:rPr>
          <w:rFonts w:ascii="Simplified Arabic" w:hAnsi="Simplified Arabic" w:cs="Simplified Arabic" w:hint="cs"/>
          <w:sz w:val="24"/>
          <w:szCs w:val="24"/>
          <w:rtl/>
        </w:rPr>
        <w:t xml:space="preserve">جمهورية العراق وزارة التخطيط </w:t>
      </w:r>
      <w:r w:rsidR="00DE0C28" w:rsidRPr="004474C1">
        <w:rPr>
          <w:rFonts w:ascii="Simplified Arabic" w:hAnsi="Simplified Arabic" w:cs="Simplified Arabic" w:hint="cs"/>
          <w:sz w:val="24"/>
          <w:szCs w:val="24"/>
          <w:rtl/>
        </w:rPr>
        <w:t xml:space="preserve">خارطة العراق </w:t>
      </w:r>
      <w:r w:rsidR="00713F08" w:rsidRPr="004474C1">
        <w:rPr>
          <w:rFonts w:ascii="Simplified Arabic" w:hAnsi="Simplified Arabic" w:cs="Simplified Arabic" w:hint="cs"/>
          <w:sz w:val="24"/>
          <w:szCs w:val="24"/>
          <w:rtl/>
        </w:rPr>
        <w:t>الإدارية بمقياس</w:t>
      </w:r>
      <w:r w:rsidR="0089020E" w:rsidRPr="004474C1">
        <w:rPr>
          <w:rFonts w:ascii="Simplified Arabic" w:hAnsi="Simplified Arabic" w:cs="Simplified Arabic" w:hint="cs"/>
          <w:sz w:val="24"/>
          <w:szCs w:val="24"/>
          <w:rtl/>
        </w:rPr>
        <w:t xml:space="preserve">، ١: </w:t>
      </w:r>
      <w:r w:rsidR="00F674C3" w:rsidRPr="004474C1">
        <w:rPr>
          <w:rFonts w:ascii="Simplified Arabic" w:hAnsi="Simplified Arabic" w:cs="Simplified Arabic" w:hint="cs"/>
          <w:sz w:val="24"/>
          <w:szCs w:val="24"/>
          <w:rtl/>
        </w:rPr>
        <w:t>١٠٠٠٠٠</w:t>
      </w:r>
      <w:r w:rsidR="0089020E" w:rsidRPr="004474C1">
        <w:rPr>
          <w:rFonts w:ascii="Simplified Arabic" w:hAnsi="Simplified Arabic" w:cs="Simplified Arabic" w:hint="cs"/>
          <w:sz w:val="24"/>
          <w:szCs w:val="24"/>
          <w:rtl/>
        </w:rPr>
        <w:t>٠</w:t>
      </w:r>
      <w:r w:rsidR="00F674C3" w:rsidRPr="004474C1">
        <w:rPr>
          <w:rFonts w:ascii="Simplified Arabic" w:hAnsi="Simplified Arabic" w:cs="Simplified Arabic" w:hint="cs"/>
          <w:sz w:val="24"/>
          <w:szCs w:val="24"/>
        </w:rPr>
        <w:t xml:space="preserve">  </w:t>
      </w:r>
      <w:r w:rsidR="0005064A" w:rsidRPr="004474C1">
        <w:rPr>
          <w:rFonts w:ascii="Simplified Arabic" w:hAnsi="Simplified Arabic" w:cs="Simplified Arabic" w:hint="cs"/>
          <w:sz w:val="24"/>
          <w:szCs w:val="24"/>
          <w:rtl/>
        </w:rPr>
        <w:t>لعام</w:t>
      </w:r>
      <w:r w:rsidR="00642617" w:rsidRPr="004474C1">
        <w:rPr>
          <w:rFonts w:ascii="Simplified Arabic" w:hAnsi="Simplified Arabic" w:cs="Simplified Arabic" w:hint="cs"/>
          <w:sz w:val="24"/>
          <w:szCs w:val="24"/>
          <w:rtl/>
        </w:rPr>
        <w:t xml:space="preserve"> ٢٠٢٣</w:t>
      </w:r>
    </w:p>
    <w:p w:rsidR="00696DE1" w:rsidRDefault="00B226A0" w:rsidP="00700EAA">
      <w:pPr>
        <w:spacing w:line="360" w:lineRule="auto"/>
        <w:jc w:val="center"/>
        <w:rPr>
          <w:rFonts w:ascii="Simplified Arabic" w:hAnsi="Simplified Arabic" w:cs="Simplified Arabic"/>
          <w:b/>
          <w:bCs/>
          <w:sz w:val="28"/>
          <w:szCs w:val="28"/>
          <w:rtl/>
        </w:rPr>
      </w:pPr>
      <w:r>
        <w:rPr>
          <w:rFonts w:ascii="Simplified Arabic" w:hAnsi="Simplified Arabic" w:cs="Simplified Arabic"/>
          <w:b/>
          <w:bCs/>
          <w:noProof/>
          <w:sz w:val="28"/>
          <w:szCs w:val="28"/>
          <w:rtl/>
        </w:rPr>
        <w:lastRenderedPageBreak/>
        <w:drawing>
          <wp:anchor distT="0" distB="0" distL="114300" distR="114300" simplePos="0" relativeHeight="251675648" behindDoc="1" locked="0" layoutInCell="1" allowOverlap="1">
            <wp:simplePos x="0" y="0"/>
            <wp:positionH relativeFrom="column">
              <wp:posOffset>899111</wp:posOffset>
            </wp:positionH>
            <wp:positionV relativeFrom="paragraph">
              <wp:posOffset>427843</wp:posOffset>
            </wp:positionV>
            <wp:extent cx="4374515" cy="4930727"/>
            <wp:effectExtent l="0" t="0" r="6985" b="381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4515" cy="4930727"/>
                    </a:xfrm>
                    <a:prstGeom prst="rect">
                      <a:avLst/>
                    </a:prstGeom>
                  </pic:spPr>
                </pic:pic>
              </a:graphicData>
            </a:graphic>
            <wp14:sizeRelH relativeFrom="margin">
              <wp14:pctWidth>0</wp14:pctWidth>
            </wp14:sizeRelH>
            <wp14:sizeRelV relativeFrom="margin">
              <wp14:pctHeight>0</wp14:pctHeight>
            </wp14:sizeRelV>
          </wp:anchor>
        </w:drawing>
      </w:r>
      <w:r w:rsidR="00700EAA">
        <w:rPr>
          <w:rFonts w:ascii="Simplified Arabic" w:hAnsi="Simplified Arabic" w:cs="Simplified Arabic" w:hint="cs"/>
          <w:b/>
          <w:bCs/>
          <w:sz w:val="28"/>
          <w:szCs w:val="28"/>
          <w:rtl/>
        </w:rPr>
        <w:t>خريطة (٢) الوحدات الادارية في محافظة ميسان</w:t>
      </w:r>
    </w:p>
    <w:p w:rsidR="00696DE1" w:rsidRDefault="00696DE1" w:rsidP="001242AB">
      <w:pPr>
        <w:spacing w:line="360" w:lineRule="auto"/>
        <w:jc w:val="both"/>
        <w:rPr>
          <w:rFonts w:ascii="Simplified Arabic" w:hAnsi="Simplified Arabic" w:cs="Simplified Arabic"/>
          <w:b/>
          <w:bCs/>
          <w:sz w:val="28"/>
          <w:szCs w:val="28"/>
          <w:rtl/>
        </w:rPr>
      </w:pPr>
    </w:p>
    <w:p w:rsidR="00696DE1" w:rsidRDefault="00696DE1" w:rsidP="001242AB">
      <w:pPr>
        <w:spacing w:line="360" w:lineRule="auto"/>
        <w:jc w:val="both"/>
        <w:rPr>
          <w:rFonts w:ascii="Simplified Arabic" w:hAnsi="Simplified Arabic" w:cs="Simplified Arabic"/>
          <w:b/>
          <w:bCs/>
          <w:sz w:val="28"/>
          <w:szCs w:val="28"/>
          <w:rtl/>
        </w:rPr>
      </w:pPr>
    </w:p>
    <w:p w:rsidR="00B45247" w:rsidRDefault="00B45247" w:rsidP="00B45247">
      <w:pPr>
        <w:spacing w:line="360" w:lineRule="auto"/>
        <w:jc w:val="both"/>
        <w:rPr>
          <w:rFonts w:ascii="Simplified Arabic" w:hAnsi="Simplified Arabic" w:cs="Simplified Arabic"/>
          <w:sz w:val="28"/>
          <w:szCs w:val="28"/>
          <w:rtl/>
        </w:rPr>
      </w:pPr>
    </w:p>
    <w:p w:rsidR="00223D6C" w:rsidRPr="000715DD" w:rsidRDefault="00223D6C" w:rsidP="00B45247">
      <w:pPr>
        <w:spacing w:line="360" w:lineRule="auto"/>
        <w:jc w:val="both"/>
        <w:rPr>
          <w:rFonts w:ascii="Simplified Arabic" w:hAnsi="Simplified Arabic" w:cs="Simplified Arabic"/>
          <w:sz w:val="28"/>
          <w:szCs w:val="28"/>
          <w:rtl/>
        </w:rPr>
      </w:pPr>
    </w:p>
    <w:p w:rsidR="00C7611A" w:rsidRPr="000715DD" w:rsidRDefault="00C7611A" w:rsidP="00B45247">
      <w:pPr>
        <w:spacing w:line="360" w:lineRule="auto"/>
        <w:jc w:val="both"/>
        <w:rPr>
          <w:rFonts w:ascii="Simplified Arabic" w:hAnsi="Simplified Arabic" w:cs="Simplified Arabic"/>
          <w:sz w:val="28"/>
          <w:szCs w:val="28"/>
          <w:rtl/>
        </w:rPr>
      </w:pPr>
    </w:p>
    <w:p w:rsidR="00C7611A" w:rsidRPr="000715DD" w:rsidRDefault="00C7611A" w:rsidP="00B45247">
      <w:pPr>
        <w:spacing w:line="360" w:lineRule="auto"/>
        <w:jc w:val="both"/>
        <w:rPr>
          <w:rFonts w:ascii="Simplified Arabic" w:hAnsi="Simplified Arabic" w:cs="Simplified Arabic"/>
          <w:sz w:val="28"/>
          <w:szCs w:val="28"/>
          <w:rtl/>
        </w:rPr>
      </w:pPr>
    </w:p>
    <w:p w:rsidR="00C7611A" w:rsidRPr="000715DD" w:rsidRDefault="00C7611A" w:rsidP="00B45247">
      <w:pPr>
        <w:spacing w:line="360" w:lineRule="auto"/>
        <w:jc w:val="both"/>
        <w:rPr>
          <w:rFonts w:ascii="Simplified Arabic" w:hAnsi="Simplified Arabic" w:cs="Simplified Arabic"/>
          <w:sz w:val="28"/>
          <w:szCs w:val="28"/>
          <w:rtl/>
        </w:rPr>
      </w:pPr>
    </w:p>
    <w:p w:rsidR="00C7611A" w:rsidRPr="000715DD" w:rsidRDefault="00C7611A" w:rsidP="00B45247">
      <w:pPr>
        <w:spacing w:line="360" w:lineRule="auto"/>
        <w:jc w:val="both"/>
        <w:rPr>
          <w:rFonts w:ascii="Simplified Arabic" w:hAnsi="Simplified Arabic" w:cs="Simplified Arabic"/>
          <w:sz w:val="28"/>
          <w:szCs w:val="28"/>
          <w:rtl/>
        </w:rPr>
      </w:pPr>
    </w:p>
    <w:p w:rsidR="00B226A0" w:rsidRPr="000715DD" w:rsidRDefault="00B226A0" w:rsidP="00B45247">
      <w:pPr>
        <w:spacing w:line="360" w:lineRule="auto"/>
        <w:jc w:val="both"/>
        <w:rPr>
          <w:rFonts w:ascii="Simplified Arabic" w:hAnsi="Simplified Arabic" w:cs="Simplified Arabic"/>
          <w:sz w:val="28"/>
          <w:szCs w:val="28"/>
          <w:rtl/>
        </w:rPr>
      </w:pPr>
    </w:p>
    <w:p w:rsidR="00C05E17" w:rsidRPr="00104850" w:rsidRDefault="00104850" w:rsidP="00104850">
      <w:pPr>
        <w:spacing w:line="360" w:lineRule="auto"/>
        <w:jc w:val="center"/>
        <w:rPr>
          <w:rFonts w:ascii="Simplified Arabic" w:hAnsi="Simplified Arabic" w:cs="Simplified Arabic"/>
          <w:sz w:val="24"/>
          <w:szCs w:val="24"/>
          <w:rtl/>
        </w:rPr>
      </w:pPr>
      <w:r w:rsidRPr="00104850">
        <w:rPr>
          <w:rFonts w:ascii="Simplified Arabic" w:hAnsi="Simplified Arabic" w:cs="Simplified Arabic" w:hint="cs"/>
          <w:sz w:val="24"/>
          <w:szCs w:val="24"/>
          <w:rtl/>
        </w:rPr>
        <w:t>المصدر : جمهورية العراق، وزارة الموارد المائية ، المديرية العامة للمساحة ، الخريطة الادارية لمحافظة ميسان ، بمقياس ٥۰۰۰۰۰:۱ ، لعام ۱۹۹۷ .</w:t>
      </w:r>
    </w:p>
    <w:p w:rsidR="004456AA" w:rsidRDefault="004456AA" w:rsidP="00BA4C03">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سادساً : منهجية البحث </w:t>
      </w:r>
    </w:p>
    <w:p w:rsidR="00BA4C03" w:rsidRPr="00BA4C03" w:rsidRDefault="004456AA" w:rsidP="00B226A0">
      <w:pPr>
        <w:spacing w:line="360" w:lineRule="auto"/>
        <w:jc w:val="both"/>
        <w:rPr>
          <w:rFonts w:ascii="Simplified Arabic" w:hAnsi="Simplified Arabic" w:cs="Simplified Arabic"/>
          <w:sz w:val="28"/>
          <w:szCs w:val="28"/>
          <w:rtl/>
        </w:rPr>
      </w:pPr>
      <w:r w:rsidRPr="00BA4C03">
        <w:rPr>
          <w:rFonts w:ascii="Simplified Arabic" w:hAnsi="Simplified Arabic" w:cs="Simplified Arabic" w:hint="cs"/>
          <w:sz w:val="28"/>
          <w:szCs w:val="28"/>
          <w:rtl/>
        </w:rPr>
        <w:t xml:space="preserve">اعتمدت الدراسة منهج التحليل الوصفي والتحليلي من خلال تحليل البيانات والمعطيات والتقارير والبحوث عن الموضوع ، واتباع المنهج الوصفي الطبيعة عرض الأفكار وتحليل </w:t>
      </w:r>
      <w:r w:rsidR="00B226A0">
        <w:rPr>
          <w:rFonts w:ascii="Simplified Arabic" w:hAnsi="Simplified Arabic" w:cs="Simplified Arabic" w:hint="cs"/>
          <w:sz w:val="28"/>
          <w:szCs w:val="28"/>
          <w:rtl/>
        </w:rPr>
        <w:t xml:space="preserve">النتائج. </w:t>
      </w:r>
    </w:p>
    <w:p w:rsidR="004456AA" w:rsidRDefault="004456AA" w:rsidP="00BA4C03">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سابعاً : هيكلية البحث </w:t>
      </w:r>
    </w:p>
    <w:p w:rsidR="004456AA" w:rsidRPr="00BA4C03" w:rsidRDefault="004456AA" w:rsidP="00B45247">
      <w:pPr>
        <w:spacing w:line="360" w:lineRule="auto"/>
        <w:jc w:val="both"/>
        <w:rPr>
          <w:rFonts w:ascii="Simplified Arabic" w:hAnsi="Simplified Arabic" w:cs="Simplified Arabic"/>
          <w:sz w:val="28"/>
          <w:szCs w:val="28"/>
          <w:rtl/>
        </w:rPr>
      </w:pPr>
      <w:r w:rsidRPr="00BA4C03">
        <w:rPr>
          <w:rFonts w:ascii="Simplified Arabic" w:hAnsi="Simplified Arabic" w:cs="Simplified Arabic" w:hint="cs"/>
          <w:sz w:val="28"/>
          <w:szCs w:val="28"/>
          <w:rtl/>
        </w:rPr>
        <w:t xml:space="preserve">تكون البحث من ثلاثة فصول تناولنا في الفصل الأول الإطار النظري للبحث وعرضنا فيه كل من مشكلة الدراسة والهدف والفرضية والأهمية والحدود الزمانية والمكانية، وبعدها  الفصل الثاني الذي يتكون من مبحثين تناولنا في </w:t>
      </w:r>
      <w:r w:rsidRPr="00BA4C03">
        <w:rPr>
          <w:rFonts w:ascii="Simplified Arabic" w:hAnsi="Simplified Arabic" w:cs="Simplified Arabic" w:hint="cs"/>
          <w:sz w:val="28"/>
          <w:szCs w:val="28"/>
          <w:rtl/>
        </w:rPr>
        <w:lastRenderedPageBreak/>
        <w:t>المبحث الأول الخصائص الطبيعية لمنطقة الدراسة أما المبحث الثاني فكان عن الخصائص البشرية لمنطقة الدراسة، أما الفصل الثالث يتكون من مبحثين أيضاً وكان المبحث الأول عن مفهوم الملوحة وخصائصها أما المبحث الثاني فقد تناولنا فيه الآثار الناتجة عن الملوحة، وبيننا في نهاية البحث اهم النتائج التي توصلنا إليها مع إجراء هذا البحث و ختامها بالمصادر التي تم تناولها الاستناد إليها في إتمام هذا البحث.</w:t>
      </w:r>
    </w:p>
    <w:p w:rsidR="004456AA" w:rsidRDefault="004456AA" w:rsidP="00B45247">
      <w:pPr>
        <w:spacing w:line="360" w:lineRule="auto"/>
        <w:jc w:val="both"/>
        <w:rPr>
          <w:rFonts w:ascii="Simplified Arabic" w:hAnsi="Simplified Arabic" w:cs="Simplified Arabic"/>
          <w:b/>
          <w:bCs/>
          <w:sz w:val="28"/>
          <w:szCs w:val="28"/>
          <w:rtl/>
        </w:rPr>
      </w:pPr>
    </w:p>
    <w:p w:rsidR="004456AA" w:rsidRPr="000715DD" w:rsidRDefault="004456AA" w:rsidP="00B45247">
      <w:pPr>
        <w:spacing w:line="360" w:lineRule="auto"/>
        <w:jc w:val="both"/>
        <w:rPr>
          <w:rFonts w:ascii="Simplified Arabic" w:hAnsi="Simplified Arabic" w:cs="Simplified Arabic"/>
          <w:b/>
          <w:bCs/>
          <w:sz w:val="28"/>
          <w:szCs w:val="28"/>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4456AA" w:rsidRDefault="004456AA" w:rsidP="00945001">
      <w:pPr>
        <w:spacing w:line="360" w:lineRule="auto"/>
        <w:jc w:val="center"/>
        <w:rPr>
          <w:rFonts w:ascii="Simplified Arabic" w:hAnsi="Simplified Arabic" w:cs="Simplified Arabic"/>
          <w:b/>
          <w:bCs/>
          <w:sz w:val="36"/>
          <w:szCs w:val="36"/>
          <w:rtl/>
        </w:rPr>
      </w:pPr>
    </w:p>
    <w:p w:rsidR="00B226A0" w:rsidRDefault="00B226A0" w:rsidP="00945001">
      <w:pPr>
        <w:spacing w:line="360" w:lineRule="auto"/>
        <w:jc w:val="center"/>
        <w:rPr>
          <w:rFonts w:ascii="Simplified Arabic" w:hAnsi="Simplified Arabic" w:cs="Simplified Arabic"/>
          <w:b/>
          <w:bCs/>
          <w:sz w:val="36"/>
          <w:szCs w:val="36"/>
          <w:rtl/>
        </w:rPr>
      </w:pPr>
    </w:p>
    <w:p w:rsidR="00B226A0" w:rsidRDefault="00B226A0" w:rsidP="00945001">
      <w:pPr>
        <w:spacing w:line="360" w:lineRule="auto"/>
        <w:jc w:val="center"/>
        <w:rPr>
          <w:rFonts w:ascii="Simplified Arabic" w:hAnsi="Simplified Arabic" w:cs="Simplified Arabic"/>
          <w:b/>
          <w:bCs/>
          <w:sz w:val="36"/>
          <w:szCs w:val="36"/>
          <w:rtl/>
        </w:rPr>
      </w:pPr>
    </w:p>
    <w:p w:rsidR="006B0E31" w:rsidRDefault="006B0E31" w:rsidP="00945001">
      <w:pPr>
        <w:spacing w:line="360" w:lineRule="auto"/>
        <w:jc w:val="center"/>
        <w:rPr>
          <w:rFonts w:ascii="Simplified Arabic" w:hAnsi="Simplified Arabic" w:cs="Simplified Arabic"/>
          <w:b/>
          <w:bCs/>
          <w:sz w:val="36"/>
          <w:szCs w:val="36"/>
          <w:rtl/>
        </w:rPr>
        <w:sectPr w:rsidR="006B0E31" w:rsidSect="006B0E31">
          <w:footerReference w:type="default" r:id="rId11"/>
          <w:footnotePr>
            <w:numRestart w:val="eachPage"/>
          </w:footnotePr>
          <w:pgSz w:w="11906" w:h="16838"/>
          <w:pgMar w:top="1021" w:right="1021" w:bottom="1021" w:left="1021"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pgNumType w:fmt="arabicAbjad" w:start="8"/>
          <w:cols w:space="708"/>
          <w:bidi/>
          <w:rtlGutter/>
          <w:docGrid w:linePitch="360"/>
        </w:sectPr>
      </w:pPr>
    </w:p>
    <w:p w:rsidR="00E00A3D" w:rsidRDefault="00E00A3D" w:rsidP="00945001">
      <w:pPr>
        <w:spacing w:line="360" w:lineRule="auto"/>
        <w:jc w:val="center"/>
        <w:rPr>
          <w:rFonts w:ascii="Simplified Arabic" w:hAnsi="Simplified Arabic" w:cs="Simplified Arabic"/>
          <w:b/>
          <w:bCs/>
          <w:sz w:val="36"/>
          <w:szCs w:val="36"/>
          <w:rtl/>
        </w:rPr>
      </w:pPr>
    </w:p>
    <w:p w:rsidR="00C7611A" w:rsidRPr="00E00A3D" w:rsidRDefault="00C7611A" w:rsidP="00945001">
      <w:pPr>
        <w:spacing w:line="360" w:lineRule="auto"/>
        <w:jc w:val="center"/>
        <w:rPr>
          <w:rFonts w:ascii="Simplified Arabic" w:hAnsi="Simplified Arabic" w:cs="Simplified Arabic"/>
          <w:b/>
          <w:bCs/>
          <w:sz w:val="44"/>
          <w:szCs w:val="44"/>
          <w:rtl/>
        </w:rPr>
      </w:pPr>
      <w:r w:rsidRPr="00E00A3D">
        <w:rPr>
          <w:rFonts w:ascii="Simplified Arabic" w:hAnsi="Simplified Arabic" w:cs="Simplified Arabic" w:hint="cs"/>
          <w:b/>
          <w:bCs/>
          <w:sz w:val="44"/>
          <w:szCs w:val="44"/>
          <w:rtl/>
        </w:rPr>
        <w:t>الفصل الثاني</w:t>
      </w:r>
    </w:p>
    <w:p w:rsidR="00B72A2C" w:rsidRDefault="00B72A2C" w:rsidP="00B72A2C">
      <w:pPr>
        <w:spacing w:line="360" w:lineRule="auto"/>
        <w:jc w:val="both"/>
        <w:rPr>
          <w:rFonts w:ascii="Simplified Arabic" w:hAnsi="Simplified Arabic" w:cs="Simplified Arabic"/>
          <w:b/>
          <w:bCs/>
          <w:sz w:val="36"/>
          <w:szCs w:val="36"/>
          <w:rtl/>
        </w:rPr>
      </w:pPr>
      <w:r w:rsidRPr="0031130F">
        <w:rPr>
          <w:rFonts w:ascii="Simplified Arabic" w:hAnsi="Simplified Arabic" w:cs="Simplified Arabic" w:hint="cs"/>
          <w:b/>
          <w:bCs/>
          <w:sz w:val="36"/>
          <w:szCs w:val="36"/>
          <w:rtl/>
        </w:rPr>
        <w:t>المبحث الاول : الخصائص الطبيعية لمنطقة الدراسة</w:t>
      </w:r>
    </w:p>
    <w:p w:rsidR="0031130F" w:rsidRDefault="0031130F" w:rsidP="00B72A2C">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١-السطح </w:t>
      </w:r>
    </w:p>
    <w:p w:rsidR="0031130F" w:rsidRDefault="008B4798" w:rsidP="00B72A2C">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٢-المناخ</w:t>
      </w:r>
    </w:p>
    <w:p w:rsidR="008B4798" w:rsidRDefault="008B4798" w:rsidP="00B72A2C">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٣-المياه</w:t>
      </w:r>
    </w:p>
    <w:p w:rsidR="005867A6" w:rsidRPr="0031130F" w:rsidRDefault="005867A6" w:rsidP="005867A6">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٤-التربة</w:t>
      </w:r>
    </w:p>
    <w:p w:rsidR="00B72A2C" w:rsidRDefault="00B72A2C" w:rsidP="00BB6178">
      <w:pPr>
        <w:spacing w:line="360" w:lineRule="auto"/>
        <w:jc w:val="both"/>
        <w:rPr>
          <w:rFonts w:ascii="Simplified Arabic" w:hAnsi="Simplified Arabic" w:cs="Simplified Arabic"/>
          <w:b/>
          <w:bCs/>
          <w:sz w:val="36"/>
          <w:szCs w:val="36"/>
          <w:rtl/>
        </w:rPr>
      </w:pPr>
      <w:r w:rsidRPr="0031130F">
        <w:rPr>
          <w:rFonts w:ascii="Simplified Arabic" w:hAnsi="Simplified Arabic" w:cs="Simplified Arabic" w:hint="cs"/>
          <w:b/>
          <w:bCs/>
          <w:sz w:val="36"/>
          <w:szCs w:val="36"/>
          <w:rtl/>
        </w:rPr>
        <w:t>ال</w:t>
      </w:r>
      <w:r w:rsidR="00BB6178" w:rsidRPr="0031130F">
        <w:rPr>
          <w:rFonts w:ascii="Simplified Arabic" w:hAnsi="Simplified Arabic" w:cs="Simplified Arabic" w:hint="cs"/>
          <w:b/>
          <w:bCs/>
          <w:sz w:val="36"/>
          <w:szCs w:val="36"/>
          <w:rtl/>
        </w:rPr>
        <w:t>مبحث الثاني : الخصائص البشرية لمنطقة الدراسة</w:t>
      </w:r>
    </w:p>
    <w:p w:rsidR="005867A6" w:rsidRDefault="005867A6" w:rsidP="00BB6178">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١-اساليب الزراعة الخاطئة</w:t>
      </w:r>
    </w:p>
    <w:p w:rsidR="004F0F29" w:rsidRPr="0031130F" w:rsidRDefault="004F0F29" w:rsidP="00945001">
      <w:pPr>
        <w:spacing w:line="360"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٢-ضعف كفاءة الري والبزل</w:t>
      </w:r>
    </w:p>
    <w:p w:rsidR="00BB6178" w:rsidRPr="000715DD" w:rsidRDefault="00BB6178" w:rsidP="00B45247">
      <w:pPr>
        <w:spacing w:line="360" w:lineRule="auto"/>
        <w:jc w:val="both"/>
        <w:rPr>
          <w:rFonts w:ascii="Simplified Arabic" w:hAnsi="Simplified Arabic" w:cs="Simplified Arabic"/>
          <w:b/>
          <w:bCs/>
          <w:sz w:val="28"/>
          <w:szCs w:val="28"/>
          <w:rtl/>
        </w:rPr>
      </w:pPr>
    </w:p>
    <w:p w:rsidR="00BB6178" w:rsidRPr="000715DD" w:rsidRDefault="00BB6178" w:rsidP="00B45247">
      <w:pPr>
        <w:spacing w:line="360" w:lineRule="auto"/>
        <w:jc w:val="both"/>
        <w:rPr>
          <w:rFonts w:ascii="Simplified Arabic" w:hAnsi="Simplified Arabic" w:cs="Simplified Arabic"/>
          <w:b/>
          <w:bCs/>
          <w:sz w:val="28"/>
          <w:szCs w:val="28"/>
          <w:rtl/>
        </w:rPr>
      </w:pPr>
    </w:p>
    <w:p w:rsidR="00BB6178" w:rsidRPr="000715DD" w:rsidRDefault="00BB6178" w:rsidP="00B45247">
      <w:pPr>
        <w:spacing w:line="360" w:lineRule="auto"/>
        <w:jc w:val="both"/>
        <w:rPr>
          <w:rFonts w:ascii="Simplified Arabic" w:hAnsi="Simplified Arabic" w:cs="Simplified Arabic"/>
          <w:b/>
          <w:bCs/>
          <w:sz w:val="28"/>
          <w:szCs w:val="28"/>
          <w:rtl/>
        </w:rPr>
      </w:pPr>
    </w:p>
    <w:p w:rsidR="00BB6178" w:rsidRPr="000715DD" w:rsidRDefault="001F249A" w:rsidP="00B45247">
      <w:pPr>
        <w:spacing w:line="36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81792" behindDoc="0" locked="0" layoutInCell="1" allowOverlap="1" wp14:anchorId="50CEBA7C" wp14:editId="25D501F0">
                <wp:simplePos x="0" y="0"/>
                <wp:positionH relativeFrom="column">
                  <wp:posOffset>2513965</wp:posOffset>
                </wp:positionH>
                <wp:positionV relativeFrom="paragraph">
                  <wp:posOffset>226695</wp:posOffset>
                </wp:positionV>
                <wp:extent cx="914400" cy="914400"/>
                <wp:effectExtent l="0" t="0" r="19050" b="19050"/>
                <wp:wrapNone/>
                <wp:docPr id="3" name="مستطيل 3"/>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3" o:spid="_x0000_s1026" style="position:absolute;left:0;text-align:left;margin-left:197.95pt;margin-top:17.8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" fillcolor="white [3201]" strokecolor="white [3212]" strokeweight="1pt"/>
            </w:pict>
          </mc:Fallback>
        </mc:AlternateContent>
      </w:r>
    </w:p>
    <w:p w:rsidR="00FD47E0" w:rsidRPr="000F0276" w:rsidRDefault="006F30C8" w:rsidP="00035FD9">
      <w:pPr>
        <w:spacing w:line="360" w:lineRule="auto"/>
        <w:ind w:firstLine="567"/>
        <w:jc w:val="both"/>
        <w:rPr>
          <w:rFonts w:ascii="Simplified Arabic" w:hAnsi="Simplified Arabic" w:cs="Simplified Arabic"/>
          <w:b/>
          <w:bCs/>
          <w:sz w:val="32"/>
          <w:szCs w:val="32"/>
          <w:rtl/>
        </w:rPr>
      </w:pPr>
      <w:r w:rsidRPr="00F835C8">
        <w:rPr>
          <w:rFonts w:ascii="Simplified Arabic" w:hAnsi="Simplified Arabic" w:cs="Simplified Arabic" w:hint="cs"/>
          <w:b/>
          <w:bCs/>
          <w:sz w:val="32"/>
          <w:szCs w:val="32"/>
          <w:rtl/>
        </w:rPr>
        <w:lastRenderedPageBreak/>
        <w:t>البحث الأول : الخصائص الطبيعية لمنطقة الدراسة</w:t>
      </w:r>
    </w:p>
    <w:p w:rsidR="00F961BA" w:rsidRPr="000715DD" w:rsidRDefault="00FD47E0"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تعاني التربة في المناطق الجافة وشبه الجافة من مشكلة تملح التربة التي تعد من اخطر المشكلات التي تواجه الزراعة في تلك المناطق والتي تعد فيها الزراعة المصدر الاساس للمنتجات الزراعية الغذائية والصناعية</w:t>
      </w:r>
      <w:r w:rsidR="005D63A9">
        <w:rPr>
          <w:rFonts w:ascii="Simplified Arabic" w:hAnsi="Simplified Arabic" w:cs="Simplified Arabic" w:hint="cs"/>
          <w:sz w:val="28"/>
          <w:szCs w:val="28"/>
          <w:rtl/>
        </w:rPr>
        <w:t xml:space="preserve">، و </w:t>
      </w:r>
      <w:r w:rsidRPr="000715DD">
        <w:rPr>
          <w:rFonts w:ascii="Simplified Arabic" w:hAnsi="Simplified Arabic" w:cs="Simplified Arabic" w:hint="cs"/>
          <w:sz w:val="28"/>
          <w:szCs w:val="28"/>
          <w:rtl/>
        </w:rPr>
        <w:t xml:space="preserve">تضافرت مجموعة من الاسباب الجغرافية الطبيعية على </w:t>
      </w:r>
      <w:proofErr w:type="spellStart"/>
      <w:r w:rsidRPr="000715DD">
        <w:rPr>
          <w:rFonts w:ascii="Simplified Arabic" w:hAnsi="Simplified Arabic" w:cs="Simplified Arabic" w:hint="cs"/>
          <w:sz w:val="28"/>
          <w:szCs w:val="28"/>
          <w:rtl/>
        </w:rPr>
        <w:t>أظهار</w:t>
      </w:r>
      <w:proofErr w:type="spellEnd"/>
      <w:r w:rsidRPr="000715DD">
        <w:rPr>
          <w:rFonts w:ascii="Simplified Arabic" w:hAnsi="Simplified Arabic" w:cs="Simplified Arabic" w:hint="cs"/>
          <w:sz w:val="28"/>
          <w:szCs w:val="28"/>
          <w:rtl/>
        </w:rPr>
        <w:t xml:space="preserve"> مشكلة تملح التربة وتفاقمها في </w:t>
      </w:r>
      <w:proofErr w:type="spellStart"/>
      <w:r w:rsidRPr="000715DD">
        <w:rPr>
          <w:rFonts w:ascii="Simplified Arabic" w:hAnsi="Simplified Arabic" w:cs="Simplified Arabic" w:hint="cs"/>
          <w:sz w:val="28"/>
          <w:szCs w:val="28"/>
          <w:rtl/>
        </w:rPr>
        <w:t>محافضة</w:t>
      </w:r>
      <w:proofErr w:type="spellEnd"/>
      <w:r w:rsidRPr="000715DD">
        <w:rPr>
          <w:rFonts w:ascii="Simplified Arabic" w:hAnsi="Simplified Arabic" w:cs="Simplified Arabic" w:hint="cs"/>
          <w:sz w:val="28"/>
          <w:szCs w:val="28"/>
          <w:rtl/>
        </w:rPr>
        <w:t xml:space="preserve"> ميسان حيث بدأ ظهور هذه المشكلة مع بداية الاستيطان البشري الذي شهدته </w:t>
      </w:r>
      <w:proofErr w:type="spellStart"/>
      <w:r w:rsidRPr="000715DD">
        <w:rPr>
          <w:rFonts w:ascii="Simplified Arabic" w:hAnsi="Simplified Arabic" w:cs="Simplified Arabic" w:hint="cs"/>
          <w:sz w:val="28"/>
          <w:szCs w:val="28"/>
          <w:rtl/>
        </w:rPr>
        <w:t>المدينه</w:t>
      </w:r>
      <w:proofErr w:type="spellEnd"/>
      <w:r w:rsidRPr="000715DD">
        <w:rPr>
          <w:rFonts w:ascii="Simplified Arabic" w:hAnsi="Simplified Arabic" w:cs="Simplified Arabic" w:hint="cs"/>
          <w:sz w:val="28"/>
          <w:szCs w:val="28"/>
          <w:rtl/>
        </w:rPr>
        <w:t xml:space="preserve"> وذلك بعد شق قنوات الري فيها وإيصال المياه إلى الاراضي الزراعية وهذا الذي سبب في تلك الفترة إلى ترك وإهمال مساحات واسعة من الاراضي الصالحة للزراعة المحافظة نتناول في هذا المبحث اهم الخصائص الطبيعية لمنطقة الدراسة وهي </w:t>
      </w:r>
      <w:r w:rsidR="005D63A9">
        <w:rPr>
          <w:rFonts w:ascii="Simplified Arabic" w:hAnsi="Simplified Arabic" w:cs="Simplified Arabic" w:hint="cs"/>
          <w:sz w:val="28"/>
          <w:szCs w:val="28"/>
          <w:rtl/>
        </w:rPr>
        <w:t>ك</w:t>
      </w:r>
      <w:r w:rsidRPr="000715DD">
        <w:rPr>
          <w:rFonts w:ascii="Simplified Arabic" w:hAnsi="Simplified Arabic" w:cs="Simplified Arabic" w:hint="cs"/>
          <w:sz w:val="28"/>
          <w:szCs w:val="28"/>
          <w:rtl/>
        </w:rPr>
        <w:t>الاتي :</w:t>
      </w:r>
    </w:p>
    <w:p w:rsidR="00AA37F7" w:rsidRPr="000715DD" w:rsidRDefault="00AA37F7" w:rsidP="00035FD9">
      <w:pPr>
        <w:spacing w:line="360" w:lineRule="auto"/>
        <w:ind w:firstLine="567"/>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اولاً : السطح  </w:t>
      </w:r>
    </w:p>
    <w:p w:rsidR="00AA37F7" w:rsidRPr="000715DD" w:rsidRDefault="00AA37F7"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تعد </w:t>
      </w:r>
      <w:r w:rsidR="00DF3066" w:rsidRPr="000715DD">
        <w:rPr>
          <w:rFonts w:ascii="Simplified Arabic" w:hAnsi="Simplified Arabic" w:cs="Simplified Arabic" w:hint="cs"/>
          <w:sz w:val="28"/>
          <w:szCs w:val="28"/>
          <w:rtl/>
        </w:rPr>
        <w:t>محافظة</w:t>
      </w:r>
      <w:r w:rsidRPr="000715DD">
        <w:rPr>
          <w:rFonts w:ascii="Simplified Arabic" w:hAnsi="Simplified Arabic" w:cs="Simplified Arabic" w:hint="cs"/>
          <w:sz w:val="28"/>
          <w:szCs w:val="28"/>
          <w:rtl/>
        </w:rPr>
        <w:t xml:space="preserve"> ميسان والتي تشغل الجزء الشرقي من السهل الرسوبي وتتكون </w:t>
      </w:r>
      <w:r w:rsidR="00DF3066" w:rsidRPr="000715DD">
        <w:rPr>
          <w:rFonts w:ascii="Simplified Arabic" w:hAnsi="Simplified Arabic" w:cs="Simplified Arabic" w:hint="cs"/>
          <w:sz w:val="28"/>
          <w:szCs w:val="28"/>
          <w:rtl/>
        </w:rPr>
        <w:t>مظاهر</w:t>
      </w:r>
      <w:r w:rsidRPr="000715DD">
        <w:rPr>
          <w:rFonts w:ascii="Simplified Arabic" w:hAnsi="Simplified Arabic" w:cs="Simplified Arabic" w:hint="cs"/>
          <w:sz w:val="28"/>
          <w:szCs w:val="28"/>
          <w:rtl/>
        </w:rPr>
        <w:t xml:space="preserve"> السطح في </w:t>
      </w:r>
      <w:r w:rsidR="00DF3066" w:rsidRPr="000715DD">
        <w:rPr>
          <w:rFonts w:ascii="Simplified Arabic" w:hAnsi="Simplified Arabic" w:cs="Simplified Arabic" w:hint="cs"/>
          <w:sz w:val="28"/>
          <w:szCs w:val="28"/>
          <w:rtl/>
        </w:rPr>
        <w:t>محافظة</w:t>
      </w:r>
      <w:r w:rsidRPr="000715DD">
        <w:rPr>
          <w:rFonts w:ascii="Simplified Arabic" w:hAnsi="Simplified Arabic" w:cs="Simplified Arabic" w:hint="cs"/>
          <w:sz w:val="28"/>
          <w:szCs w:val="28"/>
          <w:rtl/>
        </w:rPr>
        <w:t xml:space="preserve"> ميسان بفعل الرواسب النهرية التي جلبتها مياه نهر دجلة وفروعه </w:t>
      </w:r>
      <w:r w:rsidR="00DF3066" w:rsidRPr="000715DD">
        <w:rPr>
          <w:rFonts w:ascii="Simplified Arabic" w:hAnsi="Simplified Arabic" w:cs="Simplified Arabic" w:hint="cs"/>
          <w:sz w:val="28"/>
          <w:szCs w:val="28"/>
          <w:rtl/>
        </w:rPr>
        <w:t>والمتمثلة</w:t>
      </w:r>
      <w:r w:rsidRPr="000715DD">
        <w:rPr>
          <w:rFonts w:ascii="Simplified Arabic" w:hAnsi="Simplified Arabic" w:cs="Simplified Arabic" w:hint="cs"/>
          <w:sz w:val="28"/>
          <w:szCs w:val="28"/>
          <w:rtl/>
        </w:rPr>
        <w:t xml:space="preserve"> بجدولي (البتيره والعريض) فضلاً عن الرواسب التي جلبتها الرياح من مناطق خارج منطقة الدراسة</w:t>
      </w:r>
      <w:r w:rsidR="00E402AD" w:rsidRPr="000715DD">
        <w:rPr>
          <w:rFonts w:ascii="Simplified Arabic" w:hAnsi="Simplified Arabic" w:cs="Simplified Arabic" w:hint="cs"/>
          <w:sz w:val="28"/>
          <w:szCs w:val="28"/>
          <w:vertAlign w:val="superscript"/>
          <w:rtl/>
        </w:rPr>
        <w:t>(</w:t>
      </w:r>
      <w:r w:rsidR="00DC1649" w:rsidRPr="000715DD">
        <w:rPr>
          <w:rStyle w:val="a4"/>
          <w:rFonts w:ascii="Simplified Arabic" w:hAnsi="Simplified Arabic" w:cs="Simplified Arabic"/>
          <w:sz w:val="28"/>
          <w:szCs w:val="28"/>
          <w:rtl/>
        </w:rPr>
        <w:footnoteReference w:id="1"/>
      </w:r>
      <w:r w:rsidR="00E402AD" w:rsidRPr="000715DD">
        <w:rPr>
          <w:rFonts w:ascii="Simplified Arabic" w:hAnsi="Simplified Arabic" w:cs="Simplified Arabic" w:hint="cs"/>
          <w:sz w:val="28"/>
          <w:szCs w:val="28"/>
          <w:vertAlign w:val="superscript"/>
          <w:rtl/>
        </w:rPr>
        <w:t>)</w:t>
      </w:r>
      <w:r w:rsidR="00396FA5" w:rsidRPr="000715DD">
        <w:rPr>
          <w:rFonts w:ascii="Simplified Arabic" w:hAnsi="Simplified Arabic" w:cs="Simplified Arabic" w:hint="cs"/>
          <w:sz w:val="28"/>
          <w:szCs w:val="28"/>
        </w:rPr>
        <w:t>.</w:t>
      </w:r>
    </w:p>
    <w:p w:rsidR="00BB6178" w:rsidRPr="005D63A9" w:rsidRDefault="00AA37F7"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يتصف سطح منطقة الدراسة </w:t>
      </w:r>
      <w:r w:rsidR="007A1A39" w:rsidRPr="000715DD">
        <w:rPr>
          <w:rFonts w:ascii="Simplified Arabic" w:hAnsi="Simplified Arabic" w:cs="Simplified Arabic" w:hint="cs"/>
          <w:sz w:val="28"/>
          <w:szCs w:val="28"/>
          <w:rtl/>
        </w:rPr>
        <w:t>ب</w:t>
      </w:r>
      <w:r w:rsidRPr="000715DD">
        <w:rPr>
          <w:rFonts w:ascii="Simplified Arabic" w:hAnsi="Simplified Arabic" w:cs="Simplified Arabic" w:hint="cs"/>
          <w:sz w:val="28"/>
          <w:szCs w:val="28"/>
          <w:rtl/>
        </w:rPr>
        <w:t xml:space="preserve">الانبساط العام مع انحدار تدريجي من الشمال  </w:t>
      </w:r>
      <w:r w:rsidR="007A1A3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الى الجنوب والجنوب الشرقي سطح منطقة الدراسة يتميز بالانبساط ولا يرتفع كثيراً حيث تكون </w:t>
      </w:r>
      <w:r w:rsidR="006A0727" w:rsidRPr="000715DD">
        <w:rPr>
          <w:rFonts w:ascii="Simplified Arabic" w:hAnsi="Simplified Arabic" w:cs="Simplified Arabic" w:hint="cs"/>
          <w:sz w:val="28"/>
          <w:szCs w:val="28"/>
          <w:rtl/>
        </w:rPr>
        <w:t>ارتفاعاته</w:t>
      </w:r>
      <w:r w:rsidRPr="000715DD">
        <w:rPr>
          <w:rFonts w:ascii="Simplified Arabic" w:hAnsi="Simplified Arabic" w:cs="Simplified Arabic" w:hint="cs"/>
          <w:sz w:val="28"/>
          <w:szCs w:val="28"/>
          <w:rtl/>
        </w:rPr>
        <w:t xml:space="preserve"> قليلة وقد ساعد</w:t>
      </w:r>
      <w:r w:rsidR="007A1A3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انبساط سطح منطقة الدراسة ولمسافات طويله وعدم وجود عوائق طبيعية تعترض مسارات الرياح على زيادة فعاليتها في نقل حبيبات التربة الجافة </w:t>
      </w:r>
      <w:proofErr w:type="spellStart"/>
      <w:r w:rsidRPr="000715DD">
        <w:rPr>
          <w:rFonts w:ascii="Simplified Arabic" w:hAnsi="Simplified Arabic" w:cs="Simplified Arabic" w:hint="cs"/>
          <w:sz w:val="28"/>
          <w:szCs w:val="28"/>
          <w:rtl/>
        </w:rPr>
        <w:t>والمفككه</w:t>
      </w:r>
      <w:proofErr w:type="spellEnd"/>
      <w:r w:rsidRPr="000715DD">
        <w:rPr>
          <w:rFonts w:ascii="Simplified Arabic" w:hAnsi="Simplified Arabic" w:cs="Simplified Arabic" w:hint="cs"/>
          <w:sz w:val="28"/>
          <w:szCs w:val="28"/>
          <w:rtl/>
        </w:rPr>
        <w:t xml:space="preserve"> وحدوث </w:t>
      </w:r>
      <w:proofErr w:type="spellStart"/>
      <w:r w:rsidRPr="000715DD">
        <w:rPr>
          <w:rFonts w:ascii="Simplified Arabic" w:hAnsi="Simplified Arabic" w:cs="Simplified Arabic" w:hint="cs"/>
          <w:sz w:val="28"/>
          <w:szCs w:val="28"/>
          <w:rtl/>
        </w:rPr>
        <w:t>التعريه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الريحية</w:t>
      </w:r>
      <w:proofErr w:type="spellEnd"/>
      <w:r w:rsidRPr="000715DD">
        <w:rPr>
          <w:rFonts w:ascii="Simplified Arabic" w:hAnsi="Simplified Arabic" w:cs="Simplified Arabic" w:hint="cs"/>
          <w:sz w:val="28"/>
          <w:szCs w:val="28"/>
          <w:rtl/>
        </w:rPr>
        <w:t xml:space="preserve"> وكثبان النباك وان انحدار السطح يساعد على </w:t>
      </w:r>
      <w:proofErr w:type="spellStart"/>
      <w:r w:rsidRPr="000715DD">
        <w:rPr>
          <w:rFonts w:ascii="Simplified Arabic" w:hAnsi="Simplified Arabic" w:cs="Simplified Arabic" w:hint="cs"/>
          <w:sz w:val="28"/>
          <w:szCs w:val="28"/>
          <w:rtl/>
        </w:rPr>
        <w:t>ردائة</w:t>
      </w:r>
      <w:proofErr w:type="spellEnd"/>
      <w:r w:rsidRPr="000715DD">
        <w:rPr>
          <w:rFonts w:ascii="Simplified Arabic" w:hAnsi="Simplified Arabic" w:cs="Simplified Arabic" w:hint="cs"/>
          <w:sz w:val="28"/>
          <w:szCs w:val="28"/>
          <w:rtl/>
        </w:rPr>
        <w:t xml:space="preserve"> التصريف مما ادى الى تجميع المياه على السطح ولاسيما مياه الري ومن ثم تبخيرها تاركة ورائها </w:t>
      </w:r>
      <w:r w:rsidR="005D63A9">
        <w:rPr>
          <w:rFonts w:ascii="Simplified Arabic" w:hAnsi="Simplified Arabic" w:cs="Simplified Arabic" w:hint="cs"/>
          <w:sz w:val="28"/>
          <w:szCs w:val="28"/>
          <w:rtl/>
        </w:rPr>
        <w:t>الأملاح. خريطة (٣)</w:t>
      </w:r>
    </w:p>
    <w:p w:rsidR="003B2E69" w:rsidRDefault="003B2E69" w:rsidP="00E65EF6">
      <w:pPr>
        <w:spacing w:line="360" w:lineRule="auto"/>
        <w:jc w:val="both"/>
        <w:rPr>
          <w:rFonts w:ascii="Simplified Arabic" w:hAnsi="Simplified Arabic" w:cs="Simplified Arabic"/>
          <w:b/>
          <w:bCs/>
          <w:sz w:val="28"/>
          <w:szCs w:val="28"/>
          <w:rtl/>
        </w:rPr>
      </w:pPr>
    </w:p>
    <w:p w:rsidR="00035FD9" w:rsidRDefault="00035FD9" w:rsidP="00E65EF6">
      <w:pPr>
        <w:spacing w:line="360" w:lineRule="auto"/>
        <w:jc w:val="both"/>
        <w:rPr>
          <w:rFonts w:ascii="Simplified Arabic" w:hAnsi="Simplified Arabic" w:cs="Simplified Arabic"/>
          <w:b/>
          <w:bCs/>
          <w:sz w:val="28"/>
          <w:szCs w:val="28"/>
          <w:rtl/>
        </w:rPr>
      </w:pPr>
    </w:p>
    <w:p w:rsidR="00A8137D" w:rsidRDefault="00FA26B6" w:rsidP="00EB782C">
      <w:pPr>
        <w:spacing w:line="360" w:lineRule="auto"/>
        <w:jc w:val="center"/>
        <w:rPr>
          <w:rFonts w:ascii="Simplified Arabic" w:hAnsi="Simplified Arabic" w:cs="Simplified Arabic"/>
          <w:b/>
          <w:bCs/>
          <w:sz w:val="28"/>
          <w:szCs w:val="28"/>
          <w:rtl/>
        </w:rPr>
      </w:pPr>
      <w:r w:rsidRPr="006A0727">
        <w:rPr>
          <w:rFonts w:ascii="Simplified Arabic" w:hAnsi="Simplified Arabic" w:cs="Simplified Arabic"/>
          <w:noProof/>
          <w:sz w:val="24"/>
          <w:szCs w:val="24"/>
          <w:rtl/>
        </w:rPr>
        <w:lastRenderedPageBreak/>
        <w:drawing>
          <wp:anchor distT="0" distB="0" distL="114300" distR="114300" simplePos="0" relativeHeight="251677696" behindDoc="1" locked="0" layoutInCell="1" allowOverlap="1" wp14:anchorId="40C21408" wp14:editId="70875982">
            <wp:simplePos x="0" y="0"/>
            <wp:positionH relativeFrom="column">
              <wp:posOffset>1065625</wp:posOffset>
            </wp:positionH>
            <wp:positionV relativeFrom="paragraph">
              <wp:posOffset>370996</wp:posOffset>
            </wp:positionV>
            <wp:extent cx="4606091" cy="4287187"/>
            <wp:effectExtent l="0" t="0" r="444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2">
                      <a:extLst>
                        <a:ext uri="{28A0092B-C50C-407E-A947-70E740481C1C}">
                          <a14:useLocalDpi xmlns:a14="http://schemas.microsoft.com/office/drawing/2010/main" val="0"/>
                        </a:ext>
                      </a:extLst>
                    </a:blip>
                    <a:stretch>
                      <a:fillRect/>
                    </a:stretch>
                  </pic:blipFill>
                  <pic:spPr>
                    <a:xfrm>
                      <a:off x="0" y="0"/>
                      <a:ext cx="4606912" cy="4287951"/>
                    </a:xfrm>
                    <a:prstGeom prst="rect">
                      <a:avLst/>
                    </a:prstGeom>
                  </pic:spPr>
                </pic:pic>
              </a:graphicData>
            </a:graphic>
            <wp14:sizeRelH relativeFrom="margin">
              <wp14:pctWidth>0</wp14:pctWidth>
            </wp14:sizeRelH>
            <wp14:sizeRelV relativeFrom="margin">
              <wp14:pctHeight>0</wp14:pctHeight>
            </wp14:sizeRelV>
          </wp:anchor>
        </w:drawing>
      </w:r>
      <w:r w:rsidR="00EB782C">
        <w:rPr>
          <w:rFonts w:ascii="Simplified Arabic" w:hAnsi="Simplified Arabic" w:cs="Simplified Arabic" w:hint="cs"/>
          <w:b/>
          <w:bCs/>
          <w:sz w:val="28"/>
          <w:szCs w:val="28"/>
          <w:rtl/>
        </w:rPr>
        <w:t>خريطة (٣)</w:t>
      </w:r>
      <w:r w:rsidR="00FD7C93">
        <w:rPr>
          <w:rFonts w:ascii="Simplified Arabic" w:hAnsi="Simplified Arabic" w:cs="Simplified Arabic" w:hint="cs"/>
          <w:b/>
          <w:bCs/>
          <w:sz w:val="28"/>
          <w:szCs w:val="28"/>
          <w:rtl/>
        </w:rPr>
        <w:t xml:space="preserve"> مظاهر السطح الحالية في محافظة ميسان </w:t>
      </w:r>
    </w:p>
    <w:p w:rsidR="00532B89" w:rsidRDefault="00532B89" w:rsidP="00185CB3">
      <w:pPr>
        <w:spacing w:line="360" w:lineRule="auto"/>
        <w:jc w:val="both"/>
        <w:rPr>
          <w:rFonts w:ascii="Simplified Arabic" w:hAnsi="Simplified Arabic" w:cs="Simplified Arabic"/>
          <w:sz w:val="24"/>
          <w:szCs w:val="24"/>
          <w:rtl/>
        </w:rPr>
      </w:pPr>
    </w:p>
    <w:p w:rsidR="00532B89" w:rsidRDefault="00532B89" w:rsidP="00185CB3">
      <w:pPr>
        <w:spacing w:line="360" w:lineRule="auto"/>
        <w:jc w:val="both"/>
        <w:rPr>
          <w:rFonts w:ascii="Simplified Arabic" w:hAnsi="Simplified Arabic" w:cs="Simplified Arabic"/>
          <w:sz w:val="24"/>
          <w:szCs w:val="24"/>
          <w:rtl/>
        </w:rPr>
      </w:pPr>
    </w:p>
    <w:p w:rsidR="00532B89" w:rsidRDefault="00532B89" w:rsidP="00185CB3">
      <w:pPr>
        <w:spacing w:line="360" w:lineRule="auto"/>
        <w:jc w:val="both"/>
        <w:rPr>
          <w:rFonts w:ascii="Simplified Arabic" w:hAnsi="Simplified Arabic" w:cs="Simplified Arabic"/>
          <w:sz w:val="24"/>
          <w:szCs w:val="24"/>
          <w:rtl/>
        </w:rPr>
      </w:pPr>
    </w:p>
    <w:p w:rsidR="00532B89" w:rsidRDefault="00532B89" w:rsidP="00035FD9">
      <w:pPr>
        <w:spacing w:line="360" w:lineRule="auto"/>
        <w:ind w:firstLine="567"/>
        <w:jc w:val="both"/>
        <w:rPr>
          <w:rFonts w:ascii="Simplified Arabic" w:hAnsi="Simplified Arabic" w:cs="Simplified Arabic"/>
          <w:sz w:val="24"/>
          <w:szCs w:val="24"/>
          <w:rtl/>
        </w:rPr>
      </w:pPr>
    </w:p>
    <w:p w:rsidR="00532B89" w:rsidRDefault="00532B89" w:rsidP="00185CB3">
      <w:pPr>
        <w:spacing w:line="360" w:lineRule="auto"/>
        <w:jc w:val="both"/>
        <w:rPr>
          <w:rFonts w:ascii="Simplified Arabic" w:hAnsi="Simplified Arabic" w:cs="Simplified Arabic"/>
          <w:sz w:val="24"/>
          <w:szCs w:val="24"/>
          <w:rtl/>
        </w:rPr>
      </w:pPr>
    </w:p>
    <w:p w:rsidR="00532B89" w:rsidRDefault="00532B89" w:rsidP="00185CB3">
      <w:pPr>
        <w:spacing w:line="360" w:lineRule="auto"/>
        <w:jc w:val="both"/>
        <w:rPr>
          <w:rFonts w:ascii="Simplified Arabic" w:hAnsi="Simplified Arabic" w:cs="Simplified Arabic"/>
          <w:sz w:val="24"/>
          <w:szCs w:val="24"/>
          <w:rtl/>
        </w:rPr>
      </w:pPr>
    </w:p>
    <w:p w:rsidR="00FA26B6" w:rsidRDefault="00FA26B6" w:rsidP="00185CB3">
      <w:pPr>
        <w:spacing w:line="360" w:lineRule="auto"/>
        <w:jc w:val="both"/>
        <w:rPr>
          <w:rFonts w:ascii="Simplified Arabic" w:hAnsi="Simplified Arabic" w:cs="Simplified Arabic"/>
          <w:sz w:val="24"/>
          <w:szCs w:val="24"/>
          <w:rtl/>
        </w:rPr>
      </w:pPr>
    </w:p>
    <w:p w:rsidR="00FA26B6" w:rsidRDefault="00FA26B6" w:rsidP="00185CB3">
      <w:pPr>
        <w:spacing w:line="360" w:lineRule="auto"/>
        <w:jc w:val="both"/>
        <w:rPr>
          <w:rFonts w:ascii="Simplified Arabic" w:hAnsi="Simplified Arabic" w:cs="Simplified Arabic"/>
          <w:sz w:val="24"/>
          <w:szCs w:val="24"/>
          <w:rtl/>
        </w:rPr>
      </w:pPr>
    </w:p>
    <w:p w:rsidR="00FA26B6" w:rsidRDefault="00FA26B6" w:rsidP="00185CB3">
      <w:pPr>
        <w:spacing w:line="360" w:lineRule="auto"/>
        <w:jc w:val="both"/>
        <w:rPr>
          <w:rFonts w:ascii="Simplified Arabic" w:hAnsi="Simplified Arabic" w:cs="Simplified Arabic"/>
          <w:sz w:val="24"/>
          <w:szCs w:val="24"/>
          <w:rtl/>
        </w:rPr>
      </w:pPr>
    </w:p>
    <w:p w:rsidR="00532B89" w:rsidRPr="00432CFB" w:rsidRDefault="00244B15" w:rsidP="00432CFB">
      <w:pPr>
        <w:spacing w:line="360" w:lineRule="auto"/>
        <w:jc w:val="both"/>
        <w:rPr>
          <w:rFonts w:ascii="Simplified Arabic" w:hAnsi="Simplified Arabic" w:cs="Simplified Arabic"/>
          <w:sz w:val="24"/>
          <w:szCs w:val="24"/>
          <w:rtl/>
        </w:rPr>
      </w:pPr>
      <w:r w:rsidRPr="006A0727">
        <w:rPr>
          <w:rFonts w:ascii="Simplified Arabic" w:hAnsi="Simplified Arabic" w:cs="Simplified Arabic" w:hint="cs"/>
          <w:sz w:val="24"/>
          <w:szCs w:val="24"/>
          <w:rtl/>
        </w:rPr>
        <w:t xml:space="preserve">المصدر : كاظم شنته سعد، أثر نهر دجلة في تقرير خصائص السطح والتربة في محافظة ميسان، رسالة ماجستير </w:t>
      </w:r>
      <w:r w:rsidR="00676077" w:rsidRPr="006A0727">
        <w:rPr>
          <w:rFonts w:ascii="Simplified Arabic" w:hAnsi="Simplified Arabic" w:cs="Simplified Arabic" w:hint="cs"/>
          <w:sz w:val="24"/>
          <w:szCs w:val="24"/>
          <w:rtl/>
        </w:rPr>
        <w:t>كلية الآداب، جامعة البصرة، ١٩٩٥، ١٢٣</w:t>
      </w:r>
      <w:r w:rsidR="00432CFB">
        <w:rPr>
          <w:rFonts w:ascii="Simplified Arabic" w:hAnsi="Simplified Arabic" w:cs="Simplified Arabic" w:hint="cs"/>
          <w:sz w:val="24"/>
          <w:szCs w:val="24"/>
          <w:rtl/>
        </w:rPr>
        <w:t>.</w:t>
      </w:r>
    </w:p>
    <w:p w:rsidR="00E65EF6" w:rsidRPr="000715DD" w:rsidRDefault="00E65EF6" w:rsidP="00E65EF6">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ثانياً</w:t>
      </w:r>
      <w:r w:rsidR="00F961BA" w:rsidRPr="000715DD">
        <w:rPr>
          <w:rFonts w:ascii="Simplified Arabic" w:hAnsi="Simplified Arabic" w:cs="Simplified Arabic" w:hint="cs"/>
          <w:b/>
          <w:bCs/>
          <w:sz w:val="28"/>
          <w:szCs w:val="28"/>
          <w:rtl/>
        </w:rPr>
        <w:t xml:space="preserve"> </w:t>
      </w:r>
      <w:r w:rsidRPr="000715DD">
        <w:rPr>
          <w:rFonts w:ascii="Simplified Arabic" w:hAnsi="Simplified Arabic" w:cs="Simplified Arabic" w:hint="cs"/>
          <w:b/>
          <w:bCs/>
          <w:sz w:val="28"/>
          <w:szCs w:val="28"/>
          <w:rtl/>
        </w:rPr>
        <w:t xml:space="preserve">: </w:t>
      </w:r>
      <w:r w:rsidR="0015376D" w:rsidRPr="000715DD">
        <w:rPr>
          <w:rFonts w:ascii="Simplified Arabic" w:hAnsi="Simplified Arabic" w:cs="Simplified Arabic" w:hint="cs"/>
          <w:b/>
          <w:bCs/>
          <w:sz w:val="28"/>
          <w:szCs w:val="28"/>
          <w:rtl/>
        </w:rPr>
        <w:t>المناخ</w:t>
      </w:r>
    </w:p>
    <w:p w:rsidR="00E65EF6" w:rsidRPr="000715DD" w:rsidRDefault="00E65EF6" w:rsidP="00F961BA">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يعد مناخ </w:t>
      </w:r>
      <w:proofErr w:type="spellStart"/>
      <w:r w:rsidRPr="000715DD">
        <w:rPr>
          <w:rFonts w:ascii="Simplified Arabic" w:hAnsi="Simplified Arabic" w:cs="Simplified Arabic" w:hint="cs"/>
          <w:sz w:val="28"/>
          <w:szCs w:val="28"/>
          <w:rtl/>
        </w:rPr>
        <w:t>محافضة</w:t>
      </w:r>
      <w:proofErr w:type="spellEnd"/>
      <w:r w:rsidRPr="000715DD">
        <w:rPr>
          <w:rFonts w:ascii="Simplified Arabic" w:hAnsi="Simplified Arabic" w:cs="Simplified Arabic" w:hint="cs"/>
          <w:sz w:val="28"/>
          <w:szCs w:val="28"/>
          <w:rtl/>
        </w:rPr>
        <w:t xml:space="preserve"> ميسان من العناصر المهمة التي تؤثر على العديد من خصائص التربة الفيزيائية </w:t>
      </w:r>
      <w:proofErr w:type="spellStart"/>
      <w:r w:rsidRPr="000715DD">
        <w:rPr>
          <w:rFonts w:ascii="Simplified Arabic" w:hAnsi="Simplified Arabic" w:cs="Simplified Arabic" w:hint="cs"/>
          <w:sz w:val="28"/>
          <w:szCs w:val="28"/>
          <w:rtl/>
        </w:rPr>
        <w:t>والبايلوجية</w:t>
      </w:r>
      <w:proofErr w:type="spellEnd"/>
      <w:r w:rsidRPr="000715DD">
        <w:rPr>
          <w:rFonts w:ascii="Simplified Arabic" w:hAnsi="Simplified Arabic" w:cs="Simplified Arabic" w:hint="cs"/>
          <w:sz w:val="28"/>
          <w:szCs w:val="28"/>
          <w:rtl/>
        </w:rPr>
        <w:t xml:space="preserve"> ويمكن فهم تأثير عامل المناخ على خصائص التربة وذلك من خلال دراسة كل عنصر من </w:t>
      </w:r>
      <w:proofErr w:type="spellStart"/>
      <w:r w:rsidRPr="000715DD">
        <w:rPr>
          <w:rFonts w:ascii="Simplified Arabic" w:hAnsi="Simplified Arabic" w:cs="Simplified Arabic" w:hint="cs"/>
          <w:sz w:val="28"/>
          <w:szCs w:val="28"/>
          <w:rtl/>
        </w:rPr>
        <w:t>عناصرة</w:t>
      </w:r>
      <w:proofErr w:type="spellEnd"/>
      <w:r w:rsidRPr="000715DD">
        <w:rPr>
          <w:rFonts w:ascii="Simplified Arabic" w:hAnsi="Simplified Arabic" w:cs="Simplified Arabic" w:hint="cs"/>
          <w:sz w:val="28"/>
          <w:szCs w:val="28"/>
          <w:rtl/>
        </w:rPr>
        <w:t xml:space="preserve"> الاتية : </w:t>
      </w:r>
    </w:p>
    <w:p w:rsidR="00AB76BE" w:rsidRPr="000715DD" w:rsidRDefault="007A1A39" w:rsidP="00F961BA">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أ-</w:t>
      </w:r>
      <w:r w:rsidR="00AB76BE" w:rsidRPr="000715DD">
        <w:rPr>
          <w:rFonts w:ascii="Simplified Arabic" w:hAnsi="Simplified Arabic" w:cs="Simplified Arabic" w:hint="cs"/>
          <w:b/>
          <w:bCs/>
          <w:sz w:val="28"/>
          <w:szCs w:val="28"/>
          <w:rtl/>
        </w:rPr>
        <w:t xml:space="preserve">درجات الحرارة : </w:t>
      </w:r>
    </w:p>
    <w:p w:rsidR="00AB76BE" w:rsidRPr="000715DD" w:rsidRDefault="00AB76BE"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تؤثر درجات الحرارة على بعض خصائص التربة من نواحي متعددة فارتفاع درجات الحرارة من شأنه يعمل على رفع درجة حرارة التربة كما أن درجات الحرارة العالية من شأنها ان تؤدي إلى انخفاض محتوى التربة من المواد العضوية</w:t>
      </w:r>
      <w:r w:rsidR="002A4C42">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ويحدث العكس في المناطق الباردة بسبب بطئ عملية التحلل ، كما تؤثر درجات الحرارة في نشاط </w:t>
      </w:r>
      <w:r w:rsidRPr="000715DD">
        <w:rPr>
          <w:rFonts w:ascii="Simplified Arabic" w:hAnsi="Simplified Arabic" w:cs="Simplified Arabic" w:hint="cs"/>
          <w:sz w:val="28"/>
          <w:szCs w:val="28"/>
          <w:rtl/>
        </w:rPr>
        <w:lastRenderedPageBreak/>
        <w:t>وفعالية الاحياء الدقيقة في التربة إذ يتوقف نشاطها عندما تنخفض درجات الحرارة عن( ١٠)</w:t>
      </w:r>
      <w:proofErr w:type="spellStart"/>
      <w:r w:rsidRPr="000715DD">
        <w:rPr>
          <w:rFonts w:ascii="Simplified Arabic" w:hAnsi="Simplified Arabic" w:cs="Simplified Arabic" w:hint="cs"/>
          <w:sz w:val="28"/>
          <w:szCs w:val="28"/>
          <w:rtl/>
        </w:rPr>
        <w:t>م°وتبلغ</w:t>
      </w:r>
      <w:proofErr w:type="spellEnd"/>
      <w:r w:rsidRPr="000715DD">
        <w:rPr>
          <w:rFonts w:ascii="Simplified Arabic" w:hAnsi="Simplified Arabic" w:cs="Simplified Arabic" w:hint="cs"/>
          <w:sz w:val="28"/>
          <w:szCs w:val="28"/>
          <w:rtl/>
        </w:rPr>
        <w:t xml:space="preserve"> اقصى نشاطها عندما تتراوح (١٠ </w:t>
      </w:r>
      <w:r w:rsidRPr="000715DD">
        <w:rPr>
          <w:rFonts w:ascii="Simplified Arabic" w:hAnsi="Simplified Arabic" w:cs="Simplified Arabic"/>
          <w:sz w:val="28"/>
          <w:szCs w:val="28"/>
          <w:rtl/>
        </w:rPr>
        <w:t>–</w:t>
      </w:r>
      <w:r w:rsidRPr="000715DD">
        <w:rPr>
          <w:rFonts w:ascii="Simplified Arabic" w:hAnsi="Simplified Arabic" w:cs="Simplified Arabic" w:hint="cs"/>
          <w:sz w:val="28"/>
          <w:szCs w:val="28"/>
          <w:rtl/>
        </w:rPr>
        <w:t xml:space="preserve"> ١٨) م° </w:t>
      </w:r>
      <w:r w:rsidR="009E777A" w:rsidRPr="000715DD">
        <w:rPr>
          <w:rFonts w:ascii="Simplified Arabic" w:hAnsi="Simplified Arabic" w:cs="Simplified Arabic" w:hint="cs"/>
          <w:sz w:val="28"/>
          <w:szCs w:val="28"/>
          <w:vertAlign w:val="superscript"/>
          <w:rtl/>
        </w:rPr>
        <w:t>(</w:t>
      </w:r>
      <w:r w:rsidR="009E777A" w:rsidRPr="000715DD">
        <w:rPr>
          <w:rStyle w:val="a4"/>
          <w:rFonts w:ascii="Simplified Arabic" w:hAnsi="Simplified Arabic" w:cs="Simplified Arabic"/>
          <w:sz w:val="28"/>
          <w:szCs w:val="28"/>
          <w:rtl/>
        </w:rPr>
        <w:footnoteReference w:id="2"/>
      </w:r>
      <w:r w:rsidR="009E777A" w:rsidRPr="000715DD">
        <w:rPr>
          <w:rFonts w:ascii="Simplified Arabic" w:hAnsi="Simplified Arabic" w:cs="Simplified Arabic" w:hint="cs"/>
          <w:sz w:val="28"/>
          <w:szCs w:val="28"/>
          <w:vertAlign w:val="superscript"/>
          <w:rtl/>
        </w:rPr>
        <w:t>)</w:t>
      </w:r>
      <w:r w:rsidR="009E777A" w:rsidRPr="000715DD">
        <w:rPr>
          <w:rFonts w:ascii="Simplified Arabic" w:hAnsi="Simplified Arabic" w:cs="Simplified Arabic" w:hint="cs"/>
          <w:sz w:val="28"/>
          <w:szCs w:val="28"/>
          <w:rtl/>
        </w:rPr>
        <w:t xml:space="preserve">. </w:t>
      </w:r>
      <w:r w:rsidR="007A1A3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وان ارتفاع درجات الحرارة بمقدار (١٠)</w:t>
      </w:r>
      <w:r w:rsidR="007A1A3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م° يزيد من سرعة التفاعلات الكيميائية داخل التربة بمقدار( ٢ </w:t>
      </w:r>
      <w:r w:rsidRPr="000715DD">
        <w:rPr>
          <w:rFonts w:ascii="Simplified Arabic" w:hAnsi="Simplified Arabic" w:cs="Simplified Arabic"/>
          <w:sz w:val="28"/>
          <w:szCs w:val="28"/>
          <w:rtl/>
        </w:rPr>
        <w:t>–</w:t>
      </w:r>
      <w:r w:rsidRPr="000715DD">
        <w:rPr>
          <w:rFonts w:ascii="Simplified Arabic" w:hAnsi="Simplified Arabic" w:cs="Simplified Arabic" w:hint="cs"/>
          <w:sz w:val="28"/>
          <w:szCs w:val="28"/>
          <w:rtl/>
        </w:rPr>
        <w:t xml:space="preserve"> ٣ ) كما لا يخفى دورها في انبات</w:t>
      </w:r>
      <w:r w:rsidR="007A1A3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بذور محاصيل الزراعية وان درجة (١٥ _٢٠)  م° </w:t>
      </w:r>
      <w:proofErr w:type="spellStart"/>
      <w:r w:rsidRPr="000715DD">
        <w:rPr>
          <w:rFonts w:ascii="Simplified Arabic" w:hAnsi="Simplified Arabic" w:cs="Simplified Arabic" w:hint="cs"/>
          <w:sz w:val="28"/>
          <w:szCs w:val="28"/>
          <w:rtl/>
        </w:rPr>
        <w:t>لانبات</w:t>
      </w:r>
      <w:proofErr w:type="spellEnd"/>
      <w:r w:rsidRPr="000715DD">
        <w:rPr>
          <w:rFonts w:ascii="Simplified Arabic" w:hAnsi="Simplified Arabic" w:cs="Simplified Arabic" w:hint="cs"/>
          <w:sz w:val="28"/>
          <w:szCs w:val="28"/>
          <w:rtl/>
        </w:rPr>
        <w:t xml:space="preserve"> بذور المحاصيل الشتوية اما درجة (٢_ ٣٠)  م° </w:t>
      </w:r>
      <w:proofErr w:type="spellStart"/>
      <w:r w:rsidRPr="000715DD">
        <w:rPr>
          <w:rFonts w:ascii="Simplified Arabic" w:hAnsi="Simplified Arabic" w:cs="Simplified Arabic" w:hint="cs"/>
          <w:sz w:val="28"/>
          <w:szCs w:val="28"/>
          <w:rtl/>
        </w:rPr>
        <w:t>لانبات</w:t>
      </w:r>
      <w:proofErr w:type="spellEnd"/>
      <w:r w:rsidRPr="000715DD">
        <w:rPr>
          <w:rFonts w:ascii="Simplified Arabic" w:hAnsi="Simplified Arabic" w:cs="Simplified Arabic" w:hint="cs"/>
          <w:sz w:val="28"/>
          <w:szCs w:val="28"/>
          <w:rtl/>
        </w:rPr>
        <w:t xml:space="preserve"> بذور المحاصيل الصيفية</w:t>
      </w:r>
      <w:r w:rsidR="009E777A" w:rsidRPr="000715DD">
        <w:rPr>
          <w:rFonts w:ascii="Simplified Arabic" w:hAnsi="Simplified Arabic" w:cs="Simplified Arabic" w:hint="cs"/>
          <w:sz w:val="28"/>
          <w:szCs w:val="28"/>
          <w:vertAlign w:val="superscript"/>
          <w:rtl/>
        </w:rPr>
        <w:t>(</w:t>
      </w:r>
      <w:r w:rsidR="002F4A26" w:rsidRPr="000715DD">
        <w:rPr>
          <w:rStyle w:val="a4"/>
          <w:rFonts w:ascii="Simplified Arabic" w:hAnsi="Simplified Arabic" w:cs="Simplified Arabic"/>
          <w:sz w:val="28"/>
          <w:szCs w:val="28"/>
          <w:rtl/>
        </w:rPr>
        <w:footnoteReference w:id="3"/>
      </w:r>
      <w:r w:rsidR="009E777A" w:rsidRPr="000715DD">
        <w:rPr>
          <w:rFonts w:ascii="Simplified Arabic" w:hAnsi="Simplified Arabic" w:cs="Simplified Arabic" w:hint="cs"/>
          <w:sz w:val="28"/>
          <w:szCs w:val="28"/>
          <w:vertAlign w:val="superscript"/>
          <w:rtl/>
        </w:rPr>
        <w:t>)</w:t>
      </w:r>
      <w:r w:rsidR="009E777A" w:rsidRPr="000715DD">
        <w:rPr>
          <w:rFonts w:ascii="Simplified Arabic" w:hAnsi="Simplified Arabic" w:cs="Simplified Arabic" w:hint="cs"/>
          <w:sz w:val="28"/>
          <w:szCs w:val="28"/>
          <w:rtl/>
        </w:rPr>
        <w:t xml:space="preserve">. </w:t>
      </w:r>
    </w:p>
    <w:p w:rsidR="00187C9F" w:rsidRPr="00591EC6" w:rsidRDefault="00AB76BE"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ويتضح من خلال الجدول (١) ان معدل درجات الحرارة الاعتيادية (  م° ) لمحطة علي الغربي قد بلغت (٤ ، ٢٥ م°) بينما بلغت محطة </w:t>
      </w:r>
      <w:proofErr w:type="spellStart"/>
      <w:r w:rsidRPr="000715DD">
        <w:rPr>
          <w:rFonts w:ascii="Simplified Arabic" w:hAnsi="Simplified Arabic" w:cs="Simplified Arabic" w:hint="cs"/>
          <w:sz w:val="28"/>
          <w:szCs w:val="28"/>
          <w:rtl/>
        </w:rPr>
        <w:t>العماره</w:t>
      </w:r>
      <w:proofErr w:type="spellEnd"/>
      <w:r w:rsidRPr="000715DD">
        <w:rPr>
          <w:rFonts w:ascii="Simplified Arabic" w:hAnsi="Simplified Arabic" w:cs="Simplified Arabic" w:hint="cs"/>
          <w:sz w:val="28"/>
          <w:szCs w:val="28"/>
          <w:rtl/>
        </w:rPr>
        <w:t xml:space="preserve"> (٨</w:t>
      </w:r>
      <w:r w:rsidR="002A4C42">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 ٢٥  م°) وكانت اعلى درجة حرارة مسجلة في شهر تموز بلغت (٢، ٢٨ م°) اما ادناها (٧</w:t>
      </w:r>
      <w:r w:rsidR="002A4C42">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 ١١ م°) في شهر كانون الثاني اما بالنسبة لمحطة علي الغربي كانت اعلاها في محطة </w:t>
      </w:r>
      <w:proofErr w:type="spellStart"/>
      <w:r w:rsidRPr="000715DD">
        <w:rPr>
          <w:rFonts w:ascii="Simplified Arabic" w:hAnsi="Simplified Arabic" w:cs="Simplified Arabic" w:hint="cs"/>
          <w:sz w:val="28"/>
          <w:szCs w:val="28"/>
          <w:rtl/>
        </w:rPr>
        <w:t>العماره</w:t>
      </w:r>
      <w:proofErr w:type="spellEnd"/>
      <w:r w:rsidR="007D04B2">
        <w:rPr>
          <w:rFonts w:ascii="Simplified Arabic" w:hAnsi="Simplified Arabic" w:cs="Simplified Arabic" w:hint="cs"/>
          <w:sz w:val="28"/>
          <w:szCs w:val="28"/>
          <w:rtl/>
        </w:rPr>
        <w:t>(</w:t>
      </w:r>
      <w:r w:rsidR="00187C9F">
        <w:rPr>
          <w:rFonts w:ascii="Simplified Arabic" w:hAnsi="Simplified Arabic" w:cs="Simplified Arabic" w:hint="cs"/>
          <w:sz w:val="28"/>
          <w:szCs w:val="28"/>
          <w:rtl/>
        </w:rPr>
        <w:t>٥,</w:t>
      </w:r>
      <w:r w:rsidRPr="000715DD">
        <w:rPr>
          <w:rFonts w:ascii="Simplified Arabic" w:hAnsi="Simplified Arabic" w:cs="Simplified Arabic" w:hint="cs"/>
          <w:sz w:val="28"/>
          <w:szCs w:val="28"/>
          <w:rtl/>
        </w:rPr>
        <w:t xml:space="preserve"> </w:t>
      </w:r>
      <w:r w:rsidR="00187C9F">
        <w:rPr>
          <w:rFonts w:ascii="Simplified Arabic" w:hAnsi="Simplified Arabic" w:cs="Simplified Arabic" w:hint="cs"/>
          <w:sz w:val="28"/>
          <w:szCs w:val="28"/>
          <w:rtl/>
        </w:rPr>
        <w:t>٣٨</w:t>
      </w:r>
      <w:r w:rsidRPr="000715DD">
        <w:rPr>
          <w:rFonts w:ascii="Simplified Arabic" w:hAnsi="Simplified Arabic" w:cs="Simplified Arabic" w:hint="cs"/>
          <w:sz w:val="28"/>
          <w:szCs w:val="28"/>
          <w:rtl/>
        </w:rPr>
        <w:t xml:space="preserve">م°) لشهر تموز واقلها (١٢ م°) لشهر كانون الاول </w:t>
      </w:r>
    </w:p>
    <w:p w:rsidR="00976B6B" w:rsidRPr="00E00A3D" w:rsidRDefault="004F5BF3" w:rsidP="005F7B9D">
      <w:pPr>
        <w:spacing w:line="360" w:lineRule="auto"/>
        <w:jc w:val="both"/>
        <w:rPr>
          <w:rFonts w:ascii="Simplified Arabic" w:hAnsi="Simplified Arabic" w:cs="Simplified Arabic"/>
          <w:b/>
          <w:bCs/>
          <w:sz w:val="24"/>
          <w:szCs w:val="24"/>
          <w:rtl/>
        </w:rPr>
      </w:pPr>
      <w:r w:rsidRPr="00E00A3D">
        <w:rPr>
          <w:rFonts w:ascii="Simplified Arabic" w:hAnsi="Simplified Arabic" w:cs="Simplified Arabic" w:hint="cs"/>
          <w:b/>
          <w:bCs/>
          <w:sz w:val="24"/>
          <w:szCs w:val="24"/>
          <w:rtl/>
        </w:rPr>
        <w:t>جدول (١) المعدلات الشهرية والسنوية لدرجات الحرارة الاعتيادية (م) ْ لمحطة (</w:t>
      </w:r>
      <w:proofErr w:type="spellStart"/>
      <w:r w:rsidRPr="00E00A3D">
        <w:rPr>
          <w:rFonts w:ascii="Simplified Arabic" w:hAnsi="Simplified Arabic" w:cs="Simplified Arabic" w:hint="cs"/>
          <w:b/>
          <w:bCs/>
          <w:sz w:val="24"/>
          <w:szCs w:val="24"/>
          <w:rtl/>
        </w:rPr>
        <w:t>العماره</w:t>
      </w:r>
      <w:proofErr w:type="spellEnd"/>
      <w:r w:rsidRPr="00E00A3D">
        <w:rPr>
          <w:rFonts w:ascii="Simplified Arabic" w:hAnsi="Simplified Arabic" w:cs="Simplified Arabic" w:hint="cs"/>
          <w:b/>
          <w:bCs/>
          <w:sz w:val="24"/>
          <w:szCs w:val="24"/>
          <w:rtl/>
        </w:rPr>
        <w:t xml:space="preserve"> _علي الغربي) للمده (٢٠٠٠_٢٠٢٢) .</w:t>
      </w:r>
    </w:p>
    <w:tbl>
      <w:tblPr>
        <w:bidiVisual/>
        <w:tblW w:w="6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181"/>
        <w:gridCol w:w="1916"/>
      </w:tblGrid>
      <w:tr w:rsidR="0014068B" w:rsidRPr="00D8253F" w:rsidTr="00D8253F">
        <w:trPr>
          <w:cantSplit/>
          <w:trHeight w:val="264"/>
          <w:jc w:val="center"/>
        </w:trPr>
        <w:tc>
          <w:tcPr>
            <w:tcW w:w="3384" w:type="dxa"/>
            <w:tcBorders>
              <w:top w:val="single" w:sz="18" w:space="0" w:color="auto"/>
              <w:left w:val="single" w:sz="18" w:space="0" w:color="auto"/>
              <w:bottom w:val="single" w:sz="4" w:space="0" w:color="auto"/>
              <w:right w:val="single" w:sz="18" w:space="0" w:color="auto"/>
              <w:tr2bl w:val="single" w:sz="18" w:space="0" w:color="auto"/>
            </w:tcBorders>
            <w:shd w:val="clear" w:color="auto" w:fill="D9D9D9"/>
          </w:tcPr>
          <w:p w:rsidR="0014068B" w:rsidRPr="00D8253F" w:rsidRDefault="0014068B" w:rsidP="00604614">
            <w:pPr>
              <w:spacing w:after="0" w:line="240" w:lineRule="auto"/>
              <w:jc w:val="right"/>
              <w:rPr>
                <w:rFonts w:ascii="Simplified Arabic" w:eastAsia="Times New Roman" w:hAnsi="Simplified Arabic" w:cs="Simplified Arabic"/>
                <w:b/>
                <w:bCs/>
                <w:kern w:val="0"/>
                <w:rtl/>
                <w:lang w:bidi="ar-IQ"/>
                <w14:ligatures w14:val="none"/>
              </w:rPr>
            </w:pPr>
            <w:r w:rsidRPr="00D8253F">
              <w:rPr>
                <w:rFonts w:ascii="Simplified Arabic" w:eastAsia="Times New Roman" w:hAnsi="Simplified Arabic" w:cs="Simplified Arabic"/>
                <w:b/>
                <w:bCs/>
                <w:kern w:val="0"/>
                <w:rtl/>
                <w:lang w:bidi="ar-IQ"/>
                <w14:ligatures w14:val="none"/>
              </w:rPr>
              <w:t xml:space="preserve">          </w:t>
            </w:r>
            <w:r w:rsidRPr="00D8253F">
              <w:rPr>
                <w:rFonts w:ascii="Simplified Arabic" w:eastAsia="Times New Roman" w:hAnsi="Simplified Arabic" w:cs="Simplified Arabic" w:hint="cs"/>
                <w:b/>
                <w:bCs/>
                <w:kern w:val="0"/>
                <w:rtl/>
                <w:lang w:bidi="ar-IQ"/>
                <w14:ligatures w14:val="none"/>
              </w:rPr>
              <w:t>المحطات</w:t>
            </w:r>
          </w:p>
          <w:p w:rsidR="0014068B" w:rsidRPr="00D8253F" w:rsidRDefault="0014068B" w:rsidP="00976B6B">
            <w:pPr>
              <w:spacing w:after="0" w:line="240" w:lineRule="auto"/>
              <w:jc w:val="both"/>
              <w:rPr>
                <w:rFonts w:ascii="Simplified Arabic" w:eastAsia="Times New Roman" w:hAnsi="Simplified Arabic" w:cs="Simplified Arabic"/>
                <w:b/>
                <w:bCs/>
                <w:kern w:val="0"/>
                <w:rtl/>
                <w:lang w:bidi="ar-IQ"/>
                <w14:ligatures w14:val="none"/>
              </w:rPr>
            </w:pPr>
            <w:r w:rsidRPr="00D8253F">
              <w:rPr>
                <w:rFonts w:ascii="Simplified Arabic" w:eastAsia="Times New Roman" w:hAnsi="Simplified Arabic" w:cs="Simplified Arabic"/>
                <w:b/>
                <w:bCs/>
                <w:kern w:val="0"/>
                <w:rtl/>
                <w:lang w:bidi="ar-IQ"/>
                <w14:ligatures w14:val="none"/>
              </w:rPr>
              <w:t>المجموعة</w:t>
            </w:r>
          </w:p>
        </w:tc>
        <w:tc>
          <w:tcPr>
            <w:tcW w:w="1181" w:type="dxa"/>
            <w:tcBorders>
              <w:top w:val="single" w:sz="18" w:space="0" w:color="auto"/>
              <w:left w:val="single" w:sz="18" w:space="0" w:color="auto"/>
              <w:bottom w:val="single" w:sz="18" w:space="0" w:color="auto"/>
              <w:right w:val="single" w:sz="18" w:space="0" w:color="auto"/>
            </w:tcBorders>
            <w:shd w:val="clear" w:color="auto" w:fill="D9D9D9"/>
            <w:vAlign w:val="center"/>
          </w:tcPr>
          <w:p w:rsidR="0014068B" w:rsidRPr="00D8253F" w:rsidRDefault="00C451C2" w:rsidP="00976B6B">
            <w:pPr>
              <w:spacing w:after="0" w:line="240" w:lineRule="auto"/>
              <w:jc w:val="both"/>
              <w:rPr>
                <w:rFonts w:ascii="Simplified Arabic" w:eastAsia="Times New Roman" w:hAnsi="Simplified Arabic" w:cs="Simplified Arabic"/>
                <w:b/>
                <w:bCs/>
                <w:kern w:val="0"/>
                <w:rtl/>
                <w:lang w:bidi="ar-IQ"/>
                <w14:ligatures w14:val="none"/>
              </w:rPr>
            </w:pPr>
            <w:r w:rsidRPr="00D8253F">
              <w:rPr>
                <w:rFonts w:ascii="Simplified Arabic" w:eastAsia="Times New Roman" w:hAnsi="Simplified Arabic" w:cs="Simplified Arabic" w:hint="cs"/>
                <w:b/>
                <w:bCs/>
                <w:kern w:val="0"/>
                <w:rtl/>
                <w:lang w:bidi="ar-IQ"/>
                <w14:ligatures w14:val="none"/>
              </w:rPr>
              <w:t>على الغربي</w:t>
            </w:r>
          </w:p>
        </w:tc>
        <w:tc>
          <w:tcPr>
            <w:tcW w:w="1916" w:type="dxa"/>
            <w:tcBorders>
              <w:top w:val="single" w:sz="18" w:space="0" w:color="auto"/>
              <w:left w:val="single" w:sz="18" w:space="0" w:color="auto"/>
              <w:bottom w:val="single" w:sz="18" w:space="0" w:color="auto"/>
              <w:right w:val="single" w:sz="18" w:space="0" w:color="auto"/>
            </w:tcBorders>
            <w:shd w:val="clear" w:color="auto" w:fill="D9D9D9"/>
            <w:vAlign w:val="center"/>
          </w:tcPr>
          <w:p w:rsidR="0014068B" w:rsidRPr="00D8253F" w:rsidRDefault="00A077B3" w:rsidP="00976B6B">
            <w:pPr>
              <w:spacing w:after="0" w:line="240" w:lineRule="auto"/>
              <w:jc w:val="both"/>
              <w:rPr>
                <w:rFonts w:ascii="Simplified Arabic" w:eastAsia="Times New Roman" w:hAnsi="Simplified Arabic" w:cs="Simplified Arabic"/>
                <w:b/>
                <w:bCs/>
                <w:kern w:val="0"/>
                <w:rtl/>
                <w:lang w:bidi="ar-IQ"/>
                <w14:ligatures w14:val="none"/>
              </w:rPr>
            </w:pPr>
            <w:r w:rsidRPr="00D8253F">
              <w:rPr>
                <w:rFonts w:ascii="Simplified Arabic" w:eastAsia="Times New Roman" w:hAnsi="Simplified Arabic" w:cs="Simplified Arabic" w:hint="cs"/>
                <w:b/>
                <w:bCs/>
                <w:kern w:val="0"/>
                <w:rtl/>
                <w:lang w:bidi="ar-IQ"/>
                <w14:ligatures w14:val="none"/>
              </w:rPr>
              <w:t>العمارة</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كانون الثاني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920950"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١١,٧</w:t>
            </w:r>
          </w:p>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A077B3"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١٢</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شباط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920950"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١٤</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A077B3"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١٤,٥</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اذار</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١٩,٢</w:t>
            </w:r>
            <w:r w:rsidRPr="00D8253F">
              <w:rPr>
                <w:rFonts w:ascii="Simplified Arabic" w:eastAsia="Times New Roman" w:hAnsi="Simplified Arabic" w:cs="Simplified Arabic" w:hint="cs"/>
                <w:kern w:val="0"/>
                <w:rtl/>
                <w:lang w:bidi="ar-IQ"/>
                <w14:ligatures w14:val="none"/>
              </w:rPr>
              <w:tab/>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A077B3"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١٩,٢</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نيسان</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٢٤,٨</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A077B3"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٢٥,٢</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ايار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٣١,٦</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A077B3"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٣٢,٢</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حزيران</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٣٦</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4875A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٣٦,٨</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تموز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٣٨,٢</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4875A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٣٨,٥</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اب</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٣٧,٧</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4875A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٣٧,٣</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أيلول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٣٣,٩</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BB7E56"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٣٤,٣</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تشرين الأول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٢٦,٩</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BB7E56"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٢٧,٣</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تشرين الثاني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 ١٨,٢</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BB7E56"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١٨,٧</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كانون الأول</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١٣,٣</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BB7E56"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١٣,٤</w:t>
            </w:r>
          </w:p>
        </w:tc>
      </w:tr>
      <w:tr w:rsidR="0014068B" w:rsidRPr="00D8253F" w:rsidTr="00D8253F">
        <w:trPr>
          <w:trHeight w:val="277"/>
          <w:jc w:val="center"/>
        </w:trPr>
        <w:tc>
          <w:tcPr>
            <w:tcW w:w="3384" w:type="dxa"/>
            <w:tcBorders>
              <w:top w:val="single" w:sz="4" w:space="0" w:color="auto"/>
              <w:left w:val="single" w:sz="18" w:space="0" w:color="auto"/>
              <w:bottom w:val="single" w:sz="18" w:space="0" w:color="auto"/>
              <w:right w:val="single" w:sz="18" w:space="0" w:color="auto"/>
            </w:tcBorders>
            <w:shd w:val="clear" w:color="auto" w:fill="D9D9D9"/>
          </w:tcPr>
          <w:p w:rsidR="0014068B" w:rsidRPr="00D8253F" w:rsidRDefault="0014068B"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 xml:space="preserve">المعدل السنوي </w:t>
            </w:r>
          </w:p>
        </w:tc>
        <w:tc>
          <w:tcPr>
            <w:tcW w:w="1181" w:type="dxa"/>
            <w:tcBorders>
              <w:top w:val="single" w:sz="18" w:space="0" w:color="auto"/>
              <w:left w:val="single" w:sz="18" w:space="0" w:color="auto"/>
              <w:bottom w:val="single" w:sz="18" w:space="0" w:color="auto"/>
              <w:right w:val="single" w:sz="18" w:space="0" w:color="auto"/>
            </w:tcBorders>
          </w:tcPr>
          <w:p w:rsidR="0014068B" w:rsidRPr="00D8253F" w:rsidRDefault="00C451C2"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٢٥,٤</w:t>
            </w:r>
          </w:p>
        </w:tc>
        <w:tc>
          <w:tcPr>
            <w:tcW w:w="1916" w:type="dxa"/>
            <w:tcBorders>
              <w:top w:val="single" w:sz="18" w:space="0" w:color="auto"/>
              <w:left w:val="single" w:sz="18" w:space="0" w:color="auto"/>
              <w:bottom w:val="single" w:sz="18" w:space="0" w:color="auto"/>
              <w:right w:val="single" w:sz="18" w:space="0" w:color="auto"/>
            </w:tcBorders>
          </w:tcPr>
          <w:p w:rsidR="0014068B" w:rsidRPr="00D8253F" w:rsidRDefault="00BB7E56" w:rsidP="00976B6B">
            <w:pPr>
              <w:spacing w:after="0" w:line="240" w:lineRule="auto"/>
              <w:jc w:val="both"/>
              <w:rPr>
                <w:rFonts w:ascii="Simplified Arabic" w:eastAsia="Times New Roman" w:hAnsi="Simplified Arabic" w:cs="Simplified Arabic"/>
                <w:kern w:val="0"/>
                <w:rtl/>
                <w:lang w:bidi="ar-IQ"/>
                <w14:ligatures w14:val="none"/>
              </w:rPr>
            </w:pPr>
            <w:r w:rsidRPr="00D8253F">
              <w:rPr>
                <w:rFonts w:ascii="Simplified Arabic" w:eastAsia="Times New Roman" w:hAnsi="Simplified Arabic" w:cs="Simplified Arabic" w:hint="cs"/>
                <w:kern w:val="0"/>
                <w:rtl/>
                <w:lang w:bidi="ar-IQ"/>
                <w14:ligatures w14:val="none"/>
              </w:rPr>
              <w:t>٢٥,٨</w:t>
            </w:r>
          </w:p>
        </w:tc>
      </w:tr>
    </w:tbl>
    <w:p w:rsidR="00490828" w:rsidRPr="004E6A25" w:rsidRDefault="004E6A25" w:rsidP="004E6A25">
      <w:pPr>
        <w:spacing w:line="36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(١)</w:t>
      </w:r>
      <w:r w:rsidR="001D4AF8" w:rsidRPr="004E6A25">
        <w:rPr>
          <w:rFonts w:ascii="Simplified Arabic" w:hAnsi="Simplified Arabic" w:cs="Simplified Arabic" w:hint="cs"/>
          <w:sz w:val="24"/>
          <w:szCs w:val="24"/>
          <w:rtl/>
        </w:rPr>
        <w:t xml:space="preserve">جمهورية </w:t>
      </w:r>
      <w:proofErr w:type="spellStart"/>
      <w:r w:rsidR="001D4AF8" w:rsidRPr="004E6A25">
        <w:rPr>
          <w:rFonts w:ascii="Simplified Arabic" w:hAnsi="Simplified Arabic" w:cs="Simplified Arabic" w:hint="cs"/>
          <w:sz w:val="24"/>
          <w:szCs w:val="24"/>
          <w:rtl/>
        </w:rPr>
        <w:t>العراق،وزارة</w:t>
      </w:r>
      <w:proofErr w:type="spellEnd"/>
      <w:r w:rsidR="001D4AF8" w:rsidRPr="004E6A25">
        <w:rPr>
          <w:rFonts w:ascii="Simplified Arabic" w:hAnsi="Simplified Arabic" w:cs="Simplified Arabic" w:hint="cs"/>
          <w:sz w:val="24"/>
          <w:szCs w:val="24"/>
          <w:rtl/>
        </w:rPr>
        <w:t xml:space="preserve"> </w:t>
      </w:r>
      <w:proofErr w:type="spellStart"/>
      <w:r w:rsidR="001D4AF8" w:rsidRPr="004E6A25">
        <w:rPr>
          <w:rFonts w:ascii="Simplified Arabic" w:hAnsi="Simplified Arabic" w:cs="Simplified Arabic" w:hint="cs"/>
          <w:sz w:val="24"/>
          <w:szCs w:val="24"/>
          <w:rtl/>
        </w:rPr>
        <w:t>النقل،الهيأة</w:t>
      </w:r>
      <w:proofErr w:type="spellEnd"/>
      <w:r w:rsidR="001D4AF8" w:rsidRPr="004E6A25">
        <w:rPr>
          <w:rFonts w:ascii="Simplified Arabic" w:hAnsi="Simplified Arabic" w:cs="Simplified Arabic" w:hint="cs"/>
          <w:sz w:val="24"/>
          <w:szCs w:val="24"/>
          <w:rtl/>
        </w:rPr>
        <w:t xml:space="preserve"> العامة </w:t>
      </w:r>
      <w:proofErr w:type="spellStart"/>
      <w:r w:rsidR="001D4AF8" w:rsidRPr="004E6A25">
        <w:rPr>
          <w:rFonts w:ascii="Simplified Arabic" w:hAnsi="Simplified Arabic" w:cs="Simplified Arabic" w:hint="cs"/>
          <w:sz w:val="24"/>
          <w:szCs w:val="24"/>
          <w:rtl/>
        </w:rPr>
        <w:t>للانواء</w:t>
      </w:r>
      <w:proofErr w:type="spellEnd"/>
      <w:r w:rsidR="001D4AF8" w:rsidRPr="004E6A25">
        <w:rPr>
          <w:rFonts w:ascii="Simplified Arabic" w:hAnsi="Simplified Arabic" w:cs="Simplified Arabic" w:hint="cs"/>
          <w:sz w:val="24"/>
          <w:szCs w:val="24"/>
          <w:rtl/>
        </w:rPr>
        <w:t xml:space="preserve"> الجوية والرصد </w:t>
      </w:r>
      <w:proofErr w:type="spellStart"/>
      <w:r w:rsidR="001D4AF8" w:rsidRPr="004E6A25">
        <w:rPr>
          <w:rFonts w:ascii="Simplified Arabic" w:hAnsi="Simplified Arabic" w:cs="Simplified Arabic" w:hint="cs"/>
          <w:sz w:val="24"/>
          <w:szCs w:val="24"/>
          <w:rtl/>
        </w:rPr>
        <w:t>الزلزالي،قسم</w:t>
      </w:r>
      <w:proofErr w:type="spellEnd"/>
      <w:r w:rsidR="001D4AF8" w:rsidRPr="004E6A25">
        <w:rPr>
          <w:rFonts w:ascii="Simplified Arabic" w:hAnsi="Simplified Arabic" w:cs="Simplified Arabic" w:hint="cs"/>
          <w:sz w:val="24"/>
          <w:szCs w:val="24"/>
          <w:rtl/>
        </w:rPr>
        <w:t xml:space="preserve"> المناخ،٢٠٢٢،بيانات غير منشوره .</w:t>
      </w:r>
    </w:p>
    <w:p w:rsidR="007212DE" w:rsidRPr="00A52A09" w:rsidRDefault="00B17564" w:rsidP="007212DE">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 xml:space="preserve">ويتضح من خلال الجدول (٢) ان معدل درجات الحرارة </w:t>
      </w:r>
      <w:proofErr w:type="spellStart"/>
      <w:r w:rsidRPr="000715DD">
        <w:rPr>
          <w:rFonts w:ascii="Simplified Arabic" w:hAnsi="Simplified Arabic" w:cs="Simplified Arabic" w:hint="cs"/>
          <w:sz w:val="28"/>
          <w:szCs w:val="28"/>
          <w:rtl/>
        </w:rPr>
        <w:t>العضمى</w:t>
      </w:r>
      <w:proofErr w:type="spellEnd"/>
      <w:r w:rsidRPr="000715DD">
        <w:rPr>
          <w:rFonts w:ascii="Simplified Arabic" w:hAnsi="Simplified Arabic" w:cs="Simplified Arabic" w:hint="cs"/>
          <w:sz w:val="28"/>
          <w:szCs w:val="28"/>
          <w:rtl/>
        </w:rPr>
        <w:t xml:space="preserve"> ( م°) لمحطة علي الغربي قد بلغت (</w:t>
      </w:r>
      <w:r w:rsidR="00AD7E17">
        <w:rPr>
          <w:rFonts w:ascii="Simplified Arabic" w:hAnsi="Simplified Arabic" w:cs="Simplified Arabic" w:hint="cs"/>
          <w:sz w:val="28"/>
          <w:szCs w:val="28"/>
          <w:rtl/>
        </w:rPr>
        <w:t xml:space="preserve">٨, ٣٢ </w:t>
      </w:r>
      <w:r w:rsidRPr="000715DD">
        <w:rPr>
          <w:rFonts w:ascii="Simplified Arabic" w:hAnsi="Simplified Arabic" w:cs="Simplified Arabic" w:hint="cs"/>
          <w:sz w:val="28"/>
          <w:szCs w:val="28"/>
          <w:rtl/>
        </w:rPr>
        <w:t xml:space="preserve">م°) بينما بلغ معدل محطة </w:t>
      </w:r>
      <w:proofErr w:type="spellStart"/>
      <w:r w:rsidRPr="000715DD">
        <w:rPr>
          <w:rFonts w:ascii="Simplified Arabic" w:hAnsi="Simplified Arabic" w:cs="Simplified Arabic" w:hint="cs"/>
          <w:sz w:val="28"/>
          <w:szCs w:val="28"/>
          <w:rtl/>
        </w:rPr>
        <w:t>العماره</w:t>
      </w:r>
      <w:proofErr w:type="spellEnd"/>
      <w:r w:rsidRPr="000715DD">
        <w:rPr>
          <w:rFonts w:ascii="Simplified Arabic" w:hAnsi="Simplified Arabic" w:cs="Simplified Arabic" w:hint="cs"/>
          <w:sz w:val="28"/>
          <w:szCs w:val="28"/>
          <w:rtl/>
        </w:rPr>
        <w:t xml:space="preserve"> (</w:t>
      </w:r>
      <w:r w:rsidR="00490828">
        <w:rPr>
          <w:rFonts w:ascii="Simplified Arabic" w:hAnsi="Simplified Arabic" w:cs="Simplified Arabic" w:hint="cs"/>
          <w:sz w:val="28"/>
          <w:szCs w:val="28"/>
          <w:rtl/>
        </w:rPr>
        <w:t>١,</w:t>
      </w:r>
      <w:r w:rsidRPr="000715DD">
        <w:rPr>
          <w:rFonts w:ascii="Simplified Arabic" w:hAnsi="Simplified Arabic" w:cs="Simplified Arabic" w:hint="cs"/>
          <w:sz w:val="28"/>
          <w:szCs w:val="28"/>
          <w:rtl/>
        </w:rPr>
        <w:t xml:space="preserve"> </w:t>
      </w:r>
      <w:r w:rsidR="00490828">
        <w:rPr>
          <w:rFonts w:ascii="Simplified Arabic" w:hAnsi="Simplified Arabic" w:cs="Simplified Arabic" w:hint="cs"/>
          <w:sz w:val="28"/>
          <w:szCs w:val="28"/>
          <w:rtl/>
        </w:rPr>
        <w:t>٣٣</w:t>
      </w:r>
      <w:r w:rsidRPr="000715DD">
        <w:rPr>
          <w:rFonts w:ascii="Simplified Arabic" w:hAnsi="Simplified Arabic" w:cs="Simplified Arabic" w:hint="cs"/>
          <w:sz w:val="28"/>
          <w:szCs w:val="28"/>
          <w:rtl/>
        </w:rPr>
        <w:t xml:space="preserve"> م°) وكتنت اعلى درجة حراره مسجلة في شهر تموز </w:t>
      </w:r>
      <w:r w:rsidR="00490828">
        <w:rPr>
          <w:rFonts w:ascii="Simplified Arabic" w:hAnsi="Simplified Arabic" w:cs="Simplified Arabic" w:hint="cs"/>
          <w:sz w:val="28"/>
          <w:szCs w:val="28"/>
          <w:rtl/>
        </w:rPr>
        <w:t>(٤,</w:t>
      </w:r>
      <w:r w:rsidRPr="000715DD">
        <w:rPr>
          <w:rFonts w:ascii="Simplified Arabic" w:hAnsi="Simplified Arabic" w:cs="Simplified Arabic" w:hint="cs"/>
          <w:sz w:val="28"/>
          <w:szCs w:val="28"/>
          <w:rtl/>
        </w:rPr>
        <w:t xml:space="preserve"> ٤٦  م°) وادناها ( ٧</w:t>
      </w:r>
      <w:r w:rsidR="00490828">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 </w:t>
      </w:r>
      <w:r w:rsidR="00490828">
        <w:rPr>
          <w:rFonts w:ascii="Simplified Arabic" w:hAnsi="Simplified Arabic" w:cs="Simplified Arabic" w:hint="cs"/>
          <w:sz w:val="28"/>
          <w:szCs w:val="28"/>
          <w:rtl/>
        </w:rPr>
        <w:t>١٦</w:t>
      </w:r>
      <w:r w:rsidRPr="000715DD">
        <w:rPr>
          <w:rFonts w:ascii="Simplified Arabic" w:hAnsi="Simplified Arabic" w:cs="Simplified Arabic" w:hint="cs"/>
          <w:sz w:val="28"/>
          <w:szCs w:val="28"/>
          <w:rtl/>
        </w:rPr>
        <w:t xml:space="preserve"> م°)</w:t>
      </w:r>
      <w:r w:rsidR="00AD7E17">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في شهر كانون الثاني بالنسبة لمحطة علي الغربي وكانت اعلاها في محطة </w:t>
      </w:r>
      <w:proofErr w:type="spellStart"/>
      <w:r w:rsidRPr="000715DD">
        <w:rPr>
          <w:rFonts w:ascii="Simplified Arabic" w:hAnsi="Simplified Arabic" w:cs="Simplified Arabic" w:hint="cs"/>
          <w:sz w:val="28"/>
          <w:szCs w:val="28"/>
          <w:rtl/>
        </w:rPr>
        <w:t>العماره</w:t>
      </w:r>
      <w:proofErr w:type="spellEnd"/>
      <w:r w:rsidRPr="000715DD">
        <w:rPr>
          <w:rFonts w:ascii="Simplified Arabic" w:hAnsi="Simplified Arabic" w:cs="Simplified Arabic" w:hint="cs"/>
          <w:sz w:val="28"/>
          <w:szCs w:val="28"/>
          <w:rtl/>
        </w:rPr>
        <w:t>( ٥ ، ٦٤  م°) لشهر اب واقلها ( ٥ ، ١٧  م°) لشهر كانون الثاني</w:t>
      </w:r>
      <w:r w:rsidR="007212DE">
        <w:rPr>
          <w:rFonts w:ascii="Simplified Arabic" w:hAnsi="Simplified Arabic" w:cs="Simplified Arabic" w:hint="cs"/>
          <w:sz w:val="28"/>
          <w:szCs w:val="28"/>
          <w:rtl/>
        </w:rPr>
        <w:t>.</w:t>
      </w:r>
    </w:p>
    <w:p w:rsidR="005939C2" w:rsidRPr="00B02D1B" w:rsidRDefault="00B17564" w:rsidP="005939C2">
      <w:pPr>
        <w:spacing w:line="360" w:lineRule="auto"/>
        <w:jc w:val="center"/>
        <w:rPr>
          <w:rFonts w:ascii="Simplified Arabic" w:hAnsi="Simplified Arabic" w:cs="Simplified Arabic"/>
          <w:b/>
          <w:bCs/>
          <w:sz w:val="28"/>
          <w:szCs w:val="28"/>
          <w:rtl/>
        </w:rPr>
      </w:pPr>
      <w:r w:rsidRPr="00B02D1B">
        <w:rPr>
          <w:rFonts w:ascii="Simplified Arabic" w:hAnsi="Simplified Arabic" w:cs="Simplified Arabic" w:hint="cs"/>
          <w:b/>
          <w:bCs/>
          <w:sz w:val="28"/>
          <w:szCs w:val="28"/>
          <w:rtl/>
        </w:rPr>
        <w:t xml:space="preserve">جدول (٢) المعدلات الشهرية والسنوية لدرجات الحرارة </w:t>
      </w:r>
      <w:r w:rsidR="002A02BF" w:rsidRPr="00B02D1B">
        <w:rPr>
          <w:rFonts w:ascii="Simplified Arabic" w:hAnsi="Simplified Arabic" w:cs="Simplified Arabic" w:hint="cs"/>
          <w:b/>
          <w:bCs/>
          <w:sz w:val="28"/>
          <w:szCs w:val="28"/>
          <w:rtl/>
        </w:rPr>
        <w:t>العظمى</w:t>
      </w:r>
      <w:r w:rsidRPr="00B02D1B">
        <w:rPr>
          <w:rFonts w:ascii="Simplified Arabic" w:hAnsi="Simplified Arabic" w:cs="Simplified Arabic" w:hint="cs"/>
          <w:b/>
          <w:bCs/>
          <w:sz w:val="28"/>
          <w:szCs w:val="28"/>
          <w:rtl/>
        </w:rPr>
        <w:t xml:space="preserve"> (م) ْ لمحطة (</w:t>
      </w:r>
      <w:proofErr w:type="spellStart"/>
      <w:r w:rsidRPr="00B02D1B">
        <w:rPr>
          <w:rFonts w:ascii="Simplified Arabic" w:hAnsi="Simplified Arabic" w:cs="Simplified Arabic" w:hint="cs"/>
          <w:b/>
          <w:bCs/>
          <w:sz w:val="28"/>
          <w:szCs w:val="28"/>
          <w:rtl/>
        </w:rPr>
        <w:t>العماره</w:t>
      </w:r>
      <w:proofErr w:type="spellEnd"/>
      <w:r w:rsidRPr="00B02D1B">
        <w:rPr>
          <w:rFonts w:ascii="Simplified Arabic" w:hAnsi="Simplified Arabic" w:cs="Simplified Arabic" w:hint="cs"/>
          <w:b/>
          <w:bCs/>
          <w:sz w:val="28"/>
          <w:szCs w:val="28"/>
          <w:rtl/>
        </w:rPr>
        <w:t xml:space="preserve"> _علي الغربي) للمده (٢٠٠٠_٢٠٢٢) .</w:t>
      </w:r>
    </w:p>
    <w:tbl>
      <w:tblPr>
        <w:bidiVisual/>
        <w:tblW w:w="6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1192"/>
        <w:gridCol w:w="1933"/>
      </w:tblGrid>
      <w:tr w:rsidR="005939C2" w:rsidRPr="00FC7CA3" w:rsidTr="00FC7CA3">
        <w:trPr>
          <w:cantSplit/>
          <w:trHeight w:val="591"/>
          <w:jc w:val="center"/>
        </w:trPr>
        <w:tc>
          <w:tcPr>
            <w:tcW w:w="3416" w:type="dxa"/>
            <w:tcBorders>
              <w:top w:val="single" w:sz="18" w:space="0" w:color="auto"/>
              <w:left w:val="single" w:sz="18" w:space="0" w:color="auto"/>
              <w:bottom w:val="single" w:sz="4" w:space="0" w:color="auto"/>
              <w:right w:val="single" w:sz="18" w:space="0" w:color="auto"/>
              <w:tr2bl w:val="single" w:sz="18" w:space="0" w:color="auto"/>
            </w:tcBorders>
            <w:shd w:val="clear" w:color="auto" w:fill="D9D9D9"/>
          </w:tcPr>
          <w:p w:rsidR="005939C2" w:rsidRPr="00FC7CA3" w:rsidRDefault="005939C2" w:rsidP="00FC7CA3">
            <w:pPr>
              <w:spacing w:after="0" w:line="240" w:lineRule="auto"/>
              <w:jc w:val="right"/>
              <w:rPr>
                <w:rFonts w:ascii="Simplified Arabic" w:eastAsia="Times New Roman" w:hAnsi="Simplified Arabic" w:cs="Simplified Arabic"/>
                <w:b/>
                <w:bCs/>
                <w:kern w:val="0"/>
                <w:sz w:val="24"/>
                <w:szCs w:val="24"/>
                <w:rtl/>
                <w:lang w:bidi="ar-IQ"/>
                <w14:ligatures w14:val="none"/>
              </w:rPr>
            </w:pPr>
            <w:r w:rsidRPr="00FC7CA3">
              <w:rPr>
                <w:rFonts w:ascii="Simplified Arabic" w:eastAsia="Times New Roman" w:hAnsi="Simplified Arabic" w:cs="Simplified Arabic"/>
                <w:b/>
                <w:bCs/>
                <w:kern w:val="0"/>
                <w:sz w:val="24"/>
                <w:szCs w:val="24"/>
                <w:rtl/>
                <w:lang w:bidi="ar-IQ"/>
                <w14:ligatures w14:val="none"/>
              </w:rPr>
              <w:t xml:space="preserve">          المحطات</w:t>
            </w:r>
          </w:p>
          <w:p w:rsidR="005939C2" w:rsidRPr="00FC7CA3" w:rsidRDefault="005939C2" w:rsidP="005939C2">
            <w:pPr>
              <w:spacing w:after="0" w:line="240" w:lineRule="auto"/>
              <w:jc w:val="both"/>
              <w:rPr>
                <w:rFonts w:ascii="Simplified Arabic" w:eastAsia="Times New Roman" w:hAnsi="Simplified Arabic" w:cs="Simplified Arabic"/>
                <w:b/>
                <w:bCs/>
                <w:kern w:val="0"/>
                <w:sz w:val="24"/>
                <w:szCs w:val="24"/>
                <w:rtl/>
                <w:lang w:bidi="ar-IQ"/>
                <w14:ligatures w14:val="none"/>
              </w:rPr>
            </w:pPr>
            <w:r w:rsidRPr="00FC7CA3">
              <w:rPr>
                <w:rFonts w:ascii="Simplified Arabic" w:eastAsia="Times New Roman" w:hAnsi="Simplified Arabic" w:cs="Simplified Arabic"/>
                <w:b/>
                <w:bCs/>
                <w:kern w:val="0"/>
                <w:sz w:val="24"/>
                <w:szCs w:val="24"/>
                <w:rtl/>
                <w:lang w:bidi="ar-IQ"/>
                <w14:ligatures w14:val="none"/>
              </w:rPr>
              <w:t>المجموعة</w:t>
            </w:r>
          </w:p>
        </w:tc>
        <w:tc>
          <w:tcPr>
            <w:tcW w:w="1192" w:type="dxa"/>
            <w:tcBorders>
              <w:top w:val="single" w:sz="18" w:space="0" w:color="auto"/>
              <w:left w:val="single" w:sz="18" w:space="0" w:color="auto"/>
              <w:bottom w:val="single" w:sz="18" w:space="0" w:color="auto"/>
              <w:right w:val="single" w:sz="18" w:space="0" w:color="auto"/>
            </w:tcBorders>
            <w:shd w:val="clear" w:color="auto" w:fill="D9D9D9"/>
            <w:vAlign w:val="center"/>
          </w:tcPr>
          <w:p w:rsidR="005939C2" w:rsidRPr="00FC7CA3" w:rsidRDefault="005939C2" w:rsidP="005939C2">
            <w:pPr>
              <w:spacing w:after="0" w:line="240" w:lineRule="auto"/>
              <w:jc w:val="both"/>
              <w:rPr>
                <w:rFonts w:ascii="Simplified Arabic" w:eastAsia="Times New Roman" w:hAnsi="Simplified Arabic" w:cs="Simplified Arabic"/>
                <w:b/>
                <w:bCs/>
                <w:kern w:val="0"/>
                <w:sz w:val="24"/>
                <w:szCs w:val="24"/>
                <w:rtl/>
                <w:lang w:bidi="ar-IQ"/>
                <w14:ligatures w14:val="none"/>
              </w:rPr>
            </w:pPr>
            <w:r w:rsidRPr="00FC7CA3">
              <w:rPr>
                <w:rFonts w:ascii="Simplified Arabic" w:eastAsia="Times New Roman" w:hAnsi="Simplified Arabic" w:cs="Simplified Arabic"/>
                <w:b/>
                <w:bCs/>
                <w:kern w:val="0"/>
                <w:sz w:val="24"/>
                <w:szCs w:val="24"/>
                <w:rtl/>
                <w:lang w:bidi="ar-IQ"/>
                <w14:ligatures w14:val="none"/>
              </w:rPr>
              <w:t>على الغربي</w:t>
            </w:r>
          </w:p>
        </w:tc>
        <w:tc>
          <w:tcPr>
            <w:tcW w:w="1933" w:type="dxa"/>
            <w:tcBorders>
              <w:top w:val="single" w:sz="18" w:space="0" w:color="auto"/>
              <w:left w:val="single" w:sz="18" w:space="0" w:color="auto"/>
              <w:bottom w:val="single" w:sz="18" w:space="0" w:color="auto"/>
              <w:right w:val="single" w:sz="18" w:space="0" w:color="auto"/>
            </w:tcBorders>
            <w:shd w:val="clear" w:color="auto" w:fill="D9D9D9"/>
            <w:vAlign w:val="center"/>
          </w:tcPr>
          <w:p w:rsidR="005939C2" w:rsidRPr="00FC7CA3" w:rsidRDefault="005939C2" w:rsidP="005939C2">
            <w:pPr>
              <w:spacing w:after="0" w:line="240" w:lineRule="auto"/>
              <w:jc w:val="both"/>
              <w:rPr>
                <w:rFonts w:ascii="Simplified Arabic" w:eastAsia="Times New Roman" w:hAnsi="Simplified Arabic" w:cs="Simplified Arabic"/>
                <w:b/>
                <w:bCs/>
                <w:kern w:val="0"/>
                <w:sz w:val="24"/>
                <w:szCs w:val="24"/>
                <w:rtl/>
                <w:lang w:bidi="ar-IQ"/>
                <w14:ligatures w14:val="none"/>
              </w:rPr>
            </w:pPr>
            <w:r w:rsidRPr="00FC7CA3">
              <w:rPr>
                <w:rFonts w:ascii="Simplified Arabic" w:eastAsia="Times New Roman" w:hAnsi="Simplified Arabic" w:cs="Simplified Arabic"/>
                <w:b/>
                <w:bCs/>
                <w:kern w:val="0"/>
                <w:sz w:val="24"/>
                <w:szCs w:val="24"/>
                <w:rtl/>
                <w:lang w:bidi="ar-IQ"/>
                <w14:ligatures w14:val="none"/>
              </w:rPr>
              <w:t>العمارة</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kern w:val="0"/>
                <w:sz w:val="24"/>
                <w:szCs w:val="24"/>
                <w:rtl/>
                <w:lang w:bidi="ar-IQ"/>
                <w14:ligatures w14:val="none"/>
              </w:rPr>
              <w:t xml:space="preserve">كانون الثاني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١٦,٧</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5361D7"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١٧,٥</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شباط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٢٠,١</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5361D7"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٢٠,٦</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اذار</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231088"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٢٥,٨</w:t>
            </w:r>
            <w:r w:rsidR="005939C2" w:rsidRPr="00FC7CA3">
              <w:rPr>
                <w:rFonts w:ascii="Simplified Arabic" w:eastAsia="Times New Roman" w:hAnsi="Simplified Arabic" w:cs="Simplified Arabic" w:hint="cs"/>
                <w:kern w:val="0"/>
                <w:sz w:val="24"/>
                <w:szCs w:val="24"/>
                <w:rtl/>
                <w:lang w:bidi="ar-IQ"/>
                <w14:ligatures w14:val="none"/>
              </w:rPr>
              <w:tab/>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381535"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٢٦,٠</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نيسان</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F72B4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٣٢,١</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381535"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٣٢,٤</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ايار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F72B4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٣٩</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381535"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٣٩,٦</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حزيران</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F72B4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٤٤,٤</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381535"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٤٤,٤</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تموز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1D2EBC"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٤٦,٤</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381535"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٤٦,٤</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اب</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1D2EBC"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٤٦,٥</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6256B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٤٦,٥</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أيلول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1D2EBC"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٤٢,٦</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6256B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٤٢,٦</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تشرين الأول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1D2EBC"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٣٥,٢</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6256BA"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٣٥,٧</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تشرين الثاني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1D2EBC"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٢٥,٥</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40129D"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٢٥,٦</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كانون الأول</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5361D7"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١٩,١</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40129D"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١٩,٣</w:t>
            </w:r>
          </w:p>
        </w:tc>
      </w:tr>
      <w:tr w:rsidR="005939C2" w:rsidRPr="00FC7CA3" w:rsidTr="00FC7CA3">
        <w:trPr>
          <w:trHeight w:val="625"/>
          <w:jc w:val="center"/>
        </w:trPr>
        <w:tc>
          <w:tcPr>
            <w:tcW w:w="3416" w:type="dxa"/>
            <w:tcBorders>
              <w:top w:val="single" w:sz="4" w:space="0" w:color="auto"/>
              <w:left w:val="single" w:sz="18" w:space="0" w:color="auto"/>
              <w:bottom w:val="single" w:sz="18" w:space="0" w:color="auto"/>
              <w:right w:val="single" w:sz="18" w:space="0" w:color="auto"/>
            </w:tcBorders>
            <w:shd w:val="clear" w:color="auto" w:fill="D9D9D9"/>
          </w:tcPr>
          <w:p w:rsidR="005939C2" w:rsidRPr="00FC7CA3" w:rsidRDefault="005939C2"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 xml:space="preserve">المعدل السنوي </w:t>
            </w:r>
          </w:p>
        </w:tc>
        <w:tc>
          <w:tcPr>
            <w:tcW w:w="1192" w:type="dxa"/>
            <w:tcBorders>
              <w:top w:val="single" w:sz="18" w:space="0" w:color="auto"/>
              <w:left w:val="single" w:sz="18" w:space="0" w:color="auto"/>
              <w:bottom w:val="single" w:sz="18" w:space="0" w:color="auto"/>
              <w:right w:val="single" w:sz="18" w:space="0" w:color="auto"/>
            </w:tcBorders>
          </w:tcPr>
          <w:p w:rsidR="005939C2" w:rsidRPr="00FC7CA3" w:rsidRDefault="005361D7"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٣٢,٨</w:t>
            </w:r>
          </w:p>
        </w:tc>
        <w:tc>
          <w:tcPr>
            <w:tcW w:w="1933" w:type="dxa"/>
            <w:tcBorders>
              <w:top w:val="single" w:sz="18" w:space="0" w:color="auto"/>
              <w:left w:val="single" w:sz="18" w:space="0" w:color="auto"/>
              <w:bottom w:val="single" w:sz="18" w:space="0" w:color="auto"/>
              <w:right w:val="single" w:sz="18" w:space="0" w:color="auto"/>
            </w:tcBorders>
          </w:tcPr>
          <w:p w:rsidR="005939C2" w:rsidRPr="00FC7CA3" w:rsidRDefault="0040129D" w:rsidP="005939C2">
            <w:pPr>
              <w:spacing w:after="0" w:line="240" w:lineRule="auto"/>
              <w:jc w:val="both"/>
              <w:rPr>
                <w:rFonts w:ascii="Simplified Arabic" w:eastAsia="Times New Roman" w:hAnsi="Simplified Arabic" w:cs="Simplified Arabic"/>
                <w:kern w:val="0"/>
                <w:sz w:val="24"/>
                <w:szCs w:val="24"/>
                <w:rtl/>
                <w:lang w:bidi="ar-IQ"/>
                <w14:ligatures w14:val="none"/>
              </w:rPr>
            </w:pPr>
            <w:r w:rsidRPr="00FC7CA3">
              <w:rPr>
                <w:rFonts w:ascii="Simplified Arabic" w:eastAsia="Times New Roman" w:hAnsi="Simplified Arabic" w:cs="Simplified Arabic" w:hint="cs"/>
                <w:kern w:val="0"/>
                <w:sz w:val="24"/>
                <w:szCs w:val="24"/>
                <w:rtl/>
                <w:lang w:bidi="ar-IQ"/>
                <w14:ligatures w14:val="none"/>
              </w:rPr>
              <w:t>٣٣,١</w:t>
            </w:r>
          </w:p>
        </w:tc>
      </w:tr>
    </w:tbl>
    <w:p w:rsidR="004864A7" w:rsidRDefault="00350D65" w:rsidP="007212DE">
      <w:pPr>
        <w:spacing w:line="360" w:lineRule="auto"/>
        <w:jc w:val="center"/>
        <w:rPr>
          <w:rFonts w:ascii="Simplified Arabic" w:hAnsi="Simplified Arabic" w:cs="Simplified Arabic"/>
          <w:sz w:val="24"/>
          <w:szCs w:val="24"/>
          <w:rtl/>
        </w:rPr>
      </w:pPr>
      <w:r w:rsidRPr="00550E1D">
        <w:rPr>
          <w:rFonts w:ascii="Simplified Arabic" w:hAnsi="Simplified Arabic" w:cs="Simplified Arabic" w:hint="cs"/>
          <w:sz w:val="24"/>
          <w:szCs w:val="24"/>
          <w:rtl/>
        </w:rPr>
        <w:t>(</w:t>
      </w:r>
      <w:r w:rsidR="00647364">
        <w:rPr>
          <w:rFonts w:ascii="Simplified Arabic" w:hAnsi="Simplified Arabic" w:cs="Simplified Arabic" w:hint="cs"/>
          <w:sz w:val="24"/>
          <w:szCs w:val="24"/>
          <w:rtl/>
        </w:rPr>
        <w:t>١)</w:t>
      </w:r>
      <w:r w:rsidRPr="00550E1D">
        <w:rPr>
          <w:rFonts w:ascii="Simplified Arabic" w:hAnsi="Simplified Arabic" w:cs="Simplified Arabic" w:hint="cs"/>
          <w:sz w:val="24"/>
          <w:szCs w:val="24"/>
          <w:rtl/>
        </w:rPr>
        <w:t xml:space="preserve">جمهورية </w:t>
      </w:r>
      <w:proofErr w:type="spellStart"/>
      <w:r w:rsidRPr="00550E1D">
        <w:rPr>
          <w:rFonts w:ascii="Simplified Arabic" w:hAnsi="Simplified Arabic" w:cs="Simplified Arabic" w:hint="cs"/>
          <w:sz w:val="24"/>
          <w:szCs w:val="24"/>
          <w:rtl/>
        </w:rPr>
        <w:t>العراق،وزارة</w:t>
      </w:r>
      <w:proofErr w:type="spellEnd"/>
      <w:r w:rsidRPr="00550E1D">
        <w:rPr>
          <w:rFonts w:ascii="Simplified Arabic" w:hAnsi="Simplified Arabic" w:cs="Simplified Arabic" w:hint="cs"/>
          <w:sz w:val="24"/>
          <w:szCs w:val="24"/>
          <w:rtl/>
        </w:rPr>
        <w:t xml:space="preserve"> </w:t>
      </w:r>
      <w:proofErr w:type="spellStart"/>
      <w:r w:rsidRPr="00550E1D">
        <w:rPr>
          <w:rFonts w:ascii="Simplified Arabic" w:hAnsi="Simplified Arabic" w:cs="Simplified Arabic" w:hint="cs"/>
          <w:sz w:val="24"/>
          <w:szCs w:val="24"/>
          <w:rtl/>
        </w:rPr>
        <w:t>النقل،الهيأة</w:t>
      </w:r>
      <w:proofErr w:type="spellEnd"/>
      <w:r w:rsidRPr="00550E1D">
        <w:rPr>
          <w:rFonts w:ascii="Simplified Arabic" w:hAnsi="Simplified Arabic" w:cs="Simplified Arabic" w:hint="cs"/>
          <w:sz w:val="24"/>
          <w:szCs w:val="24"/>
          <w:rtl/>
        </w:rPr>
        <w:t xml:space="preserve"> العامة </w:t>
      </w:r>
      <w:proofErr w:type="spellStart"/>
      <w:r w:rsidRPr="00550E1D">
        <w:rPr>
          <w:rFonts w:ascii="Simplified Arabic" w:hAnsi="Simplified Arabic" w:cs="Simplified Arabic" w:hint="cs"/>
          <w:sz w:val="24"/>
          <w:szCs w:val="24"/>
          <w:rtl/>
        </w:rPr>
        <w:t>للانواء</w:t>
      </w:r>
      <w:proofErr w:type="spellEnd"/>
      <w:r w:rsidRPr="00550E1D">
        <w:rPr>
          <w:rFonts w:ascii="Simplified Arabic" w:hAnsi="Simplified Arabic" w:cs="Simplified Arabic" w:hint="cs"/>
          <w:sz w:val="24"/>
          <w:szCs w:val="24"/>
          <w:rtl/>
        </w:rPr>
        <w:t xml:space="preserve"> الجوية والرصد </w:t>
      </w:r>
      <w:proofErr w:type="spellStart"/>
      <w:r w:rsidRPr="00550E1D">
        <w:rPr>
          <w:rFonts w:ascii="Simplified Arabic" w:hAnsi="Simplified Arabic" w:cs="Simplified Arabic" w:hint="cs"/>
          <w:sz w:val="24"/>
          <w:szCs w:val="24"/>
          <w:rtl/>
        </w:rPr>
        <w:t>الزلزالي،قسم</w:t>
      </w:r>
      <w:proofErr w:type="spellEnd"/>
      <w:r w:rsidRPr="00550E1D">
        <w:rPr>
          <w:rFonts w:ascii="Simplified Arabic" w:hAnsi="Simplified Arabic" w:cs="Simplified Arabic" w:hint="cs"/>
          <w:sz w:val="24"/>
          <w:szCs w:val="24"/>
          <w:rtl/>
        </w:rPr>
        <w:t xml:space="preserve"> المناخ،٢٠٢٢،بيانات غير منشوره .</w:t>
      </w:r>
    </w:p>
    <w:p w:rsidR="00470880" w:rsidRPr="000715DD" w:rsidRDefault="00470880" w:rsidP="002F4A26">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ويتضح من خلال الجداول (٣) ان معدل درجات الحرارة الصغرى م° لمحطة علي الغربي وقد بلغت (</w:t>
      </w:r>
      <w:r w:rsidR="00647364">
        <w:rPr>
          <w:rFonts w:ascii="Simplified Arabic" w:hAnsi="Simplified Arabic" w:cs="Simplified Arabic" w:hint="cs"/>
          <w:sz w:val="28"/>
          <w:szCs w:val="28"/>
          <w:rtl/>
        </w:rPr>
        <w:t xml:space="preserve">٢ , </w:t>
      </w:r>
      <w:r w:rsidR="00805499">
        <w:rPr>
          <w:rFonts w:ascii="Simplified Arabic" w:hAnsi="Simplified Arabic" w:cs="Simplified Arabic" w:hint="cs"/>
          <w:sz w:val="28"/>
          <w:szCs w:val="28"/>
          <w:rtl/>
        </w:rPr>
        <w:t>١٨</w:t>
      </w:r>
      <w:r w:rsidRPr="000715DD">
        <w:rPr>
          <w:rFonts w:ascii="Simplified Arabic" w:hAnsi="Simplified Arabic" w:cs="Simplified Arabic" w:hint="cs"/>
          <w:sz w:val="28"/>
          <w:szCs w:val="28"/>
          <w:rtl/>
        </w:rPr>
        <w:t>م°)</w:t>
      </w:r>
    </w:p>
    <w:p w:rsidR="00604614" w:rsidRPr="000715DD" w:rsidRDefault="00470880" w:rsidP="00AB3C0E">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بينما بلغ معدل محطة العمارة (١٨</w:t>
      </w:r>
      <w:r w:rsidR="00805499">
        <w:rPr>
          <w:rFonts w:ascii="Simplified Arabic" w:hAnsi="Simplified Arabic" w:cs="Simplified Arabic" w:hint="cs"/>
          <w:sz w:val="28"/>
          <w:szCs w:val="28"/>
          <w:rtl/>
        </w:rPr>
        <w:t>,</w:t>
      </w:r>
      <w:r w:rsidRPr="000715DD">
        <w:rPr>
          <w:rFonts w:ascii="Simplified Arabic" w:hAnsi="Simplified Arabic" w:cs="Simplified Arabic" w:hint="cs"/>
          <w:sz w:val="28"/>
          <w:szCs w:val="28"/>
          <w:rtl/>
        </w:rPr>
        <w:t>٩م°) وكانت اعلى درجة حرارة مسجلة في شهر تموز وبلغت (٢٩</w:t>
      </w:r>
      <w:r w:rsidR="00187A98">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٦م°) وادناها </w:t>
      </w:r>
      <w:r w:rsidR="00805499">
        <w:rPr>
          <w:rFonts w:ascii="Simplified Arabic" w:hAnsi="Simplified Arabic" w:cs="Simplified Arabic" w:hint="cs"/>
          <w:sz w:val="28"/>
          <w:szCs w:val="28"/>
          <w:rtl/>
        </w:rPr>
        <w:t>(</w:t>
      </w:r>
      <w:r w:rsidR="00187A98">
        <w:rPr>
          <w:rFonts w:ascii="Simplified Arabic" w:hAnsi="Simplified Arabic" w:cs="Simplified Arabic" w:hint="cs"/>
          <w:sz w:val="28"/>
          <w:szCs w:val="28"/>
          <w:rtl/>
        </w:rPr>
        <w:t>٧, ٧</w:t>
      </w:r>
      <w:r w:rsidRPr="000715DD">
        <w:rPr>
          <w:rFonts w:ascii="Simplified Arabic" w:hAnsi="Simplified Arabic" w:cs="Simplified Arabic" w:hint="cs"/>
          <w:sz w:val="28"/>
          <w:szCs w:val="28"/>
          <w:rtl/>
        </w:rPr>
        <w:t xml:space="preserve">م°) في شهر كانون الثاني بالنسبة لمحطة علي الغربي وكانت اعلاها محطة </w:t>
      </w:r>
      <w:r w:rsidR="00187A98" w:rsidRPr="000715DD">
        <w:rPr>
          <w:rFonts w:ascii="Simplified Arabic" w:hAnsi="Simplified Arabic" w:cs="Simplified Arabic" w:hint="cs"/>
          <w:sz w:val="28"/>
          <w:szCs w:val="28"/>
          <w:rtl/>
        </w:rPr>
        <w:t>العمارة</w:t>
      </w:r>
      <w:r w:rsidRPr="000715DD">
        <w:rPr>
          <w:rFonts w:ascii="Simplified Arabic" w:hAnsi="Simplified Arabic" w:cs="Simplified Arabic" w:hint="cs"/>
          <w:sz w:val="28"/>
          <w:szCs w:val="28"/>
          <w:rtl/>
        </w:rPr>
        <w:t xml:space="preserve"> (</w:t>
      </w:r>
      <w:r w:rsidR="003003F4">
        <w:rPr>
          <w:rFonts w:ascii="Simplified Arabic" w:hAnsi="Simplified Arabic" w:cs="Simplified Arabic" w:hint="cs"/>
          <w:sz w:val="28"/>
          <w:szCs w:val="28"/>
          <w:rtl/>
        </w:rPr>
        <w:t>٤, ٢٩م</w:t>
      </w:r>
      <w:r w:rsidRPr="000715DD">
        <w:rPr>
          <w:rFonts w:ascii="Simplified Arabic" w:hAnsi="Simplified Arabic" w:cs="Simplified Arabic" w:hint="cs"/>
          <w:sz w:val="28"/>
          <w:szCs w:val="28"/>
          <w:rtl/>
        </w:rPr>
        <w:t>°) لشهر آب واقلها (٧</w:t>
      </w:r>
      <w:r w:rsidR="003003F4">
        <w:rPr>
          <w:rFonts w:ascii="Simplified Arabic" w:hAnsi="Simplified Arabic" w:cs="Simplified Arabic" w:hint="cs"/>
          <w:sz w:val="28"/>
          <w:szCs w:val="28"/>
          <w:rtl/>
        </w:rPr>
        <w:t>,</w:t>
      </w:r>
      <w:r w:rsidRPr="000715DD">
        <w:rPr>
          <w:rFonts w:ascii="Simplified Arabic" w:hAnsi="Simplified Arabic" w:cs="Simplified Arabic" w:hint="cs"/>
          <w:sz w:val="28"/>
          <w:szCs w:val="28"/>
          <w:rtl/>
        </w:rPr>
        <w:t>١م°) لشهر كانون الثاني</w:t>
      </w:r>
      <w:r w:rsidR="00604614">
        <w:rPr>
          <w:rFonts w:ascii="Simplified Arabic" w:hAnsi="Simplified Arabic" w:cs="Simplified Arabic" w:hint="cs"/>
          <w:sz w:val="28"/>
          <w:szCs w:val="28"/>
          <w:rtl/>
        </w:rPr>
        <w:t>.</w:t>
      </w:r>
    </w:p>
    <w:p w:rsidR="00AB4DCC" w:rsidRPr="002A02BF" w:rsidRDefault="00521FE7" w:rsidP="00AB4DCC">
      <w:pPr>
        <w:spacing w:line="360" w:lineRule="auto"/>
        <w:jc w:val="both"/>
        <w:rPr>
          <w:rFonts w:ascii="Simplified Arabic" w:hAnsi="Simplified Arabic" w:cs="Simplified Arabic"/>
          <w:b/>
          <w:bCs/>
          <w:sz w:val="28"/>
          <w:szCs w:val="28"/>
          <w:rtl/>
        </w:rPr>
      </w:pPr>
      <w:r w:rsidRPr="002A02BF">
        <w:rPr>
          <w:rFonts w:ascii="Simplified Arabic" w:hAnsi="Simplified Arabic" w:cs="Simplified Arabic" w:hint="cs"/>
          <w:b/>
          <w:bCs/>
          <w:sz w:val="28"/>
          <w:szCs w:val="28"/>
          <w:rtl/>
        </w:rPr>
        <w:t>جدول (٣) المعدلات الشهرية والسنوية لدرجات الحرارة الصغرى (م) ْ لمحطة (</w:t>
      </w:r>
      <w:proofErr w:type="spellStart"/>
      <w:r w:rsidRPr="002A02BF">
        <w:rPr>
          <w:rFonts w:ascii="Simplified Arabic" w:hAnsi="Simplified Arabic" w:cs="Simplified Arabic" w:hint="cs"/>
          <w:b/>
          <w:bCs/>
          <w:sz w:val="28"/>
          <w:szCs w:val="28"/>
          <w:rtl/>
        </w:rPr>
        <w:t>العماره</w:t>
      </w:r>
      <w:proofErr w:type="spellEnd"/>
      <w:r w:rsidRPr="002A02BF">
        <w:rPr>
          <w:rFonts w:ascii="Simplified Arabic" w:hAnsi="Simplified Arabic" w:cs="Simplified Arabic" w:hint="cs"/>
          <w:b/>
          <w:bCs/>
          <w:sz w:val="28"/>
          <w:szCs w:val="28"/>
          <w:rtl/>
        </w:rPr>
        <w:t xml:space="preserve"> _علي الغربي) للمده (٢٠٠٠_٢٠٢٢) .</w:t>
      </w:r>
    </w:p>
    <w:tbl>
      <w:tblPr>
        <w:bidiVisual/>
        <w:tblW w:w="6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1124"/>
        <w:gridCol w:w="1824"/>
      </w:tblGrid>
      <w:tr w:rsidR="00AB4DCC" w:rsidRPr="00AB4DCC" w:rsidTr="009356E0">
        <w:trPr>
          <w:cantSplit/>
          <w:trHeight w:val="540"/>
          <w:jc w:val="center"/>
        </w:trPr>
        <w:tc>
          <w:tcPr>
            <w:tcW w:w="3222" w:type="dxa"/>
            <w:tcBorders>
              <w:top w:val="single" w:sz="18" w:space="0" w:color="auto"/>
              <w:left w:val="single" w:sz="18" w:space="0" w:color="auto"/>
              <w:bottom w:val="single" w:sz="4" w:space="0" w:color="auto"/>
              <w:right w:val="single" w:sz="18" w:space="0" w:color="auto"/>
              <w:tr2bl w:val="single" w:sz="18" w:space="0" w:color="auto"/>
            </w:tcBorders>
            <w:shd w:val="clear" w:color="auto" w:fill="D9D9D9"/>
          </w:tcPr>
          <w:p w:rsidR="009356E0" w:rsidRDefault="009356E0" w:rsidP="00AB4DCC">
            <w:pPr>
              <w:spacing w:after="0" w:line="240" w:lineRule="auto"/>
              <w:jc w:val="both"/>
              <w:rPr>
                <w:rFonts w:ascii="Simplified Arabic" w:eastAsia="Times New Roman" w:hAnsi="Simplified Arabic" w:cs="Simplified Arabic"/>
                <w:b/>
                <w:bCs/>
                <w:kern w:val="0"/>
                <w:sz w:val="28"/>
                <w:szCs w:val="28"/>
                <w:rtl/>
                <w:lang w:bidi="ar-IQ"/>
                <w14:ligatures w14:val="none"/>
              </w:rPr>
            </w:pPr>
          </w:p>
          <w:p w:rsidR="00AB4DCC" w:rsidRPr="00AB4DCC" w:rsidRDefault="00AB4DCC" w:rsidP="004A6AE0">
            <w:pPr>
              <w:spacing w:after="0" w:line="240" w:lineRule="auto"/>
              <w:jc w:val="right"/>
              <w:rPr>
                <w:rFonts w:ascii="Simplified Arabic" w:eastAsia="Times New Roman" w:hAnsi="Simplified Arabic" w:cs="Simplified Arabic"/>
                <w:b/>
                <w:bCs/>
                <w:kern w:val="0"/>
                <w:sz w:val="28"/>
                <w:szCs w:val="28"/>
                <w:rtl/>
                <w:lang w:bidi="ar-IQ"/>
                <w14:ligatures w14:val="none"/>
              </w:rPr>
            </w:pPr>
            <w:r w:rsidRPr="00AB4DCC">
              <w:rPr>
                <w:rFonts w:ascii="Simplified Arabic" w:eastAsia="Times New Roman" w:hAnsi="Simplified Arabic" w:cs="Simplified Arabic"/>
                <w:b/>
                <w:bCs/>
                <w:kern w:val="0"/>
                <w:sz w:val="28"/>
                <w:szCs w:val="28"/>
                <w:rtl/>
                <w:lang w:bidi="ar-IQ"/>
                <w14:ligatures w14:val="none"/>
              </w:rPr>
              <w:t xml:space="preserve">          المحطات</w:t>
            </w:r>
          </w:p>
          <w:p w:rsidR="00AB4DCC" w:rsidRPr="00AB4DCC" w:rsidRDefault="00AB4DCC" w:rsidP="00AB4DCC">
            <w:pPr>
              <w:spacing w:after="0" w:line="240" w:lineRule="auto"/>
              <w:jc w:val="both"/>
              <w:rPr>
                <w:rFonts w:ascii="Simplified Arabic" w:eastAsia="Times New Roman" w:hAnsi="Simplified Arabic" w:cs="Simplified Arabic"/>
                <w:b/>
                <w:bCs/>
                <w:kern w:val="0"/>
                <w:sz w:val="28"/>
                <w:szCs w:val="28"/>
                <w:rtl/>
                <w:lang w:bidi="ar-IQ"/>
                <w14:ligatures w14:val="none"/>
              </w:rPr>
            </w:pPr>
            <w:r w:rsidRPr="00AB4DCC">
              <w:rPr>
                <w:rFonts w:ascii="Simplified Arabic" w:eastAsia="Times New Roman" w:hAnsi="Simplified Arabic" w:cs="Simplified Arabic"/>
                <w:b/>
                <w:bCs/>
                <w:kern w:val="0"/>
                <w:sz w:val="28"/>
                <w:szCs w:val="28"/>
                <w:rtl/>
                <w:lang w:bidi="ar-IQ"/>
                <w14:ligatures w14:val="none"/>
              </w:rPr>
              <w:t>المجموعة</w:t>
            </w:r>
          </w:p>
        </w:tc>
        <w:tc>
          <w:tcPr>
            <w:tcW w:w="1124" w:type="dxa"/>
            <w:tcBorders>
              <w:top w:val="single" w:sz="18" w:space="0" w:color="auto"/>
              <w:left w:val="single" w:sz="18" w:space="0" w:color="auto"/>
              <w:bottom w:val="single" w:sz="18" w:space="0" w:color="auto"/>
              <w:right w:val="single" w:sz="18" w:space="0" w:color="auto"/>
            </w:tcBorders>
            <w:shd w:val="clear" w:color="auto" w:fill="D9D9D9"/>
            <w:vAlign w:val="center"/>
          </w:tcPr>
          <w:p w:rsidR="00AB4DCC" w:rsidRPr="00AB4DCC" w:rsidRDefault="00AB4DCC" w:rsidP="00AB4DCC">
            <w:pPr>
              <w:spacing w:after="0" w:line="240" w:lineRule="auto"/>
              <w:jc w:val="both"/>
              <w:rPr>
                <w:rFonts w:ascii="Simplified Arabic" w:eastAsia="Times New Roman" w:hAnsi="Simplified Arabic" w:cs="Simplified Arabic"/>
                <w:b/>
                <w:bCs/>
                <w:kern w:val="0"/>
                <w:sz w:val="28"/>
                <w:szCs w:val="28"/>
                <w:rtl/>
                <w:lang w:bidi="ar-IQ"/>
                <w14:ligatures w14:val="none"/>
              </w:rPr>
            </w:pPr>
            <w:r w:rsidRPr="00AB4DCC">
              <w:rPr>
                <w:rFonts w:ascii="Simplified Arabic" w:eastAsia="Times New Roman" w:hAnsi="Simplified Arabic" w:cs="Simplified Arabic"/>
                <w:b/>
                <w:bCs/>
                <w:kern w:val="0"/>
                <w:sz w:val="28"/>
                <w:szCs w:val="28"/>
                <w:rtl/>
                <w:lang w:bidi="ar-IQ"/>
                <w14:ligatures w14:val="none"/>
              </w:rPr>
              <w:t>على الغربي</w:t>
            </w:r>
          </w:p>
        </w:tc>
        <w:tc>
          <w:tcPr>
            <w:tcW w:w="1824" w:type="dxa"/>
            <w:tcBorders>
              <w:top w:val="single" w:sz="18" w:space="0" w:color="auto"/>
              <w:left w:val="single" w:sz="18" w:space="0" w:color="auto"/>
              <w:bottom w:val="single" w:sz="18" w:space="0" w:color="auto"/>
              <w:right w:val="single" w:sz="18" w:space="0" w:color="auto"/>
            </w:tcBorders>
            <w:shd w:val="clear" w:color="auto" w:fill="D9D9D9"/>
            <w:vAlign w:val="center"/>
          </w:tcPr>
          <w:p w:rsidR="00AB4DCC" w:rsidRPr="00AB4DCC" w:rsidRDefault="00AB4DCC" w:rsidP="00AB4DCC">
            <w:pPr>
              <w:spacing w:after="0" w:line="240" w:lineRule="auto"/>
              <w:jc w:val="both"/>
              <w:rPr>
                <w:rFonts w:ascii="Simplified Arabic" w:eastAsia="Times New Roman" w:hAnsi="Simplified Arabic" w:cs="Simplified Arabic"/>
                <w:b/>
                <w:bCs/>
                <w:kern w:val="0"/>
                <w:sz w:val="28"/>
                <w:szCs w:val="28"/>
                <w:rtl/>
                <w:lang w:bidi="ar-IQ"/>
                <w14:ligatures w14:val="none"/>
              </w:rPr>
            </w:pPr>
            <w:r w:rsidRPr="00AB4DCC">
              <w:rPr>
                <w:rFonts w:ascii="Simplified Arabic" w:eastAsia="Times New Roman" w:hAnsi="Simplified Arabic" w:cs="Simplified Arabic"/>
                <w:b/>
                <w:bCs/>
                <w:kern w:val="0"/>
                <w:sz w:val="28"/>
                <w:szCs w:val="28"/>
                <w:rtl/>
                <w:lang w:bidi="ar-IQ"/>
                <w14:ligatures w14:val="none"/>
              </w:rPr>
              <w:t>العمارة</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kern w:val="0"/>
                <w:sz w:val="28"/>
                <w:szCs w:val="28"/>
                <w:rtl/>
                <w:lang w:bidi="ar-IQ"/>
                <w14:ligatures w14:val="none"/>
              </w:rPr>
              <w:t xml:space="preserve">كانون الثاني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F306BB">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٧,٧</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054503"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٧,١</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شباط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٨,٣</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054503"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 xml:space="preserve">٩, </w:t>
            </w:r>
            <w:r w:rsidR="00211BE1">
              <w:rPr>
                <w:rFonts w:ascii="Simplified Arabic" w:eastAsia="Times New Roman" w:hAnsi="Simplified Arabic" w:cs="Simplified Arabic" w:hint="cs"/>
                <w:kern w:val="0"/>
                <w:sz w:val="28"/>
                <w:szCs w:val="28"/>
                <w:rtl/>
                <w:lang w:bidi="ar-IQ"/>
                <w14:ligatures w14:val="none"/>
              </w:rPr>
              <w:t>١</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اذار</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١٢,٧</w:t>
            </w:r>
            <w:r w:rsidR="00AB4DCC" w:rsidRPr="00AB4DCC">
              <w:rPr>
                <w:rFonts w:ascii="Simplified Arabic" w:eastAsia="Times New Roman" w:hAnsi="Simplified Arabic" w:cs="Simplified Arabic" w:hint="cs"/>
                <w:kern w:val="0"/>
                <w:sz w:val="28"/>
                <w:szCs w:val="28"/>
                <w:rtl/>
                <w:lang w:bidi="ar-IQ"/>
                <w14:ligatures w14:val="none"/>
              </w:rPr>
              <w:tab/>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211BE1"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١٣,٢</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نيسان</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١٧,٨</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211BE1"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١٨,٥</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ايار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٢٣,٢</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211BE1"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٢٤,٩</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حزيران</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٢٧,٥</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211BE1"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٢٨,٣</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تموز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٢٩,٦</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٣٠,٠</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اب</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٢٨,٥</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٢٩,٤</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أيلول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٢٤,٣</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٢٥,٢</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تشرين الأول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1E1F96"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١٩</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١٩,٨</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تشرين الثاني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054503"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١٢</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١٣,١</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كانون الأول</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054503"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٨,٣</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٨,٥</w:t>
            </w:r>
          </w:p>
        </w:tc>
      </w:tr>
      <w:tr w:rsidR="00AB4DCC" w:rsidRPr="00AB4DCC" w:rsidTr="009356E0">
        <w:trPr>
          <w:trHeight w:val="569"/>
          <w:jc w:val="center"/>
        </w:trPr>
        <w:tc>
          <w:tcPr>
            <w:tcW w:w="3222" w:type="dxa"/>
            <w:tcBorders>
              <w:top w:val="single" w:sz="4" w:space="0" w:color="auto"/>
              <w:left w:val="single" w:sz="18" w:space="0" w:color="auto"/>
              <w:bottom w:val="single" w:sz="18" w:space="0" w:color="auto"/>
              <w:right w:val="single" w:sz="18" w:space="0" w:color="auto"/>
            </w:tcBorders>
            <w:shd w:val="clear" w:color="auto" w:fill="D9D9D9"/>
          </w:tcPr>
          <w:p w:rsidR="00AB4DCC" w:rsidRPr="00AB4DCC" w:rsidRDefault="00AB4DCC" w:rsidP="00AB4DCC">
            <w:pPr>
              <w:spacing w:after="0" w:line="240" w:lineRule="auto"/>
              <w:jc w:val="both"/>
              <w:rPr>
                <w:rFonts w:ascii="Simplified Arabic" w:eastAsia="Times New Roman" w:hAnsi="Simplified Arabic" w:cs="Simplified Arabic"/>
                <w:kern w:val="0"/>
                <w:sz w:val="28"/>
                <w:szCs w:val="28"/>
                <w:rtl/>
                <w:lang w:bidi="ar-IQ"/>
                <w14:ligatures w14:val="none"/>
              </w:rPr>
            </w:pPr>
            <w:r w:rsidRPr="00AB4DCC">
              <w:rPr>
                <w:rFonts w:ascii="Simplified Arabic" w:eastAsia="Times New Roman" w:hAnsi="Simplified Arabic" w:cs="Simplified Arabic" w:hint="cs"/>
                <w:kern w:val="0"/>
                <w:sz w:val="28"/>
                <w:szCs w:val="28"/>
                <w:rtl/>
                <w:lang w:bidi="ar-IQ"/>
                <w14:ligatures w14:val="none"/>
              </w:rPr>
              <w:t xml:space="preserve">المعدل السنوي </w:t>
            </w:r>
          </w:p>
        </w:tc>
        <w:tc>
          <w:tcPr>
            <w:tcW w:w="1124" w:type="dxa"/>
            <w:tcBorders>
              <w:top w:val="single" w:sz="18" w:space="0" w:color="auto"/>
              <w:left w:val="single" w:sz="18" w:space="0" w:color="auto"/>
              <w:bottom w:val="single" w:sz="18" w:space="0" w:color="auto"/>
              <w:right w:val="single" w:sz="18" w:space="0" w:color="auto"/>
            </w:tcBorders>
          </w:tcPr>
          <w:p w:rsidR="00AB4DCC" w:rsidRPr="00AB4DCC" w:rsidRDefault="00054503"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١٨,٢</w:t>
            </w:r>
          </w:p>
        </w:tc>
        <w:tc>
          <w:tcPr>
            <w:tcW w:w="1824" w:type="dxa"/>
            <w:tcBorders>
              <w:top w:val="single" w:sz="18" w:space="0" w:color="auto"/>
              <w:left w:val="single" w:sz="18" w:space="0" w:color="auto"/>
              <w:bottom w:val="single" w:sz="18" w:space="0" w:color="auto"/>
              <w:right w:val="single" w:sz="18" w:space="0" w:color="auto"/>
            </w:tcBorders>
          </w:tcPr>
          <w:p w:rsidR="00AB4DCC" w:rsidRPr="00AB4DCC" w:rsidRDefault="0054075A" w:rsidP="00AB4DCC">
            <w:pPr>
              <w:spacing w:after="0" w:line="240" w:lineRule="auto"/>
              <w:jc w:val="both"/>
              <w:rPr>
                <w:rFonts w:ascii="Simplified Arabic" w:eastAsia="Times New Roman" w:hAnsi="Simplified Arabic" w:cs="Simplified Arabic"/>
                <w:kern w:val="0"/>
                <w:sz w:val="28"/>
                <w:szCs w:val="28"/>
                <w:rtl/>
                <w:lang w:bidi="ar-IQ"/>
                <w14:ligatures w14:val="none"/>
              </w:rPr>
            </w:pPr>
            <w:r>
              <w:rPr>
                <w:rFonts w:ascii="Simplified Arabic" w:eastAsia="Times New Roman" w:hAnsi="Simplified Arabic" w:cs="Simplified Arabic" w:hint="cs"/>
                <w:kern w:val="0"/>
                <w:sz w:val="28"/>
                <w:szCs w:val="28"/>
                <w:rtl/>
                <w:lang w:bidi="ar-IQ"/>
                <w14:ligatures w14:val="none"/>
              </w:rPr>
              <w:t>١٨,٩</w:t>
            </w:r>
          </w:p>
        </w:tc>
      </w:tr>
    </w:tbl>
    <w:p w:rsidR="006E6BDC" w:rsidRPr="006E6BDC" w:rsidRDefault="006E6BDC" w:rsidP="004A6AE0">
      <w:pPr>
        <w:pStyle w:val="a5"/>
        <w:spacing w:line="360" w:lineRule="auto"/>
        <w:rPr>
          <w:rFonts w:ascii="Simplified Arabic" w:hAnsi="Simplified Arabic" w:cs="Simplified Arabic"/>
          <w:sz w:val="24"/>
          <w:szCs w:val="24"/>
          <w:rtl/>
        </w:rPr>
      </w:pPr>
      <w:r>
        <w:rPr>
          <w:rFonts w:ascii="Simplified Arabic" w:hAnsi="Simplified Arabic" w:cs="Simplified Arabic" w:hint="cs"/>
          <w:sz w:val="24"/>
          <w:szCs w:val="24"/>
          <w:rtl/>
        </w:rPr>
        <w:t>(١)</w:t>
      </w:r>
      <w:r w:rsidR="00726529" w:rsidRPr="006E6BDC">
        <w:rPr>
          <w:rFonts w:ascii="Simplified Arabic" w:hAnsi="Simplified Arabic" w:cs="Simplified Arabic" w:hint="cs"/>
          <w:sz w:val="24"/>
          <w:szCs w:val="24"/>
          <w:rtl/>
        </w:rPr>
        <w:t xml:space="preserve">جمهورية </w:t>
      </w:r>
      <w:proofErr w:type="spellStart"/>
      <w:r w:rsidR="00726529" w:rsidRPr="006E6BDC">
        <w:rPr>
          <w:rFonts w:ascii="Simplified Arabic" w:hAnsi="Simplified Arabic" w:cs="Simplified Arabic" w:hint="cs"/>
          <w:sz w:val="24"/>
          <w:szCs w:val="24"/>
          <w:rtl/>
        </w:rPr>
        <w:t>العراق،وزارة</w:t>
      </w:r>
      <w:proofErr w:type="spellEnd"/>
      <w:r w:rsidR="00726529" w:rsidRPr="006E6BDC">
        <w:rPr>
          <w:rFonts w:ascii="Simplified Arabic" w:hAnsi="Simplified Arabic" w:cs="Simplified Arabic" w:hint="cs"/>
          <w:sz w:val="24"/>
          <w:szCs w:val="24"/>
          <w:rtl/>
        </w:rPr>
        <w:t xml:space="preserve"> </w:t>
      </w:r>
      <w:proofErr w:type="spellStart"/>
      <w:r w:rsidR="00726529" w:rsidRPr="006E6BDC">
        <w:rPr>
          <w:rFonts w:ascii="Simplified Arabic" w:hAnsi="Simplified Arabic" w:cs="Simplified Arabic" w:hint="cs"/>
          <w:sz w:val="24"/>
          <w:szCs w:val="24"/>
          <w:rtl/>
        </w:rPr>
        <w:t>النقل،الهيأة</w:t>
      </w:r>
      <w:proofErr w:type="spellEnd"/>
      <w:r w:rsidR="00726529" w:rsidRPr="006E6BDC">
        <w:rPr>
          <w:rFonts w:ascii="Simplified Arabic" w:hAnsi="Simplified Arabic" w:cs="Simplified Arabic" w:hint="cs"/>
          <w:sz w:val="24"/>
          <w:szCs w:val="24"/>
          <w:rtl/>
        </w:rPr>
        <w:t xml:space="preserve"> العامة </w:t>
      </w:r>
      <w:proofErr w:type="spellStart"/>
      <w:r w:rsidR="00726529" w:rsidRPr="006E6BDC">
        <w:rPr>
          <w:rFonts w:ascii="Simplified Arabic" w:hAnsi="Simplified Arabic" w:cs="Simplified Arabic" w:hint="cs"/>
          <w:sz w:val="24"/>
          <w:szCs w:val="24"/>
          <w:rtl/>
        </w:rPr>
        <w:t>للانواء</w:t>
      </w:r>
      <w:proofErr w:type="spellEnd"/>
      <w:r w:rsidR="00726529" w:rsidRPr="006E6BDC">
        <w:rPr>
          <w:rFonts w:ascii="Simplified Arabic" w:hAnsi="Simplified Arabic" w:cs="Simplified Arabic" w:hint="cs"/>
          <w:sz w:val="24"/>
          <w:szCs w:val="24"/>
          <w:rtl/>
        </w:rPr>
        <w:t xml:space="preserve"> الجوية والرصد </w:t>
      </w:r>
      <w:proofErr w:type="spellStart"/>
      <w:r w:rsidR="00726529" w:rsidRPr="006E6BDC">
        <w:rPr>
          <w:rFonts w:ascii="Simplified Arabic" w:hAnsi="Simplified Arabic" w:cs="Simplified Arabic" w:hint="cs"/>
          <w:sz w:val="24"/>
          <w:szCs w:val="24"/>
          <w:rtl/>
        </w:rPr>
        <w:t>الزلزالي،قسم</w:t>
      </w:r>
      <w:proofErr w:type="spellEnd"/>
      <w:r w:rsidR="00726529" w:rsidRPr="006E6BDC">
        <w:rPr>
          <w:rFonts w:ascii="Simplified Arabic" w:hAnsi="Simplified Arabic" w:cs="Simplified Arabic" w:hint="cs"/>
          <w:sz w:val="24"/>
          <w:szCs w:val="24"/>
          <w:rtl/>
        </w:rPr>
        <w:t xml:space="preserve"> المناخ،٢٠٢٢،بيانات غير منشوره .</w:t>
      </w:r>
    </w:p>
    <w:p w:rsidR="00772C89" w:rsidRPr="000715DD" w:rsidRDefault="009810D8" w:rsidP="00035FD9">
      <w:pPr>
        <w:spacing w:line="360" w:lineRule="auto"/>
        <w:ind w:firstLine="510"/>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ب-</w:t>
      </w:r>
      <w:r w:rsidR="00772C89" w:rsidRPr="000715DD">
        <w:rPr>
          <w:rFonts w:ascii="Simplified Arabic" w:hAnsi="Simplified Arabic" w:cs="Simplified Arabic" w:hint="cs"/>
          <w:b/>
          <w:bCs/>
          <w:sz w:val="28"/>
          <w:szCs w:val="28"/>
          <w:rtl/>
        </w:rPr>
        <w:t>الامطار</w:t>
      </w:r>
    </w:p>
    <w:p w:rsidR="003365AF" w:rsidRPr="000715DD" w:rsidRDefault="00035FD9" w:rsidP="00035FD9">
      <w:pPr>
        <w:spacing w:line="360" w:lineRule="auto"/>
        <w:ind w:firstLine="51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772C89" w:rsidRPr="000715DD">
        <w:rPr>
          <w:rFonts w:ascii="Simplified Arabic" w:hAnsi="Simplified Arabic" w:cs="Simplified Arabic" w:hint="cs"/>
          <w:sz w:val="28"/>
          <w:szCs w:val="28"/>
          <w:rtl/>
        </w:rPr>
        <w:t xml:space="preserve">تنعكس ظروف الجفاف وقلة تساقط الامطار على بعض خصائص التربة وترتب على قلة سقوط الامطار مثلاً قلة العمق الذي يمكن ان تتغلغل مياه الامطار ضمن قطاع التربة كما تتسبب قلة تساقط الامطار قلة واضحة في الغطاء النباتي الأمر الذي يترتب عليه انخفاض في كميات المواد العضوية ويؤثر ذلك أي ايضاً على طبيعة بناء التربة ودرجة حرارتها ومحتواها </w:t>
      </w:r>
      <w:proofErr w:type="spellStart"/>
      <w:r w:rsidR="00772C89" w:rsidRPr="000715DD">
        <w:rPr>
          <w:rFonts w:ascii="Simplified Arabic" w:hAnsi="Simplified Arabic" w:cs="Simplified Arabic" w:hint="cs"/>
          <w:sz w:val="28"/>
          <w:szCs w:val="28"/>
          <w:rtl/>
        </w:rPr>
        <w:t>الرطوبي</w:t>
      </w:r>
      <w:proofErr w:type="spellEnd"/>
      <w:r w:rsidR="00772C89" w:rsidRPr="000715DD">
        <w:rPr>
          <w:rFonts w:ascii="Simplified Arabic" w:hAnsi="Simplified Arabic" w:cs="Simplified Arabic" w:hint="cs"/>
          <w:sz w:val="28"/>
          <w:szCs w:val="28"/>
          <w:rtl/>
        </w:rPr>
        <w:t xml:space="preserve"> وكثافتها الظاهرية ومساميتها فضلاً الى تعرضها الى عمليات التعرية </w:t>
      </w:r>
      <w:proofErr w:type="spellStart"/>
      <w:r w:rsidR="00772C89" w:rsidRPr="000715DD">
        <w:rPr>
          <w:rFonts w:ascii="Simplified Arabic" w:hAnsi="Simplified Arabic" w:cs="Simplified Arabic" w:hint="cs"/>
          <w:sz w:val="28"/>
          <w:szCs w:val="28"/>
          <w:rtl/>
        </w:rPr>
        <w:t>الريحية</w:t>
      </w:r>
      <w:proofErr w:type="spellEnd"/>
      <w:r w:rsidR="00772C89" w:rsidRPr="000715DD">
        <w:rPr>
          <w:rFonts w:ascii="Simplified Arabic" w:hAnsi="Simplified Arabic" w:cs="Simplified Arabic" w:hint="cs"/>
          <w:sz w:val="28"/>
          <w:szCs w:val="28"/>
          <w:rtl/>
        </w:rPr>
        <w:t xml:space="preserve"> وتدهور خصوبتها </w:t>
      </w:r>
      <w:proofErr w:type="spellStart"/>
      <w:r w:rsidR="00772C89" w:rsidRPr="000715DD">
        <w:rPr>
          <w:rFonts w:ascii="Simplified Arabic" w:hAnsi="Simplified Arabic" w:cs="Simplified Arabic" w:hint="cs"/>
          <w:sz w:val="28"/>
          <w:szCs w:val="28"/>
          <w:rtl/>
        </w:rPr>
        <w:t>كذالك</w:t>
      </w:r>
      <w:proofErr w:type="spellEnd"/>
      <w:r w:rsidR="00772C89" w:rsidRPr="000715DD">
        <w:rPr>
          <w:rFonts w:ascii="Simplified Arabic" w:hAnsi="Simplified Arabic" w:cs="Simplified Arabic" w:hint="cs"/>
          <w:sz w:val="28"/>
          <w:szCs w:val="28"/>
          <w:rtl/>
        </w:rPr>
        <w:t xml:space="preserve"> ان زيادة ظروف الجفاف الناتجة عن قلة الأمطار يؤدي إلى نشاط حركة المياه الجوفية المالحة نحو السطح عن طريق الخاصية الشعرية فينتج عن ذلك تملح هذه الترب عند ظروف ارتفاع درجات الحرارة لاسيما خلال فصل الصيف</w:t>
      </w:r>
      <w:r w:rsidR="00772C89" w:rsidRPr="000715DD">
        <w:rPr>
          <w:rFonts w:ascii="Simplified Arabic" w:hAnsi="Simplified Arabic" w:cs="Simplified Arabic" w:hint="cs"/>
          <w:sz w:val="28"/>
          <w:szCs w:val="28"/>
          <w:vertAlign w:val="superscript"/>
          <w:rtl/>
        </w:rPr>
        <w:t>(</w:t>
      </w:r>
      <w:r w:rsidR="00D411E7" w:rsidRPr="000715DD">
        <w:rPr>
          <w:rStyle w:val="a4"/>
          <w:rFonts w:ascii="Simplified Arabic" w:hAnsi="Simplified Arabic" w:cs="Simplified Arabic"/>
          <w:sz w:val="28"/>
          <w:szCs w:val="28"/>
          <w:rtl/>
        </w:rPr>
        <w:footnoteReference w:id="4"/>
      </w:r>
      <w:r w:rsidR="00D411E7" w:rsidRPr="000715DD">
        <w:rPr>
          <w:rFonts w:ascii="Simplified Arabic" w:hAnsi="Simplified Arabic" w:cs="Simplified Arabic" w:hint="cs"/>
          <w:sz w:val="28"/>
          <w:szCs w:val="28"/>
          <w:vertAlign w:val="superscript"/>
          <w:rtl/>
        </w:rPr>
        <w:t>)</w:t>
      </w:r>
      <w:r w:rsidR="009810D8" w:rsidRPr="000715DD">
        <w:rPr>
          <w:rFonts w:ascii="Simplified Arabic" w:hAnsi="Simplified Arabic" w:cs="Simplified Arabic" w:hint="cs"/>
          <w:sz w:val="28"/>
          <w:szCs w:val="28"/>
          <w:rtl/>
        </w:rPr>
        <w:t xml:space="preserve">. </w:t>
      </w:r>
      <w:r w:rsidR="00772C89" w:rsidRPr="000715DD">
        <w:rPr>
          <w:rFonts w:ascii="Simplified Arabic" w:hAnsi="Simplified Arabic" w:cs="Simplified Arabic" w:hint="cs"/>
          <w:sz w:val="28"/>
          <w:szCs w:val="28"/>
          <w:rtl/>
        </w:rPr>
        <w:t>ويتضح من خلال الجدول (٤) ان مجموع الامطار لمحطة علي الغربي (٨</w:t>
      </w:r>
      <w:r w:rsidR="0054140E">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١٧٨ </w:t>
      </w:r>
      <w:r w:rsidR="0054140E">
        <w:rPr>
          <w:rFonts w:ascii="Simplified Arabic" w:hAnsi="Simplified Arabic" w:cs="Simplified Arabic" w:hint="cs"/>
          <w:sz w:val="28"/>
          <w:szCs w:val="28"/>
          <w:rtl/>
        </w:rPr>
        <w:t>ملم</w:t>
      </w:r>
      <w:r w:rsidR="00772C89" w:rsidRPr="000715DD">
        <w:rPr>
          <w:rFonts w:ascii="Simplified Arabic" w:hAnsi="Simplified Arabic" w:cs="Simplified Arabic" w:hint="cs"/>
          <w:sz w:val="28"/>
          <w:szCs w:val="28"/>
          <w:rtl/>
        </w:rPr>
        <w:t xml:space="preserve">) بينما بلغ مجموع محطة </w:t>
      </w:r>
      <w:proofErr w:type="spellStart"/>
      <w:r w:rsidR="00772C89" w:rsidRPr="000715DD">
        <w:rPr>
          <w:rFonts w:ascii="Simplified Arabic" w:hAnsi="Simplified Arabic" w:cs="Simplified Arabic" w:hint="cs"/>
          <w:sz w:val="28"/>
          <w:szCs w:val="28"/>
          <w:rtl/>
        </w:rPr>
        <w:t>العماره</w:t>
      </w:r>
      <w:proofErr w:type="spellEnd"/>
      <w:r w:rsidR="00772C89" w:rsidRPr="000715DD">
        <w:rPr>
          <w:rFonts w:ascii="Simplified Arabic" w:hAnsi="Simplified Arabic" w:cs="Simplified Arabic" w:hint="cs"/>
          <w:sz w:val="28"/>
          <w:szCs w:val="28"/>
          <w:rtl/>
        </w:rPr>
        <w:t xml:space="preserve"> (١</w:t>
      </w:r>
      <w:r w:rsidR="0054140E">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١٧٤  </w:t>
      </w:r>
      <w:r w:rsidR="0054140E">
        <w:rPr>
          <w:rFonts w:ascii="Simplified Arabic" w:hAnsi="Simplified Arabic" w:cs="Simplified Arabic" w:hint="cs"/>
          <w:sz w:val="28"/>
          <w:szCs w:val="28"/>
          <w:rtl/>
        </w:rPr>
        <w:t xml:space="preserve">ملم) </w:t>
      </w:r>
      <w:r w:rsidR="00772C89" w:rsidRPr="000715DD">
        <w:rPr>
          <w:rFonts w:ascii="Simplified Arabic" w:hAnsi="Simplified Arabic" w:cs="Simplified Arabic" w:hint="cs"/>
          <w:sz w:val="28"/>
          <w:szCs w:val="28"/>
          <w:rtl/>
        </w:rPr>
        <w:t>وكانت اعلى امطار مسجلة في شهر كانون الثاني وقد بلغت ( ٣</w:t>
      </w:r>
      <w:r w:rsidR="00EF409A">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٣٥  </w:t>
      </w:r>
      <w:r w:rsidR="00EF409A">
        <w:rPr>
          <w:rFonts w:ascii="Simplified Arabic" w:hAnsi="Simplified Arabic" w:cs="Simplified Arabic" w:hint="cs"/>
          <w:sz w:val="28"/>
          <w:szCs w:val="28"/>
          <w:rtl/>
        </w:rPr>
        <w:t>ملم)</w:t>
      </w:r>
      <w:r w:rsidR="00772C89" w:rsidRPr="000715DD">
        <w:rPr>
          <w:rFonts w:ascii="Simplified Arabic" w:hAnsi="Simplified Arabic" w:cs="Simplified Arabic" w:hint="cs"/>
          <w:sz w:val="28"/>
          <w:szCs w:val="28"/>
          <w:rtl/>
        </w:rPr>
        <w:t xml:space="preserve"> وادناها (٠</w:t>
      </w:r>
      <w:r w:rsidR="00EF409A">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٠) في شهري تموز و اب بالنسبة لمحطة علي الغربي وكانت اعلاها في محطة </w:t>
      </w:r>
      <w:proofErr w:type="spellStart"/>
      <w:r w:rsidR="00772C89" w:rsidRPr="000715DD">
        <w:rPr>
          <w:rFonts w:ascii="Simplified Arabic" w:hAnsi="Simplified Arabic" w:cs="Simplified Arabic" w:hint="cs"/>
          <w:sz w:val="28"/>
          <w:szCs w:val="28"/>
          <w:rtl/>
        </w:rPr>
        <w:t>العماره</w:t>
      </w:r>
      <w:proofErr w:type="spellEnd"/>
      <w:r w:rsidR="00772C89" w:rsidRPr="000715DD">
        <w:rPr>
          <w:rFonts w:ascii="Simplified Arabic" w:hAnsi="Simplified Arabic" w:cs="Simplified Arabic" w:hint="cs"/>
          <w:sz w:val="28"/>
          <w:szCs w:val="28"/>
          <w:rtl/>
        </w:rPr>
        <w:t xml:space="preserve"> ( ٠</w:t>
      </w:r>
      <w:r w:rsidR="00EF409A">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٣٢  م°) لشهر تشرين الثاني واقلها ( ٠</w:t>
      </w:r>
      <w:r w:rsidR="00F94B59">
        <w:rPr>
          <w:rFonts w:ascii="Simplified Arabic" w:hAnsi="Simplified Arabic" w:cs="Simplified Arabic" w:hint="cs"/>
          <w:sz w:val="28"/>
          <w:szCs w:val="28"/>
          <w:rtl/>
        </w:rPr>
        <w:t>,</w:t>
      </w:r>
      <w:r w:rsidR="00772C89" w:rsidRPr="000715DD">
        <w:rPr>
          <w:rFonts w:ascii="Simplified Arabic" w:hAnsi="Simplified Arabic" w:cs="Simplified Arabic" w:hint="cs"/>
          <w:sz w:val="28"/>
          <w:szCs w:val="28"/>
          <w:rtl/>
        </w:rPr>
        <w:t xml:space="preserve"> ٠ ) </w:t>
      </w:r>
      <w:r w:rsidR="00F94B59" w:rsidRPr="000715DD">
        <w:rPr>
          <w:rFonts w:ascii="Simplified Arabic" w:hAnsi="Simplified Arabic" w:cs="Simplified Arabic" w:hint="cs"/>
          <w:sz w:val="28"/>
          <w:szCs w:val="28"/>
          <w:rtl/>
        </w:rPr>
        <w:t>للأشهر</w:t>
      </w:r>
      <w:r w:rsidR="00772C89" w:rsidRPr="000715DD">
        <w:rPr>
          <w:rFonts w:ascii="Simplified Arabic" w:hAnsi="Simplified Arabic" w:cs="Simplified Arabic" w:hint="cs"/>
          <w:sz w:val="28"/>
          <w:szCs w:val="28"/>
          <w:rtl/>
        </w:rPr>
        <w:t xml:space="preserve"> حزيران،  تموز، اب وايلول </w:t>
      </w:r>
    </w:p>
    <w:p w:rsidR="004653FC" w:rsidRPr="00B16592" w:rsidRDefault="00D908AA" w:rsidP="004653FC">
      <w:pPr>
        <w:spacing w:line="360" w:lineRule="auto"/>
        <w:jc w:val="both"/>
        <w:rPr>
          <w:rFonts w:ascii="Simplified Arabic" w:hAnsi="Simplified Arabic" w:cs="Simplified Arabic"/>
          <w:b/>
          <w:bCs/>
          <w:sz w:val="24"/>
          <w:szCs w:val="24"/>
          <w:rtl/>
        </w:rPr>
      </w:pPr>
      <w:r w:rsidRPr="00B16592">
        <w:rPr>
          <w:rFonts w:ascii="Simplified Arabic" w:hAnsi="Simplified Arabic" w:cs="Simplified Arabic" w:hint="cs"/>
          <w:b/>
          <w:bCs/>
          <w:sz w:val="24"/>
          <w:szCs w:val="24"/>
          <w:rtl/>
        </w:rPr>
        <w:t>جدول (</w:t>
      </w:r>
      <w:r w:rsidR="00901D56" w:rsidRPr="00B16592">
        <w:rPr>
          <w:rFonts w:ascii="Simplified Arabic" w:hAnsi="Simplified Arabic" w:cs="Simplified Arabic" w:hint="cs"/>
          <w:b/>
          <w:bCs/>
          <w:sz w:val="24"/>
          <w:szCs w:val="24"/>
          <w:rtl/>
        </w:rPr>
        <w:t>٤)</w:t>
      </w:r>
      <w:r w:rsidRPr="00B16592">
        <w:rPr>
          <w:rFonts w:ascii="Simplified Arabic" w:hAnsi="Simplified Arabic" w:cs="Simplified Arabic" w:hint="cs"/>
          <w:b/>
          <w:bCs/>
          <w:sz w:val="24"/>
          <w:szCs w:val="24"/>
          <w:rtl/>
        </w:rPr>
        <w:t xml:space="preserve"> المجموع الشهري والسنوي لكميات الامطار المتساقطة (م) ْ لمحطتي (</w:t>
      </w:r>
      <w:proofErr w:type="spellStart"/>
      <w:r w:rsidRPr="00B16592">
        <w:rPr>
          <w:rFonts w:ascii="Simplified Arabic" w:hAnsi="Simplified Arabic" w:cs="Simplified Arabic" w:hint="cs"/>
          <w:b/>
          <w:bCs/>
          <w:sz w:val="24"/>
          <w:szCs w:val="24"/>
          <w:rtl/>
        </w:rPr>
        <w:t>العماره</w:t>
      </w:r>
      <w:proofErr w:type="spellEnd"/>
      <w:r w:rsidRPr="00B16592">
        <w:rPr>
          <w:rFonts w:ascii="Simplified Arabic" w:hAnsi="Simplified Arabic" w:cs="Simplified Arabic" w:hint="cs"/>
          <w:b/>
          <w:bCs/>
          <w:sz w:val="24"/>
          <w:szCs w:val="24"/>
          <w:rtl/>
        </w:rPr>
        <w:t xml:space="preserve"> _علي الغربي) للمده (٢٠٠٠_٢٠٢٢) .</w:t>
      </w:r>
    </w:p>
    <w:tbl>
      <w:tblPr>
        <w:bidiVisual/>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733"/>
        <w:gridCol w:w="673"/>
        <w:gridCol w:w="552"/>
        <w:gridCol w:w="752"/>
        <w:gridCol w:w="539"/>
        <w:gridCol w:w="795"/>
        <w:gridCol w:w="650"/>
        <w:gridCol w:w="503"/>
        <w:gridCol w:w="669"/>
        <w:gridCol w:w="778"/>
        <w:gridCol w:w="778"/>
        <w:gridCol w:w="733"/>
        <w:gridCol w:w="737"/>
      </w:tblGrid>
      <w:tr w:rsidR="00BE3CDC" w:rsidRPr="00B16592" w:rsidTr="003D5E86">
        <w:trPr>
          <w:cantSplit/>
          <w:trHeight w:val="531"/>
          <w:jc w:val="center"/>
        </w:trPr>
        <w:tc>
          <w:tcPr>
            <w:tcW w:w="1075" w:type="dxa"/>
            <w:tcBorders>
              <w:top w:val="single" w:sz="18" w:space="0" w:color="auto"/>
              <w:left w:val="single" w:sz="18" w:space="0" w:color="auto"/>
              <w:bottom w:val="single" w:sz="4" w:space="0" w:color="auto"/>
              <w:right w:val="single" w:sz="18" w:space="0" w:color="auto"/>
              <w:tr2bl w:val="single" w:sz="18" w:space="0" w:color="auto"/>
            </w:tcBorders>
            <w:shd w:val="clear" w:color="auto" w:fill="D9D9D9"/>
          </w:tcPr>
          <w:p w:rsidR="003D5E86" w:rsidRPr="00B16592" w:rsidRDefault="00901D56" w:rsidP="00901D56">
            <w:pPr>
              <w:spacing w:after="0" w:line="240" w:lineRule="auto"/>
              <w:jc w:val="right"/>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المحطات</w:t>
            </w:r>
            <w:r w:rsidR="003D5E86" w:rsidRPr="00B16592">
              <w:rPr>
                <w:rFonts w:ascii="Simplified Arabic" w:eastAsia="Times New Roman" w:hAnsi="Simplified Arabic" w:cs="Simplified Arabic" w:hint="cs"/>
                <w:b/>
                <w:bCs/>
                <w:kern w:val="0"/>
                <w:rtl/>
                <w:lang w:bidi="ar-IQ"/>
                <w14:ligatures w14:val="none"/>
              </w:rPr>
              <w:t xml:space="preserve"> </w:t>
            </w:r>
            <w:r w:rsidR="003D5E86" w:rsidRPr="00B16592">
              <w:rPr>
                <w:rFonts w:ascii="Simplified Arabic" w:eastAsia="Times New Roman" w:hAnsi="Simplified Arabic" w:cs="Simplified Arabic"/>
                <w:b/>
                <w:bCs/>
                <w:kern w:val="0"/>
                <w:rtl/>
                <w:lang w:bidi="ar-IQ"/>
                <w14:ligatures w14:val="none"/>
              </w:rPr>
              <w:t xml:space="preserve">      </w:t>
            </w:r>
          </w:p>
          <w:p w:rsidR="003D5E86" w:rsidRPr="00B16592" w:rsidRDefault="003D5E86" w:rsidP="00D3357D">
            <w:pPr>
              <w:spacing w:after="0" w:line="240" w:lineRule="auto"/>
              <w:jc w:val="right"/>
              <w:rPr>
                <w:rFonts w:ascii="Simplified Arabic" w:eastAsia="Times New Roman" w:hAnsi="Simplified Arabic" w:cs="Simplified Arabic"/>
                <w:b/>
                <w:bCs/>
                <w:kern w:val="0"/>
                <w:rtl/>
                <w:lang w:bidi="ar-IQ"/>
                <w14:ligatures w14:val="none"/>
              </w:rPr>
            </w:pPr>
          </w:p>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b/>
                <w:bCs/>
                <w:kern w:val="0"/>
                <w:rtl/>
                <w:lang w:bidi="ar-IQ"/>
                <w14:ligatures w14:val="none"/>
              </w:rPr>
              <w:t>المجموعة</w:t>
            </w:r>
          </w:p>
        </w:tc>
        <w:tc>
          <w:tcPr>
            <w:tcW w:w="737" w:type="dxa"/>
            <w:tcBorders>
              <w:top w:val="single" w:sz="18" w:space="0" w:color="auto"/>
              <w:left w:val="single" w:sz="18" w:space="0" w:color="auto"/>
              <w:bottom w:val="single" w:sz="18" w:space="0" w:color="auto"/>
              <w:right w:val="single" w:sz="18" w:space="0" w:color="auto"/>
            </w:tcBorders>
            <w:shd w:val="clear" w:color="auto" w:fill="D9D9D9"/>
            <w:vAlign w:val="center"/>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 xml:space="preserve">كانون الثاني </w:t>
            </w:r>
          </w:p>
        </w:tc>
        <w:tc>
          <w:tcPr>
            <w:tcW w:w="675"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شباط</w:t>
            </w:r>
          </w:p>
        </w:tc>
        <w:tc>
          <w:tcPr>
            <w:tcW w:w="555"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اذار</w:t>
            </w:r>
          </w:p>
        </w:tc>
        <w:tc>
          <w:tcPr>
            <w:tcW w:w="756"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نيسان</w:t>
            </w:r>
          </w:p>
        </w:tc>
        <w:tc>
          <w:tcPr>
            <w:tcW w:w="540"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ايار</w:t>
            </w:r>
          </w:p>
        </w:tc>
        <w:tc>
          <w:tcPr>
            <w:tcW w:w="800"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حزيران</w:t>
            </w:r>
          </w:p>
        </w:tc>
        <w:tc>
          <w:tcPr>
            <w:tcW w:w="653"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تموز</w:t>
            </w:r>
          </w:p>
        </w:tc>
        <w:tc>
          <w:tcPr>
            <w:tcW w:w="459"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اب</w:t>
            </w:r>
          </w:p>
        </w:tc>
        <w:tc>
          <w:tcPr>
            <w:tcW w:w="671"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ايلول</w:t>
            </w:r>
          </w:p>
        </w:tc>
        <w:tc>
          <w:tcPr>
            <w:tcW w:w="782"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تشرين الاول</w:t>
            </w:r>
          </w:p>
        </w:tc>
        <w:tc>
          <w:tcPr>
            <w:tcW w:w="782"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تشرين الثاني</w:t>
            </w:r>
          </w:p>
        </w:tc>
        <w:tc>
          <w:tcPr>
            <w:tcW w:w="737" w:type="dxa"/>
            <w:tcBorders>
              <w:top w:val="single" w:sz="18"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كانون الاول</w:t>
            </w:r>
          </w:p>
        </w:tc>
        <w:tc>
          <w:tcPr>
            <w:tcW w:w="737" w:type="dxa"/>
            <w:tcBorders>
              <w:top w:val="single" w:sz="18" w:space="0" w:color="auto"/>
              <w:left w:val="single" w:sz="18" w:space="0" w:color="auto"/>
              <w:bottom w:val="single" w:sz="18" w:space="0" w:color="auto"/>
              <w:right w:val="single" w:sz="18" w:space="0" w:color="auto"/>
            </w:tcBorders>
            <w:shd w:val="clear" w:color="auto" w:fill="D9D9D9"/>
            <w:vAlign w:val="center"/>
          </w:tcPr>
          <w:p w:rsidR="003D5E86" w:rsidRPr="00B16592" w:rsidRDefault="003D5E86" w:rsidP="004653F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hint="cs"/>
                <w:b/>
                <w:bCs/>
                <w:kern w:val="0"/>
                <w:rtl/>
                <w:lang w:bidi="ar-IQ"/>
                <w14:ligatures w14:val="none"/>
              </w:rPr>
              <w:t xml:space="preserve">المعدل السنوي </w:t>
            </w:r>
          </w:p>
        </w:tc>
      </w:tr>
      <w:tr w:rsidR="00BE3CDC" w:rsidRPr="00B16592" w:rsidTr="003D5E86">
        <w:trPr>
          <w:trHeight w:val="560"/>
          <w:jc w:val="center"/>
        </w:trPr>
        <w:tc>
          <w:tcPr>
            <w:tcW w:w="1075" w:type="dxa"/>
            <w:tcBorders>
              <w:top w:val="single" w:sz="4" w:space="0" w:color="auto"/>
              <w:left w:val="single" w:sz="18" w:space="0" w:color="auto"/>
              <w:bottom w:val="single" w:sz="18" w:space="0" w:color="auto"/>
              <w:right w:val="single" w:sz="18" w:space="0" w:color="auto"/>
            </w:tcBorders>
            <w:shd w:val="clear" w:color="auto" w:fill="D9D9D9"/>
          </w:tcPr>
          <w:p w:rsidR="003D5E86" w:rsidRPr="00B16592" w:rsidRDefault="003D5E86" w:rsidP="00AC0A47">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على الغربي</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DC0D48"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٣٥,٣</w:t>
            </w:r>
          </w:p>
        </w:tc>
        <w:tc>
          <w:tcPr>
            <w:tcW w:w="675" w:type="dxa"/>
            <w:tcBorders>
              <w:top w:val="single" w:sz="18" w:space="0" w:color="auto"/>
              <w:left w:val="single" w:sz="18" w:space="0" w:color="auto"/>
              <w:bottom w:val="single" w:sz="18" w:space="0" w:color="auto"/>
              <w:right w:val="single" w:sz="18" w:space="0" w:color="auto"/>
            </w:tcBorders>
          </w:tcPr>
          <w:p w:rsidR="003D5E86" w:rsidRPr="00B16592" w:rsidRDefault="00DC0D48"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١٩,٩</w:t>
            </w:r>
          </w:p>
        </w:tc>
        <w:tc>
          <w:tcPr>
            <w:tcW w:w="555" w:type="dxa"/>
            <w:tcBorders>
              <w:top w:val="single" w:sz="18" w:space="0" w:color="auto"/>
              <w:left w:val="single" w:sz="18" w:space="0" w:color="auto"/>
              <w:bottom w:val="single" w:sz="18" w:space="0" w:color="auto"/>
              <w:right w:val="single" w:sz="18" w:space="0" w:color="auto"/>
            </w:tcBorders>
          </w:tcPr>
          <w:p w:rsidR="003D5E86" w:rsidRPr="00B16592" w:rsidRDefault="00DC0D48"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٢٦</w:t>
            </w:r>
          </w:p>
        </w:tc>
        <w:tc>
          <w:tcPr>
            <w:tcW w:w="756" w:type="dxa"/>
            <w:tcBorders>
              <w:top w:val="single" w:sz="18" w:space="0" w:color="auto"/>
              <w:left w:val="single" w:sz="18" w:space="0" w:color="auto"/>
              <w:bottom w:val="single" w:sz="18" w:space="0" w:color="auto"/>
              <w:right w:val="single" w:sz="18" w:space="0" w:color="auto"/>
            </w:tcBorders>
          </w:tcPr>
          <w:p w:rsidR="003D5E86" w:rsidRPr="00B16592" w:rsidRDefault="00DC0D48"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١٨,٤</w:t>
            </w:r>
          </w:p>
        </w:tc>
        <w:tc>
          <w:tcPr>
            <w:tcW w:w="540" w:type="dxa"/>
            <w:tcBorders>
              <w:top w:val="single" w:sz="18" w:space="0" w:color="auto"/>
              <w:left w:val="single" w:sz="18" w:space="0" w:color="auto"/>
              <w:bottom w:val="single" w:sz="18" w:space="0" w:color="auto"/>
              <w:right w:val="single" w:sz="18" w:space="0" w:color="auto"/>
            </w:tcBorders>
          </w:tcPr>
          <w:p w:rsidR="003D5E86" w:rsidRPr="00B16592" w:rsidRDefault="0093034B"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٩,٤</w:t>
            </w:r>
          </w:p>
        </w:tc>
        <w:tc>
          <w:tcPr>
            <w:tcW w:w="800" w:type="dxa"/>
            <w:tcBorders>
              <w:top w:val="single" w:sz="18" w:space="0" w:color="auto"/>
              <w:left w:val="single" w:sz="18" w:space="0" w:color="auto"/>
              <w:bottom w:val="single" w:sz="18" w:space="0" w:color="auto"/>
              <w:right w:val="single" w:sz="18" w:space="0" w:color="auto"/>
            </w:tcBorders>
          </w:tcPr>
          <w:p w:rsidR="003D5E86" w:rsidRPr="00B16592" w:rsidRDefault="0093034B"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٠,١</w:t>
            </w:r>
          </w:p>
        </w:tc>
        <w:tc>
          <w:tcPr>
            <w:tcW w:w="653" w:type="dxa"/>
            <w:tcBorders>
              <w:top w:val="single" w:sz="18" w:space="0" w:color="auto"/>
              <w:left w:val="single" w:sz="18" w:space="0" w:color="auto"/>
              <w:bottom w:val="single" w:sz="18" w:space="0" w:color="auto"/>
              <w:right w:val="single" w:sz="18" w:space="0" w:color="auto"/>
            </w:tcBorders>
          </w:tcPr>
          <w:p w:rsidR="003D5E86" w:rsidRPr="00B16592" w:rsidRDefault="0093034B"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459" w:type="dxa"/>
            <w:tcBorders>
              <w:top w:val="single" w:sz="18" w:space="0" w:color="auto"/>
              <w:left w:val="single" w:sz="18" w:space="0" w:color="auto"/>
              <w:bottom w:val="single" w:sz="18" w:space="0" w:color="auto"/>
              <w:right w:val="single" w:sz="18" w:space="0" w:color="auto"/>
            </w:tcBorders>
          </w:tcPr>
          <w:p w:rsidR="003D5E86" w:rsidRPr="00B16592" w:rsidRDefault="00FB477D"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671" w:type="dxa"/>
            <w:tcBorders>
              <w:top w:val="single" w:sz="18" w:space="0" w:color="auto"/>
              <w:left w:val="single" w:sz="18" w:space="0" w:color="auto"/>
              <w:bottom w:val="single" w:sz="18" w:space="0" w:color="auto"/>
              <w:right w:val="single" w:sz="18" w:space="0" w:color="auto"/>
            </w:tcBorders>
          </w:tcPr>
          <w:p w:rsidR="003D5E86" w:rsidRPr="00B16592" w:rsidRDefault="00FB477D"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٠,٢٥</w:t>
            </w:r>
          </w:p>
        </w:tc>
        <w:tc>
          <w:tcPr>
            <w:tcW w:w="782" w:type="dxa"/>
            <w:tcBorders>
              <w:top w:val="single" w:sz="18" w:space="0" w:color="auto"/>
              <w:left w:val="single" w:sz="18" w:space="0" w:color="auto"/>
              <w:bottom w:val="single" w:sz="18" w:space="0" w:color="auto"/>
              <w:right w:val="single" w:sz="18" w:space="0" w:color="auto"/>
            </w:tcBorders>
          </w:tcPr>
          <w:p w:rsidR="003D5E86" w:rsidRPr="00B16592" w:rsidRDefault="004246A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٧,٢</w:t>
            </w:r>
          </w:p>
        </w:tc>
        <w:tc>
          <w:tcPr>
            <w:tcW w:w="782" w:type="dxa"/>
            <w:tcBorders>
              <w:top w:val="single" w:sz="18" w:space="0" w:color="auto"/>
              <w:left w:val="single" w:sz="18" w:space="0" w:color="auto"/>
              <w:bottom w:val="single" w:sz="18" w:space="0" w:color="auto"/>
              <w:right w:val="single" w:sz="18" w:space="0" w:color="auto"/>
            </w:tcBorders>
          </w:tcPr>
          <w:p w:rsidR="003D5E86" w:rsidRPr="00B16592" w:rsidRDefault="004246A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٣٢,٧</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4246A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٢٨,٥</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35186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١٧٨,٨</w:t>
            </w:r>
          </w:p>
        </w:tc>
      </w:tr>
      <w:tr w:rsidR="00BE3CDC" w:rsidRPr="00B16592" w:rsidTr="003D5E86">
        <w:trPr>
          <w:trHeight w:val="560"/>
          <w:jc w:val="center"/>
        </w:trPr>
        <w:tc>
          <w:tcPr>
            <w:tcW w:w="1075" w:type="dxa"/>
            <w:tcBorders>
              <w:top w:val="single" w:sz="4" w:space="0" w:color="auto"/>
              <w:left w:val="single" w:sz="18" w:space="0" w:color="auto"/>
              <w:bottom w:val="single" w:sz="18" w:space="0" w:color="auto"/>
              <w:right w:val="single" w:sz="18" w:space="0" w:color="auto"/>
            </w:tcBorders>
            <w:shd w:val="clear" w:color="auto" w:fill="D9D9D9"/>
          </w:tcPr>
          <w:p w:rsidR="003D5E86" w:rsidRPr="00B16592" w:rsidRDefault="003D5E86"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العمارة</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41381B"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٣١,٦</w:t>
            </w:r>
          </w:p>
        </w:tc>
        <w:tc>
          <w:tcPr>
            <w:tcW w:w="675" w:type="dxa"/>
            <w:tcBorders>
              <w:top w:val="single" w:sz="18" w:space="0" w:color="auto"/>
              <w:left w:val="single" w:sz="18" w:space="0" w:color="auto"/>
              <w:bottom w:val="single" w:sz="18" w:space="0" w:color="auto"/>
              <w:right w:val="single" w:sz="18" w:space="0" w:color="auto"/>
            </w:tcBorders>
          </w:tcPr>
          <w:p w:rsidR="003D5E86" w:rsidRPr="00B16592" w:rsidRDefault="0041381B"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١٧,٣</w:t>
            </w:r>
          </w:p>
        </w:tc>
        <w:tc>
          <w:tcPr>
            <w:tcW w:w="555" w:type="dxa"/>
            <w:tcBorders>
              <w:top w:val="single" w:sz="18" w:space="0" w:color="auto"/>
              <w:left w:val="single" w:sz="18" w:space="0" w:color="auto"/>
              <w:bottom w:val="single" w:sz="18" w:space="0" w:color="auto"/>
              <w:right w:val="single" w:sz="18" w:space="0" w:color="auto"/>
            </w:tcBorders>
          </w:tcPr>
          <w:p w:rsidR="003D5E86" w:rsidRPr="00B16592" w:rsidRDefault="00BE3CDC"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٣١</w:t>
            </w:r>
          </w:p>
        </w:tc>
        <w:tc>
          <w:tcPr>
            <w:tcW w:w="756" w:type="dxa"/>
            <w:tcBorders>
              <w:top w:val="single" w:sz="18" w:space="0" w:color="auto"/>
              <w:left w:val="single" w:sz="18" w:space="0" w:color="auto"/>
              <w:bottom w:val="single" w:sz="18" w:space="0" w:color="auto"/>
              <w:right w:val="single" w:sz="18" w:space="0" w:color="auto"/>
            </w:tcBorders>
          </w:tcPr>
          <w:p w:rsidR="003D5E86" w:rsidRPr="00B16592" w:rsidRDefault="00886E0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١٧,٤</w:t>
            </w:r>
          </w:p>
        </w:tc>
        <w:tc>
          <w:tcPr>
            <w:tcW w:w="540" w:type="dxa"/>
            <w:tcBorders>
              <w:top w:val="single" w:sz="18" w:space="0" w:color="auto"/>
              <w:left w:val="single" w:sz="18" w:space="0" w:color="auto"/>
              <w:bottom w:val="single" w:sz="18" w:space="0" w:color="auto"/>
              <w:right w:val="single" w:sz="18" w:space="0" w:color="auto"/>
            </w:tcBorders>
          </w:tcPr>
          <w:p w:rsidR="003D5E86" w:rsidRPr="00B16592" w:rsidRDefault="00886E0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٨,٨</w:t>
            </w:r>
          </w:p>
        </w:tc>
        <w:tc>
          <w:tcPr>
            <w:tcW w:w="800" w:type="dxa"/>
            <w:tcBorders>
              <w:top w:val="single" w:sz="18" w:space="0" w:color="auto"/>
              <w:left w:val="single" w:sz="18" w:space="0" w:color="auto"/>
              <w:bottom w:val="single" w:sz="18" w:space="0" w:color="auto"/>
              <w:right w:val="single" w:sz="18" w:space="0" w:color="auto"/>
            </w:tcBorders>
          </w:tcPr>
          <w:p w:rsidR="003D5E86" w:rsidRPr="00B16592" w:rsidRDefault="00886E0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653" w:type="dxa"/>
            <w:tcBorders>
              <w:top w:val="single" w:sz="18" w:space="0" w:color="auto"/>
              <w:left w:val="single" w:sz="18" w:space="0" w:color="auto"/>
              <w:bottom w:val="single" w:sz="18" w:space="0" w:color="auto"/>
              <w:right w:val="single" w:sz="18" w:space="0" w:color="auto"/>
            </w:tcBorders>
          </w:tcPr>
          <w:p w:rsidR="003D5E86" w:rsidRPr="00B16592" w:rsidRDefault="00886E01"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459"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671"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٠,٠</w:t>
            </w:r>
          </w:p>
        </w:tc>
        <w:tc>
          <w:tcPr>
            <w:tcW w:w="782"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٧,٢</w:t>
            </w:r>
          </w:p>
        </w:tc>
        <w:tc>
          <w:tcPr>
            <w:tcW w:w="782"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٣٢,٠</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٢٧,٩</w:t>
            </w:r>
          </w:p>
        </w:tc>
        <w:tc>
          <w:tcPr>
            <w:tcW w:w="737" w:type="dxa"/>
            <w:tcBorders>
              <w:top w:val="single" w:sz="18" w:space="0" w:color="auto"/>
              <w:left w:val="single" w:sz="18" w:space="0" w:color="auto"/>
              <w:bottom w:val="single" w:sz="18" w:space="0" w:color="auto"/>
              <w:right w:val="single" w:sz="18" w:space="0" w:color="auto"/>
            </w:tcBorders>
          </w:tcPr>
          <w:p w:rsidR="003D5E86" w:rsidRPr="00B16592" w:rsidRDefault="00532D1E" w:rsidP="004653F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١٧٤,١</w:t>
            </w:r>
          </w:p>
        </w:tc>
      </w:tr>
    </w:tbl>
    <w:p w:rsidR="00892E23" w:rsidRPr="0080063C" w:rsidRDefault="0080063C" w:rsidP="006B4A90">
      <w:pPr>
        <w:spacing w:line="36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(١)</w:t>
      </w:r>
      <w:r w:rsidR="00892E23" w:rsidRPr="0080063C">
        <w:rPr>
          <w:rFonts w:ascii="Simplified Arabic" w:hAnsi="Simplified Arabic" w:cs="Simplified Arabic" w:hint="cs"/>
          <w:sz w:val="24"/>
          <w:szCs w:val="24"/>
          <w:rtl/>
        </w:rPr>
        <w:t xml:space="preserve">جمهورية </w:t>
      </w:r>
      <w:proofErr w:type="spellStart"/>
      <w:r w:rsidR="00892E23" w:rsidRPr="0080063C">
        <w:rPr>
          <w:rFonts w:ascii="Simplified Arabic" w:hAnsi="Simplified Arabic" w:cs="Simplified Arabic" w:hint="cs"/>
          <w:sz w:val="24"/>
          <w:szCs w:val="24"/>
          <w:rtl/>
        </w:rPr>
        <w:t>العراق،وزارة</w:t>
      </w:r>
      <w:proofErr w:type="spellEnd"/>
      <w:r w:rsidR="00892E23" w:rsidRPr="0080063C">
        <w:rPr>
          <w:rFonts w:ascii="Simplified Arabic" w:hAnsi="Simplified Arabic" w:cs="Simplified Arabic" w:hint="cs"/>
          <w:sz w:val="24"/>
          <w:szCs w:val="24"/>
          <w:rtl/>
        </w:rPr>
        <w:t xml:space="preserve"> </w:t>
      </w:r>
      <w:proofErr w:type="spellStart"/>
      <w:r w:rsidR="00892E23" w:rsidRPr="0080063C">
        <w:rPr>
          <w:rFonts w:ascii="Simplified Arabic" w:hAnsi="Simplified Arabic" w:cs="Simplified Arabic" w:hint="cs"/>
          <w:sz w:val="24"/>
          <w:szCs w:val="24"/>
          <w:rtl/>
        </w:rPr>
        <w:t>النقل،الهيأة</w:t>
      </w:r>
      <w:proofErr w:type="spellEnd"/>
      <w:r w:rsidR="00892E23" w:rsidRPr="0080063C">
        <w:rPr>
          <w:rFonts w:ascii="Simplified Arabic" w:hAnsi="Simplified Arabic" w:cs="Simplified Arabic" w:hint="cs"/>
          <w:sz w:val="24"/>
          <w:szCs w:val="24"/>
          <w:rtl/>
        </w:rPr>
        <w:t xml:space="preserve"> العامة </w:t>
      </w:r>
      <w:proofErr w:type="spellStart"/>
      <w:r w:rsidR="00892E23" w:rsidRPr="0080063C">
        <w:rPr>
          <w:rFonts w:ascii="Simplified Arabic" w:hAnsi="Simplified Arabic" w:cs="Simplified Arabic" w:hint="cs"/>
          <w:sz w:val="24"/>
          <w:szCs w:val="24"/>
          <w:rtl/>
        </w:rPr>
        <w:t>للانواء</w:t>
      </w:r>
      <w:proofErr w:type="spellEnd"/>
      <w:r w:rsidR="00892E23" w:rsidRPr="0080063C">
        <w:rPr>
          <w:rFonts w:ascii="Simplified Arabic" w:hAnsi="Simplified Arabic" w:cs="Simplified Arabic" w:hint="cs"/>
          <w:sz w:val="24"/>
          <w:szCs w:val="24"/>
          <w:rtl/>
        </w:rPr>
        <w:t xml:space="preserve"> الجوية والرصد </w:t>
      </w:r>
      <w:proofErr w:type="spellStart"/>
      <w:r w:rsidR="00892E23" w:rsidRPr="0080063C">
        <w:rPr>
          <w:rFonts w:ascii="Simplified Arabic" w:hAnsi="Simplified Arabic" w:cs="Simplified Arabic" w:hint="cs"/>
          <w:sz w:val="24"/>
          <w:szCs w:val="24"/>
          <w:rtl/>
        </w:rPr>
        <w:t>الزلزالي،قسم</w:t>
      </w:r>
      <w:proofErr w:type="spellEnd"/>
      <w:r w:rsidR="00892E23" w:rsidRPr="0080063C">
        <w:rPr>
          <w:rFonts w:ascii="Simplified Arabic" w:hAnsi="Simplified Arabic" w:cs="Simplified Arabic" w:hint="cs"/>
          <w:sz w:val="24"/>
          <w:szCs w:val="24"/>
          <w:rtl/>
        </w:rPr>
        <w:t xml:space="preserve"> المناخ،٢٠٢٢،بيانات غير منشوره .</w:t>
      </w:r>
    </w:p>
    <w:p w:rsidR="0086543C" w:rsidRPr="000715DD" w:rsidRDefault="003365AF" w:rsidP="003365AF">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ت-</w:t>
      </w:r>
      <w:r w:rsidR="0086543C" w:rsidRPr="000715DD">
        <w:rPr>
          <w:rFonts w:ascii="Simplified Arabic" w:hAnsi="Simplified Arabic" w:cs="Simplified Arabic" w:hint="cs"/>
          <w:b/>
          <w:bCs/>
          <w:sz w:val="28"/>
          <w:szCs w:val="28"/>
          <w:rtl/>
        </w:rPr>
        <w:t xml:space="preserve"> </w:t>
      </w:r>
      <w:r w:rsidR="007B24BC">
        <w:rPr>
          <w:rFonts w:ascii="Simplified Arabic" w:hAnsi="Simplified Arabic" w:cs="Simplified Arabic" w:hint="cs"/>
          <w:b/>
          <w:bCs/>
          <w:sz w:val="28"/>
          <w:szCs w:val="28"/>
          <w:rtl/>
        </w:rPr>
        <w:t>التبخر</w:t>
      </w:r>
    </w:p>
    <w:p w:rsidR="00B16592" w:rsidRDefault="00035FD9" w:rsidP="00B02D1B">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6543C" w:rsidRPr="000715DD">
        <w:rPr>
          <w:rFonts w:ascii="Simplified Arabic" w:hAnsi="Simplified Arabic" w:cs="Simplified Arabic" w:hint="cs"/>
          <w:sz w:val="28"/>
          <w:szCs w:val="28"/>
          <w:rtl/>
        </w:rPr>
        <w:t xml:space="preserve">يتضح ان كمية التبخير في منطقة الدراسة </w:t>
      </w:r>
      <w:proofErr w:type="spellStart"/>
      <w:r w:rsidR="0086543C" w:rsidRPr="000715DD">
        <w:rPr>
          <w:rFonts w:ascii="Simplified Arabic" w:hAnsi="Simplified Arabic" w:cs="Simplified Arabic" w:hint="cs"/>
          <w:sz w:val="28"/>
          <w:szCs w:val="28"/>
          <w:rtl/>
        </w:rPr>
        <w:t>لمحافضة</w:t>
      </w:r>
      <w:proofErr w:type="spellEnd"/>
      <w:r w:rsidR="0086543C" w:rsidRPr="000715DD">
        <w:rPr>
          <w:rFonts w:ascii="Simplified Arabic" w:hAnsi="Simplified Arabic" w:cs="Simplified Arabic" w:hint="cs"/>
          <w:sz w:val="28"/>
          <w:szCs w:val="28"/>
          <w:rtl/>
        </w:rPr>
        <w:t xml:space="preserve"> ميسان كانت بكميات كبيرة تفوق كثيراً كمية الامطار </w:t>
      </w:r>
    </w:p>
    <w:p w:rsidR="0086543C" w:rsidRDefault="0086543C" w:rsidP="00B02D1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 xml:space="preserve">المتساقطة فيها الامر التي ينعكس بدوره على خصائص الترب فيها فهي تعمل على خفض المحتوى </w:t>
      </w:r>
      <w:proofErr w:type="spellStart"/>
      <w:r w:rsidRPr="000715DD">
        <w:rPr>
          <w:rFonts w:ascii="Simplified Arabic" w:hAnsi="Simplified Arabic" w:cs="Simplified Arabic" w:hint="cs"/>
          <w:sz w:val="28"/>
          <w:szCs w:val="28"/>
          <w:rtl/>
        </w:rPr>
        <w:t>الرطوبي</w:t>
      </w:r>
      <w:proofErr w:type="spellEnd"/>
      <w:r w:rsidRPr="000715DD">
        <w:rPr>
          <w:rFonts w:ascii="Simplified Arabic" w:hAnsi="Simplified Arabic" w:cs="Simplified Arabic" w:hint="cs"/>
          <w:sz w:val="28"/>
          <w:szCs w:val="28"/>
          <w:rtl/>
        </w:rPr>
        <w:t xml:space="preserve"> للتربة مما يستلزم كمية اضافية من مياه الري لسد متطلبات حاجة المحاصيل الزراعية </w:t>
      </w:r>
      <w:proofErr w:type="spellStart"/>
      <w:r w:rsidRPr="000715DD">
        <w:rPr>
          <w:rFonts w:ascii="Simplified Arabic" w:hAnsi="Simplified Arabic" w:cs="Simplified Arabic" w:hint="cs"/>
          <w:sz w:val="28"/>
          <w:szCs w:val="28"/>
          <w:rtl/>
        </w:rPr>
        <w:t>ويضهر</w:t>
      </w:r>
      <w:proofErr w:type="spellEnd"/>
      <w:r w:rsidRPr="000715DD">
        <w:rPr>
          <w:rFonts w:ascii="Simplified Arabic" w:hAnsi="Simplified Arabic" w:cs="Simplified Arabic" w:hint="cs"/>
          <w:sz w:val="28"/>
          <w:szCs w:val="28"/>
          <w:rtl/>
        </w:rPr>
        <w:t xml:space="preserve"> ذلك واضحاً خلال اشهر الصيف عندما تنخفض مناسيب المياه وهذا الامر بحد ذاته يعود بنتائج سلبية على خصائص الترب </w:t>
      </w:r>
      <w:proofErr w:type="spellStart"/>
      <w:r w:rsidRPr="000715DD">
        <w:rPr>
          <w:rFonts w:ascii="Simplified Arabic" w:hAnsi="Simplified Arabic" w:cs="Simplified Arabic" w:hint="cs"/>
          <w:sz w:val="28"/>
          <w:szCs w:val="28"/>
          <w:rtl/>
        </w:rPr>
        <w:t>كأرتفاع</w:t>
      </w:r>
      <w:proofErr w:type="spellEnd"/>
      <w:r w:rsidR="001B592C">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مستوى المياه الجوفية وزياده ملوحتها كما تؤدي المعدلات العالية للتبخير الى نشاط </w:t>
      </w:r>
      <w:proofErr w:type="spellStart"/>
      <w:r w:rsidRPr="000715DD">
        <w:rPr>
          <w:rFonts w:ascii="Simplified Arabic" w:hAnsi="Simplified Arabic" w:cs="Simplified Arabic" w:hint="cs"/>
          <w:sz w:val="28"/>
          <w:szCs w:val="28"/>
          <w:rtl/>
        </w:rPr>
        <w:t>الخاصيه</w:t>
      </w:r>
      <w:proofErr w:type="spellEnd"/>
      <w:r w:rsidRPr="000715DD">
        <w:rPr>
          <w:rFonts w:ascii="Simplified Arabic" w:hAnsi="Simplified Arabic" w:cs="Simplified Arabic" w:hint="cs"/>
          <w:sz w:val="28"/>
          <w:szCs w:val="28"/>
          <w:rtl/>
        </w:rPr>
        <w:t xml:space="preserve"> الشعرية التي ينتج عنها صعود المياه الجوفية الى سطح التربة فتسبب تغدقها وزياده ملوحتها</w:t>
      </w:r>
      <w:r w:rsidRPr="000715DD">
        <w:rPr>
          <w:rFonts w:ascii="Simplified Arabic" w:hAnsi="Simplified Arabic" w:cs="Simplified Arabic" w:hint="cs"/>
          <w:sz w:val="28"/>
          <w:szCs w:val="28"/>
          <w:vertAlign w:val="superscript"/>
          <w:rtl/>
        </w:rPr>
        <w:t>(</w:t>
      </w:r>
      <w:r w:rsidR="006B1371" w:rsidRPr="000715DD">
        <w:rPr>
          <w:rStyle w:val="a4"/>
          <w:rFonts w:ascii="Simplified Arabic" w:hAnsi="Simplified Arabic" w:cs="Simplified Arabic"/>
          <w:sz w:val="28"/>
          <w:szCs w:val="28"/>
          <w:rtl/>
        </w:rPr>
        <w:footnoteReference w:id="5"/>
      </w:r>
      <w:r w:rsidR="006B1371" w:rsidRPr="000715DD">
        <w:rPr>
          <w:rFonts w:ascii="Simplified Arabic" w:hAnsi="Simplified Arabic" w:cs="Simplified Arabic" w:hint="cs"/>
          <w:sz w:val="28"/>
          <w:szCs w:val="28"/>
          <w:vertAlign w:val="superscript"/>
          <w:rtl/>
        </w:rPr>
        <w:t>)</w:t>
      </w:r>
      <w:r w:rsidR="009D0BBC"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ويتضح من خلال الجدول (٥) أن مجموع </w:t>
      </w:r>
      <w:r w:rsidR="00175099">
        <w:rPr>
          <w:rFonts w:ascii="Simplified Arabic" w:hAnsi="Simplified Arabic" w:cs="Simplified Arabic" w:hint="cs"/>
          <w:sz w:val="28"/>
          <w:szCs w:val="28"/>
          <w:rtl/>
        </w:rPr>
        <w:t>التبخر(</w:t>
      </w:r>
      <w:r w:rsidRPr="000715DD">
        <w:rPr>
          <w:rFonts w:ascii="Simplified Arabic" w:hAnsi="Simplified Arabic" w:cs="Simplified Arabic" w:hint="cs"/>
          <w:sz w:val="28"/>
          <w:szCs w:val="28"/>
          <w:rtl/>
        </w:rPr>
        <w:t xml:space="preserve"> ملم</w:t>
      </w:r>
      <w:r w:rsidR="00175099">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لمحطة علي الغربي قد بلغت</w:t>
      </w:r>
      <w:r w:rsidR="00E07C3F">
        <w:rPr>
          <w:rFonts w:ascii="Simplified Arabic" w:hAnsi="Simplified Arabic" w:cs="Simplified Arabic" w:hint="cs"/>
          <w:sz w:val="28"/>
          <w:szCs w:val="28"/>
          <w:rtl/>
        </w:rPr>
        <w:t xml:space="preserve"> (٥٥ , </w:t>
      </w:r>
      <w:r w:rsidR="002519F9">
        <w:rPr>
          <w:rFonts w:ascii="Simplified Arabic" w:hAnsi="Simplified Arabic" w:cs="Simplified Arabic" w:hint="cs"/>
          <w:sz w:val="28"/>
          <w:szCs w:val="28"/>
          <w:rtl/>
        </w:rPr>
        <w:t>٣٦ ملم</w:t>
      </w:r>
      <w:r w:rsidRPr="000715DD">
        <w:rPr>
          <w:rFonts w:ascii="Simplified Arabic" w:hAnsi="Simplified Arabic" w:cs="Simplified Arabic" w:hint="cs"/>
          <w:sz w:val="28"/>
          <w:szCs w:val="28"/>
          <w:rtl/>
        </w:rPr>
        <w:t xml:space="preserve">) </w:t>
      </w:r>
      <w:r w:rsidR="002519F9">
        <w:rPr>
          <w:rFonts w:ascii="Simplified Arabic" w:hAnsi="Simplified Arabic" w:cs="Simplified Arabic" w:hint="cs"/>
          <w:sz w:val="28"/>
          <w:szCs w:val="28"/>
          <w:rtl/>
        </w:rPr>
        <w:t>بينما</w:t>
      </w:r>
      <w:r w:rsidRPr="000715DD">
        <w:rPr>
          <w:rFonts w:ascii="Simplified Arabic" w:hAnsi="Simplified Arabic" w:cs="Simplified Arabic" w:hint="cs"/>
          <w:sz w:val="28"/>
          <w:szCs w:val="28"/>
          <w:rtl/>
        </w:rPr>
        <w:t xml:space="preserve"> بلغ مجموع محطة العمارة(٣٢٣٧ملم) وكانت اعلى </w:t>
      </w:r>
      <w:r w:rsidR="002519F9">
        <w:rPr>
          <w:rFonts w:ascii="Simplified Arabic" w:hAnsi="Simplified Arabic" w:cs="Simplified Arabic" w:hint="cs"/>
          <w:sz w:val="28"/>
          <w:szCs w:val="28"/>
          <w:rtl/>
        </w:rPr>
        <w:t>كمية التبخر</w:t>
      </w:r>
      <w:r w:rsidRPr="000715DD">
        <w:rPr>
          <w:rFonts w:ascii="Simplified Arabic" w:hAnsi="Simplified Arabic" w:cs="Simplified Arabic" w:hint="cs"/>
          <w:sz w:val="28"/>
          <w:szCs w:val="28"/>
          <w:rtl/>
        </w:rPr>
        <w:t xml:space="preserve"> مسجل في شهر حزيران (٦</w:t>
      </w:r>
      <w:r w:rsidR="002519F9">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 ٥٦٨ ملم) وادناها </w:t>
      </w:r>
      <w:r w:rsidR="00B752C7">
        <w:rPr>
          <w:rFonts w:ascii="Simplified Arabic" w:hAnsi="Simplified Arabic" w:cs="Simplified Arabic" w:hint="cs"/>
          <w:sz w:val="28"/>
          <w:szCs w:val="28"/>
          <w:rtl/>
        </w:rPr>
        <w:t>(٥,</w:t>
      </w:r>
      <w:r w:rsidRPr="000715DD">
        <w:rPr>
          <w:rFonts w:ascii="Simplified Arabic" w:hAnsi="Simplified Arabic" w:cs="Simplified Arabic" w:hint="cs"/>
          <w:sz w:val="28"/>
          <w:szCs w:val="28"/>
          <w:rtl/>
        </w:rPr>
        <w:t xml:space="preserve"> </w:t>
      </w:r>
      <w:r w:rsidR="006341D8">
        <w:rPr>
          <w:rFonts w:ascii="Simplified Arabic" w:hAnsi="Simplified Arabic" w:cs="Simplified Arabic" w:hint="cs"/>
          <w:sz w:val="28"/>
          <w:szCs w:val="28"/>
          <w:rtl/>
        </w:rPr>
        <w:t xml:space="preserve">٦٧ ملم) </w:t>
      </w:r>
      <w:r w:rsidRPr="000715DD">
        <w:rPr>
          <w:rFonts w:ascii="Simplified Arabic" w:hAnsi="Simplified Arabic" w:cs="Simplified Arabic" w:hint="cs"/>
          <w:sz w:val="28"/>
          <w:szCs w:val="28"/>
          <w:rtl/>
        </w:rPr>
        <w:t xml:space="preserve">في شهر كانون الأول بالنسبة لمحطة علي الغربي وكانت اعلاها في محطة العمارة (٥١٠،٩ ملم) لشهر تموز واقلها </w:t>
      </w:r>
      <w:r w:rsidR="006341D8">
        <w:rPr>
          <w:rFonts w:ascii="Simplified Arabic" w:hAnsi="Simplified Arabic" w:cs="Simplified Arabic" w:hint="cs"/>
          <w:sz w:val="28"/>
          <w:szCs w:val="28"/>
          <w:rtl/>
        </w:rPr>
        <w:t>(٥ ,</w:t>
      </w:r>
      <w:r w:rsidRPr="000715DD">
        <w:rPr>
          <w:rFonts w:ascii="Simplified Arabic" w:hAnsi="Simplified Arabic" w:cs="Simplified Arabic" w:hint="cs"/>
          <w:sz w:val="28"/>
          <w:szCs w:val="28"/>
          <w:rtl/>
        </w:rPr>
        <w:t xml:space="preserve"> </w:t>
      </w:r>
      <w:r w:rsidR="006341D8">
        <w:rPr>
          <w:rFonts w:ascii="Simplified Arabic" w:hAnsi="Simplified Arabic" w:cs="Simplified Arabic" w:hint="cs"/>
          <w:sz w:val="28"/>
          <w:szCs w:val="28"/>
          <w:rtl/>
        </w:rPr>
        <w:t xml:space="preserve"> ٦٢ </w:t>
      </w:r>
      <w:r w:rsidRPr="000715DD">
        <w:rPr>
          <w:rFonts w:ascii="Simplified Arabic" w:hAnsi="Simplified Arabic" w:cs="Simplified Arabic" w:hint="cs"/>
          <w:sz w:val="28"/>
          <w:szCs w:val="28"/>
          <w:rtl/>
        </w:rPr>
        <w:t xml:space="preserve">ملم) لشهر كانون الثاني </w:t>
      </w:r>
    </w:p>
    <w:p w:rsidR="006241DC" w:rsidRPr="00B02D1B" w:rsidRDefault="009655E6" w:rsidP="006241DC">
      <w:pPr>
        <w:spacing w:line="360" w:lineRule="auto"/>
        <w:ind w:left="360"/>
        <w:jc w:val="both"/>
        <w:rPr>
          <w:rFonts w:ascii="Simplified Arabic" w:hAnsi="Simplified Arabic" w:cs="Simplified Arabic"/>
          <w:b/>
          <w:bCs/>
          <w:sz w:val="24"/>
          <w:szCs w:val="24"/>
          <w:rtl/>
        </w:rPr>
      </w:pPr>
      <w:r w:rsidRPr="00B02D1B">
        <w:rPr>
          <w:rFonts w:ascii="Simplified Arabic" w:hAnsi="Simplified Arabic" w:cs="Simplified Arabic" w:hint="cs"/>
          <w:b/>
          <w:bCs/>
          <w:sz w:val="24"/>
          <w:szCs w:val="24"/>
          <w:rtl/>
        </w:rPr>
        <w:t>جدول (٥) المجموع الشهري والسنوي للتبخير ملم لمحطتي (</w:t>
      </w:r>
      <w:proofErr w:type="spellStart"/>
      <w:r w:rsidRPr="00B02D1B">
        <w:rPr>
          <w:rFonts w:ascii="Simplified Arabic" w:hAnsi="Simplified Arabic" w:cs="Simplified Arabic" w:hint="cs"/>
          <w:b/>
          <w:bCs/>
          <w:sz w:val="24"/>
          <w:szCs w:val="24"/>
          <w:rtl/>
        </w:rPr>
        <w:t>العماره</w:t>
      </w:r>
      <w:proofErr w:type="spellEnd"/>
      <w:r w:rsidRPr="00B02D1B">
        <w:rPr>
          <w:rFonts w:ascii="Simplified Arabic" w:hAnsi="Simplified Arabic" w:cs="Simplified Arabic" w:hint="cs"/>
          <w:b/>
          <w:bCs/>
          <w:sz w:val="24"/>
          <w:szCs w:val="24"/>
          <w:rtl/>
        </w:rPr>
        <w:t xml:space="preserve"> _علي الغربي) للمده (٢٠٠٠_٢٠٢٢) </w:t>
      </w:r>
    </w:p>
    <w:tbl>
      <w:tblPr>
        <w:bidiVisual/>
        <w:tblW w:w="5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1089"/>
        <w:gridCol w:w="1768"/>
      </w:tblGrid>
      <w:tr w:rsidR="006241DC" w:rsidRPr="00B16592" w:rsidTr="00B16592">
        <w:trPr>
          <w:cantSplit/>
          <w:trHeight w:val="68"/>
          <w:jc w:val="center"/>
        </w:trPr>
        <w:tc>
          <w:tcPr>
            <w:tcW w:w="3122" w:type="dxa"/>
            <w:tcBorders>
              <w:top w:val="single" w:sz="18" w:space="0" w:color="auto"/>
              <w:left w:val="single" w:sz="18" w:space="0" w:color="auto"/>
              <w:bottom w:val="single" w:sz="4" w:space="0" w:color="auto"/>
              <w:right w:val="single" w:sz="18" w:space="0" w:color="auto"/>
              <w:tr2bl w:val="single" w:sz="18" w:space="0" w:color="auto"/>
            </w:tcBorders>
            <w:shd w:val="clear" w:color="auto" w:fill="D9D9D9"/>
          </w:tcPr>
          <w:p w:rsidR="006241DC" w:rsidRPr="00B16592" w:rsidRDefault="006241DC" w:rsidP="006241DC">
            <w:pPr>
              <w:spacing w:after="0" w:line="240" w:lineRule="auto"/>
              <w:jc w:val="right"/>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b/>
                <w:bCs/>
                <w:kern w:val="0"/>
                <w:rtl/>
                <w:lang w:bidi="ar-IQ"/>
                <w14:ligatures w14:val="none"/>
              </w:rPr>
              <w:t xml:space="preserve">          المحطات</w:t>
            </w:r>
          </w:p>
          <w:p w:rsidR="006241DC" w:rsidRPr="00B16592" w:rsidRDefault="006241DC" w:rsidP="006241D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b/>
                <w:bCs/>
                <w:kern w:val="0"/>
                <w:rtl/>
                <w:lang w:bidi="ar-IQ"/>
                <w14:ligatures w14:val="none"/>
              </w:rPr>
              <w:t>المجموعة</w:t>
            </w:r>
          </w:p>
        </w:tc>
        <w:tc>
          <w:tcPr>
            <w:tcW w:w="1089" w:type="dxa"/>
            <w:tcBorders>
              <w:top w:val="single" w:sz="18" w:space="0" w:color="auto"/>
              <w:left w:val="single" w:sz="18" w:space="0" w:color="auto"/>
              <w:bottom w:val="single" w:sz="18" w:space="0" w:color="auto"/>
              <w:right w:val="single" w:sz="18" w:space="0" w:color="auto"/>
            </w:tcBorders>
            <w:shd w:val="clear" w:color="auto" w:fill="D9D9D9"/>
            <w:vAlign w:val="center"/>
          </w:tcPr>
          <w:p w:rsidR="006241DC" w:rsidRPr="00B16592" w:rsidRDefault="006241DC" w:rsidP="006241D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b/>
                <w:bCs/>
                <w:kern w:val="0"/>
                <w:rtl/>
                <w:lang w:bidi="ar-IQ"/>
                <w14:ligatures w14:val="none"/>
              </w:rPr>
              <w:t>على الغربي</w:t>
            </w:r>
          </w:p>
        </w:tc>
        <w:tc>
          <w:tcPr>
            <w:tcW w:w="1768" w:type="dxa"/>
            <w:tcBorders>
              <w:top w:val="single" w:sz="18" w:space="0" w:color="auto"/>
              <w:left w:val="single" w:sz="18" w:space="0" w:color="auto"/>
              <w:bottom w:val="single" w:sz="18" w:space="0" w:color="auto"/>
              <w:right w:val="single" w:sz="18" w:space="0" w:color="auto"/>
            </w:tcBorders>
            <w:shd w:val="clear" w:color="auto" w:fill="D9D9D9"/>
            <w:vAlign w:val="center"/>
          </w:tcPr>
          <w:p w:rsidR="006241DC" w:rsidRPr="00B16592" w:rsidRDefault="006241DC" w:rsidP="006241DC">
            <w:pPr>
              <w:spacing w:after="0" w:line="240" w:lineRule="auto"/>
              <w:jc w:val="both"/>
              <w:rPr>
                <w:rFonts w:ascii="Simplified Arabic" w:eastAsia="Times New Roman" w:hAnsi="Simplified Arabic" w:cs="Simplified Arabic"/>
                <w:b/>
                <w:bCs/>
                <w:kern w:val="0"/>
                <w:rtl/>
                <w:lang w:bidi="ar-IQ"/>
                <w14:ligatures w14:val="none"/>
              </w:rPr>
            </w:pPr>
            <w:r w:rsidRPr="00B16592">
              <w:rPr>
                <w:rFonts w:ascii="Simplified Arabic" w:eastAsia="Times New Roman" w:hAnsi="Simplified Arabic" w:cs="Simplified Arabic"/>
                <w:b/>
                <w:bCs/>
                <w:kern w:val="0"/>
                <w:rtl/>
                <w:lang w:bidi="ar-IQ"/>
                <w14:ligatures w14:val="none"/>
              </w:rPr>
              <w:t>العمارة</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kern w:val="0"/>
                <w:rtl/>
                <w:lang w:bidi="ar-IQ"/>
                <w14:ligatures w14:val="none"/>
              </w:rPr>
              <w:t xml:space="preserve">كانون الثاني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D66130"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٧٣,٣</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٦٢,٠</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شباط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D66130"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١٠٦,١</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٨٧,٦</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اذار</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D66130"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١٩٤,٠</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١٦٥,٢</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نيسان</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٢٨٢,٩</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٢٨٧</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ايار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٤٣٢,٦</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٢٤,</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حزيران</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٥٦٨,٦</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٢٨,٣</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تموز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٥٥٤,٣</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٣٠,٠</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اب</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0F24E9"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٥٤٦,٩</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٢٩,٤</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أيلول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٢٥,٢</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تشرين الأول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١٩</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١٩,٨</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تشرين الثاني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١٢</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١٣,١</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كانون الأول</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٨,٣</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٨,٥</w:t>
            </w:r>
          </w:p>
        </w:tc>
      </w:tr>
      <w:tr w:rsidR="006241DC" w:rsidRPr="00B16592" w:rsidTr="00B16592">
        <w:trPr>
          <w:trHeight w:val="71"/>
          <w:jc w:val="center"/>
        </w:trPr>
        <w:tc>
          <w:tcPr>
            <w:tcW w:w="3122" w:type="dxa"/>
            <w:tcBorders>
              <w:top w:val="single" w:sz="4" w:space="0" w:color="auto"/>
              <w:left w:val="single" w:sz="18" w:space="0" w:color="auto"/>
              <w:bottom w:val="single" w:sz="18" w:space="0" w:color="auto"/>
              <w:right w:val="single" w:sz="18" w:space="0" w:color="auto"/>
            </w:tcBorders>
            <w:shd w:val="clear" w:color="auto" w:fill="D9D9D9"/>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 xml:space="preserve">المعدل السنوي </w:t>
            </w:r>
          </w:p>
        </w:tc>
        <w:tc>
          <w:tcPr>
            <w:tcW w:w="1089"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١٨,٢</w:t>
            </w:r>
          </w:p>
        </w:tc>
        <w:tc>
          <w:tcPr>
            <w:tcW w:w="1768" w:type="dxa"/>
            <w:tcBorders>
              <w:top w:val="single" w:sz="18" w:space="0" w:color="auto"/>
              <w:left w:val="single" w:sz="18" w:space="0" w:color="auto"/>
              <w:bottom w:val="single" w:sz="18" w:space="0" w:color="auto"/>
              <w:right w:val="single" w:sz="18" w:space="0" w:color="auto"/>
            </w:tcBorders>
          </w:tcPr>
          <w:p w:rsidR="006241DC" w:rsidRPr="00B16592" w:rsidRDefault="006241DC" w:rsidP="006241DC">
            <w:pPr>
              <w:spacing w:after="0" w:line="240" w:lineRule="auto"/>
              <w:jc w:val="both"/>
              <w:rPr>
                <w:rFonts w:ascii="Simplified Arabic" w:eastAsia="Times New Roman" w:hAnsi="Simplified Arabic" w:cs="Simplified Arabic"/>
                <w:kern w:val="0"/>
                <w:rtl/>
                <w:lang w:bidi="ar-IQ"/>
                <w14:ligatures w14:val="none"/>
              </w:rPr>
            </w:pPr>
            <w:r w:rsidRPr="00B16592">
              <w:rPr>
                <w:rFonts w:ascii="Simplified Arabic" w:eastAsia="Times New Roman" w:hAnsi="Simplified Arabic" w:cs="Simplified Arabic" w:hint="cs"/>
                <w:kern w:val="0"/>
                <w:rtl/>
                <w:lang w:bidi="ar-IQ"/>
                <w14:ligatures w14:val="none"/>
              </w:rPr>
              <w:t>١٨,٩</w:t>
            </w:r>
          </w:p>
        </w:tc>
      </w:tr>
    </w:tbl>
    <w:p w:rsidR="00E02717" w:rsidRPr="00AE1E48" w:rsidRDefault="00AE1E48" w:rsidP="006B4A90">
      <w:pPr>
        <w:spacing w:line="36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(١)</w:t>
      </w:r>
      <w:r w:rsidR="00E02717" w:rsidRPr="00AE1E48">
        <w:rPr>
          <w:rFonts w:ascii="Simplified Arabic" w:hAnsi="Simplified Arabic" w:cs="Simplified Arabic" w:hint="cs"/>
          <w:sz w:val="24"/>
          <w:szCs w:val="24"/>
          <w:rtl/>
        </w:rPr>
        <w:t xml:space="preserve">جمهورية </w:t>
      </w:r>
      <w:proofErr w:type="spellStart"/>
      <w:r w:rsidR="00E02717" w:rsidRPr="00AE1E48">
        <w:rPr>
          <w:rFonts w:ascii="Simplified Arabic" w:hAnsi="Simplified Arabic" w:cs="Simplified Arabic" w:hint="cs"/>
          <w:sz w:val="24"/>
          <w:szCs w:val="24"/>
          <w:rtl/>
        </w:rPr>
        <w:t>العراق،وزارة</w:t>
      </w:r>
      <w:proofErr w:type="spellEnd"/>
      <w:r w:rsidR="00E02717" w:rsidRPr="00AE1E48">
        <w:rPr>
          <w:rFonts w:ascii="Simplified Arabic" w:hAnsi="Simplified Arabic" w:cs="Simplified Arabic" w:hint="cs"/>
          <w:sz w:val="24"/>
          <w:szCs w:val="24"/>
          <w:rtl/>
        </w:rPr>
        <w:t xml:space="preserve"> </w:t>
      </w:r>
      <w:proofErr w:type="spellStart"/>
      <w:r w:rsidR="00E02717" w:rsidRPr="00AE1E48">
        <w:rPr>
          <w:rFonts w:ascii="Simplified Arabic" w:hAnsi="Simplified Arabic" w:cs="Simplified Arabic" w:hint="cs"/>
          <w:sz w:val="24"/>
          <w:szCs w:val="24"/>
          <w:rtl/>
        </w:rPr>
        <w:t>النقل،الهيأة</w:t>
      </w:r>
      <w:proofErr w:type="spellEnd"/>
      <w:r w:rsidR="00E02717" w:rsidRPr="00AE1E48">
        <w:rPr>
          <w:rFonts w:ascii="Simplified Arabic" w:hAnsi="Simplified Arabic" w:cs="Simplified Arabic" w:hint="cs"/>
          <w:sz w:val="24"/>
          <w:szCs w:val="24"/>
          <w:rtl/>
        </w:rPr>
        <w:t xml:space="preserve"> العامة </w:t>
      </w:r>
      <w:proofErr w:type="spellStart"/>
      <w:r w:rsidR="00E02717" w:rsidRPr="00AE1E48">
        <w:rPr>
          <w:rFonts w:ascii="Simplified Arabic" w:hAnsi="Simplified Arabic" w:cs="Simplified Arabic" w:hint="cs"/>
          <w:sz w:val="24"/>
          <w:szCs w:val="24"/>
          <w:rtl/>
        </w:rPr>
        <w:t>للانواء</w:t>
      </w:r>
      <w:proofErr w:type="spellEnd"/>
      <w:r w:rsidR="00E02717" w:rsidRPr="00AE1E48">
        <w:rPr>
          <w:rFonts w:ascii="Simplified Arabic" w:hAnsi="Simplified Arabic" w:cs="Simplified Arabic" w:hint="cs"/>
          <w:sz w:val="24"/>
          <w:szCs w:val="24"/>
          <w:rtl/>
        </w:rPr>
        <w:t xml:space="preserve"> الجوية والرصد </w:t>
      </w:r>
      <w:proofErr w:type="spellStart"/>
      <w:r w:rsidR="00E02717" w:rsidRPr="00AE1E48">
        <w:rPr>
          <w:rFonts w:ascii="Simplified Arabic" w:hAnsi="Simplified Arabic" w:cs="Simplified Arabic" w:hint="cs"/>
          <w:sz w:val="24"/>
          <w:szCs w:val="24"/>
          <w:rtl/>
        </w:rPr>
        <w:t>الزلزالي،قسم</w:t>
      </w:r>
      <w:proofErr w:type="spellEnd"/>
      <w:r w:rsidR="00E02717" w:rsidRPr="00AE1E48">
        <w:rPr>
          <w:rFonts w:ascii="Simplified Arabic" w:hAnsi="Simplified Arabic" w:cs="Simplified Arabic" w:hint="cs"/>
          <w:sz w:val="24"/>
          <w:szCs w:val="24"/>
          <w:rtl/>
        </w:rPr>
        <w:t xml:space="preserve"> المناخ،٢٠٢٢،بيانات غير منشوره .</w:t>
      </w:r>
    </w:p>
    <w:p w:rsidR="00D240BA" w:rsidRPr="000715DD" w:rsidRDefault="001367DC" w:rsidP="00035FD9">
      <w:pPr>
        <w:spacing w:line="360" w:lineRule="auto"/>
        <w:ind w:firstLine="567"/>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ثالثاً : المياه</w:t>
      </w:r>
    </w:p>
    <w:p w:rsidR="00192097" w:rsidRPr="000715DD" w:rsidRDefault="00192097"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تشتمل الموارد المائية في محافظة ميسان على مياه الأمطار والمياه السطحية المتمثلة بنهر دجلة وجداوله وكذلك المجاري النهرية القادمة من المرتفعات الإيرانية فضلاً عن المياه الجوفية ومن هذه الموارد المائية في المحافظة هي كالتالي</w:t>
      </w:r>
      <w:r w:rsidR="009D0BBC" w:rsidRPr="000715DD">
        <w:rPr>
          <w:rFonts w:ascii="Simplified Arabic" w:hAnsi="Simplified Arabic" w:cs="Simplified Arabic" w:hint="cs"/>
          <w:sz w:val="28"/>
          <w:szCs w:val="28"/>
          <w:rtl/>
        </w:rPr>
        <w:t>:</w:t>
      </w:r>
    </w:p>
    <w:p w:rsidR="00286ECE" w:rsidRPr="000715DD" w:rsidRDefault="00286ECE" w:rsidP="00035FD9">
      <w:pPr>
        <w:spacing w:line="360" w:lineRule="auto"/>
        <w:ind w:firstLine="567"/>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أ-الأمطار </w:t>
      </w:r>
    </w:p>
    <w:p w:rsidR="00286ECE" w:rsidRPr="00077379" w:rsidRDefault="00F81C92"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ان مناخ محافظة ميسان يتسم بوصفه مناخاً جافاً ولا </w:t>
      </w:r>
      <w:proofErr w:type="spellStart"/>
      <w:r w:rsidRPr="000715DD">
        <w:rPr>
          <w:rFonts w:ascii="Simplified Arabic" w:hAnsi="Simplified Arabic" w:cs="Simplified Arabic" w:hint="cs"/>
          <w:sz w:val="28"/>
          <w:szCs w:val="28"/>
          <w:rtl/>
        </w:rPr>
        <w:t>تحضى</w:t>
      </w:r>
      <w:proofErr w:type="spellEnd"/>
      <w:r w:rsidRPr="000715DD">
        <w:rPr>
          <w:rFonts w:ascii="Simplified Arabic" w:hAnsi="Simplified Arabic" w:cs="Simplified Arabic" w:hint="cs"/>
          <w:sz w:val="28"/>
          <w:szCs w:val="28"/>
          <w:rtl/>
        </w:rPr>
        <w:t xml:space="preserve"> المحافظة بكميات وفيرة من الأمطار إذا لا يتجاوز معدل مجموعها السنوي (۱۷۳) ملم</w:t>
      </w:r>
      <w:r w:rsidR="00077379">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كما موضح في الجدول السابق (٤) ينحصر سقوطها خلال المدة المحصورة بين تشرين الأول </w:t>
      </w:r>
      <w:proofErr w:type="spellStart"/>
      <w:r w:rsidRPr="000715DD">
        <w:rPr>
          <w:rFonts w:ascii="Simplified Arabic" w:hAnsi="Simplified Arabic" w:cs="Simplified Arabic" w:hint="cs"/>
          <w:sz w:val="28"/>
          <w:szCs w:val="28"/>
          <w:rtl/>
        </w:rPr>
        <w:t>ومايس</w:t>
      </w:r>
      <w:proofErr w:type="spellEnd"/>
      <w:r w:rsidRPr="000715DD">
        <w:rPr>
          <w:rFonts w:ascii="Simplified Arabic" w:hAnsi="Simplified Arabic" w:cs="Simplified Arabic" w:hint="cs"/>
          <w:sz w:val="28"/>
          <w:szCs w:val="28"/>
          <w:rtl/>
        </w:rPr>
        <w:t xml:space="preserve"> كما تتسم بوصفها متذبذبة من سنه الأخرى وهذا هو حال طبيعة سقوط الأمطار في المناطق ذات المناخات الجافة وشبه الجافة عموماً ولكن تكتسب الأمطار أهميتها كمورد مائي في الجهات الشرقية والشمالية الشرقية من المحافظات إذ تعتمد عليها زراعة الحبوب ففي السنوات التي تسقط فيها كميات وفيرة من الأمطار وتستمر لفترة مناسبة من الزمن تزداد إنتاجية الحقول الزراعية خصوصا في مزارع القمح كما تشكل الأمطار أيضا المصدر المائي لانهار الطيب </w:t>
      </w:r>
      <w:proofErr w:type="spellStart"/>
      <w:r w:rsidRPr="000715DD">
        <w:rPr>
          <w:rFonts w:ascii="Simplified Arabic" w:hAnsi="Simplified Arabic" w:cs="Simplified Arabic" w:hint="cs"/>
          <w:sz w:val="28"/>
          <w:szCs w:val="28"/>
          <w:rtl/>
        </w:rPr>
        <w:t>والدويريج</w:t>
      </w:r>
      <w:proofErr w:type="spellEnd"/>
      <w:r w:rsidRPr="000715DD">
        <w:rPr>
          <w:rFonts w:ascii="Simplified Arabic" w:hAnsi="Simplified Arabic" w:cs="Simplified Arabic" w:hint="cs"/>
          <w:sz w:val="28"/>
          <w:szCs w:val="28"/>
          <w:rtl/>
        </w:rPr>
        <w:t xml:space="preserve"> في منطقة الجزيرة الشرقية والتي تمثل هذه الأنهار مصدر الإرواء المساحات واسعه من الأرض في هذه المنطقة ولتي تمثل مصدرا مائياً مهماً فيها(</w:t>
      </w:r>
      <w:r w:rsidRPr="000715DD">
        <w:rPr>
          <w:rStyle w:val="a4"/>
          <w:rFonts w:ascii="Simplified Arabic" w:hAnsi="Simplified Arabic" w:cs="Simplified Arabic"/>
          <w:sz w:val="28"/>
          <w:szCs w:val="28"/>
          <w:rtl/>
        </w:rPr>
        <w:footnoteReference w:id="6"/>
      </w:r>
      <w:r w:rsidRPr="000715DD">
        <w:rPr>
          <w:rFonts w:ascii="Simplified Arabic" w:hAnsi="Simplified Arabic" w:cs="Simplified Arabic" w:hint="cs"/>
          <w:sz w:val="28"/>
          <w:szCs w:val="28"/>
          <w:rtl/>
        </w:rPr>
        <w:t xml:space="preserve">). </w:t>
      </w:r>
    </w:p>
    <w:p w:rsidR="001A6F70" w:rsidRPr="000715DD" w:rsidRDefault="00286ECE" w:rsidP="00286ECE">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ب-</w:t>
      </w:r>
      <w:r w:rsidR="001A6F70" w:rsidRPr="000715DD">
        <w:rPr>
          <w:rFonts w:ascii="Simplified Arabic" w:hAnsi="Simplified Arabic" w:cs="Simplified Arabic" w:hint="cs"/>
          <w:b/>
          <w:bCs/>
          <w:sz w:val="28"/>
          <w:szCs w:val="28"/>
          <w:rtl/>
        </w:rPr>
        <w:t>المياه السطحية</w:t>
      </w:r>
    </w:p>
    <w:p w:rsidR="003506F6" w:rsidRDefault="001A6F70"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تتكون </w:t>
      </w:r>
      <w:proofErr w:type="spellStart"/>
      <w:r w:rsidRPr="000715DD">
        <w:rPr>
          <w:rFonts w:ascii="Simplified Arabic" w:hAnsi="Simplified Arabic" w:cs="Simplified Arabic" w:hint="cs"/>
          <w:sz w:val="28"/>
          <w:szCs w:val="28"/>
          <w:rtl/>
        </w:rPr>
        <w:t>الشبكه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النهريه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الحاليه</w:t>
      </w:r>
      <w:proofErr w:type="spellEnd"/>
      <w:r w:rsidRPr="000715DD">
        <w:rPr>
          <w:rFonts w:ascii="Simplified Arabic" w:hAnsi="Simplified Arabic" w:cs="Simplified Arabic" w:hint="cs"/>
          <w:sz w:val="28"/>
          <w:szCs w:val="28"/>
          <w:rtl/>
        </w:rPr>
        <w:t xml:space="preserve"> في </w:t>
      </w:r>
      <w:proofErr w:type="spellStart"/>
      <w:r w:rsidRPr="000715DD">
        <w:rPr>
          <w:rFonts w:ascii="Simplified Arabic" w:hAnsi="Simplified Arabic" w:cs="Simplified Arabic" w:hint="cs"/>
          <w:sz w:val="28"/>
          <w:szCs w:val="28"/>
          <w:rtl/>
        </w:rPr>
        <w:t>محافضه</w:t>
      </w:r>
      <w:proofErr w:type="spellEnd"/>
      <w:r w:rsidRPr="000715DD">
        <w:rPr>
          <w:rFonts w:ascii="Simplified Arabic" w:hAnsi="Simplified Arabic" w:cs="Simplified Arabic" w:hint="cs"/>
          <w:sz w:val="28"/>
          <w:szCs w:val="28"/>
          <w:rtl/>
        </w:rPr>
        <w:t xml:space="preserve"> ميسان من نهر دجلة والجداول </w:t>
      </w:r>
      <w:proofErr w:type="spellStart"/>
      <w:r w:rsidRPr="000715DD">
        <w:rPr>
          <w:rFonts w:ascii="Simplified Arabic" w:hAnsi="Simplified Arabic" w:cs="Simplified Arabic" w:hint="cs"/>
          <w:sz w:val="28"/>
          <w:szCs w:val="28"/>
          <w:rtl/>
        </w:rPr>
        <w:t>المتفرعه</w:t>
      </w:r>
      <w:proofErr w:type="spellEnd"/>
      <w:r w:rsidRPr="000715DD">
        <w:rPr>
          <w:rFonts w:ascii="Simplified Arabic" w:hAnsi="Simplified Arabic" w:cs="Simplified Arabic" w:hint="cs"/>
          <w:sz w:val="28"/>
          <w:szCs w:val="28"/>
          <w:rtl/>
        </w:rPr>
        <w:t xml:space="preserve"> منه </w:t>
      </w:r>
      <w:proofErr w:type="spellStart"/>
      <w:r w:rsidRPr="000715DD">
        <w:rPr>
          <w:rFonts w:ascii="Simplified Arabic" w:hAnsi="Simplified Arabic" w:cs="Simplified Arabic" w:hint="cs"/>
          <w:sz w:val="28"/>
          <w:szCs w:val="28"/>
          <w:rtl/>
        </w:rPr>
        <w:t>إضافه</w:t>
      </w:r>
      <w:proofErr w:type="spellEnd"/>
      <w:r w:rsidRPr="000715DD">
        <w:rPr>
          <w:rFonts w:ascii="Simplified Arabic" w:hAnsi="Simplified Arabic" w:cs="Simplified Arabic" w:hint="cs"/>
          <w:sz w:val="28"/>
          <w:szCs w:val="28"/>
          <w:rtl/>
        </w:rPr>
        <w:t xml:space="preserve"> الى الانهار القادمة من المرتفعات </w:t>
      </w:r>
      <w:proofErr w:type="spellStart"/>
      <w:r w:rsidRPr="000715DD">
        <w:rPr>
          <w:rFonts w:ascii="Simplified Arabic" w:hAnsi="Simplified Arabic" w:cs="Simplified Arabic" w:hint="cs"/>
          <w:sz w:val="28"/>
          <w:szCs w:val="28"/>
          <w:rtl/>
        </w:rPr>
        <w:t>الايرانيه</w:t>
      </w:r>
      <w:proofErr w:type="spellEnd"/>
      <w:r w:rsidRPr="000715DD">
        <w:rPr>
          <w:rFonts w:ascii="Simplified Arabic" w:hAnsi="Simplified Arabic" w:cs="Simplified Arabic" w:hint="cs"/>
          <w:sz w:val="28"/>
          <w:szCs w:val="28"/>
          <w:rtl/>
        </w:rPr>
        <w:t xml:space="preserve"> من جهة الشرق كأنهار الطيب </w:t>
      </w:r>
      <w:proofErr w:type="spellStart"/>
      <w:r w:rsidRPr="000715DD">
        <w:rPr>
          <w:rFonts w:ascii="Simplified Arabic" w:hAnsi="Simplified Arabic" w:cs="Simplified Arabic" w:hint="cs"/>
          <w:sz w:val="28"/>
          <w:szCs w:val="28"/>
          <w:rtl/>
        </w:rPr>
        <w:t>والدويريج</w:t>
      </w:r>
      <w:proofErr w:type="spellEnd"/>
      <w:r w:rsidRPr="000715DD">
        <w:rPr>
          <w:rFonts w:ascii="Simplified Arabic" w:hAnsi="Simplified Arabic" w:cs="Simplified Arabic" w:hint="cs"/>
          <w:sz w:val="28"/>
          <w:szCs w:val="28"/>
          <w:rtl/>
        </w:rPr>
        <w:t xml:space="preserve"> والكرخة وبعض الجداول </w:t>
      </w:r>
      <w:proofErr w:type="spellStart"/>
      <w:r w:rsidRPr="000715DD">
        <w:rPr>
          <w:rFonts w:ascii="Simplified Arabic" w:hAnsi="Simplified Arabic" w:cs="Simplified Arabic" w:hint="cs"/>
          <w:sz w:val="28"/>
          <w:szCs w:val="28"/>
          <w:rtl/>
        </w:rPr>
        <w:t>الصغيره</w:t>
      </w:r>
      <w:proofErr w:type="spellEnd"/>
      <w:r w:rsidRPr="000715DD">
        <w:rPr>
          <w:rFonts w:ascii="Simplified Arabic" w:hAnsi="Simplified Arabic" w:cs="Simplified Arabic" w:hint="cs"/>
          <w:sz w:val="28"/>
          <w:szCs w:val="28"/>
          <w:rtl/>
        </w:rPr>
        <w:t xml:space="preserve"> الاخرى وكذلك تشمل الاهوار والمستنقعات والتي تمتد شرق نهر دجلة </w:t>
      </w:r>
      <w:proofErr w:type="spellStart"/>
      <w:r w:rsidRPr="000715DD">
        <w:rPr>
          <w:rFonts w:ascii="Simplified Arabic" w:hAnsi="Simplified Arabic" w:cs="Simplified Arabic" w:hint="cs"/>
          <w:sz w:val="28"/>
          <w:szCs w:val="28"/>
          <w:rtl/>
        </w:rPr>
        <w:t>كاهوار</w:t>
      </w:r>
      <w:proofErr w:type="spellEnd"/>
      <w:r w:rsidRPr="000715DD">
        <w:rPr>
          <w:rFonts w:ascii="Simplified Arabic" w:hAnsi="Simplified Arabic" w:cs="Simplified Arabic" w:hint="cs"/>
          <w:sz w:val="28"/>
          <w:szCs w:val="28"/>
          <w:rtl/>
        </w:rPr>
        <w:t xml:space="preserve"> الحوشية السناف </w:t>
      </w:r>
      <w:proofErr w:type="spellStart"/>
      <w:r w:rsidRPr="000715DD">
        <w:rPr>
          <w:rFonts w:ascii="Simplified Arabic" w:hAnsi="Simplified Arabic" w:cs="Simplified Arabic" w:hint="cs"/>
          <w:sz w:val="28"/>
          <w:szCs w:val="28"/>
          <w:rtl/>
        </w:rPr>
        <w:t>والحويزه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كاهوار</w:t>
      </w:r>
      <w:proofErr w:type="spellEnd"/>
      <w:r w:rsidRPr="000715DD">
        <w:rPr>
          <w:rFonts w:ascii="Simplified Arabic" w:hAnsi="Simplified Arabic" w:cs="Simplified Arabic" w:hint="cs"/>
          <w:sz w:val="28"/>
          <w:szCs w:val="28"/>
          <w:rtl/>
        </w:rPr>
        <w:t xml:space="preserve"> السعدية والخراب </w:t>
      </w:r>
      <w:proofErr w:type="spellStart"/>
      <w:r w:rsidRPr="000715DD">
        <w:rPr>
          <w:rFonts w:ascii="Simplified Arabic" w:hAnsi="Simplified Arabic" w:cs="Simplified Arabic" w:hint="cs"/>
          <w:sz w:val="28"/>
          <w:szCs w:val="28"/>
          <w:rtl/>
        </w:rPr>
        <w:t>والصخيري</w:t>
      </w:r>
      <w:proofErr w:type="spellEnd"/>
      <w:r w:rsidRPr="000715DD">
        <w:rPr>
          <w:rFonts w:ascii="Simplified Arabic" w:hAnsi="Simplified Arabic" w:cs="Simplified Arabic" w:hint="cs"/>
          <w:sz w:val="28"/>
          <w:szCs w:val="28"/>
          <w:rtl/>
        </w:rPr>
        <w:t xml:space="preserve"> وعوده وام البقر والوادية </w:t>
      </w:r>
      <w:proofErr w:type="spellStart"/>
      <w:r w:rsidRPr="000715DD">
        <w:rPr>
          <w:rFonts w:ascii="Simplified Arabic" w:hAnsi="Simplified Arabic" w:cs="Simplified Arabic" w:hint="cs"/>
          <w:sz w:val="28"/>
          <w:szCs w:val="28"/>
          <w:rtl/>
        </w:rPr>
        <w:t>والصيكل</w:t>
      </w:r>
      <w:proofErr w:type="spellEnd"/>
      <w:r w:rsidRPr="000715DD">
        <w:rPr>
          <w:rFonts w:ascii="Simplified Arabic" w:hAnsi="Simplified Arabic" w:cs="Simplified Arabic" w:hint="cs"/>
          <w:sz w:val="28"/>
          <w:szCs w:val="28"/>
          <w:rtl/>
        </w:rPr>
        <w:t xml:space="preserve"> وغيرها نهر دجلة وجداوله والذي يدخل </w:t>
      </w:r>
      <w:proofErr w:type="spellStart"/>
      <w:r w:rsidRPr="000715DD">
        <w:rPr>
          <w:rFonts w:ascii="Simplified Arabic" w:hAnsi="Simplified Arabic" w:cs="Simplified Arabic" w:hint="cs"/>
          <w:sz w:val="28"/>
          <w:szCs w:val="28"/>
          <w:rtl/>
        </w:rPr>
        <w:t>المحافضه</w:t>
      </w:r>
      <w:proofErr w:type="spellEnd"/>
      <w:r w:rsidRPr="000715DD">
        <w:rPr>
          <w:rFonts w:ascii="Simplified Arabic" w:hAnsi="Simplified Arabic" w:cs="Simplified Arabic" w:hint="cs"/>
          <w:sz w:val="28"/>
          <w:szCs w:val="28"/>
          <w:rtl/>
        </w:rPr>
        <w:t xml:space="preserve"> في </w:t>
      </w:r>
      <w:r w:rsidRPr="000715DD">
        <w:rPr>
          <w:rFonts w:ascii="Simplified Arabic" w:hAnsi="Simplified Arabic" w:cs="Simplified Arabic" w:hint="cs"/>
          <w:sz w:val="28"/>
          <w:szCs w:val="28"/>
          <w:rtl/>
        </w:rPr>
        <w:lastRenderedPageBreak/>
        <w:t xml:space="preserve">حدودها </w:t>
      </w:r>
      <w:proofErr w:type="spellStart"/>
      <w:r w:rsidRPr="000715DD">
        <w:rPr>
          <w:rFonts w:ascii="Simplified Arabic" w:hAnsi="Simplified Arabic" w:cs="Simplified Arabic" w:hint="cs"/>
          <w:sz w:val="28"/>
          <w:szCs w:val="28"/>
          <w:rtl/>
        </w:rPr>
        <w:t>الشماليه</w:t>
      </w:r>
      <w:proofErr w:type="spellEnd"/>
      <w:r w:rsidRPr="000715DD">
        <w:rPr>
          <w:rFonts w:ascii="Simplified Arabic" w:hAnsi="Simplified Arabic" w:cs="Simplified Arabic" w:hint="cs"/>
          <w:sz w:val="28"/>
          <w:szCs w:val="28"/>
          <w:rtl/>
        </w:rPr>
        <w:t xml:space="preserve"> ويتجه نحو الجنوب ويتفرع إلى عدد من الجداول في المحافظة وتكون سرعه جريان مياه النهر </w:t>
      </w:r>
      <w:proofErr w:type="spellStart"/>
      <w:r w:rsidRPr="000715DD">
        <w:rPr>
          <w:rFonts w:ascii="Simplified Arabic" w:hAnsi="Simplified Arabic" w:cs="Simplified Arabic" w:hint="cs"/>
          <w:sz w:val="28"/>
          <w:szCs w:val="28"/>
          <w:rtl/>
        </w:rPr>
        <w:t>بطيئه</w:t>
      </w:r>
      <w:proofErr w:type="spellEnd"/>
      <w:r w:rsidRPr="000715DD">
        <w:rPr>
          <w:rFonts w:ascii="Simplified Arabic" w:hAnsi="Simplified Arabic" w:cs="Simplified Arabic" w:hint="cs"/>
          <w:sz w:val="28"/>
          <w:szCs w:val="28"/>
          <w:rtl/>
        </w:rPr>
        <w:t xml:space="preserve"> نسبيا الامر الذي يساعد على النحت الجانبي الذي يؤدي في ذات الوقت الى كثرة الالتواءات يقل تصرف النهر كلما اتجهنا من الشمال الى الجنوب يستفاد من مياه نهر دجلة وتفرعاته في ري الأراضي الزراعية والاستخدامات اليومية المتعددة(</w:t>
      </w:r>
      <w:r w:rsidRPr="000715DD">
        <w:rPr>
          <w:rStyle w:val="a4"/>
          <w:rFonts w:ascii="Simplified Arabic" w:hAnsi="Simplified Arabic" w:cs="Simplified Arabic"/>
          <w:sz w:val="28"/>
          <w:szCs w:val="28"/>
          <w:rtl/>
        </w:rPr>
        <w:footnoteReference w:id="7"/>
      </w:r>
      <w:r w:rsidRPr="000715DD">
        <w:rPr>
          <w:rFonts w:ascii="Simplified Arabic" w:hAnsi="Simplified Arabic" w:cs="Simplified Arabic" w:hint="cs"/>
          <w:sz w:val="28"/>
          <w:szCs w:val="28"/>
          <w:rtl/>
        </w:rPr>
        <w:t xml:space="preserve">). </w:t>
      </w:r>
    </w:p>
    <w:p w:rsidR="00554D5C" w:rsidRPr="000715DD" w:rsidRDefault="00554D5C" w:rsidP="00554D5C">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ت</w:t>
      </w:r>
      <w:r w:rsidR="00C80415" w:rsidRPr="000715DD">
        <w:rPr>
          <w:rFonts w:ascii="Simplified Arabic" w:hAnsi="Simplified Arabic" w:cs="Simplified Arabic" w:hint="cs"/>
          <w:b/>
          <w:bCs/>
          <w:sz w:val="28"/>
          <w:szCs w:val="28"/>
          <w:rtl/>
        </w:rPr>
        <w:t xml:space="preserve">-المياه الجوفية </w:t>
      </w:r>
      <w:r w:rsidRPr="000715DD">
        <w:rPr>
          <w:rFonts w:ascii="Simplified Arabic" w:hAnsi="Simplified Arabic" w:cs="Simplified Arabic" w:hint="cs"/>
          <w:b/>
          <w:bCs/>
          <w:sz w:val="28"/>
          <w:szCs w:val="28"/>
          <w:rtl/>
        </w:rPr>
        <w:t xml:space="preserve"> </w:t>
      </w:r>
    </w:p>
    <w:p w:rsidR="0051071C" w:rsidRPr="000715DD" w:rsidRDefault="00C80415"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 </w:t>
      </w:r>
      <w:r w:rsidR="005A4FE4" w:rsidRPr="000715DD">
        <w:rPr>
          <w:rFonts w:ascii="Simplified Arabic" w:hAnsi="Simplified Arabic" w:cs="Simplified Arabic" w:hint="cs"/>
          <w:sz w:val="28"/>
          <w:szCs w:val="28"/>
          <w:rtl/>
        </w:rPr>
        <w:t xml:space="preserve">تعد </w:t>
      </w:r>
      <w:proofErr w:type="spellStart"/>
      <w:r w:rsidR="005A4FE4" w:rsidRPr="000715DD">
        <w:rPr>
          <w:rFonts w:ascii="Simplified Arabic" w:hAnsi="Simplified Arabic" w:cs="Simplified Arabic" w:hint="cs"/>
          <w:sz w:val="28"/>
          <w:szCs w:val="28"/>
          <w:rtl/>
        </w:rPr>
        <w:t>المياة</w:t>
      </w:r>
      <w:proofErr w:type="spellEnd"/>
      <w:r w:rsidR="005A4FE4" w:rsidRPr="000715DD">
        <w:rPr>
          <w:rFonts w:ascii="Simplified Arabic" w:hAnsi="Simplified Arabic" w:cs="Simplified Arabic" w:hint="cs"/>
          <w:sz w:val="28"/>
          <w:szCs w:val="28"/>
          <w:rtl/>
        </w:rPr>
        <w:t xml:space="preserve"> الجوفية </w:t>
      </w:r>
      <w:r w:rsidR="00544362" w:rsidRPr="000715DD">
        <w:rPr>
          <w:rFonts w:ascii="Simplified Arabic" w:hAnsi="Simplified Arabic" w:cs="Simplified Arabic" w:hint="cs"/>
          <w:sz w:val="28"/>
          <w:szCs w:val="28"/>
          <w:rtl/>
        </w:rPr>
        <w:t xml:space="preserve">احد </w:t>
      </w:r>
      <w:r w:rsidR="00C71E85" w:rsidRPr="000715DD">
        <w:rPr>
          <w:rFonts w:ascii="Simplified Arabic" w:hAnsi="Simplified Arabic" w:cs="Simplified Arabic" w:hint="cs"/>
          <w:sz w:val="28"/>
          <w:szCs w:val="28"/>
          <w:rtl/>
        </w:rPr>
        <w:t xml:space="preserve">المصادر المهمة للتغذية </w:t>
      </w:r>
      <w:r w:rsidR="00C25B20" w:rsidRPr="000715DD">
        <w:rPr>
          <w:rFonts w:ascii="Simplified Arabic" w:hAnsi="Simplified Arabic" w:cs="Simplified Arabic" w:hint="cs"/>
          <w:sz w:val="28"/>
          <w:szCs w:val="28"/>
          <w:rtl/>
        </w:rPr>
        <w:t xml:space="preserve">المائية لمناطق الأهوار </w:t>
      </w:r>
      <w:r w:rsidR="00620B09" w:rsidRPr="000715DD">
        <w:rPr>
          <w:rFonts w:ascii="Simplified Arabic" w:hAnsi="Simplified Arabic" w:cs="Simplified Arabic" w:hint="cs"/>
          <w:sz w:val="28"/>
          <w:szCs w:val="28"/>
          <w:rtl/>
        </w:rPr>
        <w:t>المستنقعات في العراق</w:t>
      </w:r>
      <w:r w:rsidR="00EC3643" w:rsidRPr="000715DD">
        <w:rPr>
          <w:rFonts w:ascii="Simplified Arabic" w:hAnsi="Simplified Arabic" w:cs="Simplified Arabic" w:hint="cs"/>
          <w:sz w:val="28"/>
          <w:szCs w:val="28"/>
          <w:rtl/>
        </w:rPr>
        <w:t xml:space="preserve"> ومن الطبيعي أن تكون مياه الأمطار والمياه الناتجة عن ذوبان الثلوج هي المصادر الرئيسية لهذه المياه</w:t>
      </w:r>
      <w:r w:rsidR="00554D5C" w:rsidRPr="000715DD">
        <w:rPr>
          <w:rFonts w:ascii="Simplified Arabic" w:hAnsi="Simplified Arabic" w:cs="Simplified Arabic" w:hint="cs"/>
          <w:b/>
          <w:bCs/>
          <w:sz w:val="28"/>
          <w:szCs w:val="28"/>
          <w:rtl/>
        </w:rPr>
        <w:t xml:space="preserve"> </w:t>
      </w:r>
      <w:r w:rsidR="00EC3643" w:rsidRPr="000715DD">
        <w:rPr>
          <w:rFonts w:ascii="Simplified Arabic" w:hAnsi="Simplified Arabic" w:cs="Simplified Arabic" w:hint="cs"/>
          <w:sz w:val="28"/>
          <w:szCs w:val="28"/>
          <w:rtl/>
        </w:rPr>
        <w:t xml:space="preserve">يمكن تميز ثلاثة </w:t>
      </w:r>
      <w:proofErr w:type="spellStart"/>
      <w:r w:rsidR="00EC3643" w:rsidRPr="000715DD">
        <w:rPr>
          <w:rFonts w:ascii="Simplified Arabic" w:hAnsi="Simplified Arabic" w:cs="Simplified Arabic" w:hint="cs"/>
          <w:sz w:val="28"/>
          <w:szCs w:val="28"/>
          <w:rtl/>
        </w:rPr>
        <w:t>انطقة</w:t>
      </w:r>
      <w:proofErr w:type="spellEnd"/>
      <w:r w:rsidR="00EC3643" w:rsidRPr="000715DD">
        <w:rPr>
          <w:rFonts w:ascii="Simplified Arabic" w:hAnsi="Simplified Arabic" w:cs="Simplified Arabic" w:hint="cs"/>
          <w:sz w:val="28"/>
          <w:szCs w:val="28"/>
          <w:rtl/>
        </w:rPr>
        <w:t xml:space="preserve"> لتوزيع المياه الجوفية في </w:t>
      </w:r>
      <w:r w:rsidR="006B4A90" w:rsidRPr="000715DD">
        <w:rPr>
          <w:rFonts w:ascii="Simplified Arabic" w:hAnsi="Simplified Arabic" w:cs="Simplified Arabic" w:hint="cs"/>
          <w:sz w:val="28"/>
          <w:szCs w:val="28"/>
          <w:rtl/>
        </w:rPr>
        <w:t>محافظة</w:t>
      </w:r>
      <w:r w:rsidR="00EC3643" w:rsidRPr="000715DD">
        <w:rPr>
          <w:rFonts w:ascii="Simplified Arabic" w:hAnsi="Simplified Arabic" w:cs="Simplified Arabic" w:hint="cs"/>
          <w:sz w:val="28"/>
          <w:szCs w:val="28"/>
          <w:rtl/>
        </w:rPr>
        <w:t xml:space="preserve"> ميسان هي:</w:t>
      </w:r>
    </w:p>
    <w:p w:rsidR="006B4A90" w:rsidRPr="00E10FB2" w:rsidRDefault="00E10FB2" w:rsidP="00035FD9">
      <w:pPr>
        <w:spacing w:line="360" w:lineRule="auto"/>
        <w:ind w:firstLine="567"/>
        <w:jc w:val="both"/>
        <w:rPr>
          <w:rFonts w:ascii="Simplified Arabic" w:hAnsi="Simplified Arabic" w:cs="Simplified Arabic"/>
          <w:sz w:val="28"/>
          <w:szCs w:val="28"/>
          <w:rtl/>
        </w:rPr>
      </w:pPr>
      <w:r>
        <w:rPr>
          <w:rFonts w:ascii="Simplified Arabic" w:hAnsi="Simplified Arabic" w:cs="Simplified Arabic" w:hint="cs"/>
          <w:b/>
          <w:bCs/>
          <w:sz w:val="28"/>
          <w:szCs w:val="28"/>
          <w:rtl/>
        </w:rPr>
        <w:t>١-</w:t>
      </w:r>
      <w:r w:rsidR="00EC3643" w:rsidRPr="00E10FB2">
        <w:rPr>
          <w:rFonts w:ascii="Simplified Arabic" w:hAnsi="Simplified Arabic" w:cs="Simplified Arabic" w:hint="cs"/>
          <w:b/>
          <w:bCs/>
          <w:sz w:val="28"/>
          <w:szCs w:val="28"/>
          <w:rtl/>
        </w:rPr>
        <w:t>اقليم الجزيرة الشرقية</w:t>
      </w:r>
      <w:r w:rsidR="00EC3643" w:rsidRPr="00E10FB2">
        <w:rPr>
          <w:rFonts w:ascii="Simplified Arabic" w:hAnsi="Simplified Arabic" w:cs="Simplified Arabic" w:hint="cs"/>
          <w:sz w:val="28"/>
          <w:szCs w:val="28"/>
          <w:rtl/>
        </w:rPr>
        <w:t xml:space="preserve"> </w:t>
      </w:r>
      <w:r w:rsidR="0051071C" w:rsidRPr="00E10FB2">
        <w:rPr>
          <w:rFonts w:ascii="Simplified Arabic" w:hAnsi="Simplified Arabic" w:cs="Simplified Arabic" w:hint="cs"/>
          <w:sz w:val="28"/>
          <w:szCs w:val="28"/>
          <w:rtl/>
        </w:rPr>
        <w:t xml:space="preserve">: </w:t>
      </w:r>
      <w:r w:rsidR="00EC3643" w:rsidRPr="00E10FB2">
        <w:rPr>
          <w:rFonts w:ascii="Simplified Arabic" w:hAnsi="Simplified Arabic" w:cs="Simplified Arabic" w:hint="cs"/>
          <w:sz w:val="28"/>
          <w:szCs w:val="28"/>
          <w:rtl/>
        </w:rPr>
        <w:t xml:space="preserve">تحتوي التكوينات </w:t>
      </w:r>
      <w:proofErr w:type="spellStart"/>
      <w:r w:rsidR="00EC3643" w:rsidRPr="00E10FB2">
        <w:rPr>
          <w:rFonts w:ascii="Simplified Arabic" w:hAnsi="Simplified Arabic" w:cs="Simplified Arabic" w:hint="cs"/>
          <w:sz w:val="28"/>
          <w:szCs w:val="28"/>
          <w:rtl/>
        </w:rPr>
        <w:t>الجيلوجية</w:t>
      </w:r>
      <w:proofErr w:type="spellEnd"/>
      <w:r w:rsidR="00EC3643" w:rsidRPr="00E10FB2">
        <w:rPr>
          <w:rFonts w:ascii="Simplified Arabic" w:hAnsi="Simplified Arabic" w:cs="Simplified Arabic" w:hint="cs"/>
          <w:sz w:val="28"/>
          <w:szCs w:val="28"/>
          <w:rtl/>
        </w:rPr>
        <w:t xml:space="preserve"> لمنطقة الجزيرة الشرقية على كميات كبيرة من المياه الجوفية في منطقه التلال </w:t>
      </w:r>
      <w:proofErr w:type="spellStart"/>
      <w:r w:rsidR="00EC3643" w:rsidRPr="00E10FB2">
        <w:rPr>
          <w:rFonts w:ascii="Simplified Arabic" w:hAnsi="Simplified Arabic" w:cs="Simplified Arabic" w:hint="cs"/>
          <w:sz w:val="28"/>
          <w:szCs w:val="28"/>
          <w:rtl/>
        </w:rPr>
        <w:t>الشرقيه</w:t>
      </w:r>
      <w:proofErr w:type="spellEnd"/>
      <w:r w:rsidR="00EC3643" w:rsidRPr="00E10FB2">
        <w:rPr>
          <w:rFonts w:ascii="Simplified Arabic" w:hAnsi="Simplified Arabic" w:cs="Simplified Arabic" w:hint="cs"/>
          <w:sz w:val="28"/>
          <w:szCs w:val="28"/>
          <w:rtl/>
        </w:rPr>
        <w:t xml:space="preserve"> والدالات المروحية خاصه وتشير المعلومات </w:t>
      </w:r>
      <w:proofErr w:type="spellStart"/>
      <w:r w:rsidR="00EC3643" w:rsidRPr="00E10FB2">
        <w:rPr>
          <w:rFonts w:ascii="Simplified Arabic" w:hAnsi="Simplified Arabic" w:cs="Simplified Arabic" w:hint="cs"/>
          <w:sz w:val="28"/>
          <w:szCs w:val="28"/>
          <w:rtl/>
        </w:rPr>
        <w:t>الجيلولوجية</w:t>
      </w:r>
      <w:proofErr w:type="spellEnd"/>
      <w:r w:rsidR="00EC3643" w:rsidRPr="00E10FB2">
        <w:rPr>
          <w:rFonts w:ascii="Simplified Arabic" w:hAnsi="Simplified Arabic" w:cs="Simplified Arabic" w:hint="cs"/>
          <w:sz w:val="28"/>
          <w:szCs w:val="28"/>
          <w:rtl/>
        </w:rPr>
        <w:t xml:space="preserve"> الى وجود المياه الجوفية</w:t>
      </w:r>
    </w:p>
    <w:p w:rsidR="00554D5C" w:rsidRPr="006B4A90" w:rsidRDefault="00EC3643" w:rsidP="00035FD9">
      <w:pPr>
        <w:spacing w:line="360" w:lineRule="auto"/>
        <w:ind w:firstLine="567"/>
        <w:jc w:val="both"/>
        <w:rPr>
          <w:rFonts w:ascii="Simplified Arabic" w:hAnsi="Simplified Arabic" w:cs="Simplified Arabic"/>
          <w:b/>
          <w:bCs/>
          <w:sz w:val="28"/>
          <w:szCs w:val="28"/>
          <w:rtl/>
        </w:rPr>
      </w:pPr>
      <w:r w:rsidRPr="006B4A90">
        <w:rPr>
          <w:rFonts w:ascii="Simplified Arabic" w:hAnsi="Simplified Arabic" w:cs="Simplified Arabic" w:hint="cs"/>
          <w:sz w:val="28"/>
          <w:szCs w:val="28"/>
          <w:rtl/>
        </w:rPr>
        <w:t xml:space="preserve"> الصالحة للشرب والري في مساحه تتراوح بين</w:t>
      </w:r>
      <w:r w:rsidR="00554D5C" w:rsidRPr="006B4A90">
        <w:rPr>
          <w:rFonts w:ascii="Simplified Arabic" w:hAnsi="Simplified Arabic" w:cs="Simplified Arabic" w:hint="cs"/>
          <w:sz w:val="28"/>
          <w:szCs w:val="28"/>
          <w:rtl/>
        </w:rPr>
        <w:t xml:space="preserve"> 5</w:t>
      </w:r>
      <w:r w:rsidRPr="006B4A90">
        <w:rPr>
          <w:rFonts w:ascii="Simplified Arabic" w:hAnsi="Simplified Arabic" w:cs="Simplified Arabic" w:hint="cs"/>
          <w:sz w:val="28"/>
          <w:szCs w:val="28"/>
          <w:rtl/>
        </w:rPr>
        <w:t xml:space="preserve"> كم (٢) قرب الحدود العراقية الإيرانية (</w:t>
      </w:r>
      <w:r w:rsidR="00895D77" w:rsidRPr="000715DD">
        <w:rPr>
          <w:rStyle w:val="a4"/>
          <w:rFonts w:ascii="Simplified Arabic" w:hAnsi="Simplified Arabic" w:cs="Simplified Arabic"/>
          <w:sz w:val="28"/>
          <w:szCs w:val="28"/>
          <w:rtl/>
        </w:rPr>
        <w:footnoteReference w:id="8"/>
      </w:r>
      <w:r w:rsidR="00895D77" w:rsidRPr="006B4A90">
        <w:rPr>
          <w:rFonts w:ascii="Simplified Arabic" w:hAnsi="Simplified Arabic" w:cs="Simplified Arabic" w:hint="cs"/>
          <w:sz w:val="28"/>
          <w:szCs w:val="28"/>
          <w:rtl/>
        </w:rPr>
        <w:t xml:space="preserve">) </w:t>
      </w:r>
    </w:p>
    <w:p w:rsidR="00024D43" w:rsidRPr="000715DD" w:rsidRDefault="0085277C"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w:t>
      </w:r>
      <w:r w:rsidRPr="000715DD">
        <w:rPr>
          <w:rFonts w:ascii="Simplified Arabic" w:hAnsi="Simplified Arabic" w:cs="Simplified Arabic" w:hint="cs"/>
          <w:b/>
          <w:bCs/>
          <w:sz w:val="28"/>
          <w:szCs w:val="28"/>
          <w:rtl/>
        </w:rPr>
        <w:t>-</w:t>
      </w:r>
      <w:r w:rsidR="00EC3643" w:rsidRPr="000715DD">
        <w:rPr>
          <w:rFonts w:ascii="Simplified Arabic" w:hAnsi="Simplified Arabic" w:cs="Simplified Arabic" w:hint="cs"/>
          <w:b/>
          <w:bCs/>
          <w:sz w:val="28"/>
          <w:szCs w:val="28"/>
          <w:rtl/>
        </w:rPr>
        <w:t>منطقة أحواض الأنهار المنخفضة</w:t>
      </w:r>
      <w:r w:rsidR="0051071C" w:rsidRPr="000715DD">
        <w:rPr>
          <w:rFonts w:ascii="Simplified Arabic" w:hAnsi="Simplified Arabic" w:cs="Simplified Arabic" w:hint="cs"/>
          <w:b/>
          <w:bCs/>
          <w:sz w:val="28"/>
          <w:szCs w:val="28"/>
          <w:rtl/>
        </w:rPr>
        <w:t>:</w:t>
      </w:r>
      <w:r w:rsidR="00D2138C" w:rsidRPr="000715DD">
        <w:rPr>
          <w:rFonts w:ascii="Simplified Arabic" w:hAnsi="Simplified Arabic" w:cs="Simplified Arabic" w:hint="cs"/>
          <w:b/>
          <w:bCs/>
          <w:sz w:val="28"/>
          <w:szCs w:val="28"/>
          <w:rtl/>
        </w:rPr>
        <w:t xml:space="preserve"> </w:t>
      </w:r>
      <w:r w:rsidR="00EC3643" w:rsidRPr="000715DD">
        <w:rPr>
          <w:rFonts w:ascii="Simplified Arabic" w:hAnsi="Simplified Arabic" w:cs="Simplified Arabic" w:hint="cs"/>
          <w:sz w:val="28"/>
          <w:szCs w:val="28"/>
          <w:rtl/>
        </w:rPr>
        <w:t xml:space="preserve">ومياهها الجوفية ذات عمق لا يتجاوز المتر الواحد وقد ترتفع فوق السطح أحياناً، ويتذبذب مستواها حسب موسم سقوط المطر وارتفاع وانخفاض مناسيب مياه </w:t>
      </w:r>
      <w:r w:rsidR="00D2138C" w:rsidRPr="001001A4">
        <w:rPr>
          <w:rFonts w:ascii="Simplified Arabic" w:hAnsi="Simplified Arabic" w:cs="Simplified Arabic" w:hint="cs"/>
          <w:sz w:val="28"/>
          <w:szCs w:val="28"/>
          <w:rtl/>
        </w:rPr>
        <w:t>الأنهار</w:t>
      </w:r>
      <w:r w:rsidR="00336257" w:rsidRPr="000715DD">
        <w:rPr>
          <w:rFonts w:ascii="Simplified Arabic" w:hAnsi="Simplified Arabic" w:cs="Simplified Arabic" w:hint="cs"/>
          <w:b/>
          <w:bCs/>
          <w:sz w:val="28"/>
          <w:szCs w:val="28"/>
          <w:rtl/>
        </w:rPr>
        <w:t xml:space="preserve">. </w:t>
      </w:r>
    </w:p>
    <w:p w:rsidR="00EC3643" w:rsidRDefault="00336257" w:rsidP="00035FD9">
      <w:pPr>
        <w:spacing w:line="360" w:lineRule="auto"/>
        <w:ind w:firstLine="567"/>
        <w:jc w:val="both"/>
        <w:rPr>
          <w:rFonts w:ascii="Simplified Arabic" w:hAnsi="Simplified Arabic" w:cs="Simplified Arabic"/>
          <w:b/>
          <w:bCs/>
          <w:sz w:val="28"/>
          <w:szCs w:val="28"/>
          <w:rtl/>
        </w:rPr>
      </w:pPr>
      <w:r w:rsidRPr="000715DD">
        <w:rPr>
          <w:rFonts w:ascii="Simplified Arabic" w:hAnsi="Simplified Arabic" w:cs="Simplified Arabic" w:hint="cs"/>
          <w:sz w:val="28"/>
          <w:szCs w:val="28"/>
          <w:rtl/>
        </w:rPr>
        <w:t>٣</w:t>
      </w:r>
      <w:r w:rsidRPr="001001A4">
        <w:rPr>
          <w:rFonts w:ascii="Simplified Arabic" w:hAnsi="Simplified Arabic" w:cs="Simplified Arabic" w:hint="cs"/>
          <w:b/>
          <w:bCs/>
          <w:sz w:val="28"/>
          <w:szCs w:val="28"/>
          <w:rtl/>
        </w:rPr>
        <w:t>-</w:t>
      </w:r>
      <w:r w:rsidR="00EC3643" w:rsidRPr="001001A4">
        <w:rPr>
          <w:rFonts w:ascii="Simplified Arabic" w:hAnsi="Simplified Arabic" w:cs="Simplified Arabic" w:hint="cs"/>
          <w:b/>
          <w:bCs/>
          <w:sz w:val="28"/>
          <w:szCs w:val="28"/>
          <w:rtl/>
        </w:rPr>
        <w:t xml:space="preserve">مناطق ضفاف الأنهار الطبيعية </w:t>
      </w:r>
      <w:r w:rsidR="001001A4" w:rsidRPr="001001A4">
        <w:rPr>
          <w:rFonts w:ascii="Simplified Arabic" w:hAnsi="Simplified Arabic" w:cs="Simplified Arabic" w:hint="cs"/>
          <w:b/>
          <w:bCs/>
          <w:sz w:val="28"/>
          <w:szCs w:val="28"/>
          <w:rtl/>
        </w:rPr>
        <w:t>العالية</w:t>
      </w:r>
      <w:r w:rsidR="001001A4">
        <w:rPr>
          <w:rFonts w:ascii="Simplified Arabic" w:hAnsi="Simplified Arabic" w:cs="Simplified Arabic" w:hint="cs"/>
          <w:sz w:val="28"/>
          <w:szCs w:val="28"/>
          <w:rtl/>
        </w:rPr>
        <w:t>:</w:t>
      </w:r>
      <w:r w:rsidR="00D2138C" w:rsidRPr="000715DD">
        <w:rPr>
          <w:rFonts w:ascii="Simplified Arabic" w:hAnsi="Simplified Arabic" w:cs="Simplified Arabic" w:hint="cs"/>
          <w:b/>
          <w:bCs/>
          <w:sz w:val="28"/>
          <w:szCs w:val="28"/>
          <w:rtl/>
        </w:rPr>
        <w:t xml:space="preserve"> </w:t>
      </w:r>
      <w:r w:rsidR="00EC3643" w:rsidRPr="000715DD">
        <w:rPr>
          <w:rFonts w:ascii="Simplified Arabic" w:hAnsi="Simplified Arabic" w:cs="Simplified Arabic" w:hint="cs"/>
          <w:sz w:val="28"/>
          <w:szCs w:val="28"/>
          <w:rtl/>
        </w:rPr>
        <w:t xml:space="preserve">تتراوح أعماق المياه الجوفية (٤٣) </w:t>
      </w:r>
      <w:r w:rsidR="00D2138C" w:rsidRPr="000715DD">
        <w:rPr>
          <w:rFonts w:ascii="Simplified Arabic" w:hAnsi="Simplified Arabic" w:cs="Simplified Arabic" w:hint="cs"/>
          <w:sz w:val="28"/>
          <w:szCs w:val="28"/>
          <w:rtl/>
        </w:rPr>
        <w:t>مْ وهي</w:t>
      </w:r>
      <w:r w:rsidR="00EC3643" w:rsidRPr="000715DD">
        <w:rPr>
          <w:rFonts w:ascii="Simplified Arabic" w:hAnsi="Simplified Arabic" w:cs="Simplified Arabic" w:hint="cs"/>
          <w:sz w:val="28"/>
          <w:szCs w:val="28"/>
          <w:rtl/>
        </w:rPr>
        <w:t xml:space="preserve"> ذات حركة عمودية </w:t>
      </w:r>
      <w:proofErr w:type="spellStart"/>
      <w:r w:rsidR="00EC3643" w:rsidRPr="000715DD">
        <w:rPr>
          <w:rFonts w:ascii="Simplified Arabic" w:hAnsi="Simplified Arabic" w:cs="Simplified Arabic" w:hint="cs"/>
          <w:sz w:val="28"/>
          <w:szCs w:val="28"/>
          <w:rtl/>
        </w:rPr>
        <w:t>بطيئه</w:t>
      </w:r>
      <w:proofErr w:type="spellEnd"/>
      <w:r w:rsidR="00EC3643" w:rsidRPr="000715DD">
        <w:rPr>
          <w:rFonts w:ascii="Simplified Arabic" w:hAnsi="Simplified Arabic" w:cs="Simplified Arabic" w:hint="cs"/>
          <w:sz w:val="28"/>
          <w:szCs w:val="28"/>
          <w:rtl/>
        </w:rPr>
        <w:t xml:space="preserve"> وذات تركيز ملحي أقل من النطاق السابق ويعتبر النهر بمثابة مصرف طبيعي لها</w:t>
      </w:r>
      <w:r w:rsidR="006445A1" w:rsidRPr="000715DD">
        <w:rPr>
          <w:rFonts w:ascii="Simplified Arabic" w:hAnsi="Simplified Arabic" w:cs="Simplified Arabic" w:hint="cs"/>
          <w:sz w:val="28"/>
          <w:szCs w:val="28"/>
          <w:rtl/>
        </w:rPr>
        <w:t>(</w:t>
      </w:r>
      <w:r w:rsidR="006445A1" w:rsidRPr="000715DD">
        <w:rPr>
          <w:rStyle w:val="a4"/>
          <w:rFonts w:ascii="Simplified Arabic" w:hAnsi="Simplified Arabic" w:cs="Simplified Arabic"/>
          <w:sz w:val="28"/>
          <w:szCs w:val="28"/>
          <w:rtl/>
        </w:rPr>
        <w:footnoteReference w:id="9"/>
      </w:r>
      <w:r w:rsidR="006445A1" w:rsidRPr="000715DD">
        <w:rPr>
          <w:rFonts w:ascii="Simplified Arabic" w:hAnsi="Simplified Arabic" w:cs="Simplified Arabic" w:hint="cs"/>
          <w:sz w:val="28"/>
          <w:szCs w:val="28"/>
          <w:rtl/>
        </w:rPr>
        <w:t xml:space="preserve">). </w:t>
      </w:r>
    </w:p>
    <w:p w:rsidR="00B16592" w:rsidRDefault="00B16592" w:rsidP="00035FD9">
      <w:pPr>
        <w:spacing w:line="360" w:lineRule="auto"/>
        <w:ind w:firstLine="567"/>
        <w:jc w:val="both"/>
        <w:rPr>
          <w:rFonts w:ascii="Simplified Arabic" w:hAnsi="Simplified Arabic" w:cs="Simplified Arabic"/>
          <w:b/>
          <w:bCs/>
          <w:sz w:val="28"/>
          <w:szCs w:val="28"/>
          <w:rtl/>
        </w:rPr>
      </w:pPr>
    </w:p>
    <w:p w:rsidR="006B46CD" w:rsidRPr="000715DD" w:rsidRDefault="006B46CD" w:rsidP="00D2138C">
      <w:pPr>
        <w:spacing w:line="360" w:lineRule="auto"/>
        <w:jc w:val="both"/>
        <w:rPr>
          <w:rFonts w:ascii="Simplified Arabic" w:hAnsi="Simplified Arabic" w:cs="Simplified Arabic"/>
          <w:b/>
          <w:bCs/>
          <w:sz w:val="28"/>
          <w:szCs w:val="28"/>
          <w:rtl/>
        </w:rPr>
      </w:pPr>
    </w:p>
    <w:p w:rsidR="0009268F" w:rsidRPr="000715DD" w:rsidRDefault="00C204BD" w:rsidP="0009268F">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 xml:space="preserve">رابعاً : التربة </w:t>
      </w:r>
    </w:p>
    <w:p w:rsidR="00EC3643" w:rsidRPr="000715DD" w:rsidRDefault="00EC3643" w:rsidP="001F249A">
      <w:pPr>
        <w:spacing w:line="360" w:lineRule="auto"/>
        <w:ind w:firstLine="510"/>
        <w:jc w:val="both"/>
        <w:rPr>
          <w:rFonts w:ascii="Simplified Arabic" w:hAnsi="Simplified Arabic" w:cs="Simplified Arabic"/>
          <w:b/>
          <w:bCs/>
          <w:sz w:val="28"/>
          <w:szCs w:val="28"/>
          <w:rtl/>
        </w:rPr>
      </w:pPr>
      <w:r w:rsidRPr="000715DD">
        <w:rPr>
          <w:rFonts w:ascii="Simplified Arabic" w:hAnsi="Simplified Arabic" w:cs="Simplified Arabic" w:hint="cs"/>
          <w:sz w:val="28"/>
          <w:szCs w:val="28"/>
          <w:rtl/>
        </w:rPr>
        <w:t xml:space="preserve">ويقصد بها تلك </w:t>
      </w:r>
      <w:proofErr w:type="spellStart"/>
      <w:r w:rsidRPr="000715DD">
        <w:rPr>
          <w:rFonts w:ascii="Simplified Arabic" w:hAnsi="Simplified Arabic" w:cs="Simplified Arabic" w:hint="cs"/>
          <w:sz w:val="28"/>
          <w:szCs w:val="28"/>
          <w:rtl/>
        </w:rPr>
        <w:t>الطبقه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الرقيقه</w:t>
      </w:r>
      <w:proofErr w:type="spellEnd"/>
      <w:r w:rsidRPr="000715DD">
        <w:rPr>
          <w:rFonts w:ascii="Simplified Arabic" w:hAnsi="Simplified Arabic" w:cs="Simplified Arabic" w:hint="cs"/>
          <w:sz w:val="28"/>
          <w:szCs w:val="28"/>
          <w:rtl/>
        </w:rPr>
        <w:t xml:space="preserve"> التي تغطي سطح الارض وتمتد خلالها جذور النبات الذي</w:t>
      </w:r>
      <w:r w:rsidR="0009268F" w:rsidRPr="000715DD">
        <w:rPr>
          <w:rFonts w:ascii="Simplified Arabic" w:hAnsi="Simplified Arabic" w:cs="Simplified Arabic" w:hint="cs"/>
          <w:b/>
          <w:bCs/>
          <w:sz w:val="28"/>
          <w:szCs w:val="28"/>
          <w:rtl/>
        </w:rPr>
        <w:t xml:space="preserve"> </w:t>
      </w:r>
      <w:r w:rsidRPr="000715DD">
        <w:rPr>
          <w:rFonts w:ascii="Simplified Arabic" w:hAnsi="Simplified Arabic" w:cs="Simplified Arabic" w:hint="cs"/>
          <w:sz w:val="28"/>
          <w:szCs w:val="28"/>
          <w:rtl/>
        </w:rPr>
        <w:t xml:space="preserve">يستمد مواده الغذائية منها تعتبر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من الموارد غير المتحددة حيث تتكون من مواد عضويه وغير عضويه كما توفر جزءا كبيراً من سبل العيش للحياة البريه وهي جزءا حيوي واحد المكونات </w:t>
      </w:r>
      <w:proofErr w:type="spellStart"/>
      <w:r w:rsidRPr="000715DD">
        <w:rPr>
          <w:rFonts w:ascii="Simplified Arabic" w:hAnsi="Simplified Arabic" w:cs="Simplified Arabic" w:hint="cs"/>
          <w:sz w:val="28"/>
          <w:szCs w:val="28"/>
          <w:rtl/>
        </w:rPr>
        <w:t>الاساسيه</w:t>
      </w:r>
      <w:proofErr w:type="spellEnd"/>
      <w:r w:rsidRPr="000715DD">
        <w:rPr>
          <w:rFonts w:ascii="Simplified Arabic" w:hAnsi="Simplified Arabic" w:cs="Simplified Arabic" w:hint="cs"/>
          <w:sz w:val="28"/>
          <w:szCs w:val="28"/>
          <w:rtl/>
        </w:rPr>
        <w:t xml:space="preserve"> لسطح الارض الذي يتكون من الترب</w:t>
      </w:r>
      <w:r w:rsidR="001F249A">
        <w:rPr>
          <w:rFonts w:ascii="Simplified Arabic" w:hAnsi="Simplified Arabic" w:cs="Simplified Arabic" w:hint="cs"/>
          <w:sz w:val="28"/>
          <w:szCs w:val="28"/>
          <w:rtl/>
        </w:rPr>
        <w:t>ة</w:t>
      </w:r>
      <w:r w:rsidRPr="000715DD">
        <w:rPr>
          <w:rFonts w:ascii="Simplified Arabic" w:hAnsi="Simplified Arabic" w:cs="Simplified Arabic" w:hint="cs"/>
          <w:sz w:val="28"/>
          <w:szCs w:val="28"/>
          <w:rtl/>
        </w:rPr>
        <w:t>(</w:t>
      </w:r>
      <w:r w:rsidR="00F1356D" w:rsidRPr="000715DD">
        <w:rPr>
          <w:rStyle w:val="a4"/>
          <w:rFonts w:ascii="Simplified Arabic" w:hAnsi="Simplified Arabic" w:cs="Simplified Arabic"/>
          <w:sz w:val="28"/>
          <w:szCs w:val="28"/>
          <w:rtl/>
        </w:rPr>
        <w:footnoteReference w:id="10"/>
      </w:r>
      <w:r w:rsidR="006445A1" w:rsidRPr="000715DD">
        <w:rPr>
          <w:rFonts w:ascii="Simplified Arabic" w:hAnsi="Simplified Arabic" w:cs="Simplified Arabic" w:hint="cs"/>
          <w:sz w:val="28"/>
          <w:szCs w:val="28"/>
          <w:rtl/>
        </w:rPr>
        <w:t xml:space="preserve">) </w:t>
      </w:r>
    </w:p>
    <w:p w:rsidR="00FF0A43" w:rsidRDefault="0019602C" w:rsidP="00035FD9">
      <w:pPr>
        <w:spacing w:line="360" w:lineRule="auto"/>
        <w:ind w:firstLine="510"/>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من أنواع الترب في منطقه الدراسة هي كالاتي :</w:t>
      </w:r>
    </w:p>
    <w:p w:rsidR="00B16592" w:rsidRDefault="00696D77" w:rsidP="00035FD9">
      <w:pPr>
        <w:spacing w:line="360" w:lineRule="auto"/>
        <w:ind w:firstLine="510"/>
        <w:jc w:val="both"/>
        <w:rPr>
          <w:rFonts w:ascii="Simplified Arabic" w:hAnsi="Simplified Arabic" w:cs="Simplified Arabic"/>
          <w:sz w:val="28"/>
          <w:szCs w:val="28"/>
          <w:rtl/>
        </w:rPr>
      </w:pPr>
      <w:r>
        <w:rPr>
          <w:rFonts w:ascii="Simplified Arabic" w:hAnsi="Simplified Arabic" w:cs="Simplified Arabic" w:hint="cs"/>
          <w:sz w:val="28"/>
          <w:szCs w:val="28"/>
          <w:rtl/>
        </w:rPr>
        <w:t>١-</w:t>
      </w:r>
      <w:r w:rsidR="0019602C" w:rsidRPr="00696D77">
        <w:rPr>
          <w:rFonts w:ascii="Simplified Arabic" w:hAnsi="Simplified Arabic" w:cs="Simplified Arabic" w:hint="cs"/>
          <w:sz w:val="28"/>
          <w:szCs w:val="28"/>
          <w:rtl/>
        </w:rPr>
        <w:t xml:space="preserve">تربه إقليم السهل الرسوبي تكونت هذه الترب نتيجة لعمليات الترسيب النهري فهي ترب منقولة من مناطق التعرية التي تعرضت لها مرتفعات كل من تركيا وايران والعراق بواسطة مياه نهر دجلة وروافده وتقترن عملية الترسيب النهرية هذه بعصري </w:t>
      </w:r>
      <w:proofErr w:type="spellStart"/>
      <w:r w:rsidR="0019602C" w:rsidRPr="00696D77">
        <w:rPr>
          <w:rFonts w:ascii="Simplified Arabic" w:hAnsi="Simplified Arabic" w:cs="Simplified Arabic" w:hint="cs"/>
          <w:sz w:val="28"/>
          <w:szCs w:val="28"/>
          <w:rtl/>
        </w:rPr>
        <w:t>البلايوستوسين</w:t>
      </w:r>
      <w:proofErr w:type="spellEnd"/>
      <w:r w:rsidR="0019602C" w:rsidRPr="00696D77">
        <w:rPr>
          <w:rFonts w:ascii="Simplified Arabic" w:hAnsi="Simplified Arabic" w:cs="Simplified Arabic" w:hint="cs"/>
          <w:sz w:val="28"/>
          <w:szCs w:val="28"/>
          <w:rtl/>
        </w:rPr>
        <w:t xml:space="preserve"> </w:t>
      </w:r>
      <w:proofErr w:type="spellStart"/>
      <w:r w:rsidR="0019602C" w:rsidRPr="00696D77">
        <w:rPr>
          <w:rFonts w:ascii="Simplified Arabic" w:hAnsi="Simplified Arabic" w:cs="Simplified Arabic" w:hint="cs"/>
          <w:sz w:val="28"/>
          <w:szCs w:val="28"/>
          <w:rtl/>
        </w:rPr>
        <w:t>والهولوسين</w:t>
      </w:r>
      <w:proofErr w:type="spellEnd"/>
      <w:r w:rsidR="0019602C" w:rsidRPr="00696D77">
        <w:rPr>
          <w:rFonts w:ascii="Simplified Arabic" w:hAnsi="Simplified Arabic" w:cs="Simplified Arabic" w:hint="cs"/>
          <w:sz w:val="28"/>
          <w:szCs w:val="28"/>
          <w:rtl/>
        </w:rPr>
        <w:t xml:space="preserve"> اللذين يرتبطان بدورهما بالتغيرات المناخية التي سادت العالم آنذاك فخلال عصر </w:t>
      </w:r>
      <w:proofErr w:type="spellStart"/>
      <w:r w:rsidR="0019602C" w:rsidRPr="00696D77">
        <w:rPr>
          <w:rFonts w:ascii="Simplified Arabic" w:hAnsi="Simplified Arabic" w:cs="Simplified Arabic" w:hint="cs"/>
          <w:sz w:val="28"/>
          <w:szCs w:val="28"/>
          <w:rtl/>
        </w:rPr>
        <w:t>البلايوستوسين</w:t>
      </w:r>
      <w:proofErr w:type="spellEnd"/>
      <w:r w:rsidR="0019602C" w:rsidRPr="00696D77">
        <w:rPr>
          <w:rFonts w:ascii="Simplified Arabic" w:hAnsi="Simplified Arabic" w:cs="Simplified Arabic" w:hint="cs"/>
          <w:sz w:val="28"/>
          <w:szCs w:val="28"/>
          <w:rtl/>
        </w:rPr>
        <w:t xml:space="preserve"> كان مناخ العراق يتناوب بين الرطوبة والجفاف ففي الفترات المطيرة تنشط عمليات التعرية المائية في مرتفعات الشمال مما يساعد على نقل</w:t>
      </w:r>
      <w:r w:rsidRPr="00696D77">
        <w:rPr>
          <w:rFonts w:ascii="Simplified Arabic" w:hAnsi="Simplified Arabic" w:cs="Simplified Arabic" w:hint="cs"/>
          <w:sz w:val="28"/>
          <w:szCs w:val="28"/>
          <w:rtl/>
        </w:rPr>
        <w:t xml:space="preserve"> </w:t>
      </w:r>
      <w:r w:rsidR="0019602C" w:rsidRPr="00696D77">
        <w:rPr>
          <w:rFonts w:ascii="Simplified Arabic" w:hAnsi="Simplified Arabic" w:cs="Simplified Arabic" w:hint="cs"/>
          <w:sz w:val="28"/>
          <w:szCs w:val="28"/>
          <w:rtl/>
        </w:rPr>
        <w:t xml:space="preserve">كميات كبيرة من الرواسب نحو مناطق الجنوب </w:t>
      </w:r>
      <w:r w:rsidR="0009268F" w:rsidRPr="00696D77">
        <w:rPr>
          <w:rFonts w:ascii="Simplified Arabic" w:hAnsi="Simplified Arabic" w:cs="Simplified Arabic" w:hint="cs"/>
          <w:sz w:val="28"/>
          <w:szCs w:val="28"/>
          <w:rtl/>
        </w:rPr>
        <w:t xml:space="preserve">أما </w:t>
      </w:r>
      <w:r w:rsidR="0019602C" w:rsidRPr="00696D77">
        <w:rPr>
          <w:rFonts w:ascii="Simplified Arabic" w:hAnsi="Simplified Arabic" w:cs="Simplified Arabic" w:hint="cs"/>
          <w:sz w:val="28"/>
          <w:szCs w:val="28"/>
          <w:rtl/>
        </w:rPr>
        <w:t xml:space="preserve">في الفترات الجافة فيقل نشاط التعرية المائية ويزداد نشاط التعرية </w:t>
      </w:r>
      <w:proofErr w:type="spellStart"/>
      <w:r w:rsidR="0019602C" w:rsidRPr="00696D77">
        <w:rPr>
          <w:rFonts w:ascii="Simplified Arabic" w:hAnsi="Simplified Arabic" w:cs="Simplified Arabic" w:hint="cs"/>
          <w:sz w:val="28"/>
          <w:szCs w:val="28"/>
          <w:rtl/>
        </w:rPr>
        <w:t>الريحية</w:t>
      </w:r>
      <w:proofErr w:type="spellEnd"/>
      <w:r w:rsidR="0019602C" w:rsidRPr="00696D77">
        <w:rPr>
          <w:rFonts w:ascii="Simplified Arabic" w:hAnsi="Simplified Arabic" w:cs="Simplified Arabic" w:hint="cs"/>
          <w:sz w:val="28"/>
          <w:szCs w:val="28"/>
          <w:rtl/>
        </w:rPr>
        <w:t xml:space="preserve"> وبالأخص في</w:t>
      </w:r>
      <w:r w:rsidR="0009268F" w:rsidRPr="00696D77">
        <w:rPr>
          <w:rFonts w:ascii="Simplified Arabic" w:hAnsi="Simplified Arabic" w:cs="Simplified Arabic" w:hint="cs"/>
          <w:sz w:val="28"/>
          <w:szCs w:val="28"/>
          <w:rtl/>
        </w:rPr>
        <w:t xml:space="preserve"> </w:t>
      </w:r>
      <w:r w:rsidR="0019602C" w:rsidRPr="00696D77">
        <w:rPr>
          <w:rFonts w:ascii="Simplified Arabic" w:hAnsi="Simplified Arabic" w:cs="Simplified Arabic" w:hint="cs"/>
          <w:sz w:val="28"/>
          <w:szCs w:val="28"/>
          <w:rtl/>
        </w:rPr>
        <w:t>مناطق الفقيرة بغطائها النباتي</w:t>
      </w:r>
      <w:r w:rsidR="00157EC8" w:rsidRPr="00696D77">
        <w:rPr>
          <w:rFonts w:ascii="Simplified Arabic" w:hAnsi="Simplified Arabic" w:cs="Simplified Arabic" w:hint="cs"/>
          <w:sz w:val="28"/>
          <w:szCs w:val="28"/>
          <w:rtl/>
        </w:rPr>
        <w:t>(</w:t>
      </w:r>
      <w:r w:rsidR="00155E3B" w:rsidRPr="000715DD">
        <w:rPr>
          <w:rStyle w:val="a4"/>
          <w:rFonts w:ascii="Simplified Arabic" w:hAnsi="Simplified Arabic" w:cs="Simplified Arabic"/>
          <w:sz w:val="28"/>
          <w:szCs w:val="28"/>
          <w:rtl/>
        </w:rPr>
        <w:footnoteReference w:id="11"/>
      </w:r>
      <w:r w:rsidR="00157EC8" w:rsidRPr="00696D77">
        <w:rPr>
          <w:rFonts w:ascii="Simplified Arabic" w:hAnsi="Simplified Arabic" w:cs="Simplified Arabic" w:hint="cs"/>
          <w:sz w:val="28"/>
          <w:szCs w:val="28"/>
          <w:rtl/>
        </w:rPr>
        <w:t xml:space="preserve">). </w:t>
      </w:r>
      <w:r w:rsidR="008C6939" w:rsidRPr="00696D77">
        <w:rPr>
          <w:rFonts w:ascii="Simplified Arabic" w:hAnsi="Simplified Arabic" w:cs="Simplified Arabic" w:hint="cs"/>
          <w:sz w:val="28"/>
          <w:szCs w:val="28"/>
          <w:rtl/>
        </w:rPr>
        <w:t>خريطة (٤)</w:t>
      </w:r>
      <w:r w:rsidR="00B16592">
        <w:rPr>
          <w:rFonts w:ascii="Simplified Arabic" w:hAnsi="Simplified Arabic" w:cs="Simplified Arabic" w:hint="cs"/>
          <w:sz w:val="28"/>
          <w:szCs w:val="28"/>
          <w:rtl/>
        </w:rPr>
        <w:t>٢-</w:t>
      </w:r>
      <w:r w:rsidR="00B16592" w:rsidRPr="000715DD">
        <w:rPr>
          <w:rFonts w:ascii="Simplified Arabic" w:hAnsi="Simplified Arabic" w:cs="Simplified Arabic" w:hint="cs"/>
          <w:sz w:val="28"/>
          <w:szCs w:val="28"/>
          <w:rtl/>
        </w:rPr>
        <w:t xml:space="preserve">ترب ضفاف نهر دجله تظهر هذه الترب على طول ضفاف نهر دجلة على شكل اشرطة يزداد اتساعها كلما اتجهنا من شمال المنطقة الى جنوبها ويتراوح معدل ارتفاعها بين عن مستوى احواض المجاورة كان الطبيعة </w:t>
      </w:r>
      <w:proofErr w:type="spellStart"/>
      <w:r w:rsidR="00B16592" w:rsidRPr="000715DD">
        <w:rPr>
          <w:rFonts w:ascii="Simplified Arabic" w:hAnsi="Simplified Arabic" w:cs="Simplified Arabic" w:hint="cs"/>
          <w:sz w:val="28"/>
          <w:szCs w:val="28"/>
          <w:rtl/>
        </w:rPr>
        <w:t>إرسابات</w:t>
      </w:r>
      <w:proofErr w:type="spellEnd"/>
      <w:r w:rsidR="00B16592" w:rsidRPr="000715DD">
        <w:rPr>
          <w:rFonts w:ascii="Simplified Arabic" w:hAnsi="Simplified Arabic" w:cs="Simplified Arabic" w:hint="cs"/>
          <w:sz w:val="28"/>
          <w:szCs w:val="28"/>
          <w:rtl/>
        </w:rPr>
        <w:t xml:space="preserve"> نهر دجلة خلال مواسم (۲-۳م) الفيضانات الأثر الفعلي في ظهور تربة هذه المناطق فنظرا لتناقص سرعة مياه الفيضانات بعد انتشارها فوق السهل الفيضي بسبب زيادة سعة المجرى وزيادة تأثير عامل الاحتكاك مع القاع يودي ذالك إلى اتساع عمليات الترسيب النهري وتلقي اكثر كميات من الرواسب وأكبر ذرتها حجما بالقرب من مجرى النهر وقد عمل تكرار </w:t>
      </w:r>
      <w:r w:rsidR="00B16592">
        <w:rPr>
          <w:rFonts w:ascii="Simplified Arabic" w:hAnsi="Simplified Arabic" w:cs="Simplified Arabic" w:hint="cs"/>
          <w:sz w:val="28"/>
          <w:szCs w:val="28"/>
          <w:rtl/>
        </w:rPr>
        <w:t>هذه عن</w:t>
      </w:r>
      <w:r w:rsidR="00B16592" w:rsidRPr="000715DD">
        <w:rPr>
          <w:rFonts w:ascii="Simplified Arabic" w:hAnsi="Simplified Arabic" w:cs="Simplified Arabic" w:hint="cs"/>
          <w:sz w:val="28"/>
          <w:szCs w:val="28"/>
          <w:rtl/>
        </w:rPr>
        <w:t xml:space="preserve"> العملية مع كل فترة فيضان على </w:t>
      </w:r>
      <w:r w:rsidR="00B16592" w:rsidRPr="000715DD">
        <w:rPr>
          <w:rFonts w:ascii="Simplified Arabic" w:hAnsi="Simplified Arabic" w:cs="Simplified Arabic" w:hint="cs"/>
          <w:sz w:val="28"/>
          <w:szCs w:val="28"/>
          <w:rtl/>
        </w:rPr>
        <w:lastRenderedPageBreak/>
        <w:t xml:space="preserve">تكوين مناطق مرتفعة نسبيا محاذية لمجرى النهر يطلق عليها ضفاف الانهار وقد اكتسبت تربتها خصائص فيزيائية وكيميائية مميزة ولهذا يمكن القول إن فترة الفيضان تعد فترة مهمة جدا لهذا التربة </w:t>
      </w:r>
      <w:r w:rsidR="00B16592">
        <w:rPr>
          <w:rFonts w:ascii="Simplified Arabic" w:hAnsi="Simplified Arabic" w:cs="Simplified Arabic" w:hint="cs"/>
          <w:sz w:val="28"/>
          <w:szCs w:val="28"/>
          <w:rtl/>
        </w:rPr>
        <w:t>.</w:t>
      </w:r>
    </w:p>
    <w:p w:rsidR="00696D77" w:rsidRDefault="00123FA1" w:rsidP="007869FC">
      <w:pPr>
        <w:spacing w:line="360" w:lineRule="auto"/>
        <w:jc w:val="cente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1678720" behindDoc="1" locked="0" layoutInCell="1" allowOverlap="1" wp14:anchorId="1381D1EE" wp14:editId="765F5B1E">
            <wp:simplePos x="0" y="0"/>
            <wp:positionH relativeFrom="column">
              <wp:posOffset>274691</wp:posOffset>
            </wp:positionH>
            <wp:positionV relativeFrom="paragraph">
              <wp:posOffset>464472</wp:posOffset>
            </wp:positionV>
            <wp:extent cx="5597340" cy="6055743"/>
            <wp:effectExtent l="0" t="0" r="3810" b="254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3">
                      <a:extLst>
                        <a:ext uri="{28A0092B-C50C-407E-A947-70E740481C1C}">
                          <a14:useLocalDpi xmlns:a14="http://schemas.microsoft.com/office/drawing/2010/main" val="0"/>
                        </a:ext>
                      </a:extLst>
                    </a:blip>
                    <a:stretch>
                      <a:fillRect/>
                    </a:stretch>
                  </pic:blipFill>
                  <pic:spPr>
                    <a:xfrm>
                      <a:off x="0" y="0"/>
                      <a:ext cx="5599009" cy="6057549"/>
                    </a:xfrm>
                    <a:prstGeom prst="rect">
                      <a:avLst/>
                    </a:prstGeom>
                  </pic:spPr>
                </pic:pic>
              </a:graphicData>
            </a:graphic>
            <wp14:sizeRelH relativeFrom="margin">
              <wp14:pctWidth>0</wp14:pctWidth>
            </wp14:sizeRelH>
            <wp14:sizeRelV relativeFrom="margin">
              <wp14:pctHeight>0</wp14:pctHeight>
            </wp14:sizeRelV>
          </wp:anchor>
        </w:drawing>
      </w:r>
      <w:r w:rsidR="007869FC" w:rsidRPr="007869FC">
        <w:rPr>
          <w:rFonts w:ascii="Simplified Arabic" w:hAnsi="Simplified Arabic" w:cs="Simplified Arabic" w:hint="cs"/>
          <w:b/>
          <w:bCs/>
          <w:sz w:val="28"/>
          <w:szCs w:val="28"/>
          <w:rtl/>
        </w:rPr>
        <w:t>خريطة (٤)</w:t>
      </w:r>
      <w:r w:rsidR="00C35092">
        <w:rPr>
          <w:rFonts w:ascii="Simplified Arabic" w:hAnsi="Simplified Arabic" w:cs="Simplified Arabic" w:hint="cs"/>
          <w:b/>
          <w:bCs/>
          <w:sz w:val="28"/>
          <w:szCs w:val="28"/>
          <w:rtl/>
        </w:rPr>
        <w:t xml:space="preserve"> التوزيع المكاني الأصناف الترب </w:t>
      </w:r>
      <w:r w:rsidR="00CC4DE9">
        <w:rPr>
          <w:rFonts w:ascii="Simplified Arabic" w:hAnsi="Simplified Arabic" w:cs="Simplified Arabic" w:hint="cs"/>
          <w:b/>
          <w:bCs/>
          <w:sz w:val="28"/>
          <w:szCs w:val="28"/>
          <w:rtl/>
        </w:rPr>
        <w:t xml:space="preserve">في محافظة ميسان </w:t>
      </w:r>
    </w:p>
    <w:p w:rsidR="003F4030" w:rsidRPr="007869FC" w:rsidRDefault="003F4030" w:rsidP="007869FC">
      <w:pPr>
        <w:spacing w:line="360" w:lineRule="auto"/>
        <w:jc w:val="center"/>
        <w:rPr>
          <w:rFonts w:ascii="Simplified Arabic" w:hAnsi="Simplified Arabic" w:cs="Simplified Arabic"/>
          <w:b/>
          <w:bCs/>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696D77" w:rsidP="00696D77">
      <w:pPr>
        <w:spacing w:line="360" w:lineRule="auto"/>
        <w:jc w:val="both"/>
        <w:rPr>
          <w:rFonts w:ascii="Simplified Arabic" w:hAnsi="Simplified Arabic" w:cs="Simplified Arabic"/>
          <w:sz w:val="28"/>
          <w:szCs w:val="28"/>
          <w:rtl/>
        </w:rPr>
      </w:pPr>
    </w:p>
    <w:p w:rsidR="00696D77" w:rsidRDefault="00B452B1" w:rsidP="00B452B1">
      <w:pPr>
        <w:spacing w:line="360" w:lineRule="auto"/>
        <w:jc w:val="center"/>
        <w:rPr>
          <w:rFonts w:ascii="Simplified Arabic" w:hAnsi="Simplified Arabic" w:cs="Simplified Arabic"/>
          <w:sz w:val="24"/>
          <w:szCs w:val="24"/>
          <w:rtl/>
        </w:rPr>
      </w:pPr>
      <w:r w:rsidRPr="00B452B1">
        <w:rPr>
          <w:rFonts w:ascii="Simplified Arabic" w:hAnsi="Simplified Arabic" w:cs="Simplified Arabic" w:hint="cs"/>
          <w:sz w:val="24"/>
          <w:szCs w:val="24"/>
          <w:rtl/>
        </w:rPr>
        <w:t>المصدر : كاظم شنته سعد، أثر نهر دجلة في تقرير خصائص السطح والتربة في محافظة ميسان، رسالة ماجستير كلية الآداب،</w:t>
      </w:r>
      <w:r>
        <w:rPr>
          <w:rFonts w:ascii="Simplified Arabic" w:hAnsi="Simplified Arabic" w:cs="Simplified Arabic" w:hint="cs"/>
          <w:sz w:val="24"/>
          <w:szCs w:val="24"/>
          <w:rtl/>
        </w:rPr>
        <w:t xml:space="preserve"> </w:t>
      </w:r>
      <w:r w:rsidRPr="00B452B1">
        <w:rPr>
          <w:rFonts w:ascii="Simplified Arabic" w:hAnsi="Simplified Arabic" w:cs="Simplified Arabic" w:hint="cs"/>
          <w:sz w:val="24"/>
          <w:szCs w:val="24"/>
          <w:rtl/>
        </w:rPr>
        <w:t>جامعة البصرة، ١٩٩٥، ١٢٣.</w:t>
      </w:r>
    </w:p>
    <w:p w:rsidR="00B16592" w:rsidRPr="00B452B1" w:rsidRDefault="00B16592" w:rsidP="00B452B1">
      <w:pPr>
        <w:spacing w:line="360" w:lineRule="auto"/>
        <w:jc w:val="center"/>
        <w:rPr>
          <w:rFonts w:ascii="Simplified Arabic" w:hAnsi="Simplified Arabic" w:cs="Simplified Arabic"/>
          <w:sz w:val="24"/>
          <w:szCs w:val="24"/>
          <w:rtl/>
        </w:rPr>
      </w:pPr>
    </w:p>
    <w:p w:rsidR="005864E6" w:rsidRDefault="002A642D" w:rsidP="00035FD9">
      <w:pPr>
        <w:spacing w:line="360" w:lineRule="auto"/>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٣-</w:t>
      </w:r>
      <w:r w:rsidR="00411F48" w:rsidRPr="000715DD">
        <w:rPr>
          <w:rFonts w:ascii="Simplified Arabic" w:hAnsi="Simplified Arabic" w:cs="Simplified Arabic" w:hint="cs"/>
          <w:sz w:val="28"/>
          <w:szCs w:val="28"/>
          <w:rtl/>
        </w:rPr>
        <w:t xml:space="preserve"> تربة أحواض نهر دجلة</w:t>
      </w:r>
      <w:r w:rsidR="0009268F" w:rsidRPr="000715DD">
        <w:rPr>
          <w:rFonts w:ascii="Simplified Arabic" w:hAnsi="Simplified Arabic" w:cs="Simplified Arabic" w:hint="cs"/>
          <w:sz w:val="28"/>
          <w:szCs w:val="28"/>
          <w:rtl/>
        </w:rPr>
        <w:t xml:space="preserve"> </w:t>
      </w:r>
      <w:r w:rsidR="00411F48" w:rsidRPr="000715DD">
        <w:rPr>
          <w:rFonts w:ascii="Simplified Arabic" w:hAnsi="Simplified Arabic" w:cs="Simplified Arabic" w:hint="cs"/>
          <w:sz w:val="28"/>
          <w:szCs w:val="28"/>
          <w:rtl/>
        </w:rPr>
        <w:t xml:space="preserve">تنحصر تربه هذه المناطق بين تربه ضفاف نهر دجلة من جانب وتربة احواض الانهار المشبعة بالمياه من جانب آخر وتشغل مساحات واسعه من ارضي المحافظة حيث </w:t>
      </w:r>
      <w:proofErr w:type="spellStart"/>
      <w:r w:rsidR="00411F48" w:rsidRPr="000715DD">
        <w:rPr>
          <w:rFonts w:ascii="Simplified Arabic" w:hAnsi="Simplified Arabic" w:cs="Simplified Arabic" w:hint="cs"/>
          <w:sz w:val="28"/>
          <w:szCs w:val="28"/>
          <w:rtl/>
        </w:rPr>
        <w:t>تضهر</w:t>
      </w:r>
      <w:proofErr w:type="spellEnd"/>
      <w:r w:rsidR="00411F48" w:rsidRPr="000715DD">
        <w:rPr>
          <w:rFonts w:ascii="Simplified Arabic" w:hAnsi="Simplified Arabic" w:cs="Simplified Arabic" w:hint="cs"/>
          <w:sz w:val="28"/>
          <w:szCs w:val="28"/>
          <w:rtl/>
        </w:rPr>
        <w:t xml:space="preserve"> في جميع جهاتها تقريباً وتمثل مواقع منخفضه بما مقداره عن مستوى تربه (۳۰۲م) ضفاف</w:t>
      </w:r>
      <w:r w:rsidR="0009268F" w:rsidRPr="000715DD">
        <w:rPr>
          <w:rFonts w:ascii="Simplified Arabic" w:hAnsi="Simplified Arabic" w:cs="Simplified Arabic" w:hint="cs"/>
          <w:sz w:val="28"/>
          <w:szCs w:val="28"/>
          <w:rtl/>
        </w:rPr>
        <w:t xml:space="preserve"> </w:t>
      </w:r>
      <w:r w:rsidR="00411F48" w:rsidRPr="000715DD">
        <w:rPr>
          <w:rFonts w:ascii="Simplified Arabic" w:hAnsi="Simplified Arabic" w:cs="Simplified Arabic" w:hint="cs"/>
          <w:sz w:val="28"/>
          <w:szCs w:val="28"/>
          <w:rtl/>
        </w:rPr>
        <w:t xml:space="preserve">نهر دجله </w:t>
      </w:r>
      <w:r w:rsidR="0009268F" w:rsidRPr="000715DD">
        <w:rPr>
          <w:rFonts w:ascii="Simplified Arabic" w:hAnsi="Simplified Arabic" w:cs="Simplified Arabic" w:hint="cs"/>
          <w:sz w:val="28"/>
          <w:szCs w:val="28"/>
          <w:rtl/>
        </w:rPr>
        <w:t xml:space="preserve">المجاورة </w:t>
      </w:r>
      <w:r w:rsidR="00411F48" w:rsidRPr="000715DD">
        <w:rPr>
          <w:rFonts w:ascii="Simplified Arabic" w:hAnsi="Simplified Arabic" w:cs="Simplified Arabic" w:hint="cs"/>
          <w:sz w:val="28"/>
          <w:szCs w:val="28"/>
          <w:rtl/>
        </w:rPr>
        <w:t xml:space="preserve">تربة الاهوار </w:t>
      </w:r>
      <w:r w:rsidR="001A0425">
        <w:rPr>
          <w:rFonts w:ascii="Simplified Arabic" w:hAnsi="Simplified Arabic" w:cs="Simplified Arabic" w:hint="cs"/>
          <w:sz w:val="28"/>
          <w:szCs w:val="28"/>
          <w:rtl/>
        </w:rPr>
        <w:t xml:space="preserve">المستنقعات </w:t>
      </w:r>
      <w:r w:rsidR="00411F48" w:rsidRPr="000715DD">
        <w:rPr>
          <w:rFonts w:ascii="Simplified Arabic" w:hAnsi="Simplified Arabic" w:cs="Simplified Arabic" w:hint="cs"/>
          <w:sz w:val="28"/>
          <w:szCs w:val="28"/>
          <w:rtl/>
        </w:rPr>
        <w:t xml:space="preserve">تشغل تربة هذه المناطق مساحات واسعه من ارض </w:t>
      </w:r>
      <w:r w:rsidR="005864E6" w:rsidRPr="000715DD">
        <w:rPr>
          <w:rFonts w:ascii="Simplified Arabic" w:hAnsi="Simplified Arabic" w:cs="Simplified Arabic" w:hint="cs"/>
          <w:sz w:val="28"/>
          <w:szCs w:val="28"/>
          <w:rtl/>
        </w:rPr>
        <w:t>المحافظة</w:t>
      </w:r>
      <w:r w:rsidR="00411F48" w:rsidRPr="000715DD">
        <w:rPr>
          <w:rFonts w:ascii="Simplified Arabic" w:hAnsi="Simplified Arabic" w:cs="Simplified Arabic" w:hint="cs"/>
          <w:sz w:val="28"/>
          <w:szCs w:val="28"/>
          <w:rtl/>
        </w:rPr>
        <w:t xml:space="preserve"> والتي تنتهي فيها جداول نهر دجلة وبعض الانهار القادمة من المرتفعات الإيرانية وهي بذلك تشغل أوطئ جهات السهل الفيضي في منطقة الدراسة ونضر لانخفاض مستوى هذه المناطق عن مستوى الجهات لذا</w:t>
      </w:r>
      <w:r w:rsidR="001A0425">
        <w:rPr>
          <w:rFonts w:ascii="Simplified Arabic" w:hAnsi="Simplified Arabic" w:cs="Simplified Arabic" w:hint="cs"/>
          <w:sz w:val="28"/>
          <w:szCs w:val="28"/>
          <w:rtl/>
        </w:rPr>
        <w:t xml:space="preserve"> </w:t>
      </w:r>
      <w:r w:rsidR="00411F48" w:rsidRPr="000715DD">
        <w:rPr>
          <w:rFonts w:ascii="Simplified Arabic" w:hAnsi="Simplified Arabic" w:cs="Simplified Arabic" w:hint="cs"/>
          <w:sz w:val="28"/>
          <w:szCs w:val="28"/>
          <w:rtl/>
        </w:rPr>
        <w:t>أصبحت بمثابة منخفضات لتصريف مياه فيضانات الانهار المجاورة باقل من ٢</w:t>
      </w:r>
      <w:r w:rsidR="005864E6">
        <w:rPr>
          <w:rFonts w:ascii="Simplified Arabic" w:hAnsi="Simplified Arabic" w:cs="Simplified Arabic" w:hint="cs"/>
          <w:sz w:val="28"/>
          <w:szCs w:val="28"/>
          <w:rtl/>
        </w:rPr>
        <w:t xml:space="preserve">. </w:t>
      </w:r>
    </w:p>
    <w:p w:rsidR="00FF1027" w:rsidRPr="000715DD" w:rsidRDefault="005864E6" w:rsidP="00035FD9">
      <w:pPr>
        <w:spacing w:line="360" w:lineRule="auto"/>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٤-</w:t>
      </w:r>
      <w:r w:rsidR="00411F48" w:rsidRPr="000715DD">
        <w:rPr>
          <w:rFonts w:ascii="Simplified Arabic" w:hAnsi="Simplified Arabic" w:cs="Simplified Arabic" w:hint="cs"/>
          <w:sz w:val="28"/>
          <w:szCs w:val="28"/>
          <w:rtl/>
        </w:rPr>
        <w:t xml:space="preserve">تربة الكثبان </w:t>
      </w:r>
      <w:r w:rsidRPr="000715DD">
        <w:rPr>
          <w:rFonts w:ascii="Simplified Arabic" w:hAnsi="Simplified Arabic" w:cs="Simplified Arabic" w:hint="cs"/>
          <w:sz w:val="28"/>
          <w:szCs w:val="28"/>
          <w:rtl/>
        </w:rPr>
        <w:t>الرملية</w:t>
      </w:r>
      <w:r w:rsidR="00411F48" w:rsidRPr="000715DD">
        <w:rPr>
          <w:rFonts w:ascii="Simplified Arabic" w:hAnsi="Simplified Arabic" w:cs="Simplified Arabic" w:hint="cs"/>
          <w:sz w:val="28"/>
          <w:szCs w:val="28"/>
          <w:rtl/>
        </w:rPr>
        <w:t xml:space="preserve"> : </w:t>
      </w:r>
      <w:r w:rsidRPr="000715DD">
        <w:rPr>
          <w:rFonts w:ascii="Simplified Arabic" w:hAnsi="Simplified Arabic" w:cs="Simplified Arabic" w:hint="cs"/>
          <w:sz w:val="28"/>
          <w:szCs w:val="28"/>
          <w:rtl/>
        </w:rPr>
        <w:t>تظهر</w:t>
      </w:r>
      <w:r w:rsidR="00411F48" w:rsidRPr="000715DD">
        <w:rPr>
          <w:rFonts w:ascii="Simplified Arabic" w:hAnsi="Simplified Arabic" w:cs="Simplified Arabic" w:hint="cs"/>
          <w:sz w:val="28"/>
          <w:szCs w:val="28"/>
          <w:rtl/>
        </w:rPr>
        <w:t xml:space="preserve"> هذا </w:t>
      </w:r>
      <w:r w:rsidRPr="000715DD">
        <w:rPr>
          <w:rFonts w:ascii="Simplified Arabic" w:hAnsi="Simplified Arabic" w:cs="Simplified Arabic" w:hint="cs"/>
          <w:sz w:val="28"/>
          <w:szCs w:val="28"/>
          <w:rtl/>
        </w:rPr>
        <w:t>التربة</w:t>
      </w:r>
      <w:r w:rsidR="00411F48" w:rsidRPr="000715DD">
        <w:rPr>
          <w:rFonts w:ascii="Simplified Arabic" w:hAnsi="Simplified Arabic" w:cs="Simplified Arabic" w:hint="cs"/>
          <w:sz w:val="28"/>
          <w:szCs w:val="28"/>
          <w:rtl/>
        </w:rPr>
        <w:t xml:space="preserve"> في مناطق متفرقه من أرض المحافظة فهي توجد في بعض اقسامها </w:t>
      </w:r>
      <w:r w:rsidR="00606914" w:rsidRPr="000715DD">
        <w:rPr>
          <w:rFonts w:ascii="Simplified Arabic" w:hAnsi="Simplified Arabic" w:cs="Simplified Arabic" w:hint="cs"/>
          <w:sz w:val="28"/>
          <w:szCs w:val="28"/>
          <w:rtl/>
        </w:rPr>
        <w:t>الشرقية</w:t>
      </w:r>
      <w:r w:rsidR="00411F48" w:rsidRPr="000715DD">
        <w:rPr>
          <w:rFonts w:ascii="Simplified Arabic" w:hAnsi="Simplified Arabic" w:cs="Simplified Arabic" w:hint="cs"/>
          <w:sz w:val="28"/>
          <w:szCs w:val="28"/>
          <w:rtl/>
        </w:rPr>
        <w:t xml:space="preserve"> </w:t>
      </w:r>
      <w:r w:rsidR="00606914" w:rsidRPr="000715DD">
        <w:rPr>
          <w:rFonts w:ascii="Simplified Arabic" w:hAnsi="Simplified Arabic" w:cs="Simplified Arabic" w:hint="cs"/>
          <w:sz w:val="28"/>
          <w:szCs w:val="28"/>
          <w:rtl/>
        </w:rPr>
        <w:t>والشمالية</w:t>
      </w:r>
      <w:r w:rsidR="00411F48" w:rsidRPr="000715DD">
        <w:rPr>
          <w:rFonts w:ascii="Simplified Arabic" w:hAnsi="Simplified Arabic" w:cs="Simplified Arabic" w:hint="cs"/>
          <w:sz w:val="28"/>
          <w:szCs w:val="28"/>
          <w:rtl/>
        </w:rPr>
        <w:t xml:space="preserve"> </w:t>
      </w:r>
      <w:r w:rsidR="00606914" w:rsidRPr="000715DD">
        <w:rPr>
          <w:rFonts w:ascii="Simplified Arabic" w:hAnsi="Simplified Arabic" w:cs="Simplified Arabic" w:hint="cs"/>
          <w:sz w:val="28"/>
          <w:szCs w:val="28"/>
          <w:rtl/>
        </w:rPr>
        <w:t>الشرقية</w:t>
      </w:r>
      <w:r w:rsidR="00411F48" w:rsidRPr="000715DD">
        <w:rPr>
          <w:rFonts w:ascii="Simplified Arabic" w:hAnsi="Simplified Arabic" w:cs="Simplified Arabic" w:hint="cs"/>
          <w:sz w:val="28"/>
          <w:szCs w:val="28"/>
          <w:rtl/>
        </w:rPr>
        <w:t xml:space="preserve"> كما توجد في بعض اقسامها </w:t>
      </w:r>
      <w:proofErr w:type="spellStart"/>
      <w:r w:rsidR="00411F48" w:rsidRPr="000715DD">
        <w:rPr>
          <w:rFonts w:ascii="Simplified Arabic" w:hAnsi="Simplified Arabic" w:cs="Simplified Arabic" w:hint="cs"/>
          <w:sz w:val="28"/>
          <w:szCs w:val="28"/>
          <w:rtl/>
        </w:rPr>
        <w:t>الغربيه</w:t>
      </w:r>
      <w:proofErr w:type="spellEnd"/>
      <w:r w:rsidR="00411F48" w:rsidRPr="000715DD">
        <w:rPr>
          <w:rFonts w:ascii="Simplified Arabic" w:hAnsi="Simplified Arabic" w:cs="Simplified Arabic" w:hint="cs"/>
          <w:sz w:val="28"/>
          <w:szCs w:val="28"/>
          <w:rtl/>
        </w:rPr>
        <w:t xml:space="preserve"> يتمثل المصدر الاساس لهذه التربة بما تقوم به الرياح الشمالية الغربية </w:t>
      </w:r>
      <w:r w:rsidR="00606914" w:rsidRPr="000715DD">
        <w:rPr>
          <w:rFonts w:ascii="Simplified Arabic" w:hAnsi="Simplified Arabic" w:cs="Simplified Arabic" w:hint="cs"/>
          <w:sz w:val="28"/>
          <w:szCs w:val="28"/>
          <w:rtl/>
        </w:rPr>
        <w:t>الشمالية</w:t>
      </w:r>
      <w:r w:rsidR="00411F48" w:rsidRPr="000715DD">
        <w:rPr>
          <w:rFonts w:ascii="Simplified Arabic" w:hAnsi="Simplified Arabic" w:cs="Simplified Arabic" w:hint="cs"/>
          <w:sz w:val="28"/>
          <w:szCs w:val="28"/>
          <w:rtl/>
        </w:rPr>
        <w:t xml:space="preserve"> من نقل الحبيبات التربة السطحية للمناطق الزراعية </w:t>
      </w:r>
      <w:r w:rsidR="00606914" w:rsidRPr="000715DD">
        <w:rPr>
          <w:rFonts w:ascii="Simplified Arabic" w:hAnsi="Simplified Arabic" w:cs="Simplified Arabic" w:hint="cs"/>
          <w:sz w:val="28"/>
          <w:szCs w:val="28"/>
          <w:rtl/>
        </w:rPr>
        <w:t>المتروكة</w:t>
      </w:r>
      <w:r w:rsidR="00411F48" w:rsidRPr="000715DD">
        <w:rPr>
          <w:rFonts w:ascii="Simplified Arabic" w:hAnsi="Simplified Arabic" w:cs="Simplified Arabic" w:hint="cs"/>
          <w:sz w:val="28"/>
          <w:szCs w:val="28"/>
          <w:rtl/>
        </w:rPr>
        <w:t xml:space="preserve"> </w:t>
      </w:r>
      <w:r w:rsidR="00606914" w:rsidRPr="000715DD">
        <w:rPr>
          <w:rFonts w:ascii="Simplified Arabic" w:hAnsi="Simplified Arabic" w:cs="Simplified Arabic" w:hint="cs"/>
          <w:sz w:val="28"/>
          <w:szCs w:val="28"/>
          <w:rtl/>
        </w:rPr>
        <w:t>والمستغلة</w:t>
      </w:r>
      <w:r w:rsidR="00411F48" w:rsidRPr="000715DD">
        <w:rPr>
          <w:rFonts w:ascii="Simplified Arabic" w:hAnsi="Simplified Arabic" w:cs="Simplified Arabic" w:hint="cs"/>
          <w:sz w:val="28"/>
          <w:szCs w:val="28"/>
          <w:rtl/>
        </w:rPr>
        <w:t xml:space="preserve"> التي تتم حراثتها في الفصل الجاف في بعض جهات منطقه السهل الرسوبي </w:t>
      </w:r>
      <w:r w:rsidR="00606914" w:rsidRPr="000715DD">
        <w:rPr>
          <w:rFonts w:ascii="Simplified Arabic" w:hAnsi="Simplified Arabic" w:cs="Simplified Arabic" w:hint="cs"/>
          <w:sz w:val="28"/>
          <w:szCs w:val="28"/>
          <w:rtl/>
        </w:rPr>
        <w:t>القريبة</w:t>
      </w:r>
      <w:r w:rsidR="00411F48" w:rsidRPr="000715DD">
        <w:rPr>
          <w:rFonts w:ascii="Simplified Arabic" w:hAnsi="Simplified Arabic" w:cs="Simplified Arabic" w:hint="cs"/>
          <w:sz w:val="28"/>
          <w:szCs w:val="28"/>
          <w:rtl/>
        </w:rPr>
        <w:t xml:space="preserve"> من </w:t>
      </w:r>
      <w:r w:rsidR="00606914" w:rsidRPr="000715DD">
        <w:rPr>
          <w:rFonts w:ascii="Simplified Arabic" w:hAnsi="Simplified Arabic" w:cs="Simplified Arabic" w:hint="cs"/>
          <w:sz w:val="28"/>
          <w:szCs w:val="28"/>
          <w:rtl/>
        </w:rPr>
        <w:t>المحافظة</w:t>
      </w:r>
      <w:r w:rsidR="00411F48" w:rsidRPr="000715DD">
        <w:rPr>
          <w:rFonts w:ascii="Simplified Arabic" w:hAnsi="Simplified Arabic" w:cs="Simplified Arabic" w:hint="cs"/>
          <w:sz w:val="28"/>
          <w:szCs w:val="28"/>
          <w:rtl/>
        </w:rPr>
        <w:t xml:space="preserve"> كما تعد قيعان قنوات الري المتروكة مصادر اخرى لهذه </w:t>
      </w:r>
      <w:r w:rsidR="00606914" w:rsidRPr="000715DD">
        <w:rPr>
          <w:rFonts w:ascii="Simplified Arabic" w:hAnsi="Simplified Arabic" w:cs="Simplified Arabic" w:hint="cs"/>
          <w:sz w:val="28"/>
          <w:szCs w:val="28"/>
          <w:rtl/>
        </w:rPr>
        <w:t>التربة</w:t>
      </w:r>
      <w:r w:rsidR="00411F48" w:rsidRPr="000715DD">
        <w:rPr>
          <w:rFonts w:ascii="Simplified Arabic" w:hAnsi="Simplified Arabic" w:cs="Simplified Arabic" w:hint="cs"/>
          <w:sz w:val="28"/>
          <w:szCs w:val="28"/>
          <w:rtl/>
        </w:rPr>
        <w:t xml:space="preserve"> وتنتقل حبيبات تربه بعض المناطق </w:t>
      </w:r>
      <w:r w:rsidR="00606914" w:rsidRPr="000715DD">
        <w:rPr>
          <w:rFonts w:ascii="Simplified Arabic" w:hAnsi="Simplified Arabic" w:cs="Simplified Arabic" w:hint="cs"/>
          <w:sz w:val="28"/>
          <w:szCs w:val="28"/>
          <w:rtl/>
        </w:rPr>
        <w:t>الهضبة</w:t>
      </w:r>
      <w:r w:rsidR="00411F48" w:rsidRPr="000715DD">
        <w:rPr>
          <w:rFonts w:ascii="Simplified Arabic" w:hAnsi="Simplified Arabic" w:cs="Simplified Arabic" w:hint="cs"/>
          <w:sz w:val="28"/>
          <w:szCs w:val="28"/>
          <w:rtl/>
        </w:rPr>
        <w:t xml:space="preserve"> </w:t>
      </w:r>
      <w:r w:rsidR="00606914" w:rsidRPr="000715DD">
        <w:rPr>
          <w:rFonts w:ascii="Simplified Arabic" w:hAnsi="Simplified Arabic" w:cs="Simplified Arabic" w:hint="cs"/>
          <w:sz w:val="28"/>
          <w:szCs w:val="28"/>
          <w:rtl/>
        </w:rPr>
        <w:t>الغربية</w:t>
      </w:r>
      <w:r w:rsidR="00411F48" w:rsidRPr="000715DD">
        <w:rPr>
          <w:rFonts w:ascii="Simplified Arabic" w:hAnsi="Simplified Arabic" w:cs="Simplified Arabic" w:hint="cs"/>
          <w:sz w:val="28"/>
          <w:szCs w:val="28"/>
          <w:rtl/>
        </w:rPr>
        <w:t xml:space="preserve"> بفعل الرياح خلال فصل الصيف عندما تشتد سرعتها فتشكل مصدراً آخر لها </w:t>
      </w:r>
      <w:r w:rsidR="00606914" w:rsidRPr="000715DD">
        <w:rPr>
          <w:rFonts w:ascii="Simplified Arabic" w:hAnsi="Simplified Arabic" w:cs="Simplified Arabic" w:hint="cs"/>
          <w:sz w:val="28"/>
          <w:szCs w:val="28"/>
          <w:rtl/>
        </w:rPr>
        <w:t>وبالأخص</w:t>
      </w:r>
      <w:r w:rsidR="00411F48" w:rsidRPr="000715DD">
        <w:rPr>
          <w:rFonts w:ascii="Simplified Arabic" w:hAnsi="Simplified Arabic" w:cs="Simplified Arabic" w:hint="cs"/>
          <w:sz w:val="28"/>
          <w:szCs w:val="28"/>
          <w:rtl/>
        </w:rPr>
        <w:t xml:space="preserve"> المناطق الكثبان </w:t>
      </w:r>
      <w:r w:rsidR="00606914" w:rsidRPr="000715DD">
        <w:rPr>
          <w:rFonts w:ascii="Simplified Arabic" w:hAnsi="Simplified Arabic" w:cs="Simplified Arabic" w:hint="cs"/>
          <w:sz w:val="28"/>
          <w:szCs w:val="28"/>
          <w:rtl/>
        </w:rPr>
        <w:t>الرملية</w:t>
      </w:r>
      <w:r w:rsidR="00411F48" w:rsidRPr="000715DD">
        <w:rPr>
          <w:rFonts w:ascii="Simplified Arabic" w:hAnsi="Simplified Arabic" w:cs="Simplified Arabic" w:hint="cs"/>
          <w:sz w:val="28"/>
          <w:szCs w:val="28"/>
          <w:rtl/>
        </w:rPr>
        <w:t xml:space="preserve"> في غرب </w:t>
      </w:r>
      <w:r w:rsidR="00606914" w:rsidRPr="000715DD">
        <w:rPr>
          <w:rFonts w:ascii="Simplified Arabic" w:hAnsi="Simplified Arabic" w:cs="Simplified Arabic" w:hint="cs"/>
          <w:sz w:val="28"/>
          <w:szCs w:val="28"/>
          <w:rtl/>
        </w:rPr>
        <w:t>المحافظة</w:t>
      </w:r>
      <w:r w:rsidR="00411F48" w:rsidRPr="000715DD">
        <w:rPr>
          <w:rFonts w:ascii="Simplified Arabic" w:hAnsi="Simplified Arabic" w:cs="Simplified Arabic" w:hint="cs"/>
          <w:sz w:val="28"/>
          <w:szCs w:val="28"/>
          <w:rtl/>
        </w:rPr>
        <w:t xml:space="preserve"> كما تنتقل حبيبات الرمل من مناطق التلال</w:t>
      </w:r>
      <w:r w:rsidR="008A5DB7" w:rsidRPr="000715DD">
        <w:rPr>
          <w:rFonts w:ascii="Simplified Arabic" w:hAnsi="Simplified Arabic" w:cs="Simplified Arabic" w:hint="cs"/>
          <w:sz w:val="28"/>
          <w:szCs w:val="28"/>
          <w:rtl/>
        </w:rPr>
        <w:t xml:space="preserve"> </w:t>
      </w:r>
      <w:r w:rsidR="00606914" w:rsidRPr="000715DD">
        <w:rPr>
          <w:rFonts w:ascii="Simplified Arabic" w:hAnsi="Simplified Arabic" w:cs="Simplified Arabic" w:hint="cs"/>
          <w:sz w:val="28"/>
          <w:szCs w:val="28"/>
          <w:rtl/>
        </w:rPr>
        <w:t>الشرقية</w:t>
      </w:r>
      <w:r w:rsidR="00411F48" w:rsidRPr="000715DD">
        <w:rPr>
          <w:rFonts w:ascii="Simplified Arabic" w:hAnsi="Simplified Arabic" w:cs="Simplified Arabic" w:hint="cs"/>
          <w:sz w:val="28"/>
          <w:szCs w:val="28"/>
          <w:rtl/>
        </w:rPr>
        <w:t xml:space="preserve"> بفعل الرياح أيضاً فتكون عندئذ </w:t>
      </w:r>
      <w:r w:rsidR="00606914" w:rsidRPr="000715DD">
        <w:rPr>
          <w:rFonts w:ascii="Simplified Arabic" w:hAnsi="Simplified Arabic" w:cs="Simplified Arabic" w:hint="cs"/>
          <w:sz w:val="28"/>
          <w:szCs w:val="28"/>
          <w:rtl/>
        </w:rPr>
        <w:t>مصادر</w:t>
      </w:r>
      <w:r w:rsidR="00411F48" w:rsidRPr="000715DD">
        <w:rPr>
          <w:rFonts w:ascii="Simplified Arabic" w:hAnsi="Simplified Arabic" w:cs="Simplified Arabic" w:hint="cs"/>
          <w:sz w:val="28"/>
          <w:szCs w:val="28"/>
          <w:rtl/>
        </w:rPr>
        <w:t xml:space="preserve"> لتربة هذه المناطق(</w:t>
      </w:r>
      <w:r w:rsidR="00411F48" w:rsidRPr="000715DD">
        <w:rPr>
          <w:rStyle w:val="a4"/>
          <w:rFonts w:ascii="Simplified Arabic" w:hAnsi="Simplified Arabic" w:cs="Simplified Arabic"/>
          <w:sz w:val="28"/>
          <w:szCs w:val="28"/>
          <w:rtl/>
        </w:rPr>
        <w:footnoteReference w:id="12"/>
      </w:r>
      <w:r w:rsidR="00411F48" w:rsidRPr="000715DD">
        <w:rPr>
          <w:rFonts w:ascii="Simplified Arabic" w:hAnsi="Simplified Arabic" w:cs="Simplified Arabic" w:hint="cs"/>
          <w:sz w:val="28"/>
          <w:szCs w:val="28"/>
          <w:rtl/>
        </w:rPr>
        <w:t>).</w:t>
      </w:r>
    </w:p>
    <w:p w:rsidR="00441F64" w:rsidRPr="001A2E46" w:rsidRDefault="00EB6687" w:rsidP="00BE1BFF">
      <w:pPr>
        <w:spacing w:line="360" w:lineRule="auto"/>
        <w:jc w:val="both"/>
        <w:rPr>
          <w:rFonts w:ascii="Simplified Arabic" w:hAnsi="Simplified Arabic" w:cs="Simplified Arabic"/>
          <w:b/>
          <w:bCs/>
          <w:sz w:val="32"/>
          <w:szCs w:val="32"/>
          <w:rtl/>
        </w:rPr>
      </w:pPr>
      <w:r w:rsidRPr="001A2E46">
        <w:rPr>
          <w:rFonts w:ascii="Simplified Arabic" w:hAnsi="Simplified Arabic" w:cs="Simplified Arabic" w:hint="cs"/>
          <w:b/>
          <w:bCs/>
          <w:sz w:val="32"/>
          <w:szCs w:val="32"/>
          <w:rtl/>
        </w:rPr>
        <w:t xml:space="preserve">المبحث الثاني : </w:t>
      </w:r>
      <w:r w:rsidR="006B0845" w:rsidRPr="001A2E46">
        <w:rPr>
          <w:rFonts w:ascii="Simplified Arabic" w:hAnsi="Simplified Arabic" w:cs="Simplified Arabic" w:hint="cs"/>
          <w:b/>
          <w:bCs/>
          <w:sz w:val="32"/>
          <w:szCs w:val="32"/>
          <w:rtl/>
        </w:rPr>
        <w:t xml:space="preserve">الخصائص البشرية لمنطقة </w:t>
      </w:r>
      <w:r w:rsidR="00BE1BFF" w:rsidRPr="001A2E46">
        <w:rPr>
          <w:rFonts w:ascii="Simplified Arabic" w:hAnsi="Simplified Arabic" w:cs="Simplified Arabic" w:hint="cs"/>
          <w:b/>
          <w:bCs/>
          <w:sz w:val="32"/>
          <w:szCs w:val="32"/>
          <w:rtl/>
        </w:rPr>
        <w:t>الدراسة</w:t>
      </w:r>
    </w:p>
    <w:p w:rsidR="00441F64" w:rsidRPr="000715DD" w:rsidRDefault="00441F64"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يعد الانسان احد العوامل المهمة التي تترك بصماتها بوضوح في التأثير على خصائص التربة ويرتبط هذا التأثير بشكل كبير بمستواه الحضاري ان العراق بلد زراعي انبثقت فيه الحضارة منذ أكثر من عام ٨٠ وكانت فعاليات الانسان كثيره </w:t>
      </w:r>
      <w:proofErr w:type="spellStart"/>
      <w:r w:rsidRPr="000715DD">
        <w:rPr>
          <w:rFonts w:ascii="Simplified Arabic" w:hAnsi="Simplified Arabic" w:cs="Simplified Arabic" w:hint="cs"/>
          <w:sz w:val="28"/>
          <w:szCs w:val="28"/>
          <w:rtl/>
        </w:rPr>
        <w:t>ومتعدده</w:t>
      </w:r>
      <w:proofErr w:type="spellEnd"/>
      <w:r w:rsidRPr="000715DD">
        <w:rPr>
          <w:rFonts w:ascii="Simplified Arabic" w:hAnsi="Simplified Arabic" w:cs="Simplified Arabic" w:hint="cs"/>
          <w:sz w:val="28"/>
          <w:szCs w:val="28"/>
          <w:rtl/>
        </w:rPr>
        <w:t xml:space="preserve"> تطورت هذه الفعاليات عبر التاريخ مع تطور حضارته والتي تشمل جميع العمليات الزراعية التي تجري على التربة لغرض انتاج المحاصيل بدأ من تهيئه الأرض للزراعة حتى نهاية موسم الحصاد </w:t>
      </w:r>
      <w:r w:rsidRPr="000715DD">
        <w:rPr>
          <w:rFonts w:ascii="Simplified Arabic" w:hAnsi="Simplified Arabic" w:cs="Simplified Arabic" w:hint="cs"/>
          <w:sz w:val="28"/>
          <w:szCs w:val="28"/>
          <w:rtl/>
        </w:rPr>
        <w:lastRenderedPageBreak/>
        <w:t xml:space="preserve">وجني المحصول ومجمل هذه العمليات توثر بطبيعة الحال في خواص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الفيزياوية</w:t>
      </w:r>
      <w:proofErr w:type="spellEnd"/>
      <w:r w:rsidRPr="000715DD">
        <w:rPr>
          <w:rFonts w:ascii="Simplified Arabic" w:hAnsi="Simplified Arabic" w:cs="Simplified Arabic" w:hint="cs"/>
          <w:sz w:val="28"/>
          <w:szCs w:val="28"/>
          <w:rtl/>
        </w:rPr>
        <w:t xml:space="preserve"> والكيمياوية </w:t>
      </w:r>
      <w:proofErr w:type="spellStart"/>
      <w:r w:rsidRPr="000715DD">
        <w:rPr>
          <w:rFonts w:ascii="Simplified Arabic" w:hAnsi="Simplified Arabic" w:cs="Simplified Arabic" w:hint="cs"/>
          <w:sz w:val="28"/>
          <w:szCs w:val="28"/>
          <w:rtl/>
        </w:rPr>
        <w:t>بالاساءه</w:t>
      </w:r>
      <w:proofErr w:type="spellEnd"/>
      <w:r w:rsidRPr="000715DD">
        <w:rPr>
          <w:rFonts w:ascii="Simplified Arabic" w:hAnsi="Simplified Arabic" w:cs="Simplified Arabic" w:hint="cs"/>
          <w:sz w:val="28"/>
          <w:szCs w:val="28"/>
          <w:rtl/>
        </w:rPr>
        <w:t xml:space="preserve"> اليها او تحسينها تبعاً </w:t>
      </w:r>
      <w:proofErr w:type="spellStart"/>
      <w:r w:rsidRPr="000715DD">
        <w:rPr>
          <w:rFonts w:ascii="Simplified Arabic" w:hAnsi="Simplified Arabic" w:cs="Simplified Arabic" w:hint="cs"/>
          <w:sz w:val="28"/>
          <w:szCs w:val="28"/>
          <w:rtl/>
        </w:rPr>
        <w:t>لضروف</w:t>
      </w:r>
      <w:proofErr w:type="spellEnd"/>
      <w:r w:rsidRPr="000715DD">
        <w:rPr>
          <w:rFonts w:ascii="Simplified Arabic" w:hAnsi="Simplified Arabic" w:cs="Simplified Arabic" w:hint="cs"/>
          <w:sz w:val="28"/>
          <w:szCs w:val="28"/>
          <w:rtl/>
        </w:rPr>
        <w:t xml:space="preserve"> اجزائها أو طريقه استثمارها حيث انه اذا ما استخدمت بطرق غير علميه ادت الى تدهور التربة وقله انتاجيتها بينما العمليات الزراعية المدروسة توفر </w:t>
      </w:r>
      <w:proofErr w:type="spellStart"/>
      <w:r w:rsidRPr="000715DD">
        <w:rPr>
          <w:rFonts w:ascii="Simplified Arabic" w:hAnsi="Simplified Arabic" w:cs="Simplified Arabic" w:hint="cs"/>
          <w:sz w:val="28"/>
          <w:szCs w:val="28"/>
          <w:rtl/>
        </w:rPr>
        <w:t>ضروف</w:t>
      </w:r>
      <w:proofErr w:type="spellEnd"/>
      <w:r w:rsidRPr="000715DD">
        <w:rPr>
          <w:rFonts w:ascii="Simplified Arabic" w:hAnsi="Simplified Arabic" w:cs="Simplified Arabic" w:hint="cs"/>
          <w:sz w:val="28"/>
          <w:szCs w:val="28"/>
          <w:rtl/>
        </w:rPr>
        <w:t xml:space="preserve"> ملائمة للنبات</w:t>
      </w:r>
      <w:r w:rsidR="002116E2">
        <w:rPr>
          <w:rFonts w:ascii="Simplified Arabic" w:hAnsi="Simplified Arabic" w:cs="Simplified Arabic" w:hint="cs"/>
          <w:sz w:val="28"/>
          <w:szCs w:val="28"/>
          <w:rtl/>
        </w:rPr>
        <w:t xml:space="preserve"> ومن أهم العوامل البشرية هي :</w:t>
      </w:r>
    </w:p>
    <w:p w:rsidR="00BA0A13" w:rsidRPr="000715DD" w:rsidRDefault="00ED5771"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١</w:t>
      </w:r>
      <w:r w:rsidRPr="000715DD">
        <w:rPr>
          <w:rFonts w:ascii="Simplified Arabic" w:hAnsi="Simplified Arabic" w:cs="Simplified Arabic" w:hint="cs"/>
          <w:b/>
          <w:bCs/>
          <w:sz w:val="28"/>
          <w:szCs w:val="28"/>
          <w:rtl/>
        </w:rPr>
        <w:t xml:space="preserve">-أساليب الزراعة الخاطئة </w:t>
      </w:r>
      <w:r w:rsidR="00D15EA6" w:rsidRPr="000715DD">
        <w:rPr>
          <w:rFonts w:ascii="Simplified Arabic" w:hAnsi="Simplified Arabic" w:cs="Simplified Arabic" w:hint="cs"/>
          <w:b/>
          <w:bCs/>
          <w:sz w:val="28"/>
          <w:szCs w:val="28"/>
          <w:rtl/>
        </w:rPr>
        <w:t>:</w:t>
      </w:r>
      <w:r w:rsidR="00D15EA6" w:rsidRPr="000715DD">
        <w:rPr>
          <w:rFonts w:ascii="Simplified Arabic" w:hAnsi="Simplified Arabic" w:cs="Simplified Arabic" w:hint="cs"/>
          <w:sz w:val="28"/>
          <w:szCs w:val="28"/>
          <w:rtl/>
        </w:rPr>
        <w:t xml:space="preserve"> </w:t>
      </w:r>
    </w:p>
    <w:p w:rsidR="00615499" w:rsidRDefault="00BA0A13"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لعبت الزراعة الخاطئة دوراً كبيراً في تملح التربة </w:t>
      </w:r>
      <w:proofErr w:type="spellStart"/>
      <w:r w:rsidRPr="000715DD">
        <w:rPr>
          <w:rFonts w:ascii="Simplified Arabic" w:hAnsi="Simplified Arabic" w:cs="Simplified Arabic" w:hint="cs"/>
          <w:sz w:val="28"/>
          <w:szCs w:val="28"/>
          <w:rtl/>
        </w:rPr>
        <w:t>وياتي</w:t>
      </w:r>
      <w:proofErr w:type="spellEnd"/>
      <w:r w:rsidRPr="000715DD">
        <w:rPr>
          <w:rFonts w:ascii="Simplified Arabic" w:hAnsi="Simplified Arabic" w:cs="Simplified Arabic" w:hint="cs"/>
          <w:sz w:val="28"/>
          <w:szCs w:val="28"/>
          <w:rtl/>
        </w:rPr>
        <w:t xml:space="preserve"> في مقدمة هذه الاسباب نظام </w:t>
      </w:r>
      <w:proofErr w:type="spellStart"/>
      <w:r w:rsidRPr="000715DD">
        <w:rPr>
          <w:rFonts w:ascii="Simplified Arabic" w:hAnsi="Simplified Arabic" w:cs="Simplified Arabic" w:hint="cs"/>
          <w:sz w:val="28"/>
          <w:szCs w:val="28"/>
          <w:rtl/>
        </w:rPr>
        <w:t>التبوير</w:t>
      </w:r>
      <w:proofErr w:type="spellEnd"/>
      <w:r w:rsidRPr="000715DD">
        <w:rPr>
          <w:rFonts w:ascii="Simplified Arabic" w:hAnsi="Simplified Arabic" w:cs="Simplified Arabic" w:hint="cs"/>
          <w:sz w:val="28"/>
          <w:szCs w:val="28"/>
          <w:rtl/>
        </w:rPr>
        <w:t xml:space="preserve"> لاعتقاد الفلاحين إن ترك الأراضي بدون استثمار يودي الى الاحتفاظ بخصوبة التربة وعدم اجهادها إلا أن هذا الأسلوب الزراعي قد ادى الى ارتفاع مستوى الماء الباطني في الترب المتروكة وذلك بسبب عمليات الرشح والتسرب من القنوات </w:t>
      </w:r>
      <w:proofErr w:type="spellStart"/>
      <w:r w:rsidRPr="000715DD">
        <w:rPr>
          <w:rFonts w:ascii="Simplified Arabic" w:hAnsi="Simplified Arabic" w:cs="Simplified Arabic" w:hint="cs"/>
          <w:sz w:val="28"/>
          <w:szCs w:val="28"/>
          <w:rtl/>
        </w:rPr>
        <w:t>الاروائية</w:t>
      </w:r>
      <w:proofErr w:type="spellEnd"/>
      <w:r w:rsidRPr="000715DD">
        <w:rPr>
          <w:rFonts w:ascii="Simplified Arabic" w:hAnsi="Simplified Arabic" w:cs="Simplified Arabic" w:hint="cs"/>
          <w:sz w:val="28"/>
          <w:szCs w:val="28"/>
          <w:rtl/>
        </w:rPr>
        <w:t xml:space="preserve"> غير المبطنة والانهار القريبة من تلك الاراضي هذا الامر ادى الى زيادة تراكم المياه على سطح التربة وصعود الماء الباطني الى السطح خاصة في فصل الصيف بسبب تفكك ذرات التربة</w:t>
      </w:r>
      <w:r w:rsidR="00615499" w:rsidRPr="00743033">
        <w:rPr>
          <w:rFonts w:ascii="Simplified Arabic" w:hAnsi="Simplified Arabic" w:cs="Simplified Arabic" w:hint="cs"/>
          <w:sz w:val="28"/>
          <w:szCs w:val="28"/>
          <w:vertAlign w:val="superscript"/>
          <w:rtl/>
        </w:rPr>
        <w:t>(</w:t>
      </w:r>
      <w:r w:rsidR="00615499" w:rsidRPr="00743033">
        <w:rPr>
          <w:rStyle w:val="a4"/>
          <w:rFonts w:ascii="Simplified Arabic" w:hAnsi="Simplified Arabic" w:cs="Simplified Arabic"/>
          <w:sz w:val="28"/>
          <w:szCs w:val="28"/>
          <w:rtl/>
        </w:rPr>
        <w:footnoteReference w:id="13"/>
      </w:r>
      <w:r w:rsidR="00615499" w:rsidRPr="00743033">
        <w:rPr>
          <w:rFonts w:ascii="Simplified Arabic" w:hAnsi="Simplified Arabic" w:cs="Simplified Arabic" w:hint="cs"/>
          <w:sz w:val="28"/>
          <w:szCs w:val="28"/>
          <w:vertAlign w:val="superscript"/>
          <w:rtl/>
        </w:rPr>
        <w:t>)</w:t>
      </w:r>
      <w:r w:rsidR="00743033">
        <w:rPr>
          <w:rFonts w:ascii="Simplified Arabic" w:hAnsi="Simplified Arabic" w:cs="Simplified Arabic" w:hint="cs"/>
          <w:sz w:val="28"/>
          <w:szCs w:val="28"/>
          <w:rtl/>
        </w:rPr>
        <w:t xml:space="preserve">. </w:t>
      </w:r>
    </w:p>
    <w:p w:rsidR="00D15EA6" w:rsidRPr="000715DD" w:rsidRDefault="00BA0A13"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وان حراثة التربة كانت تتم باستخدام المحراث الخشبي الذي تجره الحيوانات وبعض الآلات البسيطة كالمسحاة حيث يمكن اعتبار هذه الحرثة سطحية ولا توفر التهوية الملائمة للتربة الامر الذي يؤدي الى تراكم المياه على سطح بسبب طبيعة التربة الطينية التي تتطلب حرثة عميقة اضافة الى ذلك فأن الزراعة المتكررة لبعض المحاصيل الزراعية في المدينة ادى الى اجهاد التربة وتراكم الاملاح فيها بسبب تعرضها المستمر </w:t>
      </w:r>
      <w:proofErr w:type="spellStart"/>
      <w:r w:rsidRPr="000715DD">
        <w:rPr>
          <w:rFonts w:ascii="Simplified Arabic" w:hAnsi="Simplified Arabic" w:cs="Simplified Arabic" w:hint="cs"/>
          <w:sz w:val="28"/>
          <w:szCs w:val="28"/>
          <w:rtl/>
        </w:rPr>
        <w:t>لمياة</w:t>
      </w:r>
      <w:proofErr w:type="spellEnd"/>
      <w:r w:rsidRPr="000715DD">
        <w:rPr>
          <w:rFonts w:ascii="Simplified Arabic" w:hAnsi="Simplified Arabic" w:cs="Simplified Arabic" w:hint="cs"/>
          <w:sz w:val="28"/>
          <w:szCs w:val="28"/>
          <w:rtl/>
        </w:rPr>
        <w:t xml:space="preserve"> الري التي تحتوي على الاملاح الامر الذي ساعد عدم وجود قنوات بزل متخصصة تعمل على تخليص التربة من المياه الزائدة كما ان العديد من الفلاحين كانوا يقومون بري اراضيهم الزراعية خلال فترات الجزر التي تحصل في الانهار واعتقدوا بأن كثرتها تؤدي الى زيادة انتاجية التربة في الوقت التي تعاني فيه قنوات الري والبزل من ضعف </w:t>
      </w:r>
      <w:proofErr w:type="spellStart"/>
      <w:r w:rsidRPr="000715DD">
        <w:rPr>
          <w:rFonts w:ascii="Simplified Arabic" w:hAnsi="Simplified Arabic" w:cs="Simplified Arabic" w:hint="cs"/>
          <w:sz w:val="28"/>
          <w:szCs w:val="28"/>
          <w:rtl/>
        </w:rPr>
        <w:t>كفائتها</w:t>
      </w:r>
      <w:proofErr w:type="spellEnd"/>
      <w:r w:rsidRPr="000715DD">
        <w:rPr>
          <w:rFonts w:ascii="Simplified Arabic" w:hAnsi="Simplified Arabic" w:cs="Simplified Arabic" w:hint="cs"/>
          <w:sz w:val="28"/>
          <w:szCs w:val="28"/>
          <w:rtl/>
        </w:rPr>
        <w:t xml:space="preserve"> والملوحة العالية الامر التي</w:t>
      </w:r>
      <w:r w:rsidR="00D15EA6"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ادى الى تفاقم مشكلة ملوحة </w:t>
      </w:r>
      <w:r w:rsidR="00646810" w:rsidRPr="000715DD">
        <w:rPr>
          <w:rFonts w:ascii="Simplified Arabic" w:hAnsi="Simplified Arabic" w:cs="Simplified Arabic" w:hint="cs"/>
          <w:sz w:val="28"/>
          <w:szCs w:val="28"/>
          <w:rtl/>
        </w:rPr>
        <w:t>التربة</w:t>
      </w:r>
      <w:r w:rsidRPr="00646810">
        <w:rPr>
          <w:rFonts w:ascii="Simplified Arabic" w:hAnsi="Simplified Arabic" w:cs="Simplified Arabic" w:hint="cs"/>
          <w:sz w:val="28"/>
          <w:szCs w:val="28"/>
          <w:vertAlign w:val="superscript"/>
          <w:rtl/>
        </w:rPr>
        <w:t>(</w:t>
      </w:r>
      <w:r w:rsidRPr="00646810">
        <w:rPr>
          <w:rStyle w:val="a4"/>
          <w:rFonts w:ascii="Simplified Arabic" w:hAnsi="Simplified Arabic" w:cs="Simplified Arabic"/>
          <w:sz w:val="28"/>
          <w:szCs w:val="28"/>
          <w:rtl/>
        </w:rPr>
        <w:footnoteReference w:id="14"/>
      </w:r>
      <w:r w:rsidRPr="00646810">
        <w:rPr>
          <w:rFonts w:ascii="Simplified Arabic" w:hAnsi="Simplified Arabic" w:cs="Simplified Arabic" w:hint="cs"/>
          <w:sz w:val="28"/>
          <w:szCs w:val="28"/>
          <w:vertAlign w:val="superscript"/>
          <w:rtl/>
        </w:rPr>
        <w:t>)</w:t>
      </w:r>
      <w:r w:rsidR="00D15EA6" w:rsidRPr="000715DD">
        <w:rPr>
          <w:rFonts w:ascii="Simplified Arabic" w:hAnsi="Simplified Arabic" w:cs="Simplified Arabic" w:hint="cs"/>
          <w:sz w:val="28"/>
          <w:szCs w:val="28"/>
          <w:rtl/>
        </w:rPr>
        <w:t xml:space="preserve">. </w:t>
      </w:r>
    </w:p>
    <w:p w:rsidR="00F15996" w:rsidRPr="000715DD" w:rsidRDefault="00ED5771" w:rsidP="00D15EA6">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٢</w:t>
      </w:r>
      <w:r w:rsidRPr="000715DD">
        <w:rPr>
          <w:rFonts w:ascii="Simplified Arabic" w:hAnsi="Simplified Arabic" w:cs="Simplified Arabic" w:hint="cs"/>
          <w:b/>
          <w:bCs/>
          <w:sz w:val="28"/>
          <w:szCs w:val="28"/>
          <w:rtl/>
        </w:rPr>
        <w:t>-</w:t>
      </w:r>
      <w:r w:rsidR="003E5B91" w:rsidRPr="000715DD">
        <w:rPr>
          <w:rFonts w:ascii="Simplified Arabic" w:hAnsi="Simplified Arabic" w:cs="Simplified Arabic" w:hint="cs"/>
          <w:b/>
          <w:bCs/>
          <w:sz w:val="28"/>
          <w:szCs w:val="28"/>
          <w:rtl/>
        </w:rPr>
        <w:t xml:space="preserve">ضعف كفاءة </w:t>
      </w:r>
      <w:r w:rsidR="0034658A" w:rsidRPr="000715DD">
        <w:rPr>
          <w:rFonts w:ascii="Simplified Arabic" w:hAnsi="Simplified Arabic" w:cs="Simplified Arabic" w:hint="cs"/>
          <w:b/>
          <w:bCs/>
          <w:sz w:val="28"/>
          <w:szCs w:val="28"/>
          <w:rtl/>
        </w:rPr>
        <w:t>نظام الري والبزل</w:t>
      </w:r>
      <w:r w:rsidR="0034658A" w:rsidRPr="000715DD">
        <w:rPr>
          <w:rFonts w:ascii="Simplified Arabic" w:hAnsi="Simplified Arabic" w:cs="Simplified Arabic" w:hint="cs"/>
          <w:sz w:val="28"/>
          <w:szCs w:val="28"/>
          <w:rtl/>
        </w:rPr>
        <w:t xml:space="preserve"> </w:t>
      </w:r>
      <w:r w:rsidR="00D15EA6" w:rsidRPr="000715DD">
        <w:rPr>
          <w:rFonts w:ascii="Simplified Arabic" w:hAnsi="Simplified Arabic" w:cs="Simplified Arabic" w:hint="cs"/>
          <w:sz w:val="28"/>
          <w:szCs w:val="28"/>
          <w:rtl/>
        </w:rPr>
        <w:t>:</w:t>
      </w:r>
    </w:p>
    <w:p w:rsidR="00995590" w:rsidRPr="00646810" w:rsidRDefault="00F15996" w:rsidP="00035FD9">
      <w:pPr>
        <w:spacing w:line="360" w:lineRule="auto"/>
        <w:ind w:firstLine="567"/>
        <w:jc w:val="both"/>
        <w:rPr>
          <w:rFonts w:ascii="Simplified Arabic" w:hAnsi="Simplified Arabic" w:cs="Simplified Arabic"/>
          <w:sz w:val="28"/>
          <w:szCs w:val="28"/>
          <w:vertAlign w:val="superscript"/>
          <w:rtl/>
        </w:rPr>
      </w:pPr>
      <w:r w:rsidRPr="000715DD">
        <w:rPr>
          <w:rFonts w:ascii="Simplified Arabic" w:hAnsi="Simplified Arabic" w:cs="Simplified Arabic" w:hint="cs"/>
          <w:sz w:val="28"/>
          <w:szCs w:val="28"/>
          <w:rtl/>
        </w:rPr>
        <w:t xml:space="preserve">يعتمد نظام الري والبزل في </w:t>
      </w:r>
      <w:proofErr w:type="spellStart"/>
      <w:r w:rsidRPr="000715DD">
        <w:rPr>
          <w:rFonts w:ascii="Simplified Arabic" w:hAnsi="Simplified Arabic" w:cs="Simplified Arabic" w:hint="cs"/>
          <w:sz w:val="28"/>
          <w:szCs w:val="28"/>
          <w:rtl/>
        </w:rPr>
        <w:t>محافضة</w:t>
      </w:r>
      <w:proofErr w:type="spellEnd"/>
      <w:r w:rsidRPr="000715DD">
        <w:rPr>
          <w:rFonts w:ascii="Simplified Arabic" w:hAnsi="Simplified Arabic" w:cs="Simplified Arabic" w:hint="cs"/>
          <w:sz w:val="28"/>
          <w:szCs w:val="28"/>
          <w:rtl/>
        </w:rPr>
        <w:t xml:space="preserve"> ميسان على شبكة كبيرة من القنوات </w:t>
      </w:r>
      <w:proofErr w:type="spellStart"/>
      <w:r w:rsidRPr="000715DD">
        <w:rPr>
          <w:rFonts w:ascii="Simplified Arabic" w:hAnsi="Simplified Arabic" w:cs="Simplified Arabic" w:hint="cs"/>
          <w:sz w:val="28"/>
          <w:szCs w:val="28"/>
          <w:rtl/>
        </w:rPr>
        <w:t>الاروائيه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المتفرغه</w:t>
      </w:r>
      <w:proofErr w:type="spellEnd"/>
      <w:r w:rsidRPr="000715DD">
        <w:rPr>
          <w:rFonts w:ascii="Simplified Arabic" w:hAnsi="Simplified Arabic" w:cs="Simplified Arabic" w:hint="cs"/>
          <w:sz w:val="28"/>
          <w:szCs w:val="28"/>
          <w:rtl/>
        </w:rPr>
        <w:t xml:space="preserve"> من نهر دجلة قد أنشأ هذا </w:t>
      </w:r>
      <w:proofErr w:type="spellStart"/>
      <w:r w:rsidRPr="000715DD">
        <w:rPr>
          <w:rFonts w:ascii="Simplified Arabic" w:hAnsi="Simplified Arabic" w:cs="Simplified Arabic" w:hint="cs"/>
          <w:sz w:val="28"/>
          <w:szCs w:val="28"/>
          <w:rtl/>
        </w:rPr>
        <w:t>النضام</w:t>
      </w:r>
      <w:proofErr w:type="spellEnd"/>
      <w:r w:rsidRPr="000715DD">
        <w:rPr>
          <w:rFonts w:ascii="Simplified Arabic" w:hAnsi="Simplified Arabic" w:cs="Simplified Arabic" w:hint="cs"/>
          <w:sz w:val="28"/>
          <w:szCs w:val="28"/>
          <w:rtl/>
        </w:rPr>
        <w:t xml:space="preserve"> في بدايات القرن الأول الهجري بعد الاستيطان البشري الذي شهدته </w:t>
      </w:r>
      <w:proofErr w:type="spellStart"/>
      <w:r w:rsidRPr="000715DD">
        <w:rPr>
          <w:rFonts w:ascii="Simplified Arabic" w:hAnsi="Simplified Arabic" w:cs="Simplified Arabic" w:hint="cs"/>
          <w:sz w:val="28"/>
          <w:szCs w:val="28"/>
          <w:rtl/>
        </w:rPr>
        <w:t>المدينه</w:t>
      </w:r>
      <w:proofErr w:type="spellEnd"/>
      <w:r w:rsidRPr="000715DD">
        <w:rPr>
          <w:rFonts w:ascii="Simplified Arabic" w:hAnsi="Simplified Arabic" w:cs="Simplified Arabic" w:hint="cs"/>
          <w:sz w:val="28"/>
          <w:szCs w:val="28"/>
          <w:rtl/>
        </w:rPr>
        <w:t xml:space="preserve"> وتمتاز هذا القنوات بقله انحدارها الذي يزيد من حجم هذه </w:t>
      </w:r>
      <w:proofErr w:type="spellStart"/>
      <w:r w:rsidRPr="000715DD">
        <w:rPr>
          <w:rFonts w:ascii="Simplified Arabic" w:hAnsi="Simplified Arabic" w:cs="Simplified Arabic" w:hint="cs"/>
          <w:sz w:val="28"/>
          <w:szCs w:val="28"/>
          <w:rtl/>
        </w:rPr>
        <w:t>المشكله</w:t>
      </w:r>
      <w:proofErr w:type="spellEnd"/>
      <w:r w:rsidRPr="000715DD">
        <w:rPr>
          <w:rFonts w:ascii="Simplified Arabic" w:hAnsi="Simplified Arabic" w:cs="Simplified Arabic" w:hint="cs"/>
          <w:sz w:val="28"/>
          <w:szCs w:val="28"/>
          <w:rtl/>
        </w:rPr>
        <w:t xml:space="preserve"> وهو الاعتماد على تلك القنوات في عمليتي الري والبزل في أن واحد الأمر الذي قلل من كفاءتها ومن ثم </w:t>
      </w:r>
      <w:proofErr w:type="spellStart"/>
      <w:r w:rsidRPr="000715DD">
        <w:rPr>
          <w:rFonts w:ascii="Simplified Arabic" w:hAnsi="Simplified Arabic" w:cs="Simplified Arabic" w:hint="cs"/>
          <w:sz w:val="28"/>
          <w:szCs w:val="28"/>
          <w:rtl/>
        </w:rPr>
        <w:t>صعوبه</w:t>
      </w:r>
      <w:proofErr w:type="spellEnd"/>
      <w:r w:rsidRPr="000715DD">
        <w:rPr>
          <w:rFonts w:ascii="Simplified Arabic" w:hAnsi="Simplified Arabic" w:cs="Simplified Arabic" w:hint="cs"/>
          <w:sz w:val="28"/>
          <w:szCs w:val="28"/>
          <w:rtl/>
        </w:rPr>
        <w:t xml:space="preserve"> السيطرة على المياه التي تحتويها لذلك تطغى هذه المياه الى الاراضي المجاورة وتتراكم فيها والتي تعرضت لعملية التبخر تاركه الاملاح على سطح التربة تجدر الاشارة الى ان نظام الري والبزل في </w:t>
      </w:r>
      <w:proofErr w:type="spellStart"/>
      <w:r w:rsidRPr="000715DD">
        <w:rPr>
          <w:rFonts w:ascii="Simplified Arabic" w:hAnsi="Simplified Arabic" w:cs="Simplified Arabic" w:hint="cs"/>
          <w:sz w:val="28"/>
          <w:szCs w:val="28"/>
          <w:rtl/>
        </w:rPr>
        <w:t>المدينه</w:t>
      </w:r>
      <w:proofErr w:type="spellEnd"/>
      <w:r w:rsidRPr="000715DD">
        <w:rPr>
          <w:rFonts w:ascii="Simplified Arabic" w:hAnsi="Simplified Arabic" w:cs="Simplified Arabic" w:hint="cs"/>
          <w:sz w:val="28"/>
          <w:szCs w:val="28"/>
          <w:rtl/>
        </w:rPr>
        <w:t xml:space="preserve"> يعتمد على عمليتي المد والجزر التي تحصل في انهار </w:t>
      </w:r>
      <w:proofErr w:type="spellStart"/>
      <w:r w:rsidRPr="000715DD">
        <w:rPr>
          <w:rFonts w:ascii="Simplified Arabic" w:hAnsi="Simplified Arabic" w:cs="Simplified Arabic" w:hint="cs"/>
          <w:sz w:val="28"/>
          <w:szCs w:val="28"/>
          <w:rtl/>
        </w:rPr>
        <w:t>المدينه</w:t>
      </w:r>
      <w:proofErr w:type="spellEnd"/>
      <w:r w:rsidRPr="000715DD">
        <w:rPr>
          <w:rFonts w:ascii="Simplified Arabic" w:hAnsi="Simplified Arabic" w:cs="Simplified Arabic" w:hint="cs"/>
          <w:sz w:val="28"/>
          <w:szCs w:val="28"/>
          <w:rtl/>
        </w:rPr>
        <w:t xml:space="preserve"> حيث اشار </w:t>
      </w:r>
      <w:proofErr w:type="spellStart"/>
      <w:r w:rsidRPr="000715DD">
        <w:rPr>
          <w:rFonts w:ascii="Simplified Arabic" w:hAnsi="Simplified Arabic" w:cs="Simplified Arabic" w:hint="cs"/>
          <w:sz w:val="28"/>
          <w:szCs w:val="28"/>
          <w:rtl/>
        </w:rPr>
        <w:t>الاصطخري</w:t>
      </w:r>
      <w:proofErr w:type="spellEnd"/>
      <w:r w:rsidRPr="000715DD">
        <w:rPr>
          <w:rFonts w:ascii="Simplified Arabic" w:hAnsi="Simplified Arabic" w:cs="Simplified Arabic" w:hint="cs"/>
          <w:sz w:val="28"/>
          <w:szCs w:val="28"/>
          <w:rtl/>
        </w:rPr>
        <w:t xml:space="preserve"> الى هذه </w:t>
      </w:r>
      <w:proofErr w:type="spellStart"/>
      <w:r w:rsidRPr="000715DD">
        <w:rPr>
          <w:rFonts w:ascii="Simplified Arabic" w:hAnsi="Simplified Arabic" w:cs="Simplified Arabic" w:hint="cs"/>
          <w:sz w:val="28"/>
          <w:szCs w:val="28"/>
          <w:rtl/>
        </w:rPr>
        <w:t>الضاهرة</w:t>
      </w:r>
      <w:proofErr w:type="spellEnd"/>
      <w:r w:rsidRPr="000715DD">
        <w:rPr>
          <w:rFonts w:ascii="Simplified Arabic" w:hAnsi="Simplified Arabic" w:cs="Simplified Arabic" w:hint="cs"/>
          <w:sz w:val="28"/>
          <w:szCs w:val="28"/>
          <w:rtl/>
        </w:rPr>
        <w:t xml:space="preserve"> بقولي اذا جاء من البحر تراجع الماء في كل حتى يدخل نخيلهم وحيطانهم وجميع انهارهم من غير تكلف واذا جزر الماء وانحط خلت منه البساتين والنخيل وبقيت أكثر الانهار خاليه ويغلب على </w:t>
      </w:r>
      <w:proofErr w:type="spellStart"/>
      <w:r w:rsidRPr="000715DD">
        <w:rPr>
          <w:rFonts w:ascii="Simplified Arabic" w:hAnsi="Simplified Arabic" w:cs="Simplified Arabic" w:hint="cs"/>
          <w:sz w:val="28"/>
          <w:szCs w:val="28"/>
          <w:rtl/>
        </w:rPr>
        <w:t>مياهم</w:t>
      </w:r>
      <w:proofErr w:type="spellEnd"/>
      <w:r w:rsidRPr="000715DD">
        <w:rPr>
          <w:rFonts w:ascii="Simplified Arabic" w:hAnsi="Simplified Arabic" w:cs="Simplified Arabic" w:hint="cs"/>
          <w:sz w:val="28"/>
          <w:szCs w:val="28"/>
          <w:rtl/>
        </w:rPr>
        <w:t xml:space="preserve"> </w:t>
      </w:r>
      <w:r w:rsidR="00646810" w:rsidRPr="000715DD">
        <w:rPr>
          <w:rFonts w:ascii="Simplified Arabic" w:hAnsi="Simplified Arabic" w:cs="Simplified Arabic" w:hint="cs"/>
          <w:sz w:val="28"/>
          <w:szCs w:val="28"/>
          <w:rtl/>
        </w:rPr>
        <w:t>الملوحة</w:t>
      </w:r>
      <w:r w:rsidRPr="00646810">
        <w:rPr>
          <w:rFonts w:ascii="Simplified Arabic" w:hAnsi="Simplified Arabic" w:cs="Simplified Arabic" w:hint="cs"/>
          <w:sz w:val="28"/>
          <w:szCs w:val="28"/>
          <w:vertAlign w:val="superscript"/>
          <w:rtl/>
        </w:rPr>
        <w:t>(</w:t>
      </w:r>
      <w:r w:rsidRPr="00646810">
        <w:rPr>
          <w:rStyle w:val="a4"/>
          <w:rFonts w:ascii="Simplified Arabic" w:hAnsi="Simplified Arabic" w:cs="Simplified Arabic"/>
          <w:sz w:val="28"/>
          <w:szCs w:val="28"/>
          <w:rtl/>
        </w:rPr>
        <w:footnoteReference w:id="15"/>
      </w:r>
      <w:r w:rsidRPr="00646810">
        <w:rPr>
          <w:rFonts w:ascii="Simplified Arabic" w:hAnsi="Simplified Arabic" w:cs="Simplified Arabic" w:hint="cs"/>
          <w:sz w:val="28"/>
          <w:szCs w:val="28"/>
          <w:vertAlign w:val="superscript"/>
          <w:rtl/>
        </w:rPr>
        <w:t xml:space="preserve">) </w:t>
      </w:r>
    </w:p>
    <w:p w:rsidR="00D15EA6" w:rsidRPr="00236B94" w:rsidRDefault="00E366B7"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يوثر الأنسان في خواص التربة الفيزيائية </w:t>
      </w:r>
      <w:r w:rsidR="00646810" w:rsidRPr="000715DD">
        <w:rPr>
          <w:rFonts w:ascii="Simplified Arabic" w:hAnsi="Simplified Arabic" w:cs="Simplified Arabic" w:hint="cs"/>
          <w:sz w:val="28"/>
          <w:szCs w:val="28"/>
          <w:rtl/>
        </w:rPr>
        <w:t>والكيميائية</w:t>
      </w:r>
      <w:r w:rsidRPr="000715DD">
        <w:rPr>
          <w:rFonts w:ascii="Simplified Arabic" w:hAnsi="Simplified Arabic" w:cs="Simplified Arabic" w:hint="cs"/>
          <w:sz w:val="28"/>
          <w:szCs w:val="28"/>
          <w:rtl/>
        </w:rPr>
        <w:t xml:space="preserve"> وذلك من خلال اتباعه نضم ري </w:t>
      </w:r>
      <w:proofErr w:type="spellStart"/>
      <w:r w:rsidRPr="000715DD">
        <w:rPr>
          <w:rFonts w:ascii="Simplified Arabic" w:hAnsi="Simplified Arabic" w:cs="Simplified Arabic" w:hint="cs"/>
          <w:sz w:val="28"/>
          <w:szCs w:val="28"/>
          <w:rtl/>
        </w:rPr>
        <w:t>مختلفه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الاروائية</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المستخدمه</w:t>
      </w:r>
      <w:proofErr w:type="spellEnd"/>
      <w:r w:rsidRPr="000715DD">
        <w:rPr>
          <w:rFonts w:ascii="Simplified Arabic" w:hAnsi="Simplified Arabic" w:cs="Simplified Arabic" w:hint="cs"/>
          <w:sz w:val="28"/>
          <w:szCs w:val="28"/>
          <w:rtl/>
        </w:rPr>
        <w:t xml:space="preserve"> في منطقة الدراسة منذ القدم والى الوقت </w:t>
      </w:r>
      <w:r w:rsidR="00112822" w:rsidRPr="000715DD">
        <w:rPr>
          <w:rFonts w:ascii="Simplified Arabic" w:hAnsi="Simplified Arabic" w:cs="Simplified Arabic" w:hint="cs"/>
          <w:sz w:val="28"/>
          <w:szCs w:val="28"/>
          <w:rtl/>
        </w:rPr>
        <w:t>الحاضر</w:t>
      </w:r>
      <w:r w:rsidRPr="000715DD">
        <w:rPr>
          <w:rFonts w:ascii="Simplified Arabic" w:hAnsi="Simplified Arabic" w:cs="Simplified Arabic" w:hint="cs"/>
          <w:sz w:val="28"/>
          <w:szCs w:val="28"/>
          <w:rtl/>
        </w:rPr>
        <w:t xml:space="preserve"> كان لها اثر في </w:t>
      </w:r>
      <w:r w:rsidR="00112822" w:rsidRPr="000715DD">
        <w:rPr>
          <w:rFonts w:ascii="Simplified Arabic" w:hAnsi="Simplified Arabic" w:cs="Simplified Arabic" w:hint="cs"/>
          <w:sz w:val="28"/>
          <w:szCs w:val="28"/>
          <w:rtl/>
        </w:rPr>
        <w:t>أضافه</w:t>
      </w:r>
      <w:r w:rsidRPr="000715DD">
        <w:rPr>
          <w:rFonts w:ascii="Simplified Arabic" w:hAnsi="Simplified Arabic" w:cs="Simplified Arabic" w:hint="cs"/>
          <w:sz w:val="28"/>
          <w:szCs w:val="28"/>
          <w:rtl/>
        </w:rPr>
        <w:t xml:space="preserve"> كميات كبيرة من دقائق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وخصوصاً الغرين </w:t>
      </w:r>
      <w:r w:rsidR="00236B94">
        <w:rPr>
          <w:rFonts w:ascii="Simplified Arabic" w:hAnsi="Simplified Arabic" w:cs="Simplified Arabic" w:hint="cs"/>
          <w:sz w:val="28"/>
          <w:szCs w:val="28"/>
          <w:rtl/>
        </w:rPr>
        <w:t>لذلك</w:t>
      </w:r>
      <w:r w:rsidRPr="000715DD">
        <w:rPr>
          <w:rFonts w:ascii="Simplified Arabic" w:hAnsi="Simplified Arabic" w:cs="Simplified Arabic" w:hint="cs"/>
          <w:sz w:val="28"/>
          <w:szCs w:val="28"/>
          <w:rtl/>
        </w:rPr>
        <w:t xml:space="preserve"> يتوقع أن تكون </w:t>
      </w:r>
      <w:r w:rsidR="00112822" w:rsidRPr="000715DD">
        <w:rPr>
          <w:rFonts w:ascii="Simplified Arabic" w:hAnsi="Simplified Arabic" w:cs="Simplified Arabic" w:hint="cs"/>
          <w:sz w:val="28"/>
          <w:szCs w:val="28"/>
          <w:rtl/>
        </w:rPr>
        <w:t>التربة</w:t>
      </w:r>
      <w:r w:rsidRPr="000715DD">
        <w:rPr>
          <w:rFonts w:ascii="Simplified Arabic" w:hAnsi="Simplified Arabic" w:cs="Simplified Arabic" w:hint="cs"/>
          <w:sz w:val="28"/>
          <w:szCs w:val="28"/>
          <w:rtl/>
        </w:rPr>
        <w:t xml:space="preserve"> ذات </w:t>
      </w:r>
      <w:r w:rsidR="00112822">
        <w:rPr>
          <w:rFonts w:ascii="Simplified Arabic" w:hAnsi="Simplified Arabic" w:cs="Simplified Arabic" w:hint="cs"/>
          <w:sz w:val="28"/>
          <w:szCs w:val="28"/>
          <w:rtl/>
        </w:rPr>
        <w:t>انسجة</w:t>
      </w:r>
      <w:r w:rsidRPr="000715DD">
        <w:rPr>
          <w:rFonts w:ascii="Simplified Arabic" w:hAnsi="Simplified Arabic" w:cs="Simplified Arabic" w:hint="cs"/>
          <w:sz w:val="28"/>
          <w:szCs w:val="28"/>
          <w:rtl/>
        </w:rPr>
        <w:t xml:space="preserve"> ناعمه لها قابليه </w:t>
      </w:r>
      <w:r w:rsidR="00112822" w:rsidRPr="000715DD">
        <w:rPr>
          <w:rFonts w:ascii="Simplified Arabic" w:hAnsi="Simplified Arabic" w:cs="Simplified Arabic" w:hint="cs"/>
          <w:sz w:val="28"/>
          <w:szCs w:val="28"/>
          <w:rtl/>
        </w:rPr>
        <w:t>عالية</w:t>
      </w:r>
      <w:r w:rsidRPr="000715DD">
        <w:rPr>
          <w:rFonts w:ascii="Simplified Arabic" w:hAnsi="Simplified Arabic" w:cs="Simplified Arabic" w:hint="cs"/>
          <w:sz w:val="28"/>
          <w:szCs w:val="28"/>
          <w:rtl/>
        </w:rPr>
        <w:t xml:space="preserve"> على </w:t>
      </w:r>
      <w:r w:rsidR="00112822" w:rsidRPr="000715DD">
        <w:rPr>
          <w:rFonts w:ascii="Simplified Arabic" w:hAnsi="Simplified Arabic" w:cs="Simplified Arabic" w:hint="cs"/>
          <w:sz w:val="28"/>
          <w:szCs w:val="28"/>
          <w:rtl/>
        </w:rPr>
        <w:t>الاحتفاظ</w:t>
      </w:r>
      <w:r w:rsidRPr="000715DD">
        <w:rPr>
          <w:rFonts w:ascii="Simplified Arabic" w:hAnsi="Simplified Arabic" w:cs="Simplified Arabic" w:hint="cs"/>
          <w:sz w:val="28"/>
          <w:szCs w:val="28"/>
          <w:rtl/>
        </w:rPr>
        <w:t xml:space="preserve"> بالماء وقد كان للري لمفرط الذي يمارسه الفلاح تحت التبخر الشديد وردا الصرف الطبيعي وغياب الصرف الصناعي أن نتوقع وجود مناطق كثيره متأثره </w:t>
      </w:r>
      <w:r w:rsidR="00236B94" w:rsidRPr="000715DD">
        <w:rPr>
          <w:rFonts w:ascii="Simplified Arabic" w:hAnsi="Simplified Arabic" w:cs="Simplified Arabic" w:hint="cs"/>
          <w:sz w:val="28"/>
          <w:szCs w:val="28"/>
          <w:rtl/>
        </w:rPr>
        <w:t>بالأملاح</w:t>
      </w:r>
      <w:r w:rsidRPr="000715DD">
        <w:rPr>
          <w:rFonts w:ascii="Simplified Arabic" w:hAnsi="Simplified Arabic" w:cs="Simplified Arabic" w:hint="cs"/>
          <w:sz w:val="28"/>
          <w:szCs w:val="28"/>
          <w:rtl/>
        </w:rPr>
        <w:t xml:space="preserve"> وبدرجات </w:t>
      </w:r>
      <w:r w:rsidR="00112822" w:rsidRPr="000715DD">
        <w:rPr>
          <w:rFonts w:ascii="Simplified Arabic" w:hAnsi="Simplified Arabic" w:cs="Simplified Arabic" w:hint="cs"/>
          <w:sz w:val="28"/>
          <w:szCs w:val="28"/>
          <w:rtl/>
        </w:rPr>
        <w:t>متفاوتة</w:t>
      </w:r>
      <w:r w:rsidRPr="000715DD">
        <w:rPr>
          <w:rFonts w:ascii="Simplified Arabic" w:hAnsi="Simplified Arabic" w:cs="Simplified Arabic" w:hint="cs"/>
          <w:sz w:val="28"/>
          <w:szCs w:val="28"/>
          <w:rtl/>
        </w:rPr>
        <w:t xml:space="preserve"> وتمارس في منطقة الدراسة </w:t>
      </w:r>
      <w:r w:rsidR="00D15EA6" w:rsidRPr="000715DD">
        <w:rPr>
          <w:rFonts w:ascii="Simplified Arabic" w:hAnsi="Simplified Arabic" w:cs="Simplified Arabic" w:hint="cs"/>
          <w:sz w:val="28"/>
          <w:szCs w:val="28"/>
          <w:rtl/>
        </w:rPr>
        <w:t xml:space="preserve">طريقتنا </w:t>
      </w:r>
      <w:r w:rsidRPr="000715DD">
        <w:rPr>
          <w:rFonts w:ascii="Simplified Arabic" w:hAnsi="Simplified Arabic" w:cs="Simplified Arabic" w:hint="cs"/>
          <w:sz w:val="28"/>
          <w:szCs w:val="28"/>
          <w:rtl/>
        </w:rPr>
        <w:t xml:space="preserve">للري الري </w:t>
      </w:r>
      <w:r w:rsidR="008667DB" w:rsidRPr="000715DD">
        <w:rPr>
          <w:rFonts w:ascii="Simplified Arabic" w:hAnsi="Simplified Arabic" w:cs="Simplified Arabic" w:hint="cs"/>
          <w:sz w:val="28"/>
          <w:szCs w:val="28"/>
          <w:rtl/>
        </w:rPr>
        <w:t>المروز</w:t>
      </w:r>
      <w:r w:rsidR="00A81971" w:rsidRPr="00112822">
        <w:rPr>
          <w:rFonts w:ascii="Simplified Arabic" w:hAnsi="Simplified Arabic" w:cs="Simplified Arabic" w:hint="cs"/>
          <w:sz w:val="28"/>
          <w:szCs w:val="28"/>
          <w:vertAlign w:val="superscript"/>
          <w:rtl/>
        </w:rPr>
        <w:t>(</w:t>
      </w:r>
      <w:r w:rsidR="00A81971" w:rsidRPr="00112822">
        <w:rPr>
          <w:rStyle w:val="a4"/>
          <w:rFonts w:ascii="Simplified Arabic" w:hAnsi="Simplified Arabic" w:cs="Simplified Arabic"/>
          <w:sz w:val="28"/>
          <w:szCs w:val="28"/>
          <w:rtl/>
        </w:rPr>
        <w:footnoteReference w:id="16"/>
      </w:r>
      <w:r w:rsidR="00A81971" w:rsidRPr="00112822">
        <w:rPr>
          <w:rFonts w:ascii="Simplified Arabic" w:hAnsi="Simplified Arabic" w:cs="Simplified Arabic" w:hint="cs"/>
          <w:sz w:val="28"/>
          <w:szCs w:val="28"/>
          <w:vertAlign w:val="superscript"/>
          <w:rtl/>
        </w:rPr>
        <w:t>)</w:t>
      </w:r>
      <w:r w:rsidR="00A81971" w:rsidRPr="000715DD">
        <w:rPr>
          <w:rFonts w:ascii="Simplified Arabic" w:hAnsi="Simplified Arabic" w:cs="Simplified Arabic" w:hint="cs"/>
          <w:sz w:val="28"/>
          <w:szCs w:val="28"/>
          <w:rtl/>
        </w:rPr>
        <w:t xml:space="preserve">. </w:t>
      </w:r>
    </w:p>
    <w:p w:rsidR="0063678B" w:rsidRPr="000715DD" w:rsidRDefault="0063678B"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b/>
          <w:bCs/>
          <w:sz w:val="28"/>
          <w:szCs w:val="28"/>
          <w:rtl/>
        </w:rPr>
        <w:t>الري والبزل</w:t>
      </w:r>
      <w:r w:rsidRPr="000715DD">
        <w:rPr>
          <w:rFonts w:ascii="Simplified Arabic" w:hAnsi="Simplified Arabic" w:cs="Simplified Arabic" w:hint="cs"/>
          <w:sz w:val="28"/>
          <w:szCs w:val="28"/>
          <w:rtl/>
        </w:rPr>
        <w:t xml:space="preserve">: يعد كل من الري والبزل من العوامل البشرية اللازمة للزراعة </w:t>
      </w:r>
      <w:proofErr w:type="spellStart"/>
      <w:r w:rsidRPr="000715DD">
        <w:rPr>
          <w:rFonts w:ascii="Simplified Arabic" w:hAnsi="Simplified Arabic" w:cs="Simplified Arabic" w:hint="cs"/>
          <w:sz w:val="28"/>
          <w:szCs w:val="28"/>
          <w:rtl/>
        </w:rPr>
        <w:t>الموثره</w:t>
      </w:r>
      <w:proofErr w:type="spellEnd"/>
      <w:r w:rsidRPr="000715DD">
        <w:rPr>
          <w:rFonts w:ascii="Simplified Arabic" w:hAnsi="Simplified Arabic" w:cs="Simplified Arabic" w:hint="cs"/>
          <w:sz w:val="28"/>
          <w:szCs w:val="28"/>
          <w:rtl/>
        </w:rPr>
        <w:t xml:space="preserve"> بصوره فعاله على </w:t>
      </w:r>
      <w:proofErr w:type="spellStart"/>
      <w:r w:rsidRPr="000715DD">
        <w:rPr>
          <w:rFonts w:ascii="Simplified Arabic" w:hAnsi="Simplified Arabic" w:cs="Simplified Arabic" w:hint="cs"/>
          <w:sz w:val="28"/>
          <w:szCs w:val="28"/>
          <w:rtl/>
        </w:rPr>
        <w:t>ملوحه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اذا لو استخدما </w:t>
      </w:r>
      <w:r w:rsidR="00112822" w:rsidRPr="000715DD">
        <w:rPr>
          <w:rFonts w:ascii="Simplified Arabic" w:hAnsi="Simplified Arabic" w:cs="Simplified Arabic" w:hint="cs"/>
          <w:sz w:val="28"/>
          <w:szCs w:val="28"/>
          <w:rtl/>
        </w:rPr>
        <w:t>بالأسلوب</w:t>
      </w:r>
      <w:r w:rsidRPr="000715DD">
        <w:rPr>
          <w:rFonts w:ascii="Simplified Arabic" w:hAnsi="Simplified Arabic" w:cs="Simplified Arabic" w:hint="cs"/>
          <w:sz w:val="28"/>
          <w:szCs w:val="28"/>
          <w:rtl/>
        </w:rPr>
        <w:t xml:space="preserve"> العلمي المتقن انخفضت ملوحتها اما اذا استخدمت عكس ذلك اثر سلبا عليها</w:t>
      </w:r>
    </w:p>
    <w:p w:rsidR="0063678B" w:rsidRPr="000715DD" w:rsidRDefault="0063678B"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b/>
          <w:bCs/>
          <w:sz w:val="28"/>
          <w:szCs w:val="28"/>
          <w:rtl/>
        </w:rPr>
        <w:t>الري</w:t>
      </w:r>
      <w:r w:rsidRPr="000715DD">
        <w:rPr>
          <w:rFonts w:ascii="Simplified Arabic" w:hAnsi="Simplified Arabic" w:cs="Simplified Arabic" w:hint="cs"/>
          <w:sz w:val="28"/>
          <w:szCs w:val="28"/>
          <w:rtl/>
        </w:rPr>
        <w:t xml:space="preserve">: تعرف عمليه الري بانها تلك </w:t>
      </w:r>
      <w:proofErr w:type="spellStart"/>
      <w:r w:rsidRPr="000715DD">
        <w:rPr>
          <w:rFonts w:ascii="Simplified Arabic" w:hAnsi="Simplified Arabic" w:cs="Simplified Arabic" w:hint="cs"/>
          <w:sz w:val="28"/>
          <w:szCs w:val="28"/>
          <w:rtl/>
        </w:rPr>
        <w:t>الطريقه</w:t>
      </w:r>
      <w:proofErr w:type="spellEnd"/>
      <w:r w:rsidRPr="000715DD">
        <w:rPr>
          <w:rFonts w:ascii="Simplified Arabic" w:hAnsi="Simplified Arabic" w:cs="Simplified Arabic" w:hint="cs"/>
          <w:sz w:val="28"/>
          <w:szCs w:val="28"/>
          <w:rtl/>
        </w:rPr>
        <w:t xml:space="preserve"> او ذالك النظام الذي يمتد الأرضي بالقدر المطلوب من المياه الري التي تحفظ في التربة لامتداد النباتات باحتياجاتها </w:t>
      </w:r>
      <w:proofErr w:type="spellStart"/>
      <w:r w:rsidRPr="000715DD">
        <w:rPr>
          <w:rFonts w:ascii="Simplified Arabic" w:hAnsi="Simplified Arabic" w:cs="Simplified Arabic" w:hint="cs"/>
          <w:sz w:val="28"/>
          <w:szCs w:val="28"/>
          <w:rtl/>
        </w:rPr>
        <w:t>مائيه</w:t>
      </w:r>
      <w:proofErr w:type="spellEnd"/>
      <w:r w:rsidRPr="000715DD">
        <w:rPr>
          <w:rFonts w:ascii="Simplified Arabic" w:hAnsi="Simplified Arabic" w:cs="Simplified Arabic" w:hint="cs"/>
          <w:sz w:val="28"/>
          <w:szCs w:val="28"/>
          <w:rtl/>
        </w:rPr>
        <w:t xml:space="preserve"> وللماء في التربة دور بالغ الأهمية ففي </w:t>
      </w:r>
      <w:proofErr w:type="spellStart"/>
      <w:r w:rsidRPr="000715DD">
        <w:rPr>
          <w:rFonts w:ascii="Simplified Arabic" w:hAnsi="Simplified Arabic" w:cs="Simplified Arabic" w:hint="cs"/>
          <w:sz w:val="28"/>
          <w:szCs w:val="28"/>
          <w:rtl/>
        </w:rPr>
        <w:t>الدرجه</w:t>
      </w:r>
      <w:proofErr w:type="spellEnd"/>
      <w:r w:rsidRPr="000715DD">
        <w:rPr>
          <w:rFonts w:ascii="Simplified Arabic" w:hAnsi="Simplified Arabic" w:cs="Simplified Arabic" w:hint="cs"/>
          <w:sz w:val="28"/>
          <w:szCs w:val="28"/>
          <w:rtl/>
        </w:rPr>
        <w:t xml:space="preserve"> الاولى لابد من توفر كميات كبيره من الماء بصوره ميسره لسد احتياجات التبخر / النتح كما انه يدخل في جميع العمليات </w:t>
      </w:r>
      <w:proofErr w:type="spellStart"/>
      <w:r w:rsidRPr="000715DD">
        <w:rPr>
          <w:rFonts w:ascii="Simplified Arabic" w:hAnsi="Simplified Arabic" w:cs="Simplified Arabic" w:hint="cs"/>
          <w:sz w:val="28"/>
          <w:szCs w:val="28"/>
          <w:rtl/>
        </w:rPr>
        <w:lastRenderedPageBreak/>
        <w:t>الفيزيائيه</w:t>
      </w:r>
      <w:proofErr w:type="spellEnd"/>
      <w:r w:rsidRPr="000715DD">
        <w:rPr>
          <w:rFonts w:ascii="Simplified Arabic" w:hAnsi="Simplified Arabic" w:cs="Simplified Arabic" w:hint="cs"/>
          <w:sz w:val="28"/>
          <w:szCs w:val="28"/>
          <w:rtl/>
        </w:rPr>
        <w:t xml:space="preserve"> والكيميائية والحيوية التي </w:t>
      </w:r>
      <w:proofErr w:type="spellStart"/>
      <w:r w:rsidRPr="000715DD">
        <w:rPr>
          <w:rFonts w:ascii="Simplified Arabic" w:hAnsi="Simplified Arabic" w:cs="Simplified Arabic" w:hint="cs"/>
          <w:sz w:val="28"/>
          <w:szCs w:val="28"/>
          <w:rtl/>
        </w:rPr>
        <w:t>التي</w:t>
      </w:r>
      <w:proofErr w:type="spellEnd"/>
      <w:r w:rsidRPr="000715DD">
        <w:rPr>
          <w:rFonts w:ascii="Simplified Arabic" w:hAnsi="Simplified Arabic" w:cs="Simplified Arabic" w:hint="cs"/>
          <w:sz w:val="28"/>
          <w:szCs w:val="28"/>
          <w:rtl/>
        </w:rPr>
        <w:t xml:space="preserve"> تجري داخل التربة اذا يحتل الماء والهواء مسافات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فعندما تكون في حاله اشباع تكون جميع المسامات </w:t>
      </w:r>
      <w:proofErr w:type="spellStart"/>
      <w:r w:rsidRPr="000715DD">
        <w:rPr>
          <w:rFonts w:ascii="Simplified Arabic" w:hAnsi="Simplified Arabic" w:cs="Simplified Arabic" w:hint="cs"/>
          <w:sz w:val="28"/>
          <w:szCs w:val="28"/>
          <w:rtl/>
        </w:rPr>
        <w:t>مملونه</w:t>
      </w:r>
      <w:proofErr w:type="spellEnd"/>
      <w:r w:rsidRPr="000715DD">
        <w:rPr>
          <w:rFonts w:ascii="Simplified Arabic" w:hAnsi="Simplified Arabic" w:cs="Simplified Arabic" w:hint="cs"/>
          <w:sz w:val="28"/>
          <w:szCs w:val="28"/>
          <w:rtl/>
        </w:rPr>
        <w:t xml:space="preserve"> بالماء وعندما تقل الكميه بمرور الزمن نفرغ المسامات </w:t>
      </w:r>
      <w:proofErr w:type="spellStart"/>
      <w:r w:rsidRPr="000715DD">
        <w:rPr>
          <w:rFonts w:ascii="Simplified Arabic" w:hAnsi="Simplified Arabic" w:cs="Simplified Arabic" w:hint="cs"/>
          <w:sz w:val="28"/>
          <w:szCs w:val="28"/>
          <w:rtl/>
        </w:rPr>
        <w:t>الكبيره</w:t>
      </w:r>
      <w:proofErr w:type="spellEnd"/>
      <w:r w:rsidRPr="000715DD">
        <w:rPr>
          <w:rFonts w:ascii="Simplified Arabic" w:hAnsi="Simplified Arabic" w:cs="Simplified Arabic" w:hint="cs"/>
          <w:sz w:val="28"/>
          <w:szCs w:val="28"/>
          <w:rtl/>
        </w:rPr>
        <w:t xml:space="preserve"> أولاً ثم تتبعها المسامات </w:t>
      </w:r>
      <w:proofErr w:type="spellStart"/>
      <w:r w:rsidRPr="000715DD">
        <w:rPr>
          <w:rFonts w:ascii="Simplified Arabic" w:hAnsi="Simplified Arabic" w:cs="Simplified Arabic" w:hint="cs"/>
          <w:sz w:val="28"/>
          <w:szCs w:val="28"/>
          <w:rtl/>
        </w:rPr>
        <w:t>الصغيره</w:t>
      </w:r>
      <w:proofErr w:type="spellEnd"/>
      <w:r w:rsidRPr="000715DD">
        <w:rPr>
          <w:rFonts w:ascii="Simplified Arabic" w:hAnsi="Simplified Arabic" w:cs="Simplified Arabic" w:hint="cs"/>
          <w:sz w:val="28"/>
          <w:szCs w:val="28"/>
          <w:rtl/>
        </w:rPr>
        <w:t xml:space="preserve"> التي يكون فيها الماء. </w:t>
      </w:r>
      <w:proofErr w:type="spellStart"/>
      <w:r w:rsidRPr="000715DD">
        <w:rPr>
          <w:rFonts w:ascii="Simplified Arabic" w:hAnsi="Simplified Arabic" w:cs="Simplified Arabic" w:hint="cs"/>
          <w:sz w:val="28"/>
          <w:szCs w:val="28"/>
          <w:rtl/>
        </w:rPr>
        <w:t>مشدوده</w:t>
      </w:r>
      <w:proofErr w:type="spellEnd"/>
      <w:r w:rsidRPr="000715DD">
        <w:rPr>
          <w:rFonts w:ascii="Simplified Arabic" w:hAnsi="Simplified Arabic" w:cs="Simplified Arabic" w:hint="cs"/>
          <w:sz w:val="28"/>
          <w:szCs w:val="28"/>
          <w:rtl/>
        </w:rPr>
        <w:t xml:space="preserve"> بقوه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يصبح الماء كغشاء حول دقائق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ومرتبطه</w:t>
      </w:r>
      <w:proofErr w:type="spellEnd"/>
      <w:r w:rsidRPr="000715DD">
        <w:rPr>
          <w:rFonts w:ascii="Simplified Arabic" w:hAnsi="Simplified Arabic" w:cs="Simplified Arabic" w:hint="cs"/>
          <w:sz w:val="28"/>
          <w:szCs w:val="28"/>
          <w:rtl/>
        </w:rPr>
        <w:t xml:space="preserve"> بقوه شد كبيره لذا فان كميه الماء تختلف من في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وفي لحضه معينه</w:t>
      </w:r>
      <w:r w:rsidR="00145107" w:rsidRPr="00C714DE">
        <w:rPr>
          <w:rFonts w:ascii="Simplified Arabic" w:hAnsi="Simplified Arabic" w:cs="Simplified Arabic" w:hint="cs"/>
          <w:sz w:val="28"/>
          <w:szCs w:val="28"/>
          <w:vertAlign w:val="superscript"/>
          <w:rtl/>
        </w:rPr>
        <w:t>(</w:t>
      </w:r>
      <w:r w:rsidR="00145107" w:rsidRPr="00C714DE">
        <w:rPr>
          <w:rStyle w:val="a4"/>
          <w:rFonts w:ascii="Simplified Arabic" w:hAnsi="Simplified Arabic" w:cs="Simplified Arabic"/>
          <w:sz w:val="28"/>
          <w:szCs w:val="28"/>
          <w:rtl/>
        </w:rPr>
        <w:footnoteReference w:id="17"/>
      </w:r>
      <w:r w:rsidR="00145107" w:rsidRPr="00C714DE">
        <w:rPr>
          <w:rFonts w:ascii="Simplified Arabic" w:hAnsi="Simplified Arabic" w:cs="Simplified Arabic" w:hint="cs"/>
          <w:sz w:val="28"/>
          <w:szCs w:val="28"/>
          <w:vertAlign w:val="superscript"/>
          <w:rtl/>
        </w:rPr>
        <w:t>)</w:t>
      </w:r>
      <w:r w:rsidR="00145107"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تجدر الاشارة الى ان هناك جمله من العوامل الرئيسية التي يتحدد بموجبها اختيار واتباع طريقة الري وذلك انطلاقاً من ان الوحدة المائية ذات جانب اقتصادي مهم يفرض بالضرورة استخدام أفضل طرائق الري</w:t>
      </w:r>
      <w:r w:rsidR="00FA552E"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للحصول على افضل نمو وأعلى انتاج للمحاصيل المزروع</w:t>
      </w:r>
      <w:r w:rsidR="00FA552E" w:rsidRPr="00C714DE">
        <w:rPr>
          <w:rFonts w:ascii="Simplified Arabic" w:hAnsi="Simplified Arabic" w:cs="Simplified Arabic" w:hint="cs"/>
          <w:sz w:val="28"/>
          <w:szCs w:val="28"/>
          <w:vertAlign w:val="superscript"/>
          <w:rtl/>
        </w:rPr>
        <w:t>(</w:t>
      </w:r>
      <w:r w:rsidR="00FA552E" w:rsidRPr="00C714DE">
        <w:rPr>
          <w:rStyle w:val="a4"/>
          <w:rFonts w:ascii="Simplified Arabic" w:hAnsi="Simplified Arabic" w:cs="Simplified Arabic"/>
          <w:sz w:val="28"/>
          <w:szCs w:val="28"/>
          <w:rtl/>
        </w:rPr>
        <w:footnoteReference w:id="18"/>
      </w:r>
      <w:r w:rsidR="00FA552E" w:rsidRPr="00C714DE">
        <w:rPr>
          <w:rFonts w:ascii="Simplified Arabic" w:hAnsi="Simplified Arabic" w:cs="Simplified Arabic" w:hint="cs"/>
          <w:sz w:val="28"/>
          <w:szCs w:val="28"/>
          <w:vertAlign w:val="superscript"/>
          <w:rtl/>
        </w:rPr>
        <w:t>)</w:t>
      </w:r>
      <w:r w:rsidR="00FA552E" w:rsidRPr="000715DD">
        <w:rPr>
          <w:rFonts w:ascii="Simplified Arabic" w:hAnsi="Simplified Arabic" w:cs="Simplified Arabic" w:hint="cs"/>
          <w:sz w:val="28"/>
          <w:szCs w:val="28"/>
          <w:rtl/>
        </w:rPr>
        <w:t xml:space="preserve">. </w:t>
      </w:r>
    </w:p>
    <w:p w:rsidR="00984CB0" w:rsidRPr="000715DD" w:rsidRDefault="00984CB0" w:rsidP="00035FD9">
      <w:pPr>
        <w:spacing w:line="360" w:lineRule="auto"/>
        <w:ind w:firstLine="510"/>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البزل تمتاز منطقه الدراسة </w:t>
      </w:r>
      <w:proofErr w:type="spellStart"/>
      <w:r w:rsidRPr="000715DD">
        <w:rPr>
          <w:rFonts w:ascii="Simplified Arabic" w:hAnsi="Simplified Arabic" w:cs="Simplified Arabic" w:hint="cs"/>
          <w:sz w:val="28"/>
          <w:szCs w:val="28"/>
          <w:rtl/>
        </w:rPr>
        <w:t>بامطارها</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القليله</w:t>
      </w:r>
      <w:proofErr w:type="spellEnd"/>
      <w:r w:rsidRPr="000715DD">
        <w:rPr>
          <w:rFonts w:ascii="Simplified Arabic" w:hAnsi="Simplified Arabic" w:cs="Simplified Arabic" w:hint="cs"/>
          <w:sz w:val="28"/>
          <w:szCs w:val="28"/>
          <w:rtl/>
        </w:rPr>
        <w:t xml:space="preserve"> التي لا تكفي لحاجه المحاصيل الزراعية لذا تعتمد </w:t>
      </w:r>
      <w:proofErr w:type="spellStart"/>
      <w:r w:rsidRPr="000715DD">
        <w:rPr>
          <w:rFonts w:ascii="Simplified Arabic" w:hAnsi="Simplified Arabic" w:cs="Simplified Arabic" w:hint="cs"/>
          <w:sz w:val="28"/>
          <w:szCs w:val="28"/>
          <w:rtl/>
        </w:rPr>
        <w:t>الزراعه</w:t>
      </w:r>
      <w:proofErr w:type="spellEnd"/>
      <w:r w:rsidRPr="000715DD">
        <w:rPr>
          <w:rFonts w:ascii="Simplified Arabic" w:hAnsi="Simplified Arabic" w:cs="Simplified Arabic" w:hint="cs"/>
          <w:sz w:val="28"/>
          <w:szCs w:val="28"/>
          <w:rtl/>
        </w:rPr>
        <w:t xml:space="preserve"> فيها اعتمادا كلياً على الري وهناك عده حقائق تقرر ان الترب التي تزرع اعتمادا على الري تكون أكثر من غيرها حاجه الى اجراء عمليات واسعه من الصرف والبزل وهو لا يقل عن اهميه ويقصد به التخلص من المياه </w:t>
      </w:r>
      <w:proofErr w:type="spellStart"/>
      <w:r w:rsidRPr="000715DD">
        <w:rPr>
          <w:rFonts w:ascii="Simplified Arabic" w:hAnsi="Simplified Arabic" w:cs="Simplified Arabic" w:hint="cs"/>
          <w:sz w:val="28"/>
          <w:szCs w:val="28"/>
          <w:rtl/>
        </w:rPr>
        <w:t>الزائده</w:t>
      </w:r>
      <w:proofErr w:type="spellEnd"/>
      <w:r w:rsidRPr="000715DD">
        <w:rPr>
          <w:rFonts w:ascii="Simplified Arabic" w:hAnsi="Simplified Arabic" w:cs="Simplified Arabic" w:hint="cs"/>
          <w:sz w:val="28"/>
          <w:szCs w:val="28"/>
          <w:rtl/>
        </w:rPr>
        <w:t xml:space="preserve"> عن حاجه النبات من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بحيث يكون وضع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الرطوبي</w:t>
      </w:r>
      <w:proofErr w:type="spellEnd"/>
      <w:r w:rsidRPr="000715DD">
        <w:rPr>
          <w:rFonts w:ascii="Simplified Arabic" w:hAnsi="Simplified Arabic" w:cs="Simplified Arabic" w:hint="cs"/>
          <w:sz w:val="28"/>
          <w:szCs w:val="28"/>
          <w:rtl/>
        </w:rPr>
        <w:t xml:space="preserve"> مناسب فضلاً عن تخفيض مستوى الماء الجوفي ومنعه من الصعود </w:t>
      </w:r>
      <w:proofErr w:type="spellStart"/>
      <w:r w:rsidRPr="000715DD">
        <w:rPr>
          <w:rFonts w:ascii="Simplified Arabic" w:hAnsi="Simplified Arabic" w:cs="Simplified Arabic" w:hint="cs"/>
          <w:sz w:val="28"/>
          <w:szCs w:val="28"/>
          <w:rtl/>
        </w:rPr>
        <w:t>الجذوروان</w:t>
      </w:r>
      <w:proofErr w:type="spellEnd"/>
      <w:r w:rsidRPr="000715DD">
        <w:rPr>
          <w:rFonts w:ascii="Simplified Arabic" w:hAnsi="Simplified Arabic" w:cs="Simplified Arabic" w:hint="cs"/>
          <w:sz w:val="28"/>
          <w:szCs w:val="28"/>
          <w:rtl/>
        </w:rPr>
        <w:t xml:space="preserve"> لم تتوفر عمليات بزل في الاراضي </w:t>
      </w:r>
      <w:proofErr w:type="spellStart"/>
      <w:r w:rsidRPr="000715DD">
        <w:rPr>
          <w:rFonts w:ascii="Simplified Arabic" w:hAnsi="Simplified Arabic" w:cs="Simplified Arabic" w:hint="cs"/>
          <w:sz w:val="28"/>
          <w:szCs w:val="28"/>
          <w:rtl/>
        </w:rPr>
        <w:t>الزراعيه</w:t>
      </w:r>
      <w:proofErr w:type="spellEnd"/>
      <w:r w:rsidRPr="000715DD">
        <w:rPr>
          <w:rFonts w:ascii="Simplified Arabic" w:hAnsi="Simplified Arabic" w:cs="Simplified Arabic" w:hint="cs"/>
          <w:sz w:val="28"/>
          <w:szCs w:val="28"/>
          <w:rtl/>
        </w:rPr>
        <w:t xml:space="preserve"> فان ذالك يؤدي الى حدوث عدة مشاكل لتربة سلبا عليها ومن هذه المشاكل هي </w:t>
      </w:r>
      <w:proofErr w:type="spellStart"/>
      <w:r w:rsidRPr="000715DD">
        <w:rPr>
          <w:rFonts w:ascii="Simplified Arabic" w:hAnsi="Simplified Arabic" w:cs="Simplified Arabic" w:hint="cs"/>
          <w:sz w:val="28"/>
          <w:szCs w:val="28"/>
          <w:rtl/>
        </w:rPr>
        <w:t>التغدق</w:t>
      </w:r>
      <w:proofErr w:type="spellEnd"/>
      <w:r w:rsidRPr="000715DD">
        <w:rPr>
          <w:rFonts w:ascii="Simplified Arabic" w:hAnsi="Simplified Arabic" w:cs="Simplified Arabic" w:hint="cs"/>
          <w:sz w:val="28"/>
          <w:szCs w:val="28"/>
          <w:rtl/>
        </w:rPr>
        <w:t xml:space="preserve"> والتملح وارتفاع مستوى الماء الأرضي مما يسبب مضارا </w:t>
      </w:r>
      <w:proofErr w:type="spellStart"/>
      <w:r w:rsidRPr="000715DD">
        <w:rPr>
          <w:rFonts w:ascii="Simplified Arabic" w:hAnsi="Simplified Arabic" w:cs="Simplified Arabic" w:hint="cs"/>
          <w:sz w:val="28"/>
          <w:szCs w:val="28"/>
          <w:rtl/>
        </w:rPr>
        <w:t>للتربه</w:t>
      </w:r>
      <w:proofErr w:type="spellEnd"/>
      <w:r w:rsidRPr="000715DD">
        <w:rPr>
          <w:rFonts w:ascii="Simplified Arabic" w:hAnsi="Simplified Arabic" w:cs="Simplified Arabic" w:hint="cs"/>
          <w:sz w:val="28"/>
          <w:szCs w:val="28"/>
          <w:rtl/>
        </w:rPr>
        <w:t xml:space="preserve"> كما يؤدي اغمار الارض بالمياه الى اخلال التوازن المائي والهوائي في التربة وبما ان النبات يحتاج الهواء كحاجته للماء مما يؤدي الى موت النبات وتعفن جذوره وعند التفكير </w:t>
      </w:r>
      <w:proofErr w:type="spellStart"/>
      <w:r w:rsidRPr="000715DD">
        <w:rPr>
          <w:rFonts w:ascii="Simplified Arabic" w:hAnsi="Simplified Arabic" w:cs="Simplified Arabic" w:hint="cs"/>
          <w:sz w:val="28"/>
          <w:szCs w:val="28"/>
          <w:rtl/>
        </w:rPr>
        <w:t>بانشاء</w:t>
      </w:r>
      <w:proofErr w:type="spellEnd"/>
      <w:r w:rsidRPr="000715DD">
        <w:rPr>
          <w:rFonts w:ascii="Simplified Arabic" w:hAnsi="Simplified Arabic" w:cs="Simplified Arabic" w:hint="cs"/>
          <w:sz w:val="28"/>
          <w:szCs w:val="28"/>
          <w:rtl/>
        </w:rPr>
        <w:t xml:space="preserve"> مشروع اروائي ناجح لابد ان ترافقه بل تسبق تنفيذه شبكه بزل جيده التصريف اذا من المعروف ان المناطق الجافه وشبه الجافه تحتاج الى اكبر كميه من المياه وعلى قدر </w:t>
      </w:r>
      <w:r w:rsidRPr="000715DD">
        <w:rPr>
          <w:rFonts w:ascii="Simplified Arabic" w:hAnsi="Simplified Arabic" w:cs="Simplified Arabic" w:hint="cs"/>
          <w:sz w:val="28"/>
          <w:szCs w:val="28"/>
          <w:rtl/>
        </w:rPr>
        <w:lastRenderedPageBreak/>
        <w:t>من الاهتمام بالمبازل وصيانتها الذي يمكن الحد من انتشار الاملاح</w:t>
      </w:r>
      <w:r w:rsidRPr="00661008">
        <w:rPr>
          <w:rFonts w:ascii="Simplified Arabic" w:hAnsi="Simplified Arabic" w:cs="Simplified Arabic" w:hint="cs"/>
          <w:sz w:val="28"/>
          <w:szCs w:val="28"/>
          <w:vertAlign w:val="superscript"/>
          <w:rtl/>
        </w:rPr>
        <w:t>(</w:t>
      </w:r>
      <w:r w:rsidR="007B0AD4" w:rsidRPr="00661008">
        <w:rPr>
          <w:rStyle w:val="a4"/>
          <w:rFonts w:ascii="Simplified Arabic" w:hAnsi="Simplified Arabic" w:cs="Simplified Arabic"/>
          <w:sz w:val="28"/>
          <w:szCs w:val="28"/>
          <w:rtl/>
        </w:rPr>
        <w:footnoteReference w:id="19"/>
      </w:r>
      <w:r w:rsidRPr="00661008">
        <w:rPr>
          <w:rFonts w:ascii="Simplified Arabic" w:hAnsi="Simplified Arabic" w:cs="Simplified Arabic" w:hint="cs"/>
          <w:sz w:val="28"/>
          <w:szCs w:val="28"/>
          <w:vertAlign w:val="superscript"/>
          <w:rtl/>
        </w:rPr>
        <w:t>)</w:t>
      </w:r>
      <w:r w:rsidRPr="000715DD">
        <w:rPr>
          <w:rFonts w:ascii="Simplified Arabic" w:hAnsi="Simplified Arabic" w:cs="Simplified Arabic" w:hint="cs"/>
          <w:sz w:val="28"/>
          <w:szCs w:val="28"/>
          <w:rtl/>
        </w:rPr>
        <w:t xml:space="preserve">. </w:t>
      </w:r>
      <w:r w:rsidR="006762BB">
        <w:rPr>
          <w:rFonts w:ascii="Simplified Arabic" w:hAnsi="Simplified Arabic" w:cs="Simplified Arabic" w:hint="cs"/>
          <w:sz w:val="28"/>
          <w:szCs w:val="28"/>
          <w:rtl/>
        </w:rPr>
        <w:t xml:space="preserve">ومن أهم طرق الري المتبعة </w:t>
      </w:r>
      <w:r w:rsidR="00824F4C">
        <w:rPr>
          <w:rFonts w:ascii="Simplified Arabic" w:hAnsi="Simplified Arabic" w:cs="Simplified Arabic" w:hint="cs"/>
          <w:sz w:val="28"/>
          <w:szCs w:val="28"/>
          <w:rtl/>
        </w:rPr>
        <w:t>في محافظة ميسان هي :</w:t>
      </w:r>
    </w:p>
    <w:p w:rsidR="00195787" w:rsidRDefault="00195787" w:rsidP="00B9753C">
      <w:pPr>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أ-</w:t>
      </w:r>
      <w:r w:rsidR="00524624" w:rsidRPr="000715DD">
        <w:rPr>
          <w:rFonts w:ascii="Simplified Arabic" w:hAnsi="Simplified Arabic" w:cs="Simplified Arabic" w:hint="cs"/>
          <w:b/>
          <w:bCs/>
          <w:sz w:val="28"/>
          <w:szCs w:val="28"/>
          <w:rtl/>
        </w:rPr>
        <w:t xml:space="preserve">طريقه الري </w:t>
      </w:r>
      <w:proofErr w:type="spellStart"/>
      <w:r w:rsidR="00524624" w:rsidRPr="000715DD">
        <w:rPr>
          <w:rFonts w:ascii="Simplified Arabic" w:hAnsi="Simplified Arabic" w:cs="Simplified Arabic" w:hint="cs"/>
          <w:b/>
          <w:bCs/>
          <w:sz w:val="28"/>
          <w:szCs w:val="28"/>
          <w:rtl/>
        </w:rPr>
        <w:t>بالالواح</w:t>
      </w:r>
      <w:proofErr w:type="spellEnd"/>
      <w:r w:rsidR="00524624" w:rsidRPr="000715DD">
        <w:rPr>
          <w:rFonts w:ascii="Simplified Arabic" w:hAnsi="Simplified Arabic" w:cs="Simplified Arabic" w:hint="cs"/>
          <w:b/>
          <w:bCs/>
          <w:sz w:val="28"/>
          <w:szCs w:val="28"/>
          <w:rtl/>
        </w:rPr>
        <w:t xml:space="preserve"> </w:t>
      </w:r>
      <w:r w:rsidR="007B0AD4" w:rsidRPr="000715DD">
        <w:rPr>
          <w:rFonts w:ascii="Simplified Arabic" w:hAnsi="Simplified Arabic" w:cs="Simplified Arabic" w:hint="cs"/>
          <w:b/>
          <w:bCs/>
          <w:sz w:val="28"/>
          <w:szCs w:val="28"/>
          <w:rtl/>
        </w:rPr>
        <w:t>الأحواض</w:t>
      </w:r>
      <w:r w:rsidR="007B0AD4" w:rsidRPr="000715DD">
        <w:rPr>
          <w:rFonts w:ascii="Simplified Arabic" w:hAnsi="Simplified Arabic" w:cs="Simplified Arabic" w:hint="cs"/>
          <w:sz w:val="28"/>
          <w:szCs w:val="28"/>
          <w:rtl/>
        </w:rPr>
        <w:t xml:space="preserve"> :</w:t>
      </w:r>
      <w:r w:rsidR="00524624" w:rsidRPr="000715DD">
        <w:rPr>
          <w:rFonts w:ascii="Simplified Arabic" w:hAnsi="Simplified Arabic" w:cs="Simplified Arabic" w:hint="cs"/>
          <w:sz w:val="28"/>
          <w:szCs w:val="28"/>
          <w:rtl/>
        </w:rPr>
        <w:t xml:space="preserve"> يتم هذه </w:t>
      </w:r>
      <w:proofErr w:type="spellStart"/>
      <w:r w:rsidR="00524624" w:rsidRPr="000715DD">
        <w:rPr>
          <w:rFonts w:ascii="Simplified Arabic" w:hAnsi="Simplified Arabic" w:cs="Simplified Arabic" w:hint="cs"/>
          <w:sz w:val="28"/>
          <w:szCs w:val="28"/>
          <w:rtl/>
        </w:rPr>
        <w:t>الطريقه</w:t>
      </w:r>
      <w:proofErr w:type="spellEnd"/>
      <w:r w:rsidR="00524624" w:rsidRPr="000715DD">
        <w:rPr>
          <w:rFonts w:ascii="Simplified Arabic" w:hAnsi="Simplified Arabic" w:cs="Simplified Arabic" w:hint="cs"/>
          <w:sz w:val="28"/>
          <w:szCs w:val="28"/>
          <w:rtl/>
        </w:rPr>
        <w:t xml:space="preserve"> تقسيم الارض الى الواح محاطه </w:t>
      </w:r>
      <w:proofErr w:type="spellStart"/>
      <w:r w:rsidR="00524624" w:rsidRPr="000715DD">
        <w:rPr>
          <w:rFonts w:ascii="Simplified Arabic" w:hAnsi="Simplified Arabic" w:cs="Simplified Arabic" w:hint="cs"/>
          <w:sz w:val="28"/>
          <w:szCs w:val="28"/>
          <w:rtl/>
        </w:rPr>
        <w:t>يكتوف</w:t>
      </w:r>
      <w:proofErr w:type="spellEnd"/>
      <w:r w:rsidR="00524624" w:rsidRPr="000715DD">
        <w:rPr>
          <w:rFonts w:ascii="Simplified Arabic" w:hAnsi="Simplified Arabic" w:cs="Simplified Arabic" w:hint="cs"/>
          <w:sz w:val="28"/>
          <w:szCs w:val="28"/>
          <w:rtl/>
        </w:rPr>
        <w:t xml:space="preserve"> ترابيه من جميع الجهات لا يزيد ارتفاعها وعرضها عن يدخل الماء الى هذه الوحدات من </w:t>
      </w:r>
      <w:proofErr w:type="spellStart"/>
      <w:r w:rsidR="00524624" w:rsidRPr="000715DD">
        <w:rPr>
          <w:rFonts w:ascii="Simplified Arabic" w:hAnsi="Simplified Arabic" w:cs="Simplified Arabic" w:hint="cs"/>
          <w:sz w:val="28"/>
          <w:szCs w:val="28"/>
          <w:rtl/>
        </w:rPr>
        <w:t>جهه</w:t>
      </w:r>
      <w:proofErr w:type="spellEnd"/>
      <w:r w:rsidR="00524624" w:rsidRPr="000715DD">
        <w:rPr>
          <w:rFonts w:ascii="Simplified Arabic" w:hAnsi="Simplified Arabic" w:cs="Simplified Arabic" w:hint="cs"/>
          <w:sz w:val="28"/>
          <w:szCs w:val="28"/>
          <w:rtl/>
        </w:rPr>
        <w:t xml:space="preserve"> واحده بعد أن يصل الى المستوى المطلوب تغلق هذه </w:t>
      </w:r>
      <w:proofErr w:type="spellStart"/>
      <w:r w:rsidR="00524624" w:rsidRPr="000715DD">
        <w:rPr>
          <w:rFonts w:ascii="Simplified Arabic" w:hAnsi="Simplified Arabic" w:cs="Simplified Arabic" w:hint="cs"/>
          <w:sz w:val="28"/>
          <w:szCs w:val="28"/>
          <w:rtl/>
        </w:rPr>
        <w:t>الفتحه</w:t>
      </w:r>
      <w:proofErr w:type="spellEnd"/>
      <w:r w:rsidR="00524624" w:rsidRPr="000715DD">
        <w:rPr>
          <w:rFonts w:ascii="Simplified Arabic" w:hAnsi="Simplified Arabic" w:cs="Simplified Arabic" w:hint="cs"/>
          <w:sz w:val="28"/>
          <w:szCs w:val="28"/>
          <w:rtl/>
        </w:rPr>
        <w:t xml:space="preserve"> ليبدأ سقي وحده ( لوح) أخرى وقد يجري التجهيز من حوض لأخر وتزيد مساحة تلك الالواح بطبيعة السطح</w:t>
      </w:r>
      <w:r w:rsidR="007B0AD4" w:rsidRPr="000715DD">
        <w:rPr>
          <w:rFonts w:ascii="Simplified Arabic" w:hAnsi="Simplified Arabic" w:cs="Simplified Arabic" w:hint="cs"/>
          <w:sz w:val="28"/>
          <w:szCs w:val="28"/>
          <w:rtl/>
        </w:rPr>
        <w:t xml:space="preserve"> </w:t>
      </w:r>
      <w:proofErr w:type="spellStart"/>
      <w:r w:rsidR="00524624" w:rsidRPr="000715DD">
        <w:rPr>
          <w:rFonts w:ascii="Simplified Arabic" w:hAnsi="Simplified Arabic" w:cs="Simplified Arabic" w:hint="cs"/>
          <w:sz w:val="28"/>
          <w:szCs w:val="28"/>
          <w:rtl/>
        </w:rPr>
        <w:t>ونفاذيه</w:t>
      </w:r>
      <w:proofErr w:type="spellEnd"/>
      <w:r w:rsidR="00524624" w:rsidRPr="000715DD">
        <w:rPr>
          <w:rFonts w:ascii="Simplified Arabic" w:hAnsi="Simplified Arabic" w:cs="Simplified Arabic" w:hint="cs"/>
          <w:sz w:val="28"/>
          <w:szCs w:val="28"/>
          <w:rtl/>
        </w:rPr>
        <w:t xml:space="preserve"> </w:t>
      </w:r>
      <w:proofErr w:type="spellStart"/>
      <w:r w:rsidR="00524624" w:rsidRPr="000715DD">
        <w:rPr>
          <w:rFonts w:ascii="Simplified Arabic" w:hAnsi="Simplified Arabic" w:cs="Simplified Arabic" w:hint="cs"/>
          <w:sz w:val="28"/>
          <w:szCs w:val="28"/>
          <w:rtl/>
        </w:rPr>
        <w:t>التربه</w:t>
      </w:r>
      <w:proofErr w:type="spellEnd"/>
      <w:r w:rsidR="00524624" w:rsidRPr="000715DD">
        <w:rPr>
          <w:rFonts w:ascii="Simplified Arabic" w:hAnsi="Simplified Arabic" w:cs="Simplified Arabic" w:hint="cs"/>
          <w:sz w:val="28"/>
          <w:szCs w:val="28"/>
          <w:rtl/>
        </w:rPr>
        <w:t xml:space="preserve"> وحجم التصريف في قنوات التجهيز</w:t>
      </w:r>
      <w:r w:rsidR="00524624" w:rsidRPr="00661008">
        <w:rPr>
          <w:rFonts w:ascii="Simplified Arabic" w:hAnsi="Simplified Arabic" w:cs="Simplified Arabic" w:hint="cs"/>
          <w:sz w:val="28"/>
          <w:szCs w:val="28"/>
          <w:vertAlign w:val="superscript"/>
          <w:rtl/>
        </w:rPr>
        <w:t>(</w:t>
      </w:r>
      <w:r w:rsidR="00524624" w:rsidRPr="00661008">
        <w:rPr>
          <w:rStyle w:val="a4"/>
          <w:rFonts w:ascii="Simplified Arabic" w:hAnsi="Simplified Arabic" w:cs="Simplified Arabic"/>
          <w:sz w:val="28"/>
          <w:szCs w:val="28"/>
          <w:rtl/>
        </w:rPr>
        <w:footnoteReference w:id="20"/>
      </w:r>
      <w:r w:rsidR="00524624" w:rsidRPr="00661008">
        <w:rPr>
          <w:rFonts w:ascii="Simplified Arabic" w:hAnsi="Simplified Arabic" w:cs="Simplified Arabic" w:hint="cs"/>
          <w:sz w:val="28"/>
          <w:szCs w:val="28"/>
          <w:vertAlign w:val="superscript"/>
          <w:rtl/>
        </w:rPr>
        <w:t>)</w:t>
      </w:r>
      <w:r w:rsidR="00B9753C">
        <w:rPr>
          <w:rFonts w:ascii="Simplified Arabic" w:hAnsi="Simplified Arabic" w:cs="Simplified Arabic" w:hint="cs"/>
          <w:sz w:val="28"/>
          <w:szCs w:val="28"/>
          <w:rtl/>
        </w:rPr>
        <w:t xml:space="preserve">. </w:t>
      </w:r>
      <w:r w:rsidR="00824F4C">
        <w:rPr>
          <w:rFonts w:ascii="Simplified Arabic" w:hAnsi="Simplified Arabic" w:cs="Simplified Arabic" w:hint="cs"/>
          <w:sz w:val="28"/>
          <w:szCs w:val="28"/>
          <w:rtl/>
        </w:rPr>
        <w:t>صورة (</w:t>
      </w:r>
      <w:r w:rsidR="00E7043A">
        <w:rPr>
          <w:rFonts w:ascii="Simplified Arabic" w:hAnsi="Simplified Arabic" w:cs="Simplified Arabic" w:hint="cs"/>
          <w:sz w:val="28"/>
          <w:szCs w:val="28"/>
          <w:rtl/>
        </w:rPr>
        <w:t>١</w:t>
      </w:r>
      <w:r w:rsidR="00B9753C">
        <w:rPr>
          <w:rFonts w:ascii="Simplified Arabic" w:hAnsi="Simplified Arabic" w:cs="Simplified Arabic" w:hint="cs"/>
          <w:sz w:val="28"/>
          <w:szCs w:val="28"/>
          <w:rtl/>
        </w:rPr>
        <w:t xml:space="preserve">) </w:t>
      </w:r>
    </w:p>
    <w:p w:rsidR="00035FD9" w:rsidRDefault="00035FD9" w:rsidP="00420FD5">
      <w:pPr>
        <w:spacing w:line="360" w:lineRule="auto"/>
        <w:jc w:val="center"/>
        <w:rPr>
          <w:rFonts w:ascii="Simplified Arabic" w:hAnsi="Simplified Arabic" w:cs="Simplified Arabic"/>
          <w:b/>
          <w:bCs/>
          <w:sz w:val="28"/>
          <w:szCs w:val="28"/>
          <w:rtl/>
        </w:rPr>
      </w:pPr>
    </w:p>
    <w:p w:rsidR="00420FD5" w:rsidRPr="00420FD5" w:rsidRDefault="00035FD9" w:rsidP="00420FD5">
      <w:pPr>
        <w:spacing w:line="360" w:lineRule="auto"/>
        <w:jc w:val="center"/>
        <w:rPr>
          <w:rFonts w:ascii="Simplified Arabic" w:hAnsi="Simplified Arabic" w:cs="Simplified Arabic"/>
          <w:b/>
          <w:bCs/>
          <w:sz w:val="28"/>
          <w:szCs w:val="28"/>
          <w:rtl/>
        </w:rPr>
      </w:pPr>
      <w:r w:rsidRPr="00420FD5">
        <w:rPr>
          <w:rFonts w:ascii="Simplified Arabic" w:hAnsi="Simplified Arabic" w:cs="Simplified Arabic"/>
          <w:b/>
          <w:bCs/>
          <w:noProof/>
          <w:sz w:val="28"/>
          <w:szCs w:val="28"/>
          <w:rtl/>
        </w:rPr>
        <w:drawing>
          <wp:anchor distT="0" distB="0" distL="114300" distR="114300" simplePos="0" relativeHeight="251680768" behindDoc="1" locked="0" layoutInCell="1" allowOverlap="1" wp14:anchorId="37939EF7" wp14:editId="354635A2">
            <wp:simplePos x="0" y="0"/>
            <wp:positionH relativeFrom="column">
              <wp:posOffset>160655</wp:posOffset>
            </wp:positionH>
            <wp:positionV relativeFrom="paragraph">
              <wp:posOffset>535940</wp:posOffset>
            </wp:positionV>
            <wp:extent cx="5875655" cy="3477260"/>
            <wp:effectExtent l="0" t="0" r="0" b="889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5655" cy="3477260"/>
                    </a:xfrm>
                    <a:prstGeom prst="rect">
                      <a:avLst/>
                    </a:prstGeom>
                  </pic:spPr>
                </pic:pic>
              </a:graphicData>
            </a:graphic>
            <wp14:sizeRelH relativeFrom="margin">
              <wp14:pctWidth>0</wp14:pctWidth>
            </wp14:sizeRelH>
            <wp14:sizeRelV relativeFrom="margin">
              <wp14:pctHeight>0</wp14:pctHeight>
            </wp14:sizeRelV>
          </wp:anchor>
        </w:drawing>
      </w:r>
      <w:r w:rsidR="00420FD5" w:rsidRPr="00420FD5">
        <w:rPr>
          <w:rFonts w:ascii="Simplified Arabic" w:hAnsi="Simplified Arabic" w:cs="Simplified Arabic" w:hint="cs"/>
          <w:b/>
          <w:bCs/>
          <w:sz w:val="28"/>
          <w:szCs w:val="28"/>
          <w:rtl/>
        </w:rPr>
        <w:t xml:space="preserve">صورة (١) طريقة الري السطحي </w:t>
      </w:r>
    </w:p>
    <w:p w:rsidR="00420FD5" w:rsidRPr="00420FD5" w:rsidRDefault="00420FD5" w:rsidP="00420FD5">
      <w:pPr>
        <w:spacing w:line="360" w:lineRule="auto"/>
        <w:jc w:val="both"/>
        <w:rPr>
          <w:rFonts w:ascii="Simplified Arabic" w:hAnsi="Simplified Arabic" w:cs="Simplified Arabic"/>
          <w:sz w:val="28"/>
          <w:szCs w:val="28"/>
          <w:rtl/>
        </w:rPr>
      </w:pPr>
    </w:p>
    <w:p w:rsidR="00420FD5" w:rsidRPr="00420FD5" w:rsidRDefault="00420FD5" w:rsidP="00420FD5">
      <w:pPr>
        <w:spacing w:line="360" w:lineRule="auto"/>
        <w:jc w:val="both"/>
        <w:rPr>
          <w:rFonts w:ascii="Simplified Arabic" w:hAnsi="Simplified Arabic" w:cs="Simplified Arabic"/>
          <w:sz w:val="28"/>
          <w:szCs w:val="28"/>
          <w:rtl/>
        </w:rPr>
      </w:pPr>
    </w:p>
    <w:p w:rsidR="00420FD5" w:rsidRPr="00420FD5" w:rsidRDefault="00420FD5" w:rsidP="00420FD5">
      <w:pPr>
        <w:spacing w:line="360" w:lineRule="auto"/>
        <w:jc w:val="both"/>
        <w:rPr>
          <w:rFonts w:ascii="Simplified Arabic" w:hAnsi="Simplified Arabic" w:cs="Simplified Arabic"/>
          <w:sz w:val="28"/>
          <w:szCs w:val="28"/>
          <w:rtl/>
        </w:rPr>
      </w:pPr>
    </w:p>
    <w:p w:rsidR="00420FD5" w:rsidRPr="00420FD5" w:rsidRDefault="00420FD5" w:rsidP="00420FD5">
      <w:pPr>
        <w:spacing w:line="360" w:lineRule="auto"/>
        <w:jc w:val="both"/>
        <w:rPr>
          <w:rFonts w:ascii="Simplified Arabic" w:hAnsi="Simplified Arabic" w:cs="Simplified Arabic"/>
          <w:sz w:val="28"/>
          <w:szCs w:val="28"/>
          <w:rtl/>
        </w:rPr>
      </w:pPr>
    </w:p>
    <w:p w:rsidR="00420FD5" w:rsidRPr="00420FD5" w:rsidRDefault="00420FD5" w:rsidP="00420FD5">
      <w:pPr>
        <w:spacing w:line="360" w:lineRule="auto"/>
        <w:jc w:val="both"/>
        <w:rPr>
          <w:rFonts w:ascii="Simplified Arabic" w:hAnsi="Simplified Arabic" w:cs="Simplified Arabic"/>
          <w:sz w:val="28"/>
          <w:szCs w:val="28"/>
          <w:rtl/>
        </w:rPr>
      </w:pPr>
    </w:p>
    <w:p w:rsidR="00035FD9" w:rsidRDefault="00035FD9" w:rsidP="00420FD5">
      <w:pPr>
        <w:spacing w:line="360" w:lineRule="auto"/>
        <w:jc w:val="center"/>
        <w:rPr>
          <w:rFonts w:ascii="Simplified Arabic" w:hAnsi="Simplified Arabic" w:cs="Simplified Arabic"/>
          <w:sz w:val="24"/>
          <w:szCs w:val="24"/>
          <w:rtl/>
        </w:rPr>
      </w:pPr>
    </w:p>
    <w:p w:rsidR="00035FD9" w:rsidRDefault="00035FD9" w:rsidP="00420FD5">
      <w:pPr>
        <w:spacing w:line="360" w:lineRule="auto"/>
        <w:jc w:val="center"/>
        <w:rPr>
          <w:rFonts w:ascii="Simplified Arabic" w:hAnsi="Simplified Arabic" w:cs="Simplified Arabic"/>
          <w:sz w:val="24"/>
          <w:szCs w:val="24"/>
          <w:rtl/>
        </w:rPr>
      </w:pPr>
    </w:p>
    <w:p w:rsidR="00420FD5" w:rsidRDefault="00420FD5" w:rsidP="00420FD5">
      <w:pPr>
        <w:spacing w:line="360" w:lineRule="auto"/>
        <w:jc w:val="center"/>
        <w:rPr>
          <w:rFonts w:ascii="Simplified Arabic" w:hAnsi="Simplified Arabic" w:cs="Simplified Arabic"/>
          <w:sz w:val="24"/>
          <w:szCs w:val="24"/>
          <w:rtl/>
        </w:rPr>
      </w:pPr>
      <w:r w:rsidRPr="00420FD5">
        <w:rPr>
          <w:rFonts w:ascii="Simplified Arabic" w:hAnsi="Simplified Arabic" w:cs="Simplified Arabic" w:hint="cs"/>
          <w:sz w:val="24"/>
          <w:szCs w:val="24"/>
          <w:rtl/>
        </w:rPr>
        <w:t xml:space="preserve">المصدر : التقطت هذه </w:t>
      </w:r>
      <w:proofErr w:type="spellStart"/>
      <w:r w:rsidRPr="00420FD5">
        <w:rPr>
          <w:rFonts w:ascii="Simplified Arabic" w:hAnsi="Simplified Arabic" w:cs="Simplified Arabic" w:hint="cs"/>
          <w:sz w:val="24"/>
          <w:szCs w:val="24"/>
          <w:rtl/>
        </w:rPr>
        <w:t>الصوره</w:t>
      </w:r>
      <w:proofErr w:type="spellEnd"/>
      <w:r w:rsidRPr="00420FD5">
        <w:rPr>
          <w:rFonts w:ascii="Simplified Arabic" w:hAnsi="Simplified Arabic" w:cs="Simplified Arabic" w:hint="cs"/>
          <w:sz w:val="24"/>
          <w:szCs w:val="24"/>
          <w:rtl/>
        </w:rPr>
        <w:t xml:space="preserve"> بتاريخ ١٣/٣/٢٠٢٣ لإحدى مزارع محافظة ميسان</w:t>
      </w:r>
    </w:p>
    <w:p w:rsidR="00035FD9" w:rsidRDefault="00035FD9" w:rsidP="00420FD5">
      <w:pPr>
        <w:spacing w:line="360" w:lineRule="auto"/>
        <w:jc w:val="center"/>
        <w:rPr>
          <w:rFonts w:ascii="Simplified Arabic" w:hAnsi="Simplified Arabic" w:cs="Simplified Arabic"/>
          <w:sz w:val="24"/>
          <w:szCs w:val="24"/>
          <w:rtl/>
        </w:rPr>
      </w:pPr>
    </w:p>
    <w:p w:rsidR="00F30C04" w:rsidRDefault="00195787" w:rsidP="00420FD5">
      <w:pPr>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ب-</w:t>
      </w:r>
      <w:r w:rsidR="00524624" w:rsidRPr="000715DD">
        <w:rPr>
          <w:rFonts w:ascii="Simplified Arabic" w:hAnsi="Simplified Arabic" w:cs="Simplified Arabic" w:hint="cs"/>
          <w:b/>
          <w:bCs/>
          <w:sz w:val="28"/>
          <w:szCs w:val="28"/>
          <w:rtl/>
        </w:rPr>
        <w:t xml:space="preserve">طريقه الري المروز : </w:t>
      </w:r>
      <w:r w:rsidR="00524624" w:rsidRPr="000715DD">
        <w:rPr>
          <w:rFonts w:ascii="Simplified Arabic" w:hAnsi="Simplified Arabic" w:cs="Simplified Arabic" w:hint="cs"/>
          <w:sz w:val="28"/>
          <w:szCs w:val="28"/>
          <w:rtl/>
        </w:rPr>
        <w:t xml:space="preserve">يعد انشاء المروز طريقه تقليده شائعه في منطقه </w:t>
      </w:r>
      <w:proofErr w:type="spellStart"/>
      <w:r w:rsidR="00524624" w:rsidRPr="000715DD">
        <w:rPr>
          <w:rFonts w:ascii="Simplified Arabic" w:hAnsi="Simplified Arabic" w:cs="Simplified Arabic" w:hint="cs"/>
          <w:sz w:val="28"/>
          <w:szCs w:val="28"/>
          <w:rtl/>
        </w:rPr>
        <w:t>الدراسه</w:t>
      </w:r>
      <w:proofErr w:type="spellEnd"/>
      <w:r w:rsidR="00524624" w:rsidRPr="000715DD">
        <w:rPr>
          <w:rFonts w:ascii="Simplified Arabic" w:hAnsi="Simplified Arabic" w:cs="Simplified Arabic" w:hint="cs"/>
          <w:sz w:val="28"/>
          <w:szCs w:val="28"/>
          <w:rtl/>
        </w:rPr>
        <w:t xml:space="preserve"> </w:t>
      </w:r>
      <w:r w:rsidR="007B0AD4" w:rsidRPr="000715DD">
        <w:rPr>
          <w:rFonts w:ascii="Simplified Arabic" w:hAnsi="Simplified Arabic" w:cs="Simplified Arabic" w:hint="cs"/>
          <w:sz w:val="28"/>
          <w:szCs w:val="28"/>
          <w:rtl/>
        </w:rPr>
        <w:t xml:space="preserve">إذا </w:t>
      </w:r>
      <w:r w:rsidR="00524624" w:rsidRPr="000715DD">
        <w:rPr>
          <w:rFonts w:ascii="Simplified Arabic" w:hAnsi="Simplified Arabic" w:cs="Simplified Arabic" w:hint="cs"/>
          <w:sz w:val="28"/>
          <w:szCs w:val="28"/>
          <w:rtl/>
        </w:rPr>
        <w:t xml:space="preserve">ينتقل الماء بواسطه مجرى رئيسي يتعامد مع المروز </w:t>
      </w:r>
      <w:r w:rsidR="00AD3DC9" w:rsidRPr="000715DD">
        <w:rPr>
          <w:rFonts w:ascii="Simplified Arabic" w:hAnsi="Simplified Arabic" w:cs="Simplified Arabic" w:hint="cs"/>
          <w:sz w:val="28"/>
          <w:szCs w:val="28"/>
          <w:rtl/>
        </w:rPr>
        <w:t>الفرعية</w:t>
      </w:r>
      <w:r w:rsidR="00AD3DC9" w:rsidRPr="00661008">
        <w:rPr>
          <w:rFonts w:ascii="Simplified Arabic" w:hAnsi="Simplified Arabic" w:cs="Simplified Arabic" w:hint="cs"/>
          <w:sz w:val="28"/>
          <w:szCs w:val="28"/>
          <w:vertAlign w:val="superscript"/>
          <w:rtl/>
        </w:rPr>
        <w:t>(</w:t>
      </w:r>
      <w:r w:rsidR="00AD3DC9" w:rsidRPr="00661008">
        <w:rPr>
          <w:rStyle w:val="a4"/>
          <w:rFonts w:ascii="Simplified Arabic" w:hAnsi="Simplified Arabic" w:cs="Simplified Arabic"/>
          <w:sz w:val="28"/>
          <w:szCs w:val="28"/>
          <w:rtl/>
        </w:rPr>
        <w:footnoteReference w:id="21"/>
      </w:r>
      <w:r w:rsidR="00AD3DC9" w:rsidRPr="00661008">
        <w:rPr>
          <w:rFonts w:ascii="Simplified Arabic" w:hAnsi="Simplified Arabic" w:cs="Simplified Arabic" w:hint="cs"/>
          <w:sz w:val="28"/>
          <w:szCs w:val="28"/>
          <w:vertAlign w:val="superscript"/>
          <w:rtl/>
        </w:rPr>
        <w:t>)</w:t>
      </w:r>
      <w:r w:rsidR="00AD3DC9" w:rsidRPr="000715DD">
        <w:rPr>
          <w:rFonts w:ascii="Simplified Arabic" w:hAnsi="Simplified Arabic" w:cs="Simplified Arabic" w:hint="cs"/>
          <w:sz w:val="28"/>
          <w:szCs w:val="28"/>
          <w:rtl/>
        </w:rPr>
        <w:t xml:space="preserve">. </w:t>
      </w:r>
      <w:r w:rsidR="00824F4C">
        <w:rPr>
          <w:rFonts w:ascii="Simplified Arabic" w:hAnsi="Simplified Arabic" w:cs="Simplified Arabic" w:hint="cs"/>
          <w:sz w:val="28"/>
          <w:szCs w:val="28"/>
          <w:rtl/>
        </w:rPr>
        <w:t>صورة (</w:t>
      </w:r>
      <w:r w:rsidR="00E7043A">
        <w:rPr>
          <w:rFonts w:ascii="Simplified Arabic" w:hAnsi="Simplified Arabic" w:cs="Simplified Arabic" w:hint="cs"/>
          <w:sz w:val="28"/>
          <w:szCs w:val="28"/>
          <w:rtl/>
        </w:rPr>
        <w:t>٢)</w:t>
      </w:r>
    </w:p>
    <w:p w:rsidR="00035FD9" w:rsidRDefault="00035FD9" w:rsidP="00420FD5">
      <w:pPr>
        <w:spacing w:line="360" w:lineRule="auto"/>
        <w:jc w:val="both"/>
        <w:rPr>
          <w:rFonts w:ascii="Simplified Arabic" w:hAnsi="Simplified Arabic" w:cs="Simplified Arabic"/>
          <w:sz w:val="28"/>
          <w:szCs w:val="28"/>
          <w:rtl/>
        </w:rPr>
      </w:pPr>
    </w:p>
    <w:p w:rsidR="00BB6178" w:rsidRPr="000715DD" w:rsidRDefault="00B16592" w:rsidP="00F30C04">
      <w:pPr>
        <w:spacing w:line="360" w:lineRule="auto"/>
        <w:jc w:val="cente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1673600" behindDoc="1" locked="0" layoutInCell="1" allowOverlap="1" wp14:anchorId="6D9AF069" wp14:editId="6C05EE98">
            <wp:simplePos x="0" y="0"/>
            <wp:positionH relativeFrom="column">
              <wp:posOffset>520898</wp:posOffset>
            </wp:positionH>
            <wp:positionV relativeFrom="paragraph">
              <wp:posOffset>372921</wp:posOffset>
            </wp:positionV>
            <wp:extent cx="5461113" cy="2983043"/>
            <wp:effectExtent l="0" t="0" r="6350" b="825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5">
                      <a:extLst>
                        <a:ext uri="{28A0092B-C50C-407E-A947-70E740481C1C}">
                          <a14:useLocalDpi xmlns:a14="http://schemas.microsoft.com/office/drawing/2010/main" val="0"/>
                        </a:ext>
                      </a:extLst>
                    </a:blip>
                    <a:stretch>
                      <a:fillRect/>
                    </a:stretch>
                  </pic:blipFill>
                  <pic:spPr>
                    <a:xfrm>
                      <a:off x="0" y="0"/>
                      <a:ext cx="5461000" cy="2982981"/>
                    </a:xfrm>
                    <a:prstGeom prst="rect">
                      <a:avLst/>
                    </a:prstGeom>
                  </pic:spPr>
                </pic:pic>
              </a:graphicData>
            </a:graphic>
            <wp14:sizeRelH relativeFrom="margin">
              <wp14:pctWidth>0</wp14:pctWidth>
            </wp14:sizeRelH>
            <wp14:sizeRelV relativeFrom="margin">
              <wp14:pctHeight>0</wp14:pctHeight>
            </wp14:sizeRelV>
          </wp:anchor>
        </w:drawing>
      </w:r>
      <w:r w:rsidR="00F30C04" w:rsidRPr="00F30C04">
        <w:rPr>
          <w:rFonts w:ascii="Simplified Arabic" w:hAnsi="Simplified Arabic" w:cs="Simplified Arabic" w:hint="cs"/>
          <w:b/>
          <w:bCs/>
          <w:sz w:val="28"/>
          <w:szCs w:val="28"/>
          <w:rtl/>
        </w:rPr>
        <w:t>صورة (٢) طريقة الري بالمروز</w:t>
      </w:r>
    </w:p>
    <w:p w:rsidR="00BB6178" w:rsidRPr="000715DD" w:rsidRDefault="00BB6178" w:rsidP="007B0AD4">
      <w:pPr>
        <w:spacing w:line="360" w:lineRule="auto"/>
        <w:jc w:val="center"/>
        <w:rPr>
          <w:rFonts w:ascii="Simplified Arabic" w:hAnsi="Simplified Arabic" w:cs="Simplified Arabic"/>
          <w:b/>
          <w:bCs/>
          <w:sz w:val="28"/>
          <w:szCs w:val="28"/>
          <w:rtl/>
        </w:rPr>
      </w:pPr>
    </w:p>
    <w:p w:rsidR="00BB6178" w:rsidRPr="000715DD" w:rsidRDefault="00BB6178" w:rsidP="007B0AD4">
      <w:pPr>
        <w:spacing w:line="360" w:lineRule="auto"/>
        <w:jc w:val="center"/>
        <w:rPr>
          <w:rFonts w:ascii="Simplified Arabic" w:hAnsi="Simplified Arabic" w:cs="Simplified Arabic"/>
          <w:b/>
          <w:bCs/>
          <w:sz w:val="28"/>
          <w:szCs w:val="28"/>
          <w:rtl/>
        </w:rPr>
      </w:pPr>
    </w:p>
    <w:p w:rsidR="00701CFB" w:rsidRDefault="00701CFB" w:rsidP="007B0AD4">
      <w:pPr>
        <w:spacing w:line="360" w:lineRule="auto"/>
        <w:jc w:val="center"/>
        <w:rPr>
          <w:rFonts w:ascii="Simplified Arabic" w:hAnsi="Simplified Arabic" w:cs="Simplified Arabic"/>
          <w:b/>
          <w:bCs/>
          <w:sz w:val="28"/>
          <w:szCs w:val="28"/>
          <w:rtl/>
        </w:rPr>
      </w:pPr>
    </w:p>
    <w:p w:rsidR="00E547F9" w:rsidRPr="00E547F9" w:rsidRDefault="00E547F9" w:rsidP="007B0AD4">
      <w:pPr>
        <w:spacing w:line="360" w:lineRule="auto"/>
        <w:jc w:val="center"/>
        <w:rPr>
          <w:rFonts w:ascii="Simplified Arabic" w:hAnsi="Simplified Arabic" w:cs="Simplified Arabic"/>
          <w:b/>
          <w:bCs/>
          <w:sz w:val="16"/>
          <w:szCs w:val="16"/>
          <w:rtl/>
        </w:rPr>
      </w:pPr>
    </w:p>
    <w:p w:rsidR="00035FD9" w:rsidRDefault="00035FD9" w:rsidP="007B0AD4">
      <w:pPr>
        <w:spacing w:line="360" w:lineRule="auto"/>
        <w:jc w:val="center"/>
        <w:rPr>
          <w:rFonts w:ascii="Simplified Arabic" w:hAnsi="Simplified Arabic" w:cs="Simplified Arabic"/>
          <w:sz w:val="24"/>
          <w:szCs w:val="24"/>
          <w:rtl/>
        </w:rPr>
      </w:pPr>
    </w:p>
    <w:p w:rsidR="00035FD9" w:rsidRDefault="00035FD9" w:rsidP="007B0AD4">
      <w:pPr>
        <w:spacing w:line="360" w:lineRule="auto"/>
        <w:jc w:val="center"/>
        <w:rPr>
          <w:rFonts w:ascii="Simplified Arabic" w:hAnsi="Simplified Arabic" w:cs="Simplified Arabic"/>
          <w:sz w:val="24"/>
          <w:szCs w:val="24"/>
          <w:rtl/>
        </w:rPr>
      </w:pPr>
    </w:p>
    <w:p w:rsidR="00701CFB" w:rsidRPr="00E547F9" w:rsidRDefault="00701CFB" w:rsidP="007B0AD4">
      <w:pPr>
        <w:spacing w:line="360" w:lineRule="auto"/>
        <w:jc w:val="center"/>
        <w:rPr>
          <w:rFonts w:ascii="Simplified Arabic" w:hAnsi="Simplified Arabic" w:cs="Simplified Arabic"/>
          <w:sz w:val="24"/>
          <w:szCs w:val="24"/>
          <w:rtl/>
        </w:rPr>
      </w:pPr>
      <w:r w:rsidRPr="00E547F9">
        <w:rPr>
          <w:rFonts w:ascii="Simplified Arabic" w:hAnsi="Simplified Arabic" w:cs="Simplified Arabic" w:hint="cs"/>
          <w:sz w:val="24"/>
          <w:szCs w:val="24"/>
          <w:rtl/>
        </w:rPr>
        <w:t xml:space="preserve">المصدر : التقطت هذه </w:t>
      </w:r>
      <w:proofErr w:type="spellStart"/>
      <w:r w:rsidRPr="00E547F9">
        <w:rPr>
          <w:rFonts w:ascii="Simplified Arabic" w:hAnsi="Simplified Arabic" w:cs="Simplified Arabic" w:hint="cs"/>
          <w:sz w:val="24"/>
          <w:szCs w:val="24"/>
          <w:rtl/>
        </w:rPr>
        <w:t>الصوره</w:t>
      </w:r>
      <w:proofErr w:type="spellEnd"/>
      <w:r w:rsidRPr="00E547F9">
        <w:rPr>
          <w:rFonts w:ascii="Simplified Arabic" w:hAnsi="Simplified Arabic" w:cs="Simplified Arabic" w:hint="cs"/>
          <w:sz w:val="24"/>
          <w:szCs w:val="24"/>
          <w:rtl/>
        </w:rPr>
        <w:t xml:space="preserve"> بتاريخ ١٣/٣/٢٠٢٣ لإحدى مزارع محافظة ميسان</w:t>
      </w:r>
    </w:p>
    <w:p w:rsidR="00701CFB" w:rsidRDefault="00701CFB" w:rsidP="007B0AD4">
      <w:pPr>
        <w:spacing w:line="360" w:lineRule="auto"/>
        <w:jc w:val="center"/>
        <w:rPr>
          <w:rFonts w:ascii="Simplified Arabic" w:hAnsi="Simplified Arabic" w:cs="Simplified Arabic"/>
          <w:b/>
          <w:bCs/>
          <w:sz w:val="28"/>
          <w:szCs w:val="28"/>
          <w:rtl/>
        </w:rPr>
      </w:pPr>
    </w:p>
    <w:p w:rsidR="00701CFB" w:rsidRDefault="00701CFB" w:rsidP="007B0AD4">
      <w:pPr>
        <w:spacing w:line="360" w:lineRule="auto"/>
        <w:jc w:val="center"/>
        <w:rPr>
          <w:rFonts w:ascii="Simplified Arabic" w:hAnsi="Simplified Arabic" w:cs="Simplified Arabic"/>
          <w:b/>
          <w:bCs/>
          <w:sz w:val="28"/>
          <w:szCs w:val="28"/>
          <w:rtl/>
        </w:rPr>
      </w:pPr>
    </w:p>
    <w:p w:rsidR="00035FD9" w:rsidRDefault="00035FD9" w:rsidP="007B0AD4">
      <w:pPr>
        <w:spacing w:line="360" w:lineRule="auto"/>
        <w:jc w:val="center"/>
        <w:rPr>
          <w:rFonts w:ascii="Simplified Arabic" w:hAnsi="Simplified Arabic" w:cs="Simplified Arabic"/>
          <w:b/>
          <w:bCs/>
          <w:sz w:val="28"/>
          <w:szCs w:val="28"/>
          <w:rtl/>
        </w:rPr>
      </w:pPr>
    </w:p>
    <w:p w:rsidR="00035FD9" w:rsidRDefault="00035FD9" w:rsidP="007B0AD4">
      <w:pPr>
        <w:spacing w:line="360" w:lineRule="auto"/>
        <w:jc w:val="center"/>
        <w:rPr>
          <w:rFonts w:ascii="Simplified Arabic" w:hAnsi="Simplified Arabic" w:cs="Simplified Arabic"/>
          <w:b/>
          <w:bCs/>
          <w:sz w:val="28"/>
          <w:szCs w:val="28"/>
          <w:rtl/>
        </w:rPr>
      </w:pPr>
    </w:p>
    <w:p w:rsidR="00035FD9" w:rsidRDefault="00035FD9" w:rsidP="007B0AD4">
      <w:pPr>
        <w:spacing w:line="360" w:lineRule="auto"/>
        <w:jc w:val="center"/>
        <w:rPr>
          <w:rFonts w:ascii="Simplified Arabic" w:hAnsi="Simplified Arabic" w:cs="Simplified Arabic"/>
          <w:b/>
          <w:bCs/>
          <w:sz w:val="28"/>
          <w:szCs w:val="28"/>
          <w:rtl/>
        </w:rPr>
      </w:pPr>
    </w:p>
    <w:p w:rsidR="00035FD9" w:rsidRDefault="00035FD9" w:rsidP="007B0AD4">
      <w:pPr>
        <w:spacing w:line="360" w:lineRule="auto"/>
        <w:jc w:val="center"/>
        <w:rPr>
          <w:rFonts w:ascii="Simplified Arabic" w:hAnsi="Simplified Arabic" w:cs="Simplified Arabic"/>
          <w:b/>
          <w:bCs/>
          <w:sz w:val="28"/>
          <w:szCs w:val="28"/>
          <w:rtl/>
        </w:rPr>
      </w:pPr>
    </w:p>
    <w:p w:rsidR="00035FD9" w:rsidRDefault="00035FD9" w:rsidP="007B0AD4">
      <w:pPr>
        <w:spacing w:line="360" w:lineRule="auto"/>
        <w:jc w:val="center"/>
        <w:rPr>
          <w:rFonts w:ascii="Simplified Arabic" w:hAnsi="Simplified Arabic" w:cs="Simplified Arabic"/>
          <w:b/>
          <w:bCs/>
          <w:sz w:val="28"/>
          <w:szCs w:val="28"/>
          <w:rtl/>
        </w:rPr>
      </w:pPr>
    </w:p>
    <w:p w:rsidR="00701CFB" w:rsidRDefault="00701CFB" w:rsidP="007B0AD4">
      <w:pPr>
        <w:spacing w:line="360" w:lineRule="auto"/>
        <w:jc w:val="center"/>
        <w:rPr>
          <w:rFonts w:ascii="Simplified Arabic" w:hAnsi="Simplified Arabic" w:cs="Simplified Arabic"/>
          <w:b/>
          <w:bCs/>
          <w:sz w:val="28"/>
          <w:szCs w:val="28"/>
          <w:rtl/>
        </w:rPr>
      </w:pPr>
    </w:p>
    <w:p w:rsidR="00995590" w:rsidRPr="00B75563" w:rsidRDefault="00995590" w:rsidP="007B0AD4">
      <w:pPr>
        <w:spacing w:line="360" w:lineRule="auto"/>
        <w:jc w:val="center"/>
        <w:rPr>
          <w:rFonts w:ascii="Simplified Arabic" w:hAnsi="Simplified Arabic" w:cs="Simplified Arabic"/>
          <w:b/>
          <w:bCs/>
          <w:sz w:val="52"/>
          <w:szCs w:val="52"/>
          <w:rtl/>
        </w:rPr>
      </w:pPr>
      <w:r w:rsidRPr="00B75563">
        <w:rPr>
          <w:rFonts w:ascii="Simplified Arabic" w:hAnsi="Simplified Arabic" w:cs="Simplified Arabic" w:hint="cs"/>
          <w:b/>
          <w:bCs/>
          <w:sz w:val="52"/>
          <w:szCs w:val="52"/>
          <w:rtl/>
        </w:rPr>
        <w:t>الفصل الثالث</w:t>
      </w:r>
    </w:p>
    <w:p w:rsidR="00B75563" w:rsidRPr="00B75563" w:rsidRDefault="00B75563" w:rsidP="007B0AD4">
      <w:pPr>
        <w:spacing w:line="360" w:lineRule="auto"/>
        <w:jc w:val="center"/>
        <w:rPr>
          <w:rFonts w:ascii="Simplified Arabic" w:hAnsi="Simplified Arabic" w:cs="Simplified Arabic"/>
          <w:b/>
          <w:bCs/>
          <w:sz w:val="40"/>
          <w:szCs w:val="40"/>
          <w:rtl/>
        </w:rPr>
      </w:pPr>
    </w:p>
    <w:p w:rsidR="00C05E17" w:rsidRPr="00B75563" w:rsidRDefault="00C05E17" w:rsidP="00C05E17">
      <w:pPr>
        <w:spacing w:line="360" w:lineRule="auto"/>
        <w:jc w:val="center"/>
        <w:rPr>
          <w:rFonts w:ascii="Simplified Arabic" w:hAnsi="Simplified Arabic" w:cs="Simplified Arabic"/>
          <w:b/>
          <w:bCs/>
          <w:sz w:val="40"/>
          <w:szCs w:val="40"/>
          <w:rtl/>
        </w:rPr>
      </w:pPr>
      <w:r w:rsidRPr="00B75563">
        <w:rPr>
          <w:rFonts w:ascii="Simplified Arabic" w:hAnsi="Simplified Arabic" w:cs="Simplified Arabic" w:hint="cs"/>
          <w:b/>
          <w:bCs/>
          <w:sz w:val="40"/>
          <w:szCs w:val="40"/>
          <w:rtl/>
        </w:rPr>
        <w:t>المبحث الاول: مفهوم الملوحة وخصائصها</w:t>
      </w:r>
    </w:p>
    <w:p w:rsidR="0016083D" w:rsidRPr="00B75563" w:rsidRDefault="00C05E17" w:rsidP="00702A9F">
      <w:pPr>
        <w:spacing w:line="360" w:lineRule="auto"/>
        <w:jc w:val="center"/>
        <w:rPr>
          <w:rFonts w:ascii="Simplified Arabic" w:hAnsi="Simplified Arabic" w:cs="Simplified Arabic"/>
          <w:b/>
          <w:bCs/>
          <w:sz w:val="40"/>
          <w:szCs w:val="40"/>
          <w:rtl/>
        </w:rPr>
      </w:pPr>
      <w:r w:rsidRPr="00B75563">
        <w:rPr>
          <w:rFonts w:ascii="Simplified Arabic" w:hAnsi="Simplified Arabic" w:cs="Simplified Arabic" w:hint="cs"/>
          <w:b/>
          <w:bCs/>
          <w:sz w:val="40"/>
          <w:szCs w:val="40"/>
          <w:rtl/>
        </w:rPr>
        <w:t>المبحث الثاني: الاثار الناجمة عن الملوحة</w:t>
      </w:r>
    </w:p>
    <w:p w:rsidR="00702A9F" w:rsidRPr="00B75563" w:rsidRDefault="00702A9F" w:rsidP="00702A9F">
      <w:pPr>
        <w:spacing w:line="360" w:lineRule="auto"/>
        <w:jc w:val="center"/>
        <w:rPr>
          <w:rFonts w:ascii="Simplified Arabic" w:hAnsi="Simplified Arabic" w:cs="Simplified Arabic"/>
          <w:b/>
          <w:bCs/>
          <w:sz w:val="40"/>
          <w:szCs w:val="40"/>
          <w:rtl/>
        </w:rPr>
      </w:pPr>
    </w:p>
    <w:p w:rsidR="00C05E17" w:rsidRPr="00B75563" w:rsidRDefault="00C05E17" w:rsidP="005A5DEF">
      <w:pPr>
        <w:spacing w:line="360" w:lineRule="auto"/>
        <w:jc w:val="both"/>
        <w:rPr>
          <w:rFonts w:ascii="Simplified Arabic" w:hAnsi="Simplified Arabic" w:cs="Simplified Arabic"/>
          <w:b/>
          <w:bCs/>
          <w:sz w:val="40"/>
          <w:szCs w:val="40"/>
          <w:rtl/>
        </w:rPr>
      </w:pPr>
    </w:p>
    <w:p w:rsidR="00C05E17" w:rsidRPr="000715DD" w:rsidRDefault="00C05E17" w:rsidP="005A5DEF">
      <w:pPr>
        <w:spacing w:line="360" w:lineRule="auto"/>
        <w:jc w:val="both"/>
        <w:rPr>
          <w:rFonts w:ascii="Simplified Arabic" w:hAnsi="Simplified Arabic" w:cs="Simplified Arabic"/>
          <w:b/>
          <w:bCs/>
          <w:sz w:val="28"/>
          <w:szCs w:val="28"/>
          <w:rtl/>
        </w:rPr>
      </w:pPr>
    </w:p>
    <w:p w:rsidR="00C05E17" w:rsidRPr="000715DD" w:rsidRDefault="00C05E17" w:rsidP="005A5DEF">
      <w:pPr>
        <w:spacing w:line="360" w:lineRule="auto"/>
        <w:jc w:val="both"/>
        <w:rPr>
          <w:rFonts w:ascii="Simplified Arabic" w:hAnsi="Simplified Arabic" w:cs="Simplified Arabic"/>
          <w:b/>
          <w:bCs/>
          <w:sz w:val="28"/>
          <w:szCs w:val="28"/>
          <w:rtl/>
        </w:rPr>
      </w:pPr>
    </w:p>
    <w:p w:rsidR="00C05E17" w:rsidRPr="000715DD" w:rsidRDefault="00C05E17" w:rsidP="005A5DEF">
      <w:pPr>
        <w:spacing w:line="360" w:lineRule="auto"/>
        <w:jc w:val="both"/>
        <w:rPr>
          <w:rFonts w:ascii="Simplified Arabic" w:hAnsi="Simplified Arabic" w:cs="Simplified Arabic"/>
          <w:b/>
          <w:bCs/>
          <w:sz w:val="28"/>
          <w:szCs w:val="28"/>
          <w:rtl/>
        </w:rPr>
      </w:pPr>
    </w:p>
    <w:p w:rsidR="00C05E17" w:rsidRPr="000715DD" w:rsidRDefault="00C05E17" w:rsidP="005A5DEF">
      <w:pPr>
        <w:spacing w:line="360" w:lineRule="auto"/>
        <w:jc w:val="both"/>
        <w:rPr>
          <w:rFonts w:ascii="Simplified Arabic" w:hAnsi="Simplified Arabic" w:cs="Simplified Arabic"/>
          <w:b/>
          <w:bCs/>
          <w:sz w:val="28"/>
          <w:szCs w:val="28"/>
          <w:rtl/>
        </w:rPr>
      </w:pPr>
    </w:p>
    <w:p w:rsidR="00C05E17" w:rsidRPr="000715DD" w:rsidRDefault="00C05E17" w:rsidP="005A5DEF">
      <w:pPr>
        <w:spacing w:line="360" w:lineRule="auto"/>
        <w:jc w:val="both"/>
        <w:rPr>
          <w:rFonts w:ascii="Simplified Arabic" w:hAnsi="Simplified Arabic" w:cs="Simplified Arabic"/>
          <w:b/>
          <w:bCs/>
          <w:sz w:val="28"/>
          <w:szCs w:val="28"/>
          <w:rtl/>
        </w:rPr>
      </w:pPr>
    </w:p>
    <w:p w:rsidR="000D3FEF" w:rsidRDefault="00FB20F7" w:rsidP="005A5DEF">
      <w:pPr>
        <w:spacing w:line="360" w:lineRule="auto"/>
        <w:jc w:val="both"/>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82816" behindDoc="0" locked="0" layoutInCell="1" allowOverlap="1" wp14:anchorId="4CA628A7" wp14:editId="1D727C37">
                <wp:simplePos x="0" y="0"/>
                <wp:positionH relativeFrom="column">
                  <wp:posOffset>2603500</wp:posOffset>
                </wp:positionH>
                <wp:positionV relativeFrom="paragraph">
                  <wp:posOffset>184150</wp:posOffset>
                </wp:positionV>
                <wp:extent cx="914400" cy="914400"/>
                <wp:effectExtent l="0" t="0" r="19050" b="19050"/>
                <wp:wrapNone/>
                <wp:docPr id="5" name="مستطيل 5"/>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 o:spid="_x0000_s1026" style="position:absolute;left:0;text-align:left;margin-left:205pt;margin-top:14.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" fillcolor="white [3201]" strokecolor="white [3212]" strokeweight="1pt"/>
            </w:pict>
          </mc:Fallback>
        </mc:AlternateContent>
      </w:r>
    </w:p>
    <w:p w:rsidR="005A5DEF" w:rsidRPr="004606BB" w:rsidRDefault="005A5DEF" w:rsidP="005A5DEF">
      <w:pPr>
        <w:spacing w:line="360" w:lineRule="auto"/>
        <w:jc w:val="both"/>
        <w:rPr>
          <w:rFonts w:ascii="Simplified Arabic" w:hAnsi="Simplified Arabic" w:cs="Simplified Arabic"/>
          <w:b/>
          <w:bCs/>
          <w:sz w:val="32"/>
          <w:szCs w:val="32"/>
          <w:rtl/>
        </w:rPr>
      </w:pPr>
      <w:r w:rsidRPr="004606BB">
        <w:rPr>
          <w:rFonts w:ascii="Simplified Arabic" w:hAnsi="Simplified Arabic" w:cs="Simplified Arabic" w:hint="cs"/>
          <w:b/>
          <w:bCs/>
          <w:sz w:val="32"/>
          <w:szCs w:val="32"/>
          <w:rtl/>
        </w:rPr>
        <w:lastRenderedPageBreak/>
        <w:t>المبحث الأول :</w:t>
      </w:r>
      <w:r w:rsidR="00037016" w:rsidRPr="004606BB">
        <w:rPr>
          <w:rFonts w:ascii="Simplified Arabic" w:hAnsi="Simplified Arabic" w:cs="Simplified Arabic" w:hint="cs"/>
          <w:b/>
          <w:bCs/>
          <w:sz w:val="32"/>
          <w:szCs w:val="32"/>
          <w:rtl/>
        </w:rPr>
        <w:t xml:space="preserve"> مفهوم الملوحة وخصائصها </w:t>
      </w:r>
    </w:p>
    <w:p w:rsidR="000566EF" w:rsidRPr="000715DD" w:rsidRDefault="000566EF" w:rsidP="007B0AD4">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 </w:t>
      </w:r>
      <w:r w:rsidR="007B0AD4" w:rsidRPr="000715DD">
        <w:rPr>
          <w:rFonts w:ascii="Simplified Arabic" w:hAnsi="Simplified Arabic" w:cs="Simplified Arabic" w:hint="cs"/>
          <w:b/>
          <w:bCs/>
          <w:sz w:val="28"/>
          <w:szCs w:val="28"/>
          <w:rtl/>
        </w:rPr>
        <w:t>الملوحة</w:t>
      </w:r>
      <w:r w:rsidR="00216A73">
        <w:rPr>
          <w:rFonts w:ascii="Simplified Arabic" w:hAnsi="Simplified Arabic" w:cs="Simplified Arabic" w:hint="cs"/>
          <w:b/>
          <w:bCs/>
          <w:sz w:val="28"/>
          <w:szCs w:val="28"/>
          <w:rtl/>
        </w:rPr>
        <w:t xml:space="preserve"> :</w:t>
      </w:r>
    </w:p>
    <w:p w:rsidR="000566EF" w:rsidRPr="000715DD" w:rsidRDefault="00035FD9" w:rsidP="000D3FEF">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0566EF" w:rsidRPr="000715DD">
        <w:rPr>
          <w:rFonts w:ascii="Simplified Arabic" w:hAnsi="Simplified Arabic" w:cs="Simplified Arabic" w:hint="cs"/>
          <w:sz w:val="28"/>
          <w:szCs w:val="28"/>
          <w:rtl/>
        </w:rPr>
        <w:t>يرجع اهتمامنا بدراسة ملوحة التربة الى اثر مياه نهر دجلة بما تحمله من انواع مختلفة من الاملاح سواء تلك المياه التي تغطي مساحات واسعة خلال فترة الفيضانات او تلك المياه التي</w:t>
      </w:r>
      <w:r w:rsidR="007B0AD4" w:rsidRPr="000715DD">
        <w:rPr>
          <w:rFonts w:ascii="Simplified Arabic" w:hAnsi="Simplified Arabic" w:cs="Simplified Arabic" w:hint="cs"/>
          <w:sz w:val="28"/>
          <w:szCs w:val="28"/>
          <w:rtl/>
        </w:rPr>
        <w:t xml:space="preserve"> </w:t>
      </w:r>
      <w:r w:rsidR="000566EF" w:rsidRPr="000715DD">
        <w:rPr>
          <w:rFonts w:ascii="Simplified Arabic" w:hAnsi="Simplified Arabic" w:cs="Simplified Arabic" w:hint="cs"/>
          <w:sz w:val="28"/>
          <w:szCs w:val="28"/>
          <w:rtl/>
        </w:rPr>
        <w:t xml:space="preserve">تستخدم في عمليات الارواء . تعتبر الملوحة احد اهم الخصائص الكيمياوية للتربة والتي تؤثر بشكل مباشر او غير مباشر على طبيعتها وقابليتها الانتاجية يبلغ المعدل العام للملوحة في محافظة ميسان ( ١٠,٦ </w:t>
      </w:r>
      <w:proofErr w:type="spellStart"/>
      <w:r w:rsidR="000566EF" w:rsidRPr="000715DD">
        <w:rPr>
          <w:rFonts w:ascii="Simplified Arabic" w:hAnsi="Simplified Arabic" w:cs="Simplified Arabic" w:hint="cs"/>
          <w:sz w:val="28"/>
          <w:szCs w:val="28"/>
          <w:rtl/>
        </w:rPr>
        <w:t>ديسيمنز</w:t>
      </w:r>
      <w:proofErr w:type="spellEnd"/>
      <w:r w:rsidR="000566EF" w:rsidRPr="000715DD">
        <w:rPr>
          <w:rFonts w:ascii="Simplified Arabic" w:hAnsi="Simplified Arabic" w:cs="Simplified Arabic" w:hint="cs"/>
          <w:sz w:val="28"/>
          <w:szCs w:val="28"/>
          <w:rtl/>
        </w:rPr>
        <w:t xml:space="preserve"> / م) وهي بذلك تعد تربة عالية الملوحة حيث ان هناك تبايناً في درجة ملوحة ترب المناطق المختلفة في </w:t>
      </w:r>
      <w:r w:rsidR="00ED0532" w:rsidRPr="000715DD">
        <w:rPr>
          <w:rFonts w:ascii="Simplified Arabic" w:hAnsi="Simplified Arabic" w:cs="Simplified Arabic" w:hint="cs"/>
          <w:sz w:val="28"/>
          <w:szCs w:val="28"/>
          <w:rtl/>
        </w:rPr>
        <w:t>محافظة</w:t>
      </w:r>
      <w:r w:rsidR="000566EF" w:rsidRPr="000715DD">
        <w:rPr>
          <w:rFonts w:ascii="Simplified Arabic" w:hAnsi="Simplified Arabic" w:cs="Simplified Arabic" w:hint="cs"/>
          <w:sz w:val="28"/>
          <w:szCs w:val="28"/>
          <w:rtl/>
        </w:rPr>
        <w:t xml:space="preserve"> ميسان فهناك الترب القليلة الملوحة تتمثل بترب الجزر النهرية التي تتعرض للغسل المستمر بفعل مياه النهر خلال موسم الفيضان خاصة وتوجد ايضاً الترب المتوسطة</w:t>
      </w:r>
      <w:r w:rsidR="007B0AD4" w:rsidRPr="000715DD">
        <w:rPr>
          <w:rFonts w:ascii="Simplified Arabic" w:hAnsi="Simplified Arabic" w:cs="Simplified Arabic" w:hint="cs"/>
          <w:sz w:val="28"/>
          <w:szCs w:val="28"/>
          <w:rtl/>
        </w:rPr>
        <w:t xml:space="preserve"> </w:t>
      </w:r>
      <w:r w:rsidR="000566EF" w:rsidRPr="000715DD">
        <w:rPr>
          <w:rFonts w:ascii="Simplified Arabic" w:hAnsi="Simplified Arabic" w:cs="Simplified Arabic" w:hint="cs"/>
          <w:sz w:val="28"/>
          <w:szCs w:val="28"/>
          <w:rtl/>
        </w:rPr>
        <w:t xml:space="preserve">الملوحة كما في ترب ضفاف نهر دجلة والكثبان الرملية المتنقلة وضفاف جداول الري وقيعان المجاري النهرية على التوالي ويعود هذا بالتأكيد الى طبيعة </w:t>
      </w:r>
      <w:proofErr w:type="spellStart"/>
      <w:r w:rsidR="00216A73">
        <w:rPr>
          <w:rFonts w:ascii="Simplified Arabic" w:hAnsi="Simplified Arabic" w:cs="Simplified Arabic" w:hint="cs"/>
          <w:sz w:val="28"/>
          <w:szCs w:val="28"/>
          <w:rtl/>
        </w:rPr>
        <w:t>نسجة</w:t>
      </w:r>
      <w:proofErr w:type="spellEnd"/>
      <w:r w:rsidR="000566EF" w:rsidRPr="000715DD">
        <w:rPr>
          <w:rFonts w:ascii="Simplified Arabic" w:hAnsi="Simplified Arabic" w:cs="Simplified Arabic" w:hint="cs"/>
          <w:sz w:val="28"/>
          <w:szCs w:val="28"/>
          <w:rtl/>
        </w:rPr>
        <w:t xml:space="preserve"> هذه الترب التي تجعلها ترباً</w:t>
      </w:r>
      <w:r w:rsidR="007B0AD4" w:rsidRPr="000715DD">
        <w:rPr>
          <w:rFonts w:ascii="Simplified Arabic" w:hAnsi="Simplified Arabic" w:cs="Simplified Arabic" w:hint="cs"/>
          <w:sz w:val="28"/>
          <w:szCs w:val="28"/>
          <w:rtl/>
        </w:rPr>
        <w:t xml:space="preserve"> </w:t>
      </w:r>
      <w:r w:rsidR="000566EF" w:rsidRPr="000715DD">
        <w:rPr>
          <w:rFonts w:ascii="Simplified Arabic" w:hAnsi="Simplified Arabic" w:cs="Simplified Arabic" w:hint="cs"/>
          <w:sz w:val="28"/>
          <w:szCs w:val="28"/>
          <w:rtl/>
        </w:rPr>
        <w:t xml:space="preserve">حسنة الصرف كترب ضفاف نهر دجلة وضفاف جداول الري اما </w:t>
      </w:r>
      <w:r w:rsidR="00ED0532" w:rsidRPr="000715DD">
        <w:rPr>
          <w:rFonts w:ascii="Simplified Arabic" w:hAnsi="Simplified Arabic" w:cs="Simplified Arabic" w:hint="cs"/>
          <w:sz w:val="28"/>
          <w:szCs w:val="28"/>
          <w:rtl/>
        </w:rPr>
        <w:t>بالنسبة</w:t>
      </w:r>
      <w:r w:rsidR="000566EF" w:rsidRPr="000715DD">
        <w:rPr>
          <w:rFonts w:ascii="Simplified Arabic" w:hAnsi="Simplified Arabic" w:cs="Simplified Arabic" w:hint="cs"/>
          <w:sz w:val="28"/>
          <w:szCs w:val="28"/>
          <w:rtl/>
        </w:rPr>
        <w:t xml:space="preserve"> لترب قيعان المجاري النهرية والذي من المفروض ان تكون ترب قليلة الملوحة فقد ساعده انقطاع مياه الانهار عنها وتعرض المياه الراكدة فوقها لعمليات التبخر اضافة الى ما </w:t>
      </w:r>
      <w:r w:rsidR="00ED0532" w:rsidRPr="000715DD">
        <w:rPr>
          <w:rFonts w:ascii="Simplified Arabic" w:hAnsi="Simplified Arabic" w:cs="Simplified Arabic" w:hint="cs"/>
          <w:sz w:val="28"/>
          <w:szCs w:val="28"/>
          <w:rtl/>
        </w:rPr>
        <w:t>تحمله</w:t>
      </w:r>
      <w:r w:rsidR="000566EF" w:rsidRPr="000715DD">
        <w:rPr>
          <w:rFonts w:ascii="Simplified Arabic" w:hAnsi="Simplified Arabic" w:cs="Simplified Arabic" w:hint="cs"/>
          <w:sz w:val="28"/>
          <w:szCs w:val="28"/>
          <w:rtl/>
        </w:rPr>
        <w:t xml:space="preserve"> </w:t>
      </w:r>
      <w:r w:rsidR="00ED0532">
        <w:rPr>
          <w:rFonts w:ascii="Simplified Arabic" w:hAnsi="Simplified Arabic" w:cs="Simplified Arabic" w:hint="cs"/>
          <w:sz w:val="28"/>
          <w:szCs w:val="28"/>
          <w:rtl/>
        </w:rPr>
        <w:t>مياه</w:t>
      </w:r>
      <w:r w:rsidR="000566EF" w:rsidRPr="000715DD">
        <w:rPr>
          <w:rFonts w:ascii="Simplified Arabic" w:hAnsi="Simplified Arabic" w:cs="Simplified Arabic" w:hint="cs"/>
          <w:sz w:val="28"/>
          <w:szCs w:val="28"/>
          <w:rtl/>
        </w:rPr>
        <w:t xml:space="preserve"> الرشح من املاح على</w:t>
      </w:r>
      <w:r w:rsidR="000D3FEF">
        <w:rPr>
          <w:rFonts w:ascii="Simplified Arabic" w:hAnsi="Simplified Arabic" w:cs="Simplified Arabic" w:hint="cs"/>
          <w:sz w:val="28"/>
          <w:szCs w:val="28"/>
          <w:rtl/>
        </w:rPr>
        <w:t xml:space="preserve"> </w:t>
      </w:r>
      <w:r w:rsidR="000566EF" w:rsidRPr="000715DD">
        <w:rPr>
          <w:rFonts w:ascii="Simplified Arabic" w:hAnsi="Simplified Arabic" w:cs="Simplified Arabic" w:hint="cs"/>
          <w:sz w:val="28"/>
          <w:szCs w:val="28"/>
          <w:rtl/>
        </w:rPr>
        <w:t xml:space="preserve">رفع درجة ملوحتها نسبياً مقارنة بترب المقدمات الترب </w:t>
      </w:r>
      <w:r w:rsidR="007B0AD4" w:rsidRPr="000715DD">
        <w:rPr>
          <w:rFonts w:ascii="Simplified Arabic" w:hAnsi="Simplified Arabic" w:cs="Simplified Arabic" w:hint="cs"/>
          <w:sz w:val="28"/>
          <w:szCs w:val="28"/>
          <w:rtl/>
        </w:rPr>
        <w:t xml:space="preserve">النهارية، </w:t>
      </w:r>
      <w:r w:rsidR="000566EF" w:rsidRPr="000715DD">
        <w:rPr>
          <w:rFonts w:ascii="Simplified Arabic" w:hAnsi="Simplified Arabic" w:cs="Simplified Arabic" w:hint="cs"/>
          <w:sz w:val="28"/>
          <w:szCs w:val="28"/>
          <w:rtl/>
        </w:rPr>
        <w:t xml:space="preserve">اما </w:t>
      </w:r>
      <w:r w:rsidR="00ED0532" w:rsidRPr="000715DD">
        <w:rPr>
          <w:rFonts w:ascii="Simplified Arabic" w:hAnsi="Simplified Arabic" w:cs="Simplified Arabic" w:hint="cs"/>
          <w:sz w:val="28"/>
          <w:szCs w:val="28"/>
          <w:rtl/>
        </w:rPr>
        <w:t>بالنسبة</w:t>
      </w:r>
      <w:r w:rsidR="000566EF" w:rsidRPr="000715DD">
        <w:rPr>
          <w:rFonts w:ascii="Simplified Arabic" w:hAnsi="Simplified Arabic" w:cs="Simplified Arabic" w:hint="cs"/>
          <w:sz w:val="28"/>
          <w:szCs w:val="28"/>
          <w:rtl/>
        </w:rPr>
        <w:t xml:space="preserve"> للترب العالية الملوحة فهي تتمثل بترب احواض نهر دجلة بسبب نعومة نسجتها فتكون ترب رديئة الصرف ويرتفع فيها مستوى المياه الجوف المالح الى السطح بفعل الخاصية الشعرية فيأدي ذالك الي تخلف الاملاح بعد تعرض هذا المياه للتبخر</w:t>
      </w:r>
      <w:r w:rsidR="000566EF" w:rsidRPr="00216A73">
        <w:rPr>
          <w:rFonts w:ascii="Simplified Arabic" w:hAnsi="Simplified Arabic" w:cs="Simplified Arabic" w:hint="cs"/>
          <w:sz w:val="28"/>
          <w:szCs w:val="28"/>
          <w:vertAlign w:val="superscript"/>
          <w:rtl/>
        </w:rPr>
        <w:t>(</w:t>
      </w:r>
      <w:r w:rsidR="00DB1D54" w:rsidRPr="00216A73">
        <w:rPr>
          <w:rStyle w:val="a4"/>
          <w:rFonts w:ascii="Simplified Arabic" w:hAnsi="Simplified Arabic" w:cs="Simplified Arabic"/>
          <w:sz w:val="28"/>
          <w:szCs w:val="28"/>
          <w:rtl/>
        </w:rPr>
        <w:footnoteReference w:id="22"/>
      </w:r>
      <w:r w:rsidR="000566EF" w:rsidRPr="00216A73">
        <w:rPr>
          <w:rFonts w:ascii="Simplified Arabic" w:hAnsi="Simplified Arabic" w:cs="Simplified Arabic" w:hint="cs"/>
          <w:sz w:val="28"/>
          <w:szCs w:val="28"/>
          <w:vertAlign w:val="superscript"/>
          <w:rtl/>
        </w:rPr>
        <w:t>)</w:t>
      </w:r>
      <w:r w:rsidR="000566EF" w:rsidRPr="000715DD">
        <w:rPr>
          <w:rFonts w:ascii="Simplified Arabic" w:hAnsi="Simplified Arabic" w:cs="Simplified Arabic" w:hint="cs"/>
          <w:sz w:val="28"/>
          <w:szCs w:val="28"/>
          <w:rtl/>
        </w:rPr>
        <w:t xml:space="preserve">. </w:t>
      </w:r>
    </w:p>
    <w:p w:rsidR="003670F9" w:rsidRPr="000715DD" w:rsidRDefault="000566EF" w:rsidP="00035FD9">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اما الترب العالية الملوحة جدا تتمثل بترب الاهوار والمستنقعات واحواض جداول الري </w:t>
      </w:r>
      <w:proofErr w:type="spellStart"/>
      <w:r w:rsidRPr="000715DD">
        <w:rPr>
          <w:rFonts w:ascii="Simplified Arabic" w:hAnsi="Simplified Arabic" w:cs="Simplified Arabic" w:hint="cs"/>
          <w:sz w:val="28"/>
          <w:szCs w:val="28"/>
          <w:rtl/>
        </w:rPr>
        <w:t>وذالك</w:t>
      </w:r>
      <w:proofErr w:type="spellEnd"/>
      <w:r w:rsidRPr="000715DD">
        <w:rPr>
          <w:rFonts w:ascii="Simplified Arabic" w:hAnsi="Simplified Arabic" w:cs="Simplified Arabic" w:hint="cs"/>
          <w:sz w:val="28"/>
          <w:szCs w:val="28"/>
          <w:rtl/>
        </w:rPr>
        <w:t xml:space="preserve"> بسبب نعومة نسجتها وارتفاع مستوى المياه الجوفية العالية الملوحة التي تغطي سطح التربة فترة طويلة</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تؤثر </w:t>
      </w:r>
      <w:proofErr w:type="spellStart"/>
      <w:r w:rsidRPr="000715DD">
        <w:rPr>
          <w:rFonts w:ascii="Simplified Arabic" w:hAnsi="Simplified Arabic" w:cs="Simplified Arabic" w:hint="cs"/>
          <w:sz w:val="28"/>
          <w:szCs w:val="28"/>
          <w:rtl/>
        </w:rPr>
        <w:t>مياة</w:t>
      </w:r>
      <w:proofErr w:type="spellEnd"/>
      <w:r w:rsidRPr="000715DD">
        <w:rPr>
          <w:rFonts w:ascii="Simplified Arabic" w:hAnsi="Simplified Arabic" w:cs="Simplified Arabic" w:hint="cs"/>
          <w:sz w:val="28"/>
          <w:szCs w:val="28"/>
          <w:rtl/>
        </w:rPr>
        <w:t xml:space="preserve"> نهر دجلة تأثير </w:t>
      </w:r>
      <w:r w:rsidRPr="000715DD">
        <w:rPr>
          <w:rFonts w:ascii="Simplified Arabic" w:hAnsi="Simplified Arabic" w:cs="Simplified Arabic" w:hint="cs"/>
          <w:sz w:val="28"/>
          <w:szCs w:val="28"/>
          <w:rtl/>
        </w:rPr>
        <w:lastRenderedPageBreak/>
        <w:t xml:space="preserve">واضحاً في تحديد ملوحة تربة </w:t>
      </w:r>
      <w:r w:rsidR="00661AD6" w:rsidRPr="000715DD">
        <w:rPr>
          <w:rFonts w:ascii="Simplified Arabic" w:hAnsi="Simplified Arabic" w:cs="Simplified Arabic" w:hint="cs"/>
          <w:sz w:val="28"/>
          <w:szCs w:val="28"/>
          <w:rtl/>
        </w:rPr>
        <w:t>محافظة</w:t>
      </w:r>
      <w:r w:rsidRPr="000715DD">
        <w:rPr>
          <w:rFonts w:ascii="Simplified Arabic" w:hAnsi="Simplified Arabic" w:cs="Simplified Arabic" w:hint="cs"/>
          <w:sz w:val="28"/>
          <w:szCs w:val="28"/>
          <w:rtl/>
        </w:rPr>
        <w:t xml:space="preserve"> ميسان سوى خلال الفيضانات او عبر استخدام مياهها </w:t>
      </w:r>
      <w:r w:rsidR="00661AD6" w:rsidRPr="000715DD">
        <w:rPr>
          <w:rFonts w:ascii="Simplified Arabic" w:hAnsi="Simplified Arabic" w:cs="Simplified Arabic" w:hint="cs"/>
          <w:sz w:val="28"/>
          <w:szCs w:val="28"/>
          <w:rtl/>
        </w:rPr>
        <w:t>لأغراض</w:t>
      </w:r>
      <w:r w:rsidRPr="000715DD">
        <w:rPr>
          <w:rFonts w:ascii="Simplified Arabic" w:hAnsi="Simplified Arabic" w:cs="Simplified Arabic" w:hint="cs"/>
          <w:sz w:val="28"/>
          <w:szCs w:val="28"/>
          <w:rtl/>
        </w:rPr>
        <w:t xml:space="preserve"> الري وقد اشارات بعض الدراسات الى ان كمية</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الاملاح </w:t>
      </w:r>
      <w:proofErr w:type="spellStart"/>
      <w:r w:rsidRPr="000715DD">
        <w:rPr>
          <w:rFonts w:ascii="Simplified Arabic" w:hAnsi="Simplified Arabic" w:cs="Simplified Arabic" w:hint="cs"/>
          <w:sz w:val="28"/>
          <w:szCs w:val="28"/>
          <w:rtl/>
        </w:rPr>
        <w:t>المنقوله</w:t>
      </w:r>
      <w:proofErr w:type="spellEnd"/>
      <w:r w:rsidRPr="000715DD">
        <w:rPr>
          <w:rFonts w:ascii="Simplified Arabic" w:hAnsi="Simplified Arabic" w:cs="Simplified Arabic" w:hint="cs"/>
          <w:sz w:val="28"/>
          <w:szCs w:val="28"/>
          <w:rtl/>
        </w:rPr>
        <w:t xml:space="preserve"> من الانهار الى الاراضي الزراعية في </w:t>
      </w:r>
      <w:r w:rsidR="00661AD6" w:rsidRPr="000715DD">
        <w:rPr>
          <w:rFonts w:ascii="Simplified Arabic" w:hAnsi="Simplified Arabic" w:cs="Simplified Arabic" w:hint="cs"/>
          <w:sz w:val="28"/>
          <w:szCs w:val="28"/>
          <w:rtl/>
        </w:rPr>
        <w:t>محافظة</w:t>
      </w:r>
      <w:r w:rsidRPr="000715DD">
        <w:rPr>
          <w:rFonts w:ascii="Simplified Arabic" w:hAnsi="Simplified Arabic" w:cs="Simplified Arabic" w:hint="cs"/>
          <w:sz w:val="28"/>
          <w:szCs w:val="28"/>
          <w:rtl/>
        </w:rPr>
        <w:t xml:space="preserve"> ميسان</w:t>
      </w:r>
      <w:r w:rsidRPr="00661AD6">
        <w:rPr>
          <w:rFonts w:ascii="Simplified Arabic" w:hAnsi="Simplified Arabic" w:cs="Simplified Arabic" w:hint="cs"/>
          <w:sz w:val="28"/>
          <w:szCs w:val="28"/>
          <w:vertAlign w:val="superscript"/>
          <w:rtl/>
        </w:rPr>
        <w:t xml:space="preserve"> (</w:t>
      </w:r>
      <w:r w:rsidR="00DB1D54" w:rsidRPr="00661AD6">
        <w:rPr>
          <w:rStyle w:val="a4"/>
          <w:rFonts w:ascii="Simplified Arabic" w:hAnsi="Simplified Arabic" w:cs="Simplified Arabic"/>
          <w:sz w:val="28"/>
          <w:szCs w:val="28"/>
          <w:rtl/>
        </w:rPr>
        <w:footnoteReference w:id="23"/>
      </w:r>
      <w:r w:rsidR="00DB1D54" w:rsidRPr="00661AD6">
        <w:rPr>
          <w:rFonts w:ascii="Simplified Arabic" w:hAnsi="Simplified Arabic" w:cs="Simplified Arabic" w:hint="cs"/>
          <w:sz w:val="28"/>
          <w:szCs w:val="28"/>
          <w:vertAlign w:val="superscript"/>
          <w:rtl/>
        </w:rPr>
        <w:t>)</w:t>
      </w:r>
      <w:r w:rsidR="00661AD6">
        <w:rPr>
          <w:rFonts w:ascii="Simplified Arabic" w:hAnsi="Simplified Arabic" w:cs="Simplified Arabic" w:hint="cs"/>
          <w:sz w:val="28"/>
          <w:szCs w:val="28"/>
          <w:vertAlign w:val="superscript"/>
          <w:rtl/>
        </w:rPr>
        <w:t xml:space="preserve">. </w:t>
      </w:r>
    </w:p>
    <w:p w:rsidR="006B0845" w:rsidRDefault="00037016" w:rsidP="003670F9">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المبحث الثاني : </w:t>
      </w:r>
      <w:r w:rsidR="009A27EF" w:rsidRPr="000715DD">
        <w:rPr>
          <w:rFonts w:ascii="Simplified Arabic" w:hAnsi="Simplified Arabic" w:cs="Simplified Arabic" w:hint="cs"/>
          <w:b/>
          <w:bCs/>
          <w:sz w:val="28"/>
          <w:szCs w:val="28"/>
          <w:rtl/>
        </w:rPr>
        <w:t xml:space="preserve">الآثار الناجمة عن الملوحة </w:t>
      </w:r>
    </w:p>
    <w:p w:rsidR="00001D5A" w:rsidRPr="003B6E75" w:rsidRDefault="003B6E75" w:rsidP="003670F9">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من أهم خصائص الملوحة في التربة هي :</w:t>
      </w:r>
    </w:p>
    <w:p w:rsidR="00D308FC" w:rsidRPr="000715DD" w:rsidRDefault="00552743" w:rsidP="00215062">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١-</w:t>
      </w:r>
      <w:r w:rsidR="00D308FC" w:rsidRPr="000715DD">
        <w:rPr>
          <w:rFonts w:ascii="Simplified Arabic" w:hAnsi="Simplified Arabic" w:cs="Simplified Arabic" w:hint="cs"/>
          <w:b/>
          <w:bCs/>
          <w:sz w:val="28"/>
          <w:szCs w:val="28"/>
          <w:rtl/>
        </w:rPr>
        <w:t>التوصيل الكهربائي</w:t>
      </w:r>
    </w:p>
    <w:p w:rsidR="00D308FC" w:rsidRPr="000715DD" w:rsidRDefault="00D308FC" w:rsidP="00661AD6">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تعد هذه من السمات </w:t>
      </w:r>
      <w:r w:rsidR="00661AD6" w:rsidRPr="000715DD">
        <w:rPr>
          <w:rFonts w:ascii="Simplified Arabic" w:hAnsi="Simplified Arabic" w:cs="Simplified Arabic" w:hint="cs"/>
          <w:sz w:val="28"/>
          <w:szCs w:val="28"/>
          <w:rtl/>
        </w:rPr>
        <w:t>البارزة</w:t>
      </w:r>
      <w:r w:rsidRPr="000715DD">
        <w:rPr>
          <w:rFonts w:ascii="Simplified Arabic" w:hAnsi="Simplified Arabic" w:cs="Simplified Arabic" w:hint="cs"/>
          <w:sz w:val="28"/>
          <w:szCs w:val="28"/>
          <w:rtl/>
        </w:rPr>
        <w:t xml:space="preserve"> في ترب المناطق الجافة وشبه الجافة وتعد من اخطر المشاكل التي</w:t>
      </w:r>
      <w:r w:rsidR="00661AD6">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تواجه الانتاج الزراعي وتؤدي الى تدني مستوياته النوعية والكمية اذ ان كمية الاملاح الزائدة</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في التربة تحولها الى تربة ملحية او ملحية قلوية تحد من قدرتها الزراعية</w:t>
      </w:r>
      <w:r w:rsidRPr="00661AD6">
        <w:rPr>
          <w:rFonts w:ascii="Simplified Arabic" w:hAnsi="Simplified Arabic" w:cs="Simplified Arabic" w:hint="cs"/>
          <w:sz w:val="28"/>
          <w:szCs w:val="28"/>
          <w:vertAlign w:val="superscript"/>
          <w:rtl/>
        </w:rPr>
        <w:t>(</w:t>
      </w:r>
      <w:r w:rsidRPr="00661AD6">
        <w:rPr>
          <w:rStyle w:val="a4"/>
          <w:rFonts w:ascii="Simplified Arabic" w:hAnsi="Simplified Arabic" w:cs="Simplified Arabic"/>
          <w:sz w:val="28"/>
          <w:szCs w:val="28"/>
          <w:rtl/>
        </w:rPr>
        <w:footnoteReference w:id="24"/>
      </w:r>
      <w:r w:rsidRPr="00661AD6">
        <w:rPr>
          <w:rFonts w:ascii="Simplified Arabic" w:hAnsi="Simplified Arabic" w:cs="Simplified Arabic" w:hint="cs"/>
          <w:sz w:val="28"/>
          <w:szCs w:val="28"/>
          <w:vertAlign w:val="superscript"/>
          <w:rtl/>
        </w:rPr>
        <w:t>)</w:t>
      </w:r>
      <w:r w:rsidR="00661AD6">
        <w:rPr>
          <w:rFonts w:ascii="Simplified Arabic" w:hAnsi="Simplified Arabic" w:cs="Simplified Arabic" w:hint="cs"/>
          <w:sz w:val="28"/>
          <w:szCs w:val="28"/>
          <w:rtl/>
        </w:rPr>
        <w:t xml:space="preserve">. </w:t>
      </w:r>
    </w:p>
    <w:p w:rsidR="00D308FC" w:rsidRPr="000715DD" w:rsidRDefault="00D308FC" w:rsidP="002C396F">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ان ملوحة التربة دليل على تركز مجموعة الاملاح الذائبة في جسم التربة التي تشمل كلوريدات</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وكبريتات وكربونات ونترات الصوديوم والمغنيسيوم والكالسيوم والبوتاسيوم وان عملية</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التملح وتجمع الاملاح الزائدة في الارض الزراعية سببها المناخ الحار الجاف وعدم استغلال الارض لمده طويلة اضافة الى عملية الانجراف السطحي التي تتعرض لها المنطقة بشكل </w:t>
      </w:r>
      <w:r w:rsidR="00DC34DB" w:rsidRPr="000715DD">
        <w:rPr>
          <w:rFonts w:ascii="Simplified Arabic" w:hAnsi="Simplified Arabic" w:cs="Simplified Arabic" w:hint="cs"/>
          <w:sz w:val="28"/>
          <w:szCs w:val="28"/>
          <w:rtl/>
        </w:rPr>
        <w:t>مستمر</w:t>
      </w:r>
      <w:r w:rsidR="00DC34DB" w:rsidRPr="00034D98">
        <w:rPr>
          <w:rFonts w:ascii="Simplified Arabic" w:hAnsi="Simplified Arabic" w:cs="Simplified Arabic" w:hint="cs"/>
          <w:sz w:val="28"/>
          <w:szCs w:val="28"/>
          <w:vertAlign w:val="superscript"/>
          <w:rtl/>
        </w:rPr>
        <w:t>(</w:t>
      </w:r>
      <w:r w:rsidR="00DC34DB" w:rsidRPr="00034D98">
        <w:rPr>
          <w:rStyle w:val="a4"/>
          <w:rFonts w:ascii="Simplified Arabic" w:hAnsi="Simplified Arabic" w:cs="Simplified Arabic"/>
          <w:sz w:val="28"/>
          <w:szCs w:val="28"/>
          <w:rtl/>
        </w:rPr>
        <w:footnoteReference w:id="25"/>
      </w:r>
      <w:r w:rsidR="00DC34DB" w:rsidRPr="00034D98">
        <w:rPr>
          <w:rFonts w:ascii="Simplified Arabic" w:hAnsi="Simplified Arabic" w:cs="Simplified Arabic" w:hint="cs"/>
          <w:sz w:val="28"/>
          <w:szCs w:val="28"/>
          <w:vertAlign w:val="superscript"/>
          <w:rtl/>
        </w:rPr>
        <w:t>)</w:t>
      </w:r>
      <w:r w:rsidR="00E60D83">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وتتشكل الاملاح في التربة بفعل عوامل طبيعية وبشرية فالعوامل الطبيعية تشتمل الهطول</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المطري ، تعاقب موجات الجفاف، ارتفاع درجات الحرارة التي تساعد على تبخر المياه وبقاء</w:t>
      </w:r>
      <w:r w:rsidR="003670F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الاملاح مترسبة في التربة ، النقص التدريجي بالغطاء النباتي ، نقص في المادة العضوية اما العوامل البشرية تشتمل على عوامل عدم اتباع الدورات الزراعية المناسبة ، عدم وجود شبكات</w:t>
      </w:r>
      <w:r w:rsidR="00B21D14"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صرف وغيرها</w:t>
      </w:r>
      <w:r w:rsidR="00215062" w:rsidRPr="00034D98">
        <w:rPr>
          <w:rFonts w:ascii="Simplified Arabic" w:hAnsi="Simplified Arabic" w:cs="Simplified Arabic" w:hint="cs"/>
          <w:sz w:val="28"/>
          <w:szCs w:val="28"/>
          <w:vertAlign w:val="superscript"/>
          <w:rtl/>
        </w:rPr>
        <w:t>(</w:t>
      </w:r>
      <w:r w:rsidR="00215062" w:rsidRPr="00034D98">
        <w:rPr>
          <w:rStyle w:val="a4"/>
          <w:rFonts w:ascii="Simplified Arabic" w:hAnsi="Simplified Arabic" w:cs="Simplified Arabic"/>
          <w:sz w:val="28"/>
          <w:szCs w:val="28"/>
          <w:rtl/>
        </w:rPr>
        <w:footnoteReference w:id="26"/>
      </w:r>
      <w:r w:rsidR="00215062" w:rsidRPr="00034D98">
        <w:rPr>
          <w:rFonts w:ascii="Simplified Arabic" w:hAnsi="Simplified Arabic" w:cs="Simplified Arabic" w:hint="cs"/>
          <w:sz w:val="28"/>
          <w:szCs w:val="28"/>
          <w:vertAlign w:val="superscript"/>
          <w:rtl/>
        </w:rPr>
        <w:t>)</w:t>
      </w:r>
      <w:r w:rsidR="00034D98">
        <w:rPr>
          <w:rFonts w:ascii="Simplified Arabic" w:hAnsi="Simplified Arabic" w:cs="Simplified Arabic" w:hint="cs"/>
          <w:sz w:val="28"/>
          <w:szCs w:val="28"/>
          <w:rtl/>
        </w:rPr>
        <w:t xml:space="preserve">. </w:t>
      </w:r>
    </w:p>
    <w:p w:rsidR="00FD47E0" w:rsidRDefault="00D308FC" w:rsidP="005C5908">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 xml:space="preserve">ولبعض عناصر الاملاح سمي على النباتات وبصوره خاصة الصوديوم والكلوريد والبورون </w:t>
      </w:r>
      <w:r w:rsidR="00D552FE">
        <w:rPr>
          <w:rFonts w:ascii="Simplified Arabic" w:hAnsi="Simplified Arabic" w:cs="Simplified Arabic" w:hint="cs"/>
          <w:sz w:val="28"/>
          <w:szCs w:val="28"/>
          <w:rtl/>
        </w:rPr>
        <w:t xml:space="preserve">إذ </w:t>
      </w:r>
      <w:r w:rsidRPr="000715DD">
        <w:rPr>
          <w:rFonts w:ascii="Simplified Arabic" w:hAnsi="Simplified Arabic" w:cs="Simplified Arabic" w:hint="cs"/>
          <w:sz w:val="28"/>
          <w:szCs w:val="28"/>
          <w:rtl/>
        </w:rPr>
        <w:t xml:space="preserve">تؤدي التراكيز العالية </w:t>
      </w:r>
      <w:r w:rsidR="006468EE" w:rsidRPr="000715DD">
        <w:rPr>
          <w:rFonts w:ascii="Simplified Arabic" w:hAnsi="Simplified Arabic" w:cs="Simplified Arabic" w:hint="cs"/>
          <w:sz w:val="28"/>
          <w:szCs w:val="28"/>
          <w:rtl/>
        </w:rPr>
        <w:t>لأيونات</w:t>
      </w:r>
      <w:r w:rsidRPr="000715DD">
        <w:rPr>
          <w:rFonts w:ascii="Simplified Arabic" w:hAnsi="Simplified Arabic" w:cs="Simplified Arabic" w:hint="cs"/>
          <w:sz w:val="28"/>
          <w:szCs w:val="28"/>
          <w:rtl/>
        </w:rPr>
        <w:t xml:space="preserve"> هذه العناصر الى احداث حرق وتساقط الاوراق النباتات ويؤدي</w:t>
      </w:r>
      <w:r w:rsidR="00552743">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زيادة الصوديوم المتبادل (</w:t>
      </w:r>
      <w:r w:rsidRPr="000715DD">
        <w:rPr>
          <w:rFonts w:ascii="Simplified Arabic" w:hAnsi="Simplified Arabic" w:cs="Simplified Arabic" w:hint="cs"/>
          <w:sz w:val="28"/>
          <w:szCs w:val="28"/>
        </w:rPr>
        <w:t>ESP</w:t>
      </w:r>
      <w:r w:rsidRPr="000715DD">
        <w:rPr>
          <w:rFonts w:ascii="Simplified Arabic" w:hAnsi="Simplified Arabic" w:cs="Simplified Arabic" w:hint="cs"/>
          <w:sz w:val="28"/>
          <w:szCs w:val="28"/>
          <w:rtl/>
        </w:rPr>
        <w:t>) في محلول التربة الى زيادة رداءة بنائها وفيها تكون التربة</w:t>
      </w:r>
      <w:r w:rsidR="005C5908">
        <w:rPr>
          <w:rFonts w:ascii="Simplified Arabic" w:hAnsi="Simplified Arabic" w:cs="Simplified Arabic" w:hint="cs"/>
          <w:sz w:val="28"/>
          <w:szCs w:val="28"/>
          <w:rtl/>
        </w:rPr>
        <w:t xml:space="preserve"> </w:t>
      </w:r>
      <w:r w:rsidR="005C5908" w:rsidRPr="000715DD">
        <w:rPr>
          <w:rFonts w:ascii="Simplified Arabic" w:hAnsi="Simplified Arabic" w:cs="Simplified Arabic" w:hint="cs"/>
          <w:sz w:val="28"/>
          <w:szCs w:val="28"/>
          <w:rtl/>
        </w:rPr>
        <w:t>مشتتة</w:t>
      </w:r>
      <w:r w:rsidRPr="000715DD">
        <w:rPr>
          <w:rFonts w:ascii="Simplified Arabic" w:hAnsi="Simplified Arabic" w:cs="Simplified Arabic" w:hint="cs"/>
          <w:sz w:val="28"/>
          <w:szCs w:val="28"/>
          <w:rtl/>
        </w:rPr>
        <w:t xml:space="preserve"> ومتفرقة وتسبب ضرر للتربة التي تسد المسامات فتقل النفاذية في التربة واخيراً تؤدي الى زيادة الصوديوم المتبادل في التربة الى تكوين قشرة سطحية صلبة من شأنها اعاقة نمو</w:t>
      </w:r>
      <w:r w:rsidR="005C5908">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البذور وبزوغ البادرات</w:t>
      </w:r>
      <w:r w:rsidRPr="006468EE">
        <w:rPr>
          <w:rFonts w:ascii="Simplified Arabic" w:hAnsi="Simplified Arabic" w:cs="Simplified Arabic" w:hint="cs"/>
          <w:sz w:val="28"/>
          <w:szCs w:val="28"/>
          <w:vertAlign w:val="superscript"/>
          <w:rtl/>
        </w:rPr>
        <w:t xml:space="preserve"> (</w:t>
      </w:r>
      <w:r w:rsidR="00A4118B" w:rsidRPr="006468EE">
        <w:rPr>
          <w:rStyle w:val="a4"/>
          <w:rFonts w:ascii="Simplified Arabic" w:hAnsi="Simplified Arabic" w:cs="Simplified Arabic"/>
          <w:sz w:val="28"/>
          <w:szCs w:val="28"/>
          <w:rtl/>
        </w:rPr>
        <w:footnoteReference w:id="27"/>
      </w:r>
      <w:r w:rsidR="00A4118B" w:rsidRPr="006468EE">
        <w:rPr>
          <w:rFonts w:ascii="Simplified Arabic" w:hAnsi="Simplified Arabic" w:cs="Simplified Arabic" w:hint="cs"/>
          <w:sz w:val="28"/>
          <w:szCs w:val="28"/>
          <w:vertAlign w:val="superscript"/>
          <w:rtl/>
        </w:rPr>
        <w:t>)</w:t>
      </w:r>
      <w:r w:rsidR="006468EE">
        <w:rPr>
          <w:rFonts w:ascii="Simplified Arabic" w:hAnsi="Simplified Arabic" w:cs="Simplified Arabic" w:hint="cs"/>
          <w:sz w:val="28"/>
          <w:szCs w:val="28"/>
          <w:rtl/>
        </w:rPr>
        <w:t xml:space="preserve">. </w:t>
      </w:r>
    </w:p>
    <w:p w:rsidR="005C5908" w:rsidRPr="00232558" w:rsidRDefault="005C5908" w:rsidP="005C5908">
      <w:pPr>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٢</w:t>
      </w:r>
      <w:r w:rsidRPr="00232558">
        <w:rPr>
          <w:rFonts w:ascii="Simplified Arabic" w:hAnsi="Simplified Arabic" w:cs="Simplified Arabic" w:hint="cs"/>
          <w:b/>
          <w:bCs/>
          <w:sz w:val="28"/>
          <w:szCs w:val="28"/>
          <w:rtl/>
        </w:rPr>
        <w:t>-درجة تفاعل التربة (</w:t>
      </w:r>
      <w:r w:rsidR="00232558" w:rsidRPr="00232558">
        <w:rPr>
          <w:rFonts w:ascii="Simplified Arabic" w:hAnsi="Simplified Arabic" w:cs="Simplified Arabic" w:hint="cs"/>
          <w:b/>
          <w:bCs/>
          <w:sz w:val="28"/>
          <w:szCs w:val="28"/>
        </w:rPr>
        <w:t>pH</w:t>
      </w:r>
      <w:r w:rsidRPr="00232558">
        <w:rPr>
          <w:rFonts w:ascii="Simplified Arabic" w:hAnsi="Simplified Arabic" w:cs="Simplified Arabic" w:hint="cs"/>
          <w:b/>
          <w:bCs/>
          <w:sz w:val="28"/>
          <w:szCs w:val="28"/>
          <w:rtl/>
        </w:rPr>
        <w:t xml:space="preserve">) </w:t>
      </w:r>
      <w:r w:rsidR="00232558" w:rsidRPr="00232558">
        <w:rPr>
          <w:rFonts w:ascii="Simplified Arabic" w:hAnsi="Simplified Arabic" w:cs="Simplified Arabic" w:hint="cs"/>
          <w:b/>
          <w:bCs/>
          <w:sz w:val="28"/>
          <w:szCs w:val="28"/>
          <w:rtl/>
        </w:rPr>
        <w:t>:</w:t>
      </w:r>
    </w:p>
    <w:p w:rsidR="00FD47E0" w:rsidRDefault="00232558" w:rsidP="002C396F">
      <w:pPr>
        <w:spacing w:line="360" w:lineRule="auto"/>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FB4AB3" w:rsidRPr="000715DD">
        <w:rPr>
          <w:rFonts w:ascii="Simplified Arabic" w:hAnsi="Simplified Arabic" w:cs="Simplified Arabic" w:hint="cs"/>
          <w:sz w:val="28"/>
          <w:szCs w:val="28"/>
          <w:rtl/>
        </w:rPr>
        <w:t>ن درجة حموضة وقلوية التربة يعبر عنها بالـ : (</w:t>
      </w:r>
      <w:r w:rsidR="00FB4AB3" w:rsidRPr="000715DD">
        <w:rPr>
          <w:rFonts w:ascii="Simplified Arabic" w:hAnsi="Simplified Arabic" w:cs="Simplified Arabic" w:hint="cs"/>
          <w:sz w:val="28"/>
          <w:szCs w:val="28"/>
        </w:rPr>
        <w:t>pH</w:t>
      </w:r>
      <w:r w:rsidR="00FB4AB3" w:rsidRPr="000715DD">
        <w:rPr>
          <w:rFonts w:ascii="Simplified Arabic" w:hAnsi="Simplified Arabic" w:cs="Simplified Arabic" w:hint="cs"/>
          <w:sz w:val="28"/>
          <w:szCs w:val="28"/>
          <w:rtl/>
        </w:rPr>
        <w:t xml:space="preserve">) درجه التفاعل تتفكك بعض جزيئات الماء في محلول التربة إلى ايونات الهيدروجين وإلى ايونات الهيدروكسيد، واذا زادت ايونات الهيدروجين في محلول ماء التربة على ايونات الهيدروكسيد وجزيئات الماء غير </w:t>
      </w:r>
      <w:proofErr w:type="spellStart"/>
      <w:r w:rsidR="00FB4AB3" w:rsidRPr="000715DD">
        <w:rPr>
          <w:rFonts w:ascii="Simplified Arabic" w:hAnsi="Simplified Arabic" w:cs="Simplified Arabic" w:hint="cs"/>
          <w:sz w:val="28"/>
          <w:szCs w:val="28"/>
          <w:rtl/>
        </w:rPr>
        <w:t>المتفككه</w:t>
      </w:r>
      <w:proofErr w:type="spellEnd"/>
      <w:r w:rsidR="00FB4AB3" w:rsidRPr="000715DD">
        <w:rPr>
          <w:rFonts w:ascii="Simplified Arabic" w:hAnsi="Simplified Arabic" w:cs="Simplified Arabic" w:hint="cs"/>
          <w:sz w:val="28"/>
          <w:szCs w:val="28"/>
          <w:rtl/>
        </w:rPr>
        <w:t xml:space="preserve"> فيقال بأن محلول التربة حامضي ، ويعبر عن درجة الحموضة أو القلوية للمحلول بقياس إن التربة ذات تركيز </w:t>
      </w:r>
      <w:proofErr w:type="spellStart"/>
      <w:r w:rsidR="00FB4AB3" w:rsidRPr="000715DD">
        <w:rPr>
          <w:rFonts w:ascii="Simplified Arabic" w:hAnsi="Simplified Arabic" w:cs="Simplified Arabic" w:hint="cs"/>
          <w:sz w:val="28"/>
          <w:szCs w:val="28"/>
          <w:rtl/>
        </w:rPr>
        <w:t>لايونات</w:t>
      </w:r>
      <w:proofErr w:type="spellEnd"/>
      <w:r w:rsidR="00FB4AB3" w:rsidRPr="000715DD">
        <w:rPr>
          <w:rFonts w:ascii="Simplified Arabic" w:hAnsi="Simplified Arabic" w:cs="Simplified Arabic" w:hint="cs"/>
          <w:sz w:val="28"/>
          <w:szCs w:val="28"/>
          <w:rtl/>
        </w:rPr>
        <w:t xml:space="preserve"> الهيدروجين (۷) الذي يشير للتبادل (</w:t>
      </w:r>
      <w:r w:rsidR="00FB4AB3" w:rsidRPr="000715DD">
        <w:rPr>
          <w:rFonts w:ascii="Simplified Arabic" w:hAnsi="Simplified Arabic" w:cs="Simplified Arabic" w:hint="cs"/>
          <w:sz w:val="28"/>
          <w:szCs w:val="28"/>
        </w:rPr>
        <w:t>pH</w:t>
      </w:r>
      <w:r w:rsidR="00FB4AB3" w:rsidRPr="000715DD">
        <w:rPr>
          <w:rFonts w:ascii="Simplified Arabic" w:hAnsi="Simplified Arabic" w:cs="Simplified Arabic" w:hint="cs"/>
          <w:sz w:val="28"/>
          <w:szCs w:val="28"/>
          <w:rtl/>
        </w:rPr>
        <w:t xml:space="preserve">) الذي يتراوح بين رقم (۱) الى رقم (١٤) مع معدل وسطي (۷) إن التربة ذات تركيز </w:t>
      </w:r>
      <w:proofErr w:type="spellStart"/>
      <w:r w:rsidR="00FB4AB3" w:rsidRPr="000715DD">
        <w:rPr>
          <w:rFonts w:ascii="Simplified Arabic" w:hAnsi="Simplified Arabic" w:cs="Simplified Arabic" w:hint="cs"/>
          <w:sz w:val="28"/>
          <w:szCs w:val="28"/>
          <w:rtl/>
        </w:rPr>
        <w:t>لايونات</w:t>
      </w:r>
      <w:proofErr w:type="spellEnd"/>
      <w:r w:rsidR="00FB4AB3" w:rsidRPr="000715DD">
        <w:rPr>
          <w:rFonts w:ascii="Simplified Arabic" w:hAnsi="Simplified Arabic" w:cs="Simplified Arabic" w:hint="cs"/>
          <w:sz w:val="28"/>
          <w:szCs w:val="28"/>
          <w:rtl/>
        </w:rPr>
        <w:t xml:space="preserve"> الهيدروجين (۷)</w:t>
      </w:r>
      <w:r w:rsidR="0059192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شكل (١)</w:t>
      </w:r>
      <w:r w:rsidR="00EC30A3">
        <w:rPr>
          <w:rFonts w:ascii="Simplified Arabic" w:hAnsi="Simplified Arabic" w:cs="Simplified Arabic" w:hint="cs"/>
          <w:sz w:val="28"/>
          <w:szCs w:val="28"/>
          <w:rtl/>
        </w:rPr>
        <w:t xml:space="preserve"> </w:t>
      </w:r>
      <w:r w:rsidR="00FB4AB3" w:rsidRPr="000715DD">
        <w:rPr>
          <w:rFonts w:ascii="Simplified Arabic" w:hAnsi="Simplified Arabic" w:cs="Simplified Arabic" w:hint="cs"/>
          <w:sz w:val="28"/>
          <w:szCs w:val="28"/>
          <w:rtl/>
        </w:rPr>
        <w:t xml:space="preserve">الذي يشير للتعادل </w:t>
      </w:r>
      <w:proofErr w:type="spellStart"/>
      <w:r w:rsidR="00FB4AB3" w:rsidRPr="000715DD">
        <w:rPr>
          <w:rFonts w:ascii="Simplified Arabic" w:hAnsi="Simplified Arabic" w:cs="Simplified Arabic" w:hint="cs"/>
          <w:sz w:val="28"/>
          <w:szCs w:val="28"/>
          <w:rtl/>
        </w:rPr>
        <w:t>فانها</w:t>
      </w:r>
      <w:proofErr w:type="spellEnd"/>
      <w:r w:rsidR="00FB4AB3" w:rsidRPr="000715DD">
        <w:rPr>
          <w:rFonts w:ascii="Simplified Arabic" w:hAnsi="Simplified Arabic" w:cs="Simplified Arabic" w:hint="cs"/>
          <w:sz w:val="28"/>
          <w:szCs w:val="28"/>
          <w:rtl/>
        </w:rPr>
        <w:t xml:space="preserve"> تعد تربة مثالية لجميع المحاصيل </w:t>
      </w:r>
      <w:proofErr w:type="spellStart"/>
      <w:r w:rsidR="00FB4AB3" w:rsidRPr="000715DD">
        <w:rPr>
          <w:rFonts w:ascii="Simplified Arabic" w:hAnsi="Simplified Arabic" w:cs="Simplified Arabic" w:hint="cs"/>
          <w:sz w:val="28"/>
          <w:szCs w:val="28"/>
          <w:rtl/>
        </w:rPr>
        <w:t>الزراعيه</w:t>
      </w:r>
      <w:proofErr w:type="spellEnd"/>
      <w:r w:rsidR="00FB4AB3" w:rsidRPr="000715DD">
        <w:rPr>
          <w:rFonts w:ascii="Simplified Arabic" w:hAnsi="Simplified Arabic" w:cs="Simplified Arabic" w:hint="cs"/>
          <w:sz w:val="28"/>
          <w:szCs w:val="28"/>
          <w:rtl/>
        </w:rPr>
        <w:t xml:space="preserve"> والاحياء الدقيقة التي تعيش في التربة ولدرجه تفاعل التربة اهميه كبيرة في جاهزية العناصر الغذائية للنبات</w:t>
      </w:r>
      <w:r w:rsidR="009A5EA4" w:rsidRPr="006468EE">
        <w:rPr>
          <w:rFonts w:ascii="Simplified Arabic" w:hAnsi="Simplified Arabic" w:cs="Simplified Arabic" w:hint="cs"/>
          <w:sz w:val="28"/>
          <w:szCs w:val="28"/>
          <w:vertAlign w:val="superscript"/>
          <w:rtl/>
        </w:rPr>
        <w:t>(</w:t>
      </w:r>
      <w:r w:rsidR="009A5EA4" w:rsidRPr="006468EE">
        <w:rPr>
          <w:rStyle w:val="a4"/>
          <w:rFonts w:ascii="Simplified Arabic" w:hAnsi="Simplified Arabic" w:cs="Simplified Arabic"/>
          <w:sz w:val="28"/>
          <w:szCs w:val="28"/>
          <w:rtl/>
        </w:rPr>
        <w:footnoteReference w:id="28"/>
      </w:r>
      <w:r w:rsidR="009A5EA4" w:rsidRPr="006468EE">
        <w:rPr>
          <w:rFonts w:ascii="Simplified Arabic" w:hAnsi="Simplified Arabic" w:cs="Simplified Arabic" w:hint="cs"/>
          <w:sz w:val="28"/>
          <w:szCs w:val="28"/>
          <w:vertAlign w:val="superscript"/>
          <w:rtl/>
        </w:rPr>
        <w:t>)</w:t>
      </w:r>
      <w:r w:rsidR="00FB4AB3" w:rsidRPr="006468EE">
        <w:rPr>
          <w:rFonts w:ascii="Simplified Arabic" w:hAnsi="Simplified Arabic" w:cs="Simplified Arabic" w:hint="cs"/>
          <w:sz w:val="28"/>
          <w:szCs w:val="28"/>
          <w:vertAlign w:val="superscript"/>
          <w:rtl/>
        </w:rPr>
        <w:t xml:space="preserve"> </w:t>
      </w:r>
      <w:r w:rsidR="00FB4AB3" w:rsidRPr="000715DD">
        <w:rPr>
          <w:rFonts w:ascii="Simplified Arabic" w:hAnsi="Simplified Arabic" w:cs="Simplified Arabic" w:hint="cs"/>
          <w:sz w:val="28"/>
          <w:szCs w:val="28"/>
          <w:rtl/>
        </w:rPr>
        <w:t xml:space="preserve">اذا يعد من اهم العوامل التي توثر في جاهزية العناصر الغذائية في التربة ، فعنصر الفسفور مثلاً يترسب تحت </w:t>
      </w:r>
      <w:proofErr w:type="spellStart"/>
      <w:r w:rsidR="00FB4AB3" w:rsidRPr="000715DD">
        <w:rPr>
          <w:rFonts w:ascii="Simplified Arabic" w:hAnsi="Simplified Arabic" w:cs="Simplified Arabic" w:hint="cs"/>
          <w:sz w:val="28"/>
          <w:szCs w:val="28"/>
          <w:rtl/>
        </w:rPr>
        <w:t>الضروف</w:t>
      </w:r>
      <w:proofErr w:type="spellEnd"/>
      <w:r w:rsidR="00FB4AB3" w:rsidRPr="000715DD">
        <w:rPr>
          <w:rFonts w:ascii="Simplified Arabic" w:hAnsi="Simplified Arabic" w:cs="Simplified Arabic" w:hint="cs"/>
          <w:sz w:val="28"/>
          <w:szCs w:val="28"/>
          <w:rtl/>
        </w:rPr>
        <w:t xml:space="preserve"> الحامضية على الحامضي يزيد من تحلل (</w:t>
      </w:r>
      <w:r w:rsidR="00FB4AB3" w:rsidRPr="000715DD">
        <w:rPr>
          <w:rFonts w:ascii="Simplified Arabic" w:hAnsi="Simplified Arabic" w:cs="Simplified Arabic" w:hint="cs"/>
          <w:sz w:val="28"/>
          <w:szCs w:val="28"/>
        </w:rPr>
        <w:t>pH</w:t>
      </w:r>
      <w:r w:rsidR="00FB4AB3" w:rsidRPr="000715DD">
        <w:rPr>
          <w:rFonts w:ascii="Simplified Arabic" w:hAnsi="Simplified Arabic" w:cs="Simplified Arabic" w:hint="cs"/>
          <w:sz w:val="28"/>
          <w:szCs w:val="28"/>
          <w:rtl/>
        </w:rPr>
        <w:t>) هيئه فوسفات الحديد والألومنيوم اذ ان معادن الطين ومن ثم يؤدي إلى زيادة انفراد الألمنيوم والحديد والتي ترتبط مع الفوسفات مكونه من مادة معقده التركيب قليله الذوبان وغير أقل من ٤ واكثر من ٩ ، كما يودي كما يؤدي (</w:t>
      </w:r>
      <w:r w:rsidR="00FB4AB3" w:rsidRPr="000715DD">
        <w:rPr>
          <w:rFonts w:ascii="Simplified Arabic" w:hAnsi="Simplified Arabic" w:cs="Simplified Arabic" w:hint="cs"/>
          <w:sz w:val="28"/>
          <w:szCs w:val="28"/>
        </w:rPr>
        <w:t>pH</w:t>
      </w:r>
      <w:r w:rsidR="00FB4AB3" w:rsidRPr="000715DD">
        <w:rPr>
          <w:rFonts w:ascii="Simplified Arabic" w:hAnsi="Simplified Arabic" w:cs="Simplified Arabic" w:hint="cs"/>
          <w:sz w:val="28"/>
          <w:szCs w:val="28"/>
          <w:rtl/>
        </w:rPr>
        <w:t xml:space="preserve">) </w:t>
      </w:r>
      <w:r w:rsidR="0059192B" w:rsidRPr="000715DD">
        <w:rPr>
          <w:rFonts w:ascii="Simplified Arabic" w:hAnsi="Simplified Arabic" w:cs="Simplified Arabic" w:hint="cs"/>
          <w:sz w:val="28"/>
          <w:szCs w:val="28"/>
          <w:rtl/>
        </w:rPr>
        <w:t>التأثير</w:t>
      </w:r>
      <w:r w:rsidR="00FB4AB3" w:rsidRPr="000715DD">
        <w:rPr>
          <w:rFonts w:ascii="Simplified Arabic" w:hAnsi="Simplified Arabic" w:cs="Simplified Arabic" w:hint="cs"/>
          <w:sz w:val="28"/>
          <w:szCs w:val="28"/>
          <w:rtl/>
        </w:rPr>
        <w:t xml:space="preserve"> يحدث إذا كان إلى الاخلال بالتوازن بين العناصر التي يمتصها النبات</w:t>
      </w:r>
      <w:r w:rsidR="00A55463" w:rsidRPr="006468EE">
        <w:rPr>
          <w:rFonts w:ascii="Simplified Arabic" w:hAnsi="Simplified Arabic" w:cs="Simplified Arabic" w:hint="cs"/>
          <w:sz w:val="28"/>
          <w:szCs w:val="28"/>
          <w:vertAlign w:val="superscript"/>
        </w:rPr>
        <w:t>(</w:t>
      </w:r>
      <w:r w:rsidR="00A55463" w:rsidRPr="006468EE">
        <w:rPr>
          <w:rStyle w:val="a4"/>
          <w:rFonts w:ascii="Simplified Arabic" w:hAnsi="Simplified Arabic" w:cs="Simplified Arabic"/>
          <w:sz w:val="28"/>
          <w:szCs w:val="28"/>
        </w:rPr>
        <w:footnoteReference w:id="29"/>
      </w:r>
      <w:r w:rsidR="00A55463" w:rsidRPr="006468EE">
        <w:rPr>
          <w:rFonts w:ascii="Simplified Arabic" w:hAnsi="Simplified Arabic" w:cs="Simplified Arabic" w:hint="cs"/>
          <w:sz w:val="28"/>
          <w:szCs w:val="28"/>
          <w:vertAlign w:val="superscript"/>
        </w:rPr>
        <w:t>)</w:t>
      </w:r>
      <w:r w:rsidR="00AC5FC1">
        <w:rPr>
          <w:rFonts w:ascii="Simplified Arabic" w:hAnsi="Simplified Arabic" w:cs="Simplified Arabic" w:hint="cs"/>
          <w:sz w:val="28"/>
          <w:szCs w:val="28"/>
          <w:rtl/>
        </w:rPr>
        <w:t xml:space="preserve">. </w:t>
      </w:r>
    </w:p>
    <w:p w:rsidR="00A4665C" w:rsidRDefault="00A4665C" w:rsidP="009B52E8">
      <w:pPr>
        <w:spacing w:line="360" w:lineRule="auto"/>
        <w:jc w:val="both"/>
        <w:rPr>
          <w:rFonts w:ascii="Simplified Arabic" w:hAnsi="Simplified Arabic" w:cs="Simplified Arabic"/>
          <w:sz w:val="28"/>
          <w:szCs w:val="28"/>
          <w:rtl/>
        </w:rPr>
      </w:pPr>
    </w:p>
    <w:p w:rsidR="00A4665C" w:rsidRDefault="008235BD" w:rsidP="0059192B">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lastRenderedPageBreak/>
        <w:t>شكل (١)</w:t>
      </w:r>
      <w:r w:rsidR="002749FE">
        <w:rPr>
          <w:rFonts w:ascii="Simplified Arabic" w:hAnsi="Simplified Arabic" w:cs="Simplified Arabic" w:hint="cs"/>
          <w:sz w:val="28"/>
          <w:szCs w:val="28"/>
          <w:rtl/>
        </w:rPr>
        <w:t xml:space="preserve"> </w:t>
      </w:r>
      <w:r w:rsidR="000D722D">
        <w:rPr>
          <w:rFonts w:ascii="Simplified Arabic" w:hAnsi="Simplified Arabic" w:cs="Simplified Arabic" w:hint="cs"/>
          <w:sz w:val="28"/>
          <w:szCs w:val="28"/>
          <w:rtl/>
        </w:rPr>
        <w:t>اصناف</w:t>
      </w:r>
      <w:r w:rsidR="002749FE">
        <w:rPr>
          <w:rFonts w:ascii="Simplified Arabic" w:hAnsi="Simplified Arabic" w:cs="Simplified Arabic" w:hint="cs"/>
          <w:sz w:val="28"/>
          <w:szCs w:val="28"/>
          <w:rtl/>
        </w:rPr>
        <w:t xml:space="preserve"> </w:t>
      </w:r>
      <w:r w:rsidR="003A7879">
        <w:rPr>
          <w:rFonts w:ascii="Simplified Arabic" w:hAnsi="Simplified Arabic" w:cs="Simplified Arabic" w:hint="cs"/>
          <w:sz w:val="28"/>
          <w:szCs w:val="28"/>
          <w:rtl/>
        </w:rPr>
        <w:t xml:space="preserve">الترب بحسب درجة تفاعلها </w:t>
      </w:r>
      <w:r w:rsidR="00B4700A">
        <w:rPr>
          <w:rFonts w:ascii="Simplified Arabic" w:hAnsi="Simplified Arabic" w:cs="Simplified Arabic" w:hint="cs"/>
          <w:sz w:val="28"/>
          <w:szCs w:val="28"/>
          <w:rtl/>
        </w:rPr>
        <w:t>(</w:t>
      </w:r>
      <w:r w:rsidR="00E632D7">
        <w:rPr>
          <w:rFonts w:ascii="Simplified Arabic" w:hAnsi="Simplified Arabic" w:cs="Simplified Arabic" w:hint="cs"/>
          <w:sz w:val="28"/>
          <w:szCs w:val="28"/>
        </w:rPr>
        <w:t>pH</w:t>
      </w:r>
      <w:r w:rsidR="00B4700A">
        <w:rPr>
          <w:rFonts w:ascii="Simplified Arabic" w:hAnsi="Simplified Arabic" w:cs="Simplified Arabic" w:hint="cs"/>
          <w:sz w:val="28"/>
          <w:szCs w:val="28"/>
          <w:rtl/>
        </w:rPr>
        <w:t>)</w:t>
      </w:r>
    </w:p>
    <w:p w:rsidR="00CF3B57" w:rsidRDefault="00DD1524" w:rsidP="00CF3B57">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قاعدية </w:t>
      </w:r>
      <w:r w:rsidR="00C06F02">
        <w:rPr>
          <w:rFonts w:ascii="Simplified Arabic" w:hAnsi="Simplified Arabic" w:cs="Simplified Arabic" w:hint="cs"/>
          <w:sz w:val="28"/>
          <w:szCs w:val="28"/>
          <w:rtl/>
        </w:rPr>
        <w:t>__</w:t>
      </w:r>
      <w:r w:rsidR="00CF3B57">
        <w:rPr>
          <w:rFonts w:ascii="Simplified Arabic" w:hAnsi="Simplified Arabic" w:cs="Simplified Arabic" w:hint="cs"/>
          <w:sz w:val="28"/>
          <w:szCs w:val="28"/>
          <w:rtl/>
        </w:rPr>
        <w:t>__</w:t>
      </w:r>
      <w:r w:rsidR="00C06F02">
        <w:rPr>
          <w:rFonts w:ascii="Simplified Arabic" w:hAnsi="Simplified Arabic" w:cs="Simplified Arabic" w:hint="cs"/>
          <w:sz w:val="28"/>
          <w:szCs w:val="28"/>
          <w:rtl/>
        </w:rPr>
        <w:t>_____متعادلة ____</w:t>
      </w:r>
      <w:r w:rsidR="00CF3B57">
        <w:rPr>
          <w:rFonts w:ascii="Simplified Arabic" w:hAnsi="Simplified Arabic" w:cs="Simplified Arabic" w:hint="cs"/>
          <w:sz w:val="28"/>
          <w:szCs w:val="28"/>
          <w:rtl/>
        </w:rPr>
        <w:t>__</w:t>
      </w:r>
      <w:r w:rsidR="00C06F02">
        <w:rPr>
          <w:rFonts w:ascii="Simplified Arabic" w:hAnsi="Simplified Arabic" w:cs="Simplified Arabic" w:hint="cs"/>
          <w:sz w:val="28"/>
          <w:szCs w:val="28"/>
          <w:rtl/>
        </w:rPr>
        <w:t>_____</w:t>
      </w:r>
      <w:r w:rsidR="00CF3B57">
        <w:rPr>
          <w:rFonts w:ascii="Simplified Arabic" w:hAnsi="Simplified Arabic" w:cs="Simplified Arabic" w:hint="cs"/>
          <w:sz w:val="28"/>
          <w:szCs w:val="28"/>
          <w:rtl/>
        </w:rPr>
        <w:t xml:space="preserve"> حامضية</w:t>
      </w:r>
    </w:p>
    <w:tbl>
      <w:tblPr>
        <w:tblStyle w:val="a6"/>
        <w:bidiVisual/>
        <w:tblW w:w="0" w:type="auto"/>
        <w:tblLook w:val="04A0" w:firstRow="1" w:lastRow="0" w:firstColumn="1" w:lastColumn="0" w:noHBand="0" w:noVBand="1"/>
      </w:tblPr>
      <w:tblGrid>
        <w:gridCol w:w="840"/>
        <w:gridCol w:w="840"/>
        <w:gridCol w:w="840"/>
        <w:gridCol w:w="840"/>
        <w:gridCol w:w="840"/>
        <w:gridCol w:w="840"/>
        <w:gridCol w:w="840"/>
        <w:gridCol w:w="840"/>
        <w:gridCol w:w="840"/>
        <w:gridCol w:w="840"/>
        <w:gridCol w:w="840"/>
        <w:gridCol w:w="840"/>
      </w:tblGrid>
      <w:tr w:rsidR="00D601F9" w:rsidTr="00D601F9">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c>
          <w:tcPr>
            <w:tcW w:w="840" w:type="dxa"/>
          </w:tcPr>
          <w:p w:rsidR="00D601F9" w:rsidRDefault="00D601F9" w:rsidP="009B52E8">
            <w:pPr>
              <w:spacing w:line="360" w:lineRule="auto"/>
              <w:jc w:val="both"/>
              <w:rPr>
                <w:rFonts w:ascii="Simplified Arabic" w:hAnsi="Simplified Arabic" w:cs="Simplified Arabic"/>
                <w:sz w:val="28"/>
                <w:szCs w:val="28"/>
                <w:rtl/>
              </w:rPr>
            </w:pPr>
          </w:p>
        </w:tc>
      </w:tr>
    </w:tbl>
    <w:p w:rsidR="008235BD" w:rsidRDefault="00D601F9" w:rsidP="009B52E8">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١٤     ١١      </w:t>
      </w:r>
      <w:r w:rsidR="0006757B">
        <w:rPr>
          <w:rFonts w:ascii="Simplified Arabic" w:hAnsi="Simplified Arabic" w:cs="Simplified Arabic" w:hint="cs"/>
          <w:sz w:val="28"/>
          <w:szCs w:val="28"/>
          <w:rtl/>
        </w:rPr>
        <w:t xml:space="preserve">١٠       ٩        ٨        ٧        ٦        </w:t>
      </w:r>
      <w:r w:rsidR="005230C8">
        <w:rPr>
          <w:rFonts w:ascii="Simplified Arabic" w:hAnsi="Simplified Arabic" w:cs="Simplified Arabic" w:hint="cs"/>
          <w:sz w:val="28"/>
          <w:szCs w:val="28"/>
          <w:rtl/>
        </w:rPr>
        <w:t>٥       ٣        ٢        ١</w:t>
      </w:r>
    </w:p>
    <w:p w:rsidR="00D9206F" w:rsidRPr="000715DD" w:rsidRDefault="006B128D" w:rsidP="002E10DE">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(1)</w:t>
      </w:r>
      <w:r w:rsidR="0043616B">
        <w:rPr>
          <w:rFonts w:ascii="Simplified Arabic" w:hAnsi="Simplified Arabic" w:cs="Simplified Arabic" w:hint="cs"/>
          <w:sz w:val="28"/>
          <w:szCs w:val="28"/>
        </w:rPr>
        <w:t xml:space="preserve">Bukmon and </w:t>
      </w:r>
      <w:r w:rsidR="00297905">
        <w:rPr>
          <w:rFonts w:ascii="Simplified Arabic" w:hAnsi="Simplified Arabic" w:cs="Simplified Arabic" w:hint="cs"/>
          <w:sz w:val="28"/>
          <w:szCs w:val="28"/>
        </w:rPr>
        <w:t xml:space="preserve">hatty olier, </w:t>
      </w:r>
      <w:r w:rsidR="00636E63">
        <w:rPr>
          <w:rFonts w:ascii="Simplified Arabic" w:hAnsi="Simplified Arabic" w:cs="Simplified Arabic" w:hint="cs"/>
          <w:sz w:val="28"/>
          <w:szCs w:val="28"/>
        </w:rPr>
        <w:t xml:space="preserve">tne noture and popties ofsoils, </w:t>
      </w:r>
      <w:r w:rsidR="004F392A">
        <w:rPr>
          <w:rFonts w:ascii="Simplified Arabic" w:hAnsi="Simplified Arabic" w:cs="Simplified Arabic" w:hint="cs"/>
          <w:sz w:val="28"/>
          <w:szCs w:val="28"/>
        </w:rPr>
        <w:t xml:space="preserve">ninth edition macmillon </w:t>
      </w:r>
      <w:r w:rsidR="00C3622C">
        <w:rPr>
          <w:rFonts w:ascii="Simplified Arabic" w:hAnsi="Simplified Arabic" w:cs="Simplified Arabic" w:hint="cs"/>
          <w:sz w:val="28"/>
          <w:szCs w:val="28"/>
        </w:rPr>
        <w:t xml:space="preserve">pubilshing company, </w:t>
      </w:r>
      <w:r w:rsidR="00C83B6E">
        <w:rPr>
          <w:rFonts w:ascii="Simplified Arabic" w:hAnsi="Simplified Arabic" w:cs="Simplified Arabic" w:hint="cs"/>
          <w:sz w:val="28"/>
          <w:szCs w:val="28"/>
        </w:rPr>
        <w:t xml:space="preserve">lonelon 1984, </w:t>
      </w:r>
      <w:r w:rsidR="006435AC">
        <w:rPr>
          <w:rFonts w:ascii="Simplified Arabic" w:hAnsi="Simplified Arabic" w:cs="Simplified Arabic" w:hint="cs"/>
          <w:sz w:val="28"/>
          <w:szCs w:val="28"/>
        </w:rPr>
        <w:t>p199</w:t>
      </w:r>
    </w:p>
    <w:p w:rsidR="002E10DE" w:rsidRDefault="002E10DE" w:rsidP="00890AF2">
      <w:pPr>
        <w:spacing w:line="360" w:lineRule="auto"/>
        <w:jc w:val="both"/>
        <w:rPr>
          <w:rFonts w:ascii="Simplified Arabic" w:hAnsi="Simplified Arabic" w:cs="Simplified Arabic"/>
          <w:sz w:val="28"/>
          <w:szCs w:val="28"/>
          <w:rtl/>
        </w:rPr>
      </w:pPr>
    </w:p>
    <w:p w:rsidR="00E97795" w:rsidRPr="000715DD" w:rsidRDefault="00E97795" w:rsidP="002C396F">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وتنمو معظم النباتات في تربة ذات </w:t>
      </w:r>
      <w:r w:rsidRPr="000715DD">
        <w:rPr>
          <w:rFonts w:ascii="Simplified Arabic" w:hAnsi="Simplified Arabic" w:cs="Simplified Arabic" w:hint="cs"/>
          <w:sz w:val="28"/>
          <w:szCs w:val="28"/>
        </w:rPr>
        <w:t>pH</w:t>
      </w:r>
      <w:r w:rsidRPr="000715DD">
        <w:rPr>
          <w:rFonts w:ascii="Simplified Arabic" w:hAnsi="Simplified Arabic" w:cs="Simplified Arabic" w:hint="cs"/>
          <w:sz w:val="28"/>
          <w:szCs w:val="28"/>
          <w:rtl/>
        </w:rPr>
        <w:t xml:space="preserve"> المعتدل . اي 7 فكلما نقص </w:t>
      </w:r>
      <w:r w:rsidRPr="000715DD">
        <w:rPr>
          <w:rFonts w:ascii="Simplified Arabic" w:hAnsi="Simplified Arabic" w:cs="Simplified Arabic" w:hint="cs"/>
          <w:sz w:val="28"/>
          <w:szCs w:val="28"/>
        </w:rPr>
        <w:t>H</w:t>
      </w:r>
      <w:r w:rsidRPr="000715DD">
        <w:rPr>
          <w:rFonts w:ascii="Simplified Arabic" w:hAnsi="Simplified Arabic" w:cs="Simplified Arabic" w:hint="cs"/>
          <w:sz w:val="28"/>
          <w:szCs w:val="28"/>
          <w:rtl/>
        </w:rPr>
        <w:t xml:space="preserve"> عن الرقم ٧ كلما ازدادت </w:t>
      </w:r>
      <w:proofErr w:type="spellStart"/>
      <w:r w:rsidRPr="000715DD">
        <w:rPr>
          <w:rFonts w:ascii="Simplified Arabic" w:hAnsi="Simplified Arabic" w:cs="Simplified Arabic" w:hint="cs"/>
          <w:sz w:val="28"/>
          <w:szCs w:val="28"/>
          <w:rtl/>
        </w:rPr>
        <w:t>الحموضه</w:t>
      </w:r>
      <w:proofErr w:type="spellEnd"/>
      <w:r w:rsidRPr="000715DD">
        <w:rPr>
          <w:rFonts w:ascii="Simplified Arabic" w:hAnsi="Simplified Arabic" w:cs="Simplified Arabic" w:hint="cs"/>
          <w:sz w:val="28"/>
          <w:szCs w:val="28"/>
          <w:rtl/>
        </w:rPr>
        <w:t xml:space="preserve"> وكلما زاد عن الرقم 7 ازدادت </w:t>
      </w:r>
      <w:proofErr w:type="spellStart"/>
      <w:r w:rsidRPr="000715DD">
        <w:rPr>
          <w:rFonts w:ascii="Simplified Arabic" w:hAnsi="Simplified Arabic" w:cs="Simplified Arabic" w:hint="cs"/>
          <w:sz w:val="28"/>
          <w:szCs w:val="28"/>
          <w:rtl/>
        </w:rPr>
        <w:t>القلويه</w:t>
      </w:r>
      <w:proofErr w:type="spellEnd"/>
      <w:r w:rsidRPr="000715DD">
        <w:rPr>
          <w:rFonts w:ascii="Simplified Arabic" w:hAnsi="Simplified Arabic" w:cs="Simplified Arabic" w:hint="cs"/>
          <w:sz w:val="28"/>
          <w:szCs w:val="28"/>
          <w:rtl/>
        </w:rPr>
        <w:t xml:space="preserve"> وتختلف قيمه </w:t>
      </w:r>
      <w:r w:rsidRPr="000715DD">
        <w:rPr>
          <w:rFonts w:ascii="Simplified Arabic" w:hAnsi="Simplified Arabic" w:cs="Simplified Arabic" w:hint="cs"/>
          <w:sz w:val="28"/>
          <w:szCs w:val="28"/>
        </w:rPr>
        <w:t>pH</w:t>
      </w:r>
      <w:r w:rsidRPr="000715DD">
        <w:rPr>
          <w:rFonts w:ascii="Simplified Arabic" w:hAnsi="Simplified Arabic" w:cs="Simplified Arabic" w:hint="cs"/>
          <w:sz w:val="28"/>
          <w:szCs w:val="28"/>
          <w:rtl/>
        </w:rPr>
        <w:t xml:space="preserve"> الفصلي من نوع نبات الى آخر فهناك نبات تفضل تربه التي تميل للحموضة والعكس صحيح ويمكن للنباتات ان تعيش ضمن معدل </w:t>
      </w:r>
      <w:r w:rsidRPr="000715DD">
        <w:rPr>
          <w:rFonts w:ascii="Simplified Arabic" w:hAnsi="Simplified Arabic" w:cs="Simplified Arabic" w:hint="cs"/>
          <w:sz w:val="28"/>
          <w:szCs w:val="28"/>
        </w:rPr>
        <w:t>pH</w:t>
      </w:r>
      <w:r w:rsidRPr="000715DD">
        <w:rPr>
          <w:rFonts w:ascii="Simplified Arabic" w:hAnsi="Simplified Arabic" w:cs="Simplified Arabic" w:hint="cs"/>
          <w:sz w:val="28"/>
          <w:szCs w:val="28"/>
          <w:rtl/>
        </w:rPr>
        <w:t xml:space="preserve"> من ٥٥ إلى ٧ والتي تعتبر درجة </w:t>
      </w:r>
      <w:proofErr w:type="spellStart"/>
      <w:r w:rsidRPr="000715DD">
        <w:rPr>
          <w:rFonts w:ascii="Simplified Arabic" w:hAnsi="Simplified Arabic" w:cs="Simplified Arabic" w:hint="cs"/>
          <w:sz w:val="28"/>
          <w:szCs w:val="28"/>
          <w:rtl/>
        </w:rPr>
        <w:t>القلويه</w:t>
      </w:r>
      <w:proofErr w:type="spellEnd"/>
      <w:r w:rsidRPr="000715DD">
        <w:rPr>
          <w:rFonts w:ascii="Simplified Arabic" w:hAnsi="Simplified Arabic" w:cs="Simplified Arabic" w:hint="cs"/>
          <w:sz w:val="28"/>
          <w:szCs w:val="28"/>
          <w:rtl/>
        </w:rPr>
        <w:t xml:space="preserve">. </w:t>
      </w:r>
      <w:proofErr w:type="spellStart"/>
      <w:r w:rsidRPr="000715DD">
        <w:rPr>
          <w:rFonts w:ascii="Simplified Arabic" w:hAnsi="Simplified Arabic" w:cs="Simplified Arabic" w:hint="cs"/>
          <w:sz w:val="28"/>
          <w:szCs w:val="28"/>
          <w:rtl/>
        </w:rPr>
        <w:t>المقلوبه</w:t>
      </w:r>
      <w:proofErr w:type="spellEnd"/>
      <w:r w:rsidRPr="000715DD">
        <w:rPr>
          <w:rFonts w:ascii="Simplified Arabic" w:hAnsi="Simplified Arabic" w:cs="Simplified Arabic" w:hint="cs"/>
          <w:sz w:val="28"/>
          <w:szCs w:val="28"/>
          <w:rtl/>
        </w:rPr>
        <w:t xml:space="preserve"> المعظم النباتات فكلما زادت ونقصت عن هذا المعدل يصعب للكائنات النباتية أن تنمو وكما يصعب امتصاص العناصر الغذائية من</w:t>
      </w:r>
      <w:r w:rsidR="00890AF2"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التربة (</w:t>
      </w:r>
      <w:r w:rsidRPr="000715DD">
        <w:rPr>
          <w:rStyle w:val="a4"/>
          <w:rFonts w:ascii="Simplified Arabic" w:hAnsi="Simplified Arabic" w:cs="Simplified Arabic"/>
          <w:sz w:val="28"/>
          <w:szCs w:val="28"/>
          <w:rtl/>
        </w:rPr>
        <w:footnoteReference w:id="30"/>
      </w:r>
      <w:r w:rsidRPr="000715DD">
        <w:rPr>
          <w:rFonts w:ascii="Simplified Arabic" w:hAnsi="Simplified Arabic" w:cs="Simplified Arabic" w:hint="cs"/>
          <w:sz w:val="28"/>
          <w:szCs w:val="28"/>
          <w:rtl/>
        </w:rPr>
        <w:t>) جدول (</w:t>
      </w:r>
      <w:r w:rsidR="008407CF">
        <w:rPr>
          <w:rFonts w:ascii="Simplified Arabic" w:hAnsi="Simplified Arabic" w:cs="Simplified Arabic" w:hint="cs"/>
          <w:sz w:val="28"/>
          <w:szCs w:val="28"/>
          <w:rtl/>
        </w:rPr>
        <w:t>٦)</w:t>
      </w:r>
    </w:p>
    <w:p w:rsidR="00890AF2" w:rsidRPr="001D0E69" w:rsidRDefault="001D0E69" w:rsidP="001D0E69">
      <w:pPr>
        <w:spacing w:line="360" w:lineRule="auto"/>
        <w:jc w:val="center"/>
        <w:rPr>
          <w:rFonts w:ascii="Simplified Arabic" w:hAnsi="Simplified Arabic" w:cs="Simplified Arabic"/>
          <w:b/>
          <w:bCs/>
          <w:sz w:val="28"/>
          <w:szCs w:val="28"/>
          <w:rtl/>
        </w:rPr>
      </w:pPr>
      <w:r w:rsidRPr="001D0E69">
        <w:rPr>
          <w:rFonts w:ascii="Simplified Arabic" w:hAnsi="Simplified Arabic" w:cs="Simplified Arabic" w:hint="cs"/>
          <w:b/>
          <w:bCs/>
          <w:sz w:val="28"/>
          <w:szCs w:val="28"/>
          <w:rtl/>
        </w:rPr>
        <w:t>جدول (</w:t>
      </w:r>
      <w:r w:rsidR="008407CF">
        <w:rPr>
          <w:rFonts w:ascii="Simplified Arabic" w:hAnsi="Simplified Arabic" w:cs="Simplified Arabic" w:hint="cs"/>
          <w:b/>
          <w:bCs/>
          <w:sz w:val="28"/>
          <w:szCs w:val="28"/>
          <w:rtl/>
        </w:rPr>
        <w:t>٦)</w:t>
      </w:r>
      <w:r w:rsidRPr="001D0E69">
        <w:rPr>
          <w:rFonts w:ascii="Simplified Arabic" w:hAnsi="Simplified Arabic" w:cs="Simplified Arabic" w:hint="cs"/>
          <w:b/>
          <w:bCs/>
          <w:sz w:val="28"/>
          <w:szCs w:val="28"/>
          <w:rtl/>
        </w:rPr>
        <w:t xml:space="preserve"> بعض الخصائص الكيميائية لترب محافظة ميسان</w:t>
      </w:r>
    </w:p>
    <w:tbl>
      <w:tblPr>
        <w:tblStyle w:val="a6"/>
        <w:bidiVisual/>
        <w:tblW w:w="0" w:type="auto"/>
        <w:tblLook w:val="04A0" w:firstRow="1" w:lastRow="0" w:firstColumn="1" w:lastColumn="0" w:noHBand="0" w:noVBand="1"/>
      </w:tblPr>
      <w:tblGrid>
        <w:gridCol w:w="3360"/>
        <w:gridCol w:w="3360"/>
        <w:gridCol w:w="3360"/>
      </w:tblGrid>
      <w:tr w:rsidR="001D0E69" w:rsidTr="001D0E69">
        <w:tc>
          <w:tcPr>
            <w:tcW w:w="3360" w:type="dxa"/>
          </w:tcPr>
          <w:p w:rsidR="001D0E69" w:rsidRDefault="004C4CF2"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الموقع</w:t>
            </w:r>
          </w:p>
        </w:tc>
        <w:tc>
          <w:tcPr>
            <w:tcW w:w="3360" w:type="dxa"/>
          </w:tcPr>
          <w:p w:rsidR="001D0E69" w:rsidRDefault="004C4CF2"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درجة التفاعل (</w:t>
            </w:r>
            <w:r>
              <w:rPr>
                <w:rFonts w:ascii="Simplified Arabic" w:hAnsi="Simplified Arabic" w:cs="Simplified Arabic" w:hint="cs"/>
                <w:sz w:val="28"/>
                <w:szCs w:val="28"/>
              </w:rPr>
              <w:t>pH</w:t>
            </w:r>
            <w:r>
              <w:rPr>
                <w:rFonts w:ascii="Simplified Arabic" w:hAnsi="Simplified Arabic" w:cs="Simplified Arabic" w:hint="cs"/>
                <w:sz w:val="28"/>
                <w:szCs w:val="28"/>
                <w:rtl/>
              </w:rPr>
              <w:t xml:space="preserve">) </w:t>
            </w:r>
          </w:p>
        </w:tc>
        <w:tc>
          <w:tcPr>
            <w:tcW w:w="3360" w:type="dxa"/>
          </w:tcPr>
          <w:p w:rsidR="001D0E69" w:rsidRDefault="004C4CF2"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التوصيل الكهربائي </w:t>
            </w:r>
            <w:r w:rsidR="009F3ED2">
              <w:rPr>
                <w:rFonts w:ascii="Simplified Arabic" w:hAnsi="Simplified Arabic" w:cs="Simplified Arabic" w:hint="cs"/>
                <w:sz w:val="28"/>
                <w:szCs w:val="28"/>
                <w:rtl/>
              </w:rPr>
              <w:t>(</w:t>
            </w:r>
            <w:r w:rsidR="009F3ED2">
              <w:rPr>
                <w:rFonts w:ascii="Simplified Arabic" w:hAnsi="Simplified Arabic" w:cs="Simplified Arabic" w:hint="cs"/>
                <w:sz w:val="28"/>
                <w:szCs w:val="28"/>
              </w:rPr>
              <w:t>ecdslm</w:t>
            </w:r>
            <w:r w:rsidR="009F3ED2">
              <w:rPr>
                <w:rFonts w:ascii="Simplified Arabic" w:hAnsi="Simplified Arabic" w:cs="Simplified Arabic" w:hint="cs"/>
                <w:sz w:val="28"/>
                <w:szCs w:val="28"/>
                <w:rtl/>
              </w:rPr>
              <w:t xml:space="preserve">) </w:t>
            </w:r>
          </w:p>
        </w:tc>
      </w:tr>
      <w:tr w:rsidR="001D0E69" w:rsidTr="001D0E69">
        <w:tc>
          <w:tcPr>
            <w:tcW w:w="3360" w:type="dxa"/>
          </w:tcPr>
          <w:p w:rsidR="001D0E69" w:rsidRDefault="004E37E7"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شمال المحافظة </w:t>
            </w:r>
          </w:p>
        </w:tc>
        <w:tc>
          <w:tcPr>
            <w:tcW w:w="3360" w:type="dxa"/>
          </w:tcPr>
          <w:p w:rsidR="001D0E69" w:rsidRDefault="004E37E7" w:rsidP="004E37E7">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٧,٨</w:t>
            </w:r>
          </w:p>
        </w:tc>
        <w:tc>
          <w:tcPr>
            <w:tcW w:w="3360" w:type="dxa"/>
          </w:tcPr>
          <w:p w:rsidR="001D0E69" w:rsidRDefault="00FC041F" w:rsidP="004E37E7">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٢٨,٥</w:t>
            </w:r>
          </w:p>
        </w:tc>
      </w:tr>
      <w:tr w:rsidR="001D0E69" w:rsidTr="001D0E69">
        <w:tc>
          <w:tcPr>
            <w:tcW w:w="3360" w:type="dxa"/>
          </w:tcPr>
          <w:p w:rsidR="001D0E69" w:rsidRDefault="00FC041F"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وسط المحافظة </w:t>
            </w:r>
          </w:p>
        </w:tc>
        <w:tc>
          <w:tcPr>
            <w:tcW w:w="3360" w:type="dxa"/>
          </w:tcPr>
          <w:p w:rsidR="001D0E69" w:rsidRDefault="00FC041F" w:rsidP="00FC041F">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٨,٢</w:t>
            </w:r>
          </w:p>
        </w:tc>
        <w:tc>
          <w:tcPr>
            <w:tcW w:w="3360" w:type="dxa"/>
          </w:tcPr>
          <w:p w:rsidR="001D0E69" w:rsidRDefault="00FC041F" w:rsidP="00FC041F">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٣٢</w:t>
            </w:r>
          </w:p>
        </w:tc>
      </w:tr>
      <w:tr w:rsidR="00FC041F" w:rsidTr="001D0E69">
        <w:tc>
          <w:tcPr>
            <w:tcW w:w="3360" w:type="dxa"/>
          </w:tcPr>
          <w:p w:rsidR="00FC041F" w:rsidRDefault="00FC041F"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جنوب المحافظة </w:t>
            </w:r>
          </w:p>
        </w:tc>
        <w:tc>
          <w:tcPr>
            <w:tcW w:w="3360" w:type="dxa"/>
          </w:tcPr>
          <w:p w:rsidR="00FC041F" w:rsidRDefault="00FC041F" w:rsidP="00FC041F">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٨,١</w:t>
            </w:r>
          </w:p>
        </w:tc>
        <w:tc>
          <w:tcPr>
            <w:tcW w:w="3360" w:type="dxa"/>
          </w:tcPr>
          <w:p w:rsidR="00FC041F" w:rsidRDefault="00FC041F" w:rsidP="00FC041F">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٤٤</w:t>
            </w:r>
          </w:p>
        </w:tc>
      </w:tr>
    </w:tbl>
    <w:p w:rsidR="001D0E69" w:rsidRPr="002E10DE" w:rsidRDefault="00FC041F" w:rsidP="002E10DE">
      <w:pPr>
        <w:spacing w:line="360" w:lineRule="auto"/>
        <w:jc w:val="center"/>
        <w:rPr>
          <w:rFonts w:ascii="Simplified Arabic" w:hAnsi="Simplified Arabic" w:cs="Simplified Arabic"/>
          <w:sz w:val="24"/>
          <w:szCs w:val="24"/>
          <w:rtl/>
        </w:rPr>
      </w:pPr>
      <w:r w:rsidRPr="002E10DE">
        <w:rPr>
          <w:rFonts w:ascii="Simplified Arabic" w:hAnsi="Simplified Arabic" w:cs="Simplified Arabic" w:hint="cs"/>
          <w:sz w:val="24"/>
          <w:szCs w:val="24"/>
          <w:rtl/>
        </w:rPr>
        <w:t xml:space="preserve">المصدر: الباحثان اعتماداً على نتائج التحليلات </w:t>
      </w:r>
      <w:r w:rsidR="00E73678" w:rsidRPr="002E10DE">
        <w:rPr>
          <w:rFonts w:ascii="Simplified Arabic" w:hAnsi="Simplified Arabic" w:cs="Simplified Arabic" w:hint="cs"/>
          <w:sz w:val="24"/>
          <w:szCs w:val="24"/>
          <w:rtl/>
        </w:rPr>
        <w:t>الكيميائية التي أجريت على بعض نماذج الترب المدروسة في المحافظة</w:t>
      </w:r>
    </w:p>
    <w:p w:rsidR="00335C72" w:rsidRPr="000715DD" w:rsidRDefault="00335C72" w:rsidP="00890AF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ويتضح من خلال الجدول السابق (٦) أن قيمة (</w:t>
      </w:r>
      <w:r>
        <w:rPr>
          <w:rFonts w:ascii="Simplified Arabic" w:hAnsi="Simplified Arabic" w:cs="Simplified Arabic" w:hint="cs"/>
          <w:sz w:val="28"/>
          <w:szCs w:val="28"/>
        </w:rPr>
        <w:t>pH</w:t>
      </w:r>
      <w:r>
        <w:rPr>
          <w:rFonts w:ascii="Simplified Arabic" w:hAnsi="Simplified Arabic" w:cs="Simplified Arabic" w:hint="cs"/>
          <w:sz w:val="28"/>
          <w:szCs w:val="28"/>
          <w:rtl/>
        </w:rPr>
        <w:t>) في شمال المحافظة ٧,٨ وفي وسط المحافظة ٨,٣ وفي جنوب المحافظة ٨,١. وعند مقارنة نتائج التحليلات الكيميائية لترب محافظة ومقارنتها مع المعيار العالمي (</w:t>
      </w:r>
      <w:r>
        <w:rPr>
          <w:rFonts w:ascii="Simplified Arabic" w:hAnsi="Simplified Arabic" w:cs="Simplified Arabic" w:hint="cs"/>
          <w:sz w:val="28"/>
          <w:szCs w:val="28"/>
        </w:rPr>
        <w:t>pH</w:t>
      </w:r>
      <w:r>
        <w:rPr>
          <w:rFonts w:ascii="Simplified Arabic" w:hAnsi="Simplified Arabic" w:cs="Simplified Arabic" w:hint="cs"/>
          <w:sz w:val="28"/>
          <w:szCs w:val="28"/>
          <w:rtl/>
        </w:rPr>
        <w:t xml:space="preserve">) تتضح ان قرب المحافظة تكون بين (المتعادلة القاعدية، متوسطة القاعدية). جدول رقم (٨) </w:t>
      </w:r>
    </w:p>
    <w:p w:rsidR="004B14E0" w:rsidRPr="000715DD" w:rsidRDefault="004B14E0" w:rsidP="003670F9">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وتقسم الترب من حيث درجة حموضتها وقاعديتها إلى ثلاثة أنواع وهي</w:t>
      </w:r>
    </w:p>
    <w:p w:rsidR="004B14E0" w:rsidRPr="00A31F2C" w:rsidRDefault="003670F9" w:rsidP="003670F9">
      <w:pPr>
        <w:spacing w:line="360" w:lineRule="auto"/>
        <w:jc w:val="both"/>
        <w:rPr>
          <w:rFonts w:ascii="Simplified Arabic" w:hAnsi="Simplified Arabic" w:cs="Simplified Arabic"/>
          <w:sz w:val="28"/>
          <w:szCs w:val="28"/>
          <w:vertAlign w:val="superscript"/>
          <w:rtl/>
        </w:rPr>
      </w:pPr>
      <w:r w:rsidRPr="000715DD">
        <w:rPr>
          <w:rFonts w:ascii="Simplified Arabic" w:hAnsi="Simplified Arabic" w:cs="Simplified Arabic" w:hint="cs"/>
          <w:b/>
          <w:bCs/>
          <w:sz w:val="28"/>
          <w:szCs w:val="28"/>
          <w:rtl/>
        </w:rPr>
        <w:t>١-ا</w:t>
      </w:r>
      <w:r w:rsidR="004B14E0" w:rsidRPr="000715DD">
        <w:rPr>
          <w:rFonts w:ascii="Simplified Arabic" w:hAnsi="Simplified Arabic" w:cs="Simplified Arabic" w:hint="cs"/>
          <w:b/>
          <w:bCs/>
          <w:sz w:val="28"/>
          <w:szCs w:val="28"/>
          <w:rtl/>
        </w:rPr>
        <w:t>لترب شديدة الحامضية</w:t>
      </w:r>
      <w:r w:rsidRPr="000715DD">
        <w:rPr>
          <w:rFonts w:ascii="Simplified Arabic" w:hAnsi="Simplified Arabic" w:cs="Simplified Arabic" w:hint="cs"/>
          <w:sz w:val="28"/>
          <w:szCs w:val="28"/>
          <w:rtl/>
        </w:rPr>
        <w:t xml:space="preserve"> :</w:t>
      </w:r>
      <w:r w:rsidR="004B14E0" w:rsidRPr="000715DD">
        <w:rPr>
          <w:rFonts w:ascii="Simplified Arabic" w:hAnsi="Simplified Arabic" w:cs="Simplified Arabic" w:hint="cs"/>
          <w:sz w:val="28"/>
          <w:szCs w:val="28"/>
          <w:rtl/>
        </w:rPr>
        <w:t xml:space="preserve"> والتي يسود فيها ايون الهيدروجين والالمنيوم على سطح التربة ومحلولها ومحتواها من </w:t>
      </w:r>
      <w:proofErr w:type="spellStart"/>
      <w:r w:rsidR="004B14E0" w:rsidRPr="000715DD">
        <w:rPr>
          <w:rFonts w:ascii="Simplified Arabic" w:hAnsi="Simplified Arabic" w:cs="Simplified Arabic" w:hint="cs"/>
          <w:sz w:val="28"/>
          <w:szCs w:val="28"/>
          <w:rtl/>
        </w:rPr>
        <w:t>الكاتيونات</w:t>
      </w:r>
      <w:proofErr w:type="spellEnd"/>
      <w:r w:rsidR="004B14E0" w:rsidRPr="000715DD">
        <w:rPr>
          <w:rFonts w:ascii="Simplified Arabic" w:hAnsi="Simplified Arabic" w:cs="Simplified Arabic" w:hint="cs"/>
          <w:sz w:val="28"/>
          <w:szCs w:val="28"/>
          <w:rtl/>
        </w:rPr>
        <w:t xml:space="preserve"> بنسبه قليلة جداً وذلك لتعرضها لعمليات الغسل بمياه الأمطار نضراً لوقوع </w:t>
      </w:r>
      <w:proofErr w:type="spellStart"/>
      <w:r w:rsidR="004B14E0" w:rsidRPr="000715DD">
        <w:rPr>
          <w:rFonts w:ascii="Simplified Arabic" w:hAnsi="Simplified Arabic" w:cs="Simplified Arabic" w:hint="cs"/>
          <w:sz w:val="28"/>
          <w:szCs w:val="28"/>
          <w:rtl/>
        </w:rPr>
        <w:t>معضمها</w:t>
      </w:r>
      <w:proofErr w:type="spellEnd"/>
      <w:r w:rsidR="004B14E0" w:rsidRPr="000715DD">
        <w:rPr>
          <w:rFonts w:ascii="Simplified Arabic" w:hAnsi="Simplified Arabic" w:cs="Simplified Arabic" w:hint="cs"/>
          <w:sz w:val="28"/>
          <w:szCs w:val="28"/>
          <w:rtl/>
        </w:rPr>
        <w:t xml:space="preserve"> في المناطق الرطبة وتتراوح درجه التفاعل هذه الترب بين (</w:t>
      </w:r>
      <w:r w:rsidR="00A00F6E">
        <w:rPr>
          <w:rFonts w:ascii="Simplified Arabic" w:hAnsi="Simplified Arabic" w:cs="Simplified Arabic" w:hint="cs"/>
          <w:sz w:val="28"/>
          <w:szCs w:val="28"/>
          <w:rtl/>
        </w:rPr>
        <w:t>٤ - ٥</w:t>
      </w:r>
      <w:r w:rsidR="004B14E0" w:rsidRPr="000715DD">
        <w:rPr>
          <w:rFonts w:ascii="Simplified Arabic" w:hAnsi="Simplified Arabic" w:cs="Simplified Arabic" w:hint="cs"/>
          <w:sz w:val="28"/>
          <w:szCs w:val="28"/>
          <w:rtl/>
        </w:rPr>
        <w:t xml:space="preserve">) </w:t>
      </w:r>
      <w:r w:rsidR="004B14E0" w:rsidRPr="00A31F2C">
        <w:rPr>
          <w:rFonts w:ascii="Simplified Arabic" w:hAnsi="Simplified Arabic" w:cs="Simplified Arabic" w:hint="cs"/>
          <w:sz w:val="28"/>
          <w:szCs w:val="28"/>
          <w:vertAlign w:val="superscript"/>
          <w:rtl/>
        </w:rPr>
        <w:t>(</w:t>
      </w:r>
      <w:r w:rsidR="00DD33AF" w:rsidRPr="00A31F2C">
        <w:rPr>
          <w:rStyle w:val="a4"/>
          <w:rFonts w:ascii="Simplified Arabic" w:hAnsi="Simplified Arabic" w:cs="Simplified Arabic"/>
          <w:sz w:val="28"/>
          <w:szCs w:val="28"/>
          <w:rtl/>
        </w:rPr>
        <w:footnoteReference w:id="31"/>
      </w:r>
      <w:r w:rsidR="004B14E0" w:rsidRPr="00A31F2C">
        <w:rPr>
          <w:rFonts w:ascii="Simplified Arabic" w:hAnsi="Simplified Arabic" w:cs="Simplified Arabic" w:hint="cs"/>
          <w:sz w:val="28"/>
          <w:szCs w:val="28"/>
          <w:vertAlign w:val="superscript"/>
          <w:rtl/>
        </w:rPr>
        <w:t xml:space="preserve">) </w:t>
      </w:r>
    </w:p>
    <w:p w:rsidR="00ED0888" w:rsidRPr="000715DD" w:rsidRDefault="0061216F" w:rsidP="004B14E0">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w:t>
      </w:r>
      <w:r w:rsidRPr="000715DD">
        <w:rPr>
          <w:rFonts w:ascii="Simplified Arabic" w:hAnsi="Simplified Arabic" w:cs="Simplified Arabic" w:hint="cs"/>
          <w:b/>
          <w:bCs/>
          <w:sz w:val="28"/>
          <w:szCs w:val="28"/>
          <w:rtl/>
        </w:rPr>
        <w:t>-</w:t>
      </w:r>
      <w:r w:rsidR="004B14E0" w:rsidRPr="000715DD">
        <w:rPr>
          <w:rFonts w:ascii="Simplified Arabic" w:hAnsi="Simplified Arabic" w:cs="Simplified Arabic" w:hint="cs"/>
          <w:b/>
          <w:bCs/>
          <w:sz w:val="28"/>
          <w:szCs w:val="28"/>
          <w:rtl/>
        </w:rPr>
        <w:t>الترب متوسطة الحامضية</w:t>
      </w:r>
      <w:r w:rsidRPr="000715DD">
        <w:rPr>
          <w:rFonts w:ascii="Simplified Arabic" w:hAnsi="Simplified Arabic" w:cs="Simplified Arabic" w:hint="cs"/>
          <w:b/>
          <w:bCs/>
          <w:sz w:val="28"/>
          <w:szCs w:val="28"/>
          <w:rtl/>
        </w:rPr>
        <w:t xml:space="preserve"> :</w:t>
      </w:r>
      <w:r w:rsidR="004B14E0" w:rsidRPr="000715DD">
        <w:rPr>
          <w:rFonts w:ascii="Simplified Arabic" w:hAnsi="Simplified Arabic" w:cs="Simplified Arabic" w:hint="cs"/>
          <w:b/>
          <w:bCs/>
          <w:sz w:val="28"/>
          <w:szCs w:val="28"/>
          <w:rtl/>
        </w:rPr>
        <w:t xml:space="preserve"> </w:t>
      </w:r>
      <w:r w:rsidR="004B14E0" w:rsidRPr="000715DD">
        <w:rPr>
          <w:rFonts w:ascii="Simplified Arabic" w:hAnsi="Simplified Arabic" w:cs="Simplified Arabic" w:hint="cs"/>
          <w:sz w:val="28"/>
          <w:szCs w:val="28"/>
          <w:rtl/>
        </w:rPr>
        <w:t xml:space="preserve">يوثر فيها عنصر الهيدروجين الالمنيوم في درجة التفاعل لهذه الترب وأن محتواها من </w:t>
      </w:r>
      <w:proofErr w:type="spellStart"/>
      <w:r w:rsidR="004B14E0" w:rsidRPr="000715DD">
        <w:rPr>
          <w:rFonts w:ascii="Simplified Arabic" w:hAnsi="Simplified Arabic" w:cs="Simplified Arabic" w:hint="cs"/>
          <w:sz w:val="28"/>
          <w:szCs w:val="28"/>
          <w:rtl/>
        </w:rPr>
        <w:t>الكاتيونات</w:t>
      </w:r>
      <w:proofErr w:type="spellEnd"/>
      <w:r w:rsidR="004B14E0" w:rsidRPr="000715DD">
        <w:rPr>
          <w:rFonts w:ascii="Simplified Arabic" w:hAnsi="Simplified Arabic" w:cs="Simplified Arabic" w:hint="cs"/>
          <w:sz w:val="28"/>
          <w:szCs w:val="28"/>
          <w:rtl/>
        </w:rPr>
        <w:t xml:space="preserve"> مصادر قاعدية أعلى من محتوى الترب شديده الحامضية ودرجه تفاعلها تتراوح بين</w:t>
      </w:r>
      <w:r w:rsidR="00A00F6E">
        <w:rPr>
          <w:rFonts w:ascii="Simplified Arabic" w:hAnsi="Simplified Arabic" w:cs="Simplified Arabic" w:hint="cs"/>
          <w:sz w:val="28"/>
          <w:szCs w:val="28"/>
          <w:rtl/>
        </w:rPr>
        <w:t xml:space="preserve">(٥ </w:t>
      </w:r>
      <w:r w:rsidR="00A00F6E">
        <w:rPr>
          <w:rFonts w:ascii="Simplified Arabic" w:hAnsi="Simplified Arabic" w:cs="Simplified Arabic"/>
          <w:sz w:val="28"/>
          <w:szCs w:val="28"/>
          <w:rtl/>
        </w:rPr>
        <w:t>–</w:t>
      </w:r>
      <w:r w:rsidR="00A00F6E">
        <w:rPr>
          <w:rFonts w:ascii="Simplified Arabic" w:hAnsi="Simplified Arabic" w:cs="Simplified Arabic" w:hint="cs"/>
          <w:sz w:val="28"/>
          <w:szCs w:val="28"/>
          <w:rtl/>
        </w:rPr>
        <w:t xml:space="preserve"> ٦)</w:t>
      </w:r>
    </w:p>
    <w:p w:rsidR="004B14E0" w:rsidRPr="009601C6" w:rsidRDefault="00ED0888" w:rsidP="004B14E0">
      <w:pPr>
        <w:spacing w:line="360" w:lineRule="auto"/>
        <w:jc w:val="both"/>
        <w:rPr>
          <w:rFonts w:ascii="Simplified Arabic" w:hAnsi="Simplified Arabic" w:cs="Simplified Arabic"/>
          <w:sz w:val="28"/>
          <w:szCs w:val="28"/>
        </w:rPr>
      </w:pPr>
      <w:r w:rsidRPr="000715DD">
        <w:rPr>
          <w:rFonts w:ascii="Simplified Arabic" w:hAnsi="Simplified Arabic" w:cs="Simplified Arabic" w:hint="cs"/>
          <w:sz w:val="28"/>
          <w:szCs w:val="28"/>
          <w:rtl/>
        </w:rPr>
        <w:t>٣</w:t>
      </w:r>
      <w:r w:rsidRPr="000715DD">
        <w:rPr>
          <w:rFonts w:ascii="Simplified Arabic" w:hAnsi="Simplified Arabic" w:cs="Simplified Arabic" w:hint="cs"/>
          <w:b/>
          <w:bCs/>
          <w:sz w:val="28"/>
          <w:szCs w:val="28"/>
          <w:rtl/>
        </w:rPr>
        <w:t>-</w:t>
      </w:r>
      <w:r w:rsidR="004B14E0" w:rsidRPr="000715DD">
        <w:rPr>
          <w:rFonts w:ascii="Simplified Arabic" w:hAnsi="Simplified Arabic" w:cs="Simplified Arabic" w:hint="cs"/>
          <w:b/>
          <w:bCs/>
          <w:sz w:val="28"/>
          <w:szCs w:val="28"/>
          <w:rtl/>
        </w:rPr>
        <w:t>الترب المتعادلة والقاعدية</w:t>
      </w:r>
      <w:r w:rsidRPr="000715DD">
        <w:rPr>
          <w:rFonts w:ascii="Simplified Arabic" w:hAnsi="Simplified Arabic" w:cs="Simplified Arabic" w:hint="cs"/>
          <w:b/>
          <w:bCs/>
          <w:sz w:val="28"/>
          <w:szCs w:val="28"/>
          <w:rtl/>
        </w:rPr>
        <w:t xml:space="preserve"> </w:t>
      </w:r>
      <w:r w:rsidRPr="000715DD">
        <w:rPr>
          <w:rFonts w:ascii="Simplified Arabic" w:hAnsi="Simplified Arabic" w:cs="Simplified Arabic" w:hint="cs"/>
          <w:sz w:val="28"/>
          <w:szCs w:val="28"/>
          <w:rtl/>
        </w:rPr>
        <w:t>:</w:t>
      </w:r>
      <w:r w:rsidR="004B14E0" w:rsidRPr="000715DD">
        <w:rPr>
          <w:rFonts w:ascii="Simplified Arabic" w:hAnsi="Simplified Arabic" w:cs="Simplified Arabic" w:hint="cs"/>
          <w:sz w:val="28"/>
          <w:szCs w:val="28"/>
          <w:rtl/>
        </w:rPr>
        <w:t xml:space="preserve"> تختلف هذه الترب عن سابقتها من حيث سيادة الايونات فيها وفي هذه الترب لا يكون الهيدروجين والالمنيوم هما ذا </w:t>
      </w:r>
      <w:proofErr w:type="spellStart"/>
      <w:r w:rsidR="004B14E0" w:rsidRPr="000715DD">
        <w:rPr>
          <w:rFonts w:ascii="Simplified Arabic" w:hAnsi="Simplified Arabic" w:cs="Simplified Arabic" w:hint="cs"/>
          <w:sz w:val="28"/>
          <w:szCs w:val="28"/>
          <w:rtl/>
        </w:rPr>
        <w:t>تاثير</w:t>
      </w:r>
      <w:proofErr w:type="spellEnd"/>
      <w:r w:rsidR="004B14E0" w:rsidRPr="000715DD">
        <w:rPr>
          <w:rFonts w:ascii="Simplified Arabic" w:hAnsi="Simplified Arabic" w:cs="Simplified Arabic" w:hint="cs"/>
          <w:sz w:val="28"/>
          <w:szCs w:val="28"/>
          <w:rtl/>
        </w:rPr>
        <w:t xml:space="preserve"> كبير في (</w:t>
      </w:r>
      <w:r w:rsidR="004B14E0" w:rsidRPr="000715DD">
        <w:rPr>
          <w:rFonts w:ascii="Simplified Arabic" w:hAnsi="Simplified Arabic" w:cs="Simplified Arabic" w:hint="cs"/>
          <w:sz w:val="28"/>
          <w:szCs w:val="28"/>
        </w:rPr>
        <w:t>H</w:t>
      </w:r>
      <w:r w:rsidR="004B14E0" w:rsidRPr="000715DD">
        <w:rPr>
          <w:rFonts w:ascii="Simplified Arabic" w:hAnsi="Simplified Arabic" w:cs="Simplified Arabic" w:hint="cs"/>
          <w:sz w:val="28"/>
          <w:szCs w:val="28"/>
          <w:rtl/>
        </w:rPr>
        <w:t xml:space="preserve">) الايونات السائدان </w:t>
      </w:r>
      <w:proofErr w:type="spellStart"/>
      <w:r w:rsidR="004B14E0" w:rsidRPr="000715DD">
        <w:rPr>
          <w:rFonts w:ascii="Simplified Arabic" w:hAnsi="Simplified Arabic" w:cs="Simplified Arabic" w:hint="cs"/>
          <w:sz w:val="28"/>
          <w:szCs w:val="28"/>
          <w:rtl/>
        </w:rPr>
        <w:t>بلقواعد</w:t>
      </w:r>
      <w:proofErr w:type="spellEnd"/>
      <w:r w:rsidR="004B14E0" w:rsidRPr="000715DD">
        <w:rPr>
          <w:rFonts w:ascii="Simplified Arabic" w:hAnsi="Simplified Arabic" w:cs="Simplified Arabic" w:hint="cs"/>
          <w:sz w:val="28"/>
          <w:szCs w:val="28"/>
          <w:rtl/>
        </w:rPr>
        <w:t xml:space="preserve"> يعد أيون الهيدروجين عمليه التحلل والتفاعل الكيميائي ومن ثم التأثير في تكوين المعادن الطبيعية فالتركيز العالي للهدروجين يعمل على تجوية معادن التربة من خلال عملية </w:t>
      </w:r>
      <w:proofErr w:type="spellStart"/>
      <w:r w:rsidR="004B14E0" w:rsidRPr="000715DD">
        <w:rPr>
          <w:rFonts w:ascii="Simplified Arabic" w:hAnsi="Simplified Arabic" w:cs="Simplified Arabic" w:hint="cs"/>
          <w:sz w:val="28"/>
          <w:szCs w:val="28"/>
          <w:rtl/>
        </w:rPr>
        <w:t>الاذابه</w:t>
      </w:r>
      <w:proofErr w:type="spellEnd"/>
      <w:r w:rsidR="004B14E0" w:rsidRPr="000715DD">
        <w:rPr>
          <w:rFonts w:ascii="Simplified Arabic" w:hAnsi="Simplified Arabic" w:cs="Simplified Arabic" w:hint="cs"/>
          <w:sz w:val="28"/>
          <w:szCs w:val="28"/>
          <w:rtl/>
        </w:rPr>
        <w:t xml:space="preserve"> </w:t>
      </w:r>
      <w:proofErr w:type="spellStart"/>
      <w:r w:rsidR="004B14E0" w:rsidRPr="000715DD">
        <w:rPr>
          <w:rFonts w:ascii="Simplified Arabic" w:hAnsi="Simplified Arabic" w:cs="Simplified Arabic" w:hint="cs"/>
          <w:sz w:val="28"/>
          <w:szCs w:val="28"/>
          <w:rtl/>
        </w:rPr>
        <w:t>والتميؤ</w:t>
      </w:r>
      <w:proofErr w:type="spellEnd"/>
      <w:r w:rsidR="004B14E0" w:rsidRPr="000715DD">
        <w:rPr>
          <w:rFonts w:ascii="Simplified Arabic" w:hAnsi="Simplified Arabic" w:cs="Simplified Arabic" w:hint="cs"/>
          <w:sz w:val="28"/>
          <w:szCs w:val="28"/>
          <w:rtl/>
        </w:rPr>
        <w:t xml:space="preserve"> وغيرها مما يؤدي إلى تحرر الكثير من الايونات ويساهم أيضاً في ذوبان الكثير من الاملاح </w:t>
      </w:r>
      <w:proofErr w:type="spellStart"/>
      <w:r w:rsidR="004B14E0" w:rsidRPr="000715DD">
        <w:rPr>
          <w:rFonts w:ascii="Simplified Arabic" w:hAnsi="Simplified Arabic" w:cs="Simplified Arabic" w:hint="cs"/>
          <w:sz w:val="28"/>
          <w:szCs w:val="28"/>
          <w:rtl/>
        </w:rPr>
        <w:t>الكاربونات</w:t>
      </w:r>
      <w:proofErr w:type="spellEnd"/>
      <w:r w:rsidR="004B14E0" w:rsidRPr="000715DD">
        <w:rPr>
          <w:rFonts w:ascii="Simplified Arabic" w:hAnsi="Simplified Arabic" w:cs="Simplified Arabic" w:hint="cs"/>
          <w:sz w:val="28"/>
          <w:szCs w:val="28"/>
          <w:rtl/>
        </w:rPr>
        <w:t xml:space="preserve"> والفوسفات </w:t>
      </w:r>
      <w:proofErr w:type="spellStart"/>
      <w:r w:rsidR="004B14E0" w:rsidRPr="000715DD">
        <w:rPr>
          <w:rFonts w:ascii="Simplified Arabic" w:hAnsi="Simplified Arabic" w:cs="Simplified Arabic" w:hint="cs"/>
          <w:sz w:val="28"/>
          <w:szCs w:val="28"/>
          <w:rtl/>
        </w:rPr>
        <w:t>والكبريتات</w:t>
      </w:r>
      <w:proofErr w:type="spellEnd"/>
      <w:r w:rsidR="004B14E0" w:rsidRPr="000715DD">
        <w:rPr>
          <w:rFonts w:ascii="Simplified Arabic" w:hAnsi="Simplified Arabic" w:cs="Simplified Arabic" w:hint="cs"/>
          <w:sz w:val="28"/>
          <w:szCs w:val="28"/>
          <w:rtl/>
        </w:rPr>
        <w:t xml:space="preserve"> واعادة تبلورها في </w:t>
      </w:r>
      <w:proofErr w:type="spellStart"/>
      <w:r w:rsidR="004B14E0" w:rsidRPr="000715DD">
        <w:rPr>
          <w:rFonts w:ascii="Simplified Arabic" w:hAnsi="Simplified Arabic" w:cs="Simplified Arabic" w:hint="cs"/>
          <w:sz w:val="28"/>
          <w:szCs w:val="28"/>
          <w:rtl/>
        </w:rPr>
        <w:t>ضروف</w:t>
      </w:r>
      <w:proofErr w:type="spellEnd"/>
      <w:r w:rsidR="004B14E0" w:rsidRPr="000715DD">
        <w:rPr>
          <w:rFonts w:ascii="Simplified Arabic" w:hAnsi="Simplified Arabic" w:cs="Simplified Arabic" w:hint="cs"/>
          <w:sz w:val="28"/>
          <w:szCs w:val="28"/>
          <w:rtl/>
        </w:rPr>
        <w:t xml:space="preserve"> أخرى مكونه معادن ثانويه جديدة</w:t>
      </w:r>
      <w:r w:rsidR="004B14E0" w:rsidRPr="009601C6">
        <w:rPr>
          <w:rFonts w:ascii="Simplified Arabic" w:hAnsi="Simplified Arabic" w:cs="Simplified Arabic" w:hint="cs"/>
          <w:sz w:val="28"/>
          <w:szCs w:val="28"/>
          <w:vertAlign w:val="superscript"/>
          <w:rtl/>
        </w:rPr>
        <w:t xml:space="preserve"> (</w:t>
      </w:r>
      <w:r w:rsidR="00DD33AF" w:rsidRPr="009601C6">
        <w:rPr>
          <w:rStyle w:val="a4"/>
          <w:rFonts w:ascii="Simplified Arabic" w:hAnsi="Simplified Arabic" w:cs="Simplified Arabic"/>
          <w:sz w:val="28"/>
          <w:szCs w:val="28"/>
          <w:rtl/>
        </w:rPr>
        <w:footnoteReference w:id="32"/>
      </w:r>
      <w:r w:rsidR="00DD33AF" w:rsidRPr="009601C6">
        <w:rPr>
          <w:rFonts w:ascii="Simplified Arabic" w:hAnsi="Simplified Arabic" w:cs="Simplified Arabic" w:hint="cs"/>
          <w:sz w:val="28"/>
          <w:szCs w:val="28"/>
          <w:vertAlign w:val="superscript"/>
          <w:rtl/>
        </w:rPr>
        <w:t>)</w:t>
      </w:r>
      <w:r w:rsidR="009601C6">
        <w:rPr>
          <w:rFonts w:ascii="Simplified Arabic" w:hAnsi="Simplified Arabic" w:cs="Simplified Arabic" w:hint="cs"/>
          <w:sz w:val="28"/>
          <w:szCs w:val="28"/>
          <w:vertAlign w:val="superscript"/>
          <w:rtl/>
        </w:rPr>
        <w:t xml:space="preserve"> . </w:t>
      </w:r>
    </w:p>
    <w:p w:rsidR="00890AF2" w:rsidRDefault="001313D0" w:rsidP="002C396F">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ان درجه التفاعل المحلول التربة لا ينحصر فقط </w:t>
      </w:r>
      <w:proofErr w:type="spellStart"/>
      <w:r w:rsidRPr="000715DD">
        <w:rPr>
          <w:rFonts w:ascii="Simplified Arabic" w:hAnsi="Simplified Arabic" w:cs="Simplified Arabic" w:hint="cs"/>
          <w:sz w:val="28"/>
          <w:szCs w:val="28"/>
          <w:rtl/>
        </w:rPr>
        <w:t>بتاثيرها</w:t>
      </w:r>
      <w:proofErr w:type="spellEnd"/>
      <w:r w:rsidRPr="000715DD">
        <w:rPr>
          <w:rFonts w:ascii="Simplified Arabic" w:hAnsi="Simplified Arabic" w:cs="Simplified Arabic" w:hint="cs"/>
          <w:sz w:val="28"/>
          <w:szCs w:val="28"/>
          <w:rtl/>
        </w:rPr>
        <w:t xml:space="preserve"> على النبات فهناك علاقه كبيره بين العمليات البيولوجية الجارية في التربة وفاعلية ايون الهيدروجين في محلول التربة فتسود البكتريا عاده في الترب التي تتصف بدرجه تفاعل </w:t>
      </w:r>
      <w:proofErr w:type="spellStart"/>
      <w:r w:rsidRPr="000715DD">
        <w:rPr>
          <w:rFonts w:ascii="Simplified Arabic" w:hAnsi="Simplified Arabic" w:cs="Simplified Arabic" w:hint="cs"/>
          <w:sz w:val="28"/>
          <w:szCs w:val="28"/>
          <w:rtl/>
        </w:rPr>
        <w:t>متعادله</w:t>
      </w:r>
      <w:proofErr w:type="spellEnd"/>
      <w:r w:rsidRPr="000715DD">
        <w:rPr>
          <w:rFonts w:ascii="Simplified Arabic" w:hAnsi="Simplified Arabic" w:cs="Simplified Arabic" w:hint="cs"/>
          <w:sz w:val="28"/>
          <w:szCs w:val="28"/>
          <w:rtl/>
        </w:rPr>
        <w:t xml:space="preserve"> او قليله </w:t>
      </w:r>
      <w:proofErr w:type="spellStart"/>
      <w:r w:rsidRPr="000715DD">
        <w:rPr>
          <w:rFonts w:ascii="Simplified Arabic" w:hAnsi="Simplified Arabic" w:cs="Simplified Arabic" w:hint="cs"/>
          <w:sz w:val="28"/>
          <w:szCs w:val="28"/>
          <w:rtl/>
        </w:rPr>
        <w:t>القلويه</w:t>
      </w:r>
      <w:proofErr w:type="spellEnd"/>
      <w:r w:rsidRPr="000715DD">
        <w:rPr>
          <w:rFonts w:ascii="Simplified Arabic" w:hAnsi="Simplified Arabic" w:cs="Simplified Arabic" w:hint="cs"/>
          <w:sz w:val="28"/>
          <w:szCs w:val="28"/>
          <w:rtl/>
        </w:rPr>
        <w:t xml:space="preserve"> أما الترب ذات التفاعل الحامضي فتسود فيها الفطريات واظهرت نتائج </w:t>
      </w:r>
      <w:r w:rsidRPr="000715DD">
        <w:rPr>
          <w:rFonts w:ascii="Simplified Arabic" w:hAnsi="Simplified Arabic" w:cs="Simplified Arabic" w:hint="cs"/>
          <w:sz w:val="28"/>
          <w:szCs w:val="28"/>
          <w:rtl/>
        </w:rPr>
        <w:lastRenderedPageBreak/>
        <w:t xml:space="preserve">التحليلات الكيميائية لعينات الترب المدروسة في </w:t>
      </w:r>
      <w:proofErr w:type="spellStart"/>
      <w:r w:rsidRPr="000715DD">
        <w:rPr>
          <w:rFonts w:ascii="Simplified Arabic" w:hAnsi="Simplified Arabic" w:cs="Simplified Arabic" w:hint="cs"/>
          <w:sz w:val="28"/>
          <w:szCs w:val="28"/>
          <w:rtl/>
        </w:rPr>
        <w:t>محافضه</w:t>
      </w:r>
      <w:proofErr w:type="spellEnd"/>
      <w:r w:rsidRPr="000715DD">
        <w:rPr>
          <w:rFonts w:ascii="Simplified Arabic" w:hAnsi="Simplified Arabic" w:cs="Simplified Arabic" w:hint="cs"/>
          <w:sz w:val="28"/>
          <w:szCs w:val="28"/>
          <w:rtl/>
        </w:rPr>
        <w:t xml:space="preserve"> ميسان ان المعدل العام لدرجة بلغ حوالي (۷۷) وعلى مستوى الاعماق بلغ معدل العمق (</w:t>
      </w:r>
      <w:r w:rsidRPr="000715DD">
        <w:rPr>
          <w:rFonts w:ascii="Simplified Arabic" w:hAnsi="Simplified Arabic" w:cs="Simplified Arabic" w:hint="cs"/>
          <w:sz w:val="28"/>
          <w:szCs w:val="28"/>
        </w:rPr>
        <w:t>PH</w:t>
      </w:r>
      <w:r w:rsidRPr="000715DD">
        <w:rPr>
          <w:rFonts w:ascii="Simplified Arabic" w:hAnsi="Simplified Arabic" w:cs="Simplified Arabic" w:hint="cs"/>
          <w:sz w:val="28"/>
          <w:szCs w:val="28"/>
          <w:rtl/>
        </w:rPr>
        <w:t>) التفاعل الأول حوالي (۷۷) وللعمق الثاني حوالي (۷۷) وهي بذلك تعد تربته معتدل القاعدية حسب معيار العالمي</w:t>
      </w:r>
      <w:r w:rsidR="0026569B">
        <w:rPr>
          <w:rFonts w:ascii="Simplified Arabic" w:hAnsi="Simplified Arabic" w:cs="Simplified Arabic" w:hint="cs"/>
          <w:sz w:val="28"/>
          <w:szCs w:val="28"/>
          <w:rtl/>
        </w:rPr>
        <w:t xml:space="preserve">. جدول </w:t>
      </w:r>
      <w:r w:rsidR="00F056F5">
        <w:rPr>
          <w:rFonts w:ascii="Simplified Arabic" w:hAnsi="Simplified Arabic" w:cs="Simplified Arabic" w:hint="cs"/>
          <w:sz w:val="28"/>
          <w:szCs w:val="28"/>
          <w:rtl/>
        </w:rPr>
        <w:t>(</w:t>
      </w:r>
      <w:r w:rsidR="009A27CC">
        <w:rPr>
          <w:rFonts w:ascii="Simplified Arabic" w:hAnsi="Simplified Arabic" w:cs="Simplified Arabic" w:hint="cs"/>
          <w:sz w:val="28"/>
          <w:szCs w:val="28"/>
          <w:rtl/>
        </w:rPr>
        <w:t>٧)</w:t>
      </w:r>
    </w:p>
    <w:p w:rsidR="008C2C0B" w:rsidRPr="008938F5" w:rsidRDefault="008C2C0B" w:rsidP="008938F5">
      <w:pPr>
        <w:spacing w:line="360" w:lineRule="auto"/>
        <w:jc w:val="center"/>
        <w:rPr>
          <w:rFonts w:ascii="Simplified Arabic" w:hAnsi="Simplified Arabic" w:cs="Simplified Arabic"/>
          <w:b/>
          <w:bCs/>
          <w:sz w:val="28"/>
          <w:szCs w:val="28"/>
          <w:rtl/>
        </w:rPr>
      </w:pPr>
      <w:r w:rsidRPr="008938F5">
        <w:rPr>
          <w:rFonts w:ascii="Simplified Arabic" w:hAnsi="Simplified Arabic" w:cs="Simplified Arabic" w:hint="cs"/>
          <w:b/>
          <w:bCs/>
          <w:sz w:val="28"/>
          <w:szCs w:val="28"/>
          <w:rtl/>
        </w:rPr>
        <w:t>جدول (</w:t>
      </w:r>
      <w:r w:rsidR="008938F5">
        <w:rPr>
          <w:rFonts w:ascii="Simplified Arabic" w:hAnsi="Simplified Arabic" w:cs="Simplified Arabic" w:hint="cs"/>
          <w:b/>
          <w:bCs/>
          <w:sz w:val="28"/>
          <w:szCs w:val="28"/>
          <w:rtl/>
        </w:rPr>
        <w:t>٧</w:t>
      </w:r>
      <w:r w:rsidRPr="008938F5">
        <w:rPr>
          <w:rFonts w:ascii="Simplified Arabic" w:hAnsi="Simplified Arabic" w:cs="Simplified Arabic" w:hint="cs"/>
          <w:b/>
          <w:bCs/>
          <w:sz w:val="28"/>
          <w:szCs w:val="28"/>
          <w:rtl/>
        </w:rPr>
        <w:t>) المعيار العالمي لـ "</w:t>
      </w:r>
      <w:r w:rsidRPr="008938F5">
        <w:rPr>
          <w:rFonts w:ascii="Simplified Arabic" w:hAnsi="Simplified Arabic" w:cs="Simplified Arabic" w:hint="cs"/>
          <w:b/>
          <w:bCs/>
          <w:sz w:val="28"/>
          <w:szCs w:val="28"/>
        </w:rPr>
        <w:t>pH</w:t>
      </w:r>
      <w:r w:rsidRPr="008938F5">
        <w:rPr>
          <w:rFonts w:ascii="Simplified Arabic" w:hAnsi="Simplified Arabic" w:cs="Simplified Arabic" w:hint="cs"/>
          <w:b/>
          <w:bCs/>
          <w:sz w:val="28"/>
          <w:szCs w:val="28"/>
          <w:rtl/>
        </w:rPr>
        <w:t xml:space="preserve"> وفقا لمعيار مختبر الملوحة الأمريكية</w:t>
      </w:r>
    </w:p>
    <w:tbl>
      <w:tblPr>
        <w:tblStyle w:val="a6"/>
        <w:bidiVisual/>
        <w:tblW w:w="0" w:type="auto"/>
        <w:tblLook w:val="04A0" w:firstRow="1" w:lastRow="0" w:firstColumn="1" w:lastColumn="0" w:noHBand="0" w:noVBand="1"/>
      </w:tblPr>
      <w:tblGrid>
        <w:gridCol w:w="3360"/>
        <w:gridCol w:w="3360"/>
        <w:gridCol w:w="3360"/>
      </w:tblGrid>
      <w:tr w:rsidR="00F571F2" w:rsidTr="00F571F2">
        <w:tc>
          <w:tcPr>
            <w:tcW w:w="3360" w:type="dxa"/>
          </w:tcPr>
          <w:p w:rsidR="00F571F2" w:rsidRDefault="004931F9"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حدود درجة التفاعل </w:t>
            </w:r>
          </w:p>
        </w:tc>
        <w:tc>
          <w:tcPr>
            <w:tcW w:w="3360" w:type="dxa"/>
          </w:tcPr>
          <w:p w:rsidR="00F571F2" w:rsidRDefault="00B839A3"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التصنيف </w:t>
            </w:r>
          </w:p>
        </w:tc>
        <w:tc>
          <w:tcPr>
            <w:tcW w:w="3360" w:type="dxa"/>
          </w:tcPr>
          <w:p w:rsidR="00F571F2" w:rsidRDefault="00F571F2" w:rsidP="005D7A15">
            <w:pPr>
              <w:spacing w:line="360" w:lineRule="auto"/>
              <w:jc w:val="both"/>
              <w:rPr>
                <w:rFonts w:ascii="Simplified Arabic" w:hAnsi="Simplified Arabic" w:cs="Simplified Arabic"/>
                <w:sz w:val="28"/>
                <w:szCs w:val="28"/>
                <w:rtl/>
              </w:rPr>
            </w:pPr>
          </w:p>
        </w:tc>
      </w:tr>
      <w:tr w:rsidR="00F571F2" w:rsidTr="00F571F2">
        <w:tc>
          <w:tcPr>
            <w:tcW w:w="3360" w:type="dxa"/>
          </w:tcPr>
          <w:p w:rsidR="00F571F2" w:rsidRDefault="004209D9"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اقل من </w:t>
            </w:r>
            <w:r w:rsidR="00F24366">
              <w:rPr>
                <w:rFonts w:ascii="Simplified Arabic" w:hAnsi="Simplified Arabic" w:cs="Simplified Arabic" w:hint="cs"/>
                <w:sz w:val="28"/>
                <w:szCs w:val="28"/>
                <w:rtl/>
              </w:rPr>
              <w:t>٥,٤</w:t>
            </w:r>
          </w:p>
        </w:tc>
        <w:tc>
          <w:tcPr>
            <w:tcW w:w="3360" w:type="dxa"/>
          </w:tcPr>
          <w:p w:rsidR="00F571F2" w:rsidRDefault="00844555"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فائقة الحموضة </w:t>
            </w:r>
          </w:p>
        </w:tc>
        <w:tc>
          <w:tcPr>
            <w:tcW w:w="3360" w:type="dxa"/>
          </w:tcPr>
          <w:p w:rsidR="00F571F2" w:rsidRDefault="00475EB6" w:rsidP="00005219">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Extremely acid</w:t>
            </w:r>
          </w:p>
        </w:tc>
      </w:tr>
      <w:tr w:rsidR="00F571F2" w:rsidTr="00F571F2">
        <w:tc>
          <w:tcPr>
            <w:tcW w:w="3360" w:type="dxa"/>
          </w:tcPr>
          <w:p w:rsidR="00F571F2" w:rsidRDefault="00732317"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٥,٠٠</w:t>
            </w:r>
            <w:r w:rsidR="00A67101">
              <w:rPr>
                <w:rFonts w:ascii="Simplified Arabic" w:hAnsi="Simplified Arabic" w:cs="Simplified Arabic" w:hint="cs"/>
                <w:sz w:val="28"/>
                <w:szCs w:val="28"/>
                <w:rtl/>
              </w:rPr>
              <w:t xml:space="preserve"> </w:t>
            </w:r>
            <w:r w:rsidR="00A67101">
              <w:rPr>
                <w:rFonts w:ascii="Simplified Arabic" w:hAnsi="Simplified Arabic" w:cs="Simplified Arabic"/>
                <w:sz w:val="28"/>
                <w:szCs w:val="28"/>
                <w:rtl/>
              </w:rPr>
              <w:t>–</w:t>
            </w:r>
            <w:r w:rsidR="00A67101">
              <w:rPr>
                <w:rFonts w:ascii="Simplified Arabic" w:hAnsi="Simplified Arabic" w:cs="Simplified Arabic" w:hint="cs"/>
                <w:sz w:val="28"/>
                <w:szCs w:val="28"/>
                <w:rtl/>
              </w:rPr>
              <w:t xml:space="preserve"> ٤,٥</w:t>
            </w:r>
          </w:p>
        </w:tc>
        <w:tc>
          <w:tcPr>
            <w:tcW w:w="3360" w:type="dxa"/>
          </w:tcPr>
          <w:p w:rsidR="00F571F2" w:rsidRDefault="0087486C"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شديد</w:t>
            </w:r>
            <w:r w:rsidR="00844555">
              <w:rPr>
                <w:rFonts w:ascii="Simplified Arabic" w:hAnsi="Simplified Arabic" w:cs="Simplified Arabic" w:hint="cs"/>
                <w:sz w:val="28"/>
                <w:szCs w:val="28"/>
                <w:rtl/>
              </w:rPr>
              <w:t xml:space="preserve"> </w:t>
            </w:r>
            <w:r w:rsidR="002474FD">
              <w:rPr>
                <w:rFonts w:ascii="Simplified Arabic" w:hAnsi="Simplified Arabic" w:cs="Simplified Arabic" w:hint="cs"/>
                <w:sz w:val="28"/>
                <w:szCs w:val="28"/>
                <w:rtl/>
              </w:rPr>
              <w:t>الحامضي</w:t>
            </w:r>
            <w:r w:rsidR="00844555">
              <w:rPr>
                <w:rFonts w:ascii="Simplified Arabic" w:hAnsi="Simplified Arabic" w:cs="Simplified Arabic" w:hint="cs"/>
                <w:sz w:val="28"/>
                <w:szCs w:val="28"/>
                <w:rtl/>
              </w:rPr>
              <w:t xml:space="preserve">ة جدا </w:t>
            </w:r>
          </w:p>
        </w:tc>
        <w:tc>
          <w:tcPr>
            <w:tcW w:w="3360" w:type="dxa"/>
          </w:tcPr>
          <w:p w:rsidR="00F571F2" w:rsidRDefault="00475EB6" w:rsidP="00475EB6">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Very strongly acid</w:t>
            </w:r>
          </w:p>
        </w:tc>
      </w:tr>
      <w:tr w:rsidR="00BF4B15" w:rsidTr="00F571F2">
        <w:tc>
          <w:tcPr>
            <w:tcW w:w="3360" w:type="dxa"/>
          </w:tcPr>
          <w:p w:rsidR="00BF4B15" w:rsidRDefault="00CD4F21"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٥,٥ - ٥</w:t>
            </w:r>
          </w:p>
        </w:tc>
        <w:tc>
          <w:tcPr>
            <w:tcW w:w="3360" w:type="dxa"/>
          </w:tcPr>
          <w:p w:rsidR="00BF4B15" w:rsidRDefault="0040326F"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شديد الحامضية </w:t>
            </w:r>
          </w:p>
        </w:tc>
        <w:tc>
          <w:tcPr>
            <w:tcW w:w="3360" w:type="dxa"/>
          </w:tcPr>
          <w:p w:rsidR="00BF4B15" w:rsidRDefault="00B66B27" w:rsidP="00475EB6">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Strongly acid</w:t>
            </w:r>
          </w:p>
        </w:tc>
      </w:tr>
      <w:tr w:rsidR="00BF4B15" w:rsidTr="00F571F2">
        <w:tc>
          <w:tcPr>
            <w:tcW w:w="3360" w:type="dxa"/>
          </w:tcPr>
          <w:p w:rsidR="00BF4B15" w:rsidRDefault="00E219D9"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٥,٥ - ٦</w:t>
            </w:r>
          </w:p>
        </w:tc>
        <w:tc>
          <w:tcPr>
            <w:tcW w:w="3360" w:type="dxa"/>
          </w:tcPr>
          <w:p w:rsidR="00BF4B15" w:rsidRDefault="00391CBE"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متوسط الحامضية </w:t>
            </w:r>
          </w:p>
        </w:tc>
        <w:tc>
          <w:tcPr>
            <w:tcW w:w="3360" w:type="dxa"/>
          </w:tcPr>
          <w:p w:rsidR="00BF4B15" w:rsidRDefault="00B66B27" w:rsidP="00B66B27">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Moderately acid</w:t>
            </w:r>
          </w:p>
        </w:tc>
      </w:tr>
      <w:tr w:rsidR="00E219D9" w:rsidTr="00F571F2">
        <w:tc>
          <w:tcPr>
            <w:tcW w:w="3360" w:type="dxa"/>
          </w:tcPr>
          <w:p w:rsidR="00E219D9" w:rsidRDefault="00CE1C8D"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٦-٧ </w:t>
            </w:r>
          </w:p>
        </w:tc>
        <w:tc>
          <w:tcPr>
            <w:tcW w:w="3360" w:type="dxa"/>
          </w:tcPr>
          <w:p w:rsidR="00E219D9" w:rsidRDefault="00274C0A"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معتدل الحامضية </w:t>
            </w:r>
          </w:p>
        </w:tc>
        <w:tc>
          <w:tcPr>
            <w:tcW w:w="3360" w:type="dxa"/>
          </w:tcPr>
          <w:p w:rsidR="00E219D9" w:rsidRDefault="00F81243" w:rsidP="00B66B27">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Slightly acid</w:t>
            </w:r>
          </w:p>
        </w:tc>
      </w:tr>
      <w:tr w:rsidR="00A84895" w:rsidTr="00F571F2">
        <w:tc>
          <w:tcPr>
            <w:tcW w:w="3360" w:type="dxa"/>
          </w:tcPr>
          <w:p w:rsidR="00A84895" w:rsidRDefault="00A84895"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٧</w:t>
            </w:r>
          </w:p>
        </w:tc>
        <w:tc>
          <w:tcPr>
            <w:tcW w:w="3360" w:type="dxa"/>
          </w:tcPr>
          <w:p w:rsidR="00A84895" w:rsidRDefault="00274C0A"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متعادل</w:t>
            </w:r>
          </w:p>
        </w:tc>
        <w:tc>
          <w:tcPr>
            <w:tcW w:w="3360" w:type="dxa"/>
          </w:tcPr>
          <w:p w:rsidR="00A84895" w:rsidRDefault="00F81243" w:rsidP="00F81243">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Neutral</w:t>
            </w:r>
          </w:p>
        </w:tc>
      </w:tr>
      <w:tr w:rsidR="00A84895" w:rsidTr="00F571F2">
        <w:tc>
          <w:tcPr>
            <w:tcW w:w="3360" w:type="dxa"/>
          </w:tcPr>
          <w:p w:rsidR="00A84895" w:rsidRDefault="00235042"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١,٧ - ٨</w:t>
            </w:r>
          </w:p>
        </w:tc>
        <w:tc>
          <w:tcPr>
            <w:tcW w:w="3360" w:type="dxa"/>
          </w:tcPr>
          <w:p w:rsidR="00A84895" w:rsidRDefault="006A2777"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معتدل القاعدية </w:t>
            </w:r>
          </w:p>
        </w:tc>
        <w:tc>
          <w:tcPr>
            <w:tcW w:w="3360" w:type="dxa"/>
          </w:tcPr>
          <w:p w:rsidR="00A84895" w:rsidRDefault="00C162B6" w:rsidP="00F81243">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Slightly alkaline</w:t>
            </w:r>
          </w:p>
        </w:tc>
      </w:tr>
      <w:tr w:rsidR="00235042" w:rsidTr="00F571F2">
        <w:tc>
          <w:tcPr>
            <w:tcW w:w="3360" w:type="dxa"/>
          </w:tcPr>
          <w:p w:rsidR="00235042" w:rsidRDefault="00214EDF"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١,٨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٤,٨</w:t>
            </w:r>
          </w:p>
        </w:tc>
        <w:tc>
          <w:tcPr>
            <w:tcW w:w="3360" w:type="dxa"/>
          </w:tcPr>
          <w:p w:rsidR="00235042" w:rsidRDefault="00EB3E46"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متوسط القاعدية </w:t>
            </w:r>
          </w:p>
        </w:tc>
        <w:tc>
          <w:tcPr>
            <w:tcW w:w="3360" w:type="dxa"/>
          </w:tcPr>
          <w:p w:rsidR="00235042" w:rsidRDefault="00C162B6" w:rsidP="00C162B6">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Mode rately alkaline</w:t>
            </w:r>
          </w:p>
        </w:tc>
      </w:tr>
      <w:tr w:rsidR="00214EDF" w:rsidTr="00F571F2">
        <w:tc>
          <w:tcPr>
            <w:tcW w:w="3360" w:type="dxa"/>
          </w:tcPr>
          <w:p w:rsidR="00214EDF" w:rsidRDefault="00246B21"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٥,٨ - ٩</w:t>
            </w:r>
          </w:p>
        </w:tc>
        <w:tc>
          <w:tcPr>
            <w:tcW w:w="3360" w:type="dxa"/>
          </w:tcPr>
          <w:p w:rsidR="00214EDF" w:rsidRDefault="00EB3E46"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شديد القاعدية </w:t>
            </w:r>
          </w:p>
        </w:tc>
        <w:tc>
          <w:tcPr>
            <w:tcW w:w="3360" w:type="dxa"/>
          </w:tcPr>
          <w:p w:rsidR="00214EDF" w:rsidRDefault="00EC561B" w:rsidP="00C162B6">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Strongly alkaline</w:t>
            </w:r>
          </w:p>
        </w:tc>
      </w:tr>
      <w:tr w:rsidR="00246B21" w:rsidTr="00F571F2">
        <w:tc>
          <w:tcPr>
            <w:tcW w:w="3360" w:type="dxa"/>
          </w:tcPr>
          <w:p w:rsidR="00246B21" w:rsidRDefault="007638B2"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أكثر من ٩ </w:t>
            </w:r>
          </w:p>
        </w:tc>
        <w:tc>
          <w:tcPr>
            <w:tcW w:w="3360" w:type="dxa"/>
          </w:tcPr>
          <w:p w:rsidR="00246B21" w:rsidRDefault="00863AB0" w:rsidP="005D7A15">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شديد القاعدية جداً</w:t>
            </w:r>
          </w:p>
        </w:tc>
        <w:tc>
          <w:tcPr>
            <w:tcW w:w="3360" w:type="dxa"/>
          </w:tcPr>
          <w:p w:rsidR="00246B21" w:rsidRDefault="008E1739" w:rsidP="00EC561B">
            <w:pPr>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Pr>
              <w:t>Verystrongly alkaline</w:t>
            </w:r>
          </w:p>
        </w:tc>
      </w:tr>
    </w:tbl>
    <w:p w:rsidR="00F056F5" w:rsidRPr="000715DD" w:rsidRDefault="00F056F5" w:rsidP="005D7A15">
      <w:pPr>
        <w:spacing w:line="360" w:lineRule="auto"/>
        <w:jc w:val="both"/>
        <w:rPr>
          <w:rFonts w:ascii="Simplified Arabic" w:hAnsi="Simplified Arabic" w:cs="Simplified Arabic"/>
          <w:sz w:val="28"/>
          <w:szCs w:val="28"/>
          <w:rtl/>
        </w:rPr>
      </w:pPr>
    </w:p>
    <w:p w:rsidR="005D7A15" w:rsidRPr="000715DD" w:rsidRDefault="005D7A15" w:rsidP="003F4341">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وفي </w:t>
      </w:r>
      <w:proofErr w:type="spellStart"/>
      <w:r w:rsidR="008E1739">
        <w:rPr>
          <w:rFonts w:ascii="Simplified Arabic" w:hAnsi="Simplified Arabic" w:cs="Simplified Arabic" w:hint="cs"/>
          <w:sz w:val="28"/>
          <w:szCs w:val="28"/>
          <w:rtl/>
        </w:rPr>
        <w:t>الأم</w:t>
      </w:r>
      <w:r w:rsidRPr="000715DD">
        <w:rPr>
          <w:rFonts w:ascii="Simplified Arabic" w:hAnsi="Simplified Arabic" w:cs="Simplified Arabic" w:hint="cs"/>
          <w:sz w:val="28"/>
          <w:szCs w:val="28"/>
          <w:rtl/>
        </w:rPr>
        <w:t>كان</w:t>
      </w:r>
      <w:proofErr w:type="spellEnd"/>
      <w:r w:rsidRPr="000715DD">
        <w:rPr>
          <w:rFonts w:ascii="Simplified Arabic" w:hAnsi="Simplified Arabic" w:cs="Simplified Arabic" w:hint="cs"/>
          <w:sz w:val="28"/>
          <w:szCs w:val="28"/>
          <w:rtl/>
        </w:rPr>
        <w:t xml:space="preserve"> ادراج ثلاثة انواع من التأثيرات الضارة للملوحة على</w:t>
      </w:r>
      <w:r w:rsidR="002F5329"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المحاصيل الزراعية</w:t>
      </w:r>
      <w:r w:rsidR="002F5329" w:rsidRPr="000715DD">
        <w:rPr>
          <w:rFonts w:ascii="Simplified Arabic" w:hAnsi="Simplified Arabic" w:cs="Simplified Arabic" w:hint="cs"/>
          <w:sz w:val="28"/>
          <w:szCs w:val="28"/>
          <w:rtl/>
        </w:rPr>
        <w:t xml:space="preserve"> :</w:t>
      </w:r>
    </w:p>
    <w:p w:rsidR="00EE3AA7" w:rsidRPr="000715DD" w:rsidRDefault="005375EF" w:rsidP="00EE3AA7">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١</w:t>
      </w:r>
      <w:r w:rsidRPr="008E1739">
        <w:rPr>
          <w:rFonts w:ascii="Simplified Arabic" w:hAnsi="Simplified Arabic" w:cs="Simplified Arabic" w:hint="cs"/>
          <w:b/>
          <w:bCs/>
          <w:sz w:val="28"/>
          <w:szCs w:val="28"/>
          <w:rtl/>
        </w:rPr>
        <w:t>-</w:t>
      </w:r>
      <w:r w:rsidR="005D7A15" w:rsidRPr="008E1739">
        <w:rPr>
          <w:rFonts w:ascii="Simplified Arabic" w:hAnsi="Simplified Arabic" w:cs="Simplified Arabic" w:hint="cs"/>
          <w:b/>
          <w:bCs/>
          <w:sz w:val="28"/>
          <w:szCs w:val="28"/>
          <w:rtl/>
        </w:rPr>
        <w:t>التاثير الأول</w:t>
      </w:r>
      <w:r w:rsidR="005D7A15" w:rsidRPr="000715DD">
        <w:rPr>
          <w:rFonts w:ascii="Simplified Arabic" w:hAnsi="Simplified Arabic" w:cs="Simplified Arabic" w:hint="cs"/>
          <w:sz w:val="28"/>
          <w:szCs w:val="28"/>
          <w:rtl/>
        </w:rPr>
        <w:t>: يصبح من الصعب على جذور النباتات ان تأخذ الماء من</w:t>
      </w:r>
      <w:r w:rsidR="00EE3AA7" w:rsidRPr="000715DD">
        <w:rPr>
          <w:rFonts w:ascii="Simplified Arabic" w:hAnsi="Simplified Arabic" w:cs="Simplified Arabic" w:hint="cs"/>
          <w:sz w:val="28"/>
          <w:szCs w:val="28"/>
          <w:rtl/>
        </w:rPr>
        <w:t xml:space="preserve"> </w:t>
      </w:r>
      <w:r w:rsidR="005D7A15" w:rsidRPr="000715DD">
        <w:rPr>
          <w:rFonts w:ascii="Simplified Arabic" w:hAnsi="Simplified Arabic" w:cs="Simplified Arabic" w:hint="cs"/>
          <w:sz w:val="28"/>
          <w:szCs w:val="28"/>
          <w:rtl/>
        </w:rPr>
        <w:t>التربة وعندما يصبح تركيز الاملاح مرتفعا يتعذر على النبات اخذ اي كميه من الماء في التربة</w:t>
      </w:r>
    </w:p>
    <w:p w:rsidR="00EE3AA7" w:rsidRPr="000715DD" w:rsidRDefault="00EE3AA7" w:rsidP="00EE3AA7">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٢</w:t>
      </w:r>
      <w:r w:rsidRPr="008E1739">
        <w:rPr>
          <w:rFonts w:ascii="Simplified Arabic" w:hAnsi="Simplified Arabic" w:cs="Simplified Arabic" w:hint="cs"/>
          <w:b/>
          <w:bCs/>
          <w:sz w:val="28"/>
          <w:szCs w:val="28"/>
          <w:rtl/>
        </w:rPr>
        <w:t>-</w:t>
      </w:r>
      <w:r w:rsidR="005D7A15" w:rsidRPr="008E1739">
        <w:rPr>
          <w:rFonts w:ascii="Simplified Arabic" w:hAnsi="Simplified Arabic" w:cs="Simplified Arabic" w:hint="cs"/>
          <w:b/>
          <w:bCs/>
          <w:sz w:val="28"/>
          <w:szCs w:val="28"/>
          <w:rtl/>
        </w:rPr>
        <w:t xml:space="preserve"> </w:t>
      </w:r>
      <w:r w:rsidRPr="008E1739">
        <w:rPr>
          <w:rFonts w:ascii="Simplified Arabic" w:hAnsi="Simplified Arabic" w:cs="Simplified Arabic" w:hint="cs"/>
          <w:b/>
          <w:bCs/>
          <w:sz w:val="28"/>
          <w:szCs w:val="28"/>
          <w:rtl/>
        </w:rPr>
        <w:t>التأثير</w:t>
      </w:r>
      <w:r w:rsidR="005D7A15" w:rsidRPr="008E1739">
        <w:rPr>
          <w:rFonts w:ascii="Simplified Arabic" w:hAnsi="Simplified Arabic" w:cs="Simplified Arabic" w:hint="cs"/>
          <w:b/>
          <w:bCs/>
          <w:sz w:val="28"/>
          <w:szCs w:val="28"/>
          <w:rtl/>
        </w:rPr>
        <w:t xml:space="preserve"> الثاني</w:t>
      </w:r>
      <w:r w:rsidR="005D7A15" w:rsidRPr="000715DD">
        <w:rPr>
          <w:rFonts w:ascii="Simplified Arabic" w:hAnsi="Simplified Arabic" w:cs="Simplified Arabic" w:hint="cs"/>
          <w:sz w:val="28"/>
          <w:szCs w:val="28"/>
          <w:rtl/>
        </w:rPr>
        <w:t>: ان ايونات الاملاح المذابة في محلول التربة المركز تمنع</w:t>
      </w:r>
      <w:r w:rsidRPr="000715DD">
        <w:rPr>
          <w:rFonts w:ascii="Simplified Arabic" w:hAnsi="Simplified Arabic" w:cs="Simplified Arabic" w:hint="cs"/>
          <w:sz w:val="28"/>
          <w:szCs w:val="28"/>
          <w:rtl/>
        </w:rPr>
        <w:t xml:space="preserve"> </w:t>
      </w:r>
      <w:r w:rsidR="005D7A15" w:rsidRPr="000715DD">
        <w:rPr>
          <w:rFonts w:ascii="Simplified Arabic" w:hAnsi="Simplified Arabic" w:cs="Simplified Arabic" w:hint="cs"/>
          <w:sz w:val="28"/>
          <w:szCs w:val="28"/>
          <w:rtl/>
        </w:rPr>
        <w:t>النباتات من اخذ المواد اللازمة للغذاء</w:t>
      </w:r>
    </w:p>
    <w:p w:rsidR="005D7A15" w:rsidRDefault="00EE3AA7" w:rsidP="007616D2">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٣</w:t>
      </w:r>
      <w:r w:rsidRPr="008E1739">
        <w:rPr>
          <w:rFonts w:ascii="Simplified Arabic" w:hAnsi="Simplified Arabic" w:cs="Simplified Arabic" w:hint="cs"/>
          <w:b/>
          <w:bCs/>
          <w:sz w:val="28"/>
          <w:szCs w:val="28"/>
          <w:rtl/>
        </w:rPr>
        <w:t>-</w:t>
      </w:r>
      <w:r w:rsidR="005D7A15" w:rsidRPr="008E1739">
        <w:rPr>
          <w:rFonts w:ascii="Simplified Arabic" w:hAnsi="Simplified Arabic" w:cs="Simplified Arabic" w:hint="cs"/>
          <w:b/>
          <w:bCs/>
          <w:sz w:val="28"/>
          <w:szCs w:val="28"/>
          <w:rtl/>
        </w:rPr>
        <w:t xml:space="preserve"> </w:t>
      </w:r>
      <w:r w:rsidRPr="008E1739">
        <w:rPr>
          <w:rFonts w:ascii="Simplified Arabic" w:hAnsi="Simplified Arabic" w:cs="Simplified Arabic" w:hint="cs"/>
          <w:b/>
          <w:bCs/>
          <w:sz w:val="28"/>
          <w:szCs w:val="28"/>
          <w:rtl/>
        </w:rPr>
        <w:t>التأثير</w:t>
      </w:r>
      <w:r w:rsidR="005D7A15" w:rsidRPr="008E1739">
        <w:rPr>
          <w:rFonts w:ascii="Simplified Arabic" w:hAnsi="Simplified Arabic" w:cs="Simplified Arabic" w:hint="cs"/>
          <w:b/>
          <w:bCs/>
          <w:sz w:val="28"/>
          <w:szCs w:val="28"/>
          <w:rtl/>
        </w:rPr>
        <w:t xml:space="preserve"> الثالث:</w:t>
      </w:r>
      <w:r w:rsidR="005D7A15" w:rsidRPr="000715DD">
        <w:rPr>
          <w:rFonts w:ascii="Simplified Arabic" w:hAnsi="Simplified Arabic" w:cs="Simplified Arabic" w:hint="cs"/>
          <w:sz w:val="28"/>
          <w:szCs w:val="28"/>
          <w:rtl/>
        </w:rPr>
        <w:t xml:space="preserve"> هوه ان الاملاح اذا ما اصبحت مركزه في النبات نفسه بدرجه كبيره وخاصه املاح </w:t>
      </w:r>
      <w:proofErr w:type="spellStart"/>
      <w:r w:rsidR="005D7A15" w:rsidRPr="000715DD">
        <w:rPr>
          <w:rFonts w:ascii="Simplified Arabic" w:hAnsi="Simplified Arabic" w:cs="Simplified Arabic" w:hint="cs"/>
          <w:sz w:val="28"/>
          <w:szCs w:val="28"/>
          <w:rtl/>
        </w:rPr>
        <w:t>البرون</w:t>
      </w:r>
      <w:proofErr w:type="spellEnd"/>
      <w:r w:rsidR="005D7A15" w:rsidRPr="000715DD">
        <w:rPr>
          <w:rFonts w:ascii="Simplified Arabic" w:hAnsi="Simplified Arabic" w:cs="Simplified Arabic" w:hint="cs"/>
          <w:sz w:val="28"/>
          <w:szCs w:val="28"/>
          <w:rtl/>
        </w:rPr>
        <w:t xml:space="preserve"> الذي يوجد بكثرة في </w:t>
      </w:r>
      <w:proofErr w:type="spellStart"/>
      <w:r w:rsidR="005D7A15" w:rsidRPr="000715DD">
        <w:rPr>
          <w:rFonts w:ascii="Simplified Arabic" w:hAnsi="Simplified Arabic" w:cs="Simplified Arabic" w:hint="cs"/>
          <w:sz w:val="28"/>
          <w:szCs w:val="28"/>
          <w:rtl/>
        </w:rPr>
        <w:t>التربه</w:t>
      </w:r>
      <w:proofErr w:type="spellEnd"/>
      <w:r w:rsidR="005D7A15" w:rsidRPr="000715DD">
        <w:rPr>
          <w:rFonts w:ascii="Simplified Arabic" w:hAnsi="Simplified Arabic" w:cs="Simplified Arabic" w:hint="cs"/>
          <w:sz w:val="28"/>
          <w:szCs w:val="28"/>
          <w:rtl/>
        </w:rPr>
        <w:t xml:space="preserve"> </w:t>
      </w:r>
      <w:proofErr w:type="spellStart"/>
      <w:r w:rsidR="005D7A15" w:rsidRPr="000715DD">
        <w:rPr>
          <w:rFonts w:ascii="Simplified Arabic" w:hAnsi="Simplified Arabic" w:cs="Simplified Arabic" w:hint="cs"/>
          <w:sz w:val="28"/>
          <w:szCs w:val="28"/>
          <w:rtl/>
        </w:rPr>
        <w:t>الملحيه</w:t>
      </w:r>
      <w:proofErr w:type="spellEnd"/>
      <w:r w:rsidR="005D7A15" w:rsidRPr="000715DD">
        <w:rPr>
          <w:rFonts w:ascii="Simplified Arabic" w:hAnsi="Simplified Arabic" w:cs="Simplified Arabic" w:hint="cs"/>
          <w:sz w:val="28"/>
          <w:szCs w:val="28"/>
          <w:rtl/>
        </w:rPr>
        <w:t xml:space="preserve"> </w:t>
      </w:r>
      <w:proofErr w:type="spellStart"/>
      <w:r w:rsidR="005D7A15" w:rsidRPr="000715DD">
        <w:rPr>
          <w:rFonts w:ascii="Simplified Arabic" w:hAnsi="Simplified Arabic" w:cs="Simplified Arabic" w:hint="cs"/>
          <w:sz w:val="28"/>
          <w:szCs w:val="28"/>
          <w:rtl/>
        </w:rPr>
        <w:t>فانها</w:t>
      </w:r>
      <w:proofErr w:type="spellEnd"/>
      <w:r w:rsidR="005D7A15" w:rsidRPr="000715DD">
        <w:rPr>
          <w:rFonts w:ascii="Simplified Arabic" w:hAnsi="Simplified Arabic" w:cs="Simplified Arabic" w:hint="cs"/>
          <w:sz w:val="28"/>
          <w:szCs w:val="28"/>
          <w:rtl/>
        </w:rPr>
        <w:t xml:space="preserve"> تكون سامه </w:t>
      </w:r>
      <w:proofErr w:type="spellStart"/>
      <w:r w:rsidR="005D7A15" w:rsidRPr="000715DD">
        <w:rPr>
          <w:rFonts w:ascii="Simplified Arabic" w:hAnsi="Simplified Arabic" w:cs="Simplified Arabic" w:hint="cs"/>
          <w:sz w:val="28"/>
          <w:szCs w:val="28"/>
          <w:rtl/>
        </w:rPr>
        <w:t>ونتيجه</w:t>
      </w:r>
      <w:proofErr w:type="spellEnd"/>
      <w:r w:rsidR="005D7A15" w:rsidRPr="000715DD">
        <w:rPr>
          <w:rFonts w:ascii="Simplified Arabic" w:hAnsi="Simplified Arabic" w:cs="Simplified Arabic" w:hint="cs"/>
          <w:sz w:val="28"/>
          <w:szCs w:val="28"/>
          <w:rtl/>
        </w:rPr>
        <w:t xml:space="preserve"> لهذا التأثيرات الثلاث تصبح </w:t>
      </w:r>
      <w:proofErr w:type="spellStart"/>
      <w:r w:rsidR="005D7A15" w:rsidRPr="000715DD">
        <w:rPr>
          <w:rFonts w:ascii="Simplified Arabic" w:hAnsi="Simplified Arabic" w:cs="Simplified Arabic" w:hint="cs"/>
          <w:sz w:val="28"/>
          <w:szCs w:val="28"/>
          <w:rtl/>
        </w:rPr>
        <w:t>التربه</w:t>
      </w:r>
      <w:proofErr w:type="spellEnd"/>
      <w:r w:rsidR="005D7A15" w:rsidRPr="000715DD">
        <w:rPr>
          <w:rFonts w:ascii="Simplified Arabic" w:hAnsi="Simplified Arabic" w:cs="Simplified Arabic" w:hint="cs"/>
          <w:sz w:val="28"/>
          <w:szCs w:val="28"/>
          <w:rtl/>
        </w:rPr>
        <w:t xml:space="preserve"> غير منتجه واذا ما انتجت بعض المحاصيل فتكون بحاله </w:t>
      </w:r>
      <w:r w:rsidR="00FF592F" w:rsidRPr="000715DD">
        <w:rPr>
          <w:rFonts w:ascii="Simplified Arabic" w:hAnsi="Simplified Arabic" w:cs="Simplified Arabic" w:hint="cs"/>
          <w:sz w:val="28"/>
          <w:szCs w:val="28"/>
          <w:rtl/>
        </w:rPr>
        <w:t>سيئة</w:t>
      </w:r>
      <w:r w:rsidR="005D7A15" w:rsidRPr="000715DD">
        <w:rPr>
          <w:rFonts w:ascii="Simplified Arabic" w:hAnsi="Simplified Arabic" w:cs="Simplified Arabic" w:hint="cs"/>
          <w:sz w:val="28"/>
          <w:szCs w:val="28"/>
          <w:rtl/>
        </w:rPr>
        <w:t xml:space="preserve"> جدا</w:t>
      </w:r>
      <w:r w:rsidR="00FF592F" w:rsidRPr="001F1DB8">
        <w:rPr>
          <w:rFonts w:ascii="Simplified Arabic" w:hAnsi="Simplified Arabic" w:cs="Simplified Arabic" w:hint="cs"/>
          <w:sz w:val="28"/>
          <w:szCs w:val="28"/>
          <w:vertAlign w:val="superscript"/>
          <w:rtl/>
        </w:rPr>
        <w:t>(</w:t>
      </w:r>
      <w:r w:rsidR="00FF592F" w:rsidRPr="001F1DB8">
        <w:rPr>
          <w:rStyle w:val="a4"/>
          <w:rFonts w:ascii="Simplified Arabic" w:hAnsi="Simplified Arabic" w:cs="Simplified Arabic"/>
          <w:sz w:val="28"/>
          <w:szCs w:val="28"/>
          <w:rtl/>
        </w:rPr>
        <w:footnoteReference w:id="33"/>
      </w:r>
      <w:r w:rsidR="00FF592F" w:rsidRPr="001F1DB8">
        <w:rPr>
          <w:rFonts w:ascii="Simplified Arabic" w:hAnsi="Simplified Arabic" w:cs="Simplified Arabic" w:hint="cs"/>
          <w:sz w:val="28"/>
          <w:szCs w:val="28"/>
          <w:vertAlign w:val="superscript"/>
          <w:rtl/>
        </w:rPr>
        <w:t>)</w:t>
      </w:r>
      <w:r w:rsidR="00FF592F">
        <w:rPr>
          <w:rFonts w:ascii="Simplified Arabic" w:hAnsi="Simplified Arabic" w:cs="Simplified Arabic" w:hint="cs"/>
          <w:sz w:val="28"/>
          <w:szCs w:val="28"/>
          <w:rtl/>
        </w:rPr>
        <w:t xml:space="preserve">. </w:t>
      </w:r>
      <w:r w:rsidR="003216FB" w:rsidRPr="000715DD">
        <w:rPr>
          <w:rFonts w:ascii="Simplified Arabic" w:hAnsi="Simplified Arabic" w:cs="Simplified Arabic" w:hint="cs"/>
          <w:sz w:val="28"/>
          <w:szCs w:val="28"/>
          <w:rtl/>
        </w:rPr>
        <w:t xml:space="preserve"> </w:t>
      </w:r>
    </w:p>
    <w:p w:rsidR="0046758A" w:rsidRDefault="0046758A" w:rsidP="007616D2">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ولهذه المشكلة أسباب عديدة اهمها </w:t>
      </w:r>
      <w:r w:rsidR="00D017CD">
        <w:rPr>
          <w:rFonts w:ascii="Simplified Arabic" w:hAnsi="Simplified Arabic" w:cs="Simplified Arabic" w:hint="cs"/>
          <w:sz w:val="28"/>
          <w:szCs w:val="28"/>
          <w:rtl/>
        </w:rPr>
        <w:t>:</w:t>
      </w:r>
    </w:p>
    <w:p w:rsidR="00D017CD" w:rsidRPr="000715DD" w:rsidRDefault="00717C3B" w:rsidP="007616D2">
      <w:pPr>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١-العوامل </w:t>
      </w:r>
      <w:r w:rsidR="00D017CD" w:rsidRPr="00D017CD">
        <w:rPr>
          <w:rFonts w:ascii="Simplified Arabic" w:hAnsi="Simplified Arabic" w:cs="Simplified Arabic" w:hint="cs"/>
          <w:b/>
          <w:bCs/>
          <w:sz w:val="28"/>
          <w:szCs w:val="28"/>
          <w:rtl/>
        </w:rPr>
        <w:t>الطبيعية</w:t>
      </w:r>
      <w:r w:rsidR="00D017CD">
        <w:rPr>
          <w:rFonts w:ascii="Simplified Arabic" w:hAnsi="Simplified Arabic" w:cs="Simplified Arabic" w:hint="cs"/>
          <w:sz w:val="28"/>
          <w:szCs w:val="28"/>
          <w:rtl/>
        </w:rPr>
        <w:t xml:space="preserve"> </w:t>
      </w:r>
    </w:p>
    <w:p w:rsidR="005F38C5" w:rsidRPr="000715DD" w:rsidRDefault="0046758A" w:rsidP="007A5405">
      <w:pPr>
        <w:spacing w:line="360" w:lineRule="auto"/>
        <w:ind w:firstLine="567"/>
        <w:jc w:val="both"/>
        <w:rPr>
          <w:rFonts w:ascii="Simplified Arabic" w:hAnsi="Simplified Arabic" w:cs="Simplified Arabic"/>
          <w:sz w:val="28"/>
          <w:szCs w:val="28"/>
        </w:rPr>
      </w:pPr>
      <w:r w:rsidRPr="000E4F1F">
        <w:rPr>
          <w:rFonts w:ascii="Simplified Arabic" w:hAnsi="Simplified Arabic" w:cs="Simplified Arabic" w:hint="cs"/>
          <w:sz w:val="28"/>
          <w:szCs w:val="28"/>
          <w:rtl/>
        </w:rPr>
        <w:t>أ-</w:t>
      </w:r>
      <w:r w:rsidR="005F38C5" w:rsidRPr="000E4F1F">
        <w:rPr>
          <w:rFonts w:ascii="Simplified Arabic" w:hAnsi="Simplified Arabic" w:cs="Simplified Arabic" w:hint="cs"/>
          <w:sz w:val="28"/>
          <w:szCs w:val="28"/>
          <w:rtl/>
        </w:rPr>
        <w:t>تأثير الملوحة على خواص التربة</w:t>
      </w:r>
      <w:r w:rsidR="005F38C5" w:rsidRPr="000715DD">
        <w:rPr>
          <w:rFonts w:ascii="Simplified Arabic" w:hAnsi="Simplified Arabic" w:cs="Simplified Arabic" w:hint="cs"/>
          <w:sz w:val="28"/>
          <w:szCs w:val="28"/>
          <w:rtl/>
        </w:rPr>
        <w:t xml:space="preserve"> ان تشكل </w:t>
      </w:r>
      <w:proofErr w:type="spellStart"/>
      <w:r w:rsidR="005F38C5" w:rsidRPr="000715DD">
        <w:rPr>
          <w:rFonts w:ascii="Simplified Arabic" w:hAnsi="Simplified Arabic" w:cs="Simplified Arabic" w:hint="cs"/>
          <w:sz w:val="28"/>
          <w:szCs w:val="28"/>
          <w:rtl/>
        </w:rPr>
        <w:t>القشره</w:t>
      </w:r>
      <w:proofErr w:type="spellEnd"/>
      <w:r w:rsidR="005F38C5" w:rsidRPr="000715DD">
        <w:rPr>
          <w:rFonts w:ascii="Simplified Arabic" w:hAnsi="Simplified Arabic" w:cs="Simplified Arabic" w:hint="cs"/>
          <w:sz w:val="28"/>
          <w:szCs w:val="28"/>
          <w:rtl/>
        </w:rPr>
        <w:t xml:space="preserve"> </w:t>
      </w:r>
      <w:proofErr w:type="spellStart"/>
      <w:r w:rsidR="005F38C5" w:rsidRPr="000715DD">
        <w:rPr>
          <w:rFonts w:ascii="Simplified Arabic" w:hAnsi="Simplified Arabic" w:cs="Simplified Arabic" w:hint="cs"/>
          <w:sz w:val="28"/>
          <w:szCs w:val="28"/>
          <w:rtl/>
        </w:rPr>
        <w:t>الملحيه</w:t>
      </w:r>
      <w:proofErr w:type="spellEnd"/>
      <w:r w:rsidR="005F38C5" w:rsidRPr="000715DD">
        <w:rPr>
          <w:rFonts w:ascii="Simplified Arabic" w:hAnsi="Simplified Arabic" w:cs="Simplified Arabic" w:hint="cs"/>
          <w:sz w:val="28"/>
          <w:szCs w:val="28"/>
          <w:rtl/>
        </w:rPr>
        <w:t xml:space="preserve"> على السطح بعد </w:t>
      </w:r>
      <w:proofErr w:type="spellStart"/>
      <w:r w:rsidR="005F38C5" w:rsidRPr="000715DD">
        <w:rPr>
          <w:rFonts w:ascii="Simplified Arabic" w:hAnsi="Simplified Arabic" w:cs="Simplified Arabic" w:hint="cs"/>
          <w:sz w:val="28"/>
          <w:szCs w:val="28"/>
          <w:rtl/>
        </w:rPr>
        <w:t>الريه</w:t>
      </w:r>
      <w:proofErr w:type="spellEnd"/>
      <w:r w:rsidR="005F38C5" w:rsidRPr="000715DD">
        <w:rPr>
          <w:rFonts w:ascii="Simplified Arabic" w:hAnsi="Simplified Arabic" w:cs="Simplified Arabic" w:hint="cs"/>
          <w:sz w:val="28"/>
          <w:szCs w:val="28"/>
          <w:rtl/>
        </w:rPr>
        <w:t xml:space="preserve"> الاولى او هطول الامطار يقلل من درجه نفاذية ويوثر في خفض محتوى التربة من الدبال وذلك بسبب قله الغطاء النباتي ولقد وجد ان ارتفاع الصوديوم المتبادل يضفي على التربة صفات الطين الصوري </w:t>
      </w:r>
      <w:proofErr w:type="spellStart"/>
      <w:r w:rsidR="005F38C5" w:rsidRPr="000715DD">
        <w:rPr>
          <w:rFonts w:ascii="Simplified Arabic" w:hAnsi="Simplified Arabic" w:cs="Simplified Arabic" w:hint="cs"/>
          <w:sz w:val="28"/>
          <w:szCs w:val="28"/>
          <w:rtl/>
        </w:rPr>
        <w:t>الرديئه</w:t>
      </w:r>
      <w:proofErr w:type="spellEnd"/>
      <w:r w:rsidR="005F38C5" w:rsidRPr="000715DD">
        <w:rPr>
          <w:rFonts w:ascii="Simplified Arabic" w:hAnsi="Simplified Arabic" w:cs="Simplified Arabic" w:hint="cs"/>
          <w:sz w:val="28"/>
          <w:szCs w:val="28"/>
          <w:rtl/>
        </w:rPr>
        <w:t xml:space="preserve"> مثل تفرغ الحبيبات مما يؤدي لسد المساحات </w:t>
      </w:r>
      <w:proofErr w:type="spellStart"/>
      <w:r w:rsidR="005F38C5" w:rsidRPr="000715DD">
        <w:rPr>
          <w:rFonts w:ascii="Simplified Arabic" w:hAnsi="Simplified Arabic" w:cs="Simplified Arabic" w:hint="cs"/>
          <w:sz w:val="28"/>
          <w:szCs w:val="28"/>
          <w:rtl/>
        </w:rPr>
        <w:t>الكبيره</w:t>
      </w:r>
      <w:proofErr w:type="spellEnd"/>
      <w:r w:rsidR="005F38C5" w:rsidRPr="000715DD">
        <w:rPr>
          <w:rFonts w:ascii="Simplified Arabic" w:hAnsi="Simplified Arabic" w:cs="Simplified Arabic" w:hint="cs"/>
          <w:sz w:val="28"/>
          <w:szCs w:val="28"/>
          <w:rtl/>
        </w:rPr>
        <w:t xml:space="preserve"> للتربة بهذه الحبيبات </w:t>
      </w:r>
      <w:proofErr w:type="spellStart"/>
      <w:r w:rsidR="005F38C5" w:rsidRPr="000715DD">
        <w:rPr>
          <w:rFonts w:ascii="Simplified Arabic" w:hAnsi="Simplified Arabic" w:cs="Simplified Arabic" w:hint="cs"/>
          <w:sz w:val="28"/>
          <w:szCs w:val="28"/>
          <w:rtl/>
        </w:rPr>
        <w:t>الدقيقه</w:t>
      </w:r>
      <w:proofErr w:type="spellEnd"/>
      <w:r w:rsidR="005F38C5" w:rsidRPr="000715DD">
        <w:rPr>
          <w:rFonts w:ascii="Simplified Arabic" w:hAnsi="Simplified Arabic" w:cs="Simplified Arabic" w:hint="cs"/>
          <w:sz w:val="28"/>
          <w:szCs w:val="28"/>
          <w:rtl/>
        </w:rPr>
        <w:t xml:space="preserve"> مسببه </w:t>
      </w:r>
      <w:proofErr w:type="spellStart"/>
      <w:r w:rsidR="005F38C5" w:rsidRPr="000715DD">
        <w:rPr>
          <w:rFonts w:ascii="Simplified Arabic" w:hAnsi="Simplified Arabic" w:cs="Simplified Arabic" w:hint="cs"/>
          <w:sz w:val="28"/>
          <w:szCs w:val="28"/>
          <w:rtl/>
        </w:rPr>
        <w:t>بطى</w:t>
      </w:r>
      <w:proofErr w:type="spellEnd"/>
      <w:r w:rsidR="005F38C5" w:rsidRPr="000715DD">
        <w:rPr>
          <w:rFonts w:ascii="Simplified Arabic" w:hAnsi="Simplified Arabic" w:cs="Simplified Arabic" w:hint="cs"/>
          <w:sz w:val="28"/>
          <w:szCs w:val="28"/>
          <w:rtl/>
        </w:rPr>
        <w:t xml:space="preserve"> نفوذ الماء في المقطع الارضي وسوء </w:t>
      </w:r>
      <w:proofErr w:type="spellStart"/>
      <w:r w:rsidR="005F38C5" w:rsidRPr="000715DD">
        <w:rPr>
          <w:rFonts w:ascii="Simplified Arabic" w:hAnsi="Simplified Arabic" w:cs="Simplified Arabic" w:hint="cs"/>
          <w:sz w:val="28"/>
          <w:szCs w:val="28"/>
          <w:rtl/>
        </w:rPr>
        <w:t>التهويه</w:t>
      </w:r>
      <w:proofErr w:type="spellEnd"/>
      <w:r w:rsidR="005F38C5" w:rsidRPr="000715DD">
        <w:rPr>
          <w:rFonts w:ascii="Simplified Arabic" w:hAnsi="Simplified Arabic" w:cs="Simplified Arabic" w:hint="cs"/>
          <w:sz w:val="28"/>
          <w:szCs w:val="28"/>
          <w:rtl/>
        </w:rPr>
        <w:t xml:space="preserve"> توثر </w:t>
      </w:r>
      <w:proofErr w:type="spellStart"/>
      <w:r w:rsidR="005F38C5" w:rsidRPr="000715DD">
        <w:rPr>
          <w:rFonts w:ascii="Simplified Arabic" w:hAnsi="Simplified Arabic" w:cs="Simplified Arabic" w:hint="cs"/>
          <w:sz w:val="28"/>
          <w:szCs w:val="28"/>
          <w:rtl/>
        </w:rPr>
        <w:t>كاربونات</w:t>
      </w:r>
      <w:proofErr w:type="spellEnd"/>
      <w:r w:rsidR="005F38C5" w:rsidRPr="000715DD">
        <w:rPr>
          <w:rFonts w:ascii="Simplified Arabic" w:hAnsi="Simplified Arabic" w:cs="Simplified Arabic" w:hint="cs"/>
          <w:sz w:val="28"/>
          <w:szCs w:val="28"/>
          <w:rtl/>
        </w:rPr>
        <w:t xml:space="preserve"> الصوديوم في ذوبان وحركة كربونات الكالسيوم وينخفض مقدار </w:t>
      </w:r>
      <w:proofErr w:type="spellStart"/>
      <w:r w:rsidR="005F38C5" w:rsidRPr="000715DD">
        <w:rPr>
          <w:rFonts w:ascii="Simplified Arabic" w:hAnsi="Simplified Arabic" w:cs="Simplified Arabic" w:hint="cs"/>
          <w:sz w:val="28"/>
          <w:szCs w:val="28"/>
          <w:rtl/>
        </w:rPr>
        <w:t>ایون</w:t>
      </w:r>
      <w:proofErr w:type="spellEnd"/>
      <w:r w:rsidR="005F38C5" w:rsidRPr="000715DD">
        <w:rPr>
          <w:rFonts w:ascii="Simplified Arabic" w:hAnsi="Simplified Arabic" w:cs="Simplified Arabic" w:hint="cs"/>
          <w:sz w:val="28"/>
          <w:szCs w:val="28"/>
          <w:rtl/>
        </w:rPr>
        <w:t xml:space="preserve"> </w:t>
      </w:r>
      <w:r w:rsidR="005F38C5" w:rsidRPr="000715DD">
        <w:rPr>
          <w:rFonts w:ascii="Simplified Arabic" w:hAnsi="Simplified Arabic" w:cs="Simplified Arabic" w:hint="cs"/>
          <w:sz w:val="28"/>
          <w:szCs w:val="28"/>
        </w:rPr>
        <w:t>Na2 Co3</w:t>
      </w:r>
      <w:r w:rsidR="005F38C5" w:rsidRPr="000715DD">
        <w:rPr>
          <w:rFonts w:ascii="Simplified Arabic" w:hAnsi="Simplified Arabic" w:cs="Simplified Arabic" w:hint="cs"/>
          <w:sz w:val="28"/>
          <w:szCs w:val="28"/>
          <w:rtl/>
        </w:rPr>
        <w:t xml:space="preserve"> الكالسيوم بوجود كميه قليله من الكربونات الذوابة بينما يزداد ذوبان </w:t>
      </w:r>
      <w:proofErr w:type="spellStart"/>
      <w:r w:rsidR="005F38C5" w:rsidRPr="000715DD">
        <w:rPr>
          <w:rFonts w:ascii="Simplified Arabic" w:hAnsi="Simplified Arabic" w:cs="Simplified Arabic" w:hint="cs"/>
          <w:sz w:val="28"/>
          <w:szCs w:val="28"/>
          <w:rtl/>
        </w:rPr>
        <w:t>السيليكا</w:t>
      </w:r>
      <w:proofErr w:type="spellEnd"/>
      <w:r w:rsidR="005F38C5" w:rsidRPr="000715DD">
        <w:rPr>
          <w:rFonts w:ascii="Simplified Arabic" w:hAnsi="Simplified Arabic" w:cs="Simplified Arabic" w:hint="cs"/>
          <w:sz w:val="28"/>
          <w:szCs w:val="28"/>
          <w:rtl/>
        </w:rPr>
        <w:t xml:space="preserve"> والالمنيوم كما </w:t>
      </w:r>
      <w:proofErr w:type="spellStart"/>
      <w:r w:rsidR="005F38C5" w:rsidRPr="000715DD">
        <w:rPr>
          <w:rFonts w:ascii="Simplified Arabic" w:hAnsi="Simplified Arabic" w:cs="Simplified Arabic" w:hint="cs"/>
          <w:sz w:val="28"/>
          <w:szCs w:val="28"/>
          <w:rtl/>
        </w:rPr>
        <w:t>تزاداد</w:t>
      </w:r>
      <w:proofErr w:type="spellEnd"/>
      <w:r w:rsidR="005F38C5" w:rsidRPr="000715DD">
        <w:rPr>
          <w:rFonts w:ascii="Simplified Arabic" w:hAnsi="Simplified Arabic" w:cs="Simplified Arabic" w:hint="cs"/>
          <w:sz w:val="28"/>
          <w:szCs w:val="28"/>
          <w:rtl/>
        </w:rPr>
        <w:t xml:space="preserve"> قدرة المادة العضوية على التحرك في التربة </w:t>
      </w:r>
      <w:proofErr w:type="spellStart"/>
      <w:r w:rsidR="005F38C5" w:rsidRPr="000715DD">
        <w:rPr>
          <w:rFonts w:ascii="Simplified Arabic" w:hAnsi="Simplified Arabic" w:cs="Simplified Arabic" w:hint="cs"/>
          <w:sz w:val="28"/>
          <w:szCs w:val="28"/>
          <w:rtl/>
        </w:rPr>
        <w:t>الانغسال</w:t>
      </w:r>
      <w:proofErr w:type="spellEnd"/>
      <w:r w:rsidR="005F38C5" w:rsidRPr="000715DD">
        <w:rPr>
          <w:rFonts w:ascii="Simplified Arabic" w:hAnsi="Simplified Arabic" w:cs="Simplified Arabic" w:hint="cs"/>
          <w:sz w:val="28"/>
          <w:szCs w:val="28"/>
          <w:rtl/>
        </w:rPr>
        <w:t xml:space="preserve"> بزيادة الكربونات </w:t>
      </w:r>
      <w:r w:rsidR="00871F7C" w:rsidRPr="000715DD">
        <w:rPr>
          <w:rFonts w:ascii="Simplified Arabic" w:hAnsi="Simplified Arabic" w:cs="Simplified Arabic" w:hint="cs"/>
          <w:sz w:val="28"/>
          <w:szCs w:val="28"/>
          <w:rtl/>
        </w:rPr>
        <w:t>الذائبة</w:t>
      </w:r>
      <w:r w:rsidR="007616D2">
        <w:rPr>
          <w:rFonts w:ascii="Simplified Arabic" w:hAnsi="Simplified Arabic" w:cs="Simplified Arabic" w:hint="cs"/>
          <w:sz w:val="28"/>
          <w:szCs w:val="28"/>
          <w:rtl/>
        </w:rPr>
        <w:t xml:space="preserve"> </w:t>
      </w:r>
      <w:r w:rsidR="005F38C5" w:rsidRPr="000715DD">
        <w:rPr>
          <w:rFonts w:ascii="Simplified Arabic" w:hAnsi="Simplified Arabic" w:cs="Simplified Arabic" w:hint="cs"/>
          <w:sz w:val="28"/>
          <w:szCs w:val="28"/>
          <w:rtl/>
        </w:rPr>
        <w:t xml:space="preserve">ووجد ان أكثر الاملاح شيوعاً في الاتربة </w:t>
      </w:r>
      <w:proofErr w:type="spellStart"/>
      <w:r w:rsidR="005F38C5" w:rsidRPr="000715DD">
        <w:rPr>
          <w:rFonts w:ascii="Simplified Arabic" w:hAnsi="Simplified Arabic" w:cs="Simplified Arabic" w:hint="cs"/>
          <w:sz w:val="28"/>
          <w:szCs w:val="28"/>
          <w:rtl/>
        </w:rPr>
        <w:t>المحليه</w:t>
      </w:r>
      <w:proofErr w:type="spellEnd"/>
      <w:r w:rsidR="005F38C5" w:rsidRPr="000715DD">
        <w:rPr>
          <w:rFonts w:ascii="Simplified Arabic" w:hAnsi="Simplified Arabic" w:cs="Simplified Arabic" w:hint="cs"/>
          <w:sz w:val="28"/>
          <w:szCs w:val="28"/>
          <w:rtl/>
        </w:rPr>
        <w:t xml:space="preserve"> هي املاح </w:t>
      </w:r>
      <w:proofErr w:type="spellStart"/>
      <w:r w:rsidR="005F38C5" w:rsidRPr="000715DD">
        <w:rPr>
          <w:rFonts w:ascii="Simplified Arabic" w:hAnsi="Simplified Arabic" w:cs="Simplified Arabic" w:hint="cs"/>
          <w:sz w:val="28"/>
          <w:szCs w:val="28"/>
          <w:rtl/>
        </w:rPr>
        <w:t>الكلوريدات</w:t>
      </w:r>
      <w:proofErr w:type="spellEnd"/>
      <w:r w:rsidR="005F38C5" w:rsidRPr="000715DD">
        <w:rPr>
          <w:rFonts w:ascii="Simplified Arabic" w:hAnsi="Simplified Arabic" w:cs="Simplified Arabic" w:hint="cs"/>
          <w:sz w:val="28"/>
          <w:szCs w:val="28"/>
          <w:rtl/>
        </w:rPr>
        <w:t xml:space="preserve"> </w:t>
      </w:r>
      <w:proofErr w:type="spellStart"/>
      <w:r w:rsidR="005F38C5" w:rsidRPr="000715DD">
        <w:rPr>
          <w:rFonts w:ascii="Simplified Arabic" w:hAnsi="Simplified Arabic" w:cs="Simplified Arabic" w:hint="cs"/>
          <w:sz w:val="28"/>
          <w:szCs w:val="28"/>
          <w:rtl/>
        </w:rPr>
        <w:t>والكبريتات</w:t>
      </w:r>
      <w:proofErr w:type="spellEnd"/>
      <w:r w:rsidR="005F38C5" w:rsidRPr="000715DD">
        <w:rPr>
          <w:rFonts w:ascii="Simplified Arabic" w:hAnsi="Simplified Arabic" w:cs="Simplified Arabic" w:hint="cs"/>
          <w:sz w:val="28"/>
          <w:szCs w:val="28"/>
          <w:rtl/>
        </w:rPr>
        <w:t xml:space="preserve"> بشكل </w:t>
      </w:r>
      <w:proofErr w:type="spellStart"/>
      <w:r w:rsidR="005F38C5" w:rsidRPr="000715DD">
        <w:rPr>
          <w:rFonts w:ascii="Simplified Arabic" w:hAnsi="Simplified Arabic" w:cs="Simplified Arabic" w:hint="cs"/>
          <w:sz w:val="28"/>
          <w:szCs w:val="28"/>
          <w:rtl/>
        </w:rPr>
        <w:t>الكوريد</w:t>
      </w:r>
      <w:proofErr w:type="spellEnd"/>
      <w:r w:rsidR="005F38C5" w:rsidRPr="000715DD">
        <w:rPr>
          <w:rFonts w:ascii="Simplified Arabic" w:hAnsi="Simplified Arabic" w:cs="Simplified Arabic" w:hint="cs"/>
          <w:sz w:val="28"/>
          <w:szCs w:val="28"/>
          <w:rtl/>
        </w:rPr>
        <w:t xml:space="preserve"> الصوديوم في الاتربة شديده </w:t>
      </w:r>
      <w:proofErr w:type="spellStart"/>
      <w:r w:rsidR="005F38C5" w:rsidRPr="000715DD">
        <w:rPr>
          <w:rFonts w:ascii="Simplified Arabic" w:hAnsi="Simplified Arabic" w:cs="Simplified Arabic" w:hint="cs"/>
          <w:sz w:val="28"/>
          <w:szCs w:val="28"/>
          <w:rtl/>
        </w:rPr>
        <w:t>الملوحه</w:t>
      </w:r>
      <w:proofErr w:type="spellEnd"/>
      <w:r w:rsidR="005F38C5" w:rsidRPr="000715DD">
        <w:rPr>
          <w:rFonts w:ascii="Simplified Arabic" w:hAnsi="Simplified Arabic" w:cs="Simplified Arabic" w:hint="cs"/>
          <w:sz w:val="28"/>
          <w:szCs w:val="28"/>
          <w:rtl/>
        </w:rPr>
        <w:t xml:space="preserve"> </w:t>
      </w:r>
      <w:proofErr w:type="spellStart"/>
      <w:r w:rsidR="005F38C5" w:rsidRPr="000715DD">
        <w:rPr>
          <w:rFonts w:ascii="Simplified Arabic" w:hAnsi="Simplified Arabic" w:cs="Simplified Arabic" w:hint="cs"/>
          <w:sz w:val="28"/>
          <w:szCs w:val="28"/>
          <w:rtl/>
        </w:rPr>
        <w:t>والكبريتات</w:t>
      </w:r>
      <w:proofErr w:type="spellEnd"/>
      <w:r w:rsidR="005F38C5" w:rsidRPr="000715DD">
        <w:rPr>
          <w:rFonts w:ascii="Simplified Arabic" w:hAnsi="Simplified Arabic" w:cs="Simplified Arabic" w:hint="cs"/>
          <w:sz w:val="28"/>
          <w:szCs w:val="28"/>
          <w:rtl/>
        </w:rPr>
        <w:t xml:space="preserve"> بشكل كبريتات الصوديوم ثم تليها كبريتات المغنيسيوم ولا تساهم كبريتات الكالسيوم في املاح التربة لقله ذوبانها وقد وجد بان ذوبان الجبس يزداد عده مرات بوجود كلوريد الصوديوم ان الترب غالبيتها مكونه من املاح الصوديوم المغنيسيوم وهذه الاملاح تعد </w:t>
      </w:r>
      <w:r w:rsidR="00D1297D" w:rsidRPr="000715DD">
        <w:rPr>
          <w:rFonts w:ascii="Simplified Arabic" w:hAnsi="Simplified Arabic" w:cs="Simplified Arabic" w:hint="cs"/>
          <w:sz w:val="28"/>
          <w:szCs w:val="28"/>
          <w:rtl/>
        </w:rPr>
        <w:t xml:space="preserve">المسبب </w:t>
      </w:r>
      <w:r w:rsidR="005F38C5" w:rsidRPr="000715DD">
        <w:rPr>
          <w:rFonts w:ascii="Simplified Arabic" w:hAnsi="Simplified Arabic" w:cs="Simplified Arabic" w:hint="cs"/>
          <w:sz w:val="28"/>
          <w:szCs w:val="28"/>
          <w:rtl/>
        </w:rPr>
        <w:t>الرئيسي للتدهور التربة وخروجها من طور الاستثمار الزراعي</w:t>
      </w:r>
      <w:r w:rsidR="00D1297D" w:rsidRPr="001F1DB8">
        <w:rPr>
          <w:rFonts w:ascii="Simplified Arabic" w:hAnsi="Simplified Arabic" w:cs="Simplified Arabic" w:hint="cs"/>
          <w:sz w:val="28"/>
          <w:szCs w:val="28"/>
          <w:vertAlign w:val="superscript"/>
        </w:rPr>
        <w:t xml:space="preserve"> (</w:t>
      </w:r>
      <w:r w:rsidR="00D1297D" w:rsidRPr="001F1DB8">
        <w:rPr>
          <w:rStyle w:val="a4"/>
          <w:rFonts w:ascii="Simplified Arabic" w:hAnsi="Simplified Arabic" w:cs="Simplified Arabic"/>
          <w:sz w:val="28"/>
          <w:szCs w:val="28"/>
        </w:rPr>
        <w:footnoteReference w:id="34"/>
      </w:r>
      <w:r w:rsidR="00D1297D" w:rsidRPr="001F1DB8">
        <w:rPr>
          <w:rFonts w:ascii="Simplified Arabic" w:hAnsi="Simplified Arabic" w:cs="Simplified Arabic" w:hint="cs"/>
          <w:sz w:val="28"/>
          <w:szCs w:val="28"/>
          <w:vertAlign w:val="superscript"/>
        </w:rPr>
        <w:t>)</w:t>
      </w:r>
    </w:p>
    <w:p w:rsidR="003138C1" w:rsidRPr="000715DD" w:rsidRDefault="0046758A" w:rsidP="007A5405">
      <w:pPr>
        <w:spacing w:line="360" w:lineRule="auto"/>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ب-</w:t>
      </w:r>
      <w:r w:rsidR="00141FDB">
        <w:rPr>
          <w:rFonts w:ascii="Simplified Arabic" w:hAnsi="Simplified Arabic" w:cs="Simplified Arabic" w:hint="cs"/>
          <w:sz w:val="28"/>
          <w:szCs w:val="28"/>
          <w:rtl/>
        </w:rPr>
        <w:t xml:space="preserve"> </w:t>
      </w:r>
      <w:r w:rsidR="00BC598F" w:rsidRPr="000715DD">
        <w:rPr>
          <w:rFonts w:ascii="Simplified Arabic" w:hAnsi="Simplified Arabic" w:cs="Simplified Arabic" w:hint="cs"/>
          <w:sz w:val="28"/>
          <w:szCs w:val="28"/>
          <w:rtl/>
        </w:rPr>
        <w:t xml:space="preserve">الأحوال المناخية المتمثلة بارتفاع درجات </w:t>
      </w:r>
      <w:proofErr w:type="spellStart"/>
      <w:r w:rsidR="00BC598F" w:rsidRPr="000715DD">
        <w:rPr>
          <w:rFonts w:ascii="Simplified Arabic" w:hAnsi="Simplified Arabic" w:cs="Simplified Arabic" w:hint="cs"/>
          <w:sz w:val="28"/>
          <w:szCs w:val="28"/>
          <w:rtl/>
        </w:rPr>
        <w:t>درجات</w:t>
      </w:r>
      <w:proofErr w:type="spellEnd"/>
      <w:r w:rsidR="00BC598F" w:rsidRPr="000715DD">
        <w:rPr>
          <w:rFonts w:ascii="Simplified Arabic" w:hAnsi="Simplified Arabic" w:cs="Simplified Arabic" w:hint="cs"/>
          <w:sz w:val="28"/>
          <w:szCs w:val="28"/>
          <w:rtl/>
        </w:rPr>
        <w:t xml:space="preserve"> الحرارة صيفا إلى ما يزيد عن ٥٠ درجه </w:t>
      </w:r>
      <w:proofErr w:type="spellStart"/>
      <w:r w:rsidR="00BC598F" w:rsidRPr="000715DD">
        <w:rPr>
          <w:rFonts w:ascii="Simplified Arabic" w:hAnsi="Simplified Arabic" w:cs="Simplified Arabic" w:hint="cs"/>
          <w:sz w:val="28"/>
          <w:szCs w:val="28"/>
          <w:rtl/>
        </w:rPr>
        <w:t>مئويه</w:t>
      </w:r>
      <w:proofErr w:type="spellEnd"/>
      <w:r w:rsidR="00BC598F" w:rsidRPr="000715DD">
        <w:rPr>
          <w:rFonts w:ascii="Simplified Arabic" w:hAnsi="Simplified Arabic" w:cs="Simplified Arabic" w:hint="cs"/>
          <w:sz w:val="28"/>
          <w:szCs w:val="28"/>
          <w:rtl/>
        </w:rPr>
        <w:t xml:space="preserve"> عج </w:t>
      </w:r>
      <w:proofErr w:type="spellStart"/>
      <w:r w:rsidR="00BC598F" w:rsidRPr="000715DD">
        <w:rPr>
          <w:rFonts w:ascii="Simplified Arabic" w:hAnsi="Simplified Arabic" w:cs="Simplified Arabic" w:hint="cs"/>
          <w:sz w:val="28"/>
          <w:szCs w:val="28"/>
          <w:rtl/>
        </w:rPr>
        <w:t>والی</w:t>
      </w:r>
      <w:proofErr w:type="spellEnd"/>
      <w:r w:rsidR="00BC598F" w:rsidRPr="000715DD">
        <w:rPr>
          <w:rFonts w:ascii="Simplified Arabic" w:hAnsi="Simplified Arabic" w:cs="Simplified Arabic" w:hint="cs"/>
          <w:sz w:val="28"/>
          <w:szCs w:val="28"/>
          <w:rtl/>
        </w:rPr>
        <w:t xml:space="preserve"> </w:t>
      </w:r>
      <w:proofErr w:type="spellStart"/>
      <w:r w:rsidR="00BC598F" w:rsidRPr="000715DD">
        <w:rPr>
          <w:rFonts w:ascii="Simplified Arabic" w:hAnsi="Simplified Arabic" w:cs="Simplified Arabic" w:hint="cs"/>
          <w:sz w:val="28"/>
          <w:szCs w:val="28"/>
          <w:rtl/>
        </w:rPr>
        <w:t>زیاده</w:t>
      </w:r>
      <w:proofErr w:type="spellEnd"/>
      <w:r w:rsidR="00BC598F" w:rsidRPr="000715DD">
        <w:rPr>
          <w:rFonts w:ascii="Simplified Arabic" w:hAnsi="Simplified Arabic" w:cs="Simplified Arabic" w:hint="cs"/>
          <w:sz w:val="28"/>
          <w:szCs w:val="28"/>
          <w:rtl/>
        </w:rPr>
        <w:t xml:space="preserve"> ساعات السطوع الشمسي التي تزيد عن ١٤ </w:t>
      </w:r>
      <w:proofErr w:type="spellStart"/>
      <w:r w:rsidR="00BC598F" w:rsidRPr="000715DD">
        <w:rPr>
          <w:rFonts w:ascii="Simplified Arabic" w:hAnsi="Simplified Arabic" w:cs="Simplified Arabic" w:hint="cs"/>
          <w:sz w:val="28"/>
          <w:szCs w:val="28"/>
          <w:rtl/>
        </w:rPr>
        <w:t>ساعع</w:t>
      </w:r>
      <w:proofErr w:type="spellEnd"/>
      <w:r w:rsidR="00BC598F" w:rsidRPr="000715DD">
        <w:rPr>
          <w:rFonts w:ascii="Simplified Arabic" w:hAnsi="Simplified Arabic" w:cs="Simplified Arabic" w:hint="cs"/>
          <w:sz w:val="28"/>
          <w:szCs w:val="28"/>
          <w:rtl/>
        </w:rPr>
        <w:t xml:space="preserve"> يومياً يصاحبها انخفاض كبير في الرطوبة </w:t>
      </w:r>
      <w:proofErr w:type="spellStart"/>
      <w:r w:rsidR="00BC598F" w:rsidRPr="000715DD">
        <w:rPr>
          <w:rFonts w:ascii="Simplified Arabic" w:hAnsi="Simplified Arabic" w:cs="Simplified Arabic" w:hint="cs"/>
          <w:sz w:val="28"/>
          <w:szCs w:val="28"/>
          <w:rtl/>
        </w:rPr>
        <w:t>النسبيه</w:t>
      </w:r>
      <w:proofErr w:type="spellEnd"/>
      <w:r w:rsidR="00BC598F" w:rsidRPr="000715DD">
        <w:rPr>
          <w:rFonts w:ascii="Simplified Arabic" w:hAnsi="Simplified Arabic" w:cs="Simplified Arabic" w:hint="cs"/>
          <w:sz w:val="28"/>
          <w:szCs w:val="28"/>
          <w:rtl/>
        </w:rPr>
        <w:t xml:space="preserve"> وصفاء الجو كل هذا ادى الى شده التبخر من التربة والنتح من النباتات نتج عنه قله ضغط سطح التربة مقارنه بباطنها ، مما يساعد على انتقال الماء الباطني إلى السطح بطريقه </w:t>
      </w:r>
      <w:proofErr w:type="spellStart"/>
      <w:r w:rsidR="00BC598F" w:rsidRPr="000715DD">
        <w:rPr>
          <w:rFonts w:ascii="Simplified Arabic" w:hAnsi="Simplified Arabic" w:cs="Simplified Arabic" w:hint="cs"/>
          <w:sz w:val="28"/>
          <w:szCs w:val="28"/>
          <w:rtl/>
        </w:rPr>
        <w:t>الخاصيه</w:t>
      </w:r>
      <w:proofErr w:type="spellEnd"/>
      <w:r w:rsidR="00F16598" w:rsidRPr="000715DD">
        <w:rPr>
          <w:rFonts w:ascii="Simplified Arabic" w:hAnsi="Simplified Arabic" w:cs="Simplified Arabic" w:hint="cs"/>
          <w:sz w:val="28"/>
          <w:szCs w:val="28"/>
          <w:rtl/>
        </w:rPr>
        <w:t xml:space="preserve"> </w:t>
      </w:r>
      <w:r w:rsidR="00BC598F" w:rsidRPr="000715DD">
        <w:rPr>
          <w:rFonts w:ascii="Simplified Arabic" w:hAnsi="Simplified Arabic" w:cs="Simplified Arabic" w:hint="cs"/>
          <w:sz w:val="28"/>
          <w:szCs w:val="28"/>
          <w:rtl/>
        </w:rPr>
        <w:t>الشعرية ثم التملح المستمر للتربة</w:t>
      </w:r>
      <w:r w:rsidR="003138C1" w:rsidRPr="000715DD">
        <w:rPr>
          <w:rFonts w:ascii="Simplified Arabic" w:hAnsi="Simplified Arabic" w:cs="Simplified Arabic" w:hint="cs"/>
          <w:sz w:val="28"/>
          <w:szCs w:val="28"/>
          <w:rtl/>
        </w:rPr>
        <w:t xml:space="preserve">. </w:t>
      </w:r>
    </w:p>
    <w:p w:rsidR="00BC598F" w:rsidRPr="000715DD" w:rsidRDefault="00BC598F" w:rsidP="007A5405">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 ج </w:t>
      </w:r>
      <w:r w:rsidR="003138C1"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مياه نهري دجلة والفرات الحاوية اصلا على نسبة عالية من الاملاح وبخاصه عند تفريغ الخزانات هذه الاملاح تنتقل الى </w:t>
      </w:r>
      <w:proofErr w:type="spellStart"/>
      <w:r w:rsidRPr="000715DD">
        <w:rPr>
          <w:rFonts w:ascii="Simplified Arabic" w:hAnsi="Simplified Arabic" w:cs="Simplified Arabic" w:hint="cs"/>
          <w:sz w:val="28"/>
          <w:szCs w:val="28"/>
          <w:rtl/>
        </w:rPr>
        <w:t>التربه</w:t>
      </w:r>
      <w:proofErr w:type="spellEnd"/>
      <w:r w:rsidRPr="000715DD">
        <w:rPr>
          <w:rFonts w:ascii="Simplified Arabic" w:hAnsi="Simplified Arabic" w:cs="Simplified Arabic" w:hint="cs"/>
          <w:sz w:val="28"/>
          <w:szCs w:val="28"/>
          <w:rtl/>
        </w:rPr>
        <w:t xml:space="preserve"> سواء عن</w:t>
      </w:r>
      <w:r w:rsidR="00F16598"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طريق السقي او الرشح</w:t>
      </w:r>
    </w:p>
    <w:p w:rsidR="00BC598F" w:rsidRPr="000715DD" w:rsidRDefault="00BC598F" w:rsidP="007A5405">
      <w:pPr>
        <w:spacing w:line="360" w:lineRule="auto"/>
        <w:ind w:firstLine="567"/>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د</w:t>
      </w:r>
      <w:r w:rsidR="003138C1" w:rsidRPr="000715DD">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 خواص التربة </w:t>
      </w:r>
      <w:proofErr w:type="spellStart"/>
      <w:r w:rsidRPr="000715DD">
        <w:rPr>
          <w:rFonts w:ascii="Simplified Arabic" w:hAnsi="Simplified Arabic" w:cs="Simplified Arabic" w:hint="cs"/>
          <w:sz w:val="28"/>
          <w:szCs w:val="28"/>
          <w:rtl/>
        </w:rPr>
        <w:t>الرسوبيه</w:t>
      </w:r>
      <w:proofErr w:type="spellEnd"/>
      <w:r w:rsidRPr="000715DD">
        <w:rPr>
          <w:rFonts w:ascii="Simplified Arabic" w:hAnsi="Simplified Arabic" w:cs="Simplified Arabic" w:hint="cs"/>
          <w:sz w:val="28"/>
          <w:szCs w:val="28"/>
          <w:rtl/>
        </w:rPr>
        <w:t xml:space="preserve"> الحاوية هي الأخرى على نسبه </w:t>
      </w:r>
      <w:proofErr w:type="spellStart"/>
      <w:r w:rsidRPr="000715DD">
        <w:rPr>
          <w:rFonts w:ascii="Simplified Arabic" w:hAnsi="Simplified Arabic" w:cs="Simplified Arabic" w:hint="cs"/>
          <w:sz w:val="28"/>
          <w:szCs w:val="28"/>
          <w:rtl/>
        </w:rPr>
        <w:t>عاليه</w:t>
      </w:r>
      <w:proofErr w:type="spellEnd"/>
      <w:r w:rsidRPr="000715DD">
        <w:rPr>
          <w:rFonts w:ascii="Simplified Arabic" w:hAnsi="Simplified Arabic" w:cs="Simplified Arabic" w:hint="cs"/>
          <w:sz w:val="28"/>
          <w:szCs w:val="28"/>
          <w:rtl/>
        </w:rPr>
        <w:t xml:space="preserve"> من الاملاح وخاصه عند تفريغ الخزانات ، هذه الاملاح تنتقل الى التربة سواء</w:t>
      </w:r>
      <w:r w:rsidR="003138C1"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عن طريق السقي او الرشح</w:t>
      </w:r>
      <w:r w:rsidR="003138C1" w:rsidRPr="000715DD">
        <w:rPr>
          <w:rFonts w:ascii="Simplified Arabic" w:hAnsi="Simplified Arabic" w:cs="Simplified Arabic" w:hint="cs"/>
          <w:sz w:val="28"/>
          <w:szCs w:val="28"/>
          <w:rtl/>
        </w:rPr>
        <w:t xml:space="preserve">. </w:t>
      </w:r>
    </w:p>
    <w:p w:rsidR="00717C3B" w:rsidRDefault="007D2244" w:rsidP="005D7A15">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w:t>
      </w:r>
      <w:r w:rsidRPr="00D017CD">
        <w:rPr>
          <w:rFonts w:ascii="Simplified Arabic" w:hAnsi="Simplified Arabic" w:cs="Simplified Arabic" w:hint="cs"/>
          <w:b/>
          <w:bCs/>
          <w:sz w:val="28"/>
          <w:szCs w:val="28"/>
          <w:rtl/>
        </w:rPr>
        <w:t>-</w:t>
      </w:r>
      <w:r w:rsidR="00BC598F" w:rsidRPr="00D017CD">
        <w:rPr>
          <w:rFonts w:ascii="Simplified Arabic" w:hAnsi="Simplified Arabic" w:cs="Simplified Arabic" w:hint="cs"/>
          <w:b/>
          <w:bCs/>
          <w:sz w:val="28"/>
          <w:szCs w:val="28"/>
          <w:rtl/>
        </w:rPr>
        <w:t>العوامل البشرية</w:t>
      </w:r>
      <w:r w:rsidR="00BC598F" w:rsidRPr="000715DD">
        <w:rPr>
          <w:rFonts w:ascii="Simplified Arabic" w:hAnsi="Simplified Arabic" w:cs="Simplified Arabic" w:hint="cs"/>
          <w:sz w:val="28"/>
          <w:szCs w:val="28"/>
          <w:rtl/>
        </w:rPr>
        <w:t xml:space="preserve"> :</w:t>
      </w:r>
    </w:p>
    <w:p w:rsidR="00BC598F" w:rsidRPr="000715DD" w:rsidRDefault="00BC598F" w:rsidP="005D7A15">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 أ</w:t>
      </w:r>
      <w:r w:rsidR="00717C3B">
        <w:rPr>
          <w:rFonts w:ascii="Simplified Arabic" w:hAnsi="Simplified Arabic" w:cs="Simplified Arabic" w:hint="cs"/>
          <w:sz w:val="28"/>
          <w:szCs w:val="28"/>
          <w:rtl/>
        </w:rPr>
        <w:t>-</w:t>
      </w:r>
      <w:r w:rsidRPr="000715DD">
        <w:rPr>
          <w:rFonts w:ascii="Simplified Arabic" w:hAnsi="Simplified Arabic" w:cs="Simplified Arabic" w:hint="cs"/>
          <w:sz w:val="28"/>
          <w:szCs w:val="28"/>
          <w:rtl/>
        </w:rPr>
        <w:t xml:space="preserve"> نضام الري غير المتقن وخاصه صيفاً المقترن </w:t>
      </w:r>
      <w:proofErr w:type="spellStart"/>
      <w:r w:rsidRPr="000715DD">
        <w:rPr>
          <w:rFonts w:ascii="Simplified Arabic" w:hAnsi="Simplified Arabic" w:cs="Simplified Arabic" w:hint="cs"/>
          <w:sz w:val="28"/>
          <w:szCs w:val="28"/>
          <w:rtl/>
        </w:rPr>
        <w:t>بلتوسع</w:t>
      </w:r>
      <w:proofErr w:type="spellEnd"/>
      <w:r w:rsidRPr="000715DD">
        <w:rPr>
          <w:rFonts w:ascii="Simplified Arabic" w:hAnsi="Simplified Arabic" w:cs="Simplified Arabic" w:hint="cs"/>
          <w:sz w:val="28"/>
          <w:szCs w:val="28"/>
          <w:rtl/>
        </w:rPr>
        <w:t xml:space="preserve"> بزراعه </w:t>
      </w:r>
      <w:proofErr w:type="spellStart"/>
      <w:r w:rsidRPr="000715DD">
        <w:rPr>
          <w:rFonts w:ascii="Simplified Arabic" w:hAnsi="Simplified Arabic" w:cs="Simplified Arabic" w:hint="cs"/>
          <w:sz w:val="28"/>
          <w:szCs w:val="28"/>
          <w:rtl/>
        </w:rPr>
        <w:t>الصيفيه</w:t>
      </w:r>
      <w:proofErr w:type="spellEnd"/>
      <w:r w:rsidRPr="000715DD">
        <w:rPr>
          <w:rFonts w:ascii="Simplified Arabic" w:hAnsi="Simplified Arabic" w:cs="Simplified Arabic" w:hint="cs"/>
          <w:sz w:val="28"/>
          <w:szCs w:val="28"/>
          <w:rtl/>
        </w:rPr>
        <w:t xml:space="preserve"> وبالري المفرط</w:t>
      </w:r>
    </w:p>
    <w:p w:rsidR="00BC598F" w:rsidRPr="000715DD" w:rsidRDefault="00BC598F" w:rsidP="00D2431C">
      <w:pPr>
        <w:spacing w:line="360" w:lineRule="auto"/>
        <w:jc w:val="both"/>
        <w:rPr>
          <w:rFonts w:ascii="Simplified Arabic" w:hAnsi="Simplified Arabic" w:cs="Simplified Arabic"/>
          <w:sz w:val="28"/>
          <w:szCs w:val="28"/>
          <w:rtl/>
        </w:rPr>
      </w:pPr>
      <w:proofErr w:type="spellStart"/>
      <w:r w:rsidRPr="000715DD">
        <w:rPr>
          <w:rFonts w:ascii="Simplified Arabic" w:hAnsi="Simplified Arabic" w:cs="Simplified Arabic" w:hint="cs"/>
          <w:sz w:val="28"/>
          <w:szCs w:val="28"/>
          <w:rtl/>
        </w:rPr>
        <w:t>ب_ترك</w:t>
      </w:r>
      <w:proofErr w:type="spellEnd"/>
      <w:r w:rsidRPr="000715DD">
        <w:rPr>
          <w:rFonts w:ascii="Simplified Arabic" w:hAnsi="Simplified Arabic" w:cs="Simplified Arabic" w:hint="cs"/>
          <w:sz w:val="28"/>
          <w:szCs w:val="28"/>
          <w:rtl/>
        </w:rPr>
        <w:t xml:space="preserve"> بعض الاراضي </w:t>
      </w:r>
      <w:proofErr w:type="spellStart"/>
      <w:r w:rsidRPr="000715DD">
        <w:rPr>
          <w:rFonts w:ascii="Simplified Arabic" w:hAnsi="Simplified Arabic" w:cs="Simplified Arabic" w:hint="cs"/>
          <w:sz w:val="28"/>
          <w:szCs w:val="28"/>
          <w:rtl/>
        </w:rPr>
        <w:t>الزراعيه</w:t>
      </w:r>
      <w:proofErr w:type="spellEnd"/>
      <w:r w:rsidRPr="000715DD">
        <w:rPr>
          <w:rFonts w:ascii="Simplified Arabic" w:hAnsi="Simplified Arabic" w:cs="Simplified Arabic" w:hint="cs"/>
          <w:sz w:val="28"/>
          <w:szCs w:val="28"/>
          <w:rtl/>
        </w:rPr>
        <w:t xml:space="preserve"> دون زراعه لسبب او اخر</w:t>
      </w:r>
    </w:p>
    <w:p w:rsidR="00BC598F" w:rsidRPr="000715DD" w:rsidRDefault="00BC598F" w:rsidP="005D7A15">
      <w:pPr>
        <w:spacing w:line="360" w:lineRule="auto"/>
        <w:jc w:val="both"/>
        <w:rPr>
          <w:rFonts w:ascii="Simplified Arabic" w:hAnsi="Simplified Arabic" w:cs="Simplified Arabic"/>
          <w:sz w:val="28"/>
          <w:szCs w:val="28"/>
          <w:rtl/>
        </w:rPr>
      </w:pPr>
      <w:proofErr w:type="spellStart"/>
      <w:r w:rsidRPr="000715DD">
        <w:rPr>
          <w:rFonts w:ascii="Simplified Arabic" w:hAnsi="Simplified Arabic" w:cs="Simplified Arabic" w:hint="cs"/>
          <w:sz w:val="28"/>
          <w:szCs w:val="28"/>
          <w:rtl/>
        </w:rPr>
        <w:t>ج_عدم</w:t>
      </w:r>
      <w:proofErr w:type="spellEnd"/>
      <w:r w:rsidRPr="000715DD">
        <w:rPr>
          <w:rFonts w:ascii="Simplified Arabic" w:hAnsi="Simplified Arabic" w:cs="Simplified Arabic" w:hint="cs"/>
          <w:sz w:val="28"/>
          <w:szCs w:val="28"/>
          <w:rtl/>
        </w:rPr>
        <w:t xml:space="preserve"> اعتماد نضام الدورة الزراعية</w:t>
      </w:r>
      <w:r w:rsidRPr="00717C3B">
        <w:rPr>
          <w:rFonts w:ascii="Simplified Arabic" w:hAnsi="Simplified Arabic" w:cs="Simplified Arabic" w:hint="cs"/>
          <w:sz w:val="28"/>
          <w:szCs w:val="28"/>
          <w:vertAlign w:val="superscript"/>
          <w:rtl/>
        </w:rPr>
        <w:t xml:space="preserve"> (</w:t>
      </w:r>
      <w:r w:rsidR="00D2431C" w:rsidRPr="00717C3B">
        <w:rPr>
          <w:rStyle w:val="a4"/>
          <w:rFonts w:ascii="Simplified Arabic" w:hAnsi="Simplified Arabic" w:cs="Simplified Arabic"/>
          <w:sz w:val="28"/>
          <w:szCs w:val="28"/>
          <w:rtl/>
        </w:rPr>
        <w:footnoteReference w:id="35"/>
      </w:r>
      <w:r w:rsidR="00D2431C" w:rsidRPr="00717C3B">
        <w:rPr>
          <w:rFonts w:ascii="Simplified Arabic" w:hAnsi="Simplified Arabic" w:cs="Simplified Arabic" w:hint="cs"/>
          <w:sz w:val="28"/>
          <w:szCs w:val="28"/>
          <w:vertAlign w:val="superscript"/>
          <w:rtl/>
        </w:rPr>
        <w:t>)</w:t>
      </w:r>
      <w:r w:rsidR="00717C3B">
        <w:rPr>
          <w:rFonts w:ascii="Simplified Arabic" w:hAnsi="Simplified Arabic" w:cs="Simplified Arabic" w:hint="cs"/>
          <w:sz w:val="28"/>
          <w:szCs w:val="28"/>
          <w:rtl/>
        </w:rPr>
        <w:t xml:space="preserve">. </w:t>
      </w:r>
    </w:p>
    <w:p w:rsidR="00871F7C" w:rsidRPr="000715DD" w:rsidRDefault="00871F7C" w:rsidP="00D70A1E">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t xml:space="preserve">الاثار السلبية </w:t>
      </w:r>
      <w:proofErr w:type="spellStart"/>
      <w:r w:rsidRPr="000715DD">
        <w:rPr>
          <w:rFonts w:ascii="Simplified Arabic" w:hAnsi="Simplified Arabic" w:cs="Simplified Arabic" w:hint="cs"/>
          <w:b/>
          <w:bCs/>
          <w:sz w:val="28"/>
          <w:szCs w:val="28"/>
          <w:rtl/>
        </w:rPr>
        <w:t>الملوحه</w:t>
      </w:r>
      <w:proofErr w:type="spellEnd"/>
      <w:r w:rsidRPr="000715DD">
        <w:rPr>
          <w:rFonts w:ascii="Simplified Arabic" w:hAnsi="Simplified Arabic" w:cs="Simplified Arabic" w:hint="cs"/>
          <w:b/>
          <w:bCs/>
          <w:sz w:val="28"/>
          <w:szCs w:val="28"/>
          <w:rtl/>
        </w:rPr>
        <w:t xml:space="preserve"> التربة</w:t>
      </w:r>
      <w:r w:rsidR="00D70A1E" w:rsidRPr="000715DD">
        <w:rPr>
          <w:rFonts w:ascii="Simplified Arabic" w:hAnsi="Simplified Arabic" w:cs="Simplified Arabic" w:hint="cs"/>
          <w:b/>
          <w:bCs/>
          <w:sz w:val="28"/>
          <w:szCs w:val="28"/>
          <w:rtl/>
        </w:rPr>
        <w:t>:</w:t>
      </w:r>
    </w:p>
    <w:p w:rsidR="00871F7C" w:rsidRPr="000715DD" w:rsidRDefault="00D24E65" w:rsidP="00D70A1E">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١-</w:t>
      </w:r>
      <w:r w:rsidR="00871F7C" w:rsidRPr="000715DD">
        <w:rPr>
          <w:rFonts w:ascii="Simplified Arabic" w:hAnsi="Simplified Arabic" w:cs="Simplified Arabic" w:hint="cs"/>
          <w:sz w:val="28"/>
          <w:szCs w:val="28"/>
          <w:rtl/>
        </w:rPr>
        <w:t>اثار ضارة على نمو النبات والمحاصيل</w:t>
      </w:r>
    </w:p>
    <w:p w:rsidR="00DC46FB" w:rsidRPr="000715DD" w:rsidRDefault="001A5929" w:rsidP="00DC46F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w:t>
      </w:r>
      <w:r w:rsidR="00871F7C" w:rsidRPr="000715DD">
        <w:rPr>
          <w:rFonts w:ascii="Simplified Arabic" w:hAnsi="Simplified Arabic" w:cs="Simplified Arabic" w:hint="cs"/>
          <w:sz w:val="28"/>
          <w:szCs w:val="28"/>
          <w:rtl/>
        </w:rPr>
        <w:t xml:space="preserve">تلحق الاضرار بالبنية </w:t>
      </w:r>
      <w:proofErr w:type="spellStart"/>
      <w:r w:rsidR="00871F7C" w:rsidRPr="000715DD">
        <w:rPr>
          <w:rFonts w:ascii="Simplified Arabic" w:hAnsi="Simplified Arabic" w:cs="Simplified Arabic" w:hint="cs"/>
          <w:sz w:val="28"/>
          <w:szCs w:val="28"/>
          <w:rtl/>
        </w:rPr>
        <w:t>التحتيه</w:t>
      </w:r>
      <w:proofErr w:type="spellEnd"/>
      <w:r w:rsidR="00871F7C" w:rsidRPr="000715DD">
        <w:rPr>
          <w:rFonts w:ascii="Simplified Arabic" w:hAnsi="Simplified Arabic" w:cs="Simplified Arabic" w:hint="cs"/>
          <w:sz w:val="28"/>
          <w:szCs w:val="28"/>
          <w:rtl/>
        </w:rPr>
        <w:t xml:space="preserve"> (الطرق. </w:t>
      </w:r>
      <w:proofErr w:type="spellStart"/>
      <w:r w:rsidR="00871F7C" w:rsidRPr="000715DD">
        <w:rPr>
          <w:rFonts w:ascii="Simplified Arabic" w:hAnsi="Simplified Arabic" w:cs="Simplified Arabic" w:hint="cs"/>
          <w:sz w:val="28"/>
          <w:szCs w:val="28"/>
          <w:rtl/>
        </w:rPr>
        <w:t>والابنيه</w:t>
      </w:r>
      <w:proofErr w:type="spellEnd"/>
      <w:r w:rsidR="00871F7C" w:rsidRPr="000715DD">
        <w:rPr>
          <w:rFonts w:ascii="Simplified Arabic" w:hAnsi="Simplified Arabic" w:cs="Simplified Arabic" w:hint="cs"/>
          <w:sz w:val="28"/>
          <w:szCs w:val="28"/>
          <w:rtl/>
        </w:rPr>
        <w:t xml:space="preserve">. </w:t>
      </w:r>
      <w:proofErr w:type="spellStart"/>
      <w:r w:rsidR="00871F7C" w:rsidRPr="000715DD">
        <w:rPr>
          <w:rFonts w:ascii="Simplified Arabic" w:hAnsi="Simplified Arabic" w:cs="Simplified Arabic" w:hint="cs"/>
          <w:sz w:val="28"/>
          <w:szCs w:val="28"/>
          <w:rtl/>
        </w:rPr>
        <w:t>وتاكل</w:t>
      </w:r>
      <w:proofErr w:type="spellEnd"/>
      <w:r w:rsidR="00871F7C" w:rsidRPr="000715DD">
        <w:rPr>
          <w:rFonts w:ascii="Simplified Arabic" w:hAnsi="Simplified Arabic" w:cs="Simplified Arabic" w:hint="cs"/>
          <w:sz w:val="28"/>
          <w:szCs w:val="28"/>
          <w:rtl/>
        </w:rPr>
        <w:t xml:space="preserve"> </w:t>
      </w:r>
      <w:r w:rsidR="00DC46FB" w:rsidRPr="000715DD">
        <w:rPr>
          <w:rFonts w:ascii="Simplified Arabic" w:hAnsi="Simplified Arabic" w:cs="Simplified Arabic" w:hint="cs"/>
          <w:sz w:val="28"/>
          <w:szCs w:val="28"/>
          <w:rtl/>
        </w:rPr>
        <w:t>الانابيب)</w:t>
      </w:r>
      <w:r w:rsidR="00871F7C" w:rsidRPr="000715DD">
        <w:rPr>
          <w:rFonts w:ascii="Simplified Arabic" w:hAnsi="Simplified Arabic" w:cs="Simplified Arabic" w:hint="cs"/>
          <w:sz w:val="28"/>
          <w:szCs w:val="28"/>
          <w:rtl/>
        </w:rPr>
        <w:t xml:space="preserve"> </w:t>
      </w:r>
    </w:p>
    <w:p w:rsidR="003842BD" w:rsidRPr="000715DD" w:rsidRDefault="00DC46FB" w:rsidP="00DC46FB">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٣-</w:t>
      </w:r>
      <w:r w:rsidR="00871F7C" w:rsidRPr="000715DD">
        <w:rPr>
          <w:rFonts w:ascii="Simplified Arabic" w:hAnsi="Simplified Arabic" w:cs="Simplified Arabic" w:hint="cs"/>
          <w:sz w:val="28"/>
          <w:szCs w:val="28"/>
          <w:rtl/>
        </w:rPr>
        <w:t xml:space="preserve">انخفاض جودة المياه بالنسبة لمستخدميها ومشاكل بالترسيب </w:t>
      </w:r>
    </w:p>
    <w:p w:rsidR="008C5BCF" w:rsidRPr="000715DD" w:rsidRDefault="003842BD" w:rsidP="003842BD">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٤-</w:t>
      </w:r>
      <w:r w:rsidR="00871F7C" w:rsidRPr="000715DD">
        <w:rPr>
          <w:rFonts w:ascii="Simplified Arabic" w:hAnsi="Simplified Arabic" w:cs="Simplified Arabic" w:hint="cs"/>
          <w:sz w:val="28"/>
          <w:szCs w:val="28"/>
          <w:rtl/>
        </w:rPr>
        <w:t>تعرية التربة في نهاية المطاف عندما تكون المحاصيل قد تأثرت بشده من كميات من الاملاح</w:t>
      </w:r>
      <w:r w:rsidR="00871F7C" w:rsidRPr="0028592E">
        <w:rPr>
          <w:rFonts w:ascii="Simplified Arabic" w:hAnsi="Simplified Arabic" w:cs="Simplified Arabic" w:hint="cs"/>
          <w:sz w:val="28"/>
          <w:szCs w:val="28"/>
          <w:vertAlign w:val="superscript"/>
          <w:rtl/>
        </w:rPr>
        <w:t>(</w:t>
      </w:r>
      <w:r w:rsidR="000E348E" w:rsidRPr="0028592E">
        <w:rPr>
          <w:rStyle w:val="a4"/>
          <w:rFonts w:ascii="Simplified Arabic" w:hAnsi="Simplified Arabic" w:cs="Simplified Arabic"/>
          <w:sz w:val="28"/>
          <w:szCs w:val="28"/>
          <w:rtl/>
        </w:rPr>
        <w:footnoteReference w:id="36"/>
      </w:r>
      <w:r w:rsidR="00871F7C" w:rsidRPr="0028592E">
        <w:rPr>
          <w:rFonts w:ascii="Simplified Arabic" w:hAnsi="Simplified Arabic" w:cs="Simplified Arabic" w:hint="cs"/>
          <w:sz w:val="28"/>
          <w:szCs w:val="28"/>
          <w:vertAlign w:val="superscript"/>
          <w:rtl/>
        </w:rPr>
        <w:t>)</w:t>
      </w:r>
      <w:r w:rsidR="00871F7C" w:rsidRPr="000715DD">
        <w:rPr>
          <w:rFonts w:ascii="Simplified Arabic" w:hAnsi="Simplified Arabic" w:cs="Simplified Arabic" w:hint="cs"/>
          <w:sz w:val="28"/>
          <w:szCs w:val="28"/>
          <w:rtl/>
        </w:rPr>
        <w:t>.</w:t>
      </w:r>
    </w:p>
    <w:p w:rsidR="008C5BCF" w:rsidRPr="000715DD" w:rsidRDefault="005B034A" w:rsidP="00871F7C">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الاستنتاجات :</w:t>
      </w:r>
    </w:p>
    <w:p w:rsidR="008C5BCF" w:rsidRPr="000715DD" w:rsidRDefault="008C5BCF" w:rsidP="00871F7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 xml:space="preserve">١-تتميز محافظة ميسان بمعدلات هطول أمطار منخفضة ومعدلات تبخر عالية، مما أدى ذلك إلى تزايد ملوحة التربة. </w:t>
      </w:r>
    </w:p>
    <w:p w:rsidR="009D3995" w:rsidRPr="000715DD" w:rsidRDefault="009D3995" w:rsidP="00871F7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٢- أن تتبخر المياه من التربة، تترك الأملاح المعدنية والمواد الملحية خلفها، مما يؤدي إلى زيادة ملوحة التربة.</w:t>
      </w:r>
    </w:p>
    <w:p w:rsidR="00560013" w:rsidRPr="000715DD" w:rsidRDefault="00560013" w:rsidP="00871F7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٣-</w:t>
      </w:r>
      <w:r w:rsidR="008F23FA" w:rsidRPr="000715DD">
        <w:rPr>
          <w:rFonts w:ascii="Simplified Arabic" w:hAnsi="Simplified Arabic" w:cs="Simplified Arabic" w:hint="cs"/>
          <w:sz w:val="28"/>
          <w:szCs w:val="28"/>
          <w:rtl/>
        </w:rPr>
        <w:t>عندما يتبخر الماء من التربة بفعل الحرارة، تترك الأملاح الموجودة في المياه خلفها، مما يرفع من مستوى الملوحة.</w:t>
      </w:r>
      <w:r w:rsidR="008F23FA" w:rsidRPr="000715DD">
        <w:rPr>
          <w:rFonts w:ascii="Simplified Arabic" w:hAnsi="Simplified Arabic" w:cs="Simplified Arabic" w:hint="cs"/>
          <w:sz w:val="28"/>
          <w:szCs w:val="28"/>
          <w:rtl/>
        </w:rPr>
        <w:tab/>
        <w:t>يمكن أن تتسبب الأملاح المترسبة في التربة في تآكل المواد الإنشائية والتسبب في تلف المباني والأنابيب والمعدات.</w:t>
      </w:r>
    </w:p>
    <w:p w:rsidR="007B6023" w:rsidRPr="000715DD" w:rsidRDefault="008F23FA" w:rsidP="00BB6178">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٤-</w:t>
      </w:r>
      <w:r w:rsidR="007B6023" w:rsidRPr="000715DD">
        <w:rPr>
          <w:rFonts w:ascii="Simplified Arabic" w:hAnsi="Simplified Arabic" w:cs="Simplified Arabic" w:hint="cs"/>
          <w:sz w:val="28"/>
          <w:szCs w:val="28"/>
          <w:rtl/>
        </w:rPr>
        <w:t>.يؤدي تراكم الملح إلى تقليل جودة المحاصيل وعدد الثمار وحجمها،</w:t>
      </w:r>
      <w:r w:rsidR="00845DC7" w:rsidRPr="000715DD">
        <w:rPr>
          <w:rFonts w:ascii="Simplified Arabic" w:hAnsi="Simplified Arabic" w:cs="Simplified Arabic" w:hint="cs"/>
          <w:sz w:val="28"/>
          <w:szCs w:val="28"/>
          <w:rtl/>
        </w:rPr>
        <w:t xml:space="preserve"> فا</w:t>
      </w:r>
      <w:r w:rsidR="007B6023" w:rsidRPr="000715DD">
        <w:rPr>
          <w:rFonts w:ascii="Simplified Arabic" w:hAnsi="Simplified Arabic" w:cs="Simplified Arabic" w:hint="cs"/>
          <w:sz w:val="28"/>
          <w:szCs w:val="28"/>
          <w:rtl/>
        </w:rPr>
        <w:t xml:space="preserve">لملوحة العالية في التربة تؤثر سلبًا على قدرة النباتات على النمو والتطور بشكل صحيح. </w:t>
      </w:r>
    </w:p>
    <w:p w:rsidR="007B6023" w:rsidRPr="000715DD" w:rsidRDefault="00845DC7" w:rsidP="00BB6178">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٥-</w:t>
      </w:r>
      <w:r w:rsidR="003B118F" w:rsidRPr="000715DD">
        <w:rPr>
          <w:rFonts w:ascii="Simplified Arabic" w:hAnsi="Simplified Arabic" w:cs="Simplified Arabic" w:hint="cs"/>
          <w:sz w:val="28"/>
          <w:szCs w:val="28"/>
          <w:rtl/>
        </w:rPr>
        <w:t>.يجب إدارة تصريف المياه بشكل جيد لتجنب تراكم المياه الزائدة في التربة، يمكن استخدام أنظمة التصريف المناسبة مثل الصرف السطحي والصرف الجانبي لإزالة المياه الزائدة. هذا يساعد في تقليل محتوى الملوحة في التربة.</w:t>
      </w:r>
    </w:p>
    <w:p w:rsidR="003B118F" w:rsidRPr="000715DD" w:rsidRDefault="003B118F" w:rsidP="00871F7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٦-استخدام تقنيات الري الحديثة مثل الري بالتنقيط أو الري بالرش لتقديم الماء بكفاءة وبكميات محددة للنباتات.</w:t>
      </w:r>
    </w:p>
    <w:p w:rsidR="003B118F" w:rsidRPr="000715DD" w:rsidRDefault="00923E10" w:rsidP="00871F7C">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٧-استخدام المواد العضوية مثل السماد العضوي والمخلفات النباتية لتحسين جودة التربة لان المواد العضوية تساعد في زيادة قدرة التربة على الاحتفاظ بالماء وتحسين تهوية وتصريف التربة، مما يساهم في تقليل ملوحة التربة.</w:t>
      </w:r>
    </w:p>
    <w:p w:rsidR="00295A48" w:rsidRPr="000715DD" w:rsidRDefault="00295A48" w:rsidP="00BB6178">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٨-</w:t>
      </w:r>
      <w:r w:rsidR="00BB6178" w:rsidRPr="000715DD">
        <w:rPr>
          <w:rFonts w:ascii="Simplified Arabic" w:hAnsi="Simplified Arabic" w:cs="Simplified Arabic" w:hint="cs"/>
          <w:sz w:val="28"/>
          <w:szCs w:val="28"/>
          <w:rtl/>
        </w:rPr>
        <w:t xml:space="preserve"> </w:t>
      </w:r>
      <w:r w:rsidRPr="000715DD">
        <w:rPr>
          <w:rFonts w:ascii="Simplified Arabic" w:hAnsi="Simplified Arabic" w:cs="Simplified Arabic" w:hint="cs"/>
          <w:sz w:val="28"/>
          <w:szCs w:val="28"/>
          <w:rtl/>
        </w:rPr>
        <w:t xml:space="preserve">بعض النباتات الملائمة للنمو في الترب المالحة يمكن أن تساعد في استنزاف الأملاح المتراكمة وتخفيف ملوحة التربة، لذلك ينصح بزراعتها. </w:t>
      </w:r>
    </w:p>
    <w:p w:rsidR="008310C5" w:rsidRPr="000715DD" w:rsidRDefault="00173D16" w:rsidP="00BB6178">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lastRenderedPageBreak/>
        <w:t>٩-</w:t>
      </w:r>
      <w:r w:rsidR="008310C5" w:rsidRPr="000715DD">
        <w:rPr>
          <w:rFonts w:ascii="Simplified Arabic" w:hAnsi="Simplified Arabic" w:cs="Simplified Arabic" w:hint="cs"/>
          <w:sz w:val="28"/>
          <w:szCs w:val="28"/>
          <w:rtl/>
        </w:rPr>
        <w:t xml:space="preserve">يمكن تحسين التصريف والصرف في المزارع والأراضي الزراعية عن طريق </w:t>
      </w:r>
      <w:r w:rsidR="00B841CB" w:rsidRPr="000715DD">
        <w:rPr>
          <w:rFonts w:ascii="Simplified Arabic" w:hAnsi="Simplified Arabic" w:cs="Simplified Arabic" w:hint="cs"/>
          <w:sz w:val="28"/>
          <w:szCs w:val="28"/>
          <w:rtl/>
        </w:rPr>
        <w:t>ن</w:t>
      </w:r>
      <w:r w:rsidR="008310C5" w:rsidRPr="000715DD">
        <w:rPr>
          <w:rFonts w:ascii="Simplified Arabic" w:hAnsi="Simplified Arabic" w:cs="Simplified Arabic" w:hint="cs"/>
          <w:sz w:val="28"/>
          <w:szCs w:val="28"/>
          <w:rtl/>
        </w:rPr>
        <w:t>ظام صرف فعال، لأن هذا يساعد في تجنب تراكم المياه الزائدة وبالتالي تقليل ملوحة التربة</w:t>
      </w:r>
      <w:r w:rsidR="00800091" w:rsidRPr="000715DD">
        <w:rPr>
          <w:rFonts w:ascii="Simplified Arabic" w:hAnsi="Simplified Arabic" w:cs="Simplified Arabic" w:hint="cs"/>
          <w:sz w:val="28"/>
          <w:szCs w:val="28"/>
          <w:rtl/>
        </w:rPr>
        <w:t xml:space="preserve"> و</w:t>
      </w:r>
      <w:r w:rsidRPr="000715DD">
        <w:rPr>
          <w:rFonts w:ascii="Simplified Arabic" w:hAnsi="Simplified Arabic" w:cs="Simplified Arabic" w:hint="cs"/>
          <w:sz w:val="28"/>
          <w:szCs w:val="28"/>
          <w:rtl/>
        </w:rPr>
        <w:t xml:space="preserve"> </w:t>
      </w:r>
      <w:r w:rsidR="008310C5" w:rsidRPr="000715DD">
        <w:rPr>
          <w:rFonts w:ascii="Simplified Arabic" w:hAnsi="Simplified Arabic" w:cs="Simplified Arabic" w:hint="cs"/>
          <w:sz w:val="28"/>
          <w:szCs w:val="28"/>
          <w:rtl/>
        </w:rPr>
        <w:t xml:space="preserve">يجب إجراء مراقبة مستمرة لملوحة التربة وجودة المياه وتأثير العوامل البيئية والبشرية عليها، لأن ذلك يساعد في اتخاذ إجراءات وتعديلات للحفاظ على صحة التربة والوقاية من زيادة ملوحتها. </w:t>
      </w:r>
    </w:p>
    <w:p w:rsidR="008310C5" w:rsidRPr="000715DD" w:rsidRDefault="00DC3EE3" w:rsidP="00DC3EE3">
      <w:pPr>
        <w:spacing w:line="360" w:lineRule="auto"/>
        <w:jc w:val="both"/>
        <w:rPr>
          <w:rFonts w:ascii="Simplified Arabic" w:hAnsi="Simplified Arabic" w:cs="Simplified Arabic"/>
          <w:sz w:val="28"/>
          <w:szCs w:val="28"/>
          <w:rtl/>
        </w:rPr>
      </w:pPr>
      <w:r w:rsidRPr="000715DD">
        <w:rPr>
          <w:rFonts w:ascii="Simplified Arabic" w:hAnsi="Simplified Arabic" w:cs="Simplified Arabic" w:hint="cs"/>
          <w:sz w:val="28"/>
          <w:szCs w:val="28"/>
          <w:rtl/>
        </w:rPr>
        <w:t>١٠-استخدام أنظمة التصريف المناسبة مثل الصرف السطحي والصرف الجانبي لإزالة المياه الزائدة و هذا يساعد في تقليل محتوى الملوحة في التربة.</w:t>
      </w:r>
    </w:p>
    <w:p w:rsidR="008310C5" w:rsidRPr="000715DD" w:rsidRDefault="008310C5" w:rsidP="00871F7C">
      <w:pPr>
        <w:spacing w:line="360" w:lineRule="auto"/>
        <w:jc w:val="both"/>
        <w:rPr>
          <w:rFonts w:ascii="Simplified Arabic" w:hAnsi="Simplified Arabic" w:cs="Simplified Arabic"/>
          <w:sz w:val="28"/>
          <w:szCs w:val="28"/>
          <w:rtl/>
        </w:rPr>
      </w:pPr>
    </w:p>
    <w:p w:rsidR="007B6023" w:rsidRPr="000715DD" w:rsidRDefault="007B6023"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7F670A" w:rsidRPr="000715DD" w:rsidRDefault="007F670A" w:rsidP="00871F7C">
      <w:pPr>
        <w:spacing w:line="360" w:lineRule="auto"/>
        <w:jc w:val="both"/>
        <w:rPr>
          <w:rFonts w:ascii="Simplified Arabic" w:hAnsi="Simplified Arabic" w:cs="Simplified Arabic"/>
          <w:sz w:val="28"/>
          <w:szCs w:val="28"/>
          <w:rtl/>
        </w:rPr>
      </w:pPr>
    </w:p>
    <w:p w:rsidR="003842BD" w:rsidRPr="000715DD" w:rsidRDefault="003842BD" w:rsidP="00871F7C">
      <w:pPr>
        <w:spacing w:line="360" w:lineRule="auto"/>
        <w:jc w:val="both"/>
        <w:rPr>
          <w:rFonts w:ascii="Simplified Arabic" w:hAnsi="Simplified Arabic" w:cs="Simplified Arabic"/>
          <w:sz w:val="28"/>
          <w:szCs w:val="28"/>
          <w:rtl/>
        </w:rPr>
      </w:pPr>
    </w:p>
    <w:p w:rsidR="00BB6178" w:rsidRPr="000715DD" w:rsidRDefault="00BB6178" w:rsidP="00871F7C">
      <w:pPr>
        <w:spacing w:line="360" w:lineRule="auto"/>
        <w:jc w:val="both"/>
        <w:rPr>
          <w:rFonts w:ascii="Simplified Arabic" w:hAnsi="Simplified Arabic" w:cs="Simplified Arabic"/>
          <w:sz w:val="28"/>
          <w:szCs w:val="28"/>
          <w:rtl/>
        </w:rPr>
      </w:pPr>
    </w:p>
    <w:p w:rsidR="00BB6178" w:rsidRPr="000715DD" w:rsidRDefault="00BB6178" w:rsidP="00871F7C">
      <w:pPr>
        <w:spacing w:line="360" w:lineRule="auto"/>
        <w:jc w:val="both"/>
        <w:rPr>
          <w:rFonts w:ascii="Simplified Arabic" w:hAnsi="Simplified Arabic" w:cs="Simplified Arabic"/>
          <w:sz w:val="28"/>
          <w:szCs w:val="28"/>
          <w:rtl/>
        </w:rPr>
      </w:pPr>
    </w:p>
    <w:p w:rsidR="00BB6178" w:rsidRPr="000715DD" w:rsidRDefault="00BB6178" w:rsidP="00871F7C">
      <w:pPr>
        <w:spacing w:line="360" w:lineRule="auto"/>
        <w:jc w:val="both"/>
        <w:rPr>
          <w:rFonts w:ascii="Simplified Arabic" w:hAnsi="Simplified Arabic" w:cs="Simplified Arabic"/>
          <w:sz w:val="28"/>
          <w:szCs w:val="28"/>
          <w:rtl/>
        </w:rPr>
      </w:pPr>
    </w:p>
    <w:p w:rsidR="003D27EC" w:rsidRPr="000715DD" w:rsidRDefault="003D27EC" w:rsidP="008C5BCF">
      <w:pPr>
        <w:spacing w:line="360" w:lineRule="auto"/>
        <w:jc w:val="both"/>
        <w:rPr>
          <w:rFonts w:ascii="Simplified Arabic" w:hAnsi="Simplified Arabic" w:cs="Simplified Arabic"/>
          <w:b/>
          <w:bCs/>
          <w:sz w:val="28"/>
          <w:szCs w:val="28"/>
          <w:rtl/>
        </w:rPr>
      </w:pPr>
      <w:r w:rsidRPr="000715DD">
        <w:rPr>
          <w:rFonts w:ascii="Simplified Arabic" w:hAnsi="Simplified Arabic" w:cs="Simplified Arabic" w:hint="cs"/>
          <w:b/>
          <w:bCs/>
          <w:sz w:val="28"/>
          <w:szCs w:val="28"/>
          <w:rtl/>
        </w:rPr>
        <w:lastRenderedPageBreak/>
        <w:t xml:space="preserve">المصادر </w:t>
      </w:r>
    </w:p>
    <w:p w:rsidR="00513131" w:rsidRDefault="00513131" w:rsidP="00437A6A">
      <w:pPr>
        <w:spacing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hint="cs"/>
          <w:kern w:val="0"/>
          <w:sz w:val="24"/>
          <w:szCs w:val="24"/>
          <w:rtl/>
          <w14:ligatures w14:val="none"/>
        </w:rPr>
        <w:t>١-بن جرير، أبو جعفر محمد ، تاريخ الرسل والملوك ، محمد ابو الفضل ابراهيم، دار المعارف، القاهرة، ١٩٦٦.</w:t>
      </w:r>
    </w:p>
    <w:p w:rsidR="00513131" w:rsidRDefault="00513131"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٢-توفيق، شهلة ذاكر ، العلاقات المكانية لملوحة التربة ونسجتها باستعمالات الارض الزراعية في محافظة واسط اطروحة دكتوراه كلية التربية ابن رشد ، جامعة بغداد ، ٢٠٠٦، غير منشورة .</w:t>
      </w:r>
    </w:p>
    <w:p w:rsidR="00513131" w:rsidRDefault="00513131"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٣-الجبوري، سلام سالم عبد هادي الجبوري ، التحليل المكاني لمشاكل الانتاج الزراعي في محافظة القادسية، رسالة ماجستير ، كلية الآداب، جامعة القادسية ۲۰۰۲، غير منشورة. </w:t>
      </w:r>
    </w:p>
    <w:p w:rsidR="00D33D76" w:rsidRDefault="006A6DC2"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٤-جمهورية العراق، الوزارة الزراعة والري، الهيئة العامة لتشغيل مشاريع الري المدلولات المالية تصاريف ومناسيب نهر دجلة وفروعه في محافظة ميسان للفترة ۱۹۸۰-۱۹۸، بيانات غير منشورة.</w:t>
      </w:r>
    </w:p>
    <w:p w:rsidR="006A6DC2" w:rsidRDefault="006A6DC2"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٥-جمهوربة العراق، وزارة النفط، الهيئة العامة لحقوق نفط ميسان، ٢٠٢٣، بيانات غير منشورة. </w:t>
      </w:r>
    </w:p>
    <w:p w:rsidR="006A6DC2" w:rsidRDefault="006C11C9"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٦-جمهورية العراق وزارة النقل، الهيئات العامة للأنواء الجوية الزلزالي  قسم المناخ، ٢٠٢٢، بيانات غير منشورة. </w:t>
      </w:r>
    </w:p>
    <w:p w:rsidR="00513131" w:rsidRDefault="00BD565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٧-</w:t>
      </w:r>
      <w:r w:rsidR="00513131">
        <w:rPr>
          <w:rFonts w:ascii="Simplified Arabic" w:hAnsi="Simplified Arabic" w:cs="Simplified Arabic" w:hint="cs"/>
          <w:sz w:val="28"/>
          <w:szCs w:val="28"/>
          <w:rtl/>
        </w:rPr>
        <w:t>الجميلي، سالم جاسم سلمان ، ظاهرة التصحر في محافظة ميسان ، كلية الآداب ، جامعة البصرة، ٢٠٠١، (رسالة ماجستير) غير منشورة.</w:t>
      </w:r>
    </w:p>
    <w:p w:rsidR="00513131" w:rsidRDefault="00BD565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٨-</w:t>
      </w:r>
      <w:r w:rsidR="00513131">
        <w:rPr>
          <w:rFonts w:ascii="Simplified Arabic" w:hAnsi="Simplified Arabic" w:cs="Simplified Arabic" w:hint="cs"/>
          <w:sz w:val="28"/>
          <w:szCs w:val="28"/>
          <w:rtl/>
        </w:rPr>
        <w:t>الحبيب، محمود محمد، اقتصاديات العراق، مطبعة دار الطباعة الحديثة، ١٩٦٩.</w:t>
      </w:r>
    </w:p>
    <w:p w:rsidR="00513131" w:rsidRDefault="00BD565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٩-حسن</w:t>
      </w:r>
      <w:r w:rsidR="00513131">
        <w:rPr>
          <w:rFonts w:ascii="Simplified Arabic" w:hAnsi="Simplified Arabic" w:cs="Simplified Arabic" w:hint="cs"/>
          <w:sz w:val="28"/>
          <w:szCs w:val="28"/>
          <w:rtl/>
        </w:rPr>
        <w:t>، دعاء فليح، تحليل جغرافي لخصائص التربة في قضاء الشطرة، رسالة ماجستير ، كلية الآداب، جامعة البصرة، ٢٠٢٠، غير منشورة .</w:t>
      </w:r>
    </w:p>
    <w:p w:rsidR="00513131" w:rsidRDefault="00BD565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١٠-</w:t>
      </w:r>
      <w:r w:rsidR="00513131">
        <w:rPr>
          <w:rFonts w:ascii="Simplified Arabic" w:hAnsi="Simplified Arabic" w:cs="Simplified Arabic" w:hint="cs"/>
          <w:sz w:val="28"/>
          <w:szCs w:val="28"/>
          <w:rtl/>
        </w:rPr>
        <w:t>حسين، زينة خالد، تغير استعمالات الأرض الزراعية في محافظة واسط، اطروحة دكتوراه، كلية التربية، جامعة بغداد، ٢٠٠٦، غير منشورة .</w:t>
      </w:r>
    </w:p>
    <w:p w:rsidR="00513131" w:rsidRDefault="00DA5B7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١١-</w:t>
      </w:r>
      <w:r w:rsidR="00513131">
        <w:rPr>
          <w:rFonts w:ascii="Simplified Arabic" w:hAnsi="Simplified Arabic" w:cs="Simplified Arabic" w:hint="cs"/>
          <w:sz w:val="28"/>
          <w:szCs w:val="28"/>
          <w:rtl/>
        </w:rPr>
        <w:t xml:space="preserve">الخشاب،  وفيق حسين ومهدي الصحاف، الموارد الطبيعية، بغداد، دار الحرية للطباعة، ١٩٧٦. </w:t>
      </w:r>
    </w:p>
    <w:p w:rsidR="00513131" w:rsidRDefault="00DA5B7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١٢-</w:t>
      </w:r>
      <w:r w:rsidR="00513131">
        <w:rPr>
          <w:rFonts w:ascii="Simplified Arabic" w:hAnsi="Simplified Arabic" w:cs="Simplified Arabic" w:hint="cs"/>
          <w:sz w:val="28"/>
          <w:szCs w:val="28"/>
          <w:rtl/>
        </w:rPr>
        <w:t xml:space="preserve">داغر، اماني وريتا </w:t>
      </w:r>
      <w:proofErr w:type="spellStart"/>
      <w:r w:rsidR="00513131">
        <w:rPr>
          <w:rFonts w:ascii="Simplified Arabic" w:hAnsi="Simplified Arabic" w:cs="Simplified Arabic" w:hint="cs"/>
          <w:sz w:val="28"/>
          <w:szCs w:val="28"/>
          <w:rtl/>
        </w:rPr>
        <w:t>الخوندق</w:t>
      </w:r>
      <w:proofErr w:type="spellEnd"/>
      <w:r w:rsidR="00513131">
        <w:rPr>
          <w:rFonts w:ascii="Simplified Arabic" w:hAnsi="Simplified Arabic" w:cs="Simplified Arabic" w:hint="cs"/>
          <w:sz w:val="28"/>
          <w:szCs w:val="28"/>
          <w:rtl/>
        </w:rPr>
        <w:t xml:space="preserve">، دليل الزراعة المستدامة للمزارع والمزارعة، مجلة جغرافية المغرب العلمية الإلكترونية، ٢٠١٨. </w:t>
      </w:r>
    </w:p>
    <w:p w:rsidR="00DA5B7E" w:rsidRDefault="00DA5B7E" w:rsidP="00DA5B7E">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١٣-</w:t>
      </w:r>
      <w:r w:rsidR="00513131">
        <w:rPr>
          <w:rFonts w:ascii="Simplified Arabic" w:hAnsi="Simplified Arabic" w:cs="Simplified Arabic" w:hint="cs"/>
          <w:sz w:val="28"/>
          <w:szCs w:val="28"/>
          <w:rtl/>
        </w:rPr>
        <w:t>الربيعي</w:t>
      </w:r>
      <w:r>
        <w:rPr>
          <w:rFonts w:ascii="Simplified Arabic" w:hAnsi="Simplified Arabic" w:cs="Simplified Arabic" w:hint="cs"/>
          <w:sz w:val="28"/>
          <w:szCs w:val="28"/>
          <w:rtl/>
        </w:rPr>
        <w:t xml:space="preserve">، </w:t>
      </w:r>
      <w:r w:rsidR="00513131">
        <w:rPr>
          <w:rFonts w:ascii="Simplified Arabic" w:hAnsi="Simplified Arabic" w:cs="Simplified Arabic" w:hint="cs"/>
          <w:sz w:val="28"/>
          <w:szCs w:val="28"/>
          <w:rtl/>
        </w:rPr>
        <w:t xml:space="preserve">صاحب ، التربة والمياه ، استصلاح التربة والري والصرف ، </w:t>
      </w:r>
      <w:proofErr w:type="spellStart"/>
      <w:r w:rsidR="00513131">
        <w:rPr>
          <w:rFonts w:ascii="Simplified Arabic" w:hAnsi="Simplified Arabic" w:cs="Simplified Arabic" w:hint="cs"/>
          <w:sz w:val="28"/>
          <w:szCs w:val="28"/>
          <w:rtl/>
        </w:rPr>
        <w:t>ستو</w:t>
      </w:r>
      <w:proofErr w:type="spellEnd"/>
      <w:r w:rsidR="00513131">
        <w:rPr>
          <w:rFonts w:ascii="Simplified Arabic" w:hAnsi="Simplified Arabic" w:cs="Simplified Arabic" w:hint="cs"/>
          <w:sz w:val="28"/>
          <w:szCs w:val="28"/>
          <w:rtl/>
        </w:rPr>
        <w:t xml:space="preserve"> </w:t>
      </w:r>
      <w:proofErr w:type="spellStart"/>
      <w:r w:rsidR="00513131">
        <w:rPr>
          <w:rFonts w:ascii="Simplified Arabic" w:hAnsi="Simplified Arabic" w:cs="Simplified Arabic" w:hint="cs"/>
          <w:sz w:val="28"/>
          <w:szCs w:val="28"/>
          <w:rtl/>
        </w:rPr>
        <w:t>كهو</w:t>
      </w:r>
      <w:proofErr w:type="spellEnd"/>
      <w:r w:rsidR="00513131">
        <w:rPr>
          <w:rFonts w:ascii="Simplified Arabic" w:hAnsi="Simplified Arabic" w:cs="Simplified Arabic" w:hint="cs"/>
          <w:sz w:val="28"/>
          <w:szCs w:val="28"/>
          <w:rtl/>
        </w:rPr>
        <w:t xml:space="preserve"> لم _ السويد ، ٢٠٠٧. </w:t>
      </w:r>
    </w:p>
    <w:p w:rsidR="00513131" w:rsidRDefault="00DA5B7E" w:rsidP="00DA5B7E">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١٤-ا</w:t>
      </w:r>
      <w:r w:rsidR="00513131">
        <w:rPr>
          <w:rFonts w:ascii="Simplified Arabic" w:hAnsi="Simplified Arabic" w:cs="Simplified Arabic" w:hint="cs"/>
          <w:sz w:val="28"/>
          <w:szCs w:val="28"/>
          <w:rtl/>
        </w:rPr>
        <w:t xml:space="preserve">لريحاني، عبد مخور نجم ، ضاهرة التصحر في العراق واثارها في استثمار الموارد الطبيعية ، اطروحة دكتوراه، كلية الآداب، جامعة بغداد ١٩٨٦ ، </w:t>
      </w:r>
      <w:proofErr w:type="spellStart"/>
      <w:r w:rsidR="00513131">
        <w:rPr>
          <w:rFonts w:ascii="Simplified Arabic" w:hAnsi="Simplified Arabic" w:cs="Simplified Arabic" w:hint="cs"/>
          <w:sz w:val="28"/>
          <w:szCs w:val="28"/>
          <w:rtl/>
        </w:rPr>
        <w:t>غیر</w:t>
      </w:r>
      <w:proofErr w:type="spellEnd"/>
      <w:r w:rsidR="00513131">
        <w:rPr>
          <w:rFonts w:ascii="Simplified Arabic" w:hAnsi="Simplified Arabic" w:cs="Simplified Arabic" w:hint="cs"/>
          <w:sz w:val="28"/>
          <w:szCs w:val="28"/>
          <w:rtl/>
        </w:rPr>
        <w:t xml:space="preserve"> منشوره. </w:t>
      </w:r>
    </w:p>
    <w:p w:rsidR="00513131" w:rsidRDefault="00DA5B7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١٥-</w:t>
      </w:r>
      <w:r w:rsidR="00513131">
        <w:rPr>
          <w:rFonts w:ascii="Simplified Arabic" w:hAnsi="Simplified Arabic" w:cs="Simplified Arabic" w:hint="cs"/>
          <w:sz w:val="28"/>
          <w:szCs w:val="28"/>
          <w:rtl/>
        </w:rPr>
        <w:t xml:space="preserve">سعد، </w:t>
      </w:r>
      <w:proofErr w:type="spellStart"/>
      <w:r w:rsidR="00513131">
        <w:rPr>
          <w:rFonts w:ascii="Simplified Arabic" w:hAnsi="Simplified Arabic" w:cs="Simplified Arabic" w:hint="cs"/>
          <w:sz w:val="28"/>
          <w:szCs w:val="28"/>
          <w:rtl/>
        </w:rPr>
        <w:t>کاظم</w:t>
      </w:r>
      <w:proofErr w:type="spellEnd"/>
      <w:r w:rsidR="00513131">
        <w:rPr>
          <w:rFonts w:ascii="Simplified Arabic" w:hAnsi="Simplified Arabic" w:cs="Simplified Arabic" w:hint="cs"/>
          <w:sz w:val="28"/>
          <w:szCs w:val="28"/>
          <w:rtl/>
        </w:rPr>
        <w:t xml:space="preserve"> شنته</w:t>
      </w:r>
      <w:r w:rsidR="00BB0B07">
        <w:rPr>
          <w:rFonts w:ascii="Simplified Arabic" w:hAnsi="Simplified Arabic" w:cs="Simplified Arabic" w:hint="cs"/>
          <w:sz w:val="28"/>
          <w:szCs w:val="28"/>
          <w:rtl/>
        </w:rPr>
        <w:t>،</w:t>
      </w:r>
      <w:r w:rsidR="00513131">
        <w:rPr>
          <w:rFonts w:ascii="Simplified Arabic" w:hAnsi="Simplified Arabic" w:cs="Simplified Arabic" w:hint="cs"/>
          <w:sz w:val="28"/>
          <w:szCs w:val="28"/>
          <w:rtl/>
        </w:rPr>
        <w:t xml:space="preserve"> الخصائص الزراعية لترب ضفاف نهر . دجلة </w:t>
      </w:r>
      <w:proofErr w:type="spellStart"/>
      <w:r w:rsidR="00513131">
        <w:rPr>
          <w:rFonts w:ascii="Simplified Arabic" w:hAnsi="Simplified Arabic" w:cs="Simplified Arabic" w:hint="cs"/>
          <w:sz w:val="28"/>
          <w:szCs w:val="28"/>
          <w:rtl/>
        </w:rPr>
        <w:t>واحواضة</w:t>
      </w:r>
      <w:proofErr w:type="spellEnd"/>
      <w:r w:rsidR="00513131">
        <w:rPr>
          <w:rFonts w:ascii="Simplified Arabic" w:hAnsi="Simplified Arabic" w:cs="Simplified Arabic" w:hint="cs"/>
          <w:sz w:val="28"/>
          <w:szCs w:val="28"/>
          <w:rtl/>
        </w:rPr>
        <w:t xml:space="preserve"> في منطقة النهل الرسوبي والعوامل المؤثرة عليها كلية التربية – جامعة ميسان، ١٩٩٩.</w:t>
      </w:r>
    </w:p>
    <w:p w:rsidR="00513131" w:rsidRDefault="00DA5B7E"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١٦-</w:t>
      </w:r>
      <w:r w:rsidR="00513131">
        <w:rPr>
          <w:rFonts w:ascii="Simplified Arabic" w:hAnsi="Simplified Arabic" w:cs="Simplified Arabic" w:hint="cs"/>
          <w:sz w:val="28"/>
          <w:szCs w:val="28"/>
          <w:rtl/>
        </w:rPr>
        <w:t>سعد، كاظم شنة، جغرافية التربة، جامعة ميسان كلية التربية، دار الضياء للطباعة والنشر، ٢٠١٤.</w:t>
      </w:r>
    </w:p>
    <w:p w:rsidR="00513131" w:rsidRDefault="00563258"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١٧-</w:t>
      </w:r>
      <w:r w:rsidR="00513131">
        <w:rPr>
          <w:rFonts w:ascii="Simplified Arabic" w:hAnsi="Simplified Arabic" w:cs="Simplified Arabic" w:hint="cs"/>
          <w:sz w:val="28"/>
          <w:szCs w:val="28"/>
          <w:rtl/>
        </w:rPr>
        <w:t xml:space="preserve">الشريف،  ابراهيم الشريف وعلي حسين </w:t>
      </w:r>
      <w:proofErr w:type="spellStart"/>
      <w:r w:rsidR="00513131">
        <w:rPr>
          <w:rFonts w:ascii="Simplified Arabic" w:hAnsi="Simplified Arabic" w:cs="Simplified Arabic" w:hint="cs"/>
          <w:sz w:val="28"/>
          <w:szCs w:val="28"/>
          <w:rtl/>
        </w:rPr>
        <w:t>الشلش</w:t>
      </w:r>
      <w:proofErr w:type="spellEnd"/>
      <w:r w:rsidR="00513131">
        <w:rPr>
          <w:rFonts w:ascii="Simplified Arabic" w:hAnsi="Simplified Arabic" w:cs="Simplified Arabic" w:hint="cs"/>
          <w:sz w:val="28"/>
          <w:szCs w:val="28"/>
          <w:rtl/>
        </w:rPr>
        <w:t>، جغرافية التربة، جامعة بغداد، ١٩٨٥.</w:t>
      </w:r>
    </w:p>
    <w:p w:rsidR="00513131" w:rsidRDefault="00563258"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١٨-الشمري</w:t>
      </w:r>
      <w:r w:rsidR="00513131">
        <w:rPr>
          <w:rFonts w:ascii="Simplified Arabic" w:hAnsi="Simplified Arabic" w:cs="Simplified Arabic" w:hint="cs"/>
          <w:sz w:val="28"/>
          <w:szCs w:val="28"/>
          <w:rtl/>
        </w:rPr>
        <w:t xml:space="preserve"> ، الاء شاكر عمران موسى ، اهوار جنوب العراق دراسة في الجغرافية الاقليمية ، اطروحة دكتوراه، جامعة البصرة، كلية التربية للعلوم الانسانية،  ۲۰۱۹  ، غير منشورة. </w:t>
      </w:r>
    </w:p>
    <w:p w:rsidR="00513131" w:rsidRDefault="00563258"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١٩-</w:t>
      </w:r>
      <w:r w:rsidR="00513131">
        <w:rPr>
          <w:rFonts w:ascii="Simplified Arabic" w:hAnsi="Simplified Arabic" w:cs="Simplified Arabic" w:hint="cs"/>
          <w:sz w:val="28"/>
          <w:szCs w:val="28"/>
          <w:rtl/>
        </w:rPr>
        <w:t xml:space="preserve"> الشيباني، ميثم عبد الكاظم حميدي، مؤشرات الاتجاه العام لقيم التبخر في العراق وأثرها على الاحتياجات المائية لبعض المحاصيل الزراعية، اطروحة دكتوراه، كلية التربية، جامعة واسط، ٢٠١٩، غير منشورة.</w:t>
      </w:r>
    </w:p>
    <w:p w:rsidR="00115E54" w:rsidRDefault="00DF6AA0"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٢٠-</w:t>
      </w:r>
      <w:r w:rsidR="006F7B46">
        <w:rPr>
          <w:rFonts w:ascii="Simplified Arabic" w:hAnsi="Simplified Arabic" w:cs="Simplified Arabic" w:hint="cs"/>
          <w:sz w:val="28"/>
          <w:szCs w:val="28"/>
          <w:rtl/>
        </w:rPr>
        <w:t xml:space="preserve">الطائي، دعاء محمد عباس ، تقييم خصائص ترب هور الحويزة في محافظة ميسان، رسالة ماجستير، جامعة ميسان، كلية التربية، ٢٠٢٠، ص١٣٥، غير منشورة. </w:t>
      </w:r>
    </w:p>
    <w:p w:rsidR="00513131" w:rsidRDefault="00DF6AA0"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٢١-</w:t>
      </w:r>
      <w:r w:rsidR="00513131">
        <w:rPr>
          <w:rFonts w:ascii="Simplified Arabic" w:hAnsi="Simplified Arabic" w:cs="Simplified Arabic" w:hint="cs"/>
          <w:sz w:val="28"/>
          <w:szCs w:val="28"/>
          <w:rtl/>
        </w:rPr>
        <w:t>العاني، عبد الفتاح، أساسيات علم التربة، مؤسسة المعاهد الفنية بغداد، ١٩٨٤.</w:t>
      </w:r>
    </w:p>
    <w:p w:rsidR="00513131" w:rsidRDefault="004509CA"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٢٢-</w:t>
      </w:r>
      <w:r w:rsidR="00513131">
        <w:rPr>
          <w:rFonts w:ascii="Simplified Arabic" w:hAnsi="Simplified Arabic" w:cs="Simplified Arabic" w:hint="cs"/>
          <w:sz w:val="28"/>
          <w:szCs w:val="28"/>
          <w:rtl/>
        </w:rPr>
        <w:t xml:space="preserve">عواد، كاظم </w:t>
      </w:r>
      <w:proofErr w:type="spellStart"/>
      <w:r w:rsidR="00513131">
        <w:rPr>
          <w:rFonts w:ascii="Simplified Arabic" w:hAnsi="Simplified Arabic" w:cs="Simplified Arabic" w:hint="cs"/>
          <w:sz w:val="28"/>
          <w:szCs w:val="28"/>
          <w:rtl/>
        </w:rPr>
        <w:t>مشحوت</w:t>
      </w:r>
      <w:proofErr w:type="spellEnd"/>
      <w:r w:rsidR="00513131">
        <w:rPr>
          <w:rFonts w:ascii="Simplified Arabic" w:hAnsi="Simplified Arabic" w:cs="Simplified Arabic" w:hint="cs"/>
          <w:sz w:val="28"/>
          <w:szCs w:val="28"/>
          <w:rtl/>
        </w:rPr>
        <w:t xml:space="preserve">، مبادئ كيمياء التربة، دار الكتب للطباعة </w:t>
      </w:r>
      <w:proofErr w:type="spellStart"/>
      <w:r w:rsidR="00513131">
        <w:rPr>
          <w:rFonts w:ascii="Simplified Arabic" w:hAnsi="Simplified Arabic" w:cs="Simplified Arabic" w:hint="cs"/>
          <w:sz w:val="28"/>
          <w:szCs w:val="28"/>
          <w:rtl/>
        </w:rPr>
        <w:t>للطباعة</w:t>
      </w:r>
      <w:proofErr w:type="spellEnd"/>
      <w:r w:rsidR="00513131">
        <w:rPr>
          <w:rFonts w:ascii="Simplified Arabic" w:hAnsi="Simplified Arabic" w:cs="Simplified Arabic" w:hint="cs"/>
          <w:sz w:val="28"/>
          <w:szCs w:val="28"/>
          <w:rtl/>
        </w:rPr>
        <w:t xml:space="preserve"> والنشر، جامعة البصرة، البصرة، ١٩٨٧.</w:t>
      </w:r>
    </w:p>
    <w:p w:rsidR="00513131" w:rsidRDefault="00067863"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٢٣-</w:t>
      </w:r>
      <w:r w:rsidR="00513131">
        <w:rPr>
          <w:rFonts w:ascii="Simplified Arabic" w:hAnsi="Simplified Arabic" w:cs="Simplified Arabic" w:hint="cs"/>
          <w:sz w:val="28"/>
          <w:szCs w:val="28"/>
          <w:rtl/>
        </w:rPr>
        <w:t xml:space="preserve"> الكعبي، حسن عبد الله، هور ابن نجم ، كلية الآداب، جامعة الكوفة، ٢٠١١،(غير منشورة)</w:t>
      </w:r>
    </w:p>
    <w:p w:rsidR="00513131" w:rsidRDefault="00067863"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٢٤-</w:t>
      </w:r>
      <w:r w:rsidR="00513131">
        <w:rPr>
          <w:rFonts w:ascii="Simplified Arabic" w:hAnsi="Simplified Arabic" w:cs="Simplified Arabic" w:hint="cs"/>
          <w:sz w:val="28"/>
          <w:szCs w:val="28"/>
          <w:rtl/>
        </w:rPr>
        <w:t xml:space="preserve">محمد، ماجد السيد ولي، العواصف الترابية في العراق واحوالها، مجلة الجمعية الجغرافية العراقية المجلد الثالث عشر، مطبعة سعدي، بغداد، ١٩٨٢. </w:t>
      </w:r>
    </w:p>
    <w:p w:rsidR="00513131" w:rsidRDefault="00067863"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٢٥-</w:t>
      </w:r>
      <w:r w:rsidR="00513131">
        <w:rPr>
          <w:rFonts w:ascii="Simplified Arabic" w:hAnsi="Simplified Arabic" w:cs="Simplified Arabic" w:hint="cs"/>
          <w:sz w:val="28"/>
          <w:szCs w:val="28"/>
          <w:rtl/>
        </w:rPr>
        <w:t xml:space="preserve"> المشهداني، نيران على حسين، موصفات تربة قضاء المقدادية وتصنيفها، (رسالة ماجستير)  دراسة جغرافية كلية التربية جامعة ديالى، ٢٠٠٦.</w:t>
      </w:r>
    </w:p>
    <w:p w:rsidR="00513131" w:rsidRDefault="00067863"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٢٦-م</w:t>
      </w:r>
      <w:r w:rsidR="00513131">
        <w:rPr>
          <w:rFonts w:ascii="Simplified Arabic" w:hAnsi="Simplified Arabic" w:cs="Simplified Arabic" w:hint="cs"/>
          <w:sz w:val="28"/>
          <w:szCs w:val="28"/>
          <w:rtl/>
        </w:rPr>
        <w:t>نير، اشلق ، استثمار وصيانة شبكات الري والصرف ، منشورات_ جامعة دمشق، ٢٠٠٦.</w:t>
      </w:r>
    </w:p>
    <w:p w:rsidR="00513131" w:rsidRDefault="00067863" w:rsidP="00437A6A">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٢٧-</w:t>
      </w:r>
      <w:r w:rsidR="00513131">
        <w:rPr>
          <w:rFonts w:ascii="Simplified Arabic" w:hAnsi="Simplified Arabic" w:cs="Simplified Arabic" w:hint="cs"/>
          <w:sz w:val="28"/>
          <w:szCs w:val="28"/>
          <w:rtl/>
        </w:rPr>
        <w:t>الموسوي، علي صاحب طالب، دراسة جغرافية لمنظومة الري في محافظة بابل، كلية الآداب، جامعة البصرة، رسالة ماجستير، ١٩٨٩، غير منشورة.</w:t>
      </w:r>
    </w:p>
    <w:p w:rsidR="00513131" w:rsidRDefault="00513131" w:rsidP="00067863">
      <w:pPr>
        <w:spacing w:line="360" w:lineRule="auto"/>
        <w:jc w:val="both"/>
        <w:rPr>
          <w:rFonts w:ascii="Simplified Arabic" w:hAnsi="Simplified Arabic" w:cs="Simplified Arabic" w:hint="cs"/>
          <w:sz w:val="28"/>
          <w:szCs w:val="28"/>
          <w:rtl/>
        </w:rPr>
      </w:pPr>
    </w:p>
    <w:p w:rsidR="00513131" w:rsidRPr="00437A6A" w:rsidRDefault="00513131" w:rsidP="00437A6A">
      <w:pPr>
        <w:spacing w:line="360" w:lineRule="auto"/>
        <w:jc w:val="both"/>
        <w:rPr>
          <w:rFonts w:ascii="Simplified Arabic" w:hAnsi="Simplified Arabic" w:cs="Simplified Arabic"/>
          <w:sz w:val="28"/>
          <w:szCs w:val="28"/>
          <w:rtl/>
        </w:rPr>
      </w:pPr>
    </w:p>
    <w:p w:rsidR="00BB6178" w:rsidRPr="00437A6A" w:rsidRDefault="00BB6178" w:rsidP="00437A6A">
      <w:pPr>
        <w:spacing w:line="360" w:lineRule="auto"/>
        <w:jc w:val="both"/>
        <w:rPr>
          <w:rFonts w:ascii="Simplified Arabic" w:hAnsi="Simplified Arabic" w:cs="Simplified Arabic"/>
          <w:sz w:val="28"/>
          <w:szCs w:val="28"/>
          <w:rtl/>
        </w:rPr>
      </w:pPr>
    </w:p>
    <w:sectPr w:rsidR="00BB6178" w:rsidRPr="00437A6A" w:rsidSect="00BB6178">
      <w:footerReference w:type="default" r:id="rId16"/>
      <w:footnotePr>
        <w:numRestart w:val="eachPage"/>
      </w:footnotePr>
      <w:pgSz w:w="11906" w:h="16838"/>
      <w:pgMar w:top="1021" w:right="1021" w:bottom="1021" w:left="1021"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306B" w:rsidRDefault="006F306B" w:rsidP="00D92AAD">
      <w:pPr>
        <w:spacing w:after="0" w:line="240" w:lineRule="auto"/>
      </w:pPr>
      <w:r>
        <w:separator/>
      </w:r>
    </w:p>
  </w:endnote>
  <w:endnote w:type="continuationSeparator" w:id="0">
    <w:p w:rsidR="006F306B" w:rsidRDefault="006F306B" w:rsidP="00D9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iwani Bent">
    <w:altName w:val="Arial"/>
    <w:charset w:val="B2"/>
    <w:family w:val="auto"/>
    <w:pitch w:val="variable"/>
    <w:sig w:usb0="00002001" w:usb1="80000000" w:usb2="00000008" w:usb3="00000000" w:csb0="00000040" w:csb1="00000000"/>
  </w:font>
  <w:font w:name="DecoType Naskh Extensions">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02535837"/>
      <w:docPartObj>
        <w:docPartGallery w:val="Page Numbers (Bottom of Page)"/>
        <w:docPartUnique/>
      </w:docPartObj>
    </w:sdtPr>
    <w:sdtEndPr/>
    <w:sdtContent>
      <w:p w:rsidR="001F249A" w:rsidRDefault="001F249A">
        <w:pPr>
          <w:pStyle w:val="a8"/>
          <w:jc w:val="center"/>
        </w:pPr>
        <w:r>
          <w:fldChar w:fldCharType="begin"/>
        </w:r>
        <w:r>
          <w:instrText>PAGE   \* MERGEFORMAT</w:instrText>
        </w:r>
        <w:r>
          <w:fldChar w:fldCharType="separate"/>
        </w:r>
        <w:r w:rsidR="00FB20F7" w:rsidRPr="00FB20F7">
          <w:rPr>
            <w:rFonts w:hint="eastAsia"/>
            <w:noProof/>
            <w:rtl/>
            <w:lang w:val="ar-SA"/>
          </w:rPr>
          <w:t>‌ز</w:t>
        </w:r>
        <w:r>
          <w:fldChar w:fldCharType="end"/>
        </w:r>
      </w:p>
    </w:sdtContent>
  </w:sdt>
  <w:p w:rsidR="001F249A" w:rsidRDefault="001F249A" w:rsidP="00BB6178">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389971"/>
      <w:docPartObj>
        <w:docPartGallery w:val="Page Numbers (Bottom of Page)"/>
        <w:docPartUnique/>
      </w:docPartObj>
    </w:sdtPr>
    <w:sdtEndPr/>
    <w:sdtContent>
      <w:p w:rsidR="001F249A" w:rsidRDefault="001F249A">
        <w:pPr>
          <w:pStyle w:val="a8"/>
          <w:jc w:val="center"/>
        </w:pPr>
        <w:r>
          <w:fldChar w:fldCharType="begin"/>
        </w:r>
        <w:r>
          <w:instrText>PAGE   \* MERGEFORMAT</w:instrText>
        </w:r>
        <w:r>
          <w:fldChar w:fldCharType="separate"/>
        </w:r>
        <w:r w:rsidR="00FB20F7" w:rsidRPr="00FB20F7">
          <w:rPr>
            <w:rFonts w:hint="eastAsia"/>
            <w:noProof/>
            <w:rtl/>
            <w:lang w:val="ar-SA"/>
          </w:rPr>
          <w:t>‌م</w:t>
        </w:r>
        <w:r>
          <w:fldChar w:fldCharType="end"/>
        </w:r>
      </w:p>
    </w:sdtContent>
  </w:sdt>
  <w:p w:rsidR="001F249A" w:rsidRDefault="001F249A" w:rsidP="00BB6178">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52064302"/>
      <w:docPartObj>
        <w:docPartGallery w:val="Page Numbers (Bottom of Page)"/>
        <w:docPartUnique/>
      </w:docPartObj>
    </w:sdtPr>
    <w:sdtEndPr/>
    <w:sdtContent>
      <w:p w:rsidR="001F249A" w:rsidRDefault="001F249A">
        <w:pPr>
          <w:pStyle w:val="a8"/>
          <w:jc w:val="center"/>
        </w:pPr>
        <w:r>
          <w:fldChar w:fldCharType="begin"/>
        </w:r>
        <w:r>
          <w:instrText>PAGE   \* MERGEFORMAT</w:instrText>
        </w:r>
        <w:r>
          <w:fldChar w:fldCharType="separate"/>
        </w:r>
        <w:r w:rsidR="00FB20F7" w:rsidRPr="00FB20F7">
          <w:rPr>
            <w:noProof/>
            <w:rtl/>
            <w:lang w:val="ar-SA"/>
          </w:rPr>
          <w:t>32</w:t>
        </w:r>
        <w:r>
          <w:fldChar w:fldCharType="end"/>
        </w:r>
      </w:p>
    </w:sdtContent>
  </w:sdt>
  <w:p w:rsidR="001F249A" w:rsidRDefault="001F249A" w:rsidP="00BB6178">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306B" w:rsidRDefault="006F306B" w:rsidP="00D92AAD">
      <w:pPr>
        <w:spacing w:after="0" w:line="240" w:lineRule="auto"/>
      </w:pPr>
      <w:r>
        <w:separator/>
      </w:r>
    </w:p>
  </w:footnote>
  <w:footnote w:type="continuationSeparator" w:id="0">
    <w:p w:rsidR="006F306B" w:rsidRDefault="006F306B" w:rsidP="00D92AAD">
      <w:pPr>
        <w:spacing w:after="0" w:line="240" w:lineRule="auto"/>
      </w:pPr>
      <w:r>
        <w:continuationSeparator/>
      </w:r>
    </w:p>
  </w:footnote>
  <w:footnote w:id="1">
    <w:p w:rsidR="001F249A" w:rsidRPr="003B2E69" w:rsidRDefault="001F249A">
      <w:pPr>
        <w:pStyle w:val="a3"/>
        <w:rPr>
          <w:sz w:val="24"/>
          <w:szCs w:val="24"/>
        </w:rPr>
      </w:pPr>
      <w:r w:rsidRPr="003B2E69">
        <w:rPr>
          <w:rFonts w:hint="cs"/>
          <w:sz w:val="24"/>
          <w:szCs w:val="24"/>
          <w:vertAlign w:val="superscript"/>
          <w:rtl/>
        </w:rPr>
        <w:t>(</w:t>
      </w:r>
      <w:r w:rsidRPr="003B2E69">
        <w:rPr>
          <w:rStyle w:val="a4"/>
          <w:sz w:val="24"/>
          <w:szCs w:val="24"/>
        </w:rPr>
        <w:footnoteRef/>
      </w:r>
      <w:r w:rsidRPr="003B2E69">
        <w:rPr>
          <w:rFonts w:hint="cs"/>
          <w:sz w:val="24"/>
          <w:szCs w:val="24"/>
          <w:vertAlign w:val="superscript"/>
          <w:rtl/>
        </w:rPr>
        <w:t>)</w:t>
      </w:r>
      <w:r w:rsidRPr="003B2E69">
        <w:rPr>
          <w:rFonts w:hint="cs"/>
          <w:sz w:val="24"/>
          <w:szCs w:val="24"/>
        </w:rPr>
        <w:t xml:space="preserve"> </w:t>
      </w:r>
      <w:r w:rsidRPr="003B2E69">
        <w:rPr>
          <w:rFonts w:hint="cs"/>
          <w:sz w:val="24"/>
          <w:szCs w:val="24"/>
          <w:rtl/>
        </w:rPr>
        <w:t>سالم جاسم سلمان الجميلي،</w:t>
      </w:r>
      <w:r>
        <w:rPr>
          <w:rFonts w:hint="cs"/>
          <w:sz w:val="24"/>
          <w:szCs w:val="24"/>
          <w:rtl/>
        </w:rPr>
        <w:t xml:space="preserve"> </w:t>
      </w:r>
      <w:r w:rsidRPr="003B2E69">
        <w:rPr>
          <w:rFonts w:hint="cs"/>
          <w:sz w:val="24"/>
          <w:szCs w:val="24"/>
          <w:rtl/>
        </w:rPr>
        <w:t>ضاهرة التصحر في محافظة ميسان، رسالة ماجستير</w:t>
      </w:r>
      <w:r>
        <w:rPr>
          <w:rFonts w:hint="cs"/>
          <w:sz w:val="24"/>
          <w:szCs w:val="24"/>
          <w:rtl/>
        </w:rPr>
        <w:t xml:space="preserve"> </w:t>
      </w:r>
      <w:r w:rsidRPr="003B2E69">
        <w:rPr>
          <w:rFonts w:hint="cs"/>
          <w:sz w:val="24"/>
          <w:szCs w:val="24"/>
          <w:rtl/>
        </w:rPr>
        <w:t>،كلية الآداب، جامعة</w:t>
      </w:r>
      <w:r>
        <w:rPr>
          <w:rFonts w:hint="cs"/>
          <w:sz w:val="24"/>
          <w:szCs w:val="24"/>
          <w:rtl/>
        </w:rPr>
        <w:t xml:space="preserve"> البصرة </w:t>
      </w:r>
      <w:r w:rsidRPr="003B2E69">
        <w:rPr>
          <w:rFonts w:hint="cs"/>
          <w:sz w:val="24"/>
          <w:szCs w:val="24"/>
          <w:rtl/>
        </w:rPr>
        <w:t>،٢٠٠١،</w:t>
      </w:r>
      <w:r>
        <w:rPr>
          <w:rFonts w:hint="cs"/>
          <w:sz w:val="24"/>
          <w:szCs w:val="24"/>
          <w:rtl/>
        </w:rPr>
        <w:t xml:space="preserve"> </w:t>
      </w:r>
      <w:r w:rsidRPr="003B2E69">
        <w:rPr>
          <w:rFonts w:hint="cs"/>
          <w:sz w:val="24"/>
          <w:szCs w:val="24"/>
          <w:rtl/>
        </w:rPr>
        <w:t>ص٢٩،</w:t>
      </w:r>
      <w:r>
        <w:rPr>
          <w:rFonts w:hint="cs"/>
          <w:sz w:val="24"/>
          <w:szCs w:val="24"/>
          <w:rtl/>
        </w:rPr>
        <w:t xml:space="preserve"> </w:t>
      </w:r>
      <w:r w:rsidRPr="003B2E69">
        <w:rPr>
          <w:rFonts w:hint="cs"/>
          <w:sz w:val="24"/>
          <w:szCs w:val="24"/>
          <w:rtl/>
        </w:rPr>
        <w:t>غير منشورة.</w:t>
      </w:r>
    </w:p>
  </w:footnote>
  <w:footnote w:id="2">
    <w:p w:rsidR="001F249A" w:rsidRPr="00187C9F" w:rsidRDefault="001F249A">
      <w:pPr>
        <w:pStyle w:val="a3"/>
        <w:rPr>
          <w:sz w:val="24"/>
          <w:szCs w:val="24"/>
          <w:rtl/>
        </w:rPr>
      </w:pPr>
      <w:r w:rsidRPr="00187C9F">
        <w:rPr>
          <w:rFonts w:hint="cs"/>
          <w:sz w:val="24"/>
          <w:szCs w:val="24"/>
          <w:rtl/>
        </w:rPr>
        <w:t>(</w:t>
      </w:r>
      <w:r w:rsidRPr="00187C9F">
        <w:rPr>
          <w:rStyle w:val="a4"/>
          <w:sz w:val="24"/>
          <w:szCs w:val="24"/>
        </w:rPr>
        <w:footnoteRef/>
      </w:r>
      <w:r w:rsidRPr="00187C9F">
        <w:rPr>
          <w:rFonts w:hint="cs"/>
          <w:sz w:val="24"/>
          <w:szCs w:val="24"/>
          <w:rtl/>
        </w:rPr>
        <w:t>) حسن عبدالله الكعبي،  هور ابن نجم،رسالة ماجستير، كلية الاداب، جامعة الكوفة،٢٠١١، ص٩٨_٩٩، غير منشوره.</w:t>
      </w:r>
    </w:p>
  </w:footnote>
  <w:footnote w:id="3">
    <w:p w:rsidR="001F249A" w:rsidRPr="00187C9F" w:rsidRDefault="001F249A">
      <w:pPr>
        <w:pStyle w:val="a3"/>
        <w:rPr>
          <w:sz w:val="24"/>
          <w:szCs w:val="24"/>
        </w:rPr>
      </w:pPr>
      <w:r w:rsidRPr="00187C9F">
        <w:rPr>
          <w:rFonts w:hint="cs"/>
          <w:sz w:val="24"/>
          <w:szCs w:val="24"/>
          <w:rtl/>
        </w:rPr>
        <w:t>(</w:t>
      </w:r>
      <w:r w:rsidRPr="00187C9F">
        <w:rPr>
          <w:rStyle w:val="a4"/>
          <w:sz w:val="24"/>
          <w:szCs w:val="24"/>
        </w:rPr>
        <w:footnoteRef/>
      </w:r>
      <w:r w:rsidRPr="00187C9F">
        <w:rPr>
          <w:rFonts w:hint="cs"/>
          <w:sz w:val="24"/>
          <w:szCs w:val="24"/>
          <w:rtl/>
        </w:rPr>
        <w:t>)</w:t>
      </w:r>
      <w:r w:rsidRPr="00187C9F">
        <w:rPr>
          <w:rFonts w:hint="cs"/>
          <w:sz w:val="24"/>
          <w:szCs w:val="24"/>
        </w:rPr>
        <w:t xml:space="preserve"> </w:t>
      </w:r>
      <w:r w:rsidRPr="00187C9F">
        <w:rPr>
          <w:rFonts w:hint="cs"/>
          <w:sz w:val="24"/>
          <w:szCs w:val="24"/>
          <w:rtl/>
        </w:rPr>
        <w:t>عبد الفتاح العاني، اساسيات علم التربة،مؤسسة المعاهد الفنية،بغداد،١٩٨٤،ص ٣٥.</w:t>
      </w:r>
    </w:p>
  </w:footnote>
  <w:footnote w:id="4">
    <w:p w:rsidR="001F249A" w:rsidRPr="00F70512" w:rsidRDefault="001F249A">
      <w:pPr>
        <w:pStyle w:val="a3"/>
        <w:rPr>
          <w:sz w:val="24"/>
          <w:szCs w:val="24"/>
          <w:rtl/>
        </w:rPr>
      </w:pPr>
      <w:r w:rsidRPr="00F70512">
        <w:rPr>
          <w:rFonts w:hint="cs"/>
          <w:sz w:val="24"/>
          <w:szCs w:val="24"/>
          <w:rtl/>
        </w:rPr>
        <w:t>(</w:t>
      </w:r>
      <w:r w:rsidRPr="00F70512">
        <w:rPr>
          <w:rStyle w:val="a4"/>
          <w:sz w:val="24"/>
          <w:szCs w:val="24"/>
        </w:rPr>
        <w:footnoteRef/>
      </w:r>
      <w:r w:rsidRPr="00F70512">
        <w:rPr>
          <w:rFonts w:hint="cs"/>
          <w:sz w:val="24"/>
          <w:szCs w:val="24"/>
          <w:rtl/>
        </w:rPr>
        <w:t>) نيران علي حسين المشهداني، مواصفات تربة قضاء المقدادية وتصنيفها</w:t>
      </w:r>
      <w:r>
        <w:rPr>
          <w:rFonts w:hint="cs"/>
          <w:sz w:val="24"/>
          <w:szCs w:val="24"/>
          <w:rtl/>
        </w:rPr>
        <w:t xml:space="preserve">، </w:t>
      </w:r>
      <w:r w:rsidRPr="00F70512">
        <w:rPr>
          <w:rFonts w:hint="cs"/>
          <w:sz w:val="24"/>
          <w:szCs w:val="24"/>
          <w:rtl/>
        </w:rPr>
        <w:t>دراسة جغرافية،رسالة ماجستير،كلية التربية،جامعة ديالى، ٢٠٠٦،ص٢٩،غير منشوره.</w:t>
      </w:r>
    </w:p>
  </w:footnote>
  <w:footnote w:id="5">
    <w:p w:rsidR="001F249A" w:rsidRPr="001B592C" w:rsidRDefault="001F249A">
      <w:pPr>
        <w:pStyle w:val="a3"/>
        <w:rPr>
          <w:sz w:val="24"/>
          <w:szCs w:val="24"/>
        </w:rPr>
      </w:pPr>
      <w:r w:rsidRPr="001B592C">
        <w:rPr>
          <w:rFonts w:hint="cs"/>
          <w:sz w:val="24"/>
          <w:szCs w:val="24"/>
          <w:rtl/>
        </w:rPr>
        <w:t>(</w:t>
      </w:r>
      <w:r w:rsidRPr="001B592C">
        <w:rPr>
          <w:rStyle w:val="a4"/>
          <w:sz w:val="24"/>
          <w:szCs w:val="24"/>
        </w:rPr>
        <w:footnoteRef/>
      </w:r>
      <w:r w:rsidRPr="001B592C">
        <w:rPr>
          <w:rFonts w:hint="cs"/>
          <w:sz w:val="24"/>
          <w:szCs w:val="24"/>
          <w:rtl/>
        </w:rPr>
        <w:t>) ميثم عبد الكاضم حميدي الشباني، مؤشرات الاتجاه العام لقيم التبخر في العراق واثرها على الاحتياجات المائية لبعض المحاصيل الزراعية،اطروحة دكتوراه، كلية التربية، جامعة واسط، ٢٠١٩، ص ٦٧، غير منشورة.</w:t>
      </w:r>
    </w:p>
  </w:footnote>
  <w:footnote w:id="6">
    <w:p w:rsidR="001F249A" w:rsidRPr="00077379" w:rsidRDefault="001F249A" w:rsidP="00F81C92">
      <w:pPr>
        <w:pStyle w:val="a3"/>
        <w:rPr>
          <w:sz w:val="24"/>
          <w:szCs w:val="24"/>
        </w:rPr>
      </w:pPr>
      <w:r w:rsidRPr="00077379">
        <w:rPr>
          <w:rFonts w:hint="cs"/>
          <w:sz w:val="24"/>
          <w:szCs w:val="24"/>
          <w:rtl/>
        </w:rPr>
        <w:t>(</w:t>
      </w:r>
      <w:r w:rsidRPr="00077379">
        <w:rPr>
          <w:rStyle w:val="a4"/>
          <w:sz w:val="24"/>
          <w:szCs w:val="24"/>
        </w:rPr>
        <w:footnoteRef/>
      </w:r>
      <w:r w:rsidRPr="00077379">
        <w:rPr>
          <w:rFonts w:hint="cs"/>
          <w:sz w:val="24"/>
          <w:szCs w:val="24"/>
          <w:rtl/>
        </w:rPr>
        <w:t>) وزارة الزراعة والري</w:t>
      </w:r>
      <w:r>
        <w:rPr>
          <w:rFonts w:hint="cs"/>
          <w:sz w:val="24"/>
          <w:szCs w:val="24"/>
          <w:rtl/>
        </w:rPr>
        <w:t>،</w:t>
      </w:r>
      <w:r w:rsidRPr="00077379">
        <w:rPr>
          <w:rFonts w:hint="cs"/>
          <w:sz w:val="24"/>
          <w:szCs w:val="24"/>
          <w:rtl/>
        </w:rPr>
        <w:t xml:space="preserve"> الهيئة العامة لتشغيل مشاريع الري المدلولات المائية</w:t>
      </w:r>
      <w:r>
        <w:rPr>
          <w:rFonts w:hint="cs"/>
          <w:sz w:val="24"/>
          <w:szCs w:val="24"/>
          <w:rtl/>
        </w:rPr>
        <w:t xml:space="preserve">، </w:t>
      </w:r>
      <w:r w:rsidRPr="00077379">
        <w:rPr>
          <w:rFonts w:hint="cs"/>
          <w:sz w:val="24"/>
          <w:szCs w:val="24"/>
          <w:rtl/>
        </w:rPr>
        <w:t>تصاريف ومناسيب نهر دجلة وفروعه في محافظة ميسان للفترة ۱۹۸۰-۱۹۸۹ بيانات غير منشورة.</w:t>
      </w:r>
    </w:p>
  </w:footnote>
  <w:footnote w:id="7">
    <w:p w:rsidR="001F249A" w:rsidRPr="00077379" w:rsidRDefault="001F249A" w:rsidP="00900814">
      <w:pPr>
        <w:pStyle w:val="a3"/>
        <w:rPr>
          <w:sz w:val="24"/>
          <w:szCs w:val="24"/>
        </w:rPr>
      </w:pPr>
      <w:r w:rsidRPr="00077379">
        <w:rPr>
          <w:rFonts w:hint="cs"/>
          <w:sz w:val="24"/>
          <w:szCs w:val="24"/>
          <w:rtl/>
        </w:rPr>
        <w:t>(</w:t>
      </w:r>
      <w:r w:rsidRPr="00077379">
        <w:rPr>
          <w:rStyle w:val="a4"/>
          <w:sz w:val="24"/>
          <w:szCs w:val="24"/>
        </w:rPr>
        <w:footnoteRef/>
      </w:r>
      <w:r w:rsidRPr="00077379">
        <w:rPr>
          <w:rFonts w:hint="cs"/>
          <w:sz w:val="24"/>
          <w:szCs w:val="24"/>
          <w:rtl/>
        </w:rPr>
        <w:t xml:space="preserve">) </w:t>
      </w:r>
      <w:r>
        <w:rPr>
          <w:rFonts w:hint="cs"/>
          <w:sz w:val="24"/>
          <w:szCs w:val="24"/>
          <w:rtl/>
        </w:rPr>
        <w:t xml:space="preserve">المصدر نفسه. </w:t>
      </w:r>
    </w:p>
  </w:footnote>
  <w:footnote w:id="8">
    <w:p w:rsidR="001F249A" w:rsidRPr="001A0425" w:rsidRDefault="001F249A">
      <w:pPr>
        <w:pStyle w:val="a3"/>
        <w:rPr>
          <w:sz w:val="24"/>
          <w:szCs w:val="24"/>
          <w:rtl/>
        </w:rPr>
      </w:pPr>
      <w:r w:rsidRPr="001A0425">
        <w:rPr>
          <w:rFonts w:hint="cs"/>
          <w:sz w:val="24"/>
          <w:szCs w:val="24"/>
          <w:rtl/>
        </w:rPr>
        <w:t>(</w:t>
      </w:r>
      <w:r w:rsidRPr="001A0425">
        <w:rPr>
          <w:rStyle w:val="a4"/>
          <w:sz w:val="24"/>
          <w:szCs w:val="24"/>
        </w:rPr>
        <w:footnoteRef/>
      </w:r>
      <w:r w:rsidRPr="001A0425">
        <w:rPr>
          <w:rFonts w:hint="cs"/>
          <w:sz w:val="24"/>
          <w:szCs w:val="24"/>
          <w:rtl/>
        </w:rPr>
        <w:t>) جمهورية العراق، وزارة النفط الهيئة العامة لحقول نفط ميسان ۲۰۲۳۰ بيانات غير منشوره.</w:t>
      </w:r>
    </w:p>
  </w:footnote>
  <w:footnote w:id="9">
    <w:p w:rsidR="001F249A" w:rsidRPr="001A0425" w:rsidRDefault="001F249A">
      <w:pPr>
        <w:pStyle w:val="a3"/>
        <w:rPr>
          <w:sz w:val="24"/>
          <w:szCs w:val="24"/>
        </w:rPr>
      </w:pPr>
      <w:r w:rsidRPr="001A0425">
        <w:rPr>
          <w:rFonts w:hint="cs"/>
          <w:sz w:val="24"/>
          <w:szCs w:val="24"/>
          <w:rtl/>
        </w:rPr>
        <w:t>(</w:t>
      </w:r>
      <w:r w:rsidRPr="001A0425">
        <w:rPr>
          <w:rStyle w:val="a4"/>
          <w:sz w:val="24"/>
          <w:szCs w:val="24"/>
        </w:rPr>
        <w:footnoteRef/>
      </w:r>
      <w:r w:rsidRPr="001A0425">
        <w:rPr>
          <w:rFonts w:hint="cs"/>
          <w:sz w:val="24"/>
          <w:szCs w:val="24"/>
          <w:rtl/>
        </w:rPr>
        <w:t>) وفيق حسين الخشاب ومهدي الصحاف، الموارد الطبيعية بغداد ، دار الحرية لطباعة ١٩٧٦، ص ١٣٣.</w:t>
      </w:r>
    </w:p>
  </w:footnote>
  <w:footnote w:id="10">
    <w:p w:rsidR="001F249A" w:rsidRPr="001A0425" w:rsidRDefault="001F249A">
      <w:pPr>
        <w:pStyle w:val="a3"/>
        <w:rPr>
          <w:sz w:val="24"/>
          <w:szCs w:val="24"/>
        </w:rPr>
      </w:pPr>
      <w:r w:rsidRPr="001A0425">
        <w:rPr>
          <w:rFonts w:hint="cs"/>
          <w:sz w:val="24"/>
          <w:szCs w:val="24"/>
          <w:rtl/>
        </w:rPr>
        <w:t>(</w:t>
      </w:r>
      <w:r w:rsidRPr="001A0425">
        <w:rPr>
          <w:rStyle w:val="a4"/>
          <w:sz w:val="24"/>
          <w:szCs w:val="24"/>
        </w:rPr>
        <w:footnoteRef/>
      </w:r>
      <w:r w:rsidRPr="001A0425">
        <w:rPr>
          <w:rFonts w:hint="cs"/>
          <w:sz w:val="24"/>
          <w:szCs w:val="24"/>
          <w:rtl/>
        </w:rPr>
        <w:t xml:space="preserve">) </w:t>
      </w:r>
      <w:r w:rsidRPr="001A0425">
        <w:rPr>
          <w:rFonts w:hint="cs"/>
          <w:sz w:val="24"/>
          <w:szCs w:val="24"/>
          <w:rtl/>
        </w:rPr>
        <w:t>کاظم شنته سعد، جغرافية التربة، جامعة ميسان، كلية التربية، دار الضياء للطباعة والنشر، ٢٠١٤، ص ٢٣</w:t>
      </w:r>
      <w:r w:rsidRPr="001A0425">
        <w:rPr>
          <w:rFonts w:hint="cs"/>
          <w:sz w:val="24"/>
          <w:szCs w:val="24"/>
        </w:rPr>
        <w:t xml:space="preserve">. </w:t>
      </w:r>
    </w:p>
  </w:footnote>
  <w:footnote w:id="11">
    <w:p w:rsidR="001F249A" w:rsidRPr="001A0425" w:rsidRDefault="001F249A">
      <w:pPr>
        <w:pStyle w:val="a3"/>
        <w:rPr>
          <w:sz w:val="24"/>
          <w:szCs w:val="24"/>
        </w:rPr>
      </w:pPr>
      <w:r w:rsidRPr="001A0425">
        <w:rPr>
          <w:rFonts w:hint="cs"/>
          <w:sz w:val="24"/>
          <w:szCs w:val="24"/>
          <w:rtl/>
        </w:rPr>
        <w:t>(</w:t>
      </w:r>
      <w:r w:rsidRPr="001A0425">
        <w:rPr>
          <w:rStyle w:val="a4"/>
          <w:sz w:val="24"/>
          <w:szCs w:val="24"/>
        </w:rPr>
        <w:footnoteRef/>
      </w:r>
      <w:r w:rsidRPr="001A0425">
        <w:rPr>
          <w:rFonts w:hint="cs"/>
          <w:sz w:val="24"/>
          <w:szCs w:val="24"/>
          <w:rtl/>
        </w:rPr>
        <w:t xml:space="preserve">) </w:t>
      </w:r>
      <w:r w:rsidRPr="001A0425">
        <w:rPr>
          <w:rFonts w:hint="cs"/>
          <w:sz w:val="24"/>
          <w:szCs w:val="24"/>
          <w:rtl/>
        </w:rPr>
        <w:t>ابراهیم شريف وعلي حسين الشلش، جغرافية التربة، جامعة بغداد، بغداد، ۱۹۸٥، ص ۷.</w:t>
      </w:r>
    </w:p>
  </w:footnote>
  <w:footnote w:id="12">
    <w:p w:rsidR="001F249A" w:rsidRPr="004F612E" w:rsidRDefault="001F249A">
      <w:pPr>
        <w:pStyle w:val="a3"/>
        <w:rPr>
          <w:sz w:val="24"/>
          <w:szCs w:val="24"/>
        </w:rPr>
      </w:pPr>
      <w:r w:rsidRPr="004F612E">
        <w:rPr>
          <w:rFonts w:hint="cs"/>
          <w:sz w:val="24"/>
          <w:szCs w:val="24"/>
          <w:rtl/>
        </w:rPr>
        <w:t>(</w:t>
      </w:r>
      <w:r w:rsidRPr="004F612E">
        <w:rPr>
          <w:rStyle w:val="a4"/>
          <w:sz w:val="24"/>
          <w:szCs w:val="24"/>
        </w:rPr>
        <w:footnoteRef/>
      </w:r>
      <w:r w:rsidRPr="004F612E">
        <w:rPr>
          <w:rFonts w:hint="cs"/>
          <w:sz w:val="24"/>
          <w:szCs w:val="24"/>
          <w:rtl/>
        </w:rPr>
        <w:t>)</w:t>
      </w:r>
      <w:r w:rsidRPr="004F612E">
        <w:rPr>
          <w:rFonts w:hint="cs"/>
          <w:sz w:val="24"/>
          <w:szCs w:val="24"/>
        </w:rPr>
        <w:t xml:space="preserve"> </w:t>
      </w:r>
      <w:r w:rsidRPr="004F612E">
        <w:rPr>
          <w:rFonts w:hint="cs"/>
          <w:sz w:val="24"/>
          <w:szCs w:val="24"/>
          <w:rtl/>
        </w:rPr>
        <w:t>ماجد السيد ولي محمد</w:t>
      </w:r>
      <w:r>
        <w:rPr>
          <w:rFonts w:hint="cs"/>
          <w:sz w:val="24"/>
          <w:szCs w:val="24"/>
          <w:rtl/>
        </w:rPr>
        <w:t>،</w:t>
      </w:r>
      <w:r w:rsidRPr="004F612E">
        <w:rPr>
          <w:rFonts w:hint="cs"/>
          <w:sz w:val="24"/>
          <w:szCs w:val="24"/>
          <w:rtl/>
        </w:rPr>
        <w:t xml:space="preserve"> العواصف الترابية في العراق وأحوالها</w:t>
      </w:r>
      <w:r>
        <w:rPr>
          <w:rFonts w:hint="cs"/>
          <w:sz w:val="24"/>
          <w:szCs w:val="24"/>
          <w:rtl/>
        </w:rPr>
        <w:t xml:space="preserve">، </w:t>
      </w:r>
      <w:r w:rsidRPr="004F612E">
        <w:rPr>
          <w:rFonts w:hint="cs"/>
          <w:sz w:val="24"/>
          <w:szCs w:val="24"/>
          <w:rtl/>
        </w:rPr>
        <w:t>عليه الجمعية الجغرافية العراقية</w:t>
      </w:r>
      <w:r>
        <w:rPr>
          <w:rFonts w:hint="cs"/>
          <w:sz w:val="24"/>
          <w:szCs w:val="24"/>
          <w:rtl/>
        </w:rPr>
        <w:t>،</w:t>
      </w:r>
      <w:r w:rsidRPr="004F612E">
        <w:rPr>
          <w:rFonts w:hint="cs"/>
          <w:sz w:val="24"/>
          <w:szCs w:val="24"/>
          <w:rtl/>
        </w:rPr>
        <w:t xml:space="preserve"> المجلد الثالث عشر مطبعه سعدي بغداد ، ۱۹۸۲، ص ۷۲.</w:t>
      </w:r>
    </w:p>
  </w:footnote>
  <w:footnote w:id="13">
    <w:p w:rsidR="001F249A" w:rsidRPr="002116E2" w:rsidRDefault="001F249A" w:rsidP="008020DE">
      <w:pPr>
        <w:pStyle w:val="a3"/>
        <w:rPr>
          <w:sz w:val="24"/>
          <w:szCs w:val="24"/>
          <w:rtl/>
        </w:rPr>
      </w:pPr>
      <w:r w:rsidRPr="002116E2">
        <w:rPr>
          <w:rFonts w:hint="cs"/>
          <w:sz w:val="24"/>
          <w:szCs w:val="24"/>
          <w:rtl/>
        </w:rPr>
        <w:t>(</w:t>
      </w:r>
      <w:r w:rsidRPr="002116E2">
        <w:rPr>
          <w:rStyle w:val="a4"/>
          <w:sz w:val="24"/>
          <w:szCs w:val="24"/>
        </w:rPr>
        <w:footnoteRef/>
      </w:r>
      <w:r w:rsidRPr="002116E2">
        <w:rPr>
          <w:rFonts w:hint="cs"/>
          <w:sz w:val="24"/>
          <w:szCs w:val="24"/>
          <w:rtl/>
        </w:rPr>
        <w:t xml:space="preserve">)  </w:t>
      </w:r>
      <w:r>
        <w:rPr>
          <w:rFonts w:hint="cs"/>
          <w:sz w:val="24"/>
          <w:szCs w:val="24"/>
          <w:rtl/>
        </w:rPr>
        <w:t xml:space="preserve">العيساوي، </w:t>
      </w:r>
      <w:r w:rsidRPr="002116E2">
        <w:rPr>
          <w:rFonts w:hint="cs"/>
          <w:sz w:val="24"/>
          <w:szCs w:val="24"/>
          <w:rtl/>
        </w:rPr>
        <w:t>ابراهيم علي</w:t>
      </w:r>
      <w:r>
        <w:rPr>
          <w:rFonts w:hint="cs"/>
          <w:sz w:val="24"/>
          <w:szCs w:val="24"/>
          <w:rtl/>
        </w:rPr>
        <w:t xml:space="preserve">، </w:t>
      </w:r>
      <w:r w:rsidRPr="002116E2">
        <w:rPr>
          <w:rFonts w:hint="cs"/>
          <w:sz w:val="24"/>
          <w:szCs w:val="24"/>
          <w:rtl/>
        </w:rPr>
        <w:t xml:space="preserve">تحليل جغرافي لاسباب مشكلة ملوحة التربة، جامعة البصره كلية الدراسات التاريخية </w:t>
      </w:r>
    </w:p>
    <w:p w:rsidR="001F249A" w:rsidRPr="002116E2" w:rsidRDefault="001F249A">
      <w:pPr>
        <w:pStyle w:val="a3"/>
        <w:rPr>
          <w:sz w:val="24"/>
          <w:szCs w:val="24"/>
          <w:rtl/>
        </w:rPr>
      </w:pPr>
      <w:r w:rsidRPr="002116E2">
        <w:rPr>
          <w:rFonts w:hint="cs"/>
          <w:sz w:val="24"/>
          <w:szCs w:val="24"/>
          <w:rtl/>
        </w:rPr>
        <w:t>٢٠٠٩ ، ص ٢٦٩_٢٧٠.</w:t>
      </w:r>
    </w:p>
  </w:footnote>
  <w:footnote w:id="14">
    <w:p w:rsidR="001F249A" w:rsidRPr="00EA0B73" w:rsidRDefault="001F249A" w:rsidP="00B16526">
      <w:pPr>
        <w:pStyle w:val="a3"/>
        <w:rPr>
          <w:sz w:val="24"/>
          <w:szCs w:val="24"/>
          <w:rtl/>
        </w:rPr>
      </w:pPr>
      <w:r w:rsidRPr="00EA0B73">
        <w:rPr>
          <w:rFonts w:hint="cs"/>
          <w:sz w:val="24"/>
          <w:szCs w:val="24"/>
          <w:rtl/>
        </w:rPr>
        <w:t>(</w:t>
      </w:r>
      <w:r w:rsidRPr="00EA0B73">
        <w:rPr>
          <w:rStyle w:val="a4"/>
          <w:sz w:val="24"/>
          <w:szCs w:val="24"/>
        </w:rPr>
        <w:footnoteRef/>
      </w:r>
      <w:r w:rsidRPr="00EA0B73">
        <w:rPr>
          <w:rFonts w:hint="cs"/>
          <w:sz w:val="24"/>
          <w:szCs w:val="24"/>
          <w:rtl/>
        </w:rPr>
        <w:t xml:space="preserve">) المصدر نفسه. </w:t>
      </w:r>
    </w:p>
  </w:footnote>
  <w:footnote w:id="15">
    <w:p w:rsidR="001F249A" w:rsidRPr="00EA0B73" w:rsidRDefault="001F249A">
      <w:pPr>
        <w:pStyle w:val="a3"/>
        <w:rPr>
          <w:sz w:val="24"/>
          <w:szCs w:val="24"/>
          <w:lang w:bidi="ar-IQ"/>
        </w:rPr>
      </w:pPr>
      <w:r w:rsidRPr="00EA0B73">
        <w:rPr>
          <w:rFonts w:hint="cs"/>
          <w:sz w:val="24"/>
          <w:szCs w:val="24"/>
          <w:rtl/>
        </w:rPr>
        <w:t>(</w:t>
      </w:r>
      <w:r w:rsidRPr="00EA0B73">
        <w:rPr>
          <w:rStyle w:val="a4"/>
          <w:sz w:val="24"/>
          <w:szCs w:val="24"/>
        </w:rPr>
        <w:footnoteRef/>
      </w:r>
      <w:r w:rsidRPr="00EA0B73">
        <w:rPr>
          <w:rFonts w:hint="cs"/>
          <w:sz w:val="24"/>
          <w:szCs w:val="24"/>
          <w:rtl/>
        </w:rPr>
        <w:t>)</w:t>
      </w:r>
      <w:r w:rsidRPr="00EA0B73">
        <w:rPr>
          <w:rFonts w:hint="cs"/>
          <w:sz w:val="24"/>
          <w:szCs w:val="24"/>
        </w:rPr>
        <w:t xml:space="preserve"> </w:t>
      </w:r>
      <w:r w:rsidRPr="00EA0B73">
        <w:rPr>
          <w:rFonts w:hint="cs"/>
          <w:sz w:val="24"/>
          <w:szCs w:val="24"/>
          <w:rtl/>
        </w:rPr>
        <w:t>ابو جعفر محمد بن جرير تاريخ الرسل والملوك محمد ابو الفضل ابراهيم دار المعارف، القاهرة ج1 ١٩٦٦ ص ٦٥.</w:t>
      </w:r>
    </w:p>
  </w:footnote>
  <w:footnote w:id="16">
    <w:p w:rsidR="001F249A" w:rsidRPr="00EA0B73" w:rsidRDefault="001F249A" w:rsidP="001F249A">
      <w:pPr>
        <w:pStyle w:val="a3"/>
        <w:ind w:firstLine="567"/>
        <w:jc w:val="both"/>
        <w:rPr>
          <w:sz w:val="24"/>
          <w:szCs w:val="24"/>
        </w:rPr>
      </w:pPr>
      <w:r w:rsidRPr="00EA0B73">
        <w:rPr>
          <w:rFonts w:hint="cs"/>
          <w:sz w:val="24"/>
          <w:szCs w:val="24"/>
          <w:rtl/>
        </w:rPr>
        <w:t>(</w:t>
      </w:r>
      <w:r w:rsidRPr="00EA0B73">
        <w:rPr>
          <w:rStyle w:val="a4"/>
          <w:sz w:val="24"/>
          <w:szCs w:val="24"/>
        </w:rPr>
        <w:footnoteRef/>
      </w:r>
      <w:r w:rsidRPr="00EA0B73">
        <w:rPr>
          <w:rFonts w:hint="cs"/>
          <w:sz w:val="24"/>
          <w:szCs w:val="24"/>
          <w:rtl/>
        </w:rPr>
        <w:t>) ياسين هاشم الطحان وزميله المكائن والالات الزراعية جامعة الموصل الموصل ، ۱۹۸۸ ، ص ۲۹۹.</w:t>
      </w:r>
    </w:p>
  </w:footnote>
  <w:footnote w:id="17">
    <w:p w:rsidR="001F249A" w:rsidRPr="005E40EF" w:rsidRDefault="001F249A" w:rsidP="004E5CE4">
      <w:pPr>
        <w:pStyle w:val="a3"/>
        <w:rPr>
          <w:sz w:val="24"/>
          <w:szCs w:val="24"/>
        </w:rPr>
      </w:pPr>
      <w:r w:rsidRPr="005E40EF">
        <w:rPr>
          <w:rFonts w:hint="cs"/>
          <w:sz w:val="24"/>
          <w:szCs w:val="24"/>
          <w:rtl/>
        </w:rPr>
        <w:t>(</w:t>
      </w:r>
      <w:r w:rsidRPr="005E40EF">
        <w:rPr>
          <w:rStyle w:val="a4"/>
          <w:sz w:val="24"/>
          <w:szCs w:val="24"/>
        </w:rPr>
        <w:footnoteRef/>
      </w:r>
      <w:r w:rsidRPr="005E40EF">
        <w:rPr>
          <w:rFonts w:hint="cs"/>
          <w:sz w:val="24"/>
          <w:szCs w:val="24"/>
          <w:rtl/>
        </w:rPr>
        <w:t>) الموسوي، على صاحب طالب ، دراسة جغرافيه المنضومة الري في محافظة بابل، كلية الآداب، جامعة البصرة، رسالة ماجستير</w:t>
      </w:r>
      <w:r>
        <w:rPr>
          <w:rFonts w:hint="cs"/>
          <w:sz w:val="24"/>
          <w:szCs w:val="24"/>
          <w:rtl/>
        </w:rPr>
        <w:t xml:space="preserve">، ١٩٨٩، ص١٢٤-١٢٥، </w:t>
      </w:r>
      <w:r w:rsidRPr="005E40EF">
        <w:rPr>
          <w:rFonts w:hint="cs"/>
          <w:sz w:val="24"/>
          <w:szCs w:val="24"/>
          <w:rtl/>
        </w:rPr>
        <w:t>غير منشورة</w:t>
      </w:r>
      <w:r>
        <w:rPr>
          <w:rFonts w:hint="cs"/>
          <w:sz w:val="24"/>
          <w:szCs w:val="24"/>
        </w:rPr>
        <w:t xml:space="preserve">. </w:t>
      </w:r>
    </w:p>
  </w:footnote>
  <w:footnote w:id="18">
    <w:p w:rsidR="001F249A" w:rsidRPr="005E40EF" w:rsidRDefault="001F249A" w:rsidP="005E40EF">
      <w:pPr>
        <w:pStyle w:val="a3"/>
        <w:rPr>
          <w:sz w:val="24"/>
          <w:szCs w:val="24"/>
        </w:rPr>
      </w:pPr>
      <w:r w:rsidRPr="005E40EF">
        <w:rPr>
          <w:rFonts w:hint="cs"/>
          <w:sz w:val="24"/>
          <w:szCs w:val="24"/>
          <w:rtl/>
        </w:rPr>
        <w:t>(</w:t>
      </w:r>
      <w:r w:rsidRPr="005E40EF">
        <w:rPr>
          <w:rStyle w:val="a4"/>
          <w:sz w:val="24"/>
          <w:szCs w:val="24"/>
        </w:rPr>
        <w:footnoteRef/>
      </w:r>
      <w:r w:rsidRPr="005E40EF">
        <w:rPr>
          <w:rFonts w:hint="cs"/>
          <w:sz w:val="24"/>
          <w:szCs w:val="24"/>
          <w:rtl/>
        </w:rPr>
        <w:t xml:space="preserve">) دعاء فليح حسن، تحليل جغرافي لخصائص التربة في قضاء الشطره ، رسالة ماجستير كليه الاداب جامعة البصرة، ٢٠٢٠، ص ٤٨، غير منشوره. </w:t>
      </w:r>
    </w:p>
  </w:footnote>
  <w:footnote w:id="19">
    <w:p w:rsidR="001F249A" w:rsidRPr="00EF7C97" w:rsidRDefault="001F249A" w:rsidP="007B0AD4">
      <w:pPr>
        <w:pStyle w:val="a3"/>
        <w:rPr>
          <w:sz w:val="24"/>
          <w:szCs w:val="24"/>
        </w:rPr>
      </w:pPr>
      <w:r w:rsidRPr="00EF7C97">
        <w:rPr>
          <w:rFonts w:hint="cs"/>
          <w:sz w:val="24"/>
          <w:szCs w:val="24"/>
          <w:rtl/>
        </w:rPr>
        <w:t>(</w:t>
      </w:r>
      <w:r w:rsidRPr="00EF7C97">
        <w:rPr>
          <w:rStyle w:val="a4"/>
          <w:sz w:val="24"/>
          <w:szCs w:val="24"/>
        </w:rPr>
        <w:footnoteRef/>
      </w:r>
      <w:r w:rsidRPr="00EF7C97">
        <w:rPr>
          <w:rFonts w:hint="cs"/>
          <w:sz w:val="24"/>
          <w:szCs w:val="24"/>
          <w:rtl/>
        </w:rPr>
        <w:t xml:space="preserve">) </w:t>
      </w:r>
      <w:r w:rsidRPr="00EF7C97">
        <w:rPr>
          <w:rFonts w:hint="cs"/>
          <w:sz w:val="24"/>
          <w:szCs w:val="24"/>
        </w:rPr>
        <w:t xml:space="preserve"> </w:t>
      </w:r>
      <w:r w:rsidRPr="00EF7C97">
        <w:rPr>
          <w:rFonts w:hint="cs"/>
          <w:sz w:val="24"/>
          <w:szCs w:val="24"/>
          <w:rtl/>
        </w:rPr>
        <w:t xml:space="preserve">عبد الاله رزوقي كربل احمد </w:t>
      </w:r>
      <w:r>
        <w:rPr>
          <w:rFonts w:hint="cs"/>
          <w:sz w:val="24"/>
          <w:szCs w:val="24"/>
          <w:rtl/>
        </w:rPr>
        <w:t xml:space="preserve">الخفاجي، </w:t>
      </w:r>
      <w:r w:rsidRPr="00EF7C97">
        <w:rPr>
          <w:rFonts w:hint="cs"/>
          <w:sz w:val="24"/>
          <w:szCs w:val="24"/>
          <w:rtl/>
        </w:rPr>
        <w:t>التباين المكاني لكفايه انظمه الصرف (البزل) واستصلاح الارض في محافظة بابل دراسة تحليليه ، اطروحه دكتوراه</w:t>
      </w:r>
      <w:r>
        <w:rPr>
          <w:rFonts w:hint="cs"/>
          <w:sz w:val="24"/>
          <w:szCs w:val="24"/>
          <w:rtl/>
        </w:rPr>
        <w:t>،</w:t>
      </w:r>
      <w:r w:rsidRPr="00EF7C97">
        <w:rPr>
          <w:rFonts w:hint="cs"/>
          <w:sz w:val="24"/>
          <w:szCs w:val="24"/>
          <w:rtl/>
        </w:rPr>
        <w:t xml:space="preserve"> جامعه</w:t>
      </w:r>
      <w:r w:rsidRPr="00EF7C97">
        <w:rPr>
          <w:rFonts w:hint="cs"/>
          <w:sz w:val="24"/>
          <w:szCs w:val="24"/>
        </w:rPr>
        <w:t xml:space="preserve"> </w:t>
      </w:r>
      <w:r w:rsidRPr="00EF7C97">
        <w:rPr>
          <w:rFonts w:hint="cs"/>
          <w:sz w:val="24"/>
          <w:szCs w:val="24"/>
          <w:rtl/>
        </w:rPr>
        <w:t>بغداد</w:t>
      </w:r>
      <w:r>
        <w:rPr>
          <w:rFonts w:hint="cs"/>
          <w:sz w:val="24"/>
          <w:szCs w:val="24"/>
          <w:rtl/>
        </w:rPr>
        <w:t>،</w:t>
      </w:r>
      <w:r w:rsidRPr="00EF7C97">
        <w:rPr>
          <w:rFonts w:hint="cs"/>
          <w:sz w:val="24"/>
          <w:szCs w:val="24"/>
          <w:rtl/>
        </w:rPr>
        <w:t xml:space="preserve"> كليه الاداب ، ۲۰۰۱، ص ۲۹، غیر منشوره</w:t>
      </w:r>
    </w:p>
  </w:footnote>
  <w:footnote w:id="20">
    <w:p w:rsidR="001F249A" w:rsidRPr="00EF7C97" w:rsidRDefault="001F249A">
      <w:pPr>
        <w:pStyle w:val="a3"/>
        <w:rPr>
          <w:sz w:val="24"/>
          <w:szCs w:val="24"/>
        </w:rPr>
      </w:pPr>
      <w:r w:rsidRPr="00EF7C97">
        <w:rPr>
          <w:rFonts w:hint="cs"/>
          <w:sz w:val="24"/>
          <w:szCs w:val="24"/>
          <w:rtl/>
        </w:rPr>
        <w:t>(</w:t>
      </w:r>
      <w:r w:rsidRPr="00EF7C97">
        <w:rPr>
          <w:rStyle w:val="a4"/>
          <w:sz w:val="24"/>
          <w:szCs w:val="24"/>
        </w:rPr>
        <w:footnoteRef/>
      </w:r>
      <w:r w:rsidRPr="00EF7C97">
        <w:rPr>
          <w:rFonts w:hint="cs"/>
          <w:sz w:val="24"/>
          <w:szCs w:val="24"/>
          <w:rtl/>
        </w:rPr>
        <w:t>) جهاد عبد الجليل</w:t>
      </w:r>
      <w:r>
        <w:rPr>
          <w:rFonts w:hint="cs"/>
          <w:sz w:val="24"/>
          <w:szCs w:val="24"/>
          <w:rtl/>
        </w:rPr>
        <w:t>،</w:t>
      </w:r>
      <w:r w:rsidRPr="00EF7C97">
        <w:rPr>
          <w:rFonts w:hint="cs"/>
          <w:sz w:val="24"/>
          <w:szCs w:val="24"/>
          <w:rtl/>
        </w:rPr>
        <w:t xml:space="preserve"> انظمه الري وزارة الري الهيئة العامة للخدمات الزراعية</w:t>
      </w:r>
      <w:r>
        <w:rPr>
          <w:rFonts w:hint="cs"/>
          <w:sz w:val="24"/>
          <w:szCs w:val="24"/>
          <w:rtl/>
        </w:rPr>
        <w:t>،</w:t>
      </w:r>
      <w:r w:rsidRPr="00EF7C97">
        <w:rPr>
          <w:rFonts w:hint="cs"/>
          <w:sz w:val="24"/>
          <w:szCs w:val="24"/>
          <w:rtl/>
        </w:rPr>
        <w:t xml:space="preserve"> مطبعة العمال المركزية بغداد</w:t>
      </w:r>
      <w:r>
        <w:rPr>
          <w:rFonts w:hint="cs"/>
          <w:sz w:val="24"/>
          <w:szCs w:val="24"/>
          <w:rtl/>
        </w:rPr>
        <w:t>،</w:t>
      </w:r>
      <w:r w:rsidRPr="00EF7C97">
        <w:rPr>
          <w:rFonts w:hint="cs"/>
          <w:sz w:val="24"/>
          <w:szCs w:val="24"/>
          <w:rtl/>
        </w:rPr>
        <w:t xml:space="preserve"> ۱۹۹۰۰ ، ص ۹.</w:t>
      </w:r>
    </w:p>
  </w:footnote>
  <w:footnote w:id="21">
    <w:p w:rsidR="001F249A" w:rsidRPr="00EF7C97" w:rsidRDefault="001F249A" w:rsidP="00EF7C97">
      <w:pPr>
        <w:pStyle w:val="a3"/>
        <w:rPr>
          <w:sz w:val="24"/>
          <w:szCs w:val="24"/>
        </w:rPr>
      </w:pPr>
      <w:r w:rsidRPr="00EF7C97">
        <w:rPr>
          <w:rFonts w:hint="cs"/>
          <w:sz w:val="24"/>
          <w:szCs w:val="24"/>
          <w:rtl/>
        </w:rPr>
        <w:t>(</w:t>
      </w:r>
      <w:r w:rsidRPr="00EF7C97">
        <w:rPr>
          <w:rStyle w:val="a4"/>
          <w:sz w:val="24"/>
          <w:szCs w:val="24"/>
        </w:rPr>
        <w:footnoteRef/>
      </w:r>
      <w:r w:rsidRPr="00EF7C97">
        <w:rPr>
          <w:rFonts w:hint="cs"/>
          <w:sz w:val="24"/>
          <w:szCs w:val="24"/>
          <w:rtl/>
        </w:rPr>
        <w:t>) كارل يوفا، ترجمة طه الشيخ حسن</w:t>
      </w:r>
      <w:r>
        <w:rPr>
          <w:rFonts w:hint="cs"/>
          <w:sz w:val="24"/>
          <w:szCs w:val="24"/>
          <w:rtl/>
        </w:rPr>
        <w:t>،</w:t>
      </w:r>
      <w:r w:rsidRPr="00EF7C97">
        <w:rPr>
          <w:rFonts w:hint="cs"/>
          <w:sz w:val="24"/>
          <w:szCs w:val="24"/>
          <w:rtl/>
        </w:rPr>
        <w:t xml:space="preserve"> استصلاح الاراضي الري والصرف والمقننات المائية للاشجار والمحاصيل في المناطق الجافة والرطبة وطرق الري المختلفة</w:t>
      </w:r>
      <w:r>
        <w:rPr>
          <w:rFonts w:hint="cs"/>
          <w:sz w:val="24"/>
          <w:szCs w:val="24"/>
          <w:rtl/>
        </w:rPr>
        <w:t>،</w:t>
      </w:r>
      <w:r w:rsidRPr="00EF7C97">
        <w:rPr>
          <w:rFonts w:hint="cs"/>
          <w:sz w:val="24"/>
          <w:szCs w:val="24"/>
          <w:rtl/>
        </w:rPr>
        <w:t xml:space="preserve"> منشورات دار علاء الدین</w:t>
      </w:r>
      <w:r>
        <w:rPr>
          <w:rFonts w:hint="cs"/>
          <w:sz w:val="24"/>
          <w:szCs w:val="24"/>
          <w:rtl/>
        </w:rPr>
        <w:t xml:space="preserve">، </w:t>
      </w:r>
      <w:r w:rsidRPr="00EF7C97">
        <w:rPr>
          <w:rFonts w:hint="cs"/>
          <w:sz w:val="24"/>
          <w:szCs w:val="24"/>
          <w:rtl/>
        </w:rPr>
        <w:t>ط ۲ دمشق</w:t>
      </w:r>
      <w:r>
        <w:rPr>
          <w:rFonts w:hint="cs"/>
          <w:sz w:val="24"/>
          <w:szCs w:val="24"/>
          <w:rtl/>
        </w:rPr>
        <w:t>،</w:t>
      </w:r>
      <w:r w:rsidRPr="00EF7C97">
        <w:rPr>
          <w:rFonts w:hint="cs"/>
          <w:sz w:val="24"/>
          <w:szCs w:val="24"/>
          <w:rtl/>
        </w:rPr>
        <w:t xml:space="preserve"> ۲۰۰۰</w:t>
      </w:r>
      <w:r>
        <w:rPr>
          <w:rFonts w:hint="cs"/>
          <w:sz w:val="24"/>
          <w:szCs w:val="24"/>
          <w:rtl/>
        </w:rPr>
        <w:t xml:space="preserve">، </w:t>
      </w:r>
      <w:r w:rsidRPr="00EF7C97">
        <w:rPr>
          <w:rFonts w:hint="cs"/>
          <w:sz w:val="24"/>
          <w:szCs w:val="24"/>
          <w:rtl/>
        </w:rPr>
        <w:t xml:space="preserve">ص </w:t>
      </w:r>
      <w:r>
        <w:rPr>
          <w:rFonts w:hint="cs"/>
          <w:sz w:val="24"/>
          <w:szCs w:val="24"/>
          <w:rtl/>
        </w:rPr>
        <w:t>۲٥</w:t>
      </w:r>
      <w:r w:rsidRPr="00EF7C97">
        <w:rPr>
          <w:rFonts w:hint="cs"/>
          <w:sz w:val="24"/>
          <w:szCs w:val="24"/>
          <w:rtl/>
        </w:rPr>
        <w:t>۹.</w:t>
      </w:r>
    </w:p>
  </w:footnote>
  <w:footnote w:id="22">
    <w:p w:rsidR="001F249A" w:rsidRDefault="001F249A" w:rsidP="00C214FC">
      <w:pPr>
        <w:pStyle w:val="a3"/>
      </w:pPr>
      <w:r>
        <w:rPr>
          <w:rFonts w:hint="cs"/>
          <w:rtl/>
        </w:rPr>
        <w:t>(</w:t>
      </w:r>
      <w:r>
        <w:rPr>
          <w:rStyle w:val="a4"/>
        </w:rPr>
        <w:footnoteRef/>
      </w:r>
      <w:r>
        <w:rPr>
          <w:rFonts w:hint="cs"/>
          <w:rtl/>
        </w:rPr>
        <w:t xml:space="preserve">) دعاء محمد عباس الطائي، تقييم خصائص ترب هور الحويزة في محافظة ميسان، رسالة ماجستير، جامعة ميسان، كلية التربية، ٢٠٢٠، ص١٣٥، غير منشورة. </w:t>
      </w:r>
    </w:p>
  </w:footnote>
  <w:footnote w:id="23">
    <w:p w:rsidR="001F249A" w:rsidRPr="00BF5E27" w:rsidRDefault="001F249A">
      <w:pPr>
        <w:pStyle w:val="a3"/>
        <w:rPr>
          <w:sz w:val="24"/>
          <w:szCs w:val="24"/>
          <w:rtl/>
        </w:rPr>
      </w:pPr>
      <w:r w:rsidRPr="00BF5E27">
        <w:rPr>
          <w:rFonts w:hint="cs"/>
          <w:sz w:val="24"/>
          <w:szCs w:val="24"/>
          <w:rtl/>
        </w:rPr>
        <w:t>(</w:t>
      </w:r>
      <w:r w:rsidRPr="00BF5E27">
        <w:rPr>
          <w:rStyle w:val="a4"/>
          <w:sz w:val="24"/>
          <w:szCs w:val="24"/>
        </w:rPr>
        <w:footnoteRef/>
      </w:r>
      <w:r w:rsidRPr="00BF5E27">
        <w:rPr>
          <w:rFonts w:hint="cs"/>
          <w:sz w:val="24"/>
          <w:szCs w:val="24"/>
          <w:rtl/>
        </w:rPr>
        <w:t xml:space="preserve">) عبد مخور نجم الريحاني ، ضاهرة التصحر في العراق واثارها في استثمار الموارد الطبيعية، اطروحة دكتواره ، جامعة بغداد ، </w:t>
      </w:r>
      <w:r>
        <w:rPr>
          <w:rFonts w:hint="cs"/>
          <w:sz w:val="24"/>
          <w:szCs w:val="24"/>
          <w:rtl/>
        </w:rPr>
        <w:t>۱۹۸٦</w:t>
      </w:r>
      <w:r w:rsidRPr="00BF5E27">
        <w:rPr>
          <w:rFonts w:hint="cs"/>
          <w:sz w:val="24"/>
          <w:szCs w:val="24"/>
          <w:rtl/>
        </w:rPr>
        <w:t xml:space="preserve"> ، ص </w:t>
      </w:r>
      <w:r>
        <w:rPr>
          <w:rFonts w:hint="cs"/>
          <w:sz w:val="24"/>
          <w:szCs w:val="24"/>
          <w:rtl/>
        </w:rPr>
        <w:t xml:space="preserve">۱٥٨، </w:t>
      </w:r>
      <w:r w:rsidRPr="00BF5E27">
        <w:rPr>
          <w:rFonts w:hint="cs"/>
          <w:sz w:val="24"/>
          <w:szCs w:val="24"/>
          <w:rtl/>
        </w:rPr>
        <w:t>غير منشوره.</w:t>
      </w:r>
    </w:p>
  </w:footnote>
  <w:footnote w:id="24">
    <w:p w:rsidR="001F249A" w:rsidRPr="00BF5E27" w:rsidRDefault="001F249A" w:rsidP="00B91B48">
      <w:pPr>
        <w:pStyle w:val="a3"/>
        <w:rPr>
          <w:sz w:val="24"/>
          <w:szCs w:val="24"/>
        </w:rPr>
      </w:pPr>
      <w:r w:rsidRPr="00BF5E27">
        <w:rPr>
          <w:rFonts w:hint="cs"/>
          <w:sz w:val="24"/>
          <w:szCs w:val="24"/>
          <w:rtl/>
        </w:rPr>
        <w:t>(</w:t>
      </w:r>
      <w:r w:rsidRPr="00BF5E27">
        <w:rPr>
          <w:rStyle w:val="a4"/>
          <w:sz w:val="24"/>
          <w:szCs w:val="24"/>
        </w:rPr>
        <w:footnoteRef/>
      </w:r>
      <w:r w:rsidRPr="00BF5E27">
        <w:rPr>
          <w:rFonts w:hint="cs"/>
          <w:sz w:val="24"/>
          <w:szCs w:val="24"/>
          <w:rtl/>
        </w:rPr>
        <w:t>) سلام سالم عبد هادي الجبوري ، التحليل المكاني لمشاكل الانتاج الزراعي في محافظة القادسية ، رسالة ماجستير ، كلية الآداب، جامعة القادسية ، ۲۰۰۲، ص ١٩٤، غير منشورة</w:t>
      </w:r>
    </w:p>
  </w:footnote>
  <w:footnote w:id="25">
    <w:p w:rsidR="001F249A" w:rsidRPr="00BF5E27" w:rsidRDefault="001F249A" w:rsidP="00B91B48">
      <w:pPr>
        <w:pStyle w:val="a3"/>
        <w:rPr>
          <w:sz w:val="24"/>
          <w:szCs w:val="24"/>
        </w:rPr>
      </w:pPr>
      <w:r w:rsidRPr="00BF5E27">
        <w:rPr>
          <w:rFonts w:hint="cs"/>
          <w:sz w:val="24"/>
          <w:szCs w:val="24"/>
          <w:rtl/>
        </w:rPr>
        <w:t>(</w:t>
      </w:r>
      <w:r w:rsidRPr="00BF5E27">
        <w:rPr>
          <w:rStyle w:val="a4"/>
          <w:sz w:val="24"/>
          <w:szCs w:val="24"/>
        </w:rPr>
        <w:footnoteRef/>
      </w:r>
      <w:r w:rsidRPr="00BF5E27">
        <w:rPr>
          <w:rFonts w:hint="cs"/>
          <w:sz w:val="24"/>
          <w:szCs w:val="24"/>
          <w:rtl/>
        </w:rPr>
        <w:t>) شهلة ذاكر توفيق ، العلاقات المكانية الملوحة التربة ونسجتها باستعمالات الارض الزراعية في محافظة واسط اطروحة دكتوراه كلية التربية ابن رشد)، جامعة بغداد ، ٢٠٠٦، ص ١٠٤ غير منشورة .</w:t>
      </w:r>
    </w:p>
  </w:footnote>
  <w:footnote w:id="26">
    <w:p w:rsidR="001F249A" w:rsidRPr="00BF5E27" w:rsidRDefault="001F249A" w:rsidP="00BF5E27">
      <w:pPr>
        <w:pStyle w:val="a3"/>
        <w:rPr>
          <w:sz w:val="24"/>
          <w:szCs w:val="24"/>
        </w:rPr>
      </w:pPr>
      <w:r w:rsidRPr="00BF5E27">
        <w:rPr>
          <w:rFonts w:hint="cs"/>
          <w:sz w:val="24"/>
          <w:szCs w:val="24"/>
          <w:rtl/>
        </w:rPr>
        <w:t>(</w:t>
      </w:r>
      <w:r w:rsidRPr="00BF5E27">
        <w:rPr>
          <w:rStyle w:val="a4"/>
          <w:sz w:val="24"/>
          <w:szCs w:val="24"/>
        </w:rPr>
        <w:footnoteRef/>
      </w:r>
      <w:r w:rsidRPr="00BF5E27">
        <w:rPr>
          <w:rFonts w:hint="cs"/>
          <w:sz w:val="24"/>
          <w:szCs w:val="24"/>
          <w:rtl/>
        </w:rPr>
        <w:t>) صاحب الربيعي ، التربة والمياه، استصلاح التربة والري والصرف ، ستو كهو لم _ السويد ، ٢٠٠٧ ، ص ٤٠ .</w:t>
      </w:r>
    </w:p>
  </w:footnote>
  <w:footnote w:id="27">
    <w:p w:rsidR="001F249A" w:rsidRPr="007058BD" w:rsidRDefault="001F249A" w:rsidP="00EC30A3">
      <w:pPr>
        <w:pStyle w:val="a3"/>
        <w:rPr>
          <w:sz w:val="24"/>
          <w:szCs w:val="24"/>
        </w:rPr>
      </w:pPr>
      <w:r w:rsidRPr="007058BD">
        <w:rPr>
          <w:rFonts w:hint="cs"/>
          <w:sz w:val="24"/>
          <w:szCs w:val="24"/>
          <w:rtl/>
        </w:rPr>
        <w:t>(</w:t>
      </w:r>
      <w:r w:rsidRPr="007058BD">
        <w:rPr>
          <w:rStyle w:val="a4"/>
          <w:sz w:val="24"/>
          <w:szCs w:val="24"/>
        </w:rPr>
        <w:footnoteRef/>
      </w:r>
      <w:r w:rsidRPr="007058BD">
        <w:rPr>
          <w:rFonts w:hint="cs"/>
          <w:sz w:val="24"/>
          <w:szCs w:val="24"/>
          <w:rtl/>
        </w:rPr>
        <w:t xml:space="preserve">) كاضم شنته سعد، الخصائص الزراعية لترب ضفاف نهر دجلة واحواضة في منطقة السهل الرسوبي والعوامل المؤثرة عليها ، اطروحة </w:t>
      </w:r>
      <w:r>
        <w:rPr>
          <w:rFonts w:hint="cs"/>
          <w:sz w:val="24"/>
          <w:szCs w:val="24"/>
          <w:rtl/>
        </w:rPr>
        <w:t xml:space="preserve">دكتوراه، </w:t>
      </w:r>
      <w:r w:rsidRPr="007058BD">
        <w:rPr>
          <w:rFonts w:hint="cs"/>
          <w:sz w:val="24"/>
          <w:szCs w:val="24"/>
          <w:rtl/>
        </w:rPr>
        <w:t>كلية التربية</w:t>
      </w:r>
      <w:r>
        <w:rPr>
          <w:rFonts w:hint="cs"/>
          <w:sz w:val="24"/>
          <w:szCs w:val="24"/>
          <w:rtl/>
        </w:rPr>
        <w:t>،</w:t>
      </w:r>
      <w:r w:rsidRPr="007058BD">
        <w:rPr>
          <w:rFonts w:hint="cs"/>
          <w:sz w:val="24"/>
          <w:szCs w:val="24"/>
          <w:rtl/>
        </w:rPr>
        <w:t xml:space="preserve"> جامعة </w:t>
      </w:r>
      <w:r>
        <w:rPr>
          <w:rFonts w:hint="cs"/>
          <w:sz w:val="24"/>
          <w:szCs w:val="24"/>
          <w:rtl/>
        </w:rPr>
        <w:t>ميسان، ص١٠٧- ١٠٩.</w:t>
      </w:r>
    </w:p>
  </w:footnote>
  <w:footnote w:id="28">
    <w:p w:rsidR="001F249A" w:rsidRPr="007058BD" w:rsidRDefault="001F249A" w:rsidP="00EC30A3">
      <w:pPr>
        <w:pStyle w:val="a3"/>
        <w:rPr>
          <w:sz w:val="24"/>
          <w:szCs w:val="24"/>
        </w:rPr>
      </w:pPr>
      <w:r w:rsidRPr="007058BD">
        <w:rPr>
          <w:rFonts w:hint="cs"/>
          <w:sz w:val="24"/>
          <w:szCs w:val="24"/>
          <w:rtl/>
        </w:rPr>
        <w:t>(</w:t>
      </w:r>
      <w:r w:rsidRPr="007058BD">
        <w:rPr>
          <w:rStyle w:val="a4"/>
          <w:sz w:val="24"/>
          <w:szCs w:val="24"/>
        </w:rPr>
        <w:footnoteRef/>
      </w:r>
      <w:r w:rsidRPr="007058BD">
        <w:rPr>
          <w:rFonts w:hint="cs"/>
          <w:sz w:val="24"/>
          <w:szCs w:val="24"/>
          <w:rtl/>
        </w:rPr>
        <w:t>) نيران علي حسين المشهداني</w:t>
      </w:r>
      <w:r>
        <w:rPr>
          <w:rFonts w:hint="cs"/>
          <w:sz w:val="24"/>
          <w:szCs w:val="24"/>
          <w:rtl/>
        </w:rPr>
        <w:t xml:space="preserve">، </w:t>
      </w:r>
      <w:r w:rsidRPr="007058BD">
        <w:rPr>
          <w:rFonts w:hint="cs"/>
          <w:sz w:val="24"/>
          <w:szCs w:val="24"/>
          <w:rtl/>
        </w:rPr>
        <w:t>مواصفات تربة قضاء المقدادية وتصنيفها دراسة جغرافية ، رسالة ماجستير ، غير منشورة كلية، ٢٠٠٦  ، ص ٨٦ ، التربية ، جامعة ديالي</w:t>
      </w:r>
    </w:p>
  </w:footnote>
  <w:footnote w:id="29">
    <w:p w:rsidR="001F249A" w:rsidRPr="007058BD" w:rsidRDefault="001F249A">
      <w:pPr>
        <w:pStyle w:val="a3"/>
        <w:rPr>
          <w:sz w:val="24"/>
          <w:szCs w:val="24"/>
        </w:rPr>
      </w:pPr>
      <w:r w:rsidRPr="007058BD">
        <w:rPr>
          <w:rFonts w:hint="cs"/>
          <w:sz w:val="24"/>
          <w:szCs w:val="24"/>
          <w:rtl/>
        </w:rPr>
        <w:t>(</w:t>
      </w:r>
      <w:r w:rsidRPr="007058BD">
        <w:rPr>
          <w:rStyle w:val="a4"/>
          <w:sz w:val="24"/>
          <w:szCs w:val="24"/>
        </w:rPr>
        <w:footnoteRef/>
      </w:r>
      <w:r w:rsidRPr="007058BD">
        <w:rPr>
          <w:rFonts w:hint="cs"/>
          <w:sz w:val="24"/>
          <w:szCs w:val="24"/>
          <w:rtl/>
        </w:rPr>
        <w:t xml:space="preserve">) علي حسين </w:t>
      </w:r>
      <w:r>
        <w:rPr>
          <w:rFonts w:hint="cs"/>
          <w:sz w:val="24"/>
          <w:szCs w:val="24"/>
          <w:rtl/>
        </w:rPr>
        <w:t>شلش، مصدر سابق،</w:t>
      </w:r>
      <w:r w:rsidRPr="007058BD">
        <w:rPr>
          <w:rFonts w:hint="cs"/>
          <w:sz w:val="24"/>
          <w:szCs w:val="24"/>
          <w:rtl/>
        </w:rPr>
        <w:t xml:space="preserve"> </w:t>
      </w:r>
      <w:r>
        <w:rPr>
          <w:rFonts w:hint="cs"/>
          <w:sz w:val="24"/>
          <w:szCs w:val="24"/>
          <w:rtl/>
        </w:rPr>
        <w:t xml:space="preserve">ص٥٣. </w:t>
      </w:r>
    </w:p>
  </w:footnote>
  <w:footnote w:id="30">
    <w:p w:rsidR="001F249A" w:rsidRPr="004D7237" w:rsidRDefault="001F249A">
      <w:pPr>
        <w:pStyle w:val="a3"/>
        <w:rPr>
          <w:sz w:val="24"/>
          <w:szCs w:val="24"/>
        </w:rPr>
      </w:pPr>
      <w:r w:rsidRPr="004D7237">
        <w:rPr>
          <w:rFonts w:hint="cs"/>
          <w:sz w:val="24"/>
          <w:szCs w:val="24"/>
          <w:rtl/>
        </w:rPr>
        <w:t>(</w:t>
      </w:r>
      <w:r w:rsidRPr="004D7237">
        <w:rPr>
          <w:rStyle w:val="a4"/>
          <w:sz w:val="24"/>
          <w:szCs w:val="24"/>
        </w:rPr>
        <w:footnoteRef/>
      </w:r>
      <w:r w:rsidRPr="004D7237">
        <w:rPr>
          <w:rFonts w:hint="cs"/>
          <w:sz w:val="24"/>
          <w:szCs w:val="24"/>
          <w:rtl/>
        </w:rPr>
        <w:t>) اماني داغرر وريتا الخوندق، دليل الزراعة المستدلة للمزارع والمزروع ، مجلة جغرافيه المغرب العلمية الإلكترونية، ٢٠١٣ ، ص٨</w:t>
      </w:r>
    </w:p>
  </w:footnote>
  <w:footnote w:id="31">
    <w:p w:rsidR="001F249A" w:rsidRPr="004D7237" w:rsidRDefault="001F249A">
      <w:pPr>
        <w:pStyle w:val="a3"/>
        <w:rPr>
          <w:sz w:val="24"/>
          <w:szCs w:val="24"/>
          <w:rtl/>
        </w:rPr>
      </w:pPr>
      <w:r w:rsidRPr="004D7237">
        <w:rPr>
          <w:rFonts w:hint="cs"/>
          <w:sz w:val="24"/>
          <w:szCs w:val="24"/>
          <w:rtl/>
        </w:rPr>
        <w:t>(</w:t>
      </w:r>
      <w:r w:rsidRPr="004D7237">
        <w:rPr>
          <w:rStyle w:val="a4"/>
          <w:sz w:val="24"/>
          <w:szCs w:val="24"/>
        </w:rPr>
        <w:footnoteRef/>
      </w:r>
      <w:r w:rsidRPr="004D7237">
        <w:rPr>
          <w:rFonts w:hint="cs"/>
          <w:sz w:val="24"/>
          <w:szCs w:val="24"/>
          <w:rtl/>
        </w:rPr>
        <w:t>) سعد الله نجم عبد الله النعيمي، الأسمدة وخصوبة التربة، بجامعة الموصل، ٢٠٠٩، ص ۷۳.</w:t>
      </w:r>
    </w:p>
  </w:footnote>
  <w:footnote w:id="32">
    <w:p w:rsidR="001F249A" w:rsidRPr="00490527" w:rsidRDefault="001F249A">
      <w:pPr>
        <w:pStyle w:val="a3"/>
        <w:rPr>
          <w:sz w:val="24"/>
          <w:szCs w:val="24"/>
        </w:rPr>
      </w:pPr>
      <w:r w:rsidRPr="00490527">
        <w:rPr>
          <w:rFonts w:hint="cs"/>
          <w:sz w:val="24"/>
          <w:szCs w:val="24"/>
          <w:rtl/>
        </w:rPr>
        <w:t>(</w:t>
      </w:r>
      <w:r w:rsidRPr="00490527">
        <w:rPr>
          <w:rStyle w:val="a4"/>
          <w:sz w:val="24"/>
          <w:szCs w:val="24"/>
        </w:rPr>
        <w:footnoteRef/>
      </w:r>
      <w:r w:rsidRPr="00490527">
        <w:rPr>
          <w:rFonts w:hint="cs"/>
          <w:sz w:val="24"/>
          <w:szCs w:val="24"/>
          <w:rtl/>
        </w:rPr>
        <w:t>) کاظم مشحوت عواد، مبادئ كيمياء التربة، دار الكتب للطباعة والنشر، جامعة البصرة، ١٩٨٧ ، ص ٢٤١</w:t>
      </w:r>
    </w:p>
  </w:footnote>
  <w:footnote w:id="33">
    <w:p w:rsidR="001F249A" w:rsidRPr="00490527" w:rsidRDefault="001F249A">
      <w:pPr>
        <w:pStyle w:val="a3"/>
        <w:rPr>
          <w:sz w:val="24"/>
          <w:szCs w:val="24"/>
        </w:rPr>
      </w:pPr>
      <w:r w:rsidRPr="00490527">
        <w:rPr>
          <w:rFonts w:hint="cs"/>
          <w:sz w:val="24"/>
          <w:szCs w:val="24"/>
          <w:rtl/>
        </w:rPr>
        <w:t>(</w:t>
      </w:r>
      <w:r w:rsidRPr="00490527">
        <w:rPr>
          <w:rStyle w:val="a4"/>
          <w:sz w:val="24"/>
          <w:szCs w:val="24"/>
        </w:rPr>
        <w:footnoteRef/>
      </w:r>
      <w:r w:rsidRPr="00490527">
        <w:rPr>
          <w:rFonts w:hint="cs"/>
          <w:sz w:val="24"/>
          <w:szCs w:val="24"/>
          <w:rtl/>
        </w:rPr>
        <w:t>)  ألاء شاكر عمران موسى الشمرتي ، اهوار جنوب العراق دراسة في الجغرافية الاقليمية ، اطروحة دكتواره ، كلية التربية للعلوم الانسانية،  ۲۰۱۹ ، ص ۹۸ ، غير منشوره ، جامعة البصرة.</w:t>
      </w:r>
    </w:p>
  </w:footnote>
  <w:footnote w:id="34">
    <w:p w:rsidR="001F249A" w:rsidRDefault="001F249A">
      <w:pPr>
        <w:pStyle w:val="a3"/>
      </w:pPr>
      <w:r>
        <w:rPr>
          <w:rFonts w:hint="cs"/>
          <w:rtl/>
        </w:rPr>
        <w:t>(</w:t>
      </w:r>
      <w:r>
        <w:rPr>
          <w:rStyle w:val="a4"/>
        </w:rPr>
        <w:footnoteRef/>
      </w:r>
      <w:r>
        <w:rPr>
          <w:rFonts w:hint="cs"/>
          <w:rtl/>
        </w:rPr>
        <w:t>) منير اشلق ، استثمار وصيانة شبكات الري والصرف ، ممنشورات جامعة دمشق  ، سنة ٢٠٠٦</w:t>
      </w:r>
      <w:r>
        <w:rPr>
          <w:rFonts w:cs="Calibri" w:hint="cs"/>
          <w:rtl/>
        </w:rPr>
        <w:t>،</w:t>
      </w:r>
      <w:r>
        <w:rPr>
          <w:rFonts w:hint="cs"/>
        </w:rPr>
        <w:t xml:space="preserve"> </w:t>
      </w:r>
      <w:r>
        <w:rPr>
          <w:rFonts w:hint="cs"/>
          <w:rtl/>
        </w:rPr>
        <w:t xml:space="preserve">ص٩. </w:t>
      </w:r>
    </w:p>
  </w:footnote>
  <w:footnote w:id="35">
    <w:p w:rsidR="001F249A" w:rsidRDefault="001F249A">
      <w:pPr>
        <w:pStyle w:val="a3"/>
      </w:pPr>
      <w:r>
        <w:rPr>
          <w:rFonts w:hint="cs"/>
          <w:rtl/>
        </w:rPr>
        <w:t>(</w:t>
      </w:r>
      <w:r>
        <w:rPr>
          <w:rStyle w:val="a4"/>
        </w:rPr>
        <w:footnoteRef/>
      </w:r>
      <w:r>
        <w:rPr>
          <w:rFonts w:hint="cs"/>
          <w:rtl/>
        </w:rPr>
        <w:t>) محمود محمد الحبيب، اقتصاديات العراق مطبعة دار الطباعة الحديثة ١٩٦٩ ص ١٦٠</w:t>
      </w:r>
    </w:p>
  </w:footnote>
  <w:footnote w:id="36">
    <w:p w:rsidR="001F249A" w:rsidRDefault="001F249A">
      <w:pPr>
        <w:pStyle w:val="a3"/>
      </w:pPr>
      <w:r>
        <w:rPr>
          <w:rFonts w:hint="cs"/>
          <w:rtl/>
        </w:rPr>
        <w:t>(</w:t>
      </w:r>
      <w:r>
        <w:rPr>
          <w:rStyle w:val="a4"/>
        </w:rPr>
        <w:footnoteRef/>
      </w:r>
      <w:r>
        <w:rPr>
          <w:rFonts w:hint="cs"/>
          <w:rtl/>
        </w:rPr>
        <w:t>) منير اشلق، مصدر سابق، ص ٣٤.</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1F95"/>
    <w:multiLevelType w:val="hybridMultilevel"/>
    <w:tmpl w:val="B544A206"/>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76D09"/>
    <w:multiLevelType w:val="hybridMultilevel"/>
    <w:tmpl w:val="53962388"/>
    <w:lvl w:ilvl="0" w:tplc="FFFFFFFF">
      <w:start w:val="1"/>
      <w:numFmt w:val="decimalFullWidth"/>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C170C"/>
    <w:multiLevelType w:val="hybridMultilevel"/>
    <w:tmpl w:val="32C41148"/>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A0BBC"/>
    <w:multiLevelType w:val="hybridMultilevel"/>
    <w:tmpl w:val="59DE09A2"/>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41F21"/>
    <w:multiLevelType w:val="hybridMultilevel"/>
    <w:tmpl w:val="2DE401F6"/>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B5577"/>
    <w:multiLevelType w:val="hybridMultilevel"/>
    <w:tmpl w:val="47D63094"/>
    <w:lvl w:ilvl="0" w:tplc="FFFFFFFF">
      <w:numFmt w:val="bullet"/>
      <w:lvlText w:val=""/>
      <w:lvlJc w:val="left"/>
      <w:pPr>
        <w:ind w:left="720" w:hanging="360"/>
      </w:pPr>
      <w:rPr>
        <w:rFonts w:ascii="Symbol" w:eastAsiaTheme="minorEastAsia" w:hAnsi="Symbol" w:cs="Simplified Arabic" w:hint="default"/>
      </w:rPr>
    </w:lvl>
    <w:lvl w:ilvl="1" w:tplc="0C124B30">
      <w:start w:val="2"/>
      <w:numFmt w:val="bullet"/>
      <w:lvlText w:val="-"/>
      <w:lvlJc w:val="left"/>
      <w:pPr>
        <w:ind w:left="1440" w:hanging="360"/>
      </w:pPr>
      <w:rPr>
        <w:rFonts w:ascii="Simplified Arabic" w:eastAsiaTheme="minorEastAsia"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B0CEF"/>
    <w:multiLevelType w:val="hybridMultilevel"/>
    <w:tmpl w:val="B0DED6D6"/>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A2162E"/>
    <w:multiLevelType w:val="hybridMultilevel"/>
    <w:tmpl w:val="CC32291C"/>
    <w:lvl w:ilvl="0" w:tplc="FFFFFFFF">
      <w:start w:val="1"/>
      <w:numFmt w:val="decimalFullWidth"/>
      <w:lvlText w:val="%1-"/>
      <w:lvlJc w:val="left"/>
      <w:pPr>
        <w:ind w:left="777" w:hanging="4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6665E"/>
    <w:multiLevelType w:val="hybridMultilevel"/>
    <w:tmpl w:val="9FE815AE"/>
    <w:lvl w:ilvl="0" w:tplc="FFFFFFFF">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E07C3E"/>
    <w:multiLevelType w:val="hybridMultilevel"/>
    <w:tmpl w:val="728CCDF2"/>
    <w:lvl w:ilvl="0" w:tplc="FFFFFFFF">
      <w:start w:val="1"/>
      <w:numFmt w:val="decimalFullWidth"/>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43DF9"/>
    <w:multiLevelType w:val="hybridMultilevel"/>
    <w:tmpl w:val="43FEB488"/>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3277C4"/>
    <w:multiLevelType w:val="hybridMultilevel"/>
    <w:tmpl w:val="D6923EF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13221"/>
    <w:multiLevelType w:val="hybridMultilevel"/>
    <w:tmpl w:val="53624AAE"/>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7775D"/>
    <w:multiLevelType w:val="hybridMultilevel"/>
    <w:tmpl w:val="4F26FF30"/>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9541EB"/>
    <w:multiLevelType w:val="hybridMultilevel"/>
    <w:tmpl w:val="4694FA6C"/>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2098E"/>
    <w:multiLevelType w:val="hybridMultilevel"/>
    <w:tmpl w:val="1090E6B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3E0C8D"/>
    <w:multiLevelType w:val="hybridMultilevel"/>
    <w:tmpl w:val="FD986286"/>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2483"/>
    <w:multiLevelType w:val="hybridMultilevel"/>
    <w:tmpl w:val="9748284E"/>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7301228">
    <w:abstractNumId w:val="4"/>
  </w:num>
  <w:num w:numId="2" w16cid:durableId="670331813">
    <w:abstractNumId w:val="17"/>
  </w:num>
  <w:num w:numId="3" w16cid:durableId="1955676847">
    <w:abstractNumId w:val="2"/>
  </w:num>
  <w:num w:numId="4" w16cid:durableId="1555893201">
    <w:abstractNumId w:val="5"/>
  </w:num>
  <w:num w:numId="5" w16cid:durableId="1367170696">
    <w:abstractNumId w:val="6"/>
  </w:num>
  <w:num w:numId="6" w16cid:durableId="9839148">
    <w:abstractNumId w:val="0"/>
  </w:num>
  <w:num w:numId="7" w16cid:durableId="1407610676">
    <w:abstractNumId w:val="12"/>
  </w:num>
  <w:num w:numId="8" w16cid:durableId="823203964">
    <w:abstractNumId w:val="15"/>
  </w:num>
  <w:num w:numId="9" w16cid:durableId="220213891">
    <w:abstractNumId w:val="11"/>
  </w:num>
  <w:num w:numId="10" w16cid:durableId="729351582">
    <w:abstractNumId w:val="1"/>
  </w:num>
  <w:num w:numId="11" w16cid:durableId="423111311">
    <w:abstractNumId w:val="16"/>
  </w:num>
  <w:num w:numId="12" w16cid:durableId="136343273">
    <w:abstractNumId w:val="3"/>
  </w:num>
  <w:num w:numId="13" w16cid:durableId="435369755">
    <w:abstractNumId w:val="13"/>
  </w:num>
  <w:num w:numId="14" w16cid:durableId="1985157558">
    <w:abstractNumId w:val="7"/>
  </w:num>
  <w:num w:numId="15" w16cid:durableId="1363751845">
    <w:abstractNumId w:val="10"/>
  </w:num>
  <w:num w:numId="16" w16cid:durableId="1012033380">
    <w:abstractNumId w:val="14"/>
  </w:num>
  <w:num w:numId="17" w16cid:durableId="153304136">
    <w:abstractNumId w:val="8"/>
  </w:num>
  <w:num w:numId="18" w16cid:durableId="6551141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318"/>
    <w:rsid w:val="0000196D"/>
    <w:rsid w:val="00001AD2"/>
    <w:rsid w:val="00001D5A"/>
    <w:rsid w:val="00002724"/>
    <w:rsid w:val="00003A14"/>
    <w:rsid w:val="00004983"/>
    <w:rsid w:val="00005219"/>
    <w:rsid w:val="00022BC6"/>
    <w:rsid w:val="000235FA"/>
    <w:rsid w:val="00024D43"/>
    <w:rsid w:val="00034D98"/>
    <w:rsid w:val="00035FD9"/>
    <w:rsid w:val="00037016"/>
    <w:rsid w:val="00037714"/>
    <w:rsid w:val="00041C85"/>
    <w:rsid w:val="00043ED9"/>
    <w:rsid w:val="00044D3D"/>
    <w:rsid w:val="0005064A"/>
    <w:rsid w:val="00054503"/>
    <w:rsid w:val="000566EF"/>
    <w:rsid w:val="0006029B"/>
    <w:rsid w:val="0006757B"/>
    <w:rsid w:val="00067863"/>
    <w:rsid w:val="0007105C"/>
    <w:rsid w:val="000715DD"/>
    <w:rsid w:val="00074340"/>
    <w:rsid w:val="00074B19"/>
    <w:rsid w:val="00077379"/>
    <w:rsid w:val="00083A68"/>
    <w:rsid w:val="0008707E"/>
    <w:rsid w:val="0009128A"/>
    <w:rsid w:val="0009268F"/>
    <w:rsid w:val="000A484A"/>
    <w:rsid w:val="000A73BF"/>
    <w:rsid w:val="000A796E"/>
    <w:rsid w:val="000B74C3"/>
    <w:rsid w:val="000B760F"/>
    <w:rsid w:val="000C1EF4"/>
    <w:rsid w:val="000C4194"/>
    <w:rsid w:val="000C6D0B"/>
    <w:rsid w:val="000D3FEF"/>
    <w:rsid w:val="000D722D"/>
    <w:rsid w:val="000E28C5"/>
    <w:rsid w:val="000E348E"/>
    <w:rsid w:val="000E356F"/>
    <w:rsid w:val="000E3B54"/>
    <w:rsid w:val="000E4F1F"/>
    <w:rsid w:val="000F0276"/>
    <w:rsid w:val="000F24E9"/>
    <w:rsid w:val="001001A4"/>
    <w:rsid w:val="0010123F"/>
    <w:rsid w:val="00102E69"/>
    <w:rsid w:val="00104850"/>
    <w:rsid w:val="001079D2"/>
    <w:rsid w:val="00111FB5"/>
    <w:rsid w:val="00112822"/>
    <w:rsid w:val="00115295"/>
    <w:rsid w:val="00115E54"/>
    <w:rsid w:val="0012226C"/>
    <w:rsid w:val="00123FA1"/>
    <w:rsid w:val="001242AB"/>
    <w:rsid w:val="00124CC8"/>
    <w:rsid w:val="001313D0"/>
    <w:rsid w:val="001337BA"/>
    <w:rsid w:val="001367DC"/>
    <w:rsid w:val="001374A3"/>
    <w:rsid w:val="0014068B"/>
    <w:rsid w:val="00141FDB"/>
    <w:rsid w:val="00145107"/>
    <w:rsid w:val="00145425"/>
    <w:rsid w:val="00145435"/>
    <w:rsid w:val="001476C5"/>
    <w:rsid w:val="00150FFA"/>
    <w:rsid w:val="0015376D"/>
    <w:rsid w:val="00155E3B"/>
    <w:rsid w:val="00157EC8"/>
    <w:rsid w:val="0016083D"/>
    <w:rsid w:val="00160CBB"/>
    <w:rsid w:val="00163F90"/>
    <w:rsid w:val="00173BF1"/>
    <w:rsid w:val="00173D16"/>
    <w:rsid w:val="00175099"/>
    <w:rsid w:val="001779A2"/>
    <w:rsid w:val="00182FCF"/>
    <w:rsid w:val="00185CB3"/>
    <w:rsid w:val="00187A98"/>
    <w:rsid w:val="00187C9F"/>
    <w:rsid w:val="0019146A"/>
    <w:rsid w:val="00192097"/>
    <w:rsid w:val="00195787"/>
    <w:rsid w:val="0019602C"/>
    <w:rsid w:val="0019622D"/>
    <w:rsid w:val="00197195"/>
    <w:rsid w:val="001A0425"/>
    <w:rsid w:val="001A07D2"/>
    <w:rsid w:val="001A2787"/>
    <w:rsid w:val="001A2E46"/>
    <w:rsid w:val="001A5929"/>
    <w:rsid w:val="001A6F70"/>
    <w:rsid w:val="001B592C"/>
    <w:rsid w:val="001C0E88"/>
    <w:rsid w:val="001D0E69"/>
    <w:rsid w:val="001D2D15"/>
    <w:rsid w:val="001D2EBC"/>
    <w:rsid w:val="001D4AF8"/>
    <w:rsid w:val="001D613C"/>
    <w:rsid w:val="001D7200"/>
    <w:rsid w:val="001E1F96"/>
    <w:rsid w:val="001F1DB8"/>
    <w:rsid w:val="001F249A"/>
    <w:rsid w:val="001F3348"/>
    <w:rsid w:val="001F4F53"/>
    <w:rsid w:val="001F5CD4"/>
    <w:rsid w:val="00203E49"/>
    <w:rsid w:val="002116E2"/>
    <w:rsid w:val="00211BE1"/>
    <w:rsid w:val="00211CFB"/>
    <w:rsid w:val="00214EDF"/>
    <w:rsid w:val="00215062"/>
    <w:rsid w:val="00216A73"/>
    <w:rsid w:val="00223D6C"/>
    <w:rsid w:val="0022620D"/>
    <w:rsid w:val="00231088"/>
    <w:rsid w:val="00232558"/>
    <w:rsid w:val="00235042"/>
    <w:rsid w:val="00235F19"/>
    <w:rsid w:val="00236B94"/>
    <w:rsid w:val="002447D5"/>
    <w:rsid w:val="00244B15"/>
    <w:rsid w:val="00246B21"/>
    <w:rsid w:val="002474FD"/>
    <w:rsid w:val="00250BD7"/>
    <w:rsid w:val="002519F9"/>
    <w:rsid w:val="002568E3"/>
    <w:rsid w:val="002569E4"/>
    <w:rsid w:val="00256EDC"/>
    <w:rsid w:val="002615DD"/>
    <w:rsid w:val="0026569B"/>
    <w:rsid w:val="00270082"/>
    <w:rsid w:val="00270F5C"/>
    <w:rsid w:val="002749FE"/>
    <w:rsid w:val="00274C0A"/>
    <w:rsid w:val="00282BCB"/>
    <w:rsid w:val="00284808"/>
    <w:rsid w:val="0028592E"/>
    <w:rsid w:val="00286ECE"/>
    <w:rsid w:val="00293923"/>
    <w:rsid w:val="00295A48"/>
    <w:rsid w:val="00297905"/>
    <w:rsid w:val="002A02BF"/>
    <w:rsid w:val="002A02F9"/>
    <w:rsid w:val="002A4A61"/>
    <w:rsid w:val="002A4C42"/>
    <w:rsid w:val="002A642D"/>
    <w:rsid w:val="002B4F5B"/>
    <w:rsid w:val="002B52A4"/>
    <w:rsid w:val="002C20A2"/>
    <w:rsid w:val="002C396F"/>
    <w:rsid w:val="002C3AE8"/>
    <w:rsid w:val="002C47B8"/>
    <w:rsid w:val="002C66CD"/>
    <w:rsid w:val="002D21B8"/>
    <w:rsid w:val="002D45A8"/>
    <w:rsid w:val="002D5852"/>
    <w:rsid w:val="002D59E3"/>
    <w:rsid w:val="002D7471"/>
    <w:rsid w:val="002D7F6E"/>
    <w:rsid w:val="002E10DE"/>
    <w:rsid w:val="002E1C1A"/>
    <w:rsid w:val="002E2451"/>
    <w:rsid w:val="002E6B30"/>
    <w:rsid w:val="002F4A26"/>
    <w:rsid w:val="002F5329"/>
    <w:rsid w:val="003003F4"/>
    <w:rsid w:val="00300FD8"/>
    <w:rsid w:val="003027A3"/>
    <w:rsid w:val="003067AE"/>
    <w:rsid w:val="00307F1A"/>
    <w:rsid w:val="0031130F"/>
    <w:rsid w:val="003130DA"/>
    <w:rsid w:val="003138C1"/>
    <w:rsid w:val="00316413"/>
    <w:rsid w:val="003216FB"/>
    <w:rsid w:val="003229FC"/>
    <w:rsid w:val="00335C72"/>
    <w:rsid w:val="00336257"/>
    <w:rsid w:val="003365AF"/>
    <w:rsid w:val="00336DB0"/>
    <w:rsid w:val="0034658A"/>
    <w:rsid w:val="003506F6"/>
    <w:rsid w:val="00350D65"/>
    <w:rsid w:val="0035186E"/>
    <w:rsid w:val="0036365E"/>
    <w:rsid w:val="003670F9"/>
    <w:rsid w:val="00373F3B"/>
    <w:rsid w:val="00381535"/>
    <w:rsid w:val="003838FC"/>
    <w:rsid w:val="003842BD"/>
    <w:rsid w:val="00386E19"/>
    <w:rsid w:val="00391CBE"/>
    <w:rsid w:val="0039240B"/>
    <w:rsid w:val="00392550"/>
    <w:rsid w:val="00396FA5"/>
    <w:rsid w:val="003A7879"/>
    <w:rsid w:val="003B118F"/>
    <w:rsid w:val="003B2E69"/>
    <w:rsid w:val="003B6294"/>
    <w:rsid w:val="003B6E75"/>
    <w:rsid w:val="003C2422"/>
    <w:rsid w:val="003C30AC"/>
    <w:rsid w:val="003C53FB"/>
    <w:rsid w:val="003C7A79"/>
    <w:rsid w:val="003D27EC"/>
    <w:rsid w:val="003D5602"/>
    <w:rsid w:val="003D5E86"/>
    <w:rsid w:val="003E3503"/>
    <w:rsid w:val="003E5B91"/>
    <w:rsid w:val="003F4030"/>
    <w:rsid w:val="003F4341"/>
    <w:rsid w:val="0040129D"/>
    <w:rsid w:val="0040326F"/>
    <w:rsid w:val="00404BAF"/>
    <w:rsid w:val="00405B83"/>
    <w:rsid w:val="00411F48"/>
    <w:rsid w:val="004131C8"/>
    <w:rsid w:val="0041381B"/>
    <w:rsid w:val="004151B4"/>
    <w:rsid w:val="004169B1"/>
    <w:rsid w:val="00417619"/>
    <w:rsid w:val="00417E65"/>
    <w:rsid w:val="004209D9"/>
    <w:rsid w:val="00420FD5"/>
    <w:rsid w:val="00422F96"/>
    <w:rsid w:val="004246A1"/>
    <w:rsid w:val="00430010"/>
    <w:rsid w:val="00432CFB"/>
    <w:rsid w:val="004354E1"/>
    <w:rsid w:val="0043616B"/>
    <w:rsid w:val="00437A6A"/>
    <w:rsid w:val="00441F64"/>
    <w:rsid w:val="00442D71"/>
    <w:rsid w:val="004444D6"/>
    <w:rsid w:val="004456AA"/>
    <w:rsid w:val="00445A8D"/>
    <w:rsid w:val="00446F93"/>
    <w:rsid w:val="00446F9A"/>
    <w:rsid w:val="004474C1"/>
    <w:rsid w:val="004509CA"/>
    <w:rsid w:val="00452A19"/>
    <w:rsid w:val="00453F29"/>
    <w:rsid w:val="004606BB"/>
    <w:rsid w:val="004653FC"/>
    <w:rsid w:val="0046758A"/>
    <w:rsid w:val="00470880"/>
    <w:rsid w:val="00471D38"/>
    <w:rsid w:val="00472614"/>
    <w:rsid w:val="0047514E"/>
    <w:rsid w:val="00475EB6"/>
    <w:rsid w:val="00476995"/>
    <w:rsid w:val="004864A7"/>
    <w:rsid w:val="00486D69"/>
    <w:rsid w:val="004875AB"/>
    <w:rsid w:val="00490527"/>
    <w:rsid w:val="00490828"/>
    <w:rsid w:val="004912B3"/>
    <w:rsid w:val="004931F9"/>
    <w:rsid w:val="0049592D"/>
    <w:rsid w:val="00495CE7"/>
    <w:rsid w:val="004A190C"/>
    <w:rsid w:val="004A6AE0"/>
    <w:rsid w:val="004A7CF9"/>
    <w:rsid w:val="004B14E0"/>
    <w:rsid w:val="004B4094"/>
    <w:rsid w:val="004B469C"/>
    <w:rsid w:val="004B518C"/>
    <w:rsid w:val="004C1EA0"/>
    <w:rsid w:val="004C318F"/>
    <w:rsid w:val="004C4CF2"/>
    <w:rsid w:val="004D7237"/>
    <w:rsid w:val="004E229B"/>
    <w:rsid w:val="004E37E7"/>
    <w:rsid w:val="004E46DE"/>
    <w:rsid w:val="004E5CE4"/>
    <w:rsid w:val="004E6A25"/>
    <w:rsid w:val="004E729D"/>
    <w:rsid w:val="004F0F29"/>
    <w:rsid w:val="004F392A"/>
    <w:rsid w:val="004F5BF3"/>
    <w:rsid w:val="004F612E"/>
    <w:rsid w:val="00510460"/>
    <w:rsid w:val="0051071C"/>
    <w:rsid w:val="00510C7B"/>
    <w:rsid w:val="00513131"/>
    <w:rsid w:val="00513D31"/>
    <w:rsid w:val="005155AB"/>
    <w:rsid w:val="0052154C"/>
    <w:rsid w:val="00521FE7"/>
    <w:rsid w:val="005230C8"/>
    <w:rsid w:val="00524624"/>
    <w:rsid w:val="0052498A"/>
    <w:rsid w:val="005256B0"/>
    <w:rsid w:val="00530D0A"/>
    <w:rsid w:val="00531236"/>
    <w:rsid w:val="00532B89"/>
    <w:rsid w:val="00532D1E"/>
    <w:rsid w:val="0053300D"/>
    <w:rsid w:val="005361D7"/>
    <w:rsid w:val="005375EF"/>
    <w:rsid w:val="0054075A"/>
    <w:rsid w:val="0054140E"/>
    <w:rsid w:val="0054256D"/>
    <w:rsid w:val="00543E18"/>
    <w:rsid w:val="00544362"/>
    <w:rsid w:val="005444AA"/>
    <w:rsid w:val="00550E1D"/>
    <w:rsid w:val="00552743"/>
    <w:rsid w:val="005541EF"/>
    <w:rsid w:val="00554D5C"/>
    <w:rsid w:val="00555C8F"/>
    <w:rsid w:val="005573B3"/>
    <w:rsid w:val="00560013"/>
    <w:rsid w:val="00563258"/>
    <w:rsid w:val="00564364"/>
    <w:rsid w:val="00570354"/>
    <w:rsid w:val="0057400F"/>
    <w:rsid w:val="00575609"/>
    <w:rsid w:val="0057638E"/>
    <w:rsid w:val="00581A7C"/>
    <w:rsid w:val="0058211B"/>
    <w:rsid w:val="005823DB"/>
    <w:rsid w:val="00582C29"/>
    <w:rsid w:val="005833F6"/>
    <w:rsid w:val="00584BDE"/>
    <w:rsid w:val="005864E6"/>
    <w:rsid w:val="005867A6"/>
    <w:rsid w:val="0059192B"/>
    <w:rsid w:val="00591EC6"/>
    <w:rsid w:val="005939C2"/>
    <w:rsid w:val="005A158C"/>
    <w:rsid w:val="005A19B4"/>
    <w:rsid w:val="005A1BA9"/>
    <w:rsid w:val="005A49E8"/>
    <w:rsid w:val="005A4FE4"/>
    <w:rsid w:val="005A5DEF"/>
    <w:rsid w:val="005A61FE"/>
    <w:rsid w:val="005B034A"/>
    <w:rsid w:val="005B2A1A"/>
    <w:rsid w:val="005B3150"/>
    <w:rsid w:val="005B45B1"/>
    <w:rsid w:val="005B4754"/>
    <w:rsid w:val="005C1AE2"/>
    <w:rsid w:val="005C361A"/>
    <w:rsid w:val="005C5908"/>
    <w:rsid w:val="005D6290"/>
    <w:rsid w:val="005D63A9"/>
    <w:rsid w:val="005D7A15"/>
    <w:rsid w:val="005E099F"/>
    <w:rsid w:val="005E0FC4"/>
    <w:rsid w:val="005E40EF"/>
    <w:rsid w:val="005E61C5"/>
    <w:rsid w:val="005F38C5"/>
    <w:rsid w:val="005F4814"/>
    <w:rsid w:val="005F5E3D"/>
    <w:rsid w:val="005F7B9D"/>
    <w:rsid w:val="00602256"/>
    <w:rsid w:val="00604614"/>
    <w:rsid w:val="00606914"/>
    <w:rsid w:val="0061216F"/>
    <w:rsid w:val="00615499"/>
    <w:rsid w:val="00620B09"/>
    <w:rsid w:val="006241DC"/>
    <w:rsid w:val="006256BA"/>
    <w:rsid w:val="00625D19"/>
    <w:rsid w:val="006341D8"/>
    <w:rsid w:val="0063678B"/>
    <w:rsid w:val="00636E63"/>
    <w:rsid w:val="00640B88"/>
    <w:rsid w:val="00642617"/>
    <w:rsid w:val="006435AC"/>
    <w:rsid w:val="00643C3E"/>
    <w:rsid w:val="006445A1"/>
    <w:rsid w:val="00644A72"/>
    <w:rsid w:val="00646810"/>
    <w:rsid w:val="006468EE"/>
    <w:rsid w:val="00647364"/>
    <w:rsid w:val="00660F6E"/>
    <w:rsid w:val="00661008"/>
    <w:rsid w:val="00661AD6"/>
    <w:rsid w:val="00663746"/>
    <w:rsid w:val="00672EBC"/>
    <w:rsid w:val="00676077"/>
    <w:rsid w:val="006762BB"/>
    <w:rsid w:val="00684317"/>
    <w:rsid w:val="00695D78"/>
    <w:rsid w:val="00696D77"/>
    <w:rsid w:val="00696DE1"/>
    <w:rsid w:val="00697046"/>
    <w:rsid w:val="006A0727"/>
    <w:rsid w:val="006A2777"/>
    <w:rsid w:val="006A47A5"/>
    <w:rsid w:val="006A4A62"/>
    <w:rsid w:val="006A4B54"/>
    <w:rsid w:val="006A6DC2"/>
    <w:rsid w:val="006B0845"/>
    <w:rsid w:val="006B0E31"/>
    <w:rsid w:val="006B11E4"/>
    <w:rsid w:val="006B128D"/>
    <w:rsid w:val="006B1371"/>
    <w:rsid w:val="006B46CD"/>
    <w:rsid w:val="006B4A90"/>
    <w:rsid w:val="006C11C9"/>
    <w:rsid w:val="006C234A"/>
    <w:rsid w:val="006D1F3C"/>
    <w:rsid w:val="006D6494"/>
    <w:rsid w:val="006D7127"/>
    <w:rsid w:val="006D7604"/>
    <w:rsid w:val="006D7CD2"/>
    <w:rsid w:val="006E0C4D"/>
    <w:rsid w:val="006E1F67"/>
    <w:rsid w:val="006E6BDC"/>
    <w:rsid w:val="006E7B56"/>
    <w:rsid w:val="006F306B"/>
    <w:rsid w:val="006F30C8"/>
    <w:rsid w:val="006F4DD1"/>
    <w:rsid w:val="006F628B"/>
    <w:rsid w:val="006F7B46"/>
    <w:rsid w:val="00700EAA"/>
    <w:rsid w:val="00701CFB"/>
    <w:rsid w:val="00702A9F"/>
    <w:rsid w:val="00703270"/>
    <w:rsid w:val="00704241"/>
    <w:rsid w:val="007058BD"/>
    <w:rsid w:val="00713F08"/>
    <w:rsid w:val="00716BF3"/>
    <w:rsid w:val="00717C3B"/>
    <w:rsid w:val="0072067F"/>
    <w:rsid w:val="00720B36"/>
    <w:rsid w:val="007212DE"/>
    <w:rsid w:val="00726529"/>
    <w:rsid w:val="0072786F"/>
    <w:rsid w:val="00732317"/>
    <w:rsid w:val="00736A5A"/>
    <w:rsid w:val="00742F48"/>
    <w:rsid w:val="00743033"/>
    <w:rsid w:val="00746DE2"/>
    <w:rsid w:val="007616D2"/>
    <w:rsid w:val="00761A4D"/>
    <w:rsid w:val="007638B2"/>
    <w:rsid w:val="0077043A"/>
    <w:rsid w:val="00771831"/>
    <w:rsid w:val="00772C89"/>
    <w:rsid w:val="00776F8F"/>
    <w:rsid w:val="007808AE"/>
    <w:rsid w:val="0078223A"/>
    <w:rsid w:val="007869FC"/>
    <w:rsid w:val="00787111"/>
    <w:rsid w:val="00795408"/>
    <w:rsid w:val="00796029"/>
    <w:rsid w:val="007A0CF9"/>
    <w:rsid w:val="007A1A39"/>
    <w:rsid w:val="007A5405"/>
    <w:rsid w:val="007B0AD4"/>
    <w:rsid w:val="007B24BC"/>
    <w:rsid w:val="007B56F5"/>
    <w:rsid w:val="007B6023"/>
    <w:rsid w:val="007C16D0"/>
    <w:rsid w:val="007C79E4"/>
    <w:rsid w:val="007D04B2"/>
    <w:rsid w:val="007D19A2"/>
    <w:rsid w:val="007D2244"/>
    <w:rsid w:val="007D5153"/>
    <w:rsid w:val="007D5632"/>
    <w:rsid w:val="007E0A24"/>
    <w:rsid w:val="007F1ACE"/>
    <w:rsid w:val="007F3047"/>
    <w:rsid w:val="007F523C"/>
    <w:rsid w:val="007F670A"/>
    <w:rsid w:val="00800091"/>
    <w:rsid w:val="0080063C"/>
    <w:rsid w:val="00800DC4"/>
    <w:rsid w:val="008020DE"/>
    <w:rsid w:val="00805499"/>
    <w:rsid w:val="00811668"/>
    <w:rsid w:val="008133D7"/>
    <w:rsid w:val="0082296C"/>
    <w:rsid w:val="008235BD"/>
    <w:rsid w:val="00824F4C"/>
    <w:rsid w:val="008310C5"/>
    <w:rsid w:val="008407CF"/>
    <w:rsid w:val="00842C7E"/>
    <w:rsid w:val="00844555"/>
    <w:rsid w:val="00845DC7"/>
    <w:rsid w:val="0085277C"/>
    <w:rsid w:val="00852E53"/>
    <w:rsid w:val="008550F7"/>
    <w:rsid w:val="00857367"/>
    <w:rsid w:val="00857D07"/>
    <w:rsid w:val="008602D9"/>
    <w:rsid w:val="00863AB0"/>
    <w:rsid w:val="0086543C"/>
    <w:rsid w:val="008667DB"/>
    <w:rsid w:val="00871F7C"/>
    <w:rsid w:val="00872394"/>
    <w:rsid w:val="0087486C"/>
    <w:rsid w:val="008772FA"/>
    <w:rsid w:val="00880C32"/>
    <w:rsid w:val="00883B58"/>
    <w:rsid w:val="00886E01"/>
    <w:rsid w:val="0089020E"/>
    <w:rsid w:val="00890746"/>
    <w:rsid w:val="00890AF2"/>
    <w:rsid w:val="00892E23"/>
    <w:rsid w:val="008938F5"/>
    <w:rsid w:val="00895D77"/>
    <w:rsid w:val="008A0DFC"/>
    <w:rsid w:val="008A5DB7"/>
    <w:rsid w:val="008A5E2B"/>
    <w:rsid w:val="008B4798"/>
    <w:rsid w:val="008C030A"/>
    <w:rsid w:val="008C2C0B"/>
    <w:rsid w:val="008C3433"/>
    <w:rsid w:val="008C3587"/>
    <w:rsid w:val="008C55F7"/>
    <w:rsid w:val="008C5BCF"/>
    <w:rsid w:val="008C6939"/>
    <w:rsid w:val="008D5084"/>
    <w:rsid w:val="008E0606"/>
    <w:rsid w:val="008E1739"/>
    <w:rsid w:val="008E4F79"/>
    <w:rsid w:val="008E4F9B"/>
    <w:rsid w:val="008E7AEF"/>
    <w:rsid w:val="008F156B"/>
    <w:rsid w:val="008F23FA"/>
    <w:rsid w:val="008F2F94"/>
    <w:rsid w:val="008F69CE"/>
    <w:rsid w:val="00900814"/>
    <w:rsid w:val="00901860"/>
    <w:rsid w:val="00901D56"/>
    <w:rsid w:val="009078F6"/>
    <w:rsid w:val="009079DB"/>
    <w:rsid w:val="00915843"/>
    <w:rsid w:val="00920950"/>
    <w:rsid w:val="00921828"/>
    <w:rsid w:val="00923E10"/>
    <w:rsid w:val="009261C3"/>
    <w:rsid w:val="0093034B"/>
    <w:rsid w:val="00933DF5"/>
    <w:rsid w:val="00933EC5"/>
    <w:rsid w:val="00934335"/>
    <w:rsid w:val="009356E0"/>
    <w:rsid w:val="00940344"/>
    <w:rsid w:val="00945001"/>
    <w:rsid w:val="0095207F"/>
    <w:rsid w:val="009601C6"/>
    <w:rsid w:val="00960242"/>
    <w:rsid w:val="009655E6"/>
    <w:rsid w:val="009666EF"/>
    <w:rsid w:val="00966EF8"/>
    <w:rsid w:val="00976B6B"/>
    <w:rsid w:val="009810D8"/>
    <w:rsid w:val="00984CB0"/>
    <w:rsid w:val="00991BA0"/>
    <w:rsid w:val="00991BC8"/>
    <w:rsid w:val="00995590"/>
    <w:rsid w:val="009A27CC"/>
    <w:rsid w:val="009A27EF"/>
    <w:rsid w:val="009A2D02"/>
    <w:rsid w:val="009A5EA4"/>
    <w:rsid w:val="009A5F5A"/>
    <w:rsid w:val="009A70A0"/>
    <w:rsid w:val="009B52E8"/>
    <w:rsid w:val="009B65B6"/>
    <w:rsid w:val="009C1A17"/>
    <w:rsid w:val="009C398E"/>
    <w:rsid w:val="009C54FA"/>
    <w:rsid w:val="009D0434"/>
    <w:rsid w:val="009D0BBC"/>
    <w:rsid w:val="009D1173"/>
    <w:rsid w:val="009D2D10"/>
    <w:rsid w:val="009D2D2D"/>
    <w:rsid w:val="009D3995"/>
    <w:rsid w:val="009D5A6E"/>
    <w:rsid w:val="009D7CA9"/>
    <w:rsid w:val="009E661E"/>
    <w:rsid w:val="009E777A"/>
    <w:rsid w:val="009F1F5F"/>
    <w:rsid w:val="009F3ED2"/>
    <w:rsid w:val="009F6E30"/>
    <w:rsid w:val="00A00F6E"/>
    <w:rsid w:val="00A077B3"/>
    <w:rsid w:val="00A10D3F"/>
    <w:rsid w:val="00A122C3"/>
    <w:rsid w:val="00A22CC9"/>
    <w:rsid w:val="00A23AFD"/>
    <w:rsid w:val="00A319B9"/>
    <w:rsid w:val="00A31F2C"/>
    <w:rsid w:val="00A326A4"/>
    <w:rsid w:val="00A4118B"/>
    <w:rsid w:val="00A433B6"/>
    <w:rsid w:val="00A43F40"/>
    <w:rsid w:val="00A4665C"/>
    <w:rsid w:val="00A52A09"/>
    <w:rsid w:val="00A53195"/>
    <w:rsid w:val="00A54EF5"/>
    <w:rsid w:val="00A55463"/>
    <w:rsid w:val="00A61590"/>
    <w:rsid w:val="00A61CAC"/>
    <w:rsid w:val="00A67101"/>
    <w:rsid w:val="00A70C3B"/>
    <w:rsid w:val="00A8137D"/>
    <w:rsid w:val="00A81971"/>
    <w:rsid w:val="00A83D53"/>
    <w:rsid w:val="00A84895"/>
    <w:rsid w:val="00A87C2B"/>
    <w:rsid w:val="00A9025B"/>
    <w:rsid w:val="00A92C0C"/>
    <w:rsid w:val="00A94F8D"/>
    <w:rsid w:val="00AA2030"/>
    <w:rsid w:val="00AA3105"/>
    <w:rsid w:val="00AA37F7"/>
    <w:rsid w:val="00AA4E12"/>
    <w:rsid w:val="00AB2B1E"/>
    <w:rsid w:val="00AB3C0E"/>
    <w:rsid w:val="00AB4DCC"/>
    <w:rsid w:val="00AB7020"/>
    <w:rsid w:val="00AB76BE"/>
    <w:rsid w:val="00AC0A47"/>
    <w:rsid w:val="00AC50C5"/>
    <w:rsid w:val="00AC5FC1"/>
    <w:rsid w:val="00AD171F"/>
    <w:rsid w:val="00AD3DC9"/>
    <w:rsid w:val="00AD56D7"/>
    <w:rsid w:val="00AD5F06"/>
    <w:rsid w:val="00AD7E17"/>
    <w:rsid w:val="00AE0455"/>
    <w:rsid w:val="00AE1E48"/>
    <w:rsid w:val="00AE6F9D"/>
    <w:rsid w:val="00AF00EF"/>
    <w:rsid w:val="00AF1318"/>
    <w:rsid w:val="00AF2F4E"/>
    <w:rsid w:val="00AF3116"/>
    <w:rsid w:val="00B02D1B"/>
    <w:rsid w:val="00B03F8E"/>
    <w:rsid w:val="00B070F5"/>
    <w:rsid w:val="00B1039C"/>
    <w:rsid w:val="00B11C9F"/>
    <w:rsid w:val="00B13613"/>
    <w:rsid w:val="00B16526"/>
    <w:rsid w:val="00B16592"/>
    <w:rsid w:val="00B17564"/>
    <w:rsid w:val="00B21D14"/>
    <w:rsid w:val="00B226A0"/>
    <w:rsid w:val="00B23AD2"/>
    <w:rsid w:val="00B27967"/>
    <w:rsid w:val="00B41E37"/>
    <w:rsid w:val="00B45247"/>
    <w:rsid w:val="00B452B1"/>
    <w:rsid w:val="00B4672F"/>
    <w:rsid w:val="00B46F8D"/>
    <w:rsid w:val="00B4700A"/>
    <w:rsid w:val="00B64752"/>
    <w:rsid w:val="00B662A0"/>
    <w:rsid w:val="00B66B27"/>
    <w:rsid w:val="00B72A2C"/>
    <w:rsid w:val="00B752C7"/>
    <w:rsid w:val="00B75563"/>
    <w:rsid w:val="00B7727B"/>
    <w:rsid w:val="00B839A3"/>
    <w:rsid w:val="00B841CB"/>
    <w:rsid w:val="00B91B48"/>
    <w:rsid w:val="00B9298E"/>
    <w:rsid w:val="00B94319"/>
    <w:rsid w:val="00B9753C"/>
    <w:rsid w:val="00BA0A13"/>
    <w:rsid w:val="00BA2630"/>
    <w:rsid w:val="00BA4C03"/>
    <w:rsid w:val="00BB0B07"/>
    <w:rsid w:val="00BB2817"/>
    <w:rsid w:val="00BB41A6"/>
    <w:rsid w:val="00BB6178"/>
    <w:rsid w:val="00BB7E56"/>
    <w:rsid w:val="00BC2228"/>
    <w:rsid w:val="00BC598F"/>
    <w:rsid w:val="00BC6D7A"/>
    <w:rsid w:val="00BD10B8"/>
    <w:rsid w:val="00BD565E"/>
    <w:rsid w:val="00BE1BFF"/>
    <w:rsid w:val="00BE3CDC"/>
    <w:rsid w:val="00BE77DD"/>
    <w:rsid w:val="00BF4B15"/>
    <w:rsid w:val="00BF55A0"/>
    <w:rsid w:val="00BF5E27"/>
    <w:rsid w:val="00BF797E"/>
    <w:rsid w:val="00C0593C"/>
    <w:rsid w:val="00C05E17"/>
    <w:rsid w:val="00C06F02"/>
    <w:rsid w:val="00C07CEA"/>
    <w:rsid w:val="00C07D51"/>
    <w:rsid w:val="00C13E8F"/>
    <w:rsid w:val="00C1400E"/>
    <w:rsid w:val="00C162B6"/>
    <w:rsid w:val="00C204BD"/>
    <w:rsid w:val="00C214FC"/>
    <w:rsid w:val="00C25AB0"/>
    <w:rsid w:val="00C25B20"/>
    <w:rsid w:val="00C34BA6"/>
    <w:rsid w:val="00C35092"/>
    <w:rsid w:val="00C3564A"/>
    <w:rsid w:val="00C3622C"/>
    <w:rsid w:val="00C37365"/>
    <w:rsid w:val="00C40B55"/>
    <w:rsid w:val="00C42378"/>
    <w:rsid w:val="00C451C2"/>
    <w:rsid w:val="00C52F4C"/>
    <w:rsid w:val="00C6048E"/>
    <w:rsid w:val="00C61635"/>
    <w:rsid w:val="00C65E8D"/>
    <w:rsid w:val="00C67FD4"/>
    <w:rsid w:val="00C714DE"/>
    <w:rsid w:val="00C71E85"/>
    <w:rsid w:val="00C72B20"/>
    <w:rsid w:val="00C74FD2"/>
    <w:rsid w:val="00C75038"/>
    <w:rsid w:val="00C7611A"/>
    <w:rsid w:val="00C76EBC"/>
    <w:rsid w:val="00C775E3"/>
    <w:rsid w:val="00C77A2B"/>
    <w:rsid w:val="00C80415"/>
    <w:rsid w:val="00C8228F"/>
    <w:rsid w:val="00C83B6E"/>
    <w:rsid w:val="00C84F39"/>
    <w:rsid w:val="00C8577F"/>
    <w:rsid w:val="00C93315"/>
    <w:rsid w:val="00C938B9"/>
    <w:rsid w:val="00C96F0B"/>
    <w:rsid w:val="00CB1BF3"/>
    <w:rsid w:val="00CB497F"/>
    <w:rsid w:val="00CB5AB1"/>
    <w:rsid w:val="00CB6F1B"/>
    <w:rsid w:val="00CB74D3"/>
    <w:rsid w:val="00CC4DE9"/>
    <w:rsid w:val="00CC75B0"/>
    <w:rsid w:val="00CD42EF"/>
    <w:rsid w:val="00CD4F21"/>
    <w:rsid w:val="00CD7093"/>
    <w:rsid w:val="00CD7743"/>
    <w:rsid w:val="00CE1C8D"/>
    <w:rsid w:val="00CF3B57"/>
    <w:rsid w:val="00CF3DD9"/>
    <w:rsid w:val="00CF3FB8"/>
    <w:rsid w:val="00CF6705"/>
    <w:rsid w:val="00CF7E67"/>
    <w:rsid w:val="00D017CD"/>
    <w:rsid w:val="00D041BC"/>
    <w:rsid w:val="00D1297D"/>
    <w:rsid w:val="00D140AC"/>
    <w:rsid w:val="00D14A00"/>
    <w:rsid w:val="00D15EA6"/>
    <w:rsid w:val="00D17F3A"/>
    <w:rsid w:val="00D2138C"/>
    <w:rsid w:val="00D240BA"/>
    <w:rsid w:val="00D2431C"/>
    <w:rsid w:val="00D247D3"/>
    <w:rsid w:val="00D24DBD"/>
    <w:rsid w:val="00D24E65"/>
    <w:rsid w:val="00D26A2F"/>
    <w:rsid w:val="00D308FC"/>
    <w:rsid w:val="00D3357D"/>
    <w:rsid w:val="00D337FA"/>
    <w:rsid w:val="00D33D76"/>
    <w:rsid w:val="00D35872"/>
    <w:rsid w:val="00D411E7"/>
    <w:rsid w:val="00D50502"/>
    <w:rsid w:val="00D54367"/>
    <w:rsid w:val="00D54652"/>
    <w:rsid w:val="00D552FE"/>
    <w:rsid w:val="00D55E4C"/>
    <w:rsid w:val="00D56BBE"/>
    <w:rsid w:val="00D601F9"/>
    <w:rsid w:val="00D6072E"/>
    <w:rsid w:val="00D65AFA"/>
    <w:rsid w:val="00D66130"/>
    <w:rsid w:val="00D67F92"/>
    <w:rsid w:val="00D70A1E"/>
    <w:rsid w:val="00D70DB9"/>
    <w:rsid w:val="00D7788C"/>
    <w:rsid w:val="00D8253F"/>
    <w:rsid w:val="00D90616"/>
    <w:rsid w:val="00D908AA"/>
    <w:rsid w:val="00D9206F"/>
    <w:rsid w:val="00D92213"/>
    <w:rsid w:val="00D92AAD"/>
    <w:rsid w:val="00D96186"/>
    <w:rsid w:val="00DA24C1"/>
    <w:rsid w:val="00DA5B7E"/>
    <w:rsid w:val="00DB0001"/>
    <w:rsid w:val="00DB056D"/>
    <w:rsid w:val="00DB125E"/>
    <w:rsid w:val="00DB1D54"/>
    <w:rsid w:val="00DC0D48"/>
    <w:rsid w:val="00DC1649"/>
    <w:rsid w:val="00DC34DB"/>
    <w:rsid w:val="00DC3EE3"/>
    <w:rsid w:val="00DC46FB"/>
    <w:rsid w:val="00DC49E6"/>
    <w:rsid w:val="00DC55A2"/>
    <w:rsid w:val="00DC6F30"/>
    <w:rsid w:val="00DD1524"/>
    <w:rsid w:val="00DD33AF"/>
    <w:rsid w:val="00DE0C28"/>
    <w:rsid w:val="00DF0276"/>
    <w:rsid w:val="00DF2DD5"/>
    <w:rsid w:val="00DF3066"/>
    <w:rsid w:val="00DF470D"/>
    <w:rsid w:val="00DF692A"/>
    <w:rsid w:val="00DF6AA0"/>
    <w:rsid w:val="00E00A3D"/>
    <w:rsid w:val="00E02717"/>
    <w:rsid w:val="00E06AC7"/>
    <w:rsid w:val="00E07C3F"/>
    <w:rsid w:val="00E10FB2"/>
    <w:rsid w:val="00E11DEA"/>
    <w:rsid w:val="00E14557"/>
    <w:rsid w:val="00E15AE5"/>
    <w:rsid w:val="00E16645"/>
    <w:rsid w:val="00E219D9"/>
    <w:rsid w:val="00E30881"/>
    <w:rsid w:val="00E341CD"/>
    <w:rsid w:val="00E366B7"/>
    <w:rsid w:val="00E36B52"/>
    <w:rsid w:val="00E36C3C"/>
    <w:rsid w:val="00E402AD"/>
    <w:rsid w:val="00E472B7"/>
    <w:rsid w:val="00E547F9"/>
    <w:rsid w:val="00E56197"/>
    <w:rsid w:val="00E60D83"/>
    <w:rsid w:val="00E632D7"/>
    <w:rsid w:val="00E65EF6"/>
    <w:rsid w:val="00E7043A"/>
    <w:rsid w:val="00E704F1"/>
    <w:rsid w:val="00E70659"/>
    <w:rsid w:val="00E73678"/>
    <w:rsid w:val="00E764D9"/>
    <w:rsid w:val="00E80952"/>
    <w:rsid w:val="00E80E95"/>
    <w:rsid w:val="00E81893"/>
    <w:rsid w:val="00E8300A"/>
    <w:rsid w:val="00E85C56"/>
    <w:rsid w:val="00E867D1"/>
    <w:rsid w:val="00E94EF4"/>
    <w:rsid w:val="00E96140"/>
    <w:rsid w:val="00E96E39"/>
    <w:rsid w:val="00E973D3"/>
    <w:rsid w:val="00E97795"/>
    <w:rsid w:val="00EA0B73"/>
    <w:rsid w:val="00EA3029"/>
    <w:rsid w:val="00EA437F"/>
    <w:rsid w:val="00EA6B27"/>
    <w:rsid w:val="00EB0F52"/>
    <w:rsid w:val="00EB3567"/>
    <w:rsid w:val="00EB3E46"/>
    <w:rsid w:val="00EB6687"/>
    <w:rsid w:val="00EB782C"/>
    <w:rsid w:val="00EC30A3"/>
    <w:rsid w:val="00EC3643"/>
    <w:rsid w:val="00EC561B"/>
    <w:rsid w:val="00EC63A8"/>
    <w:rsid w:val="00ED0532"/>
    <w:rsid w:val="00ED0888"/>
    <w:rsid w:val="00ED5771"/>
    <w:rsid w:val="00ED7EBF"/>
    <w:rsid w:val="00EE2211"/>
    <w:rsid w:val="00EE3AA7"/>
    <w:rsid w:val="00EE3D02"/>
    <w:rsid w:val="00EF409A"/>
    <w:rsid w:val="00EF7C97"/>
    <w:rsid w:val="00F056F5"/>
    <w:rsid w:val="00F1356D"/>
    <w:rsid w:val="00F15021"/>
    <w:rsid w:val="00F15996"/>
    <w:rsid w:val="00F16598"/>
    <w:rsid w:val="00F24366"/>
    <w:rsid w:val="00F30447"/>
    <w:rsid w:val="00F306BB"/>
    <w:rsid w:val="00F30C04"/>
    <w:rsid w:val="00F43792"/>
    <w:rsid w:val="00F448A7"/>
    <w:rsid w:val="00F44A41"/>
    <w:rsid w:val="00F44D41"/>
    <w:rsid w:val="00F4680C"/>
    <w:rsid w:val="00F51D7C"/>
    <w:rsid w:val="00F55B1E"/>
    <w:rsid w:val="00F571F2"/>
    <w:rsid w:val="00F579B2"/>
    <w:rsid w:val="00F668F1"/>
    <w:rsid w:val="00F674C3"/>
    <w:rsid w:val="00F70512"/>
    <w:rsid w:val="00F72B4A"/>
    <w:rsid w:val="00F81243"/>
    <w:rsid w:val="00F81C92"/>
    <w:rsid w:val="00F835C8"/>
    <w:rsid w:val="00F83C35"/>
    <w:rsid w:val="00F9064D"/>
    <w:rsid w:val="00F94A76"/>
    <w:rsid w:val="00F94B59"/>
    <w:rsid w:val="00F961BA"/>
    <w:rsid w:val="00FA087D"/>
    <w:rsid w:val="00FA26B6"/>
    <w:rsid w:val="00FA325D"/>
    <w:rsid w:val="00FA552E"/>
    <w:rsid w:val="00FA5AF8"/>
    <w:rsid w:val="00FB1073"/>
    <w:rsid w:val="00FB20F7"/>
    <w:rsid w:val="00FB477D"/>
    <w:rsid w:val="00FB4AB3"/>
    <w:rsid w:val="00FC041F"/>
    <w:rsid w:val="00FC10E7"/>
    <w:rsid w:val="00FC1713"/>
    <w:rsid w:val="00FC7CA3"/>
    <w:rsid w:val="00FD47E0"/>
    <w:rsid w:val="00FD7481"/>
    <w:rsid w:val="00FD7C93"/>
    <w:rsid w:val="00FE403B"/>
    <w:rsid w:val="00FF0A43"/>
    <w:rsid w:val="00FF0C98"/>
    <w:rsid w:val="00FF1027"/>
    <w:rsid w:val="00FF592F"/>
    <w:rsid w:val="00FF5C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2EE63"/>
  <w15:docId w15:val="{C4CF2023-43C8-6445-A566-4BBE0450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Char,Char"/>
    <w:basedOn w:val="a"/>
    <w:link w:val="Char"/>
    <w:unhideWhenUsed/>
    <w:rsid w:val="00D92AAD"/>
    <w:pPr>
      <w:spacing w:after="0" w:line="240" w:lineRule="auto"/>
    </w:pPr>
    <w:rPr>
      <w:sz w:val="20"/>
      <w:szCs w:val="20"/>
    </w:rPr>
  </w:style>
  <w:style w:type="character" w:customStyle="1" w:styleId="Char">
    <w:name w:val="نص حاشية سفلية Char"/>
    <w:aliases w:val=" Char Char,Char Char"/>
    <w:basedOn w:val="a0"/>
    <w:link w:val="a3"/>
    <w:rsid w:val="00D92AAD"/>
    <w:rPr>
      <w:sz w:val="20"/>
      <w:szCs w:val="20"/>
    </w:rPr>
  </w:style>
  <w:style w:type="character" w:styleId="a4">
    <w:name w:val="footnote reference"/>
    <w:basedOn w:val="a0"/>
    <w:unhideWhenUsed/>
    <w:rsid w:val="00D92AAD"/>
    <w:rPr>
      <w:vertAlign w:val="superscript"/>
    </w:rPr>
  </w:style>
  <w:style w:type="paragraph" w:styleId="a5">
    <w:name w:val="List Paragraph"/>
    <w:basedOn w:val="a"/>
    <w:uiPriority w:val="34"/>
    <w:qFormat/>
    <w:rsid w:val="005155AB"/>
    <w:pPr>
      <w:ind w:left="720"/>
      <w:contextualSpacing/>
    </w:pPr>
  </w:style>
  <w:style w:type="table" w:styleId="a6">
    <w:name w:val="Table Grid"/>
    <w:basedOn w:val="a1"/>
    <w:uiPriority w:val="39"/>
    <w:rsid w:val="00AA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BB6178"/>
    <w:pPr>
      <w:tabs>
        <w:tab w:val="center" w:pos="4513"/>
        <w:tab w:val="right" w:pos="9026"/>
      </w:tabs>
      <w:spacing w:after="0" w:line="240" w:lineRule="auto"/>
    </w:pPr>
  </w:style>
  <w:style w:type="character" w:customStyle="1" w:styleId="Char0">
    <w:name w:val="رأس الصفحة Char"/>
    <w:basedOn w:val="a0"/>
    <w:link w:val="a7"/>
    <w:uiPriority w:val="99"/>
    <w:rsid w:val="00BB6178"/>
  </w:style>
  <w:style w:type="paragraph" w:styleId="a8">
    <w:name w:val="footer"/>
    <w:basedOn w:val="a"/>
    <w:link w:val="Char1"/>
    <w:uiPriority w:val="99"/>
    <w:unhideWhenUsed/>
    <w:rsid w:val="00BB6178"/>
    <w:pPr>
      <w:tabs>
        <w:tab w:val="center" w:pos="4513"/>
        <w:tab w:val="right" w:pos="9026"/>
      </w:tabs>
      <w:spacing w:after="0" w:line="240" w:lineRule="auto"/>
    </w:pPr>
  </w:style>
  <w:style w:type="character" w:customStyle="1" w:styleId="Char1">
    <w:name w:val="تذييل الصفحة Char"/>
    <w:basedOn w:val="a0"/>
    <w:link w:val="a8"/>
    <w:uiPriority w:val="99"/>
    <w:rsid w:val="00BB6178"/>
  </w:style>
  <w:style w:type="table" w:customStyle="1" w:styleId="4-31">
    <w:name w:val="جدول شبكة 4 - تمييز 31"/>
    <w:basedOn w:val="a1"/>
    <w:uiPriority w:val="49"/>
    <w:rsid w:val="00446F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4.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7.jpeg" /><Relationship Id="rId10"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6750</Words>
  <Characters>38478</Characters>
  <Application>Microsoft Office Word</Application>
  <DocSecurity>0</DocSecurity>
  <Lines>320</Lines>
  <Paragraphs>90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9647733179399</dc:creator>
  <cp:lastModifiedBy>9647733179399</cp:lastModifiedBy>
  <cp:revision>2</cp:revision>
  <cp:lastPrinted>2024-04-20T13:02:00Z</cp:lastPrinted>
  <dcterms:created xsi:type="dcterms:W3CDTF">2024-04-20T20:06:00Z</dcterms:created>
  <dcterms:modified xsi:type="dcterms:W3CDTF">2024-04-20T20:06:00Z</dcterms:modified>
</cp:coreProperties>
</file>