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881F4" w14:textId="77777777" w:rsidR="00724CE5" w:rsidRDefault="00FE2C5D" w:rsidP="005D2482">
      <w:pPr>
        <w:ind w:right="-1701"/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8309A3" wp14:editId="3D01EC76">
            <wp:simplePos x="0" y="0"/>
            <wp:positionH relativeFrom="column">
              <wp:posOffset>-559106</wp:posOffset>
            </wp:positionH>
            <wp:positionV relativeFrom="paragraph">
              <wp:posOffset>-206367</wp:posOffset>
            </wp:positionV>
            <wp:extent cx="2016087" cy="2016087"/>
            <wp:effectExtent l="0" t="0" r="3810" b="3810"/>
            <wp:wrapNone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721" cy="2018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482">
        <w:rPr>
          <w:noProof/>
        </w:rPr>
        <w:drawing>
          <wp:anchor distT="0" distB="0" distL="114300" distR="114300" simplePos="0" relativeHeight="251658240" behindDoc="1" locked="0" layoutInCell="1" allowOverlap="1" wp14:anchorId="2D5C50B3" wp14:editId="4990C02A">
            <wp:simplePos x="0" y="0"/>
            <wp:positionH relativeFrom="column">
              <wp:posOffset>-428625</wp:posOffset>
            </wp:positionH>
            <wp:positionV relativeFrom="paragraph">
              <wp:posOffset>-4871085</wp:posOffset>
            </wp:positionV>
            <wp:extent cx="2057400" cy="205740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E7078" w14:textId="77777777" w:rsidR="00FE2C5D" w:rsidRPr="00E47DD0" w:rsidRDefault="00FE2C5D" w:rsidP="00FE2C5D">
      <w:pPr>
        <w:ind w:left="-766" w:right="-1701"/>
        <w:rPr>
          <w:rFonts w:asciiTheme="majorHAnsi" w:hAnsiTheme="majorHAnsi"/>
          <w:b/>
          <w:bCs/>
          <w:sz w:val="32"/>
          <w:szCs w:val="32"/>
          <w:rtl/>
        </w:rPr>
      </w:pPr>
      <w:r w:rsidRPr="00E47DD0">
        <w:rPr>
          <w:rFonts w:asciiTheme="majorHAnsi" w:hAnsiTheme="majorHAnsi" w:cs="Arial"/>
          <w:b/>
          <w:bCs/>
          <w:sz w:val="40"/>
          <w:szCs w:val="40"/>
          <w:rtl/>
        </w:rPr>
        <w:t xml:space="preserve"> </w:t>
      </w:r>
      <w:r w:rsidRPr="00E47DD0">
        <w:rPr>
          <w:rFonts w:asciiTheme="majorHAnsi" w:hAnsiTheme="majorHAnsi" w:cs="Arial"/>
          <w:b/>
          <w:bCs/>
          <w:sz w:val="32"/>
          <w:szCs w:val="32"/>
          <w:rtl/>
        </w:rPr>
        <w:t>جمهورية العراق</w:t>
      </w:r>
    </w:p>
    <w:p w14:paraId="1C4D64C4" w14:textId="1864224B" w:rsidR="00FE2C5D" w:rsidRPr="00E47DD0" w:rsidRDefault="00FE2C5D" w:rsidP="00FE2C5D">
      <w:pPr>
        <w:ind w:left="-766" w:right="-1701"/>
        <w:rPr>
          <w:rFonts w:asciiTheme="majorHAnsi" w:hAnsiTheme="majorHAnsi"/>
          <w:b/>
          <w:bCs/>
          <w:sz w:val="32"/>
          <w:szCs w:val="32"/>
          <w:rtl/>
        </w:rPr>
      </w:pPr>
      <w:r w:rsidRPr="00E47DD0">
        <w:rPr>
          <w:rFonts w:asciiTheme="majorHAnsi" w:hAnsiTheme="majorHAnsi" w:cs="Arial"/>
          <w:b/>
          <w:bCs/>
          <w:sz w:val="32"/>
          <w:szCs w:val="32"/>
          <w:rtl/>
        </w:rPr>
        <w:t xml:space="preserve">وزارة التعليم </w:t>
      </w:r>
      <w:r w:rsidR="00E47DD0" w:rsidRPr="00E47DD0">
        <w:rPr>
          <w:rFonts w:asciiTheme="majorHAnsi" w:hAnsiTheme="majorHAnsi" w:cs="Arial"/>
          <w:b/>
          <w:bCs/>
          <w:sz w:val="32"/>
          <w:szCs w:val="32"/>
          <w:rtl/>
        </w:rPr>
        <w:t xml:space="preserve">العالي </w:t>
      </w:r>
      <w:r w:rsidRPr="00E47DD0">
        <w:rPr>
          <w:rFonts w:asciiTheme="majorHAnsi" w:hAnsiTheme="majorHAnsi" w:cs="Arial"/>
          <w:b/>
          <w:bCs/>
          <w:sz w:val="32"/>
          <w:szCs w:val="32"/>
          <w:rtl/>
        </w:rPr>
        <w:t>والبحث العلمي</w:t>
      </w:r>
    </w:p>
    <w:p w14:paraId="601F7D61" w14:textId="77777777" w:rsidR="00FE2C5D" w:rsidRPr="00E47DD0" w:rsidRDefault="00FE2C5D" w:rsidP="00FE2C5D">
      <w:pPr>
        <w:ind w:left="-766" w:right="-1701"/>
        <w:rPr>
          <w:rFonts w:asciiTheme="majorHAnsi" w:hAnsiTheme="majorHAnsi"/>
          <w:b/>
          <w:bCs/>
          <w:sz w:val="32"/>
          <w:szCs w:val="32"/>
          <w:rtl/>
        </w:rPr>
      </w:pPr>
      <w:r w:rsidRPr="00E47DD0">
        <w:rPr>
          <w:rFonts w:asciiTheme="majorHAnsi" w:hAnsiTheme="majorHAnsi" w:cs="Arial"/>
          <w:b/>
          <w:bCs/>
          <w:sz w:val="32"/>
          <w:szCs w:val="32"/>
          <w:rtl/>
        </w:rPr>
        <w:t>جامعة ميسان / كلية التربية</w:t>
      </w:r>
    </w:p>
    <w:p w14:paraId="3319EBB3" w14:textId="77777777" w:rsidR="00394EE9" w:rsidRPr="00E47DD0" w:rsidRDefault="00FE2C5D" w:rsidP="00FE2C5D">
      <w:pPr>
        <w:ind w:left="-766" w:right="-1701"/>
        <w:rPr>
          <w:rFonts w:asciiTheme="majorHAnsi" w:hAnsiTheme="majorHAnsi" w:cs="Arial"/>
          <w:b/>
          <w:bCs/>
          <w:sz w:val="32"/>
          <w:szCs w:val="32"/>
          <w:rtl/>
        </w:rPr>
      </w:pPr>
      <w:r w:rsidRPr="00E47DD0">
        <w:rPr>
          <w:rFonts w:asciiTheme="majorHAnsi" w:hAnsiTheme="majorHAnsi" w:cs="Arial"/>
          <w:b/>
          <w:bCs/>
          <w:sz w:val="32"/>
          <w:szCs w:val="32"/>
          <w:rtl/>
        </w:rPr>
        <w:t xml:space="preserve">    قسم اللغة العربية</w:t>
      </w:r>
    </w:p>
    <w:p w14:paraId="0473F65E" w14:textId="77777777" w:rsidR="00FE2C5D" w:rsidRDefault="00FE2C5D" w:rsidP="00FE2C5D">
      <w:pPr>
        <w:ind w:left="-766" w:right="-1701"/>
        <w:rPr>
          <w:rFonts w:cs="Arial"/>
          <w:b/>
          <w:bCs/>
          <w:sz w:val="40"/>
          <w:szCs w:val="40"/>
          <w:rtl/>
        </w:rPr>
      </w:pPr>
    </w:p>
    <w:p w14:paraId="6FBF1A6F" w14:textId="488F8491" w:rsidR="00FE2C5D" w:rsidRDefault="00FE2C5D" w:rsidP="00E47DD0">
      <w:pPr>
        <w:ind w:left="-908" w:right="-284"/>
        <w:jc w:val="center"/>
        <w:rPr>
          <w:rFonts w:cs="Arial"/>
          <w:b/>
          <w:bCs/>
          <w:sz w:val="40"/>
          <w:szCs w:val="40"/>
          <w:rtl/>
        </w:rPr>
      </w:pPr>
    </w:p>
    <w:p w14:paraId="11660D90" w14:textId="44DD8F2F" w:rsidR="00FE2C5D" w:rsidRDefault="00FE2C5D" w:rsidP="00E47DD0">
      <w:pPr>
        <w:ind w:left="-908" w:right="-284"/>
        <w:jc w:val="center"/>
        <w:rPr>
          <w:rFonts w:cstheme="minorHAnsi"/>
          <w:b/>
          <w:bCs/>
          <w:sz w:val="40"/>
          <w:szCs w:val="40"/>
          <w:rtl/>
        </w:rPr>
      </w:pPr>
      <w:r w:rsidRPr="00E47DD0">
        <w:rPr>
          <w:rFonts w:cstheme="minorHAnsi"/>
          <w:b/>
          <w:bCs/>
          <w:sz w:val="40"/>
          <w:szCs w:val="40"/>
          <w:rtl/>
        </w:rPr>
        <w:t>المعرب والدخيل في معجم مقاييس اللغة لابن فارس</w:t>
      </w:r>
    </w:p>
    <w:p w14:paraId="4FCEF79F" w14:textId="77777777" w:rsidR="00E47DD0" w:rsidRPr="00E47DD0" w:rsidRDefault="00E47DD0" w:rsidP="00E47DD0">
      <w:pPr>
        <w:ind w:left="-908" w:right="-284"/>
        <w:jc w:val="center"/>
        <w:rPr>
          <w:rFonts w:cstheme="minorHAnsi"/>
          <w:b/>
          <w:bCs/>
          <w:sz w:val="40"/>
          <w:szCs w:val="40"/>
          <w:rtl/>
        </w:rPr>
      </w:pPr>
    </w:p>
    <w:p w14:paraId="1322FCE5" w14:textId="3A8500C9" w:rsidR="00FE2C5D" w:rsidRDefault="00FE2C5D" w:rsidP="00E47DD0">
      <w:pPr>
        <w:ind w:left="-908" w:right="-284"/>
        <w:jc w:val="center"/>
        <w:rPr>
          <w:rFonts w:cstheme="minorHAnsi"/>
          <w:b/>
          <w:bCs/>
          <w:sz w:val="40"/>
          <w:szCs w:val="40"/>
          <w:rtl/>
        </w:rPr>
      </w:pPr>
      <w:r w:rsidRPr="00E47DD0">
        <w:rPr>
          <w:rFonts w:cstheme="minorHAnsi"/>
          <w:b/>
          <w:bCs/>
          <w:sz w:val="40"/>
          <w:szCs w:val="40"/>
          <w:rtl/>
        </w:rPr>
        <w:t>بحث تقدمت به الطالبة</w:t>
      </w:r>
    </w:p>
    <w:p w14:paraId="288107CD" w14:textId="77777777" w:rsidR="00E47DD0" w:rsidRPr="00E47DD0" w:rsidRDefault="00E47DD0" w:rsidP="00E47DD0">
      <w:pPr>
        <w:ind w:left="-908" w:right="-284"/>
        <w:jc w:val="center"/>
        <w:rPr>
          <w:rFonts w:cstheme="minorHAnsi"/>
          <w:b/>
          <w:bCs/>
          <w:sz w:val="24"/>
          <w:szCs w:val="24"/>
          <w:rtl/>
        </w:rPr>
      </w:pPr>
    </w:p>
    <w:p w14:paraId="404C9DC8" w14:textId="7B88D54E" w:rsidR="00FE2C5D" w:rsidRPr="00FE2C5D" w:rsidRDefault="00FE2C5D" w:rsidP="00E47DD0">
      <w:pPr>
        <w:ind w:left="-908" w:right="-284"/>
        <w:jc w:val="center"/>
        <w:rPr>
          <w:b/>
          <w:bCs/>
          <w:sz w:val="40"/>
          <w:szCs w:val="40"/>
          <w:rtl/>
        </w:rPr>
      </w:pPr>
      <w:r w:rsidRPr="00FE2C5D">
        <w:rPr>
          <w:rFonts w:cs="Arial"/>
          <w:b/>
          <w:bCs/>
          <w:sz w:val="40"/>
          <w:szCs w:val="40"/>
          <w:rtl/>
        </w:rPr>
        <w:t>كوثر علي علوان</w:t>
      </w:r>
    </w:p>
    <w:p w14:paraId="564DCB29" w14:textId="4B6C022D" w:rsidR="00FE2C5D" w:rsidRPr="00E47DD0" w:rsidRDefault="00FE2C5D" w:rsidP="00E47DD0">
      <w:pPr>
        <w:ind w:left="-908" w:right="-284"/>
        <w:jc w:val="center"/>
        <w:rPr>
          <w:rFonts w:cstheme="minorHAnsi"/>
          <w:b/>
          <w:bCs/>
          <w:sz w:val="24"/>
          <w:szCs w:val="24"/>
          <w:rtl/>
        </w:rPr>
      </w:pPr>
    </w:p>
    <w:p w14:paraId="0177C501" w14:textId="503A2861" w:rsidR="00FE2C5D" w:rsidRPr="00E47DD0" w:rsidRDefault="00FE2C5D" w:rsidP="00E47DD0">
      <w:pPr>
        <w:ind w:left="-908" w:right="-284"/>
        <w:jc w:val="center"/>
        <w:rPr>
          <w:rFonts w:cstheme="minorHAnsi"/>
          <w:b/>
          <w:bCs/>
          <w:sz w:val="40"/>
          <w:szCs w:val="40"/>
          <w:rtl/>
        </w:rPr>
      </w:pPr>
      <w:r w:rsidRPr="00E47DD0">
        <w:rPr>
          <w:rFonts w:cstheme="minorHAnsi"/>
          <w:b/>
          <w:bCs/>
          <w:sz w:val="40"/>
          <w:szCs w:val="40"/>
          <w:rtl/>
        </w:rPr>
        <w:t>إلى كلية التربية/قسم اللغة العربية</w:t>
      </w:r>
    </w:p>
    <w:p w14:paraId="6ACD7A6C" w14:textId="4CA9501F" w:rsidR="00FE2C5D" w:rsidRPr="00E47DD0" w:rsidRDefault="00FE2C5D" w:rsidP="00E47DD0">
      <w:pPr>
        <w:ind w:left="-908" w:right="-284"/>
        <w:jc w:val="center"/>
        <w:rPr>
          <w:rFonts w:cstheme="minorHAnsi"/>
          <w:b/>
          <w:bCs/>
          <w:sz w:val="40"/>
          <w:szCs w:val="40"/>
          <w:rtl/>
        </w:rPr>
      </w:pPr>
      <w:r w:rsidRPr="00E47DD0">
        <w:rPr>
          <w:rFonts w:cstheme="minorHAnsi"/>
          <w:b/>
          <w:bCs/>
          <w:sz w:val="40"/>
          <w:szCs w:val="40"/>
          <w:rtl/>
        </w:rPr>
        <w:t>وهو جزء من متطلبات نيل شهادة البكالوريوس في اللغة العربية وآدابها</w:t>
      </w:r>
    </w:p>
    <w:p w14:paraId="6187186F" w14:textId="1673A4AF" w:rsidR="00E47DD0" w:rsidRDefault="00E47DD0" w:rsidP="00E47DD0">
      <w:pPr>
        <w:ind w:left="-908" w:right="-284"/>
        <w:jc w:val="center"/>
        <w:rPr>
          <w:rFonts w:cstheme="minorHAnsi"/>
          <w:b/>
          <w:bCs/>
          <w:sz w:val="40"/>
          <w:szCs w:val="40"/>
          <w:rtl/>
        </w:rPr>
      </w:pPr>
    </w:p>
    <w:p w14:paraId="67DE70E0" w14:textId="1CD33ACD" w:rsidR="00FE2C5D" w:rsidRPr="00E47DD0" w:rsidRDefault="00FE2C5D" w:rsidP="00E47DD0">
      <w:pPr>
        <w:ind w:left="-908" w:right="-284"/>
        <w:jc w:val="center"/>
        <w:rPr>
          <w:rFonts w:cstheme="minorHAnsi"/>
          <w:b/>
          <w:bCs/>
          <w:sz w:val="40"/>
          <w:szCs w:val="40"/>
          <w:rtl/>
        </w:rPr>
      </w:pPr>
      <w:r w:rsidRPr="00E47DD0">
        <w:rPr>
          <w:rFonts w:cstheme="minorHAnsi"/>
          <w:b/>
          <w:bCs/>
          <w:sz w:val="40"/>
          <w:szCs w:val="40"/>
          <w:rtl/>
        </w:rPr>
        <w:t>إشراف</w:t>
      </w:r>
    </w:p>
    <w:p w14:paraId="5B9D3F7A" w14:textId="6E839194" w:rsidR="00FE2C5D" w:rsidRPr="00E47DD0" w:rsidRDefault="00FE2C5D" w:rsidP="00E47DD0">
      <w:pPr>
        <w:ind w:left="-908" w:right="-284"/>
        <w:jc w:val="center"/>
        <w:rPr>
          <w:rFonts w:cstheme="minorHAnsi"/>
          <w:b/>
          <w:bCs/>
          <w:sz w:val="40"/>
          <w:szCs w:val="40"/>
          <w:rtl/>
        </w:rPr>
      </w:pPr>
      <w:r w:rsidRPr="00E47DD0">
        <w:rPr>
          <w:rFonts w:cstheme="minorHAnsi"/>
          <w:b/>
          <w:bCs/>
          <w:sz w:val="40"/>
          <w:szCs w:val="40"/>
          <w:rtl/>
        </w:rPr>
        <w:t>م. م مريم رياض</w:t>
      </w:r>
    </w:p>
    <w:p w14:paraId="3A99200F" w14:textId="77777777" w:rsidR="00FE2C5D" w:rsidRDefault="00FE2C5D" w:rsidP="00FE2C5D">
      <w:pPr>
        <w:ind w:left="-766" w:right="-1701"/>
        <w:rPr>
          <w:rFonts w:cs="Arial"/>
          <w:b/>
          <w:bCs/>
          <w:sz w:val="40"/>
          <w:szCs w:val="40"/>
          <w:rtl/>
        </w:rPr>
      </w:pPr>
    </w:p>
    <w:p w14:paraId="1F6FB924" w14:textId="77777777" w:rsidR="00FE2C5D" w:rsidRDefault="00FE2C5D" w:rsidP="00FE2C5D">
      <w:pPr>
        <w:ind w:left="-766" w:right="-1701"/>
        <w:rPr>
          <w:rFonts w:cs="Arial"/>
          <w:b/>
          <w:bCs/>
          <w:sz w:val="40"/>
          <w:szCs w:val="40"/>
          <w:rtl/>
        </w:rPr>
      </w:pPr>
    </w:p>
    <w:p w14:paraId="1C1E5DD1" w14:textId="77777777" w:rsidR="00FE2C5D" w:rsidRDefault="00FE2C5D" w:rsidP="00FE2C5D">
      <w:pPr>
        <w:ind w:left="-766" w:right="-1701"/>
        <w:rPr>
          <w:rFonts w:cs="Arial"/>
          <w:b/>
          <w:bCs/>
          <w:sz w:val="40"/>
          <w:szCs w:val="40"/>
          <w:rtl/>
        </w:rPr>
      </w:pPr>
      <w:r w:rsidRPr="00FE2C5D">
        <w:rPr>
          <w:rFonts w:cs="Arial"/>
          <w:b/>
          <w:bCs/>
          <w:sz w:val="40"/>
          <w:szCs w:val="40"/>
          <w:rtl/>
        </w:rPr>
        <w:t>١٤٤٦هـ</w:t>
      </w:r>
      <w:r>
        <w:rPr>
          <w:rFonts w:cs="Arial" w:hint="cs"/>
          <w:b/>
          <w:bCs/>
          <w:sz w:val="40"/>
          <w:szCs w:val="40"/>
          <w:rtl/>
        </w:rPr>
        <w:t xml:space="preserve">                                                                 </w:t>
      </w:r>
      <w:r w:rsidRPr="00FE2C5D">
        <w:rPr>
          <w:rFonts w:cs="Arial"/>
          <w:b/>
          <w:bCs/>
          <w:sz w:val="40"/>
          <w:szCs w:val="40"/>
          <w:rtl/>
        </w:rPr>
        <w:t>٢٠٢٥م</w:t>
      </w:r>
      <w:r>
        <w:rPr>
          <w:rFonts w:cs="Arial" w:hint="cs"/>
          <w:b/>
          <w:bCs/>
          <w:sz w:val="40"/>
          <w:szCs w:val="40"/>
          <w:rtl/>
        </w:rPr>
        <w:t xml:space="preserve">   </w:t>
      </w:r>
    </w:p>
    <w:p w14:paraId="5401D631" w14:textId="77777777" w:rsidR="00FE2C5D" w:rsidRPr="00FE2C5D" w:rsidRDefault="00FE2C5D" w:rsidP="00FE2C5D">
      <w:pPr>
        <w:ind w:left="-766" w:right="-1701"/>
        <w:rPr>
          <w:b/>
          <w:bCs/>
          <w:sz w:val="40"/>
          <w:szCs w:val="40"/>
        </w:rPr>
      </w:pPr>
    </w:p>
    <w:sectPr w:rsidR="00FE2C5D" w:rsidRPr="00FE2C5D" w:rsidSect="00FE2C5D">
      <w:pgSz w:w="11906" w:h="16838"/>
      <w:pgMar w:top="1418" w:right="1800" w:bottom="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AB8"/>
    <w:rsid w:val="00394EE9"/>
    <w:rsid w:val="003A5CDA"/>
    <w:rsid w:val="005D2482"/>
    <w:rsid w:val="00613BCA"/>
    <w:rsid w:val="0063692E"/>
    <w:rsid w:val="00700EFD"/>
    <w:rsid w:val="00724CE5"/>
    <w:rsid w:val="00AC1DCA"/>
    <w:rsid w:val="00E47DD0"/>
    <w:rsid w:val="00F66AB8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A4F05F"/>
  <w15:docId w15:val="{44D02702-0C36-4911-8AF1-2F49BCDB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66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2021</dc:creator>
  <cp:lastModifiedBy>anwar</cp:lastModifiedBy>
  <cp:revision>2</cp:revision>
  <cp:lastPrinted>2025-04-15T18:24:00Z</cp:lastPrinted>
  <dcterms:created xsi:type="dcterms:W3CDTF">2025-04-16T17:58:00Z</dcterms:created>
  <dcterms:modified xsi:type="dcterms:W3CDTF">2025-04-16T17:58:00Z</dcterms:modified>
</cp:coreProperties>
</file>