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8D" w:rsidRPr="0087267A" w:rsidRDefault="002E528D" w:rsidP="0081102D">
      <w:pPr>
        <w:spacing w:after="0" w:line="36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r w:rsidR="00E157B5">
        <w:rPr>
          <w:rFonts w:ascii="Simplified Arabic" w:hAnsi="Simplified Arabic" w:cs="Simplified Arabic"/>
          <w:b/>
          <w:bCs/>
          <w:sz w:val="32"/>
          <w:szCs w:val="32"/>
          <w:rtl/>
          <w:lang w:bidi="ar-IQ"/>
        </w:rPr>
        <w:t>- الد</w:t>
      </w:r>
      <w:r w:rsidR="00E157B5">
        <w:rPr>
          <w:rFonts w:ascii="Simplified Arabic" w:hAnsi="Simplified Arabic" w:cs="Simplified Arabic" w:hint="cs"/>
          <w:b/>
          <w:bCs/>
          <w:sz w:val="32"/>
          <w:szCs w:val="32"/>
          <w:rtl/>
          <w:lang w:bidi="ar-IQ"/>
        </w:rPr>
        <w:t>را</w:t>
      </w:r>
      <w:r w:rsidRPr="002E528D">
        <w:rPr>
          <w:rFonts w:ascii="Simplified Arabic" w:hAnsi="Simplified Arabic" w:cs="Simplified Arabic"/>
          <w:b/>
          <w:bCs/>
          <w:sz w:val="32"/>
          <w:szCs w:val="32"/>
          <w:rtl/>
          <w:lang w:bidi="ar-IQ"/>
        </w:rPr>
        <w:t>سات النظرية والسابقة</w:t>
      </w:r>
      <w:r w:rsidR="0087267A">
        <w:rPr>
          <w:rFonts w:ascii="Simplified Arabic" w:hAnsi="Simplified Arabic" w:cs="Simplified Arabic" w:hint="cs"/>
          <w:b/>
          <w:bCs/>
          <w:sz w:val="32"/>
          <w:szCs w:val="32"/>
          <w:rtl/>
          <w:lang w:bidi="ar-IQ"/>
        </w:rPr>
        <w:t xml:space="preserve">                                                              </w:t>
      </w:r>
      <w:r w:rsidR="0087267A" w:rsidRPr="002E528D">
        <w:rPr>
          <w:rFonts w:ascii="Simplified Arabic" w:hAnsi="Simplified Arabic" w:cs="Simplified Arabic"/>
          <w:b/>
          <w:bCs/>
          <w:sz w:val="32"/>
          <w:szCs w:val="32"/>
          <w:rtl/>
          <w:lang w:bidi="ar-IQ"/>
        </w:rPr>
        <w:t>2-1</w:t>
      </w:r>
      <w:r w:rsidR="0087267A">
        <w:rPr>
          <w:rFonts w:ascii="Simplified Arabic" w:hAnsi="Simplified Arabic" w:cs="Simplified Arabic" w:hint="cs"/>
          <w:b/>
          <w:bCs/>
          <w:sz w:val="32"/>
          <w:szCs w:val="32"/>
          <w:rtl/>
          <w:lang w:bidi="ar-IQ"/>
        </w:rPr>
        <w:t xml:space="preserve"> </w:t>
      </w:r>
      <w:r w:rsidR="0087267A" w:rsidRPr="002E528D">
        <w:rPr>
          <w:rFonts w:ascii="Simplified Arabic" w:hAnsi="Simplified Arabic" w:cs="Simplified Arabic"/>
          <w:b/>
          <w:bCs/>
          <w:sz w:val="32"/>
          <w:szCs w:val="32"/>
          <w:rtl/>
          <w:lang w:bidi="ar-IQ"/>
        </w:rPr>
        <w:t xml:space="preserve">الدراسات النظرية </w:t>
      </w:r>
      <w:r w:rsidR="0087267A">
        <w:rPr>
          <w:rFonts w:ascii="Simplified Arabic" w:hAnsi="Simplified Arabic" w:cs="Simplified Arabic" w:hint="cs"/>
          <w:b/>
          <w:bCs/>
          <w:sz w:val="32"/>
          <w:szCs w:val="32"/>
          <w:rtl/>
          <w:lang w:bidi="ar-IQ"/>
        </w:rPr>
        <w:t xml:space="preserve">                                                               </w:t>
      </w:r>
      <w:r w:rsidR="0087267A">
        <w:rPr>
          <w:rFonts w:ascii="Simplified Arabic" w:hAnsi="Simplified Arabic" w:cs="Simplified Arabic" w:hint="cs"/>
          <w:b/>
          <w:bCs/>
          <w:sz w:val="28"/>
          <w:szCs w:val="28"/>
          <w:rtl/>
          <w:lang w:bidi="ar-IQ"/>
        </w:rPr>
        <w:t>2</w:t>
      </w:r>
      <w:r w:rsidR="0087267A">
        <w:rPr>
          <w:rFonts w:ascii="Simplified Arabic" w:hAnsi="Simplified Arabic" w:cs="Simplified Arabic"/>
          <w:b/>
          <w:bCs/>
          <w:sz w:val="28"/>
          <w:szCs w:val="28"/>
          <w:rtl/>
          <w:lang w:bidi="ar-IQ"/>
        </w:rPr>
        <w:t>-1-1 ماهية الضغوط المهنية</w:t>
      </w:r>
      <w:r w:rsidR="0087267A" w:rsidRPr="004A7769">
        <w:rPr>
          <w:rFonts w:cs="Simplified Arabic"/>
          <w:b/>
          <w:bCs/>
          <w:sz w:val="32"/>
          <w:szCs w:val="32"/>
        </w:rPr>
        <w:t xml:space="preserve"> </w:t>
      </w:r>
      <w:r w:rsidR="0087267A">
        <w:rPr>
          <w:rFonts w:cs="Simplified Arabic" w:hint="cs"/>
          <w:b/>
          <w:bCs/>
          <w:sz w:val="32"/>
          <w:szCs w:val="32"/>
          <w:rtl/>
        </w:rPr>
        <w:t xml:space="preserve"> </w:t>
      </w:r>
      <w:r w:rsidR="0087267A" w:rsidRPr="002D7393">
        <w:rPr>
          <w:rFonts w:ascii="Simplified Arabic" w:hAnsi="Simplified Arabic" w:cs="Simplified Arabic"/>
          <w:b/>
          <w:bCs/>
          <w:sz w:val="32"/>
          <w:szCs w:val="32"/>
          <w:rtl/>
          <w:lang w:bidi="ar-IQ"/>
        </w:rPr>
        <w:t>:</w:t>
      </w:r>
      <w:r w:rsidR="0087267A">
        <w:rPr>
          <w:rFonts w:ascii="Simplified Arabic" w:hAnsi="Simplified Arabic" w:cs="Simplified Arabic"/>
          <w:b/>
          <w:bCs/>
          <w:sz w:val="28"/>
          <w:szCs w:val="28"/>
          <w:rtl/>
          <w:lang w:bidi="ar-IQ"/>
        </w:rPr>
        <w:t xml:space="preserve"> </w:t>
      </w:r>
    </w:p>
    <w:p w:rsidR="00344B83" w:rsidRPr="00344B83" w:rsidRDefault="00F1077B" w:rsidP="0081102D">
      <w:pPr>
        <w:spacing w:after="0" w:line="360" w:lineRule="auto"/>
        <w:jc w:val="both"/>
        <w:rPr>
          <w:rFonts w:ascii="Simplified Arabic" w:hAnsi="Simplified Arabic" w:cs="Simplified Arabic"/>
          <w:sz w:val="16"/>
          <w:szCs w:val="16"/>
          <w:rtl/>
          <w:lang w:bidi="ar-IQ"/>
        </w:rPr>
      </w:pPr>
      <w:r>
        <w:rPr>
          <w:rFonts w:ascii="Simplified Arabic" w:hAnsi="Simplified Arabic" w:cs="Simplified Arabic"/>
          <w:sz w:val="28"/>
          <w:szCs w:val="28"/>
          <w:rtl/>
          <w:lang w:bidi="ar-IQ"/>
        </w:rPr>
        <w:t>اختلفت مسببات</w:t>
      </w:r>
      <w:r>
        <w:rPr>
          <w:rFonts w:ascii="Simplified Arabic" w:hAnsi="Simplified Arabic" w:cs="Simplified Arabic" w:hint="cs"/>
          <w:sz w:val="28"/>
          <w:szCs w:val="28"/>
          <w:rtl/>
          <w:lang w:bidi="ar-IQ"/>
        </w:rPr>
        <w:t xml:space="preserve"> الضغوط المهنية</w:t>
      </w:r>
      <w:r w:rsidR="00425ACD" w:rsidRPr="00425ACD">
        <w:rPr>
          <w:rFonts w:ascii="Simplified Arabic" w:hAnsi="Simplified Arabic" w:cs="Simplified Arabic"/>
          <w:sz w:val="28"/>
          <w:szCs w:val="28"/>
          <w:rtl/>
          <w:lang w:bidi="ar-IQ"/>
        </w:rPr>
        <w:t xml:space="preserve"> من حيث الكم والكيف عن الضغوط التي كانت تواجه </w:t>
      </w:r>
      <w:r>
        <w:rPr>
          <w:rFonts w:ascii="Simplified Arabic" w:hAnsi="Simplified Arabic" w:cs="Simplified Arabic" w:hint="cs"/>
          <w:sz w:val="28"/>
          <w:szCs w:val="28"/>
          <w:rtl/>
          <w:lang w:bidi="ar-IQ"/>
        </w:rPr>
        <w:t>المؤسسات</w:t>
      </w:r>
      <w:r w:rsidR="00425ACD" w:rsidRPr="00425ACD">
        <w:rPr>
          <w:rFonts w:ascii="Simplified Arabic" w:hAnsi="Simplified Arabic" w:cs="Simplified Arabic"/>
          <w:sz w:val="28"/>
          <w:szCs w:val="28"/>
          <w:rtl/>
          <w:lang w:bidi="ar-IQ"/>
        </w:rPr>
        <w:t xml:space="preserve"> في الماضي ، مما </w:t>
      </w:r>
      <w:r w:rsidR="00425ACD">
        <w:rPr>
          <w:rFonts w:ascii="Simplified Arabic" w:hAnsi="Simplified Arabic" w:cs="Simplified Arabic" w:hint="cs"/>
          <w:sz w:val="28"/>
          <w:szCs w:val="28"/>
          <w:rtl/>
          <w:lang w:bidi="ar-IQ"/>
        </w:rPr>
        <w:t>أدى</w:t>
      </w:r>
      <w:r w:rsidR="00425ACD" w:rsidRPr="00425ACD">
        <w:rPr>
          <w:rFonts w:ascii="Simplified Arabic" w:hAnsi="Simplified Arabic" w:cs="Simplified Arabic"/>
          <w:sz w:val="28"/>
          <w:szCs w:val="28"/>
          <w:rtl/>
          <w:lang w:bidi="ar-IQ"/>
        </w:rPr>
        <w:t xml:space="preserve"> الى تنوع آثارها ، وتفاوت درجة </w:t>
      </w:r>
      <w:r w:rsidR="00425ACD" w:rsidRPr="00425ACD">
        <w:rPr>
          <w:rFonts w:ascii="Simplified Arabic" w:hAnsi="Simplified Arabic" w:cs="Simplified Arabic" w:hint="cs"/>
          <w:sz w:val="28"/>
          <w:szCs w:val="28"/>
          <w:rtl/>
          <w:lang w:bidi="ar-IQ"/>
        </w:rPr>
        <w:t>تأثيرها</w:t>
      </w:r>
      <w:r w:rsidR="00425ACD" w:rsidRPr="00425ACD">
        <w:rPr>
          <w:rFonts w:ascii="Simplified Arabic" w:hAnsi="Simplified Arabic" w:cs="Simplified Arabic"/>
          <w:sz w:val="28"/>
          <w:szCs w:val="28"/>
          <w:rtl/>
          <w:lang w:bidi="ar-IQ"/>
        </w:rPr>
        <w:t xml:space="preserve"> من فرد</w:t>
      </w:r>
      <w:r w:rsidR="00502571">
        <w:rPr>
          <w:rFonts w:ascii="Simplified Arabic" w:hAnsi="Simplified Arabic" w:cs="Simplified Arabic" w:hint="cs"/>
          <w:sz w:val="28"/>
          <w:szCs w:val="28"/>
          <w:rtl/>
          <w:lang w:bidi="ar-IQ"/>
        </w:rPr>
        <w:t>ٍ</w:t>
      </w:r>
      <w:r w:rsidR="00425ACD" w:rsidRPr="00425ACD">
        <w:rPr>
          <w:rFonts w:ascii="Simplified Arabic" w:hAnsi="Simplified Arabic" w:cs="Simplified Arabic"/>
          <w:sz w:val="28"/>
          <w:szCs w:val="28"/>
          <w:rtl/>
          <w:lang w:bidi="ar-IQ"/>
        </w:rPr>
        <w:t xml:space="preserve"> </w:t>
      </w:r>
      <w:r w:rsidR="00CB7722">
        <w:rPr>
          <w:rFonts w:ascii="Simplified Arabic" w:hAnsi="Simplified Arabic" w:cs="Simplified Arabic" w:hint="cs"/>
          <w:sz w:val="28"/>
          <w:szCs w:val="28"/>
          <w:rtl/>
          <w:lang w:bidi="ar-IQ"/>
        </w:rPr>
        <w:t>لآ</w:t>
      </w:r>
      <w:r w:rsidR="00425ACD" w:rsidRPr="00425ACD">
        <w:rPr>
          <w:rFonts w:ascii="Simplified Arabic" w:hAnsi="Simplified Arabic" w:cs="Simplified Arabic" w:hint="cs"/>
          <w:sz w:val="28"/>
          <w:szCs w:val="28"/>
          <w:rtl/>
          <w:lang w:bidi="ar-IQ"/>
        </w:rPr>
        <w:t>خر</w:t>
      </w:r>
      <w:r w:rsidR="00425ACD" w:rsidRPr="00425ACD">
        <w:rPr>
          <w:rFonts w:ascii="Simplified Arabic" w:hAnsi="Simplified Arabic" w:cs="Simplified Arabic"/>
          <w:sz w:val="28"/>
          <w:szCs w:val="28"/>
          <w:rtl/>
          <w:lang w:bidi="ar-IQ"/>
        </w:rPr>
        <w:t>، ومن طبيعة عمل لآخر، ومن</w:t>
      </w:r>
      <w:r>
        <w:rPr>
          <w:rFonts w:ascii="Simplified Arabic" w:hAnsi="Simplified Arabic" w:cs="Simplified Arabic" w:hint="cs"/>
          <w:sz w:val="28"/>
          <w:szCs w:val="28"/>
          <w:rtl/>
          <w:lang w:bidi="ar-IQ"/>
        </w:rPr>
        <w:t xml:space="preserve"> مؤسسة</w:t>
      </w:r>
      <w:r w:rsidR="00425ACD" w:rsidRPr="00425ACD">
        <w:rPr>
          <w:rFonts w:ascii="Simplified Arabic" w:hAnsi="Simplified Arabic" w:cs="Simplified Arabic"/>
          <w:sz w:val="28"/>
          <w:szCs w:val="28"/>
          <w:rtl/>
          <w:lang w:bidi="ar-IQ"/>
        </w:rPr>
        <w:t xml:space="preserve"> </w:t>
      </w:r>
      <w:r w:rsidR="00425ACD" w:rsidRPr="00425ACD">
        <w:rPr>
          <w:rFonts w:ascii="Simplified Arabic" w:hAnsi="Simplified Arabic" w:cs="Simplified Arabic" w:hint="cs"/>
          <w:sz w:val="28"/>
          <w:szCs w:val="28"/>
          <w:rtl/>
          <w:lang w:bidi="ar-IQ"/>
        </w:rPr>
        <w:t>لأخرى</w:t>
      </w:r>
      <w:r w:rsidR="00425ACD" w:rsidRPr="00425ACD">
        <w:rPr>
          <w:rFonts w:ascii="Simplified Arabic" w:hAnsi="Simplified Arabic" w:cs="Simplified Arabic"/>
          <w:sz w:val="28"/>
          <w:szCs w:val="28"/>
          <w:rtl/>
          <w:lang w:bidi="ar-IQ"/>
        </w:rPr>
        <w:t xml:space="preserve"> </w:t>
      </w:r>
      <w:r w:rsidR="00E42C96">
        <w:rPr>
          <w:rFonts w:ascii="Simplified Arabic" w:hAnsi="Simplified Arabic" w:cs="Simplified Arabic" w:hint="cs"/>
          <w:sz w:val="28"/>
          <w:szCs w:val="28"/>
          <w:rtl/>
          <w:lang w:bidi="ar-IQ"/>
        </w:rPr>
        <w:t>،</w:t>
      </w:r>
      <w:r w:rsidR="00425ACD" w:rsidRPr="00425ACD">
        <w:rPr>
          <w:rFonts w:ascii="Simplified Arabic" w:hAnsi="Simplified Arabic" w:cs="Simplified Arabic"/>
          <w:sz w:val="28"/>
          <w:szCs w:val="28"/>
          <w:rtl/>
          <w:lang w:bidi="ar-IQ"/>
        </w:rPr>
        <w:t xml:space="preserve"> وقد تزايد بدراسة ظاهرة الضغوط في العمل ، إذ ثبت ان لها </w:t>
      </w:r>
      <w:r w:rsidR="00425ACD" w:rsidRPr="00425ACD">
        <w:rPr>
          <w:rFonts w:ascii="Simplified Arabic" w:hAnsi="Simplified Arabic" w:cs="Simplified Arabic" w:hint="cs"/>
          <w:sz w:val="28"/>
          <w:szCs w:val="28"/>
          <w:rtl/>
          <w:lang w:bidi="ar-IQ"/>
        </w:rPr>
        <w:t>تأثيرا</w:t>
      </w:r>
      <w:r w:rsidR="00425ACD" w:rsidRPr="00425ACD">
        <w:rPr>
          <w:rFonts w:ascii="Simplified Arabic" w:hAnsi="Simplified Arabic" w:cs="Simplified Arabic"/>
          <w:sz w:val="28"/>
          <w:szCs w:val="28"/>
          <w:rtl/>
          <w:lang w:bidi="ar-IQ"/>
        </w:rPr>
        <w:t xml:space="preserve"> كبيرا على كفاءة </w:t>
      </w:r>
      <w:r w:rsidR="00E42C96">
        <w:rPr>
          <w:rFonts w:ascii="Simplified Arabic" w:hAnsi="Simplified Arabic" w:cs="Simplified Arabic" w:hint="cs"/>
          <w:sz w:val="28"/>
          <w:szCs w:val="28"/>
          <w:rtl/>
          <w:lang w:bidi="ar-IQ"/>
        </w:rPr>
        <w:t>المؤسسات التعليمية</w:t>
      </w:r>
      <w:r w:rsidR="00425ACD" w:rsidRPr="00425ACD">
        <w:rPr>
          <w:rFonts w:ascii="Simplified Arabic" w:hAnsi="Simplified Arabic" w:cs="Simplified Arabic"/>
          <w:sz w:val="28"/>
          <w:szCs w:val="28"/>
          <w:rtl/>
          <w:lang w:bidi="ar-IQ"/>
        </w:rPr>
        <w:t xml:space="preserve"> وفاعليتها في تأدية وظائفها وتحقيق أهدافها . </w:t>
      </w:r>
      <w:r w:rsidR="00E42C96">
        <w:rPr>
          <w:rFonts w:ascii="Simplified Arabic" w:hAnsi="Simplified Arabic" w:cs="Simplified Arabic" w:hint="cs"/>
          <w:sz w:val="28"/>
          <w:szCs w:val="28"/>
          <w:rtl/>
          <w:lang w:bidi="ar-IQ"/>
        </w:rPr>
        <w:t>فهي</w:t>
      </w:r>
      <w:r w:rsidR="00425ACD" w:rsidRPr="00425ACD">
        <w:rPr>
          <w:rFonts w:ascii="Simplified Arabic" w:hAnsi="Simplified Arabic" w:cs="Simplified Arabic"/>
          <w:sz w:val="28"/>
          <w:szCs w:val="28"/>
          <w:rtl/>
          <w:lang w:bidi="ar-IQ"/>
        </w:rPr>
        <w:t xml:space="preserve"> تسعى جاهدة للحفاظ على الاستمرارية والبقاء ، وتحقيق النمو والتطور ، ولن تتحقق ذلك الا من خلال مواجهة المتغيرات الخارجية والنجاح في التفاعل والتكيف معها</w:t>
      </w:r>
      <w:r w:rsidR="00E42C96">
        <w:rPr>
          <w:rFonts w:ascii="Simplified Arabic" w:hAnsi="Simplified Arabic" w:cs="Simplified Arabic" w:hint="cs"/>
          <w:sz w:val="28"/>
          <w:szCs w:val="28"/>
          <w:rtl/>
          <w:lang w:bidi="ar-IQ"/>
        </w:rPr>
        <w:t xml:space="preserve"> </w:t>
      </w:r>
      <w:r w:rsidR="00425ACD" w:rsidRPr="00425ACD">
        <w:rPr>
          <w:rFonts w:ascii="Simplified Arabic" w:hAnsi="Simplified Arabic" w:cs="Simplified Arabic"/>
          <w:sz w:val="28"/>
          <w:szCs w:val="28"/>
          <w:rtl/>
          <w:lang w:bidi="ar-IQ"/>
        </w:rPr>
        <w:t xml:space="preserve">، والافادة من وجودها لتدفعها نحو تحقيق أهدافها ، ومواجهة الضغوط الداخلية ، ومحاولة تخفيف حدتها ، او ازالتها من خلال السعي </w:t>
      </w:r>
      <w:r w:rsidR="00CB7722">
        <w:rPr>
          <w:rFonts w:ascii="Simplified Arabic" w:hAnsi="Simplified Arabic" w:cs="Simplified Arabic" w:hint="cs"/>
          <w:sz w:val="28"/>
          <w:szCs w:val="28"/>
          <w:rtl/>
          <w:lang w:bidi="ar-IQ"/>
        </w:rPr>
        <w:t>في</w:t>
      </w:r>
      <w:r w:rsidR="00425ACD" w:rsidRPr="00425ACD">
        <w:rPr>
          <w:rFonts w:ascii="Simplified Arabic" w:hAnsi="Simplified Arabic" w:cs="Simplified Arabic" w:hint="cs"/>
          <w:sz w:val="28"/>
          <w:szCs w:val="28"/>
          <w:rtl/>
          <w:lang w:bidi="ar-IQ"/>
        </w:rPr>
        <w:t xml:space="preserve"> شباع</w:t>
      </w:r>
      <w:r w:rsidR="00425ACD" w:rsidRPr="00425ACD">
        <w:rPr>
          <w:rFonts w:ascii="Simplified Arabic" w:hAnsi="Simplified Arabic" w:cs="Simplified Arabic"/>
          <w:sz w:val="28"/>
          <w:szCs w:val="28"/>
          <w:rtl/>
          <w:lang w:bidi="ar-IQ"/>
        </w:rPr>
        <w:t xml:space="preserve"> حاجات الافراد العاملين فيها ، وتوفير  بيئة مريحة للعمل</w:t>
      </w:r>
      <w:r w:rsidR="00B61217">
        <w:rPr>
          <w:rFonts w:ascii="Simplified Arabic" w:hAnsi="Simplified Arabic" w:cs="Simplified Arabic" w:hint="cs"/>
          <w:sz w:val="28"/>
          <w:szCs w:val="28"/>
          <w:rtl/>
          <w:lang w:bidi="ar-IQ"/>
        </w:rPr>
        <w:t xml:space="preserve"> </w:t>
      </w:r>
      <w:r w:rsidR="00425ACD" w:rsidRPr="00425ACD">
        <w:rPr>
          <w:rFonts w:ascii="Simplified Arabic" w:hAnsi="Simplified Arabic" w:cs="Simplified Arabic"/>
          <w:sz w:val="24"/>
          <w:szCs w:val="24"/>
          <w:vertAlign w:val="superscript"/>
          <w:rtl/>
          <w:lang w:bidi="ar-IQ"/>
        </w:rPr>
        <w:t>(</w:t>
      </w:r>
      <w:r w:rsidR="00425ACD" w:rsidRPr="00425ACD">
        <w:rPr>
          <w:rStyle w:val="a4"/>
          <w:rFonts w:ascii="Simplified Arabic" w:hAnsi="Simplified Arabic" w:cs="Simplified Arabic"/>
          <w:sz w:val="24"/>
          <w:szCs w:val="24"/>
          <w:rtl/>
          <w:lang w:bidi="ar-IQ"/>
        </w:rPr>
        <w:footnoteReference w:id="1"/>
      </w:r>
      <w:r w:rsidR="00425ACD" w:rsidRPr="00425ACD">
        <w:rPr>
          <w:rFonts w:ascii="Simplified Arabic" w:hAnsi="Simplified Arabic" w:cs="Simplified Arabic"/>
          <w:sz w:val="24"/>
          <w:szCs w:val="24"/>
          <w:vertAlign w:val="superscript"/>
          <w:rtl/>
          <w:lang w:bidi="ar-IQ"/>
        </w:rPr>
        <w:t>)</w:t>
      </w:r>
      <w:r w:rsidR="00425ACD" w:rsidRPr="00425ACD">
        <w:rPr>
          <w:rFonts w:ascii="Simplified Arabic" w:hAnsi="Simplified Arabic" w:cs="Simplified Arabic"/>
          <w:sz w:val="28"/>
          <w:szCs w:val="28"/>
          <w:rtl/>
          <w:lang w:bidi="ar-IQ"/>
        </w:rPr>
        <w:t xml:space="preserve">. ويشير </w:t>
      </w:r>
      <w:r w:rsidR="005F4B04" w:rsidRPr="00425ACD">
        <w:rPr>
          <w:rFonts w:ascii="Simplified Arabic" w:hAnsi="Simplified Arabic" w:cs="Simplified Arabic" w:hint="cs"/>
          <w:sz w:val="28"/>
          <w:szCs w:val="28"/>
          <w:rtl/>
          <w:lang w:bidi="ar-IQ"/>
        </w:rPr>
        <w:t>الدكتور "هارون</w:t>
      </w:r>
      <w:r w:rsidR="00425ACD" w:rsidRPr="00425ACD">
        <w:rPr>
          <w:rFonts w:ascii="Simplified Arabic" w:hAnsi="Simplified Arabic" w:cs="Simplified Arabic"/>
          <w:sz w:val="28"/>
          <w:szCs w:val="28"/>
          <w:rtl/>
          <w:lang w:bidi="ar-IQ"/>
        </w:rPr>
        <w:t xml:space="preserve"> توفيق الرشيدي" ان الضغوط المهنية يكون منشأها مهنة الفرد وما يقوم به من عمل مثل الخلاف مع الزملاء ،ضغوط قواعد العمل ،عدم الرضا عن المركز الوظيفي هو الشعور بالعبء والثقل </w:t>
      </w:r>
      <w:r w:rsidR="005F4B04" w:rsidRPr="00425ACD">
        <w:rPr>
          <w:rFonts w:ascii="Simplified Arabic" w:hAnsi="Simplified Arabic" w:cs="Simplified Arabic" w:hint="cs"/>
          <w:sz w:val="28"/>
          <w:szCs w:val="28"/>
          <w:rtl/>
          <w:lang w:bidi="ar-IQ"/>
        </w:rPr>
        <w:t>الناشئ</w:t>
      </w:r>
      <w:r w:rsidR="00425ACD" w:rsidRPr="00425ACD">
        <w:rPr>
          <w:rFonts w:ascii="Simplified Arabic" w:hAnsi="Simplified Arabic" w:cs="Simplified Arabic"/>
          <w:sz w:val="28"/>
          <w:szCs w:val="28"/>
          <w:rtl/>
          <w:lang w:bidi="ar-IQ"/>
        </w:rPr>
        <w:t xml:space="preserve"> عن مهنة الفرد والصعوبات التي </w:t>
      </w:r>
      <w:proofErr w:type="spellStart"/>
      <w:r w:rsidR="00425ACD" w:rsidRPr="00425ACD">
        <w:rPr>
          <w:rFonts w:ascii="Simplified Arabic" w:hAnsi="Simplified Arabic" w:cs="Simplified Arabic"/>
          <w:sz w:val="28"/>
          <w:szCs w:val="28"/>
          <w:rtl/>
          <w:lang w:bidi="ar-IQ"/>
        </w:rPr>
        <w:t>يواجهها</w:t>
      </w:r>
      <w:proofErr w:type="spellEnd"/>
      <w:r w:rsidR="00425ACD" w:rsidRPr="00425ACD">
        <w:rPr>
          <w:rFonts w:ascii="Simplified Arabic" w:hAnsi="Simplified Arabic" w:cs="Simplified Arabic"/>
          <w:sz w:val="28"/>
          <w:szCs w:val="28"/>
          <w:vertAlign w:val="superscript"/>
          <w:rtl/>
          <w:lang w:bidi="ar-IQ"/>
        </w:rPr>
        <w:t>"</w:t>
      </w:r>
      <w:r w:rsidR="002B1C93">
        <w:rPr>
          <w:rStyle w:val="a4"/>
          <w:rFonts w:ascii="Simplified Arabic" w:hAnsi="Simplified Arabic" w:cs="Simplified Arabic" w:hint="cs"/>
          <w:sz w:val="24"/>
          <w:szCs w:val="24"/>
          <w:rtl/>
          <w:lang w:bidi="ar-IQ"/>
        </w:rPr>
        <w:t>(</w:t>
      </w:r>
      <w:r w:rsidR="00425ACD">
        <w:rPr>
          <w:rStyle w:val="a4"/>
          <w:rFonts w:ascii="Simplified Arabic" w:hAnsi="Simplified Arabic" w:cs="Simplified Arabic"/>
          <w:sz w:val="24"/>
          <w:szCs w:val="24"/>
          <w:rtl/>
          <w:lang w:bidi="ar-IQ"/>
        </w:rPr>
        <w:footnoteReference w:id="2"/>
      </w:r>
      <w:r w:rsidR="002B1C93">
        <w:rPr>
          <w:rFonts w:ascii="Simplified Arabic" w:hAnsi="Simplified Arabic" w:cs="Simplified Arabic" w:hint="cs"/>
          <w:sz w:val="24"/>
          <w:szCs w:val="24"/>
          <w:vertAlign w:val="superscript"/>
          <w:rtl/>
          <w:lang w:bidi="ar-IQ"/>
        </w:rPr>
        <w:t>)</w:t>
      </w:r>
      <w:r w:rsidR="002B1C93">
        <w:rPr>
          <w:rFonts w:ascii="Simplified Arabic" w:hAnsi="Simplified Arabic" w:cs="Simplified Arabic" w:hint="cs"/>
          <w:sz w:val="28"/>
          <w:szCs w:val="28"/>
          <w:rtl/>
          <w:lang w:bidi="ar-IQ"/>
        </w:rPr>
        <w:t xml:space="preserve"> </w:t>
      </w:r>
      <w:r w:rsidR="00E42C96">
        <w:rPr>
          <w:rFonts w:ascii="Simplified Arabic" w:hAnsi="Simplified Arabic" w:cs="Simplified Arabic" w:hint="cs"/>
          <w:sz w:val="28"/>
          <w:szCs w:val="28"/>
          <w:rtl/>
          <w:lang w:bidi="ar-IQ"/>
        </w:rPr>
        <w:t xml:space="preserve">، </w:t>
      </w:r>
      <w:r w:rsidR="005F4B04">
        <w:rPr>
          <w:rFonts w:ascii="Simplified Arabic" w:hAnsi="Simplified Arabic" w:cs="Simplified Arabic" w:hint="cs"/>
          <w:sz w:val="28"/>
          <w:szCs w:val="28"/>
          <w:rtl/>
          <w:lang w:bidi="ar-IQ"/>
        </w:rPr>
        <w:t xml:space="preserve"> </w:t>
      </w:r>
      <w:r w:rsidR="002B1C93">
        <w:rPr>
          <w:rFonts w:ascii="Simplified Arabic" w:hAnsi="Simplified Arabic" w:cs="Simplified Arabic" w:hint="cs"/>
          <w:sz w:val="28"/>
          <w:szCs w:val="28"/>
          <w:rtl/>
          <w:lang w:bidi="ar-IQ"/>
        </w:rPr>
        <w:t>ويتفق عدد</w:t>
      </w:r>
      <w:r w:rsidR="0035685E">
        <w:rPr>
          <w:rFonts w:ascii="Simplified Arabic" w:hAnsi="Simplified Arabic" w:cs="Simplified Arabic" w:hint="cs"/>
          <w:sz w:val="28"/>
          <w:szCs w:val="28"/>
          <w:rtl/>
          <w:lang w:bidi="ar-IQ"/>
        </w:rPr>
        <w:t xml:space="preserve"> كبير من الباحثين في تحديد المقصود بضغوط العمل حيث يشيرون الى الموقف الذي يكون فيه عدم الملائمة بين الفرد ومهنته مما يحدث تأثير داخلي يخلق حالة من عدم التوازن النفسي أو الجسمي داخل الفرد حيث أن لخصائص الفرد الشخصية والخصائص الوظيفية دور مهم في إحداث </w:t>
      </w:r>
      <w:r w:rsidR="00E42C96">
        <w:rPr>
          <w:rFonts w:ascii="Simplified Arabic" w:hAnsi="Simplified Arabic" w:cs="Simplified Arabic" w:hint="cs"/>
          <w:sz w:val="28"/>
          <w:szCs w:val="28"/>
          <w:rtl/>
          <w:lang w:bidi="ar-IQ"/>
        </w:rPr>
        <w:t>ضغوط العمل والإحساس بها ، وتعرف أنها "تجربة ذاتية تحث اختلالا</w:t>
      </w:r>
      <w:r w:rsidR="00C2662F">
        <w:rPr>
          <w:rFonts w:ascii="Simplified Arabic" w:hAnsi="Simplified Arabic" w:cs="Simplified Arabic" w:hint="cs"/>
          <w:sz w:val="28"/>
          <w:szCs w:val="28"/>
          <w:rtl/>
          <w:lang w:bidi="ar-IQ"/>
        </w:rPr>
        <w:t>ً</w:t>
      </w:r>
      <w:r w:rsidR="00E42C96">
        <w:rPr>
          <w:rFonts w:ascii="Simplified Arabic" w:hAnsi="Simplified Arabic" w:cs="Simplified Arabic" w:hint="cs"/>
          <w:sz w:val="28"/>
          <w:szCs w:val="28"/>
          <w:rtl/>
          <w:lang w:bidi="ar-IQ"/>
        </w:rPr>
        <w:t xml:space="preserve"> </w:t>
      </w:r>
      <w:r w:rsidR="00E42C96">
        <w:rPr>
          <w:rFonts w:ascii="Simplified Arabic" w:hAnsi="Simplified Arabic" w:cs="Simplified Arabic" w:hint="cs"/>
          <w:sz w:val="28"/>
          <w:szCs w:val="28"/>
          <w:rtl/>
          <w:lang w:bidi="ar-IQ"/>
        </w:rPr>
        <w:lastRenderedPageBreak/>
        <w:t>نفسيا أو عضويا لدى الفرد وينتج عن عوامل في البيئة الخارجية او المنظمة التي يعمل بها الفرد أو الفرد نفسه</w:t>
      </w:r>
      <w:r w:rsidR="00E42C96">
        <w:rPr>
          <w:rFonts w:ascii="Simplified Arabic" w:hAnsi="Simplified Arabic" w:cs="Simplified Arabic" w:hint="cs"/>
          <w:sz w:val="24"/>
          <w:szCs w:val="24"/>
          <w:vertAlign w:val="superscript"/>
          <w:rtl/>
          <w:lang w:bidi="ar-IQ"/>
        </w:rPr>
        <w:t>(</w:t>
      </w:r>
      <w:r w:rsidR="00E42C96">
        <w:rPr>
          <w:rStyle w:val="a4"/>
          <w:rFonts w:ascii="Simplified Arabic" w:hAnsi="Simplified Arabic" w:cs="Simplified Arabic"/>
          <w:sz w:val="24"/>
          <w:szCs w:val="24"/>
          <w:rtl/>
          <w:lang w:bidi="ar-IQ"/>
        </w:rPr>
        <w:footnoteReference w:id="3"/>
      </w:r>
      <w:r w:rsidR="00E42C96">
        <w:rPr>
          <w:rFonts w:ascii="Simplified Arabic" w:hAnsi="Simplified Arabic" w:cs="Simplified Arabic" w:hint="cs"/>
          <w:sz w:val="24"/>
          <w:szCs w:val="24"/>
          <w:vertAlign w:val="superscript"/>
          <w:rtl/>
          <w:lang w:bidi="ar-IQ"/>
        </w:rPr>
        <w:t>)</w:t>
      </w:r>
      <w:r w:rsidR="002B1E6F">
        <w:rPr>
          <w:rFonts w:ascii="Simplified Arabic" w:hAnsi="Simplified Arabic" w:cs="Simplified Arabic" w:hint="cs"/>
          <w:sz w:val="24"/>
          <w:szCs w:val="24"/>
          <w:vertAlign w:val="superscript"/>
          <w:rtl/>
          <w:lang w:bidi="ar-IQ"/>
        </w:rPr>
        <w:t xml:space="preserve"> </w:t>
      </w:r>
      <w:r w:rsidR="002B1E6F">
        <w:rPr>
          <w:rFonts w:ascii="Simplified Arabic" w:hAnsi="Simplified Arabic" w:cs="Simplified Arabic" w:hint="cs"/>
          <w:sz w:val="28"/>
          <w:szCs w:val="28"/>
          <w:rtl/>
          <w:lang w:bidi="ar-IQ"/>
        </w:rPr>
        <w:t xml:space="preserve">، </w:t>
      </w:r>
      <w:r w:rsidR="002B1E6F" w:rsidRPr="00C451DA">
        <w:rPr>
          <w:rFonts w:ascii="Simplified Arabic" w:hAnsi="Simplified Arabic" w:cs="Simplified Arabic"/>
          <w:sz w:val="28"/>
          <w:szCs w:val="28"/>
          <w:rtl/>
        </w:rPr>
        <w:t>ولعّل</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هناك</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من</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المهن</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من</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يعاني</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أصحابها</w:t>
      </w:r>
      <w:r w:rsidR="002B1E6F" w:rsidRPr="00C451DA">
        <w:rPr>
          <w:rFonts w:ascii="Simplified Arabic" w:hAnsi="Simplified Arabic" w:cs="Simplified Arabic"/>
          <w:sz w:val="28"/>
          <w:szCs w:val="28"/>
          <w:rtl/>
          <w:lang w:bidi="ar-IQ"/>
        </w:rPr>
        <w:t xml:space="preserve"> </w:t>
      </w:r>
      <w:r w:rsidR="002B1E6F" w:rsidRPr="00C451DA">
        <w:rPr>
          <w:rFonts w:ascii="Simplified Arabic" w:hAnsi="Simplified Arabic" w:cs="Simplified Arabic"/>
          <w:sz w:val="28"/>
          <w:szCs w:val="28"/>
          <w:rtl/>
        </w:rPr>
        <w:t>من</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الضغوط</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بدرجات</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مرتفعة</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مقارنة</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بباقي</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المهن الأخرى</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كالتدريس</w:t>
      </w:r>
      <w:r w:rsidR="002B1E6F" w:rsidRPr="00C451DA">
        <w:rPr>
          <w:rFonts w:ascii="Simplified Arabic" w:hAnsi="Simplified Arabic" w:cs="Simplified Arabic"/>
          <w:sz w:val="28"/>
          <w:szCs w:val="28"/>
        </w:rPr>
        <w:t xml:space="preserve"> " </w:t>
      </w:r>
      <w:r w:rsidR="002B1E6F" w:rsidRPr="00C451DA">
        <w:rPr>
          <w:rFonts w:ascii="Simplified Arabic" w:hAnsi="Simplified Arabic" w:cs="Simplified Arabic"/>
          <w:sz w:val="28"/>
          <w:szCs w:val="28"/>
          <w:rtl/>
        </w:rPr>
        <w:t>كونها</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تزخر</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بالعديد</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من</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المطالب</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والمسؤوليات</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والأعباء</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بشكل</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مستمر</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من تخطيط</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للدروس</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وتحضير</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لها</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ومتابعة</w:t>
      </w:r>
      <w:r w:rsidR="002B1E6F">
        <w:rPr>
          <w:rFonts w:ascii="Simplified Arabic" w:hAnsi="Simplified Arabic" w:cs="Simplified Arabic" w:hint="cs"/>
          <w:sz w:val="28"/>
          <w:szCs w:val="28"/>
          <w:rtl/>
        </w:rPr>
        <w:t xml:space="preserve"> الطلاب</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وتقويمهم</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والوقوف</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على</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كل</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جديد</w:t>
      </w:r>
      <w:r w:rsidR="002B1E6F" w:rsidRPr="00C451DA">
        <w:rPr>
          <w:rFonts w:ascii="Simplified Arabic" w:hAnsi="Simplified Arabic" w:cs="Simplified Arabic"/>
          <w:sz w:val="28"/>
          <w:szCs w:val="28"/>
        </w:rPr>
        <w:t xml:space="preserve"> </w:t>
      </w:r>
      <w:r w:rsidR="002B1E6F" w:rsidRPr="00C451DA">
        <w:rPr>
          <w:rFonts w:ascii="Simplified Arabic" w:hAnsi="Simplified Arabic" w:cs="Simplified Arabic"/>
          <w:sz w:val="28"/>
          <w:szCs w:val="28"/>
          <w:rtl/>
        </w:rPr>
        <w:t>في</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مجال</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التخصص</w:t>
      </w:r>
      <w:r w:rsidR="002B1E6F">
        <w:rPr>
          <w:rFonts w:ascii="Simplified Arabic" w:hAnsi="Simplified Arabic" w:cs="Simplified Arabic" w:hint="cs"/>
          <w:sz w:val="28"/>
          <w:szCs w:val="28"/>
          <w:rtl/>
        </w:rPr>
        <w:t xml:space="preserve">   </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والاطلاع</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المستمر،</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بالإضافة</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إلى</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ما</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يكلف</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به</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من</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أعمال</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وأنشطة</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إدارية</w:t>
      </w:r>
      <w:r w:rsidR="002B1E6F" w:rsidRPr="00AF18BA">
        <w:rPr>
          <w:rFonts w:ascii="Simplified Arabic" w:hAnsi="Simplified Arabic" w:cs="Simplified Arabic"/>
          <w:sz w:val="28"/>
          <w:szCs w:val="28"/>
          <w:rtl/>
        </w:rPr>
        <w:t xml:space="preserve"> </w:t>
      </w:r>
      <w:r w:rsidR="002B1E6F" w:rsidRPr="00AF18BA">
        <w:rPr>
          <w:rFonts w:ascii="Simplified Arabic" w:hAnsi="Simplified Arabic" w:cs="Simplified Arabic" w:hint="cs"/>
          <w:sz w:val="28"/>
          <w:szCs w:val="28"/>
          <w:rtl/>
        </w:rPr>
        <w:t>أخرى</w:t>
      </w:r>
      <w:r w:rsidR="002B1E6F">
        <w:rPr>
          <w:rFonts w:ascii="Simplified Arabic" w:hAnsi="Simplified Arabic" w:cs="Simplified Arabic" w:hint="cs"/>
          <w:sz w:val="28"/>
          <w:szCs w:val="28"/>
          <w:rtl/>
        </w:rPr>
        <w:t xml:space="preserve"> </w:t>
      </w:r>
      <w:r w:rsidR="002B1E6F" w:rsidRPr="00C451DA">
        <w:rPr>
          <w:rFonts w:ascii="Simplified Arabic" w:hAnsi="Simplified Arabic" w:cs="Simplified Arabic"/>
          <w:sz w:val="24"/>
          <w:szCs w:val="24"/>
          <w:vertAlign w:val="superscript"/>
          <w:rtl/>
        </w:rPr>
        <w:t>(</w:t>
      </w:r>
      <w:r w:rsidR="002B1E6F" w:rsidRPr="00C451DA">
        <w:rPr>
          <w:rStyle w:val="a4"/>
          <w:rFonts w:ascii="Simplified Arabic" w:hAnsi="Simplified Arabic" w:cs="Simplified Arabic"/>
          <w:sz w:val="28"/>
          <w:szCs w:val="28"/>
          <w:rtl/>
        </w:rPr>
        <w:footnoteReference w:id="4"/>
      </w:r>
      <w:r w:rsidR="002B1E6F" w:rsidRPr="00C451DA">
        <w:rPr>
          <w:rFonts w:ascii="Simplified Arabic" w:hAnsi="Simplified Arabic" w:cs="Simplified Arabic"/>
          <w:sz w:val="24"/>
          <w:szCs w:val="24"/>
          <w:vertAlign w:val="superscript"/>
          <w:rtl/>
        </w:rPr>
        <w:t>)</w:t>
      </w:r>
      <w:r w:rsidR="002B1E6F" w:rsidRPr="00C451DA">
        <w:rPr>
          <w:rFonts w:ascii="Simplified Arabic" w:hAnsi="Simplified Arabic" w:cs="Simplified Arabic"/>
          <w:sz w:val="24"/>
          <w:szCs w:val="24"/>
          <w:vertAlign w:val="superscript"/>
          <w:rtl/>
          <w:lang w:bidi="ar-IQ"/>
        </w:rPr>
        <w:t xml:space="preserve">  </w:t>
      </w:r>
      <w:r w:rsidR="002B1E6F">
        <w:rPr>
          <w:rFonts w:ascii="Simplified Arabic" w:hAnsi="Simplified Arabic" w:cs="Simplified Arabic" w:hint="cs"/>
          <w:sz w:val="28"/>
          <w:szCs w:val="28"/>
          <w:rtl/>
          <w:lang w:bidi="ar-IQ"/>
        </w:rPr>
        <w:t>.</w:t>
      </w:r>
      <w:r w:rsidR="002B1E6F" w:rsidRPr="002B1E6F">
        <w:rPr>
          <w:rFonts w:ascii="Simplified Arabic" w:hAnsi="Simplified Arabic" w:cs="Simplified Arabic"/>
          <w:sz w:val="28"/>
          <w:szCs w:val="28"/>
          <w:rtl/>
          <w:lang w:bidi="ar-IQ"/>
        </w:rPr>
        <w:t xml:space="preserve"> </w:t>
      </w:r>
      <w:r w:rsidR="002B1E6F" w:rsidRPr="00C451DA">
        <w:rPr>
          <w:rFonts w:ascii="Simplified Arabic" w:hAnsi="Simplified Arabic" w:cs="Simplified Arabic"/>
          <w:sz w:val="28"/>
          <w:szCs w:val="28"/>
          <w:rtl/>
          <w:lang w:bidi="ar-IQ"/>
        </w:rPr>
        <w:t>ويعتبر ضغط مهنة التدريس احد انواع الضغوط النفسية التي يتعرض لها المدرس</w:t>
      </w:r>
      <w:r w:rsidR="002B1E6F">
        <w:rPr>
          <w:rFonts w:ascii="Simplified Arabic" w:hAnsi="Simplified Arabic" w:cs="Simplified Arabic" w:hint="cs"/>
          <w:sz w:val="28"/>
          <w:szCs w:val="28"/>
          <w:rtl/>
          <w:lang w:bidi="ar-IQ"/>
        </w:rPr>
        <w:t xml:space="preserve"> والمدرسة</w:t>
      </w:r>
      <w:r w:rsidR="002B1E6F" w:rsidRPr="00C451DA">
        <w:rPr>
          <w:rFonts w:ascii="Simplified Arabic" w:hAnsi="Simplified Arabic" w:cs="Simplified Arabic"/>
          <w:sz w:val="28"/>
          <w:szCs w:val="28"/>
          <w:rtl/>
          <w:lang w:bidi="ar-IQ"/>
        </w:rPr>
        <w:t xml:space="preserve"> عند قيامه</w:t>
      </w:r>
      <w:r w:rsidR="002B1E6F">
        <w:rPr>
          <w:rFonts w:ascii="Simplified Arabic" w:hAnsi="Simplified Arabic" w:cs="Simplified Arabic" w:hint="cs"/>
          <w:sz w:val="28"/>
          <w:szCs w:val="28"/>
          <w:rtl/>
          <w:lang w:bidi="ar-IQ"/>
        </w:rPr>
        <w:t>م</w:t>
      </w:r>
      <w:r w:rsidR="002B1E6F" w:rsidRPr="00C451DA">
        <w:rPr>
          <w:rFonts w:ascii="Simplified Arabic" w:hAnsi="Simplified Arabic" w:cs="Simplified Arabic"/>
          <w:sz w:val="28"/>
          <w:szCs w:val="28"/>
          <w:rtl/>
          <w:lang w:bidi="ar-IQ"/>
        </w:rPr>
        <w:t xml:space="preserve"> بمهامه</w:t>
      </w:r>
      <w:r w:rsidR="002B1E6F">
        <w:rPr>
          <w:rFonts w:ascii="Simplified Arabic" w:hAnsi="Simplified Arabic" w:cs="Simplified Arabic" w:hint="cs"/>
          <w:sz w:val="28"/>
          <w:szCs w:val="28"/>
          <w:rtl/>
          <w:lang w:bidi="ar-IQ"/>
        </w:rPr>
        <w:t>م</w:t>
      </w:r>
      <w:r w:rsidR="002B1E6F" w:rsidRPr="00C451DA">
        <w:rPr>
          <w:rFonts w:ascii="Simplified Arabic" w:hAnsi="Simplified Arabic" w:cs="Simplified Arabic"/>
          <w:sz w:val="28"/>
          <w:szCs w:val="28"/>
          <w:rtl/>
          <w:lang w:bidi="ar-IQ"/>
        </w:rPr>
        <w:t xml:space="preserve"> التعليمية ،</w:t>
      </w:r>
      <w:r w:rsidR="002B1E6F">
        <w:rPr>
          <w:rFonts w:ascii="Simplified Arabic" w:hAnsi="Simplified Arabic" w:cs="Simplified Arabic" w:hint="cs"/>
          <w:sz w:val="28"/>
          <w:szCs w:val="28"/>
          <w:rtl/>
          <w:lang w:bidi="ar-IQ"/>
        </w:rPr>
        <w:t xml:space="preserve"> </w:t>
      </w:r>
      <w:r w:rsidR="002B1E6F" w:rsidRPr="00C451DA">
        <w:rPr>
          <w:rFonts w:ascii="Simplified Arabic" w:hAnsi="Simplified Arabic" w:cs="Simplified Arabic"/>
          <w:sz w:val="28"/>
          <w:szCs w:val="28"/>
          <w:rtl/>
          <w:lang w:bidi="ar-IQ"/>
        </w:rPr>
        <w:t>ويعتبر من ال</w:t>
      </w:r>
      <w:r w:rsidR="002B1E6F">
        <w:rPr>
          <w:rFonts w:ascii="Simplified Arabic" w:hAnsi="Simplified Arabic" w:cs="Simplified Arabic"/>
          <w:sz w:val="28"/>
          <w:szCs w:val="28"/>
          <w:rtl/>
          <w:lang w:bidi="ar-IQ"/>
        </w:rPr>
        <w:t xml:space="preserve">ضغوط الصعبة </w:t>
      </w:r>
      <w:r w:rsidR="002B1E6F">
        <w:rPr>
          <w:rFonts w:ascii="Simplified Arabic" w:hAnsi="Simplified Arabic" w:cs="Simplified Arabic" w:hint="cs"/>
          <w:sz w:val="28"/>
          <w:szCs w:val="28"/>
          <w:rtl/>
          <w:lang w:bidi="ar-IQ"/>
        </w:rPr>
        <w:t>لأنها</w:t>
      </w:r>
      <w:r w:rsidR="002B1E6F">
        <w:rPr>
          <w:rFonts w:ascii="Simplified Arabic" w:hAnsi="Simplified Arabic" w:cs="Simplified Arabic"/>
          <w:sz w:val="28"/>
          <w:szCs w:val="28"/>
          <w:rtl/>
          <w:lang w:bidi="ar-IQ"/>
        </w:rPr>
        <w:t xml:space="preserve"> تشاعب المصادر</w:t>
      </w:r>
      <w:r w:rsidR="002B1E6F" w:rsidRPr="00C451DA">
        <w:rPr>
          <w:rFonts w:ascii="Simplified Arabic" w:hAnsi="Simplified Arabic" w:cs="Simplified Arabic"/>
          <w:sz w:val="28"/>
          <w:szCs w:val="28"/>
          <w:rtl/>
          <w:lang w:bidi="ar-IQ"/>
        </w:rPr>
        <w:t>،</w:t>
      </w:r>
      <w:r w:rsidR="002B1E6F">
        <w:rPr>
          <w:rFonts w:ascii="Simplified Arabic" w:hAnsi="Simplified Arabic" w:cs="Simplified Arabic" w:hint="cs"/>
          <w:sz w:val="28"/>
          <w:szCs w:val="28"/>
          <w:rtl/>
          <w:lang w:bidi="ar-IQ"/>
        </w:rPr>
        <w:t xml:space="preserve"> </w:t>
      </w:r>
      <w:r w:rsidR="002B1E6F" w:rsidRPr="00C451DA">
        <w:rPr>
          <w:rFonts w:ascii="Simplified Arabic" w:hAnsi="Simplified Arabic" w:cs="Simplified Arabic"/>
          <w:sz w:val="28"/>
          <w:szCs w:val="28"/>
          <w:rtl/>
          <w:lang w:bidi="ar-IQ"/>
        </w:rPr>
        <w:t>وتتدخل في احد</w:t>
      </w:r>
      <w:r w:rsidR="002B1E6F">
        <w:rPr>
          <w:rFonts w:ascii="Simplified Arabic" w:hAnsi="Simplified Arabic" w:cs="Simplified Arabic" w:hint="cs"/>
          <w:sz w:val="28"/>
          <w:szCs w:val="28"/>
          <w:rtl/>
          <w:lang w:bidi="ar-IQ"/>
        </w:rPr>
        <w:t>ا</w:t>
      </w:r>
      <w:r w:rsidR="002B1E6F" w:rsidRPr="00C451DA">
        <w:rPr>
          <w:rFonts w:ascii="Simplified Arabic" w:hAnsi="Simplified Arabic" w:cs="Simplified Arabic"/>
          <w:sz w:val="28"/>
          <w:szCs w:val="28"/>
          <w:rtl/>
          <w:lang w:bidi="ar-IQ"/>
        </w:rPr>
        <w:t>ثه عدة اطر</w:t>
      </w:r>
      <w:r w:rsidR="002B1E6F">
        <w:rPr>
          <w:rFonts w:ascii="Simplified Arabic" w:hAnsi="Simplified Arabic" w:cs="Simplified Arabic" w:hint="cs"/>
          <w:sz w:val="28"/>
          <w:szCs w:val="28"/>
          <w:rtl/>
          <w:lang w:bidi="ar-IQ"/>
        </w:rPr>
        <w:t>ا</w:t>
      </w:r>
      <w:r w:rsidR="002B1E6F" w:rsidRPr="00C451DA">
        <w:rPr>
          <w:rFonts w:ascii="Simplified Arabic" w:hAnsi="Simplified Arabic" w:cs="Simplified Arabic"/>
          <w:sz w:val="28"/>
          <w:szCs w:val="28"/>
          <w:rtl/>
          <w:lang w:bidi="ar-IQ"/>
        </w:rPr>
        <w:t xml:space="preserve">ف منها  : الادارة ، الزملاء ، المفتشون ، الاولياء وحتى </w:t>
      </w:r>
      <w:r w:rsidR="002B1E6F">
        <w:rPr>
          <w:rFonts w:ascii="Simplified Arabic" w:hAnsi="Simplified Arabic" w:cs="Simplified Arabic" w:hint="cs"/>
          <w:sz w:val="28"/>
          <w:szCs w:val="28"/>
          <w:rtl/>
          <w:lang w:bidi="ar-IQ"/>
        </w:rPr>
        <w:t>الطلاب</w:t>
      </w:r>
      <w:r w:rsidR="002B1E6F" w:rsidRPr="00C451DA">
        <w:rPr>
          <w:rFonts w:ascii="Simplified Arabic" w:hAnsi="Simplified Arabic" w:cs="Simplified Arabic"/>
          <w:sz w:val="28"/>
          <w:szCs w:val="28"/>
          <w:rtl/>
          <w:lang w:bidi="ar-IQ"/>
        </w:rPr>
        <w:t xml:space="preserve"> ،</w:t>
      </w:r>
      <w:r w:rsidR="002B1E6F">
        <w:rPr>
          <w:rFonts w:ascii="Simplified Arabic" w:hAnsi="Simplified Arabic" w:cs="Simplified Arabic" w:hint="cs"/>
          <w:sz w:val="28"/>
          <w:szCs w:val="28"/>
          <w:rtl/>
          <w:lang w:bidi="ar-IQ"/>
        </w:rPr>
        <w:t xml:space="preserve"> </w:t>
      </w:r>
      <w:r w:rsidR="002B1E6F" w:rsidRPr="00C451DA">
        <w:rPr>
          <w:rFonts w:ascii="Simplified Arabic" w:hAnsi="Simplified Arabic" w:cs="Simplified Arabic"/>
          <w:sz w:val="28"/>
          <w:szCs w:val="28"/>
          <w:rtl/>
          <w:lang w:bidi="ar-IQ"/>
        </w:rPr>
        <w:t xml:space="preserve">فترهق المدرس </w:t>
      </w:r>
      <w:r w:rsidR="002B1E6F">
        <w:rPr>
          <w:rFonts w:ascii="Simplified Arabic" w:hAnsi="Simplified Arabic" w:cs="Simplified Arabic" w:hint="cs"/>
          <w:sz w:val="28"/>
          <w:szCs w:val="28"/>
          <w:rtl/>
          <w:lang w:bidi="ar-IQ"/>
        </w:rPr>
        <w:t xml:space="preserve">والمدرسة </w:t>
      </w:r>
      <w:r w:rsidR="002B1E6F" w:rsidRPr="00C451DA">
        <w:rPr>
          <w:rFonts w:ascii="Simplified Arabic" w:hAnsi="Simplified Arabic" w:cs="Simplified Arabic"/>
          <w:sz w:val="28"/>
          <w:szCs w:val="28"/>
          <w:rtl/>
          <w:lang w:bidi="ar-IQ"/>
        </w:rPr>
        <w:t xml:space="preserve">وتخفض من اداه التعليمي </w:t>
      </w:r>
      <w:r w:rsidR="002B1E6F">
        <w:rPr>
          <w:rFonts w:ascii="Simplified Arabic" w:hAnsi="Simplified Arabic" w:cs="Simplified Arabic" w:hint="cs"/>
          <w:sz w:val="24"/>
          <w:szCs w:val="24"/>
          <w:vertAlign w:val="superscript"/>
          <w:rtl/>
          <w:lang w:bidi="ar-IQ"/>
        </w:rPr>
        <w:t>(</w:t>
      </w:r>
      <w:r w:rsidR="002B1E6F">
        <w:rPr>
          <w:rStyle w:val="a4"/>
          <w:rFonts w:ascii="Simplified Arabic" w:hAnsi="Simplified Arabic" w:cs="Simplified Arabic"/>
          <w:sz w:val="28"/>
          <w:szCs w:val="28"/>
          <w:rtl/>
          <w:lang w:bidi="ar-IQ"/>
        </w:rPr>
        <w:footnoteReference w:id="5"/>
      </w:r>
      <w:r w:rsidR="002B1E6F">
        <w:rPr>
          <w:rFonts w:ascii="Simplified Arabic" w:hAnsi="Simplified Arabic" w:cs="Simplified Arabic" w:hint="cs"/>
          <w:sz w:val="24"/>
          <w:szCs w:val="24"/>
          <w:vertAlign w:val="superscript"/>
          <w:rtl/>
          <w:lang w:bidi="ar-IQ"/>
        </w:rPr>
        <w:t>)</w:t>
      </w:r>
      <w:r w:rsidR="002B1E6F">
        <w:rPr>
          <w:rFonts w:ascii="Simplified Arabic" w:hAnsi="Simplified Arabic" w:cs="Simplified Arabic" w:hint="cs"/>
          <w:sz w:val="28"/>
          <w:szCs w:val="28"/>
          <w:rtl/>
          <w:lang w:bidi="ar-IQ"/>
        </w:rPr>
        <w:t xml:space="preserve"> .</w:t>
      </w:r>
    </w:p>
    <w:p w:rsidR="004B3463" w:rsidRPr="008A35DF" w:rsidRDefault="004B3463" w:rsidP="0087267A">
      <w:pPr>
        <w:spacing w:after="0" w:line="360" w:lineRule="auto"/>
        <w:jc w:val="both"/>
        <w:rPr>
          <w:rFonts w:ascii="Simplified Arabic" w:hAnsi="Simplified Arabic" w:cs="Simplified Arabic"/>
          <w:b/>
          <w:bCs/>
          <w:sz w:val="28"/>
          <w:szCs w:val="28"/>
          <w:rtl/>
          <w:lang w:bidi="ar-IQ"/>
        </w:rPr>
      </w:pPr>
      <w:r w:rsidRPr="008A35DF">
        <w:rPr>
          <w:rFonts w:ascii="Simplified Arabic" w:hAnsi="Simplified Arabic" w:cs="Simplified Arabic" w:hint="cs"/>
          <w:b/>
          <w:bCs/>
          <w:sz w:val="28"/>
          <w:szCs w:val="28"/>
          <w:rtl/>
          <w:lang w:bidi="ar-IQ"/>
        </w:rPr>
        <w:t xml:space="preserve">2-1-2 </w:t>
      </w:r>
      <w:r w:rsidRPr="008A35DF">
        <w:rPr>
          <w:rFonts w:ascii="Simplified Arabic" w:hAnsi="Simplified Arabic" w:cs="Simplified Arabic"/>
          <w:b/>
          <w:bCs/>
          <w:sz w:val="28"/>
          <w:szCs w:val="28"/>
          <w:rtl/>
          <w:lang w:bidi="ar-IQ"/>
        </w:rPr>
        <w:t xml:space="preserve">مصادر الضغوط </w:t>
      </w:r>
      <w:r w:rsidRPr="008A35DF">
        <w:rPr>
          <w:rFonts w:ascii="Simplified Arabic" w:hAnsi="Simplified Arabic" w:cs="Simplified Arabic" w:hint="cs"/>
          <w:b/>
          <w:bCs/>
          <w:sz w:val="28"/>
          <w:szCs w:val="28"/>
          <w:rtl/>
          <w:lang w:bidi="ar-IQ"/>
        </w:rPr>
        <w:t>المهنية</w:t>
      </w:r>
      <w:r w:rsidR="00753ADE">
        <w:rPr>
          <w:rFonts w:ascii="Simplified Arabic" w:hAnsi="Simplified Arabic" w:cs="Simplified Arabic" w:hint="cs"/>
          <w:b/>
          <w:bCs/>
          <w:sz w:val="28"/>
          <w:szCs w:val="28"/>
          <w:rtl/>
          <w:lang w:bidi="ar-IQ"/>
        </w:rPr>
        <w:t xml:space="preserve"> للمدرس والمدرسة </w:t>
      </w:r>
      <w:r>
        <w:rPr>
          <w:rFonts w:ascii="Simplified Arabic" w:hAnsi="Simplified Arabic" w:cs="Simplified Arabic" w:hint="cs"/>
          <w:sz w:val="24"/>
          <w:szCs w:val="24"/>
          <w:vertAlign w:val="superscript"/>
          <w:rtl/>
          <w:lang w:bidi="ar-IQ"/>
        </w:rPr>
        <w:t>(</w:t>
      </w:r>
      <w:r>
        <w:rPr>
          <w:rStyle w:val="a4"/>
          <w:rFonts w:ascii="Simplified Arabic" w:hAnsi="Simplified Arabic" w:cs="Simplified Arabic"/>
          <w:sz w:val="28"/>
          <w:szCs w:val="28"/>
          <w:rtl/>
        </w:rPr>
        <w:footnoteReference w:id="6"/>
      </w:r>
      <w:r>
        <w:rPr>
          <w:rFonts w:ascii="Simplified Arabic" w:hAnsi="Simplified Arabic" w:cs="Simplified Arabic" w:hint="cs"/>
          <w:sz w:val="24"/>
          <w:szCs w:val="24"/>
          <w:vertAlign w:val="superscript"/>
          <w:rtl/>
        </w:rPr>
        <w:t>)</w:t>
      </w:r>
      <w:r w:rsidRPr="007C4A70">
        <w:rPr>
          <w:rFonts w:ascii="Simplified Arabic" w:hAnsi="Simplified Arabic" w:cs="Simplified Arabic" w:hint="cs"/>
          <w:sz w:val="24"/>
          <w:szCs w:val="24"/>
          <w:rtl/>
          <w:lang w:bidi="ar-IQ"/>
        </w:rPr>
        <w:t xml:space="preserve"> </w:t>
      </w:r>
      <w:r w:rsidRPr="008A35DF">
        <w:rPr>
          <w:rFonts w:ascii="Simplified Arabic" w:hAnsi="Simplified Arabic" w:cs="Simplified Arabic" w:hint="cs"/>
          <w:b/>
          <w:bCs/>
          <w:sz w:val="28"/>
          <w:szCs w:val="28"/>
          <w:rtl/>
          <w:lang w:bidi="ar-IQ"/>
        </w:rPr>
        <w:t xml:space="preserve"> </w:t>
      </w:r>
      <w:r w:rsidRPr="008A35DF">
        <w:rPr>
          <w:rFonts w:ascii="Simplified Arabic" w:hAnsi="Simplified Arabic" w:cs="Simplified Arabic"/>
          <w:b/>
          <w:bCs/>
          <w:sz w:val="28"/>
          <w:szCs w:val="28"/>
          <w:rtl/>
          <w:lang w:bidi="ar-IQ"/>
        </w:rPr>
        <w:t>:</w:t>
      </w:r>
    </w:p>
    <w:p w:rsidR="004429F2" w:rsidRDefault="001C4BA9" w:rsidP="0087267A">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6E0DC7">
        <w:rPr>
          <w:rFonts w:ascii="Simplified Arabic" w:hAnsi="Simplified Arabic" w:cs="Simplified Arabic"/>
          <w:sz w:val="28"/>
          <w:szCs w:val="28"/>
          <w:rtl/>
          <w:lang w:bidi="ar-IQ"/>
        </w:rPr>
        <w:t>تباينت الآراء في تصنيف مصادر</w:t>
      </w:r>
      <w:r w:rsidR="006E0DC7">
        <w:rPr>
          <w:rFonts w:ascii="Simplified Arabic" w:hAnsi="Simplified Arabic" w:cs="Simplified Arabic" w:hint="cs"/>
          <w:sz w:val="28"/>
          <w:szCs w:val="28"/>
          <w:rtl/>
          <w:lang w:bidi="ar-IQ"/>
        </w:rPr>
        <w:t xml:space="preserve"> </w:t>
      </w:r>
      <w:bookmarkStart w:id="0" w:name="_GoBack"/>
      <w:bookmarkEnd w:id="0"/>
      <w:r w:rsidR="004B3463" w:rsidRPr="00AF18BA">
        <w:rPr>
          <w:rFonts w:ascii="Simplified Arabic" w:hAnsi="Simplified Arabic" w:cs="Simplified Arabic"/>
          <w:sz w:val="28"/>
          <w:szCs w:val="28"/>
          <w:rtl/>
          <w:lang w:bidi="ar-IQ"/>
        </w:rPr>
        <w:t xml:space="preserve">الضغوط المهنية تبعا لمحيط العمل والمتغيرات المتعلقة به لتأثيرها المباشر في سلوك الافراد </w:t>
      </w:r>
      <w:r w:rsidR="004B3463" w:rsidRPr="00AF18BA">
        <w:rPr>
          <w:rFonts w:ascii="Simplified Arabic" w:hAnsi="Simplified Arabic" w:cs="Simplified Arabic" w:hint="cs"/>
          <w:sz w:val="28"/>
          <w:szCs w:val="28"/>
          <w:rtl/>
          <w:lang w:bidi="ar-IQ"/>
        </w:rPr>
        <w:t>وردود</w:t>
      </w:r>
      <w:r w:rsidR="004B3463" w:rsidRPr="00AF18BA">
        <w:rPr>
          <w:rFonts w:ascii="Simplified Arabic" w:hAnsi="Simplified Arabic" w:cs="Simplified Arabic"/>
          <w:sz w:val="28"/>
          <w:szCs w:val="28"/>
          <w:rtl/>
          <w:lang w:bidi="ar-IQ"/>
        </w:rPr>
        <w:t xml:space="preserve"> افعالهم وبالتالي على المناخ الوظيفي والمؤسسة التي يعملون بها </w:t>
      </w:r>
      <w:r w:rsidR="004B3463">
        <w:rPr>
          <w:rFonts w:ascii="Simplified Arabic" w:hAnsi="Simplified Arabic" w:cs="Simplified Arabic" w:hint="cs"/>
          <w:sz w:val="28"/>
          <w:szCs w:val="28"/>
          <w:rtl/>
          <w:lang w:bidi="ar-IQ"/>
        </w:rPr>
        <w:t>،</w:t>
      </w:r>
      <w:r w:rsidR="004B3463">
        <w:rPr>
          <w:rFonts w:ascii="Simplified Arabic" w:hAnsi="Simplified Arabic" w:cs="Simplified Arabic"/>
          <w:sz w:val="28"/>
          <w:szCs w:val="28"/>
          <w:rtl/>
          <w:lang w:bidi="ar-IQ"/>
        </w:rPr>
        <w:t xml:space="preserve"> ومنها :-</w:t>
      </w:r>
      <w:r w:rsidR="004429F2" w:rsidRPr="004429F2">
        <w:rPr>
          <w:rFonts w:ascii="Simplified Arabic" w:hAnsi="Simplified Arabic" w:cs="Simplified Arabic" w:hint="cs"/>
          <w:b/>
          <w:bCs/>
          <w:sz w:val="28"/>
          <w:szCs w:val="28"/>
          <w:rtl/>
          <w:lang w:bidi="ar-IQ"/>
        </w:rPr>
        <w:t xml:space="preserve"> </w:t>
      </w:r>
    </w:p>
    <w:p w:rsidR="0081102D" w:rsidRPr="00023E3B" w:rsidRDefault="0081102D" w:rsidP="0081102D">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2-1-2-1</w:t>
      </w:r>
      <w:r w:rsidRPr="00AF18BA">
        <w:rPr>
          <w:rFonts w:ascii="Simplified Arabic" w:hAnsi="Simplified Arabic" w:cs="Simplified Arabic"/>
          <w:b/>
          <w:bCs/>
          <w:sz w:val="28"/>
          <w:szCs w:val="28"/>
          <w:rtl/>
          <w:lang w:bidi="ar-IQ"/>
        </w:rPr>
        <w:t xml:space="preserve"> مصادر بيئية</w:t>
      </w:r>
      <w:r w:rsidRPr="007C4A70">
        <w:rPr>
          <w:rFonts w:ascii="Simplified Arabic" w:hAnsi="Simplified Arabic" w:cs="Simplified Arabic"/>
          <w:sz w:val="28"/>
          <w:szCs w:val="28"/>
          <w:vertAlign w:val="superscript"/>
          <w:rtl/>
          <w:lang w:bidi="ar-IQ"/>
        </w:rPr>
        <w:t>(</w:t>
      </w:r>
      <w:r w:rsidRPr="00A558A2">
        <w:rPr>
          <w:rStyle w:val="a4"/>
          <w:rFonts w:ascii="Simplified Arabic" w:hAnsi="Simplified Arabic" w:cs="Simplified Arabic"/>
          <w:sz w:val="28"/>
          <w:szCs w:val="28"/>
          <w:rtl/>
          <w:lang w:bidi="ar-IQ"/>
        </w:rPr>
        <w:footnoteReference w:id="7"/>
      </w:r>
      <w:r w:rsidRPr="007C4A70">
        <w:rPr>
          <w:rFonts w:ascii="Simplified Arabic" w:hAnsi="Simplified Arabic" w:cs="Simplified Arabic"/>
          <w:sz w:val="28"/>
          <w:szCs w:val="28"/>
          <w:vertAlign w:val="superscript"/>
          <w:rtl/>
          <w:lang w:bidi="ar-IQ"/>
        </w:rPr>
        <w:t>)</w:t>
      </w:r>
      <w:r>
        <w:rPr>
          <w:rFonts w:ascii="Simplified Arabic" w:hAnsi="Simplified Arabic" w:cs="Simplified Arabic"/>
          <w:b/>
          <w:bCs/>
          <w:sz w:val="28"/>
          <w:szCs w:val="28"/>
          <w:rtl/>
          <w:lang w:bidi="ar-IQ"/>
        </w:rPr>
        <w:t xml:space="preserve"> </w:t>
      </w:r>
      <w:r>
        <w:rPr>
          <w:rFonts w:ascii="Simplified Arabic" w:hAnsi="Simplified Arabic" w:cs="Simplified Arabic" w:hint="cs"/>
          <w:b/>
          <w:bCs/>
          <w:sz w:val="24"/>
          <w:szCs w:val="24"/>
          <w:vertAlign w:val="superscript"/>
          <w:rtl/>
          <w:lang w:bidi="ar-IQ"/>
        </w:rPr>
        <w:t xml:space="preserve"> </w:t>
      </w:r>
      <w:r>
        <w:rPr>
          <w:rFonts w:ascii="Simplified Arabic" w:hAnsi="Simplified Arabic" w:cs="Simplified Arabic" w:hint="cs"/>
          <w:sz w:val="28"/>
          <w:szCs w:val="28"/>
          <w:rtl/>
          <w:lang w:bidi="ar-IQ"/>
        </w:rPr>
        <w:t>:</w:t>
      </w:r>
      <w:r w:rsidRPr="00AF18BA">
        <w:rPr>
          <w:rFonts w:ascii="Simplified Arabic" w:hAnsi="Simplified Arabic" w:cs="Simplified Arabic"/>
          <w:sz w:val="28"/>
          <w:szCs w:val="28"/>
          <w:rtl/>
          <w:lang w:bidi="ar-IQ"/>
        </w:rPr>
        <w:t xml:space="preserve"> </w:t>
      </w:r>
    </w:p>
    <w:p w:rsidR="0087267A" w:rsidRPr="0081102D" w:rsidRDefault="0081102D" w:rsidP="0081102D">
      <w:pPr>
        <w:spacing w:after="0" w:line="360" w:lineRule="auto"/>
        <w:jc w:val="both"/>
        <w:rPr>
          <w:rFonts w:ascii="Simplified Arabic" w:hAnsi="Simplified Arabic" w:cs="Simplified Arabic"/>
          <w:sz w:val="24"/>
          <w:szCs w:val="24"/>
          <w:rtl/>
          <w:lang w:bidi="ar-IQ"/>
        </w:rPr>
      </w:pPr>
      <w:r>
        <w:rPr>
          <w:rFonts w:ascii="Simplified Arabic" w:hAnsi="Simplified Arabic" w:cs="Simplified Arabic" w:hint="cs"/>
          <w:sz w:val="28"/>
          <w:szCs w:val="28"/>
          <w:rtl/>
        </w:rPr>
        <w:t xml:space="preserve">1- </w:t>
      </w:r>
      <w:r w:rsidRPr="007C4A70">
        <w:rPr>
          <w:rFonts w:ascii="Simplified Arabic" w:hAnsi="Simplified Arabic" w:cs="Simplified Arabic" w:hint="cs"/>
          <w:sz w:val="24"/>
          <w:szCs w:val="24"/>
          <w:vertAlign w:val="superscript"/>
          <w:rtl/>
        </w:rPr>
        <w:t xml:space="preserve"> </w:t>
      </w:r>
      <w:r w:rsidRPr="007C4A70">
        <w:rPr>
          <w:rFonts w:ascii="Simplified Arabic" w:hAnsi="Simplified Arabic" w:cs="Simplified Arabic"/>
          <w:sz w:val="28"/>
          <w:szCs w:val="28"/>
          <w:rtl/>
          <w:lang w:bidi="ar-IQ"/>
        </w:rPr>
        <w:t>عدم استقرار الحالة الاقتصادية</w:t>
      </w:r>
      <w:r>
        <w:rPr>
          <w:rFonts w:ascii="Simplified Arabic" w:hAnsi="Simplified Arabic" w:cs="Simplified Arabic" w:hint="cs"/>
          <w:sz w:val="28"/>
          <w:szCs w:val="28"/>
          <w:vertAlign w:val="superscript"/>
          <w:rtl/>
          <w:lang w:bidi="ar-IQ"/>
        </w:rPr>
        <w:t xml:space="preserve"> </w:t>
      </w:r>
      <w:r w:rsidRPr="007C4A70">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38173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2- </w:t>
      </w:r>
      <w:r w:rsidRPr="007C4A70">
        <w:rPr>
          <w:rFonts w:ascii="Simplified Arabic" w:hAnsi="Simplified Arabic" w:cs="Simplified Arabic"/>
          <w:sz w:val="28"/>
          <w:szCs w:val="28"/>
          <w:rtl/>
          <w:lang w:bidi="ar-IQ"/>
        </w:rPr>
        <w:t>التطور والتقدم التكنولوجيا وتسارعه</w:t>
      </w:r>
      <w:r>
        <w:rPr>
          <w:rFonts w:ascii="Simplified Arabic" w:hAnsi="Simplified Arabic" w:cs="Simplified Arabic" w:hint="cs"/>
          <w:sz w:val="28"/>
          <w:szCs w:val="28"/>
          <w:rtl/>
          <w:lang w:bidi="ar-IQ"/>
        </w:rPr>
        <w:t xml:space="preserve"> </w:t>
      </w:r>
      <w:r w:rsidRPr="007C4A70">
        <w:rPr>
          <w:rFonts w:ascii="Simplified Arabic" w:hAnsi="Simplified Arabic" w:cs="Simplified Arabic" w:hint="cs"/>
          <w:sz w:val="28"/>
          <w:szCs w:val="28"/>
          <w:rtl/>
          <w:lang w:bidi="ar-IQ"/>
        </w:rPr>
        <w:t>.</w:t>
      </w:r>
    </w:p>
    <w:p w:rsidR="004429F2" w:rsidRDefault="004429F2" w:rsidP="00445629">
      <w:pPr>
        <w:spacing w:after="0" w:line="360" w:lineRule="auto"/>
        <w:rPr>
          <w:rFonts w:ascii="Simplified Arabic" w:hAnsi="Simplified Arabic" w:cs="Simplified Arabic"/>
          <w:sz w:val="28"/>
          <w:szCs w:val="28"/>
          <w:rtl/>
          <w:lang w:bidi="ar-IQ"/>
        </w:rPr>
      </w:pPr>
      <w:r w:rsidRPr="00527F7A">
        <w:rPr>
          <w:rFonts w:ascii="Simplified Arabic" w:hAnsi="Simplified Arabic" w:cs="Simplified Arabic" w:hint="cs"/>
          <w:b/>
          <w:bCs/>
          <w:sz w:val="28"/>
          <w:szCs w:val="28"/>
          <w:rtl/>
          <w:lang w:bidi="ar-IQ"/>
        </w:rPr>
        <w:lastRenderedPageBreak/>
        <w:t xml:space="preserve">2-1-2-2 </w:t>
      </w:r>
      <w:r>
        <w:rPr>
          <w:rFonts w:ascii="Simplified Arabic" w:hAnsi="Simplified Arabic" w:cs="Simplified Arabic"/>
          <w:b/>
          <w:bCs/>
          <w:sz w:val="28"/>
          <w:szCs w:val="28"/>
          <w:rtl/>
          <w:lang w:bidi="ar-IQ"/>
        </w:rPr>
        <w:t xml:space="preserve"> مصادر تنظيمية تتعلق في العمل</w:t>
      </w:r>
      <w:r w:rsidR="006113D3" w:rsidRPr="00501D3D">
        <w:rPr>
          <w:rFonts w:ascii="Simplified Arabic" w:hAnsi="Simplified Arabic" w:cs="Simplified Arabic" w:hint="cs"/>
          <w:color w:val="292929"/>
          <w:sz w:val="24"/>
          <w:szCs w:val="24"/>
          <w:vertAlign w:val="superscript"/>
          <w:rtl/>
        </w:rPr>
        <w:t>(</w:t>
      </w:r>
      <w:r w:rsidR="006113D3">
        <w:rPr>
          <w:rStyle w:val="a4"/>
          <w:rFonts w:ascii="Simplified Arabic" w:hAnsi="Simplified Arabic" w:cs="Simplified Arabic"/>
          <w:color w:val="292929"/>
          <w:sz w:val="24"/>
          <w:szCs w:val="24"/>
          <w:rtl/>
        </w:rPr>
        <w:footnoteReference w:id="8"/>
      </w:r>
      <w:r w:rsidR="006113D3" w:rsidRPr="00501D3D">
        <w:rPr>
          <w:rFonts w:ascii="Simplified Arabic" w:hAnsi="Simplified Arabic" w:cs="Simplified Arabic" w:hint="cs"/>
          <w:color w:val="292929"/>
          <w:sz w:val="24"/>
          <w:szCs w:val="24"/>
          <w:vertAlign w:val="superscript"/>
          <w:rtl/>
        </w:rPr>
        <w:t>)</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w:t>
      </w:r>
      <w:r w:rsidRPr="00E8685D">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p>
    <w:p w:rsidR="00445629" w:rsidRPr="007C4A70" w:rsidRDefault="004429F2" w:rsidP="00445629">
      <w:pPr>
        <w:spacing w:after="0"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Pr="007C4A70">
        <w:rPr>
          <w:rFonts w:ascii="Simplified Arabic" w:hAnsi="Simplified Arabic" w:cs="Simplified Arabic"/>
          <w:sz w:val="28"/>
          <w:szCs w:val="28"/>
          <w:rtl/>
          <w:lang w:bidi="ar-IQ"/>
        </w:rPr>
        <w:t>عدم المشاركة في اتخاذ القرارات</w:t>
      </w:r>
      <w:r w:rsidRPr="007C4A70">
        <w:rPr>
          <w:rFonts w:ascii="Simplified Arabic" w:hAnsi="Simplified Arabic" w:cs="Simplified Arabic" w:hint="cs"/>
          <w:sz w:val="28"/>
          <w:szCs w:val="28"/>
          <w:rtl/>
          <w:lang w:bidi="ar-IQ"/>
        </w:rPr>
        <w:t xml:space="preserve"> .</w:t>
      </w:r>
      <w:r w:rsidR="00445629" w:rsidRPr="00445629">
        <w:rPr>
          <w:rFonts w:ascii="Simplified Arabic" w:hAnsi="Simplified Arabic" w:cs="Simplified Arabic" w:hint="cs"/>
          <w:sz w:val="28"/>
          <w:szCs w:val="28"/>
          <w:rtl/>
        </w:rPr>
        <w:t xml:space="preserve"> </w:t>
      </w:r>
      <w:r w:rsidR="00445629">
        <w:rPr>
          <w:rFonts w:ascii="Simplified Arabic" w:hAnsi="Simplified Arabic" w:cs="Simplified Arabic" w:hint="cs"/>
          <w:sz w:val="28"/>
          <w:szCs w:val="28"/>
          <w:rtl/>
        </w:rPr>
        <w:t xml:space="preserve">             2- </w:t>
      </w:r>
      <w:r w:rsidR="00445629" w:rsidRPr="007C4A70">
        <w:rPr>
          <w:rFonts w:ascii="Simplified Arabic" w:hAnsi="Simplified Arabic" w:cs="Simplified Arabic"/>
          <w:sz w:val="28"/>
          <w:szCs w:val="28"/>
          <w:rtl/>
        </w:rPr>
        <w:t>التحول في المزاج والانفعال</w:t>
      </w:r>
      <w:r w:rsidR="00445629" w:rsidRPr="007C4A70">
        <w:rPr>
          <w:rFonts w:ascii="Simplified Arabic" w:hAnsi="Simplified Arabic" w:cs="Simplified Arabic" w:hint="cs"/>
          <w:sz w:val="28"/>
          <w:szCs w:val="28"/>
          <w:rtl/>
          <w:lang w:bidi="ar-IQ"/>
        </w:rPr>
        <w:t xml:space="preserve"> .</w:t>
      </w:r>
    </w:p>
    <w:p w:rsidR="00445629" w:rsidRPr="00A22269" w:rsidRDefault="00445629" w:rsidP="00445629">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3</w:t>
      </w:r>
      <w:r w:rsidRPr="00A22269">
        <w:rPr>
          <w:rFonts w:ascii="Simplified Arabic" w:hAnsi="Simplified Arabic" w:cs="Simplified Arabic" w:hint="cs"/>
          <w:sz w:val="28"/>
          <w:szCs w:val="28"/>
          <w:rtl/>
          <w:lang w:bidi="ar-IQ"/>
        </w:rPr>
        <w:t xml:space="preserve">- </w:t>
      </w:r>
      <w:r w:rsidRPr="00A22269">
        <w:rPr>
          <w:rFonts w:ascii="Simplified Arabic" w:hAnsi="Simplified Arabic" w:cs="Simplified Arabic"/>
          <w:sz w:val="28"/>
          <w:szCs w:val="28"/>
          <w:rtl/>
          <w:lang w:bidi="ar-IQ"/>
        </w:rPr>
        <w:t>ظروف العمل وطبيعته</w:t>
      </w:r>
      <w:r w:rsidRPr="00A2226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A22269">
        <w:rPr>
          <w:rFonts w:ascii="Simplified Arabic" w:hAnsi="Simplified Arabic" w:cs="Simplified Arabic" w:hint="cs"/>
          <w:sz w:val="28"/>
          <w:szCs w:val="28"/>
          <w:rtl/>
          <w:lang w:bidi="ar-IQ"/>
        </w:rPr>
        <w:t xml:space="preserve"> </w:t>
      </w:r>
      <w:r w:rsidRPr="00A22269">
        <w:rPr>
          <w:rFonts w:ascii="Simplified Arabic" w:hAnsi="Simplified Arabic" w:cs="Simplified Arabic" w:hint="cs"/>
          <w:sz w:val="28"/>
          <w:szCs w:val="28"/>
          <w:rtl/>
        </w:rPr>
        <w:t xml:space="preserve">4- </w:t>
      </w:r>
      <w:r w:rsidRPr="00A22269">
        <w:rPr>
          <w:rFonts w:ascii="Simplified Arabic" w:hAnsi="Simplified Arabic" w:cs="Simplified Arabic"/>
          <w:sz w:val="28"/>
          <w:szCs w:val="28"/>
          <w:rtl/>
        </w:rPr>
        <w:t>الاتصال</w:t>
      </w:r>
    </w:p>
    <w:p w:rsidR="00445629" w:rsidRPr="00A22269" w:rsidRDefault="00445629" w:rsidP="00445629">
      <w:pPr>
        <w:spacing w:after="0" w:line="360" w:lineRule="auto"/>
        <w:jc w:val="both"/>
        <w:rPr>
          <w:rFonts w:ascii="Simplified Arabic" w:hAnsi="Simplified Arabic" w:cs="Simplified Arabic"/>
          <w:sz w:val="28"/>
          <w:szCs w:val="28"/>
          <w:rtl/>
          <w:lang w:bidi="ar-IQ"/>
        </w:rPr>
      </w:pPr>
      <w:r w:rsidRPr="00A22269">
        <w:rPr>
          <w:rFonts w:ascii="Simplified Arabic" w:hAnsi="Simplified Arabic" w:cs="Simplified Arabic" w:hint="cs"/>
          <w:sz w:val="28"/>
          <w:szCs w:val="28"/>
          <w:rtl/>
          <w:lang w:bidi="ar-IQ"/>
        </w:rPr>
        <w:t xml:space="preserve">5- </w:t>
      </w:r>
      <w:r w:rsidRPr="00A22269">
        <w:rPr>
          <w:rFonts w:ascii="Simplified Arabic" w:hAnsi="Simplified Arabic" w:cs="Simplified Arabic" w:hint="cs"/>
          <w:color w:val="292929"/>
          <w:sz w:val="28"/>
          <w:szCs w:val="28"/>
          <w:rtl/>
        </w:rPr>
        <w:t>عدم الرضا الوظيفي</w:t>
      </w:r>
      <w:r w:rsidRPr="00A22269">
        <w:rPr>
          <w:rFonts w:ascii="Simplified Arabic" w:hAnsi="Simplified Arabic" w:cs="Simplified Arabic" w:hint="cs"/>
          <w:sz w:val="28"/>
          <w:szCs w:val="28"/>
          <w:rtl/>
          <w:lang w:bidi="ar-IQ"/>
        </w:rPr>
        <w:t xml:space="preserve"> .</w:t>
      </w:r>
      <w:r w:rsidRPr="00445629">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w:t>
      </w:r>
      <w:r w:rsidRPr="00A22269">
        <w:rPr>
          <w:rFonts w:ascii="Simplified Arabic" w:hAnsi="Simplified Arabic" w:cs="Simplified Arabic"/>
          <w:sz w:val="28"/>
          <w:szCs w:val="28"/>
          <w:rtl/>
        </w:rPr>
        <w:t xml:space="preserve">6- </w:t>
      </w:r>
      <w:r w:rsidRPr="00A22269">
        <w:rPr>
          <w:rFonts w:ascii="Simplified Arabic" w:hAnsi="Simplified Arabic" w:cs="Simplified Arabic"/>
          <w:color w:val="292929"/>
          <w:sz w:val="28"/>
          <w:szCs w:val="28"/>
          <w:rtl/>
          <w:lang w:bidi="ar-IQ"/>
        </w:rPr>
        <w:t>المساندة الاجتماعية</w:t>
      </w:r>
      <w:r w:rsidRPr="00A22269">
        <w:rPr>
          <w:rFonts w:ascii="Simplified Arabic" w:hAnsi="Simplified Arabic" w:cs="Simplified Arabic"/>
          <w:sz w:val="28"/>
          <w:szCs w:val="28"/>
          <w:rtl/>
          <w:lang w:bidi="ar-IQ"/>
        </w:rPr>
        <w:t xml:space="preserve"> .</w:t>
      </w:r>
    </w:p>
    <w:p w:rsidR="004429F2" w:rsidRPr="00445629" w:rsidRDefault="00445629" w:rsidP="00445629">
      <w:pPr>
        <w:spacing w:after="0" w:line="360" w:lineRule="auto"/>
        <w:rPr>
          <w:rFonts w:ascii="Simplified Arabic" w:hAnsi="Simplified Arabic" w:cs="Simplified Arabic"/>
          <w:color w:val="292929"/>
          <w:sz w:val="28"/>
          <w:szCs w:val="28"/>
          <w:rtl/>
          <w:lang w:bidi="ar-IQ"/>
        </w:rPr>
      </w:pPr>
      <w:r>
        <w:rPr>
          <w:rFonts w:ascii="Simplified Arabic" w:hAnsi="Simplified Arabic" w:cs="Simplified Arabic"/>
          <w:sz w:val="28"/>
          <w:szCs w:val="28"/>
          <w:lang w:bidi="ar-IQ"/>
        </w:rPr>
        <w:t>7</w:t>
      </w:r>
      <w:r w:rsidRPr="00A22269">
        <w:rPr>
          <w:rFonts w:ascii="Simplified Arabic" w:hAnsi="Simplified Arabic" w:cs="Simplified Arabic"/>
          <w:sz w:val="28"/>
          <w:szCs w:val="28"/>
          <w:rtl/>
          <w:lang w:bidi="ar-IQ"/>
        </w:rPr>
        <w:t xml:space="preserve">- </w:t>
      </w:r>
      <w:r>
        <w:rPr>
          <w:rFonts w:ascii="Simplified Arabic" w:hAnsi="Simplified Arabic" w:cs="Simplified Arabic"/>
          <w:color w:val="292929"/>
          <w:sz w:val="28"/>
          <w:szCs w:val="28"/>
          <w:rtl/>
          <w:lang w:bidi="ar-IQ"/>
        </w:rPr>
        <w:t xml:space="preserve">الأمن والسلامة </w:t>
      </w:r>
      <w:r>
        <w:rPr>
          <w:rFonts w:ascii="Simplified Arabic" w:hAnsi="Simplified Arabic" w:cs="Simplified Arabic" w:hint="cs"/>
          <w:color w:val="292929"/>
          <w:sz w:val="28"/>
          <w:szCs w:val="28"/>
          <w:rtl/>
          <w:lang w:bidi="ar-IQ"/>
        </w:rPr>
        <w:t xml:space="preserve">                                </w:t>
      </w:r>
      <w:r>
        <w:rPr>
          <w:rFonts w:ascii="Simplified Arabic" w:hAnsi="Simplified Arabic" w:cs="Simplified Arabic"/>
          <w:sz w:val="28"/>
          <w:szCs w:val="28"/>
        </w:rPr>
        <w:t>8</w:t>
      </w:r>
      <w:r w:rsidRPr="00A22269">
        <w:rPr>
          <w:rFonts w:ascii="Simplified Arabic" w:hAnsi="Simplified Arabic" w:cs="Simplified Arabic"/>
          <w:sz w:val="28"/>
          <w:szCs w:val="28"/>
          <w:rtl/>
        </w:rPr>
        <w:t xml:space="preserve">- </w:t>
      </w:r>
      <w:r w:rsidRPr="00A22269">
        <w:rPr>
          <w:rFonts w:ascii="Simplified Arabic" w:hAnsi="Simplified Arabic" w:cs="Simplified Arabic"/>
          <w:color w:val="292929"/>
          <w:sz w:val="28"/>
          <w:szCs w:val="28"/>
          <w:rtl/>
        </w:rPr>
        <w:t>العلاقات مع الافراد والجماعات</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4A5179" w:rsidRPr="00BD11AF" w:rsidRDefault="004A5179" w:rsidP="006113D3">
      <w:pPr>
        <w:spacing w:after="0" w:line="360" w:lineRule="auto"/>
        <w:jc w:val="both"/>
        <w:rPr>
          <w:rFonts w:ascii="Simplified Arabic" w:hAnsi="Simplified Arabic" w:cs="Simplified Arabic"/>
          <w:b/>
          <w:bCs/>
          <w:color w:val="292929"/>
          <w:sz w:val="32"/>
          <w:szCs w:val="32"/>
          <w:rtl/>
          <w:lang w:bidi="ar-IQ"/>
        </w:rPr>
      </w:pPr>
      <w:r w:rsidRPr="00527F7A">
        <w:rPr>
          <w:rFonts w:ascii="Simplified Arabic" w:hAnsi="Simplified Arabic" w:cs="Simplified Arabic"/>
          <w:b/>
          <w:bCs/>
          <w:sz w:val="28"/>
          <w:szCs w:val="28"/>
          <w:rtl/>
        </w:rPr>
        <w:t>2-1-2-</w:t>
      </w:r>
      <w:r w:rsidRPr="00527F7A">
        <w:rPr>
          <w:rFonts w:ascii="Simplified Arabic" w:hAnsi="Simplified Arabic" w:cs="Simplified Arabic" w:hint="cs"/>
          <w:b/>
          <w:bCs/>
          <w:sz w:val="28"/>
          <w:szCs w:val="28"/>
          <w:rtl/>
        </w:rPr>
        <w:t>3</w:t>
      </w:r>
      <w:r w:rsidRPr="00527F7A">
        <w:rPr>
          <w:rFonts w:ascii="Simplified Arabic" w:hAnsi="Simplified Arabic" w:cs="Simplified Arabic"/>
          <w:b/>
          <w:bCs/>
          <w:color w:val="292929"/>
          <w:sz w:val="28"/>
          <w:szCs w:val="28"/>
          <w:rtl/>
          <w:lang w:bidi="ar-IQ"/>
        </w:rPr>
        <w:t xml:space="preserve"> مصادر شخصية ترتبط في </w:t>
      </w:r>
      <w:r w:rsidR="00C113E7">
        <w:rPr>
          <w:rFonts w:ascii="Simplified Arabic" w:hAnsi="Simplified Arabic" w:cs="Simplified Arabic" w:hint="cs"/>
          <w:b/>
          <w:bCs/>
          <w:color w:val="292929"/>
          <w:sz w:val="28"/>
          <w:szCs w:val="28"/>
          <w:rtl/>
          <w:lang w:bidi="ar-IQ"/>
        </w:rPr>
        <w:t>المدرس والمدرسة</w:t>
      </w:r>
      <w:r>
        <w:rPr>
          <w:rFonts w:ascii="Simplified Arabic" w:hAnsi="Simplified Arabic" w:cs="Simplified Arabic"/>
          <w:b/>
          <w:bCs/>
          <w:color w:val="292929"/>
          <w:sz w:val="32"/>
          <w:szCs w:val="32"/>
          <w:rtl/>
          <w:lang w:bidi="ar-IQ"/>
        </w:rPr>
        <w:t xml:space="preserve"> :</w:t>
      </w:r>
    </w:p>
    <w:p w:rsidR="00445629" w:rsidRPr="00694B4D" w:rsidRDefault="004A5179" w:rsidP="00445629">
      <w:pPr>
        <w:spacing w:after="0" w:line="360" w:lineRule="auto"/>
        <w:rPr>
          <w:rFonts w:ascii="Simplified Arabic" w:hAnsi="Simplified Arabic" w:cs="Simplified Arabic"/>
          <w:sz w:val="28"/>
          <w:szCs w:val="28"/>
          <w:rtl/>
          <w:lang w:bidi="ar-IQ"/>
        </w:rPr>
      </w:pPr>
      <w:r w:rsidRPr="00694B4D">
        <w:rPr>
          <w:rFonts w:ascii="Simplified Arabic" w:hAnsi="Simplified Arabic" w:cs="Simplified Arabic" w:hint="cs"/>
          <w:sz w:val="28"/>
          <w:szCs w:val="28"/>
          <w:rtl/>
          <w:lang w:bidi="ar-IQ"/>
        </w:rPr>
        <w:t xml:space="preserve">1- </w:t>
      </w:r>
      <w:r w:rsidRPr="00694B4D">
        <w:rPr>
          <w:rFonts w:ascii="Simplified Arabic" w:hAnsi="Simplified Arabic" w:cs="Simplified Arabic"/>
          <w:color w:val="292929"/>
          <w:sz w:val="28"/>
          <w:szCs w:val="28"/>
          <w:rtl/>
          <w:lang w:bidi="ar-IQ"/>
        </w:rPr>
        <w:t>الم</w:t>
      </w:r>
      <w:r w:rsidRPr="00694B4D">
        <w:rPr>
          <w:rFonts w:ascii="Simplified Arabic" w:hAnsi="Simplified Arabic" w:cs="Simplified Arabic" w:hint="cs"/>
          <w:color w:val="292929"/>
          <w:sz w:val="28"/>
          <w:szCs w:val="28"/>
          <w:rtl/>
          <w:lang w:bidi="ar-IQ"/>
        </w:rPr>
        <w:t>ي</w:t>
      </w:r>
      <w:r w:rsidRPr="00694B4D">
        <w:rPr>
          <w:rFonts w:ascii="Simplified Arabic" w:hAnsi="Simplified Arabic" w:cs="Simplified Arabic"/>
          <w:color w:val="292929"/>
          <w:sz w:val="28"/>
          <w:szCs w:val="28"/>
          <w:rtl/>
          <w:lang w:bidi="ar-IQ"/>
        </w:rPr>
        <w:t>ل المهن</w:t>
      </w:r>
      <w:r w:rsidRPr="00694B4D">
        <w:rPr>
          <w:rFonts w:ascii="Simplified Arabic" w:hAnsi="Simplified Arabic" w:cs="Simplified Arabic" w:hint="cs"/>
          <w:color w:val="292929"/>
          <w:sz w:val="28"/>
          <w:szCs w:val="28"/>
          <w:rtl/>
          <w:lang w:bidi="ar-IQ"/>
        </w:rPr>
        <w:t>ي .</w:t>
      </w:r>
      <w:r w:rsidR="00445629">
        <w:rPr>
          <w:rFonts w:ascii="Simplified Arabic" w:hAnsi="Simplified Arabic" w:cs="Simplified Arabic" w:hint="cs"/>
          <w:sz w:val="28"/>
          <w:szCs w:val="28"/>
          <w:rtl/>
        </w:rPr>
        <w:t xml:space="preserve">                                  </w:t>
      </w:r>
      <w:r w:rsidR="00445629" w:rsidRPr="00694B4D">
        <w:rPr>
          <w:rFonts w:ascii="Simplified Arabic" w:hAnsi="Simplified Arabic" w:cs="Simplified Arabic" w:hint="cs"/>
          <w:sz w:val="28"/>
          <w:szCs w:val="28"/>
          <w:rtl/>
        </w:rPr>
        <w:t xml:space="preserve">2- </w:t>
      </w:r>
      <w:r w:rsidR="00445629" w:rsidRPr="00694B4D">
        <w:rPr>
          <w:rFonts w:ascii="Simplified Arabic" w:hAnsi="Simplified Arabic" w:cs="Simplified Arabic" w:hint="cs"/>
          <w:sz w:val="28"/>
          <w:szCs w:val="28"/>
          <w:rtl/>
          <w:lang w:bidi="ar-IQ"/>
        </w:rPr>
        <w:t xml:space="preserve"> </w:t>
      </w:r>
      <w:r w:rsidR="00445629" w:rsidRPr="00694B4D">
        <w:rPr>
          <w:rFonts w:ascii="Simplified Arabic" w:hAnsi="Simplified Arabic" w:cs="Simplified Arabic"/>
          <w:sz w:val="28"/>
          <w:szCs w:val="28"/>
          <w:rtl/>
        </w:rPr>
        <w:t>الحالة النفسية والبدنية</w:t>
      </w:r>
      <w:r w:rsidR="00445629" w:rsidRPr="00694B4D">
        <w:rPr>
          <w:rFonts w:ascii="Simplified Arabic" w:hAnsi="Simplified Arabic" w:cs="Simplified Arabic" w:hint="cs"/>
          <w:sz w:val="28"/>
          <w:szCs w:val="28"/>
          <w:rtl/>
        </w:rPr>
        <w:t xml:space="preserve"> </w:t>
      </w:r>
      <w:r w:rsidR="00445629" w:rsidRPr="00694B4D">
        <w:rPr>
          <w:rFonts w:ascii="Simplified Arabic" w:hAnsi="Simplified Arabic" w:cs="Simplified Arabic" w:hint="cs"/>
          <w:sz w:val="28"/>
          <w:szCs w:val="28"/>
          <w:rtl/>
          <w:lang w:bidi="ar-IQ"/>
        </w:rPr>
        <w:t xml:space="preserve"> .</w:t>
      </w:r>
    </w:p>
    <w:p w:rsidR="00445629" w:rsidRPr="00694B4D" w:rsidRDefault="00445629" w:rsidP="00445629">
      <w:pPr>
        <w:spacing w:after="0" w:line="360" w:lineRule="auto"/>
        <w:jc w:val="both"/>
        <w:rPr>
          <w:rFonts w:ascii="Simplified Arabic" w:hAnsi="Simplified Arabic" w:cs="Simplified Arabic"/>
          <w:sz w:val="28"/>
          <w:szCs w:val="28"/>
          <w:rtl/>
          <w:lang w:bidi="ar-IQ"/>
        </w:rPr>
      </w:pPr>
      <w:r w:rsidRPr="00694B4D">
        <w:rPr>
          <w:rFonts w:ascii="Simplified Arabic" w:hAnsi="Simplified Arabic" w:cs="Simplified Arabic" w:hint="cs"/>
          <w:sz w:val="28"/>
          <w:szCs w:val="28"/>
          <w:rtl/>
          <w:lang w:bidi="ar-IQ"/>
        </w:rPr>
        <w:t xml:space="preserve">3- </w:t>
      </w:r>
      <w:r w:rsidRPr="00694B4D">
        <w:rPr>
          <w:rFonts w:ascii="Simplified Arabic" w:hAnsi="Simplified Arabic" w:cs="Simplified Arabic" w:hint="cs"/>
          <w:sz w:val="28"/>
          <w:szCs w:val="28"/>
          <w:rtl/>
        </w:rPr>
        <w:t>الخبرة</w:t>
      </w:r>
      <w:r w:rsidRPr="00694B4D">
        <w:rPr>
          <w:rFonts w:ascii="Simplified Arabic" w:hAnsi="Simplified Arabic" w:cs="Simplified Arabic" w:hint="cs"/>
          <w:sz w:val="28"/>
          <w:szCs w:val="28"/>
          <w:rtl/>
          <w:lang w:bidi="ar-IQ"/>
        </w:rPr>
        <w:t xml:space="preserve"> الشخصية .</w:t>
      </w:r>
      <w:r>
        <w:rPr>
          <w:rFonts w:ascii="Simplified Arabic" w:hAnsi="Simplified Arabic" w:cs="Simplified Arabic" w:hint="cs"/>
          <w:sz w:val="28"/>
          <w:szCs w:val="28"/>
          <w:rtl/>
        </w:rPr>
        <w:t xml:space="preserve">                           </w:t>
      </w:r>
      <w:r w:rsidRPr="00445629">
        <w:rPr>
          <w:rFonts w:ascii="Simplified Arabic" w:hAnsi="Simplified Arabic" w:cs="Simplified Arabic" w:hint="cs"/>
          <w:sz w:val="28"/>
          <w:szCs w:val="28"/>
          <w:rtl/>
        </w:rPr>
        <w:t xml:space="preserve"> </w:t>
      </w:r>
      <w:r w:rsidRPr="00694B4D">
        <w:rPr>
          <w:rFonts w:ascii="Simplified Arabic" w:hAnsi="Simplified Arabic" w:cs="Simplified Arabic" w:hint="cs"/>
          <w:sz w:val="28"/>
          <w:szCs w:val="28"/>
          <w:rtl/>
        </w:rPr>
        <w:t>4-</w:t>
      </w:r>
      <w:r w:rsidRPr="00694B4D">
        <w:rPr>
          <w:rFonts w:ascii="Simplified Arabic" w:hAnsi="Simplified Arabic" w:cs="Simplified Arabic" w:hint="cs"/>
          <w:sz w:val="28"/>
          <w:szCs w:val="28"/>
          <w:rtl/>
          <w:lang w:bidi="ar-IQ"/>
        </w:rPr>
        <w:t xml:space="preserve"> </w:t>
      </w:r>
      <w:r w:rsidRPr="00694B4D">
        <w:rPr>
          <w:rFonts w:ascii="Simplified Arabic" w:hAnsi="Simplified Arabic" w:cs="Simplified Arabic"/>
          <w:sz w:val="28"/>
          <w:szCs w:val="28"/>
          <w:rtl/>
        </w:rPr>
        <w:t>القدرة</w:t>
      </w:r>
      <w:r w:rsidRPr="00694B4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w:t>
      </w:r>
      <w:r w:rsidRPr="00694B4D">
        <w:rPr>
          <w:rFonts w:ascii="Simplified Arabic" w:hAnsi="Simplified Arabic" w:cs="Simplified Arabic"/>
          <w:sz w:val="28"/>
          <w:szCs w:val="28"/>
          <w:rtl/>
        </w:rPr>
        <w:t>الكفاية</w:t>
      </w:r>
      <w:r w:rsidRPr="00694B4D">
        <w:rPr>
          <w:rFonts w:ascii="Simplified Arabic" w:hAnsi="Simplified Arabic" w:cs="Simplified Arabic"/>
          <w:sz w:val="28"/>
          <w:szCs w:val="28"/>
        </w:rPr>
        <w:t xml:space="preserve"> </w:t>
      </w:r>
      <w:r w:rsidRPr="00694B4D">
        <w:rPr>
          <w:rFonts w:ascii="Simplified Arabic" w:hAnsi="Simplified Arabic" w:cs="Simplified Arabic"/>
          <w:sz w:val="28"/>
          <w:szCs w:val="28"/>
          <w:rtl/>
        </w:rPr>
        <w:t>الذاتية</w:t>
      </w:r>
      <w:r w:rsidRPr="00694B4D">
        <w:rPr>
          <w:rFonts w:ascii="Simplified Arabic" w:hAnsi="Simplified Arabic" w:cs="Simplified Arabic" w:hint="cs"/>
          <w:sz w:val="28"/>
          <w:szCs w:val="28"/>
          <w:rtl/>
          <w:lang w:bidi="ar-IQ"/>
        </w:rPr>
        <w:t xml:space="preserve"> .</w:t>
      </w:r>
      <w:r w:rsidRPr="00694B4D">
        <w:rPr>
          <w:rFonts w:ascii="Simplified Arabic" w:hAnsi="Simplified Arabic" w:cs="Simplified Arabic"/>
          <w:sz w:val="28"/>
          <w:szCs w:val="28"/>
        </w:rPr>
        <w:t xml:space="preserve"> </w:t>
      </w:r>
      <w:r w:rsidRPr="00694B4D">
        <w:rPr>
          <w:rFonts w:ascii="Simplified Arabic" w:hAnsi="Simplified Arabic" w:cs="Simplified Arabic" w:hint="cs"/>
          <w:sz w:val="28"/>
          <w:szCs w:val="28"/>
          <w:rtl/>
          <w:lang w:bidi="ar-IQ"/>
        </w:rPr>
        <w:t xml:space="preserve"> </w:t>
      </w:r>
    </w:p>
    <w:p w:rsidR="00445629" w:rsidRPr="00F470AF" w:rsidRDefault="00445629" w:rsidP="00445629">
      <w:pPr>
        <w:spacing w:after="0" w:line="360" w:lineRule="auto"/>
        <w:jc w:val="both"/>
        <w:rPr>
          <w:rFonts w:ascii="Simplified Arabic" w:hAnsi="Simplified Arabic" w:cs="Simplified Arabic"/>
          <w:sz w:val="28"/>
          <w:szCs w:val="28"/>
          <w:rtl/>
          <w:lang w:bidi="ar-IQ"/>
        </w:rPr>
      </w:pPr>
      <w:r w:rsidRPr="00F470AF">
        <w:rPr>
          <w:rFonts w:ascii="Simplified Arabic" w:hAnsi="Simplified Arabic" w:cs="Simplified Arabic" w:hint="cs"/>
          <w:sz w:val="28"/>
          <w:szCs w:val="28"/>
          <w:rtl/>
          <w:lang w:bidi="ar-IQ"/>
        </w:rPr>
        <w:t xml:space="preserve">5-  </w:t>
      </w:r>
      <w:r w:rsidRPr="00F470AF">
        <w:rPr>
          <w:rFonts w:ascii="Simplified Arabic" w:hAnsi="Simplified Arabic" w:cs="Simplified Arabic" w:hint="cs"/>
          <w:sz w:val="28"/>
          <w:szCs w:val="28"/>
          <w:rtl/>
        </w:rPr>
        <w:t>قلة الحمل الوظيفي</w:t>
      </w:r>
      <w:r w:rsidRPr="00F470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53ADE">
        <w:rPr>
          <w:rFonts w:ascii="Simplified Arabic" w:hAnsi="Simplified Arabic" w:cs="Simplified Arabic" w:hint="cs"/>
          <w:sz w:val="28"/>
          <w:szCs w:val="28"/>
          <w:rtl/>
          <w:lang w:bidi="ar-IQ"/>
        </w:rPr>
        <w:t xml:space="preserve"> </w:t>
      </w:r>
      <w:r w:rsidRPr="00F470AF">
        <w:rPr>
          <w:rFonts w:ascii="Simplified Arabic" w:hAnsi="Simplified Arabic" w:cs="Simplified Arabic" w:hint="cs"/>
          <w:sz w:val="28"/>
          <w:szCs w:val="28"/>
          <w:rtl/>
          <w:lang w:bidi="ar-IQ"/>
        </w:rPr>
        <w:t xml:space="preserve">6- </w:t>
      </w:r>
      <w:r w:rsidRPr="00F470AF">
        <w:rPr>
          <w:rFonts w:ascii="Simplified Arabic" w:hAnsi="Simplified Arabic" w:cs="Simplified Arabic"/>
          <w:sz w:val="28"/>
          <w:szCs w:val="28"/>
          <w:rtl/>
          <w:lang w:bidi="ar-IQ"/>
        </w:rPr>
        <w:t xml:space="preserve">الاستقلال الذاتي </w:t>
      </w:r>
      <w:r w:rsidRPr="00F470AF">
        <w:rPr>
          <w:rFonts w:ascii="Simplified Arabic" w:hAnsi="Simplified Arabic" w:cs="Simplified Arabic" w:hint="cs"/>
          <w:sz w:val="28"/>
          <w:szCs w:val="28"/>
          <w:rtl/>
          <w:lang w:bidi="ar-IQ"/>
        </w:rPr>
        <w:t>.</w:t>
      </w:r>
    </w:p>
    <w:p w:rsidR="00445629" w:rsidRDefault="00445629" w:rsidP="00445629">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rPr>
        <w:t xml:space="preserve">2-1-3 </w:t>
      </w:r>
      <w:r w:rsidRPr="00710627">
        <w:rPr>
          <w:rFonts w:ascii="Simplified Arabic" w:hAnsi="Simplified Arabic" w:cs="Simplified Arabic"/>
          <w:b/>
          <w:bCs/>
          <w:sz w:val="28"/>
          <w:szCs w:val="28"/>
          <w:rtl/>
        </w:rPr>
        <w:t>عناصر</w:t>
      </w:r>
      <w:r w:rsidRPr="00710627">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w:t>
      </w:r>
      <w:r w:rsidRPr="00710627">
        <w:rPr>
          <w:rFonts w:ascii="Simplified Arabic" w:hAnsi="Simplified Arabic" w:cs="Simplified Arabic"/>
          <w:b/>
          <w:bCs/>
          <w:sz w:val="28"/>
          <w:szCs w:val="28"/>
          <w:rtl/>
        </w:rPr>
        <w:t>ضغوط</w:t>
      </w:r>
      <w:r w:rsidRPr="00710627">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المهنية</w:t>
      </w:r>
      <w:r w:rsidRPr="00066416">
        <w:rPr>
          <w:rFonts w:ascii="Simplified Arabic" w:hAnsi="Simplified Arabic" w:cs="Simplified Arabic" w:hint="cs"/>
          <w:b/>
          <w:bCs/>
          <w:sz w:val="24"/>
          <w:szCs w:val="24"/>
          <w:vertAlign w:val="superscript"/>
          <w:rtl/>
        </w:rPr>
        <w:t>(</w:t>
      </w:r>
      <w:r>
        <w:rPr>
          <w:rStyle w:val="a4"/>
          <w:rFonts w:ascii="Simplified Arabic" w:hAnsi="Simplified Arabic" w:cs="Simplified Arabic"/>
          <w:b/>
          <w:bCs/>
          <w:sz w:val="24"/>
          <w:szCs w:val="24"/>
          <w:rtl/>
        </w:rPr>
        <w:footnoteReference w:id="9"/>
      </w:r>
      <w:r>
        <w:rPr>
          <w:rFonts w:ascii="Simplified Arabic" w:hAnsi="Simplified Arabic" w:cs="Simplified Arabic" w:hint="cs"/>
          <w:b/>
          <w:bCs/>
          <w:sz w:val="24"/>
          <w:szCs w:val="24"/>
          <w:vertAlign w:val="superscript"/>
          <w:rtl/>
        </w:rPr>
        <w:t xml:space="preserve">) </w:t>
      </w:r>
      <w:r>
        <w:rPr>
          <w:rFonts w:ascii="Simplified Arabic" w:hAnsi="Simplified Arabic" w:cs="Simplified Arabic" w:hint="cs"/>
          <w:sz w:val="28"/>
          <w:szCs w:val="28"/>
          <w:rtl/>
          <w:lang w:bidi="ar-IQ"/>
        </w:rPr>
        <w:t>:</w:t>
      </w:r>
    </w:p>
    <w:p w:rsidR="00445629" w:rsidRDefault="00445629" w:rsidP="00445629">
      <w:pPr>
        <w:spacing w:after="0" w:line="360" w:lineRule="auto"/>
        <w:jc w:val="both"/>
        <w:rPr>
          <w:rFonts w:ascii="Simplified Arabic" w:hAnsi="Simplified Arabic" w:cs="Simplified Arabic"/>
          <w:sz w:val="28"/>
          <w:szCs w:val="28"/>
          <w:rtl/>
        </w:rPr>
      </w:pPr>
      <w:r w:rsidRPr="0071062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10627">
        <w:rPr>
          <w:rFonts w:ascii="Simplified Arabic" w:hAnsi="Simplified Arabic" w:cs="Simplified Arabic"/>
          <w:sz w:val="28"/>
          <w:szCs w:val="28"/>
          <w:rtl/>
        </w:rPr>
        <w:t xml:space="preserve"> إن الحديث عن عناصر ضغوط العمل يتناول العوامل التي تتعامل مع بعضها البعض وينتج عنها ضغط العمل فلكل فعل رد فعل ولكل مثير استجابة لذا فإنه يمكن تحديد ثلاث عناصر رئيسية للضغوط في المؤسسة التي يعمل فيها الفرد وهي :</w:t>
      </w:r>
    </w:p>
    <w:p w:rsidR="00445629" w:rsidRDefault="00445629" w:rsidP="00445629">
      <w:pPr>
        <w:spacing w:after="0" w:line="360" w:lineRule="auto"/>
        <w:jc w:val="both"/>
        <w:rPr>
          <w:rFonts w:ascii="Simplified Arabic" w:hAnsi="Simplified Arabic" w:cs="Simplified Arabic"/>
          <w:sz w:val="28"/>
          <w:szCs w:val="28"/>
          <w:rtl/>
          <w:lang w:bidi="ar-IQ"/>
        </w:rPr>
      </w:pPr>
      <w:r w:rsidRPr="009B6076">
        <w:rPr>
          <w:rFonts w:ascii="Simplified Arabic" w:hAnsi="Simplified Arabic" w:cs="Simplified Arabic" w:hint="cs"/>
          <w:b/>
          <w:bCs/>
          <w:sz w:val="28"/>
          <w:szCs w:val="28"/>
          <w:rtl/>
        </w:rPr>
        <w:t>أ</w:t>
      </w:r>
      <w:r w:rsidRPr="009B6076">
        <w:rPr>
          <w:rFonts w:ascii="Simplified Arabic" w:hAnsi="Simplified Arabic" w:cs="Simplified Arabic"/>
          <w:b/>
          <w:bCs/>
          <w:sz w:val="28"/>
          <w:szCs w:val="28"/>
          <w:rtl/>
        </w:rPr>
        <w:t>-</w:t>
      </w:r>
      <w:r w:rsidRPr="00710627">
        <w:rPr>
          <w:rFonts w:ascii="Simplified Arabic" w:hAnsi="Simplified Arabic" w:cs="Simplified Arabic"/>
          <w:b/>
          <w:bCs/>
          <w:sz w:val="28"/>
          <w:szCs w:val="28"/>
          <w:rtl/>
        </w:rPr>
        <w:t xml:space="preserve"> عنصر المثير</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وهو</w:t>
      </w:r>
      <w:r w:rsidRPr="00710627">
        <w:rPr>
          <w:rFonts w:ascii="Simplified Arabic" w:hAnsi="Simplified Arabic" w:cs="Simplified Arabic"/>
          <w:sz w:val="28"/>
          <w:szCs w:val="28"/>
          <w:rtl/>
        </w:rPr>
        <w:t xml:space="preserve"> مصادر الضغوط المختلفة ، الشخصية والبيئية والوظيفية ، او هو ما يتعرض له الفرد من مؤثرات ناتجة عن الفرد ذاته او المؤسسة او البيئة ، ويترتب عليها شعور الفرد</w:t>
      </w:r>
      <w:r w:rsidRPr="00F470AF">
        <w:rPr>
          <w:rFonts w:ascii="Simplified Arabic" w:hAnsi="Simplified Arabic" w:cs="Simplified Arabic"/>
          <w:sz w:val="28"/>
          <w:szCs w:val="28"/>
          <w:rtl/>
        </w:rPr>
        <w:t xml:space="preserve"> </w:t>
      </w:r>
      <w:r w:rsidRPr="00710627">
        <w:rPr>
          <w:rFonts w:ascii="Simplified Arabic" w:hAnsi="Simplified Arabic" w:cs="Simplified Arabic"/>
          <w:sz w:val="28"/>
          <w:szCs w:val="28"/>
          <w:rtl/>
        </w:rPr>
        <w:t>بالضغط</w:t>
      </w:r>
      <w:r>
        <w:rPr>
          <w:rFonts w:ascii="Simplified Arabic" w:hAnsi="Simplified Arabic" w:cs="Simplified Arabic" w:hint="cs"/>
          <w:sz w:val="28"/>
          <w:szCs w:val="28"/>
          <w:rtl/>
          <w:lang w:bidi="ar-IQ"/>
        </w:rPr>
        <w:t xml:space="preserve"> </w:t>
      </w:r>
    </w:p>
    <w:p w:rsidR="00445629" w:rsidRDefault="00445629" w:rsidP="00445629">
      <w:pPr>
        <w:spacing w:after="0" w:line="360" w:lineRule="auto"/>
        <w:jc w:val="both"/>
        <w:rPr>
          <w:rFonts w:ascii="Simplified Arabic" w:hAnsi="Simplified Arabic" w:cs="Simplified Arabic"/>
          <w:sz w:val="28"/>
          <w:szCs w:val="28"/>
          <w:rtl/>
          <w:lang w:bidi="ar-IQ"/>
        </w:rPr>
      </w:pPr>
      <w:r w:rsidRPr="009B6076">
        <w:rPr>
          <w:rFonts w:ascii="Simplified Arabic" w:hAnsi="Simplified Arabic" w:cs="Simplified Arabic"/>
          <w:b/>
          <w:bCs/>
          <w:sz w:val="28"/>
          <w:szCs w:val="28"/>
          <w:rtl/>
          <w:lang w:bidi="ar-IQ"/>
        </w:rPr>
        <w:t xml:space="preserve">ب- </w:t>
      </w:r>
      <w:r w:rsidRPr="009B6076">
        <w:rPr>
          <w:rFonts w:ascii="Simplified Arabic" w:hAnsi="Simplified Arabic" w:cs="Simplified Arabic"/>
          <w:b/>
          <w:bCs/>
          <w:sz w:val="28"/>
          <w:szCs w:val="28"/>
          <w:rtl/>
        </w:rPr>
        <w:t>الاستجابة</w:t>
      </w:r>
      <w:r w:rsidRPr="009B6076">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9B6076">
        <w:rPr>
          <w:rFonts w:ascii="Simplified Arabic" w:hAnsi="Simplified Arabic" w:cs="Simplified Arabic"/>
          <w:sz w:val="28"/>
          <w:szCs w:val="28"/>
          <w:rtl/>
        </w:rPr>
        <w:t>وهي</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ردة</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الفعل</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التي</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تحدث</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من</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الفرد</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عند</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تعرضه</w:t>
      </w:r>
      <w:r w:rsidRPr="009B6076">
        <w:rPr>
          <w:rFonts w:ascii="Simplified Arabic" w:hAnsi="Simplified Arabic" w:cs="Simplified Arabic"/>
          <w:sz w:val="28"/>
          <w:szCs w:val="28"/>
        </w:rPr>
        <w:t xml:space="preserve"> </w:t>
      </w:r>
      <w:r>
        <w:rPr>
          <w:rFonts w:ascii="Simplified Arabic" w:hAnsi="Simplified Arabic" w:cs="Simplified Arabic"/>
          <w:sz w:val="28"/>
          <w:szCs w:val="28"/>
          <w:rtl/>
        </w:rPr>
        <w:t>للمث</w:t>
      </w:r>
      <w:r>
        <w:rPr>
          <w:rFonts w:ascii="Simplified Arabic" w:hAnsi="Simplified Arabic" w:cs="Simplified Arabic" w:hint="cs"/>
          <w:sz w:val="28"/>
          <w:szCs w:val="28"/>
          <w:rtl/>
        </w:rPr>
        <w:t>يرات</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الضاغطة</w:t>
      </w:r>
      <w:r>
        <w:rPr>
          <w:rFonts w:ascii="Simplified Arabic" w:hAnsi="Simplified Arabic" w:cs="Simplified Arabic" w:hint="cs"/>
          <w:sz w:val="28"/>
          <w:szCs w:val="28"/>
          <w:rtl/>
        </w:rPr>
        <w:t xml:space="preserve"> </w:t>
      </w:r>
      <w:r w:rsidRPr="009B6076">
        <w:rPr>
          <w:rFonts w:ascii="Simplified Arabic" w:hAnsi="Simplified Arabic" w:cs="Simplified Arabic"/>
          <w:sz w:val="28"/>
          <w:szCs w:val="28"/>
          <w:rtl/>
        </w:rPr>
        <w:t>، وهي</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ردود</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فعل</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نفسية</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أو</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جسمانية</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أو</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سلوكية</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تجاه</w:t>
      </w:r>
      <w:r w:rsidRPr="009B6076">
        <w:rPr>
          <w:rFonts w:ascii="Simplified Arabic" w:hAnsi="Simplified Arabic" w:cs="Simplified Arabic"/>
          <w:sz w:val="28"/>
          <w:szCs w:val="28"/>
        </w:rPr>
        <w:t xml:space="preserve"> </w:t>
      </w:r>
      <w:r w:rsidRPr="009B6076">
        <w:rPr>
          <w:rFonts w:ascii="Simplified Arabic" w:hAnsi="Simplified Arabic" w:cs="Simplified Arabic"/>
          <w:sz w:val="28"/>
          <w:szCs w:val="28"/>
          <w:rtl/>
        </w:rPr>
        <w:t>الضغط</w:t>
      </w:r>
      <w:r>
        <w:rPr>
          <w:rFonts w:ascii="Simplified Arabic" w:hAnsi="Simplified Arabic" w:cs="Simplified Arabic" w:hint="cs"/>
          <w:sz w:val="28"/>
          <w:szCs w:val="28"/>
          <w:rtl/>
          <w:lang w:bidi="ar-IQ"/>
        </w:rPr>
        <w:t xml:space="preserve"> .</w:t>
      </w:r>
    </w:p>
    <w:p w:rsidR="006E02F0" w:rsidRPr="00A52480" w:rsidRDefault="006E02F0" w:rsidP="00A52480">
      <w:pPr>
        <w:spacing w:line="360" w:lineRule="auto"/>
        <w:jc w:val="both"/>
        <w:rPr>
          <w:rFonts w:ascii="Simplified Arabic" w:hAnsi="Simplified Arabic" w:cs="Simplified Arabic"/>
          <w:sz w:val="28"/>
          <w:szCs w:val="28"/>
          <w:rtl/>
          <w:lang w:bidi="ar-IQ"/>
        </w:rPr>
        <w:sectPr w:rsidR="006E02F0" w:rsidRPr="00A52480" w:rsidSect="00102EDA">
          <w:headerReference w:type="default" r:id="rId9"/>
          <w:footnotePr>
            <w:numRestart w:val="eachPage"/>
          </w:footnotePr>
          <w:type w:val="continuous"/>
          <w:pgSz w:w="11906" w:h="16838"/>
          <w:pgMar w:top="1134" w:right="1814" w:bottom="1134" w:left="1304" w:header="680" w:footer="709" w:gutter="0"/>
          <w:pgNumType w:start="28"/>
          <w:cols w:space="708"/>
          <w:bidi/>
          <w:rtlGutter/>
          <w:docGrid w:linePitch="360"/>
        </w:sectPr>
      </w:pPr>
    </w:p>
    <w:p w:rsidR="006646D8" w:rsidRPr="006646D8" w:rsidRDefault="006646D8" w:rsidP="00A22269">
      <w:pPr>
        <w:spacing w:line="360" w:lineRule="auto"/>
        <w:jc w:val="both"/>
        <w:rPr>
          <w:rFonts w:ascii="Simplified Arabic" w:hAnsi="Simplified Arabic" w:cs="Simplified Arabic"/>
          <w:b/>
          <w:bCs/>
          <w:sz w:val="28"/>
          <w:szCs w:val="28"/>
          <w:rtl/>
          <w:lang w:bidi="ar-IQ"/>
        </w:rPr>
        <w:sectPr w:rsidR="006646D8" w:rsidRPr="006646D8" w:rsidSect="00D75552">
          <w:footnotePr>
            <w:numRestart w:val="eachPage"/>
          </w:footnotePr>
          <w:type w:val="continuous"/>
          <w:pgSz w:w="11906" w:h="16838"/>
          <w:pgMar w:top="1134" w:right="1701" w:bottom="1134" w:left="1418" w:header="709" w:footer="709" w:gutter="0"/>
          <w:cols w:space="708"/>
          <w:bidi/>
          <w:rtlGutter/>
          <w:docGrid w:linePitch="360"/>
        </w:sectPr>
      </w:pPr>
    </w:p>
    <w:p w:rsidR="00066416" w:rsidRDefault="00066416" w:rsidP="00445629">
      <w:pPr>
        <w:spacing w:after="0" w:line="360" w:lineRule="auto"/>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ج- </w:t>
      </w:r>
      <w:r w:rsidRPr="00C823CC">
        <w:rPr>
          <w:rFonts w:ascii="Simplified Arabic" w:hAnsi="Simplified Arabic" w:cs="Simplified Arabic"/>
          <w:b/>
          <w:bCs/>
          <w:sz w:val="28"/>
          <w:szCs w:val="28"/>
          <w:rtl/>
        </w:rPr>
        <w:t>التفاعل</w:t>
      </w:r>
      <w:r w:rsidRPr="00C823CC">
        <w:rPr>
          <w:rFonts w:ascii="Simplified Arabic" w:hAnsi="Simplified Arabic" w:cs="Simplified Arabic"/>
          <w:b/>
          <w:bCs/>
          <w:sz w:val="28"/>
          <w:szCs w:val="28"/>
        </w:rPr>
        <w:t xml:space="preserve"> </w:t>
      </w:r>
      <w:r w:rsidRPr="00C823CC">
        <w:rPr>
          <w:rFonts w:ascii="Simplified Arabic" w:hAnsi="Simplified Arabic" w:cs="Simplified Arabic"/>
          <w:sz w:val="28"/>
          <w:szCs w:val="28"/>
        </w:rPr>
        <w:t>:</w:t>
      </w:r>
      <w:r w:rsidRPr="00C823CC">
        <w:rPr>
          <w:rFonts w:ascii="Simplified Arabic" w:hAnsi="Simplified Arabic" w:cs="Simplified Arabic"/>
          <w:sz w:val="28"/>
          <w:szCs w:val="28"/>
          <w:rtl/>
        </w:rPr>
        <w:t>يحدث</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بين</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مسببات</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الضغوط</w:t>
      </w:r>
      <w:r>
        <w:rPr>
          <w:rFonts w:ascii="Simplified Arabic" w:hAnsi="Simplified Arabic" w:cs="Simplified Arabic"/>
          <w:sz w:val="28"/>
          <w:szCs w:val="28"/>
        </w:rPr>
        <w:t xml:space="preserve"> )</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بيئية</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تنظيمية، علاقات</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شخصية</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w:t>
      </w:r>
      <w:r w:rsidRPr="00C823CC">
        <w:rPr>
          <w:rFonts w:ascii="Simplified Arabic" w:hAnsi="Simplified Arabic" w:cs="Simplified Arabic"/>
          <w:sz w:val="28"/>
          <w:szCs w:val="28"/>
        </w:rPr>
        <w:t xml:space="preserve"> </w:t>
      </w:r>
      <w:proofErr w:type="spellStart"/>
      <w:r w:rsidRPr="00C823CC">
        <w:rPr>
          <w:rFonts w:ascii="Simplified Arabic" w:hAnsi="Simplified Arabic" w:cs="Simplified Arabic"/>
          <w:sz w:val="28"/>
          <w:szCs w:val="28"/>
          <w:rtl/>
        </w:rPr>
        <w:t>مشاعرإنسانية</w:t>
      </w:r>
      <w:proofErr w:type="spellEnd"/>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w:t>
      </w:r>
      <w:r>
        <w:rPr>
          <w:rFonts w:ascii="Simplified Arabic" w:hAnsi="Simplified Arabic" w:cs="Simplified Arabic" w:hint="cs"/>
          <w:sz w:val="28"/>
          <w:szCs w:val="28"/>
          <w:rtl/>
        </w:rPr>
        <w:t>و</w:t>
      </w:r>
      <w:r w:rsidRPr="00C823CC">
        <w:rPr>
          <w:rFonts w:ascii="Simplified Arabic" w:hAnsi="Simplified Arabic" w:cs="Simplified Arabic"/>
          <w:sz w:val="28"/>
          <w:szCs w:val="28"/>
          <w:rtl/>
        </w:rPr>
        <w:t>بين</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ما</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يحدث</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من</w:t>
      </w:r>
      <w:r w:rsidRPr="00C823CC">
        <w:rPr>
          <w:rFonts w:ascii="Simplified Arabic" w:hAnsi="Simplified Arabic" w:cs="Simplified Arabic"/>
          <w:sz w:val="28"/>
          <w:szCs w:val="28"/>
        </w:rPr>
        <w:t xml:space="preserve"> </w:t>
      </w:r>
      <w:r w:rsidRPr="00C823CC">
        <w:rPr>
          <w:rFonts w:ascii="Simplified Arabic" w:hAnsi="Simplified Arabic" w:cs="Simplified Arabic"/>
          <w:sz w:val="28"/>
          <w:szCs w:val="28"/>
          <w:rtl/>
        </w:rPr>
        <w:t>استجابات وينتج العناصر(المثير، الفرد، منظمة ا</w:t>
      </w:r>
      <w:r>
        <w:rPr>
          <w:rFonts w:ascii="Simplified Arabic" w:hAnsi="Simplified Arabic" w:cs="Simplified Arabic"/>
          <w:sz w:val="28"/>
          <w:szCs w:val="28"/>
          <w:rtl/>
        </w:rPr>
        <w:t>لعمل ،البيئة ،الاستجابة ،احباطا</w:t>
      </w:r>
      <w:r>
        <w:rPr>
          <w:rFonts w:ascii="Simplified Arabic" w:hAnsi="Simplified Arabic" w:cs="Simplified Arabic" w:hint="cs"/>
          <w:sz w:val="28"/>
          <w:szCs w:val="28"/>
          <w:rtl/>
        </w:rPr>
        <w:t>ت)</w:t>
      </w:r>
      <w:r>
        <w:rPr>
          <w:rFonts w:ascii="Simplified Arabic" w:hAnsi="Simplified Arabic" w:cs="Simplified Arabic" w:hint="cs"/>
          <w:sz w:val="24"/>
          <w:szCs w:val="24"/>
          <w:vertAlign w:val="superscript"/>
          <w:rtl/>
        </w:rPr>
        <w:t>(</w:t>
      </w:r>
      <w:r>
        <w:rPr>
          <w:rStyle w:val="a4"/>
          <w:rFonts w:ascii="Simplified Arabic" w:hAnsi="Simplified Arabic" w:cs="Simplified Arabic"/>
          <w:sz w:val="24"/>
          <w:szCs w:val="24"/>
          <w:rtl/>
        </w:rPr>
        <w:footnoteReference w:id="10"/>
      </w:r>
      <w:r>
        <w:rPr>
          <w:rFonts w:ascii="Simplified Arabic" w:hAnsi="Simplified Arabic" w:cs="Simplified Arabic" w:hint="cs"/>
          <w:sz w:val="24"/>
          <w:szCs w:val="24"/>
          <w:vertAlign w:val="superscript"/>
          <w:rtl/>
        </w:rPr>
        <w:t>)</w:t>
      </w:r>
      <w:r>
        <w:rPr>
          <w:rFonts w:ascii="Simplified Arabic" w:hAnsi="Simplified Arabic" w:cs="Simplified Arabic" w:hint="cs"/>
          <w:sz w:val="28"/>
          <w:szCs w:val="28"/>
          <w:rtl/>
        </w:rPr>
        <w:t>.</w:t>
      </w:r>
    </w:p>
    <w:p w:rsidR="00066416" w:rsidRPr="00470E23" w:rsidRDefault="00066416" w:rsidP="00445629">
      <w:pPr>
        <w:spacing w:after="0" w:line="360" w:lineRule="auto"/>
        <w:jc w:val="both"/>
        <w:rPr>
          <w:rFonts w:ascii="Simplified Arabic" w:hAnsi="Simplified Arabic" w:cs="Simplified Arabic"/>
          <w:b/>
          <w:bCs/>
          <w:sz w:val="28"/>
          <w:szCs w:val="28"/>
          <w:rtl/>
          <w:lang w:bidi="ar-IQ"/>
        </w:rPr>
      </w:pPr>
      <w:r w:rsidRPr="00470E23">
        <w:rPr>
          <w:rFonts w:ascii="Simplified Arabic" w:hAnsi="Simplified Arabic" w:cs="Simplified Arabic" w:hint="cs"/>
          <w:b/>
          <w:bCs/>
          <w:sz w:val="28"/>
          <w:szCs w:val="28"/>
          <w:rtl/>
        </w:rPr>
        <w:t xml:space="preserve">2-1-4 </w:t>
      </w:r>
      <w:r w:rsidRPr="00470E23">
        <w:rPr>
          <w:rFonts w:ascii="Simplified Arabic" w:hAnsi="Simplified Arabic" w:cs="Simplified Arabic"/>
          <w:b/>
          <w:bCs/>
          <w:sz w:val="28"/>
          <w:szCs w:val="28"/>
          <w:rtl/>
        </w:rPr>
        <w:t>آلية</w:t>
      </w:r>
      <w:r w:rsidRPr="00470E23">
        <w:rPr>
          <w:rFonts w:ascii="Simplified Arabic" w:hAnsi="Simplified Arabic" w:cs="Simplified Arabic"/>
          <w:b/>
          <w:bCs/>
          <w:sz w:val="28"/>
          <w:szCs w:val="28"/>
        </w:rPr>
        <w:t xml:space="preserve"> </w:t>
      </w:r>
      <w:r w:rsidRPr="00470E23">
        <w:rPr>
          <w:rFonts w:ascii="Simplified Arabic" w:hAnsi="Simplified Arabic" w:cs="Simplified Arabic"/>
          <w:b/>
          <w:bCs/>
          <w:sz w:val="28"/>
          <w:szCs w:val="28"/>
          <w:rtl/>
        </w:rPr>
        <w:t>حدوث</w:t>
      </w:r>
      <w:r w:rsidRPr="00470E23">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الضغ</w:t>
      </w:r>
      <w:r>
        <w:rPr>
          <w:rFonts w:ascii="Simplified Arabic" w:hAnsi="Simplified Arabic" w:cs="Simplified Arabic" w:hint="cs"/>
          <w:b/>
          <w:bCs/>
          <w:sz w:val="28"/>
          <w:szCs w:val="28"/>
          <w:rtl/>
        </w:rPr>
        <w:t>وط</w:t>
      </w:r>
      <w:r w:rsidRPr="00470E23">
        <w:rPr>
          <w:rFonts w:ascii="Simplified Arabic" w:hAnsi="Simplified Arabic" w:cs="Simplified Arabic"/>
          <w:b/>
          <w:bCs/>
          <w:sz w:val="28"/>
          <w:szCs w:val="28"/>
        </w:rPr>
        <w:t xml:space="preserve"> </w:t>
      </w:r>
      <w:r w:rsidRPr="00470E23">
        <w:rPr>
          <w:rFonts w:ascii="Simplified Arabic" w:hAnsi="Simplified Arabic" w:cs="Simplified Arabic"/>
          <w:b/>
          <w:bCs/>
          <w:sz w:val="28"/>
          <w:szCs w:val="28"/>
          <w:rtl/>
        </w:rPr>
        <w:t>المهني</w:t>
      </w:r>
      <w:r>
        <w:rPr>
          <w:rFonts w:ascii="Simplified Arabic" w:hAnsi="Simplified Arabic" w:cs="Simplified Arabic" w:hint="cs"/>
          <w:b/>
          <w:bCs/>
          <w:sz w:val="28"/>
          <w:szCs w:val="28"/>
          <w:rtl/>
        </w:rPr>
        <w:t>ة</w:t>
      </w:r>
      <w:r w:rsidR="006113D3" w:rsidRPr="00AE7008">
        <w:rPr>
          <w:rFonts w:ascii="Simplified Arabic" w:hAnsi="Simplified Arabic" w:cs="Simplified Arabic"/>
          <w:sz w:val="28"/>
          <w:szCs w:val="28"/>
          <w:vertAlign w:val="superscript"/>
          <w:rtl/>
        </w:rPr>
        <w:t>(</w:t>
      </w:r>
      <w:r w:rsidR="006113D3" w:rsidRPr="00AE7008">
        <w:rPr>
          <w:rStyle w:val="a4"/>
          <w:rFonts w:ascii="Simplified Arabic" w:hAnsi="Simplified Arabic" w:cs="Simplified Arabic"/>
          <w:sz w:val="28"/>
          <w:szCs w:val="28"/>
          <w:rtl/>
          <w:lang w:bidi="ar-IQ"/>
        </w:rPr>
        <w:footnoteReference w:id="11"/>
      </w:r>
      <w:r w:rsidR="006113D3" w:rsidRPr="00AE7008">
        <w:rPr>
          <w:rFonts w:ascii="Simplified Arabic" w:hAnsi="Simplified Arabic" w:cs="Simplified Arabic"/>
          <w:sz w:val="28"/>
          <w:szCs w:val="28"/>
          <w:vertAlign w:val="superscript"/>
          <w:rtl/>
          <w:lang w:bidi="ar-IQ"/>
        </w:rPr>
        <w:t>)</w:t>
      </w:r>
      <w:r w:rsidRPr="00470E23">
        <w:rPr>
          <w:rFonts w:ascii="Simplified Arabic" w:hAnsi="Simplified Arabic" w:cs="Simplified Arabic"/>
          <w:b/>
          <w:bCs/>
          <w:sz w:val="28"/>
          <w:szCs w:val="28"/>
        </w:rPr>
        <w:t xml:space="preserve">: </w:t>
      </w:r>
    </w:p>
    <w:p w:rsidR="00066416" w:rsidRPr="0079126F" w:rsidRDefault="00066416" w:rsidP="006113D3">
      <w:pPr>
        <w:spacing w:after="0" w:line="360" w:lineRule="auto"/>
        <w:rPr>
          <w:rFonts w:ascii="Simplified Arabic" w:hAnsi="Simplified Arabic" w:cs="Simplified Arabic"/>
          <w:color w:val="292929"/>
          <w:sz w:val="24"/>
          <w:szCs w:val="24"/>
          <w:vertAlign w:val="superscript"/>
          <w:rtl/>
          <w:lang w:bidi="ar-IQ"/>
        </w:rPr>
      </w:pPr>
      <w:r>
        <w:rPr>
          <w:rFonts w:ascii="Simplified Arabic" w:hAnsi="Simplified Arabic" w:cs="Simplified Arabic"/>
          <w:sz w:val="28"/>
          <w:szCs w:val="28"/>
          <w:rtl/>
          <w:lang w:bidi="ar-IQ"/>
        </w:rPr>
        <w:t xml:space="preserve">       </w:t>
      </w:r>
      <w:r w:rsidRPr="00097E14">
        <w:rPr>
          <w:rFonts w:ascii="Simplified Arabic" w:hAnsi="Simplified Arabic" w:cs="Simplified Arabic"/>
          <w:sz w:val="28"/>
          <w:szCs w:val="28"/>
          <w:rtl/>
        </w:rPr>
        <w:t>إن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الضغط</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المهني</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ينتج</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عن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الصراع</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بين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متطلبات</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المهنة،</w:t>
      </w:r>
      <w:r>
        <w:rPr>
          <w:rFonts w:ascii="Simplified Arabic" w:hAnsi="Simplified Arabic" w:cs="Simplified Arabic" w:hint="cs"/>
          <w:sz w:val="28"/>
          <w:szCs w:val="28"/>
          <w:rtl/>
        </w:rPr>
        <w:t xml:space="preserve"> </w:t>
      </w:r>
      <w:r w:rsidRPr="00097E14">
        <w:rPr>
          <w:rFonts w:ascii="Simplified Arabic" w:hAnsi="Simplified Arabic" w:cs="Simplified Arabic"/>
          <w:sz w:val="28"/>
          <w:szCs w:val="28"/>
          <w:rtl/>
        </w:rPr>
        <w:t>و</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مقدرة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العامل</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على</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الوفاء</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بها</w:t>
      </w:r>
      <w:r>
        <w:rPr>
          <w:rFonts w:ascii="Simplified Arabic" w:hAnsi="Simplified Arabic" w:cs="Simplified Arabic" w:hint="cs"/>
          <w:sz w:val="28"/>
          <w:szCs w:val="28"/>
          <w:rtl/>
        </w:rPr>
        <w:t xml:space="preserve"> </w:t>
      </w:r>
      <w:r w:rsidRPr="00097E14">
        <w:rPr>
          <w:rFonts w:ascii="Simplified Arabic" w:hAnsi="Simplified Arabic" w:cs="Simplified Arabic"/>
          <w:sz w:val="28"/>
          <w:szCs w:val="28"/>
          <w:rtl/>
        </w:rPr>
        <w:t>،</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مما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يترتب</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عليه</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انخفاض</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ملحوظ</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في</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كم</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العمل</w:t>
      </w:r>
      <w:r w:rsidRPr="00097E14">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097E14">
        <w:rPr>
          <w:rFonts w:ascii="Simplified Arabic" w:hAnsi="Simplified Arabic" w:cs="Simplified Arabic"/>
          <w:sz w:val="28"/>
          <w:szCs w:val="28"/>
          <w:rtl/>
        </w:rPr>
        <w:t>أداء</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المهام</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و</w:t>
      </w:r>
      <w:r w:rsidRPr="00097E14">
        <w:rPr>
          <w:rFonts w:ascii="Simplified Arabic" w:hAnsi="Simplified Arabic" w:cs="Simplified Arabic"/>
          <w:sz w:val="28"/>
          <w:szCs w:val="28"/>
          <w:rtl/>
        </w:rPr>
        <w:t>يحدث</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هذا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الضغط</w:t>
      </w:r>
      <w:r>
        <w:rPr>
          <w:rFonts w:ascii="Simplified Arabic" w:hAnsi="Simplified Arabic" w:cs="Simplified Arabic"/>
          <w:sz w:val="28"/>
          <w:szCs w:val="28"/>
        </w:rPr>
        <w:t xml:space="preserve"> </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وفق</w:t>
      </w:r>
      <w:r w:rsidRPr="00097E14">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 </w:t>
      </w:r>
      <w:r w:rsidRPr="00097E14">
        <w:rPr>
          <w:rFonts w:ascii="Simplified Arabic" w:hAnsi="Simplified Arabic" w:cs="Simplified Arabic"/>
          <w:sz w:val="28"/>
          <w:szCs w:val="28"/>
          <w:rtl/>
        </w:rPr>
        <w:t>المراحل</w:t>
      </w:r>
      <w:r>
        <w:rPr>
          <w:rFonts w:ascii="Simplified Arabic" w:hAnsi="Simplified Arabic" w:cs="Simplified Arabic" w:hint="cs"/>
          <w:sz w:val="28"/>
          <w:szCs w:val="28"/>
          <w:rtl/>
        </w:rPr>
        <w:t xml:space="preserve"> </w:t>
      </w:r>
      <w:r w:rsidRPr="00097E14">
        <w:rPr>
          <w:rFonts w:ascii="Simplified Arabic" w:hAnsi="Simplified Arabic" w:cs="Simplified Arabic"/>
          <w:sz w:val="28"/>
          <w:szCs w:val="28"/>
          <w:rtl/>
        </w:rPr>
        <w:t>الثلاثة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التي</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وصفها</w:t>
      </w:r>
      <w:r w:rsidRPr="00097E14">
        <w:rPr>
          <w:rFonts w:ascii="Simplified Arabic" w:hAnsi="Simplified Arabic" w:cs="Simplified Arabic"/>
          <w:sz w:val="28"/>
          <w:szCs w:val="28"/>
        </w:rPr>
        <w:t xml:space="preserve"> (H.</w:t>
      </w:r>
      <w:r>
        <w:rPr>
          <w:rFonts w:ascii="Simplified Arabic" w:hAnsi="Simplified Arabic" w:cs="Simplified Arabic"/>
          <w:sz w:val="28"/>
          <w:szCs w:val="28"/>
        </w:rPr>
        <w:t xml:space="preserve"> </w:t>
      </w:r>
      <w:proofErr w:type="spellStart"/>
      <w:r w:rsidRPr="00097E14">
        <w:rPr>
          <w:rFonts w:ascii="Simplified Arabic" w:hAnsi="Simplified Arabic" w:cs="Simplified Arabic"/>
          <w:sz w:val="28"/>
          <w:szCs w:val="28"/>
        </w:rPr>
        <w:t>Seley</w:t>
      </w:r>
      <w:proofErr w:type="spellEnd"/>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بمتلازمة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التكيف</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العام</w:t>
      </w:r>
      <w:r>
        <w:rPr>
          <w:rFonts w:ascii="Simplified Arabic" w:hAnsi="Simplified Arabic" w:cs="Simplified Arabic" w:hint="cs"/>
          <w:sz w:val="28"/>
          <w:szCs w:val="28"/>
          <w:rtl/>
        </w:rPr>
        <w:t xml:space="preserve"> </w:t>
      </w:r>
      <w:r>
        <w:rPr>
          <w:rFonts w:ascii="Simplified Arabic" w:hAnsi="Simplified Arabic" w:cs="Simplified Arabic" w:hint="cs"/>
          <w:color w:val="292929"/>
          <w:sz w:val="24"/>
          <w:szCs w:val="24"/>
          <w:vertAlign w:val="superscript"/>
          <w:rtl/>
          <w:lang w:bidi="ar-IQ"/>
        </w:rPr>
        <w:t xml:space="preserve"> </w:t>
      </w:r>
      <w:r w:rsidRPr="006A0380">
        <w:rPr>
          <w:rFonts w:ascii="Simplified Arabic" w:hAnsi="Simplified Arabic" w:cs="Simplified Arabic" w:hint="cs"/>
          <w:color w:val="292929"/>
          <w:sz w:val="28"/>
          <w:szCs w:val="28"/>
          <w:rtl/>
          <w:lang w:bidi="ar-IQ"/>
        </w:rPr>
        <w:t>وهي :</w:t>
      </w:r>
    </w:p>
    <w:p w:rsidR="00445629" w:rsidRPr="00470E23" w:rsidRDefault="00445629" w:rsidP="00445629">
      <w:pPr>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أولاً : </w:t>
      </w:r>
      <w:r w:rsidRPr="00097E14">
        <w:rPr>
          <w:rFonts w:ascii="Simplified Arabic" w:hAnsi="Simplified Arabic" w:cs="Simplified Arabic"/>
          <w:b/>
          <w:bCs/>
          <w:sz w:val="28"/>
          <w:szCs w:val="28"/>
          <w:rtl/>
        </w:rPr>
        <w:t>مرحلة</w:t>
      </w:r>
      <w:r w:rsidRPr="00097E14">
        <w:rPr>
          <w:rFonts w:ascii="Simplified Arabic" w:hAnsi="Simplified Arabic" w:cs="Simplified Arabic"/>
          <w:b/>
          <w:bCs/>
          <w:sz w:val="28"/>
          <w:szCs w:val="28"/>
        </w:rPr>
        <w:t xml:space="preserve"> </w:t>
      </w:r>
      <w:r w:rsidRPr="00097E14">
        <w:rPr>
          <w:rFonts w:ascii="Simplified Arabic" w:hAnsi="Simplified Arabic" w:cs="Simplified Arabic"/>
          <w:b/>
          <w:bCs/>
          <w:sz w:val="28"/>
          <w:szCs w:val="28"/>
          <w:rtl/>
        </w:rPr>
        <w:t>الإنذار</w:t>
      </w:r>
      <w:r>
        <w:rPr>
          <w:rFonts w:ascii="Simplified Arabic" w:hAnsi="Simplified Arabic" w:cs="Simplified Arabic" w:hint="cs"/>
          <w:b/>
          <w:bCs/>
          <w:sz w:val="28"/>
          <w:szCs w:val="28"/>
          <w:rtl/>
        </w:rPr>
        <w:t xml:space="preserve"> :</w:t>
      </w:r>
      <w:r w:rsidRPr="00470E23">
        <w:rPr>
          <w:rFonts w:ascii="Simplified Arabic" w:hAnsi="Simplified Arabic" w:cs="Simplified Arabic"/>
          <w:b/>
          <w:bCs/>
          <w:sz w:val="28"/>
          <w:szCs w:val="28"/>
          <w:rtl/>
        </w:rPr>
        <w:t xml:space="preserve"> </w:t>
      </w:r>
      <w:r w:rsidRPr="00470E23">
        <w:rPr>
          <w:rFonts w:ascii="Simplified Arabic" w:hAnsi="Simplified Arabic" w:cs="Simplified Arabic"/>
          <w:sz w:val="28"/>
          <w:szCs w:val="28"/>
          <w:rtl/>
        </w:rPr>
        <w:t>وتنقسم</w:t>
      </w:r>
      <w:r w:rsidRPr="00470E23">
        <w:rPr>
          <w:rFonts w:ascii="Simplified Arabic" w:hAnsi="Simplified Arabic" w:cs="Simplified Arabic"/>
          <w:sz w:val="28"/>
          <w:szCs w:val="28"/>
        </w:rPr>
        <w:t xml:space="preserve"> </w:t>
      </w:r>
      <w:r w:rsidRPr="00470E23">
        <w:rPr>
          <w:rFonts w:ascii="Simplified Arabic" w:hAnsi="Simplified Arabic" w:cs="Simplified Arabic"/>
          <w:sz w:val="28"/>
          <w:szCs w:val="28"/>
          <w:rtl/>
        </w:rPr>
        <w:t>بدورها</w:t>
      </w:r>
      <w:r w:rsidRPr="00470E23">
        <w:rPr>
          <w:rFonts w:ascii="Simplified Arabic" w:hAnsi="Simplified Arabic" w:cs="Simplified Arabic"/>
          <w:sz w:val="28"/>
          <w:szCs w:val="28"/>
        </w:rPr>
        <w:t xml:space="preserve"> </w:t>
      </w:r>
      <w:r w:rsidRPr="00470E23">
        <w:rPr>
          <w:rFonts w:ascii="Simplified Arabic" w:hAnsi="Simplified Arabic" w:cs="Simplified Arabic"/>
          <w:sz w:val="28"/>
          <w:szCs w:val="28"/>
          <w:rtl/>
        </w:rPr>
        <w:t>إلى</w:t>
      </w:r>
      <w:r w:rsidRPr="00470E23">
        <w:rPr>
          <w:rFonts w:ascii="Simplified Arabic" w:hAnsi="Simplified Arabic" w:cs="Simplified Arabic"/>
          <w:sz w:val="28"/>
          <w:szCs w:val="28"/>
        </w:rPr>
        <w:t xml:space="preserve"> </w:t>
      </w:r>
      <w:r w:rsidRPr="00470E23">
        <w:rPr>
          <w:rFonts w:ascii="Simplified Arabic" w:hAnsi="Simplified Arabic" w:cs="Simplified Arabic"/>
          <w:sz w:val="28"/>
          <w:szCs w:val="28"/>
          <w:rtl/>
        </w:rPr>
        <w:t>مرحلتين</w:t>
      </w:r>
      <w:r w:rsidRPr="00470E23">
        <w:rPr>
          <w:rFonts w:ascii="Simplified Arabic" w:hAnsi="Simplified Arabic" w:cs="Simplified Arabic"/>
          <w:sz w:val="28"/>
          <w:szCs w:val="28"/>
        </w:rPr>
        <w:t xml:space="preserve"> </w:t>
      </w:r>
      <w:r w:rsidRPr="00470E23">
        <w:rPr>
          <w:rFonts w:ascii="Simplified Arabic" w:hAnsi="Simplified Arabic" w:cs="Simplified Arabic"/>
          <w:sz w:val="28"/>
          <w:szCs w:val="28"/>
          <w:rtl/>
        </w:rPr>
        <w:t>هما</w:t>
      </w:r>
      <w:r w:rsidRPr="00097E14">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097E14">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w:t>
      </w:r>
      <w:r w:rsidRPr="00097E14">
        <w:rPr>
          <w:rFonts w:ascii="Simplified Arabic" w:hAnsi="Simplified Arabic" w:cs="Simplified Arabic"/>
          <w:sz w:val="28"/>
          <w:szCs w:val="28"/>
          <w:rtl/>
        </w:rPr>
        <w:t xml:space="preserve"> </w:t>
      </w:r>
    </w:p>
    <w:p w:rsidR="00445629" w:rsidRPr="00AE7008" w:rsidRDefault="00445629" w:rsidP="00445629">
      <w:pPr>
        <w:spacing w:after="0" w:line="360" w:lineRule="auto"/>
        <w:jc w:val="both"/>
        <w:rPr>
          <w:rFonts w:ascii="Simplified Arabic" w:hAnsi="Simplified Arabic" w:cs="Simplified Arabic"/>
          <w:sz w:val="28"/>
          <w:szCs w:val="28"/>
          <w:rtl/>
          <w:lang w:bidi="ar-IQ"/>
        </w:rPr>
      </w:pPr>
      <w:r w:rsidRPr="00097E14">
        <w:rPr>
          <w:rFonts w:ascii="Simplified Arabic" w:hAnsi="Simplified Arabic" w:cs="Simplified Arabic"/>
          <w:b/>
          <w:bCs/>
          <w:sz w:val="28"/>
          <w:szCs w:val="28"/>
          <w:rtl/>
        </w:rPr>
        <w:t>أ</w:t>
      </w:r>
      <w:r w:rsidRPr="00097E14">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IQ"/>
        </w:rPr>
        <w:t xml:space="preserve"> </w:t>
      </w:r>
      <w:r w:rsidRPr="00097E14">
        <w:rPr>
          <w:rFonts w:ascii="Simplified Arabic" w:hAnsi="Simplified Arabic" w:cs="Simplified Arabic"/>
          <w:b/>
          <w:bCs/>
          <w:sz w:val="28"/>
          <w:szCs w:val="28"/>
          <w:rtl/>
        </w:rPr>
        <w:t>مرحلة</w:t>
      </w:r>
      <w:r w:rsidRPr="00097E14">
        <w:rPr>
          <w:rFonts w:ascii="Simplified Arabic" w:hAnsi="Simplified Arabic" w:cs="Simplified Arabic"/>
          <w:b/>
          <w:bCs/>
          <w:sz w:val="28"/>
          <w:szCs w:val="28"/>
        </w:rPr>
        <w:t xml:space="preserve"> </w:t>
      </w:r>
      <w:r w:rsidRPr="00097E14">
        <w:rPr>
          <w:rFonts w:ascii="Simplified Arabic" w:hAnsi="Simplified Arabic" w:cs="Simplified Arabic"/>
          <w:b/>
          <w:bCs/>
          <w:sz w:val="28"/>
          <w:szCs w:val="28"/>
          <w:rtl/>
        </w:rPr>
        <w:t>التعرض</w:t>
      </w:r>
      <w:r w:rsidRPr="00097E14">
        <w:rPr>
          <w:rFonts w:ascii="Simplified Arabic" w:hAnsi="Simplified Arabic" w:cs="Simplified Arabic"/>
          <w:b/>
          <w:bCs/>
          <w:sz w:val="28"/>
          <w:szCs w:val="28"/>
        </w:rPr>
        <w:t xml:space="preserve"> </w:t>
      </w:r>
      <w:r w:rsidRPr="00097E14">
        <w:rPr>
          <w:rFonts w:ascii="Simplified Arabic" w:hAnsi="Simplified Arabic" w:cs="Simplified Arabic"/>
          <w:b/>
          <w:bCs/>
          <w:sz w:val="28"/>
          <w:szCs w:val="28"/>
          <w:rtl/>
        </w:rPr>
        <w:t>للضغوط</w:t>
      </w:r>
      <w:r>
        <w:rPr>
          <w:rFonts w:ascii="Simplified Arabic" w:hAnsi="Simplified Arabic" w:cs="Simplified Arabic"/>
          <w:sz w:val="28"/>
          <w:szCs w:val="28"/>
        </w:rPr>
        <w:t xml:space="preserve"> </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يطلق</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عليها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البعض</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مرحلة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الإنذار</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المبكر</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أو</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مرحلة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الإحساس بوجود</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الخطر،</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وتبدأ</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هذه</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المرحلة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بتعرض</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الفرد</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لمثير</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معين،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سواء</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كان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داخليا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أو</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خارجيا</w:t>
      </w:r>
      <w:r>
        <w:rPr>
          <w:rFonts w:ascii="Simplified Arabic" w:hAnsi="Simplified Arabic" w:cs="Simplified Arabic" w:hint="cs"/>
          <w:sz w:val="28"/>
          <w:szCs w:val="28"/>
          <w:rtl/>
        </w:rPr>
        <w:t xml:space="preserve"> </w:t>
      </w:r>
      <w:r w:rsidRPr="00097E14">
        <w:rPr>
          <w:rFonts w:ascii="Simplified Arabic" w:hAnsi="Simplified Arabic" w:cs="Simplified Arabic"/>
          <w:sz w:val="28"/>
          <w:szCs w:val="28"/>
          <w:rtl/>
        </w:rPr>
        <w:t>، ويمكن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القول</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بأن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هذا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المثير</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أدى</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إلى</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حدوث</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ضغوط</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معينة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عندما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تفرز</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الغدد</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الصماء هرمونات</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معينة</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يترتب</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عليها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بعض</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المظاهر</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التي</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يمكن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أن</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نستدل</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منها</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على</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تعرض</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الفرد لهذه</w:t>
      </w:r>
      <w:r w:rsidRPr="00097E14">
        <w:rPr>
          <w:rFonts w:ascii="Simplified Arabic" w:hAnsi="Simplified Arabic" w:cs="Simplified Arabic"/>
          <w:sz w:val="28"/>
          <w:szCs w:val="28"/>
        </w:rPr>
        <w:t xml:space="preserve"> </w:t>
      </w:r>
      <w:r w:rsidRPr="00097E14">
        <w:rPr>
          <w:rFonts w:ascii="Simplified Arabic" w:hAnsi="Simplified Arabic" w:cs="Simplified Arabic"/>
          <w:sz w:val="28"/>
          <w:szCs w:val="28"/>
          <w:rtl/>
        </w:rPr>
        <w:t>الضغوط</w:t>
      </w:r>
      <w:r w:rsidRPr="00097E14">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445629" w:rsidRPr="00F20A86" w:rsidRDefault="00445629" w:rsidP="00445629">
      <w:pPr>
        <w:spacing w:after="0" w:line="360" w:lineRule="auto"/>
        <w:jc w:val="both"/>
        <w:rPr>
          <w:rFonts w:ascii="Simplified Arabic" w:hAnsi="Simplified Arabic" w:cs="Simplified Arabic"/>
          <w:sz w:val="28"/>
          <w:szCs w:val="28"/>
          <w:rtl/>
          <w:lang w:bidi="ar-IQ"/>
        </w:rPr>
      </w:pPr>
      <w:r w:rsidRPr="003537A6">
        <w:rPr>
          <w:rFonts w:ascii="Simplified Arabic" w:hAnsi="Simplified Arabic" w:cs="Simplified Arabic"/>
          <w:b/>
          <w:bCs/>
          <w:sz w:val="28"/>
          <w:szCs w:val="28"/>
          <w:rtl/>
        </w:rPr>
        <w:t>ب- مرحلة</w:t>
      </w:r>
      <w:r w:rsidRPr="003537A6">
        <w:rPr>
          <w:rFonts w:ascii="Simplified Arabic" w:hAnsi="Simplified Arabic" w:cs="Simplified Arabic"/>
          <w:b/>
          <w:bCs/>
          <w:sz w:val="28"/>
          <w:szCs w:val="28"/>
        </w:rPr>
        <w:t xml:space="preserve"> </w:t>
      </w:r>
      <w:r w:rsidRPr="003537A6">
        <w:rPr>
          <w:rFonts w:ascii="Simplified Arabic" w:hAnsi="Simplified Arabic" w:cs="Simplified Arabic"/>
          <w:b/>
          <w:bCs/>
          <w:sz w:val="28"/>
          <w:szCs w:val="28"/>
          <w:rtl/>
        </w:rPr>
        <w:t>التعامل</w:t>
      </w:r>
      <w:r w:rsidRPr="003537A6">
        <w:rPr>
          <w:rFonts w:ascii="Simplified Arabic" w:hAnsi="Simplified Arabic" w:cs="Simplified Arabic"/>
          <w:b/>
          <w:bCs/>
          <w:sz w:val="28"/>
          <w:szCs w:val="28"/>
        </w:rPr>
        <w:t xml:space="preserve"> </w:t>
      </w:r>
      <w:r w:rsidRPr="003537A6">
        <w:rPr>
          <w:rFonts w:ascii="Simplified Arabic" w:hAnsi="Simplified Arabic" w:cs="Simplified Arabic"/>
          <w:b/>
          <w:bCs/>
          <w:sz w:val="28"/>
          <w:szCs w:val="28"/>
          <w:rtl/>
        </w:rPr>
        <w:t>مع</w:t>
      </w:r>
      <w:r w:rsidRPr="003537A6">
        <w:rPr>
          <w:rFonts w:ascii="Simplified Arabic" w:hAnsi="Simplified Arabic" w:cs="Simplified Arabic"/>
          <w:b/>
          <w:bCs/>
          <w:sz w:val="28"/>
          <w:szCs w:val="28"/>
        </w:rPr>
        <w:t xml:space="preserve"> </w:t>
      </w:r>
      <w:r w:rsidRPr="003537A6">
        <w:rPr>
          <w:rFonts w:ascii="Simplified Arabic" w:hAnsi="Simplified Arabic" w:cs="Simplified Arabic"/>
          <w:b/>
          <w:bCs/>
          <w:sz w:val="28"/>
          <w:szCs w:val="28"/>
          <w:rtl/>
        </w:rPr>
        <w:t>الضغوط</w:t>
      </w:r>
      <w:r w:rsidRPr="003537A6">
        <w:rPr>
          <w:rFonts w:ascii="Simplified Arabic" w:hAnsi="Simplified Arabic" w:cs="Simplified Arabic"/>
          <w:b/>
          <w:bCs/>
          <w:sz w:val="28"/>
          <w:szCs w:val="28"/>
        </w:rPr>
        <w:t xml:space="preserve"> )</w:t>
      </w:r>
      <w:r w:rsidRPr="003537A6">
        <w:rPr>
          <w:rFonts w:ascii="Simplified Arabic" w:hAnsi="Simplified Arabic" w:cs="Simplified Arabic"/>
          <w:b/>
          <w:bCs/>
          <w:sz w:val="28"/>
          <w:szCs w:val="28"/>
          <w:rtl/>
        </w:rPr>
        <w:t>رد</w:t>
      </w:r>
      <w:r w:rsidRPr="003537A6">
        <w:rPr>
          <w:rFonts w:ascii="Simplified Arabic" w:hAnsi="Simplified Arabic" w:cs="Simplified Arabic"/>
          <w:b/>
          <w:bCs/>
          <w:sz w:val="28"/>
          <w:szCs w:val="28"/>
        </w:rPr>
        <w:t xml:space="preserve"> </w:t>
      </w:r>
      <w:r w:rsidRPr="003537A6">
        <w:rPr>
          <w:rFonts w:ascii="Simplified Arabic" w:hAnsi="Simplified Arabic" w:cs="Simplified Arabic"/>
          <w:b/>
          <w:bCs/>
          <w:sz w:val="28"/>
          <w:szCs w:val="28"/>
          <w:rtl/>
        </w:rPr>
        <w:t>الفعل</w:t>
      </w:r>
      <w:r w:rsidRPr="003537A6">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3537A6">
        <w:rPr>
          <w:rFonts w:ascii="Simplified Arabic" w:hAnsi="Simplified Arabic" w:cs="Simplified Arabic"/>
          <w:b/>
          <w:bCs/>
          <w:sz w:val="28"/>
          <w:szCs w:val="28"/>
        </w:rPr>
        <w:t xml:space="preserve"> </w:t>
      </w:r>
      <w:r w:rsidRPr="003537A6">
        <w:rPr>
          <w:rFonts w:ascii="Simplified Arabic" w:hAnsi="Simplified Arabic" w:cs="Simplified Arabic"/>
          <w:sz w:val="28"/>
          <w:szCs w:val="28"/>
          <w:rtl/>
        </w:rPr>
        <w:t>تبدأ</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هذه</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المرحلة</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فور</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حدوث</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التغيرات</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السابقة</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 و</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التي</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تؤدي</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إلى</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إثارة</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العمليات</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الدفاعية</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في</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الجسم</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في</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محاولة</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للتعامل</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مع</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هذه</w:t>
      </w:r>
      <w:r w:rsidRPr="003537A6">
        <w:rPr>
          <w:rFonts w:ascii="Simplified Arabic" w:hAnsi="Simplified Arabic" w:cs="Simplified Arabic"/>
          <w:sz w:val="28"/>
          <w:szCs w:val="28"/>
        </w:rPr>
        <w:t xml:space="preserve"> </w:t>
      </w:r>
      <w:r w:rsidRPr="003537A6">
        <w:rPr>
          <w:rFonts w:ascii="Simplified Arabic" w:hAnsi="Simplified Arabic" w:cs="Simplified Arabic"/>
          <w:sz w:val="28"/>
          <w:szCs w:val="28"/>
          <w:rtl/>
        </w:rPr>
        <w:t>التغيرات</w:t>
      </w:r>
      <w:r w:rsidRPr="003537A6">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w:t>
      </w:r>
      <w:r w:rsidRPr="003537A6">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3537A6">
        <w:rPr>
          <w:rFonts w:ascii="Simplified Arabic" w:hAnsi="Simplified Arabic" w:cs="Simplified Arabic"/>
          <w:sz w:val="28"/>
          <w:szCs w:val="28"/>
          <w:rtl/>
        </w:rPr>
        <w:t xml:space="preserve">يأخذ </w:t>
      </w:r>
      <w:r>
        <w:rPr>
          <w:rFonts w:ascii="Simplified Arabic" w:hAnsi="Simplified Arabic" w:cs="Simplified Arabic" w:hint="cs"/>
          <w:sz w:val="28"/>
          <w:szCs w:val="28"/>
          <w:rtl/>
        </w:rPr>
        <w:t xml:space="preserve">رد </w:t>
      </w:r>
      <w:r>
        <w:rPr>
          <w:rFonts w:ascii="Simplified Arabic" w:hAnsi="Simplified Arabic" w:cs="Simplified Arabic"/>
          <w:sz w:val="32"/>
          <w:szCs w:val="32"/>
          <w:rtl/>
        </w:rPr>
        <w:t>ا</w:t>
      </w:r>
      <w:r w:rsidRPr="005A33F6">
        <w:rPr>
          <w:rFonts w:ascii="Simplified Arabic" w:hAnsi="Simplified Arabic" w:cs="Simplified Arabic"/>
          <w:sz w:val="28"/>
          <w:szCs w:val="28"/>
          <w:rtl/>
        </w:rPr>
        <w:t>لفعل</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أحد</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الاتجاهين</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إما</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بالمواجهة</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أو</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الهروب</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وذلك</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في</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محاولة</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للتغلب</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عليها</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والتخلص</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منها</w:t>
      </w:r>
      <w:r>
        <w:rPr>
          <w:rFonts w:ascii="Simplified Arabic" w:hAnsi="Simplified Arabic" w:cs="Simplified Arabic" w:hint="cs"/>
          <w:sz w:val="28"/>
          <w:szCs w:val="28"/>
          <w:rtl/>
        </w:rPr>
        <w:t xml:space="preserve"> </w:t>
      </w:r>
      <w:r w:rsidRPr="005A33F6">
        <w:rPr>
          <w:rFonts w:ascii="Simplified Arabic" w:hAnsi="Simplified Arabic" w:cs="Simplified Arabic"/>
          <w:sz w:val="28"/>
          <w:szCs w:val="28"/>
          <w:rtl/>
        </w:rPr>
        <w:t>بسرعة</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وبذلك</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يعود</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الفرد</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إلى</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حالة</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التوازن</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وإذا</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لم</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ينجح</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في</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ذلك</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ينتقل</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إلى</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المرحلة</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التالية</w:t>
      </w:r>
      <w:r w:rsidRPr="005A33F6">
        <w:rPr>
          <w:rFonts w:ascii="Simplified Arabic" w:hAnsi="Simplified Arabic" w:cs="Simplified Arabic" w:hint="cs"/>
          <w:sz w:val="28"/>
          <w:szCs w:val="28"/>
          <w:rtl/>
        </w:rPr>
        <w:t xml:space="preserve"> </w:t>
      </w:r>
      <w:r w:rsidRPr="005A33F6">
        <w:rPr>
          <w:rFonts w:ascii="Simplified Arabic" w:hAnsi="Simplified Arabic" w:cs="Simplified Arabic"/>
          <w:sz w:val="28"/>
          <w:szCs w:val="28"/>
          <w:rtl/>
        </w:rPr>
        <w:t>حيث</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يكون</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قد</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تعرض</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بالفعل</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إلى</w:t>
      </w:r>
      <w:r w:rsidRPr="005A33F6">
        <w:rPr>
          <w:rFonts w:ascii="Simplified Arabic" w:hAnsi="Simplified Arabic" w:cs="Simplified Arabic"/>
          <w:sz w:val="28"/>
          <w:szCs w:val="28"/>
        </w:rPr>
        <w:t xml:space="preserve"> </w:t>
      </w:r>
      <w:r w:rsidRPr="005A33F6">
        <w:rPr>
          <w:rFonts w:ascii="Simplified Arabic" w:hAnsi="Simplified Arabic" w:cs="Simplified Arabic"/>
          <w:sz w:val="28"/>
          <w:szCs w:val="28"/>
          <w:rtl/>
        </w:rPr>
        <w:t>الضغوط</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8"/>
          <w:szCs w:val="28"/>
          <w:rtl/>
        </w:rPr>
        <w:t>.</w:t>
      </w:r>
    </w:p>
    <w:p w:rsidR="00066416" w:rsidRPr="00066416" w:rsidRDefault="00066416" w:rsidP="00066416">
      <w:pPr>
        <w:spacing w:line="360" w:lineRule="auto"/>
        <w:jc w:val="both"/>
        <w:rPr>
          <w:rFonts w:ascii="Simplified Arabic" w:hAnsi="Simplified Arabic" w:cs="Simplified Arabic"/>
          <w:sz w:val="28"/>
          <w:szCs w:val="28"/>
          <w:rtl/>
        </w:rPr>
        <w:sectPr w:rsidR="00066416" w:rsidRPr="00066416" w:rsidSect="00D75552">
          <w:footnotePr>
            <w:numRestart w:val="eachPage"/>
          </w:footnotePr>
          <w:type w:val="continuous"/>
          <w:pgSz w:w="11906" w:h="16838"/>
          <w:pgMar w:top="1134" w:right="1701" w:bottom="1134" w:left="1418" w:header="709" w:footer="709" w:gutter="0"/>
          <w:cols w:space="708"/>
          <w:bidi/>
          <w:rtlGutter/>
          <w:docGrid w:linePitch="360"/>
        </w:sectPr>
      </w:pPr>
    </w:p>
    <w:p w:rsidR="00066416" w:rsidRDefault="00066416" w:rsidP="00F470AF">
      <w:pPr>
        <w:spacing w:line="360" w:lineRule="auto"/>
        <w:jc w:val="both"/>
        <w:rPr>
          <w:rFonts w:ascii="Simplified Arabic" w:hAnsi="Simplified Arabic" w:cs="Simplified Arabic"/>
          <w:b/>
          <w:bCs/>
          <w:sz w:val="24"/>
          <w:szCs w:val="24"/>
          <w:vertAlign w:val="superscript"/>
          <w:rtl/>
        </w:rPr>
        <w:sectPr w:rsidR="00066416" w:rsidSect="00D75552">
          <w:type w:val="continuous"/>
          <w:pgSz w:w="11906" w:h="16838"/>
          <w:pgMar w:top="1134" w:right="1701" w:bottom="1134" w:left="1418" w:header="709" w:footer="709" w:gutter="0"/>
          <w:cols w:space="708"/>
          <w:bidi/>
          <w:rtlGutter/>
          <w:docGrid w:linePitch="360"/>
        </w:sectPr>
      </w:pPr>
    </w:p>
    <w:p w:rsidR="00F470AF" w:rsidRDefault="00F470AF" w:rsidP="00066416">
      <w:pPr>
        <w:spacing w:line="360" w:lineRule="auto"/>
        <w:jc w:val="both"/>
        <w:rPr>
          <w:rFonts w:ascii="Simplified Arabic" w:hAnsi="Simplified Arabic" w:cs="Simplified Arabic"/>
          <w:sz w:val="28"/>
          <w:szCs w:val="28"/>
          <w:rtl/>
          <w:lang w:bidi="ar-IQ"/>
        </w:rPr>
        <w:sectPr w:rsidR="00F470AF" w:rsidSect="00D75552">
          <w:type w:val="continuous"/>
          <w:pgSz w:w="11906" w:h="16838"/>
          <w:pgMar w:top="1134" w:right="1701" w:bottom="1134" w:left="1418" w:header="709" w:footer="709" w:gutter="0"/>
          <w:cols w:space="708"/>
          <w:bidi/>
          <w:rtlGutter/>
          <w:docGrid w:linePitch="360"/>
        </w:sectPr>
      </w:pPr>
    </w:p>
    <w:p w:rsidR="00753ADE" w:rsidRPr="00120BE9" w:rsidRDefault="00753ADE" w:rsidP="00F470AF">
      <w:pPr>
        <w:rPr>
          <w:rFonts w:ascii="Simplified Arabic" w:hAnsi="Simplified Arabic" w:cs="Simplified Arabic"/>
          <w:sz w:val="16"/>
          <w:szCs w:val="16"/>
          <w:rtl/>
          <w:lang w:bidi="ar-IQ"/>
        </w:rPr>
        <w:sectPr w:rsidR="00753ADE" w:rsidRPr="00120BE9" w:rsidSect="00D75552">
          <w:type w:val="continuous"/>
          <w:pgSz w:w="11906" w:h="16838"/>
          <w:pgMar w:top="1134" w:right="1701" w:bottom="1134" w:left="1418" w:header="709" w:footer="709" w:gutter="0"/>
          <w:cols w:space="708"/>
          <w:bidi/>
          <w:rtlGutter/>
          <w:docGrid w:linePitch="360"/>
        </w:sectPr>
      </w:pPr>
    </w:p>
    <w:p w:rsidR="00BD11AF" w:rsidRPr="00694B4D" w:rsidRDefault="00BD11AF" w:rsidP="00694B4D">
      <w:pPr>
        <w:spacing w:line="240" w:lineRule="auto"/>
        <w:rPr>
          <w:sz w:val="28"/>
          <w:szCs w:val="28"/>
          <w:rtl/>
          <w:lang w:bidi="ar-IQ"/>
        </w:rPr>
        <w:sectPr w:rsidR="00BD11AF" w:rsidRPr="00694B4D" w:rsidSect="00D75552">
          <w:footnotePr>
            <w:numRestart w:val="eachPage"/>
          </w:footnotePr>
          <w:type w:val="continuous"/>
          <w:pgSz w:w="11906" w:h="16838"/>
          <w:pgMar w:top="1134" w:right="1701" w:bottom="1134" w:left="1418" w:header="709" w:footer="709" w:gutter="0"/>
          <w:cols w:space="708"/>
          <w:bidi/>
          <w:rtlGutter/>
          <w:docGrid w:linePitch="360"/>
        </w:sectPr>
      </w:pPr>
    </w:p>
    <w:p w:rsidR="00CA6840" w:rsidRPr="003916C0" w:rsidRDefault="00CA6840" w:rsidP="00CA6840">
      <w:pPr>
        <w:spacing w:line="360" w:lineRule="auto"/>
        <w:jc w:val="both"/>
        <w:rPr>
          <w:rFonts w:ascii="Simplified Arabic" w:hAnsi="Simplified Arabic" w:cs="Simplified Arabic"/>
          <w:sz w:val="28"/>
          <w:szCs w:val="28"/>
          <w:rtl/>
          <w:lang w:bidi="ar-IQ"/>
        </w:rPr>
        <w:sectPr w:rsidR="00CA6840" w:rsidRPr="003916C0" w:rsidSect="00D75552">
          <w:footnotePr>
            <w:numRestart w:val="eachPage"/>
          </w:footnotePr>
          <w:type w:val="continuous"/>
          <w:pgSz w:w="11906" w:h="16838"/>
          <w:pgMar w:top="1134" w:right="1701" w:bottom="1134" w:left="1418" w:header="709" w:footer="709" w:gutter="0"/>
          <w:cols w:space="708"/>
          <w:bidi/>
          <w:rtlGutter/>
          <w:docGrid w:linePitch="360"/>
        </w:sectPr>
      </w:pPr>
    </w:p>
    <w:p w:rsidR="00583E75" w:rsidRPr="00694B4D" w:rsidRDefault="00583E75" w:rsidP="00694B4D">
      <w:pPr>
        <w:spacing w:line="240" w:lineRule="auto"/>
        <w:jc w:val="both"/>
        <w:rPr>
          <w:rFonts w:ascii="Simplified Arabic" w:hAnsi="Simplified Arabic" w:cs="Simplified Arabic"/>
          <w:sz w:val="24"/>
          <w:szCs w:val="24"/>
          <w:rtl/>
          <w:lang w:bidi="ar-IQ"/>
        </w:rPr>
        <w:sectPr w:rsidR="00583E75" w:rsidRPr="00694B4D" w:rsidSect="00D75552">
          <w:footnotePr>
            <w:numRestart w:val="eachPage"/>
          </w:footnotePr>
          <w:type w:val="continuous"/>
          <w:pgSz w:w="11906" w:h="16838"/>
          <w:pgMar w:top="1134" w:right="1701" w:bottom="1134" w:left="1418" w:header="709" w:footer="709" w:gutter="0"/>
          <w:cols w:space="708"/>
          <w:bidi/>
          <w:rtlGutter/>
          <w:docGrid w:linePitch="360"/>
        </w:sectPr>
      </w:pPr>
    </w:p>
    <w:p w:rsidR="00DC72BB" w:rsidRPr="002E6E60" w:rsidRDefault="00DC72BB" w:rsidP="002E6E60">
      <w:pPr>
        <w:spacing w:line="360" w:lineRule="auto"/>
        <w:jc w:val="both"/>
        <w:rPr>
          <w:rFonts w:ascii="Simplified Arabic" w:hAnsi="Simplified Arabic" w:cs="Simplified Arabic"/>
          <w:sz w:val="24"/>
          <w:szCs w:val="24"/>
          <w:rtl/>
          <w:lang w:bidi="ar-IQ"/>
        </w:rPr>
        <w:sectPr w:rsidR="00DC72BB" w:rsidRPr="002E6E60" w:rsidSect="00D75552">
          <w:footnotePr>
            <w:numRestart w:val="eachPage"/>
          </w:footnotePr>
          <w:type w:val="continuous"/>
          <w:pgSz w:w="11906" w:h="16838"/>
          <w:pgMar w:top="1134" w:right="1701" w:bottom="1134" w:left="1418" w:header="709" w:footer="709" w:gutter="0"/>
          <w:cols w:space="708"/>
          <w:bidi/>
          <w:rtlGutter/>
          <w:docGrid w:linePitch="360"/>
        </w:sectPr>
      </w:pPr>
    </w:p>
    <w:p w:rsidR="00BB4309" w:rsidRPr="00F110D2" w:rsidRDefault="00BB4309" w:rsidP="00BB4309">
      <w:pPr>
        <w:spacing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ثانيا : </w:t>
      </w:r>
      <w:r w:rsidRPr="00F110D2">
        <w:rPr>
          <w:rFonts w:ascii="Simplified Arabic" w:hAnsi="Simplified Arabic" w:cs="Simplified Arabic"/>
          <w:b/>
          <w:bCs/>
          <w:sz w:val="28"/>
          <w:szCs w:val="28"/>
          <w:rtl/>
        </w:rPr>
        <w:t>مرحلة</w:t>
      </w:r>
      <w:r w:rsidRPr="00F110D2">
        <w:rPr>
          <w:rFonts w:ascii="Simplified Arabic" w:hAnsi="Simplified Arabic" w:cs="Simplified Arabic"/>
          <w:b/>
          <w:bCs/>
          <w:sz w:val="28"/>
          <w:szCs w:val="28"/>
        </w:rPr>
        <w:t xml:space="preserve"> </w:t>
      </w:r>
      <w:r w:rsidRPr="00F110D2">
        <w:rPr>
          <w:rFonts w:ascii="Simplified Arabic" w:hAnsi="Simplified Arabic" w:cs="Simplified Arabic"/>
          <w:b/>
          <w:bCs/>
          <w:sz w:val="28"/>
          <w:szCs w:val="28"/>
          <w:rtl/>
        </w:rPr>
        <w:t>المقاومة</w:t>
      </w:r>
      <w:r w:rsidRPr="00F110D2">
        <w:rPr>
          <w:rFonts w:ascii="Simplified Arabic" w:hAnsi="Simplified Arabic" w:cs="Simplified Arabic"/>
          <w:b/>
          <w:bCs/>
          <w:sz w:val="28"/>
          <w:szCs w:val="28"/>
        </w:rPr>
        <w:t xml:space="preserve"> ) </w:t>
      </w:r>
      <w:r w:rsidRPr="00F110D2">
        <w:rPr>
          <w:rFonts w:ascii="Simplified Arabic" w:hAnsi="Simplified Arabic" w:cs="Simplified Arabic"/>
          <w:b/>
          <w:bCs/>
          <w:sz w:val="28"/>
          <w:szCs w:val="28"/>
          <w:rtl/>
        </w:rPr>
        <w:t>محاولة</w:t>
      </w:r>
      <w:r w:rsidRPr="00F110D2">
        <w:rPr>
          <w:rFonts w:ascii="Simplified Arabic" w:hAnsi="Simplified Arabic" w:cs="Simplified Arabic"/>
          <w:b/>
          <w:bCs/>
          <w:sz w:val="28"/>
          <w:szCs w:val="28"/>
        </w:rPr>
        <w:t xml:space="preserve"> </w:t>
      </w:r>
      <w:r w:rsidRPr="00F110D2">
        <w:rPr>
          <w:rFonts w:ascii="Simplified Arabic" w:hAnsi="Simplified Arabic" w:cs="Simplified Arabic"/>
          <w:b/>
          <w:bCs/>
          <w:sz w:val="28"/>
          <w:szCs w:val="28"/>
          <w:rtl/>
        </w:rPr>
        <w:t>التكيف</w:t>
      </w:r>
      <w:r w:rsidRPr="00F110D2">
        <w:rPr>
          <w:rFonts w:ascii="Simplified Arabic" w:hAnsi="Simplified Arabic" w:cs="Simplified Arabic" w:hint="cs"/>
          <w:b/>
          <w:bCs/>
          <w:sz w:val="28"/>
          <w:szCs w:val="28"/>
          <w:rtl/>
        </w:rPr>
        <w:t>)</w:t>
      </w:r>
      <w:r w:rsidRPr="00F110D2">
        <w:rPr>
          <w:rFonts w:ascii="Simplified Arabic" w:hAnsi="Simplified Arabic" w:cs="Simplified Arabic" w:hint="cs"/>
          <w:sz w:val="28"/>
          <w:szCs w:val="28"/>
          <w:rtl/>
        </w:rPr>
        <w:t xml:space="preserve"> : </w:t>
      </w:r>
      <w:r w:rsidRPr="00F110D2">
        <w:rPr>
          <w:rFonts w:ascii="Simplified Arabic" w:hAnsi="Simplified Arabic" w:cs="Simplified Arabic"/>
          <w:sz w:val="28"/>
          <w:szCs w:val="28"/>
          <w:rtl/>
        </w:rPr>
        <w:t>يحاول</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الفرد</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هنا</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علاج</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الآثار</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التي</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حدثت</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بالفعل</w:t>
      </w:r>
      <w:r w:rsidR="00102EDA">
        <w:rPr>
          <w:rFonts w:ascii="Simplified Arabic" w:hAnsi="Simplified Arabic" w:cs="Simplified Arabic" w:hint="cs"/>
          <w:sz w:val="28"/>
          <w:szCs w:val="28"/>
          <w:rtl/>
        </w:rPr>
        <w:t xml:space="preserve">       </w:t>
      </w:r>
      <w:r w:rsidRPr="00F110D2">
        <w:rPr>
          <w:rFonts w:ascii="Simplified Arabic" w:hAnsi="Simplified Arabic" w:cs="Simplified Arabic"/>
          <w:sz w:val="28"/>
          <w:szCs w:val="28"/>
          <w:vertAlign w:val="superscript"/>
          <w:rtl/>
        </w:rPr>
        <w:t xml:space="preserve"> </w:t>
      </w:r>
      <w:r w:rsidRPr="00F110D2">
        <w:rPr>
          <w:rFonts w:ascii="Simplified Arabic" w:hAnsi="Simplified Arabic" w:cs="Simplified Arabic"/>
          <w:sz w:val="28"/>
          <w:szCs w:val="28"/>
          <w:rtl/>
        </w:rPr>
        <w:t>ومقاومة</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أي</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تدهور</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أو</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تطورات</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لمحاولة</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التكيف</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مع</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ما</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يحدث</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فإذا</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نجح</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في</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ذلك</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زادت</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فرصته</w:t>
      </w:r>
      <w:r w:rsidRPr="00F110D2">
        <w:rPr>
          <w:rFonts w:ascii="Simplified Arabic" w:hAnsi="Simplified Arabic" w:cs="Simplified Arabic"/>
          <w:sz w:val="28"/>
          <w:szCs w:val="28"/>
          <w:vertAlign w:val="superscript"/>
          <w:rtl/>
        </w:rPr>
        <w:t xml:space="preserve"> </w:t>
      </w:r>
      <w:r w:rsidRPr="00F110D2">
        <w:rPr>
          <w:rFonts w:ascii="Simplified Arabic" w:hAnsi="Simplified Arabic" w:cs="Simplified Arabic"/>
          <w:sz w:val="28"/>
          <w:szCs w:val="28"/>
          <w:rtl/>
        </w:rPr>
        <w:t>في</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العودة</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إلى</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حالة</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التوازن</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أما</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إذا</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فشل</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فإنه</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ينتقل</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للمرحلة</w:t>
      </w:r>
      <w:r w:rsidRPr="00F110D2">
        <w:rPr>
          <w:rFonts w:ascii="Simplified Arabic" w:hAnsi="Simplified Arabic" w:cs="Simplified Arabic"/>
          <w:sz w:val="28"/>
          <w:szCs w:val="28"/>
        </w:rPr>
        <w:t xml:space="preserve"> </w:t>
      </w:r>
      <w:r w:rsidRPr="00F110D2">
        <w:rPr>
          <w:rFonts w:ascii="Simplified Arabic" w:hAnsi="Simplified Arabic" w:cs="Simplified Arabic"/>
          <w:sz w:val="28"/>
          <w:szCs w:val="28"/>
          <w:rtl/>
        </w:rPr>
        <w:t>الأخيرة</w:t>
      </w:r>
      <w:r>
        <w:rPr>
          <w:rFonts w:ascii="Simplified Arabic" w:hAnsi="Simplified Arabic" w:cs="Simplified Arabic" w:hint="cs"/>
          <w:sz w:val="28"/>
          <w:szCs w:val="28"/>
          <w:vertAlign w:val="superscript"/>
          <w:rtl/>
        </w:rPr>
        <w:t xml:space="preserve"> </w:t>
      </w:r>
      <w:r w:rsidRPr="00F110D2">
        <w:rPr>
          <w:rFonts w:ascii="Simplified Arabic" w:hAnsi="Simplified Arabic" w:cs="Simplified Arabic" w:hint="cs"/>
          <w:sz w:val="28"/>
          <w:szCs w:val="28"/>
          <w:rtl/>
        </w:rPr>
        <w:t>.</w:t>
      </w:r>
    </w:p>
    <w:p w:rsidR="00445629" w:rsidRPr="00317F51" w:rsidRDefault="00BB4309" w:rsidP="00445629">
      <w:pPr>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rPr>
        <w:t xml:space="preserve"> </w:t>
      </w:r>
      <w:r>
        <w:rPr>
          <w:rFonts w:ascii="Simplified Arabic" w:hAnsi="Simplified Arabic" w:cs="Simplified Arabic" w:hint="cs"/>
          <w:b/>
          <w:bCs/>
          <w:sz w:val="28"/>
          <w:szCs w:val="28"/>
          <w:rtl/>
        </w:rPr>
        <w:t>ثالثا :</w:t>
      </w:r>
      <w:r w:rsidRPr="006C555F">
        <w:rPr>
          <w:rFonts w:ascii="Simplified Arabic" w:hAnsi="Simplified Arabic" w:cs="Simplified Arabic"/>
          <w:b/>
          <w:bCs/>
          <w:sz w:val="28"/>
          <w:szCs w:val="28"/>
          <w:rtl/>
        </w:rPr>
        <w:t xml:space="preserve"> مرحلة</w:t>
      </w:r>
      <w:r w:rsidRPr="006C555F">
        <w:rPr>
          <w:rFonts w:ascii="Simplified Arabic" w:hAnsi="Simplified Arabic" w:cs="Simplified Arabic"/>
          <w:b/>
          <w:bCs/>
          <w:sz w:val="28"/>
          <w:szCs w:val="28"/>
        </w:rPr>
        <w:t xml:space="preserve"> </w:t>
      </w:r>
      <w:r w:rsidRPr="006C555F">
        <w:rPr>
          <w:rFonts w:ascii="Simplified Arabic" w:hAnsi="Simplified Arabic" w:cs="Simplified Arabic"/>
          <w:b/>
          <w:bCs/>
          <w:sz w:val="28"/>
          <w:szCs w:val="28"/>
          <w:rtl/>
        </w:rPr>
        <w:t>التعب</w:t>
      </w:r>
      <w:r w:rsidRPr="006C555F">
        <w:rPr>
          <w:rFonts w:ascii="Simplified Arabic" w:hAnsi="Simplified Arabic" w:cs="Simplified Arabic"/>
          <w:b/>
          <w:bCs/>
          <w:sz w:val="28"/>
          <w:szCs w:val="28"/>
        </w:rPr>
        <w:t xml:space="preserve"> </w:t>
      </w:r>
      <w:r w:rsidRPr="006C555F">
        <w:rPr>
          <w:rFonts w:ascii="Simplified Arabic" w:hAnsi="Simplified Arabic" w:cs="Simplified Arabic"/>
          <w:b/>
          <w:bCs/>
          <w:sz w:val="28"/>
          <w:szCs w:val="28"/>
          <w:rtl/>
        </w:rPr>
        <w:t>والإنهاك</w:t>
      </w:r>
      <w:r w:rsidRPr="006C555F">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sidRPr="006C555F">
        <w:rPr>
          <w:rFonts w:ascii="Simplified Arabic" w:hAnsi="Simplified Arabic" w:cs="Simplified Arabic"/>
          <w:sz w:val="28"/>
          <w:szCs w:val="28"/>
          <w:rtl/>
        </w:rPr>
        <w:t>ينتقل</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الفرد</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إلى</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هذه</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المرحلة</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عندما</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يتعرض</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لمصادر</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الضغوط باستمرار</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ولفترة</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زمنية</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طويلة</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حيث</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يصاب</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بالإجهاد</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نتيجة</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لتكرار</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المقاومة</w:t>
      </w:r>
      <w:r w:rsidRPr="006C555F">
        <w:rPr>
          <w:rFonts w:ascii="Simplified Arabic" w:hAnsi="Simplified Arabic" w:cs="Simplified Arabic"/>
          <w:sz w:val="28"/>
          <w:szCs w:val="28"/>
        </w:rPr>
        <w:t xml:space="preserve"> </w:t>
      </w:r>
      <w:r w:rsidRPr="006C555F">
        <w:rPr>
          <w:rFonts w:ascii="Simplified Arabic" w:hAnsi="Simplified Arabic" w:cs="Simplified Arabic"/>
          <w:sz w:val="28"/>
          <w:szCs w:val="28"/>
          <w:rtl/>
        </w:rPr>
        <w:t>ومحاولات التكيف</w:t>
      </w:r>
      <w:r>
        <w:rPr>
          <w:rFonts w:ascii="Simplified Arabic" w:hAnsi="Simplified Arabic" w:cs="Simplified Arabic" w:hint="cs"/>
          <w:sz w:val="28"/>
          <w:szCs w:val="28"/>
          <w:rtl/>
        </w:rPr>
        <w:t xml:space="preserve"> مثل (التفكير في ترك الوظيفة ، والاصابة بالأمراض العضوية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قرحة المعدة والسكر وضغط الدم</w:t>
      </w:r>
      <w:r w:rsidR="00445629">
        <w:rPr>
          <w:rFonts w:ascii="Simplified Arabic" w:hAnsi="Simplified Arabic" w:cs="Simplified Arabic" w:hint="cs"/>
          <w:sz w:val="24"/>
          <w:szCs w:val="24"/>
          <w:vertAlign w:val="superscript"/>
          <w:rtl/>
        </w:rPr>
        <w:t>(</w:t>
      </w:r>
      <w:r w:rsidR="00445629">
        <w:rPr>
          <w:rStyle w:val="a4"/>
          <w:rFonts w:ascii="Simplified Arabic" w:hAnsi="Simplified Arabic" w:cs="Simplified Arabic"/>
          <w:sz w:val="28"/>
          <w:szCs w:val="28"/>
          <w:rtl/>
        </w:rPr>
        <w:footnoteReference w:id="12"/>
      </w:r>
      <w:r w:rsidR="00445629">
        <w:rPr>
          <w:rFonts w:ascii="Simplified Arabic" w:hAnsi="Simplified Arabic" w:cs="Simplified Arabic" w:hint="cs"/>
          <w:sz w:val="24"/>
          <w:szCs w:val="24"/>
          <w:vertAlign w:val="superscript"/>
          <w:rtl/>
          <w:lang w:bidi="ar-IQ"/>
        </w:rPr>
        <w:t>)</w:t>
      </w:r>
      <w:r w:rsidR="003C4153">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8"/>
          <w:szCs w:val="28"/>
          <w:rtl/>
          <w:lang w:bidi="ar-IQ"/>
        </w:rPr>
        <w:t>.</w:t>
      </w:r>
      <w:r w:rsidR="00445629" w:rsidRPr="00445629">
        <w:rPr>
          <w:rFonts w:ascii="Simplified Arabic" w:hAnsi="Simplified Arabic" w:cs="Simplified Arabic" w:hint="cs"/>
          <w:b/>
          <w:bCs/>
          <w:sz w:val="32"/>
          <w:szCs w:val="32"/>
          <w:rtl/>
          <w:lang w:bidi="ar-IQ"/>
        </w:rPr>
        <w:t xml:space="preserve"> </w:t>
      </w:r>
      <w:r w:rsidR="00445629">
        <w:rPr>
          <w:rFonts w:ascii="Simplified Arabic" w:hAnsi="Simplified Arabic" w:cs="Simplified Arabic" w:hint="cs"/>
          <w:b/>
          <w:bCs/>
          <w:sz w:val="32"/>
          <w:szCs w:val="32"/>
          <w:rtl/>
          <w:lang w:bidi="ar-IQ"/>
        </w:rPr>
        <w:t xml:space="preserve"> 1-5 </w:t>
      </w:r>
      <w:r w:rsidR="00445629">
        <w:rPr>
          <w:rFonts w:ascii="Simplified Arabic" w:hAnsi="Simplified Arabic" w:cs="Simplified Arabic"/>
          <w:b/>
          <w:bCs/>
          <w:sz w:val="32"/>
          <w:szCs w:val="32"/>
          <w:rtl/>
          <w:lang w:bidi="ar-IQ"/>
        </w:rPr>
        <w:t>آثار الضغ</w:t>
      </w:r>
      <w:r w:rsidR="00445629">
        <w:rPr>
          <w:rFonts w:ascii="Simplified Arabic" w:hAnsi="Simplified Arabic" w:cs="Simplified Arabic" w:hint="cs"/>
          <w:b/>
          <w:bCs/>
          <w:sz w:val="32"/>
          <w:szCs w:val="32"/>
          <w:rtl/>
          <w:lang w:bidi="ar-IQ"/>
        </w:rPr>
        <w:t>وط</w:t>
      </w:r>
      <w:r w:rsidR="00445629" w:rsidRPr="00317F51">
        <w:rPr>
          <w:rFonts w:ascii="Simplified Arabic" w:hAnsi="Simplified Arabic" w:cs="Simplified Arabic"/>
          <w:b/>
          <w:bCs/>
          <w:sz w:val="32"/>
          <w:szCs w:val="32"/>
          <w:rtl/>
          <w:lang w:bidi="ar-IQ"/>
        </w:rPr>
        <w:t xml:space="preserve"> المهني</w:t>
      </w:r>
      <w:r w:rsidR="00445629">
        <w:rPr>
          <w:rFonts w:ascii="Simplified Arabic" w:hAnsi="Simplified Arabic" w:cs="Simplified Arabic" w:hint="cs"/>
          <w:b/>
          <w:bCs/>
          <w:sz w:val="32"/>
          <w:szCs w:val="32"/>
          <w:rtl/>
          <w:lang w:bidi="ar-IQ"/>
        </w:rPr>
        <w:t>ة</w:t>
      </w:r>
      <w:r w:rsidR="006113D3">
        <w:rPr>
          <w:rFonts w:ascii="Simplified Arabic" w:hAnsi="Simplified Arabic" w:cs="Simplified Arabic" w:hint="cs"/>
          <w:sz w:val="24"/>
          <w:szCs w:val="24"/>
          <w:vertAlign w:val="superscript"/>
          <w:rtl/>
        </w:rPr>
        <w:t>(</w:t>
      </w:r>
      <w:r w:rsidR="006113D3">
        <w:rPr>
          <w:rStyle w:val="a4"/>
          <w:rFonts w:ascii="Simplified Arabic" w:hAnsi="Simplified Arabic" w:cs="Simplified Arabic"/>
          <w:sz w:val="28"/>
          <w:szCs w:val="28"/>
          <w:rtl/>
        </w:rPr>
        <w:footnoteReference w:id="13"/>
      </w:r>
      <w:r w:rsidR="006113D3">
        <w:rPr>
          <w:rFonts w:ascii="Simplified Arabic" w:hAnsi="Simplified Arabic" w:cs="Simplified Arabic"/>
          <w:sz w:val="28"/>
          <w:szCs w:val="28"/>
        </w:rPr>
        <w:t xml:space="preserve"> </w:t>
      </w:r>
      <w:r w:rsidR="006113D3">
        <w:rPr>
          <w:rFonts w:ascii="Simplified Arabic" w:hAnsi="Simplified Arabic" w:cs="Simplified Arabic"/>
          <w:sz w:val="24"/>
          <w:szCs w:val="24"/>
          <w:vertAlign w:val="superscript"/>
        </w:rPr>
        <w:t>(</w:t>
      </w:r>
      <w:r w:rsidR="00445629" w:rsidRPr="00317F51">
        <w:rPr>
          <w:rFonts w:ascii="Simplified Arabic" w:hAnsi="Simplified Arabic" w:cs="Simplified Arabic"/>
          <w:b/>
          <w:bCs/>
          <w:sz w:val="32"/>
          <w:szCs w:val="32"/>
          <w:rtl/>
          <w:lang w:bidi="ar-IQ"/>
        </w:rPr>
        <w:t xml:space="preserve"> :</w:t>
      </w:r>
    </w:p>
    <w:p w:rsidR="00445629" w:rsidRPr="006113D3" w:rsidRDefault="00445629" w:rsidP="006113D3">
      <w:pPr>
        <w:tabs>
          <w:tab w:val="left" w:pos="8645"/>
        </w:tabs>
        <w:spacing w:after="0" w:line="360" w:lineRule="auto"/>
        <w:jc w:val="both"/>
        <w:rPr>
          <w:rFonts w:ascii="Simplified Arabic" w:hAnsi="Simplified Arabic" w:cs="Simplified Arabic"/>
          <w:sz w:val="32"/>
          <w:szCs w:val="32"/>
          <w:rtl/>
          <w:lang w:bidi="ar-IQ"/>
        </w:rPr>
      </w:pPr>
      <w:r>
        <w:rPr>
          <w:rFonts w:ascii="TimesNewRomanPS-BoldMT" w:hAnsi="TimesNewRomanPS-BoldMT" w:cs="Times New Roman" w:hint="cs"/>
          <w:b/>
          <w:bCs/>
          <w:sz w:val="32"/>
          <w:szCs w:val="32"/>
          <w:rtl/>
        </w:rPr>
        <w:t>أولاً</w:t>
      </w:r>
      <w:r>
        <w:rPr>
          <w:rFonts w:ascii="TimesNewRomanPS-BoldMT" w:hAnsi="TimesNewRomanPS-BoldMT" w:cs="TimesNewRomanPS-BoldMT" w:hint="cs"/>
          <w:sz w:val="32"/>
          <w:szCs w:val="32"/>
          <w:rtl/>
        </w:rPr>
        <w:t xml:space="preserve"> </w:t>
      </w:r>
      <w:r>
        <w:rPr>
          <w:rFonts w:ascii="Simplified Arabic" w:hAnsi="Simplified Arabic" w:cs="Simplified Arabic"/>
          <w:sz w:val="32"/>
          <w:szCs w:val="32"/>
          <w:rtl/>
        </w:rPr>
        <w:t>-</w:t>
      </w:r>
      <w:r w:rsidRPr="00122C94">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الأثار</w:t>
      </w:r>
      <w:r w:rsidRPr="00317F51">
        <w:rPr>
          <w:rFonts w:ascii="Simplified Arabic" w:hAnsi="Simplified Arabic" w:cs="Simplified Arabic"/>
          <w:b/>
          <w:bCs/>
          <w:sz w:val="28"/>
          <w:szCs w:val="28"/>
        </w:rPr>
        <w:t xml:space="preserve"> </w:t>
      </w:r>
      <w:r w:rsidRPr="00317F51">
        <w:rPr>
          <w:rFonts w:ascii="Simplified Arabic" w:hAnsi="Simplified Arabic" w:cs="Simplified Arabic"/>
          <w:b/>
          <w:bCs/>
          <w:sz w:val="28"/>
          <w:szCs w:val="28"/>
          <w:rtl/>
        </w:rPr>
        <w:t>الإيجابية</w:t>
      </w:r>
      <w:r>
        <w:rPr>
          <w:rFonts w:ascii="Simplified Arabic" w:hAnsi="Simplified Arabic" w:cs="Simplified Arabic"/>
          <w:sz w:val="28"/>
          <w:szCs w:val="28"/>
        </w:rPr>
        <w:t xml:space="preserve"> </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قد</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يكون</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للضغط</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تأثير</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إيجابي</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كذلك</w:t>
      </w:r>
      <w:r>
        <w:rPr>
          <w:rFonts w:ascii="Simplified Arabic" w:hAnsi="Simplified Arabic" w:cs="Simplified Arabic" w:hint="cs"/>
          <w:sz w:val="28"/>
          <w:szCs w:val="28"/>
          <w:rtl/>
        </w:rPr>
        <w:t xml:space="preserve"> </w:t>
      </w:r>
      <w:r w:rsidRPr="00317F51">
        <w:rPr>
          <w:rFonts w:ascii="Simplified Arabic" w:hAnsi="Simplified Arabic" w:cs="Simplified Arabic"/>
          <w:sz w:val="28"/>
          <w:szCs w:val="28"/>
          <w:rtl/>
        </w:rPr>
        <w:t>،</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إنه</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أساسي</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في الحث</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على</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التحريض</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والإدراك</w:t>
      </w:r>
      <w:r>
        <w:rPr>
          <w:rFonts w:ascii="Simplified Arabic" w:hAnsi="Simplified Arabic" w:cs="Simplified Arabic" w:hint="cs"/>
          <w:sz w:val="28"/>
          <w:szCs w:val="28"/>
          <w:rtl/>
        </w:rPr>
        <w:t xml:space="preserve"> </w:t>
      </w:r>
      <w:r w:rsidRPr="00317F51">
        <w:rPr>
          <w:rFonts w:ascii="Simplified Arabic" w:hAnsi="Simplified Arabic" w:cs="Simplified Arabic"/>
          <w:sz w:val="28"/>
          <w:szCs w:val="28"/>
          <w:rtl/>
        </w:rPr>
        <w:t>،</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موفرا</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الإثارة</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التي</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يمس</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إليها</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الاضطرار</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إلى</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الكفاح</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على قدم</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المساواة</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أو</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بنجاح</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حيال</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الحالات</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المتحدية</w:t>
      </w:r>
      <w:r>
        <w:rPr>
          <w:rFonts w:ascii="Simplified Arabic" w:hAnsi="Simplified Arabic" w:cs="Simplified Arabic" w:hint="cs"/>
          <w:sz w:val="28"/>
          <w:szCs w:val="28"/>
          <w:rtl/>
        </w:rPr>
        <w:t xml:space="preserve"> </w:t>
      </w:r>
      <w:r w:rsidRPr="00317F51">
        <w:rPr>
          <w:rFonts w:ascii="Simplified Arabic" w:hAnsi="Simplified Arabic" w:cs="Simplified Arabic"/>
          <w:sz w:val="28"/>
          <w:szCs w:val="28"/>
          <w:rtl/>
        </w:rPr>
        <w:t>،</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فالتوتر</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والتنبيه</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ضروريان</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للتمتع</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بكثير</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من</w:t>
      </w:r>
      <w:r w:rsidRPr="00317F51">
        <w:rPr>
          <w:rFonts w:ascii="Simplified Arabic" w:hAnsi="Simplified Arabic" w:cs="Simplified Arabic"/>
          <w:sz w:val="28"/>
          <w:szCs w:val="28"/>
          <w:rtl/>
          <w:lang w:bidi="ar-IQ"/>
        </w:rPr>
        <w:t xml:space="preserve"> </w:t>
      </w:r>
      <w:r w:rsidRPr="00317F51">
        <w:rPr>
          <w:rFonts w:ascii="Simplified Arabic" w:hAnsi="Simplified Arabic" w:cs="Simplified Arabic"/>
          <w:sz w:val="28"/>
          <w:szCs w:val="28"/>
          <w:rtl/>
        </w:rPr>
        <w:t>مظاهر</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الحياة</w:t>
      </w:r>
      <w:r>
        <w:rPr>
          <w:rFonts w:ascii="Simplified Arabic" w:hAnsi="Simplified Arabic" w:cs="Simplified Arabic" w:hint="cs"/>
          <w:sz w:val="28"/>
          <w:szCs w:val="28"/>
          <w:rtl/>
        </w:rPr>
        <w:t xml:space="preserve"> </w:t>
      </w:r>
      <w:r w:rsidRPr="00317F51">
        <w:rPr>
          <w:rFonts w:ascii="Simplified Arabic" w:hAnsi="Simplified Arabic" w:cs="Simplified Arabic"/>
          <w:sz w:val="28"/>
          <w:szCs w:val="28"/>
          <w:rtl/>
        </w:rPr>
        <w:t>،</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ومن</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دونهما</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سوف</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تكون</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الحالات (الوجود</w:t>
      </w:r>
      <w:r w:rsidRPr="00317F51">
        <w:rPr>
          <w:rFonts w:ascii="Simplified Arabic" w:hAnsi="Simplified Arabic" w:cs="Simplified Arabic"/>
          <w:sz w:val="28"/>
          <w:szCs w:val="28"/>
        </w:rPr>
        <w:t xml:space="preserve"> </w:t>
      </w:r>
      <w:proofErr w:type="spellStart"/>
      <w:r w:rsidRPr="00317F51">
        <w:rPr>
          <w:rFonts w:ascii="Simplified Arabic" w:hAnsi="Simplified Arabic" w:cs="Simplified Arabic"/>
          <w:sz w:val="28"/>
          <w:szCs w:val="28"/>
          <w:rtl/>
        </w:rPr>
        <w:t>مسئمة</w:t>
      </w:r>
      <w:proofErr w:type="spellEnd"/>
      <w:r w:rsidRPr="00317F51">
        <w:rPr>
          <w:rFonts w:ascii="Simplified Arabic" w:hAnsi="Simplified Arabic" w:cs="Simplified Arabic"/>
          <w:sz w:val="28"/>
          <w:szCs w:val="28"/>
          <w:rtl/>
        </w:rPr>
        <w:t>) ،</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والضغط</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يوفر</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أيضا حسن</w:t>
      </w:r>
      <w:r w:rsidRPr="00317F51">
        <w:rPr>
          <w:rFonts w:ascii="Simplified Arabic" w:hAnsi="Simplified Arabic" w:cs="Simplified Arabic"/>
          <w:sz w:val="28"/>
          <w:szCs w:val="28"/>
        </w:rPr>
        <w:t xml:space="preserve"> </w:t>
      </w:r>
      <w:proofErr w:type="spellStart"/>
      <w:r w:rsidRPr="00317F51">
        <w:rPr>
          <w:rFonts w:ascii="Simplified Arabic" w:hAnsi="Simplified Arabic" w:cs="Simplified Arabic"/>
          <w:sz w:val="28"/>
          <w:szCs w:val="28"/>
          <w:rtl/>
        </w:rPr>
        <w:t>الإلحاحية</w:t>
      </w:r>
      <w:proofErr w:type="spellEnd"/>
      <w:r w:rsidRPr="00317F51">
        <w:rPr>
          <w:rFonts w:ascii="Simplified Arabic" w:hAnsi="Simplified Arabic" w:cs="Simplified Arabic"/>
          <w:sz w:val="28"/>
          <w:szCs w:val="28"/>
        </w:rPr>
        <w:t xml:space="preserve"> </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w:t>
      </w:r>
      <w:r w:rsidRPr="00317F51">
        <w:rPr>
          <w:rFonts w:ascii="Simplified Arabic" w:hAnsi="Simplified Arabic" w:cs="Simplified Arabic"/>
          <w:sz w:val="28"/>
          <w:szCs w:val="28"/>
          <w:rtl/>
        </w:rPr>
        <w:t>التقيظ</w:t>
      </w:r>
      <w:proofErr w:type="spellEnd"/>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الذي</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نحتاج</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إليه</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في</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الحياة</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عندما</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نواجه</w:t>
      </w:r>
      <w:r w:rsidRPr="00317F51">
        <w:rPr>
          <w:rFonts w:ascii="Simplified Arabic" w:hAnsi="Simplified Arabic" w:cs="Simplified Arabic"/>
          <w:sz w:val="28"/>
          <w:szCs w:val="28"/>
        </w:rPr>
        <w:t xml:space="preserve"> </w:t>
      </w:r>
      <w:r w:rsidRPr="00317F51">
        <w:rPr>
          <w:rFonts w:ascii="Simplified Arabic" w:hAnsi="Simplified Arabic" w:cs="Simplified Arabic"/>
          <w:sz w:val="28"/>
          <w:szCs w:val="28"/>
          <w:rtl/>
        </w:rPr>
        <w:t>حالات</w:t>
      </w:r>
      <w:r w:rsidRPr="00317F51">
        <w:rPr>
          <w:rFonts w:ascii="Simplified Arabic" w:hAnsi="Simplified Arabic" w:cs="Simplified Arabic"/>
          <w:sz w:val="28"/>
          <w:szCs w:val="28"/>
        </w:rPr>
        <w:t xml:space="preserve"> </w:t>
      </w:r>
      <w:r>
        <w:rPr>
          <w:rFonts w:ascii="Simplified Arabic" w:hAnsi="Simplified Arabic" w:cs="Simplified Arabic"/>
          <w:sz w:val="28"/>
          <w:szCs w:val="28"/>
          <w:rtl/>
        </w:rPr>
        <w:t>مهدد</w:t>
      </w:r>
      <w:r>
        <w:rPr>
          <w:rFonts w:ascii="Simplified Arabic" w:hAnsi="Simplified Arabic" w:cs="Simplified Arabic" w:hint="cs"/>
          <w:sz w:val="28"/>
          <w:szCs w:val="28"/>
          <w:rtl/>
        </w:rPr>
        <w:t>ة</w:t>
      </w:r>
      <w:r>
        <w:rPr>
          <w:rFonts w:ascii="Simplified Arabic" w:hAnsi="Simplified Arabic" w:cs="Simplified Arabic"/>
          <w:sz w:val="28"/>
          <w:szCs w:val="28"/>
        </w:rPr>
        <w:t xml:space="preserve"> </w:t>
      </w:r>
      <w:r w:rsidR="006113D3">
        <w:rPr>
          <w:rFonts w:ascii="Simplified Arabic" w:hAnsi="Simplified Arabic" w:cs="Simplified Arabic" w:hint="cs"/>
          <w:sz w:val="32"/>
          <w:szCs w:val="32"/>
          <w:rtl/>
        </w:rPr>
        <w:t>.</w:t>
      </w:r>
    </w:p>
    <w:p w:rsidR="00445629" w:rsidRPr="00501844" w:rsidRDefault="00445629" w:rsidP="00445629">
      <w:pPr>
        <w:jc w:val="both"/>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ثانياً </w:t>
      </w:r>
      <w:r w:rsidRPr="00122C94">
        <w:rPr>
          <w:rFonts w:ascii="Simplified Arabic" w:hAnsi="Simplified Arabic" w:cs="Simplified Arabic" w:hint="cs"/>
          <w:sz w:val="32"/>
          <w:szCs w:val="32"/>
          <w:rtl/>
          <w:lang w:bidi="ar-IQ"/>
        </w:rPr>
        <w:t>-</w:t>
      </w:r>
      <w:r w:rsidRPr="003C230B">
        <w:rPr>
          <w:rFonts w:ascii="Simplified Arabic" w:hAnsi="Simplified Arabic" w:cs="Simplified Arabic"/>
          <w:b/>
          <w:bCs/>
          <w:sz w:val="32"/>
          <w:szCs w:val="32"/>
          <w:rtl/>
          <w:lang w:bidi="ar-IQ"/>
        </w:rPr>
        <w:t xml:space="preserve"> الآثار السلبية</w:t>
      </w:r>
      <w:r w:rsidRPr="003C230B">
        <w:rPr>
          <w:rFonts w:ascii="Simplified Arabic" w:hAnsi="Simplified Arabic" w:cs="Simplified Arabic" w:hint="cs"/>
          <w:sz w:val="32"/>
          <w:szCs w:val="32"/>
          <w:rtl/>
          <w:lang w:bidi="ar-IQ"/>
        </w:rPr>
        <w:t xml:space="preserve"> :</w:t>
      </w:r>
      <w:r w:rsidRPr="00122C94">
        <w:rPr>
          <w:rFonts w:ascii="Simplified Arabic" w:hAnsi="Simplified Arabic" w:cs="Simplified Arabic"/>
          <w:sz w:val="28"/>
          <w:szCs w:val="28"/>
          <w:rtl/>
          <w:lang w:bidi="ar-IQ"/>
        </w:rPr>
        <w:t xml:space="preserve"> </w:t>
      </w:r>
      <w:r w:rsidRPr="00501844">
        <w:rPr>
          <w:rFonts w:ascii="Simplified Arabic" w:hAnsi="Simplified Arabic" w:cs="Simplified Arabic"/>
          <w:sz w:val="28"/>
          <w:szCs w:val="28"/>
          <w:rtl/>
          <w:lang w:bidi="ar-IQ"/>
        </w:rPr>
        <w:t>تظهر الدراسات ونتائجها تعرض للفرد لضغوط العمل لأثار سلبية وتشهد الدراسات لثلاث مجموعات أساسية</w:t>
      </w:r>
      <w:r>
        <w:rPr>
          <w:rFonts w:ascii="Simplified Arabic" w:hAnsi="Simplified Arabic" w:cs="Simplified Arabic" w:hint="cs"/>
          <w:sz w:val="24"/>
          <w:szCs w:val="24"/>
          <w:vertAlign w:val="superscript"/>
          <w:rtl/>
          <w:lang w:bidi="ar-IQ"/>
        </w:rPr>
        <w:t>(</w:t>
      </w:r>
      <w:r>
        <w:rPr>
          <w:rStyle w:val="a4"/>
          <w:rFonts w:ascii="Simplified Arabic" w:hAnsi="Simplified Arabic" w:cs="Simplified Arabic"/>
          <w:sz w:val="24"/>
          <w:szCs w:val="24"/>
          <w:rtl/>
          <w:lang w:bidi="ar-IQ"/>
        </w:rPr>
        <w:footnoteReference w:id="14"/>
      </w:r>
      <w:r>
        <w:rPr>
          <w:rFonts w:ascii="Simplified Arabic" w:hAnsi="Simplified Arabic" w:cs="Simplified Arabic" w:hint="cs"/>
          <w:sz w:val="24"/>
          <w:szCs w:val="24"/>
          <w:vertAlign w:val="superscript"/>
          <w:rtl/>
          <w:lang w:bidi="ar-IQ"/>
        </w:rPr>
        <w:t xml:space="preserve">) </w:t>
      </w:r>
      <w:r>
        <w:rPr>
          <w:rFonts w:ascii="Simplified Arabic" w:hAnsi="Simplified Arabic" w:cs="Simplified Arabic" w:hint="cs"/>
          <w:sz w:val="28"/>
          <w:szCs w:val="28"/>
          <w:rtl/>
          <w:lang w:bidi="ar-IQ"/>
        </w:rPr>
        <w:t xml:space="preserve"> .</w:t>
      </w:r>
    </w:p>
    <w:p w:rsidR="00445629" w:rsidRPr="005F4514" w:rsidRDefault="00445629" w:rsidP="006113D3">
      <w:pPr>
        <w:jc w:val="both"/>
        <w:rPr>
          <w:rFonts w:ascii="Simplified Arabic" w:hAnsi="Simplified Arabic" w:cs="Simplified Arabic"/>
          <w:b/>
          <w:bCs/>
          <w:sz w:val="28"/>
          <w:szCs w:val="28"/>
        </w:rPr>
      </w:pPr>
      <w:r w:rsidRPr="00D96292">
        <w:rPr>
          <w:rFonts w:ascii="Simplified Arabic" w:hAnsi="Simplified Arabic" w:cs="Simplified Arabic" w:hint="cs"/>
          <w:b/>
          <w:bCs/>
          <w:sz w:val="32"/>
          <w:szCs w:val="32"/>
          <w:rtl/>
          <w:lang w:bidi="ar-IQ"/>
        </w:rPr>
        <w:t>أ-</w:t>
      </w:r>
      <w:r>
        <w:rPr>
          <w:rFonts w:ascii="Simplified Arabic" w:hAnsi="Simplified Arabic" w:cs="Simplified Arabic" w:hint="cs"/>
          <w:sz w:val="32"/>
          <w:szCs w:val="32"/>
          <w:rtl/>
          <w:lang w:bidi="ar-IQ"/>
        </w:rPr>
        <w:t xml:space="preserve"> </w:t>
      </w:r>
      <w:r>
        <w:rPr>
          <w:rFonts w:cs="Times New Roman,Bold" w:hint="cs"/>
          <w:b/>
          <w:bCs/>
          <w:sz w:val="32"/>
          <w:szCs w:val="32"/>
          <w:rtl/>
          <w:lang w:bidi="ar-IQ"/>
        </w:rPr>
        <w:t>ا</w:t>
      </w:r>
      <w:r w:rsidRPr="005F4514">
        <w:rPr>
          <w:rFonts w:ascii="Simplified Arabic" w:hAnsi="Simplified Arabic" w:cs="Simplified Arabic"/>
          <w:b/>
          <w:bCs/>
          <w:sz w:val="28"/>
          <w:szCs w:val="28"/>
          <w:rtl/>
        </w:rPr>
        <w:t>لآثار</w:t>
      </w:r>
      <w:r w:rsidRPr="005F4514">
        <w:rPr>
          <w:rFonts w:ascii="Simplified Arabic" w:hAnsi="Simplified Arabic" w:cs="Simplified Arabic"/>
          <w:b/>
          <w:bCs/>
          <w:sz w:val="28"/>
          <w:szCs w:val="28"/>
        </w:rPr>
        <w:t xml:space="preserve"> </w:t>
      </w:r>
      <w:r w:rsidRPr="005F4514">
        <w:rPr>
          <w:rFonts w:ascii="Simplified Arabic" w:hAnsi="Simplified Arabic" w:cs="Simplified Arabic"/>
          <w:b/>
          <w:bCs/>
          <w:sz w:val="28"/>
          <w:szCs w:val="28"/>
          <w:rtl/>
        </w:rPr>
        <w:t>السلبية</w:t>
      </w:r>
      <w:r w:rsidRPr="005F4514">
        <w:rPr>
          <w:rFonts w:ascii="Simplified Arabic" w:hAnsi="Simplified Arabic" w:cs="Simplified Arabic"/>
          <w:b/>
          <w:bCs/>
          <w:sz w:val="28"/>
          <w:szCs w:val="28"/>
        </w:rPr>
        <w:t xml:space="preserve"> </w:t>
      </w:r>
      <w:proofErr w:type="spellStart"/>
      <w:r>
        <w:rPr>
          <w:rFonts w:ascii="Simplified Arabic" w:hAnsi="Simplified Arabic" w:cs="Simplified Arabic"/>
          <w:b/>
          <w:bCs/>
          <w:sz w:val="28"/>
          <w:szCs w:val="28"/>
          <w:rtl/>
        </w:rPr>
        <w:t>للضغ</w:t>
      </w:r>
      <w:r>
        <w:rPr>
          <w:rFonts w:ascii="Simplified Arabic" w:hAnsi="Simplified Arabic" w:cs="Simplified Arabic" w:hint="cs"/>
          <w:b/>
          <w:bCs/>
          <w:sz w:val="28"/>
          <w:szCs w:val="28"/>
          <w:rtl/>
          <w:lang w:bidi="ar-IQ"/>
        </w:rPr>
        <w:t>وط</w:t>
      </w:r>
      <w:proofErr w:type="spellEnd"/>
      <w:r w:rsidRPr="005F4514">
        <w:rPr>
          <w:rFonts w:ascii="Simplified Arabic" w:hAnsi="Simplified Arabic" w:cs="Simplified Arabic"/>
          <w:b/>
          <w:bCs/>
          <w:sz w:val="28"/>
          <w:szCs w:val="28"/>
        </w:rPr>
        <w:t xml:space="preserve"> </w:t>
      </w:r>
      <w:r w:rsidRPr="005F4514">
        <w:rPr>
          <w:rFonts w:ascii="Simplified Arabic" w:hAnsi="Simplified Arabic" w:cs="Simplified Arabic"/>
          <w:b/>
          <w:bCs/>
          <w:sz w:val="28"/>
          <w:szCs w:val="28"/>
          <w:rtl/>
        </w:rPr>
        <w:t>المهني</w:t>
      </w:r>
      <w:r>
        <w:rPr>
          <w:rFonts w:ascii="Simplified Arabic" w:hAnsi="Simplified Arabic" w:cs="Simplified Arabic" w:hint="cs"/>
          <w:b/>
          <w:bCs/>
          <w:sz w:val="28"/>
          <w:szCs w:val="28"/>
          <w:rtl/>
          <w:lang w:bidi="ar-IQ"/>
        </w:rPr>
        <w:t>ة</w:t>
      </w:r>
      <w:r w:rsidRPr="005F4514">
        <w:rPr>
          <w:rFonts w:ascii="Simplified Arabic" w:hAnsi="Simplified Arabic" w:cs="Simplified Arabic"/>
          <w:b/>
          <w:bCs/>
          <w:sz w:val="28"/>
          <w:szCs w:val="28"/>
        </w:rPr>
        <w:t xml:space="preserve"> </w:t>
      </w:r>
      <w:r w:rsidRPr="005F4514">
        <w:rPr>
          <w:rFonts w:ascii="Simplified Arabic" w:hAnsi="Simplified Arabic" w:cs="Simplified Arabic"/>
          <w:b/>
          <w:bCs/>
          <w:sz w:val="28"/>
          <w:szCs w:val="28"/>
          <w:rtl/>
        </w:rPr>
        <w:t>على</w:t>
      </w:r>
      <w:r w:rsidRPr="005F4514">
        <w:rPr>
          <w:rFonts w:ascii="Simplified Arabic" w:hAnsi="Simplified Arabic" w:cs="Simplified Arabic"/>
          <w:b/>
          <w:bCs/>
          <w:sz w:val="28"/>
          <w:szCs w:val="28"/>
        </w:rPr>
        <w:t xml:space="preserve"> </w:t>
      </w:r>
      <w:r w:rsidRPr="005F4514">
        <w:rPr>
          <w:rFonts w:ascii="Simplified Arabic" w:hAnsi="Simplified Arabic" w:cs="Simplified Arabic"/>
          <w:b/>
          <w:bCs/>
          <w:sz w:val="28"/>
          <w:szCs w:val="28"/>
          <w:rtl/>
        </w:rPr>
        <w:t>مستوى</w:t>
      </w:r>
      <w:r w:rsidRPr="005F4514">
        <w:rPr>
          <w:rFonts w:ascii="Simplified Arabic" w:hAnsi="Simplified Arabic" w:cs="Simplified Arabic"/>
          <w:b/>
          <w:bCs/>
          <w:sz w:val="28"/>
          <w:szCs w:val="28"/>
        </w:rPr>
        <w:t xml:space="preserve"> </w:t>
      </w:r>
      <w:r w:rsidRPr="005F4514">
        <w:rPr>
          <w:rFonts w:ascii="Simplified Arabic" w:hAnsi="Simplified Arabic" w:cs="Simplified Arabic"/>
          <w:b/>
          <w:bCs/>
          <w:sz w:val="28"/>
          <w:szCs w:val="28"/>
          <w:rtl/>
        </w:rPr>
        <w:t>الفرد</w:t>
      </w:r>
      <w:r w:rsidRPr="005F4514">
        <w:rPr>
          <w:rFonts w:ascii="Simplified Arabic" w:hAnsi="Simplified Arabic" w:cs="Simplified Arabic"/>
          <w:b/>
          <w:bCs/>
          <w:sz w:val="28"/>
          <w:szCs w:val="28"/>
        </w:rPr>
        <w:t xml:space="preserve"> </w:t>
      </w:r>
      <w:r w:rsidR="006113D3" w:rsidRPr="00BD3DC2">
        <w:rPr>
          <w:rFonts w:ascii="Simplified Arabic" w:hAnsi="Simplified Arabic" w:cs="Simplified Arabic"/>
          <w:sz w:val="24"/>
          <w:szCs w:val="24"/>
          <w:vertAlign w:val="superscript"/>
          <w:rtl/>
        </w:rPr>
        <w:t>(</w:t>
      </w:r>
      <w:r w:rsidR="006113D3" w:rsidRPr="00BD3DC2">
        <w:rPr>
          <w:rFonts w:ascii="Simplified Arabic" w:hAnsi="Simplified Arabic" w:cs="Simplified Arabic" w:hint="cs"/>
          <w:sz w:val="24"/>
          <w:szCs w:val="24"/>
          <w:vertAlign w:val="superscript"/>
          <w:rtl/>
        </w:rPr>
        <w:t>4</w:t>
      </w:r>
      <w:r w:rsidR="006113D3" w:rsidRPr="00BD3DC2">
        <w:rPr>
          <w:rFonts w:ascii="Simplified Arabic" w:hAnsi="Simplified Arabic" w:cs="Simplified Arabic"/>
          <w:sz w:val="24"/>
          <w:szCs w:val="24"/>
          <w:vertAlign w:val="superscript"/>
          <w:rtl/>
        </w:rPr>
        <w:t>)</w:t>
      </w:r>
      <w:r w:rsidR="006113D3">
        <w:rPr>
          <w:rFonts w:ascii="Simplified Arabic" w:hAnsi="Simplified Arabic" w:cs="Simplified Arabic" w:hint="cs"/>
          <w:sz w:val="28"/>
          <w:szCs w:val="28"/>
          <w:rtl/>
        </w:rPr>
        <w:t xml:space="preserve"> </w:t>
      </w:r>
      <w:r w:rsidRPr="005F4514">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p>
    <w:p w:rsidR="00445629" w:rsidRPr="00255D89" w:rsidRDefault="00445629" w:rsidP="006113D3">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1- </w:t>
      </w:r>
      <w:r w:rsidRPr="000D0B95">
        <w:rPr>
          <w:rFonts w:ascii="Simplified Arabic" w:hAnsi="Simplified Arabic" w:cs="Simplified Arabic"/>
          <w:b/>
          <w:bCs/>
          <w:sz w:val="28"/>
          <w:szCs w:val="28"/>
          <w:rtl/>
        </w:rPr>
        <w:t>الآثار</w:t>
      </w:r>
      <w:r w:rsidRPr="000D0B95">
        <w:rPr>
          <w:rFonts w:ascii="Simplified Arabic" w:hAnsi="Simplified Arabic" w:cs="Simplified Arabic"/>
          <w:b/>
          <w:bCs/>
          <w:sz w:val="28"/>
          <w:szCs w:val="28"/>
        </w:rPr>
        <w:t xml:space="preserve"> </w:t>
      </w:r>
      <w:r w:rsidRPr="000D0B95">
        <w:rPr>
          <w:rFonts w:ascii="Simplified Arabic" w:hAnsi="Simplified Arabic" w:cs="Simplified Arabic"/>
          <w:b/>
          <w:bCs/>
          <w:sz w:val="28"/>
          <w:szCs w:val="28"/>
          <w:rtl/>
        </w:rPr>
        <w:t>الخاصة</w:t>
      </w:r>
      <w:r w:rsidRPr="000D0B95">
        <w:rPr>
          <w:rFonts w:ascii="Simplified Arabic" w:hAnsi="Simplified Arabic" w:cs="Simplified Arabic"/>
          <w:b/>
          <w:bCs/>
          <w:sz w:val="28"/>
          <w:szCs w:val="28"/>
        </w:rPr>
        <w:t xml:space="preserve"> </w:t>
      </w:r>
      <w:r w:rsidRPr="000D0B95">
        <w:rPr>
          <w:rFonts w:ascii="Simplified Arabic" w:hAnsi="Simplified Arabic" w:cs="Simplified Arabic"/>
          <w:b/>
          <w:bCs/>
          <w:sz w:val="28"/>
          <w:szCs w:val="28"/>
          <w:rtl/>
        </w:rPr>
        <w:t>بالعلاقات</w:t>
      </w:r>
      <w:r w:rsidRPr="000D0B95">
        <w:rPr>
          <w:rFonts w:ascii="Simplified Arabic" w:hAnsi="Simplified Arabic" w:cs="Simplified Arabic"/>
          <w:b/>
          <w:bCs/>
          <w:sz w:val="28"/>
          <w:szCs w:val="28"/>
        </w:rPr>
        <w:t xml:space="preserve"> </w:t>
      </w:r>
      <w:r w:rsidRPr="000D0B95">
        <w:rPr>
          <w:rFonts w:ascii="Simplified Arabic" w:hAnsi="Simplified Arabic" w:cs="Simplified Arabic"/>
          <w:b/>
          <w:bCs/>
          <w:sz w:val="28"/>
          <w:szCs w:val="28"/>
          <w:rtl/>
        </w:rPr>
        <w:t>الشخصية :</w:t>
      </w:r>
      <w:r>
        <w:rPr>
          <w:rFonts w:ascii="Simplified Arabic" w:hAnsi="Simplified Arabic" w:cs="Simplified Arabic" w:hint="cs"/>
          <w:b/>
          <w:bCs/>
          <w:sz w:val="28"/>
          <w:szCs w:val="28"/>
          <w:rtl/>
        </w:rPr>
        <w:t xml:space="preserve"> </w:t>
      </w:r>
      <w:r w:rsidRPr="000D0B95">
        <w:rPr>
          <w:rFonts w:ascii="Simplified Arabic" w:hAnsi="Simplified Arabic" w:cs="Simplified Arabic"/>
          <w:sz w:val="28"/>
          <w:szCs w:val="28"/>
          <w:rtl/>
        </w:rPr>
        <w:t>والتي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تظهر</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من</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خلال</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عدم</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الثقة</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المبررة</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في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الآخرين</w:t>
      </w:r>
      <w:r>
        <w:rPr>
          <w:rFonts w:ascii="Simplified Arabic" w:hAnsi="Simplified Arabic" w:cs="Simplified Arabic" w:hint="cs"/>
          <w:sz w:val="28"/>
          <w:szCs w:val="28"/>
          <w:rtl/>
        </w:rPr>
        <w:t xml:space="preserve"> </w:t>
      </w:r>
      <w:r w:rsidRPr="000D0B95">
        <w:rPr>
          <w:rFonts w:ascii="Simplified Arabic" w:hAnsi="Simplified Arabic" w:cs="Simplified Arabic"/>
          <w:sz w:val="28"/>
          <w:szCs w:val="28"/>
          <w:rtl/>
        </w:rPr>
        <w:t>،</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تجاهل</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الآخرين</w:t>
      </w:r>
      <w:r>
        <w:rPr>
          <w:rFonts w:ascii="Simplified Arabic" w:hAnsi="Simplified Arabic" w:cs="Simplified Arabic" w:hint="cs"/>
          <w:sz w:val="28"/>
          <w:szCs w:val="28"/>
          <w:rtl/>
        </w:rPr>
        <w:t xml:space="preserve"> </w:t>
      </w:r>
      <w:r w:rsidRPr="000D0B95">
        <w:rPr>
          <w:rFonts w:ascii="Simplified Arabic" w:hAnsi="Simplified Arabic" w:cs="Simplified Arabic"/>
          <w:sz w:val="28"/>
          <w:szCs w:val="28"/>
          <w:rtl/>
        </w:rPr>
        <w:t>، لوم</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الآخرين</w:t>
      </w:r>
      <w:r>
        <w:rPr>
          <w:rFonts w:ascii="Simplified Arabic" w:hAnsi="Simplified Arabic" w:cs="Simplified Arabic" w:hint="cs"/>
          <w:sz w:val="28"/>
          <w:szCs w:val="28"/>
          <w:rtl/>
        </w:rPr>
        <w:t xml:space="preserve"> </w:t>
      </w:r>
      <w:r w:rsidRPr="000D0B95">
        <w:rPr>
          <w:rFonts w:ascii="Simplified Arabic" w:hAnsi="Simplified Arabic" w:cs="Simplified Arabic"/>
          <w:sz w:val="28"/>
          <w:szCs w:val="28"/>
          <w:rtl/>
        </w:rPr>
        <w:t>،</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تبني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سلوك</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واتجاه</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دفاعي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في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العلاقات</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مع</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الآخرين</w:t>
      </w:r>
      <w:r w:rsidR="006113D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E92231" w:rsidRPr="00F110D2" w:rsidRDefault="00E92231" w:rsidP="009864AB">
      <w:pPr>
        <w:spacing w:line="360" w:lineRule="auto"/>
        <w:jc w:val="both"/>
        <w:rPr>
          <w:rFonts w:ascii="Simplified Arabic" w:hAnsi="Simplified Arabic" w:cs="Simplified Arabic"/>
          <w:sz w:val="28"/>
          <w:szCs w:val="28"/>
          <w:rtl/>
          <w:lang w:bidi="ar-IQ"/>
        </w:rPr>
        <w:sectPr w:rsidR="00E92231" w:rsidRPr="00F110D2" w:rsidSect="00D75552">
          <w:footnotePr>
            <w:numRestart w:val="eachPage"/>
          </w:footnotePr>
          <w:type w:val="continuous"/>
          <w:pgSz w:w="11906" w:h="16838"/>
          <w:pgMar w:top="1134" w:right="1701" w:bottom="1134" w:left="1418" w:header="709" w:footer="709" w:gutter="0"/>
          <w:cols w:space="708"/>
          <w:bidi/>
          <w:rtlGutter/>
          <w:docGrid w:linePitch="360"/>
        </w:sectPr>
      </w:pPr>
    </w:p>
    <w:p w:rsidR="00445629" w:rsidRPr="00255D89" w:rsidRDefault="00445629" w:rsidP="00445629">
      <w:pPr>
        <w:spacing w:line="360" w:lineRule="auto"/>
        <w:jc w:val="both"/>
        <w:rPr>
          <w:rFonts w:ascii="Simplified Arabic" w:hAnsi="Simplified Arabic" w:cs="Simplified Arabic"/>
          <w:sz w:val="28"/>
          <w:szCs w:val="28"/>
          <w:rtl/>
        </w:rPr>
      </w:pPr>
      <w:r w:rsidRPr="00D96292">
        <w:rPr>
          <w:rFonts w:ascii="Simplified Arabic" w:hAnsi="Simplified Arabic" w:cs="Simplified Arabic" w:hint="cs"/>
          <w:b/>
          <w:bCs/>
          <w:sz w:val="28"/>
          <w:szCs w:val="28"/>
          <w:rtl/>
        </w:rPr>
        <w:lastRenderedPageBreak/>
        <w:t>2</w:t>
      </w:r>
      <w:r>
        <w:rPr>
          <w:rFonts w:ascii="Simplified Arabic" w:hAnsi="Simplified Arabic" w:cs="Simplified Arabic" w:hint="cs"/>
          <w:sz w:val="28"/>
          <w:szCs w:val="28"/>
          <w:rtl/>
        </w:rPr>
        <w:t xml:space="preserve">- </w:t>
      </w:r>
      <w:r w:rsidRPr="000D0B95">
        <w:rPr>
          <w:rFonts w:ascii="Simplified Arabic" w:hAnsi="Simplified Arabic" w:cs="Simplified Arabic"/>
          <w:b/>
          <w:bCs/>
          <w:sz w:val="28"/>
          <w:szCs w:val="28"/>
          <w:rtl/>
        </w:rPr>
        <w:t>الأثار النفسي</w:t>
      </w:r>
      <w:r w:rsidRPr="000D0B95">
        <w:rPr>
          <w:rFonts w:ascii="Simplified Arabic" w:hAnsi="Simplified Arabic" w:cs="Simplified Arabic"/>
          <w:b/>
          <w:bCs/>
          <w:sz w:val="28"/>
          <w:szCs w:val="28"/>
          <w:rtl/>
          <w:lang w:bidi="ar-IQ"/>
        </w:rPr>
        <w:t>ة</w:t>
      </w:r>
      <w:r>
        <w:rPr>
          <w:rFonts w:ascii="Simplified Arabic" w:hAnsi="Simplified Arabic" w:cs="Simplified Arabic" w:hint="cs"/>
          <w:b/>
          <w:bCs/>
          <w:sz w:val="28"/>
          <w:szCs w:val="28"/>
          <w:rtl/>
          <w:lang w:bidi="ar-IQ"/>
        </w:rPr>
        <w:t xml:space="preserve"> </w:t>
      </w:r>
      <w:r w:rsidRPr="000D0B95">
        <w:rPr>
          <w:rFonts w:ascii="Simplified Arabic" w:hAnsi="Simplified Arabic" w:cs="Simplified Arabic"/>
          <w:b/>
          <w:bCs/>
          <w:sz w:val="28"/>
          <w:szCs w:val="28"/>
          <w:rtl/>
          <w:lang w:bidi="ar-IQ"/>
        </w:rPr>
        <w:t xml:space="preserve">: </w:t>
      </w:r>
      <w:r>
        <w:rPr>
          <w:rFonts w:ascii="Simplified Arabic" w:hAnsi="Simplified Arabic" w:cs="Simplified Arabic" w:hint="cs"/>
          <w:sz w:val="28"/>
          <w:szCs w:val="28"/>
          <w:rtl/>
        </w:rPr>
        <w:t xml:space="preserve">هي </w:t>
      </w:r>
      <w:r w:rsidRPr="000D0B95">
        <w:rPr>
          <w:rFonts w:ascii="Simplified Arabic" w:hAnsi="Simplified Arabic" w:cs="Simplified Arabic"/>
          <w:sz w:val="28"/>
          <w:szCs w:val="28"/>
          <w:rtl/>
        </w:rPr>
        <w:t>عبارة</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عن</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الحصيلة</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النفسية</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للمشكلات</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المبنية</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التي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تميز</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واقع</w:t>
      </w:r>
      <w:r w:rsidRPr="000D0B95">
        <w:rPr>
          <w:rFonts w:ascii="Simplified Arabic" w:hAnsi="Simplified Arabic" w:cs="Simplified Arabic"/>
          <w:b/>
          <w:bCs/>
          <w:sz w:val="28"/>
          <w:szCs w:val="28"/>
          <w:rtl/>
        </w:rPr>
        <w:t xml:space="preserve"> </w:t>
      </w:r>
      <w:r>
        <w:rPr>
          <w:rFonts w:ascii="Simplified Arabic" w:hAnsi="Simplified Arabic" w:cs="Simplified Arabic" w:hint="cs"/>
          <w:sz w:val="28"/>
          <w:szCs w:val="28"/>
          <w:rtl/>
        </w:rPr>
        <w:t>المدرس</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والتي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تؤدي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إلى</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حدوث</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انهيار</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في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معنوياته</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فيشعر</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معه</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بالضعف والعجز</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عن</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تغييره</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فيستسلم</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له</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والذي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يكون</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سببا</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في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انعزاله</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وسلبياته</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في</w:t>
      </w:r>
      <w:r w:rsidRPr="000D0B95">
        <w:rPr>
          <w:rFonts w:ascii="Simplified Arabic" w:hAnsi="Simplified Arabic" w:cs="Simplified Arabic"/>
          <w:sz w:val="28"/>
          <w:szCs w:val="28"/>
        </w:rPr>
        <w:t xml:space="preserve"> </w:t>
      </w:r>
      <w:r w:rsidRPr="000D0B95">
        <w:rPr>
          <w:rFonts w:ascii="Simplified Arabic" w:hAnsi="Simplified Arabic" w:cs="Simplified Arabic"/>
          <w:sz w:val="28"/>
          <w:szCs w:val="28"/>
          <w:rtl/>
        </w:rPr>
        <w:t>العمل</w:t>
      </w:r>
      <w:r>
        <w:rPr>
          <w:rFonts w:ascii="Simplified Arabic" w:hAnsi="Simplified Arabic" w:cs="Simplified Arabic" w:hint="cs"/>
          <w:sz w:val="24"/>
          <w:szCs w:val="24"/>
          <w:vertAlign w:val="superscript"/>
          <w:rtl/>
        </w:rPr>
        <w:t>(</w:t>
      </w:r>
      <w:r>
        <w:rPr>
          <w:rStyle w:val="a4"/>
          <w:rFonts w:ascii="Simplified Arabic" w:hAnsi="Simplified Arabic" w:cs="Simplified Arabic"/>
          <w:sz w:val="24"/>
          <w:szCs w:val="24"/>
          <w:rtl/>
        </w:rPr>
        <w:footnoteReference w:id="15"/>
      </w:r>
      <w:r>
        <w:rPr>
          <w:rFonts w:ascii="Simplified Arabic" w:hAnsi="Simplified Arabic" w:cs="Simplified Arabic" w:hint="cs"/>
          <w:sz w:val="24"/>
          <w:szCs w:val="24"/>
          <w:vertAlign w:val="superscript"/>
          <w:rtl/>
        </w:rPr>
        <w:t>)</w:t>
      </w:r>
      <w:r>
        <w:rPr>
          <w:rFonts w:ascii="Simplified Arabic" w:hAnsi="Simplified Arabic" w:cs="Simplified Arabic" w:hint="cs"/>
          <w:sz w:val="28"/>
          <w:szCs w:val="28"/>
          <w:rtl/>
        </w:rPr>
        <w:t xml:space="preserve"> .</w:t>
      </w:r>
    </w:p>
    <w:p w:rsidR="00BD3DC2" w:rsidRDefault="00445629" w:rsidP="00BD3DC2">
      <w:pPr>
        <w:spacing w:after="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3- </w:t>
      </w:r>
      <w:r w:rsidRPr="00BF7EBD">
        <w:rPr>
          <w:rFonts w:ascii="Simplified Arabic" w:hAnsi="Simplified Arabic" w:cs="Simplified Arabic"/>
          <w:b/>
          <w:bCs/>
          <w:sz w:val="28"/>
          <w:szCs w:val="28"/>
          <w:rtl/>
        </w:rPr>
        <w:t>الآثار</w:t>
      </w:r>
      <w:r w:rsidRPr="00BF7EBD">
        <w:rPr>
          <w:rFonts w:ascii="Simplified Arabic" w:hAnsi="Simplified Arabic" w:cs="Simplified Arabic"/>
          <w:b/>
          <w:bCs/>
          <w:sz w:val="28"/>
          <w:szCs w:val="28"/>
        </w:rPr>
        <w:t xml:space="preserve"> </w:t>
      </w:r>
      <w:r w:rsidRPr="00BF7EBD">
        <w:rPr>
          <w:rFonts w:ascii="Simplified Arabic" w:hAnsi="Simplified Arabic" w:cs="Simplified Arabic"/>
          <w:b/>
          <w:bCs/>
          <w:sz w:val="28"/>
          <w:szCs w:val="28"/>
          <w:rtl/>
        </w:rPr>
        <w:t>السلوكية</w:t>
      </w:r>
      <w:r>
        <w:rPr>
          <w:rFonts w:ascii="Simplified Arabic" w:hAnsi="Simplified Arabic" w:cs="Simplified Arabic" w:hint="cs"/>
          <w:b/>
          <w:bCs/>
          <w:sz w:val="28"/>
          <w:szCs w:val="28"/>
          <w:rtl/>
          <w:lang w:bidi="ar-IQ"/>
        </w:rPr>
        <w:t xml:space="preserve"> </w:t>
      </w:r>
      <w:r w:rsidRPr="00BF7EBD">
        <w:rPr>
          <w:rFonts w:ascii="Simplified Arabic" w:hAnsi="Simplified Arabic" w:cs="Simplified Arabic"/>
          <w:b/>
          <w:bCs/>
          <w:sz w:val="28"/>
          <w:szCs w:val="28"/>
        </w:rPr>
        <w:t xml:space="preserve"> </w:t>
      </w:r>
      <w:r w:rsidRPr="00BF7EBD">
        <w:rPr>
          <w:rFonts w:ascii="Simplified Arabic" w:hAnsi="Simplified Arabic" w:cs="Simplified Arabic"/>
          <w:sz w:val="28"/>
          <w:szCs w:val="28"/>
        </w:rPr>
        <w:t>:</w:t>
      </w:r>
      <w:r w:rsidRPr="00BF7EBD">
        <w:rPr>
          <w:rFonts w:ascii="Simplified Arabic" w:hAnsi="Simplified Arabic" w:cs="Simplified Arabic"/>
          <w:sz w:val="28"/>
          <w:szCs w:val="28"/>
          <w:rtl/>
        </w:rPr>
        <w:t>لا</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تظهر</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آثار</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الضغط</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المهني</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على</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المستويين</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الجسمي</w:t>
      </w:r>
      <w:r w:rsidRPr="00BF7EBD">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و</w:t>
      </w:r>
      <w:r w:rsidRPr="00BF7EBD">
        <w:rPr>
          <w:rFonts w:ascii="Simplified Arabic" w:hAnsi="Simplified Arabic" w:cs="Simplified Arabic"/>
          <w:sz w:val="28"/>
          <w:szCs w:val="28"/>
          <w:rtl/>
        </w:rPr>
        <w:t>النفسي</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فحسب</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بل تظهر</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أيضا</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على</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السلوك</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الظاهر</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من</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خلال</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بعض</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التغيرات</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في</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العادات</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و</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الأنماط</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السلوكية</w:t>
      </w:r>
      <w:r>
        <w:rPr>
          <w:rFonts w:ascii="Simplified Arabic" w:hAnsi="Simplified Arabic" w:cs="Simplified Arabic"/>
          <w:sz w:val="28"/>
          <w:szCs w:val="28"/>
        </w:rPr>
        <w:t xml:space="preserve"> </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لدى الفرد</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العامل</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كاضطرابات</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الأكل</w:t>
      </w:r>
      <w:r w:rsidRPr="00BF7EBD">
        <w:rPr>
          <w:rFonts w:ascii="Simplified Arabic" w:hAnsi="Simplified Arabic" w:cs="Simplified Arabic"/>
          <w:sz w:val="28"/>
          <w:szCs w:val="28"/>
        </w:rPr>
        <w:t xml:space="preserve"> ) </w:t>
      </w:r>
      <w:r w:rsidRPr="00BF7EBD">
        <w:rPr>
          <w:rFonts w:ascii="Simplified Arabic" w:hAnsi="Simplified Arabic" w:cs="Simplified Arabic"/>
          <w:sz w:val="28"/>
          <w:szCs w:val="28"/>
          <w:rtl/>
        </w:rPr>
        <w:t>بالزيادة</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أو</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النقصان</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في</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الشهية</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أو</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التركيز</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على</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نوع</w:t>
      </w:r>
      <w:r>
        <w:rPr>
          <w:rFonts w:ascii="Simplified Arabic" w:hAnsi="Simplified Arabic" w:cs="Simplified Arabic"/>
          <w:sz w:val="28"/>
          <w:szCs w:val="28"/>
        </w:rPr>
        <w:t xml:space="preserve"> </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واحد</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من الطعام</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و</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وجبة</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واحدة</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طوال</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اليوم</w:t>
      </w:r>
      <w:r w:rsidRPr="00BF7EBD">
        <w:rPr>
          <w:rFonts w:ascii="Simplified Arabic" w:hAnsi="Simplified Arabic" w:cs="Simplified Arabic"/>
          <w:sz w:val="28"/>
          <w:szCs w:val="28"/>
        </w:rPr>
        <w:t xml:space="preserve"> ( </w:t>
      </w:r>
      <w:r w:rsidRPr="00BF7EBD">
        <w:rPr>
          <w:rFonts w:ascii="Simplified Arabic" w:hAnsi="Simplified Arabic" w:cs="Simplified Arabic"/>
          <w:sz w:val="28"/>
          <w:szCs w:val="28"/>
          <w:rtl/>
        </w:rPr>
        <w:t>،</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التوجه</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إلى</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التدخين</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أو</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تعاطي</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المخدرات</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و</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الكحول</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قلة الحماس</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التخلي</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عن</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الأهداف</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في</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الحياة</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فقدان</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القدرة</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على</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مواجهة</w:t>
      </w:r>
      <w:r>
        <w:rPr>
          <w:rFonts w:ascii="Simplified Arabic" w:hAnsi="Simplified Arabic" w:cs="Simplified Arabic" w:hint="cs"/>
          <w:sz w:val="28"/>
          <w:szCs w:val="28"/>
          <w:rtl/>
        </w:rPr>
        <w:t xml:space="preserve"> </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المشكلات</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w:t>
      </w:r>
      <w:r w:rsidRPr="00BF7EBD">
        <w:rPr>
          <w:rFonts w:ascii="Simplified Arabic" w:hAnsi="Simplified Arabic" w:cs="Simplified Arabic"/>
          <w:sz w:val="28"/>
          <w:szCs w:val="28"/>
        </w:rPr>
        <w:t xml:space="preserve"> </w:t>
      </w:r>
      <w:r w:rsidRPr="00BF7EBD">
        <w:rPr>
          <w:rFonts w:ascii="Simplified Arabic" w:hAnsi="Simplified Arabic" w:cs="Simplified Arabic"/>
          <w:sz w:val="28"/>
          <w:szCs w:val="28"/>
          <w:rtl/>
        </w:rPr>
        <w:t>العدوانية</w:t>
      </w:r>
      <w:r w:rsidRPr="00BF7EB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BF7EBD">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F7EBD">
        <w:rPr>
          <w:rFonts w:ascii="Simplified Arabic" w:hAnsi="Simplified Arabic" w:cs="Simplified Arabic"/>
          <w:sz w:val="28"/>
          <w:szCs w:val="28"/>
          <w:rtl/>
        </w:rPr>
        <w:t xml:space="preserve"> </w:t>
      </w:r>
      <w:r w:rsidR="00BD3DC2" w:rsidRPr="00BF7EBD">
        <w:rPr>
          <w:rFonts w:ascii="Simplified Arabic" w:hAnsi="Simplified Arabic" w:cs="Simplified Arabic"/>
          <w:sz w:val="28"/>
          <w:szCs w:val="28"/>
          <w:rtl/>
        </w:rPr>
        <w:t>سرعة</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الغضب</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اللامبالاة</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بالأحداث</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والآخرين</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فقدان</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الاهتمام</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بالمظهر</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الشخصي</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والتوقف</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عن ممارسة</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الهوايات ممارسة</w:t>
      </w:r>
      <w:r w:rsidR="00BD3DC2" w:rsidRPr="00BF7EBD">
        <w:rPr>
          <w:rFonts w:ascii="Simplified Arabic" w:hAnsi="Simplified Arabic" w:cs="Simplified Arabic"/>
          <w:sz w:val="28"/>
          <w:szCs w:val="28"/>
        </w:rPr>
        <w:t xml:space="preserve"> </w:t>
      </w:r>
      <w:r w:rsidR="00BD3DC2" w:rsidRPr="00BF7EBD">
        <w:rPr>
          <w:rFonts w:ascii="Simplified Arabic" w:hAnsi="Simplified Arabic" w:cs="Simplified Arabic"/>
          <w:sz w:val="28"/>
          <w:szCs w:val="28"/>
          <w:rtl/>
        </w:rPr>
        <w:t>الهوايات</w:t>
      </w:r>
      <w:r w:rsidR="00BD3DC2">
        <w:rPr>
          <w:rFonts w:ascii="Simplified Arabic" w:hAnsi="Simplified Arabic" w:cs="Simplified Arabic" w:hint="cs"/>
          <w:sz w:val="24"/>
          <w:szCs w:val="24"/>
          <w:vertAlign w:val="superscript"/>
          <w:rtl/>
        </w:rPr>
        <w:t>(</w:t>
      </w:r>
      <w:r w:rsidR="00BD3DC2">
        <w:rPr>
          <w:rStyle w:val="a4"/>
          <w:rFonts w:ascii="Simplified Arabic" w:hAnsi="Simplified Arabic" w:cs="Simplified Arabic"/>
          <w:sz w:val="28"/>
          <w:szCs w:val="28"/>
          <w:rtl/>
        </w:rPr>
        <w:footnoteReference w:id="16"/>
      </w:r>
      <w:r w:rsidR="00BD3DC2">
        <w:rPr>
          <w:rFonts w:ascii="Simplified Arabic" w:hAnsi="Simplified Arabic" w:cs="Simplified Arabic" w:hint="cs"/>
          <w:sz w:val="24"/>
          <w:szCs w:val="24"/>
          <w:vertAlign w:val="superscript"/>
          <w:rtl/>
        </w:rPr>
        <w:t>)</w:t>
      </w:r>
      <w:r w:rsidR="00BD3DC2" w:rsidRPr="00BF7EBD">
        <w:rPr>
          <w:rFonts w:ascii="Simplified Arabic" w:hAnsi="Simplified Arabic" w:cs="Simplified Arabic"/>
          <w:sz w:val="28"/>
          <w:szCs w:val="28"/>
          <w:rtl/>
        </w:rPr>
        <w:t xml:space="preserve"> </w:t>
      </w:r>
      <w:r w:rsidR="00BD3DC2">
        <w:rPr>
          <w:rFonts w:ascii="Simplified Arabic" w:hAnsi="Simplified Arabic" w:cs="Simplified Arabic" w:hint="cs"/>
          <w:sz w:val="28"/>
          <w:szCs w:val="28"/>
          <w:rtl/>
        </w:rPr>
        <w:t>.</w:t>
      </w:r>
    </w:p>
    <w:p w:rsidR="00BD3DC2" w:rsidRPr="00C06676" w:rsidRDefault="00BD3DC2" w:rsidP="00BD3DC2">
      <w:pPr>
        <w:spacing w:after="0" w:line="360" w:lineRule="auto"/>
        <w:jc w:val="both"/>
        <w:rPr>
          <w:rFonts w:ascii="Simplified Arabic" w:hAnsi="Simplified Arabic" w:cs="Simplified Arabic"/>
          <w:b/>
          <w:bCs/>
          <w:sz w:val="28"/>
          <w:szCs w:val="28"/>
          <w:rtl/>
          <w:lang w:bidi="ar-IQ"/>
        </w:rPr>
      </w:pPr>
      <w:r w:rsidRPr="00921D7E">
        <w:rPr>
          <w:rFonts w:ascii="Simplified Arabic" w:hAnsi="Simplified Arabic" w:cs="Simplified Arabic"/>
          <w:b/>
          <w:bCs/>
          <w:sz w:val="28"/>
          <w:szCs w:val="28"/>
          <w:rtl/>
        </w:rPr>
        <w:t xml:space="preserve"> </w:t>
      </w:r>
      <w:r w:rsidRPr="00527F7A">
        <w:rPr>
          <w:rFonts w:ascii="Simplified Arabic" w:hAnsi="Simplified Arabic" w:cs="Simplified Arabic"/>
          <w:b/>
          <w:bCs/>
          <w:sz w:val="28"/>
          <w:szCs w:val="28"/>
          <w:rtl/>
        </w:rPr>
        <w:t>4-</w:t>
      </w:r>
      <w:r w:rsidRPr="00527F7A">
        <w:rPr>
          <w:rFonts w:ascii="Simplified Arabic" w:hAnsi="Simplified Arabic" w:cs="Simplified Arabic"/>
          <w:b/>
          <w:bCs/>
          <w:sz w:val="28"/>
          <w:szCs w:val="28"/>
        </w:rPr>
        <w:t xml:space="preserve"> </w:t>
      </w:r>
      <w:r w:rsidRPr="00527F7A">
        <w:rPr>
          <w:rFonts w:ascii="Simplified Arabic" w:hAnsi="Simplified Arabic" w:cs="Simplified Arabic"/>
          <w:b/>
          <w:bCs/>
          <w:sz w:val="28"/>
          <w:szCs w:val="28"/>
          <w:rtl/>
        </w:rPr>
        <w:t>الأثار المعرفية</w:t>
      </w:r>
      <w:r w:rsidRPr="00941BE8">
        <w:rPr>
          <w:rFonts w:ascii="Simplified Arabic" w:hAnsi="Simplified Arabic" w:cs="Simplified Arabic"/>
          <w:sz w:val="28"/>
          <w:szCs w:val="28"/>
          <w:rtl/>
        </w:rPr>
        <w:t xml:space="preserve"> : وتتجلى</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في</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نقص</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التركيز</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واضطراب</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القدرة</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وتدهور</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الذاكرة</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وزيادة</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معدل</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الأخطاء تزايد</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الاضطرابات</w:t>
      </w:r>
      <w:r w:rsidRPr="00941BE8">
        <w:rPr>
          <w:rFonts w:ascii="Simplified Arabic" w:hAnsi="Simplified Arabic" w:cs="Simplified Arabic"/>
          <w:sz w:val="28"/>
          <w:szCs w:val="28"/>
        </w:rPr>
        <w:t xml:space="preserve"> </w:t>
      </w:r>
      <w:r w:rsidRPr="00941BE8">
        <w:rPr>
          <w:rFonts w:ascii="Simplified Arabic" w:hAnsi="Simplified Arabic" w:cs="Simplified Arabic"/>
          <w:sz w:val="28"/>
          <w:szCs w:val="28"/>
          <w:rtl/>
        </w:rPr>
        <w:t>الفكرية</w:t>
      </w:r>
      <w:r w:rsidRPr="00941BE8">
        <w:rPr>
          <w:rFonts w:ascii="Simplified Arabic" w:hAnsi="Simplified Arabic" w:cs="Simplified Arabic"/>
          <w:sz w:val="28"/>
          <w:szCs w:val="28"/>
          <w:vertAlign w:val="superscript"/>
          <w:rtl/>
        </w:rPr>
        <w:t>(</w:t>
      </w:r>
      <w:r w:rsidRPr="00941BE8">
        <w:rPr>
          <w:rStyle w:val="a4"/>
          <w:rFonts w:ascii="Simplified Arabic" w:hAnsi="Simplified Arabic" w:cs="Simplified Arabic"/>
          <w:sz w:val="28"/>
          <w:szCs w:val="28"/>
          <w:rtl/>
        </w:rPr>
        <w:footnoteReference w:id="17"/>
      </w:r>
      <w:r w:rsidRPr="00941BE8">
        <w:rPr>
          <w:rFonts w:ascii="Simplified Arabic" w:hAnsi="Simplified Arabic" w:cs="Simplified Arabic"/>
          <w:sz w:val="28"/>
          <w:szCs w:val="28"/>
          <w:vertAlign w:val="superscript"/>
          <w:rtl/>
        </w:rPr>
        <w:t>)</w:t>
      </w:r>
      <w:r>
        <w:rPr>
          <w:rFonts w:ascii="Simplified Arabic" w:hAnsi="Simplified Arabic" w:cs="Simplified Arabic" w:hint="cs"/>
          <w:sz w:val="28"/>
          <w:szCs w:val="28"/>
          <w:vertAlign w:val="superscript"/>
          <w:rtl/>
        </w:rPr>
        <w:t xml:space="preserve">  </w:t>
      </w:r>
      <w:r>
        <w:rPr>
          <w:rFonts w:ascii="Simplified Arabic" w:hAnsi="Simplified Arabic" w:cs="Simplified Arabic" w:hint="cs"/>
          <w:b/>
          <w:bCs/>
          <w:sz w:val="28"/>
          <w:szCs w:val="28"/>
          <w:rtl/>
          <w:lang w:bidi="ar-IQ"/>
        </w:rPr>
        <w:t>.</w:t>
      </w:r>
    </w:p>
    <w:p w:rsidR="00BD3DC2" w:rsidRDefault="00BD3DC2" w:rsidP="00BD3DC2">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w:t>
      </w:r>
      <w:r>
        <w:rPr>
          <w:rFonts w:ascii="Simplified Arabic" w:hAnsi="Simplified Arabic" w:cs="Simplified Arabic" w:hint="cs"/>
          <w:b/>
          <w:bCs/>
          <w:sz w:val="28"/>
          <w:szCs w:val="28"/>
          <w:rtl/>
          <w:lang w:bidi="ar-IQ"/>
        </w:rPr>
        <w:t xml:space="preserve">- </w:t>
      </w:r>
      <w:r w:rsidRPr="00C73188">
        <w:rPr>
          <w:rFonts w:ascii="Simplified Arabic" w:hAnsi="Simplified Arabic" w:cs="Simplified Arabic"/>
          <w:b/>
          <w:bCs/>
          <w:sz w:val="28"/>
          <w:szCs w:val="28"/>
          <w:rtl/>
        </w:rPr>
        <w:t>الآثار</w:t>
      </w:r>
      <w:r w:rsidRPr="00C73188">
        <w:rPr>
          <w:rFonts w:ascii="Simplified Arabic" w:hAnsi="Simplified Arabic" w:cs="Simplified Arabic"/>
          <w:b/>
          <w:bCs/>
          <w:sz w:val="28"/>
          <w:szCs w:val="28"/>
        </w:rPr>
        <w:t xml:space="preserve"> </w:t>
      </w:r>
      <w:r w:rsidRPr="00C73188">
        <w:rPr>
          <w:rFonts w:ascii="Simplified Arabic" w:hAnsi="Simplified Arabic" w:cs="Simplified Arabic" w:hint="cs"/>
          <w:b/>
          <w:bCs/>
          <w:sz w:val="28"/>
          <w:szCs w:val="28"/>
          <w:rtl/>
        </w:rPr>
        <w:t>الاجتماعية</w:t>
      </w:r>
      <w:r w:rsidRPr="00C73188">
        <w:rPr>
          <w:rFonts w:ascii="Simplified Arabic" w:hAnsi="Simplified Arabic" w:cs="Simplified Arabic"/>
          <w:b/>
          <w:bCs/>
          <w:sz w:val="28"/>
          <w:szCs w:val="28"/>
        </w:rPr>
        <w:t xml:space="preserve"> </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إن</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ضغوط</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العمل</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الحادة</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تؤدي</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إلى</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الكثير</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من</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الآثار</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الاجتماعية</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السلبية كالشعور</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بالاغتراب</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عن</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مجال</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العمل</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فقدان</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الرغبة</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في</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العمل</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فقدان</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الكفاءة</w:t>
      </w:r>
      <w:r>
        <w:rPr>
          <w:rFonts w:ascii="Simplified Arabic" w:hAnsi="Simplified Arabic" w:cs="Simplified Arabic"/>
          <w:sz w:val="28"/>
          <w:szCs w:val="28"/>
        </w:rPr>
        <w:t xml:space="preserve"> </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والفعالية</w:t>
      </w:r>
      <w:r>
        <w:rPr>
          <w:rFonts w:ascii="Simplified Arabic" w:hAnsi="Simplified Arabic" w:cs="Simplified Arabic"/>
          <w:sz w:val="28"/>
          <w:szCs w:val="28"/>
        </w:rPr>
        <w:t xml:space="preserve"> </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المطلوبة في</w:t>
      </w:r>
      <w:r w:rsidRPr="00C73188">
        <w:rPr>
          <w:rFonts w:ascii="Simplified Arabic" w:hAnsi="Simplified Arabic" w:cs="Simplified Arabic"/>
          <w:sz w:val="28"/>
          <w:szCs w:val="28"/>
        </w:rPr>
        <w:t xml:space="preserve"> </w:t>
      </w:r>
      <w:r w:rsidRPr="00C73188">
        <w:rPr>
          <w:rFonts w:ascii="Simplified Arabic" w:hAnsi="Simplified Arabic" w:cs="Simplified Arabic"/>
          <w:sz w:val="28"/>
          <w:szCs w:val="28"/>
          <w:rtl/>
        </w:rPr>
        <w:t>العمل</w:t>
      </w:r>
      <w:r>
        <w:rPr>
          <w:rFonts w:ascii="Simplified Arabic" w:hAnsi="Simplified Arabic" w:cs="Simplified Arabic" w:hint="cs"/>
          <w:sz w:val="24"/>
          <w:szCs w:val="24"/>
          <w:vertAlign w:val="superscript"/>
          <w:rtl/>
        </w:rPr>
        <w:t>(</w:t>
      </w:r>
      <w:r>
        <w:rPr>
          <w:rStyle w:val="a4"/>
          <w:rFonts w:ascii="Simplified Arabic" w:hAnsi="Simplified Arabic" w:cs="Simplified Arabic"/>
          <w:sz w:val="28"/>
          <w:szCs w:val="28"/>
          <w:rtl/>
        </w:rPr>
        <w:footnoteReference w:id="18"/>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8"/>
          <w:szCs w:val="28"/>
          <w:rtl/>
        </w:rPr>
        <w:t>.</w:t>
      </w:r>
      <w:r w:rsidRPr="0085165D">
        <w:rPr>
          <w:rFonts w:ascii="Simplified Arabic" w:hAnsi="Simplified Arabic" w:cs="Simplified Arabic" w:hint="cs"/>
          <w:b/>
          <w:bCs/>
          <w:sz w:val="28"/>
          <w:szCs w:val="28"/>
          <w:rtl/>
        </w:rPr>
        <w:t xml:space="preserve"> </w:t>
      </w:r>
    </w:p>
    <w:p w:rsidR="00BD3DC2" w:rsidRDefault="00BD3DC2" w:rsidP="00BD3DC2">
      <w:pPr>
        <w:spacing w:after="0" w:line="360" w:lineRule="auto"/>
        <w:jc w:val="both"/>
        <w:rPr>
          <w:rFonts w:ascii="Simplified Arabic" w:hAnsi="Simplified Arabic" w:cs="Simplified Arabic"/>
          <w:b/>
          <w:bCs/>
          <w:sz w:val="28"/>
          <w:szCs w:val="28"/>
          <w:rtl/>
        </w:rPr>
      </w:pPr>
    </w:p>
    <w:p w:rsidR="00BD3DC2" w:rsidRPr="00527F7A" w:rsidRDefault="00BD3DC2" w:rsidP="00C15CBA">
      <w:pPr>
        <w:spacing w:after="0" w:line="360" w:lineRule="auto"/>
        <w:jc w:val="both"/>
        <w:rPr>
          <w:rFonts w:ascii="Simplified Arabic" w:hAnsi="Simplified Arabic" w:cs="Simplified Arabic"/>
          <w:b/>
          <w:bCs/>
          <w:sz w:val="28"/>
          <w:szCs w:val="28"/>
          <w:rtl/>
        </w:rPr>
      </w:pPr>
      <w:r w:rsidRPr="00527F7A">
        <w:rPr>
          <w:rFonts w:ascii="Simplified Arabic" w:hAnsi="Simplified Arabic" w:cs="Simplified Arabic" w:hint="cs"/>
          <w:b/>
          <w:bCs/>
          <w:sz w:val="28"/>
          <w:szCs w:val="28"/>
          <w:rtl/>
        </w:rPr>
        <w:lastRenderedPageBreak/>
        <w:t>ب- الآثار السلبية للضغوط على مستوى المنظمة :</w:t>
      </w:r>
    </w:p>
    <w:p w:rsidR="00BD3DC2" w:rsidRDefault="00BD3DC2" w:rsidP="00C15CBA">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ومثلما للضغوط السلبية تأثير على الفرد ، فالضغوط تأثير كبير ايضا على المنظمة ككل واستمرار اثرها سينعكس سلبا على مستوى كفاءة الاداء التنظيمي .</w:t>
      </w:r>
    </w:p>
    <w:p w:rsidR="00BD3DC2" w:rsidRDefault="00BD3DC2" w:rsidP="00C15CBA">
      <w:pPr>
        <w:spacing w:after="0"/>
        <w:rPr>
          <w:rFonts w:ascii="Simplified Arabic" w:hAnsi="Simplified Arabic" w:cs="Simplified Arabic"/>
          <w:b/>
          <w:bCs/>
          <w:sz w:val="32"/>
          <w:szCs w:val="32"/>
          <w:rtl/>
        </w:rPr>
      </w:pPr>
      <w:r>
        <w:rPr>
          <w:rFonts w:ascii="Simplified Arabic" w:hAnsi="Simplified Arabic" w:cs="Simplified Arabic" w:hint="cs"/>
          <w:sz w:val="28"/>
          <w:szCs w:val="28"/>
          <w:rtl/>
        </w:rPr>
        <w:t xml:space="preserve">    و</w:t>
      </w:r>
      <w:r w:rsidRPr="0075541F">
        <w:rPr>
          <w:rFonts w:ascii="Simplified Arabic" w:hAnsi="Simplified Arabic" w:cs="Simplified Arabic"/>
          <w:sz w:val="28"/>
          <w:szCs w:val="28"/>
          <w:rtl/>
        </w:rPr>
        <w:t>إن</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ارتفاع</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مستوى</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الضغوط</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عن</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المقدار</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المناسب</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أو</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انخفاضه</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عنه</w:t>
      </w:r>
      <w:r>
        <w:rPr>
          <w:rFonts w:ascii="Simplified Arabic" w:hAnsi="Simplified Arabic" w:cs="Simplified Arabic" w:hint="cs"/>
          <w:sz w:val="28"/>
          <w:szCs w:val="28"/>
          <w:rtl/>
        </w:rPr>
        <w:t xml:space="preserve"> </w:t>
      </w:r>
      <w:r w:rsidRPr="0075541F">
        <w:rPr>
          <w:rFonts w:ascii="Simplified Arabic" w:hAnsi="Simplified Arabic" w:cs="Simplified Arabic"/>
          <w:sz w:val="28"/>
          <w:szCs w:val="28"/>
          <w:rtl/>
        </w:rPr>
        <w:t>،</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ذو</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تأثير</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سلبي</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على</w:t>
      </w:r>
      <w:r w:rsidRPr="0075541F">
        <w:rPr>
          <w:rFonts w:ascii="Simplified Arabic" w:hAnsi="Simplified Arabic" w:cs="Simplified Arabic" w:hint="cs"/>
          <w:sz w:val="28"/>
          <w:szCs w:val="28"/>
          <w:rtl/>
        </w:rPr>
        <w:t xml:space="preserve"> </w:t>
      </w:r>
      <w:r w:rsidRPr="0075541F">
        <w:rPr>
          <w:rFonts w:ascii="Simplified Arabic" w:hAnsi="Simplified Arabic" w:cs="Simplified Arabic"/>
          <w:sz w:val="28"/>
          <w:szCs w:val="28"/>
          <w:rtl/>
        </w:rPr>
        <w:t>أداء</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العامل</w:t>
      </w:r>
      <w:r>
        <w:rPr>
          <w:rFonts w:ascii="Simplified Arabic" w:hAnsi="Simplified Arabic" w:cs="Simplified Arabic" w:hint="cs"/>
          <w:sz w:val="28"/>
          <w:szCs w:val="28"/>
          <w:rtl/>
        </w:rPr>
        <w:t xml:space="preserve"> </w:t>
      </w:r>
      <w:r w:rsidRPr="0075541F">
        <w:rPr>
          <w:rFonts w:ascii="Simplified Arabic" w:hAnsi="Simplified Arabic" w:cs="Simplified Arabic"/>
          <w:sz w:val="28"/>
          <w:szCs w:val="28"/>
          <w:rtl/>
        </w:rPr>
        <w:t>،</w:t>
      </w:r>
      <w:r>
        <w:rPr>
          <w:rFonts w:ascii="Simplified Arabic" w:hAnsi="Simplified Arabic" w:cs="Simplified Arabic"/>
          <w:sz w:val="28"/>
          <w:szCs w:val="28"/>
        </w:rPr>
        <w:t xml:space="preserve"> </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ويؤدي</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إلى</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ضعف</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الأداء</w:t>
      </w:r>
      <w:r>
        <w:rPr>
          <w:rFonts w:ascii="Simplified Arabic" w:hAnsi="Simplified Arabic" w:cs="Simplified Arabic"/>
          <w:sz w:val="28"/>
          <w:szCs w:val="28"/>
        </w:rPr>
        <w:t xml:space="preserve"> </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وانخفاضه</w:t>
      </w:r>
      <w:r w:rsidRPr="007554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75541F">
        <w:rPr>
          <w:rFonts w:ascii="Simplified Arabic" w:hAnsi="Simplified Arabic" w:cs="Simplified Arabic" w:hint="cs"/>
          <w:sz w:val="28"/>
          <w:szCs w:val="28"/>
          <w:rtl/>
        </w:rPr>
        <w:t xml:space="preserve">، </w:t>
      </w:r>
      <w:r w:rsidRPr="0075541F">
        <w:rPr>
          <w:rFonts w:ascii="Simplified Arabic" w:hAnsi="Simplified Arabic" w:cs="Simplified Arabic"/>
          <w:sz w:val="28"/>
          <w:szCs w:val="28"/>
          <w:rtl/>
        </w:rPr>
        <w:t>كما</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أن</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مقدار</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عالي</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أو</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منخفض</w:t>
      </w:r>
      <w:r>
        <w:rPr>
          <w:rFonts w:ascii="Simplified Arabic" w:hAnsi="Simplified Arabic" w:cs="Simplified Arabic"/>
          <w:sz w:val="28"/>
          <w:szCs w:val="28"/>
        </w:rPr>
        <w:t xml:space="preserve"> </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من</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الضغوط</w:t>
      </w:r>
      <w:r>
        <w:rPr>
          <w:rFonts w:ascii="Simplified Arabic" w:hAnsi="Simplified Arabic" w:cs="Simplified Arabic"/>
          <w:sz w:val="28"/>
          <w:szCs w:val="28"/>
        </w:rPr>
        <w:t xml:space="preserve"> </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قد</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لا</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يكون</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مثيرا</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أو</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مشجعا</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للأداء</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في</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حين</w:t>
      </w:r>
      <w:r w:rsidRPr="0075541F">
        <w:rPr>
          <w:rFonts w:ascii="Simplified Arabic" w:hAnsi="Simplified Arabic" w:cs="Simplified Arabic" w:hint="cs"/>
          <w:sz w:val="28"/>
          <w:szCs w:val="28"/>
          <w:rtl/>
        </w:rPr>
        <w:t xml:space="preserve"> </w:t>
      </w:r>
      <w:r w:rsidRPr="0075541F">
        <w:rPr>
          <w:rFonts w:ascii="Simplified Arabic" w:hAnsi="Simplified Arabic" w:cs="Simplified Arabic"/>
          <w:sz w:val="28"/>
          <w:szCs w:val="28"/>
          <w:rtl/>
        </w:rPr>
        <w:t>أن</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مقدار</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مناسب</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للضغوط</w:t>
      </w:r>
      <w:r>
        <w:rPr>
          <w:rFonts w:ascii="Simplified Arabic" w:hAnsi="Simplified Arabic" w:cs="Simplified Arabic"/>
          <w:sz w:val="28"/>
          <w:szCs w:val="28"/>
        </w:rPr>
        <w:t xml:space="preserve"> </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يكون</w:t>
      </w:r>
      <w:r w:rsidRPr="0075541F">
        <w:rPr>
          <w:rFonts w:ascii="Simplified Arabic" w:hAnsi="Simplified Arabic" w:cs="Simplified Arabic"/>
          <w:sz w:val="28"/>
          <w:szCs w:val="28"/>
        </w:rPr>
        <w:t xml:space="preserve"> </w:t>
      </w:r>
      <w:r w:rsidRPr="0075541F">
        <w:rPr>
          <w:rFonts w:ascii="Simplified Arabic" w:hAnsi="Simplified Arabic" w:cs="Simplified Arabic"/>
          <w:sz w:val="28"/>
          <w:szCs w:val="28"/>
          <w:rtl/>
        </w:rPr>
        <w:t>مثيرا</w:t>
      </w:r>
      <w:r>
        <w:rPr>
          <w:rFonts w:ascii="Simplified Arabic" w:hAnsi="Simplified Arabic" w:cs="Simplified Arabic" w:hint="cs"/>
          <w:sz w:val="28"/>
          <w:szCs w:val="28"/>
          <w:rtl/>
        </w:rPr>
        <w:t>ً</w:t>
      </w:r>
      <w:r w:rsidRPr="00A61B36">
        <w:rPr>
          <w:rFonts w:ascii="Simplified Arabic" w:hAnsi="Simplified Arabic" w:cs="Simplified Arabic" w:hint="cs"/>
          <w:sz w:val="24"/>
          <w:szCs w:val="24"/>
          <w:vertAlign w:val="superscript"/>
          <w:rtl/>
          <w:lang w:bidi="ar-IQ"/>
        </w:rPr>
        <w:t xml:space="preserve"> </w:t>
      </w:r>
      <w:r>
        <w:rPr>
          <w:rFonts w:ascii="Simplified Arabic" w:hAnsi="Simplified Arabic" w:cs="Simplified Arabic" w:hint="cs"/>
          <w:sz w:val="28"/>
          <w:szCs w:val="28"/>
          <w:rtl/>
          <w:lang w:bidi="ar-IQ"/>
        </w:rPr>
        <w:t>.</w:t>
      </w:r>
    </w:p>
    <w:p w:rsidR="00BD3DC2" w:rsidRPr="00BD3DC2" w:rsidRDefault="00BD3DC2" w:rsidP="00C15CBA">
      <w:pPr>
        <w:spacing w:after="0"/>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2-1-6 </w:t>
      </w:r>
      <w:r w:rsidRPr="00472858">
        <w:rPr>
          <w:rFonts w:ascii="Simplified Arabic" w:hAnsi="Simplified Arabic" w:cs="Simplified Arabic"/>
          <w:b/>
          <w:bCs/>
          <w:sz w:val="32"/>
          <w:szCs w:val="32"/>
          <w:rtl/>
          <w:lang w:bidi="ar-IQ"/>
        </w:rPr>
        <w:t>النظريات والنماذج المفسرة للضغوط المهنية</w:t>
      </w:r>
      <w:r>
        <w:rPr>
          <w:rFonts w:ascii="Simplified Arabic" w:hAnsi="Simplified Arabic" w:cs="Simplified Arabic"/>
          <w:sz w:val="32"/>
          <w:szCs w:val="32"/>
          <w:rtl/>
        </w:rPr>
        <w:t xml:space="preserve"> :</w:t>
      </w:r>
    </w:p>
    <w:p w:rsidR="00BD3DC2" w:rsidRPr="00445629" w:rsidRDefault="00BD3DC2" w:rsidP="00C15CBA">
      <w:pPr>
        <w:spacing w:after="0"/>
        <w:rPr>
          <w:rFonts w:ascii="Simplified Arabic" w:hAnsi="Simplified Arabic" w:cs="Simplified Arabic"/>
          <w:b/>
          <w:bCs/>
          <w:sz w:val="24"/>
          <w:szCs w:val="24"/>
          <w:vertAlign w:val="superscript"/>
        </w:rPr>
      </w:pPr>
      <w:r>
        <w:rPr>
          <w:rFonts w:ascii="Simplified Arabic" w:hAnsi="Simplified Arabic" w:cs="Simplified Arabic" w:hint="cs"/>
          <w:sz w:val="32"/>
          <w:szCs w:val="32"/>
          <w:rtl/>
        </w:rPr>
        <w:t xml:space="preserve">1- </w:t>
      </w:r>
      <w:r w:rsidRPr="0081102D">
        <w:rPr>
          <w:rFonts w:ascii="Simplified Arabic" w:hAnsi="Simplified Arabic" w:cs="Simplified Arabic" w:hint="cs"/>
          <w:sz w:val="32"/>
          <w:szCs w:val="32"/>
          <w:rtl/>
        </w:rPr>
        <w:t>نظرية هانز سيلي .</w:t>
      </w:r>
      <w:r>
        <w:rPr>
          <w:rFonts w:ascii="Simplified Arabic" w:hAnsi="Simplified Arabic" w:cs="Simplified Arabic" w:hint="cs"/>
          <w:sz w:val="32"/>
          <w:szCs w:val="32"/>
          <w:rtl/>
        </w:rPr>
        <w:t xml:space="preserve">            </w:t>
      </w:r>
      <w:r w:rsidRPr="00BD3DC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2- </w:t>
      </w:r>
      <w:r w:rsidRPr="0081102D">
        <w:rPr>
          <w:rFonts w:ascii="Simplified Arabic" w:hAnsi="Simplified Arabic" w:cs="Simplified Arabic" w:hint="cs"/>
          <w:sz w:val="32"/>
          <w:szCs w:val="32"/>
          <w:rtl/>
        </w:rPr>
        <w:t xml:space="preserve">نظرية هنري </w:t>
      </w:r>
      <w:proofErr w:type="spellStart"/>
      <w:r w:rsidRPr="0081102D">
        <w:rPr>
          <w:rFonts w:ascii="Simplified Arabic" w:hAnsi="Simplified Arabic" w:cs="Simplified Arabic" w:hint="cs"/>
          <w:sz w:val="32"/>
          <w:szCs w:val="32"/>
          <w:rtl/>
        </w:rPr>
        <w:t>موراي</w:t>
      </w:r>
      <w:proofErr w:type="spellEnd"/>
      <w:r w:rsidRPr="0081102D">
        <w:rPr>
          <w:rFonts w:ascii="Simplified Arabic" w:hAnsi="Simplified Arabic" w:cs="Simplified Arabic" w:hint="cs"/>
          <w:sz w:val="32"/>
          <w:szCs w:val="32"/>
          <w:rtl/>
        </w:rPr>
        <w:t xml:space="preserve"> .</w:t>
      </w:r>
    </w:p>
    <w:p w:rsidR="00BD3DC2" w:rsidRDefault="00BD3DC2" w:rsidP="00C15CBA">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3- </w:t>
      </w:r>
      <w:r w:rsidRPr="0081102D">
        <w:rPr>
          <w:rFonts w:ascii="Simplified Arabic" w:hAnsi="Simplified Arabic" w:cs="Simplified Arabic" w:hint="cs"/>
          <w:sz w:val="32"/>
          <w:szCs w:val="32"/>
          <w:rtl/>
        </w:rPr>
        <w:t>نظرية مارشال .</w:t>
      </w:r>
      <w:r w:rsidRPr="00BD3DC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4- </w:t>
      </w:r>
      <w:r w:rsidRPr="0081102D">
        <w:rPr>
          <w:rFonts w:ascii="Simplified Arabic" w:hAnsi="Simplified Arabic" w:cs="Simplified Arabic" w:hint="cs"/>
          <w:sz w:val="32"/>
          <w:szCs w:val="32"/>
          <w:rtl/>
        </w:rPr>
        <w:t>نظرية كانون .</w:t>
      </w:r>
    </w:p>
    <w:p w:rsidR="00BD3DC2" w:rsidRDefault="00BD3DC2" w:rsidP="00C15CBA">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5- </w:t>
      </w:r>
      <w:r w:rsidRPr="00BD3DC2">
        <w:rPr>
          <w:rFonts w:ascii="Simplified Arabic" w:hAnsi="Simplified Arabic" w:cs="Simplified Arabic" w:hint="cs"/>
          <w:sz w:val="32"/>
          <w:szCs w:val="32"/>
          <w:rtl/>
        </w:rPr>
        <w:t xml:space="preserve"> </w:t>
      </w:r>
      <w:r w:rsidRPr="0081102D">
        <w:rPr>
          <w:rFonts w:ascii="Simplified Arabic" w:hAnsi="Simplified Arabic" w:cs="Simplified Arabic" w:hint="cs"/>
          <w:sz w:val="32"/>
          <w:szCs w:val="32"/>
          <w:rtl/>
        </w:rPr>
        <w:t xml:space="preserve">نظرية </w:t>
      </w:r>
      <w:proofErr w:type="spellStart"/>
      <w:r w:rsidRPr="0081102D">
        <w:rPr>
          <w:rFonts w:ascii="Simplified Arabic" w:hAnsi="Simplified Arabic" w:cs="Simplified Arabic" w:hint="cs"/>
          <w:sz w:val="32"/>
          <w:szCs w:val="32"/>
          <w:rtl/>
        </w:rPr>
        <w:t>لازروس</w:t>
      </w:r>
      <w:proofErr w:type="spellEnd"/>
      <w:r w:rsidRPr="0081102D">
        <w:rPr>
          <w:rFonts w:ascii="Simplified Arabic" w:hAnsi="Simplified Arabic" w:cs="Simplified Arabic" w:hint="cs"/>
          <w:sz w:val="32"/>
          <w:szCs w:val="32"/>
          <w:rtl/>
        </w:rPr>
        <w:t xml:space="preserve"> .</w:t>
      </w:r>
      <w:r w:rsidRPr="00BD3DC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6- </w:t>
      </w:r>
      <w:r w:rsidRPr="0081102D">
        <w:rPr>
          <w:rFonts w:ascii="Simplified Arabic" w:hAnsi="Simplified Arabic" w:cs="Simplified Arabic" w:hint="cs"/>
          <w:sz w:val="32"/>
          <w:szCs w:val="32"/>
          <w:rtl/>
        </w:rPr>
        <w:t>نموذج كراساك .</w:t>
      </w:r>
    </w:p>
    <w:p w:rsidR="00BD3DC2" w:rsidRPr="0081102D" w:rsidRDefault="00BD3DC2" w:rsidP="00C15CBA">
      <w:pPr>
        <w:spacing w:after="0"/>
        <w:rPr>
          <w:rFonts w:ascii="Simplified Arabic" w:hAnsi="Simplified Arabic" w:cs="Simplified Arabic"/>
          <w:sz w:val="32"/>
          <w:szCs w:val="32"/>
          <w:rtl/>
        </w:rPr>
      </w:pPr>
      <w:r>
        <w:rPr>
          <w:rFonts w:ascii="Simplified Arabic" w:hAnsi="Simplified Arabic" w:cs="Simplified Arabic" w:hint="cs"/>
          <w:sz w:val="32"/>
          <w:szCs w:val="32"/>
          <w:rtl/>
        </w:rPr>
        <w:t>7-</w:t>
      </w:r>
      <w:r w:rsidRPr="00BD3DC2">
        <w:rPr>
          <w:rFonts w:ascii="Simplified Arabic" w:hAnsi="Simplified Arabic" w:cs="Simplified Arabic" w:hint="cs"/>
          <w:sz w:val="32"/>
          <w:szCs w:val="32"/>
          <w:rtl/>
        </w:rPr>
        <w:t xml:space="preserve"> </w:t>
      </w:r>
      <w:r w:rsidRPr="0081102D">
        <w:rPr>
          <w:rFonts w:ascii="Simplified Arabic" w:hAnsi="Simplified Arabic" w:cs="Simplified Arabic" w:hint="cs"/>
          <w:sz w:val="32"/>
          <w:szCs w:val="32"/>
          <w:rtl/>
        </w:rPr>
        <w:t xml:space="preserve">نموذج </w:t>
      </w:r>
      <w:proofErr w:type="spellStart"/>
      <w:r w:rsidRPr="0081102D">
        <w:rPr>
          <w:rFonts w:ascii="Simplified Arabic" w:hAnsi="Simplified Arabic" w:cs="Simplified Arabic" w:hint="cs"/>
          <w:sz w:val="32"/>
          <w:szCs w:val="32"/>
          <w:rtl/>
        </w:rPr>
        <w:t>ماكجرات</w:t>
      </w:r>
      <w:proofErr w:type="spellEnd"/>
      <w:r w:rsidR="00C15CBA" w:rsidRPr="00A61B36">
        <w:rPr>
          <w:rFonts w:ascii="Simplified Arabic" w:hAnsi="Simplified Arabic" w:cs="Simplified Arabic" w:hint="cs"/>
          <w:b/>
          <w:bCs/>
          <w:sz w:val="24"/>
          <w:szCs w:val="24"/>
          <w:vertAlign w:val="superscript"/>
          <w:rtl/>
        </w:rPr>
        <w:t>(</w:t>
      </w:r>
      <w:r w:rsidR="00C15CBA">
        <w:rPr>
          <w:rStyle w:val="a4"/>
          <w:rFonts w:ascii="Simplified Arabic" w:hAnsi="Simplified Arabic" w:cs="Simplified Arabic"/>
          <w:sz w:val="24"/>
          <w:szCs w:val="24"/>
          <w:rtl/>
          <w:lang w:bidi="ar-IQ"/>
        </w:rPr>
        <w:footnoteReference w:id="19"/>
      </w:r>
      <w:r w:rsidR="00C15CBA" w:rsidRPr="00A61B36">
        <w:rPr>
          <w:rFonts w:ascii="Simplified Arabic" w:hAnsi="Simplified Arabic" w:cs="Simplified Arabic" w:hint="cs"/>
          <w:sz w:val="24"/>
          <w:szCs w:val="24"/>
          <w:vertAlign w:val="superscript"/>
          <w:rtl/>
          <w:lang w:bidi="ar-IQ"/>
        </w:rPr>
        <w:t>)</w:t>
      </w:r>
      <w:r w:rsidRPr="0081102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81102D">
        <w:rPr>
          <w:rFonts w:ascii="Simplified Arabic" w:hAnsi="Simplified Arabic" w:cs="Simplified Arabic" w:hint="cs"/>
          <w:sz w:val="32"/>
          <w:szCs w:val="32"/>
          <w:rtl/>
        </w:rPr>
        <w:t xml:space="preserve">                </w:t>
      </w:r>
    </w:p>
    <w:p w:rsidR="00BD3DC2" w:rsidRDefault="00BD3DC2" w:rsidP="00C15CBA">
      <w:pPr>
        <w:tabs>
          <w:tab w:val="left" w:pos="2196"/>
        </w:tabs>
        <w:spacing w:after="0"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CE63AF">
        <w:rPr>
          <w:rFonts w:ascii="Simplified Arabic" w:hAnsi="Simplified Arabic" w:cs="Simplified Arabic" w:hint="cs"/>
          <w:sz w:val="28"/>
          <w:szCs w:val="28"/>
          <w:rtl/>
        </w:rPr>
        <w:t>لقد ت</w:t>
      </w:r>
      <w:r>
        <w:rPr>
          <w:rFonts w:ascii="Simplified Arabic" w:hAnsi="Simplified Arabic" w:cs="Simplified Arabic" w:hint="cs"/>
          <w:sz w:val="28"/>
          <w:szCs w:val="28"/>
          <w:rtl/>
        </w:rPr>
        <w:t>ّ</w:t>
      </w:r>
      <w:r w:rsidRPr="00CE63AF">
        <w:rPr>
          <w:rFonts w:ascii="Simplified Arabic" w:hAnsi="Simplified Arabic" w:cs="Simplified Arabic" w:hint="cs"/>
          <w:sz w:val="28"/>
          <w:szCs w:val="28"/>
          <w:rtl/>
        </w:rPr>
        <w:t>عدد</w:t>
      </w:r>
      <w:r>
        <w:rPr>
          <w:rFonts w:ascii="Simplified Arabic" w:hAnsi="Simplified Arabic" w:cs="Simplified Arabic" w:hint="cs"/>
          <w:sz w:val="28"/>
          <w:szCs w:val="28"/>
          <w:rtl/>
        </w:rPr>
        <w:t>ت</w:t>
      </w:r>
      <w:r w:rsidRPr="00CE63AF">
        <w:rPr>
          <w:rFonts w:ascii="Simplified Arabic" w:hAnsi="Simplified Arabic" w:cs="Simplified Arabic" w:hint="cs"/>
          <w:sz w:val="28"/>
          <w:szCs w:val="28"/>
          <w:rtl/>
        </w:rPr>
        <w:t xml:space="preserve"> النظريات</w:t>
      </w:r>
      <w:r>
        <w:rPr>
          <w:rFonts w:ascii="Simplified Arabic" w:hAnsi="Simplified Arabic" w:cs="Simplified Arabic" w:hint="cs"/>
          <w:sz w:val="28"/>
          <w:szCs w:val="28"/>
          <w:rtl/>
        </w:rPr>
        <w:t xml:space="preserve"> </w:t>
      </w:r>
      <w:r w:rsidRPr="00CE63AF">
        <w:rPr>
          <w:rFonts w:ascii="Simplified Arabic" w:hAnsi="Simplified Arabic" w:cs="Simplified Arabic" w:hint="cs"/>
          <w:sz w:val="28"/>
          <w:szCs w:val="28"/>
          <w:rtl/>
        </w:rPr>
        <w:t>والنماذج التي</w:t>
      </w:r>
      <w:r>
        <w:rPr>
          <w:rFonts w:ascii="Simplified Arabic" w:hAnsi="Simplified Arabic" w:cs="Simplified Arabic" w:hint="cs"/>
          <w:sz w:val="28"/>
          <w:szCs w:val="28"/>
          <w:rtl/>
        </w:rPr>
        <w:t xml:space="preserve"> </w:t>
      </w:r>
      <w:r w:rsidRPr="00CE63AF">
        <w:rPr>
          <w:rFonts w:ascii="Simplified Arabic" w:hAnsi="Simplified Arabic" w:cs="Simplified Arabic" w:hint="cs"/>
          <w:sz w:val="28"/>
          <w:szCs w:val="28"/>
          <w:rtl/>
        </w:rPr>
        <w:t xml:space="preserve"> فسرت الضغوط المهنية ، وسوف يتناول الباحث نظرية </w:t>
      </w:r>
      <w:r>
        <w:rPr>
          <w:rFonts w:ascii="Simplified Arabic" w:hAnsi="Simplified Arabic" w:cs="Simplified Arabic" w:hint="cs"/>
          <w:sz w:val="28"/>
          <w:szCs w:val="28"/>
          <w:rtl/>
        </w:rPr>
        <w:t xml:space="preserve"> </w:t>
      </w:r>
      <w:r w:rsidRPr="00CE63AF">
        <w:rPr>
          <w:rFonts w:ascii="Simplified Arabic" w:hAnsi="Simplified Arabic" w:cs="Simplified Arabic" w:hint="cs"/>
          <w:sz w:val="28"/>
          <w:szCs w:val="28"/>
          <w:rtl/>
        </w:rPr>
        <w:t>(</w:t>
      </w:r>
      <w:r w:rsidRPr="00CE63AF">
        <w:rPr>
          <w:rFonts w:ascii="Simplified Arabic" w:hAnsi="Simplified Arabic" w:cs="Simplified Arabic"/>
          <w:color w:val="292929"/>
          <w:sz w:val="28"/>
          <w:szCs w:val="28"/>
          <w:rtl/>
        </w:rPr>
        <w:t>لازا روس</w:t>
      </w:r>
      <w:r w:rsidRPr="00CE63AF">
        <w:rPr>
          <w:rFonts w:ascii="Simplified Arabic" w:hAnsi="Simplified Arabic" w:cs="Simplified Arabic" w:hint="cs"/>
          <w:color w:val="292929"/>
          <w:sz w:val="28"/>
          <w:szCs w:val="28"/>
          <w:rtl/>
        </w:rPr>
        <w:t xml:space="preserve"> </w:t>
      </w:r>
      <w:r w:rsidRPr="00CE63AF">
        <w:rPr>
          <w:rFonts w:ascii="Simplified Arabic" w:hAnsi="Simplified Arabic" w:cs="Simplified Arabic"/>
          <w:color w:val="292929"/>
          <w:sz w:val="28"/>
          <w:szCs w:val="28"/>
        </w:rPr>
        <w:t>Lazarus</w:t>
      </w:r>
      <w:r w:rsidRPr="00CE63AF">
        <w:rPr>
          <w:rFonts w:ascii="Simplified Arabic" w:hAnsi="Simplified Arabic" w:cs="Simplified Arabic" w:hint="cs"/>
          <w:sz w:val="28"/>
          <w:szCs w:val="28"/>
          <w:rtl/>
        </w:rPr>
        <w:t>) ونموذج (</w:t>
      </w:r>
      <w:r w:rsidRPr="00CE63AF">
        <w:rPr>
          <w:rFonts w:ascii="Simplified Arabic" w:hAnsi="Simplified Arabic" w:cs="Simplified Arabic"/>
          <w:sz w:val="28"/>
          <w:szCs w:val="28"/>
        </w:rPr>
        <w:t xml:space="preserve">  </w:t>
      </w:r>
      <w:r w:rsidRPr="00CE63AF">
        <w:rPr>
          <w:rFonts w:ascii="Simplified Arabic" w:hAnsi="Simplified Arabic" w:cs="Simplified Arabic"/>
          <w:sz w:val="28"/>
          <w:szCs w:val="28"/>
          <w:rtl/>
          <w:lang w:bidi="ar-IQ"/>
        </w:rPr>
        <w:t>ك</w:t>
      </w:r>
      <w:r w:rsidRPr="00CE63AF">
        <w:rPr>
          <w:rFonts w:ascii="Simplified Arabic" w:hAnsi="Simplified Arabic" w:cs="Simplified Arabic"/>
          <w:sz w:val="28"/>
          <w:szCs w:val="28"/>
          <w:rtl/>
        </w:rPr>
        <w:t>راساك</w:t>
      </w:r>
      <w:r w:rsidRPr="00CE63AF">
        <w:rPr>
          <w:rFonts w:ascii="Simplified Arabic" w:hAnsi="Simplified Arabic" w:cs="Simplified Arabic" w:hint="cs"/>
          <w:sz w:val="28"/>
          <w:szCs w:val="28"/>
          <w:rtl/>
        </w:rPr>
        <w:t xml:space="preserve"> </w:t>
      </w:r>
      <w:proofErr w:type="spellStart"/>
      <w:r w:rsidRPr="00CE63AF">
        <w:rPr>
          <w:rFonts w:ascii="Simplified Arabic" w:hAnsi="Simplified Arabic" w:cs="Simplified Arabic"/>
          <w:sz w:val="28"/>
          <w:szCs w:val="28"/>
        </w:rPr>
        <w:t>karasek</w:t>
      </w:r>
      <w:proofErr w:type="spellEnd"/>
      <w:r w:rsidRPr="00CE63AF">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لملائمتهما دراسته الحالية :</w:t>
      </w:r>
    </w:p>
    <w:p w:rsidR="00BD3DC2" w:rsidRPr="00672D8A" w:rsidRDefault="00BD3DC2" w:rsidP="00C15CBA">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color w:val="292929"/>
          <w:sz w:val="28"/>
          <w:szCs w:val="28"/>
          <w:rtl/>
          <w:lang w:bidi="ar-IQ"/>
        </w:rPr>
        <w:t>1</w:t>
      </w:r>
      <w:r>
        <w:rPr>
          <w:rFonts w:ascii="Simplified Arabic" w:hAnsi="Simplified Arabic" w:cs="Simplified Arabic" w:hint="cs"/>
          <w:b/>
          <w:bCs/>
          <w:color w:val="292929"/>
          <w:sz w:val="28"/>
          <w:szCs w:val="28"/>
          <w:rtl/>
        </w:rPr>
        <w:t xml:space="preserve">- </w:t>
      </w:r>
      <w:r w:rsidRPr="00672D8A">
        <w:rPr>
          <w:rFonts w:ascii="Simplified Arabic" w:hAnsi="Simplified Arabic" w:cs="Simplified Arabic"/>
          <w:b/>
          <w:bCs/>
          <w:color w:val="292929"/>
          <w:sz w:val="28"/>
          <w:szCs w:val="28"/>
          <w:rtl/>
        </w:rPr>
        <w:t>نظرية</w:t>
      </w:r>
      <w:r w:rsidRPr="00672D8A">
        <w:rPr>
          <w:rFonts w:ascii="Simplified Arabic" w:hAnsi="Simplified Arabic" w:cs="Simplified Arabic"/>
          <w:b/>
          <w:bCs/>
          <w:color w:val="292929"/>
          <w:sz w:val="28"/>
          <w:szCs w:val="28"/>
        </w:rPr>
        <w:t xml:space="preserve"> " </w:t>
      </w:r>
      <w:r w:rsidRPr="00672D8A">
        <w:rPr>
          <w:rFonts w:ascii="Simplified Arabic" w:hAnsi="Simplified Arabic" w:cs="Simplified Arabic" w:hint="cs"/>
          <w:b/>
          <w:bCs/>
          <w:color w:val="292929"/>
          <w:sz w:val="28"/>
          <w:szCs w:val="28"/>
          <w:rtl/>
        </w:rPr>
        <w:t>لازا روس</w:t>
      </w:r>
      <w:r w:rsidRPr="00672D8A">
        <w:rPr>
          <w:rFonts w:ascii="Simplified Arabic" w:hAnsi="Simplified Arabic" w:cs="Simplified Arabic"/>
          <w:b/>
          <w:bCs/>
          <w:sz w:val="28"/>
          <w:szCs w:val="28"/>
          <w:rtl/>
        </w:rPr>
        <w:t xml:space="preserve"> </w:t>
      </w:r>
      <w:r w:rsidRPr="00672D8A">
        <w:rPr>
          <w:rFonts w:ascii="Simplified Arabic" w:hAnsi="Simplified Arabic" w:cs="Simplified Arabic"/>
          <w:b/>
          <w:bCs/>
          <w:color w:val="292929"/>
          <w:sz w:val="28"/>
          <w:szCs w:val="28"/>
        </w:rPr>
        <w:t>(Lazarus 1970</w:t>
      </w:r>
      <w:r>
        <w:rPr>
          <w:rFonts w:ascii="Simplified Arabic" w:hAnsi="Simplified Arabic" w:cs="Simplified Arabic"/>
          <w:b/>
          <w:bCs/>
          <w:color w:val="292929"/>
          <w:sz w:val="28"/>
          <w:szCs w:val="28"/>
        </w:rPr>
        <w:t>)</w:t>
      </w:r>
      <w:r w:rsidR="00C15CBA" w:rsidRPr="00C15CBA">
        <w:rPr>
          <w:rFonts w:ascii="Simplified Arabic" w:hAnsi="Simplified Arabic" w:cs="Simplified Arabic"/>
          <w:color w:val="292929"/>
          <w:sz w:val="28"/>
          <w:szCs w:val="28"/>
          <w:vertAlign w:val="superscript"/>
          <w:rtl/>
        </w:rPr>
        <w:t xml:space="preserve"> </w:t>
      </w:r>
      <w:r w:rsidR="00C15CBA" w:rsidRPr="009C446E">
        <w:rPr>
          <w:rFonts w:ascii="Simplified Arabic" w:hAnsi="Simplified Arabic" w:cs="Simplified Arabic"/>
          <w:color w:val="292929"/>
          <w:sz w:val="28"/>
          <w:szCs w:val="28"/>
          <w:vertAlign w:val="superscript"/>
          <w:rtl/>
        </w:rPr>
        <w:t>(</w:t>
      </w:r>
      <w:r w:rsidR="00C15CBA" w:rsidRPr="009C446E">
        <w:rPr>
          <w:rStyle w:val="a4"/>
          <w:rFonts w:ascii="Simplified Arabic" w:hAnsi="Simplified Arabic" w:cs="Simplified Arabic"/>
          <w:color w:val="292929"/>
          <w:sz w:val="28"/>
          <w:szCs w:val="28"/>
          <w:rtl/>
        </w:rPr>
        <w:footnoteReference w:id="20"/>
      </w:r>
      <w:r w:rsidR="00C15CBA" w:rsidRPr="009C446E">
        <w:rPr>
          <w:rFonts w:ascii="Simplified Arabic" w:hAnsi="Simplified Arabic" w:cs="Simplified Arabic"/>
          <w:color w:val="292929"/>
          <w:sz w:val="28"/>
          <w:szCs w:val="28"/>
          <w:vertAlign w:val="superscript"/>
          <w:rtl/>
        </w:rPr>
        <w:t xml:space="preserve">) </w:t>
      </w:r>
      <w:r>
        <w:rPr>
          <w:rFonts w:ascii="Simplified Arabic" w:hAnsi="Simplified Arabic" w:cs="Simplified Arabic" w:hint="cs"/>
          <w:b/>
          <w:bCs/>
          <w:sz w:val="28"/>
          <w:szCs w:val="28"/>
          <w:rtl/>
          <w:lang w:bidi="ar-IQ"/>
        </w:rPr>
        <w:t xml:space="preserve"> :</w:t>
      </w:r>
    </w:p>
    <w:p w:rsidR="00BD3DC2" w:rsidRPr="00571B22" w:rsidRDefault="00BD3DC2" w:rsidP="00C15CBA">
      <w:pPr>
        <w:spacing w:after="0" w:line="360" w:lineRule="auto"/>
        <w:jc w:val="both"/>
        <w:rPr>
          <w:rFonts w:ascii="Simplified Arabic" w:hAnsi="Simplified Arabic" w:cs="Simplified Arabic"/>
          <w:color w:val="292929"/>
          <w:sz w:val="28"/>
          <w:szCs w:val="28"/>
          <w:rtl/>
          <w:lang w:bidi="ar-IQ"/>
        </w:rPr>
      </w:pPr>
      <w:r>
        <w:rPr>
          <w:rFonts w:ascii="Simplified Arabic" w:hAnsi="Simplified Arabic" w:cs="Simplified Arabic" w:hint="cs"/>
          <w:color w:val="292929"/>
          <w:sz w:val="28"/>
          <w:szCs w:val="28"/>
          <w:rtl/>
        </w:rPr>
        <w:t xml:space="preserve">     </w:t>
      </w:r>
      <w:r w:rsidRPr="009C446E">
        <w:rPr>
          <w:rFonts w:ascii="Simplified Arabic" w:hAnsi="Simplified Arabic" w:cs="Simplified Arabic"/>
          <w:color w:val="292929"/>
          <w:sz w:val="28"/>
          <w:szCs w:val="28"/>
          <w:rtl/>
        </w:rPr>
        <w:t>تعرف</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نظريته</w:t>
      </w:r>
      <w:r>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Pr>
        <w:t>"</w:t>
      </w:r>
      <w:r>
        <w:rPr>
          <w:rFonts w:ascii="Simplified Arabic" w:hAnsi="Simplified Arabic" w:cs="Simplified Arabic" w:hint="cs"/>
          <w:color w:val="292929"/>
          <w:sz w:val="28"/>
          <w:szCs w:val="28"/>
          <w:rtl/>
          <w:lang w:bidi="ar-IQ"/>
        </w:rPr>
        <w:t>ب</w:t>
      </w:r>
      <w:r w:rsidRPr="009C446E">
        <w:rPr>
          <w:rFonts w:ascii="Simplified Arabic" w:hAnsi="Simplified Arabic" w:cs="Simplified Arabic"/>
          <w:color w:val="292929"/>
          <w:sz w:val="28"/>
          <w:szCs w:val="28"/>
          <w:rtl/>
        </w:rPr>
        <w:t>نظرية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التقدير</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المعرفي</w:t>
      </w:r>
      <w:r>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وقد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نشأت</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نتيجة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للاهتمام</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الكبير</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بعملية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الإدراك</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والعلاج</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الحسي</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الادراكي</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والتقدير</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المعرفي</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هو</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مفهوم</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أساسي</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يعتمد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على</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طبيعة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الفرد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حيث</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إ</w:t>
      </w:r>
      <w:r w:rsidRPr="009C446E">
        <w:rPr>
          <w:rFonts w:ascii="Simplified Arabic" w:hAnsi="Simplified Arabic" w:cs="Simplified Arabic"/>
          <w:color w:val="292929"/>
          <w:sz w:val="28"/>
          <w:szCs w:val="28"/>
          <w:rtl/>
          <w:lang w:bidi="ar-IQ"/>
        </w:rPr>
        <w:t>ن</w:t>
      </w:r>
      <w:r>
        <w:rPr>
          <w:rFonts w:ascii="Simplified Arabic" w:hAnsi="Simplified Arabic" w:cs="Simplified Arabic" w:hint="cs"/>
          <w:color w:val="292929"/>
          <w:sz w:val="28"/>
          <w:szCs w:val="28"/>
          <w:rtl/>
        </w:rPr>
        <w:t xml:space="preserve"> </w:t>
      </w:r>
      <w:r w:rsidRPr="009C446E">
        <w:rPr>
          <w:rFonts w:ascii="Simplified Arabic" w:hAnsi="Simplified Arabic" w:cs="Simplified Arabic"/>
          <w:color w:val="292929"/>
          <w:sz w:val="28"/>
          <w:szCs w:val="28"/>
          <w:rtl/>
        </w:rPr>
        <w:t>تقدير</w:t>
      </w:r>
      <w:r w:rsidRPr="009C446E">
        <w:rPr>
          <w:rFonts w:ascii="Simplified Arabic" w:hAnsi="Simplified Arabic" w:cs="Simplified Arabic"/>
          <w:sz w:val="28"/>
          <w:szCs w:val="28"/>
          <w:rtl/>
          <w:lang w:bidi="ar-IQ"/>
        </w:rPr>
        <w:t xml:space="preserve"> </w:t>
      </w:r>
      <w:r w:rsidRPr="009C446E">
        <w:rPr>
          <w:rFonts w:ascii="Simplified Arabic" w:hAnsi="Simplified Arabic" w:cs="Simplified Arabic"/>
          <w:color w:val="292929"/>
          <w:sz w:val="28"/>
          <w:szCs w:val="28"/>
          <w:rtl/>
        </w:rPr>
        <w:t>كم</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التهديد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ليس</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مجرد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إدراك</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مبسط</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للعناصر</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المكونة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للموقف</w:t>
      </w:r>
      <w:r w:rsidRPr="009C446E">
        <w:rPr>
          <w:rFonts w:ascii="Simplified Arabic" w:hAnsi="Simplified Arabic" w:cs="Simplified Arabic"/>
          <w:color w:val="292929"/>
          <w:sz w:val="28"/>
          <w:szCs w:val="28"/>
        </w:rPr>
        <w:t xml:space="preserve"> </w:t>
      </w:r>
      <w:r>
        <w:rPr>
          <w:rFonts w:ascii="Simplified Arabic" w:hAnsi="Simplified Arabic" w:cs="Simplified Arabic" w:hint="cs"/>
          <w:color w:val="292929"/>
          <w:sz w:val="28"/>
          <w:szCs w:val="28"/>
          <w:rtl/>
        </w:rPr>
        <w:t>؛</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ولكنه</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رابطة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بين</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البيئة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المحيطة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بالفرد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وخبراته</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الشخصية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مع</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الضغوط</w:t>
      </w:r>
      <w:r>
        <w:rPr>
          <w:rFonts w:ascii="Simplified Arabic" w:hAnsi="Simplified Arabic" w:cs="Simplified Arabic" w:hint="cs"/>
          <w:color w:val="292929"/>
          <w:sz w:val="28"/>
          <w:szCs w:val="28"/>
          <w:rtl/>
        </w:rPr>
        <w:t xml:space="preserve"> </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وبذلك</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يستطيع</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الفرد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تفسير</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الموقف</w:t>
      </w:r>
      <w:r>
        <w:rPr>
          <w:rFonts w:ascii="Simplified Arabic" w:hAnsi="Simplified Arabic" w:cs="Simplified Arabic" w:hint="cs"/>
          <w:color w:val="292929"/>
          <w:sz w:val="28"/>
          <w:szCs w:val="28"/>
          <w:rtl/>
          <w:lang w:bidi="ar-IQ"/>
        </w:rPr>
        <w:t xml:space="preserve"> .</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ويعتمد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تقييم</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الفرد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للمو</w:t>
      </w:r>
      <w:r>
        <w:rPr>
          <w:rFonts w:ascii="Simplified Arabic" w:hAnsi="Simplified Arabic" w:cs="Simplified Arabic" w:hint="cs"/>
          <w:color w:val="292929"/>
          <w:sz w:val="28"/>
          <w:szCs w:val="28"/>
          <w:rtl/>
        </w:rPr>
        <w:t>ا</w:t>
      </w:r>
      <w:r w:rsidRPr="009C446E">
        <w:rPr>
          <w:rFonts w:ascii="Simplified Arabic" w:hAnsi="Simplified Arabic" w:cs="Simplified Arabic"/>
          <w:color w:val="292929"/>
          <w:sz w:val="28"/>
          <w:szCs w:val="28"/>
          <w:rtl/>
        </w:rPr>
        <w:t>قف</w:t>
      </w:r>
      <w:r w:rsidRPr="009C446E">
        <w:rPr>
          <w:rFonts w:ascii="Simplified Arabic" w:hAnsi="Simplified Arabic" w:cs="Simplified Arabic"/>
          <w:color w:val="292929"/>
          <w:sz w:val="28"/>
          <w:szCs w:val="28"/>
        </w:rPr>
        <w:t xml:space="preserve"> </w:t>
      </w:r>
      <w:r>
        <w:rPr>
          <w:rFonts w:ascii="Simplified Arabic" w:hAnsi="Simplified Arabic" w:cs="Simplified Arabic" w:hint="cs"/>
          <w:color w:val="292929"/>
          <w:sz w:val="28"/>
          <w:szCs w:val="28"/>
          <w:rtl/>
        </w:rPr>
        <w:t xml:space="preserve"> </w:t>
      </w:r>
      <w:r w:rsidRPr="009C446E">
        <w:rPr>
          <w:rFonts w:ascii="Simplified Arabic" w:hAnsi="Simplified Arabic" w:cs="Simplified Arabic"/>
          <w:color w:val="292929"/>
          <w:sz w:val="28"/>
          <w:szCs w:val="28"/>
          <w:rtl/>
        </w:rPr>
        <w:t>المتصلة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بالموقف</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نفسه</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وتعرف</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نظرية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التقدير</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المعرفي</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الضغوط</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بأنها</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تنشأ</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عندما</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يوجد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تناقض</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بين</w:t>
      </w:r>
      <w:r w:rsidRPr="009C446E">
        <w:rPr>
          <w:rFonts w:ascii="Simplified Arabic" w:hAnsi="Simplified Arabic" w:cs="Simplified Arabic"/>
          <w:sz w:val="28"/>
          <w:szCs w:val="28"/>
          <w:rtl/>
        </w:rPr>
        <w:t xml:space="preserve"> </w:t>
      </w:r>
      <w:r w:rsidRPr="009C446E">
        <w:rPr>
          <w:rFonts w:ascii="Simplified Arabic" w:hAnsi="Simplified Arabic" w:cs="Simplified Arabic"/>
          <w:color w:val="292929"/>
          <w:sz w:val="28"/>
          <w:szCs w:val="28"/>
          <w:rtl/>
        </w:rPr>
        <w:t>متطلبات</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الشخصية</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للفرد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ويؤدي</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ذلك</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إلى</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تقييم</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التهديد</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و</w:t>
      </w:r>
      <w:r w:rsidRPr="009C446E">
        <w:rPr>
          <w:rFonts w:ascii="Simplified Arabic" w:hAnsi="Simplified Arabic" w:cs="Simplified Arabic"/>
          <w:color w:val="292929"/>
          <w:sz w:val="28"/>
          <w:szCs w:val="28"/>
        </w:rPr>
        <w:t xml:space="preserve"> </w:t>
      </w:r>
      <w:r w:rsidRPr="009C446E">
        <w:rPr>
          <w:rFonts w:ascii="Simplified Arabic" w:hAnsi="Simplified Arabic" w:cs="Simplified Arabic"/>
          <w:color w:val="292929"/>
          <w:sz w:val="28"/>
          <w:szCs w:val="28"/>
          <w:rtl/>
        </w:rPr>
        <w:t>إدراكه</w:t>
      </w:r>
      <w:r>
        <w:rPr>
          <w:rFonts w:ascii="Simplified Arabic" w:hAnsi="Simplified Arabic" w:cs="Simplified Arabic" w:hint="cs"/>
          <w:sz w:val="28"/>
          <w:szCs w:val="28"/>
          <w:rtl/>
          <w:lang w:bidi="ar-IQ"/>
        </w:rPr>
        <w:t>.</w:t>
      </w:r>
    </w:p>
    <w:p w:rsidR="00BD3DC2" w:rsidRDefault="00BD3DC2" w:rsidP="00C15CBA">
      <w:pPr>
        <w:spacing w:after="0" w:line="360" w:lineRule="auto"/>
        <w:jc w:val="both"/>
        <w:rPr>
          <w:rFonts w:ascii="Simplified Arabic" w:hAnsi="Simplified Arabic" w:cs="Simplified Arabic"/>
          <w:sz w:val="28"/>
          <w:szCs w:val="28"/>
          <w:rtl/>
          <w:lang w:bidi="ar-IQ"/>
        </w:rPr>
        <w:sectPr w:rsidR="00BD3DC2" w:rsidSect="00D75552">
          <w:footnotePr>
            <w:numRestart w:val="eachPage"/>
          </w:footnotePr>
          <w:type w:val="continuous"/>
          <w:pgSz w:w="11906" w:h="16838"/>
          <w:pgMar w:top="1134" w:right="1701" w:bottom="1134" w:left="1418" w:header="709" w:footer="709" w:gutter="0"/>
          <w:cols w:space="708"/>
          <w:bidi/>
          <w:rtlGutter/>
          <w:docGrid w:linePitch="360"/>
        </w:sectPr>
      </w:pPr>
      <w:r>
        <w:rPr>
          <w:rFonts w:ascii="Simplified Arabic" w:hAnsi="Simplified Arabic" w:cs="Simplified Arabic" w:hint="cs"/>
          <w:sz w:val="28"/>
          <w:szCs w:val="28"/>
          <w:rtl/>
          <w:lang w:bidi="ar-IQ"/>
        </w:rPr>
        <w:lastRenderedPageBreak/>
        <w:t xml:space="preserve">     </w:t>
      </w:r>
      <w:r w:rsidRPr="00571B22">
        <w:rPr>
          <w:rFonts w:ascii="Simplified Arabic" w:hAnsi="Simplified Arabic" w:cs="Simplified Arabic"/>
          <w:sz w:val="28"/>
          <w:szCs w:val="28"/>
          <w:rtl/>
        </w:rPr>
        <w:t xml:space="preserve">لقد اكد </w:t>
      </w:r>
      <w:proofErr w:type="spellStart"/>
      <w:r w:rsidRPr="00571B22">
        <w:rPr>
          <w:rFonts w:ascii="Simplified Arabic" w:hAnsi="Simplified Arabic" w:cs="Simplified Arabic"/>
          <w:sz w:val="28"/>
          <w:szCs w:val="28"/>
          <w:rtl/>
        </w:rPr>
        <w:t>لازاروس</w:t>
      </w:r>
      <w:proofErr w:type="spellEnd"/>
      <w:r w:rsidRPr="00571B22">
        <w:rPr>
          <w:rFonts w:ascii="Simplified Arabic" w:hAnsi="Simplified Arabic" w:cs="Simplified Arabic"/>
          <w:sz w:val="28"/>
          <w:szCs w:val="28"/>
          <w:rtl/>
        </w:rPr>
        <w:t xml:space="preserve"> ان الضغوط تحدث عندما لا</w:t>
      </w:r>
      <w:r>
        <w:rPr>
          <w:rFonts w:ascii="Simplified Arabic" w:hAnsi="Simplified Arabic" w:cs="Simplified Arabic" w:hint="cs"/>
          <w:sz w:val="28"/>
          <w:szCs w:val="28"/>
          <w:rtl/>
        </w:rPr>
        <w:t xml:space="preserve"> </w:t>
      </w:r>
      <w:r w:rsidRPr="00571B22">
        <w:rPr>
          <w:rFonts w:ascii="Simplified Arabic" w:hAnsi="Simplified Arabic" w:cs="Simplified Arabic"/>
          <w:sz w:val="28"/>
          <w:szCs w:val="28"/>
          <w:rtl/>
        </w:rPr>
        <w:t>يستطيع الفرد التكيف مع متطلبات حياته فالضغوط لا</w:t>
      </w:r>
      <w:r>
        <w:rPr>
          <w:rFonts w:ascii="Simplified Arabic" w:hAnsi="Simplified Arabic" w:cs="Simplified Arabic" w:hint="cs"/>
          <w:sz w:val="28"/>
          <w:szCs w:val="28"/>
          <w:rtl/>
        </w:rPr>
        <w:t xml:space="preserve"> </w:t>
      </w:r>
      <w:r w:rsidRPr="00571B22">
        <w:rPr>
          <w:rFonts w:ascii="Simplified Arabic" w:hAnsi="Simplified Arabic" w:cs="Simplified Arabic"/>
          <w:sz w:val="28"/>
          <w:szCs w:val="28"/>
          <w:rtl/>
        </w:rPr>
        <w:t xml:space="preserve">تكون </w:t>
      </w:r>
      <w:r w:rsidRPr="00571B22">
        <w:rPr>
          <w:rFonts w:ascii="Simplified Arabic" w:hAnsi="Simplified Arabic" w:cs="Simplified Arabic" w:hint="cs"/>
          <w:sz w:val="28"/>
          <w:szCs w:val="28"/>
          <w:rtl/>
        </w:rPr>
        <w:t>متزام</w:t>
      </w:r>
      <w:r>
        <w:rPr>
          <w:rFonts w:ascii="Simplified Arabic" w:hAnsi="Simplified Arabic" w:cs="Simplified Arabic" w:hint="cs"/>
          <w:sz w:val="28"/>
          <w:szCs w:val="28"/>
          <w:rtl/>
        </w:rPr>
        <w:t>ن</w:t>
      </w:r>
      <w:r w:rsidRPr="00571B22">
        <w:rPr>
          <w:rFonts w:ascii="Simplified Arabic" w:hAnsi="Simplified Arabic" w:cs="Simplified Arabic" w:hint="cs"/>
          <w:sz w:val="28"/>
          <w:szCs w:val="28"/>
          <w:rtl/>
        </w:rPr>
        <w:t>ة</w:t>
      </w:r>
      <w:r w:rsidRPr="00571B2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مع خصائص التنبيه او الاستجابة </w:t>
      </w:r>
      <w:r w:rsidRPr="00571B22">
        <w:rPr>
          <w:rFonts w:ascii="Simplified Arabic" w:hAnsi="Simplified Arabic" w:cs="Simplified Arabic"/>
          <w:sz w:val="28"/>
          <w:szCs w:val="28"/>
          <w:rtl/>
        </w:rPr>
        <w:t xml:space="preserve">، وقابلية الفرد والياته </w:t>
      </w:r>
      <w:proofErr w:type="spellStart"/>
      <w:r w:rsidRPr="00571B22">
        <w:rPr>
          <w:rFonts w:ascii="Simplified Arabic" w:hAnsi="Simplified Arabic" w:cs="Simplified Arabic"/>
          <w:sz w:val="28"/>
          <w:szCs w:val="28"/>
          <w:rtl/>
        </w:rPr>
        <w:t>التعاملية</w:t>
      </w:r>
      <w:proofErr w:type="spellEnd"/>
      <w:r w:rsidRPr="00571B22">
        <w:rPr>
          <w:rFonts w:ascii="Simplified Arabic" w:hAnsi="Simplified Arabic" w:cs="Simplified Arabic"/>
          <w:sz w:val="28"/>
          <w:szCs w:val="28"/>
          <w:rtl/>
        </w:rPr>
        <w:t xml:space="preserve"> المعتمدة مع هذه المتطلبات وهذا يفسر الاختلافات الفردية في الاستجابة للضغوط . وعليه فان حدة أي ضغط</w:t>
      </w:r>
      <w:r w:rsidRPr="0081102D">
        <w:rPr>
          <w:rFonts w:ascii="Simplified Arabic" w:hAnsi="Simplified Arabic" w:cs="Simplified Arabic" w:hint="cs"/>
          <w:sz w:val="32"/>
          <w:szCs w:val="32"/>
          <w:rtl/>
        </w:rPr>
        <w:t>.</w:t>
      </w:r>
    </w:p>
    <w:p w:rsidR="00C15CBA" w:rsidRDefault="00C15CBA" w:rsidP="00C15CBA">
      <w:pPr>
        <w:tabs>
          <w:tab w:val="left" w:pos="2196"/>
        </w:tabs>
        <w:spacing w:after="0" w:line="360" w:lineRule="auto"/>
        <w:jc w:val="both"/>
        <w:rPr>
          <w:rFonts w:ascii="Simplified Arabic" w:hAnsi="Simplified Arabic" w:cs="Simplified Arabic"/>
          <w:sz w:val="28"/>
          <w:szCs w:val="28"/>
          <w:rtl/>
          <w:lang w:bidi="ar-IQ"/>
        </w:rPr>
      </w:pPr>
      <w:r w:rsidRPr="00571B22">
        <w:rPr>
          <w:rFonts w:ascii="Simplified Arabic" w:hAnsi="Simplified Arabic" w:cs="Simplified Arabic"/>
          <w:sz w:val="28"/>
          <w:szCs w:val="28"/>
          <w:rtl/>
        </w:rPr>
        <w:lastRenderedPageBreak/>
        <w:t>ستعتمد على شعور الفرد وكيفية تعامله مع الموقف الذي ادركه لكونه مهدداً وسيؤدي الى استثارة انفعالية والى ظهور المحاولات السلوكية للتعامل وتخمين مدى التغيرات النفسية الحاصلة</w:t>
      </w:r>
      <w:r>
        <w:rPr>
          <w:rFonts w:ascii="Simplified Arabic" w:hAnsi="Simplified Arabic" w:cs="Simplified Arabic" w:hint="cs"/>
          <w:sz w:val="24"/>
          <w:szCs w:val="24"/>
          <w:vertAlign w:val="superscript"/>
          <w:rtl/>
        </w:rPr>
        <w:t>(</w:t>
      </w:r>
      <w:r>
        <w:rPr>
          <w:rStyle w:val="a4"/>
          <w:rFonts w:ascii="Simplified Arabic" w:hAnsi="Simplified Arabic" w:cs="Simplified Arabic"/>
          <w:sz w:val="24"/>
          <w:szCs w:val="24"/>
          <w:rtl/>
        </w:rPr>
        <w:footnoteReference w:id="21"/>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8"/>
          <w:szCs w:val="28"/>
          <w:rtl/>
        </w:rPr>
        <w:t>.</w:t>
      </w:r>
    </w:p>
    <w:p w:rsidR="00C15CBA" w:rsidRPr="00C15CBA" w:rsidRDefault="00C15CBA" w:rsidP="00C15CBA">
      <w:pPr>
        <w:widowControl w:val="0"/>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rtl/>
        </w:rPr>
      </w:pPr>
      <w:r>
        <w:rPr>
          <w:rFonts w:ascii="Simplified Arabic" w:hAnsi="Simplified Arabic" w:cs="Simplified Arabic" w:hint="cs"/>
          <w:sz w:val="28"/>
          <w:szCs w:val="28"/>
          <w:rtl/>
        </w:rPr>
        <w:t xml:space="preserve">     </w:t>
      </w:r>
      <w:r w:rsidRPr="00D87CF8">
        <w:rPr>
          <w:rFonts w:ascii="Simplified Arabic" w:hAnsi="Simplified Arabic" w:cs="Simplified Arabic"/>
          <w:sz w:val="28"/>
          <w:szCs w:val="28"/>
          <w:rtl/>
        </w:rPr>
        <w:t>ويرى (</w:t>
      </w:r>
      <w:r w:rsidRPr="00D87CF8">
        <w:rPr>
          <w:rFonts w:ascii="Simplified Arabic" w:hAnsi="Simplified Arabic" w:cs="Simplified Arabic"/>
          <w:sz w:val="28"/>
          <w:szCs w:val="28"/>
        </w:rPr>
        <w:t xml:space="preserve">Lazarus &amp; </w:t>
      </w:r>
      <w:proofErr w:type="spellStart"/>
      <w:r w:rsidRPr="00D87CF8">
        <w:rPr>
          <w:rFonts w:ascii="Simplified Arabic" w:hAnsi="Simplified Arabic" w:cs="Simplified Arabic"/>
          <w:sz w:val="28"/>
          <w:szCs w:val="28"/>
        </w:rPr>
        <w:t>Folkman</w:t>
      </w:r>
      <w:proofErr w:type="spellEnd"/>
      <w:r w:rsidRPr="00D87CF8">
        <w:rPr>
          <w:rFonts w:ascii="Simplified Arabic" w:hAnsi="Simplified Arabic" w:cs="Simplified Arabic"/>
          <w:sz w:val="28"/>
          <w:szCs w:val="28"/>
        </w:rPr>
        <w:t>,</w:t>
      </w:r>
      <w:r w:rsidRPr="00D87CF8">
        <w:rPr>
          <w:rFonts w:ascii="Simplified Arabic" w:hAnsi="Simplified Arabic" w:cs="Simplified Arabic"/>
          <w:sz w:val="28"/>
          <w:szCs w:val="28"/>
          <w:rtl/>
        </w:rPr>
        <w:t>) أن</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ذلك</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يعتمد</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على طبيعة</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تقييم</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الفرد</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للموقف</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وإمكاناته</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في</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مواجهته،</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حيث</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يقرر</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الفرد</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أن</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الموقف</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إما أن</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يكون</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ضاراً،</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أو</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مهدداً،</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أو</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متحدياً،</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أو</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غير</w:t>
      </w:r>
      <w:r w:rsidRPr="00D87CF8">
        <w:rPr>
          <w:rFonts w:ascii="Simplified Arabic" w:hAnsi="Simplified Arabic" w:cs="Simplified Arabic"/>
          <w:sz w:val="28"/>
          <w:szCs w:val="28"/>
        </w:rPr>
        <w:t xml:space="preserve"> </w:t>
      </w:r>
      <w:r w:rsidRPr="00D87CF8">
        <w:rPr>
          <w:rFonts w:ascii="Simplified Arabic" w:hAnsi="Simplified Arabic" w:cs="Simplified Arabic"/>
          <w:sz w:val="28"/>
          <w:szCs w:val="28"/>
          <w:rtl/>
        </w:rPr>
        <w:t>مؤثر</w:t>
      </w:r>
      <w:r>
        <w:rPr>
          <w:rFonts w:ascii="Simplified Arabic" w:hAnsi="Simplified Arabic" w:cs="Simplified Arabic" w:hint="cs"/>
          <w:sz w:val="24"/>
          <w:szCs w:val="24"/>
          <w:vertAlign w:val="superscript"/>
          <w:rtl/>
        </w:rPr>
        <w:t>(</w:t>
      </w:r>
      <w:r>
        <w:rPr>
          <w:rStyle w:val="a4"/>
          <w:rFonts w:ascii="Simplified Arabic" w:hAnsi="Simplified Arabic" w:cs="Simplified Arabic"/>
          <w:sz w:val="24"/>
          <w:szCs w:val="24"/>
          <w:rtl/>
        </w:rPr>
        <w:footnoteReference w:id="22"/>
      </w:r>
      <w:r>
        <w:rPr>
          <w:rFonts w:ascii="Simplified Arabic" w:hAnsi="Simplified Arabic" w:cs="Simplified Arabic" w:hint="cs"/>
          <w:sz w:val="24"/>
          <w:szCs w:val="24"/>
          <w:vertAlign w:val="superscript"/>
          <w:rtl/>
        </w:rPr>
        <w:t>)</w:t>
      </w:r>
      <w:r>
        <w:rPr>
          <w:rFonts w:ascii="Simplified Arabic" w:hAnsi="Simplified Arabic" w:cs="Simplified Arabic" w:hint="cs"/>
          <w:sz w:val="28"/>
          <w:szCs w:val="28"/>
          <w:rtl/>
        </w:rPr>
        <w:t xml:space="preserve"> ،</w:t>
      </w:r>
      <w:r w:rsidRPr="00D0019E">
        <w:rPr>
          <w:rFonts w:ascii="Simplified Arabic" w:eastAsia="Times New Roman" w:hAnsi="Simplified Arabic" w:cs="Simplified Arabic" w:hint="cs"/>
          <w:sz w:val="28"/>
          <w:szCs w:val="28"/>
          <w:rtl/>
        </w:rPr>
        <w:t xml:space="preserve"> </w:t>
      </w:r>
      <w:r w:rsidRPr="003B025D">
        <w:rPr>
          <w:rFonts w:ascii="Simplified Arabic" w:eastAsia="Times New Roman" w:hAnsi="Simplified Arabic" w:cs="Simplified Arabic" w:hint="cs"/>
          <w:sz w:val="28"/>
          <w:szCs w:val="28"/>
          <w:rtl/>
        </w:rPr>
        <w:t xml:space="preserve">ويمكن رصد هذه النظرية في الشكل </w:t>
      </w:r>
      <w:r>
        <w:rPr>
          <w:rFonts w:ascii="Simplified Arabic" w:eastAsia="Times New Roman" w:hAnsi="Simplified Arabic" w:cs="Simplified Arabic" w:hint="cs"/>
          <w:sz w:val="28"/>
          <w:szCs w:val="28"/>
          <w:rtl/>
        </w:rPr>
        <w:t>الآتي</w:t>
      </w:r>
      <w:r w:rsidRPr="003B025D">
        <w:rPr>
          <w:rFonts w:ascii="Simplified Arabic" w:eastAsia="Times New Roman" w:hAnsi="Simplified Arabic" w:cs="Simplified Arabic" w:hint="cs"/>
          <w:sz w:val="28"/>
          <w:szCs w:val="28"/>
          <w:rtl/>
        </w:rPr>
        <w:t xml:space="preserve"> :</w:t>
      </w:r>
    </w:p>
    <w:tbl>
      <w:tblPr>
        <w:tblStyle w:val="ac"/>
        <w:tblpPr w:leftFromText="180" w:rightFromText="180" w:vertAnchor="text" w:horzAnchor="margin" w:tblpXSpec="right" w:tblpY="122"/>
        <w:tblOverlap w:val="never"/>
        <w:bidiVisual/>
        <w:tblW w:w="0" w:type="auto"/>
        <w:tblLook w:val="04A0" w:firstRow="1" w:lastRow="0" w:firstColumn="1" w:lastColumn="0" w:noHBand="0" w:noVBand="1"/>
      </w:tblPr>
      <w:tblGrid>
        <w:gridCol w:w="2557"/>
      </w:tblGrid>
      <w:tr w:rsidR="00C15CBA" w:rsidRPr="00C15CBA" w:rsidTr="00A22CFB">
        <w:trPr>
          <w:trHeight w:val="312"/>
        </w:trPr>
        <w:tc>
          <w:tcPr>
            <w:tcW w:w="2557" w:type="dxa"/>
            <w:tcBorders>
              <w:top w:val="thickThinSmallGap" w:sz="12" w:space="0" w:color="auto"/>
              <w:left w:val="thickThinSmallGap" w:sz="12" w:space="0" w:color="auto"/>
              <w:bottom w:val="thickThinSmallGap" w:sz="12" w:space="0" w:color="auto"/>
              <w:right w:val="thickThinSmallGap" w:sz="12" w:space="0" w:color="auto"/>
            </w:tcBorders>
          </w:tcPr>
          <w:p w:rsidR="00C15CBA" w:rsidRPr="00C15CBA" w:rsidRDefault="00C15CBA" w:rsidP="00A22CFB">
            <w:pPr>
              <w:spacing w:line="360" w:lineRule="auto"/>
              <w:jc w:val="both"/>
              <w:rPr>
                <w:rFonts w:asciiTheme="majorBidi" w:hAnsiTheme="majorBidi" w:cstheme="majorBidi"/>
                <w:b/>
                <w:bCs/>
                <w:sz w:val="28"/>
                <w:szCs w:val="28"/>
                <w:rtl/>
                <w:lang w:bidi="ar-IQ"/>
              </w:rPr>
            </w:pPr>
            <w:r w:rsidRPr="00C15CBA">
              <w:rPr>
                <w:rFonts w:asciiTheme="majorBidi" w:hAnsiTheme="majorBidi" w:cstheme="majorBidi"/>
                <w:b/>
                <w:bCs/>
                <w:sz w:val="28"/>
                <w:szCs w:val="28"/>
                <w:rtl/>
                <w:lang w:bidi="ar-IQ"/>
              </w:rPr>
              <w:t xml:space="preserve">   العوامل الشخصية</w:t>
            </w:r>
          </w:p>
        </w:tc>
      </w:tr>
      <w:tr w:rsidR="00C15CBA" w:rsidRPr="00C15CBA" w:rsidTr="00C15CBA">
        <w:trPr>
          <w:trHeight w:val="1248"/>
        </w:trPr>
        <w:tc>
          <w:tcPr>
            <w:tcW w:w="2557" w:type="dxa"/>
            <w:tcBorders>
              <w:top w:val="thickThinSmallGap" w:sz="12" w:space="0" w:color="auto"/>
              <w:left w:val="thickThinSmallGap" w:sz="12" w:space="0" w:color="auto"/>
              <w:bottom w:val="thickThinSmallGap" w:sz="12" w:space="0" w:color="auto"/>
              <w:right w:val="thickThinSmallGap" w:sz="12" w:space="0" w:color="auto"/>
            </w:tcBorders>
          </w:tcPr>
          <w:p w:rsidR="00C15CBA" w:rsidRPr="00C15CBA" w:rsidRDefault="00C15CBA" w:rsidP="00A22CFB">
            <w:pPr>
              <w:jc w:val="both"/>
              <w:rPr>
                <w:rFonts w:asciiTheme="majorBidi" w:hAnsiTheme="majorBidi" w:cstheme="majorBidi"/>
                <w:b/>
                <w:bCs/>
                <w:sz w:val="28"/>
                <w:szCs w:val="28"/>
                <w:rtl/>
                <w:lang w:bidi="ar-IQ"/>
              </w:rPr>
            </w:pPr>
            <w:r w:rsidRPr="00C15CBA">
              <w:rPr>
                <w:rFonts w:asciiTheme="majorBidi" w:hAnsiTheme="majorBidi" w:cstheme="majorBidi"/>
                <w:b/>
                <w:bCs/>
                <w:sz w:val="24"/>
                <w:szCs w:val="24"/>
                <w:rtl/>
                <w:lang w:bidi="ar-IQ"/>
              </w:rPr>
              <w:t>(مهارات الاتصال ،الحالة الانفعالية، الصحة، التعب، هوية الذات، تقدير الذات ،الشخصية  ،الخبرة ،العادات)</w:t>
            </w:r>
          </w:p>
        </w:tc>
      </w:tr>
    </w:tbl>
    <w:tbl>
      <w:tblPr>
        <w:tblStyle w:val="ac"/>
        <w:tblpPr w:leftFromText="180" w:rightFromText="180" w:vertAnchor="text" w:horzAnchor="margin" w:tblpY="138"/>
        <w:bidiVisual/>
        <w:tblW w:w="0" w:type="auto"/>
        <w:tblLook w:val="04A0" w:firstRow="1" w:lastRow="0" w:firstColumn="1" w:lastColumn="0" w:noHBand="0" w:noVBand="1"/>
      </w:tblPr>
      <w:tblGrid>
        <w:gridCol w:w="2464"/>
      </w:tblGrid>
      <w:tr w:rsidR="00C15CBA" w:rsidRPr="00C15CBA" w:rsidTr="00A22CFB">
        <w:trPr>
          <w:trHeight w:val="613"/>
        </w:trPr>
        <w:tc>
          <w:tcPr>
            <w:tcW w:w="2464" w:type="dxa"/>
            <w:tcBorders>
              <w:top w:val="thickThinSmallGap" w:sz="12" w:space="0" w:color="auto"/>
              <w:left w:val="thickThinSmallGap" w:sz="12" w:space="0" w:color="auto"/>
              <w:bottom w:val="thickThinSmallGap" w:sz="12" w:space="0" w:color="auto"/>
              <w:right w:val="thickThinSmallGap" w:sz="12" w:space="0" w:color="auto"/>
            </w:tcBorders>
          </w:tcPr>
          <w:p w:rsidR="00C15CBA" w:rsidRPr="00C15CBA" w:rsidRDefault="00C15CBA" w:rsidP="00A22CFB">
            <w:pPr>
              <w:spacing w:line="360" w:lineRule="auto"/>
              <w:jc w:val="both"/>
              <w:rPr>
                <w:rFonts w:asciiTheme="majorBidi" w:hAnsiTheme="majorBidi" w:cstheme="majorBidi"/>
                <w:b/>
                <w:bCs/>
                <w:sz w:val="28"/>
                <w:szCs w:val="28"/>
                <w:rtl/>
                <w:lang w:bidi="ar-IQ"/>
              </w:rPr>
            </w:pPr>
            <w:r w:rsidRPr="00C15CBA">
              <w:rPr>
                <w:rFonts w:asciiTheme="majorBidi" w:hAnsiTheme="majorBidi" w:cstheme="majorBidi"/>
                <w:b/>
                <w:bCs/>
                <w:sz w:val="28"/>
                <w:szCs w:val="28"/>
                <w:rtl/>
                <w:lang w:bidi="ar-IQ"/>
              </w:rPr>
              <w:t xml:space="preserve">  العوامل الخارجية</w:t>
            </w:r>
          </w:p>
        </w:tc>
      </w:tr>
      <w:tr w:rsidR="00C15CBA" w:rsidRPr="00C15CBA" w:rsidTr="00A22CFB">
        <w:trPr>
          <w:trHeight w:val="599"/>
        </w:trPr>
        <w:tc>
          <w:tcPr>
            <w:tcW w:w="2464" w:type="dxa"/>
            <w:tcBorders>
              <w:top w:val="thickThinSmallGap" w:sz="12" w:space="0" w:color="auto"/>
              <w:left w:val="thickThinSmallGap" w:sz="12" w:space="0" w:color="auto"/>
              <w:bottom w:val="thickThinSmallGap" w:sz="12" w:space="0" w:color="auto"/>
              <w:right w:val="thickThinSmallGap" w:sz="12" w:space="0" w:color="auto"/>
            </w:tcBorders>
          </w:tcPr>
          <w:p w:rsidR="00C15CBA" w:rsidRPr="00C15CBA" w:rsidRDefault="00C15CBA" w:rsidP="00A22CFB">
            <w:pPr>
              <w:jc w:val="center"/>
              <w:rPr>
                <w:rFonts w:asciiTheme="majorBidi" w:hAnsiTheme="majorBidi" w:cstheme="majorBidi"/>
                <w:sz w:val="24"/>
                <w:szCs w:val="24"/>
                <w:rtl/>
                <w:lang w:bidi="ar-IQ"/>
              </w:rPr>
            </w:pPr>
            <w:r w:rsidRPr="00C15CBA">
              <w:rPr>
                <w:rFonts w:asciiTheme="majorBidi" w:hAnsiTheme="majorBidi" w:cstheme="majorBidi"/>
                <w:noProof/>
                <w:sz w:val="24"/>
                <w:szCs w:val="24"/>
                <w:rtl/>
              </w:rPr>
              <mc:AlternateContent>
                <mc:Choice Requires="wps">
                  <w:drawing>
                    <wp:anchor distT="0" distB="0" distL="114300" distR="114300" simplePos="0" relativeHeight="251727872" behindDoc="0" locked="0" layoutInCell="1" allowOverlap="1" wp14:anchorId="0EA170EC" wp14:editId="6275D032">
                      <wp:simplePos x="0" y="0"/>
                      <wp:positionH relativeFrom="column">
                        <wp:posOffset>1488440</wp:posOffset>
                      </wp:positionH>
                      <wp:positionV relativeFrom="paragraph">
                        <wp:posOffset>-8890</wp:posOffset>
                      </wp:positionV>
                      <wp:extent cx="828675" cy="0"/>
                      <wp:effectExtent l="57150" t="76200" r="0" b="152400"/>
                      <wp:wrapNone/>
                      <wp:docPr id="4" name="رابط كسهم مستقيم 4"/>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4" o:spid="_x0000_s1026" type="#_x0000_t32" style="position:absolute;left:0;text-align:left;margin-left:117.2pt;margin-top:-.7pt;width:65.2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" strokecolor="#c0504d [3205]" strokeweight="2pt">
                      <v:stroke endarrow="open"/>
                      <v:shadow on="t" color="black" opacity="24903f" origin=",.5" offset="0,.55556mm"/>
                    </v:shape>
                  </w:pict>
                </mc:Fallback>
              </mc:AlternateContent>
            </w:r>
            <w:r w:rsidRPr="00C15CBA">
              <w:rPr>
                <w:rFonts w:asciiTheme="majorBidi" w:hAnsiTheme="majorBidi" w:cstheme="majorBidi"/>
                <w:sz w:val="24"/>
                <w:szCs w:val="24"/>
                <w:rtl/>
                <w:lang w:bidi="ar-IQ"/>
              </w:rPr>
              <w:t>(</w:t>
            </w:r>
            <w:r w:rsidRPr="00C15CBA">
              <w:rPr>
                <w:rFonts w:asciiTheme="majorBidi" w:hAnsiTheme="majorBidi" w:cstheme="majorBidi"/>
                <w:b/>
                <w:bCs/>
                <w:sz w:val="24"/>
                <w:szCs w:val="24"/>
                <w:rtl/>
                <w:lang w:bidi="ar-IQ"/>
              </w:rPr>
              <w:t>العوامل الصحية ،الإشراف، المتطلبات المهنية، الأمن والسلامة)</w:t>
            </w:r>
          </w:p>
          <w:p w:rsidR="00C15CBA" w:rsidRPr="00C15CBA" w:rsidRDefault="00C15CBA" w:rsidP="00A22CFB">
            <w:pPr>
              <w:jc w:val="both"/>
              <w:rPr>
                <w:rFonts w:asciiTheme="majorBidi" w:hAnsiTheme="majorBidi" w:cstheme="majorBidi"/>
                <w:sz w:val="24"/>
                <w:szCs w:val="24"/>
                <w:rtl/>
                <w:lang w:bidi="ar-IQ"/>
              </w:rPr>
            </w:pPr>
          </w:p>
        </w:tc>
      </w:tr>
    </w:tbl>
    <w:p w:rsidR="00C15CBA" w:rsidRPr="00C15CBA" w:rsidRDefault="00C15CBA" w:rsidP="00C15CBA">
      <w:pPr>
        <w:spacing w:line="360" w:lineRule="auto"/>
        <w:jc w:val="both"/>
        <w:rPr>
          <w:rFonts w:asciiTheme="majorBidi" w:hAnsiTheme="majorBidi" w:cstheme="majorBidi"/>
          <w:sz w:val="36"/>
          <w:szCs w:val="36"/>
          <w:rtl/>
          <w:lang w:bidi="ar-IQ"/>
        </w:rPr>
      </w:pPr>
      <w:r w:rsidRPr="00C15CBA">
        <w:rPr>
          <w:rFonts w:asciiTheme="majorBidi" w:hAnsiTheme="majorBidi" w:cstheme="majorBidi"/>
          <w:noProof/>
          <w:sz w:val="28"/>
          <w:szCs w:val="28"/>
          <w:rtl/>
        </w:rPr>
        <mc:AlternateContent>
          <mc:Choice Requires="wps">
            <w:drawing>
              <wp:anchor distT="0" distB="0" distL="114300" distR="114300" simplePos="0" relativeHeight="251725824" behindDoc="0" locked="0" layoutInCell="1" allowOverlap="1" wp14:anchorId="5CC0EC6C" wp14:editId="703AD867">
                <wp:simplePos x="0" y="0"/>
                <wp:positionH relativeFrom="column">
                  <wp:posOffset>1144905</wp:posOffset>
                </wp:positionH>
                <wp:positionV relativeFrom="paragraph">
                  <wp:posOffset>988695</wp:posOffset>
                </wp:positionV>
                <wp:extent cx="0" cy="268605"/>
                <wp:effectExtent l="95250" t="19050" r="76200" b="93345"/>
                <wp:wrapNone/>
                <wp:docPr id="2" name="رابط كسهم مستقيم 2"/>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 o:spid="_x0000_s1026" type="#_x0000_t32" style="position:absolute;left:0;text-align:left;margin-left:90.15pt;margin-top:77.85pt;width:0;height:21.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" strokecolor="#c0504d [3205]" strokeweight="2pt">
                <v:stroke endarrow="open"/>
                <v:shadow on="t" color="black" opacity="24903f" origin=",.5" offset="0,.55556mm"/>
              </v:shape>
            </w:pict>
          </mc:Fallback>
        </mc:AlternateContent>
      </w:r>
      <w:r w:rsidRPr="00C15CBA">
        <w:rPr>
          <w:rFonts w:asciiTheme="majorBidi" w:hAnsiTheme="majorBidi" w:cstheme="majorBidi"/>
          <w:noProof/>
          <w:sz w:val="28"/>
          <w:szCs w:val="28"/>
          <w:rtl/>
        </w:rPr>
        <mc:AlternateContent>
          <mc:Choice Requires="wps">
            <w:drawing>
              <wp:anchor distT="0" distB="0" distL="114300" distR="114300" simplePos="0" relativeHeight="251726848" behindDoc="0" locked="0" layoutInCell="1" allowOverlap="1" wp14:anchorId="1C8CDA36" wp14:editId="629C0795">
                <wp:simplePos x="0" y="0"/>
                <wp:positionH relativeFrom="column">
                  <wp:posOffset>1596050</wp:posOffset>
                </wp:positionH>
                <wp:positionV relativeFrom="paragraph">
                  <wp:posOffset>597122</wp:posOffset>
                </wp:positionV>
                <wp:extent cx="723014" cy="0"/>
                <wp:effectExtent l="0" t="76200" r="20320" b="152400"/>
                <wp:wrapNone/>
                <wp:docPr id="3" name="رابط كسهم مستقيم 3"/>
                <wp:cNvGraphicFramePr/>
                <a:graphic xmlns:a="http://schemas.openxmlformats.org/drawingml/2006/main">
                  <a:graphicData uri="http://schemas.microsoft.com/office/word/2010/wordprocessingShape">
                    <wps:wsp>
                      <wps:cNvCnPr/>
                      <wps:spPr>
                        <a:xfrm>
                          <a:off x="0" y="0"/>
                          <a:ext cx="723014"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رابط كسهم مستقيم 3" o:spid="_x0000_s1026" type="#_x0000_t32" style="position:absolute;left:0;text-align:left;margin-left:125.65pt;margin-top:47pt;width:56.9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" strokecolor="#c0504d [3205]" strokeweight="2pt">
                <v:stroke endarrow="open"/>
                <v:shadow on="t" color="black" opacity="24903f" origin=",.5" offset="0,.55556mm"/>
              </v:shape>
            </w:pict>
          </mc:Fallback>
        </mc:AlternateContent>
      </w:r>
      <w:r w:rsidRPr="00C15CBA">
        <w:rPr>
          <w:rFonts w:asciiTheme="majorBidi" w:hAnsiTheme="majorBidi" w:cstheme="majorBidi"/>
          <w:noProof/>
          <w:sz w:val="28"/>
          <w:szCs w:val="28"/>
          <w:rtl/>
        </w:rPr>
        <mc:AlternateContent>
          <mc:Choice Requires="wps">
            <w:drawing>
              <wp:anchor distT="0" distB="0" distL="114300" distR="114300" simplePos="0" relativeHeight="251724800" behindDoc="0" locked="0" layoutInCell="1" allowOverlap="1" wp14:anchorId="16DBC14A" wp14:editId="0792E56A">
                <wp:simplePos x="0" y="0"/>
                <wp:positionH relativeFrom="column">
                  <wp:posOffset>686952</wp:posOffset>
                </wp:positionH>
                <wp:positionV relativeFrom="paragraph">
                  <wp:posOffset>75063</wp:posOffset>
                </wp:positionV>
                <wp:extent cx="914400" cy="914400"/>
                <wp:effectExtent l="38100" t="38100" r="76200" b="95250"/>
                <wp:wrapNone/>
                <wp:docPr id="1" name="شكل بيضاوي 1"/>
                <wp:cNvGraphicFramePr/>
                <a:graphic xmlns:a="http://schemas.openxmlformats.org/drawingml/2006/main">
                  <a:graphicData uri="http://schemas.microsoft.com/office/word/2010/wordprocessingShape">
                    <wps:wsp>
                      <wps:cNvSpPr/>
                      <wps:spPr>
                        <a:xfrm>
                          <a:off x="0" y="0"/>
                          <a:ext cx="914400" cy="914400"/>
                        </a:xfrm>
                        <a:prstGeom prst="ellipse">
                          <a:avLst/>
                        </a:prstGeom>
                        <a:ln/>
                      </wps:spPr>
                      <wps:style>
                        <a:lnRef idx="1">
                          <a:schemeClr val="dk1"/>
                        </a:lnRef>
                        <a:fillRef idx="2">
                          <a:schemeClr val="dk1"/>
                        </a:fillRef>
                        <a:effectRef idx="1">
                          <a:schemeClr val="dk1"/>
                        </a:effectRef>
                        <a:fontRef idx="minor">
                          <a:schemeClr val="dk1"/>
                        </a:fontRef>
                      </wps:style>
                      <wps:txbx>
                        <w:txbxContent>
                          <w:p w:rsidR="00C15CBA" w:rsidRDefault="00C15CBA" w:rsidP="00C15CBA">
                            <w:pPr>
                              <w:jc w:val="center"/>
                              <w:rPr>
                                <w:b/>
                                <w:bCs/>
                                <w:sz w:val="16"/>
                                <w:szCs w:val="16"/>
                                <w:rtl/>
                                <w:lang w:bidi="ar-IQ"/>
                              </w:rPr>
                            </w:pPr>
                          </w:p>
                          <w:p w:rsidR="00C15CBA" w:rsidRPr="00556962" w:rsidRDefault="00C15CBA" w:rsidP="00C15CBA">
                            <w:pPr>
                              <w:jc w:val="center"/>
                              <w:rPr>
                                <w:b/>
                                <w:bCs/>
                                <w:sz w:val="28"/>
                                <w:szCs w:val="28"/>
                                <w:lang w:bidi="ar-IQ"/>
                              </w:rPr>
                            </w:pPr>
                            <w:r w:rsidRPr="000B1A57">
                              <w:rPr>
                                <w:rFonts w:hint="cs"/>
                                <w:b/>
                                <w:bCs/>
                                <w:sz w:val="32"/>
                                <w:szCs w:val="32"/>
                                <w:rtl/>
                                <w:lang w:bidi="ar-IQ"/>
                              </w:rPr>
                              <w:t>التقدير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1" o:spid="_x0000_s1026" style="position:absolute;left:0;text-align:left;margin-left:54.1pt;margin-top:5.9pt;width:1in;height:1in;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C15CBA" w:rsidRDefault="00C15CBA" w:rsidP="00C15CBA">
                      <w:pPr>
                        <w:jc w:val="center"/>
                        <w:rPr>
                          <w:b/>
                          <w:bCs/>
                          <w:sz w:val="16"/>
                          <w:szCs w:val="16"/>
                          <w:rtl/>
                          <w:lang w:bidi="ar-IQ"/>
                        </w:rPr>
                      </w:pPr>
                    </w:p>
                    <w:p w:rsidR="00C15CBA" w:rsidRPr="00556962" w:rsidRDefault="00C15CBA" w:rsidP="00C15CBA">
                      <w:pPr>
                        <w:jc w:val="center"/>
                        <w:rPr>
                          <w:b/>
                          <w:bCs/>
                          <w:sz w:val="28"/>
                          <w:szCs w:val="28"/>
                          <w:lang w:bidi="ar-IQ"/>
                        </w:rPr>
                      </w:pPr>
                      <w:r w:rsidRPr="000B1A57">
                        <w:rPr>
                          <w:rFonts w:hint="cs"/>
                          <w:b/>
                          <w:bCs/>
                          <w:sz w:val="32"/>
                          <w:szCs w:val="32"/>
                          <w:rtl/>
                          <w:lang w:bidi="ar-IQ"/>
                        </w:rPr>
                        <w:t>التقدير</w:t>
                      </w:r>
                    </w:p>
                  </w:txbxContent>
                </v:textbox>
              </v:oval>
            </w:pict>
          </mc:Fallback>
        </mc:AlternateContent>
      </w:r>
      <w:r w:rsidRPr="00C15CBA">
        <w:rPr>
          <w:rFonts w:asciiTheme="majorBidi" w:hAnsiTheme="majorBidi" w:cstheme="majorBidi"/>
          <w:sz w:val="28"/>
          <w:szCs w:val="28"/>
          <w:rtl/>
          <w:lang w:bidi="ar-IQ"/>
        </w:rPr>
        <w:t xml:space="preserve"> </w:t>
      </w:r>
    </w:p>
    <w:tbl>
      <w:tblPr>
        <w:tblStyle w:val="ac"/>
        <w:tblpPr w:leftFromText="180" w:rightFromText="180" w:vertAnchor="text" w:horzAnchor="margin" w:tblpXSpec="center" w:tblpY="1196"/>
        <w:bidiVisual/>
        <w:tblW w:w="0" w:type="auto"/>
        <w:tblLook w:val="04A0" w:firstRow="1" w:lastRow="0" w:firstColumn="1" w:lastColumn="0" w:noHBand="0" w:noVBand="1"/>
      </w:tblPr>
      <w:tblGrid>
        <w:gridCol w:w="2464"/>
      </w:tblGrid>
      <w:tr w:rsidR="00C15CBA" w:rsidRPr="00C15CBA" w:rsidTr="00C15CBA">
        <w:trPr>
          <w:trHeight w:val="613"/>
        </w:trPr>
        <w:tc>
          <w:tcPr>
            <w:tcW w:w="2464" w:type="dxa"/>
            <w:tcBorders>
              <w:top w:val="thickThinSmallGap" w:sz="12" w:space="0" w:color="auto"/>
              <w:left w:val="thickThinSmallGap" w:sz="12" w:space="0" w:color="auto"/>
              <w:bottom w:val="thickThinSmallGap" w:sz="12" w:space="0" w:color="auto"/>
              <w:right w:val="thickThinSmallGap" w:sz="12" w:space="0" w:color="auto"/>
            </w:tcBorders>
          </w:tcPr>
          <w:p w:rsidR="00C15CBA" w:rsidRPr="00C15CBA" w:rsidRDefault="00C15CBA" w:rsidP="00C15CBA">
            <w:pPr>
              <w:spacing w:line="360" w:lineRule="auto"/>
              <w:jc w:val="both"/>
              <w:rPr>
                <w:rFonts w:asciiTheme="majorBidi" w:hAnsiTheme="majorBidi" w:cstheme="majorBidi"/>
                <w:b/>
                <w:bCs/>
                <w:sz w:val="28"/>
                <w:szCs w:val="28"/>
                <w:rtl/>
                <w:lang w:bidi="ar-IQ"/>
              </w:rPr>
            </w:pPr>
            <w:r w:rsidRPr="00C15CBA">
              <w:rPr>
                <w:rFonts w:asciiTheme="majorBidi" w:hAnsiTheme="majorBidi" w:cstheme="majorBidi"/>
                <w:b/>
                <w:bCs/>
                <w:sz w:val="28"/>
                <w:szCs w:val="28"/>
                <w:rtl/>
                <w:lang w:bidi="ar-IQ"/>
              </w:rPr>
              <w:t xml:space="preserve">   العوامل </w:t>
            </w:r>
            <w:proofErr w:type="spellStart"/>
            <w:r w:rsidRPr="00C15CBA">
              <w:rPr>
                <w:rFonts w:asciiTheme="majorBidi" w:hAnsiTheme="majorBidi" w:cstheme="majorBidi"/>
                <w:b/>
                <w:bCs/>
                <w:sz w:val="28"/>
                <w:szCs w:val="28"/>
                <w:rtl/>
                <w:lang w:bidi="ar-IQ"/>
              </w:rPr>
              <w:t>الموقفية</w:t>
            </w:r>
            <w:proofErr w:type="spellEnd"/>
          </w:p>
        </w:tc>
      </w:tr>
      <w:tr w:rsidR="00C15CBA" w:rsidRPr="00C15CBA" w:rsidTr="00C15CBA">
        <w:trPr>
          <w:trHeight w:val="680"/>
        </w:trPr>
        <w:tc>
          <w:tcPr>
            <w:tcW w:w="2464" w:type="dxa"/>
            <w:tcBorders>
              <w:top w:val="thickThinSmallGap" w:sz="12" w:space="0" w:color="auto"/>
              <w:left w:val="thickThinSmallGap" w:sz="12" w:space="0" w:color="auto"/>
              <w:bottom w:val="thickThinSmallGap" w:sz="12" w:space="0" w:color="auto"/>
              <w:right w:val="thickThinSmallGap" w:sz="12" w:space="0" w:color="auto"/>
            </w:tcBorders>
          </w:tcPr>
          <w:p w:rsidR="00C15CBA" w:rsidRPr="00C15CBA" w:rsidRDefault="00C15CBA" w:rsidP="00C15CBA">
            <w:pPr>
              <w:jc w:val="center"/>
              <w:rPr>
                <w:rFonts w:asciiTheme="majorBidi" w:hAnsiTheme="majorBidi" w:cstheme="majorBidi"/>
                <w:b/>
                <w:bCs/>
                <w:sz w:val="24"/>
                <w:szCs w:val="24"/>
                <w:rtl/>
                <w:lang w:bidi="ar-IQ"/>
              </w:rPr>
            </w:pPr>
            <w:r w:rsidRPr="00C15CBA">
              <w:rPr>
                <w:rFonts w:asciiTheme="majorBidi" w:hAnsiTheme="majorBidi" w:cstheme="majorBidi"/>
                <w:b/>
                <w:bCs/>
                <w:sz w:val="24"/>
                <w:szCs w:val="24"/>
                <w:rtl/>
                <w:lang w:bidi="ar-IQ"/>
              </w:rPr>
              <w:t>( التكرار ، الخبرة ، التهديد ، الضغط ، التعب )</w:t>
            </w:r>
          </w:p>
        </w:tc>
      </w:tr>
    </w:tbl>
    <w:p w:rsidR="00C15CBA" w:rsidRPr="00C15CBA" w:rsidRDefault="00C15CBA" w:rsidP="00C15CBA">
      <w:pPr>
        <w:spacing w:line="360" w:lineRule="auto"/>
        <w:jc w:val="both"/>
        <w:rPr>
          <w:rFonts w:asciiTheme="majorBidi" w:hAnsiTheme="majorBidi" w:cstheme="majorBidi"/>
          <w:sz w:val="28"/>
          <w:szCs w:val="28"/>
          <w:rtl/>
          <w:lang w:bidi="ar-IQ"/>
        </w:rPr>
      </w:pPr>
    </w:p>
    <w:p w:rsidR="00C15CBA" w:rsidRDefault="00C15CBA" w:rsidP="00C15CBA">
      <w:pPr>
        <w:rPr>
          <w:rFonts w:asciiTheme="majorBidi" w:hAnsiTheme="majorBidi" w:cstheme="majorBidi"/>
          <w:sz w:val="28"/>
          <w:szCs w:val="28"/>
          <w:rtl/>
          <w:lang w:bidi="ar-IQ"/>
        </w:rPr>
      </w:pPr>
    </w:p>
    <w:p w:rsidR="00C15CBA" w:rsidRDefault="00C15CBA" w:rsidP="00C15CBA">
      <w:pPr>
        <w:rPr>
          <w:rFonts w:asciiTheme="majorBidi" w:hAnsiTheme="majorBidi" w:cstheme="majorBidi"/>
          <w:sz w:val="28"/>
          <w:szCs w:val="28"/>
          <w:rtl/>
          <w:lang w:bidi="ar-IQ"/>
        </w:rPr>
      </w:pPr>
    </w:p>
    <w:p w:rsidR="00C15CBA" w:rsidRPr="00C15CBA" w:rsidRDefault="00C15CBA" w:rsidP="00C15CBA">
      <w:pPr>
        <w:rPr>
          <w:rFonts w:asciiTheme="majorBidi" w:hAnsiTheme="majorBidi" w:cstheme="majorBidi"/>
          <w:sz w:val="28"/>
          <w:szCs w:val="28"/>
          <w:rtl/>
          <w:lang w:bidi="ar-IQ"/>
        </w:rPr>
      </w:pPr>
    </w:p>
    <w:p w:rsidR="00C15CBA" w:rsidRDefault="00C15CBA" w:rsidP="00EF3B29">
      <w:pPr>
        <w:spacing w:after="0" w:line="360" w:lineRule="auto"/>
        <w:jc w:val="center"/>
        <w:rPr>
          <w:rFonts w:asciiTheme="majorBidi" w:hAnsiTheme="majorBidi" w:cstheme="majorBidi"/>
          <w:b/>
          <w:bCs/>
          <w:color w:val="292929"/>
          <w:sz w:val="28"/>
          <w:szCs w:val="28"/>
          <w:rtl/>
        </w:rPr>
      </w:pPr>
      <w:r w:rsidRPr="00C15CBA">
        <w:rPr>
          <w:rFonts w:asciiTheme="majorBidi" w:hAnsiTheme="majorBidi" w:cstheme="majorBidi"/>
          <w:b/>
          <w:bCs/>
          <w:color w:val="292929"/>
          <w:sz w:val="28"/>
          <w:szCs w:val="28"/>
          <w:rtl/>
        </w:rPr>
        <w:t>الشكل (</w:t>
      </w:r>
      <w:r w:rsidR="00EF3B29">
        <w:rPr>
          <w:rFonts w:asciiTheme="majorBidi" w:hAnsiTheme="majorBidi" w:cstheme="majorBidi" w:hint="cs"/>
          <w:b/>
          <w:bCs/>
          <w:color w:val="292929"/>
          <w:sz w:val="28"/>
          <w:szCs w:val="28"/>
          <w:rtl/>
        </w:rPr>
        <w:t>1</w:t>
      </w:r>
      <w:r w:rsidRPr="00C15CBA">
        <w:rPr>
          <w:rFonts w:asciiTheme="majorBidi" w:hAnsiTheme="majorBidi" w:cstheme="majorBidi"/>
          <w:b/>
          <w:bCs/>
          <w:color w:val="292929"/>
          <w:sz w:val="28"/>
          <w:szCs w:val="28"/>
          <w:rtl/>
        </w:rPr>
        <w:t>)</w:t>
      </w:r>
    </w:p>
    <w:p w:rsidR="00C15CBA" w:rsidRPr="00C15CBA" w:rsidRDefault="00C15CBA" w:rsidP="00C15CBA">
      <w:pPr>
        <w:spacing w:after="0" w:line="360" w:lineRule="auto"/>
        <w:jc w:val="center"/>
        <w:rPr>
          <w:rFonts w:asciiTheme="majorBidi" w:hAnsiTheme="majorBidi" w:cstheme="majorBidi"/>
          <w:b/>
          <w:bCs/>
          <w:color w:val="292929"/>
          <w:sz w:val="28"/>
          <w:szCs w:val="28"/>
          <w:rtl/>
        </w:rPr>
      </w:pPr>
      <w:r w:rsidRPr="00C15CBA">
        <w:rPr>
          <w:rFonts w:asciiTheme="majorBidi" w:hAnsiTheme="majorBidi" w:cstheme="majorBidi"/>
          <w:b/>
          <w:bCs/>
          <w:color w:val="292929"/>
          <w:sz w:val="28"/>
          <w:szCs w:val="28"/>
          <w:rtl/>
        </w:rPr>
        <w:t xml:space="preserve"> يوضح نظرية </w:t>
      </w:r>
      <w:proofErr w:type="spellStart"/>
      <w:r w:rsidRPr="00C15CBA">
        <w:rPr>
          <w:rFonts w:asciiTheme="majorBidi" w:hAnsiTheme="majorBidi" w:cstheme="majorBidi"/>
          <w:b/>
          <w:bCs/>
          <w:color w:val="292929"/>
          <w:sz w:val="28"/>
          <w:szCs w:val="28"/>
          <w:rtl/>
        </w:rPr>
        <w:t>لازاروس</w:t>
      </w:r>
      <w:proofErr w:type="spellEnd"/>
      <w:r w:rsidR="00F76136">
        <w:rPr>
          <w:rFonts w:asciiTheme="majorBidi" w:hAnsiTheme="majorBidi" w:cstheme="majorBidi" w:hint="cs"/>
          <w:b/>
          <w:bCs/>
          <w:color w:val="292929"/>
          <w:sz w:val="28"/>
          <w:szCs w:val="28"/>
          <w:rtl/>
        </w:rPr>
        <w:t xml:space="preserve"> </w:t>
      </w:r>
    </w:p>
    <w:p w:rsidR="00C15CBA" w:rsidRDefault="00C15CBA" w:rsidP="00C15CBA">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41F4F">
        <w:rPr>
          <w:rFonts w:ascii="Simplified Arabic" w:hAnsi="Simplified Arabic" w:cs="Simplified Arabic" w:hint="cs"/>
          <w:sz w:val="28"/>
          <w:szCs w:val="28"/>
          <w:rtl/>
        </w:rPr>
        <w:t xml:space="preserve">أعتمد الباحث نظرية </w:t>
      </w:r>
      <w:proofErr w:type="spellStart"/>
      <w:r w:rsidRPr="00C41F4F">
        <w:rPr>
          <w:rFonts w:ascii="Simplified Arabic" w:hAnsi="Simplified Arabic" w:cs="Simplified Arabic" w:hint="cs"/>
          <w:sz w:val="28"/>
          <w:szCs w:val="28"/>
          <w:rtl/>
        </w:rPr>
        <w:t>لازروس</w:t>
      </w:r>
      <w:proofErr w:type="spellEnd"/>
      <w:r w:rsidRPr="00C41F4F">
        <w:rPr>
          <w:rFonts w:ascii="Simplified Arabic" w:hAnsi="Simplified Arabic" w:cs="Simplified Arabic" w:hint="cs"/>
          <w:sz w:val="28"/>
          <w:szCs w:val="28"/>
          <w:rtl/>
        </w:rPr>
        <w:t xml:space="preserve"> في دراسته الحالية لكونها تتناول أبعاد ملائمة لظروف م</w:t>
      </w:r>
      <w:r>
        <w:rPr>
          <w:rFonts w:ascii="Simplified Arabic" w:hAnsi="Simplified Arabic" w:cs="Simplified Arabic" w:hint="cs"/>
          <w:sz w:val="28"/>
          <w:szCs w:val="28"/>
          <w:rtl/>
        </w:rPr>
        <w:t>ُ</w:t>
      </w:r>
      <w:r w:rsidRPr="00C41F4F">
        <w:rPr>
          <w:rFonts w:ascii="Simplified Arabic" w:hAnsi="Simplified Arabic" w:cs="Simplified Arabic" w:hint="cs"/>
          <w:sz w:val="28"/>
          <w:szCs w:val="28"/>
          <w:rtl/>
        </w:rPr>
        <w:t>درسي وم</w:t>
      </w:r>
      <w:r>
        <w:rPr>
          <w:rFonts w:ascii="Simplified Arabic" w:hAnsi="Simplified Arabic" w:cs="Simplified Arabic" w:hint="cs"/>
          <w:sz w:val="28"/>
          <w:szCs w:val="28"/>
          <w:rtl/>
        </w:rPr>
        <w:t>ُ</w:t>
      </w:r>
      <w:r w:rsidRPr="00C41F4F">
        <w:rPr>
          <w:rFonts w:ascii="Simplified Arabic" w:hAnsi="Simplified Arabic" w:cs="Simplified Arabic" w:hint="cs"/>
          <w:sz w:val="28"/>
          <w:szCs w:val="28"/>
          <w:rtl/>
        </w:rPr>
        <w:t>درسات التربية الرياضية في محافظة ميسان</w:t>
      </w:r>
      <w:r>
        <w:rPr>
          <w:rFonts w:ascii="Simplified Arabic" w:hAnsi="Simplified Arabic" w:cs="Simplified Arabic" w:hint="cs"/>
          <w:sz w:val="28"/>
          <w:szCs w:val="28"/>
          <w:rtl/>
        </w:rPr>
        <w:t xml:space="preserve"> والمتمثلة</w:t>
      </w:r>
      <w:r w:rsidRPr="00C41F4F">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ب</w:t>
      </w:r>
      <w:r w:rsidRPr="00C41F4F">
        <w:rPr>
          <w:rFonts w:ascii="Simplified Arabic" w:hAnsi="Simplified Arabic" w:cs="Simplified Arabic" w:hint="cs"/>
          <w:sz w:val="28"/>
          <w:szCs w:val="28"/>
          <w:rtl/>
        </w:rPr>
        <w:t>الإنفعالات</w:t>
      </w:r>
      <w:proofErr w:type="spellEnd"/>
      <w:r w:rsidRPr="00C41F4F">
        <w:rPr>
          <w:rFonts w:ascii="Simplified Arabic" w:hAnsi="Simplified Arabic" w:cs="Simplified Arabic" w:hint="cs"/>
          <w:sz w:val="28"/>
          <w:szCs w:val="28"/>
          <w:rtl/>
        </w:rPr>
        <w:t xml:space="preserve"> النفسية والشخصية والخبرة والامن والسلامة وغيرها التي تُعد من</w:t>
      </w:r>
      <w:r>
        <w:rPr>
          <w:rFonts w:ascii="Simplified Arabic" w:hAnsi="Simplified Arabic" w:cs="Simplified Arabic" w:hint="cs"/>
          <w:sz w:val="28"/>
          <w:szCs w:val="28"/>
          <w:rtl/>
        </w:rPr>
        <w:t xml:space="preserve"> مسببات </w:t>
      </w:r>
      <w:r w:rsidRPr="00C41F4F">
        <w:rPr>
          <w:rFonts w:ascii="Simplified Arabic" w:hAnsi="Simplified Arabic" w:cs="Simplified Arabic" w:hint="cs"/>
          <w:sz w:val="28"/>
          <w:szCs w:val="28"/>
          <w:rtl/>
        </w:rPr>
        <w:t xml:space="preserve">الضغوط المهنية </w:t>
      </w:r>
      <w:r>
        <w:rPr>
          <w:rFonts w:ascii="Simplified Arabic" w:hAnsi="Simplified Arabic" w:cs="Simplified Arabic" w:hint="cs"/>
          <w:sz w:val="28"/>
          <w:szCs w:val="28"/>
          <w:rtl/>
        </w:rPr>
        <w:t>.</w:t>
      </w:r>
    </w:p>
    <w:p w:rsidR="00C15CBA" w:rsidRDefault="00C15CBA" w:rsidP="00C15CBA">
      <w:pPr>
        <w:tabs>
          <w:tab w:val="left" w:pos="2196"/>
        </w:tabs>
        <w:spacing w:after="0" w:line="360" w:lineRule="auto"/>
        <w:jc w:val="both"/>
        <w:rPr>
          <w:rFonts w:ascii="Simplified Arabic" w:hAnsi="Simplified Arabic" w:cs="Simplified Arabic"/>
          <w:sz w:val="24"/>
          <w:szCs w:val="24"/>
          <w:vertAlign w:val="superscript"/>
          <w:rtl/>
        </w:rPr>
        <w:sectPr w:rsidR="00C15CBA" w:rsidSect="00D75552">
          <w:footnotePr>
            <w:numRestart w:val="eachPage"/>
          </w:footnotePr>
          <w:type w:val="continuous"/>
          <w:pgSz w:w="11906" w:h="16838"/>
          <w:pgMar w:top="1134" w:right="1701" w:bottom="1134" w:left="1418" w:header="709" w:footer="709" w:gutter="0"/>
          <w:cols w:space="708"/>
          <w:bidi/>
          <w:rtlGutter/>
          <w:docGrid w:linePitch="360"/>
        </w:sectPr>
      </w:pPr>
    </w:p>
    <w:p w:rsidR="009D0B10" w:rsidRDefault="001C52CA" w:rsidP="00AA3C05">
      <w:pPr>
        <w:tabs>
          <w:tab w:val="left" w:pos="2196"/>
        </w:tabs>
        <w:spacing w:after="0" w:line="36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lastRenderedPageBreak/>
        <w:t xml:space="preserve">2- </w:t>
      </w:r>
      <w:r w:rsidR="00F613EE" w:rsidRPr="00F235DD">
        <w:rPr>
          <w:rFonts w:ascii="Simplified Arabic" w:hAnsi="Simplified Arabic" w:cs="Simplified Arabic"/>
          <w:b/>
          <w:bCs/>
          <w:sz w:val="28"/>
          <w:szCs w:val="28"/>
          <w:rtl/>
        </w:rPr>
        <w:t>نموذج</w:t>
      </w:r>
      <w:r w:rsidR="00F613EE" w:rsidRPr="00F235DD">
        <w:rPr>
          <w:rFonts w:ascii="Simplified Arabic" w:hAnsi="Simplified Arabic" w:cs="Simplified Arabic"/>
          <w:b/>
          <w:bCs/>
          <w:sz w:val="28"/>
          <w:szCs w:val="28"/>
        </w:rPr>
        <w:t xml:space="preserve">  </w:t>
      </w:r>
      <w:r w:rsidR="00F613EE" w:rsidRPr="00F235DD">
        <w:rPr>
          <w:rFonts w:ascii="Simplified Arabic" w:hAnsi="Simplified Arabic" w:cs="Simplified Arabic"/>
          <w:b/>
          <w:bCs/>
          <w:sz w:val="28"/>
          <w:szCs w:val="28"/>
          <w:rtl/>
          <w:lang w:bidi="ar-IQ"/>
        </w:rPr>
        <w:t>ك</w:t>
      </w:r>
      <w:r w:rsidR="00F613EE" w:rsidRPr="00F235DD">
        <w:rPr>
          <w:rFonts w:ascii="Simplified Arabic" w:hAnsi="Simplified Arabic" w:cs="Simplified Arabic"/>
          <w:b/>
          <w:bCs/>
          <w:sz w:val="28"/>
          <w:szCs w:val="28"/>
          <w:rtl/>
        </w:rPr>
        <w:t xml:space="preserve">راساك </w:t>
      </w:r>
      <w:proofErr w:type="spellStart"/>
      <w:r w:rsidR="00F613EE" w:rsidRPr="00F235DD">
        <w:rPr>
          <w:rFonts w:ascii="Simplified Arabic" w:hAnsi="Simplified Arabic" w:cs="Simplified Arabic"/>
          <w:b/>
          <w:bCs/>
          <w:sz w:val="28"/>
          <w:szCs w:val="28"/>
        </w:rPr>
        <w:t>karasek</w:t>
      </w:r>
      <w:proofErr w:type="spellEnd"/>
      <w:r w:rsidR="00F613EE" w:rsidRPr="00F235DD">
        <w:rPr>
          <w:rFonts w:ascii="Simplified Arabic" w:hAnsi="Simplified Arabic" w:cs="Simplified Arabic"/>
          <w:b/>
          <w:bCs/>
          <w:sz w:val="28"/>
          <w:szCs w:val="28"/>
        </w:rPr>
        <w:t xml:space="preserve"> (</w:t>
      </w:r>
      <w:r w:rsidR="00F613EE" w:rsidRPr="00F235DD">
        <w:rPr>
          <w:rFonts w:ascii="Simplified Arabic" w:hAnsi="Simplified Arabic" w:cs="Simplified Arabic"/>
          <w:sz w:val="28"/>
          <w:szCs w:val="28"/>
          <w:lang w:bidi="ar-IQ"/>
        </w:rPr>
        <w:t>1979)</w:t>
      </w:r>
      <w:r w:rsidR="00F613EE">
        <w:rPr>
          <w:rFonts w:ascii="Simplified Arabic" w:hAnsi="Simplified Arabic" w:cs="Simplified Arabic" w:hint="cs"/>
          <w:b/>
          <w:bCs/>
          <w:sz w:val="28"/>
          <w:szCs w:val="28"/>
          <w:rtl/>
        </w:rPr>
        <w:t xml:space="preserve"> :</w:t>
      </w:r>
    </w:p>
    <w:p w:rsidR="004B3D4B" w:rsidRDefault="00D266AA" w:rsidP="00AA3C05">
      <w:pPr>
        <w:tabs>
          <w:tab w:val="left" w:pos="2196"/>
        </w:tabs>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B3D4B">
        <w:rPr>
          <w:rFonts w:ascii="Simplified Arabic" w:hAnsi="Simplified Arabic" w:cs="Simplified Arabic" w:hint="cs"/>
          <w:sz w:val="28"/>
          <w:szCs w:val="28"/>
          <w:rtl/>
        </w:rPr>
        <w:t xml:space="preserve">يتركز هذا النموذج على عنصرين </w:t>
      </w:r>
      <w:r w:rsidR="00205D85">
        <w:rPr>
          <w:rFonts w:ascii="Simplified Arabic" w:hAnsi="Simplified Arabic" w:cs="Simplified Arabic" w:hint="cs"/>
          <w:sz w:val="28"/>
          <w:szCs w:val="28"/>
          <w:rtl/>
        </w:rPr>
        <w:t>أساسين لفهم أسباب ضغط العمل (ال</w:t>
      </w:r>
      <w:r w:rsidR="00246705">
        <w:rPr>
          <w:rFonts w:ascii="Simplified Arabic" w:hAnsi="Simplified Arabic" w:cs="Simplified Arabic" w:hint="cs"/>
          <w:sz w:val="28"/>
          <w:szCs w:val="28"/>
          <w:rtl/>
        </w:rPr>
        <w:t>ضغط المهني) وتأثيرهما على الص</w:t>
      </w:r>
      <w:r w:rsidR="00205D85">
        <w:rPr>
          <w:rFonts w:ascii="Simplified Arabic" w:hAnsi="Simplified Arabic" w:cs="Simplified Arabic" w:hint="cs"/>
          <w:sz w:val="28"/>
          <w:szCs w:val="28"/>
          <w:rtl/>
        </w:rPr>
        <w:t xml:space="preserve">حة </w:t>
      </w:r>
      <w:r w:rsidR="005E22B9">
        <w:rPr>
          <w:rFonts w:ascii="Simplified Arabic" w:hAnsi="Simplified Arabic" w:cs="Simplified Arabic" w:hint="cs"/>
          <w:sz w:val="28"/>
          <w:szCs w:val="28"/>
          <w:rtl/>
        </w:rPr>
        <w:t xml:space="preserve">، </w:t>
      </w:r>
      <w:r w:rsidR="00205D85">
        <w:rPr>
          <w:rFonts w:ascii="Simplified Arabic" w:hAnsi="Simplified Arabic" w:cs="Simplified Arabic" w:hint="cs"/>
          <w:sz w:val="28"/>
          <w:szCs w:val="28"/>
          <w:rtl/>
        </w:rPr>
        <w:t>وهما أع</w:t>
      </w:r>
      <w:r w:rsidR="007943A9">
        <w:rPr>
          <w:rFonts w:ascii="Simplified Arabic" w:hAnsi="Simplified Arabic" w:cs="Simplified Arabic" w:hint="cs"/>
          <w:sz w:val="28"/>
          <w:szCs w:val="28"/>
          <w:rtl/>
        </w:rPr>
        <w:t>باء العمل ، وحرية استقلال الفرد</w:t>
      </w:r>
      <w:r w:rsidR="005E22B9">
        <w:rPr>
          <w:rFonts w:ascii="Simplified Arabic" w:hAnsi="Simplified Arabic" w:cs="Simplified Arabic" w:hint="cs"/>
          <w:sz w:val="28"/>
          <w:szCs w:val="28"/>
          <w:rtl/>
        </w:rPr>
        <w:t xml:space="preserve"> </w:t>
      </w:r>
      <w:proofErr w:type="spellStart"/>
      <w:r w:rsidR="005E22B9">
        <w:rPr>
          <w:rFonts w:ascii="Simplified Arabic" w:hAnsi="Simplified Arabic" w:cs="Simplified Arabic" w:hint="cs"/>
          <w:sz w:val="28"/>
          <w:szCs w:val="28"/>
          <w:rtl/>
        </w:rPr>
        <w:t>والإ</w:t>
      </w:r>
      <w:r w:rsidR="00205D85">
        <w:rPr>
          <w:rFonts w:ascii="Simplified Arabic" w:hAnsi="Simplified Arabic" w:cs="Simplified Arabic" w:hint="cs"/>
          <w:sz w:val="28"/>
          <w:szCs w:val="28"/>
          <w:rtl/>
        </w:rPr>
        <w:t>عتراف</w:t>
      </w:r>
      <w:proofErr w:type="spellEnd"/>
      <w:r w:rsidR="00205D85">
        <w:rPr>
          <w:rFonts w:ascii="Simplified Arabic" w:hAnsi="Simplified Arabic" w:cs="Simplified Arabic" w:hint="cs"/>
          <w:sz w:val="28"/>
          <w:szCs w:val="28"/>
          <w:rtl/>
        </w:rPr>
        <w:t xml:space="preserve"> بقدراته .</w:t>
      </w:r>
    </w:p>
    <w:p w:rsidR="00205D85" w:rsidRPr="00AA3C05" w:rsidRDefault="005E22B9" w:rsidP="00AA3C05">
      <w:pPr>
        <w:tabs>
          <w:tab w:val="left" w:pos="2196"/>
        </w:tabs>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05D85">
        <w:rPr>
          <w:rFonts w:ascii="Simplified Arabic" w:hAnsi="Simplified Arabic" w:cs="Simplified Arabic" w:hint="cs"/>
          <w:sz w:val="28"/>
          <w:szCs w:val="28"/>
          <w:rtl/>
        </w:rPr>
        <w:t>ينتج الضغط حسب هذا النموذج في حالة ما إذا اجتمعت طلبات كثيرة مع حرية قرار ضعيفة حيث أن التحكم الذي يمارسه المهني على الضواغط</w:t>
      </w:r>
      <w:r w:rsidR="00246705">
        <w:rPr>
          <w:rFonts w:ascii="Simplified Arabic" w:hAnsi="Simplified Arabic" w:cs="Simplified Arabic" w:hint="cs"/>
          <w:sz w:val="28"/>
          <w:szCs w:val="28"/>
          <w:rtl/>
        </w:rPr>
        <w:t xml:space="preserve"> </w:t>
      </w:r>
      <w:r w:rsidR="00205D85">
        <w:rPr>
          <w:rFonts w:ascii="Simplified Arabic" w:hAnsi="Simplified Arabic" w:cs="Simplified Arabic" w:hint="cs"/>
          <w:sz w:val="28"/>
          <w:szCs w:val="28"/>
          <w:rtl/>
        </w:rPr>
        <w:t xml:space="preserve"> يكون بالغ الاهمية رغم هذا فأن المتطلبات العديدة  للعمل تكون أقل أضرارا بالفرد في حالة إذا ما تمتع هذا الاخير بالاستقلالية والتحكم مع إمكا</w:t>
      </w:r>
      <w:r w:rsidR="00AA3C05">
        <w:rPr>
          <w:rFonts w:ascii="Simplified Arabic" w:hAnsi="Simplified Arabic" w:cs="Simplified Arabic" w:hint="cs"/>
          <w:sz w:val="28"/>
          <w:szCs w:val="28"/>
          <w:rtl/>
        </w:rPr>
        <w:t xml:space="preserve">نية المشاركة في أتخاذ القرارات ، وحدث بعد ذلك تطوير لنموذج كراساك ، مثلا فقد أضاف لنموذج كراسيك بعد ثالث ويتمثل في الدعم الاجتماعي والذي ينقسم الى (3) محاور للدعم الاجتماعي ، ويتمثل في الدعم السلمي(دعم الادارة) ودعم زملاء </w:t>
      </w:r>
      <w:r w:rsidR="00AA3C05" w:rsidRPr="00EA6009">
        <w:rPr>
          <w:rFonts w:ascii="Simplified Arabic" w:hAnsi="Simplified Arabic" w:cs="Simplified Arabic" w:hint="cs"/>
          <w:sz w:val="28"/>
          <w:szCs w:val="28"/>
          <w:rtl/>
        </w:rPr>
        <w:t>العمل والدعم العائلي</w:t>
      </w:r>
      <w:r w:rsidR="00AA3C05" w:rsidRPr="00C41F4F">
        <w:rPr>
          <w:rFonts w:ascii="Simplified Arabic" w:hAnsi="Simplified Arabic" w:cs="Simplified Arabic" w:hint="cs"/>
          <w:sz w:val="24"/>
          <w:szCs w:val="24"/>
          <w:vertAlign w:val="superscript"/>
          <w:rtl/>
        </w:rPr>
        <w:t>(</w:t>
      </w:r>
      <w:r w:rsidR="00AA3C05" w:rsidRPr="00C41F4F">
        <w:rPr>
          <w:rStyle w:val="a4"/>
          <w:rFonts w:ascii="Simplified Arabic" w:hAnsi="Simplified Arabic" w:cs="Simplified Arabic"/>
          <w:sz w:val="24"/>
          <w:szCs w:val="24"/>
          <w:rtl/>
        </w:rPr>
        <w:footnoteReference w:id="23"/>
      </w:r>
      <w:r w:rsidR="00AA3C05" w:rsidRPr="00C41F4F">
        <w:rPr>
          <w:rFonts w:ascii="Simplified Arabic" w:hAnsi="Simplified Arabic" w:cs="Simplified Arabic" w:hint="cs"/>
          <w:sz w:val="24"/>
          <w:szCs w:val="24"/>
          <w:vertAlign w:val="superscript"/>
          <w:rtl/>
        </w:rPr>
        <w:t>)</w:t>
      </w:r>
      <w:r w:rsidR="00AA3C05">
        <w:rPr>
          <w:rFonts w:ascii="Simplified Arabic" w:hAnsi="Simplified Arabic" w:cs="Simplified Arabic" w:hint="cs"/>
          <w:b/>
          <w:bCs/>
          <w:sz w:val="24"/>
          <w:szCs w:val="24"/>
          <w:rtl/>
        </w:rPr>
        <w:t xml:space="preserve"> .</w:t>
      </w:r>
    </w:p>
    <w:tbl>
      <w:tblPr>
        <w:tblStyle w:val="ac"/>
        <w:bidiVisual/>
        <w:tblW w:w="0" w:type="auto"/>
        <w:tblInd w:w="334" w:type="dxa"/>
        <w:tblLayout w:type="fixed"/>
        <w:tblLook w:val="04A0" w:firstRow="1" w:lastRow="0" w:firstColumn="1" w:lastColumn="0" w:noHBand="0" w:noVBand="1"/>
      </w:tblPr>
      <w:tblGrid>
        <w:gridCol w:w="2465"/>
        <w:gridCol w:w="2914"/>
        <w:gridCol w:w="2275"/>
      </w:tblGrid>
      <w:tr w:rsidR="002713C9" w:rsidRPr="00C41F4F" w:rsidTr="00F761AE">
        <w:trPr>
          <w:trHeight w:val="682"/>
        </w:trPr>
        <w:tc>
          <w:tcPr>
            <w:tcW w:w="2465" w:type="dxa"/>
            <w:tcBorders>
              <w:top w:val="nil"/>
              <w:left w:val="nil"/>
              <w:bottom w:val="thickThinSmallGap" w:sz="12" w:space="0" w:color="auto"/>
              <w:right w:val="thickThinSmallGap" w:sz="12" w:space="0" w:color="auto"/>
            </w:tcBorders>
          </w:tcPr>
          <w:p w:rsidR="002713C9" w:rsidRPr="00C41F4F" w:rsidRDefault="002713C9" w:rsidP="002713C9">
            <w:pPr>
              <w:jc w:val="center"/>
              <w:rPr>
                <w:sz w:val="24"/>
                <w:szCs w:val="24"/>
                <w:rtl/>
              </w:rPr>
            </w:pPr>
          </w:p>
        </w:tc>
        <w:tc>
          <w:tcPr>
            <w:tcW w:w="2914"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hemeFill="background1" w:themeFillShade="D9"/>
          </w:tcPr>
          <w:p w:rsidR="002713C9" w:rsidRPr="00AD4CAD" w:rsidRDefault="002713C9" w:rsidP="002713C9">
            <w:pPr>
              <w:jc w:val="center"/>
              <w:rPr>
                <w:sz w:val="28"/>
                <w:szCs w:val="28"/>
                <w:rtl/>
              </w:rPr>
            </w:pPr>
            <w:r w:rsidRPr="00AD4CAD">
              <w:rPr>
                <w:rFonts w:ascii="Simplified Arabic" w:hAnsi="Simplified Arabic" w:cs="Simplified Arabic" w:hint="cs"/>
                <w:b/>
                <w:bCs/>
                <w:sz w:val="28"/>
                <w:szCs w:val="28"/>
                <w:rtl/>
              </w:rPr>
              <w:t>حرية القرار</w:t>
            </w:r>
          </w:p>
        </w:tc>
        <w:tc>
          <w:tcPr>
            <w:tcW w:w="2275" w:type="dxa"/>
            <w:tcBorders>
              <w:top w:val="nil"/>
              <w:left w:val="thickThinSmallGap" w:sz="12" w:space="0" w:color="auto"/>
              <w:bottom w:val="thickThinSmallGap" w:sz="12" w:space="0" w:color="auto"/>
              <w:right w:val="nil"/>
            </w:tcBorders>
          </w:tcPr>
          <w:p w:rsidR="002713C9" w:rsidRPr="00AD4CAD" w:rsidRDefault="002713C9" w:rsidP="002713C9">
            <w:pPr>
              <w:jc w:val="center"/>
              <w:rPr>
                <w:sz w:val="28"/>
                <w:szCs w:val="28"/>
                <w:rtl/>
              </w:rPr>
            </w:pPr>
          </w:p>
        </w:tc>
      </w:tr>
      <w:tr w:rsidR="002713C9" w:rsidRPr="00C41F4F" w:rsidTr="00F761AE">
        <w:trPr>
          <w:trHeight w:val="485"/>
        </w:trPr>
        <w:tc>
          <w:tcPr>
            <w:tcW w:w="2465" w:type="dxa"/>
            <w:tcBorders>
              <w:top w:val="thickThinSmallGap" w:sz="12" w:space="0" w:color="auto"/>
              <w:left w:val="thickThinSmallGap" w:sz="12" w:space="0" w:color="auto"/>
              <w:bottom w:val="thickThinSmallGap" w:sz="12" w:space="0" w:color="auto"/>
              <w:right w:val="thickThinSmallGap" w:sz="12" w:space="0" w:color="auto"/>
            </w:tcBorders>
          </w:tcPr>
          <w:p w:rsidR="002713C9" w:rsidRPr="00AD4CAD" w:rsidRDefault="002713C9" w:rsidP="002713C9">
            <w:pPr>
              <w:jc w:val="center"/>
              <w:rPr>
                <w:sz w:val="28"/>
                <w:szCs w:val="28"/>
                <w:rtl/>
              </w:rPr>
            </w:pPr>
            <w:r w:rsidRPr="00AD4CAD">
              <w:rPr>
                <w:rFonts w:ascii="Simplified Arabic" w:hAnsi="Simplified Arabic" w:cs="Simplified Arabic" w:hint="cs"/>
                <w:b/>
                <w:bCs/>
                <w:sz w:val="28"/>
                <w:szCs w:val="28"/>
                <w:rtl/>
              </w:rPr>
              <w:t>استخدام المهارات</w:t>
            </w:r>
          </w:p>
        </w:tc>
        <w:tc>
          <w:tcPr>
            <w:tcW w:w="2914" w:type="dxa"/>
            <w:tcBorders>
              <w:top w:val="thickThinSmallGap" w:sz="12" w:space="0" w:color="auto"/>
              <w:left w:val="thickThinSmallGap" w:sz="12" w:space="0" w:color="auto"/>
              <w:bottom w:val="thickThinSmallGap" w:sz="12" w:space="0" w:color="auto"/>
              <w:right w:val="thickThinSmallGap" w:sz="12" w:space="0" w:color="auto"/>
            </w:tcBorders>
          </w:tcPr>
          <w:p w:rsidR="002713C9" w:rsidRPr="00AD4CAD" w:rsidRDefault="002713C9" w:rsidP="002713C9">
            <w:pPr>
              <w:jc w:val="center"/>
              <w:rPr>
                <w:sz w:val="28"/>
                <w:szCs w:val="28"/>
                <w:rtl/>
              </w:rPr>
            </w:pPr>
            <w:r w:rsidRPr="00AD4CAD">
              <w:rPr>
                <w:rFonts w:ascii="Simplified Arabic" w:hAnsi="Simplified Arabic" w:cs="Simplified Arabic" w:hint="cs"/>
                <w:b/>
                <w:bCs/>
                <w:sz w:val="28"/>
                <w:szCs w:val="28"/>
                <w:rtl/>
              </w:rPr>
              <w:t>سلطة القرار الفردية</w:t>
            </w:r>
          </w:p>
        </w:tc>
        <w:tc>
          <w:tcPr>
            <w:tcW w:w="2275" w:type="dxa"/>
            <w:tcBorders>
              <w:top w:val="thickThinSmallGap" w:sz="12" w:space="0" w:color="auto"/>
              <w:left w:val="thickThinSmallGap" w:sz="12" w:space="0" w:color="auto"/>
              <w:bottom w:val="thickThinSmallGap" w:sz="12" w:space="0" w:color="auto"/>
              <w:right w:val="thickThinSmallGap" w:sz="12" w:space="0" w:color="auto"/>
            </w:tcBorders>
          </w:tcPr>
          <w:p w:rsidR="002713C9" w:rsidRPr="00AD4CAD" w:rsidRDefault="002713C9" w:rsidP="002713C9">
            <w:pPr>
              <w:jc w:val="center"/>
              <w:rPr>
                <w:sz w:val="28"/>
                <w:szCs w:val="28"/>
                <w:rtl/>
              </w:rPr>
            </w:pPr>
            <w:r w:rsidRPr="00AD4CAD">
              <w:rPr>
                <w:rFonts w:ascii="Simplified Arabic" w:hAnsi="Simplified Arabic" w:cs="Simplified Arabic" w:hint="cs"/>
                <w:b/>
                <w:bCs/>
                <w:sz w:val="28"/>
                <w:szCs w:val="28"/>
                <w:rtl/>
              </w:rPr>
              <w:t>سلطة القرار الجماعية</w:t>
            </w:r>
          </w:p>
        </w:tc>
      </w:tr>
      <w:tr w:rsidR="00F761AE" w:rsidRPr="00C41F4F" w:rsidTr="0081102D">
        <w:trPr>
          <w:trHeight w:val="1699"/>
        </w:trPr>
        <w:tc>
          <w:tcPr>
            <w:tcW w:w="7654" w:type="dxa"/>
            <w:gridSpan w:val="3"/>
            <w:tcBorders>
              <w:top w:val="thickThinSmallGap" w:sz="12" w:space="0" w:color="auto"/>
              <w:left w:val="nil"/>
              <w:bottom w:val="nil"/>
              <w:right w:val="single" w:sz="4" w:space="0" w:color="auto"/>
            </w:tcBorders>
          </w:tcPr>
          <w:p w:rsidR="00F761AE" w:rsidRPr="00AD4CAD" w:rsidRDefault="00F761AE" w:rsidP="00D61684">
            <w:pPr>
              <w:rPr>
                <w:sz w:val="28"/>
                <w:szCs w:val="28"/>
                <w:rtl/>
                <w:lang w:bidi="ar-IQ"/>
              </w:rPr>
            </w:pPr>
            <w:r w:rsidRPr="00AD4CAD">
              <w:rPr>
                <w:noProof/>
                <w:sz w:val="28"/>
                <w:szCs w:val="28"/>
                <w:rtl/>
              </w:rPr>
              <mc:AlternateContent>
                <mc:Choice Requires="wps">
                  <w:drawing>
                    <wp:anchor distT="0" distB="0" distL="114300" distR="114300" simplePos="0" relativeHeight="251720704" behindDoc="0" locked="0" layoutInCell="1" allowOverlap="1" wp14:anchorId="747CE27A" wp14:editId="76095269">
                      <wp:simplePos x="0" y="0"/>
                      <wp:positionH relativeFrom="column">
                        <wp:posOffset>2249805</wp:posOffset>
                      </wp:positionH>
                      <wp:positionV relativeFrom="paragraph">
                        <wp:posOffset>16510</wp:posOffset>
                      </wp:positionV>
                      <wp:extent cx="0" cy="495300"/>
                      <wp:effectExtent l="95250" t="19050" r="76200" b="95250"/>
                      <wp:wrapNone/>
                      <wp:docPr id="11" name="رابط كسهم مستقيم 11"/>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177.15pt;margin-top:1.3pt;width:0;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" strokecolor="#c0504d" strokeweight="2pt">
                      <v:stroke endarrow="open"/>
                      <v:shadow on="t" color="black" opacity="24903f" origin=",.5" offset="0,.55556mm"/>
                    </v:shape>
                  </w:pict>
                </mc:Fallback>
              </mc:AlternateContent>
            </w:r>
          </w:p>
          <w:tbl>
            <w:tblPr>
              <w:tblStyle w:val="ac"/>
              <w:tblpPr w:leftFromText="180" w:rightFromText="180" w:vertAnchor="text" w:horzAnchor="margin" w:tblpXSpec="right" w:tblpY="36"/>
              <w:tblOverlap w:val="never"/>
              <w:bidiVisual/>
              <w:tblW w:w="2365" w:type="dxa"/>
              <w:tblLayout w:type="fixed"/>
              <w:tblLook w:val="04A0" w:firstRow="1" w:lastRow="0" w:firstColumn="1" w:lastColumn="0" w:noHBand="0" w:noVBand="1"/>
            </w:tblPr>
            <w:tblGrid>
              <w:gridCol w:w="2365"/>
            </w:tblGrid>
            <w:tr w:rsidR="00F761AE" w:rsidRPr="00AD4CAD" w:rsidTr="00F761AE">
              <w:trPr>
                <w:trHeight w:val="648"/>
              </w:trPr>
              <w:tc>
                <w:tcPr>
                  <w:tcW w:w="2365" w:type="dxa"/>
                  <w:tcBorders>
                    <w:top w:val="thickThinSmallGap" w:sz="12" w:space="0" w:color="auto"/>
                    <w:left w:val="thickThinSmallGap" w:sz="12" w:space="0" w:color="auto"/>
                    <w:bottom w:val="thickThinSmallGap" w:sz="12" w:space="0" w:color="auto"/>
                    <w:right w:val="thickThinSmallGap" w:sz="12" w:space="0" w:color="auto"/>
                  </w:tcBorders>
                </w:tcPr>
                <w:p w:rsidR="00F761AE" w:rsidRPr="00AD4CAD" w:rsidRDefault="00F761AE" w:rsidP="00F761AE">
                  <w:pPr>
                    <w:tabs>
                      <w:tab w:val="left" w:pos="211"/>
                      <w:tab w:val="left" w:pos="2196"/>
                    </w:tabs>
                    <w:jc w:val="center"/>
                    <w:rPr>
                      <w:rFonts w:ascii="Simplified Arabic" w:hAnsi="Simplified Arabic" w:cs="Simplified Arabic"/>
                      <w:b/>
                      <w:bCs/>
                      <w:sz w:val="28"/>
                      <w:szCs w:val="28"/>
                      <w:rtl/>
                    </w:rPr>
                  </w:pPr>
                  <w:r w:rsidRPr="00AD4CAD">
                    <w:rPr>
                      <w:rFonts w:ascii="Simplified Arabic" w:hAnsi="Simplified Arabic" w:cs="Simplified Arabic" w:hint="cs"/>
                      <w:b/>
                      <w:bCs/>
                      <w:sz w:val="28"/>
                      <w:szCs w:val="28"/>
                      <w:rtl/>
                    </w:rPr>
                    <w:t>عبء العمل</w:t>
                  </w:r>
                </w:p>
                <w:p w:rsidR="00F761AE" w:rsidRPr="00AD4CAD" w:rsidRDefault="00F761AE" w:rsidP="00F761AE">
                  <w:pPr>
                    <w:tabs>
                      <w:tab w:val="left" w:pos="211"/>
                      <w:tab w:val="left" w:pos="2196"/>
                    </w:tabs>
                    <w:jc w:val="center"/>
                    <w:rPr>
                      <w:rFonts w:ascii="Simplified Arabic" w:hAnsi="Simplified Arabic" w:cs="Simplified Arabic"/>
                      <w:b/>
                      <w:bCs/>
                      <w:sz w:val="28"/>
                      <w:szCs w:val="28"/>
                      <w:rtl/>
                    </w:rPr>
                  </w:pPr>
                  <w:r w:rsidRPr="00AD4CAD">
                    <w:rPr>
                      <w:rFonts w:ascii="Simplified Arabic" w:hAnsi="Simplified Arabic" w:cs="Simplified Arabic" w:hint="cs"/>
                      <w:b/>
                      <w:bCs/>
                      <w:sz w:val="28"/>
                      <w:szCs w:val="28"/>
                      <w:rtl/>
                    </w:rPr>
                    <w:t>صراع الدور</w:t>
                  </w:r>
                </w:p>
                <w:p w:rsidR="00F761AE" w:rsidRPr="00AD4CAD" w:rsidRDefault="00F761AE" w:rsidP="00F761AE">
                  <w:pPr>
                    <w:jc w:val="center"/>
                    <w:rPr>
                      <w:sz w:val="28"/>
                      <w:szCs w:val="28"/>
                      <w:rtl/>
                    </w:rPr>
                  </w:pPr>
                  <w:r w:rsidRPr="00AD4CAD">
                    <w:rPr>
                      <w:rFonts w:ascii="Simplified Arabic" w:hAnsi="Simplified Arabic" w:cs="Simplified Arabic" w:hint="cs"/>
                      <w:b/>
                      <w:bCs/>
                      <w:sz w:val="28"/>
                      <w:szCs w:val="28"/>
                      <w:rtl/>
                    </w:rPr>
                    <w:t>ضغط العمل</w:t>
                  </w:r>
                </w:p>
              </w:tc>
            </w:tr>
          </w:tbl>
          <w:p w:rsidR="00F761AE" w:rsidRPr="00AD4CAD" w:rsidRDefault="00F761AE" w:rsidP="002713C9">
            <w:pPr>
              <w:jc w:val="center"/>
              <w:rPr>
                <w:sz w:val="28"/>
                <w:szCs w:val="28"/>
                <w:rtl/>
                <w:lang w:bidi="ar-IQ"/>
              </w:rPr>
            </w:pPr>
          </w:p>
          <w:tbl>
            <w:tblPr>
              <w:tblStyle w:val="ac"/>
              <w:tblpPr w:leftFromText="180" w:rightFromText="180" w:vertAnchor="text" w:horzAnchor="margin" w:tblpY="-195"/>
              <w:tblOverlap w:val="never"/>
              <w:bidiVisual/>
              <w:tblW w:w="0" w:type="auto"/>
              <w:tblLayout w:type="fixed"/>
              <w:tblLook w:val="04A0" w:firstRow="1" w:lastRow="0" w:firstColumn="1" w:lastColumn="0" w:noHBand="0" w:noVBand="1"/>
            </w:tblPr>
            <w:tblGrid>
              <w:gridCol w:w="2525"/>
            </w:tblGrid>
            <w:tr w:rsidR="00F761AE" w:rsidRPr="00AD4CAD" w:rsidTr="00DD40FC">
              <w:trPr>
                <w:trHeight w:val="1211"/>
              </w:trPr>
              <w:tc>
                <w:tcPr>
                  <w:tcW w:w="2525" w:type="dxa"/>
                  <w:tcBorders>
                    <w:top w:val="thickThinSmallGap" w:sz="12" w:space="0" w:color="auto"/>
                    <w:left w:val="thickThinSmallGap" w:sz="12" w:space="0" w:color="auto"/>
                    <w:bottom w:val="thickThinSmallGap" w:sz="12" w:space="0" w:color="auto"/>
                    <w:right w:val="thickThinSmallGap" w:sz="12" w:space="0" w:color="auto"/>
                  </w:tcBorders>
                </w:tcPr>
                <w:p w:rsidR="00EA6009" w:rsidRPr="00AD4CAD" w:rsidRDefault="00EA6009" w:rsidP="00F761AE">
                  <w:pPr>
                    <w:jc w:val="center"/>
                    <w:rPr>
                      <w:rFonts w:ascii="Simplified Arabic" w:hAnsi="Simplified Arabic" w:cs="Simplified Arabic"/>
                      <w:b/>
                      <w:bCs/>
                      <w:sz w:val="28"/>
                      <w:szCs w:val="28"/>
                      <w:rtl/>
                    </w:rPr>
                  </w:pPr>
                </w:p>
                <w:p w:rsidR="00F761AE" w:rsidRPr="00AD4CAD" w:rsidRDefault="00F761AE" w:rsidP="00F761AE">
                  <w:pPr>
                    <w:jc w:val="center"/>
                    <w:rPr>
                      <w:sz w:val="28"/>
                      <w:szCs w:val="28"/>
                      <w:rtl/>
                    </w:rPr>
                  </w:pPr>
                  <w:proofErr w:type="spellStart"/>
                  <w:r w:rsidRPr="00AD4CAD">
                    <w:rPr>
                      <w:rFonts w:ascii="Simplified Arabic" w:hAnsi="Simplified Arabic" w:cs="Simplified Arabic" w:hint="cs"/>
                      <w:b/>
                      <w:bCs/>
                      <w:sz w:val="28"/>
                      <w:szCs w:val="28"/>
                      <w:rtl/>
                    </w:rPr>
                    <w:t>معانات</w:t>
                  </w:r>
                  <w:proofErr w:type="spellEnd"/>
                  <w:r w:rsidRPr="00AD4CAD">
                    <w:rPr>
                      <w:rFonts w:ascii="Simplified Arabic" w:hAnsi="Simplified Arabic" w:cs="Simplified Arabic" w:hint="cs"/>
                      <w:b/>
                      <w:bCs/>
                      <w:sz w:val="28"/>
                      <w:szCs w:val="28"/>
                      <w:rtl/>
                    </w:rPr>
                    <w:t xml:space="preserve"> نفسية</w:t>
                  </w:r>
                </w:p>
              </w:tc>
            </w:tr>
          </w:tbl>
          <w:p w:rsidR="00F761AE" w:rsidRPr="00AD4CAD" w:rsidRDefault="00F761AE" w:rsidP="002713C9">
            <w:pPr>
              <w:jc w:val="center"/>
              <w:rPr>
                <w:sz w:val="28"/>
                <w:szCs w:val="28"/>
                <w:rtl/>
                <w:lang w:bidi="ar-IQ"/>
              </w:rPr>
            </w:pPr>
            <w:r w:rsidRPr="00AD4CAD">
              <w:rPr>
                <w:rFonts w:hint="cs"/>
                <w:noProof/>
                <w:sz w:val="28"/>
                <w:szCs w:val="28"/>
                <w:rtl/>
              </w:rPr>
              <mc:AlternateContent>
                <mc:Choice Requires="wps">
                  <w:drawing>
                    <wp:anchor distT="0" distB="0" distL="114300" distR="114300" simplePos="0" relativeHeight="251722752" behindDoc="0" locked="0" layoutInCell="1" allowOverlap="1" wp14:anchorId="5EAB7C28" wp14:editId="73C6E7AA">
                      <wp:simplePos x="0" y="0"/>
                      <wp:positionH relativeFrom="column">
                        <wp:posOffset>-132080</wp:posOffset>
                      </wp:positionH>
                      <wp:positionV relativeFrom="paragraph">
                        <wp:posOffset>151765</wp:posOffset>
                      </wp:positionV>
                      <wp:extent cx="1609090" cy="9525"/>
                      <wp:effectExtent l="57150" t="76200" r="0" b="142875"/>
                      <wp:wrapNone/>
                      <wp:docPr id="10" name="رابط كسهم مستقيم 10"/>
                      <wp:cNvGraphicFramePr/>
                      <a:graphic xmlns:a="http://schemas.openxmlformats.org/drawingml/2006/main">
                        <a:graphicData uri="http://schemas.microsoft.com/office/word/2010/wordprocessingShape">
                          <wps:wsp>
                            <wps:cNvCnPr/>
                            <wps:spPr>
                              <a:xfrm flipH="1">
                                <a:off x="0" y="0"/>
                                <a:ext cx="1609090" cy="952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0" o:spid="_x0000_s1026" type="#_x0000_t32" style="position:absolute;left:0;text-align:left;margin-left:-10.4pt;margin-top:11.95pt;width:126.7pt;height:.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" strokecolor="#c0504d" strokeweight="2pt">
                      <v:stroke endarrow="open"/>
                      <v:shadow on="t" color="black" opacity="24903f" origin=",.5" offset="0,.55556mm"/>
                    </v:shape>
                  </w:pict>
                </mc:Fallback>
              </mc:AlternateContent>
            </w:r>
          </w:p>
          <w:p w:rsidR="00F761AE" w:rsidRPr="00AD4CAD" w:rsidRDefault="00F761AE" w:rsidP="002713C9">
            <w:pPr>
              <w:jc w:val="center"/>
              <w:rPr>
                <w:sz w:val="28"/>
                <w:szCs w:val="28"/>
                <w:rtl/>
                <w:lang w:bidi="ar-IQ"/>
              </w:rPr>
            </w:pPr>
          </w:p>
          <w:p w:rsidR="00F761AE" w:rsidRPr="00AD4CAD" w:rsidRDefault="00F761AE" w:rsidP="002713C9">
            <w:pPr>
              <w:jc w:val="center"/>
              <w:rPr>
                <w:sz w:val="28"/>
                <w:szCs w:val="28"/>
                <w:rtl/>
                <w:lang w:bidi="ar-IQ"/>
              </w:rPr>
            </w:pPr>
          </w:p>
        </w:tc>
      </w:tr>
    </w:tbl>
    <w:p w:rsidR="00F761AE" w:rsidRPr="00C41F4F" w:rsidRDefault="002713C9" w:rsidP="00D26F5F">
      <w:pPr>
        <w:jc w:val="center"/>
        <w:rPr>
          <w:sz w:val="24"/>
          <w:szCs w:val="24"/>
          <w:rtl/>
          <w:lang w:bidi="ar-IQ"/>
        </w:rPr>
      </w:pPr>
      <w:r w:rsidRPr="002713C9">
        <w:rPr>
          <w:rFonts w:ascii="Simplified Arabic" w:hAnsi="Simplified Arabic" w:cs="Simplified Arabic" w:hint="cs"/>
          <w:b/>
          <w:bCs/>
          <w:sz w:val="28"/>
          <w:szCs w:val="28"/>
          <w:rtl/>
        </w:rPr>
        <w:t>شكل(</w:t>
      </w:r>
      <w:r w:rsidR="00D26F5F">
        <w:rPr>
          <w:rFonts w:ascii="Simplified Arabic" w:hAnsi="Simplified Arabic" w:cs="Simplified Arabic" w:hint="cs"/>
          <w:b/>
          <w:bCs/>
          <w:sz w:val="28"/>
          <w:szCs w:val="28"/>
          <w:rtl/>
        </w:rPr>
        <w:t>2</w:t>
      </w:r>
      <w:r w:rsidRPr="002713C9">
        <w:rPr>
          <w:rFonts w:ascii="Simplified Arabic" w:hAnsi="Simplified Arabic" w:cs="Simplified Arabic" w:hint="cs"/>
          <w:b/>
          <w:bCs/>
          <w:sz w:val="28"/>
          <w:szCs w:val="28"/>
          <w:rtl/>
        </w:rPr>
        <w:t>)</w:t>
      </w:r>
      <w:r w:rsidR="00C41F4F" w:rsidRPr="00C41F4F">
        <w:rPr>
          <w:rFonts w:ascii="Simplified Arabic" w:hAnsi="Simplified Arabic" w:cs="Simplified Arabic"/>
          <w:b/>
          <w:bCs/>
          <w:sz w:val="28"/>
          <w:szCs w:val="28"/>
          <w:rtl/>
        </w:rPr>
        <w:t xml:space="preserve"> </w:t>
      </w:r>
      <w:r w:rsidR="00C41F4F">
        <w:rPr>
          <w:rFonts w:ascii="Simplified Arabic" w:hAnsi="Simplified Arabic" w:cs="Simplified Arabic" w:hint="cs"/>
          <w:b/>
          <w:bCs/>
          <w:sz w:val="28"/>
          <w:szCs w:val="28"/>
          <w:rtl/>
        </w:rPr>
        <w:t xml:space="preserve">                                                                                               </w:t>
      </w:r>
      <w:r w:rsidR="00C41F4F" w:rsidRPr="002713C9">
        <w:rPr>
          <w:rFonts w:ascii="Simplified Arabic" w:hAnsi="Simplified Arabic" w:cs="Simplified Arabic"/>
          <w:b/>
          <w:bCs/>
          <w:sz w:val="28"/>
          <w:szCs w:val="28"/>
          <w:rtl/>
        </w:rPr>
        <w:t>نموذج</w:t>
      </w:r>
      <w:r w:rsidR="00C41F4F" w:rsidRPr="002713C9">
        <w:rPr>
          <w:rFonts w:ascii="Simplified Arabic" w:hAnsi="Simplified Arabic" w:cs="Simplified Arabic"/>
          <w:b/>
          <w:bCs/>
          <w:sz w:val="28"/>
          <w:szCs w:val="28"/>
        </w:rPr>
        <w:t xml:space="preserve">  </w:t>
      </w:r>
      <w:r w:rsidR="00C41F4F" w:rsidRPr="002713C9">
        <w:rPr>
          <w:rFonts w:ascii="Simplified Arabic" w:hAnsi="Simplified Arabic" w:cs="Simplified Arabic"/>
          <w:b/>
          <w:bCs/>
          <w:sz w:val="28"/>
          <w:szCs w:val="28"/>
          <w:rtl/>
          <w:lang w:bidi="ar-IQ"/>
        </w:rPr>
        <w:t>ك</w:t>
      </w:r>
      <w:r w:rsidR="00C41F4F" w:rsidRPr="002713C9">
        <w:rPr>
          <w:rFonts w:ascii="Simplified Arabic" w:hAnsi="Simplified Arabic" w:cs="Simplified Arabic"/>
          <w:b/>
          <w:bCs/>
          <w:sz w:val="28"/>
          <w:szCs w:val="28"/>
          <w:rtl/>
        </w:rPr>
        <w:t>راساك</w:t>
      </w:r>
      <w:r w:rsidR="00F761AE" w:rsidRPr="00F761AE">
        <w:rPr>
          <w:rFonts w:ascii="Simplified Arabic" w:hAnsi="Simplified Arabic" w:cs="Simplified Arabic" w:hint="cs"/>
          <w:b/>
          <w:bCs/>
          <w:sz w:val="24"/>
          <w:szCs w:val="24"/>
          <w:rtl/>
        </w:rPr>
        <w:t xml:space="preserve"> </w:t>
      </w:r>
    </w:p>
    <w:p w:rsidR="00EA6009" w:rsidRPr="00EA6009" w:rsidRDefault="00AA3C05" w:rsidP="00C15CBA">
      <w:pPr>
        <w:tabs>
          <w:tab w:val="left" w:pos="2196"/>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C15CBA">
        <w:rPr>
          <w:rFonts w:ascii="Simplified Arabic" w:hAnsi="Simplified Arabic" w:cs="Simplified Arabic" w:hint="cs"/>
          <w:sz w:val="28"/>
          <w:szCs w:val="28"/>
          <w:rtl/>
        </w:rPr>
        <w:t xml:space="preserve"> </w:t>
      </w:r>
      <w:r w:rsidR="00EA6009" w:rsidRPr="00C41F4F">
        <w:rPr>
          <w:rFonts w:ascii="Simplified Arabic" w:hAnsi="Simplified Arabic" w:cs="Simplified Arabic" w:hint="cs"/>
          <w:sz w:val="28"/>
          <w:szCs w:val="28"/>
          <w:rtl/>
        </w:rPr>
        <w:t xml:space="preserve">أعتمد الباحث </w:t>
      </w:r>
      <w:r w:rsidR="00EA6009">
        <w:rPr>
          <w:rFonts w:ascii="Simplified Arabic" w:hAnsi="Simplified Arabic" w:cs="Simplified Arabic" w:hint="cs"/>
          <w:sz w:val="28"/>
          <w:szCs w:val="28"/>
          <w:rtl/>
        </w:rPr>
        <w:t>نموذج كراساك</w:t>
      </w:r>
      <w:r w:rsidR="00EA6009" w:rsidRPr="00C41F4F">
        <w:rPr>
          <w:rFonts w:ascii="Simplified Arabic" w:hAnsi="Simplified Arabic" w:cs="Simplified Arabic" w:hint="cs"/>
          <w:sz w:val="28"/>
          <w:szCs w:val="28"/>
          <w:rtl/>
        </w:rPr>
        <w:t xml:space="preserve"> في دراسته الحالية</w:t>
      </w:r>
      <w:r w:rsidR="00EA6009">
        <w:rPr>
          <w:rFonts w:ascii="Simplified Arabic" w:hAnsi="Simplified Arabic" w:cs="Simplified Arabic" w:hint="cs"/>
          <w:sz w:val="28"/>
          <w:szCs w:val="28"/>
          <w:rtl/>
        </w:rPr>
        <w:t xml:space="preserve"> لكونه ي</w:t>
      </w:r>
      <w:r w:rsidR="00EA6009" w:rsidRPr="00C41F4F">
        <w:rPr>
          <w:rFonts w:ascii="Simplified Arabic" w:hAnsi="Simplified Arabic" w:cs="Simplified Arabic" w:hint="cs"/>
          <w:sz w:val="28"/>
          <w:szCs w:val="28"/>
          <w:rtl/>
        </w:rPr>
        <w:t>تناول أبعاد ملائمة لظروف م</w:t>
      </w:r>
      <w:r w:rsidR="00EA6009">
        <w:rPr>
          <w:rFonts w:ascii="Simplified Arabic" w:hAnsi="Simplified Arabic" w:cs="Simplified Arabic" w:hint="cs"/>
          <w:sz w:val="28"/>
          <w:szCs w:val="28"/>
          <w:rtl/>
        </w:rPr>
        <w:t>ُ</w:t>
      </w:r>
      <w:r w:rsidR="00EA6009" w:rsidRPr="00C41F4F">
        <w:rPr>
          <w:rFonts w:ascii="Simplified Arabic" w:hAnsi="Simplified Arabic" w:cs="Simplified Arabic" w:hint="cs"/>
          <w:sz w:val="28"/>
          <w:szCs w:val="28"/>
          <w:rtl/>
        </w:rPr>
        <w:t>درسي وم</w:t>
      </w:r>
      <w:r w:rsidR="00EA6009">
        <w:rPr>
          <w:rFonts w:ascii="Simplified Arabic" w:hAnsi="Simplified Arabic" w:cs="Simplified Arabic" w:hint="cs"/>
          <w:sz w:val="28"/>
          <w:szCs w:val="28"/>
          <w:rtl/>
        </w:rPr>
        <w:t>ُ</w:t>
      </w:r>
      <w:r w:rsidR="00EA6009" w:rsidRPr="00C41F4F">
        <w:rPr>
          <w:rFonts w:ascii="Simplified Arabic" w:hAnsi="Simplified Arabic" w:cs="Simplified Arabic" w:hint="cs"/>
          <w:sz w:val="28"/>
          <w:szCs w:val="28"/>
          <w:rtl/>
        </w:rPr>
        <w:t xml:space="preserve">درسات التربية الرياضية في محافظة ميسان مثل </w:t>
      </w:r>
      <w:r w:rsidR="00EA6009">
        <w:rPr>
          <w:rFonts w:ascii="Simplified Arabic" w:hAnsi="Simplified Arabic" w:cs="Simplified Arabic" w:hint="cs"/>
          <w:sz w:val="28"/>
          <w:szCs w:val="28"/>
          <w:rtl/>
        </w:rPr>
        <w:t>الاستقلال الذاتي</w:t>
      </w:r>
      <w:r w:rsidR="00EA6009" w:rsidRPr="00EA6009">
        <w:rPr>
          <w:rFonts w:ascii="Simplified Arabic" w:hAnsi="Simplified Arabic" w:cs="Simplified Arabic" w:hint="cs"/>
          <w:sz w:val="28"/>
          <w:szCs w:val="28"/>
          <w:rtl/>
        </w:rPr>
        <w:t xml:space="preserve"> </w:t>
      </w:r>
      <w:r w:rsidR="00EA6009">
        <w:rPr>
          <w:rFonts w:ascii="Simplified Arabic" w:hAnsi="Simplified Arabic" w:cs="Simplified Arabic" w:hint="cs"/>
          <w:sz w:val="28"/>
          <w:szCs w:val="28"/>
          <w:rtl/>
        </w:rPr>
        <w:t xml:space="preserve">والدعم </w:t>
      </w:r>
      <w:proofErr w:type="spellStart"/>
      <w:r w:rsidR="00EA6009">
        <w:rPr>
          <w:rFonts w:ascii="Simplified Arabic" w:hAnsi="Simplified Arabic" w:cs="Simplified Arabic" w:hint="cs"/>
          <w:sz w:val="28"/>
          <w:szCs w:val="28"/>
          <w:rtl/>
        </w:rPr>
        <w:t>الإجتماعي</w:t>
      </w:r>
      <w:proofErr w:type="spellEnd"/>
      <w:r w:rsidR="00EA6009">
        <w:rPr>
          <w:rFonts w:ascii="Simplified Arabic" w:hAnsi="Simplified Arabic" w:cs="Simplified Arabic" w:hint="cs"/>
          <w:sz w:val="28"/>
          <w:szCs w:val="28"/>
          <w:rtl/>
        </w:rPr>
        <w:t xml:space="preserve"> ، ويتمثل في الدعم السلمي(دعم الادارة) ودعم زملاء </w:t>
      </w:r>
      <w:r w:rsidR="00EA6009" w:rsidRPr="00EA6009">
        <w:rPr>
          <w:rFonts w:ascii="Simplified Arabic" w:hAnsi="Simplified Arabic" w:cs="Simplified Arabic" w:hint="cs"/>
          <w:sz w:val="28"/>
          <w:szCs w:val="28"/>
          <w:rtl/>
        </w:rPr>
        <w:t>العمل والدعم العائلي</w:t>
      </w:r>
      <w:r w:rsidR="00EA6009">
        <w:rPr>
          <w:rFonts w:ascii="Simplified Arabic" w:hAnsi="Simplified Arabic" w:cs="Simplified Arabic" w:hint="cs"/>
          <w:sz w:val="28"/>
          <w:szCs w:val="28"/>
          <w:rtl/>
        </w:rPr>
        <w:t xml:space="preserve"> </w:t>
      </w:r>
      <w:r w:rsidR="00EA6009" w:rsidRPr="00C41F4F">
        <w:rPr>
          <w:rFonts w:ascii="Simplified Arabic" w:hAnsi="Simplified Arabic" w:cs="Simplified Arabic" w:hint="cs"/>
          <w:sz w:val="28"/>
          <w:szCs w:val="28"/>
          <w:rtl/>
        </w:rPr>
        <w:t>وغيرها التي تُعد من</w:t>
      </w:r>
      <w:r w:rsidR="00EA6009">
        <w:rPr>
          <w:rFonts w:ascii="Simplified Arabic" w:hAnsi="Simplified Arabic" w:cs="Simplified Arabic" w:hint="cs"/>
          <w:sz w:val="28"/>
          <w:szCs w:val="28"/>
          <w:rtl/>
        </w:rPr>
        <w:t xml:space="preserve"> مسببات </w:t>
      </w:r>
      <w:r w:rsidR="00EA6009" w:rsidRPr="00C41F4F">
        <w:rPr>
          <w:rFonts w:ascii="Simplified Arabic" w:hAnsi="Simplified Arabic" w:cs="Simplified Arabic" w:hint="cs"/>
          <w:sz w:val="28"/>
          <w:szCs w:val="28"/>
          <w:rtl/>
        </w:rPr>
        <w:t xml:space="preserve">الضغوط المهنية </w:t>
      </w:r>
      <w:r w:rsidR="00EA6009">
        <w:rPr>
          <w:rFonts w:ascii="Simplified Arabic" w:hAnsi="Simplified Arabic" w:cs="Simplified Arabic" w:hint="cs"/>
          <w:sz w:val="28"/>
          <w:szCs w:val="28"/>
          <w:rtl/>
        </w:rPr>
        <w:t>.</w:t>
      </w:r>
    </w:p>
    <w:p w:rsidR="002B5749" w:rsidRDefault="00596149" w:rsidP="003579CF">
      <w:pPr>
        <w:tabs>
          <w:tab w:val="left" w:pos="2196"/>
        </w:tabs>
        <w:spacing w:after="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rPr>
        <w:lastRenderedPageBreak/>
        <w:t>2-1-7</w:t>
      </w:r>
      <w:r w:rsidR="00B04B01" w:rsidRPr="00B04B01">
        <w:rPr>
          <w:rFonts w:ascii="Simplified Arabic" w:hAnsi="Simplified Arabic" w:cs="Simplified Arabic" w:hint="cs"/>
          <w:b/>
          <w:bCs/>
          <w:sz w:val="36"/>
          <w:szCs w:val="36"/>
          <w:rtl/>
        </w:rPr>
        <w:t xml:space="preserve"> مهارات التدريس </w:t>
      </w:r>
      <w:r w:rsidR="00AA3C05">
        <w:rPr>
          <w:rFonts w:ascii="Simplified Arabic" w:hAnsi="Simplified Arabic" w:cs="Simplified Arabic" w:hint="cs"/>
          <w:b/>
          <w:bCs/>
          <w:sz w:val="36"/>
          <w:szCs w:val="36"/>
          <w:rtl/>
        </w:rPr>
        <w:t>لم</w:t>
      </w:r>
      <w:r w:rsidR="009F2209">
        <w:rPr>
          <w:rFonts w:ascii="Simplified Arabic" w:hAnsi="Simplified Arabic" w:cs="Simplified Arabic" w:hint="cs"/>
          <w:b/>
          <w:bCs/>
          <w:sz w:val="36"/>
          <w:szCs w:val="36"/>
          <w:rtl/>
        </w:rPr>
        <w:t>ُ</w:t>
      </w:r>
      <w:r w:rsidR="00AA3C05">
        <w:rPr>
          <w:rFonts w:ascii="Simplified Arabic" w:hAnsi="Simplified Arabic" w:cs="Simplified Arabic" w:hint="cs"/>
          <w:b/>
          <w:bCs/>
          <w:sz w:val="36"/>
          <w:szCs w:val="36"/>
          <w:rtl/>
        </w:rPr>
        <w:t>درسي وم</w:t>
      </w:r>
      <w:r w:rsidR="009F2209">
        <w:rPr>
          <w:rFonts w:ascii="Simplified Arabic" w:hAnsi="Simplified Arabic" w:cs="Simplified Arabic" w:hint="cs"/>
          <w:b/>
          <w:bCs/>
          <w:sz w:val="36"/>
          <w:szCs w:val="36"/>
          <w:rtl/>
        </w:rPr>
        <w:t>ُ</w:t>
      </w:r>
      <w:r w:rsidR="00AA3C05">
        <w:rPr>
          <w:rFonts w:ascii="Simplified Arabic" w:hAnsi="Simplified Arabic" w:cs="Simplified Arabic" w:hint="cs"/>
          <w:b/>
          <w:bCs/>
          <w:sz w:val="36"/>
          <w:szCs w:val="36"/>
          <w:rtl/>
        </w:rPr>
        <w:t>درسات التربية الرياضية</w:t>
      </w:r>
      <w:r w:rsidR="00CE45E1" w:rsidRPr="00AA3C05">
        <w:rPr>
          <w:rFonts w:ascii="Simplified Arabic" w:hAnsi="Simplified Arabic" w:cs="Simplified Arabic" w:hint="cs"/>
          <w:b/>
          <w:bCs/>
          <w:sz w:val="32"/>
          <w:szCs w:val="32"/>
          <w:rtl/>
          <w:lang w:bidi="ar-IQ"/>
        </w:rPr>
        <w:t>.</w:t>
      </w:r>
    </w:p>
    <w:p w:rsidR="003579CF" w:rsidRPr="003579CF" w:rsidRDefault="003579CF" w:rsidP="001E7EE0">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w:t>
      </w:r>
      <w:r w:rsidRPr="00E647B0">
        <w:rPr>
          <w:rFonts w:ascii="Simplified Arabic" w:hAnsi="Simplified Arabic" w:cs="Simplified Arabic"/>
          <w:sz w:val="28"/>
          <w:szCs w:val="28"/>
          <w:rtl/>
          <w:lang w:bidi="ar-IQ"/>
        </w:rPr>
        <w:t>المهارة تعني السرعة والدقة في أداء عمل من الإعمال مع الاقتصاد في الوقت المبذول ، وقد يكون هذا العمل بسيطاُ او مركباُ</w:t>
      </w:r>
      <w:r>
        <w:rPr>
          <w:rFonts w:ascii="Simplified Arabic" w:hAnsi="Simplified Arabic" w:cs="Simplified Arabic" w:hint="cs"/>
          <w:sz w:val="24"/>
          <w:szCs w:val="24"/>
          <w:vertAlign w:val="superscript"/>
          <w:rtl/>
          <w:lang w:bidi="ar-IQ"/>
        </w:rPr>
        <w:t>(</w:t>
      </w:r>
      <w:r>
        <w:rPr>
          <w:rStyle w:val="a4"/>
          <w:rFonts w:ascii="Simplified Arabic" w:hAnsi="Simplified Arabic" w:cs="Simplified Arabic"/>
          <w:sz w:val="28"/>
          <w:szCs w:val="28"/>
          <w:rtl/>
          <w:lang w:bidi="ar-IQ"/>
        </w:rPr>
        <w:footnoteReference w:id="24"/>
      </w:r>
      <w:r>
        <w:rPr>
          <w:rFonts w:ascii="Simplified Arabic" w:hAnsi="Simplified Arabic" w:cs="Simplified Arabic" w:hint="cs"/>
          <w:sz w:val="24"/>
          <w:szCs w:val="24"/>
          <w:vertAlign w:val="superscript"/>
          <w:rtl/>
          <w:lang w:bidi="ar-IQ"/>
        </w:rPr>
        <w:t>)</w:t>
      </w:r>
      <w:r>
        <w:rPr>
          <w:rFonts w:ascii="Simplified Arabic" w:hAnsi="Simplified Arabic" w:cs="Simplified Arabic" w:hint="cs"/>
          <w:sz w:val="28"/>
          <w:szCs w:val="28"/>
          <w:rtl/>
          <w:lang w:bidi="ar-IQ"/>
        </w:rPr>
        <w:t xml:space="preserve"> .</w:t>
      </w:r>
      <w:r w:rsidR="001E7EE0" w:rsidRPr="001E7EE0">
        <w:rPr>
          <w:rFonts w:ascii="Simplified Arabic" w:eastAsia="Times New Roman" w:hAnsi="Simplified Arabic" w:cs="Simplified Arabic"/>
          <w:sz w:val="28"/>
          <w:szCs w:val="28"/>
          <w:rtl/>
          <w:lang w:bidi="ar-IQ"/>
        </w:rPr>
        <w:t xml:space="preserve"> </w:t>
      </w:r>
      <w:r w:rsidR="001E7EE0" w:rsidRPr="001E45E4">
        <w:rPr>
          <w:rFonts w:ascii="Simplified Arabic" w:eastAsia="Times New Roman" w:hAnsi="Simplified Arabic" w:cs="Simplified Arabic"/>
          <w:sz w:val="28"/>
          <w:szCs w:val="28"/>
          <w:rtl/>
          <w:lang w:bidi="ar-IQ"/>
        </w:rPr>
        <w:t xml:space="preserve">إما مهارات التدريس فهي مجموعة السلوكيات التدريسية الفاعلة التي يظهره المعلم في نشاطه التعليمي داخل غرفة الصف او خارجها في شكل تحركات لفظية او غير لفظية تتميز بعناصر السرعة والدقة في الأداء وتيسر للعملية التعليمية تحقيق أهدافها المعرفية </w:t>
      </w:r>
      <w:proofErr w:type="spellStart"/>
      <w:r w:rsidR="001E7EE0" w:rsidRPr="001E45E4">
        <w:rPr>
          <w:rFonts w:ascii="Simplified Arabic" w:eastAsia="Times New Roman" w:hAnsi="Simplified Arabic" w:cs="Simplified Arabic"/>
          <w:sz w:val="28"/>
          <w:szCs w:val="28"/>
          <w:rtl/>
          <w:lang w:bidi="ar-IQ"/>
        </w:rPr>
        <w:t>والمهارية</w:t>
      </w:r>
      <w:proofErr w:type="spellEnd"/>
      <w:r w:rsidR="001E7EE0" w:rsidRPr="001E45E4">
        <w:rPr>
          <w:rFonts w:ascii="Simplified Arabic" w:eastAsia="Times New Roman" w:hAnsi="Simplified Arabic" w:cs="Simplified Arabic"/>
          <w:sz w:val="28"/>
          <w:szCs w:val="28"/>
          <w:rtl/>
          <w:lang w:bidi="ar-IQ"/>
        </w:rPr>
        <w:t xml:space="preserve"> والوجدانية سواء كان ذلك بفعل مثير معين أو بصورة تلقائية</w:t>
      </w:r>
      <w:r w:rsidR="001E7EE0">
        <w:rPr>
          <w:rFonts w:ascii="Simplified Arabic" w:eastAsia="Times New Roman" w:hAnsi="Simplified Arabic" w:cs="Simplified Arabic" w:hint="cs"/>
          <w:sz w:val="24"/>
          <w:szCs w:val="24"/>
          <w:vertAlign w:val="superscript"/>
          <w:rtl/>
          <w:lang w:bidi="ar-IQ"/>
        </w:rPr>
        <w:t>(</w:t>
      </w:r>
      <w:r w:rsidR="001E7EE0">
        <w:rPr>
          <w:rStyle w:val="a4"/>
          <w:rFonts w:ascii="Simplified Arabic" w:eastAsia="Times New Roman" w:hAnsi="Simplified Arabic" w:cs="Simplified Arabic"/>
          <w:sz w:val="28"/>
          <w:szCs w:val="28"/>
          <w:rtl/>
          <w:lang w:bidi="ar-IQ"/>
        </w:rPr>
        <w:footnoteReference w:id="25"/>
      </w:r>
      <w:r w:rsidR="001E7EE0">
        <w:rPr>
          <w:rFonts w:ascii="Simplified Arabic" w:hAnsi="Simplified Arabic" w:cs="Simplified Arabic" w:hint="cs"/>
          <w:sz w:val="24"/>
          <w:szCs w:val="24"/>
          <w:vertAlign w:val="superscript"/>
          <w:rtl/>
          <w:lang w:bidi="ar-IQ"/>
        </w:rPr>
        <w:t>)</w:t>
      </w:r>
      <w:r w:rsidR="001E7EE0">
        <w:rPr>
          <w:rFonts w:ascii="Simplified Arabic" w:hAnsi="Simplified Arabic" w:cs="Simplified Arabic" w:hint="cs"/>
          <w:sz w:val="28"/>
          <w:szCs w:val="28"/>
          <w:rtl/>
          <w:lang w:bidi="ar-IQ"/>
        </w:rPr>
        <w:t xml:space="preserve"> .</w:t>
      </w:r>
    </w:p>
    <w:p w:rsidR="001E7EE0" w:rsidRPr="005C404D" w:rsidRDefault="001E7EE0" w:rsidP="001E7EE0">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095C97" w:rsidRPr="005C404D">
        <w:rPr>
          <w:rFonts w:ascii="Simplified Arabic" w:hAnsi="Simplified Arabic" w:cs="Simplified Arabic" w:hint="cs"/>
          <w:sz w:val="28"/>
          <w:szCs w:val="28"/>
          <w:rtl/>
        </w:rPr>
        <w:t>التدريس يختلف في معناه باختلاف الاهداف التربوية وطرق تدريسه</w:t>
      </w:r>
      <w:r w:rsidR="00F83C4E">
        <w:rPr>
          <w:rFonts w:ascii="Simplified Arabic" w:hAnsi="Simplified Arabic" w:cs="Simplified Arabic" w:hint="cs"/>
          <w:sz w:val="28"/>
          <w:szCs w:val="28"/>
          <w:rtl/>
        </w:rPr>
        <w:t xml:space="preserve"> </w:t>
      </w:r>
      <w:r w:rsidR="00095C97" w:rsidRPr="005C404D">
        <w:rPr>
          <w:rFonts w:ascii="Simplified Arabic" w:hAnsi="Simplified Arabic" w:cs="Simplified Arabic" w:hint="cs"/>
          <w:sz w:val="28"/>
          <w:szCs w:val="28"/>
          <w:rtl/>
        </w:rPr>
        <w:t>، حيث ان هناك من يتبع الاتجاه التقليدي في العملية التربوية والذي يقوم على تلقين المتعلم  بالمعلومات والمعارف المطلوبة والتي يكون موقف المتعلم فيها سلبيا، بينما نلاحظ بأن هناك الاتجاه الحديث الذي يتبنى فكرة ان التدريس هو عملية توجيه وليس تلقين ،</w:t>
      </w:r>
      <w:r w:rsidR="006E1A03" w:rsidRPr="005C404D">
        <w:rPr>
          <w:rFonts w:ascii="Simplified Arabic" w:hAnsi="Simplified Arabic" w:cs="Simplified Arabic" w:hint="cs"/>
          <w:sz w:val="28"/>
          <w:szCs w:val="28"/>
          <w:rtl/>
        </w:rPr>
        <w:t xml:space="preserve"> </w:t>
      </w:r>
      <w:r w:rsidR="00095C97" w:rsidRPr="005C404D">
        <w:rPr>
          <w:rFonts w:ascii="Simplified Arabic" w:hAnsi="Simplified Arabic" w:cs="Simplified Arabic" w:hint="cs"/>
          <w:sz w:val="28"/>
          <w:szCs w:val="28"/>
          <w:rtl/>
        </w:rPr>
        <w:t>وبذلك نرى ان دور المدرس في الاتجاه الحديث يختلف كليا</w:t>
      </w:r>
      <w:r w:rsidR="00876C7D">
        <w:rPr>
          <w:rFonts w:ascii="Simplified Arabic" w:hAnsi="Simplified Arabic" w:cs="Simplified Arabic" w:hint="cs"/>
          <w:sz w:val="28"/>
          <w:szCs w:val="28"/>
          <w:rtl/>
        </w:rPr>
        <w:t>ً</w:t>
      </w:r>
      <w:r w:rsidR="00095C97" w:rsidRPr="005C404D">
        <w:rPr>
          <w:rFonts w:ascii="Simplified Arabic" w:hAnsi="Simplified Arabic" w:cs="Simplified Arabic" w:hint="cs"/>
          <w:sz w:val="28"/>
          <w:szCs w:val="28"/>
          <w:rtl/>
        </w:rPr>
        <w:t xml:space="preserve"> عن دور المدرس في الاتجاه التقليدي ، حيث يكون دوره في الاتجاه الحديث مرشدا</w:t>
      </w:r>
      <w:r w:rsidR="00876C7D">
        <w:rPr>
          <w:rFonts w:ascii="Simplified Arabic" w:hAnsi="Simplified Arabic" w:cs="Simplified Arabic" w:hint="cs"/>
          <w:sz w:val="28"/>
          <w:szCs w:val="28"/>
          <w:rtl/>
        </w:rPr>
        <w:t>ً</w:t>
      </w:r>
      <w:r w:rsidR="00095C97" w:rsidRPr="005C404D">
        <w:rPr>
          <w:rFonts w:ascii="Simplified Arabic" w:hAnsi="Simplified Arabic" w:cs="Simplified Arabic" w:hint="cs"/>
          <w:sz w:val="28"/>
          <w:szCs w:val="28"/>
          <w:rtl/>
        </w:rPr>
        <w:t xml:space="preserve"> </w:t>
      </w:r>
      <w:r w:rsidR="00DA0979" w:rsidRPr="005C404D">
        <w:rPr>
          <w:rFonts w:ascii="Simplified Arabic" w:hAnsi="Simplified Arabic" w:cs="Simplified Arabic" w:hint="cs"/>
          <w:sz w:val="28"/>
          <w:szCs w:val="28"/>
          <w:rtl/>
        </w:rPr>
        <w:t>وموجها</w:t>
      </w:r>
      <w:r w:rsidR="00876C7D">
        <w:rPr>
          <w:rFonts w:ascii="Simplified Arabic" w:hAnsi="Simplified Arabic" w:cs="Simplified Arabic" w:hint="cs"/>
          <w:sz w:val="28"/>
          <w:szCs w:val="28"/>
          <w:rtl/>
        </w:rPr>
        <w:t>ً</w:t>
      </w:r>
      <w:r w:rsidR="00DA0979" w:rsidRPr="005C404D">
        <w:rPr>
          <w:rFonts w:ascii="Simplified Arabic" w:hAnsi="Simplified Arabic" w:cs="Simplified Arabic" w:hint="cs"/>
          <w:sz w:val="28"/>
          <w:szCs w:val="28"/>
          <w:rtl/>
        </w:rPr>
        <w:t xml:space="preserve"> وم</w:t>
      </w:r>
      <w:r w:rsidR="00876C7D">
        <w:rPr>
          <w:rFonts w:ascii="Simplified Arabic" w:hAnsi="Simplified Arabic" w:cs="Simplified Arabic" w:hint="cs"/>
          <w:sz w:val="28"/>
          <w:szCs w:val="28"/>
          <w:rtl/>
        </w:rPr>
        <w:t>ت</w:t>
      </w:r>
      <w:r w:rsidR="00DA0979" w:rsidRPr="005C404D">
        <w:rPr>
          <w:rFonts w:ascii="Simplified Arabic" w:hAnsi="Simplified Arabic" w:cs="Simplified Arabic" w:hint="cs"/>
          <w:sz w:val="28"/>
          <w:szCs w:val="28"/>
          <w:rtl/>
        </w:rPr>
        <w:t>هيئا</w:t>
      </w:r>
      <w:r w:rsidR="008E0400">
        <w:rPr>
          <w:rFonts w:ascii="Simplified Arabic" w:hAnsi="Simplified Arabic" w:cs="Simplified Arabic" w:hint="cs"/>
          <w:sz w:val="28"/>
          <w:szCs w:val="28"/>
          <w:rtl/>
        </w:rPr>
        <w:t>ً</w:t>
      </w:r>
      <w:r w:rsidR="00876C7D">
        <w:rPr>
          <w:rFonts w:ascii="Simplified Arabic" w:hAnsi="Simplified Arabic" w:cs="Simplified Arabic" w:hint="cs"/>
          <w:sz w:val="28"/>
          <w:szCs w:val="28"/>
          <w:rtl/>
        </w:rPr>
        <w:t xml:space="preserve"> لظروف وبيئة الت</w:t>
      </w:r>
      <w:r w:rsidR="00DA0979" w:rsidRPr="005C404D">
        <w:rPr>
          <w:rFonts w:ascii="Simplified Arabic" w:hAnsi="Simplified Arabic" w:cs="Simplified Arabic" w:hint="cs"/>
          <w:sz w:val="28"/>
          <w:szCs w:val="28"/>
          <w:rtl/>
        </w:rPr>
        <w:t>در</w:t>
      </w:r>
      <w:r w:rsidR="00876C7D">
        <w:rPr>
          <w:rFonts w:ascii="Simplified Arabic" w:hAnsi="Simplified Arabic" w:cs="Simplified Arabic" w:hint="cs"/>
          <w:sz w:val="28"/>
          <w:szCs w:val="28"/>
          <w:rtl/>
        </w:rPr>
        <w:t>ي</w:t>
      </w:r>
      <w:r w:rsidR="00DA0979" w:rsidRPr="005C404D">
        <w:rPr>
          <w:rFonts w:ascii="Simplified Arabic" w:hAnsi="Simplified Arabic" w:cs="Simplified Arabic" w:hint="cs"/>
          <w:sz w:val="28"/>
          <w:szCs w:val="28"/>
          <w:rtl/>
        </w:rPr>
        <w:t>س .</w:t>
      </w:r>
      <w:r>
        <w:rPr>
          <w:rFonts w:ascii="Simplified Arabic" w:hAnsi="Simplified Arabic" w:cs="Simplified Arabic" w:hint="cs"/>
          <w:sz w:val="28"/>
          <w:szCs w:val="28"/>
          <w:rtl/>
        </w:rPr>
        <w:t xml:space="preserve"> </w:t>
      </w:r>
      <w:r w:rsidRPr="005C404D">
        <w:rPr>
          <w:rFonts w:ascii="Simplified Arabic" w:hAnsi="Simplified Arabic" w:cs="Simplified Arabic" w:hint="cs"/>
          <w:sz w:val="28"/>
          <w:szCs w:val="28"/>
          <w:rtl/>
        </w:rPr>
        <w:t>فالتدريس هو لون من الوان الخبرات الحيوية التي تستند في تكونها ونموها الى أصول معينة وأسس محددة ، ومقومات واضحة</w:t>
      </w:r>
      <w:r>
        <w:rPr>
          <w:rFonts w:ascii="Simplified Arabic" w:hAnsi="Simplified Arabic" w:cs="Simplified Arabic" w:hint="cs"/>
          <w:sz w:val="28"/>
          <w:szCs w:val="28"/>
          <w:rtl/>
        </w:rPr>
        <w:t xml:space="preserve"> </w:t>
      </w:r>
      <w:r w:rsidRPr="005C404D">
        <w:rPr>
          <w:rFonts w:ascii="Simplified Arabic" w:hAnsi="Simplified Arabic" w:cs="Simplified Arabic" w:hint="cs"/>
          <w:sz w:val="28"/>
          <w:szCs w:val="28"/>
          <w:rtl/>
        </w:rPr>
        <w:t>، فالتدريس لا يكتفي بالمعلومات والمعارف التي تلقى وتكتسب ،</w:t>
      </w:r>
      <w:r>
        <w:rPr>
          <w:rFonts w:ascii="Simplified Arabic" w:hAnsi="Simplified Arabic" w:cs="Simplified Arabic" w:hint="cs"/>
          <w:sz w:val="28"/>
          <w:szCs w:val="28"/>
          <w:rtl/>
        </w:rPr>
        <w:t xml:space="preserve"> </w:t>
      </w:r>
      <w:r w:rsidRPr="005C404D">
        <w:rPr>
          <w:rFonts w:ascii="Simplified Arabic" w:hAnsi="Simplified Arabic" w:cs="Simplified Arabic" w:hint="cs"/>
          <w:sz w:val="28"/>
          <w:szCs w:val="28"/>
          <w:rtl/>
        </w:rPr>
        <w:t>وانما تتعدى ذلك الى تنمية القابليات وتوليد الخصال وإكساب المهارات والخبرات للوصول الى التفكير المنظم والتصور الواضح</w:t>
      </w:r>
      <w:r>
        <w:rPr>
          <w:rFonts w:ascii="Simplified Arabic" w:hAnsi="Simplified Arabic" w:cs="Simplified Arabic" w:hint="cs"/>
          <w:sz w:val="28"/>
          <w:szCs w:val="28"/>
          <w:rtl/>
        </w:rPr>
        <w:t xml:space="preserve"> ،</w:t>
      </w:r>
      <w:r w:rsidRPr="005C404D">
        <w:rPr>
          <w:rFonts w:ascii="Simplified Arabic" w:hAnsi="Simplified Arabic" w:cs="Simplified Arabic" w:hint="cs"/>
          <w:sz w:val="28"/>
          <w:szCs w:val="28"/>
          <w:rtl/>
        </w:rPr>
        <w:t xml:space="preserve"> وعرفه (ستيفن كوري </w:t>
      </w:r>
      <w:r w:rsidRPr="005C404D">
        <w:rPr>
          <w:rFonts w:ascii="Simplified Arabic" w:hAnsi="Simplified Arabic" w:cs="Simplified Arabic"/>
          <w:sz w:val="28"/>
          <w:szCs w:val="28"/>
        </w:rPr>
        <w:t>Stephen CORY</w:t>
      </w:r>
      <w:r w:rsidRPr="005C404D">
        <w:rPr>
          <w:rFonts w:ascii="Simplified Arabic" w:hAnsi="Simplified Arabic" w:cs="Simplified Arabic" w:hint="cs"/>
          <w:sz w:val="28"/>
          <w:szCs w:val="28"/>
          <w:rtl/>
          <w:lang w:bidi="ar-IQ"/>
        </w:rPr>
        <w:t>) بانه عملية متعددة لتشكيل بنية</w:t>
      </w:r>
      <w:r w:rsidRPr="001E7EE0">
        <w:rPr>
          <w:rFonts w:ascii="Simplified Arabic" w:hAnsi="Simplified Arabic" w:cs="Simplified Arabic" w:hint="cs"/>
          <w:sz w:val="28"/>
          <w:szCs w:val="28"/>
          <w:rtl/>
          <w:lang w:bidi="ar-IQ"/>
        </w:rPr>
        <w:t xml:space="preserve"> </w:t>
      </w:r>
      <w:r w:rsidRPr="005C404D">
        <w:rPr>
          <w:rFonts w:ascii="Simplified Arabic" w:hAnsi="Simplified Arabic" w:cs="Simplified Arabic" w:hint="cs"/>
          <w:sz w:val="28"/>
          <w:szCs w:val="28"/>
          <w:rtl/>
          <w:lang w:bidi="ar-IQ"/>
        </w:rPr>
        <w:t>الفرد بصورة ممكنة من ان يتعلم القيام بسلوك محدد او الاشتراك في سلوك معين</w:t>
      </w:r>
      <w:r>
        <w:rPr>
          <w:rFonts w:ascii="Simplified Arabic" w:hAnsi="Simplified Arabic" w:cs="Simplified Arabic" w:hint="cs"/>
          <w:sz w:val="28"/>
          <w:szCs w:val="28"/>
          <w:rtl/>
          <w:lang w:bidi="ar-IQ"/>
        </w:rPr>
        <w:t xml:space="preserve"> </w:t>
      </w:r>
      <w:r w:rsidRPr="005C404D">
        <w:rPr>
          <w:rFonts w:ascii="Simplified Arabic" w:hAnsi="Simplified Arabic" w:cs="Simplified Arabic" w:hint="cs"/>
          <w:sz w:val="28"/>
          <w:szCs w:val="28"/>
          <w:rtl/>
          <w:lang w:bidi="ar-IQ"/>
        </w:rPr>
        <w:t>، وذلك تحت شروط محددة، او كاستجابة لشروط محددة</w:t>
      </w:r>
      <w:r w:rsidRPr="005C404D">
        <w:rPr>
          <w:rFonts w:ascii="Simplified Arabic" w:hAnsi="Simplified Arabic" w:cs="Simplified Arabic" w:hint="cs"/>
          <w:sz w:val="28"/>
          <w:szCs w:val="28"/>
          <w:vertAlign w:val="superscript"/>
          <w:rtl/>
        </w:rPr>
        <w:t>(</w:t>
      </w:r>
      <w:r w:rsidRPr="005C404D">
        <w:rPr>
          <w:rStyle w:val="a4"/>
          <w:rFonts w:ascii="Simplified Arabic" w:hAnsi="Simplified Arabic" w:cs="Simplified Arabic"/>
          <w:sz w:val="28"/>
          <w:szCs w:val="28"/>
          <w:rtl/>
        </w:rPr>
        <w:footnoteReference w:id="26"/>
      </w:r>
      <w:r w:rsidRPr="005C404D">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lang w:bidi="ar-IQ"/>
        </w:rPr>
        <w:t xml:space="preserve"> .</w:t>
      </w:r>
    </w:p>
    <w:p w:rsidR="00DA0979" w:rsidRPr="005C404D" w:rsidRDefault="00DA0979" w:rsidP="001E7EE0">
      <w:pPr>
        <w:tabs>
          <w:tab w:val="left" w:pos="2196"/>
        </w:tabs>
        <w:spacing w:after="0" w:line="360" w:lineRule="auto"/>
        <w:jc w:val="both"/>
        <w:rPr>
          <w:rFonts w:ascii="Simplified Arabic" w:hAnsi="Simplified Arabic" w:cs="Simplified Arabic"/>
          <w:sz w:val="28"/>
          <w:szCs w:val="28"/>
          <w:rtl/>
        </w:rPr>
      </w:pPr>
    </w:p>
    <w:p w:rsidR="00FF6C9D" w:rsidRPr="00372B67" w:rsidRDefault="002B28A7" w:rsidP="00D8443E">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lastRenderedPageBreak/>
        <w:t xml:space="preserve">     </w:t>
      </w:r>
      <w:r w:rsidR="005C404D" w:rsidRPr="005C404D">
        <w:rPr>
          <w:rFonts w:ascii="Simplified Arabic" w:hAnsi="Simplified Arabic" w:cs="Simplified Arabic" w:hint="cs"/>
          <w:sz w:val="28"/>
          <w:szCs w:val="28"/>
          <w:rtl/>
        </w:rPr>
        <w:t>و</w:t>
      </w:r>
      <w:r w:rsidR="00B04B01" w:rsidRPr="005C404D">
        <w:rPr>
          <w:rFonts w:ascii="Simplified Arabic" w:hAnsi="Simplified Arabic" w:cs="Simplified Arabic" w:hint="cs"/>
          <w:sz w:val="28"/>
          <w:szCs w:val="28"/>
          <w:rtl/>
        </w:rPr>
        <w:t xml:space="preserve">لقد اورد التربويون والمهتمون بالمناهج وطرائق التدريس أن مفهوم التدريس هو (عملية تفاعلية بين المدرس وطلابه </w:t>
      </w:r>
      <w:r w:rsidR="003E2EA7" w:rsidRPr="005C404D">
        <w:rPr>
          <w:rFonts w:ascii="Simplified Arabic" w:hAnsi="Simplified Arabic" w:cs="Simplified Arabic" w:hint="cs"/>
          <w:sz w:val="28"/>
          <w:szCs w:val="28"/>
          <w:rtl/>
        </w:rPr>
        <w:t>في غرفة الصف أو</w:t>
      </w:r>
      <w:r w:rsidR="00743ED2" w:rsidRPr="005C404D">
        <w:rPr>
          <w:rFonts w:ascii="Simplified Arabic" w:hAnsi="Simplified Arabic" w:cs="Simplified Arabic" w:hint="cs"/>
          <w:sz w:val="28"/>
          <w:szCs w:val="28"/>
          <w:rtl/>
        </w:rPr>
        <w:t xml:space="preserve"> </w:t>
      </w:r>
      <w:r w:rsidR="003E2EA7" w:rsidRPr="005C404D">
        <w:rPr>
          <w:rFonts w:ascii="Simplified Arabic" w:hAnsi="Simplified Arabic" w:cs="Simplified Arabic" w:hint="cs"/>
          <w:sz w:val="28"/>
          <w:szCs w:val="28"/>
          <w:rtl/>
        </w:rPr>
        <w:t xml:space="preserve">قاعة </w:t>
      </w:r>
      <w:r w:rsidR="00743ED2" w:rsidRPr="005C404D">
        <w:rPr>
          <w:rFonts w:ascii="Simplified Arabic" w:hAnsi="Simplified Arabic" w:cs="Simplified Arabic" w:hint="cs"/>
          <w:sz w:val="28"/>
          <w:szCs w:val="28"/>
          <w:rtl/>
        </w:rPr>
        <w:t>المحاضرات</w:t>
      </w:r>
      <w:r w:rsidR="003E2EA7" w:rsidRPr="005C404D">
        <w:rPr>
          <w:rFonts w:ascii="Simplified Arabic" w:hAnsi="Simplified Arabic" w:cs="Simplified Arabic" w:hint="cs"/>
          <w:sz w:val="28"/>
          <w:szCs w:val="28"/>
          <w:rtl/>
        </w:rPr>
        <w:t xml:space="preserve"> </w:t>
      </w:r>
      <w:r w:rsidR="00941CAF">
        <w:rPr>
          <w:rFonts w:ascii="Simplified Arabic" w:hAnsi="Simplified Arabic" w:cs="Simplified Arabic" w:hint="cs"/>
          <w:sz w:val="28"/>
          <w:szCs w:val="28"/>
          <w:rtl/>
        </w:rPr>
        <w:t>أو ساحة المدرسة ، ويعد التدريس إ</w:t>
      </w:r>
      <w:r w:rsidR="003E2EA7" w:rsidRPr="005C404D">
        <w:rPr>
          <w:rFonts w:ascii="Simplified Arabic" w:hAnsi="Simplified Arabic" w:cs="Simplified Arabic" w:hint="cs"/>
          <w:sz w:val="28"/>
          <w:szCs w:val="28"/>
          <w:rtl/>
        </w:rPr>
        <w:t>صلاحا</w:t>
      </w:r>
      <w:r w:rsidR="00941CAF">
        <w:rPr>
          <w:rFonts w:ascii="Simplified Arabic" w:hAnsi="Simplified Arabic" w:cs="Simplified Arabic" w:hint="cs"/>
          <w:sz w:val="28"/>
          <w:szCs w:val="28"/>
          <w:rtl/>
        </w:rPr>
        <w:t>ً</w:t>
      </w:r>
      <w:r w:rsidR="003E2EA7" w:rsidRPr="005C404D">
        <w:rPr>
          <w:rFonts w:ascii="Simplified Arabic" w:hAnsi="Simplified Arabic" w:cs="Simplified Arabic" w:hint="cs"/>
          <w:sz w:val="28"/>
          <w:szCs w:val="28"/>
          <w:rtl/>
        </w:rPr>
        <w:t xml:space="preserve"> للسلوك وتوضيح المفاهيم وترسيخ </w:t>
      </w:r>
      <w:r w:rsidR="00743ED2" w:rsidRPr="005C404D">
        <w:rPr>
          <w:rFonts w:ascii="Simplified Arabic" w:hAnsi="Simplified Arabic" w:cs="Simplified Arabic" w:hint="cs"/>
          <w:sz w:val="28"/>
          <w:szCs w:val="28"/>
          <w:rtl/>
        </w:rPr>
        <w:t>المبادئ</w:t>
      </w:r>
      <w:r w:rsidR="003E2EA7" w:rsidRPr="005C404D">
        <w:rPr>
          <w:rFonts w:ascii="Simplified Arabic" w:hAnsi="Simplified Arabic" w:cs="Simplified Arabic" w:hint="cs"/>
          <w:sz w:val="28"/>
          <w:szCs w:val="28"/>
          <w:rtl/>
        </w:rPr>
        <w:t xml:space="preserve"> والقيم وتتسم</w:t>
      </w:r>
      <w:r w:rsidR="00743ED2" w:rsidRPr="005C404D">
        <w:rPr>
          <w:rFonts w:ascii="Simplified Arabic" w:hAnsi="Simplified Arabic" w:cs="Simplified Arabic" w:hint="cs"/>
          <w:sz w:val="28"/>
          <w:szCs w:val="28"/>
          <w:rtl/>
        </w:rPr>
        <w:t xml:space="preserve"> بالأخذ</w:t>
      </w:r>
      <w:r w:rsidR="003E2EA7" w:rsidRPr="005C404D">
        <w:rPr>
          <w:rFonts w:ascii="Simplified Arabic" w:hAnsi="Simplified Arabic" w:cs="Simplified Arabic" w:hint="cs"/>
          <w:sz w:val="28"/>
          <w:szCs w:val="28"/>
          <w:rtl/>
        </w:rPr>
        <w:t xml:space="preserve"> والعطاء والحوار البناء بينهم)</w:t>
      </w:r>
      <w:r w:rsidR="005C404D" w:rsidRPr="005C404D">
        <w:rPr>
          <w:rFonts w:ascii="Simplified Arabic" w:hAnsi="Simplified Arabic" w:cs="Simplified Arabic" w:hint="cs"/>
          <w:sz w:val="28"/>
          <w:szCs w:val="28"/>
          <w:vertAlign w:val="superscript"/>
          <w:rtl/>
        </w:rPr>
        <w:t>(</w:t>
      </w:r>
      <w:r w:rsidR="0048126B" w:rsidRPr="005C404D">
        <w:rPr>
          <w:rStyle w:val="a4"/>
          <w:rFonts w:ascii="Simplified Arabic" w:hAnsi="Simplified Arabic" w:cs="Simplified Arabic"/>
          <w:sz w:val="28"/>
          <w:szCs w:val="28"/>
          <w:rtl/>
        </w:rPr>
        <w:footnoteReference w:id="27"/>
      </w:r>
      <w:r w:rsidR="005C404D" w:rsidRPr="005C404D">
        <w:rPr>
          <w:rFonts w:ascii="Simplified Arabic" w:hAnsi="Simplified Arabic" w:cs="Simplified Arabic" w:hint="cs"/>
          <w:sz w:val="28"/>
          <w:szCs w:val="28"/>
          <w:vertAlign w:val="superscript"/>
          <w:rtl/>
        </w:rPr>
        <w:t>)</w:t>
      </w:r>
      <w:r w:rsidR="00C33095">
        <w:rPr>
          <w:rFonts w:ascii="Simplified Arabic" w:hAnsi="Simplified Arabic" w:cs="Simplified Arabic" w:hint="cs"/>
          <w:sz w:val="28"/>
          <w:szCs w:val="28"/>
          <w:rtl/>
          <w:lang w:bidi="ar-IQ"/>
        </w:rPr>
        <w:t xml:space="preserve"> .</w:t>
      </w:r>
    </w:p>
    <w:p w:rsidR="00B2025B" w:rsidRPr="00B2025B" w:rsidRDefault="00372B67" w:rsidP="00D8443E">
      <w:pPr>
        <w:tabs>
          <w:tab w:val="left" w:pos="2196"/>
        </w:tabs>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2-1-7</w:t>
      </w:r>
      <w:r w:rsidR="00AB69FD">
        <w:rPr>
          <w:rFonts w:ascii="Simplified Arabic" w:hAnsi="Simplified Arabic" w:cs="Simplified Arabic" w:hint="cs"/>
          <w:b/>
          <w:bCs/>
          <w:sz w:val="28"/>
          <w:szCs w:val="28"/>
          <w:rtl/>
          <w:lang w:bidi="ar-IQ"/>
        </w:rPr>
        <w:t xml:space="preserve">-1 </w:t>
      </w:r>
      <w:r w:rsidR="00B2025B" w:rsidRPr="00B2025B">
        <w:rPr>
          <w:rFonts w:ascii="Simplified Arabic" w:hAnsi="Simplified Arabic" w:cs="Simplified Arabic" w:hint="cs"/>
          <w:b/>
          <w:bCs/>
          <w:sz w:val="28"/>
          <w:szCs w:val="28"/>
          <w:rtl/>
          <w:lang w:bidi="ar-IQ"/>
        </w:rPr>
        <w:t>خصائص مهارات التدريس</w:t>
      </w:r>
      <w:r w:rsidR="00D8443E">
        <w:rPr>
          <w:rFonts w:ascii="Simplified Arabic" w:hAnsi="Simplified Arabic" w:cs="Simplified Arabic" w:hint="cs"/>
          <w:sz w:val="24"/>
          <w:szCs w:val="24"/>
          <w:vertAlign w:val="superscript"/>
          <w:rtl/>
          <w:lang w:bidi="ar-IQ"/>
        </w:rPr>
        <w:t>(</w:t>
      </w:r>
      <w:r w:rsidR="00D8443E">
        <w:rPr>
          <w:rStyle w:val="a4"/>
          <w:rFonts w:ascii="Simplified Arabic" w:hAnsi="Simplified Arabic" w:cs="Simplified Arabic"/>
          <w:sz w:val="28"/>
          <w:szCs w:val="28"/>
          <w:rtl/>
          <w:lang w:bidi="ar-IQ"/>
        </w:rPr>
        <w:footnoteReference w:id="28"/>
      </w:r>
      <w:r w:rsidR="00D8443E">
        <w:rPr>
          <w:rFonts w:ascii="Simplified Arabic" w:hAnsi="Simplified Arabic" w:cs="Simplified Arabic" w:hint="cs"/>
          <w:sz w:val="24"/>
          <w:szCs w:val="24"/>
          <w:vertAlign w:val="superscript"/>
          <w:rtl/>
          <w:lang w:bidi="ar-IQ"/>
        </w:rPr>
        <w:t>)</w:t>
      </w:r>
      <w:r w:rsidR="00D8443E">
        <w:rPr>
          <w:rFonts w:ascii="Simplified Arabic" w:hAnsi="Simplified Arabic" w:cs="Simplified Arabic" w:hint="cs"/>
          <w:sz w:val="28"/>
          <w:szCs w:val="28"/>
          <w:rtl/>
          <w:lang w:bidi="ar-IQ"/>
        </w:rPr>
        <w:t xml:space="preserve"> </w:t>
      </w:r>
      <w:r w:rsidR="00B2025B" w:rsidRPr="00B2025B">
        <w:rPr>
          <w:rFonts w:ascii="Simplified Arabic" w:hAnsi="Simplified Arabic" w:cs="Simplified Arabic" w:hint="cs"/>
          <w:b/>
          <w:bCs/>
          <w:sz w:val="28"/>
          <w:szCs w:val="28"/>
          <w:rtl/>
          <w:lang w:bidi="ar-IQ"/>
        </w:rPr>
        <w:t xml:space="preserve"> :</w:t>
      </w:r>
    </w:p>
    <w:p w:rsidR="00B2025B" w:rsidRDefault="00B2025B" w:rsidP="00D8443E">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القابلية للتعميم : بمعنى ان وظائف المدرس لا تختلف من مدرس الى آخر باختلاف المادة التي يدرسها او المرحلة بالرغم من انها تتميز بالمرونة والقابلية للتشكيل وفقا لطبيعة مادته ومرحلته .</w:t>
      </w:r>
    </w:p>
    <w:p w:rsidR="00B2025B" w:rsidRDefault="00B2025B" w:rsidP="00D8443E">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القابلية للتدريب والتعلم : بمعنى انه يمكن اكتسابها من خلال برامج التدريب المختلفة .</w:t>
      </w:r>
    </w:p>
    <w:p w:rsidR="00B2025B" w:rsidRPr="00523C44" w:rsidRDefault="00B2025B" w:rsidP="00D8443E">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يمكن اشتقاقها من مصادر متنوعة : (ا) تحليل الادوار والمهام التي يقوم بها المدرس من خلال ملاحظة سلوكه اثناء التدريس (ب) تحديد حاجات</w:t>
      </w:r>
      <w:r w:rsidR="00D4600F">
        <w:rPr>
          <w:rFonts w:ascii="Simplified Arabic" w:hAnsi="Simplified Arabic" w:cs="Simplified Arabic" w:hint="cs"/>
          <w:sz w:val="28"/>
          <w:szCs w:val="28"/>
          <w:rtl/>
          <w:lang w:bidi="ar-IQ"/>
        </w:rPr>
        <w:t xml:space="preserve"> المتعلم وخصائصه (ج) نظريات التدريس والتعلم </w:t>
      </w:r>
    </w:p>
    <w:p w:rsidR="00B2025B" w:rsidRDefault="00AB69FD" w:rsidP="00D8443E">
      <w:pPr>
        <w:tabs>
          <w:tab w:val="left" w:pos="2196"/>
        </w:tabs>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2-1-7-2 </w:t>
      </w:r>
      <w:r w:rsidR="002C29ED" w:rsidRPr="002C29ED">
        <w:rPr>
          <w:rFonts w:ascii="Simplified Arabic" w:hAnsi="Simplified Arabic" w:cs="Simplified Arabic" w:hint="cs"/>
          <w:b/>
          <w:bCs/>
          <w:sz w:val="28"/>
          <w:szCs w:val="28"/>
          <w:rtl/>
          <w:lang w:bidi="ar-IQ"/>
        </w:rPr>
        <w:t xml:space="preserve">مكونات مهارات التدريس </w:t>
      </w:r>
      <w:r w:rsidR="002C29ED">
        <w:rPr>
          <w:rFonts w:ascii="Simplified Arabic" w:hAnsi="Simplified Arabic" w:cs="Simplified Arabic" w:hint="cs"/>
          <w:b/>
          <w:bCs/>
          <w:sz w:val="28"/>
          <w:szCs w:val="28"/>
          <w:rtl/>
          <w:lang w:bidi="ar-IQ"/>
        </w:rPr>
        <w:t>:</w:t>
      </w:r>
    </w:p>
    <w:p w:rsidR="002C29ED" w:rsidRDefault="002C29ED" w:rsidP="00D8443E">
      <w:pPr>
        <w:tabs>
          <w:tab w:val="left" w:pos="2196"/>
        </w:tabs>
        <w:spacing w:after="0" w:line="360" w:lineRule="auto"/>
        <w:jc w:val="both"/>
        <w:rPr>
          <w:rFonts w:ascii="Simplified Arabic" w:hAnsi="Simplified Arabic" w:cs="Simplified Arabic"/>
          <w:sz w:val="28"/>
          <w:szCs w:val="28"/>
          <w:rtl/>
          <w:lang w:bidi="ar-IQ"/>
        </w:rPr>
      </w:pPr>
      <w:r w:rsidRPr="000A1451">
        <w:rPr>
          <w:rFonts w:ascii="Simplified Arabic" w:hAnsi="Simplified Arabic" w:cs="Simplified Arabic" w:hint="cs"/>
          <w:b/>
          <w:bCs/>
          <w:sz w:val="28"/>
          <w:szCs w:val="28"/>
          <w:rtl/>
          <w:lang w:bidi="ar-IQ"/>
        </w:rPr>
        <w:t>أولا: المكون المعرفي :</w:t>
      </w:r>
      <w:r>
        <w:rPr>
          <w:rFonts w:ascii="Simplified Arabic" w:hAnsi="Simplified Arabic" w:cs="Simplified Arabic" w:hint="cs"/>
          <w:sz w:val="28"/>
          <w:szCs w:val="28"/>
          <w:rtl/>
          <w:lang w:bidi="ar-IQ"/>
        </w:rPr>
        <w:t xml:space="preserve"> </w:t>
      </w:r>
      <w:r w:rsidR="006D04B6">
        <w:rPr>
          <w:rFonts w:ascii="Simplified Arabic" w:hAnsi="Simplified Arabic" w:cs="Simplified Arabic" w:hint="cs"/>
          <w:sz w:val="28"/>
          <w:szCs w:val="28"/>
          <w:rtl/>
          <w:lang w:bidi="ar-IQ"/>
        </w:rPr>
        <w:t xml:space="preserve">الخلفية النظرية التي يحتاجها الشخص المعني لتفسير وتوضيح كيفية أداء المهام التي </w:t>
      </w:r>
      <w:proofErr w:type="spellStart"/>
      <w:r w:rsidR="006D04B6">
        <w:rPr>
          <w:rFonts w:ascii="Simplified Arabic" w:hAnsi="Simplified Arabic" w:cs="Simplified Arabic" w:hint="cs"/>
          <w:sz w:val="28"/>
          <w:szCs w:val="28"/>
          <w:rtl/>
          <w:lang w:bidi="ar-IQ"/>
        </w:rPr>
        <w:t>يتطلبها</w:t>
      </w:r>
      <w:proofErr w:type="spellEnd"/>
      <w:r w:rsidR="006D04B6">
        <w:rPr>
          <w:rFonts w:ascii="Simplified Arabic" w:hAnsi="Simplified Arabic" w:cs="Simplified Arabic" w:hint="cs"/>
          <w:sz w:val="28"/>
          <w:szCs w:val="28"/>
          <w:rtl/>
          <w:lang w:bidi="ar-IQ"/>
        </w:rPr>
        <w:t xml:space="preserve"> عمله ، ووصف خطواتها، وتتابع تلك الخطوات مستندا الى المبادئ ، والمفاهيم والحقائق العلمية </w:t>
      </w:r>
      <w:r w:rsidR="00523C44">
        <w:rPr>
          <w:rFonts w:ascii="Simplified Arabic" w:hAnsi="Simplified Arabic" w:cs="Simplified Arabic" w:hint="cs"/>
          <w:sz w:val="28"/>
          <w:szCs w:val="28"/>
          <w:rtl/>
          <w:lang w:bidi="ar-IQ"/>
        </w:rPr>
        <w:t xml:space="preserve"> .</w:t>
      </w:r>
    </w:p>
    <w:p w:rsidR="002C29ED" w:rsidRDefault="002C29ED" w:rsidP="00D8443E">
      <w:pPr>
        <w:tabs>
          <w:tab w:val="left" w:pos="2196"/>
        </w:tabs>
        <w:spacing w:after="0" w:line="360" w:lineRule="auto"/>
        <w:jc w:val="both"/>
        <w:rPr>
          <w:rFonts w:ascii="Simplified Arabic" w:hAnsi="Simplified Arabic" w:cs="Simplified Arabic"/>
          <w:sz w:val="28"/>
          <w:szCs w:val="28"/>
          <w:rtl/>
          <w:lang w:bidi="ar-IQ"/>
        </w:rPr>
      </w:pPr>
      <w:r w:rsidRPr="000A1451">
        <w:rPr>
          <w:rFonts w:ascii="Simplified Arabic" w:hAnsi="Simplified Arabic" w:cs="Simplified Arabic" w:hint="cs"/>
          <w:b/>
          <w:bCs/>
          <w:sz w:val="28"/>
          <w:szCs w:val="28"/>
          <w:rtl/>
          <w:lang w:bidi="ar-IQ"/>
        </w:rPr>
        <w:t>ثانيا</w:t>
      </w:r>
      <w:r w:rsidR="00523C44" w:rsidRPr="000A1451">
        <w:rPr>
          <w:rFonts w:ascii="Simplified Arabic" w:hAnsi="Simplified Arabic" w:cs="Simplified Arabic" w:hint="cs"/>
          <w:b/>
          <w:bCs/>
          <w:sz w:val="28"/>
          <w:szCs w:val="28"/>
          <w:rtl/>
          <w:lang w:bidi="ar-IQ"/>
        </w:rPr>
        <w:t xml:space="preserve"> </w:t>
      </w:r>
      <w:r w:rsidR="000A1451" w:rsidRPr="000A1451">
        <w:rPr>
          <w:rFonts w:ascii="Simplified Arabic" w:hAnsi="Simplified Arabic" w:cs="Simplified Arabic" w:hint="cs"/>
          <w:b/>
          <w:bCs/>
          <w:sz w:val="28"/>
          <w:szCs w:val="28"/>
          <w:rtl/>
          <w:lang w:bidi="ar-IQ"/>
        </w:rPr>
        <w:t>:</w:t>
      </w:r>
      <w:r w:rsidRPr="000A1451">
        <w:rPr>
          <w:rFonts w:ascii="Simplified Arabic" w:hAnsi="Simplified Arabic" w:cs="Simplified Arabic" w:hint="cs"/>
          <w:b/>
          <w:bCs/>
          <w:sz w:val="28"/>
          <w:szCs w:val="28"/>
          <w:rtl/>
          <w:lang w:bidi="ar-IQ"/>
        </w:rPr>
        <w:t xml:space="preserve"> المكون </w:t>
      </w:r>
      <w:r w:rsidR="006D04B6">
        <w:rPr>
          <w:rFonts w:ascii="Simplified Arabic" w:hAnsi="Simplified Arabic" w:cs="Simplified Arabic" w:hint="cs"/>
          <w:b/>
          <w:bCs/>
          <w:sz w:val="28"/>
          <w:szCs w:val="28"/>
          <w:rtl/>
          <w:lang w:bidi="ar-IQ"/>
        </w:rPr>
        <w:t>العملي</w:t>
      </w:r>
      <w:r w:rsidRPr="000A1451">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w:t>
      </w:r>
      <w:r w:rsidR="006D04B6">
        <w:rPr>
          <w:rFonts w:ascii="Simplified Arabic" w:hAnsi="Simplified Arabic" w:cs="Simplified Arabic" w:hint="cs"/>
          <w:sz w:val="28"/>
          <w:szCs w:val="28"/>
          <w:rtl/>
          <w:lang w:bidi="ar-IQ"/>
        </w:rPr>
        <w:t>ويشتمل على المهارات اليدوية واللفظية وغير اللفظية المختلفة ، بما في ذلك القراءة</w:t>
      </w:r>
      <w:r w:rsidR="00B21B4D">
        <w:rPr>
          <w:rFonts w:ascii="Simplified Arabic" w:hAnsi="Simplified Arabic" w:cs="Simplified Arabic" w:hint="cs"/>
          <w:sz w:val="28"/>
          <w:szCs w:val="28"/>
          <w:rtl/>
          <w:lang w:bidi="ar-IQ"/>
        </w:rPr>
        <w:t xml:space="preserve"> والكتابة والكلام والمناقشات والرسم والتخطيط وتركيب الاجهزة وتشغيلها واستعمال الاجهزة والادوات المختلفة </w:t>
      </w:r>
      <w:r w:rsidR="00523C44">
        <w:rPr>
          <w:rFonts w:ascii="Simplified Arabic" w:hAnsi="Simplified Arabic" w:cs="Simplified Arabic" w:hint="cs"/>
          <w:sz w:val="28"/>
          <w:szCs w:val="28"/>
          <w:rtl/>
          <w:lang w:bidi="ar-IQ"/>
        </w:rPr>
        <w:t>.</w:t>
      </w:r>
    </w:p>
    <w:p w:rsidR="00933F7C" w:rsidRPr="00523C44" w:rsidRDefault="002C29ED" w:rsidP="00D8443E">
      <w:pPr>
        <w:tabs>
          <w:tab w:val="left" w:pos="2196"/>
        </w:tabs>
        <w:spacing w:after="0"/>
        <w:jc w:val="both"/>
        <w:rPr>
          <w:rFonts w:ascii="Simplified Arabic" w:hAnsi="Simplified Arabic" w:cs="Simplified Arabic"/>
          <w:sz w:val="28"/>
          <w:szCs w:val="28"/>
          <w:rtl/>
          <w:lang w:bidi="ar-IQ"/>
        </w:rPr>
      </w:pPr>
      <w:r w:rsidRPr="000A1451">
        <w:rPr>
          <w:rFonts w:ascii="Simplified Arabic" w:hAnsi="Simplified Arabic" w:cs="Simplified Arabic" w:hint="cs"/>
          <w:b/>
          <w:bCs/>
          <w:sz w:val="28"/>
          <w:szCs w:val="28"/>
          <w:rtl/>
          <w:lang w:bidi="ar-IQ"/>
        </w:rPr>
        <w:t>ثالثا : المكون الوجداني</w:t>
      </w:r>
      <w:r w:rsidR="00B21B4D">
        <w:rPr>
          <w:rFonts w:ascii="Simplified Arabic" w:hAnsi="Simplified Arabic" w:cs="Simplified Arabic" w:hint="cs"/>
          <w:b/>
          <w:bCs/>
          <w:sz w:val="28"/>
          <w:szCs w:val="28"/>
          <w:rtl/>
          <w:lang w:bidi="ar-IQ"/>
        </w:rPr>
        <w:t xml:space="preserve"> أو الخلقي </w:t>
      </w:r>
      <w:r w:rsidRPr="000A1451">
        <w:rPr>
          <w:rFonts w:ascii="Simplified Arabic" w:hAnsi="Simplified Arabic" w:cs="Simplified Arabic" w:hint="cs"/>
          <w:b/>
          <w:bCs/>
          <w:sz w:val="28"/>
          <w:szCs w:val="28"/>
          <w:rtl/>
          <w:lang w:bidi="ar-IQ"/>
        </w:rPr>
        <w:t>:</w:t>
      </w:r>
      <w:r w:rsidR="00A15BFC">
        <w:rPr>
          <w:rFonts w:ascii="Simplified Arabic" w:hAnsi="Simplified Arabic" w:cs="Simplified Arabic" w:hint="cs"/>
          <w:sz w:val="28"/>
          <w:szCs w:val="28"/>
          <w:rtl/>
          <w:lang w:bidi="ar-IQ"/>
        </w:rPr>
        <w:t xml:space="preserve"> </w:t>
      </w:r>
      <w:r w:rsidR="00B21B4D">
        <w:rPr>
          <w:rFonts w:ascii="Simplified Arabic" w:hAnsi="Simplified Arabic" w:cs="Simplified Arabic" w:hint="cs"/>
          <w:sz w:val="28"/>
          <w:szCs w:val="28"/>
          <w:rtl/>
          <w:lang w:bidi="ar-IQ"/>
        </w:rPr>
        <w:t>وهي جملة الاتجاهات ، والقيم والمبادئ الاخلاقية والمواقف الايجابية التي تتصل بالمهنة ومهامها</w:t>
      </w:r>
      <w:r w:rsidR="00523C44">
        <w:rPr>
          <w:rFonts w:ascii="Simplified Arabic" w:hAnsi="Simplified Arabic" w:cs="Simplified Arabic" w:hint="cs"/>
          <w:sz w:val="28"/>
          <w:szCs w:val="28"/>
          <w:rtl/>
          <w:lang w:bidi="ar-IQ"/>
        </w:rPr>
        <w:t>.</w:t>
      </w:r>
    </w:p>
    <w:p w:rsidR="00B62F21" w:rsidRPr="00933F7C" w:rsidRDefault="000027AE" w:rsidP="003B4F11">
      <w:pPr>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 2-1-7-3</w:t>
      </w:r>
      <w:r w:rsidRPr="000027AE">
        <w:rPr>
          <w:rFonts w:ascii="Simplified Arabic" w:hAnsi="Simplified Arabic" w:cs="Simplified Arabic" w:hint="cs"/>
          <w:b/>
          <w:bCs/>
          <w:sz w:val="28"/>
          <w:szCs w:val="28"/>
          <w:rtl/>
          <w:lang w:bidi="ar-IQ"/>
        </w:rPr>
        <w:t xml:space="preserve"> المهارات التدريسية التي أعتمدها الباحث</w:t>
      </w:r>
      <w:r w:rsidR="00F440DD">
        <w:rPr>
          <w:rFonts w:ascii="Simplified Arabic" w:hAnsi="Simplified Arabic" w:cs="Simplified Arabic" w:hint="cs"/>
          <w:b/>
          <w:bCs/>
          <w:sz w:val="32"/>
          <w:szCs w:val="32"/>
          <w:rtl/>
          <w:lang w:bidi="ar-IQ"/>
        </w:rPr>
        <w:t xml:space="preserve"> وفقاً للمصادر</w:t>
      </w:r>
      <w:r>
        <w:rPr>
          <w:rFonts w:ascii="Simplified Arabic" w:hAnsi="Simplified Arabic" w:cs="Simplified Arabic" w:hint="cs"/>
          <w:b/>
          <w:bCs/>
          <w:sz w:val="32"/>
          <w:szCs w:val="32"/>
          <w:rtl/>
          <w:lang w:bidi="ar-IQ"/>
        </w:rPr>
        <w:t xml:space="preserve"> :</w:t>
      </w:r>
      <w:r w:rsidR="00E33B85" w:rsidRPr="00933F7C">
        <w:rPr>
          <w:rFonts w:ascii="Simplified Arabic" w:hAnsi="Simplified Arabic" w:cs="Simplified Arabic" w:hint="cs"/>
          <w:b/>
          <w:bCs/>
          <w:sz w:val="28"/>
          <w:szCs w:val="28"/>
          <w:rtl/>
          <w:lang w:bidi="ar-IQ"/>
        </w:rPr>
        <w:t xml:space="preserve">                                                                              </w:t>
      </w:r>
    </w:p>
    <w:p w:rsidR="00FF6C9D" w:rsidRPr="00AC0E43" w:rsidRDefault="00523C44" w:rsidP="003B4F11">
      <w:pPr>
        <w:tabs>
          <w:tab w:val="left" w:pos="2196"/>
        </w:tabs>
        <w:spacing w:after="0" w:line="360" w:lineRule="auto"/>
        <w:jc w:val="both"/>
        <w:rPr>
          <w:rFonts w:ascii="Simplified Arabic" w:hAnsi="Simplified Arabic" w:cs="Simplified Arabic"/>
          <w:sz w:val="28"/>
          <w:szCs w:val="28"/>
          <w:rtl/>
          <w:lang w:bidi="ar-IQ"/>
        </w:rPr>
      </w:pPr>
      <w:r w:rsidRPr="00664054">
        <w:rPr>
          <w:rFonts w:ascii="Simplified Arabic" w:hAnsi="Simplified Arabic" w:cs="Simplified Arabic"/>
          <w:sz w:val="28"/>
          <w:szCs w:val="28"/>
          <w:rtl/>
          <w:lang w:bidi="ar-IQ"/>
        </w:rPr>
        <w:t xml:space="preserve"> </w:t>
      </w:r>
      <w:r w:rsidR="00AC0E43" w:rsidRPr="00AC0E43">
        <w:rPr>
          <w:rFonts w:ascii="Simplified Arabic" w:hAnsi="Simplified Arabic" w:cs="Simplified Arabic" w:hint="cs"/>
          <w:sz w:val="28"/>
          <w:szCs w:val="28"/>
          <w:rtl/>
          <w:lang w:bidi="ar-IQ"/>
        </w:rPr>
        <w:t>1</w:t>
      </w:r>
      <w:r w:rsidR="00CC46E2" w:rsidRPr="00AC0E43">
        <w:rPr>
          <w:rFonts w:ascii="Simplified Arabic" w:hAnsi="Simplified Arabic" w:cs="Simplified Arabic" w:hint="cs"/>
          <w:sz w:val="28"/>
          <w:szCs w:val="28"/>
          <w:rtl/>
          <w:lang w:bidi="ar-IQ"/>
        </w:rPr>
        <w:t>-</w:t>
      </w:r>
      <w:r w:rsidR="00CC7051" w:rsidRPr="00AC0E43">
        <w:rPr>
          <w:rFonts w:ascii="Simplified Arabic" w:hAnsi="Simplified Arabic" w:cs="Simplified Arabic" w:hint="cs"/>
          <w:sz w:val="28"/>
          <w:szCs w:val="28"/>
          <w:rtl/>
          <w:lang w:bidi="ar-IQ"/>
        </w:rPr>
        <w:t xml:space="preserve"> </w:t>
      </w:r>
      <w:r w:rsidR="00AC0E43">
        <w:rPr>
          <w:rFonts w:ascii="Simplified Arabic" w:hAnsi="Simplified Arabic" w:cs="Simplified Arabic"/>
          <w:sz w:val="28"/>
          <w:szCs w:val="28"/>
          <w:rtl/>
          <w:lang w:bidi="ar-IQ"/>
        </w:rPr>
        <w:t xml:space="preserve">مهارة التخطيط </w:t>
      </w:r>
      <w:r w:rsidR="00AC0E43">
        <w:rPr>
          <w:rFonts w:ascii="Simplified Arabic" w:hAnsi="Simplified Arabic" w:cs="Simplified Arabic" w:hint="cs"/>
          <w:sz w:val="28"/>
          <w:szCs w:val="28"/>
          <w:rtl/>
          <w:lang w:bidi="ar-IQ"/>
        </w:rPr>
        <w:t>.</w:t>
      </w:r>
    </w:p>
    <w:p w:rsidR="004F3F27" w:rsidRPr="00AC0E43" w:rsidRDefault="00CC7051" w:rsidP="003B4F11">
      <w:pPr>
        <w:tabs>
          <w:tab w:val="left" w:pos="2196"/>
        </w:tabs>
        <w:spacing w:after="0" w:line="360" w:lineRule="auto"/>
        <w:jc w:val="both"/>
        <w:rPr>
          <w:rFonts w:ascii="Simplified Arabic" w:hAnsi="Simplified Arabic" w:cs="Simplified Arabic"/>
          <w:sz w:val="28"/>
          <w:szCs w:val="28"/>
          <w:rtl/>
          <w:lang w:bidi="ar-IQ"/>
        </w:rPr>
      </w:pPr>
      <w:r w:rsidRPr="00AC0E43">
        <w:rPr>
          <w:rFonts w:ascii="Simplified Arabic" w:hAnsi="Simplified Arabic" w:cs="Simplified Arabic" w:hint="cs"/>
          <w:sz w:val="28"/>
          <w:szCs w:val="28"/>
          <w:rtl/>
          <w:lang w:bidi="ar-IQ"/>
        </w:rPr>
        <w:t xml:space="preserve"> </w:t>
      </w:r>
      <w:r w:rsidR="00AC0E43" w:rsidRPr="00AC0E43">
        <w:rPr>
          <w:rFonts w:ascii="Simplified Arabic" w:hAnsi="Simplified Arabic" w:cs="Simplified Arabic" w:hint="cs"/>
          <w:sz w:val="28"/>
          <w:szCs w:val="28"/>
          <w:rtl/>
          <w:lang w:bidi="ar-IQ"/>
        </w:rPr>
        <w:t>2</w:t>
      </w:r>
      <w:r w:rsidR="00CC46E2" w:rsidRPr="00AC0E43">
        <w:rPr>
          <w:rFonts w:ascii="Simplified Arabic" w:hAnsi="Simplified Arabic" w:cs="Simplified Arabic" w:hint="cs"/>
          <w:sz w:val="28"/>
          <w:szCs w:val="28"/>
          <w:rtl/>
          <w:lang w:bidi="ar-IQ"/>
        </w:rPr>
        <w:t>-</w:t>
      </w:r>
      <w:r w:rsidR="00C96C43" w:rsidRPr="00AC0E43">
        <w:rPr>
          <w:rFonts w:ascii="Simplified Arabic" w:hAnsi="Simplified Arabic" w:cs="Simplified Arabic" w:hint="cs"/>
          <w:sz w:val="28"/>
          <w:szCs w:val="28"/>
          <w:rtl/>
          <w:lang w:bidi="ar-IQ"/>
        </w:rPr>
        <w:t xml:space="preserve"> مهارة الاهداف</w:t>
      </w:r>
      <w:r w:rsidR="007A7AEB" w:rsidRPr="00AC0E43">
        <w:rPr>
          <w:rFonts w:ascii="Simplified Arabic" w:hAnsi="Simplified Arabic" w:cs="Simplified Arabic" w:hint="cs"/>
          <w:sz w:val="28"/>
          <w:szCs w:val="28"/>
          <w:rtl/>
          <w:lang w:bidi="ar-IQ"/>
        </w:rPr>
        <w:t xml:space="preserve"> التعليمية</w:t>
      </w:r>
      <w:r w:rsidR="00F440DD">
        <w:rPr>
          <w:rFonts w:ascii="Simplified Arabic" w:hAnsi="Simplified Arabic" w:cs="Simplified Arabic" w:hint="cs"/>
          <w:b/>
          <w:bCs/>
          <w:sz w:val="24"/>
          <w:szCs w:val="24"/>
          <w:vertAlign w:val="superscript"/>
          <w:rtl/>
          <w:lang w:bidi="ar-IQ"/>
        </w:rPr>
        <w:t>(</w:t>
      </w:r>
      <w:r w:rsidR="00F440DD">
        <w:rPr>
          <w:rStyle w:val="a4"/>
          <w:rFonts w:ascii="Simplified Arabic" w:hAnsi="Simplified Arabic" w:cs="Simplified Arabic"/>
          <w:b/>
          <w:bCs/>
          <w:sz w:val="24"/>
          <w:szCs w:val="24"/>
          <w:rtl/>
          <w:lang w:bidi="ar-IQ"/>
        </w:rPr>
        <w:footnoteReference w:id="29"/>
      </w:r>
      <w:r w:rsidR="00F440DD">
        <w:rPr>
          <w:rFonts w:ascii="Simplified Arabic" w:hAnsi="Simplified Arabic" w:cs="Simplified Arabic" w:hint="cs"/>
          <w:b/>
          <w:bCs/>
          <w:sz w:val="24"/>
          <w:szCs w:val="24"/>
          <w:vertAlign w:val="superscript"/>
          <w:rtl/>
          <w:lang w:bidi="ar-IQ"/>
        </w:rPr>
        <w:t>)</w:t>
      </w:r>
      <w:r w:rsidR="00AC0E43">
        <w:rPr>
          <w:rFonts w:ascii="Simplified Arabic" w:hAnsi="Simplified Arabic" w:cs="Simplified Arabic" w:hint="cs"/>
          <w:sz w:val="28"/>
          <w:szCs w:val="28"/>
          <w:rtl/>
          <w:lang w:bidi="ar-IQ"/>
        </w:rPr>
        <w:t xml:space="preserve"> .</w:t>
      </w:r>
    </w:p>
    <w:p w:rsidR="00560F6A" w:rsidRPr="00AC0E43" w:rsidRDefault="00AC0E43" w:rsidP="00F440DD">
      <w:pPr>
        <w:tabs>
          <w:tab w:val="left" w:pos="2196"/>
        </w:tabs>
        <w:spacing w:after="0" w:line="360" w:lineRule="auto"/>
        <w:jc w:val="both"/>
        <w:rPr>
          <w:rFonts w:ascii="Simplified Arabic" w:hAnsi="Simplified Arabic" w:cs="Simplified Arabic"/>
          <w:sz w:val="28"/>
          <w:szCs w:val="28"/>
          <w:rtl/>
          <w:lang w:bidi="ar-IQ"/>
        </w:rPr>
      </w:pPr>
      <w:r w:rsidRPr="00AC0E43">
        <w:rPr>
          <w:rFonts w:ascii="Simplified Arabic" w:hAnsi="Simplified Arabic" w:cs="Simplified Arabic" w:hint="cs"/>
          <w:sz w:val="28"/>
          <w:szCs w:val="28"/>
          <w:rtl/>
          <w:lang w:bidi="ar-IQ"/>
        </w:rPr>
        <w:t xml:space="preserve">3- </w:t>
      </w:r>
      <w:r w:rsidR="00F440DD" w:rsidRPr="006E29FA">
        <w:rPr>
          <w:rFonts w:ascii="Simplified Arabic" w:hAnsi="Simplified Arabic" w:cs="Simplified Arabic" w:hint="cs"/>
          <w:sz w:val="28"/>
          <w:szCs w:val="28"/>
          <w:rtl/>
          <w:lang w:bidi="ar-IQ"/>
        </w:rPr>
        <w:t>مهارة إدارة الصف</w:t>
      </w:r>
      <w:r w:rsidR="00F440DD">
        <w:rPr>
          <w:rFonts w:ascii="Simplified Arabic" w:hAnsi="Simplified Arabic" w:cs="Simplified Arabic" w:hint="cs"/>
          <w:sz w:val="24"/>
          <w:szCs w:val="24"/>
          <w:vertAlign w:val="superscript"/>
          <w:rtl/>
          <w:lang w:bidi="ar-IQ"/>
        </w:rPr>
        <w:t>(</w:t>
      </w:r>
      <w:r w:rsidR="00F440DD">
        <w:rPr>
          <w:rStyle w:val="a4"/>
          <w:rFonts w:ascii="Simplified Arabic" w:hAnsi="Simplified Arabic" w:cs="Simplified Arabic"/>
          <w:sz w:val="24"/>
          <w:szCs w:val="24"/>
          <w:rtl/>
          <w:lang w:bidi="ar-IQ"/>
        </w:rPr>
        <w:footnoteReference w:id="30"/>
      </w:r>
      <w:r w:rsidR="00F440DD">
        <w:rPr>
          <w:rFonts w:ascii="Simplified Arabic" w:hAnsi="Simplified Arabic" w:cs="Simplified Arabic" w:hint="cs"/>
          <w:sz w:val="24"/>
          <w:szCs w:val="24"/>
          <w:vertAlign w:val="superscript"/>
          <w:rtl/>
          <w:lang w:bidi="ar-IQ"/>
        </w:rPr>
        <w:t>)</w:t>
      </w:r>
      <w:r w:rsidR="00F440DD">
        <w:rPr>
          <w:rFonts w:ascii="Simplified Arabic" w:hAnsi="Simplified Arabic" w:cs="Simplified Arabic" w:hint="cs"/>
          <w:sz w:val="28"/>
          <w:szCs w:val="28"/>
          <w:rtl/>
          <w:lang w:bidi="ar-IQ"/>
        </w:rPr>
        <w:t xml:space="preserve"> .</w:t>
      </w:r>
    </w:p>
    <w:p w:rsidR="00F30AB4" w:rsidRPr="00F46D35" w:rsidRDefault="00AC0E43" w:rsidP="00F440DD">
      <w:pPr>
        <w:tabs>
          <w:tab w:val="left" w:pos="2196"/>
        </w:tabs>
        <w:spacing w:after="0" w:line="360" w:lineRule="auto"/>
        <w:jc w:val="both"/>
        <w:rPr>
          <w:rFonts w:ascii="Simplified Arabic" w:hAnsi="Simplified Arabic" w:cs="Simplified Arabic"/>
          <w:b/>
          <w:bCs/>
          <w:sz w:val="28"/>
          <w:szCs w:val="28"/>
          <w:rtl/>
          <w:lang w:bidi="ar-IQ"/>
        </w:rPr>
      </w:pPr>
      <w:r w:rsidRPr="00AC0E43">
        <w:rPr>
          <w:rFonts w:ascii="Simplified Arabic" w:hAnsi="Simplified Arabic" w:cs="Simplified Arabic" w:hint="cs"/>
          <w:sz w:val="28"/>
          <w:szCs w:val="28"/>
          <w:rtl/>
          <w:lang w:bidi="ar-IQ"/>
        </w:rPr>
        <w:t>4</w:t>
      </w:r>
      <w:r w:rsidR="00CC46E2" w:rsidRPr="00AC0E43">
        <w:rPr>
          <w:rFonts w:ascii="Simplified Arabic" w:hAnsi="Simplified Arabic" w:cs="Simplified Arabic" w:hint="cs"/>
          <w:sz w:val="28"/>
          <w:szCs w:val="28"/>
          <w:rtl/>
          <w:lang w:bidi="ar-IQ"/>
        </w:rPr>
        <w:t>-</w:t>
      </w:r>
      <w:r w:rsidR="00F440DD">
        <w:rPr>
          <w:rFonts w:ascii="Simplified Arabic" w:hAnsi="Simplified Arabic" w:cs="Simplified Arabic" w:hint="cs"/>
          <w:b/>
          <w:bCs/>
          <w:sz w:val="28"/>
          <w:szCs w:val="28"/>
          <w:rtl/>
          <w:lang w:bidi="ar-IQ"/>
        </w:rPr>
        <w:t xml:space="preserve"> </w:t>
      </w:r>
      <w:r w:rsidR="00F440DD" w:rsidRPr="00AC0E43">
        <w:rPr>
          <w:rFonts w:ascii="Simplified Arabic" w:hAnsi="Simplified Arabic" w:cs="Simplified Arabic" w:hint="cs"/>
          <w:sz w:val="28"/>
          <w:szCs w:val="28"/>
          <w:rtl/>
          <w:lang w:bidi="ar-IQ"/>
        </w:rPr>
        <w:t xml:space="preserve">مهارة اثارة الدافعية لدى المتعلمين </w:t>
      </w:r>
      <w:r w:rsidR="00F440DD">
        <w:rPr>
          <w:rFonts w:ascii="Simplified Arabic" w:hAnsi="Simplified Arabic" w:cs="Simplified Arabic" w:hint="cs"/>
          <w:sz w:val="28"/>
          <w:szCs w:val="28"/>
          <w:rtl/>
          <w:lang w:bidi="ar-IQ"/>
        </w:rPr>
        <w:t>.</w:t>
      </w:r>
      <w:r w:rsidR="00F440DD" w:rsidRPr="00AC0E43">
        <w:rPr>
          <w:rFonts w:ascii="Simplified Arabic" w:hAnsi="Simplified Arabic" w:cs="Simplified Arabic" w:hint="cs"/>
          <w:sz w:val="28"/>
          <w:szCs w:val="28"/>
          <w:rtl/>
          <w:lang w:bidi="ar-IQ"/>
        </w:rPr>
        <w:t xml:space="preserve">      </w:t>
      </w:r>
    </w:p>
    <w:p w:rsidR="006E29FA" w:rsidRPr="006E29FA" w:rsidRDefault="006E29FA" w:rsidP="00F440DD">
      <w:pPr>
        <w:tabs>
          <w:tab w:val="left" w:pos="2196"/>
        </w:tabs>
        <w:spacing w:after="0" w:line="360" w:lineRule="auto"/>
        <w:jc w:val="both"/>
        <w:rPr>
          <w:rFonts w:ascii="Simplified Arabic" w:hAnsi="Simplified Arabic" w:cs="Simplified Arabic"/>
          <w:sz w:val="28"/>
          <w:szCs w:val="28"/>
          <w:rtl/>
          <w:lang w:bidi="ar-IQ"/>
        </w:rPr>
      </w:pPr>
      <w:r w:rsidRPr="006E29FA">
        <w:rPr>
          <w:rFonts w:ascii="Simplified Arabic" w:hAnsi="Simplified Arabic" w:cs="Simplified Arabic" w:hint="cs"/>
          <w:sz w:val="28"/>
          <w:szCs w:val="28"/>
          <w:rtl/>
          <w:lang w:bidi="ar-IQ"/>
        </w:rPr>
        <w:t>5-</w:t>
      </w:r>
      <w:r w:rsidR="00F440DD" w:rsidRPr="00F440DD">
        <w:rPr>
          <w:rFonts w:ascii="Simplified Arabic" w:hAnsi="Simplified Arabic" w:cs="Simplified Arabic"/>
          <w:sz w:val="28"/>
          <w:szCs w:val="28"/>
          <w:rtl/>
          <w:lang w:bidi="ar-IQ"/>
        </w:rPr>
        <w:t xml:space="preserve"> </w:t>
      </w:r>
      <w:r w:rsidR="00F440DD" w:rsidRPr="00AC0E43">
        <w:rPr>
          <w:rFonts w:ascii="Simplified Arabic" w:hAnsi="Simplified Arabic" w:cs="Simplified Arabic"/>
          <w:sz w:val="28"/>
          <w:szCs w:val="28"/>
          <w:rtl/>
          <w:lang w:bidi="ar-IQ"/>
        </w:rPr>
        <w:t xml:space="preserve">مهارة التفاعل بين </w:t>
      </w:r>
      <w:r w:rsidR="00F440DD" w:rsidRPr="00AC0E43">
        <w:rPr>
          <w:rFonts w:ascii="Simplified Arabic" w:hAnsi="Simplified Arabic" w:cs="Simplified Arabic" w:hint="cs"/>
          <w:sz w:val="28"/>
          <w:szCs w:val="28"/>
          <w:rtl/>
          <w:lang w:bidi="ar-IQ"/>
        </w:rPr>
        <w:t>ال</w:t>
      </w:r>
      <w:r w:rsidR="00F440DD" w:rsidRPr="00AC0E43">
        <w:rPr>
          <w:rFonts w:ascii="Simplified Arabic" w:hAnsi="Simplified Arabic" w:cs="Simplified Arabic"/>
          <w:sz w:val="28"/>
          <w:szCs w:val="28"/>
          <w:rtl/>
          <w:lang w:bidi="ar-IQ"/>
        </w:rPr>
        <w:t>مدرس</w:t>
      </w:r>
      <w:r w:rsidR="00F440DD" w:rsidRPr="00AC0E43">
        <w:rPr>
          <w:rFonts w:ascii="Simplified Arabic" w:hAnsi="Simplified Arabic" w:cs="Simplified Arabic" w:hint="cs"/>
          <w:sz w:val="28"/>
          <w:szCs w:val="28"/>
          <w:rtl/>
          <w:lang w:bidi="ar-IQ"/>
        </w:rPr>
        <w:t xml:space="preserve"> </w:t>
      </w:r>
      <w:r w:rsidR="00F440DD" w:rsidRPr="00AC0E43">
        <w:rPr>
          <w:rFonts w:ascii="Simplified Arabic" w:hAnsi="Simplified Arabic" w:cs="Simplified Arabic"/>
          <w:sz w:val="28"/>
          <w:szCs w:val="28"/>
          <w:rtl/>
          <w:lang w:bidi="ar-IQ"/>
        </w:rPr>
        <w:t>والطلاب</w:t>
      </w:r>
      <w:r w:rsidR="00F440DD">
        <w:rPr>
          <w:rFonts w:ascii="Simplified Arabic" w:hAnsi="Simplified Arabic" w:cs="Simplified Arabic" w:hint="cs"/>
          <w:sz w:val="28"/>
          <w:szCs w:val="28"/>
          <w:rtl/>
          <w:lang w:bidi="ar-IQ"/>
        </w:rPr>
        <w:t xml:space="preserve"> .</w:t>
      </w:r>
    </w:p>
    <w:p w:rsidR="008103F6" w:rsidRPr="003B4F11" w:rsidRDefault="006E29FA" w:rsidP="00F440DD">
      <w:pPr>
        <w:tabs>
          <w:tab w:val="left" w:pos="2196"/>
        </w:tabs>
        <w:spacing w:after="0" w:line="360" w:lineRule="auto"/>
        <w:jc w:val="both"/>
        <w:rPr>
          <w:rFonts w:ascii="Simplified Arabic" w:hAnsi="Simplified Arabic" w:cs="Simplified Arabic"/>
          <w:sz w:val="28"/>
          <w:szCs w:val="28"/>
          <w:rtl/>
          <w:lang w:bidi="ar-IQ"/>
        </w:rPr>
      </w:pPr>
      <w:r w:rsidRPr="006E29FA">
        <w:rPr>
          <w:rFonts w:ascii="Simplified Arabic" w:hAnsi="Simplified Arabic" w:cs="Simplified Arabic" w:hint="cs"/>
          <w:sz w:val="28"/>
          <w:szCs w:val="28"/>
          <w:rtl/>
          <w:lang w:bidi="ar-IQ"/>
        </w:rPr>
        <w:t>6-.</w:t>
      </w:r>
      <w:r w:rsidR="00F440DD" w:rsidRPr="00F440DD">
        <w:rPr>
          <w:rFonts w:ascii="Simplified Arabic" w:hAnsi="Simplified Arabic" w:cs="Simplified Arabic"/>
          <w:sz w:val="28"/>
          <w:szCs w:val="28"/>
          <w:rtl/>
          <w:lang w:bidi="ar-IQ"/>
        </w:rPr>
        <w:t xml:space="preserve"> </w:t>
      </w:r>
      <w:r w:rsidR="00F440DD" w:rsidRPr="006E29FA">
        <w:rPr>
          <w:rFonts w:ascii="Simplified Arabic" w:hAnsi="Simplified Arabic" w:cs="Simplified Arabic"/>
          <w:sz w:val="28"/>
          <w:szCs w:val="28"/>
          <w:rtl/>
          <w:lang w:bidi="ar-IQ"/>
        </w:rPr>
        <w:t xml:space="preserve">مهارة </w:t>
      </w:r>
      <w:r w:rsidR="00F440DD" w:rsidRPr="006E29FA">
        <w:rPr>
          <w:rFonts w:ascii="Simplified Arabic" w:hAnsi="Simplified Arabic" w:cs="Simplified Arabic" w:hint="cs"/>
          <w:sz w:val="28"/>
          <w:szCs w:val="28"/>
          <w:rtl/>
          <w:lang w:bidi="ar-IQ"/>
        </w:rPr>
        <w:t>ال</w:t>
      </w:r>
      <w:r w:rsidR="00F440DD" w:rsidRPr="006E29FA">
        <w:rPr>
          <w:rFonts w:ascii="Simplified Arabic" w:hAnsi="Simplified Arabic" w:cs="Simplified Arabic"/>
          <w:sz w:val="28"/>
          <w:szCs w:val="28"/>
          <w:rtl/>
          <w:lang w:bidi="ar-IQ"/>
        </w:rPr>
        <w:t>تقويم</w:t>
      </w:r>
      <w:r w:rsidR="00F440DD">
        <w:rPr>
          <w:rFonts w:ascii="Simplified Arabic" w:hAnsi="Simplified Arabic" w:cs="Simplified Arabic" w:hint="cs"/>
          <w:sz w:val="24"/>
          <w:szCs w:val="24"/>
          <w:vertAlign w:val="superscript"/>
          <w:rtl/>
          <w:lang w:bidi="ar-IQ"/>
        </w:rPr>
        <w:t>(</w:t>
      </w:r>
      <w:r w:rsidR="00F440DD">
        <w:rPr>
          <w:rStyle w:val="a4"/>
          <w:rFonts w:ascii="Simplified Arabic" w:hAnsi="Simplified Arabic" w:cs="Simplified Arabic"/>
          <w:sz w:val="24"/>
          <w:szCs w:val="24"/>
          <w:rtl/>
          <w:lang w:bidi="ar-IQ"/>
        </w:rPr>
        <w:footnoteReference w:id="31"/>
      </w:r>
      <w:r w:rsidR="00F440DD">
        <w:rPr>
          <w:rFonts w:ascii="Simplified Arabic" w:hAnsi="Simplified Arabic" w:cs="Simplified Arabic" w:hint="cs"/>
          <w:sz w:val="24"/>
          <w:szCs w:val="24"/>
          <w:vertAlign w:val="superscript"/>
          <w:rtl/>
          <w:lang w:bidi="ar-IQ"/>
        </w:rPr>
        <w:t>)</w:t>
      </w:r>
      <w:r w:rsidR="00F440DD">
        <w:rPr>
          <w:rFonts w:ascii="Simplified Arabic" w:hAnsi="Simplified Arabic" w:cs="Simplified Arabic" w:hint="cs"/>
          <w:sz w:val="28"/>
          <w:szCs w:val="28"/>
          <w:rtl/>
          <w:lang w:bidi="ar-IQ"/>
        </w:rPr>
        <w:t xml:space="preserve"> .</w:t>
      </w:r>
    </w:p>
    <w:p w:rsidR="00FF6C9D" w:rsidRPr="00C02485" w:rsidRDefault="008103F6" w:rsidP="003B4F11">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w:t>
      </w:r>
      <w:r w:rsidR="000027AE">
        <w:rPr>
          <w:rFonts w:ascii="Simplified Arabic" w:hAnsi="Simplified Arabic" w:cs="Simplified Arabic" w:hint="cs"/>
          <w:b/>
          <w:bCs/>
          <w:sz w:val="28"/>
          <w:szCs w:val="28"/>
          <w:rtl/>
          <w:lang w:bidi="ar-IQ"/>
        </w:rPr>
        <w:t>-1-</w:t>
      </w:r>
      <w:r w:rsidR="00CC7051">
        <w:rPr>
          <w:rFonts w:ascii="Simplified Arabic" w:hAnsi="Simplified Arabic" w:cs="Simplified Arabic" w:hint="cs"/>
          <w:b/>
          <w:bCs/>
          <w:sz w:val="28"/>
          <w:szCs w:val="28"/>
          <w:rtl/>
          <w:lang w:bidi="ar-IQ"/>
        </w:rPr>
        <w:t>8</w:t>
      </w:r>
      <w:r w:rsidR="00C02485" w:rsidRPr="00C02485">
        <w:rPr>
          <w:rFonts w:ascii="Simplified Arabic" w:hAnsi="Simplified Arabic" w:cs="Simplified Arabic"/>
          <w:b/>
          <w:bCs/>
          <w:sz w:val="28"/>
          <w:szCs w:val="28"/>
          <w:rtl/>
          <w:lang w:bidi="ar-IQ"/>
        </w:rPr>
        <w:t xml:space="preserve"> أهمية مهارات التدريس :</w:t>
      </w:r>
    </w:p>
    <w:p w:rsidR="00C02485" w:rsidRDefault="00B27AB4" w:rsidP="00F440DD">
      <w:pPr>
        <w:tabs>
          <w:tab w:val="left" w:pos="2196"/>
        </w:tabs>
        <w:spacing w:after="0" w:line="360" w:lineRule="auto"/>
        <w:jc w:val="both"/>
        <w:rPr>
          <w:rFonts w:ascii="Simplified Arabic" w:hAnsi="Simplified Arabic" w:cs="Simplified Arabic"/>
          <w:sz w:val="28"/>
          <w:szCs w:val="28"/>
          <w:rtl/>
          <w:lang w:bidi="ar-IQ"/>
        </w:rPr>
      </w:pPr>
      <w:r>
        <w:rPr>
          <w:rFonts w:ascii="Simplified Arabic" w:eastAsia="Times New Roman" w:hAnsi="Simplified Arabic" w:cs="Simplified Arabic"/>
          <w:sz w:val="28"/>
          <w:szCs w:val="28"/>
          <w:rtl/>
          <w:lang w:bidi="ar-IQ"/>
        </w:rPr>
        <w:t xml:space="preserve">     </w:t>
      </w:r>
      <w:r w:rsidR="00C02485" w:rsidRPr="00C02485">
        <w:rPr>
          <w:rFonts w:ascii="Simplified Arabic" w:eastAsia="Times New Roman" w:hAnsi="Simplified Arabic" w:cs="Simplified Arabic"/>
          <w:sz w:val="28"/>
          <w:szCs w:val="28"/>
          <w:rtl/>
          <w:lang w:bidi="ar-IQ"/>
        </w:rPr>
        <w:t>إن تدريب ( الطالب ) على مهارة مهنية ( مهنة التدريس مثلاً ) تعد مسألة فنية تقنية ونفسية في الوقت نفسه ، وهي تتطلب من ( المدرس ) إن يكون ذا كفاءة عالية في أداء مهارات التدريس إثناء مدة إعداده لمهنة التدريس وان تكون لديه معرفة أساسية بموضوع التعلم ونظرياته ، فضلاً عن ذلك معرفته بخصائص المتعلمين ومستوياتهم العقلية واستعداداتهم الفكرية وميولهم واتجاهاتهم وخبراتهم السابقة ثم كيفية التأثير فيهم</w:t>
      </w:r>
      <w:r w:rsidR="00C02485">
        <w:rPr>
          <w:rFonts w:ascii="Simplified Arabic" w:hAnsi="Simplified Arabic" w:cs="Simplified Arabic"/>
          <w:sz w:val="28"/>
          <w:szCs w:val="28"/>
          <w:rtl/>
          <w:lang w:bidi="ar-IQ"/>
        </w:rPr>
        <w:t xml:space="preserve"> .</w:t>
      </w:r>
    </w:p>
    <w:p w:rsidR="003B4F11" w:rsidRPr="000A391A" w:rsidRDefault="00C02485" w:rsidP="00F440DD">
      <w:pPr>
        <w:tabs>
          <w:tab w:val="left" w:pos="2196"/>
        </w:tabs>
        <w:spacing w:after="0" w:line="360" w:lineRule="auto"/>
        <w:jc w:val="both"/>
        <w:rPr>
          <w:rFonts w:ascii="Simplified Arabic" w:hAnsi="Simplified Arabic" w:cs="Simplified Arabic"/>
          <w:sz w:val="28"/>
          <w:szCs w:val="28"/>
          <w:rtl/>
          <w:lang w:bidi="ar-IQ"/>
        </w:rPr>
      </w:pPr>
      <w:r w:rsidRPr="00C02485">
        <w:rPr>
          <w:rFonts w:ascii="Simplified Arabic" w:hAnsi="Simplified Arabic" w:cs="Simplified Arabic"/>
          <w:sz w:val="28"/>
          <w:szCs w:val="28"/>
          <w:rtl/>
          <w:lang w:bidi="ar-IQ"/>
        </w:rPr>
        <w:t xml:space="preserve"> </w:t>
      </w:r>
      <w:r w:rsidR="00EA0995">
        <w:rPr>
          <w:rFonts w:ascii="Simplified Arabic" w:hAnsi="Simplified Arabic" w:cs="Simplified Arabic" w:hint="cs"/>
          <w:sz w:val="28"/>
          <w:szCs w:val="28"/>
          <w:rtl/>
          <w:lang w:bidi="ar-IQ"/>
        </w:rPr>
        <w:t xml:space="preserve">    </w:t>
      </w:r>
      <w:r w:rsidRPr="00C02485">
        <w:rPr>
          <w:rFonts w:ascii="Simplified Arabic" w:hAnsi="Simplified Arabic" w:cs="Simplified Arabic"/>
          <w:sz w:val="28"/>
          <w:szCs w:val="28"/>
          <w:rtl/>
          <w:lang w:bidi="ar-IQ"/>
        </w:rPr>
        <w:t>أما مهارات تدريس</w:t>
      </w:r>
      <w:r w:rsidR="00F440DD">
        <w:rPr>
          <w:rFonts w:ascii="Simplified Arabic" w:hAnsi="Simplified Arabic" w:cs="Simplified Arabic"/>
          <w:sz w:val="28"/>
          <w:szCs w:val="28"/>
          <w:rtl/>
          <w:lang w:bidi="ar-IQ"/>
        </w:rPr>
        <w:t xml:space="preserve"> التربية البدنية وعلوم الرياضة </w:t>
      </w:r>
      <w:r w:rsidRPr="00C02485">
        <w:rPr>
          <w:rFonts w:ascii="Simplified Arabic" w:hAnsi="Simplified Arabic" w:cs="Simplified Arabic"/>
          <w:sz w:val="28"/>
          <w:szCs w:val="28"/>
          <w:rtl/>
          <w:lang w:bidi="ar-IQ"/>
        </w:rPr>
        <w:t>فأنها ت</w:t>
      </w:r>
      <w:r w:rsidR="00F440DD">
        <w:rPr>
          <w:rFonts w:ascii="Simplified Arabic" w:hAnsi="Simplified Arabic" w:cs="Simplified Arabic" w:hint="cs"/>
          <w:sz w:val="28"/>
          <w:szCs w:val="28"/>
          <w:rtl/>
          <w:lang w:bidi="ar-IQ"/>
        </w:rPr>
        <w:t>ُ</w:t>
      </w:r>
      <w:r w:rsidRPr="00C02485">
        <w:rPr>
          <w:rFonts w:ascii="Simplified Arabic" w:hAnsi="Simplified Arabic" w:cs="Simplified Arabic"/>
          <w:sz w:val="28"/>
          <w:szCs w:val="28"/>
          <w:rtl/>
          <w:lang w:bidi="ar-IQ"/>
        </w:rPr>
        <w:t xml:space="preserve">عد عملية منظمة تعتمد على التدريب الجزئي أو الكلي أو التحليل المنطقي لكل خطوة أو عنصر من عناصرها على وفق المستوى العقلي للمتعلمين </w:t>
      </w:r>
      <w:r w:rsidRPr="005613CF">
        <w:rPr>
          <w:rFonts w:ascii="Simplified Arabic" w:hAnsi="Simplified Arabic" w:cs="Simplified Arabic"/>
          <w:sz w:val="28"/>
          <w:szCs w:val="28"/>
          <w:rtl/>
          <w:lang w:bidi="ar-IQ"/>
        </w:rPr>
        <w:t>اخذين بالنظر مستوى الحركة والإدراك الحسي كما موضحة في المخطط</w:t>
      </w:r>
      <w:r w:rsidRPr="005613CF">
        <w:rPr>
          <w:rFonts w:ascii="Simplified Arabic" w:hAnsi="Simplified Arabic" w:cs="Simplified Arabic" w:hint="cs"/>
          <w:sz w:val="24"/>
          <w:szCs w:val="24"/>
          <w:vertAlign w:val="superscript"/>
          <w:rtl/>
          <w:lang w:bidi="ar-IQ"/>
        </w:rPr>
        <w:t>(</w:t>
      </w:r>
      <w:r w:rsidRPr="005613CF">
        <w:rPr>
          <w:rStyle w:val="a4"/>
          <w:rFonts w:ascii="Simplified Arabic" w:hAnsi="Simplified Arabic" w:cs="Simplified Arabic"/>
          <w:sz w:val="24"/>
          <w:szCs w:val="24"/>
          <w:rtl/>
          <w:lang w:bidi="ar-IQ"/>
        </w:rPr>
        <w:footnoteReference w:id="32"/>
      </w:r>
      <w:r w:rsidRPr="005613CF">
        <w:rPr>
          <w:rFonts w:ascii="Simplified Arabic" w:hAnsi="Simplified Arabic" w:cs="Simplified Arabic" w:hint="cs"/>
          <w:sz w:val="24"/>
          <w:szCs w:val="24"/>
          <w:vertAlign w:val="superscript"/>
          <w:rtl/>
          <w:lang w:bidi="ar-IQ"/>
        </w:rPr>
        <w:t>)</w:t>
      </w:r>
      <w:r w:rsidR="000A391A">
        <w:rPr>
          <w:rFonts w:ascii="Simplified Arabic" w:hAnsi="Simplified Arabic" w:cs="Simplified Arabic" w:hint="cs"/>
          <w:sz w:val="28"/>
          <w:szCs w:val="28"/>
          <w:rtl/>
          <w:lang w:bidi="ar-IQ"/>
        </w:rPr>
        <w:t xml:space="preserve"> .</w:t>
      </w:r>
    </w:p>
    <w:p w:rsidR="00FF6C9D" w:rsidRDefault="000027AE" w:rsidP="006D3079">
      <w:pPr>
        <w:tabs>
          <w:tab w:val="left" w:pos="2196"/>
        </w:tabs>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2-1-</w:t>
      </w:r>
      <w:r w:rsidR="00CC7051">
        <w:rPr>
          <w:rFonts w:ascii="Simplified Arabic" w:hAnsi="Simplified Arabic" w:cs="Simplified Arabic" w:hint="cs"/>
          <w:b/>
          <w:bCs/>
          <w:sz w:val="28"/>
          <w:szCs w:val="28"/>
          <w:rtl/>
          <w:lang w:bidi="ar-IQ"/>
        </w:rPr>
        <w:t>9</w:t>
      </w:r>
      <w:r>
        <w:rPr>
          <w:rFonts w:ascii="Simplified Arabic" w:hAnsi="Simplified Arabic" w:cs="Simplified Arabic" w:hint="cs"/>
          <w:b/>
          <w:bCs/>
          <w:sz w:val="28"/>
          <w:szCs w:val="28"/>
          <w:rtl/>
          <w:lang w:bidi="ar-IQ"/>
        </w:rPr>
        <w:t xml:space="preserve"> </w:t>
      </w:r>
      <w:proofErr w:type="spellStart"/>
      <w:r w:rsidR="00612839">
        <w:rPr>
          <w:rFonts w:ascii="Simplified Arabic" w:hAnsi="Simplified Arabic" w:cs="Simplified Arabic" w:hint="cs"/>
          <w:b/>
          <w:bCs/>
          <w:sz w:val="28"/>
          <w:szCs w:val="28"/>
          <w:rtl/>
          <w:lang w:bidi="ar-IQ"/>
        </w:rPr>
        <w:t>ا</w:t>
      </w:r>
      <w:r w:rsidR="00B57994">
        <w:rPr>
          <w:rFonts w:ascii="Simplified Arabic" w:hAnsi="Simplified Arabic" w:cs="Simplified Arabic" w:hint="cs"/>
          <w:b/>
          <w:bCs/>
          <w:sz w:val="28"/>
          <w:szCs w:val="28"/>
          <w:rtl/>
          <w:lang w:bidi="ar-IQ"/>
        </w:rPr>
        <w:t>ال</w:t>
      </w:r>
      <w:r w:rsidR="0030784A">
        <w:rPr>
          <w:rFonts w:ascii="Simplified Arabic" w:hAnsi="Simplified Arabic" w:cs="Simplified Arabic" w:hint="cs"/>
          <w:b/>
          <w:bCs/>
          <w:sz w:val="28"/>
          <w:szCs w:val="28"/>
          <w:rtl/>
          <w:lang w:bidi="ar-IQ"/>
        </w:rPr>
        <w:t>جودة</w:t>
      </w:r>
      <w:proofErr w:type="spellEnd"/>
      <w:r w:rsidR="0070144C" w:rsidRPr="000B12FB">
        <w:rPr>
          <w:rFonts w:ascii="Simplified Arabic" w:hAnsi="Simplified Arabic" w:cs="Simplified Arabic" w:hint="cs"/>
          <w:b/>
          <w:bCs/>
          <w:sz w:val="28"/>
          <w:szCs w:val="28"/>
          <w:rtl/>
          <w:lang w:bidi="ar-IQ"/>
        </w:rPr>
        <w:t xml:space="preserve"> </w:t>
      </w:r>
      <w:r w:rsidR="00612839">
        <w:rPr>
          <w:rFonts w:ascii="Simplified Arabic" w:hAnsi="Simplified Arabic" w:cs="Simplified Arabic" w:hint="cs"/>
          <w:b/>
          <w:bCs/>
          <w:sz w:val="28"/>
          <w:szCs w:val="28"/>
          <w:rtl/>
          <w:lang w:bidi="ar-IQ"/>
        </w:rPr>
        <w:t xml:space="preserve">في التدريس </w:t>
      </w:r>
      <w:r>
        <w:rPr>
          <w:rFonts w:ascii="Simplified Arabic" w:hAnsi="Simplified Arabic" w:cs="Simplified Arabic" w:hint="cs"/>
          <w:b/>
          <w:bCs/>
          <w:sz w:val="28"/>
          <w:szCs w:val="28"/>
          <w:rtl/>
          <w:lang w:bidi="ar-IQ"/>
        </w:rPr>
        <w:t>:</w:t>
      </w:r>
    </w:p>
    <w:p w:rsidR="00612839" w:rsidRDefault="00612839" w:rsidP="006D3079">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12839">
        <w:rPr>
          <w:rFonts w:ascii="Simplified Arabic" w:hAnsi="Simplified Arabic" w:cs="Simplified Arabic" w:hint="cs"/>
          <w:sz w:val="28"/>
          <w:szCs w:val="28"/>
          <w:rtl/>
          <w:lang w:bidi="ar-IQ"/>
        </w:rPr>
        <w:t>عملية</w:t>
      </w:r>
      <w:r>
        <w:rPr>
          <w:rFonts w:ascii="Simplified Arabic" w:hAnsi="Simplified Arabic" w:cs="Simplified Arabic" w:hint="cs"/>
          <w:sz w:val="28"/>
          <w:szCs w:val="28"/>
          <w:rtl/>
          <w:lang w:bidi="ar-IQ"/>
        </w:rPr>
        <w:t xml:space="preserve"> واسعة النطاق لتعزيز مزايا الُمدرس والمُدرسة</w:t>
      </w:r>
      <w:r w:rsidRPr="0061283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تتضمن التحسين المستمر ، وتجاوز الأخطاء أثناء قيادة الدرس واي خطة يضعها ، وتحقيق </w:t>
      </w:r>
      <w:proofErr w:type="spellStart"/>
      <w:r>
        <w:rPr>
          <w:rFonts w:ascii="Simplified Arabic" w:hAnsi="Simplified Arabic" w:cs="Simplified Arabic" w:hint="cs"/>
          <w:sz w:val="28"/>
          <w:szCs w:val="28"/>
          <w:rtl/>
          <w:lang w:bidi="ar-IQ"/>
        </w:rPr>
        <w:t>إحتياجات</w:t>
      </w:r>
      <w:proofErr w:type="spellEnd"/>
      <w:r>
        <w:rPr>
          <w:rFonts w:ascii="Simplified Arabic" w:hAnsi="Simplified Arabic" w:cs="Simplified Arabic" w:hint="cs"/>
          <w:sz w:val="28"/>
          <w:szCs w:val="28"/>
          <w:rtl/>
          <w:lang w:bidi="ar-IQ"/>
        </w:rPr>
        <w:t xml:space="preserve"> ورغبات الطلاب والانشطة الرياضية ، وتتولد عديد من العناصر</w:t>
      </w:r>
      <w:r w:rsidR="00F60DF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مساندة في إدارة الجودة في مجال التدريس وهي :</w:t>
      </w:r>
    </w:p>
    <w:p w:rsidR="00612839" w:rsidRDefault="00612839" w:rsidP="006D3079">
      <w:pPr>
        <w:pStyle w:val="a6"/>
        <w:numPr>
          <w:ilvl w:val="0"/>
          <w:numId w:val="22"/>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توفر قيادة فاعلة للمُدرس والمُدرسة .</w:t>
      </w:r>
    </w:p>
    <w:p w:rsidR="00612839" w:rsidRDefault="00612839" w:rsidP="006D3079">
      <w:pPr>
        <w:pStyle w:val="a6"/>
        <w:numPr>
          <w:ilvl w:val="0"/>
          <w:numId w:val="22"/>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التدريس </w:t>
      </w:r>
      <w:r w:rsidR="00686E1C">
        <w:rPr>
          <w:rFonts w:ascii="Simplified Arabic" w:hAnsi="Simplified Arabic" w:cs="Simplified Arabic" w:hint="cs"/>
          <w:sz w:val="28"/>
          <w:szCs w:val="28"/>
          <w:rtl/>
          <w:lang w:bidi="ar-IQ"/>
        </w:rPr>
        <w:t>والتحسين المستمر الذي يقوم به المُدرس والمُدرسة .</w:t>
      </w:r>
    </w:p>
    <w:p w:rsidR="00686E1C" w:rsidRDefault="00686E1C" w:rsidP="006D3079">
      <w:pPr>
        <w:pStyle w:val="a6"/>
        <w:numPr>
          <w:ilvl w:val="0"/>
          <w:numId w:val="22"/>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التخطيط المسبق الذي يقوم به المُدرس والمُدرسة .</w:t>
      </w:r>
    </w:p>
    <w:p w:rsidR="00686E1C" w:rsidRDefault="00686E1C" w:rsidP="006D3079">
      <w:pPr>
        <w:pStyle w:val="a6"/>
        <w:numPr>
          <w:ilvl w:val="0"/>
          <w:numId w:val="22"/>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تطوير كافة المستويات الإدارية التي تساعد المُدرس والمُدرسة .</w:t>
      </w:r>
    </w:p>
    <w:p w:rsidR="00686E1C" w:rsidRDefault="00686E1C" w:rsidP="006D3079">
      <w:pPr>
        <w:pStyle w:val="a6"/>
        <w:numPr>
          <w:ilvl w:val="0"/>
          <w:numId w:val="22"/>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توفير المستلزمات التي تسهل التدريس للمُدرس والمُدرسة لإبراز الجودة والمستوى العالي .</w:t>
      </w:r>
    </w:p>
    <w:p w:rsidR="00686E1C" w:rsidRDefault="00686E1C" w:rsidP="006D3079">
      <w:pPr>
        <w:pStyle w:val="a6"/>
        <w:numPr>
          <w:ilvl w:val="0"/>
          <w:numId w:val="22"/>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يستخدم المشرف ومدير المدرسة مبدأ التحفيز للمُدرس والمُدرسة  .</w:t>
      </w:r>
    </w:p>
    <w:p w:rsidR="00A46EF5" w:rsidRDefault="00686E1C" w:rsidP="006D3079">
      <w:p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خلال ذلك فأن تطبيق إدارة الجودة في التدريس ضرورة ملحة مرتبطة بمجالات وعناصر مختلفة</w:t>
      </w:r>
      <w:r w:rsidR="00A46EF5">
        <w:rPr>
          <w:rFonts w:ascii="Simplified Arabic" w:hAnsi="Simplified Arabic" w:cs="Simplified Arabic" w:hint="cs"/>
          <w:sz w:val="28"/>
          <w:szCs w:val="28"/>
          <w:rtl/>
          <w:lang w:bidi="ar-IQ"/>
        </w:rPr>
        <w:t xml:space="preserve"> ، حيث لها تأثيراً على تحسين مستوى التدريس </w:t>
      </w:r>
      <w:proofErr w:type="spellStart"/>
      <w:r w:rsidR="00A46EF5">
        <w:rPr>
          <w:rFonts w:ascii="Simplified Arabic" w:hAnsi="Simplified Arabic" w:cs="Simplified Arabic" w:hint="cs"/>
          <w:sz w:val="28"/>
          <w:szCs w:val="28"/>
          <w:rtl/>
          <w:lang w:bidi="ar-IQ"/>
        </w:rPr>
        <w:t>بأظهار</w:t>
      </w:r>
      <w:proofErr w:type="spellEnd"/>
      <w:r w:rsidR="00A46EF5">
        <w:rPr>
          <w:rFonts w:ascii="Simplified Arabic" w:hAnsi="Simplified Arabic" w:cs="Simplified Arabic" w:hint="cs"/>
          <w:sz w:val="28"/>
          <w:szCs w:val="28"/>
          <w:rtl/>
          <w:lang w:bidi="ar-IQ"/>
        </w:rPr>
        <w:t xml:space="preserve"> عوامل ورغبات الطلاب</w:t>
      </w:r>
      <w:r w:rsidR="00F60DF1">
        <w:rPr>
          <w:rFonts w:ascii="Simplified Arabic" w:hAnsi="Simplified Arabic" w:cs="Simplified Arabic" w:hint="cs"/>
          <w:sz w:val="28"/>
          <w:szCs w:val="28"/>
          <w:rtl/>
          <w:lang w:bidi="ar-IQ"/>
        </w:rPr>
        <w:t xml:space="preserve"> </w:t>
      </w:r>
      <w:r w:rsidR="00A46EF5">
        <w:rPr>
          <w:rFonts w:ascii="Simplified Arabic" w:hAnsi="Simplified Arabic" w:cs="Simplified Arabic" w:hint="cs"/>
          <w:sz w:val="28"/>
          <w:szCs w:val="28"/>
          <w:rtl/>
          <w:lang w:bidi="ar-IQ"/>
        </w:rPr>
        <w:t xml:space="preserve"> .</w:t>
      </w:r>
    </w:p>
    <w:p w:rsidR="00F60DF1" w:rsidRDefault="00F60DF1" w:rsidP="006D3079">
      <w:pPr>
        <w:pStyle w:val="a6"/>
        <w:numPr>
          <w:ilvl w:val="0"/>
          <w:numId w:val="23"/>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تهيئة التجهيزات والملاعب الرياضية المتكاملة .</w:t>
      </w:r>
    </w:p>
    <w:p w:rsidR="00F60DF1" w:rsidRDefault="00F60DF1" w:rsidP="006D3079">
      <w:pPr>
        <w:pStyle w:val="a6"/>
        <w:numPr>
          <w:ilvl w:val="0"/>
          <w:numId w:val="23"/>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ممارسة الأنشطة المتنوعة للطلاب .</w:t>
      </w:r>
    </w:p>
    <w:p w:rsidR="00F60DF1" w:rsidRDefault="00F60DF1" w:rsidP="006D3079">
      <w:pPr>
        <w:pStyle w:val="a6"/>
        <w:numPr>
          <w:ilvl w:val="0"/>
          <w:numId w:val="23"/>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رفع مستوى كفاءة المُدرس والمُدرسة وانتقاء الموهوبين منهم .</w:t>
      </w:r>
    </w:p>
    <w:p w:rsidR="00F60DF1" w:rsidRDefault="00F60DF1" w:rsidP="006D3079">
      <w:pPr>
        <w:pStyle w:val="a6"/>
        <w:numPr>
          <w:ilvl w:val="0"/>
          <w:numId w:val="23"/>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تطوير المتميز من المُدرسين والمُدرسات وزيادة عوامل التحفيز ورفع مستواهم .</w:t>
      </w:r>
    </w:p>
    <w:p w:rsidR="00F60DF1" w:rsidRDefault="00F60DF1" w:rsidP="006D3079">
      <w:pPr>
        <w:pStyle w:val="a6"/>
        <w:numPr>
          <w:ilvl w:val="0"/>
          <w:numId w:val="23"/>
        </w:numPr>
        <w:tabs>
          <w:tab w:val="left" w:pos="2196"/>
        </w:tabs>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إقامة الدورات والندوات والمحاضرات النوعية لتطوير مُدرس ومُدرسة التربية الرياضية .</w:t>
      </w:r>
    </w:p>
    <w:p w:rsidR="00F60DF1" w:rsidRPr="00F60DF1" w:rsidRDefault="00F60DF1" w:rsidP="006D3079">
      <w:pPr>
        <w:pStyle w:val="a6"/>
        <w:numPr>
          <w:ilvl w:val="0"/>
          <w:numId w:val="23"/>
        </w:numPr>
        <w:tabs>
          <w:tab w:val="left" w:pos="2196"/>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استخدام الاسلوب الأمثل لحل المشكلات بين الطلاب</w:t>
      </w:r>
      <w:r w:rsidR="006D3079">
        <w:rPr>
          <w:rFonts w:ascii="Simplified Arabic" w:hAnsi="Simplified Arabic" w:cs="Simplified Arabic" w:hint="cs"/>
          <w:sz w:val="24"/>
          <w:szCs w:val="24"/>
          <w:vertAlign w:val="superscript"/>
          <w:rtl/>
          <w:lang w:bidi="ar-IQ"/>
        </w:rPr>
        <w:t>(</w:t>
      </w:r>
      <w:r w:rsidR="006D3079">
        <w:rPr>
          <w:rStyle w:val="a4"/>
          <w:rFonts w:ascii="Simplified Arabic" w:hAnsi="Simplified Arabic" w:cs="Simplified Arabic"/>
          <w:sz w:val="24"/>
          <w:szCs w:val="24"/>
          <w:rtl/>
          <w:lang w:bidi="ar-IQ"/>
        </w:rPr>
        <w:footnoteReference w:id="33"/>
      </w:r>
      <w:r w:rsidR="006D3079">
        <w:rPr>
          <w:rFonts w:ascii="Simplified Arabic" w:hAnsi="Simplified Arabic" w:cs="Simplified Arabic" w:hint="cs"/>
          <w:sz w:val="24"/>
          <w:szCs w:val="24"/>
          <w:vertAlign w:val="superscript"/>
          <w:rtl/>
          <w:lang w:bidi="ar-IQ"/>
        </w:rPr>
        <w:t>)</w:t>
      </w:r>
      <w:r>
        <w:rPr>
          <w:rFonts w:ascii="Simplified Arabic" w:hAnsi="Simplified Arabic" w:cs="Simplified Arabic" w:hint="cs"/>
          <w:sz w:val="28"/>
          <w:szCs w:val="28"/>
          <w:rtl/>
          <w:lang w:bidi="ar-IQ"/>
        </w:rPr>
        <w:t xml:space="preserve"> .</w:t>
      </w:r>
    </w:p>
    <w:p w:rsidR="000B3BEA" w:rsidRPr="00E578F8" w:rsidRDefault="000B3BEA" w:rsidP="006D3079">
      <w:pPr>
        <w:tabs>
          <w:tab w:val="left" w:pos="2196"/>
        </w:tabs>
        <w:spacing w:after="0" w:line="360" w:lineRule="auto"/>
        <w:jc w:val="both"/>
        <w:rPr>
          <w:rFonts w:ascii="Simplified Arabic" w:hAnsi="Simplified Arabic" w:cs="Simplified Arabic"/>
          <w:sz w:val="28"/>
          <w:szCs w:val="28"/>
          <w:rtl/>
          <w:lang w:bidi="ar-IQ"/>
        </w:rPr>
        <w:sectPr w:rsidR="000B3BEA" w:rsidRPr="00E578F8" w:rsidSect="00B23AFB">
          <w:footnotePr>
            <w:numRestart w:val="eachPage"/>
          </w:footnotePr>
          <w:type w:val="continuous"/>
          <w:pgSz w:w="11906" w:h="16838"/>
          <w:pgMar w:top="1134" w:right="1701" w:bottom="1134" w:left="1418" w:header="709" w:footer="709" w:gutter="0"/>
          <w:cols w:space="708"/>
          <w:bidi/>
          <w:rtlGutter/>
          <w:docGrid w:linePitch="360"/>
        </w:sectPr>
      </w:pPr>
    </w:p>
    <w:p w:rsidR="00717B78" w:rsidRPr="00717B78" w:rsidRDefault="00717B78" w:rsidP="00717B78">
      <w:pPr>
        <w:spacing w:line="360" w:lineRule="auto"/>
        <w:jc w:val="both"/>
        <w:rPr>
          <w:rFonts w:ascii="Simplified Arabic" w:hAnsi="Simplified Arabic" w:cs="Simplified Arabic"/>
          <w:sz w:val="24"/>
          <w:szCs w:val="24"/>
          <w:vertAlign w:val="superscript"/>
          <w:rtl/>
          <w:lang w:bidi="ar-IQ"/>
        </w:rPr>
        <w:sectPr w:rsidR="00717B78" w:rsidRPr="00717B78" w:rsidSect="00B23AFB">
          <w:type w:val="continuous"/>
          <w:pgSz w:w="11906" w:h="16838"/>
          <w:pgMar w:top="1134" w:right="1701" w:bottom="1134" w:left="1418" w:header="709" w:footer="709" w:gutter="0"/>
          <w:cols w:space="708"/>
          <w:bidi/>
          <w:rtlGutter/>
          <w:docGrid w:linePitch="360"/>
        </w:sectPr>
      </w:pPr>
    </w:p>
    <w:p w:rsidR="000B6B74" w:rsidRPr="00C604D8" w:rsidRDefault="00DB4943" w:rsidP="000B5219">
      <w:pPr>
        <w:spacing w:after="0" w:line="36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lastRenderedPageBreak/>
        <w:t>2</w:t>
      </w:r>
      <w:r w:rsidR="00CD4B6D" w:rsidRPr="00C604D8">
        <w:rPr>
          <w:rFonts w:ascii="Simplified Arabic" w:hAnsi="Simplified Arabic" w:cs="Simplified Arabic"/>
          <w:b/>
          <w:bCs/>
          <w:sz w:val="32"/>
          <w:szCs w:val="32"/>
          <w:rtl/>
          <w:lang w:bidi="ar-IQ"/>
        </w:rPr>
        <w:t>-2 الدراسات السابقة</w:t>
      </w:r>
      <w:r w:rsidR="00CD4B6D" w:rsidRPr="00C604D8">
        <w:rPr>
          <w:rFonts w:ascii="Simplified Arabic" w:hAnsi="Simplified Arabic" w:cs="Simplified Arabic"/>
          <w:sz w:val="32"/>
          <w:szCs w:val="32"/>
          <w:rtl/>
          <w:lang w:bidi="ar-IQ"/>
        </w:rPr>
        <w:t xml:space="preserve"> :</w:t>
      </w:r>
    </w:p>
    <w:p w:rsidR="00FD6A86" w:rsidRPr="008839BB" w:rsidRDefault="00DB4943" w:rsidP="000B5219">
      <w:pPr>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w:t>
      </w:r>
      <w:r w:rsidR="00CD4B6D" w:rsidRPr="008839BB">
        <w:rPr>
          <w:rFonts w:ascii="Simplified Arabic" w:hAnsi="Simplified Arabic" w:cs="Simplified Arabic"/>
          <w:b/>
          <w:bCs/>
          <w:sz w:val="32"/>
          <w:szCs w:val="32"/>
          <w:rtl/>
          <w:lang w:bidi="ar-IQ"/>
        </w:rPr>
        <w:t>-2-</w:t>
      </w:r>
      <w:r w:rsidR="00FD6A86" w:rsidRPr="008839BB">
        <w:rPr>
          <w:rFonts w:ascii="Simplified Arabic" w:hAnsi="Simplified Arabic" w:cs="Simplified Arabic" w:hint="cs"/>
          <w:b/>
          <w:bCs/>
          <w:sz w:val="32"/>
          <w:szCs w:val="32"/>
          <w:rtl/>
          <w:lang w:bidi="ar-IQ"/>
        </w:rPr>
        <w:t xml:space="preserve">1 دراسة </w:t>
      </w:r>
      <w:r w:rsidR="00FD6A86" w:rsidRPr="008839BB">
        <w:rPr>
          <w:rFonts w:ascii="Simplified Arabic" w:hAnsi="Simplified Arabic" w:cs="Simplified Arabic"/>
          <w:b/>
          <w:bCs/>
          <w:sz w:val="32"/>
          <w:szCs w:val="32"/>
          <w:rtl/>
        </w:rPr>
        <w:t>وفاء كمال سعي</w:t>
      </w:r>
      <w:r w:rsidR="00FD6A86" w:rsidRPr="008839BB">
        <w:rPr>
          <w:rFonts w:ascii="Simplified Arabic" w:hAnsi="Simplified Arabic" w:cs="Simplified Arabic" w:hint="cs"/>
          <w:b/>
          <w:bCs/>
          <w:sz w:val="32"/>
          <w:szCs w:val="32"/>
          <w:rtl/>
        </w:rPr>
        <w:t xml:space="preserve">د </w:t>
      </w:r>
      <w:r w:rsidR="00FD6A86" w:rsidRPr="008839BB">
        <w:rPr>
          <w:rFonts w:ascii="Simplified Arabic" w:hAnsi="Simplified Arabic" w:cs="Simplified Arabic"/>
          <w:b/>
          <w:bCs/>
          <w:sz w:val="32"/>
          <w:szCs w:val="32"/>
          <w:rtl/>
          <w:lang w:bidi="ar-IQ"/>
        </w:rPr>
        <w:t>(200</w:t>
      </w:r>
      <w:r w:rsidR="00FD6A86" w:rsidRPr="008839BB">
        <w:rPr>
          <w:rFonts w:ascii="Simplified Arabic" w:hAnsi="Simplified Arabic" w:cs="Simplified Arabic" w:hint="cs"/>
          <w:b/>
          <w:bCs/>
          <w:sz w:val="32"/>
          <w:szCs w:val="32"/>
          <w:rtl/>
          <w:lang w:bidi="ar-IQ"/>
        </w:rPr>
        <w:t>6</w:t>
      </w:r>
      <w:r w:rsidR="00AB1AFE">
        <w:rPr>
          <w:rFonts w:ascii="Simplified Arabic" w:hAnsi="Simplified Arabic" w:cs="Simplified Arabic" w:hint="cs"/>
          <w:b/>
          <w:bCs/>
          <w:sz w:val="32"/>
          <w:szCs w:val="32"/>
          <w:rtl/>
          <w:lang w:bidi="ar-IQ"/>
        </w:rPr>
        <w:t>م</w:t>
      </w:r>
      <w:r w:rsidR="00FD6A86" w:rsidRPr="008839BB">
        <w:rPr>
          <w:rFonts w:ascii="Simplified Arabic" w:hAnsi="Simplified Arabic" w:cs="Simplified Arabic"/>
          <w:b/>
          <w:bCs/>
          <w:sz w:val="32"/>
          <w:szCs w:val="32"/>
          <w:rtl/>
          <w:lang w:bidi="ar-IQ"/>
        </w:rPr>
        <w:t>)</w:t>
      </w:r>
      <w:r w:rsidR="00FD6A86" w:rsidRPr="008839BB">
        <w:rPr>
          <w:rFonts w:ascii="Simplified Arabic" w:hAnsi="Simplified Arabic" w:cs="Simplified Arabic"/>
          <w:b/>
          <w:bCs/>
          <w:sz w:val="32"/>
          <w:szCs w:val="32"/>
          <w:vertAlign w:val="superscript"/>
          <w:rtl/>
          <w:lang w:bidi="ar-IQ"/>
        </w:rPr>
        <w:t>(</w:t>
      </w:r>
      <w:r w:rsidR="00FD6A86" w:rsidRPr="008839BB">
        <w:rPr>
          <w:rStyle w:val="a4"/>
          <w:rFonts w:ascii="Simplified Arabic" w:hAnsi="Simplified Arabic" w:cs="Simplified Arabic"/>
          <w:b/>
          <w:bCs/>
          <w:sz w:val="32"/>
          <w:szCs w:val="32"/>
          <w:rtl/>
          <w:lang w:bidi="ar-IQ"/>
        </w:rPr>
        <w:footnoteReference w:id="34"/>
      </w:r>
      <w:r w:rsidR="00FD6A86" w:rsidRPr="008839BB">
        <w:rPr>
          <w:rFonts w:ascii="Simplified Arabic" w:hAnsi="Simplified Arabic" w:cs="Simplified Arabic"/>
          <w:b/>
          <w:bCs/>
          <w:sz w:val="32"/>
          <w:szCs w:val="32"/>
          <w:vertAlign w:val="superscript"/>
          <w:rtl/>
          <w:lang w:bidi="ar-IQ"/>
        </w:rPr>
        <w:t xml:space="preserve">) </w:t>
      </w:r>
      <w:r w:rsidR="00FD6A86" w:rsidRPr="008839BB">
        <w:rPr>
          <w:rFonts w:ascii="Simplified Arabic" w:hAnsi="Simplified Arabic" w:cs="Simplified Arabic" w:hint="cs"/>
          <w:b/>
          <w:bCs/>
          <w:sz w:val="32"/>
          <w:szCs w:val="32"/>
          <w:rtl/>
          <w:lang w:bidi="ar-IQ"/>
        </w:rPr>
        <w:t>.</w:t>
      </w:r>
    </w:p>
    <w:p w:rsidR="005F000B" w:rsidRPr="00FD6A86" w:rsidRDefault="00FD6A86" w:rsidP="000B5219">
      <w:pPr>
        <w:spacing w:after="0" w:line="360" w:lineRule="auto"/>
        <w:jc w:val="both"/>
        <w:rPr>
          <w:rFonts w:ascii="Times New Roman" w:eastAsia="Times New Roman" w:hAnsi="Times New Roman" w:cs="Simplified Arabic"/>
          <w:b/>
          <w:bCs/>
          <w:sz w:val="28"/>
          <w:szCs w:val="28"/>
          <w:rtl/>
        </w:rPr>
      </w:pPr>
      <w:r w:rsidRPr="00FD6A86">
        <w:rPr>
          <w:rFonts w:ascii="Simplified Arabic" w:hAnsi="Simplified Arabic" w:cs="Simplified Arabic" w:hint="cs"/>
          <w:b/>
          <w:bCs/>
          <w:sz w:val="28"/>
          <w:szCs w:val="28"/>
          <w:rtl/>
          <w:lang w:bidi="ar-IQ"/>
        </w:rPr>
        <w:t>(</w:t>
      </w:r>
      <w:r w:rsidR="00CD4B6D" w:rsidRPr="00FD6A86">
        <w:rPr>
          <w:rFonts w:ascii="Simplified Arabic" w:hAnsi="Simplified Arabic" w:cs="Simplified Arabic"/>
          <w:b/>
          <w:bCs/>
          <w:sz w:val="28"/>
          <w:szCs w:val="28"/>
          <w:rtl/>
          <w:lang w:bidi="ar-IQ"/>
        </w:rPr>
        <w:t xml:space="preserve"> </w:t>
      </w:r>
      <w:r w:rsidR="00A442DB" w:rsidRPr="00FD6A86">
        <w:rPr>
          <w:rFonts w:ascii="Times New Roman" w:eastAsia="Times New Roman" w:hAnsi="Times New Roman" w:cs="Simplified Arabic"/>
          <w:b/>
          <w:bCs/>
          <w:sz w:val="28"/>
          <w:szCs w:val="28"/>
          <w:rtl/>
        </w:rPr>
        <w:t xml:space="preserve">الضغوط المهنية وعلاقتها بالتعب النفسي  لدى رؤساء </w:t>
      </w:r>
      <w:r w:rsidR="00A442DB" w:rsidRPr="00A442DB">
        <w:rPr>
          <w:rFonts w:ascii="Times New Roman" w:eastAsia="Times New Roman" w:hAnsi="Times New Roman" w:cs="Simplified Arabic"/>
          <w:b/>
          <w:bCs/>
          <w:sz w:val="28"/>
          <w:szCs w:val="28"/>
          <w:rtl/>
        </w:rPr>
        <w:t>ومقرري</w:t>
      </w:r>
      <w:r w:rsidRPr="00A442DB">
        <w:rPr>
          <w:rFonts w:ascii="Times New Roman" w:eastAsia="Times New Roman" w:hAnsi="Times New Roman" w:cs="Simplified Arabic"/>
          <w:b/>
          <w:bCs/>
          <w:sz w:val="28"/>
          <w:szCs w:val="28"/>
          <w:rtl/>
        </w:rPr>
        <w:t xml:space="preserve"> الأقسام في الجامعة</w:t>
      </w:r>
      <w:r w:rsidR="00085A7C">
        <w:rPr>
          <w:rFonts w:ascii="Simplified Arabic" w:hAnsi="Simplified Arabic" w:cs="Simplified Arabic" w:hint="cs"/>
          <w:b/>
          <w:bCs/>
          <w:sz w:val="28"/>
          <w:szCs w:val="28"/>
          <w:rtl/>
          <w:lang w:bidi="ar-IQ"/>
        </w:rPr>
        <w:t xml:space="preserve"> </w:t>
      </w:r>
      <w:r w:rsidRPr="00FD6A86">
        <w:rPr>
          <w:rFonts w:ascii="Simplified Arabic" w:hAnsi="Simplified Arabic" w:cs="Simplified Arabic" w:hint="cs"/>
          <w:b/>
          <w:bCs/>
          <w:sz w:val="28"/>
          <w:szCs w:val="28"/>
          <w:rtl/>
          <w:lang w:bidi="ar-IQ"/>
        </w:rPr>
        <w:t xml:space="preserve">) </w:t>
      </w:r>
      <w:r w:rsidRPr="00FD6A86">
        <w:rPr>
          <w:rFonts w:ascii="Simplified Arabic" w:hAnsi="Simplified Arabic" w:cs="Simplified Arabic"/>
          <w:b/>
          <w:bCs/>
          <w:sz w:val="24"/>
          <w:szCs w:val="24"/>
          <w:vertAlign w:val="superscript"/>
          <w:rtl/>
          <w:lang w:bidi="ar-IQ"/>
        </w:rPr>
        <w:t xml:space="preserve"> </w:t>
      </w:r>
      <w:r w:rsidRPr="00FD6A86">
        <w:rPr>
          <w:rFonts w:ascii="Simplified Arabic" w:eastAsia="Times New Roman" w:hAnsi="Simplified Arabic" w:cs="Simplified Arabic"/>
          <w:b/>
          <w:bCs/>
          <w:sz w:val="28"/>
          <w:szCs w:val="28"/>
          <w:rtl/>
        </w:rPr>
        <w:tab/>
      </w:r>
    </w:p>
    <w:p w:rsidR="00CD4B6D" w:rsidRPr="00C604D8" w:rsidRDefault="00CD4B6D" w:rsidP="000B5219">
      <w:pPr>
        <w:tabs>
          <w:tab w:val="left" w:pos="3546"/>
        </w:tabs>
        <w:spacing w:after="0" w:line="360" w:lineRule="auto"/>
        <w:jc w:val="both"/>
        <w:rPr>
          <w:rFonts w:ascii="Simplified Arabic" w:hAnsi="Simplified Arabic" w:cs="Simplified Arabic"/>
          <w:b/>
          <w:bCs/>
          <w:sz w:val="28"/>
          <w:szCs w:val="28"/>
          <w:rtl/>
        </w:rPr>
      </w:pPr>
      <w:r w:rsidRPr="00C604D8">
        <w:rPr>
          <w:rFonts w:ascii="Simplified Arabic" w:hAnsi="Simplified Arabic" w:cs="Simplified Arabic"/>
          <w:b/>
          <w:bCs/>
          <w:sz w:val="28"/>
          <w:szCs w:val="28"/>
          <w:rtl/>
        </w:rPr>
        <w:t xml:space="preserve">أهداف </w:t>
      </w:r>
      <w:r w:rsidR="00ED3ACC">
        <w:rPr>
          <w:rFonts w:ascii="Simplified Arabic" w:hAnsi="Simplified Arabic" w:cs="Simplified Arabic"/>
          <w:b/>
          <w:bCs/>
          <w:sz w:val="28"/>
          <w:szCs w:val="28"/>
          <w:rtl/>
        </w:rPr>
        <w:t>الدّراسة</w:t>
      </w:r>
      <w:r w:rsidRPr="00C604D8">
        <w:rPr>
          <w:rFonts w:ascii="Simplified Arabic" w:hAnsi="Simplified Arabic" w:cs="Simplified Arabic"/>
          <w:b/>
          <w:bCs/>
          <w:sz w:val="28"/>
          <w:szCs w:val="28"/>
          <w:rtl/>
        </w:rPr>
        <w:t xml:space="preserve"> :</w:t>
      </w:r>
    </w:p>
    <w:p w:rsidR="00CD4B6D" w:rsidRPr="00C604D8" w:rsidRDefault="00C604D8" w:rsidP="009C48CE">
      <w:pPr>
        <w:tabs>
          <w:tab w:val="left" w:pos="3546"/>
        </w:tabs>
        <w:spacing w:after="0"/>
        <w:rPr>
          <w:rFonts w:ascii="Simplified Arabic" w:hAnsi="Simplified Arabic" w:cs="Simplified Arabic"/>
          <w:sz w:val="28"/>
          <w:szCs w:val="28"/>
          <w:rtl/>
        </w:rPr>
      </w:pPr>
      <w:r w:rsidRPr="009D79BB">
        <w:rPr>
          <w:rFonts w:ascii="Simplified Arabic" w:hAnsi="Simplified Arabic" w:cs="Simplified Arabic"/>
          <w:sz w:val="28"/>
          <w:szCs w:val="28"/>
          <w:rtl/>
        </w:rPr>
        <w:t>1</w:t>
      </w:r>
      <w:r w:rsidR="00CD4B6D" w:rsidRPr="009D79BB">
        <w:rPr>
          <w:rFonts w:ascii="Simplified Arabic" w:hAnsi="Simplified Arabic" w:cs="Simplified Arabic"/>
          <w:sz w:val="28"/>
          <w:szCs w:val="28"/>
          <w:rtl/>
        </w:rPr>
        <w:t>-</w:t>
      </w:r>
      <w:r w:rsidRPr="009D79BB">
        <w:rPr>
          <w:rFonts w:ascii="Simplified Arabic" w:hAnsi="Simplified Arabic" w:cs="Simplified Arabic"/>
          <w:sz w:val="28"/>
          <w:szCs w:val="28"/>
          <w:rtl/>
        </w:rPr>
        <w:t xml:space="preserve"> </w:t>
      </w:r>
      <w:r w:rsidR="00A442DB">
        <w:rPr>
          <w:rFonts w:ascii="Simplified Arabic" w:hAnsi="Simplified Arabic" w:cs="Simplified Arabic" w:hint="cs"/>
          <w:sz w:val="28"/>
          <w:szCs w:val="28"/>
          <w:rtl/>
        </w:rPr>
        <w:t>بناء</w:t>
      </w:r>
      <w:r w:rsidRPr="00C604D8">
        <w:rPr>
          <w:rFonts w:ascii="Simplified Arabic" w:hAnsi="Simplified Arabic" w:cs="Simplified Arabic"/>
          <w:sz w:val="28"/>
          <w:szCs w:val="28"/>
          <w:rtl/>
        </w:rPr>
        <w:t xml:space="preserve"> </w:t>
      </w:r>
      <w:r w:rsidRPr="00A442DB">
        <w:rPr>
          <w:rFonts w:ascii="Simplified Arabic" w:hAnsi="Simplified Arabic" w:cs="Simplified Arabic"/>
          <w:sz w:val="28"/>
          <w:szCs w:val="28"/>
          <w:rtl/>
        </w:rPr>
        <w:t>مقياس الضغوط المهنية</w:t>
      </w:r>
      <w:r w:rsidR="00A442DB" w:rsidRPr="00A442DB">
        <w:rPr>
          <w:rFonts w:ascii="Simplified Arabic" w:hAnsi="Simplified Arabic" w:cs="Simplified Arabic" w:hint="cs"/>
          <w:sz w:val="28"/>
          <w:szCs w:val="28"/>
          <w:rtl/>
        </w:rPr>
        <w:t xml:space="preserve"> </w:t>
      </w:r>
      <w:r w:rsidR="00A442DB" w:rsidRPr="00A442DB">
        <w:rPr>
          <w:rFonts w:cs="Simplified Arabic"/>
          <w:sz w:val="28"/>
          <w:szCs w:val="28"/>
          <w:rtl/>
        </w:rPr>
        <w:t xml:space="preserve">لدى </w:t>
      </w:r>
      <w:r w:rsidR="00ED3ACC">
        <w:rPr>
          <w:rFonts w:cs="Simplified Arabic"/>
          <w:sz w:val="28"/>
          <w:szCs w:val="28"/>
          <w:rtl/>
        </w:rPr>
        <w:t>رؤساء ومقرري ال</w:t>
      </w:r>
      <w:r w:rsidR="00ED3ACC">
        <w:rPr>
          <w:rFonts w:cs="Simplified Arabic" w:hint="cs"/>
          <w:sz w:val="28"/>
          <w:szCs w:val="28"/>
          <w:rtl/>
        </w:rPr>
        <w:t>أ</w:t>
      </w:r>
      <w:r w:rsidR="00A442DB" w:rsidRPr="00A442DB">
        <w:rPr>
          <w:rFonts w:cs="Simplified Arabic"/>
          <w:sz w:val="28"/>
          <w:szCs w:val="28"/>
          <w:rtl/>
        </w:rPr>
        <w:t>قسام .</w:t>
      </w:r>
      <w:r w:rsidR="00A442DB">
        <w:rPr>
          <w:rFonts w:cs="Simplified Arabic"/>
          <w:sz w:val="32"/>
          <w:szCs w:val="32"/>
          <w:rtl/>
        </w:rPr>
        <w:t xml:space="preserve"> </w:t>
      </w:r>
      <w:r w:rsidRPr="00C604D8">
        <w:rPr>
          <w:rFonts w:ascii="Simplified Arabic" w:hAnsi="Simplified Arabic" w:cs="Simplified Arabic"/>
          <w:sz w:val="28"/>
          <w:szCs w:val="28"/>
          <w:rtl/>
        </w:rPr>
        <w:t xml:space="preserve"> </w:t>
      </w:r>
      <w:r w:rsidR="00A442DB">
        <w:rPr>
          <w:rFonts w:ascii="Simplified Arabic" w:hAnsi="Simplified Arabic" w:cs="Simplified Arabic" w:hint="cs"/>
          <w:sz w:val="28"/>
          <w:szCs w:val="28"/>
          <w:rtl/>
        </w:rPr>
        <w:t xml:space="preserve"> </w:t>
      </w:r>
      <w:r w:rsidRPr="00C604D8">
        <w:rPr>
          <w:rFonts w:ascii="Simplified Arabic" w:hAnsi="Simplified Arabic" w:cs="Simplified Arabic"/>
          <w:sz w:val="28"/>
          <w:szCs w:val="28"/>
          <w:rtl/>
        </w:rPr>
        <w:t xml:space="preserve"> </w:t>
      </w:r>
      <w:r w:rsidR="00A442DB">
        <w:rPr>
          <w:rFonts w:ascii="Simplified Arabic" w:hAnsi="Simplified Arabic" w:cs="Simplified Arabic" w:hint="cs"/>
          <w:sz w:val="28"/>
          <w:szCs w:val="28"/>
          <w:rtl/>
        </w:rPr>
        <w:t xml:space="preserve"> </w:t>
      </w:r>
    </w:p>
    <w:p w:rsidR="005F000B" w:rsidRPr="00A442DB" w:rsidRDefault="00C604D8" w:rsidP="009C48CE">
      <w:pPr>
        <w:spacing w:after="0"/>
        <w:ind w:left="509" w:hanging="509"/>
        <w:jc w:val="both"/>
        <w:rPr>
          <w:rFonts w:ascii="Times New Roman" w:eastAsia="Times New Roman" w:hAnsi="Times New Roman" w:cs="Simplified Arabic"/>
          <w:sz w:val="32"/>
          <w:szCs w:val="32"/>
          <w:rtl/>
        </w:rPr>
      </w:pPr>
      <w:r w:rsidRPr="00C604D8">
        <w:rPr>
          <w:rFonts w:ascii="Simplified Arabic" w:hAnsi="Simplified Arabic" w:cs="Simplified Arabic"/>
          <w:sz w:val="28"/>
          <w:szCs w:val="28"/>
          <w:rtl/>
        </w:rPr>
        <w:t>2</w:t>
      </w:r>
      <w:r w:rsidRPr="00A442DB">
        <w:rPr>
          <w:rFonts w:ascii="Simplified Arabic" w:hAnsi="Simplified Arabic" w:cs="Simplified Arabic"/>
          <w:sz w:val="28"/>
          <w:szCs w:val="28"/>
          <w:rtl/>
        </w:rPr>
        <w:t xml:space="preserve">- </w:t>
      </w:r>
      <w:r w:rsidR="00A442DB" w:rsidRPr="00A442DB">
        <w:rPr>
          <w:rFonts w:ascii="Times New Roman" w:eastAsia="Times New Roman" w:hAnsi="Times New Roman" w:cs="Simplified Arabic"/>
          <w:sz w:val="28"/>
          <w:szCs w:val="28"/>
          <w:rtl/>
        </w:rPr>
        <w:t>التعرف على العلاقة بين ذوي المستويات المختلفة من الضغوط المهنية وذوي المستويات المختلفة من التعب النفسي .</w:t>
      </w:r>
    </w:p>
    <w:p w:rsidR="00F737A4" w:rsidRDefault="00C604D8" w:rsidP="000B5219">
      <w:pPr>
        <w:spacing w:after="0" w:line="360" w:lineRule="auto"/>
        <w:ind w:left="507" w:hanging="507"/>
        <w:jc w:val="lowKashida"/>
        <w:rPr>
          <w:rFonts w:ascii="Simplified Arabic" w:eastAsia="Times New Roman" w:hAnsi="Simplified Arabic" w:cs="Simplified Arabic"/>
          <w:b/>
          <w:bCs/>
          <w:sz w:val="28"/>
          <w:szCs w:val="28"/>
          <w:rtl/>
        </w:rPr>
      </w:pPr>
      <w:r w:rsidRPr="00C604D8">
        <w:rPr>
          <w:rFonts w:ascii="Simplified Arabic" w:eastAsia="Times New Roman" w:hAnsi="Simplified Arabic" w:cs="Simplified Arabic" w:hint="cs"/>
          <w:b/>
          <w:bCs/>
          <w:sz w:val="28"/>
          <w:szCs w:val="28"/>
          <w:rtl/>
        </w:rPr>
        <w:t>منهج وعينة البحث</w:t>
      </w:r>
      <w:r>
        <w:rPr>
          <w:rFonts w:ascii="Simplified Arabic" w:eastAsia="Times New Roman" w:hAnsi="Simplified Arabic" w:cs="Simplified Arabic" w:hint="cs"/>
          <w:b/>
          <w:bCs/>
          <w:sz w:val="28"/>
          <w:szCs w:val="28"/>
          <w:rtl/>
        </w:rPr>
        <w:t xml:space="preserve"> :</w:t>
      </w:r>
    </w:p>
    <w:p w:rsidR="005F000B" w:rsidRPr="00F737A4" w:rsidRDefault="00941CAF" w:rsidP="00F54DB8">
      <w:pPr>
        <w:spacing w:after="0" w:line="360" w:lineRule="auto"/>
        <w:jc w:val="lowKashida"/>
        <w:rPr>
          <w:rFonts w:ascii="Calisto MT" w:eastAsia="Times New Roman" w:hAnsi="Calisto MT" w:cs="Simplified Arabic"/>
          <w:sz w:val="28"/>
          <w:szCs w:val="28"/>
          <w:rtl/>
        </w:rPr>
      </w:pP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إ</w:t>
      </w:r>
      <w:r w:rsidR="00AB1AFE">
        <w:rPr>
          <w:rFonts w:ascii="Simplified Arabic" w:hAnsi="Simplified Arabic" w:cs="Simplified Arabic"/>
          <w:sz w:val="28"/>
          <w:szCs w:val="28"/>
          <w:rtl/>
        </w:rPr>
        <w:t>س</w:t>
      </w:r>
      <w:r w:rsidR="00BE7356">
        <w:rPr>
          <w:rFonts w:ascii="Simplified Arabic" w:hAnsi="Simplified Arabic" w:cs="Simplified Arabic" w:hint="cs"/>
          <w:sz w:val="28"/>
          <w:szCs w:val="28"/>
          <w:rtl/>
        </w:rPr>
        <w:t>تخدمت</w:t>
      </w:r>
      <w:proofErr w:type="spellEnd"/>
      <w:r w:rsidR="00C604D8" w:rsidRPr="006854FD">
        <w:rPr>
          <w:rFonts w:ascii="Simplified Arabic" w:hAnsi="Simplified Arabic" w:cs="Simplified Arabic"/>
          <w:sz w:val="28"/>
          <w:szCs w:val="28"/>
          <w:rtl/>
        </w:rPr>
        <w:t xml:space="preserve"> الباحثة المنهج </w:t>
      </w:r>
      <w:r w:rsidR="00C604D8" w:rsidRPr="006854FD">
        <w:rPr>
          <w:rFonts w:ascii="Simplified Arabic" w:hAnsi="Simplified Arabic" w:cs="Simplified Arabic" w:hint="cs"/>
          <w:sz w:val="28"/>
          <w:szCs w:val="28"/>
          <w:rtl/>
        </w:rPr>
        <w:t>الوصفي</w:t>
      </w:r>
      <w:r w:rsidR="00C604D8" w:rsidRPr="006854FD">
        <w:rPr>
          <w:rFonts w:ascii="Simplified Arabic" w:hAnsi="Simplified Arabic" w:cs="Simplified Arabic"/>
          <w:sz w:val="28"/>
          <w:szCs w:val="28"/>
          <w:rtl/>
        </w:rPr>
        <w:t xml:space="preserve"> " أسلوب المسح "</w:t>
      </w:r>
      <w:r w:rsidR="00C604D8" w:rsidRPr="006854FD">
        <w:rPr>
          <w:rFonts w:ascii="Simplified Arabic" w:eastAsia="Times New Roman" w:hAnsi="Simplified Arabic" w:cs="Simplified Arabic"/>
          <w:sz w:val="28"/>
          <w:szCs w:val="28"/>
          <w:rtl/>
        </w:rPr>
        <w:t xml:space="preserve"> </w:t>
      </w:r>
      <w:r w:rsidR="00C604D8" w:rsidRPr="006854FD">
        <w:rPr>
          <w:rFonts w:ascii="Simplified Arabic" w:eastAsia="Times New Roman" w:hAnsi="Simplified Arabic" w:cs="Simplified Arabic" w:hint="cs"/>
          <w:sz w:val="28"/>
          <w:szCs w:val="28"/>
          <w:rtl/>
        </w:rPr>
        <w:t xml:space="preserve">. أما عينة </w:t>
      </w:r>
      <w:r w:rsidR="00C604D8" w:rsidRPr="006854FD">
        <w:rPr>
          <w:rFonts w:ascii="Simplified Arabic" w:eastAsia="Times New Roman" w:hAnsi="Simplified Arabic" w:cs="Simplified Arabic"/>
          <w:sz w:val="28"/>
          <w:szCs w:val="28"/>
          <w:rtl/>
        </w:rPr>
        <w:t>ال</w:t>
      </w:r>
      <w:r w:rsidR="006854FD" w:rsidRPr="006854FD">
        <w:rPr>
          <w:rFonts w:ascii="Simplified Arabic" w:eastAsia="Times New Roman" w:hAnsi="Simplified Arabic" w:cs="Simplified Arabic" w:hint="cs"/>
          <w:sz w:val="28"/>
          <w:szCs w:val="28"/>
          <w:rtl/>
        </w:rPr>
        <w:t>ب</w:t>
      </w:r>
      <w:r w:rsidR="00C604D8" w:rsidRPr="006854FD">
        <w:rPr>
          <w:rFonts w:ascii="Simplified Arabic" w:eastAsia="Times New Roman" w:hAnsi="Simplified Arabic" w:cs="Simplified Arabic"/>
          <w:sz w:val="28"/>
          <w:szCs w:val="28"/>
          <w:rtl/>
        </w:rPr>
        <w:t>حث</w:t>
      </w:r>
      <w:r w:rsidR="00C604D8" w:rsidRPr="006854FD">
        <w:rPr>
          <w:rFonts w:ascii="Simplified Arabic" w:eastAsia="Times New Roman" w:hAnsi="Simplified Arabic" w:cs="Simplified Arabic"/>
          <w:b/>
          <w:bCs/>
          <w:sz w:val="28"/>
          <w:szCs w:val="28"/>
          <w:rtl/>
        </w:rPr>
        <w:t xml:space="preserve"> </w:t>
      </w:r>
      <w:r w:rsidR="00C604D8" w:rsidRPr="006854FD">
        <w:rPr>
          <w:rFonts w:ascii="Calisto MT" w:eastAsia="Times New Roman" w:hAnsi="Calisto MT" w:cs="Simplified Arabic" w:hint="cs"/>
          <w:sz w:val="28"/>
          <w:szCs w:val="28"/>
          <w:rtl/>
        </w:rPr>
        <w:t xml:space="preserve"> ف</w:t>
      </w:r>
      <w:r w:rsidR="00C604D8" w:rsidRPr="006854FD">
        <w:rPr>
          <w:rFonts w:ascii="Calisto MT" w:eastAsia="Times New Roman" w:hAnsi="Calisto MT" w:cs="Simplified Arabic" w:hint="eastAsia"/>
          <w:sz w:val="28"/>
          <w:szCs w:val="28"/>
          <w:rtl/>
        </w:rPr>
        <w:t>قد</w:t>
      </w:r>
      <w:r w:rsidR="00C604D8" w:rsidRPr="006854FD">
        <w:rPr>
          <w:rFonts w:ascii="Calisto MT" w:eastAsia="Times New Roman" w:hAnsi="Calisto MT" w:cs="Simplified Arabic"/>
          <w:sz w:val="28"/>
          <w:szCs w:val="28"/>
          <w:rtl/>
        </w:rPr>
        <w:t xml:space="preserve"> </w:t>
      </w:r>
      <w:r w:rsidR="00F54DB8">
        <w:rPr>
          <w:rFonts w:ascii="Calisto MT" w:eastAsia="Times New Roman" w:hAnsi="Calisto MT" w:cs="Simplified Arabic" w:hint="cs"/>
          <w:sz w:val="28"/>
          <w:szCs w:val="28"/>
          <w:rtl/>
        </w:rPr>
        <w:t>اشتملت على</w:t>
      </w:r>
      <w:r w:rsidR="006854FD" w:rsidRPr="006854FD">
        <w:rPr>
          <w:rFonts w:cs="Simplified Arabic"/>
          <w:sz w:val="28"/>
          <w:szCs w:val="28"/>
          <w:rtl/>
        </w:rPr>
        <w:t xml:space="preserve"> </w:t>
      </w:r>
      <w:r w:rsidR="00F54DB8">
        <w:rPr>
          <w:rFonts w:cs="Simplified Arabic"/>
          <w:sz w:val="28"/>
          <w:szCs w:val="28"/>
          <w:rtl/>
        </w:rPr>
        <w:t xml:space="preserve">(300) رئيس ومقرر دراسات </w:t>
      </w:r>
      <w:r w:rsidR="00F54DB8">
        <w:rPr>
          <w:rFonts w:cs="Simplified Arabic" w:hint="cs"/>
          <w:sz w:val="28"/>
          <w:szCs w:val="28"/>
          <w:rtl/>
        </w:rPr>
        <w:t>أ</w:t>
      </w:r>
      <w:r w:rsidR="006854FD" w:rsidRPr="006854FD">
        <w:rPr>
          <w:rFonts w:cs="Simplified Arabic"/>
          <w:sz w:val="28"/>
          <w:szCs w:val="28"/>
          <w:rtl/>
        </w:rPr>
        <w:t xml:space="preserve">ولية ودراسات عليا </w:t>
      </w:r>
      <w:r w:rsidR="006854FD" w:rsidRPr="006854FD">
        <w:rPr>
          <w:rFonts w:cs="Simplified Arabic" w:hint="cs"/>
          <w:sz w:val="28"/>
          <w:szCs w:val="28"/>
          <w:rtl/>
        </w:rPr>
        <w:t>للأقسام</w:t>
      </w:r>
      <w:r w:rsidR="006854FD" w:rsidRPr="006854FD">
        <w:rPr>
          <w:rFonts w:cs="Simplified Arabic"/>
          <w:sz w:val="28"/>
          <w:szCs w:val="28"/>
          <w:rtl/>
        </w:rPr>
        <w:t xml:space="preserve"> العلمية ، وقد اختيروا بطريقة عشوائية</w:t>
      </w:r>
      <w:r w:rsidR="00C604D8" w:rsidRPr="006854FD">
        <w:rPr>
          <w:rFonts w:ascii="Calisto MT" w:eastAsia="Times New Roman" w:hAnsi="Calisto MT" w:cs="Simplified Arabic"/>
          <w:sz w:val="28"/>
          <w:szCs w:val="28"/>
          <w:rtl/>
        </w:rPr>
        <w:t xml:space="preserve"> </w:t>
      </w:r>
      <w:r w:rsidR="00C604D8" w:rsidRPr="006854FD">
        <w:rPr>
          <w:rFonts w:ascii="Calisto MT" w:eastAsia="Times New Roman" w:hAnsi="Calisto MT" w:cs="Simplified Arabic" w:hint="cs"/>
          <w:sz w:val="28"/>
          <w:szCs w:val="28"/>
          <w:rtl/>
        </w:rPr>
        <w:t>.</w:t>
      </w:r>
    </w:p>
    <w:p w:rsidR="00F737A4" w:rsidRDefault="00AB1AFE" w:rsidP="009C48CE">
      <w:pPr>
        <w:spacing w:after="0"/>
        <w:ind w:left="507" w:hanging="507"/>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أهم </w:t>
      </w:r>
      <w:proofErr w:type="spellStart"/>
      <w:r>
        <w:rPr>
          <w:rFonts w:ascii="Simplified Arabic" w:eastAsia="Times New Roman" w:hAnsi="Simplified Arabic" w:cs="Simplified Arabic" w:hint="cs"/>
          <w:b/>
          <w:bCs/>
          <w:sz w:val="28"/>
          <w:szCs w:val="28"/>
          <w:rtl/>
        </w:rPr>
        <w:t>الإ</w:t>
      </w:r>
      <w:r w:rsidR="00F737A4" w:rsidRPr="00F737A4">
        <w:rPr>
          <w:rFonts w:ascii="Simplified Arabic" w:eastAsia="Times New Roman" w:hAnsi="Simplified Arabic" w:cs="Simplified Arabic" w:hint="cs"/>
          <w:b/>
          <w:bCs/>
          <w:sz w:val="28"/>
          <w:szCs w:val="28"/>
          <w:rtl/>
        </w:rPr>
        <w:t>ستنتاجات</w:t>
      </w:r>
      <w:proofErr w:type="spellEnd"/>
      <w:r w:rsidR="006854FD">
        <w:rPr>
          <w:rFonts w:ascii="Simplified Arabic" w:eastAsia="Times New Roman" w:hAnsi="Simplified Arabic" w:cs="Simplified Arabic" w:hint="cs"/>
          <w:b/>
          <w:bCs/>
          <w:sz w:val="24"/>
          <w:szCs w:val="24"/>
          <w:vertAlign w:val="superscript"/>
          <w:rtl/>
        </w:rPr>
        <w:t xml:space="preserve"> </w:t>
      </w:r>
      <w:r w:rsidR="00F737A4" w:rsidRPr="00F737A4">
        <w:rPr>
          <w:rFonts w:ascii="Simplified Arabic" w:eastAsia="Times New Roman" w:hAnsi="Simplified Arabic" w:cs="Simplified Arabic" w:hint="cs"/>
          <w:b/>
          <w:bCs/>
          <w:sz w:val="28"/>
          <w:szCs w:val="28"/>
          <w:rtl/>
        </w:rPr>
        <w:t xml:space="preserve"> :</w:t>
      </w:r>
    </w:p>
    <w:p w:rsidR="00F737A4" w:rsidRDefault="00F737A4" w:rsidP="009C48CE">
      <w:pPr>
        <w:spacing w:after="0"/>
        <w:ind w:left="507" w:hanging="507"/>
        <w:jc w:val="lowKashida"/>
        <w:rPr>
          <w:rFonts w:ascii="Simplified Arabic" w:eastAsia="Times New Roman" w:hAnsi="Simplified Arabic" w:cs="Simplified Arabic"/>
          <w:sz w:val="28"/>
          <w:szCs w:val="28"/>
          <w:rtl/>
        </w:rPr>
      </w:pPr>
      <w:r w:rsidRPr="00596930">
        <w:rPr>
          <w:rFonts w:ascii="Simplified Arabic" w:eastAsia="Times New Roman" w:hAnsi="Simplified Arabic" w:cs="Simplified Arabic" w:hint="cs"/>
          <w:sz w:val="28"/>
          <w:szCs w:val="28"/>
          <w:rtl/>
        </w:rPr>
        <w:t xml:space="preserve">1- </w:t>
      </w:r>
      <w:r w:rsidR="006854FD" w:rsidRPr="006854FD">
        <w:rPr>
          <w:rFonts w:ascii="Simplified Arabic" w:hAnsi="Simplified Arabic" w:cs="Simplified Arabic"/>
          <w:sz w:val="28"/>
          <w:szCs w:val="28"/>
          <w:rtl/>
        </w:rPr>
        <w:t xml:space="preserve"> رؤساء الأقسام العلمية ومقرريهم يتعرضون الى ضغوط مهنية كبيرة مقارنة برؤساء الأقسام الانسانية ومقرريهم .</w:t>
      </w:r>
    </w:p>
    <w:p w:rsidR="009C48CE" w:rsidRDefault="006854FD" w:rsidP="009C48CE">
      <w:pPr>
        <w:spacing w:after="0"/>
        <w:ind w:left="567" w:hanging="567"/>
        <w:jc w:val="both"/>
        <w:rPr>
          <w:rFonts w:ascii="Times New Roman" w:eastAsia="Times New Roman" w:hAnsi="Times New Roman" w:cs="Simplified Arabic"/>
          <w:sz w:val="28"/>
          <w:szCs w:val="30"/>
          <w:rtl/>
        </w:rPr>
      </w:pPr>
      <w:r>
        <w:rPr>
          <w:rFonts w:ascii="Simplified Arabic" w:eastAsia="Times New Roman" w:hAnsi="Simplified Arabic" w:cs="Simplified Arabic" w:hint="cs"/>
          <w:sz w:val="28"/>
          <w:szCs w:val="28"/>
          <w:rtl/>
        </w:rPr>
        <w:t>2</w:t>
      </w:r>
      <w:r w:rsidR="001D1BD4">
        <w:rPr>
          <w:rFonts w:ascii="Simplified Arabic" w:eastAsia="Times New Roman" w:hAnsi="Simplified Arabic" w:cs="Simplified Arabic"/>
          <w:sz w:val="28"/>
          <w:szCs w:val="28"/>
          <w:rtl/>
        </w:rPr>
        <w:t xml:space="preserve">- </w:t>
      </w:r>
      <w:r w:rsidRPr="006854FD">
        <w:rPr>
          <w:rFonts w:ascii="Simplified Arabic" w:eastAsia="Times New Roman" w:hAnsi="Simplified Arabic" w:cs="Simplified Arabic"/>
          <w:sz w:val="28"/>
          <w:szCs w:val="28"/>
          <w:rtl/>
        </w:rPr>
        <w:t xml:space="preserve">هناك علاقة </w:t>
      </w:r>
      <w:r w:rsidRPr="006854FD">
        <w:rPr>
          <w:rFonts w:ascii="Simplified Arabic" w:eastAsia="Times New Roman" w:hAnsi="Simplified Arabic" w:cs="Simplified Arabic" w:hint="cs"/>
          <w:sz w:val="28"/>
          <w:szCs w:val="28"/>
          <w:rtl/>
        </w:rPr>
        <w:t>ارتباطية</w:t>
      </w:r>
      <w:r w:rsidRPr="006854FD">
        <w:rPr>
          <w:rFonts w:ascii="Simplified Arabic" w:eastAsia="Times New Roman" w:hAnsi="Simplified Arabic" w:cs="Simplified Arabic"/>
          <w:sz w:val="28"/>
          <w:szCs w:val="28"/>
          <w:rtl/>
        </w:rPr>
        <w:t xml:space="preserve"> بين الضغوط المهنية والتعب النفسي لدى رؤساء الأقسام ومقرريهم</w:t>
      </w:r>
      <w:r w:rsidRPr="006854FD">
        <w:rPr>
          <w:rFonts w:ascii="Times New Roman" w:eastAsia="Times New Roman" w:hAnsi="Times New Roman" w:cs="Simplified Arabic"/>
          <w:sz w:val="28"/>
          <w:szCs w:val="30"/>
          <w:rtl/>
        </w:rPr>
        <w:t xml:space="preserve"> </w:t>
      </w:r>
      <w:r>
        <w:rPr>
          <w:rFonts w:ascii="Times New Roman" w:eastAsia="Times New Roman" w:hAnsi="Times New Roman" w:cs="Simplified Arabic" w:hint="cs"/>
          <w:sz w:val="28"/>
          <w:szCs w:val="30"/>
          <w:rtl/>
        </w:rPr>
        <w:t>.</w:t>
      </w:r>
    </w:p>
    <w:p w:rsidR="009C48CE" w:rsidRDefault="009C48CE" w:rsidP="009C48CE">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32"/>
          <w:szCs w:val="32"/>
          <w:rtl/>
          <w:lang w:bidi="ar-IQ"/>
        </w:rPr>
        <w:t xml:space="preserve">2-2-2 دراسة عدنان </w:t>
      </w:r>
      <w:proofErr w:type="spellStart"/>
      <w:r>
        <w:rPr>
          <w:rFonts w:ascii="Simplified Arabic" w:hAnsi="Simplified Arabic" w:cs="Simplified Arabic" w:hint="cs"/>
          <w:b/>
          <w:bCs/>
          <w:sz w:val="32"/>
          <w:szCs w:val="32"/>
          <w:rtl/>
          <w:lang w:bidi="ar-IQ"/>
        </w:rPr>
        <w:t>نغيش</w:t>
      </w:r>
      <w:proofErr w:type="spellEnd"/>
      <w:r>
        <w:rPr>
          <w:rFonts w:ascii="Simplified Arabic" w:hAnsi="Simplified Arabic" w:cs="Simplified Arabic" w:hint="cs"/>
          <w:b/>
          <w:bCs/>
          <w:sz w:val="32"/>
          <w:szCs w:val="32"/>
          <w:rtl/>
          <w:lang w:bidi="ar-IQ"/>
        </w:rPr>
        <w:t xml:space="preserve"> حسن (2016)</w:t>
      </w:r>
      <w:r>
        <w:rPr>
          <w:rFonts w:ascii="Simplified Arabic" w:hAnsi="Simplified Arabic" w:cs="Simplified Arabic" w:hint="cs"/>
          <w:b/>
          <w:bCs/>
          <w:sz w:val="24"/>
          <w:szCs w:val="24"/>
          <w:vertAlign w:val="superscript"/>
          <w:rtl/>
          <w:lang w:bidi="ar-IQ"/>
        </w:rPr>
        <w:t>(</w:t>
      </w:r>
      <w:r>
        <w:rPr>
          <w:rStyle w:val="a4"/>
          <w:rFonts w:ascii="Simplified Arabic" w:hAnsi="Simplified Arabic" w:cs="Simplified Arabic"/>
          <w:b/>
          <w:bCs/>
          <w:sz w:val="24"/>
          <w:szCs w:val="24"/>
          <w:rtl/>
          <w:lang w:bidi="ar-IQ"/>
        </w:rPr>
        <w:footnoteReference w:id="35"/>
      </w:r>
      <w:r>
        <w:rPr>
          <w:rFonts w:ascii="Simplified Arabic" w:hAnsi="Simplified Arabic" w:cs="Simplified Arabic" w:hint="cs"/>
          <w:b/>
          <w:bCs/>
          <w:sz w:val="24"/>
          <w:szCs w:val="24"/>
          <w:vertAlign w:val="superscript"/>
          <w:rtl/>
          <w:lang w:bidi="ar-IQ"/>
        </w:rPr>
        <w:t xml:space="preserve">) </w:t>
      </w:r>
      <w:r>
        <w:rPr>
          <w:rFonts w:ascii="Simplified Arabic" w:hAnsi="Simplified Arabic" w:cs="Simplified Arabic" w:hint="cs"/>
          <w:b/>
          <w:bCs/>
          <w:sz w:val="28"/>
          <w:szCs w:val="28"/>
          <w:rtl/>
          <w:lang w:bidi="ar-IQ"/>
        </w:rPr>
        <w:t xml:space="preserve"> .</w:t>
      </w:r>
    </w:p>
    <w:p w:rsidR="009C48CE" w:rsidRDefault="009C48CE" w:rsidP="009C48CE">
      <w:pPr>
        <w:spacing w:after="0" w:line="360" w:lineRule="auto"/>
        <w:jc w:val="center"/>
        <w:rPr>
          <w:rFonts w:ascii="Simplified Arabic" w:hAnsi="Simplified Arabic" w:cs="Simplified Arabic"/>
          <w:b/>
          <w:bCs/>
          <w:sz w:val="28"/>
          <w:szCs w:val="28"/>
          <w:rtl/>
          <w:lang w:bidi="ar-IQ"/>
        </w:rPr>
      </w:pPr>
      <w:r w:rsidRPr="003C12DA">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r w:rsidRPr="003C12DA">
        <w:rPr>
          <w:rFonts w:ascii="Simplified Arabic" w:hAnsi="Simplified Arabic" w:cs="Simplified Arabic" w:hint="cs"/>
          <w:b/>
          <w:bCs/>
          <w:sz w:val="28"/>
          <w:szCs w:val="28"/>
          <w:rtl/>
          <w:lang w:bidi="ar-IQ"/>
        </w:rPr>
        <w:t>تقييم جودة مهارات التدريس لدى م</w:t>
      </w:r>
      <w:r>
        <w:rPr>
          <w:rFonts w:ascii="Simplified Arabic" w:hAnsi="Simplified Arabic" w:cs="Simplified Arabic" w:hint="cs"/>
          <w:b/>
          <w:bCs/>
          <w:sz w:val="28"/>
          <w:szCs w:val="28"/>
          <w:rtl/>
          <w:lang w:bidi="ar-IQ"/>
        </w:rPr>
        <w:t>ُ</w:t>
      </w:r>
      <w:r w:rsidRPr="003C12DA">
        <w:rPr>
          <w:rFonts w:ascii="Simplified Arabic" w:hAnsi="Simplified Arabic" w:cs="Simplified Arabic" w:hint="cs"/>
          <w:b/>
          <w:bCs/>
          <w:sz w:val="28"/>
          <w:szCs w:val="28"/>
          <w:rtl/>
          <w:lang w:bidi="ar-IQ"/>
        </w:rPr>
        <w:t>درسي وم</w:t>
      </w:r>
      <w:r>
        <w:rPr>
          <w:rFonts w:ascii="Simplified Arabic" w:hAnsi="Simplified Arabic" w:cs="Simplified Arabic" w:hint="cs"/>
          <w:b/>
          <w:bCs/>
          <w:sz w:val="28"/>
          <w:szCs w:val="28"/>
          <w:rtl/>
          <w:lang w:bidi="ar-IQ"/>
        </w:rPr>
        <w:t>ُ</w:t>
      </w:r>
      <w:r w:rsidRPr="003C12DA">
        <w:rPr>
          <w:rFonts w:ascii="Simplified Arabic" w:hAnsi="Simplified Arabic" w:cs="Simplified Arabic" w:hint="cs"/>
          <w:b/>
          <w:bCs/>
          <w:sz w:val="28"/>
          <w:szCs w:val="28"/>
          <w:rtl/>
          <w:lang w:bidi="ar-IQ"/>
        </w:rPr>
        <w:t>درسات التربية الرياضية في محافظة  القادسية</w:t>
      </w:r>
      <w:r>
        <w:rPr>
          <w:rFonts w:ascii="Simplified Arabic" w:hAnsi="Simplified Arabic" w:cs="Simplified Arabic" w:hint="cs"/>
          <w:b/>
          <w:bCs/>
          <w:sz w:val="28"/>
          <w:szCs w:val="28"/>
          <w:rtl/>
          <w:lang w:bidi="ar-IQ"/>
        </w:rPr>
        <w:t xml:space="preserve"> </w:t>
      </w:r>
      <w:r w:rsidRPr="003C12DA">
        <w:rPr>
          <w:rFonts w:ascii="Simplified Arabic" w:hAnsi="Simplified Arabic" w:cs="Simplified Arabic" w:hint="cs"/>
          <w:b/>
          <w:bCs/>
          <w:sz w:val="28"/>
          <w:szCs w:val="28"/>
          <w:rtl/>
          <w:lang w:bidi="ar-IQ"/>
        </w:rPr>
        <w:t>)</w:t>
      </w:r>
    </w:p>
    <w:p w:rsidR="009C48CE" w:rsidRDefault="009C48CE" w:rsidP="009C48CE">
      <w:pPr>
        <w:tabs>
          <w:tab w:val="left" w:pos="3546"/>
        </w:tabs>
        <w:spacing w:after="0" w:line="360" w:lineRule="auto"/>
        <w:rPr>
          <w:rFonts w:ascii="Simplified Arabic" w:hAnsi="Simplified Arabic" w:cs="Simplified Arabic"/>
          <w:b/>
          <w:bCs/>
          <w:sz w:val="28"/>
          <w:szCs w:val="28"/>
          <w:rtl/>
        </w:rPr>
      </w:pPr>
      <w:r w:rsidRPr="00C604D8">
        <w:rPr>
          <w:rFonts w:ascii="Simplified Arabic" w:hAnsi="Simplified Arabic" w:cs="Simplified Arabic"/>
          <w:b/>
          <w:bCs/>
          <w:sz w:val="28"/>
          <w:szCs w:val="28"/>
          <w:rtl/>
        </w:rPr>
        <w:t xml:space="preserve">أهداف </w:t>
      </w:r>
      <w:r>
        <w:rPr>
          <w:rFonts w:ascii="Simplified Arabic" w:hAnsi="Simplified Arabic" w:cs="Simplified Arabic"/>
          <w:b/>
          <w:bCs/>
          <w:sz w:val="28"/>
          <w:szCs w:val="28"/>
          <w:rtl/>
        </w:rPr>
        <w:t>الدّراسة</w:t>
      </w:r>
      <w:r w:rsidRPr="00C604D8">
        <w:rPr>
          <w:rFonts w:ascii="Simplified Arabic" w:hAnsi="Simplified Arabic" w:cs="Simplified Arabic"/>
          <w:b/>
          <w:bCs/>
          <w:sz w:val="28"/>
          <w:szCs w:val="28"/>
          <w:rtl/>
        </w:rPr>
        <w:t xml:space="preserve"> :</w:t>
      </w:r>
    </w:p>
    <w:p w:rsidR="009C48CE" w:rsidRDefault="009C48CE" w:rsidP="009C48CE">
      <w:pPr>
        <w:tabs>
          <w:tab w:val="left" w:pos="3546"/>
        </w:tabs>
        <w:spacing w:after="0" w:line="360" w:lineRule="auto"/>
        <w:rPr>
          <w:rFonts w:ascii="Simplified Arabic" w:hAnsi="Simplified Arabic" w:cs="Simplified Arabic"/>
          <w:sz w:val="28"/>
          <w:szCs w:val="28"/>
          <w:rtl/>
          <w:lang w:bidi="ar-IQ"/>
        </w:rPr>
      </w:pPr>
      <w:r w:rsidRPr="003C12DA">
        <w:rPr>
          <w:rFonts w:ascii="Simplified Arabic" w:hAnsi="Simplified Arabic" w:cs="Simplified Arabic" w:hint="cs"/>
          <w:sz w:val="28"/>
          <w:szCs w:val="28"/>
          <w:rtl/>
        </w:rPr>
        <w:t>1- التعرف على المهارات التدريسية لدى م</w:t>
      </w:r>
      <w:r>
        <w:rPr>
          <w:rFonts w:ascii="Simplified Arabic" w:hAnsi="Simplified Arabic" w:cs="Simplified Arabic" w:hint="cs"/>
          <w:sz w:val="28"/>
          <w:szCs w:val="28"/>
          <w:rtl/>
        </w:rPr>
        <w:t>ُ</w:t>
      </w:r>
      <w:r w:rsidRPr="003C12DA">
        <w:rPr>
          <w:rFonts w:ascii="Simplified Arabic" w:hAnsi="Simplified Arabic" w:cs="Simplified Arabic" w:hint="cs"/>
          <w:sz w:val="28"/>
          <w:szCs w:val="28"/>
          <w:rtl/>
        </w:rPr>
        <w:t>درسي وم</w:t>
      </w:r>
      <w:r>
        <w:rPr>
          <w:rFonts w:ascii="Simplified Arabic" w:hAnsi="Simplified Arabic" w:cs="Simplified Arabic" w:hint="cs"/>
          <w:sz w:val="28"/>
          <w:szCs w:val="28"/>
          <w:rtl/>
        </w:rPr>
        <w:t>ُ</w:t>
      </w:r>
      <w:r w:rsidRPr="003C12DA">
        <w:rPr>
          <w:rFonts w:ascii="Simplified Arabic" w:hAnsi="Simplified Arabic" w:cs="Simplified Arabic" w:hint="cs"/>
          <w:sz w:val="28"/>
          <w:szCs w:val="28"/>
          <w:rtl/>
        </w:rPr>
        <w:t>درسات التربية الرياضية في محافظة القادسية .</w:t>
      </w:r>
    </w:p>
    <w:p w:rsidR="009C48CE" w:rsidRDefault="009C48CE" w:rsidP="009C48CE">
      <w:pPr>
        <w:tabs>
          <w:tab w:val="left" w:pos="3546"/>
        </w:tabs>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lastRenderedPageBreak/>
        <w:t xml:space="preserve">2- تحديد المستويات المعيارية لمقياس المهارات التدريسية </w:t>
      </w:r>
      <w:r w:rsidRPr="003C12DA">
        <w:rPr>
          <w:rFonts w:ascii="Simplified Arabic" w:hAnsi="Simplified Arabic" w:cs="Simplified Arabic" w:hint="cs"/>
          <w:sz w:val="28"/>
          <w:szCs w:val="28"/>
          <w:rtl/>
        </w:rPr>
        <w:t>لدى م</w:t>
      </w:r>
      <w:r>
        <w:rPr>
          <w:rFonts w:ascii="Simplified Arabic" w:hAnsi="Simplified Arabic" w:cs="Simplified Arabic" w:hint="cs"/>
          <w:sz w:val="28"/>
          <w:szCs w:val="28"/>
          <w:rtl/>
        </w:rPr>
        <w:t>ُ</w:t>
      </w:r>
      <w:r w:rsidRPr="003C12DA">
        <w:rPr>
          <w:rFonts w:ascii="Simplified Arabic" w:hAnsi="Simplified Arabic" w:cs="Simplified Arabic" w:hint="cs"/>
          <w:sz w:val="28"/>
          <w:szCs w:val="28"/>
          <w:rtl/>
        </w:rPr>
        <w:t>درسي ومدرسات الت</w:t>
      </w:r>
      <w:r>
        <w:rPr>
          <w:rFonts w:ascii="Simplified Arabic" w:hAnsi="Simplified Arabic" w:cs="Simplified Arabic" w:hint="cs"/>
          <w:sz w:val="28"/>
          <w:szCs w:val="28"/>
          <w:rtl/>
        </w:rPr>
        <w:t>ربية الرياضية .</w:t>
      </w:r>
    </w:p>
    <w:p w:rsidR="009C48CE" w:rsidRPr="003C12DA" w:rsidRDefault="009C48CE" w:rsidP="009C48CE">
      <w:pPr>
        <w:tabs>
          <w:tab w:val="left" w:pos="3546"/>
        </w:tabs>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3- التعرف على دلالة الفروق بين مُدرسي ومُدرسات التربية الرياضية في مهارات التدريس .</w:t>
      </w:r>
    </w:p>
    <w:p w:rsidR="009C48CE" w:rsidRDefault="009C48CE" w:rsidP="009C48CE">
      <w:pPr>
        <w:spacing w:after="0" w:line="360" w:lineRule="auto"/>
        <w:ind w:left="507" w:hanging="507"/>
        <w:jc w:val="lowKashida"/>
        <w:rPr>
          <w:rFonts w:ascii="Simplified Arabic" w:eastAsia="Times New Roman" w:hAnsi="Simplified Arabic" w:cs="Simplified Arabic"/>
          <w:b/>
          <w:bCs/>
          <w:sz w:val="28"/>
          <w:szCs w:val="28"/>
          <w:rtl/>
        </w:rPr>
      </w:pPr>
      <w:r w:rsidRPr="00C604D8">
        <w:rPr>
          <w:rFonts w:ascii="Simplified Arabic" w:eastAsia="Times New Roman" w:hAnsi="Simplified Arabic" w:cs="Simplified Arabic" w:hint="cs"/>
          <w:b/>
          <w:bCs/>
          <w:sz w:val="28"/>
          <w:szCs w:val="28"/>
          <w:rtl/>
        </w:rPr>
        <w:t>منهج وعينة البحث</w:t>
      </w:r>
      <w:r>
        <w:rPr>
          <w:rFonts w:ascii="Simplified Arabic" w:eastAsia="Times New Roman" w:hAnsi="Simplified Arabic" w:cs="Simplified Arabic" w:hint="cs"/>
          <w:b/>
          <w:bCs/>
          <w:sz w:val="28"/>
          <w:szCs w:val="28"/>
          <w:rtl/>
        </w:rPr>
        <w:t xml:space="preserve"> :</w:t>
      </w:r>
    </w:p>
    <w:p w:rsidR="00CD4B6D" w:rsidRPr="009C48CE" w:rsidRDefault="00CD4B6D" w:rsidP="009C48CE">
      <w:pPr>
        <w:rPr>
          <w:rFonts w:ascii="Times New Roman" w:eastAsia="Times New Roman" w:hAnsi="Times New Roman" w:cs="Simplified Arabic"/>
          <w:sz w:val="28"/>
          <w:szCs w:val="30"/>
          <w:rtl/>
        </w:rPr>
        <w:sectPr w:rsidR="00CD4B6D" w:rsidRPr="009C48CE" w:rsidSect="00CD4B6D">
          <w:footnotePr>
            <w:numRestart w:val="eachPage"/>
          </w:footnotePr>
          <w:type w:val="continuous"/>
          <w:pgSz w:w="11906" w:h="16838"/>
          <w:pgMar w:top="1134" w:right="1701" w:bottom="1134" w:left="1418" w:header="709" w:footer="709" w:gutter="0"/>
          <w:cols w:space="708"/>
          <w:bidi/>
          <w:rtlGutter/>
          <w:docGrid w:linePitch="360"/>
        </w:sectPr>
      </w:pPr>
    </w:p>
    <w:p w:rsidR="009C48CE" w:rsidRPr="00F737A4" w:rsidRDefault="009C48CE" w:rsidP="009C48CE">
      <w:pPr>
        <w:spacing w:after="0" w:line="360" w:lineRule="auto"/>
        <w:jc w:val="lowKashida"/>
        <w:rPr>
          <w:rFonts w:ascii="Calisto MT" w:eastAsia="Times New Roman" w:hAnsi="Calisto MT" w:cs="Simplified Arabic"/>
          <w:sz w:val="28"/>
          <w:szCs w:val="28"/>
          <w:rtl/>
        </w:rPr>
      </w:pPr>
      <w:r>
        <w:rPr>
          <w:rFonts w:ascii="Simplified Arabic" w:hAnsi="Simplified Arabic" w:cs="Simplified Arabic" w:hint="cs"/>
          <w:sz w:val="28"/>
          <w:szCs w:val="28"/>
          <w:rtl/>
        </w:rPr>
        <w:lastRenderedPageBreak/>
        <w:t xml:space="preserve">    استخدم</w:t>
      </w:r>
      <w:r>
        <w:rPr>
          <w:rFonts w:ascii="Simplified Arabic" w:hAnsi="Simplified Arabic" w:cs="Simplified Arabic"/>
          <w:sz w:val="28"/>
          <w:szCs w:val="28"/>
          <w:rtl/>
        </w:rPr>
        <w:t xml:space="preserve"> الباحث</w:t>
      </w:r>
      <w:r w:rsidRPr="006854FD">
        <w:rPr>
          <w:rFonts w:ascii="Simplified Arabic" w:hAnsi="Simplified Arabic" w:cs="Simplified Arabic"/>
          <w:sz w:val="28"/>
          <w:szCs w:val="28"/>
          <w:rtl/>
        </w:rPr>
        <w:t xml:space="preserve"> المنهج </w:t>
      </w:r>
      <w:r w:rsidRPr="006854FD">
        <w:rPr>
          <w:rFonts w:ascii="Simplified Arabic" w:hAnsi="Simplified Arabic" w:cs="Simplified Arabic" w:hint="cs"/>
          <w:sz w:val="28"/>
          <w:szCs w:val="28"/>
          <w:rtl/>
        </w:rPr>
        <w:t>الوصفي</w:t>
      </w:r>
      <w:r w:rsidRPr="006854FD">
        <w:rPr>
          <w:rFonts w:ascii="Simplified Arabic" w:hAnsi="Simplified Arabic" w:cs="Simplified Arabic"/>
          <w:sz w:val="28"/>
          <w:szCs w:val="28"/>
          <w:rtl/>
        </w:rPr>
        <w:t xml:space="preserve"> " أسلوب المسح "</w:t>
      </w:r>
      <w:r w:rsidRPr="006854FD">
        <w:rPr>
          <w:rFonts w:ascii="Simplified Arabic" w:eastAsia="Times New Roman" w:hAnsi="Simplified Arabic" w:cs="Simplified Arabic"/>
          <w:sz w:val="28"/>
          <w:szCs w:val="28"/>
          <w:rtl/>
        </w:rPr>
        <w:t xml:space="preserve"> </w:t>
      </w:r>
      <w:r w:rsidRPr="006854FD">
        <w:rPr>
          <w:rFonts w:ascii="Simplified Arabic" w:eastAsia="Times New Roman" w:hAnsi="Simplified Arabic" w:cs="Simplified Arabic" w:hint="cs"/>
          <w:sz w:val="28"/>
          <w:szCs w:val="28"/>
          <w:rtl/>
        </w:rPr>
        <w:t xml:space="preserve">. أما عينة </w:t>
      </w:r>
      <w:r w:rsidRPr="006854FD">
        <w:rPr>
          <w:rFonts w:ascii="Simplified Arabic" w:eastAsia="Times New Roman" w:hAnsi="Simplified Arabic" w:cs="Simplified Arabic"/>
          <w:sz w:val="28"/>
          <w:szCs w:val="28"/>
          <w:rtl/>
        </w:rPr>
        <w:t>ال</w:t>
      </w:r>
      <w:r w:rsidRPr="006854FD">
        <w:rPr>
          <w:rFonts w:ascii="Simplified Arabic" w:eastAsia="Times New Roman" w:hAnsi="Simplified Arabic" w:cs="Simplified Arabic" w:hint="cs"/>
          <w:sz w:val="28"/>
          <w:szCs w:val="28"/>
          <w:rtl/>
        </w:rPr>
        <w:t>ب</w:t>
      </w:r>
      <w:r w:rsidRPr="006854FD">
        <w:rPr>
          <w:rFonts w:ascii="Simplified Arabic" w:eastAsia="Times New Roman" w:hAnsi="Simplified Arabic" w:cs="Simplified Arabic"/>
          <w:sz w:val="28"/>
          <w:szCs w:val="28"/>
          <w:rtl/>
        </w:rPr>
        <w:t>حث</w:t>
      </w:r>
      <w:r w:rsidRPr="006854FD">
        <w:rPr>
          <w:rFonts w:ascii="Simplified Arabic" w:eastAsia="Times New Roman" w:hAnsi="Simplified Arabic" w:cs="Simplified Arabic"/>
          <w:b/>
          <w:bCs/>
          <w:sz w:val="28"/>
          <w:szCs w:val="28"/>
          <w:rtl/>
        </w:rPr>
        <w:t xml:space="preserve"> </w:t>
      </w:r>
      <w:r w:rsidRPr="006854FD">
        <w:rPr>
          <w:rFonts w:ascii="Calisto MT" w:eastAsia="Times New Roman" w:hAnsi="Calisto MT" w:cs="Simplified Arabic" w:hint="cs"/>
          <w:sz w:val="28"/>
          <w:szCs w:val="28"/>
          <w:rtl/>
        </w:rPr>
        <w:t>ف</w:t>
      </w:r>
      <w:r w:rsidRPr="006854FD">
        <w:rPr>
          <w:rFonts w:ascii="Calisto MT" w:eastAsia="Times New Roman" w:hAnsi="Calisto MT" w:cs="Simplified Arabic" w:hint="eastAsia"/>
          <w:sz w:val="28"/>
          <w:szCs w:val="28"/>
          <w:rtl/>
        </w:rPr>
        <w:t>قد</w:t>
      </w:r>
      <w:r w:rsidRPr="006854FD">
        <w:rPr>
          <w:rFonts w:ascii="Calisto MT" w:eastAsia="Times New Roman" w:hAnsi="Calisto MT" w:cs="Simplified Arabic"/>
          <w:sz w:val="28"/>
          <w:szCs w:val="28"/>
          <w:rtl/>
        </w:rPr>
        <w:t xml:space="preserve"> </w:t>
      </w:r>
      <w:r>
        <w:rPr>
          <w:rFonts w:ascii="Calisto MT" w:eastAsia="Times New Roman" w:hAnsi="Calisto MT" w:cs="Simplified Arabic" w:hint="cs"/>
          <w:sz w:val="28"/>
          <w:szCs w:val="28"/>
          <w:rtl/>
        </w:rPr>
        <w:t>اشتملت على</w:t>
      </w:r>
      <w:r w:rsidRPr="006854FD">
        <w:rPr>
          <w:rFonts w:cs="Simplified Arabic"/>
          <w:sz w:val="28"/>
          <w:szCs w:val="28"/>
          <w:rtl/>
        </w:rPr>
        <w:t xml:space="preserve"> </w:t>
      </w:r>
      <w:r>
        <w:rPr>
          <w:rFonts w:cs="Simplified Arabic" w:hint="cs"/>
          <w:sz w:val="28"/>
          <w:szCs w:val="28"/>
          <w:rtl/>
          <w:lang w:bidi="ar-IQ"/>
        </w:rPr>
        <w:t>(</w:t>
      </w:r>
      <w:r>
        <w:rPr>
          <w:rFonts w:cs="Simplified Arabic" w:hint="cs"/>
          <w:sz w:val="28"/>
          <w:szCs w:val="28"/>
          <w:rtl/>
        </w:rPr>
        <w:t>257</w:t>
      </w:r>
      <w:r w:rsidRPr="006854FD">
        <w:rPr>
          <w:rFonts w:cs="Simplified Arabic"/>
          <w:sz w:val="28"/>
          <w:szCs w:val="28"/>
          <w:rtl/>
        </w:rPr>
        <w:t xml:space="preserve">) </w:t>
      </w:r>
      <w:r>
        <w:rPr>
          <w:rFonts w:cs="Simplified Arabic" w:hint="cs"/>
          <w:sz w:val="28"/>
          <w:szCs w:val="28"/>
          <w:rtl/>
        </w:rPr>
        <w:t>مُدرس ومدرسة تربية رياضية بواقع (175) مُدرساً و(82) مُدرسة</w:t>
      </w:r>
      <w:r w:rsidRPr="006854FD">
        <w:rPr>
          <w:rFonts w:cs="Simplified Arabic"/>
          <w:sz w:val="28"/>
          <w:szCs w:val="28"/>
          <w:rtl/>
        </w:rPr>
        <w:t xml:space="preserve"> ، وقد اختيروا بطريقة عشوائية</w:t>
      </w:r>
      <w:r w:rsidRPr="006854FD">
        <w:rPr>
          <w:rFonts w:ascii="Calisto MT" w:eastAsia="Times New Roman" w:hAnsi="Calisto MT" w:cs="Simplified Arabic"/>
          <w:sz w:val="28"/>
          <w:szCs w:val="28"/>
          <w:rtl/>
        </w:rPr>
        <w:t xml:space="preserve"> </w:t>
      </w:r>
      <w:r w:rsidRPr="006854FD">
        <w:rPr>
          <w:rFonts w:ascii="Calisto MT" w:eastAsia="Times New Roman" w:hAnsi="Calisto MT" w:cs="Simplified Arabic" w:hint="cs"/>
          <w:sz w:val="28"/>
          <w:szCs w:val="28"/>
          <w:rtl/>
        </w:rPr>
        <w:t>.</w:t>
      </w:r>
    </w:p>
    <w:p w:rsidR="009C48CE" w:rsidRDefault="009C48CE" w:rsidP="009C48CE">
      <w:pPr>
        <w:spacing w:after="0"/>
        <w:ind w:left="507" w:hanging="507"/>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أهم </w:t>
      </w:r>
      <w:proofErr w:type="spellStart"/>
      <w:r>
        <w:rPr>
          <w:rFonts w:ascii="Simplified Arabic" w:eastAsia="Times New Roman" w:hAnsi="Simplified Arabic" w:cs="Simplified Arabic" w:hint="cs"/>
          <w:b/>
          <w:bCs/>
          <w:sz w:val="28"/>
          <w:szCs w:val="28"/>
          <w:rtl/>
        </w:rPr>
        <w:t>الإ</w:t>
      </w:r>
      <w:r w:rsidRPr="00F737A4">
        <w:rPr>
          <w:rFonts w:ascii="Simplified Arabic" w:eastAsia="Times New Roman" w:hAnsi="Simplified Arabic" w:cs="Simplified Arabic" w:hint="cs"/>
          <w:b/>
          <w:bCs/>
          <w:sz w:val="28"/>
          <w:szCs w:val="28"/>
          <w:rtl/>
        </w:rPr>
        <w:t>ستنتاجات</w:t>
      </w:r>
      <w:proofErr w:type="spellEnd"/>
      <w:r>
        <w:rPr>
          <w:rFonts w:ascii="Simplified Arabic" w:eastAsia="Times New Roman" w:hAnsi="Simplified Arabic" w:cs="Simplified Arabic" w:hint="cs"/>
          <w:b/>
          <w:bCs/>
          <w:sz w:val="24"/>
          <w:szCs w:val="24"/>
          <w:vertAlign w:val="superscript"/>
          <w:rtl/>
        </w:rPr>
        <w:t xml:space="preserve"> </w:t>
      </w:r>
      <w:r w:rsidRPr="00F737A4">
        <w:rPr>
          <w:rFonts w:ascii="Simplified Arabic" w:eastAsia="Times New Roman" w:hAnsi="Simplified Arabic" w:cs="Simplified Arabic" w:hint="cs"/>
          <w:b/>
          <w:bCs/>
          <w:sz w:val="28"/>
          <w:szCs w:val="28"/>
          <w:rtl/>
        </w:rPr>
        <w:t xml:space="preserve"> :</w:t>
      </w:r>
    </w:p>
    <w:p w:rsidR="009C48CE" w:rsidRDefault="009C48CE" w:rsidP="009C48CE">
      <w:pPr>
        <w:tabs>
          <w:tab w:val="left" w:pos="237"/>
        </w:tabs>
        <w:spacing w:after="0"/>
        <w:rPr>
          <w:rFonts w:ascii="Simplified Arabic" w:hAnsi="Simplified Arabic" w:cs="Simplified Arabic"/>
          <w:sz w:val="28"/>
          <w:szCs w:val="28"/>
          <w:rtl/>
        </w:rPr>
      </w:pPr>
      <w:r w:rsidRPr="003A78EB">
        <w:rPr>
          <w:rFonts w:ascii="Simplified Arabic" w:hAnsi="Simplified Arabic" w:cs="Simplified Arabic" w:hint="cs"/>
          <w:sz w:val="28"/>
          <w:szCs w:val="28"/>
          <w:rtl/>
        </w:rPr>
        <w:t>1- للمقياس القدرة على قياس مستوى التدريس لدى م</w:t>
      </w:r>
      <w:r>
        <w:rPr>
          <w:rFonts w:ascii="Simplified Arabic" w:hAnsi="Simplified Arabic" w:cs="Simplified Arabic" w:hint="cs"/>
          <w:sz w:val="28"/>
          <w:szCs w:val="28"/>
          <w:rtl/>
        </w:rPr>
        <w:t>ُ</w:t>
      </w:r>
      <w:r w:rsidRPr="003A78EB">
        <w:rPr>
          <w:rFonts w:ascii="Simplified Arabic" w:hAnsi="Simplified Arabic" w:cs="Simplified Arabic" w:hint="cs"/>
          <w:sz w:val="28"/>
          <w:szCs w:val="28"/>
          <w:rtl/>
        </w:rPr>
        <w:t>درسي وم</w:t>
      </w:r>
      <w:r>
        <w:rPr>
          <w:rFonts w:ascii="Simplified Arabic" w:hAnsi="Simplified Arabic" w:cs="Simplified Arabic" w:hint="cs"/>
          <w:sz w:val="28"/>
          <w:szCs w:val="28"/>
          <w:rtl/>
        </w:rPr>
        <w:t>ُ</w:t>
      </w:r>
      <w:r w:rsidRPr="003A78EB">
        <w:rPr>
          <w:rFonts w:ascii="Simplified Arabic" w:hAnsi="Simplified Arabic" w:cs="Simplified Arabic" w:hint="cs"/>
          <w:sz w:val="28"/>
          <w:szCs w:val="28"/>
          <w:rtl/>
        </w:rPr>
        <w:t>درسات التربية الرياضية</w:t>
      </w:r>
      <w:r>
        <w:rPr>
          <w:rFonts w:ascii="Simplified Arabic" w:hAnsi="Simplified Arabic" w:cs="Simplified Arabic" w:hint="cs"/>
          <w:sz w:val="28"/>
          <w:szCs w:val="28"/>
          <w:rtl/>
        </w:rPr>
        <w:t xml:space="preserve">  </w:t>
      </w:r>
      <w:r w:rsidRPr="003A78EB">
        <w:rPr>
          <w:rFonts w:ascii="Simplified Arabic" w:hAnsi="Simplified Arabic" w:cs="Simplified Arabic" w:hint="cs"/>
          <w:sz w:val="28"/>
          <w:szCs w:val="28"/>
          <w:rtl/>
        </w:rPr>
        <w:t>في محافظة القادسية .</w:t>
      </w:r>
    </w:p>
    <w:p w:rsidR="009C48CE" w:rsidRDefault="009C48CE" w:rsidP="009C48CE">
      <w:pPr>
        <w:tabs>
          <w:tab w:val="left" w:pos="237"/>
        </w:tabs>
        <w:spacing w:after="0"/>
        <w:rPr>
          <w:rFonts w:ascii="Simplified Arabic" w:hAnsi="Simplified Arabic" w:cs="Simplified Arabic"/>
          <w:sz w:val="28"/>
          <w:szCs w:val="28"/>
          <w:rtl/>
        </w:rPr>
      </w:pPr>
      <w:r>
        <w:rPr>
          <w:rFonts w:ascii="Simplified Arabic" w:hAnsi="Simplified Arabic" w:cs="Simplified Arabic" w:hint="cs"/>
          <w:sz w:val="28"/>
          <w:szCs w:val="28"/>
          <w:rtl/>
        </w:rPr>
        <w:t>2- هناك تباين في مستوى مهارات التدريس بين المدرسين بين المُرسين والمُدرسات وحسب محاور الدراسة .</w:t>
      </w:r>
    </w:p>
    <w:p w:rsidR="009C48CE" w:rsidRPr="00713ED4" w:rsidRDefault="009C48CE" w:rsidP="009C48CE">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2-3 الدّراسات</w:t>
      </w:r>
      <w:r w:rsidRPr="00713ED4">
        <w:rPr>
          <w:rFonts w:ascii="Simplified Arabic" w:hAnsi="Simplified Arabic" w:cs="Simplified Arabic" w:hint="cs"/>
          <w:b/>
          <w:bCs/>
          <w:sz w:val="32"/>
          <w:szCs w:val="32"/>
          <w:rtl/>
          <w:lang w:bidi="ar-IQ"/>
        </w:rPr>
        <w:t xml:space="preserve"> السابقة</w:t>
      </w:r>
      <w:r>
        <w:rPr>
          <w:rFonts w:ascii="Simplified Arabic" w:hAnsi="Simplified Arabic" w:cs="Simplified Arabic" w:hint="cs"/>
          <w:b/>
          <w:bCs/>
          <w:sz w:val="32"/>
          <w:szCs w:val="32"/>
          <w:rtl/>
          <w:lang w:bidi="ar-IQ"/>
        </w:rPr>
        <w:t xml:space="preserve"> والدراسة الحالية</w:t>
      </w:r>
      <w:r w:rsidRPr="00713ED4">
        <w:rPr>
          <w:rFonts w:ascii="Simplified Arabic" w:hAnsi="Simplified Arabic" w:cs="Simplified Arabic" w:hint="cs"/>
          <w:b/>
          <w:bCs/>
          <w:sz w:val="32"/>
          <w:szCs w:val="32"/>
          <w:rtl/>
          <w:lang w:bidi="ar-IQ"/>
        </w:rPr>
        <w:t xml:space="preserve"> :</w:t>
      </w:r>
    </w:p>
    <w:p w:rsidR="009C48CE" w:rsidRDefault="009C48CE" w:rsidP="009C48CE">
      <w:pPr>
        <w:spacing w:after="0"/>
        <w:jc w:val="both"/>
        <w:rPr>
          <w:rFonts w:ascii="Simplified Arabic" w:hAnsi="Simplified Arabic" w:cs="Simplified Arabic"/>
          <w:sz w:val="28"/>
          <w:szCs w:val="28"/>
          <w:rtl/>
          <w:lang w:bidi="ar-IQ"/>
        </w:rPr>
      </w:pPr>
      <w:r w:rsidRPr="00713ED4">
        <w:rPr>
          <w:rFonts w:ascii="Simplified Arabic" w:hAnsi="Simplified Arabic" w:cs="Simplified Arabic" w:hint="cs"/>
          <w:b/>
          <w:bCs/>
          <w:sz w:val="28"/>
          <w:szCs w:val="28"/>
          <w:rtl/>
          <w:lang w:bidi="ar-IQ"/>
        </w:rPr>
        <w:t>اولا :- اوجه التشابه</w:t>
      </w:r>
      <w:r>
        <w:rPr>
          <w:rFonts w:ascii="Simplified Arabic" w:hAnsi="Simplified Arabic" w:cs="Simplified Arabic" w:hint="cs"/>
          <w:sz w:val="28"/>
          <w:szCs w:val="28"/>
          <w:rtl/>
          <w:lang w:bidi="ar-IQ"/>
        </w:rPr>
        <w:t xml:space="preserve"> </w:t>
      </w:r>
      <w:r w:rsidRPr="00713ED4">
        <w:rPr>
          <w:rFonts w:ascii="Simplified Arabic" w:hAnsi="Simplified Arabic" w:cs="Simplified Arabic" w:hint="cs"/>
          <w:b/>
          <w:bCs/>
          <w:sz w:val="28"/>
          <w:szCs w:val="28"/>
          <w:rtl/>
          <w:lang w:bidi="ar-IQ"/>
        </w:rPr>
        <w:t>:</w:t>
      </w:r>
    </w:p>
    <w:p w:rsidR="009C48CE" w:rsidRDefault="009C48CE" w:rsidP="009C48C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تشابهت الدّراسة الاولى مع الدّراسة الحالية من خلال أخذ متغير الضغوط المهنية .</w:t>
      </w:r>
    </w:p>
    <w:p w:rsidR="009C48CE" w:rsidRDefault="009C48CE" w:rsidP="009C48C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تشابهت الدّراسة الثانية مع الدّراسة الحالية من خلال أخذ متغير جودة مهارات التدريس .</w:t>
      </w:r>
    </w:p>
    <w:p w:rsidR="009C48CE" w:rsidRDefault="009C48CE" w:rsidP="009C48C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تشابهت الدّراسة الاولى والدراسة الثانية مع الدّراسة الحالية من خلال استعمال المنهج الوصفي بأسلوب المسح .</w:t>
      </w:r>
    </w:p>
    <w:p w:rsidR="009C48CE" w:rsidRDefault="009C48CE" w:rsidP="009C48C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تشابهت الدراسة الثانية مع الدراسة الحالية بعينة البحث والمتمثلة بمُدرسي ومُدرسات التربية الرياضية .</w:t>
      </w:r>
    </w:p>
    <w:p w:rsidR="009C48CE" w:rsidRPr="007B27C4" w:rsidRDefault="009C48CE" w:rsidP="009C48CE">
      <w:pPr>
        <w:spacing w:after="0" w:line="360" w:lineRule="auto"/>
        <w:jc w:val="both"/>
        <w:rPr>
          <w:rFonts w:ascii="Simplified Arabic" w:hAnsi="Simplified Arabic" w:cs="Simplified Arabic"/>
          <w:b/>
          <w:bCs/>
          <w:sz w:val="28"/>
          <w:szCs w:val="28"/>
          <w:rtl/>
          <w:lang w:bidi="ar-IQ"/>
        </w:rPr>
      </w:pPr>
      <w:r w:rsidRPr="007B27C4">
        <w:rPr>
          <w:rFonts w:ascii="Simplified Arabic" w:hAnsi="Simplified Arabic" w:cs="Simplified Arabic" w:hint="cs"/>
          <w:b/>
          <w:bCs/>
          <w:sz w:val="28"/>
          <w:szCs w:val="28"/>
          <w:rtl/>
          <w:lang w:bidi="ar-IQ"/>
        </w:rPr>
        <w:t>ثانيا :- أوجه الاختلاف :</w:t>
      </w:r>
    </w:p>
    <w:p w:rsidR="009C48CE" w:rsidRDefault="009C48CE" w:rsidP="009C48CE">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اختلفت الدّراسة الاولى مع الدّراسة الحالية من حيث عدد فقرات مقياس الضغوط المهنية ؛ إذ بلغت في الدّراسة الاولى (42) فقرة موزعة على ( بعدين) ، أما في الدّراسة الحالية فقد بلغت عدد فقرات مقياس الضغوط المهنية (86) فقرة موزعة على (6) أبعاد .</w:t>
      </w:r>
    </w:p>
    <w:p w:rsidR="009C48CE" w:rsidRDefault="009C48CE" w:rsidP="009C48CE">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 اختلفت الدّراسة الثانية مع الدّراسة الحالية من حيث عدد فقرات مقياس جودة مهارات التدريس ؛ إذ</w:t>
      </w:r>
      <w:r w:rsidRPr="00272C0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بلغت في الدّراسة الثانية (39) فقرة موزعة على ( 3) أبعاد ، أما في الدّراسة الحالية فقد بلغت عدد فقرات مقياس جودة مهارات التدريس (80) فقرة موزعة على (6) أبعاد .</w:t>
      </w:r>
    </w:p>
    <w:p w:rsidR="009C48CE" w:rsidRDefault="009C48CE" w:rsidP="00110AD4">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اختلفت الدّراسة الاولى مع الدّراسة الحالية في عينة البحث ؛ إذ كانت العينة في الدّراسة الاولى </w:t>
      </w:r>
      <w:r w:rsidRPr="008E436C">
        <w:rPr>
          <w:rFonts w:ascii="Times New Roman" w:eastAsia="Times New Roman" w:hAnsi="Times New Roman" w:cs="Simplified Arabic"/>
          <w:sz w:val="28"/>
          <w:szCs w:val="28"/>
          <w:rtl/>
        </w:rPr>
        <w:t xml:space="preserve">رؤساء </w:t>
      </w:r>
      <w:r w:rsidRPr="00A442DB">
        <w:rPr>
          <w:rFonts w:ascii="Times New Roman" w:eastAsia="Times New Roman" w:hAnsi="Times New Roman" w:cs="Simplified Arabic"/>
          <w:sz w:val="28"/>
          <w:szCs w:val="28"/>
          <w:rtl/>
        </w:rPr>
        <w:t>ومقرري</w:t>
      </w:r>
      <w:r>
        <w:rPr>
          <w:rFonts w:ascii="Times New Roman" w:eastAsia="Times New Roman" w:hAnsi="Times New Roman" w:cs="Simplified Arabic"/>
          <w:sz w:val="28"/>
          <w:szCs w:val="28"/>
          <w:rtl/>
        </w:rPr>
        <w:t xml:space="preserve"> الأقسام في جامع</w:t>
      </w:r>
      <w:r>
        <w:rPr>
          <w:rFonts w:ascii="Times New Roman" w:eastAsia="Times New Roman" w:hAnsi="Times New Roman" w:cs="Simplified Arabic" w:hint="cs"/>
          <w:sz w:val="28"/>
          <w:szCs w:val="28"/>
          <w:rtl/>
        </w:rPr>
        <w:t>تي</w:t>
      </w:r>
      <w:r>
        <w:rPr>
          <w:rFonts w:ascii="Simplified Arabic" w:hAnsi="Simplified Arabic" w:cs="Simplified Arabic" w:hint="cs"/>
          <w:sz w:val="28"/>
          <w:szCs w:val="28"/>
          <w:rtl/>
          <w:lang w:bidi="ar-IQ"/>
        </w:rPr>
        <w:t xml:space="preserve"> بغداد والمستنصرية ، أما في الدّراسة الحالية فقد كانت عينة البحث مُدرسي ومُدرسات التربية الرياضية في محافظة ميسان . </w:t>
      </w:r>
    </w:p>
    <w:p w:rsidR="009C48CE" w:rsidRDefault="009C48CE" w:rsidP="00110AD4">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4- </w:t>
      </w:r>
      <w:proofErr w:type="spellStart"/>
      <w:r>
        <w:rPr>
          <w:rFonts w:ascii="Simplified Arabic" w:hAnsi="Simplified Arabic" w:cs="Simplified Arabic" w:hint="cs"/>
          <w:sz w:val="28"/>
          <w:szCs w:val="28"/>
          <w:rtl/>
          <w:lang w:bidi="ar-IQ"/>
        </w:rPr>
        <w:t>أختلفت</w:t>
      </w:r>
      <w:proofErr w:type="spellEnd"/>
      <w:r>
        <w:rPr>
          <w:rFonts w:ascii="Simplified Arabic" w:hAnsi="Simplified Arabic" w:cs="Simplified Arabic" w:hint="cs"/>
          <w:sz w:val="28"/>
          <w:szCs w:val="28"/>
          <w:rtl/>
          <w:lang w:bidi="ar-IQ"/>
        </w:rPr>
        <w:t xml:space="preserve"> الدراسة الاولى والدراسة الثانية عن الدراسة الحالية </w:t>
      </w:r>
      <w:r w:rsidR="00110AD4">
        <w:rPr>
          <w:rFonts w:ascii="Simplified Arabic" w:hAnsi="Simplified Arabic" w:cs="Simplified Arabic" w:hint="cs"/>
          <w:sz w:val="28"/>
          <w:szCs w:val="28"/>
          <w:rtl/>
          <w:lang w:bidi="ar-IQ"/>
        </w:rPr>
        <w:t xml:space="preserve">من حيث عدد عينة البحث ، فقد </w:t>
      </w:r>
      <w:proofErr w:type="spellStart"/>
      <w:r w:rsidR="00110AD4">
        <w:rPr>
          <w:rFonts w:ascii="Simplified Arabic" w:hAnsi="Simplified Arabic" w:cs="Simplified Arabic" w:hint="cs"/>
          <w:sz w:val="28"/>
          <w:szCs w:val="28"/>
          <w:rtl/>
          <w:lang w:bidi="ar-IQ"/>
        </w:rPr>
        <w:t>أشتملت</w:t>
      </w:r>
      <w:proofErr w:type="spellEnd"/>
      <w:r w:rsidR="00110AD4">
        <w:rPr>
          <w:rFonts w:ascii="Simplified Arabic" w:hAnsi="Simplified Arabic" w:cs="Simplified Arabic" w:hint="cs"/>
          <w:sz w:val="28"/>
          <w:szCs w:val="28"/>
          <w:rtl/>
          <w:lang w:bidi="ar-IQ"/>
        </w:rPr>
        <w:t xml:space="preserve"> عين البحث في الدراسة الاولى على (300) </w:t>
      </w:r>
      <w:proofErr w:type="spellStart"/>
      <w:r w:rsidR="00110AD4">
        <w:rPr>
          <w:rFonts w:ascii="Simplified Arabic" w:hAnsi="Simplified Arabic" w:cs="Simplified Arabic" w:hint="cs"/>
          <w:sz w:val="28"/>
          <w:szCs w:val="28"/>
          <w:rtl/>
          <w:lang w:bidi="ar-IQ"/>
        </w:rPr>
        <w:t>إختصاصياً</w:t>
      </w:r>
      <w:proofErr w:type="spellEnd"/>
      <w:r w:rsidR="00110AD4">
        <w:rPr>
          <w:rFonts w:ascii="Simplified Arabic" w:hAnsi="Simplified Arabic" w:cs="Simplified Arabic" w:hint="cs"/>
          <w:sz w:val="28"/>
          <w:szCs w:val="28"/>
          <w:rtl/>
          <w:lang w:bidi="ar-IQ"/>
        </w:rPr>
        <w:t xml:space="preserve"> ، وعينة البحث في الدراسة الثانية على </w:t>
      </w:r>
      <w:r w:rsidR="00110AD4">
        <w:rPr>
          <w:rFonts w:cs="Simplified Arabic" w:hint="cs"/>
          <w:sz w:val="28"/>
          <w:szCs w:val="28"/>
          <w:rtl/>
          <w:lang w:bidi="ar-IQ"/>
        </w:rPr>
        <w:t>(</w:t>
      </w:r>
      <w:r w:rsidR="00110AD4">
        <w:rPr>
          <w:rFonts w:cs="Simplified Arabic" w:hint="cs"/>
          <w:sz w:val="28"/>
          <w:szCs w:val="28"/>
          <w:rtl/>
        </w:rPr>
        <w:t>257</w:t>
      </w:r>
      <w:r w:rsidR="00110AD4" w:rsidRPr="006854FD">
        <w:rPr>
          <w:rFonts w:cs="Simplified Arabic"/>
          <w:sz w:val="28"/>
          <w:szCs w:val="28"/>
          <w:rtl/>
        </w:rPr>
        <w:t>)</w:t>
      </w:r>
      <w:r w:rsidR="00110AD4">
        <w:rPr>
          <w:rFonts w:cs="Simplified Arabic" w:hint="cs"/>
          <w:sz w:val="28"/>
          <w:szCs w:val="28"/>
          <w:rtl/>
        </w:rPr>
        <w:t xml:space="preserve"> مُدرس ومُدرسة تربية رياضية</w:t>
      </w:r>
      <w:r w:rsidR="00110AD4">
        <w:rPr>
          <w:rFonts w:ascii="Simplified Arabic" w:hAnsi="Simplified Arabic" w:cs="Simplified Arabic" w:hint="cs"/>
          <w:sz w:val="28"/>
          <w:szCs w:val="28"/>
          <w:rtl/>
        </w:rPr>
        <w:t xml:space="preserve"> ، أما عينة البحث في </w:t>
      </w:r>
      <w:proofErr w:type="spellStart"/>
      <w:r w:rsidR="00110AD4">
        <w:rPr>
          <w:rFonts w:ascii="Simplified Arabic" w:hAnsi="Simplified Arabic" w:cs="Simplified Arabic" w:hint="cs"/>
          <w:sz w:val="28"/>
          <w:szCs w:val="28"/>
          <w:rtl/>
        </w:rPr>
        <w:t>الدرسة</w:t>
      </w:r>
      <w:proofErr w:type="spellEnd"/>
      <w:r w:rsidR="00110AD4">
        <w:rPr>
          <w:rFonts w:ascii="Simplified Arabic" w:hAnsi="Simplified Arabic" w:cs="Simplified Arabic" w:hint="cs"/>
          <w:sz w:val="28"/>
          <w:szCs w:val="28"/>
          <w:rtl/>
        </w:rPr>
        <w:t xml:space="preserve"> الحالية فقد </w:t>
      </w:r>
      <w:proofErr w:type="spellStart"/>
      <w:r w:rsidR="00110AD4">
        <w:rPr>
          <w:rFonts w:ascii="Simplified Arabic" w:hAnsi="Simplified Arabic" w:cs="Simplified Arabic" w:hint="cs"/>
          <w:sz w:val="28"/>
          <w:szCs w:val="28"/>
          <w:rtl/>
        </w:rPr>
        <w:t>أشتملت</w:t>
      </w:r>
      <w:proofErr w:type="spellEnd"/>
      <w:r w:rsidR="00110AD4">
        <w:rPr>
          <w:rFonts w:ascii="Simplified Arabic" w:hAnsi="Simplified Arabic" w:cs="Simplified Arabic" w:hint="cs"/>
          <w:sz w:val="28"/>
          <w:szCs w:val="28"/>
          <w:rtl/>
        </w:rPr>
        <w:t xml:space="preserve"> على (46) </w:t>
      </w:r>
      <w:r w:rsidR="00110AD4">
        <w:rPr>
          <w:rFonts w:cs="Simplified Arabic" w:hint="cs"/>
          <w:sz w:val="28"/>
          <w:szCs w:val="28"/>
          <w:rtl/>
        </w:rPr>
        <w:t>مُدرس ومُدرسة تربية رياضية</w:t>
      </w:r>
      <w:r w:rsidR="00110AD4">
        <w:rPr>
          <w:rFonts w:ascii="Simplified Arabic" w:hAnsi="Simplified Arabic" w:cs="Simplified Arabic" w:hint="cs"/>
          <w:sz w:val="28"/>
          <w:szCs w:val="28"/>
          <w:rtl/>
        </w:rPr>
        <w:t xml:space="preserve"> في محافظة ميسان .</w:t>
      </w:r>
    </w:p>
    <w:p w:rsidR="009C48CE" w:rsidRDefault="009C48CE" w:rsidP="009C48CE">
      <w:pPr>
        <w:spacing w:after="0" w:line="360" w:lineRule="auto"/>
        <w:rPr>
          <w:rFonts w:ascii="Simplified Arabic" w:hAnsi="Simplified Arabic" w:cs="Simplified Arabic"/>
          <w:b/>
          <w:bCs/>
          <w:sz w:val="28"/>
          <w:szCs w:val="28"/>
          <w:rtl/>
          <w:lang w:bidi="ar-IQ"/>
        </w:rPr>
      </w:pPr>
      <w:r w:rsidRPr="00E90467">
        <w:rPr>
          <w:rFonts w:ascii="Simplified Arabic" w:hAnsi="Simplified Arabic" w:cs="Simplified Arabic" w:hint="cs"/>
          <w:b/>
          <w:bCs/>
          <w:sz w:val="28"/>
          <w:szCs w:val="28"/>
          <w:rtl/>
          <w:lang w:bidi="ar-IQ"/>
        </w:rPr>
        <w:t>ثال</w:t>
      </w:r>
      <w:r>
        <w:rPr>
          <w:rFonts w:ascii="Simplified Arabic" w:hAnsi="Simplified Arabic" w:cs="Simplified Arabic" w:hint="cs"/>
          <w:b/>
          <w:bCs/>
          <w:sz w:val="28"/>
          <w:szCs w:val="28"/>
          <w:rtl/>
          <w:lang w:bidi="ar-IQ"/>
        </w:rPr>
        <w:t xml:space="preserve">ثا :- مدى </w:t>
      </w:r>
      <w:proofErr w:type="spellStart"/>
      <w:r>
        <w:rPr>
          <w:rFonts w:ascii="Simplified Arabic" w:hAnsi="Simplified Arabic" w:cs="Simplified Arabic" w:hint="cs"/>
          <w:b/>
          <w:bCs/>
          <w:sz w:val="28"/>
          <w:szCs w:val="28"/>
          <w:rtl/>
          <w:lang w:bidi="ar-IQ"/>
        </w:rPr>
        <w:t>الإستفادة</w:t>
      </w:r>
      <w:proofErr w:type="spellEnd"/>
      <w:r>
        <w:rPr>
          <w:rFonts w:ascii="Simplified Arabic" w:hAnsi="Simplified Arabic" w:cs="Simplified Arabic" w:hint="cs"/>
          <w:b/>
          <w:bCs/>
          <w:sz w:val="28"/>
          <w:szCs w:val="28"/>
          <w:rtl/>
          <w:lang w:bidi="ar-IQ"/>
        </w:rPr>
        <w:t xml:space="preserve"> من الدّراسات السابقة </w:t>
      </w:r>
      <w:r w:rsidRPr="00E90467">
        <w:rPr>
          <w:rFonts w:ascii="Simplified Arabic" w:hAnsi="Simplified Arabic" w:cs="Simplified Arabic" w:hint="cs"/>
          <w:b/>
          <w:bCs/>
          <w:sz w:val="28"/>
          <w:szCs w:val="28"/>
          <w:rtl/>
          <w:lang w:bidi="ar-IQ"/>
        </w:rPr>
        <w:t>:</w:t>
      </w:r>
    </w:p>
    <w:p w:rsidR="009C48CE" w:rsidRPr="002F7C6F" w:rsidRDefault="009C48CE" w:rsidP="009C48CE">
      <w:pPr>
        <w:pStyle w:val="a6"/>
        <w:numPr>
          <w:ilvl w:val="0"/>
          <w:numId w:val="24"/>
        </w:numPr>
        <w:spacing w:after="0"/>
        <w:rPr>
          <w:rFonts w:ascii="Simplified Arabic" w:hAnsi="Simplified Arabic" w:cs="Simplified Arabic"/>
          <w:sz w:val="28"/>
          <w:szCs w:val="28"/>
          <w:rtl/>
          <w:lang w:bidi="ar-IQ"/>
        </w:rPr>
      </w:pPr>
      <w:proofErr w:type="spellStart"/>
      <w:r w:rsidRPr="002F7C6F">
        <w:rPr>
          <w:rFonts w:ascii="Simplified Arabic" w:hAnsi="Simplified Arabic" w:cs="Simplified Arabic" w:hint="cs"/>
          <w:sz w:val="28"/>
          <w:szCs w:val="28"/>
          <w:rtl/>
          <w:lang w:bidi="ar-IQ"/>
        </w:rPr>
        <w:t>الإطلاع</w:t>
      </w:r>
      <w:proofErr w:type="spellEnd"/>
      <w:r w:rsidRPr="002F7C6F">
        <w:rPr>
          <w:rFonts w:ascii="Simplified Arabic" w:hAnsi="Simplified Arabic" w:cs="Simplified Arabic" w:hint="cs"/>
          <w:sz w:val="28"/>
          <w:szCs w:val="28"/>
          <w:rtl/>
          <w:lang w:bidi="ar-IQ"/>
        </w:rPr>
        <w:t xml:space="preserve"> على المصادر والأدبيات التي تناولت الدّراسة الحالية .</w:t>
      </w:r>
    </w:p>
    <w:p w:rsidR="009C48CE" w:rsidRDefault="009C48CE" w:rsidP="009C48CE">
      <w:pPr>
        <w:pStyle w:val="a6"/>
        <w:numPr>
          <w:ilvl w:val="0"/>
          <w:numId w:val="24"/>
        </w:numPr>
        <w:spacing w:after="0"/>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تحديد مشكلة </w:t>
      </w:r>
      <w:proofErr w:type="spellStart"/>
      <w:r>
        <w:rPr>
          <w:rFonts w:ascii="Simplified Arabic" w:hAnsi="Simplified Arabic" w:cs="Simplified Arabic" w:hint="cs"/>
          <w:sz w:val="28"/>
          <w:szCs w:val="28"/>
          <w:rtl/>
          <w:lang w:bidi="ar-IQ"/>
        </w:rPr>
        <w:t>مشكلة</w:t>
      </w:r>
      <w:proofErr w:type="spellEnd"/>
      <w:r>
        <w:rPr>
          <w:rFonts w:ascii="Simplified Arabic" w:hAnsi="Simplified Arabic" w:cs="Simplified Arabic" w:hint="cs"/>
          <w:sz w:val="28"/>
          <w:szCs w:val="28"/>
          <w:rtl/>
          <w:lang w:bidi="ar-IQ"/>
        </w:rPr>
        <w:t xml:space="preserve"> البحث والتعرف على طرائق معالجتها .</w:t>
      </w:r>
    </w:p>
    <w:p w:rsidR="009C48CE" w:rsidRDefault="009C48CE" w:rsidP="009C48CE">
      <w:pPr>
        <w:pStyle w:val="a6"/>
        <w:numPr>
          <w:ilvl w:val="0"/>
          <w:numId w:val="24"/>
        </w:numPr>
        <w:spacing w:after="0"/>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خطة وإجراءات البحث .</w:t>
      </w:r>
    </w:p>
    <w:p w:rsidR="009C48CE" w:rsidRDefault="009C48CE" w:rsidP="009C48CE">
      <w:pPr>
        <w:pStyle w:val="a6"/>
        <w:numPr>
          <w:ilvl w:val="0"/>
          <w:numId w:val="24"/>
        </w:numPr>
        <w:spacing w:after="0"/>
        <w:rPr>
          <w:rFonts w:ascii="Simplified Arabic" w:hAnsi="Simplified Arabic" w:cs="Simplified Arabic"/>
          <w:sz w:val="28"/>
          <w:szCs w:val="28"/>
          <w:lang w:bidi="ar-IQ"/>
        </w:rPr>
      </w:pPr>
      <w:r w:rsidRPr="006F2CCC">
        <w:rPr>
          <w:rFonts w:ascii="Simplified Arabic" w:hAnsi="Simplified Arabic" w:cs="Simplified Arabic" w:hint="cs"/>
          <w:sz w:val="28"/>
          <w:szCs w:val="28"/>
          <w:rtl/>
          <w:lang w:bidi="ar-IQ"/>
        </w:rPr>
        <w:t>كيفية تح</w:t>
      </w:r>
      <w:r>
        <w:rPr>
          <w:rFonts w:ascii="Simplified Arabic" w:hAnsi="Simplified Arabic" w:cs="Simplified Arabic" w:hint="cs"/>
          <w:sz w:val="28"/>
          <w:szCs w:val="28"/>
          <w:rtl/>
          <w:lang w:bidi="ar-IQ"/>
        </w:rPr>
        <w:t>ديد أبعاد مقياس الضغوط المهنية .</w:t>
      </w:r>
    </w:p>
    <w:p w:rsidR="009C48CE" w:rsidRDefault="009C48CE" w:rsidP="009C48CE">
      <w:pPr>
        <w:pStyle w:val="a6"/>
        <w:numPr>
          <w:ilvl w:val="0"/>
          <w:numId w:val="24"/>
        </w:numPr>
        <w:spacing w:after="0"/>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التعرف على الوسائل المختلفة لجمع البيانات والتي تتناسب مع طبيعة الدراسة الحالية .</w:t>
      </w:r>
    </w:p>
    <w:p w:rsidR="009C48CE" w:rsidRPr="00110AD4" w:rsidRDefault="009C48CE" w:rsidP="00110AD4">
      <w:pPr>
        <w:pStyle w:val="a6"/>
        <w:numPr>
          <w:ilvl w:val="0"/>
          <w:numId w:val="24"/>
        </w:numPr>
        <w:spacing w:after="0"/>
        <w:rPr>
          <w:rFonts w:ascii="Simplified Arabic" w:hAnsi="Simplified Arabic" w:cs="Simplified Arabic"/>
          <w:sz w:val="28"/>
          <w:szCs w:val="28"/>
          <w:lang w:bidi="ar-IQ"/>
        </w:rPr>
      </w:pPr>
      <w:proofErr w:type="spellStart"/>
      <w:r w:rsidRPr="00110AD4">
        <w:rPr>
          <w:rFonts w:ascii="Simplified Arabic" w:hAnsi="Simplified Arabic" w:cs="Simplified Arabic" w:hint="cs"/>
          <w:sz w:val="28"/>
          <w:szCs w:val="28"/>
          <w:rtl/>
          <w:lang w:bidi="ar-IQ"/>
        </w:rPr>
        <w:t>الإستفادة</w:t>
      </w:r>
      <w:proofErr w:type="spellEnd"/>
      <w:r w:rsidRPr="00110AD4">
        <w:rPr>
          <w:rFonts w:ascii="Simplified Arabic" w:hAnsi="Simplified Arabic" w:cs="Simplified Arabic" w:hint="cs"/>
          <w:sz w:val="28"/>
          <w:szCs w:val="28"/>
          <w:rtl/>
          <w:lang w:bidi="ar-IQ"/>
        </w:rPr>
        <w:t xml:space="preserve"> من بعض الفقرات الواردة في مقياس</w:t>
      </w:r>
      <w:r w:rsidR="00110AD4" w:rsidRPr="00110AD4">
        <w:rPr>
          <w:rFonts w:ascii="Simplified Arabic" w:hAnsi="Simplified Arabic" w:cs="Simplified Arabic" w:hint="cs"/>
          <w:sz w:val="28"/>
          <w:szCs w:val="28"/>
          <w:rtl/>
          <w:lang w:bidi="ar-IQ"/>
        </w:rPr>
        <w:t>ي</w:t>
      </w:r>
      <w:r w:rsidRPr="00110AD4">
        <w:rPr>
          <w:rFonts w:ascii="Simplified Arabic" w:hAnsi="Simplified Arabic" w:cs="Simplified Arabic" w:hint="cs"/>
          <w:sz w:val="28"/>
          <w:szCs w:val="28"/>
          <w:rtl/>
          <w:lang w:bidi="ar-IQ"/>
        </w:rPr>
        <w:t xml:space="preserve"> الضغوط المهنية</w:t>
      </w:r>
      <w:r w:rsidR="00110AD4" w:rsidRPr="00110AD4">
        <w:rPr>
          <w:rFonts w:ascii="Simplified Arabic" w:hAnsi="Simplified Arabic" w:cs="Simplified Arabic" w:hint="cs"/>
          <w:sz w:val="28"/>
          <w:szCs w:val="28"/>
          <w:rtl/>
          <w:lang w:bidi="ar-IQ"/>
        </w:rPr>
        <w:t xml:space="preserve"> وجودة مهارات التدريس</w:t>
      </w:r>
      <w:r w:rsidRPr="00110AD4">
        <w:rPr>
          <w:rFonts w:ascii="Simplified Arabic" w:hAnsi="Simplified Arabic" w:cs="Simplified Arabic" w:hint="cs"/>
          <w:sz w:val="28"/>
          <w:szCs w:val="28"/>
          <w:rtl/>
          <w:lang w:bidi="ar-IQ"/>
        </w:rPr>
        <w:t xml:space="preserve"> وإعادة صياغتها بما يلائم عينة البحث .</w:t>
      </w:r>
    </w:p>
    <w:p w:rsidR="009C48CE" w:rsidRDefault="009C48CE" w:rsidP="009C48CE">
      <w:pPr>
        <w:pStyle w:val="a6"/>
        <w:numPr>
          <w:ilvl w:val="0"/>
          <w:numId w:val="24"/>
        </w:numPr>
        <w:spacing w:after="0"/>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التعرف على الأساليب الإحصائية المختلفة .</w:t>
      </w:r>
    </w:p>
    <w:p w:rsidR="009C48CE" w:rsidRPr="00F90084" w:rsidRDefault="009C48CE" w:rsidP="009C48CE">
      <w:pPr>
        <w:pStyle w:val="a6"/>
        <w:numPr>
          <w:ilvl w:val="0"/>
          <w:numId w:val="24"/>
        </w:numPr>
        <w:spacing w:after="0"/>
        <w:rPr>
          <w:rFonts w:ascii="Simplified Arabic" w:hAnsi="Simplified Arabic" w:cs="Simplified Arabic"/>
          <w:sz w:val="28"/>
          <w:szCs w:val="28"/>
          <w:rtl/>
          <w:lang w:bidi="ar-IQ"/>
        </w:rPr>
        <w:sectPr w:rsidR="009C48CE" w:rsidRPr="00F90084" w:rsidSect="00B23AFB">
          <w:type w:val="continuous"/>
          <w:pgSz w:w="11906" w:h="16838"/>
          <w:pgMar w:top="1134" w:right="1701" w:bottom="1134" w:left="1418" w:header="709" w:footer="709" w:gutter="0"/>
          <w:cols w:space="708"/>
          <w:bidi/>
          <w:rtlGutter/>
          <w:docGrid w:linePitch="360"/>
        </w:sectPr>
      </w:pPr>
      <w:r>
        <w:rPr>
          <w:rFonts w:ascii="Simplified Arabic" w:hAnsi="Simplified Arabic" w:cs="Simplified Arabic" w:hint="cs"/>
          <w:sz w:val="28"/>
          <w:szCs w:val="28"/>
          <w:rtl/>
          <w:lang w:bidi="ar-IQ"/>
        </w:rPr>
        <w:t xml:space="preserve">التعرف على </w:t>
      </w:r>
      <w:r w:rsidRPr="006F2CCC">
        <w:rPr>
          <w:rFonts w:ascii="Simplified Arabic" w:hAnsi="Simplified Arabic" w:cs="Simplified Arabic" w:hint="cs"/>
          <w:sz w:val="28"/>
          <w:szCs w:val="28"/>
          <w:rtl/>
          <w:lang w:bidi="ar-IQ"/>
        </w:rPr>
        <w:t>طريق</w:t>
      </w:r>
      <w:r>
        <w:rPr>
          <w:rFonts w:ascii="Simplified Arabic" w:hAnsi="Simplified Arabic" w:cs="Simplified Arabic" w:hint="cs"/>
          <w:sz w:val="28"/>
          <w:szCs w:val="28"/>
          <w:rtl/>
          <w:lang w:bidi="ar-IQ"/>
        </w:rPr>
        <w:t>ة عرض وتحليل النتائج</w:t>
      </w:r>
      <w:r w:rsidR="00110AD4">
        <w:rPr>
          <w:rFonts w:ascii="Simplified Arabic" w:hAnsi="Simplified Arabic" w:cs="Simplified Arabic" w:hint="cs"/>
          <w:sz w:val="28"/>
          <w:szCs w:val="28"/>
          <w:rtl/>
          <w:lang w:bidi="ar-IQ"/>
        </w:rPr>
        <w:t xml:space="preserve"> .</w:t>
      </w:r>
    </w:p>
    <w:p w:rsidR="009C48CE" w:rsidRPr="00C04FD9" w:rsidRDefault="009C48CE" w:rsidP="009C48CE">
      <w:pPr>
        <w:spacing w:after="0" w:line="360" w:lineRule="auto"/>
        <w:rPr>
          <w:rFonts w:ascii="Simplified Arabic" w:hAnsi="Simplified Arabic" w:cs="Simplified Arabic"/>
          <w:b/>
          <w:bCs/>
          <w:sz w:val="28"/>
          <w:szCs w:val="28"/>
          <w:rtl/>
          <w:lang w:bidi="ar-IQ"/>
        </w:rPr>
        <w:sectPr w:rsidR="009C48CE" w:rsidRPr="00C04FD9" w:rsidSect="00B23AFB">
          <w:type w:val="continuous"/>
          <w:pgSz w:w="11906" w:h="16838"/>
          <w:pgMar w:top="1134" w:right="1701" w:bottom="1134" w:left="1418" w:header="709" w:footer="709" w:gutter="0"/>
          <w:cols w:space="708"/>
          <w:bidi/>
          <w:rtlGutter/>
          <w:docGrid w:linePitch="360"/>
        </w:sectPr>
      </w:pPr>
    </w:p>
    <w:p w:rsidR="00CD4B6D" w:rsidRDefault="00CD4B6D" w:rsidP="000B5219">
      <w:pPr>
        <w:spacing w:after="0" w:line="360" w:lineRule="auto"/>
        <w:jc w:val="both"/>
        <w:rPr>
          <w:rFonts w:ascii="Simplified Arabic" w:hAnsi="Simplified Arabic" w:cs="Simplified Arabic"/>
          <w:sz w:val="24"/>
          <w:szCs w:val="24"/>
          <w:vertAlign w:val="superscript"/>
          <w:rtl/>
          <w:lang w:bidi="ar-IQ"/>
        </w:rPr>
        <w:sectPr w:rsidR="00CD4B6D" w:rsidSect="00CD4B6D">
          <w:type w:val="continuous"/>
          <w:pgSz w:w="11906" w:h="16838"/>
          <w:pgMar w:top="1134" w:right="1701" w:bottom="1134" w:left="1418" w:header="709" w:footer="709" w:gutter="0"/>
          <w:cols w:space="708"/>
          <w:bidi/>
          <w:rtlGutter/>
          <w:docGrid w:linePitch="360"/>
        </w:sectPr>
      </w:pPr>
    </w:p>
    <w:p w:rsidR="002E24FE" w:rsidRPr="000B6B74" w:rsidRDefault="002E24FE" w:rsidP="000B5219">
      <w:pPr>
        <w:tabs>
          <w:tab w:val="left" w:pos="2196"/>
        </w:tabs>
        <w:spacing w:after="0" w:line="360" w:lineRule="auto"/>
        <w:jc w:val="both"/>
        <w:rPr>
          <w:rFonts w:ascii="Simplified Arabic" w:hAnsi="Simplified Arabic" w:cs="Simplified Arabic"/>
          <w:sz w:val="28"/>
          <w:szCs w:val="28"/>
          <w:vertAlign w:val="superscript"/>
          <w:rtl/>
        </w:rPr>
        <w:sectPr w:rsidR="002E24FE" w:rsidRPr="000B6B74" w:rsidSect="00CD4B6D">
          <w:type w:val="continuous"/>
          <w:pgSz w:w="11906" w:h="16838"/>
          <w:pgMar w:top="1134" w:right="1701" w:bottom="1134" w:left="1418" w:header="709" w:footer="709" w:gutter="0"/>
          <w:cols w:space="708"/>
          <w:bidi/>
          <w:rtlGutter/>
          <w:docGrid w:linePitch="360"/>
        </w:sectPr>
      </w:pPr>
    </w:p>
    <w:p w:rsidR="00DC44BE" w:rsidRDefault="00DC44BE" w:rsidP="000B5219">
      <w:pPr>
        <w:spacing w:after="0" w:line="360" w:lineRule="auto"/>
        <w:jc w:val="both"/>
        <w:rPr>
          <w:rFonts w:ascii="Simplified Arabic" w:hAnsi="Simplified Arabic" w:cs="Simplified Arabic"/>
          <w:sz w:val="24"/>
          <w:szCs w:val="24"/>
          <w:vertAlign w:val="superscript"/>
          <w:rtl/>
          <w:lang w:bidi="ar-IQ"/>
        </w:rPr>
        <w:sectPr w:rsidR="00DC44BE" w:rsidSect="00D75552">
          <w:footnotePr>
            <w:numRestart w:val="eachPage"/>
          </w:footnotePr>
          <w:type w:val="continuous"/>
          <w:pgSz w:w="11906" w:h="16838"/>
          <w:pgMar w:top="1134" w:right="1701" w:bottom="1134" w:left="1418" w:header="709" w:footer="709" w:gutter="0"/>
          <w:cols w:space="708"/>
          <w:bidi/>
          <w:rtlGutter/>
          <w:docGrid w:linePitch="360"/>
        </w:sectPr>
      </w:pPr>
    </w:p>
    <w:p w:rsidR="00DC44BE" w:rsidRDefault="00DC44BE" w:rsidP="000B5219">
      <w:pPr>
        <w:spacing w:after="0" w:line="360" w:lineRule="auto"/>
        <w:jc w:val="both"/>
        <w:rPr>
          <w:rFonts w:ascii="Simplified Arabic" w:hAnsi="Simplified Arabic" w:cs="Simplified Arabic"/>
          <w:sz w:val="28"/>
          <w:szCs w:val="28"/>
          <w:rtl/>
          <w:lang w:bidi="ar-IQ"/>
        </w:rPr>
        <w:sectPr w:rsidR="00DC44BE" w:rsidSect="00391A55">
          <w:type w:val="continuous"/>
          <w:pgSz w:w="11906" w:h="16838"/>
          <w:pgMar w:top="1134" w:right="1701" w:bottom="1134" w:left="1418" w:header="709" w:footer="709" w:gutter="0"/>
          <w:cols w:space="708"/>
          <w:bidi/>
          <w:rtlGutter/>
          <w:docGrid w:linePitch="360"/>
        </w:sectPr>
      </w:pPr>
    </w:p>
    <w:p w:rsidR="00DC44BE" w:rsidRDefault="00DC44BE" w:rsidP="000B5219">
      <w:pPr>
        <w:spacing w:after="0" w:line="360" w:lineRule="auto"/>
        <w:jc w:val="both"/>
        <w:rPr>
          <w:rFonts w:ascii="Simplified Arabic" w:hAnsi="Simplified Arabic" w:cs="Simplified Arabic"/>
          <w:sz w:val="24"/>
          <w:szCs w:val="24"/>
          <w:vertAlign w:val="superscript"/>
          <w:rtl/>
          <w:lang w:bidi="ar-IQ"/>
        </w:rPr>
        <w:sectPr w:rsidR="00DC44BE" w:rsidSect="00D75552">
          <w:footnotePr>
            <w:numRestart w:val="eachPage"/>
          </w:footnotePr>
          <w:type w:val="continuous"/>
          <w:pgSz w:w="11906" w:h="16838"/>
          <w:pgMar w:top="1134" w:right="1701" w:bottom="1134" w:left="1418" w:header="709" w:footer="709" w:gutter="0"/>
          <w:cols w:space="708"/>
          <w:bidi/>
          <w:rtlGutter/>
          <w:docGrid w:linePitch="360"/>
        </w:sectPr>
      </w:pPr>
    </w:p>
    <w:p w:rsidR="007324A3" w:rsidRPr="00ED53B7" w:rsidRDefault="007324A3" w:rsidP="006113D3">
      <w:pPr>
        <w:rPr>
          <w:rFonts w:ascii="Simplified Arabic" w:hAnsi="Simplified Arabic" w:cs="Simplified Arabic"/>
          <w:sz w:val="28"/>
          <w:szCs w:val="28"/>
          <w:lang w:bidi="ar-IQ"/>
        </w:rPr>
      </w:pPr>
    </w:p>
    <w:sectPr w:rsidR="007324A3" w:rsidRPr="00ED53B7" w:rsidSect="00D75552">
      <w:type w:val="continuous"/>
      <w:pgSz w:w="11906" w:h="16838"/>
      <w:pgMar w:top="1134" w:right="1701"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80" w:rsidRDefault="00987A80" w:rsidP="00423710">
      <w:pPr>
        <w:spacing w:after="0" w:line="240" w:lineRule="auto"/>
      </w:pPr>
      <w:r>
        <w:separator/>
      </w:r>
    </w:p>
  </w:endnote>
  <w:endnote w:type="continuationSeparator" w:id="0">
    <w:p w:rsidR="00987A80" w:rsidRDefault="00987A80" w:rsidP="0042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B2"/>
    <w:family w:val="auto"/>
    <w:notTrueType/>
    <w:pitch w:val="default"/>
    <w:sig w:usb0="00002001" w:usb1="00000000" w:usb2="00000000"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80" w:rsidRDefault="00987A80" w:rsidP="00423710">
      <w:pPr>
        <w:spacing w:after="0" w:line="240" w:lineRule="auto"/>
      </w:pPr>
      <w:r>
        <w:separator/>
      </w:r>
    </w:p>
  </w:footnote>
  <w:footnote w:type="continuationSeparator" w:id="0">
    <w:p w:rsidR="00987A80" w:rsidRDefault="00987A80" w:rsidP="00423710">
      <w:pPr>
        <w:spacing w:after="0" w:line="240" w:lineRule="auto"/>
      </w:pPr>
      <w:r>
        <w:continuationSeparator/>
      </w:r>
    </w:p>
  </w:footnote>
  <w:footnote w:id="1">
    <w:p w:rsidR="0081102D" w:rsidRPr="004B3463" w:rsidRDefault="0081102D" w:rsidP="00542C73">
      <w:pPr>
        <w:pStyle w:val="a3"/>
        <w:rPr>
          <w:rFonts w:ascii="Simplified Arabic" w:hAnsi="Simplified Arabic" w:cs="Simplified Arabic"/>
          <w:sz w:val="22"/>
          <w:szCs w:val="22"/>
          <w:lang w:bidi="ar-IQ"/>
        </w:rPr>
      </w:pPr>
      <w:r w:rsidRPr="004B3463">
        <w:rPr>
          <w:rFonts w:ascii="Simplified Arabic" w:hAnsi="Simplified Arabic" w:cs="Simplified Arabic"/>
          <w:sz w:val="22"/>
          <w:szCs w:val="22"/>
        </w:rPr>
        <w:t xml:space="preserve">  (1)</w:t>
      </w:r>
      <w:r w:rsidRPr="004B3463">
        <w:rPr>
          <w:rFonts w:ascii="Simplified Arabic" w:hAnsi="Simplified Arabic" w:cs="Simplified Arabic"/>
          <w:sz w:val="22"/>
          <w:szCs w:val="22"/>
          <w:rtl/>
          <w:lang w:bidi="ar-IQ"/>
        </w:rPr>
        <w:t>ثامر حسين علي السميران ، عبد الكريم عبدالله المساعيد:</w:t>
      </w:r>
      <w:r w:rsidRPr="004B3463">
        <w:rPr>
          <w:rFonts w:ascii="Simplified Arabic" w:hAnsi="Simplified Arabic" w:cs="Simplified Arabic"/>
          <w:sz w:val="22"/>
          <w:szCs w:val="22"/>
          <w:u w:val="single"/>
          <w:rtl/>
          <w:lang w:bidi="ar-IQ"/>
        </w:rPr>
        <w:t xml:space="preserve"> سيكولوجية الضغوط </w:t>
      </w:r>
      <w:proofErr w:type="spellStart"/>
      <w:r w:rsidRPr="004B3463">
        <w:rPr>
          <w:rFonts w:ascii="Simplified Arabic" w:hAnsi="Simplified Arabic" w:cs="Simplified Arabic"/>
          <w:sz w:val="22"/>
          <w:szCs w:val="22"/>
          <w:u w:val="single"/>
          <w:rtl/>
          <w:lang w:bidi="ar-IQ"/>
        </w:rPr>
        <w:t>الضغوط</w:t>
      </w:r>
      <w:proofErr w:type="spellEnd"/>
      <w:r w:rsidRPr="004B3463">
        <w:rPr>
          <w:rFonts w:ascii="Simplified Arabic" w:hAnsi="Simplified Arabic" w:cs="Simplified Arabic"/>
          <w:sz w:val="22"/>
          <w:szCs w:val="22"/>
          <w:u w:val="single"/>
          <w:rtl/>
          <w:lang w:bidi="ar-IQ"/>
        </w:rPr>
        <w:t xml:space="preserve"> النفسية وأساليب التعامل معها</w:t>
      </w:r>
      <w:r w:rsidRPr="004B3463">
        <w:rPr>
          <w:rFonts w:ascii="Simplified Arabic" w:hAnsi="Simplified Arabic" w:cs="Simplified Arabic"/>
          <w:sz w:val="22"/>
          <w:szCs w:val="22"/>
          <w:rtl/>
          <w:lang w:bidi="ar-IQ"/>
        </w:rPr>
        <w:t xml:space="preserve">، ط1، الاردن ، دار الحامد للنشر والتوزيع  ، 2014م ، ص134 .                            </w:t>
      </w:r>
    </w:p>
  </w:footnote>
  <w:footnote w:id="2">
    <w:p w:rsidR="0081102D" w:rsidRPr="002B1C93" w:rsidRDefault="0081102D" w:rsidP="00143B8E">
      <w:pPr>
        <w:pStyle w:val="a3"/>
        <w:rPr>
          <w:sz w:val="24"/>
          <w:szCs w:val="24"/>
          <w:rtl/>
          <w:lang w:bidi="ar-IQ"/>
        </w:rPr>
      </w:pPr>
      <w:r w:rsidRPr="004B3463">
        <w:rPr>
          <w:rFonts w:ascii="Simplified Arabic" w:hAnsi="Simplified Arabic" w:cs="Simplified Arabic"/>
          <w:sz w:val="22"/>
          <w:szCs w:val="22"/>
          <w:rtl/>
        </w:rPr>
        <w:t xml:space="preserve">(2) </w:t>
      </w:r>
      <w:r w:rsidRPr="004B3463">
        <w:rPr>
          <w:rFonts w:ascii="Simplified Arabic" w:hAnsi="Simplified Arabic" w:cs="Simplified Arabic"/>
          <w:sz w:val="22"/>
          <w:szCs w:val="22"/>
          <w:rtl/>
          <w:lang w:bidi="ar-IQ"/>
        </w:rPr>
        <w:t xml:space="preserve">هارون توفيق رشيد : </w:t>
      </w:r>
      <w:r w:rsidRPr="004B3463">
        <w:rPr>
          <w:rFonts w:ascii="Simplified Arabic" w:hAnsi="Simplified Arabic" w:cs="Simplified Arabic"/>
          <w:sz w:val="22"/>
          <w:szCs w:val="22"/>
          <w:u w:val="single"/>
          <w:rtl/>
          <w:lang w:bidi="ar-IQ"/>
        </w:rPr>
        <w:t xml:space="preserve">الضغوط النفسية ، طبيعتها، نظريتها </w:t>
      </w:r>
      <w:r w:rsidRPr="004B3463">
        <w:rPr>
          <w:rFonts w:ascii="Simplified Arabic" w:hAnsi="Simplified Arabic" w:cs="Simplified Arabic"/>
          <w:sz w:val="22"/>
          <w:szCs w:val="22"/>
          <w:rtl/>
          <w:lang w:bidi="ar-IQ"/>
        </w:rPr>
        <w:t>، ط2، مصر، مكتبة الانجلو مصرية  للنشر والتوزيع ، ،1999م ، ص50.</w:t>
      </w:r>
      <w:r w:rsidRPr="004B3463">
        <w:rPr>
          <w:rFonts w:ascii="Simplified Arabic" w:hAnsi="Simplified Arabic" w:cs="Simplified Arabic"/>
          <w:sz w:val="24"/>
          <w:szCs w:val="24"/>
          <w:rtl/>
          <w:lang w:bidi="ar-IQ"/>
        </w:rPr>
        <w:t xml:space="preserve">                       </w:t>
      </w:r>
    </w:p>
  </w:footnote>
  <w:footnote w:id="3">
    <w:p w:rsidR="0081102D" w:rsidRPr="004B3463" w:rsidRDefault="0081102D" w:rsidP="00E42C96">
      <w:pPr>
        <w:pStyle w:val="a3"/>
        <w:rPr>
          <w:rFonts w:ascii="Simplified Arabic" w:hAnsi="Simplified Arabic" w:cs="Simplified Arabic"/>
          <w:sz w:val="22"/>
          <w:szCs w:val="22"/>
          <w:rtl/>
          <w:lang w:bidi="ar-IQ"/>
        </w:rPr>
      </w:pPr>
      <w:r w:rsidRPr="004B3463">
        <w:rPr>
          <w:rFonts w:ascii="Simplified Arabic" w:hAnsi="Simplified Arabic" w:cs="Simplified Arabic"/>
          <w:sz w:val="22"/>
          <w:szCs w:val="22"/>
        </w:rPr>
        <w:t xml:space="preserve"> (</w:t>
      </w:r>
      <w:r w:rsidRPr="004B3463">
        <w:rPr>
          <w:rStyle w:val="a4"/>
          <w:rFonts w:ascii="Simplified Arabic" w:hAnsi="Simplified Arabic" w:cs="Simplified Arabic"/>
          <w:sz w:val="22"/>
          <w:szCs w:val="22"/>
          <w:vertAlign w:val="baseline"/>
        </w:rPr>
        <w:footnoteRef/>
      </w:r>
      <w:r w:rsidRPr="004B3463">
        <w:rPr>
          <w:rFonts w:ascii="Simplified Arabic" w:hAnsi="Simplified Arabic" w:cs="Simplified Arabic"/>
          <w:sz w:val="22"/>
          <w:szCs w:val="22"/>
          <w:rtl/>
          <w:lang w:bidi="ar-IQ"/>
        </w:rPr>
        <w:t xml:space="preserve">اندرو دي </w:t>
      </w:r>
      <w:proofErr w:type="spellStart"/>
      <w:r w:rsidRPr="004B3463">
        <w:rPr>
          <w:rFonts w:ascii="Simplified Arabic" w:hAnsi="Simplified Arabic" w:cs="Simplified Arabic"/>
          <w:sz w:val="22"/>
          <w:szCs w:val="22"/>
          <w:rtl/>
          <w:lang w:bidi="ar-IQ"/>
        </w:rPr>
        <w:t>سيزلاقي</w:t>
      </w:r>
      <w:proofErr w:type="spellEnd"/>
      <w:r w:rsidRPr="004B3463">
        <w:rPr>
          <w:rFonts w:ascii="Simplified Arabic" w:hAnsi="Simplified Arabic" w:cs="Simplified Arabic"/>
          <w:sz w:val="22"/>
          <w:szCs w:val="22"/>
          <w:rtl/>
          <w:lang w:bidi="ar-IQ"/>
        </w:rPr>
        <w:t xml:space="preserve"> ،مارك جي والاس: </w:t>
      </w:r>
      <w:r w:rsidRPr="004B3463">
        <w:rPr>
          <w:rFonts w:ascii="Simplified Arabic" w:hAnsi="Simplified Arabic" w:cs="Simplified Arabic"/>
          <w:sz w:val="22"/>
          <w:szCs w:val="22"/>
          <w:u w:val="single"/>
          <w:rtl/>
          <w:lang w:bidi="ar-IQ"/>
        </w:rPr>
        <w:t>السلوك التنظيمي والاداء</w:t>
      </w:r>
      <w:r w:rsidRPr="004B3463">
        <w:rPr>
          <w:rFonts w:ascii="Simplified Arabic" w:hAnsi="Simplified Arabic" w:cs="Simplified Arabic"/>
          <w:sz w:val="22"/>
          <w:szCs w:val="22"/>
          <w:rtl/>
          <w:lang w:bidi="ar-IQ"/>
        </w:rPr>
        <w:t xml:space="preserve"> ، ط1 ، ترجمة جعفر ابو القاسم احمد ، المملكة العربية السعودية ، معهد الادارة العامة ،</w:t>
      </w:r>
      <w:r w:rsidRPr="004B3463">
        <w:rPr>
          <w:rFonts w:ascii="Simplified Arabic" w:hAnsi="Simplified Arabic" w:cs="Simplified Arabic"/>
          <w:sz w:val="22"/>
          <w:szCs w:val="22"/>
          <w:lang w:bidi="ar-IQ"/>
        </w:rPr>
        <w:t xml:space="preserve"> </w:t>
      </w:r>
      <w:r w:rsidRPr="004B3463">
        <w:rPr>
          <w:rFonts w:ascii="Simplified Arabic" w:hAnsi="Simplified Arabic" w:cs="Simplified Arabic"/>
          <w:sz w:val="22"/>
          <w:szCs w:val="22"/>
          <w:rtl/>
          <w:lang w:bidi="ar-IQ"/>
        </w:rPr>
        <w:t xml:space="preserve">1991م ، ص180 .                                                                                               </w:t>
      </w:r>
      <w:r w:rsidRPr="004B3463">
        <w:rPr>
          <w:rFonts w:ascii="Simplified Arabic" w:hAnsi="Simplified Arabic" w:cs="Simplified Arabic"/>
          <w:sz w:val="22"/>
          <w:szCs w:val="22"/>
          <w:rtl/>
        </w:rPr>
        <w:t xml:space="preserve"> </w:t>
      </w:r>
    </w:p>
  </w:footnote>
  <w:footnote w:id="4">
    <w:p w:rsidR="0081102D" w:rsidRPr="004B3463" w:rsidRDefault="0081102D" w:rsidP="002B1E6F">
      <w:pPr>
        <w:pStyle w:val="a3"/>
        <w:rPr>
          <w:rFonts w:ascii="Simplified Arabic" w:hAnsi="Simplified Arabic" w:cs="Simplified Arabic"/>
          <w:sz w:val="22"/>
          <w:szCs w:val="22"/>
          <w:lang w:bidi="ar-IQ"/>
        </w:rPr>
      </w:pPr>
      <w:r w:rsidRPr="004B3463">
        <w:rPr>
          <w:rFonts w:ascii="Simplified Arabic" w:hAnsi="Simplified Arabic" w:cs="Simplified Arabic"/>
          <w:sz w:val="22"/>
          <w:szCs w:val="22"/>
        </w:rPr>
        <w:t xml:space="preserve"> (</w:t>
      </w:r>
      <w:r w:rsidRPr="004B3463">
        <w:rPr>
          <w:rStyle w:val="a4"/>
          <w:rFonts w:ascii="Simplified Arabic" w:hAnsi="Simplified Arabic" w:cs="Simplified Arabic"/>
          <w:sz w:val="22"/>
          <w:szCs w:val="22"/>
          <w:vertAlign w:val="baseline"/>
        </w:rPr>
        <w:footnoteRef/>
      </w:r>
      <w:r w:rsidRPr="004B3463">
        <w:rPr>
          <w:rFonts w:ascii="Simplified Arabic" w:hAnsi="Simplified Arabic" w:cs="Simplified Arabic"/>
          <w:sz w:val="22"/>
          <w:szCs w:val="22"/>
          <w:rtl/>
        </w:rPr>
        <w:t>فوزي</w:t>
      </w:r>
      <w:r w:rsidRPr="004B3463">
        <w:rPr>
          <w:rFonts w:ascii="Simplified Arabic" w:hAnsi="Simplified Arabic" w:cs="Simplified Arabic"/>
          <w:sz w:val="22"/>
          <w:szCs w:val="22"/>
        </w:rPr>
        <w:t xml:space="preserve"> </w:t>
      </w:r>
      <w:r w:rsidRPr="004B3463">
        <w:rPr>
          <w:rFonts w:ascii="Simplified Arabic" w:hAnsi="Simplified Arabic" w:cs="Simplified Arabic"/>
          <w:sz w:val="22"/>
          <w:szCs w:val="22"/>
          <w:rtl/>
        </w:rPr>
        <w:t xml:space="preserve">عزت محمد جلال </w:t>
      </w:r>
      <w:r w:rsidRPr="000E6B9D">
        <w:rPr>
          <w:rFonts w:ascii="Simplified Arabic" w:hAnsi="Simplified Arabic" w:cs="Simplified Arabic"/>
          <w:sz w:val="22"/>
          <w:szCs w:val="22"/>
          <w:rtl/>
        </w:rPr>
        <w:t>: الضغوط</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النفسية</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لمعلمي</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التربية</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وعلاقته</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ببعض</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متغيرات</w:t>
      </w:r>
      <w:r w:rsidRPr="000E6B9D">
        <w:rPr>
          <w:rFonts w:ascii="Simplified Arabic" w:hAnsi="Simplified Arabic" w:cs="Simplified Arabic"/>
          <w:sz w:val="22"/>
          <w:szCs w:val="22"/>
        </w:rPr>
        <w:t xml:space="preserve"> </w:t>
      </w:r>
      <w:proofErr w:type="spellStart"/>
      <w:r w:rsidRPr="000E6B9D">
        <w:rPr>
          <w:rFonts w:ascii="Simplified Arabic" w:hAnsi="Simplified Arabic" w:cs="Simplified Arabic"/>
          <w:sz w:val="22"/>
          <w:szCs w:val="22"/>
          <w:rtl/>
        </w:rPr>
        <w:t>الشخصية،المجلة</w:t>
      </w:r>
      <w:proofErr w:type="spellEnd"/>
      <w:r w:rsidRPr="000E6B9D">
        <w:rPr>
          <w:rFonts w:ascii="Simplified Arabic" w:hAnsi="Simplified Arabic" w:cs="Simplified Arabic"/>
          <w:sz w:val="22"/>
          <w:szCs w:val="22"/>
          <w:rtl/>
          <w:lang w:bidi="ar-IQ"/>
        </w:rPr>
        <w:t xml:space="preserve"> </w:t>
      </w:r>
      <w:r w:rsidRPr="000E6B9D">
        <w:rPr>
          <w:rFonts w:ascii="Simplified Arabic" w:hAnsi="Simplified Arabic" w:cs="Simplified Arabic"/>
          <w:sz w:val="22"/>
          <w:szCs w:val="22"/>
          <w:rtl/>
        </w:rPr>
        <w:t>المصرية</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للدراسات</w:t>
      </w:r>
      <w:r w:rsidRPr="000E6B9D">
        <w:rPr>
          <w:rFonts w:ascii="Simplified Arabic" w:hAnsi="Simplified Arabic" w:cs="Simplified Arabic"/>
          <w:sz w:val="22"/>
          <w:szCs w:val="22"/>
        </w:rPr>
        <w:t xml:space="preserve"> </w:t>
      </w:r>
      <w:r w:rsidRPr="000E6B9D">
        <w:rPr>
          <w:rFonts w:ascii="Simplified Arabic" w:hAnsi="Simplified Arabic" w:cs="Simplified Arabic"/>
          <w:sz w:val="22"/>
          <w:szCs w:val="22"/>
          <w:rtl/>
        </w:rPr>
        <w:t>النفسية</w:t>
      </w:r>
      <w:r w:rsidRPr="004B3463">
        <w:rPr>
          <w:rFonts w:ascii="Simplified Arabic" w:hAnsi="Simplified Arabic" w:cs="Simplified Arabic"/>
          <w:sz w:val="22"/>
          <w:szCs w:val="22"/>
          <w:rtl/>
        </w:rPr>
        <w:t>، الجمعية</w:t>
      </w:r>
      <w:r w:rsidRPr="004B3463">
        <w:rPr>
          <w:rFonts w:ascii="Simplified Arabic" w:hAnsi="Simplified Arabic" w:cs="Simplified Arabic"/>
          <w:sz w:val="22"/>
          <w:szCs w:val="22"/>
        </w:rPr>
        <w:t xml:space="preserve"> </w:t>
      </w:r>
      <w:r w:rsidRPr="004B3463">
        <w:rPr>
          <w:rFonts w:ascii="Simplified Arabic" w:hAnsi="Simplified Arabic" w:cs="Simplified Arabic"/>
          <w:sz w:val="22"/>
          <w:szCs w:val="22"/>
          <w:rtl/>
        </w:rPr>
        <w:t>المصرية</w:t>
      </w:r>
      <w:r w:rsidRPr="004B3463">
        <w:rPr>
          <w:rFonts w:ascii="Simplified Arabic" w:hAnsi="Simplified Arabic" w:cs="Simplified Arabic"/>
          <w:sz w:val="22"/>
          <w:szCs w:val="22"/>
        </w:rPr>
        <w:t xml:space="preserve"> </w:t>
      </w:r>
      <w:r w:rsidRPr="004B3463">
        <w:rPr>
          <w:rFonts w:ascii="Simplified Arabic" w:hAnsi="Simplified Arabic" w:cs="Simplified Arabic"/>
          <w:sz w:val="22"/>
          <w:szCs w:val="22"/>
          <w:rtl/>
        </w:rPr>
        <w:t>للدراسات</w:t>
      </w:r>
      <w:r w:rsidRPr="004B3463">
        <w:rPr>
          <w:rFonts w:ascii="Simplified Arabic" w:hAnsi="Simplified Arabic" w:cs="Simplified Arabic"/>
          <w:sz w:val="22"/>
          <w:szCs w:val="22"/>
        </w:rPr>
        <w:t xml:space="preserve"> </w:t>
      </w:r>
      <w:r w:rsidRPr="004B3463">
        <w:rPr>
          <w:rFonts w:ascii="Simplified Arabic" w:hAnsi="Simplified Arabic" w:cs="Simplified Arabic"/>
          <w:sz w:val="22"/>
          <w:szCs w:val="22"/>
          <w:rtl/>
        </w:rPr>
        <w:t xml:space="preserve">النفسية ، مجلد </w:t>
      </w:r>
      <w:r w:rsidRPr="004B3463">
        <w:rPr>
          <w:rFonts w:ascii="Simplified Arabic" w:hAnsi="Simplified Arabic" w:cs="Simplified Arabic"/>
          <w:sz w:val="22"/>
          <w:szCs w:val="22"/>
          <w:rtl/>
          <w:lang w:bidi="ar-IQ"/>
        </w:rPr>
        <w:t>7،</w:t>
      </w:r>
      <w:r w:rsidRPr="004B3463">
        <w:rPr>
          <w:rFonts w:ascii="Simplified Arabic" w:hAnsi="Simplified Arabic" w:cs="Simplified Arabic"/>
          <w:sz w:val="22"/>
          <w:szCs w:val="22"/>
          <w:rtl/>
        </w:rPr>
        <w:t xml:space="preserve"> عدد 16، توزيع</w:t>
      </w:r>
      <w:r w:rsidRPr="004B3463">
        <w:rPr>
          <w:rFonts w:ascii="Simplified Arabic" w:hAnsi="Simplified Arabic" w:cs="Simplified Arabic"/>
          <w:sz w:val="22"/>
          <w:szCs w:val="22"/>
        </w:rPr>
        <w:t xml:space="preserve"> </w:t>
      </w:r>
      <w:r w:rsidRPr="004B3463">
        <w:rPr>
          <w:rFonts w:ascii="Simplified Arabic" w:hAnsi="Simplified Arabic" w:cs="Simplified Arabic"/>
          <w:sz w:val="22"/>
          <w:szCs w:val="22"/>
          <w:rtl/>
        </w:rPr>
        <w:t>مكتبة الأنجلو</w:t>
      </w:r>
      <w:r w:rsidRPr="004B3463">
        <w:rPr>
          <w:rFonts w:ascii="Simplified Arabic" w:hAnsi="Simplified Arabic" w:cs="Simplified Arabic"/>
          <w:sz w:val="22"/>
          <w:szCs w:val="22"/>
        </w:rPr>
        <w:t xml:space="preserve"> </w:t>
      </w:r>
      <w:r w:rsidRPr="004B3463">
        <w:rPr>
          <w:rFonts w:ascii="Simplified Arabic" w:hAnsi="Simplified Arabic" w:cs="Simplified Arabic"/>
          <w:sz w:val="22"/>
          <w:szCs w:val="22"/>
          <w:rtl/>
        </w:rPr>
        <w:t>المصرية ،</w:t>
      </w:r>
      <w:r w:rsidRPr="004B3463">
        <w:rPr>
          <w:rFonts w:ascii="Simplified Arabic" w:hAnsi="Simplified Arabic" w:cs="Simplified Arabic"/>
          <w:sz w:val="22"/>
          <w:szCs w:val="22"/>
        </w:rPr>
        <w:t xml:space="preserve"> </w:t>
      </w:r>
      <w:r w:rsidRPr="004B3463">
        <w:rPr>
          <w:rFonts w:ascii="Simplified Arabic" w:hAnsi="Simplified Arabic" w:cs="Simplified Arabic"/>
          <w:sz w:val="22"/>
          <w:szCs w:val="22"/>
          <w:rtl/>
        </w:rPr>
        <w:t>يونيه ،</w:t>
      </w:r>
      <w:r w:rsidRPr="004B3463">
        <w:rPr>
          <w:rFonts w:ascii="Simplified Arabic" w:hAnsi="Simplified Arabic" w:cs="Simplified Arabic"/>
          <w:sz w:val="22"/>
          <w:szCs w:val="22"/>
        </w:rPr>
        <w:t xml:space="preserve"> </w:t>
      </w:r>
      <w:r>
        <w:rPr>
          <w:rFonts w:ascii="Simplified Arabic" w:hAnsi="Simplified Arabic" w:cs="Simplified Arabic"/>
          <w:sz w:val="22"/>
          <w:szCs w:val="22"/>
        </w:rPr>
        <w:t>2005</w:t>
      </w:r>
      <w:r w:rsidRPr="004B3463">
        <w:rPr>
          <w:rFonts w:ascii="Simplified Arabic" w:hAnsi="Simplified Arabic" w:cs="Simplified Arabic"/>
          <w:sz w:val="22"/>
          <w:szCs w:val="22"/>
        </w:rPr>
        <w:t xml:space="preserve"> </w:t>
      </w:r>
      <w:r>
        <w:rPr>
          <w:rFonts w:ascii="Simplified Arabic" w:hAnsi="Simplified Arabic" w:cs="Simplified Arabic" w:hint="cs"/>
          <w:sz w:val="22"/>
          <w:szCs w:val="22"/>
          <w:rtl/>
          <w:lang w:bidi="ar-IQ"/>
        </w:rPr>
        <w:t>،</w:t>
      </w:r>
      <w:r w:rsidRPr="004B3463">
        <w:rPr>
          <w:rFonts w:ascii="Simplified Arabic" w:hAnsi="Simplified Arabic" w:cs="Simplified Arabic"/>
          <w:sz w:val="22"/>
          <w:szCs w:val="22"/>
          <w:rtl/>
          <w:lang w:bidi="ar-IQ"/>
        </w:rPr>
        <w:t xml:space="preserve"> ص156 .                                                                                                     </w:t>
      </w:r>
    </w:p>
    <w:p w:rsidR="0081102D" w:rsidRPr="002E528D" w:rsidRDefault="0081102D" w:rsidP="002B1E6F">
      <w:pPr>
        <w:pStyle w:val="a3"/>
        <w:rPr>
          <w:rFonts w:ascii="Simplified Arabic" w:hAnsi="Simplified Arabic" w:cs="Simplified Arabic"/>
          <w:sz w:val="24"/>
          <w:szCs w:val="24"/>
          <w:rtl/>
          <w:lang w:bidi="ar-IQ"/>
        </w:rPr>
      </w:pPr>
      <w:r w:rsidRPr="004B3463">
        <w:rPr>
          <w:rFonts w:ascii="Simplified Arabic" w:hAnsi="Simplified Arabic" w:cs="Simplified Arabic"/>
          <w:sz w:val="22"/>
          <w:szCs w:val="22"/>
          <w:rtl/>
          <w:lang w:bidi="ar-IQ"/>
        </w:rPr>
        <w:t xml:space="preserve">(3) مريم </w:t>
      </w:r>
      <w:proofErr w:type="spellStart"/>
      <w:r w:rsidRPr="004B3463">
        <w:rPr>
          <w:rFonts w:ascii="Simplified Arabic" w:hAnsi="Simplified Arabic" w:cs="Simplified Arabic"/>
          <w:sz w:val="22"/>
          <w:szCs w:val="22"/>
          <w:rtl/>
          <w:lang w:bidi="ar-IQ"/>
        </w:rPr>
        <w:t>كوردلي</w:t>
      </w:r>
      <w:proofErr w:type="spellEnd"/>
      <w:r w:rsidRPr="004B3463">
        <w:rPr>
          <w:rFonts w:ascii="Simplified Arabic" w:hAnsi="Simplified Arabic" w:cs="Simplified Arabic"/>
          <w:sz w:val="22"/>
          <w:szCs w:val="22"/>
          <w:rtl/>
          <w:lang w:bidi="ar-IQ"/>
        </w:rPr>
        <w:t xml:space="preserve"> </w:t>
      </w:r>
      <w:r w:rsidRPr="002E7034">
        <w:rPr>
          <w:rFonts w:ascii="Simplified Arabic" w:hAnsi="Simplified Arabic" w:cs="Simplified Arabic"/>
          <w:sz w:val="22"/>
          <w:szCs w:val="22"/>
          <w:rtl/>
          <w:lang w:bidi="ar-IQ"/>
        </w:rPr>
        <w:t xml:space="preserve">: دور مركز التحكم وبعض المتغيرات الشخصية في تسيير ضغط مهنة التدريس ومصادره عند اساتذة التعليم الثانوي </w:t>
      </w:r>
      <w:r w:rsidRPr="004B3463">
        <w:rPr>
          <w:rFonts w:ascii="Simplified Arabic" w:hAnsi="Simplified Arabic" w:cs="Simplified Arabic"/>
          <w:sz w:val="22"/>
          <w:szCs w:val="22"/>
          <w:rtl/>
          <w:lang w:bidi="ar-IQ"/>
        </w:rPr>
        <w:t>، رسالة ماجستير في علم النفس الاجتماعي، جامعة الجزائر،</w:t>
      </w:r>
      <w:r>
        <w:rPr>
          <w:rFonts w:ascii="Simplified Arabic" w:hAnsi="Simplified Arabic" w:cs="Simplified Arabic" w:hint="cs"/>
          <w:sz w:val="22"/>
          <w:szCs w:val="22"/>
          <w:rtl/>
          <w:lang w:bidi="ar-IQ"/>
        </w:rPr>
        <w:t xml:space="preserve"> كلية العلوم الاجتماعية،</w:t>
      </w:r>
      <w:r w:rsidRPr="004B3463">
        <w:rPr>
          <w:rFonts w:ascii="Simplified Arabic" w:hAnsi="Simplified Arabic" w:cs="Simplified Arabic"/>
          <w:sz w:val="22"/>
          <w:szCs w:val="22"/>
          <w:rtl/>
          <w:lang w:bidi="ar-IQ"/>
        </w:rPr>
        <w:t xml:space="preserve"> 2009م ، ص66 .</w:t>
      </w:r>
    </w:p>
  </w:footnote>
  <w:footnote w:id="5">
    <w:p w:rsidR="0081102D" w:rsidRPr="00B44067" w:rsidRDefault="0081102D" w:rsidP="002B1E6F">
      <w:pPr>
        <w:pStyle w:val="a3"/>
        <w:jc w:val="right"/>
        <w:rPr>
          <w:rFonts w:ascii="Simplified Arabic" w:hAnsi="Simplified Arabic" w:cs="Simplified Arabic"/>
          <w:sz w:val="24"/>
          <w:szCs w:val="24"/>
          <w:lang w:bidi="ar-IQ"/>
        </w:rPr>
      </w:pPr>
      <w:r w:rsidRPr="005704A5">
        <w:rPr>
          <w:rFonts w:asciiTheme="majorBidi" w:hAnsiTheme="majorBidi" w:cstheme="majorBidi"/>
          <w:sz w:val="24"/>
          <w:szCs w:val="24"/>
          <w:lang w:bidi="ar-IQ"/>
        </w:rPr>
        <w:t>(</w:t>
      </w:r>
      <w:r>
        <w:rPr>
          <w:rFonts w:asciiTheme="majorBidi" w:hAnsiTheme="majorBidi" w:cstheme="majorBidi"/>
          <w:sz w:val="22"/>
          <w:szCs w:val="22"/>
          <w:lang w:bidi="ar-IQ"/>
        </w:rPr>
        <w:t>4</w:t>
      </w:r>
      <w:r w:rsidRPr="003753DE">
        <w:rPr>
          <w:rFonts w:asciiTheme="majorBidi" w:hAnsiTheme="majorBidi" w:cstheme="majorBidi"/>
          <w:sz w:val="22"/>
          <w:szCs w:val="22"/>
          <w:lang w:bidi="ar-IQ"/>
        </w:rPr>
        <w:t xml:space="preserve">) </w:t>
      </w:r>
      <w:proofErr w:type="spellStart"/>
      <w:r w:rsidRPr="003753DE">
        <w:rPr>
          <w:rFonts w:asciiTheme="majorBidi" w:hAnsiTheme="majorBidi" w:cstheme="majorBidi"/>
          <w:sz w:val="22"/>
          <w:szCs w:val="22"/>
          <w:lang w:bidi="ar-IQ"/>
        </w:rPr>
        <w:t>Roppins,Stephen</w:t>
      </w:r>
      <w:proofErr w:type="spellEnd"/>
      <w:r w:rsidRPr="003753DE">
        <w:rPr>
          <w:rFonts w:asciiTheme="majorBidi" w:hAnsiTheme="majorBidi" w:cstheme="majorBidi"/>
          <w:sz w:val="22"/>
          <w:szCs w:val="22"/>
          <w:lang w:bidi="ar-IQ"/>
        </w:rPr>
        <w:t xml:space="preserve"> P . and Judge, </w:t>
      </w:r>
      <w:proofErr w:type="spellStart"/>
      <w:r w:rsidRPr="003753DE">
        <w:rPr>
          <w:rFonts w:asciiTheme="majorBidi" w:hAnsiTheme="majorBidi" w:cstheme="majorBidi"/>
          <w:sz w:val="22"/>
          <w:szCs w:val="22"/>
          <w:lang w:bidi="ar-IQ"/>
        </w:rPr>
        <w:t>TimoThy</w:t>
      </w:r>
      <w:proofErr w:type="spellEnd"/>
      <w:r w:rsidRPr="003753DE">
        <w:rPr>
          <w:rFonts w:asciiTheme="majorBidi" w:hAnsiTheme="majorBidi" w:cstheme="majorBidi"/>
          <w:sz w:val="22"/>
          <w:szCs w:val="22"/>
          <w:lang w:bidi="ar-IQ"/>
        </w:rPr>
        <w:t xml:space="preserve"> A ,</w:t>
      </w:r>
      <w:proofErr w:type="spellStart"/>
      <w:r w:rsidRPr="003753DE">
        <w:rPr>
          <w:rFonts w:asciiTheme="majorBidi" w:hAnsiTheme="majorBidi" w:cstheme="majorBidi"/>
          <w:sz w:val="22"/>
          <w:szCs w:val="22"/>
          <w:u w:val="single"/>
          <w:lang w:bidi="ar-IQ"/>
        </w:rPr>
        <w:t>Oransizational</w:t>
      </w:r>
      <w:proofErr w:type="spellEnd"/>
      <w:r w:rsidRPr="003753DE">
        <w:rPr>
          <w:rFonts w:asciiTheme="majorBidi" w:hAnsiTheme="majorBidi" w:cstheme="majorBidi"/>
          <w:sz w:val="22"/>
          <w:szCs w:val="22"/>
          <w:u w:val="single"/>
          <w:lang w:bidi="ar-IQ"/>
        </w:rPr>
        <w:t xml:space="preserve"> Behavior</w:t>
      </w:r>
      <w:r w:rsidRPr="003753DE">
        <w:rPr>
          <w:rFonts w:asciiTheme="majorBidi" w:hAnsiTheme="majorBidi" w:cstheme="majorBidi"/>
          <w:b/>
          <w:bCs/>
          <w:sz w:val="22"/>
          <w:szCs w:val="22"/>
          <w:lang w:bidi="ar-IQ"/>
        </w:rPr>
        <w:t>,</w:t>
      </w:r>
      <w:r w:rsidRPr="003753DE">
        <w:rPr>
          <w:rFonts w:asciiTheme="majorBidi" w:hAnsiTheme="majorBidi" w:cstheme="majorBidi"/>
          <w:sz w:val="22"/>
          <w:szCs w:val="22"/>
          <w:lang w:bidi="ar-IQ"/>
        </w:rPr>
        <w:t>(12</w:t>
      </w:r>
      <w:r w:rsidRPr="003753DE">
        <w:rPr>
          <w:rFonts w:asciiTheme="majorBidi" w:hAnsiTheme="majorBidi" w:cstheme="majorBidi"/>
          <w:sz w:val="22"/>
          <w:szCs w:val="22"/>
          <w:vertAlign w:val="superscript"/>
          <w:lang w:bidi="ar-IQ"/>
        </w:rPr>
        <w:t>TH</w:t>
      </w:r>
      <w:r w:rsidRPr="003753DE">
        <w:rPr>
          <w:rFonts w:asciiTheme="majorBidi" w:hAnsiTheme="majorBidi" w:cstheme="majorBidi"/>
          <w:sz w:val="22"/>
          <w:szCs w:val="22"/>
          <w:lang w:bidi="ar-IQ"/>
        </w:rPr>
        <w:t xml:space="preserve"> Ed) .    </w:t>
      </w:r>
      <w:proofErr w:type="spellStart"/>
      <w:r w:rsidRPr="003753DE">
        <w:rPr>
          <w:rFonts w:asciiTheme="majorBidi" w:hAnsiTheme="majorBidi" w:cstheme="majorBidi"/>
          <w:sz w:val="22"/>
          <w:szCs w:val="22"/>
          <w:lang w:bidi="ar-IQ"/>
        </w:rPr>
        <w:t>Uppersaddle</w:t>
      </w:r>
      <w:proofErr w:type="spellEnd"/>
      <w:r w:rsidRPr="003753DE">
        <w:rPr>
          <w:rFonts w:asciiTheme="majorBidi" w:hAnsiTheme="majorBidi" w:cstheme="majorBidi"/>
          <w:sz w:val="22"/>
          <w:szCs w:val="22"/>
          <w:lang w:bidi="ar-IQ"/>
        </w:rPr>
        <w:t xml:space="preserve"> River, N.J: Pears/Prentice Hall,2007,P66 .</w:t>
      </w:r>
    </w:p>
  </w:footnote>
  <w:footnote w:id="6">
    <w:p w:rsidR="0081102D" w:rsidRPr="003753DE" w:rsidRDefault="0081102D" w:rsidP="004B3463">
      <w:pPr>
        <w:pStyle w:val="a3"/>
        <w:jc w:val="right"/>
        <w:rPr>
          <w:rFonts w:asciiTheme="majorBidi" w:hAnsiTheme="majorBidi" w:cstheme="majorBidi"/>
          <w:sz w:val="22"/>
          <w:szCs w:val="22"/>
          <w:rtl/>
          <w:lang w:bidi="ar-IQ"/>
        </w:rPr>
      </w:pPr>
    </w:p>
  </w:footnote>
  <w:footnote w:id="7">
    <w:p w:rsidR="0081102D" w:rsidRPr="00C471AA" w:rsidRDefault="0081102D" w:rsidP="0081102D">
      <w:pPr>
        <w:pStyle w:val="a3"/>
        <w:jc w:val="right"/>
        <w:rPr>
          <w:rFonts w:asciiTheme="majorBidi" w:hAnsiTheme="majorBidi" w:cstheme="majorBidi"/>
          <w:rtl/>
          <w:lang w:bidi="ar-IQ"/>
        </w:rPr>
      </w:pPr>
      <w:r w:rsidRPr="003753DE">
        <w:rPr>
          <w:rFonts w:asciiTheme="majorBidi" w:hAnsiTheme="majorBidi" w:cstheme="majorBidi"/>
          <w:sz w:val="22"/>
          <w:szCs w:val="22"/>
          <w:u w:val="single"/>
          <w:lang w:bidi="ar-IQ"/>
        </w:rPr>
        <w:t>Organizational,</w:t>
      </w:r>
      <w:r w:rsidRPr="003753DE">
        <w:rPr>
          <w:rFonts w:asciiTheme="majorBidi" w:hAnsiTheme="majorBidi" w:cstheme="majorBidi"/>
          <w:sz w:val="22"/>
          <w:szCs w:val="22"/>
          <w:lang w:bidi="ar-IQ"/>
        </w:rPr>
        <w:t>2002,P78.</w:t>
      </w:r>
      <w:r w:rsidRPr="003753DE">
        <w:rPr>
          <w:rFonts w:asciiTheme="majorBidi" w:hAnsiTheme="majorBidi" w:cstheme="majorBidi"/>
          <w:sz w:val="22"/>
          <w:szCs w:val="22"/>
          <w:u w:val="single"/>
          <w:rtl/>
          <w:lang w:bidi="ar-IQ"/>
        </w:rPr>
        <w:t xml:space="preserve"> </w:t>
      </w:r>
      <w:r w:rsidRPr="003753DE">
        <w:rPr>
          <w:rFonts w:asciiTheme="majorBidi" w:hAnsiTheme="majorBidi" w:cstheme="majorBidi"/>
          <w:sz w:val="22"/>
          <w:szCs w:val="22"/>
          <w:u w:val="single"/>
        </w:rPr>
        <w:t>Understandin</w:t>
      </w:r>
      <w:r w:rsidRPr="003753DE">
        <w:rPr>
          <w:rFonts w:asciiTheme="majorBidi" w:hAnsiTheme="majorBidi" w:cstheme="majorBidi"/>
          <w:i/>
          <w:iCs/>
          <w:sz w:val="22"/>
          <w:szCs w:val="22"/>
        </w:rPr>
        <w:t>g</w:t>
      </w:r>
      <w:r w:rsidRPr="003753DE">
        <w:rPr>
          <w:rFonts w:asciiTheme="majorBidi" w:hAnsiTheme="majorBidi" w:cstheme="majorBidi"/>
          <w:sz w:val="22"/>
          <w:szCs w:val="22"/>
          <w:rtl/>
          <w:lang w:bidi="ar-IQ"/>
        </w:rPr>
        <w:t>،</w:t>
      </w:r>
      <w:r w:rsidRPr="003753DE">
        <w:rPr>
          <w:rFonts w:asciiTheme="majorBidi" w:hAnsiTheme="majorBidi" w:cstheme="majorBidi"/>
          <w:sz w:val="22"/>
          <w:szCs w:val="22"/>
        </w:rPr>
        <w:t>Campbell</w:t>
      </w:r>
      <w:r w:rsidRPr="003753DE">
        <w:rPr>
          <w:rFonts w:asciiTheme="majorBidi" w:hAnsiTheme="majorBidi" w:cstheme="majorBidi"/>
          <w:sz w:val="22"/>
          <w:szCs w:val="22"/>
          <w:rtl/>
          <w:lang w:bidi="ar-IQ"/>
        </w:rPr>
        <w:t xml:space="preserve"> </w:t>
      </w:r>
      <w:r w:rsidRPr="003753DE">
        <w:rPr>
          <w:rFonts w:asciiTheme="majorBidi" w:hAnsiTheme="majorBidi" w:cstheme="majorBidi"/>
          <w:sz w:val="22"/>
          <w:szCs w:val="22"/>
        </w:rPr>
        <w:t>L. And quick, James</w:t>
      </w:r>
      <w:r w:rsidRPr="003753DE">
        <w:rPr>
          <w:rFonts w:asciiTheme="majorBidi" w:hAnsiTheme="majorBidi" w:cstheme="majorBidi"/>
          <w:sz w:val="22"/>
          <w:szCs w:val="22"/>
          <w:rtl/>
          <w:lang w:bidi="ar-IQ"/>
        </w:rPr>
        <w:t xml:space="preserve"> </w:t>
      </w:r>
      <w:r w:rsidRPr="003753DE">
        <w:rPr>
          <w:rFonts w:asciiTheme="majorBidi" w:hAnsiTheme="majorBidi" w:cstheme="majorBidi"/>
          <w:sz w:val="22"/>
          <w:szCs w:val="22"/>
        </w:rPr>
        <w:t>(</w:t>
      </w:r>
      <w:r>
        <w:rPr>
          <w:rFonts w:asciiTheme="majorBidi" w:hAnsiTheme="majorBidi" w:cstheme="majorBidi"/>
          <w:sz w:val="22"/>
          <w:szCs w:val="22"/>
        </w:rPr>
        <w:t xml:space="preserve">5 </w:t>
      </w:r>
      <w:r w:rsidRPr="003753DE">
        <w:rPr>
          <w:rFonts w:asciiTheme="majorBidi" w:hAnsiTheme="majorBidi" w:cstheme="majorBidi"/>
          <w:sz w:val="22"/>
          <w:szCs w:val="22"/>
        </w:rPr>
        <w:t>)Nelson ,Debra,</w:t>
      </w:r>
      <w:r w:rsidRPr="003753DE">
        <w:rPr>
          <w:rFonts w:asciiTheme="majorBidi" w:hAnsiTheme="majorBidi" w:cstheme="majorBidi"/>
          <w:sz w:val="22"/>
          <w:szCs w:val="22"/>
          <w:rtl/>
          <w:lang w:bidi="ar-IQ"/>
        </w:rPr>
        <w:t xml:space="preserve">  </w:t>
      </w:r>
    </w:p>
  </w:footnote>
  <w:footnote w:id="8">
    <w:p w:rsidR="006113D3" w:rsidRPr="00066416" w:rsidRDefault="006113D3" w:rsidP="006113D3">
      <w:pPr>
        <w:pStyle w:val="a3"/>
        <w:rPr>
          <w:rFonts w:ascii="Simplified Arabic" w:hAnsi="Simplified Arabic" w:cs="Simplified Arabic"/>
          <w:sz w:val="22"/>
          <w:szCs w:val="22"/>
          <w:rtl/>
        </w:rPr>
      </w:pPr>
      <w:r w:rsidRPr="00066416">
        <w:rPr>
          <w:rFonts w:ascii="Simplified Arabic" w:hAnsi="Simplified Arabic" w:cs="Simplified Arabic"/>
          <w:sz w:val="22"/>
          <w:szCs w:val="22"/>
          <w:rtl/>
        </w:rPr>
        <w:t>(</w:t>
      </w:r>
      <w:r>
        <w:rPr>
          <w:rFonts w:ascii="Simplified Arabic" w:hAnsi="Simplified Arabic" w:cs="Simplified Arabic"/>
          <w:sz w:val="22"/>
          <w:szCs w:val="22"/>
        </w:rPr>
        <w:t>1</w:t>
      </w:r>
      <w:r w:rsidRPr="00066416">
        <w:rPr>
          <w:rFonts w:ascii="Simplified Arabic" w:hAnsi="Simplified Arabic" w:cs="Simplified Arabic"/>
          <w:sz w:val="22"/>
          <w:szCs w:val="22"/>
          <w:rtl/>
        </w:rPr>
        <w:t>) حنفي</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عبد</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الغفار</w:t>
      </w:r>
      <w:r>
        <w:rPr>
          <w:rFonts w:ascii="Simplified Arabic" w:hAnsi="Simplified Arabic" w:cs="Simplified Arabic" w:hint="cs"/>
          <w:sz w:val="22"/>
          <w:szCs w:val="22"/>
          <w:rtl/>
          <w:lang w:bidi="ar-IQ"/>
        </w:rPr>
        <w:t>،</w:t>
      </w:r>
      <w:r w:rsidRPr="00066416">
        <w:rPr>
          <w:rFonts w:ascii="Simplified Arabic" w:hAnsi="Simplified Arabic" w:cs="Simplified Arabic"/>
          <w:sz w:val="22"/>
          <w:szCs w:val="22"/>
        </w:rPr>
        <w:t xml:space="preserve"> </w:t>
      </w:r>
      <w:r>
        <w:rPr>
          <w:rFonts w:ascii="Simplified Arabic" w:hAnsi="Simplified Arabic" w:cs="Simplified Arabic" w:hint="cs"/>
          <w:sz w:val="22"/>
          <w:szCs w:val="22"/>
          <w:rtl/>
        </w:rPr>
        <w:t>(</w:t>
      </w:r>
      <w:r w:rsidRPr="00066416">
        <w:rPr>
          <w:rFonts w:ascii="Simplified Arabic" w:hAnsi="Simplified Arabic" w:cs="Simplified Arabic"/>
          <w:sz w:val="22"/>
          <w:szCs w:val="22"/>
          <w:rtl/>
        </w:rPr>
        <w:t>وآخرون</w:t>
      </w:r>
      <w:r>
        <w:rPr>
          <w:rFonts w:ascii="Simplified Arabic" w:hAnsi="Simplified Arabic" w:cs="Simplified Arabic"/>
          <w:sz w:val="22"/>
          <w:szCs w:val="22"/>
        </w:rPr>
        <w:t>(</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lang w:bidi="ar-IQ"/>
        </w:rPr>
        <w:t xml:space="preserve">: </w:t>
      </w:r>
      <w:r w:rsidRPr="00066416">
        <w:rPr>
          <w:rFonts w:ascii="Simplified Arabic" w:hAnsi="Simplified Arabic" w:cs="Simplified Arabic"/>
          <w:sz w:val="22"/>
          <w:szCs w:val="22"/>
          <w:u w:val="single"/>
          <w:rtl/>
        </w:rPr>
        <w:t>محاضرات</w:t>
      </w:r>
      <w:r w:rsidRPr="00066416">
        <w:rPr>
          <w:rFonts w:ascii="Simplified Arabic" w:hAnsi="Simplified Arabic" w:cs="Simplified Arabic"/>
          <w:sz w:val="22"/>
          <w:szCs w:val="22"/>
          <w:u w:val="single"/>
        </w:rPr>
        <w:t xml:space="preserve"> </w:t>
      </w:r>
      <w:r w:rsidRPr="00066416">
        <w:rPr>
          <w:rFonts w:ascii="Simplified Arabic" w:hAnsi="Simplified Arabic" w:cs="Simplified Arabic"/>
          <w:sz w:val="22"/>
          <w:szCs w:val="22"/>
          <w:u w:val="single"/>
          <w:rtl/>
        </w:rPr>
        <w:t>في</w:t>
      </w:r>
      <w:r w:rsidRPr="00066416">
        <w:rPr>
          <w:rFonts w:ascii="Simplified Arabic" w:hAnsi="Simplified Arabic" w:cs="Simplified Arabic"/>
          <w:sz w:val="22"/>
          <w:szCs w:val="22"/>
          <w:u w:val="single"/>
        </w:rPr>
        <w:t xml:space="preserve"> </w:t>
      </w:r>
      <w:r w:rsidRPr="00066416">
        <w:rPr>
          <w:rFonts w:ascii="Simplified Arabic" w:hAnsi="Simplified Arabic" w:cs="Simplified Arabic"/>
          <w:sz w:val="22"/>
          <w:szCs w:val="22"/>
          <w:u w:val="single"/>
          <w:rtl/>
        </w:rPr>
        <w:t>السلوك</w:t>
      </w:r>
      <w:r w:rsidRPr="00066416">
        <w:rPr>
          <w:rFonts w:ascii="Simplified Arabic" w:hAnsi="Simplified Arabic" w:cs="Simplified Arabic"/>
          <w:sz w:val="22"/>
          <w:szCs w:val="22"/>
          <w:u w:val="single"/>
        </w:rPr>
        <w:t xml:space="preserve"> </w:t>
      </w:r>
      <w:r w:rsidRPr="00066416">
        <w:rPr>
          <w:rFonts w:ascii="Simplified Arabic" w:hAnsi="Simplified Arabic" w:cs="Simplified Arabic"/>
          <w:sz w:val="22"/>
          <w:szCs w:val="22"/>
          <w:u w:val="single"/>
          <w:rtl/>
        </w:rPr>
        <w:t>التنظيمي</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ط1، مصر، مكتبة</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و</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طبعة الإشعاع</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الفنية</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rPr>
        <w:t>،</w:t>
      </w:r>
      <w:r w:rsidRPr="00066416">
        <w:rPr>
          <w:rFonts w:ascii="Simplified Arabic" w:hAnsi="Simplified Arabic" w:cs="Simplified Arabic"/>
          <w:sz w:val="22"/>
          <w:szCs w:val="22"/>
        </w:rPr>
        <w:t xml:space="preserve"> </w:t>
      </w:r>
      <w:r w:rsidRPr="00066416">
        <w:rPr>
          <w:rFonts w:ascii="Simplified Arabic" w:hAnsi="Simplified Arabic" w:cs="Simplified Arabic"/>
          <w:sz w:val="22"/>
          <w:szCs w:val="22"/>
          <w:rtl/>
          <w:lang w:bidi="ar-IQ"/>
        </w:rPr>
        <w:t xml:space="preserve"> 2001م ، ص207 .</w:t>
      </w:r>
    </w:p>
  </w:footnote>
  <w:footnote w:id="9">
    <w:p w:rsidR="00445629" w:rsidRPr="00445629" w:rsidRDefault="00445629" w:rsidP="00445629">
      <w:pPr>
        <w:pStyle w:val="a3"/>
        <w:rPr>
          <w:rFonts w:ascii="Simplified Arabic" w:hAnsi="Simplified Arabic" w:cs="Simplified Arabic"/>
          <w:sz w:val="22"/>
          <w:szCs w:val="22"/>
          <w:rtl/>
        </w:rPr>
      </w:pPr>
      <w:r w:rsidRPr="002B1E6F">
        <w:rPr>
          <w:rFonts w:ascii="Simplified Arabic" w:hAnsi="Simplified Arabic" w:cs="Simplified Arabic"/>
          <w:sz w:val="22"/>
          <w:szCs w:val="22"/>
          <w:rtl/>
        </w:rPr>
        <w:t>(</w:t>
      </w:r>
      <w:r>
        <w:rPr>
          <w:rFonts w:ascii="Simplified Arabic" w:hAnsi="Simplified Arabic" w:cs="Simplified Arabic" w:hint="cs"/>
          <w:sz w:val="22"/>
          <w:szCs w:val="22"/>
          <w:rtl/>
        </w:rPr>
        <w:t>2</w:t>
      </w:r>
      <w:r w:rsidRPr="002B1E6F">
        <w:rPr>
          <w:rFonts w:ascii="Simplified Arabic" w:hAnsi="Simplified Arabic" w:cs="Simplified Arabic"/>
          <w:sz w:val="22"/>
          <w:szCs w:val="22"/>
          <w:rtl/>
        </w:rPr>
        <w:t xml:space="preserve">) سعيد بن عطية الشرم </w:t>
      </w:r>
      <w:r w:rsidRPr="00445629">
        <w:rPr>
          <w:rFonts w:ascii="Simplified Arabic" w:hAnsi="Simplified Arabic" w:cs="Simplified Arabic"/>
          <w:sz w:val="22"/>
          <w:szCs w:val="22"/>
          <w:rtl/>
        </w:rPr>
        <w:t>: المناخ التنظيمي في كليات بعض الجامعات السعودية وعلاقته بالضغوط المهنية لأعضاء هيئة التدريس ، أطروحة دكتوراه ، القاهر ة</w:t>
      </w:r>
      <w:r w:rsidRPr="00445629">
        <w:rPr>
          <w:rFonts w:ascii="Simplified Arabic" w:hAnsi="Simplified Arabic" w:cs="Simplified Arabic"/>
          <w:sz w:val="22"/>
          <w:szCs w:val="22"/>
          <w:rtl/>
          <w:lang w:bidi="ar-IQ"/>
        </w:rPr>
        <w:t xml:space="preserve"> </w:t>
      </w:r>
      <w:r w:rsidRPr="00445629">
        <w:rPr>
          <w:rFonts w:ascii="Simplified Arabic" w:hAnsi="Simplified Arabic" w:cs="Simplified Arabic"/>
          <w:sz w:val="22"/>
          <w:szCs w:val="22"/>
          <w:rtl/>
        </w:rPr>
        <w:t>،  جامعة الازهر ، كلية التربية، 2004م، ص163 .</w:t>
      </w:r>
    </w:p>
  </w:footnote>
  <w:footnote w:id="10">
    <w:p w:rsidR="0081102D" w:rsidRPr="002B1E6F" w:rsidRDefault="0081102D" w:rsidP="00445629">
      <w:pPr>
        <w:pStyle w:val="a3"/>
        <w:rPr>
          <w:rFonts w:ascii="Simplified Arabic" w:hAnsi="Simplified Arabic" w:cs="Simplified Arabic"/>
          <w:sz w:val="22"/>
          <w:szCs w:val="22"/>
        </w:rPr>
      </w:pPr>
      <w:r w:rsidRPr="002B1E6F">
        <w:rPr>
          <w:rFonts w:ascii="Simplified Arabic" w:hAnsi="Simplified Arabic" w:cs="Simplified Arabic"/>
          <w:sz w:val="22"/>
          <w:szCs w:val="22"/>
          <w:rtl/>
        </w:rPr>
        <w:t>(</w:t>
      </w:r>
      <w:r w:rsidR="00445629">
        <w:rPr>
          <w:rFonts w:ascii="Simplified Arabic" w:hAnsi="Simplified Arabic" w:cs="Simplified Arabic" w:hint="cs"/>
          <w:sz w:val="22"/>
          <w:szCs w:val="22"/>
          <w:rtl/>
        </w:rPr>
        <w:t>1</w:t>
      </w:r>
      <w:r w:rsidRPr="002B1E6F">
        <w:rPr>
          <w:rFonts w:ascii="Simplified Arabic" w:hAnsi="Simplified Arabic" w:cs="Simplified Arabic"/>
          <w:sz w:val="22"/>
          <w:szCs w:val="22"/>
          <w:rtl/>
        </w:rPr>
        <w:t>) فاروق</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عبده</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فليه</w:t>
      </w:r>
      <w:r w:rsidRPr="002B1E6F">
        <w:rPr>
          <w:rFonts w:ascii="Simplified Arabic" w:hAnsi="Simplified Arabic" w:cs="Simplified Arabic"/>
          <w:sz w:val="22"/>
          <w:szCs w:val="22"/>
          <w:rtl/>
          <w:lang w:bidi="ar-IQ"/>
        </w:rPr>
        <w:t>،</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السيد</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محمد</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عبد</w:t>
      </w:r>
      <w:r w:rsidRPr="002B1E6F">
        <w:rPr>
          <w:rFonts w:ascii="Simplified Arabic" w:hAnsi="Simplified Arabic" w:cs="Simplified Arabic"/>
          <w:sz w:val="22"/>
          <w:szCs w:val="22"/>
        </w:rPr>
        <w:t xml:space="preserve"> </w:t>
      </w:r>
      <w:proofErr w:type="spellStart"/>
      <w:r w:rsidRPr="002B1E6F">
        <w:rPr>
          <w:rFonts w:ascii="Simplified Arabic" w:hAnsi="Simplified Arabic" w:cs="Simplified Arabic"/>
          <w:sz w:val="22"/>
          <w:szCs w:val="22"/>
          <w:rtl/>
        </w:rPr>
        <w:t>المجيد:</w:t>
      </w:r>
      <w:r w:rsidRPr="002B1E6F">
        <w:rPr>
          <w:rFonts w:ascii="Simplified Arabic" w:hAnsi="Simplified Arabic" w:cs="Simplified Arabic"/>
          <w:sz w:val="22"/>
          <w:szCs w:val="22"/>
          <w:u w:val="single"/>
          <w:rtl/>
        </w:rPr>
        <w:t>السلوك</w:t>
      </w:r>
      <w:proofErr w:type="spellEnd"/>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التنظيمي</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في</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إدارة</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المؤسسات التربوية</w:t>
      </w:r>
      <w:r w:rsidRPr="002B1E6F">
        <w:rPr>
          <w:rFonts w:ascii="Simplified Arabic" w:hAnsi="Simplified Arabic" w:cs="Simplified Arabic"/>
          <w:sz w:val="22"/>
          <w:szCs w:val="22"/>
          <w:rtl/>
        </w:rPr>
        <w:t>،ط1، عمان دارالمسيرة،2005م،ص306</w:t>
      </w:r>
    </w:p>
  </w:footnote>
  <w:footnote w:id="11">
    <w:p w:rsidR="006113D3" w:rsidRPr="00377302" w:rsidRDefault="006113D3" w:rsidP="006113D3">
      <w:pPr>
        <w:pStyle w:val="a3"/>
        <w:rPr>
          <w:rFonts w:asciiTheme="majorBidi" w:hAnsiTheme="majorBidi" w:cstheme="majorBidi"/>
          <w:sz w:val="24"/>
          <w:szCs w:val="24"/>
          <w:rtl/>
          <w:lang w:bidi="ar-IQ"/>
        </w:rPr>
      </w:pPr>
      <w:r w:rsidRPr="002B1E6F">
        <w:rPr>
          <w:rFonts w:ascii="Simplified Arabic" w:hAnsi="Simplified Arabic" w:cs="Simplified Arabic"/>
          <w:sz w:val="22"/>
          <w:szCs w:val="22"/>
          <w:rtl/>
        </w:rPr>
        <w:t>(</w:t>
      </w:r>
      <w:r>
        <w:rPr>
          <w:rFonts w:ascii="Simplified Arabic" w:hAnsi="Simplified Arabic" w:cs="Simplified Arabic" w:hint="cs"/>
          <w:sz w:val="22"/>
          <w:szCs w:val="22"/>
          <w:rtl/>
        </w:rPr>
        <w:t>2</w:t>
      </w:r>
      <w:r w:rsidRPr="002B1E6F">
        <w:rPr>
          <w:rFonts w:ascii="Simplified Arabic" w:hAnsi="Simplified Arabic" w:cs="Simplified Arabic"/>
          <w:sz w:val="22"/>
          <w:szCs w:val="22"/>
          <w:rtl/>
        </w:rPr>
        <w:t>)</w:t>
      </w:r>
      <w:r w:rsidRPr="002B1E6F">
        <w:rPr>
          <w:rFonts w:ascii="Simplified Arabic" w:hAnsi="Simplified Arabic" w:cs="Simplified Arabic"/>
          <w:sz w:val="22"/>
          <w:szCs w:val="22"/>
          <w:rtl/>
          <w:lang w:bidi="ar-IQ"/>
        </w:rPr>
        <w:t xml:space="preserve">  </w:t>
      </w:r>
      <w:r w:rsidRPr="002B1E6F">
        <w:rPr>
          <w:rFonts w:ascii="Simplified Arabic" w:hAnsi="Simplified Arabic" w:cs="Simplified Arabic"/>
          <w:sz w:val="22"/>
          <w:szCs w:val="22"/>
          <w:rtl/>
        </w:rPr>
        <w:t>حمدي</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علي</w:t>
      </w:r>
      <w:r w:rsidRPr="002B1E6F">
        <w:rPr>
          <w:rFonts w:ascii="Simplified Arabic" w:hAnsi="Simplified Arabic" w:cs="Simplified Arabic"/>
          <w:sz w:val="22"/>
          <w:szCs w:val="22"/>
        </w:rPr>
        <w:t xml:space="preserve"> </w:t>
      </w:r>
      <w:proofErr w:type="spellStart"/>
      <w:r w:rsidRPr="002B1E6F">
        <w:rPr>
          <w:rFonts w:ascii="Simplified Arabic" w:hAnsi="Simplified Arabic" w:cs="Simplified Arabic"/>
          <w:sz w:val="22"/>
          <w:szCs w:val="22"/>
          <w:rtl/>
        </w:rPr>
        <w:t>الفرماوي</w:t>
      </w:r>
      <w:proofErr w:type="spellEnd"/>
      <w:r w:rsidRPr="002B1E6F">
        <w:rPr>
          <w:rFonts w:ascii="Simplified Arabic" w:hAnsi="Simplified Arabic" w:cs="Simplified Arabic"/>
          <w:sz w:val="22"/>
          <w:szCs w:val="22"/>
          <w:rtl/>
        </w:rPr>
        <w:t>،</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رضا</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عبد</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الله:</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u w:val="single"/>
          <w:rtl/>
        </w:rPr>
        <w:t>الضغوط</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النفسية</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في</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مجال</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العمل</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و</w:t>
      </w:r>
      <w:r w:rsidRPr="002B1E6F">
        <w:rPr>
          <w:rFonts w:ascii="Simplified Arabic" w:hAnsi="Simplified Arabic" w:cs="Simplified Arabic"/>
          <w:sz w:val="22"/>
          <w:szCs w:val="22"/>
          <w:u w:val="single"/>
        </w:rPr>
        <w:t xml:space="preserve"> </w:t>
      </w:r>
      <w:r w:rsidRPr="002B1E6F">
        <w:rPr>
          <w:rFonts w:ascii="Simplified Arabic" w:hAnsi="Simplified Arabic" w:cs="Simplified Arabic"/>
          <w:sz w:val="22"/>
          <w:szCs w:val="22"/>
          <w:u w:val="single"/>
          <w:rtl/>
        </w:rPr>
        <w:t>الحياة</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 ط1، عمان، لأردن، دار</w:t>
      </w:r>
      <w:r w:rsidRPr="002B1E6F">
        <w:rPr>
          <w:rFonts w:ascii="Simplified Arabic" w:hAnsi="Simplified Arabic" w:cs="Simplified Arabic"/>
          <w:sz w:val="22"/>
          <w:szCs w:val="22"/>
        </w:rPr>
        <w:t xml:space="preserve"> </w:t>
      </w:r>
      <w:r w:rsidRPr="002B1E6F">
        <w:rPr>
          <w:rFonts w:ascii="Simplified Arabic" w:hAnsi="Simplified Arabic" w:cs="Simplified Arabic"/>
          <w:sz w:val="22"/>
          <w:szCs w:val="22"/>
          <w:rtl/>
        </w:rPr>
        <w:t>صفاء،2009م، ص10</w:t>
      </w:r>
      <w:r w:rsidRPr="002B1E6F">
        <w:rPr>
          <w:rFonts w:ascii="Simplified Arabic" w:hAnsi="Simplified Arabic" w:cs="Simplified Arabic"/>
          <w:sz w:val="22"/>
          <w:szCs w:val="22"/>
          <w:rtl/>
          <w:lang w:bidi="ar-IQ"/>
        </w:rPr>
        <w:t xml:space="preserve">  .                                                                                                                              </w:t>
      </w:r>
    </w:p>
  </w:footnote>
  <w:footnote w:id="12">
    <w:p w:rsidR="00445629" w:rsidRPr="00BB4309" w:rsidRDefault="00445629" w:rsidP="00445629">
      <w:pPr>
        <w:pStyle w:val="a3"/>
        <w:rPr>
          <w:rFonts w:ascii="Simplified Arabic" w:hAnsi="Simplified Arabic" w:cs="Simplified Arabic"/>
          <w:sz w:val="22"/>
          <w:szCs w:val="22"/>
        </w:rPr>
      </w:pPr>
      <w:r w:rsidRPr="00BB4309">
        <w:rPr>
          <w:rFonts w:ascii="Simplified Arabic" w:hAnsi="Simplified Arabic" w:cs="Simplified Arabic"/>
          <w:sz w:val="22"/>
          <w:szCs w:val="22"/>
          <w:rtl/>
        </w:rPr>
        <w:t>(</w:t>
      </w:r>
      <w:r>
        <w:rPr>
          <w:rFonts w:ascii="Simplified Arabic" w:hAnsi="Simplified Arabic" w:cs="Simplified Arabic" w:hint="cs"/>
          <w:sz w:val="22"/>
          <w:szCs w:val="22"/>
          <w:rtl/>
        </w:rPr>
        <w:t>1</w:t>
      </w:r>
      <w:r w:rsidRPr="00BB4309">
        <w:rPr>
          <w:rFonts w:ascii="Simplified Arabic" w:hAnsi="Simplified Arabic" w:cs="Simplified Arabic"/>
          <w:sz w:val="22"/>
          <w:szCs w:val="22"/>
          <w:rtl/>
        </w:rPr>
        <w:t>) محمد</w:t>
      </w:r>
      <w:r w:rsidRPr="00BB4309">
        <w:rPr>
          <w:rFonts w:ascii="Simplified Arabic" w:hAnsi="Simplified Arabic" w:cs="Simplified Arabic"/>
          <w:sz w:val="22"/>
          <w:szCs w:val="22"/>
        </w:rPr>
        <w:t xml:space="preserve"> </w:t>
      </w:r>
      <w:r w:rsidRPr="00BB4309">
        <w:rPr>
          <w:rFonts w:ascii="Simplified Arabic" w:hAnsi="Simplified Arabic" w:cs="Simplified Arabic"/>
          <w:sz w:val="22"/>
          <w:szCs w:val="22"/>
          <w:rtl/>
        </w:rPr>
        <w:t>إسماعيل</w:t>
      </w:r>
      <w:r w:rsidRPr="00BB4309">
        <w:rPr>
          <w:rFonts w:ascii="Simplified Arabic" w:hAnsi="Simplified Arabic" w:cs="Simplified Arabic"/>
          <w:sz w:val="22"/>
          <w:szCs w:val="22"/>
        </w:rPr>
        <w:t xml:space="preserve"> </w:t>
      </w:r>
      <w:r w:rsidRPr="00BB4309">
        <w:rPr>
          <w:rFonts w:ascii="Simplified Arabic" w:hAnsi="Simplified Arabic" w:cs="Simplified Arabic"/>
          <w:sz w:val="22"/>
          <w:szCs w:val="22"/>
          <w:rtl/>
        </w:rPr>
        <w:t>بلال</w:t>
      </w:r>
      <w:r w:rsidRPr="00BB4309">
        <w:rPr>
          <w:rFonts w:ascii="Simplified Arabic" w:hAnsi="Simplified Arabic" w:cs="Simplified Arabic"/>
          <w:sz w:val="22"/>
          <w:szCs w:val="22"/>
        </w:rPr>
        <w:t xml:space="preserve">: </w:t>
      </w:r>
      <w:r w:rsidRPr="00BB4309">
        <w:rPr>
          <w:rFonts w:ascii="Simplified Arabic" w:hAnsi="Simplified Arabic" w:cs="Simplified Arabic"/>
          <w:sz w:val="22"/>
          <w:szCs w:val="22"/>
          <w:u w:val="single"/>
          <w:rtl/>
        </w:rPr>
        <w:t xml:space="preserve"> السلوك</w:t>
      </w:r>
      <w:r w:rsidRPr="00BB4309">
        <w:rPr>
          <w:rFonts w:ascii="Simplified Arabic" w:hAnsi="Simplified Arabic" w:cs="Simplified Arabic"/>
          <w:sz w:val="22"/>
          <w:szCs w:val="22"/>
          <w:u w:val="single"/>
        </w:rPr>
        <w:t xml:space="preserve"> </w:t>
      </w:r>
      <w:r w:rsidRPr="00BB4309">
        <w:rPr>
          <w:rFonts w:ascii="Simplified Arabic" w:hAnsi="Simplified Arabic" w:cs="Simplified Arabic"/>
          <w:sz w:val="22"/>
          <w:szCs w:val="22"/>
          <w:u w:val="single"/>
          <w:rtl/>
        </w:rPr>
        <w:t>التنظيمي</w:t>
      </w:r>
      <w:r w:rsidRPr="00BB4309">
        <w:rPr>
          <w:rFonts w:ascii="Simplified Arabic" w:hAnsi="Simplified Arabic" w:cs="Simplified Arabic"/>
          <w:sz w:val="22"/>
          <w:szCs w:val="22"/>
          <w:u w:val="single"/>
        </w:rPr>
        <w:t xml:space="preserve"> </w:t>
      </w:r>
      <w:r w:rsidRPr="00BB4309">
        <w:rPr>
          <w:rFonts w:ascii="Simplified Arabic" w:hAnsi="Simplified Arabic" w:cs="Simplified Arabic"/>
          <w:sz w:val="22"/>
          <w:szCs w:val="22"/>
          <w:u w:val="single"/>
          <w:rtl/>
        </w:rPr>
        <w:t>بين</w:t>
      </w:r>
      <w:r w:rsidRPr="00BB4309">
        <w:rPr>
          <w:rFonts w:ascii="Simplified Arabic" w:hAnsi="Simplified Arabic" w:cs="Simplified Arabic"/>
          <w:sz w:val="22"/>
          <w:szCs w:val="22"/>
          <w:u w:val="single"/>
        </w:rPr>
        <w:t xml:space="preserve"> </w:t>
      </w:r>
      <w:r w:rsidRPr="00BB4309">
        <w:rPr>
          <w:rFonts w:ascii="Simplified Arabic" w:hAnsi="Simplified Arabic" w:cs="Simplified Arabic"/>
          <w:sz w:val="22"/>
          <w:szCs w:val="22"/>
          <w:u w:val="single"/>
          <w:rtl/>
        </w:rPr>
        <w:t>النظرية</w:t>
      </w:r>
      <w:r w:rsidRPr="00BB4309">
        <w:rPr>
          <w:rFonts w:ascii="Simplified Arabic" w:hAnsi="Simplified Arabic" w:cs="Simplified Arabic"/>
          <w:sz w:val="22"/>
          <w:szCs w:val="22"/>
          <w:u w:val="single"/>
        </w:rPr>
        <w:t xml:space="preserve"> </w:t>
      </w:r>
      <w:r w:rsidRPr="00BB4309">
        <w:rPr>
          <w:rFonts w:ascii="Simplified Arabic" w:hAnsi="Simplified Arabic" w:cs="Simplified Arabic"/>
          <w:sz w:val="22"/>
          <w:szCs w:val="22"/>
          <w:u w:val="single"/>
          <w:rtl/>
        </w:rPr>
        <w:t>والتطبيق ،</w:t>
      </w:r>
      <w:r w:rsidRPr="00BB4309">
        <w:rPr>
          <w:rFonts w:ascii="Simplified Arabic" w:hAnsi="Simplified Arabic" w:cs="Simplified Arabic"/>
          <w:sz w:val="22"/>
          <w:szCs w:val="22"/>
          <w:rtl/>
        </w:rPr>
        <w:t xml:space="preserve"> ط2، جامعة</w:t>
      </w:r>
      <w:r w:rsidRPr="00BB4309">
        <w:rPr>
          <w:rFonts w:ascii="Simplified Arabic" w:hAnsi="Simplified Arabic" w:cs="Simplified Arabic"/>
          <w:sz w:val="22"/>
          <w:szCs w:val="22"/>
        </w:rPr>
        <w:t xml:space="preserve"> </w:t>
      </w:r>
      <w:proofErr w:type="spellStart"/>
      <w:r w:rsidRPr="00BB4309">
        <w:rPr>
          <w:rFonts w:ascii="Simplified Arabic" w:hAnsi="Simplified Arabic" w:cs="Simplified Arabic"/>
          <w:sz w:val="22"/>
          <w:szCs w:val="22"/>
          <w:rtl/>
        </w:rPr>
        <w:t>الازاريطة</w:t>
      </w:r>
      <w:proofErr w:type="spellEnd"/>
      <w:r w:rsidRPr="00BB4309">
        <w:rPr>
          <w:rFonts w:ascii="Simplified Arabic" w:hAnsi="Simplified Arabic" w:cs="Simplified Arabic"/>
          <w:sz w:val="22"/>
          <w:szCs w:val="22"/>
          <w:rtl/>
        </w:rPr>
        <w:t xml:space="preserve"> ، 2005م، ص44 .</w:t>
      </w:r>
    </w:p>
  </w:footnote>
  <w:footnote w:id="13">
    <w:p w:rsidR="006113D3" w:rsidRPr="0087267A" w:rsidRDefault="006113D3" w:rsidP="006113D3">
      <w:pPr>
        <w:pStyle w:val="a3"/>
        <w:rPr>
          <w:rFonts w:ascii="Simplified Arabic" w:hAnsi="Simplified Arabic" w:cs="Simplified Arabic"/>
          <w:sz w:val="22"/>
          <w:szCs w:val="22"/>
          <w:rtl/>
          <w:lang w:bidi="ar-IQ"/>
        </w:rPr>
      </w:pPr>
      <w:r w:rsidRPr="0087267A">
        <w:rPr>
          <w:rFonts w:ascii="Simplified Arabic" w:hAnsi="Simplified Arabic" w:cs="Simplified Arabic"/>
          <w:sz w:val="22"/>
          <w:szCs w:val="22"/>
          <w:rtl/>
        </w:rPr>
        <w:t>(</w:t>
      </w:r>
      <w:r>
        <w:rPr>
          <w:rFonts w:ascii="Simplified Arabic" w:hAnsi="Simplified Arabic" w:cs="Simplified Arabic" w:hint="cs"/>
          <w:sz w:val="22"/>
          <w:szCs w:val="22"/>
          <w:rtl/>
        </w:rPr>
        <w:t>2</w:t>
      </w:r>
      <w:r w:rsidRPr="0087267A">
        <w:rPr>
          <w:rFonts w:ascii="Simplified Arabic" w:hAnsi="Simplified Arabic" w:cs="Simplified Arabic"/>
          <w:sz w:val="22"/>
          <w:szCs w:val="22"/>
          <w:rtl/>
        </w:rPr>
        <w:t>) سمير</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 xml:space="preserve">شيخاني </w:t>
      </w:r>
      <w:r w:rsidRPr="0087267A">
        <w:rPr>
          <w:rFonts w:ascii="Simplified Arabic" w:hAnsi="Simplified Arabic" w:cs="Simplified Arabic"/>
          <w:sz w:val="22"/>
          <w:szCs w:val="22"/>
          <w:rtl/>
          <w:lang w:bidi="ar-IQ"/>
        </w:rPr>
        <w:t xml:space="preserve">: </w:t>
      </w:r>
      <w:r w:rsidRPr="0087267A">
        <w:rPr>
          <w:rFonts w:ascii="Simplified Arabic" w:hAnsi="Simplified Arabic" w:cs="Simplified Arabic"/>
          <w:sz w:val="22"/>
          <w:szCs w:val="22"/>
          <w:u w:val="single"/>
          <w:rtl/>
        </w:rPr>
        <w:t>الضغط</w:t>
      </w:r>
      <w:r w:rsidRPr="0087267A">
        <w:rPr>
          <w:rFonts w:ascii="Simplified Arabic" w:hAnsi="Simplified Arabic" w:cs="Simplified Arabic"/>
          <w:sz w:val="22"/>
          <w:szCs w:val="22"/>
          <w:u w:val="single"/>
        </w:rPr>
        <w:t xml:space="preserve"> </w:t>
      </w:r>
      <w:r w:rsidRPr="0087267A">
        <w:rPr>
          <w:rFonts w:ascii="Simplified Arabic" w:hAnsi="Simplified Arabic" w:cs="Simplified Arabic"/>
          <w:sz w:val="22"/>
          <w:szCs w:val="22"/>
          <w:u w:val="single"/>
          <w:rtl/>
        </w:rPr>
        <w:t>النفسي</w:t>
      </w:r>
      <w:r w:rsidRPr="0087267A">
        <w:rPr>
          <w:rFonts w:ascii="Simplified Arabic" w:hAnsi="Simplified Arabic" w:cs="Simplified Arabic"/>
          <w:sz w:val="22"/>
          <w:szCs w:val="22"/>
          <w:rtl/>
        </w:rPr>
        <w:t xml:space="preserve">، </w:t>
      </w:r>
      <w:r w:rsidRPr="0087267A">
        <w:rPr>
          <w:rFonts w:ascii="Simplified Arabic" w:hAnsi="Simplified Arabic" w:cs="Simplified Arabic"/>
          <w:sz w:val="22"/>
          <w:szCs w:val="22"/>
          <w:rtl/>
          <w:lang w:bidi="ar-IQ"/>
        </w:rPr>
        <w:t>ط2</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lang w:bidi="ar-IQ"/>
        </w:rPr>
        <w:t>،</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بيروت ،</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لبنان ،</w:t>
      </w:r>
      <w:r w:rsidRPr="0087267A">
        <w:rPr>
          <w:rFonts w:ascii="Simplified Arabic" w:hAnsi="Simplified Arabic" w:cs="Simplified Arabic"/>
          <w:sz w:val="22"/>
          <w:szCs w:val="22"/>
          <w:rtl/>
          <w:lang w:bidi="ar-IQ"/>
        </w:rPr>
        <w:t xml:space="preserve"> </w:t>
      </w:r>
      <w:r w:rsidRPr="0087267A">
        <w:rPr>
          <w:rFonts w:ascii="Simplified Arabic" w:hAnsi="Simplified Arabic" w:cs="Simplified Arabic"/>
          <w:sz w:val="22"/>
          <w:szCs w:val="22"/>
          <w:rtl/>
        </w:rPr>
        <w:t>دار</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الفكر</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العربي</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 2003 م</w:t>
      </w:r>
      <w:r w:rsidRPr="0087267A">
        <w:rPr>
          <w:rFonts w:ascii="Simplified Arabic" w:hAnsi="Simplified Arabic" w:cs="Simplified Arabic"/>
          <w:sz w:val="22"/>
          <w:szCs w:val="22"/>
          <w:rtl/>
          <w:lang w:bidi="ar-IQ"/>
        </w:rPr>
        <w:t xml:space="preserve"> </w:t>
      </w:r>
      <w:r w:rsidRPr="0087267A">
        <w:rPr>
          <w:rFonts w:ascii="Simplified Arabic" w:hAnsi="Simplified Arabic" w:cs="Simplified Arabic"/>
          <w:sz w:val="22"/>
          <w:szCs w:val="22"/>
          <w:rtl/>
        </w:rPr>
        <w:t>، ص14 .</w:t>
      </w:r>
    </w:p>
  </w:footnote>
  <w:footnote w:id="14">
    <w:p w:rsidR="00445629" w:rsidRDefault="00445629" w:rsidP="00445629">
      <w:pPr>
        <w:pStyle w:val="a3"/>
        <w:rPr>
          <w:rFonts w:ascii="Simplified Arabic" w:hAnsi="Simplified Arabic" w:cs="Simplified Arabic"/>
          <w:sz w:val="22"/>
          <w:szCs w:val="22"/>
          <w:rtl/>
          <w:lang w:bidi="ar-IQ"/>
        </w:rPr>
      </w:pPr>
      <w:r w:rsidRPr="0087267A">
        <w:rPr>
          <w:rFonts w:ascii="Simplified Arabic" w:hAnsi="Simplified Arabic" w:cs="Simplified Arabic"/>
          <w:sz w:val="22"/>
          <w:szCs w:val="22"/>
          <w:rtl/>
        </w:rPr>
        <w:t>(</w:t>
      </w:r>
      <w:r>
        <w:rPr>
          <w:rFonts w:ascii="Simplified Arabic" w:hAnsi="Simplified Arabic" w:cs="Simplified Arabic" w:hint="cs"/>
          <w:sz w:val="22"/>
          <w:szCs w:val="22"/>
          <w:rtl/>
        </w:rPr>
        <w:t>3</w:t>
      </w:r>
      <w:r w:rsidRPr="0087267A">
        <w:rPr>
          <w:rFonts w:ascii="Simplified Arabic" w:hAnsi="Simplified Arabic" w:cs="Simplified Arabic"/>
          <w:sz w:val="22"/>
          <w:szCs w:val="22"/>
          <w:rtl/>
        </w:rPr>
        <w:t>)</w:t>
      </w:r>
      <w:r w:rsidRPr="0087267A">
        <w:rPr>
          <w:rFonts w:ascii="Simplified Arabic" w:hAnsi="Simplified Arabic" w:cs="Simplified Arabic"/>
          <w:sz w:val="22"/>
          <w:szCs w:val="22"/>
          <w:lang w:bidi="ar-IQ"/>
        </w:rPr>
        <w:t xml:space="preserve"> </w:t>
      </w:r>
      <w:r w:rsidRPr="0087267A">
        <w:rPr>
          <w:rFonts w:ascii="Simplified Arabic" w:hAnsi="Simplified Arabic" w:cs="Simplified Arabic"/>
          <w:sz w:val="22"/>
          <w:szCs w:val="22"/>
          <w:rtl/>
          <w:lang w:bidi="ar-IQ"/>
        </w:rPr>
        <w:t xml:space="preserve">ناصر </w:t>
      </w:r>
      <w:proofErr w:type="spellStart"/>
      <w:r w:rsidRPr="0087267A">
        <w:rPr>
          <w:rFonts w:ascii="Simplified Arabic" w:hAnsi="Simplified Arabic" w:cs="Simplified Arabic"/>
          <w:sz w:val="22"/>
          <w:szCs w:val="22"/>
          <w:rtl/>
          <w:lang w:bidi="ar-IQ"/>
        </w:rPr>
        <w:t>العديلي</w:t>
      </w:r>
      <w:proofErr w:type="spellEnd"/>
      <w:r>
        <w:rPr>
          <w:rFonts w:ascii="Simplified Arabic" w:hAnsi="Simplified Arabic" w:cs="Simplified Arabic" w:hint="cs"/>
          <w:sz w:val="22"/>
          <w:szCs w:val="22"/>
          <w:rtl/>
          <w:lang w:bidi="ar-IQ"/>
        </w:rPr>
        <w:t xml:space="preserve"> </w:t>
      </w:r>
      <w:r w:rsidRPr="0087267A">
        <w:rPr>
          <w:rFonts w:ascii="Simplified Arabic" w:hAnsi="Simplified Arabic" w:cs="Simplified Arabic"/>
          <w:sz w:val="22"/>
          <w:szCs w:val="22"/>
          <w:rtl/>
          <w:lang w:bidi="ar-IQ"/>
        </w:rPr>
        <w:t xml:space="preserve">: </w:t>
      </w:r>
      <w:r w:rsidRPr="0087267A">
        <w:rPr>
          <w:rFonts w:ascii="Simplified Arabic" w:hAnsi="Simplified Arabic" w:cs="Simplified Arabic"/>
          <w:sz w:val="22"/>
          <w:szCs w:val="22"/>
          <w:u w:val="single"/>
          <w:rtl/>
          <w:lang w:bidi="ar-IQ"/>
        </w:rPr>
        <w:t>السلوك الانساني والتنظيمي، منظور كلي مقارن، ط1</w:t>
      </w:r>
      <w:r w:rsidRPr="0087267A">
        <w:rPr>
          <w:rFonts w:ascii="Simplified Arabic" w:hAnsi="Simplified Arabic" w:cs="Simplified Arabic"/>
          <w:sz w:val="22"/>
          <w:szCs w:val="22"/>
          <w:rtl/>
          <w:lang w:bidi="ar-IQ"/>
        </w:rPr>
        <w:t>،الرياض ، معهد الإدارة العامة ،1995م ، ص153</w:t>
      </w:r>
    </w:p>
    <w:p w:rsidR="00BD3DC2" w:rsidRPr="0087267A" w:rsidRDefault="00BD3DC2" w:rsidP="00BD3DC2">
      <w:pPr>
        <w:pStyle w:val="a3"/>
        <w:rPr>
          <w:rFonts w:ascii="Simplified Arabic" w:hAnsi="Simplified Arabic" w:cs="Simplified Arabic"/>
          <w:sz w:val="22"/>
          <w:szCs w:val="22"/>
          <w:rtl/>
        </w:rPr>
      </w:pPr>
      <w:r w:rsidRPr="0087267A">
        <w:rPr>
          <w:rFonts w:ascii="Simplified Arabic" w:hAnsi="Simplified Arabic" w:cs="Simplified Arabic"/>
          <w:sz w:val="22"/>
          <w:szCs w:val="22"/>
          <w:rtl/>
        </w:rPr>
        <w:t>(</w:t>
      </w:r>
      <w:r>
        <w:rPr>
          <w:rFonts w:ascii="Simplified Arabic" w:hAnsi="Simplified Arabic" w:cs="Simplified Arabic" w:hint="cs"/>
          <w:sz w:val="22"/>
          <w:szCs w:val="22"/>
          <w:rtl/>
        </w:rPr>
        <w:t>4</w:t>
      </w:r>
      <w:r w:rsidRPr="0087267A">
        <w:rPr>
          <w:rFonts w:ascii="Simplified Arabic" w:hAnsi="Simplified Arabic" w:cs="Simplified Arabic"/>
          <w:sz w:val="22"/>
          <w:szCs w:val="22"/>
          <w:rtl/>
        </w:rPr>
        <w:t>) علي</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عسكر</w:t>
      </w:r>
      <w:r w:rsidRPr="0087267A">
        <w:rPr>
          <w:rFonts w:ascii="Simplified Arabic" w:hAnsi="Simplified Arabic" w:cs="Simplified Arabic"/>
          <w:sz w:val="22"/>
          <w:szCs w:val="22"/>
          <w:rtl/>
          <w:lang w:bidi="ar-IQ"/>
        </w:rPr>
        <w:t xml:space="preserve">: </w:t>
      </w:r>
      <w:r w:rsidRPr="0087267A">
        <w:rPr>
          <w:rFonts w:ascii="Simplified Arabic" w:hAnsi="Simplified Arabic" w:cs="Simplified Arabic"/>
          <w:sz w:val="22"/>
          <w:szCs w:val="22"/>
          <w:u w:val="single"/>
          <w:rtl/>
        </w:rPr>
        <w:t>ضغوط</w:t>
      </w:r>
      <w:r w:rsidRPr="0087267A">
        <w:rPr>
          <w:rFonts w:ascii="Simplified Arabic" w:hAnsi="Simplified Arabic" w:cs="Simplified Arabic"/>
          <w:sz w:val="22"/>
          <w:szCs w:val="22"/>
          <w:u w:val="single"/>
        </w:rPr>
        <w:t xml:space="preserve"> </w:t>
      </w:r>
      <w:r w:rsidRPr="0087267A">
        <w:rPr>
          <w:rFonts w:ascii="Simplified Arabic" w:hAnsi="Simplified Arabic" w:cs="Simplified Arabic"/>
          <w:sz w:val="22"/>
          <w:szCs w:val="22"/>
          <w:u w:val="single"/>
          <w:rtl/>
        </w:rPr>
        <w:t>الحياة</w:t>
      </w:r>
      <w:r w:rsidRPr="0087267A">
        <w:rPr>
          <w:rFonts w:ascii="Simplified Arabic" w:hAnsi="Simplified Arabic" w:cs="Simplified Arabic"/>
          <w:sz w:val="22"/>
          <w:szCs w:val="22"/>
          <w:u w:val="single"/>
        </w:rPr>
        <w:t xml:space="preserve"> </w:t>
      </w:r>
      <w:r w:rsidRPr="0087267A">
        <w:rPr>
          <w:rFonts w:ascii="Simplified Arabic" w:hAnsi="Simplified Arabic" w:cs="Simplified Arabic"/>
          <w:sz w:val="22"/>
          <w:szCs w:val="22"/>
          <w:u w:val="single"/>
          <w:rtl/>
        </w:rPr>
        <w:t>وأساليب</w:t>
      </w:r>
      <w:r w:rsidRPr="0087267A">
        <w:rPr>
          <w:rFonts w:ascii="Simplified Arabic" w:hAnsi="Simplified Arabic" w:cs="Simplified Arabic"/>
          <w:sz w:val="22"/>
          <w:szCs w:val="22"/>
          <w:u w:val="single"/>
        </w:rPr>
        <w:t xml:space="preserve"> </w:t>
      </w:r>
      <w:r w:rsidRPr="0087267A">
        <w:rPr>
          <w:rFonts w:ascii="Simplified Arabic" w:hAnsi="Simplified Arabic" w:cs="Simplified Arabic"/>
          <w:sz w:val="22"/>
          <w:szCs w:val="22"/>
          <w:u w:val="single"/>
          <w:rtl/>
        </w:rPr>
        <w:t>مواجهتها</w:t>
      </w:r>
      <w:r w:rsidRPr="0087267A">
        <w:rPr>
          <w:rFonts w:ascii="Simplified Arabic" w:hAnsi="Simplified Arabic" w:cs="Simplified Arabic"/>
          <w:sz w:val="22"/>
          <w:szCs w:val="22"/>
          <w:rtl/>
        </w:rPr>
        <w:t>، ط3، الكويت .، دار</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الكتاب</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الحديث ،2003م،ص55 .</w:t>
      </w:r>
    </w:p>
  </w:footnote>
  <w:footnote w:id="15">
    <w:p w:rsidR="00445629" w:rsidRPr="009D10B7" w:rsidRDefault="00445629" w:rsidP="00BD3DC2">
      <w:pPr>
        <w:pStyle w:val="a3"/>
        <w:rPr>
          <w:sz w:val="24"/>
          <w:szCs w:val="24"/>
          <w:rtl/>
          <w:lang w:bidi="ar-IQ"/>
        </w:rPr>
      </w:pPr>
      <w:r w:rsidRPr="0087267A">
        <w:rPr>
          <w:rFonts w:ascii="Simplified Arabic" w:hAnsi="Simplified Arabic" w:cs="Simplified Arabic"/>
          <w:sz w:val="22"/>
          <w:szCs w:val="22"/>
          <w:rtl/>
        </w:rPr>
        <w:t>(</w:t>
      </w:r>
      <w:r w:rsidR="00BD3DC2">
        <w:rPr>
          <w:rFonts w:ascii="Simplified Arabic" w:hAnsi="Simplified Arabic" w:cs="Simplified Arabic" w:hint="cs"/>
          <w:sz w:val="22"/>
          <w:szCs w:val="22"/>
          <w:rtl/>
        </w:rPr>
        <w:t>1</w:t>
      </w:r>
      <w:r w:rsidRPr="0087267A">
        <w:rPr>
          <w:rFonts w:ascii="Simplified Arabic" w:hAnsi="Simplified Arabic" w:cs="Simplified Arabic"/>
          <w:sz w:val="22"/>
          <w:szCs w:val="22"/>
          <w:rtl/>
        </w:rPr>
        <w:t>) محمد</w:t>
      </w:r>
      <w:r w:rsidRPr="0087267A">
        <w:rPr>
          <w:rFonts w:ascii="Simplified Arabic" w:hAnsi="Simplified Arabic" w:cs="Simplified Arabic"/>
          <w:sz w:val="22"/>
          <w:szCs w:val="22"/>
        </w:rPr>
        <w:t xml:space="preserve"> </w:t>
      </w:r>
      <w:proofErr w:type="spellStart"/>
      <w:r w:rsidRPr="0087267A">
        <w:rPr>
          <w:rFonts w:ascii="Simplified Arabic" w:hAnsi="Simplified Arabic" w:cs="Simplified Arabic"/>
          <w:sz w:val="22"/>
          <w:szCs w:val="22"/>
          <w:rtl/>
        </w:rPr>
        <w:t>بومخلوف</w:t>
      </w:r>
      <w:proofErr w:type="spellEnd"/>
      <w:r w:rsidRPr="0087267A">
        <w:rPr>
          <w:rFonts w:ascii="Simplified Arabic" w:hAnsi="Simplified Arabic" w:cs="Simplified Arabic"/>
          <w:sz w:val="22"/>
          <w:szCs w:val="22"/>
          <w:rtl/>
        </w:rPr>
        <w:t xml:space="preserve"> :</w:t>
      </w:r>
      <w:r w:rsidRPr="0087267A">
        <w:rPr>
          <w:rFonts w:ascii="Simplified Arabic" w:hAnsi="Simplified Arabic" w:cs="Simplified Arabic"/>
          <w:sz w:val="22"/>
          <w:szCs w:val="22"/>
          <w:u w:val="single"/>
          <w:rtl/>
        </w:rPr>
        <w:t>التنظيم الصناعي</w:t>
      </w:r>
      <w:r w:rsidRPr="0087267A">
        <w:rPr>
          <w:rFonts w:ascii="Simplified Arabic" w:hAnsi="Simplified Arabic" w:cs="Simplified Arabic"/>
          <w:sz w:val="22"/>
          <w:szCs w:val="22"/>
          <w:u w:val="single"/>
        </w:rPr>
        <w:t xml:space="preserve"> </w:t>
      </w:r>
      <w:r w:rsidRPr="0087267A">
        <w:rPr>
          <w:rFonts w:ascii="Simplified Arabic" w:hAnsi="Simplified Arabic" w:cs="Simplified Arabic"/>
          <w:sz w:val="22"/>
          <w:szCs w:val="22"/>
          <w:u w:val="single"/>
          <w:rtl/>
        </w:rPr>
        <w:t>والبيئة</w:t>
      </w:r>
      <w:r w:rsidRPr="0087267A">
        <w:rPr>
          <w:rFonts w:ascii="Simplified Arabic" w:hAnsi="Simplified Arabic" w:cs="Simplified Arabic"/>
          <w:sz w:val="22"/>
          <w:szCs w:val="22"/>
          <w:rtl/>
        </w:rPr>
        <w:t>،ط2 ، الجزائر، شركة</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دار</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الأمة</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للطباعة والنشر</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والتوزيع ،</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برج</w:t>
      </w:r>
      <w:r w:rsidRPr="0087267A">
        <w:rPr>
          <w:rFonts w:ascii="Simplified Arabic" w:hAnsi="Simplified Arabic" w:cs="Simplified Arabic"/>
          <w:sz w:val="22"/>
          <w:szCs w:val="22"/>
        </w:rPr>
        <w:t xml:space="preserve"> </w:t>
      </w:r>
      <w:r w:rsidRPr="0087267A">
        <w:rPr>
          <w:rFonts w:ascii="Simplified Arabic" w:hAnsi="Simplified Arabic" w:cs="Simplified Arabic"/>
          <w:sz w:val="22"/>
          <w:szCs w:val="22"/>
          <w:rtl/>
        </w:rPr>
        <w:t>الكيفان،2001م، ص 167.</w:t>
      </w:r>
    </w:p>
  </w:footnote>
  <w:footnote w:id="16">
    <w:p w:rsidR="00BD3DC2" w:rsidRPr="001B7707" w:rsidRDefault="00BD3DC2" w:rsidP="00BD3DC2">
      <w:pPr>
        <w:pStyle w:val="a3"/>
        <w:rPr>
          <w:rFonts w:ascii="Simplified Arabic" w:hAnsi="Simplified Arabic" w:cs="Simplified Arabic"/>
          <w:sz w:val="22"/>
          <w:szCs w:val="22"/>
        </w:rPr>
      </w:pPr>
      <w:r w:rsidRPr="001B7707">
        <w:rPr>
          <w:rFonts w:ascii="Simplified Arabic" w:hAnsi="Simplified Arabic" w:cs="Simplified Arabic"/>
          <w:sz w:val="22"/>
          <w:szCs w:val="22"/>
          <w:rtl/>
        </w:rPr>
        <w:t>(</w:t>
      </w:r>
      <w:r>
        <w:rPr>
          <w:rFonts w:ascii="Simplified Arabic" w:hAnsi="Simplified Arabic" w:cs="Simplified Arabic" w:hint="cs"/>
          <w:sz w:val="22"/>
          <w:szCs w:val="22"/>
          <w:rtl/>
        </w:rPr>
        <w:t>2</w:t>
      </w:r>
      <w:r w:rsidRPr="001B7707">
        <w:rPr>
          <w:rFonts w:ascii="Simplified Arabic" w:hAnsi="Simplified Arabic" w:cs="Simplified Arabic"/>
          <w:sz w:val="22"/>
          <w:szCs w:val="22"/>
          <w:rtl/>
        </w:rPr>
        <w:t>) مصطفى</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غالب</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 xml:space="preserve">: </w:t>
      </w:r>
      <w:r w:rsidRPr="001B7707">
        <w:rPr>
          <w:rFonts w:ascii="Simplified Arabic" w:hAnsi="Simplified Arabic" w:cs="Simplified Arabic"/>
          <w:sz w:val="22"/>
          <w:szCs w:val="22"/>
          <w:u w:val="single"/>
          <w:rtl/>
        </w:rPr>
        <w:t>في</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سبيل</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الموسوعة</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النفسية</w:t>
      </w:r>
      <w:r w:rsidRPr="001B7707">
        <w:rPr>
          <w:rFonts w:ascii="Simplified Arabic" w:hAnsi="Simplified Arabic" w:cs="Simplified Arabic"/>
          <w:sz w:val="22"/>
          <w:szCs w:val="22"/>
          <w:rtl/>
        </w:rPr>
        <w:t>،</w:t>
      </w:r>
      <w:r w:rsidRPr="001B7707">
        <w:rPr>
          <w:rFonts w:ascii="Simplified Arabic" w:hAnsi="Simplified Arabic" w:cs="Simplified Arabic"/>
          <w:sz w:val="22"/>
          <w:szCs w:val="22"/>
        </w:rPr>
        <w:t>'</w:t>
      </w:r>
      <w:r w:rsidRPr="001B7707">
        <w:rPr>
          <w:rFonts w:ascii="Simplified Arabic" w:hAnsi="Simplified Arabic" w:cs="Simplified Arabic"/>
          <w:sz w:val="22"/>
          <w:szCs w:val="22"/>
          <w:rtl/>
          <w:lang w:bidi="ar-IQ"/>
        </w:rPr>
        <w:t>ط1</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بيروت ، دار</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و</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مكتبة</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الهلال ،1989م،ص 119.</w:t>
      </w:r>
    </w:p>
  </w:footnote>
  <w:footnote w:id="17">
    <w:p w:rsidR="00BD3DC2" w:rsidRPr="001B7707" w:rsidRDefault="00BD3DC2" w:rsidP="00BD3DC2">
      <w:pPr>
        <w:pStyle w:val="a3"/>
        <w:rPr>
          <w:rFonts w:ascii="Simplified Arabic" w:hAnsi="Simplified Arabic" w:cs="Simplified Arabic"/>
          <w:sz w:val="22"/>
          <w:szCs w:val="22"/>
          <w:rtl/>
        </w:rPr>
      </w:pPr>
      <w:r w:rsidRPr="001B7707">
        <w:rPr>
          <w:rFonts w:ascii="Simplified Arabic" w:hAnsi="Simplified Arabic" w:cs="Simplified Arabic"/>
          <w:sz w:val="22"/>
          <w:szCs w:val="22"/>
          <w:rtl/>
        </w:rPr>
        <w:t>(</w:t>
      </w:r>
      <w:r>
        <w:rPr>
          <w:rFonts w:ascii="Simplified Arabic" w:hAnsi="Simplified Arabic" w:cs="Simplified Arabic" w:hint="cs"/>
          <w:sz w:val="22"/>
          <w:szCs w:val="22"/>
          <w:rtl/>
        </w:rPr>
        <w:t>3</w:t>
      </w:r>
      <w:r w:rsidRPr="001B7707">
        <w:rPr>
          <w:rFonts w:ascii="Simplified Arabic" w:hAnsi="Simplified Arabic" w:cs="Simplified Arabic"/>
          <w:sz w:val="22"/>
          <w:szCs w:val="22"/>
          <w:rtl/>
        </w:rPr>
        <w:t>) معن</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محمود</w:t>
      </w:r>
      <w:r w:rsidRPr="001B7707">
        <w:rPr>
          <w:rFonts w:ascii="Simplified Arabic" w:hAnsi="Simplified Arabic" w:cs="Simplified Arabic"/>
          <w:sz w:val="22"/>
          <w:szCs w:val="22"/>
        </w:rPr>
        <w:t xml:space="preserve"> </w:t>
      </w:r>
      <w:proofErr w:type="spellStart"/>
      <w:r w:rsidRPr="001B7707">
        <w:rPr>
          <w:rFonts w:ascii="Simplified Arabic" w:hAnsi="Simplified Arabic" w:cs="Simplified Arabic"/>
          <w:sz w:val="22"/>
          <w:szCs w:val="22"/>
          <w:rtl/>
        </w:rPr>
        <w:t>عباصرة</w:t>
      </w:r>
      <w:proofErr w:type="spellEnd"/>
      <w:r w:rsidRPr="001B7707">
        <w:rPr>
          <w:rFonts w:ascii="Simplified Arabic" w:hAnsi="Simplified Arabic" w:cs="Simplified Arabic"/>
          <w:sz w:val="22"/>
          <w:szCs w:val="22"/>
          <w:rtl/>
        </w:rPr>
        <w:t>،</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مروان</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محمد</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بني</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 xml:space="preserve">أحمد: </w:t>
      </w:r>
      <w:r w:rsidRPr="001B7707">
        <w:rPr>
          <w:rFonts w:ascii="Simplified Arabic" w:hAnsi="Simplified Arabic" w:cs="Simplified Arabic"/>
          <w:sz w:val="22"/>
          <w:szCs w:val="22"/>
          <w:u w:val="single"/>
          <w:rtl/>
        </w:rPr>
        <w:t>إدارة</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الصراع والأزمات</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و</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ضغوط</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العمل</w:t>
      </w:r>
      <w:r w:rsidRPr="001B7707">
        <w:rPr>
          <w:rFonts w:ascii="Simplified Arabic" w:hAnsi="Simplified Arabic" w:cs="Simplified Arabic"/>
          <w:sz w:val="22"/>
          <w:szCs w:val="22"/>
          <w:u w:val="single"/>
        </w:rPr>
        <w:t xml:space="preserve"> </w:t>
      </w:r>
      <w:r w:rsidRPr="001B7707">
        <w:rPr>
          <w:rFonts w:ascii="Simplified Arabic" w:hAnsi="Simplified Arabic" w:cs="Simplified Arabic"/>
          <w:sz w:val="22"/>
          <w:szCs w:val="22"/>
          <w:u w:val="single"/>
          <w:rtl/>
        </w:rPr>
        <w:t>والتغيير</w:t>
      </w:r>
      <w:r w:rsidRPr="001B7707">
        <w:rPr>
          <w:rFonts w:ascii="Simplified Arabic" w:hAnsi="Simplified Arabic" w:cs="Simplified Arabic"/>
          <w:sz w:val="22"/>
          <w:szCs w:val="22"/>
          <w:rtl/>
        </w:rPr>
        <w:t>،</w:t>
      </w:r>
      <w:r w:rsidRPr="001B7707">
        <w:rPr>
          <w:rFonts w:ascii="Simplified Arabic" w:hAnsi="Simplified Arabic" w:cs="Simplified Arabic"/>
          <w:sz w:val="22"/>
          <w:szCs w:val="22"/>
          <w:rtl/>
          <w:lang w:bidi="ar-IQ"/>
        </w:rPr>
        <w:t>ط1،</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عمان ،</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الأردن ، دار</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الحامد</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للنشر</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و</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التوزيع</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 xml:space="preserve">،2008م، ص112 .                                                                                                                                                                                                                                                                                            </w:t>
      </w:r>
    </w:p>
  </w:footnote>
  <w:footnote w:id="18">
    <w:p w:rsidR="00BD3DC2" w:rsidRPr="00BD3DC2" w:rsidRDefault="00BD3DC2" w:rsidP="00BD3DC2">
      <w:pPr>
        <w:pStyle w:val="a3"/>
        <w:rPr>
          <w:sz w:val="24"/>
          <w:szCs w:val="24"/>
        </w:rPr>
      </w:pPr>
      <w:r w:rsidRPr="001B7707">
        <w:rPr>
          <w:rFonts w:ascii="Simplified Arabic" w:hAnsi="Simplified Arabic" w:cs="Simplified Arabic"/>
          <w:sz w:val="22"/>
          <w:szCs w:val="22"/>
          <w:rtl/>
        </w:rPr>
        <w:t>(</w:t>
      </w:r>
      <w:r>
        <w:rPr>
          <w:rFonts w:ascii="Simplified Arabic" w:hAnsi="Simplified Arabic" w:cs="Simplified Arabic" w:hint="cs"/>
          <w:sz w:val="22"/>
          <w:szCs w:val="22"/>
          <w:rtl/>
        </w:rPr>
        <w:t>4</w:t>
      </w:r>
      <w:r w:rsidRPr="001B7707">
        <w:rPr>
          <w:rFonts w:ascii="Simplified Arabic" w:hAnsi="Simplified Arabic" w:cs="Simplified Arabic"/>
          <w:sz w:val="22"/>
          <w:szCs w:val="22"/>
          <w:rtl/>
        </w:rPr>
        <w:t>) فاروق</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عبده</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فليه</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السيد</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محمد</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عبد</w:t>
      </w:r>
      <w:r w:rsidRPr="001B7707">
        <w:rPr>
          <w:rFonts w:ascii="Simplified Arabic" w:hAnsi="Simplified Arabic" w:cs="Simplified Arabic"/>
          <w:sz w:val="22"/>
          <w:szCs w:val="22"/>
        </w:rPr>
        <w:t xml:space="preserve"> </w:t>
      </w:r>
      <w:r w:rsidRPr="001B7707">
        <w:rPr>
          <w:rFonts w:ascii="Simplified Arabic" w:hAnsi="Simplified Arabic" w:cs="Simplified Arabic"/>
          <w:sz w:val="22"/>
          <w:szCs w:val="22"/>
          <w:rtl/>
        </w:rPr>
        <w:t xml:space="preserve">المجيد: </w:t>
      </w:r>
      <w:r w:rsidRPr="001B7707">
        <w:rPr>
          <w:rFonts w:ascii="Simplified Arabic" w:hAnsi="Simplified Arabic" w:cs="Simplified Arabic"/>
          <w:sz w:val="22"/>
          <w:szCs w:val="22"/>
          <w:u w:val="single"/>
          <w:rtl/>
        </w:rPr>
        <w:t>مصدر سبق ذكره</w:t>
      </w:r>
      <w:r w:rsidRPr="001B7707">
        <w:rPr>
          <w:rFonts w:ascii="Simplified Arabic" w:hAnsi="Simplified Arabic" w:cs="Simplified Arabic"/>
          <w:sz w:val="22"/>
          <w:szCs w:val="22"/>
          <w:rtl/>
        </w:rPr>
        <w:t xml:space="preserve"> ، ص312 .</w:t>
      </w:r>
    </w:p>
  </w:footnote>
  <w:footnote w:id="19">
    <w:p w:rsidR="00C15CBA" w:rsidRDefault="00C15CBA" w:rsidP="00C15CBA">
      <w:pPr>
        <w:pStyle w:val="a3"/>
        <w:rPr>
          <w:rtl/>
        </w:rPr>
      </w:pPr>
      <w:r>
        <w:rPr>
          <w:rFonts w:hint="cs"/>
          <w:sz w:val="22"/>
          <w:szCs w:val="22"/>
          <w:rtl/>
          <w:lang w:bidi="ar-IQ"/>
        </w:rPr>
        <w:t xml:space="preserve">(1) </w:t>
      </w:r>
      <w:r w:rsidRPr="001B7707">
        <w:rPr>
          <w:rFonts w:ascii="Simplified Arabic" w:hAnsi="Simplified Arabic" w:cs="Simplified Arabic"/>
          <w:sz w:val="22"/>
          <w:szCs w:val="22"/>
          <w:rtl/>
        </w:rPr>
        <w:t>احمد ماهر</w:t>
      </w:r>
      <w:r>
        <w:rPr>
          <w:rFonts w:ascii="Simplified Arabic" w:hAnsi="Simplified Arabic" w:cs="Simplified Arabic" w:hint="cs"/>
          <w:sz w:val="22"/>
          <w:szCs w:val="22"/>
          <w:rtl/>
        </w:rPr>
        <w:t xml:space="preserve"> </w:t>
      </w:r>
      <w:r w:rsidRPr="001B770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1B7707">
        <w:rPr>
          <w:rFonts w:ascii="Simplified Arabic" w:hAnsi="Simplified Arabic" w:cs="Simplified Arabic"/>
          <w:sz w:val="22"/>
          <w:szCs w:val="22"/>
          <w:u w:val="single"/>
          <w:rtl/>
        </w:rPr>
        <w:t>السلوك التنظيمي: مدخل بناء المهارات</w:t>
      </w:r>
      <w:r w:rsidRPr="001B7707">
        <w:rPr>
          <w:rFonts w:ascii="Simplified Arabic" w:hAnsi="Simplified Arabic" w:cs="Simplified Arabic"/>
          <w:sz w:val="22"/>
          <w:szCs w:val="22"/>
          <w:rtl/>
        </w:rPr>
        <w:t xml:space="preserve"> ، ط1، الاسكندرية، الدار الجامعية للنشر، 2003م، ص392 .</w:t>
      </w:r>
    </w:p>
  </w:footnote>
  <w:footnote w:id="20">
    <w:p w:rsidR="00C15CBA" w:rsidRPr="009C446E" w:rsidRDefault="00C15CBA" w:rsidP="00C15CBA">
      <w:pPr>
        <w:pStyle w:val="a3"/>
        <w:rPr>
          <w:sz w:val="24"/>
          <w:szCs w:val="24"/>
          <w:rtl/>
        </w:rPr>
      </w:pPr>
      <w:r>
        <w:rPr>
          <w:rFonts w:hint="cs"/>
          <w:sz w:val="24"/>
          <w:szCs w:val="24"/>
          <w:rtl/>
        </w:rPr>
        <w:t>(2)</w:t>
      </w:r>
      <w:r w:rsidRPr="009805B8">
        <w:rPr>
          <w:rFonts w:ascii="SimplifiedArabic" w:cs="SimplifiedArabic"/>
          <w:color w:val="292929"/>
          <w:sz w:val="24"/>
          <w:szCs w:val="24"/>
        </w:rPr>
        <w:t xml:space="preserve"> </w:t>
      </w:r>
      <w:r w:rsidRPr="009805B8">
        <w:rPr>
          <w:rFonts w:ascii="SimplifiedArabic" w:cs="SimplifiedArabic" w:hint="cs"/>
          <w:color w:val="292929"/>
          <w:sz w:val="24"/>
          <w:szCs w:val="24"/>
          <w:rtl/>
        </w:rPr>
        <w:t>عثمان</w:t>
      </w:r>
      <w:r w:rsidRPr="009805B8">
        <w:rPr>
          <w:rFonts w:ascii="SimplifiedArabic" w:cs="SimplifiedArabic"/>
          <w:color w:val="292929"/>
          <w:sz w:val="24"/>
          <w:szCs w:val="24"/>
        </w:rPr>
        <w:t xml:space="preserve"> </w:t>
      </w:r>
      <w:r w:rsidRPr="009805B8">
        <w:rPr>
          <w:rFonts w:ascii="SimplifiedArabic" w:cs="SimplifiedArabic" w:hint="cs"/>
          <w:color w:val="292929"/>
          <w:sz w:val="24"/>
          <w:szCs w:val="24"/>
          <w:rtl/>
        </w:rPr>
        <w:t>فاروق</w:t>
      </w:r>
      <w:r>
        <w:rPr>
          <w:rFonts w:ascii="SimplifiedArabic" w:cs="SimplifiedArabic" w:hint="cs"/>
          <w:color w:val="292929"/>
          <w:sz w:val="24"/>
          <w:szCs w:val="24"/>
          <w:rtl/>
        </w:rPr>
        <w:t xml:space="preserve"> :</w:t>
      </w:r>
      <w:r w:rsidRPr="009805B8">
        <w:rPr>
          <w:rFonts w:ascii="SimplifiedArabic" w:cs="SimplifiedArabic"/>
          <w:color w:val="292929"/>
          <w:sz w:val="24"/>
          <w:szCs w:val="24"/>
        </w:rPr>
        <w:t xml:space="preserve"> </w:t>
      </w:r>
      <w:r w:rsidRPr="00C471AA">
        <w:rPr>
          <w:rFonts w:ascii="SimplifiedArabic" w:cs="SimplifiedArabic" w:hint="cs"/>
          <w:color w:val="292929"/>
          <w:sz w:val="24"/>
          <w:szCs w:val="24"/>
          <w:u w:val="single"/>
          <w:rtl/>
        </w:rPr>
        <w:t>القلق</w:t>
      </w:r>
      <w:r w:rsidRPr="00C471AA">
        <w:rPr>
          <w:rFonts w:ascii="SimplifiedArabic" w:cs="SimplifiedArabic"/>
          <w:color w:val="292929"/>
          <w:sz w:val="24"/>
          <w:szCs w:val="24"/>
          <w:u w:val="single"/>
        </w:rPr>
        <w:t xml:space="preserve"> </w:t>
      </w:r>
      <w:r w:rsidRPr="00C471AA">
        <w:rPr>
          <w:rFonts w:ascii="SimplifiedArabic" w:cs="SimplifiedArabic" w:hint="cs"/>
          <w:color w:val="292929"/>
          <w:sz w:val="24"/>
          <w:szCs w:val="24"/>
          <w:u w:val="single"/>
          <w:rtl/>
        </w:rPr>
        <w:t>و</w:t>
      </w:r>
      <w:r w:rsidRPr="00C471AA">
        <w:rPr>
          <w:rFonts w:ascii="SimplifiedArabic" w:cs="SimplifiedArabic"/>
          <w:color w:val="292929"/>
          <w:sz w:val="24"/>
          <w:szCs w:val="24"/>
          <w:u w:val="single"/>
        </w:rPr>
        <w:t xml:space="preserve"> </w:t>
      </w:r>
      <w:r w:rsidRPr="00C471AA">
        <w:rPr>
          <w:rFonts w:ascii="SimplifiedArabic" w:cs="SimplifiedArabic" w:hint="cs"/>
          <w:color w:val="292929"/>
          <w:sz w:val="24"/>
          <w:szCs w:val="24"/>
          <w:u w:val="single"/>
          <w:rtl/>
        </w:rPr>
        <w:t>إدارة</w:t>
      </w:r>
      <w:r w:rsidRPr="00C471AA">
        <w:rPr>
          <w:rFonts w:ascii="SimplifiedArabic" w:cs="SimplifiedArabic"/>
          <w:color w:val="292929"/>
          <w:sz w:val="24"/>
          <w:szCs w:val="24"/>
          <w:u w:val="single"/>
        </w:rPr>
        <w:t xml:space="preserve"> </w:t>
      </w:r>
      <w:r w:rsidRPr="00C471AA">
        <w:rPr>
          <w:rFonts w:ascii="SimplifiedArabic" w:cs="SimplifiedArabic" w:hint="cs"/>
          <w:color w:val="292929"/>
          <w:sz w:val="24"/>
          <w:szCs w:val="24"/>
          <w:u w:val="single"/>
          <w:rtl/>
        </w:rPr>
        <w:t>الضغوط</w:t>
      </w:r>
      <w:r w:rsidRPr="00C471AA">
        <w:rPr>
          <w:rFonts w:ascii="SimplifiedArabic" w:cs="SimplifiedArabic"/>
          <w:color w:val="292929"/>
          <w:sz w:val="24"/>
          <w:szCs w:val="24"/>
          <w:u w:val="single"/>
        </w:rPr>
        <w:t xml:space="preserve"> </w:t>
      </w:r>
      <w:r w:rsidRPr="00C471AA">
        <w:rPr>
          <w:rFonts w:ascii="SimplifiedArabic" w:cs="SimplifiedArabic" w:hint="cs"/>
          <w:color w:val="292929"/>
          <w:sz w:val="24"/>
          <w:szCs w:val="24"/>
          <w:u w:val="single"/>
          <w:rtl/>
        </w:rPr>
        <w:t>النفسية</w:t>
      </w:r>
      <w:r>
        <w:rPr>
          <w:rFonts w:ascii="SimplifiedArabic" w:cs="SimplifiedArabic" w:hint="cs"/>
          <w:color w:val="292929"/>
          <w:sz w:val="24"/>
          <w:szCs w:val="24"/>
          <w:rtl/>
        </w:rPr>
        <w:t xml:space="preserve"> ،</w:t>
      </w:r>
      <w:r w:rsidRPr="00C471AA">
        <w:rPr>
          <w:rFonts w:ascii="SimplifiedArabic" w:cs="SimplifiedArabic" w:hint="cs"/>
          <w:color w:val="292929"/>
          <w:sz w:val="24"/>
          <w:szCs w:val="24"/>
          <w:rtl/>
        </w:rPr>
        <w:t xml:space="preserve"> </w:t>
      </w:r>
      <w:r w:rsidRPr="00C471AA">
        <w:rPr>
          <w:rFonts w:ascii="SimplifiedArabic" w:cs="SimplifiedArabic"/>
          <w:color w:val="292929"/>
          <w:sz w:val="24"/>
          <w:szCs w:val="24"/>
        </w:rPr>
        <w:t xml:space="preserve"> </w:t>
      </w:r>
      <w:r w:rsidRPr="00C471AA">
        <w:rPr>
          <w:rFonts w:ascii="SimplifiedArabic" w:cs="SimplifiedArabic" w:hint="cs"/>
          <w:color w:val="292929"/>
          <w:sz w:val="24"/>
          <w:szCs w:val="24"/>
          <w:rtl/>
        </w:rPr>
        <w:t>ط1،</w:t>
      </w:r>
      <w:r w:rsidRPr="00C471AA">
        <w:rPr>
          <w:rFonts w:ascii="SimplifiedArabic" w:cs="SimplifiedArabic"/>
          <w:color w:val="292929"/>
          <w:sz w:val="24"/>
          <w:szCs w:val="24"/>
        </w:rPr>
        <w:t xml:space="preserve"> </w:t>
      </w:r>
      <w:r w:rsidRPr="00C471AA">
        <w:rPr>
          <w:rFonts w:ascii="SimplifiedArabic" w:cs="SimplifiedArabic" w:hint="cs"/>
          <w:color w:val="292929"/>
          <w:sz w:val="24"/>
          <w:szCs w:val="24"/>
          <w:rtl/>
        </w:rPr>
        <w:t xml:space="preserve">القاهرة </w:t>
      </w:r>
      <w:r>
        <w:rPr>
          <w:rFonts w:ascii="SimplifiedArabic" w:cs="SimplifiedArabic" w:hint="cs"/>
          <w:color w:val="292929"/>
          <w:sz w:val="24"/>
          <w:szCs w:val="24"/>
          <w:rtl/>
        </w:rPr>
        <w:t>،</w:t>
      </w:r>
      <w:r w:rsidRPr="00C471AA">
        <w:rPr>
          <w:rFonts w:ascii="SimplifiedArabic" w:cs="SimplifiedArabic" w:hint="cs"/>
          <w:color w:val="292929"/>
          <w:sz w:val="24"/>
          <w:szCs w:val="24"/>
          <w:rtl/>
        </w:rPr>
        <w:t>دار</w:t>
      </w:r>
      <w:r w:rsidRPr="00C471AA">
        <w:rPr>
          <w:rFonts w:ascii="SimplifiedArabic" w:cs="SimplifiedArabic"/>
          <w:color w:val="292929"/>
          <w:sz w:val="24"/>
          <w:szCs w:val="24"/>
        </w:rPr>
        <w:t xml:space="preserve"> </w:t>
      </w:r>
      <w:r w:rsidRPr="00C471AA">
        <w:rPr>
          <w:rFonts w:ascii="SimplifiedArabic" w:cs="SimplifiedArabic" w:hint="cs"/>
          <w:color w:val="292929"/>
          <w:sz w:val="24"/>
          <w:szCs w:val="24"/>
          <w:rtl/>
        </w:rPr>
        <w:t>الفكر</w:t>
      </w:r>
      <w:r w:rsidRPr="00C471AA">
        <w:rPr>
          <w:rFonts w:ascii="SimplifiedArabic" w:cs="SimplifiedArabic"/>
          <w:color w:val="292929"/>
          <w:sz w:val="24"/>
          <w:szCs w:val="24"/>
        </w:rPr>
        <w:t xml:space="preserve"> </w:t>
      </w:r>
      <w:r w:rsidRPr="00C471AA">
        <w:rPr>
          <w:rFonts w:ascii="SimplifiedArabic" w:cs="SimplifiedArabic" w:hint="cs"/>
          <w:color w:val="292929"/>
          <w:sz w:val="24"/>
          <w:szCs w:val="24"/>
          <w:rtl/>
        </w:rPr>
        <w:t>العربي</w:t>
      </w:r>
      <w:r w:rsidRPr="00C471AA">
        <w:rPr>
          <w:rFonts w:ascii="SimplifiedArabic" w:cs="SimplifiedArabic"/>
          <w:color w:val="292929"/>
          <w:sz w:val="24"/>
          <w:szCs w:val="24"/>
        </w:rPr>
        <w:t xml:space="preserve"> </w:t>
      </w:r>
      <w:r>
        <w:rPr>
          <w:rFonts w:ascii="SimplifiedArabic" w:cs="SimplifiedArabic" w:hint="cs"/>
          <w:color w:val="292929"/>
          <w:sz w:val="24"/>
          <w:szCs w:val="24"/>
          <w:rtl/>
        </w:rPr>
        <w:t>،</w:t>
      </w:r>
      <w:r w:rsidRPr="00C471AA">
        <w:rPr>
          <w:rFonts w:ascii="SimplifiedArabic" w:cs="SimplifiedArabic" w:hint="cs"/>
          <w:color w:val="292929"/>
          <w:sz w:val="24"/>
          <w:szCs w:val="24"/>
          <w:rtl/>
        </w:rPr>
        <w:t xml:space="preserve"> 2001</w:t>
      </w:r>
      <w:r>
        <w:rPr>
          <w:rFonts w:hint="cs"/>
          <w:sz w:val="24"/>
          <w:szCs w:val="24"/>
          <w:rtl/>
        </w:rPr>
        <w:t>م</w:t>
      </w:r>
      <w:r w:rsidRPr="00C471AA">
        <w:rPr>
          <w:rFonts w:hint="cs"/>
          <w:sz w:val="24"/>
          <w:szCs w:val="24"/>
          <w:rtl/>
        </w:rPr>
        <w:t xml:space="preserve">، </w:t>
      </w:r>
      <w:r>
        <w:rPr>
          <w:rFonts w:ascii="SimplifiedArabic" w:cs="SimplifiedArabic" w:hint="cs"/>
          <w:color w:val="292929"/>
          <w:sz w:val="24"/>
          <w:szCs w:val="24"/>
          <w:rtl/>
        </w:rPr>
        <w:t>ص101 .</w:t>
      </w:r>
    </w:p>
  </w:footnote>
  <w:footnote w:id="21">
    <w:p w:rsidR="00C15CBA" w:rsidRPr="00945CB7" w:rsidRDefault="00C15CBA" w:rsidP="00C15CBA">
      <w:pPr>
        <w:pStyle w:val="a3"/>
        <w:rPr>
          <w:rFonts w:ascii="Simplified Arabic" w:hAnsi="Simplified Arabic" w:cs="Simplified Arabic"/>
          <w:sz w:val="22"/>
          <w:szCs w:val="22"/>
          <w:rtl/>
          <w:lang w:bidi="ar-IQ"/>
        </w:rPr>
      </w:pPr>
      <w:r w:rsidRPr="00945CB7">
        <w:rPr>
          <w:rFonts w:ascii="Simplified Arabic" w:hAnsi="Simplified Arabic" w:cs="Simplified Arabic"/>
          <w:sz w:val="22"/>
          <w:szCs w:val="22"/>
          <w:rtl/>
        </w:rPr>
        <w:t xml:space="preserve">(1) كامل علوان، الزبيدي: </w:t>
      </w:r>
      <w:r w:rsidRPr="00945CB7">
        <w:rPr>
          <w:rFonts w:ascii="Simplified Arabic" w:hAnsi="Simplified Arabic" w:cs="Simplified Arabic"/>
          <w:sz w:val="22"/>
          <w:szCs w:val="22"/>
          <w:u w:val="single"/>
          <w:rtl/>
        </w:rPr>
        <w:t>الضغوط النفسية وعلاقتها بالرضا المهني والصحة النفسية لدى اعضاء هيئة التدريس في</w:t>
      </w:r>
      <w:r w:rsidRPr="00945CB7">
        <w:rPr>
          <w:rFonts w:ascii="Simplified Arabic" w:hAnsi="Simplified Arabic" w:cs="Simplified Arabic"/>
          <w:sz w:val="22"/>
          <w:szCs w:val="22"/>
          <w:rtl/>
        </w:rPr>
        <w:t xml:space="preserve"> </w:t>
      </w:r>
      <w:r w:rsidRPr="00945CB7">
        <w:rPr>
          <w:rFonts w:ascii="Simplified Arabic" w:hAnsi="Simplified Arabic" w:cs="Simplified Arabic"/>
          <w:sz w:val="22"/>
          <w:szCs w:val="22"/>
          <w:u w:val="single"/>
          <w:rtl/>
        </w:rPr>
        <w:t>الجامعة</w:t>
      </w:r>
      <w:r w:rsidRPr="00945CB7">
        <w:rPr>
          <w:rFonts w:ascii="Simplified Arabic" w:hAnsi="Simplified Arabic" w:cs="Simplified Arabic"/>
          <w:sz w:val="22"/>
          <w:szCs w:val="22"/>
          <w:rtl/>
        </w:rPr>
        <w:t xml:space="preserve"> ، اطروحة دكتوراه ، بغداد ،جامعة بغداد، كلية الآداب ، 2000م، ص28 .</w:t>
      </w:r>
    </w:p>
  </w:footnote>
  <w:footnote w:id="22">
    <w:p w:rsidR="00C15CBA" w:rsidRPr="00D0019E" w:rsidRDefault="00C15CBA" w:rsidP="00C15CBA">
      <w:pPr>
        <w:pStyle w:val="a3"/>
        <w:jc w:val="right"/>
        <w:rPr>
          <w:sz w:val="24"/>
          <w:szCs w:val="24"/>
          <w:rtl/>
        </w:rPr>
      </w:pPr>
      <w:r w:rsidRPr="00945CB7">
        <w:rPr>
          <w:rFonts w:asciiTheme="majorBidi" w:hAnsiTheme="majorBidi" w:cstheme="majorBidi"/>
          <w:sz w:val="22"/>
          <w:szCs w:val="22"/>
        </w:rPr>
        <w:t xml:space="preserve">(2) Lazarus, R. S. &amp; </w:t>
      </w:r>
      <w:proofErr w:type="spellStart"/>
      <w:r w:rsidRPr="00945CB7">
        <w:rPr>
          <w:rFonts w:asciiTheme="majorBidi" w:hAnsiTheme="majorBidi" w:cstheme="majorBidi"/>
          <w:sz w:val="22"/>
          <w:szCs w:val="22"/>
        </w:rPr>
        <w:t>Folkman</w:t>
      </w:r>
      <w:proofErr w:type="spellEnd"/>
      <w:r w:rsidRPr="00945CB7">
        <w:rPr>
          <w:rFonts w:asciiTheme="majorBidi" w:hAnsiTheme="majorBidi" w:cstheme="majorBidi"/>
          <w:sz w:val="22"/>
          <w:szCs w:val="22"/>
        </w:rPr>
        <w:t xml:space="preserve">, S: </w:t>
      </w:r>
      <w:r w:rsidRPr="00945CB7">
        <w:rPr>
          <w:rFonts w:asciiTheme="majorBidi" w:hAnsiTheme="majorBidi" w:cstheme="majorBidi"/>
          <w:sz w:val="22"/>
          <w:szCs w:val="22"/>
          <w:u w:val="single"/>
        </w:rPr>
        <w:t>Stress, appraisal, and coping</w:t>
      </w:r>
      <w:r w:rsidRPr="00945CB7">
        <w:rPr>
          <w:rFonts w:asciiTheme="majorBidi" w:hAnsiTheme="majorBidi" w:cstheme="majorBidi"/>
          <w:sz w:val="22"/>
          <w:szCs w:val="22"/>
        </w:rPr>
        <w:t xml:space="preserve">. New York: Springer Publishing Company,1984,p31-34 </w:t>
      </w:r>
      <w:r w:rsidRPr="00884B8E">
        <w:rPr>
          <w:sz w:val="24"/>
          <w:szCs w:val="24"/>
        </w:rPr>
        <w:t>.</w:t>
      </w:r>
      <w:r>
        <w:rPr>
          <w:rFonts w:hint="cs"/>
          <w:sz w:val="24"/>
          <w:szCs w:val="24"/>
          <w:rtl/>
        </w:rPr>
        <w:t xml:space="preserve"> </w:t>
      </w:r>
    </w:p>
  </w:footnote>
  <w:footnote w:id="23">
    <w:p w:rsidR="0081102D" w:rsidRPr="00945CB7" w:rsidRDefault="0081102D" w:rsidP="00AA3C05">
      <w:pPr>
        <w:pStyle w:val="a3"/>
        <w:jc w:val="right"/>
        <w:rPr>
          <w:rFonts w:asciiTheme="majorBidi" w:hAnsiTheme="majorBidi" w:cstheme="majorBidi"/>
          <w:sz w:val="22"/>
          <w:szCs w:val="22"/>
          <w:rtl/>
          <w:lang w:bidi="ar-IQ"/>
        </w:rPr>
      </w:pPr>
      <w:r w:rsidRPr="00945CB7">
        <w:rPr>
          <w:rFonts w:asciiTheme="majorBidi" w:hAnsiTheme="majorBidi" w:cstheme="majorBidi"/>
          <w:sz w:val="22"/>
          <w:szCs w:val="22"/>
        </w:rPr>
        <w:t>(1</w:t>
      </w:r>
      <w:r w:rsidRPr="00945CB7">
        <w:rPr>
          <w:rFonts w:asciiTheme="majorBidi" w:hAnsiTheme="majorBidi" w:cstheme="majorBidi"/>
          <w:sz w:val="22"/>
          <w:szCs w:val="22"/>
          <w:lang w:bidi="ar-IQ"/>
        </w:rPr>
        <w:t>)</w:t>
      </w:r>
      <w:r w:rsidRPr="00945CB7">
        <w:rPr>
          <w:rFonts w:asciiTheme="majorBidi" w:hAnsiTheme="majorBidi" w:cstheme="majorBidi"/>
          <w:sz w:val="22"/>
          <w:szCs w:val="22"/>
        </w:rPr>
        <w:t xml:space="preserve"> </w:t>
      </w:r>
      <w:proofErr w:type="spellStart"/>
      <w:r w:rsidRPr="00945CB7">
        <w:rPr>
          <w:rFonts w:asciiTheme="majorBidi" w:hAnsiTheme="majorBidi" w:cstheme="majorBidi"/>
          <w:sz w:val="22"/>
          <w:szCs w:val="22"/>
        </w:rPr>
        <w:t>Karasek</w:t>
      </w:r>
      <w:proofErr w:type="spellEnd"/>
      <w:r w:rsidRPr="00945CB7">
        <w:rPr>
          <w:rFonts w:asciiTheme="majorBidi" w:hAnsiTheme="majorBidi" w:cstheme="majorBidi"/>
          <w:sz w:val="22"/>
          <w:szCs w:val="22"/>
        </w:rPr>
        <w:t xml:space="preserve">, R,A. </w:t>
      </w:r>
      <w:r w:rsidRPr="00945CB7">
        <w:rPr>
          <w:rFonts w:asciiTheme="majorBidi" w:hAnsiTheme="majorBidi" w:cstheme="majorBidi"/>
          <w:sz w:val="22"/>
          <w:szCs w:val="22"/>
          <w:u w:val="single"/>
        </w:rPr>
        <w:t>job demands, job decision ,latitude and mental strain</w:t>
      </w:r>
      <w:r w:rsidRPr="00945CB7">
        <w:rPr>
          <w:rFonts w:asciiTheme="majorBidi" w:hAnsiTheme="majorBidi" w:cstheme="majorBidi"/>
          <w:sz w:val="22"/>
          <w:szCs w:val="22"/>
        </w:rPr>
        <w:t xml:space="preserve">. Implications for </w:t>
      </w:r>
      <w:proofErr w:type="spellStart"/>
      <w:r w:rsidRPr="00945CB7">
        <w:rPr>
          <w:rFonts w:asciiTheme="majorBidi" w:hAnsiTheme="majorBidi" w:cstheme="majorBidi"/>
          <w:sz w:val="22"/>
          <w:szCs w:val="22"/>
        </w:rPr>
        <w:t>jobredesign</w:t>
      </w:r>
      <w:proofErr w:type="spellEnd"/>
      <w:r w:rsidRPr="00945CB7">
        <w:rPr>
          <w:rFonts w:asciiTheme="majorBidi" w:hAnsiTheme="majorBidi" w:cstheme="majorBidi"/>
          <w:sz w:val="22"/>
          <w:szCs w:val="22"/>
        </w:rPr>
        <w:t xml:space="preserve"> administrative science quarterly.1979, p 285.</w:t>
      </w:r>
      <w:r w:rsidRPr="00945CB7">
        <w:rPr>
          <w:rFonts w:asciiTheme="majorBidi" w:hAnsiTheme="majorBidi" w:cstheme="majorBidi"/>
          <w:sz w:val="22"/>
          <w:szCs w:val="22"/>
          <w:lang w:bidi="ar-IQ"/>
        </w:rPr>
        <w:t xml:space="preserve"> </w:t>
      </w:r>
    </w:p>
  </w:footnote>
  <w:footnote w:id="24">
    <w:p w:rsidR="0081102D" w:rsidRPr="00C471AA" w:rsidRDefault="0081102D" w:rsidP="003579CF">
      <w:pPr>
        <w:pStyle w:val="a3"/>
        <w:rPr>
          <w:sz w:val="24"/>
          <w:szCs w:val="24"/>
          <w:rtl/>
          <w:lang w:bidi="ar-IQ"/>
        </w:rPr>
      </w:pPr>
      <w:r>
        <w:rPr>
          <w:rFonts w:hint="cs"/>
          <w:sz w:val="24"/>
          <w:szCs w:val="24"/>
          <w:rtl/>
        </w:rPr>
        <w:t xml:space="preserve">(1) </w:t>
      </w:r>
      <w:r w:rsidRPr="00136F65">
        <w:rPr>
          <w:rFonts w:ascii="Calibri" w:eastAsia="Times New Roman" w:hAnsi="Calibri" w:cs="Arial" w:hint="cs"/>
          <w:sz w:val="22"/>
          <w:szCs w:val="22"/>
          <w:rtl/>
          <w:lang w:bidi="ar-IQ"/>
        </w:rPr>
        <w:t xml:space="preserve">امل عفاف البكري : </w:t>
      </w:r>
      <w:r w:rsidRPr="00C471AA">
        <w:rPr>
          <w:rFonts w:ascii="Calibri" w:eastAsia="Times New Roman" w:hAnsi="Calibri" w:cs="Arial" w:hint="eastAsia"/>
          <w:sz w:val="22"/>
          <w:szCs w:val="22"/>
          <w:u w:val="single"/>
          <w:rtl/>
          <w:lang w:bidi="ar-IQ"/>
        </w:rPr>
        <w:t>أساليب</w:t>
      </w:r>
      <w:r w:rsidRPr="00C471AA">
        <w:rPr>
          <w:rFonts w:ascii="Calibri" w:eastAsia="Times New Roman" w:hAnsi="Calibri" w:cs="Arial" w:hint="cs"/>
          <w:sz w:val="22"/>
          <w:szCs w:val="22"/>
          <w:u w:val="single"/>
          <w:rtl/>
          <w:lang w:bidi="ar-IQ"/>
        </w:rPr>
        <w:t xml:space="preserve"> تعليم العلوم والرياضيات</w:t>
      </w:r>
      <w:r w:rsidRPr="00C471AA">
        <w:rPr>
          <w:rFonts w:ascii="Calibri" w:eastAsia="Times New Roman" w:hAnsi="Calibri" w:cs="Arial" w:hint="cs"/>
          <w:sz w:val="22"/>
          <w:szCs w:val="22"/>
          <w:rtl/>
          <w:lang w:bidi="ar-IQ"/>
        </w:rPr>
        <w:t xml:space="preserve"> ، ط2 ، عمان ، دار الفكر ، 2002</w:t>
      </w:r>
      <w:r>
        <w:rPr>
          <w:rFonts w:ascii="Calibri" w:eastAsia="Times New Roman" w:hAnsi="Calibri" w:cs="Arial" w:hint="cs"/>
          <w:sz w:val="22"/>
          <w:szCs w:val="22"/>
          <w:rtl/>
          <w:lang w:bidi="ar-IQ"/>
        </w:rPr>
        <w:t>م</w:t>
      </w:r>
      <w:r w:rsidRPr="00C471AA">
        <w:rPr>
          <w:rFonts w:ascii="Calibri" w:eastAsia="Times New Roman" w:hAnsi="Calibri" w:cs="Arial" w:hint="cs"/>
          <w:sz w:val="22"/>
          <w:szCs w:val="22"/>
          <w:rtl/>
          <w:lang w:bidi="ar-IQ"/>
        </w:rPr>
        <w:t xml:space="preserve"> ، ص116</w:t>
      </w:r>
      <w:r>
        <w:rPr>
          <w:rFonts w:ascii="Calibri" w:eastAsia="Times New Roman" w:hAnsi="Calibri" w:cs="Arial" w:hint="cs"/>
          <w:sz w:val="22"/>
          <w:szCs w:val="22"/>
          <w:rtl/>
          <w:lang w:bidi="ar-IQ"/>
        </w:rPr>
        <w:t xml:space="preserve"> </w:t>
      </w:r>
      <w:r w:rsidRPr="00C471AA">
        <w:rPr>
          <w:rFonts w:ascii="Calibri" w:eastAsia="Times New Roman" w:hAnsi="Calibri" w:cs="Arial" w:hint="cs"/>
          <w:sz w:val="22"/>
          <w:szCs w:val="22"/>
          <w:rtl/>
          <w:lang w:bidi="ar-IQ"/>
        </w:rPr>
        <w:t>.</w:t>
      </w:r>
    </w:p>
  </w:footnote>
  <w:footnote w:id="25">
    <w:p w:rsidR="0081102D" w:rsidRPr="001E45E4" w:rsidRDefault="0081102D" w:rsidP="001E7EE0">
      <w:pPr>
        <w:pStyle w:val="a3"/>
        <w:rPr>
          <w:sz w:val="24"/>
          <w:szCs w:val="24"/>
          <w:lang w:bidi="ar-IQ"/>
        </w:rPr>
      </w:pPr>
      <w:r w:rsidRPr="00C471AA">
        <w:rPr>
          <w:rFonts w:hint="cs"/>
          <w:sz w:val="24"/>
          <w:szCs w:val="24"/>
          <w:rtl/>
        </w:rPr>
        <w:t xml:space="preserve">(2) </w:t>
      </w:r>
      <w:r w:rsidRPr="00C471AA">
        <w:rPr>
          <w:rFonts w:ascii="Calibri" w:eastAsia="Times New Roman" w:hAnsi="Calibri" w:cs="Arial" w:hint="cs"/>
          <w:sz w:val="22"/>
          <w:szCs w:val="22"/>
          <w:rtl/>
          <w:lang w:bidi="ar-IQ"/>
        </w:rPr>
        <w:t xml:space="preserve">فاضل خليل </w:t>
      </w:r>
      <w:r w:rsidRPr="00C471AA">
        <w:rPr>
          <w:rFonts w:ascii="Calibri" w:eastAsia="Times New Roman" w:hAnsi="Calibri" w:cs="Arial" w:hint="eastAsia"/>
          <w:sz w:val="22"/>
          <w:szCs w:val="22"/>
          <w:rtl/>
          <w:lang w:bidi="ar-IQ"/>
        </w:rPr>
        <w:t>إبراهيم</w:t>
      </w:r>
      <w:r w:rsidRPr="00C471AA">
        <w:rPr>
          <w:rFonts w:ascii="Calibri" w:eastAsia="Times New Roman" w:hAnsi="Calibri" w:cs="Arial" w:hint="cs"/>
          <w:sz w:val="22"/>
          <w:szCs w:val="22"/>
          <w:rtl/>
          <w:lang w:bidi="ar-IQ"/>
        </w:rPr>
        <w:t xml:space="preserve"> : </w:t>
      </w:r>
      <w:r w:rsidRPr="00C471AA">
        <w:rPr>
          <w:rFonts w:ascii="Calibri" w:eastAsia="Times New Roman" w:hAnsi="Calibri" w:cs="Arial" w:hint="cs"/>
          <w:sz w:val="22"/>
          <w:szCs w:val="22"/>
          <w:u w:val="single"/>
          <w:rtl/>
          <w:lang w:bidi="ar-IQ"/>
        </w:rPr>
        <w:t>المدخل إلى طرائق التدريس العامة</w:t>
      </w:r>
      <w:r w:rsidRPr="001E45E4">
        <w:rPr>
          <w:rFonts w:ascii="Calibri" w:eastAsia="Times New Roman" w:hAnsi="Calibri" w:cs="Arial" w:hint="cs"/>
          <w:sz w:val="22"/>
          <w:szCs w:val="22"/>
          <w:rtl/>
          <w:lang w:bidi="ar-IQ"/>
        </w:rPr>
        <w:t xml:space="preserve"> ،</w:t>
      </w:r>
      <w:r>
        <w:rPr>
          <w:rFonts w:ascii="Calibri" w:eastAsia="Times New Roman" w:hAnsi="Calibri" w:cs="Arial" w:hint="cs"/>
          <w:sz w:val="22"/>
          <w:szCs w:val="22"/>
          <w:rtl/>
          <w:lang w:bidi="ar-IQ"/>
        </w:rPr>
        <w:t xml:space="preserve"> ط1،</w:t>
      </w:r>
      <w:r w:rsidRPr="001E45E4">
        <w:rPr>
          <w:rFonts w:ascii="Calibri" w:eastAsia="Times New Roman" w:hAnsi="Calibri" w:cs="Arial" w:hint="cs"/>
          <w:sz w:val="22"/>
          <w:szCs w:val="22"/>
          <w:rtl/>
          <w:lang w:bidi="ar-IQ"/>
        </w:rPr>
        <w:t xml:space="preserve"> الموصل ، دار ابن الأثير للطباعة والنشر ،</w:t>
      </w:r>
      <w:r>
        <w:rPr>
          <w:rFonts w:ascii="Calibri" w:eastAsia="Times New Roman" w:hAnsi="Calibri" w:cs="Arial" w:hint="cs"/>
          <w:sz w:val="22"/>
          <w:szCs w:val="22"/>
          <w:rtl/>
          <w:lang w:bidi="ar-IQ"/>
        </w:rPr>
        <w:t xml:space="preserve"> </w:t>
      </w:r>
      <w:r w:rsidRPr="001E45E4">
        <w:rPr>
          <w:rFonts w:ascii="Calibri" w:eastAsia="Times New Roman" w:hAnsi="Calibri" w:cs="Arial" w:hint="cs"/>
          <w:sz w:val="22"/>
          <w:szCs w:val="22"/>
          <w:rtl/>
          <w:lang w:bidi="ar-IQ"/>
        </w:rPr>
        <w:t>2010</w:t>
      </w:r>
      <w:r>
        <w:rPr>
          <w:rFonts w:ascii="Calibri" w:eastAsia="Times New Roman" w:hAnsi="Calibri" w:cs="Arial" w:hint="cs"/>
          <w:sz w:val="22"/>
          <w:szCs w:val="22"/>
          <w:rtl/>
          <w:lang w:bidi="ar-IQ"/>
        </w:rPr>
        <w:t>م</w:t>
      </w:r>
      <w:r w:rsidRPr="001E45E4">
        <w:rPr>
          <w:rFonts w:ascii="Calibri" w:eastAsia="Times New Roman" w:hAnsi="Calibri" w:cs="Arial" w:hint="cs"/>
          <w:sz w:val="22"/>
          <w:szCs w:val="22"/>
          <w:rtl/>
          <w:lang w:bidi="ar-IQ"/>
        </w:rPr>
        <w:t xml:space="preserve"> ، ص26</w:t>
      </w:r>
      <w:r>
        <w:rPr>
          <w:rFonts w:ascii="Calibri" w:eastAsia="Times New Roman" w:hAnsi="Calibri" w:cs="Arial" w:hint="cs"/>
          <w:sz w:val="22"/>
          <w:szCs w:val="22"/>
          <w:rtl/>
          <w:lang w:bidi="ar-IQ"/>
        </w:rPr>
        <w:t xml:space="preserve"> .</w:t>
      </w:r>
    </w:p>
  </w:footnote>
  <w:footnote w:id="26">
    <w:p w:rsidR="0081102D" w:rsidRPr="00C471AA" w:rsidRDefault="0081102D" w:rsidP="001E7EE0">
      <w:pPr>
        <w:pStyle w:val="a3"/>
        <w:rPr>
          <w:sz w:val="24"/>
          <w:szCs w:val="24"/>
          <w:rtl/>
          <w:lang w:bidi="ar-IQ"/>
        </w:rPr>
      </w:pPr>
      <w:r w:rsidRPr="005C404D">
        <w:rPr>
          <w:rFonts w:hint="cs"/>
          <w:sz w:val="24"/>
          <w:szCs w:val="24"/>
          <w:rtl/>
        </w:rPr>
        <w:t>(</w:t>
      </w:r>
      <w:r>
        <w:rPr>
          <w:rFonts w:hint="cs"/>
          <w:sz w:val="24"/>
          <w:szCs w:val="24"/>
          <w:rtl/>
        </w:rPr>
        <w:t>3</w:t>
      </w:r>
      <w:r w:rsidRPr="005C404D">
        <w:rPr>
          <w:rFonts w:hint="cs"/>
          <w:sz w:val="24"/>
          <w:szCs w:val="24"/>
          <w:rtl/>
        </w:rPr>
        <w:t>)  يوسف لازم كماش، وآخرون :</w:t>
      </w:r>
      <w:r>
        <w:rPr>
          <w:rFonts w:hint="cs"/>
          <w:sz w:val="24"/>
          <w:szCs w:val="24"/>
          <w:u w:val="single"/>
          <w:rtl/>
          <w:lang w:bidi="ar-IQ"/>
        </w:rPr>
        <w:t xml:space="preserve"> </w:t>
      </w:r>
      <w:r w:rsidRPr="00C471AA">
        <w:rPr>
          <w:rFonts w:hint="cs"/>
          <w:sz w:val="24"/>
          <w:szCs w:val="24"/>
          <w:u w:val="single"/>
          <w:rtl/>
        </w:rPr>
        <w:t>التدريس والتعليم الميداني في كرة القدم</w:t>
      </w:r>
      <w:r>
        <w:rPr>
          <w:rFonts w:hint="cs"/>
          <w:sz w:val="24"/>
          <w:szCs w:val="24"/>
          <w:rtl/>
        </w:rPr>
        <w:t xml:space="preserve"> ،</w:t>
      </w:r>
      <w:r w:rsidRPr="00C471AA">
        <w:rPr>
          <w:rFonts w:hint="cs"/>
          <w:sz w:val="24"/>
          <w:szCs w:val="24"/>
          <w:rtl/>
        </w:rPr>
        <w:t xml:space="preserve"> ط1،</w:t>
      </w:r>
      <w:r>
        <w:rPr>
          <w:rFonts w:hint="cs"/>
          <w:sz w:val="24"/>
          <w:szCs w:val="24"/>
          <w:rtl/>
        </w:rPr>
        <w:t xml:space="preserve"> </w:t>
      </w:r>
      <w:r w:rsidRPr="00C471AA">
        <w:rPr>
          <w:rFonts w:hint="cs"/>
          <w:sz w:val="24"/>
          <w:szCs w:val="24"/>
          <w:rtl/>
        </w:rPr>
        <w:t>النخيل،2009</w:t>
      </w:r>
      <w:r>
        <w:rPr>
          <w:rFonts w:hint="cs"/>
          <w:sz w:val="24"/>
          <w:szCs w:val="24"/>
          <w:rtl/>
        </w:rPr>
        <w:t xml:space="preserve">م </w:t>
      </w:r>
      <w:r w:rsidRPr="00C471AA">
        <w:rPr>
          <w:rFonts w:hint="cs"/>
          <w:sz w:val="24"/>
          <w:szCs w:val="24"/>
          <w:rtl/>
        </w:rPr>
        <w:t>،</w:t>
      </w:r>
      <w:r>
        <w:rPr>
          <w:rFonts w:hint="cs"/>
          <w:sz w:val="24"/>
          <w:szCs w:val="24"/>
          <w:rtl/>
        </w:rPr>
        <w:t xml:space="preserve"> </w:t>
      </w:r>
      <w:r w:rsidRPr="00C471AA">
        <w:rPr>
          <w:rFonts w:hint="cs"/>
          <w:sz w:val="24"/>
          <w:szCs w:val="24"/>
          <w:rtl/>
        </w:rPr>
        <w:t>ص14</w:t>
      </w:r>
      <w:r>
        <w:rPr>
          <w:rFonts w:hint="cs"/>
          <w:sz w:val="24"/>
          <w:szCs w:val="24"/>
          <w:rtl/>
        </w:rPr>
        <w:t xml:space="preserve"> .</w:t>
      </w:r>
    </w:p>
  </w:footnote>
  <w:footnote w:id="27">
    <w:p w:rsidR="0081102D" w:rsidRPr="00D8443E" w:rsidRDefault="0081102D" w:rsidP="00D8443E">
      <w:pPr>
        <w:tabs>
          <w:tab w:val="left" w:pos="2196"/>
        </w:tabs>
        <w:spacing w:line="240" w:lineRule="auto"/>
        <w:rPr>
          <w:rFonts w:cstheme="minorHAnsi"/>
          <w:sz w:val="24"/>
          <w:szCs w:val="24"/>
          <w:rtl/>
        </w:rPr>
      </w:pPr>
      <w:r w:rsidRPr="00C471AA">
        <w:rPr>
          <w:rFonts w:hint="cs"/>
          <w:sz w:val="24"/>
          <w:szCs w:val="24"/>
          <w:rtl/>
        </w:rPr>
        <w:t>(</w:t>
      </w:r>
      <w:r>
        <w:rPr>
          <w:rFonts w:hint="cs"/>
          <w:sz w:val="24"/>
          <w:szCs w:val="24"/>
          <w:rtl/>
        </w:rPr>
        <w:t>1</w:t>
      </w:r>
      <w:r w:rsidRPr="00C471AA">
        <w:rPr>
          <w:rFonts w:hint="cs"/>
          <w:sz w:val="24"/>
          <w:szCs w:val="24"/>
          <w:rtl/>
        </w:rPr>
        <w:t>) لمياء حسن الديوان، حسين فرحان الشيخ علي</w:t>
      </w:r>
      <w:r>
        <w:rPr>
          <w:rFonts w:hint="cs"/>
          <w:sz w:val="24"/>
          <w:szCs w:val="24"/>
          <w:rtl/>
        </w:rPr>
        <w:t xml:space="preserve"> </w:t>
      </w:r>
      <w:r w:rsidRPr="00C471AA">
        <w:rPr>
          <w:rFonts w:hint="cs"/>
          <w:sz w:val="24"/>
          <w:szCs w:val="24"/>
          <w:rtl/>
        </w:rPr>
        <w:t xml:space="preserve">: </w:t>
      </w:r>
      <w:r w:rsidRPr="00C471AA">
        <w:rPr>
          <w:rFonts w:hint="cs"/>
          <w:sz w:val="24"/>
          <w:szCs w:val="24"/>
          <w:u w:val="single"/>
          <w:rtl/>
        </w:rPr>
        <w:t>أصول تدريس التربية الرياض</w:t>
      </w:r>
      <w:r>
        <w:rPr>
          <w:rFonts w:hint="cs"/>
          <w:sz w:val="24"/>
          <w:szCs w:val="24"/>
          <w:u w:val="single"/>
          <w:rtl/>
        </w:rPr>
        <w:t>ي</w:t>
      </w:r>
      <w:r w:rsidRPr="00C471AA">
        <w:rPr>
          <w:rFonts w:hint="cs"/>
          <w:sz w:val="24"/>
          <w:szCs w:val="24"/>
          <w:u w:val="single"/>
          <w:rtl/>
        </w:rPr>
        <w:t>ة</w:t>
      </w:r>
      <w:r w:rsidRPr="00C471AA">
        <w:rPr>
          <w:rFonts w:hint="cs"/>
          <w:sz w:val="24"/>
          <w:szCs w:val="24"/>
          <w:rtl/>
        </w:rPr>
        <w:t>،</w:t>
      </w:r>
      <w:r>
        <w:rPr>
          <w:rFonts w:hint="cs"/>
          <w:sz w:val="24"/>
          <w:szCs w:val="24"/>
          <w:rtl/>
        </w:rPr>
        <w:t xml:space="preserve"> </w:t>
      </w:r>
      <w:r w:rsidRPr="00C471AA">
        <w:rPr>
          <w:rFonts w:hint="cs"/>
          <w:sz w:val="24"/>
          <w:szCs w:val="24"/>
          <w:rtl/>
        </w:rPr>
        <w:t>ط1،</w:t>
      </w:r>
      <w:r>
        <w:rPr>
          <w:rFonts w:hint="cs"/>
          <w:sz w:val="24"/>
          <w:szCs w:val="24"/>
          <w:rtl/>
        </w:rPr>
        <w:t xml:space="preserve"> لبنان ، </w:t>
      </w:r>
      <w:r w:rsidRPr="00C471AA">
        <w:rPr>
          <w:rFonts w:hint="cs"/>
          <w:sz w:val="24"/>
          <w:szCs w:val="24"/>
          <w:rtl/>
        </w:rPr>
        <w:t>دار مكتبة البشائر للنشر والتوزيع</w:t>
      </w:r>
      <w:r>
        <w:rPr>
          <w:rFonts w:hint="cs"/>
          <w:sz w:val="24"/>
          <w:szCs w:val="24"/>
          <w:rtl/>
        </w:rPr>
        <w:t xml:space="preserve"> </w:t>
      </w:r>
      <w:r w:rsidRPr="00C471AA">
        <w:rPr>
          <w:rFonts w:hint="cs"/>
          <w:sz w:val="24"/>
          <w:szCs w:val="24"/>
          <w:rtl/>
        </w:rPr>
        <w:t>،</w:t>
      </w:r>
      <w:r>
        <w:rPr>
          <w:rFonts w:hint="cs"/>
          <w:sz w:val="24"/>
          <w:szCs w:val="24"/>
          <w:rtl/>
        </w:rPr>
        <w:t xml:space="preserve"> </w:t>
      </w:r>
      <w:r w:rsidRPr="00C471AA">
        <w:rPr>
          <w:rFonts w:hint="cs"/>
          <w:sz w:val="24"/>
          <w:szCs w:val="24"/>
          <w:rtl/>
        </w:rPr>
        <w:t>2016</w:t>
      </w:r>
      <w:r>
        <w:rPr>
          <w:rFonts w:hint="cs"/>
          <w:sz w:val="24"/>
          <w:szCs w:val="24"/>
          <w:rtl/>
        </w:rPr>
        <w:t>م</w:t>
      </w:r>
      <w:r w:rsidRPr="00C471AA">
        <w:rPr>
          <w:rFonts w:hint="cs"/>
          <w:sz w:val="24"/>
          <w:szCs w:val="24"/>
          <w:rtl/>
        </w:rPr>
        <w:t>،</w:t>
      </w:r>
      <w:r>
        <w:rPr>
          <w:rFonts w:hint="cs"/>
          <w:sz w:val="24"/>
          <w:szCs w:val="24"/>
          <w:rtl/>
        </w:rPr>
        <w:t xml:space="preserve"> </w:t>
      </w:r>
      <w:r w:rsidRPr="00C471AA">
        <w:rPr>
          <w:rFonts w:hint="cs"/>
          <w:sz w:val="24"/>
          <w:szCs w:val="24"/>
          <w:rtl/>
        </w:rPr>
        <w:t>ص17</w:t>
      </w:r>
      <w:r>
        <w:rPr>
          <w:rFonts w:ascii="Simplified Arabic" w:hAnsi="Simplified Arabic" w:cs="Simplified Arabic" w:hint="cs"/>
          <w:sz w:val="24"/>
          <w:szCs w:val="24"/>
          <w:rtl/>
        </w:rPr>
        <w:t xml:space="preserve"> </w:t>
      </w:r>
      <w:r>
        <w:rPr>
          <w:rFonts w:cstheme="minorHAnsi" w:hint="cs"/>
          <w:sz w:val="24"/>
          <w:szCs w:val="24"/>
          <w:rtl/>
        </w:rPr>
        <w:t>.</w:t>
      </w:r>
    </w:p>
  </w:footnote>
  <w:footnote w:id="28">
    <w:p w:rsidR="0081102D" w:rsidRPr="00F15626" w:rsidRDefault="0081102D" w:rsidP="00D8443E">
      <w:pPr>
        <w:pStyle w:val="a3"/>
        <w:rPr>
          <w:sz w:val="24"/>
          <w:szCs w:val="24"/>
          <w:rtl/>
          <w:lang w:bidi="ar-IQ"/>
        </w:rPr>
      </w:pPr>
      <w:r>
        <w:rPr>
          <w:rFonts w:hint="cs"/>
          <w:sz w:val="24"/>
          <w:szCs w:val="24"/>
          <w:rtl/>
        </w:rPr>
        <w:t xml:space="preserve">(2)  توفيق احمد مرعي . محمد محمود الحيلة </w:t>
      </w:r>
      <w:r w:rsidRPr="00C471AA">
        <w:rPr>
          <w:rFonts w:hint="cs"/>
          <w:sz w:val="24"/>
          <w:szCs w:val="24"/>
          <w:rtl/>
        </w:rPr>
        <w:t>:</w:t>
      </w:r>
      <w:r w:rsidRPr="00C471AA">
        <w:rPr>
          <w:rFonts w:hint="cs"/>
          <w:sz w:val="24"/>
          <w:szCs w:val="24"/>
          <w:u w:val="single"/>
          <w:rtl/>
        </w:rPr>
        <w:t>طرف التدريس العامة</w:t>
      </w:r>
      <w:r>
        <w:rPr>
          <w:rFonts w:hint="cs"/>
          <w:sz w:val="24"/>
          <w:szCs w:val="24"/>
          <w:rtl/>
        </w:rPr>
        <w:t xml:space="preserve">، </w:t>
      </w:r>
      <w:r>
        <w:rPr>
          <w:rFonts w:hint="cs"/>
          <w:sz w:val="24"/>
          <w:szCs w:val="24"/>
          <w:rtl/>
          <w:lang w:bidi="ar-IQ"/>
        </w:rPr>
        <w:t xml:space="preserve">ط1، عمان ، </w:t>
      </w:r>
      <w:r>
        <w:rPr>
          <w:rFonts w:hint="cs"/>
          <w:sz w:val="24"/>
          <w:szCs w:val="24"/>
          <w:rtl/>
        </w:rPr>
        <w:t>دار</w:t>
      </w:r>
      <w:r>
        <w:rPr>
          <w:rFonts w:hint="cs"/>
          <w:sz w:val="24"/>
          <w:szCs w:val="24"/>
          <w:rtl/>
          <w:lang w:bidi="ar-IQ"/>
        </w:rPr>
        <w:t>المسيرة للنشر والتوزيع والطباعة ، 2009 م، ص343-344 .</w:t>
      </w:r>
    </w:p>
  </w:footnote>
  <w:footnote w:id="29">
    <w:p w:rsidR="0081102D" w:rsidRPr="00F440DD" w:rsidRDefault="0081102D" w:rsidP="00F440DD">
      <w:pPr>
        <w:pStyle w:val="a3"/>
        <w:rPr>
          <w:rFonts w:ascii="Simplified Arabic" w:hAnsi="Simplified Arabic" w:cs="Simplified Arabic"/>
          <w:sz w:val="22"/>
          <w:szCs w:val="22"/>
          <w:rtl/>
        </w:rPr>
      </w:pPr>
      <w:r w:rsidRPr="00F440DD">
        <w:rPr>
          <w:rFonts w:ascii="Simplified Arabic" w:hAnsi="Simplified Arabic" w:cs="Simplified Arabic"/>
          <w:sz w:val="22"/>
          <w:szCs w:val="22"/>
          <w:rtl/>
        </w:rPr>
        <w:t xml:space="preserve">(1) لمياء حسن الديوان، حسين فرحان الشيخ علي: </w:t>
      </w:r>
      <w:r w:rsidRPr="00F440DD">
        <w:rPr>
          <w:rFonts w:ascii="Simplified Arabic" w:hAnsi="Simplified Arabic" w:cs="Simplified Arabic"/>
          <w:sz w:val="22"/>
          <w:szCs w:val="22"/>
          <w:u w:val="single"/>
          <w:rtl/>
        </w:rPr>
        <w:t xml:space="preserve">مصدر سبق ذكره </w:t>
      </w:r>
      <w:r w:rsidRPr="00F440DD">
        <w:rPr>
          <w:rFonts w:ascii="Simplified Arabic" w:hAnsi="Simplified Arabic" w:cs="Simplified Arabic"/>
          <w:sz w:val="22"/>
          <w:szCs w:val="22"/>
          <w:rtl/>
        </w:rPr>
        <w:t>، ص23- 24 .</w:t>
      </w:r>
    </w:p>
  </w:footnote>
  <w:footnote w:id="30">
    <w:p w:rsidR="0081102D" w:rsidRPr="00F440DD" w:rsidRDefault="0081102D" w:rsidP="00F440DD">
      <w:pPr>
        <w:pStyle w:val="a3"/>
        <w:rPr>
          <w:rFonts w:ascii="Simplified Arabic" w:hAnsi="Simplified Arabic" w:cs="Simplified Arabic"/>
          <w:sz w:val="22"/>
          <w:szCs w:val="22"/>
          <w:rtl/>
          <w:lang w:bidi="ar-IQ"/>
        </w:rPr>
      </w:pPr>
      <w:r w:rsidRPr="00F440DD">
        <w:rPr>
          <w:rFonts w:ascii="Simplified Arabic" w:hAnsi="Simplified Arabic" w:cs="Simplified Arabic"/>
          <w:sz w:val="22"/>
          <w:szCs w:val="22"/>
          <w:rtl/>
        </w:rPr>
        <w:t xml:space="preserve">(2) احمد جميل عايش : </w:t>
      </w:r>
      <w:r w:rsidRPr="00F440DD">
        <w:rPr>
          <w:rFonts w:ascii="Simplified Arabic" w:hAnsi="Simplified Arabic" w:cs="Simplified Arabic"/>
          <w:sz w:val="22"/>
          <w:szCs w:val="22"/>
          <w:u w:val="single"/>
          <w:rtl/>
        </w:rPr>
        <w:t>أسليب تدريس التربية الفن</w:t>
      </w:r>
      <w:proofErr w:type="spellStart"/>
      <w:r w:rsidRPr="00F440DD">
        <w:rPr>
          <w:rFonts w:ascii="Simplified Arabic" w:hAnsi="Simplified Arabic" w:cs="Simplified Arabic"/>
          <w:sz w:val="22"/>
          <w:szCs w:val="22"/>
          <w:u w:val="single"/>
          <w:rtl/>
          <w:lang w:bidi="ar-IQ"/>
        </w:rPr>
        <w:t>ية</w:t>
      </w:r>
      <w:proofErr w:type="spellEnd"/>
      <w:r w:rsidRPr="00F440DD">
        <w:rPr>
          <w:rFonts w:ascii="Simplified Arabic" w:hAnsi="Simplified Arabic" w:cs="Simplified Arabic"/>
          <w:sz w:val="22"/>
          <w:szCs w:val="22"/>
          <w:u w:val="single"/>
          <w:rtl/>
          <w:lang w:bidi="ar-IQ"/>
        </w:rPr>
        <w:t xml:space="preserve"> والمهنية والرياضية</w:t>
      </w:r>
      <w:r w:rsidRPr="00F440DD">
        <w:rPr>
          <w:rFonts w:ascii="Simplified Arabic" w:hAnsi="Simplified Arabic" w:cs="Simplified Arabic"/>
          <w:sz w:val="22"/>
          <w:szCs w:val="22"/>
          <w:rtl/>
          <w:lang w:bidi="ar-IQ"/>
        </w:rPr>
        <w:t>، ط1،عمان، دار المسير للنشر والتوزيع والطباعة، 2008م، ص160.</w:t>
      </w:r>
    </w:p>
  </w:footnote>
  <w:footnote w:id="31">
    <w:p w:rsidR="0081102D" w:rsidRPr="00F440DD" w:rsidRDefault="0081102D">
      <w:pPr>
        <w:pStyle w:val="a3"/>
        <w:rPr>
          <w:rFonts w:ascii="Simplified Arabic" w:hAnsi="Simplified Arabic" w:cs="Simplified Arabic"/>
          <w:sz w:val="22"/>
          <w:szCs w:val="22"/>
        </w:rPr>
      </w:pPr>
      <w:r w:rsidRPr="00F440DD">
        <w:rPr>
          <w:rFonts w:ascii="Simplified Arabic" w:hAnsi="Simplified Arabic" w:cs="Simplified Arabic"/>
          <w:sz w:val="22"/>
          <w:szCs w:val="22"/>
          <w:rtl/>
        </w:rPr>
        <w:t>(3) لمياء حسن الديوان، حسين فرحان الشيخ علي :</w:t>
      </w:r>
      <w:r w:rsidRPr="006113D3">
        <w:rPr>
          <w:rFonts w:ascii="Simplified Arabic" w:hAnsi="Simplified Arabic" w:cs="Simplified Arabic"/>
          <w:sz w:val="22"/>
          <w:szCs w:val="22"/>
          <w:u w:val="single"/>
          <w:rtl/>
        </w:rPr>
        <w:t>المصدر السابق نفسه</w:t>
      </w:r>
      <w:r w:rsidRPr="00F440DD">
        <w:rPr>
          <w:rFonts w:ascii="Simplified Arabic" w:hAnsi="Simplified Arabic" w:cs="Simplified Arabic"/>
          <w:sz w:val="22"/>
          <w:szCs w:val="22"/>
          <w:rtl/>
        </w:rPr>
        <w:t xml:space="preserve"> . ص23-24 .</w:t>
      </w:r>
    </w:p>
  </w:footnote>
  <w:footnote w:id="32">
    <w:p w:rsidR="0081102D" w:rsidRPr="000A391A" w:rsidRDefault="0081102D" w:rsidP="00F440DD">
      <w:pPr>
        <w:pStyle w:val="a3"/>
        <w:rPr>
          <w:sz w:val="24"/>
          <w:szCs w:val="24"/>
          <w:lang w:bidi="ar-IQ"/>
        </w:rPr>
      </w:pPr>
      <w:r w:rsidRPr="00F440DD">
        <w:rPr>
          <w:rFonts w:ascii="Simplified Arabic" w:hAnsi="Simplified Arabic" w:cs="Simplified Arabic"/>
          <w:sz w:val="22"/>
          <w:szCs w:val="22"/>
          <w:rtl/>
        </w:rPr>
        <w:t xml:space="preserve">(4) </w:t>
      </w:r>
      <w:r w:rsidRPr="00F440DD">
        <w:rPr>
          <w:rFonts w:ascii="Simplified Arabic" w:eastAsia="Times New Roman" w:hAnsi="Simplified Arabic" w:cs="Simplified Arabic"/>
          <w:sz w:val="22"/>
          <w:szCs w:val="22"/>
          <w:rtl/>
          <w:lang w:bidi="ar-IQ"/>
        </w:rPr>
        <w:t xml:space="preserve">جعفر موسى حيدر : </w:t>
      </w:r>
      <w:r w:rsidRPr="00F440DD">
        <w:rPr>
          <w:rFonts w:ascii="Simplified Arabic" w:eastAsia="Times New Roman" w:hAnsi="Simplified Arabic" w:cs="Simplified Arabic"/>
          <w:sz w:val="22"/>
          <w:szCs w:val="22"/>
          <w:u w:val="single"/>
          <w:rtl/>
          <w:lang w:bidi="ar-IQ"/>
        </w:rPr>
        <w:t xml:space="preserve">نظرة </w:t>
      </w:r>
      <w:proofErr w:type="spellStart"/>
      <w:r w:rsidRPr="00F440DD">
        <w:rPr>
          <w:rFonts w:ascii="Simplified Arabic" w:eastAsia="Times New Roman" w:hAnsi="Simplified Arabic" w:cs="Simplified Arabic"/>
          <w:sz w:val="22"/>
          <w:szCs w:val="22"/>
          <w:u w:val="single"/>
          <w:rtl/>
          <w:lang w:bidi="ar-IQ"/>
        </w:rPr>
        <w:t>حسبية</w:t>
      </w:r>
      <w:proofErr w:type="spellEnd"/>
      <w:r w:rsidRPr="00F440DD">
        <w:rPr>
          <w:rFonts w:ascii="Simplified Arabic" w:eastAsia="Times New Roman" w:hAnsi="Simplified Arabic" w:cs="Simplified Arabic"/>
          <w:sz w:val="22"/>
          <w:szCs w:val="22"/>
          <w:u w:val="single"/>
          <w:rtl/>
          <w:lang w:bidi="ar-IQ"/>
        </w:rPr>
        <w:t xml:space="preserve"> لاستخدام الحقائب التعليمية والتدريبية في التعليم التقني والمهني</w:t>
      </w:r>
      <w:r w:rsidRPr="00F440DD">
        <w:rPr>
          <w:rFonts w:ascii="Simplified Arabic" w:hAnsi="Simplified Arabic" w:cs="Simplified Arabic"/>
          <w:sz w:val="22"/>
          <w:szCs w:val="22"/>
          <w:rtl/>
          <w:lang w:bidi="ar-IQ"/>
        </w:rPr>
        <w:t xml:space="preserve"> ، </w:t>
      </w:r>
      <w:r w:rsidRPr="00F440DD">
        <w:rPr>
          <w:rFonts w:ascii="Simplified Arabic" w:eastAsia="Times New Roman" w:hAnsi="Simplified Arabic" w:cs="Simplified Arabic"/>
          <w:sz w:val="22"/>
          <w:szCs w:val="22"/>
          <w:rtl/>
          <w:lang w:bidi="ar-IQ"/>
        </w:rPr>
        <w:t>المجلة العربية للتعليم التقني العدد/2، العراق– آب ،1992م ، ص</w:t>
      </w:r>
      <w:r w:rsidRPr="00F440DD">
        <w:rPr>
          <w:rFonts w:ascii="Simplified Arabic" w:hAnsi="Simplified Arabic" w:cs="Simplified Arabic"/>
          <w:sz w:val="22"/>
          <w:szCs w:val="22"/>
          <w:rtl/>
          <w:lang w:bidi="ar-IQ"/>
        </w:rPr>
        <w:t>10-11.</w:t>
      </w:r>
    </w:p>
  </w:footnote>
  <w:footnote w:id="33">
    <w:p w:rsidR="0081102D" w:rsidRPr="006D3079" w:rsidRDefault="0081102D" w:rsidP="00E56995">
      <w:pPr>
        <w:pStyle w:val="a3"/>
        <w:rPr>
          <w:rFonts w:ascii="Simplified Arabic" w:hAnsi="Simplified Arabic" w:cs="Simplified Arabic"/>
          <w:sz w:val="22"/>
          <w:szCs w:val="22"/>
        </w:rPr>
      </w:pPr>
      <w:r w:rsidRPr="006D3079">
        <w:rPr>
          <w:rFonts w:ascii="Simplified Arabic" w:hAnsi="Simplified Arabic" w:cs="Simplified Arabic"/>
          <w:sz w:val="22"/>
          <w:szCs w:val="22"/>
          <w:rtl/>
        </w:rPr>
        <w:t xml:space="preserve">(1) عزيز كريم وناس : </w:t>
      </w:r>
      <w:r w:rsidRPr="00C05FA3">
        <w:rPr>
          <w:rFonts w:ascii="Simplified Arabic" w:hAnsi="Simplified Arabic" w:cs="Simplified Arabic"/>
          <w:sz w:val="22"/>
          <w:szCs w:val="22"/>
          <w:rtl/>
        </w:rPr>
        <w:t xml:space="preserve">الجودة </w:t>
      </w:r>
      <w:r w:rsidR="00C05FA3">
        <w:rPr>
          <w:rFonts w:ascii="Simplified Arabic" w:hAnsi="Simplified Arabic" w:cs="Simplified Arabic" w:hint="cs"/>
          <w:sz w:val="22"/>
          <w:szCs w:val="22"/>
          <w:rtl/>
        </w:rPr>
        <w:t xml:space="preserve"> </w:t>
      </w:r>
      <w:r w:rsidRPr="00C05FA3">
        <w:rPr>
          <w:rFonts w:ascii="Simplified Arabic" w:hAnsi="Simplified Arabic" w:cs="Simplified Arabic"/>
          <w:sz w:val="22"/>
          <w:szCs w:val="22"/>
          <w:rtl/>
        </w:rPr>
        <w:t>في التدريس</w:t>
      </w:r>
      <w:r w:rsidRPr="006D3079">
        <w:rPr>
          <w:rFonts w:ascii="Simplified Arabic" w:hAnsi="Simplified Arabic" w:cs="Simplified Arabic"/>
          <w:sz w:val="22"/>
          <w:szCs w:val="22"/>
          <w:rtl/>
        </w:rPr>
        <w:t xml:space="preserve"> ، </w:t>
      </w:r>
      <w:r w:rsidRPr="006D3079">
        <w:rPr>
          <w:rFonts w:ascii="Simplified Arabic" w:hAnsi="Simplified Arabic" w:cs="Simplified Arabic" w:hint="cs"/>
          <w:sz w:val="22"/>
          <w:szCs w:val="22"/>
          <w:rtl/>
        </w:rPr>
        <w:t>محاضرة</w:t>
      </w:r>
      <w:r w:rsidRPr="006D3079">
        <w:rPr>
          <w:rFonts w:ascii="Simplified Arabic" w:hAnsi="Simplified Arabic" w:cs="Simplified Arabic"/>
          <w:sz w:val="22"/>
          <w:szCs w:val="22"/>
          <w:rtl/>
        </w:rPr>
        <w:t xml:space="preserve"> على طلبة الدكتوراه ، جامعة كربلاء ، كلية التربية البدنية وعلوم الرياضة ، 2018 .</w:t>
      </w:r>
    </w:p>
  </w:footnote>
  <w:footnote w:id="34">
    <w:p w:rsidR="0081102D" w:rsidRPr="009C48CE" w:rsidRDefault="0081102D" w:rsidP="009C48CE">
      <w:pPr>
        <w:spacing w:after="0" w:line="240" w:lineRule="auto"/>
        <w:jc w:val="both"/>
        <w:rPr>
          <w:rFonts w:ascii="Simplified Arabic" w:eastAsia="Times New Roman" w:hAnsi="Simplified Arabic" w:cs="Simplified Arabic"/>
        </w:rPr>
      </w:pPr>
      <w:r w:rsidRPr="006C2160">
        <w:rPr>
          <w:rFonts w:ascii="Simplified Arabic" w:hAnsi="Simplified Arabic" w:cs="Simplified Arabic"/>
          <w:rtl/>
        </w:rPr>
        <w:t>(1) وفاء كمال سعيد</w:t>
      </w:r>
      <w:r w:rsidRPr="006C2160">
        <w:rPr>
          <w:rFonts w:ascii="Simplified Arabic" w:hAnsi="Simplified Arabic" w:cs="Simplified Arabic"/>
          <w:rtl/>
          <w:lang w:bidi="ar-IQ"/>
        </w:rPr>
        <w:t xml:space="preserve">: </w:t>
      </w:r>
      <w:r w:rsidRPr="006C2160">
        <w:rPr>
          <w:rFonts w:ascii="Simplified Arabic" w:eastAsia="Times New Roman" w:hAnsi="Simplified Arabic" w:cs="Simplified Arabic"/>
          <w:rtl/>
        </w:rPr>
        <w:t>الضغوط المهنية وعلاقتها بالتعب النفسي  لدى رؤساء ومقرري الاقسام في الجامعة ، أطروحة دكتوراه ، بغداد ، الجامعة المستنصرية ، 2006م .</w:t>
      </w:r>
    </w:p>
  </w:footnote>
  <w:footnote w:id="35">
    <w:p w:rsidR="0081102D" w:rsidRPr="006C2160" w:rsidRDefault="0081102D" w:rsidP="009C48CE">
      <w:pPr>
        <w:pStyle w:val="a3"/>
        <w:rPr>
          <w:rFonts w:ascii="Simplified Arabic" w:hAnsi="Simplified Arabic" w:cs="Simplified Arabic"/>
          <w:sz w:val="22"/>
          <w:szCs w:val="22"/>
          <w:lang w:bidi="ar-IQ"/>
        </w:rPr>
      </w:pPr>
      <w:r>
        <w:rPr>
          <w:rFonts w:ascii="Simplified Arabic" w:hAnsi="Simplified Arabic" w:cs="Simplified Arabic" w:hint="cs"/>
          <w:sz w:val="22"/>
          <w:szCs w:val="22"/>
          <w:rtl/>
          <w:lang w:bidi="ar-IQ"/>
        </w:rPr>
        <w:t>(2)</w:t>
      </w:r>
      <w:r w:rsidRPr="006C2160">
        <w:rPr>
          <w:rFonts w:ascii="Simplified Arabic" w:hAnsi="Simplified Arabic" w:cs="Simplified Arabic" w:hint="cs"/>
          <w:sz w:val="22"/>
          <w:szCs w:val="22"/>
          <w:rtl/>
          <w:lang w:bidi="ar-IQ"/>
        </w:rPr>
        <w:t xml:space="preserve"> عدنان </w:t>
      </w:r>
      <w:proofErr w:type="spellStart"/>
      <w:r w:rsidRPr="006C2160">
        <w:rPr>
          <w:rFonts w:ascii="Simplified Arabic" w:hAnsi="Simplified Arabic" w:cs="Simplified Arabic" w:hint="cs"/>
          <w:sz w:val="22"/>
          <w:szCs w:val="22"/>
          <w:rtl/>
          <w:lang w:bidi="ar-IQ"/>
        </w:rPr>
        <w:t>نغيش</w:t>
      </w:r>
      <w:proofErr w:type="spellEnd"/>
      <w:r w:rsidRPr="006C2160">
        <w:rPr>
          <w:rFonts w:ascii="Simplified Arabic" w:hAnsi="Simplified Arabic" w:cs="Simplified Arabic" w:hint="cs"/>
          <w:sz w:val="22"/>
          <w:szCs w:val="22"/>
          <w:rtl/>
          <w:lang w:bidi="ar-IQ"/>
        </w:rPr>
        <w:t xml:space="preserve"> حسن</w:t>
      </w:r>
      <w:r>
        <w:rPr>
          <w:rFonts w:ascii="Simplified Arabic" w:hAnsi="Simplified Arabic" w:cs="Simplified Arabic" w:hint="cs"/>
          <w:sz w:val="22"/>
          <w:szCs w:val="22"/>
          <w:rtl/>
          <w:lang w:bidi="ar-IQ"/>
        </w:rPr>
        <w:t xml:space="preserve"> :تقييم جودة مهارات التدريس لدى مدرسي ومدرسات التربية الرياضية في محافظة  القادسية ، بحث ترقية ،جامعة القادسية، كلية التربية البدنية وعلوم الرياضة،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tl/>
      </w:rPr>
      <w:id w:val="-687441763"/>
      <w:docPartObj>
        <w:docPartGallery w:val="Page Numbers (Top of Page)"/>
        <w:docPartUnique/>
      </w:docPartObj>
    </w:sdtPr>
    <w:sdtEndPr>
      <w:rPr>
        <w:rFonts w:asciiTheme="minorHAnsi" w:hAnsiTheme="minorHAnsi" w:cstheme="minorBidi"/>
        <w:b w:val="0"/>
        <w:bCs w:val="0"/>
        <w:sz w:val="22"/>
        <w:szCs w:val="22"/>
      </w:rPr>
    </w:sdtEndPr>
    <w:sdtContent>
      <w:p w:rsidR="0081102D" w:rsidRDefault="0081102D" w:rsidP="00546259">
        <w:pPr>
          <w:pStyle w:val="ab"/>
          <w:pBdr>
            <w:bottom w:val="thickThinSmallGap" w:sz="24" w:space="1" w:color="auto"/>
          </w:pBdr>
          <w:tabs>
            <w:tab w:val="left" w:pos="994"/>
            <w:tab w:val="right" w:pos="9496"/>
          </w:tabs>
        </w:pPr>
        <w:r w:rsidRPr="00544EF7">
          <w:rPr>
            <w:rFonts w:asciiTheme="majorBidi" w:hAnsiTheme="majorBidi" w:cstheme="majorBidi"/>
            <w:b/>
            <w:bCs/>
            <w:sz w:val="28"/>
            <w:szCs w:val="28"/>
            <w:rtl/>
          </w:rPr>
          <w:t xml:space="preserve">  </w:t>
        </w:r>
        <w:r w:rsidRPr="0090175A">
          <w:rPr>
            <w:rFonts w:asciiTheme="majorBidi" w:hAnsiTheme="majorBidi" w:cs="Monotype Koufi"/>
            <w:b/>
            <w:bCs/>
            <w:sz w:val="28"/>
            <w:szCs w:val="28"/>
            <w:rtl/>
          </w:rPr>
          <w:t>الفصل الثاني : الدراسات النظرية والسابقة</w:t>
        </w:r>
        <w:r w:rsidRPr="00ED6DCB">
          <w:rPr>
            <w:rFonts w:asciiTheme="majorBidi" w:hAnsiTheme="majorBidi" w:cs="Monotype Koufi"/>
            <w:b/>
            <w:bCs/>
            <w:sz w:val="24"/>
            <w:szCs w:val="24"/>
            <w:rtl/>
          </w:rPr>
          <w:t xml:space="preserve"> </w:t>
        </w:r>
        <w:r>
          <w:rPr>
            <w:rFonts w:hint="cs"/>
            <w:rtl/>
          </w:rPr>
          <w:t xml:space="preserve">                                 </w:t>
        </w:r>
        <w:r>
          <w:rPr>
            <w:rFonts w:hint="cs"/>
            <w:rtl/>
            <w:lang w:bidi="ar-IQ"/>
          </w:rPr>
          <w:t xml:space="preserve">  </w:t>
        </w:r>
        <w:r>
          <w:rPr>
            <w:rFonts w:hint="cs"/>
            <w:rtl/>
          </w:rPr>
          <w:t xml:space="preserve">                   </w:t>
        </w:r>
        <w:r>
          <w:rPr>
            <w:rtl/>
          </w:rPr>
          <w:tab/>
        </w:r>
        <w:r>
          <w:rPr>
            <w:noProof/>
          </w:rPr>
          <mc:AlternateContent>
            <mc:Choice Requires="wpg">
              <w:drawing>
                <wp:inline distT="0" distB="0" distL="0" distR="0" wp14:anchorId="236C2BE9" wp14:editId="07DD576D">
                  <wp:extent cx="557500" cy="246090"/>
                  <wp:effectExtent l="95250" t="57150" r="33655" b="78105"/>
                  <wp:docPr id="674" name="مجموعة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7500" cy="246090"/>
                            <a:chOff x="586" y="660"/>
                            <a:chExt cx="892" cy="458"/>
                          </a:xfrm>
                          <a:effectLst>
                            <a:outerShdw blurRad="50800" dist="38100" dir="10800000" algn="r" rotWithShape="0">
                              <a:prstClr val="black">
                                <a:alpha val="40000"/>
                              </a:prstClr>
                            </a:outerShdw>
                          </a:effectLst>
                        </wpg:grpSpPr>
                        <wps:wsp>
                          <wps:cNvPr id="675"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7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77" name="Text Box 44"/>
                          <wps:cNvSpPr txBox="1">
                            <a:spLocks noChangeArrowheads="1"/>
                          </wps:cNvSpPr>
                          <wps:spPr bwMode="auto">
                            <a:xfrm>
                              <a:off x="586" y="716"/>
                              <a:ext cx="806" cy="402"/>
                            </a:xfrm>
                            <a:prstGeom prst="rect">
                              <a:avLst/>
                            </a:prstGeom>
                            <a:effectLst>
                              <a:outerShdw blurRad="50800" dist="38100" dir="10800000" algn="r" rotWithShape="0">
                                <a:prstClr val="black">
                                  <a:alpha val="40000"/>
                                </a:prstClr>
                              </a:outerShdw>
                            </a:effectLst>
                            <a:extLst/>
                          </wps:spPr>
                          <wps:style>
                            <a:lnRef idx="2">
                              <a:schemeClr val="dk1"/>
                            </a:lnRef>
                            <a:fillRef idx="1">
                              <a:schemeClr val="lt1"/>
                            </a:fillRef>
                            <a:effectRef idx="0">
                              <a:schemeClr val="dk1"/>
                            </a:effectRef>
                            <a:fontRef idx="minor">
                              <a:schemeClr val="dk1"/>
                            </a:fontRef>
                          </wps:style>
                          <wps:txbx>
                            <w:txbxContent>
                              <w:p w:rsidR="0081102D" w:rsidRPr="00D12A1B" w:rsidRDefault="0081102D" w:rsidP="0090175A">
                                <w:pPr>
                                  <w:shd w:val="clear" w:color="auto" w:fill="FFFFFF" w:themeFill="background1"/>
                                  <w:jc w:val="center"/>
                                  <w:rPr>
                                    <w:rFonts w:asciiTheme="majorBidi" w:hAnsiTheme="majorBidi" w:cstheme="majorBidi"/>
                                    <w:b/>
                                    <w:bCs/>
                                    <w:color w:val="000000" w:themeColor="text1"/>
                                    <w:sz w:val="28"/>
                                    <w:szCs w:val="28"/>
                                    <w:rtl/>
                                    <w:lang w:bidi="ar-IQ"/>
                                  </w:rPr>
                                </w:pPr>
                                <w:r w:rsidRPr="00D12A1B">
                                  <w:rPr>
                                    <w:rFonts w:asciiTheme="majorBidi" w:hAnsiTheme="majorBidi" w:cstheme="majorBidi"/>
                                    <w:b/>
                                    <w:bCs/>
                                    <w:color w:val="000000" w:themeColor="text1"/>
                                    <w:sz w:val="28"/>
                                    <w:szCs w:val="28"/>
                                  </w:rPr>
                                  <w:fldChar w:fldCharType="begin"/>
                                </w:r>
                                <w:r w:rsidRPr="00D12A1B">
                                  <w:rPr>
                                    <w:rFonts w:asciiTheme="majorBidi" w:hAnsiTheme="majorBidi" w:cstheme="majorBidi"/>
                                    <w:b/>
                                    <w:bCs/>
                                    <w:color w:val="000000" w:themeColor="text1"/>
                                    <w:sz w:val="28"/>
                                    <w:szCs w:val="28"/>
                                  </w:rPr>
                                  <w:instrText>PAGE    \* MERGEFORMAT</w:instrText>
                                </w:r>
                                <w:r w:rsidRPr="00D12A1B">
                                  <w:rPr>
                                    <w:rFonts w:asciiTheme="majorBidi" w:hAnsiTheme="majorBidi" w:cstheme="majorBidi"/>
                                    <w:b/>
                                    <w:bCs/>
                                    <w:color w:val="000000" w:themeColor="text1"/>
                                    <w:sz w:val="28"/>
                                    <w:szCs w:val="28"/>
                                  </w:rPr>
                                  <w:fldChar w:fldCharType="separate"/>
                                </w:r>
                                <w:r w:rsidR="006E0DC7" w:rsidRPr="006E0DC7">
                                  <w:rPr>
                                    <w:rFonts w:asciiTheme="majorBidi" w:hAnsiTheme="majorBidi" w:cstheme="majorBidi"/>
                                    <w:b/>
                                    <w:bCs/>
                                    <w:noProof/>
                                    <w:color w:val="000000" w:themeColor="text1"/>
                                    <w:sz w:val="28"/>
                                    <w:szCs w:val="28"/>
                                    <w:rtl/>
                                    <w:lang w:val="ar-SA"/>
                                  </w:rPr>
                                  <w:t>44</w:t>
                                </w:r>
                                <w:r w:rsidRPr="00D12A1B">
                                  <w:rPr>
                                    <w:rFonts w:asciiTheme="majorBidi" w:hAnsiTheme="majorBidi" w:cstheme="majorBidi"/>
                                    <w:b/>
                                    <w:bCs/>
                                    <w:color w:val="000000" w:themeColor="text1"/>
                                    <w:sz w:val="28"/>
                                    <w:szCs w:val="28"/>
                                  </w:rPr>
                                  <w:fldChar w:fldCharType="end"/>
                                </w:r>
                              </w:p>
                            </w:txbxContent>
                          </wps:txbx>
                          <wps:bodyPr rot="0" vert="horz" wrap="square" lIns="0" tIns="0" rIns="0" bIns="0" anchor="t" anchorCtr="0" upright="1">
                            <a:noAutofit/>
                          </wps:bodyPr>
                        </wps:wsp>
                      </wpg:wgp>
                    </a:graphicData>
                  </a:graphic>
                </wp:inline>
              </w:drawing>
            </mc:Choice>
            <mc:Fallback>
              <w:pict>
                <v:group id="مجموعة 41" o:spid="_x0000_s1027" style="width:43.9pt;height:19.4pt;flip:x;mso-position-horizontal-relative:char;mso-position-vertical-relative:line" coordorigin="586,660" coordsize="89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">
                  <v:roundrect id="AutoShape 42" o:spid="_x0000_s102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ogsYA&#10;AADcAAAADwAAAGRycy9kb3ducmV2LnhtbESPzWrDMBCE74G+g9hCL6GWE2hqHCuhFAw5BEzdHnpc&#10;rK1tYq2MpfinTx8VCjkOM/MNkx1n04mRBtdaVrCJYhDEldUt1wq+PvPnBITzyBo7y6RgIQfHw8Mq&#10;w1TbiT9oLH0tAoRdigoa7/tUSlc1ZNBFticO3o8dDPogh1rqAacAN53cxvFOGmw5LDTY03tD1aW8&#10;GgV6uyRyXeTd7zovxuu3L89TXir19Di/7UF4mv09/N8+aQW71xf4OxOOgD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ogsYAAADcAAAADwAAAAAAAAAAAAAAAACYAgAAZHJz&#10;L2Rvd25yZXYueG1sUEsFBgAAAAAEAAQA9QAAAIsDAAAAAA==&#10;" strokecolor="#e4be84"/>
                  <v:roundrect id="AutoShape 43" o:spid="_x0000_s102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5TcUA&#10;AADcAAAADwAAAGRycy9kb3ducmV2LnhtbESPQWsCMRSE74X+h/AEL0WzCl3LahQRCt6KVsoen5vn&#10;ZnXzsiRRt/76plDocZiZb5jFqretuJEPjWMFk3EGgrhyuuFaweHzffQGIkRkja1jUvBNAVbL56cF&#10;FtrdeUe3faxFgnAoUIGJsSukDJUhi2HsOuLknZy3GJP0tdQe7wluWznNslxabDgtGOxoY6i67K9W&#10;wUcpy81reZzt1pl/nCZfD3oxZ6WGg349BxGpj//hv/ZWK8hnO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HlN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1030" type="#_x0000_t202" style="position:absolute;left:586;top:716;width:80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lSMIA&#10;AADcAAAADwAAAGRycy9kb3ducmV2LnhtbESPQWvCQBSE74L/YXkFb7qxiEp0lRIoBPGi9eLtkX1N&#10;QnffC9lV47/vFoQeh5n5htnuB+/UnfrQChuYzzJQxJXYlmsDl6/P6RpUiMgWnTAZeFKA/W482mJu&#10;5cEnup9jrRKEQ44Gmhi7XOtQNeQxzKQjTt639B5jkn2tbY+PBPdOv2fZUntsOS002FHRUPVzvnkD&#10;R3ctXCne14fyOF8vslJLIcZM3oaPDahIQ/wPv9qlNbBcreDvTDoC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GVIwgAAANwAAAAPAAAAAAAAAAAAAAAAAJgCAABkcnMvZG93&#10;bnJldi54bWxQSwUGAAAAAAQABAD1AAAAhwMAAAAA&#10;" fillcolor="white [3201]" strokecolor="black [3200]" strokeweight="2pt">
                    <v:shadow on="t" color="black" opacity="26214f" origin=".5" offset="-3pt,0"/>
                    <v:textbox inset="0,0,0,0">
                      <w:txbxContent>
                        <w:p w:rsidR="0081102D" w:rsidRPr="00D12A1B" w:rsidRDefault="0081102D" w:rsidP="0090175A">
                          <w:pPr>
                            <w:shd w:val="clear" w:color="auto" w:fill="FFFFFF" w:themeFill="background1"/>
                            <w:jc w:val="center"/>
                            <w:rPr>
                              <w:rFonts w:asciiTheme="majorBidi" w:hAnsiTheme="majorBidi" w:cstheme="majorBidi"/>
                              <w:b/>
                              <w:bCs/>
                              <w:color w:val="000000" w:themeColor="text1"/>
                              <w:sz w:val="28"/>
                              <w:szCs w:val="28"/>
                              <w:rtl/>
                              <w:lang w:bidi="ar-IQ"/>
                            </w:rPr>
                          </w:pPr>
                          <w:r w:rsidRPr="00D12A1B">
                            <w:rPr>
                              <w:rFonts w:asciiTheme="majorBidi" w:hAnsiTheme="majorBidi" w:cstheme="majorBidi"/>
                              <w:b/>
                              <w:bCs/>
                              <w:color w:val="000000" w:themeColor="text1"/>
                              <w:sz w:val="28"/>
                              <w:szCs w:val="28"/>
                            </w:rPr>
                            <w:fldChar w:fldCharType="begin"/>
                          </w:r>
                          <w:r w:rsidRPr="00D12A1B">
                            <w:rPr>
                              <w:rFonts w:asciiTheme="majorBidi" w:hAnsiTheme="majorBidi" w:cstheme="majorBidi"/>
                              <w:b/>
                              <w:bCs/>
                              <w:color w:val="000000" w:themeColor="text1"/>
                              <w:sz w:val="28"/>
                              <w:szCs w:val="28"/>
                            </w:rPr>
                            <w:instrText>PAGE    \* MERGEFORMAT</w:instrText>
                          </w:r>
                          <w:r w:rsidRPr="00D12A1B">
                            <w:rPr>
                              <w:rFonts w:asciiTheme="majorBidi" w:hAnsiTheme="majorBidi" w:cstheme="majorBidi"/>
                              <w:b/>
                              <w:bCs/>
                              <w:color w:val="000000" w:themeColor="text1"/>
                              <w:sz w:val="28"/>
                              <w:szCs w:val="28"/>
                            </w:rPr>
                            <w:fldChar w:fldCharType="separate"/>
                          </w:r>
                          <w:r w:rsidR="006E0DC7" w:rsidRPr="006E0DC7">
                            <w:rPr>
                              <w:rFonts w:asciiTheme="majorBidi" w:hAnsiTheme="majorBidi" w:cstheme="majorBidi"/>
                              <w:b/>
                              <w:bCs/>
                              <w:noProof/>
                              <w:color w:val="000000" w:themeColor="text1"/>
                              <w:sz w:val="28"/>
                              <w:szCs w:val="28"/>
                              <w:rtl/>
                              <w:lang w:val="ar-SA"/>
                            </w:rPr>
                            <w:t>44</w:t>
                          </w:r>
                          <w:r w:rsidRPr="00D12A1B">
                            <w:rPr>
                              <w:rFonts w:asciiTheme="majorBidi" w:hAnsiTheme="majorBidi" w:cstheme="majorBidi"/>
                              <w:b/>
                              <w:bCs/>
                              <w:color w:val="000000" w:themeColor="text1"/>
                              <w:sz w:val="28"/>
                              <w:szCs w:val="28"/>
                            </w:rPr>
                            <w:fldChar w:fldCharType="end"/>
                          </w:r>
                        </w:p>
                      </w:txbxContent>
                    </v:textbox>
                  </v:shape>
                  <w10:wrap anchorx="page"/>
                  <w10:anchorlock/>
                </v:group>
              </w:pict>
            </mc:Fallback>
          </mc:AlternateContent>
        </w:r>
      </w:p>
    </w:sdtContent>
  </w:sdt>
  <w:p w:rsidR="0081102D" w:rsidRDefault="0081102D" w:rsidP="00544EF7">
    <w:pPr>
      <w:pStyle w:val="ab"/>
      <w:tabs>
        <w:tab w:val="clear" w:pos="4153"/>
        <w:tab w:val="clear" w:pos="8306"/>
        <w:tab w:val="right" w:pos="8787"/>
      </w:tabs>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20E"/>
    <w:multiLevelType w:val="hybridMultilevel"/>
    <w:tmpl w:val="134A4F9A"/>
    <w:lvl w:ilvl="0" w:tplc="4EF0C15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4ED0"/>
    <w:multiLevelType w:val="hybridMultilevel"/>
    <w:tmpl w:val="A0520754"/>
    <w:lvl w:ilvl="0" w:tplc="A32EC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87AF5"/>
    <w:multiLevelType w:val="hybridMultilevel"/>
    <w:tmpl w:val="BC66108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nsid w:val="07741A43"/>
    <w:multiLevelType w:val="hybridMultilevel"/>
    <w:tmpl w:val="8214AB9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4">
    <w:nsid w:val="07E639C6"/>
    <w:multiLevelType w:val="hybridMultilevel"/>
    <w:tmpl w:val="3B129316"/>
    <w:lvl w:ilvl="0" w:tplc="C384378A">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66324A"/>
    <w:multiLevelType w:val="hybridMultilevel"/>
    <w:tmpl w:val="3524F32A"/>
    <w:lvl w:ilvl="0" w:tplc="CACEE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71573"/>
    <w:multiLevelType w:val="hybridMultilevel"/>
    <w:tmpl w:val="91D2AE3E"/>
    <w:lvl w:ilvl="0" w:tplc="F39C2F24">
      <w:start w:val="1"/>
      <w:numFmt w:val="bullet"/>
      <w:lvlText w:val=""/>
      <w:lvlJc w:val="left"/>
      <w:pPr>
        <w:ind w:left="720" w:hanging="360"/>
      </w:pPr>
      <w:rPr>
        <w:rFonts w:ascii="Wingdings" w:hAnsi="Wingdings" w:hint="default"/>
        <w:sz w:val="28"/>
        <w:szCs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07BEF"/>
    <w:multiLevelType w:val="hybridMultilevel"/>
    <w:tmpl w:val="C162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D7D3B"/>
    <w:multiLevelType w:val="hybridMultilevel"/>
    <w:tmpl w:val="267825B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E182A14"/>
    <w:multiLevelType w:val="hybridMultilevel"/>
    <w:tmpl w:val="EE8C06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63FDE"/>
    <w:multiLevelType w:val="hybridMultilevel"/>
    <w:tmpl w:val="346A0D68"/>
    <w:lvl w:ilvl="0" w:tplc="CCF8D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F7533"/>
    <w:multiLevelType w:val="hybridMultilevel"/>
    <w:tmpl w:val="C8480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80712C"/>
    <w:multiLevelType w:val="hybridMultilevel"/>
    <w:tmpl w:val="1FA0AA2C"/>
    <w:lvl w:ilvl="0" w:tplc="D71850A6">
      <w:start w:val="1"/>
      <w:numFmt w:val="bullet"/>
      <w:lvlText w:val=""/>
      <w:lvlJc w:val="left"/>
      <w:pPr>
        <w:ind w:left="785"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7256B"/>
    <w:multiLevelType w:val="hybridMultilevel"/>
    <w:tmpl w:val="0C94D35C"/>
    <w:lvl w:ilvl="0" w:tplc="D646F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C383B"/>
    <w:multiLevelType w:val="hybridMultilevel"/>
    <w:tmpl w:val="F836D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C57671"/>
    <w:multiLevelType w:val="hybridMultilevel"/>
    <w:tmpl w:val="561277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82434"/>
    <w:multiLevelType w:val="hybridMultilevel"/>
    <w:tmpl w:val="3858D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41F94"/>
    <w:multiLevelType w:val="hybridMultilevel"/>
    <w:tmpl w:val="A23693E0"/>
    <w:lvl w:ilvl="0" w:tplc="7DF487A4">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F64B8"/>
    <w:multiLevelType w:val="hybridMultilevel"/>
    <w:tmpl w:val="3F6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054A98"/>
    <w:multiLevelType w:val="hybridMultilevel"/>
    <w:tmpl w:val="E556D12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0">
    <w:nsid w:val="5DCF1BD7"/>
    <w:multiLevelType w:val="hybridMultilevel"/>
    <w:tmpl w:val="9C1A1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8503C"/>
    <w:multiLevelType w:val="hybridMultilevel"/>
    <w:tmpl w:val="D0E453A0"/>
    <w:lvl w:ilvl="0" w:tplc="E70080E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1F586B"/>
    <w:multiLevelType w:val="hybridMultilevel"/>
    <w:tmpl w:val="6AA8153A"/>
    <w:lvl w:ilvl="0" w:tplc="4EF0C15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F73720"/>
    <w:multiLevelType w:val="hybridMultilevel"/>
    <w:tmpl w:val="18527136"/>
    <w:lvl w:ilvl="0" w:tplc="67F8EE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710400C2"/>
    <w:multiLevelType w:val="hybridMultilevel"/>
    <w:tmpl w:val="9F6A0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50340"/>
    <w:multiLevelType w:val="hybridMultilevel"/>
    <w:tmpl w:val="A558CC62"/>
    <w:lvl w:ilvl="0" w:tplc="0409000F">
      <w:start w:val="1"/>
      <w:numFmt w:val="decimal"/>
      <w:lvlText w:val="%1."/>
      <w:lvlJc w:val="left"/>
      <w:pPr>
        <w:ind w:left="644"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7"/>
  </w:num>
  <w:num w:numId="2">
    <w:abstractNumId w:val="8"/>
  </w:num>
  <w:num w:numId="3">
    <w:abstractNumId w:val="18"/>
  </w:num>
  <w:num w:numId="4">
    <w:abstractNumId w:val="24"/>
  </w:num>
  <w:num w:numId="5">
    <w:abstractNumId w:val="6"/>
  </w:num>
  <w:num w:numId="6">
    <w:abstractNumId w:val="14"/>
  </w:num>
  <w:num w:numId="7">
    <w:abstractNumId w:val="15"/>
  </w:num>
  <w:num w:numId="8">
    <w:abstractNumId w:val="20"/>
  </w:num>
  <w:num w:numId="9">
    <w:abstractNumId w:val="11"/>
  </w:num>
  <w:num w:numId="10">
    <w:abstractNumId w:val="9"/>
  </w:num>
  <w:num w:numId="11">
    <w:abstractNumId w:val="12"/>
  </w:num>
  <w:num w:numId="12">
    <w:abstractNumId w:val="23"/>
  </w:num>
  <w:num w:numId="13">
    <w:abstractNumId w:val="16"/>
  </w:num>
  <w:num w:numId="14">
    <w:abstractNumId w:val="0"/>
  </w:num>
  <w:num w:numId="15">
    <w:abstractNumId w:val="22"/>
  </w:num>
  <w:num w:numId="16">
    <w:abstractNumId w:val="2"/>
  </w:num>
  <w:num w:numId="17">
    <w:abstractNumId w:val="25"/>
  </w:num>
  <w:num w:numId="18">
    <w:abstractNumId w:val="3"/>
  </w:num>
  <w:num w:numId="19">
    <w:abstractNumId w:val="19"/>
  </w:num>
  <w:num w:numId="20">
    <w:abstractNumId w:val="17"/>
  </w:num>
  <w:num w:numId="21">
    <w:abstractNumId w:val="21"/>
  </w:num>
  <w:num w:numId="22">
    <w:abstractNumId w:val="5"/>
  </w:num>
  <w:num w:numId="23">
    <w:abstractNumId w:val="13"/>
  </w:num>
  <w:num w:numId="24">
    <w:abstractNumId w:val="4"/>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6B"/>
    <w:rsid w:val="0000231D"/>
    <w:rsid w:val="000024AB"/>
    <w:rsid w:val="000027AE"/>
    <w:rsid w:val="000040F0"/>
    <w:rsid w:val="00012739"/>
    <w:rsid w:val="00023E3B"/>
    <w:rsid w:val="000246BF"/>
    <w:rsid w:val="000264C5"/>
    <w:rsid w:val="000332E3"/>
    <w:rsid w:val="00034035"/>
    <w:rsid w:val="00035645"/>
    <w:rsid w:val="00035FF1"/>
    <w:rsid w:val="00040E93"/>
    <w:rsid w:val="00043182"/>
    <w:rsid w:val="00043834"/>
    <w:rsid w:val="00053062"/>
    <w:rsid w:val="00056B0A"/>
    <w:rsid w:val="00057710"/>
    <w:rsid w:val="00060746"/>
    <w:rsid w:val="0006358A"/>
    <w:rsid w:val="00066416"/>
    <w:rsid w:val="00073FC0"/>
    <w:rsid w:val="00075B32"/>
    <w:rsid w:val="00075EA6"/>
    <w:rsid w:val="00083C6A"/>
    <w:rsid w:val="00085A7C"/>
    <w:rsid w:val="000862E8"/>
    <w:rsid w:val="0009129D"/>
    <w:rsid w:val="00091D89"/>
    <w:rsid w:val="00091F51"/>
    <w:rsid w:val="00095C97"/>
    <w:rsid w:val="00096AD1"/>
    <w:rsid w:val="00097DAF"/>
    <w:rsid w:val="00097E14"/>
    <w:rsid w:val="000A0557"/>
    <w:rsid w:val="000A1451"/>
    <w:rsid w:val="000A19E1"/>
    <w:rsid w:val="000A391A"/>
    <w:rsid w:val="000A4069"/>
    <w:rsid w:val="000A423B"/>
    <w:rsid w:val="000A468E"/>
    <w:rsid w:val="000A53EA"/>
    <w:rsid w:val="000A6FE4"/>
    <w:rsid w:val="000A79A9"/>
    <w:rsid w:val="000B0E12"/>
    <w:rsid w:val="000B12FB"/>
    <w:rsid w:val="000B1A57"/>
    <w:rsid w:val="000B233E"/>
    <w:rsid w:val="000B2EC2"/>
    <w:rsid w:val="000B3BEA"/>
    <w:rsid w:val="000B40EF"/>
    <w:rsid w:val="000B5219"/>
    <w:rsid w:val="000B6B74"/>
    <w:rsid w:val="000B737B"/>
    <w:rsid w:val="000C66EB"/>
    <w:rsid w:val="000D09F8"/>
    <w:rsid w:val="000D0B95"/>
    <w:rsid w:val="000D2568"/>
    <w:rsid w:val="000D39C1"/>
    <w:rsid w:val="000D682A"/>
    <w:rsid w:val="000E1675"/>
    <w:rsid w:val="000E52AA"/>
    <w:rsid w:val="000E5C4C"/>
    <w:rsid w:val="000E6B9D"/>
    <w:rsid w:val="000F3215"/>
    <w:rsid w:val="000F3E1F"/>
    <w:rsid w:val="000F44C8"/>
    <w:rsid w:val="000F4A3E"/>
    <w:rsid w:val="00102C47"/>
    <w:rsid w:val="00102EDA"/>
    <w:rsid w:val="00103FFF"/>
    <w:rsid w:val="00107755"/>
    <w:rsid w:val="00110AD4"/>
    <w:rsid w:val="00110EA0"/>
    <w:rsid w:val="00115CDD"/>
    <w:rsid w:val="00120133"/>
    <w:rsid w:val="00120BE9"/>
    <w:rsid w:val="00121831"/>
    <w:rsid w:val="00122C94"/>
    <w:rsid w:val="0012417D"/>
    <w:rsid w:val="001249FC"/>
    <w:rsid w:val="00127EE1"/>
    <w:rsid w:val="00132529"/>
    <w:rsid w:val="001346F4"/>
    <w:rsid w:val="00135469"/>
    <w:rsid w:val="00136F65"/>
    <w:rsid w:val="00140792"/>
    <w:rsid w:val="00141435"/>
    <w:rsid w:val="00142188"/>
    <w:rsid w:val="0014268A"/>
    <w:rsid w:val="00142E94"/>
    <w:rsid w:val="00143A31"/>
    <w:rsid w:val="00143B8E"/>
    <w:rsid w:val="00144099"/>
    <w:rsid w:val="00145355"/>
    <w:rsid w:val="00145DF0"/>
    <w:rsid w:val="0014794A"/>
    <w:rsid w:val="00152495"/>
    <w:rsid w:val="001535A6"/>
    <w:rsid w:val="001552D7"/>
    <w:rsid w:val="001634CB"/>
    <w:rsid w:val="001731A2"/>
    <w:rsid w:val="00174079"/>
    <w:rsid w:val="00175B49"/>
    <w:rsid w:val="001800D3"/>
    <w:rsid w:val="001816E1"/>
    <w:rsid w:val="00181E3D"/>
    <w:rsid w:val="00192B6B"/>
    <w:rsid w:val="001A047B"/>
    <w:rsid w:val="001A707C"/>
    <w:rsid w:val="001B7707"/>
    <w:rsid w:val="001C06AC"/>
    <w:rsid w:val="001C0BA7"/>
    <w:rsid w:val="001C2612"/>
    <w:rsid w:val="001C4323"/>
    <w:rsid w:val="001C4BA9"/>
    <w:rsid w:val="001C52CA"/>
    <w:rsid w:val="001C5AB5"/>
    <w:rsid w:val="001D1BD4"/>
    <w:rsid w:val="001D2246"/>
    <w:rsid w:val="001D5E7A"/>
    <w:rsid w:val="001D6254"/>
    <w:rsid w:val="001E43CC"/>
    <w:rsid w:val="001E45E4"/>
    <w:rsid w:val="001E7EE0"/>
    <w:rsid w:val="001E7F1E"/>
    <w:rsid w:val="001F2009"/>
    <w:rsid w:val="001F2A3B"/>
    <w:rsid w:val="001F30B5"/>
    <w:rsid w:val="001F59C6"/>
    <w:rsid w:val="001F602F"/>
    <w:rsid w:val="001F6E19"/>
    <w:rsid w:val="001F7354"/>
    <w:rsid w:val="0020037B"/>
    <w:rsid w:val="00201903"/>
    <w:rsid w:val="00201B2F"/>
    <w:rsid w:val="0020225A"/>
    <w:rsid w:val="00205D85"/>
    <w:rsid w:val="0020791D"/>
    <w:rsid w:val="00212830"/>
    <w:rsid w:val="00214B27"/>
    <w:rsid w:val="00220BDF"/>
    <w:rsid w:val="002233C3"/>
    <w:rsid w:val="0022608D"/>
    <w:rsid w:val="00226257"/>
    <w:rsid w:val="00232E41"/>
    <w:rsid w:val="00235884"/>
    <w:rsid w:val="00243E8A"/>
    <w:rsid w:val="00245735"/>
    <w:rsid w:val="00245791"/>
    <w:rsid w:val="00246705"/>
    <w:rsid w:val="00250C2A"/>
    <w:rsid w:val="00252AA1"/>
    <w:rsid w:val="00253C10"/>
    <w:rsid w:val="00255AF6"/>
    <w:rsid w:val="00255D89"/>
    <w:rsid w:val="00260522"/>
    <w:rsid w:val="00263BEF"/>
    <w:rsid w:val="00264941"/>
    <w:rsid w:val="002713C9"/>
    <w:rsid w:val="00272C07"/>
    <w:rsid w:val="002735E7"/>
    <w:rsid w:val="00273B1B"/>
    <w:rsid w:val="00273B61"/>
    <w:rsid w:val="002745E5"/>
    <w:rsid w:val="00275452"/>
    <w:rsid w:val="002808A9"/>
    <w:rsid w:val="00283475"/>
    <w:rsid w:val="00283486"/>
    <w:rsid w:val="00285EB9"/>
    <w:rsid w:val="00294668"/>
    <w:rsid w:val="002957EE"/>
    <w:rsid w:val="002A05A1"/>
    <w:rsid w:val="002A060E"/>
    <w:rsid w:val="002A24C6"/>
    <w:rsid w:val="002A28E2"/>
    <w:rsid w:val="002B1C93"/>
    <w:rsid w:val="002B1E6F"/>
    <w:rsid w:val="002B28A7"/>
    <w:rsid w:val="002B3168"/>
    <w:rsid w:val="002B3172"/>
    <w:rsid w:val="002B3F2B"/>
    <w:rsid w:val="002B4E13"/>
    <w:rsid w:val="002B504E"/>
    <w:rsid w:val="002B5749"/>
    <w:rsid w:val="002B59FE"/>
    <w:rsid w:val="002C179C"/>
    <w:rsid w:val="002C23AA"/>
    <w:rsid w:val="002C29ED"/>
    <w:rsid w:val="002C317D"/>
    <w:rsid w:val="002D0555"/>
    <w:rsid w:val="002D08CA"/>
    <w:rsid w:val="002D376E"/>
    <w:rsid w:val="002D3E4C"/>
    <w:rsid w:val="002D5336"/>
    <w:rsid w:val="002D6E83"/>
    <w:rsid w:val="002E24FE"/>
    <w:rsid w:val="002E528D"/>
    <w:rsid w:val="002E6E60"/>
    <w:rsid w:val="002E7034"/>
    <w:rsid w:val="002E7CB7"/>
    <w:rsid w:val="002F14D1"/>
    <w:rsid w:val="002F1B35"/>
    <w:rsid w:val="002F2445"/>
    <w:rsid w:val="002F3530"/>
    <w:rsid w:val="002F44FD"/>
    <w:rsid w:val="002F542C"/>
    <w:rsid w:val="002F6070"/>
    <w:rsid w:val="002F6D33"/>
    <w:rsid w:val="002F7C6F"/>
    <w:rsid w:val="002F7D9B"/>
    <w:rsid w:val="0030784A"/>
    <w:rsid w:val="00313ABA"/>
    <w:rsid w:val="00316381"/>
    <w:rsid w:val="003164EF"/>
    <w:rsid w:val="0031660C"/>
    <w:rsid w:val="00316BC9"/>
    <w:rsid w:val="00317F51"/>
    <w:rsid w:val="00320903"/>
    <w:rsid w:val="00322E98"/>
    <w:rsid w:val="00330781"/>
    <w:rsid w:val="00331656"/>
    <w:rsid w:val="00334000"/>
    <w:rsid w:val="00334EDD"/>
    <w:rsid w:val="00336E85"/>
    <w:rsid w:val="00344B83"/>
    <w:rsid w:val="003477F9"/>
    <w:rsid w:val="00347C09"/>
    <w:rsid w:val="00352105"/>
    <w:rsid w:val="003537A6"/>
    <w:rsid w:val="0035685E"/>
    <w:rsid w:val="003579CF"/>
    <w:rsid w:val="00363535"/>
    <w:rsid w:val="003643C9"/>
    <w:rsid w:val="00366760"/>
    <w:rsid w:val="00372B67"/>
    <w:rsid w:val="00373E4E"/>
    <w:rsid w:val="00373EEA"/>
    <w:rsid w:val="00374736"/>
    <w:rsid w:val="003753D1"/>
    <w:rsid w:val="003753DE"/>
    <w:rsid w:val="00377302"/>
    <w:rsid w:val="003773C1"/>
    <w:rsid w:val="00377AD6"/>
    <w:rsid w:val="00380DED"/>
    <w:rsid w:val="0038173C"/>
    <w:rsid w:val="00381A7B"/>
    <w:rsid w:val="0038449E"/>
    <w:rsid w:val="00384719"/>
    <w:rsid w:val="0038751C"/>
    <w:rsid w:val="003916C0"/>
    <w:rsid w:val="00391A55"/>
    <w:rsid w:val="003963DB"/>
    <w:rsid w:val="00397901"/>
    <w:rsid w:val="003A0803"/>
    <w:rsid w:val="003A3471"/>
    <w:rsid w:val="003A43F1"/>
    <w:rsid w:val="003A6ADF"/>
    <w:rsid w:val="003A78EB"/>
    <w:rsid w:val="003B025D"/>
    <w:rsid w:val="003B3771"/>
    <w:rsid w:val="003B4F11"/>
    <w:rsid w:val="003B61D9"/>
    <w:rsid w:val="003C04F5"/>
    <w:rsid w:val="003C12DA"/>
    <w:rsid w:val="003C230B"/>
    <w:rsid w:val="003C3BB8"/>
    <w:rsid w:val="003C4153"/>
    <w:rsid w:val="003C6EBD"/>
    <w:rsid w:val="003D2A51"/>
    <w:rsid w:val="003D2CEE"/>
    <w:rsid w:val="003D686C"/>
    <w:rsid w:val="003D7FE6"/>
    <w:rsid w:val="003E094F"/>
    <w:rsid w:val="003E25B8"/>
    <w:rsid w:val="003E2EA7"/>
    <w:rsid w:val="003E5ED9"/>
    <w:rsid w:val="003F008B"/>
    <w:rsid w:val="003F0A40"/>
    <w:rsid w:val="003F0F76"/>
    <w:rsid w:val="003F25F7"/>
    <w:rsid w:val="003F3750"/>
    <w:rsid w:val="003F3967"/>
    <w:rsid w:val="003F42E7"/>
    <w:rsid w:val="003F44C2"/>
    <w:rsid w:val="003F44EF"/>
    <w:rsid w:val="003F7634"/>
    <w:rsid w:val="003F7C45"/>
    <w:rsid w:val="00400624"/>
    <w:rsid w:val="00400B89"/>
    <w:rsid w:val="00401033"/>
    <w:rsid w:val="004021E8"/>
    <w:rsid w:val="004025B2"/>
    <w:rsid w:val="00402E44"/>
    <w:rsid w:val="00404612"/>
    <w:rsid w:val="0041662B"/>
    <w:rsid w:val="004166D7"/>
    <w:rsid w:val="00416B01"/>
    <w:rsid w:val="0041700D"/>
    <w:rsid w:val="004174F8"/>
    <w:rsid w:val="00422473"/>
    <w:rsid w:val="00422801"/>
    <w:rsid w:val="00423710"/>
    <w:rsid w:val="00425ACD"/>
    <w:rsid w:val="00425B77"/>
    <w:rsid w:val="00426187"/>
    <w:rsid w:val="00431DC4"/>
    <w:rsid w:val="00433CE1"/>
    <w:rsid w:val="0044229D"/>
    <w:rsid w:val="004429F2"/>
    <w:rsid w:val="00445629"/>
    <w:rsid w:val="00447B53"/>
    <w:rsid w:val="00452643"/>
    <w:rsid w:val="004528F2"/>
    <w:rsid w:val="0045712D"/>
    <w:rsid w:val="00457D10"/>
    <w:rsid w:val="00462225"/>
    <w:rsid w:val="00463390"/>
    <w:rsid w:val="004641B1"/>
    <w:rsid w:val="00464B79"/>
    <w:rsid w:val="00470336"/>
    <w:rsid w:val="00470E23"/>
    <w:rsid w:val="00472858"/>
    <w:rsid w:val="004751C0"/>
    <w:rsid w:val="004758F2"/>
    <w:rsid w:val="00475A1D"/>
    <w:rsid w:val="00475BA2"/>
    <w:rsid w:val="00480767"/>
    <w:rsid w:val="0048126B"/>
    <w:rsid w:val="004813CA"/>
    <w:rsid w:val="00481500"/>
    <w:rsid w:val="00481D3A"/>
    <w:rsid w:val="00482420"/>
    <w:rsid w:val="004830FD"/>
    <w:rsid w:val="0048673F"/>
    <w:rsid w:val="00486A24"/>
    <w:rsid w:val="00487614"/>
    <w:rsid w:val="00493FD4"/>
    <w:rsid w:val="004A16C6"/>
    <w:rsid w:val="004A5179"/>
    <w:rsid w:val="004A61EE"/>
    <w:rsid w:val="004A7769"/>
    <w:rsid w:val="004B266B"/>
    <w:rsid w:val="004B29C9"/>
    <w:rsid w:val="004B3463"/>
    <w:rsid w:val="004B3B62"/>
    <w:rsid w:val="004B3D4B"/>
    <w:rsid w:val="004B5631"/>
    <w:rsid w:val="004B7A16"/>
    <w:rsid w:val="004C1FD4"/>
    <w:rsid w:val="004C3AF3"/>
    <w:rsid w:val="004C4EE0"/>
    <w:rsid w:val="004D4336"/>
    <w:rsid w:val="004D7EF8"/>
    <w:rsid w:val="004E5F3C"/>
    <w:rsid w:val="004F142B"/>
    <w:rsid w:val="004F3F27"/>
    <w:rsid w:val="004F5405"/>
    <w:rsid w:val="004F6369"/>
    <w:rsid w:val="00501844"/>
    <w:rsid w:val="00501D3D"/>
    <w:rsid w:val="00502571"/>
    <w:rsid w:val="00506108"/>
    <w:rsid w:val="00506C66"/>
    <w:rsid w:val="005076E6"/>
    <w:rsid w:val="005104BE"/>
    <w:rsid w:val="00515903"/>
    <w:rsid w:val="0051684A"/>
    <w:rsid w:val="005227AB"/>
    <w:rsid w:val="00523C44"/>
    <w:rsid w:val="00527F7A"/>
    <w:rsid w:val="00530E52"/>
    <w:rsid w:val="005313D7"/>
    <w:rsid w:val="00532342"/>
    <w:rsid w:val="005323B5"/>
    <w:rsid w:val="005327BA"/>
    <w:rsid w:val="00535545"/>
    <w:rsid w:val="00537523"/>
    <w:rsid w:val="00537DC1"/>
    <w:rsid w:val="00541E80"/>
    <w:rsid w:val="00542C73"/>
    <w:rsid w:val="00544EF7"/>
    <w:rsid w:val="00546259"/>
    <w:rsid w:val="005468D5"/>
    <w:rsid w:val="00547B8E"/>
    <w:rsid w:val="00552A13"/>
    <w:rsid w:val="00553240"/>
    <w:rsid w:val="00556962"/>
    <w:rsid w:val="00557558"/>
    <w:rsid w:val="00560A8F"/>
    <w:rsid w:val="00560E88"/>
    <w:rsid w:val="00560F6A"/>
    <w:rsid w:val="005613CF"/>
    <w:rsid w:val="00562482"/>
    <w:rsid w:val="005643E6"/>
    <w:rsid w:val="00567BF8"/>
    <w:rsid w:val="005701A8"/>
    <w:rsid w:val="005704A5"/>
    <w:rsid w:val="00570DDA"/>
    <w:rsid w:val="00571B22"/>
    <w:rsid w:val="00572C0C"/>
    <w:rsid w:val="00574231"/>
    <w:rsid w:val="00580796"/>
    <w:rsid w:val="00581C42"/>
    <w:rsid w:val="005827C8"/>
    <w:rsid w:val="00583E75"/>
    <w:rsid w:val="00586D2B"/>
    <w:rsid w:val="00586F9E"/>
    <w:rsid w:val="005930A1"/>
    <w:rsid w:val="0059438F"/>
    <w:rsid w:val="00596149"/>
    <w:rsid w:val="00596930"/>
    <w:rsid w:val="005A0A6F"/>
    <w:rsid w:val="005A33F6"/>
    <w:rsid w:val="005A3AF7"/>
    <w:rsid w:val="005A4525"/>
    <w:rsid w:val="005A56EB"/>
    <w:rsid w:val="005A7CE1"/>
    <w:rsid w:val="005B7877"/>
    <w:rsid w:val="005C0BBF"/>
    <w:rsid w:val="005C404D"/>
    <w:rsid w:val="005C66E9"/>
    <w:rsid w:val="005D04A4"/>
    <w:rsid w:val="005D6C10"/>
    <w:rsid w:val="005D6DCD"/>
    <w:rsid w:val="005E22B9"/>
    <w:rsid w:val="005E2A21"/>
    <w:rsid w:val="005E3139"/>
    <w:rsid w:val="005E4E78"/>
    <w:rsid w:val="005E657F"/>
    <w:rsid w:val="005E72ED"/>
    <w:rsid w:val="005F000B"/>
    <w:rsid w:val="005F0959"/>
    <w:rsid w:val="005F219C"/>
    <w:rsid w:val="005F3978"/>
    <w:rsid w:val="005F4514"/>
    <w:rsid w:val="005F4B04"/>
    <w:rsid w:val="005F6E6B"/>
    <w:rsid w:val="006032AB"/>
    <w:rsid w:val="006113D3"/>
    <w:rsid w:val="0061280C"/>
    <w:rsid w:val="00612839"/>
    <w:rsid w:val="00614DC4"/>
    <w:rsid w:val="00615647"/>
    <w:rsid w:val="0061780C"/>
    <w:rsid w:val="00617FF5"/>
    <w:rsid w:val="00620873"/>
    <w:rsid w:val="0062387A"/>
    <w:rsid w:val="006261EE"/>
    <w:rsid w:val="00631794"/>
    <w:rsid w:val="00631E2F"/>
    <w:rsid w:val="00640D43"/>
    <w:rsid w:val="006413D7"/>
    <w:rsid w:val="006443B9"/>
    <w:rsid w:val="0064500B"/>
    <w:rsid w:val="00646A49"/>
    <w:rsid w:val="00650462"/>
    <w:rsid w:val="006526E6"/>
    <w:rsid w:val="00653662"/>
    <w:rsid w:val="00661048"/>
    <w:rsid w:val="00663796"/>
    <w:rsid w:val="00664054"/>
    <w:rsid w:val="006646D8"/>
    <w:rsid w:val="006712D2"/>
    <w:rsid w:val="00672D8A"/>
    <w:rsid w:val="00682A58"/>
    <w:rsid w:val="006854FD"/>
    <w:rsid w:val="00686E1C"/>
    <w:rsid w:val="006879AA"/>
    <w:rsid w:val="00694B4D"/>
    <w:rsid w:val="00695038"/>
    <w:rsid w:val="006951BC"/>
    <w:rsid w:val="0069523F"/>
    <w:rsid w:val="006A0380"/>
    <w:rsid w:val="006A274C"/>
    <w:rsid w:val="006A2847"/>
    <w:rsid w:val="006A41BB"/>
    <w:rsid w:val="006A4C72"/>
    <w:rsid w:val="006A5771"/>
    <w:rsid w:val="006A6FC0"/>
    <w:rsid w:val="006B1FBF"/>
    <w:rsid w:val="006B397A"/>
    <w:rsid w:val="006B4B07"/>
    <w:rsid w:val="006B678E"/>
    <w:rsid w:val="006C0E44"/>
    <w:rsid w:val="006C2160"/>
    <w:rsid w:val="006C5195"/>
    <w:rsid w:val="006C555F"/>
    <w:rsid w:val="006D04B6"/>
    <w:rsid w:val="006D0847"/>
    <w:rsid w:val="006D2FD7"/>
    <w:rsid w:val="006D3079"/>
    <w:rsid w:val="006D3E1B"/>
    <w:rsid w:val="006E02F0"/>
    <w:rsid w:val="006E05E9"/>
    <w:rsid w:val="006E0DC7"/>
    <w:rsid w:val="006E1A03"/>
    <w:rsid w:val="006E29FA"/>
    <w:rsid w:val="006E3A3B"/>
    <w:rsid w:val="006E7705"/>
    <w:rsid w:val="006E7D44"/>
    <w:rsid w:val="006F1905"/>
    <w:rsid w:val="006F2CCC"/>
    <w:rsid w:val="006F3A70"/>
    <w:rsid w:val="006F5379"/>
    <w:rsid w:val="0070144C"/>
    <w:rsid w:val="007021B6"/>
    <w:rsid w:val="007044FB"/>
    <w:rsid w:val="00705FEB"/>
    <w:rsid w:val="0070633B"/>
    <w:rsid w:val="00710627"/>
    <w:rsid w:val="00710860"/>
    <w:rsid w:val="00712593"/>
    <w:rsid w:val="00713ED4"/>
    <w:rsid w:val="0071660D"/>
    <w:rsid w:val="00716800"/>
    <w:rsid w:val="00717B78"/>
    <w:rsid w:val="0072487C"/>
    <w:rsid w:val="00727251"/>
    <w:rsid w:val="00731449"/>
    <w:rsid w:val="0073180E"/>
    <w:rsid w:val="00732338"/>
    <w:rsid w:val="007324A3"/>
    <w:rsid w:val="0073464C"/>
    <w:rsid w:val="00734B51"/>
    <w:rsid w:val="007360E6"/>
    <w:rsid w:val="007415E0"/>
    <w:rsid w:val="0074387A"/>
    <w:rsid w:val="00743ED2"/>
    <w:rsid w:val="00744070"/>
    <w:rsid w:val="0074598C"/>
    <w:rsid w:val="00746023"/>
    <w:rsid w:val="00746085"/>
    <w:rsid w:val="0075140C"/>
    <w:rsid w:val="00753ADE"/>
    <w:rsid w:val="007542BC"/>
    <w:rsid w:val="007548E1"/>
    <w:rsid w:val="0075541F"/>
    <w:rsid w:val="00757871"/>
    <w:rsid w:val="00757974"/>
    <w:rsid w:val="00761F83"/>
    <w:rsid w:val="007639A3"/>
    <w:rsid w:val="0076745B"/>
    <w:rsid w:val="00767D83"/>
    <w:rsid w:val="00770439"/>
    <w:rsid w:val="0077307D"/>
    <w:rsid w:val="00774C88"/>
    <w:rsid w:val="00775754"/>
    <w:rsid w:val="007768D0"/>
    <w:rsid w:val="0078055B"/>
    <w:rsid w:val="00783C1F"/>
    <w:rsid w:val="007875BB"/>
    <w:rsid w:val="00787E60"/>
    <w:rsid w:val="00790447"/>
    <w:rsid w:val="00790A79"/>
    <w:rsid w:val="00790ACB"/>
    <w:rsid w:val="0079126F"/>
    <w:rsid w:val="00791B5F"/>
    <w:rsid w:val="00791C78"/>
    <w:rsid w:val="00792527"/>
    <w:rsid w:val="007943A9"/>
    <w:rsid w:val="0079498A"/>
    <w:rsid w:val="007A2010"/>
    <w:rsid w:val="007A267A"/>
    <w:rsid w:val="007A492D"/>
    <w:rsid w:val="007A7AEB"/>
    <w:rsid w:val="007A7CD1"/>
    <w:rsid w:val="007B27AB"/>
    <w:rsid w:val="007B27C4"/>
    <w:rsid w:val="007B2DD0"/>
    <w:rsid w:val="007B3BE7"/>
    <w:rsid w:val="007B3D03"/>
    <w:rsid w:val="007B4752"/>
    <w:rsid w:val="007B7287"/>
    <w:rsid w:val="007C02CE"/>
    <w:rsid w:val="007C1C71"/>
    <w:rsid w:val="007C4864"/>
    <w:rsid w:val="007C4A70"/>
    <w:rsid w:val="007C5D73"/>
    <w:rsid w:val="007C65E9"/>
    <w:rsid w:val="007C6AA9"/>
    <w:rsid w:val="007D0BB3"/>
    <w:rsid w:val="007D1109"/>
    <w:rsid w:val="007D2938"/>
    <w:rsid w:val="007D50CE"/>
    <w:rsid w:val="007D5B85"/>
    <w:rsid w:val="007E0A08"/>
    <w:rsid w:val="007E1C5E"/>
    <w:rsid w:val="007E3CF9"/>
    <w:rsid w:val="007E3E8F"/>
    <w:rsid w:val="007E44D9"/>
    <w:rsid w:val="007E531B"/>
    <w:rsid w:val="007E5BD5"/>
    <w:rsid w:val="007E5E05"/>
    <w:rsid w:val="007E6D86"/>
    <w:rsid w:val="007E7DE5"/>
    <w:rsid w:val="007F5D91"/>
    <w:rsid w:val="00806662"/>
    <w:rsid w:val="008103F6"/>
    <w:rsid w:val="0081081F"/>
    <w:rsid w:val="0081102D"/>
    <w:rsid w:val="00812354"/>
    <w:rsid w:val="00816222"/>
    <w:rsid w:val="008206F7"/>
    <w:rsid w:val="0082683C"/>
    <w:rsid w:val="008432B8"/>
    <w:rsid w:val="0085165D"/>
    <w:rsid w:val="00851F73"/>
    <w:rsid w:val="008560B1"/>
    <w:rsid w:val="00857B84"/>
    <w:rsid w:val="00861BA9"/>
    <w:rsid w:val="008711E0"/>
    <w:rsid w:val="008716BE"/>
    <w:rsid w:val="0087267A"/>
    <w:rsid w:val="00876C7D"/>
    <w:rsid w:val="00877F48"/>
    <w:rsid w:val="008839BB"/>
    <w:rsid w:val="00884B8E"/>
    <w:rsid w:val="00884E2F"/>
    <w:rsid w:val="00885C6A"/>
    <w:rsid w:val="00887AC7"/>
    <w:rsid w:val="0089400D"/>
    <w:rsid w:val="008A35DF"/>
    <w:rsid w:val="008A596D"/>
    <w:rsid w:val="008B5EB4"/>
    <w:rsid w:val="008C2530"/>
    <w:rsid w:val="008C3B93"/>
    <w:rsid w:val="008C3E5B"/>
    <w:rsid w:val="008C4871"/>
    <w:rsid w:val="008C5897"/>
    <w:rsid w:val="008C5AC2"/>
    <w:rsid w:val="008C64B3"/>
    <w:rsid w:val="008C7CCD"/>
    <w:rsid w:val="008D38B8"/>
    <w:rsid w:val="008D3F0D"/>
    <w:rsid w:val="008E0400"/>
    <w:rsid w:val="008E269D"/>
    <w:rsid w:val="008E35E9"/>
    <w:rsid w:val="008E436C"/>
    <w:rsid w:val="008E65F8"/>
    <w:rsid w:val="008E7EF4"/>
    <w:rsid w:val="008F02BD"/>
    <w:rsid w:val="008F0C4E"/>
    <w:rsid w:val="008F69D6"/>
    <w:rsid w:val="0090175A"/>
    <w:rsid w:val="00906249"/>
    <w:rsid w:val="00915C50"/>
    <w:rsid w:val="00920D21"/>
    <w:rsid w:val="0092109F"/>
    <w:rsid w:val="0092186F"/>
    <w:rsid w:val="00921D7E"/>
    <w:rsid w:val="00923D37"/>
    <w:rsid w:val="00924A16"/>
    <w:rsid w:val="00930DC8"/>
    <w:rsid w:val="00931147"/>
    <w:rsid w:val="00933F7C"/>
    <w:rsid w:val="009345DC"/>
    <w:rsid w:val="00937857"/>
    <w:rsid w:val="00940D08"/>
    <w:rsid w:val="00941BE8"/>
    <w:rsid w:val="00941CAF"/>
    <w:rsid w:val="009449A7"/>
    <w:rsid w:val="00945CB7"/>
    <w:rsid w:val="00950539"/>
    <w:rsid w:val="00951990"/>
    <w:rsid w:val="00962295"/>
    <w:rsid w:val="00964A4D"/>
    <w:rsid w:val="00975929"/>
    <w:rsid w:val="009802A9"/>
    <w:rsid w:val="009805B8"/>
    <w:rsid w:val="009807B7"/>
    <w:rsid w:val="00981776"/>
    <w:rsid w:val="009864AB"/>
    <w:rsid w:val="00987A80"/>
    <w:rsid w:val="00987DE1"/>
    <w:rsid w:val="00991B18"/>
    <w:rsid w:val="00994755"/>
    <w:rsid w:val="00995CD2"/>
    <w:rsid w:val="00996BAD"/>
    <w:rsid w:val="00996EB1"/>
    <w:rsid w:val="009A2C33"/>
    <w:rsid w:val="009A3EC6"/>
    <w:rsid w:val="009A41D6"/>
    <w:rsid w:val="009A47F7"/>
    <w:rsid w:val="009A5394"/>
    <w:rsid w:val="009A74E4"/>
    <w:rsid w:val="009B107A"/>
    <w:rsid w:val="009B6076"/>
    <w:rsid w:val="009C237E"/>
    <w:rsid w:val="009C446E"/>
    <w:rsid w:val="009C48CE"/>
    <w:rsid w:val="009C49EC"/>
    <w:rsid w:val="009D0970"/>
    <w:rsid w:val="009D0B10"/>
    <w:rsid w:val="009D10B7"/>
    <w:rsid w:val="009D4226"/>
    <w:rsid w:val="009D4644"/>
    <w:rsid w:val="009D6D22"/>
    <w:rsid w:val="009D79BB"/>
    <w:rsid w:val="009D7E6C"/>
    <w:rsid w:val="009E1293"/>
    <w:rsid w:val="009F10D2"/>
    <w:rsid w:val="009F17FE"/>
    <w:rsid w:val="009F2209"/>
    <w:rsid w:val="00A0060C"/>
    <w:rsid w:val="00A02042"/>
    <w:rsid w:val="00A02103"/>
    <w:rsid w:val="00A11AC8"/>
    <w:rsid w:val="00A13CEF"/>
    <w:rsid w:val="00A15BFC"/>
    <w:rsid w:val="00A22269"/>
    <w:rsid w:val="00A22531"/>
    <w:rsid w:val="00A248CE"/>
    <w:rsid w:val="00A2494A"/>
    <w:rsid w:val="00A249BE"/>
    <w:rsid w:val="00A27195"/>
    <w:rsid w:val="00A31247"/>
    <w:rsid w:val="00A35505"/>
    <w:rsid w:val="00A43BFC"/>
    <w:rsid w:val="00A442DB"/>
    <w:rsid w:val="00A44CF9"/>
    <w:rsid w:val="00A4576C"/>
    <w:rsid w:val="00A458EA"/>
    <w:rsid w:val="00A46A7D"/>
    <w:rsid w:val="00A46EF5"/>
    <w:rsid w:val="00A50481"/>
    <w:rsid w:val="00A52108"/>
    <w:rsid w:val="00A52480"/>
    <w:rsid w:val="00A558A2"/>
    <w:rsid w:val="00A5673D"/>
    <w:rsid w:val="00A61B36"/>
    <w:rsid w:val="00A6393D"/>
    <w:rsid w:val="00A64B3E"/>
    <w:rsid w:val="00A705A9"/>
    <w:rsid w:val="00A75063"/>
    <w:rsid w:val="00A81783"/>
    <w:rsid w:val="00A85B35"/>
    <w:rsid w:val="00A86E88"/>
    <w:rsid w:val="00A908E0"/>
    <w:rsid w:val="00A964D4"/>
    <w:rsid w:val="00AA13A7"/>
    <w:rsid w:val="00AA3567"/>
    <w:rsid w:val="00AA3C05"/>
    <w:rsid w:val="00AA4259"/>
    <w:rsid w:val="00AB1AFE"/>
    <w:rsid w:val="00AB4526"/>
    <w:rsid w:val="00AB69FD"/>
    <w:rsid w:val="00AB778C"/>
    <w:rsid w:val="00AC085B"/>
    <w:rsid w:val="00AC0E43"/>
    <w:rsid w:val="00AC2A80"/>
    <w:rsid w:val="00AC54C1"/>
    <w:rsid w:val="00AC6580"/>
    <w:rsid w:val="00AD4CAD"/>
    <w:rsid w:val="00AE0525"/>
    <w:rsid w:val="00AE0732"/>
    <w:rsid w:val="00AE1291"/>
    <w:rsid w:val="00AE1C45"/>
    <w:rsid w:val="00AE54FC"/>
    <w:rsid w:val="00AE7008"/>
    <w:rsid w:val="00AF18BA"/>
    <w:rsid w:val="00AF42B4"/>
    <w:rsid w:val="00AF4A7A"/>
    <w:rsid w:val="00AF6F4B"/>
    <w:rsid w:val="00B0362B"/>
    <w:rsid w:val="00B04020"/>
    <w:rsid w:val="00B0434B"/>
    <w:rsid w:val="00B04B01"/>
    <w:rsid w:val="00B04EBE"/>
    <w:rsid w:val="00B052BA"/>
    <w:rsid w:val="00B123EB"/>
    <w:rsid w:val="00B14D62"/>
    <w:rsid w:val="00B17CED"/>
    <w:rsid w:val="00B2025B"/>
    <w:rsid w:val="00B21B4D"/>
    <w:rsid w:val="00B22FD8"/>
    <w:rsid w:val="00B23163"/>
    <w:rsid w:val="00B23395"/>
    <w:rsid w:val="00B23AFB"/>
    <w:rsid w:val="00B270E8"/>
    <w:rsid w:val="00B27AB4"/>
    <w:rsid w:val="00B36F52"/>
    <w:rsid w:val="00B376F2"/>
    <w:rsid w:val="00B44067"/>
    <w:rsid w:val="00B525A7"/>
    <w:rsid w:val="00B5286F"/>
    <w:rsid w:val="00B545DF"/>
    <w:rsid w:val="00B572A4"/>
    <w:rsid w:val="00B57994"/>
    <w:rsid w:val="00B579A7"/>
    <w:rsid w:val="00B61217"/>
    <w:rsid w:val="00B62F21"/>
    <w:rsid w:val="00B643C5"/>
    <w:rsid w:val="00B6448B"/>
    <w:rsid w:val="00B66C89"/>
    <w:rsid w:val="00B7006C"/>
    <w:rsid w:val="00B7058D"/>
    <w:rsid w:val="00B73295"/>
    <w:rsid w:val="00B737E4"/>
    <w:rsid w:val="00B74E3A"/>
    <w:rsid w:val="00B75330"/>
    <w:rsid w:val="00B76582"/>
    <w:rsid w:val="00B82DBD"/>
    <w:rsid w:val="00B84C4D"/>
    <w:rsid w:val="00B918DB"/>
    <w:rsid w:val="00B948FD"/>
    <w:rsid w:val="00B963CA"/>
    <w:rsid w:val="00B96A60"/>
    <w:rsid w:val="00BA016B"/>
    <w:rsid w:val="00BA4114"/>
    <w:rsid w:val="00BA4267"/>
    <w:rsid w:val="00BA4F87"/>
    <w:rsid w:val="00BA5408"/>
    <w:rsid w:val="00BA55C9"/>
    <w:rsid w:val="00BB2A69"/>
    <w:rsid w:val="00BB4309"/>
    <w:rsid w:val="00BB63F7"/>
    <w:rsid w:val="00BB6F91"/>
    <w:rsid w:val="00BB6FF4"/>
    <w:rsid w:val="00BC17E3"/>
    <w:rsid w:val="00BC4612"/>
    <w:rsid w:val="00BC47D8"/>
    <w:rsid w:val="00BC656A"/>
    <w:rsid w:val="00BD11AF"/>
    <w:rsid w:val="00BD19C6"/>
    <w:rsid w:val="00BD1DFB"/>
    <w:rsid w:val="00BD26AC"/>
    <w:rsid w:val="00BD3DC2"/>
    <w:rsid w:val="00BD42E0"/>
    <w:rsid w:val="00BD5305"/>
    <w:rsid w:val="00BD693B"/>
    <w:rsid w:val="00BD71BF"/>
    <w:rsid w:val="00BE0F7E"/>
    <w:rsid w:val="00BE5E00"/>
    <w:rsid w:val="00BE7356"/>
    <w:rsid w:val="00BF108A"/>
    <w:rsid w:val="00BF1AA8"/>
    <w:rsid w:val="00BF27EB"/>
    <w:rsid w:val="00BF3911"/>
    <w:rsid w:val="00BF5341"/>
    <w:rsid w:val="00BF7CA7"/>
    <w:rsid w:val="00BF7EBD"/>
    <w:rsid w:val="00C02485"/>
    <w:rsid w:val="00C026E7"/>
    <w:rsid w:val="00C04D45"/>
    <w:rsid w:val="00C04FD9"/>
    <w:rsid w:val="00C05FA3"/>
    <w:rsid w:val="00C06676"/>
    <w:rsid w:val="00C10879"/>
    <w:rsid w:val="00C113E7"/>
    <w:rsid w:val="00C15CBA"/>
    <w:rsid w:val="00C22ED6"/>
    <w:rsid w:val="00C24B48"/>
    <w:rsid w:val="00C25F3A"/>
    <w:rsid w:val="00C2662F"/>
    <w:rsid w:val="00C26B94"/>
    <w:rsid w:val="00C27E05"/>
    <w:rsid w:val="00C322C3"/>
    <w:rsid w:val="00C33095"/>
    <w:rsid w:val="00C41A1C"/>
    <w:rsid w:val="00C41D1C"/>
    <w:rsid w:val="00C41F4F"/>
    <w:rsid w:val="00C42B77"/>
    <w:rsid w:val="00C451DA"/>
    <w:rsid w:val="00C471AA"/>
    <w:rsid w:val="00C52119"/>
    <w:rsid w:val="00C52C0B"/>
    <w:rsid w:val="00C56D8C"/>
    <w:rsid w:val="00C56FBC"/>
    <w:rsid w:val="00C601B3"/>
    <w:rsid w:val="00C604D8"/>
    <w:rsid w:val="00C60669"/>
    <w:rsid w:val="00C62BB9"/>
    <w:rsid w:val="00C644D7"/>
    <w:rsid w:val="00C65C55"/>
    <w:rsid w:val="00C6638B"/>
    <w:rsid w:val="00C73188"/>
    <w:rsid w:val="00C74022"/>
    <w:rsid w:val="00C75EA7"/>
    <w:rsid w:val="00C76217"/>
    <w:rsid w:val="00C77274"/>
    <w:rsid w:val="00C773D9"/>
    <w:rsid w:val="00C77A01"/>
    <w:rsid w:val="00C823CC"/>
    <w:rsid w:val="00C82F9A"/>
    <w:rsid w:val="00C87943"/>
    <w:rsid w:val="00C93CEA"/>
    <w:rsid w:val="00C945CC"/>
    <w:rsid w:val="00C94B62"/>
    <w:rsid w:val="00C96C43"/>
    <w:rsid w:val="00C973BD"/>
    <w:rsid w:val="00CA6840"/>
    <w:rsid w:val="00CA6866"/>
    <w:rsid w:val="00CA750E"/>
    <w:rsid w:val="00CB1320"/>
    <w:rsid w:val="00CB327D"/>
    <w:rsid w:val="00CB33FF"/>
    <w:rsid w:val="00CB6008"/>
    <w:rsid w:val="00CB7722"/>
    <w:rsid w:val="00CC46E2"/>
    <w:rsid w:val="00CC593B"/>
    <w:rsid w:val="00CC5B4A"/>
    <w:rsid w:val="00CC7051"/>
    <w:rsid w:val="00CD4B6D"/>
    <w:rsid w:val="00CE0183"/>
    <w:rsid w:val="00CE2754"/>
    <w:rsid w:val="00CE4200"/>
    <w:rsid w:val="00CE45E1"/>
    <w:rsid w:val="00CE5F3A"/>
    <w:rsid w:val="00CE63AF"/>
    <w:rsid w:val="00CE668C"/>
    <w:rsid w:val="00CE74DA"/>
    <w:rsid w:val="00CF0198"/>
    <w:rsid w:val="00CF07F3"/>
    <w:rsid w:val="00CF0C8C"/>
    <w:rsid w:val="00CF1468"/>
    <w:rsid w:val="00CF2545"/>
    <w:rsid w:val="00CF4C68"/>
    <w:rsid w:val="00CF4F77"/>
    <w:rsid w:val="00CF64EC"/>
    <w:rsid w:val="00D0019E"/>
    <w:rsid w:val="00D00599"/>
    <w:rsid w:val="00D03619"/>
    <w:rsid w:val="00D0732C"/>
    <w:rsid w:val="00D07E0E"/>
    <w:rsid w:val="00D12A1B"/>
    <w:rsid w:val="00D15096"/>
    <w:rsid w:val="00D15FBD"/>
    <w:rsid w:val="00D2097F"/>
    <w:rsid w:val="00D266AA"/>
    <w:rsid w:val="00D26C6A"/>
    <w:rsid w:val="00D26F5F"/>
    <w:rsid w:val="00D30480"/>
    <w:rsid w:val="00D342A8"/>
    <w:rsid w:val="00D36166"/>
    <w:rsid w:val="00D414A0"/>
    <w:rsid w:val="00D43017"/>
    <w:rsid w:val="00D4386B"/>
    <w:rsid w:val="00D43B71"/>
    <w:rsid w:val="00D442E8"/>
    <w:rsid w:val="00D4600F"/>
    <w:rsid w:val="00D47B05"/>
    <w:rsid w:val="00D509C5"/>
    <w:rsid w:val="00D53E4E"/>
    <w:rsid w:val="00D557F4"/>
    <w:rsid w:val="00D61684"/>
    <w:rsid w:val="00D61C9B"/>
    <w:rsid w:val="00D65A42"/>
    <w:rsid w:val="00D6656F"/>
    <w:rsid w:val="00D6785A"/>
    <w:rsid w:val="00D75552"/>
    <w:rsid w:val="00D81816"/>
    <w:rsid w:val="00D81B17"/>
    <w:rsid w:val="00D8443E"/>
    <w:rsid w:val="00D868D6"/>
    <w:rsid w:val="00D87CF8"/>
    <w:rsid w:val="00D91920"/>
    <w:rsid w:val="00D94EC9"/>
    <w:rsid w:val="00D96292"/>
    <w:rsid w:val="00DA0979"/>
    <w:rsid w:val="00DB3923"/>
    <w:rsid w:val="00DB42A7"/>
    <w:rsid w:val="00DB4943"/>
    <w:rsid w:val="00DB677E"/>
    <w:rsid w:val="00DB7D30"/>
    <w:rsid w:val="00DC18DC"/>
    <w:rsid w:val="00DC44BE"/>
    <w:rsid w:val="00DC6B2A"/>
    <w:rsid w:val="00DC72BB"/>
    <w:rsid w:val="00DD16A0"/>
    <w:rsid w:val="00DD40FC"/>
    <w:rsid w:val="00DD4146"/>
    <w:rsid w:val="00DD4A1B"/>
    <w:rsid w:val="00DD4FC7"/>
    <w:rsid w:val="00DE5CD3"/>
    <w:rsid w:val="00DF4E3D"/>
    <w:rsid w:val="00DF6B61"/>
    <w:rsid w:val="00DF763B"/>
    <w:rsid w:val="00E0693B"/>
    <w:rsid w:val="00E10CC1"/>
    <w:rsid w:val="00E10CED"/>
    <w:rsid w:val="00E157B5"/>
    <w:rsid w:val="00E17097"/>
    <w:rsid w:val="00E171A0"/>
    <w:rsid w:val="00E2039B"/>
    <w:rsid w:val="00E21DD9"/>
    <w:rsid w:val="00E22467"/>
    <w:rsid w:val="00E2482D"/>
    <w:rsid w:val="00E24F80"/>
    <w:rsid w:val="00E31C72"/>
    <w:rsid w:val="00E323AC"/>
    <w:rsid w:val="00E33B85"/>
    <w:rsid w:val="00E33CAD"/>
    <w:rsid w:val="00E341E7"/>
    <w:rsid w:val="00E35D83"/>
    <w:rsid w:val="00E377CB"/>
    <w:rsid w:val="00E42A57"/>
    <w:rsid w:val="00E42C96"/>
    <w:rsid w:val="00E44881"/>
    <w:rsid w:val="00E44B77"/>
    <w:rsid w:val="00E45262"/>
    <w:rsid w:val="00E47269"/>
    <w:rsid w:val="00E47647"/>
    <w:rsid w:val="00E51FEB"/>
    <w:rsid w:val="00E52754"/>
    <w:rsid w:val="00E54A5F"/>
    <w:rsid w:val="00E55DF4"/>
    <w:rsid w:val="00E56995"/>
    <w:rsid w:val="00E57508"/>
    <w:rsid w:val="00E578F8"/>
    <w:rsid w:val="00E62843"/>
    <w:rsid w:val="00E6291D"/>
    <w:rsid w:val="00E647B0"/>
    <w:rsid w:val="00E669E8"/>
    <w:rsid w:val="00E71EF3"/>
    <w:rsid w:val="00E77450"/>
    <w:rsid w:val="00E7754A"/>
    <w:rsid w:val="00E77E0C"/>
    <w:rsid w:val="00E83F36"/>
    <w:rsid w:val="00E842CE"/>
    <w:rsid w:val="00E8685D"/>
    <w:rsid w:val="00E87CBE"/>
    <w:rsid w:val="00E902A3"/>
    <w:rsid w:val="00E90467"/>
    <w:rsid w:val="00E92231"/>
    <w:rsid w:val="00E92998"/>
    <w:rsid w:val="00E93A9B"/>
    <w:rsid w:val="00E93AC8"/>
    <w:rsid w:val="00E9650E"/>
    <w:rsid w:val="00EA0995"/>
    <w:rsid w:val="00EA3EBF"/>
    <w:rsid w:val="00EA6009"/>
    <w:rsid w:val="00EA6837"/>
    <w:rsid w:val="00EA6F87"/>
    <w:rsid w:val="00EB20B7"/>
    <w:rsid w:val="00EB28E3"/>
    <w:rsid w:val="00EB31E0"/>
    <w:rsid w:val="00EB42DC"/>
    <w:rsid w:val="00EB45E2"/>
    <w:rsid w:val="00EB4B1B"/>
    <w:rsid w:val="00EC46BB"/>
    <w:rsid w:val="00EC4AEA"/>
    <w:rsid w:val="00EC5ADF"/>
    <w:rsid w:val="00EC678E"/>
    <w:rsid w:val="00ED2BDD"/>
    <w:rsid w:val="00ED319F"/>
    <w:rsid w:val="00ED3ACC"/>
    <w:rsid w:val="00ED4056"/>
    <w:rsid w:val="00ED53B7"/>
    <w:rsid w:val="00ED6DCB"/>
    <w:rsid w:val="00ED7693"/>
    <w:rsid w:val="00ED77DA"/>
    <w:rsid w:val="00ED7DFD"/>
    <w:rsid w:val="00EE2273"/>
    <w:rsid w:val="00EE3856"/>
    <w:rsid w:val="00EE73B4"/>
    <w:rsid w:val="00EE7F8C"/>
    <w:rsid w:val="00EF3B29"/>
    <w:rsid w:val="00EF6E7C"/>
    <w:rsid w:val="00F0173F"/>
    <w:rsid w:val="00F0192C"/>
    <w:rsid w:val="00F04283"/>
    <w:rsid w:val="00F1077B"/>
    <w:rsid w:val="00F110D2"/>
    <w:rsid w:val="00F11292"/>
    <w:rsid w:val="00F122D1"/>
    <w:rsid w:val="00F12A12"/>
    <w:rsid w:val="00F14D98"/>
    <w:rsid w:val="00F15626"/>
    <w:rsid w:val="00F17EFF"/>
    <w:rsid w:val="00F20A86"/>
    <w:rsid w:val="00F235DD"/>
    <w:rsid w:val="00F2453E"/>
    <w:rsid w:val="00F254A5"/>
    <w:rsid w:val="00F27774"/>
    <w:rsid w:val="00F30AB4"/>
    <w:rsid w:val="00F30AE2"/>
    <w:rsid w:val="00F31FE1"/>
    <w:rsid w:val="00F325EC"/>
    <w:rsid w:val="00F333A7"/>
    <w:rsid w:val="00F36356"/>
    <w:rsid w:val="00F440DD"/>
    <w:rsid w:val="00F459BD"/>
    <w:rsid w:val="00F46D35"/>
    <w:rsid w:val="00F470AF"/>
    <w:rsid w:val="00F501FA"/>
    <w:rsid w:val="00F52697"/>
    <w:rsid w:val="00F541A0"/>
    <w:rsid w:val="00F54DB8"/>
    <w:rsid w:val="00F551BD"/>
    <w:rsid w:val="00F60DF1"/>
    <w:rsid w:val="00F613EE"/>
    <w:rsid w:val="00F62913"/>
    <w:rsid w:val="00F649F8"/>
    <w:rsid w:val="00F65BC5"/>
    <w:rsid w:val="00F65E4B"/>
    <w:rsid w:val="00F669F0"/>
    <w:rsid w:val="00F66EC8"/>
    <w:rsid w:val="00F70C5E"/>
    <w:rsid w:val="00F73346"/>
    <w:rsid w:val="00F73413"/>
    <w:rsid w:val="00F73585"/>
    <w:rsid w:val="00F737A4"/>
    <w:rsid w:val="00F73C25"/>
    <w:rsid w:val="00F73F6D"/>
    <w:rsid w:val="00F75790"/>
    <w:rsid w:val="00F76136"/>
    <w:rsid w:val="00F761AE"/>
    <w:rsid w:val="00F77C36"/>
    <w:rsid w:val="00F80606"/>
    <w:rsid w:val="00F8369D"/>
    <w:rsid w:val="00F83C4E"/>
    <w:rsid w:val="00F846DF"/>
    <w:rsid w:val="00F84E85"/>
    <w:rsid w:val="00F86DE2"/>
    <w:rsid w:val="00F90084"/>
    <w:rsid w:val="00F9215F"/>
    <w:rsid w:val="00F9373D"/>
    <w:rsid w:val="00F939C8"/>
    <w:rsid w:val="00FA1F32"/>
    <w:rsid w:val="00FA2627"/>
    <w:rsid w:val="00FA5EF3"/>
    <w:rsid w:val="00FA6157"/>
    <w:rsid w:val="00FA6A59"/>
    <w:rsid w:val="00FB0BB4"/>
    <w:rsid w:val="00FB153A"/>
    <w:rsid w:val="00FB17BF"/>
    <w:rsid w:val="00FB2809"/>
    <w:rsid w:val="00FC0C59"/>
    <w:rsid w:val="00FC1079"/>
    <w:rsid w:val="00FD2A49"/>
    <w:rsid w:val="00FD6A86"/>
    <w:rsid w:val="00FE0D0F"/>
    <w:rsid w:val="00FE1D0B"/>
    <w:rsid w:val="00FE2D1F"/>
    <w:rsid w:val="00FE32DF"/>
    <w:rsid w:val="00FE4838"/>
    <w:rsid w:val="00FF2C4F"/>
    <w:rsid w:val="00FF6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10"/>
    <w:pPr>
      <w:bidi/>
    </w:pPr>
  </w:style>
  <w:style w:type="paragraph" w:styleId="1">
    <w:name w:val="heading 1"/>
    <w:basedOn w:val="a"/>
    <w:next w:val="a"/>
    <w:link w:val="1Char"/>
    <w:uiPriority w:val="9"/>
    <w:qFormat/>
    <w:rsid w:val="000024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02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024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23710"/>
    <w:pPr>
      <w:spacing w:after="0" w:line="240" w:lineRule="auto"/>
    </w:pPr>
    <w:rPr>
      <w:sz w:val="20"/>
      <w:szCs w:val="20"/>
    </w:rPr>
  </w:style>
  <w:style w:type="character" w:customStyle="1" w:styleId="Char">
    <w:name w:val="نص حاشية سفلية Char"/>
    <w:basedOn w:val="a0"/>
    <w:link w:val="a3"/>
    <w:uiPriority w:val="99"/>
    <w:rsid w:val="00423710"/>
    <w:rPr>
      <w:sz w:val="20"/>
      <w:szCs w:val="20"/>
    </w:rPr>
  </w:style>
  <w:style w:type="character" w:styleId="a4">
    <w:name w:val="footnote reference"/>
    <w:basedOn w:val="a0"/>
    <w:uiPriority w:val="99"/>
    <w:semiHidden/>
    <w:unhideWhenUsed/>
    <w:rsid w:val="00423710"/>
    <w:rPr>
      <w:vertAlign w:val="superscript"/>
    </w:rPr>
  </w:style>
  <w:style w:type="paragraph" w:styleId="a5">
    <w:name w:val="footer"/>
    <w:basedOn w:val="a"/>
    <w:link w:val="Char0"/>
    <w:uiPriority w:val="99"/>
    <w:unhideWhenUsed/>
    <w:rsid w:val="00260522"/>
    <w:pPr>
      <w:tabs>
        <w:tab w:val="center" w:pos="4153"/>
        <w:tab w:val="right" w:pos="8306"/>
      </w:tabs>
      <w:spacing w:after="0" w:line="240" w:lineRule="auto"/>
    </w:pPr>
  </w:style>
  <w:style w:type="character" w:customStyle="1" w:styleId="Char0">
    <w:name w:val="تذييل الصفحة Char"/>
    <w:basedOn w:val="a0"/>
    <w:link w:val="a5"/>
    <w:uiPriority w:val="99"/>
    <w:rsid w:val="00260522"/>
  </w:style>
  <w:style w:type="paragraph" w:styleId="a6">
    <w:name w:val="List Paragraph"/>
    <w:basedOn w:val="a"/>
    <w:uiPriority w:val="34"/>
    <w:qFormat/>
    <w:rsid w:val="008206F7"/>
    <w:pPr>
      <w:ind w:left="720"/>
      <w:contextualSpacing/>
    </w:pPr>
  </w:style>
  <w:style w:type="character" w:customStyle="1" w:styleId="2Char">
    <w:name w:val="عنوان 2 Char"/>
    <w:basedOn w:val="a0"/>
    <w:link w:val="2"/>
    <w:uiPriority w:val="9"/>
    <w:rsid w:val="000024AB"/>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0024AB"/>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rsid w:val="000024AB"/>
    <w:rPr>
      <w:rFonts w:asciiTheme="majorHAnsi" w:eastAsiaTheme="majorEastAsia" w:hAnsiTheme="majorHAnsi" w:cstheme="majorBidi"/>
      <w:b/>
      <w:bCs/>
      <w:color w:val="4F81BD" w:themeColor="accent1"/>
    </w:rPr>
  </w:style>
  <w:style w:type="paragraph" w:styleId="a7">
    <w:name w:val="List"/>
    <w:basedOn w:val="a"/>
    <w:uiPriority w:val="99"/>
    <w:unhideWhenUsed/>
    <w:rsid w:val="000024AB"/>
    <w:pPr>
      <w:ind w:left="283" w:hanging="283"/>
      <w:contextualSpacing/>
    </w:pPr>
  </w:style>
  <w:style w:type="paragraph" w:styleId="20">
    <w:name w:val="List 2"/>
    <w:basedOn w:val="a"/>
    <w:uiPriority w:val="99"/>
    <w:unhideWhenUsed/>
    <w:rsid w:val="000024AB"/>
    <w:pPr>
      <w:ind w:left="566" w:hanging="283"/>
      <w:contextualSpacing/>
    </w:pPr>
  </w:style>
  <w:style w:type="paragraph" w:styleId="a8">
    <w:name w:val="Body Text"/>
    <w:basedOn w:val="a"/>
    <w:link w:val="Char1"/>
    <w:uiPriority w:val="99"/>
    <w:unhideWhenUsed/>
    <w:rsid w:val="000024AB"/>
    <w:pPr>
      <w:spacing w:after="120"/>
    </w:pPr>
  </w:style>
  <w:style w:type="character" w:customStyle="1" w:styleId="Char1">
    <w:name w:val="نص أساسي Char"/>
    <w:basedOn w:val="a0"/>
    <w:link w:val="a8"/>
    <w:uiPriority w:val="99"/>
    <w:rsid w:val="000024AB"/>
  </w:style>
  <w:style w:type="paragraph" w:styleId="a9">
    <w:name w:val="Body Text Indent"/>
    <w:basedOn w:val="a"/>
    <w:link w:val="Char2"/>
    <w:uiPriority w:val="99"/>
    <w:unhideWhenUsed/>
    <w:rsid w:val="000024AB"/>
    <w:pPr>
      <w:spacing w:after="120"/>
      <w:ind w:left="283"/>
    </w:pPr>
  </w:style>
  <w:style w:type="character" w:customStyle="1" w:styleId="Char2">
    <w:name w:val="نص أساسي بمسافة بادئة Char"/>
    <w:basedOn w:val="a0"/>
    <w:link w:val="a9"/>
    <w:uiPriority w:val="99"/>
    <w:rsid w:val="000024AB"/>
  </w:style>
  <w:style w:type="paragraph" w:styleId="aa">
    <w:name w:val="Body Text First Indent"/>
    <w:basedOn w:val="a8"/>
    <w:link w:val="Char3"/>
    <w:uiPriority w:val="99"/>
    <w:unhideWhenUsed/>
    <w:rsid w:val="000024AB"/>
    <w:pPr>
      <w:spacing w:after="200"/>
      <w:ind w:firstLine="360"/>
    </w:pPr>
  </w:style>
  <w:style w:type="character" w:customStyle="1" w:styleId="Char3">
    <w:name w:val="نص أساسي بمسافة بادئة للسطر الأول Char"/>
    <w:basedOn w:val="Char1"/>
    <w:link w:val="aa"/>
    <w:uiPriority w:val="99"/>
    <w:rsid w:val="000024AB"/>
  </w:style>
  <w:style w:type="paragraph" w:styleId="ab">
    <w:name w:val="header"/>
    <w:basedOn w:val="a"/>
    <w:link w:val="Char4"/>
    <w:uiPriority w:val="99"/>
    <w:unhideWhenUsed/>
    <w:rsid w:val="00E93AC8"/>
    <w:pPr>
      <w:tabs>
        <w:tab w:val="center" w:pos="4153"/>
        <w:tab w:val="right" w:pos="8306"/>
      </w:tabs>
      <w:spacing w:after="0" w:line="240" w:lineRule="auto"/>
    </w:pPr>
  </w:style>
  <w:style w:type="character" w:customStyle="1" w:styleId="Char4">
    <w:name w:val="رأس الصفحة Char"/>
    <w:basedOn w:val="a0"/>
    <w:link w:val="ab"/>
    <w:uiPriority w:val="99"/>
    <w:rsid w:val="00E93AC8"/>
  </w:style>
  <w:style w:type="table" w:styleId="ac">
    <w:name w:val="Table Grid"/>
    <w:basedOn w:val="a1"/>
    <w:uiPriority w:val="59"/>
    <w:rsid w:val="005E4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F73413"/>
    <w:rPr>
      <w:color w:val="0000FF" w:themeColor="hyperlink"/>
      <w:u w:val="single"/>
    </w:rPr>
  </w:style>
  <w:style w:type="paragraph" w:styleId="ad">
    <w:name w:val="Balloon Text"/>
    <w:basedOn w:val="a"/>
    <w:link w:val="Char5"/>
    <w:uiPriority w:val="99"/>
    <w:semiHidden/>
    <w:unhideWhenUsed/>
    <w:rsid w:val="00B0434B"/>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B0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10"/>
    <w:pPr>
      <w:bidi/>
    </w:pPr>
  </w:style>
  <w:style w:type="paragraph" w:styleId="1">
    <w:name w:val="heading 1"/>
    <w:basedOn w:val="a"/>
    <w:next w:val="a"/>
    <w:link w:val="1Char"/>
    <w:uiPriority w:val="9"/>
    <w:qFormat/>
    <w:rsid w:val="000024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02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024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23710"/>
    <w:pPr>
      <w:spacing w:after="0" w:line="240" w:lineRule="auto"/>
    </w:pPr>
    <w:rPr>
      <w:sz w:val="20"/>
      <w:szCs w:val="20"/>
    </w:rPr>
  </w:style>
  <w:style w:type="character" w:customStyle="1" w:styleId="Char">
    <w:name w:val="نص حاشية سفلية Char"/>
    <w:basedOn w:val="a0"/>
    <w:link w:val="a3"/>
    <w:uiPriority w:val="99"/>
    <w:rsid w:val="00423710"/>
    <w:rPr>
      <w:sz w:val="20"/>
      <w:szCs w:val="20"/>
    </w:rPr>
  </w:style>
  <w:style w:type="character" w:styleId="a4">
    <w:name w:val="footnote reference"/>
    <w:basedOn w:val="a0"/>
    <w:uiPriority w:val="99"/>
    <w:semiHidden/>
    <w:unhideWhenUsed/>
    <w:rsid w:val="00423710"/>
    <w:rPr>
      <w:vertAlign w:val="superscript"/>
    </w:rPr>
  </w:style>
  <w:style w:type="paragraph" w:styleId="a5">
    <w:name w:val="footer"/>
    <w:basedOn w:val="a"/>
    <w:link w:val="Char0"/>
    <w:uiPriority w:val="99"/>
    <w:unhideWhenUsed/>
    <w:rsid w:val="00260522"/>
    <w:pPr>
      <w:tabs>
        <w:tab w:val="center" w:pos="4153"/>
        <w:tab w:val="right" w:pos="8306"/>
      </w:tabs>
      <w:spacing w:after="0" w:line="240" w:lineRule="auto"/>
    </w:pPr>
  </w:style>
  <w:style w:type="character" w:customStyle="1" w:styleId="Char0">
    <w:name w:val="تذييل الصفحة Char"/>
    <w:basedOn w:val="a0"/>
    <w:link w:val="a5"/>
    <w:uiPriority w:val="99"/>
    <w:rsid w:val="00260522"/>
  </w:style>
  <w:style w:type="paragraph" w:styleId="a6">
    <w:name w:val="List Paragraph"/>
    <w:basedOn w:val="a"/>
    <w:uiPriority w:val="34"/>
    <w:qFormat/>
    <w:rsid w:val="008206F7"/>
    <w:pPr>
      <w:ind w:left="720"/>
      <w:contextualSpacing/>
    </w:pPr>
  </w:style>
  <w:style w:type="character" w:customStyle="1" w:styleId="2Char">
    <w:name w:val="عنوان 2 Char"/>
    <w:basedOn w:val="a0"/>
    <w:link w:val="2"/>
    <w:uiPriority w:val="9"/>
    <w:rsid w:val="000024AB"/>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0024AB"/>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rsid w:val="000024AB"/>
    <w:rPr>
      <w:rFonts w:asciiTheme="majorHAnsi" w:eastAsiaTheme="majorEastAsia" w:hAnsiTheme="majorHAnsi" w:cstheme="majorBidi"/>
      <w:b/>
      <w:bCs/>
      <w:color w:val="4F81BD" w:themeColor="accent1"/>
    </w:rPr>
  </w:style>
  <w:style w:type="paragraph" w:styleId="a7">
    <w:name w:val="List"/>
    <w:basedOn w:val="a"/>
    <w:uiPriority w:val="99"/>
    <w:unhideWhenUsed/>
    <w:rsid w:val="000024AB"/>
    <w:pPr>
      <w:ind w:left="283" w:hanging="283"/>
      <w:contextualSpacing/>
    </w:pPr>
  </w:style>
  <w:style w:type="paragraph" w:styleId="20">
    <w:name w:val="List 2"/>
    <w:basedOn w:val="a"/>
    <w:uiPriority w:val="99"/>
    <w:unhideWhenUsed/>
    <w:rsid w:val="000024AB"/>
    <w:pPr>
      <w:ind w:left="566" w:hanging="283"/>
      <w:contextualSpacing/>
    </w:pPr>
  </w:style>
  <w:style w:type="paragraph" w:styleId="a8">
    <w:name w:val="Body Text"/>
    <w:basedOn w:val="a"/>
    <w:link w:val="Char1"/>
    <w:uiPriority w:val="99"/>
    <w:unhideWhenUsed/>
    <w:rsid w:val="000024AB"/>
    <w:pPr>
      <w:spacing w:after="120"/>
    </w:pPr>
  </w:style>
  <w:style w:type="character" w:customStyle="1" w:styleId="Char1">
    <w:name w:val="نص أساسي Char"/>
    <w:basedOn w:val="a0"/>
    <w:link w:val="a8"/>
    <w:uiPriority w:val="99"/>
    <w:rsid w:val="000024AB"/>
  </w:style>
  <w:style w:type="paragraph" w:styleId="a9">
    <w:name w:val="Body Text Indent"/>
    <w:basedOn w:val="a"/>
    <w:link w:val="Char2"/>
    <w:uiPriority w:val="99"/>
    <w:unhideWhenUsed/>
    <w:rsid w:val="000024AB"/>
    <w:pPr>
      <w:spacing w:after="120"/>
      <w:ind w:left="283"/>
    </w:pPr>
  </w:style>
  <w:style w:type="character" w:customStyle="1" w:styleId="Char2">
    <w:name w:val="نص أساسي بمسافة بادئة Char"/>
    <w:basedOn w:val="a0"/>
    <w:link w:val="a9"/>
    <w:uiPriority w:val="99"/>
    <w:rsid w:val="000024AB"/>
  </w:style>
  <w:style w:type="paragraph" w:styleId="aa">
    <w:name w:val="Body Text First Indent"/>
    <w:basedOn w:val="a8"/>
    <w:link w:val="Char3"/>
    <w:uiPriority w:val="99"/>
    <w:unhideWhenUsed/>
    <w:rsid w:val="000024AB"/>
    <w:pPr>
      <w:spacing w:after="200"/>
      <w:ind w:firstLine="360"/>
    </w:pPr>
  </w:style>
  <w:style w:type="character" w:customStyle="1" w:styleId="Char3">
    <w:name w:val="نص أساسي بمسافة بادئة للسطر الأول Char"/>
    <w:basedOn w:val="Char1"/>
    <w:link w:val="aa"/>
    <w:uiPriority w:val="99"/>
    <w:rsid w:val="000024AB"/>
  </w:style>
  <w:style w:type="paragraph" w:styleId="ab">
    <w:name w:val="header"/>
    <w:basedOn w:val="a"/>
    <w:link w:val="Char4"/>
    <w:uiPriority w:val="99"/>
    <w:unhideWhenUsed/>
    <w:rsid w:val="00E93AC8"/>
    <w:pPr>
      <w:tabs>
        <w:tab w:val="center" w:pos="4153"/>
        <w:tab w:val="right" w:pos="8306"/>
      </w:tabs>
      <w:spacing w:after="0" w:line="240" w:lineRule="auto"/>
    </w:pPr>
  </w:style>
  <w:style w:type="character" w:customStyle="1" w:styleId="Char4">
    <w:name w:val="رأس الصفحة Char"/>
    <w:basedOn w:val="a0"/>
    <w:link w:val="ab"/>
    <w:uiPriority w:val="99"/>
    <w:rsid w:val="00E93AC8"/>
  </w:style>
  <w:style w:type="table" w:styleId="ac">
    <w:name w:val="Table Grid"/>
    <w:basedOn w:val="a1"/>
    <w:uiPriority w:val="59"/>
    <w:rsid w:val="005E4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F73413"/>
    <w:rPr>
      <w:color w:val="0000FF" w:themeColor="hyperlink"/>
      <w:u w:val="single"/>
    </w:rPr>
  </w:style>
  <w:style w:type="paragraph" w:styleId="ad">
    <w:name w:val="Balloon Text"/>
    <w:basedOn w:val="a"/>
    <w:link w:val="Char5"/>
    <w:uiPriority w:val="99"/>
    <w:semiHidden/>
    <w:unhideWhenUsed/>
    <w:rsid w:val="00B0434B"/>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B04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74969">
      <w:bodyDiv w:val="1"/>
      <w:marLeft w:val="0"/>
      <w:marRight w:val="0"/>
      <w:marTop w:val="0"/>
      <w:marBottom w:val="0"/>
      <w:divBdr>
        <w:top w:val="none" w:sz="0" w:space="0" w:color="auto"/>
        <w:left w:val="none" w:sz="0" w:space="0" w:color="auto"/>
        <w:bottom w:val="none" w:sz="0" w:space="0" w:color="auto"/>
        <w:right w:val="none" w:sz="0" w:space="0" w:color="auto"/>
      </w:divBdr>
    </w:div>
    <w:div w:id="18009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C1E4-85AC-4538-97D0-BB0094A8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9241</TotalTime>
  <Pages>17</Pages>
  <Words>2951</Words>
  <Characters>16827</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AL-MOKDADOFFICE</dc:creator>
  <cp:keywords/>
  <dc:description/>
  <cp:lastModifiedBy>AL-MOKDADOFFICE</cp:lastModifiedBy>
  <cp:revision>456</cp:revision>
  <cp:lastPrinted>2018-11-14T18:33:00Z</cp:lastPrinted>
  <dcterms:created xsi:type="dcterms:W3CDTF">2017-11-06T13:04:00Z</dcterms:created>
  <dcterms:modified xsi:type="dcterms:W3CDTF">2019-02-02T10:03:00Z</dcterms:modified>
</cp:coreProperties>
</file>