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A6" w:rsidRPr="008C13E1" w:rsidRDefault="000B5AA6" w:rsidP="000B5AA6">
      <w:pPr>
        <w:spacing w:after="0"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C13E1">
        <w:rPr>
          <w:rFonts w:ascii="Simplified Arabic" w:eastAsia="Calibri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4512228</wp:posOffset>
            </wp:positionH>
            <wp:positionV relativeFrom="paragraph">
              <wp:posOffset>-221326</wp:posOffset>
            </wp:positionV>
            <wp:extent cx="1168482" cy="1128156"/>
            <wp:effectExtent l="19050" t="0" r="0" b="0"/>
            <wp:wrapNone/>
            <wp:docPr id="2" name="صورة 1" descr="57249693712نس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49693712نسخ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82" cy="112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AA6" w:rsidRPr="008C13E1" w:rsidRDefault="000B5AA6" w:rsidP="000B5AA6">
      <w:pPr>
        <w:spacing w:after="0" w:line="36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0B5AA6" w:rsidRPr="007640F9" w:rsidRDefault="000B5AA6" w:rsidP="000B5AA6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7640F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وزارة</w:t>
      </w:r>
      <w:proofErr w:type="gramEnd"/>
      <w:r w:rsidRPr="007640F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التعليم العالي والبحث العلمي</w:t>
      </w:r>
    </w:p>
    <w:p w:rsidR="000B5AA6" w:rsidRPr="007640F9" w:rsidRDefault="000B5AA6" w:rsidP="000B5AA6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7640F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        جامعة ميسان</w:t>
      </w:r>
    </w:p>
    <w:p w:rsidR="000B5AA6" w:rsidRPr="007640F9" w:rsidRDefault="000B5AA6" w:rsidP="000B5AA6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7640F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كلية التربية البدنية وعلوم الرياضة</w:t>
      </w:r>
    </w:p>
    <w:p w:rsidR="000B5AA6" w:rsidRPr="008C13E1" w:rsidRDefault="000B5AA6" w:rsidP="000B5AA6">
      <w:pPr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640F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  الدراسات العليا - الماجستير  </w:t>
      </w:r>
      <w:r w:rsidRPr="008C13E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                                                                                     </w:t>
      </w:r>
    </w:p>
    <w:p w:rsidR="000B5AA6" w:rsidRPr="000C3712" w:rsidRDefault="000B5AA6" w:rsidP="000B5AA6">
      <w:pPr>
        <w:spacing w:after="0" w:line="36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0B5AA6" w:rsidRPr="00887095" w:rsidRDefault="000B5AA6" w:rsidP="00887095">
      <w:pPr>
        <w:pStyle w:val="Title"/>
        <w:rPr>
          <w:rFonts w:eastAsiaTheme="minorHAnsi"/>
          <w:sz w:val="40"/>
          <w:szCs w:val="40"/>
          <w:rtl/>
        </w:rPr>
      </w:pPr>
      <w:r w:rsidRPr="00887095">
        <w:rPr>
          <w:rStyle w:val="Strong"/>
          <w:rFonts w:ascii="Arial Black" w:hAnsi="Arial Black" w:cs="PT Bold Broken"/>
          <w:sz w:val="40"/>
          <w:szCs w:val="40"/>
          <w:rtl/>
        </w:rPr>
        <w:t xml:space="preserve">تأثير وحدات تعليمية وفق أنموذج ( </w:t>
      </w:r>
      <w:proofErr w:type="spellStart"/>
      <w:r w:rsidRPr="00887095">
        <w:rPr>
          <w:rStyle w:val="Strong"/>
          <w:rFonts w:ascii="Arial Black" w:hAnsi="Arial Black" w:cs="PT Bold Broken"/>
          <w:sz w:val="40"/>
          <w:szCs w:val="40"/>
          <w:rtl/>
        </w:rPr>
        <w:t>كمب</w:t>
      </w:r>
      <w:proofErr w:type="spellEnd"/>
      <w:r w:rsidRPr="00887095">
        <w:rPr>
          <w:rStyle w:val="Strong"/>
          <w:rFonts w:ascii="Arial Black" w:hAnsi="Arial Black" w:cs="PT Bold Broken"/>
          <w:sz w:val="40"/>
          <w:szCs w:val="40"/>
          <w:rtl/>
        </w:rPr>
        <w:t xml:space="preserve"> ) في التحصيل المعرفي وتعليم بعض المهارات الهجومية المركبة بكرة السلة للطلاب</w:t>
      </w:r>
      <w:r w:rsidRPr="00887095">
        <w:rPr>
          <w:rFonts w:eastAsiaTheme="minorHAnsi"/>
          <w:sz w:val="40"/>
          <w:szCs w:val="40"/>
          <w:rtl/>
        </w:rPr>
        <w:t xml:space="preserve"> </w:t>
      </w:r>
    </w:p>
    <w:p w:rsidR="00D04CEE" w:rsidRDefault="000B5AA6" w:rsidP="004B2925">
      <w:pPr>
        <w:tabs>
          <w:tab w:val="left" w:pos="1194"/>
          <w:tab w:val="left" w:pos="8078"/>
        </w:tabs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</w:p>
    <w:p w:rsidR="00314C04" w:rsidRPr="00314C04" w:rsidRDefault="00314C04" w:rsidP="004B2925">
      <w:pPr>
        <w:tabs>
          <w:tab w:val="left" w:pos="1194"/>
          <w:tab w:val="left" w:pos="8078"/>
        </w:tabs>
        <w:spacing w:after="0" w:line="36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B5AA6" w:rsidRPr="00D04CEE" w:rsidRDefault="003833D4" w:rsidP="003833D4">
      <w:pPr>
        <w:tabs>
          <w:tab w:val="left" w:pos="119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رسالة</w:t>
      </w:r>
      <w:proofErr w:type="gramEnd"/>
      <w:r w:rsidRP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ماجستير</w:t>
      </w:r>
      <w:r w:rsidR="000B5AA6" w:rsidRPr="00D04C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B5AA6" w:rsidRP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تقدم به</w:t>
      </w:r>
      <w:r w:rsidRP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0B5AA6" w:rsidRP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الطالب</w:t>
      </w:r>
    </w:p>
    <w:p w:rsidR="000B5AA6" w:rsidRDefault="000B5AA6" w:rsidP="000B5AA6">
      <w:pPr>
        <w:tabs>
          <w:tab w:val="left" w:pos="119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04C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علي خلف موسى</w:t>
      </w:r>
    </w:p>
    <w:p w:rsidR="003833D4" w:rsidRPr="002800C4" w:rsidRDefault="003833D4" w:rsidP="003833D4">
      <w:pPr>
        <w:pStyle w:val="Title"/>
        <w:tabs>
          <w:tab w:val="left" w:pos="3372"/>
          <w:tab w:val="center" w:pos="4156"/>
        </w:tabs>
        <w:rPr>
          <w:rFonts w:ascii="Arial" w:hAnsi="Arial" w:cs="Times New Roman"/>
          <w:b/>
          <w:bCs/>
          <w:sz w:val="32"/>
          <w:szCs w:val="32"/>
          <w:rtl/>
          <w:lang w:bidi="ar-IQ"/>
        </w:rPr>
      </w:pPr>
      <w:r>
        <w:rPr>
          <w:rFonts w:ascii="Arial" w:hAnsi="Arial" w:cs="PT Simple Bold Ruled" w:hint="cs"/>
          <w:b/>
          <w:bCs/>
          <w:sz w:val="32"/>
          <w:szCs w:val="32"/>
          <w:rtl/>
          <w:lang w:bidi="ar-IQ"/>
        </w:rPr>
        <w:t>إلـى مجلس كلية التربية البدنية وعلوم الرياضة</w:t>
      </w:r>
      <w:r>
        <w:rPr>
          <w:rFonts w:ascii="Arial" w:hAnsi="Arial" w:cs="Times New Roman" w:hint="cs"/>
          <w:sz w:val="32"/>
          <w:szCs w:val="32"/>
          <w:rtl/>
          <w:lang w:bidi="ar-IQ"/>
        </w:rPr>
        <w:t xml:space="preserve"> </w:t>
      </w:r>
      <w:r w:rsidRPr="00901A19">
        <w:rPr>
          <w:rFonts w:ascii="Arial" w:hAnsi="Arial" w:cs="Times New Roman" w:hint="cs"/>
          <w:sz w:val="32"/>
          <w:szCs w:val="32"/>
          <w:rtl/>
          <w:lang w:bidi="ar-IQ"/>
        </w:rPr>
        <w:t>-</w:t>
      </w:r>
      <w:r>
        <w:rPr>
          <w:rFonts w:ascii="Arial" w:hAnsi="Arial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2800C4">
        <w:rPr>
          <w:rFonts w:ascii="Arial" w:hAnsi="Arial" w:cs="PT Simple Bold Ruled" w:hint="cs"/>
          <w:b/>
          <w:bCs/>
          <w:sz w:val="32"/>
          <w:szCs w:val="32"/>
          <w:rtl/>
          <w:lang w:bidi="ar-IQ"/>
        </w:rPr>
        <w:t xml:space="preserve">جامعة </w:t>
      </w:r>
      <w:r>
        <w:rPr>
          <w:rFonts w:ascii="Arial" w:hAnsi="Arial" w:cs="PT Simple Bold Ruled" w:hint="cs"/>
          <w:b/>
          <w:bCs/>
          <w:sz w:val="32"/>
          <w:szCs w:val="32"/>
          <w:rtl/>
          <w:lang w:bidi="ar-IQ"/>
        </w:rPr>
        <w:t>ميسان</w:t>
      </w:r>
    </w:p>
    <w:p w:rsidR="003833D4" w:rsidRDefault="003833D4" w:rsidP="003833D4">
      <w:pPr>
        <w:pStyle w:val="Title"/>
        <w:tabs>
          <w:tab w:val="left" w:pos="3372"/>
          <w:tab w:val="center" w:pos="4156"/>
        </w:tabs>
        <w:rPr>
          <w:rFonts w:ascii="Arial" w:hAnsi="Arial" w:cs="PT Simple Bold Ruled"/>
          <w:b/>
          <w:bCs/>
          <w:sz w:val="32"/>
          <w:szCs w:val="32"/>
          <w:rtl/>
          <w:lang w:bidi="ar-IQ"/>
        </w:rPr>
      </w:pPr>
      <w:r w:rsidRPr="002800C4">
        <w:rPr>
          <w:rFonts w:ascii="Arial" w:hAnsi="Arial" w:cs="PT Simple Bold Ruled"/>
          <w:b/>
          <w:bCs/>
          <w:sz w:val="32"/>
          <w:szCs w:val="32"/>
          <w:rtl/>
          <w:lang w:bidi="ar-IQ"/>
        </w:rPr>
        <w:t xml:space="preserve">وهي جزء من متطلبات </w:t>
      </w:r>
      <w:r>
        <w:rPr>
          <w:rFonts w:ascii="Arial" w:hAnsi="Arial" w:cs="PT Simple Bold Ruled" w:hint="cs"/>
          <w:b/>
          <w:bCs/>
          <w:sz w:val="32"/>
          <w:szCs w:val="32"/>
          <w:rtl/>
          <w:lang w:bidi="ar-IQ"/>
        </w:rPr>
        <w:t xml:space="preserve"> نيل </w:t>
      </w:r>
      <w:r w:rsidRPr="002800C4">
        <w:rPr>
          <w:rFonts w:ascii="Arial" w:hAnsi="Arial" w:cs="PT Simple Bold Ruled"/>
          <w:b/>
          <w:bCs/>
          <w:sz w:val="32"/>
          <w:szCs w:val="32"/>
          <w:rtl/>
          <w:lang w:bidi="ar-IQ"/>
        </w:rPr>
        <w:t xml:space="preserve">درجة </w:t>
      </w:r>
      <w:r>
        <w:rPr>
          <w:rFonts w:ascii="Arial" w:hAnsi="Arial" w:cs="PT Simple Bold Ruled" w:hint="cs"/>
          <w:b/>
          <w:bCs/>
          <w:sz w:val="32"/>
          <w:szCs w:val="32"/>
          <w:rtl/>
          <w:lang w:bidi="ar-IQ"/>
        </w:rPr>
        <w:t xml:space="preserve">الماجستير </w:t>
      </w:r>
    </w:p>
    <w:p w:rsidR="003833D4" w:rsidRDefault="003833D4" w:rsidP="000B5AA6">
      <w:pPr>
        <w:tabs>
          <w:tab w:val="left" w:pos="119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B5AA6" w:rsidRPr="008C13E1" w:rsidRDefault="000B5AA6" w:rsidP="000B5AA6">
      <w:pPr>
        <w:tabs>
          <w:tab w:val="left" w:pos="119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C13E1">
        <w:rPr>
          <w:rFonts w:ascii="Simplified Arabic" w:hAnsi="Simplified Arabic" w:cs="Simplified Arabic"/>
          <w:b/>
          <w:bCs/>
          <w:sz w:val="32"/>
          <w:szCs w:val="32"/>
          <w:rtl/>
        </w:rPr>
        <w:t>بإشراف</w:t>
      </w:r>
    </w:p>
    <w:p w:rsidR="000B5AA6" w:rsidRDefault="000B5AA6" w:rsidP="000B5AA6">
      <w:pPr>
        <w:tabs>
          <w:tab w:val="left" w:pos="119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C13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 . م . 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عبدالائمة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كاظم</w:t>
      </w:r>
    </w:p>
    <w:p w:rsidR="00314C04" w:rsidRDefault="00314C04" w:rsidP="000B5AA6">
      <w:pPr>
        <w:tabs>
          <w:tab w:val="left" w:pos="119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17351" w:rsidRPr="00D04CEE" w:rsidRDefault="000B5AA6" w:rsidP="00D72C58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</w:rPr>
      </w:pPr>
      <w:r w:rsidRPr="008C13E1">
        <w:rPr>
          <w:rFonts w:ascii="Simplified Arabic" w:hAnsi="Simplified Arabic" w:cs="Simplified Arabic"/>
          <w:b/>
          <w:bCs/>
          <w:sz w:val="36"/>
          <w:szCs w:val="36"/>
          <w:rtl/>
        </w:rPr>
        <w:t>144</w:t>
      </w:r>
      <w:r w:rsidR="00D72C5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bookmarkStart w:id="0" w:name="_GoBack"/>
      <w:bookmarkEnd w:id="0"/>
      <w:r w:rsidRPr="008C13E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ه</w:t>
      </w:r>
      <w:r w:rsidRPr="008C13E1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                                                 </w:t>
      </w:r>
      <w:r w:rsidRPr="00464DF3">
        <w:rPr>
          <w:rFonts w:ascii="Simplified Arabic" w:hAnsi="Simplified Arabic" w:cs="Simplified Arabic"/>
          <w:b/>
          <w:bCs/>
          <w:sz w:val="36"/>
          <w:szCs w:val="36"/>
          <w:rtl/>
        </w:rPr>
        <w:t>20</w:t>
      </w:r>
      <w:r w:rsidR="00D72C5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</w:t>
      </w:r>
      <w:r w:rsidRPr="00464DF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</w:t>
      </w:r>
    </w:p>
    <w:sectPr w:rsidR="00F17351" w:rsidRPr="00D04CEE" w:rsidSect="008B2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AA6"/>
    <w:rsid w:val="000B5AA6"/>
    <w:rsid w:val="000C3712"/>
    <w:rsid w:val="001B293F"/>
    <w:rsid w:val="00314C04"/>
    <w:rsid w:val="003833D4"/>
    <w:rsid w:val="004B2925"/>
    <w:rsid w:val="00887095"/>
    <w:rsid w:val="008B22A0"/>
    <w:rsid w:val="00C26977"/>
    <w:rsid w:val="00D04CEE"/>
    <w:rsid w:val="00D72C58"/>
    <w:rsid w:val="00DD0168"/>
    <w:rsid w:val="00E96EDC"/>
    <w:rsid w:val="00F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33D4"/>
    <w:pPr>
      <w:spacing w:after="0" w:line="240" w:lineRule="auto"/>
      <w:jc w:val="center"/>
    </w:pPr>
    <w:rPr>
      <w:rFonts w:ascii="Times New Roman" w:eastAsia="Times New Roman" w:hAnsi="Times New Roman" w:cs="Monotype Koufi"/>
      <w:sz w:val="46"/>
      <w:szCs w:val="48"/>
    </w:rPr>
  </w:style>
  <w:style w:type="character" w:customStyle="1" w:styleId="TitleChar">
    <w:name w:val="Title Char"/>
    <w:basedOn w:val="DefaultParagraphFont"/>
    <w:link w:val="Title"/>
    <w:rsid w:val="003833D4"/>
    <w:rPr>
      <w:rFonts w:ascii="Times New Roman" w:eastAsia="Times New Roman" w:hAnsi="Times New Roman" w:cs="Monotype Koufi"/>
      <w:sz w:val="46"/>
      <w:szCs w:val="48"/>
    </w:rPr>
  </w:style>
  <w:style w:type="character" w:styleId="Strong">
    <w:name w:val="Strong"/>
    <w:basedOn w:val="DefaultParagraphFont"/>
    <w:uiPriority w:val="22"/>
    <w:qFormat/>
    <w:rsid w:val="008870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8709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87095"/>
    <w:rPr>
      <w:i/>
      <w:iCs/>
    </w:rPr>
  </w:style>
  <w:style w:type="paragraph" w:styleId="NoSpacing">
    <w:name w:val="No Spacing"/>
    <w:uiPriority w:val="1"/>
    <w:qFormat/>
    <w:rsid w:val="0088709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ali-sadoon</dc:creator>
  <cp:lastModifiedBy>ali-sadoon</cp:lastModifiedBy>
  <cp:revision>10</cp:revision>
  <cp:lastPrinted>2019-09-14T22:17:00Z</cp:lastPrinted>
  <dcterms:created xsi:type="dcterms:W3CDTF">2019-01-02T09:39:00Z</dcterms:created>
  <dcterms:modified xsi:type="dcterms:W3CDTF">2020-02-03T23:11:00Z</dcterms:modified>
</cp:coreProperties>
</file>