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CF" w:rsidRPr="00A04D99" w:rsidRDefault="002F0ECF" w:rsidP="00A04D99">
      <w:pPr>
        <w:ind w:left="-29"/>
        <w:jc w:val="both"/>
        <w:rPr>
          <w:rFonts w:ascii="Simplified Arabic" w:hAnsi="Simplified Arabic" w:cs="PT Bold Heading"/>
          <w:sz w:val="32"/>
          <w:szCs w:val="32"/>
          <w:rtl/>
          <w:lang w:bidi="ar-IQ"/>
        </w:rPr>
      </w:pPr>
      <w:r w:rsidRPr="00A04D99">
        <w:rPr>
          <w:rFonts w:ascii="Simplified Arabic" w:hAnsi="Simplified Arabic" w:cs="PT Bold Heading"/>
          <w:sz w:val="32"/>
          <w:szCs w:val="32"/>
          <w:rtl/>
          <w:lang w:bidi="ar-IQ"/>
        </w:rPr>
        <w:t>أولاً : منهج البح</w:t>
      </w:r>
      <w:r w:rsidR="00FE13D8" w:rsidRPr="00A04D99">
        <w:rPr>
          <w:rFonts w:ascii="Simplified Arabic" w:hAnsi="Simplified Arabic" w:cs="PT Bold Heading" w:hint="cs"/>
          <w:sz w:val="32"/>
          <w:szCs w:val="32"/>
          <w:rtl/>
          <w:lang w:bidi="ar-IQ"/>
        </w:rPr>
        <w:t xml:space="preserve">ث </w:t>
      </w:r>
      <w:r w:rsidR="00FE13D8" w:rsidRPr="00A04D99">
        <w:rPr>
          <w:rFonts w:ascii="Simplified Arabic" w:hAnsi="Simplified Arabic" w:cs="PT Bold Heading"/>
          <w:sz w:val="32"/>
          <w:szCs w:val="32"/>
          <w:lang w:bidi="ar-IQ"/>
        </w:rPr>
        <w:t xml:space="preserve">    </w:t>
      </w:r>
      <w:r w:rsidR="00FE13D8" w:rsidRPr="00A04D99">
        <w:rPr>
          <w:rFonts w:ascii="Times New Roman" w:hAnsi="Times New Roman" w:cs="PT Bold Heading"/>
          <w:sz w:val="32"/>
          <w:szCs w:val="32"/>
        </w:rPr>
        <w:t>Research Methodology</w:t>
      </w:r>
    </w:p>
    <w:p w:rsidR="002F0ECF" w:rsidRPr="00A04D99" w:rsidRDefault="002F0ECF" w:rsidP="00F923FD">
      <w:pPr>
        <w:ind w:right="-2"/>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 xml:space="preserve">     </w:t>
      </w:r>
      <w:r w:rsidR="003F5CB9" w:rsidRPr="00A04D99">
        <w:rPr>
          <w:rFonts w:ascii="Simplified Arabic" w:hAnsi="Simplified Arabic" w:cs="Simplified Arabic"/>
          <w:sz w:val="32"/>
          <w:szCs w:val="32"/>
          <w:rtl/>
          <w:lang w:bidi="ar-IQ"/>
        </w:rPr>
        <w:t xml:space="preserve">أتبع الباحث المنهج التجريبي للتحقق من أهداف البحث الحالي </w:t>
      </w:r>
      <w:r w:rsidRPr="00A04D99">
        <w:rPr>
          <w:rFonts w:ascii="Simplified Arabic" w:hAnsi="Simplified Arabic" w:cs="Simplified Arabic"/>
          <w:sz w:val="32"/>
          <w:szCs w:val="32"/>
          <w:rtl/>
          <w:lang w:bidi="ar-IQ"/>
        </w:rPr>
        <w:t xml:space="preserve">يهدف البحث الحالي إلى </w:t>
      </w:r>
      <w:r w:rsidR="00A04D99">
        <w:rPr>
          <w:rFonts w:ascii="Simplified Arabic" w:hAnsi="Simplified Arabic" w:cs="Simplified Arabic" w:hint="cs"/>
          <w:sz w:val="32"/>
          <w:szCs w:val="32"/>
          <w:rtl/>
          <w:lang w:bidi="ar-IQ"/>
        </w:rPr>
        <w:t>معرفة</w:t>
      </w:r>
      <w:r w:rsidRPr="00A04D99">
        <w:rPr>
          <w:rFonts w:ascii="Simplified Arabic" w:hAnsi="Simplified Arabic" w:cs="Simplified Arabic"/>
          <w:sz w:val="32"/>
          <w:szCs w:val="32"/>
          <w:rtl/>
          <w:lang w:bidi="ar-IQ"/>
        </w:rPr>
        <w:t xml:space="preserve"> أثر </w:t>
      </w:r>
      <w:proofErr w:type="spellStart"/>
      <w:r w:rsidRPr="00A04D99">
        <w:rPr>
          <w:rFonts w:ascii="Simplified Arabic" w:hAnsi="Simplified Arabic" w:cs="Simplified Arabic"/>
          <w:sz w:val="32"/>
          <w:szCs w:val="32"/>
          <w:rtl/>
          <w:lang w:bidi="ar-IQ"/>
        </w:rPr>
        <w:t>إستراتيجية</w:t>
      </w:r>
      <w:proofErr w:type="spellEnd"/>
      <w:r w:rsidRPr="00A04D99">
        <w:rPr>
          <w:rFonts w:ascii="Simplified Arabic" w:hAnsi="Simplified Arabic" w:cs="Simplified Arabic"/>
          <w:sz w:val="32"/>
          <w:szCs w:val="32"/>
          <w:rtl/>
          <w:lang w:bidi="ar-IQ"/>
        </w:rPr>
        <w:t xml:space="preserve"> الدعائم التعليمية في اكتساب المفاهيم التاريخية لدى تلاميذ الصف الخامس الابتدائي وتنمية الاتجاه نحو المادة</w:t>
      </w:r>
      <w:r w:rsidR="003F5CB9">
        <w:rPr>
          <w:rFonts w:ascii="Simplified Arabic" w:hAnsi="Simplified Arabic" w:cs="Simplified Arabic" w:hint="cs"/>
          <w:sz w:val="32"/>
          <w:szCs w:val="32"/>
          <w:rtl/>
          <w:lang w:bidi="ar-IQ"/>
        </w:rPr>
        <w:t xml:space="preserve">، أذ </w:t>
      </w:r>
      <w:r w:rsidRPr="00A04D99">
        <w:rPr>
          <w:rFonts w:ascii="Simplified Arabic" w:hAnsi="Simplified Arabic" w:cs="Simplified Arabic"/>
          <w:sz w:val="32"/>
          <w:szCs w:val="32"/>
          <w:rtl/>
          <w:lang w:bidi="ar-IQ"/>
        </w:rPr>
        <w:t>يعد المنهج التجريبي من أقرب مناهج البحوث لحل المشكلات بالطريقة</w:t>
      </w:r>
      <w:r w:rsidR="00017EF5" w:rsidRPr="00A04D99">
        <w:rPr>
          <w:rFonts w:ascii="Simplified Arabic" w:hAnsi="Simplified Arabic" w:cs="Simplified Arabic"/>
          <w:sz w:val="32"/>
          <w:szCs w:val="32"/>
          <w:rtl/>
          <w:lang w:bidi="ar-IQ"/>
        </w:rPr>
        <w:t xml:space="preserve"> العلمية،</w:t>
      </w:r>
      <w:r w:rsidR="00774F8B">
        <w:rPr>
          <w:rFonts w:ascii="Simplified Arabic" w:hAnsi="Simplified Arabic" w:cs="Simplified Arabic" w:hint="cs"/>
          <w:sz w:val="32"/>
          <w:szCs w:val="32"/>
          <w:rtl/>
          <w:lang w:bidi="ar-IQ"/>
        </w:rPr>
        <w:t xml:space="preserve"> </w:t>
      </w:r>
      <w:r w:rsidR="00774F8B">
        <w:rPr>
          <w:rFonts w:ascii="Simplified Arabic" w:hAnsi="Simplified Arabic" w:cs="Simplified Arabic"/>
          <w:sz w:val="32"/>
          <w:szCs w:val="32"/>
          <w:rtl/>
          <w:lang w:bidi="ar-IQ"/>
        </w:rPr>
        <w:t>والمدخل</w:t>
      </w:r>
      <w:r w:rsidR="00774F8B">
        <w:rPr>
          <w:rFonts w:ascii="Simplified Arabic" w:hAnsi="Simplified Arabic" w:cs="Simplified Arabic" w:hint="cs"/>
          <w:sz w:val="32"/>
          <w:szCs w:val="32"/>
          <w:rtl/>
          <w:lang w:bidi="ar-IQ"/>
        </w:rPr>
        <w:t xml:space="preserve"> </w:t>
      </w:r>
      <w:r w:rsidRPr="00A04D99">
        <w:rPr>
          <w:rFonts w:ascii="Simplified Arabic" w:hAnsi="Simplified Arabic" w:cs="Simplified Arabic"/>
          <w:sz w:val="32"/>
          <w:szCs w:val="32"/>
          <w:rtl/>
          <w:lang w:bidi="ar-IQ"/>
        </w:rPr>
        <w:t>الأكثـر صلاحية لحـل المشكلات التعليمية كمـا نجح في التحقق من كثير من الفرضيات المطروحة فـي</w:t>
      </w:r>
      <w:r w:rsidR="00017EF5" w:rsidRPr="00A04D99">
        <w:rPr>
          <w:rFonts w:ascii="Simplified Arabic" w:hAnsi="Simplified Arabic" w:cs="Simplified Arabic"/>
          <w:sz w:val="32"/>
          <w:szCs w:val="32"/>
          <w:rtl/>
          <w:lang w:bidi="ar-IQ"/>
        </w:rPr>
        <w:t xml:space="preserve"> العلــوم الاجتماعية والإنسانية.( ملحم ، 2005 :421)</w:t>
      </w:r>
      <w:r w:rsidRPr="00A04D99">
        <w:rPr>
          <w:rFonts w:ascii="Simplified Arabic" w:hAnsi="Simplified Arabic" w:cs="Simplified Arabic"/>
          <w:sz w:val="32"/>
          <w:szCs w:val="32"/>
          <w:rtl/>
          <w:lang w:bidi="ar-IQ"/>
        </w:rPr>
        <w:t>.</w:t>
      </w:r>
    </w:p>
    <w:p w:rsidR="002F0ECF" w:rsidRPr="00A04D99" w:rsidRDefault="002F0ECF" w:rsidP="00A04D99">
      <w:pPr>
        <w:ind w:right="-2"/>
        <w:jc w:val="both"/>
        <w:rPr>
          <w:rFonts w:ascii="Simplified Arabic" w:hAnsi="Simplified Arabic" w:cs="Simplified Arabic"/>
          <w:sz w:val="32"/>
          <w:szCs w:val="32"/>
          <w:rtl/>
          <w:lang w:bidi="ar-IQ"/>
        </w:rPr>
      </w:pPr>
    </w:p>
    <w:p w:rsidR="002F0ECF" w:rsidRPr="00A04D99" w:rsidRDefault="002F0ECF" w:rsidP="00A04D99">
      <w:pPr>
        <w:jc w:val="both"/>
        <w:rPr>
          <w:rFonts w:ascii="Simplified Arabic" w:hAnsi="Simplified Arabic" w:cs="PT Bold Heading"/>
          <w:sz w:val="32"/>
          <w:szCs w:val="32"/>
          <w:rtl/>
          <w:lang w:bidi="ar-IQ"/>
        </w:rPr>
      </w:pPr>
      <w:r w:rsidRPr="00A04D99">
        <w:rPr>
          <w:rFonts w:ascii="Simplified Arabic" w:hAnsi="Simplified Arabic" w:cs="PT Bold Heading"/>
          <w:sz w:val="32"/>
          <w:szCs w:val="32"/>
          <w:rtl/>
          <w:lang w:bidi="ar-IQ"/>
        </w:rPr>
        <w:t>ثانياً : التصميم التجريبي</w:t>
      </w:r>
      <w:r w:rsidR="00017EF5" w:rsidRPr="00A04D99">
        <w:rPr>
          <w:rFonts w:ascii="Simplified Arabic" w:hAnsi="Simplified Arabic" w:cs="PT Bold Heading"/>
          <w:sz w:val="32"/>
          <w:szCs w:val="32"/>
          <w:lang w:bidi="ar-IQ"/>
        </w:rPr>
        <w:t xml:space="preserve"> </w:t>
      </w:r>
      <w:r w:rsidRPr="00A04D99">
        <w:rPr>
          <w:rFonts w:ascii="Simplified Arabic" w:hAnsi="Simplified Arabic" w:cs="PT Bold Heading"/>
          <w:sz w:val="32"/>
          <w:szCs w:val="32"/>
          <w:lang w:bidi="ar-IQ"/>
        </w:rPr>
        <w:t xml:space="preserve">Experimental </w:t>
      </w:r>
      <w:r w:rsidR="00017EF5" w:rsidRPr="00A04D99">
        <w:rPr>
          <w:rFonts w:ascii="Simplified Arabic" w:hAnsi="Simplified Arabic" w:cs="PT Bold Heading"/>
          <w:sz w:val="32"/>
          <w:szCs w:val="32"/>
          <w:lang w:bidi="ar-IQ"/>
        </w:rPr>
        <w:t xml:space="preserve"> </w:t>
      </w:r>
      <w:r w:rsidRPr="00A04D99">
        <w:rPr>
          <w:rFonts w:ascii="Simplified Arabic" w:hAnsi="Simplified Arabic" w:cs="PT Bold Heading"/>
          <w:sz w:val="32"/>
          <w:szCs w:val="32"/>
          <w:lang w:bidi="ar-IQ"/>
        </w:rPr>
        <w:t>Design</w:t>
      </w:r>
      <w:r w:rsidR="00017EF5" w:rsidRPr="00A04D99">
        <w:rPr>
          <w:rFonts w:ascii="Simplified Arabic" w:hAnsi="Simplified Arabic" w:cs="PT Bold Heading"/>
          <w:sz w:val="32"/>
          <w:szCs w:val="32"/>
          <w:lang w:bidi="ar-IQ"/>
        </w:rPr>
        <w:t xml:space="preserve"> </w:t>
      </w:r>
    </w:p>
    <w:p w:rsidR="002F0ECF" w:rsidRPr="00A04D99" w:rsidRDefault="002F0ECF" w:rsidP="00774F8B">
      <w:pPr>
        <w:tabs>
          <w:tab w:val="right" w:pos="8505"/>
        </w:tabs>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 xml:space="preserve">     من اجل تنفيذ تجر</w:t>
      </w:r>
      <w:r w:rsidR="00774F8B">
        <w:rPr>
          <w:rFonts w:ascii="Simplified Arabic" w:hAnsi="Simplified Arabic" w:cs="Simplified Arabic"/>
          <w:sz w:val="32"/>
          <w:szCs w:val="32"/>
          <w:rtl/>
          <w:lang w:bidi="ar-IQ"/>
        </w:rPr>
        <w:t>بة ما فلابد من برنامج عمل ومخطط</w:t>
      </w:r>
      <w:r w:rsidR="00774F8B">
        <w:rPr>
          <w:rFonts w:ascii="Simplified Arabic" w:hAnsi="Simplified Arabic" w:cs="Simplified Arabic" w:hint="cs"/>
          <w:sz w:val="32"/>
          <w:szCs w:val="32"/>
          <w:rtl/>
          <w:lang w:bidi="ar-IQ"/>
        </w:rPr>
        <w:t>ٍ</w:t>
      </w:r>
      <w:r w:rsidRPr="00A04D99">
        <w:rPr>
          <w:rFonts w:ascii="Simplified Arabic" w:hAnsi="Simplified Arabic" w:cs="Simplified Arabic"/>
          <w:sz w:val="32"/>
          <w:szCs w:val="32"/>
          <w:rtl/>
          <w:lang w:bidi="ar-IQ"/>
        </w:rPr>
        <w:t xml:space="preserve"> يتمثل بالتصميم التجريبي الذي يكون تخطيطاً للعوامل والظروف المحيط</w:t>
      </w:r>
      <w:r w:rsidR="00A04D99">
        <w:rPr>
          <w:rFonts w:ascii="Simplified Arabic" w:hAnsi="Simplified Arabic" w:cs="Simplified Arabic"/>
          <w:sz w:val="32"/>
          <w:szCs w:val="32"/>
          <w:rtl/>
          <w:lang w:bidi="ar-IQ"/>
        </w:rPr>
        <w:t>ة بالظاهرة المدروسة</w:t>
      </w:r>
      <w:r w:rsidR="00017EF5" w:rsidRPr="00A04D99">
        <w:rPr>
          <w:rFonts w:ascii="Simplified Arabic" w:hAnsi="Simplified Arabic" w:cs="Simplified Arabic"/>
          <w:sz w:val="32"/>
          <w:szCs w:val="32"/>
          <w:rtl/>
          <w:lang w:bidi="ar-IQ"/>
        </w:rPr>
        <w:t>.</w:t>
      </w:r>
      <w:r w:rsidRPr="00A04D99">
        <w:rPr>
          <w:rFonts w:ascii="Simplified Arabic" w:hAnsi="Simplified Arabic" w:cs="Simplified Arabic"/>
          <w:sz w:val="32"/>
          <w:szCs w:val="32"/>
          <w:rtl/>
          <w:lang w:bidi="ar-IQ"/>
        </w:rPr>
        <w:t>( ع</w:t>
      </w:r>
      <w:r w:rsidR="00774F8B">
        <w:rPr>
          <w:rFonts w:ascii="Simplified Arabic" w:hAnsi="Simplified Arabic" w:cs="Simplified Arabic"/>
          <w:sz w:val="32"/>
          <w:szCs w:val="32"/>
          <w:rtl/>
          <w:lang w:bidi="ar-IQ"/>
        </w:rPr>
        <w:t xml:space="preserve">بد الرحمن </w:t>
      </w:r>
      <w:proofErr w:type="spellStart"/>
      <w:r w:rsidR="00774F8B">
        <w:rPr>
          <w:rFonts w:ascii="Simplified Arabic" w:hAnsi="Simplified Arabic" w:cs="Simplified Arabic"/>
          <w:sz w:val="32"/>
          <w:szCs w:val="32"/>
          <w:rtl/>
          <w:lang w:bidi="ar-IQ"/>
        </w:rPr>
        <w:t>و</w:t>
      </w:r>
      <w:r w:rsidR="00017EF5" w:rsidRPr="00A04D99">
        <w:rPr>
          <w:rFonts w:ascii="Simplified Arabic" w:hAnsi="Simplified Arabic" w:cs="Simplified Arabic"/>
          <w:sz w:val="32"/>
          <w:szCs w:val="32"/>
          <w:rtl/>
          <w:lang w:bidi="ar-IQ"/>
        </w:rPr>
        <w:t>زنكنة</w:t>
      </w:r>
      <w:proofErr w:type="spellEnd"/>
      <w:r w:rsidR="00017EF5" w:rsidRPr="00A04D99">
        <w:rPr>
          <w:rFonts w:ascii="Simplified Arabic" w:hAnsi="Simplified Arabic" w:cs="Simplified Arabic"/>
          <w:sz w:val="32"/>
          <w:szCs w:val="32"/>
          <w:rtl/>
          <w:lang w:bidi="ar-IQ"/>
        </w:rPr>
        <w:t xml:space="preserve"> ، 2007 : 487)،</w:t>
      </w:r>
      <w:r w:rsidR="00774F8B">
        <w:rPr>
          <w:rFonts w:ascii="Simplified Arabic" w:hAnsi="Simplified Arabic" w:cs="Simplified Arabic" w:hint="cs"/>
          <w:sz w:val="32"/>
          <w:szCs w:val="32"/>
          <w:rtl/>
          <w:lang w:bidi="ar-IQ"/>
        </w:rPr>
        <w:t xml:space="preserve"> </w:t>
      </w:r>
      <w:r w:rsidR="00774F8B">
        <w:rPr>
          <w:rFonts w:ascii="Simplified Arabic" w:hAnsi="Simplified Arabic" w:cs="Simplified Arabic"/>
          <w:sz w:val="32"/>
          <w:szCs w:val="32"/>
          <w:rtl/>
          <w:lang w:bidi="ar-IQ"/>
        </w:rPr>
        <w:t>وي</w:t>
      </w:r>
      <w:r w:rsidR="00774F8B">
        <w:rPr>
          <w:rFonts w:ascii="Simplified Arabic" w:hAnsi="Simplified Arabic" w:cs="Simplified Arabic" w:hint="cs"/>
          <w:sz w:val="32"/>
          <w:szCs w:val="32"/>
          <w:rtl/>
          <w:lang w:bidi="ar-IQ"/>
        </w:rPr>
        <w:t>ُ</w:t>
      </w:r>
      <w:r w:rsidR="00774F8B">
        <w:rPr>
          <w:rFonts w:ascii="Simplified Arabic" w:hAnsi="Simplified Arabic" w:cs="Simplified Arabic"/>
          <w:sz w:val="32"/>
          <w:szCs w:val="32"/>
          <w:rtl/>
          <w:lang w:bidi="ar-IQ"/>
        </w:rPr>
        <w:t>ع</w:t>
      </w:r>
      <w:r w:rsidR="00774F8B">
        <w:rPr>
          <w:rFonts w:ascii="Simplified Arabic" w:hAnsi="Simplified Arabic" w:cs="Simplified Arabic" w:hint="cs"/>
          <w:sz w:val="32"/>
          <w:szCs w:val="32"/>
          <w:rtl/>
          <w:lang w:bidi="ar-IQ"/>
        </w:rPr>
        <w:t>د</w:t>
      </w:r>
      <w:r w:rsidRPr="00A04D99">
        <w:rPr>
          <w:rFonts w:ascii="Simplified Arabic" w:hAnsi="Simplified Arabic" w:cs="Simplified Arabic"/>
          <w:sz w:val="32"/>
          <w:szCs w:val="32"/>
          <w:rtl/>
          <w:lang w:bidi="ar-IQ"/>
        </w:rPr>
        <w:t xml:space="preserve"> التصميم التجريبي الهيكل الرئيسي والأساسي في توضيح معالم التجربة وت</w:t>
      </w:r>
      <w:r w:rsidR="00017EF5" w:rsidRPr="00A04D99">
        <w:rPr>
          <w:rFonts w:ascii="Simplified Arabic" w:hAnsi="Simplified Arabic" w:cs="Simplified Arabic"/>
          <w:sz w:val="32"/>
          <w:szCs w:val="32"/>
          <w:rtl/>
          <w:lang w:bidi="ar-IQ"/>
        </w:rPr>
        <w:t>حديد المتغيرات الدخيلة الأخرى.( عبد الخالق ، 2001 ، 152)،</w:t>
      </w:r>
      <w:r w:rsidR="00774F8B">
        <w:rPr>
          <w:rFonts w:ascii="Simplified Arabic" w:hAnsi="Simplified Arabic" w:cs="Simplified Arabic" w:hint="cs"/>
          <w:sz w:val="32"/>
          <w:szCs w:val="32"/>
          <w:rtl/>
          <w:lang w:bidi="ar-IQ"/>
        </w:rPr>
        <w:t xml:space="preserve"> </w:t>
      </w:r>
      <w:r w:rsidRPr="00A04D99">
        <w:rPr>
          <w:rFonts w:ascii="Simplified Arabic" w:hAnsi="Simplified Arabic" w:cs="Simplified Arabic"/>
          <w:sz w:val="32"/>
          <w:szCs w:val="32"/>
          <w:rtl/>
          <w:lang w:bidi="ar-IQ"/>
        </w:rPr>
        <w:t xml:space="preserve">فأول ما يقع على الباحث من خطوات هو التصميم التجريبي من </w:t>
      </w:r>
      <w:r w:rsidR="00774F8B">
        <w:rPr>
          <w:rFonts w:ascii="Simplified Arabic" w:hAnsi="Simplified Arabic" w:cs="Simplified Arabic" w:hint="cs"/>
          <w:sz w:val="32"/>
          <w:szCs w:val="32"/>
          <w:rtl/>
          <w:lang w:bidi="ar-IQ"/>
        </w:rPr>
        <w:t>أ</w:t>
      </w:r>
      <w:r w:rsidRPr="00A04D99">
        <w:rPr>
          <w:rFonts w:ascii="Simplified Arabic" w:hAnsi="Simplified Arabic" w:cs="Simplified Arabic"/>
          <w:sz w:val="32"/>
          <w:szCs w:val="32"/>
          <w:rtl/>
          <w:lang w:bidi="ar-IQ"/>
        </w:rPr>
        <w:t>جل اختبار صحة فروضه وتساعده على قياس حجم العلاقة بين أ</w:t>
      </w:r>
      <w:r w:rsidR="00017EF5" w:rsidRPr="00A04D99">
        <w:rPr>
          <w:rFonts w:ascii="Simplified Arabic" w:hAnsi="Simplified Arabic" w:cs="Simplified Arabic"/>
          <w:sz w:val="32"/>
          <w:szCs w:val="32"/>
          <w:rtl/>
          <w:lang w:bidi="ar-IQ"/>
        </w:rPr>
        <w:t>ثر المتغيرات المستقلة على متغير</w:t>
      </w:r>
      <w:r w:rsidR="00017EF5" w:rsidRPr="00A04D99">
        <w:rPr>
          <w:rFonts w:ascii="Simplified Arabic" w:hAnsi="Simplified Arabic" w:cs="Simplified Arabic"/>
          <w:sz w:val="32"/>
          <w:szCs w:val="32"/>
          <w:lang w:bidi="ar-IQ"/>
        </w:rPr>
        <w:t xml:space="preserve"> </w:t>
      </w:r>
      <w:r w:rsidR="00017EF5" w:rsidRPr="00A04D99">
        <w:rPr>
          <w:rFonts w:ascii="Simplified Arabic" w:hAnsi="Simplified Arabic" w:cs="Simplified Arabic"/>
          <w:sz w:val="32"/>
          <w:szCs w:val="32"/>
          <w:rtl/>
          <w:lang w:bidi="ar-IQ"/>
        </w:rPr>
        <w:t>تابع</w:t>
      </w:r>
      <w:r w:rsidRPr="00A04D99">
        <w:rPr>
          <w:rFonts w:ascii="Simplified Arabic" w:hAnsi="Simplified Arabic" w:cs="Simplified Arabic"/>
          <w:sz w:val="32"/>
          <w:szCs w:val="32"/>
          <w:rtl/>
          <w:lang w:bidi="ar-IQ"/>
        </w:rPr>
        <w:t>.(عبيدات وآخرون،40:1999)</w:t>
      </w:r>
      <w:r w:rsidR="00017EF5" w:rsidRPr="00A04D99">
        <w:rPr>
          <w:rFonts w:ascii="Simplified Arabic" w:hAnsi="Simplified Arabic" w:cs="Simplified Arabic"/>
          <w:sz w:val="32"/>
          <w:szCs w:val="32"/>
          <w:rtl/>
          <w:lang w:bidi="ar-IQ"/>
        </w:rPr>
        <w:t>،</w:t>
      </w:r>
      <w:r w:rsidR="00774F8B">
        <w:rPr>
          <w:rFonts w:ascii="Simplified Arabic" w:hAnsi="Simplified Arabic" w:cs="Simplified Arabic" w:hint="cs"/>
          <w:sz w:val="32"/>
          <w:szCs w:val="32"/>
          <w:rtl/>
          <w:lang w:bidi="ar-IQ"/>
        </w:rPr>
        <w:t xml:space="preserve"> </w:t>
      </w:r>
      <w:r w:rsidRPr="00A04D99">
        <w:rPr>
          <w:rFonts w:ascii="Simplified Arabic" w:hAnsi="Simplified Arabic" w:cs="Simplified Arabic"/>
          <w:sz w:val="32"/>
          <w:szCs w:val="32"/>
          <w:rtl/>
          <w:lang w:bidi="ar-IQ"/>
        </w:rPr>
        <w:t>وبما أنه من الصعوب</w:t>
      </w:r>
      <w:r w:rsidR="00774F8B">
        <w:rPr>
          <w:rFonts w:ascii="Simplified Arabic" w:hAnsi="Simplified Arabic" w:cs="Simplified Arabic"/>
          <w:sz w:val="32"/>
          <w:szCs w:val="32"/>
          <w:rtl/>
          <w:lang w:bidi="ar-IQ"/>
        </w:rPr>
        <w:t xml:space="preserve">ة الوصول إلى تصميم تجريبي يتسم </w:t>
      </w:r>
      <w:r w:rsidRPr="00A04D99">
        <w:rPr>
          <w:rFonts w:ascii="Simplified Arabic" w:hAnsi="Simplified Arabic" w:cs="Simplified Arabic"/>
          <w:sz w:val="32"/>
          <w:szCs w:val="32"/>
          <w:rtl/>
          <w:lang w:bidi="ar-IQ"/>
        </w:rPr>
        <w:t>بالكمال في الضبط وذلك لصعوبة ضبط جميع المتغيرات التي تؤث</w:t>
      </w:r>
      <w:r w:rsidR="00017EF5" w:rsidRPr="00A04D99">
        <w:rPr>
          <w:rFonts w:ascii="Simplified Arabic" w:hAnsi="Simplified Arabic" w:cs="Simplified Arabic"/>
          <w:sz w:val="32"/>
          <w:szCs w:val="32"/>
          <w:rtl/>
          <w:lang w:bidi="ar-IQ"/>
        </w:rPr>
        <w:t>ر على الظاهرة التربوية والنفسية.</w:t>
      </w:r>
      <w:r w:rsidR="00774F8B">
        <w:rPr>
          <w:rFonts w:ascii="Simplified Arabic" w:hAnsi="Simplified Arabic" w:cs="Simplified Arabic" w:hint="cs"/>
          <w:sz w:val="32"/>
          <w:szCs w:val="32"/>
          <w:rtl/>
          <w:lang w:bidi="ar-IQ"/>
        </w:rPr>
        <w:t xml:space="preserve">                           </w:t>
      </w:r>
      <w:r w:rsidRPr="00774F8B">
        <w:rPr>
          <w:rFonts w:ascii="Simplified Arabic" w:hAnsi="Simplified Arabic" w:cs="Simplified Arabic"/>
          <w:color w:val="FFFFFF" w:themeColor="background1"/>
          <w:sz w:val="32"/>
          <w:szCs w:val="32"/>
          <w:rtl/>
          <w:lang w:bidi="ar-IQ"/>
        </w:rPr>
        <w:t>(</w:t>
      </w:r>
      <w:r w:rsidRPr="00A04D99">
        <w:rPr>
          <w:rFonts w:ascii="Simplified Arabic" w:hAnsi="Simplified Arabic" w:cs="Simplified Arabic"/>
          <w:sz w:val="32"/>
          <w:szCs w:val="32"/>
          <w:rtl/>
          <w:lang w:bidi="ar-IQ"/>
        </w:rPr>
        <w:t xml:space="preserve"> </w:t>
      </w:r>
      <w:r w:rsidR="00774F8B">
        <w:rPr>
          <w:rFonts w:ascii="Simplified Arabic" w:hAnsi="Simplified Arabic" w:cs="Simplified Arabic" w:hint="cs"/>
          <w:sz w:val="32"/>
          <w:szCs w:val="32"/>
          <w:rtl/>
          <w:lang w:bidi="ar-IQ"/>
        </w:rPr>
        <w:t xml:space="preserve">                                      (</w:t>
      </w:r>
      <w:r w:rsidR="00017EF5" w:rsidRPr="00A04D99">
        <w:rPr>
          <w:rFonts w:ascii="Simplified Arabic" w:hAnsi="Simplified Arabic" w:cs="Simplified Arabic"/>
          <w:sz w:val="32"/>
          <w:szCs w:val="32"/>
          <w:rtl/>
          <w:lang w:bidi="ar-IQ"/>
        </w:rPr>
        <w:t>عليان و</w:t>
      </w:r>
      <w:r w:rsidR="00C304E2" w:rsidRPr="00A04D99">
        <w:rPr>
          <w:rFonts w:ascii="Simplified Arabic" w:hAnsi="Simplified Arabic" w:cs="Simplified Arabic" w:hint="cs"/>
          <w:sz w:val="32"/>
          <w:szCs w:val="32"/>
          <w:rtl/>
          <w:lang w:bidi="ar-IQ"/>
        </w:rPr>
        <w:t>عثمان</w:t>
      </w:r>
      <w:r w:rsidR="00017EF5" w:rsidRPr="00A04D99">
        <w:rPr>
          <w:rFonts w:ascii="Simplified Arabic" w:hAnsi="Simplified Arabic" w:cs="Simplified Arabic"/>
          <w:sz w:val="32"/>
          <w:szCs w:val="32"/>
          <w:rtl/>
          <w:lang w:bidi="ar-IQ"/>
        </w:rPr>
        <w:t xml:space="preserve"> ، 2004 : 52-54 )</w:t>
      </w:r>
    </w:p>
    <w:p w:rsidR="002F0ECF" w:rsidRPr="00A04D99" w:rsidRDefault="002F0ECF" w:rsidP="00774F8B">
      <w:pPr>
        <w:tabs>
          <w:tab w:val="right" w:pos="8505"/>
        </w:tabs>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lastRenderedPageBreak/>
        <w:t xml:space="preserve">    وعليه أختار الباحث تصميم</w:t>
      </w:r>
      <w:r w:rsidR="00774F8B">
        <w:rPr>
          <w:rFonts w:ascii="Simplified Arabic" w:hAnsi="Simplified Arabic" w:cs="Simplified Arabic" w:hint="cs"/>
          <w:sz w:val="32"/>
          <w:szCs w:val="32"/>
          <w:rtl/>
          <w:lang w:bidi="ar-IQ"/>
        </w:rPr>
        <w:t>اً</w:t>
      </w:r>
      <w:r w:rsidRPr="00A04D99">
        <w:rPr>
          <w:rFonts w:ascii="Simplified Arabic" w:hAnsi="Simplified Arabic" w:cs="Simplified Arabic"/>
          <w:sz w:val="32"/>
          <w:szCs w:val="32"/>
          <w:rtl/>
          <w:lang w:bidi="ar-IQ"/>
        </w:rPr>
        <w:t xml:space="preserve"> تجريبي</w:t>
      </w:r>
      <w:r w:rsidR="00774F8B">
        <w:rPr>
          <w:rFonts w:ascii="Simplified Arabic" w:hAnsi="Simplified Arabic" w:cs="Simplified Arabic" w:hint="cs"/>
          <w:sz w:val="32"/>
          <w:szCs w:val="32"/>
          <w:rtl/>
          <w:lang w:bidi="ar-IQ"/>
        </w:rPr>
        <w:t>اً</w:t>
      </w:r>
      <w:r w:rsidRPr="00A04D99">
        <w:rPr>
          <w:rFonts w:ascii="Simplified Arabic" w:hAnsi="Simplified Arabic" w:cs="Simplified Arabic"/>
          <w:sz w:val="32"/>
          <w:szCs w:val="32"/>
          <w:rtl/>
          <w:lang w:bidi="ar-IQ"/>
        </w:rPr>
        <w:t xml:space="preserve"> ذا ضبط جزئي </w:t>
      </w:r>
      <w:proofErr w:type="spellStart"/>
      <w:r w:rsidRPr="00A04D99">
        <w:rPr>
          <w:rFonts w:ascii="Simplified Arabic" w:hAnsi="Simplified Arabic" w:cs="Simplified Arabic"/>
          <w:sz w:val="32"/>
          <w:szCs w:val="32"/>
          <w:rtl/>
          <w:lang w:bidi="ar-IQ"/>
        </w:rPr>
        <w:t>يتلائم</w:t>
      </w:r>
      <w:proofErr w:type="spellEnd"/>
      <w:r w:rsidRPr="00A04D99">
        <w:rPr>
          <w:rFonts w:ascii="Simplified Arabic" w:hAnsi="Simplified Arabic" w:cs="Simplified Arabic"/>
          <w:sz w:val="32"/>
          <w:szCs w:val="32"/>
          <w:rtl/>
          <w:lang w:bidi="ar-IQ"/>
        </w:rPr>
        <w:t xml:space="preserve"> مع البحث الحالي ويتكون من مجموعت</w:t>
      </w:r>
      <w:r w:rsidR="00774F8B">
        <w:rPr>
          <w:rFonts w:ascii="Simplified Arabic" w:hAnsi="Simplified Arabic" w:cs="Simplified Arabic" w:hint="cs"/>
          <w:sz w:val="32"/>
          <w:szCs w:val="32"/>
          <w:rtl/>
          <w:lang w:bidi="ar-IQ"/>
        </w:rPr>
        <w:t>ي</w:t>
      </w:r>
      <w:r w:rsidRPr="00A04D99">
        <w:rPr>
          <w:rFonts w:ascii="Simplified Arabic" w:hAnsi="Simplified Arabic" w:cs="Simplified Arabic"/>
          <w:sz w:val="32"/>
          <w:szCs w:val="32"/>
          <w:rtl/>
          <w:lang w:bidi="ar-IQ"/>
        </w:rPr>
        <w:t>ن احدهما تجريبية يتع</w:t>
      </w:r>
      <w:r w:rsidR="00017EF5" w:rsidRPr="00A04D99">
        <w:rPr>
          <w:rFonts w:ascii="Simplified Arabic" w:hAnsi="Simplified Arabic" w:cs="Simplified Arabic"/>
          <w:sz w:val="32"/>
          <w:szCs w:val="32"/>
          <w:rtl/>
          <w:lang w:bidi="ar-IQ"/>
        </w:rPr>
        <w:t>رض تلاميذها إلى المتغير المستقل(</w:t>
      </w:r>
      <w:proofErr w:type="spellStart"/>
      <w:r w:rsidR="00017EF5" w:rsidRPr="00A04D99">
        <w:rPr>
          <w:rFonts w:ascii="Simplified Arabic" w:hAnsi="Simplified Arabic" w:cs="Simplified Arabic"/>
          <w:sz w:val="32"/>
          <w:szCs w:val="32"/>
          <w:rtl/>
          <w:lang w:bidi="ar-IQ"/>
        </w:rPr>
        <w:t>إستراتيجية</w:t>
      </w:r>
      <w:proofErr w:type="spellEnd"/>
      <w:r w:rsidR="00017EF5" w:rsidRPr="00A04D99">
        <w:rPr>
          <w:rFonts w:ascii="Simplified Arabic" w:hAnsi="Simplified Arabic" w:cs="Simplified Arabic"/>
          <w:sz w:val="32"/>
          <w:szCs w:val="32"/>
          <w:rtl/>
          <w:lang w:bidi="ar-IQ"/>
        </w:rPr>
        <w:t xml:space="preserve"> الدعائم التعليمية</w:t>
      </w:r>
      <w:r w:rsidRPr="00A04D99">
        <w:rPr>
          <w:rFonts w:ascii="Simplified Arabic" w:hAnsi="Simplified Arabic" w:cs="Simplified Arabic"/>
          <w:sz w:val="32"/>
          <w:szCs w:val="32"/>
          <w:rtl/>
          <w:lang w:bidi="ar-IQ"/>
        </w:rPr>
        <w:t>) والأخرى ضابطة و</w:t>
      </w:r>
      <w:r w:rsidR="0059597B" w:rsidRPr="00A04D99">
        <w:rPr>
          <w:rFonts w:ascii="Simplified Arabic" w:hAnsi="Simplified Arabic" w:cs="Simplified Arabic"/>
          <w:sz w:val="32"/>
          <w:szCs w:val="32"/>
          <w:rtl/>
          <w:lang w:bidi="ar-IQ"/>
        </w:rPr>
        <w:t>التي ستدرس بالطريقة الاعتيادية</w:t>
      </w:r>
      <w:r w:rsidR="0059597B" w:rsidRPr="00A04D99">
        <w:rPr>
          <w:rFonts w:ascii="Simplified Arabic" w:hAnsi="Simplified Arabic" w:cs="Simplified Arabic" w:hint="cs"/>
          <w:sz w:val="32"/>
          <w:szCs w:val="32"/>
          <w:rtl/>
          <w:lang w:bidi="ar-IQ"/>
        </w:rPr>
        <w:t>.</w:t>
      </w:r>
    </w:p>
    <w:p w:rsidR="002F0ECF" w:rsidRPr="00A04D99" w:rsidRDefault="002F0ECF" w:rsidP="000C0285">
      <w:pPr>
        <w:tabs>
          <w:tab w:val="right" w:pos="8505"/>
        </w:tabs>
        <w:jc w:val="both"/>
        <w:rPr>
          <w:rFonts w:ascii="Simplified Arabic" w:hAnsi="Simplified Arabic" w:cs="Simplified Arabic"/>
          <w:sz w:val="32"/>
          <w:szCs w:val="32"/>
          <w:lang w:bidi="ar-IQ"/>
        </w:rPr>
      </w:pPr>
      <w:r w:rsidRPr="00A04D99">
        <w:rPr>
          <w:rFonts w:ascii="Simplified Arabic" w:hAnsi="Simplified Arabic" w:cs="Simplified Arabic"/>
          <w:sz w:val="32"/>
          <w:szCs w:val="32"/>
          <w:rtl/>
          <w:lang w:bidi="ar-IQ"/>
        </w:rPr>
        <w:t xml:space="preserve">    وقبل البدء في التجربة عرض على مجموعتي البحث مقياس الاتجاه نحو المادة وفي نهاية التجربة يعاد نفس مقياس الاتجاه نحو المادة مع أجراء اخ</w:t>
      </w:r>
      <w:r w:rsidR="00017EF5" w:rsidRPr="00A04D99">
        <w:rPr>
          <w:rFonts w:ascii="Simplified Arabic" w:hAnsi="Simplified Arabic" w:cs="Simplified Arabic"/>
          <w:sz w:val="32"/>
          <w:szCs w:val="32"/>
          <w:rtl/>
          <w:lang w:bidi="ar-IQ"/>
        </w:rPr>
        <w:t>تبار لاكتساب المفاهيم التاريخية،</w:t>
      </w:r>
      <w:r w:rsidR="00774F8B">
        <w:rPr>
          <w:rFonts w:ascii="Simplified Arabic" w:hAnsi="Simplified Arabic" w:cs="Simplified Arabic" w:hint="cs"/>
          <w:sz w:val="32"/>
          <w:szCs w:val="32"/>
          <w:rtl/>
          <w:lang w:bidi="ar-IQ"/>
        </w:rPr>
        <w:t xml:space="preserve"> </w:t>
      </w:r>
      <w:r w:rsidRPr="00A04D99">
        <w:rPr>
          <w:rFonts w:ascii="Simplified Arabic" w:hAnsi="Simplified Arabic" w:cs="Simplified Arabic"/>
          <w:sz w:val="32"/>
          <w:szCs w:val="32"/>
          <w:rtl/>
          <w:lang w:bidi="ar-IQ"/>
        </w:rPr>
        <w:t>وكما موضح بال</w:t>
      </w:r>
      <w:r w:rsidR="000C0285">
        <w:rPr>
          <w:rFonts w:ascii="Simplified Arabic" w:hAnsi="Simplified Arabic" w:cs="Simplified Arabic" w:hint="cs"/>
          <w:sz w:val="32"/>
          <w:szCs w:val="32"/>
          <w:rtl/>
          <w:lang w:bidi="ar-IQ"/>
        </w:rPr>
        <w:t>شكل</w:t>
      </w:r>
      <w:r w:rsidRPr="00A04D99">
        <w:rPr>
          <w:rFonts w:ascii="Simplified Arabic" w:hAnsi="Simplified Arabic" w:cs="Simplified Arabic"/>
          <w:sz w:val="32"/>
          <w:szCs w:val="32"/>
          <w:rtl/>
          <w:lang w:bidi="ar-IQ"/>
        </w:rPr>
        <w:t xml:space="preserve"> (</w:t>
      </w:r>
      <w:r w:rsidR="000C0285">
        <w:rPr>
          <w:rFonts w:ascii="Simplified Arabic" w:hAnsi="Simplified Arabic" w:cs="Simplified Arabic" w:hint="cs"/>
          <w:sz w:val="32"/>
          <w:szCs w:val="32"/>
          <w:rtl/>
          <w:lang w:bidi="ar-IQ"/>
        </w:rPr>
        <w:t>1</w:t>
      </w:r>
      <w:r w:rsidRPr="00A04D99">
        <w:rPr>
          <w:rFonts w:ascii="Simplified Arabic" w:hAnsi="Simplified Arabic" w:cs="Simplified Arabic"/>
          <w:sz w:val="32"/>
          <w:szCs w:val="32"/>
          <w:rtl/>
          <w:lang w:bidi="ar-IQ"/>
        </w:rPr>
        <w:t>)</w:t>
      </w:r>
    </w:p>
    <w:p w:rsidR="00017EF5" w:rsidRPr="00A04D99" w:rsidRDefault="00017EF5" w:rsidP="00A04D99">
      <w:pPr>
        <w:tabs>
          <w:tab w:val="right" w:pos="8505"/>
        </w:tabs>
        <w:jc w:val="both"/>
        <w:rPr>
          <w:rFonts w:ascii="Simplified Arabic" w:hAnsi="Simplified Arabic" w:cs="Simplified Arabic"/>
          <w:sz w:val="32"/>
          <w:szCs w:val="32"/>
          <w:rtl/>
          <w:lang w:bidi="ar-IQ"/>
        </w:rPr>
      </w:pPr>
    </w:p>
    <w:tbl>
      <w:tblPr>
        <w:tblStyle w:val="TableGrid"/>
        <w:bidiVisual/>
        <w:tblW w:w="8719" w:type="dxa"/>
        <w:tblLayout w:type="fixed"/>
        <w:tblLook w:val="04A0" w:firstRow="1" w:lastRow="0" w:firstColumn="1" w:lastColumn="0" w:noHBand="0" w:noVBand="1"/>
      </w:tblPr>
      <w:tblGrid>
        <w:gridCol w:w="424"/>
        <w:gridCol w:w="1095"/>
        <w:gridCol w:w="1170"/>
        <w:gridCol w:w="1260"/>
        <w:gridCol w:w="1260"/>
        <w:gridCol w:w="1440"/>
        <w:gridCol w:w="2070"/>
      </w:tblGrid>
      <w:tr w:rsidR="003F5CB9" w:rsidRPr="00A04D99" w:rsidTr="00237822">
        <w:trPr>
          <w:trHeight w:val="835"/>
        </w:trPr>
        <w:tc>
          <w:tcPr>
            <w:tcW w:w="424" w:type="dxa"/>
            <w:tcBorders>
              <w:top w:val="thickThinSmallGap" w:sz="24" w:space="0" w:color="auto"/>
              <w:left w:val="thickThinMediumGap" w:sz="24" w:space="0" w:color="auto"/>
              <w:bottom w:val="thickThinSmallGap" w:sz="24" w:space="0" w:color="auto"/>
              <w:right w:val="thickThinMediumGap" w:sz="24" w:space="0" w:color="auto"/>
            </w:tcBorders>
            <w:shd w:val="clear" w:color="auto" w:fill="DDD9C3" w:themeFill="background2" w:themeFillShade="E6"/>
          </w:tcPr>
          <w:p w:rsidR="003F5CB9" w:rsidRPr="00A04D99" w:rsidRDefault="003F5CB9" w:rsidP="00A04D99">
            <w:pPr>
              <w:tabs>
                <w:tab w:val="right" w:pos="8505"/>
              </w:tabs>
              <w:spacing w:line="276" w:lineRule="auto"/>
              <w:jc w:val="both"/>
              <w:rPr>
                <w:rFonts w:ascii="Simplified Arabic" w:hAnsi="Simplified Arabic" w:cs="Simplified Arabic"/>
                <w:b/>
                <w:bCs/>
                <w:sz w:val="32"/>
                <w:szCs w:val="32"/>
                <w:rtl/>
                <w:lang w:bidi="ar-IQ"/>
              </w:rPr>
            </w:pPr>
            <w:r w:rsidRPr="00A04D99">
              <w:rPr>
                <w:rFonts w:ascii="Simplified Arabic" w:hAnsi="Simplified Arabic" w:cs="Simplified Arabic"/>
                <w:b/>
                <w:bCs/>
                <w:sz w:val="32"/>
                <w:szCs w:val="32"/>
                <w:rtl/>
                <w:lang w:bidi="ar-IQ"/>
              </w:rPr>
              <w:t>ت</w:t>
            </w:r>
          </w:p>
        </w:tc>
        <w:tc>
          <w:tcPr>
            <w:tcW w:w="1095" w:type="dxa"/>
            <w:tcBorders>
              <w:top w:val="thickThinSmallGap" w:sz="24" w:space="0" w:color="auto"/>
              <w:left w:val="thickThinMediumGap" w:sz="24" w:space="0" w:color="auto"/>
              <w:bottom w:val="thickThinSmallGap" w:sz="24" w:space="0" w:color="auto"/>
              <w:right w:val="thickThinMediumGap" w:sz="24" w:space="0" w:color="auto"/>
            </w:tcBorders>
            <w:shd w:val="clear" w:color="auto" w:fill="DDD9C3" w:themeFill="background2" w:themeFillShade="E6"/>
          </w:tcPr>
          <w:p w:rsidR="003F5CB9" w:rsidRPr="00A04D99" w:rsidRDefault="003F5CB9" w:rsidP="00A04D99">
            <w:pPr>
              <w:tabs>
                <w:tab w:val="right" w:pos="8505"/>
              </w:tabs>
              <w:spacing w:line="276" w:lineRule="auto"/>
              <w:jc w:val="both"/>
              <w:rPr>
                <w:rFonts w:ascii="Simplified Arabic" w:hAnsi="Simplified Arabic" w:cs="Simplified Arabic"/>
                <w:sz w:val="32"/>
                <w:szCs w:val="32"/>
                <w:rtl/>
                <w:lang w:bidi="ar-IQ"/>
              </w:rPr>
            </w:pPr>
            <w:r w:rsidRPr="000C0285">
              <w:rPr>
                <w:rFonts w:ascii="Simplified Arabic" w:hAnsi="Simplified Arabic" w:cs="Simplified Arabic"/>
                <w:sz w:val="28"/>
                <w:szCs w:val="28"/>
                <w:rtl/>
                <w:lang w:bidi="ar-IQ"/>
              </w:rPr>
              <w:t>المجموعة</w:t>
            </w:r>
          </w:p>
        </w:tc>
        <w:tc>
          <w:tcPr>
            <w:tcW w:w="1170" w:type="dxa"/>
            <w:tcBorders>
              <w:top w:val="thickThinSmallGap" w:sz="24" w:space="0" w:color="auto"/>
              <w:left w:val="thickThinMediumGap" w:sz="24" w:space="0" w:color="auto"/>
              <w:bottom w:val="thickThinSmallGap" w:sz="24" w:space="0" w:color="auto"/>
              <w:right w:val="thickThinMediumGap" w:sz="24" w:space="0" w:color="auto"/>
            </w:tcBorders>
            <w:shd w:val="clear" w:color="auto" w:fill="DDD9C3" w:themeFill="background2" w:themeFillShade="E6"/>
          </w:tcPr>
          <w:p w:rsidR="003F5CB9" w:rsidRPr="00A04D99" w:rsidRDefault="003F5CB9" w:rsidP="000C0285">
            <w:pPr>
              <w:tabs>
                <w:tab w:val="right" w:pos="8505"/>
              </w:tabs>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تكافؤ</w:t>
            </w:r>
            <w:r w:rsidR="000C0285">
              <w:rPr>
                <w:rFonts w:ascii="Simplified Arabic" w:hAnsi="Simplified Arabic" w:cs="Simplified Arabic" w:hint="cs"/>
                <w:sz w:val="32"/>
                <w:szCs w:val="32"/>
                <w:rtl/>
                <w:lang w:bidi="ar-IQ"/>
              </w:rPr>
              <w:t xml:space="preserve"> </w:t>
            </w:r>
            <w:r w:rsidR="000C0285" w:rsidRPr="000C0285">
              <w:rPr>
                <w:rFonts w:ascii="Simplified Arabic" w:hAnsi="Simplified Arabic" w:cs="Simplified Arabic" w:hint="cs"/>
                <w:sz w:val="28"/>
                <w:szCs w:val="28"/>
                <w:rtl/>
                <w:lang w:bidi="ar-IQ"/>
              </w:rPr>
              <w:t>مجموعتي البحث</w:t>
            </w:r>
          </w:p>
        </w:tc>
        <w:tc>
          <w:tcPr>
            <w:tcW w:w="1260" w:type="dxa"/>
            <w:tcBorders>
              <w:top w:val="thickThinSmallGap" w:sz="24" w:space="0" w:color="auto"/>
              <w:left w:val="thickThinMediumGap" w:sz="24" w:space="0" w:color="auto"/>
              <w:bottom w:val="thickThinSmallGap" w:sz="24" w:space="0" w:color="auto"/>
              <w:right w:val="thickThinMediumGap" w:sz="24" w:space="0" w:color="auto"/>
            </w:tcBorders>
            <w:shd w:val="clear" w:color="auto" w:fill="DDD9C3" w:themeFill="background2" w:themeFillShade="E6"/>
          </w:tcPr>
          <w:p w:rsidR="003F5CB9" w:rsidRPr="00A04D99" w:rsidRDefault="003F5CB9" w:rsidP="000C0285">
            <w:pPr>
              <w:tabs>
                <w:tab w:val="right" w:pos="8505"/>
              </w:tabs>
              <w:spacing w:line="276" w:lineRule="auto"/>
              <w:jc w:val="center"/>
              <w:rPr>
                <w:rFonts w:ascii="Simplified Arabic" w:hAnsi="Simplified Arabic" w:cs="Simplified Arabic"/>
                <w:sz w:val="32"/>
                <w:szCs w:val="32"/>
                <w:rtl/>
                <w:lang w:bidi="ar-IQ"/>
              </w:rPr>
            </w:pPr>
            <w:r w:rsidRPr="000C0285">
              <w:rPr>
                <w:rFonts w:ascii="Simplified Arabic" w:hAnsi="Simplified Arabic" w:cs="Simplified Arabic"/>
                <w:sz w:val="28"/>
                <w:szCs w:val="28"/>
                <w:rtl/>
                <w:lang w:bidi="ar-IQ"/>
              </w:rPr>
              <w:t>الاختبار القبلي</w:t>
            </w:r>
          </w:p>
        </w:tc>
        <w:tc>
          <w:tcPr>
            <w:tcW w:w="1260" w:type="dxa"/>
            <w:tcBorders>
              <w:top w:val="thickThinSmallGap" w:sz="24" w:space="0" w:color="auto"/>
              <w:left w:val="thickThinMediumGap" w:sz="24" w:space="0" w:color="auto"/>
              <w:bottom w:val="thickThinSmallGap" w:sz="24" w:space="0" w:color="auto"/>
              <w:right w:val="thickThinMediumGap" w:sz="24" w:space="0" w:color="auto"/>
            </w:tcBorders>
            <w:shd w:val="clear" w:color="auto" w:fill="DDD9C3" w:themeFill="background2" w:themeFillShade="E6"/>
          </w:tcPr>
          <w:p w:rsidR="003F5CB9" w:rsidRPr="00A04D99" w:rsidRDefault="003F5CB9" w:rsidP="003F5CB9">
            <w:pPr>
              <w:tabs>
                <w:tab w:val="right" w:pos="8505"/>
              </w:tabs>
              <w:spacing w:line="276" w:lineRule="auto"/>
              <w:jc w:val="center"/>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المتغير المستقل</w:t>
            </w:r>
          </w:p>
        </w:tc>
        <w:tc>
          <w:tcPr>
            <w:tcW w:w="1440" w:type="dxa"/>
            <w:tcBorders>
              <w:top w:val="thickThinSmallGap" w:sz="24" w:space="0" w:color="auto"/>
              <w:left w:val="thickThinMediumGap" w:sz="24" w:space="0" w:color="auto"/>
              <w:bottom w:val="thickThinSmallGap" w:sz="24" w:space="0" w:color="auto"/>
              <w:right w:val="thickThinMediumGap" w:sz="24" w:space="0" w:color="auto"/>
            </w:tcBorders>
            <w:shd w:val="clear" w:color="auto" w:fill="DDD9C3" w:themeFill="background2" w:themeFillShade="E6"/>
          </w:tcPr>
          <w:p w:rsidR="00237822" w:rsidRDefault="003F5CB9" w:rsidP="003F5CB9">
            <w:pPr>
              <w:tabs>
                <w:tab w:val="right" w:pos="8505"/>
              </w:tabs>
              <w:spacing w:line="276" w:lineRule="auto"/>
              <w:jc w:val="center"/>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المتغير</w:t>
            </w:r>
          </w:p>
          <w:p w:rsidR="003F5CB9" w:rsidRPr="00A04D99" w:rsidRDefault="003F5CB9" w:rsidP="003F5CB9">
            <w:pPr>
              <w:tabs>
                <w:tab w:val="right" w:pos="8505"/>
              </w:tabs>
              <w:spacing w:line="276" w:lineRule="auto"/>
              <w:jc w:val="center"/>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 xml:space="preserve"> التابع</w:t>
            </w:r>
          </w:p>
        </w:tc>
        <w:tc>
          <w:tcPr>
            <w:tcW w:w="2070" w:type="dxa"/>
            <w:tcBorders>
              <w:top w:val="thickThinSmallGap" w:sz="24" w:space="0" w:color="auto"/>
              <w:left w:val="thickThinMediumGap" w:sz="24" w:space="0" w:color="auto"/>
              <w:bottom w:val="thickThinSmallGap" w:sz="24" w:space="0" w:color="auto"/>
              <w:right w:val="thickThinMediumGap" w:sz="24" w:space="0" w:color="auto"/>
            </w:tcBorders>
            <w:shd w:val="clear" w:color="auto" w:fill="DDD9C3" w:themeFill="background2" w:themeFillShade="E6"/>
          </w:tcPr>
          <w:p w:rsidR="003F5CB9" w:rsidRPr="00A04D99" w:rsidRDefault="003F5CB9" w:rsidP="000C0285">
            <w:pPr>
              <w:tabs>
                <w:tab w:val="right" w:pos="8505"/>
              </w:tabs>
              <w:spacing w:line="276" w:lineRule="auto"/>
              <w:jc w:val="center"/>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الاختبار البعدي</w:t>
            </w:r>
          </w:p>
        </w:tc>
      </w:tr>
      <w:tr w:rsidR="000C0285" w:rsidRPr="00A04D99" w:rsidTr="00237822">
        <w:trPr>
          <w:trHeight w:val="1503"/>
        </w:trPr>
        <w:tc>
          <w:tcPr>
            <w:tcW w:w="424" w:type="dxa"/>
            <w:tcBorders>
              <w:top w:val="thickThinSmallGap" w:sz="24" w:space="0" w:color="auto"/>
              <w:left w:val="thickThinMediumGap" w:sz="24" w:space="0" w:color="auto"/>
              <w:bottom w:val="thickThinSmallGap" w:sz="24" w:space="0" w:color="auto"/>
              <w:right w:val="thickThinMediumGap" w:sz="24" w:space="0" w:color="auto"/>
            </w:tcBorders>
          </w:tcPr>
          <w:p w:rsidR="000C0285" w:rsidRPr="00A04D99" w:rsidRDefault="000C0285" w:rsidP="00A04D99">
            <w:pPr>
              <w:tabs>
                <w:tab w:val="right" w:pos="8505"/>
              </w:tabs>
              <w:spacing w:line="276" w:lineRule="auto"/>
              <w:jc w:val="both"/>
              <w:rPr>
                <w:rFonts w:ascii="Simplified Arabic" w:hAnsi="Simplified Arabic" w:cs="Simplified Arabic"/>
                <w:sz w:val="32"/>
                <w:szCs w:val="32"/>
                <w:rtl/>
                <w:lang w:bidi="ar-IQ"/>
              </w:rPr>
            </w:pPr>
          </w:p>
          <w:p w:rsidR="000C0285" w:rsidRPr="00A04D99" w:rsidRDefault="000C0285" w:rsidP="00A04D99">
            <w:pPr>
              <w:tabs>
                <w:tab w:val="right" w:pos="8505"/>
              </w:tabs>
              <w:spacing w:line="276" w:lineRule="auto"/>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1</w:t>
            </w:r>
          </w:p>
        </w:tc>
        <w:tc>
          <w:tcPr>
            <w:tcW w:w="1095" w:type="dxa"/>
            <w:tcBorders>
              <w:top w:val="thickThinSmallGap" w:sz="24" w:space="0" w:color="auto"/>
              <w:left w:val="thickThinMediumGap" w:sz="24" w:space="0" w:color="auto"/>
              <w:bottom w:val="thickThinSmallGap" w:sz="24" w:space="0" w:color="auto"/>
              <w:right w:val="thickThinMediumGap" w:sz="24" w:space="0" w:color="auto"/>
            </w:tcBorders>
          </w:tcPr>
          <w:p w:rsidR="000C0285" w:rsidRPr="00A04D99" w:rsidRDefault="000C0285" w:rsidP="00A04D99">
            <w:pPr>
              <w:tabs>
                <w:tab w:val="right" w:pos="8505"/>
              </w:tabs>
              <w:spacing w:line="276" w:lineRule="auto"/>
              <w:rPr>
                <w:rFonts w:ascii="Simplified Arabic" w:hAnsi="Simplified Arabic" w:cs="Simplified Arabic"/>
                <w:sz w:val="32"/>
                <w:szCs w:val="32"/>
                <w:rtl/>
                <w:lang w:bidi="ar-IQ"/>
              </w:rPr>
            </w:pPr>
          </w:p>
          <w:p w:rsidR="000C0285" w:rsidRPr="00A04D99" w:rsidRDefault="000C0285" w:rsidP="00A04D99">
            <w:pPr>
              <w:tabs>
                <w:tab w:val="right" w:pos="8505"/>
              </w:tabs>
              <w:spacing w:line="276" w:lineRule="auto"/>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التجريبية</w:t>
            </w:r>
          </w:p>
        </w:tc>
        <w:tc>
          <w:tcPr>
            <w:tcW w:w="1170" w:type="dxa"/>
            <w:vMerge w:val="restart"/>
            <w:tcBorders>
              <w:top w:val="thickThinSmallGap" w:sz="24" w:space="0" w:color="auto"/>
              <w:left w:val="thickThinMediumGap" w:sz="24" w:space="0" w:color="auto"/>
              <w:right w:val="thickThinMediumGap" w:sz="24" w:space="0" w:color="auto"/>
            </w:tcBorders>
          </w:tcPr>
          <w:p w:rsidR="000C0285" w:rsidRDefault="000C0285" w:rsidP="00A04D99">
            <w:pPr>
              <w:tabs>
                <w:tab w:val="right" w:pos="8505"/>
              </w:tabs>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1.العمر</w:t>
            </w:r>
          </w:p>
          <w:p w:rsidR="000C0285" w:rsidRDefault="000C0285" w:rsidP="00A04D99">
            <w:pPr>
              <w:tabs>
                <w:tab w:val="right" w:pos="8505"/>
              </w:tabs>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2.درجة العام السابق</w:t>
            </w:r>
          </w:p>
          <w:p w:rsidR="000C0285" w:rsidRDefault="000C0285" w:rsidP="00A04D99">
            <w:pPr>
              <w:tabs>
                <w:tab w:val="right" w:pos="8505"/>
              </w:tabs>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3.الذكاء</w:t>
            </w:r>
          </w:p>
          <w:p w:rsidR="000C0285" w:rsidRPr="00A04D99" w:rsidRDefault="000C0285" w:rsidP="00A04D99">
            <w:pPr>
              <w:tabs>
                <w:tab w:val="right" w:pos="8505"/>
              </w:tabs>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4.الاتجاه</w:t>
            </w:r>
          </w:p>
        </w:tc>
        <w:tc>
          <w:tcPr>
            <w:tcW w:w="1260" w:type="dxa"/>
            <w:vMerge w:val="restart"/>
            <w:tcBorders>
              <w:top w:val="thickThinSmallGap" w:sz="24" w:space="0" w:color="auto"/>
              <w:left w:val="thickThinMediumGap" w:sz="24" w:space="0" w:color="auto"/>
              <w:right w:val="thickThinMediumGap" w:sz="24" w:space="0" w:color="auto"/>
            </w:tcBorders>
          </w:tcPr>
          <w:p w:rsidR="000C0285" w:rsidRPr="00A04D99" w:rsidRDefault="000C0285" w:rsidP="00A04D99">
            <w:pPr>
              <w:tabs>
                <w:tab w:val="right" w:pos="8505"/>
              </w:tabs>
              <w:spacing w:line="276" w:lineRule="auto"/>
              <w:rPr>
                <w:rFonts w:ascii="Simplified Arabic" w:hAnsi="Simplified Arabic" w:cs="Simplified Arabic"/>
                <w:sz w:val="32"/>
                <w:szCs w:val="32"/>
                <w:rtl/>
                <w:lang w:bidi="ar-IQ"/>
              </w:rPr>
            </w:pPr>
          </w:p>
          <w:p w:rsidR="000C0285" w:rsidRPr="00A04D99" w:rsidRDefault="000C0285" w:rsidP="003F5CB9">
            <w:pPr>
              <w:tabs>
                <w:tab w:val="right" w:pos="8505"/>
              </w:tabs>
              <w:spacing w:line="276" w:lineRule="auto"/>
              <w:jc w:val="center"/>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مقياس الاتجاه نحو المادة</w:t>
            </w:r>
          </w:p>
        </w:tc>
        <w:tc>
          <w:tcPr>
            <w:tcW w:w="1260" w:type="dxa"/>
            <w:tcBorders>
              <w:top w:val="thickThinSmallGap" w:sz="24" w:space="0" w:color="auto"/>
              <w:left w:val="thickThinMediumGap" w:sz="24" w:space="0" w:color="auto"/>
              <w:bottom w:val="thickThinSmallGap" w:sz="24" w:space="0" w:color="auto"/>
              <w:right w:val="thickThinMediumGap" w:sz="24" w:space="0" w:color="auto"/>
            </w:tcBorders>
          </w:tcPr>
          <w:p w:rsidR="000C0285" w:rsidRPr="00A04D99" w:rsidRDefault="000C0285" w:rsidP="000C0285">
            <w:pPr>
              <w:tabs>
                <w:tab w:val="right" w:pos="8505"/>
              </w:tabs>
              <w:spacing w:line="276" w:lineRule="auto"/>
              <w:jc w:val="center"/>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الدعائم التعليمية</w:t>
            </w:r>
          </w:p>
        </w:tc>
        <w:tc>
          <w:tcPr>
            <w:tcW w:w="1440" w:type="dxa"/>
            <w:vMerge w:val="restart"/>
            <w:tcBorders>
              <w:top w:val="thickThinSmallGap" w:sz="24" w:space="0" w:color="auto"/>
              <w:left w:val="thickThinMediumGap" w:sz="24" w:space="0" w:color="auto"/>
              <w:right w:val="thickThinMediumGap" w:sz="24" w:space="0" w:color="auto"/>
            </w:tcBorders>
          </w:tcPr>
          <w:p w:rsidR="000C0285" w:rsidRDefault="000C0285" w:rsidP="003F5CB9">
            <w:pPr>
              <w:pStyle w:val="ListParagraph"/>
              <w:tabs>
                <w:tab w:val="right" w:pos="8505"/>
              </w:tabs>
              <w:spacing w:line="276" w:lineRule="auto"/>
              <w:ind w:left="0"/>
              <w:contextualSpacing w:val="0"/>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w:t>
            </w:r>
            <w:r>
              <w:rPr>
                <w:rFonts w:ascii="Simplified Arabic" w:hAnsi="Simplified Arabic" w:cs="Simplified Arabic"/>
                <w:sz w:val="32"/>
                <w:szCs w:val="32"/>
                <w:rtl/>
                <w:lang w:bidi="ar-IQ"/>
              </w:rPr>
              <w:t>لمفاهيم</w:t>
            </w:r>
            <w:r>
              <w:rPr>
                <w:rFonts w:ascii="Simplified Arabic" w:hAnsi="Simplified Arabic" w:cs="Simplified Arabic" w:hint="cs"/>
                <w:sz w:val="32"/>
                <w:szCs w:val="32"/>
                <w:rtl/>
                <w:lang w:bidi="ar-IQ"/>
              </w:rPr>
              <w:t xml:space="preserve"> </w:t>
            </w:r>
            <w:r w:rsidRPr="00A04D99">
              <w:rPr>
                <w:rFonts w:ascii="Simplified Arabic" w:hAnsi="Simplified Arabic" w:cs="Simplified Arabic"/>
                <w:sz w:val="32"/>
                <w:szCs w:val="32"/>
                <w:rtl/>
                <w:lang w:bidi="ar-IQ"/>
              </w:rPr>
              <w:t>التاريخية</w:t>
            </w:r>
          </w:p>
          <w:p w:rsidR="000C0285" w:rsidRPr="00A04D99" w:rsidRDefault="000C0285" w:rsidP="003F5CB9">
            <w:pPr>
              <w:pStyle w:val="ListParagraph"/>
              <w:tabs>
                <w:tab w:val="right" w:pos="8505"/>
              </w:tabs>
              <w:spacing w:line="276" w:lineRule="auto"/>
              <w:ind w:left="0"/>
              <w:contextualSpacing w:val="0"/>
              <w:jc w:val="center"/>
              <w:rPr>
                <w:rFonts w:ascii="Simplified Arabic" w:hAnsi="Simplified Arabic" w:cs="Simplified Arabic"/>
                <w:sz w:val="32"/>
                <w:szCs w:val="32"/>
                <w:rtl/>
                <w:lang w:bidi="ar-IQ"/>
              </w:rPr>
            </w:pPr>
          </w:p>
          <w:p w:rsidR="000C0285" w:rsidRPr="003F5CB9" w:rsidRDefault="000C0285" w:rsidP="003F5CB9">
            <w:pPr>
              <w:tabs>
                <w:tab w:val="right" w:pos="8505"/>
              </w:tabs>
              <w:ind w:left="72"/>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w:t>
            </w:r>
            <w:r w:rsidRPr="003F5CB9">
              <w:rPr>
                <w:rFonts w:ascii="Simplified Arabic" w:hAnsi="Simplified Arabic" w:cs="Simplified Arabic"/>
                <w:sz w:val="32"/>
                <w:szCs w:val="32"/>
                <w:rtl/>
                <w:lang w:bidi="ar-IQ"/>
              </w:rPr>
              <w:t>الاتجاه نحو المادة</w:t>
            </w:r>
          </w:p>
        </w:tc>
        <w:tc>
          <w:tcPr>
            <w:tcW w:w="2070" w:type="dxa"/>
            <w:vMerge w:val="restart"/>
            <w:tcBorders>
              <w:top w:val="thickThinSmallGap" w:sz="24" w:space="0" w:color="auto"/>
              <w:left w:val="thickThinMediumGap" w:sz="24" w:space="0" w:color="auto"/>
              <w:right w:val="thickThinMediumGap" w:sz="24" w:space="0" w:color="auto"/>
            </w:tcBorders>
          </w:tcPr>
          <w:p w:rsidR="000C0285" w:rsidRDefault="000C0285" w:rsidP="003F5CB9">
            <w:pPr>
              <w:tabs>
                <w:tab w:val="right" w:pos="8505"/>
              </w:tabs>
              <w:ind w:left="72"/>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1.أختبار </w:t>
            </w:r>
            <w:r>
              <w:rPr>
                <w:rFonts w:ascii="Simplified Arabic" w:hAnsi="Simplified Arabic" w:cs="Simplified Arabic"/>
                <w:sz w:val="32"/>
                <w:szCs w:val="32"/>
                <w:rtl/>
                <w:lang w:bidi="ar-IQ"/>
              </w:rPr>
              <w:t>اكتساب المفاهيم</w:t>
            </w:r>
            <w:r>
              <w:rPr>
                <w:rFonts w:ascii="Simplified Arabic" w:hAnsi="Simplified Arabic" w:cs="Simplified Arabic" w:hint="cs"/>
                <w:sz w:val="32"/>
                <w:szCs w:val="32"/>
                <w:rtl/>
                <w:lang w:bidi="ar-IQ"/>
              </w:rPr>
              <w:t xml:space="preserve"> </w:t>
            </w:r>
            <w:r w:rsidRPr="003F5CB9">
              <w:rPr>
                <w:rFonts w:ascii="Simplified Arabic" w:hAnsi="Simplified Arabic" w:cs="Simplified Arabic"/>
                <w:sz w:val="32"/>
                <w:szCs w:val="32"/>
                <w:rtl/>
                <w:lang w:bidi="ar-IQ"/>
              </w:rPr>
              <w:t>التاريخية</w:t>
            </w:r>
          </w:p>
          <w:p w:rsidR="000C0285" w:rsidRPr="003F5CB9" w:rsidRDefault="000C0285" w:rsidP="003F5CB9">
            <w:pPr>
              <w:tabs>
                <w:tab w:val="right" w:pos="8505"/>
              </w:tabs>
              <w:ind w:left="72"/>
              <w:rPr>
                <w:rFonts w:ascii="Simplified Arabic" w:hAnsi="Simplified Arabic" w:cs="Simplified Arabic"/>
                <w:sz w:val="32"/>
                <w:szCs w:val="32"/>
                <w:rtl/>
                <w:lang w:bidi="ar-IQ"/>
              </w:rPr>
            </w:pPr>
          </w:p>
          <w:p w:rsidR="000C0285" w:rsidRPr="00A04D99" w:rsidRDefault="000C0285" w:rsidP="003F5CB9">
            <w:pPr>
              <w:pStyle w:val="ListParagraph"/>
              <w:tabs>
                <w:tab w:val="right" w:pos="8505"/>
              </w:tabs>
              <w:spacing w:line="276" w:lineRule="auto"/>
              <w:ind w:left="72"/>
              <w:contextualSpacing w:val="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w:t>
            </w:r>
            <w:r w:rsidRPr="00A04D99">
              <w:rPr>
                <w:rFonts w:ascii="Simplified Arabic" w:hAnsi="Simplified Arabic" w:cs="Simplified Arabic"/>
                <w:sz w:val="32"/>
                <w:szCs w:val="32"/>
                <w:rtl/>
                <w:lang w:bidi="ar-IQ"/>
              </w:rPr>
              <w:t xml:space="preserve">مقياس الاتجاه </w:t>
            </w:r>
            <w:r>
              <w:rPr>
                <w:rFonts w:ascii="Simplified Arabic" w:hAnsi="Simplified Arabic" w:cs="Simplified Arabic" w:hint="cs"/>
                <w:sz w:val="32"/>
                <w:szCs w:val="32"/>
                <w:rtl/>
                <w:lang w:bidi="ar-IQ"/>
              </w:rPr>
              <w:t xml:space="preserve">  </w:t>
            </w:r>
            <w:r w:rsidRPr="00A04D99">
              <w:rPr>
                <w:rFonts w:ascii="Simplified Arabic" w:hAnsi="Simplified Arabic" w:cs="Simplified Arabic"/>
                <w:sz w:val="32"/>
                <w:szCs w:val="32"/>
                <w:rtl/>
                <w:lang w:bidi="ar-IQ"/>
              </w:rPr>
              <w:t>نحو المادة</w:t>
            </w:r>
          </w:p>
        </w:tc>
      </w:tr>
      <w:tr w:rsidR="000C0285" w:rsidRPr="00A04D99" w:rsidTr="00237822">
        <w:trPr>
          <w:trHeight w:val="45"/>
        </w:trPr>
        <w:tc>
          <w:tcPr>
            <w:tcW w:w="424" w:type="dxa"/>
            <w:tcBorders>
              <w:top w:val="thickThinSmallGap" w:sz="24" w:space="0" w:color="auto"/>
              <w:left w:val="thickThinMediumGap" w:sz="24" w:space="0" w:color="auto"/>
              <w:bottom w:val="thickThinSmallGap" w:sz="24" w:space="0" w:color="auto"/>
              <w:right w:val="thickThinMediumGap" w:sz="24" w:space="0" w:color="auto"/>
            </w:tcBorders>
          </w:tcPr>
          <w:p w:rsidR="000C0285" w:rsidRPr="00A04D99" w:rsidRDefault="000C0285" w:rsidP="00A04D99">
            <w:pPr>
              <w:tabs>
                <w:tab w:val="right" w:pos="8505"/>
              </w:tabs>
              <w:spacing w:line="276" w:lineRule="auto"/>
              <w:jc w:val="both"/>
              <w:rPr>
                <w:rFonts w:ascii="Simplified Arabic" w:hAnsi="Simplified Arabic" w:cs="Simplified Arabic"/>
                <w:sz w:val="32"/>
                <w:szCs w:val="32"/>
                <w:rtl/>
                <w:lang w:bidi="ar-IQ"/>
              </w:rPr>
            </w:pPr>
          </w:p>
          <w:p w:rsidR="000C0285" w:rsidRPr="00A04D99" w:rsidRDefault="000C0285" w:rsidP="00A04D99">
            <w:pPr>
              <w:tabs>
                <w:tab w:val="right" w:pos="8505"/>
              </w:tabs>
              <w:spacing w:line="276" w:lineRule="auto"/>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2</w:t>
            </w:r>
          </w:p>
          <w:p w:rsidR="000C0285" w:rsidRPr="00A04D99" w:rsidRDefault="000C0285" w:rsidP="00A04D99">
            <w:pPr>
              <w:tabs>
                <w:tab w:val="right" w:pos="8505"/>
              </w:tabs>
              <w:spacing w:line="276" w:lineRule="auto"/>
              <w:jc w:val="both"/>
              <w:rPr>
                <w:rFonts w:ascii="Simplified Arabic" w:hAnsi="Simplified Arabic" w:cs="Simplified Arabic"/>
                <w:sz w:val="32"/>
                <w:szCs w:val="32"/>
                <w:rtl/>
                <w:lang w:bidi="ar-IQ"/>
              </w:rPr>
            </w:pPr>
          </w:p>
        </w:tc>
        <w:tc>
          <w:tcPr>
            <w:tcW w:w="1095" w:type="dxa"/>
            <w:tcBorders>
              <w:top w:val="thickThinSmallGap" w:sz="24" w:space="0" w:color="auto"/>
              <w:left w:val="thickThinMediumGap" w:sz="24" w:space="0" w:color="auto"/>
              <w:bottom w:val="thickThinSmallGap" w:sz="24" w:space="0" w:color="auto"/>
              <w:right w:val="thickThinMediumGap" w:sz="24" w:space="0" w:color="auto"/>
            </w:tcBorders>
          </w:tcPr>
          <w:p w:rsidR="000C0285" w:rsidRPr="00A04D99" w:rsidRDefault="000C0285" w:rsidP="00A04D99">
            <w:pPr>
              <w:tabs>
                <w:tab w:val="right" w:pos="8505"/>
              </w:tabs>
              <w:spacing w:line="276" w:lineRule="auto"/>
              <w:rPr>
                <w:rFonts w:ascii="Simplified Arabic" w:hAnsi="Simplified Arabic" w:cs="Simplified Arabic"/>
                <w:sz w:val="32"/>
                <w:szCs w:val="32"/>
                <w:rtl/>
                <w:lang w:bidi="ar-IQ"/>
              </w:rPr>
            </w:pPr>
          </w:p>
          <w:p w:rsidR="000C0285" w:rsidRPr="00A04D99" w:rsidRDefault="000C0285" w:rsidP="00A04D99">
            <w:pPr>
              <w:tabs>
                <w:tab w:val="right" w:pos="8505"/>
              </w:tabs>
              <w:spacing w:line="276" w:lineRule="auto"/>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الضابطة</w:t>
            </w:r>
          </w:p>
        </w:tc>
        <w:tc>
          <w:tcPr>
            <w:tcW w:w="1170" w:type="dxa"/>
            <w:vMerge/>
            <w:tcBorders>
              <w:left w:val="thickThinMediumGap" w:sz="24" w:space="0" w:color="auto"/>
              <w:bottom w:val="thickThinSmallGap" w:sz="24" w:space="0" w:color="auto"/>
              <w:right w:val="thickThinMediumGap" w:sz="24" w:space="0" w:color="auto"/>
            </w:tcBorders>
          </w:tcPr>
          <w:p w:rsidR="000C0285" w:rsidRPr="00A04D99" w:rsidRDefault="000C0285" w:rsidP="00A04D99">
            <w:pPr>
              <w:tabs>
                <w:tab w:val="right" w:pos="8505"/>
              </w:tabs>
              <w:rPr>
                <w:rFonts w:ascii="Simplified Arabic" w:hAnsi="Simplified Arabic" w:cs="Simplified Arabic"/>
                <w:sz w:val="32"/>
                <w:szCs w:val="32"/>
                <w:rtl/>
                <w:lang w:bidi="ar-IQ"/>
              </w:rPr>
            </w:pPr>
          </w:p>
        </w:tc>
        <w:tc>
          <w:tcPr>
            <w:tcW w:w="1260" w:type="dxa"/>
            <w:vMerge/>
            <w:tcBorders>
              <w:left w:val="thickThinMediumGap" w:sz="24" w:space="0" w:color="auto"/>
              <w:bottom w:val="thickThinSmallGap" w:sz="24" w:space="0" w:color="auto"/>
              <w:right w:val="thickThinMediumGap" w:sz="24" w:space="0" w:color="auto"/>
            </w:tcBorders>
          </w:tcPr>
          <w:p w:rsidR="000C0285" w:rsidRPr="00A04D99" w:rsidRDefault="000C0285" w:rsidP="00A04D99">
            <w:pPr>
              <w:tabs>
                <w:tab w:val="right" w:pos="8505"/>
              </w:tabs>
              <w:spacing w:line="276" w:lineRule="auto"/>
              <w:rPr>
                <w:rFonts w:ascii="Simplified Arabic" w:hAnsi="Simplified Arabic" w:cs="Simplified Arabic"/>
                <w:sz w:val="32"/>
                <w:szCs w:val="32"/>
                <w:rtl/>
                <w:lang w:bidi="ar-IQ"/>
              </w:rPr>
            </w:pPr>
          </w:p>
        </w:tc>
        <w:tc>
          <w:tcPr>
            <w:tcW w:w="1260" w:type="dxa"/>
            <w:tcBorders>
              <w:top w:val="thickThinSmallGap" w:sz="24" w:space="0" w:color="auto"/>
              <w:left w:val="thickThinMediumGap" w:sz="24" w:space="0" w:color="auto"/>
              <w:bottom w:val="thickThinSmallGap" w:sz="24" w:space="0" w:color="auto"/>
              <w:right w:val="thickThinMediumGap" w:sz="24" w:space="0" w:color="auto"/>
            </w:tcBorders>
          </w:tcPr>
          <w:p w:rsidR="000C0285" w:rsidRPr="00A04D99" w:rsidRDefault="000C0285" w:rsidP="000C0285">
            <w:pPr>
              <w:tabs>
                <w:tab w:val="right" w:pos="8505"/>
              </w:tabs>
              <w:spacing w:line="276" w:lineRule="auto"/>
              <w:jc w:val="center"/>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الطريقة الاعتيادية</w:t>
            </w:r>
          </w:p>
        </w:tc>
        <w:tc>
          <w:tcPr>
            <w:tcW w:w="1440" w:type="dxa"/>
            <w:vMerge/>
            <w:tcBorders>
              <w:left w:val="thickThinMediumGap" w:sz="24" w:space="0" w:color="auto"/>
              <w:bottom w:val="thickThinSmallGap" w:sz="24" w:space="0" w:color="auto"/>
              <w:right w:val="thickThinMediumGap" w:sz="24" w:space="0" w:color="auto"/>
            </w:tcBorders>
          </w:tcPr>
          <w:p w:rsidR="000C0285" w:rsidRPr="00A04D99" w:rsidRDefault="000C0285" w:rsidP="00A04D99">
            <w:pPr>
              <w:tabs>
                <w:tab w:val="right" w:pos="8505"/>
              </w:tabs>
              <w:spacing w:line="276" w:lineRule="auto"/>
              <w:rPr>
                <w:rFonts w:ascii="Simplified Arabic" w:hAnsi="Simplified Arabic" w:cs="Simplified Arabic"/>
                <w:sz w:val="32"/>
                <w:szCs w:val="32"/>
                <w:rtl/>
                <w:lang w:bidi="ar-IQ"/>
              </w:rPr>
            </w:pPr>
          </w:p>
        </w:tc>
        <w:tc>
          <w:tcPr>
            <w:tcW w:w="2070" w:type="dxa"/>
            <w:vMerge/>
            <w:tcBorders>
              <w:left w:val="thickThinMediumGap" w:sz="24" w:space="0" w:color="auto"/>
              <w:bottom w:val="thickThinSmallGap" w:sz="24" w:space="0" w:color="auto"/>
              <w:right w:val="thickThinMediumGap" w:sz="24" w:space="0" w:color="auto"/>
            </w:tcBorders>
          </w:tcPr>
          <w:p w:rsidR="000C0285" w:rsidRPr="00A04D99" w:rsidRDefault="000C0285" w:rsidP="00A04D99">
            <w:pPr>
              <w:tabs>
                <w:tab w:val="right" w:pos="8505"/>
              </w:tabs>
              <w:spacing w:line="276" w:lineRule="auto"/>
              <w:rPr>
                <w:rFonts w:ascii="Simplified Arabic" w:hAnsi="Simplified Arabic" w:cs="Simplified Arabic"/>
                <w:sz w:val="32"/>
                <w:szCs w:val="32"/>
                <w:rtl/>
                <w:lang w:bidi="ar-IQ"/>
              </w:rPr>
            </w:pPr>
          </w:p>
        </w:tc>
      </w:tr>
    </w:tbl>
    <w:p w:rsidR="002F0ECF" w:rsidRPr="00A04D99" w:rsidRDefault="000C0285" w:rsidP="000C0285">
      <w:pPr>
        <w:tabs>
          <w:tab w:val="right" w:pos="8505"/>
        </w:tabs>
        <w:spacing w:before="240"/>
        <w:jc w:val="center"/>
        <w:rPr>
          <w:rFonts w:ascii="Simplified Arabic" w:hAnsi="Simplified Arabic" w:cs="Simplified Arabic"/>
          <w:sz w:val="32"/>
          <w:szCs w:val="32"/>
          <w:lang w:bidi="ar-IQ"/>
        </w:rPr>
      </w:pPr>
      <w:r>
        <w:rPr>
          <w:rFonts w:ascii="Simplified Arabic" w:hAnsi="Simplified Arabic" w:cs="Simplified Arabic" w:hint="cs"/>
          <w:sz w:val="32"/>
          <w:szCs w:val="32"/>
          <w:rtl/>
          <w:lang w:bidi="ar-IQ"/>
        </w:rPr>
        <w:t>شكل</w:t>
      </w:r>
      <w:r w:rsidR="002F0ECF" w:rsidRPr="00A04D99">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1</w:t>
      </w:r>
      <w:r w:rsidR="002F0ECF" w:rsidRPr="00A04D99">
        <w:rPr>
          <w:rFonts w:ascii="Simplified Arabic" w:hAnsi="Simplified Arabic" w:cs="Simplified Arabic"/>
          <w:sz w:val="32"/>
          <w:szCs w:val="32"/>
          <w:rtl/>
          <w:lang w:bidi="ar-IQ"/>
        </w:rPr>
        <w:t>) التصميم التجريبي للبحث</w:t>
      </w:r>
    </w:p>
    <w:p w:rsidR="00017EF5" w:rsidRDefault="00017EF5" w:rsidP="00A04D99">
      <w:pPr>
        <w:tabs>
          <w:tab w:val="right" w:pos="8505"/>
        </w:tabs>
        <w:spacing w:before="240"/>
        <w:jc w:val="center"/>
        <w:rPr>
          <w:rFonts w:ascii="Simplified Arabic" w:hAnsi="Simplified Arabic" w:cs="Simplified Arabic"/>
          <w:sz w:val="32"/>
          <w:szCs w:val="32"/>
          <w:rtl/>
          <w:lang w:bidi="ar-IQ"/>
        </w:rPr>
      </w:pPr>
    </w:p>
    <w:p w:rsidR="00A04D99" w:rsidRDefault="00A04D99" w:rsidP="00A04D99">
      <w:pPr>
        <w:tabs>
          <w:tab w:val="right" w:pos="8505"/>
        </w:tabs>
        <w:spacing w:before="240"/>
        <w:jc w:val="center"/>
        <w:rPr>
          <w:rFonts w:ascii="Simplified Arabic" w:hAnsi="Simplified Arabic" w:cs="Simplified Arabic"/>
          <w:sz w:val="32"/>
          <w:szCs w:val="32"/>
          <w:rtl/>
          <w:lang w:bidi="ar-IQ"/>
        </w:rPr>
      </w:pPr>
    </w:p>
    <w:p w:rsidR="00A04D99" w:rsidRPr="00A04D99" w:rsidRDefault="00A04D99" w:rsidP="00A04D99">
      <w:pPr>
        <w:tabs>
          <w:tab w:val="right" w:pos="8505"/>
        </w:tabs>
        <w:spacing w:before="240"/>
        <w:jc w:val="center"/>
        <w:rPr>
          <w:rFonts w:ascii="Simplified Arabic" w:hAnsi="Simplified Arabic" w:cs="Simplified Arabic"/>
          <w:sz w:val="32"/>
          <w:szCs w:val="32"/>
          <w:rtl/>
          <w:lang w:bidi="ar-IQ"/>
        </w:rPr>
      </w:pPr>
    </w:p>
    <w:p w:rsidR="002F0ECF" w:rsidRPr="00A04D99" w:rsidRDefault="002F0ECF" w:rsidP="00A04D99">
      <w:pPr>
        <w:tabs>
          <w:tab w:val="right" w:pos="8505"/>
        </w:tabs>
        <w:spacing w:before="240"/>
        <w:jc w:val="both"/>
        <w:rPr>
          <w:rFonts w:ascii="Simplified Arabic" w:hAnsi="Simplified Arabic" w:cs="PT Bold Heading"/>
          <w:sz w:val="32"/>
          <w:szCs w:val="32"/>
          <w:rtl/>
          <w:lang w:bidi="ar-IQ"/>
        </w:rPr>
      </w:pPr>
      <w:r w:rsidRPr="00A04D99">
        <w:rPr>
          <w:rFonts w:ascii="Simplified Arabic" w:hAnsi="Simplified Arabic" w:cs="PT Bold Heading"/>
          <w:sz w:val="32"/>
          <w:szCs w:val="32"/>
          <w:rtl/>
          <w:lang w:bidi="ar-IQ"/>
        </w:rPr>
        <w:lastRenderedPageBreak/>
        <w:t xml:space="preserve">ثالثاً: مجتمع البحث وعينته </w:t>
      </w:r>
    </w:p>
    <w:p w:rsidR="002F0ECF" w:rsidRPr="00A04D99" w:rsidRDefault="002F0ECF" w:rsidP="00A04D99">
      <w:pPr>
        <w:pStyle w:val="ListParagraph"/>
        <w:numPr>
          <w:ilvl w:val="0"/>
          <w:numId w:val="6"/>
        </w:numPr>
        <w:tabs>
          <w:tab w:val="right" w:pos="8505"/>
        </w:tabs>
        <w:spacing w:before="240" w:after="0"/>
        <w:contextualSpacing w:val="0"/>
        <w:jc w:val="both"/>
        <w:rPr>
          <w:rFonts w:ascii="Simplified Arabic" w:hAnsi="Simplified Arabic" w:cs="PT Bold Heading"/>
          <w:sz w:val="32"/>
          <w:szCs w:val="32"/>
          <w:rtl/>
          <w:lang w:bidi="ar-IQ"/>
        </w:rPr>
      </w:pPr>
      <w:r w:rsidRPr="00A04D99">
        <w:rPr>
          <w:rFonts w:ascii="Simplified Arabic" w:hAnsi="Simplified Arabic" w:cs="PT Bold Heading"/>
          <w:sz w:val="32"/>
          <w:szCs w:val="32"/>
          <w:rtl/>
          <w:lang w:bidi="ar-IQ"/>
        </w:rPr>
        <w:t xml:space="preserve">مجتمع البحث </w:t>
      </w:r>
      <w:r w:rsidRPr="00A04D99">
        <w:rPr>
          <w:rFonts w:ascii="Simplified Arabic" w:hAnsi="Simplified Arabic" w:cs="PT Bold Heading"/>
          <w:sz w:val="32"/>
          <w:szCs w:val="32"/>
        </w:rPr>
        <w:t>Research Population</w:t>
      </w:r>
    </w:p>
    <w:p w:rsidR="002F0ECF" w:rsidRPr="00A04D99" w:rsidRDefault="002F0ECF" w:rsidP="00A04D99">
      <w:pPr>
        <w:tabs>
          <w:tab w:val="left" w:pos="424"/>
          <w:tab w:val="right" w:pos="8505"/>
        </w:tabs>
        <w:spacing w:before="240"/>
        <w:jc w:val="both"/>
        <w:rPr>
          <w:rFonts w:ascii="Simplified Arabic" w:hAnsi="Simplified Arabic" w:cs="Simplified Arabic"/>
          <w:sz w:val="32"/>
          <w:szCs w:val="32"/>
          <w:rtl/>
        </w:rPr>
      </w:pPr>
      <w:r w:rsidRPr="00A04D99">
        <w:rPr>
          <w:rFonts w:ascii="Simplified Arabic" w:hAnsi="Simplified Arabic" w:cs="Simplified Arabic"/>
          <w:sz w:val="32"/>
          <w:szCs w:val="32"/>
          <w:rtl/>
          <w:lang w:bidi="ar-IQ"/>
        </w:rPr>
        <w:t xml:space="preserve">     مجتمع البحث هم جميع الأفراد أو الأشياء</w:t>
      </w:r>
      <w:r w:rsidR="00017EF5" w:rsidRPr="00A04D99">
        <w:rPr>
          <w:rFonts w:ascii="Simplified Arabic" w:hAnsi="Simplified Arabic" w:cs="Simplified Arabic"/>
          <w:sz w:val="32"/>
          <w:szCs w:val="32"/>
          <w:rtl/>
          <w:lang w:bidi="ar-IQ"/>
        </w:rPr>
        <w:t xml:space="preserve"> الذين يشكلون موضوع مشكلة البحث،</w:t>
      </w:r>
      <w:r w:rsidR="00774F8B">
        <w:rPr>
          <w:rFonts w:ascii="Simplified Arabic" w:hAnsi="Simplified Arabic" w:cs="Simplified Arabic" w:hint="cs"/>
          <w:sz w:val="32"/>
          <w:szCs w:val="32"/>
          <w:rtl/>
          <w:lang w:bidi="ar-IQ"/>
        </w:rPr>
        <w:t xml:space="preserve"> </w:t>
      </w:r>
      <w:r w:rsidRPr="00A04D99">
        <w:rPr>
          <w:rFonts w:ascii="Simplified Arabic" w:hAnsi="Simplified Arabic" w:cs="Simplified Arabic"/>
          <w:sz w:val="32"/>
          <w:szCs w:val="32"/>
          <w:rtl/>
          <w:lang w:bidi="ar-IQ"/>
        </w:rPr>
        <w:t>وهو جميع العناصر ذات العلاقة بمشكلة الدراسة التي يسعى الباحث إلى أن يعمم عليها نتائج الدراس</w:t>
      </w:r>
      <w:r w:rsidR="00017EF5" w:rsidRPr="00A04D99">
        <w:rPr>
          <w:rFonts w:ascii="Simplified Arabic" w:hAnsi="Simplified Arabic" w:cs="Simplified Arabic"/>
          <w:sz w:val="32"/>
          <w:szCs w:val="32"/>
          <w:rtl/>
          <w:lang w:bidi="ar-IQ"/>
        </w:rPr>
        <w:t>ة.( عباس و آخرون ، 2007 : 217 )،</w:t>
      </w:r>
      <w:r w:rsidR="00774F8B">
        <w:rPr>
          <w:rFonts w:ascii="Simplified Arabic" w:hAnsi="Simplified Arabic" w:cs="Simplified Arabic" w:hint="cs"/>
          <w:sz w:val="32"/>
          <w:szCs w:val="32"/>
          <w:rtl/>
          <w:lang w:bidi="ar-IQ"/>
        </w:rPr>
        <w:t xml:space="preserve"> </w:t>
      </w:r>
      <w:r w:rsidR="00774F8B">
        <w:rPr>
          <w:rFonts w:ascii="Simplified Arabic" w:hAnsi="Simplified Arabic" w:cs="Simplified Arabic"/>
          <w:sz w:val="32"/>
          <w:szCs w:val="32"/>
          <w:rtl/>
        </w:rPr>
        <w:t>وأيضاً هم العناصر أو</w:t>
      </w:r>
      <w:r w:rsidR="00774F8B">
        <w:rPr>
          <w:rFonts w:ascii="Simplified Arabic" w:hAnsi="Simplified Arabic" w:cs="Simplified Arabic" w:hint="cs"/>
          <w:sz w:val="32"/>
          <w:szCs w:val="32"/>
          <w:rtl/>
        </w:rPr>
        <w:t xml:space="preserve"> </w:t>
      </w:r>
      <w:r w:rsidRPr="00A04D99">
        <w:rPr>
          <w:rFonts w:ascii="Simplified Arabic" w:hAnsi="Simplified Arabic" w:cs="Simplified Arabic"/>
          <w:sz w:val="32"/>
          <w:szCs w:val="32"/>
          <w:rtl/>
        </w:rPr>
        <w:t>الأفراد الذي</w:t>
      </w:r>
      <w:r w:rsidR="00774F8B">
        <w:rPr>
          <w:rFonts w:ascii="Simplified Arabic" w:hAnsi="Simplified Arabic" w:cs="Simplified Arabic"/>
          <w:sz w:val="32"/>
          <w:szCs w:val="32"/>
          <w:rtl/>
        </w:rPr>
        <w:t xml:space="preserve"> يراد تطبيق دراسة الظاهرة عليهم</w:t>
      </w:r>
      <w:r w:rsidR="000E1F5C" w:rsidRPr="00A04D99">
        <w:rPr>
          <w:rFonts w:ascii="Simplified Arabic" w:hAnsi="Simplified Arabic" w:cs="Simplified Arabic" w:hint="cs"/>
          <w:sz w:val="32"/>
          <w:szCs w:val="32"/>
          <w:rtl/>
        </w:rPr>
        <w:t>،</w:t>
      </w:r>
      <w:r w:rsidRPr="00A04D99">
        <w:rPr>
          <w:rFonts w:ascii="Simplified Arabic" w:hAnsi="Simplified Arabic" w:cs="Simplified Arabic"/>
          <w:sz w:val="32"/>
          <w:szCs w:val="32"/>
          <w:rtl/>
        </w:rPr>
        <w:t xml:space="preserve"> والذي ستعمم النتائج عليهم بحيث يشترك هؤلاء الأفراد بمجموعة من الخصائص والصفات</w:t>
      </w:r>
      <w:r w:rsidR="00774F8B">
        <w:rPr>
          <w:rFonts w:ascii="Simplified Arabic" w:hAnsi="Simplified Arabic" w:cs="Simplified Arabic"/>
          <w:sz w:val="32"/>
          <w:szCs w:val="32"/>
          <w:rtl/>
        </w:rPr>
        <w:t xml:space="preserve"> تكون قابلة للملاحظة و</w:t>
      </w:r>
      <w:r w:rsidR="00017EF5" w:rsidRPr="00A04D99">
        <w:rPr>
          <w:rFonts w:ascii="Simplified Arabic" w:hAnsi="Simplified Arabic" w:cs="Simplified Arabic"/>
          <w:sz w:val="32"/>
          <w:szCs w:val="32"/>
          <w:rtl/>
        </w:rPr>
        <w:t>القياس.</w:t>
      </w:r>
      <w:r w:rsidR="00774F8B">
        <w:rPr>
          <w:rFonts w:ascii="Simplified Arabic" w:hAnsi="Simplified Arabic" w:cs="Simplified Arabic" w:hint="cs"/>
          <w:sz w:val="32"/>
          <w:szCs w:val="32"/>
          <w:rtl/>
        </w:rPr>
        <w:t xml:space="preserve">                                   </w:t>
      </w:r>
      <w:r w:rsidR="00017EF5" w:rsidRPr="00A04D99">
        <w:rPr>
          <w:rFonts w:ascii="Simplified Arabic" w:hAnsi="Simplified Arabic" w:cs="Simplified Arabic"/>
          <w:sz w:val="32"/>
          <w:szCs w:val="32"/>
          <w:rtl/>
        </w:rPr>
        <w:t>(</w:t>
      </w:r>
      <w:r w:rsidRPr="00A04D99">
        <w:rPr>
          <w:rFonts w:ascii="Simplified Arabic" w:hAnsi="Simplified Arabic" w:cs="Simplified Arabic"/>
          <w:sz w:val="32"/>
          <w:szCs w:val="32"/>
          <w:rtl/>
        </w:rPr>
        <w:t xml:space="preserve">عوض </w:t>
      </w:r>
      <w:r w:rsidR="000E1F5C" w:rsidRPr="00A04D99">
        <w:rPr>
          <w:rFonts w:ascii="Simplified Arabic" w:hAnsi="Simplified Arabic" w:cs="Simplified Arabic" w:hint="cs"/>
          <w:sz w:val="32"/>
          <w:szCs w:val="32"/>
          <w:rtl/>
          <w:lang w:bidi="ar-IQ"/>
        </w:rPr>
        <w:t>،</w:t>
      </w:r>
      <w:r w:rsidRPr="00A04D99">
        <w:rPr>
          <w:rFonts w:ascii="Simplified Arabic" w:hAnsi="Simplified Arabic" w:cs="Simplified Arabic"/>
          <w:sz w:val="32"/>
          <w:szCs w:val="32"/>
          <w:rtl/>
        </w:rPr>
        <w:t xml:space="preserve"> 2009: 22 )</w:t>
      </w:r>
    </w:p>
    <w:p w:rsidR="002F0ECF" w:rsidRPr="00A04D99" w:rsidRDefault="00B533FC" w:rsidP="00774F8B">
      <w:pPr>
        <w:tabs>
          <w:tab w:val="left" w:pos="424"/>
          <w:tab w:val="right" w:pos="8505"/>
        </w:tabs>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C1611">
        <w:rPr>
          <w:rFonts w:ascii="Simplified Arabic" w:hAnsi="Simplified Arabic" w:cs="Simplified Arabic"/>
          <w:sz w:val="32"/>
          <w:szCs w:val="32"/>
          <w:rtl/>
        </w:rPr>
        <w:t>زار</w:t>
      </w:r>
      <w:r w:rsidR="00DC1611">
        <w:rPr>
          <w:rFonts w:ascii="Simplified Arabic" w:hAnsi="Simplified Arabic" w:cs="Simplified Arabic" w:hint="cs"/>
          <w:sz w:val="32"/>
          <w:szCs w:val="32"/>
          <w:rtl/>
        </w:rPr>
        <w:t xml:space="preserve"> </w:t>
      </w:r>
      <w:r w:rsidR="002F0ECF" w:rsidRPr="00A04D99">
        <w:rPr>
          <w:rFonts w:ascii="Simplified Arabic" w:hAnsi="Simplified Arabic" w:cs="Simplified Arabic"/>
          <w:sz w:val="32"/>
          <w:szCs w:val="32"/>
          <w:rtl/>
        </w:rPr>
        <w:t>الباحث مديرية تربية ميسان قسم التخطيط التربوي شعبة الإحصاء وبموجب كتاب تسهيل المهمة ملحق (1) وحصل على إحصائية في أعداد المدارس الابتدائية للذكور التابعة ل</w:t>
      </w:r>
      <w:r>
        <w:rPr>
          <w:rFonts w:ascii="Simplified Arabic" w:hAnsi="Simplified Arabic" w:cs="Simplified Arabic" w:hint="cs"/>
          <w:sz w:val="32"/>
          <w:szCs w:val="32"/>
          <w:rtl/>
        </w:rPr>
        <w:t xml:space="preserve">قطاع </w:t>
      </w:r>
      <w:r w:rsidR="00774F8B">
        <w:rPr>
          <w:rFonts w:ascii="Simplified Arabic" w:hAnsi="Simplified Arabic" w:cs="Simplified Arabic" w:hint="cs"/>
          <w:sz w:val="32"/>
          <w:szCs w:val="32"/>
          <w:rtl/>
        </w:rPr>
        <w:t>أبو</w:t>
      </w:r>
      <w:r>
        <w:rPr>
          <w:rFonts w:ascii="Simplified Arabic" w:hAnsi="Simplified Arabic" w:cs="Simplified Arabic" w:hint="cs"/>
          <w:sz w:val="32"/>
          <w:szCs w:val="32"/>
          <w:rtl/>
        </w:rPr>
        <w:t xml:space="preserve"> رمانه </w:t>
      </w:r>
      <w:r w:rsidR="002F0ECF" w:rsidRPr="00A04D99">
        <w:rPr>
          <w:rFonts w:ascii="Simplified Arabic" w:hAnsi="Simplified Arabic" w:cs="Simplified Arabic"/>
          <w:sz w:val="32"/>
          <w:szCs w:val="32"/>
          <w:rtl/>
        </w:rPr>
        <w:t>مركز المحافظة للعام الدراسي 2018- 2019البالغ عددها (</w:t>
      </w:r>
      <w:r>
        <w:rPr>
          <w:rFonts w:ascii="Simplified Arabic" w:hAnsi="Simplified Arabic" w:cs="Simplified Arabic" w:hint="cs"/>
          <w:sz w:val="32"/>
          <w:szCs w:val="32"/>
          <w:rtl/>
        </w:rPr>
        <w:t>12</w:t>
      </w:r>
      <w:r w:rsidR="002F0ECF" w:rsidRPr="00A04D99">
        <w:rPr>
          <w:rFonts w:ascii="Simplified Arabic" w:hAnsi="Simplified Arabic" w:cs="Simplified Arabic"/>
          <w:sz w:val="32"/>
          <w:szCs w:val="32"/>
          <w:rtl/>
        </w:rPr>
        <w:t xml:space="preserve">) مدرسة واختار الباحث بصورة قصدية قطاع أبو رمانة </w:t>
      </w:r>
      <w:r w:rsidR="00774F8B">
        <w:rPr>
          <w:rFonts w:ascii="Simplified Arabic" w:hAnsi="Simplified Arabic" w:cs="Simplified Arabic" w:hint="cs"/>
          <w:sz w:val="32"/>
          <w:szCs w:val="32"/>
          <w:rtl/>
        </w:rPr>
        <w:t xml:space="preserve">بوصفه </w:t>
      </w:r>
      <w:r w:rsidR="002F0ECF" w:rsidRPr="00A04D99">
        <w:rPr>
          <w:rFonts w:ascii="Simplified Arabic" w:hAnsi="Simplified Arabic" w:cs="Simplified Arabic"/>
          <w:sz w:val="32"/>
          <w:szCs w:val="32"/>
          <w:rtl/>
        </w:rPr>
        <w:t>مجتمع</w:t>
      </w:r>
      <w:r w:rsidR="00774F8B">
        <w:rPr>
          <w:rFonts w:ascii="Simplified Arabic" w:hAnsi="Simplified Arabic" w:cs="Simplified Arabic" w:hint="cs"/>
          <w:sz w:val="32"/>
          <w:szCs w:val="32"/>
          <w:rtl/>
        </w:rPr>
        <w:t>اً</w:t>
      </w:r>
      <w:r w:rsidR="002F0ECF" w:rsidRPr="00A04D99">
        <w:rPr>
          <w:rFonts w:ascii="Simplified Arabic" w:hAnsi="Simplified Arabic" w:cs="Simplified Arabic"/>
          <w:sz w:val="32"/>
          <w:szCs w:val="32"/>
          <w:rtl/>
        </w:rPr>
        <w:t xml:space="preserve"> لل</w:t>
      </w:r>
      <w:r w:rsidR="00023C0E">
        <w:rPr>
          <w:rFonts w:ascii="Simplified Arabic" w:hAnsi="Simplified Arabic" w:cs="Simplified Arabic"/>
          <w:sz w:val="32"/>
          <w:szCs w:val="32"/>
          <w:rtl/>
        </w:rPr>
        <w:t>بحث</w:t>
      </w:r>
      <w:r w:rsidR="00023C0E">
        <w:rPr>
          <w:rFonts w:ascii="Simplified Arabic" w:hAnsi="Simplified Arabic" w:cs="Simplified Arabic" w:hint="cs"/>
          <w:sz w:val="32"/>
          <w:szCs w:val="32"/>
          <w:rtl/>
        </w:rPr>
        <w:t xml:space="preserve"> </w:t>
      </w:r>
      <w:r w:rsidR="007029FC">
        <w:rPr>
          <w:rFonts w:ascii="Simplified Arabic" w:hAnsi="Simplified Arabic" w:cs="Simplified Arabic" w:hint="cs"/>
          <w:sz w:val="32"/>
          <w:szCs w:val="32"/>
          <w:rtl/>
        </w:rPr>
        <w:t xml:space="preserve">لكون مدارس هذا القطاع قريبة من سكن الباحث. </w:t>
      </w:r>
      <w:r w:rsidR="00023C0E">
        <w:rPr>
          <w:rFonts w:ascii="Simplified Arabic" w:hAnsi="Simplified Arabic" w:cs="Simplified Arabic" w:hint="cs"/>
          <w:sz w:val="32"/>
          <w:szCs w:val="32"/>
          <w:rtl/>
        </w:rPr>
        <w:t>وبلغ عدد تلاميذ هذا القطاع (1078) تلميذ</w:t>
      </w:r>
      <w:r w:rsidR="00774F8B">
        <w:rPr>
          <w:rFonts w:ascii="Simplified Arabic" w:hAnsi="Simplified Arabic" w:cs="Simplified Arabic" w:hint="cs"/>
          <w:sz w:val="32"/>
          <w:szCs w:val="32"/>
          <w:rtl/>
        </w:rPr>
        <w:t>اً</w:t>
      </w:r>
      <w:r w:rsidR="00023C0E">
        <w:rPr>
          <w:rFonts w:ascii="Simplified Arabic" w:hAnsi="Simplified Arabic" w:cs="Simplified Arabic" w:hint="cs"/>
          <w:sz w:val="32"/>
          <w:szCs w:val="32"/>
          <w:rtl/>
        </w:rPr>
        <w:t xml:space="preserve"> </w:t>
      </w:r>
      <w:r w:rsidR="002F0ECF" w:rsidRPr="00A04D99">
        <w:rPr>
          <w:rFonts w:ascii="Simplified Arabic" w:hAnsi="Simplified Arabic" w:cs="Simplified Arabic"/>
          <w:sz w:val="32"/>
          <w:szCs w:val="32"/>
          <w:rtl/>
        </w:rPr>
        <w:t>وأدناه جدول(</w:t>
      </w:r>
      <w:r>
        <w:rPr>
          <w:rFonts w:ascii="Simplified Arabic" w:hAnsi="Simplified Arabic" w:cs="Simplified Arabic" w:hint="cs"/>
          <w:sz w:val="32"/>
          <w:szCs w:val="32"/>
          <w:rtl/>
        </w:rPr>
        <w:t>4</w:t>
      </w:r>
      <w:r w:rsidR="002F0ECF" w:rsidRPr="00A04D99">
        <w:rPr>
          <w:rFonts w:ascii="Simplified Arabic" w:hAnsi="Simplified Arabic" w:cs="Simplified Arabic"/>
          <w:sz w:val="32"/>
          <w:szCs w:val="32"/>
          <w:rtl/>
        </w:rPr>
        <w:t xml:space="preserve">) يوضح أسماء مدارس قطاع </w:t>
      </w:r>
      <w:r w:rsidR="007753AC" w:rsidRPr="00A04D99">
        <w:rPr>
          <w:rFonts w:ascii="Simplified Arabic" w:hAnsi="Simplified Arabic" w:cs="Simplified Arabic" w:hint="cs"/>
          <w:sz w:val="32"/>
          <w:szCs w:val="32"/>
          <w:rtl/>
        </w:rPr>
        <w:t>أبو</w:t>
      </w:r>
      <w:r w:rsidR="002F0ECF" w:rsidRPr="00A04D99">
        <w:rPr>
          <w:rFonts w:ascii="Simplified Arabic" w:hAnsi="Simplified Arabic" w:cs="Simplified Arabic"/>
          <w:sz w:val="32"/>
          <w:szCs w:val="32"/>
          <w:rtl/>
        </w:rPr>
        <w:t xml:space="preserve"> رمانة</w:t>
      </w:r>
      <w:r w:rsidR="00017EF5" w:rsidRPr="00A04D99">
        <w:rPr>
          <w:rFonts w:ascii="Simplified Arabic" w:hAnsi="Simplified Arabic" w:cs="Simplified Arabic" w:hint="cs"/>
          <w:sz w:val="32"/>
          <w:szCs w:val="32"/>
          <w:rtl/>
        </w:rPr>
        <w:t>.</w:t>
      </w:r>
    </w:p>
    <w:p w:rsidR="002F0ECF" w:rsidRPr="00A04D99" w:rsidRDefault="002F0ECF" w:rsidP="00B533FC">
      <w:pPr>
        <w:tabs>
          <w:tab w:val="left" w:pos="424"/>
          <w:tab w:val="right" w:pos="8505"/>
        </w:tabs>
        <w:spacing w:after="0"/>
        <w:jc w:val="center"/>
        <w:rPr>
          <w:rFonts w:ascii="Simplified Arabic" w:hAnsi="Simplified Arabic" w:cs="Simplified Arabic"/>
          <w:sz w:val="32"/>
          <w:szCs w:val="32"/>
          <w:rtl/>
        </w:rPr>
      </w:pPr>
      <w:r w:rsidRPr="00A04D99">
        <w:rPr>
          <w:rFonts w:ascii="Simplified Arabic" w:hAnsi="Simplified Arabic" w:cs="Simplified Arabic"/>
          <w:sz w:val="32"/>
          <w:szCs w:val="32"/>
          <w:rtl/>
        </w:rPr>
        <w:t>جدول (</w:t>
      </w:r>
      <w:r w:rsidR="00B533FC">
        <w:rPr>
          <w:rFonts w:ascii="Simplified Arabic" w:hAnsi="Simplified Arabic" w:cs="Simplified Arabic" w:hint="cs"/>
          <w:sz w:val="32"/>
          <w:szCs w:val="32"/>
          <w:rtl/>
        </w:rPr>
        <w:t>4</w:t>
      </w:r>
      <w:r w:rsidRPr="00A04D99">
        <w:rPr>
          <w:rFonts w:ascii="Simplified Arabic" w:hAnsi="Simplified Arabic" w:cs="Simplified Arabic"/>
          <w:sz w:val="32"/>
          <w:szCs w:val="32"/>
          <w:rtl/>
        </w:rPr>
        <w:t>)</w:t>
      </w:r>
    </w:p>
    <w:p w:rsidR="002F0ECF" w:rsidRPr="00A04D99" w:rsidRDefault="002F0ECF" w:rsidP="00A04D99">
      <w:pPr>
        <w:tabs>
          <w:tab w:val="left" w:pos="424"/>
          <w:tab w:val="right" w:pos="8505"/>
        </w:tabs>
        <w:spacing w:after="0"/>
        <w:jc w:val="center"/>
        <w:rPr>
          <w:rFonts w:ascii="Simplified Arabic" w:hAnsi="Simplified Arabic" w:cs="Simplified Arabic"/>
          <w:sz w:val="32"/>
          <w:szCs w:val="32"/>
          <w:rtl/>
        </w:rPr>
      </w:pPr>
      <w:r w:rsidRPr="00A04D99">
        <w:rPr>
          <w:rFonts w:ascii="Simplified Arabic" w:hAnsi="Simplified Arabic" w:cs="Simplified Arabic"/>
          <w:sz w:val="32"/>
          <w:szCs w:val="32"/>
          <w:rtl/>
        </w:rPr>
        <w:t xml:space="preserve">أسماء مدارس قطاع </w:t>
      </w:r>
      <w:r w:rsidR="00BC7CB1" w:rsidRPr="00A04D99">
        <w:rPr>
          <w:rFonts w:ascii="Simplified Arabic" w:hAnsi="Simplified Arabic" w:cs="Simplified Arabic" w:hint="cs"/>
          <w:sz w:val="32"/>
          <w:szCs w:val="32"/>
          <w:rtl/>
        </w:rPr>
        <w:t>أبو</w:t>
      </w:r>
      <w:r w:rsidR="00BC7CB1" w:rsidRPr="00A04D99">
        <w:rPr>
          <w:rFonts w:ascii="Simplified Arabic" w:hAnsi="Simplified Arabic" w:cs="Simplified Arabic"/>
          <w:sz w:val="32"/>
          <w:szCs w:val="32"/>
        </w:rPr>
        <w:t xml:space="preserve"> </w:t>
      </w:r>
      <w:r w:rsidRPr="00A04D99">
        <w:rPr>
          <w:rFonts w:ascii="Simplified Arabic" w:hAnsi="Simplified Arabic" w:cs="Simplified Arabic"/>
          <w:sz w:val="32"/>
          <w:szCs w:val="32"/>
          <w:rtl/>
        </w:rPr>
        <w:t>رمانة</w:t>
      </w:r>
    </w:p>
    <w:tbl>
      <w:tblPr>
        <w:tblStyle w:val="TableGrid"/>
        <w:bidiVisual/>
        <w:tblW w:w="0" w:type="auto"/>
        <w:tblInd w:w="259" w:type="dxa"/>
        <w:tblLook w:val="04A0" w:firstRow="1" w:lastRow="0" w:firstColumn="1" w:lastColumn="0" w:noHBand="0" w:noVBand="1"/>
      </w:tblPr>
      <w:tblGrid>
        <w:gridCol w:w="930"/>
        <w:gridCol w:w="2760"/>
        <w:gridCol w:w="990"/>
        <w:gridCol w:w="2880"/>
      </w:tblGrid>
      <w:tr w:rsidR="00BC7CB1" w:rsidRPr="00B533FC" w:rsidTr="00237822">
        <w:tc>
          <w:tcPr>
            <w:tcW w:w="930" w:type="dxa"/>
            <w:shd w:val="clear" w:color="auto" w:fill="BFBFBF" w:themeFill="background1" w:themeFillShade="BF"/>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b/>
                <w:bCs/>
                <w:sz w:val="28"/>
                <w:szCs w:val="28"/>
                <w:rtl/>
              </w:rPr>
            </w:pPr>
            <w:r w:rsidRPr="00B533FC">
              <w:rPr>
                <w:rFonts w:ascii="Simplified Arabic" w:hAnsi="Simplified Arabic" w:cs="Simplified Arabic"/>
                <w:b/>
                <w:bCs/>
                <w:sz w:val="28"/>
                <w:szCs w:val="28"/>
                <w:rtl/>
              </w:rPr>
              <w:t>ت</w:t>
            </w:r>
          </w:p>
        </w:tc>
        <w:tc>
          <w:tcPr>
            <w:tcW w:w="2760" w:type="dxa"/>
            <w:shd w:val="clear" w:color="auto" w:fill="BFBFBF" w:themeFill="background1" w:themeFillShade="BF"/>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b/>
                <w:bCs/>
                <w:sz w:val="28"/>
                <w:szCs w:val="28"/>
                <w:rtl/>
                <w:lang w:bidi="ar-IQ"/>
              </w:rPr>
            </w:pPr>
            <w:r w:rsidRPr="00B533FC">
              <w:rPr>
                <w:rFonts w:ascii="Simplified Arabic" w:hAnsi="Simplified Arabic" w:cs="Simplified Arabic"/>
                <w:b/>
                <w:bCs/>
                <w:sz w:val="28"/>
                <w:szCs w:val="28"/>
                <w:rtl/>
              </w:rPr>
              <w:t>اسم ا</w:t>
            </w:r>
            <w:r w:rsidRPr="00B533FC">
              <w:rPr>
                <w:rFonts w:ascii="Simplified Arabic" w:hAnsi="Simplified Arabic" w:cs="Simplified Arabic" w:hint="cs"/>
                <w:b/>
                <w:bCs/>
                <w:sz w:val="28"/>
                <w:szCs w:val="28"/>
                <w:rtl/>
                <w:lang w:bidi="ar-IQ"/>
              </w:rPr>
              <w:t>لمدرسة</w:t>
            </w:r>
          </w:p>
        </w:tc>
        <w:tc>
          <w:tcPr>
            <w:tcW w:w="990" w:type="dxa"/>
            <w:shd w:val="clear" w:color="auto" w:fill="BFBFBF" w:themeFill="background1" w:themeFillShade="BF"/>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b/>
                <w:bCs/>
                <w:sz w:val="28"/>
                <w:szCs w:val="28"/>
                <w:rtl/>
              </w:rPr>
            </w:pPr>
            <w:r w:rsidRPr="00B533FC">
              <w:rPr>
                <w:rFonts w:ascii="Simplified Arabic" w:hAnsi="Simplified Arabic" w:cs="Simplified Arabic" w:hint="cs"/>
                <w:b/>
                <w:bCs/>
                <w:sz w:val="28"/>
                <w:szCs w:val="28"/>
                <w:rtl/>
              </w:rPr>
              <w:t>ت</w:t>
            </w:r>
          </w:p>
        </w:tc>
        <w:tc>
          <w:tcPr>
            <w:tcW w:w="2880" w:type="dxa"/>
            <w:shd w:val="clear" w:color="auto" w:fill="BFBFBF" w:themeFill="background1" w:themeFillShade="BF"/>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b/>
                <w:bCs/>
                <w:sz w:val="28"/>
                <w:szCs w:val="28"/>
                <w:rtl/>
              </w:rPr>
            </w:pPr>
            <w:r w:rsidRPr="00B533FC">
              <w:rPr>
                <w:rFonts w:ascii="Simplified Arabic" w:hAnsi="Simplified Arabic" w:cs="Simplified Arabic" w:hint="cs"/>
                <w:b/>
                <w:bCs/>
                <w:sz w:val="28"/>
                <w:szCs w:val="28"/>
                <w:rtl/>
              </w:rPr>
              <w:t>اسم المدرسة</w:t>
            </w:r>
          </w:p>
        </w:tc>
      </w:tr>
      <w:tr w:rsidR="00BC7CB1" w:rsidRPr="00B533FC" w:rsidTr="00BC7CB1">
        <w:tc>
          <w:tcPr>
            <w:tcW w:w="93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sz w:val="28"/>
                <w:szCs w:val="28"/>
                <w:rtl/>
              </w:rPr>
              <w:t>1</w:t>
            </w:r>
          </w:p>
        </w:tc>
        <w:tc>
          <w:tcPr>
            <w:tcW w:w="276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البهاء</w:t>
            </w:r>
          </w:p>
        </w:tc>
        <w:tc>
          <w:tcPr>
            <w:tcW w:w="990" w:type="dxa"/>
            <w:shd w:val="clear" w:color="auto" w:fill="F2F2F2" w:themeFill="background1" w:themeFillShade="F2"/>
          </w:tcPr>
          <w:p w:rsidR="00BC7CB1" w:rsidRPr="00B533FC" w:rsidRDefault="007753AC"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7</w:t>
            </w:r>
          </w:p>
        </w:tc>
        <w:tc>
          <w:tcPr>
            <w:tcW w:w="288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proofErr w:type="spellStart"/>
            <w:r w:rsidRPr="00B533FC">
              <w:rPr>
                <w:rFonts w:ascii="Simplified Arabic" w:hAnsi="Simplified Arabic" w:cs="Simplified Arabic" w:hint="cs"/>
                <w:sz w:val="28"/>
                <w:szCs w:val="28"/>
                <w:rtl/>
              </w:rPr>
              <w:t>الشعبانية</w:t>
            </w:r>
            <w:proofErr w:type="spellEnd"/>
          </w:p>
        </w:tc>
      </w:tr>
      <w:tr w:rsidR="00BC7CB1" w:rsidRPr="00B533FC" w:rsidTr="00BC7CB1">
        <w:tc>
          <w:tcPr>
            <w:tcW w:w="93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sz w:val="28"/>
                <w:szCs w:val="28"/>
                <w:rtl/>
              </w:rPr>
              <w:t>2</w:t>
            </w:r>
          </w:p>
        </w:tc>
        <w:tc>
          <w:tcPr>
            <w:tcW w:w="276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بابل</w:t>
            </w:r>
          </w:p>
        </w:tc>
        <w:tc>
          <w:tcPr>
            <w:tcW w:w="990" w:type="dxa"/>
            <w:shd w:val="clear" w:color="auto" w:fill="F2F2F2" w:themeFill="background1" w:themeFillShade="F2"/>
          </w:tcPr>
          <w:p w:rsidR="00BC7CB1" w:rsidRPr="00B533FC" w:rsidRDefault="007753AC"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8</w:t>
            </w:r>
          </w:p>
        </w:tc>
        <w:tc>
          <w:tcPr>
            <w:tcW w:w="288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 xml:space="preserve">نافع بن هلال </w:t>
            </w:r>
            <w:proofErr w:type="spellStart"/>
            <w:r w:rsidRPr="00B533FC">
              <w:rPr>
                <w:rFonts w:ascii="Simplified Arabic" w:hAnsi="Simplified Arabic" w:cs="Simplified Arabic" w:hint="cs"/>
                <w:sz w:val="28"/>
                <w:szCs w:val="28"/>
                <w:rtl/>
              </w:rPr>
              <w:t>الجملي</w:t>
            </w:r>
            <w:proofErr w:type="spellEnd"/>
          </w:p>
        </w:tc>
      </w:tr>
      <w:tr w:rsidR="00BC7CB1" w:rsidRPr="00B533FC" w:rsidTr="00BC7CB1">
        <w:tc>
          <w:tcPr>
            <w:tcW w:w="93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sz w:val="28"/>
                <w:szCs w:val="28"/>
                <w:rtl/>
              </w:rPr>
              <w:lastRenderedPageBreak/>
              <w:t>3</w:t>
            </w:r>
          </w:p>
        </w:tc>
        <w:tc>
          <w:tcPr>
            <w:tcW w:w="276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الربيع</w:t>
            </w:r>
          </w:p>
        </w:tc>
        <w:tc>
          <w:tcPr>
            <w:tcW w:w="990" w:type="dxa"/>
            <w:shd w:val="clear" w:color="auto" w:fill="F2F2F2" w:themeFill="background1" w:themeFillShade="F2"/>
          </w:tcPr>
          <w:p w:rsidR="00BC7CB1" w:rsidRPr="00B533FC" w:rsidRDefault="007753AC"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9</w:t>
            </w:r>
          </w:p>
        </w:tc>
        <w:tc>
          <w:tcPr>
            <w:tcW w:w="288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الشهيد حميد عباس الكناني</w:t>
            </w:r>
          </w:p>
        </w:tc>
      </w:tr>
      <w:tr w:rsidR="00BC7CB1" w:rsidRPr="00B533FC" w:rsidTr="00BC7CB1">
        <w:tc>
          <w:tcPr>
            <w:tcW w:w="93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sz w:val="28"/>
                <w:szCs w:val="28"/>
                <w:rtl/>
              </w:rPr>
              <w:t>4</w:t>
            </w:r>
          </w:p>
        </w:tc>
        <w:tc>
          <w:tcPr>
            <w:tcW w:w="276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محمد باقر الصدر</w:t>
            </w:r>
          </w:p>
        </w:tc>
        <w:tc>
          <w:tcPr>
            <w:tcW w:w="990" w:type="dxa"/>
            <w:shd w:val="clear" w:color="auto" w:fill="F2F2F2" w:themeFill="background1" w:themeFillShade="F2"/>
          </w:tcPr>
          <w:p w:rsidR="00BC7CB1" w:rsidRPr="00B533FC" w:rsidRDefault="007753AC"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10</w:t>
            </w:r>
          </w:p>
        </w:tc>
        <w:tc>
          <w:tcPr>
            <w:tcW w:w="288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الشهيد الصحفي نزار عبد الواحد</w:t>
            </w:r>
          </w:p>
        </w:tc>
      </w:tr>
      <w:tr w:rsidR="00BC7CB1" w:rsidRPr="00B533FC" w:rsidTr="00BC7CB1">
        <w:tc>
          <w:tcPr>
            <w:tcW w:w="93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sz w:val="28"/>
                <w:szCs w:val="28"/>
                <w:rtl/>
              </w:rPr>
              <w:t>5</w:t>
            </w:r>
          </w:p>
        </w:tc>
        <w:tc>
          <w:tcPr>
            <w:tcW w:w="276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الازدهار</w:t>
            </w:r>
          </w:p>
        </w:tc>
        <w:tc>
          <w:tcPr>
            <w:tcW w:w="990" w:type="dxa"/>
            <w:shd w:val="clear" w:color="auto" w:fill="F2F2F2" w:themeFill="background1" w:themeFillShade="F2"/>
          </w:tcPr>
          <w:p w:rsidR="00BC7CB1" w:rsidRPr="00B533FC" w:rsidRDefault="007753AC"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11</w:t>
            </w:r>
          </w:p>
        </w:tc>
        <w:tc>
          <w:tcPr>
            <w:tcW w:w="2880" w:type="dxa"/>
            <w:shd w:val="clear" w:color="auto" w:fill="F2F2F2" w:themeFill="background1" w:themeFillShade="F2"/>
          </w:tcPr>
          <w:p w:rsidR="00BC7CB1" w:rsidRPr="00B533FC" w:rsidRDefault="007753AC"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الزيتون</w:t>
            </w:r>
          </w:p>
        </w:tc>
      </w:tr>
      <w:tr w:rsidR="00BC7CB1" w:rsidRPr="00B533FC" w:rsidTr="00BC7CB1">
        <w:tc>
          <w:tcPr>
            <w:tcW w:w="930" w:type="dxa"/>
            <w:shd w:val="clear" w:color="auto" w:fill="F2F2F2" w:themeFill="background1" w:themeFillShade="F2"/>
          </w:tcPr>
          <w:p w:rsidR="00BC7CB1" w:rsidRPr="00B533FC" w:rsidRDefault="007753AC"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6</w:t>
            </w:r>
          </w:p>
        </w:tc>
        <w:tc>
          <w:tcPr>
            <w:tcW w:w="2760" w:type="dxa"/>
            <w:shd w:val="clear" w:color="auto" w:fill="F2F2F2" w:themeFill="background1" w:themeFillShade="F2"/>
          </w:tcPr>
          <w:p w:rsidR="00BC7CB1" w:rsidRPr="00B533FC" w:rsidRDefault="00BC7CB1"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ذو النفس الزكية</w:t>
            </w:r>
          </w:p>
        </w:tc>
        <w:tc>
          <w:tcPr>
            <w:tcW w:w="990" w:type="dxa"/>
            <w:shd w:val="clear" w:color="auto" w:fill="F2F2F2" w:themeFill="background1" w:themeFillShade="F2"/>
          </w:tcPr>
          <w:p w:rsidR="00BC7CB1" w:rsidRPr="00B533FC" w:rsidRDefault="007753AC"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12</w:t>
            </w:r>
          </w:p>
        </w:tc>
        <w:tc>
          <w:tcPr>
            <w:tcW w:w="2880" w:type="dxa"/>
            <w:shd w:val="clear" w:color="auto" w:fill="F2F2F2" w:themeFill="background1" w:themeFillShade="F2"/>
          </w:tcPr>
          <w:p w:rsidR="00BC7CB1" w:rsidRPr="00B533FC" w:rsidRDefault="007753AC" w:rsidP="00A04D99">
            <w:pPr>
              <w:tabs>
                <w:tab w:val="left" w:pos="424"/>
                <w:tab w:val="right" w:pos="8505"/>
              </w:tabs>
              <w:spacing w:before="240" w:line="276" w:lineRule="auto"/>
              <w:jc w:val="center"/>
              <w:rPr>
                <w:rFonts w:ascii="Simplified Arabic" w:hAnsi="Simplified Arabic" w:cs="Simplified Arabic"/>
                <w:sz w:val="28"/>
                <w:szCs w:val="28"/>
                <w:rtl/>
              </w:rPr>
            </w:pPr>
            <w:r w:rsidRPr="00B533FC">
              <w:rPr>
                <w:rFonts w:ascii="Simplified Arabic" w:hAnsi="Simplified Arabic" w:cs="Simplified Arabic" w:hint="cs"/>
                <w:sz w:val="28"/>
                <w:szCs w:val="28"/>
                <w:rtl/>
              </w:rPr>
              <w:t>نداء الإسلام</w:t>
            </w:r>
          </w:p>
        </w:tc>
      </w:tr>
    </w:tbl>
    <w:p w:rsidR="00B046C3" w:rsidRPr="00A04D99" w:rsidRDefault="00B046C3" w:rsidP="00B533FC">
      <w:pPr>
        <w:tabs>
          <w:tab w:val="left" w:pos="424"/>
          <w:tab w:val="right" w:pos="8505"/>
        </w:tabs>
        <w:jc w:val="both"/>
        <w:rPr>
          <w:rFonts w:ascii="Simplified Arabic" w:hAnsi="Simplified Arabic" w:cs="Simplified Arabic"/>
          <w:b/>
          <w:bCs/>
          <w:sz w:val="32"/>
          <w:szCs w:val="32"/>
          <w:rtl/>
        </w:rPr>
      </w:pPr>
    </w:p>
    <w:p w:rsidR="002F0ECF" w:rsidRPr="00A04D99" w:rsidRDefault="002F0ECF" w:rsidP="00A04D99">
      <w:pPr>
        <w:pStyle w:val="ListParagraph"/>
        <w:tabs>
          <w:tab w:val="left" w:pos="424"/>
          <w:tab w:val="right" w:pos="8505"/>
        </w:tabs>
        <w:spacing w:after="0"/>
        <w:ind w:left="61"/>
        <w:contextualSpacing w:val="0"/>
        <w:jc w:val="both"/>
        <w:rPr>
          <w:rFonts w:ascii="Simplified Arabic" w:hAnsi="Simplified Arabic" w:cs="PT Bold Heading"/>
          <w:sz w:val="32"/>
          <w:szCs w:val="32"/>
          <w:rtl/>
          <w:lang w:bidi="ar-IQ"/>
        </w:rPr>
      </w:pPr>
      <w:r w:rsidRPr="00A04D99">
        <w:rPr>
          <w:rFonts w:ascii="Simplified Arabic" w:hAnsi="Simplified Arabic" w:cs="PT Bold Heading" w:hint="cs"/>
          <w:sz w:val="32"/>
          <w:szCs w:val="32"/>
          <w:rtl/>
        </w:rPr>
        <w:t>ب-</w:t>
      </w:r>
      <w:r w:rsidRPr="00A04D99">
        <w:rPr>
          <w:rFonts w:ascii="Simplified Arabic" w:hAnsi="Simplified Arabic" w:cs="PT Bold Heading"/>
          <w:sz w:val="32"/>
          <w:szCs w:val="32"/>
          <w:rtl/>
        </w:rPr>
        <w:t xml:space="preserve">عينة البحث </w:t>
      </w:r>
      <w:r w:rsidRPr="00A04D99">
        <w:rPr>
          <w:rFonts w:ascii="Simplified Arabic" w:hAnsi="Simplified Arabic" w:cs="PT Bold Heading"/>
          <w:sz w:val="32"/>
          <w:szCs w:val="32"/>
        </w:rPr>
        <w:t>Research Sample</w:t>
      </w:r>
    </w:p>
    <w:p w:rsidR="00B533FC" w:rsidRPr="00B533FC" w:rsidRDefault="002F0ECF" w:rsidP="00B533FC">
      <w:pPr>
        <w:tabs>
          <w:tab w:val="left" w:pos="424"/>
          <w:tab w:val="right" w:pos="8505"/>
        </w:tabs>
        <w:spacing w:after="0"/>
        <w:jc w:val="both"/>
        <w:rPr>
          <w:rFonts w:ascii="Simplified Arabic" w:hAnsi="Simplified Arabic" w:cs="Simplified Arabic"/>
          <w:sz w:val="24"/>
          <w:szCs w:val="24"/>
          <w:rtl/>
          <w:lang w:bidi="ar-IQ"/>
        </w:rPr>
      </w:pPr>
      <w:r w:rsidRPr="00A04D99">
        <w:rPr>
          <w:rFonts w:ascii="Simplified Arabic" w:hAnsi="Simplified Arabic" w:cs="Simplified Arabic"/>
          <w:sz w:val="32"/>
          <w:szCs w:val="32"/>
          <w:rtl/>
          <w:lang w:bidi="ar-IQ"/>
        </w:rPr>
        <w:t xml:space="preserve">    العينة هي أي مجموعة جزئية من المجتمع لها خصائص مشتركة ويلاحظ أن مصطلح العينة لا يضع أية قي</w:t>
      </w:r>
      <w:r w:rsidR="00B046C3" w:rsidRPr="00A04D99">
        <w:rPr>
          <w:rFonts w:ascii="Simplified Arabic" w:hAnsi="Simplified Arabic" w:cs="Simplified Arabic"/>
          <w:sz w:val="32"/>
          <w:szCs w:val="32"/>
          <w:rtl/>
          <w:lang w:bidi="ar-IQ"/>
        </w:rPr>
        <w:t>ود على طريقة الحصول على العينة.</w:t>
      </w:r>
      <w:r w:rsidR="00774F8B">
        <w:rPr>
          <w:rFonts w:ascii="Simplified Arabic" w:hAnsi="Simplified Arabic" w:cs="Simplified Arabic"/>
          <w:sz w:val="32"/>
          <w:szCs w:val="32"/>
          <w:rtl/>
          <w:lang w:bidi="ar-IQ"/>
        </w:rPr>
        <w:t>( أبو علام ، 2006 : 156)</w:t>
      </w:r>
      <w:r w:rsidRPr="00A04D99">
        <w:rPr>
          <w:rFonts w:ascii="Simplified Arabic" w:hAnsi="Simplified Arabic" w:cs="Simplified Arabic"/>
          <w:sz w:val="32"/>
          <w:szCs w:val="32"/>
          <w:rtl/>
          <w:lang w:bidi="ar-IQ"/>
        </w:rPr>
        <w:t>، وأختار الباحث مدرسة الشهيد حميد عباس الكناني الابتدائية بطريقة قصدية من بين مدارس قطاع أبو رمانة وذلك لكون الباحث أحد معلمي مادة الاجتماع</w:t>
      </w:r>
      <w:r w:rsidR="00774F8B">
        <w:rPr>
          <w:rFonts w:ascii="Simplified Arabic" w:hAnsi="Simplified Arabic" w:cs="Simplified Arabic"/>
          <w:sz w:val="32"/>
          <w:szCs w:val="32"/>
          <w:rtl/>
          <w:lang w:bidi="ar-IQ"/>
        </w:rPr>
        <w:t>يات فيها</w:t>
      </w:r>
      <w:r w:rsidR="00774F8B">
        <w:rPr>
          <w:rFonts w:ascii="Simplified Arabic" w:hAnsi="Simplified Arabic" w:cs="Simplified Arabic" w:hint="cs"/>
          <w:sz w:val="32"/>
          <w:szCs w:val="32"/>
          <w:rtl/>
          <w:lang w:bidi="ar-IQ"/>
        </w:rPr>
        <w:t xml:space="preserve"> </w:t>
      </w:r>
      <w:r w:rsidR="00B046C3" w:rsidRPr="00A04D99">
        <w:rPr>
          <w:rFonts w:ascii="Simplified Arabic" w:hAnsi="Simplified Arabic" w:cs="Simplified Arabic"/>
          <w:sz w:val="32"/>
          <w:szCs w:val="32"/>
          <w:rtl/>
          <w:lang w:bidi="ar-IQ"/>
        </w:rPr>
        <w:t xml:space="preserve">وقريبة من منطقة </w:t>
      </w:r>
      <w:proofErr w:type="spellStart"/>
      <w:r w:rsidR="00B046C3" w:rsidRPr="00A04D99">
        <w:rPr>
          <w:rFonts w:ascii="Simplified Arabic" w:hAnsi="Simplified Arabic" w:cs="Simplified Arabic"/>
          <w:sz w:val="32"/>
          <w:szCs w:val="32"/>
          <w:rtl/>
          <w:lang w:bidi="ar-IQ"/>
        </w:rPr>
        <w:t>سكناه،</w:t>
      </w:r>
      <w:r w:rsidRPr="00A04D99">
        <w:rPr>
          <w:rFonts w:ascii="Simplified Arabic" w:hAnsi="Simplified Arabic" w:cs="Simplified Arabic"/>
          <w:sz w:val="32"/>
          <w:szCs w:val="32"/>
          <w:rtl/>
          <w:lang w:bidi="ar-IQ"/>
        </w:rPr>
        <w:t>وأبدت</w:t>
      </w:r>
      <w:proofErr w:type="spellEnd"/>
      <w:r w:rsidRPr="00A04D99">
        <w:rPr>
          <w:rFonts w:ascii="Simplified Arabic" w:hAnsi="Simplified Arabic" w:cs="Simplified Arabic"/>
          <w:sz w:val="32"/>
          <w:szCs w:val="32"/>
          <w:rtl/>
          <w:lang w:bidi="ar-IQ"/>
        </w:rPr>
        <w:t xml:space="preserve"> إدارة المد</w:t>
      </w:r>
      <w:r w:rsidR="00B046C3" w:rsidRPr="00A04D99">
        <w:rPr>
          <w:rFonts w:ascii="Simplified Arabic" w:hAnsi="Simplified Arabic" w:cs="Simplified Arabic"/>
          <w:sz w:val="32"/>
          <w:szCs w:val="32"/>
          <w:rtl/>
          <w:lang w:bidi="ar-IQ"/>
        </w:rPr>
        <w:t xml:space="preserve">رسة استعدادها للتعاون مع </w:t>
      </w:r>
      <w:proofErr w:type="spellStart"/>
      <w:r w:rsidR="00B046C3" w:rsidRPr="00A04D99">
        <w:rPr>
          <w:rFonts w:ascii="Simplified Arabic" w:hAnsi="Simplified Arabic" w:cs="Simplified Arabic"/>
          <w:sz w:val="32"/>
          <w:szCs w:val="32"/>
          <w:rtl/>
          <w:lang w:bidi="ar-IQ"/>
        </w:rPr>
        <w:t>الباحث،</w:t>
      </w:r>
      <w:r w:rsidRPr="00A04D99">
        <w:rPr>
          <w:rFonts w:ascii="Simplified Arabic" w:hAnsi="Simplified Arabic" w:cs="Simplified Arabic"/>
          <w:sz w:val="32"/>
          <w:szCs w:val="32"/>
          <w:rtl/>
          <w:lang w:bidi="ar-IQ"/>
        </w:rPr>
        <w:t>وبعد</w:t>
      </w:r>
      <w:proofErr w:type="spellEnd"/>
      <w:r w:rsidRPr="00A04D99">
        <w:rPr>
          <w:rFonts w:ascii="Simplified Arabic" w:hAnsi="Simplified Arabic" w:cs="Simplified Arabic"/>
          <w:sz w:val="32"/>
          <w:szCs w:val="32"/>
          <w:rtl/>
          <w:lang w:bidi="ar-IQ"/>
        </w:rPr>
        <w:t xml:space="preserve"> تحدي</w:t>
      </w:r>
      <w:r w:rsidR="00B533FC">
        <w:rPr>
          <w:rFonts w:ascii="Simplified Arabic" w:hAnsi="Simplified Arabic" w:cs="Simplified Arabic"/>
          <w:sz w:val="32"/>
          <w:szCs w:val="32"/>
          <w:rtl/>
          <w:lang w:bidi="ar-IQ"/>
        </w:rPr>
        <w:t xml:space="preserve">د المدرسة زار الباحث المدرسة </w:t>
      </w:r>
      <w:r w:rsidR="00B533FC">
        <w:rPr>
          <w:rFonts w:ascii="Simplified Arabic" w:hAnsi="Simplified Arabic" w:cs="Simplified Arabic" w:hint="cs"/>
          <w:sz w:val="32"/>
          <w:szCs w:val="32"/>
          <w:rtl/>
          <w:lang w:bidi="ar-IQ"/>
        </w:rPr>
        <w:t>و</w:t>
      </w:r>
      <w:r w:rsidR="00B533FC">
        <w:rPr>
          <w:rFonts w:ascii="Simplified Arabic" w:hAnsi="Simplified Arabic" w:cs="Simplified Arabic"/>
          <w:sz w:val="32"/>
          <w:szCs w:val="32"/>
          <w:rtl/>
          <w:lang w:bidi="ar-IQ"/>
        </w:rPr>
        <w:t>مع</w:t>
      </w:r>
      <w:r w:rsidRPr="00A04D99">
        <w:rPr>
          <w:rFonts w:ascii="Simplified Arabic" w:hAnsi="Simplified Arabic" w:cs="Simplified Arabic"/>
          <w:sz w:val="32"/>
          <w:szCs w:val="32"/>
          <w:rtl/>
          <w:lang w:bidi="ar-IQ"/>
        </w:rPr>
        <w:t>ه كتاب تسهيل مهمة صادر من مديرية تربية ميسان ملحق رقم (2</w:t>
      </w:r>
      <w:r w:rsidR="00B046C3" w:rsidRPr="00A04D99">
        <w:rPr>
          <w:rFonts w:ascii="Simplified Arabic" w:hAnsi="Simplified Arabic" w:cs="Simplified Arabic"/>
          <w:sz w:val="32"/>
          <w:szCs w:val="32"/>
          <w:rtl/>
          <w:lang w:bidi="ar-IQ"/>
        </w:rPr>
        <w:t>)،</w:t>
      </w:r>
      <w:r w:rsidR="00622F36">
        <w:rPr>
          <w:rFonts w:ascii="Simplified Arabic" w:hAnsi="Simplified Arabic" w:cs="Simplified Arabic" w:hint="cs"/>
          <w:sz w:val="32"/>
          <w:szCs w:val="32"/>
          <w:rtl/>
          <w:lang w:bidi="ar-IQ"/>
        </w:rPr>
        <w:t xml:space="preserve"> </w:t>
      </w:r>
      <w:r w:rsidRPr="00A04D99">
        <w:rPr>
          <w:rFonts w:ascii="Simplified Arabic" w:hAnsi="Simplified Arabic" w:cs="Simplified Arabic"/>
          <w:sz w:val="32"/>
          <w:szCs w:val="32"/>
          <w:rtl/>
          <w:lang w:bidi="ar-IQ"/>
        </w:rPr>
        <w:t>وقد وجد أن عدد تلاميذ الصف الخامس الابتدائي (107) تلميذاً موزعين على ثلاث شعب ( أ ، ب ، جـ ) وعن طريق السحب العشوائي البسيط</w:t>
      </w:r>
      <w:r w:rsidRPr="00A04D99">
        <w:rPr>
          <w:rFonts w:ascii="Simplified Arabic" w:hAnsi="Simplified Arabic" w:cs="Simplified Arabic"/>
          <w:sz w:val="32"/>
          <w:szCs w:val="32"/>
          <w:vertAlign w:val="superscript"/>
          <w:rtl/>
          <w:lang w:bidi="ar-IQ"/>
        </w:rPr>
        <w:t>(*)</w:t>
      </w:r>
      <w:r w:rsidRPr="00A04D99">
        <w:rPr>
          <w:rFonts w:ascii="Simplified Arabic" w:hAnsi="Simplified Arabic" w:cs="Simplified Arabic"/>
          <w:sz w:val="32"/>
          <w:szCs w:val="32"/>
          <w:rtl/>
          <w:lang w:bidi="ar-IQ"/>
        </w:rPr>
        <w:t xml:space="preserve"> حدد شعبة ( أ ) لتمثل المجموعة التجريبية التي تدرس وفق الدعائم التعليمية والشعبة ( ب ) تمثل المجموعة الضابطة والتي تدرس وفق ا</w:t>
      </w:r>
      <w:r w:rsidR="00B046C3" w:rsidRPr="00A04D99">
        <w:rPr>
          <w:rFonts w:ascii="Simplified Arabic" w:hAnsi="Simplified Arabic" w:cs="Simplified Arabic"/>
          <w:sz w:val="32"/>
          <w:szCs w:val="32"/>
          <w:rtl/>
          <w:lang w:bidi="ar-IQ"/>
        </w:rPr>
        <w:t xml:space="preserve">لطريقة </w:t>
      </w:r>
      <w:proofErr w:type="spellStart"/>
      <w:r w:rsidR="00B046C3" w:rsidRPr="00A04D99">
        <w:rPr>
          <w:rFonts w:ascii="Simplified Arabic" w:hAnsi="Simplified Arabic" w:cs="Simplified Arabic"/>
          <w:sz w:val="32"/>
          <w:szCs w:val="32"/>
          <w:rtl/>
          <w:lang w:bidi="ar-IQ"/>
        </w:rPr>
        <w:t>الاعتيادية،</w:t>
      </w:r>
      <w:r w:rsidRPr="00A04D99">
        <w:rPr>
          <w:rFonts w:ascii="Simplified Arabic" w:hAnsi="Simplified Arabic" w:cs="Simplified Arabic"/>
          <w:sz w:val="32"/>
          <w:szCs w:val="32"/>
          <w:rtl/>
          <w:lang w:bidi="ar-IQ"/>
        </w:rPr>
        <w:t>وبلغ</w:t>
      </w:r>
      <w:proofErr w:type="spellEnd"/>
      <w:r w:rsidRPr="00A04D99">
        <w:rPr>
          <w:rFonts w:ascii="Simplified Arabic" w:hAnsi="Simplified Arabic" w:cs="Simplified Arabic"/>
          <w:sz w:val="32"/>
          <w:szCs w:val="32"/>
          <w:rtl/>
          <w:lang w:bidi="ar-IQ"/>
        </w:rPr>
        <w:t xml:space="preserve"> عدد طلاب المجموعتين (73) تلميذ واستبعد الت</w:t>
      </w:r>
      <w:r w:rsidR="003254EC" w:rsidRPr="00A04D99">
        <w:rPr>
          <w:rFonts w:ascii="Simplified Arabic" w:hAnsi="Simplified Arabic" w:cs="Simplified Arabic" w:hint="cs"/>
          <w:sz w:val="32"/>
          <w:szCs w:val="32"/>
          <w:rtl/>
          <w:lang w:bidi="ar-IQ"/>
        </w:rPr>
        <w:t>ــ</w:t>
      </w:r>
      <w:r w:rsidRPr="00A04D99">
        <w:rPr>
          <w:rFonts w:ascii="Simplified Arabic" w:hAnsi="Simplified Arabic" w:cs="Simplified Arabic"/>
          <w:sz w:val="32"/>
          <w:szCs w:val="32"/>
          <w:rtl/>
          <w:lang w:bidi="ar-IQ"/>
        </w:rPr>
        <w:t>لاميذ الراسبين من مجموعت</w:t>
      </w:r>
      <w:r w:rsidR="003254EC" w:rsidRPr="00A04D99">
        <w:rPr>
          <w:rFonts w:ascii="Simplified Arabic" w:hAnsi="Simplified Arabic" w:cs="Simplified Arabic" w:hint="cs"/>
          <w:sz w:val="32"/>
          <w:szCs w:val="32"/>
          <w:rtl/>
          <w:lang w:bidi="ar-IQ"/>
        </w:rPr>
        <w:t>ــ</w:t>
      </w:r>
      <w:r w:rsidRPr="00A04D99">
        <w:rPr>
          <w:rFonts w:ascii="Simplified Arabic" w:hAnsi="Simplified Arabic" w:cs="Simplified Arabic"/>
          <w:sz w:val="32"/>
          <w:szCs w:val="32"/>
          <w:rtl/>
          <w:lang w:bidi="ar-IQ"/>
        </w:rPr>
        <w:t>ي البح</w:t>
      </w:r>
      <w:r w:rsidR="003254EC" w:rsidRPr="00A04D99">
        <w:rPr>
          <w:rFonts w:ascii="Simplified Arabic" w:hAnsi="Simplified Arabic" w:cs="Simplified Arabic" w:hint="cs"/>
          <w:sz w:val="32"/>
          <w:szCs w:val="32"/>
          <w:rtl/>
          <w:lang w:bidi="ar-IQ"/>
        </w:rPr>
        <w:t>ــ</w:t>
      </w:r>
      <w:r w:rsidRPr="00A04D99">
        <w:rPr>
          <w:rFonts w:ascii="Simplified Arabic" w:hAnsi="Simplified Arabic" w:cs="Simplified Arabic"/>
          <w:sz w:val="32"/>
          <w:szCs w:val="32"/>
          <w:rtl/>
          <w:lang w:bidi="ar-IQ"/>
        </w:rPr>
        <w:t>ث والب</w:t>
      </w:r>
      <w:r w:rsidR="003254EC" w:rsidRPr="00A04D99">
        <w:rPr>
          <w:rFonts w:ascii="Simplified Arabic" w:hAnsi="Simplified Arabic" w:cs="Simplified Arabic" w:hint="cs"/>
          <w:sz w:val="32"/>
          <w:szCs w:val="32"/>
          <w:rtl/>
          <w:lang w:bidi="ar-IQ"/>
        </w:rPr>
        <w:t>ــ</w:t>
      </w:r>
      <w:r w:rsidRPr="00A04D99">
        <w:rPr>
          <w:rFonts w:ascii="Simplified Arabic" w:hAnsi="Simplified Arabic" w:cs="Simplified Arabic"/>
          <w:sz w:val="32"/>
          <w:szCs w:val="32"/>
          <w:rtl/>
          <w:lang w:bidi="ar-IQ"/>
        </w:rPr>
        <w:t>ال</w:t>
      </w:r>
      <w:r w:rsidR="003254EC" w:rsidRPr="00A04D99">
        <w:rPr>
          <w:rFonts w:ascii="Simplified Arabic" w:hAnsi="Simplified Arabic" w:cs="Simplified Arabic" w:hint="cs"/>
          <w:sz w:val="32"/>
          <w:szCs w:val="32"/>
          <w:rtl/>
          <w:lang w:bidi="ar-IQ"/>
        </w:rPr>
        <w:t>ــ</w:t>
      </w:r>
      <w:r w:rsidRPr="00A04D99">
        <w:rPr>
          <w:rFonts w:ascii="Simplified Arabic" w:hAnsi="Simplified Arabic" w:cs="Simplified Arabic"/>
          <w:sz w:val="32"/>
          <w:szCs w:val="32"/>
          <w:rtl/>
          <w:lang w:bidi="ar-IQ"/>
        </w:rPr>
        <w:t xml:space="preserve">غ عددهم ( 7 ) تلاميذ إحصائياً وان سبب الاستبعاد التلاميذ الراسبين في النتائج </w:t>
      </w:r>
      <w:r w:rsidR="00B533FC" w:rsidRPr="00B533FC">
        <w:rPr>
          <w:rFonts w:ascii="Simplified Arabic" w:hAnsi="Simplified Arabic" w:cs="Simplified Arabic"/>
          <w:sz w:val="24"/>
          <w:szCs w:val="24"/>
          <w:rtl/>
          <w:lang w:bidi="ar-IQ"/>
        </w:rPr>
        <w:t>_____________________________</w:t>
      </w:r>
    </w:p>
    <w:p w:rsidR="00B533FC" w:rsidRPr="00B533FC" w:rsidRDefault="00B533FC" w:rsidP="00B533FC">
      <w:pPr>
        <w:tabs>
          <w:tab w:val="left" w:pos="424"/>
          <w:tab w:val="right" w:pos="8505"/>
        </w:tabs>
        <w:jc w:val="both"/>
        <w:rPr>
          <w:rFonts w:ascii="Simplified Arabic" w:hAnsi="Simplified Arabic" w:cs="Simplified Arabic"/>
          <w:sz w:val="24"/>
          <w:szCs w:val="24"/>
          <w:rtl/>
          <w:lang w:bidi="ar-IQ"/>
        </w:rPr>
      </w:pPr>
      <w:r w:rsidRPr="00B533FC">
        <w:rPr>
          <w:rFonts w:ascii="Simplified Arabic" w:hAnsi="Simplified Arabic" w:cs="Simplified Arabic"/>
          <w:sz w:val="24"/>
          <w:szCs w:val="24"/>
          <w:rtl/>
          <w:lang w:bidi="ar-IQ"/>
        </w:rPr>
        <w:t>(*) قام الباحث بوضع ثلاث قصاصات من الورق في كيس يمثل شعب الخامس الابتدائي في المدرسة وتسحب لتمثل مجموعتي البحث.</w:t>
      </w:r>
    </w:p>
    <w:p w:rsidR="00B046C3" w:rsidRPr="00A04D99" w:rsidRDefault="00685D74" w:rsidP="00622F36">
      <w:pPr>
        <w:tabs>
          <w:tab w:val="left" w:pos="424"/>
          <w:tab w:val="right" w:pos="8505"/>
        </w:tabs>
        <w:spacing w:after="0"/>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lastRenderedPageBreak/>
        <w:t>النهائية فقط لامتلاكهم خبرات سابقة عن الموضوعات التي سيدرّسها الباحث ف</w:t>
      </w:r>
      <w:r w:rsidR="003254EC" w:rsidRPr="00A04D99">
        <w:rPr>
          <w:rFonts w:ascii="Simplified Arabic" w:hAnsi="Simplified Arabic" w:cs="Simplified Arabic" w:hint="cs"/>
          <w:sz w:val="32"/>
          <w:szCs w:val="32"/>
          <w:rtl/>
          <w:lang w:bidi="ar-IQ"/>
        </w:rPr>
        <w:t>ـ</w:t>
      </w:r>
      <w:r w:rsidRPr="00A04D99">
        <w:rPr>
          <w:rFonts w:ascii="Simplified Arabic" w:hAnsi="Simplified Arabic" w:cs="Simplified Arabic"/>
          <w:sz w:val="32"/>
          <w:szCs w:val="32"/>
          <w:rtl/>
          <w:lang w:bidi="ar-IQ"/>
        </w:rPr>
        <w:t>ي</w:t>
      </w:r>
      <w:r w:rsidR="00B046C3" w:rsidRPr="00A04D99">
        <w:rPr>
          <w:rFonts w:ascii="Simplified Arabic" w:hAnsi="Simplified Arabic" w:cs="Simplified Arabic"/>
          <w:sz w:val="32"/>
          <w:szCs w:val="32"/>
          <w:rtl/>
          <w:lang w:bidi="ar-IQ"/>
        </w:rPr>
        <w:t xml:space="preserve"> </w:t>
      </w:r>
      <w:proofErr w:type="spellStart"/>
      <w:r w:rsidR="00B046C3" w:rsidRPr="00A04D99">
        <w:rPr>
          <w:rFonts w:ascii="Simplified Arabic" w:hAnsi="Simplified Arabic" w:cs="Simplified Arabic"/>
          <w:sz w:val="32"/>
          <w:szCs w:val="32"/>
          <w:rtl/>
          <w:lang w:bidi="ar-IQ"/>
        </w:rPr>
        <w:t>التجربة،وهذه</w:t>
      </w:r>
      <w:proofErr w:type="spellEnd"/>
      <w:r w:rsidR="00B046C3" w:rsidRPr="00A04D99">
        <w:rPr>
          <w:rFonts w:ascii="Simplified Arabic" w:hAnsi="Simplified Arabic" w:cs="Simplified Arabic"/>
          <w:sz w:val="32"/>
          <w:szCs w:val="32"/>
          <w:rtl/>
          <w:lang w:bidi="ar-IQ"/>
        </w:rPr>
        <w:t xml:space="preserve"> الخبرات قد تؤثر على دقة النتائج،</w:t>
      </w:r>
      <w:r w:rsidR="00622F36">
        <w:rPr>
          <w:rFonts w:ascii="Simplified Arabic" w:hAnsi="Simplified Arabic" w:cs="Simplified Arabic" w:hint="cs"/>
          <w:sz w:val="32"/>
          <w:szCs w:val="32"/>
          <w:rtl/>
          <w:lang w:bidi="ar-IQ"/>
        </w:rPr>
        <w:t xml:space="preserve"> </w:t>
      </w:r>
      <w:r w:rsidR="00B046C3" w:rsidRPr="00A04D99">
        <w:rPr>
          <w:rFonts w:ascii="Simplified Arabic" w:hAnsi="Simplified Arabic" w:cs="Simplified Arabic"/>
          <w:sz w:val="32"/>
          <w:szCs w:val="32"/>
          <w:rtl/>
          <w:lang w:bidi="ar-IQ"/>
        </w:rPr>
        <w:t xml:space="preserve">لذا </w:t>
      </w:r>
      <w:r w:rsidR="00622F36">
        <w:rPr>
          <w:rFonts w:ascii="Simplified Arabic" w:hAnsi="Simplified Arabic" w:cs="Simplified Arabic" w:hint="cs"/>
          <w:sz w:val="32"/>
          <w:szCs w:val="32"/>
          <w:rtl/>
          <w:lang w:bidi="ar-IQ"/>
        </w:rPr>
        <w:t>حرص</w:t>
      </w:r>
      <w:r w:rsidR="00B046C3" w:rsidRPr="00A04D99">
        <w:rPr>
          <w:rFonts w:ascii="Simplified Arabic" w:hAnsi="Simplified Arabic" w:cs="Simplified Arabic"/>
          <w:sz w:val="32"/>
          <w:szCs w:val="32"/>
          <w:rtl/>
          <w:lang w:bidi="ar-IQ"/>
        </w:rPr>
        <w:t xml:space="preserve"> الباحث </w:t>
      </w:r>
      <w:r w:rsidR="00622F36">
        <w:rPr>
          <w:rFonts w:ascii="Simplified Arabic" w:hAnsi="Simplified Arabic" w:cs="Simplified Arabic" w:hint="cs"/>
          <w:sz w:val="32"/>
          <w:szCs w:val="32"/>
          <w:rtl/>
          <w:lang w:bidi="ar-IQ"/>
        </w:rPr>
        <w:t xml:space="preserve">على </w:t>
      </w:r>
      <w:r w:rsidR="00B046C3" w:rsidRPr="00A04D99">
        <w:rPr>
          <w:rFonts w:ascii="Simplified Arabic" w:hAnsi="Simplified Arabic" w:cs="Simplified Arabic"/>
          <w:sz w:val="32"/>
          <w:szCs w:val="32"/>
          <w:rtl/>
          <w:lang w:bidi="ar-IQ"/>
        </w:rPr>
        <w:t xml:space="preserve">بقائهم في الصف حفاظاً على النظام المدرسي وبذلك أصبح العدد النهائي لعينة البحث </w:t>
      </w:r>
      <w:r w:rsidR="004E523D">
        <w:rPr>
          <w:rFonts w:ascii="Simplified Arabic" w:hAnsi="Simplified Arabic" w:cs="Simplified Arabic" w:hint="cs"/>
          <w:sz w:val="32"/>
          <w:szCs w:val="32"/>
          <w:rtl/>
          <w:lang w:bidi="ar-IQ"/>
        </w:rPr>
        <w:t xml:space="preserve">    </w:t>
      </w:r>
      <w:r w:rsidR="00B046C3" w:rsidRPr="00A04D99">
        <w:rPr>
          <w:rFonts w:ascii="Simplified Arabic" w:hAnsi="Simplified Arabic" w:cs="Simplified Arabic"/>
          <w:sz w:val="32"/>
          <w:szCs w:val="32"/>
          <w:rtl/>
          <w:lang w:bidi="ar-IQ"/>
        </w:rPr>
        <w:t>( 66 ) تلميذاً بواقع (33) تلميذاً لكل مجموعة،</w:t>
      </w:r>
      <w:r w:rsidR="00FC13E0">
        <w:rPr>
          <w:rFonts w:ascii="Simplified Arabic" w:hAnsi="Simplified Arabic" w:cs="Simplified Arabic" w:hint="cs"/>
          <w:sz w:val="32"/>
          <w:szCs w:val="32"/>
          <w:rtl/>
          <w:lang w:bidi="ar-IQ"/>
        </w:rPr>
        <w:t xml:space="preserve"> </w:t>
      </w:r>
      <w:r w:rsidR="00B046C3" w:rsidRPr="00A04D99">
        <w:rPr>
          <w:rFonts w:ascii="Simplified Arabic" w:hAnsi="Simplified Arabic" w:cs="Simplified Arabic"/>
          <w:sz w:val="32"/>
          <w:szCs w:val="32"/>
          <w:rtl/>
          <w:lang w:bidi="ar-IQ"/>
        </w:rPr>
        <w:t>كما في الجدول (</w:t>
      </w:r>
      <w:r w:rsidR="00B533FC">
        <w:rPr>
          <w:rFonts w:ascii="Simplified Arabic" w:hAnsi="Simplified Arabic" w:cs="Simplified Arabic" w:hint="cs"/>
          <w:sz w:val="32"/>
          <w:szCs w:val="32"/>
          <w:rtl/>
          <w:lang w:bidi="ar-IQ"/>
        </w:rPr>
        <w:t>5</w:t>
      </w:r>
      <w:r w:rsidR="00B046C3" w:rsidRPr="00A04D99">
        <w:rPr>
          <w:rFonts w:ascii="Simplified Arabic" w:hAnsi="Simplified Arabic" w:cs="Simplified Arabic"/>
          <w:sz w:val="32"/>
          <w:szCs w:val="32"/>
          <w:rtl/>
          <w:lang w:bidi="ar-IQ"/>
        </w:rPr>
        <w:t>)</w:t>
      </w:r>
    </w:p>
    <w:p w:rsidR="00B046C3" w:rsidRPr="00A04D99" w:rsidRDefault="003254EC" w:rsidP="00B533FC">
      <w:pPr>
        <w:tabs>
          <w:tab w:val="left" w:pos="424"/>
          <w:tab w:val="right" w:pos="8505"/>
        </w:tabs>
        <w:spacing w:after="0"/>
        <w:jc w:val="both"/>
        <w:rPr>
          <w:rFonts w:ascii="Simplified Arabic" w:hAnsi="Simplified Arabic" w:cs="Simplified Arabic"/>
          <w:sz w:val="32"/>
          <w:szCs w:val="32"/>
          <w:rtl/>
          <w:lang w:bidi="ar-IQ"/>
        </w:rPr>
      </w:pPr>
      <w:r w:rsidRPr="00A04D99">
        <w:rPr>
          <w:rFonts w:ascii="Simplified Arabic" w:hAnsi="Simplified Arabic" w:cs="Simplified Arabic"/>
          <w:sz w:val="32"/>
          <w:szCs w:val="32"/>
          <w:lang w:bidi="ar-IQ"/>
        </w:rPr>
        <w:t xml:space="preserve"> </w:t>
      </w:r>
    </w:p>
    <w:p w:rsidR="002F0ECF" w:rsidRPr="00A04D99" w:rsidRDefault="002F0ECF" w:rsidP="00B533FC">
      <w:pPr>
        <w:tabs>
          <w:tab w:val="left" w:pos="424"/>
          <w:tab w:val="right" w:pos="8505"/>
        </w:tabs>
        <w:spacing w:after="0" w:line="240" w:lineRule="auto"/>
        <w:jc w:val="center"/>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جدول(</w:t>
      </w:r>
      <w:r w:rsidR="00B533FC">
        <w:rPr>
          <w:rFonts w:ascii="Simplified Arabic" w:hAnsi="Simplified Arabic" w:cs="Simplified Arabic" w:hint="cs"/>
          <w:sz w:val="32"/>
          <w:szCs w:val="32"/>
          <w:rtl/>
          <w:lang w:bidi="ar-IQ"/>
        </w:rPr>
        <w:t>5</w:t>
      </w:r>
      <w:r w:rsidRPr="00A04D99">
        <w:rPr>
          <w:rFonts w:ascii="Simplified Arabic" w:hAnsi="Simplified Arabic" w:cs="Simplified Arabic"/>
          <w:sz w:val="32"/>
          <w:szCs w:val="32"/>
          <w:rtl/>
          <w:lang w:bidi="ar-IQ"/>
        </w:rPr>
        <w:t>)</w:t>
      </w:r>
    </w:p>
    <w:p w:rsidR="002F0ECF" w:rsidRPr="00A04D99" w:rsidRDefault="002F0ECF" w:rsidP="00B533FC">
      <w:pPr>
        <w:tabs>
          <w:tab w:val="left" w:pos="424"/>
          <w:tab w:val="right" w:pos="8505"/>
        </w:tabs>
        <w:spacing w:after="0"/>
        <w:jc w:val="center"/>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أعداد التلاميذ في مجموعتي البحث</w:t>
      </w:r>
    </w:p>
    <w:tbl>
      <w:tblPr>
        <w:tblpPr w:leftFromText="180" w:rightFromText="180" w:vertAnchor="text" w:horzAnchor="margin" w:tblpY="7"/>
        <w:bidiVisual/>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551"/>
        <w:gridCol w:w="1560"/>
        <w:gridCol w:w="2551"/>
        <w:gridCol w:w="1418"/>
      </w:tblGrid>
      <w:tr w:rsidR="002F0ECF" w:rsidRPr="003F7053" w:rsidTr="008961CD">
        <w:trPr>
          <w:trHeight w:val="555"/>
        </w:trPr>
        <w:tc>
          <w:tcPr>
            <w:tcW w:w="1567" w:type="dxa"/>
            <w:tcBorders>
              <w:bottom w:val="single" w:sz="4" w:space="0" w:color="auto"/>
            </w:tcBorders>
            <w:shd w:val="pct12"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المجموعة</w:t>
            </w:r>
          </w:p>
        </w:tc>
        <w:tc>
          <w:tcPr>
            <w:tcW w:w="1551" w:type="dxa"/>
            <w:shd w:val="pct12"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الشعبة</w:t>
            </w:r>
          </w:p>
        </w:tc>
        <w:tc>
          <w:tcPr>
            <w:tcW w:w="1560" w:type="dxa"/>
            <w:shd w:val="pct12"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العدد الكلي</w:t>
            </w:r>
          </w:p>
        </w:tc>
        <w:tc>
          <w:tcPr>
            <w:tcW w:w="2551" w:type="dxa"/>
            <w:shd w:val="pct12"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عدد</w:t>
            </w:r>
            <w:r w:rsidR="00DC1611">
              <w:rPr>
                <w:rFonts w:ascii="Simplified Arabic" w:hAnsi="Simplified Arabic" w:cs="Simplified Arabic" w:hint="cs"/>
                <w:b/>
                <w:bCs/>
                <w:sz w:val="28"/>
                <w:szCs w:val="28"/>
                <w:rtl/>
                <w:lang w:bidi="ar-IQ"/>
              </w:rPr>
              <w:t xml:space="preserve"> </w:t>
            </w:r>
            <w:r w:rsidRPr="003F7053">
              <w:rPr>
                <w:rFonts w:ascii="Simplified Arabic" w:hAnsi="Simplified Arabic" w:cs="Simplified Arabic"/>
                <w:b/>
                <w:bCs/>
                <w:sz w:val="28"/>
                <w:szCs w:val="28"/>
                <w:rtl/>
                <w:lang w:bidi="ar-IQ"/>
              </w:rPr>
              <w:t>التلاميذ</w:t>
            </w:r>
            <w:r w:rsidR="00DC1611">
              <w:rPr>
                <w:rFonts w:ascii="Simplified Arabic" w:hAnsi="Simplified Arabic" w:cs="Simplified Arabic" w:hint="cs"/>
                <w:b/>
                <w:bCs/>
                <w:sz w:val="28"/>
                <w:szCs w:val="28"/>
                <w:rtl/>
                <w:lang w:bidi="ar-IQ"/>
              </w:rPr>
              <w:t xml:space="preserve"> </w:t>
            </w:r>
            <w:r w:rsidRPr="003F7053">
              <w:rPr>
                <w:rFonts w:ascii="Simplified Arabic" w:hAnsi="Simplified Arabic" w:cs="Simplified Arabic"/>
                <w:b/>
                <w:bCs/>
                <w:sz w:val="28"/>
                <w:szCs w:val="28"/>
                <w:rtl/>
                <w:lang w:bidi="ar-IQ"/>
              </w:rPr>
              <w:t>المستبعدين (الراسبين)</w:t>
            </w:r>
          </w:p>
        </w:tc>
        <w:tc>
          <w:tcPr>
            <w:tcW w:w="1418" w:type="dxa"/>
            <w:shd w:val="pct12"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العينة</w:t>
            </w:r>
          </w:p>
        </w:tc>
      </w:tr>
      <w:tr w:rsidR="002F0ECF" w:rsidRPr="003F7053" w:rsidTr="008961CD">
        <w:trPr>
          <w:trHeight w:val="427"/>
        </w:trPr>
        <w:tc>
          <w:tcPr>
            <w:tcW w:w="1567" w:type="dxa"/>
            <w:shd w:val="pct12"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التجريبية</w:t>
            </w:r>
          </w:p>
        </w:tc>
        <w:tc>
          <w:tcPr>
            <w:tcW w:w="1551" w:type="dxa"/>
            <w:shd w:val="clear"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أ</w:t>
            </w:r>
          </w:p>
        </w:tc>
        <w:tc>
          <w:tcPr>
            <w:tcW w:w="1560" w:type="dxa"/>
            <w:shd w:val="clear"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37</w:t>
            </w:r>
          </w:p>
        </w:tc>
        <w:tc>
          <w:tcPr>
            <w:tcW w:w="2551" w:type="dxa"/>
            <w:shd w:val="clear"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4</w:t>
            </w:r>
          </w:p>
        </w:tc>
        <w:tc>
          <w:tcPr>
            <w:tcW w:w="1418" w:type="dxa"/>
            <w:shd w:val="clear"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33</w:t>
            </w:r>
          </w:p>
        </w:tc>
      </w:tr>
      <w:tr w:rsidR="002F0ECF" w:rsidRPr="003F7053" w:rsidTr="008961CD">
        <w:trPr>
          <w:trHeight w:val="449"/>
        </w:trPr>
        <w:tc>
          <w:tcPr>
            <w:tcW w:w="1567" w:type="dxa"/>
            <w:shd w:val="pct12"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الضابطة</w:t>
            </w:r>
          </w:p>
        </w:tc>
        <w:tc>
          <w:tcPr>
            <w:tcW w:w="1551" w:type="dxa"/>
            <w:shd w:val="clear"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ب</w:t>
            </w:r>
          </w:p>
        </w:tc>
        <w:tc>
          <w:tcPr>
            <w:tcW w:w="1560" w:type="dxa"/>
            <w:shd w:val="clear"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36</w:t>
            </w:r>
          </w:p>
        </w:tc>
        <w:tc>
          <w:tcPr>
            <w:tcW w:w="2551" w:type="dxa"/>
            <w:shd w:val="clear"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3</w:t>
            </w:r>
          </w:p>
        </w:tc>
        <w:tc>
          <w:tcPr>
            <w:tcW w:w="1418" w:type="dxa"/>
            <w:shd w:val="clear"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33</w:t>
            </w:r>
          </w:p>
        </w:tc>
      </w:tr>
      <w:tr w:rsidR="002F0ECF" w:rsidRPr="003F7053" w:rsidTr="008961CD">
        <w:trPr>
          <w:trHeight w:val="70"/>
        </w:trPr>
        <w:tc>
          <w:tcPr>
            <w:tcW w:w="3118" w:type="dxa"/>
            <w:gridSpan w:val="2"/>
            <w:shd w:val="clear"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المجموع</w:t>
            </w:r>
          </w:p>
        </w:tc>
        <w:tc>
          <w:tcPr>
            <w:tcW w:w="1560" w:type="dxa"/>
            <w:shd w:val="clear"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73</w:t>
            </w:r>
          </w:p>
        </w:tc>
        <w:tc>
          <w:tcPr>
            <w:tcW w:w="2551" w:type="dxa"/>
            <w:shd w:val="clear"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7</w:t>
            </w:r>
          </w:p>
        </w:tc>
        <w:tc>
          <w:tcPr>
            <w:tcW w:w="1418" w:type="dxa"/>
            <w:shd w:val="clear" w:color="auto" w:fill="auto"/>
          </w:tcPr>
          <w:p w:rsidR="002F0ECF" w:rsidRPr="003F7053" w:rsidRDefault="002F0ECF" w:rsidP="00A04D99">
            <w:pPr>
              <w:jc w:val="both"/>
              <w:rPr>
                <w:rFonts w:ascii="Simplified Arabic" w:hAnsi="Simplified Arabic" w:cs="Simplified Arabic"/>
                <w:b/>
                <w:bCs/>
                <w:sz w:val="28"/>
                <w:szCs w:val="28"/>
                <w:rtl/>
                <w:lang w:bidi="ar-IQ"/>
              </w:rPr>
            </w:pPr>
            <w:r w:rsidRPr="003F7053">
              <w:rPr>
                <w:rFonts w:ascii="Simplified Arabic" w:hAnsi="Simplified Arabic" w:cs="Simplified Arabic"/>
                <w:b/>
                <w:bCs/>
                <w:sz w:val="28"/>
                <w:szCs w:val="28"/>
                <w:rtl/>
                <w:lang w:bidi="ar-IQ"/>
              </w:rPr>
              <w:t>66</w:t>
            </w:r>
          </w:p>
        </w:tc>
      </w:tr>
    </w:tbl>
    <w:p w:rsidR="002F0ECF" w:rsidRPr="00A04D99" w:rsidRDefault="002F0ECF" w:rsidP="00A04D99">
      <w:pPr>
        <w:tabs>
          <w:tab w:val="left" w:pos="424"/>
          <w:tab w:val="right" w:pos="8505"/>
        </w:tabs>
        <w:jc w:val="both"/>
        <w:rPr>
          <w:rFonts w:ascii="Simplified Arabic" w:hAnsi="Simplified Arabic" w:cs="Simplified Arabic"/>
          <w:sz w:val="32"/>
          <w:szCs w:val="32"/>
          <w:rtl/>
          <w:lang w:bidi="ar-IQ"/>
        </w:rPr>
      </w:pPr>
    </w:p>
    <w:p w:rsidR="002F0ECF" w:rsidRPr="00A04D99" w:rsidRDefault="002F0ECF" w:rsidP="00A04D99">
      <w:pPr>
        <w:tabs>
          <w:tab w:val="left" w:pos="424"/>
          <w:tab w:val="right" w:pos="8505"/>
        </w:tabs>
        <w:jc w:val="both"/>
        <w:rPr>
          <w:rFonts w:ascii="Simplified Arabic" w:hAnsi="Simplified Arabic" w:cs="PT Bold Heading"/>
          <w:sz w:val="32"/>
          <w:szCs w:val="32"/>
          <w:rtl/>
        </w:rPr>
      </w:pPr>
      <w:r w:rsidRPr="00A04D99">
        <w:rPr>
          <w:rFonts w:ascii="Simplified Arabic" w:hAnsi="Simplified Arabic" w:cs="PT Bold Heading"/>
          <w:sz w:val="32"/>
          <w:szCs w:val="32"/>
          <w:rtl/>
        </w:rPr>
        <w:t xml:space="preserve">رابعاً: تكافؤ مجموعتي البحث </w:t>
      </w:r>
      <w:r w:rsidRPr="00A04D99">
        <w:rPr>
          <w:rFonts w:ascii="Simplified Arabic" w:hAnsi="Simplified Arabic" w:cs="PT Bold Heading"/>
          <w:sz w:val="32"/>
          <w:szCs w:val="32"/>
        </w:rPr>
        <w:t>Equivalent of the Group</w:t>
      </w:r>
      <w:r w:rsidRPr="00A04D99">
        <w:rPr>
          <w:rFonts w:ascii="Simplified Arabic" w:hAnsi="Simplified Arabic" w:cs="PT Bold Heading"/>
          <w:sz w:val="32"/>
          <w:szCs w:val="32"/>
          <w:rtl/>
        </w:rPr>
        <w:t xml:space="preserve"> </w:t>
      </w:r>
    </w:p>
    <w:p w:rsidR="00FC13E0" w:rsidRDefault="002F0ECF" w:rsidP="00FC13E0">
      <w:pPr>
        <w:spacing w:after="0"/>
        <w:jc w:val="both"/>
        <w:rPr>
          <w:rFonts w:ascii="Simplified Arabic" w:hAnsi="Simplified Arabic" w:cs="Simplified Arabic"/>
          <w:sz w:val="32"/>
          <w:szCs w:val="32"/>
          <w:rtl/>
        </w:rPr>
      </w:pPr>
      <w:r w:rsidRPr="00A04D99">
        <w:rPr>
          <w:rFonts w:ascii="Simplified Arabic" w:hAnsi="Simplified Arabic" w:cs="Simplified Arabic"/>
          <w:sz w:val="32"/>
          <w:szCs w:val="32"/>
          <w:rtl/>
        </w:rPr>
        <w:t xml:space="preserve">    </w:t>
      </w:r>
      <w:r w:rsidR="007A3B8C">
        <w:rPr>
          <w:rFonts w:ascii="Simplified Arabic" w:hAnsi="Simplified Arabic" w:cs="Simplified Arabic" w:hint="cs"/>
          <w:sz w:val="32"/>
          <w:szCs w:val="32"/>
          <w:rtl/>
        </w:rPr>
        <w:t xml:space="preserve">البحث التجريبي يستلزم تكافؤ أفراد المجموعات في جميع المتغيرات التي يمكن أن تؤثر في المتغير التابع </w:t>
      </w:r>
      <w:proofErr w:type="spellStart"/>
      <w:r w:rsidR="007A3B8C">
        <w:rPr>
          <w:rFonts w:ascii="Simplified Arabic" w:hAnsi="Simplified Arabic" w:cs="Simplified Arabic" w:hint="cs"/>
          <w:sz w:val="32"/>
          <w:szCs w:val="32"/>
          <w:rtl/>
        </w:rPr>
        <w:t>بأستثناء</w:t>
      </w:r>
      <w:proofErr w:type="spellEnd"/>
      <w:r w:rsidR="007A3B8C">
        <w:rPr>
          <w:rFonts w:ascii="Simplified Arabic" w:hAnsi="Simplified Arabic" w:cs="Simplified Arabic" w:hint="cs"/>
          <w:sz w:val="32"/>
          <w:szCs w:val="32"/>
          <w:rtl/>
        </w:rPr>
        <w:t xml:space="preserve"> المتغير المستقل</w:t>
      </w:r>
      <w:r w:rsidRPr="00A04D99">
        <w:rPr>
          <w:rFonts w:ascii="Simplified Arabic" w:hAnsi="Simplified Arabic" w:cs="Simplified Arabic"/>
          <w:sz w:val="32"/>
          <w:szCs w:val="32"/>
          <w:rtl/>
        </w:rPr>
        <w:t>.</w:t>
      </w:r>
      <w:r w:rsidR="00C304E2" w:rsidRPr="00A04D99">
        <w:rPr>
          <w:rFonts w:ascii="Simplified Arabic" w:hAnsi="Simplified Arabic" w:cs="Simplified Arabic" w:hint="cs"/>
          <w:sz w:val="32"/>
          <w:szCs w:val="32"/>
          <w:rtl/>
        </w:rPr>
        <w:t xml:space="preserve"> </w:t>
      </w:r>
      <w:r w:rsidR="00FC13E0">
        <w:rPr>
          <w:rFonts w:ascii="Simplified Arabic" w:hAnsi="Simplified Arabic" w:cs="Simplified Arabic" w:hint="cs"/>
          <w:sz w:val="32"/>
          <w:szCs w:val="32"/>
          <w:rtl/>
        </w:rPr>
        <w:t xml:space="preserve">            </w:t>
      </w:r>
    </w:p>
    <w:p w:rsidR="002F0ECF" w:rsidRDefault="00FC13E0" w:rsidP="00FC13E0">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F0ECF" w:rsidRPr="00A04D99">
        <w:rPr>
          <w:rFonts w:ascii="Simplified Arabic" w:hAnsi="Simplified Arabic" w:cs="Simplified Arabic"/>
          <w:sz w:val="32"/>
          <w:szCs w:val="32"/>
          <w:rtl/>
        </w:rPr>
        <w:t xml:space="preserve"> الدليمي و</w:t>
      </w:r>
      <w:r w:rsidR="00C304E2" w:rsidRPr="00A04D99">
        <w:rPr>
          <w:rFonts w:ascii="Simplified Arabic" w:hAnsi="Simplified Arabic" w:cs="Simplified Arabic" w:hint="cs"/>
          <w:sz w:val="32"/>
          <w:szCs w:val="32"/>
          <w:rtl/>
        </w:rPr>
        <w:t xml:space="preserve"> علي</w:t>
      </w:r>
      <w:r w:rsidR="002F0ECF" w:rsidRPr="00A04D99">
        <w:rPr>
          <w:rFonts w:ascii="Simplified Arabic" w:hAnsi="Simplified Arabic" w:cs="Simplified Arabic"/>
          <w:sz w:val="32"/>
          <w:szCs w:val="32"/>
          <w:rtl/>
        </w:rPr>
        <w:t xml:space="preserve"> ، 2014 : 308 )</w:t>
      </w:r>
    </w:p>
    <w:p w:rsidR="007A3B8C" w:rsidRPr="00A04D99" w:rsidRDefault="00FC13E0" w:rsidP="007A3B8C">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A3B8C">
        <w:rPr>
          <w:rFonts w:ascii="Simplified Arabic" w:hAnsi="Simplified Arabic" w:cs="Simplified Arabic" w:hint="cs"/>
          <w:sz w:val="32"/>
          <w:szCs w:val="32"/>
          <w:rtl/>
        </w:rPr>
        <w:t xml:space="preserve">وحرص الباحث قبل البدء بالتجربة على أن </w:t>
      </w:r>
      <w:r>
        <w:rPr>
          <w:rFonts w:ascii="Simplified Arabic" w:hAnsi="Simplified Arabic" w:cs="Simplified Arabic" w:hint="cs"/>
          <w:sz w:val="32"/>
          <w:szCs w:val="32"/>
          <w:rtl/>
        </w:rPr>
        <w:t>يجري تكافؤاً بين مجموعتي البحث(</w:t>
      </w:r>
      <w:proofErr w:type="spellStart"/>
      <w:r w:rsidR="007A3B8C">
        <w:rPr>
          <w:rFonts w:ascii="Simplified Arabic" w:hAnsi="Simplified Arabic" w:cs="Simplified Arabic" w:hint="cs"/>
          <w:sz w:val="32"/>
          <w:szCs w:val="32"/>
          <w:rtl/>
        </w:rPr>
        <w:t>التجريبية،الضابطة</w:t>
      </w:r>
      <w:proofErr w:type="spellEnd"/>
      <w:r w:rsidR="007A3B8C">
        <w:rPr>
          <w:rFonts w:ascii="Simplified Arabic" w:hAnsi="Simplified Arabic" w:cs="Simplified Arabic" w:hint="cs"/>
          <w:sz w:val="32"/>
          <w:szCs w:val="32"/>
          <w:rtl/>
        </w:rPr>
        <w:t>) في بعض المتغيرات التي قد تؤثر في نتائج التجربة وهذه المتغيرات هي:</w:t>
      </w:r>
    </w:p>
    <w:p w:rsidR="002F0ECF" w:rsidRPr="00A04D99" w:rsidRDefault="002F0ECF" w:rsidP="00A04D99">
      <w:pPr>
        <w:jc w:val="both"/>
        <w:rPr>
          <w:rFonts w:ascii="Simplified Arabic" w:hAnsi="Simplified Arabic" w:cs="Simplified Arabic"/>
          <w:sz w:val="32"/>
          <w:szCs w:val="32"/>
          <w:rtl/>
        </w:rPr>
      </w:pPr>
    </w:p>
    <w:p w:rsidR="002F0ECF" w:rsidRPr="00A04D99" w:rsidRDefault="007A3B8C" w:rsidP="00A04D99">
      <w:pPr>
        <w:pStyle w:val="ListParagraph"/>
        <w:numPr>
          <w:ilvl w:val="0"/>
          <w:numId w:val="4"/>
        </w:numPr>
        <w:spacing w:after="0"/>
        <w:contextualSpacing w:val="0"/>
        <w:jc w:val="both"/>
        <w:rPr>
          <w:rFonts w:ascii="Simplified Arabic" w:hAnsi="Simplified Arabic" w:cs="PT Bold Heading"/>
          <w:sz w:val="32"/>
          <w:szCs w:val="32"/>
          <w:rtl/>
        </w:rPr>
      </w:pPr>
      <w:r>
        <w:rPr>
          <w:rFonts w:ascii="Simplified Arabic" w:hAnsi="Simplified Arabic" w:cs="PT Bold Heading"/>
          <w:sz w:val="32"/>
          <w:szCs w:val="32"/>
          <w:rtl/>
        </w:rPr>
        <w:lastRenderedPageBreak/>
        <w:t>العمر الزمني</w:t>
      </w:r>
      <w:r w:rsidR="002F0ECF" w:rsidRPr="00A04D99">
        <w:rPr>
          <w:rFonts w:ascii="Simplified Arabic" w:hAnsi="Simplified Arabic" w:cs="PT Bold Heading"/>
          <w:sz w:val="32"/>
          <w:szCs w:val="32"/>
          <w:rtl/>
        </w:rPr>
        <w:t xml:space="preserve"> محسوباً بالشهور:</w:t>
      </w:r>
    </w:p>
    <w:p w:rsidR="00B046C3" w:rsidRPr="007A3B8C" w:rsidRDefault="002F0ECF" w:rsidP="007A3B8C">
      <w:pPr>
        <w:pStyle w:val="ListParagraph"/>
        <w:ind w:left="-2"/>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rPr>
        <w:t xml:space="preserve">    حصل الباحث على أعمار م</w:t>
      </w:r>
      <w:r w:rsidR="00B046C3" w:rsidRPr="00A04D99">
        <w:rPr>
          <w:rFonts w:ascii="Simplified Arabic" w:hAnsi="Simplified Arabic" w:cs="Simplified Arabic"/>
          <w:sz w:val="32"/>
          <w:szCs w:val="32"/>
          <w:rtl/>
        </w:rPr>
        <w:t xml:space="preserve">جموعتي البحث من سجلات المدرسة </w:t>
      </w:r>
      <w:r w:rsidRPr="00A04D99">
        <w:rPr>
          <w:rFonts w:ascii="Simplified Arabic" w:hAnsi="Simplified Arabic" w:cs="Simplified Arabic"/>
          <w:sz w:val="32"/>
          <w:szCs w:val="32"/>
          <w:rtl/>
          <w:lang w:bidi="ar-IQ"/>
        </w:rPr>
        <w:t>،</w:t>
      </w:r>
      <w:r w:rsidR="00B046C3" w:rsidRPr="00A04D99">
        <w:rPr>
          <w:rFonts w:ascii="Simplified Arabic" w:hAnsi="Simplified Arabic" w:cs="Simplified Arabic" w:hint="cs"/>
          <w:sz w:val="32"/>
          <w:szCs w:val="32"/>
          <w:rtl/>
          <w:lang w:bidi="ar-IQ"/>
        </w:rPr>
        <w:t>و</w:t>
      </w:r>
      <w:r w:rsidRPr="00A04D99">
        <w:rPr>
          <w:rFonts w:ascii="Simplified Arabic" w:hAnsi="Simplified Arabic" w:cs="Simplified Arabic"/>
          <w:sz w:val="32"/>
          <w:szCs w:val="32"/>
          <w:rtl/>
          <w:lang w:bidi="ar-IQ"/>
        </w:rPr>
        <w:t>تم حساب أعمار الطلاب ب</w:t>
      </w:r>
      <w:r w:rsidR="00DC1611">
        <w:rPr>
          <w:rFonts w:ascii="Simplified Arabic" w:hAnsi="Simplified Arabic" w:cs="Simplified Arabic"/>
          <w:sz w:val="32"/>
          <w:szCs w:val="32"/>
          <w:rtl/>
          <w:lang w:bidi="ar-IQ"/>
        </w:rPr>
        <w:t>الشهور لغاية 15/2/2019 ملحق</w:t>
      </w:r>
      <w:r w:rsidR="00B046C3" w:rsidRPr="00A04D99">
        <w:rPr>
          <w:rFonts w:ascii="Simplified Arabic" w:hAnsi="Simplified Arabic" w:cs="Simplified Arabic"/>
          <w:sz w:val="32"/>
          <w:szCs w:val="32"/>
          <w:rtl/>
          <w:lang w:bidi="ar-IQ"/>
        </w:rPr>
        <w:t>(3)،</w:t>
      </w:r>
      <w:r w:rsidR="00DC1611">
        <w:rPr>
          <w:rFonts w:ascii="Simplified Arabic" w:hAnsi="Simplified Arabic" w:cs="Simplified Arabic" w:hint="cs"/>
          <w:sz w:val="32"/>
          <w:szCs w:val="32"/>
          <w:rtl/>
          <w:lang w:bidi="ar-IQ"/>
        </w:rPr>
        <w:t xml:space="preserve"> </w:t>
      </w:r>
      <w:r w:rsidRPr="00A04D99">
        <w:rPr>
          <w:rFonts w:ascii="Simplified Arabic" w:hAnsi="Simplified Arabic" w:cs="Simplified Arabic"/>
          <w:sz w:val="32"/>
          <w:szCs w:val="32"/>
          <w:rtl/>
          <w:lang w:bidi="ar-IQ"/>
        </w:rPr>
        <w:t xml:space="preserve">واستخرج متوسط أعمار التلاميذ والانحراف </w:t>
      </w:r>
      <w:proofErr w:type="spellStart"/>
      <w:r w:rsidRPr="00A04D99">
        <w:rPr>
          <w:rFonts w:ascii="Simplified Arabic" w:hAnsi="Simplified Arabic" w:cs="Simplified Arabic"/>
          <w:sz w:val="32"/>
          <w:szCs w:val="32"/>
          <w:rtl/>
          <w:lang w:bidi="ar-IQ"/>
        </w:rPr>
        <w:t>المعياري</w:t>
      </w:r>
      <w:r w:rsidR="00B046C3" w:rsidRPr="00A04D99">
        <w:rPr>
          <w:rFonts w:ascii="Simplified Arabic" w:hAnsi="Simplified Arabic" w:cs="Simplified Arabic" w:hint="cs"/>
          <w:sz w:val="32"/>
          <w:szCs w:val="32"/>
          <w:rtl/>
          <w:lang w:bidi="ar-IQ"/>
        </w:rPr>
        <w:t>،</w:t>
      </w:r>
      <w:r w:rsidR="007A3B8C">
        <w:rPr>
          <w:rFonts w:ascii="Simplified Arabic" w:hAnsi="Simplified Arabic" w:cs="Simplified Arabic" w:hint="cs"/>
          <w:sz w:val="32"/>
          <w:szCs w:val="32"/>
          <w:rtl/>
          <w:lang w:bidi="ar-IQ"/>
        </w:rPr>
        <w:t>وذلك</w:t>
      </w:r>
      <w:proofErr w:type="spellEnd"/>
      <w:r w:rsidR="007A3B8C">
        <w:rPr>
          <w:rFonts w:ascii="Simplified Arabic" w:hAnsi="Simplified Arabic" w:cs="Simplified Arabic" w:hint="cs"/>
          <w:sz w:val="32"/>
          <w:szCs w:val="32"/>
          <w:rtl/>
          <w:lang w:bidi="ar-IQ"/>
        </w:rPr>
        <w:t xml:space="preserve"> </w:t>
      </w:r>
      <w:r w:rsidR="002C79BA">
        <w:rPr>
          <w:rFonts w:ascii="Simplified Arabic" w:hAnsi="Simplified Arabic" w:cs="Simplified Arabic" w:hint="cs"/>
          <w:sz w:val="32"/>
          <w:szCs w:val="32"/>
          <w:rtl/>
          <w:lang w:bidi="ar-IQ"/>
        </w:rPr>
        <w:t>باستخراج</w:t>
      </w:r>
      <w:r w:rsidR="007A3B8C">
        <w:rPr>
          <w:rFonts w:ascii="Simplified Arabic" w:hAnsi="Simplified Arabic" w:cs="Simplified Arabic" w:hint="cs"/>
          <w:sz w:val="32"/>
          <w:szCs w:val="32"/>
          <w:rtl/>
          <w:lang w:bidi="ar-IQ"/>
        </w:rPr>
        <w:t xml:space="preserve"> المتوسط الحسابي وال</w:t>
      </w:r>
      <w:r w:rsidR="002C79BA">
        <w:rPr>
          <w:rFonts w:ascii="Simplified Arabic" w:hAnsi="Simplified Arabic" w:cs="Simplified Arabic" w:hint="cs"/>
          <w:sz w:val="32"/>
          <w:szCs w:val="32"/>
          <w:rtl/>
          <w:lang w:bidi="ar-IQ"/>
        </w:rPr>
        <w:t>ا</w:t>
      </w:r>
      <w:r w:rsidR="007A3B8C">
        <w:rPr>
          <w:rFonts w:ascii="Simplified Arabic" w:hAnsi="Simplified Arabic" w:cs="Simplified Arabic" w:hint="cs"/>
          <w:sz w:val="32"/>
          <w:szCs w:val="32"/>
          <w:rtl/>
          <w:lang w:bidi="ar-IQ"/>
        </w:rPr>
        <w:t>نحراف المعياري لمجموعتي البحث(</w:t>
      </w:r>
      <w:proofErr w:type="spellStart"/>
      <w:r w:rsidR="007A3B8C">
        <w:rPr>
          <w:rFonts w:ascii="Simplified Arabic" w:hAnsi="Simplified Arabic" w:cs="Simplified Arabic" w:hint="cs"/>
          <w:sz w:val="32"/>
          <w:szCs w:val="32"/>
          <w:rtl/>
          <w:lang w:bidi="ar-IQ"/>
        </w:rPr>
        <w:t>تجريبية،ضابطة</w:t>
      </w:r>
      <w:proofErr w:type="spellEnd"/>
      <w:r w:rsidR="007A3B8C">
        <w:rPr>
          <w:rFonts w:ascii="Simplified Arabic" w:hAnsi="Simplified Arabic" w:cs="Simplified Arabic" w:hint="cs"/>
          <w:sz w:val="32"/>
          <w:szCs w:val="32"/>
          <w:rtl/>
          <w:lang w:bidi="ar-IQ"/>
        </w:rPr>
        <w:t xml:space="preserve">)، </w:t>
      </w:r>
      <w:r w:rsidR="002C79BA">
        <w:rPr>
          <w:rFonts w:ascii="Simplified Arabic" w:hAnsi="Simplified Arabic" w:cs="Simplified Arabic" w:hint="cs"/>
          <w:sz w:val="32"/>
          <w:szCs w:val="32"/>
          <w:rtl/>
          <w:lang w:bidi="ar-IQ"/>
        </w:rPr>
        <w:t>وأظهرت</w:t>
      </w:r>
      <w:r w:rsidR="007A3B8C">
        <w:rPr>
          <w:rFonts w:ascii="Simplified Arabic" w:hAnsi="Simplified Arabic" w:cs="Simplified Arabic" w:hint="cs"/>
          <w:sz w:val="32"/>
          <w:szCs w:val="32"/>
          <w:rtl/>
          <w:lang w:bidi="ar-IQ"/>
        </w:rPr>
        <w:t xml:space="preserve"> النتائج عدم وجود فروق ذات دلالة إحصائية وكانت القيمة </w:t>
      </w:r>
      <w:proofErr w:type="spellStart"/>
      <w:r w:rsidR="007A3B8C">
        <w:rPr>
          <w:rFonts w:ascii="Simplified Arabic" w:hAnsi="Simplified Arabic" w:cs="Simplified Arabic" w:hint="cs"/>
          <w:sz w:val="32"/>
          <w:szCs w:val="32"/>
          <w:rtl/>
          <w:lang w:bidi="ar-IQ"/>
        </w:rPr>
        <w:t>التائية</w:t>
      </w:r>
      <w:proofErr w:type="spellEnd"/>
      <w:r w:rsidR="007A3B8C">
        <w:rPr>
          <w:rFonts w:ascii="Simplified Arabic" w:hAnsi="Simplified Arabic" w:cs="Simplified Arabic" w:hint="cs"/>
          <w:sz w:val="32"/>
          <w:szCs w:val="32"/>
          <w:rtl/>
          <w:lang w:bidi="ar-IQ"/>
        </w:rPr>
        <w:t xml:space="preserve"> المحسوبة </w:t>
      </w:r>
      <w:r w:rsidRPr="00A04D99">
        <w:rPr>
          <w:rFonts w:ascii="Simplified Arabic" w:hAnsi="Simplified Arabic" w:cs="Simplified Arabic"/>
          <w:sz w:val="32"/>
          <w:szCs w:val="32"/>
          <w:rtl/>
          <w:lang w:bidi="ar-IQ"/>
        </w:rPr>
        <w:t>(0,</w:t>
      </w:r>
      <w:r w:rsidR="007A3B8C">
        <w:rPr>
          <w:rFonts w:ascii="Simplified Arabic" w:hAnsi="Simplified Arabic" w:cs="Simplified Arabic"/>
          <w:sz w:val="32"/>
          <w:szCs w:val="32"/>
          <w:rtl/>
          <w:lang w:bidi="ar-IQ"/>
        </w:rPr>
        <w:t xml:space="preserve">775) وهي اقل من القيمة </w:t>
      </w:r>
      <w:proofErr w:type="spellStart"/>
      <w:r w:rsidR="007A3B8C">
        <w:rPr>
          <w:rFonts w:ascii="Simplified Arabic" w:hAnsi="Simplified Arabic" w:cs="Simplified Arabic"/>
          <w:sz w:val="32"/>
          <w:szCs w:val="32"/>
          <w:rtl/>
          <w:lang w:bidi="ar-IQ"/>
        </w:rPr>
        <w:t>التائية</w:t>
      </w:r>
      <w:proofErr w:type="spellEnd"/>
      <w:r w:rsidR="007A3B8C">
        <w:rPr>
          <w:rFonts w:ascii="Simplified Arabic" w:hAnsi="Simplified Arabic" w:cs="Simplified Arabic" w:hint="cs"/>
          <w:sz w:val="32"/>
          <w:szCs w:val="32"/>
          <w:rtl/>
          <w:lang w:bidi="ar-IQ"/>
        </w:rPr>
        <w:t xml:space="preserve"> </w:t>
      </w:r>
      <w:r w:rsidRPr="00A04D99">
        <w:rPr>
          <w:rFonts w:ascii="Simplified Arabic" w:hAnsi="Simplified Arabic" w:cs="Simplified Arabic"/>
          <w:sz w:val="32"/>
          <w:szCs w:val="32"/>
          <w:rtl/>
          <w:lang w:bidi="ar-IQ"/>
        </w:rPr>
        <w:t xml:space="preserve">الجدولية البالغة (2،000) وبدرجة حرية(64) </w:t>
      </w:r>
      <w:r w:rsidR="007A3B8C">
        <w:rPr>
          <w:rFonts w:ascii="Simplified Arabic" w:hAnsi="Simplified Arabic" w:cs="Simplified Arabic" w:hint="cs"/>
          <w:sz w:val="32"/>
          <w:szCs w:val="32"/>
          <w:rtl/>
          <w:lang w:bidi="ar-IQ"/>
        </w:rPr>
        <w:t xml:space="preserve">عند </w:t>
      </w:r>
      <w:r w:rsidRPr="00A04D99">
        <w:rPr>
          <w:rFonts w:ascii="Simplified Arabic" w:hAnsi="Simplified Arabic" w:cs="Simplified Arabic"/>
          <w:sz w:val="32"/>
          <w:szCs w:val="32"/>
          <w:rtl/>
          <w:lang w:bidi="ar-IQ"/>
        </w:rPr>
        <w:t>مستوى دلالة (0،05) وهذا يدل على أنَّ مجموعتي البحث متكافئتين في العمر الزمني والملحق (3) والجدول (</w:t>
      </w:r>
      <w:r w:rsidR="007A3B8C">
        <w:rPr>
          <w:rFonts w:ascii="Simplified Arabic" w:hAnsi="Simplified Arabic" w:cs="Simplified Arabic" w:hint="cs"/>
          <w:sz w:val="32"/>
          <w:szCs w:val="32"/>
          <w:rtl/>
          <w:lang w:bidi="ar-IQ"/>
        </w:rPr>
        <w:t>6</w:t>
      </w:r>
      <w:r w:rsidRPr="00A04D99">
        <w:rPr>
          <w:rFonts w:ascii="Simplified Arabic" w:hAnsi="Simplified Arabic" w:cs="Simplified Arabic"/>
          <w:sz w:val="32"/>
          <w:szCs w:val="32"/>
          <w:rtl/>
          <w:lang w:bidi="ar-IQ"/>
        </w:rPr>
        <w:t>) يوضحان ذلك</w:t>
      </w:r>
    </w:p>
    <w:p w:rsidR="002F0ECF" w:rsidRPr="00A04D99" w:rsidRDefault="002F0ECF" w:rsidP="002C79BA">
      <w:pPr>
        <w:spacing w:after="0" w:line="240" w:lineRule="auto"/>
        <w:jc w:val="center"/>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جدول(</w:t>
      </w:r>
      <w:r w:rsidR="007A3B8C">
        <w:rPr>
          <w:rFonts w:ascii="Simplified Arabic" w:hAnsi="Simplified Arabic" w:cs="Simplified Arabic" w:hint="cs"/>
          <w:sz w:val="32"/>
          <w:szCs w:val="32"/>
          <w:rtl/>
          <w:lang w:bidi="ar-IQ"/>
        </w:rPr>
        <w:t>6</w:t>
      </w:r>
      <w:r w:rsidRPr="00A04D99">
        <w:rPr>
          <w:rFonts w:ascii="Simplified Arabic" w:hAnsi="Simplified Arabic" w:cs="Simplified Arabic"/>
          <w:sz w:val="32"/>
          <w:szCs w:val="32"/>
          <w:rtl/>
          <w:lang w:bidi="ar-IQ"/>
        </w:rPr>
        <w:t>)</w:t>
      </w:r>
    </w:p>
    <w:p w:rsidR="002F0ECF" w:rsidRPr="00A04D99" w:rsidRDefault="002C79BA" w:rsidP="00A04D99">
      <w:pPr>
        <w:ind w:left="-199"/>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تكافؤ المجموعتين التجريبية والضابطة في متغير العمر الزمني</w:t>
      </w:r>
    </w:p>
    <w:tbl>
      <w:tblPr>
        <w:tblStyle w:val="TableGrid"/>
        <w:bidiVisual/>
        <w:tblW w:w="9294" w:type="dxa"/>
        <w:tblInd w:w="-3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275"/>
        <w:gridCol w:w="1276"/>
        <w:gridCol w:w="1134"/>
        <w:gridCol w:w="1134"/>
        <w:gridCol w:w="785"/>
        <w:gridCol w:w="1080"/>
        <w:gridCol w:w="1080"/>
        <w:gridCol w:w="1530"/>
      </w:tblGrid>
      <w:tr w:rsidR="002F0ECF" w:rsidRPr="002C79BA" w:rsidTr="002C79BA">
        <w:trPr>
          <w:trHeight w:val="576"/>
        </w:trPr>
        <w:tc>
          <w:tcPr>
            <w:tcW w:w="1275" w:type="dxa"/>
            <w:vMerge w:val="restart"/>
            <w:shd w:val="clear" w:color="auto" w:fill="D9D9D9" w:themeFill="background1" w:themeFillShade="D9"/>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المجموعة</w:t>
            </w:r>
          </w:p>
        </w:tc>
        <w:tc>
          <w:tcPr>
            <w:tcW w:w="1276" w:type="dxa"/>
            <w:vMerge w:val="restart"/>
            <w:shd w:val="clear" w:color="auto" w:fill="D9D9D9" w:themeFill="background1" w:themeFillShade="D9"/>
          </w:tcPr>
          <w:p w:rsidR="002F0ECF" w:rsidRPr="002C79BA" w:rsidRDefault="002F0ECF" w:rsidP="00A04D99">
            <w:pPr>
              <w:spacing w:line="276" w:lineRule="auto"/>
              <w:jc w:val="both"/>
              <w:rPr>
                <w:rFonts w:ascii="Simplified Arabic" w:hAnsi="Simplified Arabic" w:cs="Simplified Arabic"/>
                <w:b/>
                <w:bCs/>
                <w:sz w:val="28"/>
                <w:szCs w:val="28"/>
                <w:rtl/>
                <w:lang w:bidi="ar-IQ"/>
              </w:rPr>
            </w:pPr>
            <w:r w:rsidRPr="002C79BA">
              <w:rPr>
                <w:rFonts w:ascii="Simplified Arabic" w:hAnsi="Simplified Arabic" w:cs="Simplified Arabic"/>
                <w:b/>
                <w:bCs/>
                <w:sz w:val="28"/>
                <w:szCs w:val="28"/>
                <w:rtl/>
                <w:lang w:bidi="ar-IQ"/>
              </w:rPr>
              <w:t>عدد</w:t>
            </w:r>
          </w:p>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أفراد العينة</w:t>
            </w:r>
          </w:p>
        </w:tc>
        <w:tc>
          <w:tcPr>
            <w:tcW w:w="1134" w:type="dxa"/>
            <w:vMerge w:val="restart"/>
            <w:shd w:val="clear" w:color="auto" w:fill="D9D9D9" w:themeFill="background1" w:themeFillShade="D9"/>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المتوسط الحسابي</w:t>
            </w:r>
          </w:p>
        </w:tc>
        <w:tc>
          <w:tcPr>
            <w:tcW w:w="1134" w:type="dxa"/>
            <w:vMerge w:val="restart"/>
            <w:shd w:val="clear" w:color="auto" w:fill="D9D9D9" w:themeFill="background1" w:themeFillShade="D9"/>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الانحراف المعياري</w:t>
            </w:r>
          </w:p>
        </w:tc>
        <w:tc>
          <w:tcPr>
            <w:tcW w:w="785" w:type="dxa"/>
            <w:vMerge w:val="restart"/>
            <w:shd w:val="clear" w:color="auto" w:fill="D9D9D9" w:themeFill="background1" w:themeFillShade="D9"/>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درجة الحرية</w:t>
            </w:r>
          </w:p>
        </w:tc>
        <w:tc>
          <w:tcPr>
            <w:tcW w:w="2160" w:type="dxa"/>
            <w:gridSpan w:val="2"/>
            <w:shd w:val="clear" w:color="auto" w:fill="D9D9D9" w:themeFill="background1" w:themeFillShade="D9"/>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 xml:space="preserve">      القيمة </w:t>
            </w:r>
            <w:proofErr w:type="spellStart"/>
            <w:r w:rsidRPr="002C79BA">
              <w:rPr>
                <w:rFonts w:ascii="Simplified Arabic" w:hAnsi="Simplified Arabic" w:cs="Simplified Arabic"/>
                <w:b/>
                <w:bCs/>
                <w:sz w:val="28"/>
                <w:szCs w:val="28"/>
                <w:rtl/>
                <w:lang w:bidi="ar-IQ"/>
              </w:rPr>
              <w:t>التائية</w:t>
            </w:r>
            <w:proofErr w:type="spellEnd"/>
            <w:r w:rsidRPr="002C79BA">
              <w:rPr>
                <w:rFonts w:ascii="Simplified Arabic" w:hAnsi="Simplified Arabic" w:cs="Simplified Arabic"/>
                <w:b/>
                <w:bCs/>
                <w:sz w:val="28"/>
                <w:szCs w:val="28"/>
                <w:rtl/>
                <w:lang w:bidi="ar-IQ"/>
              </w:rPr>
              <w:t xml:space="preserve"> </w:t>
            </w:r>
            <w:r w:rsidRPr="002C79BA">
              <w:rPr>
                <w:rFonts w:ascii="Simplified Arabic" w:hAnsi="Simplified Arabic" w:cs="Simplified Arabic"/>
                <w:b/>
                <w:bCs/>
                <w:sz w:val="28"/>
                <w:szCs w:val="28"/>
                <w:lang w:bidi="ar-IQ"/>
              </w:rPr>
              <w:t>T</w:t>
            </w:r>
          </w:p>
        </w:tc>
        <w:tc>
          <w:tcPr>
            <w:tcW w:w="1530" w:type="dxa"/>
            <w:vMerge w:val="restart"/>
            <w:shd w:val="clear" w:color="auto" w:fill="D9D9D9" w:themeFill="background1" w:themeFillShade="D9"/>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مستوى الدلالة عند( 0.05 )</w:t>
            </w:r>
          </w:p>
        </w:tc>
      </w:tr>
      <w:tr w:rsidR="002F0ECF" w:rsidRPr="002C79BA" w:rsidTr="002C79BA">
        <w:trPr>
          <w:trHeight w:val="463"/>
        </w:trPr>
        <w:tc>
          <w:tcPr>
            <w:tcW w:w="1275"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1276"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1134"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1134"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785"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1080" w:type="dxa"/>
            <w:shd w:val="clear" w:color="auto" w:fill="FFFFFF" w:themeFill="background1"/>
            <w:hideMark/>
          </w:tcPr>
          <w:p w:rsidR="002F0ECF" w:rsidRPr="002C79BA" w:rsidRDefault="002F0ECF" w:rsidP="00A04D99">
            <w:pPr>
              <w:spacing w:line="276" w:lineRule="auto"/>
              <w:jc w:val="both"/>
              <w:rPr>
                <w:rFonts w:ascii="Simplified Arabic" w:hAnsi="Simplified Arabic" w:cs="Simplified Arabic"/>
                <w:b/>
                <w:bCs/>
                <w:color w:val="000000" w:themeColor="text1"/>
                <w:sz w:val="28"/>
                <w:szCs w:val="28"/>
                <w:lang w:bidi="ar-IQ"/>
              </w:rPr>
            </w:pPr>
            <w:r w:rsidRPr="002C79BA">
              <w:rPr>
                <w:rFonts w:ascii="Simplified Arabic" w:hAnsi="Simplified Arabic" w:cs="Simplified Arabic"/>
                <w:b/>
                <w:bCs/>
                <w:color w:val="000000" w:themeColor="text1"/>
                <w:sz w:val="28"/>
                <w:szCs w:val="28"/>
                <w:rtl/>
                <w:lang w:bidi="ar-IQ"/>
              </w:rPr>
              <w:t>المحسوبة</w:t>
            </w:r>
          </w:p>
        </w:tc>
        <w:tc>
          <w:tcPr>
            <w:tcW w:w="1080" w:type="dxa"/>
            <w:shd w:val="clear" w:color="auto" w:fill="FFFFFF" w:themeFill="background1"/>
            <w:hideMark/>
          </w:tcPr>
          <w:p w:rsidR="002F0ECF" w:rsidRPr="002C79BA" w:rsidRDefault="002F0ECF" w:rsidP="00A04D99">
            <w:pPr>
              <w:spacing w:line="276" w:lineRule="auto"/>
              <w:jc w:val="both"/>
              <w:rPr>
                <w:rFonts w:ascii="Simplified Arabic" w:hAnsi="Simplified Arabic" w:cs="Simplified Arabic"/>
                <w:b/>
                <w:bCs/>
                <w:color w:val="000000" w:themeColor="text1"/>
                <w:sz w:val="28"/>
                <w:szCs w:val="28"/>
                <w:lang w:bidi="ar-IQ"/>
              </w:rPr>
            </w:pPr>
            <w:r w:rsidRPr="002C79BA">
              <w:rPr>
                <w:rFonts w:ascii="Simplified Arabic" w:hAnsi="Simplified Arabic" w:cs="Simplified Arabic"/>
                <w:b/>
                <w:bCs/>
                <w:color w:val="000000" w:themeColor="text1"/>
                <w:sz w:val="28"/>
                <w:szCs w:val="28"/>
                <w:rtl/>
                <w:lang w:bidi="ar-IQ"/>
              </w:rPr>
              <w:t>الجدولية</w:t>
            </w:r>
          </w:p>
        </w:tc>
        <w:tc>
          <w:tcPr>
            <w:tcW w:w="1530"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r>
      <w:tr w:rsidR="002F0ECF" w:rsidRPr="002C79BA" w:rsidTr="002C79BA">
        <w:trPr>
          <w:trHeight w:val="473"/>
        </w:trPr>
        <w:tc>
          <w:tcPr>
            <w:tcW w:w="1275" w:type="dxa"/>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التجريبية</w:t>
            </w:r>
          </w:p>
        </w:tc>
        <w:tc>
          <w:tcPr>
            <w:tcW w:w="1276" w:type="dxa"/>
            <w:hideMark/>
          </w:tcPr>
          <w:p w:rsidR="002F0ECF" w:rsidRPr="002C79BA" w:rsidRDefault="002F0ECF" w:rsidP="00A04D99">
            <w:pPr>
              <w:spacing w:line="276" w:lineRule="auto"/>
              <w:jc w:val="both"/>
              <w:rPr>
                <w:rFonts w:ascii="Simplified Arabic" w:hAnsi="Simplified Arabic" w:cs="Simplified Arabic"/>
                <w:b/>
                <w:bCs/>
                <w:sz w:val="28"/>
                <w:szCs w:val="28"/>
                <w:rtl/>
                <w:lang w:bidi="ar-IQ"/>
              </w:rPr>
            </w:pPr>
            <w:r w:rsidRPr="002C79BA">
              <w:rPr>
                <w:rFonts w:ascii="Simplified Arabic" w:hAnsi="Simplified Arabic" w:cs="Simplified Arabic"/>
                <w:sz w:val="28"/>
                <w:szCs w:val="28"/>
                <w:rtl/>
                <w:lang w:bidi="ar-IQ"/>
              </w:rPr>
              <w:t>33</w:t>
            </w:r>
          </w:p>
        </w:tc>
        <w:tc>
          <w:tcPr>
            <w:tcW w:w="1134" w:type="dxa"/>
          </w:tcPr>
          <w:p w:rsidR="002F0ECF" w:rsidRPr="002C79BA" w:rsidRDefault="002F0ECF" w:rsidP="00A04D99">
            <w:pPr>
              <w:tabs>
                <w:tab w:val="left" w:pos="8504"/>
              </w:tabs>
              <w:spacing w:line="276" w:lineRule="auto"/>
              <w:jc w:val="both"/>
              <w:rPr>
                <w:rFonts w:ascii="Simplified Arabic" w:hAnsi="Simplified Arabic" w:cs="Simplified Arabic"/>
                <w:sz w:val="28"/>
                <w:szCs w:val="28"/>
              </w:rPr>
            </w:pPr>
            <w:r w:rsidRPr="002C79BA">
              <w:rPr>
                <w:rFonts w:ascii="Simplified Arabic" w:hAnsi="Simplified Arabic" w:cs="Simplified Arabic"/>
                <w:sz w:val="28"/>
                <w:szCs w:val="28"/>
                <w:rtl/>
              </w:rPr>
              <w:t>130.03</w:t>
            </w:r>
          </w:p>
        </w:tc>
        <w:tc>
          <w:tcPr>
            <w:tcW w:w="1134" w:type="dxa"/>
          </w:tcPr>
          <w:p w:rsidR="002F0ECF" w:rsidRPr="002C79BA" w:rsidRDefault="002F0ECF" w:rsidP="00A04D99">
            <w:pPr>
              <w:tabs>
                <w:tab w:val="left" w:pos="8504"/>
              </w:tabs>
              <w:spacing w:line="276" w:lineRule="auto"/>
              <w:jc w:val="both"/>
              <w:rPr>
                <w:rFonts w:ascii="Simplified Arabic" w:hAnsi="Simplified Arabic" w:cs="Simplified Arabic"/>
                <w:sz w:val="28"/>
                <w:szCs w:val="28"/>
              </w:rPr>
            </w:pPr>
            <w:r w:rsidRPr="002C79BA">
              <w:rPr>
                <w:rFonts w:ascii="Simplified Arabic" w:hAnsi="Simplified Arabic" w:cs="Simplified Arabic"/>
                <w:sz w:val="28"/>
                <w:szCs w:val="28"/>
                <w:rtl/>
              </w:rPr>
              <w:t>4.831</w:t>
            </w:r>
          </w:p>
        </w:tc>
        <w:tc>
          <w:tcPr>
            <w:tcW w:w="785" w:type="dxa"/>
            <w:vMerge w:val="restart"/>
          </w:tcPr>
          <w:p w:rsidR="002F0ECF" w:rsidRPr="002C79BA" w:rsidRDefault="002F0ECF" w:rsidP="00A04D99">
            <w:pPr>
              <w:spacing w:line="276" w:lineRule="auto"/>
              <w:jc w:val="both"/>
              <w:rPr>
                <w:rFonts w:ascii="Simplified Arabic" w:hAnsi="Simplified Arabic" w:cs="Simplified Arabic"/>
                <w:b/>
                <w:bCs/>
                <w:sz w:val="28"/>
                <w:szCs w:val="28"/>
                <w:rtl/>
                <w:lang w:bidi="ar-IQ"/>
              </w:rPr>
            </w:pPr>
          </w:p>
          <w:p w:rsidR="002F0ECF" w:rsidRPr="002C79BA" w:rsidRDefault="002F0ECF" w:rsidP="00A04D99">
            <w:pPr>
              <w:spacing w:line="276" w:lineRule="auto"/>
              <w:jc w:val="both"/>
              <w:rPr>
                <w:rFonts w:ascii="Simplified Arabic" w:hAnsi="Simplified Arabic" w:cs="Simplified Arabic"/>
                <w:b/>
                <w:bCs/>
                <w:sz w:val="28"/>
                <w:szCs w:val="28"/>
                <w:rtl/>
                <w:lang w:bidi="ar-IQ"/>
              </w:rPr>
            </w:pPr>
            <w:r w:rsidRPr="002C79BA">
              <w:rPr>
                <w:rFonts w:ascii="Simplified Arabic" w:hAnsi="Simplified Arabic" w:cs="Simplified Arabic"/>
                <w:sz w:val="28"/>
                <w:szCs w:val="28"/>
                <w:rtl/>
                <w:lang w:bidi="ar-IQ"/>
              </w:rPr>
              <w:t>64</w:t>
            </w:r>
          </w:p>
        </w:tc>
        <w:tc>
          <w:tcPr>
            <w:tcW w:w="1080" w:type="dxa"/>
            <w:vMerge w:val="restart"/>
          </w:tcPr>
          <w:p w:rsidR="002F0ECF" w:rsidRPr="002C79BA" w:rsidRDefault="002F0ECF" w:rsidP="00A04D99">
            <w:pPr>
              <w:spacing w:line="276" w:lineRule="auto"/>
              <w:jc w:val="both"/>
              <w:rPr>
                <w:rFonts w:ascii="Simplified Arabic" w:hAnsi="Simplified Arabic" w:cs="Simplified Arabic"/>
                <w:b/>
                <w:bCs/>
                <w:sz w:val="28"/>
                <w:szCs w:val="28"/>
                <w:rtl/>
                <w:lang w:bidi="ar-IQ"/>
              </w:rPr>
            </w:pPr>
          </w:p>
          <w:p w:rsidR="002F0ECF" w:rsidRPr="002C79BA" w:rsidRDefault="002F0ECF" w:rsidP="00A04D99">
            <w:pPr>
              <w:spacing w:line="276" w:lineRule="auto"/>
              <w:jc w:val="both"/>
              <w:rPr>
                <w:rFonts w:ascii="Simplified Arabic" w:hAnsi="Simplified Arabic" w:cs="Simplified Arabic"/>
                <w:b/>
                <w:bCs/>
                <w:sz w:val="28"/>
                <w:szCs w:val="28"/>
                <w:rtl/>
                <w:lang w:bidi="ar-IQ"/>
              </w:rPr>
            </w:pPr>
            <w:r w:rsidRPr="002C79BA">
              <w:rPr>
                <w:rFonts w:ascii="Simplified Arabic" w:hAnsi="Simplified Arabic" w:cs="Simplified Arabic"/>
                <w:sz w:val="28"/>
                <w:szCs w:val="28"/>
                <w:rtl/>
              </w:rPr>
              <w:t>0.775</w:t>
            </w:r>
          </w:p>
        </w:tc>
        <w:tc>
          <w:tcPr>
            <w:tcW w:w="1080" w:type="dxa"/>
            <w:vMerge w:val="restart"/>
          </w:tcPr>
          <w:p w:rsidR="002F0ECF" w:rsidRPr="002C79BA" w:rsidRDefault="002F0ECF" w:rsidP="00A04D99">
            <w:pPr>
              <w:spacing w:line="276" w:lineRule="auto"/>
              <w:jc w:val="both"/>
              <w:rPr>
                <w:rFonts w:ascii="Simplified Arabic" w:hAnsi="Simplified Arabic" w:cs="Simplified Arabic"/>
                <w:b/>
                <w:bCs/>
                <w:sz w:val="28"/>
                <w:szCs w:val="28"/>
                <w:rtl/>
                <w:lang w:bidi="ar-IQ"/>
              </w:rPr>
            </w:pPr>
          </w:p>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sz w:val="28"/>
                <w:szCs w:val="28"/>
                <w:rtl/>
              </w:rPr>
              <w:t>2.000</w:t>
            </w:r>
          </w:p>
        </w:tc>
        <w:tc>
          <w:tcPr>
            <w:tcW w:w="1530" w:type="dxa"/>
            <w:vMerge w:val="restart"/>
          </w:tcPr>
          <w:p w:rsidR="002F0ECF" w:rsidRPr="002C79BA" w:rsidRDefault="002F0ECF" w:rsidP="00A04D99">
            <w:pPr>
              <w:spacing w:line="276" w:lineRule="auto"/>
              <w:jc w:val="both"/>
              <w:rPr>
                <w:rFonts w:ascii="Simplified Arabic" w:hAnsi="Simplified Arabic" w:cs="Simplified Arabic"/>
                <w:b/>
                <w:bCs/>
                <w:sz w:val="28"/>
                <w:szCs w:val="28"/>
                <w:rtl/>
                <w:lang w:bidi="ar-IQ"/>
              </w:rPr>
            </w:pPr>
          </w:p>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 xml:space="preserve">غير دالة </w:t>
            </w:r>
          </w:p>
        </w:tc>
      </w:tr>
      <w:tr w:rsidR="002F0ECF" w:rsidRPr="002C79BA" w:rsidTr="002C79BA">
        <w:trPr>
          <w:trHeight w:val="441"/>
        </w:trPr>
        <w:tc>
          <w:tcPr>
            <w:tcW w:w="1275" w:type="dxa"/>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الضابطة</w:t>
            </w:r>
          </w:p>
        </w:tc>
        <w:tc>
          <w:tcPr>
            <w:tcW w:w="1276" w:type="dxa"/>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sz w:val="28"/>
                <w:szCs w:val="28"/>
                <w:rtl/>
                <w:lang w:bidi="ar-IQ"/>
              </w:rPr>
              <w:t>33</w:t>
            </w:r>
          </w:p>
        </w:tc>
        <w:tc>
          <w:tcPr>
            <w:tcW w:w="1134" w:type="dxa"/>
          </w:tcPr>
          <w:p w:rsidR="002F0ECF" w:rsidRPr="002C79BA" w:rsidRDefault="002F0ECF" w:rsidP="00A04D99">
            <w:pPr>
              <w:tabs>
                <w:tab w:val="left" w:pos="8504"/>
              </w:tabs>
              <w:spacing w:line="276" w:lineRule="auto"/>
              <w:jc w:val="both"/>
              <w:rPr>
                <w:rFonts w:ascii="Simplified Arabic" w:hAnsi="Simplified Arabic" w:cs="Simplified Arabic"/>
                <w:sz w:val="28"/>
                <w:szCs w:val="28"/>
              </w:rPr>
            </w:pPr>
            <w:r w:rsidRPr="002C79BA">
              <w:rPr>
                <w:rFonts w:ascii="Simplified Arabic" w:hAnsi="Simplified Arabic" w:cs="Simplified Arabic"/>
                <w:sz w:val="28"/>
                <w:szCs w:val="28"/>
                <w:rtl/>
              </w:rPr>
              <w:t>129.09</w:t>
            </w:r>
          </w:p>
        </w:tc>
        <w:tc>
          <w:tcPr>
            <w:tcW w:w="1134" w:type="dxa"/>
          </w:tcPr>
          <w:p w:rsidR="002F0ECF" w:rsidRPr="002C79BA" w:rsidRDefault="002F0ECF" w:rsidP="00A04D99">
            <w:pPr>
              <w:tabs>
                <w:tab w:val="left" w:pos="8504"/>
              </w:tabs>
              <w:spacing w:line="276" w:lineRule="auto"/>
              <w:jc w:val="both"/>
              <w:rPr>
                <w:rFonts w:ascii="Simplified Arabic" w:hAnsi="Simplified Arabic" w:cs="Simplified Arabic"/>
                <w:sz w:val="28"/>
                <w:szCs w:val="28"/>
              </w:rPr>
            </w:pPr>
            <w:r w:rsidRPr="002C79BA">
              <w:rPr>
                <w:rFonts w:ascii="Simplified Arabic" w:hAnsi="Simplified Arabic" w:cs="Simplified Arabic"/>
                <w:sz w:val="28"/>
                <w:szCs w:val="28"/>
                <w:rtl/>
              </w:rPr>
              <w:t>5.015</w:t>
            </w:r>
          </w:p>
        </w:tc>
        <w:tc>
          <w:tcPr>
            <w:tcW w:w="785"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1080"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1080"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1530"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r>
    </w:tbl>
    <w:p w:rsidR="002F0ECF" w:rsidRPr="00A04D99" w:rsidRDefault="002F0ECF" w:rsidP="00A04D99">
      <w:pPr>
        <w:ind w:right="-2"/>
        <w:jc w:val="both"/>
        <w:rPr>
          <w:rFonts w:ascii="Simplified Arabic" w:hAnsi="Simplified Arabic" w:cs="PT Bold Heading"/>
          <w:sz w:val="32"/>
          <w:szCs w:val="32"/>
          <w:lang w:bidi="ar-IQ"/>
        </w:rPr>
      </w:pPr>
      <w:bookmarkStart w:id="0" w:name="_GoBack"/>
      <w:bookmarkEnd w:id="0"/>
      <w:r w:rsidRPr="00A04D99">
        <w:rPr>
          <w:rFonts w:ascii="Simplified Arabic" w:hAnsi="Simplified Arabic" w:cs="PT Bold Heading"/>
          <w:sz w:val="32"/>
          <w:szCs w:val="32"/>
          <w:rtl/>
          <w:lang w:bidi="ar-IQ"/>
        </w:rPr>
        <w:t xml:space="preserve">ب </w:t>
      </w:r>
      <w:r w:rsidRPr="00A04D99">
        <w:rPr>
          <w:rFonts w:ascii="Simplified Arabic" w:hAnsi="Simplified Arabic" w:cs="Simplified Arabic"/>
          <w:sz w:val="32"/>
          <w:szCs w:val="32"/>
          <w:rtl/>
          <w:lang w:bidi="ar-IQ"/>
        </w:rPr>
        <w:t>–</w:t>
      </w:r>
      <w:r w:rsidRPr="00A04D99">
        <w:rPr>
          <w:rFonts w:ascii="Simplified Arabic" w:hAnsi="Simplified Arabic" w:cs="PT Bold Heading"/>
          <w:sz w:val="32"/>
          <w:szCs w:val="32"/>
          <w:rtl/>
          <w:lang w:bidi="ar-IQ"/>
        </w:rPr>
        <w:t xml:space="preserve"> درجات العام السابق:</w:t>
      </w:r>
      <w:r w:rsidRPr="00A04D99">
        <w:rPr>
          <w:rFonts w:ascii="Simplified Arabic" w:hAnsi="Simplified Arabic" w:cs="PT Bold Heading"/>
          <w:sz w:val="32"/>
          <w:szCs w:val="32"/>
          <w:lang w:bidi="ar-IQ"/>
        </w:rPr>
        <w:t xml:space="preserve">     </w:t>
      </w:r>
    </w:p>
    <w:p w:rsidR="002F0ECF" w:rsidRPr="00A04D99" w:rsidRDefault="002F0ECF" w:rsidP="002C79BA">
      <w:pPr>
        <w:ind w:left="-2"/>
        <w:jc w:val="both"/>
        <w:rPr>
          <w:rFonts w:ascii="Simplified Arabic" w:hAnsi="Simplified Arabic" w:cs="Simplified Arabic"/>
          <w:b/>
          <w:bCs/>
          <w:sz w:val="32"/>
          <w:szCs w:val="32"/>
          <w:lang w:bidi="ar-IQ"/>
        </w:rPr>
      </w:pPr>
      <w:r w:rsidRPr="00A04D99">
        <w:rPr>
          <w:rFonts w:ascii="Simplified Arabic" w:hAnsi="Simplified Arabic" w:cs="Simplified Arabic"/>
          <w:sz w:val="32"/>
          <w:szCs w:val="32"/>
          <w:rtl/>
          <w:lang w:bidi="ar-IQ"/>
        </w:rPr>
        <w:t xml:space="preserve">    حصل الباحث على درجات العام السابق لمادة الاجتماعيات لمجموعتي البحث ملحق(4) من سجلات المدرسة ومن خلال </w:t>
      </w:r>
      <w:r w:rsidR="00B046C3" w:rsidRPr="00A04D99">
        <w:rPr>
          <w:rFonts w:ascii="Simplified Arabic" w:hAnsi="Simplified Arabic" w:cs="Simplified Arabic"/>
          <w:sz w:val="32"/>
          <w:szCs w:val="32"/>
          <w:rtl/>
          <w:lang w:bidi="ar-IQ"/>
        </w:rPr>
        <w:t>المعلومات التي حصل عليها الباحث</w:t>
      </w:r>
      <w:r w:rsidRPr="00A04D99">
        <w:rPr>
          <w:rFonts w:ascii="Simplified Arabic" w:hAnsi="Simplified Arabic" w:cs="Simplified Arabic"/>
          <w:sz w:val="32"/>
          <w:szCs w:val="32"/>
          <w:rtl/>
          <w:lang w:bidi="ar-IQ"/>
        </w:rPr>
        <w:t>،</w:t>
      </w:r>
      <w:r w:rsidR="002C79BA" w:rsidRPr="002C79BA">
        <w:rPr>
          <w:rFonts w:ascii="Simplified Arabic" w:hAnsi="Simplified Arabic" w:cs="Simplified Arabic" w:hint="cs"/>
          <w:sz w:val="32"/>
          <w:szCs w:val="32"/>
          <w:rtl/>
          <w:lang w:bidi="ar-IQ"/>
        </w:rPr>
        <w:t xml:space="preserve"> </w:t>
      </w:r>
      <w:r w:rsidR="002C79BA">
        <w:rPr>
          <w:rFonts w:ascii="Simplified Arabic" w:hAnsi="Simplified Arabic" w:cs="Simplified Arabic" w:hint="cs"/>
          <w:sz w:val="32"/>
          <w:szCs w:val="32"/>
          <w:rtl/>
          <w:lang w:bidi="ar-IQ"/>
        </w:rPr>
        <w:t>وذلك باستخراج المتوسط الحسابي والانحراف المعياري لمجموعتي البحث(</w:t>
      </w:r>
      <w:proofErr w:type="spellStart"/>
      <w:r w:rsidR="002C79BA">
        <w:rPr>
          <w:rFonts w:ascii="Simplified Arabic" w:hAnsi="Simplified Arabic" w:cs="Simplified Arabic" w:hint="cs"/>
          <w:sz w:val="32"/>
          <w:szCs w:val="32"/>
          <w:rtl/>
          <w:lang w:bidi="ar-IQ"/>
        </w:rPr>
        <w:t>تجريبية،ضابطة</w:t>
      </w:r>
      <w:proofErr w:type="spellEnd"/>
      <w:r w:rsidR="002C79BA">
        <w:rPr>
          <w:rFonts w:ascii="Simplified Arabic" w:hAnsi="Simplified Arabic" w:cs="Simplified Arabic" w:hint="cs"/>
          <w:sz w:val="32"/>
          <w:szCs w:val="32"/>
          <w:rtl/>
          <w:lang w:bidi="ar-IQ"/>
        </w:rPr>
        <w:t xml:space="preserve">)، وأظهرت النتائج عدم وجود فروق ذات دلالة إحصائية وكانت القيمة </w:t>
      </w:r>
      <w:proofErr w:type="spellStart"/>
      <w:r w:rsidR="002C79BA">
        <w:rPr>
          <w:rFonts w:ascii="Simplified Arabic" w:hAnsi="Simplified Arabic" w:cs="Simplified Arabic" w:hint="cs"/>
          <w:sz w:val="32"/>
          <w:szCs w:val="32"/>
          <w:rtl/>
          <w:lang w:bidi="ar-IQ"/>
        </w:rPr>
        <w:t>التائية</w:t>
      </w:r>
      <w:proofErr w:type="spellEnd"/>
      <w:r w:rsidR="002C79BA">
        <w:rPr>
          <w:rFonts w:ascii="Simplified Arabic" w:hAnsi="Simplified Arabic" w:cs="Simplified Arabic" w:hint="cs"/>
          <w:sz w:val="32"/>
          <w:szCs w:val="32"/>
          <w:rtl/>
          <w:lang w:bidi="ar-IQ"/>
        </w:rPr>
        <w:t xml:space="preserve"> المحسوبة </w:t>
      </w:r>
      <w:r w:rsidR="002C79BA" w:rsidRPr="00A04D99">
        <w:rPr>
          <w:rFonts w:ascii="Simplified Arabic" w:hAnsi="Simplified Arabic" w:cs="Simplified Arabic"/>
          <w:sz w:val="32"/>
          <w:szCs w:val="32"/>
          <w:rtl/>
          <w:lang w:bidi="ar-IQ"/>
        </w:rPr>
        <w:t>(0,</w:t>
      </w:r>
      <w:r w:rsidR="002C79BA">
        <w:rPr>
          <w:rFonts w:ascii="Simplified Arabic" w:hAnsi="Simplified Arabic" w:cs="Simplified Arabic" w:hint="cs"/>
          <w:sz w:val="32"/>
          <w:szCs w:val="32"/>
          <w:rtl/>
          <w:lang w:bidi="ar-IQ"/>
        </w:rPr>
        <w:t>196</w:t>
      </w:r>
      <w:r w:rsidR="002C79BA">
        <w:rPr>
          <w:rFonts w:ascii="Simplified Arabic" w:hAnsi="Simplified Arabic" w:cs="Simplified Arabic"/>
          <w:sz w:val="32"/>
          <w:szCs w:val="32"/>
          <w:rtl/>
          <w:lang w:bidi="ar-IQ"/>
        </w:rPr>
        <w:t xml:space="preserve">) وهي اقل من القيمة </w:t>
      </w:r>
      <w:proofErr w:type="spellStart"/>
      <w:r w:rsidR="002C79BA">
        <w:rPr>
          <w:rFonts w:ascii="Simplified Arabic" w:hAnsi="Simplified Arabic" w:cs="Simplified Arabic"/>
          <w:sz w:val="32"/>
          <w:szCs w:val="32"/>
          <w:rtl/>
          <w:lang w:bidi="ar-IQ"/>
        </w:rPr>
        <w:t>التائية</w:t>
      </w:r>
      <w:proofErr w:type="spellEnd"/>
      <w:r w:rsidR="002C79BA">
        <w:rPr>
          <w:rFonts w:ascii="Simplified Arabic" w:hAnsi="Simplified Arabic" w:cs="Simplified Arabic" w:hint="cs"/>
          <w:sz w:val="32"/>
          <w:szCs w:val="32"/>
          <w:rtl/>
          <w:lang w:bidi="ar-IQ"/>
        </w:rPr>
        <w:t xml:space="preserve"> </w:t>
      </w:r>
      <w:r w:rsidR="002C79BA" w:rsidRPr="00A04D99">
        <w:rPr>
          <w:rFonts w:ascii="Simplified Arabic" w:hAnsi="Simplified Arabic" w:cs="Simplified Arabic"/>
          <w:sz w:val="32"/>
          <w:szCs w:val="32"/>
          <w:rtl/>
          <w:lang w:bidi="ar-IQ"/>
        </w:rPr>
        <w:t xml:space="preserve">الجدولية </w:t>
      </w:r>
      <w:r w:rsidR="002C79BA" w:rsidRPr="00A04D99">
        <w:rPr>
          <w:rFonts w:ascii="Simplified Arabic" w:hAnsi="Simplified Arabic" w:cs="Simplified Arabic"/>
          <w:sz w:val="32"/>
          <w:szCs w:val="32"/>
          <w:rtl/>
          <w:lang w:bidi="ar-IQ"/>
        </w:rPr>
        <w:lastRenderedPageBreak/>
        <w:t xml:space="preserve">البالغة (2،000) وبدرجة حرية(64) </w:t>
      </w:r>
      <w:r w:rsidR="002C79BA">
        <w:rPr>
          <w:rFonts w:ascii="Simplified Arabic" w:hAnsi="Simplified Arabic" w:cs="Simplified Arabic" w:hint="cs"/>
          <w:sz w:val="32"/>
          <w:szCs w:val="32"/>
          <w:rtl/>
          <w:lang w:bidi="ar-IQ"/>
        </w:rPr>
        <w:t xml:space="preserve">عند </w:t>
      </w:r>
      <w:r w:rsidR="002C79BA" w:rsidRPr="00A04D99">
        <w:rPr>
          <w:rFonts w:ascii="Simplified Arabic" w:hAnsi="Simplified Arabic" w:cs="Simplified Arabic"/>
          <w:sz w:val="32"/>
          <w:szCs w:val="32"/>
          <w:rtl/>
          <w:lang w:bidi="ar-IQ"/>
        </w:rPr>
        <w:t>مستوى دلالة (0،05) وهذا يدل ع</w:t>
      </w:r>
      <w:r w:rsidR="00DC1611">
        <w:rPr>
          <w:rFonts w:ascii="Simplified Arabic" w:hAnsi="Simplified Arabic" w:cs="Simplified Arabic"/>
          <w:sz w:val="32"/>
          <w:szCs w:val="32"/>
          <w:rtl/>
          <w:lang w:bidi="ar-IQ"/>
        </w:rPr>
        <w:t>لى أنَّ مجموعتي البحث متكافئت</w:t>
      </w:r>
      <w:r w:rsidR="00DC1611">
        <w:rPr>
          <w:rFonts w:ascii="Simplified Arabic" w:hAnsi="Simplified Arabic" w:cs="Simplified Arabic" w:hint="cs"/>
          <w:sz w:val="32"/>
          <w:szCs w:val="32"/>
          <w:rtl/>
          <w:lang w:bidi="ar-IQ"/>
        </w:rPr>
        <w:t>ا</w:t>
      </w:r>
      <w:r w:rsidR="002C79BA">
        <w:rPr>
          <w:rFonts w:ascii="Simplified Arabic" w:hAnsi="Simplified Arabic" w:cs="Simplified Arabic"/>
          <w:sz w:val="32"/>
          <w:szCs w:val="32"/>
          <w:rtl/>
          <w:lang w:bidi="ar-IQ"/>
        </w:rPr>
        <w:t>ن</w:t>
      </w:r>
      <w:r w:rsidR="002C79BA">
        <w:rPr>
          <w:rFonts w:ascii="Simplified Arabic" w:hAnsi="Simplified Arabic" w:cs="Simplified Arabic" w:hint="cs"/>
          <w:sz w:val="32"/>
          <w:szCs w:val="32"/>
          <w:rtl/>
          <w:lang w:bidi="ar-IQ"/>
        </w:rPr>
        <w:t xml:space="preserve"> في متغير درجات العام السابق،</w:t>
      </w:r>
      <w:r w:rsidRPr="00A04D99">
        <w:rPr>
          <w:rFonts w:ascii="Simplified Arabic" w:hAnsi="Simplified Arabic" w:cs="Simplified Arabic"/>
          <w:sz w:val="32"/>
          <w:szCs w:val="32"/>
          <w:rtl/>
          <w:lang w:bidi="ar-IQ"/>
        </w:rPr>
        <w:t xml:space="preserve"> وجدول(</w:t>
      </w:r>
      <w:r w:rsidR="002C79BA">
        <w:rPr>
          <w:rFonts w:ascii="Simplified Arabic" w:hAnsi="Simplified Arabic" w:cs="Simplified Arabic" w:hint="cs"/>
          <w:sz w:val="32"/>
          <w:szCs w:val="32"/>
          <w:rtl/>
          <w:lang w:bidi="ar-IQ"/>
        </w:rPr>
        <w:t>7</w:t>
      </w:r>
      <w:r w:rsidR="002C79BA">
        <w:rPr>
          <w:rFonts w:ascii="Simplified Arabic" w:hAnsi="Simplified Arabic" w:cs="Simplified Arabic"/>
          <w:sz w:val="32"/>
          <w:szCs w:val="32"/>
          <w:rtl/>
          <w:lang w:bidi="ar-IQ"/>
        </w:rPr>
        <w:t>) يوضح</w:t>
      </w:r>
      <w:r w:rsidRPr="00A04D99">
        <w:rPr>
          <w:rFonts w:ascii="Simplified Arabic" w:hAnsi="Simplified Arabic" w:cs="Simplified Arabic"/>
          <w:sz w:val="32"/>
          <w:szCs w:val="32"/>
          <w:rtl/>
          <w:lang w:bidi="ar-IQ"/>
        </w:rPr>
        <w:t xml:space="preserve"> ذلك</w:t>
      </w:r>
    </w:p>
    <w:p w:rsidR="002F0ECF" w:rsidRPr="00A04D99" w:rsidRDefault="002F0ECF" w:rsidP="002C79BA">
      <w:pPr>
        <w:jc w:val="center"/>
        <w:rPr>
          <w:rFonts w:ascii="Simplified Arabic" w:hAnsi="Simplified Arabic" w:cs="Simplified Arabic"/>
          <w:b/>
          <w:bCs/>
          <w:sz w:val="32"/>
          <w:szCs w:val="32"/>
          <w:rtl/>
          <w:lang w:bidi="ar-IQ"/>
        </w:rPr>
      </w:pPr>
      <w:r w:rsidRPr="00A04D99">
        <w:rPr>
          <w:rFonts w:ascii="Simplified Arabic" w:hAnsi="Simplified Arabic" w:cs="Simplified Arabic"/>
          <w:b/>
          <w:bCs/>
          <w:sz w:val="32"/>
          <w:szCs w:val="32"/>
          <w:rtl/>
          <w:lang w:bidi="ar-IQ"/>
        </w:rPr>
        <w:t>جدول (</w:t>
      </w:r>
      <w:r w:rsidR="002C79BA">
        <w:rPr>
          <w:rFonts w:ascii="Simplified Arabic" w:hAnsi="Simplified Arabic" w:cs="Simplified Arabic" w:hint="cs"/>
          <w:b/>
          <w:bCs/>
          <w:sz w:val="32"/>
          <w:szCs w:val="32"/>
          <w:rtl/>
          <w:lang w:bidi="ar-IQ"/>
        </w:rPr>
        <w:t>7</w:t>
      </w:r>
      <w:r w:rsidRPr="00A04D99">
        <w:rPr>
          <w:rFonts w:ascii="Simplified Arabic" w:hAnsi="Simplified Arabic" w:cs="Simplified Arabic"/>
          <w:b/>
          <w:bCs/>
          <w:sz w:val="32"/>
          <w:szCs w:val="32"/>
          <w:rtl/>
          <w:lang w:bidi="ar-IQ"/>
        </w:rPr>
        <w:t>)</w:t>
      </w:r>
    </w:p>
    <w:p w:rsidR="002F0ECF" w:rsidRPr="00A04D99" w:rsidRDefault="002C79BA" w:rsidP="002C79BA">
      <w:pPr>
        <w:jc w:val="center"/>
        <w:rPr>
          <w:rFonts w:ascii="Simplified Arabic" w:hAnsi="Simplified Arabic" w:cs="Simplified Arabic"/>
          <w:sz w:val="32"/>
          <w:szCs w:val="32"/>
          <w:lang w:bidi="ar-IQ"/>
        </w:rPr>
      </w:pPr>
      <w:r>
        <w:rPr>
          <w:rFonts w:ascii="Simplified Arabic" w:hAnsi="Simplified Arabic" w:cs="Simplified Arabic" w:hint="cs"/>
          <w:b/>
          <w:bCs/>
          <w:sz w:val="32"/>
          <w:szCs w:val="32"/>
          <w:rtl/>
          <w:lang w:bidi="ar-IQ"/>
        </w:rPr>
        <w:t xml:space="preserve">تكافؤ المجموعتين التجريبية والضابطة في متغير </w:t>
      </w:r>
      <w:r w:rsidR="002F0ECF" w:rsidRPr="00A04D99">
        <w:rPr>
          <w:rFonts w:ascii="Simplified Arabic" w:hAnsi="Simplified Arabic" w:cs="Simplified Arabic"/>
          <w:b/>
          <w:bCs/>
          <w:sz w:val="32"/>
          <w:szCs w:val="32"/>
          <w:rtl/>
          <w:lang w:bidi="ar-IQ"/>
        </w:rPr>
        <w:t>درجات التلاميذ في مادة الاجتماعيات للعام الدراسي السابق(2017_2018)</w:t>
      </w:r>
    </w:p>
    <w:tbl>
      <w:tblPr>
        <w:tblStyle w:val="TableGrid"/>
        <w:bidiVisual/>
        <w:tblW w:w="8574" w:type="dxa"/>
        <w:tblInd w:w="-3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275"/>
        <w:gridCol w:w="1179"/>
        <w:gridCol w:w="990"/>
        <w:gridCol w:w="990"/>
        <w:gridCol w:w="810"/>
        <w:gridCol w:w="1080"/>
        <w:gridCol w:w="990"/>
        <w:gridCol w:w="1260"/>
      </w:tblGrid>
      <w:tr w:rsidR="002F0ECF" w:rsidRPr="002C79BA" w:rsidTr="00DC1611">
        <w:trPr>
          <w:trHeight w:val="576"/>
        </w:trPr>
        <w:tc>
          <w:tcPr>
            <w:tcW w:w="1275" w:type="dxa"/>
            <w:vMerge w:val="restart"/>
            <w:shd w:val="clear" w:color="auto" w:fill="D9D9D9" w:themeFill="background1" w:themeFillShade="D9"/>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المجموعة</w:t>
            </w:r>
          </w:p>
        </w:tc>
        <w:tc>
          <w:tcPr>
            <w:tcW w:w="1179" w:type="dxa"/>
            <w:vMerge w:val="restart"/>
            <w:shd w:val="clear" w:color="auto" w:fill="D9D9D9" w:themeFill="background1" w:themeFillShade="D9"/>
          </w:tcPr>
          <w:p w:rsidR="002F0ECF" w:rsidRPr="002C79BA" w:rsidRDefault="002F0ECF" w:rsidP="00DC1611">
            <w:pPr>
              <w:spacing w:line="276" w:lineRule="auto"/>
              <w:jc w:val="center"/>
              <w:rPr>
                <w:rFonts w:ascii="Simplified Arabic" w:hAnsi="Simplified Arabic" w:cs="Simplified Arabic"/>
                <w:b/>
                <w:bCs/>
                <w:sz w:val="28"/>
                <w:szCs w:val="28"/>
                <w:rtl/>
                <w:lang w:bidi="ar-IQ"/>
              </w:rPr>
            </w:pPr>
            <w:r w:rsidRPr="002C79BA">
              <w:rPr>
                <w:rFonts w:ascii="Simplified Arabic" w:hAnsi="Simplified Arabic" w:cs="Simplified Arabic"/>
                <w:b/>
                <w:bCs/>
                <w:sz w:val="28"/>
                <w:szCs w:val="28"/>
                <w:rtl/>
                <w:lang w:bidi="ar-IQ"/>
              </w:rPr>
              <w:t>عدد</w:t>
            </w:r>
          </w:p>
          <w:p w:rsidR="002F0ECF" w:rsidRPr="002C79BA" w:rsidRDefault="002F0ECF" w:rsidP="00DC1611">
            <w:pPr>
              <w:spacing w:line="276" w:lineRule="auto"/>
              <w:jc w:val="center"/>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أفراد العينة</w:t>
            </w:r>
          </w:p>
        </w:tc>
        <w:tc>
          <w:tcPr>
            <w:tcW w:w="990" w:type="dxa"/>
            <w:vMerge w:val="restart"/>
            <w:shd w:val="clear" w:color="auto" w:fill="D9D9D9" w:themeFill="background1" w:themeFillShade="D9"/>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المتوسط الحسابي</w:t>
            </w:r>
          </w:p>
        </w:tc>
        <w:tc>
          <w:tcPr>
            <w:tcW w:w="990" w:type="dxa"/>
            <w:vMerge w:val="restart"/>
            <w:shd w:val="clear" w:color="auto" w:fill="D9D9D9" w:themeFill="background1" w:themeFillShade="D9"/>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الانحراف المعياري</w:t>
            </w:r>
          </w:p>
        </w:tc>
        <w:tc>
          <w:tcPr>
            <w:tcW w:w="810" w:type="dxa"/>
            <w:vMerge w:val="restart"/>
            <w:shd w:val="clear" w:color="auto" w:fill="D9D9D9" w:themeFill="background1" w:themeFillShade="D9"/>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درجة الحرية</w:t>
            </w:r>
          </w:p>
        </w:tc>
        <w:tc>
          <w:tcPr>
            <w:tcW w:w="2070" w:type="dxa"/>
            <w:gridSpan w:val="2"/>
            <w:shd w:val="clear" w:color="auto" w:fill="D9D9D9" w:themeFill="background1" w:themeFillShade="D9"/>
            <w:hideMark/>
          </w:tcPr>
          <w:p w:rsidR="002F0ECF" w:rsidRPr="002C79BA" w:rsidRDefault="002F0ECF" w:rsidP="00DC1611">
            <w:pPr>
              <w:spacing w:line="276" w:lineRule="auto"/>
              <w:jc w:val="center"/>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 xml:space="preserve">القيمة </w:t>
            </w:r>
            <w:proofErr w:type="spellStart"/>
            <w:r w:rsidRPr="002C79BA">
              <w:rPr>
                <w:rFonts w:ascii="Simplified Arabic" w:hAnsi="Simplified Arabic" w:cs="Simplified Arabic"/>
                <w:b/>
                <w:bCs/>
                <w:sz w:val="28"/>
                <w:szCs w:val="28"/>
                <w:rtl/>
                <w:lang w:bidi="ar-IQ"/>
              </w:rPr>
              <w:t>التائية</w:t>
            </w:r>
            <w:proofErr w:type="spellEnd"/>
            <w:r w:rsidRPr="002C79BA">
              <w:rPr>
                <w:rFonts w:ascii="Simplified Arabic" w:hAnsi="Simplified Arabic" w:cs="Simplified Arabic"/>
                <w:b/>
                <w:bCs/>
                <w:sz w:val="28"/>
                <w:szCs w:val="28"/>
                <w:rtl/>
                <w:lang w:bidi="ar-IQ"/>
              </w:rPr>
              <w:t xml:space="preserve"> </w:t>
            </w:r>
            <w:r w:rsidRPr="002C79BA">
              <w:rPr>
                <w:rFonts w:ascii="Simplified Arabic" w:hAnsi="Simplified Arabic" w:cs="Simplified Arabic"/>
                <w:b/>
                <w:bCs/>
                <w:sz w:val="28"/>
                <w:szCs w:val="28"/>
                <w:lang w:bidi="ar-IQ"/>
              </w:rPr>
              <w:t>T</w:t>
            </w:r>
          </w:p>
        </w:tc>
        <w:tc>
          <w:tcPr>
            <w:tcW w:w="1260" w:type="dxa"/>
            <w:vMerge w:val="restart"/>
            <w:shd w:val="clear" w:color="auto" w:fill="D9D9D9" w:themeFill="background1" w:themeFillShade="D9"/>
            <w:hideMark/>
          </w:tcPr>
          <w:p w:rsidR="002F0ECF" w:rsidRPr="00DC1611" w:rsidRDefault="00DC1611" w:rsidP="00A04D99">
            <w:pPr>
              <w:spacing w:line="276" w:lineRule="auto"/>
              <w:jc w:val="both"/>
              <w:rPr>
                <w:rFonts w:ascii="Simplified Arabic" w:hAnsi="Simplified Arabic" w:cs="Simplified Arabic"/>
                <w:b/>
                <w:bCs/>
                <w:sz w:val="26"/>
                <w:szCs w:val="26"/>
                <w:lang w:bidi="ar-IQ"/>
              </w:rPr>
            </w:pPr>
            <w:r w:rsidRPr="00DC1611">
              <w:rPr>
                <w:rFonts w:ascii="Simplified Arabic" w:hAnsi="Simplified Arabic" w:cs="Simplified Arabic"/>
                <w:b/>
                <w:bCs/>
                <w:sz w:val="26"/>
                <w:szCs w:val="26"/>
                <w:rtl/>
                <w:lang w:bidi="ar-IQ"/>
              </w:rPr>
              <w:t>مستوى</w:t>
            </w:r>
            <w:r w:rsidRPr="00DC1611">
              <w:rPr>
                <w:rFonts w:ascii="Simplified Arabic" w:hAnsi="Simplified Arabic" w:cs="Simplified Arabic" w:hint="cs"/>
                <w:b/>
                <w:bCs/>
                <w:sz w:val="26"/>
                <w:szCs w:val="26"/>
                <w:rtl/>
                <w:lang w:bidi="ar-IQ"/>
              </w:rPr>
              <w:t xml:space="preserve"> </w:t>
            </w:r>
            <w:r w:rsidRPr="00DC1611">
              <w:rPr>
                <w:rFonts w:ascii="Simplified Arabic" w:hAnsi="Simplified Arabic" w:cs="Simplified Arabic"/>
                <w:b/>
                <w:bCs/>
                <w:sz w:val="26"/>
                <w:szCs w:val="26"/>
                <w:rtl/>
                <w:lang w:bidi="ar-IQ"/>
              </w:rPr>
              <w:t>الدلالة عند(</w:t>
            </w:r>
            <w:r w:rsidR="002F0ECF" w:rsidRPr="00DC1611">
              <w:rPr>
                <w:rFonts w:ascii="Simplified Arabic" w:hAnsi="Simplified Arabic" w:cs="Simplified Arabic"/>
                <w:b/>
                <w:bCs/>
                <w:sz w:val="26"/>
                <w:szCs w:val="26"/>
                <w:rtl/>
                <w:lang w:bidi="ar-IQ"/>
              </w:rPr>
              <w:t>0.05</w:t>
            </w:r>
            <w:r w:rsidRPr="00DC1611">
              <w:rPr>
                <w:rFonts w:ascii="Simplified Arabic" w:hAnsi="Simplified Arabic" w:cs="Simplified Arabic" w:hint="cs"/>
                <w:b/>
                <w:bCs/>
                <w:sz w:val="26"/>
                <w:szCs w:val="26"/>
                <w:rtl/>
                <w:lang w:bidi="ar-IQ"/>
              </w:rPr>
              <w:t>)</w:t>
            </w:r>
          </w:p>
        </w:tc>
      </w:tr>
      <w:tr w:rsidR="002F0ECF" w:rsidRPr="002C79BA" w:rsidTr="00DC1611">
        <w:trPr>
          <w:trHeight w:val="463"/>
        </w:trPr>
        <w:tc>
          <w:tcPr>
            <w:tcW w:w="1275"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1179"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990"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990"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810"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1080" w:type="dxa"/>
            <w:shd w:val="clear" w:color="auto" w:fill="FFFFFF" w:themeFill="background1"/>
            <w:hideMark/>
          </w:tcPr>
          <w:p w:rsidR="002F0ECF" w:rsidRPr="002C79BA" w:rsidRDefault="002F0ECF" w:rsidP="00A04D99">
            <w:pPr>
              <w:spacing w:line="276" w:lineRule="auto"/>
              <w:jc w:val="both"/>
              <w:rPr>
                <w:rFonts w:ascii="Simplified Arabic" w:hAnsi="Simplified Arabic" w:cs="Simplified Arabic"/>
                <w:b/>
                <w:bCs/>
                <w:color w:val="000000" w:themeColor="text1"/>
                <w:sz w:val="28"/>
                <w:szCs w:val="28"/>
                <w:lang w:bidi="ar-IQ"/>
              </w:rPr>
            </w:pPr>
            <w:r w:rsidRPr="002C79BA">
              <w:rPr>
                <w:rFonts w:ascii="Simplified Arabic" w:hAnsi="Simplified Arabic" w:cs="Simplified Arabic"/>
                <w:b/>
                <w:bCs/>
                <w:color w:val="000000" w:themeColor="text1"/>
                <w:sz w:val="28"/>
                <w:szCs w:val="28"/>
                <w:rtl/>
                <w:lang w:bidi="ar-IQ"/>
              </w:rPr>
              <w:t>المحسوبة</w:t>
            </w:r>
          </w:p>
        </w:tc>
        <w:tc>
          <w:tcPr>
            <w:tcW w:w="990" w:type="dxa"/>
            <w:shd w:val="clear" w:color="auto" w:fill="FFFFFF" w:themeFill="background1"/>
            <w:hideMark/>
          </w:tcPr>
          <w:p w:rsidR="002F0ECF" w:rsidRPr="002C79BA" w:rsidRDefault="002F0ECF" w:rsidP="00A04D99">
            <w:pPr>
              <w:spacing w:line="276" w:lineRule="auto"/>
              <w:jc w:val="both"/>
              <w:rPr>
                <w:rFonts w:ascii="Simplified Arabic" w:hAnsi="Simplified Arabic" w:cs="Simplified Arabic"/>
                <w:b/>
                <w:bCs/>
                <w:color w:val="000000" w:themeColor="text1"/>
                <w:sz w:val="28"/>
                <w:szCs w:val="28"/>
                <w:lang w:bidi="ar-IQ"/>
              </w:rPr>
            </w:pPr>
            <w:r w:rsidRPr="002C79BA">
              <w:rPr>
                <w:rFonts w:ascii="Simplified Arabic" w:hAnsi="Simplified Arabic" w:cs="Simplified Arabic"/>
                <w:b/>
                <w:bCs/>
                <w:color w:val="000000" w:themeColor="text1"/>
                <w:sz w:val="28"/>
                <w:szCs w:val="28"/>
                <w:rtl/>
                <w:lang w:bidi="ar-IQ"/>
              </w:rPr>
              <w:t>الجدولية</w:t>
            </w:r>
          </w:p>
        </w:tc>
        <w:tc>
          <w:tcPr>
            <w:tcW w:w="1260"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r>
      <w:tr w:rsidR="002F0ECF" w:rsidRPr="002C79BA" w:rsidTr="00DC1611">
        <w:trPr>
          <w:trHeight w:val="473"/>
        </w:trPr>
        <w:tc>
          <w:tcPr>
            <w:tcW w:w="1275" w:type="dxa"/>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التجريبية</w:t>
            </w:r>
          </w:p>
        </w:tc>
        <w:tc>
          <w:tcPr>
            <w:tcW w:w="1179" w:type="dxa"/>
            <w:hideMark/>
          </w:tcPr>
          <w:p w:rsidR="002F0ECF" w:rsidRPr="002C79BA" w:rsidRDefault="002F0ECF" w:rsidP="00DC1611">
            <w:pPr>
              <w:spacing w:line="276" w:lineRule="auto"/>
              <w:jc w:val="center"/>
              <w:rPr>
                <w:rFonts w:ascii="Simplified Arabic" w:hAnsi="Simplified Arabic" w:cs="Simplified Arabic"/>
                <w:b/>
                <w:bCs/>
                <w:sz w:val="28"/>
                <w:szCs w:val="28"/>
                <w:lang w:bidi="ar-IQ"/>
              </w:rPr>
            </w:pPr>
            <w:r w:rsidRPr="002C79BA">
              <w:rPr>
                <w:rFonts w:ascii="Simplified Arabic" w:hAnsi="Simplified Arabic" w:cs="Simplified Arabic"/>
                <w:sz w:val="28"/>
                <w:szCs w:val="28"/>
                <w:rtl/>
              </w:rPr>
              <w:t>33</w:t>
            </w:r>
          </w:p>
        </w:tc>
        <w:tc>
          <w:tcPr>
            <w:tcW w:w="990" w:type="dxa"/>
          </w:tcPr>
          <w:p w:rsidR="002F0ECF" w:rsidRPr="002C79BA" w:rsidRDefault="002F0ECF" w:rsidP="00DC1611">
            <w:pPr>
              <w:tabs>
                <w:tab w:val="left" w:pos="8504"/>
              </w:tabs>
              <w:spacing w:line="276" w:lineRule="auto"/>
              <w:jc w:val="center"/>
              <w:rPr>
                <w:rFonts w:ascii="Simplified Arabic" w:hAnsi="Simplified Arabic" w:cs="Simplified Arabic"/>
                <w:sz w:val="28"/>
                <w:szCs w:val="28"/>
              </w:rPr>
            </w:pPr>
            <w:r w:rsidRPr="002C79BA">
              <w:rPr>
                <w:rFonts w:ascii="Simplified Arabic" w:hAnsi="Simplified Arabic" w:cs="Simplified Arabic"/>
                <w:sz w:val="28"/>
                <w:szCs w:val="28"/>
                <w:rtl/>
              </w:rPr>
              <w:t>6.64</w:t>
            </w:r>
          </w:p>
        </w:tc>
        <w:tc>
          <w:tcPr>
            <w:tcW w:w="990" w:type="dxa"/>
          </w:tcPr>
          <w:p w:rsidR="002F0ECF" w:rsidRPr="002C79BA" w:rsidRDefault="002F0ECF" w:rsidP="00A04D99">
            <w:pPr>
              <w:tabs>
                <w:tab w:val="left" w:pos="8504"/>
              </w:tabs>
              <w:spacing w:line="276" w:lineRule="auto"/>
              <w:jc w:val="both"/>
              <w:rPr>
                <w:rFonts w:ascii="Simplified Arabic" w:hAnsi="Simplified Arabic" w:cs="Simplified Arabic"/>
                <w:sz w:val="28"/>
                <w:szCs w:val="28"/>
              </w:rPr>
            </w:pPr>
            <w:r w:rsidRPr="002C79BA">
              <w:rPr>
                <w:rFonts w:ascii="Simplified Arabic" w:hAnsi="Simplified Arabic" w:cs="Simplified Arabic"/>
                <w:sz w:val="28"/>
                <w:szCs w:val="28"/>
                <w:rtl/>
              </w:rPr>
              <w:t>1.295</w:t>
            </w:r>
          </w:p>
        </w:tc>
        <w:tc>
          <w:tcPr>
            <w:tcW w:w="810" w:type="dxa"/>
            <w:vMerge w:val="restart"/>
          </w:tcPr>
          <w:p w:rsidR="002F0ECF" w:rsidRPr="002C79BA" w:rsidRDefault="002F0ECF" w:rsidP="00A04D99">
            <w:pPr>
              <w:spacing w:line="276" w:lineRule="auto"/>
              <w:jc w:val="both"/>
              <w:rPr>
                <w:rFonts w:ascii="Simplified Arabic" w:hAnsi="Simplified Arabic" w:cs="Simplified Arabic"/>
                <w:b/>
                <w:bCs/>
                <w:sz w:val="28"/>
                <w:szCs w:val="28"/>
                <w:rtl/>
                <w:lang w:bidi="ar-IQ"/>
              </w:rPr>
            </w:pPr>
          </w:p>
          <w:p w:rsidR="002F0ECF" w:rsidRPr="002C79BA" w:rsidRDefault="002F0ECF" w:rsidP="00DC1611">
            <w:pPr>
              <w:spacing w:line="276" w:lineRule="auto"/>
              <w:jc w:val="center"/>
              <w:rPr>
                <w:rFonts w:ascii="Simplified Arabic" w:hAnsi="Simplified Arabic" w:cs="Simplified Arabic"/>
                <w:b/>
                <w:bCs/>
                <w:sz w:val="28"/>
                <w:szCs w:val="28"/>
                <w:rtl/>
                <w:lang w:bidi="ar-IQ"/>
              </w:rPr>
            </w:pPr>
            <w:r w:rsidRPr="002C79BA">
              <w:rPr>
                <w:rFonts w:ascii="Simplified Arabic" w:hAnsi="Simplified Arabic" w:cs="Simplified Arabic"/>
                <w:sz w:val="28"/>
                <w:szCs w:val="28"/>
                <w:rtl/>
              </w:rPr>
              <w:t>64</w:t>
            </w:r>
          </w:p>
        </w:tc>
        <w:tc>
          <w:tcPr>
            <w:tcW w:w="1080" w:type="dxa"/>
            <w:vMerge w:val="restart"/>
          </w:tcPr>
          <w:p w:rsidR="002F0ECF" w:rsidRPr="002C79BA" w:rsidRDefault="002F0ECF" w:rsidP="00A04D99">
            <w:pPr>
              <w:spacing w:line="276" w:lineRule="auto"/>
              <w:jc w:val="both"/>
              <w:rPr>
                <w:rFonts w:ascii="Simplified Arabic" w:hAnsi="Simplified Arabic" w:cs="Simplified Arabic"/>
                <w:b/>
                <w:bCs/>
                <w:sz w:val="28"/>
                <w:szCs w:val="28"/>
                <w:rtl/>
                <w:lang w:bidi="ar-IQ"/>
              </w:rPr>
            </w:pPr>
          </w:p>
          <w:p w:rsidR="002F0ECF" w:rsidRPr="002C79BA" w:rsidRDefault="002F0ECF" w:rsidP="00DC1611">
            <w:pPr>
              <w:spacing w:line="276" w:lineRule="auto"/>
              <w:jc w:val="center"/>
              <w:rPr>
                <w:rFonts w:ascii="Simplified Arabic" w:hAnsi="Simplified Arabic" w:cs="Simplified Arabic"/>
                <w:b/>
                <w:bCs/>
                <w:sz w:val="28"/>
                <w:szCs w:val="28"/>
                <w:lang w:bidi="ar-IQ"/>
              </w:rPr>
            </w:pPr>
            <w:r w:rsidRPr="002C79BA">
              <w:rPr>
                <w:rFonts w:ascii="Simplified Arabic" w:hAnsi="Simplified Arabic" w:cs="Simplified Arabic"/>
                <w:sz w:val="28"/>
                <w:szCs w:val="28"/>
                <w:rtl/>
              </w:rPr>
              <w:t>0.196</w:t>
            </w:r>
          </w:p>
        </w:tc>
        <w:tc>
          <w:tcPr>
            <w:tcW w:w="990" w:type="dxa"/>
            <w:vMerge w:val="restart"/>
          </w:tcPr>
          <w:p w:rsidR="002F0ECF" w:rsidRPr="002C79BA" w:rsidRDefault="002F0ECF" w:rsidP="00A04D99">
            <w:pPr>
              <w:spacing w:line="276" w:lineRule="auto"/>
              <w:jc w:val="both"/>
              <w:rPr>
                <w:rFonts w:ascii="Simplified Arabic" w:hAnsi="Simplified Arabic" w:cs="Simplified Arabic"/>
                <w:b/>
                <w:bCs/>
                <w:sz w:val="28"/>
                <w:szCs w:val="28"/>
                <w:rtl/>
                <w:lang w:bidi="ar-IQ"/>
              </w:rPr>
            </w:pPr>
          </w:p>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sz w:val="28"/>
                <w:szCs w:val="28"/>
                <w:rtl/>
                <w:lang w:bidi="ar-IQ"/>
              </w:rPr>
              <w:t>2.000</w:t>
            </w:r>
          </w:p>
        </w:tc>
        <w:tc>
          <w:tcPr>
            <w:tcW w:w="1260" w:type="dxa"/>
            <w:vMerge w:val="restart"/>
          </w:tcPr>
          <w:p w:rsidR="002F0ECF" w:rsidRPr="002C79BA" w:rsidRDefault="002F0ECF" w:rsidP="00A04D99">
            <w:pPr>
              <w:spacing w:line="276" w:lineRule="auto"/>
              <w:jc w:val="both"/>
              <w:rPr>
                <w:rFonts w:ascii="Simplified Arabic" w:hAnsi="Simplified Arabic" w:cs="Simplified Arabic"/>
                <w:b/>
                <w:bCs/>
                <w:sz w:val="28"/>
                <w:szCs w:val="28"/>
                <w:rtl/>
                <w:lang w:bidi="ar-IQ"/>
              </w:rPr>
            </w:pPr>
          </w:p>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 xml:space="preserve">غير دالة </w:t>
            </w:r>
          </w:p>
        </w:tc>
      </w:tr>
      <w:tr w:rsidR="002F0ECF" w:rsidRPr="002C79BA" w:rsidTr="00DC1611">
        <w:trPr>
          <w:trHeight w:val="441"/>
        </w:trPr>
        <w:tc>
          <w:tcPr>
            <w:tcW w:w="1275" w:type="dxa"/>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r w:rsidRPr="002C79BA">
              <w:rPr>
                <w:rFonts w:ascii="Simplified Arabic" w:hAnsi="Simplified Arabic" w:cs="Simplified Arabic"/>
                <w:b/>
                <w:bCs/>
                <w:sz w:val="28"/>
                <w:szCs w:val="28"/>
                <w:rtl/>
                <w:lang w:bidi="ar-IQ"/>
              </w:rPr>
              <w:t>الضابطة</w:t>
            </w:r>
          </w:p>
        </w:tc>
        <w:tc>
          <w:tcPr>
            <w:tcW w:w="1179" w:type="dxa"/>
            <w:hideMark/>
          </w:tcPr>
          <w:p w:rsidR="002F0ECF" w:rsidRPr="002C79BA" w:rsidRDefault="002F0ECF" w:rsidP="00DC1611">
            <w:pPr>
              <w:spacing w:line="276" w:lineRule="auto"/>
              <w:jc w:val="center"/>
              <w:rPr>
                <w:rFonts w:ascii="Simplified Arabic" w:hAnsi="Simplified Arabic" w:cs="Simplified Arabic"/>
                <w:b/>
                <w:bCs/>
                <w:sz w:val="28"/>
                <w:szCs w:val="28"/>
                <w:lang w:bidi="ar-IQ"/>
              </w:rPr>
            </w:pPr>
            <w:r w:rsidRPr="002C79BA">
              <w:rPr>
                <w:rFonts w:ascii="Simplified Arabic" w:hAnsi="Simplified Arabic" w:cs="Simplified Arabic"/>
                <w:sz w:val="28"/>
                <w:szCs w:val="28"/>
                <w:rtl/>
                <w:lang w:bidi="ar-IQ"/>
              </w:rPr>
              <w:t>33</w:t>
            </w:r>
          </w:p>
        </w:tc>
        <w:tc>
          <w:tcPr>
            <w:tcW w:w="990" w:type="dxa"/>
          </w:tcPr>
          <w:p w:rsidR="002F0ECF" w:rsidRPr="002C79BA" w:rsidRDefault="002F0ECF" w:rsidP="00DC1611">
            <w:pPr>
              <w:tabs>
                <w:tab w:val="left" w:pos="8504"/>
              </w:tabs>
              <w:spacing w:line="276" w:lineRule="auto"/>
              <w:jc w:val="center"/>
              <w:rPr>
                <w:rFonts w:ascii="Simplified Arabic" w:hAnsi="Simplified Arabic" w:cs="Simplified Arabic"/>
                <w:sz w:val="28"/>
                <w:szCs w:val="28"/>
              </w:rPr>
            </w:pPr>
            <w:r w:rsidRPr="002C79BA">
              <w:rPr>
                <w:rFonts w:ascii="Simplified Arabic" w:hAnsi="Simplified Arabic" w:cs="Simplified Arabic"/>
                <w:sz w:val="28"/>
                <w:szCs w:val="28"/>
                <w:rtl/>
              </w:rPr>
              <w:t>6.70</w:t>
            </w:r>
          </w:p>
        </w:tc>
        <w:tc>
          <w:tcPr>
            <w:tcW w:w="990" w:type="dxa"/>
          </w:tcPr>
          <w:p w:rsidR="002F0ECF" w:rsidRPr="002C79BA" w:rsidRDefault="002F0ECF" w:rsidP="00A04D99">
            <w:pPr>
              <w:tabs>
                <w:tab w:val="left" w:pos="8504"/>
              </w:tabs>
              <w:spacing w:line="276" w:lineRule="auto"/>
              <w:jc w:val="both"/>
              <w:rPr>
                <w:rFonts w:ascii="Simplified Arabic" w:hAnsi="Simplified Arabic" w:cs="Simplified Arabic"/>
                <w:sz w:val="28"/>
                <w:szCs w:val="28"/>
                <w:lang w:bidi="ar-IQ"/>
              </w:rPr>
            </w:pPr>
            <w:r w:rsidRPr="002C79BA">
              <w:rPr>
                <w:rFonts w:ascii="Simplified Arabic" w:hAnsi="Simplified Arabic" w:cs="Simplified Arabic"/>
                <w:sz w:val="28"/>
                <w:szCs w:val="28"/>
                <w:rtl/>
                <w:lang w:bidi="ar-IQ"/>
              </w:rPr>
              <w:t>1.212</w:t>
            </w:r>
          </w:p>
        </w:tc>
        <w:tc>
          <w:tcPr>
            <w:tcW w:w="810"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1080"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990"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c>
          <w:tcPr>
            <w:tcW w:w="1260" w:type="dxa"/>
            <w:vMerge/>
            <w:vAlign w:val="center"/>
            <w:hideMark/>
          </w:tcPr>
          <w:p w:rsidR="002F0ECF" w:rsidRPr="002C79BA" w:rsidRDefault="002F0ECF" w:rsidP="00A04D99">
            <w:pPr>
              <w:spacing w:line="276" w:lineRule="auto"/>
              <w:jc w:val="both"/>
              <w:rPr>
                <w:rFonts w:ascii="Simplified Arabic" w:hAnsi="Simplified Arabic" w:cs="Simplified Arabic"/>
                <w:b/>
                <w:bCs/>
                <w:sz w:val="28"/>
                <w:szCs w:val="28"/>
                <w:lang w:bidi="ar-IQ"/>
              </w:rPr>
            </w:pPr>
          </w:p>
        </w:tc>
      </w:tr>
    </w:tbl>
    <w:p w:rsidR="003254EC" w:rsidRPr="00A04D99" w:rsidRDefault="002F0ECF" w:rsidP="00A04D99">
      <w:pPr>
        <w:jc w:val="both"/>
        <w:rPr>
          <w:rFonts w:ascii="Simplified Arabic" w:hAnsi="Simplified Arabic" w:cs="Simplified Arabic"/>
          <w:sz w:val="32"/>
          <w:szCs w:val="32"/>
          <w:lang w:bidi="ar-IQ"/>
        </w:rPr>
      </w:pPr>
      <w:r w:rsidRPr="00A04D99">
        <w:rPr>
          <w:rFonts w:ascii="Simplified Arabic" w:hAnsi="Simplified Arabic" w:cs="Simplified Arabic"/>
          <w:sz w:val="32"/>
          <w:szCs w:val="32"/>
          <w:lang w:bidi="ar-IQ"/>
        </w:rPr>
        <w:t xml:space="preserve">  </w:t>
      </w:r>
    </w:p>
    <w:p w:rsidR="002F0ECF" w:rsidRPr="00A04D99" w:rsidRDefault="002F0ECF" w:rsidP="002C79BA">
      <w:pPr>
        <w:ind w:right="-2"/>
        <w:jc w:val="both"/>
        <w:rPr>
          <w:rFonts w:ascii="Simplified Arabic" w:hAnsi="Simplified Arabic" w:cs="PT Bold Heading"/>
          <w:sz w:val="32"/>
          <w:szCs w:val="32"/>
          <w:lang w:bidi="ar-IQ"/>
        </w:rPr>
      </w:pPr>
      <w:r w:rsidRPr="00A04D99">
        <w:rPr>
          <w:rFonts w:ascii="Simplified Arabic" w:hAnsi="Simplified Arabic" w:cs="PT Bold Heading"/>
          <w:sz w:val="32"/>
          <w:szCs w:val="32"/>
          <w:rtl/>
          <w:lang w:bidi="ar-IQ"/>
        </w:rPr>
        <w:t xml:space="preserve">جـ - </w:t>
      </w:r>
      <w:proofErr w:type="spellStart"/>
      <w:r w:rsidRPr="00A04D99">
        <w:rPr>
          <w:rFonts w:ascii="Simplified Arabic" w:hAnsi="Simplified Arabic" w:cs="PT Bold Heading"/>
          <w:sz w:val="32"/>
          <w:szCs w:val="32"/>
          <w:rtl/>
          <w:lang w:bidi="ar-IQ"/>
        </w:rPr>
        <w:t>أختبار</w:t>
      </w:r>
      <w:proofErr w:type="spellEnd"/>
      <w:r w:rsidRPr="00A04D99">
        <w:rPr>
          <w:rFonts w:ascii="Simplified Arabic" w:hAnsi="Simplified Arabic" w:cs="PT Bold Heading"/>
          <w:sz w:val="32"/>
          <w:szCs w:val="32"/>
          <w:rtl/>
          <w:lang w:bidi="ar-IQ"/>
        </w:rPr>
        <w:t xml:space="preserve"> الذكاء : </w:t>
      </w:r>
    </w:p>
    <w:p w:rsidR="007A4395" w:rsidRDefault="002F0ECF" w:rsidP="004E523D">
      <w:pPr>
        <w:bidi w:val="0"/>
        <w:ind w:left="-2"/>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 xml:space="preserve">     الذكاء قدرة عقلية ذهنية </w:t>
      </w:r>
      <w:proofErr w:type="spellStart"/>
      <w:r w:rsidRPr="00A04D99">
        <w:rPr>
          <w:rFonts w:ascii="Simplified Arabic" w:hAnsi="Simplified Arabic" w:cs="Simplified Arabic"/>
          <w:sz w:val="32"/>
          <w:szCs w:val="32"/>
          <w:rtl/>
          <w:lang w:bidi="ar-IQ"/>
        </w:rPr>
        <w:t>موروثة،ولكنها</w:t>
      </w:r>
      <w:proofErr w:type="spellEnd"/>
      <w:r w:rsidRPr="00A04D99">
        <w:rPr>
          <w:rFonts w:ascii="Simplified Arabic" w:hAnsi="Simplified Arabic" w:cs="Simplified Arabic"/>
          <w:sz w:val="32"/>
          <w:szCs w:val="32"/>
          <w:rtl/>
          <w:lang w:bidi="ar-IQ"/>
        </w:rPr>
        <w:t xml:space="preserve"> قابلة للنمو والتطوير بواسطة عوامل بيئية.( راشد ، 2005 :30)، ومن أجل قياس ذكاء تلاميذ مجموعتي البحث  طبق الباحث اختبار </w:t>
      </w:r>
      <w:proofErr w:type="spellStart"/>
      <w:r w:rsidRPr="00A04D99">
        <w:rPr>
          <w:rFonts w:ascii="Simplified Arabic" w:hAnsi="Simplified Arabic" w:cs="Simplified Arabic"/>
          <w:sz w:val="32"/>
          <w:szCs w:val="32"/>
          <w:rtl/>
          <w:lang w:bidi="ar-IQ"/>
        </w:rPr>
        <w:t>رافن</w:t>
      </w:r>
      <w:proofErr w:type="spellEnd"/>
      <w:r w:rsidRPr="00A04D99">
        <w:rPr>
          <w:rFonts w:ascii="Simplified Arabic" w:hAnsi="Simplified Arabic" w:cs="Simplified Arabic"/>
          <w:sz w:val="32"/>
          <w:szCs w:val="32"/>
          <w:rtl/>
          <w:lang w:bidi="ar-IQ"/>
        </w:rPr>
        <w:t xml:space="preserve"> للمصفوفات العددية المتتابعة يوم الثلاثاء الموافق 22/1/2019 لغرض تكاف</w:t>
      </w:r>
      <w:r w:rsidR="00B046C3" w:rsidRPr="00A04D99">
        <w:rPr>
          <w:rFonts w:ascii="Simplified Arabic" w:hAnsi="Simplified Arabic" w:cs="Simplified Arabic"/>
          <w:sz w:val="32"/>
          <w:szCs w:val="32"/>
          <w:rtl/>
          <w:lang w:bidi="ar-IQ"/>
        </w:rPr>
        <w:t>ؤ المجموعتين في هذا المتغير،</w:t>
      </w:r>
      <w:r w:rsidR="00DC1611">
        <w:rPr>
          <w:rFonts w:ascii="Simplified Arabic" w:hAnsi="Simplified Arabic" w:cs="Simplified Arabic" w:hint="cs"/>
          <w:sz w:val="32"/>
          <w:szCs w:val="32"/>
          <w:rtl/>
          <w:lang w:bidi="ar-IQ"/>
        </w:rPr>
        <w:t xml:space="preserve"> </w:t>
      </w:r>
      <w:r w:rsidRPr="00A04D99">
        <w:rPr>
          <w:rFonts w:ascii="Simplified Arabic" w:hAnsi="Simplified Arabic" w:cs="Simplified Arabic"/>
          <w:sz w:val="32"/>
          <w:szCs w:val="32"/>
          <w:rtl/>
          <w:lang w:bidi="ar-IQ"/>
        </w:rPr>
        <w:t>بسبب ملائمته لتلاميذ عينة البحث فضلاً عن ذلك أن هذا الاختبار مقنن على البيئة العراقية</w:t>
      </w:r>
      <w:r w:rsidR="007A4395">
        <w:rPr>
          <w:rFonts w:ascii="Simplified Arabic" w:hAnsi="Simplified Arabic" w:cs="Simplified Arabic" w:hint="cs"/>
          <w:sz w:val="32"/>
          <w:szCs w:val="32"/>
          <w:rtl/>
          <w:lang w:bidi="ar-IQ"/>
        </w:rPr>
        <w:t>.</w:t>
      </w:r>
      <w:r w:rsidRPr="00A04D99">
        <w:rPr>
          <w:rFonts w:ascii="Simplified Arabic" w:hAnsi="Simplified Arabic" w:cs="Simplified Arabic"/>
          <w:sz w:val="32"/>
          <w:szCs w:val="32"/>
          <w:rtl/>
          <w:lang w:bidi="ar-IQ"/>
        </w:rPr>
        <w:t xml:space="preserve"> (الدباغ،60:1983)</w:t>
      </w:r>
      <w:r w:rsidR="007A4395">
        <w:rPr>
          <w:rFonts w:ascii="Simplified Arabic" w:hAnsi="Simplified Arabic" w:cs="Simplified Arabic" w:hint="cs"/>
          <w:sz w:val="32"/>
          <w:szCs w:val="32"/>
          <w:rtl/>
          <w:lang w:bidi="ar-IQ"/>
        </w:rPr>
        <w:t xml:space="preserve"> </w:t>
      </w:r>
    </w:p>
    <w:p w:rsidR="007A4395" w:rsidRDefault="007A4395" w:rsidP="00DC1611">
      <w:pPr>
        <w:ind w:left="-2"/>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2F0ECF" w:rsidRPr="00A04D99">
        <w:rPr>
          <w:rFonts w:ascii="Simplified Arabic" w:hAnsi="Simplified Arabic" w:cs="Simplified Arabic"/>
          <w:sz w:val="32"/>
          <w:szCs w:val="32"/>
          <w:rtl/>
          <w:lang w:bidi="ar-IQ"/>
        </w:rPr>
        <w:t>وي</w:t>
      </w:r>
      <w:r w:rsidR="00DC1611">
        <w:rPr>
          <w:rFonts w:ascii="Simplified Arabic" w:hAnsi="Simplified Arabic" w:cs="Simplified Arabic" w:hint="cs"/>
          <w:sz w:val="32"/>
          <w:szCs w:val="32"/>
          <w:rtl/>
          <w:lang w:bidi="ar-IQ"/>
        </w:rPr>
        <w:t>ُ</w:t>
      </w:r>
      <w:r w:rsidR="002F0ECF" w:rsidRPr="00A04D99">
        <w:rPr>
          <w:rFonts w:ascii="Simplified Arabic" w:hAnsi="Simplified Arabic" w:cs="Simplified Arabic"/>
          <w:sz w:val="32"/>
          <w:szCs w:val="32"/>
          <w:rtl/>
          <w:lang w:bidi="ar-IQ"/>
        </w:rPr>
        <w:t>ع</w:t>
      </w:r>
      <w:r w:rsidR="00DC1611">
        <w:rPr>
          <w:rFonts w:ascii="Simplified Arabic" w:hAnsi="Simplified Arabic" w:cs="Simplified Arabic" w:hint="cs"/>
          <w:sz w:val="32"/>
          <w:szCs w:val="32"/>
          <w:rtl/>
          <w:lang w:bidi="ar-IQ"/>
        </w:rPr>
        <w:t>د</w:t>
      </w:r>
      <w:r w:rsidR="002F0ECF" w:rsidRPr="00A04D99">
        <w:rPr>
          <w:rFonts w:ascii="Simplified Arabic" w:hAnsi="Simplified Arabic" w:cs="Simplified Arabic"/>
          <w:sz w:val="32"/>
          <w:szCs w:val="32"/>
          <w:rtl/>
          <w:lang w:bidi="ar-IQ"/>
        </w:rPr>
        <w:t xml:space="preserve"> هذا الاختبار غير لغوي ويقيس قابلية الفرد ونشاطه العقلي وهو من الاختبارات غير الانحيازية</w:t>
      </w:r>
      <w:r w:rsidR="00B046C3" w:rsidRPr="00A04D99">
        <w:rPr>
          <w:rFonts w:ascii="Simplified Arabic" w:hAnsi="Simplified Arabic" w:cs="Simplified Arabic" w:hint="cs"/>
          <w:sz w:val="32"/>
          <w:szCs w:val="32"/>
          <w:rtl/>
          <w:lang w:bidi="ar-IQ"/>
        </w:rPr>
        <w:t>.</w:t>
      </w:r>
      <w:r w:rsidR="00023C0E">
        <w:rPr>
          <w:rFonts w:ascii="Simplified Arabic" w:hAnsi="Simplified Arabic" w:cs="Simplified Arabic" w:hint="cs"/>
          <w:sz w:val="32"/>
          <w:szCs w:val="32"/>
          <w:rtl/>
          <w:lang w:bidi="ar-IQ"/>
        </w:rPr>
        <w:t xml:space="preserve">                               </w:t>
      </w:r>
      <w:r w:rsidR="002F0ECF" w:rsidRPr="00A04D99">
        <w:rPr>
          <w:rFonts w:ascii="Simplified Arabic" w:hAnsi="Simplified Arabic" w:cs="Simplified Arabic"/>
          <w:sz w:val="32"/>
          <w:szCs w:val="32"/>
          <w:rtl/>
          <w:lang w:bidi="ar-IQ"/>
        </w:rPr>
        <w:t>(علام ،396:2000)</w:t>
      </w:r>
    </w:p>
    <w:p w:rsidR="00023C0E" w:rsidRDefault="002F0ECF" w:rsidP="00023C0E">
      <w:pPr>
        <w:ind w:left="-2"/>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lastRenderedPageBreak/>
        <w:t xml:space="preserve">ويمكن تطبيقه على الفئات العمرية الخاصّة بالبحث وتألف الاختبار من (36) فقرة اختباريه موزعة على (3) مجموعات ( </w:t>
      </w:r>
      <w:r w:rsidRPr="00A04D99">
        <w:rPr>
          <w:rFonts w:ascii="Simplified Arabic" w:hAnsi="Simplified Arabic" w:cs="Simplified Arabic"/>
          <w:sz w:val="32"/>
          <w:szCs w:val="32"/>
          <w:lang w:bidi="ar-IQ"/>
        </w:rPr>
        <w:t xml:space="preserve"> A , AB , B</w:t>
      </w:r>
      <w:r w:rsidRPr="00A04D99">
        <w:rPr>
          <w:rFonts w:ascii="Simplified Arabic" w:hAnsi="Simplified Arabic" w:cs="Simplified Arabic"/>
          <w:sz w:val="32"/>
          <w:szCs w:val="32"/>
          <w:rtl/>
          <w:lang w:bidi="ar-IQ"/>
        </w:rPr>
        <w:t>) تتدرج في الصع</w:t>
      </w:r>
      <w:r w:rsidR="00B046C3" w:rsidRPr="00A04D99">
        <w:rPr>
          <w:rFonts w:ascii="Simplified Arabic" w:hAnsi="Simplified Arabic" w:cs="Simplified Arabic"/>
          <w:sz w:val="32"/>
          <w:szCs w:val="32"/>
          <w:rtl/>
          <w:lang w:bidi="ar-IQ"/>
        </w:rPr>
        <w:t>وبة وبواقع (12) فقرة لكل مجموعة</w:t>
      </w:r>
      <w:r w:rsidR="00B046C3" w:rsidRPr="00A04D99">
        <w:rPr>
          <w:rFonts w:ascii="Simplified Arabic" w:hAnsi="Simplified Arabic" w:cs="Simplified Arabic" w:hint="cs"/>
          <w:sz w:val="32"/>
          <w:szCs w:val="32"/>
          <w:rtl/>
          <w:lang w:bidi="ar-IQ"/>
        </w:rPr>
        <w:t>،</w:t>
      </w:r>
      <w:r w:rsidRPr="00A04D99">
        <w:rPr>
          <w:rFonts w:ascii="Simplified Arabic" w:hAnsi="Simplified Arabic" w:cs="Simplified Arabic"/>
          <w:sz w:val="32"/>
          <w:szCs w:val="32"/>
          <w:rtl/>
          <w:lang w:bidi="ar-IQ"/>
        </w:rPr>
        <w:t xml:space="preserve"> وتم تطبيق الاختبار على تلاميذ المجموعتين، وبعد تصحيح الإجابات بالاستناد على مفتاح الحلول الصحيحة بواقع درجة واحدة للإجابة الصحيحة وصفر للإجابة الخاطئة أو المتروكة أو التي تحمل أكثر من بديل وبذلك تكون ا</w:t>
      </w:r>
      <w:r w:rsidR="00B046C3" w:rsidRPr="00A04D99">
        <w:rPr>
          <w:rFonts w:ascii="Simplified Arabic" w:hAnsi="Simplified Arabic" w:cs="Simplified Arabic"/>
          <w:sz w:val="32"/>
          <w:szCs w:val="32"/>
          <w:rtl/>
          <w:lang w:bidi="ar-IQ"/>
        </w:rPr>
        <w:t>لدرجة الكلية للاختبار (36) درجة</w:t>
      </w:r>
    </w:p>
    <w:p w:rsidR="00023C0E" w:rsidRPr="00A04D99" w:rsidRDefault="00023C0E" w:rsidP="00023C0E">
      <w:pPr>
        <w:spacing w:after="0" w:line="240" w:lineRule="auto"/>
        <w:jc w:val="center"/>
        <w:rPr>
          <w:rFonts w:ascii="Simplified Arabic" w:hAnsi="Simplified Arabic" w:cs="Simplified Arabic"/>
          <w:b/>
          <w:bCs/>
          <w:sz w:val="32"/>
          <w:szCs w:val="32"/>
          <w:lang w:bidi="ar-IQ"/>
        </w:rPr>
      </w:pPr>
      <w:r w:rsidRPr="00A04D99">
        <w:rPr>
          <w:rFonts w:ascii="Simplified Arabic" w:hAnsi="Simplified Arabic" w:cs="Simplified Arabic"/>
          <w:b/>
          <w:bCs/>
          <w:sz w:val="32"/>
          <w:szCs w:val="32"/>
          <w:rtl/>
          <w:lang w:bidi="ar-IQ"/>
        </w:rPr>
        <w:t>جدول(</w:t>
      </w:r>
      <w:r>
        <w:rPr>
          <w:rFonts w:ascii="Simplified Arabic" w:hAnsi="Simplified Arabic" w:cs="Simplified Arabic" w:hint="cs"/>
          <w:b/>
          <w:bCs/>
          <w:sz w:val="32"/>
          <w:szCs w:val="32"/>
          <w:rtl/>
          <w:lang w:bidi="ar-IQ"/>
        </w:rPr>
        <w:t>8</w:t>
      </w:r>
      <w:r w:rsidRPr="00A04D99">
        <w:rPr>
          <w:rFonts w:ascii="Simplified Arabic" w:hAnsi="Simplified Arabic" w:cs="Simplified Arabic"/>
          <w:b/>
          <w:bCs/>
          <w:sz w:val="32"/>
          <w:szCs w:val="32"/>
          <w:rtl/>
          <w:lang w:bidi="ar-IQ"/>
        </w:rPr>
        <w:t>)</w:t>
      </w:r>
    </w:p>
    <w:p w:rsidR="00023C0E" w:rsidRPr="00A04D99" w:rsidRDefault="00023C0E" w:rsidP="00023C0E">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تكافؤ مجموعتي البحث (</w:t>
      </w:r>
      <w:proofErr w:type="spellStart"/>
      <w:r>
        <w:rPr>
          <w:rFonts w:ascii="Simplified Arabic" w:hAnsi="Simplified Arabic" w:cs="Simplified Arabic" w:hint="cs"/>
          <w:b/>
          <w:bCs/>
          <w:sz w:val="32"/>
          <w:szCs w:val="32"/>
          <w:rtl/>
          <w:lang w:bidi="ar-IQ"/>
        </w:rPr>
        <w:t>التجريبية،الضابطة</w:t>
      </w:r>
      <w:proofErr w:type="spellEnd"/>
      <w:r>
        <w:rPr>
          <w:rFonts w:ascii="Simplified Arabic" w:hAnsi="Simplified Arabic" w:cs="Simplified Arabic" w:hint="cs"/>
          <w:b/>
          <w:bCs/>
          <w:sz w:val="32"/>
          <w:szCs w:val="32"/>
          <w:rtl/>
          <w:lang w:bidi="ar-IQ"/>
        </w:rPr>
        <w:t>) في متغير الذكاء</w:t>
      </w:r>
    </w:p>
    <w:tbl>
      <w:tblPr>
        <w:tblStyle w:val="TableGrid"/>
        <w:bidiVisual/>
        <w:tblW w:w="8664" w:type="dxa"/>
        <w:tblInd w:w="-3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275"/>
        <w:gridCol w:w="1179"/>
        <w:gridCol w:w="990"/>
        <w:gridCol w:w="1170"/>
        <w:gridCol w:w="810"/>
        <w:gridCol w:w="1080"/>
        <w:gridCol w:w="990"/>
        <w:gridCol w:w="1170"/>
      </w:tblGrid>
      <w:tr w:rsidR="00023C0E" w:rsidRPr="007A4395" w:rsidTr="00DC1611">
        <w:trPr>
          <w:trHeight w:val="576"/>
        </w:trPr>
        <w:tc>
          <w:tcPr>
            <w:tcW w:w="1275" w:type="dxa"/>
            <w:vMerge w:val="restart"/>
            <w:shd w:val="clear" w:color="auto" w:fill="D9D9D9" w:themeFill="background1" w:themeFillShade="D9"/>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r w:rsidRPr="007A4395">
              <w:rPr>
                <w:rFonts w:ascii="Simplified Arabic" w:hAnsi="Simplified Arabic" w:cs="Simplified Arabic"/>
                <w:b/>
                <w:bCs/>
                <w:sz w:val="28"/>
                <w:szCs w:val="28"/>
                <w:rtl/>
                <w:lang w:bidi="ar-IQ"/>
              </w:rPr>
              <w:t>المجموعة</w:t>
            </w:r>
          </w:p>
          <w:p w:rsidR="00023C0E" w:rsidRPr="007A4395" w:rsidRDefault="00023C0E" w:rsidP="00023C0E">
            <w:pPr>
              <w:spacing w:line="276" w:lineRule="auto"/>
              <w:jc w:val="both"/>
              <w:rPr>
                <w:rFonts w:ascii="Simplified Arabic" w:hAnsi="Simplified Arabic" w:cs="Simplified Arabic"/>
                <w:b/>
                <w:bCs/>
                <w:sz w:val="28"/>
                <w:szCs w:val="28"/>
                <w:lang w:bidi="ar-IQ"/>
              </w:rPr>
            </w:pPr>
          </w:p>
        </w:tc>
        <w:tc>
          <w:tcPr>
            <w:tcW w:w="1179" w:type="dxa"/>
            <w:vMerge w:val="restart"/>
            <w:shd w:val="clear" w:color="auto" w:fill="D9D9D9" w:themeFill="background1" w:themeFillShade="D9"/>
          </w:tcPr>
          <w:p w:rsidR="00023C0E" w:rsidRPr="007A4395" w:rsidRDefault="00023C0E" w:rsidP="00DC1611">
            <w:pPr>
              <w:spacing w:line="276" w:lineRule="auto"/>
              <w:jc w:val="center"/>
              <w:rPr>
                <w:rFonts w:ascii="Simplified Arabic" w:hAnsi="Simplified Arabic" w:cs="Simplified Arabic"/>
                <w:b/>
                <w:bCs/>
                <w:sz w:val="28"/>
                <w:szCs w:val="28"/>
                <w:rtl/>
                <w:lang w:bidi="ar-IQ"/>
              </w:rPr>
            </w:pPr>
            <w:r w:rsidRPr="007A4395">
              <w:rPr>
                <w:rFonts w:ascii="Simplified Arabic" w:hAnsi="Simplified Arabic" w:cs="Simplified Arabic"/>
                <w:b/>
                <w:bCs/>
                <w:sz w:val="28"/>
                <w:szCs w:val="28"/>
                <w:rtl/>
                <w:lang w:bidi="ar-IQ"/>
              </w:rPr>
              <w:t>عدد</w:t>
            </w:r>
          </w:p>
          <w:p w:rsidR="00023C0E" w:rsidRPr="007A4395" w:rsidRDefault="00023C0E" w:rsidP="00DC1611">
            <w:pPr>
              <w:spacing w:line="276" w:lineRule="auto"/>
              <w:jc w:val="center"/>
              <w:rPr>
                <w:rFonts w:ascii="Simplified Arabic" w:hAnsi="Simplified Arabic" w:cs="Simplified Arabic"/>
                <w:b/>
                <w:bCs/>
                <w:sz w:val="28"/>
                <w:szCs w:val="28"/>
                <w:lang w:bidi="ar-IQ"/>
              </w:rPr>
            </w:pPr>
            <w:r w:rsidRPr="007A4395">
              <w:rPr>
                <w:rFonts w:ascii="Simplified Arabic" w:hAnsi="Simplified Arabic" w:cs="Simplified Arabic"/>
                <w:b/>
                <w:bCs/>
                <w:sz w:val="28"/>
                <w:szCs w:val="28"/>
                <w:rtl/>
                <w:lang w:bidi="ar-IQ"/>
              </w:rPr>
              <w:t>أفراد العينة</w:t>
            </w:r>
          </w:p>
        </w:tc>
        <w:tc>
          <w:tcPr>
            <w:tcW w:w="990" w:type="dxa"/>
            <w:vMerge w:val="restart"/>
            <w:shd w:val="clear" w:color="auto" w:fill="D9D9D9" w:themeFill="background1" w:themeFillShade="D9"/>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r w:rsidRPr="007A4395">
              <w:rPr>
                <w:rFonts w:ascii="Simplified Arabic" w:hAnsi="Simplified Arabic" w:cs="Simplified Arabic"/>
                <w:b/>
                <w:bCs/>
                <w:sz w:val="28"/>
                <w:szCs w:val="28"/>
                <w:rtl/>
                <w:lang w:bidi="ar-IQ"/>
              </w:rPr>
              <w:t>المتوسط الحسابي</w:t>
            </w:r>
          </w:p>
        </w:tc>
        <w:tc>
          <w:tcPr>
            <w:tcW w:w="1170" w:type="dxa"/>
            <w:vMerge w:val="restart"/>
            <w:shd w:val="clear" w:color="auto" w:fill="D9D9D9" w:themeFill="background1" w:themeFillShade="D9"/>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r w:rsidRPr="007A4395">
              <w:rPr>
                <w:rFonts w:ascii="Simplified Arabic" w:hAnsi="Simplified Arabic" w:cs="Simplified Arabic"/>
                <w:b/>
                <w:bCs/>
                <w:sz w:val="28"/>
                <w:szCs w:val="28"/>
                <w:rtl/>
                <w:lang w:bidi="ar-IQ"/>
              </w:rPr>
              <w:t>الانحراف المعياري</w:t>
            </w:r>
          </w:p>
        </w:tc>
        <w:tc>
          <w:tcPr>
            <w:tcW w:w="810" w:type="dxa"/>
            <w:vMerge w:val="restart"/>
            <w:shd w:val="clear" w:color="auto" w:fill="D9D9D9" w:themeFill="background1" w:themeFillShade="D9"/>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r w:rsidRPr="007A4395">
              <w:rPr>
                <w:rFonts w:ascii="Simplified Arabic" w:hAnsi="Simplified Arabic" w:cs="Simplified Arabic"/>
                <w:b/>
                <w:bCs/>
                <w:sz w:val="28"/>
                <w:szCs w:val="28"/>
                <w:rtl/>
                <w:lang w:bidi="ar-IQ"/>
              </w:rPr>
              <w:t>درجة الحرية</w:t>
            </w:r>
          </w:p>
        </w:tc>
        <w:tc>
          <w:tcPr>
            <w:tcW w:w="2070" w:type="dxa"/>
            <w:gridSpan w:val="2"/>
            <w:shd w:val="clear" w:color="auto" w:fill="D9D9D9" w:themeFill="background1" w:themeFillShade="D9"/>
            <w:hideMark/>
          </w:tcPr>
          <w:p w:rsidR="00023C0E" w:rsidRPr="007A4395" w:rsidRDefault="00023C0E" w:rsidP="00DC1611">
            <w:pPr>
              <w:spacing w:line="276" w:lineRule="auto"/>
              <w:jc w:val="center"/>
              <w:rPr>
                <w:rFonts w:ascii="Simplified Arabic" w:hAnsi="Simplified Arabic" w:cs="Simplified Arabic"/>
                <w:b/>
                <w:bCs/>
                <w:sz w:val="28"/>
                <w:szCs w:val="28"/>
                <w:lang w:bidi="ar-IQ"/>
              </w:rPr>
            </w:pPr>
            <w:r w:rsidRPr="007A4395">
              <w:rPr>
                <w:rFonts w:ascii="Simplified Arabic" w:hAnsi="Simplified Arabic" w:cs="Simplified Arabic"/>
                <w:b/>
                <w:bCs/>
                <w:sz w:val="28"/>
                <w:szCs w:val="28"/>
                <w:rtl/>
                <w:lang w:bidi="ar-IQ"/>
              </w:rPr>
              <w:t xml:space="preserve">القيمة </w:t>
            </w:r>
            <w:proofErr w:type="spellStart"/>
            <w:r w:rsidRPr="007A4395">
              <w:rPr>
                <w:rFonts w:ascii="Simplified Arabic" w:hAnsi="Simplified Arabic" w:cs="Simplified Arabic"/>
                <w:b/>
                <w:bCs/>
                <w:sz w:val="28"/>
                <w:szCs w:val="28"/>
                <w:rtl/>
                <w:lang w:bidi="ar-IQ"/>
              </w:rPr>
              <w:t>التائية</w:t>
            </w:r>
            <w:proofErr w:type="spellEnd"/>
            <w:r w:rsidRPr="007A4395">
              <w:rPr>
                <w:rFonts w:ascii="Simplified Arabic" w:hAnsi="Simplified Arabic" w:cs="Simplified Arabic"/>
                <w:b/>
                <w:bCs/>
                <w:sz w:val="28"/>
                <w:szCs w:val="28"/>
                <w:rtl/>
                <w:lang w:bidi="ar-IQ"/>
              </w:rPr>
              <w:t xml:space="preserve"> </w:t>
            </w:r>
            <w:r w:rsidRPr="007A4395">
              <w:rPr>
                <w:rFonts w:ascii="Simplified Arabic" w:hAnsi="Simplified Arabic" w:cs="Simplified Arabic"/>
                <w:b/>
                <w:bCs/>
                <w:sz w:val="28"/>
                <w:szCs w:val="28"/>
                <w:lang w:bidi="ar-IQ"/>
              </w:rPr>
              <w:t>T</w:t>
            </w:r>
          </w:p>
        </w:tc>
        <w:tc>
          <w:tcPr>
            <w:tcW w:w="1170" w:type="dxa"/>
            <w:vMerge w:val="restart"/>
            <w:shd w:val="clear" w:color="auto" w:fill="D9D9D9" w:themeFill="background1" w:themeFillShade="D9"/>
            <w:hideMark/>
          </w:tcPr>
          <w:p w:rsidR="00023C0E" w:rsidRPr="00DC1611" w:rsidRDefault="00023C0E" w:rsidP="00023C0E">
            <w:pPr>
              <w:spacing w:line="276" w:lineRule="auto"/>
              <w:jc w:val="both"/>
              <w:rPr>
                <w:rFonts w:ascii="Simplified Arabic" w:hAnsi="Simplified Arabic" w:cs="Simplified Arabic"/>
                <w:b/>
                <w:bCs/>
                <w:sz w:val="26"/>
                <w:szCs w:val="26"/>
                <w:lang w:bidi="ar-IQ"/>
              </w:rPr>
            </w:pPr>
            <w:r w:rsidRPr="00DC1611">
              <w:rPr>
                <w:rFonts w:ascii="Simplified Arabic" w:hAnsi="Simplified Arabic" w:cs="Simplified Arabic"/>
                <w:b/>
                <w:bCs/>
                <w:sz w:val="26"/>
                <w:szCs w:val="26"/>
                <w:rtl/>
                <w:lang w:bidi="ar-IQ"/>
              </w:rPr>
              <w:t>مستوى الدلالة</w:t>
            </w:r>
            <w:r w:rsidR="00DC1611">
              <w:rPr>
                <w:rFonts w:ascii="Simplified Arabic" w:hAnsi="Simplified Arabic" w:cs="Simplified Arabic" w:hint="cs"/>
                <w:b/>
                <w:bCs/>
                <w:sz w:val="26"/>
                <w:szCs w:val="26"/>
                <w:rtl/>
                <w:lang w:bidi="ar-IQ"/>
              </w:rPr>
              <w:t xml:space="preserve"> </w:t>
            </w:r>
            <w:r w:rsidRPr="00DC1611">
              <w:rPr>
                <w:rFonts w:ascii="Simplified Arabic" w:hAnsi="Simplified Arabic" w:cs="Simplified Arabic"/>
                <w:b/>
                <w:bCs/>
                <w:sz w:val="26"/>
                <w:szCs w:val="26"/>
                <w:rtl/>
                <w:lang w:bidi="ar-IQ"/>
              </w:rPr>
              <w:t>عند</w:t>
            </w:r>
            <w:r w:rsidR="00DC1611">
              <w:rPr>
                <w:rFonts w:ascii="Simplified Arabic" w:hAnsi="Simplified Arabic" w:cs="Simplified Arabic" w:hint="cs"/>
                <w:b/>
                <w:bCs/>
                <w:sz w:val="26"/>
                <w:szCs w:val="26"/>
                <w:rtl/>
                <w:lang w:bidi="ar-IQ"/>
              </w:rPr>
              <w:t xml:space="preserve"> </w:t>
            </w:r>
            <w:r w:rsidRPr="00DC1611">
              <w:rPr>
                <w:rFonts w:ascii="Simplified Arabic" w:hAnsi="Simplified Arabic" w:cs="Simplified Arabic"/>
                <w:b/>
                <w:bCs/>
                <w:sz w:val="26"/>
                <w:szCs w:val="26"/>
                <w:rtl/>
                <w:lang w:bidi="ar-IQ"/>
              </w:rPr>
              <w:t>(0.05 )</w:t>
            </w:r>
          </w:p>
        </w:tc>
      </w:tr>
      <w:tr w:rsidR="00023C0E" w:rsidRPr="007A4395" w:rsidTr="00DC1611">
        <w:trPr>
          <w:trHeight w:val="463"/>
        </w:trPr>
        <w:tc>
          <w:tcPr>
            <w:tcW w:w="1275" w:type="dxa"/>
            <w:vMerge/>
            <w:vAlign w:val="center"/>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p>
        </w:tc>
        <w:tc>
          <w:tcPr>
            <w:tcW w:w="1179" w:type="dxa"/>
            <w:vMerge/>
            <w:vAlign w:val="center"/>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p>
        </w:tc>
        <w:tc>
          <w:tcPr>
            <w:tcW w:w="990" w:type="dxa"/>
            <w:vMerge/>
            <w:vAlign w:val="center"/>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p>
        </w:tc>
        <w:tc>
          <w:tcPr>
            <w:tcW w:w="1170" w:type="dxa"/>
            <w:vMerge/>
            <w:vAlign w:val="center"/>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p>
        </w:tc>
        <w:tc>
          <w:tcPr>
            <w:tcW w:w="810" w:type="dxa"/>
            <w:vMerge/>
            <w:vAlign w:val="center"/>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p>
        </w:tc>
        <w:tc>
          <w:tcPr>
            <w:tcW w:w="1080" w:type="dxa"/>
            <w:shd w:val="clear" w:color="auto" w:fill="FFFFFF" w:themeFill="background1"/>
            <w:hideMark/>
          </w:tcPr>
          <w:p w:rsidR="00023C0E" w:rsidRPr="007A4395" w:rsidRDefault="00023C0E" w:rsidP="00023C0E">
            <w:pPr>
              <w:spacing w:line="276" w:lineRule="auto"/>
              <w:jc w:val="both"/>
              <w:rPr>
                <w:rFonts w:ascii="Simplified Arabic" w:hAnsi="Simplified Arabic" w:cs="Simplified Arabic"/>
                <w:b/>
                <w:bCs/>
                <w:color w:val="000000" w:themeColor="text1"/>
                <w:sz w:val="28"/>
                <w:szCs w:val="28"/>
                <w:lang w:bidi="ar-IQ"/>
              </w:rPr>
            </w:pPr>
            <w:r w:rsidRPr="007A4395">
              <w:rPr>
                <w:rFonts w:ascii="Simplified Arabic" w:hAnsi="Simplified Arabic" w:cs="Simplified Arabic"/>
                <w:b/>
                <w:bCs/>
                <w:color w:val="000000" w:themeColor="text1"/>
                <w:sz w:val="28"/>
                <w:szCs w:val="28"/>
                <w:rtl/>
                <w:lang w:bidi="ar-IQ"/>
              </w:rPr>
              <w:t>المحسوبة</w:t>
            </w:r>
          </w:p>
        </w:tc>
        <w:tc>
          <w:tcPr>
            <w:tcW w:w="990" w:type="dxa"/>
            <w:shd w:val="clear" w:color="auto" w:fill="FFFFFF" w:themeFill="background1"/>
            <w:hideMark/>
          </w:tcPr>
          <w:p w:rsidR="00023C0E" w:rsidRPr="007A4395" w:rsidRDefault="00023C0E" w:rsidP="00023C0E">
            <w:pPr>
              <w:spacing w:line="276" w:lineRule="auto"/>
              <w:jc w:val="both"/>
              <w:rPr>
                <w:rFonts w:ascii="Simplified Arabic" w:hAnsi="Simplified Arabic" w:cs="Simplified Arabic"/>
                <w:b/>
                <w:bCs/>
                <w:color w:val="000000" w:themeColor="text1"/>
                <w:sz w:val="28"/>
                <w:szCs w:val="28"/>
                <w:lang w:bidi="ar-IQ"/>
              </w:rPr>
            </w:pPr>
            <w:r w:rsidRPr="007A4395">
              <w:rPr>
                <w:rFonts w:ascii="Simplified Arabic" w:hAnsi="Simplified Arabic" w:cs="Simplified Arabic"/>
                <w:b/>
                <w:bCs/>
                <w:color w:val="000000" w:themeColor="text1"/>
                <w:sz w:val="28"/>
                <w:szCs w:val="28"/>
                <w:rtl/>
                <w:lang w:bidi="ar-IQ"/>
              </w:rPr>
              <w:t>الجدولية</w:t>
            </w:r>
          </w:p>
        </w:tc>
        <w:tc>
          <w:tcPr>
            <w:tcW w:w="1170" w:type="dxa"/>
            <w:vMerge/>
            <w:vAlign w:val="center"/>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p>
        </w:tc>
      </w:tr>
      <w:tr w:rsidR="00023C0E" w:rsidRPr="007A4395" w:rsidTr="00DC1611">
        <w:trPr>
          <w:trHeight w:val="473"/>
        </w:trPr>
        <w:tc>
          <w:tcPr>
            <w:tcW w:w="1275" w:type="dxa"/>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r w:rsidRPr="007A4395">
              <w:rPr>
                <w:rFonts w:ascii="Simplified Arabic" w:hAnsi="Simplified Arabic" w:cs="Simplified Arabic"/>
                <w:b/>
                <w:bCs/>
                <w:sz w:val="28"/>
                <w:szCs w:val="28"/>
                <w:rtl/>
                <w:lang w:bidi="ar-IQ"/>
              </w:rPr>
              <w:t>التجريبية</w:t>
            </w:r>
          </w:p>
        </w:tc>
        <w:tc>
          <w:tcPr>
            <w:tcW w:w="1179" w:type="dxa"/>
            <w:hideMark/>
          </w:tcPr>
          <w:p w:rsidR="00023C0E" w:rsidRPr="007A4395" w:rsidRDefault="00023C0E" w:rsidP="00DC1611">
            <w:pPr>
              <w:spacing w:line="276" w:lineRule="auto"/>
              <w:jc w:val="center"/>
              <w:rPr>
                <w:rFonts w:ascii="Simplified Arabic" w:hAnsi="Simplified Arabic" w:cs="Simplified Arabic"/>
                <w:b/>
                <w:bCs/>
                <w:sz w:val="28"/>
                <w:szCs w:val="28"/>
                <w:lang w:bidi="ar-IQ"/>
              </w:rPr>
            </w:pPr>
            <w:r w:rsidRPr="007A4395">
              <w:rPr>
                <w:rFonts w:ascii="Simplified Arabic" w:hAnsi="Simplified Arabic" w:cs="Simplified Arabic"/>
                <w:sz w:val="28"/>
                <w:szCs w:val="28"/>
                <w:rtl/>
              </w:rPr>
              <w:t>33</w:t>
            </w:r>
          </w:p>
        </w:tc>
        <w:tc>
          <w:tcPr>
            <w:tcW w:w="990" w:type="dxa"/>
          </w:tcPr>
          <w:p w:rsidR="00023C0E" w:rsidRPr="007A4395" w:rsidRDefault="00023C0E" w:rsidP="00DC1611">
            <w:pPr>
              <w:tabs>
                <w:tab w:val="left" w:pos="8504"/>
              </w:tabs>
              <w:spacing w:line="276" w:lineRule="auto"/>
              <w:jc w:val="center"/>
              <w:rPr>
                <w:rFonts w:ascii="Simplified Arabic" w:hAnsi="Simplified Arabic" w:cs="Simplified Arabic"/>
                <w:sz w:val="28"/>
                <w:szCs w:val="28"/>
              </w:rPr>
            </w:pPr>
            <w:r w:rsidRPr="007A4395">
              <w:rPr>
                <w:rFonts w:ascii="Simplified Arabic" w:hAnsi="Simplified Arabic" w:cs="Simplified Arabic"/>
                <w:sz w:val="28"/>
                <w:szCs w:val="28"/>
                <w:rtl/>
              </w:rPr>
              <w:t>25.97</w:t>
            </w:r>
          </w:p>
        </w:tc>
        <w:tc>
          <w:tcPr>
            <w:tcW w:w="1170" w:type="dxa"/>
          </w:tcPr>
          <w:p w:rsidR="00023C0E" w:rsidRPr="007A4395" w:rsidRDefault="00023C0E" w:rsidP="00DC1611">
            <w:pPr>
              <w:tabs>
                <w:tab w:val="left" w:pos="8504"/>
              </w:tabs>
              <w:spacing w:line="276" w:lineRule="auto"/>
              <w:jc w:val="center"/>
              <w:rPr>
                <w:rFonts w:ascii="Simplified Arabic" w:hAnsi="Simplified Arabic" w:cs="Simplified Arabic"/>
                <w:sz w:val="28"/>
                <w:szCs w:val="28"/>
                <w:rtl/>
                <w:lang w:bidi="ar-IQ"/>
              </w:rPr>
            </w:pPr>
            <w:r w:rsidRPr="007A4395">
              <w:rPr>
                <w:rFonts w:ascii="Simplified Arabic" w:hAnsi="Simplified Arabic" w:cs="Simplified Arabic"/>
                <w:sz w:val="28"/>
                <w:szCs w:val="28"/>
                <w:rtl/>
                <w:lang w:bidi="ar-IQ"/>
              </w:rPr>
              <w:t>3.771</w:t>
            </w:r>
          </w:p>
        </w:tc>
        <w:tc>
          <w:tcPr>
            <w:tcW w:w="810" w:type="dxa"/>
            <w:vMerge w:val="restart"/>
          </w:tcPr>
          <w:p w:rsidR="00023C0E" w:rsidRPr="007A4395" w:rsidRDefault="00023C0E" w:rsidP="00DC1611">
            <w:pPr>
              <w:spacing w:line="276" w:lineRule="auto"/>
              <w:jc w:val="center"/>
              <w:rPr>
                <w:rFonts w:ascii="Simplified Arabic" w:hAnsi="Simplified Arabic" w:cs="Simplified Arabic"/>
                <w:b/>
                <w:bCs/>
                <w:sz w:val="28"/>
                <w:szCs w:val="28"/>
                <w:rtl/>
                <w:lang w:bidi="ar-IQ"/>
              </w:rPr>
            </w:pPr>
          </w:p>
          <w:p w:rsidR="00023C0E" w:rsidRPr="007A4395" w:rsidRDefault="00023C0E" w:rsidP="00DC1611">
            <w:pPr>
              <w:spacing w:line="276" w:lineRule="auto"/>
              <w:jc w:val="center"/>
              <w:rPr>
                <w:rFonts w:ascii="Simplified Arabic" w:hAnsi="Simplified Arabic" w:cs="Simplified Arabic"/>
                <w:b/>
                <w:bCs/>
                <w:sz w:val="28"/>
                <w:szCs w:val="28"/>
                <w:lang w:bidi="ar-IQ"/>
              </w:rPr>
            </w:pPr>
            <w:r w:rsidRPr="007A4395">
              <w:rPr>
                <w:rFonts w:ascii="Simplified Arabic" w:hAnsi="Simplified Arabic" w:cs="Simplified Arabic"/>
                <w:sz w:val="28"/>
                <w:szCs w:val="28"/>
                <w:rtl/>
              </w:rPr>
              <w:t>64</w:t>
            </w:r>
          </w:p>
        </w:tc>
        <w:tc>
          <w:tcPr>
            <w:tcW w:w="1080" w:type="dxa"/>
            <w:vMerge w:val="restart"/>
          </w:tcPr>
          <w:p w:rsidR="00023C0E" w:rsidRPr="007A4395" w:rsidRDefault="00023C0E" w:rsidP="00DC1611">
            <w:pPr>
              <w:spacing w:line="276" w:lineRule="auto"/>
              <w:jc w:val="center"/>
              <w:rPr>
                <w:rFonts w:ascii="Simplified Arabic" w:hAnsi="Simplified Arabic" w:cs="Simplified Arabic"/>
                <w:b/>
                <w:bCs/>
                <w:sz w:val="28"/>
                <w:szCs w:val="28"/>
                <w:rtl/>
                <w:lang w:bidi="ar-IQ"/>
              </w:rPr>
            </w:pPr>
          </w:p>
          <w:p w:rsidR="00023C0E" w:rsidRPr="007A4395" w:rsidRDefault="00023C0E" w:rsidP="00DC1611">
            <w:pPr>
              <w:spacing w:line="276" w:lineRule="auto"/>
              <w:jc w:val="center"/>
              <w:rPr>
                <w:rFonts w:ascii="Simplified Arabic" w:hAnsi="Simplified Arabic" w:cs="Simplified Arabic"/>
                <w:b/>
                <w:bCs/>
                <w:sz w:val="28"/>
                <w:szCs w:val="28"/>
                <w:rtl/>
                <w:lang w:bidi="ar-IQ"/>
              </w:rPr>
            </w:pPr>
            <w:r w:rsidRPr="007A4395">
              <w:rPr>
                <w:rFonts w:ascii="Simplified Arabic" w:hAnsi="Simplified Arabic" w:cs="Simplified Arabic"/>
                <w:sz w:val="28"/>
                <w:szCs w:val="28"/>
                <w:rtl/>
              </w:rPr>
              <w:t>0.</w:t>
            </w:r>
            <w:r w:rsidRPr="007A4395">
              <w:rPr>
                <w:rFonts w:ascii="Simplified Arabic" w:hAnsi="Simplified Arabic" w:cs="Simplified Arabic"/>
                <w:sz w:val="28"/>
                <w:szCs w:val="28"/>
                <w:rtl/>
                <w:lang w:bidi="ar-IQ"/>
              </w:rPr>
              <w:t>317</w:t>
            </w:r>
          </w:p>
        </w:tc>
        <w:tc>
          <w:tcPr>
            <w:tcW w:w="990" w:type="dxa"/>
            <w:vMerge w:val="restart"/>
          </w:tcPr>
          <w:p w:rsidR="00023C0E" w:rsidRPr="007A4395" w:rsidRDefault="00023C0E" w:rsidP="00023C0E">
            <w:pPr>
              <w:spacing w:line="276" w:lineRule="auto"/>
              <w:jc w:val="both"/>
              <w:rPr>
                <w:rFonts w:ascii="Simplified Arabic" w:hAnsi="Simplified Arabic" w:cs="Simplified Arabic"/>
                <w:b/>
                <w:bCs/>
                <w:sz w:val="28"/>
                <w:szCs w:val="28"/>
                <w:rtl/>
                <w:lang w:bidi="ar-IQ"/>
              </w:rPr>
            </w:pPr>
          </w:p>
          <w:p w:rsidR="00023C0E" w:rsidRPr="007A4395" w:rsidRDefault="00023C0E" w:rsidP="00023C0E">
            <w:pPr>
              <w:spacing w:line="276" w:lineRule="auto"/>
              <w:jc w:val="both"/>
              <w:rPr>
                <w:rFonts w:ascii="Simplified Arabic" w:hAnsi="Simplified Arabic" w:cs="Simplified Arabic"/>
                <w:b/>
                <w:bCs/>
                <w:sz w:val="28"/>
                <w:szCs w:val="28"/>
                <w:lang w:bidi="ar-IQ"/>
              </w:rPr>
            </w:pPr>
            <w:r w:rsidRPr="007A4395">
              <w:rPr>
                <w:rFonts w:ascii="Simplified Arabic" w:hAnsi="Simplified Arabic" w:cs="Simplified Arabic"/>
                <w:sz w:val="28"/>
                <w:szCs w:val="28"/>
                <w:rtl/>
                <w:lang w:bidi="ar-IQ"/>
              </w:rPr>
              <w:t>2.000</w:t>
            </w:r>
          </w:p>
        </w:tc>
        <w:tc>
          <w:tcPr>
            <w:tcW w:w="1170" w:type="dxa"/>
            <w:vMerge w:val="restart"/>
          </w:tcPr>
          <w:p w:rsidR="00023C0E" w:rsidRPr="007A4395" w:rsidRDefault="00023C0E" w:rsidP="00023C0E">
            <w:pPr>
              <w:spacing w:line="276" w:lineRule="auto"/>
              <w:jc w:val="both"/>
              <w:rPr>
                <w:rFonts w:ascii="Simplified Arabic" w:hAnsi="Simplified Arabic" w:cs="Simplified Arabic"/>
                <w:b/>
                <w:bCs/>
                <w:sz w:val="28"/>
                <w:szCs w:val="28"/>
                <w:rtl/>
                <w:lang w:bidi="ar-IQ"/>
              </w:rPr>
            </w:pPr>
          </w:p>
          <w:p w:rsidR="00023C0E" w:rsidRPr="007A4395" w:rsidRDefault="00023C0E" w:rsidP="00023C0E">
            <w:pPr>
              <w:spacing w:line="276" w:lineRule="auto"/>
              <w:jc w:val="both"/>
              <w:rPr>
                <w:rFonts w:ascii="Simplified Arabic" w:hAnsi="Simplified Arabic" w:cs="Simplified Arabic"/>
                <w:b/>
                <w:bCs/>
                <w:sz w:val="28"/>
                <w:szCs w:val="28"/>
                <w:lang w:bidi="ar-IQ"/>
              </w:rPr>
            </w:pPr>
            <w:r w:rsidRPr="007A4395">
              <w:rPr>
                <w:rFonts w:ascii="Simplified Arabic" w:hAnsi="Simplified Arabic" w:cs="Simplified Arabic"/>
                <w:b/>
                <w:bCs/>
                <w:sz w:val="28"/>
                <w:szCs w:val="28"/>
                <w:rtl/>
                <w:lang w:bidi="ar-IQ"/>
              </w:rPr>
              <w:t xml:space="preserve">غير دالة </w:t>
            </w:r>
          </w:p>
        </w:tc>
      </w:tr>
      <w:tr w:rsidR="00023C0E" w:rsidRPr="007A4395" w:rsidTr="00DC1611">
        <w:trPr>
          <w:trHeight w:val="441"/>
        </w:trPr>
        <w:tc>
          <w:tcPr>
            <w:tcW w:w="1275" w:type="dxa"/>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r w:rsidRPr="007A4395">
              <w:rPr>
                <w:rFonts w:ascii="Simplified Arabic" w:hAnsi="Simplified Arabic" w:cs="Simplified Arabic"/>
                <w:b/>
                <w:bCs/>
                <w:sz w:val="28"/>
                <w:szCs w:val="28"/>
                <w:rtl/>
                <w:lang w:bidi="ar-IQ"/>
              </w:rPr>
              <w:t>الضابطة</w:t>
            </w:r>
          </w:p>
        </w:tc>
        <w:tc>
          <w:tcPr>
            <w:tcW w:w="1179" w:type="dxa"/>
            <w:hideMark/>
          </w:tcPr>
          <w:p w:rsidR="00023C0E" w:rsidRPr="007A4395" w:rsidRDefault="00023C0E" w:rsidP="00DC1611">
            <w:pPr>
              <w:spacing w:line="276" w:lineRule="auto"/>
              <w:jc w:val="center"/>
              <w:rPr>
                <w:rFonts w:ascii="Simplified Arabic" w:hAnsi="Simplified Arabic" w:cs="Simplified Arabic"/>
                <w:b/>
                <w:bCs/>
                <w:sz w:val="28"/>
                <w:szCs w:val="28"/>
                <w:lang w:bidi="ar-IQ"/>
              </w:rPr>
            </w:pPr>
            <w:r w:rsidRPr="007A4395">
              <w:rPr>
                <w:rFonts w:ascii="Simplified Arabic" w:hAnsi="Simplified Arabic" w:cs="Simplified Arabic"/>
                <w:sz w:val="28"/>
                <w:szCs w:val="28"/>
                <w:rtl/>
                <w:lang w:bidi="ar-IQ"/>
              </w:rPr>
              <w:t>33</w:t>
            </w:r>
          </w:p>
        </w:tc>
        <w:tc>
          <w:tcPr>
            <w:tcW w:w="990" w:type="dxa"/>
          </w:tcPr>
          <w:p w:rsidR="00023C0E" w:rsidRPr="007A4395" w:rsidRDefault="00023C0E" w:rsidP="00DC1611">
            <w:pPr>
              <w:tabs>
                <w:tab w:val="left" w:pos="8504"/>
              </w:tabs>
              <w:spacing w:line="276" w:lineRule="auto"/>
              <w:jc w:val="center"/>
              <w:rPr>
                <w:rFonts w:ascii="Simplified Arabic" w:hAnsi="Simplified Arabic" w:cs="Simplified Arabic"/>
                <w:sz w:val="28"/>
                <w:szCs w:val="28"/>
              </w:rPr>
            </w:pPr>
            <w:r w:rsidRPr="007A4395">
              <w:rPr>
                <w:rFonts w:ascii="Simplified Arabic" w:hAnsi="Simplified Arabic" w:cs="Simplified Arabic"/>
                <w:sz w:val="28"/>
                <w:szCs w:val="28"/>
                <w:rtl/>
              </w:rPr>
              <w:t>25.70</w:t>
            </w:r>
          </w:p>
        </w:tc>
        <w:tc>
          <w:tcPr>
            <w:tcW w:w="1170" w:type="dxa"/>
          </w:tcPr>
          <w:p w:rsidR="00023C0E" w:rsidRPr="007A4395" w:rsidRDefault="00023C0E" w:rsidP="00DC1611">
            <w:pPr>
              <w:tabs>
                <w:tab w:val="left" w:pos="8504"/>
              </w:tabs>
              <w:spacing w:line="276" w:lineRule="auto"/>
              <w:jc w:val="center"/>
              <w:rPr>
                <w:rFonts w:ascii="Simplified Arabic" w:hAnsi="Simplified Arabic" w:cs="Simplified Arabic"/>
                <w:sz w:val="28"/>
                <w:szCs w:val="28"/>
              </w:rPr>
            </w:pPr>
            <w:r w:rsidRPr="007A4395">
              <w:rPr>
                <w:rFonts w:ascii="Simplified Arabic" w:hAnsi="Simplified Arabic" w:cs="Simplified Arabic"/>
                <w:sz w:val="28"/>
                <w:szCs w:val="28"/>
                <w:rtl/>
              </w:rPr>
              <w:t>3.206</w:t>
            </w:r>
          </w:p>
        </w:tc>
        <w:tc>
          <w:tcPr>
            <w:tcW w:w="810" w:type="dxa"/>
            <w:vMerge/>
            <w:vAlign w:val="center"/>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p>
        </w:tc>
        <w:tc>
          <w:tcPr>
            <w:tcW w:w="1080" w:type="dxa"/>
            <w:vMerge/>
            <w:vAlign w:val="center"/>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p>
        </w:tc>
        <w:tc>
          <w:tcPr>
            <w:tcW w:w="990" w:type="dxa"/>
            <w:vMerge/>
            <w:vAlign w:val="center"/>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p>
        </w:tc>
        <w:tc>
          <w:tcPr>
            <w:tcW w:w="1170" w:type="dxa"/>
            <w:vMerge/>
            <w:vAlign w:val="center"/>
            <w:hideMark/>
          </w:tcPr>
          <w:p w:rsidR="00023C0E" w:rsidRPr="007A4395" w:rsidRDefault="00023C0E" w:rsidP="00023C0E">
            <w:pPr>
              <w:spacing w:line="276" w:lineRule="auto"/>
              <w:jc w:val="both"/>
              <w:rPr>
                <w:rFonts w:ascii="Simplified Arabic" w:hAnsi="Simplified Arabic" w:cs="Simplified Arabic"/>
                <w:b/>
                <w:bCs/>
                <w:sz w:val="28"/>
                <w:szCs w:val="28"/>
                <w:lang w:bidi="ar-IQ"/>
              </w:rPr>
            </w:pPr>
          </w:p>
        </w:tc>
      </w:tr>
    </w:tbl>
    <w:p w:rsidR="00023C0E" w:rsidRDefault="00023C0E" w:rsidP="007A4395">
      <w:pPr>
        <w:ind w:left="-2"/>
        <w:jc w:val="both"/>
        <w:rPr>
          <w:rFonts w:ascii="Simplified Arabic" w:hAnsi="Simplified Arabic" w:cs="Simplified Arabic"/>
          <w:sz w:val="32"/>
          <w:szCs w:val="32"/>
          <w:rtl/>
          <w:lang w:bidi="ar-IQ"/>
        </w:rPr>
      </w:pPr>
    </w:p>
    <w:p w:rsidR="00392BB7" w:rsidRDefault="00DC1611" w:rsidP="00DC1611">
      <w:pPr>
        <w:ind w:left="-2"/>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وباستخراج </w:t>
      </w:r>
      <w:r w:rsidR="007A4395">
        <w:rPr>
          <w:rFonts w:ascii="Simplified Arabic" w:hAnsi="Simplified Arabic" w:cs="Simplified Arabic" w:hint="cs"/>
          <w:sz w:val="32"/>
          <w:szCs w:val="32"/>
          <w:rtl/>
          <w:lang w:bidi="ar-IQ"/>
        </w:rPr>
        <w:t>المتوسط الحس</w:t>
      </w:r>
      <w:r>
        <w:rPr>
          <w:rFonts w:ascii="Simplified Arabic" w:hAnsi="Simplified Arabic" w:cs="Simplified Arabic" w:hint="cs"/>
          <w:sz w:val="32"/>
          <w:szCs w:val="32"/>
          <w:rtl/>
          <w:lang w:bidi="ar-IQ"/>
        </w:rPr>
        <w:t xml:space="preserve">ابي والانحراف المعياري لمجموعتي </w:t>
      </w:r>
      <w:r w:rsidR="007A4395">
        <w:rPr>
          <w:rFonts w:ascii="Simplified Arabic" w:hAnsi="Simplified Arabic" w:cs="Simplified Arabic" w:hint="cs"/>
          <w:sz w:val="32"/>
          <w:szCs w:val="32"/>
          <w:rtl/>
          <w:lang w:bidi="ar-IQ"/>
        </w:rPr>
        <w:t>البحث</w:t>
      </w:r>
      <w:r>
        <w:rPr>
          <w:rFonts w:ascii="Simplified Arabic" w:hAnsi="Simplified Arabic" w:cs="Simplified Arabic" w:hint="cs"/>
          <w:sz w:val="32"/>
          <w:szCs w:val="32"/>
          <w:rtl/>
          <w:lang w:bidi="ar-IQ"/>
        </w:rPr>
        <w:t xml:space="preserve"> </w:t>
      </w:r>
      <w:r w:rsidR="007A4395">
        <w:rPr>
          <w:rFonts w:ascii="Simplified Arabic" w:hAnsi="Simplified Arabic" w:cs="Simplified Arabic" w:hint="cs"/>
          <w:sz w:val="32"/>
          <w:szCs w:val="32"/>
          <w:rtl/>
          <w:lang w:bidi="ar-IQ"/>
        </w:rPr>
        <w:t>(</w:t>
      </w:r>
      <w:proofErr w:type="spellStart"/>
      <w:r w:rsidR="007A4395">
        <w:rPr>
          <w:rFonts w:ascii="Simplified Arabic" w:hAnsi="Simplified Arabic" w:cs="Simplified Arabic" w:hint="cs"/>
          <w:sz w:val="32"/>
          <w:szCs w:val="32"/>
          <w:rtl/>
          <w:lang w:bidi="ar-IQ"/>
        </w:rPr>
        <w:t>تجريبية،ضابطة</w:t>
      </w:r>
      <w:proofErr w:type="spellEnd"/>
      <w:r w:rsidR="007A439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007A4395">
        <w:rPr>
          <w:rFonts w:ascii="Simplified Arabic" w:hAnsi="Simplified Arabic" w:cs="Simplified Arabic" w:hint="cs"/>
          <w:sz w:val="32"/>
          <w:szCs w:val="32"/>
          <w:rtl/>
          <w:lang w:bidi="ar-IQ"/>
        </w:rPr>
        <w:t xml:space="preserve">أظهرت النتائج عدم وجود فروق ذات دلالة إحصائية وكانت القيمة </w:t>
      </w:r>
      <w:proofErr w:type="spellStart"/>
      <w:r w:rsidR="007A4395">
        <w:rPr>
          <w:rFonts w:ascii="Simplified Arabic" w:hAnsi="Simplified Arabic" w:cs="Simplified Arabic" w:hint="cs"/>
          <w:sz w:val="32"/>
          <w:szCs w:val="32"/>
          <w:rtl/>
          <w:lang w:bidi="ar-IQ"/>
        </w:rPr>
        <w:t>التائية</w:t>
      </w:r>
      <w:proofErr w:type="spellEnd"/>
      <w:r w:rsidR="007A4395">
        <w:rPr>
          <w:rFonts w:ascii="Simplified Arabic" w:hAnsi="Simplified Arabic" w:cs="Simplified Arabic" w:hint="cs"/>
          <w:sz w:val="32"/>
          <w:szCs w:val="32"/>
          <w:rtl/>
          <w:lang w:bidi="ar-IQ"/>
        </w:rPr>
        <w:t xml:space="preserve"> المحسوبة </w:t>
      </w:r>
      <w:r w:rsidR="007A4395" w:rsidRPr="00A04D99">
        <w:rPr>
          <w:rFonts w:ascii="Simplified Arabic" w:hAnsi="Simplified Arabic" w:cs="Simplified Arabic"/>
          <w:sz w:val="32"/>
          <w:szCs w:val="32"/>
          <w:rtl/>
          <w:lang w:bidi="ar-IQ"/>
        </w:rPr>
        <w:t>(0,</w:t>
      </w:r>
      <w:r w:rsidR="007A4395">
        <w:rPr>
          <w:rFonts w:ascii="Simplified Arabic" w:hAnsi="Simplified Arabic" w:cs="Simplified Arabic" w:hint="cs"/>
          <w:sz w:val="32"/>
          <w:szCs w:val="32"/>
          <w:rtl/>
          <w:lang w:bidi="ar-IQ"/>
        </w:rPr>
        <w:t>317</w:t>
      </w:r>
      <w:r w:rsidR="007A4395">
        <w:rPr>
          <w:rFonts w:ascii="Simplified Arabic" w:hAnsi="Simplified Arabic" w:cs="Simplified Arabic"/>
          <w:sz w:val="32"/>
          <w:szCs w:val="32"/>
          <w:rtl/>
          <w:lang w:bidi="ar-IQ"/>
        </w:rPr>
        <w:t xml:space="preserve">) وهي اقل من القيمة </w:t>
      </w:r>
      <w:proofErr w:type="spellStart"/>
      <w:r w:rsidR="007A4395">
        <w:rPr>
          <w:rFonts w:ascii="Simplified Arabic" w:hAnsi="Simplified Arabic" w:cs="Simplified Arabic"/>
          <w:sz w:val="32"/>
          <w:szCs w:val="32"/>
          <w:rtl/>
          <w:lang w:bidi="ar-IQ"/>
        </w:rPr>
        <w:t>التائية</w:t>
      </w:r>
      <w:proofErr w:type="spellEnd"/>
      <w:r w:rsidR="007A4395">
        <w:rPr>
          <w:rFonts w:ascii="Simplified Arabic" w:hAnsi="Simplified Arabic" w:cs="Simplified Arabic" w:hint="cs"/>
          <w:sz w:val="32"/>
          <w:szCs w:val="32"/>
          <w:rtl/>
          <w:lang w:bidi="ar-IQ"/>
        </w:rPr>
        <w:t xml:space="preserve"> </w:t>
      </w:r>
      <w:r w:rsidR="007A4395" w:rsidRPr="00A04D99">
        <w:rPr>
          <w:rFonts w:ascii="Simplified Arabic" w:hAnsi="Simplified Arabic" w:cs="Simplified Arabic"/>
          <w:sz w:val="32"/>
          <w:szCs w:val="32"/>
          <w:rtl/>
          <w:lang w:bidi="ar-IQ"/>
        </w:rPr>
        <w:t xml:space="preserve">الجدولية البالغة (2،000) وبدرجة حرية(64) </w:t>
      </w:r>
      <w:r w:rsidR="007A4395">
        <w:rPr>
          <w:rFonts w:ascii="Simplified Arabic" w:hAnsi="Simplified Arabic" w:cs="Simplified Arabic" w:hint="cs"/>
          <w:sz w:val="32"/>
          <w:szCs w:val="32"/>
          <w:rtl/>
          <w:lang w:bidi="ar-IQ"/>
        </w:rPr>
        <w:t xml:space="preserve">عند </w:t>
      </w:r>
      <w:r w:rsidR="007A4395" w:rsidRPr="00A04D99">
        <w:rPr>
          <w:rFonts w:ascii="Simplified Arabic" w:hAnsi="Simplified Arabic" w:cs="Simplified Arabic"/>
          <w:sz w:val="32"/>
          <w:szCs w:val="32"/>
          <w:rtl/>
          <w:lang w:bidi="ar-IQ"/>
        </w:rPr>
        <w:t xml:space="preserve">مستوى دلالة (0،05) </w:t>
      </w:r>
      <w:r w:rsidR="002F0ECF" w:rsidRPr="00A04D99">
        <w:rPr>
          <w:rFonts w:ascii="Simplified Arabic" w:hAnsi="Simplified Arabic" w:cs="Simplified Arabic"/>
          <w:sz w:val="32"/>
          <w:szCs w:val="32"/>
          <w:rtl/>
          <w:lang w:bidi="ar-IQ"/>
        </w:rPr>
        <w:t>وهذا يدل على تكاف</w:t>
      </w:r>
      <w:r w:rsidR="00B046C3" w:rsidRPr="00A04D99">
        <w:rPr>
          <w:rFonts w:ascii="Simplified Arabic" w:hAnsi="Simplified Arabic" w:cs="Simplified Arabic"/>
          <w:sz w:val="32"/>
          <w:szCs w:val="32"/>
          <w:rtl/>
          <w:lang w:bidi="ar-IQ"/>
        </w:rPr>
        <w:t>ؤ مجموعتي البحث في متغير الذكاء</w:t>
      </w:r>
      <w:r w:rsidR="002F0ECF" w:rsidRPr="00A04D99">
        <w:rPr>
          <w:rFonts w:ascii="Simplified Arabic" w:hAnsi="Simplified Arabic" w:cs="Simplified Arabic"/>
          <w:sz w:val="32"/>
          <w:szCs w:val="32"/>
          <w:rtl/>
          <w:lang w:bidi="ar-IQ"/>
        </w:rPr>
        <w:t>، ينظر في الملحق (5) والجدول</w:t>
      </w:r>
      <w:r w:rsidR="00023C0E">
        <w:rPr>
          <w:rFonts w:ascii="Simplified Arabic" w:hAnsi="Simplified Arabic" w:cs="Simplified Arabic" w:hint="cs"/>
          <w:sz w:val="32"/>
          <w:szCs w:val="32"/>
          <w:rtl/>
          <w:lang w:bidi="ar-IQ"/>
        </w:rPr>
        <w:t xml:space="preserve"> أعلاه</w:t>
      </w:r>
      <w:r w:rsidR="002F0ECF" w:rsidRPr="00A04D99">
        <w:rPr>
          <w:rFonts w:ascii="Simplified Arabic" w:hAnsi="Simplified Arabic" w:cs="Simplified Arabic"/>
          <w:sz w:val="32"/>
          <w:szCs w:val="32"/>
          <w:rtl/>
          <w:lang w:bidi="ar-IQ"/>
        </w:rPr>
        <w:t>(</w:t>
      </w:r>
      <w:r w:rsidR="007A4395">
        <w:rPr>
          <w:rFonts w:ascii="Simplified Arabic" w:hAnsi="Simplified Arabic" w:cs="Simplified Arabic" w:hint="cs"/>
          <w:sz w:val="32"/>
          <w:szCs w:val="32"/>
          <w:rtl/>
          <w:lang w:bidi="ar-IQ"/>
        </w:rPr>
        <w:t>8</w:t>
      </w:r>
      <w:r w:rsidR="002F0ECF" w:rsidRPr="00A04D99">
        <w:rPr>
          <w:rFonts w:ascii="Simplified Arabic" w:hAnsi="Simplified Arabic" w:cs="Simplified Arabic"/>
          <w:sz w:val="32"/>
          <w:szCs w:val="32"/>
          <w:rtl/>
          <w:lang w:bidi="ar-IQ"/>
        </w:rPr>
        <w:t xml:space="preserve">) </w:t>
      </w:r>
      <w:r w:rsidR="00023C0E">
        <w:rPr>
          <w:rFonts w:ascii="Simplified Arabic" w:hAnsi="Simplified Arabic" w:cs="Simplified Arabic" w:hint="cs"/>
          <w:sz w:val="32"/>
          <w:szCs w:val="32"/>
          <w:rtl/>
          <w:lang w:bidi="ar-IQ"/>
        </w:rPr>
        <w:t>.</w:t>
      </w:r>
    </w:p>
    <w:p w:rsidR="004E523D" w:rsidRDefault="004E523D" w:rsidP="00023C0E">
      <w:pPr>
        <w:ind w:left="-2"/>
        <w:jc w:val="both"/>
        <w:rPr>
          <w:rFonts w:ascii="Simplified Arabic" w:hAnsi="Simplified Arabic" w:cs="Simplified Arabic"/>
          <w:sz w:val="32"/>
          <w:szCs w:val="32"/>
          <w:rtl/>
          <w:lang w:bidi="ar-IQ"/>
        </w:rPr>
      </w:pPr>
    </w:p>
    <w:p w:rsidR="004E523D" w:rsidRDefault="004E523D" w:rsidP="00023C0E">
      <w:pPr>
        <w:ind w:left="-2"/>
        <w:jc w:val="both"/>
        <w:rPr>
          <w:rFonts w:ascii="Simplified Arabic" w:hAnsi="Simplified Arabic" w:cs="Simplified Arabic"/>
          <w:sz w:val="32"/>
          <w:szCs w:val="32"/>
          <w:rtl/>
          <w:lang w:bidi="ar-IQ"/>
        </w:rPr>
      </w:pPr>
    </w:p>
    <w:p w:rsidR="00DC1611" w:rsidRPr="00023C0E" w:rsidRDefault="00DC1611" w:rsidP="00023C0E">
      <w:pPr>
        <w:ind w:left="-2"/>
        <w:jc w:val="both"/>
        <w:rPr>
          <w:rFonts w:ascii="Simplified Arabic" w:hAnsi="Simplified Arabic" w:cs="Simplified Arabic"/>
          <w:sz w:val="32"/>
          <w:szCs w:val="32"/>
          <w:rtl/>
          <w:lang w:bidi="ar-IQ"/>
        </w:rPr>
      </w:pPr>
    </w:p>
    <w:p w:rsidR="002F0ECF" w:rsidRPr="00A04D99" w:rsidRDefault="002F0ECF" w:rsidP="00A04D99">
      <w:pPr>
        <w:spacing w:after="0"/>
        <w:jc w:val="both"/>
        <w:rPr>
          <w:rFonts w:ascii="Simplified Arabic" w:hAnsi="Simplified Arabic" w:cs="PT Bold Heading"/>
          <w:sz w:val="32"/>
          <w:szCs w:val="32"/>
          <w:rtl/>
          <w:lang w:bidi="ar-IQ"/>
        </w:rPr>
      </w:pPr>
      <w:r w:rsidRPr="00A04D99">
        <w:rPr>
          <w:rFonts w:ascii="Simplified Arabic" w:hAnsi="Simplified Arabic" w:cs="PT Bold Heading"/>
          <w:sz w:val="32"/>
          <w:szCs w:val="32"/>
          <w:rtl/>
          <w:lang w:bidi="ar-IQ"/>
        </w:rPr>
        <w:lastRenderedPageBreak/>
        <w:t>د- الاتجاه نحو المادة:</w:t>
      </w:r>
    </w:p>
    <w:p w:rsidR="00023C0E" w:rsidRDefault="002F0ECF" w:rsidP="00DC1611">
      <w:pPr>
        <w:spacing w:after="240"/>
        <w:ind w:right="-2"/>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 xml:space="preserve">    </w:t>
      </w:r>
      <w:r w:rsidRPr="00A04D99">
        <w:rPr>
          <w:rFonts w:ascii="Simplified Arabic" w:hAnsi="Simplified Arabic" w:cs="Simplified Arabic"/>
          <w:color w:val="000000"/>
          <w:sz w:val="32"/>
          <w:szCs w:val="32"/>
          <w:rtl/>
        </w:rPr>
        <w:t>إن ما تقيسه اختبارات الاتجاهات هو مدى قبول الشخص أ</w:t>
      </w:r>
      <w:r w:rsidR="00B046C3" w:rsidRPr="00A04D99">
        <w:rPr>
          <w:rFonts w:ascii="Simplified Arabic" w:hAnsi="Simplified Arabic" w:cs="Simplified Arabic"/>
          <w:color w:val="000000"/>
          <w:sz w:val="32"/>
          <w:szCs w:val="32"/>
          <w:rtl/>
        </w:rPr>
        <w:t>و رفضه لهذه الموضوعات المختلفة،</w:t>
      </w:r>
      <w:r w:rsidR="00DC1611">
        <w:rPr>
          <w:rFonts w:ascii="Simplified Arabic" w:hAnsi="Simplified Arabic" w:cs="Simplified Arabic" w:hint="cs"/>
          <w:color w:val="000000"/>
          <w:sz w:val="32"/>
          <w:szCs w:val="32"/>
          <w:rtl/>
        </w:rPr>
        <w:t xml:space="preserve"> </w:t>
      </w:r>
      <w:r w:rsidRPr="00A04D99">
        <w:rPr>
          <w:rFonts w:ascii="Simplified Arabic" w:hAnsi="Simplified Arabic" w:cs="Simplified Arabic"/>
          <w:color w:val="000000"/>
          <w:sz w:val="32"/>
          <w:szCs w:val="32"/>
          <w:rtl/>
        </w:rPr>
        <w:t>والتي غالبا ما تكون ذات طبيعة اجتماعية جدلية، تقبل الآراء المؤيدة لها من جانب البعض والمعارضة من البعض الآخر. ومن الناحية السيكولوجية فأن الاتجاه يتضمن المعتقدات مث</w:t>
      </w:r>
      <w:r w:rsidR="00B046C3" w:rsidRPr="00A04D99">
        <w:rPr>
          <w:rFonts w:ascii="Simplified Arabic" w:hAnsi="Simplified Arabic" w:cs="Simplified Arabic"/>
          <w:color w:val="000000"/>
          <w:sz w:val="32"/>
          <w:szCs w:val="32"/>
          <w:rtl/>
        </w:rPr>
        <w:t>لما يتضمن المشاعر،</w:t>
      </w:r>
      <w:r w:rsidR="00DC1611">
        <w:rPr>
          <w:rFonts w:ascii="Simplified Arabic" w:hAnsi="Simplified Arabic" w:cs="Simplified Arabic" w:hint="cs"/>
          <w:color w:val="000000"/>
          <w:sz w:val="32"/>
          <w:szCs w:val="32"/>
          <w:rtl/>
        </w:rPr>
        <w:t xml:space="preserve"> </w:t>
      </w:r>
      <w:r w:rsidR="007A4395">
        <w:rPr>
          <w:rFonts w:ascii="Simplified Arabic" w:hAnsi="Simplified Arabic" w:cs="Simplified Arabic"/>
          <w:color w:val="000000"/>
          <w:sz w:val="32"/>
          <w:szCs w:val="32"/>
          <w:rtl/>
        </w:rPr>
        <w:t>وفي هذا تمييز</w:t>
      </w:r>
      <w:r w:rsidR="0067312C">
        <w:rPr>
          <w:rFonts w:ascii="Simplified Arabic" w:hAnsi="Simplified Arabic" w:cs="Simplified Arabic" w:hint="cs"/>
          <w:color w:val="000000"/>
          <w:sz w:val="32"/>
          <w:szCs w:val="32"/>
          <w:rtl/>
        </w:rPr>
        <w:t xml:space="preserve"> </w:t>
      </w:r>
      <w:r w:rsidRPr="00A04D99">
        <w:rPr>
          <w:rFonts w:ascii="Simplified Arabic" w:hAnsi="Simplified Arabic" w:cs="Simplified Arabic"/>
          <w:color w:val="000000"/>
          <w:sz w:val="32"/>
          <w:szCs w:val="32"/>
          <w:rtl/>
        </w:rPr>
        <w:t>للاتجاه عن الميل</w:t>
      </w:r>
      <w:r w:rsidR="007A4395">
        <w:rPr>
          <w:rFonts w:ascii="Simplified Arabic" w:hAnsi="Simplified Arabic" w:cs="Simplified Arabic" w:hint="cs"/>
          <w:b/>
          <w:bCs/>
          <w:color w:val="000000"/>
          <w:sz w:val="32"/>
          <w:szCs w:val="32"/>
          <w:rtl/>
        </w:rPr>
        <w:t>،</w:t>
      </w:r>
      <w:r w:rsidR="00DC1611">
        <w:rPr>
          <w:rFonts w:ascii="Simplified Arabic" w:hAnsi="Simplified Arabic" w:cs="Simplified Arabic" w:hint="cs"/>
          <w:b/>
          <w:bCs/>
          <w:color w:val="000000"/>
          <w:sz w:val="32"/>
          <w:szCs w:val="32"/>
          <w:rtl/>
        </w:rPr>
        <w:t xml:space="preserve"> </w:t>
      </w:r>
      <w:r w:rsidRPr="00A04D99">
        <w:rPr>
          <w:rFonts w:ascii="Simplified Arabic" w:hAnsi="Simplified Arabic" w:cs="Simplified Arabic"/>
          <w:sz w:val="32"/>
          <w:szCs w:val="32"/>
          <w:rtl/>
          <w:lang w:bidi="ar-IQ"/>
        </w:rPr>
        <w:t>طبق الباحث مقياساً</w:t>
      </w:r>
      <w:r w:rsidR="00B046C3" w:rsidRPr="00A04D99">
        <w:rPr>
          <w:rFonts w:ascii="Simplified Arabic" w:hAnsi="Simplified Arabic" w:cs="Simplified Arabic"/>
          <w:sz w:val="32"/>
          <w:szCs w:val="32"/>
          <w:rtl/>
          <w:lang w:bidi="ar-IQ"/>
        </w:rPr>
        <w:t xml:space="preserve"> للاتجاه نحو مادة الاجتماعيات،</w:t>
      </w:r>
      <w:r w:rsidR="00DC1611">
        <w:rPr>
          <w:rFonts w:ascii="Simplified Arabic" w:hAnsi="Simplified Arabic" w:cs="Simplified Arabic" w:hint="cs"/>
          <w:sz w:val="32"/>
          <w:szCs w:val="32"/>
          <w:rtl/>
          <w:lang w:bidi="ar-IQ"/>
        </w:rPr>
        <w:t xml:space="preserve"> </w:t>
      </w:r>
      <w:r w:rsidR="00B046C3" w:rsidRPr="00A04D99">
        <w:rPr>
          <w:rFonts w:ascii="Simplified Arabic" w:hAnsi="Simplified Arabic" w:cs="Simplified Arabic"/>
          <w:sz w:val="32"/>
          <w:szCs w:val="32"/>
          <w:rtl/>
          <w:lang w:bidi="ar-IQ"/>
        </w:rPr>
        <w:t>حيث تبنى الباحث مقياس عبود</w:t>
      </w:r>
      <w:r w:rsidR="00DC1611">
        <w:rPr>
          <w:rFonts w:ascii="Simplified Arabic" w:hAnsi="Simplified Arabic" w:cs="Simplified Arabic"/>
          <w:sz w:val="32"/>
          <w:szCs w:val="32"/>
          <w:rtl/>
          <w:lang w:bidi="ar-IQ"/>
        </w:rPr>
        <w:t>.(عبود</w:t>
      </w:r>
      <w:r w:rsidR="00DC1611">
        <w:rPr>
          <w:rFonts w:ascii="Simplified Arabic" w:hAnsi="Simplified Arabic" w:cs="Simplified Arabic" w:hint="cs"/>
          <w:sz w:val="32"/>
          <w:szCs w:val="32"/>
          <w:rtl/>
          <w:lang w:bidi="ar-IQ"/>
        </w:rPr>
        <w:t>،</w:t>
      </w:r>
      <w:r w:rsidRPr="00A04D99">
        <w:rPr>
          <w:rFonts w:ascii="Simplified Arabic" w:hAnsi="Simplified Arabic" w:cs="Simplified Arabic"/>
          <w:sz w:val="32"/>
          <w:szCs w:val="32"/>
          <w:rtl/>
          <w:lang w:bidi="ar-IQ"/>
        </w:rPr>
        <w:t>201</w:t>
      </w:r>
      <w:r w:rsidR="00C04362" w:rsidRPr="00A04D99">
        <w:rPr>
          <w:rFonts w:ascii="Simplified Arabic" w:hAnsi="Simplified Arabic" w:cs="Simplified Arabic" w:hint="cs"/>
          <w:sz w:val="32"/>
          <w:szCs w:val="32"/>
          <w:rtl/>
          <w:lang w:bidi="ar-IQ"/>
        </w:rPr>
        <w:t>5</w:t>
      </w:r>
      <w:r w:rsidR="00DC1611">
        <w:rPr>
          <w:rFonts w:ascii="Simplified Arabic" w:hAnsi="Simplified Arabic" w:cs="Simplified Arabic" w:hint="cs"/>
          <w:sz w:val="32"/>
          <w:szCs w:val="32"/>
          <w:rtl/>
          <w:lang w:bidi="ar-IQ"/>
        </w:rPr>
        <w:t>:</w:t>
      </w:r>
      <w:r w:rsidR="00B046C3" w:rsidRPr="00A04D99">
        <w:rPr>
          <w:rFonts w:ascii="Simplified Arabic" w:hAnsi="Simplified Arabic" w:cs="Simplified Arabic"/>
          <w:sz w:val="32"/>
          <w:szCs w:val="32"/>
          <w:rtl/>
          <w:lang w:bidi="ar-IQ"/>
        </w:rPr>
        <w:t xml:space="preserve"> </w:t>
      </w:r>
      <w:r w:rsidR="00DC1611">
        <w:rPr>
          <w:rFonts w:ascii="Simplified Arabic" w:hAnsi="Simplified Arabic" w:cs="Simplified Arabic" w:hint="cs"/>
          <w:sz w:val="32"/>
          <w:szCs w:val="32"/>
          <w:rtl/>
          <w:lang w:bidi="ar-IQ"/>
        </w:rPr>
        <w:t>123</w:t>
      </w:r>
      <w:r w:rsidR="00B046C3" w:rsidRPr="00A04D99">
        <w:rPr>
          <w:rFonts w:ascii="Simplified Arabic" w:hAnsi="Simplified Arabic" w:cs="Simplified Arabic"/>
          <w:sz w:val="32"/>
          <w:szCs w:val="32"/>
          <w:rtl/>
          <w:lang w:bidi="ar-IQ"/>
        </w:rPr>
        <w:t>-125)،</w:t>
      </w:r>
      <w:r w:rsidR="00DC1611">
        <w:rPr>
          <w:rFonts w:ascii="Simplified Arabic" w:hAnsi="Simplified Arabic" w:cs="Simplified Arabic" w:hint="cs"/>
          <w:sz w:val="32"/>
          <w:szCs w:val="32"/>
          <w:rtl/>
          <w:lang w:bidi="ar-IQ"/>
        </w:rPr>
        <w:t xml:space="preserve"> </w:t>
      </w:r>
      <w:r w:rsidRPr="00A04D99">
        <w:rPr>
          <w:rFonts w:ascii="Simplified Arabic" w:hAnsi="Simplified Arabic" w:cs="Simplified Arabic"/>
          <w:sz w:val="32"/>
          <w:szCs w:val="32"/>
          <w:rtl/>
          <w:lang w:bidi="ar-IQ"/>
        </w:rPr>
        <w:t xml:space="preserve">من </w:t>
      </w:r>
      <w:r w:rsidR="00DC1611">
        <w:rPr>
          <w:rFonts w:ascii="Simplified Arabic" w:hAnsi="Simplified Arabic" w:cs="Simplified Arabic" w:hint="cs"/>
          <w:sz w:val="32"/>
          <w:szCs w:val="32"/>
          <w:rtl/>
          <w:lang w:bidi="ar-IQ"/>
        </w:rPr>
        <w:t>أ</w:t>
      </w:r>
      <w:r w:rsidRPr="00A04D99">
        <w:rPr>
          <w:rFonts w:ascii="Simplified Arabic" w:hAnsi="Simplified Arabic" w:cs="Simplified Arabic"/>
          <w:sz w:val="32"/>
          <w:szCs w:val="32"/>
          <w:rtl/>
          <w:lang w:bidi="ar-IQ"/>
        </w:rPr>
        <w:t>جل الحصول على تكافؤ في الاتجاه بين المجموعتين لكون الاتجاه يمثل المتغير التابع في هذا البحث وبعد تطبيق الاختبار يوم ا</w:t>
      </w:r>
      <w:r w:rsidR="00FF0A4E" w:rsidRPr="00A04D99">
        <w:rPr>
          <w:rFonts w:ascii="Simplified Arabic" w:hAnsi="Simplified Arabic" w:cs="Simplified Arabic" w:hint="cs"/>
          <w:sz w:val="32"/>
          <w:szCs w:val="32"/>
          <w:rtl/>
          <w:lang w:bidi="ar-IQ"/>
        </w:rPr>
        <w:t>لأربعاء</w:t>
      </w:r>
      <w:r w:rsidRPr="00A04D99">
        <w:rPr>
          <w:rFonts w:ascii="Simplified Arabic" w:hAnsi="Simplified Arabic" w:cs="Simplified Arabic"/>
          <w:sz w:val="32"/>
          <w:szCs w:val="32"/>
          <w:rtl/>
          <w:lang w:bidi="ar-IQ"/>
        </w:rPr>
        <w:t xml:space="preserve"> الموافق </w:t>
      </w:r>
      <w:r w:rsidR="0065257E" w:rsidRPr="00A04D99">
        <w:rPr>
          <w:rFonts w:ascii="Simplified Arabic" w:hAnsi="Simplified Arabic" w:cs="Simplified Arabic" w:hint="cs"/>
          <w:sz w:val="32"/>
          <w:szCs w:val="32"/>
          <w:rtl/>
          <w:lang w:bidi="ar-IQ"/>
        </w:rPr>
        <w:t>23</w:t>
      </w:r>
      <w:r w:rsidRPr="00A04D99">
        <w:rPr>
          <w:rFonts w:ascii="Simplified Arabic" w:hAnsi="Simplified Arabic" w:cs="Simplified Arabic"/>
          <w:sz w:val="32"/>
          <w:szCs w:val="32"/>
          <w:rtl/>
          <w:lang w:bidi="ar-IQ"/>
        </w:rPr>
        <w:t xml:space="preserve">/ </w:t>
      </w:r>
      <w:r w:rsidR="00FF0A4E" w:rsidRPr="00A04D99">
        <w:rPr>
          <w:rFonts w:ascii="Simplified Arabic" w:hAnsi="Simplified Arabic" w:cs="Simplified Arabic" w:hint="cs"/>
          <w:sz w:val="32"/>
          <w:szCs w:val="32"/>
          <w:rtl/>
          <w:lang w:bidi="ar-IQ"/>
        </w:rPr>
        <w:t>1</w:t>
      </w:r>
      <w:r w:rsidRPr="00A04D99">
        <w:rPr>
          <w:rFonts w:ascii="Simplified Arabic" w:hAnsi="Simplified Arabic" w:cs="Simplified Arabic"/>
          <w:sz w:val="32"/>
          <w:szCs w:val="32"/>
          <w:rtl/>
          <w:lang w:bidi="ar-IQ"/>
        </w:rPr>
        <w:t xml:space="preserve"> / 2019</w:t>
      </w:r>
      <w:r w:rsidR="00023C0E">
        <w:rPr>
          <w:rFonts w:ascii="Simplified Arabic" w:hAnsi="Simplified Arabic" w:cs="Simplified Arabic" w:hint="cs"/>
          <w:sz w:val="32"/>
          <w:szCs w:val="32"/>
          <w:rtl/>
          <w:lang w:bidi="ar-IQ"/>
        </w:rPr>
        <w:t>.</w:t>
      </w:r>
    </w:p>
    <w:p w:rsidR="00023C0E" w:rsidRPr="00A04D99" w:rsidRDefault="00023C0E" w:rsidP="00023C0E">
      <w:pPr>
        <w:spacing w:after="0" w:line="240" w:lineRule="auto"/>
        <w:ind w:right="-90"/>
        <w:jc w:val="center"/>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جدول (</w:t>
      </w:r>
      <w:r>
        <w:rPr>
          <w:rFonts w:ascii="Simplified Arabic" w:hAnsi="Simplified Arabic" w:cs="Simplified Arabic" w:hint="cs"/>
          <w:sz w:val="32"/>
          <w:szCs w:val="32"/>
          <w:rtl/>
          <w:lang w:bidi="ar-IQ"/>
        </w:rPr>
        <w:t>9</w:t>
      </w:r>
      <w:r w:rsidRPr="00A04D99">
        <w:rPr>
          <w:rFonts w:ascii="Simplified Arabic" w:hAnsi="Simplified Arabic" w:cs="Simplified Arabic"/>
          <w:sz w:val="32"/>
          <w:szCs w:val="32"/>
          <w:rtl/>
          <w:lang w:bidi="ar-IQ"/>
        </w:rPr>
        <w:t>)</w:t>
      </w:r>
    </w:p>
    <w:p w:rsidR="00023C0E" w:rsidRPr="00023C0E" w:rsidRDefault="00023C0E" w:rsidP="00023C0E">
      <w:pPr>
        <w:spacing w:after="0" w:line="240" w:lineRule="auto"/>
        <w:ind w:right="-90"/>
        <w:jc w:val="center"/>
        <w:rPr>
          <w:rFonts w:ascii="Simplified Arabic" w:hAnsi="Simplified Arabic" w:cs="Simplified Arabic"/>
          <w:b/>
          <w:bCs/>
          <w:sz w:val="28"/>
          <w:szCs w:val="28"/>
          <w:rtl/>
          <w:lang w:bidi="ar-IQ"/>
        </w:rPr>
      </w:pPr>
      <w:r w:rsidRPr="00023C0E">
        <w:rPr>
          <w:rFonts w:ascii="Simplified Arabic" w:hAnsi="Simplified Arabic" w:cs="Simplified Arabic" w:hint="cs"/>
          <w:b/>
          <w:bCs/>
          <w:sz w:val="28"/>
          <w:szCs w:val="28"/>
          <w:rtl/>
          <w:lang w:bidi="ar-IQ"/>
        </w:rPr>
        <w:t>تكافؤ</w:t>
      </w:r>
      <w:r w:rsidRPr="00023C0E">
        <w:rPr>
          <w:rFonts w:ascii="Simplified Arabic" w:hAnsi="Simplified Arabic" w:cs="Simplified Arabic"/>
          <w:b/>
          <w:bCs/>
          <w:sz w:val="28"/>
          <w:szCs w:val="28"/>
          <w:rtl/>
          <w:lang w:bidi="ar-IQ"/>
        </w:rPr>
        <w:t xml:space="preserve"> مجموعتي البحث التجريبية والضابطة في مقياس الاتجاه نحو المادة القبلي</w:t>
      </w:r>
    </w:p>
    <w:tbl>
      <w:tblPr>
        <w:tblStyle w:val="TableGrid"/>
        <w:bidiVisual/>
        <w:tblW w:w="8214" w:type="dxa"/>
        <w:tblInd w:w="-3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014"/>
        <w:gridCol w:w="810"/>
        <w:gridCol w:w="990"/>
        <w:gridCol w:w="990"/>
        <w:gridCol w:w="810"/>
        <w:gridCol w:w="1080"/>
        <w:gridCol w:w="1080"/>
        <w:gridCol w:w="1440"/>
      </w:tblGrid>
      <w:tr w:rsidR="00023C0E" w:rsidRPr="0067312C" w:rsidTr="00023C0E">
        <w:trPr>
          <w:trHeight w:val="576"/>
        </w:trPr>
        <w:tc>
          <w:tcPr>
            <w:tcW w:w="1014" w:type="dxa"/>
            <w:vMerge w:val="restart"/>
            <w:shd w:val="clear" w:color="auto" w:fill="D9D9D9" w:themeFill="background1" w:themeFillShade="D9"/>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r w:rsidRPr="00023C0E">
              <w:rPr>
                <w:rFonts w:ascii="Simplified Arabic" w:hAnsi="Simplified Arabic" w:cs="Simplified Arabic"/>
                <w:b/>
                <w:bCs/>
                <w:sz w:val="24"/>
                <w:szCs w:val="24"/>
                <w:rtl/>
                <w:lang w:bidi="ar-IQ"/>
              </w:rPr>
              <w:t>المجموعة</w:t>
            </w:r>
          </w:p>
        </w:tc>
        <w:tc>
          <w:tcPr>
            <w:tcW w:w="810" w:type="dxa"/>
            <w:vMerge w:val="restart"/>
            <w:shd w:val="clear" w:color="auto" w:fill="D9D9D9" w:themeFill="background1" w:themeFillShade="D9"/>
          </w:tcPr>
          <w:p w:rsidR="00023C0E" w:rsidRPr="0067312C" w:rsidRDefault="00023C0E" w:rsidP="00ED6F0A">
            <w:pPr>
              <w:spacing w:line="276" w:lineRule="auto"/>
              <w:jc w:val="center"/>
              <w:rPr>
                <w:rFonts w:ascii="Simplified Arabic" w:hAnsi="Simplified Arabic" w:cs="Simplified Arabic"/>
                <w:b/>
                <w:bCs/>
                <w:sz w:val="28"/>
                <w:szCs w:val="28"/>
                <w:rtl/>
                <w:lang w:bidi="ar-IQ"/>
              </w:rPr>
            </w:pPr>
            <w:r w:rsidRPr="0067312C">
              <w:rPr>
                <w:rFonts w:ascii="Simplified Arabic" w:hAnsi="Simplified Arabic" w:cs="Simplified Arabic"/>
                <w:b/>
                <w:bCs/>
                <w:sz w:val="28"/>
                <w:szCs w:val="28"/>
                <w:rtl/>
                <w:lang w:bidi="ar-IQ"/>
              </w:rPr>
              <w:t>عدد</w:t>
            </w:r>
          </w:p>
          <w:p w:rsidR="00023C0E" w:rsidRPr="0067312C" w:rsidRDefault="00023C0E" w:rsidP="00ED6F0A">
            <w:pPr>
              <w:spacing w:line="276" w:lineRule="auto"/>
              <w:jc w:val="center"/>
              <w:rPr>
                <w:rFonts w:ascii="Simplified Arabic" w:hAnsi="Simplified Arabic" w:cs="Simplified Arabic"/>
                <w:b/>
                <w:bCs/>
                <w:sz w:val="28"/>
                <w:szCs w:val="28"/>
                <w:lang w:bidi="ar-IQ"/>
              </w:rPr>
            </w:pPr>
            <w:r w:rsidRPr="0067312C">
              <w:rPr>
                <w:rFonts w:ascii="Simplified Arabic" w:hAnsi="Simplified Arabic" w:cs="Simplified Arabic"/>
                <w:b/>
                <w:bCs/>
                <w:sz w:val="28"/>
                <w:szCs w:val="28"/>
                <w:rtl/>
                <w:lang w:bidi="ar-IQ"/>
              </w:rPr>
              <w:t>أفراد العينة</w:t>
            </w:r>
          </w:p>
        </w:tc>
        <w:tc>
          <w:tcPr>
            <w:tcW w:w="990" w:type="dxa"/>
            <w:vMerge w:val="restart"/>
            <w:shd w:val="clear" w:color="auto" w:fill="D9D9D9" w:themeFill="background1" w:themeFillShade="D9"/>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r w:rsidRPr="0067312C">
              <w:rPr>
                <w:rFonts w:ascii="Simplified Arabic" w:hAnsi="Simplified Arabic" w:cs="Simplified Arabic"/>
                <w:b/>
                <w:bCs/>
                <w:sz w:val="28"/>
                <w:szCs w:val="28"/>
                <w:rtl/>
                <w:lang w:bidi="ar-IQ"/>
              </w:rPr>
              <w:t>المتوسط الحسابي</w:t>
            </w:r>
          </w:p>
        </w:tc>
        <w:tc>
          <w:tcPr>
            <w:tcW w:w="990" w:type="dxa"/>
            <w:vMerge w:val="restart"/>
            <w:shd w:val="clear" w:color="auto" w:fill="D9D9D9" w:themeFill="background1" w:themeFillShade="D9"/>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r w:rsidRPr="0067312C">
              <w:rPr>
                <w:rFonts w:ascii="Simplified Arabic" w:hAnsi="Simplified Arabic" w:cs="Simplified Arabic"/>
                <w:b/>
                <w:bCs/>
                <w:sz w:val="28"/>
                <w:szCs w:val="28"/>
                <w:rtl/>
                <w:lang w:bidi="ar-IQ"/>
              </w:rPr>
              <w:t>الانحراف المعياري</w:t>
            </w:r>
          </w:p>
        </w:tc>
        <w:tc>
          <w:tcPr>
            <w:tcW w:w="810" w:type="dxa"/>
            <w:vMerge w:val="restart"/>
            <w:shd w:val="clear" w:color="auto" w:fill="D9D9D9" w:themeFill="background1" w:themeFillShade="D9"/>
            <w:hideMark/>
          </w:tcPr>
          <w:p w:rsidR="00023C0E" w:rsidRPr="0067312C" w:rsidRDefault="00023C0E" w:rsidP="00DC1611">
            <w:pPr>
              <w:spacing w:line="276" w:lineRule="auto"/>
              <w:jc w:val="center"/>
              <w:rPr>
                <w:rFonts w:ascii="Simplified Arabic" w:hAnsi="Simplified Arabic" w:cs="Simplified Arabic"/>
                <w:b/>
                <w:bCs/>
                <w:sz w:val="28"/>
                <w:szCs w:val="28"/>
                <w:lang w:bidi="ar-IQ"/>
              </w:rPr>
            </w:pPr>
            <w:r w:rsidRPr="0067312C">
              <w:rPr>
                <w:rFonts w:ascii="Simplified Arabic" w:hAnsi="Simplified Arabic" w:cs="Simplified Arabic"/>
                <w:b/>
                <w:bCs/>
                <w:sz w:val="28"/>
                <w:szCs w:val="28"/>
                <w:rtl/>
                <w:lang w:bidi="ar-IQ"/>
              </w:rPr>
              <w:t>درجة الحرية</w:t>
            </w:r>
          </w:p>
        </w:tc>
        <w:tc>
          <w:tcPr>
            <w:tcW w:w="2160" w:type="dxa"/>
            <w:gridSpan w:val="2"/>
            <w:shd w:val="clear" w:color="auto" w:fill="D9D9D9" w:themeFill="background1" w:themeFillShade="D9"/>
            <w:hideMark/>
          </w:tcPr>
          <w:p w:rsidR="00023C0E" w:rsidRPr="0067312C" w:rsidRDefault="00023C0E" w:rsidP="00DC1611">
            <w:pPr>
              <w:spacing w:line="276" w:lineRule="auto"/>
              <w:jc w:val="center"/>
              <w:rPr>
                <w:rFonts w:ascii="Simplified Arabic" w:hAnsi="Simplified Arabic" w:cs="Simplified Arabic"/>
                <w:b/>
                <w:bCs/>
                <w:sz w:val="28"/>
                <w:szCs w:val="28"/>
                <w:lang w:bidi="ar-IQ"/>
              </w:rPr>
            </w:pPr>
            <w:r w:rsidRPr="0067312C">
              <w:rPr>
                <w:rFonts w:ascii="Simplified Arabic" w:hAnsi="Simplified Arabic" w:cs="Simplified Arabic"/>
                <w:b/>
                <w:bCs/>
                <w:sz w:val="28"/>
                <w:szCs w:val="28"/>
                <w:rtl/>
                <w:lang w:bidi="ar-IQ"/>
              </w:rPr>
              <w:t xml:space="preserve">القيمة </w:t>
            </w:r>
            <w:proofErr w:type="spellStart"/>
            <w:r w:rsidRPr="0067312C">
              <w:rPr>
                <w:rFonts w:ascii="Simplified Arabic" w:hAnsi="Simplified Arabic" w:cs="Simplified Arabic"/>
                <w:b/>
                <w:bCs/>
                <w:sz w:val="28"/>
                <w:szCs w:val="28"/>
                <w:rtl/>
                <w:lang w:bidi="ar-IQ"/>
              </w:rPr>
              <w:t>التائية</w:t>
            </w:r>
            <w:proofErr w:type="spellEnd"/>
            <w:r w:rsidRPr="0067312C">
              <w:rPr>
                <w:rFonts w:ascii="Simplified Arabic" w:hAnsi="Simplified Arabic" w:cs="Simplified Arabic"/>
                <w:b/>
                <w:bCs/>
                <w:sz w:val="28"/>
                <w:szCs w:val="28"/>
                <w:rtl/>
                <w:lang w:bidi="ar-IQ"/>
              </w:rPr>
              <w:t xml:space="preserve"> </w:t>
            </w:r>
            <w:r w:rsidRPr="0067312C">
              <w:rPr>
                <w:rFonts w:ascii="Simplified Arabic" w:hAnsi="Simplified Arabic" w:cs="Simplified Arabic"/>
                <w:b/>
                <w:bCs/>
                <w:sz w:val="28"/>
                <w:szCs w:val="28"/>
                <w:lang w:bidi="ar-IQ"/>
              </w:rPr>
              <w:t>T</w:t>
            </w:r>
          </w:p>
        </w:tc>
        <w:tc>
          <w:tcPr>
            <w:tcW w:w="1440" w:type="dxa"/>
            <w:vMerge w:val="restart"/>
            <w:shd w:val="clear" w:color="auto" w:fill="D9D9D9" w:themeFill="background1" w:themeFillShade="D9"/>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r w:rsidRPr="00023C0E">
              <w:rPr>
                <w:rFonts w:ascii="Simplified Arabic" w:hAnsi="Simplified Arabic" w:cs="Simplified Arabic"/>
                <w:b/>
                <w:bCs/>
                <w:sz w:val="24"/>
                <w:szCs w:val="24"/>
                <w:rtl/>
                <w:lang w:bidi="ar-IQ"/>
              </w:rPr>
              <w:t>مستوى الدلالة عند( 0.05 )</w:t>
            </w:r>
          </w:p>
        </w:tc>
      </w:tr>
      <w:tr w:rsidR="00023C0E" w:rsidRPr="0067312C" w:rsidTr="00023C0E">
        <w:trPr>
          <w:trHeight w:val="463"/>
        </w:trPr>
        <w:tc>
          <w:tcPr>
            <w:tcW w:w="1014" w:type="dxa"/>
            <w:vMerge/>
            <w:vAlign w:val="center"/>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p>
        </w:tc>
        <w:tc>
          <w:tcPr>
            <w:tcW w:w="810" w:type="dxa"/>
            <w:vMerge/>
            <w:vAlign w:val="center"/>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p>
        </w:tc>
        <w:tc>
          <w:tcPr>
            <w:tcW w:w="990" w:type="dxa"/>
            <w:vMerge/>
            <w:vAlign w:val="center"/>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p>
        </w:tc>
        <w:tc>
          <w:tcPr>
            <w:tcW w:w="990" w:type="dxa"/>
            <w:vMerge/>
            <w:vAlign w:val="center"/>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p>
        </w:tc>
        <w:tc>
          <w:tcPr>
            <w:tcW w:w="810" w:type="dxa"/>
            <w:vMerge/>
            <w:vAlign w:val="center"/>
            <w:hideMark/>
          </w:tcPr>
          <w:p w:rsidR="00023C0E" w:rsidRPr="0067312C" w:rsidRDefault="00023C0E" w:rsidP="00DC1611">
            <w:pPr>
              <w:spacing w:line="276" w:lineRule="auto"/>
              <w:jc w:val="center"/>
              <w:rPr>
                <w:rFonts w:ascii="Simplified Arabic" w:hAnsi="Simplified Arabic" w:cs="Simplified Arabic"/>
                <w:b/>
                <w:bCs/>
                <w:sz w:val="28"/>
                <w:szCs w:val="28"/>
                <w:lang w:bidi="ar-IQ"/>
              </w:rPr>
            </w:pPr>
          </w:p>
        </w:tc>
        <w:tc>
          <w:tcPr>
            <w:tcW w:w="1080" w:type="dxa"/>
            <w:shd w:val="clear" w:color="auto" w:fill="FFFFFF" w:themeFill="background1"/>
            <w:hideMark/>
          </w:tcPr>
          <w:p w:rsidR="00023C0E" w:rsidRPr="0067312C" w:rsidRDefault="00023C0E" w:rsidP="00DC1611">
            <w:pPr>
              <w:spacing w:line="276" w:lineRule="auto"/>
              <w:jc w:val="center"/>
              <w:rPr>
                <w:rFonts w:ascii="Simplified Arabic" w:hAnsi="Simplified Arabic" w:cs="Simplified Arabic"/>
                <w:b/>
                <w:bCs/>
                <w:color w:val="000000" w:themeColor="text1"/>
                <w:sz w:val="28"/>
                <w:szCs w:val="28"/>
                <w:lang w:bidi="ar-IQ"/>
              </w:rPr>
            </w:pPr>
            <w:r w:rsidRPr="00023C0E">
              <w:rPr>
                <w:rFonts w:ascii="Simplified Arabic" w:hAnsi="Simplified Arabic" w:cs="Simplified Arabic"/>
                <w:b/>
                <w:bCs/>
                <w:color w:val="000000" w:themeColor="text1"/>
                <w:sz w:val="24"/>
                <w:szCs w:val="24"/>
                <w:rtl/>
                <w:lang w:bidi="ar-IQ"/>
              </w:rPr>
              <w:t>المحسوبة</w:t>
            </w:r>
          </w:p>
        </w:tc>
        <w:tc>
          <w:tcPr>
            <w:tcW w:w="1080" w:type="dxa"/>
            <w:shd w:val="clear" w:color="auto" w:fill="FFFFFF" w:themeFill="background1"/>
            <w:hideMark/>
          </w:tcPr>
          <w:p w:rsidR="00023C0E" w:rsidRPr="0067312C" w:rsidRDefault="00023C0E" w:rsidP="00DC1611">
            <w:pPr>
              <w:spacing w:line="276" w:lineRule="auto"/>
              <w:jc w:val="center"/>
              <w:rPr>
                <w:rFonts w:ascii="Simplified Arabic" w:hAnsi="Simplified Arabic" w:cs="Simplified Arabic"/>
                <w:b/>
                <w:bCs/>
                <w:color w:val="000000" w:themeColor="text1"/>
                <w:sz w:val="28"/>
                <w:szCs w:val="28"/>
                <w:lang w:bidi="ar-IQ"/>
              </w:rPr>
            </w:pPr>
            <w:r w:rsidRPr="0067312C">
              <w:rPr>
                <w:rFonts w:ascii="Simplified Arabic" w:hAnsi="Simplified Arabic" w:cs="Simplified Arabic"/>
                <w:b/>
                <w:bCs/>
                <w:color w:val="000000" w:themeColor="text1"/>
                <w:sz w:val="28"/>
                <w:szCs w:val="28"/>
                <w:rtl/>
                <w:lang w:bidi="ar-IQ"/>
              </w:rPr>
              <w:t>الجدولية</w:t>
            </w:r>
          </w:p>
        </w:tc>
        <w:tc>
          <w:tcPr>
            <w:tcW w:w="1440" w:type="dxa"/>
            <w:vMerge/>
            <w:vAlign w:val="center"/>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p>
        </w:tc>
      </w:tr>
      <w:tr w:rsidR="00023C0E" w:rsidRPr="0067312C" w:rsidTr="00023C0E">
        <w:trPr>
          <w:trHeight w:val="473"/>
        </w:trPr>
        <w:tc>
          <w:tcPr>
            <w:tcW w:w="1014" w:type="dxa"/>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r w:rsidRPr="0067312C">
              <w:rPr>
                <w:rFonts w:ascii="Simplified Arabic" w:hAnsi="Simplified Arabic" w:cs="Simplified Arabic"/>
                <w:b/>
                <w:bCs/>
                <w:sz w:val="28"/>
                <w:szCs w:val="28"/>
                <w:rtl/>
                <w:lang w:bidi="ar-IQ"/>
              </w:rPr>
              <w:t>التجريبية</w:t>
            </w:r>
          </w:p>
        </w:tc>
        <w:tc>
          <w:tcPr>
            <w:tcW w:w="810" w:type="dxa"/>
            <w:hideMark/>
          </w:tcPr>
          <w:p w:rsidR="00023C0E" w:rsidRPr="0067312C" w:rsidRDefault="00023C0E" w:rsidP="00DC1611">
            <w:pPr>
              <w:spacing w:line="276" w:lineRule="auto"/>
              <w:jc w:val="center"/>
              <w:rPr>
                <w:rFonts w:ascii="Simplified Arabic" w:hAnsi="Simplified Arabic" w:cs="Simplified Arabic"/>
                <w:b/>
                <w:bCs/>
                <w:sz w:val="28"/>
                <w:szCs w:val="28"/>
                <w:lang w:bidi="ar-IQ"/>
              </w:rPr>
            </w:pPr>
            <w:r w:rsidRPr="0067312C">
              <w:rPr>
                <w:rFonts w:ascii="Simplified Arabic" w:hAnsi="Simplified Arabic" w:cs="Simplified Arabic"/>
                <w:sz w:val="28"/>
                <w:szCs w:val="28"/>
                <w:rtl/>
              </w:rPr>
              <w:t>33</w:t>
            </w:r>
          </w:p>
        </w:tc>
        <w:tc>
          <w:tcPr>
            <w:tcW w:w="990" w:type="dxa"/>
          </w:tcPr>
          <w:p w:rsidR="00023C0E" w:rsidRPr="0067312C" w:rsidRDefault="00023C0E" w:rsidP="00023C0E">
            <w:pPr>
              <w:tabs>
                <w:tab w:val="left" w:pos="8504"/>
              </w:tabs>
              <w:spacing w:line="276" w:lineRule="auto"/>
              <w:jc w:val="both"/>
              <w:rPr>
                <w:rFonts w:ascii="Simplified Arabic" w:hAnsi="Simplified Arabic" w:cs="Simplified Arabic"/>
                <w:sz w:val="28"/>
                <w:szCs w:val="28"/>
              </w:rPr>
            </w:pPr>
            <w:r w:rsidRPr="0067312C">
              <w:rPr>
                <w:rFonts w:ascii="Simplified Arabic" w:hAnsi="Simplified Arabic" w:cs="Simplified Arabic"/>
                <w:sz w:val="28"/>
                <w:szCs w:val="28"/>
                <w:rtl/>
              </w:rPr>
              <w:t>58.79</w:t>
            </w:r>
          </w:p>
        </w:tc>
        <w:tc>
          <w:tcPr>
            <w:tcW w:w="990" w:type="dxa"/>
          </w:tcPr>
          <w:p w:rsidR="00023C0E" w:rsidRPr="0067312C" w:rsidRDefault="00023C0E" w:rsidP="00023C0E">
            <w:pPr>
              <w:tabs>
                <w:tab w:val="left" w:pos="8504"/>
              </w:tabs>
              <w:spacing w:line="276" w:lineRule="auto"/>
              <w:jc w:val="both"/>
              <w:rPr>
                <w:rFonts w:ascii="Simplified Arabic" w:hAnsi="Simplified Arabic" w:cs="Simplified Arabic"/>
                <w:sz w:val="28"/>
                <w:szCs w:val="28"/>
              </w:rPr>
            </w:pPr>
            <w:r w:rsidRPr="0067312C">
              <w:rPr>
                <w:rFonts w:ascii="Simplified Arabic" w:hAnsi="Simplified Arabic" w:cs="Simplified Arabic"/>
                <w:sz w:val="28"/>
                <w:szCs w:val="28"/>
                <w:rtl/>
              </w:rPr>
              <w:t>6.670</w:t>
            </w:r>
          </w:p>
        </w:tc>
        <w:tc>
          <w:tcPr>
            <w:tcW w:w="810" w:type="dxa"/>
            <w:vMerge w:val="restart"/>
          </w:tcPr>
          <w:p w:rsidR="00023C0E" w:rsidRPr="0067312C" w:rsidRDefault="00023C0E" w:rsidP="00DC1611">
            <w:pPr>
              <w:spacing w:line="276" w:lineRule="auto"/>
              <w:jc w:val="center"/>
              <w:rPr>
                <w:rFonts w:ascii="Simplified Arabic" w:hAnsi="Simplified Arabic" w:cs="Simplified Arabic"/>
                <w:b/>
                <w:bCs/>
                <w:sz w:val="28"/>
                <w:szCs w:val="28"/>
                <w:rtl/>
                <w:lang w:bidi="ar-IQ"/>
              </w:rPr>
            </w:pPr>
          </w:p>
          <w:p w:rsidR="00023C0E" w:rsidRPr="0067312C" w:rsidRDefault="00023C0E" w:rsidP="00DC1611">
            <w:pPr>
              <w:spacing w:line="276" w:lineRule="auto"/>
              <w:jc w:val="center"/>
              <w:rPr>
                <w:rFonts w:ascii="Simplified Arabic" w:hAnsi="Simplified Arabic" w:cs="Simplified Arabic"/>
                <w:b/>
                <w:bCs/>
                <w:sz w:val="28"/>
                <w:szCs w:val="28"/>
                <w:lang w:bidi="ar-IQ"/>
              </w:rPr>
            </w:pPr>
            <w:r w:rsidRPr="0067312C">
              <w:rPr>
                <w:rFonts w:ascii="Simplified Arabic" w:hAnsi="Simplified Arabic" w:cs="Simplified Arabic"/>
                <w:sz w:val="28"/>
                <w:szCs w:val="28"/>
                <w:rtl/>
              </w:rPr>
              <w:t>64</w:t>
            </w:r>
          </w:p>
        </w:tc>
        <w:tc>
          <w:tcPr>
            <w:tcW w:w="1080" w:type="dxa"/>
            <w:vMerge w:val="restart"/>
          </w:tcPr>
          <w:p w:rsidR="00023C0E" w:rsidRPr="0067312C" w:rsidRDefault="00023C0E" w:rsidP="00DC1611">
            <w:pPr>
              <w:spacing w:line="276" w:lineRule="auto"/>
              <w:jc w:val="center"/>
              <w:rPr>
                <w:rFonts w:ascii="Simplified Arabic" w:hAnsi="Simplified Arabic" w:cs="Simplified Arabic"/>
                <w:b/>
                <w:bCs/>
                <w:sz w:val="28"/>
                <w:szCs w:val="28"/>
                <w:rtl/>
                <w:lang w:bidi="ar-IQ"/>
              </w:rPr>
            </w:pPr>
          </w:p>
          <w:p w:rsidR="00023C0E" w:rsidRPr="0067312C" w:rsidRDefault="00023C0E" w:rsidP="00DC1611">
            <w:pPr>
              <w:spacing w:line="276" w:lineRule="auto"/>
              <w:jc w:val="center"/>
              <w:rPr>
                <w:rFonts w:ascii="Simplified Arabic" w:hAnsi="Simplified Arabic" w:cs="Simplified Arabic"/>
                <w:b/>
                <w:bCs/>
                <w:sz w:val="28"/>
                <w:szCs w:val="28"/>
                <w:rtl/>
                <w:lang w:bidi="ar-IQ"/>
              </w:rPr>
            </w:pPr>
            <w:r w:rsidRPr="0067312C">
              <w:rPr>
                <w:rFonts w:ascii="Simplified Arabic" w:hAnsi="Simplified Arabic" w:cs="Simplified Arabic"/>
                <w:sz w:val="28"/>
                <w:szCs w:val="28"/>
                <w:rtl/>
              </w:rPr>
              <w:t>0.</w:t>
            </w:r>
            <w:r w:rsidRPr="0067312C">
              <w:rPr>
                <w:rFonts w:ascii="Simplified Arabic" w:hAnsi="Simplified Arabic" w:cs="Simplified Arabic"/>
                <w:sz w:val="28"/>
                <w:szCs w:val="28"/>
                <w:rtl/>
                <w:lang w:bidi="ar-IQ"/>
              </w:rPr>
              <w:t>581</w:t>
            </w:r>
          </w:p>
        </w:tc>
        <w:tc>
          <w:tcPr>
            <w:tcW w:w="1080" w:type="dxa"/>
            <w:vMerge w:val="restart"/>
          </w:tcPr>
          <w:p w:rsidR="00023C0E" w:rsidRPr="0067312C" w:rsidRDefault="00023C0E" w:rsidP="00DC1611">
            <w:pPr>
              <w:spacing w:line="276" w:lineRule="auto"/>
              <w:jc w:val="center"/>
              <w:rPr>
                <w:rFonts w:ascii="Simplified Arabic" w:hAnsi="Simplified Arabic" w:cs="Simplified Arabic"/>
                <w:b/>
                <w:bCs/>
                <w:sz w:val="28"/>
                <w:szCs w:val="28"/>
                <w:rtl/>
                <w:lang w:bidi="ar-IQ"/>
              </w:rPr>
            </w:pPr>
          </w:p>
          <w:p w:rsidR="00023C0E" w:rsidRPr="0067312C" w:rsidRDefault="00023C0E" w:rsidP="00DC1611">
            <w:pPr>
              <w:spacing w:line="276" w:lineRule="auto"/>
              <w:jc w:val="center"/>
              <w:rPr>
                <w:rFonts w:ascii="Simplified Arabic" w:hAnsi="Simplified Arabic" w:cs="Simplified Arabic"/>
                <w:b/>
                <w:bCs/>
                <w:sz w:val="28"/>
                <w:szCs w:val="28"/>
                <w:lang w:bidi="ar-IQ"/>
              </w:rPr>
            </w:pPr>
            <w:r w:rsidRPr="0067312C">
              <w:rPr>
                <w:rFonts w:ascii="Simplified Arabic" w:hAnsi="Simplified Arabic" w:cs="Simplified Arabic"/>
                <w:sz w:val="28"/>
                <w:szCs w:val="28"/>
                <w:rtl/>
                <w:lang w:bidi="ar-IQ"/>
              </w:rPr>
              <w:t>2.000</w:t>
            </w:r>
          </w:p>
        </w:tc>
        <w:tc>
          <w:tcPr>
            <w:tcW w:w="1440" w:type="dxa"/>
            <w:vMerge w:val="restart"/>
          </w:tcPr>
          <w:p w:rsidR="00023C0E" w:rsidRPr="0067312C" w:rsidRDefault="00023C0E" w:rsidP="00023C0E">
            <w:pPr>
              <w:spacing w:line="276" w:lineRule="auto"/>
              <w:jc w:val="both"/>
              <w:rPr>
                <w:rFonts w:ascii="Simplified Arabic" w:hAnsi="Simplified Arabic" w:cs="Simplified Arabic"/>
                <w:b/>
                <w:bCs/>
                <w:sz w:val="28"/>
                <w:szCs w:val="28"/>
                <w:rtl/>
                <w:lang w:bidi="ar-IQ"/>
              </w:rPr>
            </w:pPr>
          </w:p>
          <w:p w:rsidR="00023C0E" w:rsidRPr="0067312C" w:rsidRDefault="00023C0E" w:rsidP="00023C0E">
            <w:pPr>
              <w:spacing w:line="276" w:lineRule="auto"/>
              <w:jc w:val="both"/>
              <w:rPr>
                <w:rFonts w:ascii="Simplified Arabic" w:hAnsi="Simplified Arabic" w:cs="Simplified Arabic"/>
                <w:b/>
                <w:bCs/>
                <w:sz w:val="28"/>
                <w:szCs w:val="28"/>
                <w:lang w:bidi="ar-IQ"/>
              </w:rPr>
            </w:pPr>
            <w:r w:rsidRPr="0067312C">
              <w:rPr>
                <w:rFonts w:ascii="Simplified Arabic" w:hAnsi="Simplified Arabic" w:cs="Simplified Arabic"/>
                <w:b/>
                <w:bCs/>
                <w:sz w:val="28"/>
                <w:szCs w:val="28"/>
                <w:rtl/>
                <w:lang w:bidi="ar-IQ"/>
              </w:rPr>
              <w:t xml:space="preserve">غير دالة </w:t>
            </w:r>
          </w:p>
        </w:tc>
      </w:tr>
      <w:tr w:rsidR="00023C0E" w:rsidRPr="0067312C" w:rsidTr="00023C0E">
        <w:trPr>
          <w:trHeight w:val="441"/>
        </w:trPr>
        <w:tc>
          <w:tcPr>
            <w:tcW w:w="1014" w:type="dxa"/>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r w:rsidRPr="0067312C">
              <w:rPr>
                <w:rFonts w:ascii="Simplified Arabic" w:hAnsi="Simplified Arabic" w:cs="Simplified Arabic"/>
                <w:b/>
                <w:bCs/>
                <w:sz w:val="28"/>
                <w:szCs w:val="28"/>
                <w:rtl/>
                <w:lang w:bidi="ar-IQ"/>
              </w:rPr>
              <w:t>الضابطة</w:t>
            </w:r>
          </w:p>
        </w:tc>
        <w:tc>
          <w:tcPr>
            <w:tcW w:w="810" w:type="dxa"/>
            <w:hideMark/>
          </w:tcPr>
          <w:p w:rsidR="00023C0E" w:rsidRPr="0067312C" w:rsidRDefault="00023C0E" w:rsidP="00DC1611">
            <w:pPr>
              <w:spacing w:line="276" w:lineRule="auto"/>
              <w:jc w:val="center"/>
              <w:rPr>
                <w:rFonts w:ascii="Simplified Arabic" w:hAnsi="Simplified Arabic" w:cs="Simplified Arabic"/>
                <w:b/>
                <w:bCs/>
                <w:sz w:val="28"/>
                <w:szCs w:val="28"/>
                <w:lang w:bidi="ar-IQ"/>
              </w:rPr>
            </w:pPr>
            <w:r w:rsidRPr="0067312C">
              <w:rPr>
                <w:rFonts w:ascii="Simplified Arabic" w:hAnsi="Simplified Arabic" w:cs="Simplified Arabic"/>
                <w:sz w:val="28"/>
                <w:szCs w:val="28"/>
                <w:rtl/>
                <w:lang w:bidi="ar-IQ"/>
              </w:rPr>
              <w:t>33</w:t>
            </w:r>
          </w:p>
        </w:tc>
        <w:tc>
          <w:tcPr>
            <w:tcW w:w="990" w:type="dxa"/>
          </w:tcPr>
          <w:p w:rsidR="00023C0E" w:rsidRPr="0067312C" w:rsidRDefault="00023C0E" w:rsidP="00023C0E">
            <w:pPr>
              <w:tabs>
                <w:tab w:val="left" w:pos="8504"/>
              </w:tabs>
              <w:spacing w:line="276" w:lineRule="auto"/>
              <w:jc w:val="both"/>
              <w:rPr>
                <w:rFonts w:ascii="Simplified Arabic" w:hAnsi="Simplified Arabic" w:cs="Simplified Arabic"/>
                <w:sz w:val="28"/>
                <w:szCs w:val="28"/>
              </w:rPr>
            </w:pPr>
            <w:r w:rsidRPr="0067312C">
              <w:rPr>
                <w:rFonts w:ascii="Simplified Arabic" w:hAnsi="Simplified Arabic" w:cs="Simplified Arabic"/>
                <w:sz w:val="28"/>
                <w:szCs w:val="28"/>
                <w:rtl/>
              </w:rPr>
              <w:t>57.79</w:t>
            </w:r>
          </w:p>
        </w:tc>
        <w:tc>
          <w:tcPr>
            <w:tcW w:w="990" w:type="dxa"/>
          </w:tcPr>
          <w:p w:rsidR="00023C0E" w:rsidRPr="0067312C" w:rsidRDefault="00023C0E" w:rsidP="00023C0E">
            <w:pPr>
              <w:tabs>
                <w:tab w:val="left" w:pos="8504"/>
              </w:tabs>
              <w:spacing w:line="276" w:lineRule="auto"/>
              <w:jc w:val="both"/>
              <w:rPr>
                <w:rFonts w:ascii="Simplified Arabic" w:hAnsi="Simplified Arabic" w:cs="Simplified Arabic"/>
                <w:sz w:val="28"/>
                <w:szCs w:val="28"/>
                <w:rtl/>
                <w:lang w:bidi="ar-IQ"/>
              </w:rPr>
            </w:pPr>
            <w:r w:rsidRPr="0067312C">
              <w:rPr>
                <w:rFonts w:ascii="Simplified Arabic" w:hAnsi="Simplified Arabic" w:cs="Simplified Arabic"/>
                <w:sz w:val="28"/>
                <w:szCs w:val="28"/>
                <w:rtl/>
                <w:lang w:bidi="ar-IQ"/>
              </w:rPr>
              <w:t>7.288</w:t>
            </w:r>
          </w:p>
        </w:tc>
        <w:tc>
          <w:tcPr>
            <w:tcW w:w="810" w:type="dxa"/>
            <w:vMerge/>
            <w:vAlign w:val="center"/>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p>
        </w:tc>
        <w:tc>
          <w:tcPr>
            <w:tcW w:w="1080" w:type="dxa"/>
            <w:vMerge/>
            <w:vAlign w:val="center"/>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p>
        </w:tc>
        <w:tc>
          <w:tcPr>
            <w:tcW w:w="1080" w:type="dxa"/>
            <w:vMerge/>
            <w:vAlign w:val="center"/>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p>
        </w:tc>
        <w:tc>
          <w:tcPr>
            <w:tcW w:w="1440" w:type="dxa"/>
            <w:vMerge/>
            <w:vAlign w:val="center"/>
            <w:hideMark/>
          </w:tcPr>
          <w:p w:rsidR="00023C0E" w:rsidRPr="0067312C" w:rsidRDefault="00023C0E" w:rsidP="00023C0E">
            <w:pPr>
              <w:spacing w:line="276" w:lineRule="auto"/>
              <w:jc w:val="both"/>
              <w:rPr>
                <w:rFonts w:ascii="Simplified Arabic" w:hAnsi="Simplified Arabic" w:cs="Simplified Arabic"/>
                <w:b/>
                <w:bCs/>
                <w:sz w:val="28"/>
                <w:szCs w:val="28"/>
                <w:lang w:bidi="ar-IQ"/>
              </w:rPr>
            </w:pPr>
          </w:p>
        </w:tc>
      </w:tr>
    </w:tbl>
    <w:p w:rsidR="00ED6F0A" w:rsidRDefault="00ED6F0A" w:rsidP="00ED6F0A">
      <w:pPr>
        <w:spacing w:after="0"/>
        <w:ind w:right="-2"/>
        <w:jc w:val="both"/>
        <w:rPr>
          <w:rFonts w:ascii="Simplified Arabic" w:hAnsi="Simplified Arabic" w:cs="Simplified Arabic"/>
          <w:sz w:val="32"/>
          <w:szCs w:val="32"/>
          <w:rtl/>
          <w:lang w:bidi="ar-IQ"/>
        </w:rPr>
      </w:pPr>
    </w:p>
    <w:p w:rsidR="002F0ECF" w:rsidRPr="00A04D99" w:rsidRDefault="00ED6F0A" w:rsidP="00392BB7">
      <w:pPr>
        <w:spacing w:after="240"/>
        <w:ind w:right="-2"/>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7312C">
        <w:rPr>
          <w:rFonts w:ascii="Simplified Arabic" w:hAnsi="Simplified Arabic" w:cs="Simplified Arabic" w:hint="cs"/>
          <w:sz w:val="32"/>
          <w:szCs w:val="32"/>
          <w:rtl/>
          <w:lang w:bidi="ar-IQ"/>
        </w:rPr>
        <w:t>وباستخراج المتوسط الحسابي والانحراف المعياري لمجموعتي البحث</w:t>
      </w:r>
      <w:r>
        <w:rPr>
          <w:rFonts w:ascii="Simplified Arabic" w:hAnsi="Simplified Arabic" w:cs="Simplified Arabic" w:hint="cs"/>
          <w:sz w:val="32"/>
          <w:szCs w:val="32"/>
          <w:rtl/>
          <w:lang w:bidi="ar-IQ"/>
        </w:rPr>
        <w:t xml:space="preserve">    </w:t>
      </w:r>
      <w:r w:rsidR="0067312C">
        <w:rPr>
          <w:rFonts w:ascii="Simplified Arabic" w:hAnsi="Simplified Arabic" w:cs="Simplified Arabic" w:hint="cs"/>
          <w:sz w:val="32"/>
          <w:szCs w:val="32"/>
          <w:rtl/>
          <w:lang w:bidi="ar-IQ"/>
        </w:rPr>
        <w:t>(</w:t>
      </w:r>
      <w:proofErr w:type="spellStart"/>
      <w:r w:rsidR="0067312C">
        <w:rPr>
          <w:rFonts w:ascii="Simplified Arabic" w:hAnsi="Simplified Arabic" w:cs="Simplified Arabic" w:hint="cs"/>
          <w:sz w:val="32"/>
          <w:szCs w:val="32"/>
          <w:rtl/>
          <w:lang w:bidi="ar-IQ"/>
        </w:rPr>
        <w:t>تجريبية،ضابطة</w:t>
      </w:r>
      <w:proofErr w:type="spellEnd"/>
      <w:r w:rsidR="0067312C">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0067312C">
        <w:rPr>
          <w:rFonts w:ascii="Simplified Arabic" w:hAnsi="Simplified Arabic" w:cs="Simplified Arabic" w:hint="cs"/>
          <w:sz w:val="32"/>
          <w:szCs w:val="32"/>
          <w:rtl/>
          <w:lang w:bidi="ar-IQ"/>
        </w:rPr>
        <w:t xml:space="preserve">أظهرت النتائج عدم وجود فروق ذات دلالة إحصائية إذ كانت القيمة </w:t>
      </w:r>
      <w:proofErr w:type="spellStart"/>
      <w:r w:rsidR="0067312C">
        <w:rPr>
          <w:rFonts w:ascii="Simplified Arabic" w:hAnsi="Simplified Arabic" w:cs="Simplified Arabic" w:hint="cs"/>
          <w:sz w:val="32"/>
          <w:szCs w:val="32"/>
          <w:rtl/>
          <w:lang w:bidi="ar-IQ"/>
        </w:rPr>
        <w:t>التائية</w:t>
      </w:r>
      <w:proofErr w:type="spellEnd"/>
      <w:r w:rsidR="0067312C">
        <w:rPr>
          <w:rFonts w:ascii="Simplified Arabic" w:hAnsi="Simplified Arabic" w:cs="Simplified Arabic" w:hint="cs"/>
          <w:sz w:val="32"/>
          <w:szCs w:val="32"/>
          <w:rtl/>
          <w:lang w:bidi="ar-IQ"/>
        </w:rPr>
        <w:t xml:space="preserve"> المحسوبة </w:t>
      </w:r>
      <w:r w:rsidR="0067312C" w:rsidRPr="00A04D99">
        <w:rPr>
          <w:rFonts w:ascii="Simplified Arabic" w:hAnsi="Simplified Arabic" w:cs="Simplified Arabic"/>
          <w:sz w:val="32"/>
          <w:szCs w:val="32"/>
          <w:rtl/>
          <w:lang w:bidi="ar-IQ"/>
        </w:rPr>
        <w:t>(0,</w:t>
      </w:r>
      <w:r w:rsidR="0067312C">
        <w:rPr>
          <w:rFonts w:ascii="Simplified Arabic" w:hAnsi="Simplified Arabic" w:cs="Simplified Arabic" w:hint="cs"/>
          <w:sz w:val="32"/>
          <w:szCs w:val="32"/>
          <w:rtl/>
          <w:lang w:bidi="ar-IQ"/>
        </w:rPr>
        <w:t>581</w:t>
      </w:r>
      <w:r w:rsidR="0067312C">
        <w:rPr>
          <w:rFonts w:ascii="Simplified Arabic" w:hAnsi="Simplified Arabic" w:cs="Simplified Arabic"/>
          <w:sz w:val="32"/>
          <w:szCs w:val="32"/>
          <w:rtl/>
          <w:lang w:bidi="ar-IQ"/>
        </w:rPr>
        <w:t xml:space="preserve">) وهي اقل من القيمة </w:t>
      </w:r>
      <w:proofErr w:type="spellStart"/>
      <w:r w:rsidR="0067312C">
        <w:rPr>
          <w:rFonts w:ascii="Simplified Arabic" w:hAnsi="Simplified Arabic" w:cs="Simplified Arabic"/>
          <w:sz w:val="32"/>
          <w:szCs w:val="32"/>
          <w:rtl/>
          <w:lang w:bidi="ar-IQ"/>
        </w:rPr>
        <w:t>التائية</w:t>
      </w:r>
      <w:proofErr w:type="spellEnd"/>
      <w:r w:rsidR="0067312C">
        <w:rPr>
          <w:rFonts w:ascii="Simplified Arabic" w:hAnsi="Simplified Arabic" w:cs="Simplified Arabic" w:hint="cs"/>
          <w:sz w:val="32"/>
          <w:szCs w:val="32"/>
          <w:rtl/>
          <w:lang w:bidi="ar-IQ"/>
        </w:rPr>
        <w:t xml:space="preserve"> </w:t>
      </w:r>
      <w:r w:rsidR="0067312C" w:rsidRPr="00A04D99">
        <w:rPr>
          <w:rFonts w:ascii="Simplified Arabic" w:hAnsi="Simplified Arabic" w:cs="Simplified Arabic"/>
          <w:sz w:val="32"/>
          <w:szCs w:val="32"/>
          <w:rtl/>
          <w:lang w:bidi="ar-IQ"/>
        </w:rPr>
        <w:t>الجدولية البالغة (2،000) وبدرجة حرية</w:t>
      </w:r>
      <w:r>
        <w:rPr>
          <w:rFonts w:ascii="Simplified Arabic" w:hAnsi="Simplified Arabic" w:cs="Simplified Arabic" w:hint="cs"/>
          <w:sz w:val="32"/>
          <w:szCs w:val="32"/>
          <w:rtl/>
          <w:lang w:bidi="ar-IQ"/>
        </w:rPr>
        <w:t xml:space="preserve"> </w:t>
      </w:r>
      <w:r w:rsidR="0067312C" w:rsidRPr="00A04D99">
        <w:rPr>
          <w:rFonts w:ascii="Simplified Arabic" w:hAnsi="Simplified Arabic" w:cs="Simplified Arabic"/>
          <w:sz w:val="32"/>
          <w:szCs w:val="32"/>
          <w:rtl/>
          <w:lang w:bidi="ar-IQ"/>
        </w:rPr>
        <w:t xml:space="preserve">(64) </w:t>
      </w:r>
      <w:r w:rsidR="0067312C">
        <w:rPr>
          <w:rFonts w:ascii="Simplified Arabic" w:hAnsi="Simplified Arabic" w:cs="Simplified Arabic" w:hint="cs"/>
          <w:sz w:val="32"/>
          <w:szCs w:val="32"/>
          <w:rtl/>
          <w:lang w:bidi="ar-IQ"/>
        </w:rPr>
        <w:t xml:space="preserve">عند </w:t>
      </w:r>
      <w:r w:rsidR="0067312C" w:rsidRPr="00A04D99">
        <w:rPr>
          <w:rFonts w:ascii="Simplified Arabic" w:hAnsi="Simplified Arabic" w:cs="Simplified Arabic"/>
          <w:sz w:val="32"/>
          <w:szCs w:val="32"/>
          <w:rtl/>
          <w:lang w:bidi="ar-IQ"/>
        </w:rPr>
        <w:t>مستوى دلالة (0،05)</w:t>
      </w:r>
      <w:r w:rsidR="002F0ECF" w:rsidRPr="00A04D99">
        <w:rPr>
          <w:rFonts w:ascii="Simplified Arabic" w:hAnsi="Simplified Arabic" w:cs="Simplified Arabic"/>
          <w:sz w:val="32"/>
          <w:szCs w:val="32"/>
          <w:rtl/>
          <w:lang w:bidi="ar-IQ"/>
        </w:rPr>
        <w:t xml:space="preserve"> وهذا يدل على تكافؤ مجموعتي ال</w:t>
      </w:r>
      <w:r>
        <w:rPr>
          <w:rFonts w:ascii="Simplified Arabic" w:hAnsi="Simplified Arabic" w:cs="Simplified Arabic"/>
          <w:sz w:val="32"/>
          <w:szCs w:val="32"/>
          <w:rtl/>
          <w:lang w:bidi="ar-IQ"/>
        </w:rPr>
        <w:t>بحث في متغير الاتجاه نحو المادة</w:t>
      </w:r>
      <w:r w:rsidR="002F0ECF" w:rsidRPr="00A04D99">
        <w:rPr>
          <w:rFonts w:ascii="Simplified Arabic" w:hAnsi="Simplified Arabic" w:cs="Simplified Arabic"/>
          <w:sz w:val="32"/>
          <w:szCs w:val="32"/>
          <w:rtl/>
          <w:lang w:bidi="ar-IQ"/>
        </w:rPr>
        <w:t xml:space="preserve">، </w:t>
      </w:r>
      <w:r w:rsidR="0067312C">
        <w:rPr>
          <w:rFonts w:ascii="Simplified Arabic" w:hAnsi="Simplified Arabic" w:cs="Simplified Arabic" w:hint="cs"/>
          <w:sz w:val="32"/>
          <w:szCs w:val="32"/>
          <w:rtl/>
          <w:lang w:bidi="ar-IQ"/>
        </w:rPr>
        <w:t>كما</w:t>
      </w:r>
      <w:r w:rsidR="002F0ECF" w:rsidRPr="00A04D99">
        <w:rPr>
          <w:rFonts w:ascii="Simplified Arabic" w:hAnsi="Simplified Arabic" w:cs="Simplified Arabic"/>
          <w:sz w:val="32"/>
          <w:szCs w:val="32"/>
          <w:rtl/>
          <w:lang w:bidi="ar-IQ"/>
        </w:rPr>
        <w:t xml:space="preserve"> في الملحق (6) وجدول (</w:t>
      </w:r>
      <w:r w:rsidR="0067312C">
        <w:rPr>
          <w:rFonts w:ascii="Simplified Arabic" w:hAnsi="Simplified Arabic" w:cs="Simplified Arabic" w:hint="cs"/>
          <w:sz w:val="32"/>
          <w:szCs w:val="32"/>
          <w:rtl/>
          <w:lang w:bidi="ar-IQ"/>
        </w:rPr>
        <w:t>9</w:t>
      </w:r>
      <w:r w:rsidR="002F0ECF" w:rsidRPr="00A04D99">
        <w:rPr>
          <w:rFonts w:ascii="Simplified Arabic" w:hAnsi="Simplified Arabic" w:cs="Simplified Arabic"/>
          <w:sz w:val="32"/>
          <w:szCs w:val="32"/>
          <w:rtl/>
          <w:lang w:bidi="ar-IQ"/>
        </w:rPr>
        <w:t>)</w:t>
      </w:r>
      <w:r w:rsidR="000725D7">
        <w:rPr>
          <w:rFonts w:ascii="Simplified Arabic" w:hAnsi="Simplified Arabic" w:cs="Simplified Arabic" w:hint="cs"/>
          <w:sz w:val="32"/>
          <w:szCs w:val="32"/>
          <w:rtl/>
          <w:lang w:bidi="ar-IQ"/>
        </w:rPr>
        <w:t>يوضح ذلك</w:t>
      </w:r>
      <w:r w:rsidR="00023C0E">
        <w:rPr>
          <w:rFonts w:ascii="Simplified Arabic" w:hAnsi="Simplified Arabic" w:cs="Simplified Arabic" w:hint="cs"/>
          <w:sz w:val="32"/>
          <w:szCs w:val="32"/>
          <w:rtl/>
          <w:lang w:bidi="ar-IQ"/>
        </w:rPr>
        <w:t>.</w:t>
      </w:r>
      <w:r w:rsidR="002F0ECF" w:rsidRPr="00A04D99">
        <w:rPr>
          <w:rFonts w:ascii="Simplified Arabic" w:hAnsi="Simplified Arabic" w:cs="Simplified Arabic"/>
          <w:sz w:val="32"/>
          <w:szCs w:val="32"/>
          <w:rtl/>
          <w:lang w:bidi="ar-IQ"/>
        </w:rPr>
        <w:t xml:space="preserve"> </w:t>
      </w:r>
    </w:p>
    <w:p w:rsidR="002F0ECF" w:rsidRPr="00A04D99" w:rsidRDefault="00ED6F0A" w:rsidP="00ED6F0A">
      <w:pPr>
        <w:bidi w:val="0"/>
        <w:jc w:val="both"/>
        <w:rPr>
          <w:rFonts w:ascii="Simplified Arabic" w:hAnsi="Simplified Arabic" w:cs="PT Bold Heading"/>
          <w:sz w:val="32"/>
          <w:szCs w:val="32"/>
          <w:lang w:bidi="ar-IQ"/>
        </w:rPr>
      </w:pPr>
      <w:r>
        <w:rPr>
          <w:rFonts w:ascii="Simplified Arabic" w:hAnsi="Simplified Arabic" w:cs="PT Bold Heading"/>
          <w:sz w:val="32"/>
          <w:szCs w:val="32"/>
        </w:rPr>
        <w:lastRenderedPageBreak/>
        <w:t>Control of The Internal</w:t>
      </w:r>
      <w:r>
        <w:rPr>
          <w:rFonts w:ascii="Simplified Arabic" w:hAnsi="Simplified Arabic" w:cs="PT Bold Heading" w:hint="cs"/>
          <w:sz w:val="32"/>
          <w:szCs w:val="32"/>
          <w:rtl/>
        </w:rPr>
        <w:t xml:space="preserve"> </w:t>
      </w:r>
      <w:r w:rsidR="002F0ECF" w:rsidRPr="00A04D99">
        <w:rPr>
          <w:rFonts w:ascii="Simplified Arabic" w:hAnsi="Simplified Arabic" w:cs="PT Bold Heading"/>
          <w:sz w:val="32"/>
          <w:szCs w:val="32"/>
        </w:rPr>
        <w:t>Variables</w:t>
      </w:r>
      <w:r w:rsidRPr="00ED6F0A">
        <w:rPr>
          <w:rFonts w:ascii="Simplified Arabic" w:hAnsi="Simplified Arabic" w:cs="PT Bold Heading"/>
          <w:sz w:val="32"/>
          <w:szCs w:val="32"/>
          <w:rtl/>
          <w:lang w:bidi="ar-IQ"/>
        </w:rPr>
        <w:t xml:space="preserve"> </w:t>
      </w:r>
      <w:r>
        <w:rPr>
          <w:rFonts w:ascii="Simplified Arabic" w:hAnsi="Simplified Arabic" w:cs="PT Bold Heading"/>
          <w:sz w:val="32"/>
          <w:szCs w:val="32"/>
          <w:rtl/>
          <w:lang w:bidi="ar-IQ"/>
        </w:rPr>
        <w:t>خامساً:</w:t>
      </w:r>
      <w:r>
        <w:rPr>
          <w:rFonts w:ascii="Simplified Arabic" w:hAnsi="Simplified Arabic" w:cs="PT Bold Heading" w:hint="cs"/>
          <w:sz w:val="32"/>
          <w:szCs w:val="32"/>
          <w:rtl/>
          <w:lang w:bidi="ar-IQ"/>
        </w:rPr>
        <w:t xml:space="preserve"> </w:t>
      </w:r>
      <w:r w:rsidRPr="00A04D99">
        <w:rPr>
          <w:rFonts w:ascii="Simplified Arabic" w:hAnsi="Simplified Arabic" w:cs="PT Bold Heading"/>
          <w:sz w:val="32"/>
          <w:szCs w:val="32"/>
          <w:rtl/>
          <w:lang w:bidi="ar-IQ"/>
        </w:rPr>
        <w:t>ضبط المتغيرات الدخيلة</w:t>
      </w:r>
      <w:r>
        <w:rPr>
          <w:rFonts w:ascii="Simplified Arabic" w:hAnsi="Simplified Arabic" w:cs="PT Bold Heading" w:hint="cs"/>
          <w:sz w:val="32"/>
          <w:szCs w:val="32"/>
          <w:rtl/>
          <w:lang w:bidi="ar-IQ"/>
        </w:rPr>
        <w:t xml:space="preserve"> </w:t>
      </w:r>
    </w:p>
    <w:p w:rsidR="002F0ECF" w:rsidRPr="00A04D99" w:rsidRDefault="002F0ECF" w:rsidP="00A04D99">
      <w:pPr>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 xml:space="preserve">       </w:t>
      </w:r>
      <w:r w:rsidRPr="00A04D99">
        <w:rPr>
          <w:rFonts w:ascii="Simplified Arabic" w:hAnsi="Simplified Arabic" w:cs="Simplified Arabic"/>
          <w:sz w:val="32"/>
          <w:szCs w:val="32"/>
          <w:rtl/>
        </w:rPr>
        <w:t>تعد عملية ضبط المتغيرات الدخيلة في ال</w:t>
      </w:r>
      <w:r w:rsidR="00ED6F0A">
        <w:rPr>
          <w:rFonts w:ascii="Simplified Arabic" w:hAnsi="Simplified Arabic" w:cs="Simplified Arabic"/>
          <w:sz w:val="32"/>
          <w:szCs w:val="32"/>
          <w:rtl/>
        </w:rPr>
        <w:t>بحوث التجريبية في غاية الأهمية،</w:t>
      </w:r>
      <w:r w:rsidR="00ED6F0A">
        <w:rPr>
          <w:rFonts w:ascii="Simplified Arabic" w:hAnsi="Simplified Arabic" w:cs="Simplified Arabic" w:hint="cs"/>
          <w:sz w:val="32"/>
          <w:szCs w:val="32"/>
          <w:rtl/>
        </w:rPr>
        <w:t xml:space="preserve"> </w:t>
      </w:r>
      <w:r w:rsidRPr="00A04D99">
        <w:rPr>
          <w:rFonts w:ascii="Simplified Arabic" w:hAnsi="Simplified Arabic" w:cs="Simplified Arabic"/>
          <w:sz w:val="32"/>
          <w:szCs w:val="32"/>
          <w:rtl/>
        </w:rPr>
        <w:t>لأن درجة الموثوقية في النتائج تتوقف على مستوى ضبط هذه المتغيرات، ولكي يتمكن الباحث من إرجاع التباين في المتغير التابع إلى المتغير المستقل وحده لا بد له من ضبط جميع المتغيرات الدخيلة التي يمكن أن تتداخل مع المتغير المستقل وتكون سببا</w:t>
      </w:r>
      <w:r w:rsidR="00ED6F0A">
        <w:rPr>
          <w:rFonts w:ascii="Simplified Arabic" w:hAnsi="Simplified Arabic" w:cs="Simplified Arabic" w:hint="cs"/>
          <w:sz w:val="32"/>
          <w:szCs w:val="32"/>
          <w:rtl/>
        </w:rPr>
        <w:t>ً</w:t>
      </w:r>
      <w:r w:rsidRPr="00A04D99">
        <w:rPr>
          <w:rFonts w:ascii="Simplified Arabic" w:hAnsi="Simplified Arabic" w:cs="Simplified Arabic"/>
          <w:sz w:val="32"/>
          <w:szCs w:val="32"/>
          <w:rtl/>
        </w:rPr>
        <w:t xml:space="preserve"> في التباين الذي تم قياسه وأظهرته نتائج التجربة.</w:t>
      </w:r>
      <w:r w:rsidR="00ED6F0A">
        <w:rPr>
          <w:rFonts w:ascii="Simplified Arabic" w:hAnsi="Simplified Arabic" w:cs="Simplified Arabic" w:hint="cs"/>
          <w:sz w:val="32"/>
          <w:szCs w:val="32"/>
          <w:rtl/>
        </w:rPr>
        <w:t xml:space="preserve">                                              </w:t>
      </w:r>
      <w:r w:rsidRPr="00A04D99">
        <w:rPr>
          <w:rFonts w:ascii="Simplified Arabic" w:hAnsi="Simplified Arabic" w:cs="Simplified Arabic"/>
          <w:sz w:val="32"/>
          <w:szCs w:val="32"/>
          <w:rtl/>
        </w:rPr>
        <w:t>( عطيه ، 2009 :57 )</w:t>
      </w:r>
    </w:p>
    <w:p w:rsidR="002F0ECF" w:rsidRPr="00A04D99" w:rsidRDefault="0067312C" w:rsidP="00ED6F0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وعليه حاول الباحث ضبط بعض المتغيرات الدخيلة التي ممكن أن تؤثر في سلامة التجربة و</w:t>
      </w:r>
      <w:r w:rsidR="00ED6F0A">
        <w:rPr>
          <w:rFonts w:ascii="Simplified Arabic" w:hAnsi="Simplified Arabic" w:cs="Simplified Arabic" w:hint="cs"/>
          <w:sz w:val="32"/>
          <w:szCs w:val="32"/>
          <w:rtl/>
          <w:lang w:bidi="ar-IQ"/>
        </w:rPr>
        <w:t>هذه المتغيرات هي</w:t>
      </w:r>
      <w:r w:rsidR="002F0ECF" w:rsidRPr="00A04D99">
        <w:rPr>
          <w:rFonts w:ascii="Simplified Arabic" w:hAnsi="Simplified Arabic" w:cs="Simplified Arabic"/>
          <w:sz w:val="32"/>
          <w:szCs w:val="32"/>
          <w:rtl/>
          <w:lang w:bidi="ar-IQ"/>
        </w:rPr>
        <w:t>:</w:t>
      </w:r>
      <w:r w:rsidR="00ED6F0A">
        <w:rPr>
          <w:rFonts w:ascii="Simplified Arabic" w:hAnsi="Simplified Arabic" w:cs="Simplified Arabic" w:hint="cs"/>
          <w:sz w:val="32"/>
          <w:szCs w:val="32"/>
          <w:rtl/>
          <w:lang w:bidi="ar-IQ"/>
        </w:rPr>
        <w:t>-</w:t>
      </w:r>
    </w:p>
    <w:p w:rsidR="002F0ECF" w:rsidRPr="00A04D99" w:rsidRDefault="002F0ECF" w:rsidP="00A04D99">
      <w:pPr>
        <w:pStyle w:val="ListParagraph"/>
        <w:numPr>
          <w:ilvl w:val="0"/>
          <w:numId w:val="3"/>
        </w:numPr>
        <w:spacing w:after="0"/>
        <w:contextualSpacing w:val="0"/>
        <w:jc w:val="both"/>
        <w:rPr>
          <w:rFonts w:ascii="Simplified Arabic" w:hAnsi="Simplified Arabic" w:cs="PT Bold Heading"/>
          <w:kern w:val="16"/>
          <w:position w:val="-2"/>
          <w:sz w:val="32"/>
          <w:szCs w:val="32"/>
          <w:lang w:bidi="ar-IQ"/>
        </w:rPr>
      </w:pPr>
      <w:r w:rsidRPr="00A04D99">
        <w:rPr>
          <w:rFonts w:ascii="Simplified Arabic" w:hAnsi="Simplified Arabic" w:cs="PT Bold Heading"/>
          <w:kern w:val="16"/>
          <w:position w:val="-2"/>
          <w:sz w:val="32"/>
          <w:szCs w:val="32"/>
          <w:rtl/>
          <w:lang w:bidi="ar-IQ"/>
        </w:rPr>
        <w:t xml:space="preserve">الحوادث المصاحبة  </w:t>
      </w:r>
      <w:r w:rsidRPr="00A04D99">
        <w:rPr>
          <w:rFonts w:ascii="Simplified Arabic" w:hAnsi="Simplified Arabic" w:cs="PT Bold Heading"/>
          <w:sz w:val="32"/>
          <w:szCs w:val="32"/>
        </w:rPr>
        <w:t xml:space="preserve"> Association Events</w:t>
      </w:r>
    </w:p>
    <w:p w:rsidR="002F0ECF" w:rsidRPr="00A04D99" w:rsidRDefault="002F0ECF" w:rsidP="00A04D99">
      <w:pPr>
        <w:pStyle w:val="ListParagraph"/>
        <w:ind w:left="-2"/>
        <w:jc w:val="both"/>
        <w:rPr>
          <w:rFonts w:ascii="Simplified Arabic" w:hAnsi="Simplified Arabic" w:cs="Simplified Arabic"/>
          <w:kern w:val="16"/>
          <w:position w:val="-2"/>
          <w:sz w:val="32"/>
          <w:szCs w:val="32"/>
          <w:rtl/>
          <w:lang w:bidi="ar-IQ"/>
        </w:rPr>
      </w:pPr>
      <w:r w:rsidRPr="00A04D99">
        <w:rPr>
          <w:rFonts w:ascii="Simplified Arabic" w:hAnsi="Simplified Arabic" w:cs="Simplified Arabic"/>
          <w:sz w:val="32"/>
          <w:szCs w:val="32"/>
          <w:rtl/>
          <w:lang w:bidi="ar-IQ"/>
        </w:rPr>
        <w:t xml:space="preserve">    يقصد بالحوادث المصاحبة الحوادث الطبيعية الت</w:t>
      </w:r>
      <w:r w:rsidR="00ED6F0A">
        <w:rPr>
          <w:rFonts w:ascii="Simplified Arabic" w:hAnsi="Simplified Arabic" w:cs="Simplified Arabic"/>
          <w:sz w:val="32"/>
          <w:szCs w:val="32"/>
          <w:rtl/>
          <w:lang w:bidi="ar-IQ"/>
        </w:rPr>
        <w:t>ي يمكن حدوثها أثناء مدة التجربة</w:t>
      </w:r>
      <w:r w:rsidRPr="00A04D99">
        <w:rPr>
          <w:rFonts w:ascii="Simplified Arabic" w:hAnsi="Simplified Arabic" w:cs="Simplified Arabic"/>
          <w:sz w:val="32"/>
          <w:szCs w:val="32"/>
          <w:rtl/>
          <w:lang w:bidi="ar-IQ"/>
        </w:rPr>
        <w:t>، كالكوارث والأعاصير والفيضانات والحروب وغيرها مما يعرقل سير التجربة(</w:t>
      </w:r>
      <w:r w:rsidR="00ED6F0A">
        <w:rPr>
          <w:rFonts w:ascii="Simplified Arabic" w:hAnsi="Simplified Arabic" w:cs="Simplified Arabic"/>
          <w:kern w:val="16"/>
          <w:position w:val="-2"/>
          <w:sz w:val="32"/>
          <w:szCs w:val="32"/>
          <w:rtl/>
          <w:lang w:bidi="ar-IQ"/>
        </w:rPr>
        <w:t>الحسيني و</w:t>
      </w:r>
      <w:r w:rsidRPr="00A04D99">
        <w:rPr>
          <w:rFonts w:ascii="Simplified Arabic" w:hAnsi="Simplified Arabic" w:cs="Simplified Arabic"/>
          <w:kern w:val="16"/>
          <w:position w:val="-2"/>
          <w:sz w:val="32"/>
          <w:szCs w:val="32"/>
          <w:rtl/>
          <w:lang w:bidi="ar-IQ"/>
        </w:rPr>
        <w:t xml:space="preserve">عادل ، 2004 </w:t>
      </w:r>
      <w:r w:rsidR="000E1F5C" w:rsidRPr="00A04D99">
        <w:rPr>
          <w:rFonts w:ascii="Simplified Arabic" w:hAnsi="Simplified Arabic" w:cs="Simplified Arabic" w:hint="cs"/>
          <w:kern w:val="16"/>
          <w:position w:val="-2"/>
          <w:sz w:val="32"/>
          <w:szCs w:val="32"/>
          <w:rtl/>
          <w:lang w:bidi="ar-IQ"/>
        </w:rPr>
        <w:t>:</w:t>
      </w:r>
      <w:r w:rsidR="009A7BE6" w:rsidRPr="00A04D99">
        <w:rPr>
          <w:rFonts w:ascii="Simplified Arabic" w:hAnsi="Simplified Arabic" w:cs="Simplified Arabic"/>
          <w:kern w:val="16"/>
          <w:position w:val="-2"/>
          <w:sz w:val="32"/>
          <w:szCs w:val="32"/>
          <w:rtl/>
          <w:lang w:bidi="ar-IQ"/>
        </w:rPr>
        <w:t xml:space="preserve"> 65 )،</w:t>
      </w:r>
      <w:r w:rsidR="00ED6F0A">
        <w:rPr>
          <w:rFonts w:ascii="Simplified Arabic" w:hAnsi="Simplified Arabic" w:cs="Simplified Arabic" w:hint="cs"/>
          <w:kern w:val="16"/>
          <w:position w:val="-2"/>
          <w:sz w:val="32"/>
          <w:szCs w:val="32"/>
          <w:rtl/>
          <w:lang w:bidi="ar-IQ"/>
        </w:rPr>
        <w:t xml:space="preserve"> </w:t>
      </w:r>
      <w:r w:rsidRPr="00A04D99">
        <w:rPr>
          <w:rFonts w:ascii="Simplified Arabic" w:hAnsi="Simplified Arabic" w:cs="Simplified Arabic"/>
          <w:kern w:val="16"/>
          <w:position w:val="-2"/>
          <w:sz w:val="32"/>
          <w:szCs w:val="32"/>
          <w:rtl/>
          <w:lang w:bidi="ar-IQ"/>
        </w:rPr>
        <w:t>وفي البحث الحالي وطول مدة تطبيق ا</w:t>
      </w:r>
      <w:r w:rsidR="009A7BE6" w:rsidRPr="00A04D99">
        <w:rPr>
          <w:rFonts w:ascii="Simplified Arabic" w:hAnsi="Simplified Arabic" w:cs="Simplified Arabic"/>
          <w:kern w:val="16"/>
          <w:position w:val="-2"/>
          <w:sz w:val="32"/>
          <w:szCs w:val="32"/>
          <w:rtl/>
          <w:lang w:bidi="ar-IQ"/>
        </w:rPr>
        <w:t xml:space="preserve">لتجربة لم يحدث أي </w:t>
      </w:r>
      <w:proofErr w:type="spellStart"/>
      <w:r w:rsidR="009A7BE6" w:rsidRPr="00A04D99">
        <w:rPr>
          <w:rFonts w:ascii="Simplified Arabic" w:hAnsi="Simplified Arabic" w:cs="Simplified Arabic"/>
          <w:kern w:val="16"/>
          <w:position w:val="-2"/>
          <w:sz w:val="32"/>
          <w:szCs w:val="32"/>
          <w:rtl/>
          <w:lang w:bidi="ar-IQ"/>
        </w:rPr>
        <w:t>شئ</w:t>
      </w:r>
      <w:proofErr w:type="spellEnd"/>
      <w:r w:rsidR="009A7BE6" w:rsidRPr="00A04D99">
        <w:rPr>
          <w:rFonts w:ascii="Simplified Arabic" w:hAnsi="Simplified Arabic" w:cs="Simplified Arabic"/>
          <w:kern w:val="16"/>
          <w:position w:val="-2"/>
          <w:sz w:val="32"/>
          <w:szCs w:val="32"/>
          <w:rtl/>
          <w:lang w:bidi="ar-IQ"/>
        </w:rPr>
        <w:t xml:space="preserve"> من الحوادث،</w:t>
      </w:r>
      <w:r w:rsidR="00ED6F0A">
        <w:rPr>
          <w:rFonts w:ascii="Simplified Arabic" w:hAnsi="Simplified Arabic" w:cs="Simplified Arabic" w:hint="cs"/>
          <w:kern w:val="16"/>
          <w:position w:val="-2"/>
          <w:sz w:val="32"/>
          <w:szCs w:val="32"/>
          <w:rtl/>
          <w:lang w:bidi="ar-IQ"/>
        </w:rPr>
        <w:t xml:space="preserve"> </w:t>
      </w:r>
      <w:r w:rsidRPr="00A04D99">
        <w:rPr>
          <w:rFonts w:ascii="Simplified Arabic" w:hAnsi="Simplified Arabic" w:cs="Simplified Arabic"/>
          <w:kern w:val="16"/>
          <w:position w:val="-2"/>
          <w:sz w:val="32"/>
          <w:szCs w:val="32"/>
          <w:rtl/>
          <w:lang w:bidi="ar-IQ"/>
        </w:rPr>
        <w:t xml:space="preserve">إذ ممكن القول تم تفادي هذا العامل . </w:t>
      </w:r>
    </w:p>
    <w:p w:rsidR="002F0ECF" w:rsidRPr="00A04D99" w:rsidRDefault="002F0ECF" w:rsidP="00A04D99">
      <w:pPr>
        <w:pStyle w:val="HTMLPreformatted"/>
        <w:shd w:val="clear" w:color="auto" w:fill="FFFFFF"/>
        <w:bidi/>
        <w:spacing w:line="276" w:lineRule="auto"/>
        <w:jc w:val="both"/>
        <w:rPr>
          <w:rFonts w:ascii="Simplified Arabic" w:hAnsi="Simplified Arabic" w:cs="PT Bold Heading"/>
          <w:color w:val="212121"/>
          <w:sz w:val="32"/>
          <w:szCs w:val="32"/>
          <w:rtl/>
          <w:lang w:bidi="ar-IQ"/>
        </w:rPr>
      </w:pPr>
      <w:r w:rsidRPr="00A04D99">
        <w:rPr>
          <w:rFonts w:ascii="Simplified Arabic" w:hAnsi="Simplified Arabic" w:cs="PT Bold Heading"/>
          <w:kern w:val="16"/>
          <w:position w:val="-2"/>
          <w:sz w:val="32"/>
          <w:szCs w:val="32"/>
          <w:rtl/>
          <w:lang w:bidi="ar-IQ"/>
        </w:rPr>
        <w:t xml:space="preserve">ب- الاندثار التجريبي </w:t>
      </w:r>
      <w:r w:rsidRPr="00A04D99">
        <w:rPr>
          <w:rFonts w:ascii="Simplified Arabic" w:hAnsi="Simplified Arabic" w:cs="PT Bold Heading"/>
          <w:color w:val="212121"/>
          <w:sz w:val="32"/>
          <w:szCs w:val="32"/>
          <w:rtl/>
        </w:rPr>
        <w:t xml:space="preserve"> </w:t>
      </w:r>
      <w:r w:rsidRPr="00A04D99">
        <w:rPr>
          <w:rFonts w:ascii="Simplified Arabic" w:hAnsi="Simplified Arabic" w:cs="PT Bold Heading"/>
          <w:color w:val="212121"/>
          <w:sz w:val="32"/>
          <w:szCs w:val="32"/>
        </w:rPr>
        <w:t>Experimental Extinction</w:t>
      </w:r>
    </w:p>
    <w:p w:rsidR="009A7BE6" w:rsidRPr="00A04D99" w:rsidRDefault="002F0ECF" w:rsidP="000725D7">
      <w:pPr>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 xml:space="preserve">     يقصد بالاندثار التجريبي</w:t>
      </w:r>
      <w:r w:rsidR="009A7BE6" w:rsidRPr="00A04D99">
        <w:rPr>
          <w:rFonts w:ascii="Simplified Arabic" w:hAnsi="Simplified Arabic" w:cs="Simplified Arabic" w:hint="cs"/>
          <w:sz w:val="32"/>
          <w:szCs w:val="32"/>
          <w:rtl/>
          <w:lang w:bidi="ar-IQ"/>
        </w:rPr>
        <w:t>،</w:t>
      </w:r>
      <w:r w:rsidR="00ED6F0A">
        <w:rPr>
          <w:rFonts w:ascii="Simplified Arabic" w:hAnsi="Simplified Arabic" w:cs="Simplified Arabic" w:hint="cs"/>
          <w:sz w:val="32"/>
          <w:szCs w:val="32"/>
          <w:rtl/>
          <w:lang w:bidi="ar-IQ"/>
        </w:rPr>
        <w:t xml:space="preserve"> </w:t>
      </w:r>
      <w:r w:rsidRPr="00A04D99">
        <w:rPr>
          <w:rFonts w:ascii="Simplified Arabic" w:hAnsi="Simplified Arabic" w:cs="Simplified Arabic"/>
          <w:sz w:val="32"/>
          <w:szCs w:val="32"/>
          <w:rtl/>
          <w:lang w:bidi="ar-IQ"/>
        </w:rPr>
        <w:t>إذ غاب أو ترك من أفراد عينة البحث في إحدى مجموعتي البحث عن الدوام أو الانتقال لمدرسة أو صف أخر خلال مدة التجربة فأن ذلك يمكن أن يؤثر في نتائج التجربة</w:t>
      </w:r>
      <w:r w:rsidR="009A7BE6" w:rsidRPr="00A04D99">
        <w:rPr>
          <w:rFonts w:ascii="Simplified Arabic" w:hAnsi="Simplified Arabic" w:cs="Simplified Arabic" w:hint="cs"/>
          <w:sz w:val="32"/>
          <w:szCs w:val="32"/>
          <w:rtl/>
          <w:lang w:bidi="ar-IQ"/>
        </w:rPr>
        <w:t>.</w:t>
      </w:r>
      <w:r w:rsidR="009A7BE6" w:rsidRPr="00A04D99">
        <w:rPr>
          <w:rFonts w:ascii="Simplified Arabic" w:hAnsi="Simplified Arabic" w:cs="Simplified Arabic"/>
          <w:sz w:val="32"/>
          <w:szCs w:val="32"/>
          <w:rtl/>
          <w:lang w:bidi="ar-IQ"/>
        </w:rPr>
        <w:t>(الزوبعي وآخرون،98:1981)</w:t>
      </w:r>
      <w:r w:rsidR="00ED6F0A">
        <w:rPr>
          <w:rFonts w:ascii="Simplified Arabic" w:hAnsi="Simplified Arabic" w:cs="Simplified Arabic" w:hint="cs"/>
          <w:sz w:val="32"/>
          <w:szCs w:val="32"/>
          <w:rtl/>
          <w:lang w:bidi="ar-IQ"/>
        </w:rPr>
        <w:t>،</w:t>
      </w:r>
      <w:r w:rsidR="009A7BE6" w:rsidRPr="00A04D99">
        <w:rPr>
          <w:rFonts w:ascii="Simplified Arabic" w:hAnsi="Simplified Arabic" w:cs="Simplified Arabic"/>
          <w:sz w:val="32"/>
          <w:szCs w:val="32"/>
          <w:rtl/>
          <w:lang w:bidi="ar-IQ"/>
        </w:rPr>
        <w:t xml:space="preserve"> </w:t>
      </w:r>
      <w:r w:rsidRPr="00A04D99">
        <w:rPr>
          <w:rFonts w:ascii="Simplified Arabic" w:hAnsi="Simplified Arabic" w:cs="Simplified Arabic"/>
          <w:sz w:val="32"/>
          <w:szCs w:val="32"/>
          <w:rtl/>
          <w:lang w:bidi="ar-IQ"/>
        </w:rPr>
        <w:t>ولم تتعرض التجربة مجموعت</w:t>
      </w:r>
      <w:r w:rsidR="00ED6F0A">
        <w:rPr>
          <w:rFonts w:ascii="Simplified Arabic" w:hAnsi="Simplified Arabic" w:cs="Simplified Arabic" w:hint="cs"/>
          <w:sz w:val="32"/>
          <w:szCs w:val="32"/>
          <w:rtl/>
          <w:lang w:bidi="ar-IQ"/>
        </w:rPr>
        <w:t>ي</w:t>
      </w:r>
      <w:r w:rsidRPr="00A04D99">
        <w:rPr>
          <w:rFonts w:ascii="Simplified Arabic" w:hAnsi="Simplified Arabic" w:cs="Simplified Arabic"/>
          <w:sz w:val="32"/>
          <w:szCs w:val="32"/>
          <w:rtl/>
          <w:lang w:bidi="ar-IQ"/>
        </w:rPr>
        <w:t xml:space="preserve"> البحث الحالي إلى ذلك ماعدا حالات الغياب الفردي وبنسب ضئيلة ولم تؤثر على إجراءات التجربة والتي كانت تتعرض لها مجموعتا البحث وبشكل يكاد يكون متساوياً.</w:t>
      </w:r>
    </w:p>
    <w:p w:rsidR="002F0ECF" w:rsidRPr="00A04D99" w:rsidRDefault="002F0ECF" w:rsidP="00A04D99">
      <w:pPr>
        <w:pStyle w:val="ListParagraph"/>
        <w:ind w:left="-143"/>
        <w:jc w:val="both"/>
        <w:rPr>
          <w:rFonts w:ascii="Simplified Arabic" w:hAnsi="Simplified Arabic" w:cs="PT Bold Heading"/>
          <w:kern w:val="16"/>
          <w:position w:val="-2"/>
          <w:sz w:val="32"/>
          <w:szCs w:val="32"/>
          <w:rtl/>
          <w:lang w:bidi="ar-IQ"/>
        </w:rPr>
      </w:pPr>
      <w:r w:rsidRPr="00A04D99">
        <w:rPr>
          <w:rFonts w:ascii="Simplified Arabic" w:hAnsi="Simplified Arabic" w:cs="PT Bold Heading"/>
          <w:kern w:val="16"/>
          <w:position w:val="-2"/>
          <w:sz w:val="32"/>
          <w:szCs w:val="32"/>
          <w:rtl/>
          <w:lang w:bidi="ar-IQ"/>
        </w:rPr>
        <w:lastRenderedPageBreak/>
        <w:t xml:space="preserve">جـ - العمليات المتعلقة بالنضج </w:t>
      </w:r>
      <w:r w:rsidRPr="00A04D99">
        <w:rPr>
          <w:rFonts w:ascii="Simplified Arabic" w:hAnsi="Simplified Arabic" w:cs="PT Bold Heading"/>
          <w:sz w:val="32"/>
          <w:szCs w:val="32"/>
        </w:rPr>
        <w:t xml:space="preserve"> Processes Related to Maturity</w:t>
      </w:r>
    </w:p>
    <w:p w:rsidR="002F0ECF" w:rsidRPr="00A04D99" w:rsidRDefault="002F0ECF" w:rsidP="00A04D99">
      <w:pPr>
        <w:pStyle w:val="ListParagraph"/>
        <w:shd w:val="clear" w:color="auto" w:fill="FFFFFF" w:themeFill="background1"/>
        <w:ind w:left="-143"/>
        <w:jc w:val="both"/>
        <w:rPr>
          <w:rFonts w:ascii="Simplified Arabic" w:hAnsi="Simplified Arabic" w:cs="Simplified Arabic"/>
          <w:kern w:val="16"/>
          <w:position w:val="-2"/>
          <w:sz w:val="32"/>
          <w:szCs w:val="32"/>
          <w:rtl/>
          <w:lang w:bidi="ar-IQ"/>
        </w:rPr>
      </w:pPr>
      <w:r w:rsidRPr="00A04D99">
        <w:rPr>
          <w:rFonts w:ascii="Simplified Arabic" w:hAnsi="Simplified Arabic" w:cs="Simplified Arabic"/>
          <w:kern w:val="16"/>
          <w:position w:val="-2"/>
          <w:sz w:val="32"/>
          <w:szCs w:val="32"/>
          <w:rtl/>
          <w:lang w:bidi="ar-IQ"/>
        </w:rPr>
        <w:t xml:space="preserve">     </w:t>
      </w:r>
      <w:r w:rsidRPr="00A04D99">
        <w:rPr>
          <w:rFonts w:ascii="Simplified Arabic" w:hAnsi="Simplified Arabic" w:cs="Simplified Arabic"/>
          <w:sz w:val="32"/>
          <w:szCs w:val="32"/>
          <w:rtl/>
        </w:rPr>
        <w:t>يقصد بالنضج كل المتغيرات من عمليات النمو الجسمي والفكري والاجتماعي والانفعالي التي يمكن أن يمر بها التلاميذ الخاض</w:t>
      </w:r>
      <w:r w:rsidR="009A7BE6" w:rsidRPr="00A04D99">
        <w:rPr>
          <w:rFonts w:ascii="Simplified Arabic" w:hAnsi="Simplified Arabic" w:cs="Simplified Arabic"/>
          <w:sz w:val="32"/>
          <w:szCs w:val="32"/>
          <w:rtl/>
        </w:rPr>
        <w:t>عون للتجربة</w:t>
      </w:r>
      <w:r w:rsidRPr="00A04D99">
        <w:rPr>
          <w:rFonts w:ascii="Simplified Arabic" w:hAnsi="Simplified Arabic" w:cs="Simplified Arabic"/>
          <w:sz w:val="32"/>
          <w:szCs w:val="32"/>
        </w:rPr>
        <w:t>).</w:t>
      </w:r>
      <w:r w:rsidR="009A7BE6" w:rsidRPr="00A04D99">
        <w:rPr>
          <w:rFonts w:ascii="Simplified Arabic" w:hAnsi="Simplified Arabic" w:cs="Simplified Arabic"/>
          <w:kern w:val="16"/>
          <w:position w:val="-2"/>
          <w:sz w:val="32"/>
          <w:szCs w:val="32"/>
          <w:rtl/>
          <w:lang w:bidi="ar-IQ"/>
        </w:rPr>
        <w:t xml:space="preserve"> أبو عواد وآخرون ، 2012 : 176 )</w:t>
      </w:r>
      <w:r w:rsidRPr="00A04D99">
        <w:rPr>
          <w:rFonts w:ascii="Simplified Arabic" w:hAnsi="Simplified Arabic" w:cs="Simplified Arabic"/>
          <w:kern w:val="16"/>
          <w:position w:val="-2"/>
          <w:sz w:val="32"/>
          <w:szCs w:val="32"/>
          <w:rtl/>
          <w:lang w:bidi="ar-IQ"/>
        </w:rPr>
        <w:t>، ولم تؤثر هذه العمليات خلال مدة التجربة على مجموعتي البحث لا</w:t>
      </w:r>
      <w:r w:rsidR="009A7BE6" w:rsidRPr="00A04D99">
        <w:rPr>
          <w:rFonts w:ascii="Simplified Arabic" w:hAnsi="Simplified Arabic" w:cs="Simplified Arabic"/>
          <w:kern w:val="16"/>
          <w:position w:val="-2"/>
          <w:sz w:val="32"/>
          <w:szCs w:val="32"/>
          <w:rtl/>
          <w:lang w:bidi="ar-IQ"/>
        </w:rPr>
        <w:t>ن التجربة تمت في فصل دراسي واحد</w:t>
      </w:r>
      <w:r w:rsidRPr="00A04D99">
        <w:rPr>
          <w:rFonts w:ascii="Simplified Arabic" w:hAnsi="Simplified Arabic" w:cs="Simplified Arabic"/>
          <w:kern w:val="16"/>
          <w:position w:val="-2"/>
          <w:sz w:val="32"/>
          <w:szCs w:val="32"/>
          <w:rtl/>
          <w:lang w:bidi="ar-IQ"/>
        </w:rPr>
        <w:t>.</w:t>
      </w:r>
    </w:p>
    <w:p w:rsidR="002F0ECF" w:rsidRPr="00A04D99" w:rsidRDefault="002F0ECF" w:rsidP="00A04D99">
      <w:pPr>
        <w:pStyle w:val="ListParagraph"/>
        <w:shd w:val="clear" w:color="auto" w:fill="FFFFFF" w:themeFill="background1"/>
        <w:ind w:left="-2"/>
        <w:jc w:val="both"/>
        <w:rPr>
          <w:rFonts w:ascii="Simplified Arabic" w:hAnsi="Simplified Arabic" w:cs="PT Bold Heading"/>
          <w:kern w:val="16"/>
          <w:position w:val="-2"/>
          <w:sz w:val="32"/>
          <w:szCs w:val="32"/>
          <w:rtl/>
          <w:lang w:bidi="ar-IQ"/>
        </w:rPr>
      </w:pPr>
      <w:r w:rsidRPr="00A04D99">
        <w:rPr>
          <w:rFonts w:ascii="Simplified Arabic" w:hAnsi="Simplified Arabic" w:cs="PT Bold Heading"/>
          <w:kern w:val="16"/>
          <w:position w:val="-2"/>
          <w:sz w:val="32"/>
          <w:szCs w:val="32"/>
          <w:rtl/>
          <w:lang w:bidi="ar-IQ"/>
        </w:rPr>
        <w:t>د- أدوات القياس</w:t>
      </w:r>
      <w:r w:rsidR="009A7BE6" w:rsidRPr="00A04D99">
        <w:rPr>
          <w:rFonts w:ascii="Simplified Arabic" w:hAnsi="Simplified Arabic" w:cs="PT Bold Heading" w:hint="cs"/>
          <w:kern w:val="16"/>
          <w:position w:val="-2"/>
          <w:sz w:val="32"/>
          <w:szCs w:val="32"/>
          <w:rtl/>
          <w:lang w:bidi="ar-IQ"/>
        </w:rPr>
        <w:t xml:space="preserve"> </w:t>
      </w:r>
      <w:r w:rsidRPr="00A04D99">
        <w:rPr>
          <w:rFonts w:ascii="Simplified Arabic" w:hAnsi="Simplified Arabic" w:cs="PT Bold Heading"/>
          <w:kern w:val="16"/>
          <w:position w:val="-2"/>
          <w:sz w:val="32"/>
          <w:szCs w:val="32"/>
          <w:lang w:bidi="ar-IQ"/>
        </w:rPr>
        <w:t xml:space="preserve"> </w:t>
      </w:r>
      <w:r w:rsidRPr="00A04D99">
        <w:rPr>
          <w:rFonts w:ascii="Simplified Arabic" w:hAnsi="Simplified Arabic" w:cs="PT Bold Heading"/>
          <w:sz w:val="32"/>
          <w:szCs w:val="32"/>
        </w:rPr>
        <w:t xml:space="preserve"> Measurement Instrument</w:t>
      </w:r>
    </w:p>
    <w:p w:rsidR="002F0ECF" w:rsidRPr="00A04D99" w:rsidRDefault="002F0ECF" w:rsidP="00A04D99">
      <w:pPr>
        <w:pStyle w:val="ListParagraph"/>
        <w:shd w:val="clear" w:color="auto" w:fill="FFFFFF" w:themeFill="background1"/>
        <w:ind w:left="-143"/>
        <w:jc w:val="both"/>
        <w:rPr>
          <w:rFonts w:ascii="Simplified Arabic" w:hAnsi="Simplified Arabic" w:cs="Simplified Arabic"/>
          <w:kern w:val="16"/>
          <w:position w:val="-2"/>
          <w:sz w:val="32"/>
          <w:szCs w:val="32"/>
          <w:rtl/>
        </w:rPr>
      </w:pPr>
      <w:r w:rsidRPr="00A04D99">
        <w:rPr>
          <w:rFonts w:ascii="Simplified Arabic" w:hAnsi="Simplified Arabic" w:cs="Simplified Arabic"/>
          <w:sz w:val="32"/>
          <w:szCs w:val="32"/>
          <w:rtl/>
        </w:rPr>
        <w:t xml:space="preserve">     كانت أداتي القياس موحدة لمجموعتي البحث وهي اختبار اكتساب المفاهيم التاريخية ومقياس الاتجاه نحو المادة .</w:t>
      </w:r>
    </w:p>
    <w:p w:rsidR="002F0ECF" w:rsidRPr="00A04D99" w:rsidRDefault="002F0ECF" w:rsidP="00A04D99">
      <w:pPr>
        <w:pStyle w:val="ListParagraph"/>
        <w:numPr>
          <w:ilvl w:val="0"/>
          <w:numId w:val="10"/>
        </w:numPr>
        <w:shd w:val="clear" w:color="auto" w:fill="FFFFFF" w:themeFill="background1"/>
        <w:spacing w:after="0"/>
        <w:ind w:left="565" w:hanging="567"/>
        <w:contextualSpacing w:val="0"/>
        <w:jc w:val="both"/>
        <w:rPr>
          <w:rFonts w:ascii="Simplified Arabic" w:hAnsi="Simplified Arabic" w:cs="PT Bold Heading"/>
          <w:kern w:val="16"/>
          <w:position w:val="-2"/>
          <w:sz w:val="32"/>
          <w:szCs w:val="32"/>
        </w:rPr>
      </w:pPr>
      <w:r w:rsidRPr="00A04D99">
        <w:rPr>
          <w:rFonts w:ascii="Simplified Arabic" w:hAnsi="Simplified Arabic" w:cs="PT Bold Heading"/>
          <w:kern w:val="16"/>
          <w:position w:val="-2"/>
          <w:sz w:val="32"/>
          <w:szCs w:val="32"/>
          <w:rtl/>
        </w:rPr>
        <w:t xml:space="preserve">البيئة الصفية </w:t>
      </w:r>
      <w:r w:rsidRPr="00A04D99">
        <w:rPr>
          <w:rFonts w:ascii="Simplified Arabic" w:hAnsi="Simplified Arabic" w:cs="PT Bold Heading"/>
          <w:kern w:val="16"/>
          <w:position w:val="-2"/>
          <w:sz w:val="32"/>
          <w:szCs w:val="32"/>
        </w:rPr>
        <w:t>Class Environment</w:t>
      </w:r>
      <w:r w:rsidRPr="00A04D99">
        <w:rPr>
          <w:rFonts w:ascii="Simplified Arabic" w:hAnsi="Simplified Arabic" w:cs="PT Bold Heading"/>
          <w:kern w:val="16"/>
          <w:position w:val="-2"/>
          <w:sz w:val="32"/>
          <w:szCs w:val="32"/>
          <w:rtl/>
        </w:rPr>
        <w:t xml:space="preserve"> </w:t>
      </w:r>
    </w:p>
    <w:p w:rsidR="003254EC" w:rsidRPr="00815C7F" w:rsidRDefault="002F0ECF" w:rsidP="00815C7F">
      <w:pPr>
        <w:pStyle w:val="ListParagraph"/>
        <w:shd w:val="clear" w:color="auto" w:fill="FFFFFF" w:themeFill="background1"/>
        <w:ind w:left="565"/>
        <w:jc w:val="both"/>
        <w:rPr>
          <w:rFonts w:ascii="Simplified Arabic" w:eastAsia="Times New Roman" w:hAnsi="Simplified Arabic" w:cs="Simplified Arabic"/>
          <w:sz w:val="32"/>
          <w:szCs w:val="32"/>
          <w:lang w:bidi="ar-IQ"/>
        </w:rPr>
      </w:pPr>
      <w:r w:rsidRPr="00A04D99">
        <w:rPr>
          <w:rFonts w:ascii="Simplified Arabic" w:hAnsi="Simplified Arabic" w:cs="Simplified Arabic"/>
          <w:b/>
          <w:bCs/>
          <w:kern w:val="16"/>
          <w:position w:val="-2"/>
          <w:sz w:val="32"/>
          <w:szCs w:val="32"/>
          <w:rtl/>
        </w:rPr>
        <w:t xml:space="preserve"> </w:t>
      </w:r>
      <w:r w:rsidRPr="00A04D99">
        <w:rPr>
          <w:rFonts w:ascii="Simplified Arabic" w:hAnsi="Simplified Arabic" w:cs="Simplified Arabic"/>
          <w:kern w:val="16"/>
          <w:position w:val="-2"/>
          <w:sz w:val="32"/>
          <w:szCs w:val="32"/>
          <w:rtl/>
        </w:rPr>
        <w:t xml:space="preserve"> </w:t>
      </w:r>
      <w:r w:rsidRPr="00A04D99">
        <w:rPr>
          <w:rFonts w:ascii="Simplified Arabic" w:eastAsia="Times New Roman" w:hAnsi="Simplified Arabic" w:cs="Simplified Arabic"/>
          <w:sz w:val="32"/>
          <w:szCs w:val="32"/>
          <w:rtl/>
          <w:lang w:bidi="ar-IQ"/>
        </w:rPr>
        <w:t>طب</w:t>
      </w:r>
      <w:r w:rsidR="009A7BE6" w:rsidRPr="00A04D99">
        <w:rPr>
          <w:rFonts w:ascii="Simplified Arabic" w:eastAsia="Times New Roman" w:hAnsi="Simplified Arabic" w:cs="Simplified Arabic"/>
          <w:sz w:val="32"/>
          <w:szCs w:val="32"/>
          <w:rtl/>
          <w:lang w:bidi="ar-IQ"/>
        </w:rPr>
        <w:t xml:space="preserve">ق الباحث التجربة في مدرسة </w:t>
      </w:r>
      <w:proofErr w:type="spellStart"/>
      <w:r w:rsidR="009A7BE6" w:rsidRPr="00A04D99">
        <w:rPr>
          <w:rFonts w:ascii="Simplified Arabic" w:eastAsia="Times New Roman" w:hAnsi="Simplified Arabic" w:cs="Simplified Arabic"/>
          <w:sz w:val="32"/>
          <w:szCs w:val="32"/>
          <w:rtl/>
          <w:lang w:bidi="ar-IQ"/>
        </w:rPr>
        <w:t>واحدة،</w:t>
      </w:r>
      <w:r w:rsidRPr="00A04D99">
        <w:rPr>
          <w:rFonts w:ascii="Simplified Arabic" w:eastAsia="Times New Roman" w:hAnsi="Simplified Arabic" w:cs="Simplified Arabic"/>
          <w:sz w:val="32"/>
          <w:szCs w:val="32"/>
          <w:rtl/>
          <w:lang w:bidi="ar-IQ"/>
        </w:rPr>
        <w:t>وفي</w:t>
      </w:r>
      <w:proofErr w:type="spellEnd"/>
      <w:r w:rsidRPr="00A04D99">
        <w:rPr>
          <w:rFonts w:ascii="Simplified Arabic" w:eastAsia="Times New Roman" w:hAnsi="Simplified Arabic" w:cs="Simplified Arabic"/>
          <w:sz w:val="32"/>
          <w:szCs w:val="32"/>
          <w:rtl/>
          <w:lang w:bidi="ar-IQ"/>
        </w:rPr>
        <w:t xml:space="preserve"> صفوف متشابهة من حيث المساحة، والتهوية، والإن</w:t>
      </w:r>
      <w:r w:rsidR="00ED6F0A">
        <w:rPr>
          <w:rFonts w:ascii="Simplified Arabic" w:eastAsia="Times New Roman" w:hAnsi="Simplified Arabic" w:cs="Simplified Arabic"/>
          <w:sz w:val="32"/>
          <w:szCs w:val="32"/>
          <w:rtl/>
          <w:lang w:bidi="ar-IQ"/>
        </w:rPr>
        <w:t>ارة</w:t>
      </w:r>
      <w:r w:rsidR="009A7BE6" w:rsidRPr="00A04D99">
        <w:rPr>
          <w:rFonts w:ascii="Simplified Arabic" w:eastAsia="Times New Roman" w:hAnsi="Simplified Arabic" w:cs="Simplified Arabic"/>
          <w:sz w:val="32"/>
          <w:szCs w:val="32"/>
          <w:rtl/>
          <w:lang w:bidi="ar-IQ"/>
        </w:rPr>
        <w:t>، والمقاعد الدراسية الموحدة،</w:t>
      </w:r>
      <w:r w:rsidR="00ED6F0A">
        <w:rPr>
          <w:rFonts w:ascii="Simplified Arabic" w:eastAsia="Times New Roman" w:hAnsi="Simplified Arabic" w:cs="Simplified Arabic" w:hint="cs"/>
          <w:sz w:val="32"/>
          <w:szCs w:val="32"/>
          <w:rtl/>
          <w:lang w:bidi="ar-IQ"/>
        </w:rPr>
        <w:t xml:space="preserve"> </w:t>
      </w:r>
      <w:r w:rsidRPr="00A04D99">
        <w:rPr>
          <w:rFonts w:ascii="Simplified Arabic" w:eastAsia="Times New Roman" w:hAnsi="Simplified Arabic" w:cs="Simplified Arabic"/>
          <w:sz w:val="32"/>
          <w:szCs w:val="32"/>
          <w:rtl/>
          <w:lang w:bidi="ar-IQ"/>
        </w:rPr>
        <w:t>مما يبدو على عدم وجود تأثير لهذا العامل.</w:t>
      </w:r>
    </w:p>
    <w:p w:rsidR="002F0ECF" w:rsidRPr="00A04D99" w:rsidRDefault="002F0ECF" w:rsidP="0067312C">
      <w:pPr>
        <w:pStyle w:val="ListParagraph"/>
        <w:shd w:val="clear" w:color="auto" w:fill="FFFFFF" w:themeFill="background1"/>
        <w:ind w:left="-2"/>
        <w:jc w:val="both"/>
        <w:rPr>
          <w:rFonts w:ascii="Simplified Arabic" w:hAnsi="Simplified Arabic" w:cs="PT Bold Heading"/>
          <w:kern w:val="16"/>
          <w:position w:val="-2"/>
          <w:sz w:val="32"/>
          <w:szCs w:val="32"/>
          <w:rtl/>
          <w:lang w:bidi="ar-IQ"/>
        </w:rPr>
      </w:pPr>
      <w:r w:rsidRPr="00A04D99">
        <w:rPr>
          <w:rFonts w:ascii="Simplified Arabic" w:hAnsi="Simplified Arabic" w:cs="PT Bold Heading"/>
          <w:kern w:val="16"/>
          <w:position w:val="-2"/>
          <w:sz w:val="32"/>
          <w:szCs w:val="32"/>
          <w:rtl/>
        </w:rPr>
        <w:t xml:space="preserve">و </w:t>
      </w:r>
      <w:r w:rsidRPr="00A04D99">
        <w:rPr>
          <w:rFonts w:ascii="Simplified Arabic" w:hAnsi="Simplified Arabic" w:cs="Simplified Arabic"/>
          <w:kern w:val="16"/>
          <w:position w:val="-2"/>
          <w:sz w:val="32"/>
          <w:szCs w:val="32"/>
          <w:rtl/>
        </w:rPr>
        <w:t>–</w:t>
      </w:r>
      <w:r w:rsidRPr="00A04D99">
        <w:rPr>
          <w:rFonts w:ascii="Simplified Arabic" w:hAnsi="Simplified Arabic" w:cs="PT Bold Heading"/>
          <w:kern w:val="16"/>
          <w:position w:val="-2"/>
          <w:sz w:val="32"/>
          <w:szCs w:val="32"/>
          <w:rtl/>
        </w:rPr>
        <w:t xml:space="preserve"> </w:t>
      </w:r>
      <w:r w:rsidR="0067312C">
        <w:rPr>
          <w:rFonts w:ascii="Simplified Arabic" w:hAnsi="Simplified Arabic" w:cs="PT Bold Heading" w:hint="cs"/>
          <w:kern w:val="16"/>
          <w:position w:val="-2"/>
          <w:sz w:val="32"/>
          <w:szCs w:val="32"/>
          <w:rtl/>
          <w:lang w:bidi="ar-IQ"/>
        </w:rPr>
        <w:t>جدول الدروس الأسبوعية</w:t>
      </w:r>
      <w:r w:rsidRPr="00A04D99">
        <w:rPr>
          <w:rFonts w:ascii="Simplified Arabic" w:hAnsi="Simplified Arabic" w:cs="PT Bold Heading"/>
          <w:kern w:val="16"/>
          <w:position w:val="-2"/>
          <w:sz w:val="32"/>
          <w:szCs w:val="32"/>
          <w:rtl/>
          <w:lang w:bidi="ar-IQ"/>
        </w:rPr>
        <w:t xml:space="preserve"> </w:t>
      </w:r>
      <w:r w:rsidR="0067312C" w:rsidRPr="0067312C">
        <w:rPr>
          <w:rFonts w:ascii="Simplified Arabic" w:hAnsi="Simplified Arabic" w:cs="PT Bold Heading"/>
          <w:sz w:val="32"/>
          <w:szCs w:val="32"/>
        </w:rPr>
        <w:t>Weekly lesson schedule</w:t>
      </w:r>
    </w:p>
    <w:p w:rsidR="009A7BE6" w:rsidRPr="00815C7F" w:rsidRDefault="002F0ECF" w:rsidP="00ED6F0A">
      <w:pPr>
        <w:pStyle w:val="ListParagraph"/>
        <w:shd w:val="clear" w:color="auto" w:fill="FFFFFF" w:themeFill="background1"/>
        <w:ind w:left="-2"/>
        <w:jc w:val="both"/>
        <w:rPr>
          <w:rFonts w:ascii="Simplified Arabic" w:hAnsi="Simplified Arabic" w:cs="Simplified Arabic"/>
          <w:kern w:val="16"/>
          <w:position w:val="-2"/>
          <w:sz w:val="32"/>
          <w:szCs w:val="32"/>
          <w:rtl/>
        </w:rPr>
      </w:pPr>
      <w:r w:rsidRPr="00A04D99">
        <w:rPr>
          <w:rFonts w:ascii="Simplified Arabic" w:hAnsi="Simplified Arabic" w:cs="Simplified Arabic"/>
          <w:kern w:val="16"/>
          <w:position w:val="-2"/>
          <w:sz w:val="32"/>
          <w:szCs w:val="32"/>
          <w:rtl/>
        </w:rPr>
        <w:t xml:space="preserve">      تم التحكم بهذا العامل عن طريق توزيع الحصص المتساوي بين مجموعتي البحث أذ كان الباحث يدرس </w:t>
      </w:r>
      <w:r w:rsidR="00557750" w:rsidRPr="00A04D99">
        <w:rPr>
          <w:rFonts w:ascii="Simplified Arabic" w:hAnsi="Simplified Arabic" w:cs="Simplified Arabic" w:hint="cs"/>
          <w:kern w:val="16"/>
          <w:position w:val="-2"/>
          <w:sz w:val="32"/>
          <w:szCs w:val="32"/>
          <w:rtl/>
          <w:lang w:bidi="ar-IQ"/>
        </w:rPr>
        <w:t>ست</w:t>
      </w:r>
      <w:r w:rsidRPr="00A04D99">
        <w:rPr>
          <w:rFonts w:ascii="Simplified Arabic" w:hAnsi="Simplified Arabic" w:cs="Simplified Arabic"/>
          <w:kern w:val="16"/>
          <w:position w:val="-2"/>
          <w:sz w:val="32"/>
          <w:szCs w:val="32"/>
          <w:rtl/>
        </w:rPr>
        <w:t xml:space="preserve"> حصص أسبوعيا بواقع </w:t>
      </w:r>
      <w:r w:rsidR="00557750" w:rsidRPr="00A04D99">
        <w:rPr>
          <w:rFonts w:ascii="Simplified Arabic" w:hAnsi="Simplified Arabic" w:cs="Simplified Arabic" w:hint="cs"/>
          <w:kern w:val="16"/>
          <w:position w:val="-2"/>
          <w:sz w:val="32"/>
          <w:szCs w:val="32"/>
          <w:rtl/>
        </w:rPr>
        <w:t>ثلاث</w:t>
      </w:r>
      <w:r w:rsidR="000725D7">
        <w:rPr>
          <w:rFonts w:ascii="Simplified Arabic" w:hAnsi="Simplified Arabic" w:cs="Simplified Arabic" w:hint="cs"/>
          <w:kern w:val="16"/>
          <w:position w:val="-2"/>
          <w:sz w:val="32"/>
          <w:szCs w:val="32"/>
          <w:rtl/>
        </w:rPr>
        <w:t xml:space="preserve"> حصص لكل مجموعة</w:t>
      </w:r>
      <w:r w:rsidRPr="00A04D99">
        <w:rPr>
          <w:rFonts w:ascii="Simplified Arabic" w:hAnsi="Simplified Arabic" w:cs="Simplified Arabic"/>
          <w:kern w:val="16"/>
          <w:position w:val="-2"/>
          <w:sz w:val="32"/>
          <w:szCs w:val="32"/>
          <w:rtl/>
        </w:rPr>
        <w:t xml:space="preserve"> على وفق منهج وزارة التربية لمادة ال</w:t>
      </w:r>
      <w:r w:rsidR="00ED6F0A">
        <w:rPr>
          <w:rFonts w:ascii="Simplified Arabic" w:hAnsi="Simplified Arabic" w:cs="Simplified Arabic"/>
          <w:kern w:val="16"/>
          <w:position w:val="-2"/>
          <w:sz w:val="32"/>
          <w:szCs w:val="32"/>
          <w:rtl/>
        </w:rPr>
        <w:t>اجتماعيات للصف الخامس الابتدائي</w:t>
      </w:r>
      <w:r w:rsidRPr="00A04D99">
        <w:rPr>
          <w:rFonts w:ascii="Simplified Arabic" w:hAnsi="Simplified Arabic" w:cs="Simplified Arabic"/>
          <w:kern w:val="16"/>
          <w:position w:val="-2"/>
          <w:sz w:val="32"/>
          <w:szCs w:val="32"/>
          <w:rtl/>
        </w:rPr>
        <w:t>، وأتفق الباحث مع إدارة المدرسة على تنظيم جدول توزيع الحصص بحيث ت</w:t>
      </w:r>
      <w:r w:rsidR="009A7BE6" w:rsidRPr="00A04D99">
        <w:rPr>
          <w:rFonts w:ascii="Simplified Arabic" w:hAnsi="Simplified Arabic" w:cs="Simplified Arabic"/>
          <w:kern w:val="16"/>
          <w:position w:val="-2"/>
          <w:sz w:val="32"/>
          <w:szCs w:val="32"/>
          <w:rtl/>
        </w:rPr>
        <w:t>كون مادة الاجتماعيات يوم</w:t>
      </w:r>
      <w:r w:rsidR="00ED6F0A">
        <w:rPr>
          <w:rFonts w:ascii="Simplified Arabic" w:hAnsi="Simplified Arabic" w:cs="Simplified Arabic" w:hint="cs"/>
          <w:kern w:val="16"/>
          <w:position w:val="-2"/>
          <w:sz w:val="32"/>
          <w:szCs w:val="32"/>
          <w:rtl/>
        </w:rPr>
        <w:t xml:space="preserve">  </w:t>
      </w:r>
      <w:r w:rsidRPr="00A04D99">
        <w:rPr>
          <w:rFonts w:ascii="Simplified Arabic" w:hAnsi="Simplified Arabic" w:cs="Simplified Arabic"/>
          <w:kern w:val="16"/>
          <w:position w:val="-2"/>
          <w:sz w:val="32"/>
          <w:szCs w:val="32"/>
          <w:rtl/>
        </w:rPr>
        <w:t xml:space="preserve">( </w:t>
      </w:r>
      <w:r w:rsidR="00557750" w:rsidRPr="00A04D99">
        <w:rPr>
          <w:rFonts w:ascii="Simplified Arabic" w:hAnsi="Simplified Arabic" w:cs="Simplified Arabic" w:hint="cs"/>
          <w:kern w:val="16"/>
          <w:position w:val="-2"/>
          <w:sz w:val="32"/>
          <w:szCs w:val="32"/>
          <w:rtl/>
        </w:rPr>
        <w:t>الأحد</w:t>
      </w:r>
      <w:r w:rsidRPr="00A04D99">
        <w:rPr>
          <w:rFonts w:ascii="Simplified Arabic" w:hAnsi="Simplified Arabic" w:cs="Simplified Arabic"/>
          <w:kern w:val="16"/>
          <w:position w:val="-2"/>
          <w:sz w:val="32"/>
          <w:szCs w:val="32"/>
          <w:rtl/>
        </w:rPr>
        <w:t xml:space="preserve"> و </w:t>
      </w:r>
      <w:r w:rsidR="00557750" w:rsidRPr="00A04D99">
        <w:rPr>
          <w:rFonts w:ascii="Simplified Arabic" w:hAnsi="Simplified Arabic" w:cs="Simplified Arabic" w:hint="cs"/>
          <w:kern w:val="16"/>
          <w:position w:val="-2"/>
          <w:sz w:val="32"/>
          <w:szCs w:val="32"/>
          <w:rtl/>
        </w:rPr>
        <w:t>الثلاثاء والخميس</w:t>
      </w:r>
      <w:r w:rsidR="009A7BE6" w:rsidRPr="00A04D99">
        <w:rPr>
          <w:rFonts w:ascii="Simplified Arabic" w:hAnsi="Simplified Arabic" w:cs="Simplified Arabic"/>
          <w:kern w:val="16"/>
          <w:position w:val="-2"/>
          <w:sz w:val="32"/>
          <w:szCs w:val="32"/>
          <w:rtl/>
        </w:rPr>
        <w:t xml:space="preserve"> )</w:t>
      </w:r>
      <w:r w:rsidR="00ED6F0A">
        <w:rPr>
          <w:rFonts w:ascii="Simplified Arabic" w:hAnsi="Simplified Arabic" w:cs="Simplified Arabic" w:hint="cs"/>
          <w:kern w:val="16"/>
          <w:position w:val="-2"/>
          <w:sz w:val="32"/>
          <w:szCs w:val="32"/>
          <w:rtl/>
        </w:rPr>
        <w:t xml:space="preserve"> </w:t>
      </w:r>
      <w:r w:rsidRPr="00A04D99">
        <w:rPr>
          <w:rFonts w:ascii="Simplified Arabic" w:hAnsi="Simplified Arabic" w:cs="Simplified Arabic"/>
          <w:kern w:val="16"/>
          <w:position w:val="-2"/>
          <w:sz w:val="32"/>
          <w:szCs w:val="32"/>
          <w:rtl/>
        </w:rPr>
        <w:t>من كل أسبوع وجدول (</w:t>
      </w:r>
      <w:r w:rsidR="00056661" w:rsidRPr="00A04D99">
        <w:rPr>
          <w:rFonts w:ascii="Simplified Arabic" w:hAnsi="Simplified Arabic" w:cs="Simplified Arabic" w:hint="cs"/>
          <w:kern w:val="16"/>
          <w:position w:val="-2"/>
          <w:sz w:val="32"/>
          <w:szCs w:val="32"/>
          <w:rtl/>
        </w:rPr>
        <w:t>1</w:t>
      </w:r>
      <w:r w:rsidR="00815C7F">
        <w:rPr>
          <w:rFonts w:ascii="Simplified Arabic" w:hAnsi="Simplified Arabic" w:cs="Simplified Arabic" w:hint="cs"/>
          <w:kern w:val="16"/>
          <w:position w:val="-2"/>
          <w:sz w:val="32"/>
          <w:szCs w:val="32"/>
          <w:rtl/>
        </w:rPr>
        <w:t>0</w:t>
      </w:r>
      <w:r w:rsidR="009A7BE6" w:rsidRPr="00A04D99">
        <w:rPr>
          <w:rFonts w:ascii="Simplified Arabic" w:hAnsi="Simplified Arabic" w:cs="Simplified Arabic"/>
          <w:kern w:val="16"/>
          <w:position w:val="-2"/>
          <w:sz w:val="32"/>
          <w:szCs w:val="32"/>
          <w:rtl/>
        </w:rPr>
        <w:t>) يوضح ذلك</w:t>
      </w:r>
      <w:r w:rsidRPr="00A04D99">
        <w:rPr>
          <w:rFonts w:ascii="Simplified Arabic" w:hAnsi="Simplified Arabic" w:cs="Simplified Arabic"/>
          <w:kern w:val="16"/>
          <w:position w:val="-2"/>
          <w:sz w:val="32"/>
          <w:szCs w:val="32"/>
          <w:rtl/>
        </w:rPr>
        <w:t>.</w:t>
      </w:r>
    </w:p>
    <w:p w:rsidR="00815C7F" w:rsidRDefault="00815C7F" w:rsidP="00815C7F">
      <w:pPr>
        <w:pStyle w:val="ListParagraph"/>
        <w:shd w:val="clear" w:color="auto" w:fill="FFFFFF" w:themeFill="background1"/>
        <w:spacing w:line="240" w:lineRule="auto"/>
        <w:ind w:left="-2"/>
        <w:jc w:val="center"/>
        <w:rPr>
          <w:rFonts w:ascii="Simplified Arabic" w:hAnsi="Simplified Arabic" w:cs="Simplified Arabic"/>
          <w:kern w:val="16"/>
          <w:position w:val="-2"/>
          <w:sz w:val="32"/>
          <w:szCs w:val="32"/>
          <w:rtl/>
          <w:lang w:bidi="ar-IQ"/>
        </w:rPr>
      </w:pPr>
    </w:p>
    <w:p w:rsidR="00815C7F" w:rsidRDefault="00815C7F" w:rsidP="00815C7F">
      <w:pPr>
        <w:pStyle w:val="ListParagraph"/>
        <w:shd w:val="clear" w:color="auto" w:fill="FFFFFF" w:themeFill="background1"/>
        <w:spacing w:line="240" w:lineRule="auto"/>
        <w:ind w:left="-2"/>
        <w:jc w:val="center"/>
        <w:rPr>
          <w:rFonts w:ascii="Simplified Arabic" w:hAnsi="Simplified Arabic" w:cs="Simplified Arabic"/>
          <w:kern w:val="16"/>
          <w:position w:val="-2"/>
          <w:sz w:val="32"/>
          <w:szCs w:val="32"/>
          <w:rtl/>
          <w:lang w:bidi="ar-IQ"/>
        </w:rPr>
      </w:pPr>
    </w:p>
    <w:p w:rsidR="00815C7F" w:rsidRDefault="00815C7F" w:rsidP="003F7053">
      <w:pPr>
        <w:shd w:val="clear" w:color="auto" w:fill="FFFFFF" w:themeFill="background1"/>
        <w:spacing w:line="240" w:lineRule="auto"/>
        <w:rPr>
          <w:rFonts w:ascii="Simplified Arabic" w:hAnsi="Simplified Arabic" w:cs="Simplified Arabic"/>
          <w:kern w:val="16"/>
          <w:position w:val="-2"/>
          <w:sz w:val="32"/>
          <w:szCs w:val="32"/>
          <w:rtl/>
          <w:lang w:bidi="ar-IQ"/>
        </w:rPr>
      </w:pPr>
    </w:p>
    <w:p w:rsidR="00ED6F0A" w:rsidRPr="003F7053" w:rsidRDefault="00ED6F0A" w:rsidP="003F7053">
      <w:pPr>
        <w:shd w:val="clear" w:color="auto" w:fill="FFFFFF" w:themeFill="background1"/>
        <w:spacing w:line="240" w:lineRule="auto"/>
        <w:rPr>
          <w:rFonts w:ascii="Simplified Arabic" w:hAnsi="Simplified Arabic" w:cs="Simplified Arabic"/>
          <w:kern w:val="16"/>
          <w:position w:val="-2"/>
          <w:sz w:val="32"/>
          <w:szCs w:val="32"/>
          <w:rtl/>
          <w:lang w:bidi="ar-IQ"/>
        </w:rPr>
      </w:pPr>
    </w:p>
    <w:p w:rsidR="002F0ECF" w:rsidRPr="00A04D99" w:rsidRDefault="002F0ECF" w:rsidP="00815C7F">
      <w:pPr>
        <w:pStyle w:val="ListParagraph"/>
        <w:shd w:val="clear" w:color="auto" w:fill="FFFFFF" w:themeFill="background1"/>
        <w:spacing w:line="240" w:lineRule="auto"/>
        <w:ind w:left="-2"/>
        <w:jc w:val="center"/>
        <w:rPr>
          <w:rFonts w:ascii="Simplified Arabic" w:hAnsi="Simplified Arabic" w:cs="Simplified Arabic"/>
          <w:kern w:val="16"/>
          <w:position w:val="-2"/>
          <w:sz w:val="32"/>
          <w:szCs w:val="32"/>
          <w:rtl/>
          <w:lang w:bidi="ar-IQ"/>
        </w:rPr>
      </w:pPr>
      <w:r w:rsidRPr="00A04D99">
        <w:rPr>
          <w:rFonts w:ascii="Simplified Arabic" w:hAnsi="Simplified Arabic" w:cs="Simplified Arabic"/>
          <w:kern w:val="16"/>
          <w:position w:val="-2"/>
          <w:sz w:val="32"/>
          <w:szCs w:val="32"/>
          <w:rtl/>
          <w:lang w:bidi="ar-IQ"/>
        </w:rPr>
        <w:lastRenderedPageBreak/>
        <w:t>جدول(</w:t>
      </w:r>
      <w:r w:rsidR="00056661" w:rsidRPr="00A04D99">
        <w:rPr>
          <w:rFonts w:ascii="Simplified Arabic" w:hAnsi="Simplified Arabic" w:cs="Simplified Arabic" w:hint="cs"/>
          <w:kern w:val="16"/>
          <w:position w:val="-2"/>
          <w:sz w:val="32"/>
          <w:szCs w:val="32"/>
          <w:rtl/>
          <w:lang w:bidi="ar-IQ"/>
        </w:rPr>
        <w:t>1</w:t>
      </w:r>
      <w:r w:rsidR="00815C7F">
        <w:rPr>
          <w:rFonts w:ascii="Simplified Arabic" w:hAnsi="Simplified Arabic" w:cs="Simplified Arabic" w:hint="cs"/>
          <w:kern w:val="16"/>
          <w:position w:val="-2"/>
          <w:sz w:val="32"/>
          <w:szCs w:val="32"/>
          <w:rtl/>
          <w:lang w:bidi="ar-IQ"/>
        </w:rPr>
        <w:t>0</w:t>
      </w:r>
      <w:r w:rsidRPr="00A04D99">
        <w:rPr>
          <w:rFonts w:ascii="Simplified Arabic" w:hAnsi="Simplified Arabic" w:cs="Simplified Arabic"/>
          <w:kern w:val="16"/>
          <w:position w:val="-2"/>
          <w:sz w:val="32"/>
          <w:szCs w:val="32"/>
          <w:rtl/>
          <w:lang w:bidi="ar-IQ"/>
        </w:rPr>
        <w:t>)</w:t>
      </w:r>
    </w:p>
    <w:p w:rsidR="002F0ECF" w:rsidRPr="00A04D99" w:rsidRDefault="00815C7F" w:rsidP="00A04D99">
      <w:pPr>
        <w:pStyle w:val="ListParagraph"/>
        <w:shd w:val="clear" w:color="auto" w:fill="FFFFFF" w:themeFill="background1"/>
        <w:ind w:left="-2"/>
        <w:jc w:val="center"/>
        <w:rPr>
          <w:rFonts w:ascii="Simplified Arabic" w:hAnsi="Simplified Arabic" w:cs="Simplified Arabic"/>
          <w:kern w:val="16"/>
          <w:position w:val="-2"/>
          <w:sz w:val="32"/>
          <w:szCs w:val="32"/>
          <w:rtl/>
        </w:rPr>
      </w:pPr>
      <w:r>
        <w:rPr>
          <w:rFonts w:ascii="Simplified Arabic" w:hAnsi="Simplified Arabic" w:cs="Simplified Arabic" w:hint="cs"/>
          <w:kern w:val="16"/>
          <w:position w:val="-2"/>
          <w:sz w:val="32"/>
          <w:szCs w:val="32"/>
          <w:rtl/>
        </w:rPr>
        <w:t xml:space="preserve">توزيع </w:t>
      </w:r>
      <w:r w:rsidR="002F0ECF" w:rsidRPr="00A04D99">
        <w:rPr>
          <w:rFonts w:ascii="Simplified Arabic" w:hAnsi="Simplified Arabic" w:cs="Simplified Arabic"/>
          <w:kern w:val="16"/>
          <w:position w:val="-2"/>
          <w:sz w:val="32"/>
          <w:szCs w:val="32"/>
          <w:rtl/>
        </w:rPr>
        <w:t>الحصص الدراسية لمجموعتي البحث</w:t>
      </w:r>
    </w:p>
    <w:tbl>
      <w:tblPr>
        <w:tblStyle w:val="TableGrid"/>
        <w:bidiVisual/>
        <w:tblW w:w="0" w:type="auto"/>
        <w:tblInd w:w="248" w:type="dxa"/>
        <w:tblLook w:val="04A0" w:firstRow="1" w:lastRow="0" w:firstColumn="1" w:lastColumn="0" w:noHBand="0" w:noVBand="1"/>
      </w:tblPr>
      <w:tblGrid>
        <w:gridCol w:w="1095"/>
        <w:gridCol w:w="3859"/>
        <w:gridCol w:w="2995"/>
      </w:tblGrid>
      <w:tr w:rsidR="002F0ECF" w:rsidRPr="00815C7F" w:rsidTr="00237822">
        <w:tc>
          <w:tcPr>
            <w:tcW w:w="1134" w:type="dxa"/>
            <w:shd w:val="clear" w:color="auto" w:fill="DDD9C3" w:themeFill="background2" w:themeFillShade="E6"/>
          </w:tcPr>
          <w:p w:rsidR="002F0ECF" w:rsidRPr="00815C7F" w:rsidRDefault="002F0ECF" w:rsidP="00A04D99">
            <w:pPr>
              <w:pStyle w:val="ListParagraph"/>
              <w:spacing w:line="276" w:lineRule="auto"/>
              <w:ind w:left="0"/>
              <w:jc w:val="center"/>
              <w:rPr>
                <w:rFonts w:ascii="Simplified Arabic" w:hAnsi="Simplified Arabic" w:cs="Simplified Arabic"/>
                <w:kern w:val="16"/>
                <w:position w:val="-2"/>
                <w:sz w:val="28"/>
                <w:szCs w:val="28"/>
                <w:rtl/>
              </w:rPr>
            </w:pPr>
            <w:r w:rsidRPr="00815C7F">
              <w:rPr>
                <w:rFonts w:ascii="Simplified Arabic" w:hAnsi="Simplified Arabic" w:cs="Simplified Arabic"/>
                <w:kern w:val="16"/>
                <w:position w:val="-2"/>
                <w:sz w:val="28"/>
                <w:szCs w:val="28"/>
                <w:rtl/>
              </w:rPr>
              <w:t>اليوم</w:t>
            </w:r>
          </w:p>
        </w:tc>
        <w:tc>
          <w:tcPr>
            <w:tcW w:w="4394" w:type="dxa"/>
            <w:shd w:val="clear" w:color="auto" w:fill="DDD9C3" w:themeFill="background2" w:themeFillShade="E6"/>
          </w:tcPr>
          <w:p w:rsidR="002F0ECF" w:rsidRPr="00815C7F" w:rsidRDefault="002F0ECF" w:rsidP="00A04D99">
            <w:pPr>
              <w:pStyle w:val="ListParagraph"/>
              <w:spacing w:line="276" w:lineRule="auto"/>
              <w:ind w:left="0"/>
              <w:jc w:val="center"/>
              <w:rPr>
                <w:rFonts w:ascii="Simplified Arabic" w:hAnsi="Simplified Arabic" w:cs="Simplified Arabic"/>
                <w:kern w:val="16"/>
                <w:position w:val="-2"/>
                <w:sz w:val="28"/>
                <w:szCs w:val="28"/>
                <w:rtl/>
              </w:rPr>
            </w:pPr>
            <w:r w:rsidRPr="00815C7F">
              <w:rPr>
                <w:rFonts w:ascii="Simplified Arabic" w:hAnsi="Simplified Arabic" w:cs="Simplified Arabic"/>
                <w:kern w:val="16"/>
                <w:position w:val="-2"/>
                <w:sz w:val="28"/>
                <w:szCs w:val="28"/>
                <w:rtl/>
              </w:rPr>
              <w:t>المجموعة التجريبية</w:t>
            </w:r>
          </w:p>
        </w:tc>
        <w:tc>
          <w:tcPr>
            <w:tcW w:w="3367" w:type="dxa"/>
            <w:shd w:val="clear" w:color="auto" w:fill="DDD9C3" w:themeFill="background2" w:themeFillShade="E6"/>
          </w:tcPr>
          <w:p w:rsidR="002F0ECF" w:rsidRPr="00815C7F" w:rsidRDefault="002F0ECF" w:rsidP="00A04D99">
            <w:pPr>
              <w:pStyle w:val="ListParagraph"/>
              <w:spacing w:line="276" w:lineRule="auto"/>
              <w:ind w:left="0"/>
              <w:jc w:val="center"/>
              <w:rPr>
                <w:rFonts w:ascii="Simplified Arabic" w:hAnsi="Simplified Arabic" w:cs="Simplified Arabic"/>
                <w:kern w:val="16"/>
                <w:position w:val="-2"/>
                <w:sz w:val="28"/>
                <w:szCs w:val="28"/>
                <w:rtl/>
              </w:rPr>
            </w:pPr>
            <w:r w:rsidRPr="00815C7F">
              <w:rPr>
                <w:rFonts w:ascii="Simplified Arabic" w:hAnsi="Simplified Arabic" w:cs="Simplified Arabic"/>
                <w:kern w:val="16"/>
                <w:position w:val="-2"/>
                <w:sz w:val="28"/>
                <w:szCs w:val="28"/>
                <w:rtl/>
              </w:rPr>
              <w:t>المجموعة الضابطة</w:t>
            </w:r>
          </w:p>
        </w:tc>
      </w:tr>
      <w:tr w:rsidR="002F0ECF" w:rsidRPr="00815C7F" w:rsidTr="00237822">
        <w:tc>
          <w:tcPr>
            <w:tcW w:w="1134" w:type="dxa"/>
            <w:shd w:val="clear" w:color="auto" w:fill="F2F2F2" w:themeFill="background1" w:themeFillShade="F2"/>
          </w:tcPr>
          <w:p w:rsidR="002F0ECF" w:rsidRPr="00815C7F" w:rsidRDefault="00557750" w:rsidP="00A04D99">
            <w:pPr>
              <w:pStyle w:val="ListParagraph"/>
              <w:spacing w:line="276" w:lineRule="auto"/>
              <w:ind w:left="0"/>
              <w:jc w:val="center"/>
              <w:rPr>
                <w:rFonts w:ascii="Simplified Arabic" w:hAnsi="Simplified Arabic" w:cs="Simplified Arabic"/>
                <w:kern w:val="16"/>
                <w:position w:val="-2"/>
                <w:sz w:val="28"/>
                <w:szCs w:val="28"/>
                <w:rtl/>
              </w:rPr>
            </w:pPr>
            <w:r w:rsidRPr="00815C7F">
              <w:rPr>
                <w:rFonts w:ascii="Simplified Arabic" w:hAnsi="Simplified Arabic" w:cs="Simplified Arabic" w:hint="cs"/>
                <w:kern w:val="16"/>
                <w:position w:val="-2"/>
                <w:sz w:val="28"/>
                <w:szCs w:val="28"/>
                <w:rtl/>
              </w:rPr>
              <w:t>الأحد</w:t>
            </w:r>
          </w:p>
        </w:tc>
        <w:tc>
          <w:tcPr>
            <w:tcW w:w="4394" w:type="dxa"/>
            <w:shd w:val="clear" w:color="auto" w:fill="F2F2F2" w:themeFill="background1" w:themeFillShade="F2"/>
          </w:tcPr>
          <w:p w:rsidR="002F0ECF" w:rsidRPr="00815C7F" w:rsidRDefault="00557750" w:rsidP="00A04D99">
            <w:pPr>
              <w:pStyle w:val="ListParagraph"/>
              <w:spacing w:line="276" w:lineRule="auto"/>
              <w:ind w:left="0"/>
              <w:jc w:val="center"/>
              <w:rPr>
                <w:rFonts w:ascii="Simplified Arabic" w:hAnsi="Simplified Arabic" w:cs="Simplified Arabic"/>
                <w:kern w:val="16"/>
                <w:position w:val="-2"/>
                <w:sz w:val="28"/>
                <w:szCs w:val="28"/>
                <w:rtl/>
              </w:rPr>
            </w:pPr>
            <w:r w:rsidRPr="00815C7F">
              <w:rPr>
                <w:rFonts w:ascii="Simplified Arabic" w:hAnsi="Simplified Arabic" w:cs="Simplified Arabic" w:hint="cs"/>
                <w:kern w:val="16"/>
                <w:position w:val="-2"/>
                <w:sz w:val="28"/>
                <w:szCs w:val="28"/>
                <w:rtl/>
              </w:rPr>
              <w:t>الثاني</w:t>
            </w:r>
          </w:p>
        </w:tc>
        <w:tc>
          <w:tcPr>
            <w:tcW w:w="3367" w:type="dxa"/>
            <w:shd w:val="clear" w:color="auto" w:fill="F2F2F2" w:themeFill="background1" w:themeFillShade="F2"/>
          </w:tcPr>
          <w:p w:rsidR="002F0ECF" w:rsidRPr="00815C7F" w:rsidRDefault="00557750" w:rsidP="00A04D99">
            <w:pPr>
              <w:pStyle w:val="ListParagraph"/>
              <w:spacing w:line="276" w:lineRule="auto"/>
              <w:ind w:left="0"/>
              <w:jc w:val="center"/>
              <w:rPr>
                <w:rFonts w:ascii="Simplified Arabic" w:hAnsi="Simplified Arabic" w:cs="Simplified Arabic"/>
                <w:kern w:val="16"/>
                <w:position w:val="-2"/>
                <w:sz w:val="28"/>
                <w:szCs w:val="28"/>
                <w:rtl/>
              </w:rPr>
            </w:pPr>
            <w:r w:rsidRPr="00815C7F">
              <w:rPr>
                <w:rFonts w:ascii="Simplified Arabic" w:hAnsi="Simplified Arabic" w:cs="Simplified Arabic" w:hint="cs"/>
                <w:kern w:val="16"/>
                <w:position w:val="-2"/>
                <w:sz w:val="28"/>
                <w:szCs w:val="28"/>
                <w:rtl/>
              </w:rPr>
              <w:t>الثالث</w:t>
            </w:r>
          </w:p>
        </w:tc>
      </w:tr>
      <w:tr w:rsidR="002F0ECF" w:rsidRPr="00815C7F" w:rsidTr="00B232DE">
        <w:tc>
          <w:tcPr>
            <w:tcW w:w="1134" w:type="dxa"/>
            <w:shd w:val="clear" w:color="auto" w:fill="D9D9D9" w:themeFill="background1" w:themeFillShade="D9"/>
          </w:tcPr>
          <w:p w:rsidR="002F0ECF" w:rsidRPr="00815C7F" w:rsidRDefault="00557750" w:rsidP="00A04D99">
            <w:pPr>
              <w:pStyle w:val="ListParagraph"/>
              <w:spacing w:line="276" w:lineRule="auto"/>
              <w:ind w:left="0"/>
              <w:jc w:val="center"/>
              <w:rPr>
                <w:rFonts w:ascii="Simplified Arabic" w:hAnsi="Simplified Arabic" w:cs="Simplified Arabic"/>
                <w:kern w:val="16"/>
                <w:position w:val="-2"/>
                <w:sz w:val="28"/>
                <w:szCs w:val="28"/>
                <w:rtl/>
              </w:rPr>
            </w:pPr>
            <w:r w:rsidRPr="00815C7F">
              <w:rPr>
                <w:rFonts w:ascii="Simplified Arabic" w:hAnsi="Simplified Arabic" w:cs="Simplified Arabic" w:hint="cs"/>
                <w:kern w:val="16"/>
                <w:position w:val="-2"/>
                <w:sz w:val="28"/>
                <w:szCs w:val="28"/>
                <w:rtl/>
              </w:rPr>
              <w:t>الثلاثاء</w:t>
            </w:r>
          </w:p>
        </w:tc>
        <w:tc>
          <w:tcPr>
            <w:tcW w:w="4394" w:type="dxa"/>
            <w:shd w:val="clear" w:color="auto" w:fill="D9D9D9" w:themeFill="background1" w:themeFillShade="D9"/>
          </w:tcPr>
          <w:p w:rsidR="002F0ECF" w:rsidRPr="00815C7F" w:rsidRDefault="00557750" w:rsidP="00A04D99">
            <w:pPr>
              <w:pStyle w:val="ListParagraph"/>
              <w:spacing w:line="276" w:lineRule="auto"/>
              <w:ind w:left="0"/>
              <w:jc w:val="center"/>
              <w:rPr>
                <w:rFonts w:ascii="Simplified Arabic" w:hAnsi="Simplified Arabic" w:cs="Simplified Arabic"/>
                <w:kern w:val="16"/>
                <w:position w:val="-2"/>
                <w:sz w:val="28"/>
                <w:szCs w:val="28"/>
                <w:rtl/>
              </w:rPr>
            </w:pPr>
            <w:r w:rsidRPr="00815C7F">
              <w:rPr>
                <w:rFonts w:ascii="Simplified Arabic" w:hAnsi="Simplified Arabic" w:cs="Simplified Arabic" w:hint="cs"/>
                <w:kern w:val="16"/>
                <w:position w:val="-2"/>
                <w:sz w:val="28"/>
                <w:szCs w:val="28"/>
                <w:rtl/>
              </w:rPr>
              <w:t>الرابع</w:t>
            </w:r>
          </w:p>
        </w:tc>
        <w:tc>
          <w:tcPr>
            <w:tcW w:w="3367" w:type="dxa"/>
            <w:shd w:val="clear" w:color="auto" w:fill="D9D9D9" w:themeFill="background1" w:themeFillShade="D9"/>
          </w:tcPr>
          <w:p w:rsidR="002F0ECF" w:rsidRPr="00815C7F" w:rsidRDefault="00557750" w:rsidP="00A04D99">
            <w:pPr>
              <w:pStyle w:val="ListParagraph"/>
              <w:spacing w:line="276" w:lineRule="auto"/>
              <w:ind w:left="0"/>
              <w:jc w:val="center"/>
              <w:rPr>
                <w:rFonts w:ascii="Simplified Arabic" w:hAnsi="Simplified Arabic" w:cs="Simplified Arabic"/>
                <w:kern w:val="16"/>
                <w:position w:val="-2"/>
                <w:sz w:val="28"/>
                <w:szCs w:val="28"/>
                <w:rtl/>
              </w:rPr>
            </w:pPr>
            <w:r w:rsidRPr="00815C7F">
              <w:rPr>
                <w:rFonts w:ascii="Simplified Arabic" w:hAnsi="Simplified Arabic" w:cs="Simplified Arabic" w:hint="cs"/>
                <w:kern w:val="16"/>
                <w:position w:val="-2"/>
                <w:sz w:val="28"/>
                <w:szCs w:val="28"/>
                <w:rtl/>
              </w:rPr>
              <w:t>الثاني</w:t>
            </w:r>
          </w:p>
        </w:tc>
      </w:tr>
      <w:tr w:rsidR="00557750" w:rsidRPr="00815C7F" w:rsidTr="00B232DE">
        <w:tc>
          <w:tcPr>
            <w:tcW w:w="1134" w:type="dxa"/>
            <w:shd w:val="clear" w:color="auto" w:fill="BFBFBF" w:themeFill="background1" w:themeFillShade="BF"/>
          </w:tcPr>
          <w:p w:rsidR="00557750" w:rsidRPr="00815C7F" w:rsidRDefault="00557750" w:rsidP="00A04D99">
            <w:pPr>
              <w:pStyle w:val="ListParagraph"/>
              <w:spacing w:line="276" w:lineRule="auto"/>
              <w:ind w:left="0"/>
              <w:jc w:val="center"/>
              <w:rPr>
                <w:rFonts w:ascii="Simplified Arabic" w:hAnsi="Simplified Arabic" w:cs="Simplified Arabic"/>
                <w:kern w:val="16"/>
                <w:position w:val="-2"/>
                <w:sz w:val="28"/>
                <w:szCs w:val="28"/>
                <w:rtl/>
              </w:rPr>
            </w:pPr>
            <w:r w:rsidRPr="00815C7F">
              <w:rPr>
                <w:rFonts w:ascii="Simplified Arabic" w:hAnsi="Simplified Arabic" w:cs="Simplified Arabic" w:hint="cs"/>
                <w:kern w:val="16"/>
                <w:position w:val="-2"/>
                <w:sz w:val="28"/>
                <w:szCs w:val="28"/>
                <w:rtl/>
              </w:rPr>
              <w:t>الخميس</w:t>
            </w:r>
          </w:p>
        </w:tc>
        <w:tc>
          <w:tcPr>
            <w:tcW w:w="4394" w:type="dxa"/>
            <w:shd w:val="clear" w:color="auto" w:fill="BFBFBF" w:themeFill="background1" w:themeFillShade="BF"/>
          </w:tcPr>
          <w:p w:rsidR="00557750" w:rsidRPr="00815C7F" w:rsidRDefault="00557750" w:rsidP="00A04D99">
            <w:pPr>
              <w:pStyle w:val="ListParagraph"/>
              <w:spacing w:line="276" w:lineRule="auto"/>
              <w:ind w:left="0"/>
              <w:jc w:val="center"/>
              <w:rPr>
                <w:rFonts w:ascii="Simplified Arabic" w:hAnsi="Simplified Arabic" w:cs="Simplified Arabic"/>
                <w:kern w:val="16"/>
                <w:position w:val="-2"/>
                <w:sz w:val="28"/>
                <w:szCs w:val="28"/>
                <w:rtl/>
              </w:rPr>
            </w:pPr>
            <w:r w:rsidRPr="00815C7F">
              <w:rPr>
                <w:rFonts w:ascii="Simplified Arabic" w:hAnsi="Simplified Arabic" w:cs="Simplified Arabic" w:hint="cs"/>
                <w:kern w:val="16"/>
                <w:position w:val="-2"/>
                <w:sz w:val="28"/>
                <w:szCs w:val="28"/>
                <w:rtl/>
              </w:rPr>
              <w:t>الثالث</w:t>
            </w:r>
          </w:p>
        </w:tc>
        <w:tc>
          <w:tcPr>
            <w:tcW w:w="3367" w:type="dxa"/>
            <w:shd w:val="clear" w:color="auto" w:fill="BFBFBF" w:themeFill="background1" w:themeFillShade="BF"/>
          </w:tcPr>
          <w:p w:rsidR="00557750" w:rsidRPr="00815C7F" w:rsidRDefault="00557750" w:rsidP="00A04D99">
            <w:pPr>
              <w:pStyle w:val="ListParagraph"/>
              <w:spacing w:line="276" w:lineRule="auto"/>
              <w:ind w:left="0"/>
              <w:jc w:val="center"/>
              <w:rPr>
                <w:rFonts w:ascii="Simplified Arabic" w:hAnsi="Simplified Arabic" w:cs="Simplified Arabic"/>
                <w:kern w:val="16"/>
                <w:position w:val="-2"/>
                <w:sz w:val="28"/>
                <w:szCs w:val="28"/>
                <w:rtl/>
              </w:rPr>
            </w:pPr>
            <w:r w:rsidRPr="00815C7F">
              <w:rPr>
                <w:rFonts w:ascii="Simplified Arabic" w:hAnsi="Simplified Arabic" w:cs="Simplified Arabic" w:hint="cs"/>
                <w:kern w:val="16"/>
                <w:position w:val="-2"/>
                <w:sz w:val="28"/>
                <w:szCs w:val="28"/>
                <w:rtl/>
              </w:rPr>
              <w:t>الرابع</w:t>
            </w:r>
          </w:p>
        </w:tc>
      </w:tr>
    </w:tbl>
    <w:p w:rsidR="002F0ECF" w:rsidRPr="00852B04" w:rsidRDefault="002F0ECF" w:rsidP="00852B04">
      <w:pPr>
        <w:shd w:val="clear" w:color="auto" w:fill="FFFFFF" w:themeFill="background1"/>
        <w:jc w:val="both"/>
        <w:rPr>
          <w:rFonts w:ascii="Simplified Arabic" w:hAnsi="Simplified Arabic" w:cs="Simplified Arabic"/>
          <w:kern w:val="16"/>
          <w:position w:val="-2"/>
          <w:sz w:val="32"/>
          <w:szCs w:val="32"/>
          <w:rtl/>
        </w:rPr>
      </w:pPr>
    </w:p>
    <w:p w:rsidR="002F0ECF" w:rsidRPr="00A04D99" w:rsidRDefault="002F0ECF" w:rsidP="00A04D99">
      <w:pPr>
        <w:shd w:val="clear" w:color="auto" w:fill="FFFFFF" w:themeFill="background1"/>
        <w:ind w:left="-2"/>
        <w:jc w:val="both"/>
        <w:rPr>
          <w:rFonts w:ascii="Simplified Arabic" w:hAnsi="Simplified Arabic" w:cs="PT Bold Heading"/>
          <w:kern w:val="16"/>
          <w:position w:val="-2"/>
          <w:sz w:val="32"/>
          <w:szCs w:val="32"/>
        </w:rPr>
      </w:pPr>
      <w:r w:rsidRPr="00A04D99">
        <w:rPr>
          <w:rFonts w:ascii="Simplified Arabic" w:hAnsi="Simplified Arabic" w:cs="PT Bold Heading"/>
          <w:sz w:val="32"/>
          <w:szCs w:val="32"/>
          <w:rtl/>
        </w:rPr>
        <w:t xml:space="preserve">ز- </w:t>
      </w:r>
      <w:r w:rsidRPr="00A04D99">
        <w:rPr>
          <w:rFonts w:ascii="Simplified Arabic" w:hAnsi="Simplified Arabic" w:cs="PT Bold Heading"/>
          <w:kern w:val="16"/>
          <w:position w:val="-2"/>
          <w:sz w:val="32"/>
          <w:szCs w:val="32"/>
          <w:rtl/>
        </w:rPr>
        <w:t xml:space="preserve">التدريس </w:t>
      </w:r>
      <w:r w:rsidRPr="00A04D99">
        <w:rPr>
          <w:rFonts w:ascii="Simplified Arabic" w:hAnsi="Simplified Arabic" w:cs="PT Bold Heading"/>
          <w:sz w:val="32"/>
          <w:szCs w:val="32"/>
        </w:rPr>
        <w:t>Teaching</w:t>
      </w:r>
    </w:p>
    <w:p w:rsidR="007753AC" w:rsidRPr="00A04D99" w:rsidRDefault="002F0ECF" w:rsidP="00815C7F">
      <w:pPr>
        <w:shd w:val="clear" w:color="auto" w:fill="FFFFFF" w:themeFill="background1"/>
        <w:ind w:left="322"/>
        <w:jc w:val="both"/>
        <w:rPr>
          <w:rFonts w:ascii="Simplified Arabic" w:hAnsi="Simplified Arabic" w:cs="Simplified Arabic"/>
          <w:kern w:val="16"/>
          <w:position w:val="-2"/>
          <w:sz w:val="32"/>
          <w:szCs w:val="32"/>
          <w:rtl/>
          <w:lang w:bidi="ar-IQ"/>
        </w:rPr>
      </w:pPr>
      <w:r w:rsidRPr="00A04D99">
        <w:rPr>
          <w:rFonts w:ascii="Simplified Arabic" w:hAnsi="Simplified Arabic" w:cs="Simplified Arabic"/>
          <w:kern w:val="16"/>
          <w:position w:val="-2"/>
          <w:sz w:val="32"/>
          <w:szCs w:val="32"/>
          <w:rtl/>
        </w:rPr>
        <w:t xml:space="preserve"> </w:t>
      </w:r>
      <w:r w:rsidRPr="00A04D99">
        <w:rPr>
          <w:rFonts w:ascii="Simplified Arabic" w:hAnsi="Simplified Arabic" w:cs="Simplified Arabic"/>
          <w:kern w:val="16"/>
          <w:position w:val="-2"/>
          <w:sz w:val="32"/>
          <w:szCs w:val="32"/>
          <w:rtl/>
          <w:lang w:bidi="ar-IQ"/>
        </w:rPr>
        <w:t xml:space="preserve">   </w:t>
      </w:r>
      <w:r w:rsidRPr="00A04D99">
        <w:rPr>
          <w:rFonts w:ascii="Simplified Arabic" w:hAnsi="Simplified Arabic" w:cs="Simplified Arabic"/>
          <w:kern w:val="16"/>
          <w:position w:val="-2"/>
          <w:sz w:val="32"/>
          <w:szCs w:val="32"/>
          <w:rtl/>
        </w:rPr>
        <w:t>قام الباحث بتدريس مجموعتي البحث بنفسه وذلك لتجنب الاختلاف الذي ينجم من الاختلاف في الصفات الشخصية للمعلم.</w:t>
      </w:r>
    </w:p>
    <w:p w:rsidR="002F0ECF" w:rsidRPr="00A04D99" w:rsidRDefault="002F0ECF" w:rsidP="00A04D99">
      <w:pPr>
        <w:pStyle w:val="ListParagraph"/>
        <w:ind w:left="-2"/>
        <w:jc w:val="both"/>
        <w:rPr>
          <w:rFonts w:ascii="Simplified Arabic" w:hAnsi="Simplified Arabic" w:cs="PT Bold Heading"/>
          <w:sz w:val="32"/>
          <w:szCs w:val="32"/>
          <w:rtl/>
        </w:rPr>
      </w:pPr>
      <w:r w:rsidRPr="00A04D99">
        <w:rPr>
          <w:rFonts w:ascii="Simplified Arabic" w:hAnsi="Simplified Arabic" w:cs="PT Bold Heading"/>
          <w:sz w:val="32"/>
          <w:szCs w:val="32"/>
          <w:rtl/>
        </w:rPr>
        <w:t xml:space="preserve">ح - الوسائل التعليمية </w:t>
      </w:r>
      <w:r w:rsidRPr="00A04D99">
        <w:rPr>
          <w:rFonts w:ascii="Simplified Arabic" w:hAnsi="Simplified Arabic" w:cs="PT Bold Heading"/>
          <w:sz w:val="32"/>
          <w:szCs w:val="32"/>
        </w:rPr>
        <w:t xml:space="preserve"> Teaching aids</w:t>
      </w:r>
    </w:p>
    <w:p w:rsidR="002F0ECF" w:rsidRPr="00A04D99" w:rsidRDefault="002F0ECF" w:rsidP="00A04D99">
      <w:pPr>
        <w:pStyle w:val="ListParagraph"/>
        <w:ind w:left="424"/>
        <w:jc w:val="both"/>
        <w:rPr>
          <w:rFonts w:ascii="Simplified Arabic" w:hAnsi="Simplified Arabic" w:cs="Simplified Arabic"/>
          <w:sz w:val="32"/>
          <w:szCs w:val="32"/>
        </w:rPr>
      </w:pPr>
      <w:r w:rsidRPr="00A04D99">
        <w:rPr>
          <w:rFonts w:ascii="Simplified Arabic" w:hAnsi="Simplified Arabic" w:cs="Simplified Arabic"/>
          <w:sz w:val="32"/>
          <w:szCs w:val="32"/>
          <w:rtl/>
        </w:rPr>
        <w:t xml:space="preserve"> </w:t>
      </w:r>
      <w:r w:rsidR="00ED6F0A">
        <w:rPr>
          <w:rFonts w:ascii="Simplified Arabic" w:hAnsi="Simplified Arabic" w:cs="Simplified Arabic" w:hint="cs"/>
          <w:sz w:val="32"/>
          <w:szCs w:val="32"/>
          <w:rtl/>
        </w:rPr>
        <w:t xml:space="preserve">  </w:t>
      </w:r>
      <w:r w:rsidRPr="00A04D99">
        <w:rPr>
          <w:rFonts w:ascii="Simplified Arabic" w:hAnsi="Simplified Arabic" w:cs="Simplified Arabic"/>
          <w:sz w:val="32"/>
          <w:szCs w:val="32"/>
          <w:rtl/>
        </w:rPr>
        <w:t>حرص الباحث على استعمال الوسائل التعليمية نفسها لمجموعتي البحث (التجريبية والضابطة) من السبورة وأ</w:t>
      </w:r>
      <w:r w:rsidR="00ED6F0A">
        <w:rPr>
          <w:rFonts w:ascii="Simplified Arabic" w:hAnsi="Simplified Arabic" w:cs="Simplified Arabic"/>
          <w:sz w:val="32"/>
          <w:szCs w:val="32"/>
          <w:rtl/>
        </w:rPr>
        <w:t>قلام سبورة ملونة والخرائط ما عد</w:t>
      </w:r>
      <w:r w:rsidR="00ED6F0A">
        <w:rPr>
          <w:rFonts w:ascii="Simplified Arabic" w:hAnsi="Simplified Arabic" w:cs="Simplified Arabic" w:hint="cs"/>
          <w:sz w:val="32"/>
          <w:szCs w:val="32"/>
          <w:rtl/>
        </w:rPr>
        <w:t>ا</w:t>
      </w:r>
      <w:r w:rsidRPr="00A04D99">
        <w:rPr>
          <w:rFonts w:ascii="Simplified Arabic" w:hAnsi="Simplified Arabic" w:cs="Simplified Arabic"/>
          <w:sz w:val="32"/>
          <w:szCs w:val="32"/>
          <w:rtl/>
        </w:rPr>
        <w:t xml:space="preserve"> العرض التلفزيوني والصور كانت فقط للمجموعة التجريبية.</w:t>
      </w:r>
    </w:p>
    <w:p w:rsidR="002F0ECF" w:rsidRPr="00A04D99" w:rsidRDefault="002F0ECF" w:rsidP="00A04D99">
      <w:pPr>
        <w:pStyle w:val="ListParagraph"/>
        <w:shd w:val="clear" w:color="auto" w:fill="FFFFFF" w:themeFill="background1"/>
        <w:ind w:left="-2"/>
        <w:jc w:val="both"/>
        <w:rPr>
          <w:rFonts w:ascii="Simplified Arabic" w:hAnsi="Simplified Arabic" w:cs="Simplified Arabic"/>
          <w:kern w:val="16"/>
          <w:position w:val="-2"/>
          <w:sz w:val="32"/>
          <w:szCs w:val="32"/>
          <w:rtl/>
        </w:rPr>
      </w:pPr>
    </w:p>
    <w:p w:rsidR="002F0ECF" w:rsidRPr="00A04D99" w:rsidRDefault="002F0ECF" w:rsidP="00A04D99">
      <w:pPr>
        <w:pStyle w:val="ListParagraph"/>
        <w:shd w:val="clear" w:color="auto" w:fill="FFFFFF" w:themeFill="background1"/>
        <w:ind w:left="-2"/>
        <w:jc w:val="both"/>
        <w:rPr>
          <w:rFonts w:ascii="Simplified Arabic" w:hAnsi="Simplified Arabic" w:cs="PT Bold Heading"/>
          <w:kern w:val="16"/>
          <w:position w:val="-2"/>
          <w:sz w:val="32"/>
          <w:szCs w:val="32"/>
          <w:rtl/>
        </w:rPr>
      </w:pPr>
      <w:r w:rsidRPr="00A04D99">
        <w:rPr>
          <w:rFonts w:ascii="Simplified Arabic" w:hAnsi="Simplified Arabic" w:cs="PT Bold Heading"/>
          <w:kern w:val="16"/>
          <w:position w:val="-2"/>
          <w:sz w:val="32"/>
          <w:szCs w:val="32"/>
          <w:rtl/>
        </w:rPr>
        <w:t>ط - المدة الزمنية للتجربة</w:t>
      </w:r>
      <w:r w:rsidRPr="00A04D99">
        <w:rPr>
          <w:rFonts w:ascii="Simplified Arabic" w:hAnsi="Simplified Arabic" w:cs="PT Bold Heading"/>
          <w:kern w:val="16"/>
          <w:position w:val="-2"/>
          <w:sz w:val="32"/>
          <w:szCs w:val="32"/>
          <w:rtl/>
          <w:lang w:bidi="ar-IQ"/>
        </w:rPr>
        <w:t xml:space="preserve"> </w:t>
      </w:r>
      <w:r w:rsidRPr="00A04D99">
        <w:rPr>
          <w:rFonts w:ascii="Simplified Arabic" w:hAnsi="Simplified Arabic" w:cs="PT Bold Heading"/>
          <w:sz w:val="32"/>
          <w:szCs w:val="32"/>
        </w:rPr>
        <w:t xml:space="preserve"> The period of the Experience</w:t>
      </w:r>
    </w:p>
    <w:p w:rsidR="002F0ECF" w:rsidRPr="00A04D99" w:rsidRDefault="00ED6F0A" w:rsidP="00ED6F0A">
      <w:pPr>
        <w:pStyle w:val="ListParagraph"/>
        <w:shd w:val="clear" w:color="auto" w:fill="FFFFFF" w:themeFill="background1"/>
        <w:ind w:left="282"/>
        <w:jc w:val="both"/>
        <w:rPr>
          <w:rFonts w:ascii="Simplified Arabic" w:hAnsi="Simplified Arabic" w:cs="Simplified Arabic"/>
          <w:kern w:val="16"/>
          <w:position w:val="-2"/>
          <w:sz w:val="32"/>
          <w:szCs w:val="32"/>
          <w:rtl/>
        </w:rPr>
      </w:pPr>
      <w:r>
        <w:rPr>
          <w:rFonts w:ascii="Simplified Arabic" w:hAnsi="Simplified Arabic" w:cs="Simplified Arabic" w:hint="cs"/>
          <w:kern w:val="16"/>
          <w:position w:val="-2"/>
          <w:sz w:val="32"/>
          <w:szCs w:val="32"/>
          <w:rtl/>
        </w:rPr>
        <w:t xml:space="preserve">   </w:t>
      </w:r>
      <w:r w:rsidR="002F0ECF" w:rsidRPr="00A04D99">
        <w:rPr>
          <w:rFonts w:ascii="Simplified Arabic" w:hAnsi="Simplified Arabic" w:cs="Simplified Arabic"/>
          <w:kern w:val="16"/>
          <w:position w:val="-2"/>
          <w:sz w:val="32"/>
          <w:szCs w:val="32"/>
          <w:rtl/>
        </w:rPr>
        <w:t xml:space="preserve"> كانت المدة الزمنية للتجربة متساوية لمجموعتي البحث حيث بدأت يو</w:t>
      </w:r>
      <w:r w:rsidR="009A7BE6" w:rsidRPr="00A04D99">
        <w:rPr>
          <w:rFonts w:ascii="Simplified Arabic" w:hAnsi="Simplified Arabic" w:cs="Simplified Arabic"/>
          <w:kern w:val="16"/>
          <w:position w:val="-2"/>
          <w:sz w:val="32"/>
          <w:szCs w:val="32"/>
          <w:rtl/>
        </w:rPr>
        <w:t>م</w:t>
      </w:r>
      <w:r w:rsidR="00984727" w:rsidRPr="00A04D99">
        <w:rPr>
          <w:rFonts w:ascii="Simplified Arabic" w:hAnsi="Simplified Arabic" w:cs="Simplified Arabic"/>
          <w:kern w:val="16"/>
          <w:position w:val="-2"/>
          <w:sz w:val="32"/>
          <w:szCs w:val="32"/>
          <w:rtl/>
        </w:rPr>
        <w:t xml:space="preserve"> 21 \ 2 \ 2019 ولغاية يوم</w:t>
      </w:r>
      <w:r w:rsidR="002F0ECF" w:rsidRPr="00A04D99">
        <w:rPr>
          <w:rFonts w:ascii="Simplified Arabic" w:hAnsi="Simplified Arabic" w:cs="Simplified Arabic"/>
          <w:kern w:val="16"/>
          <w:position w:val="-2"/>
          <w:sz w:val="32"/>
          <w:szCs w:val="32"/>
          <w:rtl/>
        </w:rPr>
        <w:t xml:space="preserve"> 2</w:t>
      </w:r>
      <w:r w:rsidR="00984727" w:rsidRPr="00A04D99">
        <w:rPr>
          <w:rFonts w:ascii="Simplified Arabic" w:hAnsi="Simplified Arabic" w:cs="Simplified Arabic" w:hint="cs"/>
          <w:kern w:val="16"/>
          <w:position w:val="-2"/>
          <w:sz w:val="32"/>
          <w:szCs w:val="32"/>
          <w:rtl/>
        </w:rPr>
        <w:t>3</w:t>
      </w:r>
      <w:r w:rsidR="00984727" w:rsidRPr="00A04D99">
        <w:rPr>
          <w:rFonts w:ascii="Simplified Arabic" w:hAnsi="Simplified Arabic" w:cs="Simplified Arabic"/>
          <w:kern w:val="16"/>
          <w:position w:val="-2"/>
          <w:sz w:val="32"/>
          <w:szCs w:val="32"/>
          <w:rtl/>
        </w:rPr>
        <w:t xml:space="preserve"> \4 \ 2019  بواقع ثمانية</w:t>
      </w:r>
      <w:r w:rsidR="002F0ECF" w:rsidRPr="00A04D99">
        <w:rPr>
          <w:rFonts w:ascii="Simplified Arabic" w:hAnsi="Simplified Arabic" w:cs="Simplified Arabic"/>
          <w:kern w:val="16"/>
          <w:position w:val="-2"/>
          <w:sz w:val="32"/>
          <w:szCs w:val="32"/>
          <w:rtl/>
        </w:rPr>
        <w:t xml:space="preserve"> أسابيع  بمعدل (</w:t>
      </w:r>
      <w:r w:rsidR="00984727" w:rsidRPr="00A04D99">
        <w:rPr>
          <w:rFonts w:ascii="Simplified Arabic" w:hAnsi="Simplified Arabic" w:cs="Simplified Arabic" w:hint="cs"/>
          <w:kern w:val="16"/>
          <w:position w:val="-2"/>
          <w:sz w:val="32"/>
          <w:szCs w:val="32"/>
          <w:rtl/>
        </w:rPr>
        <w:t>3</w:t>
      </w:r>
      <w:r w:rsidR="002F0ECF" w:rsidRPr="00A04D99">
        <w:rPr>
          <w:rFonts w:ascii="Simplified Arabic" w:hAnsi="Simplified Arabic" w:cs="Simplified Arabic"/>
          <w:kern w:val="16"/>
          <w:position w:val="-2"/>
          <w:sz w:val="32"/>
          <w:szCs w:val="32"/>
          <w:rtl/>
        </w:rPr>
        <w:t>) حصة أسبوعيا لكلت</w:t>
      </w:r>
      <w:r>
        <w:rPr>
          <w:rFonts w:ascii="Simplified Arabic" w:hAnsi="Simplified Arabic" w:cs="Simplified Arabic" w:hint="cs"/>
          <w:kern w:val="16"/>
          <w:position w:val="-2"/>
          <w:sz w:val="32"/>
          <w:szCs w:val="32"/>
          <w:rtl/>
        </w:rPr>
        <w:t>ي</w:t>
      </w:r>
      <w:r w:rsidR="002F0ECF" w:rsidRPr="00A04D99">
        <w:rPr>
          <w:rFonts w:ascii="Simplified Arabic" w:hAnsi="Simplified Arabic" w:cs="Simplified Arabic"/>
          <w:kern w:val="16"/>
          <w:position w:val="-2"/>
          <w:sz w:val="32"/>
          <w:szCs w:val="32"/>
          <w:rtl/>
        </w:rPr>
        <w:t xml:space="preserve"> مجموعتي البحث.</w:t>
      </w:r>
    </w:p>
    <w:p w:rsidR="002F0ECF" w:rsidRPr="00A04D99" w:rsidRDefault="002F0ECF" w:rsidP="00A04D99">
      <w:pPr>
        <w:shd w:val="clear" w:color="auto" w:fill="FFFFFF" w:themeFill="background1"/>
        <w:ind w:left="140"/>
        <w:jc w:val="both"/>
        <w:rPr>
          <w:rFonts w:ascii="Simplified Arabic" w:hAnsi="Simplified Arabic" w:cs="PT Bold Heading"/>
          <w:kern w:val="16"/>
          <w:position w:val="-2"/>
          <w:sz w:val="32"/>
          <w:szCs w:val="32"/>
          <w:rtl/>
        </w:rPr>
      </w:pPr>
      <w:r w:rsidRPr="00A04D99">
        <w:rPr>
          <w:rFonts w:ascii="Simplified Arabic" w:hAnsi="Simplified Arabic" w:cs="PT Bold Heading"/>
          <w:kern w:val="16"/>
          <w:position w:val="-2"/>
          <w:sz w:val="32"/>
          <w:szCs w:val="32"/>
          <w:rtl/>
        </w:rPr>
        <w:t xml:space="preserve">ي- سرية التجربة </w:t>
      </w:r>
      <w:r w:rsidRPr="00A04D99">
        <w:rPr>
          <w:rFonts w:ascii="Simplified Arabic" w:hAnsi="Simplified Arabic" w:cs="PT Bold Heading"/>
          <w:sz w:val="32"/>
          <w:szCs w:val="32"/>
        </w:rPr>
        <w:t>The Experiment Confidentiality</w:t>
      </w:r>
    </w:p>
    <w:p w:rsidR="002F0ECF" w:rsidRPr="00A04D99" w:rsidRDefault="002F0ECF" w:rsidP="00A04D99">
      <w:pPr>
        <w:shd w:val="clear" w:color="auto" w:fill="FFFFFF" w:themeFill="background1"/>
        <w:ind w:left="322"/>
        <w:jc w:val="both"/>
        <w:rPr>
          <w:rFonts w:ascii="Simplified Arabic" w:hAnsi="Simplified Arabic" w:cs="Simplified Arabic"/>
          <w:kern w:val="16"/>
          <w:position w:val="-2"/>
          <w:sz w:val="32"/>
          <w:szCs w:val="32"/>
        </w:rPr>
      </w:pPr>
      <w:r w:rsidRPr="00A04D99">
        <w:rPr>
          <w:rFonts w:ascii="Simplified Arabic" w:hAnsi="Simplified Arabic" w:cs="Simplified Arabic"/>
          <w:kern w:val="16"/>
          <w:position w:val="-2"/>
          <w:sz w:val="32"/>
          <w:szCs w:val="32"/>
          <w:rtl/>
        </w:rPr>
        <w:t xml:space="preserve">    لم يكن لهذا العامل أثر على التجربة لكون الباحث نفسه أحد معلمي المدرسة والمادة وتم التدريس بصورة طبيعية و</w:t>
      </w:r>
      <w:r w:rsidRPr="00A04D99">
        <w:rPr>
          <w:rFonts w:ascii="Simplified Arabic" w:hAnsi="Simplified Arabic" w:cs="Simplified Arabic"/>
          <w:sz w:val="32"/>
          <w:szCs w:val="32"/>
          <w:rtl/>
          <w:lang w:bidi="ar-IQ"/>
        </w:rPr>
        <w:t xml:space="preserve">لغرض ضبط هذا المتغير اتفق </w:t>
      </w:r>
      <w:r w:rsidRPr="00A04D99">
        <w:rPr>
          <w:rFonts w:ascii="Simplified Arabic" w:hAnsi="Simplified Arabic" w:cs="Simplified Arabic"/>
          <w:sz w:val="32"/>
          <w:szCs w:val="32"/>
          <w:rtl/>
          <w:lang w:bidi="ar-IQ"/>
        </w:rPr>
        <w:lastRenderedPageBreak/>
        <w:t>الباحث مع إدارة المدرسة بعدم أشعار التلاميذ بأنهم خاضعين لتجربة بحثية</w:t>
      </w:r>
      <w:r w:rsidRPr="00A04D99">
        <w:rPr>
          <w:rFonts w:ascii="Simplified Arabic" w:hAnsi="Simplified Arabic" w:cs="Simplified Arabic"/>
          <w:kern w:val="16"/>
          <w:position w:val="-2"/>
          <w:sz w:val="32"/>
          <w:szCs w:val="32"/>
          <w:rtl/>
        </w:rPr>
        <w:t xml:space="preserve"> للوصول إلى نتائج دقيقة.</w:t>
      </w:r>
    </w:p>
    <w:p w:rsidR="007753AC" w:rsidRPr="00A04D99" w:rsidRDefault="007753AC" w:rsidP="00A04D99">
      <w:pPr>
        <w:shd w:val="clear" w:color="auto" w:fill="FFFFFF" w:themeFill="background1"/>
        <w:jc w:val="both"/>
        <w:rPr>
          <w:rFonts w:ascii="Simplified Arabic" w:hAnsi="Simplified Arabic" w:cs="Simplified Arabic"/>
          <w:b/>
          <w:bCs/>
          <w:kern w:val="16"/>
          <w:position w:val="-2"/>
          <w:sz w:val="32"/>
          <w:szCs w:val="32"/>
          <w:rtl/>
        </w:rPr>
      </w:pPr>
    </w:p>
    <w:p w:rsidR="002F0ECF" w:rsidRPr="00A04D99" w:rsidRDefault="002F0ECF" w:rsidP="00A04D99">
      <w:pPr>
        <w:pStyle w:val="ListParagraph"/>
        <w:shd w:val="clear" w:color="auto" w:fill="FFFFFF" w:themeFill="background1"/>
        <w:ind w:left="-2"/>
        <w:jc w:val="both"/>
        <w:rPr>
          <w:rFonts w:ascii="Simplified Arabic" w:hAnsi="Simplified Arabic" w:cs="PT Bold Heading"/>
          <w:kern w:val="16"/>
          <w:position w:val="-2"/>
          <w:sz w:val="32"/>
          <w:szCs w:val="32"/>
          <w:rtl/>
        </w:rPr>
      </w:pPr>
      <w:r w:rsidRPr="00A04D99">
        <w:rPr>
          <w:rFonts w:ascii="Simplified Arabic" w:hAnsi="Simplified Arabic" w:cs="PT Bold Heading"/>
          <w:kern w:val="16"/>
          <w:position w:val="-2"/>
          <w:sz w:val="32"/>
          <w:szCs w:val="32"/>
          <w:rtl/>
        </w:rPr>
        <w:t xml:space="preserve">سادساً- مستلزمات البحث  </w:t>
      </w:r>
      <w:r w:rsidRPr="00A04D99">
        <w:rPr>
          <w:rFonts w:ascii="Simplified Arabic" w:hAnsi="Simplified Arabic" w:cs="PT Bold Heading"/>
          <w:sz w:val="32"/>
          <w:szCs w:val="32"/>
        </w:rPr>
        <w:t>The Research Requirement</w:t>
      </w:r>
    </w:p>
    <w:p w:rsidR="002F0ECF" w:rsidRPr="00A04D99" w:rsidRDefault="002F0ECF" w:rsidP="00A04D99">
      <w:pPr>
        <w:pStyle w:val="ListParagraph"/>
        <w:numPr>
          <w:ilvl w:val="0"/>
          <w:numId w:val="5"/>
        </w:numPr>
        <w:shd w:val="clear" w:color="auto" w:fill="FFFFFF" w:themeFill="background1"/>
        <w:spacing w:after="0"/>
        <w:ind w:left="849"/>
        <w:contextualSpacing w:val="0"/>
        <w:jc w:val="both"/>
        <w:rPr>
          <w:rFonts w:ascii="Simplified Arabic" w:hAnsi="Simplified Arabic" w:cs="PT Bold Heading"/>
          <w:kern w:val="16"/>
          <w:position w:val="-2"/>
          <w:sz w:val="32"/>
          <w:szCs w:val="32"/>
        </w:rPr>
      </w:pPr>
      <w:r w:rsidRPr="00A04D99">
        <w:rPr>
          <w:rFonts w:ascii="Simplified Arabic" w:hAnsi="Simplified Arabic" w:cs="PT Bold Heading"/>
          <w:kern w:val="16"/>
          <w:position w:val="-2"/>
          <w:sz w:val="32"/>
          <w:szCs w:val="32"/>
          <w:rtl/>
        </w:rPr>
        <w:t xml:space="preserve"> تحديد المادة العلمية </w:t>
      </w:r>
      <w:r w:rsidRPr="00A04D99">
        <w:rPr>
          <w:rFonts w:ascii="Simplified Arabic" w:hAnsi="Simplified Arabic" w:cs="PT Bold Heading"/>
          <w:kern w:val="16"/>
          <w:position w:val="-2"/>
          <w:sz w:val="32"/>
          <w:szCs w:val="32"/>
        </w:rPr>
        <w:t>Identifying the Study Topics</w:t>
      </w:r>
    </w:p>
    <w:p w:rsidR="002F0ECF" w:rsidRPr="00A04D99" w:rsidRDefault="006C4285" w:rsidP="00815C7F">
      <w:pPr>
        <w:pStyle w:val="ListParagraph"/>
        <w:shd w:val="clear" w:color="auto" w:fill="FFFFFF" w:themeFill="background1"/>
        <w:ind w:left="-29" w:firstLine="102"/>
        <w:jc w:val="both"/>
        <w:rPr>
          <w:rFonts w:ascii="Simplified Arabic" w:hAnsi="Simplified Arabic" w:cs="Simplified Arabic"/>
          <w:kern w:val="16"/>
          <w:position w:val="-2"/>
          <w:sz w:val="32"/>
          <w:szCs w:val="32"/>
          <w:rtl/>
        </w:rPr>
      </w:pPr>
      <w:r>
        <w:rPr>
          <w:rFonts w:ascii="Simplified Arabic" w:hAnsi="Simplified Arabic" w:cs="Simplified Arabic" w:hint="cs"/>
          <w:kern w:val="16"/>
          <w:position w:val="-2"/>
          <w:sz w:val="32"/>
          <w:szCs w:val="32"/>
          <w:rtl/>
        </w:rPr>
        <w:t xml:space="preserve">  </w:t>
      </w:r>
      <w:r w:rsidR="002F0ECF" w:rsidRPr="00A04D99">
        <w:rPr>
          <w:rFonts w:ascii="Simplified Arabic" w:hAnsi="Simplified Arabic" w:cs="Simplified Arabic"/>
          <w:kern w:val="16"/>
          <w:position w:val="-2"/>
          <w:sz w:val="32"/>
          <w:szCs w:val="32"/>
          <w:rtl/>
        </w:rPr>
        <w:t>حدد الباحث المادة العلمية التي يدرسها من كتاب الاجتماعيات للصف الخامس الابتدائي وللفصل الدراسي الثاني من العام الدراسي ( 2018-2019 ) وجدول (</w:t>
      </w:r>
      <w:r w:rsidR="00056661" w:rsidRPr="00A04D99">
        <w:rPr>
          <w:rFonts w:ascii="Simplified Arabic" w:hAnsi="Simplified Arabic" w:cs="Simplified Arabic" w:hint="cs"/>
          <w:kern w:val="16"/>
          <w:position w:val="-2"/>
          <w:sz w:val="32"/>
          <w:szCs w:val="32"/>
          <w:rtl/>
        </w:rPr>
        <w:t>1</w:t>
      </w:r>
      <w:r w:rsidR="00815C7F">
        <w:rPr>
          <w:rFonts w:ascii="Simplified Arabic" w:hAnsi="Simplified Arabic" w:cs="Simplified Arabic" w:hint="cs"/>
          <w:kern w:val="16"/>
          <w:position w:val="-2"/>
          <w:sz w:val="32"/>
          <w:szCs w:val="32"/>
          <w:rtl/>
        </w:rPr>
        <w:t>1</w:t>
      </w:r>
      <w:r w:rsidR="002F0ECF" w:rsidRPr="00A04D99">
        <w:rPr>
          <w:rFonts w:ascii="Simplified Arabic" w:hAnsi="Simplified Arabic" w:cs="Simplified Arabic"/>
          <w:kern w:val="16"/>
          <w:position w:val="-2"/>
          <w:sz w:val="32"/>
          <w:szCs w:val="32"/>
          <w:rtl/>
        </w:rPr>
        <w:t>) يوضح ذلك .</w:t>
      </w:r>
    </w:p>
    <w:p w:rsidR="002F0ECF" w:rsidRPr="00A04D99" w:rsidRDefault="002F0ECF" w:rsidP="00815C7F">
      <w:pPr>
        <w:pStyle w:val="ListParagraph"/>
        <w:shd w:val="clear" w:color="auto" w:fill="FFFFFF" w:themeFill="background1"/>
        <w:ind w:left="1093"/>
        <w:jc w:val="center"/>
        <w:rPr>
          <w:rFonts w:ascii="Simplified Arabic" w:hAnsi="Simplified Arabic" w:cs="Simplified Arabic"/>
          <w:kern w:val="16"/>
          <w:position w:val="-2"/>
          <w:sz w:val="32"/>
          <w:szCs w:val="32"/>
          <w:rtl/>
        </w:rPr>
      </w:pPr>
      <w:r w:rsidRPr="00A04D99">
        <w:rPr>
          <w:rFonts w:ascii="Simplified Arabic" w:hAnsi="Simplified Arabic" w:cs="Simplified Arabic"/>
          <w:kern w:val="16"/>
          <w:position w:val="-2"/>
          <w:sz w:val="32"/>
          <w:szCs w:val="32"/>
          <w:rtl/>
        </w:rPr>
        <w:t>جدول (</w:t>
      </w:r>
      <w:r w:rsidR="00056661" w:rsidRPr="00A04D99">
        <w:rPr>
          <w:rFonts w:ascii="Simplified Arabic" w:hAnsi="Simplified Arabic" w:cs="Simplified Arabic" w:hint="cs"/>
          <w:kern w:val="16"/>
          <w:position w:val="-2"/>
          <w:sz w:val="32"/>
          <w:szCs w:val="32"/>
          <w:rtl/>
        </w:rPr>
        <w:t>1</w:t>
      </w:r>
      <w:r w:rsidR="00815C7F">
        <w:rPr>
          <w:rFonts w:ascii="Simplified Arabic" w:hAnsi="Simplified Arabic" w:cs="Simplified Arabic" w:hint="cs"/>
          <w:kern w:val="16"/>
          <w:position w:val="-2"/>
          <w:sz w:val="32"/>
          <w:szCs w:val="32"/>
          <w:rtl/>
        </w:rPr>
        <w:t>1</w:t>
      </w:r>
      <w:r w:rsidRPr="00A04D99">
        <w:rPr>
          <w:rFonts w:ascii="Simplified Arabic" w:hAnsi="Simplified Arabic" w:cs="Simplified Arabic"/>
          <w:kern w:val="16"/>
          <w:position w:val="-2"/>
          <w:sz w:val="32"/>
          <w:szCs w:val="32"/>
          <w:rtl/>
        </w:rPr>
        <w:t>)</w:t>
      </w:r>
    </w:p>
    <w:p w:rsidR="002F0ECF" w:rsidRPr="00A04D99" w:rsidRDefault="002F0ECF" w:rsidP="00A04D99">
      <w:pPr>
        <w:pStyle w:val="ListParagraph"/>
        <w:shd w:val="clear" w:color="auto" w:fill="FFFFFF" w:themeFill="background1"/>
        <w:ind w:left="1093"/>
        <w:jc w:val="center"/>
        <w:rPr>
          <w:rFonts w:ascii="Simplified Arabic" w:hAnsi="Simplified Arabic" w:cs="Simplified Arabic"/>
          <w:kern w:val="16"/>
          <w:position w:val="-2"/>
          <w:sz w:val="32"/>
          <w:szCs w:val="32"/>
          <w:rtl/>
        </w:rPr>
      </w:pPr>
      <w:r w:rsidRPr="00A04D99">
        <w:rPr>
          <w:rFonts w:ascii="Simplified Arabic" w:hAnsi="Simplified Arabic" w:cs="Simplified Arabic"/>
          <w:kern w:val="16"/>
          <w:position w:val="-2"/>
          <w:sz w:val="32"/>
          <w:szCs w:val="32"/>
          <w:rtl/>
        </w:rPr>
        <w:t>تحديد المادة العلمية المشمولة بتجربة البحث</w:t>
      </w:r>
    </w:p>
    <w:tbl>
      <w:tblPr>
        <w:tblStyle w:val="TableGrid"/>
        <w:bidiVisual/>
        <w:tblW w:w="0" w:type="auto"/>
        <w:tblInd w:w="1093" w:type="dxa"/>
        <w:tblLook w:val="04A0" w:firstRow="1" w:lastRow="0" w:firstColumn="1" w:lastColumn="0" w:noHBand="0" w:noVBand="1"/>
      </w:tblPr>
      <w:tblGrid>
        <w:gridCol w:w="3536"/>
        <w:gridCol w:w="3568"/>
      </w:tblGrid>
      <w:tr w:rsidR="002F0ECF" w:rsidRPr="00A04D99" w:rsidTr="008961CD">
        <w:tc>
          <w:tcPr>
            <w:tcW w:w="4572" w:type="dxa"/>
            <w:shd w:val="clear" w:color="auto" w:fill="EEECE1" w:themeFill="background2"/>
          </w:tcPr>
          <w:p w:rsidR="00984727" w:rsidRDefault="002F0ECF" w:rsidP="000725D7">
            <w:pPr>
              <w:pStyle w:val="ListParagraph"/>
              <w:ind w:left="0"/>
              <w:jc w:val="center"/>
              <w:rPr>
                <w:rFonts w:ascii="Simplified Arabic" w:hAnsi="Simplified Arabic" w:cs="Simplified Arabic"/>
                <w:kern w:val="16"/>
                <w:position w:val="-2"/>
                <w:sz w:val="32"/>
                <w:szCs w:val="32"/>
                <w:rtl/>
              </w:rPr>
            </w:pPr>
            <w:r w:rsidRPr="00A04D99">
              <w:rPr>
                <w:rFonts w:ascii="Simplified Arabic" w:hAnsi="Simplified Arabic" w:cs="Simplified Arabic"/>
                <w:kern w:val="16"/>
                <w:position w:val="-2"/>
                <w:sz w:val="32"/>
                <w:szCs w:val="32"/>
                <w:rtl/>
              </w:rPr>
              <w:t>الفصل الثاني للعام الدراسي</w:t>
            </w:r>
          </w:p>
          <w:p w:rsidR="000725D7" w:rsidRPr="00A04D99" w:rsidRDefault="000725D7" w:rsidP="000725D7">
            <w:pPr>
              <w:pStyle w:val="ListParagraph"/>
              <w:ind w:left="0"/>
              <w:jc w:val="center"/>
              <w:rPr>
                <w:rFonts w:ascii="Simplified Arabic" w:hAnsi="Simplified Arabic" w:cs="Simplified Arabic"/>
                <w:kern w:val="16"/>
                <w:position w:val="-2"/>
                <w:sz w:val="32"/>
                <w:szCs w:val="32"/>
                <w:rtl/>
              </w:rPr>
            </w:pPr>
            <w:r>
              <w:rPr>
                <w:rFonts w:ascii="Simplified Arabic" w:hAnsi="Simplified Arabic" w:cs="Simplified Arabic" w:hint="cs"/>
                <w:kern w:val="16"/>
                <w:position w:val="-2"/>
                <w:sz w:val="32"/>
                <w:szCs w:val="32"/>
                <w:rtl/>
              </w:rPr>
              <w:t>2018-2019</w:t>
            </w:r>
          </w:p>
          <w:p w:rsidR="002F0ECF" w:rsidRPr="00A04D99" w:rsidRDefault="00984727" w:rsidP="000725D7">
            <w:pPr>
              <w:pStyle w:val="ListParagraph"/>
              <w:ind w:left="0"/>
              <w:jc w:val="center"/>
              <w:rPr>
                <w:rFonts w:ascii="Simplified Arabic" w:hAnsi="Simplified Arabic" w:cs="Simplified Arabic"/>
                <w:kern w:val="16"/>
                <w:position w:val="-2"/>
                <w:sz w:val="32"/>
                <w:szCs w:val="32"/>
                <w:rtl/>
              </w:rPr>
            </w:pPr>
            <w:r w:rsidRPr="00A04D99">
              <w:rPr>
                <w:rFonts w:ascii="Simplified Arabic" w:hAnsi="Simplified Arabic" w:cs="Simplified Arabic" w:hint="cs"/>
                <w:kern w:val="16"/>
                <w:position w:val="-2"/>
                <w:sz w:val="32"/>
                <w:szCs w:val="32"/>
                <w:rtl/>
              </w:rPr>
              <w:t>(الوحدة الثانية)</w:t>
            </w:r>
          </w:p>
        </w:tc>
        <w:tc>
          <w:tcPr>
            <w:tcW w:w="4573" w:type="dxa"/>
            <w:shd w:val="clear" w:color="auto" w:fill="EEECE1" w:themeFill="background2"/>
          </w:tcPr>
          <w:p w:rsidR="000725D7" w:rsidRDefault="000725D7" w:rsidP="00A04D99">
            <w:pPr>
              <w:pStyle w:val="ListParagraph"/>
              <w:spacing w:line="276" w:lineRule="auto"/>
              <w:ind w:left="0"/>
              <w:jc w:val="center"/>
              <w:rPr>
                <w:rFonts w:ascii="Simplified Arabic" w:hAnsi="Simplified Arabic" w:cs="Simplified Arabic"/>
                <w:kern w:val="16"/>
                <w:position w:val="-2"/>
                <w:sz w:val="32"/>
                <w:szCs w:val="32"/>
                <w:rtl/>
              </w:rPr>
            </w:pPr>
          </w:p>
          <w:p w:rsidR="002F0ECF" w:rsidRPr="00A04D99" w:rsidRDefault="002F0ECF" w:rsidP="00A04D99">
            <w:pPr>
              <w:pStyle w:val="ListParagraph"/>
              <w:spacing w:line="276" w:lineRule="auto"/>
              <w:ind w:left="0"/>
              <w:jc w:val="center"/>
              <w:rPr>
                <w:rFonts w:ascii="Simplified Arabic" w:hAnsi="Simplified Arabic" w:cs="Simplified Arabic"/>
                <w:kern w:val="16"/>
                <w:position w:val="-2"/>
                <w:sz w:val="32"/>
                <w:szCs w:val="32"/>
                <w:rtl/>
              </w:rPr>
            </w:pPr>
            <w:r w:rsidRPr="000725D7">
              <w:rPr>
                <w:rFonts w:ascii="Simplified Arabic" w:hAnsi="Simplified Arabic" w:cs="Simplified Arabic"/>
                <w:kern w:val="16"/>
                <w:position w:val="-2"/>
                <w:sz w:val="36"/>
                <w:szCs w:val="36"/>
                <w:rtl/>
              </w:rPr>
              <w:t>المحتوى</w:t>
            </w:r>
          </w:p>
        </w:tc>
      </w:tr>
      <w:tr w:rsidR="002F0ECF" w:rsidRPr="00A04D99" w:rsidTr="00B232DE">
        <w:tc>
          <w:tcPr>
            <w:tcW w:w="4572" w:type="dxa"/>
            <w:shd w:val="clear" w:color="auto" w:fill="BFBFBF" w:themeFill="background1" w:themeFillShade="BF"/>
          </w:tcPr>
          <w:p w:rsidR="002F0ECF" w:rsidRPr="00A04D99" w:rsidRDefault="002F0ECF" w:rsidP="00A04D99">
            <w:pPr>
              <w:pStyle w:val="ListParagraph"/>
              <w:spacing w:line="276" w:lineRule="auto"/>
              <w:ind w:left="0"/>
              <w:jc w:val="center"/>
              <w:rPr>
                <w:rFonts w:ascii="Simplified Arabic" w:hAnsi="Simplified Arabic" w:cs="Simplified Arabic"/>
                <w:kern w:val="16"/>
                <w:position w:val="-2"/>
                <w:sz w:val="32"/>
                <w:szCs w:val="32"/>
                <w:rtl/>
              </w:rPr>
            </w:pPr>
            <w:r w:rsidRPr="00A04D99">
              <w:rPr>
                <w:rFonts w:ascii="Simplified Arabic" w:hAnsi="Simplified Arabic" w:cs="Simplified Arabic"/>
                <w:kern w:val="16"/>
                <w:position w:val="-2"/>
                <w:sz w:val="32"/>
                <w:szCs w:val="32"/>
                <w:rtl/>
              </w:rPr>
              <w:t xml:space="preserve">الفصل </w:t>
            </w:r>
            <w:r w:rsidR="00984727" w:rsidRPr="00A04D99">
              <w:rPr>
                <w:rFonts w:ascii="Simplified Arabic" w:hAnsi="Simplified Arabic" w:cs="Simplified Arabic" w:hint="cs"/>
                <w:kern w:val="16"/>
                <w:position w:val="-2"/>
                <w:sz w:val="32"/>
                <w:szCs w:val="32"/>
                <w:rtl/>
              </w:rPr>
              <w:t>الأول</w:t>
            </w:r>
          </w:p>
        </w:tc>
        <w:tc>
          <w:tcPr>
            <w:tcW w:w="4573" w:type="dxa"/>
            <w:shd w:val="clear" w:color="auto" w:fill="BFBFBF" w:themeFill="background1" w:themeFillShade="BF"/>
          </w:tcPr>
          <w:p w:rsidR="002F0ECF" w:rsidRPr="00A04D99" w:rsidRDefault="00984727" w:rsidP="00A04D99">
            <w:pPr>
              <w:pStyle w:val="ListParagraph"/>
              <w:spacing w:line="276" w:lineRule="auto"/>
              <w:ind w:left="0"/>
              <w:jc w:val="center"/>
              <w:rPr>
                <w:rFonts w:ascii="Simplified Arabic" w:hAnsi="Simplified Arabic" w:cs="Simplified Arabic"/>
                <w:kern w:val="16"/>
                <w:position w:val="-2"/>
                <w:sz w:val="32"/>
                <w:szCs w:val="32"/>
                <w:rtl/>
              </w:rPr>
            </w:pPr>
            <w:r w:rsidRPr="00A04D99">
              <w:rPr>
                <w:rFonts w:ascii="Simplified Arabic" w:hAnsi="Simplified Arabic" w:cs="Simplified Arabic" w:hint="cs"/>
                <w:kern w:val="16"/>
                <w:position w:val="-2"/>
                <w:sz w:val="32"/>
                <w:szCs w:val="32"/>
                <w:rtl/>
              </w:rPr>
              <w:t>تاريخنا . حضارتنا. هويتنا</w:t>
            </w:r>
          </w:p>
        </w:tc>
      </w:tr>
      <w:tr w:rsidR="002F0ECF" w:rsidRPr="00A04D99" w:rsidTr="00B232DE">
        <w:tc>
          <w:tcPr>
            <w:tcW w:w="4572" w:type="dxa"/>
            <w:shd w:val="clear" w:color="auto" w:fill="BFBFBF" w:themeFill="background1" w:themeFillShade="BF"/>
          </w:tcPr>
          <w:p w:rsidR="002F0ECF" w:rsidRPr="00A04D99" w:rsidRDefault="00984727" w:rsidP="00A04D99">
            <w:pPr>
              <w:pStyle w:val="ListParagraph"/>
              <w:spacing w:line="276" w:lineRule="auto"/>
              <w:ind w:left="0"/>
              <w:jc w:val="center"/>
              <w:rPr>
                <w:rFonts w:ascii="Simplified Arabic" w:hAnsi="Simplified Arabic" w:cs="Simplified Arabic"/>
                <w:kern w:val="16"/>
                <w:position w:val="-2"/>
                <w:sz w:val="32"/>
                <w:szCs w:val="32"/>
                <w:rtl/>
              </w:rPr>
            </w:pPr>
            <w:r w:rsidRPr="00A04D99">
              <w:rPr>
                <w:rFonts w:ascii="Simplified Arabic" w:hAnsi="Simplified Arabic" w:cs="Simplified Arabic" w:hint="cs"/>
                <w:kern w:val="16"/>
                <w:position w:val="-2"/>
                <w:sz w:val="32"/>
                <w:szCs w:val="32"/>
                <w:rtl/>
              </w:rPr>
              <w:t>الفصل الثاني</w:t>
            </w:r>
          </w:p>
        </w:tc>
        <w:tc>
          <w:tcPr>
            <w:tcW w:w="4573" w:type="dxa"/>
            <w:shd w:val="clear" w:color="auto" w:fill="BFBFBF" w:themeFill="background1" w:themeFillShade="BF"/>
          </w:tcPr>
          <w:p w:rsidR="002F0ECF" w:rsidRPr="00A04D99" w:rsidRDefault="00984727" w:rsidP="00A04D99">
            <w:pPr>
              <w:pStyle w:val="ListParagraph"/>
              <w:spacing w:line="276" w:lineRule="auto"/>
              <w:ind w:left="0"/>
              <w:jc w:val="center"/>
              <w:rPr>
                <w:rFonts w:ascii="Simplified Arabic" w:hAnsi="Simplified Arabic" w:cs="Simplified Arabic"/>
                <w:kern w:val="16"/>
                <w:position w:val="-2"/>
                <w:sz w:val="32"/>
                <w:szCs w:val="32"/>
                <w:rtl/>
              </w:rPr>
            </w:pPr>
            <w:r w:rsidRPr="00A04D99">
              <w:rPr>
                <w:rFonts w:ascii="Simplified Arabic" w:hAnsi="Simplified Arabic" w:cs="Simplified Arabic" w:hint="cs"/>
                <w:kern w:val="16"/>
                <w:position w:val="-2"/>
                <w:sz w:val="32"/>
                <w:szCs w:val="32"/>
                <w:rtl/>
              </w:rPr>
              <w:t>العراق حاضرة الخلافة الإسلامية</w:t>
            </w:r>
          </w:p>
        </w:tc>
      </w:tr>
      <w:tr w:rsidR="002F0ECF" w:rsidRPr="00A04D99" w:rsidTr="00B232DE">
        <w:tc>
          <w:tcPr>
            <w:tcW w:w="4572" w:type="dxa"/>
            <w:shd w:val="clear" w:color="auto" w:fill="BFBFBF" w:themeFill="background1" w:themeFillShade="BF"/>
          </w:tcPr>
          <w:p w:rsidR="002F0ECF" w:rsidRPr="00A04D99" w:rsidRDefault="00984727" w:rsidP="00A04D99">
            <w:pPr>
              <w:pStyle w:val="ListParagraph"/>
              <w:spacing w:line="276" w:lineRule="auto"/>
              <w:ind w:left="0"/>
              <w:jc w:val="center"/>
              <w:rPr>
                <w:rFonts w:ascii="Simplified Arabic" w:hAnsi="Simplified Arabic" w:cs="Simplified Arabic"/>
                <w:kern w:val="16"/>
                <w:position w:val="-2"/>
                <w:sz w:val="32"/>
                <w:szCs w:val="32"/>
                <w:rtl/>
              </w:rPr>
            </w:pPr>
            <w:r w:rsidRPr="00A04D99">
              <w:rPr>
                <w:rFonts w:ascii="Simplified Arabic" w:hAnsi="Simplified Arabic" w:cs="Simplified Arabic" w:hint="cs"/>
                <w:kern w:val="16"/>
                <w:position w:val="-2"/>
                <w:sz w:val="32"/>
                <w:szCs w:val="32"/>
                <w:rtl/>
              </w:rPr>
              <w:t>الفصل الثالث</w:t>
            </w:r>
          </w:p>
        </w:tc>
        <w:tc>
          <w:tcPr>
            <w:tcW w:w="4573" w:type="dxa"/>
            <w:shd w:val="clear" w:color="auto" w:fill="BFBFBF" w:themeFill="background1" w:themeFillShade="BF"/>
          </w:tcPr>
          <w:p w:rsidR="002F0ECF" w:rsidRPr="00A04D99" w:rsidRDefault="00984727" w:rsidP="00A04D99">
            <w:pPr>
              <w:pStyle w:val="ListParagraph"/>
              <w:spacing w:line="276" w:lineRule="auto"/>
              <w:ind w:left="0"/>
              <w:jc w:val="center"/>
              <w:rPr>
                <w:rFonts w:ascii="Simplified Arabic" w:hAnsi="Simplified Arabic" w:cs="Simplified Arabic"/>
                <w:kern w:val="16"/>
                <w:position w:val="-2"/>
                <w:sz w:val="32"/>
                <w:szCs w:val="32"/>
                <w:rtl/>
              </w:rPr>
            </w:pPr>
            <w:r w:rsidRPr="00A04D99">
              <w:rPr>
                <w:rFonts w:ascii="Simplified Arabic" w:hAnsi="Simplified Arabic" w:cs="Simplified Arabic" w:hint="cs"/>
                <w:kern w:val="16"/>
                <w:position w:val="-2"/>
                <w:sz w:val="32"/>
                <w:szCs w:val="32"/>
                <w:rtl/>
              </w:rPr>
              <w:t>العراق موطن العلم والعلماء</w:t>
            </w:r>
          </w:p>
        </w:tc>
      </w:tr>
    </w:tbl>
    <w:p w:rsidR="009A7BE6" w:rsidRPr="00815C7F" w:rsidRDefault="009A7BE6" w:rsidP="00815C7F">
      <w:pPr>
        <w:shd w:val="clear" w:color="auto" w:fill="FFFFFF" w:themeFill="background1"/>
        <w:jc w:val="both"/>
        <w:rPr>
          <w:rFonts w:ascii="Simplified Arabic" w:hAnsi="Simplified Arabic" w:cs="Simplified Arabic"/>
          <w:kern w:val="16"/>
          <w:position w:val="-2"/>
          <w:sz w:val="32"/>
          <w:szCs w:val="32"/>
          <w:rtl/>
        </w:rPr>
      </w:pPr>
    </w:p>
    <w:p w:rsidR="002F0ECF" w:rsidRPr="00A04D99" w:rsidRDefault="006C4285" w:rsidP="006C4285">
      <w:pPr>
        <w:pStyle w:val="ListParagraph"/>
        <w:shd w:val="clear" w:color="auto" w:fill="FFFFFF" w:themeFill="background1"/>
        <w:spacing w:after="0"/>
        <w:ind w:left="61" w:right="-426"/>
        <w:contextualSpacing w:val="0"/>
        <w:jc w:val="both"/>
        <w:rPr>
          <w:rFonts w:ascii="Simplified Arabic" w:hAnsi="Simplified Arabic" w:cs="PT Bold Heading"/>
          <w:kern w:val="16"/>
          <w:position w:val="-2"/>
          <w:sz w:val="32"/>
          <w:szCs w:val="32"/>
        </w:rPr>
      </w:pPr>
      <w:r>
        <w:rPr>
          <w:rFonts w:ascii="Simplified Arabic" w:hAnsi="Simplified Arabic" w:cs="PT Bold Heading" w:hint="cs"/>
          <w:sz w:val="32"/>
          <w:szCs w:val="32"/>
          <w:rtl/>
        </w:rPr>
        <w:t>2</w:t>
      </w:r>
      <w:r>
        <w:rPr>
          <w:rFonts w:ascii="Simplified Arabic" w:hAnsi="Simplified Arabic" w:cs="Times New Roman" w:hint="cs"/>
          <w:sz w:val="32"/>
          <w:szCs w:val="32"/>
          <w:rtl/>
        </w:rPr>
        <w:t>-</w:t>
      </w:r>
      <w:r w:rsidR="00685D74" w:rsidRPr="00A04D99">
        <w:rPr>
          <w:rFonts w:ascii="Simplified Arabic" w:hAnsi="Simplified Arabic" w:cs="PT Bold Heading"/>
          <w:sz w:val="32"/>
          <w:szCs w:val="32"/>
          <w:rtl/>
        </w:rPr>
        <w:t>تحديد</w:t>
      </w:r>
      <w:r w:rsidR="009A7BE6" w:rsidRPr="00A04D99">
        <w:rPr>
          <w:rFonts w:ascii="Simplified Arabic" w:hAnsi="Simplified Arabic" w:cs="PT Bold Heading" w:hint="cs"/>
          <w:sz w:val="32"/>
          <w:szCs w:val="32"/>
          <w:rtl/>
        </w:rPr>
        <w:t xml:space="preserve"> </w:t>
      </w:r>
      <w:r>
        <w:rPr>
          <w:rFonts w:ascii="Simplified Arabic" w:hAnsi="Simplified Arabic" w:cs="PT Bold Heading"/>
          <w:sz w:val="32"/>
          <w:szCs w:val="32"/>
          <w:rtl/>
        </w:rPr>
        <w:t xml:space="preserve">المفاهيم </w:t>
      </w:r>
      <w:proofErr w:type="spellStart"/>
      <w:r>
        <w:rPr>
          <w:rFonts w:ascii="Simplified Arabic" w:hAnsi="Simplified Arabic" w:cs="PT Bold Heading"/>
          <w:sz w:val="32"/>
          <w:szCs w:val="32"/>
          <w:rtl/>
        </w:rPr>
        <w:t>التاريخية</w:t>
      </w:r>
      <w:r w:rsidR="002F0ECF" w:rsidRPr="00A04D99">
        <w:rPr>
          <w:rFonts w:ascii="Simplified Arabic" w:hAnsi="Simplified Arabic" w:cs="PT Bold Heading"/>
          <w:sz w:val="32"/>
          <w:szCs w:val="32"/>
          <w:rtl/>
        </w:rPr>
        <w:t>للمادة</w:t>
      </w:r>
      <w:proofErr w:type="spellEnd"/>
      <w:r w:rsidR="002F0ECF" w:rsidRPr="00A04D99">
        <w:rPr>
          <w:rFonts w:ascii="Simplified Arabic" w:hAnsi="Simplified Arabic" w:cs="PT Bold Heading"/>
          <w:sz w:val="32"/>
          <w:szCs w:val="32"/>
          <w:rtl/>
        </w:rPr>
        <w:t xml:space="preserve"> </w:t>
      </w:r>
      <w:r w:rsidR="002F0ECF" w:rsidRPr="00A04D99">
        <w:rPr>
          <w:rFonts w:ascii="Simplified Arabic" w:hAnsi="Simplified Arabic" w:cs="PT Bold Heading"/>
          <w:sz w:val="32"/>
          <w:szCs w:val="32"/>
          <w:rtl/>
          <w:lang w:bidi="ar-IQ"/>
        </w:rPr>
        <w:t>العلمية</w:t>
      </w:r>
      <w:r w:rsidR="002F0ECF" w:rsidRPr="00A04D99">
        <w:rPr>
          <w:rFonts w:ascii="Simplified Arabic" w:hAnsi="Simplified Arabic" w:cs="PT Bold Heading"/>
          <w:kern w:val="16"/>
          <w:position w:val="-2"/>
          <w:sz w:val="32"/>
          <w:szCs w:val="32"/>
        </w:rPr>
        <w:t>Identify Historical Co</w:t>
      </w:r>
      <w:r w:rsidR="002F0ECF" w:rsidRPr="00A04D99">
        <w:rPr>
          <w:rFonts w:ascii="Simplified Arabic" w:hAnsi="Simplified Arabic" w:cs="PT Bold Heading"/>
          <w:kern w:val="16"/>
          <w:position w:val="-2"/>
          <w:sz w:val="32"/>
          <w:szCs w:val="32"/>
          <w:lang w:bidi="ar-IQ"/>
        </w:rPr>
        <w:t>ncepts</w:t>
      </w:r>
    </w:p>
    <w:p w:rsidR="001A034A" w:rsidRDefault="006C4285" w:rsidP="006C4285">
      <w:pPr>
        <w:spacing w:before="240" w:after="0"/>
        <w:jc w:val="lowKashida"/>
        <w:rPr>
          <w:rFonts w:ascii="Simplified Arabic" w:hAnsi="Simplified Arabic" w:cs="Simplified Arabic"/>
          <w:sz w:val="32"/>
          <w:szCs w:val="32"/>
          <w:rtl/>
          <w:lang w:bidi="ar-DZ"/>
        </w:rPr>
      </w:pPr>
      <w:r>
        <w:rPr>
          <w:rFonts w:ascii="Simplified Arabic" w:hAnsi="Simplified Arabic" w:cs="Simplified Arabic"/>
          <w:color w:val="000000"/>
          <w:sz w:val="32"/>
          <w:szCs w:val="32"/>
          <w:rtl/>
        </w:rPr>
        <w:t xml:space="preserve">   بعد</w:t>
      </w:r>
      <w:r>
        <w:rPr>
          <w:rFonts w:ascii="Simplified Arabic" w:hAnsi="Simplified Arabic" w:cs="Simplified Arabic" w:hint="cs"/>
          <w:color w:val="000000"/>
          <w:sz w:val="32"/>
          <w:szCs w:val="32"/>
          <w:rtl/>
        </w:rPr>
        <w:t xml:space="preserve"> </w:t>
      </w:r>
      <w:r>
        <w:rPr>
          <w:rFonts w:ascii="Simplified Arabic" w:hAnsi="Simplified Arabic" w:cs="Simplified Arabic"/>
          <w:color w:val="000000"/>
          <w:sz w:val="32"/>
          <w:szCs w:val="32"/>
          <w:rtl/>
        </w:rPr>
        <w:t>تحديد المادة العلمية</w:t>
      </w:r>
      <w:r w:rsidR="002F0ECF" w:rsidRPr="00A04D99">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تم</w:t>
      </w:r>
      <w:r w:rsidR="002F0ECF" w:rsidRPr="00A04D99">
        <w:rPr>
          <w:rFonts w:ascii="Simplified Arabic" w:hAnsi="Simplified Arabic" w:cs="Simplified Arabic"/>
          <w:color w:val="000000"/>
          <w:sz w:val="32"/>
          <w:szCs w:val="32"/>
          <w:rtl/>
        </w:rPr>
        <w:t xml:space="preserve"> تحديد المفاهيم التاريخية التي وردت في المادة المتضمنة في الفصول الثلاثة الأولى من كتاب الاجتماعيات، وبما أن من أهداف البحث الحالي ، التعرف على اكتساب المفاهيم التاريخية لدى التلاميذ، ولغرض تحقيق هدف البحث، أجرى الباحث، تحليلا شاملا لمحتوى المادة العلمية </w:t>
      </w:r>
      <w:r w:rsidR="002F0ECF" w:rsidRPr="00A04D99">
        <w:rPr>
          <w:rFonts w:ascii="Simplified Arabic" w:hAnsi="Simplified Arabic" w:cs="Simplified Arabic"/>
          <w:color w:val="000000"/>
          <w:sz w:val="32"/>
          <w:szCs w:val="32"/>
          <w:rtl/>
        </w:rPr>
        <w:lastRenderedPageBreak/>
        <w:t xml:space="preserve">واستخراج ما تتضمنه من مفاهيم، مسترشد الباحث بالعمليات الثلاث للمفاهيم التي تبناها وهي (التعريف، والتمييز، والتطبيق) </w:t>
      </w:r>
      <w:r>
        <w:rPr>
          <w:rFonts w:ascii="Simplified Arabic" w:hAnsi="Simplified Arabic" w:cs="Simplified Arabic" w:hint="cs"/>
          <w:color w:val="000000"/>
          <w:sz w:val="32"/>
          <w:szCs w:val="32"/>
          <w:rtl/>
        </w:rPr>
        <w:t>بوصفها معاييراً</w:t>
      </w:r>
      <w:r w:rsidR="002F0ECF" w:rsidRPr="00A04D99">
        <w:rPr>
          <w:rFonts w:ascii="Simplified Arabic" w:hAnsi="Simplified Arabic" w:cs="Simplified Arabic"/>
          <w:color w:val="000000"/>
          <w:sz w:val="32"/>
          <w:szCs w:val="32"/>
          <w:rtl/>
        </w:rPr>
        <w:t xml:space="preserve"> ينبغي توافرها بغية تحليل المحتوى </w:t>
      </w:r>
      <w:proofErr w:type="spellStart"/>
      <w:r w:rsidR="002F0ECF" w:rsidRPr="00A04D99">
        <w:rPr>
          <w:rFonts w:ascii="Simplified Arabic" w:hAnsi="Simplified Arabic" w:cs="Simplified Arabic"/>
          <w:color w:val="000000"/>
          <w:sz w:val="32"/>
          <w:szCs w:val="32"/>
          <w:rtl/>
        </w:rPr>
        <w:t>مفاهيمياً</w:t>
      </w:r>
      <w:proofErr w:type="spellEnd"/>
      <w:r w:rsidR="002F0ECF" w:rsidRPr="00A04D99">
        <w:rPr>
          <w:rFonts w:ascii="Simplified Arabic" w:hAnsi="Simplified Arabic" w:cs="Simplified Arabic"/>
          <w:color w:val="000000"/>
          <w:sz w:val="32"/>
          <w:szCs w:val="32"/>
          <w:rtl/>
        </w:rPr>
        <w:t>، وبعد قيام الباحث بتحديد المفاهيم المرتبطة بموضوعات الوحدة الثانية من المادة والتي بلغ عددها (</w:t>
      </w:r>
      <w:r w:rsidR="002F0ECF" w:rsidRPr="00A04D99">
        <w:rPr>
          <w:rFonts w:ascii="Simplified Arabic" w:hAnsi="Simplified Arabic" w:cs="Simplified Arabic"/>
          <w:color w:val="000000"/>
          <w:sz w:val="32"/>
          <w:szCs w:val="32"/>
          <w:rtl/>
          <w:lang w:bidi="fa-IR"/>
        </w:rPr>
        <w:t xml:space="preserve">10) </w:t>
      </w:r>
      <w:r w:rsidR="002F0ECF" w:rsidRPr="00A04D99">
        <w:rPr>
          <w:rFonts w:ascii="Simplified Arabic" w:hAnsi="Simplified Arabic" w:cs="Simplified Arabic"/>
          <w:color w:val="000000"/>
          <w:sz w:val="32"/>
          <w:szCs w:val="32"/>
          <w:rtl/>
        </w:rPr>
        <w:t>مفاهيم، ومن اجل معرفة مدى ثبات التحليل قام معلم آخر بتحليل</w:t>
      </w:r>
      <w:r>
        <w:rPr>
          <w:rFonts w:ascii="Simplified Arabic" w:hAnsi="Simplified Arabic" w:cs="Simplified Arabic"/>
          <w:color w:val="000000"/>
          <w:sz w:val="32"/>
          <w:szCs w:val="32"/>
          <w:rtl/>
        </w:rPr>
        <w:t xml:space="preserve"> المادة واستخراج المفاهيم نفسها</w:t>
      </w:r>
      <w:r w:rsidR="002F0ECF" w:rsidRPr="00A04D99">
        <w:rPr>
          <w:rFonts w:ascii="Simplified Arabic" w:hAnsi="Simplified Arabic" w:cs="Simplified Arabic"/>
          <w:color w:val="000000"/>
          <w:sz w:val="32"/>
          <w:szCs w:val="32"/>
          <w:rtl/>
        </w:rPr>
        <w:t>، وتم عرضها على مجموعة من الخبراء المتخصصين بطرائق</w:t>
      </w:r>
      <w:r w:rsidR="002F0ECF" w:rsidRPr="00A04D99">
        <w:rPr>
          <w:rFonts w:ascii="Simplified Arabic" w:hAnsi="Simplified Arabic" w:cs="Simplified Arabic"/>
          <w:b/>
          <w:bCs/>
          <w:kern w:val="16"/>
          <w:position w:val="-2"/>
          <w:sz w:val="32"/>
          <w:szCs w:val="32"/>
          <w:rtl/>
        </w:rPr>
        <w:t xml:space="preserve"> </w:t>
      </w:r>
      <w:r w:rsidR="002F0ECF" w:rsidRPr="00A04D99">
        <w:rPr>
          <w:rFonts w:ascii="Simplified Arabic" w:hAnsi="Simplified Arabic" w:cs="Simplified Arabic"/>
          <w:kern w:val="16"/>
          <w:position w:val="-2"/>
          <w:sz w:val="32"/>
          <w:szCs w:val="32"/>
          <w:rtl/>
        </w:rPr>
        <w:t>التدريس والت</w:t>
      </w:r>
      <w:r w:rsidR="001A034A" w:rsidRPr="00A04D99">
        <w:rPr>
          <w:rFonts w:ascii="Simplified Arabic" w:hAnsi="Simplified Arabic" w:cs="Simplified Arabic"/>
          <w:kern w:val="16"/>
          <w:position w:val="-2"/>
          <w:sz w:val="32"/>
          <w:szCs w:val="32"/>
          <w:rtl/>
        </w:rPr>
        <w:t>اريخ والبالغ عددهم (21) خبيراً</w:t>
      </w:r>
      <w:r w:rsidR="00815C7F">
        <w:rPr>
          <w:rFonts w:ascii="Simplified Arabic" w:hAnsi="Simplified Arabic" w:cs="Simplified Arabic" w:hint="cs"/>
          <w:kern w:val="16"/>
          <w:position w:val="-2"/>
          <w:sz w:val="32"/>
          <w:szCs w:val="32"/>
          <w:rtl/>
        </w:rPr>
        <w:t>( ملحق11)،</w:t>
      </w:r>
      <w:r>
        <w:rPr>
          <w:rFonts w:ascii="Simplified Arabic" w:hAnsi="Simplified Arabic" w:cs="Simplified Arabic" w:hint="cs"/>
          <w:kern w:val="16"/>
          <w:position w:val="-2"/>
          <w:sz w:val="32"/>
          <w:szCs w:val="32"/>
          <w:rtl/>
        </w:rPr>
        <w:t xml:space="preserve"> </w:t>
      </w:r>
      <w:r w:rsidR="001A034A" w:rsidRPr="00A04D99">
        <w:rPr>
          <w:rFonts w:ascii="Simplified Arabic" w:eastAsia="Times New Roman" w:hAnsi="Simplified Arabic" w:cs="Simplified Arabic"/>
          <w:sz w:val="32"/>
          <w:szCs w:val="32"/>
          <w:rtl/>
          <w:lang w:bidi="ar-IQ"/>
        </w:rPr>
        <w:t xml:space="preserve">وبعد استعمال الوسائل الإحصائية المناسبة </w:t>
      </w:r>
      <w:r w:rsidR="001A034A" w:rsidRPr="00A04D99">
        <w:rPr>
          <w:rFonts w:ascii="Simplified Arabic" w:hAnsi="Simplified Arabic" w:cs="Simplified Arabic"/>
          <w:sz w:val="32"/>
          <w:szCs w:val="32"/>
          <w:rtl/>
          <w:lang w:bidi="ar-DZ"/>
        </w:rPr>
        <w:t xml:space="preserve">تمّ حساب معامل الاتفاق (بين المحكّمين) فطبّق معادلة (كوبر </w:t>
      </w:r>
      <w:r w:rsidR="001A034A" w:rsidRPr="00A04D99">
        <w:rPr>
          <w:rFonts w:ascii="Simplified Arabic" w:hAnsi="Simplified Arabic" w:cs="Simplified Arabic"/>
          <w:sz w:val="32"/>
          <w:szCs w:val="32"/>
          <w:lang w:bidi="ar-DZ"/>
        </w:rPr>
        <w:t>Cooper</w:t>
      </w:r>
      <w:r w:rsidR="001A034A" w:rsidRPr="00A04D99">
        <w:rPr>
          <w:rFonts w:ascii="Simplified Arabic" w:hAnsi="Simplified Arabic" w:cs="Simplified Arabic"/>
          <w:sz w:val="32"/>
          <w:szCs w:val="32"/>
          <w:rtl/>
          <w:lang w:bidi="ar-DZ"/>
        </w:rPr>
        <w:t>)( عفانة ،134:1999) لحساب نسبة الاتفاق، وكانت النّتائج كالآتي:</w:t>
      </w:r>
    </w:p>
    <w:p w:rsidR="00EB6B38" w:rsidRPr="00A04D99" w:rsidRDefault="00EB6B38" w:rsidP="00EB6B38">
      <w:pPr>
        <w:spacing w:before="240" w:after="0" w:line="240" w:lineRule="auto"/>
        <w:jc w:val="lowKashida"/>
        <w:rPr>
          <w:rFonts w:ascii="Simplified Arabic" w:hAnsi="Simplified Arabic" w:cs="Simplified Arabic"/>
          <w:sz w:val="32"/>
          <w:szCs w:val="32"/>
          <w:lang w:bidi="ar-DZ"/>
        </w:rPr>
      </w:pPr>
    </w:p>
    <w:p w:rsidR="001A034A" w:rsidRDefault="00EB6B38" w:rsidP="00EB6B38">
      <w:pPr>
        <w:spacing w:after="0" w:line="240" w:lineRule="auto"/>
        <w:jc w:val="lowKashida"/>
        <w:rPr>
          <w:rFonts w:ascii="Simplified Arabic" w:hAnsi="Simplified Arabic" w:cs="Simplified Arabic"/>
          <w:b/>
          <w:bCs/>
          <w:sz w:val="32"/>
          <w:szCs w:val="32"/>
          <w:rtl/>
          <w:lang w:bidi="ar-DZ"/>
        </w:rPr>
      </w:pPr>
      <w:r w:rsidRPr="00E25FB1">
        <w:rPr>
          <w:rFonts w:ascii="Simplified Arabic" w:hAnsi="Simplified Arabic" w:cs="Simplified Arabic" w:hint="cs"/>
          <w:sz w:val="32"/>
          <w:szCs w:val="32"/>
          <w:rtl/>
          <w:lang w:bidi="ar-DZ"/>
        </w:rPr>
        <w:t xml:space="preserve">        </w:t>
      </w:r>
      <w:r w:rsidRPr="00E25FB1">
        <w:rPr>
          <w:rFonts w:ascii="Simplified Arabic" w:hAnsi="Simplified Arabic" w:cs="Simplified Arabic" w:hint="cs"/>
          <w:b/>
          <w:bCs/>
          <w:sz w:val="32"/>
          <w:szCs w:val="32"/>
          <w:rtl/>
          <w:lang w:bidi="ar-DZ"/>
        </w:rPr>
        <w:t xml:space="preserve">نقاط  الاتفاق /  نقاط الاختلاف + نقاط الاتفاق </w:t>
      </w:r>
      <w:r w:rsidRPr="00E25FB1">
        <w:rPr>
          <w:rFonts w:ascii="Simplified Arabic" w:hAnsi="Simplified Arabic" w:cs="Simplified Arabic"/>
          <w:b/>
          <w:bCs/>
          <w:sz w:val="32"/>
          <w:szCs w:val="32"/>
          <w:rtl/>
          <w:lang w:bidi="ar-DZ"/>
        </w:rPr>
        <w:t>×</w:t>
      </w:r>
      <w:r w:rsidRPr="00E25FB1">
        <w:rPr>
          <w:rFonts w:ascii="Simplified Arabic" w:hAnsi="Simplified Arabic" w:cs="Simplified Arabic" w:hint="cs"/>
          <w:b/>
          <w:bCs/>
          <w:sz w:val="32"/>
          <w:szCs w:val="32"/>
          <w:rtl/>
          <w:lang w:bidi="ar-DZ"/>
        </w:rPr>
        <w:t xml:space="preserve">  100 %</w:t>
      </w:r>
    </w:p>
    <w:p w:rsidR="00EB6B38" w:rsidRPr="00EB6B38" w:rsidRDefault="00EB6B38" w:rsidP="00EB6B38">
      <w:pPr>
        <w:spacing w:after="0" w:line="240" w:lineRule="auto"/>
        <w:jc w:val="lowKashida"/>
        <w:rPr>
          <w:rFonts w:ascii="Simplified Arabic" w:hAnsi="Simplified Arabic" w:cs="Simplified Arabic"/>
          <w:b/>
          <w:bCs/>
          <w:sz w:val="32"/>
          <w:szCs w:val="32"/>
          <w:rtl/>
          <w:lang w:bidi="ar-DZ"/>
        </w:rPr>
      </w:pPr>
    </w:p>
    <w:p w:rsidR="001A034A" w:rsidRPr="00A04D99" w:rsidRDefault="001A034A" w:rsidP="00815C7F">
      <w:pPr>
        <w:pStyle w:val="ListParagraph"/>
        <w:shd w:val="clear" w:color="auto" w:fill="FFFFFF" w:themeFill="background1"/>
        <w:spacing w:after="0"/>
        <w:ind w:left="61"/>
        <w:jc w:val="both"/>
        <w:rPr>
          <w:rFonts w:ascii="Simplified Arabic" w:hAnsi="Simplified Arabic" w:cs="Simplified Arabic"/>
          <w:kern w:val="16"/>
          <w:position w:val="-2"/>
          <w:sz w:val="32"/>
          <w:szCs w:val="32"/>
          <w:rtl/>
        </w:rPr>
      </w:pPr>
      <w:r w:rsidRPr="00A04D99">
        <w:rPr>
          <w:rFonts w:ascii="Simplified Arabic" w:hAnsi="Simplified Arabic" w:cs="Simplified Arabic"/>
          <w:sz w:val="32"/>
          <w:szCs w:val="32"/>
          <w:rtl/>
        </w:rPr>
        <w:t>فقد حصلت بعض ا</w:t>
      </w:r>
      <w:r w:rsidRPr="00A04D99">
        <w:rPr>
          <w:rFonts w:ascii="Simplified Arabic" w:hAnsi="Simplified Arabic" w:cs="Simplified Arabic" w:hint="cs"/>
          <w:sz w:val="32"/>
          <w:szCs w:val="32"/>
          <w:rtl/>
        </w:rPr>
        <w:t xml:space="preserve">لمفاهيم </w:t>
      </w:r>
      <w:r w:rsidRPr="00A04D99">
        <w:rPr>
          <w:rFonts w:ascii="Simplified Arabic" w:hAnsi="Simplified Arabic" w:cs="Simplified Arabic"/>
          <w:sz w:val="32"/>
          <w:szCs w:val="32"/>
          <w:rtl/>
        </w:rPr>
        <w:t xml:space="preserve">على نسبة اتفاق 100% والبعض الآخر على </w:t>
      </w:r>
      <w:r w:rsidRPr="00A04D99">
        <w:rPr>
          <w:rFonts w:ascii="Simplified Arabic" w:hAnsi="Simplified Arabic" w:cs="Simplified Arabic" w:hint="cs"/>
          <w:sz w:val="32"/>
          <w:szCs w:val="32"/>
          <w:rtl/>
        </w:rPr>
        <w:t>90</w:t>
      </w:r>
      <w:r w:rsidRPr="00A04D99">
        <w:rPr>
          <w:rFonts w:ascii="Simplified Arabic" w:hAnsi="Simplified Arabic" w:cs="Simplified Arabic"/>
          <w:sz w:val="32"/>
          <w:szCs w:val="32"/>
          <w:rtl/>
        </w:rPr>
        <w:t xml:space="preserve">% وكما مبين فيما </w:t>
      </w:r>
      <w:r w:rsidRPr="00A04D99">
        <w:rPr>
          <w:rFonts w:ascii="Simplified Arabic" w:hAnsi="Simplified Arabic" w:cs="Simplified Arabic" w:hint="cs"/>
          <w:sz w:val="32"/>
          <w:szCs w:val="32"/>
          <w:rtl/>
        </w:rPr>
        <w:t>يأتي</w:t>
      </w:r>
      <w:r w:rsidR="00733191" w:rsidRPr="00A04D99">
        <w:rPr>
          <w:rFonts w:ascii="Simplified Arabic" w:hAnsi="Simplified Arabic" w:cs="Simplified Arabic"/>
          <w:sz w:val="32"/>
          <w:szCs w:val="32"/>
          <w:rtl/>
        </w:rPr>
        <w:t xml:space="preserve"> وجدول</w:t>
      </w:r>
      <w:r w:rsidRPr="00A04D99">
        <w:rPr>
          <w:rFonts w:ascii="Simplified Arabic" w:hAnsi="Simplified Arabic" w:cs="Simplified Arabic"/>
          <w:sz w:val="32"/>
          <w:szCs w:val="32"/>
          <w:rtl/>
        </w:rPr>
        <w:t>(</w:t>
      </w:r>
      <w:r w:rsidR="00733191" w:rsidRPr="00A04D99">
        <w:rPr>
          <w:rFonts w:ascii="Simplified Arabic" w:hAnsi="Simplified Arabic" w:cs="Simplified Arabic" w:hint="cs"/>
          <w:sz w:val="32"/>
          <w:szCs w:val="32"/>
          <w:rtl/>
        </w:rPr>
        <w:t>1</w:t>
      </w:r>
      <w:r w:rsidR="00815C7F">
        <w:rPr>
          <w:rFonts w:ascii="Simplified Arabic" w:hAnsi="Simplified Arabic" w:cs="Simplified Arabic" w:hint="cs"/>
          <w:sz w:val="32"/>
          <w:szCs w:val="32"/>
          <w:rtl/>
        </w:rPr>
        <w:t>2</w:t>
      </w:r>
      <w:r w:rsidRPr="00A04D99">
        <w:rPr>
          <w:rFonts w:ascii="Simplified Arabic" w:hAnsi="Simplified Arabic" w:cs="Simplified Arabic"/>
          <w:sz w:val="32"/>
          <w:szCs w:val="32"/>
          <w:rtl/>
        </w:rPr>
        <w:t>) يوضح ذلك</w:t>
      </w:r>
      <w:r w:rsidRPr="00A04D99">
        <w:rPr>
          <w:rFonts w:ascii="Simplified Arabic" w:hAnsi="Simplified Arabic" w:cs="Simplified Arabic" w:hint="cs"/>
          <w:kern w:val="16"/>
          <w:position w:val="-2"/>
          <w:sz w:val="32"/>
          <w:szCs w:val="32"/>
          <w:rtl/>
        </w:rPr>
        <w:t>،</w:t>
      </w:r>
      <w:r w:rsidRPr="00A04D99">
        <w:rPr>
          <w:rFonts w:ascii="Simplified Arabic" w:hAnsi="Simplified Arabic" w:cs="Simplified Arabic"/>
          <w:kern w:val="16"/>
          <w:position w:val="-2"/>
          <w:sz w:val="32"/>
          <w:szCs w:val="32"/>
          <w:rtl/>
        </w:rPr>
        <w:t>وعدوها مناسبة ينظر ملحق (7).</w:t>
      </w:r>
    </w:p>
    <w:p w:rsidR="001A034A" w:rsidRPr="00A04D99" w:rsidRDefault="001A034A" w:rsidP="00815C7F">
      <w:pPr>
        <w:spacing w:after="0"/>
        <w:jc w:val="lowKashida"/>
        <w:rPr>
          <w:rFonts w:ascii="Simplified Arabic" w:eastAsia="Times New Roman" w:hAnsi="Simplified Arabic" w:cs="Simplified Arabic"/>
          <w:sz w:val="32"/>
          <w:szCs w:val="32"/>
          <w:rtl/>
          <w:lang w:bidi="ar-DZ"/>
        </w:rPr>
      </w:pPr>
      <m:oMath>
        <m:r>
          <m:rPr>
            <m:sty m:val="p"/>
          </m:rPr>
          <w:rPr>
            <w:rFonts w:ascii="Cambria Math" w:hAnsi="Cambria Math" w:cs="Simplified Arabic"/>
            <w:sz w:val="32"/>
            <w:szCs w:val="32"/>
            <w:lang w:bidi="ar-DZ"/>
          </w:rPr>
          <m:t>%100×</m:t>
        </m:r>
        <m:box>
          <m:boxPr>
            <m:ctrlPr>
              <w:rPr>
                <w:rFonts w:ascii="Cambria Math" w:hAnsi="Cambria Math" w:cs="Simplified Arabic"/>
                <w:sz w:val="32"/>
                <w:szCs w:val="32"/>
                <w:lang w:bidi="ar-DZ"/>
              </w:rPr>
            </m:ctrlPr>
          </m:boxPr>
          <m:e>
            <m:argPr>
              <m:argSz m:val="-1"/>
            </m:argPr>
            <m:f>
              <m:fPr>
                <m:ctrlPr>
                  <w:rPr>
                    <w:rFonts w:ascii="Cambria Math" w:hAnsi="Cambria Math" w:cs="Simplified Arabic"/>
                    <w:sz w:val="32"/>
                    <w:szCs w:val="32"/>
                    <w:lang w:bidi="ar-DZ"/>
                  </w:rPr>
                </m:ctrlPr>
              </m:fPr>
              <m:num>
                <m:r>
                  <m:rPr>
                    <m:sty m:val="p"/>
                  </m:rPr>
                  <w:rPr>
                    <w:rFonts w:ascii="Cambria Math" w:hAnsi="Cambria Math" w:cs="Simplified Arabic"/>
                    <w:sz w:val="32"/>
                    <w:szCs w:val="32"/>
                    <w:lang w:bidi="ar-DZ"/>
                  </w:rPr>
                  <m:t>21</m:t>
                </m:r>
              </m:num>
              <m:den>
                <m:r>
                  <m:rPr>
                    <m:sty m:val="p"/>
                  </m:rPr>
                  <w:rPr>
                    <w:rFonts w:ascii="Cambria Math" w:hAnsi="Cambria Math" w:cs="Simplified Arabic"/>
                    <w:sz w:val="32"/>
                    <w:szCs w:val="32"/>
                    <w:lang w:bidi="ar-DZ"/>
                  </w:rPr>
                  <m:t>21</m:t>
                </m:r>
                <m:r>
                  <m:rPr>
                    <m:sty m:val="p"/>
                  </m:rPr>
                  <w:rPr>
                    <w:rFonts w:ascii="Cambria Math" w:hAnsi="Cambria Math" w:cs="Simplified Arabic"/>
                    <w:sz w:val="32"/>
                    <w:szCs w:val="32"/>
                    <w:rtl/>
                    <w:lang w:bidi="ar-DZ"/>
                  </w:rPr>
                  <m:t>+</m:t>
                </m:r>
                <m:r>
                  <m:rPr>
                    <m:sty m:val="p"/>
                  </m:rPr>
                  <w:rPr>
                    <w:rFonts w:ascii="Cambria Math" w:hAnsi="Cambria Math" w:cs="Simplified Arabic"/>
                    <w:sz w:val="32"/>
                    <w:szCs w:val="32"/>
                    <w:lang w:bidi="ar-DZ"/>
                  </w:rPr>
                  <m:t>0</m:t>
                </m:r>
              </m:den>
            </m:f>
          </m:e>
        </m:box>
      </m:oMath>
      <w:r w:rsidRPr="00A04D99">
        <w:rPr>
          <w:rFonts w:ascii="Simplified Arabic" w:eastAsia="Times New Roman" w:hAnsi="Simplified Arabic" w:cs="Simplified Arabic"/>
          <w:sz w:val="32"/>
          <w:szCs w:val="32"/>
          <w:rtl/>
          <w:lang w:bidi="ar-DZ"/>
        </w:rPr>
        <w:t xml:space="preserve"> =100%</w:t>
      </w:r>
    </w:p>
    <w:p w:rsidR="009A7BE6" w:rsidRPr="00A04D99" w:rsidRDefault="001A034A" w:rsidP="00815C7F">
      <w:pPr>
        <w:pStyle w:val="a"/>
        <w:bidi/>
        <w:ind w:left="26"/>
        <w:rPr>
          <w:rFonts w:ascii="Simplified Arabic" w:hAnsi="Simplified Arabic" w:cs="Simplified Arabic"/>
          <w:sz w:val="32"/>
          <w:szCs w:val="32"/>
          <w:rtl/>
          <w:lang w:bidi="ar-DZ"/>
        </w:rPr>
      </w:pPr>
      <m:oMath>
        <m:r>
          <m:rPr>
            <m:sty m:val="p"/>
          </m:rPr>
          <w:rPr>
            <w:rFonts w:ascii="Cambria Math" w:hAnsi="Cambria Math" w:cs="Simplified Arabic"/>
            <w:sz w:val="32"/>
            <w:szCs w:val="32"/>
            <w:lang w:bidi="ar-DZ"/>
          </w:rPr>
          <m:t>%100×</m:t>
        </m:r>
        <m:box>
          <m:boxPr>
            <m:ctrlPr>
              <w:rPr>
                <w:rFonts w:ascii="Cambria Math" w:hAnsi="Cambria Math" w:cs="Simplified Arabic"/>
                <w:sz w:val="32"/>
                <w:szCs w:val="32"/>
                <w:lang w:bidi="ar-DZ"/>
              </w:rPr>
            </m:ctrlPr>
          </m:boxPr>
          <m:e>
            <m:argPr>
              <m:argSz m:val="-1"/>
            </m:argPr>
            <m:f>
              <m:fPr>
                <m:ctrlPr>
                  <w:rPr>
                    <w:rFonts w:ascii="Cambria Math" w:hAnsi="Cambria Math" w:cs="Simplified Arabic"/>
                    <w:sz w:val="32"/>
                    <w:szCs w:val="32"/>
                    <w:lang w:bidi="ar-DZ"/>
                  </w:rPr>
                </m:ctrlPr>
              </m:fPr>
              <m:num>
                <m:r>
                  <m:rPr>
                    <m:sty m:val="p"/>
                  </m:rPr>
                  <w:rPr>
                    <w:rFonts w:ascii="Cambria Math" w:hAnsi="Cambria Math" w:cs="Simplified Arabic"/>
                    <w:sz w:val="32"/>
                    <w:szCs w:val="32"/>
                    <w:lang w:bidi="ar-DZ"/>
                  </w:rPr>
                  <m:t>19</m:t>
                </m:r>
              </m:num>
              <m:den>
                <m:r>
                  <m:rPr>
                    <m:sty m:val="p"/>
                  </m:rPr>
                  <w:rPr>
                    <w:rFonts w:ascii="Cambria Math" w:hAnsi="Cambria Math" w:cs="Simplified Arabic"/>
                    <w:sz w:val="32"/>
                    <w:szCs w:val="32"/>
                    <w:lang w:bidi="ar-DZ"/>
                  </w:rPr>
                  <m:t>19</m:t>
                </m:r>
                <m:r>
                  <m:rPr>
                    <m:sty m:val="p"/>
                  </m:rPr>
                  <w:rPr>
                    <w:rFonts w:ascii="Cambria Math" w:hAnsi="Cambria Math" w:cs="Simplified Arabic"/>
                    <w:sz w:val="32"/>
                    <w:szCs w:val="32"/>
                    <w:rtl/>
                    <w:lang w:bidi="ar-DZ"/>
                  </w:rPr>
                  <m:t>+</m:t>
                </m:r>
                <m:r>
                  <m:rPr>
                    <m:sty m:val="p"/>
                  </m:rPr>
                  <w:rPr>
                    <w:rFonts w:ascii="Cambria Math" w:hAnsi="Cambria Math" w:cs="Simplified Arabic"/>
                    <w:sz w:val="32"/>
                    <w:szCs w:val="32"/>
                    <w:lang w:bidi="ar-DZ"/>
                  </w:rPr>
                  <m:t>2</m:t>
                </m:r>
              </m:den>
            </m:f>
          </m:e>
        </m:box>
      </m:oMath>
      <w:r w:rsidRPr="00A04D99">
        <w:rPr>
          <w:rFonts w:ascii="Simplified Arabic" w:hAnsi="Simplified Arabic" w:cs="Simplified Arabic"/>
          <w:sz w:val="32"/>
          <w:szCs w:val="32"/>
          <w:rtl/>
          <w:lang w:bidi="ar-DZ"/>
        </w:rPr>
        <w:t xml:space="preserve"> =</w:t>
      </w:r>
      <w:r w:rsidRPr="00A04D99">
        <w:rPr>
          <w:rFonts w:ascii="Simplified Arabic" w:hAnsi="Simplified Arabic" w:cs="Simplified Arabic" w:hint="cs"/>
          <w:sz w:val="32"/>
          <w:szCs w:val="32"/>
          <w:rtl/>
          <w:lang w:bidi="ar-DZ"/>
        </w:rPr>
        <w:t>90</w:t>
      </w:r>
      <w:r w:rsidRPr="00A04D99">
        <w:rPr>
          <w:rFonts w:ascii="Simplified Arabic" w:hAnsi="Simplified Arabic" w:cs="Simplified Arabic"/>
          <w:sz w:val="32"/>
          <w:szCs w:val="32"/>
          <w:rtl/>
          <w:lang w:bidi="ar-DZ"/>
        </w:rPr>
        <w:t>%</w:t>
      </w:r>
    </w:p>
    <w:p w:rsidR="001A034A" w:rsidRPr="00A04D99" w:rsidRDefault="001A034A" w:rsidP="00815C7F">
      <w:pPr>
        <w:pStyle w:val="a"/>
        <w:bidi/>
        <w:spacing w:after="0" w:line="240" w:lineRule="auto"/>
        <w:ind w:left="26"/>
        <w:jc w:val="center"/>
        <w:rPr>
          <w:rFonts w:ascii="Simplified Arabic" w:hAnsi="Simplified Arabic" w:cs="Simplified Arabic"/>
          <w:sz w:val="32"/>
          <w:szCs w:val="32"/>
          <w:rtl/>
          <w:lang w:bidi="ar-DZ"/>
        </w:rPr>
      </w:pPr>
      <w:r w:rsidRPr="00A04D99">
        <w:rPr>
          <w:rFonts w:ascii="Simplified Arabic" w:hAnsi="Simplified Arabic" w:cs="Simplified Arabic"/>
          <w:sz w:val="32"/>
          <w:szCs w:val="32"/>
          <w:rtl/>
          <w:lang w:bidi="ar-DZ"/>
        </w:rPr>
        <w:t>جدول (</w:t>
      </w:r>
      <w:r w:rsidR="00733191" w:rsidRPr="00A04D99">
        <w:rPr>
          <w:rFonts w:ascii="Simplified Arabic" w:hAnsi="Simplified Arabic" w:cs="Simplified Arabic" w:hint="cs"/>
          <w:sz w:val="32"/>
          <w:szCs w:val="32"/>
          <w:rtl/>
          <w:lang w:bidi="ar-DZ"/>
        </w:rPr>
        <w:t>1</w:t>
      </w:r>
      <w:r w:rsidR="00815C7F">
        <w:rPr>
          <w:rFonts w:ascii="Simplified Arabic" w:hAnsi="Simplified Arabic" w:cs="Simplified Arabic" w:hint="cs"/>
          <w:sz w:val="32"/>
          <w:szCs w:val="32"/>
          <w:rtl/>
          <w:lang w:bidi="ar-DZ"/>
        </w:rPr>
        <w:t>2</w:t>
      </w:r>
      <w:r w:rsidRPr="00A04D99">
        <w:rPr>
          <w:rFonts w:ascii="Simplified Arabic" w:hAnsi="Simplified Arabic" w:cs="Simplified Arabic"/>
          <w:sz w:val="32"/>
          <w:szCs w:val="32"/>
          <w:rtl/>
          <w:lang w:bidi="ar-DZ"/>
        </w:rPr>
        <w:t>)</w:t>
      </w:r>
    </w:p>
    <w:p w:rsidR="001A034A" w:rsidRPr="00A04D99" w:rsidRDefault="001A034A" w:rsidP="00A04D99">
      <w:pPr>
        <w:pStyle w:val="a"/>
        <w:bidi/>
        <w:spacing w:after="0"/>
        <w:ind w:left="26"/>
        <w:jc w:val="center"/>
        <w:rPr>
          <w:rFonts w:ascii="Simplified Arabic" w:hAnsi="Simplified Arabic" w:cs="Simplified Arabic"/>
          <w:sz w:val="32"/>
          <w:szCs w:val="32"/>
          <w:rtl/>
          <w:lang w:bidi="ar-DZ"/>
        </w:rPr>
      </w:pPr>
      <w:r w:rsidRPr="00A04D99">
        <w:rPr>
          <w:rFonts w:ascii="Simplified Arabic" w:hAnsi="Simplified Arabic" w:cs="Simplified Arabic"/>
          <w:sz w:val="32"/>
          <w:szCs w:val="32"/>
          <w:rtl/>
          <w:lang w:bidi="ar-DZ"/>
        </w:rPr>
        <w:t>نسب اتفاق المحكمين</w:t>
      </w:r>
      <w:r w:rsidR="00815C7F" w:rsidRPr="00815C7F">
        <w:rPr>
          <w:rFonts w:ascii="Simplified Arabic" w:hAnsi="Simplified Arabic" w:cs="Simplified Arabic" w:hint="cs"/>
          <w:sz w:val="32"/>
          <w:szCs w:val="32"/>
          <w:rtl/>
          <w:lang w:bidi="ar-DZ"/>
        </w:rPr>
        <w:t xml:space="preserve"> </w:t>
      </w:r>
      <w:r w:rsidR="00815C7F">
        <w:rPr>
          <w:rFonts w:ascii="Simplified Arabic" w:hAnsi="Simplified Arabic" w:cs="Simplified Arabic" w:hint="cs"/>
          <w:sz w:val="32"/>
          <w:szCs w:val="32"/>
          <w:rtl/>
          <w:lang w:bidi="ar-DZ"/>
        </w:rPr>
        <w:t xml:space="preserve">على </w:t>
      </w:r>
      <w:r w:rsidR="00815C7F" w:rsidRPr="00A04D99">
        <w:rPr>
          <w:rFonts w:ascii="Simplified Arabic" w:hAnsi="Simplified Arabic" w:cs="Simplified Arabic" w:hint="cs"/>
          <w:sz w:val="32"/>
          <w:szCs w:val="32"/>
          <w:rtl/>
          <w:lang w:bidi="ar-DZ"/>
        </w:rPr>
        <w:t>المفاهيم التاريخية</w:t>
      </w:r>
      <w:r w:rsidRPr="00A04D99">
        <w:rPr>
          <w:rFonts w:ascii="Simplified Arabic" w:hAnsi="Simplified Arabic" w:cs="Simplified Arabic"/>
          <w:sz w:val="32"/>
          <w:szCs w:val="32"/>
          <w:rtl/>
          <w:lang w:bidi="ar-DZ"/>
        </w:rPr>
        <w:t xml:space="preserve"> </w:t>
      </w:r>
    </w:p>
    <w:tbl>
      <w:tblPr>
        <w:tblStyle w:val="2"/>
        <w:bidiVisual/>
        <w:tblW w:w="7819" w:type="dxa"/>
        <w:tblLayout w:type="fixed"/>
        <w:tblLook w:val="04A0" w:firstRow="1" w:lastRow="0" w:firstColumn="1" w:lastColumn="0" w:noHBand="0" w:noVBand="1"/>
      </w:tblPr>
      <w:tblGrid>
        <w:gridCol w:w="585"/>
        <w:gridCol w:w="934"/>
        <w:gridCol w:w="2520"/>
        <w:gridCol w:w="990"/>
        <w:gridCol w:w="1530"/>
        <w:gridCol w:w="1260"/>
      </w:tblGrid>
      <w:tr w:rsidR="001A034A" w:rsidRPr="00815C7F" w:rsidTr="00B232DE">
        <w:trPr>
          <w:trHeight w:val="1057"/>
        </w:trPr>
        <w:tc>
          <w:tcPr>
            <w:tcW w:w="5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ت</w:t>
            </w:r>
          </w:p>
        </w:tc>
        <w:tc>
          <w:tcPr>
            <w:tcW w:w="93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 xml:space="preserve">عدد </w:t>
            </w:r>
            <w:r w:rsidRPr="00815C7F">
              <w:rPr>
                <w:rFonts w:ascii="Simplified Arabic" w:eastAsia="Times New Roman" w:hAnsi="Simplified Arabic" w:cs="Simplified Arabic" w:hint="cs"/>
                <w:sz w:val="28"/>
                <w:szCs w:val="28"/>
                <w:rtl/>
                <w:lang w:bidi="ar-IQ"/>
              </w:rPr>
              <w:t>المفاهيم</w:t>
            </w:r>
          </w:p>
        </w:tc>
        <w:tc>
          <w:tcPr>
            <w:tcW w:w="252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1A034A" w:rsidRPr="00815C7F" w:rsidRDefault="001A034A" w:rsidP="00A04D99">
            <w:pPr>
              <w:spacing w:line="276" w:lineRule="auto"/>
              <w:jc w:val="center"/>
              <w:rPr>
                <w:rFonts w:ascii="Simplified Arabic" w:eastAsia="Times New Roman" w:hAnsi="Simplified Arabic" w:cs="Simplified Arabic"/>
                <w:sz w:val="28"/>
                <w:szCs w:val="28"/>
                <w:rtl/>
                <w:lang w:bidi="ar-IQ"/>
              </w:rPr>
            </w:pPr>
            <w:r w:rsidRPr="00815C7F">
              <w:rPr>
                <w:rFonts w:ascii="Simplified Arabic" w:eastAsia="Times New Roman" w:hAnsi="Simplified Arabic" w:cs="Simplified Arabic"/>
                <w:sz w:val="28"/>
                <w:szCs w:val="28"/>
                <w:rtl/>
                <w:lang w:bidi="ar-IQ"/>
              </w:rPr>
              <w:t xml:space="preserve">أرقام </w:t>
            </w:r>
            <w:r w:rsidRPr="00815C7F">
              <w:rPr>
                <w:rFonts w:ascii="Simplified Arabic" w:eastAsia="Times New Roman" w:hAnsi="Simplified Arabic" w:cs="Simplified Arabic" w:hint="cs"/>
                <w:sz w:val="28"/>
                <w:szCs w:val="28"/>
                <w:rtl/>
                <w:lang w:bidi="ar-IQ"/>
              </w:rPr>
              <w:t>المفاهيم</w:t>
            </w:r>
          </w:p>
          <w:p w:rsidR="001A034A" w:rsidRPr="00815C7F" w:rsidRDefault="001A034A" w:rsidP="00A04D99">
            <w:pPr>
              <w:spacing w:line="276" w:lineRule="auto"/>
              <w:rPr>
                <w:rFonts w:ascii="Simplified Arabic" w:eastAsia="Times New Roman" w:hAnsi="Simplified Arabic" w:cs="Simplified Arabic"/>
                <w:sz w:val="28"/>
                <w:szCs w:val="28"/>
                <w:lang w:bidi="ar-IQ"/>
              </w:rPr>
            </w:pPr>
          </w:p>
        </w:tc>
        <w:tc>
          <w:tcPr>
            <w:tcW w:w="99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الموافقون</w:t>
            </w:r>
          </w:p>
        </w:tc>
        <w:tc>
          <w:tcPr>
            <w:tcW w:w="153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غير</w:t>
            </w:r>
            <w:r w:rsidRPr="00815C7F">
              <w:rPr>
                <w:rFonts w:ascii="Simplified Arabic" w:eastAsia="Times New Roman" w:hAnsi="Simplified Arabic" w:cs="Simplified Arabic" w:hint="cs"/>
                <w:sz w:val="28"/>
                <w:szCs w:val="28"/>
                <w:rtl/>
                <w:lang w:bidi="ar-IQ"/>
              </w:rPr>
              <w:t xml:space="preserve"> </w:t>
            </w:r>
            <w:r w:rsidRPr="00815C7F">
              <w:rPr>
                <w:rFonts w:ascii="Simplified Arabic" w:eastAsia="Times New Roman" w:hAnsi="Simplified Arabic" w:cs="Simplified Arabic"/>
                <w:sz w:val="28"/>
                <w:szCs w:val="28"/>
                <w:rtl/>
                <w:lang w:bidi="ar-IQ"/>
              </w:rPr>
              <w:t>الموافقين</w:t>
            </w:r>
          </w:p>
        </w:tc>
        <w:tc>
          <w:tcPr>
            <w:tcW w:w="126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1A034A" w:rsidRPr="00815C7F" w:rsidRDefault="001A034A" w:rsidP="00A04D99">
            <w:pPr>
              <w:spacing w:line="276" w:lineRule="auto"/>
              <w:jc w:val="lowKashida"/>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ن</w:t>
            </w:r>
            <w:r w:rsidRPr="00815C7F">
              <w:rPr>
                <w:rFonts w:ascii="Simplified Arabic" w:eastAsia="Times New Roman" w:hAnsi="Simplified Arabic" w:cs="Simplified Arabic" w:hint="cs"/>
                <w:sz w:val="28"/>
                <w:szCs w:val="28"/>
                <w:rtl/>
                <w:lang w:bidi="ar-IQ"/>
              </w:rPr>
              <w:t>س</w:t>
            </w:r>
            <w:r w:rsidRPr="00815C7F">
              <w:rPr>
                <w:rFonts w:ascii="Simplified Arabic" w:eastAsia="Times New Roman" w:hAnsi="Simplified Arabic" w:cs="Simplified Arabic"/>
                <w:sz w:val="28"/>
                <w:szCs w:val="28"/>
                <w:rtl/>
                <w:lang w:bidi="ar-IQ"/>
              </w:rPr>
              <w:t>بة الاتفاق</w:t>
            </w:r>
          </w:p>
        </w:tc>
      </w:tr>
      <w:tr w:rsidR="001A034A" w:rsidRPr="00815C7F" w:rsidTr="001A034A">
        <w:trPr>
          <w:trHeight w:val="529"/>
        </w:trPr>
        <w:tc>
          <w:tcPr>
            <w:tcW w:w="585" w:type="dxa"/>
            <w:tcBorders>
              <w:top w:val="single" w:sz="4" w:space="0" w:color="000000"/>
              <w:left w:val="single" w:sz="4" w:space="0" w:color="000000"/>
              <w:bottom w:val="single" w:sz="4" w:space="0" w:color="000000"/>
              <w:right w:val="single" w:sz="4" w:space="0" w:color="000000"/>
            </w:tcBorders>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1</w:t>
            </w:r>
          </w:p>
        </w:tc>
        <w:tc>
          <w:tcPr>
            <w:tcW w:w="934" w:type="dxa"/>
            <w:tcBorders>
              <w:top w:val="single" w:sz="4" w:space="0" w:color="000000"/>
              <w:left w:val="single" w:sz="4" w:space="0" w:color="000000"/>
              <w:bottom w:val="single" w:sz="4" w:space="0" w:color="000000"/>
              <w:right w:val="single" w:sz="4" w:space="0" w:color="auto"/>
            </w:tcBorders>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IQ"/>
              </w:rPr>
              <w:t>8</w:t>
            </w:r>
          </w:p>
        </w:tc>
        <w:tc>
          <w:tcPr>
            <w:tcW w:w="2520" w:type="dxa"/>
            <w:tcBorders>
              <w:top w:val="single" w:sz="4" w:space="0" w:color="000000"/>
              <w:left w:val="single" w:sz="4" w:space="0" w:color="auto"/>
              <w:bottom w:val="single" w:sz="4" w:space="0" w:color="000000"/>
              <w:right w:val="single" w:sz="4" w:space="0" w:color="000000"/>
            </w:tcBorders>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hAnsi="Simplified Arabic" w:cs="Simplified Arabic" w:hint="cs"/>
                <w:sz w:val="28"/>
                <w:szCs w:val="28"/>
                <w:rtl/>
                <w:lang w:bidi="ar-IQ"/>
              </w:rPr>
              <w:t>1،2،4،5،6،7،8،10</w:t>
            </w:r>
          </w:p>
        </w:tc>
        <w:tc>
          <w:tcPr>
            <w:tcW w:w="990" w:type="dxa"/>
            <w:tcBorders>
              <w:top w:val="single" w:sz="4" w:space="0" w:color="000000"/>
              <w:left w:val="single" w:sz="4" w:space="0" w:color="000000"/>
              <w:bottom w:val="single" w:sz="4" w:space="0" w:color="000000"/>
              <w:right w:val="single" w:sz="4" w:space="0" w:color="auto"/>
            </w:tcBorders>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IQ"/>
              </w:rPr>
              <w:t>21</w:t>
            </w:r>
          </w:p>
        </w:tc>
        <w:tc>
          <w:tcPr>
            <w:tcW w:w="1530" w:type="dxa"/>
            <w:tcBorders>
              <w:top w:val="single" w:sz="4" w:space="0" w:color="000000"/>
              <w:left w:val="single" w:sz="4" w:space="0" w:color="auto"/>
              <w:bottom w:val="single" w:sz="4" w:space="0" w:color="000000"/>
              <w:right w:val="single" w:sz="4" w:space="0" w:color="000000"/>
            </w:tcBorders>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0</w:t>
            </w:r>
          </w:p>
        </w:tc>
        <w:tc>
          <w:tcPr>
            <w:tcW w:w="1260" w:type="dxa"/>
            <w:tcBorders>
              <w:top w:val="single" w:sz="4" w:space="0" w:color="000000"/>
              <w:left w:val="single" w:sz="4" w:space="0" w:color="auto"/>
              <w:bottom w:val="single" w:sz="4" w:space="0" w:color="000000"/>
              <w:right w:val="single" w:sz="4" w:space="0" w:color="000000"/>
            </w:tcBorders>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100%</w:t>
            </w:r>
          </w:p>
        </w:tc>
      </w:tr>
      <w:tr w:rsidR="001A034A" w:rsidRPr="00815C7F" w:rsidTr="001A034A">
        <w:trPr>
          <w:trHeight w:val="544"/>
        </w:trPr>
        <w:tc>
          <w:tcPr>
            <w:tcW w:w="585" w:type="dxa"/>
            <w:tcBorders>
              <w:top w:val="single" w:sz="4" w:space="0" w:color="000000"/>
              <w:left w:val="single" w:sz="4" w:space="0" w:color="000000"/>
              <w:bottom w:val="single" w:sz="4" w:space="0" w:color="000000"/>
              <w:right w:val="single" w:sz="4" w:space="0" w:color="000000"/>
            </w:tcBorders>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2</w:t>
            </w:r>
          </w:p>
        </w:tc>
        <w:tc>
          <w:tcPr>
            <w:tcW w:w="934" w:type="dxa"/>
            <w:tcBorders>
              <w:top w:val="single" w:sz="4" w:space="0" w:color="000000"/>
              <w:left w:val="single" w:sz="4" w:space="0" w:color="000000"/>
              <w:bottom w:val="single" w:sz="4" w:space="0" w:color="000000"/>
              <w:right w:val="single" w:sz="4" w:space="0" w:color="auto"/>
            </w:tcBorders>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IQ"/>
              </w:rPr>
              <w:t>2</w:t>
            </w:r>
          </w:p>
        </w:tc>
        <w:tc>
          <w:tcPr>
            <w:tcW w:w="2520" w:type="dxa"/>
            <w:tcBorders>
              <w:top w:val="single" w:sz="4" w:space="0" w:color="000000"/>
              <w:left w:val="single" w:sz="4" w:space="0" w:color="auto"/>
              <w:bottom w:val="single" w:sz="4" w:space="0" w:color="000000"/>
              <w:right w:val="single" w:sz="4" w:space="0" w:color="000000"/>
            </w:tcBorders>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DZ"/>
              </w:rPr>
              <w:t>3،9</w:t>
            </w:r>
          </w:p>
        </w:tc>
        <w:tc>
          <w:tcPr>
            <w:tcW w:w="990" w:type="dxa"/>
            <w:tcBorders>
              <w:top w:val="single" w:sz="4" w:space="0" w:color="000000"/>
              <w:left w:val="single" w:sz="4" w:space="0" w:color="000000"/>
              <w:bottom w:val="single" w:sz="4" w:space="0" w:color="000000"/>
              <w:right w:val="single" w:sz="4" w:space="0" w:color="auto"/>
            </w:tcBorders>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IQ"/>
              </w:rPr>
              <w:t>19</w:t>
            </w:r>
          </w:p>
        </w:tc>
        <w:tc>
          <w:tcPr>
            <w:tcW w:w="1530" w:type="dxa"/>
            <w:tcBorders>
              <w:top w:val="single" w:sz="4" w:space="0" w:color="000000"/>
              <w:left w:val="single" w:sz="4" w:space="0" w:color="auto"/>
              <w:bottom w:val="single" w:sz="4" w:space="0" w:color="000000"/>
              <w:right w:val="single" w:sz="4" w:space="0" w:color="000000"/>
            </w:tcBorders>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IQ"/>
              </w:rPr>
              <w:t>2</w:t>
            </w:r>
          </w:p>
        </w:tc>
        <w:tc>
          <w:tcPr>
            <w:tcW w:w="1260" w:type="dxa"/>
            <w:tcBorders>
              <w:top w:val="single" w:sz="4" w:space="0" w:color="000000"/>
              <w:left w:val="single" w:sz="4" w:space="0" w:color="auto"/>
              <w:bottom w:val="single" w:sz="4" w:space="0" w:color="000000"/>
              <w:right w:val="single" w:sz="4" w:space="0" w:color="000000"/>
            </w:tcBorders>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IQ"/>
              </w:rPr>
              <w:t>90</w:t>
            </w:r>
            <w:r w:rsidRPr="00815C7F">
              <w:rPr>
                <w:rFonts w:ascii="Simplified Arabic" w:eastAsia="Times New Roman" w:hAnsi="Simplified Arabic" w:cs="Simplified Arabic"/>
                <w:sz w:val="28"/>
                <w:szCs w:val="28"/>
                <w:rtl/>
                <w:lang w:bidi="ar-IQ"/>
              </w:rPr>
              <w:t>%</w:t>
            </w:r>
          </w:p>
        </w:tc>
      </w:tr>
      <w:tr w:rsidR="001A034A" w:rsidRPr="00815C7F" w:rsidTr="001A034A">
        <w:trPr>
          <w:cantSplit/>
          <w:trHeight w:val="728"/>
        </w:trPr>
        <w:tc>
          <w:tcPr>
            <w:tcW w:w="585" w:type="dxa"/>
            <w:tcBorders>
              <w:top w:val="single" w:sz="4" w:space="0" w:color="000000"/>
              <w:left w:val="single" w:sz="4" w:space="0" w:color="000000"/>
              <w:bottom w:val="single" w:sz="4" w:space="0" w:color="000000"/>
              <w:right w:val="single" w:sz="4" w:space="0" w:color="000000"/>
            </w:tcBorders>
            <w:textDirection w:val="btLr"/>
            <w:hideMark/>
          </w:tcPr>
          <w:p w:rsidR="001A034A" w:rsidRPr="00815C7F" w:rsidRDefault="001A034A" w:rsidP="00A04D99">
            <w:pPr>
              <w:spacing w:line="276" w:lineRule="auto"/>
              <w:ind w:left="113" w:right="113"/>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0"/>
                <w:szCs w:val="20"/>
                <w:rtl/>
                <w:lang w:bidi="ar-IQ"/>
              </w:rPr>
              <w:t>المجموع</w:t>
            </w:r>
          </w:p>
        </w:tc>
        <w:tc>
          <w:tcPr>
            <w:tcW w:w="934" w:type="dxa"/>
            <w:tcBorders>
              <w:top w:val="single" w:sz="4" w:space="0" w:color="000000"/>
              <w:left w:val="single" w:sz="4" w:space="0" w:color="000000"/>
              <w:bottom w:val="single" w:sz="4" w:space="0" w:color="000000"/>
              <w:right w:val="single" w:sz="4" w:space="0" w:color="auto"/>
            </w:tcBorders>
            <w:hideMark/>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IQ"/>
              </w:rPr>
              <w:t>10</w:t>
            </w:r>
          </w:p>
        </w:tc>
        <w:tc>
          <w:tcPr>
            <w:tcW w:w="6300" w:type="dxa"/>
            <w:gridSpan w:val="4"/>
            <w:tcBorders>
              <w:top w:val="single" w:sz="4" w:space="0" w:color="000000"/>
              <w:left w:val="single" w:sz="4" w:space="0" w:color="auto"/>
              <w:bottom w:val="single" w:sz="4" w:space="0" w:color="000000"/>
              <w:right w:val="single" w:sz="4" w:space="0" w:color="000000"/>
            </w:tcBorders>
          </w:tcPr>
          <w:p w:rsidR="001A034A" w:rsidRPr="00815C7F" w:rsidRDefault="001A034A" w:rsidP="00A04D99">
            <w:pPr>
              <w:spacing w:line="276" w:lineRule="auto"/>
              <w:jc w:val="center"/>
              <w:rPr>
                <w:rFonts w:ascii="Simplified Arabic" w:eastAsia="Times New Roman" w:hAnsi="Simplified Arabic" w:cs="Simplified Arabic"/>
                <w:sz w:val="28"/>
                <w:szCs w:val="28"/>
                <w:lang w:bidi="ar-IQ"/>
              </w:rPr>
            </w:pPr>
          </w:p>
        </w:tc>
      </w:tr>
    </w:tbl>
    <w:p w:rsidR="00815C7F" w:rsidRPr="00EB6B38" w:rsidRDefault="00815C7F" w:rsidP="00EB6B38">
      <w:pPr>
        <w:shd w:val="clear" w:color="auto" w:fill="FFFFFF" w:themeFill="background1"/>
        <w:spacing w:after="0"/>
        <w:jc w:val="both"/>
        <w:rPr>
          <w:rFonts w:ascii="Simplified Arabic" w:hAnsi="Simplified Arabic" w:cs="PT Bold Heading"/>
          <w:kern w:val="16"/>
          <w:position w:val="-2"/>
          <w:sz w:val="32"/>
          <w:szCs w:val="32"/>
          <w:lang w:bidi="ar-IQ"/>
        </w:rPr>
      </w:pPr>
    </w:p>
    <w:p w:rsidR="002F0ECF" w:rsidRPr="00A04D99" w:rsidRDefault="00815C7F" w:rsidP="00815C7F">
      <w:pPr>
        <w:pStyle w:val="ListParagraph"/>
        <w:shd w:val="clear" w:color="auto" w:fill="FFFFFF" w:themeFill="background1"/>
        <w:spacing w:after="0"/>
        <w:ind w:left="61"/>
        <w:contextualSpacing w:val="0"/>
        <w:jc w:val="both"/>
        <w:rPr>
          <w:rFonts w:ascii="Simplified Arabic" w:hAnsi="Simplified Arabic" w:cs="PT Bold Heading"/>
          <w:kern w:val="16"/>
          <w:position w:val="-2"/>
          <w:sz w:val="32"/>
          <w:szCs w:val="32"/>
          <w:rtl/>
          <w:lang w:bidi="ar-IQ"/>
        </w:rPr>
      </w:pPr>
      <w:r>
        <w:rPr>
          <w:rFonts w:ascii="Simplified Arabic" w:hAnsi="Simplified Arabic" w:cs="PT Bold Heading" w:hint="cs"/>
          <w:kern w:val="16"/>
          <w:position w:val="-2"/>
          <w:sz w:val="32"/>
          <w:szCs w:val="32"/>
          <w:rtl/>
          <w:lang w:bidi="ar-IQ"/>
        </w:rPr>
        <w:lastRenderedPageBreak/>
        <w:t>3</w:t>
      </w:r>
      <w:r>
        <w:rPr>
          <w:rFonts w:ascii="Simplified Arabic" w:hAnsi="Simplified Arabic" w:cs="Times New Roman" w:hint="cs"/>
          <w:kern w:val="16"/>
          <w:position w:val="-2"/>
          <w:sz w:val="32"/>
          <w:szCs w:val="32"/>
          <w:rtl/>
          <w:lang w:bidi="ar-IQ"/>
        </w:rPr>
        <w:t xml:space="preserve">- </w:t>
      </w:r>
      <w:r w:rsidR="002F0ECF" w:rsidRPr="00A04D99">
        <w:rPr>
          <w:rFonts w:ascii="Simplified Arabic" w:hAnsi="Simplified Arabic" w:cs="PT Bold Heading"/>
          <w:kern w:val="16"/>
          <w:position w:val="-2"/>
          <w:sz w:val="32"/>
          <w:szCs w:val="32"/>
          <w:rtl/>
          <w:lang w:bidi="ar-IQ"/>
        </w:rPr>
        <w:t xml:space="preserve">صياغة الأهداف السلوكية </w:t>
      </w:r>
      <w:r w:rsidR="002F0ECF" w:rsidRPr="00A04D99">
        <w:rPr>
          <w:rFonts w:ascii="Simplified Arabic" w:hAnsi="Simplified Arabic" w:cs="PT Bold Heading"/>
          <w:sz w:val="32"/>
          <w:szCs w:val="32"/>
        </w:rPr>
        <w:t>Behavioral Objecti</w:t>
      </w:r>
      <w:r w:rsidR="00C46153" w:rsidRPr="00A04D99">
        <w:rPr>
          <w:rFonts w:ascii="Simplified Arabic" w:hAnsi="Simplified Arabic" w:cs="PT Bold Heading"/>
          <w:sz w:val="32"/>
          <w:szCs w:val="32"/>
        </w:rPr>
        <w:t>v</w:t>
      </w:r>
      <w:r w:rsidR="002F0ECF" w:rsidRPr="00A04D99">
        <w:rPr>
          <w:rFonts w:ascii="Simplified Arabic" w:hAnsi="Simplified Arabic" w:cs="PT Bold Heading"/>
          <w:sz w:val="32"/>
          <w:szCs w:val="32"/>
        </w:rPr>
        <w:t>es</w:t>
      </w:r>
    </w:p>
    <w:p w:rsidR="002F0ECF" w:rsidRPr="00A04D99" w:rsidRDefault="002F0ECF" w:rsidP="00A04D99">
      <w:pPr>
        <w:pStyle w:val="NormalWeb"/>
        <w:bidi/>
        <w:spacing w:before="0" w:beforeAutospacing="0" w:afterAutospacing="0" w:line="276" w:lineRule="auto"/>
        <w:ind w:left="61"/>
        <w:jc w:val="both"/>
        <w:rPr>
          <w:rFonts w:ascii="Simplified Arabic" w:hAnsi="Simplified Arabic" w:cs="Simplified Arabic"/>
          <w:sz w:val="32"/>
          <w:szCs w:val="32"/>
        </w:rPr>
      </w:pPr>
      <w:r w:rsidRPr="00A04D99">
        <w:rPr>
          <w:rFonts w:ascii="Simplified Arabic" w:hAnsi="Simplified Arabic" w:cs="Simplified Arabic"/>
          <w:color w:val="000000"/>
          <w:sz w:val="32"/>
          <w:szCs w:val="32"/>
          <w:rtl/>
        </w:rPr>
        <w:t xml:space="preserve">    أكد المختصون في مجال التدريس على ضرورة صياغة ال</w:t>
      </w:r>
      <w:r w:rsidR="006C4285">
        <w:rPr>
          <w:rFonts w:ascii="Simplified Arabic" w:hAnsi="Simplified Arabic" w:cs="Simplified Arabic"/>
          <w:color w:val="000000"/>
          <w:sz w:val="32"/>
          <w:szCs w:val="32"/>
          <w:rtl/>
        </w:rPr>
        <w:t xml:space="preserve">أهداف التدريسية بعبارات </w:t>
      </w:r>
      <w:proofErr w:type="spellStart"/>
      <w:r w:rsidR="006C4285">
        <w:rPr>
          <w:rFonts w:ascii="Simplified Arabic" w:hAnsi="Simplified Arabic" w:cs="Simplified Arabic"/>
          <w:color w:val="000000"/>
          <w:sz w:val="32"/>
          <w:szCs w:val="32"/>
          <w:rtl/>
        </w:rPr>
        <w:t>سلوكية،</w:t>
      </w:r>
      <w:r w:rsidRPr="00A04D99">
        <w:rPr>
          <w:rFonts w:ascii="Simplified Arabic" w:hAnsi="Simplified Arabic" w:cs="Simplified Arabic"/>
          <w:color w:val="000000"/>
          <w:sz w:val="32"/>
          <w:szCs w:val="32"/>
          <w:rtl/>
        </w:rPr>
        <w:t>بحيث</w:t>
      </w:r>
      <w:proofErr w:type="spellEnd"/>
      <w:r w:rsidRPr="00A04D99">
        <w:rPr>
          <w:rFonts w:ascii="Simplified Arabic" w:hAnsi="Simplified Arabic" w:cs="Simplified Arabic"/>
          <w:color w:val="000000"/>
          <w:sz w:val="32"/>
          <w:szCs w:val="32"/>
          <w:rtl/>
        </w:rPr>
        <w:t xml:space="preserve"> يدل هذا السلوك عن ن</w:t>
      </w:r>
      <w:r w:rsidR="009A7BE6" w:rsidRPr="00A04D99">
        <w:rPr>
          <w:rFonts w:ascii="Simplified Arabic" w:hAnsi="Simplified Arabic" w:cs="Simplified Arabic"/>
          <w:color w:val="000000"/>
          <w:sz w:val="32"/>
          <w:szCs w:val="32"/>
          <w:rtl/>
        </w:rPr>
        <w:t xml:space="preserve">اتج تعليمي يكون قابلاً </w:t>
      </w:r>
      <w:proofErr w:type="spellStart"/>
      <w:r w:rsidR="009A7BE6" w:rsidRPr="00A04D99">
        <w:rPr>
          <w:rFonts w:ascii="Simplified Arabic" w:hAnsi="Simplified Arabic" w:cs="Simplified Arabic"/>
          <w:color w:val="000000"/>
          <w:sz w:val="32"/>
          <w:szCs w:val="32"/>
          <w:rtl/>
        </w:rPr>
        <w:t>للملاحظة،</w:t>
      </w:r>
      <w:r w:rsidR="0075630B" w:rsidRPr="00A04D99">
        <w:rPr>
          <w:rFonts w:ascii="Simplified Arabic" w:hAnsi="Simplified Arabic" w:cs="Simplified Arabic"/>
          <w:color w:val="000000"/>
          <w:sz w:val="32"/>
          <w:szCs w:val="32"/>
          <w:rtl/>
        </w:rPr>
        <w:t>يتوقع</w:t>
      </w:r>
      <w:proofErr w:type="spellEnd"/>
      <w:r w:rsidR="0075630B" w:rsidRPr="00A04D99">
        <w:rPr>
          <w:rFonts w:ascii="Simplified Arabic" w:hAnsi="Simplified Arabic" w:cs="Simplified Arabic"/>
          <w:color w:val="000000"/>
          <w:sz w:val="32"/>
          <w:szCs w:val="32"/>
          <w:rtl/>
        </w:rPr>
        <w:t xml:space="preserve"> حدوثه في سلوك التلاميذ،</w:t>
      </w:r>
      <w:r w:rsidR="006C4285">
        <w:rPr>
          <w:rFonts w:ascii="Simplified Arabic" w:hAnsi="Simplified Arabic" w:cs="Simplified Arabic" w:hint="cs"/>
          <w:color w:val="000000"/>
          <w:sz w:val="32"/>
          <w:szCs w:val="32"/>
          <w:rtl/>
        </w:rPr>
        <w:t xml:space="preserve"> </w:t>
      </w:r>
      <w:r w:rsidRPr="00A04D99">
        <w:rPr>
          <w:rFonts w:ascii="Simplified Arabic" w:hAnsi="Simplified Arabic" w:cs="Simplified Arabic"/>
          <w:color w:val="000000"/>
          <w:sz w:val="32"/>
          <w:szCs w:val="32"/>
          <w:rtl/>
        </w:rPr>
        <w:t>وبذلك يكون الهد</w:t>
      </w:r>
      <w:r w:rsidR="006C4285">
        <w:rPr>
          <w:rFonts w:ascii="Simplified Arabic" w:hAnsi="Simplified Arabic" w:cs="Simplified Arabic"/>
          <w:color w:val="000000"/>
          <w:sz w:val="32"/>
          <w:szCs w:val="32"/>
          <w:rtl/>
        </w:rPr>
        <w:t>ف السلوكي هدف تدريسي تتم صياغته</w:t>
      </w:r>
      <w:r w:rsidR="006C4285">
        <w:rPr>
          <w:rFonts w:ascii="Simplified Arabic" w:hAnsi="Simplified Arabic" w:cs="Simplified Arabic" w:hint="cs"/>
          <w:color w:val="000000"/>
          <w:sz w:val="32"/>
          <w:szCs w:val="32"/>
          <w:rtl/>
        </w:rPr>
        <w:t xml:space="preserve"> و</w:t>
      </w:r>
      <w:r w:rsidRPr="00A04D99">
        <w:rPr>
          <w:rFonts w:ascii="Simplified Arabic" w:hAnsi="Simplified Arabic" w:cs="Simplified Arabic"/>
          <w:color w:val="000000"/>
          <w:sz w:val="32"/>
          <w:szCs w:val="32"/>
          <w:rtl/>
        </w:rPr>
        <w:t>من السهل ملاحظته ومن المتوقع تحق</w:t>
      </w:r>
      <w:r w:rsidR="009A7BE6" w:rsidRPr="00A04D99">
        <w:rPr>
          <w:rFonts w:ascii="Simplified Arabic" w:hAnsi="Simplified Arabic" w:cs="Simplified Arabic"/>
          <w:color w:val="000000"/>
          <w:sz w:val="32"/>
          <w:szCs w:val="32"/>
          <w:rtl/>
        </w:rPr>
        <w:t>يقه في نهاية فترة دراسية معينة.</w:t>
      </w:r>
      <w:r w:rsidR="006C4285">
        <w:rPr>
          <w:rFonts w:ascii="Simplified Arabic" w:hAnsi="Simplified Arabic" w:cs="Simplified Arabic" w:hint="cs"/>
          <w:color w:val="000000"/>
          <w:sz w:val="32"/>
          <w:szCs w:val="32"/>
          <w:rtl/>
        </w:rPr>
        <w:t xml:space="preserve">                                     </w:t>
      </w:r>
      <w:r w:rsidRPr="00A04D99">
        <w:rPr>
          <w:rFonts w:ascii="Simplified Arabic" w:hAnsi="Simplified Arabic" w:cs="Simplified Arabic"/>
          <w:color w:val="000000"/>
          <w:sz w:val="32"/>
          <w:szCs w:val="32"/>
          <w:rtl/>
        </w:rPr>
        <w:t xml:space="preserve">(ابو جادو، </w:t>
      </w:r>
      <w:r w:rsidRPr="00A04D99">
        <w:rPr>
          <w:rFonts w:ascii="Simplified Arabic" w:hAnsi="Simplified Arabic" w:cs="Simplified Arabic"/>
          <w:color w:val="000000"/>
          <w:sz w:val="32"/>
          <w:szCs w:val="32"/>
          <w:rtl/>
          <w:lang w:bidi="fa-IR"/>
        </w:rPr>
        <w:t xml:space="preserve">۲۰۰۳: </w:t>
      </w:r>
      <w:r w:rsidRPr="00A04D99">
        <w:rPr>
          <w:rFonts w:ascii="Simplified Arabic" w:hAnsi="Simplified Arabic" w:cs="Simplified Arabic"/>
          <w:color w:val="000000"/>
          <w:sz w:val="32"/>
          <w:szCs w:val="32"/>
          <w:rtl/>
        </w:rPr>
        <w:t>254)</w:t>
      </w:r>
    </w:p>
    <w:p w:rsidR="00280FCD" w:rsidRPr="00815C7F" w:rsidRDefault="006C4285" w:rsidP="00815C7F">
      <w:pPr>
        <w:spacing w:after="0"/>
        <w:jc w:val="lowKashida"/>
        <w:rPr>
          <w:rFonts w:ascii="Simplified Arabic" w:hAnsi="Simplified Arabic" w:cs="Simplified Arabic"/>
          <w:kern w:val="16"/>
          <w:position w:val="-2"/>
          <w:sz w:val="32"/>
          <w:szCs w:val="32"/>
          <w:rtl/>
        </w:rPr>
      </w:pPr>
      <w:r>
        <w:rPr>
          <w:rFonts w:ascii="Simplified Arabic" w:hAnsi="Simplified Arabic" w:cs="Simplified Arabic" w:hint="cs"/>
          <w:color w:val="000000"/>
          <w:sz w:val="32"/>
          <w:szCs w:val="32"/>
          <w:rtl/>
        </w:rPr>
        <w:t xml:space="preserve">  </w:t>
      </w:r>
      <w:r w:rsidR="002F0ECF" w:rsidRPr="00A04D99">
        <w:rPr>
          <w:rFonts w:ascii="Simplified Arabic" w:hAnsi="Simplified Arabic" w:cs="Simplified Arabic"/>
          <w:color w:val="000000"/>
          <w:sz w:val="32"/>
          <w:szCs w:val="32"/>
          <w:rtl/>
        </w:rPr>
        <w:t xml:space="preserve"> لذا أعد الباحث أهدافا سلوكية تبعاً للمفاهيم الرئيسية التي حددها الباحث ضمن الفصول</w:t>
      </w:r>
      <w:r>
        <w:rPr>
          <w:rFonts w:ascii="Simplified Arabic" w:hAnsi="Simplified Arabic" w:cs="Simplified Arabic"/>
          <w:color w:val="000000"/>
          <w:sz w:val="32"/>
          <w:szCs w:val="32"/>
          <w:rtl/>
        </w:rPr>
        <w:t xml:space="preserve"> الث</w:t>
      </w:r>
      <w:r>
        <w:rPr>
          <w:rFonts w:ascii="Simplified Arabic" w:hAnsi="Simplified Arabic" w:cs="Simplified Arabic" w:hint="cs"/>
          <w:color w:val="000000"/>
          <w:sz w:val="32"/>
          <w:szCs w:val="32"/>
          <w:rtl/>
        </w:rPr>
        <w:t>لا</w:t>
      </w:r>
      <w:r w:rsidR="002F0ECF" w:rsidRPr="00A04D99">
        <w:rPr>
          <w:rFonts w:ascii="Simplified Arabic" w:hAnsi="Simplified Arabic" w:cs="Simplified Arabic"/>
          <w:color w:val="000000"/>
          <w:sz w:val="32"/>
          <w:szCs w:val="32"/>
          <w:rtl/>
        </w:rPr>
        <w:t>ث</w:t>
      </w:r>
      <w:r>
        <w:rPr>
          <w:rFonts w:ascii="Simplified Arabic" w:hAnsi="Simplified Arabic" w:cs="Simplified Arabic" w:hint="cs"/>
          <w:color w:val="000000"/>
          <w:sz w:val="32"/>
          <w:szCs w:val="32"/>
          <w:rtl/>
        </w:rPr>
        <w:t>ة</w:t>
      </w:r>
      <w:r w:rsidR="002F0ECF" w:rsidRPr="00A04D99">
        <w:rPr>
          <w:rFonts w:ascii="Simplified Arabic" w:hAnsi="Simplified Arabic" w:cs="Simplified Arabic"/>
          <w:color w:val="000000"/>
          <w:sz w:val="32"/>
          <w:szCs w:val="32"/>
          <w:rtl/>
        </w:rPr>
        <w:t xml:space="preserve"> الأولى من مادة الاجتماعيات البالغ عددها (</w:t>
      </w:r>
      <w:r w:rsidR="002F0ECF" w:rsidRPr="00A04D99">
        <w:rPr>
          <w:rFonts w:ascii="Simplified Arabic" w:hAnsi="Simplified Arabic" w:cs="Simplified Arabic"/>
          <w:color w:val="000000"/>
          <w:sz w:val="32"/>
          <w:szCs w:val="32"/>
          <w:rtl/>
          <w:lang w:bidi="fa-IR"/>
        </w:rPr>
        <w:t xml:space="preserve">10) </w:t>
      </w:r>
      <w:r w:rsidR="009A7BE6" w:rsidRPr="00A04D99">
        <w:rPr>
          <w:rFonts w:ascii="Simplified Arabic" w:hAnsi="Simplified Arabic" w:cs="Simplified Arabic"/>
          <w:color w:val="000000"/>
          <w:sz w:val="32"/>
          <w:szCs w:val="32"/>
          <w:rtl/>
        </w:rPr>
        <w:t>مفهوماً تاريخياً،</w:t>
      </w:r>
      <w:r>
        <w:rPr>
          <w:rFonts w:ascii="Simplified Arabic" w:hAnsi="Simplified Arabic" w:cs="Simplified Arabic" w:hint="cs"/>
          <w:color w:val="000000"/>
          <w:sz w:val="32"/>
          <w:szCs w:val="32"/>
          <w:rtl/>
        </w:rPr>
        <w:t xml:space="preserve"> </w:t>
      </w:r>
      <w:r w:rsidR="002F0ECF" w:rsidRPr="00A04D99">
        <w:rPr>
          <w:rFonts w:ascii="Simplified Arabic" w:hAnsi="Simplified Arabic" w:cs="Simplified Arabic"/>
          <w:color w:val="000000"/>
          <w:sz w:val="32"/>
          <w:szCs w:val="32"/>
          <w:rtl/>
        </w:rPr>
        <w:t xml:space="preserve">وبذلك اعتمد الباحث في تحديد المادة المقررة للتجربة على المستويات الثلاثة من تصنيف </w:t>
      </w:r>
      <w:proofErr w:type="spellStart"/>
      <w:r w:rsidR="002F0ECF" w:rsidRPr="00A04D99">
        <w:rPr>
          <w:rFonts w:ascii="Simplified Arabic" w:hAnsi="Simplified Arabic" w:cs="Simplified Arabic"/>
          <w:color w:val="000000"/>
          <w:sz w:val="32"/>
          <w:szCs w:val="32"/>
          <w:rtl/>
        </w:rPr>
        <w:t>برونر</w:t>
      </w:r>
      <w:proofErr w:type="spellEnd"/>
      <w:r w:rsidR="002F0ECF" w:rsidRPr="00A04D99">
        <w:rPr>
          <w:rFonts w:ascii="Simplified Arabic" w:hAnsi="Simplified Arabic" w:cs="Simplified Arabic"/>
          <w:color w:val="000000"/>
          <w:sz w:val="32"/>
          <w:szCs w:val="32"/>
          <w:rtl/>
        </w:rPr>
        <w:t xml:space="preserve"> من المجال المعرفي وهي (التعريف والتمييز والتطبيق) لذا تم صياغة (30) هدفاً سلوكياً معرفياً بصيغتها الأولية، وذلك بالاعتماد على المصادر والأدبيات في تدريس مادة الاجتماعيات، وعرض الأهداف على مجموعة من المتخصصين في مجال الاجتماعيات وطرائق التدريس</w:t>
      </w:r>
      <w:r w:rsidR="0075630B" w:rsidRPr="00A04D99">
        <w:rPr>
          <w:rFonts w:ascii="Simplified Arabic" w:hAnsi="Simplified Arabic" w:cs="Simplified Arabic" w:hint="cs"/>
          <w:color w:val="000000"/>
          <w:sz w:val="32"/>
          <w:szCs w:val="32"/>
          <w:rtl/>
        </w:rPr>
        <w:t>( ملحق11)</w:t>
      </w:r>
      <w:r w:rsidR="002F0ECF" w:rsidRPr="00A04D99">
        <w:rPr>
          <w:rFonts w:ascii="Simplified Arabic" w:hAnsi="Simplified Arabic" w:cs="Simplified Arabic"/>
          <w:color w:val="000000"/>
          <w:sz w:val="32"/>
          <w:szCs w:val="32"/>
          <w:rtl/>
        </w:rPr>
        <w:t xml:space="preserve">، وأخذ بملاحظاتهم </w:t>
      </w:r>
      <w:proofErr w:type="spellStart"/>
      <w:r w:rsidR="002F0ECF" w:rsidRPr="00A04D99">
        <w:rPr>
          <w:rFonts w:ascii="Simplified Arabic" w:hAnsi="Simplified Arabic" w:cs="Simplified Arabic"/>
          <w:color w:val="000000"/>
          <w:sz w:val="32"/>
          <w:szCs w:val="32"/>
          <w:rtl/>
        </w:rPr>
        <w:t>وأرائهم</w:t>
      </w:r>
      <w:proofErr w:type="spellEnd"/>
      <w:r w:rsidR="002F0ECF" w:rsidRPr="00A04D99">
        <w:rPr>
          <w:rFonts w:ascii="Simplified Arabic" w:hAnsi="Simplified Arabic" w:cs="Simplified Arabic"/>
          <w:color w:val="000000"/>
          <w:sz w:val="32"/>
          <w:szCs w:val="32"/>
          <w:rtl/>
        </w:rPr>
        <w:t xml:space="preserve"> في صلاحيتها</w:t>
      </w:r>
      <w:r w:rsidR="00553C9F" w:rsidRPr="00A04D99">
        <w:rPr>
          <w:rFonts w:ascii="Simplified Arabic" w:hAnsi="Simplified Arabic" w:cs="Simplified Arabic" w:hint="cs"/>
          <w:kern w:val="16"/>
          <w:position w:val="-2"/>
          <w:sz w:val="32"/>
          <w:szCs w:val="32"/>
          <w:rtl/>
          <w:lang w:bidi="ar-IQ"/>
        </w:rPr>
        <w:t>،</w:t>
      </w:r>
      <w:r>
        <w:rPr>
          <w:rFonts w:ascii="Simplified Arabic" w:hAnsi="Simplified Arabic" w:cs="Simplified Arabic" w:hint="cs"/>
          <w:kern w:val="16"/>
          <w:position w:val="-2"/>
          <w:sz w:val="32"/>
          <w:szCs w:val="32"/>
          <w:rtl/>
          <w:lang w:bidi="ar-IQ"/>
        </w:rPr>
        <w:t xml:space="preserve"> </w:t>
      </w:r>
      <w:r w:rsidR="00553C9F" w:rsidRPr="00A04D99">
        <w:rPr>
          <w:rFonts w:ascii="Simplified Arabic" w:eastAsia="Times New Roman" w:hAnsi="Simplified Arabic" w:cs="Simplified Arabic"/>
          <w:sz w:val="32"/>
          <w:szCs w:val="32"/>
          <w:rtl/>
          <w:lang w:bidi="ar-IQ"/>
        </w:rPr>
        <w:t xml:space="preserve">وبعد استعمال الوسائل الإحصائية المناسبة </w:t>
      </w:r>
      <w:r w:rsidR="00553C9F" w:rsidRPr="00A04D99">
        <w:rPr>
          <w:rFonts w:ascii="Simplified Arabic" w:hAnsi="Simplified Arabic" w:cs="Simplified Arabic"/>
          <w:sz w:val="32"/>
          <w:szCs w:val="32"/>
          <w:rtl/>
          <w:lang w:bidi="ar-DZ"/>
        </w:rPr>
        <w:t xml:space="preserve">تمّ حساب معامل الاتفاق (بين المحكّمين) فطبّق معادلة (كوبر </w:t>
      </w:r>
      <w:r w:rsidR="00553C9F" w:rsidRPr="00A04D99">
        <w:rPr>
          <w:rFonts w:ascii="Simplified Arabic" w:hAnsi="Simplified Arabic" w:cs="Simplified Arabic"/>
          <w:sz w:val="32"/>
          <w:szCs w:val="32"/>
          <w:lang w:bidi="ar-DZ"/>
        </w:rPr>
        <w:t>Cooper</w:t>
      </w:r>
      <w:r w:rsidR="00553C9F" w:rsidRPr="00A04D99">
        <w:rPr>
          <w:rFonts w:ascii="Simplified Arabic" w:hAnsi="Simplified Arabic" w:cs="Simplified Arabic"/>
          <w:sz w:val="32"/>
          <w:szCs w:val="32"/>
          <w:rtl/>
          <w:lang w:bidi="ar-DZ"/>
        </w:rPr>
        <w:t>)( عفانة</w:t>
      </w:r>
      <w:r w:rsidR="00267679" w:rsidRPr="00A04D99">
        <w:rPr>
          <w:rFonts w:ascii="Simplified Arabic" w:hAnsi="Simplified Arabic" w:cs="Simplified Arabic"/>
          <w:sz w:val="32"/>
          <w:szCs w:val="32"/>
          <w:rtl/>
          <w:lang w:bidi="ar-DZ"/>
        </w:rPr>
        <w:t xml:space="preserve"> ،134:1999) لحساب نسبة الاتفاق،</w:t>
      </w:r>
      <w:r>
        <w:rPr>
          <w:rFonts w:ascii="Simplified Arabic" w:hAnsi="Simplified Arabic" w:cs="Simplified Arabic" w:hint="cs"/>
          <w:sz w:val="32"/>
          <w:szCs w:val="32"/>
          <w:rtl/>
          <w:lang w:bidi="ar-DZ"/>
        </w:rPr>
        <w:t xml:space="preserve"> </w:t>
      </w:r>
      <w:r w:rsidR="00267679" w:rsidRPr="00A04D99">
        <w:rPr>
          <w:rFonts w:ascii="Simplified Arabic" w:hAnsi="Simplified Arabic" w:cs="Simplified Arabic" w:hint="cs"/>
          <w:sz w:val="32"/>
          <w:szCs w:val="32"/>
          <w:rtl/>
        </w:rPr>
        <w:t>و</w:t>
      </w:r>
      <w:r w:rsidR="00553C9F" w:rsidRPr="00A04D99">
        <w:rPr>
          <w:rFonts w:ascii="Simplified Arabic" w:hAnsi="Simplified Arabic" w:cs="Simplified Arabic"/>
          <w:sz w:val="32"/>
          <w:szCs w:val="32"/>
          <w:rtl/>
        </w:rPr>
        <w:t xml:space="preserve">قد حصلت بعض </w:t>
      </w:r>
      <w:r w:rsidR="002F1A11" w:rsidRPr="00A04D99">
        <w:rPr>
          <w:rFonts w:ascii="Simplified Arabic" w:hAnsi="Simplified Arabic" w:cs="Simplified Arabic" w:hint="cs"/>
          <w:sz w:val="32"/>
          <w:szCs w:val="32"/>
          <w:rtl/>
        </w:rPr>
        <w:t>الأهداف</w:t>
      </w:r>
      <w:r w:rsidR="00553C9F" w:rsidRPr="00A04D99">
        <w:rPr>
          <w:rFonts w:ascii="Simplified Arabic" w:hAnsi="Simplified Arabic" w:cs="Simplified Arabic" w:hint="cs"/>
          <w:sz w:val="32"/>
          <w:szCs w:val="32"/>
          <w:rtl/>
        </w:rPr>
        <w:t xml:space="preserve"> </w:t>
      </w:r>
      <w:r w:rsidR="00553C9F" w:rsidRPr="00A04D99">
        <w:rPr>
          <w:rFonts w:ascii="Simplified Arabic" w:hAnsi="Simplified Arabic" w:cs="Simplified Arabic"/>
          <w:sz w:val="32"/>
          <w:szCs w:val="32"/>
          <w:rtl/>
        </w:rPr>
        <w:t xml:space="preserve">على نسبة اتفاق 100% والبعض الآخر على </w:t>
      </w:r>
      <w:r w:rsidR="002F1A11" w:rsidRPr="00A04D99">
        <w:rPr>
          <w:rFonts w:ascii="Simplified Arabic" w:hAnsi="Simplified Arabic" w:cs="Simplified Arabic" w:hint="cs"/>
          <w:sz w:val="32"/>
          <w:szCs w:val="32"/>
          <w:rtl/>
        </w:rPr>
        <w:t>86</w:t>
      </w:r>
      <w:r w:rsidR="00553C9F" w:rsidRPr="00A04D99">
        <w:rPr>
          <w:rFonts w:ascii="Simplified Arabic" w:hAnsi="Simplified Arabic" w:cs="Simplified Arabic"/>
          <w:sz w:val="32"/>
          <w:szCs w:val="32"/>
          <w:rtl/>
        </w:rPr>
        <w:t xml:space="preserve">% وكما مبين فيما </w:t>
      </w:r>
      <w:r w:rsidR="00553C9F" w:rsidRPr="00A04D99">
        <w:rPr>
          <w:rFonts w:ascii="Simplified Arabic" w:hAnsi="Simplified Arabic" w:cs="Simplified Arabic" w:hint="cs"/>
          <w:sz w:val="32"/>
          <w:szCs w:val="32"/>
          <w:rtl/>
        </w:rPr>
        <w:t>يأتي</w:t>
      </w:r>
      <w:r w:rsidR="00733191" w:rsidRPr="00A04D99">
        <w:rPr>
          <w:rFonts w:ascii="Simplified Arabic" w:hAnsi="Simplified Arabic" w:cs="Simplified Arabic"/>
          <w:sz w:val="32"/>
          <w:szCs w:val="32"/>
          <w:rtl/>
        </w:rPr>
        <w:t xml:space="preserve"> و</w:t>
      </w:r>
      <w:r w:rsidR="00553C9F" w:rsidRPr="00A04D99">
        <w:rPr>
          <w:rFonts w:ascii="Simplified Arabic" w:hAnsi="Simplified Arabic" w:cs="Simplified Arabic"/>
          <w:sz w:val="32"/>
          <w:szCs w:val="32"/>
          <w:rtl/>
        </w:rPr>
        <w:t>جدول (</w:t>
      </w:r>
      <w:r w:rsidR="00733191" w:rsidRPr="00A04D99">
        <w:rPr>
          <w:rFonts w:ascii="Simplified Arabic" w:hAnsi="Simplified Arabic" w:cs="Simplified Arabic" w:hint="cs"/>
          <w:sz w:val="32"/>
          <w:szCs w:val="32"/>
          <w:rtl/>
        </w:rPr>
        <w:t>1</w:t>
      </w:r>
      <w:r w:rsidR="00815C7F">
        <w:rPr>
          <w:rFonts w:ascii="Simplified Arabic" w:hAnsi="Simplified Arabic" w:cs="Simplified Arabic" w:hint="cs"/>
          <w:sz w:val="32"/>
          <w:szCs w:val="32"/>
          <w:rtl/>
        </w:rPr>
        <w:t>3</w:t>
      </w:r>
      <w:r w:rsidR="00553C9F" w:rsidRPr="00A04D99">
        <w:rPr>
          <w:rFonts w:ascii="Simplified Arabic" w:hAnsi="Simplified Arabic" w:cs="Simplified Arabic"/>
          <w:sz w:val="32"/>
          <w:szCs w:val="32"/>
          <w:rtl/>
        </w:rPr>
        <w:t>) يوضح ذلك</w:t>
      </w:r>
      <w:r w:rsidR="002F1A11" w:rsidRPr="00A04D99">
        <w:rPr>
          <w:rFonts w:ascii="Simplified Arabic" w:hAnsi="Simplified Arabic" w:cs="Simplified Arabic" w:hint="cs"/>
          <w:kern w:val="16"/>
          <w:position w:val="-2"/>
          <w:sz w:val="32"/>
          <w:szCs w:val="32"/>
          <w:rtl/>
        </w:rPr>
        <w:t>:</w:t>
      </w:r>
    </w:p>
    <w:p w:rsidR="00553C9F" w:rsidRPr="00A04D99" w:rsidRDefault="00553C9F" w:rsidP="00815C7F">
      <w:pPr>
        <w:spacing w:after="0"/>
        <w:jc w:val="lowKashida"/>
        <w:rPr>
          <w:rFonts w:ascii="Simplified Arabic" w:eastAsia="Times New Roman" w:hAnsi="Simplified Arabic" w:cs="Simplified Arabic"/>
          <w:sz w:val="32"/>
          <w:szCs w:val="32"/>
          <w:rtl/>
          <w:lang w:bidi="ar-DZ"/>
        </w:rPr>
      </w:pPr>
      <m:oMath>
        <m:r>
          <m:rPr>
            <m:sty m:val="p"/>
          </m:rPr>
          <w:rPr>
            <w:rFonts w:ascii="Cambria Math" w:hAnsi="Cambria Math" w:cs="Simplified Arabic"/>
            <w:sz w:val="32"/>
            <w:szCs w:val="32"/>
            <w:lang w:bidi="ar-DZ"/>
          </w:rPr>
          <m:t>%100×</m:t>
        </m:r>
        <m:box>
          <m:boxPr>
            <m:ctrlPr>
              <w:rPr>
                <w:rFonts w:ascii="Cambria Math" w:hAnsi="Cambria Math" w:cs="Simplified Arabic"/>
                <w:sz w:val="32"/>
                <w:szCs w:val="32"/>
                <w:lang w:bidi="ar-DZ"/>
              </w:rPr>
            </m:ctrlPr>
          </m:boxPr>
          <m:e>
            <m:argPr>
              <m:argSz m:val="-1"/>
            </m:argPr>
            <m:f>
              <m:fPr>
                <m:ctrlPr>
                  <w:rPr>
                    <w:rFonts w:ascii="Cambria Math" w:hAnsi="Cambria Math" w:cs="Simplified Arabic"/>
                    <w:sz w:val="32"/>
                    <w:szCs w:val="32"/>
                    <w:lang w:bidi="ar-DZ"/>
                  </w:rPr>
                </m:ctrlPr>
              </m:fPr>
              <m:num>
                <m:r>
                  <m:rPr>
                    <m:sty m:val="p"/>
                  </m:rPr>
                  <w:rPr>
                    <w:rFonts w:ascii="Cambria Math" w:hAnsi="Cambria Math" w:cs="Simplified Arabic"/>
                    <w:sz w:val="32"/>
                    <w:szCs w:val="32"/>
                    <w:lang w:bidi="ar-DZ"/>
                  </w:rPr>
                  <m:t>21</m:t>
                </m:r>
              </m:num>
              <m:den>
                <m:r>
                  <m:rPr>
                    <m:sty m:val="p"/>
                  </m:rPr>
                  <w:rPr>
                    <w:rFonts w:ascii="Cambria Math" w:hAnsi="Cambria Math" w:cs="Simplified Arabic"/>
                    <w:sz w:val="32"/>
                    <w:szCs w:val="32"/>
                    <w:lang w:bidi="ar-DZ"/>
                  </w:rPr>
                  <m:t>21</m:t>
                </m:r>
                <m:r>
                  <m:rPr>
                    <m:sty m:val="p"/>
                  </m:rPr>
                  <w:rPr>
                    <w:rFonts w:ascii="Cambria Math" w:hAnsi="Cambria Math" w:cs="Simplified Arabic"/>
                    <w:sz w:val="32"/>
                    <w:szCs w:val="32"/>
                    <w:rtl/>
                    <w:lang w:bidi="ar-DZ"/>
                  </w:rPr>
                  <m:t>+</m:t>
                </m:r>
                <m:r>
                  <m:rPr>
                    <m:sty m:val="p"/>
                  </m:rPr>
                  <w:rPr>
                    <w:rFonts w:ascii="Cambria Math" w:hAnsi="Cambria Math" w:cs="Simplified Arabic"/>
                    <w:sz w:val="32"/>
                    <w:szCs w:val="32"/>
                    <w:lang w:bidi="ar-DZ"/>
                  </w:rPr>
                  <m:t>0</m:t>
                </m:r>
              </m:den>
            </m:f>
          </m:e>
        </m:box>
      </m:oMath>
      <w:r w:rsidRPr="00A04D99">
        <w:rPr>
          <w:rFonts w:ascii="Simplified Arabic" w:eastAsia="Times New Roman" w:hAnsi="Simplified Arabic" w:cs="Simplified Arabic"/>
          <w:sz w:val="32"/>
          <w:szCs w:val="32"/>
          <w:rtl/>
          <w:lang w:bidi="ar-DZ"/>
        </w:rPr>
        <w:t xml:space="preserve"> =100%</w:t>
      </w:r>
    </w:p>
    <w:p w:rsidR="00553C9F" w:rsidRPr="00A04D99" w:rsidRDefault="00553C9F" w:rsidP="00A04D99">
      <w:pPr>
        <w:pStyle w:val="a"/>
        <w:bidi/>
        <w:ind w:left="26"/>
        <w:rPr>
          <w:rFonts w:ascii="Simplified Arabic" w:hAnsi="Simplified Arabic" w:cs="Simplified Arabic"/>
          <w:sz w:val="32"/>
          <w:szCs w:val="32"/>
          <w:rtl/>
          <w:lang w:bidi="ar-DZ"/>
        </w:rPr>
      </w:pPr>
      <m:oMath>
        <m:r>
          <m:rPr>
            <m:sty m:val="p"/>
          </m:rPr>
          <w:rPr>
            <w:rFonts w:ascii="Cambria Math" w:hAnsi="Cambria Math" w:cs="Simplified Arabic"/>
            <w:sz w:val="32"/>
            <w:szCs w:val="32"/>
            <w:lang w:bidi="ar-DZ"/>
          </w:rPr>
          <m:t>%100×</m:t>
        </m:r>
        <m:box>
          <m:boxPr>
            <m:ctrlPr>
              <w:rPr>
                <w:rFonts w:ascii="Cambria Math" w:hAnsi="Cambria Math" w:cs="Simplified Arabic"/>
                <w:sz w:val="32"/>
                <w:szCs w:val="32"/>
                <w:lang w:bidi="ar-DZ"/>
              </w:rPr>
            </m:ctrlPr>
          </m:boxPr>
          <m:e>
            <m:argPr>
              <m:argSz m:val="-1"/>
            </m:argPr>
            <m:f>
              <m:fPr>
                <m:ctrlPr>
                  <w:rPr>
                    <w:rFonts w:ascii="Cambria Math" w:hAnsi="Cambria Math" w:cs="Simplified Arabic"/>
                    <w:sz w:val="32"/>
                    <w:szCs w:val="32"/>
                    <w:lang w:bidi="ar-DZ"/>
                  </w:rPr>
                </m:ctrlPr>
              </m:fPr>
              <m:num>
                <m:r>
                  <m:rPr>
                    <m:sty m:val="p"/>
                  </m:rPr>
                  <w:rPr>
                    <w:rFonts w:ascii="Cambria Math" w:hAnsi="Cambria Math" w:cs="Simplified Arabic"/>
                    <w:sz w:val="32"/>
                    <w:szCs w:val="32"/>
                    <w:lang w:bidi="ar-DZ"/>
                  </w:rPr>
                  <m:t>18</m:t>
                </m:r>
              </m:num>
              <m:den>
                <m:r>
                  <m:rPr>
                    <m:sty m:val="p"/>
                  </m:rPr>
                  <w:rPr>
                    <w:rFonts w:ascii="Cambria Math" w:hAnsi="Cambria Math" w:cs="Simplified Arabic"/>
                    <w:sz w:val="32"/>
                    <w:szCs w:val="32"/>
                    <w:lang w:bidi="ar-DZ"/>
                  </w:rPr>
                  <m:t>18</m:t>
                </m:r>
                <m:r>
                  <m:rPr>
                    <m:sty m:val="p"/>
                  </m:rPr>
                  <w:rPr>
                    <w:rFonts w:ascii="Cambria Math" w:hAnsi="Cambria Math" w:cs="Simplified Arabic"/>
                    <w:sz w:val="32"/>
                    <w:szCs w:val="32"/>
                    <w:rtl/>
                    <w:lang w:bidi="ar-DZ"/>
                  </w:rPr>
                  <m:t>+</m:t>
                </m:r>
                <m:r>
                  <m:rPr>
                    <m:sty m:val="p"/>
                  </m:rPr>
                  <w:rPr>
                    <w:rFonts w:ascii="Cambria Math" w:hAnsi="Cambria Math" w:cs="Simplified Arabic"/>
                    <w:sz w:val="32"/>
                    <w:szCs w:val="32"/>
                    <w:lang w:bidi="ar-DZ"/>
                  </w:rPr>
                  <m:t>3</m:t>
                </m:r>
              </m:den>
            </m:f>
          </m:e>
        </m:box>
      </m:oMath>
      <w:r w:rsidRPr="00A04D99">
        <w:rPr>
          <w:rFonts w:ascii="Simplified Arabic" w:hAnsi="Simplified Arabic" w:cs="Simplified Arabic"/>
          <w:sz w:val="32"/>
          <w:szCs w:val="32"/>
          <w:rtl/>
          <w:lang w:bidi="ar-DZ"/>
        </w:rPr>
        <w:t xml:space="preserve"> =</w:t>
      </w:r>
      <w:r w:rsidR="002F1A11" w:rsidRPr="00A04D99">
        <w:rPr>
          <w:rFonts w:ascii="Simplified Arabic" w:hAnsi="Simplified Arabic" w:cs="Simplified Arabic" w:hint="cs"/>
          <w:sz w:val="32"/>
          <w:szCs w:val="32"/>
          <w:rtl/>
          <w:lang w:bidi="ar-DZ"/>
        </w:rPr>
        <w:t>86</w:t>
      </w:r>
      <w:r w:rsidRPr="00A04D99">
        <w:rPr>
          <w:rFonts w:ascii="Simplified Arabic" w:hAnsi="Simplified Arabic" w:cs="Simplified Arabic"/>
          <w:sz w:val="32"/>
          <w:szCs w:val="32"/>
          <w:rtl/>
          <w:lang w:bidi="ar-DZ"/>
        </w:rPr>
        <w:t>%</w:t>
      </w:r>
    </w:p>
    <w:p w:rsidR="00815C7F" w:rsidRDefault="00815C7F" w:rsidP="00A04D99">
      <w:pPr>
        <w:pStyle w:val="a"/>
        <w:bidi/>
        <w:spacing w:after="0"/>
        <w:ind w:left="26"/>
        <w:jc w:val="center"/>
        <w:rPr>
          <w:rFonts w:ascii="Simplified Arabic" w:hAnsi="Simplified Arabic" w:cs="Simplified Arabic"/>
          <w:sz w:val="32"/>
          <w:szCs w:val="32"/>
          <w:rtl/>
          <w:lang w:bidi="ar-DZ"/>
        </w:rPr>
      </w:pPr>
    </w:p>
    <w:p w:rsidR="00815C7F" w:rsidRDefault="00815C7F" w:rsidP="00815C7F">
      <w:pPr>
        <w:pStyle w:val="a"/>
        <w:bidi/>
        <w:spacing w:after="0"/>
        <w:ind w:left="26"/>
        <w:jc w:val="center"/>
        <w:rPr>
          <w:rFonts w:ascii="Simplified Arabic" w:hAnsi="Simplified Arabic" w:cs="Simplified Arabic"/>
          <w:sz w:val="32"/>
          <w:szCs w:val="32"/>
          <w:rtl/>
          <w:lang w:bidi="ar-DZ"/>
        </w:rPr>
      </w:pPr>
    </w:p>
    <w:p w:rsidR="00776EF1" w:rsidRDefault="00776EF1" w:rsidP="00542114">
      <w:pPr>
        <w:pStyle w:val="a"/>
        <w:bidi/>
        <w:spacing w:after="0"/>
        <w:ind w:left="0"/>
        <w:rPr>
          <w:rFonts w:ascii="Simplified Arabic" w:hAnsi="Simplified Arabic" w:cs="Simplified Arabic"/>
          <w:sz w:val="32"/>
          <w:szCs w:val="32"/>
          <w:rtl/>
          <w:lang w:bidi="ar-DZ"/>
        </w:rPr>
      </w:pPr>
    </w:p>
    <w:p w:rsidR="00553C9F" w:rsidRPr="00A04D99" w:rsidRDefault="00553C9F" w:rsidP="00815C7F">
      <w:pPr>
        <w:pStyle w:val="a"/>
        <w:bidi/>
        <w:spacing w:after="0"/>
        <w:ind w:left="26"/>
        <w:jc w:val="center"/>
        <w:rPr>
          <w:rFonts w:ascii="Simplified Arabic" w:hAnsi="Simplified Arabic" w:cs="Simplified Arabic"/>
          <w:sz w:val="32"/>
          <w:szCs w:val="32"/>
          <w:rtl/>
          <w:lang w:bidi="ar-DZ"/>
        </w:rPr>
      </w:pPr>
      <w:r w:rsidRPr="00A04D99">
        <w:rPr>
          <w:rFonts w:ascii="Simplified Arabic" w:hAnsi="Simplified Arabic" w:cs="Simplified Arabic"/>
          <w:sz w:val="32"/>
          <w:szCs w:val="32"/>
          <w:rtl/>
          <w:lang w:bidi="ar-DZ"/>
        </w:rPr>
        <w:lastRenderedPageBreak/>
        <w:t>جدول (</w:t>
      </w:r>
      <w:r w:rsidR="00733191" w:rsidRPr="00A04D99">
        <w:rPr>
          <w:rFonts w:ascii="Simplified Arabic" w:hAnsi="Simplified Arabic" w:cs="Simplified Arabic" w:hint="cs"/>
          <w:sz w:val="32"/>
          <w:szCs w:val="32"/>
          <w:rtl/>
          <w:lang w:bidi="ar-DZ"/>
        </w:rPr>
        <w:t>1</w:t>
      </w:r>
      <w:r w:rsidR="00815C7F">
        <w:rPr>
          <w:rFonts w:ascii="Simplified Arabic" w:hAnsi="Simplified Arabic" w:cs="Simplified Arabic" w:hint="cs"/>
          <w:sz w:val="32"/>
          <w:szCs w:val="32"/>
          <w:rtl/>
          <w:lang w:bidi="ar-DZ"/>
        </w:rPr>
        <w:t>3</w:t>
      </w:r>
      <w:r w:rsidRPr="00A04D99">
        <w:rPr>
          <w:rFonts w:ascii="Simplified Arabic" w:hAnsi="Simplified Arabic" w:cs="Simplified Arabic"/>
          <w:sz w:val="32"/>
          <w:szCs w:val="32"/>
          <w:rtl/>
          <w:lang w:bidi="ar-DZ"/>
        </w:rPr>
        <w:t>)</w:t>
      </w:r>
    </w:p>
    <w:p w:rsidR="00553C9F" w:rsidRPr="00A04D99" w:rsidRDefault="00553C9F" w:rsidP="00815C7F">
      <w:pPr>
        <w:pStyle w:val="a"/>
        <w:bidi/>
        <w:spacing w:after="0"/>
        <w:ind w:left="26"/>
        <w:jc w:val="center"/>
        <w:rPr>
          <w:rFonts w:ascii="Simplified Arabic" w:hAnsi="Simplified Arabic" w:cs="Simplified Arabic"/>
          <w:sz w:val="32"/>
          <w:szCs w:val="32"/>
          <w:rtl/>
          <w:lang w:bidi="ar-DZ"/>
        </w:rPr>
      </w:pPr>
      <w:r w:rsidRPr="00A04D99">
        <w:rPr>
          <w:rFonts w:ascii="Simplified Arabic" w:hAnsi="Simplified Arabic" w:cs="Simplified Arabic"/>
          <w:sz w:val="32"/>
          <w:szCs w:val="32"/>
          <w:rtl/>
          <w:lang w:bidi="ar-DZ"/>
        </w:rPr>
        <w:t>نسب اتفاق المحكمين</w:t>
      </w:r>
      <w:r w:rsidR="00815C7F">
        <w:rPr>
          <w:rFonts w:ascii="Simplified Arabic" w:hAnsi="Simplified Arabic" w:cs="Simplified Arabic" w:hint="cs"/>
          <w:sz w:val="32"/>
          <w:szCs w:val="32"/>
          <w:rtl/>
          <w:lang w:bidi="ar-DZ"/>
        </w:rPr>
        <w:t xml:space="preserve"> على</w:t>
      </w:r>
      <w:r w:rsidRPr="00A04D99">
        <w:rPr>
          <w:rFonts w:ascii="Simplified Arabic" w:hAnsi="Simplified Arabic" w:cs="Simplified Arabic"/>
          <w:sz w:val="32"/>
          <w:szCs w:val="32"/>
          <w:rtl/>
          <w:lang w:bidi="ar-DZ"/>
        </w:rPr>
        <w:t xml:space="preserve"> </w:t>
      </w:r>
      <w:r w:rsidR="00815C7F" w:rsidRPr="00A04D99">
        <w:rPr>
          <w:rFonts w:ascii="Simplified Arabic" w:hAnsi="Simplified Arabic" w:cs="Simplified Arabic" w:hint="cs"/>
          <w:sz w:val="32"/>
          <w:szCs w:val="32"/>
          <w:rtl/>
          <w:lang w:bidi="ar-DZ"/>
        </w:rPr>
        <w:t>الأهداف السلوكية</w:t>
      </w:r>
    </w:p>
    <w:tbl>
      <w:tblPr>
        <w:tblStyle w:val="2"/>
        <w:bidiVisual/>
        <w:tblW w:w="8359" w:type="dxa"/>
        <w:tblLayout w:type="fixed"/>
        <w:tblLook w:val="04A0" w:firstRow="1" w:lastRow="0" w:firstColumn="1" w:lastColumn="0" w:noHBand="0" w:noVBand="1"/>
      </w:tblPr>
      <w:tblGrid>
        <w:gridCol w:w="529"/>
        <w:gridCol w:w="990"/>
        <w:gridCol w:w="3870"/>
        <w:gridCol w:w="990"/>
        <w:gridCol w:w="990"/>
        <w:gridCol w:w="990"/>
      </w:tblGrid>
      <w:tr w:rsidR="00553C9F" w:rsidRPr="00815C7F" w:rsidTr="004B536C">
        <w:trPr>
          <w:trHeight w:val="1057"/>
        </w:trPr>
        <w:tc>
          <w:tcPr>
            <w:tcW w:w="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ت</w:t>
            </w:r>
          </w:p>
        </w:tc>
        <w:tc>
          <w:tcPr>
            <w:tcW w:w="99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 xml:space="preserve">عدد </w:t>
            </w:r>
            <w:r w:rsidRPr="00815C7F">
              <w:rPr>
                <w:rFonts w:ascii="Simplified Arabic" w:eastAsia="Times New Roman" w:hAnsi="Simplified Arabic" w:cs="Simplified Arabic" w:hint="cs"/>
                <w:sz w:val="28"/>
                <w:szCs w:val="28"/>
                <w:rtl/>
                <w:lang w:bidi="ar-IQ"/>
              </w:rPr>
              <w:t>الأهداف</w:t>
            </w:r>
          </w:p>
        </w:tc>
        <w:tc>
          <w:tcPr>
            <w:tcW w:w="387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553C9F" w:rsidRPr="00815C7F" w:rsidRDefault="00553C9F" w:rsidP="00A04D99">
            <w:pPr>
              <w:spacing w:line="276" w:lineRule="auto"/>
              <w:jc w:val="center"/>
              <w:rPr>
                <w:rFonts w:ascii="Simplified Arabic" w:eastAsia="Times New Roman" w:hAnsi="Simplified Arabic" w:cs="Simplified Arabic"/>
                <w:sz w:val="28"/>
                <w:szCs w:val="28"/>
                <w:rtl/>
                <w:lang w:bidi="ar-IQ"/>
              </w:rPr>
            </w:pPr>
            <w:r w:rsidRPr="00815C7F">
              <w:rPr>
                <w:rFonts w:ascii="Simplified Arabic" w:eastAsia="Times New Roman" w:hAnsi="Simplified Arabic" w:cs="Simplified Arabic"/>
                <w:sz w:val="28"/>
                <w:szCs w:val="28"/>
                <w:rtl/>
                <w:lang w:bidi="ar-IQ"/>
              </w:rPr>
              <w:t xml:space="preserve">أرقام </w:t>
            </w:r>
            <w:r w:rsidRPr="00815C7F">
              <w:rPr>
                <w:rFonts w:ascii="Simplified Arabic" w:eastAsia="Times New Roman" w:hAnsi="Simplified Arabic" w:cs="Simplified Arabic" w:hint="cs"/>
                <w:sz w:val="28"/>
                <w:szCs w:val="28"/>
                <w:rtl/>
                <w:lang w:bidi="ar-IQ"/>
              </w:rPr>
              <w:t>الأهداف</w:t>
            </w:r>
          </w:p>
          <w:p w:rsidR="00553C9F" w:rsidRPr="00815C7F" w:rsidRDefault="00553C9F" w:rsidP="00A04D99">
            <w:pPr>
              <w:spacing w:line="276" w:lineRule="auto"/>
              <w:rPr>
                <w:rFonts w:ascii="Simplified Arabic" w:eastAsia="Times New Roman" w:hAnsi="Simplified Arabic" w:cs="Simplified Arabic"/>
                <w:sz w:val="28"/>
                <w:szCs w:val="28"/>
                <w:lang w:bidi="ar-IQ"/>
              </w:rPr>
            </w:pPr>
          </w:p>
        </w:tc>
        <w:tc>
          <w:tcPr>
            <w:tcW w:w="99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الموافقون</w:t>
            </w:r>
          </w:p>
        </w:tc>
        <w:tc>
          <w:tcPr>
            <w:tcW w:w="99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غير</w:t>
            </w:r>
            <w:r w:rsidRPr="00815C7F">
              <w:rPr>
                <w:rFonts w:ascii="Simplified Arabic" w:eastAsia="Times New Roman" w:hAnsi="Simplified Arabic" w:cs="Simplified Arabic" w:hint="cs"/>
                <w:sz w:val="28"/>
                <w:szCs w:val="28"/>
                <w:rtl/>
                <w:lang w:bidi="ar-IQ"/>
              </w:rPr>
              <w:t xml:space="preserve"> </w:t>
            </w:r>
            <w:r w:rsidRPr="00815C7F">
              <w:rPr>
                <w:rFonts w:ascii="Simplified Arabic" w:eastAsia="Times New Roman" w:hAnsi="Simplified Arabic" w:cs="Simplified Arabic"/>
                <w:sz w:val="28"/>
                <w:szCs w:val="28"/>
                <w:rtl/>
                <w:lang w:bidi="ar-IQ"/>
              </w:rPr>
              <w:t>الموافقين</w:t>
            </w:r>
          </w:p>
        </w:tc>
        <w:tc>
          <w:tcPr>
            <w:tcW w:w="99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553C9F" w:rsidRPr="00815C7F" w:rsidRDefault="00553C9F" w:rsidP="00A04D99">
            <w:pPr>
              <w:spacing w:line="276" w:lineRule="auto"/>
              <w:jc w:val="lowKashida"/>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ن</w:t>
            </w:r>
            <w:r w:rsidRPr="00815C7F">
              <w:rPr>
                <w:rFonts w:ascii="Simplified Arabic" w:eastAsia="Times New Roman" w:hAnsi="Simplified Arabic" w:cs="Simplified Arabic" w:hint="cs"/>
                <w:sz w:val="28"/>
                <w:szCs w:val="28"/>
                <w:rtl/>
                <w:lang w:bidi="ar-IQ"/>
              </w:rPr>
              <w:t>س</w:t>
            </w:r>
            <w:r w:rsidRPr="00815C7F">
              <w:rPr>
                <w:rFonts w:ascii="Simplified Arabic" w:eastAsia="Times New Roman" w:hAnsi="Simplified Arabic" w:cs="Simplified Arabic"/>
                <w:sz w:val="28"/>
                <w:szCs w:val="28"/>
                <w:rtl/>
                <w:lang w:bidi="ar-IQ"/>
              </w:rPr>
              <w:t>بة الاتفاق</w:t>
            </w:r>
          </w:p>
        </w:tc>
      </w:tr>
      <w:tr w:rsidR="00553C9F" w:rsidRPr="00815C7F" w:rsidTr="004B536C">
        <w:trPr>
          <w:trHeight w:val="529"/>
        </w:trPr>
        <w:tc>
          <w:tcPr>
            <w:tcW w:w="529" w:type="dxa"/>
            <w:tcBorders>
              <w:top w:val="single" w:sz="4" w:space="0" w:color="000000"/>
              <w:left w:val="single" w:sz="4" w:space="0" w:color="000000"/>
              <w:bottom w:val="single" w:sz="4" w:space="0" w:color="000000"/>
              <w:right w:val="single" w:sz="4" w:space="0" w:color="000000"/>
            </w:tcBorders>
            <w:hideMark/>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1</w:t>
            </w:r>
          </w:p>
        </w:tc>
        <w:tc>
          <w:tcPr>
            <w:tcW w:w="990" w:type="dxa"/>
            <w:tcBorders>
              <w:top w:val="single" w:sz="4" w:space="0" w:color="000000"/>
              <w:left w:val="single" w:sz="4" w:space="0" w:color="000000"/>
              <w:bottom w:val="single" w:sz="4" w:space="0" w:color="000000"/>
              <w:right w:val="single" w:sz="4" w:space="0" w:color="auto"/>
            </w:tcBorders>
            <w:hideMark/>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IQ"/>
              </w:rPr>
              <w:t>26</w:t>
            </w:r>
          </w:p>
        </w:tc>
        <w:tc>
          <w:tcPr>
            <w:tcW w:w="3870" w:type="dxa"/>
            <w:tcBorders>
              <w:top w:val="single" w:sz="4" w:space="0" w:color="000000"/>
              <w:left w:val="single" w:sz="4" w:space="0" w:color="auto"/>
              <w:bottom w:val="single" w:sz="4" w:space="0" w:color="000000"/>
              <w:right w:val="single" w:sz="4" w:space="0" w:color="000000"/>
            </w:tcBorders>
            <w:hideMark/>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hAnsi="Simplified Arabic" w:cs="Simplified Arabic" w:hint="cs"/>
                <w:sz w:val="28"/>
                <w:szCs w:val="28"/>
                <w:rtl/>
                <w:lang w:bidi="ar-IQ"/>
              </w:rPr>
              <w:t>1،2،3،4،5،6،7،8،9،11،12،13،14،15،16،17،18،19،20،22،23،24،25،26،27،28،29،10</w:t>
            </w:r>
          </w:p>
        </w:tc>
        <w:tc>
          <w:tcPr>
            <w:tcW w:w="990" w:type="dxa"/>
            <w:tcBorders>
              <w:top w:val="single" w:sz="4" w:space="0" w:color="000000"/>
              <w:left w:val="single" w:sz="4" w:space="0" w:color="000000"/>
              <w:bottom w:val="single" w:sz="4" w:space="0" w:color="000000"/>
              <w:right w:val="single" w:sz="4" w:space="0" w:color="auto"/>
            </w:tcBorders>
            <w:hideMark/>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IQ"/>
              </w:rPr>
              <w:t>21</w:t>
            </w:r>
          </w:p>
        </w:tc>
        <w:tc>
          <w:tcPr>
            <w:tcW w:w="990" w:type="dxa"/>
            <w:tcBorders>
              <w:top w:val="single" w:sz="4" w:space="0" w:color="000000"/>
              <w:left w:val="single" w:sz="4" w:space="0" w:color="auto"/>
              <w:bottom w:val="single" w:sz="4" w:space="0" w:color="000000"/>
              <w:right w:val="single" w:sz="4" w:space="0" w:color="000000"/>
            </w:tcBorders>
            <w:hideMark/>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0</w:t>
            </w:r>
          </w:p>
        </w:tc>
        <w:tc>
          <w:tcPr>
            <w:tcW w:w="990" w:type="dxa"/>
            <w:tcBorders>
              <w:top w:val="single" w:sz="4" w:space="0" w:color="000000"/>
              <w:left w:val="single" w:sz="4" w:space="0" w:color="auto"/>
              <w:bottom w:val="single" w:sz="4" w:space="0" w:color="000000"/>
              <w:right w:val="single" w:sz="4" w:space="0" w:color="000000"/>
            </w:tcBorders>
            <w:hideMark/>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100%</w:t>
            </w:r>
          </w:p>
        </w:tc>
      </w:tr>
      <w:tr w:rsidR="00553C9F" w:rsidRPr="00815C7F" w:rsidTr="004B536C">
        <w:trPr>
          <w:trHeight w:val="544"/>
        </w:trPr>
        <w:tc>
          <w:tcPr>
            <w:tcW w:w="529" w:type="dxa"/>
            <w:tcBorders>
              <w:top w:val="single" w:sz="4" w:space="0" w:color="000000"/>
              <w:left w:val="single" w:sz="4" w:space="0" w:color="000000"/>
              <w:bottom w:val="single" w:sz="4" w:space="0" w:color="000000"/>
              <w:right w:val="single" w:sz="4" w:space="0" w:color="000000"/>
            </w:tcBorders>
            <w:hideMark/>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sz w:val="28"/>
                <w:szCs w:val="28"/>
                <w:rtl/>
                <w:lang w:bidi="ar-IQ"/>
              </w:rPr>
              <w:t>2</w:t>
            </w:r>
          </w:p>
        </w:tc>
        <w:tc>
          <w:tcPr>
            <w:tcW w:w="990" w:type="dxa"/>
            <w:tcBorders>
              <w:top w:val="single" w:sz="4" w:space="0" w:color="000000"/>
              <w:left w:val="single" w:sz="4" w:space="0" w:color="000000"/>
              <w:bottom w:val="single" w:sz="4" w:space="0" w:color="000000"/>
              <w:right w:val="single" w:sz="4" w:space="0" w:color="auto"/>
            </w:tcBorders>
            <w:hideMark/>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IQ"/>
              </w:rPr>
              <w:t>4</w:t>
            </w:r>
          </w:p>
        </w:tc>
        <w:tc>
          <w:tcPr>
            <w:tcW w:w="3870" w:type="dxa"/>
            <w:tcBorders>
              <w:top w:val="single" w:sz="4" w:space="0" w:color="000000"/>
              <w:left w:val="single" w:sz="4" w:space="0" w:color="auto"/>
              <w:bottom w:val="single" w:sz="4" w:space="0" w:color="000000"/>
              <w:right w:val="single" w:sz="4" w:space="0" w:color="000000"/>
            </w:tcBorders>
            <w:hideMark/>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DZ"/>
              </w:rPr>
              <w:t>21،30،6،9</w:t>
            </w:r>
          </w:p>
        </w:tc>
        <w:tc>
          <w:tcPr>
            <w:tcW w:w="990" w:type="dxa"/>
            <w:tcBorders>
              <w:top w:val="single" w:sz="4" w:space="0" w:color="000000"/>
              <w:left w:val="single" w:sz="4" w:space="0" w:color="000000"/>
              <w:bottom w:val="single" w:sz="4" w:space="0" w:color="000000"/>
              <w:right w:val="single" w:sz="4" w:space="0" w:color="auto"/>
            </w:tcBorders>
            <w:hideMark/>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IQ"/>
              </w:rPr>
              <w:t>1</w:t>
            </w:r>
            <w:r w:rsidR="002F1A11" w:rsidRPr="00815C7F">
              <w:rPr>
                <w:rFonts w:ascii="Simplified Arabic" w:eastAsia="Times New Roman" w:hAnsi="Simplified Arabic" w:cs="Simplified Arabic" w:hint="cs"/>
                <w:sz w:val="28"/>
                <w:szCs w:val="28"/>
                <w:rtl/>
                <w:lang w:bidi="ar-IQ"/>
              </w:rPr>
              <w:t>8</w:t>
            </w:r>
          </w:p>
        </w:tc>
        <w:tc>
          <w:tcPr>
            <w:tcW w:w="990" w:type="dxa"/>
            <w:tcBorders>
              <w:top w:val="single" w:sz="4" w:space="0" w:color="000000"/>
              <w:left w:val="single" w:sz="4" w:space="0" w:color="auto"/>
              <w:bottom w:val="single" w:sz="4" w:space="0" w:color="000000"/>
              <w:right w:val="single" w:sz="4" w:space="0" w:color="000000"/>
            </w:tcBorders>
            <w:hideMark/>
          </w:tcPr>
          <w:p w:rsidR="00553C9F" w:rsidRPr="00815C7F" w:rsidRDefault="002F1A11"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IQ"/>
              </w:rPr>
              <w:t>3</w:t>
            </w:r>
          </w:p>
        </w:tc>
        <w:tc>
          <w:tcPr>
            <w:tcW w:w="990" w:type="dxa"/>
            <w:tcBorders>
              <w:top w:val="single" w:sz="4" w:space="0" w:color="000000"/>
              <w:left w:val="single" w:sz="4" w:space="0" w:color="auto"/>
              <w:bottom w:val="single" w:sz="4" w:space="0" w:color="000000"/>
              <w:right w:val="single" w:sz="4" w:space="0" w:color="000000"/>
            </w:tcBorders>
            <w:hideMark/>
          </w:tcPr>
          <w:p w:rsidR="00553C9F" w:rsidRPr="00815C7F" w:rsidRDefault="002F1A11"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IQ"/>
              </w:rPr>
              <w:t>86</w:t>
            </w:r>
            <w:r w:rsidR="00553C9F" w:rsidRPr="00815C7F">
              <w:rPr>
                <w:rFonts w:ascii="Simplified Arabic" w:eastAsia="Times New Roman" w:hAnsi="Simplified Arabic" w:cs="Simplified Arabic"/>
                <w:sz w:val="28"/>
                <w:szCs w:val="28"/>
                <w:rtl/>
                <w:lang w:bidi="ar-IQ"/>
              </w:rPr>
              <w:t>%</w:t>
            </w:r>
          </w:p>
        </w:tc>
      </w:tr>
      <w:tr w:rsidR="00553C9F" w:rsidRPr="00815C7F" w:rsidTr="006C4285">
        <w:trPr>
          <w:cantSplit/>
          <w:trHeight w:val="863"/>
        </w:trPr>
        <w:tc>
          <w:tcPr>
            <w:tcW w:w="529" w:type="dxa"/>
            <w:tcBorders>
              <w:top w:val="single" w:sz="4" w:space="0" w:color="000000"/>
              <w:left w:val="single" w:sz="4" w:space="0" w:color="000000"/>
              <w:bottom w:val="single" w:sz="4" w:space="0" w:color="000000"/>
              <w:right w:val="single" w:sz="4" w:space="0" w:color="000000"/>
            </w:tcBorders>
            <w:textDirection w:val="btLr"/>
            <w:hideMark/>
          </w:tcPr>
          <w:p w:rsidR="00553C9F" w:rsidRPr="00815C7F" w:rsidRDefault="00553C9F" w:rsidP="00A04D99">
            <w:pPr>
              <w:spacing w:line="276" w:lineRule="auto"/>
              <w:ind w:left="113" w:right="113"/>
              <w:rPr>
                <w:rFonts w:ascii="Simplified Arabic" w:eastAsia="Times New Roman" w:hAnsi="Simplified Arabic" w:cs="Simplified Arabic"/>
                <w:sz w:val="28"/>
                <w:szCs w:val="28"/>
                <w:lang w:bidi="ar-IQ"/>
              </w:rPr>
            </w:pPr>
            <w:r w:rsidRPr="00542114">
              <w:rPr>
                <w:rFonts w:ascii="Simplified Arabic" w:eastAsia="Times New Roman" w:hAnsi="Simplified Arabic" w:cs="Simplified Arabic"/>
                <w:sz w:val="20"/>
                <w:szCs w:val="20"/>
                <w:rtl/>
                <w:lang w:bidi="ar-IQ"/>
              </w:rPr>
              <w:t>المجمو</w:t>
            </w:r>
            <w:r w:rsidRPr="00542114">
              <w:rPr>
                <w:rFonts w:ascii="Simplified Arabic" w:eastAsia="Times New Roman" w:hAnsi="Simplified Arabic" w:cs="Simplified Arabic"/>
                <w:rtl/>
                <w:lang w:bidi="ar-IQ"/>
              </w:rPr>
              <w:t>ع</w:t>
            </w:r>
          </w:p>
        </w:tc>
        <w:tc>
          <w:tcPr>
            <w:tcW w:w="990" w:type="dxa"/>
            <w:tcBorders>
              <w:top w:val="single" w:sz="4" w:space="0" w:color="000000"/>
              <w:left w:val="single" w:sz="4" w:space="0" w:color="000000"/>
              <w:bottom w:val="single" w:sz="4" w:space="0" w:color="000000"/>
              <w:right w:val="single" w:sz="4" w:space="0" w:color="auto"/>
            </w:tcBorders>
            <w:hideMark/>
          </w:tcPr>
          <w:p w:rsidR="00553C9F" w:rsidRPr="00815C7F" w:rsidRDefault="002F1A11" w:rsidP="00A04D99">
            <w:pPr>
              <w:spacing w:line="276" w:lineRule="auto"/>
              <w:jc w:val="center"/>
              <w:rPr>
                <w:rFonts w:ascii="Simplified Arabic" w:eastAsia="Times New Roman" w:hAnsi="Simplified Arabic" w:cs="Simplified Arabic"/>
                <w:sz w:val="28"/>
                <w:szCs w:val="28"/>
                <w:lang w:bidi="ar-IQ"/>
              </w:rPr>
            </w:pPr>
            <w:r w:rsidRPr="00815C7F">
              <w:rPr>
                <w:rFonts w:ascii="Simplified Arabic" w:eastAsia="Times New Roman" w:hAnsi="Simplified Arabic" w:cs="Simplified Arabic" w:hint="cs"/>
                <w:sz w:val="28"/>
                <w:szCs w:val="28"/>
                <w:rtl/>
                <w:lang w:bidi="ar-IQ"/>
              </w:rPr>
              <w:t>3</w:t>
            </w:r>
            <w:r w:rsidR="00553C9F" w:rsidRPr="00815C7F">
              <w:rPr>
                <w:rFonts w:ascii="Simplified Arabic" w:eastAsia="Times New Roman" w:hAnsi="Simplified Arabic" w:cs="Simplified Arabic" w:hint="cs"/>
                <w:sz w:val="28"/>
                <w:szCs w:val="28"/>
                <w:rtl/>
                <w:lang w:bidi="ar-IQ"/>
              </w:rPr>
              <w:t>0</w:t>
            </w:r>
          </w:p>
        </w:tc>
        <w:tc>
          <w:tcPr>
            <w:tcW w:w="6840" w:type="dxa"/>
            <w:gridSpan w:val="4"/>
            <w:tcBorders>
              <w:top w:val="single" w:sz="4" w:space="0" w:color="000000"/>
              <w:left w:val="single" w:sz="4" w:space="0" w:color="auto"/>
              <w:bottom w:val="single" w:sz="4" w:space="0" w:color="000000"/>
              <w:right w:val="single" w:sz="4" w:space="0" w:color="000000"/>
            </w:tcBorders>
          </w:tcPr>
          <w:p w:rsidR="00553C9F" w:rsidRPr="00815C7F" w:rsidRDefault="00553C9F" w:rsidP="00A04D99">
            <w:pPr>
              <w:spacing w:line="276" w:lineRule="auto"/>
              <w:jc w:val="center"/>
              <w:rPr>
                <w:rFonts w:ascii="Simplified Arabic" w:eastAsia="Times New Roman" w:hAnsi="Simplified Arabic" w:cs="Simplified Arabic"/>
                <w:sz w:val="28"/>
                <w:szCs w:val="28"/>
                <w:lang w:bidi="ar-IQ"/>
              </w:rPr>
            </w:pPr>
          </w:p>
        </w:tc>
      </w:tr>
    </w:tbl>
    <w:p w:rsidR="002F1A11" w:rsidRPr="00A04D99" w:rsidRDefault="002F0ECF" w:rsidP="00A04D99">
      <w:pPr>
        <w:pStyle w:val="NormalWeb"/>
        <w:bidi/>
        <w:spacing w:before="0" w:beforeAutospacing="0" w:afterAutospacing="0" w:line="276" w:lineRule="auto"/>
        <w:ind w:left="61"/>
        <w:jc w:val="both"/>
        <w:rPr>
          <w:rFonts w:ascii="Simplified Arabic" w:hAnsi="Simplified Arabic" w:cs="Simplified Arabic"/>
          <w:color w:val="000000"/>
          <w:sz w:val="32"/>
          <w:szCs w:val="32"/>
          <w:rtl/>
        </w:rPr>
      </w:pPr>
      <w:r w:rsidRPr="00A04D99">
        <w:rPr>
          <w:rFonts w:ascii="Simplified Arabic" w:hAnsi="Simplified Arabic" w:cs="Simplified Arabic"/>
          <w:color w:val="000000"/>
          <w:sz w:val="32"/>
          <w:szCs w:val="32"/>
          <w:rtl/>
        </w:rPr>
        <w:t xml:space="preserve"> </w:t>
      </w:r>
    </w:p>
    <w:p w:rsidR="002F1A11" w:rsidRPr="00A04D99" w:rsidRDefault="002F0ECF" w:rsidP="00A04D99">
      <w:pPr>
        <w:pStyle w:val="NormalWeb"/>
        <w:bidi/>
        <w:spacing w:before="0" w:beforeAutospacing="0" w:afterAutospacing="0" w:line="276" w:lineRule="auto"/>
        <w:ind w:left="61"/>
        <w:jc w:val="both"/>
        <w:rPr>
          <w:rFonts w:ascii="Simplified Arabic" w:hAnsi="Simplified Arabic" w:cs="Simplified Arabic"/>
          <w:color w:val="000000"/>
          <w:sz w:val="32"/>
          <w:szCs w:val="32"/>
          <w:rtl/>
          <w:lang w:bidi="fa-IR"/>
        </w:rPr>
      </w:pPr>
      <w:r w:rsidRPr="00A04D99">
        <w:rPr>
          <w:rFonts w:ascii="Simplified Arabic" w:hAnsi="Simplified Arabic" w:cs="Simplified Arabic"/>
          <w:color w:val="000000"/>
          <w:sz w:val="32"/>
          <w:szCs w:val="32"/>
          <w:rtl/>
        </w:rPr>
        <w:t>وظهرت بشكل نهائي كما موضح في ملحق رقم (</w:t>
      </w:r>
      <w:r w:rsidRPr="00A04D99">
        <w:rPr>
          <w:rFonts w:ascii="Simplified Arabic" w:hAnsi="Simplified Arabic" w:cs="Simplified Arabic"/>
          <w:color w:val="000000"/>
          <w:sz w:val="32"/>
          <w:szCs w:val="32"/>
          <w:rtl/>
          <w:lang w:bidi="fa-IR"/>
        </w:rPr>
        <w:t>8)</w:t>
      </w:r>
      <w:r w:rsidR="002F1A11" w:rsidRPr="00A04D99">
        <w:rPr>
          <w:rFonts w:ascii="Simplified Arabic" w:hAnsi="Simplified Arabic" w:cs="Simplified Arabic" w:hint="cs"/>
          <w:color w:val="000000"/>
          <w:sz w:val="32"/>
          <w:szCs w:val="32"/>
          <w:rtl/>
          <w:lang w:bidi="fa-IR"/>
        </w:rPr>
        <w:t>.</w:t>
      </w:r>
    </w:p>
    <w:p w:rsidR="002F0ECF" w:rsidRPr="00A04D99" w:rsidRDefault="002F0ECF" w:rsidP="00A04D99">
      <w:pPr>
        <w:pStyle w:val="ListParagraph"/>
        <w:numPr>
          <w:ilvl w:val="0"/>
          <w:numId w:val="5"/>
        </w:numPr>
        <w:shd w:val="clear" w:color="auto" w:fill="FFFFFF" w:themeFill="background1"/>
        <w:spacing w:after="0"/>
        <w:ind w:left="61" w:firstLine="22"/>
        <w:contextualSpacing w:val="0"/>
        <w:jc w:val="both"/>
        <w:rPr>
          <w:rFonts w:ascii="Simplified Arabic" w:hAnsi="Simplified Arabic" w:cs="PT Bold Heading"/>
          <w:kern w:val="16"/>
          <w:position w:val="-2"/>
          <w:sz w:val="32"/>
          <w:szCs w:val="32"/>
        </w:rPr>
      </w:pPr>
      <w:r w:rsidRPr="00A04D99">
        <w:rPr>
          <w:rFonts w:ascii="Simplified Arabic" w:hAnsi="Simplified Arabic" w:cs="PT Bold Heading"/>
          <w:kern w:val="16"/>
          <w:position w:val="-2"/>
          <w:sz w:val="32"/>
          <w:szCs w:val="32"/>
          <w:rtl/>
        </w:rPr>
        <w:t xml:space="preserve"> أعداد الخطط التدريسية </w:t>
      </w:r>
      <w:r w:rsidRPr="00A04D99">
        <w:rPr>
          <w:rFonts w:ascii="Simplified Arabic" w:hAnsi="Simplified Arabic" w:cs="PT Bold Heading"/>
          <w:sz w:val="32"/>
          <w:szCs w:val="32"/>
        </w:rPr>
        <w:t>Instructional Planes Preparation</w:t>
      </w:r>
    </w:p>
    <w:p w:rsidR="002F0ECF" w:rsidRPr="00A04D99" w:rsidRDefault="002F0ECF" w:rsidP="006C4285">
      <w:pPr>
        <w:pStyle w:val="NormalWeb"/>
        <w:spacing w:before="0" w:beforeAutospacing="0" w:afterAutospacing="0" w:line="276" w:lineRule="auto"/>
        <w:ind w:left="61"/>
        <w:jc w:val="both"/>
        <w:rPr>
          <w:rFonts w:ascii="Simplified Arabic" w:hAnsi="Simplified Arabic" w:cs="Simplified Arabic"/>
          <w:sz w:val="32"/>
          <w:szCs w:val="32"/>
        </w:rPr>
      </w:pPr>
      <w:r w:rsidRPr="00A04D99">
        <w:rPr>
          <w:rFonts w:ascii="Simplified Arabic" w:hAnsi="Simplified Arabic" w:cs="Simplified Arabic"/>
          <w:color w:val="000000"/>
          <w:sz w:val="32"/>
          <w:szCs w:val="32"/>
          <w:rtl/>
        </w:rPr>
        <w:t xml:space="preserve">     يعد التخطيط للتدريس من الأولويات المهمة والضرورية الواجب تحقيقها في العملية التربوية ومن المهارات التدريسية التي على المعلم إتقانها، إذ يهتدي بها المعلم للسير على وفق خطواتها المرسومة من أجل تحقيق أهداف الدرس. (عبيدات </w:t>
      </w:r>
      <w:r w:rsidR="006C4285">
        <w:rPr>
          <w:rFonts w:ascii="Simplified Arabic" w:hAnsi="Simplified Arabic" w:cs="Simplified Arabic" w:hint="cs"/>
          <w:color w:val="000000"/>
          <w:sz w:val="32"/>
          <w:szCs w:val="32"/>
          <w:rtl/>
        </w:rPr>
        <w:t>و</w:t>
      </w:r>
      <w:r w:rsidR="00C304E2" w:rsidRPr="00A04D99">
        <w:rPr>
          <w:rFonts w:ascii="Simplified Arabic" w:hAnsi="Simplified Arabic" w:cs="Simplified Arabic" w:hint="cs"/>
          <w:color w:val="000000"/>
          <w:sz w:val="32"/>
          <w:szCs w:val="32"/>
          <w:rtl/>
        </w:rPr>
        <w:t>سهيلة</w:t>
      </w:r>
      <w:r w:rsidRPr="00A04D99">
        <w:rPr>
          <w:rFonts w:ascii="Simplified Arabic" w:hAnsi="Simplified Arabic" w:cs="Simplified Arabic"/>
          <w:color w:val="000000"/>
          <w:sz w:val="32"/>
          <w:szCs w:val="32"/>
          <w:rtl/>
        </w:rPr>
        <w:t>،</w:t>
      </w:r>
      <w:r w:rsidRPr="00A04D99">
        <w:rPr>
          <w:rFonts w:ascii="Simplified Arabic" w:hAnsi="Simplified Arabic" w:cs="Simplified Arabic"/>
          <w:color w:val="000000"/>
          <w:sz w:val="32"/>
          <w:szCs w:val="32"/>
          <w:rtl/>
          <w:lang w:bidi="fa-IR"/>
        </w:rPr>
        <w:t>۲۰۰۷: 99)</w:t>
      </w:r>
    </w:p>
    <w:p w:rsidR="002F0ECF" w:rsidRPr="00A04D99" w:rsidRDefault="006C4285" w:rsidP="00542114">
      <w:pPr>
        <w:spacing w:after="0"/>
        <w:jc w:val="lowKashida"/>
        <w:rPr>
          <w:rFonts w:ascii="Simplified Arabic" w:hAnsi="Simplified Arabic" w:cs="Simplified Arabic"/>
          <w:sz w:val="32"/>
          <w:szCs w:val="32"/>
          <w:rtl/>
          <w:lang w:bidi="ar-DZ"/>
        </w:rPr>
      </w:pPr>
      <w:r>
        <w:rPr>
          <w:rFonts w:ascii="Simplified Arabic" w:hAnsi="Simplified Arabic" w:cs="Simplified Arabic" w:hint="cs"/>
          <w:color w:val="000000"/>
          <w:sz w:val="32"/>
          <w:szCs w:val="32"/>
          <w:rtl/>
        </w:rPr>
        <w:t xml:space="preserve">    </w:t>
      </w:r>
      <w:r w:rsidR="002F0ECF" w:rsidRPr="00A04D99">
        <w:rPr>
          <w:rFonts w:ascii="Simplified Arabic" w:hAnsi="Simplified Arabic" w:cs="Simplified Arabic"/>
          <w:color w:val="000000"/>
          <w:sz w:val="32"/>
          <w:szCs w:val="32"/>
          <w:rtl/>
        </w:rPr>
        <w:t>لذلك أعد الباحث (</w:t>
      </w:r>
      <w:r w:rsidR="002F0ECF" w:rsidRPr="00A04D99">
        <w:rPr>
          <w:rFonts w:ascii="Simplified Arabic" w:hAnsi="Simplified Arabic" w:cs="Simplified Arabic"/>
          <w:color w:val="000000"/>
          <w:sz w:val="32"/>
          <w:szCs w:val="32"/>
          <w:rtl/>
          <w:lang w:bidi="fa-IR"/>
        </w:rPr>
        <w:t>1</w:t>
      </w:r>
      <w:r w:rsidR="00542114">
        <w:rPr>
          <w:rFonts w:ascii="Simplified Arabic" w:hAnsi="Simplified Arabic" w:cs="Simplified Arabic" w:hint="cs"/>
          <w:color w:val="000000"/>
          <w:sz w:val="32"/>
          <w:szCs w:val="32"/>
          <w:rtl/>
          <w:lang w:bidi="ar-IQ"/>
        </w:rPr>
        <w:t>6</w:t>
      </w:r>
      <w:r w:rsidR="002F0ECF" w:rsidRPr="00A04D99">
        <w:rPr>
          <w:rFonts w:ascii="Simplified Arabic" w:hAnsi="Simplified Arabic" w:cs="Simplified Arabic"/>
          <w:color w:val="000000"/>
          <w:sz w:val="32"/>
          <w:szCs w:val="32"/>
          <w:rtl/>
          <w:lang w:bidi="fa-IR"/>
        </w:rPr>
        <w:t xml:space="preserve">) </w:t>
      </w:r>
      <w:r w:rsidR="002F0ECF" w:rsidRPr="00A04D99">
        <w:rPr>
          <w:rFonts w:ascii="Simplified Arabic" w:hAnsi="Simplified Arabic" w:cs="Simplified Arabic"/>
          <w:color w:val="000000"/>
          <w:sz w:val="32"/>
          <w:szCs w:val="32"/>
          <w:rtl/>
        </w:rPr>
        <w:t xml:space="preserve">خطة تدريسية لتدريس موضوعات مادة الاجتماعيات طلاب المجموعة التجريبية على وفق </w:t>
      </w:r>
      <w:proofErr w:type="spellStart"/>
      <w:r w:rsidR="002F0ECF" w:rsidRPr="00A04D99">
        <w:rPr>
          <w:rFonts w:ascii="Simplified Arabic" w:hAnsi="Simplified Arabic" w:cs="Simplified Arabic"/>
          <w:color w:val="000000"/>
          <w:sz w:val="32"/>
          <w:szCs w:val="32"/>
          <w:rtl/>
        </w:rPr>
        <w:t>إستراتيجية</w:t>
      </w:r>
      <w:proofErr w:type="spellEnd"/>
      <w:r w:rsidR="002F0ECF" w:rsidRPr="00A04D99">
        <w:rPr>
          <w:rFonts w:ascii="Simplified Arabic" w:hAnsi="Simplified Arabic" w:cs="Simplified Arabic"/>
          <w:color w:val="000000"/>
          <w:sz w:val="32"/>
          <w:szCs w:val="32"/>
          <w:rtl/>
        </w:rPr>
        <w:t xml:space="preserve"> الدعائم التعليمية، و (</w:t>
      </w:r>
      <w:r w:rsidR="00542114">
        <w:rPr>
          <w:rFonts w:ascii="Simplified Arabic" w:hAnsi="Simplified Arabic" w:cs="Simplified Arabic" w:hint="cs"/>
          <w:color w:val="000000"/>
          <w:sz w:val="32"/>
          <w:szCs w:val="32"/>
          <w:rtl/>
          <w:lang w:bidi="fa-IR"/>
        </w:rPr>
        <w:t>1</w:t>
      </w:r>
      <w:r w:rsidR="00542114">
        <w:rPr>
          <w:rFonts w:ascii="Simplified Arabic" w:hAnsi="Simplified Arabic" w:cs="Simplified Arabic" w:hint="cs"/>
          <w:color w:val="000000"/>
          <w:sz w:val="32"/>
          <w:szCs w:val="32"/>
          <w:rtl/>
          <w:lang w:bidi="ar-IQ"/>
        </w:rPr>
        <w:t>6</w:t>
      </w:r>
      <w:r w:rsidR="002F0ECF" w:rsidRPr="00A04D99">
        <w:rPr>
          <w:rFonts w:ascii="Simplified Arabic" w:hAnsi="Simplified Arabic" w:cs="Simplified Arabic"/>
          <w:color w:val="000000"/>
          <w:sz w:val="32"/>
          <w:szCs w:val="32"/>
          <w:rtl/>
          <w:lang w:bidi="fa-IR"/>
        </w:rPr>
        <w:t xml:space="preserve">) </w:t>
      </w:r>
      <w:r w:rsidR="002F0ECF" w:rsidRPr="00A04D99">
        <w:rPr>
          <w:rFonts w:ascii="Simplified Arabic" w:hAnsi="Simplified Arabic" w:cs="Simplified Arabic"/>
          <w:color w:val="000000"/>
          <w:sz w:val="32"/>
          <w:szCs w:val="32"/>
          <w:rtl/>
        </w:rPr>
        <w:t>خطة تدريسية على وفق الطريقة الاعتيادية لطلاب المجموعة الضابطة، وتم عرض نماذج منها على مجموعة من المحكمين من ذوي الخبرة والاختصاص في طرائق التدريس</w:t>
      </w:r>
      <w:r w:rsidR="00640F30" w:rsidRPr="00A04D99">
        <w:rPr>
          <w:rFonts w:ascii="Simplified Arabic" w:hAnsi="Simplified Arabic" w:cs="Simplified Arabic" w:hint="cs"/>
          <w:color w:val="000000"/>
          <w:sz w:val="32"/>
          <w:szCs w:val="32"/>
          <w:rtl/>
        </w:rPr>
        <w:t xml:space="preserve"> والتاريخ</w:t>
      </w:r>
      <w:r w:rsidR="002F0ECF" w:rsidRPr="00A04D99">
        <w:rPr>
          <w:rFonts w:ascii="Simplified Arabic" w:hAnsi="Simplified Arabic" w:cs="Simplified Arabic"/>
          <w:color w:val="000000"/>
          <w:sz w:val="32"/>
          <w:szCs w:val="32"/>
          <w:rtl/>
        </w:rPr>
        <w:t xml:space="preserve"> لاستطلاع</w:t>
      </w:r>
      <w:r w:rsidR="002F0ECF" w:rsidRPr="00A04D99">
        <w:rPr>
          <w:rFonts w:ascii="Simplified Arabic" w:hAnsi="Simplified Arabic" w:cs="Simplified Arabic"/>
          <w:sz w:val="32"/>
          <w:szCs w:val="32"/>
          <w:rtl/>
        </w:rPr>
        <w:t xml:space="preserve"> </w:t>
      </w:r>
      <w:proofErr w:type="spellStart"/>
      <w:r w:rsidR="002F0ECF" w:rsidRPr="00A04D99">
        <w:rPr>
          <w:rFonts w:ascii="Simplified Arabic" w:hAnsi="Simplified Arabic" w:cs="Simplified Arabic"/>
          <w:sz w:val="32"/>
          <w:szCs w:val="32"/>
          <w:rtl/>
        </w:rPr>
        <w:t>أرائهم</w:t>
      </w:r>
      <w:proofErr w:type="spellEnd"/>
      <w:r w:rsidR="002F0ECF" w:rsidRPr="00A04D99">
        <w:rPr>
          <w:rFonts w:ascii="Simplified Arabic" w:hAnsi="Simplified Arabic" w:cs="Simplified Arabic"/>
          <w:sz w:val="32"/>
          <w:szCs w:val="32"/>
          <w:rtl/>
        </w:rPr>
        <w:t xml:space="preserve"> ومقترحاتهم</w:t>
      </w:r>
      <w:r w:rsidR="002F1A11" w:rsidRPr="00A04D99">
        <w:rPr>
          <w:rFonts w:ascii="Simplified Arabic" w:hAnsi="Simplified Arabic" w:cs="Simplified Arabic" w:hint="cs"/>
          <w:sz w:val="32"/>
          <w:szCs w:val="32"/>
          <w:rtl/>
        </w:rPr>
        <w:t>،</w:t>
      </w:r>
      <w:r w:rsidR="002F1A11" w:rsidRPr="00A04D99">
        <w:rPr>
          <w:rFonts w:ascii="Simplified Arabic" w:hAnsi="Simplified Arabic" w:cs="Simplified Arabic"/>
          <w:kern w:val="16"/>
          <w:position w:val="-2"/>
          <w:sz w:val="32"/>
          <w:szCs w:val="32"/>
        </w:rPr>
        <w:t xml:space="preserve"> </w:t>
      </w:r>
      <w:r w:rsidR="002F1A11" w:rsidRPr="00A04D99">
        <w:rPr>
          <w:rFonts w:ascii="Simplified Arabic" w:eastAsia="Times New Roman" w:hAnsi="Simplified Arabic" w:cs="Simplified Arabic"/>
          <w:sz w:val="32"/>
          <w:szCs w:val="32"/>
          <w:rtl/>
          <w:lang w:bidi="ar-IQ"/>
        </w:rPr>
        <w:t xml:space="preserve">وبعد استعمال الوسائل الإحصائية المناسبة </w:t>
      </w:r>
      <w:r w:rsidR="002F1A11" w:rsidRPr="00A04D99">
        <w:rPr>
          <w:rFonts w:ascii="Simplified Arabic" w:hAnsi="Simplified Arabic" w:cs="Simplified Arabic"/>
          <w:sz w:val="32"/>
          <w:szCs w:val="32"/>
          <w:rtl/>
          <w:lang w:bidi="ar-DZ"/>
        </w:rPr>
        <w:t xml:space="preserve">تمّ حساب معامل الاتفاق (بين المحكّمين) فطبّق معادلة (كوبر </w:t>
      </w:r>
      <w:r w:rsidR="002F1A11" w:rsidRPr="00A04D99">
        <w:rPr>
          <w:rFonts w:ascii="Simplified Arabic" w:hAnsi="Simplified Arabic" w:cs="Simplified Arabic"/>
          <w:sz w:val="32"/>
          <w:szCs w:val="32"/>
          <w:lang w:bidi="ar-DZ"/>
        </w:rPr>
        <w:lastRenderedPageBreak/>
        <w:t>Cooper</w:t>
      </w:r>
      <w:r>
        <w:rPr>
          <w:rFonts w:ascii="Simplified Arabic" w:hAnsi="Simplified Arabic" w:cs="Simplified Arabic"/>
          <w:sz w:val="32"/>
          <w:szCs w:val="32"/>
          <w:rtl/>
          <w:lang w:bidi="ar-DZ"/>
        </w:rPr>
        <w:t>)(عفان</w:t>
      </w:r>
      <w:r>
        <w:rPr>
          <w:rFonts w:ascii="Simplified Arabic" w:hAnsi="Simplified Arabic" w:cs="Simplified Arabic" w:hint="cs"/>
          <w:sz w:val="32"/>
          <w:szCs w:val="32"/>
          <w:rtl/>
          <w:lang w:bidi="ar-DZ"/>
        </w:rPr>
        <w:t>ة</w:t>
      </w:r>
      <w:r w:rsidR="002F1A11" w:rsidRPr="00A04D99">
        <w:rPr>
          <w:rFonts w:ascii="Simplified Arabic" w:hAnsi="Simplified Arabic" w:cs="Simplified Arabic"/>
          <w:sz w:val="32"/>
          <w:szCs w:val="32"/>
          <w:rtl/>
          <w:lang w:bidi="ar-DZ"/>
        </w:rPr>
        <w:t xml:space="preserve">،134:1999) لحساب نسبة الاتفاق، وكانت النّتائج </w:t>
      </w:r>
      <w:r w:rsidR="002F1A11" w:rsidRPr="00A04D99">
        <w:rPr>
          <w:rFonts w:ascii="Simplified Arabic" w:hAnsi="Simplified Arabic" w:cs="Simplified Arabic" w:hint="cs"/>
          <w:sz w:val="32"/>
          <w:szCs w:val="32"/>
          <w:rtl/>
          <w:lang w:bidi="ar-DZ"/>
        </w:rPr>
        <w:t xml:space="preserve">99% نسبة الاتفاق عليها مع </w:t>
      </w:r>
      <w:r w:rsidR="002F0ECF" w:rsidRPr="00A04D99">
        <w:rPr>
          <w:rFonts w:ascii="Simplified Arabic" w:hAnsi="Simplified Arabic" w:cs="Simplified Arabic"/>
          <w:sz w:val="32"/>
          <w:szCs w:val="32"/>
          <w:rtl/>
        </w:rPr>
        <w:t xml:space="preserve">أجراء بعض التعديلات </w:t>
      </w:r>
      <w:r w:rsidR="002F1A11" w:rsidRPr="00A04D99">
        <w:rPr>
          <w:rFonts w:ascii="Simplified Arabic" w:hAnsi="Simplified Arabic" w:cs="Simplified Arabic" w:hint="cs"/>
          <w:sz w:val="32"/>
          <w:szCs w:val="32"/>
          <w:rtl/>
        </w:rPr>
        <w:t xml:space="preserve">الطفيفة </w:t>
      </w:r>
      <w:r>
        <w:rPr>
          <w:rFonts w:ascii="Simplified Arabic" w:hAnsi="Simplified Arabic" w:cs="Simplified Arabic"/>
          <w:sz w:val="32"/>
          <w:szCs w:val="32"/>
          <w:rtl/>
        </w:rPr>
        <w:t>عليها لتكون جاهزة للتطبيق</w:t>
      </w:r>
      <w:r w:rsidR="002F0ECF" w:rsidRPr="00A04D99">
        <w:rPr>
          <w:rFonts w:ascii="Simplified Arabic" w:hAnsi="Simplified Arabic" w:cs="Simplified Arabic"/>
          <w:sz w:val="32"/>
          <w:szCs w:val="32"/>
          <w:rtl/>
        </w:rPr>
        <w:t xml:space="preserve">، </w:t>
      </w:r>
      <w:r w:rsidR="006A2C22">
        <w:rPr>
          <w:rFonts w:ascii="Simplified Arabic" w:hAnsi="Simplified Arabic" w:cs="Simplified Arabic" w:hint="cs"/>
          <w:sz w:val="32"/>
          <w:szCs w:val="32"/>
          <w:rtl/>
        </w:rPr>
        <w:t>كما في</w:t>
      </w:r>
      <w:r w:rsidR="002F0ECF" w:rsidRPr="00A04D99">
        <w:rPr>
          <w:rFonts w:ascii="Simplified Arabic" w:hAnsi="Simplified Arabic" w:cs="Simplified Arabic"/>
          <w:sz w:val="32"/>
          <w:szCs w:val="32"/>
          <w:rtl/>
        </w:rPr>
        <w:t xml:space="preserve"> ملحق (9) .</w:t>
      </w:r>
    </w:p>
    <w:p w:rsidR="003254EC" w:rsidRPr="00A04D99" w:rsidRDefault="003254EC" w:rsidP="00A04D99">
      <w:pPr>
        <w:pStyle w:val="NormalWeb"/>
        <w:bidi/>
        <w:spacing w:before="0" w:beforeAutospacing="0" w:afterAutospacing="0" w:line="276" w:lineRule="auto"/>
        <w:ind w:left="61"/>
        <w:jc w:val="both"/>
        <w:rPr>
          <w:rFonts w:ascii="Simplified Arabic" w:hAnsi="Simplified Arabic" w:cs="Simplified Arabic"/>
          <w:sz w:val="32"/>
          <w:szCs w:val="32"/>
          <w:rtl/>
        </w:rPr>
      </w:pPr>
    </w:p>
    <w:p w:rsidR="002F0ECF" w:rsidRPr="00A04D99" w:rsidRDefault="002F0ECF" w:rsidP="00A04D99">
      <w:pPr>
        <w:pStyle w:val="NormalWeb"/>
        <w:bidi/>
        <w:spacing w:before="0" w:beforeAutospacing="0" w:afterAutospacing="0" w:line="276" w:lineRule="auto"/>
        <w:ind w:left="-2"/>
        <w:jc w:val="both"/>
        <w:rPr>
          <w:rFonts w:ascii="Simplified Arabic" w:hAnsi="Simplified Arabic" w:cs="PT Bold Heading"/>
          <w:sz w:val="32"/>
          <w:szCs w:val="32"/>
          <w:rtl/>
        </w:rPr>
      </w:pPr>
      <w:r w:rsidRPr="00A04D99">
        <w:rPr>
          <w:rFonts w:ascii="Simplified Arabic" w:hAnsi="Simplified Arabic" w:cs="PT Bold Heading"/>
          <w:sz w:val="32"/>
          <w:szCs w:val="32"/>
          <w:rtl/>
        </w:rPr>
        <w:t xml:space="preserve">سابعاً </w:t>
      </w:r>
      <w:r w:rsidRPr="00A04D99">
        <w:rPr>
          <w:rFonts w:ascii="Simplified Arabic" w:hAnsi="Simplified Arabic" w:cs="Simplified Arabic"/>
          <w:sz w:val="32"/>
          <w:szCs w:val="32"/>
          <w:rtl/>
        </w:rPr>
        <w:t>–</w:t>
      </w:r>
      <w:r w:rsidRPr="00A04D99">
        <w:rPr>
          <w:rFonts w:ascii="Simplified Arabic" w:hAnsi="Simplified Arabic" w:cs="PT Bold Heading"/>
          <w:sz w:val="32"/>
          <w:szCs w:val="32"/>
          <w:rtl/>
        </w:rPr>
        <w:t xml:space="preserve"> أدوات البحث </w:t>
      </w:r>
      <w:r w:rsidRPr="00A04D99">
        <w:rPr>
          <w:rFonts w:ascii="Simplified Arabic" w:hAnsi="Simplified Arabic" w:cs="PT Bold Heading"/>
          <w:sz w:val="32"/>
          <w:szCs w:val="32"/>
        </w:rPr>
        <w:t>Tools of The Research</w:t>
      </w:r>
    </w:p>
    <w:p w:rsidR="002F0ECF" w:rsidRPr="00A04D99" w:rsidRDefault="002F0ECF" w:rsidP="006C4285">
      <w:pPr>
        <w:pStyle w:val="NormalWeb"/>
        <w:bidi/>
        <w:spacing w:before="0" w:beforeAutospacing="0" w:afterAutospacing="0" w:line="276" w:lineRule="auto"/>
        <w:ind w:left="-2"/>
        <w:jc w:val="both"/>
        <w:rPr>
          <w:rFonts w:ascii="Simplified Arabic" w:hAnsi="Simplified Arabic" w:cs="Simplified Arabic"/>
          <w:sz w:val="32"/>
          <w:szCs w:val="32"/>
          <w:rtl/>
        </w:rPr>
      </w:pPr>
      <w:r w:rsidRPr="00A04D99">
        <w:rPr>
          <w:rFonts w:ascii="Simplified Arabic" w:hAnsi="Simplified Arabic" w:cs="Simplified Arabic"/>
          <w:sz w:val="32"/>
          <w:szCs w:val="32"/>
          <w:rtl/>
        </w:rPr>
        <w:t xml:space="preserve">لغرض تحقيق أهداف البحث </w:t>
      </w:r>
      <w:r w:rsidR="006C4285">
        <w:rPr>
          <w:rFonts w:ascii="Simplified Arabic" w:hAnsi="Simplified Arabic" w:cs="Simplified Arabic" w:hint="cs"/>
          <w:sz w:val="32"/>
          <w:szCs w:val="32"/>
          <w:rtl/>
        </w:rPr>
        <w:t>أ</w:t>
      </w:r>
      <w:r w:rsidRPr="00A04D99">
        <w:rPr>
          <w:rFonts w:ascii="Simplified Arabic" w:hAnsi="Simplified Arabic" w:cs="Simplified Arabic"/>
          <w:sz w:val="32"/>
          <w:szCs w:val="32"/>
          <w:rtl/>
        </w:rPr>
        <w:t>عد الباحث الأدوات الآتية:</w:t>
      </w:r>
    </w:p>
    <w:p w:rsidR="002F0ECF" w:rsidRPr="00A04D99" w:rsidRDefault="002F0ECF" w:rsidP="00A04D99">
      <w:pPr>
        <w:pStyle w:val="NormalWeb"/>
        <w:numPr>
          <w:ilvl w:val="0"/>
          <w:numId w:val="13"/>
        </w:numPr>
        <w:bidi/>
        <w:spacing w:before="0" w:beforeAutospacing="0" w:afterAutospacing="0" w:line="276" w:lineRule="auto"/>
        <w:jc w:val="both"/>
        <w:rPr>
          <w:rFonts w:ascii="Simplified Arabic" w:hAnsi="Simplified Arabic" w:cs="Simplified Arabic"/>
          <w:sz w:val="32"/>
          <w:szCs w:val="32"/>
        </w:rPr>
      </w:pPr>
      <w:r w:rsidRPr="00A04D99">
        <w:rPr>
          <w:rFonts w:ascii="Simplified Arabic" w:hAnsi="Simplified Arabic" w:cs="Simplified Arabic"/>
          <w:sz w:val="32"/>
          <w:szCs w:val="32"/>
          <w:rtl/>
        </w:rPr>
        <w:t xml:space="preserve">بناء اختبار </w:t>
      </w:r>
      <w:proofErr w:type="spellStart"/>
      <w:r w:rsidRPr="00A04D99">
        <w:rPr>
          <w:rFonts w:ascii="Simplified Arabic" w:hAnsi="Simplified Arabic" w:cs="Simplified Arabic"/>
          <w:sz w:val="32"/>
          <w:szCs w:val="32"/>
          <w:rtl/>
        </w:rPr>
        <w:t>أكتساب</w:t>
      </w:r>
      <w:proofErr w:type="spellEnd"/>
      <w:r w:rsidRPr="00A04D99">
        <w:rPr>
          <w:rFonts w:ascii="Simplified Arabic" w:hAnsi="Simplified Arabic" w:cs="Simplified Arabic"/>
          <w:sz w:val="32"/>
          <w:szCs w:val="32"/>
          <w:rtl/>
        </w:rPr>
        <w:t xml:space="preserve"> المفاهيم التاريخية.</w:t>
      </w:r>
    </w:p>
    <w:p w:rsidR="002F0ECF" w:rsidRPr="00A04D99" w:rsidRDefault="002F0ECF" w:rsidP="000725D7">
      <w:pPr>
        <w:pStyle w:val="NormalWeb"/>
        <w:bidi/>
        <w:spacing w:before="0" w:beforeAutospacing="0" w:afterAutospacing="0" w:line="276" w:lineRule="auto"/>
        <w:jc w:val="both"/>
        <w:rPr>
          <w:rFonts w:ascii="Simplified Arabic" w:hAnsi="Simplified Arabic" w:cs="Simplified Arabic"/>
          <w:sz w:val="32"/>
          <w:szCs w:val="32"/>
          <w:rtl/>
        </w:rPr>
      </w:pPr>
      <w:r w:rsidRPr="00A04D99">
        <w:rPr>
          <w:rFonts w:ascii="Simplified Arabic" w:hAnsi="Simplified Arabic" w:cs="Simplified Arabic"/>
          <w:sz w:val="32"/>
          <w:szCs w:val="32"/>
          <w:rtl/>
        </w:rPr>
        <w:t xml:space="preserve">ب- مقياس </w:t>
      </w:r>
      <w:proofErr w:type="spellStart"/>
      <w:r w:rsidRPr="00A04D99">
        <w:rPr>
          <w:rFonts w:ascii="Simplified Arabic" w:hAnsi="Simplified Arabic" w:cs="Simplified Arabic"/>
          <w:sz w:val="32"/>
          <w:szCs w:val="32"/>
          <w:rtl/>
        </w:rPr>
        <w:t>الأتجاه</w:t>
      </w:r>
      <w:proofErr w:type="spellEnd"/>
      <w:r w:rsidRPr="00A04D99">
        <w:rPr>
          <w:rFonts w:ascii="Simplified Arabic" w:hAnsi="Simplified Arabic" w:cs="Simplified Arabic"/>
          <w:sz w:val="32"/>
          <w:szCs w:val="32"/>
          <w:rtl/>
        </w:rPr>
        <w:t xml:space="preserve"> نحو </w:t>
      </w:r>
      <w:r w:rsidR="000725D7">
        <w:rPr>
          <w:rFonts w:ascii="Simplified Arabic" w:hAnsi="Simplified Arabic" w:cs="Simplified Arabic" w:hint="cs"/>
          <w:sz w:val="32"/>
          <w:szCs w:val="32"/>
          <w:rtl/>
        </w:rPr>
        <w:t>ال</w:t>
      </w:r>
      <w:r w:rsidRPr="00A04D99">
        <w:rPr>
          <w:rFonts w:ascii="Simplified Arabic" w:hAnsi="Simplified Arabic" w:cs="Simplified Arabic"/>
          <w:sz w:val="32"/>
          <w:szCs w:val="32"/>
          <w:rtl/>
        </w:rPr>
        <w:t xml:space="preserve">مادة </w:t>
      </w:r>
      <w:r w:rsidR="000725D7">
        <w:rPr>
          <w:rFonts w:ascii="Simplified Arabic" w:hAnsi="Simplified Arabic" w:cs="Simplified Arabic" w:hint="cs"/>
          <w:sz w:val="32"/>
          <w:szCs w:val="32"/>
          <w:rtl/>
        </w:rPr>
        <w:t>.</w:t>
      </w:r>
    </w:p>
    <w:p w:rsidR="002F0ECF" w:rsidRPr="00A04D99" w:rsidRDefault="002F0ECF" w:rsidP="006C4285">
      <w:pPr>
        <w:pStyle w:val="NormalWeb"/>
        <w:numPr>
          <w:ilvl w:val="0"/>
          <w:numId w:val="16"/>
        </w:numPr>
        <w:bidi/>
        <w:spacing w:before="0" w:beforeAutospacing="0" w:afterAutospacing="0" w:line="276" w:lineRule="auto"/>
        <w:jc w:val="both"/>
        <w:rPr>
          <w:rFonts w:ascii="Simplified Arabic" w:hAnsi="Simplified Arabic" w:cs="PT Bold Heading"/>
          <w:sz w:val="32"/>
          <w:szCs w:val="32"/>
        </w:rPr>
      </w:pPr>
      <w:r w:rsidRPr="00A04D99">
        <w:rPr>
          <w:rFonts w:ascii="Simplified Arabic" w:hAnsi="Simplified Arabic" w:cs="PT Bold Heading"/>
          <w:color w:val="000000"/>
          <w:sz w:val="32"/>
          <w:szCs w:val="32"/>
          <w:rtl/>
        </w:rPr>
        <w:t>ا</w:t>
      </w:r>
      <w:r w:rsidR="006C4285">
        <w:rPr>
          <w:rFonts w:ascii="Simplified Arabic" w:hAnsi="Simplified Arabic" w:cs="PT Bold Heading"/>
          <w:color w:val="000000"/>
          <w:sz w:val="32"/>
          <w:szCs w:val="32"/>
          <w:rtl/>
        </w:rPr>
        <w:t>ختبار اكتساب المفاهيم التاريخية</w:t>
      </w:r>
      <w:r w:rsidRPr="00A04D99">
        <w:rPr>
          <w:rFonts w:ascii="Simplified Arabic" w:hAnsi="Simplified Arabic" w:cs="PT Bold Heading"/>
          <w:color w:val="000000"/>
          <w:sz w:val="32"/>
          <w:szCs w:val="32"/>
        </w:rPr>
        <w:t>Test the Acquisition of Historical Concepts</w:t>
      </w:r>
    </w:p>
    <w:p w:rsidR="002F0ECF" w:rsidRPr="00A04D99" w:rsidRDefault="002F0ECF" w:rsidP="00A04D99">
      <w:pPr>
        <w:pStyle w:val="NormalWeb"/>
        <w:bidi/>
        <w:spacing w:before="0" w:beforeAutospacing="0" w:afterAutospacing="0" w:line="276" w:lineRule="auto"/>
        <w:jc w:val="both"/>
        <w:rPr>
          <w:rFonts w:ascii="Simplified Arabic" w:hAnsi="Simplified Arabic" w:cs="Simplified Arabic"/>
          <w:sz w:val="32"/>
          <w:szCs w:val="32"/>
          <w:rtl/>
        </w:rPr>
      </w:pPr>
      <w:r w:rsidRPr="00A04D99">
        <w:rPr>
          <w:rFonts w:ascii="Simplified Arabic" w:hAnsi="Simplified Arabic" w:cs="Simplified Arabic"/>
          <w:b/>
          <w:bCs/>
          <w:color w:val="000000"/>
          <w:sz w:val="32"/>
          <w:szCs w:val="32"/>
          <w:rtl/>
        </w:rPr>
        <w:t xml:space="preserve">   </w:t>
      </w:r>
      <w:r w:rsidRPr="00A04D99">
        <w:rPr>
          <w:rFonts w:ascii="Simplified Arabic" w:hAnsi="Simplified Arabic" w:cs="Simplified Arabic"/>
          <w:color w:val="000000"/>
          <w:sz w:val="32"/>
          <w:szCs w:val="32"/>
          <w:rtl/>
        </w:rPr>
        <w:t>الاختبار</w:t>
      </w:r>
      <w:r w:rsidRPr="00A04D99">
        <w:rPr>
          <w:rFonts w:ascii="Simplified Arabic" w:hAnsi="Simplified Arabic" w:cs="Simplified Arabic"/>
          <w:b/>
          <w:bCs/>
          <w:color w:val="000000"/>
          <w:sz w:val="32"/>
          <w:szCs w:val="32"/>
          <w:rtl/>
        </w:rPr>
        <w:t xml:space="preserve"> </w:t>
      </w:r>
      <w:r w:rsidRPr="00A04D99">
        <w:rPr>
          <w:rFonts w:ascii="Simplified Arabic" w:hAnsi="Simplified Arabic" w:cs="Simplified Arabic"/>
          <w:sz w:val="32"/>
          <w:szCs w:val="32"/>
          <w:rtl/>
        </w:rPr>
        <w:t xml:space="preserve">طريقة منظمة لتحديد مستوى تحصيل الطالب لمعلومات ومهارات في مادة دراسية كان قد تعلمها من خلال إجاباته عن عينة من الأسئلة التي تمثل محتوى </w:t>
      </w:r>
      <w:r w:rsidR="006C4285">
        <w:rPr>
          <w:rFonts w:ascii="Simplified Arabic" w:hAnsi="Simplified Arabic" w:cs="Simplified Arabic"/>
          <w:sz w:val="32"/>
          <w:szCs w:val="32"/>
          <w:rtl/>
        </w:rPr>
        <w:t>الدراسة</w:t>
      </w:r>
      <w:r w:rsidR="000E1F5C" w:rsidRPr="00A04D99">
        <w:rPr>
          <w:rFonts w:ascii="Simplified Arabic" w:hAnsi="Simplified Arabic" w:cs="Simplified Arabic" w:hint="cs"/>
          <w:sz w:val="32"/>
          <w:szCs w:val="32"/>
          <w:rtl/>
        </w:rPr>
        <w:t>.</w:t>
      </w:r>
      <w:r w:rsidRPr="00A04D99">
        <w:rPr>
          <w:rFonts w:ascii="Simplified Arabic" w:hAnsi="Simplified Arabic" w:cs="Simplified Arabic"/>
          <w:sz w:val="32"/>
          <w:szCs w:val="32"/>
          <w:rtl/>
        </w:rPr>
        <w:t xml:space="preserve"> (قطامي</w:t>
      </w:r>
      <w:r w:rsidR="003D5F5B" w:rsidRPr="00A04D99">
        <w:rPr>
          <w:rFonts w:ascii="Simplified Arabic" w:hAnsi="Simplified Arabic" w:cs="Simplified Arabic"/>
          <w:sz w:val="32"/>
          <w:szCs w:val="32"/>
        </w:rPr>
        <w:t xml:space="preserve"> </w:t>
      </w:r>
      <w:r w:rsidR="003D5F5B" w:rsidRPr="00A04D99">
        <w:rPr>
          <w:rFonts w:ascii="Simplified Arabic" w:hAnsi="Simplified Arabic" w:cs="Simplified Arabic" w:hint="cs"/>
          <w:sz w:val="32"/>
          <w:szCs w:val="32"/>
          <w:rtl/>
          <w:lang w:bidi="ar-IQ"/>
        </w:rPr>
        <w:t xml:space="preserve"> و نايفة </w:t>
      </w:r>
      <w:r w:rsidRPr="00A04D99">
        <w:rPr>
          <w:rFonts w:ascii="Simplified Arabic" w:hAnsi="Simplified Arabic" w:cs="Simplified Arabic"/>
          <w:sz w:val="32"/>
          <w:szCs w:val="32"/>
          <w:rtl/>
        </w:rPr>
        <w:t>،2001</w:t>
      </w:r>
      <w:r w:rsidRPr="00A04D99">
        <w:rPr>
          <w:rFonts w:ascii="Simplified Arabic" w:hAnsi="Simplified Arabic" w:cs="Simplified Arabic"/>
          <w:sz w:val="32"/>
          <w:szCs w:val="32"/>
        </w:rPr>
        <w:t>:</w:t>
      </w:r>
      <w:r w:rsidRPr="00A04D99">
        <w:rPr>
          <w:rFonts w:ascii="Simplified Arabic" w:hAnsi="Simplified Arabic" w:cs="Simplified Arabic"/>
          <w:sz w:val="32"/>
          <w:szCs w:val="32"/>
          <w:rtl/>
        </w:rPr>
        <w:t>534) .</w:t>
      </w:r>
    </w:p>
    <w:p w:rsidR="00CD51F8" w:rsidRPr="00A04D99" w:rsidRDefault="002F0ECF" w:rsidP="00B232DE">
      <w:pPr>
        <w:pStyle w:val="NormalWeb"/>
        <w:bidi/>
        <w:spacing w:before="0" w:beforeAutospacing="0" w:afterAutospacing="0" w:line="276" w:lineRule="auto"/>
        <w:jc w:val="both"/>
        <w:rPr>
          <w:rFonts w:ascii="Simplified Arabic" w:hAnsi="Simplified Arabic" w:cs="Simplified Arabic"/>
          <w:sz w:val="32"/>
          <w:szCs w:val="32"/>
          <w:rtl/>
        </w:rPr>
      </w:pPr>
      <w:r w:rsidRPr="00A04D99">
        <w:rPr>
          <w:rFonts w:ascii="Simplified Arabic" w:hAnsi="Simplified Arabic" w:cs="Simplified Arabic"/>
          <w:color w:val="000000"/>
          <w:sz w:val="32"/>
          <w:szCs w:val="32"/>
          <w:rtl/>
        </w:rPr>
        <w:t xml:space="preserve">   ولقياس اختبار اكتساب ال</w:t>
      </w:r>
      <w:r w:rsidR="00B232DE">
        <w:rPr>
          <w:rFonts w:ascii="Simplified Arabic" w:hAnsi="Simplified Arabic" w:cs="Simplified Arabic"/>
          <w:color w:val="000000"/>
          <w:sz w:val="32"/>
          <w:szCs w:val="32"/>
          <w:rtl/>
        </w:rPr>
        <w:t>مفاهيم التاريخية لمجموعتي البحث</w:t>
      </w:r>
      <w:r w:rsidRPr="00A04D99">
        <w:rPr>
          <w:rFonts w:ascii="Simplified Arabic" w:hAnsi="Simplified Arabic" w:cs="Simplified Arabic"/>
          <w:color w:val="000000"/>
          <w:sz w:val="32"/>
          <w:szCs w:val="32"/>
          <w:rtl/>
        </w:rPr>
        <w:t>، أعد الباحث اختباره على ضوء الأهداف السلوكية ومستوياتها الثلاثة (التعريف، التميز التطبيق) ومحتوى المادة الدراسية المحددة مسبقة في التجربة، ويتضمن الاختبار تقديم مجموعة موحدة من الأسئلة يجيب عليها التلاميذ المفحوصون، واختار الباحث فقرات الاختبار من نوع الاختيار من متعدد وعددها (</w:t>
      </w:r>
      <w:r w:rsidRPr="00A04D99">
        <w:rPr>
          <w:rFonts w:ascii="Simplified Arabic" w:hAnsi="Simplified Arabic" w:cs="Simplified Arabic"/>
          <w:color w:val="000000"/>
          <w:sz w:val="32"/>
          <w:szCs w:val="32"/>
          <w:rtl/>
          <w:lang w:bidi="fa-IR"/>
        </w:rPr>
        <w:t xml:space="preserve">30) </w:t>
      </w:r>
      <w:r w:rsidR="00280FCD" w:rsidRPr="00A04D99">
        <w:rPr>
          <w:rFonts w:ascii="Simplified Arabic" w:hAnsi="Simplified Arabic" w:cs="Simplified Arabic"/>
          <w:color w:val="000000"/>
          <w:sz w:val="32"/>
          <w:szCs w:val="32"/>
          <w:rtl/>
        </w:rPr>
        <w:t>فقرة اختباريه</w:t>
      </w:r>
      <w:r w:rsidR="000725D7">
        <w:rPr>
          <w:rFonts w:ascii="Simplified Arabic" w:hAnsi="Simplified Arabic" w:cs="Simplified Arabic" w:hint="cs"/>
          <w:color w:val="000000"/>
          <w:sz w:val="32"/>
          <w:szCs w:val="32"/>
          <w:rtl/>
        </w:rPr>
        <w:t>، ملحق(10)</w:t>
      </w:r>
      <w:r w:rsidRPr="00A04D99">
        <w:rPr>
          <w:rFonts w:ascii="Simplified Arabic" w:hAnsi="Simplified Arabic" w:cs="Simplified Arabic"/>
          <w:color w:val="000000"/>
          <w:sz w:val="32"/>
          <w:szCs w:val="32"/>
          <w:rtl/>
          <w:lang w:bidi="fa-IR"/>
        </w:rPr>
        <w:t>.</w:t>
      </w:r>
    </w:p>
    <w:p w:rsidR="003254EC" w:rsidRDefault="003254EC" w:rsidP="00A04D99">
      <w:pPr>
        <w:pStyle w:val="NormalWeb"/>
        <w:bidi/>
        <w:spacing w:before="0" w:beforeAutospacing="0" w:afterAutospacing="0" w:line="276" w:lineRule="auto"/>
        <w:ind w:left="140"/>
        <w:jc w:val="both"/>
        <w:rPr>
          <w:rFonts w:ascii="Simplified Arabic" w:hAnsi="Simplified Arabic" w:cs="Simplified Arabic"/>
          <w:b/>
          <w:bCs/>
          <w:sz w:val="32"/>
          <w:szCs w:val="32"/>
          <w:rtl/>
        </w:rPr>
      </w:pPr>
    </w:p>
    <w:p w:rsidR="006A2C22" w:rsidRPr="00A04D99" w:rsidRDefault="006A2C22" w:rsidP="006A2C22">
      <w:pPr>
        <w:pStyle w:val="NormalWeb"/>
        <w:bidi/>
        <w:spacing w:before="0" w:beforeAutospacing="0" w:afterAutospacing="0" w:line="276" w:lineRule="auto"/>
        <w:ind w:left="140"/>
        <w:jc w:val="both"/>
        <w:rPr>
          <w:rFonts w:ascii="Simplified Arabic" w:hAnsi="Simplified Arabic" w:cs="Simplified Arabic"/>
          <w:b/>
          <w:bCs/>
          <w:sz w:val="32"/>
          <w:szCs w:val="32"/>
          <w:rtl/>
        </w:rPr>
      </w:pPr>
    </w:p>
    <w:p w:rsidR="002F0ECF" w:rsidRPr="00A04D99" w:rsidRDefault="002F0ECF" w:rsidP="00A04D99">
      <w:pPr>
        <w:pStyle w:val="NormalWeb"/>
        <w:bidi/>
        <w:spacing w:before="0" w:beforeAutospacing="0" w:afterAutospacing="0" w:line="276" w:lineRule="auto"/>
        <w:ind w:left="140"/>
        <w:jc w:val="both"/>
        <w:rPr>
          <w:rFonts w:ascii="Simplified Arabic" w:hAnsi="Simplified Arabic" w:cs="PT Bold Heading"/>
          <w:sz w:val="32"/>
          <w:szCs w:val="32"/>
          <w:rtl/>
        </w:rPr>
      </w:pPr>
      <w:r w:rsidRPr="00A04D99">
        <w:rPr>
          <w:rFonts w:ascii="Simplified Arabic" w:hAnsi="Simplified Arabic" w:cs="PT Bold Heading"/>
          <w:sz w:val="32"/>
          <w:szCs w:val="32"/>
          <w:rtl/>
        </w:rPr>
        <w:lastRenderedPageBreak/>
        <w:t xml:space="preserve">صدق الاختبار </w:t>
      </w:r>
      <w:r w:rsidRPr="00A04D99">
        <w:rPr>
          <w:rFonts w:ascii="Simplified Arabic" w:hAnsi="Simplified Arabic" w:cs="PT Bold Heading"/>
          <w:sz w:val="32"/>
          <w:szCs w:val="32"/>
        </w:rPr>
        <w:t>Test Validity</w:t>
      </w:r>
    </w:p>
    <w:p w:rsidR="002F0ECF" w:rsidRPr="00A04D99" w:rsidRDefault="002F0ECF" w:rsidP="00A04D99">
      <w:pPr>
        <w:pStyle w:val="ListParagraph"/>
        <w:shd w:val="clear" w:color="auto" w:fill="FFFFFF" w:themeFill="background1"/>
        <w:ind w:left="61"/>
        <w:jc w:val="both"/>
        <w:rPr>
          <w:rFonts w:ascii="Simplified Arabic" w:hAnsi="Simplified Arabic" w:cs="Simplified Arabic"/>
          <w:kern w:val="16"/>
          <w:position w:val="-2"/>
          <w:sz w:val="32"/>
          <w:szCs w:val="32"/>
          <w:rtl/>
          <w:lang w:bidi="ar-IQ"/>
        </w:rPr>
      </w:pPr>
      <w:r w:rsidRPr="00A04D99">
        <w:rPr>
          <w:rFonts w:ascii="Simplified Arabic" w:hAnsi="Simplified Arabic" w:cs="Simplified Arabic"/>
          <w:color w:val="000000"/>
          <w:sz w:val="32"/>
          <w:szCs w:val="32"/>
          <w:rtl/>
        </w:rPr>
        <w:t xml:space="preserve">     يعد الصدق من الخصائص المهمة التي يجب ا</w:t>
      </w:r>
      <w:r w:rsidR="006C4285">
        <w:rPr>
          <w:rFonts w:ascii="Simplified Arabic" w:hAnsi="Simplified Arabic" w:cs="Simplified Arabic"/>
          <w:color w:val="000000"/>
          <w:sz w:val="32"/>
          <w:szCs w:val="32"/>
          <w:rtl/>
        </w:rPr>
        <w:t>لاهتمام بها عند إجراء بحث ما و</w:t>
      </w:r>
      <w:r w:rsidRPr="00A04D99">
        <w:rPr>
          <w:rFonts w:ascii="Simplified Arabic" w:hAnsi="Simplified Arabic" w:cs="Simplified Arabic"/>
          <w:color w:val="000000"/>
          <w:sz w:val="32"/>
          <w:szCs w:val="32"/>
          <w:rtl/>
        </w:rPr>
        <w:t>ضع اختباراته، فالاختبار الصادق إذن هو ذلك الاختبار القادر على قياس ا</w:t>
      </w:r>
      <w:r w:rsidR="00280FCD" w:rsidRPr="00A04D99">
        <w:rPr>
          <w:rFonts w:ascii="Simplified Arabic" w:hAnsi="Simplified Arabic" w:cs="Simplified Arabic"/>
          <w:color w:val="000000"/>
          <w:sz w:val="32"/>
          <w:szCs w:val="32"/>
          <w:rtl/>
        </w:rPr>
        <w:t>لسمة أو الظاهرة التي وضع لأجلها</w:t>
      </w:r>
      <w:r w:rsidRPr="00A04D99">
        <w:rPr>
          <w:rFonts w:ascii="Simplified Arabic" w:hAnsi="Simplified Arabic" w:cs="Simplified Arabic"/>
          <w:color w:val="000000"/>
          <w:sz w:val="32"/>
          <w:szCs w:val="32"/>
          <w:rtl/>
        </w:rPr>
        <w:t>.( أبراهيم ، 2000 : 43)</w:t>
      </w:r>
      <w:r w:rsidRPr="00A04D99">
        <w:rPr>
          <w:rFonts w:ascii="Simplified Arabic" w:hAnsi="Simplified Arabic" w:cs="Simplified Arabic"/>
          <w:kern w:val="16"/>
          <w:position w:val="-2"/>
          <w:sz w:val="32"/>
          <w:szCs w:val="32"/>
          <w:rtl/>
          <w:lang w:bidi="ar-IQ"/>
        </w:rPr>
        <w:t>،</w:t>
      </w:r>
      <w:r w:rsidR="006C4285">
        <w:rPr>
          <w:rFonts w:ascii="Simplified Arabic" w:hAnsi="Simplified Arabic" w:cs="Simplified Arabic" w:hint="cs"/>
          <w:kern w:val="16"/>
          <w:position w:val="-2"/>
          <w:sz w:val="32"/>
          <w:szCs w:val="32"/>
          <w:rtl/>
          <w:lang w:bidi="ar-IQ"/>
        </w:rPr>
        <w:t xml:space="preserve"> </w:t>
      </w:r>
      <w:r w:rsidRPr="00A04D99">
        <w:rPr>
          <w:rFonts w:ascii="Simplified Arabic" w:hAnsi="Simplified Arabic" w:cs="Simplified Arabic"/>
          <w:sz w:val="32"/>
          <w:szCs w:val="32"/>
          <w:rtl/>
          <w:lang w:bidi="ar-IQ"/>
        </w:rPr>
        <w:t>ول</w:t>
      </w:r>
      <w:r w:rsidR="00280FCD" w:rsidRPr="00A04D99">
        <w:rPr>
          <w:rFonts w:ascii="Simplified Arabic" w:hAnsi="Simplified Arabic" w:cs="Simplified Arabic"/>
          <w:sz w:val="32"/>
          <w:szCs w:val="32"/>
          <w:rtl/>
          <w:lang w:bidi="ar-IQ"/>
        </w:rPr>
        <w:t>غرض التأكد من مدى صدق الاختبار،</w:t>
      </w:r>
      <w:r w:rsidR="006C4285">
        <w:rPr>
          <w:rFonts w:ascii="Simplified Arabic" w:hAnsi="Simplified Arabic" w:cs="Simplified Arabic" w:hint="cs"/>
          <w:sz w:val="32"/>
          <w:szCs w:val="32"/>
          <w:rtl/>
          <w:lang w:bidi="ar-IQ"/>
        </w:rPr>
        <w:t xml:space="preserve"> </w:t>
      </w:r>
      <w:r w:rsidRPr="00A04D99">
        <w:rPr>
          <w:rFonts w:ascii="Simplified Arabic" w:hAnsi="Simplified Arabic" w:cs="Simplified Arabic"/>
          <w:sz w:val="32"/>
          <w:szCs w:val="32"/>
          <w:rtl/>
          <w:lang w:bidi="ar-IQ"/>
        </w:rPr>
        <w:t>اعتمد الباحث على:-</w:t>
      </w:r>
    </w:p>
    <w:p w:rsidR="002F0ECF" w:rsidRPr="00A04D99" w:rsidRDefault="00886CE2" w:rsidP="00A04D99">
      <w:pPr>
        <w:pStyle w:val="ListParagraph"/>
        <w:numPr>
          <w:ilvl w:val="0"/>
          <w:numId w:val="14"/>
        </w:numPr>
        <w:tabs>
          <w:tab w:val="left" w:pos="142"/>
          <w:tab w:val="left" w:pos="425"/>
          <w:tab w:val="left" w:pos="8221"/>
        </w:tabs>
        <w:spacing w:after="0"/>
        <w:jc w:val="both"/>
        <w:rPr>
          <w:rFonts w:ascii="Simplified Arabic" w:hAnsi="Simplified Arabic" w:cs="PT Bold Heading"/>
          <w:sz w:val="32"/>
          <w:szCs w:val="32"/>
          <w:lang w:bidi="ar-IQ"/>
        </w:rPr>
      </w:pPr>
      <w:r w:rsidRPr="00A04D99">
        <w:rPr>
          <w:rFonts w:ascii="Simplified Arabic" w:hAnsi="Simplified Arabic" w:cs="PT Bold Heading"/>
          <w:sz w:val="32"/>
          <w:szCs w:val="32"/>
          <w:lang w:bidi="ar-IQ"/>
        </w:rPr>
        <w:t xml:space="preserve"> </w:t>
      </w:r>
      <w:r w:rsidR="002F0ECF" w:rsidRPr="00A04D99">
        <w:rPr>
          <w:rFonts w:ascii="Simplified Arabic" w:hAnsi="Simplified Arabic" w:cs="PT Bold Heading"/>
          <w:sz w:val="32"/>
          <w:szCs w:val="32"/>
          <w:rtl/>
          <w:lang w:bidi="ar-IQ"/>
        </w:rPr>
        <w:t>الصدق الظاهري:</w:t>
      </w:r>
    </w:p>
    <w:p w:rsidR="002F1A11" w:rsidRPr="00A04D99" w:rsidRDefault="002F0ECF" w:rsidP="000725D7">
      <w:pPr>
        <w:spacing w:after="0"/>
        <w:jc w:val="lowKashida"/>
        <w:rPr>
          <w:rFonts w:ascii="Simplified Arabic" w:hAnsi="Simplified Arabic" w:cs="Simplified Arabic"/>
          <w:sz w:val="32"/>
          <w:szCs w:val="32"/>
          <w:lang w:bidi="ar-DZ"/>
        </w:rPr>
      </w:pPr>
      <w:r w:rsidRPr="00A04D99">
        <w:rPr>
          <w:rFonts w:ascii="Simplified Arabic" w:hAnsi="Simplified Arabic" w:cs="Simplified Arabic"/>
          <w:sz w:val="32"/>
          <w:szCs w:val="32"/>
          <w:rtl/>
          <w:lang w:bidi="ar-IQ"/>
        </w:rPr>
        <w:t xml:space="preserve">للتحقق من صدق الاختبار الظاهري عرض الباحث فقرات الاختبار على مجموعة من الخبراء والمختصين بالقياس والتقويم وطرائق التدريس </w:t>
      </w:r>
      <w:r w:rsidRPr="00A04D99">
        <w:rPr>
          <w:rFonts w:ascii="Simplified Arabic" w:hAnsi="Simplified Arabic" w:cs="Simplified Arabic"/>
          <w:sz w:val="32"/>
          <w:szCs w:val="32"/>
          <w:rtl/>
        </w:rPr>
        <w:t>ملحق(11)، لإبداء آرائهم وملاحظاتهم في صلاحية الفقرات وسلامة صياغتها وملائمتها لتحقيق مستويات المفاهيم</w:t>
      </w:r>
      <w:r w:rsidR="00280FCD" w:rsidRPr="00A04D99">
        <w:rPr>
          <w:rFonts w:ascii="Simplified Arabic" w:hAnsi="Simplified Arabic" w:cs="Simplified Arabic" w:hint="cs"/>
          <w:sz w:val="32"/>
          <w:szCs w:val="32"/>
          <w:rtl/>
        </w:rPr>
        <w:t>،</w:t>
      </w:r>
      <w:r w:rsidRPr="00A04D99">
        <w:rPr>
          <w:rFonts w:ascii="Simplified Arabic" w:hAnsi="Simplified Arabic" w:cs="Simplified Arabic"/>
          <w:sz w:val="32"/>
          <w:szCs w:val="32"/>
          <w:rtl/>
        </w:rPr>
        <w:t xml:space="preserve"> وقد عدت الفقرات صادقة </w:t>
      </w:r>
      <w:r w:rsidR="002F1A11" w:rsidRPr="00A04D99">
        <w:rPr>
          <w:rFonts w:ascii="Simplified Arabic" w:eastAsia="Times New Roman" w:hAnsi="Simplified Arabic" w:cs="Simplified Arabic"/>
          <w:sz w:val="32"/>
          <w:szCs w:val="32"/>
          <w:rtl/>
          <w:lang w:bidi="ar-IQ"/>
        </w:rPr>
        <w:t xml:space="preserve">بعد استعمال الوسائل الإحصائية المناسبة </w:t>
      </w:r>
      <w:r w:rsidR="002F1A11" w:rsidRPr="00A04D99">
        <w:rPr>
          <w:rFonts w:ascii="Simplified Arabic" w:hAnsi="Simplified Arabic" w:cs="Simplified Arabic"/>
          <w:sz w:val="32"/>
          <w:szCs w:val="32"/>
          <w:rtl/>
          <w:lang w:bidi="ar-DZ"/>
        </w:rPr>
        <w:t xml:space="preserve">تمّ حساب معامل الاتفاق (بين المحكّمين) فطبّق معادلة (كوبر </w:t>
      </w:r>
      <w:r w:rsidR="002F1A11" w:rsidRPr="00A04D99">
        <w:rPr>
          <w:rFonts w:ascii="Simplified Arabic" w:hAnsi="Simplified Arabic" w:cs="Simplified Arabic"/>
          <w:sz w:val="32"/>
          <w:szCs w:val="32"/>
          <w:lang w:bidi="ar-DZ"/>
        </w:rPr>
        <w:t>Cooper</w:t>
      </w:r>
      <w:r w:rsidR="002F1A11" w:rsidRPr="00A04D99">
        <w:rPr>
          <w:rFonts w:ascii="Simplified Arabic" w:hAnsi="Simplified Arabic" w:cs="Simplified Arabic"/>
          <w:sz w:val="32"/>
          <w:szCs w:val="32"/>
          <w:rtl/>
          <w:lang w:bidi="ar-DZ"/>
        </w:rPr>
        <w:t>)( عفانة ،134:1999) لحساب نسبة الاتفاق، وكانت النّتائج كالآتي:</w:t>
      </w:r>
    </w:p>
    <w:p w:rsidR="00E25FB1" w:rsidRPr="00E25FB1" w:rsidRDefault="00E25FB1" w:rsidP="00E25FB1">
      <w:pPr>
        <w:spacing w:after="0" w:line="240" w:lineRule="auto"/>
        <w:jc w:val="lowKashida"/>
        <w:rPr>
          <w:rFonts w:ascii="Simplified Arabic" w:hAnsi="Simplified Arabic" w:cs="Simplified Arabic"/>
          <w:b/>
          <w:bCs/>
          <w:sz w:val="32"/>
          <w:szCs w:val="32"/>
          <w:rtl/>
          <w:lang w:bidi="ar-DZ"/>
        </w:rPr>
      </w:pPr>
      <w:r w:rsidRPr="00E25FB1">
        <w:rPr>
          <w:rFonts w:ascii="Simplified Arabic" w:hAnsi="Simplified Arabic" w:cs="Simplified Arabic" w:hint="cs"/>
          <w:sz w:val="32"/>
          <w:szCs w:val="32"/>
          <w:rtl/>
          <w:lang w:bidi="ar-DZ"/>
        </w:rPr>
        <w:t xml:space="preserve">        </w:t>
      </w:r>
      <w:r w:rsidRPr="00E25FB1">
        <w:rPr>
          <w:rFonts w:ascii="Simplified Arabic" w:hAnsi="Simplified Arabic" w:cs="Simplified Arabic" w:hint="cs"/>
          <w:b/>
          <w:bCs/>
          <w:sz w:val="32"/>
          <w:szCs w:val="32"/>
          <w:rtl/>
          <w:lang w:bidi="ar-DZ"/>
        </w:rPr>
        <w:t xml:space="preserve">نقاط  الاتفاق /  نقاط الاختلاف + نقاط الاتفاق </w:t>
      </w:r>
      <w:r w:rsidRPr="00E25FB1">
        <w:rPr>
          <w:rFonts w:ascii="Simplified Arabic" w:hAnsi="Simplified Arabic" w:cs="Simplified Arabic"/>
          <w:b/>
          <w:bCs/>
          <w:sz w:val="32"/>
          <w:szCs w:val="32"/>
          <w:rtl/>
          <w:lang w:bidi="ar-DZ"/>
        </w:rPr>
        <w:t>×</w:t>
      </w:r>
      <w:r w:rsidRPr="00E25FB1">
        <w:rPr>
          <w:rFonts w:ascii="Simplified Arabic" w:hAnsi="Simplified Arabic" w:cs="Simplified Arabic" w:hint="cs"/>
          <w:b/>
          <w:bCs/>
          <w:sz w:val="32"/>
          <w:szCs w:val="32"/>
          <w:rtl/>
          <w:lang w:bidi="ar-DZ"/>
        </w:rPr>
        <w:t xml:space="preserve">  100 %</w:t>
      </w:r>
    </w:p>
    <w:p w:rsidR="00E25FB1" w:rsidRPr="00E25FB1" w:rsidRDefault="00E25FB1" w:rsidP="00E25FB1">
      <w:pPr>
        <w:spacing w:after="0" w:line="240" w:lineRule="auto"/>
        <w:jc w:val="lowKashida"/>
        <w:rPr>
          <w:rFonts w:ascii="Simplified Arabic" w:hAnsi="Simplified Arabic" w:cs="Simplified Arabic"/>
          <w:sz w:val="28"/>
          <w:szCs w:val="28"/>
          <w:rtl/>
          <w:lang w:bidi="ar-DZ"/>
        </w:rPr>
      </w:pPr>
    </w:p>
    <w:p w:rsidR="002F1A11" w:rsidRPr="00A04D99" w:rsidRDefault="002F1A11" w:rsidP="006A2C22">
      <w:pPr>
        <w:pStyle w:val="ListParagraph"/>
        <w:shd w:val="clear" w:color="auto" w:fill="FFFFFF" w:themeFill="background1"/>
        <w:ind w:left="61"/>
        <w:jc w:val="both"/>
        <w:rPr>
          <w:rFonts w:ascii="Simplified Arabic" w:hAnsi="Simplified Arabic" w:cs="Simplified Arabic"/>
          <w:kern w:val="16"/>
          <w:position w:val="-2"/>
          <w:sz w:val="32"/>
          <w:szCs w:val="32"/>
          <w:rtl/>
        </w:rPr>
      </w:pPr>
      <w:r w:rsidRPr="00A04D99">
        <w:rPr>
          <w:rFonts w:ascii="Simplified Arabic" w:hAnsi="Simplified Arabic" w:cs="Simplified Arabic"/>
          <w:sz w:val="32"/>
          <w:szCs w:val="32"/>
          <w:rtl/>
        </w:rPr>
        <w:t>فقد حصلت بعض ا</w:t>
      </w:r>
      <w:r w:rsidRPr="00A04D99">
        <w:rPr>
          <w:rFonts w:ascii="Simplified Arabic" w:hAnsi="Simplified Arabic" w:cs="Simplified Arabic" w:hint="cs"/>
          <w:sz w:val="32"/>
          <w:szCs w:val="32"/>
          <w:rtl/>
        </w:rPr>
        <w:t>ل</w:t>
      </w:r>
      <w:r w:rsidR="003F37BC" w:rsidRPr="00A04D99">
        <w:rPr>
          <w:rFonts w:ascii="Simplified Arabic" w:hAnsi="Simplified Arabic" w:cs="Simplified Arabic" w:hint="cs"/>
          <w:sz w:val="32"/>
          <w:szCs w:val="32"/>
          <w:rtl/>
        </w:rPr>
        <w:t>فقرات</w:t>
      </w:r>
      <w:r w:rsidRPr="00A04D99">
        <w:rPr>
          <w:rFonts w:ascii="Simplified Arabic" w:hAnsi="Simplified Arabic" w:cs="Simplified Arabic" w:hint="cs"/>
          <w:sz w:val="32"/>
          <w:szCs w:val="32"/>
          <w:rtl/>
        </w:rPr>
        <w:t xml:space="preserve"> </w:t>
      </w:r>
      <w:r w:rsidRPr="00A04D99">
        <w:rPr>
          <w:rFonts w:ascii="Simplified Arabic" w:hAnsi="Simplified Arabic" w:cs="Simplified Arabic"/>
          <w:sz w:val="32"/>
          <w:szCs w:val="32"/>
          <w:rtl/>
        </w:rPr>
        <w:t xml:space="preserve">على نسبة اتفاق 100% والبعض الآخر على </w:t>
      </w:r>
      <w:r w:rsidR="003F37BC" w:rsidRPr="00A04D99">
        <w:rPr>
          <w:rFonts w:ascii="Simplified Arabic" w:hAnsi="Simplified Arabic" w:cs="Simplified Arabic" w:hint="cs"/>
          <w:sz w:val="32"/>
          <w:szCs w:val="32"/>
          <w:rtl/>
        </w:rPr>
        <w:t>86</w:t>
      </w:r>
      <w:r w:rsidRPr="00A04D99">
        <w:rPr>
          <w:rFonts w:ascii="Simplified Arabic" w:hAnsi="Simplified Arabic" w:cs="Simplified Arabic"/>
          <w:sz w:val="32"/>
          <w:szCs w:val="32"/>
          <w:rtl/>
        </w:rPr>
        <w:t xml:space="preserve">% وكما مبين فيما </w:t>
      </w:r>
      <w:r w:rsidRPr="00A04D99">
        <w:rPr>
          <w:rFonts w:ascii="Simplified Arabic" w:hAnsi="Simplified Arabic" w:cs="Simplified Arabic" w:hint="cs"/>
          <w:sz w:val="32"/>
          <w:szCs w:val="32"/>
          <w:rtl/>
        </w:rPr>
        <w:t>يأتي</w:t>
      </w:r>
      <w:r w:rsidRPr="00A04D99">
        <w:rPr>
          <w:rFonts w:ascii="Simplified Arabic" w:hAnsi="Simplified Arabic" w:cs="Simplified Arabic"/>
          <w:sz w:val="32"/>
          <w:szCs w:val="32"/>
          <w:rtl/>
        </w:rPr>
        <w:t xml:space="preserve"> و جدول (</w:t>
      </w:r>
      <w:r w:rsidR="00733191" w:rsidRPr="00A04D99">
        <w:rPr>
          <w:rFonts w:ascii="Simplified Arabic" w:hAnsi="Simplified Arabic" w:cs="Simplified Arabic" w:hint="cs"/>
          <w:sz w:val="32"/>
          <w:szCs w:val="32"/>
          <w:rtl/>
        </w:rPr>
        <w:t>1</w:t>
      </w:r>
      <w:r w:rsidR="006A2C22">
        <w:rPr>
          <w:rFonts w:ascii="Simplified Arabic" w:hAnsi="Simplified Arabic" w:cs="Simplified Arabic" w:hint="cs"/>
          <w:sz w:val="32"/>
          <w:szCs w:val="32"/>
          <w:rtl/>
        </w:rPr>
        <w:t>4</w:t>
      </w:r>
      <w:r w:rsidRPr="00A04D99">
        <w:rPr>
          <w:rFonts w:ascii="Simplified Arabic" w:hAnsi="Simplified Arabic" w:cs="Simplified Arabic"/>
          <w:sz w:val="32"/>
          <w:szCs w:val="32"/>
          <w:rtl/>
        </w:rPr>
        <w:t>) يوضح ذلك</w:t>
      </w:r>
      <w:r w:rsidR="006C4285">
        <w:rPr>
          <w:rFonts w:ascii="Simplified Arabic" w:hAnsi="Simplified Arabic" w:cs="Simplified Arabic" w:hint="cs"/>
          <w:kern w:val="16"/>
          <w:position w:val="-2"/>
          <w:sz w:val="32"/>
          <w:szCs w:val="32"/>
          <w:rtl/>
        </w:rPr>
        <w:t>.</w:t>
      </w:r>
      <w:r w:rsidR="003F37BC" w:rsidRPr="00A04D99">
        <w:rPr>
          <w:rFonts w:ascii="Simplified Arabic" w:hAnsi="Simplified Arabic" w:cs="Simplified Arabic" w:hint="cs"/>
          <w:kern w:val="16"/>
          <w:position w:val="-2"/>
          <w:sz w:val="32"/>
          <w:szCs w:val="32"/>
          <w:rtl/>
        </w:rPr>
        <w:t xml:space="preserve"> </w:t>
      </w:r>
    </w:p>
    <w:p w:rsidR="002F1A11" w:rsidRPr="00A04D99" w:rsidRDefault="002F1A11" w:rsidP="003B350B">
      <w:pPr>
        <w:spacing w:after="0"/>
        <w:jc w:val="lowKashida"/>
        <w:rPr>
          <w:rFonts w:ascii="Simplified Arabic" w:eastAsia="Times New Roman" w:hAnsi="Simplified Arabic" w:cs="Simplified Arabic"/>
          <w:sz w:val="32"/>
          <w:szCs w:val="32"/>
          <w:rtl/>
          <w:lang w:bidi="ar-DZ"/>
        </w:rPr>
      </w:pPr>
      <m:oMath>
        <m:r>
          <m:rPr>
            <m:sty m:val="p"/>
          </m:rPr>
          <w:rPr>
            <w:rFonts w:ascii="Cambria Math" w:hAnsi="Cambria Math" w:cs="Simplified Arabic"/>
            <w:sz w:val="32"/>
            <w:szCs w:val="32"/>
            <w:lang w:bidi="ar-DZ"/>
          </w:rPr>
          <m:t>%100×</m:t>
        </m:r>
        <m:box>
          <m:boxPr>
            <m:ctrlPr>
              <w:rPr>
                <w:rFonts w:ascii="Cambria Math" w:hAnsi="Cambria Math" w:cs="Simplified Arabic"/>
                <w:sz w:val="32"/>
                <w:szCs w:val="32"/>
                <w:lang w:bidi="ar-DZ"/>
              </w:rPr>
            </m:ctrlPr>
          </m:boxPr>
          <m:e>
            <m:argPr>
              <m:argSz m:val="-1"/>
            </m:argPr>
            <m:f>
              <m:fPr>
                <m:ctrlPr>
                  <w:rPr>
                    <w:rFonts w:ascii="Cambria Math" w:hAnsi="Cambria Math" w:cs="Simplified Arabic"/>
                    <w:sz w:val="32"/>
                    <w:szCs w:val="32"/>
                    <w:lang w:bidi="ar-DZ"/>
                  </w:rPr>
                </m:ctrlPr>
              </m:fPr>
              <m:num>
                <m:r>
                  <m:rPr>
                    <m:sty m:val="p"/>
                  </m:rPr>
                  <w:rPr>
                    <w:rFonts w:ascii="Cambria Math" w:hAnsi="Cambria Math" w:cs="Simplified Arabic"/>
                    <w:sz w:val="32"/>
                    <w:szCs w:val="32"/>
                    <w:lang w:bidi="ar-DZ"/>
                  </w:rPr>
                  <m:t>21</m:t>
                </m:r>
              </m:num>
              <m:den>
                <m:r>
                  <m:rPr>
                    <m:sty m:val="p"/>
                  </m:rPr>
                  <w:rPr>
                    <w:rFonts w:ascii="Cambria Math" w:hAnsi="Cambria Math" w:cs="Simplified Arabic"/>
                    <w:sz w:val="32"/>
                    <w:szCs w:val="32"/>
                    <w:lang w:bidi="ar-DZ"/>
                  </w:rPr>
                  <m:t>21</m:t>
                </m:r>
                <m:r>
                  <m:rPr>
                    <m:sty m:val="p"/>
                  </m:rPr>
                  <w:rPr>
                    <w:rFonts w:ascii="Cambria Math" w:hAnsi="Cambria Math" w:cs="Simplified Arabic"/>
                    <w:sz w:val="32"/>
                    <w:szCs w:val="32"/>
                    <w:rtl/>
                    <w:lang w:bidi="ar-DZ"/>
                  </w:rPr>
                  <m:t>+</m:t>
                </m:r>
                <m:r>
                  <m:rPr>
                    <m:sty m:val="p"/>
                  </m:rPr>
                  <w:rPr>
                    <w:rFonts w:ascii="Cambria Math" w:hAnsi="Cambria Math" w:cs="Simplified Arabic"/>
                    <w:sz w:val="32"/>
                    <w:szCs w:val="32"/>
                    <w:lang w:bidi="ar-DZ"/>
                  </w:rPr>
                  <m:t>0</m:t>
                </m:r>
              </m:den>
            </m:f>
          </m:e>
        </m:box>
      </m:oMath>
      <w:r w:rsidRPr="00A04D99">
        <w:rPr>
          <w:rFonts w:ascii="Simplified Arabic" w:eastAsia="Times New Roman" w:hAnsi="Simplified Arabic" w:cs="Simplified Arabic"/>
          <w:sz w:val="32"/>
          <w:szCs w:val="32"/>
          <w:rtl/>
          <w:lang w:bidi="ar-DZ"/>
        </w:rPr>
        <w:t xml:space="preserve"> =100%</w:t>
      </w:r>
    </w:p>
    <w:p w:rsidR="002F1A11" w:rsidRPr="00A04D99" w:rsidRDefault="002F1A11" w:rsidP="00A04D99">
      <w:pPr>
        <w:pStyle w:val="a"/>
        <w:bidi/>
        <w:ind w:left="26"/>
        <w:rPr>
          <w:rFonts w:ascii="Simplified Arabic" w:hAnsi="Simplified Arabic" w:cs="Simplified Arabic"/>
          <w:sz w:val="32"/>
          <w:szCs w:val="32"/>
          <w:rtl/>
          <w:lang w:bidi="ar-DZ"/>
        </w:rPr>
      </w:pPr>
      <m:oMath>
        <m:r>
          <m:rPr>
            <m:sty m:val="p"/>
          </m:rPr>
          <w:rPr>
            <w:rFonts w:ascii="Cambria Math" w:hAnsi="Cambria Math" w:cs="Simplified Arabic"/>
            <w:sz w:val="32"/>
            <w:szCs w:val="32"/>
            <w:lang w:bidi="ar-DZ"/>
          </w:rPr>
          <m:t>%100×</m:t>
        </m:r>
        <m:box>
          <m:boxPr>
            <m:ctrlPr>
              <w:rPr>
                <w:rFonts w:ascii="Cambria Math" w:hAnsi="Cambria Math" w:cs="Simplified Arabic"/>
                <w:sz w:val="32"/>
                <w:szCs w:val="32"/>
                <w:lang w:bidi="ar-DZ"/>
              </w:rPr>
            </m:ctrlPr>
          </m:boxPr>
          <m:e>
            <m:argPr>
              <m:argSz m:val="-1"/>
            </m:argPr>
            <m:f>
              <m:fPr>
                <m:ctrlPr>
                  <w:rPr>
                    <w:rFonts w:ascii="Cambria Math" w:hAnsi="Cambria Math" w:cs="Simplified Arabic"/>
                    <w:sz w:val="32"/>
                    <w:szCs w:val="32"/>
                    <w:lang w:bidi="ar-DZ"/>
                  </w:rPr>
                </m:ctrlPr>
              </m:fPr>
              <m:num>
                <m:r>
                  <m:rPr>
                    <m:sty m:val="p"/>
                  </m:rPr>
                  <w:rPr>
                    <w:rFonts w:ascii="Cambria Math" w:hAnsi="Cambria Math" w:cs="Simplified Arabic"/>
                    <w:sz w:val="32"/>
                    <w:szCs w:val="32"/>
                    <w:lang w:bidi="ar-DZ"/>
                  </w:rPr>
                  <m:t>18</m:t>
                </m:r>
              </m:num>
              <m:den>
                <m:r>
                  <m:rPr>
                    <m:sty m:val="p"/>
                  </m:rPr>
                  <w:rPr>
                    <w:rFonts w:ascii="Cambria Math" w:hAnsi="Cambria Math" w:cs="Simplified Arabic"/>
                    <w:sz w:val="32"/>
                    <w:szCs w:val="32"/>
                    <w:lang w:bidi="ar-DZ"/>
                  </w:rPr>
                  <m:t>18</m:t>
                </m:r>
                <m:r>
                  <m:rPr>
                    <m:sty m:val="p"/>
                  </m:rPr>
                  <w:rPr>
                    <w:rFonts w:ascii="Cambria Math" w:hAnsi="Cambria Math" w:cs="Simplified Arabic"/>
                    <w:sz w:val="32"/>
                    <w:szCs w:val="32"/>
                    <w:rtl/>
                    <w:lang w:bidi="ar-DZ"/>
                  </w:rPr>
                  <m:t>+</m:t>
                </m:r>
                <m:r>
                  <m:rPr>
                    <m:sty m:val="p"/>
                  </m:rPr>
                  <w:rPr>
                    <w:rFonts w:ascii="Cambria Math" w:hAnsi="Cambria Math" w:cs="Simplified Arabic"/>
                    <w:sz w:val="32"/>
                    <w:szCs w:val="32"/>
                    <w:lang w:bidi="ar-DZ"/>
                  </w:rPr>
                  <m:t>3</m:t>
                </m:r>
              </m:den>
            </m:f>
          </m:e>
        </m:box>
      </m:oMath>
      <w:r w:rsidRPr="00A04D99">
        <w:rPr>
          <w:rFonts w:ascii="Simplified Arabic" w:hAnsi="Simplified Arabic" w:cs="Simplified Arabic"/>
          <w:sz w:val="32"/>
          <w:szCs w:val="32"/>
          <w:rtl/>
          <w:lang w:bidi="ar-DZ"/>
        </w:rPr>
        <w:t xml:space="preserve"> =</w:t>
      </w:r>
      <w:r w:rsidR="003F37BC" w:rsidRPr="00A04D99">
        <w:rPr>
          <w:rFonts w:ascii="Simplified Arabic" w:hAnsi="Simplified Arabic" w:cs="Simplified Arabic" w:hint="cs"/>
          <w:sz w:val="32"/>
          <w:szCs w:val="32"/>
          <w:rtl/>
          <w:lang w:bidi="ar-DZ"/>
        </w:rPr>
        <w:t>86</w:t>
      </w:r>
      <w:r w:rsidRPr="00A04D99">
        <w:rPr>
          <w:rFonts w:ascii="Simplified Arabic" w:hAnsi="Simplified Arabic" w:cs="Simplified Arabic"/>
          <w:sz w:val="32"/>
          <w:szCs w:val="32"/>
          <w:rtl/>
          <w:lang w:bidi="ar-DZ"/>
        </w:rPr>
        <w:t>%</w:t>
      </w:r>
    </w:p>
    <w:p w:rsidR="002F1A11" w:rsidRPr="00A04D99" w:rsidRDefault="002F1A11" w:rsidP="00A04D99">
      <w:pPr>
        <w:pStyle w:val="a"/>
        <w:bidi/>
        <w:ind w:left="0"/>
        <w:rPr>
          <w:rFonts w:ascii="Simplified Arabic" w:hAnsi="Simplified Arabic" w:cs="Simplified Arabic"/>
          <w:sz w:val="32"/>
          <w:szCs w:val="32"/>
          <w:rtl/>
          <w:lang w:bidi="ar-DZ"/>
        </w:rPr>
      </w:pPr>
    </w:p>
    <w:p w:rsidR="00C304E2" w:rsidRDefault="00C304E2" w:rsidP="00A04D99">
      <w:pPr>
        <w:pStyle w:val="a"/>
        <w:bidi/>
        <w:ind w:left="0"/>
        <w:rPr>
          <w:rFonts w:ascii="Simplified Arabic" w:hAnsi="Simplified Arabic" w:cs="Simplified Arabic"/>
          <w:sz w:val="32"/>
          <w:szCs w:val="32"/>
          <w:rtl/>
          <w:lang w:bidi="ar-DZ"/>
        </w:rPr>
      </w:pPr>
    </w:p>
    <w:p w:rsidR="00E25FB1" w:rsidRPr="00A04D99" w:rsidRDefault="00E25FB1" w:rsidP="00E25FB1">
      <w:pPr>
        <w:pStyle w:val="a"/>
        <w:bidi/>
        <w:ind w:left="0"/>
        <w:rPr>
          <w:rFonts w:ascii="Simplified Arabic" w:hAnsi="Simplified Arabic" w:cs="Simplified Arabic"/>
          <w:sz w:val="32"/>
          <w:szCs w:val="32"/>
          <w:rtl/>
          <w:lang w:bidi="ar-DZ"/>
        </w:rPr>
      </w:pPr>
    </w:p>
    <w:p w:rsidR="00C304E2" w:rsidRPr="00A04D99" w:rsidRDefault="00C304E2" w:rsidP="00A04D99">
      <w:pPr>
        <w:pStyle w:val="a"/>
        <w:bidi/>
        <w:ind w:left="0"/>
        <w:rPr>
          <w:rFonts w:ascii="Simplified Arabic" w:hAnsi="Simplified Arabic" w:cs="Simplified Arabic"/>
          <w:sz w:val="32"/>
          <w:szCs w:val="32"/>
          <w:rtl/>
          <w:lang w:bidi="ar-DZ"/>
        </w:rPr>
      </w:pPr>
    </w:p>
    <w:p w:rsidR="002F1A11" w:rsidRPr="00A04D99" w:rsidRDefault="002F1A11" w:rsidP="006A2C22">
      <w:pPr>
        <w:pStyle w:val="a"/>
        <w:bidi/>
        <w:spacing w:after="0"/>
        <w:ind w:left="26"/>
        <w:jc w:val="center"/>
        <w:rPr>
          <w:rFonts w:ascii="Simplified Arabic" w:hAnsi="Simplified Arabic" w:cs="Simplified Arabic"/>
          <w:sz w:val="32"/>
          <w:szCs w:val="32"/>
          <w:rtl/>
          <w:lang w:bidi="ar-DZ"/>
        </w:rPr>
      </w:pPr>
      <w:r w:rsidRPr="00A04D99">
        <w:rPr>
          <w:rFonts w:ascii="Simplified Arabic" w:hAnsi="Simplified Arabic" w:cs="Simplified Arabic"/>
          <w:sz w:val="32"/>
          <w:szCs w:val="32"/>
          <w:rtl/>
          <w:lang w:bidi="ar-DZ"/>
        </w:rPr>
        <w:lastRenderedPageBreak/>
        <w:t>جدول (</w:t>
      </w:r>
      <w:r w:rsidR="00733191" w:rsidRPr="00A04D99">
        <w:rPr>
          <w:rFonts w:ascii="Simplified Arabic" w:hAnsi="Simplified Arabic" w:cs="Simplified Arabic" w:hint="cs"/>
          <w:sz w:val="32"/>
          <w:szCs w:val="32"/>
          <w:rtl/>
          <w:lang w:bidi="ar-DZ"/>
        </w:rPr>
        <w:t>1</w:t>
      </w:r>
      <w:r w:rsidR="006A2C22">
        <w:rPr>
          <w:rFonts w:ascii="Simplified Arabic" w:hAnsi="Simplified Arabic" w:cs="Simplified Arabic" w:hint="cs"/>
          <w:sz w:val="32"/>
          <w:szCs w:val="32"/>
          <w:rtl/>
          <w:lang w:bidi="ar-DZ"/>
        </w:rPr>
        <w:t>4</w:t>
      </w:r>
      <w:r w:rsidRPr="00A04D99">
        <w:rPr>
          <w:rFonts w:ascii="Simplified Arabic" w:hAnsi="Simplified Arabic" w:cs="Simplified Arabic"/>
          <w:sz w:val="32"/>
          <w:szCs w:val="32"/>
          <w:rtl/>
          <w:lang w:bidi="ar-DZ"/>
        </w:rPr>
        <w:t>)</w:t>
      </w:r>
    </w:p>
    <w:p w:rsidR="002F1A11" w:rsidRPr="00A04D99" w:rsidRDefault="002F1A11" w:rsidP="00A04D99">
      <w:pPr>
        <w:pStyle w:val="a"/>
        <w:bidi/>
        <w:spacing w:after="0"/>
        <w:ind w:left="26"/>
        <w:jc w:val="center"/>
        <w:rPr>
          <w:rFonts w:ascii="Simplified Arabic" w:hAnsi="Simplified Arabic" w:cs="Simplified Arabic"/>
          <w:sz w:val="32"/>
          <w:szCs w:val="32"/>
          <w:rtl/>
          <w:lang w:bidi="ar-DZ"/>
        </w:rPr>
      </w:pPr>
      <w:r w:rsidRPr="00A04D99">
        <w:rPr>
          <w:rFonts w:ascii="Simplified Arabic" w:hAnsi="Simplified Arabic" w:cs="Simplified Arabic" w:hint="cs"/>
          <w:sz w:val="32"/>
          <w:szCs w:val="32"/>
          <w:rtl/>
          <w:lang w:bidi="ar-DZ"/>
        </w:rPr>
        <w:t>فقرات اختبار اكتساب المفاهيم التاريخية</w:t>
      </w:r>
      <w:r w:rsidRPr="00A04D99">
        <w:rPr>
          <w:rFonts w:ascii="Simplified Arabic" w:hAnsi="Simplified Arabic" w:cs="Simplified Arabic"/>
          <w:sz w:val="32"/>
          <w:szCs w:val="32"/>
          <w:rtl/>
          <w:lang w:bidi="ar-DZ"/>
        </w:rPr>
        <w:t xml:space="preserve"> ونسب اتفاق المحكمين </w:t>
      </w:r>
    </w:p>
    <w:tbl>
      <w:tblPr>
        <w:tblStyle w:val="2"/>
        <w:bidiVisual/>
        <w:tblW w:w="7819" w:type="dxa"/>
        <w:tblLayout w:type="fixed"/>
        <w:tblLook w:val="04A0" w:firstRow="1" w:lastRow="0" w:firstColumn="1" w:lastColumn="0" w:noHBand="0" w:noVBand="1"/>
      </w:tblPr>
      <w:tblGrid>
        <w:gridCol w:w="585"/>
        <w:gridCol w:w="844"/>
        <w:gridCol w:w="3420"/>
        <w:gridCol w:w="990"/>
        <w:gridCol w:w="990"/>
        <w:gridCol w:w="990"/>
      </w:tblGrid>
      <w:tr w:rsidR="002F1A11" w:rsidRPr="002E2A51" w:rsidTr="003F37BC">
        <w:trPr>
          <w:trHeight w:val="1057"/>
        </w:trPr>
        <w:tc>
          <w:tcPr>
            <w:tcW w:w="5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F1A11" w:rsidRPr="002E2A51" w:rsidRDefault="002F1A11"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sz w:val="28"/>
                <w:szCs w:val="28"/>
                <w:rtl/>
                <w:lang w:bidi="ar-IQ"/>
              </w:rPr>
              <w:t>ت</w:t>
            </w:r>
          </w:p>
        </w:tc>
        <w:tc>
          <w:tcPr>
            <w:tcW w:w="84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2F1A11" w:rsidRPr="002E2A51" w:rsidRDefault="002F1A11"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sz w:val="28"/>
                <w:szCs w:val="28"/>
                <w:rtl/>
                <w:lang w:bidi="ar-IQ"/>
              </w:rPr>
              <w:t xml:space="preserve">عدد </w:t>
            </w:r>
            <w:r w:rsidRPr="002E2A51">
              <w:rPr>
                <w:rFonts w:ascii="Simplified Arabic" w:eastAsia="Times New Roman" w:hAnsi="Simplified Arabic" w:cs="Simplified Arabic" w:hint="cs"/>
                <w:sz w:val="28"/>
                <w:szCs w:val="28"/>
                <w:rtl/>
                <w:lang w:bidi="ar-IQ"/>
              </w:rPr>
              <w:t>الفقرات</w:t>
            </w:r>
          </w:p>
        </w:tc>
        <w:tc>
          <w:tcPr>
            <w:tcW w:w="342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2F1A11" w:rsidRPr="002E2A51" w:rsidRDefault="002F1A11" w:rsidP="00A04D99">
            <w:pPr>
              <w:spacing w:line="276" w:lineRule="auto"/>
              <w:jc w:val="center"/>
              <w:rPr>
                <w:rFonts w:ascii="Simplified Arabic" w:eastAsia="Times New Roman" w:hAnsi="Simplified Arabic" w:cs="Simplified Arabic"/>
                <w:sz w:val="28"/>
                <w:szCs w:val="28"/>
                <w:rtl/>
                <w:lang w:bidi="ar-IQ"/>
              </w:rPr>
            </w:pPr>
            <w:r w:rsidRPr="002E2A51">
              <w:rPr>
                <w:rFonts w:ascii="Simplified Arabic" w:eastAsia="Times New Roman" w:hAnsi="Simplified Arabic" w:cs="Simplified Arabic"/>
                <w:sz w:val="28"/>
                <w:szCs w:val="28"/>
                <w:rtl/>
                <w:lang w:bidi="ar-IQ"/>
              </w:rPr>
              <w:t xml:space="preserve">أرقام </w:t>
            </w:r>
            <w:r w:rsidRPr="002E2A51">
              <w:rPr>
                <w:rFonts w:ascii="Simplified Arabic" w:eastAsia="Times New Roman" w:hAnsi="Simplified Arabic" w:cs="Simplified Arabic" w:hint="cs"/>
                <w:sz w:val="28"/>
                <w:szCs w:val="28"/>
                <w:rtl/>
                <w:lang w:bidi="ar-IQ"/>
              </w:rPr>
              <w:t>الفقرات</w:t>
            </w:r>
          </w:p>
          <w:p w:rsidR="002F1A11" w:rsidRPr="002E2A51" w:rsidRDefault="002F1A11" w:rsidP="00A04D99">
            <w:pPr>
              <w:spacing w:line="276" w:lineRule="auto"/>
              <w:rPr>
                <w:rFonts w:ascii="Simplified Arabic" w:eastAsia="Times New Roman" w:hAnsi="Simplified Arabic" w:cs="Simplified Arabic"/>
                <w:sz w:val="28"/>
                <w:szCs w:val="28"/>
                <w:lang w:bidi="ar-IQ"/>
              </w:rPr>
            </w:pPr>
          </w:p>
        </w:tc>
        <w:tc>
          <w:tcPr>
            <w:tcW w:w="99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2F1A11" w:rsidRPr="002E2A51" w:rsidRDefault="002F1A11"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sz w:val="28"/>
                <w:szCs w:val="28"/>
                <w:rtl/>
                <w:lang w:bidi="ar-IQ"/>
              </w:rPr>
              <w:t>الموافقون</w:t>
            </w:r>
          </w:p>
        </w:tc>
        <w:tc>
          <w:tcPr>
            <w:tcW w:w="99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2F1A11" w:rsidRPr="002E2A51" w:rsidRDefault="002F1A11"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sz w:val="28"/>
                <w:szCs w:val="28"/>
                <w:rtl/>
                <w:lang w:bidi="ar-IQ"/>
              </w:rPr>
              <w:t>غير</w:t>
            </w:r>
            <w:r w:rsidRPr="002E2A51">
              <w:rPr>
                <w:rFonts w:ascii="Simplified Arabic" w:eastAsia="Times New Roman" w:hAnsi="Simplified Arabic" w:cs="Simplified Arabic" w:hint="cs"/>
                <w:sz w:val="28"/>
                <w:szCs w:val="28"/>
                <w:rtl/>
                <w:lang w:bidi="ar-IQ"/>
              </w:rPr>
              <w:t xml:space="preserve"> </w:t>
            </w:r>
            <w:r w:rsidRPr="002E2A51">
              <w:rPr>
                <w:rFonts w:ascii="Simplified Arabic" w:eastAsia="Times New Roman" w:hAnsi="Simplified Arabic" w:cs="Simplified Arabic"/>
                <w:sz w:val="28"/>
                <w:szCs w:val="28"/>
                <w:rtl/>
                <w:lang w:bidi="ar-IQ"/>
              </w:rPr>
              <w:t>الموافقين</w:t>
            </w:r>
          </w:p>
        </w:tc>
        <w:tc>
          <w:tcPr>
            <w:tcW w:w="99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2F1A11" w:rsidRPr="002E2A51" w:rsidRDefault="002F1A11" w:rsidP="00A04D99">
            <w:pPr>
              <w:spacing w:line="276" w:lineRule="auto"/>
              <w:jc w:val="lowKashida"/>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sz w:val="28"/>
                <w:szCs w:val="28"/>
                <w:rtl/>
                <w:lang w:bidi="ar-IQ"/>
              </w:rPr>
              <w:t>ن</w:t>
            </w:r>
            <w:r w:rsidRPr="002E2A51">
              <w:rPr>
                <w:rFonts w:ascii="Simplified Arabic" w:eastAsia="Times New Roman" w:hAnsi="Simplified Arabic" w:cs="Simplified Arabic" w:hint="cs"/>
                <w:sz w:val="28"/>
                <w:szCs w:val="28"/>
                <w:rtl/>
                <w:lang w:bidi="ar-IQ"/>
              </w:rPr>
              <w:t>س</w:t>
            </w:r>
            <w:r w:rsidRPr="002E2A51">
              <w:rPr>
                <w:rFonts w:ascii="Simplified Arabic" w:eastAsia="Times New Roman" w:hAnsi="Simplified Arabic" w:cs="Simplified Arabic"/>
                <w:sz w:val="28"/>
                <w:szCs w:val="28"/>
                <w:rtl/>
                <w:lang w:bidi="ar-IQ"/>
              </w:rPr>
              <w:t>بة الاتفاق</w:t>
            </w:r>
          </w:p>
        </w:tc>
      </w:tr>
      <w:tr w:rsidR="002F1A11" w:rsidRPr="002E2A51" w:rsidTr="003F37BC">
        <w:trPr>
          <w:trHeight w:val="529"/>
        </w:trPr>
        <w:tc>
          <w:tcPr>
            <w:tcW w:w="585" w:type="dxa"/>
            <w:tcBorders>
              <w:top w:val="single" w:sz="4" w:space="0" w:color="000000"/>
              <w:left w:val="single" w:sz="4" w:space="0" w:color="000000"/>
              <w:bottom w:val="single" w:sz="4" w:space="0" w:color="000000"/>
              <w:right w:val="single" w:sz="4" w:space="0" w:color="000000"/>
            </w:tcBorders>
            <w:hideMark/>
          </w:tcPr>
          <w:p w:rsidR="002F1A11" w:rsidRPr="002E2A51" w:rsidRDefault="002F1A11"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sz w:val="28"/>
                <w:szCs w:val="28"/>
                <w:rtl/>
                <w:lang w:bidi="ar-IQ"/>
              </w:rPr>
              <w:t>1</w:t>
            </w:r>
          </w:p>
        </w:tc>
        <w:tc>
          <w:tcPr>
            <w:tcW w:w="844" w:type="dxa"/>
            <w:tcBorders>
              <w:top w:val="single" w:sz="4" w:space="0" w:color="000000"/>
              <w:left w:val="single" w:sz="4" w:space="0" w:color="000000"/>
              <w:bottom w:val="single" w:sz="4" w:space="0" w:color="000000"/>
              <w:right w:val="single" w:sz="4" w:space="0" w:color="auto"/>
            </w:tcBorders>
            <w:hideMark/>
          </w:tcPr>
          <w:p w:rsidR="002F1A11" w:rsidRPr="002E2A51" w:rsidRDefault="003F37BC"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hint="cs"/>
                <w:sz w:val="28"/>
                <w:szCs w:val="28"/>
                <w:rtl/>
                <w:lang w:bidi="ar-IQ"/>
              </w:rPr>
              <w:t>26</w:t>
            </w:r>
          </w:p>
        </w:tc>
        <w:tc>
          <w:tcPr>
            <w:tcW w:w="3420" w:type="dxa"/>
            <w:tcBorders>
              <w:top w:val="single" w:sz="4" w:space="0" w:color="000000"/>
              <w:left w:val="single" w:sz="4" w:space="0" w:color="auto"/>
              <w:bottom w:val="single" w:sz="4" w:space="0" w:color="000000"/>
              <w:right w:val="single" w:sz="4" w:space="0" w:color="000000"/>
            </w:tcBorders>
            <w:hideMark/>
          </w:tcPr>
          <w:p w:rsidR="002F1A11" w:rsidRPr="002E2A51" w:rsidRDefault="002F1A11"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hAnsi="Simplified Arabic" w:cs="Simplified Arabic" w:hint="cs"/>
                <w:sz w:val="28"/>
                <w:szCs w:val="28"/>
                <w:rtl/>
                <w:lang w:bidi="ar-IQ"/>
              </w:rPr>
              <w:t>1،2،4،5،6،7،8،10</w:t>
            </w:r>
            <w:r w:rsidR="003F37BC" w:rsidRPr="002E2A51">
              <w:rPr>
                <w:rFonts w:ascii="Simplified Arabic" w:hAnsi="Simplified Arabic" w:cs="Simplified Arabic" w:hint="cs"/>
                <w:sz w:val="28"/>
                <w:szCs w:val="28"/>
                <w:rtl/>
                <w:lang w:bidi="ar-IQ"/>
              </w:rPr>
              <w:t>،11،12،13،14،15،16،17،18،19،21،22،24،25،26،28،29،30</w:t>
            </w:r>
          </w:p>
        </w:tc>
        <w:tc>
          <w:tcPr>
            <w:tcW w:w="990" w:type="dxa"/>
            <w:tcBorders>
              <w:top w:val="single" w:sz="4" w:space="0" w:color="000000"/>
              <w:left w:val="single" w:sz="4" w:space="0" w:color="000000"/>
              <w:bottom w:val="single" w:sz="4" w:space="0" w:color="000000"/>
              <w:right w:val="single" w:sz="4" w:space="0" w:color="auto"/>
            </w:tcBorders>
            <w:hideMark/>
          </w:tcPr>
          <w:p w:rsidR="002F1A11" w:rsidRPr="002E2A51" w:rsidRDefault="002F1A11"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hint="cs"/>
                <w:sz w:val="28"/>
                <w:szCs w:val="28"/>
                <w:rtl/>
                <w:lang w:bidi="ar-IQ"/>
              </w:rPr>
              <w:t>21</w:t>
            </w:r>
          </w:p>
        </w:tc>
        <w:tc>
          <w:tcPr>
            <w:tcW w:w="990" w:type="dxa"/>
            <w:tcBorders>
              <w:top w:val="single" w:sz="4" w:space="0" w:color="000000"/>
              <w:left w:val="single" w:sz="4" w:space="0" w:color="auto"/>
              <w:bottom w:val="single" w:sz="4" w:space="0" w:color="000000"/>
              <w:right w:val="single" w:sz="4" w:space="0" w:color="000000"/>
            </w:tcBorders>
            <w:hideMark/>
          </w:tcPr>
          <w:p w:rsidR="002F1A11" w:rsidRPr="002E2A51" w:rsidRDefault="002F1A11"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sz w:val="28"/>
                <w:szCs w:val="28"/>
                <w:rtl/>
                <w:lang w:bidi="ar-IQ"/>
              </w:rPr>
              <w:t>0</w:t>
            </w:r>
          </w:p>
        </w:tc>
        <w:tc>
          <w:tcPr>
            <w:tcW w:w="990" w:type="dxa"/>
            <w:tcBorders>
              <w:top w:val="single" w:sz="4" w:space="0" w:color="000000"/>
              <w:left w:val="single" w:sz="4" w:space="0" w:color="auto"/>
              <w:bottom w:val="single" w:sz="4" w:space="0" w:color="000000"/>
              <w:right w:val="single" w:sz="4" w:space="0" w:color="000000"/>
            </w:tcBorders>
            <w:hideMark/>
          </w:tcPr>
          <w:p w:rsidR="002F1A11" w:rsidRPr="002E2A51" w:rsidRDefault="002F1A11"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sz w:val="28"/>
                <w:szCs w:val="28"/>
                <w:rtl/>
                <w:lang w:bidi="ar-IQ"/>
              </w:rPr>
              <w:t>100%</w:t>
            </w:r>
          </w:p>
        </w:tc>
      </w:tr>
      <w:tr w:rsidR="002F1A11" w:rsidRPr="002E2A51" w:rsidTr="003F37BC">
        <w:trPr>
          <w:trHeight w:val="544"/>
        </w:trPr>
        <w:tc>
          <w:tcPr>
            <w:tcW w:w="585" w:type="dxa"/>
            <w:tcBorders>
              <w:top w:val="single" w:sz="4" w:space="0" w:color="000000"/>
              <w:left w:val="single" w:sz="4" w:space="0" w:color="000000"/>
              <w:bottom w:val="single" w:sz="4" w:space="0" w:color="000000"/>
              <w:right w:val="single" w:sz="4" w:space="0" w:color="000000"/>
            </w:tcBorders>
            <w:hideMark/>
          </w:tcPr>
          <w:p w:rsidR="002F1A11" w:rsidRPr="002E2A51" w:rsidRDefault="002F1A11"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sz w:val="28"/>
                <w:szCs w:val="28"/>
                <w:rtl/>
                <w:lang w:bidi="ar-IQ"/>
              </w:rPr>
              <w:t>2</w:t>
            </w:r>
          </w:p>
        </w:tc>
        <w:tc>
          <w:tcPr>
            <w:tcW w:w="844" w:type="dxa"/>
            <w:tcBorders>
              <w:top w:val="single" w:sz="4" w:space="0" w:color="000000"/>
              <w:left w:val="single" w:sz="4" w:space="0" w:color="000000"/>
              <w:bottom w:val="single" w:sz="4" w:space="0" w:color="000000"/>
              <w:right w:val="single" w:sz="4" w:space="0" w:color="auto"/>
            </w:tcBorders>
            <w:hideMark/>
          </w:tcPr>
          <w:p w:rsidR="002F1A11" w:rsidRPr="002E2A51" w:rsidRDefault="003F37BC"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hint="cs"/>
                <w:sz w:val="28"/>
                <w:szCs w:val="28"/>
                <w:rtl/>
                <w:lang w:bidi="ar-IQ"/>
              </w:rPr>
              <w:t>4</w:t>
            </w:r>
          </w:p>
        </w:tc>
        <w:tc>
          <w:tcPr>
            <w:tcW w:w="3420" w:type="dxa"/>
            <w:tcBorders>
              <w:top w:val="single" w:sz="4" w:space="0" w:color="000000"/>
              <w:left w:val="single" w:sz="4" w:space="0" w:color="auto"/>
              <w:bottom w:val="single" w:sz="4" w:space="0" w:color="000000"/>
              <w:right w:val="single" w:sz="4" w:space="0" w:color="000000"/>
            </w:tcBorders>
            <w:hideMark/>
          </w:tcPr>
          <w:p w:rsidR="002F1A11" w:rsidRPr="002E2A51" w:rsidRDefault="002F1A11"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hint="cs"/>
                <w:sz w:val="28"/>
                <w:szCs w:val="28"/>
                <w:rtl/>
                <w:lang w:bidi="ar-DZ"/>
              </w:rPr>
              <w:t>3،9</w:t>
            </w:r>
            <w:r w:rsidR="003F37BC" w:rsidRPr="002E2A51">
              <w:rPr>
                <w:rFonts w:ascii="Simplified Arabic" w:eastAsia="Times New Roman" w:hAnsi="Simplified Arabic" w:cs="Simplified Arabic" w:hint="cs"/>
                <w:sz w:val="28"/>
                <w:szCs w:val="28"/>
                <w:rtl/>
                <w:lang w:bidi="ar-DZ"/>
              </w:rPr>
              <w:t>،20،27</w:t>
            </w:r>
          </w:p>
        </w:tc>
        <w:tc>
          <w:tcPr>
            <w:tcW w:w="990" w:type="dxa"/>
            <w:tcBorders>
              <w:top w:val="single" w:sz="4" w:space="0" w:color="000000"/>
              <w:left w:val="single" w:sz="4" w:space="0" w:color="000000"/>
              <w:bottom w:val="single" w:sz="4" w:space="0" w:color="000000"/>
              <w:right w:val="single" w:sz="4" w:space="0" w:color="auto"/>
            </w:tcBorders>
            <w:hideMark/>
          </w:tcPr>
          <w:p w:rsidR="002F1A11" w:rsidRPr="002E2A51" w:rsidRDefault="003F37BC"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hint="cs"/>
                <w:sz w:val="28"/>
                <w:szCs w:val="28"/>
                <w:rtl/>
                <w:lang w:bidi="ar-IQ"/>
              </w:rPr>
              <w:t>18</w:t>
            </w:r>
          </w:p>
        </w:tc>
        <w:tc>
          <w:tcPr>
            <w:tcW w:w="990" w:type="dxa"/>
            <w:tcBorders>
              <w:top w:val="single" w:sz="4" w:space="0" w:color="000000"/>
              <w:left w:val="single" w:sz="4" w:space="0" w:color="auto"/>
              <w:bottom w:val="single" w:sz="4" w:space="0" w:color="000000"/>
              <w:right w:val="single" w:sz="4" w:space="0" w:color="000000"/>
            </w:tcBorders>
            <w:hideMark/>
          </w:tcPr>
          <w:p w:rsidR="002F1A11" w:rsidRPr="002E2A51" w:rsidRDefault="003F37BC"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hint="cs"/>
                <w:sz w:val="28"/>
                <w:szCs w:val="28"/>
                <w:rtl/>
                <w:lang w:bidi="ar-IQ"/>
              </w:rPr>
              <w:t>3</w:t>
            </w:r>
          </w:p>
        </w:tc>
        <w:tc>
          <w:tcPr>
            <w:tcW w:w="990" w:type="dxa"/>
            <w:tcBorders>
              <w:top w:val="single" w:sz="4" w:space="0" w:color="000000"/>
              <w:left w:val="single" w:sz="4" w:space="0" w:color="auto"/>
              <w:bottom w:val="single" w:sz="4" w:space="0" w:color="000000"/>
              <w:right w:val="single" w:sz="4" w:space="0" w:color="000000"/>
            </w:tcBorders>
            <w:hideMark/>
          </w:tcPr>
          <w:p w:rsidR="002F1A11" w:rsidRPr="002E2A51" w:rsidRDefault="003F37BC"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hint="cs"/>
                <w:sz w:val="28"/>
                <w:szCs w:val="28"/>
                <w:rtl/>
                <w:lang w:bidi="ar-IQ"/>
              </w:rPr>
              <w:t>86</w:t>
            </w:r>
            <w:r w:rsidR="002F1A11" w:rsidRPr="002E2A51">
              <w:rPr>
                <w:rFonts w:ascii="Simplified Arabic" w:eastAsia="Times New Roman" w:hAnsi="Simplified Arabic" w:cs="Simplified Arabic"/>
                <w:sz w:val="28"/>
                <w:szCs w:val="28"/>
                <w:rtl/>
                <w:lang w:bidi="ar-IQ"/>
              </w:rPr>
              <w:t>%</w:t>
            </w:r>
          </w:p>
        </w:tc>
      </w:tr>
      <w:tr w:rsidR="002F1A11" w:rsidRPr="002E2A51" w:rsidTr="003F37BC">
        <w:trPr>
          <w:cantSplit/>
          <w:trHeight w:val="728"/>
        </w:trPr>
        <w:tc>
          <w:tcPr>
            <w:tcW w:w="585" w:type="dxa"/>
            <w:tcBorders>
              <w:top w:val="single" w:sz="4" w:space="0" w:color="000000"/>
              <w:left w:val="single" w:sz="4" w:space="0" w:color="000000"/>
              <w:bottom w:val="single" w:sz="4" w:space="0" w:color="000000"/>
              <w:right w:val="single" w:sz="4" w:space="0" w:color="000000"/>
            </w:tcBorders>
            <w:textDirection w:val="btLr"/>
            <w:hideMark/>
          </w:tcPr>
          <w:p w:rsidR="002F1A11" w:rsidRPr="002E2A51" w:rsidRDefault="002F1A11" w:rsidP="00A04D99">
            <w:pPr>
              <w:spacing w:line="276" w:lineRule="auto"/>
              <w:ind w:left="113" w:right="113"/>
              <w:jc w:val="center"/>
              <w:rPr>
                <w:rFonts w:ascii="Simplified Arabic" w:eastAsia="Times New Roman" w:hAnsi="Simplified Arabic" w:cs="Simplified Arabic"/>
                <w:sz w:val="28"/>
                <w:szCs w:val="28"/>
                <w:lang w:bidi="ar-IQ"/>
              </w:rPr>
            </w:pPr>
            <w:r w:rsidRPr="00306D43">
              <w:rPr>
                <w:rFonts w:ascii="Simplified Arabic" w:eastAsia="Times New Roman" w:hAnsi="Simplified Arabic" w:cs="Simplified Arabic"/>
                <w:sz w:val="20"/>
                <w:szCs w:val="20"/>
                <w:rtl/>
                <w:lang w:bidi="ar-IQ"/>
              </w:rPr>
              <w:t>المجموع</w:t>
            </w:r>
          </w:p>
        </w:tc>
        <w:tc>
          <w:tcPr>
            <w:tcW w:w="844" w:type="dxa"/>
            <w:tcBorders>
              <w:top w:val="single" w:sz="4" w:space="0" w:color="000000"/>
              <w:left w:val="single" w:sz="4" w:space="0" w:color="000000"/>
              <w:bottom w:val="single" w:sz="4" w:space="0" w:color="000000"/>
              <w:right w:val="single" w:sz="4" w:space="0" w:color="auto"/>
            </w:tcBorders>
            <w:hideMark/>
          </w:tcPr>
          <w:p w:rsidR="002F1A11" w:rsidRPr="002E2A51" w:rsidRDefault="003F37BC" w:rsidP="00A04D99">
            <w:pPr>
              <w:spacing w:line="276" w:lineRule="auto"/>
              <w:jc w:val="center"/>
              <w:rPr>
                <w:rFonts w:ascii="Simplified Arabic" w:eastAsia="Times New Roman" w:hAnsi="Simplified Arabic" w:cs="Simplified Arabic"/>
                <w:sz w:val="28"/>
                <w:szCs w:val="28"/>
                <w:lang w:bidi="ar-IQ"/>
              </w:rPr>
            </w:pPr>
            <w:r w:rsidRPr="002E2A51">
              <w:rPr>
                <w:rFonts w:ascii="Simplified Arabic" w:eastAsia="Times New Roman" w:hAnsi="Simplified Arabic" w:cs="Simplified Arabic" w:hint="cs"/>
                <w:sz w:val="28"/>
                <w:szCs w:val="28"/>
                <w:rtl/>
                <w:lang w:bidi="ar-IQ"/>
              </w:rPr>
              <w:t>3</w:t>
            </w:r>
            <w:r w:rsidR="002F1A11" w:rsidRPr="002E2A51">
              <w:rPr>
                <w:rFonts w:ascii="Simplified Arabic" w:eastAsia="Times New Roman" w:hAnsi="Simplified Arabic" w:cs="Simplified Arabic" w:hint="cs"/>
                <w:sz w:val="28"/>
                <w:szCs w:val="28"/>
                <w:rtl/>
                <w:lang w:bidi="ar-IQ"/>
              </w:rPr>
              <w:t>0</w:t>
            </w:r>
          </w:p>
        </w:tc>
        <w:tc>
          <w:tcPr>
            <w:tcW w:w="6390" w:type="dxa"/>
            <w:gridSpan w:val="4"/>
            <w:tcBorders>
              <w:top w:val="single" w:sz="4" w:space="0" w:color="000000"/>
              <w:left w:val="single" w:sz="4" w:space="0" w:color="auto"/>
              <w:bottom w:val="single" w:sz="4" w:space="0" w:color="000000"/>
              <w:right w:val="single" w:sz="4" w:space="0" w:color="000000"/>
            </w:tcBorders>
          </w:tcPr>
          <w:p w:rsidR="002F1A11" w:rsidRPr="002E2A51" w:rsidRDefault="002F1A11" w:rsidP="00A04D99">
            <w:pPr>
              <w:spacing w:line="276" w:lineRule="auto"/>
              <w:jc w:val="center"/>
              <w:rPr>
                <w:rFonts w:ascii="Simplified Arabic" w:eastAsia="Times New Roman" w:hAnsi="Simplified Arabic" w:cs="Simplified Arabic"/>
                <w:sz w:val="28"/>
                <w:szCs w:val="28"/>
                <w:lang w:bidi="ar-IQ"/>
              </w:rPr>
            </w:pPr>
          </w:p>
        </w:tc>
      </w:tr>
    </w:tbl>
    <w:p w:rsidR="002F0ECF" w:rsidRPr="00A04D99" w:rsidRDefault="003F37BC" w:rsidP="006A2C22">
      <w:pPr>
        <w:jc w:val="both"/>
        <w:rPr>
          <w:rFonts w:ascii="Simplified Arabic" w:hAnsi="Simplified Arabic" w:cs="Simplified Arabic"/>
          <w:sz w:val="32"/>
          <w:szCs w:val="32"/>
          <w:rtl/>
          <w:lang w:bidi="ar-IQ"/>
        </w:rPr>
      </w:pPr>
      <w:r w:rsidRPr="00A04D99">
        <w:rPr>
          <w:rFonts w:ascii="Simplified Arabic" w:hAnsi="Simplified Arabic" w:cs="Simplified Arabic"/>
          <w:kern w:val="16"/>
          <w:position w:val="-2"/>
          <w:sz w:val="32"/>
          <w:szCs w:val="32"/>
          <w:rtl/>
        </w:rPr>
        <w:t>و</w:t>
      </w:r>
      <w:r w:rsidRPr="00A04D99">
        <w:rPr>
          <w:rFonts w:ascii="Simplified Arabic" w:hAnsi="Simplified Arabic" w:cs="Simplified Arabic" w:hint="cs"/>
          <w:kern w:val="16"/>
          <w:position w:val="-2"/>
          <w:sz w:val="32"/>
          <w:szCs w:val="32"/>
          <w:rtl/>
        </w:rPr>
        <w:t xml:space="preserve">بذلك عدّو فقرات الاختبار </w:t>
      </w:r>
      <w:r w:rsidRPr="00A04D99">
        <w:rPr>
          <w:rFonts w:ascii="Simplified Arabic" w:hAnsi="Simplified Arabic" w:cs="Simplified Arabic"/>
          <w:kern w:val="16"/>
          <w:position w:val="-2"/>
          <w:sz w:val="32"/>
          <w:szCs w:val="32"/>
          <w:rtl/>
        </w:rPr>
        <w:t>مناسبة</w:t>
      </w:r>
      <w:r w:rsidRPr="00A04D99">
        <w:rPr>
          <w:rFonts w:ascii="Simplified Arabic" w:hAnsi="Simplified Arabic" w:cs="Simplified Arabic" w:hint="cs"/>
          <w:kern w:val="16"/>
          <w:position w:val="-2"/>
          <w:sz w:val="32"/>
          <w:szCs w:val="32"/>
          <w:rtl/>
        </w:rPr>
        <w:t>،</w:t>
      </w:r>
      <w:r w:rsidRPr="00A04D99">
        <w:rPr>
          <w:rFonts w:ascii="Simplified Arabic" w:hAnsi="Simplified Arabic" w:cs="Simplified Arabic"/>
          <w:kern w:val="16"/>
          <w:position w:val="-2"/>
          <w:sz w:val="32"/>
          <w:szCs w:val="32"/>
          <w:rtl/>
        </w:rPr>
        <w:t xml:space="preserve"> ينظر ملحق (</w:t>
      </w:r>
      <w:r w:rsidR="00944566" w:rsidRPr="00A04D99">
        <w:rPr>
          <w:rFonts w:ascii="Simplified Arabic" w:hAnsi="Simplified Arabic" w:cs="Simplified Arabic" w:hint="cs"/>
          <w:kern w:val="16"/>
          <w:position w:val="-2"/>
          <w:sz w:val="32"/>
          <w:szCs w:val="32"/>
          <w:rtl/>
        </w:rPr>
        <w:t>10</w:t>
      </w:r>
      <w:r w:rsidRPr="00A04D99">
        <w:rPr>
          <w:rFonts w:ascii="Simplified Arabic" w:hAnsi="Simplified Arabic" w:cs="Simplified Arabic"/>
          <w:kern w:val="16"/>
          <w:position w:val="-2"/>
          <w:sz w:val="32"/>
          <w:szCs w:val="32"/>
          <w:rtl/>
        </w:rPr>
        <w:t>).</w:t>
      </w:r>
    </w:p>
    <w:p w:rsidR="00267679" w:rsidRPr="00A04D99" w:rsidRDefault="00267679" w:rsidP="00A04D99">
      <w:pPr>
        <w:jc w:val="both"/>
        <w:rPr>
          <w:rFonts w:ascii="Simplified Arabic" w:hAnsi="Simplified Arabic" w:cs="Simplified Arabic"/>
          <w:sz w:val="32"/>
          <w:szCs w:val="32"/>
          <w:rtl/>
          <w:lang w:bidi="ar-IQ"/>
        </w:rPr>
      </w:pPr>
    </w:p>
    <w:p w:rsidR="002F0ECF" w:rsidRPr="00A04D99" w:rsidRDefault="00797049" w:rsidP="00A04D99">
      <w:pPr>
        <w:jc w:val="both"/>
        <w:rPr>
          <w:rFonts w:ascii="Simplified Arabic" w:hAnsi="Simplified Arabic" w:cs="PT Bold Heading"/>
          <w:sz w:val="32"/>
          <w:szCs w:val="32"/>
          <w:rtl/>
        </w:rPr>
      </w:pPr>
      <w:r w:rsidRPr="00A04D99">
        <w:rPr>
          <w:rFonts w:ascii="Simplified Arabic" w:hAnsi="Simplified Arabic" w:cs="PT Bold Heading" w:hint="cs"/>
          <w:sz w:val="32"/>
          <w:szCs w:val="32"/>
          <w:rtl/>
        </w:rPr>
        <w:t>ثامن</w:t>
      </w:r>
      <w:r w:rsidR="002F0ECF" w:rsidRPr="00A04D99">
        <w:rPr>
          <w:rFonts w:ascii="Simplified Arabic" w:hAnsi="Simplified Arabic" w:cs="PT Bold Heading"/>
          <w:sz w:val="32"/>
          <w:szCs w:val="32"/>
          <w:rtl/>
        </w:rPr>
        <w:t xml:space="preserve">اً- التطبيق الاستطلاعي للاختبار </w:t>
      </w:r>
    </w:p>
    <w:p w:rsidR="002F0ECF" w:rsidRPr="00A04D99" w:rsidRDefault="002F0ECF" w:rsidP="00A04D99">
      <w:pPr>
        <w:jc w:val="both"/>
        <w:rPr>
          <w:rFonts w:ascii="Simplified Arabic" w:hAnsi="Simplified Arabic" w:cs="PT Bold Heading"/>
          <w:sz w:val="32"/>
          <w:szCs w:val="32"/>
          <w:rtl/>
        </w:rPr>
      </w:pPr>
      <w:r w:rsidRPr="00A04D99">
        <w:rPr>
          <w:rFonts w:ascii="Simplified Arabic" w:hAnsi="Simplified Arabic" w:cs="PT Bold Heading"/>
          <w:sz w:val="32"/>
          <w:szCs w:val="32"/>
          <w:rtl/>
        </w:rPr>
        <w:t>العينة الاستطلاعية الأولى:</w:t>
      </w:r>
    </w:p>
    <w:p w:rsidR="002F0ECF" w:rsidRPr="00A04D99" w:rsidRDefault="002F0ECF" w:rsidP="00A04D99">
      <w:pPr>
        <w:jc w:val="both"/>
        <w:rPr>
          <w:rFonts w:ascii="Simplified Arabic" w:hAnsi="Simplified Arabic" w:cs="Simplified Arabic"/>
          <w:sz w:val="32"/>
          <w:szCs w:val="32"/>
          <w:rtl/>
        </w:rPr>
      </w:pPr>
      <w:r w:rsidRPr="00A04D99">
        <w:rPr>
          <w:rFonts w:ascii="Simplified Arabic" w:hAnsi="Simplified Arabic" w:cs="Simplified Arabic"/>
          <w:sz w:val="32"/>
          <w:szCs w:val="32"/>
          <w:rtl/>
        </w:rPr>
        <w:t xml:space="preserve">    لغرض التثبت من وضوح فقرات الاختبار وتعليماته طبق الباحث على عينة استطلاعية في مدرسة </w:t>
      </w:r>
      <w:r w:rsidR="003C6715" w:rsidRPr="00A04D99">
        <w:rPr>
          <w:rFonts w:ascii="Simplified Arabic" w:hAnsi="Simplified Arabic" w:cs="Simplified Arabic" w:hint="cs"/>
          <w:sz w:val="32"/>
          <w:szCs w:val="32"/>
          <w:rtl/>
        </w:rPr>
        <w:t>بابل</w:t>
      </w:r>
      <w:r w:rsidRPr="00A04D99">
        <w:rPr>
          <w:rFonts w:ascii="Simplified Arabic" w:hAnsi="Simplified Arabic" w:cs="Simplified Arabic"/>
          <w:sz w:val="32"/>
          <w:szCs w:val="32"/>
          <w:rtl/>
        </w:rPr>
        <w:t xml:space="preserve"> الابتدائية للبنين من تلاميذ الصف الخامس </w:t>
      </w:r>
      <w:proofErr w:type="spellStart"/>
      <w:r w:rsidRPr="00A04D99">
        <w:rPr>
          <w:rFonts w:ascii="Simplified Arabic" w:hAnsi="Simplified Arabic" w:cs="Simplified Arabic"/>
          <w:sz w:val="32"/>
          <w:szCs w:val="32"/>
          <w:rtl/>
        </w:rPr>
        <w:t>الأبتدائي</w:t>
      </w:r>
      <w:proofErr w:type="spellEnd"/>
      <w:r w:rsidRPr="00A04D99">
        <w:rPr>
          <w:rFonts w:ascii="Simplified Arabic" w:hAnsi="Simplified Arabic" w:cs="Simplified Arabic"/>
          <w:sz w:val="32"/>
          <w:szCs w:val="32"/>
          <w:rtl/>
        </w:rPr>
        <w:t xml:space="preserve"> </w:t>
      </w:r>
      <w:r w:rsidR="00280FCD" w:rsidRPr="00A04D99">
        <w:rPr>
          <w:rFonts w:ascii="Simplified Arabic" w:hAnsi="Simplified Arabic" w:cs="Simplified Arabic" w:hint="cs"/>
          <w:sz w:val="32"/>
          <w:szCs w:val="32"/>
          <w:rtl/>
        </w:rPr>
        <w:t>،</w:t>
      </w:r>
      <w:r w:rsidRPr="00A04D99">
        <w:rPr>
          <w:rFonts w:ascii="Simplified Arabic" w:hAnsi="Simplified Arabic" w:cs="Simplified Arabic"/>
          <w:sz w:val="32"/>
          <w:szCs w:val="32"/>
          <w:rtl/>
        </w:rPr>
        <w:t xml:space="preserve"> وعددهم (40) تلميذ</w:t>
      </w:r>
      <w:r w:rsidR="00DB1168">
        <w:rPr>
          <w:rFonts w:ascii="Simplified Arabic" w:hAnsi="Simplified Arabic" w:cs="Simplified Arabic" w:hint="cs"/>
          <w:sz w:val="32"/>
          <w:szCs w:val="32"/>
          <w:rtl/>
        </w:rPr>
        <w:t>اً</w:t>
      </w:r>
      <w:r w:rsidRPr="00A04D99">
        <w:rPr>
          <w:rFonts w:ascii="Simplified Arabic" w:hAnsi="Simplified Arabic" w:cs="Simplified Arabic"/>
          <w:sz w:val="32"/>
          <w:szCs w:val="32"/>
          <w:rtl/>
        </w:rPr>
        <w:t>.</w:t>
      </w:r>
    </w:p>
    <w:p w:rsidR="002F0ECF" w:rsidRPr="00A04D99" w:rsidRDefault="002F0ECF" w:rsidP="00A04D99">
      <w:pPr>
        <w:pStyle w:val="ListParagraph"/>
        <w:numPr>
          <w:ilvl w:val="0"/>
          <w:numId w:val="8"/>
        </w:numPr>
        <w:spacing w:after="0"/>
        <w:contextualSpacing w:val="0"/>
        <w:jc w:val="both"/>
        <w:rPr>
          <w:rFonts w:ascii="Simplified Arabic" w:hAnsi="Simplified Arabic" w:cs="PT Bold Heading"/>
          <w:sz w:val="32"/>
          <w:szCs w:val="32"/>
          <w:rtl/>
        </w:rPr>
      </w:pPr>
      <w:r w:rsidRPr="00A04D99">
        <w:rPr>
          <w:rFonts w:ascii="Simplified Arabic" w:hAnsi="Simplified Arabic" w:cs="PT Bold Heading"/>
          <w:sz w:val="32"/>
          <w:szCs w:val="32"/>
          <w:rtl/>
        </w:rPr>
        <w:t>تحديد الزمن المناسب للاختبار:-</w:t>
      </w:r>
    </w:p>
    <w:p w:rsidR="002F0ECF" w:rsidRPr="00A04D99" w:rsidRDefault="002F0ECF" w:rsidP="00306D43">
      <w:pPr>
        <w:ind w:firstLine="565"/>
        <w:jc w:val="both"/>
        <w:rPr>
          <w:rFonts w:ascii="Simplified Arabic" w:hAnsi="Simplified Arabic" w:cs="Simplified Arabic"/>
          <w:sz w:val="32"/>
          <w:szCs w:val="32"/>
          <w:rtl/>
        </w:rPr>
      </w:pPr>
      <w:r w:rsidRPr="00A04D99">
        <w:rPr>
          <w:rFonts w:ascii="Simplified Arabic" w:hAnsi="Simplified Arabic" w:cs="Simplified Arabic"/>
          <w:sz w:val="32"/>
          <w:szCs w:val="32"/>
          <w:rtl/>
        </w:rPr>
        <w:t xml:space="preserve">طبق الباحث الاختبار على عينة التطبيق الاستطلاعي في يوم </w:t>
      </w:r>
      <w:r w:rsidRPr="00A04D99">
        <w:rPr>
          <w:rFonts w:ascii="Simplified Arabic" w:hAnsi="Simplified Arabic" w:cs="Simplified Arabic"/>
          <w:sz w:val="32"/>
          <w:szCs w:val="32"/>
          <w:rtl/>
          <w:lang w:bidi="ar-IQ"/>
        </w:rPr>
        <w:t>ا</w:t>
      </w:r>
      <w:r w:rsidR="003C6715" w:rsidRPr="00A04D99">
        <w:rPr>
          <w:rFonts w:ascii="Simplified Arabic" w:hAnsi="Simplified Arabic" w:cs="Simplified Arabic" w:hint="cs"/>
          <w:sz w:val="32"/>
          <w:szCs w:val="32"/>
          <w:rtl/>
          <w:lang w:bidi="ar-IQ"/>
        </w:rPr>
        <w:t>لثلاثاء</w:t>
      </w:r>
      <w:r w:rsidRPr="00A04D99">
        <w:rPr>
          <w:rFonts w:ascii="Simplified Arabic" w:hAnsi="Simplified Arabic" w:cs="Simplified Arabic"/>
          <w:sz w:val="32"/>
          <w:szCs w:val="32"/>
          <w:rtl/>
        </w:rPr>
        <w:t xml:space="preserve"> الموافق 1</w:t>
      </w:r>
      <w:r w:rsidR="003C6715" w:rsidRPr="00A04D99">
        <w:rPr>
          <w:rFonts w:ascii="Simplified Arabic" w:hAnsi="Simplified Arabic" w:cs="Simplified Arabic" w:hint="cs"/>
          <w:sz w:val="32"/>
          <w:szCs w:val="32"/>
          <w:rtl/>
        </w:rPr>
        <w:t>6</w:t>
      </w:r>
      <w:r w:rsidRPr="00A04D99">
        <w:rPr>
          <w:rFonts w:ascii="Simplified Arabic" w:hAnsi="Simplified Arabic" w:cs="Simplified Arabic"/>
          <w:sz w:val="32"/>
          <w:szCs w:val="32"/>
          <w:rtl/>
        </w:rPr>
        <w:t xml:space="preserve">/4/2019 وتم أجراء الاختبار بعد الاتفاق مع إدارة المدرسة ومعلم المادة بعد انتهاء التلاميذ من دراسة الوحدة الثانية من المادة </w:t>
      </w:r>
      <w:r w:rsidR="00306D43" w:rsidRPr="00A04D99">
        <w:rPr>
          <w:rFonts w:ascii="Simplified Arabic" w:hAnsi="Simplified Arabic" w:cs="Simplified Arabic" w:hint="cs"/>
          <w:sz w:val="32"/>
          <w:szCs w:val="32"/>
          <w:rtl/>
        </w:rPr>
        <w:t>و</w:t>
      </w:r>
      <w:r w:rsidR="00306D43">
        <w:rPr>
          <w:rFonts w:ascii="Simplified Arabic" w:hAnsi="Simplified Arabic" w:cs="Simplified Arabic" w:hint="cs"/>
          <w:sz w:val="32"/>
          <w:szCs w:val="32"/>
          <w:rtl/>
        </w:rPr>
        <w:t>إبلاغ</w:t>
      </w:r>
      <w:r w:rsidRPr="00A04D99">
        <w:rPr>
          <w:rFonts w:ascii="Simplified Arabic" w:hAnsi="Simplified Arabic" w:cs="Simplified Arabic"/>
          <w:sz w:val="32"/>
          <w:szCs w:val="32"/>
          <w:rtl/>
        </w:rPr>
        <w:t xml:space="preserve"> التلاميذ </w:t>
      </w:r>
      <w:r w:rsidRPr="00A04D99">
        <w:rPr>
          <w:rFonts w:ascii="Simplified Arabic" w:hAnsi="Simplified Arabic" w:cs="Simplified Arabic"/>
          <w:sz w:val="32"/>
          <w:szCs w:val="32"/>
          <w:rtl/>
        </w:rPr>
        <w:lastRenderedPageBreak/>
        <w:t>بموعد الاختبار بمادة الاجتماعيات قبل أسبوع من الموعد المحدد, وهدف الباحث من إجراء هذا الاختبار الاستطلاعي تحقيق ما يأتي:</w:t>
      </w:r>
    </w:p>
    <w:p w:rsidR="002F0ECF" w:rsidRPr="00A04D99" w:rsidRDefault="002F0ECF" w:rsidP="00A04D99">
      <w:pPr>
        <w:pStyle w:val="ListParagraph"/>
        <w:numPr>
          <w:ilvl w:val="0"/>
          <w:numId w:val="9"/>
        </w:numPr>
        <w:tabs>
          <w:tab w:val="left" w:pos="142"/>
          <w:tab w:val="left" w:pos="425"/>
          <w:tab w:val="left" w:pos="8221"/>
        </w:tabs>
        <w:spacing w:after="0"/>
        <w:contextualSpacing w:val="0"/>
        <w:jc w:val="both"/>
        <w:rPr>
          <w:rFonts w:ascii="Simplified Arabic" w:hAnsi="Simplified Arabic" w:cs="Simplified Arabic"/>
          <w:sz w:val="32"/>
          <w:szCs w:val="32"/>
          <w:rtl/>
          <w:lang w:bidi="en-US"/>
        </w:rPr>
      </w:pPr>
      <w:r w:rsidRPr="00A04D99">
        <w:rPr>
          <w:rFonts w:ascii="Simplified Arabic" w:hAnsi="Simplified Arabic" w:cs="Simplified Arabic"/>
          <w:sz w:val="32"/>
          <w:szCs w:val="32"/>
          <w:rtl/>
        </w:rPr>
        <w:t>وضوح تعليمات الاختبار</w:t>
      </w:r>
      <w:r w:rsidRPr="00A04D99">
        <w:rPr>
          <w:rFonts w:ascii="Simplified Arabic" w:hAnsi="Simplified Arabic" w:cs="Simplified Arabic"/>
          <w:sz w:val="32"/>
          <w:szCs w:val="32"/>
          <w:rtl/>
          <w:lang w:bidi="ar-IQ"/>
        </w:rPr>
        <w:t>.</w:t>
      </w:r>
    </w:p>
    <w:p w:rsidR="002F0ECF" w:rsidRPr="00A04D99" w:rsidRDefault="002F0ECF" w:rsidP="00A04D99">
      <w:pPr>
        <w:numPr>
          <w:ilvl w:val="0"/>
          <w:numId w:val="9"/>
        </w:numPr>
        <w:tabs>
          <w:tab w:val="left" w:pos="142"/>
          <w:tab w:val="left" w:pos="425"/>
          <w:tab w:val="left" w:pos="8221"/>
        </w:tabs>
        <w:spacing w:after="0"/>
        <w:ind w:left="0" w:firstLine="0"/>
        <w:jc w:val="both"/>
        <w:rPr>
          <w:rFonts w:ascii="Simplified Arabic" w:hAnsi="Simplified Arabic" w:cs="Simplified Arabic"/>
          <w:sz w:val="32"/>
          <w:szCs w:val="32"/>
          <w:lang w:bidi="en-US"/>
        </w:rPr>
      </w:pPr>
      <w:r w:rsidRPr="00A04D99">
        <w:rPr>
          <w:rFonts w:ascii="Simplified Arabic" w:hAnsi="Simplified Arabic" w:cs="Simplified Arabic"/>
          <w:sz w:val="32"/>
          <w:szCs w:val="32"/>
          <w:rtl/>
        </w:rPr>
        <w:t>وضوح فقرات الاختبار</w:t>
      </w:r>
      <w:r w:rsidRPr="00A04D99">
        <w:rPr>
          <w:rFonts w:ascii="Simplified Arabic" w:hAnsi="Simplified Arabic" w:cs="Simplified Arabic"/>
          <w:sz w:val="32"/>
          <w:szCs w:val="32"/>
          <w:rtl/>
          <w:lang w:bidi="ar-IQ"/>
        </w:rPr>
        <w:t>.</w:t>
      </w:r>
    </w:p>
    <w:p w:rsidR="002F0ECF" w:rsidRPr="00A04D99" w:rsidRDefault="002F0ECF" w:rsidP="00A04D99">
      <w:pPr>
        <w:numPr>
          <w:ilvl w:val="0"/>
          <w:numId w:val="9"/>
        </w:numPr>
        <w:tabs>
          <w:tab w:val="left" w:pos="142"/>
          <w:tab w:val="left" w:pos="425"/>
          <w:tab w:val="left" w:pos="8221"/>
        </w:tabs>
        <w:spacing w:after="0"/>
        <w:ind w:left="0" w:firstLine="0"/>
        <w:jc w:val="both"/>
        <w:rPr>
          <w:rFonts w:ascii="Simplified Arabic" w:hAnsi="Simplified Arabic" w:cs="Simplified Arabic"/>
          <w:sz w:val="32"/>
          <w:szCs w:val="32"/>
          <w:lang w:bidi="en-US"/>
        </w:rPr>
      </w:pPr>
      <w:r w:rsidRPr="00A04D99">
        <w:rPr>
          <w:rFonts w:ascii="Simplified Arabic" w:hAnsi="Simplified Arabic" w:cs="Simplified Arabic"/>
          <w:sz w:val="32"/>
          <w:szCs w:val="32"/>
          <w:rtl/>
          <w:lang w:bidi="ar-IQ"/>
        </w:rPr>
        <w:t>ضبط</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الزمن</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المستغرق</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للإجابة</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عن</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فقرات</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الاختبار.</w:t>
      </w:r>
    </w:p>
    <w:p w:rsidR="002F0ECF" w:rsidRPr="00A04D99" w:rsidRDefault="002F0ECF" w:rsidP="00DB1168">
      <w:pPr>
        <w:ind w:firstLine="565"/>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وبعد</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الانتهاء</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من</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الاختبار</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أتضح</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إن</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جميع فقرات</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الاختبار كانت</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واضحة</w:t>
      </w:r>
      <w:r w:rsidRPr="00A04D99">
        <w:rPr>
          <w:rFonts w:ascii="Simplified Arabic" w:hAnsi="Simplified Arabic" w:cs="Simplified Arabic"/>
          <w:sz w:val="32"/>
          <w:szCs w:val="32"/>
          <w:rtl/>
          <w:lang w:bidi="en-US"/>
        </w:rPr>
        <w:t xml:space="preserve"> </w:t>
      </w:r>
      <w:r w:rsidRPr="00A04D99">
        <w:rPr>
          <w:rFonts w:ascii="Simplified Arabic" w:hAnsi="Simplified Arabic" w:cs="Simplified Arabic"/>
          <w:sz w:val="32"/>
          <w:szCs w:val="32"/>
          <w:rtl/>
          <w:lang w:bidi="ar-IQ"/>
        </w:rPr>
        <w:t>ومفهومة, وتم احتساب زمن الإجابة الذي استغرقه التلاميذ في الإجابة عن فقرات الاختبار بتسجيل الوقت على ورقة إجابة كل تلميذ عند انتهائه من الإجابة فكان متوسط زمن الإجابة عن فقرات الاختبار (39) دقيقة وتم حسابه على وفق المعادلة الآتية:</w:t>
      </w:r>
    </w:p>
    <w:p w:rsidR="006A2C22" w:rsidRDefault="002F0ECF" w:rsidP="006A2C22">
      <w:pPr>
        <w:ind w:left="-29"/>
        <w:jc w:val="center"/>
        <w:rPr>
          <w:rFonts w:ascii="Simplified Arabic" w:hAnsi="Simplified Arabic" w:cs="Simplified Arabic"/>
          <w:shadow/>
          <w:sz w:val="32"/>
          <w:szCs w:val="32"/>
          <w:u w:val="single"/>
          <w:rtl/>
        </w:rPr>
      </w:pPr>
      <w:r w:rsidRPr="00A04D99">
        <w:rPr>
          <w:rFonts w:ascii="Simplified Arabic" w:hAnsi="Simplified Arabic" w:cs="Simplified Arabic"/>
          <w:shadow/>
          <w:sz w:val="32"/>
          <w:szCs w:val="32"/>
          <w:rtl/>
        </w:rPr>
        <w:t xml:space="preserve">متوسط زمن الإجابة = </w:t>
      </w:r>
      <w:r w:rsidR="006A2C22">
        <w:rPr>
          <w:rFonts w:ascii="Simplified Arabic" w:hAnsi="Simplified Arabic" w:cs="Simplified Arabic" w:hint="cs"/>
          <w:shadow/>
          <w:sz w:val="32"/>
          <w:szCs w:val="32"/>
          <w:u w:val="single"/>
          <w:rtl/>
        </w:rPr>
        <w:t>مجموع الوقت الكلي لإجابات جميع التلاميذ</w:t>
      </w:r>
    </w:p>
    <w:p w:rsidR="002F0ECF" w:rsidRPr="003F7053" w:rsidRDefault="006A2C22" w:rsidP="003F7053">
      <w:pPr>
        <w:ind w:left="-29"/>
        <w:jc w:val="center"/>
        <w:rPr>
          <w:rFonts w:ascii="Simplified Arabic" w:hAnsi="Simplified Arabic" w:cs="Simplified Arabic"/>
          <w:shadow/>
          <w:sz w:val="32"/>
          <w:szCs w:val="32"/>
          <w:rtl/>
        </w:rPr>
      </w:pPr>
      <w:r>
        <w:rPr>
          <w:rFonts w:ascii="Simplified Arabic" w:hAnsi="Simplified Arabic" w:cs="Simplified Arabic" w:hint="cs"/>
          <w:shadow/>
          <w:sz w:val="32"/>
          <w:szCs w:val="32"/>
          <w:rtl/>
        </w:rPr>
        <w:t xml:space="preserve">                      </w:t>
      </w:r>
      <w:r w:rsidR="002F0ECF" w:rsidRPr="00A04D99">
        <w:rPr>
          <w:rFonts w:ascii="Simplified Arabic" w:hAnsi="Simplified Arabic" w:cs="Simplified Arabic"/>
          <w:shadow/>
          <w:sz w:val="32"/>
          <w:szCs w:val="32"/>
          <w:rtl/>
        </w:rPr>
        <w:t>العدد الكلي</w:t>
      </w:r>
    </w:p>
    <w:p w:rsidR="002F0ECF" w:rsidRPr="00A04D99" w:rsidRDefault="002F0ECF" w:rsidP="00A04D99">
      <w:pPr>
        <w:jc w:val="both"/>
        <w:rPr>
          <w:rFonts w:ascii="Simplified Arabic" w:hAnsi="Simplified Arabic" w:cs="PT Bold Heading"/>
          <w:sz w:val="32"/>
          <w:szCs w:val="32"/>
          <w:rtl/>
        </w:rPr>
      </w:pPr>
      <w:r w:rsidRPr="00A04D99">
        <w:rPr>
          <w:rFonts w:ascii="Simplified Arabic" w:hAnsi="Simplified Arabic" w:cs="PT Bold Heading"/>
          <w:sz w:val="32"/>
          <w:szCs w:val="32"/>
          <w:rtl/>
        </w:rPr>
        <w:t>العينة الاستطلاعية الثانية:</w:t>
      </w:r>
    </w:p>
    <w:p w:rsidR="002F0ECF" w:rsidRDefault="002F0ECF" w:rsidP="00306D43">
      <w:pPr>
        <w:jc w:val="both"/>
        <w:rPr>
          <w:rFonts w:ascii="Simplified Arabic" w:hAnsi="Simplified Arabic" w:cs="Simplified Arabic"/>
          <w:sz w:val="32"/>
          <w:szCs w:val="32"/>
          <w:rtl/>
        </w:rPr>
      </w:pPr>
      <w:r w:rsidRPr="00A04D99">
        <w:rPr>
          <w:rFonts w:ascii="Simplified Arabic" w:hAnsi="Simplified Arabic" w:cs="Simplified Arabic"/>
          <w:sz w:val="32"/>
          <w:szCs w:val="32"/>
          <w:rtl/>
        </w:rPr>
        <w:t xml:space="preserve">    لغرض </w:t>
      </w:r>
      <w:r w:rsidRPr="00A04D99">
        <w:rPr>
          <w:rFonts w:ascii="Simplified Arabic" w:hAnsi="Simplified Arabic" w:cs="Simplified Arabic"/>
          <w:shadow/>
          <w:sz w:val="32"/>
          <w:szCs w:val="32"/>
          <w:rtl/>
        </w:rPr>
        <w:t>تحليل فقرات الاختبا</w:t>
      </w:r>
      <w:r w:rsidRPr="00A04D99">
        <w:rPr>
          <w:rFonts w:ascii="Simplified Arabic" w:hAnsi="Simplified Arabic" w:cs="Simplified Arabic"/>
          <w:sz w:val="32"/>
          <w:szCs w:val="32"/>
          <w:rtl/>
        </w:rPr>
        <w:t>ر طبق الباحث اختبار اكتساب المفاهيم على عينة استطلاعية في مدرسة البهاء الابتدائية للبنين من تلاميذ الصف الخامس</w:t>
      </w:r>
      <w:r w:rsidR="00DB1168">
        <w:rPr>
          <w:rFonts w:ascii="Simplified Arabic" w:hAnsi="Simplified Arabic" w:cs="Simplified Arabic"/>
          <w:sz w:val="32"/>
          <w:szCs w:val="32"/>
          <w:rtl/>
        </w:rPr>
        <w:t xml:space="preserve"> الابتدائي,</w:t>
      </w:r>
      <w:r w:rsidR="00DB1168">
        <w:rPr>
          <w:rFonts w:ascii="Simplified Arabic" w:hAnsi="Simplified Arabic" w:cs="Simplified Arabic" w:hint="cs"/>
          <w:sz w:val="32"/>
          <w:szCs w:val="32"/>
          <w:rtl/>
        </w:rPr>
        <w:t xml:space="preserve"> </w:t>
      </w:r>
      <w:r w:rsidR="00DB1168">
        <w:rPr>
          <w:rFonts w:ascii="Simplified Arabic" w:hAnsi="Simplified Arabic" w:cs="Simplified Arabic"/>
          <w:sz w:val="32"/>
          <w:szCs w:val="32"/>
          <w:rtl/>
        </w:rPr>
        <w:t>وعددهم(100)</w:t>
      </w:r>
      <w:r w:rsidR="00DB1168">
        <w:rPr>
          <w:rFonts w:ascii="Simplified Arabic" w:hAnsi="Simplified Arabic" w:cs="Simplified Arabic" w:hint="cs"/>
          <w:sz w:val="32"/>
          <w:szCs w:val="32"/>
          <w:rtl/>
        </w:rPr>
        <w:t xml:space="preserve"> </w:t>
      </w:r>
      <w:r w:rsidR="00280FCD" w:rsidRPr="00A04D99">
        <w:rPr>
          <w:rFonts w:ascii="Simplified Arabic" w:hAnsi="Simplified Arabic" w:cs="Simplified Arabic"/>
          <w:sz w:val="32"/>
          <w:szCs w:val="32"/>
          <w:rtl/>
        </w:rPr>
        <w:t>تلميذ،</w:t>
      </w:r>
      <w:r w:rsidR="00DB1168">
        <w:rPr>
          <w:rFonts w:ascii="Simplified Arabic" w:hAnsi="Simplified Arabic" w:cs="Simplified Arabic" w:hint="cs"/>
          <w:sz w:val="32"/>
          <w:szCs w:val="32"/>
          <w:rtl/>
        </w:rPr>
        <w:t xml:space="preserve"> </w:t>
      </w:r>
      <w:r w:rsidRPr="00A04D99">
        <w:rPr>
          <w:rFonts w:ascii="Simplified Arabic" w:hAnsi="Simplified Arabic" w:cs="Simplified Arabic"/>
          <w:sz w:val="32"/>
          <w:szCs w:val="32"/>
          <w:rtl/>
        </w:rPr>
        <w:t xml:space="preserve">طبق الباحث الاختبار على عينة التطبيق الاستطلاعي الثانية في يوم </w:t>
      </w:r>
      <w:r w:rsidRPr="00A04D99">
        <w:rPr>
          <w:rFonts w:ascii="Simplified Arabic" w:hAnsi="Simplified Arabic" w:cs="Simplified Arabic"/>
          <w:sz w:val="32"/>
          <w:szCs w:val="32"/>
          <w:rtl/>
          <w:lang w:bidi="ar-IQ"/>
        </w:rPr>
        <w:t>ال</w:t>
      </w:r>
      <w:r w:rsidR="003472CD" w:rsidRPr="00A04D99">
        <w:rPr>
          <w:rFonts w:ascii="Simplified Arabic" w:hAnsi="Simplified Arabic" w:cs="Simplified Arabic" w:hint="cs"/>
          <w:sz w:val="32"/>
          <w:szCs w:val="32"/>
          <w:rtl/>
          <w:lang w:bidi="ar-IQ"/>
        </w:rPr>
        <w:t>خميس</w:t>
      </w:r>
      <w:r w:rsidRPr="00A04D99">
        <w:rPr>
          <w:rFonts w:ascii="Simplified Arabic" w:hAnsi="Simplified Arabic" w:cs="Simplified Arabic"/>
          <w:sz w:val="32"/>
          <w:szCs w:val="32"/>
          <w:rtl/>
        </w:rPr>
        <w:t xml:space="preserve"> الموافق </w:t>
      </w:r>
      <w:r w:rsidR="00776EF1">
        <w:rPr>
          <w:rFonts w:ascii="Simplified Arabic" w:hAnsi="Simplified Arabic" w:cs="Simplified Arabic" w:hint="cs"/>
          <w:sz w:val="32"/>
          <w:szCs w:val="32"/>
          <w:rtl/>
          <w:lang w:bidi="ar-IQ"/>
        </w:rPr>
        <w:t>18</w:t>
      </w:r>
      <w:r w:rsidRPr="00A04D99">
        <w:rPr>
          <w:rFonts w:ascii="Simplified Arabic" w:hAnsi="Simplified Arabic" w:cs="Simplified Arabic"/>
          <w:sz w:val="32"/>
          <w:szCs w:val="32"/>
          <w:rtl/>
        </w:rPr>
        <w:t xml:space="preserve">/4/2019 وتم أجراء الاختبار بعد الاتفاق مع إدارة المدرسة ومعلم المادة بعد انتهاء التلاميذ من دراسة الوحدة الثانية من المادة </w:t>
      </w:r>
      <w:r w:rsidR="00306D43" w:rsidRPr="00A04D99">
        <w:rPr>
          <w:rFonts w:ascii="Simplified Arabic" w:hAnsi="Simplified Arabic" w:cs="Simplified Arabic" w:hint="cs"/>
          <w:sz w:val="32"/>
          <w:szCs w:val="32"/>
          <w:rtl/>
        </w:rPr>
        <w:t>و</w:t>
      </w:r>
      <w:r w:rsidR="00306D43">
        <w:rPr>
          <w:rFonts w:ascii="Simplified Arabic" w:hAnsi="Simplified Arabic" w:cs="Simplified Arabic" w:hint="cs"/>
          <w:sz w:val="32"/>
          <w:szCs w:val="32"/>
          <w:rtl/>
        </w:rPr>
        <w:t>إبلاغ</w:t>
      </w:r>
      <w:r w:rsidRPr="00A04D99">
        <w:rPr>
          <w:rFonts w:ascii="Simplified Arabic" w:hAnsi="Simplified Arabic" w:cs="Simplified Arabic"/>
          <w:sz w:val="32"/>
          <w:szCs w:val="32"/>
          <w:rtl/>
        </w:rPr>
        <w:t xml:space="preserve"> التلاميذ بموعد الاختبار بمادة الاجتماعيات قبل أسبوع من الموعد المحدد.</w:t>
      </w:r>
    </w:p>
    <w:p w:rsidR="002E2A51" w:rsidRPr="00A04D99" w:rsidRDefault="002E2A51" w:rsidP="00A04D99">
      <w:pPr>
        <w:jc w:val="both"/>
        <w:rPr>
          <w:rFonts w:ascii="Simplified Arabic" w:hAnsi="Simplified Arabic" w:cs="Simplified Arabic"/>
          <w:sz w:val="32"/>
          <w:szCs w:val="32"/>
          <w:rtl/>
        </w:rPr>
      </w:pPr>
    </w:p>
    <w:p w:rsidR="002F0ECF" w:rsidRPr="00A04D99" w:rsidRDefault="002F0ECF" w:rsidP="00A04D99">
      <w:pPr>
        <w:jc w:val="both"/>
        <w:rPr>
          <w:rFonts w:ascii="Simplified Arabic" w:hAnsi="Simplified Arabic" w:cs="PT Bold Heading"/>
          <w:shadow/>
          <w:sz w:val="32"/>
          <w:szCs w:val="32"/>
          <w:rtl/>
        </w:rPr>
      </w:pPr>
      <w:r w:rsidRPr="00A04D99">
        <w:rPr>
          <w:rFonts w:ascii="Simplified Arabic" w:hAnsi="Simplified Arabic" w:cs="PT Bold Heading"/>
          <w:shadow/>
          <w:sz w:val="32"/>
          <w:szCs w:val="32"/>
          <w:rtl/>
        </w:rPr>
        <w:lastRenderedPageBreak/>
        <w:t>تحليل فقرات الاختبار</w:t>
      </w:r>
      <w:r w:rsidRPr="00A04D99">
        <w:rPr>
          <w:rFonts w:ascii="Simplified Arabic" w:hAnsi="Simplified Arabic" w:cs="PT Bold Heading"/>
          <w:shadow/>
          <w:sz w:val="32"/>
          <w:szCs w:val="32"/>
        </w:rPr>
        <w:t xml:space="preserve">  Analysis test  items    </w:t>
      </w:r>
    </w:p>
    <w:p w:rsidR="002F0ECF" w:rsidRPr="00A04D99" w:rsidRDefault="002F0ECF" w:rsidP="00A04D99">
      <w:pPr>
        <w:ind w:firstLine="720"/>
        <w:jc w:val="both"/>
        <w:rPr>
          <w:rFonts w:ascii="Simplified Arabic" w:hAnsi="Simplified Arabic" w:cs="Simplified Arabic"/>
          <w:sz w:val="32"/>
          <w:szCs w:val="32"/>
          <w:rtl/>
        </w:rPr>
      </w:pPr>
      <w:r w:rsidRPr="00A04D99">
        <w:rPr>
          <w:rFonts w:ascii="Simplified Arabic" w:hAnsi="Simplified Arabic" w:cs="Simplified Arabic"/>
          <w:sz w:val="32"/>
          <w:szCs w:val="32"/>
          <w:rtl/>
        </w:rPr>
        <w:t>يُعدُّ تح</w:t>
      </w:r>
      <w:r w:rsidR="00DB1168">
        <w:rPr>
          <w:rFonts w:ascii="Simplified Arabic" w:hAnsi="Simplified Arabic" w:cs="Simplified Arabic"/>
          <w:sz w:val="32"/>
          <w:szCs w:val="32"/>
          <w:rtl/>
        </w:rPr>
        <w:t>ليل فقرات الاختبار مهماً للغاية</w:t>
      </w:r>
      <w:r w:rsidRPr="00A04D99">
        <w:rPr>
          <w:rFonts w:ascii="Simplified Arabic" w:hAnsi="Simplified Arabic" w:cs="Simplified Arabic"/>
          <w:sz w:val="32"/>
          <w:szCs w:val="32"/>
          <w:rtl/>
        </w:rPr>
        <w:t xml:space="preserve">، لما له من فوائد تساعد على الخروج بأدوات قياس </w:t>
      </w:r>
      <w:r w:rsidR="00280FCD" w:rsidRPr="00A04D99">
        <w:rPr>
          <w:rFonts w:ascii="Simplified Arabic" w:hAnsi="Simplified Arabic" w:cs="Simplified Arabic"/>
          <w:sz w:val="32"/>
          <w:szCs w:val="32"/>
          <w:rtl/>
        </w:rPr>
        <w:t>فعالة تقيس السمات قياساً دقيقاً،</w:t>
      </w:r>
      <w:r w:rsidR="00DB1168">
        <w:rPr>
          <w:rFonts w:ascii="Simplified Arabic" w:hAnsi="Simplified Arabic" w:cs="Simplified Arabic" w:hint="cs"/>
          <w:sz w:val="32"/>
          <w:szCs w:val="32"/>
          <w:rtl/>
        </w:rPr>
        <w:t xml:space="preserve"> </w:t>
      </w:r>
      <w:r w:rsidRPr="00A04D99">
        <w:rPr>
          <w:rFonts w:ascii="Simplified Arabic" w:hAnsi="Simplified Arabic" w:cs="Simplified Arabic"/>
          <w:sz w:val="32"/>
          <w:szCs w:val="32"/>
          <w:rtl/>
        </w:rPr>
        <w:t>وما له دور في تطوير فقرات الاختبار إلى الحد الذي يجعلها تسهم إسهاماً ذا دلالة فيما يقيسه ذلك الاختبار</w:t>
      </w:r>
      <w:r w:rsidR="00280FCD" w:rsidRPr="00A04D99">
        <w:rPr>
          <w:rFonts w:ascii="Simplified Arabic" w:hAnsi="Simplified Arabic" w:cs="Simplified Arabic" w:hint="cs"/>
          <w:sz w:val="32"/>
          <w:szCs w:val="32"/>
          <w:rtl/>
        </w:rPr>
        <w:t>.</w:t>
      </w:r>
      <w:r w:rsidR="00DB1168">
        <w:rPr>
          <w:rFonts w:ascii="Simplified Arabic" w:hAnsi="Simplified Arabic" w:cs="Simplified Arabic" w:hint="cs"/>
          <w:sz w:val="32"/>
          <w:szCs w:val="32"/>
          <w:rtl/>
        </w:rPr>
        <w:t xml:space="preserve">                                             </w:t>
      </w:r>
      <w:r w:rsidRPr="00A04D99">
        <w:rPr>
          <w:rFonts w:ascii="Simplified Arabic" w:hAnsi="Simplified Arabic" w:cs="Simplified Arabic"/>
          <w:sz w:val="32"/>
          <w:szCs w:val="32"/>
          <w:rtl/>
        </w:rPr>
        <w:t>(النبهان</w:t>
      </w:r>
      <w:r w:rsidRPr="00A04D99">
        <w:rPr>
          <w:rFonts w:ascii="Simplified Arabic" w:hAnsi="Simplified Arabic" w:cs="Simplified Arabic"/>
          <w:sz w:val="32"/>
          <w:szCs w:val="32"/>
          <w:rtl/>
          <w:lang w:bidi="ar-IQ"/>
        </w:rPr>
        <w:t xml:space="preserve"> </w:t>
      </w:r>
      <w:r w:rsidR="00DB1168">
        <w:rPr>
          <w:rFonts w:ascii="Simplified Arabic" w:hAnsi="Simplified Arabic" w:cs="Simplified Arabic"/>
          <w:sz w:val="32"/>
          <w:szCs w:val="32"/>
          <w:rtl/>
        </w:rPr>
        <w:t>،2004 :188)</w:t>
      </w:r>
    </w:p>
    <w:p w:rsidR="003254EC" w:rsidRPr="00A04D99" w:rsidRDefault="00DB1168" w:rsidP="004E523D">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E523D">
        <w:rPr>
          <w:rFonts w:ascii="Simplified Arabic" w:hAnsi="Simplified Arabic" w:cs="Simplified Arabic" w:hint="cs"/>
          <w:sz w:val="32"/>
          <w:szCs w:val="32"/>
          <w:rtl/>
        </w:rPr>
        <w:t xml:space="preserve"> </w:t>
      </w:r>
      <w:r w:rsidR="002F0ECF" w:rsidRPr="00A04D99">
        <w:rPr>
          <w:rFonts w:ascii="Simplified Arabic" w:hAnsi="Simplified Arabic" w:cs="Simplified Arabic"/>
          <w:sz w:val="32"/>
          <w:szCs w:val="32"/>
          <w:rtl/>
        </w:rPr>
        <w:t>بعد تصحيح إجابات التلاميذ، رتب الباحث درجاتهم تنازلياً من أعلى درجة إلى أدنى درجة، ومن ثم قسم أوراق الإجابة على فئتي</w:t>
      </w:r>
      <w:r>
        <w:rPr>
          <w:rFonts w:ascii="Simplified Arabic" w:hAnsi="Simplified Arabic" w:cs="Simplified Arabic"/>
          <w:sz w:val="32"/>
          <w:szCs w:val="32"/>
          <w:rtl/>
        </w:rPr>
        <w:t>ن(مجموعتين)،</w:t>
      </w:r>
      <w:r>
        <w:rPr>
          <w:rFonts w:ascii="Simplified Arabic" w:hAnsi="Simplified Arabic" w:cs="Simplified Arabic" w:hint="cs"/>
          <w:sz w:val="32"/>
          <w:szCs w:val="32"/>
          <w:rtl/>
        </w:rPr>
        <w:t xml:space="preserve"> </w:t>
      </w:r>
      <w:r w:rsidR="00306D43">
        <w:rPr>
          <w:rFonts w:ascii="Simplified Arabic" w:hAnsi="Simplified Arabic" w:cs="Simplified Arabic"/>
          <w:sz w:val="32"/>
          <w:szCs w:val="32"/>
          <w:rtl/>
        </w:rPr>
        <w:t>واختار نسبة(27%)</w:t>
      </w:r>
      <w:r>
        <w:rPr>
          <w:rFonts w:ascii="Simplified Arabic" w:hAnsi="Simplified Arabic" w:cs="Simplified Arabic"/>
          <w:sz w:val="32"/>
          <w:szCs w:val="32"/>
          <w:rtl/>
        </w:rPr>
        <w:t xml:space="preserve">من </w:t>
      </w:r>
      <w:proofErr w:type="spellStart"/>
      <w:r>
        <w:rPr>
          <w:rFonts w:ascii="Simplified Arabic" w:hAnsi="Simplified Arabic" w:cs="Simplified Arabic"/>
          <w:sz w:val="32"/>
          <w:szCs w:val="32"/>
          <w:rtl/>
        </w:rPr>
        <w:t>المجموعة</w:t>
      </w:r>
      <w:r w:rsidR="002F0ECF" w:rsidRPr="00A04D99">
        <w:rPr>
          <w:rFonts w:ascii="Simplified Arabic" w:hAnsi="Simplified Arabic" w:cs="Simplified Arabic"/>
          <w:sz w:val="32"/>
          <w:szCs w:val="32"/>
          <w:rtl/>
        </w:rPr>
        <w:t>الع</w:t>
      </w:r>
      <w:r w:rsidR="00306D43">
        <w:rPr>
          <w:rFonts w:ascii="Simplified Arabic" w:hAnsi="Simplified Arabic" w:cs="Simplified Arabic"/>
          <w:sz w:val="32"/>
          <w:szCs w:val="32"/>
          <w:rtl/>
        </w:rPr>
        <w:t>ليا،و</w:t>
      </w:r>
      <w:proofErr w:type="spellEnd"/>
      <w:r w:rsidR="00306D43">
        <w:rPr>
          <w:rFonts w:ascii="Simplified Arabic" w:hAnsi="Simplified Arabic" w:cs="Simplified Arabic"/>
          <w:sz w:val="32"/>
          <w:szCs w:val="32"/>
          <w:rtl/>
        </w:rPr>
        <w:t>(27%)</w:t>
      </w:r>
      <w:r w:rsidR="00280FCD" w:rsidRPr="00A04D99">
        <w:rPr>
          <w:rFonts w:ascii="Simplified Arabic" w:hAnsi="Simplified Arabic" w:cs="Simplified Arabic"/>
          <w:sz w:val="32"/>
          <w:szCs w:val="32"/>
          <w:rtl/>
        </w:rPr>
        <w:t xml:space="preserve">من المجموعة </w:t>
      </w:r>
      <w:proofErr w:type="spellStart"/>
      <w:r w:rsidR="00280FCD" w:rsidRPr="00A04D99">
        <w:rPr>
          <w:rFonts w:ascii="Simplified Arabic" w:hAnsi="Simplified Arabic" w:cs="Simplified Arabic"/>
          <w:sz w:val="32"/>
          <w:szCs w:val="32"/>
          <w:rtl/>
        </w:rPr>
        <w:t>الدنيا،</w:t>
      </w:r>
      <w:r w:rsidR="002F0ECF" w:rsidRPr="00A04D99">
        <w:rPr>
          <w:rFonts w:ascii="Simplified Arabic" w:hAnsi="Simplified Arabic" w:cs="Simplified Arabic"/>
          <w:sz w:val="32"/>
          <w:szCs w:val="32"/>
          <w:rtl/>
        </w:rPr>
        <w:t>إ</w:t>
      </w:r>
      <w:r w:rsidR="00306D43">
        <w:rPr>
          <w:rFonts w:ascii="Simplified Arabic" w:hAnsi="Simplified Arabic" w:cs="Simplified Arabic"/>
          <w:sz w:val="32"/>
          <w:szCs w:val="32"/>
          <w:rtl/>
        </w:rPr>
        <w:t>ذ</w:t>
      </w:r>
      <w:proofErr w:type="spellEnd"/>
      <w:r w:rsidR="00B232DE">
        <w:rPr>
          <w:rFonts w:ascii="Simplified Arabic" w:hAnsi="Simplified Arabic" w:cs="Simplified Arabic" w:hint="cs"/>
          <w:sz w:val="32"/>
          <w:szCs w:val="32"/>
          <w:rtl/>
        </w:rPr>
        <w:t xml:space="preserve"> </w:t>
      </w:r>
      <w:r w:rsidR="002F0ECF" w:rsidRPr="00A04D99">
        <w:rPr>
          <w:rFonts w:ascii="Simplified Arabic" w:hAnsi="Simplified Arabic" w:cs="Simplified Arabic"/>
          <w:sz w:val="32"/>
          <w:szCs w:val="32"/>
          <w:rtl/>
        </w:rPr>
        <w:t>بلغ عدد التلامي</w:t>
      </w:r>
      <w:r w:rsidR="00306D43">
        <w:rPr>
          <w:rFonts w:ascii="Simplified Arabic" w:hAnsi="Simplified Arabic" w:cs="Simplified Arabic"/>
          <w:sz w:val="32"/>
          <w:szCs w:val="32"/>
          <w:rtl/>
        </w:rPr>
        <w:t xml:space="preserve">ذ في </w:t>
      </w:r>
      <w:proofErr w:type="spellStart"/>
      <w:r w:rsidR="00306D43">
        <w:rPr>
          <w:rFonts w:ascii="Simplified Arabic" w:hAnsi="Simplified Arabic" w:cs="Simplified Arabic"/>
          <w:sz w:val="32"/>
          <w:szCs w:val="32"/>
          <w:rtl/>
        </w:rPr>
        <w:t>المجموعةالعليا</w:t>
      </w:r>
      <w:proofErr w:type="spellEnd"/>
      <w:r w:rsidR="00306D43">
        <w:rPr>
          <w:rFonts w:ascii="Simplified Arabic" w:hAnsi="Simplified Arabic" w:cs="Simplified Arabic"/>
          <w:sz w:val="32"/>
          <w:szCs w:val="32"/>
          <w:rtl/>
        </w:rPr>
        <w:t>(27)</w:t>
      </w:r>
      <w:proofErr w:type="spellStart"/>
      <w:r w:rsidR="00306D43">
        <w:rPr>
          <w:rFonts w:ascii="Simplified Arabic" w:hAnsi="Simplified Arabic" w:cs="Simplified Arabic"/>
          <w:sz w:val="32"/>
          <w:szCs w:val="32"/>
          <w:rtl/>
        </w:rPr>
        <w:t>تلميذ</w:t>
      </w:r>
      <w:r>
        <w:rPr>
          <w:rFonts w:ascii="Simplified Arabic" w:hAnsi="Simplified Arabic" w:cs="Simplified Arabic" w:hint="cs"/>
          <w:sz w:val="32"/>
          <w:szCs w:val="32"/>
          <w:rtl/>
        </w:rPr>
        <w:t>اً</w:t>
      </w:r>
      <w:r w:rsidR="00306D43">
        <w:rPr>
          <w:rFonts w:ascii="Simplified Arabic" w:hAnsi="Simplified Arabic" w:cs="Simplified Arabic"/>
          <w:sz w:val="32"/>
          <w:szCs w:val="32"/>
          <w:rtl/>
        </w:rPr>
        <w:t>،</w:t>
      </w:r>
      <w:r w:rsidR="002F0ECF" w:rsidRPr="00A04D99">
        <w:rPr>
          <w:rFonts w:ascii="Simplified Arabic" w:hAnsi="Simplified Arabic" w:cs="Simplified Arabic"/>
          <w:sz w:val="32"/>
          <w:szCs w:val="32"/>
          <w:rtl/>
        </w:rPr>
        <w:t>وبلغ</w:t>
      </w:r>
      <w:proofErr w:type="spellEnd"/>
      <w:r w:rsidR="002F0ECF" w:rsidRPr="00A04D99">
        <w:rPr>
          <w:rFonts w:ascii="Simplified Arabic" w:hAnsi="Simplified Arabic" w:cs="Simplified Arabic"/>
          <w:sz w:val="32"/>
          <w:szCs w:val="32"/>
          <w:rtl/>
        </w:rPr>
        <w:t xml:space="preserve"> عدد التلاميذ</w:t>
      </w:r>
      <w:r w:rsidR="00306D43">
        <w:rPr>
          <w:rFonts w:ascii="Simplified Arabic" w:hAnsi="Simplified Arabic" w:cs="Simplified Arabic" w:hint="cs"/>
          <w:sz w:val="32"/>
          <w:szCs w:val="32"/>
          <w:rtl/>
        </w:rPr>
        <w:t xml:space="preserve"> </w:t>
      </w:r>
      <w:r>
        <w:rPr>
          <w:rFonts w:ascii="Simplified Arabic" w:hAnsi="Simplified Arabic" w:cs="Simplified Arabic"/>
          <w:sz w:val="32"/>
          <w:szCs w:val="32"/>
          <w:rtl/>
        </w:rPr>
        <w:t>في المجموعة الدنيا(27)</w:t>
      </w:r>
      <w:r w:rsidR="00306D43">
        <w:rPr>
          <w:rFonts w:ascii="Simplified Arabic" w:hAnsi="Simplified Arabic" w:cs="Simplified Arabic"/>
          <w:sz w:val="32"/>
          <w:szCs w:val="32"/>
          <w:rtl/>
        </w:rPr>
        <w:t>تلميذ</w:t>
      </w:r>
      <w:r>
        <w:rPr>
          <w:rFonts w:ascii="Simplified Arabic" w:hAnsi="Simplified Arabic" w:cs="Simplified Arabic" w:hint="cs"/>
          <w:sz w:val="32"/>
          <w:szCs w:val="32"/>
          <w:rtl/>
        </w:rPr>
        <w:t>اً</w:t>
      </w:r>
      <w:r w:rsidR="00306D43">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002F0ECF" w:rsidRPr="00A04D99">
        <w:rPr>
          <w:rFonts w:ascii="Simplified Arabic" w:hAnsi="Simplified Arabic" w:cs="Simplified Arabic"/>
          <w:sz w:val="32"/>
          <w:szCs w:val="32"/>
          <w:rtl/>
        </w:rPr>
        <w:t>تم حس</w:t>
      </w:r>
      <w:r w:rsidR="00306D43">
        <w:rPr>
          <w:rFonts w:ascii="Simplified Arabic" w:hAnsi="Simplified Arabic" w:cs="Simplified Arabic" w:hint="cs"/>
          <w:sz w:val="32"/>
          <w:szCs w:val="32"/>
          <w:rtl/>
        </w:rPr>
        <w:t>ا</w:t>
      </w:r>
      <w:r w:rsidR="00306D43">
        <w:rPr>
          <w:rFonts w:ascii="Simplified Arabic" w:hAnsi="Simplified Arabic" w:cs="Simplified Arabic"/>
          <w:sz w:val="32"/>
          <w:szCs w:val="32"/>
          <w:rtl/>
        </w:rPr>
        <w:t xml:space="preserve">ب مستوى </w:t>
      </w:r>
      <w:proofErr w:type="spellStart"/>
      <w:r w:rsidR="00306D43">
        <w:rPr>
          <w:rFonts w:ascii="Simplified Arabic" w:hAnsi="Simplified Arabic" w:cs="Simplified Arabic"/>
          <w:sz w:val="32"/>
          <w:szCs w:val="32"/>
          <w:rtl/>
        </w:rPr>
        <w:t>الصعوبة،</w:t>
      </w:r>
      <w:r>
        <w:rPr>
          <w:rFonts w:ascii="Simplified Arabic" w:hAnsi="Simplified Arabic" w:cs="Simplified Arabic"/>
          <w:sz w:val="32"/>
          <w:szCs w:val="32"/>
          <w:rtl/>
        </w:rPr>
        <w:t>وقوة</w:t>
      </w:r>
      <w:proofErr w:type="spellEnd"/>
      <w:r>
        <w:rPr>
          <w:rFonts w:ascii="Simplified Arabic" w:hAnsi="Simplified Arabic" w:cs="Simplified Arabic" w:hint="cs"/>
          <w:sz w:val="32"/>
          <w:szCs w:val="32"/>
          <w:rtl/>
        </w:rPr>
        <w:t xml:space="preserve"> </w:t>
      </w:r>
      <w:proofErr w:type="spellStart"/>
      <w:r w:rsidR="002F0ECF" w:rsidRPr="00A04D99">
        <w:rPr>
          <w:rFonts w:ascii="Simplified Arabic" w:hAnsi="Simplified Arabic" w:cs="Simplified Arabic"/>
          <w:sz w:val="32"/>
          <w:szCs w:val="32"/>
          <w:rtl/>
        </w:rPr>
        <w:t>التمييز</w:t>
      </w:r>
      <w:r>
        <w:rPr>
          <w:rFonts w:ascii="Simplified Arabic" w:hAnsi="Simplified Arabic" w:cs="Simplified Arabic" w:hint="cs"/>
          <w:sz w:val="32"/>
          <w:szCs w:val="32"/>
          <w:rtl/>
        </w:rPr>
        <w:t>وفعالية</w:t>
      </w:r>
      <w:r w:rsidR="00306D43">
        <w:rPr>
          <w:rFonts w:ascii="Simplified Arabic" w:hAnsi="Simplified Arabic" w:cs="Simplified Arabic" w:hint="cs"/>
          <w:sz w:val="32"/>
          <w:szCs w:val="32"/>
          <w:rtl/>
        </w:rPr>
        <w:t>البدائل</w:t>
      </w:r>
      <w:proofErr w:type="spellEnd"/>
      <w:r w:rsidR="00306D43">
        <w:rPr>
          <w:rFonts w:ascii="Simplified Arabic" w:hAnsi="Simplified Arabic" w:cs="Simplified Arabic" w:hint="cs"/>
          <w:sz w:val="32"/>
          <w:szCs w:val="32"/>
          <w:rtl/>
        </w:rPr>
        <w:t xml:space="preserve"> </w:t>
      </w:r>
      <w:proofErr w:type="spellStart"/>
      <w:r w:rsidR="00306D43">
        <w:rPr>
          <w:rFonts w:ascii="Simplified Arabic" w:hAnsi="Simplified Arabic" w:cs="Simplified Arabic" w:hint="cs"/>
          <w:sz w:val="32"/>
          <w:szCs w:val="32"/>
          <w:rtl/>
        </w:rPr>
        <w:t>الخاطئة</w:t>
      </w:r>
      <w:r w:rsidR="00306D43">
        <w:rPr>
          <w:rFonts w:ascii="Simplified Arabic" w:hAnsi="Simplified Arabic" w:cs="Simplified Arabic"/>
          <w:sz w:val="32"/>
          <w:szCs w:val="32"/>
          <w:rtl/>
        </w:rPr>
        <w:t>،</w:t>
      </w:r>
      <w:r w:rsidR="002F0ECF" w:rsidRPr="00A04D99">
        <w:rPr>
          <w:rFonts w:ascii="Simplified Arabic" w:hAnsi="Simplified Arabic" w:cs="Simplified Arabic"/>
          <w:sz w:val="32"/>
          <w:szCs w:val="32"/>
          <w:rtl/>
        </w:rPr>
        <w:t>وعلى</w:t>
      </w:r>
      <w:proofErr w:type="spellEnd"/>
      <w:r w:rsidR="002F0ECF" w:rsidRPr="00A04D99">
        <w:rPr>
          <w:rFonts w:ascii="Simplified Arabic" w:hAnsi="Simplified Arabic" w:cs="Simplified Arabic"/>
          <w:sz w:val="32"/>
          <w:szCs w:val="32"/>
          <w:rtl/>
        </w:rPr>
        <w:t xml:space="preserve"> النحو الآتي:</w:t>
      </w:r>
    </w:p>
    <w:p w:rsidR="002F0ECF" w:rsidRPr="00A04D99" w:rsidRDefault="002F0ECF" w:rsidP="00A04D99">
      <w:pPr>
        <w:jc w:val="both"/>
        <w:rPr>
          <w:rFonts w:ascii="Simplified Arabic" w:hAnsi="Simplified Arabic" w:cs="PT Bold Heading"/>
          <w:shadow/>
          <w:w w:val="90"/>
          <w:sz w:val="32"/>
          <w:szCs w:val="32"/>
          <w:rtl/>
        </w:rPr>
      </w:pPr>
      <w:r w:rsidRPr="00A04D99">
        <w:rPr>
          <w:rFonts w:ascii="Simplified Arabic" w:hAnsi="Simplified Arabic" w:cs="PT Bold Heading"/>
          <w:shadow/>
          <w:sz w:val="32"/>
          <w:szCs w:val="32"/>
          <w:rtl/>
        </w:rPr>
        <w:t>1- صعوبة فقرات الاختبار</w:t>
      </w:r>
      <w:r w:rsidRPr="00A04D99">
        <w:rPr>
          <w:rFonts w:ascii="Simplified Arabic" w:hAnsi="Simplified Arabic" w:cs="PT Bold Heading"/>
          <w:i/>
          <w:iCs/>
          <w:shadow/>
          <w:sz w:val="32"/>
          <w:szCs w:val="32"/>
          <w:rtl/>
        </w:rPr>
        <w:t xml:space="preserve"> </w:t>
      </w:r>
      <w:r w:rsidRPr="00A04D99">
        <w:rPr>
          <w:rFonts w:ascii="Simplified Arabic" w:hAnsi="Simplified Arabic" w:cs="PT Bold Heading"/>
          <w:i/>
          <w:iCs/>
          <w:shadow/>
          <w:sz w:val="32"/>
          <w:szCs w:val="32"/>
        </w:rPr>
        <w:t xml:space="preserve">  </w:t>
      </w:r>
      <w:r w:rsidRPr="00A04D99">
        <w:rPr>
          <w:rFonts w:ascii="Simplified Arabic" w:hAnsi="Simplified Arabic" w:cs="PT Bold Heading"/>
          <w:shadow/>
          <w:sz w:val="32"/>
          <w:szCs w:val="32"/>
        </w:rPr>
        <w:t>Difficulty test  items</w:t>
      </w:r>
    </w:p>
    <w:p w:rsidR="002F0ECF" w:rsidRPr="00A04D99" w:rsidRDefault="004E523D" w:rsidP="004E523D">
      <w:pPr>
        <w:bidi w:val="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F0ECF" w:rsidRPr="00A04D99">
        <w:rPr>
          <w:rFonts w:ascii="Simplified Arabic" w:hAnsi="Simplified Arabic" w:cs="Simplified Arabic"/>
          <w:sz w:val="32"/>
          <w:szCs w:val="32"/>
          <w:rtl/>
        </w:rPr>
        <w:t xml:space="preserve">تحسب صعوبة الفقرة </w:t>
      </w:r>
      <w:proofErr w:type="spellStart"/>
      <w:r w:rsidR="002F0ECF" w:rsidRPr="00A04D99">
        <w:rPr>
          <w:rFonts w:ascii="Simplified Arabic" w:hAnsi="Simplified Arabic" w:cs="Simplified Arabic"/>
          <w:sz w:val="32"/>
          <w:szCs w:val="32"/>
          <w:rtl/>
        </w:rPr>
        <w:t>الأختبارية</w:t>
      </w:r>
      <w:proofErr w:type="spellEnd"/>
      <w:r w:rsidR="002F0ECF" w:rsidRPr="00A04D99">
        <w:rPr>
          <w:rFonts w:ascii="Simplified Arabic" w:hAnsi="Simplified Arabic" w:cs="Simplified Arabic"/>
          <w:sz w:val="32"/>
          <w:szCs w:val="32"/>
          <w:rtl/>
        </w:rPr>
        <w:t xml:space="preserve"> عن طريق النسبة المئوية للإجابات الصحيحة في المجموع</w:t>
      </w:r>
      <w:r w:rsidR="00DB1168">
        <w:rPr>
          <w:rFonts w:ascii="Simplified Arabic" w:hAnsi="Simplified Arabic" w:cs="Simplified Arabic"/>
          <w:sz w:val="32"/>
          <w:szCs w:val="32"/>
          <w:rtl/>
        </w:rPr>
        <w:t>تين العليا والدنيا لتلك الفقرات</w:t>
      </w:r>
      <w:r w:rsidR="002F0ECF" w:rsidRPr="00A04D99">
        <w:rPr>
          <w:rFonts w:ascii="Simplified Arabic" w:hAnsi="Simplified Arabic" w:cs="Simplified Arabic"/>
          <w:sz w:val="32"/>
          <w:szCs w:val="32"/>
          <w:rtl/>
        </w:rPr>
        <w:t>، أي النسبة المئوية للت</w:t>
      </w:r>
      <w:r w:rsidR="007F0642" w:rsidRPr="00A04D99">
        <w:rPr>
          <w:rFonts w:ascii="Simplified Arabic" w:hAnsi="Simplified Arabic" w:cs="Simplified Arabic"/>
          <w:sz w:val="32"/>
          <w:szCs w:val="32"/>
          <w:rtl/>
        </w:rPr>
        <w:t xml:space="preserve">لاميذ الذين يجيبون عن الفقرة </w:t>
      </w:r>
      <w:proofErr w:type="spellStart"/>
      <w:r w:rsidR="007F0642" w:rsidRPr="00A04D99">
        <w:rPr>
          <w:rFonts w:ascii="Simplified Arabic" w:hAnsi="Simplified Arabic" w:cs="Simplified Arabic"/>
          <w:sz w:val="32"/>
          <w:szCs w:val="32"/>
          <w:rtl/>
        </w:rPr>
        <w:t>ال</w:t>
      </w:r>
      <w:r w:rsidR="007F0642" w:rsidRPr="00A04D99">
        <w:rPr>
          <w:rFonts w:ascii="Simplified Arabic" w:hAnsi="Simplified Arabic" w:cs="Simplified Arabic" w:hint="cs"/>
          <w:sz w:val="32"/>
          <w:szCs w:val="32"/>
          <w:rtl/>
        </w:rPr>
        <w:t>أ</w:t>
      </w:r>
      <w:r w:rsidR="00DB1168">
        <w:rPr>
          <w:rFonts w:ascii="Simplified Arabic" w:hAnsi="Simplified Arabic" w:cs="Simplified Arabic"/>
          <w:sz w:val="32"/>
          <w:szCs w:val="32"/>
          <w:rtl/>
        </w:rPr>
        <w:t>ختبارية</w:t>
      </w:r>
      <w:proofErr w:type="spellEnd"/>
      <w:r w:rsidR="00DB1168">
        <w:rPr>
          <w:rFonts w:ascii="Simplified Arabic" w:hAnsi="Simplified Arabic" w:cs="Simplified Arabic"/>
          <w:sz w:val="32"/>
          <w:szCs w:val="32"/>
          <w:rtl/>
        </w:rPr>
        <w:t xml:space="preserve"> إجابة صحيحة</w:t>
      </w:r>
      <w:r w:rsidR="002F0ECF" w:rsidRPr="00A04D99">
        <w:rPr>
          <w:rFonts w:ascii="Simplified Arabic" w:hAnsi="Simplified Arabic" w:cs="Simplified Arabic"/>
          <w:sz w:val="32"/>
          <w:szCs w:val="32"/>
          <w:rtl/>
        </w:rPr>
        <w:t>، فإذا كانت تلك ال</w:t>
      </w:r>
      <w:r w:rsidR="00DB1168">
        <w:rPr>
          <w:rFonts w:ascii="Simplified Arabic" w:hAnsi="Simplified Arabic" w:cs="Simplified Arabic"/>
          <w:sz w:val="32"/>
          <w:szCs w:val="32"/>
          <w:rtl/>
        </w:rPr>
        <w:t>نسبة عالية تدل على سهولة الفقرة</w:t>
      </w:r>
      <w:r w:rsidR="002F0ECF" w:rsidRPr="00A04D99">
        <w:rPr>
          <w:rFonts w:ascii="Simplified Arabic" w:hAnsi="Simplified Arabic" w:cs="Simplified Arabic"/>
          <w:sz w:val="32"/>
          <w:szCs w:val="32"/>
          <w:rtl/>
        </w:rPr>
        <w:t>، وان كانت منخفضة فإنها تدل على صعوبتها</w:t>
      </w:r>
      <w:r w:rsidR="00280FCD" w:rsidRPr="00A04D9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2F0ECF" w:rsidRPr="00A04D99">
        <w:rPr>
          <w:rFonts w:ascii="Simplified Arabic" w:hAnsi="Simplified Arabic" w:cs="Simplified Arabic"/>
          <w:sz w:val="32"/>
          <w:szCs w:val="32"/>
          <w:rtl/>
        </w:rPr>
        <w:t>(ملحم ، 2000 : 235)</w:t>
      </w:r>
      <w:r>
        <w:rPr>
          <w:rFonts w:ascii="Simplified Arabic" w:hAnsi="Simplified Arabic" w:cs="Simplified Arabic"/>
          <w:sz w:val="32"/>
          <w:szCs w:val="32"/>
          <w:rtl/>
        </w:rPr>
        <w:t xml:space="preserve"> </w:t>
      </w:r>
    </w:p>
    <w:p w:rsidR="00267679" w:rsidRPr="00A04D99" w:rsidRDefault="004E523D" w:rsidP="00DB1168">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F0ECF" w:rsidRPr="00A04D99">
        <w:rPr>
          <w:rFonts w:ascii="Simplified Arabic" w:hAnsi="Simplified Arabic" w:cs="Simplified Arabic"/>
          <w:sz w:val="32"/>
          <w:szCs w:val="32"/>
          <w:rtl/>
        </w:rPr>
        <w:t xml:space="preserve">وبعد حساب معامل الصعوبة لكل فقرة من الفقرات </w:t>
      </w:r>
      <w:proofErr w:type="spellStart"/>
      <w:r w:rsidR="003C6715" w:rsidRPr="00A04D99">
        <w:rPr>
          <w:rFonts w:ascii="Simplified Arabic" w:hAnsi="Simplified Arabic" w:cs="Simplified Arabic" w:hint="cs"/>
          <w:sz w:val="32"/>
          <w:szCs w:val="32"/>
          <w:rtl/>
        </w:rPr>
        <w:t>الاختبارية</w:t>
      </w:r>
      <w:r w:rsidR="00280FCD" w:rsidRPr="00A04D99">
        <w:rPr>
          <w:rFonts w:ascii="Simplified Arabic" w:hAnsi="Simplified Arabic" w:cs="Simplified Arabic"/>
          <w:sz w:val="32"/>
          <w:szCs w:val="32"/>
          <w:rtl/>
        </w:rPr>
        <w:t>،</w:t>
      </w:r>
      <w:r w:rsidR="002F0ECF" w:rsidRPr="00A04D99">
        <w:rPr>
          <w:rFonts w:ascii="Simplified Arabic" w:hAnsi="Simplified Arabic" w:cs="Simplified Arabic"/>
          <w:sz w:val="32"/>
          <w:szCs w:val="32"/>
          <w:rtl/>
        </w:rPr>
        <w:t>اتضح</w:t>
      </w:r>
      <w:proofErr w:type="spellEnd"/>
      <w:r w:rsidR="002F0ECF" w:rsidRPr="00A04D99">
        <w:rPr>
          <w:rFonts w:ascii="Simplified Arabic" w:hAnsi="Simplified Arabic" w:cs="Simplified Arabic"/>
          <w:sz w:val="32"/>
          <w:szCs w:val="32"/>
          <w:rtl/>
        </w:rPr>
        <w:t xml:space="preserve"> أنها تتراوح بين (0,35) و( 0,48)، ويستدل الباحث من هذا أن الفقرات الاختبارية جميعها</w:t>
      </w:r>
      <w:r w:rsidR="00DB1168">
        <w:rPr>
          <w:rFonts w:ascii="Simplified Arabic" w:hAnsi="Simplified Arabic" w:cs="Simplified Arabic"/>
          <w:sz w:val="32"/>
          <w:szCs w:val="32"/>
          <w:rtl/>
        </w:rPr>
        <w:t xml:space="preserve"> تُعدُّ مقبولةً وصالحةً للتطبيق</w:t>
      </w:r>
      <w:r w:rsidR="002F0ECF" w:rsidRPr="00A04D99">
        <w:rPr>
          <w:rFonts w:ascii="Simplified Arabic" w:hAnsi="Simplified Arabic" w:cs="Simplified Arabic"/>
          <w:sz w:val="32"/>
          <w:szCs w:val="32"/>
          <w:rtl/>
        </w:rPr>
        <w:t>، إذ تشير معظم الأدبيات إلى أن الاختبار يعتبر جيداً أذا</w:t>
      </w:r>
      <w:r w:rsidR="00DB1168">
        <w:rPr>
          <w:rFonts w:ascii="Simplified Arabic" w:hAnsi="Simplified Arabic" w:cs="Simplified Arabic"/>
          <w:sz w:val="32"/>
          <w:szCs w:val="32"/>
          <w:rtl/>
        </w:rPr>
        <w:t xml:space="preserve"> تضمن فقرات تتراوح نسبة صعوبتها</w:t>
      </w:r>
      <w:r w:rsidR="00DB1168">
        <w:rPr>
          <w:rFonts w:ascii="Simplified Arabic" w:hAnsi="Simplified Arabic" w:cs="Simplified Arabic" w:hint="cs"/>
          <w:sz w:val="32"/>
          <w:szCs w:val="32"/>
          <w:rtl/>
        </w:rPr>
        <w:t xml:space="preserve"> </w:t>
      </w:r>
      <w:r w:rsidR="002F0ECF" w:rsidRPr="00A04D99">
        <w:rPr>
          <w:rFonts w:ascii="Simplified Arabic" w:hAnsi="Simplified Arabic" w:cs="Simplified Arabic"/>
          <w:sz w:val="32"/>
          <w:szCs w:val="32"/>
          <w:rtl/>
        </w:rPr>
        <w:t>بين (0,20) و(0,80)</w:t>
      </w:r>
      <w:r w:rsidR="00280FCD" w:rsidRPr="00A04D99">
        <w:rPr>
          <w:rFonts w:ascii="Simplified Arabic" w:hAnsi="Simplified Arabic" w:cs="Simplified Arabic"/>
          <w:sz w:val="32"/>
          <w:szCs w:val="32"/>
          <w:rtl/>
        </w:rPr>
        <w:t>،</w:t>
      </w:r>
      <w:r w:rsidR="00DB1168">
        <w:rPr>
          <w:rFonts w:ascii="Simplified Arabic" w:hAnsi="Simplified Arabic" w:cs="Simplified Arabic" w:hint="cs"/>
          <w:sz w:val="32"/>
          <w:szCs w:val="32"/>
          <w:rtl/>
        </w:rPr>
        <w:t xml:space="preserve"> </w:t>
      </w:r>
      <w:r w:rsidR="006A2C22">
        <w:rPr>
          <w:rFonts w:ascii="Simplified Arabic" w:hAnsi="Simplified Arabic" w:cs="Simplified Arabic"/>
          <w:sz w:val="32"/>
          <w:szCs w:val="32"/>
          <w:rtl/>
        </w:rPr>
        <w:t>وجدول</w:t>
      </w:r>
      <w:r w:rsidR="002F0ECF" w:rsidRPr="00A04D99">
        <w:rPr>
          <w:rFonts w:ascii="Simplified Arabic" w:hAnsi="Simplified Arabic" w:cs="Simplified Arabic"/>
          <w:sz w:val="32"/>
          <w:szCs w:val="32"/>
          <w:rtl/>
        </w:rPr>
        <w:t xml:space="preserve"> (</w:t>
      </w:r>
      <w:r w:rsidR="00733191" w:rsidRPr="00A04D99">
        <w:rPr>
          <w:rFonts w:ascii="Simplified Arabic" w:hAnsi="Simplified Arabic" w:cs="Simplified Arabic" w:hint="cs"/>
          <w:sz w:val="32"/>
          <w:szCs w:val="32"/>
          <w:rtl/>
        </w:rPr>
        <w:t>1</w:t>
      </w:r>
      <w:r w:rsidR="006A2C22">
        <w:rPr>
          <w:rFonts w:ascii="Simplified Arabic" w:hAnsi="Simplified Arabic" w:cs="Simplified Arabic" w:hint="cs"/>
          <w:sz w:val="32"/>
          <w:szCs w:val="32"/>
          <w:rtl/>
        </w:rPr>
        <w:t>5</w:t>
      </w:r>
      <w:r w:rsidR="002F0ECF" w:rsidRPr="00A04D99">
        <w:rPr>
          <w:rFonts w:ascii="Simplified Arabic" w:hAnsi="Simplified Arabic" w:cs="Simplified Arabic"/>
          <w:sz w:val="32"/>
          <w:szCs w:val="32"/>
          <w:rtl/>
        </w:rPr>
        <w:t>) يوضح ذلك.</w:t>
      </w:r>
      <w:r w:rsidR="00DB1168">
        <w:rPr>
          <w:rFonts w:ascii="Simplified Arabic" w:hAnsi="Simplified Arabic" w:cs="Simplified Arabic" w:hint="cs"/>
          <w:sz w:val="32"/>
          <w:szCs w:val="32"/>
          <w:rtl/>
        </w:rPr>
        <w:t xml:space="preserve">                       </w:t>
      </w:r>
      <w:r w:rsidR="00DB1168" w:rsidRPr="00DB1168">
        <w:rPr>
          <w:rFonts w:ascii="Simplified Arabic" w:hAnsi="Simplified Arabic" w:cs="Simplified Arabic"/>
          <w:sz w:val="32"/>
          <w:szCs w:val="32"/>
          <w:rtl/>
        </w:rPr>
        <w:t xml:space="preserve"> </w:t>
      </w:r>
      <w:r w:rsidR="00DB1168" w:rsidRPr="00A04D99">
        <w:rPr>
          <w:rFonts w:ascii="Simplified Arabic" w:hAnsi="Simplified Arabic" w:cs="Simplified Arabic"/>
          <w:sz w:val="32"/>
          <w:szCs w:val="32"/>
          <w:rtl/>
        </w:rPr>
        <w:t>(الكبيسي ، 2007 :170)</w:t>
      </w:r>
    </w:p>
    <w:p w:rsidR="002F0ECF" w:rsidRPr="00A04D99" w:rsidRDefault="002F0ECF" w:rsidP="006A2C22">
      <w:pPr>
        <w:spacing w:after="0"/>
        <w:ind w:firstLine="567"/>
        <w:jc w:val="center"/>
        <w:rPr>
          <w:rFonts w:ascii="Simplified Arabic" w:hAnsi="Simplified Arabic" w:cs="Simplified Arabic"/>
          <w:b/>
          <w:bCs/>
          <w:shadow/>
          <w:sz w:val="32"/>
          <w:szCs w:val="32"/>
          <w:rtl/>
        </w:rPr>
      </w:pPr>
      <w:r w:rsidRPr="00A04D99">
        <w:rPr>
          <w:rFonts w:ascii="Simplified Arabic" w:hAnsi="Simplified Arabic" w:cs="Simplified Arabic"/>
          <w:b/>
          <w:bCs/>
          <w:shadow/>
          <w:sz w:val="32"/>
          <w:szCs w:val="32"/>
          <w:rtl/>
        </w:rPr>
        <w:lastRenderedPageBreak/>
        <w:t>جدول (1</w:t>
      </w:r>
      <w:r w:rsidR="006A2C22">
        <w:rPr>
          <w:rFonts w:ascii="Simplified Arabic" w:hAnsi="Simplified Arabic" w:cs="Simplified Arabic" w:hint="cs"/>
          <w:b/>
          <w:bCs/>
          <w:shadow/>
          <w:sz w:val="32"/>
          <w:szCs w:val="32"/>
          <w:rtl/>
        </w:rPr>
        <w:t>5</w:t>
      </w:r>
      <w:r w:rsidRPr="00A04D99">
        <w:rPr>
          <w:rFonts w:ascii="Simplified Arabic" w:hAnsi="Simplified Arabic" w:cs="Simplified Arabic"/>
          <w:b/>
          <w:bCs/>
          <w:shadow/>
          <w:sz w:val="32"/>
          <w:szCs w:val="32"/>
          <w:rtl/>
        </w:rPr>
        <w:t>)</w:t>
      </w:r>
    </w:p>
    <w:p w:rsidR="002F0ECF" w:rsidRPr="00A04D99" w:rsidRDefault="002F0ECF" w:rsidP="00A04D99">
      <w:pPr>
        <w:ind w:firstLine="567"/>
        <w:jc w:val="center"/>
        <w:rPr>
          <w:rFonts w:ascii="Simplified Arabic" w:hAnsi="Simplified Arabic" w:cs="Simplified Arabic"/>
          <w:b/>
          <w:bCs/>
          <w:shadow/>
          <w:sz w:val="32"/>
          <w:szCs w:val="32"/>
          <w:rtl/>
        </w:rPr>
      </w:pPr>
      <w:r w:rsidRPr="00A04D99">
        <w:rPr>
          <w:rFonts w:ascii="Simplified Arabic" w:hAnsi="Simplified Arabic" w:cs="Simplified Arabic"/>
          <w:b/>
          <w:bCs/>
          <w:shadow/>
          <w:sz w:val="32"/>
          <w:szCs w:val="32"/>
          <w:rtl/>
        </w:rPr>
        <w:t>معاملات صعوبة فقرات الاختبار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935"/>
        <w:gridCol w:w="900"/>
        <w:gridCol w:w="1951"/>
      </w:tblGrid>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hadow/>
                <w:sz w:val="28"/>
                <w:szCs w:val="28"/>
                <w:rtl/>
              </w:rPr>
            </w:pPr>
            <w:r w:rsidRPr="003F7053">
              <w:rPr>
                <w:rFonts w:ascii="Simplified Arabic" w:hAnsi="Simplified Arabic" w:cs="Simplified Arabic"/>
                <w:shadow/>
                <w:sz w:val="28"/>
                <w:szCs w:val="28"/>
                <w:rtl/>
              </w:rPr>
              <w:t>ت الفقرة</w:t>
            </w:r>
          </w:p>
        </w:tc>
        <w:tc>
          <w:tcPr>
            <w:tcW w:w="1935" w:type="dxa"/>
          </w:tcPr>
          <w:p w:rsidR="002F0ECF" w:rsidRPr="003F7053" w:rsidRDefault="002F0ECF" w:rsidP="00A04D99">
            <w:pPr>
              <w:jc w:val="center"/>
              <w:rPr>
                <w:rFonts w:ascii="Simplified Arabic" w:hAnsi="Simplified Arabic" w:cs="Simplified Arabic"/>
                <w:shadow/>
                <w:sz w:val="28"/>
                <w:szCs w:val="28"/>
                <w:rtl/>
              </w:rPr>
            </w:pPr>
            <w:r w:rsidRPr="003F7053">
              <w:rPr>
                <w:rFonts w:ascii="Simplified Arabic" w:hAnsi="Simplified Arabic" w:cs="Simplified Arabic"/>
                <w:shadow/>
                <w:sz w:val="28"/>
                <w:szCs w:val="28"/>
                <w:rtl/>
              </w:rPr>
              <w:t>معامل الصعوبة</w:t>
            </w:r>
          </w:p>
        </w:tc>
        <w:tc>
          <w:tcPr>
            <w:tcW w:w="900" w:type="dxa"/>
          </w:tcPr>
          <w:p w:rsidR="002F0ECF" w:rsidRPr="003F7053" w:rsidRDefault="002F0ECF" w:rsidP="00A04D99">
            <w:pPr>
              <w:jc w:val="center"/>
              <w:rPr>
                <w:rFonts w:ascii="Simplified Arabic" w:hAnsi="Simplified Arabic" w:cs="Simplified Arabic"/>
                <w:shadow/>
                <w:sz w:val="28"/>
                <w:szCs w:val="28"/>
                <w:rtl/>
              </w:rPr>
            </w:pPr>
            <w:r w:rsidRPr="003F7053">
              <w:rPr>
                <w:rFonts w:ascii="Simplified Arabic" w:hAnsi="Simplified Arabic" w:cs="Simplified Arabic"/>
                <w:shadow/>
                <w:sz w:val="28"/>
                <w:szCs w:val="28"/>
                <w:rtl/>
              </w:rPr>
              <w:t>ت الفقرة</w:t>
            </w:r>
          </w:p>
        </w:tc>
        <w:tc>
          <w:tcPr>
            <w:tcW w:w="1951" w:type="dxa"/>
          </w:tcPr>
          <w:p w:rsidR="002F0ECF" w:rsidRPr="003F7053" w:rsidRDefault="002F0ECF" w:rsidP="00A04D99">
            <w:pPr>
              <w:jc w:val="center"/>
              <w:rPr>
                <w:rFonts w:ascii="Simplified Arabic" w:hAnsi="Simplified Arabic" w:cs="Simplified Arabic"/>
                <w:shadow/>
                <w:sz w:val="28"/>
                <w:szCs w:val="28"/>
                <w:rtl/>
              </w:rPr>
            </w:pPr>
            <w:r w:rsidRPr="003F7053">
              <w:rPr>
                <w:rFonts w:ascii="Simplified Arabic" w:hAnsi="Simplified Arabic" w:cs="Simplified Arabic"/>
                <w:shadow/>
                <w:sz w:val="28"/>
                <w:szCs w:val="28"/>
                <w:rtl/>
              </w:rPr>
              <w:t>معامل الصعوبة</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0.44</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16</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0.48</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0.44</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17</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0.41</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3</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0.39</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18</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0.41</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4</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0.46</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19</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0.39</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5</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0.44</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20</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0.43</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6</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0.43</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21</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0.35</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7</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0.39</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22</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0.43</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8</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0.46</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23</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0.37</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9</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0.43</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24</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0.41</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10</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046</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25</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0.48</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11</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0.43</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26</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0.35</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12</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0.43</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27</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0.41</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13</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0.35</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28</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0.41</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14</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0.37</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29</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0.43</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15</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0.41</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30</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0.35</w:t>
            </w:r>
          </w:p>
        </w:tc>
      </w:tr>
    </w:tbl>
    <w:p w:rsidR="00280FCD" w:rsidRPr="00A04D99" w:rsidRDefault="00280FCD" w:rsidP="00A04D99">
      <w:pPr>
        <w:jc w:val="both"/>
        <w:rPr>
          <w:rFonts w:ascii="Simplified Arabic" w:hAnsi="Simplified Arabic" w:cs="Simplified Arabic"/>
          <w:b/>
          <w:bCs/>
          <w:shadow/>
          <w:sz w:val="32"/>
          <w:szCs w:val="32"/>
          <w:rtl/>
        </w:rPr>
      </w:pPr>
    </w:p>
    <w:p w:rsidR="002F0ECF" w:rsidRPr="00A04D99" w:rsidRDefault="00267679" w:rsidP="00A04D99">
      <w:pPr>
        <w:jc w:val="both"/>
        <w:rPr>
          <w:rFonts w:ascii="Simplified Arabic" w:hAnsi="Simplified Arabic" w:cs="PT Bold Heading"/>
          <w:shadow/>
          <w:sz w:val="32"/>
          <w:szCs w:val="32"/>
          <w:rtl/>
        </w:rPr>
      </w:pPr>
      <w:r w:rsidRPr="00A04D99">
        <w:rPr>
          <w:rFonts w:ascii="Simplified Arabic" w:hAnsi="Simplified Arabic" w:cs="PT Bold Heading" w:hint="cs"/>
          <w:shadow/>
          <w:sz w:val="32"/>
          <w:szCs w:val="32"/>
          <w:rtl/>
        </w:rPr>
        <w:lastRenderedPageBreak/>
        <w:t>2</w:t>
      </w:r>
      <w:r w:rsidR="002F0ECF" w:rsidRPr="00A04D99">
        <w:rPr>
          <w:rFonts w:ascii="Simplified Arabic" w:hAnsi="Simplified Arabic" w:cs="PT Bold Heading"/>
          <w:shadow/>
          <w:sz w:val="32"/>
          <w:szCs w:val="32"/>
          <w:rtl/>
        </w:rPr>
        <w:t>- تمييز فقرات الاختبار</w:t>
      </w:r>
      <w:r w:rsidR="002F0ECF" w:rsidRPr="00A04D99">
        <w:rPr>
          <w:rFonts w:ascii="Simplified Arabic" w:hAnsi="Simplified Arabic" w:cs="PT Bold Heading"/>
          <w:i/>
          <w:iCs/>
          <w:shadow/>
          <w:sz w:val="32"/>
          <w:szCs w:val="32"/>
          <w:rtl/>
        </w:rPr>
        <w:t xml:space="preserve">   </w:t>
      </w:r>
      <w:r w:rsidR="002F0ECF" w:rsidRPr="00A04D99">
        <w:rPr>
          <w:rFonts w:ascii="Simplified Arabic" w:hAnsi="Simplified Arabic" w:cs="PT Bold Heading"/>
          <w:i/>
          <w:iCs/>
          <w:shadow/>
          <w:sz w:val="32"/>
          <w:szCs w:val="32"/>
        </w:rPr>
        <w:t xml:space="preserve"> Discrimination of test  items</w:t>
      </w:r>
      <w:r w:rsidR="002F0ECF" w:rsidRPr="00A04D99">
        <w:rPr>
          <w:rFonts w:ascii="Simplified Arabic" w:hAnsi="Simplified Arabic" w:cs="PT Bold Heading"/>
          <w:shadow/>
          <w:sz w:val="32"/>
          <w:szCs w:val="32"/>
          <w:rtl/>
        </w:rPr>
        <w:t xml:space="preserve"> </w:t>
      </w:r>
    </w:p>
    <w:p w:rsidR="002F0ECF" w:rsidRPr="00A04D99" w:rsidRDefault="002F0ECF" w:rsidP="00DB1168">
      <w:pPr>
        <w:tabs>
          <w:tab w:val="left" w:pos="565"/>
        </w:tabs>
        <w:bidi w:val="0"/>
        <w:jc w:val="both"/>
        <w:rPr>
          <w:rFonts w:ascii="Simplified Arabic" w:hAnsi="Simplified Arabic" w:cs="Simplified Arabic"/>
          <w:sz w:val="32"/>
          <w:szCs w:val="32"/>
          <w:rtl/>
        </w:rPr>
      </w:pPr>
      <w:r w:rsidRPr="00A04D99">
        <w:rPr>
          <w:rFonts w:ascii="Simplified Arabic" w:hAnsi="Simplified Arabic" w:cs="Simplified Arabic"/>
          <w:sz w:val="32"/>
          <w:szCs w:val="32"/>
          <w:rtl/>
        </w:rPr>
        <w:t xml:space="preserve">     تمييز الفقرة هو قدرتها على التمييز بين التلاميذ ذوي المست</w:t>
      </w:r>
      <w:r w:rsidR="00DB1168">
        <w:rPr>
          <w:rFonts w:ascii="Simplified Arabic" w:hAnsi="Simplified Arabic" w:cs="Simplified Arabic"/>
          <w:sz w:val="32"/>
          <w:szCs w:val="32"/>
          <w:rtl/>
        </w:rPr>
        <w:t>ويات العليا و</w:t>
      </w:r>
      <w:r w:rsidRPr="00A04D99">
        <w:rPr>
          <w:rFonts w:ascii="Simplified Arabic" w:hAnsi="Simplified Arabic" w:cs="Simplified Arabic"/>
          <w:sz w:val="32"/>
          <w:szCs w:val="32"/>
          <w:rtl/>
        </w:rPr>
        <w:t>التلاميذ ذوي المستويات الدنيا فيما يخص القدرة أو الصفة التي يقيسها الاختبار</w:t>
      </w:r>
      <w:r w:rsidR="00280FCD" w:rsidRPr="00A04D99">
        <w:rPr>
          <w:rFonts w:ascii="Simplified Arabic" w:hAnsi="Simplified Arabic" w:cs="Simplified Arabic" w:hint="cs"/>
          <w:sz w:val="32"/>
          <w:szCs w:val="32"/>
          <w:rtl/>
        </w:rPr>
        <w:t>.</w:t>
      </w:r>
      <w:r w:rsidR="00DB1168">
        <w:rPr>
          <w:rFonts w:ascii="Simplified Arabic" w:hAnsi="Simplified Arabic" w:cs="Simplified Arabic" w:hint="cs"/>
          <w:sz w:val="32"/>
          <w:szCs w:val="32"/>
          <w:rtl/>
        </w:rPr>
        <w:t xml:space="preserve">     </w:t>
      </w:r>
      <w:r w:rsidRPr="00A04D99">
        <w:rPr>
          <w:rFonts w:ascii="Simplified Arabic" w:hAnsi="Simplified Arabic" w:cs="Simplified Arabic"/>
          <w:sz w:val="32"/>
          <w:szCs w:val="32"/>
          <w:rtl/>
        </w:rPr>
        <w:t>(علام، 200</w:t>
      </w:r>
      <w:r w:rsidR="00844A10" w:rsidRPr="00A04D99">
        <w:rPr>
          <w:rFonts w:ascii="Simplified Arabic" w:hAnsi="Simplified Arabic" w:cs="Simplified Arabic" w:hint="cs"/>
          <w:sz w:val="32"/>
          <w:szCs w:val="32"/>
          <w:rtl/>
        </w:rPr>
        <w:t>6</w:t>
      </w:r>
      <w:r w:rsidR="00280FCD" w:rsidRPr="00A04D99">
        <w:rPr>
          <w:rFonts w:ascii="Simplified Arabic" w:hAnsi="Simplified Arabic" w:cs="Simplified Arabic"/>
          <w:sz w:val="32"/>
          <w:szCs w:val="32"/>
          <w:rtl/>
        </w:rPr>
        <w:t>: 277)</w:t>
      </w:r>
    </w:p>
    <w:p w:rsidR="00267679" w:rsidRPr="00A04D99" w:rsidRDefault="002F0ECF" w:rsidP="006A2C22">
      <w:pPr>
        <w:jc w:val="both"/>
        <w:rPr>
          <w:rFonts w:ascii="Simplified Arabic" w:hAnsi="Simplified Arabic" w:cs="Simplified Arabic"/>
          <w:sz w:val="32"/>
          <w:szCs w:val="32"/>
          <w:rtl/>
        </w:rPr>
      </w:pPr>
      <w:r w:rsidRPr="00A04D99">
        <w:rPr>
          <w:rFonts w:ascii="Simplified Arabic" w:hAnsi="Simplified Arabic" w:cs="Simplified Arabic"/>
          <w:sz w:val="32"/>
          <w:szCs w:val="32"/>
          <w:rtl/>
        </w:rPr>
        <w:t xml:space="preserve">     وبعد حساب قوة </w:t>
      </w:r>
      <w:r w:rsidR="00280FCD" w:rsidRPr="00A04D99">
        <w:rPr>
          <w:rFonts w:ascii="Simplified Arabic" w:hAnsi="Simplified Arabic" w:cs="Simplified Arabic"/>
          <w:sz w:val="32"/>
          <w:szCs w:val="32"/>
          <w:rtl/>
        </w:rPr>
        <w:t xml:space="preserve">تمييز كل فقرة من فقرات </w:t>
      </w:r>
      <w:proofErr w:type="spellStart"/>
      <w:r w:rsidR="00280FCD" w:rsidRPr="00A04D99">
        <w:rPr>
          <w:rFonts w:ascii="Simplified Arabic" w:hAnsi="Simplified Arabic" w:cs="Simplified Arabic"/>
          <w:sz w:val="32"/>
          <w:szCs w:val="32"/>
          <w:rtl/>
        </w:rPr>
        <w:t>الاختبار،</w:t>
      </w:r>
      <w:r w:rsidRPr="00A04D99">
        <w:rPr>
          <w:rFonts w:ascii="Simplified Arabic" w:hAnsi="Simplified Arabic" w:cs="Simplified Arabic"/>
          <w:sz w:val="32"/>
          <w:szCs w:val="32"/>
          <w:rtl/>
        </w:rPr>
        <w:t>وجد</w:t>
      </w:r>
      <w:proofErr w:type="spellEnd"/>
      <w:r w:rsidRPr="00A04D99">
        <w:rPr>
          <w:rFonts w:ascii="Simplified Arabic" w:hAnsi="Simplified Arabic" w:cs="Simplified Arabic"/>
          <w:sz w:val="32"/>
          <w:szCs w:val="32"/>
          <w:rtl/>
        </w:rPr>
        <w:t xml:space="preserve"> الباحث أنها تتراوح بين (</w:t>
      </w:r>
      <w:r w:rsidR="00280FCD" w:rsidRPr="00A04D99">
        <w:rPr>
          <w:rFonts w:ascii="Simplified Arabic" w:hAnsi="Simplified Arabic" w:cs="Simplified Arabic"/>
          <w:sz w:val="32"/>
          <w:szCs w:val="32"/>
          <w:rtl/>
        </w:rPr>
        <w:t>0,33) و(0,63)،</w:t>
      </w:r>
      <w:r w:rsidRPr="00A04D99">
        <w:rPr>
          <w:rFonts w:ascii="Simplified Arabic" w:hAnsi="Simplified Arabic" w:cs="Simplified Arabic"/>
          <w:sz w:val="32"/>
          <w:szCs w:val="32"/>
          <w:rtl/>
        </w:rPr>
        <w:t>وتعد فقرات الاختبار جيدة إذا كانت قوة تمييزها (0,30) فأكثر</w:t>
      </w:r>
      <w:r w:rsidR="00280FCD" w:rsidRPr="00A04D99">
        <w:rPr>
          <w:rFonts w:ascii="Simplified Arabic" w:hAnsi="Simplified Arabic" w:cs="Simplified Arabic" w:hint="cs"/>
          <w:sz w:val="32"/>
          <w:szCs w:val="32"/>
          <w:rtl/>
        </w:rPr>
        <w:t>.</w:t>
      </w:r>
      <w:r w:rsidR="00280FCD" w:rsidRPr="00A04D99">
        <w:rPr>
          <w:rFonts w:ascii="Simplified Arabic" w:hAnsi="Simplified Arabic" w:cs="Simplified Arabic"/>
          <w:sz w:val="32"/>
          <w:szCs w:val="32"/>
          <w:rtl/>
        </w:rPr>
        <w:t>(الكبيسي ، 2007 : 171)،</w:t>
      </w:r>
      <w:r w:rsidRPr="00A04D99">
        <w:rPr>
          <w:rFonts w:ascii="Simplified Arabic" w:hAnsi="Simplified Arabic" w:cs="Simplified Arabic"/>
          <w:sz w:val="32"/>
          <w:szCs w:val="32"/>
          <w:rtl/>
        </w:rPr>
        <w:t>وجدول (1</w:t>
      </w:r>
      <w:r w:rsidR="006A2C22">
        <w:rPr>
          <w:rFonts w:ascii="Simplified Arabic" w:hAnsi="Simplified Arabic" w:cs="Simplified Arabic" w:hint="cs"/>
          <w:sz w:val="32"/>
          <w:szCs w:val="32"/>
          <w:rtl/>
        </w:rPr>
        <w:t>6</w:t>
      </w:r>
      <w:r w:rsidRPr="00A04D99">
        <w:rPr>
          <w:rFonts w:ascii="Simplified Arabic" w:hAnsi="Simplified Arabic" w:cs="Simplified Arabic"/>
          <w:sz w:val="32"/>
          <w:szCs w:val="32"/>
          <w:rtl/>
        </w:rPr>
        <w:t>) يوضح ذلك .</w:t>
      </w:r>
    </w:p>
    <w:p w:rsidR="002F0ECF" w:rsidRPr="00A04D99" w:rsidRDefault="002F0ECF" w:rsidP="006A2C22">
      <w:pPr>
        <w:spacing w:after="0"/>
        <w:ind w:firstLine="567"/>
        <w:jc w:val="center"/>
        <w:rPr>
          <w:rFonts w:ascii="Simplified Arabic" w:hAnsi="Simplified Arabic" w:cs="Simplified Arabic"/>
          <w:b/>
          <w:bCs/>
          <w:shadow/>
          <w:sz w:val="32"/>
          <w:szCs w:val="32"/>
          <w:rtl/>
        </w:rPr>
      </w:pPr>
      <w:r w:rsidRPr="00A04D99">
        <w:rPr>
          <w:rFonts w:ascii="Simplified Arabic" w:hAnsi="Simplified Arabic" w:cs="Simplified Arabic"/>
          <w:b/>
          <w:bCs/>
          <w:shadow/>
          <w:sz w:val="32"/>
          <w:szCs w:val="32"/>
          <w:rtl/>
        </w:rPr>
        <w:t>جدول (1</w:t>
      </w:r>
      <w:r w:rsidR="006A2C22">
        <w:rPr>
          <w:rFonts w:ascii="Simplified Arabic" w:hAnsi="Simplified Arabic" w:cs="Simplified Arabic" w:hint="cs"/>
          <w:b/>
          <w:bCs/>
          <w:shadow/>
          <w:sz w:val="32"/>
          <w:szCs w:val="32"/>
          <w:rtl/>
        </w:rPr>
        <w:t>6</w:t>
      </w:r>
      <w:r w:rsidRPr="00A04D99">
        <w:rPr>
          <w:rFonts w:ascii="Simplified Arabic" w:hAnsi="Simplified Arabic" w:cs="Simplified Arabic"/>
          <w:b/>
          <w:bCs/>
          <w:shadow/>
          <w:sz w:val="32"/>
          <w:szCs w:val="32"/>
          <w:rtl/>
        </w:rPr>
        <w:t>)</w:t>
      </w:r>
    </w:p>
    <w:p w:rsidR="002F0ECF" w:rsidRPr="00A04D99" w:rsidRDefault="002F0ECF" w:rsidP="00A04D99">
      <w:pPr>
        <w:spacing w:after="0"/>
        <w:ind w:firstLine="567"/>
        <w:jc w:val="center"/>
        <w:rPr>
          <w:rFonts w:ascii="Simplified Arabic" w:hAnsi="Simplified Arabic" w:cs="Simplified Arabic"/>
          <w:b/>
          <w:bCs/>
          <w:shadow/>
          <w:sz w:val="32"/>
          <w:szCs w:val="32"/>
          <w:rtl/>
        </w:rPr>
      </w:pPr>
      <w:r w:rsidRPr="00A04D99">
        <w:rPr>
          <w:rFonts w:ascii="Simplified Arabic" w:hAnsi="Simplified Arabic" w:cs="Simplified Arabic"/>
          <w:b/>
          <w:bCs/>
          <w:shadow/>
          <w:sz w:val="32"/>
          <w:szCs w:val="32"/>
          <w:rtl/>
        </w:rPr>
        <w:t>معامل تمييز فقرات الاختبار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935"/>
        <w:gridCol w:w="900"/>
        <w:gridCol w:w="1951"/>
      </w:tblGrid>
      <w:tr w:rsidR="002F0ECF" w:rsidRPr="003F7053" w:rsidTr="00944566">
        <w:trPr>
          <w:jc w:val="center"/>
        </w:trPr>
        <w:tc>
          <w:tcPr>
            <w:tcW w:w="907" w:type="dxa"/>
            <w:shd w:val="clear" w:color="auto" w:fill="D9D9D9" w:themeFill="background1" w:themeFillShade="D9"/>
          </w:tcPr>
          <w:p w:rsidR="002F0ECF" w:rsidRPr="003F7053" w:rsidRDefault="002F0ECF" w:rsidP="00A04D99">
            <w:pPr>
              <w:jc w:val="center"/>
              <w:rPr>
                <w:rFonts w:ascii="Simplified Arabic" w:hAnsi="Simplified Arabic" w:cs="Simplified Arabic"/>
                <w:shadow/>
                <w:sz w:val="28"/>
                <w:szCs w:val="28"/>
                <w:rtl/>
              </w:rPr>
            </w:pPr>
            <w:r w:rsidRPr="003F7053">
              <w:rPr>
                <w:rFonts w:ascii="Simplified Arabic" w:hAnsi="Simplified Arabic" w:cs="Simplified Arabic"/>
                <w:shadow/>
                <w:sz w:val="28"/>
                <w:szCs w:val="28"/>
                <w:rtl/>
              </w:rPr>
              <w:t>ت الفقرة</w:t>
            </w:r>
          </w:p>
        </w:tc>
        <w:tc>
          <w:tcPr>
            <w:tcW w:w="1935" w:type="dxa"/>
            <w:shd w:val="clear" w:color="auto" w:fill="D9D9D9" w:themeFill="background1" w:themeFillShade="D9"/>
          </w:tcPr>
          <w:p w:rsidR="002F0ECF" w:rsidRPr="003F7053" w:rsidRDefault="002F0ECF" w:rsidP="00A04D99">
            <w:pPr>
              <w:jc w:val="center"/>
              <w:rPr>
                <w:rFonts w:ascii="Simplified Arabic" w:hAnsi="Simplified Arabic" w:cs="Simplified Arabic"/>
                <w:shadow/>
                <w:sz w:val="28"/>
                <w:szCs w:val="28"/>
                <w:rtl/>
              </w:rPr>
            </w:pPr>
            <w:r w:rsidRPr="003F7053">
              <w:rPr>
                <w:rFonts w:ascii="Simplified Arabic" w:hAnsi="Simplified Arabic" w:cs="Simplified Arabic"/>
                <w:shadow/>
                <w:sz w:val="28"/>
                <w:szCs w:val="28"/>
                <w:rtl/>
              </w:rPr>
              <w:t>معامل التمييز</w:t>
            </w:r>
          </w:p>
        </w:tc>
        <w:tc>
          <w:tcPr>
            <w:tcW w:w="900" w:type="dxa"/>
            <w:shd w:val="clear" w:color="auto" w:fill="D9D9D9" w:themeFill="background1" w:themeFillShade="D9"/>
          </w:tcPr>
          <w:p w:rsidR="002F0ECF" w:rsidRPr="003F7053" w:rsidRDefault="002F0ECF" w:rsidP="00A04D99">
            <w:pPr>
              <w:jc w:val="center"/>
              <w:rPr>
                <w:rFonts w:ascii="Simplified Arabic" w:hAnsi="Simplified Arabic" w:cs="Simplified Arabic"/>
                <w:shadow/>
                <w:sz w:val="28"/>
                <w:szCs w:val="28"/>
                <w:rtl/>
              </w:rPr>
            </w:pPr>
            <w:r w:rsidRPr="003F7053">
              <w:rPr>
                <w:rFonts w:ascii="Simplified Arabic" w:hAnsi="Simplified Arabic" w:cs="Simplified Arabic"/>
                <w:shadow/>
                <w:sz w:val="28"/>
                <w:szCs w:val="28"/>
                <w:rtl/>
              </w:rPr>
              <w:t>ت الفقرة</w:t>
            </w:r>
          </w:p>
        </w:tc>
        <w:tc>
          <w:tcPr>
            <w:tcW w:w="1951" w:type="dxa"/>
            <w:shd w:val="clear" w:color="auto" w:fill="D9D9D9" w:themeFill="background1" w:themeFillShade="D9"/>
          </w:tcPr>
          <w:p w:rsidR="002F0ECF" w:rsidRPr="003F7053" w:rsidRDefault="002F0ECF" w:rsidP="00A04D99">
            <w:pPr>
              <w:jc w:val="center"/>
              <w:rPr>
                <w:rFonts w:ascii="Simplified Arabic" w:hAnsi="Simplified Arabic" w:cs="Simplified Arabic"/>
                <w:shadow/>
                <w:sz w:val="28"/>
                <w:szCs w:val="28"/>
                <w:rtl/>
              </w:rPr>
            </w:pPr>
            <w:r w:rsidRPr="003F7053">
              <w:rPr>
                <w:rFonts w:ascii="Simplified Arabic" w:hAnsi="Simplified Arabic" w:cs="Simplified Arabic"/>
                <w:shadow/>
                <w:sz w:val="28"/>
                <w:szCs w:val="28"/>
                <w:rtl/>
              </w:rPr>
              <w:t>معامل التمييز</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0.37</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16</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0.37</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0.59</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17</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0.37</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3</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0.41</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18</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0.44</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4</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0.63</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19</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0.41</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5</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0.37</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20</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0.41</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6</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0.41</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21</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0.41</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7</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0.41</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22</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0.48</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8</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0.48</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23</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0.37</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9</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0.48</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24</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0.37</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lastRenderedPageBreak/>
              <w:t>10</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0.48</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25</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0.44</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11</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0.48</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26</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0.33</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12</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0.48</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27</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0.44</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13</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0.33</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28</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0.44</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14</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0.44</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29</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0.41</w:t>
            </w:r>
          </w:p>
        </w:tc>
      </w:tr>
      <w:tr w:rsidR="002F0ECF" w:rsidRPr="003F7053" w:rsidTr="008961CD">
        <w:trPr>
          <w:jc w:val="center"/>
        </w:trPr>
        <w:tc>
          <w:tcPr>
            <w:tcW w:w="907"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15</w:t>
            </w:r>
          </w:p>
        </w:tc>
        <w:tc>
          <w:tcPr>
            <w:tcW w:w="1935"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0.37</w:t>
            </w:r>
          </w:p>
        </w:tc>
        <w:tc>
          <w:tcPr>
            <w:tcW w:w="900"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30</w:t>
            </w:r>
          </w:p>
        </w:tc>
        <w:tc>
          <w:tcPr>
            <w:tcW w:w="1951" w:type="dxa"/>
          </w:tcPr>
          <w:p w:rsidR="002F0ECF" w:rsidRPr="003F7053" w:rsidRDefault="002F0ECF" w:rsidP="00A04D99">
            <w:pPr>
              <w:jc w:val="center"/>
              <w:rPr>
                <w:rFonts w:ascii="Simplified Arabic" w:hAnsi="Simplified Arabic" w:cs="Simplified Arabic"/>
                <w:sz w:val="28"/>
                <w:szCs w:val="28"/>
                <w:rtl/>
              </w:rPr>
            </w:pPr>
            <w:r w:rsidRPr="003F7053">
              <w:rPr>
                <w:rFonts w:ascii="Simplified Arabic" w:hAnsi="Simplified Arabic" w:cs="Simplified Arabic"/>
                <w:sz w:val="28"/>
                <w:szCs w:val="28"/>
                <w:rtl/>
              </w:rPr>
              <w:t>0.33</w:t>
            </w:r>
          </w:p>
        </w:tc>
      </w:tr>
    </w:tbl>
    <w:p w:rsidR="00280FCD" w:rsidRPr="00A04D99" w:rsidRDefault="00280FCD" w:rsidP="00A04D99">
      <w:pPr>
        <w:tabs>
          <w:tab w:val="left" w:pos="0"/>
          <w:tab w:val="num" w:pos="540"/>
        </w:tabs>
        <w:jc w:val="both"/>
        <w:rPr>
          <w:rFonts w:ascii="Simplified Arabic" w:hAnsi="Simplified Arabic" w:cs="Simplified Arabic"/>
          <w:shadow/>
          <w:sz w:val="32"/>
          <w:szCs w:val="32"/>
          <w:rtl/>
        </w:rPr>
      </w:pPr>
    </w:p>
    <w:p w:rsidR="002F0ECF" w:rsidRPr="00A04D99" w:rsidRDefault="00280FCD" w:rsidP="00A04D99">
      <w:pPr>
        <w:tabs>
          <w:tab w:val="left" w:pos="0"/>
          <w:tab w:val="num" w:pos="540"/>
        </w:tabs>
        <w:jc w:val="both"/>
        <w:rPr>
          <w:rFonts w:ascii="Simplified Arabic" w:hAnsi="Simplified Arabic" w:cs="Simplified Arabic"/>
          <w:shadow/>
          <w:sz w:val="32"/>
          <w:szCs w:val="32"/>
          <w:rtl/>
        </w:rPr>
      </w:pPr>
      <w:r w:rsidRPr="00A04D99">
        <w:rPr>
          <w:rFonts w:ascii="Simplified Arabic" w:hAnsi="Simplified Arabic" w:cs="Simplified Arabic" w:hint="cs"/>
          <w:shadow/>
          <w:sz w:val="32"/>
          <w:szCs w:val="32"/>
          <w:rtl/>
        </w:rPr>
        <w:t>3</w:t>
      </w:r>
      <w:r w:rsidR="002F0ECF" w:rsidRPr="00A04D99">
        <w:rPr>
          <w:rFonts w:ascii="Simplified Arabic" w:hAnsi="Simplified Arabic" w:cs="Simplified Arabic"/>
          <w:shadow/>
          <w:sz w:val="32"/>
          <w:szCs w:val="32"/>
          <w:rtl/>
        </w:rPr>
        <w:t xml:space="preserve">- فعالية البدائل الخاطئة </w:t>
      </w:r>
      <w:r w:rsidR="002F0ECF" w:rsidRPr="00A04D99">
        <w:rPr>
          <w:rFonts w:ascii="Simplified Arabic" w:hAnsi="Simplified Arabic" w:cs="Simplified Arabic"/>
          <w:b/>
          <w:bCs/>
          <w:sz w:val="32"/>
          <w:szCs w:val="32"/>
        </w:rPr>
        <w:t xml:space="preserve"> Effectiveness of Substitutes</w:t>
      </w:r>
    </w:p>
    <w:p w:rsidR="00280FCD" w:rsidRPr="00A04D99" w:rsidRDefault="002F0ECF" w:rsidP="00B232DE">
      <w:pPr>
        <w:jc w:val="both"/>
        <w:rPr>
          <w:rFonts w:ascii="Simplified Arabic" w:hAnsi="Simplified Arabic" w:cs="Simplified Arabic"/>
          <w:sz w:val="32"/>
          <w:szCs w:val="32"/>
          <w:rtl/>
        </w:rPr>
      </w:pPr>
      <w:r w:rsidRPr="00A04D99">
        <w:rPr>
          <w:rFonts w:ascii="Simplified Arabic" w:hAnsi="Simplified Arabic" w:cs="Simplified Arabic"/>
          <w:sz w:val="32"/>
          <w:szCs w:val="32"/>
          <w:rtl/>
        </w:rPr>
        <w:t xml:space="preserve">    </w:t>
      </w:r>
      <w:r w:rsidRPr="00A04D99">
        <w:rPr>
          <w:rFonts w:ascii="Simplified Arabic" w:hAnsi="Simplified Arabic" w:cs="Simplified Arabic"/>
          <w:color w:val="000000"/>
          <w:sz w:val="32"/>
          <w:szCs w:val="32"/>
          <w:rtl/>
        </w:rPr>
        <w:t xml:space="preserve">المشتتات </w:t>
      </w:r>
      <w:r w:rsidR="00DB1168">
        <w:rPr>
          <w:rFonts w:ascii="Simplified Arabic" w:hAnsi="Simplified Arabic" w:cs="Simplified Arabic" w:hint="cs"/>
          <w:color w:val="000000"/>
          <w:sz w:val="32"/>
          <w:szCs w:val="32"/>
          <w:rtl/>
        </w:rPr>
        <w:t>هي</w:t>
      </w:r>
      <w:r w:rsidRPr="00A04D99">
        <w:rPr>
          <w:rFonts w:ascii="Simplified Arabic" w:hAnsi="Simplified Arabic" w:cs="Simplified Arabic"/>
          <w:color w:val="000000"/>
          <w:sz w:val="32"/>
          <w:szCs w:val="32"/>
          <w:rtl/>
        </w:rPr>
        <w:t xml:space="preserve"> إجابات (بدائل) خاطئة، لذلك فالمشتت الجيد هو الذي يكون عدد المفحوصين الذين يختارونه من الفئة العل</w:t>
      </w:r>
      <w:r w:rsidR="00DB1168">
        <w:rPr>
          <w:rFonts w:ascii="Simplified Arabic" w:hAnsi="Simplified Arabic" w:cs="Simplified Arabic"/>
          <w:color w:val="000000"/>
          <w:sz w:val="32"/>
          <w:szCs w:val="32"/>
          <w:rtl/>
        </w:rPr>
        <w:t>يا اقل من عددهم في الفئة الدنيا</w:t>
      </w:r>
      <w:r w:rsidRPr="00A04D99">
        <w:rPr>
          <w:rFonts w:ascii="Simplified Arabic" w:hAnsi="Simplified Arabic" w:cs="Simplified Arabic"/>
          <w:color w:val="000000"/>
          <w:sz w:val="32"/>
          <w:szCs w:val="32"/>
          <w:rtl/>
        </w:rPr>
        <w:t>، وكلما كانت قيمة المموه بالسالب كان هذا دليل على أن المشتت جيد</w:t>
      </w:r>
      <w:r w:rsidRPr="00A04D99">
        <w:rPr>
          <w:rFonts w:ascii="Simplified Arabic" w:hAnsi="Simplified Arabic" w:cs="Simplified Arabic"/>
          <w:color w:val="000000"/>
          <w:sz w:val="32"/>
          <w:szCs w:val="32"/>
        </w:rPr>
        <w:t>.</w:t>
      </w:r>
      <w:r w:rsidR="00280FCD" w:rsidRPr="00A04D99">
        <w:rPr>
          <w:rFonts w:ascii="Simplified Arabic" w:hAnsi="Simplified Arabic" w:cs="Simplified Arabic"/>
          <w:sz w:val="32"/>
          <w:szCs w:val="32"/>
          <w:rtl/>
        </w:rPr>
        <w:t>( مجيد، 2014: 83 )</w:t>
      </w:r>
      <w:r w:rsidRPr="00A04D99">
        <w:rPr>
          <w:rFonts w:ascii="Simplified Arabic" w:hAnsi="Simplified Arabic" w:cs="Simplified Arabic"/>
          <w:sz w:val="32"/>
          <w:szCs w:val="32"/>
          <w:rtl/>
        </w:rPr>
        <w:t xml:space="preserve">، وبعد أن أجرى الباحث العمليات الإحصائية اللازمة لذلك ظهر لديها أن البدائل الخاطئة لفقرات الاختبار قد جذبت إليها عدداً من </w:t>
      </w:r>
      <w:r w:rsidR="00B232DE">
        <w:rPr>
          <w:rFonts w:ascii="Simplified Arabic" w:hAnsi="Simplified Arabic" w:cs="Simplified Arabic" w:hint="cs"/>
          <w:sz w:val="32"/>
          <w:szCs w:val="32"/>
          <w:rtl/>
        </w:rPr>
        <w:t>تلاميذ</w:t>
      </w:r>
      <w:r w:rsidRPr="00A04D99">
        <w:rPr>
          <w:rFonts w:ascii="Simplified Arabic" w:hAnsi="Simplified Arabic" w:cs="Simplified Arabic"/>
          <w:sz w:val="32"/>
          <w:szCs w:val="32"/>
          <w:rtl/>
        </w:rPr>
        <w:t xml:space="preserve"> المجموعة الدنيا</w:t>
      </w:r>
      <w:r w:rsidR="00DB1168">
        <w:rPr>
          <w:rFonts w:ascii="Simplified Arabic" w:hAnsi="Simplified Arabic" w:cs="Simplified Arabic"/>
          <w:sz w:val="32"/>
          <w:szCs w:val="32"/>
          <w:rtl/>
        </w:rPr>
        <w:t xml:space="preserve"> اكبر من </w:t>
      </w:r>
      <w:r w:rsidR="00B232DE">
        <w:rPr>
          <w:rFonts w:ascii="Simplified Arabic" w:hAnsi="Simplified Arabic" w:cs="Simplified Arabic" w:hint="cs"/>
          <w:sz w:val="32"/>
          <w:szCs w:val="32"/>
          <w:rtl/>
        </w:rPr>
        <w:t>تلاميذ</w:t>
      </w:r>
      <w:r w:rsidR="00DB1168">
        <w:rPr>
          <w:rFonts w:ascii="Simplified Arabic" w:hAnsi="Simplified Arabic" w:cs="Simplified Arabic"/>
          <w:sz w:val="32"/>
          <w:szCs w:val="32"/>
          <w:rtl/>
        </w:rPr>
        <w:t xml:space="preserve"> المجموعة العليا</w:t>
      </w:r>
      <w:r w:rsidR="00944566" w:rsidRPr="00A04D99">
        <w:rPr>
          <w:rFonts w:ascii="Simplified Arabic" w:hAnsi="Simplified Arabic" w:cs="Simplified Arabic" w:hint="cs"/>
          <w:sz w:val="32"/>
          <w:szCs w:val="32"/>
          <w:rtl/>
          <w:lang w:bidi="ar-IQ"/>
        </w:rPr>
        <w:t>،</w:t>
      </w:r>
      <w:r w:rsidRPr="00A04D99">
        <w:rPr>
          <w:rFonts w:ascii="Simplified Arabic" w:hAnsi="Simplified Arabic" w:cs="Simplified Arabic"/>
          <w:sz w:val="32"/>
          <w:szCs w:val="32"/>
          <w:rtl/>
        </w:rPr>
        <w:t xml:space="preserve"> لذا تقرر الإبقاء عليها جميعها دون حذف أو تعديل</w:t>
      </w:r>
      <w:r w:rsidR="00944566" w:rsidRPr="00A04D99">
        <w:rPr>
          <w:rFonts w:ascii="Simplified Arabic" w:hAnsi="Simplified Arabic" w:cs="Simplified Arabic" w:hint="cs"/>
          <w:sz w:val="32"/>
          <w:szCs w:val="32"/>
          <w:rtl/>
        </w:rPr>
        <w:t>،</w:t>
      </w:r>
      <w:r w:rsidRPr="00A04D99">
        <w:rPr>
          <w:rFonts w:ascii="Simplified Arabic" w:hAnsi="Simplified Arabic" w:cs="Simplified Arabic"/>
          <w:sz w:val="32"/>
          <w:szCs w:val="32"/>
          <w:rtl/>
        </w:rPr>
        <w:t xml:space="preserve"> </w:t>
      </w:r>
      <w:r w:rsidR="00944566" w:rsidRPr="00A04D99">
        <w:rPr>
          <w:rFonts w:ascii="Simplified Arabic" w:hAnsi="Simplified Arabic" w:cs="Simplified Arabic" w:hint="cs"/>
          <w:sz w:val="32"/>
          <w:szCs w:val="32"/>
          <w:rtl/>
        </w:rPr>
        <w:t>و</w:t>
      </w:r>
      <w:r w:rsidRPr="00A04D99">
        <w:rPr>
          <w:rFonts w:ascii="Simplified Arabic" w:hAnsi="Simplified Arabic" w:cs="Simplified Arabic"/>
          <w:sz w:val="32"/>
          <w:szCs w:val="32"/>
          <w:rtl/>
        </w:rPr>
        <w:t>جدول (1</w:t>
      </w:r>
      <w:r w:rsidR="006A2C22">
        <w:rPr>
          <w:rFonts w:ascii="Simplified Arabic" w:hAnsi="Simplified Arabic" w:cs="Simplified Arabic" w:hint="cs"/>
          <w:sz w:val="32"/>
          <w:szCs w:val="32"/>
          <w:rtl/>
        </w:rPr>
        <w:t>7</w:t>
      </w:r>
      <w:r w:rsidRPr="00A04D99">
        <w:rPr>
          <w:rFonts w:ascii="Simplified Arabic" w:hAnsi="Simplified Arabic" w:cs="Simplified Arabic"/>
          <w:sz w:val="32"/>
          <w:szCs w:val="32"/>
          <w:rtl/>
        </w:rPr>
        <w:t>)</w:t>
      </w:r>
      <w:r w:rsidR="00944566" w:rsidRPr="00A04D99">
        <w:rPr>
          <w:rFonts w:ascii="Simplified Arabic" w:hAnsi="Simplified Arabic" w:cs="Simplified Arabic" w:hint="cs"/>
          <w:sz w:val="32"/>
          <w:szCs w:val="32"/>
          <w:rtl/>
        </w:rPr>
        <w:t xml:space="preserve"> يوضح ذلك</w:t>
      </w:r>
      <w:r w:rsidRPr="00A04D99">
        <w:rPr>
          <w:rFonts w:ascii="Simplified Arabic" w:hAnsi="Simplified Arabic" w:cs="Simplified Arabic"/>
          <w:sz w:val="32"/>
          <w:szCs w:val="32"/>
          <w:rtl/>
        </w:rPr>
        <w:t>.</w:t>
      </w:r>
    </w:p>
    <w:p w:rsidR="002F0ECF" w:rsidRPr="00A04D99" w:rsidRDefault="002F0ECF" w:rsidP="006A2C22">
      <w:pPr>
        <w:spacing w:after="0"/>
        <w:jc w:val="center"/>
        <w:rPr>
          <w:rFonts w:ascii="Simplified Arabic" w:hAnsi="Simplified Arabic" w:cs="Simplified Arabic"/>
          <w:b/>
          <w:bCs/>
          <w:sz w:val="32"/>
          <w:szCs w:val="32"/>
          <w:rtl/>
        </w:rPr>
      </w:pPr>
      <w:r w:rsidRPr="00A04D99">
        <w:rPr>
          <w:rFonts w:ascii="Simplified Arabic" w:hAnsi="Simplified Arabic" w:cs="Simplified Arabic"/>
          <w:b/>
          <w:bCs/>
          <w:sz w:val="32"/>
          <w:szCs w:val="32"/>
          <w:rtl/>
        </w:rPr>
        <w:t>جدول (1</w:t>
      </w:r>
      <w:r w:rsidR="006A2C22">
        <w:rPr>
          <w:rFonts w:ascii="Simplified Arabic" w:hAnsi="Simplified Arabic" w:cs="Simplified Arabic" w:hint="cs"/>
          <w:b/>
          <w:bCs/>
          <w:sz w:val="32"/>
          <w:szCs w:val="32"/>
          <w:rtl/>
        </w:rPr>
        <w:t>7</w:t>
      </w:r>
      <w:r w:rsidRPr="00A04D99">
        <w:rPr>
          <w:rFonts w:ascii="Simplified Arabic" w:hAnsi="Simplified Arabic" w:cs="Simplified Arabic"/>
          <w:b/>
          <w:bCs/>
          <w:sz w:val="32"/>
          <w:szCs w:val="32"/>
          <w:rtl/>
        </w:rPr>
        <w:t>)</w:t>
      </w:r>
    </w:p>
    <w:p w:rsidR="002F0ECF" w:rsidRPr="00A04D99" w:rsidRDefault="002F0ECF" w:rsidP="00A04D99">
      <w:pPr>
        <w:jc w:val="center"/>
        <w:rPr>
          <w:rFonts w:ascii="Simplified Arabic" w:hAnsi="Simplified Arabic" w:cs="Simplified Arabic"/>
          <w:b/>
          <w:bCs/>
          <w:sz w:val="32"/>
          <w:szCs w:val="32"/>
          <w:rtl/>
        </w:rPr>
      </w:pPr>
      <w:r w:rsidRPr="00A04D99">
        <w:rPr>
          <w:rFonts w:ascii="Simplified Arabic" w:hAnsi="Simplified Arabic" w:cs="Simplified Arabic"/>
          <w:b/>
          <w:bCs/>
          <w:sz w:val="32"/>
          <w:szCs w:val="32"/>
          <w:rtl/>
        </w:rPr>
        <w:t>فعالية البدائل الخاطئة لفقرات الاختبار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2404"/>
        <w:gridCol w:w="2268"/>
        <w:gridCol w:w="2374"/>
      </w:tblGrid>
      <w:tr w:rsidR="002F0ECF" w:rsidRPr="003F7053" w:rsidTr="00267679">
        <w:tc>
          <w:tcPr>
            <w:tcW w:w="1474" w:type="dxa"/>
            <w:shd w:val="clear" w:color="auto" w:fill="D9D9D9" w:themeFill="background1" w:themeFillShade="D9"/>
          </w:tcPr>
          <w:p w:rsidR="002F0ECF" w:rsidRPr="003F7053" w:rsidRDefault="002F0ECF" w:rsidP="00A04D99">
            <w:pPr>
              <w:pStyle w:val="Heading6"/>
              <w:spacing w:before="0" w:after="0" w:line="276" w:lineRule="auto"/>
              <w:jc w:val="both"/>
              <w:rPr>
                <w:rFonts w:ascii="Simplified Arabic" w:hAnsi="Simplified Arabic" w:cs="Simplified Arabic"/>
                <w:sz w:val="28"/>
                <w:szCs w:val="28"/>
                <w:rtl/>
              </w:rPr>
            </w:pPr>
            <w:r w:rsidRPr="003F7053">
              <w:rPr>
                <w:rFonts w:ascii="Simplified Arabic" w:hAnsi="Simplified Arabic" w:cs="Simplified Arabic"/>
                <w:sz w:val="28"/>
                <w:szCs w:val="28"/>
                <w:rtl/>
              </w:rPr>
              <w:t>تسلسل الفقرة</w:t>
            </w:r>
          </w:p>
        </w:tc>
        <w:tc>
          <w:tcPr>
            <w:tcW w:w="2404" w:type="dxa"/>
            <w:shd w:val="clear" w:color="auto" w:fill="D9D9D9" w:themeFill="background1" w:themeFillShade="D9"/>
          </w:tcPr>
          <w:p w:rsidR="002F0ECF" w:rsidRPr="003F7053" w:rsidRDefault="002F0ECF" w:rsidP="00A04D99">
            <w:pPr>
              <w:pStyle w:val="Heading6"/>
              <w:spacing w:before="0" w:after="0" w:line="276" w:lineRule="auto"/>
              <w:jc w:val="center"/>
              <w:rPr>
                <w:rFonts w:ascii="Simplified Arabic" w:hAnsi="Simplified Arabic" w:cs="Simplified Arabic"/>
                <w:sz w:val="28"/>
                <w:szCs w:val="28"/>
                <w:rtl/>
              </w:rPr>
            </w:pPr>
            <w:r w:rsidRPr="003F7053">
              <w:rPr>
                <w:rFonts w:ascii="Simplified Arabic" w:hAnsi="Simplified Arabic" w:cs="Simplified Arabic"/>
                <w:sz w:val="28"/>
                <w:szCs w:val="28"/>
                <w:rtl/>
              </w:rPr>
              <w:t>فعالية البديل الخاطئ الأول</w:t>
            </w:r>
          </w:p>
        </w:tc>
        <w:tc>
          <w:tcPr>
            <w:tcW w:w="2268" w:type="dxa"/>
            <w:shd w:val="clear" w:color="auto" w:fill="D9D9D9" w:themeFill="background1" w:themeFillShade="D9"/>
          </w:tcPr>
          <w:p w:rsidR="002F0ECF" w:rsidRPr="003F7053" w:rsidRDefault="002F0ECF" w:rsidP="00A04D99">
            <w:pPr>
              <w:pStyle w:val="Heading6"/>
              <w:spacing w:before="0" w:after="0" w:line="276" w:lineRule="auto"/>
              <w:jc w:val="center"/>
              <w:rPr>
                <w:rFonts w:ascii="Simplified Arabic" w:hAnsi="Simplified Arabic" w:cs="Simplified Arabic"/>
                <w:sz w:val="28"/>
                <w:szCs w:val="28"/>
                <w:rtl/>
              </w:rPr>
            </w:pPr>
            <w:r w:rsidRPr="003F7053">
              <w:rPr>
                <w:rFonts w:ascii="Simplified Arabic" w:hAnsi="Simplified Arabic" w:cs="Simplified Arabic"/>
                <w:sz w:val="28"/>
                <w:szCs w:val="28"/>
                <w:rtl/>
              </w:rPr>
              <w:t>فعالية البديل الخاطئ الثاني</w:t>
            </w:r>
          </w:p>
        </w:tc>
        <w:tc>
          <w:tcPr>
            <w:tcW w:w="2374" w:type="dxa"/>
            <w:shd w:val="clear" w:color="auto" w:fill="D9D9D9" w:themeFill="background1" w:themeFillShade="D9"/>
          </w:tcPr>
          <w:p w:rsidR="002F0ECF" w:rsidRPr="003F7053" w:rsidRDefault="002F0ECF" w:rsidP="00A04D99">
            <w:pPr>
              <w:pStyle w:val="Heading6"/>
              <w:spacing w:before="0" w:after="0" w:line="276" w:lineRule="auto"/>
              <w:jc w:val="center"/>
              <w:rPr>
                <w:rFonts w:ascii="Simplified Arabic" w:hAnsi="Simplified Arabic" w:cs="Simplified Arabic"/>
                <w:sz w:val="28"/>
                <w:szCs w:val="28"/>
                <w:rtl/>
              </w:rPr>
            </w:pPr>
            <w:r w:rsidRPr="003F7053">
              <w:rPr>
                <w:rFonts w:ascii="Simplified Arabic" w:hAnsi="Simplified Arabic" w:cs="Simplified Arabic"/>
                <w:sz w:val="28"/>
                <w:szCs w:val="28"/>
                <w:rtl/>
              </w:rPr>
              <w:t>فعالية البديل الخاطئ الثالث</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1</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7-</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lastRenderedPageBreak/>
              <w:t>2</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10-</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26-</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3</w:t>
            </w:r>
          </w:p>
        </w:tc>
        <w:tc>
          <w:tcPr>
            <w:tcW w:w="2404" w:type="dxa"/>
            <w:vAlign w:val="bottom"/>
          </w:tcPr>
          <w:p w:rsidR="002F0ECF" w:rsidRPr="003F7053" w:rsidRDefault="00FA7D1D" w:rsidP="00FA7D1D">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26-</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4</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26-</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5</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7-</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r>
      <w:tr w:rsidR="002F0ECF" w:rsidRPr="003F7053" w:rsidTr="00267679">
        <w:trPr>
          <w:trHeight w:val="710"/>
        </w:trPr>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6</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7</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268"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7-</w:t>
            </w:r>
          </w:p>
        </w:tc>
        <w:tc>
          <w:tcPr>
            <w:tcW w:w="2374"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8</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374"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22-</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9</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10</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22-</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11</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22-</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12</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13</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14</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15</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268"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7-</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16</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c>
          <w:tcPr>
            <w:tcW w:w="2268"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7-</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17</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c>
          <w:tcPr>
            <w:tcW w:w="2268"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7-</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18</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19</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20</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lastRenderedPageBreak/>
              <w:t>21</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22</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c>
          <w:tcPr>
            <w:tcW w:w="2268"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22-</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23</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268"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7-</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24</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25</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374"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26</w:t>
            </w:r>
          </w:p>
        </w:tc>
        <w:tc>
          <w:tcPr>
            <w:tcW w:w="2404"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7-</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27</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268"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c>
          <w:tcPr>
            <w:tcW w:w="2374"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28</w:t>
            </w:r>
          </w:p>
        </w:tc>
        <w:tc>
          <w:tcPr>
            <w:tcW w:w="2404"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7-</w:t>
            </w:r>
          </w:p>
        </w:tc>
        <w:tc>
          <w:tcPr>
            <w:tcW w:w="2268"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c>
          <w:tcPr>
            <w:tcW w:w="2374"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29</w:t>
            </w:r>
          </w:p>
        </w:tc>
        <w:tc>
          <w:tcPr>
            <w:tcW w:w="2404"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19-</w:t>
            </w:r>
          </w:p>
        </w:tc>
        <w:tc>
          <w:tcPr>
            <w:tcW w:w="2268"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7-</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r>
      <w:tr w:rsidR="002F0ECF" w:rsidRPr="003F7053" w:rsidTr="008961CD">
        <w:tc>
          <w:tcPr>
            <w:tcW w:w="1474" w:type="dxa"/>
          </w:tcPr>
          <w:p w:rsidR="002F0ECF" w:rsidRPr="003F7053" w:rsidRDefault="002F0ECF" w:rsidP="00A04D99">
            <w:pPr>
              <w:jc w:val="center"/>
              <w:rPr>
                <w:rFonts w:ascii="Simplified Arabic" w:hAnsi="Simplified Arabic" w:cs="Simplified Arabic"/>
                <w:b/>
                <w:bCs/>
                <w:sz w:val="28"/>
                <w:szCs w:val="28"/>
                <w:rtl/>
              </w:rPr>
            </w:pPr>
            <w:r w:rsidRPr="003F7053">
              <w:rPr>
                <w:rFonts w:ascii="Simplified Arabic" w:hAnsi="Simplified Arabic" w:cs="Simplified Arabic"/>
                <w:b/>
                <w:bCs/>
                <w:sz w:val="28"/>
                <w:szCs w:val="28"/>
                <w:rtl/>
              </w:rPr>
              <w:t>30</w:t>
            </w:r>
          </w:p>
        </w:tc>
        <w:tc>
          <w:tcPr>
            <w:tcW w:w="240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15-</w:t>
            </w:r>
          </w:p>
        </w:tc>
        <w:tc>
          <w:tcPr>
            <w:tcW w:w="2268" w:type="dxa"/>
            <w:vAlign w:val="bottom"/>
          </w:tcPr>
          <w:p w:rsidR="002F0ECF" w:rsidRPr="003F7053" w:rsidRDefault="005E5C10"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7-</w:t>
            </w:r>
          </w:p>
        </w:tc>
        <w:tc>
          <w:tcPr>
            <w:tcW w:w="2374" w:type="dxa"/>
            <w:vAlign w:val="bottom"/>
          </w:tcPr>
          <w:p w:rsidR="002F0ECF" w:rsidRPr="003F7053" w:rsidRDefault="00FA7D1D" w:rsidP="00A04D99">
            <w:pPr>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11-</w:t>
            </w:r>
          </w:p>
        </w:tc>
      </w:tr>
    </w:tbl>
    <w:p w:rsidR="002F0ECF" w:rsidRPr="00A04D99" w:rsidRDefault="002F0ECF" w:rsidP="00A04D99">
      <w:pPr>
        <w:tabs>
          <w:tab w:val="left" w:pos="8055"/>
        </w:tabs>
        <w:jc w:val="both"/>
        <w:rPr>
          <w:rFonts w:ascii="Simplified Arabic" w:hAnsi="Simplified Arabic" w:cs="Simplified Arabic"/>
          <w:b/>
          <w:bCs/>
          <w:sz w:val="32"/>
          <w:szCs w:val="32"/>
        </w:rPr>
      </w:pPr>
    </w:p>
    <w:p w:rsidR="002F0ECF" w:rsidRPr="00A04D99" w:rsidRDefault="002F0ECF" w:rsidP="00A04D99">
      <w:pPr>
        <w:tabs>
          <w:tab w:val="left" w:pos="8055"/>
        </w:tabs>
        <w:bidi w:val="0"/>
        <w:jc w:val="right"/>
        <w:rPr>
          <w:rFonts w:ascii="Simplified Arabic" w:hAnsi="Simplified Arabic" w:cs="PT Bold Heading"/>
          <w:sz w:val="32"/>
          <w:szCs w:val="32"/>
          <w:rtl/>
          <w:lang w:bidi="ar-IQ"/>
        </w:rPr>
      </w:pPr>
      <w:r w:rsidRPr="00A04D99">
        <w:rPr>
          <w:rFonts w:ascii="Simplified Arabic" w:hAnsi="Simplified Arabic" w:cs="PT Bold Heading"/>
          <w:sz w:val="32"/>
          <w:szCs w:val="32"/>
        </w:rPr>
        <w:t>The Test Reliability</w:t>
      </w:r>
      <w:r w:rsidRPr="00A04D99">
        <w:rPr>
          <w:rFonts w:ascii="Simplified Arabic" w:hAnsi="Simplified Arabic" w:cs="PT Bold Heading"/>
          <w:sz w:val="32"/>
          <w:szCs w:val="32"/>
          <w:rtl/>
          <w:lang w:bidi="ar-IQ"/>
        </w:rPr>
        <w:t xml:space="preserve"> ثبات الاختبار</w:t>
      </w:r>
    </w:p>
    <w:p w:rsidR="00A6764E" w:rsidRDefault="002F0ECF" w:rsidP="00B232DE">
      <w:pPr>
        <w:pStyle w:val="NormalWeb"/>
        <w:bidi/>
        <w:spacing w:before="0" w:beforeAutospacing="0" w:afterAutospacing="0" w:line="276" w:lineRule="auto"/>
        <w:jc w:val="both"/>
        <w:rPr>
          <w:rFonts w:ascii="Simplified Arabic" w:hAnsi="Simplified Arabic" w:cs="Simplified Arabic"/>
          <w:sz w:val="32"/>
          <w:szCs w:val="32"/>
          <w:rtl/>
        </w:rPr>
      </w:pPr>
      <w:r w:rsidRPr="00A04D99">
        <w:rPr>
          <w:rFonts w:ascii="Simplified Arabic" w:hAnsi="Simplified Arabic" w:cs="Simplified Arabic"/>
          <w:sz w:val="32"/>
          <w:szCs w:val="32"/>
          <w:rtl/>
          <w:lang w:bidi="ar-IQ"/>
        </w:rPr>
        <w:t xml:space="preserve">    </w:t>
      </w:r>
      <w:r w:rsidR="00280FCD" w:rsidRPr="00A04D99">
        <w:rPr>
          <w:rFonts w:ascii="Simplified Arabic" w:hAnsi="Simplified Arabic" w:cs="Simplified Arabic"/>
          <w:sz w:val="32"/>
          <w:szCs w:val="32"/>
          <w:rtl/>
        </w:rPr>
        <w:t>يجب أن تتصف وسائل التقويم</w:t>
      </w:r>
      <w:r w:rsidRPr="00A04D99">
        <w:rPr>
          <w:rFonts w:ascii="Simplified Arabic" w:hAnsi="Simplified Arabic" w:cs="Simplified Arabic"/>
          <w:sz w:val="32"/>
          <w:szCs w:val="32"/>
          <w:rtl/>
        </w:rPr>
        <w:t>(اخ</w:t>
      </w:r>
      <w:r w:rsidR="00F07544">
        <w:rPr>
          <w:rFonts w:ascii="Simplified Arabic" w:hAnsi="Simplified Arabic" w:cs="Simplified Arabic"/>
          <w:sz w:val="32"/>
          <w:szCs w:val="32"/>
          <w:rtl/>
        </w:rPr>
        <w:t>تبار</w:t>
      </w:r>
      <w:r w:rsidR="00F07544">
        <w:rPr>
          <w:rFonts w:ascii="Simplified Arabic" w:hAnsi="Simplified Arabic" w:cs="Simplified Arabic" w:hint="cs"/>
          <w:sz w:val="32"/>
          <w:szCs w:val="32"/>
          <w:rtl/>
        </w:rPr>
        <w:t xml:space="preserve"> </w:t>
      </w:r>
      <w:r w:rsidR="00280FCD" w:rsidRPr="00A04D99">
        <w:rPr>
          <w:rFonts w:ascii="Simplified Arabic" w:hAnsi="Simplified Arabic" w:cs="Simplified Arabic"/>
          <w:sz w:val="32"/>
          <w:szCs w:val="32"/>
          <w:rtl/>
        </w:rPr>
        <w:t>أو بطاقة ملاحظة أو استبيان..)</w:t>
      </w:r>
      <w:r w:rsidR="00F07544">
        <w:rPr>
          <w:rFonts w:ascii="Simplified Arabic" w:hAnsi="Simplified Arabic" w:cs="Simplified Arabic" w:hint="cs"/>
          <w:sz w:val="32"/>
          <w:szCs w:val="32"/>
          <w:rtl/>
        </w:rPr>
        <w:t xml:space="preserve"> </w:t>
      </w:r>
      <w:r w:rsidRPr="00A04D99">
        <w:rPr>
          <w:rFonts w:ascii="Simplified Arabic" w:hAnsi="Simplified Arabic" w:cs="Simplified Arabic"/>
          <w:sz w:val="32"/>
          <w:szCs w:val="32"/>
          <w:rtl/>
        </w:rPr>
        <w:t>بالثبات بحيث تعطينا نتائج شبه ثابتة عند تكرار تطبيقها على نفس مجموعة ال</w:t>
      </w:r>
      <w:r w:rsidR="00B232DE">
        <w:rPr>
          <w:rFonts w:ascii="Simplified Arabic" w:hAnsi="Simplified Arabic" w:cs="Simplified Arabic" w:hint="cs"/>
          <w:sz w:val="32"/>
          <w:szCs w:val="32"/>
          <w:rtl/>
        </w:rPr>
        <w:t>تلاميذ</w:t>
      </w:r>
      <w:r w:rsidRPr="00A04D99">
        <w:rPr>
          <w:rFonts w:ascii="Simplified Arabic" w:hAnsi="Simplified Arabic" w:cs="Simplified Arabic"/>
          <w:sz w:val="32"/>
          <w:szCs w:val="32"/>
          <w:rtl/>
        </w:rPr>
        <w:t>، بمعنى إذا تم تطبيق أحد الاختبارات على مجموعة من ال</w:t>
      </w:r>
      <w:r w:rsidR="00B232DE">
        <w:rPr>
          <w:rFonts w:ascii="Simplified Arabic" w:hAnsi="Simplified Arabic" w:cs="Simplified Arabic" w:hint="cs"/>
          <w:sz w:val="32"/>
          <w:szCs w:val="32"/>
          <w:rtl/>
        </w:rPr>
        <w:t>تلاميذ</w:t>
      </w:r>
      <w:r w:rsidRPr="00A04D99">
        <w:rPr>
          <w:rFonts w:ascii="Simplified Arabic" w:hAnsi="Simplified Arabic" w:cs="Simplified Arabic"/>
          <w:sz w:val="32"/>
          <w:szCs w:val="32"/>
          <w:rtl/>
        </w:rPr>
        <w:t xml:space="preserve"> تم أعيد تطبيق نفس الاختبار على نفس مجموعة ال</w:t>
      </w:r>
      <w:r w:rsidR="00B232DE">
        <w:rPr>
          <w:rFonts w:ascii="Simplified Arabic" w:hAnsi="Simplified Arabic" w:cs="Simplified Arabic" w:hint="cs"/>
          <w:sz w:val="32"/>
          <w:szCs w:val="32"/>
          <w:rtl/>
        </w:rPr>
        <w:t>تلاميذ</w:t>
      </w:r>
      <w:r w:rsidRPr="00A04D99">
        <w:rPr>
          <w:rFonts w:ascii="Simplified Arabic" w:hAnsi="Simplified Arabic" w:cs="Simplified Arabic"/>
          <w:sz w:val="32"/>
          <w:szCs w:val="32"/>
          <w:rtl/>
        </w:rPr>
        <w:t xml:space="preserve"> أو تم تطبيق اختبار مماثل على نفس مجموعة ال</w:t>
      </w:r>
      <w:r w:rsidR="00B232DE">
        <w:rPr>
          <w:rFonts w:ascii="Simplified Arabic" w:hAnsi="Simplified Arabic" w:cs="Simplified Arabic" w:hint="cs"/>
          <w:sz w:val="32"/>
          <w:szCs w:val="32"/>
          <w:rtl/>
        </w:rPr>
        <w:t>تلاميذ</w:t>
      </w:r>
      <w:r w:rsidRPr="00A04D99">
        <w:rPr>
          <w:rFonts w:ascii="Simplified Arabic" w:hAnsi="Simplified Arabic" w:cs="Simplified Arabic"/>
          <w:sz w:val="32"/>
          <w:szCs w:val="32"/>
          <w:rtl/>
        </w:rPr>
        <w:t>، فإن ا</w:t>
      </w:r>
      <w:r w:rsidR="00280FCD" w:rsidRPr="00A04D99">
        <w:rPr>
          <w:rFonts w:ascii="Simplified Arabic" w:hAnsi="Simplified Arabic" w:cs="Simplified Arabic"/>
          <w:sz w:val="32"/>
          <w:szCs w:val="32"/>
          <w:rtl/>
        </w:rPr>
        <w:t>لنتائج في الحالتين تكون متقاربة</w:t>
      </w:r>
      <w:r w:rsidR="00F07544">
        <w:rPr>
          <w:rFonts w:ascii="Simplified Arabic" w:hAnsi="Simplified Arabic" w:cs="Simplified Arabic"/>
          <w:sz w:val="32"/>
          <w:szCs w:val="32"/>
          <w:rtl/>
        </w:rPr>
        <w:t>.(خليل</w:t>
      </w:r>
      <w:r w:rsidRPr="00A04D99">
        <w:rPr>
          <w:rFonts w:ascii="Simplified Arabic" w:hAnsi="Simplified Arabic" w:cs="Simplified Arabic"/>
          <w:sz w:val="32"/>
          <w:szCs w:val="32"/>
          <w:rtl/>
        </w:rPr>
        <w:t>، 2011 :2</w:t>
      </w:r>
      <w:r w:rsidR="00844A10" w:rsidRPr="00A04D99">
        <w:rPr>
          <w:rFonts w:ascii="Simplified Arabic" w:hAnsi="Simplified Arabic" w:cs="Simplified Arabic" w:hint="cs"/>
          <w:sz w:val="32"/>
          <w:szCs w:val="32"/>
          <w:rtl/>
        </w:rPr>
        <w:t>5</w:t>
      </w:r>
      <w:r w:rsidRPr="00A04D99">
        <w:rPr>
          <w:rFonts w:ascii="Simplified Arabic" w:hAnsi="Simplified Arabic" w:cs="Simplified Arabic"/>
          <w:sz w:val="32"/>
          <w:szCs w:val="32"/>
          <w:rtl/>
        </w:rPr>
        <w:t>)</w:t>
      </w:r>
      <w:r w:rsidR="00280FCD" w:rsidRPr="00A04D99">
        <w:rPr>
          <w:rFonts w:ascii="Simplified Arabic" w:hAnsi="Simplified Arabic" w:cs="Simplified Arabic" w:hint="cs"/>
          <w:sz w:val="32"/>
          <w:szCs w:val="32"/>
          <w:rtl/>
        </w:rPr>
        <w:t>،</w:t>
      </w:r>
      <w:r w:rsidRPr="00A04D99">
        <w:rPr>
          <w:rFonts w:ascii="Simplified Arabic" w:hAnsi="Simplified Arabic" w:cs="Simplified Arabic"/>
          <w:sz w:val="32"/>
          <w:szCs w:val="32"/>
          <w:rtl/>
        </w:rPr>
        <w:t>وهناك العديد من</w:t>
      </w:r>
      <w:r w:rsidR="00280FCD" w:rsidRPr="00A04D99">
        <w:rPr>
          <w:rFonts w:ascii="Simplified Arabic" w:hAnsi="Simplified Arabic" w:cs="Simplified Arabic"/>
          <w:sz w:val="32"/>
          <w:szCs w:val="32"/>
          <w:rtl/>
        </w:rPr>
        <w:t xml:space="preserve"> طرق حساب معامل ثبات الاختبارات</w:t>
      </w:r>
      <w:r w:rsidRPr="00A04D99">
        <w:rPr>
          <w:rFonts w:ascii="Simplified Arabic" w:hAnsi="Simplified Arabic" w:cs="Simplified Arabic"/>
          <w:sz w:val="32"/>
          <w:szCs w:val="32"/>
          <w:rtl/>
        </w:rPr>
        <w:t>،</w:t>
      </w:r>
      <w:r w:rsidR="00F07544">
        <w:rPr>
          <w:rFonts w:ascii="Simplified Arabic" w:hAnsi="Simplified Arabic" w:cs="Simplified Arabic" w:hint="cs"/>
          <w:sz w:val="32"/>
          <w:szCs w:val="32"/>
          <w:rtl/>
        </w:rPr>
        <w:t xml:space="preserve"> </w:t>
      </w:r>
      <w:r w:rsidR="00F07544">
        <w:rPr>
          <w:rFonts w:ascii="Simplified Arabic" w:hAnsi="Simplified Arabic" w:cs="Simplified Arabic"/>
          <w:sz w:val="32"/>
          <w:szCs w:val="32"/>
          <w:rtl/>
        </w:rPr>
        <w:t>و</w:t>
      </w:r>
      <w:r w:rsidRPr="00A04D99">
        <w:rPr>
          <w:rFonts w:ascii="Simplified Arabic" w:hAnsi="Simplified Arabic" w:cs="Simplified Arabic"/>
          <w:sz w:val="32"/>
          <w:szCs w:val="32"/>
          <w:rtl/>
        </w:rPr>
        <w:t xml:space="preserve">تم </w:t>
      </w:r>
      <w:r w:rsidR="008961CD" w:rsidRPr="00A04D99">
        <w:rPr>
          <w:rFonts w:ascii="Simplified Arabic" w:hAnsi="Simplified Arabic" w:cs="Simplified Arabic" w:hint="cs"/>
          <w:sz w:val="32"/>
          <w:szCs w:val="32"/>
          <w:rtl/>
        </w:rPr>
        <w:t>اختيار</w:t>
      </w:r>
      <w:r w:rsidR="008961CD" w:rsidRPr="00A04D99">
        <w:rPr>
          <w:rFonts w:ascii="Simplified Arabic" w:hAnsi="Simplified Arabic" w:cs="Simplified Arabic"/>
          <w:sz w:val="32"/>
          <w:szCs w:val="32"/>
        </w:rPr>
        <w:t>:</w:t>
      </w:r>
    </w:p>
    <w:p w:rsidR="003F161E" w:rsidRPr="00A04D99" w:rsidRDefault="003F161E" w:rsidP="003F161E">
      <w:pPr>
        <w:pStyle w:val="NormalWeb"/>
        <w:bidi/>
        <w:spacing w:before="0" w:beforeAutospacing="0" w:afterAutospacing="0" w:line="276" w:lineRule="auto"/>
        <w:jc w:val="both"/>
        <w:rPr>
          <w:rFonts w:ascii="Simplified Arabic" w:hAnsi="Simplified Arabic" w:cs="Simplified Arabic"/>
          <w:sz w:val="32"/>
          <w:szCs w:val="32"/>
        </w:rPr>
      </w:pPr>
    </w:p>
    <w:p w:rsidR="008961CD" w:rsidRPr="00A04D99" w:rsidRDefault="008961CD" w:rsidP="00A04D99">
      <w:pPr>
        <w:pStyle w:val="NormalWeb"/>
        <w:bidi/>
        <w:spacing w:before="0" w:beforeAutospacing="0" w:afterAutospacing="0" w:line="276" w:lineRule="auto"/>
        <w:ind w:left="135"/>
        <w:jc w:val="both"/>
        <w:rPr>
          <w:rFonts w:ascii="Simplified Arabic" w:hAnsi="Simplified Arabic" w:cs="PT Bold Heading"/>
          <w:sz w:val="32"/>
          <w:szCs w:val="32"/>
          <w:rtl/>
        </w:rPr>
      </w:pPr>
      <w:r w:rsidRPr="00A04D99">
        <w:rPr>
          <w:rFonts w:ascii="Simplified Arabic" w:hAnsi="Simplified Arabic" w:cs="PT Bold Heading"/>
          <w:sz w:val="32"/>
          <w:szCs w:val="32"/>
          <w:rtl/>
        </w:rPr>
        <w:lastRenderedPageBreak/>
        <w:t>طريقة التجانس الداخلي :</w:t>
      </w:r>
    </w:p>
    <w:p w:rsidR="003C6715" w:rsidRPr="00A04D99" w:rsidRDefault="008961CD" w:rsidP="00B232DE">
      <w:pPr>
        <w:pStyle w:val="NormalWeb"/>
        <w:bidi/>
        <w:spacing w:before="0" w:beforeAutospacing="0" w:afterAutospacing="0" w:line="276" w:lineRule="auto"/>
        <w:jc w:val="both"/>
        <w:rPr>
          <w:rFonts w:ascii="Simplified Arabic" w:hAnsi="Simplified Arabic" w:cs="Simplified Arabic"/>
          <w:sz w:val="32"/>
          <w:szCs w:val="32"/>
          <w:rtl/>
        </w:rPr>
      </w:pPr>
      <w:r w:rsidRPr="00A04D99">
        <w:rPr>
          <w:rFonts w:ascii="Simplified Arabic" w:hAnsi="Simplified Arabic" w:cs="Simplified Arabic"/>
          <w:sz w:val="32"/>
          <w:szCs w:val="32"/>
          <w:rtl/>
        </w:rPr>
        <w:t xml:space="preserve">استخدم الباحث معادلة </w:t>
      </w:r>
      <w:proofErr w:type="spellStart"/>
      <w:r w:rsidRPr="00A04D99">
        <w:rPr>
          <w:rFonts w:ascii="Simplified Arabic" w:hAnsi="Simplified Arabic" w:cs="Simplified Arabic"/>
          <w:sz w:val="32"/>
          <w:szCs w:val="32"/>
          <w:rtl/>
        </w:rPr>
        <w:t>كودر</w:t>
      </w:r>
      <w:proofErr w:type="spellEnd"/>
      <w:r w:rsidRPr="00A04D99">
        <w:rPr>
          <w:rFonts w:ascii="Simplified Arabic" w:hAnsi="Simplified Arabic" w:cs="Simplified Arabic"/>
          <w:sz w:val="32"/>
          <w:szCs w:val="32"/>
          <w:rtl/>
        </w:rPr>
        <w:t xml:space="preserve"> - ريتشاردسون (</w:t>
      </w:r>
      <w:r w:rsidRPr="00A04D99">
        <w:rPr>
          <w:rFonts w:ascii="Simplified Arabic" w:hAnsi="Simplified Arabic" w:cs="Simplified Arabic"/>
          <w:sz w:val="32"/>
          <w:szCs w:val="32"/>
          <w:rtl/>
          <w:lang w:bidi="fa-IR"/>
        </w:rPr>
        <w:t xml:space="preserve">۲۰) </w:t>
      </w:r>
      <w:r w:rsidRPr="00A04D99">
        <w:rPr>
          <w:rFonts w:ascii="Simplified Arabic" w:hAnsi="Simplified Arabic" w:cs="Simplified Arabic"/>
          <w:sz w:val="32"/>
          <w:szCs w:val="32"/>
          <w:rtl/>
        </w:rPr>
        <w:t xml:space="preserve">لحساب التجانس الداخلي للاختبار </w:t>
      </w:r>
      <w:r w:rsidRPr="00A04D99">
        <w:rPr>
          <w:rFonts w:ascii="Simplified Arabic" w:hAnsi="Simplified Arabic" w:cs="Simplified Arabic" w:hint="cs"/>
          <w:sz w:val="32"/>
          <w:szCs w:val="32"/>
          <w:rtl/>
        </w:rPr>
        <w:t>إذ</w:t>
      </w:r>
      <w:r w:rsidRPr="00A04D99">
        <w:rPr>
          <w:rFonts w:ascii="Simplified Arabic" w:hAnsi="Simplified Arabic" w:cs="Simplified Arabic"/>
          <w:sz w:val="32"/>
          <w:szCs w:val="32"/>
          <w:rtl/>
        </w:rPr>
        <w:t xml:space="preserve"> أن الثبات المستخرج بهذه المعادلة يشير إلى تجانس فقرات الاختبار فيما بينها وتجانس كل فقرة مع الاختبار ككل وقد بلغ معامل الثبات المحسوبة بهذه الطريقة (</w:t>
      </w:r>
      <w:r w:rsidRPr="00A04D99">
        <w:rPr>
          <w:rFonts w:ascii="Simplified Arabic" w:hAnsi="Simplified Arabic" w:cs="Simplified Arabic"/>
          <w:sz w:val="32"/>
          <w:szCs w:val="32"/>
          <w:rtl/>
          <w:lang w:bidi="fa-IR"/>
        </w:rPr>
        <w:t>۰</w:t>
      </w:r>
      <w:r w:rsidRPr="00A04D99">
        <w:rPr>
          <w:rFonts w:ascii="Simplified Arabic" w:hAnsi="Simplified Arabic" w:cs="Arial"/>
          <w:sz w:val="32"/>
          <w:szCs w:val="32"/>
          <w:rtl/>
        </w:rPr>
        <w:t>٫</w:t>
      </w:r>
      <w:r w:rsidRPr="00A04D99">
        <w:rPr>
          <w:rFonts w:ascii="Simplified Arabic" w:hAnsi="Simplified Arabic" w:cs="Simplified Arabic" w:hint="cs"/>
          <w:sz w:val="32"/>
          <w:szCs w:val="32"/>
          <w:rtl/>
          <w:lang w:bidi="fa-IR"/>
        </w:rPr>
        <w:t>73</w:t>
      </w:r>
      <w:r w:rsidR="004B536C" w:rsidRPr="00A04D99">
        <w:rPr>
          <w:rFonts w:ascii="Simplified Arabic" w:hAnsi="Simplified Arabic" w:cs="Simplified Arabic"/>
          <w:sz w:val="32"/>
          <w:szCs w:val="32"/>
          <w:rtl/>
          <w:lang w:bidi="fa-IR"/>
        </w:rPr>
        <w:t>).</w:t>
      </w:r>
      <w:r w:rsidRPr="00A04D99">
        <w:rPr>
          <w:rFonts w:ascii="Simplified Arabic" w:hAnsi="Simplified Arabic" w:cs="Simplified Arabic"/>
          <w:sz w:val="32"/>
          <w:szCs w:val="32"/>
          <w:rtl/>
        </w:rPr>
        <w:t xml:space="preserve">وهي نسبة </w:t>
      </w:r>
      <w:r w:rsidRPr="00A04D99">
        <w:rPr>
          <w:rFonts w:ascii="Simplified Arabic" w:hAnsi="Simplified Arabic" w:cs="Simplified Arabic" w:hint="cs"/>
          <w:sz w:val="32"/>
          <w:szCs w:val="32"/>
          <w:rtl/>
        </w:rPr>
        <w:t>جيدة</w:t>
      </w:r>
      <w:r w:rsidRPr="00A04D99">
        <w:rPr>
          <w:rFonts w:ascii="Simplified Arabic" w:hAnsi="Simplified Arabic" w:cs="Simplified Arabic"/>
          <w:sz w:val="32"/>
          <w:szCs w:val="32"/>
          <w:rtl/>
        </w:rPr>
        <w:t xml:space="preserve"> إذ يُعدُّ معامل الثبات جيد</w:t>
      </w:r>
      <w:r w:rsidR="004B536C" w:rsidRPr="00A04D99">
        <w:rPr>
          <w:rFonts w:ascii="Simplified Arabic" w:hAnsi="Simplified Arabic" w:cs="Simplified Arabic"/>
          <w:sz w:val="32"/>
          <w:szCs w:val="32"/>
          <w:rtl/>
        </w:rPr>
        <w:t>اً إذا بلغ (0,67) فأكثر.</w:t>
      </w:r>
      <w:r w:rsidRPr="00A04D99">
        <w:rPr>
          <w:rFonts w:ascii="Simplified Arabic" w:hAnsi="Simplified Arabic" w:cs="Simplified Arabic"/>
          <w:sz w:val="32"/>
          <w:szCs w:val="32"/>
          <w:rtl/>
        </w:rPr>
        <w:t>(النبهان، 2004: 237)</w:t>
      </w:r>
      <w:r w:rsidRPr="00A04D99">
        <w:rPr>
          <w:rFonts w:ascii="Simplified Arabic" w:hAnsi="Simplified Arabic" w:cs="Simplified Arabic" w:hint="cs"/>
          <w:sz w:val="32"/>
          <w:szCs w:val="32"/>
          <w:rtl/>
        </w:rPr>
        <w:t>،</w:t>
      </w:r>
      <w:r w:rsidRPr="00A04D99">
        <w:rPr>
          <w:rFonts w:ascii="Simplified Arabic" w:hAnsi="Simplified Arabic" w:cs="Simplified Arabic"/>
          <w:sz w:val="32"/>
          <w:szCs w:val="32"/>
          <w:rtl/>
        </w:rPr>
        <w:t xml:space="preserve">وفي ضوء </w:t>
      </w:r>
      <w:r w:rsidRPr="00A04D99">
        <w:rPr>
          <w:rFonts w:ascii="Simplified Arabic" w:hAnsi="Simplified Arabic" w:cs="Simplified Arabic" w:hint="cs"/>
          <w:sz w:val="32"/>
          <w:szCs w:val="32"/>
          <w:rtl/>
        </w:rPr>
        <w:t>الإجراءات</w:t>
      </w:r>
      <w:r w:rsidRPr="00A04D99">
        <w:rPr>
          <w:rFonts w:ascii="Simplified Arabic" w:hAnsi="Simplified Arabic" w:cs="Simplified Arabic"/>
          <w:sz w:val="32"/>
          <w:szCs w:val="32"/>
          <w:rtl/>
        </w:rPr>
        <w:t xml:space="preserve"> السابقة </w:t>
      </w:r>
      <w:r w:rsidRPr="00A04D99">
        <w:rPr>
          <w:rFonts w:ascii="Simplified Arabic" w:hAnsi="Simplified Arabic" w:cs="Simplified Arabic" w:hint="cs"/>
          <w:sz w:val="32"/>
          <w:szCs w:val="32"/>
          <w:rtl/>
        </w:rPr>
        <w:t>أصبح</w:t>
      </w:r>
      <w:r w:rsidRPr="00A04D99">
        <w:rPr>
          <w:rFonts w:ascii="Simplified Arabic" w:hAnsi="Simplified Arabic" w:cs="Simplified Arabic"/>
          <w:sz w:val="32"/>
          <w:szCs w:val="32"/>
          <w:rtl/>
        </w:rPr>
        <w:t xml:space="preserve"> الاختبار جاهز</w:t>
      </w:r>
      <w:r w:rsidR="00B232DE">
        <w:rPr>
          <w:rFonts w:ascii="Simplified Arabic" w:hAnsi="Simplified Arabic" w:cs="Simplified Arabic" w:hint="cs"/>
          <w:sz w:val="32"/>
          <w:szCs w:val="32"/>
          <w:rtl/>
        </w:rPr>
        <w:t>اً</w:t>
      </w:r>
      <w:r w:rsidRPr="00A04D99">
        <w:rPr>
          <w:rFonts w:ascii="Simplified Arabic" w:hAnsi="Simplified Arabic" w:cs="Simplified Arabic"/>
          <w:sz w:val="32"/>
          <w:szCs w:val="32"/>
          <w:rtl/>
        </w:rPr>
        <w:t xml:space="preserve"> للتطبيق على </w:t>
      </w:r>
      <w:r w:rsidRPr="00A04D99">
        <w:rPr>
          <w:rFonts w:ascii="Simplified Arabic" w:hAnsi="Simplified Arabic" w:cs="Simplified Arabic" w:hint="cs"/>
          <w:sz w:val="32"/>
          <w:szCs w:val="32"/>
          <w:rtl/>
        </w:rPr>
        <w:t>تلاميذ</w:t>
      </w:r>
      <w:r w:rsidR="004B536C" w:rsidRPr="00A04D99">
        <w:rPr>
          <w:rFonts w:ascii="Simplified Arabic" w:hAnsi="Simplified Arabic" w:cs="Simplified Arabic"/>
          <w:sz w:val="32"/>
          <w:szCs w:val="32"/>
          <w:rtl/>
        </w:rPr>
        <w:t xml:space="preserve"> مجموعتي البحث</w:t>
      </w:r>
      <w:r w:rsidRPr="00A04D99">
        <w:rPr>
          <w:rFonts w:ascii="Simplified Arabic" w:hAnsi="Simplified Arabic" w:cs="Simplified Arabic"/>
          <w:sz w:val="32"/>
          <w:szCs w:val="32"/>
          <w:rtl/>
        </w:rPr>
        <w:t>.</w:t>
      </w:r>
    </w:p>
    <w:p w:rsidR="002F0ECF" w:rsidRPr="00A04D99" w:rsidRDefault="009A697C" w:rsidP="00A04D99">
      <w:pPr>
        <w:tabs>
          <w:tab w:val="left" w:pos="8055"/>
        </w:tabs>
        <w:jc w:val="both"/>
        <w:rPr>
          <w:rFonts w:ascii="Simplified Arabic" w:hAnsi="Simplified Arabic" w:cs="PT Bold Heading"/>
          <w:sz w:val="32"/>
          <w:szCs w:val="32"/>
          <w:rtl/>
        </w:rPr>
      </w:pPr>
      <w:r w:rsidRPr="00A04D99">
        <w:rPr>
          <w:rFonts w:ascii="Simplified Arabic" w:hAnsi="Simplified Arabic" w:cs="PT Bold Heading" w:hint="cs"/>
          <w:sz w:val="32"/>
          <w:szCs w:val="32"/>
          <w:rtl/>
        </w:rPr>
        <w:t>ب</w:t>
      </w:r>
      <w:r w:rsidR="00FC3BF9" w:rsidRPr="00A04D99">
        <w:rPr>
          <w:rFonts w:ascii="Simplified Arabic" w:hAnsi="Simplified Arabic" w:cs="PT Bold Heading" w:hint="cs"/>
          <w:sz w:val="32"/>
          <w:szCs w:val="32"/>
          <w:rtl/>
        </w:rPr>
        <w:t xml:space="preserve">- مقياس الاتجاه نحو مادة الاجتماعيات </w:t>
      </w:r>
    </w:p>
    <w:p w:rsidR="004B536C" w:rsidRPr="00A04D99" w:rsidRDefault="00FC3BF9" w:rsidP="00F07544">
      <w:pPr>
        <w:spacing w:after="0"/>
        <w:jc w:val="lowKashida"/>
        <w:rPr>
          <w:rFonts w:ascii="Simplified Arabic" w:hAnsi="Simplified Arabic" w:cs="Simplified Arabic"/>
          <w:sz w:val="32"/>
          <w:szCs w:val="32"/>
          <w:lang w:bidi="ar-DZ"/>
        </w:rPr>
      </w:pPr>
      <w:r w:rsidRPr="00A04D99">
        <w:rPr>
          <w:rFonts w:ascii="Simplified Arabic" w:hAnsi="Simplified Arabic" w:cs="Simplified Arabic" w:hint="cs"/>
          <w:sz w:val="32"/>
          <w:szCs w:val="32"/>
          <w:rtl/>
        </w:rPr>
        <w:t xml:space="preserve">من متطلبات البحث الحالي </w:t>
      </w:r>
      <w:r w:rsidR="00D22591" w:rsidRPr="00A04D99">
        <w:rPr>
          <w:rFonts w:ascii="Simplified Arabic" w:hAnsi="Simplified Arabic" w:cs="Simplified Arabic" w:hint="cs"/>
          <w:sz w:val="32"/>
          <w:szCs w:val="32"/>
          <w:rtl/>
        </w:rPr>
        <w:t>التعرف على اتجاهات تلاميذ مجم</w:t>
      </w:r>
      <w:r w:rsidR="004B536C" w:rsidRPr="00A04D99">
        <w:rPr>
          <w:rFonts w:ascii="Simplified Arabic" w:hAnsi="Simplified Arabic" w:cs="Simplified Arabic" w:hint="cs"/>
          <w:sz w:val="32"/>
          <w:szCs w:val="32"/>
          <w:rtl/>
        </w:rPr>
        <w:t>وعتي البحث نحو مادة الاجتماعيات،</w:t>
      </w:r>
      <w:r w:rsidR="00F07544">
        <w:rPr>
          <w:rFonts w:ascii="Simplified Arabic" w:hAnsi="Simplified Arabic" w:cs="Simplified Arabic" w:hint="cs"/>
          <w:sz w:val="32"/>
          <w:szCs w:val="32"/>
          <w:rtl/>
        </w:rPr>
        <w:t xml:space="preserve"> </w:t>
      </w:r>
      <w:r w:rsidR="005E14E6" w:rsidRPr="00A04D99">
        <w:rPr>
          <w:rFonts w:ascii="Simplified Arabic" w:hAnsi="Simplified Arabic" w:cs="Simplified Arabic" w:hint="cs"/>
          <w:sz w:val="32"/>
          <w:szCs w:val="32"/>
          <w:rtl/>
        </w:rPr>
        <w:t xml:space="preserve">وبالاطلاع على </w:t>
      </w:r>
      <w:r w:rsidR="0084037B" w:rsidRPr="00A04D99">
        <w:rPr>
          <w:rFonts w:ascii="Simplified Arabic" w:hAnsi="Simplified Arabic" w:cs="Simplified Arabic" w:hint="cs"/>
          <w:sz w:val="32"/>
          <w:szCs w:val="32"/>
          <w:rtl/>
        </w:rPr>
        <w:t>الأدبيات</w:t>
      </w:r>
      <w:r w:rsidR="005E14E6" w:rsidRPr="00A04D99">
        <w:rPr>
          <w:rFonts w:ascii="Simplified Arabic" w:hAnsi="Simplified Arabic" w:cs="Simplified Arabic" w:hint="cs"/>
          <w:sz w:val="32"/>
          <w:szCs w:val="32"/>
          <w:rtl/>
        </w:rPr>
        <w:t xml:space="preserve"> والدراسات ذات العلاقة بموضوعات الاتجاه نحو المادة </w:t>
      </w:r>
      <w:r w:rsidR="009A697C" w:rsidRPr="00A04D99">
        <w:rPr>
          <w:rFonts w:ascii="Simplified Arabic" w:hAnsi="Simplified Arabic" w:cs="Simplified Arabic" w:hint="cs"/>
          <w:sz w:val="32"/>
          <w:szCs w:val="32"/>
          <w:rtl/>
        </w:rPr>
        <w:t>تبنى</w:t>
      </w:r>
      <w:r w:rsidR="005E14E6" w:rsidRPr="00A04D99">
        <w:rPr>
          <w:rFonts w:ascii="Simplified Arabic" w:hAnsi="Simplified Arabic" w:cs="Simplified Arabic" w:hint="cs"/>
          <w:sz w:val="32"/>
          <w:szCs w:val="32"/>
          <w:rtl/>
        </w:rPr>
        <w:t xml:space="preserve"> الباحث مقياس اتجاه نحو مادة الاجتماعيات </w:t>
      </w:r>
      <w:r w:rsidR="003C6715" w:rsidRPr="00A04D99">
        <w:rPr>
          <w:rFonts w:ascii="Simplified Arabic" w:hAnsi="Simplified Arabic" w:cs="Simplified Arabic" w:hint="cs"/>
          <w:sz w:val="32"/>
          <w:szCs w:val="32"/>
          <w:rtl/>
        </w:rPr>
        <w:t>من</w:t>
      </w:r>
      <w:r w:rsidR="005E14E6" w:rsidRPr="00A04D99">
        <w:rPr>
          <w:rFonts w:ascii="Simplified Arabic" w:hAnsi="Simplified Arabic" w:cs="Simplified Arabic" w:hint="cs"/>
          <w:sz w:val="32"/>
          <w:szCs w:val="32"/>
          <w:rtl/>
        </w:rPr>
        <w:t xml:space="preserve"> رسالة ماجستير </w:t>
      </w:r>
      <w:r w:rsidR="0084037B" w:rsidRPr="00A04D99">
        <w:rPr>
          <w:rFonts w:ascii="Simplified Arabic" w:hAnsi="Simplified Arabic" w:cs="Simplified Arabic" w:hint="cs"/>
          <w:color w:val="000000"/>
          <w:sz w:val="32"/>
          <w:szCs w:val="32"/>
          <w:rtl/>
        </w:rPr>
        <w:t>(عبود ، 2015)</w:t>
      </w:r>
      <w:r w:rsidR="004B536C" w:rsidRPr="00A04D99">
        <w:rPr>
          <w:rFonts w:ascii="Simplified Arabic" w:hAnsi="Simplified Arabic" w:cs="Simplified Arabic" w:hint="cs"/>
          <w:color w:val="000000"/>
          <w:sz w:val="32"/>
          <w:szCs w:val="32"/>
          <w:rtl/>
        </w:rPr>
        <w:t>،</w:t>
      </w:r>
      <w:r w:rsidR="0084037B" w:rsidRPr="00A04D99">
        <w:rPr>
          <w:rFonts w:ascii="Simplified Arabic" w:hAnsi="Simplified Arabic" w:cs="Simplified Arabic" w:hint="cs"/>
          <w:color w:val="000000"/>
          <w:sz w:val="32"/>
          <w:szCs w:val="32"/>
          <w:rtl/>
        </w:rPr>
        <w:t xml:space="preserve"> وجده الباحث مناسباً لعينة بحثه من حيث المادة والمرحلة الدراسية وتام من حيث الصدق والثبات </w:t>
      </w:r>
      <w:r w:rsidR="00733191" w:rsidRPr="00A04D99">
        <w:rPr>
          <w:rFonts w:ascii="Simplified Arabic" w:hAnsi="Simplified Arabic" w:cs="Simplified Arabic" w:hint="cs"/>
          <w:color w:val="000000"/>
          <w:sz w:val="32"/>
          <w:szCs w:val="32"/>
          <w:rtl/>
        </w:rPr>
        <w:t>واكتفى</w:t>
      </w:r>
      <w:r w:rsidR="0084037B" w:rsidRPr="00A04D99">
        <w:rPr>
          <w:rFonts w:ascii="Simplified Arabic" w:hAnsi="Simplified Arabic" w:cs="Simplified Arabic" w:hint="cs"/>
          <w:color w:val="000000"/>
          <w:sz w:val="32"/>
          <w:szCs w:val="32"/>
          <w:rtl/>
        </w:rPr>
        <w:t xml:space="preserve"> الباحث بعرضه ع</w:t>
      </w:r>
      <w:r w:rsidR="004B536C" w:rsidRPr="00A04D99">
        <w:rPr>
          <w:rFonts w:ascii="Simplified Arabic" w:hAnsi="Simplified Arabic" w:cs="Simplified Arabic" w:hint="cs"/>
          <w:color w:val="000000"/>
          <w:sz w:val="32"/>
          <w:szCs w:val="32"/>
          <w:rtl/>
        </w:rPr>
        <w:t>لى خبراء طرائق التدريس ملحق(1</w:t>
      </w:r>
      <w:r w:rsidR="00E0325C" w:rsidRPr="00A04D99">
        <w:rPr>
          <w:rFonts w:ascii="Simplified Arabic" w:hAnsi="Simplified Arabic" w:cs="Simplified Arabic" w:hint="cs"/>
          <w:color w:val="000000"/>
          <w:sz w:val="32"/>
          <w:szCs w:val="32"/>
          <w:rtl/>
        </w:rPr>
        <w:t>1</w:t>
      </w:r>
      <w:r w:rsidR="004B536C" w:rsidRPr="00A04D99">
        <w:rPr>
          <w:rFonts w:ascii="Simplified Arabic" w:hAnsi="Simplified Arabic" w:cs="Simplified Arabic" w:hint="cs"/>
          <w:color w:val="000000"/>
          <w:sz w:val="32"/>
          <w:szCs w:val="32"/>
          <w:rtl/>
        </w:rPr>
        <w:t>)</w:t>
      </w:r>
      <w:r w:rsidR="004B536C" w:rsidRPr="00A04D99">
        <w:rPr>
          <w:rFonts w:ascii="Simplified Arabic" w:hAnsi="Simplified Arabic" w:cs="Simplified Arabic"/>
          <w:sz w:val="32"/>
          <w:szCs w:val="32"/>
          <w:rtl/>
        </w:rPr>
        <w:t xml:space="preserve"> وقد عدت الفقرات صادقة </w:t>
      </w:r>
      <w:r w:rsidR="004B536C" w:rsidRPr="00A04D99">
        <w:rPr>
          <w:rFonts w:ascii="Simplified Arabic" w:eastAsia="Times New Roman" w:hAnsi="Simplified Arabic" w:cs="Simplified Arabic"/>
          <w:sz w:val="32"/>
          <w:szCs w:val="32"/>
          <w:rtl/>
          <w:lang w:bidi="ar-IQ"/>
        </w:rPr>
        <w:t xml:space="preserve">بعد استعمال الوسائل الإحصائية المناسبة </w:t>
      </w:r>
      <w:r w:rsidR="004B536C" w:rsidRPr="00A04D99">
        <w:rPr>
          <w:rFonts w:ascii="Simplified Arabic" w:hAnsi="Simplified Arabic" w:cs="Simplified Arabic"/>
          <w:sz w:val="32"/>
          <w:szCs w:val="32"/>
          <w:rtl/>
          <w:lang w:bidi="ar-DZ"/>
        </w:rPr>
        <w:t xml:space="preserve">تمّ حساب معامل الاتفاق (بين المحكّمين) فطبّق معادلة (كوبر </w:t>
      </w:r>
      <w:r w:rsidR="004B536C" w:rsidRPr="00A04D99">
        <w:rPr>
          <w:rFonts w:ascii="Simplified Arabic" w:hAnsi="Simplified Arabic" w:cs="Simplified Arabic"/>
          <w:sz w:val="32"/>
          <w:szCs w:val="32"/>
          <w:lang w:bidi="ar-DZ"/>
        </w:rPr>
        <w:t>Cooper</w:t>
      </w:r>
      <w:r w:rsidR="004B536C" w:rsidRPr="00A04D99">
        <w:rPr>
          <w:rFonts w:ascii="Simplified Arabic" w:hAnsi="Simplified Arabic" w:cs="Simplified Arabic"/>
          <w:sz w:val="32"/>
          <w:szCs w:val="32"/>
          <w:rtl/>
          <w:lang w:bidi="ar-DZ"/>
        </w:rPr>
        <w:t xml:space="preserve">)( عفانة ،134:1999) لحساب نسبة الاتفاق، وكانت النّتائج </w:t>
      </w:r>
      <w:r w:rsidR="00F07544">
        <w:rPr>
          <w:rFonts w:ascii="Simplified Arabic" w:hAnsi="Simplified Arabic" w:cs="Simplified Arabic" w:hint="cs"/>
          <w:sz w:val="32"/>
          <w:szCs w:val="32"/>
          <w:rtl/>
          <w:lang w:bidi="ar-DZ"/>
        </w:rPr>
        <w:t>هي</w:t>
      </w:r>
      <w:r w:rsidR="004B536C" w:rsidRPr="00A04D99">
        <w:rPr>
          <w:rFonts w:ascii="Simplified Arabic" w:hAnsi="Simplified Arabic" w:cs="Simplified Arabic"/>
          <w:sz w:val="32"/>
          <w:szCs w:val="32"/>
          <w:rtl/>
          <w:lang w:bidi="ar-DZ"/>
        </w:rPr>
        <w:t>:</w:t>
      </w:r>
    </w:p>
    <w:p w:rsidR="004B536C" w:rsidRPr="00E25FB1" w:rsidRDefault="00E25FB1" w:rsidP="00E25FB1">
      <w:pPr>
        <w:spacing w:after="0" w:line="360" w:lineRule="auto"/>
        <w:jc w:val="lowKashida"/>
        <w:rPr>
          <w:rFonts w:ascii="Simplified Arabic" w:hAnsi="Simplified Arabic" w:cs="Simplified Arabic"/>
          <w:b/>
          <w:bCs/>
          <w:sz w:val="32"/>
          <w:szCs w:val="32"/>
          <w:rtl/>
          <w:lang w:bidi="ar-DZ"/>
        </w:rPr>
      </w:pPr>
      <w:r w:rsidRPr="00E25FB1">
        <w:rPr>
          <w:rFonts w:ascii="Simplified Arabic" w:hAnsi="Simplified Arabic" w:cs="Simplified Arabic" w:hint="cs"/>
          <w:sz w:val="32"/>
          <w:szCs w:val="32"/>
          <w:rtl/>
          <w:lang w:bidi="ar-DZ"/>
        </w:rPr>
        <w:t xml:space="preserve">        </w:t>
      </w:r>
      <w:r w:rsidRPr="00E25FB1">
        <w:rPr>
          <w:rFonts w:ascii="Simplified Arabic" w:hAnsi="Simplified Arabic" w:cs="Simplified Arabic" w:hint="cs"/>
          <w:b/>
          <w:bCs/>
          <w:sz w:val="32"/>
          <w:szCs w:val="32"/>
          <w:rtl/>
          <w:lang w:bidi="ar-DZ"/>
        </w:rPr>
        <w:t xml:space="preserve">نقاط  الاتفاق /  نقاط الاختلاف + نقاط الاتفاق </w:t>
      </w:r>
      <w:r w:rsidRPr="00E25FB1">
        <w:rPr>
          <w:rFonts w:ascii="Simplified Arabic" w:hAnsi="Simplified Arabic" w:cs="Simplified Arabic"/>
          <w:b/>
          <w:bCs/>
          <w:sz w:val="32"/>
          <w:szCs w:val="32"/>
          <w:rtl/>
          <w:lang w:bidi="ar-DZ"/>
        </w:rPr>
        <w:t>×</w:t>
      </w:r>
      <w:r w:rsidRPr="00E25FB1">
        <w:rPr>
          <w:rFonts w:ascii="Simplified Arabic" w:hAnsi="Simplified Arabic" w:cs="Simplified Arabic" w:hint="cs"/>
          <w:b/>
          <w:bCs/>
          <w:sz w:val="32"/>
          <w:szCs w:val="32"/>
          <w:rtl/>
          <w:lang w:bidi="ar-DZ"/>
        </w:rPr>
        <w:t xml:space="preserve">  100 %</w:t>
      </w:r>
    </w:p>
    <w:p w:rsidR="004B536C" w:rsidRPr="00A04D99" w:rsidRDefault="004B536C" w:rsidP="00ED7149">
      <w:pPr>
        <w:pStyle w:val="ListParagraph"/>
        <w:shd w:val="clear" w:color="auto" w:fill="FFFFFF" w:themeFill="background1"/>
        <w:spacing w:after="0" w:line="240" w:lineRule="auto"/>
        <w:ind w:left="61"/>
        <w:jc w:val="both"/>
        <w:rPr>
          <w:rFonts w:ascii="Simplified Arabic" w:hAnsi="Simplified Arabic" w:cs="Simplified Arabic"/>
          <w:kern w:val="16"/>
          <w:position w:val="-2"/>
          <w:sz w:val="32"/>
          <w:szCs w:val="32"/>
          <w:rtl/>
        </w:rPr>
      </w:pPr>
      <w:r w:rsidRPr="00A04D99">
        <w:rPr>
          <w:rFonts w:ascii="Simplified Arabic" w:hAnsi="Simplified Arabic" w:cs="Simplified Arabic"/>
          <w:sz w:val="32"/>
          <w:szCs w:val="32"/>
          <w:rtl/>
        </w:rPr>
        <w:t>فقد حصلت بعض ا</w:t>
      </w:r>
      <w:r w:rsidRPr="00A04D99">
        <w:rPr>
          <w:rFonts w:ascii="Simplified Arabic" w:hAnsi="Simplified Arabic" w:cs="Simplified Arabic" w:hint="cs"/>
          <w:sz w:val="32"/>
          <w:szCs w:val="32"/>
          <w:rtl/>
        </w:rPr>
        <w:t xml:space="preserve">لفقرات </w:t>
      </w:r>
      <w:r w:rsidRPr="00A04D99">
        <w:rPr>
          <w:rFonts w:ascii="Simplified Arabic" w:hAnsi="Simplified Arabic" w:cs="Simplified Arabic"/>
          <w:sz w:val="32"/>
          <w:szCs w:val="32"/>
          <w:rtl/>
        </w:rPr>
        <w:t xml:space="preserve">على نسبة اتفاق 100% والبعض الآخر على </w:t>
      </w:r>
      <w:r w:rsidR="00817C1A" w:rsidRPr="00A04D99">
        <w:rPr>
          <w:rFonts w:ascii="Simplified Arabic" w:hAnsi="Simplified Arabic" w:cs="Simplified Arabic" w:hint="cs"/>
          <w:sz w:val="32"/>
          <w:szCs w:val="32"/>
          <w:rtl/>
        </w:rPr>
        <w:t>88</w:t>
      </w:r>
      <w:r w:rsidRPr="00A04D99">
        <w:rPr>
          <w:rFonts w:ascii="Simplified Arabic" w:hAnsi="Simplified Arabic" w:cs="Simplified Arabic"/>
          <w:sz w:val="32"/>
          <w:szCs w:val="32"/>
          <w:rtl/>
        </w:rPr>
        <w:t xml:space="preserve">% وكما مبين فيما </w:t>
      </w:r>
      <w:r w:rsidRPr="00A04D99">
        <w:rPr>
          <w:rFonts w:ascii="Simplified Arabic" w:hAnsi="Simplified Arabic" w:cs="Simplified Arabic" w:hint="cs"/>
          <w:sz w:val="32"/>
          <w:szCs w:val="32"/>
          <w:rtl/>
        </w:rPr>
        <w:t>يأتي</w:t>
      </w:r>
      <w:r w:rsidRPr="00A04D99">
        <w:rPr>
          <w:rFonts w:ascii="Simplified Arabic" w:hAnsi="Simplified Arabic" w:cs="Simplified Arabic"/>
          <w:sz w:val="32"/>
          <w:szCs w:val="32"/>
          <w:rtl/>
        </w:rPr>
        <w:t xml:space="preserve"> و جدول (</w:t>
      </w:r>
      <w:r w:rsidRPr="00A04D99">
        <w:rPr>
          <w:rFonts w:ascii="Simplified Arabic" w:hAnsi="Simplified Arabic" w:cs="Simplified Arabic" w:hint="cs"/>
          <w:sz w:val="32"/>
          <w:szCs w:val="32"/>
          <w:rtl/>
        </w:rPr>
        <w:t>1</w:t>
      </w:r>
      <w:r w:rsidR="003F7053">
        <w:rPr>
          <w:rFonts w:ascii="Simplified Arabic" w:hAnsi="Simplified Arabic" w:cs="Simplified Arabic" w:hint="cs"/>
          <w:sz w:val="32"/>
          <w:szCs w:val="32"/>
          <w:rtl/>
        </w:rPr>
        <w:t>8</w:t>
      </w:r>
      <w:r w:rsidRPr="00A04D99">
        <w:rPr>
          <w:rFonts w:ascii="Simplified Arabic" w:hAnsi="Simplified Arabic" w:cs="Simplified Arabic"/>
          <w:sz w:val="32"/>
          <w:szCs w:val="32"/>
          <w:rtl/>
        </w:rPr>
        <w:t>) يوضح ذلك</w:t>
      </w:r>
      <w:r w:rsidRPr="00A04D99">
        <w:rPr>
          <w:rFonts w:ascii="Simplified Arabic" w:hAnsi="Simplified Arabic" w:cs="Simplified Arabic" w:hint="cs"/>
          <w:kern w:val="16"/>
          <w:position w:val="-2"/>
          <w:sz w:val="32"/>
          <w:szCs w:val="32"/>
          <w:rtl/>
        </w:rPr>
        <w:t xml:space="preserve">، </w:t>
      </w:r>
    </w:p>
    <w:p w:rsidR="004B536C" w:rsidRPr="00A04D99" w:rsidRDefault="004B536C" w:rsidP="005E5C10">
      <w:pPr>
        <w:spacing w:after="0"/>
        <w:jc w:val="lowKashida"/>
        <w:rPr>
          <w:rFonts w:ascii="Simplified Arabic" w:eastAsia="Times New Roman" w:hAnsi="Simplified Arabic" w:cs="Simplified Arabic"/>
          <w:sz w:val="32"/>
          <w:szCs w:val="32"/>
          <w:rtl/>
          <w:lang w:bidi="ar-DZ"/>
        </w:rPr>
      </w:pPr>
      <m:oMath>
        <m:r>
          <m:rPr>
            <m:sty m:val="p"/>
          </m:rPr>
          <w:rPr>
            <w:rFonts w:ascii="Cambria Math" w:hAnsi="Cambria Math" w:cs="Simplified Arabic"/>
            <w:sz w:val="32"/>
            <w:szCs w:val="32"/>
            <w:lang w:bidi="ar-DZ"/>
          </w:rPr>
          <m:t>%100×</m:t>
        </m:r>
        <m:box>
          <m:boxPr>
            <m:ctrlPr>
              <w:rPr>
                <w:rFonts w:ascii="Cambria Math" w:hAnsi="Cambria Math" w:cs="Simplified Arabic"/>
                <w:sz w:val="32"/>
                <w:szCs w:val="32"/>
                <w:lang w:bidi="ar-DZ"/>
              </w:rPr>
            </m:ctrlPr>
          </m:boxPr>
          <m:e>
            <m:argPr>
              <m:argSz m:val="-1"/>
            </m:argPr>
            <m:f>
              <m:fPr>
                <m:ctrlPr>
                  <w:rPr>
                    <w:rFonts w:ascii="Cambria Math" w:hAnsi="Cambria Math" w:cs="Simplified Arabic"/>
                    <w:sz w:val="32"/>
                    <w:szCs w:val="32"/>
                    <w:lang w:bidi="ar-DZ"/>
                  </w:rPr>
                </m:ctrlPr>
              </m:fPr>
              <m:num>
                <m:r>
                  <m:rPr>
                    <m:sty m:val="p"/>
                  </m:rPr>
                  <w:rPr>
                    <w:rFonts w:ascii="Cambria Math" w:hAnsi="Cambria Math" w:cs="Simplified Arabic"/>
                    <w:sz w:val="32"/>
                    <w:szCs w:val="32"/>
                    <w:lang w:bidi="ar-DZ"/>
                  </w:rPr>
                  <m:t>17</m:t>
                </m:r>
              </m:num>
              <m:den>
                <m:r>
                  <m:rPr>
                    <m:sty m:val="p"/>
                  </m:rPr>
                  <w:rPr>
                    <w:rFonts w:ascii="Cambria Math" w:hAnsi="Cambria Math" w:cs="Simplified Arabic"/>
                    <w:sz w:val="32"/>
                    <w:szCs w:val="32"/>
                    <w:lang w:bidi="ar-DZ"/>
                  </w:rPr>
                  <m:t>17</m:t>
                </m:r>
                <m:r>
                  <m:rPr>
                    <m:sty m:val="p"/>
                  </m:rPr>
                  <w:rPr>
                    <w:rFonts w:ascii="Cambria Math" w:hAnsi="Cambria Math" w:cs="Simplified Arabic"/>
                    <w:sz w:val="32"/>
                    <w:szCs w:val="32"/>
                    <w:rtl/>
                    <w:lang w:bidi="ar-DZ"/>
                  </w:rPr>
                  <m:t>+</m:t>
                </m:r>
                <m:r>
                  <m:rPr>
                    <m:sty m:val="p"/>
                  </m:rPr>
                  <w:rPr>
                    <w:rFonts w:ascii="Cambria Math" w:hAnsi="Cambria Math" w:cs="Simplified Arabic"/>
                    <w:sz w:val="32"/>
                    <w:szCs w:val="32"/>
                    <w:lang w:bidi="ar-DZ"/>
                  </w:rPr>
                  <m:t>0</m:t>
                </m:r>
              </m:den>
            </m:f>
          </m:e>
        </m:box>
      </m:oMath>
      <w:r w:rsidRPr="00A04D99">
        <w:rPr>
          <w:rFonts w:ascii="Simplified Arabic" w:eastAsia="Times New Roman" w:hAnsi="Simplified Arabic" w:cs="Simplified Arabic"/>
          <w:sz w:val="32"/>
          <w:szCs w:val="32"/>
          <w:rtl/>
          <w:lang w:bidi="ar-DZ"/>
        </w:rPr>
        <w:t xml:space="preserve"> =100%</w:t>
      </w:r>
    </w:p>
    <w:p w:rsidR="004B536C" w:rsidRPr="00A04D99" w:rsidRDefault="004B536C" w:rsidP="003F7053">
      <w:pPr>
        <w:pStyle w:val="a"/>
        <w:bidi/>
        <w:ind w:left="26"/>
        <w:rPr>
          <w:rFonts w:ascii="Simplified Arabic" w:hAnsi="Simplified Arabic" w:cs="Simplified Arabic"/>
          <w:sz w:val="32"/>
          <w:szCs w:val="32"/>
          <w:rtl/>
          <w:lang w:bidi="ar-DZ"/>
        </w:rPr>
      </w:pPr>
      <m:oMath>
        <m:r>
          <m:rPr>
            <m:sty m:val="p"/>
          </m:rPr>
          <w:rPr>
            <w:rFonts w:ascii="Cambria Math" w:hAnsi="Cambria Math" w:cs="Simplified Arabic"/>
            <w:sz w:val="32"/>
            <w:szCs w:val="32"/>
            <w:lang w:bidi="ar-DZ"/>
          </w:rPr>
          <m:t>%100×</m:t>
        </m:r>
        <m:box>
          <m:boxPr>
            <m:ctrlPr>
              <w:rPr>
                <w:rFonts w:ascii="Cambria Math" w:hAnsi="Cambria Math" w:cs="Simplified Arabic"/>
                <w:sz w:val="32"/>
                <w:szCs w:val="32"/>
                <w:lang w:bidi="ar-DZ"/>
              </w:rPr>
            </m:ctrlPr>
          </m:boxPr>
          <m:e>
            <m:argPr>
              <m:argSz m:val="-1"/>
            </m:argPr>
            <m:f>
              <m:fPr>
                <m:ctrlPr>
                  <w:rPr>
                    <w:rFonts w:ascii="Cambria Math" w:hAnsi="Cambria Math" w:cs="Simplified Arabic"/>
                    <w:sz w:val="32"/>
                    <w:szCs w:val="32"/>
                    <w:lang w:bidi="ar-DZ"/>
                  </w:rPr>
                </m:ctrlPr>
              </m:fPr>
              <m:num>
                <m:r>
                  <m:rPr>
                    <m:sty m:val="p"/>
                  </m:rPr>
                  <w:rPr>
                    <w:rFonts w:ascii="Cambria Math" w:hAnsi="Cambria Math" w:cs="Simplified Arabic"/>
                    <w:sz w:val="32"/>
                    <w:szCs w:val="32"/>
                    <w:lang w:bidi="ar-DZ"/>
                  </w:rPr>
                  <m:t>15</m:t>
                </m:r>
              </m:num>
              <m:den>
                <m:r>
                  <m:rPr>
                    <m:sty m:val="p"/>
                  </m:rPr>
                  <w:rPr>
                    <w:rFonts w:ascii="Cambria Math" w:hAnsi="Cambria Math" w:cs="Simplified Arabic"/>
                    <w:sz w:val="32"/>
                    <w:szCs w:val="32"/>
                    <w:lang w:bidi="ar-DZ"/>
                  </w:rPr>
                  <m:t>15</m:t>
                </m:r>
                <m:r>
                  <m:rPr>
                    <m:sty m:val="p"/>
                  </m:rPr>
                  <w:rPr>
                    <w:rFonts w:ascii="Cambria Math" w:hAnsi="Cambria Math" w:cs="Simplified Arabic"/>
                    <w:sz w:val="32"/>
                    <w:szCs w:val="32"/>
                    <w:rtl/>
                    <w:lang w:bidi="ar-DZ"/>
                  </w:rPr>
                  <m:t>+</m:t>
                </m:r>
                <m:r>
                  <m:rPr>
                    <m:sty m:val="p"/>
                  </m:rPr>
                  <w:rPr>
                    <w:rFonts w:ascii="Cambria Math" w:hAnsi="Cambria Math" w:cs="Simplified Arabic"/>
                    <w:sz w:val="32"/>
                    <w:szCs w:val="32"/>
                    <w:lang w:bidi="ar-DZ"/>
                  </w:rPr>
                  <m:t>2</m:t>
                </m:r>
              </m:den>
            </m:f>
          </m:e>
        </m:box>
      </m:oMath>
      <w:r w:rsidRPr="00A04D99">
        <w:rPr>
          <w:rFonts w:ascii="Simplified Arabic" w:hAnsi="Simplified Arabic" w:cs="Simplified Arabic"/>
          <w:sz w:val="32"/>
          <w:szCs w:val="32"/>
          <w:rtl/>
          <w:lang w:bidi="ar-DZ"/>
        </w:rPr>
        <w:t xml:space="preserve"> =</w:t>
      </w:r>
      <w:r w:rsidRPr="00A04D99">
        <w:rPr>
          <w:rFonts w:ascii="Simplified Arabic" w:hAnsi="Simplified Arabic" w:cs="Simplified Arabic" w:hint="cs"/>
          <w:sz w:val="32"/>
          <w:szCs w:val="32"/>
          <w:rtl/>
          <w:lang w:bidi="ar-DZ"/>
        </w:rPr>
        <w:t>8</w:t>
      </w:r>
      <w:r w:rsidR="00817C1A" w:rsidRPr="00A04D99">
        <w:rPr>
          <w:rFonts w:ascii="Simplified Arabic" w:hAnsi="Simplified Arabic" w:cs="Simplified Arabic" w:hint="cs"/>
          <w:sz w:val="32"/>
          <w:szCs w:val="32"/>
          <w:rtl/>
          <w:lang w:bidi="ar-DZ"/>
        </w:rPr>
        <w:t>8</w:t>
      </w:r>
      <w:r w:rsidRPr="00A04D99">
        <w:rPr>
          <w:rFonts w:ascii="Simplified Arabic" w:hAnsi="Simplified Arabic" w:cs="Simplified Arabic"/>
          <w:sz w:val="32"/>
          <w:szCs w:val="32"/>
          <w:rtl/>
          <w:lang w:bidi="ar-DZ"/>
        </w:rPr>
        <w:t>%</w:t>
      </w:r>
    </w:p>
    <w:p w:rsidR="00ED7149" w:rsidRDefault="00ED7149" w:rsidP="003F7053">
      <w:pPr>
        <w:pStyle w:val="a"/>
        <w:bidi/>
        <w:spacing w:after="0"/>
        <w:ind w:left="26"/>
        <w:jc w:val="center"/>
        <w:rPr>
          <w:rFonts w:ascii="Simplified Arabic" w:hAnsi="Simplified Arabic" w:cs="Simplified Arabic"/>
          <w:sz w:val="32"/>
          <w:szCs w:val="32"/>
          <w:lang w:bidi="ar-DZ"/>
        </w:rPr>
      </w:pPr>
    </w:p>
    <w:p w:rsidR="004B536C" w:rsidRPr="00A04D99" w:rsidRDefault="004B536C" w:rsidP="00ED7149">
      <w:pPr>
        <w:pStyle w:val="a"/>
        <w:bidi/>
        <w:spacing w:after="0"/>
        <w:ind w:left="26"/>
        <w:jc w:val="center"/>
        <w:rPr>
          <w:rFonts w:ascii="Simplified Arabic" w:hAnsi="Simplified Arabic" w:cs="Simplified Arabic"/>
          <w:sz w:val="32"/>
          <w:szCs w:val="32"/>
          <w:rtl/>
          <w:lang w:bidi="ar-DZ"/>
        </w:rPr>
      </w:pPr>
      <w:r w:rsidRPr="00A04D99">
        <w:rPr>
          <w:rFonts w:ascii="Simplified Arabic" w:hAnsi="Simplified Arabic" w:cs="Simplified Arabic"/>
          <w:sz w:val="32"/>
          <w:szCs w:val="32"/>
          <w:rtl/>
          <w:lang w:bidi="ar-DZ"/>
        </w:rPr>
        <w:t>جدول (</w:t>
      </w:r>
      <w:r w:rsidRPr="00A04D99">
        <w:rPr>
          <w:rFonts w:ascii="Simplified Arabic" w:hAnsi="Simplified Arabic" w:cs="Simplified Arabic" w:hint="cs"/>
          <w:sz w:val="32"/>
          <w:szCs w:val="32"/>
          <w:rtl/>
          <w:lang w:bidi="ar-DZ"/>
        </w:rPr>
        <w:t>1</w:t>
      </w:r>
      <w:r w:rsidR="003F7053">
        <w:rPr>
          <w:rFonts w:ascii="Simplified Arabic" w:hAnsi="Simplified Arabic" w:cs="Simplified Arabic" w:hint="cs"/>
          <w:sz w:val="32"/>
          <w:szCs w:val="32"/>
          <w:rtl/>
          <w:lang w:bidi="ar-DZ"/>
        </w:rPr>
        <w:t>8</w:t>
      </w:r>
      <w:r w:rsidRPr="00A04D99">
        <w:rPr>
          <w:rFonts w:ascii="Simplified Arabic" w:hAnsi="Simplified Arabic" w:cs="Simplified Arabic"/>
          <w:sz w:val="32"/>
          <w:szCs w:val="32"/>
          <w:rtl/>
          <w:lang w:bidi="ar-DZ"/>
        </w:rPr>
        <w:t>)</w:t>
      </w:r>
    </w:p>
    <w:p w:rsidR="004B536C" w:rsidRPr="00A04D99" w:rsidRDefault="004B536C" w:rsidP="003F7053">
      <w:pPr>
        <w:pStyle w:val="a"/>
        <w:bidi/>
        <w:spacing w:after="0"/>
        <w:ind w:left="26"/>
        <w:jc w:val="center"/>
        <w:rPr>
          <w:rFonts w:ascii="Simplified Arabic" w:hAnsi="Simplified Arabic" w:cs="Simplified Arabic"/>
          <w:sz w:val="32"/>
          <w:szCs w:val="32"/>
          <w:rtl/>
          <w:lang w:bidi="ar-DZ"/>
        </w:rPr>
      </w:pPr>
      <w:r w:rsidRPr="00A04D99">
        <w:rPr>
          <w:rFonts w:ascii="Simplified Arabic" w:hAnsi="Simplified Arabic" w:cs="Simplified Arabic"/>
          <w:sz w:val="32"/>
          <w:szCs w:val="32"/>
          <w:rtl/>
          <w:lang w:bidi="ar-DZ"/>
        </w:rPr>
        <w:t>نسب اتفاق المحكمين</w:t>
      </w:r>
      <w:r w:rsidR="003F7053">
        <w:rPr>
          <w:rFonts w:ascii="Simplified Arabic" w:hAnsi="Simplified Arabic" w:cs="Simplified Arabic" w:hint="cs"/>
          <w:sz w:val="32"/>
          <w:szCs w:val="32"/>
          <w:rtl/>
          <w:lang w:bidi="ar-DZ"/>
        </w:rPr>
        <w:t xml:space="preserve"> على </w:t>
      </w:r>
      <w:r w:rsidR="003F7053" w:rsidRPr="00A04D99">
        <w:rPr>
          <w:rFonts w:ascii="Simplified Arabic" w:hAnsi="Simplified Arabic" w:cs="Simplified Arabic" w:hint="cs"/>
          <w:sz w:val="32"/>
          <w:szCs w:val="32"/>
          <w:rtl/>
          <w:lang w:bidi="ar-DZ"/>
        </w:rPr>
        <w:t>فقرات مقياس الاتجاه نحو مادة الاجتماعيات</w:t>
      </w:r>
      <w:r w:rsidRPr="00A04D99">
        <w:rPr>
          <w:rFonts w:ascii="Simplified Arabic" w:hAnsi="Simplified Arabic" w:cs="Simplified Arabic"/>
          <w:sz w:val="32"/>
          <w:szCs w:val="32"/>
          <w:rtl/>
          <w:lang w:bidi="ar-DZ"/>
        </w:rPr>
        <w:t xml:space="preserve"> </w:t>
      </w:r>
    </w:p>
    <w:tbl>
      <w:tblPr>
        <w:tblStyle w:val="2"/>
        <w:bidiVisual/>
        <w:tblW w:w="7819" w:type="dxa"/>
        <w:tblLayout w:type="fixed"/>
        <w:tblLook w:val="04A0" w:firstRow="1" w:lastRow="0" w:firstColumn="1" w:lastColumn="0" w:noHBand="0" w:noVBand="1"/>
      </w:tblPr>
      <w:tblGrid>
        <w:gridCol w:w="585"/>
        <w:gridCol w:w="844"/>
        <w:gridCol w:w="3420"/>
        <w:gridCol w:w="990"/>
        <w:gridCol w:w="990"/>
        <w:gridCol w:w="990"/>
      </w:tblGrid>
      <w:tr w:rsidR="004B536C" w:rsidRPr="003F7053" w:rsidTr="00754646">
        <w:trPr>
          <w:trHeight w:val="1057"/>
        </w:trPr>
        <w:tc>
          <w:tcPr>
            <w:tcW w:w="5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B536C" w:rsidRPr="003F7053" w:rsidRDefault="004B536C"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sz w:val="28"/>
                <w:szCs w:val="28"/>
                <w:rtl/>
                <w:lang w:bidi="ar-IQ"/>
              </w:rPr>
              <w:t>ت</w:t>
            </w:r>
          </w:p>
        </w:tc>
        <w:tc>
          <w:tcPr>
            <w:tcW w:w="84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4B536C" w:rsidRPr="003F7053" w:rsidRDefault="004B536C"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sz w:val="28"/>
                <w:szCs w:val="28"/>
                <w:rtl/>
                <w:lang w:bidi="ar-IQ"/>
              </w:rPr>
              <w:t xml:space="preserve">عدد </w:t>
            </w:r>
            <w:r w:rsidRPr="003F7053">
              <w:rPr>
                <w:rFonts w:ascii="Simplified Arabic" w:eastAsia="Times New Roman" w:hAnsi="Simplified Arabic" w:cs="Simplified Arabic" w:hint="cs"/>
                <w:sz w:val="28"/>
                <w:szCs w:val="28"/>
                <w:rtl/>
                <w:lang w:bidi="ar-IQ"/>
              </w:rPr>
              <w:t>الفقرات</w:t>
            </w:r>
          </w:p>
        </w:tc>
        <w:tc>
          <w:tcPr>
            <w:tcW w:w="342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4B536C" w:rsidRPr="003F7053" w:rsidRDefault="004B536C" w:rsidP="00A04D99">
            <w:pPr>
              <w:spacing w:line="276" w:lineRule="auto"/>
              <w:jc w:val="center"/>
              <w:rPr>
                <w:rFonts w:ascii="Simplified Arabic" w:eastAsia="Times New Roman" w:hAnsi="Simplified Arabic" w:cs="Simplified Arabic"/>
                <w:sz w:val="28"/>
                <w:szCs w:val="28"/>
                <w:rtl/>
                <w:lang w:bidi="ar-IQ"/>
              </w:rPr>
            </w:pPr>
            <w:r w:rsidRPr="003F7053">
              <w:rPr>
                <w:rFonts w:ascii="Simplified Arabic" w:eastAsia="Times New Roman" w:hAnsi="Simplified Arabic" w:cs="Simplified Arabic"/>
                <w:sz w:val="28"/>
                <w:szCs w:val="28"/>
                <w:rtl/>
                <w:lang w:bidi="ar-IQ"/>
              </w:rPr>
              <w:t xml:space="preserve">أرقام </w:t>
            </w:r>
            <w:r w:rsidRPr="003F7053">
              <w:rPr>
                <w:rFonts w:ascii="Simplified Arabic" w:eastAsia="Times New Roman" w:hAnsi="Simplified Arabic" w:cs="Simplified Arabic" w:hint="cs"/>
                <w:sz w:val="28"/>
                <w:szCs w:val="28"/>
                <w:rtl/>
                <w:lang w:bidi="ar-IQ"/>
              </w:rPr>
              <w:t>الفقرات</w:t>
            </w:r>
          </w:p>
          <w:p w:rsidR="004B536C" w:rsidRPr="003F7053" w:rsidRDefault="004B536C" w:rsidP="00A04D99">
            <w:pPr>
              <w:spacing w:line="276" w:lineRule="auto"/>
              <w:rPr>
                <w:rFonts w:ascii="Simplified Arabic" w:eastAsia="Times New Roman" w:hAnsi="Simplified Arabic" w:cs="Simplified Arabic"/>
                <w:sz w:val="28"/>
                <w:szCs w:val="28"/>
                <w:lang w:bidi="ar-IQ"/>
              </w:rPr>
            </w:pPr>
          </w:p>
        </w:tc>
        <w:tc>
          <w:tcPr>
            <w:tcW w:w="99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4B536C" w:rsidRPr="003F7053" w:rsidRDefault="004B536C"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sz w:val="28"/>
                <w:szCs w:val="28"/>
                <w:rtl/>
                <w:lang w:bidi="ar-IQ"/>
              </w:rPr>
              <w:t>الموافقون</w:t>
            </w:r>
          </w:p>
        </w:tc>
        <w:tc>
          <w:tcPr>
            <w:tcW w:w="99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4B536C" w:rsidRPr="003F7053" w:rsidRDefault="004B536C"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sz w:val="28"/>
                <w:szCs w:val="28"/>
                <w:rtl/>
                <w:lang w:bidi="ar-IQ"/>
              </w:rPr>
              <w:t>غير</w:t>
            </w:r>
            <w:r w:rsidRPr="003F7053">
              <w:rPr>
                <w:rFonts w:ascii="Simplified Arabic" w:eastAsia="Times New Roman" w:hAnsi="Simplified Arabic" w:cs="Simplified Arabic" w:hint="cs"/>
                <w:sz w:val="28"/>
                <w:szCs w:val="28"/>
                <w:rtl/>
                <w:lang w:bidi="ar-IQ"/>
              </w:rPr>
              <w:t xml:space="preserve"> </w:t>
            </w:r>
            <w:r w:rsidRPr="003F7053">
              <w:rPr>
                <w:rFonts w:ascii="Simplified Arabic" w:eastAsia="Times New Roman" w:hAnsi="Simplified Arabic" w:cs="Simplified Arabic"/>
                <w:sz w:val="28"/>
                <w:szCs w:val="28"/>
                <w:rtl/>
                <w:lang w:bidi="ar-IQ"/>
              </w:rPr>
              <w:t>الموافقين</w:t>
            </w:r>
          </w:p>
        </w:tc>
        <w:tc>
          <w:tcPr>
            <w:tcW w:w="99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4B536C" w:rsidRPr="003F7053" w:rsidRDefault="004B536C" w:rsidP="00A04D99">
            <w:pPr>
              <w:spacing w:line="276" w:lineRule="auto"/>
              <w:jc w:val="lowKashida"/>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sz w:val="28"/>
                <w:szCs w:val="28"/>
                <w:rtl/>
                <w:lang w:bidi="ar-IQ"/>
              </w:rPr>
              <w:t>ن</w:t>
            </w:r>
            <w:r w:rsidRPr="003F7053">
              <w:rPr>
                <w:rFonts w:ascii="Simplified Arabic" w:eastAsia="Times New Roman" w:hAnsi="Simplified Arabic" w:cs="Simplified Arabic" w:hint="cs"/>
                <w:sz w:val="28"/>
                <w:szCs w:val="28"/>
                <w:rtl/>
                <w:lang w:bidi="ar-IQ"/>
              </w:rPr>
              <w:t>س</w:t>
            </w:r>
            <w:r w:rsidRPr="003F7053">
              <w:rPr>
                <w:rFonts w:ascii="Simplified Arabic" w:eastAsia="Times New Roman" w:hAnsi="Simplified Arabic" w:cs="Simplified Arabic"/>
                <w:sz w:val="28"/>
                <w:szCs w:val="28"/>
                <w:rtl/>
                <w:lang w:bidi="ar-IQ"/>
              </w:rPr>
              <w:t>بة الاتفاق</w:t>
            </w:r>
          </w:p>
        </w:tc>
      </w:tr>
      <w:tr w:rsidR="004B536C" w:rsidRPr="003F7053" w:rsidTr="00754646">
        <w:trPr>
          <w:trHeight w:val="529"/>
        </w:trPr>
        <w:tc>
          <w:tcPr>
            <w:tcW w:w="585" w:type="dxa"/>
            <w:tcBorders>
              <w:top w:val="single" w:sz="4" w:space="0" w:color="000000"/>
              <w:left w:val="single" w:sz="4" w:space="0" w:color="000000"/>
              <w:bottom w:val="single" w:sz="4" w:space="0" w:color="000000"/>
              <w:right w:val="single" w:sz="4" w:space="0" w:color="000000"/>
            </w:tcBorders>
            <w:hideMark/>
          </w:tcPr>
          <w:p w:rsidR="004B536C" w:rsidRPr="003F7053" w:rsidRDefault="004B536C"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sz w:val="28"/>
                <w:szCs w:val="28"/>
                <w:rtl/>
                <w:lang w:bidi="ar-IQ"/>
              </w:rPr>
              <w:t>1</w:t>
            </w:r>
          </w:p>
        </w:tc>
        <w:tc>
          <w:tcPr>
            <w:tcW w:w="844" w:type="dxa"/>
            <w:tcBorders>
              <w:top w:val="single" w:sz="4" w:space="0" w:color="000000"/>
              <w:left w:val="single" w:sz="4" w:space="0" w:color="000000"/>
              <w:bottom w:val="single" w:sz="4" w:space="0" w:color="000000"/>
              <w:right w:val="single" w:sz="4" w:space="0" w:color="auto"/>
            </w:tcBorders>
            <w:hideMark/>
          </w:tcPr>
          <w:p w:rsidR="004B536C" w:rsidRPr="003F7053" w:rsidRDefault="004B536C"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hint="cs"/>
                <w:sz w:val="28"/>
                <w:szCs w:val="28"/>
                <w:rtl/>
                <w:lang w:bidi="ar-IQ"/>
              </w:rPr>
              <w:t>2</w:t>
            </w:r>
            <w:r w:rsidR="00817C1A" w:rsidRPr="003F7053">
              <w:rPr>
                <w:rFonts w:ascii="Simplified Arabic" w:eastAsia="Times New Roman" w:hAnsi="Simplified Arabic" w:cs="Simplified Arabic" w:hint="cs"/>
                <w:sz w:val="28"/>
                <w:szCs w:val="28"/>
                <w:rtl/>
                <w:lang w:bidi="ar-IQ"/>
              </w:rPr>
              <w:t>7</w:t>
            </w:r>
          </w:p>
        </w:tc>
        <w:tc>
          <w:tcPr>
            <w:tcW w:w="3420" w:type="dxa"/>
            <w:tcBorders>
              <w:top w:val="single" w:sz="4" w:space="0" w:color="000000"/>
              <w:left w:val="single" w:sz="4" w:space="0" w:color="auto"/>
              <w:bottom w:val="single" w:sz="4" w:space="0" w:color="000000"/>
              <w:right w:val="single" w:sz="4" w:space="0" w:color="000000"/>
            </w:tcBorders>
            <w:hideMark/>
          </w:tcPr>
          <w:p w:rsidR="004B536C" w:rsidRPr="003F7053" w:rsidRDefault="00817C1A"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hAnsi="Simplified Arabic" w:cs="Simplified Arabic" w:hint="cs"/>
                <w:sz w:val="28"/>
                <w:szCs w:val="28"/>
                <w:rtl/>
                <w:lang w:bidi="ar-IQ"/>
              </w:rPr>
              <w:t>1،2،3،4،6،7،8،9،10،11،13،14،15،16،17،18،19،20،21،22،24،25،26،27،28،29،30</w:t>
            </w:r>
          </w:p>
        </w:tc>
        <w:tc>
          <w:tcPr>
            <w:tcW w:w="990" w:type="dxa"/>
            <w:tcBorders>
              <w:top w:val="single" w:sz="4" w:space="0" w:color="000000"/>
              <w:left w:val="single" w:sz="4" w:space="0" w:color="000000"/>
              <w:bottom w:val="single" w:sz="4" w:space="0" w:color="000000"/>
              <w:right w:val="single" w:sz="4" w:space="0" w:color="auto"/>
            </w:tcBorders>
            <w:hideMark/>
          </w:tcPr>
          <w:p w:rsidR="004B536C" w:rsidRPr="003F7053" w:rsidRDefault="00817C1A"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hint="cs"/>
                <w:sz w:val="28"/>
                <w:szCs w:val="28"/>
                <w:rtl/>
                <w:lang w:bidi="ar-IQ"/>
              </w:rPr>
              <w:t>17</w:t>
            </w:r>
          </w:p>
        </w:tc>
        <w:tc>
          <w:tcPr>
            <w:tcW w:w="990" w:type="dxa"/>
            <w:tcBorders>
              <w:top w:val="single" w:sz="4" w:space="0" w:color="000000"/>
              <w:left w:val="single" w:sz="4" w:space="0" w:color="auto"/>
              <w:bottom w:val="single" w:sz="4" w:space="0" w:color="000000"/>
              <w:right w:val="single" w:sz="4" w:space="0" w:color="000000"/>
            </w:tcBorders>
            <w:hideMark/>
          </w:tcPr>
          <w:p w:rsidR="004B536C" w:rsidRPr="003F7053" w:rsidRDefault="004B536C"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sz w:val="28"/>
                <w:szCs w:val="28"/>
                <w:rtl/>
                <w:lang w:bidi="ar-IQ"/>
              </w:rPr>
              <w:t>0</w:t>
            </w:r>
          </w:p>
        </w:tc>
        <w:tc>
          <w:tcPr>
            <w:tcW w:w="990" w:type="dxa"/>
            <w:tcBorders>
              <w:top w:val="single" w:sz="4" w:space="0" w:color="000000"/>
              <w:left w:val="single" w:sz="4" w:space="0" w:color="auto"/>
              <w:bottom w:val="single" w:sz="4" w:space="0" w:color="000000"/>
              <w:right w:val="single" w:sz="4" w:space="0" w:color="000000"/>
            </w:tcBorders>
            <w:hideMark/>
          </w:tcPr>
          <w:p w:rsidR="004B536C" w:rsidRPr="003F7053" w:rsidRDefault="004B536C"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sz w:val="28"/>
                <w:szCs w:val="28"/>
                <w:rtl/>
                <w:lang w:bidi="ar-IQ"/>
              </w:rPr>
              <w:t>100%</w:t>
            </w:r>
          </w:p>
        </w:tc>
      </w:tr>
      <w:tr w:rsidR="004B536C" w:rsidRPr="003F7053" w:rsidTr="00754646">
        <w:trPr>
          <w:trHeight w:val="544"/>
        </w:trPr>
        <w:tc>
          <w:tcPr>
            <w:tcW w:w="585" w:type="dxa"/>
            <w:tcBorders>
              <w:top w:val="single" w:sz="4" w:space="0" w:color="000000"/>
              <w:left w:val="single" w:sz="4" w:space="0" w:color="000000"/>
              <w:bottom w:val="single" w:sz="4" w:space="0" w:color="000000"/>
              <w:right w:val="single" w:sz="4" w:space="0" w:color="000000"/>
            </w:tcBorders>
            <w:hideMark/>
          </w:tcPr>
          <w:p w:rsidR="004B536C" w:rsidRPr="003F7053" w:rsidRDefault="004B536C"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sz w:val="28"/>
                <w:szCs w:val="28"/>
                <w:rtl/>
                <w:lang w:bidi="ar-IQ"/>
              </w:rPr>
              <w:t>2</w:t>
            </w:r>
          </w:p>
        </w:tc>
        <w:tc>
          <w:tcPr>
            <w:tcW w:w="844" w:type="dxa"/>
            <w:tcBorders>
              <w:top w:val="single" w:sz="4" w:space="0" w:color="000000"/>
              <w:left w:val="single" w:sz="4" w:space="0" w:color="000000"/>
              <w:bottom w:val="single" w:sz="4" w:space="0" w:color="000000"/>
              <w:right w:val="single" w:sz="4" w:space="0" w:color="auto"/>
            </w:tcBorders>
            <w:hideMark/>
          </w:tcPr>
          <w:p w:rsidR="004B536C" w:rsidRPr="003F7053" w:rsidRDefault="00817C1A"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hint="cs"/>
                <w:sz w:val="28"/>
                <w:szCs w:val="28"/>
                <w:rtl/>
                <w:lang w:bidi="ar-IQ"/>
              </w:rPr>
              <w:t>3</w:t>
            </w:r>
          </w:p>
        </w:tc>
        <w:tc>
          <w:tcPr>
            <w:tcW w:w="3420" w:type="dxa"/>
            <w:tcBorders>
              <w:top w:val="single" w:sz="4" w:space="0" w:color="000000"/>
              <w:left w:val="single" w:sz="4" w:space="0" w:color="auto"/>
              <w:bottom w:val="single" w:sz="4" w:space="0" w:color="000000"/>
              <w:right w:val="single" w:sz="4" w:space="0" w:color="000000"/>
            </w:tcBorders>
            <w:hideMark/>
          </w:tcPr>
          <w:p w:rsidR="004B536C" w:rsidRPr="003F7053" w:rsidRDefault="00817C1A"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hint="cs"/>
                <w:sz w:val="28"/>
                <w:szCs w:val="28"/>
                <w:rtl/>
                <w:lang w:bidi="ar-DZ"/>
              </w:rPr>
              <w:t>5،12،23</w:t>
            </w:r>
          </w:p>
        </w:tc>
        <w:tc>
          <w:tcPr>
            <w:tcW w:w="990" w:type="dxa"/>
            <w:tcBorders>
              <w:top w:val="single" w:sz="4" w:space="0" w:color="000000"/>
              <w:left w:val="single" w:sz="4" w:space="0" w:color="000000"/>
              <w:bottom w:val="single" w:sz="4" w:space="0" w:color="000000"/>
              <w:right w:val="single" w:sz="4" w:space="0" w:color="auto"/>
            </w:tcBorders>
            <w:hideMark/>
          </w:tcPr>
          <w:p w:rsidR="004B536C" w:rsidRPr="003F7053" w:rsidRDefault="00817C1A"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hint="cs"/>
                <w:sz w:val="28"/>
                <w:szCs w:val="28"/>
                <w:rtl/>
                <w:lang w:bidi="ar-IQ"/>
              </w:rPr>
              <w:t>15</w:t>
            </w:r>
          </w:p>
        </w:tc>
        <w:tc>
          <w:tcPr>
            <w:tcW w:w="990" w:type="dxa"/>
            <w:tcBorders>
              <w:top w:val="single" w:sz="4" w:space="0" w:color="000000"/>
              <w:left w:val="single" w:sz="4" w:space="0" w:color="auto"/>
              <w:bottom w:val="single" w:sz="4" w:space="0" w:color="000000"/>
              <w:right w:val="single" w:sz="4" w:space="0" w:color="000000"/>
            </w:tcBorders>
            <w:hideMark/>
          </w:tcPr>
          <w:p w:rsidR="004B536C" w:rsidRPr="003F7053" w:rsidRDefault="00817C1A"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hint="cs"/>
                <w:sz w:val="28"/>
                <w:szCs w:val="28"/>
                <w:rtl/>
                <w:lang w:bidi="ar-IQ"/>
              </w:rPr>
              <w:t>2</w:t>
            </w:r>
          </w:p>
        </w:tc>
        <w:tc>
          <w:tcPr>
            <w:tcW w:w="990" w:type="dxa"/>
            <w:tcBorders>
              <w:top w:val="single" w:sz="4" w:space="0" w:color="000000"/>
              <w:left w:val="single" w:sz="4" w:space="0" w:color="auto"/>
              <w:bottom w:val="single" w:sz="4" w:space="0" w:color="000000"/>
              <w:right w:val="single" w:sz="4" w:space="0" w:color="000000"/>
            </w:tcBorders>
            <w:hideMark/>
          </w:tcPr>
          <w:p w:rsidR="004B536C" w:rsidRPr="003F7053" w:rsidRDefault="004B536C"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hint="cs"/>
                <w:sz w:val="28"/>
                <w:szCs w:val="28"/>
                <w:rtl/>
                <w:lang w:bidi="ar-IQ"/>
              </w:rPr>
              <w:t>8</w:t>
            </w:r>
            <w:r w:rsidR="00817C1A" w:rsidRPr="003F7053">
              <w:rPr>
                <w:rFonts w:ascii="Simplified Arabic" w:eastAsia="Times New Roman" w:hAnsi="Simplified Arabic" w:cs="Simplified Arabic" w:hint="cs"/>
                <w:sz w:val="28"/>
                <w:szCs w:val="28"/>
                <w:rtl/>
                <w:lang w:bidi="ar-IQ"/>
              </w:rPr>
              <w:t>8</w:t>
            </w:r>
            <w:r w:rsidRPr="003F7053">
              <w:rPr>
                <w:rFonts w:ascii="Simplified Arabic" w:eastAsia="Times New Roman" w:hAnsi="Simplified Arabic" w:cs="Simplified Arabic"/>
                <w:sz w:val="28"/>
                <w:szCs w:val="28"/>
                <w:rtl/>
                <w:lang w:bidi="ar-IQ"/>
              </w:rPr>
              <w:t>%</w:t>
            </w:r>
          </w:p>
        </w:tc>
      </w:tr>
      <w:tr w:rsidR="004B536C" w:rsidRPr="003F7053" w:rsidTr="00817C1A">
        <w:trPr>
          <w:cantSplit/>
          <w:trHeight w:val="998"/>
        </w:trPr>
        <w:tc>
          <w:tcPr>
            <w:tcW w:w="585" w:type="dxa"/>
            <w:tcBorders>
              <w:top w:val="single" w:sz="4" w:space="0" w:color="000000"/>
              <w:left w:val="single" w:sz="4" w:space="0" w:color="000000"/>
              <w:bottom w:val="single" w:sz="4" w:space="0" w:color="000000"/>
              <w:right w:val="single" w:sz="4" w:space="0" w:color="000000"/>
            </w:tcBorders>
            <w:textDirection w:val="btLr"/>
            <w:hideMark/>
          </w:tcPr>
          <w:p w:rsidR="004B536C" w:rsidRPr="003F7053" w:rsidRDefault="004B536C" w:rsidP="00A04D99">
            <w:pPr>
              <w:spacing w:line="276" w:lineRule="auto"/>
              <w:ind w:left="113" w:right="113"/>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sz w:val="28"/>
                <w:szCs w:val="28"/>
                <w:rtl/>
                <w:lang w:bidi="ar-IQ"/>
              </w:rPr>
              <w:t>المجموع</w:t>
            </w:r>
          </w:p>
        </w:tc>
        <w:tc>
          <w:tcPr>
            <w:tcW w:w="844" w:type="dxa"/>
            <w:tcBorders>
              <w:top w:val="single" w:sz="4" w:space="0" w:color="000000"/>
              <w:left w:val="single" w:sz="4" w:space="0" w:color="000000"/>
              <w:bottom w:val="single" w:sz="4" w:space="0" w:color="000000"/>
              <w:right w:val="single" w:sz="4" w:space="0" w:color="auto"/>
            </w:tcBorders>
            <w:hideMark/>
          </w:tcPr>
          <w:p w:rsidR="004B536C" w:rsidRPr="003F7053" w:rsidRDefault="004B536C" w:rsidP="00A04D99">
            <w:pPr>
              <w:spacing w:line="276" w:lineRule="auto"/>
              <w:jc w:val="center"/>
              <w:rPr>
                <w:rFonts w:ascii="Simplified Arabic" w:eastAsia="Times New Roman" w:hAnsi="Simplified Arabic" w:cs="Simplified Arabic"/>
                <w:sz w:val="28"/>
                <w:szCs w:val="28"/>
                <w:lang w:bidi="ar-IQ"/>
              </w:rPr>
            </w:pPr>
            <w:r w:rsidRPr="003F7053">
              <w:rPr>
                <w:rFonts w:ascii="Simplified Arabic" w:eastAsia="Times New Roman" w:hAnsi="Simplified Arabic" w:cs="Simplified Arabic" w:hint="cs"/>
                <w:sz w:val="28"/>
                <w:szCs w:val="28"/>
                <w:rtl/>
                <w:lang w:bidi="ar-IQ"/>
              </w:rPr>
              <w:t>30</w:t>
            </w:r>
          </w:p>
        </w:tc>
        <w:tc>
          <w:tcPr>
            <w:tcW w:w="6390" w:type="dxa"/>
            <w:gridSpan w:val="4"/>
            <w:tcBorders>
              <w:top w:val="single" w:sz="4" w:space="0" w:color="000000"/>
              <w:left w:val="single" w:sz="4" w:space="0" w:color="auto"/>
              <w:bottom w:val="single" w:sz="4" w:space="0" w:color="000000"/>
              <w:right w:val="single" w:sz="4" w:space="0" w:color="000000"/>
            </w:tcBorders>
          </w:tcPr>
          <w:p w:rsidR="004B536C" w:rsidRPr="003F7053" w:rsidRDefault="004B536C" w:rsidP="00A04D99">
            <w:pPr>
              <w:spacing w:line="276" w:lineRule="auto"/>
              <w:jc w:val="center"/>
              <w:rPr>
                <w:rFonts w:ascii="Simplified Arabic" w:eastAsia="Times New Roman" w:hAnsi="Simplified Arabic" w:cs="Simplified Arabic"/>
                <w:sz w:val="28"/>
                <w:szCs w:val="28"/>
                <w:lang w:bidi="ar-IQ"/>
              </w:rPr>
            </w:pPr>
          </w:p>
        </w:tc>
      </w:tr>
    </w:tbl>
    <w:p w:rsidR="004B536C" w:rsidRPr="00A04D99" w:rsidRDefault="004B536C" w:rsidP="00EB6B38">
      <w:pPr>
        <w:jc w:val="both"/>
        <w:rPr>
          <w:rFonts w:ascii="Simplified Arabic" w:hAnsi="Simplified Arabic" w:cs="Simplified Arabic"/>
          <w:sz w:val="32"/>
          <w:szCs w:val="32"/>
          <w:rtl/>
          <w:lang w:bidi="ar-IQ"/>
        </w:rPr>
      </w:pPr>
      <w:r w:rsidRPr="00A04D99">
        <w:rPr>
          <w:rFonts w:ascii="Simplified Arabic" w:hAnsi="Simplified Arabic" w:cs="Simplified Arabic"/>
          <w:kern w:val="16"/>
          <w:position w:val="-2"/>
          <w:sz w:val="32"/>
          <w:szCs w:val="32"/>
          <w:rtl/>
        </w:rPr>
        <w:t>و</w:t>
      </w:r>
      <w:r w:rsidRPr="00A04D99">
        <w:rPr>
          <w:rFonts w:ascii="Simplified Arabic" w:hAnsi="Simplified Arabic" w:cs="Simplified Arabic" w:hint="cs"/>
          <w:kern w:val="16"/>
          <w:position w:val="-2"/>
          <w:sz w:val="32"/>
          <w:szCs w:val="32"/>
          <w:rtl/>
        </w:rPr>
        <w:t xml:space="preserve">بذلك عدّو فقرات </w:t>
      </w:r>
      <w:r w:rsidR="00817C1A" w:rsidRPr="00A04D99">
        <w:rPr>
          <w:rFonts w:ascii="Simplified Arabic" w:hAnsi="Simplified Arabic" w:cs="Simplified Arabic" w:hint="cs"/>
          <w:kern w:val="16"/>
          <w:position w:val="-2"/>
          <w:sz w:val="32"/>
          <w:szCs w:val="32"/>
          <w:rtl/>
        </w:rPr>
        <w:t>المقياس</w:t>
      </w:r>
      <w:r w:rsidRPr="00A04D99">
        <w:rPr>
          <w:rFonts w:ascii="Simplified Arabic" w:hAnsi="Simplified Arabic" w:cs="Simplified Arabic" w:hint="cs"/>
          <w:kern w:val="16"/>
          <w:position w:val="-2"/>
          <w:sz w:val="32"/>
          <w:szCs w:val="32"/>
          <w:rtl/>
        </w:rPr>
        <w:t xml:space="preserve"> </w:t>
      </w:r>
      <w:r w:rsidRPr="00A04D99">
        <w:rPr>
          <w:rFonts w:ascii="Simplified Arabic" w:hAnsi="Simplified Arabic" w:cs="Simplified Arabic"/>
          <w:kern w:val="16"/>
          <w:position w:val="-2"/>
          <w:sz w:val="32"/>
          <w:szCs w:val="32"/>
          <w:rtl/>
        </w:rPr>
        <w:t>مناسبة</w:t>
      </w:r>
      <w:r w:rsidRPr="00A04D99">
        <w:rPr>
          <w:rFonts w:ascii="Simplified Arabic" w:hAnsi="Simplified Arabic" w:cs="Simplified Arabic" w:hint="cs"/>
          <w:kern w:val="16"/>
          <w:position w:val="-2"/>
          <w:sz w:val="32"/>
          <w:szCs w:val="32"/>
          <w:rtl/>
        </w:rPr>
        <w:t>،</w:t>
      </w:r>
      <w:r w:rsidRPr="00A04D99">
        <w:rPr>
          <w:rFonts w:ascii="Simplified Arabic" w:hAnsi="Simplified Arabic" w:cs="Simplified Arabic"/>
          <w:kern w:val="16"/>
          <w:position w:val="-2"/>
          <w:sz w:val="32"/>
          <w:szCs w:val="32"/>
          <w:rtl/>
        </w:rPr>
        <w:t xml:space="preserve"> </w:t>
      </w:r>
      <w:r w:rsidR="00EB6B38">
        <w:rPr>
          <w:rFonts w:ascii="Simplified Arabic" w:hAnsi="Simplified Arabic" w:cs="Simplified Arabic" w:hint="cs"/>
          <w:kern w:val="16"/>
          <w:position w:val="-2"/>
          <w:sz w:val="32"/>
          <w:szCs w:val="32"/>
          <w:rtl/>
        </w:rPr>
        <w:t>كما في</w:t>
      </w:r>
      <w:r w:rsidRPr="00A04D99">
        <w:rPr>
          <w:rFonts w:ascii="Simplified Arabic" w:hAnsi="Simplified Arabic" w:cs="Simplified Arabic"/>
          <w:kern w:val="16"/>
          <w:position w:val="-2"/>
          <w:sz w:val="32"/>
          <w:szCs w:val="32"/>
          <w:rtl/>
        </w:rPr>
        <w:t xml:space="preserve"> ملحق (</w:t>
      </w:r>
      <w:r w:rsidRPr="00A04D99">
        <w:rPr>
          <w:rFonts w:ascii="Simplified Arabic" w:hAnsi="Simplified Arabic" w:cs="Simplified Arabic" w:hint="cs"/>
          <w:kern w:val="16"/>
          <w:position w:val="-2"/>
          <w:sz w:val="32"/>
          <w:szCs w:val="32"/>
          <w:rtl/>
        </w:rPr>
        <w:t>1</w:t>
      </w:r>
      <w:r w:rsidR="00E0325C" w:rsidRPr="00A04D99">
        <w:rPr>
          <w:rFonts w:ascii="Simplified Arabic" w:hAnsi="Simplified Arabic" w:cs="Simplified Arabic" w:hint="cs"/>
          <w:kern w:val="16"/>
          <w:position w:val="-2"/>
          <w:sz w:val="32"/>
          <w:szCs w:val="32"/>
          <w:rtl/>
        </w:rPr>
        <w:t>2</w:t>
      </w:r>
      <w:r w:rsidRPr="00A04D99">
        <w:rPr>
          <w:rFonts w:ascii="Simplified Arabic" w:hAnsi="Simplified Arabic" w:cs="Simplified Arabic"/>
          <w:kern w:val="16"/>
          <w:position w:val="-2"/>
          <w:sz w:val="32"/>
          <w:szCs w:val="32"/>
          <w:rtl/>
        </w:rPr>
        <w:t>).</w:t>
      </w:r>
    </w:p>
    <w:p w:rsidR="004B536C" w:rsidRPr="00A04D99" w:rsidRDefault="004B536C" w:rsidP="00A04D99">
      <w:pPr>
        <w:tabs>
          <w:tab w:val="left" w:pos="8055"/>
        </w:tabs>
        <w:jc w:val="both"/>
        <w:rPr>
          <w:rFonts w:ascii="Simplified Arabic" w:hAnsi="Simplified Arabic" w:cs="Simplified Arabic"/>
          <w:sz w:val="32"/>
          <w:szCs w:val="32"/>
          <w:rtl/>
          <w:lang w:bidi="ar-IQ"/>
        </w:rPr>
      </w:pPr>
    </w:p>
    <w:p w:rsidR="002F0ECF" w:rsidRPr="00A04D99" w:rsidRDefault="00797049" w:rsidP="00A04D99">
      <w:pPr>
        <w:pStyle w:val="NormalWeb"/>
        <w:bidi/>
        <w:spacing w:before="0" w:beforeAutospacing="0" w:afterAutospacing="0" w:line="276" w:lineRule="auto"/>
        <w:jc w:val="both"/>
        <w:rPr>
          <w:rFonts w:ascii="Simplified Arabic" w:hAnsi="Simplified Arabic" w:cs="PT Bold Heading"/>
          <w:sz w:val="32"/>
          <w:szCs w:val="32"/>
          <w:rtl/>
          <w:lang w:bidi="ar-IQ"/>
        </w:rPr>
      </w:pPr>
      <w:r w:rsidRPr="00A04D99">
        <w:rPr>
          <w:rFonts w:ascii="Simplified Arabic" w:hAnsi="Simplified Arabic" w:cs="PT Bold Heading" w:hint="cs"/>
          <w:color w:val="000000"/>
          <w:sz w:val="32"/>
          <w:szCs w:val="32"/>
          <w:rtl/>
        </w:rPr>
        <w:t>تاسعاً</w:t>
      </w:r>
      <w:r w:rsidR="002F0ECF" w:rsidRPr="00A04D99">
        <w:rPr>
          <w:rFonts w:ascii="Simplified Arabic" w:hAnsi="Simplified Arabic" w:cs="PT Bold Heading"/>
          <w:color w:val="000000"/>
          <w:sz w:val="32"/>
          <w:szCs w:val="32"/>
          <w:rtl/>
        </w:rPr>
        <w:t xml:space="preserve">- إجراءات تطبيق التجربة </w:t>
      </w:r>
      <w:r w:rsidR="002F0ECF" w:rsidRPr="00A04D99">
        <w:rPr>
          <w:rFonts w:ascii="Simplified Arabic" w:hAnsi="Simplified Arabic" w:cs="PT Bold Heading"/>
          <w:color w:val="000000"/>
          <w:sz w:val="32"/>
          <w:szCs w:val="32"/>
        </w:rPr>
        <w:t>Procedures of Applying the Experimental</w:t>
      </w:r>
    </w:p>
    <w:p w:rsidR="002F0ECF" w:rsidRDefault="002F0ECF" w:rsidP="00AA47FA">
      <w:pPr>
        <w:pStyle w:val="NormalWeb"/>
        <w:bidi/>
        <w:spacing w:before="0" w:beforeAutospacing="0" w:afterAutospacing="0" w:line="276" w:lineRule="auto"/>
        <w:jc w:val="both"/>
        <w:rPr>
          <w:rFonts w:ascii="Simplified Arabic" w:hAnsi="Simplified Arabic" w:cs="Simplified Arabic"/>
          <w:color w:val="000000"/>
          <w:sz w:val="32"/>
          <w:szCs w:val="32"/>
        </w:rPr>
      </w:pPr>
      <w:r w:rsidRPr="00A04D99">
        <w:rPr>
          <w:rFonts w:ascii="Simplified Arabic" w:hAnsi="Simplified Arabic" w:cs="Simplified Arabic"/>
          <w:color w:val="000000"/>
          <w:sz w:val="32"/>
          <w:szCs w:val="32"/>
          <w:rtl/>
        </w:rPr>
        <w:t xml:space="preserve">  باشر الباحث بتطبيق التجربة على </w:t>
      </w:r>
      <w:r w:rsidR="00B232DE">
        <w:rPr>
          <w:rFonts w:ascii="Simplified Arabic" w:hAnsi="Simplified Arabic" w:cs="Simplified Arabic" w:hint="cs"/>
          <w:color w:val="000000"/>
          <w:sz w:val="32"/>
          <w:szCs w:val="32"/>
          <w:rtl/>
        </w:rPr>
        <w:t>تلاميذ</w:t>
      </w:r>
      <w:r w:rsidRPr="00A04D99">
        <w:rPr>
          <w:rFonts w:ascii="Simplified Arabic" w:hAnsi="Simplified Arabic" w:cs="Simplified Arabic"/>
          <w:color w:val="000000"/>
          <w:sz w:val="32"/>
          <w:szCs w:val="32"/>
          <w:rtl/>
        </w:rPr>
        <w:t xml:space="preserve"> مجموعتي البحث يوم الخميس الموافق (</w:t>
      </w:r>
      <w:r w:rsidRPr="00A04D99">
        <w:rPr>
          <w:rFonts w:ascii="Simplified Arabic" w:hAnsi="Simplified Arabic" w:cs="Simplified Arabic"/>
          <w:color w:val="000000"/>
          <w:sz w:val="32"/>
          <w:szCs w:val="32"/>
          <w:rtl/>
          <w:lang w:bidi="fa-IR"/>
        </w:rPr>
        <w:t>21/2/2019)</w:t>
      </w:r>
      <w:r w:rsidRPr="00A04D99">
        <w:rPr>
          <w:rFonts w:ascii="Simplified Arabic" w:hAnsi="Simplified Arabic" w:cs="Simplified Arabic"/>
          <w:b/>
          <w:bCs/>
          <w:color w:val="000000"/>
          <w:sz w:val="32"/>
          <w:szCs w:val="32"/>
          <w:rtl/>
          <w:lang w:bidi="ar-IQ"/>
        </w:rPr>
        <w:t xml:space="preserve"> </w:t>
      </w:r>
      <w:proofErr w:type="spellStart"/>
      <w:r w:rsidRPr="00A04D99">
        <w:rPr>
          <w:rFonts w:ascii="Simplified Arabic" w:hAnsi="Simplified Arabic" w:cs="Simplified Arabic"/>
          <w:color w:val="000000"/>
          <w:sz w:val="32"/>
          <w:szCs w:val="32"/>
          <w:rtl/>
        </w:rPr>
        <w:t>بتدریس</w:t>
      </w:r>
      <w:proofErr w:type="spellEnd"/>
      <w:r w:rsidRPr="00A04D99">
        <w:rPr>
          <w:rFonts w:ascii="Simplified Arabic" w:hAnsi="Simplified Arabic" w:cs="Simplified Arabic"/>
          <w:color w:val="000000"/>
          <w:sz w:val="32"/>
          <w:szCs w:val="32"/>
          <w:rtl/>
        </w:rPr>
        <w:t xml:space="preserve"> </w:t>
      </w:r>
      <w:r w:rsidR="007F0642" w:rsidRPr="00A04D99">
        <w:rPr>
          <w:rFonts w:ascii="Simplified Arabic" w:hAnsi="Simplified Arabic" w:cs="Simplified Arabic" w:hint="cs"/>
          <w:color w:val="000000"/>
          <w:sz w:val="32"/>
          <w:szCs w:val="32"/>
          <w:rtl/>
        </w:rPr>
        <w:t>ثلاث حصص</w:t>
      </w:r>
      <w:r w:rsidRPr="00A04D99">
        <w:rPr>
          <w:rFonts w:ascii="Simplified Arabic" w:hAnsi="Simplified Arabic" w:cs="Simplified Arabic"/>
          <w:color w:val="000000"/>
          <w:sz w:val="32"/>
          <w:szCs w:val="32"/>
          <w:rtl/>
        </w:rPr>
        <w:t xml:space="preserve"> أسبوعياً على وفق الخطط المعدة لكل مجموعة، ا</w:t>
      </w:r>
      <w:r w:rsidR="00B232DE">
        <w:rPr>
          <w:rFonts w:ascii="Simplified Arabic" w:hAnsi="Simplified Arabic" w:cs="Simplified Arabic" w:hint="cs"/>
          <w:color w:val="000000"/>
          <w:sz w:val="32"/>
          <w:szCs w:val="32"/>
          <w:rtl/>
        </w:rPr>
        <w:t xml:space="preserve">نتهى الباحث من </w:t>
      </w:r>
      <w:r w:rsidRPr="00A04D99">
        <w:rPr>
          <w:rFonts w:ascii="Simplified Arabic" w:hAnsi="Simplified Arabic" w:cs="Simplified Arabic"/>
          <w:color w:val="000000"/>
          <w:sz w:val="32"/>
          <w:szCs w:val="32"/>
          <w:rtl/>
        </w:rPr>
        <w:t>التطبيق يوم ال</w:t>
      </w:r>
      <w:r w:rsidR="009A697C" w:rsidRPr="00A04D99">
        <w:rPr>
          <w:rFonts w:ascii="Simplified Arabic" w:hAnsi="Simplified Arabic" w:cs="Simplified Arabic" w:hint="cs"/>
          <w:color w:val="000000"/>
          <w:sz w:val="32"/>
          <w:szCs w:val="32"/>
          <w:rtl/>
        </w:rPr>
        <w:t>ثلاثاء</w:t>
      </w:r>
      <w:r w:rsidRPr="00A04D99">
        <w:rPr>
          <w:rFonts w:ascii="Simplified Arabic" w:hAnsi="Simplified Arabic" w:cs="Simplified Arabic"/>
          <w:color w:val="000000"/>
          <w:sz w:val="32"/>
          <w:szCs w:val="32"/>
          <w:rtl/>
        </w:rPr>
        <w:t xml:space="preserve"> (</w:t>
      </w:r>
      <w:r w:rsidRPr="00A04D99">
        <w:rPr>
          <w:rFonts w:ascii="Simplified Arabic" w:hAnsi="Simplified Arabic" w:cs="Simplified Arabic"/>
          <w:color w:val="000000"/>
          <w:sz w:val="32"/>
          <w:szCs w:val="32"/>
          <w:rtl/>
          <w:lang w:bidi="fa-IR"/>
        </w:rPr>
        <w:t xml:space="preserve"> </w:t>
      </w:r>
      <w:r w:rsidR="00776EF1">
        <w:rPr>
          <w:rFonts w:ascii="Simplified Arabic" w:hAnsi="Simplified Arabic" w:cs="Simplified Arabic" w:hint="cs"/>
          <w:color w:val="000000"/>
          <w:sz w:val="32"/>
          <w:szCs w:val="32"/>
          <w:rtl/>
          <w:lang w:bidi="fa-IR"/>
        </w:rPr>
        <w:t>23</w:t>
      </w:r>
      <w:r w:rsidRPr="00A04D99">
        <w:rPr>
          <w:rFonts w:ascii="Simplified Arabic" w:hAnsi="Simplified Arabic" w:cs="Simplified Arabic"/>
          <w:color w:val="000000"/>
          <w:sz w:val="32"/>
          <w:szCs w:val="32"/>
          <w:rtl/>
          <w:lang w:bidi="fa-IR"/>
        </w:rPr>
        <w:t>/</w:t>
      </w:r>
      <w:r w:rsidRPr="00A04D99">
        <w:rPr>
          <w:rFonts w:ascii="Simplified Arabic" w:hAnsi="Simplified Arabic" w:cs="Simplified Arabic"/>
          <w:color w:val="000000"/>
          <w:sz w:val="32"/>
          <w:szCs w:val="32"/>
          <w:rtl/>
          <w:lang w:bidi="ar-IQ"/>
        </w:rPr>
        <w:t xml:space="preserve">4/2019) </w:t>
      </w:r>
      <w:r w:rsidRPr="00A04D99">
        <w:rPr>
          <w:rFonts w:ascii="Simplified Arabic" w:hAnsi="Simplified Arabic" w:cs="Simplified Arabic"/>
          <w:color w:val="000000"/>
          <w:sz w:val="32"/>
          <w:szCs w:val="32"/>
          <w:rtl/>
        </w:rPr>
        <w:t xml:space="preserve">إذ انتهت بتطبيق </w:t>
      </w:r>
      <w:r w:rsidR="00B232DE">
        <w:rPr>
          <w:rFonts w:ascii="Simplified Arabic" w:hAnsi="Simplified Arabic" w:cs="Simplified Arabic" w:hint="cs"/>
          <w:color w:val="000000"/>
          <w:sz w:val="32"/>
          <w:szCs w:val="32"/>
          <w:rtl/>
        </w:rPr>
        <w:t>مقياس</w:t>
      </w:r>
      <w:r w:rsidRPr="00A04D99">
        <w:rPr>
          <w:rFonts w:ascii="Simplified Arabic" w:hAnsi="Simplified Arabic" w:cs="Simplified Arabic"/>
          <w:color w:val="000000"/>
          <w:sz w:val="32"/>
          <w:szCs w:val="32"/>
          <w:rtl/>
        </w:rPr>
        <w:t xml:space="preserve"> الاتجاه</w:t>
      </w:r>
      <w:r w:rsidR="00B232DE">
        <w:rPr>
          <w:rFonts w:ascii="Simplified Arabic" w:hAnsi="Simplified Arabic" w:cs="Simplified Arabic" w:hint="cs"/>
          <w:color w:val="000000"/>
          <w:sz w:val="32"/>
          <w:szCs w:val="32"/>
          <w:rtl/>
        </w:rPr>
        <w:t xml:space="preserve"> البعدي</w:t>
      </w:r>
      <w:r w:rsidRPr="00A04D99">
        <w:rPr>
          <w:rFonts w:ascii="Simplified Arabic" w:hAnsi="Simplified Arabic" w:cs="Simplified Arabic"/>
          <w:color w:val="000000"/>
          <w:sz w:val="32"/>
          <w:szCs w:val="32"/>
          <w:rtl/>
        </w:rPr>
        <w:t xml:space="preserve">، </w:t>
      </w:r>
      <w:r w:rsidR="00B232DE">
        <w:rPr>
          <w:rFonts w:ascii="Simplified Arabic" w:hAnsi="Simplified Arabic" w:cs="Simplified Arabic" w:hint="cs"/>
          <w:color w:val="000000"/>
          <w:sz w:val="32"/>
          <w:szCs w:val="32"/>
          <w:rtl/>
        </w:rPr>
        <w:t>ف</w:t>
      </w:r>
      <w:r w:rsidRPr="00A04D99">
        <w:rPr>
          <w:rFonts w:ascii="Simplified Arabic" w:hAnsi="Simplified Arabic" w:cs="Simplified Arabic"/>
          <w:color w:val="000000"/>
          <w:sz w:val="32"/>
          <w:szCs w:val="32"/>
          <w:rtl/>
        </w:rPr>
        <w:t xml:space="preserve">في اليوم الأول من تطبيق التجربة وقبل البدء بالتدريس الفعلي وضح الباحث </w:t>
      </w:r>
      <w:r w:rsidR="00AA47FA">
        <w:rPr>
          <w:rFonts w:ascii="Simplified Arabic" w:hAnsi="Simplified Arabic" w:cs="Simplified Arabic" w:hint="cs"/>
          <w:color w:val="000000"/>
          <w:sz w:val="32"/>
          <w:szCs w:val="32"/>
          <w:rtl/>
        </w:rPr>
        <w:t>ل</w:t>
      </w:r>
      <w:r w:rsidRPr="00A04D99">
        <w:rPr>
          <w:rFonts w:ascii="Simplified Arabic" w:hAnsi="Simplified Arabic" w:cs="Simplified Arabic"/>
          <w:color w:val="000000"/>
          <w:sz w:val="32"/>
          <w:szCs w:val="32"/>
          <w:rtl/>
        </w:rPr>
        <w:t>تلاميذ مجموعتي البحث، أسلوب تقديم موضوعات كتاب الاجتماعيات المقرر تدريسه للصف الخامس الابتدائي.</w:t>
      </w:r>
    </w:p>
    <w:p w:rsidR="0075630B" w:rsidRDefault="0075630B" w:rsidP="00A04D99">
      <w:pPr>
        <w:pStyle w:val="NormalWeb"/>
        <w:bidi/>
        <w:spacing w:before="0" w:beforeAutospacing="0" w:afterAutospacing="0" w:line="276" w:lineRule="auto"/>
        <w:jc w:val="both"/>
        <w:rPr>
          <w:rFonts w:ascii="Simplified Arabic" w:hAnsi="Simplified Arabic" w:cs="Simplified Arabic"/>
          <w:color w:val="000000"/>
          <w:sz w:val="32"/>
          <w:szCs w:val="32"/>
          <w:rtl/>
          <w:lang w:bidi="ar-IQ"/>
        </w:rPr>
      </w:pPr>
    </w:p>
    <w:p w:rsidR="00392BB7" w:rsidRPr="00A04D99" w:rsidRDefault="00392BB7" w:rsidP="00392BB7">
      <w:pPr>
        <w:pStyle w:val="NormalWeb"/>
        <w:bidi/>
        <w:spacing w:before="0" w:beforeAutospacing="0" w:afterAutospacing="0" w:line="276" w:lineRule="auto"/>
        <w:jc w:val="both"/>
        <w:rPr>
          <w:rFonts w:ascii="Simplified Arabic" w:hAnsi="Simplified Arabic" w:cs="Simplified Arabic"/>
          <w:color w:val="000000"/>
          <w:sz w:val="32"/>
          <w:szCs w:val="32"/>
          <w:rtl/>
          <w:lang w:bidi="ar-IQ"/>
        </w:rPr>
      </w:pPr>
    </w:p>
    <w:p w:rsidR="002F0ECF" w:rsidRPr="00A04D99" w:rsidRDefault="00797049" w:rsidP="00A04D99">
      <w:pPr>
        <w:jc w:val="both"/>
        <w:rPr>
          <w:rFonts w:ascii="Simplified Arabic" w:hAnsi="Simplified Arabic" w:cs="PT Bold Heading"/>
          <w:sz w:val="32"/>
          <w:szCs w:val="32"/>
          <w:rtl/>
        </w:rPr>
      </w:pPr>
      <w:r w:rsidRPr="00A04D99">
        <w:rPr>
          <w:rFonts w:ascii="Simplified Arabic" w:hAnsi="Simplified Arabic" w:cs="PT Bold Heading" w:hint="cs"/>
          <w:sz w:val="32"/>
          <w:szCs w:val="32"/>
          <w:rtl/>
        </w:rPr>
        <w:lastRenderedPageBreak/>
        <w:t xml:space="preserve">عاشراً- </w:t>
      </w:r>
      <w:r w:rsidR="002F0ECF" w:rsidRPr="00A04D99">
        <w:rPr>
          <w:rFonts w:ascii="Simplified Arabic" w:hAnsi="Simplified Arabic" w:cs="PT Bold Heading"/>
          <w:sz w:val="32"/>
          <w:szCs w:val="32"/>
          <w:rtl/>
        </w:rPr>
        <w:t>إجراءات تطبيق أداتي البحث :</w:t>
      </w:r>
    </w:p>
    <w:p w:rsidR="002F0ECF" w:rsidRPr="00A04D99" w:rsidRDefault="002F0ECF" w:rsidP="00B232DE">
      <w:pPr>
        <w:ind w:firstLine="720"/>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rPr>
        <w:t>طبق الباحث اختبار اكتساب المفاهيم التاريخية على تلاميذ مجموعتي البحث يوم ال</w:t>
      </w:r>
      <w:r w:rsidR="005206C9" w:rsidRPr="00A04D99">
        <w:rPr>
          <w:rFonts w:ascii="Simplified Arabic" w:hAnsi="Simplified Arabic" w:cs="Simplified Arabic" w:hint="cs"/>
          <w:sz w:val="32"/>
          <w:szCs w:val="32"/>
          <w:rtl/>
        </w:rPr>
        <w:t>أثنين</w:t>
      </w:r>
      <w:r w:rsidRPr="00A04D99">
        <w:rPr>
          <w:rFonts w:ascii="Simplified Arabic" w:hAnsi="Simplified Arabic" w:cs="Simplified Arabic"/>
          <w:sz w:val="32"/>
          <w:szCs w:val="32"/>
          <w:rtl/>
        </w:rPr>
        <w:t xml:space="preserve"> </w:t>
      </w:r>
      <w:r w:rsidR="005206C9" w:rsidRPr="00A04D99">
        <w:rPr>
          <w:rFonts w:ascii="Simplified Arabic" w:hAnsi="Simplified Arabic" w:cs="Simplified Arabic" w:hint="cs"/>
          <w:sz w:val="32"/>
          <w:szCs w:val="32"/>
          <w:rtl/>
        </w:rPr>
        <w:t>22</w:t>
      </w:r>
      <w:r w:rsidRPr="00A04D99">
        <w:rPr>
          <w:rFonts w:ascii="Simplified Arabic" w:hAnsi="Simplified Arabic" w:cs="Simplified Arabic"/>
          <w:sz w:val="32"/>
          <w:szCs w:val="32"/>
          <w:rtl/>
        </w:rPr>
        <w:t>/4/201</w:t>
      </w:r>
      <w:r w:rsidR="00026B12" w:rsidRPr="00A04D99">
        <w:rPr>
          <w:rFonts w:ascii="Simplified Arabic" w:hAnsi="Simplified Arabic" w:cs="Simplified Arabic"/>
          <w:sz w:val="32"/>
          <w:szCs w:val="32"/>
          <w:rtl/>
        </w:rPr>
        <w:t>9،</w:t>
      </w:r>
      <w:r w:rsidR="009144CC">
        <w:rPr>
          <w:rFonts w:ascii="Simplified Arabic" w:hAnsi="Simplified Arabic" w:cs="Simplified Arabic" w:hint="cs"/>
          <w:sz w:val="32"/>
          <w:szCs w:val="32"/>
          <w:rtl/>
        </w:rPr>
        <w:t xml:space="preserve"> </w:t>
      </w:r>
      <w:r w:rsidR="00E0325C" w:rsidRPr="00A04D99">
        <w:rPr>
          <w:rFonts w:ascii="Simplified Arabic" w:hAnsi="Simplified Arabic" w:cs="Simplified Arabic"/>
          <w:sz w:val="32"/>
          <w:szCs w:val="32"/>
          <w:rtl/>
        </w:rPr>
        <w:t>في وقت واحد وهو الدرس الثاني،</w:t>
      </w:r>
      <w:r w:rsidR="009144CC">
        <w:rPr>
          <w:rFonts w:ascii="Simplified Arabic" w:hAnsi="Simplified Arabic" w:cs="Simplified Arabic" w:hint="cs"/>
          <w:sz w:val="32"/>
          <w:szCs w:val="32"/>
          <w:rtl/>
        </w:rPr>
        <w:t xml:space="preserve"> </w:t>
      </w:r>
      <w:r w:rsidRPr="00A04D99">
        <w:rPr>
          <w:rFonts w:ascii="Simplified Arabic" w:hAnsi="Simplified Arabic" w:cs="Simplified Arabic"/>
          <w:sz w:val="32"/>
          <w:szCs w:val="32"/>
          <w:rtl/>
        </w:rPr>
        <w:t>بعد أن أخبرهم بموعد الاختبار قبل أسبوع من إجرائه وذلك ليتحقق التكافؤ بين تلاميذ عينة البح</w:t>
      </w:r>
      <w:r w:rsidR="007F0642" w:rsidRPr="00A04D99">
        <w:rPr>
          <w:rFonts w:ascii="Simplified Arabic" w:hAnsi="Simplified Arabic" w:cs="Simplified Arabic"/>
          <w:sz w:val="32"/>
          <w:szCs w:val="32"/>
          <w:rtl/>
        </w:rPr>
        <w:t>ث في الاستعداد والتهيؤ للاختبار</w:t>
      </w:r>
      <w:r w:rsidR="007F0642" w:rsidRPr="00A04D99">
        <w:rPr>
          <w:rFonts w:ascii="Simplified Arabic" w:hAnsi="Simplified Arabic" w:cs="Simplified Arabic" w:hint="cs"/>
          <w:sz w:val="32"/>
          <w:szCs w:val="32"/>
          <w:rtl/>
        </w:rPr>
        <w:t xml:space="preserve"> </w:t>
      </w:r>
      <w:r w:rsidRPr="00A04D99">
        <w:rPr>
          <w:rFonts w:ascii="Simplified Arabic" w:hAnsi="Simplified Arabic" w:cs="Simplified Arabic"/>
          <w:sz w:val="32"/>
          <w:szCs w:val="32"/>
          <w:rtl/>
        </w:rPr>
        <w:t>وقد ساعد أحد معلمي المدرسة في الإشراف على تطبيق الاختبار م</w:t>
      </w:r>
      <w:r w:rsidR="00026B12" w:rsidRPr="00A04D99">
        <w:rPr>
          <w:rFonts w:ascii="Simplified Arabic" w:hAnsi="Simplified Arabic" w:cs="Simplified Arabic"/>
          <w:sz w:val="32"/>
          <w:szCs w:val="32"/>
          <w:rtl/>
        </w:rPr>
        <w:t>ن أجل المحافظة على سير الاختبار،</w:t>
      </w:r>
      <w:r w:rsidR="009144CC">
        <w:rPr>
          <w:rFonts w:ascii="Simplified Arabic" w:hAnsi="Simplified Arabic" w:cs="Simplified Arabic" w:hint="cs"/>
          <w:sz w:val="32"/>
          <w:szCs w:val="32"/>
          <w:rtl/>
        </w:rPr>
        <w:t xml:space="preserve"> </w:t>
      </w:r>
      <w:r w:rsidRPr="00A04D99">
        <w:rPr>
          <w:rFonts w:ascii="Simplified Arabic" w:hAnsi="Simplified Arabic" w:cs="Simplified Arabic"/>
          <w:sz w:val="32"/>
          <w:szCs w:val="32"/>
          <w:rtl/>
        </w:rPr>
        <w:t>وسلام</w:t>
      </w:r>
      <w:r w:rsidR="00026B12" w:rsidRPr="00A04D99">
        <w:rPr>
          <w:rFonts w:ascii="Simplified Arabic" w:hAnsi="Simplified Arabic" w:cs="Simplified Arabic"/>
          <w:sz w:val="32"/>
          <w:szCs w:val="32"/>
          <w:rtl/>
        </w:rPr>
        <w:t>ة التجربة،</w:t>
      </w:r>
      <w:r w:rsidR="009144CC">
        <w:rPr>
          <w:rFonts w:ascii="Simplified Arabic" w:hAnsi="Simplified Arabic" w:cs="Simplified Arabic" w:hint="cs"/>
          <w:sz w:val="32"/>
          <w:szCs w:val="32"/>
          <w:rtl/>
        </w:rPr>
        <w:t xml:space="preserve"> </w:t>
      </w:r>
      <w:r w:rsidRPr="00A04D99">
        <w:rPr>
          <w:rFonts w:ascii="Simplified Arabic" w:hAnsi="Simplified Arabic" w:cs="Simplified Arabic"/>
          <w:sz w:val="32"/>
          <w:szCs w:val="32"/>
          <w:rtl/>
        </w:rPr>
        <w:t xml:space="preserve">وصحح الباحث إجابات التلاميذ على وفق </w:t>
      </w:r>
      <w:r w:rsidR="00B232DE">
        <w:rPr>
          <w:rFonts w:ascii="Simplified Arabic" w:hAnsi="Simplified Arabic" w:cs="Simplified Arabic" w:hint="cs"/>
          <w:sz w:val="32"/>
          <w:szCs w:val="32"/>
          <w:rtl/>
        </w:rPr>
        <w:t>مفتاح التصحيح</w:t>
      </w:r>
      <w:r w:rsidRPr="00A04D99">
        <w:rPr>
          <w:rFonts w:ascii="Simplified Arabic" w:hAnsi="Simplified Arabic" w:cs="Simplified Arabic"/>
          <w:sz w:val="32"/>
          <w:szCs w:val="32"/>
          <w:rtl/>
        </w:rPr>
        <w:t xml:space="preserve"> الذي وضعه الباحث للتصحيح ملحق (1</w:t>
      </w:r>
      <w:r w:rsidR="00E0325C" w:rsidRPr="00A04D99">
        <w:rPr>
          <w:rFonts w:ascii="Simplified Arabic" w:hAnsi="Simplified Arabic" w:cs="Simplified Arabic" w:hint="cs"/>
          <w:sz w:val="32"/>
          <w:szCs w:val="32"/>
          <w:rtl/>
        </w:rPr>
        <w:t>3</w:t>
      </w:r>
      <w:r w:rsidRPr="00A04D99">
        <w:rPr>
          <w:rFonts w:ascii="Simplified Arabic" w:hAnsi="Simplified Arabic" w:cs="Simplified Arabic"/>
          <w:sz w:val="32"/>
          <w:szCs w:val="32"/>
          <w:rtl/>
        </w:rPr>
        <w:t>)،</w:t>
      </w:r>
      <w:r w:rsidR="009144CC">
        <w:rPr>
          <w:rFonts w:ascii="Simplified Arabic" w:hAnsi="Simplified Arabic" w:cs="Simplified Arabic" w:hint="cs"/>
          <w:sz w:val="32"/>
          <w:szCs w:val="32"/>
          <w:rtl/>
        </w:rPr>
        <w:t xml:space="preserve"> </w:t>
      </w:r>
      <w:r w:rsidRPr="00A04D99">
        <w:rPr>
          <w:rFonts w:ascii="Simplified Arabic" w:hAnsi="Simplified Arabic" w:cs="Simplified Arabic"/>
          <w:color w:val="000000"/>
          <w:sz w:val="32"/>
          <w:szCs w:val="32"/>
          <w:rtl/>
        </w:rPr>
        <w:t>علما أن</w:t>
      </w:r>
      <w:r w:rsidRPr="00A04D99">
        <w:rPr>
          <w:rFonts w:ascii="Simplified Arabic" w:hAnsi="Simplified Arabic" w:cs="Simplified Arabic"/>
          <w:sz w:val="32"/>
          <w:szCs w:val="32"/>
          <w:rtl/>
          <w:lang w:bidi="ar-IQ"/>
        </w:rPr>
        <w:t xml:space="preserve"> </w:t>
      </w:r>
      <w:r w:rsidR="00026B12" w:rsidRPr="00A04D99">
        <w:rPr>
          <w:rFonts w:ascii="Simplified Arabic" w:hAnsi="Simplified Arabic" w:cs="Simplified Arabic"/>
          <w:color w:val="000000"/>
          <w:sz w:val="32"/>
          <w:szCs w:val="32"/>
          <w:rtl/>
        </w:rPr>
        <w:t>الدرجة العليا للاختبار هي(30)</w:t>
      </w:r>
      <w:r w:rsidR="00754646" w:rsidRPr="00A04D99">
        <w:rPr>
          <w:rFonts w:ascii="Simplified Arabic" w:hAnsi="Simplified Arabic" w:cs="Simplified Arabic"/>
          <w:color w:val="000000"/>
          <w:sz w:val="32"/>
          <w:szCs w:val="32"/>
        </w:rPr>
        <w:t xml:space="preserve"> </w:t>
      </w:r>
      <w:r w:rsidRPr="00A04D99">
        <w:rPr>
          <w:rFonts w:ascii="Simplified Arabic" w:hAnsi="Simplified Arabic" w:cs="Simplified Arabic"/>
          <w:color w:val="000000"/>
          <w:sz w:val="32"/>
          <w:szCs w:val="32"/>
          <w:rtl/>
        </w:rPr>
        <w:t>والدرجة الدنيا هي (صفر).</w:t>
      </w:r>
    </w:p>
    <w:p w:rsidR="0075630B" w:rsidRDefault="002F0ECF" w:rsidP="00237822">
      <w:pPr>
        <w:ind w:firstLine="720"/>
        <w:jc w:val="both"/>
        <w:rPr>
          <w:rFonts w:ascii="Simplified Arabic" w:hAnsi="Simplified Arabic" w:cs="Simplified Arabic"/>
          <w:color w:val="000000"/>
          <w:sz w:val="32"/>
          <w:szCs w:val="32"/>
        </w:rPr>
      </w:pPr>
      <w:r w:rsidRPr="00A04D99">
        <w:rPr>
          <w:rFonts w:ascii="Simplified Arabic" w:hAnsi="Simplified Arabic" w:cs="Simplified Arabic"/>
          <w:sz w:val="32"/>
          <w:szCs w:val="32"/>
          <w:rtl/>
        </w:rPr>
        <w:t xml:space="preserve">أما مقياس </w:t>
      </w:r>
      <w:r w:rsidR="00754646" w:rsidRPr="00A04D99">
        <w:rPr>
          <w:rFonts w:ascii="Simplified Arabic" w:hAnsi="Simplified Arabic" w:cs="Simplified Arabic" w:hint="cs"/>
          <w:sz w:val="32"/>
          <w:szCs w:val="32"/>
          <w:rtl/>
        </w:rPr>
        <w:t>الاتجاه</w:t>
      </w:r>
      <w:r w:rsidRPr="00A04D99">
        <w:rPr>
          <w:rFonts w:ascii="Simplified Arabic" w:hAnsi="Simplified Arabic" w:cs="Simplified Arabic"/>
          <w:sz w:val="32"/>
          <w:szCs w:val="32"/>
          <w:rtl/>
        </w:rPr>
        <w:t xml:space="preserve"> نحو مادة الاجتماعيات، فقد طبق على تلاميذ مجموعتي البحث يوم ا</w:t>
      </w:r>
      <w:r w:rsidR="005206C9" w:rsidRPr="00A04D99">
        <w:rPr>
          <w:rFonts w:ascii="Simplified Arabic" w:hAnsi="Simplified Arabic" w:cs="Simplified Arabic" w:hint="cs"/>
          <w:sz w:val="32"/>
          <w:szCs w:val="32"/>
          <w:rtl/>
        </w:rPr>
        <w:t>ل</w:t>
      </w:r>
      <w:r w:rsidR="00F86A6B" w:rsidRPr="00A04D99">
        <w:rPr>
          <w:rFonts w:ascii="Simplified Arabic" w:hAnsi="Simplified Arabic" w:cs="Simplified Arabic" w:hint="cs"/>
          <w:sz w:val="32"/>
          <w:szCs w:val="32"/>
          <w:rtl/>
        </w:rPr>
        <w:t>ثلاثاء</w:t>
      </w:r>
      <w:r w:rsidRPr="00A04D99">
        <w:rPr>
          <w:rFonts w:ascii="Simplified Arabic" w:hAnsi="Simplified Arabic" w:cs="Simplified Arabic"/>
          <w:sz w:val="32"/>
          <w:szCs w:val="32"/>
          <w:rtl/>
        </w:rPr>
        <w:t xml:space="preserve"> </w:t>
      </w:r>
      <w:r w:rsidR="005206C9" w:rsidRPr="00A04D99">
        <w:rPr>
          <w:rFonts w:ascii="Simplified Arabic" w:hAnsi="Simplified Arabic" w:cs="Simplified Arabic" w:hint="cs"/>
          <w:sz w:val="32"/>
          <w:szCs w:val="32"/>
          <w:rtl/>
        </w:rPr>
        <w:t>2</w:t>
      </w:r>
      <w:r w:rsidR="00F86A6B" w:rsidRPr="00A04D99">
        <w:rPr>
          <w:rFonts w:ascii="Simplified Arabic" w:hAnsi="Simplified Arabic" w:cs="Simplified Arabic" w:hint="cs"/>
          <w:sz w:val="32"/>
          <w:szCs w:val="32"/>
          <w:rtl/>
        </w:rPr>
        <w:t>3</w:t>
      </w:r>
      <w:r w:rsidRPr="00A04D99">
        <w:rPr>
          <w:rFonts w:ascii="Simplified Arabic" w:hAnsi="Simplified Arabic" w:cs="Simplified Arabic"/>
          <w:sz w:val="32"/>
          <w:szCs w:val="32"/>
          <w:rtl/>
        </w:rPr>
        <w:t xml:space="preserve">/4/2019، وقد صحح </w:t>
      </w:r>
      <w:r w:rsidR="00F86A6B" w:rsidRPr="00A04D99">
        <w:rPr>
          <w:rFonts w:ascii="Simplified Arabic" w:hAnsi="Simplified Arabic" w:cs="Simplified Arabic" w:hint="cs"/>
          <w:sz w:val="32"/>
          <w:szCs w:val="32"/>
          <w:rtl/>
        </w:rPr>
        <w:t>الباحث إجابات التلاميذ حيث</w:t>
      </w:r>
      <w:r w:rsidR="00F86A6B" w:rsidRPr="00A04D99">
        <w:rPr>
          <w:rFonts w:ascii="Arial" w:hAnsi="Arial" w:cs="Arial"/>
          <w:color w:val="000000"/>
          <w:sz w:val="32"/>
          <w:szCs w:val="32"/>
          <w:rtl/>
        </w:rPr>
        <w:t xml:space="preserve"> </w:t>
      </w:r>
      <w:r w:rsidR="00F86A6B" w:rsidRPr="00A04D99">
        <w:rPr>
          <w:rFonts w:ascii="Simplified Arabic" w:hAnsi="Simplified Arabic" w:cs="Simplified Arabic" w:hint="cs"/>
          <w:color w:val="000000"/>
          <w:sz w:val="32"/>
          <w:szCs w:val="32"/>
          <w:rtl/>
        </w:rPr>
        <w:t>كان</w:t>
      </w:r>
      <w:r w:rsidR="00F86A6B" w:rsidRPr="00A04D99">
        <w:rPr>
          <w:rFonts w:ascii="Simplified Arabic" w:hAnsi="Simplified Arabic" w:cs="Simplified Arabic"/>
          <w:color w:val="000000"/>
          <w:sz w:val="32"/>
          <w:szCs w:val="32"/>
          <w:rtl/>
        </w:rPr>
        <w:t xml:space="preserve"> مقياس الاتج</w:t>
      </w:r>
      <w:r w:rsidR="00F86A6B" w:rsidRPr="00A04D99">
        <w:rPr>
          <w:rFonts w:ascii="Simplified Arabic" w:hAnsi="Simplified Arabic" w:cs="Simplified Arabic" w:hint="cs"/>
          <w:color w:val="000000"/>
          <w:sz w:val="32"/>
          <w:szCs w:val="32"/>
          <w:rtl/>
        </w:rPr>
        <w:t>اه</w:t>
      </w:r>
      <w:r w:rsidR="00F86A6B" w:rsidRPr="00A04D99">
        <w:rPr>
          <w:rFonts w:ascii="Simplified Arabic" w:hAnsi="Simplified Arabic" w:cs="Simplified Arabic"/>
          <w:color w:val="000000"/>
          <w:sz w:val="32"/>
          <w:szCs w:val="32"/>
          <w:rtl/>
        </w:rPr>
        <w:t xml:space="preserve"> نحو ال</w:t>
      </w:r>
      <w:r w:rsidR="00F86A6B" w:rsidRPr="00A04D99">
        <w:rPr>
          <w:rFonts w:ascii="Simplified Arabic" w:hAnsi="Simplified Arabic" w:cs="Simplified Arabic" w:hint="cs"/>
          <w:color w:val="000000"/>
          <w:sz w:val="32"/>
          <w:szCs w:val="32"/>
          <w:rtl/>
        </w:rPr>
        <w:t>اجتماعيات</w:t>
      </w:r>
      <w:r w:rsidR="00754646" w:rsidRPr="00A04D99">
        <w:rPr>
          <w:rFonts w:ascii="Simplified Arabic" w:hAnsi="Simplified Arabic" w:cs="Simplified Arabic"/>
          <w:color w:val="000000"/>
          <w:sz w:val="32"/>
          <w:szCs w:val="32"/>
          <w:rtl/>
        </w:rPr>
        <w:t xml:space="preserve"> من (30) فقرة</w:t>
      </w:r>
      <w:r w:rsidR="00DD1BDA" w:rsidRPr="00A04D99">
        <w:rPr>
          <w:rFonts w:ascii="Simplified Arabic" w:hAnsi="Simplified Arabic" w:cs="Simplified Arabic" w:hint="cs"/>
          <w:color w:val="000000"/>
          <w:sz w:val="32"/>
          <w:szCs w:val="32"/>
          <w:rtl/>
          <w:lang w:bidi="ar-IQ"/>
        </w:rPr>
        <w:t>،منها (15) فقرة ايجابية و(15) سلبية</w:t>
      </w:r>
      <w:r w:rsidR="00754646" w:rsidRPr="00A04D99">
        <w:rPr>
          <w:rFonts w:ascii="Simplified Arabic" w:hAnsi="Simplified Arabic" w:cs="Simplified Arabic"/>
          <w:color w:val="000000"/>
          <w:sz w:val="32"/>
          <w:szCs w:val="32"/>
          <w:rtl/>
        </w:rPr>
        <w:t>،</w:t>
      </w:r>
      <w:r w:rsidR="00F07544">
        <w:rPr>
          <w:rFonts w:ascii="Simplified Arabic" w:hAnsi="Simplified Arabic" w:cs="Simplified Arabic" w:hint="cs"/>
          <w:color w:val="000000"/>
          <w:sz w:val="32"/>
          <w:szCs w:val="32"/>
          <w:rtl/>
        </w:rPr>
        <w:t xml:space="preserve"> </w:t>
      </w:r>
      <w:r w:rsidR="00DD1BDA" w:rsidRPr="00A04D99">
        <w:rPr>
          <w:rFonts w:ascii="Simplified Arabic" w:hAnsi="Simplified Arabic" w:cs="Simplified Arabic" w:hint="cs"/>
          <w:color w:val="000000"/>
          <w:sz w:val="32"/>
          <w:szCs w:val="32"/>
          <w:rtl/>
        </w:rPr>
        <w:t>و</w:t>
      </w:r>
      <w:r w:rsidR="00F86A6B" w:rsidRPr="00A04D99">
        <w:rPr>
          <w:rFonts w:ascii="Simplified Arabic" w:hAnsi="Simplified Arabic" w:cs="Simplified Arabic"/>
          <w:color w:val="000000"/>
          <w:sz w:val="32"/>
          <w:szCs w:val="32"/>
          <w:rtl/>
        </w:rPr>
        <w:t xml:space="preserve">كل فقرة لها تدريج ثلاثي أعطيت للموافق مع الفقرة ذات الاتجاه الإيجابي نحو </w:t>
      </w:r>
      <w:r w:rsidR="00F86A6B" w:rsidRPr="00A04D99">
        <w:rPr>
          <w:rFonts w:ascii="Simplified Arabic" w:hAnsi="Simplified Arabic" w:cs="Simplified Arabic" w:hint="cs"/>
          <w:color w:val="000000"/>
          <w:sz w:val="32"/>
          <w:szCs w:val="32"/>
          <w:rtl/>
        </w:rPr>
        <w:t>الاجتماعيات</w:t>
      </w:r>
      <w:r w:rsidR="00F86A6B" w:rsidRPr="00A04D99">
        <w:rPr>
          <w:rFonts w:ascii="Simplified Arabic" w:hAnsi="Simplified Arabic" w:cs="Simplified Arabic"/>
          <w:color w:val="000000"/>
          <w:sz w:val="32"/>
          <w:szCs w:val="32"/>
          <w:rtl/>
        </w:rPr>
        <w:t xml:space="preserve"> أو غير الموافق مع الفقرة ذات الاتجاه السلبي نحو </w:t>
      </w:r>
      <w:r w:rsidR="00F86A6B" w:rsidRPr="00A04D99">
        <w:rPr>
          <w:rFonts w:ascii="Simplified Arabic" w:hAnsi="Simplified Arabic" w:cs="Simplified Arabic" w:hint="cs"/>
          <w:color w:val="000000"/>
          <w:sz w:val="32"/>
          <w:szCs w:val="32"/>
          <w:rtl/>
        </w:rPr>
        <w:t>الاجتماعيات</w:t>
      </w:r>
      <w:r w:rsidR="00F86A6B" w:rsidRPr="00A04D99">
        <w:rPr>
          <w:rFonts w:ascii="Simplified Arabic" w:hAnsi="Simplified Arabic" w:cs="Simplified Arabic"/>
          <w:color w:val="000000"/>
          <w:sz w:val="32"/>
          <w:szCs w:val="32"/>
          <w:rtl/>
        </w:rPr>
        <w:t xml:space="preserve"> ثلاث </w:t>
      </w:r>
      <w:r w:rsidR="00F86A6B" w:rsidRPr="00A04D99">
        <w:rPr>
          <w:rFonts w:ascii="Simplified Arabic" w:hAnsi="Simplified Arabic" w:cs="Simplified Arabic" w:hint="cs"/>
          <w:color w:val="000000"/>
          <w:sz w:val="32"/>
          <w:szCs w:val="32"/>
          <w:rtl/>
        </w:rPr>
        <w:t>درجات</w:t>
      </w:r>
      <w:r w:rsidR="00F86A6B" w:rsidRPr="00A04D99">
        <w:rPr>
          <w:rFonts w:ascii="Simplified Arabic" w:hAnsi="Simplified Arabic" w:cs="Simplified Arabic"/>
          <w:color w:val="000000"/>
          <w:sz w:val="32"/>
          <w:szCs w:val="32"/>
          <w:rtl/>
        </w:rPr>
        <w:t>. كما أعطيت علامة واحدة لل</w:t>
      </w:r>
      <w:r w:rsidR="00F86A6B" w:rsidRPr="00A04D99">
        <w:rPr>
          <w:rFonts w:ascii="Simplified Arabic" w:hAnsi="Simplified Arabic" w:cs="Simplified Arabic" w:hint="cs"/>
          <w:color w:val="000000"/>
          <w:sz w:val="32"/>
          <w:szCs w:val="32"/>
          <w:rtl/>
        </w:rPr>
        <w:t>تلميذ</w:t>
      </w:r>
      <w:r w:rsidR="00F86A6B" w:rsidRPr="00A04D99">
        <w:rPr>
          <w:rFonts w:ascii="Simplified Arabic" w:hAnsi="Simplified Arabic" w:cs="Simplified Arabic"/>
          <w:color w:val="000000"/>
          <w:sz w:val="32"/>
          <w:szCs w:val="32"/>
          <w:rtl/>
        </w:rPr>
        <w:t xml:space="preserve"> غير الموافق مع الفقرة ذات الاتجاه الإيجابي نحو ا</w:t>
      </w:r>
      <w:r w:rsidR="00F86A6B" w:rsidRPr="00A04D99">
        <w:rPr>
          <w:rFonts w:ascii="Simplified Arabic" w:hAnsi="Simplified Arabic" w:cs="Simplified Arabic" w:hint="cs"/>
          <w:color w:val="000000"/>
          <w:sz w:val="32"/>
          <w:szCs w:val="32"/>
          <w:rtl/>
        </w:rPr>
        <w:t>لاجتماعيات</w:t>
      </w:r>
      <w:r w:rsidR="00F86A6B" w:rsidRPr="00A04D99">
        <w:rPr>
          <w:rFonts w:ascii="Simplified Arabic" w:hAnsi="Simplified Arabic" w:cs="Simplified Arabic"/>
          <w:color w:val="000000"/>
          <w:sz w:val="32"/>
          <w:szCs w:val="32"/>
          <w:rtl/>
        </w:rPr>
        <w:t xml:space="preserve"> أو الموافق مع الفقرة ذات الاتجاه السلبي نحو </w:t>
      </w:r>
      <w:r w:rsidR="00F86A6B" w:rsidRPr="00A04D99">
        <w:rPr>
          <w:rFonts w:ascii="Simplified Arabic" w:hAnsi="Simplified Arabic" w:cs="Simplified Arabic" w:hint="cs"/>
          <w:color w:val="000000"/>
          <w:sz w:val="32"/>
          <w:szCs w:val="32"/>
          <w:rtl/>
        </w:rPr>
        <w:t>الاجتماعيات،</w:t>
      </w:r>
      <w:r w:rsidR="00F86A6B" w:rsidRPr="00A04D99">
        <w:rPr>
          <w:rFonts w:ascii="Simplified Arabic" w:hAnsi="Simplified Arabic" w:cs="Simplified Arabic"/>
          <w:color w:val="000000"/>
          <w:sz w:val="32"/>
          <w:szCs w:val="32"/>
          <w:rtl/>
        </w:rPr>
        <w:t xml:space="preserve"> وأعطيت </w:t>
      </w:r>
      <w:r w:rsidR="00F86A6B" w:rsidRPr="00A04D99">
        <w:rPr>
          <w:rFonts w:ascii="Simplified Arabic" w:hAnsi="Simplified Arabic" w:cs="Simplified Arabic" w:hint="cs"/>
          <w:color w:val="000000"/>
          <w:sz w:val="32"/>
          <w:szCs w:val="32"/>
          <w:rtl/>
        </w:rPr>
        <w:t>درجتان</w:t>
      </w:r>
      <w:r w:rsidR="00F86A6B" w:rsidRPr="00A04D99">
        <w:rPr>
          <w:rFonts w:ascii="Simplified Arabic" w:hAnsi="Simplified Arabic" w:cs="Simplified Arabic"/>
          <w:color w:val="000000"/>
          <w:sz w:val="32"/>
          <w:szCs w:val="32"/>
          <w:rtl/>
        </w:rPr>
        <w:t xml:space="preserve"> </w:t>
      </w:r>
      <w:r w:rsidR="00F07544">
        <w:rPr>
          <w:rFonts w:ascii="Simplified Arabic" w:hAnsi="Simplified Arabic" w:cs="Simplified Arabic" w:hint="cs"/>
          <w:color w:val="000000"/>
          <w:sz w:val="32"/>
          <w:szCs w:val="32"/>
          <w:rtl/>
        </w:rPr>
        <w:t>الى</w:t>
      </w:r>
      <w:r w:rsidR="00EA4383" w:rsidRPr="00A04D99">
        <w:rPr>
          <w:rFonts w:ascii="Simplified Arabic" w:hAnsi="Simplified Arabic" w:cs="Simplified Arabic" w:hint="cs"/>
          <w:color w:val="000000"/>
          <w:sz w:val="32"/>
          <w:szCs w:val="32"/>
          <w:rtl/>
        </w:rPr>
        <w:t xml:space="preserve"> لا</w:t>
      </w:r>
      <w:r w:rsidR="00754646" w:rsidRPr="00A04D99">
        <w:rPr>
          <w:rFonts w:ascii="Simplified Arabic" w:hAnsi="Simplified Arabic" w:cs="Simplified Arabic"/>
          <w:color w:val="000000"/>
          <w:sz w:val="32"/>
          <w:szCs w:val="32"/>
        </w:rPr>
        <w:t xml:space="preserve"> </w:t>
      </w:r>
      <w:r w:rsidR="00EA4383" w:rsidRPr="00A04D99">
        <w:rPr>
          <w:rFonts w:ascii="Simplified Arabic" w:hAnsi="Simplified Arabic" w:cs="Simplified Arabic" w:hint="cs"/>
          <w:color w:val="000000"/>
          <w:sz w:val="32"/>
          <w:szCs w:val="32"/>
          <w:rtl/>
        </w:rPr>
        <w:t>أ</w:t>
      </w:r>
      <w:r w:rsidR="00F86A6B" w:rsidRPr="00A04D99">
        <w:rPr>
          <w:rFonts w:ascii="Simplified Arabic" w:hAnsi="Simplified Arabic" w:cs="Simplified Arabic" w:hint="cs"/>
          <w:color w:val="000000"/>
          <w:sz w:val="32"/>
          <w:szCs w:val="32"/>
          <w:rtl/>
        </w:rPr>
        <w:t>دري</w:t>
      </w:r>
      <w:r w:rsidR="00F86A6B" w:rsidRPr="00A04D99">
        <w:rPr>
          <w:rFonts w:ascii="Simplified Arabic" w:hAnsi="Simplified Arabic" w:cs="Simplified Arabic"/>
          <w:color w:val="000000"/>
          <w:sz w:val="32"/>
          <w:szCs w:val="32"/>
          <w:rtl/>
        </w:rPr>
        <w:t xml:space="preserve">، لذلك كانت أعلى </w:t>
      </w:r>
      <w:r w:rsidR="00F86A6B" w:rsidRPr="00A04D99">
        <w:rPr>
          <w:rFonts w:ascii="Simplified Arabic" w:hAnsi="Simplified Arabic" w:cs="Simplified Arabic" w:hint="cs"/>
          <w:color w:val="000000"/>
          <w:sz w:val="32"/>
          <w:szCs w:val="32"/>
          <w:rtl/>
          <w:lang w:bidi="ar-IQ"/>
        </w:rPr>
        <w:t>درجة</w:t>
      </w:r>
      <w:r w:rsidR="00F86A6B" w:rsidRPr="00A04D99">
        <w:rPr>
          <w:rFonts w:ascii="Simplified Arabic" w:hAnsi="Simplified Arabic" w:cs="Simplified Arabic"/>
          <w:color w:val="000000"/>
          <w:sz w:val="32"/>
          <w:szCs w:val="32"/>
          <w:rtl/>
        </w:rPr>
        <w:t xml:space="preserve"> كلية يمكن الحصو</w:t>
      </w:r>
      <w:r w:rsidR="00754646" w:rsidRPr="00A04D99">
        <w:rPr>
          <w:rFonts w:ascii="Simplified Arabic" w:hAnsi="Simplified Arabic" w:cs="Simplified Arabic"/>
          <w:color w:val="000000"/>
          <w:sz w:val="32"/>
          <w:szCs w:val="32"/>
          <w:rtl/>
        </w:rPr>
        <w:t>ل عليها هي(90)،</w:t>
      </w:r>
      <w:r w:rsidR="00F07544">
        <w:rPr>
          <w:rFonts w:ascii="Simplified Arabic" w:hAnsi="Simplified Arabic" w:cs="Simplified Arabic" w:hint="cs"/>
          <w:color w:val="000000"/>
          <w:sz w:val="32"/>
          <w:szCs w:val="32"/>
          <w:rtl/>
        </w:rPr>
        <w:t xml:space="preserve"> </w:t>
      </w:r>
      <w:r w:rsidR="00754646" w:rsidRPr="00A04D99">
        <w:rPr>
          <w:rFonts w:ascii="Simplified Arabic" w:hAnsi="Simplified Arabic" w:cs="Simplified Arabic"/>
          <w:color w:val="000000"/>
          <w:sz w:val="32"/>
          <w:szCs w:val="32"/>
          <w:rtl/>
        </w:rPr>
        <w:t xml:space="preserve">وأدني </w:t>
      </w:r>
      <w:r w:rsidR="00237822">
        <w:rPr>
          <w:rFonts w:ascii="Simplified Arabic" w:hAnsi="Simplified Arabic" w:cs="Simplified Arabic" w:hint="cs"/>
          <w:color w:val="000000"/>
          <w:sz w:val="32"/>
          <w:szCs w:val="32"/>
          <w:rtl/>
        </w:rPr>
        <w:t>درجة</w:t>
      </w:r>
      <w:r w:rsidR="00754646" w:rsidRPr="00A04D99">
        <w:rPr>
          <w:rFonts w:ascii="Simplified Arabic" w:hAnsi="Simplified Arabic" w:cs="Simplified Arabic"/>
          <w:color w:val="000000"/>
          <w:sz w:val="32"/>
          <w:szCs w:val="32"/>
          <w:rtl/>
        </w:rPr>
        <w:t xml:space="preserve"> هي</w:t>
      </w:r>
      <w:r w:rsidR="00F86A6B" w:rsidRPr="00A04D99">
        <w:rPr>
          <w:rFonts w:ascii="Simplified Arabic" w:hAnsi="Simplified Arabic" w:cs="Simplified Arabic"/>
          <w:color w:val="000000"/>
          <w:sz w:val="32"/>
          <w:szCs w:val="32"/>
          <w:rtl/>
        </w:rPr>
        <w:t>(30</w:t>
      </w:r>
      <w:r w:rsidR="00F86A6B" w:rsidRPr="00A04D99">
        <w:rPr>
          <w:rFonts w:ascii="Simplified Arabic" w:hAnsi="Simplified Arabic" w:cs="Simplified Arabic"/>
          <w:color w:val="000000"/>
          <w:sz w:val="32"/>
          <w:szCs w:val="32"/>
        </w:rPr>
        <w:t>.(</w:t>
      </w:r>
    </w:p>
    <w:p w:rsidR="00ED7149" w:rsidRDefault="00ED7149" w:rsidP="00392BB7">
      <w:pPr>
        <w:jc w:val="both"/>
        <w:rPr>
          <w:rFonts w:ascii="Simplified Arabic" w:hAnsi="Simplified Arabic" w:cs="Simplified Arabic"/>
          <w:color w:val="000000"/>
          <w:sz w:val="32"/>
          <w:szCs w:val="32"/>
          <w:rtl/>
        </w:rPr>
      </w:pPr>
    </w:p>
    <w:p w:rsidR="00392BB7" w:rsidRDefault="00392BB7" w:rsidP="00392BB7">
      <w:pPr>
        <w:jc w:val="both"/>
        <w:rPr>
          <w:rFonts w:ascii="Simplified Arabic" w:hAnsi="Simplified Arabic" w:cs="Simplified Arabic"/>
          <w:color w:val="000000"/>
          <w:sz w:val="32"/>
          <w:szCs w:val="32"/>
          <w:rtl/>
        </w:rPr>
      </w:pPr>
    </w:p>
    <w:p w:rsidR="00392BB7" w:rsidRPr="00A04D99" w:rsidRDefault="00392BB7" w:rsidP="00392BB7">
      <w:pPr>
        <w:jc w:val="both"/>
        <w:rPr>
          <w:rFonts w:ascii="Simplified Arabic" w:hAnsi="Simplified Arabic" w:cs="Simplified Arabic"/>
          <w:color w:val="000000"/>
          <w:sz w:val="32"/>
          <w:szCs w:val="32"/>
          <w:rtl/>
        </w:rPr>
      </w:pPr>
    </w:p>
    <w:p w:rsidR="002F0ECF" w:rsidRPr="00A04D99" w:rsidRDefault="00F07544" w:rsidP="00A04D99">
      <w:pPr>
        <w:pStyle w:val="NormalWeb"/>
        <w:bidi/>
        <w:spacing w:before="0" w:beforeAutospacing="0" w:afterAutospacing="0" w:line="276" w:lineRule="auto"/>
        <w:jc w:val="both"/>
        <w:rPr>
          <w:rFonts w:ascii="Simplified Arabic" w:hAnsi="Simplified Arabic" w:cs="PT Bold Heading"/>
          <w:sz w:val="32"/>
          <w:szCs w:val="32"/>
          <w:rtl/>
        </w:rPr>
      </w:pPr>
      <w:r>
        <w:rPr>
          <w:rFonts w:ascii="Simplified Arabic" w:hAnsi="Simplified Arabic" w:cs="PT Bold Heading" w:hint="cs"/>
          <w:sz w:val="32"/>
          <w:szCs w:val="32"/>
          <w:rtl/>
        </w:rPr>
        <w:lastRenderedPageBreak/>
        <w:t>إ</w:t>
      </w:r>
      <w:r w:rsidR="00797049" w:rsidRPr="00A04D99">
        <w:rPr>
          <w:rFonts w:ascii="Simplified Arabic" w:hAnsi="Simplified Arabic" w:cs="PT Bold Heading"/>
          <w:sz w:val="32"/>
          <w:szCs w:val="32"/>
          <w:rtl/>
        </w:rPr>
        <w:t xml:space="preserve">حدى عشر </w:t>
      </w:r>
      <w:r w:rsidR="002F0ECF" w:rsidRPr="00A04D99">
        <w:rPr>
          <w:rFonts w:ascii="Simplified Arabic" w:hAnsi="Simplified Arabic" w:cs="PT Bold Heading"/>
          <w:sz w:val="32"/>
          <w:szCs w:val="32"/>
          <w:rtl/>
        </w:rPr>
        <w:t>- الوسائل الإحصائية</w:t>
      </w:r>
      <w:r w:rsidR="00FE13D8" w:rsidRPr="00A04D99">
        <w:rPr>
          <w:rFonts w:ascii="Simplified Arabic" w:hAnsi="Simplified Arabic" w:cs="PT Bold Heading"/>
          <w:sz w:val="32"/>
          <w:szCs w:val="32"/>
          <w:rtl/>
        </w:rPr>
        <w:t xml:space="preserve"> </w:t>
      </w:r>
      <w:r w:rsidR="00FE13D8" w:rsidRPr="00A04D99">
        <w:rPr>
          <w:rFonts w:ascii="Simplified Arabic" w:hAnsi="Simplified Arabic" w:cs="PT Bold Heading"/>
          <w:i/>
          <w:iCs/>
          <w:sz w:val="32"/>
          <w:szCs w:val="32"/>
        </w:rPr>
        <w:t>Statistical Means</w:t>
      </w:r>
    </w:p>
    <w:p w:rsidR="007F0642" w:rsidRPr="00A04D99" w:rsidRDefault="002F0ECF" w:rsidP="003F7053">
      <w:pPr>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rPr>
        <w:t xml:space="preserve">  </w:t>
      </w:r>
      <w:r w:rsidRPr="00A04D99">
        <w:rPr>
          <w:rFonts w:ascii="Simplified Arabic" w:hAnsi="Simplified Arabic" w:cs="Simplified Arabic"/>
          <w:sz w:val="32"/>
          <w:szCs w:val="32"/>
          <w:rtl/>
          <w:lang w:bidi="ar-IQ"/>
        </w:rPr>
        <w:t>استخدم الباحث الوسائل الإحصائية المناسبة في البحث الحالي بالاستعانة ببرنامج الحزمة الإحصائية (</w:t>
      </w:r>
      <w:r w:rsidRPr="00A04D99">
        <w:rPr>
          <w:rFonts w:ascii="Simplified Arabic" w:hAnsi="Simplified Arabic" w:cs="Simplified Arabic"/>
          <w:sz w:val="32"/>
          <w:szCs w:val="32"/>
          <w:lang w:bidi="ar-IQ"/>
        </w:rPr>
        <w:t>SPSS</w:t>
      </w:r>
      <w:r w:rsidR="001F5870">
        <w:rPr>
          <w:rFonts w:ascii="Simplified Arabic" w:hAnsi="Simplified Arabic" w:cs="Simplified Arabic"/>
          <w:sz w:val="32"/>
          <w:szCs w:val="32"/>
          <w:lang w:bidi="ar-IQ"/>
        </w:rPr>
        <w:t xml:space="preserve"> v.24</w:t>
      </w:r>
      <w:r w:rsidRPr="00A04D99">
        <w:rPr>
          <w:rFonts w:ascii="Simplified Arabic" w:hAnsi="Simplified Arabic" w:cs="Simplified Arabic"/>
          <w:sz w:val="32"/>
          <w:szCs w:val="32"/>
          <w:rtl/>
          <w:lang w:bidi="ar-IQ"/>
        </w:rPr>
        <w:t xml:space="preserve">) وكالاتي : </w:t>
      </w:r>
    </w:p>
    <w:p w:rsidR="002F0ECF" w:rsidRPr="00A04D99" w:rsidRDefault="002F0ECF" w:rsidP="00A04D99">
      <w:pPr>
        <w:pStyle w:val="1"/>
        <w:numPr>
          <w:ilvl w:val="0"/>
          <w:numId w:val="12"/>
        </w:numPr>
        <w:tabs>
          <w:tab w:val="left" w:pos="386"/>
        </w:tabs>
        <w:bidi/>
        <w:spacing w:after="0"/>
        <w:jc w:val="both"/>
        <w:rPr>
          <w:rFonts w:ascii="Simplified Arabic" w:hAnsi="Simplified Arabic" w:cs="Simplified Arabic"/>
          <w:sz w:val="32"/>
          <w:szCs w:val="32"/>
          <w:lang w:bidi="ar-IQ"/>
        </w:rPr>
      </w:pPr>
      <w:r w:rsidRPr="00A04D99">
        <w:rPr>
          <w:rFonts w:ascii="Simplified Arabic" w:hAnsi="Simplified Arabic" w:cs="Simplified Arabic"/>
          <w:sz w:val="32"/>
          <w:szCs w:val="32"/>
          <w:rtl/>
          <w:lang w:bidi="ar-IQ"/>
        </w:rPr>
        <w:t xml:space="preserve">معامل التمييز </w:t>
      </w:r>
    </w:p>
    <w:p w:rsidR="002F0ECF" w:rsidRPr="00A04D99" w:rsidRDefault="002F0ECF" w:rsidP="00A04D99">
      <w:pPr>
        <w:pStyle w:val="1"/>
        <w:numPr>
          <w:ilvl w:val="0"/>
          <w:numId w:val="12"/>
        </w:numPr>
        <w:tabs>
          <w:tab w:val="left" w:pos="386"/>
        </w:tabs>
        <w:bidi/>
        <w:spacing w:after="0"/>
        <w:jc w:val="both"/>
        <w:rPr>
          <w:rFonts w:ascii="Simplified Arabic" w:hAnsi="Simplified Arabic" w:cs="Simplified Arabic"/>
          <w:sz w:val="32"/>
          <w:szCs w:val="32"/>
          <w:lang w:bidi="ar-IQ"/>
        </w:rPr>
      </w:pPr>
      <w:r w:rsidRPr="00A04D99">
        <w:rPr>
          <w:rFonts w:ascii="Simplified Arabic" w:hAnsi="Simplified Arabic" w:cs="Simplified Arabic"/>
          <w:sz w:val="32"/>
          <w:szCs w:val="32"/>
          <w:rtl/>
          <w:lang w:bidi="ar-IQ"/>
        </w:rPr>
        <w:t xml:space="preserve">معامل الصعوبة </w:t>
      </w:r>
    </w:p>
    <w:p w:rsidR="002F0ECF" w:rsidRPr="00A04D99" w:rsidRDefault="002F0ECF" w:rsidP="00A04D99">
      <w:pPr>
        <w:pStyle w:val="1"/>
        <w:numPr>
          <w:ilvl w:val="0"/>
          <w:numId w:val="12"/>
        </w:numPr>
        <w:tabs>
          <w:tab w:val="left" w:pos="386"/>
        </w:tabs>
        <w:bidi/>
        <w:spacing w:after="0"/>
        <w:jc w:val="both"/>
        <w:rPr>
          <w:rFonts w:ascii="Simplified Arabic" w:hAnsi="Simplified Arabic" w:cs="Simplified Arabic"/>
          <w:sz w:val="32"/>
          <w:szCs w:val="32"/>
          <w:lang w:bidi="ar-IQ"/>
        </w:rPr>
      </w:pPr>
      <w:r w:rsidRPr="00A04D99">
        <w:rPr>
          <w:rFonts w:ascii="Simplified Arabic" w:hAnsi="Simplified Arabic" w:cs="Simplified Arabic"/>
          <w:sz w:val="32"/>
          <w:szCs w:val="32"/>
          <w:rtl/>
          <w:lang w:bidi="ar-IQ"/>
        </w:rPr>
        <w:t xml:space="preserve"> فعالية البدائل الخاطئة </w:t>
      </w:r>
    </w:p>
    <w:p w:rsidR="002F0ECF" w:rsidRPr="00A04D99" w:rsidRDefault="002F0ECF" w:rsidP="00A04D99">
      <w:pPr>
        <w:pStyle w:val="1"/>
        <w:numPr>
          <w:ilvl w:val="0"/>
          <w:numId w:val="12"/>
        </w:numPr>
        <w:tabs>
          <w:tab w:val="left" w:pos="386"/>
        </w:tabs>
        <w:bidi/>
        <w:spacing w:after="0"/>
        <w:jc w:val="both"/>
        <w:rPr>
          <w:rFonts w:ascii="Simplified Arabic" w:hAnsi="Simplified Arabic" w:cs="Simplified Arabic"/>
          <w:sz w:val="32"/>
          <w:szCs w:val="32"/>
          <w:lang w:bidi="ar-IQ"/>
        </w:rPr>
      </w:pPr>
      <w:r w:rsidRPr="00A04D99">
        <w:rPr>
          <w:rFonts w:ascii="Simplified Arabic" w:hAnsi="Simplified Arabic" w:cs="Simplified Arabic"/>
          <w:sz w:val="32"/>
          <w:szCs w:val="32"/>
          <w:rtl/>
          <w:lang w:bidi="ar-IQ"/>
        </w:rPr>
        <w:t xml:space="preserve"> الاختبار </w:t>
      </w:r>
      <w:proofErr w:type="spellStart"/>
      <w:r w:rsidRPr="00A04D99">
        <w:rPr>
          <w:rFonts w:ascii="Simplified Arabic" w:hAnsi="Simplified Arabic" w:cs="Simplified Arabic"/>
          <w:sz w:val="32"/>
          <w:szCs w:val="32"/>
          <w:rtl/>
          <w:lang w:bidi="ar-IQ"/>
        </w:rPr>
        <w:t>التائي</w:t>
      </w:r>
      <w:proofErr w:type="spellEnd"/>
      <w:r w:rsidRPr="00A04D99">
        <w:rPr>
          <w:rFonts w:ascii="Simplified Arabic" w:hAnsi="Simplified Arabic" w:cs="Simplified Arabic"/>
          <w:sz w:val="32"/>
          <w:szCs w:val="32"/>
          <w:rtl/>
          <w:lang w:bidi="ar-IQ"/>
        </w:rPr>
        <w:t xml:space="preserve"> لعينتي</w:t>
      </w:r>
      <w:r w:rsidR="00F07544">
        <w:rPr>
          <w:rFonts w:ascii="Simplified Arabic" w:hAnsi="Simplified Arabic" w:cs="Simplified Arabic" w:hint="cs"/>
          <w:sz w:val="32"/>
          <w:szCs w:val="32"/>
          <w:rtl/>
          <w:lang w:bidi="ar-IQ"/>
        </w:rPr>
        <w:t>ن</w:t>
      </w:r>
      <w:r w:rsidRPr="00A04D99">
        <w:rPr>
          <w:rFonts w:ascii="Simplified Arabic" w:hAnsi="Simplified Arabic" w:cs="Simplified Arabic"/>
          <w:sz w:val="32"/>
          <w:szCs w:val="32"/>
          <w:rtl/>
          <w:lang w:bidi="ar-IQ"/>
        </w:rPr>
        <w:t xml:space="preserve"> مستقلتين </w:t>
      </w:r>
    </w:p>
    <w:p w:rsidR="00267679" w:rsidRPr="00A04D99" w:rsidRDefault="00267679" w:rsidP="00A04D99">
      <w:pPr>
        <w:pStyle w:val="1"/>
        <w:numPr>
          <w:ilvl w:val="0"/>
          <w:numId w:val="12"/>
        </w:numPr>
        <w:tabs>
          <w:tab w:val="left" w:pos="386"/>
        </w:tabs>
        <w:bidi/>
        <w:spacing w:after="0"/>
        <w:jc w:val="both"/>
        <w:rPr>
          <w:rFonts w:ascii="Simplified Arabic" w:hAnsi="Simplified Arabic" w:cs="Simplified Arabic"/>
          <w:sz w:val="32"/>
          <w:szCs w:val="32"/>
          <w:lang w:bidi="ar-IQ"/>
        </w:rPr>
      </w:pPr>
      <w:r w:rsidRPr="00A04D99">
        <w:rPr>
          <w:rFonts w:ascii="Simplified Arabic" w:hAnsi="Simplified Arabic" w:cs="Simplified Arabic" w:hint="cs"/>
          <w:sz w:val="32"/>
          <w:szCs w:val="32"/>
          <w:rtl/>
          <w:lang w:bidi="ar-IQ"/>
        </w:rPr>
        <w:t>معادلة كوبر</w:t>
      </w:r>
    </w:p>
    <w:p w:rsidR="002F0ECF" w:rsidRPr="00A04D99" w:rsidRDefault="002F0ECF" w:rsidP="00A04D99">
      <w:pPr>
        <w:pStyle w:val="1"/>
        <w:numPr>
          <w:ilvl w:val="0"/>
          <w:numId w:val="12"/>
        </w:numPr>
        <w:tabs>
          <w:tab w:val="left" w:pos="386"/>
        </w:tabs>
        <w:bidi/>
        <w:spacing w:after="0"/>
        <w:jc w:val="both"/>
        <w:rPr>
          <w:rFonts w:ascii="Simplified Arabic" w:hAnsi="Simplified Arabic" w:cs="Simplified Arabic"/>
          <w:sz w:val="32"/>
          <w:szCs w:val="32"/>
          <w:rtl/>
          <w:lang w:bidi="ar-IQ"/>
        </w:rPr>
      </w:pPr>
      <w:r w:rsidRPr="00A04D99">
        <w:rPr>
          <w:rFonts w:ascii="Simplified Arabic" w:hAnsi="Simplified Arabic" w:cs="Simplified Arabic"/>
          <w:sz w:val="32"/>
          <w:szCs w:val="32"/>
          <w:rtl/>
          <w:lang w:bidi="ar-IQ"/>
        </w:rPr>
        <w:t xml:space="preserve">معادلة </w:t>
      </w:r>
      <w:proofErr w:type="spellStart"/>
      <w:r w:rsidRPr="00A04D99">
        <w:rPr>
          <w:rFonts w:ascii="Simplified Arabic" w:hAnsi="Simplified Arabic" w:cs="Simplified Arabic"/>
          <w:sz w:val="32"/>
          <w:szCs w:val="32"/>
          <w:rtl/>
          <w:lang w:bidi="ar-IQ"/>
        </w:rPr>
        <w:t>ك</w:t>
      </w:r>
      <w:r w:rsidR="009144CC">
        <w:rPr>
          <w:rFonts w:ascii="Simplified Arabic" w:hAnsi="Simplified Arabic" w:cs="Simplified Arabic" w:hint="cs"/>
          <w:sz w:val="32"/>
          <w:szCs w:val="32"/>
          <w:rtl/>
          <w:lang w:bidi="ar-IQ"/>
        </w:rPr>
        <w:t>ي</w:t>
      </w:r>
      <w:r w:rsidRPr="00A04D99">
        <w:rPr>
          <w:rFonts w:ascii="Simplified Arabic" w:hAnsi="Simplified Arabic" w:cs="Simplified Arabic"/>
          <w:sz w:val="32"/>
          <w:szCs w:val="32"/>
          <w:rtl/>
          <w:lang w:bidi="ar-IQ"/>
        </w:rPr>
        <w:t>ودر</w:t>
      </w:r>
      <w:proofErr w:type="spellEnd"/>
      <w:r w:rsidRPr="00A04D99">
        <w:rPr>
          <w:rFonts w:ascii="Simplified Arabic" w:hAnsi="Simplified Arabic" w:cs="Simplified Arabic"/>
          <w:sz w:val="32"/>
          <w:szCs w:val="32"/>
          <w:rtl/>
          <w:lang w:bidi="ar-IQ"/>
        </w:rPr>
        <w:t xml:space="preserve"> ريتشاردسون 20</w:t>
      </w:r>
    </w:p>
    <w:p w:rsidR="002F0ECF" w:rsidRPr="00A04D99" w:rsidRDefault="002F0ECF" w:rsidP="00A04D99">
      <w:pPr>
        <w:pStyle w:val="1"/>
        <w:numPr>
          <w:ilvl w:val="0"/>
          <w:numId w:val="12"/>
        </w:numPr>
        <w:tabs>
          <w:tab w:val="left" w:pos="331"/>
        </w:tabs>
        <w:bidi/>
        <w:spacing w:after="0"/>
        <w:ind w:left="331" w:firstLine="29"/>
        <w:jc w:val="both"/>
        <w:rPr>
          <w:rFonts w:ascii="Simplified Arabic" w:hAnsi="Simplified Arabic" w:cs="Simplified Arabic"/>
          <w:sz w:val="32"/>
          <w:szCs w:val="32"/>
          <w:lang w:bidi="ar-IQ"/>
        </w:rPr>
      </w:pPr>
      <w:r w:rsidRPr="00A04D99">
        <w:rPr>
          <w:rFonts w:ascii="Simplified Arabic" w:hAnsi="Simplified Arabic" w:cs="Simplified Arabic"/>
          <w:sz w:val="32"/>
          <w:szCs w:val="32"/>
          <w:rtl/>
          <w:lang w:bidi="ar-IQ"/>
        </w:rPr>
        <w:t xml:space="preserve">الاختبار </w:t>
      </w:r>
      <w:proofErr w:type="spellStart"/>
      <w:r w:rsidRPr="00A04D99">
        <w:rPr>
          <w:rFonts w:ascii="Simplified Arabic" w:hAnsi="Simplified Arabic" w:cs="Simplified Arabic"/>
          <w:sz w:val="32"/>
          <w:szCs w:val="32"/>
          <w:rtl/>
          <w:lang w:bidi="ar-IQ"/>
        </w:rPr>
        <w:t>التائي</w:t>
      </w:r>
      <w:proofErr w:type="spellEnd"/>
      <w:r w:rsidRPr="00A04D99">
        <w:rPr>
          <w:rFonts w:ascii="Simplified Arabic" w:hAnsi="Simplified Arabic" w:cs="Simplified Arabic"/>
          <w:sz w:val="32"/>
          <w:szCs w:val="32"/>
          <w:rtl/>
          <w:lang w:bidi="ar-IQ"/>
        </w:rPr>
        <w:t xml:space="preserve"> لعينتين مترابطتين</w:t>
      </w:r>
    </w:p>
    <w:p w:rsidR="002F0ECF" w:rsidRPr="00A04D99" w:rsidRDefault="00C521DB" w:rsidP="00A04D99">
      <w:pPr>
        <w:pStyle w:val="NormalWeb"/>
        <w:bidi/>
        <w:spacing w:before="0" w:beforeAutospacing="0" w:after="0" w:afterAutospacing="0" w:line="276" w:lineRule="auto"/>
        <w:ind w:left="241"/>
        <w:jc w:val="both"/>
        <w:rPr>
          <w:rFonts w:ascii="Simplified Arabic" w:hAnsi="Simplified Arabic" w:cs="Simplified Arabic"/>
          <w:sz w:val="32"/>
          <w:szCs w:val="32"/>
        </w:rPr>
      </w:pPr>
      <w:r>
        <w:rPr>
          <w:rFonts w:ascii="Simplified Arabic" w:hAnsi="Simplified Arabic" w:cs="Simplified Arabic" w:hint="cs"/>
          <w:sz w:val="32"/>
          <w:szCs w:val="32"/>
          <w:rtl/>
        </w:rPr>
        <w:t xml:space="preserve"> 8</w:t>
      </w:r>
      <w:r w:rsidR="00944566" w:rsidRPr="00A04D99">
        <w:rPr>
          <w:rFonts w:ascii="Simplified Arabic" w:hAnsi="Simplified Arabic" w:cs="Simplified Arabic"/>
          <w:sz w:val="32"/>
          <w:szCs w:val="32"/>
        </w:rPr>
        <w:t xml:space="preserve"> </w:t>
      </w:r>
      <w:r w:rsidR="00267679" w:rsidRPr="00A04D99">
        <w:rPr>
          <w:rFonts w:ascii="Simplified Arabic" w:hAnsi="Simplified Arabic" w:cs="Simplified Arabic"/>
          <w:sz w:val="32"/>
          <w:szCs w:val="32"/>
        </w:rPr>
        <w:t>.</w:t>
      </w:r>
      <w:r w:rsidR="002F0ECF" w:rsidRPr="00A04D99">
        <w:rPr>
          <w:rFonts w:ascii="Simplified Arabic" w:hAnsi="Simplified Arabic" w:cs="Simplified Arabic"/>
          <w:sz w:val="32"/>
          <w:szCs w:val="32"/>
          <w:rtl/>
        </w:rPr>
        <w:t xml:space="preserve">معادلة مربع </w:t>
      </w:r>
      <w:proofErr w:type="spellStart"/>
      <w:r w:rsidR="002F0ECF" w:rsidRPr="00A04D99">
        <w:rPr>
          <w:rFonts w:ascii="Simplified Arabic" w:hAnsi="Simplified Arabic" w:cs="Simplified Arabic"/>
          <w:sz w:val="32"/>
          <w:szCs w:val="32"/>
          <w:rtl/>
        </w:rPr>
        <w:t>إيتا</w:t>
      </w:r>
      <w:proofErr w:type="spellEnd"/>
      <w:r w:rsidR="002F0ECF" w:rsidRPr="00A04D99">
        <w:rPr>
          <w:rFonts w:ascii="Simplified Arabic" w:hAnsi="Simplified Arabic" w:cs="Simplified Arabic"/>
          <w:sz w:val="32"/>
          <w:szCs w:val="32"/>
          <w:rtl/>
        </w:rPr>
        <w:t xml:space="preserve"> </w:t>
      </w:r>
      <m:oMath>
        <m:r>
          <m:rPr>
            <m:sty m:val="bi"/>
          </m:rPr>
          <w:rPr>
            <w:rFonts w:ascii="Cambria Math" w:hAnsi="Cambria Math" w:cs="Simplified Arabic"/>
            <w:sz w:val="32"/>
            <w:szCs w:val="32"/>
          </w:rPr>
          <m:t>η</m:t>
        </m:r>
      </m:oMath>
      <w:r w:rsidR="002F0ECF" w:rsidRPr="00A04D99">
        <w:rPr>
          <w:rFonts w:ascii="Simplified Arabic" w:hAnsi="Simplified Arabic" w:cs="Simplified Arabic"/>
          <w:b/>
          <w:bCs/>
          <w:i/>
          <w:sz w:val="32"/>
          <w:szCs w:val="32"/>
        </w:rPr>
        <w:t>2</w:t>
      </w:r>
    </w:p>
    <w:p w:rsidR="00C521DB" w:rsidRPr="00A04D99" w:rsidRDefault="00C521DB" w:rsidP="00C521DB">
      <w:pPr>
        <w:pStyle w:val="NormalWeb"/>
        <w:bidi/>
        <w:spacing w:before="0" w:beforeAutospacing="0" w:after="0" w:afterAutospacing="0" w:line="276" w:lineRule="auto"/>
        <w:ind w:left="360"/>
        <w:jc w:val="both"/>
        <w:rPr>
          <w:rFonts w:ascii="Simplified Arabic" w:hAnsi="Simplified Arabic" w:cs="Simplified Arabic"/>
          <w:sz w:val="32"/>
          <w:szCs w:val="32"/>
          <w:lang w:bidi="ar-IQ"/>
        </w:rPr>
      </w:pPr>
      <w:r>
        <w:rPr>
          <w:rFonts w:ascii="Simplified Arabic" w:hAnsi="Simplified Arabic" w:cs="Simplified Arabic" w:hint="cs"/>
          <w:sz w:val="32"/>
          <w:szCs w:val="32"/>
          <w:rtl/>
        </w:rPr>
        <w:t>9</w:t>
      </w:r>
      <w:r w:rsidR="002F0ECF" w:rsidRPr="00A04D99">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002F0ECF" w:rsidRPr="00A04D99">
        <w:rPr>
          <w:rFonts w:ascii="Simplified Arabic" w:hAnsi="Simplified Arabic" w:cs="Simplified Arabic"/>
          <w:sz w:val="32"/>
          <w:szCs w:val="32"/>
          <w:rtl/>
        </w:rPr>
        <w:t xml:space="preserve">معادلة حجم التأثير </w:t>
      </w:r>
      <w:r w:rsidR="00754646" w:rsidRPr="00A04D99">
        <w:rPr>
          <w:rFonts w:ascii="Simplified Arabic" w:hAnsi="Simplified Arabic" w:cs="Simplified Arabic"/>
          <w:sz w:val="32"/>
          <w:szCs w:val="32"/>
          <w:lang w:bidi="ar-IQ"/>
        </w:rPr>
        <w:t>d</w:t>
      </w:r>
    </w:p>
    <w:sectPr w:rsidR="00C521DB" w:rsidRPr="00A04D99" w:rsidSect="000C0285">
      <w:headerReference w:type="default" r:id="rId9"/>
      <w:pgSz w:w="11906" w:h="16838"/>
      <w:pgMar w:top="1440" w:right="2125" w:bottom="810" w:left="1800" w:header="708" w:footer="708" w:gutter="0"/>
      <w:pgNumType w:start="8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C5" w:rsidRDefault="004E06C5" w:rsidP="00957994">
      <w:pPr>
        <w:spacing w:after="0" w:line="240" w:lineRule="auto"/>
      </w:pPr>
      <w:r>
        <w:separator/>
      </w:r>
    </w:p>
  </w:endnote>
  <w:endnote w:type="continuationSeparator" w:id="0">
    <w:p w:rsidR="004E06C5" w:rsidRDefault="004E06C5" w:rsidP="0095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l-Kharashi 9">
    <w:altName w:val="Times New Roman"/>
    <w:charset w:val="B2"/>
    <w:family w:val="auto"/>
    <w:pitch w:val="variable"/>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SKR HEAD1">
    <w:altName w:val="Times New Roman"/>
    <w:charset w:val="B2"/>
    <w:family w:val="auto"/>
    <w:pitch w:val="variable"/>
    <w:sig w:usb0="00002000" w:usb1="00000000" w:usb2="00000000" w:usb3="00000000" w:csb0="00000040" w:csb1="00000000"/>
  </w:font>
  <w:font w:name="Al-Kharashi 31">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DecoType Thuluth">
    <w:panose1 w:val="02010000000000000000"/>
    <w:charset w:val="B2"/>
    <w:family w:val="auto"/>
    <w:pitch w:val="variable"/>
    <w:sig w:usb0="00002001" w:usb1="80000000" w:usb2="00000008" w:usb3="00000000" w:csb0="00000040" w:csb1="00000000"/>
  </w:font>
  <w:font w:name="AGA Arabesque Desktop">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C5" w:rsidRDefault="004E06C5" w:rsidP="00957994">
      <w:pPr>
        <w:spacing w:after="0" w:line="240" w:lineRule="auto"/>
      </w:pPr>
      <w:r>
        <w:separator/>
      </w:r>
    </w:p>
  </w:footnote>
  <w:footnote w:type="continuationSeparator" w:id="0">
    <w:p w:rsidR="004E06C5" w:rsidRDefault="004E06C5" w:rsidP="00957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l-Kharashi 9"/>
        <w:b/>
        <w:bCs/>
        <w:i/>
        <w:iCs/>
        <w:sz w:val="28"/>
        <w:szCs w:val="28"/>
        <w:rtl/>
      </w:rPr>
      <w:id w:val="593449367"/>
      <w:docPartObj>
        <w:docPartGallery w:val="Page Numbers (Top of Page)"/>
        <w:docPartUnique/>
      </w:docPartObj>
    </w:sdtPr>
    <w:sdtEndPr>
      <w:rPr>
        <w:rFonts w:cstheme="minorBidi"/>
        <w:i w:val="0"/>
        <w:iCs w:val="0"/>
      </w:rPr>
    </w:sdtEndPr>
    <w:sdtContent>
      <w:p w:rsidR="00FA7D1D" w:rsidRPr="00E01DCB" w:rsidRDefault="004E06C5" w:rsidP="00A24788">
        <w:pPr>
          <w:pStyle w:val="Header"/>
          <w:ind w:right="360"/>
          <w:rPr>
            <w:rFonts w:ascii="Book Antiqua" w:hAnsi="Book Antiqua" w:cs="SKR HEAD1"/>
            <w:noProof/>
            <w:sz w:val="2"/>
            <w:szCs w:val="2"/>
            <w:rtl/>
          </w:rPr>
        </w:pPr>
        <w:r>
          <w:rPr>
            <w:rFonts w:ascii="Book Antiqua" w:hAnsi="Book Antiqua" w:cs="SKR HEAD1"/>
            <w:b/>
            <w:bCs/>
            <w:noProof/>
            <w:sz w:val="26"/>
            <w:szCs w:val="26"/>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60" type="#_x0000_t65" style="position:absolute;left:0;text-align:left;margin-left:-24.6pt;margin-top:.6pt;width:38.9pt;height:27.4pt;z-index:251661312;mso-position-horizontal-relative:text;mso-position-vertical-relative:text" adj="12979" strokeweight="1pt">
              <v:shadow on="t"/>
              <v:textbox>
                <w:txbxContent>
                  <w:p w:rsidR="00FA7D1D" w:rsidRPr="00474526" w:rsidRDefault="00FA7D1D" w:rsidP="003B350B">
                    <w:pPr>
                      <w:pStyle w:val="Header"/>
                      <w:jc w:val="center"/>
                      <w:rPr>
                        <w:rFonts w:cs="Al-Kharashi 31"/>
                        <w:b/>
                        <w:bCs/>
                        <w:sz w:val="26"/>
                        <w:szCs w:val="26"/>
                      </w:rPr>
                    </w:pPr>
                    <w:r w:rsidRPr="00474526">
                      <w:rPr>
                        <w:rFonts w:cs="Al-Kharashi 31"/>
                        <w:b/>
                        <w:bCs/>
                        <w:sz w:val="26"/>
                        <w:szCs w:val="26"/>
                      </w:rPr>
                      <w:fldChar w:fldCharType="begin"/>
                    </w:r>
                    <w:r w:rsidRPr="00474526">
                      <w:rPr>
                        <w:rFonts w:cs="Al-Kharashi 31"/>
                        <w:b/>
                        <w:bCs/>
                        <w:sz w:val="26"/>
                        <w:szCs w:val="26"/>
                      </w:rPr>
                      <w:instrText xml:space="preserve">PAGE  </w:instrText>
                    </w:r>
                    <w:r w:rsidRPr="00474526">
                      <w:rPr>
                        <w:rFonts w:cs="Al-Kharashi 31"/>
                        <w:b/>
                        <w:bCs/>
                        <w:sz w:val="26"/>
                        <w:szCs w:val="26"/>
                      </w:rPr>
                      <w:fldChar w:fldCharType="separate"/>
                    </w:r>
                    <w:r w:rsidR="00F923FD">
                      <w:rPr>
                        <w:rFonts w:cs="Al-Kharashi 31"/>
                        <w:b/>
                        <w:bCs/>
                        <w:noProof/>
                        <w:sz w:val="26"/>
                        <w:szCs w:val="26"/>
                        <w:rtl/>
                      </w:rPr>
                      <w:t>112</w:t>
                    </w:r>
                    <w:r w:rsidRPr="00474526">
                      <w:rPr>
                        <w:rFonts w:cs="Al-Kharashi 31"/>
                        <w:b/>
                        <w:bCs/>
                        <w:sz w:val="26"/>
                        <w:szCs w:val="26"/>
                      </w:rPr>
                      <w:fldChar w:fldCharType="end"/>
                    </w:r>
                  </w:p>
                  <w:p w:rsidR="00FA7D1D" w:rsidRDefault="00FA7D1D" w:rsidP="003B350B">
                    <w:pPr>
                      <w:jc w:val="center"/>
                    </w:pPr>
                  </w:p>
                </w:txbxContent>
              </v:textbox>
            </v:shape>
          </w:pict>
        </w:r>
        <w:r>
          <w:rPr>
            <w:rFonts w:ascii="Book Antiqua" w:hAnsi="Book Antiqua" w:cs="SKR HEAD1"/>
            <w:b/>
            <w:bCs/>
            <w:noProof/>
            <w:sz w:val="26"/>
            <w:szCs w:val="26"/>
            <w:rtl/>
          </w:rPr>
          <w:pict>
            <v:rect id="_x0000_s2058" style="position:absolute;left:0;text-align:left;margin-left:39.7pt;margin-top:-5.85pt;width:317.75pt;height:39.25pt;z-index:251656192;mso-position-horizontal-relative:text;mso-position-vertical-relative:text" filled="f" stroked="f">
              <v:textbox style="mso-next-textbox:#_x0000_s2058">
                <w:txbxContent>
                  <w:p w:rsidR="00FA7D1D" w:rsidRPr="0059597B" w:rsidRDefault="00FA7D1D" w:rsidP="00442EE3">
                    <w:pPr>
                      <w:spacing w:line="216" w:lineRule="auto"/>
                      <w:jc w:val="lowKashida"/>
                      <w:rPr>
                        <w:rFonts w:ascii="Sakkal Majalla" w:hAnsi="Sakkal Majalla" w:cs="DecoType Thuluth"/>
                        <w:b/>
                        <w:bCs/>
                        <w:sz w:val="40"/>
                        <w:szCs w:val="40"/>
                        <w:rtl/>
                        <w:lang w:bidi="ar-IQ"/>
                      </w:rPr>
                    </w:pPr>
                    <w:r w:rsidRPr="0059597B">
                      <w:rPr>
                        <w:rFonts w:ascii="Sakkal Majalla" w:hAnsi="Sakkal Majalla" w:cs="DecoType Thuluth" w:hint="cs"/>
                        <w:b/>
                        <w:bCs/>
                        <w:sz w:val="40"/>
                        <w:szCs w:val="40"/>
                        <w:rtl/>
                        <w:lang w:bidi="ar-IQ"/>
                      </w:rPr>
                      <w:t xml:space="preserve">............. </w:t>
                    </w:r>
                    <w:r>
                      <w:rPr>
                        <w:rFonts w:ascii="Sakkal Majalla" w:hAnsi="Sakkal Majalla" w:cs="DecoType Thuluth" w:hint="cs"/>
                        <w:b/>
                        <w:bCs/>
                        <w:sz w:val="40"/>
                        <w:szCs w:val="40"/>
                        <w:rtl/>
                        <w:lang w:bidi="ar-IQ"/>
                      </w:rPr>
                      <w:t>اجراءات</w:t>
                    </w:r>
                    <w:r w:rsidRPr="0059597B">
                      <w:rPr>
                        <w:rFonts w:ascii="Sakkal Majalla" w:hAnsi="Sakkal Majalla" w:cs="DecoType Thuluth" w:hint="cs"/>
                        <w:b/>
                        <w:bCs/>
                        <w:sz w:val="40"/>
                        <w:szCs w:val="40"/>
                        <w:rtl/>
                        <w:lang w:bidi="ar-IQ"/>
                      </w:rPr>
                      <w:t xml:space="preserve"> البحث </w:t>
                    </w:r>
                  </w:p>
                  <w:p w:rsidR="00FA7D1D" w:rsidRPr="004D3128" w:rsidRDefault="00FA7D1D" w:rsidP="00A24788">
                    <w:pPr>
                      <w:spacing w:line="216" w:lineRule="auto"/>
                      <w:jc w:val="lowKashida"/>
                      <w:rPr>
                        <w:sz w:val="27"/>
                        <w:szCs w:val="27"/>
                        <w:lang w:bidi="ar-IQ"/>
                      </w:rPr>
                    </w:pPr>
                  </w:p>
                </w:txbxContent>
              </v:textbox>
            </v:rect>
          </w:pict>
        </w:r>
        <w:r>
          <w:rPr>
            <w:rFonts w:ascii="Book Antiqua" w:hAnsi="Book Antiqua" w:cs="SKR HEAD1"/>
            <w:noProof/>
            <w:sz w:val="2"/>
            <w:szCs w:val="2"/>
            <w:rtl/>
          </w:rPr>
          <w:pict>
            <v:rect id="_x0000_s2053" style="position:absolute;left:0;text-align:left;margin-left:31.75pt;margin-top:-5.85pt;width:401.75pt;height:50.75pt;z-index:251655168;mso-position-horizontal-relative:text;mso-position-vertical-relative:text" filled="f" stroked="f">
              <v:textbox style="mso-next-textbox:#_x0000_s2053">
                <w:txbxContent>
                  <w:p w:rsidR="00FA7D1D" w:rsidRPr="0059597B" w:rsidRDefault="00FA7D1D" w:rsidP="00A24788">
                    <w:pPr>
                      <w:rPr>
                        <w:b/>
                        <w:bCs/>
                        <w:sz w:val="28"/>
                        <w:szCs w:val="28"/>
                        <w:rtl/>
                        <w:lang w:bidi="ar-IQ"/>
                      </w:rPr>
                    </w:pPr>
                    <w:r w:rsidRPr="0059597B">
                      <w:rPr>
                        <w:b/>
                        <w:bCs/>
                        <w:sz w:val="72"/>
                        <w:szCs w:val="72"/>
                      </w:rPr>
                      <w:sym w:font="AGA Arabesque Desktop" w:char="F023"/>
                    </w:r>
                    <w:r w:rsidRPr="0059597B">
                      <w:rPr>
                        <w:b/>
                        <w:bCs/>
                        <w:sz w:val="72"/>
                        <w:szCs w:val="72"/>
                      </w:rPr>
                      <w:sym w:font="AGA Arabesque Desktop" w:char="F02B"/>
                    </w:r>
                  </w:p>
                  <w:p w:rsidR="00FA7D1D" w:rsidRPr="00A24788" w:rsidRDefault="00FA7D1D" w:rsidP="00A24788">
                    <w:pPr>
                      <w:rPr>
                        <w:b/>
                        <w:bCs/>
                      </w:rPr>
                    </w:pPr>
                  </w:p>
                  <w:p w:rsidR="00FA7D1D" w:rsidRPr="00A24788" w:rsidRDefault="00FA7D1D" w:rsidP="00A24788">
                    <w:pPr>
                      <w:rPr>
                        <w:b/>
                        <w:bCs/>
                        <w:sz w:val="26"/>
                        <w:szCs w:val="26"/>
                        <w:rtl/>
                        <w:lang w:bidi="ar-IQ"/>
                      </w:rPr>
                    </w:pPr>
                  </w:p>
                </w:txbxContent>
              </v:textbox>
            </v:rect>
          </w:pict>
        </w:r>
      </w:p>
      <w:p w:rsidR="00FA7D1D" w:rsidRPr="002E32DD" w:rsidRDefault="00FA7D1D" w:rsidP="00A24788">
        <w:pPr>
          <w:pStyle w:val="Header"/>
          <w:tabs>
            <w:tab w:val="clear" w:pos="4153"/>
            <w:tab w:val="clear" w:pos="8306"/>
            <w:tab w:val="right" w:pos="7946"/>
          </w:tabs>
          <w:ind w:right="360"/>
          <w:rPr>
            <w:rFonts w:ascii="Book Antiqua" w:hAnsi="Book Antiqua" w:cs="SKR HEAD1"/>
            <w:b/>
            <w:bCs/>
            <w:sz w:val="26"/>
            <w:szCs w:val="26"/>
            <w:rtl/>
          </w:rPr>
        </w:pPr>
        <w:r>
          <w:rPr>
            <w:rFonts w:ascii="Book Antiqua" w:hAnsi="Book Antiqua" w:cs="SKR HEAD1"/>
            <w:b/>
            <w:bCs/>
            <w:sz w:val="26"/>
            <w:szCs w:val="26"/>
          </w:rPr>
          <w:tab/>
        </w:r>
      </w:p>
      <w:p w:rsidR="00FA7D1D" w:rsidRPr="00B24AA4" w:rsidRDefault="004E06C5" w:rsidP="00A24788">
        <w:pPr>
          <w:pStyle w:val="Header"/>
          <w:tabs>
            <w:tab w:val="clear" w:pos="4153"/>
            <w:tab w:val="clear" w:pos="8306"/>
            <w:tab w:val="left" w:pos="731"/>
          </w:tabs>
          <w:ind w:right="360"/>
          <w:rPr>
            <w:lang w:bidi="ar-IQ"/>
          </w:rPr>
        </w:pPr>
        <w:r>
          <w:rPr>
            <w:noProof/>
          </w:rPr>
          <w:pict>
            <v:line id="_x0000_s2056" style="position:absolute;left:0;text-align:left;z-index:251659264" from="12.75pt,12.35pt" to="12.75pt,21.35pt" strokeweight="5pt">
              <v:stroke linestyle="thinThin"/>
              <v:shadow opacity=".5" offset="6pt,-6pt"/>
            </v:line>
          </w:pict>
        </w:r>
        <w:r>
          <w:rPr>
            <w:noProof/>
          </w:rPr>
          <w:pict>
            <v:line id="_x0000_s2057" style="position:absolute;left:0;text-align:left;z-index:251660288" from="14.3pt,19.45pt" to="432.75pt,19.8pt" strokeweight="5pt">
              <v:stroke linestyle="thinThin"/>
              <v:shadow on="t" opacity=".5" offset="6pt,-6pt"/>
            </v:line>
          </w:pict>
        </w:r>
      </w:p>
      <w:p w:rsidR="00FA7D1D" w:rsidRDefault="00FA7D1D" w:rsidP="00A24788">
        <w:pPr>
          <w:tabs>
            <w:tab w:val="left" w:pos="4106"/>
            <w:tab w:val="center" w:pos="4153"/>
          </w:tabs>
          <w:spacing w:after="0"/>
        </w:pPr>
        <w:r>
          <w:rPr>
            <w:rtl/>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00F"/>
    <w:multiLevelType w:val="hybridMultilevel"/>
    <w:tmpl w:val="51E0588E"/>
    <w:lvl w:ilvl="0" w:tplc="63EA75F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11F46E74"/>
    <w:multiLevelType w:val="hybridMultilevel"/>
    <w:tmpl w:val="D92E73A0"/>
    <w:lvl w:ilvl="0" w:tplc="792CEC7C">
      <w:start w:val="1"/>
      <w:numFmt w:val="arabicAlpha"/>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16F14A8C"/>
    <w:multiLevelType w:val="hybridMultilevel"/>
    <w:tmpl w:val="2B2EDB1C"/>
    <w:lvl w:ilvl="0" w:tplc="DF9CFD10">
      <w:start w:val="1"/>
      <w:numFmt w:val="decimal"/>
      <w:lvlText w:val="%1."/>
      <w:lvlJc w:val="left"/>
      <w:pPr>
        <w:tabs>
          <w:tab w:val="num" w:pos="1080"/>
        </w:tabs>
        <w:ind w:left="1080" w:hanging="360"/>
      </w:pPr>
      <w:rPr>
        <w:rFonts w:hint="default"/>
      </w:rPr>
    </w:lvl>
    <w:lvl w:ilvl="1" w:tplc="FE98DB10">
      <w:start w:val="1"/>
      <w:numFmt w:val="arabicAbjad"/>
      <w:lvlText w:val="%2-"/>
      <w:lvlJc w:val="left"/>
      <w:pPr>
        <w:tabs>
          <w:tab w:val="num" w:pos="1440"/>
        </w:tabs>
        <w:ind w:left="1440" w:hanging="360"/>
      </w:pPr>
      <w:rPr>
        <w:rFonts w:hint="default"/>
      </w:rPr>
    </w:lvl>
    <w:lvl w:ilvl="2" w:tplc="DF9CFD10">
      <w:start w:val="1"/>
      <w:numFmt w:val="decimal"/>
      <w:lvlText w:val="%3."/>
      <w:lvlJc w:val="left"/>
      <w:pPr>
        <w:tabs>
          <w:tab w:val="num" w:pos="2340"/>
        </w:tabs>
        <w:ind w:left="2340" w:hanging="360"/>
      </w:pPr>
      <w:rPr>
        <w:rFonts w:hint="default"/>
      </w:rPr>
    </w:lvl>
    <w:lvl w:ilvl="3" w:tplc="4BF436E8">
      <w:start w:val="1"/>
      <w:numFmt w:val="arabicAlpha"/>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001A52"/>
    <w:multiLevelType w:val="hybridMultilevel"/>
    <w:tmpl w:val="A260D064"/>
    <w:lvl w:ilvl="0" w:tplc="2D880B8E">
      <w:start w:val="1"/>
      <w:numFmt w:val="decimal"/>
      <w:lvlText w:val="(%1)"/>
      <w:lvlJc w:val="left"/>
      <w:pPr>
        <w:ind w:left="360" w:hanging="360"/>
      </w:pPr>
      <w:rPr>
        <w:rFonts w:ascii="Simplified Arabic" w:eastAsia="Calibri" w:hAnsi="Simplified Arabic" w:cs="Simplified Arabi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FE228C"/>
    <w:multiLevelType w:val="hybridMultilevel"/>
    <w:tmpl w:val="0EB6B050"/>
    <w:lvl w:ilvl="0" w:tplc="FB8E30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82CB3"/>
    <w:multiLevelType w:val="hybridMultilevel"/>
    <w:tmpl w:val="72E05D74"/>
    <w:lvl w:ilvl="0" w:tplc="C8CA7C2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92816"/>
    <w:multiLevelType w:val="hybridMultilevel"/>
    <w:tmpl w:val="95B4A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47421"/>
    <w:multiLevelType w:val="hybridMultilevel"/>
    <w:tmpl w:val="4B86AF58"/>
    <w:lvl w:ilvl="0" w:tplc="703AC4F4">
      <w:start w:val="1"/>
      <w:numFmt w:val="arabicAlpha"/>
      <w:lvlText w:val="%1-"/>
      <w:lvlJc w:val="left"/>
      <w:pPr>
        <w:ind w:left="495" w:hanging="360"/>
      </w:pPr>
      <w:rPr>
        <w:rFonts w:hint="default"/>
        <w:lang w:bidi="ar-IQ"/>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38CF1CD3"/>
    <w:multiLevelType w:val="hybridMultilevel"/>
    <w:tmpl w:val="6FB02D36"/>
    <w:lvl w:ilvl="0" w:tplc="1ED65C26">
      <w:start w:val="26"/>
      <w:numFmt w:val="arabicAlpha"/>
      <w:lvlText w:val="%1-"/>
      <w:lvlJc w:val="left"/>
      <w:pPr>
        <w:ind w:left="720" w:hanging="720"/>
      </w:pPr>
      <w:rPr>
        <w:rFonts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542918"/>
    <w:multiLevelType w:val="hybridMultilevel"/>
    <w:tmpl w:val="AB6845A0"/>
    <w:lvl w:ilvl="0" w:tplc="F3EE767A">
      <w:start w:val="1"/>
      <w:numFmt w:val="arabicAlpha"/>
      <w:lvlText w:val="%1-"/>
      <w:lvlJc w:val="left"/>
      <w:pPr>
        <w:ind w:left="358" w:hanging="360"/>
      </w:pPr>
      <w:rPr>
        <w:rFonts w:cs="PT Bold Heading"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nsid w:val="56A661FE"/>
    <w:multiLevelType w:val="hybridMultilevel"/>
    <w:tmpl w:val="B2A27C40"/>
    <w:lvl w:ilvl="0" w:tplc="4BC088FC">
      <w:start w:val="1"/>
      <w:numFmt w:val="decimal"/>
      <w:lvlText w:val="%1-"/>
      <w:lvlJc w:val="left"/>
      <w:pPr>
        <w:ind w:left="4050" w:hanging="360"/>
      </w:pPr>
      <w:rPr>
        <w:rFonts w:hint="default"/>
        <w:b/>
      </w:r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11">
    <w:nsid w:val="57791273"/>
    <w:multiLevelType w:val="hybridMultilevel"/>
    <w:tmpl w:val="98266714"/>
    <w:lvl w:ilvl="0" w:tplc="A8C8A5B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nsid w:val="65314944"/>
    <w:multiLevelType w:val="hybridMultilevel"/>
    <w:tmpl w:val="E11C8CD0"/>
    <w:lvl w:ilvl="0" w:tplc="770EF154">
      <w:start w:val="1"/>
      <w:numFmt w:val="arabicAlpha"/>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nsid w:val="69204F80"/>
    <w:multiLevelType w:val="hybridMultilevel"/>
    <w:tmpl w:val="6F906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287BA6"/>
    <w:multiLevelType w:val="hybridMultilevel"/>
    <w:tmpl w:val="00C03E0E"/>
    <w:lvl w:ilvl="0" w:tplc="A336F894">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212705"/>
    <w:multiLevelType w:val="hybridMultilevel"/>
    <w:tmpl w:val="54688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9"/>
  </w:num>
  <w:num w:numId="5">
    <w:abstractNumId w:val="10"/>
  </w:num>
  <w:num w:numId="6">
    <w:abstractNumId w:val="4"/>
  </w:num>
  <w:num w:numId="7">
    <w:abstractNumId w:val="2"/>
  </w:num>
  <w:num w:numId="8">
    <w:abstractNumId w:val="5"/>
  </w:num>
  <w:num w:numId="9">
    <w:abstractNumId w:val="3"/>
  </w:num>
  <w:num w:numId="10">
    <w:abstractNumId w:val="8"/>
  </w:num>
  <w:num w:numId="11">
    <w:abstractNumId w:val="7"/>
  </w:num>
  <w:num w:numId="12">
    <w:abstractNumId w:val="15"/>
  </w:num>
  <w:num w:numId="13">
    <w:abstractNumId w:val="1"/>
  </w:num>
  <w:num w:numId="14">
    <w:abstractNumId w:val="11"/>
  </w:num>
  <w:num w:numId="15">
    <w:abstractNumId w:val="0"/>
  </w:num>
  <w:num w:numId="1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57994"/>
    <w:rsid w:val="00006C4E"/>
    <w:rsid w:val="00013CDA"/>
    <w:rsid w:val="000158EB"/>
    <w:rsid w:val="00015CFD"/>
    <w:rsid w:val="00017EF5"/>
    <w:rsid w:val="00020E87"/>
    <w:rsid w:val="00023C0E"/>
    <w:rsid w:val="00026B12"/>
    <w:rsid w:val="00037316"/>
    <w:rsid w:val="00052BAF"/>
    <w:rsid w:val="00056661"/>
    <w:rsid w:val="0006449D"/>
    <w:rsid w:val="00071E40"/>
    <w:rsid w:val="000725D7"/>
    <w:rsid w:val="000770FD"/>
    <w:rsid w:val="00080BDC"/>
    <w:rsid w:val="0009760E"/>
    <w:rsid w:val="000A5063"/>
    <w:rsid w:val="000A6C08"/>
    <w:rsid w:val="000B60C2"/>
    <w:rsid w:val="000B6309"/>
    <w:rsid w:val="000C0285"/>
    <w:rsid w:val="000C761B"/>
    <w:rsid w:val="000D2E9E"/>
    <w:rsid w:val="000E1F5C"/>
    <w:rsid w:val="000E5941"/>
    <w:rsid w:val="000F1683"/>
    <w:rsid w:val="00100050"/>
    <w:rsid w:val="00102FB1"/>
    <w:rsid w:val="00104505"/>
    <w:rsid w:val="00106FC2"/>
    <w:rsid w:val="00117734"/>
    <w:rsid w:val="00120892"/>
    <w:rsid w:val="0012288A"/>
    <w:rsid w:val="0012524A"/>
    <w:rsid w:val="00127291"/>
    <w:rsid w:val="00140D53"/>
    <w:rsid w:val="001549EB"/>
    <w:rsid w:val="00161998"/>
    <w:rsid w:val="00161F7F"/>
    <w:rsid w:val="00170372"/>
    <w:rsid w:val="001926B8"/>
    <w:rsid w:val="001A034A"/>
    <w:rsid w:val="001A67D3"/>
    <w:rsid w:val="001A6B3D"/>
    <w:rsid w:val="001B30EF"/>
    <w:rsid w:val="001D093F"/>
    <w:rsid w:val="001D3F0D"/>
    <w:rsid w:val="001E0DE6"/>
    <w:rsid w:val="001E2B86"/>
    <w:rsid w:val="001F5870"/>
    <w:rsid w:val="0020155F"/>
    <w:rsid w:val="00206F8C"/>
    <w:rsid w:val="0023390B"/>
    <w:rsid w:val="002364CC"/>
    <w:rsid w:val="00237324"/>
    <w:rsid w:val="00237822"/>
    <w:rsid w:val="00240B7F"/>
    <w:rsid w:val="00246305"/>
    <w:rsid w:val="00252B88"/>
    <w:rsid w:val="00252E27"/>
    <w:rsid w:val="002538AB"/>
    <w:rsid w:val="00260D0C"/>
    <w:rsid w:val="00262F48"/>
    <w:rsid w:val="00267679"/>
    <w:rsid w:val="00280FCD"/>
    <w:rsid w:val="00281537"/>
    <w:rsid w:val="00291F65"/>
    <w:rsid w:val="00292C6D"/>
    <w:rsid w:val="002946AB"/>
    <w:rsid w:val="00297C6E"/>
    <w:rsid w:val="002B0004"/>
    <w:rsid w:val="002B08AD"/>
    <w:rsid w:val="002B1E91"/>
    <w:rsid w:val="002C33D3"/>
    <w:rsid w:val="002C60A0"/>
    <w:rsid w:val="002C79BA"/>
    <w:rsid w:val="002E2A51"/>
    <w:rsid w:val="002F0ECF"/>
    <w:rsid w:val="002F1A11"/>
    <w:rsid w:val="002F63CF"/>
    <w:rsid w:val="00306D43"/>
    <w:rsid w:val="00313F10"/>
    <w:rsid w:val="0031417C"/>
    <w:rsid w:val="003254EC"/>
    <w:rsid w:val="00325F3D"/>
    <w:rsid w:val="00326F6F"/>
    <w:rsid w:val="00340962"/>
    <w:rsid w:val="003466CD"/>
    <w:rsid w:val="003472CD"/>
    <w:rsid w:val="003505F1"/>
    <w:rsid w:val="003576D2"/>
    <w:rsid w:val="00376475"/>
    <w:rsid w:val="0038341C"/>
    <w:rsid w:val="00391227"/>
    <w:rsid w:val="00392BB7"/>
    <w:rsid w:val="003A508D"/>
    <w:rsid w:val="003B00A6"/>
    <w:rsid w:val="003B350B"/>
    <w:rsid w:val="003B3EEA"/>
    <w:rsid w:val="003C0978"/>
    <w:rsid w:val="003C0D31"/>
    <w:rsid w:val="003C6715"/>
    <w:rsid w:val="003D1EE2"/>
    <w:rsid w:val="003D5F5B"/>
    <w:rsid w:val="003F161E"/>
    <w:rsid w:val="003F3331"/>
    <w:rsid w:val="003F37BC"/>
    <w:rsid w:val="003F5CB9"/>
    <w:rsid w:val="003F7053"/>
    <w:rsid w:val="00421D77"/>
    <w:rsid w:val="00423753"/>
    <w:rsid w:val="004258E3"/>
    <w:rsid w:val="00431862"/>
    <w:rsid w:val="00433111"/>
    <w:rsid w:val="00433197"/>
    <w:rsid w:val="004359D7"/>
    <w:rsid w:val="00442EE3"/>
    <w:rsid w:val="00467651"/>
    <w:rsid w:val="0049038A"/>
    <w:rsid w:val="00490D06"/>
    <w:rsid w:val="004942E2"/>
    <w:rsid w:val="0049547F"/>
    <w:rsid w:val="0049713D"/>
    <w:rsid w:val="004A2B52"/>
    <w:rsid w:val="004A3BB9"/>
    <w:rsid w:val="004A5C0B"/>
    <w:rsid w:val="004B1584"/>
    <w:rsid w:val="004B536C"/>
    <w:rsid w:val="004C00EF"/>
    <w:rsid w:val="004C090B"/>
    <w:rsid w:val="004C1318"/>
    <w:rsid w:val="004D2657"/>
    <w:rsid w:val="004D689A"/>
    <w:rsid w:val="004E06C5"/>
    <w:rsid w:val="004E2F36"/>
    <w:rsid w:val="004E31AE"/>
    <w:rsid w:val="004E31F9"/>
    <w:rsid w:val="004E523D"/>
    <w:rsid w:val="004F10A0"/>
    <w:rsid w:val="005017E3"/>
    <w:rsid w:val="005114EE"/>
    <w:rsid w:val="005206C9"/>
    <w:rsid w:val="00523B99"/>
    <w:rsid w:val="005276C0"/>
    <w:rsid w:val="0053677B"/>
    <w:rsid w:val="00542114"/>
    <w:rsid w:val="00553C9F"/>
    <w:rsid w:val="00557750"/>
    <w:rsid w:val="00586CC4"/>
    <w:rsid w:val="005903AD"/>
    <w:rsid w:val="00592C0E"/>
    <w:rsid w:val="0059597B"/>
    <w:rsid w:val="005A2DB5"/>
    <w:rsid w:val="005C5E99"/>
    <w:rsid w:val="005E14E6"/>
    <w:rsid w:val="005E5C10"/>
    <w:rsid w:val="005F1179"/>
    <w:rsid w:val="005F5E32"/>
    <w:rsid w:val="005F5EB7"/>
    <w:rsid w:val="005F6BF5"/>
    <w:rsid w:val="0060716B"/>
    <w:rsid w:val="00616F8C"/>
    <w:rsid w:val="00622F36"/>
    <w:rsid w:val="00623882"/>
    <w:rsid w:val="006349E1"/>
    <w:rsid w:val="00635D7B"/>
    <w:rsid w:val="00640F30"/>
    <w:rsid w:val="00641F70"/>
    <w:rsid w:val="00644E97"/>
    <w:rsid w:val="0065257E"/>
    <w:rsid w:val="00653591"/>
    <w:rsid w:val="00661C85"/>
    <w:rsid w:val="0067312C"/>
    <w:rsid w:val="00673683"/>
    <w:rsid w:val="00685D74"/>
    <w:rsid w:val="00687234"/>
    <w:rsid w:val="006A008D"/>
    <w:rsid w:val="006A2C22"/>
    <w:rsid w:val="006A3863"/>
    <w:rsid w:val="006B1306"/>
    <w:rsid w:val="006B34BE"/>
    <w:rsid w:val="006C4285"/>
    <w:rsid w:val="007029FC"/>
    <w:rsid w:val="0070334E"/>
    <w:rsid w:val="0071039D"/>
    <w:rsid w:val="0072284A"/>
    <w:rsid w:val="00727935"/>
    <w:rsid w:val="00733191"/>
    <w:rsid w:val="0074222E"/>
    <w:rsid w:val="00754646"/>
    <w:rsid w:val="0075630B"/>
    <w:rsid w:val="007620FD"/>
    <w:rsid w:val="00763FFC"/>
    <w:rsid w:val="00770E58"/>
    <w:rsid w:val="00774F8B"/>
    <w:rsid w:val="007753AC"/>
    <w:rsid w:val="00776EF1"/>
    <w:rsid w:val="00781823"/>
    <w:rsid w:val="00791C60"/>
    <w:rsid w:val="00797049"/>
    <w:rsid w:val="007A3B8C"/>
    <w:rsid w:val="007A3C28"/>
    <w:rsid w:val="007A4395"/>
    <w:rsid w:val="007C52D5"/>
    <w:rsid w:val="007D10D7"/>
    <w:rsid w:val="007E19A6"/>
    <w:rsid w:val="007F0642"/>
    <w:rsid w:val="007F0E73"/>
    <w:rsid w:val="007F1343"/>
    <w:rsid w:val="007F4F2D"/>
    <w:rsid w:val="008023B6"/>
    <w:rsid w:val="00815C7F"/>
    <w:rsid w:val="00816221"/>
    <w:rsid w:val="00817C1A"/>
    <w:rsid w:val="008234D1"/>
    <w:rsid w:val="0084037B"/>
    <w:rsid w:val="00844A10"/>
    <w:rsid w:val="00846E45"/>
    <w:rsid w:val="008507F5"/>
    <w:rsid w:val="00852B04"/>
    <w:rsid w:val="008623B9"/>
    <w:rsid w:val="00863360"/>
    <w:rsid w:val="008666C9"/>
    <w:rsid w:val="008814D1"/>
    <w:rsid w:val="00884D8E"/>
    <w:rsid w:val="00886CE2"/>
    <w:rsid w:val="0089309E"/>
    <w:rsid w:val="008937B1"/>
    <w:rsid w:val="008961CD"/>
    <w:rsid w:val="008A7ACD"/>
    <w:rsid w:val="008B1573"/>
    <w:rsid w:val="008B52F5"/>
    <w:rsid w:val="008D733E"/>
    <w:rsid w:val="008E0AEE"/>
    <w:rsid w:val="008F4618"/>
    <w:rsid w:val="009144CC"/>
    <w:rsid w:val="009159B6"/>
    <w:rsid w:val="00915DC7"/>
    <w:rsid w:val="00921D98"/>
    <w:rsid w:val="009355E7"/>
    <w:rsid w:val="00935F4D"/>
    <w:rsid w:val="009369D5"/>
    <w:rsid w:val="00944047"/>
    <w:rsid w:val="00944566"/>
    <w:rsid w:val="00952988"/>
    <w:rsid w:val="00955337"/>
    <w:rsid w:val="00957994"/>
    <w:rsid w:val="00975113"/>
    <w:rsid w:val="00984727"/>
    <w:rsid w:val="009975ED"/>
    <w:rsid w:val="009A1E5F"/>
    <w:rsid w:val="009A4F69"/>
    <w:rsid w:val="009A697C"/>
    <w:rsid w:val="009A7BE6"/>
    <w:rsid w:val="009B05C0"/>
    <w:rsid w:val="009B1976"/>
    <w:rsid w:val="009B2BB3"/>
    <w:rsid w:val="009C2CBF"/>
    <w:rsid w:val="009C4814"/>
    <w:rsid w:val="009D275F"/>
    <w:rsid w:val="009D4A09"/>
    <w:rsid w:val="009D5F5B"/>
    <w:rsid w:val="009D659F"/>
    <w:rsid w:val="00A030CA"/>
    <w:rsid w:val="00A04D99"/>
    <w:rsid w:val="00A075E4"/>
    <w:rsid w:val="00A11204"/>
    <w:rsid w:val="00A24788"/>
    <w:rsid w:val="00A2749E"/>
    <w:rsid w:val="00A37AC9"/>
    <w:rsid w:val="00A4606A"/>
    <w:rsid w:val="00A47B3E"/>
    <w:rsid w:val="00A508E9"/>
    <w:rsid w:val="00A54324"/>
    <w:rsid w:val="00A6764E"/>
    <w:rsid w:val="00A74A34"/>
    <w:rsid w:val="00A93965"/>
    <w:rsid w:val="00AA2498"/>
    <w:rsid w:val="00AA47FA"/>
    <w:rsid w:val="00AA499A"/>
    <w:rsid w:val="00AA5D56"/>
    <w:rsid w:val="00AC5BC0"/>
    <w:rsid w:val="00AD5AFD"/>
    <w:rsid w:val="00AE45D6"/>
    <w:rsid w:val="00AF15FD"/>
    <w:rsid w:val="00B0162B"/>
    <w:rsid w:val="00B01667"/>
    <w:rsid w:val="00B046C3"/>
    <w:rsid w:val="00B13A89"/>
    <w:rsid w:val="00B232DE"/>
    <w:rsid w:val="00B3295B"/>
    <w:rsid w:val="00B46989"/>
    <w:rsid w:val="00B533FC"/>
    <w:rsid w:val="00B54078"/>
    <w:rsid w:val="00B5793E"/>
    <w:rsid w:val="00B72F2F"/>
    <w:rsid w:val="00B75E64"/>
    <w:rsid w:val="00B812D9"/>
    <w:rsid w:val="00B8433E"/>
    <w:rsid w:val="00B92C73"/>
    <w:rsid w:val="00B94BB4"/>
    <w:rsid w:val="00BB3772"/>
    <w:rsid w:val="00BB4E71"/>
    <w:rsid w:val="00BC0C2E"/>
    <w:rsid w:val="00BC17EF"/>
    <w:rsid w:val="00BC7CB1"/>
    <w:rsid w:val="00BD3B6B"/>
    <w:rsid w:val="00C00C40"/>
    <w:rsid w:val="00C04362"/>
    <w:rsid w:val="00C055A1"/>
    <w:rsid w:val="00C06434"/>
    <w:rsid w:val="00C104C5"/>
    <w:rsid w:val="00C115ED"/>
    <w:rsid w:val="00C15191"/>
    <w:rsid w:val="00C240FC"/>
    <w:rsid w:val="00C24B93"/>
    <w:rsid w:val="00C304E2"/>
    <w:rsid w:val="00C30A50"/>
    <w:rsid w:val="00C35061"/>
    <w:rsid w:val="00C425EE"/>
    <w:rsid w:val="00C434EF"/>
    <w:rsid w:val="00C46153"/>
    <w:rsid w:val="00C521DB"/>
    <w:rsid w:val="00C5287F"/>
    <w:rsid w:val="00C53584"/>
    <w:rsid w:val="00C70A2D"/>
    <w:rsid w:val="00C744BA"/>
    <w:rsid w:val="00C8070E"/>
    <w:rsid w:val="00C85E84"/>
    <w:rsid w:val="00C94B72"/>
    <w:rsid w:val="00C97945"/>
    <w:rsid w:val="00CA1D02"/>
    <w:rsid w:val="00CA3344"/>
    <w:rsid w:val="00CC2CFA"/>
    <w:rsid w:val="00CC70CD"/>
    <w:rsid w:val="00CC7174"/>
    <w:rsid w:val="00CD51F8"/>
    <w:rsid w:val="00CE1768"/>
    <w:rsid w:val="00CF6368"/>
    <w:rsid w:val="00D01346"/>
    <w:rsid w:val="00D0547A"/>
    <w:rsid w:val="00D22591"/>
    <w:rsid w:val="00D25771"/>
    <w:rsid w:val="00D43D7B"/>
    <w:rsid w:val="00D444DD"/>
    <w:rsid w:val="00D55642"/>
    <w:rsid w:val="00D556B6"/>
    <w:rsid w:val="00D567FE"/>
    <w:rsid w:val="00D64917"/>
    <w:rsid w:val="00D6610C"/>
    <w:rsid w:val="00D67015"/>
    <w:rsid w:val="00D75EE0"/>
    <w:rsid w:val="00D77F29"/>
    <w:rsid w:val="00D814C1"/>
    <w:rsid w:val="00D82452"/>
    <w:rsid w:val="00D83A91"/>
    <w:rsid w:val="00D91408"/>
    <w:rsid w:val="00DB1168"/>
    <w:rsid w:val="00DC1611"/>
    <w:rsid w:val="00DD1BDA"/>
    <w:rsid w:val="00DD2302"/>
    <w:rsid w:val="00DD35BC"/>
    <w:rsid w:val="00DD7EB3"/>
    <w:rsid w:val="00DE26A7"/>
    <w:rsid w:val="00DE2710"/>
    <w:rsid w:val="00DE3DDB"/>
    <w:rsid w:val="00DE4D13"/>
    <w:rsid w:val="00E02358"/>
    <w:rsid w:val="00E0325C"/>
    <w:rsid w:val="00E25FB1"/>
    <w:rsid w:val="00E26AAA"/>
    <w:rsid w:val="00E47DFB"/>
    <w:rsid w:val="00E518C0"/>
    <w:rsid w:val="00E74284"/>
    <w:rsid w:val="00E84FA9"/>
    <w:rsid w:val="00E925CD"/>
    <w:rsid w:val="00E951DD"/>
    <w:rsid w:val="00EA4383"/>
    <w:rsid w:val="00EA44F1"/>
    <w:rsid w:val="00EB6B38"/>
    <w:rsid w:val="00EC132D"/>
    <w:rsid w:val="00ED1D95"/>
    <w:rsid w:val="00ED3275"/>
    <w:rsid w:val="00ED6F0A"/>
    <w:rsid w:val="00ED7149"/>
    <w:rsid w:val="00ED7A7E"/>
    <w:rsid w:val="00EE06A8"/>
    <w:rsid w:val="00F0277D"/>
    <w:rsid w:val="00F034E0"/>
    <w:rsid w:val="00F044FA"/>
    <w:rsid w:val="00F07544"/>
    <w:rsid w:val="00F1026B"/>
    <w:rsid w:val="00F20C45"/>
    <w:rsid w:val="00F21EB5"/>
    <w:rsid w:val="00F304DB"/>
    <w:rsid w:val="00F34C5C"/>
    <w:rsid w:val="00F41D1D"/>
    <w:rsid w:val="00F457B1"/>
    <w:rsid w:val="00F47AFE"/>
    <w:rsid w:val="00F47C9A"/>
    <w:rsid w:val="00F56CE7"/>
    <w:rsid w:val="00F57B9D"/>
    <w:rsid w:val="00F6041B"/>
    <w:rsid w:val="00F70B88"/>
    <w:rsid w:val="00F77492"/>
    <w:rsid w:val="00F8488D"/>
    <w:rsid w:val="00F84B14"/>
    <w:rsid w:val="00F86A6B"/>
    <w:rsid w:val="00F923FD"/>
    <w:rsid w:val="00FA4ACC"/>
    <w:rsid w:val="00FA7D1D"/>
    <w:rsid w:val="00FC13E0"/>
    <w:rsid w:val="00FC2DCC"/>
    <w:rsid w:val="00FC30A0"/>
    <w:rsid w:val="00FC3BF9"/>
    <w:rsid w:val="00FC665D"/>
    <w:rsid w:val="00FD5B9C"/>
    <w:rsid w:val="00FE13D8"/>
    <w:rsid w:val="00FE23AA"/>
    <w:rsid w:val="00FF0A4E"/>
    <w:rsid w:val="00FF15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4E"/>
    <w:pPr>
      <w:bidi/>
    </w:pPr>
  </w:style>
  <w:style w:type="paragraph" w:styleId="Heading6">
    <w:name w:val="heading 6"/>
    <w:basedOn w:val="Normal"/>
    <w:next w:val="Normal"/>
    <w:link w:val="Heading6Char"/>
    <w:qFormat/>
    <w:rsid w:val="002F0ECF"/>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9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7994"/>
  </w:style>
  <w:style w:type="paragraph" w:styleId="Footer">
    <w:name w:val="footer"/>
    <w:basedOn w:val="Normal"/>
    <w:link w:val="FooterChar"/>
    <w:uiPriority w:val="99"/>
    <w:unhideWhenUsed/>
    <w:rsid w:val="009579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7994"/>
  </w:style>
  <w:style w:type="paragraph" w:styleId="ListParagraph">
    <w:name w:val="List Paragraph"/>
    <w:basedOn w:val="Normal"/>
    <w:uiPriority w:val="34"/>
    <w:qFormat/>
    <w:rsid w:val="00C104C5"/>
    <w:pPr>
      <w:ind w:left="720"/>
      <w:contextualSpacing/>
    </w:pPr>
  </w:style>
  <w:style w:type="table" w:styleId="TableGrid">
    <w:name w:val="Table Grid"/>
    <w:basedOn w:val="TableNormal"/>
    <w:uiPriority w:val="59"/>
    <w:rsid w:val="00E26A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rsid w:val="00A24788"/>
  </w:style>
  <w:style w:type="paragraph" w:styleId="FootnoteText">
    <w:name w:val="footnote text"/>
    <w:basedOn w:val="Normal"/>
    <w:link w:val="FootnoteTextChar"/>
    <w:uiPriority w:val="99"/>
    <w:semiHidden/>
    <w:unhideWhenUsed/>
    <w:rsid w:val="007A3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C28"/>
    <w:rPr>
      <w:sz w:val="20"/>
      <w:szCs w:val="20"/>
    </w:rPr>
  </w:style>
  <w:style w:type="character" w:styleId="FootnoteReference">
    <w:name w:val="footnote reference"/>
    <w:basedOn w:val="DefaultParagraphFont"/>
    <w:uiPriority w:val="99"/>
    <w:semiHidden/>
    <w:unhideWhenUsed/>
    <w:rsid w:val="007A3C28"/>
    <w:rPr>
      <w:vertAlign w:val="superscript"/>
    </w:rPr>
  </w:style>
  <w:style w:type="paragraph" w:styleId="NormalWeb">
    <w:name w:val="Normal (Web)"/>
    <w:basedOn w:val="Normal"/>
    <w:uiPriority w:val="99"/>
    <w:unhideWhenUsed/>
    <w:rsid w:val="00BC17E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FA9"/>
    <w:rPr>
      <w:rFonts w:ascii="Tahoma" w:hAnsi="Tahoma" w:cs="Tahoma"/>
      <w:sz w:val="16"/>
      <w:szCs w:val="16"/>
    </w:rPr>
  </w:style>
  <w:style w:type="character" w:styleId="PlaceholderText">
    <w:name w:val="Placeholder Text"/>
    <w:basedOn w:val="DefaultParagraphFont"/>
    <w:uiPriority w:val="99"/>
    <w:semiHidden/>
    <w:rsid w:val="008814D1"/>
    <w:rPr>
      <w:color w:val="808080"/>
    </w:rPr>
  </w:style>
  <w:style w:type="character" w:customStyle="1" w:styleId="Heading6Char">
    <w:name w:val="Heading 6 Char"/>
    <w:basedOn w:val="DefaultParagraphFont"/>
    <w:link w:val="Heading6"/>
    <w:rsid w:val="002F0ECF"/>
    <w:rPr>
      <w:rFonts w:ascii="Times New Roman" w:eastAsia="Times New Roman" w:hAnsi="Times New Roman" w:cs="Times New Roman"/>
      <w:b/>
      <w:bCs/>
    </w:rPr>
  </w:style>
  <w:style w:type="table" w:styleId="MediumShading1-Accent4">
    <w:name w:val="Medium Shading 1 Accent 4"/>
    <w:basedOn w:val="TableNormal"/>
    <w:uiPriority w:val="99"/>
    <w:rsid w:val="002F0ECF"/>
    <w:pPr>
      <w:spacing w:after="0" w:line="240" w:lineRule="auto"/>
    </w:pPr>
    <w:rPr>
      <w:rFonts w:ascii="Times New Roman" w:eastAsia="Calibri" w:hAnsi="Times New Roman" w:cs="Simplified Arabic"/>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Simplified Arabic"/>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Simplified Arabic"/>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Simplified Arabic"/>
        <w:b/>
        <w:bCs/>
      </w:rPr>
    </w:tblStylePr>
    <w:tblStylePr w:type="lastCol">
      <w:rPr>
        <w:rFonts w:cs="Simplified Arabic"/>
        <w:b/>
        <w:bCs/>
      </w:rPr>
    </w:tblStylePr>
    <w:tblStylePr w:type="band1Vert">
      <w:rPr>
        <w:rFonts w:cs="Simplified Arabic"/>
      </w:rPr>
      <w:tblPr/>
      <w:tcPr>
        <w:shd w:val="clear" w:color="auto" w:fill="DFD8E8"/>
      </w:tcPr>
    </w:tblStylePr>
    <w:tblStylePr w:type="band1Horz">
      <w:rPr>
        <w:rFonts w:cs="Simplified Arabic"/>
      </w:rPr>
      <w:tblPr/>
      <w:tcPr>
        <w:tcBorders>
          <w:insideH w:val="nil"/>
          <w:insideV w:val="nil"/>
        </w:tcBorders>
        <w:shd w:val="clear" w:color="auto" w:fill="DFD8E8"/>
      </w:tcPr>
    </w:tblStylePr>
    <w:tblStylePr w:type="band2Horz">
      <w:rPr>
        <w:rFonts w:cs="Simplified Arabic"/>
      </w:rPr>
      <w:tblPr/>
      <w:tcPr>
        <w:tcBorders>
          <w:insideH w:val="nil"/>
          <w:insideV w:val="nil"/>
        </w:tcBorders>
      </w:tcPr>
    </w:tblStylePr>
  </w:style>
  <w:style w:type="paragraph" w:styleId="Title">
    <w:name w:val="Title"/>
    <w:basedOn w:val="Normal"/>
    <w:next w:val="Normal"/>
    <w:link w:val="TitleChar"/>
    <w:qFormat/>
    <w:rsid w:val="002F0ECF"/>
    <w:pPr>
      <w:bidi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2F0ECF"/>
    <w:rPr>
      <w:rFonts w:ascii="Cambria" w:eastAsia="Times New Roman" w:hAnsi="Cambria" w:cs="Times New Roman"/>
      <w:b/>
      <w:bCs/>
      <w:kern w:val="28"/>
      <w:sz w:val="32"/>
      <w:szCs w:val="32"/>
    </w:rPr>
  </w:style>
  <w:style w:type="character" w:styleId="Strong">
    <w:name w:val="Strong"/>
    <w:basedOn w:val="DefaultParagraphFont"/>
    <w:qFormat/>
    <w:rsid w:val="002F0ECF"/>
    <w:rPr>
      <w:b/>
      <w:bCs/>
    </w:rPr>
  </w:style>
  <w:style w:type="character" w:styleId="Emphasis">
    <w:name w:val="Emphasis"/>
    <w:basedOn w:val="DefaultParagraphFont"/>
    <w:qFormat/>
    <w:rsid w:val="002F0ECF"/>
    <w:rPr>
      <w:i/>
      <w:iCs/>
    </w:rPr>
  </w:style>
  <w:style w:type="paragraph" w:styleId="Subtitle">
    <w:name w:val="Subtitle"/>
    <w:basedOn w:val="Normal"/>
    <w:next w:val="Normal"/>
    <w:link w:val="SubtitleChar"/>
    <w:qFormat/>
    <w:rsid w:val="002F0ECF"/>
    <w:pPr>
      <w:bidi w:val="0"/>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2F0ECF"/>
    <w:rPr>
      <w:rFonts w:ascii="Cambria" w:eastAsia="Times New Roman" w:hAnsi="Cambria" w:cs="Times New Roman"/>
      <w:sz w:val="24"/>
      <w:szCs w:val="24"/>
    </w:rPr>
  </w:style>
  <w:style w:type="paragraph" w:customStyle="1" w:styleId="Normal1">
    <w:name w:val="Normal1"/>
    <w:rsid w:val="002F0ECF"/>
    <w:pPr>
      <w:spacing w:after="0"/>
    </w:pPr>
    <w:rPr>
      <w:rFonts w:ascii="Arial" w:eastAsia="Arial" w:hAnsi="Arial" w:cs="Arial"/>
    </w:rPr>
  </w:style>
  <w:style w:type="paragraph" w:styleId="BodyTextIndent3">
    <w:name w:val="Body Text Indent 3"/>
    <w:basedOn w:val="Normal"/>
    <w:link w:val="BodyTextIndent3Char"/>
    <w:uiPriority w:val="99"/>
    <w:semiHidden/>
    <w:unhideWhenUsed/>
    <w:rsid w:val="002F0EC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F0ECF"/>
    <w:rPr>
      <w:sz w:val="16"/>
      <w:szCs w:val="16"/>
    </w:rPr>
  </w:style>
  <w:style w:type="paragraph" w:customStyle="1" w:styleId="1">
    <w:name w:val="سرد الفقرات1"/>
    <w:basedOn w:val="Normal"/>
    <w:uiPriority w:val="34"/>
    <w:qFormat/>
    <w:rsid w:val="002F0ECF"/>
    <w:pPr>
      <w:bidi w:val="0"/>
      <w:ind w:left="720"/>
      <w:contextualSpacing/>
    </w:pPr>
    <w:rPr>
      <w:rFonts w:ascii="Calibri" w:eastAsia="Calibri" w:hAnsi="Calibri" w:cs="Arial"/>
    </w:rPr>
  </w:style>
  <w:style w:type="paragraph" w:styleId="HTMLPreformatted">
    <w:name w:val="HTML Preformatted"/>
    <w:basedOn w:val="Normal"/>
    <w:link w:val="HTMLPreformattedChar"/>
    <w:uiPriority w:val="99"/>
    <w:unhideWhenUsed/>
    <w:rsid w:val="002F0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0ECF"/>
    <w:rPr>
      <w:rFonts w:ascii="Courier New" w:eastAsia="Times New Roman" w:hAnsi="Courier New" w:cs="Courier New"/>
      <w:sz w:val="20"/>
      <w:szCs w:val="20"/>
    </w:rPr>
  </w:style>
  <w:style w:type="paragraph" w:customStyle="1" w:styleId="a">
    <w:name w:val="سرد الفقرات"/>
    <w:basedOn w:val="Normal"/>
    <w:qFormat/>
    <w:rsid w:val="001A034A"/>
    <w:pPr>
      <w:bidi w:val="0"/>
      <w:ind w:left="720"/>
      <w:contextualSpacing/>
    </w:pPr>
    <w:rPr>
      <w:rFonts w:ascii="Calibri" w:eastAsia="Times New Roman" w:hAnsi="Calibri" w:cs="Arial"/>
    </w:rPr>
  </w:style>
  <w:style w:type="table" w:customStyle="1" w:styleId="2">
    <w:name w:val="شبكة جدول2"/>
    <w:basedOn w:val="TableNormal"/>
    <w:uiPriority w:val="59"/>
    <w:rsid w:val="001A03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283">
      <w:bodyDiv w:val="1"/>
      <w:marLeft w:val="0"/>
      <w:marRight w:val="0"/>
      <w:marTop w:val="0"/>
      <w:marBottom w:val="0"/>
      <w:divBdr>
        <w:top w:val="none" w:sz="0" w:space="0" w:color="auto"/>
        <w:left w:val="none" w:sz="0" w:space="0" w:color="auto"/>
        <w:bottom w:val="none" w:sz="0" w:space="0" w:color="auto"/>
        <w:right w:val="none" w:sz="0" w:space="0" w:color="auto"/>
      </w:divBdr>
    </w:div>
    <w:div w:id="53432127">
      <w:bodyDiv w:val="1"/>
      <w:marLeft w:val="0"/>
      <w:marRight w:val="0"/>
      <w:marTop w:val="0"/>
      <w:marBottom w:val="0"/>
      <w:divBdr>
        <w:top w:val="none" w:sz="0" w:space="0" w:color="auto"/>
        <w:left w:val="none" w:sz="0" w:space="0" w:color="auto"/>
        <w:bottom w:val="none" w:sz="0" w:space="0" w:color="auto"/>
        <w:right w:val="none" w:sz="0" w:space="0" w:color="auto"/>
      </w:divBdr>
    </w:div>
    <w:div w:id="158351528">
      <w:bodyDiv w:val="1"/>
      <w:marLeft w:val="0"/>
      <w:marRight w:val="0"/>
      <w:marTop w:val="0"/>
      <w:marBottom w:val="0"/>
      <w:divBdr>
        <w:top w:val="none" w:sz="0" w:space="0" w:color="auto"/>
        <w:left w:val="none" w:sz="0" w:space="0" w:color="auto"/>
        <w:bottom w:val="none" w:sz="0" w:space="0" w:color="auto"/>
        <w:right w:val="none" w:sz="0" w:space="0" w:color="auto"/>
      </w:divBdr>
    </w:div>
    <w:div w:id="248540932">
      <w:bodyDiv w:val="1"/>
      <w:marLeft w:val="0"/>
      <w:marRight w:val="0"/>
      <w:marTop w:val="0"/>
      <w:marBottom w:val="0"/>
      <w:divBdr>
        <w:top w:val="none" w:sz="0" w:space="0" w:color="auto"/>
        <w:left w:val="none" w:sz="0" w:space="0" w:color="auto"/>
        <w:bottom w:val="none" w:sz="0" w:space="0" w:color="auto"/>
        <w:right w:val="none" w:sz="0" w:space="0" w:color="auto"/>
      </w:divBdr>
    </w:div>
    <w:div w:id="337658367">
      <w:bodyDiv w:val="1"/>
      <w:marLeft w:val="0"/>
      <w:marRight w:val="0"/>
      <w:marTop w:val="0"/>
      <w:marBottom w:val="0"/>
      <w:divBdr>
        <w:top w:val="none" w:sz="0" w:space="0" w:color="auto"/>
        <w:left w:val="none" w:sz="0" w:space="0" w:color="auto"/>
        <w:bottom w:val="none" w:sz="0" w:space="0" w:color="auto"/>
        <w:right w:val="none" w:sz="0" w:space="0" w:color="auto"/>
      </w:divBdr>
    </w:div>
    <w:div w:id="604701188">
      <w:bodyDiv w:val="1"/>
      <w:marLeft w:val="0"/>
      <w:marRight w:val="0"/>
      <w:marTop w:val="0"/>
      <w:marBottom w:val="0"/>
      <w:divBdr>
        <w:top w:val="none" w:sz="0" w:space="0" w:color="auto"/>
        <w:left w:val="none" w:sz="0" w:space="0" w:color="auto"/>
        <w:bottom w:val="none" w:sz="0" w:space="0" w:color="auto"/>
        <w:right w:val="none" w:sz="0" w:space="0" w:color="auto"/>
      </w:divBdr>
    </w:div>
    <w:div w:id="1424499089">
      <w:bodyDiv w:val="1"/>
      <w:marLeft w:val="0"/>
      <w:marRight w:val="0"/>
      <w:marTop w:val="0"/>
      <w:marBottom w:val="0"/>
      <w:divBdr>
        <w:top w:val="none" w:sz="0" w:space="0" w:color="auto"/>
        <w:left w:val="none" w:sz="0" w:space="0" w:color="auto"/>
        <w:bottom w:val="none" w:sz="0" w:space="0" w:color="auto"/>
        <w:right w:val="none" w:sz="0" w:space="0" w:color="auto"/>
      </w:divBdr>
    </w:div>
    <w:div w:id="1615554586">
      <w:bodyDiv w:val="1"/>
      <w:marLeft w:val="0"/>
      <w:marRight w:val="0"/>
      <w:marTop w:val="0"/>
      <w:marBottom w:val="0"/>
      <w:divBdr>
        <w:top w:val="none" w:sz="0" w:space="0" w:color="auto"/>
        <w:left w:val="none" w:sz="0" w:space="0" w:color="auto"/>
        <w:bottom w:val="none" w:sz="0" w:space="0" w:color="auto"/>
        <w:right w:val="none" w:sz="0" w:space="0" w:color="auto"/>
      </w:divBdr>
    </w:div>
    <w:div w:id="1891455239">
      <w:bodyDiv w:val="1"/>
      <w:marLeft w:val="0"/>
      <w:marRight w:val="0"/>
      <w:marTop w:val="0"/>
      <w:marBottom w:val="0"/>
      <w:divBdr>
        <w:top w:val="none" w:sz="0" w:space="0" w:color="auto"/>
        <w:left w:val="none" w:sz="0" w:space="0" w:color="auto"/>
        <w:bottom w:val="none" w:sz="0" w:space="0" w:color="auto"/>
        <w:right w:val="none" w:sz="0" w:space="0" w:color="auto"/>
      </w:divBdr>
      <w:divsChild>
        <w:div w:id="969212330">
          <w:marLeft w:val="0"/>
          <w:marRight w:val="0"/>
          <w:marTop w:val="0"/>
          <w:marBottom w:val="200"/>
          <w:divBdr>
            <w:top w:val="none" w:sz="0" w:space="0" w:color="auto"/>
            <w:left w:val="none" w:sz="0" w:space="0" w:color="auto"/>
            <w:bottom w:val="none" w:sz="0" w:space="0" w:color="auto"/>
            <w:right w:val="none" w:sz="0" w:space="0" w:color="auto"/>
          </w:divBdr>
        </w:div>
      </w:divsChild>
    </w:div>
    <w:div w:id="21275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ADA19-A4D3-48F1-8DA0-9744D1A9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30</Pages>
  <Words>4268</Words>
  <Characters>24331</Characters>
  <Application>Microsoft Office Word</Application>
  <DocSecurity>0</DocSecurity>
  <Lines>202</Lines>
  <Paragraphs>57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Mohannad</cp:lastModifiedBy>
  <cp:revision>5</cp:revision>
  <cp:lastPrinted>2019-07-30T18:09:00Z</cp:lastPrinted>
  <dcterms:created xsi:type="dcterms:W3CDTF">2019-06-26T13:33:00Z</dcterms:created>
  <dcterms:modified xsi:type="dcterms:W3CDTF">2019-12-13T16:15:00Z</dcterms:modified>
</cp:coreProperties>
</file>