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0DE" w:rsidRPr="00D130DE" w:rsidRDefault="00963ED7" w:rsidP="00D130DE">
      <w:pPr>
        <w:spacing w:line="360" w:lineRule="auto"/>
        <w:jc w:val="both"/>
        <w:rPr>
          <w:rFonts w:ascii="Simplified Arabic" w:hAnsi="Simplified Arabic"/>
          <w:b/>
          <w:bCs/>
          <w:sz w:val="32"/>
          <w:szCs w:val="32"/>
          <w:rtl/>
          <w:lang w:bidi="ar-IQ"/>
        </w:rPr>
      </w:pPr>
      <w:bookmarkStart w:id="0" w:name="_GoBack"/>
      <w:bookmarkEnd w:id="0"/>
      <w:r w:rsidRPr="00D130DE">
        <w:rPr>
          <w:rFonts w:ascii="Simplified Arabic" w:hAnsi="Simplified Arabic" w:hint="cs"/>
          <w:b/>
          <w:bCs/>
          <w:sz w:val="32"/>
          <w:szCs w:val="32"/>
          <w:rtl/>
          <w:lang w:bidi="ar-IQ"/>
        </w:rPr>
        <w:t>1-التعريف</w:t>
      </w:r>
      <w:r w:rsidR="00D130DE" w:rsidRPr="00D130DE">
        <w:rPr>
          <w:rFonts w:ascii="Simplified Arabic" w:hAnsi="Simplified Arabic"/>
          <w:b/>
          <w:bCs/>
          <w:sz w:val="32"/>
          <w:szCs w:val="32"/>
          <w:rtl/>
          <w:lang w:bidi="ar-IQ"/>
        </w:rPr>
        <w:t xml:space="preserve"> بالبحث</w:t>
      </w:r>
      <w:r w:rsidR="00327BDD">
        <w:rPr>
          <w:rFonts w:ascii="Simplified Arabic" w:hAnsi="Simplified Arabic" w:hint="cs"/>
          <w:b/>
          <w:bCs/>
          <w:sz w:val="32"/>
          <w:szCs w:val="32"/>
          <w:rtl/>
          <w:lang w:bidi="ar-IQ"/>
        </w:rPr>
        <w:t>:</w:t>
      </w:r>
      <w:r w:rsidR="00D130DE" w:rsidRPr="00D130DE">
        <w:rPr>
          <w:rFonts w:ascii="Simplified Arabic" w:hAnsi="Simplified Arabic"/>
          <w:b/>
          <w:bCs/>
          <w:sz w:val="32"/>
          <w:szCs w:val="32"/>
          <w:rtl/>
          <w:lang w:bidi="ar-IQ"/>
        </w:rPr>
        <w:t xml:space="preserve"> </w:t>
      </w:r>
    </w:p>
    <w:p w:rsidR="00D130DE" w:rsidRPr="00D130DE" w:rsidRDefault="00D130DE" w:rsidP="00D130DE">
      <w:pPr>
        <w:spacing w:line="360" w:lineRule="auto"/>
        <w:jc w:val="both"/>
        <w:rPr>
          <w:rFonts w:ascii="Simplified Arabic" w:hAnsi="Simplified Arabic"/>
          <w:b/>
          <w:bCs/>
          <w:sz w:val="32"/>
          <w:szCs w:val="32"/>
          <w:rtl/>
          <w:lang w:bidi="ar-IQ"/>
        </w:rPr>
      </w:pPr>
      <w:r w:rsidRPr="00D130DE">
        <w:rPr>
          <w:rFonts w:ascii="Simplified Arabic" w:hAnsi="Simplified Arabic"/>
          <w:b/>
          <w:bCs/>
          <w:sz w:val="32"/>
          <w:szCs w:val="32"/>
          <w:rtl/>
          <w:lang w:bidi="ar-IQ"/>
        </w:rPr>
        <w:t xml:space="preserve">1 – </w:t>
      </w:r>
      <w:r w:rsidR="00963ED7" w:rsidRPr="00D130DE">
        <w:rPr>
          <w:rFonts w:ascii="Simplified Arabic" w:hAnsi="Simplified Arabic" w:hint="cs"/>
          <w:b/>
          <w:bCs/>
          <w:sz w:val="32"/>
          <w:szCs w:val="32"/>
          <w:rtl/>
          <w:lang w:bidi="ar-IQ"/>
        </w:rPr>
        <w:t>1 مقدمة</w:t>
      </w:r>
      <w:r w:rsidRPr="00D130DE">
        <w:rPr>
          <w:rFonts w:ascii="Simplified Arabic" w:hAnsi="Simplified Arabic"/>
          <w:b/>
          <w:bCs/>
          <w:sz w:val="32"/>
          <w:szCs w:val="32"/>
          <w:rtl/>
          <w:lang w:bidi="ar-IQ"/>
        </w:rPr>
        <w:t xml:space="preserve"> البحث </w:t>
      </w:r>
      <w:r w:rsidR="00963ED7" w:rsidRPr="00D130DE">
        <w:rPr>
          <w:rFonts w:ascii="Simplified Arabic" w:hAnsi="Simplified Arabic" w:hint="cs"/>
          <w:b/>
          <w:bCs/>
          <w:sz w:val="32"/>
          <w:szCs w:val="32"/>
          <w:rtl/>
          <w:lang w:bidi="ar-IQ"/>
        </w:rPr>
        <w:t xml:space="preserve">وأهميته: </w:t>
      </w:r>
    </w:p>
    <w:p w:rsidR="00D130DE" w:rsidRDefault="00D130DE" w:rsidP="00DB01E4">
      <w:pPr>
        <w:spacing w:line="360" w:lineRule="auto"/>
        <w:jc w:val="both"/>
        <w:rPr>
          <w:rFonts w:ascii="Simplified Arabic" w:hAnsi="Simplified Arabic"/>
          <w:sz w:val="28"/>
          <w:rtl/>
          <w:lang w:bidi="ar-IQ"/>
        </w:rPr>
      </w:pPr>
      <w:r w:rsidRPr="00D130DE">
        <w:rPr>
          <w:rFonts w:ascii="Simplified Arabic" w:hAnsi="Simplified Arabic"/>
          <w:sz w:val="28"/>
          <w:rtl/>
          <w:lang w:bidi="ar-IQ"/>
        </w:rPr>
        <w:t xml:space="preserve">     </w:t>
      </w:r>
      <w:r>
        <w:rPr>
          <w:rFonts w:hint="cs"/>
          <w:sz w:val="28"/>
          <w:rtl/>
        </w:rPr>
        <w:t>تحظى الألعاب الرياضية بالاهتمام الواسع والكبير من قبل دول العالم</w:t>
      </w:r>
      <w:r w:rsidRPr="00D130DE">
        <w:rPr>
          <w:rFonts w:hint="cs"/>
          <w:sz w:val="28"/>
          <w:rtl/>
        </w:rPr>
        <w:t xml:space="preserve"> </w:t>
      </w:r>
      <w:r>
        <w:rPr>
          <w:rFonts w:hint="cs"/>
          <w:sz w:val="28"/>
          <w:rtl/>
        </w:rPr>
        <w:t xml:space="preserve">وذلك من اجل الوصول إلى المستويات العالية في الأداء، ومن اجل تحقيق </w:t>
      </w:r>
      <w:r w:rsidR="005A68B0">
        <w:rPr>
          <w:rFonts w:hint="cs"/>
          <w:sz w:val="28"/>
          <w:rtl/>
        </w:rPr>
        <w:t xml:space="preserve">أفضل الانجازات الرياضية </w:t>
      </w:r>
      <w:r w:rsidR="00C3056D">
        <w:rPr>
          <w:rFonts w:hint="cs"/>
          <w:sz w:val="28"/>
          <w:rtl/>
        </w:rPr>
        <w:t>في مختلف الألعاب</w:t>
      </w:r>
      <w:r>
        <w:rPr>
          <w:rFonts w:hint="cs"/>
          <w:sz w:val="28"/>
          <w:rtl/>
        </w:rPr>
        <w:t>، ويعدّ التطور المستمر من العوامل الرئيسة التي جعلت الرياضة تسير دائماً نحو التقدم وتحقيق الانجازات الكبيرة،</w:t>
      </w:r>
      <w:r w:rsidRPr="00D130DE">
        <w:rPr>
          <w:rFonts w:ascii="Simplified Arabic" w:hAnsi="Simplified Arabic"/>
          <w:sz w:val="28"/>
          <w:rtl/>
          <w:lang w:bidi="ar-IQ"/>
        </w:rPr>
        <w:t xml:space="preserve"> وخطت الرياضة خطوات واسعة نحو الرقي والتقدم وعلى المستويات كافة وإن هذا التقدم جاء نتيجة اعتماد النهج العلمي وتسخير العلوم المرتبطة لخدمة الفعاليات الرياضية كافة.</w:t>
      </w:r>
    </w:p>
    <w:p w:rsidR="00160843" w:rsidRPr="00D130DE" w:rsidRDefault="00160843" w:rsidP="00160843">
      <w:pPr>
        <w:spacing w:line="360" w:lineRule="auto"/>
        <w:jc w:val="both"/>
        <w:rPr>
          <w:rFonts w:ascii="Simplified Arabic" w:hAnsi="Simplified Arabic"/>
          <w:sz w:val="28"/>
          <w:rtl/>
        </w:rPr>
      </w:pPr>
      <w:r w:rsidRPr="00D130DE">
        <w:rPr>
          <w:rFonts w:ascii="Simplified Arabic" w:hAnsi="Simplified Arabic"/>
          <w:sz w:val="28"/>
          <w:rtl/>
          <w:lang w:bidi="ar-IQ"/>
        </w:rPr>
        <w:t xml:space="preserve">     </w:t>
      </w:r>
      <w:r w:rsidRPr="00D130DE">
        <w:rPr>
          <w:rFonts w:ascii="Simplified Arabic" w:hAnsi="Simplified Arabic"/>
          <w:sz w:val="28"/>
          <w:rtl/>
        </w:rPr>
        <w:t xml:space="preserve">ولعبة </w:t>
      </w:r>
      <w:r>
        <w:rPr>
          <w:rFonts w:ascii="Simplified Arabic" w:hAnsi="Simplified Arabic"/>
          <w:sz w:val="28"/>
          <w:rtl/>
        </w:rPr>
        <w:t>كرة</w:t>
      </w:r>
      <w:r>
        <w:rPr>
          <w:rFonts w:ascii="Simplified Arabic" w:hAnsi="Simplified Arabic" w:hint="cs"/>
          <w:sz w:val="28"/>
          <w:rtl/>
        </w:rPr>
        <w:t xml:space="preserve"> </w:t>
      </w:r>
      <w:r w:rsidRPr="00D130DE">
        <w:rPr>
          <w:rFonts w:ascii="Simplified Arabic" w:hAnsi="Simplified Arabic"/>
          <w:sz w:val="28"/>
          <w:rtl/>
        </w:rPr>
        <w:t>قدم</w:t>
      </w:r>
      <w:r>
        <w:rPr>
          <w:rFonts w:ascii="Simplified Arabic" w:hAnsi="Simplified Arabic" w:hint="cs"/>
          <w:sz w:val="28"/>
          <w:rtl/>
        </w:rPr>
        <w:t xml:space="preserve"> الصالات</w:t>
      </w:r>
      <w:r w:rsidRPr="00D130DE">
        <w:rPr>
          <w:rFonts w:ascii="Simplified Arabic" w:hAnsi="Simplified Arabic"/>
          <w:sz w:val="28"/>
          <w:rtl/>
        </w:rPr>
        <w:t xml:space="preserve"> من الألعاب التي لاقت الاهتمام العالمي المتزايد في معظم بلدان العالم كون</w:t>
      </w:r>
      <w:r w:rsidR="00C3056D">
        <w:rPr>
          <w:rFonts w:ascii="Simplified Arabic" w:hAnsi="Simplified Arabic"/>
          <w:sz w:val="28"/>
          <w:rtl/>
        </w:rPr>
        <w:t xml:space="preserve">ها واحدة من الألعاب الأكثر </w:t>
      </w:r>
      <w:r w:rsidR="00C3056D">
        <w:rPr>
          <w:rFonts w:ascii="Simplified Arabic" w:hAnsi="Simplified Arabic" w:hint="cs"/>
          <w:sz w:val="28"/>
          <w:rtl/>
        </w:rPr>
        <w:t>جماهيرية</w:t>
      </w:r>
      <w:r w:rsidRPr="00D130DE">
        <w:rPr>
          <w:rFonts w:ascii="Simplified Arabic" w:hAnsi="Simplified Arabic"/>
          <w:sz w:val="28"/>
          <w:rtl/>
        </w:rPr>
        <w:t xml:space="preserve"> في </w:t>
      </w:r>
      <w:r w:rsidRPr="00D130DE">
        <w:rPr>
          <w:rFonts w:ascii="Simplified Arabic" w:hAnsi="Simplified Arabic" w:hint="cs"/>
          <w:sz w:val="28"/>
          <w:rtl/>
        </w:rPr>
        <w:t>العالم،</w:t>
      </w:r>
      <w:r w:rsidRPr="00D130DE">
        <w:rPr>
          <w:rFonts w:ascii="Simplified Arabic" w:hAnsi="Simplified Arabic"/>
          <w:sz w:val="28"/>
          <w:rtl/>
        </w:rPr>
        <w:t xml:space="preserve"> ويرغب في ممارستها ومشاهدتها معظم الفئات العمرية ومن كلا الجنسين،</w:t>
      </w:r>
      <w:r>
        <w:rPr>
          <w:rFonts w:ascii="Simplified Arabic" w:hAnsi="Simplified Arabic" w:hint="cs"/>
          <w:sz w:val="28"/>
          <w:rtl/>
        </w:rPr>
        <w:t xml:space="preserve"> </w:t>
      </w:r>
      <w:r w:rsidRPr="00416938">
        <w:rPr>
          <w:rFonts w:ascii="Simplified Arabic" w:hAnsi="Simplified Arabic"/>
          <w:sz w:val="28"/>
          <w:rtl/>
        </w:rPr>
        <w:t xml:space="preserve">فضلا لما تتمتع به من مهارات وخطط واحداث ومواقف غير متوقعه في المباراة تعمل على اثارة الجميع وتشويقهم نحو الممارسة </w:t>
      </w:r>
      <w:r w:rsidRPr="00416938">
        <w:rPr>
          <w:rFonts w:ascii="Simplified Arabic" w:hAnsi="Simplified Arabic" w:hint="cs"/>
          <w:sz w:val="28"/>
          <w:rtl/>
        </w:rPr>
        <w:t>والمشاهدة</w:t>
      </w:r>
      <w:r w:rsidRPr="00416938">
        <w:rPr>
          <w:rFonts w:ascii="Simplified Arabic" w:hAnsi="Simplified Arabic"/>
          <w:sz w:val="28"/>
          <w:rtl/>
        </w:rPr>
        <w:t xml:space="preserve">، بسبب سهولة قانونها وصغر مساحة ملعبها وقلة عدد لاعبيها وتشابه مهاراتها </w:t>
      </w:r>
      <w:r>
        <w:rPr>
          <w:rFonts w:ascii="Simplified Arabic" w:hAnsi="Simplified Arabic" w:hint="cs"/>
          <w:sz w:val="28"/>
          <w:rtl/>
        </w:rPr>
        <w:t xml:space="preserve">الأساسية </w:t>
      </w:r>
      <w:r w:rsidRPr="00416938">
        <w:rPr>
          <w:rFonts w:ascii="Simplified Arabic" w:hAnsi="Simplified Arabic"/>
          <w:sz w:val="28"/>
          <w:rtl/>
        </w:rPr>
        <w:t>مع مهارات كرة القدم</w:t>
      </w:r>
      <w:r>
        <w:rPr>
          <w:rFonts w:ascii="Simplified Arabic" w:hAnsi="Simplified Arabic" w:hint="cs"/>
          <w:sz w:val="28"/>
          <w:rtl/>
        </w:rPr>
        <w:t xml:space="preserve"> الأم</w:t>
      </w:r>
      <w:r w:rsidRPr="00416938">
        <w:rPr>
          <w:rFonts w:ascii="Simplified Arabic" w:hAnsi="Simplified Arabic"/>
          <w:sz w:val="28"/>
          <w:rtl/>
        </w:rPr>
        <w:t xml:space="preserve">، مما ادى الى ممارستها من قبل عدد كبير من </w:t>
      </w:r>
      <w:r w:rsidRPr="00416938">
        <w:rPr>
          <w:rFonts w:ascii="Simplified Arabic" w:hAnsi="Simplified Arabic" w:hint="cs"/>
          <w:sz w:val="28"/>
          <w:rtl/>
        </w:rPr>
        <w:t>اللاعبين.</w:t>
      </w:r>
    </w:p>
    <w:p w:rsidR="00160843" w:rsidRDefault="00160843" w:rsidP="00160843">
      <w:pPr>
        <w:spacing w:line="360" w:lineRule="auto"/>
        <w:jc w:val="both"/>
        <w:rPr>
          <w:rFonts w:ascii="Simplified Arabic" w:hAnsi="Simplified Arabic"/>
          <w:sz w:val="28"/>
          <w:rtl/>
          <w:lang w:bidi="ar-IQ"/>
        </w:rPr>
      </w:pPr>
      <w:r>
        <w:rPr>
          <w:rFonts w:ascii="Simplified Arabic" w:hAnsi="Simplified Arabic" w:hint="cs"/>
          <w:sz w:val="28"/>
          <w:rtl/>
          <w:lang w:bidi="ar-IQ"/>
        </w:rPr>
        <w:t xml:space="preserve">  </w:t>
      </w:r>
      <w:r w:rsidRPr="00BB32BD">
        <w:rPr>
          <w:rFonts w:ascii="Simplified Arabic" w:hAnsi="Simplified Arabic"/>
          <w:sz w:val="28"/>
          <w:rtl/>
          <w:lang w:bidi="ar-IQ"/>
        </w:rPr>
        <w:t>وكل ذلك يتطلب ان يعد اللاعب اعدادا</w:t>
      </w:r>
      <w:r>
        <w:rPr>
          <w:rFonts w:ascii="Simplified Arabic" w:hAnsi="Simplified Arabic" w:hint="cs"/>
          <w:sz w:val="28"/>
          <w:rtl/>
          <w:lang w:bidi="ar-IQ"/>
        </w:rPr>
        <w:t>ً</w:t>
      </w:r>
      <w:r>
        <w:rPr>
          <w:rFonts w:ascii="Simplified Arabic" w:hAnsi="Simplified Arabic"/>
          <w:sz w:val="28"/>
          <w:rtl/>
          <w:lang w:bidi="ar-IQ"/>
        </w:rPr>
        <w:t xml:space="preserve"> </w:t>
      </w:r>
      <w:r>
        <w:rPr>
          <w:rFonts w:ascii="Simplified Arabic" w:hAnsi="Simplified Arabic" w:hint="cs"/>
          <w:sz w:val="28"/>
          <w:rtl/>
          <w:lang w:bidi="ar-IQ"/>
        </w:rPr>
        <w:t xml:space="preserve">خططياً </w:t>
      </w:r>
      <w:r w:rsidRPr="00BB32BD">
        <w:rPr>
          <w:rFonts w:ascii="Simplified Arabic" w:hAnsi="Simplified Arabic"/>
          <w:sz w:val="28"/>
          <w:rtl/>
          <w:lang w:bidi="ar-IQ"/>
        </w:rPr>
        <w:t>ومهاريا</w:t>
      </w:r>
      <w:r>
        <w:rPr>
          <w:rFonts w:ascii="Simplified Arabic" w:hAnsi="Simplified Arabic" w:hint="cs"/>
          <w:sz w:val="28"/>
          <w:rtl/>
          <w:lang w:bidi="ar-IQ"/>
        </w:rPr>
        <w:t>ً</w:t>
      </w:r>
      <w:r w:rsidR="00C3056D">
        <w:rPr>
          <w:rFonts w:ascii="Simplified Arabic" w:hAnsi="Simplified Arabic" w:hint="cs"/>
          <w:sz w:val="28"/>
          <w:rtl/>
          <w:lang w:bidi="ar-IQ"/>
        </w:rPr>
        <w:t xml:space="preserve"> وبدنيا</w:t>
      </w:r>
      <w:r w:rsidRPr="00BB32BD">
        <w:rPr>
          <w:rFonts w:ascii="Simplified Arabic" w:hAnsi="Simplified Arabic"/>
          <w:sz w:val="28"/>
          <w:rtl/>
          <w:lang w:bidi="ar-IQ"/>
        </w:rPr>
        <w:t xml:space="preserve"> مما يؤهل</w:t>
      </w:r>
      <w:r>
        <w:rPr>
          <w:rFonts w:ascii="Simplified Arabic" w:hAnsi="Simplified Arabic" w:hint="cs"/>
          <w:sz w:val="28"/>
          <w:rtl/>
          <w:lang w:bidi="ar-IQ"/>
        </w:rPr>
        <w:t>ه</w:t>
      </w:r>
      <w:r w:rsidRPr="00BB32BD">
        <w:rPr>
          <w:rFonts w:ascii="Simplified Arabic" w:hAnsi="Simplified Arabic"/>
          <w:sz w:val="28"/>
          <w:rtl/>
          <w:lang w:bidi="ar-IQ"/>
        </w:rPr>
        <w:t xml:space="preserve"> ان يؤدي بأسلوب شيق، </w:t>
      </w:r>
      <w:r>
        <w:rPr>
          <w:rFonts w:ascii="Simplified Arabic" w:hAnsi="Simplified Arabic"/>
          <w:sz w:val="28"/>
          <w:rtl/>
          <w:lang w:bidi="ar-IQ"/>
        </w:rPr>
        <w:t xml:space="preserve">وان يتمتع بمهارات متقنة ويؤدي </w:t>
      </w:r>
      <w:r>
        <w:rPr>
          <w:rFonts w:ascii="Simplified Arabic" w:hAnsi="Simplified Arabic" w:hint="cs"/>
          <w:sz w:val="28"/>
          <w:rtl/>
          <w:lang w:bidi="ar-IQ"/>
        </w:rPr>
        <w:t>بأ</w:t>
      </w:r>
      <w:r w:rsidRPr="00BB32BD">
        <w:rPr>
          <w:rFonts w:ascii="Simplified Arabic" w:hAnsi="Simplified Arabic" w:hint="cs"/>
          <w:sz w:val="28"/>
          <w:rtl/>
          <w:lang w:bidi="ar-IQ"/>
        </w:rPr>
        <w:t>بداع</w:t>
      </w:r>
      <w:r w:rsidRPr="00BB32BD">
        <w:rPr>
          <w:rFonts w:ascii="Simplified Arabic" w:hAnsi="Simplified Arabic"/>
          <w:sz w:val="28"/>
          <w:rtl/>
          <w:lang w:bidi="ar-IQ"/>
        </w:rPr>
        <w:t>. ويحصل الفرق على المراكز المتقدمة وذلك من خلال است</w:t>
      </w:r>
      <w:r>
        <w:rPr>
          <w:rFonts w:ascii="Simplified Arabic" w:hAnsi="Simplified Arabic"/>
          <w:sz w:val="28"/>
          <w:rtl/>
          <w:lang w:bidi="ar-IQ"/>
        </w:rPr>
        <w:t>غلال المهارات</w:t>
      </w:r>
      <w:r w:rsidRPr="00BB32BD">
        <w:rPr>
          <w:rFonts w:ascii="Simplified Arabic" w:hAnsi="Simplified Arabic"/>
          <w:sz w:val="28"/>
          <w:rtl/>
          <w:lang w:bidi="ar-IQ"/>
        </w:rPr>
        <w:t xml:space="preserve"> في تسجيل الأهداف.</w:t>
      </w:r>
      <w:r>
        <w:rPr>
          <w:rFonts w:ascii="Simplified Arabic" w:hAnsi="Simplified Arabic" w:hint="cs"/>
          <w:sz w:val="28"/>
          <w:rtl/>
          <w:lang w:bidi="ar-IQ"/>
        </w:rPr>
        <w:t xml:space="preserve">   </w:t>
      </w:r>
    </w:p>
    <w:p w:rsidR="00160843" w:rsidRPr="00D130DE" w:rsidRDefault="00160843" w:rsidP="00DB01E4">
      <w:pPr>
        <w:spacing w:line="360" w:lineRule="auto"/>
        <w:jc w:val="both"/>
        <w:rPr>
          <w:rFonts w:ascii="Simplified Arabic" w:hAnsi="Simplified Arabic"/>
          <w:sz w:val="28"/>
          <w:rtl/>
          <w:lang w:bidi="ar-IQ"/>
        </w:rPr>
      </w:pPr>
    </w:p>
    <w:p w:rsidR="00A523E4" w:rsidRDefault="00A523E4" w:rsidP="009908B9">
      <w:pPr>
        <w:spacing w:line="360" w:lineRule="auto"/>
        <w:jc w:val="both"/>
        <w:rPr>
          <w:rFonts w:ascii="Simplified Arabic" w:hAnsi="Simplified Arabic"/>
          <w:sz w:val="28"/>
          <w:rtl/>
          <w:lang w:bidi="ar-IQ"/>
        </w:rPr>
      </w:pPr>
      <w:r>
        <w:rPr>
          <w:rFonts w:ascii="Simplified Arabic" w:hAnsi="Simplified Arabic" w:hint="cs"/>
          <w:sz w:val="28"/>
          <w:rtl/>
          <w:lang w:bidi="ar-IQ"/>
        </w:rPr>
        <w:lastRenderedPageBreak/>
        <w:t xml:space="preserve">     </w:t>
      </w:r>
      <w:r w:rsidR="009E37E2">
        <w:rPr>
          <w:rFonts w:ascii="Simplified Arabic" w:hAnsi="Simplified Arabic" w:hint="cs"/>
          <w:sz w:val="28"/>
          <w:rtl/>
          <w:lang w:bidi="ar-IQ"/>
        </w:rPr>
        <w:t>و</w:t>
      </w:r>
      <w:r w:rsidR="009E37E2" w:rsidRPr="0028317B">
        <w:rPr>
          <w:rFonts w:ascii="Simplified Arabic" w:hAnsi="Simplified Arabic"/>
          <w:sz w:val="28"/>
          <w:rtl/>
          <w:lang w:bidi="ar-IQ"/>
        </w:rPr>
        <w:t xml:space="preserve">قد تمكن العالم من تخطي الأطار التقليدي واستطاع ان يصنع فرقاً تمتلك المؤهلات كافة لمزاولة هذه اللعبة، </w:t>
      </w:r>
      <w:r w:rsidR="009E37E2" w:rsidRPr="0028317B">
        <w:rPr>
          <w:rFonts w:ascii="Simplified Arabic" w:hAnsi="Simplified Arabic" w:hint="cs"/>
          <w:sz w:val="28"/>
          <w:rtl/>
          <w:lang w:bidi="ar-IQ"/>
        </w:rPr>
        <w:t>وأصبح</w:t>
      </w:r>
      <w:r w:rsidR="009E37E2" w:rsidRPr="0028317B">
        <w:rPr>
          <w:rFonts w:ascii="Simplified Arabic" w:hAnsi="Simplified Arabic"/>
          <w:sz w:val="28"/>
          <w:rtl/>
          <w:lang w:bidi="ar-IQ"/>
        </w:rPr>
        <w:t xml:space="preserve"> الشغل الشاغل للمدربين هو كيفية اعداد لاعب </w:t>
      </w:r>
      <w:r w:rsidR="009E37E2">
        <w:rPr>
          <w:rFonts w:ascii="Simplified Arabic" w:hAnsi="Simplified Arabic"/>
          <w:sz w:val="28"/>
          <w:rtl/>
          <w:lang w:bidi="ar-IQ"/>
        </w:rPr>
        <w:t xml:space="preserve">ذي مواصفات تؤهله للدخول </w:t>
      </w:r>
      <w:r w:rsidR="009E37E2">
        <w:rPr>
          <w:rFonts w:ascii="Simplified Arabic" w:hAnsi="Simplified Arabic" w:hint="cs"/>
          <w:sz w:val="28"/>
          <w:rtl/>
          <w:lang w:bidi="ar-IQ"/>
        </w:rPr>
        <w:t>إلى</w:t>
      </w:r>
      <w:r w:rsidR="009E37E2" w:rsidRPr="0028317B">
        <w:rPr>
          <w:rFonts w:ascii="Simplified Arabic" w:hAnsi="Simplified Arabic"/>
          <w:sz w:val="28"/>
          <w:rtl/>
          <w:lang w:bidi="ar-IQ"/>
        </w:rPr>
        <w:t xml:space="preserve"> المنافسة وبكفاءة عالية</w:t>
      </w:r>
      <w:r w:rsidR="009E37E2">
        <w:rPr>
          <w:rFonts w:ascii="Simplified Arabic" w:hAnsi="Simplified Arabic" w:hint="cs"/>
          <w:sz w:val="28"/>
          <w:rtl/>
          <w:lang w:bidi="ar-IQ"/>
        </w:rPr>
        <w:t>.</w:t>
      </w:r>
    </w:p>
    <w:p w:rsidR="009E37E2" w:rsidRDefault="00160843" w:rsidP="00160843">
      <w:pPr>
        <w:spacing w:line="360" w:lineRule="auto"/>
        <w:jc w:val="both"/>
        <w:rPr>
          <w:rFonts w:ascii="Simplified Arabic" w:hAnsi="Simplified Arabic"/>
          <w:sz w:val="28"/>
          <w:rtl/>
          <w:lang w:bidi="ar-IQ"/>
        </w:rPr>
      </w:pPr>
      <w:r w:rsidRPr="00D130DE">
        <w:rPr>
          <w:rFonts w:ascii="Simplified Arabic" w:hAnsi="Simplified Arabic"/>
          <w:sz w:val="28"/>
          <w:rtl/>
          <w:lang w:bidi="ar-IQ"/>
        </w:rPr>
        <w:t xml:space="preserve">     وتعد الاختبارات والمقاييس إحدى الوسائل العلمية الضرورية في مجال</w:t>
      </w:r>
      <w:r w:rsidR="00C3056D">
        <w:rPr>
          <w:rFonts w:ascii="Simplified Arabic" w:hAnsi="Simplified Arabic"/>
          <w:sz w:val="28"/>
          <w:rtl/>
          <w:lang w:bidi="ar-IQ"/>
        </w:rPr>
        <w:t xml:space="preserve"> التربية الرياضي</w:t>
      </w:r>
      <w:r w:rsidR="00C3056D">
        <w:rPr>
          <w:rFonts w:ascii="Simplified Arabic" w:hAnsi="Simplified Arabic" w:hint="cs"/>
          <w:sz w:val="28"/>
          <w:rtl/>
          <w:lang w:bidi="ar-IQ"/>
        </w:rPr>
        <w:t>ة</w:t>
      </w:r>
      <w:r w:rsidRPr="00D130DE">
        <w:rPr>
          <w:rFonts w:ascii="Simplified Arabic" w:hAnsi="Simplified Arabic"/>
          <w:sz w:val="28"/>
          <w:rtl/>
          <w:lang w:bidi="ar-IQ"/>
        </w:rPr>
        <w:t xml:space="preserve">، فالاختبار الموضوعي والقياس العلمي الدقيق لهما الدور الكبير في إعطاء المؤشر الحقيقي لما يمتلكه اللاعب من قدرات، لذا من الضروري الإفادة منها للنهوض بالفعاليات الرياضية بصورة عامة وفي لعبة </w:t>
      </w:r>
      <w:r>
        <w:rPr>
          <w:rFonts w:ascii="Simplified Arabic" w:hAnsi="Simplified Arabic"/>
          <w:sz w:val="28"/>
          <w:rtl/>
          <w:lang w:bidi="ar-IQ"/>
        </w:rPr>
        <w:t xml:space="preserve">كرة </w:t>
      </w:r>
      <w:r w:rsidRPr="00D130DE">
        <w:rPr>
          <w:rFonts w:ascii="Simplified Arabic" w:hAnsi="Simplified Arabic"/>
          <w:sz w:val="28"/>
          <w:rtl/>
          <w:lang w:bidi="ar-IQ"/>
        </w:rPr>
        <w:t>قدم</w:t>
      </w:r>
      <w:r>
        <w:rPr>
          <w:rFonts w:ascii="Simplified Arabic" w:hAnsi="Simplified Arabic" w:hint="cs"/>
          <w:sz w:val="28"/>
          <w:rtl/>
          <w:lang w:bidi="ar-IQ"/>
        </w:rPr>
        <w:t xml:space="preserve"> الصالات</w:t>
      </w:r>
      <w:r w:rsidRPr="00D130DE">
        <w:rPr>
          <w:rFonts w:ascii="Simplified Arabic" w:hAnsi="Simplified Arabic"/>
          <w:sz w:val="28"/>
          <w:rtl/>
          <w:lang w:bidi="ar-IQ"/>
        </w:rPr>
        <w:t xml:space="preserve"> بصورة خاصة.</w:t>
      </w:r>
    </w:p>
    <w:p w:rsidR="009E37E2" w:rsidRDefault="00160843" w:rsidP="00984930">
      <w:pPr>
        <w:spacing w:line="360" w:lineRule="auto"/>
        <w:jc w:val="both"/>
        <w:rPr>
          <w:rFonts w:ascii="Simplified Arabic" w:hAnsi="Simplified Arabic"/>
          <w:sz w:val="28"/>
          <w:rtl/>
          <w:lang w:bidi="ar-IQ"/>
        </w:rPr>
      </w:pPr>
      <w:r>
        <w:rPr>
          <w:rFonts w:ascii="Simplified Arabic" w:hAnsi="Simplified Arabic" w:hint="cs"/>
          <w:sz w:val="28"/>
          <w:rtl/>
          <w:lang w:bidi="ar-IQ"/>
        </w:rPr>
        <w:t xml:space="preserve">     </w:t>
      </w:r>
      <w:r w:rsidR="00416938" w:rsidRPr="00416938">
        <w:rPr>
          <w:rFonts w:ascii="Simplified Arabic" w:hAnsi="Simplified Arabic"/>
          <w:sz w:val="28"/>
          <w:rtl/>
          <w:lang w:bidi="ar-IQ"/>
        </w:rPr>
        <w:t>ونظراً لأهمية الاختبارات والمقاييس في جميع الفعاليات الري</w:t>
      </w:r>
      <w:r w:rsidR="00C3056D">
        <w:rPr>
          <w:rFonts w:ascii="Simplified Arabic" w:hAnsi="Simplified Arabic"/>
          <w:sz w:val="28"/>
          <w:rtl/>
          <w:lang w:bidi="ar-IQ"/>
        </w:rPr>
        <w:t xml:space="preserve">اضية ولكونها إحدى أدوات </w:t>
      </w:r>
      <w:r w:rsidR="00416938" w:rsidRPr="00416938">
        <w:rPr>
          <w:rFonts w:ascii="Simplified Arabic" w:hAnsi="Simplified Arabic"/>
          <w:sz w:val="28"/>
          <w:rtl/>
          <w:lang w:bidi="ar-IQ"/>
        </w:rPr>
        <w:t>التقويم الأساسية الرئيسة التي زاد الاهتمام بها، لذا وجد</w:t>
      </w:r>
      <w:r w:rsidR="00166707">
        <w:rPr>
          <w:rFonts w:ascii="Simplified Arabic" w:hAnsi="Simplified Arabic" w:hint="cs"/>
          <w:sz w:val="28"/>
          <w:rtl/>
          <w:lang w:bidi="ar-IQ"/>
        </w:rPr>
        <w:t>ت</w:t>
      </w:r>
      <w:r w:rsidR="00416938" w:rsidRPr="00416938">
        <w:rPr>
          <w:rFonts w:ascii="Simplified Arabic" w:hAnsi="Simplified Arabic"/>
          <w:sz w:val="28"/>
          <w:rtl/>
          <w:lang w:bidi="ar-IQ"/>
        </w:rPr>
        <w:t xml:space="preserve"> الباحث</w:t>
      </w:r>
      <w:r w:rsidR="00416938">
        <w:rPr>
          <w:rFonts w:ascii="Simplified Arabic" w:hAnsi="Simplified Arabic" w:hint="cs"/>
          <w:sz w:val="28"/>
          <w:rtl/>
          <w:lang w:bidi="ar-IQ"/>
        </w:rPr>
        <w:t>ة من الضروري التعرف على الكم</w:t>
      </w:r>
      <w:r w:rsidR="005A68B0">
        <w:rPr>
          <w:rFonts w:ascii="Simplified Arabic" w:hAnsi="Simplified Arabic" w:hint="cs"/>
          <w:sz w:val="28"/>
          <w:rtl/>
          <w:lang w:bidi="ar-IQ"/>
        </w:rPr>
        <w:t xml:space="preserve"> المعلوماتي الذي يمتلكه اللاعبون</w:t>
      </w:r>
      <w:r w:rsidR="00416938">
        <w:rPr>
          <w:rFonts w:ascii="Simplified Arabic" w:hAnsi="Simplified Arabic" w:hint="cs"/>
          <w:sz w:val="28"/>
          <w:rtl/>
          <w:lang w:bidi="ar-IQ"/>
        </w:rPr>
        <w:t xml:space="preserve"> </w:t>
      </w:r>
      <w:r w:rsidR="00F16CDA">
        <w:rPr>
          <w:rFonts w:ascii="Simplified Arabic" w:hAnsi="Simplified Arabic"/>
          <w:sz w:val="28"/>
          <w:rtl/>
          <w:lang w:bidi="ar-IQ"/>
        </w:rPr>
        <w:t>للعبة كرة</w:t>
      </w:r>
      <w:r w:rsidR="00F16CDA">
        <w:rPr>
          <w:rFonts w:ascii="Simplified Arabic" w:hAnsi="Simplified Arabic" w:hint="cs"/>
          <w:sz w:val="28"/>
          <w:rtl/>
          <w:lang w:bidi="ar-IQ"/>
        </w:rPr>
        <w:t xml:space="preserve"> </w:t>
      </w:r>
      <w:r w:rsidR="00416938" w:rsidRPr="00416938">
        <w:rPr>
          <w:rFonts w:ascii="Simplified Arabic" w:hAnsi="Simplified Arabic"/>
          <w:sz w:val="28"/>
          <w:rtl/>
          <w:lang w:bidi="ar-IQ"/>
        </w:rPr>
        <w:t>قدم</w:t>
      </w:r>
      <w:r w:rsidR="00F16CDA">
        <w:rPr>
          <w:rFonts w:ascii="Simplified Arabic" w:hAnsi="Simplified Arabic" w:hint="cs"/>
          <w:sz w:val="28"/>
          <w:rtl/>
          <w:lang w:bidi="ar-IQ"/>
        </w:rPr>
        <w:t xml:space="preserve"> الصالات</w:t>
      </w:r>
      <w:r w:rsidR="00416938" w:rsidRPr="00416938">
        <w:rPr>
          <w:rFonts w:ascii="Simplified Arabic" w:hAnsi="Simplified Arabic"/>
          <w:sz w:val="28"/>
          <w:rtl/>
          <w:lang w:bidi="ar-IQ"/>
        </w:rPr>
        <w:t>، وان البيانات التي نحصل عليها</w:t>
      </w:r>
      <w:r w:rsidR="00416938">
        <w:rPr>
          <w:rFonts w:ascii="Simplified Arabic" w:hAnsi="Simplified Arabic" w:hint="cs"/>
          <w:sz w:val="28"/>
          <w:rtl/>
          <w:lang w:bidi="ar-IQ"/>
        </w:rPr>
        <w:t xml:space="preserve"> من خلال بناء مقياس معرفي وفق مستويات بلوم (المعرفة أو التذكر، الفهم، التطبيق)،</w:t>
      </w:r>
      <w:r w:rsidR="005A68B0">
        <w:rPr>
          <w:rFonts w:ascii="Simplified Arabic" w:hAnsi="Simplified Arabic"/>
          <w:sz w:val="28"/>
          <w:rtl/>
          <w:lang w:bidi="ar-IQ"/>
        </w:rPr>
        <w:t xml:space="preserve"> </w:t>
      </w:r>
      <w:r w:rsidR="00416938" w:rsidRPr="00416938">
        <w:rPr>
          <w:rFonts w:ascii="Simplified Arabic" w:hAnsi="Simplified Arabic"/>
          <w:sz w:val="28"/>
          <w:rtl/>
          <w:lang w:bidi="ar-IQ"/>
        </w:rPr>
        <w:t>التي تخدم العاملين في المجال الرياضي</w:t>
      </w:r>
      <w:r w:rsidR="00F16CDA">
        <w:rPr>
          <w:rFonts w:ascii="Simplified Arabic" w:hAnsi="Simplified Arabic" w:hint="cs"/>
          <w:sz w:val="28"/>
          <w:rtl/>
          <w:lang w:bidi="ar-IQ"/>
        </w:rPr>
        <w:t xml:space="preserve"> </w:t>
      </w:r>
      <w:r w:rsidR="002D4665">
        <w:rPr>
          <w:rFonts w:ascii="Simplified Arabic" w:hAnsi="Simplified Arabic" w:hint="cs"/>
          <w:sz w:val="28"/>
          <w:rtl/>
          <w:lang w:bidi="ar-IQ"/>
        </w:rPr>
        <w:t>وتدعم ما تم استخلاصه من معلومات.</w:t>
      </w:r>
    </w:p>
    <w:p w:rsidR="00EF7C21" w:rsidRDefault="00160843" w:rsidP="00C3056D">
      <w:pPr>
        <w:spacing w:line="360" w:lineRule="auto"/>
        <w:jc w:val="both"/>
        <w:rPr>
          <w:rFonts w:ascii="Simplified Arabic" w:hAnsi="Simplified Arabic"/>
          <w:sz w:val="28"/>
          <w:rtl/>
          <w:lang w:bidi="ar-IQ"/>
        </w:rPr>
      </w:pPr>
      <w:r>
        <w:rPr>
          <w:rFonts w:ascii="Simplified Arabic" w:hAnsi="Simplified Arabic" w:hint="cs"/>
          <w:sz w:val="28"/>
          <w:rtl/>
          <w:lang w:bidi="ar-IQ"/>
        </w:rPr>
        <w:t xml:space="preserve">     </w:t>
      </w:r>
      <w:r w:rsidRPr="00F16CDA">
        <w:rPr>
          <w:rFonts w:ascii="Simplified Arabic" w:hAnsi="Simplified Arabic"/>
          <w:sz w:val="28"/>
          <w:rtl/>
          <w:lang w:bidi="ar-IQ"/>
        </w:rPr>
        <w:t>ومن هنا جاءت أهمية البحث في التعرف على الكم</w:t>
      </w:r>
      <w:r>
        <w:rPr>
          <w:rFonts w:ascii="Simplified Arabic" w:hAnsi="Simplified Arabic"/>
          <w:sz w:val="28"/>
          <w:rtl/>
          <w:lang w:bidi="ar-IQ"/>
        </w:rPr>
        <w:t xml:space="preserve"> المعلوماتي الذي يمتلكه اللاعب</w:t>
      </w:r>
      <w:r>
        <w:rPr>
          <w:rFonts w:ascii="Simplified Arabic" w:hAnsi="Simplified Arabic" w:hint="cs"/>
          <w:sz w:val="28"/>
          <w:rtl/>
          <w:lang w:bidi="ar-IQ"/>
        </w:rPr>
        <w:t>ون</w:t>
      </w:r>
      <w:r w:rsidRPr="00F16CDA">
        <w:rPr>
          <w:rFonts w:ascii="Simplified Arabic" w:hAnsi="Simplified Arabic"/>
          <w:sz w:val="28"/>
          <w:rtl/>
          <w:lang w:bidi="ar-IQ"/>
        </w:rPr>
        <w:t xml:space="preserve"> وهل </w:t>
      </w:r>
      <w:r w:rsidR="00C3056D">
        <w:rPr>
          <w:rFonts w:ascii="Simplified Arabic" w:hAnsi="Simplified Arabic"/>
          <w:sz w:val="28"/>
          <w:rtl/>
          <w:lang w:bidi="ar-IQ"/>
        </w:rPr>
        <w:t xml:space="preserve">توظيف التحصيل المعرفي </w:t>
      </w:r>
      <w:r w:rsidR="00C3056D">
        <w:rPr>
          <w:rFonts w:ascii="Simplified Arabic" w:hAnsi="Simplified Arabic" w:hint="cs"/>
          <w:sz w:val="28"/>
          <w:rtl/>
          <w:lang w:bidi="ar-IQ"/>
        </w:rPr>
        <w:t xml:space="preserve">يساعد في </w:t>
      </w:r>
      <w:r w:rsidRPr="00F16CDA">
        <w:rPr>
          <w:rFonts w:ascii="Simplified Arabic" w:hAnsi="Simplified Arabic"/>
          <w:sz w:val="28"/>
          <w:rtl/>
          <w:lang w:bidi="ar-IQ"/>
        </w:rPr>
        <w:t>تطبيق الخطط بطريقة أفضل عن طريق بناء مقياس معرفي للاعبي كرة قدم الصالات.</w:t>
      </w:r>
      <w:r>
        <w:rPr>
          <w:rFonts w:ascii="Simplified Arabic" w:hAnsi="Simplified Arabic" w:hint="cs"/>
          <w:sz w:val="28"/>
          <w:rtl/>
          <w:lang w:bidi="ar-IQ"/>
        </w:rPr>
        <w:t xml:space="preserve"> </w:t>
      </w:r>
    </w:p>
    <w:p w:rsidR="00160843" w:rsidRDefault="00160843" w:rsidP="00160843">
      <w:pPr>
        <w:spacing w:line="360" w:lineRule="auto"/>
        <w:jc w:val="both"/>
        <w:rPr>
          <w:rFonts w:ascii="Simplified Arabic" w:hAnsi="Simplified Arabic"/>
          <w:sz w:val="28"/>
          <w:rtl/>
          <w:lang w:bidi="ar-IQ"/>
        </w:rPr>
      </w:pPr>
    </w:p>
    <w:p w:rsidR="00160843" w:rsidRDefault="00160843" w:rsidP="00160843">
      <w:pPr>
        <w:spacing w:line="360" w:lineRule="auto"/>
        <w:jc w:val="both"/>
        <w:rPr>
          <w:rFonts w:ascii="Simplified Arabic" w:hAnsi="Simplified Arabic"/>
          <w:sz w:val="28"/>
          <w:rtl/>
          <w:lang w:bidi="ar-IQ"/>
        </w:rPr>
      </w:pPr>
    </w:p>
    <w:p w:rsidR="00C3056D" w:rsidRDefault="00C3056D" w:rsidP="00160843">
      <w:pPr>
        <w:spacing w:line="360" w:lineRule="auto"/>
        <w:jc w:val="both"/>
        <w:rPr>
          <w:rFonts w:ascii="Simplified Arabic" w:hAnsi="Simplified Arabic"/>
          <w:sz w:val="28"/>
          <w:rtl/>
          <w:lang w:bidi="ar-IQ"/>
        </w:rPr>
      </w:pPr>
    </w:p>
    <w:p w:rsidR="00C3056D" w:rsidRDefault="00C3056D" w:rsidP="00160843">
      <w:pPr>
        <w:spacing w:line="360" w:lineRule="auto"/>
        <w:jc w:val="both"/>
        <w:rPr>
          <w:rFonts w:ascii="Simplified Arabic" w:hAnsi="Simplified Arabic"/>
          <w:sz w:val="28"/>
          <w:rtl/>
          <w:lang w:bidi="ar-IQ"/>
        </w:rPr>
      </w:pPr>
    </w:p>
    <w:p w:rsidR="001D6B46" w:rsidRPr="001D6B46" w:rsidRDefault="00F16CDA" w:rsidP="001D6B46">
      <w:pPr>
        <w:spacing w:line="256" w:lineRule="auto"/>
        <w:jc w:val="both"/>
        <w:rPr>
          <w:rFonts w:ascii="Simplified Arabic" w:eastAsia="Calibri" w:hAnsi="Simplified Arabic"/>
          <w:b/>
          <w:bCs/>
          <w:sz w:val="32"/>
          <w:szCs w:val="32"/>
          <w:lang w:bidi="ar-IQ"/>
        </w:rPr>
      </w:pPr>
      <w:r>
        <w:rPr>
          <w:rFonts w:ascii="Simplified Arabic" w:hAnsi="Simplified Arabic" w:hint="cs"/>
          <w:sz w:val="28"/>
          <w:rtl/>
          <w:lang w:bidi="ar-IQ"/>
        </w:rPr>
        <w:lastRenderedPageBreak/>
        <w:t xml:space="preserve"> </w:t>
      </w:r>
      <w:r w:rsidR="00327BDD">
        <w:rPr>
          <w:rFonts w:ascii="Simplified Arabic" w:eastAsia="Calibri" w:hAnsi="Simplified Arabic"/>
          <w:b/>
          <w:bCs/>
          <w:sz w:val="32"/>
          <w:szCs w:val="32"/>
          <w:rtl/>
          <w:lang w:bidi="ar-IQ"/>
        </w:rPr>
        <w:t xml:space="preserve">1ــ 2 مشكلة البحث: </w:t>
      </w:r>
    </w:p>
    <w:p w:rsidR="00334189" w:rsidRPr="001D6B46" w:rsidRDefault="001D6B46" w:rsidP="00334189">
      <w:pPr>
        <w:spacing w:line="360" w:lineRule="auto"/>
        <w:jc w:val="both"/>
        <w:rPr>
          <w:rFonts w:ascii="Simplified Arabic" w:hAnsi="Simplified Arabic"/>
          <w:sz w:val="28"/>
          <w:lang w:bidi="ar-IQ"/>
        </w:rPr>
      </w:pPr>
      <w:r w:rsidRPr="001D6B46">
        <w:rPr>
          <w:rFonts w:ascii="Simplified Arabic" w:hAnsi="Simplified Arabic"/>
          <w:sz w:val="28"/>
          <w:rtl/>
          <w:lang w:bidi="ar-IQ"/>
        </w:rPr>
        <w:t xml:space="preserve">    </w:t>
      </w:r>
      <w:r w:rsidR="009B68E6">
        <w:rPr>
          <w:rFonts w:ascii="Simplified Arabic" w:hAnsi="Simplified Arabic" w:hint="cs"/>
          <w:sz w:val="28"/>
          <w:rtl/>
          <w:lang w:bidi="ar-IQ"/>
        </w:rPr>
        <w:t>تعد المعرفة أحد الأهداف الها</w:t>
      </w:r>
      <w:r w:rsidR="00334189">
        <w:rPr>
          <w:rFonts w:ascii="Simplified Arabic" w:hAnsi="Simplified Arabic" w:hint="cs"/>
          <w:sz w:val="28"/>
          <w:rtl/>
          <w:lang w:bidi="ar-IQ"/>
        </w:rPr>
        <w:t xml:space="preserve">مة لمعظم برامج التربية الرياضية، </w:t>
      </w:r>
      <w:r w:rsidR="009B68E6">
        <w:rPr>
          <w:rFonts w:ascii="Simplified Arabic" w:hAnsi="Simplified Arabic" w:hint="cs"/>
          <w:sz w:val="28"/>
          <w:rtl/>
          <w:lang w:bidi="ar-IQ"/>
        </w:rPr>
        <w:t>فمن الأمور الهام</w:t>
      </w:r>
      <w:r w:rsidR="00334189">
        <w:rPr>
          <w:rFonts w:ascii="Simplified Arabic" w:hAnsi="Simplified Arabic" w:hint="cs"/>
          <w:sz w:val="28"/>
          <w:rtl/>
          <w:lang w:bidi="ar-IQ"/>
        </w:rPr>
        <w:t>ة معرفة اللاعبين</w:t>
      </w:r>
      <w:r w:rsidR="005A68B0">
        <w:rPr>
          <w:rFonts w:ascii="Simplified Arabic" w:hAnsi="Simplified Arabic" w:hint="cs"/>
          <w:sz w:val="28"/>
          <w:rtl/>
          <w:lang w:bidi="ar-IQ"/>
        </w:rPr>
        <w:t xml:space="preserve"> بالقانون والقواعد ودقة</w:t>
      </w:r>
      <w:r w:rsidR="009B68E6">
        <w:rPr>
          <w:rFonts w:ascii="Simplified Arabic" w:hAnsi="Simplified Arabic" w:hint="cs"/>
          <w:sz w:val="28"/>
          <w:rtl/>
          <w:lang w:bidi="ar-IQ"/>
        </w:rPr>
        <w:t xml:space="preserve"> الأداء والمصطلحات والخطط.</w:t>
      </w:r>
      <w:r w:rsidR="00334189">
        <w:rPr>
          <w:rFonts w:ascii="Simplified Arabic" w:hAnsi="Simplified Arabic" w:hint="cs"/>
          <w:sz w:val="28"/>
          <w:rtl/>
          <w:lang w:bidi="ar-IQ"/>
        </w:rPr>
        <w:t xml:space="preserve"> وان أحد سبل الارتقاء بالمستوى الرياضي هو توفر مقاييس تسهم في تحديد مقدار التطور الحاصل في الأداء.</w:t>
      </w:r>
    </w:p>
    <w:p w:rsidR="00D41AAB" w:rsidRDefault="009B68E6" w:rsidP="00B27794">
      <w:pPr>
        <w:spacing w:line="360" w:lineRule="auto"/>
        <w:jc w:val="both"/>
        <w:rPr>
          <w:rFonts w:ascii="Simplified Arabic" w:hAnsi="Simplified Arabic"/>
          <w:sz w:val="28"/>
          <w:rtl/>
          <w:lang w:bidi="ar-IQ"/>
        </w:rPr>
      </w:pPr>
      <w:r>
        <w:rPr>
          <w:rFonts w:ascii="Simplified Arabic" w:hAnsi="Simplified Arabic" w:hint="cs"/>
          <w:sz w:val="28"/>
          <w:rtl/>
          <w:lang w:bidi="ar-IQ"/>
        </w:rPr>
        <w:t xml:space="preserve">     </w:t>
      </w:r>
      <w:r w:rsidR="005A68B0">
        <w:rPr>
          <w:rFonts w:ascii="Simplified Arabic" w:hAnsi="Simplified Arabic" w:hint="cs"/>
          <w:sz w:val="28"/>
          <w:rtl/>
          <w:lang w:bidi="ar-IQ"/>
        </w:rPr>
        <w:t>و</w:t>
      </w:r>
      <w:r w:rsidR="001D6B46" w:rsidRPr="001D6B46">
        <w:rPr>
          <w:rFonts w:ascii="Simplified Arabic" w:hAnsi="Simplified Arabic" w:hint="cs"/>
          <w:sz w:val="28"/>
          <w:rtl/>
          <w:lang w:bidi="ar-IQ"/>
        </w:rPr>
        <w:t xml:space="preserve">من خلال اطلاع الباحثة </w:t>
      </w:r>
      <w:r w:rsidR="00334189">
        <w:rPr>
          <w:rFonts w:ascii="Simplified Arabic" w:hAnsi="Simplified Arabic" w:hint="cs"/>
          <w:sz w:val="28"/>
          <w:rtl/>
          <w:lang w:bidi="ar-IQ"/>
        </w:rPr>
        <w:t xml:space="preserve">على العديد من المصادر العلمية </w:t>
      </w:r>
      <w:r w:rsidR="001D6B46" w:rsidRPr="001D6B46">
        <w:rPr>
          <w:rFonts w:ascii="Simplified Arabic" w:hAnsi="Simplified Arabic" w:hint="cs"/>
          <w:sz w:val="28"/>
          <w:rtl/>
          <w:lang w:bidi="ar-IQ"/>
        </w:rPr>
        <w:t>وجدت أن</w:t>
      </w:r>
      <w:r>
        <w:rPr>
          <w:rFonts w:ascii="Simplified Arabic" w:hAnsi="Simplified Arabic" w:hint="cs"/>
          <w:sz w:val="28"/>
          <w:rtl/>
          <w:lang w:bidi="ar-IQ"/>
        </w:rPr>
        <w:t xml:space="preserve"> أغلب البحوث</w:t>
      </w:r>
      <w:r w:rsidR="001D6B46" w:rsidRPr="001D6B46">
        <w:rPr>
          <w:rFonts w:ascii="Simplified Arabic" w:hAnsi="Simplified Arabic" w:hint="cs"/>
          <w:sz w:val="28"/>
          <w:rtl/>
          <w:lang w:bidi="ar-IQ"/>
        </w:rPr>
        <w:t xml:space="preserve"> التي</w:t>
      </w:r>
      <w:r>
        <w:rPr>
          <w:rFonts w:ascii="Simplified Arabic" w:hAnsi="Simplified Arabic" w:hint="cs"/>
          <w:sz w:val="28"/>
          <w:rtl/>
          <w:lang w:bidi="ar-IQ"/>
        </w:rPr>
        <w:t xml:space="preserve"> تناولت هذه</w:t>
      </w:r>
      <w:r w:rsidR="001D6B46" w:rsidRPr="001D6B46">
        <w:rPr>
          <w:rFonts w:ascii="Simplified Arabic" w:hAnsi="Simplified Arabic" w:hint="cs"/>
          <w:sz w:val="28"/>
          <w:rtl/>
          <w:lang w:bidi="ar-IQ"/>
        </w:rPr>
        <w:t xml:space="preserve"> </w:t>
      </w:r>
      <w:r>
        <w:rPr>
          <w:rFonts w:ascii="Simplified Arabic" w:hAnsi="Simplified Arabic" w:hint="cs"/>
          <w:sz w:val="28"/>
          <w:rtl/>
          <w:lang w:bidi="ar-IQ"/>
        </w:rPr>
        <w:t>ال</w:t>
      </w:r>
      <w:r w:rsidR="001D6B46" w:rsidRPr="001D6B46">
        <w:rPr>
          <w:rFonts w:ascii="Simplified Arabic" w:hAnsi="Simplified Arabic" w:hint="cs"/>
          <w:sz w:val="28"/>
          <w:rtl/>
          <w:lang w:bidi="ar-IQ"/>
        </w:rPr>
        <w:t xml:space="preserve">لعبة </w:t>
      </w:r>
      <w:r w:rsidR="005A68B0">
        <w:rPr>
          <w:rFonts w:ascii="Simplified Arabic" w:hAnsi="Simplified Arabic" w:hint="cs"/>
          <w:sz w:val="28"/>
          <w:rtl/>
          <w:lang w:bidi="ar-IQ"/>
        </w:rPr>
        <w:t>بالدراسة قد</w:t>
      </w:r>
      <w:r>
        <w:rPr>
          <w:rFonts w:ascii="Simplified Arabic" w:hAnsi="Simplified Arabic" w:hint="cs"/>
          <w:sz w:val="28"/>
          <w:rtl/>
          <w:lang w:bidi="ar-IQ"/>
        </w:rPr>
        <w:t xml:space="preserve"> </w:t>
      </w:r>
      <w:r w:rsidR="005A68B0">
        <w:rPr>
          <w:rFonts w:ascii="Simplified Arabic" w:hAnsi="Simplified Arabic" w:hint="cs"/>
          <w:sz w:val="28"/>
          <w:rtl/>
          <w:lang w:bidi="ar-IQ"/>
        </w:rPr>
        <w:t>ت</w:t>
      </w:r>
      <w:r w:rsidR="001D6B46" w:rsidRPr="001D6B46">
        <w:rPr>
          <w:rFonts w:ascii="Simplified Arabic" w:hAnsi="Simplified Arabic" w:hint="cs"/>
          <w:sz w:val="28"/>
          <w:rtl/>
          <w:lang w:bidi="ar-IQ"/>
        </w:rPr>
        <w:t>ناول</w:t>
      </w:r>
      <w:r w:rsidR="005A68B0">
        <w:rPr>
          <w:rFonts w:ascii="Simplified Arabic" w:hAnsi="Simplified Arabic" w:hint="cs"/>
          <w:sz w:val="28"/>
          <w:rtl/>
          <w:lang w:bidi="ar-IQ"/>
        </w:rPr>
        <w:t>ت</w:t>
      </w:r>
      <w:r>
        <w:rPr>
          <w:rFonts w:ascii="Simplified Arabic" w:hAnsi="Simplified Arabic" w:hint="cs"/>
          <w:sz w:val="28"/>
          <w:rtl/>
          <w:lang w:bidi="ar-IQ"/>
        </w:rPr>
        <w:t>ها من جوانب خططية و</w:t>
      </w:r>
      <w:r w:rsidR="001D6B46" w:rsidRPr="001D6B46">
        <w:rPr>
          <w:rFonts w:ascii="Simplified Arabic" w:hAnsi="Simplified Arabic" w:hint="cs"/>
          <w:sz w:val="28"/>
          <w:rtl/>
          <w:lang w:bidi="ar-IQ"/>
        </w:rPr>
        <w:t>مهاري</w:t>
      </w:r>
      <w:r>
        <w:rPr>
          <w:rFonts w:ascii="Simplified Arabic" w:hAnsi="Simplified Arabic" w:hint="cs"/>
          <w:sz w:val="28"/>
          <w:rtl/>
          <w:lang w:bidi="ar-IQ"/>
        </w:rPr>
        <w:t>ة</w:t>
      </w:r>
      <w:r w:rsidR="00334189">
        <w:rPr>
          <w:rFonts w:ascii="Simplified Arabic" w:hAnsi="Simplified Arabic" w:hint="cs"/>
          <w:sz w:val="28"/>
          <w:rtl/>
          <w:lang w:bidi="ar-IQ"/>
        </w:rPr>
        <w:t xml:space="preserve"> وبدنية</w:t>
      </w:r>
      <w:r w:rsidR="00CC1A01">
        <w:rPr>
          <w:rFonts w:ascii="Simplified Arabic" w:hAnsi="Simplified Arabic" w:hint="cs"/>
          <w:sz w:val="28"/>
          <w:rtl/>
          <w:lang w:bidi="ar-IQ"/>
        </w:rPr>
        <w:t xml:space="preserve"> واغفلت الجانب المعرفي الذي يعد أحد الأهداف الهامة لمعظم برامج التربية الرياضية اذ لا يمكن الاست</w:t>
      </w:r>
      <w:r w:rsidR="005A68B0">
        <w:rPr>
          <w:rFonts w:ascii="Simplified Arabic" w:hAnsi="Simplified Arabic" w:hint="cs"/>
          <w:sz w:val="28"/>
          <w:rtl/>
          <w:lang w:bidi="ar-IQ"/>
        </w:rPr>
        <w:t xml:space="preserve">غناء عنه. فالمدرب الناجح يهتم </w:t>
      </w:r>
      <w:r w:rsidR="008C1AB1">
        <w:rPr>
          <w:rFonts w:ascii="Simplified Arabic" w:hAnsi="Simplified Arabic" w:hint="cs"/>
          <w:sz w:val="28"/>
          <w:rtl/>
          <w:lang w:bidi="ar-IQ"/>
        </w:rPr>
        <w:t>بأكساب</w:t>
      </w:r>
      <w:r w:rsidR="00CC1A01">
        <w:rPr>
          <w:rFonts w:ascii="Simplified Arabic" w:hAnsi="Simplified Arabic" w:hint="cs"/>
          <w:sz w:val="28"/>
          <w:rtl/>
          <w:lang w:bidi="ar-IQ"/>
        </w:rPr>
        <w:t xml:space="preserve"> </w:t>
      </w:r>
      <w:r w:rsidR="00126628">
        <w:rPr>
          <w:rFonts w:ascii="Simplified Arabic" w:hAnsi="Simplified Arabic" w:hint="cs"/>
          <w:sz w:val="28"/>
          <w:rtl/>
          <w:lang w:bidi="ar-IQ"/>
        </w:rPr>
        <w:t>لاعبيه</w:t>
      </w:r>
      <w:r w:rsidR="00CC1A01">
        <w:rPr>
          <w:rFonts w:ascii="Simplified Arabic" w:hAnsi="Simplified Arabic" w:hint="cs"/>
          <w:sz w:val="28"/>
          <w:rtl/>
          <w:lang w:bidi="ar-IQ"/>
        </w:rPr>
        <w:t xml:space="preserve"> المعارف والمعلومات التي تخص اللعبة </w:t>
      </w:r>
      <w:r w:rsidR="00EE72AB">
        <w:rPr>
          <w:rFonts w:ascii="Simplified Arabic" w:hAnsi="Simplified Arabic" w:hint="cs"/>
          <w:sz w:val="28"/>
          <w:rtl/>
          <w:lang w:bidi="ar-IQ"/>
        </w:rPr>
        <w:t xml:space="preserve">من اجل تحقيق التقدم المستمر، ومن بين تلك الاشكال الأكثر استخداما في المجال الرياضي لقياس قدرة الرياضي وامكاناته على التحليل والتركيب هي الأسئلة التحريرية والتي تعد المحك الرئيسي لتحديد مستوى فهم الرياضي لتخصصه في جانب المعرفة العلمية فهي مقياس تقويمي لعمليتي التعلم والتدريب. </w:t>
      </w:r>
      <w:r w:rsidR="006B2695">
        <w:rPr>
          <w:rFonts w:ascii="Simplified Arabic" w:hAnsi="Simplified Arabic" w:hint="cs"/>
          <w:sz w:val="28"/>
          <w:rtl/>
          <w:lang w:bidi="ar-IQ"/>
        </w:rPr>
        <w:t xml:space="preserve">ولكون الدراسات الخاصة بهذا الموضوع قليلة </w:t>
      </w:r>
      <w:r w:rsidR="00334189">
        <w:rPr>
          <w:rFonts w:ascii="Simplified Arabic" w:hAnsi="Simplified Arabic" w:hint="cs"/>
          <w:sz w:val="28"/>
          <w:rtl/>
          <w:lang w:bidi="ar-IQ"/>
        </w:rPr>
        <w:t>على حد علم الباحثة فلم تجد</w:t>
      </w:r>
      <w:r w:rsidR="00B27794">
        <w:rPr>
          <w:rFonts w:ascii="Simplified Arabic" w:hAnsi="Simplified Arabic" w:hint="cs"/>
          <w:sz w:val="28"/>
          <w:rtl/>
          <w:lang w:bidi="ar-IQ"/>
        </w:rPr>
        <w:t xml:space="preserve"> مقياسا</w:t>
      </w:r>
      <w:r w:rsidR="00334189">
        <w:rPr>
          <w:rFonts w:ascii="Simplified Arabic" w:hAnsi="Simplified Arabic" w:hint="cs"/>
          <w:sz w:val="28"/>
          <w:rtl/>
          <w:lang w:bidi="ar-IQ"/>
        </w:rPr>
        <w:t xml:space="preserve"> </w:t>
      </w:r>
      <w:r w:rsidR="006B2695">
        <w:rPr>
          <w:rFonts w:ascii="Simplified Arabic" w:hAnsi="Simplified Arabic" w:hint="cs"/>
          <w:sz w:val="28"/>
          <w:rtl/>
          <w:lang w:bidi="ar-IQ"/>
        </w:rPr>
        <w:t>يتناو</w:t>
      </w:r>
      <w:r w:rsidR="00EE72AB">
        <w:rPr>
          <w:rFonts w:ascii="Simplified Arabic" w:hAnsi="Simplified Arabic" w:hint="cs"/>
          <w:sz w:val="28"/>
          <w:rtl/>
          <w:lang w:bidi="ar-IQ"/>
        </w:rPr>
        <w:t>ل الجانب المعرفي للاعبين</w:t>
      </w:r>
      <w:r w:rsidR="006B2695">
        <w:rPr>
          <w:rFonts w:ascii="Simplified Arabic" w:hAnsi="Simplified Arabic" w:hint="cs"/>
          <w:sz w:val="28"/>
          <w:rtl/>
          <w:lang w:bidi="ar-IQ"/>
        </w:rPr>
        <w:t>،</w:t>
      </w:r>
      <w:r w:rsidR="001D6B46" w:rsidRPr="001D6B46">
        <w:rPr>
          <w:rFonts w:ascii="Simplified Arabic" w:hAnsi="Simplified Arabic" w:hint="cs"/>
          <w:sz w:val="28"/>
          <w:rtl/>
          <w:lang w:bidi="ar-IQ"/>
        </w:rPr>
        <w:t xml:space="preserve"> </w:t>
      </w:r>
      <w:r w:rsidR="001D6B46" w:rsidRPr="001D6B46">
        <w:rPr>
          <w:rFonts w:ascii="Simplified Arabic" w:hAnsi="Simplified Arabic"/>
          <w:sz w:val="28"/>
          <w:rtl/>
          <w:lang w:bidi="ar-IQ"/>
        </w:rPr>
        <w:t>لذا ارتأت الباحثة</w:t>
      </w:r>
      <w:r w:rsidR="00B27794">
        <w:rPr>
          <w:rFonts w:ascii="Simplified Arabic" w:hAnsi="Simplified Arabic" w:hint="cs"/>
          <w:sz w:val="28"/>
          <w:rtl/>
          <w:lang w:bidi="ar-IQ"/>
        </w:rPr>
        <w:t xml:space="preserve"> الحاجة </w:t>
      </w:r>
      <w:r w:rsidR="001D6B46" w:rsidRPr="001D6B46">
        <w:rPr>
          <w:rFonts w:ascii="Simplified Arabic" w:hAnsi="Simplified Arabic" w:hint="cs"/>
          <w:sz w:val="28"/>
          <w:rtl/>
          <w:lang w:bidi="ar-IQ"/>
        </w:rPr>
        <w:t xml:space="preserve">ان </w:t>
      </w:r>
      <w:r w:rsidR="001D6B46" w:rsidRPr="001D6B46">
        <w:rPr>
          <w:rFonts w:ascii="Simplified Arabic" w:hAnsi="Simplified Arabic"/>
          <w:sz w:val="28"/>
          <w:rtl/>
          <w:lang w:bidi="ar-IQ"/>
        </w:rPr>
        <w:t xml:space="preserve">تخوض في هذه المشكلة وذلك من خلال </w:t>
      </w:r>
      <w:r w:rsidR="00B27794">
        <w:rPr>
          <w:rFonts w:ascii="Simplified Arabic" w:hAnsi="Simplified Arabic" w:hint="cs"/>
          <w:sz w:val="28"/>
          <w:rtl/>
          <w:lang w:bidi="ar-IQ"/>
        </w:rPr>
        <w:t xml:space="preserve">بناء مقياس </w:t>
      </w:r>
      <w:r w:rsidR="001D6B46" w:rsidRPr="001D6B46">
        <w:rPr>
          <w:rFonts w:ascii="Simplified Arabic" w:hAnsi="Simplified Arabic"/>
          <w:sz w:val="28"/>
          <w:rtl/>
          <w:lang w:bidi="ar-IQ"/>
        </w:rPr>
        <w:t xml:space="preserve">معرفي </w:t>
      </w:r>
      <w:r w:rsidR="00B27794">
        <w:rPr>
          <w:rFonts w:ascii="Simplified Arabic" w:hAnsi="Simplified Arabic" w:hint="cs"/>
          <w:sz w:val="28"/>
          <w:rtl/>
          <w:lang w:bidi="ar-IQ"/>
        </w:rPr>
        <w:t>وعلاقته بترتيب الفرق ل</w:t>
      </w:r>
      <w:r w:rsidR="001D6B46" w:rsidRPr="001D6B46">
        <w:rPr>
          <w:rFonts w:ascii="Simplified Arabic" w:hAnsi="Simplified Arabic" w:hint="cs"/>
          <w:sz w:val="28"/>
          <w:rtl/>
          <w:lang w:bidi="ar-IQ"/>
        </w:rPr>
        <w:t>لدوري ال</w:t>
      </w:r>
      <w:r w:rsidR="00B27794">
        <w:rPr>
          <w:rFonts w:ascii="Simplified Arabic" w:hAnsi="Simplified Arabic" w:hint="cs"/>
          <w:sz w:val="28"/>
          <w:rtl/>
          <w:lang w:bidi="ar-IQ"/>
        </w:rPr>
        <w:t>ممتاز بكرة القدم للصالات</w:t>
      </w:r>
      <w:r w:rsidR="001D6B46" w:rsidRPr="001D6B46">
        <w:rPr>
          <w:rFonts w:ascii="Simplified Arabic" w:hAnsi="Simplified Arabic" w:hint="cs"/>
          <w:sz w:val="28"/>
          <w:rtl/>
          <w:lang w:bidi="ar-IQ"/>
        </w:rPr>
        <w:t>.</w:t>
      </w:r>
    </w:p>
    <w:p w:rsidR="00607F17" w:rsidRDefault="00607F17" w:rsidP="001D6B46">
      <w:pPr>
        <w:spacing w:line="360" w:lineRule="auto"/>
        <w:jc w:val="both"/>
        <w:rPr>
          <w:rFonts w:ascii="Simplified Arabic" w:hAnsi="Simplified Arabic"/>
          <w:sz w:val="28"/>
          <w:rtl/>
          <w:lang w:bidi="ar-IQ"/>
        </w:rPr>
      </w:pPr>
    </w:p>
    <w:p w:rsidR="00447F3B" w:rsidRDefault="00447F3B" w:rsidP="001D6B46">
      <w:pPr>
        <w:spacing w:line="360" w:lineRule="auto"/>
        <w:jc w:val="both"/>
        <w:rPr>
          <w:rFonts w:ascii="Simplified Arabic" w:hAnsi="Simplified Arabic"/>
          <w:sz w:val="28"/>
          <w:rtl/>
          <w:lang w:bidi="ar-IQ"/>
        </w:rPr>
      </w:pPr>
    </w:p>
    <w:p w:rsidR="00447F3B" w:rsidRDefault="00447F3B" w:rsidP="001D6B46">
      <w:pPr>
        <w:spacing w:line="360" w:lineRule="auto"/>
        <w:jc w:val="both"/>
        <w:rPr>
          <w:rFonts w:ascii="Simplified Arabic" w:hAnsi="Simplified Arabic"/>
          <w:sz w:val="28"/>
          <w:rtl/>
          <w:lang w:bidi="ar-IQ"/>
        </w:rPr>
      </w:pPr>
    </w:p>
    <w:p w:rsidR="00447F3B" w:rsidRDefault="00447F3B" w:rsidP="001D6B46">
      <w:pPr>
        <w:spacing w:line="360" w:lineRule="auto"/>
        <w:jc w:val="both"/>
        <w:rPr>
          <w:rFonts w:ascii="Simplified Arabic" w:hAnsi="Simplified Arabic"/>
          <w:sz w:val="28"/>
          <w:rtl/>
          <w:lang w:bidi="ar-IQ"/>
        </w:rPr>
      </w:pPr>
    </w:p>
    <w:p w:rsidR="00447F3B" w:rsidRDefault="00447F3B" w:rsidP="001D6B46">
      <w:pPr>
        <w:spacing w:line="360" w:lineRule="auto"/>
        <w:jc w:val="both"/>
        <w:rPr>
          <w:rFonts w:ascii="Simplified Arabic" w:hAnsi="Simplified Arabic"/>
          <w:sz w:val="28"/>
          <w:rtl/>
          <w:lang w:bidi="ar-IQ"/>
        </w:rPr>
      </w:pPr>
    </w:p>
    <w:p w:rsidR="00E32CB7" w:rsidRPr="00E32CB7" w:rsidRDefault="00327BDD" w:rsidP="00E32CB7">
      <w:pPr>
        <w:spacing w:line="360" w:lineRule="auto"/>
        <w:jc w:val="both"/>
        <w:rPr>
          <w:rFonts w:ascii="Simplified Arabic" w:hAnsi="Simplified Arabic"/>
          <w:b/>
          <w:bCs/>
          <w:sz w:val="32"/>
          <w:szCs w:val="32"/>
          <w:rtl/>
          <w:lang w:bidi="ar-IQ"/>
        </w:rPr>
      </w:pPr>
      <w:r>
        <w:rPr>
          <w:rFonts w:ascii="Simplified Arabic" w:hAnsi="Simplified Arabic"/>
          <w:b/>
          <w:bCs/>
          <w:sz w:val="32"/>
          <w:szCs w:val="32"/>
          <w:rtl/>
          <w:lang w:bidi="ar-IQ"/>
        </w:rPr>
        <w:lastRenderedPageBreak/>
        <w:t xml:space="preserve">1ــ 3 اهداف البحث: </w:t>
      </w:r>
    </w:p>
    <w:p w:rsidR="00E32CB7" w:rsidRPr="00E32CB7" w:rsidRDefault="002C6642" w:rsidP="00E32CB7">
      <w:pPr>
        <w:numPr>
          <w:ilvl w:val="0"/>
          <w:numId w:val="1"/>
        </w:numPr>
        <w:spacing w:after="160" w:line="360" w:lineRule="auto"/>
        <w:contextualSpacing/>
        <w:jc w:val="both"/>
        <w:rPr>
          <w:rFonts w:ascii="Simplified Arabic" w:hAnsi="Simplified Arabic"/>
          <w:b/>
          <w:bCs/>
          <w:sz w:val="28"/>
          <w:lang w:bidi="ar-IQ"/>
        </w:rPr>
      </w:pPr>
      <w:r>
        <w:rPr>
          <w:rFonts w:ascii="Simplified Arabic" w:hAnsi="Simplified Arabic" w:hint="cs"/>
          <w:sz w:val="28"/>
          <w:rtl/>
          <w:lang w:bidi="ar-IQ"/>
        </w:rPr>
        <w:t xml:space="preserve">بناء وتطبيق </w:t>
      </w:r>
      <w:r w:rsidR="00E32CB7" w:rsidRPr="00E32CB7">
        <w:rPr>
          <w:rFonts w:ascii="Simplified Arabic" w:hAnsi="Simplified Arabic" w:hint="cs"/>
          <w:sz w:val="28"/>
          <w:rtl/>
          <w:lang w:bidi="ar-IQ"/>
        </w:rPr>
        <w:t>مقياس معرفي للاعبي</w:t>
      </w:r>
      <w:r w:rsidR="00E32CB7" w:rsidRPr="00E32CB7">
        <w:rPr>
          <w:rFonts w:ascii="Simplified Arabic" w:hAnsi="Simplified Arabic" w:hint="cs"/>
          <w:b/>
          <w:bCs/>
          <w:sz w:val="28"/>
          <w:rtl/>
          <w:lang w:bidi="ar-IQ"/>
        </w:rPr>
        <w:t xml:space="preserve"> </w:t>
      </w:r>
      <w:r>
        <w:rPr>
          <w:rFonts w:ascii="Simplified Arabic" w:hAnsi="Simplified Arabic" w:hint="cs"/>
          <w:sz w:val="28"/>
          <w:rtl/>
          <w:lang w:bidi="ar-IQ"/>
        </w:rPr>
        <w:t xml:space="preserve">كرة قدم الصالات </w:t>
      </w:r>
      <w:r w:rsidR="00A16110">
        <w:rPr>
          <w:rFonts w:ascii="Simplified Arabic" w:hAnsi="Simplified Arabic" w:hint="cs"/>
          <w:sz w:val="28"/>
          <w:rtl/>
          <w:lang w:bidi="ar-IQ"/>
        </w:rPr>
        <w:t xml:space="preserve">في </w:t>
      </w:r>
      <w:r>
        <w:rPr>
          <w:rFonts w:ascii="Simplified Arabic" w:hAnsi="Simplified Arabic" w:hint="cs"/>
          <w:sz w:val="28"/>
          <w:rtl/>
          <w:lang w:bidi="ar-IQ"/>
        </w:rPr>
        <w:t>المجالات الأربعة (</w:t>
      </w:r>
      <w:r w:rsidR="00F530A7">
        <w:rPr>
          <w:rFonts w:ascii="Simplified Arabic" w:hAnsi="Simplified Arabic" w:hint="cs"/>
          <w:sz w:val="28"/>
          <w:rtl/>
          <w:lang w:bidi="ar-IQ"/>
        </w:rPr>
        <w:t>التاريخ-القانون-المهاري-الخططي</w:t>
      </w:r>
      <w:r>
        <w:rPr>
          <w:rFonts w:ascii="Simplified Arabic" w:hAnsi="Simplified Arabic" w:hint="cs"/>
          <w:sz w:val="28"/>
          <w:rtl/>
          <w:lang w:bidi="ar-IQ"/>
        </w:rPr>
        <w:t>).</w:t>
      </w:r>
    </w:p>
    <w:p w:rsidR="00E32CB7" w:rsidRPr="00E32CB7" w:rsidRDefault="002C6642" w:rsidP="00E32CB7">
      <w:pPr>
        <w:numPr>
          <w:ilvl w:val="0"/>
          <w:numId w:val="1"/>
        </w:numPr>
        <w:spacing w:after="160" w:line="360" w:lineRule="auto"/>
        <w:contextualSpacing/>
        <w:jc w:val="both"/>
        <w:rPr>
          <w:rFonts w:ascii="Simplified Arabic" w:hAnsi="Simplified Arabic"/>
          <w:b/>
          <w:bCs/>
          <w:sz w:val="28"/>
          <w:lang w:bidi="ar-IQ"/>
        </w:rPr>
      </w:pPr>
      <w:r>
        <w:rPr>
          <w:rFonts w:ascii="Simplified Arabic" w:hAnsi="Simplified Arabic" w:hint="cs"/>
          <w:sz w:val="28"/>
          <w:rtl/>
          <w:lang w:bidi="ar-IQ"/>
        </w:rPr>
        <w:t xml:space="preserve">إيجاد درجات ومستويات معيارية للمقياس المعرفي للاعبي كرة قدم الصالات </w:t>
      </w:r>
      <w:r w:rsidR="00F530A7">
        <w:rPr>
          <w:rFonts w:ascii="Simplified Arabic" w:hAnsi="Simplified Arabic" w:hint="cs"/>
          <w:sz w:val="28"/>
          <w:rtl/>
          <w:lang w:bidi="ar-IQ"/>
        </w:rPr>
        <w:t>للأندية</w:t>
      </w:r>
      <w:r>
        <w:rPr>
          <w:rFonts w:ascii="Simplified Arabic" w:hAnsi="Simplified Arabic" w:hint="cs"/>
          <w:sz w:val="28"/>
          <w:rtl/>
          <w:lang w:bidi="ar-IQ"/>
        </w:rPr>
        <w:t xml:space="preserve"> المشاركة في الدوري للموسم </w:t>
      </w:r>
      <w:r w:rsidR="00126628">
        <w:rPr>
          <w:rFonts w:ascii="Simplified Arabic" w:hAnsi="Simplified Arabic" w:hint="cs"/>
          <w:sz w:val="28"/>
          <w:rtl/>
          <w:lang w:bidi="ar-IQ"/>
        </w:rPr>
        <w:t>2016-2017</w:t>
      </w:r>
      <w:r w:rsidR="00F530A7">
        <w:rPr>
          <w:rFonts w:ascii="Simplified Arabic" w:hAnsi="Simplified Arabic" w:hint="cs"/>
          <w:sz w:val="28"/>
          <w:rtl/>
          <w:lang w:bidi="ar-IQ"/>
        </w:rPr>
        <w:t>.</w:t>
      </w:r>
    </w:p>
    <w:p w:rsidR="00E32CB7" w:rsidRDefault="00A16110" w:rsidP="00E32CB7">
      <w:pPr>
        <w:numPr>
          <w:ilvl w:val="0"/>
          <w:numId w:val="1"/>
        </w:numPr>
        <w:spacing w:after="160" w:line="360" w:lineRule="auto"/>
        <w:contextualSpacing/>
        <w:jc w:val="both"/>
        <w:rPr>
          <w:rFonts w:ascii="Simplified Arabic" w:hAnsi="Simplified Arabic"/>
          <w:b/>
          <w:bCs/>
          <w:sz w:val="28"/>
          <w:lang w:bidi="ar-IQ"/>
        </w:rPr>
      </w:pPr>
      <w:r>
        <w:rPr>
          <w:rFonts w:ascii="Simplified Arabic" w:hAnsi="Simplified Arabic" w:hint="cs"/>
          <w:sz w:val="28"/>
          <w:rtl/>
          <w:lang w:bidi="ar-IQ"/>
        </w:rPr>
        <w:t>التعرف على علاقة</w:t>
      </w:r>
      <w:r w:rsidR="00F530A7">
        <w:rPr>
          <w:rFonts w:ascii="Simplified Arabic" w:hAnsi="Simplified Arabic" w:hint="cs"/>
          <w:sz w:val="28"/>
          <w:rtl/>
          <w:lang w:bidi="ar-IQ"/>
        </w:rPr>
        <w:t xml:space="preserve"> نتائج</w:t>
      </w:r>
      <w:r w:rsidR="00E32CB7" w:rsidRPr="00E32CB7">
        <w:rPr>
          <w:rFonts w:ascii="Simplified Arabic" w:hAnsi="Simplified Arabic" w:hint="cs"/>
          <w:sz w:val="28"/>
          <w:rtl/>
          <w:lang w:bidi="ar-IQ"/>
        </w:rPr>
        <w:t xml:space="preserve"> المقياس المعرفي</w:t>
      </w:r>
      <w:r>
        <w:rPr>
          <w:rFonts w:ascii="Simplified Arabic" w:hAnsi="Simplified Arabic" w:hint="cs"/>
          <w:sz w:val="28"/>
          <w:rtl/>
          <w:lang w:bidi="ar-IQ"/>
        </w:rPr>
        <w:t xml:space="preserve"> ومجالاته ب</w:t>
      </w:r>
      <w:r w:rsidR="00E32CB7" w:rsidRPr="00E32CB7">
        <w:rPr>
          <w:rFonts w:ascii="Simplified Arabic" w:hAnsi="Simplified Arabic" w:hint="cs"/>
          <w:sz w:val="28"/>
          <w:rtl/>
          <w:lang w:bidi="ar-IQ"/>
        </w:rPr>
        <w:t>ترتيب الفرق</w:t>
      </w:r>
      <w:r w:rsidR="00F530A7">
        <w:rPr>
          <w:rFonts w:ascii="Simplified Arabic" w:hAnsi="Simplified Arabic" w:hint="cs"/>
          <w:sz w:val="28"/>
          <w:rtl/>
          <w:lang w:bidi="ar-IQ"/>
        </w:rPr>
        <w:t xml:space="preserve"> المشاركة في الدوري للموسم 2016-2017</w:t>
      </w:r>
      <w:r w:rsidR="00E32CB7" w:rsidRPr="00E32CB7">
        <w:rPr>
          <w:rFonts w:ascii="Simplified Arabic" w:hAnsi="Simplified Arabic" w:hint="cs"/>
          <w:sz w:val="28"/>
          <w:rtl/>
          <w:lang w:bidi="ar-IQ"/>
        </w:rPr>
        <w:t>.</w:t>
      </w:r>
    </w:p>
    <w:p w:rsidR="00A85551" w:rsidRPr="00E32CB7" w:rsidRDefault="00A85551" w:rsidP="00A85551">
      <w:pPr>
        <w:spacing w:after="160" w:line="360" w:lineRule="auto"/>
        <w:ind w:left="720"/>
        <w:contextualSpacing/>
        <w:jc w:val="both"/>
        <w:rPr>
          <w:rFonts w:ascii="Simplified Arabic" w:hAnsi="Simplified Arabic"/>
          <w:b/>
          <w:bCs/>
          <w:sz w:val="28"/>
          <w:lang w:bidi="ar-IQ"/>
        </w:rPr>
      </w:pPr>
    </w:p>
    <w:p w:rsidR="00205BC6" w:rsidRPr="00E477FA" w:rsidRDefault="00205BC6" w:rsidP="00A85551">
      <w:pPr>
        <w:spacing w:line="360" w:lineRule="auto"/>
        <w:jc w:val="both"/>
        <w:rPr>
          <w:rFonts w:ascii="Simplified Arabic" w:hAnsi="Simplified Arabic"/>
          <w:sz w:val="28"/>
          <w:lang w:bidi="ar-IQ"/>
        </w:rPr>
      </w:pPr>
    </w:p>
    <w:p w:rsidR="00E32CB7" w:rsidRPr="00E32CB7" w:rsidRDefault="00327BDD" w:rsidP="00447F3B">
      <w:pPr>
        <w:spacing w:line="360" w:lineRule="auto"/>
        <w:jc w:val="both"/>
        <w:rPr>
          <w:rFonts w:ascii="Simplified Arabic" w:hAnsi="Simplified Arabic"/>
          <w:b/>
          <w:bCs/>
          <w:sz w:val="32"/>
          <w:szCs w:val="32"/>
          <w:rtl/>
          <w:lang w:bidi="ar-IQ"/>
        </w:rPr>
      </w:pPr>
      <w:r>
        <w:rPr>
          <w:rFonts w:ascii="Simplified Arabic" w:hAnsi="Simplified Arabic"/>
          <w:b/>
          <w:bCs/>
          <w:sz w:val="32"/>
          <w:szCs w:val="32"/>
          <w:rtl/>
          <w:lang w:bidi="ar-IQ"/>
        </w:rPr>
        <w:t xml:space="preserve">1ــ </w:t>
      </w:r>
      <w:r w:rsidR="00447F3B">
        <w:rPr>
          <w:rFonts w:ascii="Simplified Arabic" w:hAnsi="Simplified Arabic" w:hint="cs"/>
          <w:b/>
          <w:bCs/>
          <w:sz w:val="32"/>
          <w:szCs w:val="32"/>
          <w:rtl/>
          <w:lang w:bidi="ar-IQ"/>
        </w:rPr>
        <w:t>4</w:t>
      </w:r>
      <w:r>
        <w:rPr>
          <w:rFonts w:ascii="Simplified Arabic" w:hAnsi="Simplified Arabic"/>
          <w:b/>
          <w:bCs/>
          <w:sz w:val="32"/>
          <w:szCs w:val="32"/>
          <w:rtl/>
          <w:lang w:bidi="ar-IQ"/>
        </w:rPr>
        <w:t xml:space="preserve"> مجالات البحث: </w:t>
      </w:r>
    </w:p>
    <w:p w:rsidR="00447F3B" w:rsidRDefault="008D2C76" w:rsidP="00447F3B">
      <w:pPr>
        <w:spacing w:line="360" w:lineRule="auto"/>
        <w:jc w:val="both"/>
        <w:rPr>
          <w:rFonts w:ascii="Simplified Arabic" w:hAnsi="Simplified Arabic"/>
          <w:sz w:val="28"/>
          <w:rtl/>
          <w:lang w:bidi="ar-IQ"/>
        </w:rPr>
      </w:pPr>
      <w:r>
        <w:rPr>
          <w:rFonts w:ascii="Simplified Arabic" w:hAnsi="Simplified Arabic"/>
          <w:b/>
          <w:bCs/>
          <w:sz w:val="32"/>
          <w:szCs w:val="32"/>
          <w:rtl/>
          <w:lang w:bidi="ar-IQ"/>
        </w:rPr>
        <w:t>1</w:t>
      </w:r>
      <w:r>
        <w:rPr>
          <w:rFonts w:ascii="Simplified Arabic" w:hAnsi="Simplified Arabic" w:hint="cs"/>
          <w:b/>
          <w:bCs/>
          <w:sz w:val="32"/>
          <w:szCs w:val="32"/>
          <w:rtl/>
          <w:lang w:bidi="ar-IQ"/>
        </w:rPr>
        <w:t>_</w:t>
      </w:r>
      <w:r w:rsidR="00447F3B">
        <w:rPr>
          <w:rFonts w:ascii="Simplified Arabic" w:hAnsi="Simplified Arabic" w:hint="cs"/>
          <w:b/>
          <w:bCs/>
          <w:sz w:val="32"/>
          <w:szCs w:val="32"/>
          <w:rtl/>
          <w:lang w:bidi="ar-IQ"/>
        </w:rPr>
        <w:t>4</w:t>
      </w:r>
      <w:r>
        <w:rPr>
          <w:rFonts w:ascii="Simplified Arabic" w:hAnsi="Simplified Arabic" w:hint="cs"/>
          <w:b/>
          <w:bCs/>
          <w:sz w:val="32"/>
          <w:szCs w:val="32"/>
          <w:rtl/>
          <w:lang w:bidi="ar-IQ"/>
        </w:rPr>
        <w:t>_1</w:t>
      </w:r>
      <w:r w:rsidR="00B10971" w:rsidRPr="00DF28CB">
        <w:rPr>
          <w:rFonts w:ascii="Simplified Arabic" w:hAnsi="Simplified Arabic" w:hint="cs"/>
          <w:b/>
          <w:bCs/>
          <w:sz w:val="32"/>
          <w:szCs w:val="32"/>
          <w:rtl/>
          <w:lang w:bidi="ar-IQ"/>
        </w:rPr>
        <w:t xml:space="preserve"> </w:t>
      </w:r>
      <w:r w:rsidR="00E32CB7" w:rsidRPr="00DF28CB">
        <w:rPr>
          <w:rFonts w:ascii="Simplified Arabic" w:hAnsi="Simplified Arabic"/>
          <w:b/>
          <w:bCs/>
          <w:sz w:val="32"/>
          <w:szCs w:val="32"/>
          <w:rtl/>
          <w:lang w:bidi="ar-IQ"/>
        </w:rPr>
        <w:t>المجال البشري</w:t>
      </w:r>
      <w:r w:rsidR="00E32CB7" w:rsidRPr="00DF28CB">
        <w:rPr>
          <w:rFonts w:ascii="Simplified Arabic" w:hAnsi="Simplified Arabic"/>
          <w:b/>
          <w:bCs/>
          <w:sz w:val="28"/>
          <w:rtl/>
          <w:lang w:bidi="ar-IQ"/>
        </w:rPr>
        <w:t>:</w:t>
      </w:r>
      <w:r w:rsidR="00E32CB7" w:rsidRPr="00E32CB7">
        <w:rPr>
          <w:rFonts w:ascii="Simplified Arabic" w:hAnsi="Simplified Arabic"/>
          <w:sz w:val="28"/>
          <w:rtl/>
          <w:lang w:bidi="ar-IQ"/>
        </w:rPr>
        <w:t xml:space="preserve"> اندية الدوري الممتاز بكرة قدم </w:t>
      </w:r>
      <w:r w:rsidR="00E32CB7" w:rsidRPr="00E32CB7">
        <w:rPr>
          <w:rFonts w:ascii="Simplified Arabic" w:hAnsi="Simplified Arabic" w:hint="cs"/>
          <w:sz w:val="28"/>
          <w:rtl/>
          <w:lang w:bidi="ar-IQ"/>
        </w:rPr>
        <w:t>ا</w:t>
      </w:r>
      <w:r w:rsidR="00E32CB7" w:rsidRPr="00E32CB7">
        <w:rPr>
          <w:rFonts w:ascii="Simplified Arabic" w:hAnsi="Simplified Arabic"/>
          <w:sz w:val="28"/>
          <w:rtl/>
          <w:lang w:bidi="ar-IQ"/>
        </w:rPr>
        <w:t xml:space="preserve">لصالات </w:t>
      </w:r>
      <w:r w:rsidR="00447F3B">
        <w:rPr>
          <w:rFonts w:ascii="Simplified Arabic" w:hAnsi="Simplified Arabic" w:hint="cs"/>
          <w:sz w:val="28"/>
          <w:rtl/>
          <w:lang w:bidi="ar-IQ"/>
        </w:rPr>
        <w:t>للموسم 2016-2017.</w:t>
      </w:r>
    </w:p>
    <w:p w:rsidR="00E32CB7" w:rsidRDefault="008D2C76" w:rsidP="00447F3B">
      <w:pPr>
        <w:spacing w:line="360" w:lineRule="auto"/>
        <w:jc w:val="both"/>
        <w:rPr>
          <w:rFonts w:ascii="Simplified Arabic" w:hAnsi="Simplified Arabic"/>
          <w:sz w:val="28"/>
          <w:rtl/>
          <w:lang w:bidi="ar-IQ"/>
        </w:rPr>
      </w:pPr>
      <w:r>
        <w:rPr>
          <w:rFonts w:ascii="Simplified Arabic" w:hAnsi="Simplified Arabic" w:hint="cs"/>
          <w:b/>
          <w:bCs/>
          <w:sz w:val="32"/>
          <w:szCs w:val="32"/>
          <w:rtl/>
          <w:lang w:bidi="ar-IQ"/>
        </w:rPr>
        <w:t>1_</w:t>
      </w:r>
      <w:r w:rsidR="00447F3B">
        <w:rPr>
          <w:rFonts w:ascii="Simplified Arabic" w:hAnsi="Simplified Arabic" w:hint="cs"/>
          <w:b/>
          <w:bCs/>
          <w:sz w:val="32"/>
          <w:szCs w:val="32"/>
          <w:rtl/>
          <w:lang w:bidi="ar-IQ"/>
        </w:rPr>
        <w:t>4</w:t>
      </w:r>
      <w:r>
        <w:rPr>
          <w:rFonts w:ascii="Simplified Arabic" w:hAnsi="Simplified Arabic" w:hint="cs"/>
          <w:b/>
          <w:bCs/>
          <w:sz w:val="32"/>
          <w:szCs w:val="32"/>
          <w:rtl/>
          <w:lang w:bidi="ar-IQ"/>
        </w:rPr>
        <w:t xml:space="preserve">_2 </w:t>
      </w:r>
      <w:r w:rsidR="00E32CB7" w:rsidRPr="00DF28CB">
        <w:rPr>
          <w:rFonts w:ascii="Simplified Arabic" w:hAnsi="Simplified Arabic"/>
          <w:b/>
          <w:bCs/>
          <w:sz w:val="32"/>
          <w:szCs w:val="32"/>
          <w:rtl/>
          <w:lang w:bidi="ar-IQ"/>
        </w:rPr>
        <w:t>المجال المكاني:</w:t>
      </w:r>
      <w:r w:rsidR="00B10971">
        <w:rPr>
          <w:rFonts w:ascii="Simplified Arabic" w:hAnsi="Simplified Arabic" w:hint="cs"/>
          <w:sz w:val="28"/>
          <w:rtl/>
          <w:lang w:bidi="ar-IQ"/>
        </w:rPr>
        <w:t xml:space="preserve"> قاع</w:t>
      </w:r>
      <w:r w:rsidR="00611342">
        <w:rPr>
          <w:rFonts w:ascii="Simplified Arabic" w:hAnsi="Simplified Arabic" w:hint="cs"/>
          <w:sz w:val="28"/>
          <w:rtl/>
          <w:lang w:bidi="ar-IQ"/>
        </w:rPr>
        <w:t>ات اندية الدوري الممتاز لاعبي</w:t>
      </w:r>
      <w:r w:rsidR="00B10971">
        <w:rPr>
          <w:rFonts w:ascii="Simplified Arabic" w:hAnsi="Simplified Arabic" w:hint="cs"/>
          <w:sz w:val="28"/>
          <w:rtl/>
          <w:lang w:bidi="ar-IQ"/>
        </w:rPr>
        <w:t xml:space="preserve"> كرة قدم الصالات لعينة ال</w:t>
      </w:r>
      <w:r w:rsidR="00447F3B">
        <w:rPr>
          <w:rFonts w:ascii="Simplified Arabic" w:hAnsi="Simplified Arabic" w:hint="cs"/>
          <w:sz w:val="28"/>
          <w:rtl/>
          <w:lang w:bidi="ar-IQ"/>
        </w:rPr>
        <w:t>بحث</w:t>
      </w:r>
      <w:r w:rsidR="00B10971">
        <w:rPr>
          <w:rFonts w:ascii="Simplified Arabic" w:hAnsi="Simplified Arabic" w:hint="cs"/>
          <w:sz w:val="28"/>
          <w:rtl/>
          <w:lang w:bidi="ar-IQ"/>
        </w:rPr>
        <w:t>.</w:t>
      </w:r>
    </w:p>
    <w:p w:rsidR="00E32CB7" w:rsidRDefault="008D2C76" w:rsidP="00447F3B">
      <w:pPr>
        <w:spacing w:line="360" w:lineRule="auto"/>
        <w:jc w:val="both"/>
        <w:rPr>
          <w:rFonts w:ascii="Simplified Arabic" w:hAnsi="Simplified Arabic"/>
          <w:sz w:val="28"/>
          <w:rtl/>
        </w:rPr>
      </w:pPr>
      <w:r>
        <w:rPr>
          <w:rFonts w:ascii="Simplified Arabic" w:hAnsi="Simplified Arabic" w:hint="cs"/>
          <w:b/>
          <w:bCs/>
          <w:sz w:val="32"/>
          <w:szCs w:val="32"/>
          <w:rtl/>
          <w:lang w:bidi="ar-IQ"/>
        </w:rPr>
        <w:t>1_</w:t>
      </w:r>
      <w:r w:rsidR="00447F3B">
        <w:rPr>
          <w:rFonts w:ascii="Simplified Arabic" w:hAnsi="Simplified Arabic" w:hint="cs"/>
          <w:b/>
          <w:bCs/>
          <w:sz w:val="32"/>
          <w:szCs w:val="32"/>
          <w:rtl/>
          <w:lang w:bidi="ar-IQ"/>
        </w:rPr>
        <w:t>4</w:t>
      </w:r>
      <w:r>
        <w:rPr>
          <w:rFonts w:ascii="Simplified Arabic" w:hAnsi="Simplified Arabic" w:hint="cs"/>
          <w:b/>
          <w:bCs/>
          <w:sz w:val="32"/>
          <w:szCs w:val="32"/>
          <w:rtl/>
          <w:lang w:bidi="ar-IQ"/>
        </w:rPr>
        <w:t xml:space="preserve">_3 </w:t>
      </w:r>
      <w:r w:rsidR="00B10971" w:rsidRPr="00DF28CB">
        <w:rPr>
          <w:rFonts w:ascii="Simplified Arabic" w:hAnsi="Simplified Arabic"/>
          <w:b/>
          <w:bCs/>
          <w:sz w:val="32"/>
          <w:szCs w:val="32"/>
          <w:rtl/>
          <w:lang w:bidi="ar-IQ"/>
        </w:rPr>
        <w:t xml:space="preserve">المجال الزماني: </w:t>
      </w:r>
      <w:r w:rsidR="00B73BB5">
        <w:rPr>
          <w:rFonts w:ascii="Simplified Arabic" w:hAnsi="Simplified Arabic" w:hint="cs"/>
          <w:sz w:val="28"/>
          <w:rtl/>
          <w:lang w:bidi="ar-IQ"/>
        </w:rPr>
        <w:t>ال</w:t>
      </w:r>
      <w:r w:rsidR="00B73BB5">
        <w:rPr>
          <w:rFonts w:ascii="Simplified Arabic" w:hAnsi="Simplified Arabic" w:hint="cs"/>
          <w:sz w:val="28"/>
          <w:rtl/>
        </w:rPr>
        <w:t xml:space="preserve">مدة </w:t>
      </w:r>
      <w:r w:rsidR="00FF763F">
        <w:rPr>
          <w:rFonts w:ascii="Simplified Arabic" w:hAnsi="Simplified Arabic" w:hint="cs"/>
          <w:sz w:val="28"/>
          <w:rtl/>
        </w:rPr>
        <w:t xml:space="preserve">من </w:t>
      </w:r>
      <w:r w:rsidR="00DF28CB" w:rsidRPr="002B25F9">
        <w:rPr>
          <w:rFonts w:ascii="Simplified Arabic" w:hAnsi="Simplified Arabic" w:hint="cs"/>
          <w:sz w:val="28"/>
          <w:rtl/>
        </w:rPr>
        <w:t xml:space="preserve">  </w:t>
      </w:r>
      <w:r w:rsidR="009C0734" w:rsidRPr="002B25F9">
        <w:rPr>
          <w:rFonts w:ascii="Simplified Arabic" w:hAnsi="Simplified Arabic" w:hint="cs"/>
          <w:sz w:val="28"/>
          <w:rtl/>
        </w:rPr>
        <w:t>1 / 8</w:t>
      </w:r>
      <w:r w:rsidR="009C0734">
        <w:rPr>
          <w:rFonts w:ascii="Simplified Arabic" w:hAnsi="Simplified Arabic" w:hint="cs"/>
          <w:sz w:val="28"/>
          <w:rtl/>
        </w:rPr>
        <w:t xml:space="preserve"> /</w:t>
      </w:r>
      <w:r w:rsidR="00DF28CB" w:rsidRPr="002B25F9">
        <w:rPr>
          <w:rFonts w:ascii="Simplified Arabic" w:hAnsi="Simplified Arabic" w:hint="cs"/>
          <w:sz w:val="28"/>
          <w:rtl/>
        </w:rPr>
        <w:t xml:space="preserve"> 201</w:t>
      </w:r>
      <w:r w:rsidR="00DF28CB">
        <w:rPr>
          <w:rFonts w:ascii="Simplified Arabic" w:hAnsi="Simplified Arabic" w:hint="cs"/>
          <w:sz w:val="28"/>
          <w:rtl/>
        </w:rPr>
        <w:t>7</w:t>
      </w:r>
      <w:r w:rsidR="00FF763F">
        <w:rPr>
          <w:rFonts w:ascii="Simplified Arabic" w:hAnsi="Simplified Arabic" w:hint="cs"/>
          <w:sz w:val="28"/>
          <w:rtl/>
        </w:rPr>
        <w:t xml:space="preserve"> </w:t>
      </w:r>
      <w:r w:rsidR="00B73BB5">
        <w:rPr>
          <w:rFonts w:ascii="Simplified Arabic" w:hAnsi="Simplified Arabic" w:hint="cs"/>
          <w:sz w:val="28"/>
          <w:rtl/>
        </w:rPr>
        <w:t xml:space="preserve"> </w:t>
      </w:r>
      <w:r w:rsidR="00FF763F">
        <w:rPr>
          <w:rFonts w:ascii="Simplified Arabic" w:hAnsi="Simplified Arabic" w:hint="cs"/>
          <w:sz w:val="28"/>
          <w:rtl/>
        </w:rPr>
        <w:t xml:space="preserve"> </w:t>
      </w:r>
      <w:proofErr w:type="gramStart"/>
      <w:r w:rsidR="00B73BB5">
        <w:rPr>
          <w:rFonts w:ascii="Simplified Arabic" w:hAnsi="Simplified Arabic" w:hint="cs"/>
          <w:sz w:val="28"/>
          <w:rtl/>
        </w:rPr>
        <w:t>ل</w:t>
      </w:r>
      <w:r w:rsidR="00FF763F">
        <w:rPr>
          <w:rFonts w:ascii="Simplified Arabic" w:hAnsi="Simplified Arabic" w:hint="cs"/>
          <w:sz w:val="28"/>
          <w:rtl/>
        </w:rPr>
        <w:t xml:space="preserve">غاية </w:t>
      </w:r>
      <w:r w:rsidR="00DF28CB" w:rsidRPr="002B25F9">
        <w:rPr>
          <w:rFonts w:ascii="Simplified Arabic" w:hAnsi="Simplified Arabic" w:hint="cs"/>
          <w:sz w:val="28"/>
          <w:rtl/>
        </w:rPr>
        <w:t xml:space="preserve"> </w:t>
      </w:r>
      <w:r w:rsidR="00DF28CB">
        <w:rPr>
          <w:rFonts w:ascii="Simplified Arabic" w:hAnsi="Simplified Arabic" w:hint="cs"/>
          <w:sz w:val="28"/>
          <w:rtl/>
        </w:rPr>
        <w:t>2</w:t>
      </w:r>
      <w:proofErr w:type="gramEnd"/>
      <w:r w:rsidR="00DF28CB" w:rsidRPr="002B25F9">
        <w:rPr>
          <w:rFonts w:ascii="Simplified Arabic" w:hAnsi="Simplified Arabic" w:hint="cs"/>
          <w:sz w:val="28"/>
          <w:rtl/>
        </w:rPr>
        <w:t xml:space="preserve"> / </w:t>
      </w:r>
      <w:r w:rsidR="00DF28CB">
        <w:rPr>
          <w:rFonts w:ascii="Simplified Arabic" w:hAnsi="Simplified Arabic" w:hint="cs"/>
          <w:sz w:val="28"/>
          <w:rtl/>
        </w:rPr>
        <w:t>1</w:t>
      </w:r>
      <w:r w:rsidR="00DF28CB" w:rsidRPr="002B25F9">
        <w:rPr>
          <w:rFonts w:ascii="Simplified Arabic" w:hAnsi="Simplified Arabic" w:hint="cs"/>
          <w:sz w:val="28"/>
          <w:rtl/>
        </w:rPr>
        <w:t xml:space="preserve"> / 201</w:t>
      </w:r>
      <w:r w:rsidR="00DF28CB">
        <w:rPr>
          <w:rFonts w:ascii="Simplified Arabic" w:hAnsi="Simplified Arabic" w:hint="cs"/>
          <w:sz w:val="28"/>
          <w:rtl/>
        </w:rPr>
        <w:t>8</w:t>
      </w:r>
      <w:r w:rsidR="00DF28CB" w:rsidRPr="002B25F9">
        <w:rPr>
          <w:rFonts w:ascii="Simplified Arabic" w:hAnsi="Simplified Arabic" w:hint="cs"/>
          <w:sz w:val="28"/>
          <w:rtl/>
        </w:rPr>
        <w:t>.</w:t>
      </w:r>
    </w:p>
    <w:p w:rsidR="0098285E" w:rsidRDefault="0098285E" w:rsidP="0098285E">
      <w:pPr>
        <w:spacing w:line="360" w:lineRule="auto"/>
        <w:jc w:val="both"/>
        <w:rPr>
          <w:rFonts w:ascii="Simplified Arabic" w:hAnsi="Simplified Arabic"/>
          <w:sz w:val="28"/>
          <w:rtl/>
        </w:rPr>
      </w:pPr>
    </w:p>
    <w:p w:rsidR="00F16CDA" w:rsidRPr="00D130DE" w:rsidRDefault="00F16CDA" w:rsidP="00E32CB7">
      <w:pPr>
        <w:spacing w:line="360" w:lineRule="auto"/>
        <w:jc w:val="both"/>
        <w:rPr>
          <w:rFonts w:ascii="Simplified Arabic" w:hAnsi="Simplified Arabic"/>
          <w:sz w:val="28"/>
          <w:rtl/>
        </w:rPr>
      </w:pPr>
      <w:r>
        <w:rPr>
          <w:rFonts w:ascii="Simplified Arabic" w:hAnsi="Simplified Arabic" w:hint="cs"/>
          <w:sz w:val="28"/>
          <w:rtl/>
          <w:lang w:bidi="ar-IQ"/>
        </w:rPr>
        <w:t xml:space="preserve">    </w:t>
      </w:r>
    </w:p>
    <w:sectPr w:rsidR="00F16CDA" w:rsidRPr="00D130DE" w:rsidSect="00E63F55">
      <w:headerReference w:type="default" r:id="rId7"/>
      <w:pgSz w:w="11906" w:h="16838"/>
      <w:pgMar w:top="1440" w:right="1800" w:bottom="1440" w:left="1800" w:header="708" w:footer="708" w:gutter="0"/>
      <w:pgNumType w:start="2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8AE" w:rsidRDefault="007D18AE" w:rsidP="00E32CB7">
      <w:r>
        <w:separator/>
      </w:r>
    </w:p>
  </w:endnote>
  <w:endnote w:type="continuationSeparator" w:id="0">
    <w:p w:rsidR="007D18AE" w:rsidRDefault="007D18AE" w:rsidP="00E3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8AE" w:rsidRDefault="007D18AE" w:rsidP="00E32CB7">
      <w:r>
        <w:separator/>
      </w:r>
    </w:p>
  </w:footnote>
  <w:footnote w:type="continuationSeparator" w:id="0">
    <w:p w:rsidR="007D18AE" w:rsidRDefault="007D18AE" w:rsidP="00E32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44795769"/>
      <w:docPartObj>
        <w:docPartGallery w:val="Page Numbers (Top of Page)"/>
        <w:docPartUnique/>
      </w:docPartObj>
    </w:sdtPr>
    <w:sdtEndPr>
      <w:rPr>
        <w:rFonts w:ascii="Simplified Arabic" w:hAnsi="Simplified Arabic"/>
        <w:sz w:val="28"/>
      </w:rPr>
    </w:sdtEndPr>
    <w:sdtContent>
      <w:p w:rsidR="004F01E5" w:rsidRPr="004F01E5" w:rsidRDefault="003C1468">
        <w:pPr>
          <w:pStyle w:val="a5"/>
          <w:jc w:val="right"/>
          <w:rPr>
            <w:rFonts w:ascii="Simplified Arabic" w:hAnsi="Simplified Arabic"/>
            <w:sz w:val="28"/>
          </w:rPr>
        </w:pPr>
        <w:r>
          <w:rPr>
            <w:noProof/>
          </w:rPr>
          <w:drawing>
            <wp:anchor distT="0" distB="0" distL="114300" distR="114300" simplePos="0" relativeHeight="251658240" behindDoc="1" locked="0" layoutInCell="1" allowOverlap="1">
              <wp:simplePos x="0" y="0"/>
              <wp:positionH relativeFrom="column">
                <wp:posOffset>-245488</wp:posOffset>
              </wp:positionH>
              <wp:positionV relativeFrom="paragraph">
                <wp:posOffset>-293387</wp:posOffset>
              </wp:positionV>
              <wp:extent cx="670560" cy="654050"/>
              <wp:effectExtent l="0" t="0" r="0" b="0"/>
              <wp:wrapNone/>
              <wp:docPr id="1" name="صورة 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rotWithShape="1">
                      <a:blip r:embed="rId1">
                        <a:extLst>
                          <a:ext uri="{28A0092B-C50C-407E-A947-70E740481C1C}">
                            <a14:useLocalDpi xmlns:a14="http://schemas.microsoft.com/office/drawing/2010/main" val="0"/>
                          </a:ext>
                        </a:extLst>
                      </a:blip>
                      <a:srcRect l="37641" t="80726" r="35804" b="-2532"/>
                      <a:stretch/>
                    </pic:blipFill>
                    <pic:spPr bwMode="auto">
                      <a:xfrm>
                        <a:off x="0" y="0"/>
                        <a:ext cx="670560" cy="65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01E5" w:rsidRPr="004F01E5">
          <w:rPr>
            <w:rFonts w:ascii="Simplified Arabic" w:hAnsi="Simplified Arabic"/>
            <w:sz w:val="28"/>
          </w:rPr>
          <w:fldChar w:fldCharType="begin"/>
        </w:r>
        <w:r w:rsidR="004F01E5" w:rsidRPr="004F01E5">
          <w:rPr>
            <w:rFonts w:ascii="Simplified Arabic" w:hAnsi="Simplified Arabic"/>
            <w:sz w:val="28"/>
          </w:rPr>
          <w:instrText>PAGE   \* MERGEFORMAT</w:instrText>
        </w:r>
        <w:r w:rsidR="004F01E5" w:rsidRPr="004F01E5">
          <w:rPr>
            <w:rFonts w:ascii="Simplified Arabic" w:hAnsi="Simplified Arabic"/>
            <w:sz w:val="28"/>
          </w:rPr>
          <w:fldChar w:fldCharType="separate"/>
        </w:r>
        <w:r w:rsidR="00E63F55" w:rsidRPr="00E63F55">
          <w:rPr>
            <w:rFonts w:ascii="Simplified Arabic" w:hAnsi="Simplified Arabic"/>
            <w:noProof/>
            <w:sz w:val="28"/>
            <w:rtl/>
            <w:lang w:val="ar-SA"/>
          </w:rPr>
          <w:t>27</w:t>
        </w:r>
        <w:r w:rsidR="004F01E5" w:rsidRPr="004F01E5">
          <w:rPr>
            <w:rFonts w:ascii="Simplified Arabic" w:hAnsi="Simplified Arabic"/>
            <w:sz w:val="28"/>
          </w:rPr>
          <w:fldChar w:fldCharType="end"/>
        </w:r>
      </w:p>
    </w:sdtContent>
  </w:sdt>
  <w:p w:rsidR="000933A0" w:rsidRPr="0011148A" w:rsidRDefault="0011148A" w:rsidP="0011148A">
    <w:pPr>
      <w:pStyle w:val="a5"/>
      <w:tabs>
        <w:tab w:val="left" w:pos="7511"/>
      </w:tabs>
      <w:spacing w:line="360" w:lineRule="auto"/>
      <w:jc w:val="both"/>
      <w:rPr>
        <w:rtl/>
      </w:rPr>
    </w:pPr>
    <w:r w:rsidRPr="0011148A">
      <w:rPr>
        <w:rFonts w:ascii="Simplified Arabic" w:hAnsi="Simplified Arabic" w:hint="cs"/>
        <w:b/>
        <w:bCs/>
        <w:sz w:val="32"/>
        <w:szCs w:val="32"/>
        <w:rtl/>
      </w:rPr>
      <w:t>الفصل الأول ........................................... التعريف بالبحث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91D57"/>
    <w:multiLevelType w:val="hybridMultilevel"/>
    <w:tmpl w:val="9DC28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8F"/>
    <w:rsid w:val="000933A0"/>
    <w:rsid w:val="000C0E67"/>
    <w:rsid w:val="0011148A"/>
    <w:rsid w:val="00126628"/>
    <w:rsid w:val="00160843"/>
    <w:rsid w:val="00166707"/>
    <w:rsid w:val="001D6B46"/>
    <w:rsid w:val="001E7726"/>
    <w:rsid w:val="00205BC6"/>
    <w:rsid w:val="00282C3F"/>
    <w:rsid w:val="002C6642"/>
    <w:rsid w:val="002D4665"/>
    <w:rsid w:val="002F288F"/>
    <w:rsid w:val="00327BDD"/>
    <w:rsid w:val="00334189"/>
    <w:rsid w:val="00371CA8"/>
    <w:rsid w:val="003C1468"/>
    <w:rsid w:val="003F12C0"/>
    <w:rsid w:val="00416938"/>
    <w:rsid w:val="00443701"/>
    <w:rsid w:val="00447F3B"/>
    <w:rsid w:val="004A6052"/>
    <w:rsid w:val="004F01E5"/>
    <w:rsid w:val="005736E6"/>
    <w:rsid w:val="0057794A"/>
    <w:rsid w:val="005A6533"/>
    <w:rsid w:val="005A68B0"/>
    <w:rsid w:val="00600F10"/>
    <w:rsid w:val="00607F17"/>
    <w:rsid w:val="00611342"/>
    <w:rsid w:val="006821CE"/>
    <w:rsid w:val="006B2695"/>
    <w:rsid w:val="006D3023"/>
    <w:rsid w:val="006F5C8F"/>
    <w:rsid w:val="00713A06"/>
    <w:rsid w:val="007D131A"/>
    <w:rsid w:val="007D18AE"/>
    <w:rsid w:val="007E293A"/>
    <w:rsid w:val="00844951"/>
    <w:rsid w:val="008C1AB1"/>
    <w:rsid w:val="008D2C76"/>
    <w:rsid w:val="00952E9C"/>
    <w:rsid w:val="00963ED7"/>
    <w:rsid w:val="0098285E"/>
    <w:rsid w:val="00984930"/>
    <w:rsid w:val="009908B9"/>
    <w:rsid w:val="009B2BA7"/>
    <w:rsid w:val="009B68E6"/>
    <w:rsid w:val="009C0734"/>
    <w:rsid w:val="009E37E2"/>
    <w:rsid w:val="009E779F"/>
    <w:rsid w:val="00A00464"/>
    <w:rsid w:val="00A16110"/>
    <w:rsid w:val="00A523E4"/>
    <w:rsid w:val="00A64652"/>
    <w:rsid w:val="00A85551"/>
    <w:rsid w:val="00B10703"/>
    <w:rsid w:val="00B10971"/>
    <w:rsid w:val="00B27794"/>
    <w:rsid w:val="00B64218"/>
    <w:rsid w:val="00B73BB5"/>
    <w:rsid w:val="00B91A8C"/>
    <w:rsid w:val="00B934DC"/>
    <w:rsid w:val="00BC1663"/>
    <w:rsid w:val="00BF7C66"/>
    <w:rsid w:val="00C3056D"/>
    <w:rsid w:val="00C314BB"/>
    <w:rsid w:val="00C40683"/>
    <w:rsid w:val="00C677B8"/>
    <w:rsid w:val="00C86EEA"/>
    <w:rsid w:val="00CC1A01"/>
    <w:rsid w:val="00D130DE"/>
    <w:rsid w:val="00D41AAB"/>
    <w:rsid w:val="00D61E6B"/>
    <w:rsid w:val="00DB01E4"/>
    <w:rsid w:val="00DC09FB"/>
    <w:rsid w:val="00DC7D0A"/>
    <w:rsid w:val="00DD76D1"/>
    <w:rsid w:val="00DF28CB"/>
    <w:rsid w:val="00E32CB7"/>
    <w:rsid w:val="00E477FA"/>
    <w:rsid w:val="00E63F55"/>
    <w:rsid w:val="00EE72AB"/>
    <w:rsid w:val="00EF7C21"/>
    <w:rsid w:val="00F16CDA"/>
    <w:rsid w:val="00F24FDA"/>
    <w:rsid w:val="00F443B0"/>
    <w:rsid w:val="00F530A7"/>
    <w:rsid w:val="00F6381A"/>
    <w:rsid w:val="00FD753E"/>
    <w:rsid w:val="00FF7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AED49-629E-40C9-872D-9442E635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0DE"/>
    <w:pPr>
      <w:bidi/>
      <w:spacing w:after="0" w:line="240" w:lineRule="auto"/>
    </w:pPr>
    <w:rPr>
      <w:rFonts w:ascii="Times New Roman" w:eastAsia="Times New Roman" w:hAnsi="Times New Roman" w:cs="Simplified Arabic"/>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32CB7"/>
    <w:rPr>
      <w:rFonts w:asciiTheme="minorHAnsi" w:eastAsiaTheme="minorHAnsi" w:hAnsiTheme="minorHAnsi" w:cstheme="minorBidi"/>
      <w:sz w:val="20"/>
      <w:szCs w:val="20"/>
    </w:rPr>
  </w:style>
  <w:style w:type="character" w:customStyle="1" w:styleId="Char">
    <w:name w:val="نص حاشية سفلية Char"/>
    <w:basedOn w:val="a0"/>
    <w:link w:val="a3"/>
    <w:uiPriority w:val="99"/>
    <w:semiHidden/>
    <w:rsid w:val="00E32CB7"/>
    <w:rPr>
      <w:sz w:val="20"/>
      <w:szCs w:val="20"/>
    </w:rPr>
  </w:style>
  <w:style w:type="character" w:styleId="a4">
    <w:name w:val="footnote reference"/>
    <w:basedOn w:val="a0"/>
    <w:uiPriority w:val="99"/>
    <w:semiHidden/>
    <w:unhideWhenUsed/>
    <w:rsid w:val="00E32CB7"/>
    <w:rPr>
      <w:vertAlign w:val="superscript"/>
    </w:rPr>
  </w:style>
  <w:style w:type="paragraph" w:styleId="a5">
    <w:name w:val="header"/>
    <w:basedOn w:val="a"/>
    <w:link w:val="Char0"/>
    <w:uiPriority w:val="99"/>
    <w:unhideWhenUsed/>
    <w:rsid w:val="000933A0"/>
    <w:pPr>
      <w:tabs>
        <w:tab w:val="center" w:pos="4153"/>
        <w:tab w:val="right" w:pos="8306"/>
      </w:tabs>
    </w:pPr>
  </w:style>
  <w:style w:type="character" w:customStyle="1" w:styleId="Char0">
    <w:name w:val="رأس الصفحة Char"/>
    <w:basedOn w:val="a0"/>
    <w:link w:val="a5"/>
    <w:uiPriority w:val="99"/>
    <w:rsid w:val="000933A0"/>
    <w:rPr>
      <w:rFonts w:ascii="Times New Roman" w:eastAsia="Times New Roman" w:hAnsi="Times New Roman" w:cs="Simplified Arabic"/>
      <w:sz w:val="24"/>
      <w:szCs w:val="28"/>
    </w:rPr>
  </w:style>
  <w:style w:type="paragraph" w:styleId="a6">
    <w:name w:val="footer"/>
    <w:basedOn w:val="a"/>
    <w:link w:val="Char1"/>
    <w:uiPriority w:val="99"/>
    <w:unhideWhenUsed/>
    <w:rsid w:val="000933A0"/>
    <w:pPr>
      <w:tabs>
        <w:tab w:val="center" w:pos="4153"/>
        <w:tab w:val="right" w:pos="8306"/>
      </w:tabs>
    </w:pPr>
  </w:style>
  <w:style w:type="character" w:customStyle="1" w:styleId="Char1">
    <w:name w:val="تذييل الصفحة Char"/>
    <w:basedOn w:val="a0"/>
    <w:link w:val="a6"/>
    <w:uiPriority w:val="99"/>
    <w:rsid w:val="000933A0"/>
    <w:rPr>
      <w:rFonts w:ascii="Times New Roman" w:eastAsia="Times New Roman" w:hAnsi="Times New Roman" w:cs="Simplified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599</Words>
  <Characters>3416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57</cp:revision>
  <dcterms:created xsi:type="dcterms:W3CDTF">2017-08-15T12:51:00Z</dcterms:created>
  <dcterms:modified xsi:type="dcterms:W3CDTF">2018-08-23T12:48:00Z</dcterms:modified>
</cp:coreProperties>
</file>