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96" w:rsidRPr="001C2DEC" w:rsidRDefault="00916096" w:rsidP="001C2DEC">
      <w:pPr>
        <w:tabs>
          <w:tab w:val="left" w:pos="3281"/>
          <w:tab w:val="center" w:pos="415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</w:rPr>
        <w:tab/>
      </w:r>
      <w:r w:rsidR="001C2DEC" w:rsidRPr="001C2DE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الفصل </w:t>
      </w:r>
      <w:r w:rsidR="003E3E11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الثاني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 – الدراسات النظرية والمشابهة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2-1-1 الدراسات النظرية 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2-1-1 التكيف الفسيولوجي </w:t>
      </w:r>
    </w:p>
    <w:p w:rsidR="00916096" w:rsidRPr="001C2DEC" w:rsidRDefault="001C2DEC" w:rsidP="001C2DEC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الجهــاز العصـبي</w:t>
      </w:r>
    </w:p>
    <w:p w:rsidR="00916096" w:rsidRPr="001C2DEC" w:rsidRDefault="001C2DEC" w:rsidP="001C2DEC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الدماغ والتحكم بالحركة</w:t>
      </w:r>
    </w:p>
    <w:p w:rsidR="001C2DEC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hAnsi="Simplified Arabic" w:cs="Simplified Arabic"/>
          <w:b/>
          <w:bCs/>
          <w:sz w:val="36"/>
          <w:szCs w:val="36"/>
          <w:rtl/>
        </w:rPr>
        <w:t>2-</w:t>
      </w:r>
      <w:r w:rsidR="001C2DEC" w:rsidRPr="001C2DE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1-4</w:t>
      </w:r>
      <w:r w:rsidR="001C2DEC" w:rsidRPr="001C2DE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24012E">
        <w:rPr>
          <w:rFonts w:ascii="Simplified Arabic" w:hAnsi="Simplified Arabic" w:cs="Simplified Arabic"/>
          <w:b/>
          <w:bCs/>
          <w:sz w:val="36"/>
          <w:szCs w:val="36"/>
          <w:rtl/>
        </w:rPr>
        <w:t>الإشارة</w:t>
      </w:r>
      <w:r w:rsidR="001C2DEC" w:rsidRPr="001C2DE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1C2DEC"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العصبي</w:t>
      </w:r>
    </w:p>
    <w:p w:rsidR="00916096" w:rsidRPr="001C2DEC" w:rsidRDefault="001C2DEC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2-1-5 </w:t>
      </w:r>
      <w:r w:rsidR="00916096"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التوصيل العصبي </w:t>
      </w:r>
      <w:r w:rsidR="00916096" w:rsidRPr="001C2DEC">
        <w:rPr>
          <w:rFonts w:ascii="Simplified Arabic" w:eastAsia="Times New Roman" w:hAnsi="Simplified Arabic" w:cs="Simplified Arabic"/>
          <w:b/>
          <w:bCs/>
          <w:sz w:val="36"/>
          <w:szCs w:val="36"/>
        </w:rPr>
        <w:t>Nerve Conduction</w:t>
      </w:r>
      <w:r w:rsidR="00916096"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2-1-6</w:t>
      </w:r>
      <w:r w:rsidR="001C2DEC" w:rsidRPr="001C2DE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تأثير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التدريب الرياضي على الجهاز العصبي 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2-1-7 مفهوم سرعة الاستجاب</w:t>
      </w:r>
      <w:r w:rsidR="001C2DEC"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ة الحركية (سرعة رد الفعل الحركي)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2-1-8 الريشة الطائرة والاستجابة الحركية 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2-1-9 الملاكمة وسرعة الاستجابة الحركية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916096" w:rsidRPr="001C2DEC" w:rsidRDefault="00916096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2-1-</w:t>
      </w:r>
      <w:r w:rsidR="001C2DE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10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 المصارعة وسرعة الاستجابة </w:t>
      </w:r>
    </w:p>
    <w:p w:rsidR="00916096" w:rsidRPr="001C2DEC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2-2  الدراسات المشابهة</w:t>
      </w:r>
      <w:r w:rsidR="00916096"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: </w:t>
      </w:r>
    </w:p>
    <w:p w:rsidR="00916096" w:rsidRPr="001C2DEC" w:rsidRDefault="00916096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vertAlign w:val="superscript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2-2- </w:t>
      </w:r>
      <w:r w:rsid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1 دراسة (محمد كاظم خلف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) 2005 </w:t>
      </w:r>
    </w:p>
    <w:p w:rsidR="00916096" w:rsidRPr="001C2DEC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vertAlign w:val="superscript"/>
          <w:rtl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2-2-2  دراسة ( قيس جياد خلف</w:t>
      </w:r>
      <w:r w:rsidR="00916096"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) 2008 </w:t>
      </w:r>
    </w:p>
    <w:p w:rsidR="00916096" w:rsidRPr="001C2DEC" w:rsidRDefault="00916096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vertAlign w:val="superscript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2-2</w:t>
      </w:r>
      <w:r w:rsid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-3   دراسة ( مهند حسين </w:t>
      </w:r>
      <w:r w:rsidR="00D96B4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البشتاوي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) 2000 </w:t>
      </w:r>
    </w:p>
    <w:p w:rsidR="00916096" w:rsidRPr="001C2DEC" w:rsidRDefault="00916096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2-2-4  دراسة </w:t>
      </w:r>
      <w:r w:rsidR="001C2DE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(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مثنى ليث حاتم</w:t>
      </w:r>
      <w:r w:rsidR="001C2DE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)</w:t>
      </w:r>
      <w:r w:rsidRPr="001C2DE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2009</w:t>
      </w:r>
    </w:p>
    <w:p w:rsidR="00916096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2-2-5 مناقشة الدراسات السابقة</w:t>
      </w:r>
    </w:p>
    <w:p w:rsidR="001C2DEC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1C2DEC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1C2DEC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1C2DEC" w:rsidRDefault="001C2DEC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807ABF" w:rsidRPr="001C2DEC" w:rsidRDefault="00807ABF" w:rsidP="00807ABF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lastRenderedPageBreak/>
        <w:t xml:space="preserve">الفصل </w:t>
      </w:r>
      <w:r w:rsidR="003E3E11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الثاني</w:t>
      </w:r>
    </w:p>
    <w:p w:rsidR="00255D9A" w:rsidRPr="00807ABF" w:rsidRDefault="00554CA9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807AB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2-الدراسات</w:t>
      </w:r>
      <w:r w:rsidR="00255D9A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النظرية و</w:t>
      </w:r>
      <w:r w:rsidR="00B729C3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الدراسات </w:t>
      </w:r>
      <w:r w:rsidR="00255D9A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المشابهة</w:t>
      </w:r>
    </w:p>
    <w:p w:rsidR="00255D9A" w:rsidRPr="00807ABF" w:rsidRDefault="00B729C3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2-1 الدراسات النظرية</w:t>
      </w:r>
      <w:r w:rsidR="00255D9A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</w:t>
      </w:r>
    </w:p>
    <w:p w:rsidR="00305623" w:rsidRPr="001C2DEC" w:rsidRDefault="00255D9A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</w:t>
      </w:r>
      <w:r w:rsidR="00E40BBE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-1</w:t>
      </w: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-1</w:t>
      </w:r>
      <w:r w:rsidR="00E40BBE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="00305623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التكيف </w:t>
      </w:r>
      <w:r w:rsidR="00B84FE7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الفسيولوجي</w:t>
      </w:r>
      <w:r w:rsidR="00305623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</w:t>
      </w:r>
      <w:r w:rsidR="00B729C3" w:rsidRPr="00807ABF">
        <w:rPr>
          <w:rFonts w:ascii="Simplified Arabic" w:hAnsi="Simplified Arabic" w:cs="Simplified Arabic"/>
          <w:sz w:val="36"/>
          <w:szCs w:val="36"/>
          <w:vertAlign w:val="superscript"/>
          <w:rtl/>
        </w:rPr>
        <w:footnoteReference w:customMarkFollows="1" w:id="1"/>
        <w:t>(1)</w:t>
      </w:r>
      <w:r w:rsidR="00D23DA4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</w:p>
    <w:p w:rsidR="001149E5" w:rsidRDefault="006C01BE" w:rsidP="00871B74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يؤدي التدريب المنظ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حدوث التكيف ويعني تحسين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الاستجابات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الفسيولوجية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لأجهزة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الجسم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والاستجابات هي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التغيرات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الفسيولوجية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التي تحدث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بتأثير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التدريب  بشكل مؤقت مثل زيادة معدل القلب والتمثيل الغذائي ودرجة حرارة الجسم وغيرها ثم يعود ال</w:t>
      </w:r>
      <w:r w:rsidR="0039693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ج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سم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حالته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الطبيعية ومع تكرار التدريب المنضم تتحسن هذه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الاستجابات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ويمكن للفرد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يؤدي حملا</w:t>
      </w:r>
      <w:r w:rsidR="0039693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ً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تدريبا</w:t>
      </w:r>
      <w:r w:rsidR="0039693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ً أ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على بنفس المستوى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الاستجابات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الفسيولوجية وهذا يعني تقدم مستوى الرياضي </w:t>
      </w:r>
      <w:r w:rsidR="00B84FE7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ووصوله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مرحلة التكيف</w:t>
      </w:r>
      <w:r w:rsidR="0010671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فيمر التكيف بمراحل اولها هبوط المستوى ثم التأقلم بعدها يحدث التكيف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وم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َّ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 تقدم </w:t>
      </w:r>
      <w:r w:rsidR="00871B74">
        <w:rPr>
          <w:rFonts w:ascii="Simplified Arabic" w:eastAsia="Times New Roman" w:hAnsi="Simplified Arabic" w:cs="Simplified Arabic" w:hint="cs"/>
          <w:sz w:val="32"/>
          <w:szCs w:val="32"/>
          <w:rtl/>
        </w:rPr>
        <w:t>فان عملية</w:t>
      </w:r>
      <w:r w:rsidR="0030562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التكيف </w:t>
      </w:r>
      <w:r w:rsidR="00871B7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يحكمها ثلاث قوانين اساسية في التدريب </w:t>
      </w:r>
      <w:r w:rsidR="001149E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وهي 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على النحو الآتي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1149E5">
        <w:rPr>
          <w:rFonts w:ascii="Simplified Arabic" w:eastAsia="Times New Roman" w:hAnsi="Simplified Arabic" w:cs="Simplified Arabic" w:hint="cs"/>
          <w:sz w:val="32"/>
          <w:szCs w:val="32"/>
          <w:rtl/>
        </w:rPr>
        <w:t>-</w:t>
      </w:r>
    </w:p>
    <w:p w:rsidR="00305623" w:rsidRPr="001149E5" w:rsidRDefault="00871B74" w:rsidP="00871B7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1-الخصوصية</w:t>
      </w:r>
      <w:r w:rsidR="00B729C3" w:rsidRPr="001149E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</w:p>
    <w:p w:rsidR="00305623" w:rsidRPr="001149E5" w:rsidRDefault="00871B74" w:rsidP="00871B7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2-الحمل الزائد:</w:t>
      </w:r>
      <w:r w:rsidR="00B729C3" w:rsidRPr="001149E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ويعني ضرورة التدريب بالحمل العالي وليس الحمل الزائد.</w:t>
      </w:r>
    </w:p>
    <w:p w:rsidR="001149E5" w:rsidRDefault="00871B74" w:rsidP="00871B7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3-قابلية القلب:</w:t>
      </w:r>
      <w:r w:rsidR="00B84FE7" w:rsidRPr="001149E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وتعني درجة تقبل الجهاز اللبي الوعائي لمعاودة التدريب وعموما يجب ان يضع المدرب في اعتباره كمية ونوع الحمل التدريبي.</w:t>
      </w:r>
      <w:r w:rsidR="00807AB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807ABF" w:rsidRDefault="00807ABF" w:rsidP="001149E5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1149E5" w:rsidRDefault="00C47571" w:rsidP="00D61851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فعند التدريب 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أَو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قات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طويلة ومنتظمة تحدث تغيرات في وظيفة </w:t>
      </w:r>
      <w:r w:rsidR="00D6185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الجهاز العصبي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ويحدث </w:t>
      </w:r>
      <w:r w:rsidR="00CF1F7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تأثير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يجابي على وظائف القشرة المخية من عمليات تنبيه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تثبيط وعند الرياضيين</w:t>
      </w:r>
      <w:r w:rsidR="00951A8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تزداد قوة الجهاز العصبي نتيجة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زيادة </w:t>
      </w:r>
      <w:r w:rsidR="00CF1F7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التأثرية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والتغيرات التي تحدث في الخلايا العصبية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1149E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</w:p>
    <w:p w:rsidR="001149E5" w:rsidRDefault="00871B74" w:rsidP="006F7397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ونتيجة التدريب الرياضي تقل </w:t>
      </w:r>
      <w:r w:rsidR="00951A80">
        <w:rPr>
          <w:rFonts w:ascii="Simplified Arabic" w:eastAsia="Times New Roman" w:hAnsi="Simplified Arabic" w:cs="Simplified Arabic" w:hint="cs"/>
          <w:sz w:val="32"/>
          <w:szCs w:val="32"/>
          <w:rtl/>
        </w:rPr>
        <w:t>مدّة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الكمون وتزداد القدرة على التمييز بين المنبهات وتقل ال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ثارة الزائدة ويكون الرياضي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كثر قدرة في الوصول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على مستوى </w:t>
      </w:r>
      <w:r w:rsidR="00CF1F7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لأداء</w:t>
      </w:r>
      <w:r w:rsidR="00C4757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العمل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6F7397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35562E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2"/>
        <w:t>(</w:t>
      </w:r>
      <w:r w:rsidR="001149E5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="0035562E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="006F7397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وللتكيف انواع منها.</w:t>
      </w:r>
    </w:p>
    <w:p w:rsidR="00871B74" w:rsidRDefault="00871B74" w:rsidP="001149E5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23DA4" w:rsidRDefault="00D23DA4" w:rsidP="001F2CB3">
      <w:pPr>
        <w:pStyle w:val="aa"/>
        <w:numPr>
          <w:ilvl w:val="0"/>
          <w:numId w:val="1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التكيف الوظيفي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 هو التكيف الذي يحدث في ال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جهزة الوظيفية </w:t>
      </w:r>
      <w:r w:rsidR="00E407A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الذي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يؤدي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تحسين </w:t>
      </w:r>
      <w:r w:rsidR="00E407A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كفاءة</w:t>
      </w:r>
      <w:r w:rsidR="00D95DF4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="00D95DF4">
        <w:rPr>
          <w:rFonts w:ascii="Simplified Arabic" w:eastAsia="Times New Roman" w:hAnsi="Simplified Arabic" w:cs="Simplified Arabic"/>
          <w:sz w:val="32"/>
          <w:szCs w:val="32"/>
          <w:rtl/>
        </w:rPr>
        <w:t>دا</w:t>
      </w:r>
      <w:r w:rsidR="00D95DF4">
        <w:rPr>
          <w:rFonts w:ascii="Simplified Arabic" w:eastAsia="Times New Roman" w:hAnsi="Simplified Arabic" w:cs="Simplified Arabic" w:hint="cs"/>
          <w:sz w:val="32"/>
          <w:szCs w:val="32"/>
          <w:rtl/>
        </w:rPr>
        <w:t>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95DF4">
        <w:rPr>
          <w:rFonts w:ascii="Simplified Arabic" w:eastAsia="Times New Roman" w:hAnsi="Simplified Arabic" w:cs="Simplified Arabic"/>
          <w:sz w:val="32"/>
          <w:szCs w:val="32"/>
          <w:rtl/>
        </w:rPr>
        <w:t>وظائف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95DF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جميع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D95DF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جهزة </w:t>
      </w:r>
      <w:r w:rsidR="00D50BD1">
        <w:rPr>
          <w:rFonts w:ascii="Simplified Arabic" w:eastAsia="Times New Roman" w:hAnsi="Simplified Arabic" w:cs="Simplified Arabic" w:hint="cs"/>
          <w:sz w:val="32"/>
          <w:szCs w:val="32"/>
          <w:rtl/>
        </w:rPr>
        <w:t>الجسم.</w:t>
      </w:r>
    </w:p>
    <w:p w:rsidR="00D23DA4" w:rsidRPr="006F7397" w:rsidRDefault="006F7397" w:rsidP="006F7397">
      <w:pPr>
        <w:pStyle w:val="aa"/>
        <w:numPr>
          <w:ilvl w:val="0"/>
          <w:numId w:val="1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6F739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التكيف المورفولوجي</w:t>
      </w:r>
      <w:r w:rsidRPr="006F739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وهو التكيف الذي يحدث في </w:t>
      </w:r>
      <w:r w:rsidRPr="006F7397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6F7397">
        <w:rPr>
          <w:rFonts w:ascii="Simplified Arabic" w:eastAsia="Times New Roman" w:hAnsi="Simplified Arabic" w:cs="Simplified Arabic"/>
          <w:sz w:val="32"/>
          <w:szCs w:val="32"/>
          <w:rtl/>
        </w:rPr>
        <w:t>حجام ال</w:t>
      </w:r>
      <w:r w:rsidRPr="006F7397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6F7397">
        <w:rPr>
          <w:rFonts w:ascii="Simplified Arabic" w:eastAsia="Times New Roman" w:hAnsi="Simplified Arabic" w:cs="Simplified Arabic"/>
          <w:sz w:val="32"/>
          <w:szCs w:val="32"/>
          <w:rtl/>
        </w:rPr>
        <w:t>جهزة العضوية</w:t>
      </w:r>
      <w:r w:rsidRPr="006F7397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وأبعادها</w:t>
      </w:r>
      <w:r w:rsidRPr="006F739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المشار اليها سلفا</w:t>
      </w:r>
      <w:r w:rsidRPr="006F7397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، وهناك انواع اخرى للتكيف منها التكيف الاجتماعي والكيمائي والبدني والمهاري والعقلي وغيرها. </w:t>
      </w:r>
      <w:r w:rsidRPr="006F7397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</w:rPr>
        <w:footnoteReference w:customMarkFollows="1" w:id="3"/>
        <w:t>(</w:t>
      </w:r>
      <w:r w:rsidRPr="006F7397">
        <w:rPr>
          <w:rStyle w:val="a4"/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1</w:t>
      </w:r>
      <w:r w:rsidRPr="006F7397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</w:p>
    <w:p w:rsidR="00B729C3" w:rsidRPr="001C2DEC" w:rsidRDefault="008877BA" w:rsidP="00554CA9">
      <w:pPr>
        <w:pStyle w:val="20"/>
        <w:spacing w:line="240" w:lineRule="auto"/>
        <w:ind w:left="0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2DEC">
        <w:rPr>
          <w:rFonts w:ascii="Simplified Arabic" w:hAnsi="Simplified Arabic" w:cs="Simplified Arabic"/>
          <w:sz w:val="32"/>
          <w:szCs w:val="32"/>
          <w:rtl/>
        </w:rPr>
        <w:t>"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فالتكيف على كل نوع من </w:t>
      </w:r>
      <w:r w:rsidR="003E3E11">
        <w:rPr>
          <w:rFonts w:ascii="Simplified Arabic" w:hAnsi="Simplified Arabic" w:cs="Simplified Arabic"/>
          <w:sz w:val="32"/>
          <w:szCs w:val="32"/>
          <w:rtl/>
        </w:rPr>
        <w:t>أنواع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التدريب يؤدي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زيادة استعداد الجسم لاستقبال </w:t>
      </w:r>
      <w:r w:rsidR="003E3E11">
        <w:rPr>
          <w:rFonts w:ascii="Simplified Arabic" w:hAnsi="Simplified Arabic" w:cs="Simplified Arabic"/>
          <w:sz w:val="32"/>
          <w:szCs w:val="32"/>
          <w:rtl/>
        </w:rPr>
        <w:t>أنواع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من التدريب ويظهر وجود تكيف نوعي للأجهزة ونظامها العضلي المسؤول عن الفعاليات الحركية بالإضافة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hAnsi="Simplified Arabic" w:cs="Simplified Arabic"/>
          <w:sz w:val="32"/>
          <w:szCs w:val="32"/>
          <w:rtl/>
        </w:rPr>
        <w:t>إِنَّ</w:t>
      </w:r>
      <w:r w:rsidR="0092782A">
        <w:rPr>
          <w:rFonts w:ascii="Simplified Arabic" w:hAnsi="Simplified Arabic" w:cs="Simplified Arabic"/>
          <w:sz w:val="32"/>
          <w:szCs w:val="32"/>
          <w:rtl/>
        </w:rPr>
        <w:t>ه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ا تتيح لهذه العضلات </w:t>
      </w:r>
      <w:r w:rsidR="00871B74" w:rsidRPr="001C2DE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71B74">
        <w:rPr>
          <w:rFonts w:ascii="Simplified Arabic" w:hAnsi="Simplified Arabic" w:cs="Simplified Arabic" w:hint="cs"/>
          <w:sz w:val="32"/>
          <w:szCs w:val="32"/>
          <w:rtl/>
        </w:rPr>
        <w:t>أَنْ</w:t>
      </w:r>
      <w:r w:rsidR="00871B74" w:rsidRPr="001C2DEC">
        <w:rPr>
          <w:rFonts w:ascii="Simplified Arabic" w:hAnsi="Simplified Arabic" w:cs="Simplified Arabic" w:hint="cs"/>
          <w:sz w:val="32"/>
          <w:szCs w:val="32"/>
          <w:rtl/>
        </w:rPr>
        <w:t xml:space="preserve"> تتميز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بخاصية </w:t>
      </w:r>
      <w:r w:rsidR="00D96B46" w:rsidRPr="001C2DEC">
        <w:rPr>
          <w:rFonts w:ascii="Simplified Arabic" w:hAnsi="Simplified Arabic" w:cs="Simplified Arabic" w:hint="cs"/>
          <w:sz w:val="32"/>
          <w:szCs w:val="32"/>
          <w:rtl/>
        </w:rPr>
        <w:t>بيوكيم</w:t>
      </w:r>
      <w:r w:rsidR="00D96B46">
        <w:rPr>
          <w:rFonts w:ascii="Simplified Arabic" w:hAnsi="Simplified Arabic" w:cs="Simplified Arabic" w:hint="cs"/>
          <w:sz w:val="32"/>
          <w:szCs w:val="32"/>
          <w:rtl/>
        </w:rPr>
        <w:t>اوي</w:t>
      </w:r>
      <w:r w:rsidR="00D96B46" w:rsidRPr="001C2DE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B37D5" w:rsidRPr="001C2DEC">
        <w:rPr>
          <w:rFonts w:ascii="Simplified Arabic" w:hAnsi="Simplified Arabic" w:cs="Simplified Arabic"/>
          <w:sz w:val="32"/>
          <w:szCs w:val="32"/>
          <w:rtl/>
        </w:rPr>
        <w:t xml:space="preserve"> معينة لتؤدي الوظائف المختلفة كالسرعة والقوة والتحمل</w:t>
      </w:r>
      <w:r w:rsidR="005B37D5" w:rsidRPr="001C2DEC">
        <w:rPr>
          <w:rFonts w:ascii="Simplified Arabic" w:hAnsi="Simplified Arabic" w:cs="Simplified Arabic"/>
          <w:sz w:val="32"/>
          <w:szCs w:val="32"/>
          <w:vertAlign w:val="superscript"/>
          <w:rtl/>
        </w:rPr>
        <w:t xml:space="preserve"> </w:t>
      </w:r>
      <w:r w:rsidR="00B729C3" w:rsidRPr="001C2DEC">
        <w:rPr>
          <w:rFonts w:ascii="Simplified Arabic" w:hAnsi="Simplified Arabic" w:cs="Simplified Arabic"/>
          <w:sz w:val="32"/>
          <w:szCs w:val="32"/>
          <w:rtl/>
        </w:rPr>
        <w:t>".</w:t>
      </w:r>
      <w:r w:rsidR="00396F6B" w:rsidRPr="001C2DEC">
        <w:rPr>
          <w:rStyle w:val="a4"/>
          <w:rFonts w:ascii="Simplified Arabic" w:hAnsi="Simplified Arabic" w:cs="Simplified Arabic"/>
          <w:sz w:val="32"/>
          <w:szCs w:val="32"/>
          <w:rtl/>
        </w:rPr>
        <w:footnoteReference w:customMarkFollows="1" w:id="4"/>
        <w:t>(</w:t>
      </w:r>
      <w:r w:rsidR="001149E5">
        <w:rPr>
          <w:rStyle w:val="a4"/>
          <w:rFonts w:ascii="Simplified Arabic" w:hAnsi="Simplified Arabic" w:cs="Simplified Arabic" w:hint="cs"/>
          <w:sz w:val="32"/>
          <w:szCs w:val="32"/>
          <w:rtl/>
        </w:rPr>
        <w:t>2</w:t>
      </w:r>
      <w:r w:rsidR="00396F6B" w:rsidRPr="001C2DEC">
        <w:rPr>
          <w:rStyle w:val="a4"/>
          <w:rFonts w:ascii="Simplified Arabic" w:hAnsi="Simplified Arabic" w:cs="Simplified Arabic"/>
          <w:sz w:val="32"/>
          <w:szCs w:val="32"/>
          <w:rtl/>
        </w:rPr>
        <w:t>)</w:t>
      </w:r>
    </w:p>
    <w:p w:rsidR="005D721E" w:rsidRPr="00807ABF" w:rsidRDefault="005D721E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="00255D9A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2-1-2</w:t>
      </w:r>
      <w:r w:rsidR="00E40BBE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="00B729C3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الجهــاز </w:t>
      </w:r>
      <w:r w:rsidR="00D50BD1" w:rsidRPr="00807AB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العصـبي: </w:t>
      </w:r>
      <w:r w:rsidR="00D50BD1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-</w:t>
      </w:r>
    </w:p>
    <w:p w:rsidR="005D721E" w:rsidRPr="001C2DEC" w:rsidRDefault="00E40BBE" w:rsidP="003E3E11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هو</w:t>
      </w:r>
      <w:r w:rsidR="00463377">
        <w:rPr>
          <w:rFonts w:ascii="Simplified Arabic" w:eastAsia="Times New Roman" w:hAnsi="Simplified Arabic" w:cs="Simplified Arabic" w:hint="cs"/>
          <w:sz w:val="32"/>
          <w:szCs w:val="32"/>
          <w:rtl/>
        </w:rPr>
        <w:t>الجهاز</w:t>
      </w:r>
      <w:r w:rsidR="00463377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الذ</w:t>
      </w:r>
      <w:r w:rsidR="00463377" w:rsidRPr="001C2DEC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يسيطر على أجهزة الجسم ال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أخرى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لت</w:t>
      </w:r>
      <w:r w:rsidR="001149E5">
        <w:rPr>
          <w:rFonts w:ascii="Simplified Arabic" w:eastAsia="Times New Roman" w:hAnsi="Simplified Arabic" w:cs="Simplified Arabic"/>
          <w:sz w:val="32"/>
          <w:szCs w:val="32"/>
          <w:rtl/>
        </w:rPr>
        <w:t>نظيم العمليات الحيوية المختلفة</w:t>
      </w:r>
      <w:r w:rsidR="00944AD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ذ 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إِنَّ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كل فكرة 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أَو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أي أحساس جسدي 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أَو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عقلي يقوم به </w:t>
      </w:r>
      <w:r w:rsidR="003E3E1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>إنسان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لا بد له من علاقة وثيقة بالجهاز </w:t>
      </w:r>
      <w:r w:rsidR="00D50BD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العصبي،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ولكي يؤدي الجسم فعالياته المختلفة بكفاءة عالية يجب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أَنْ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تؤدى كافة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جهزته فعالياتها بمستوى عال من الكفاءة وبالتناسق فيما بينها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B729C3" w:rsidRPr="001149E5">
        <w:rPr>
          <w:rFonts w:ascii="Simplified Arabic" w:hAnsi="Simplified Arabic" w:cs="Simplified Arabic"/>
          <w:sz w:val="32"/>
          <w:szCs w:val="32"/>
          <w:vertAlign w:val="superscript"/>
          <w:rtl/>
        </w:rPr>
        <w:footnoteReference w:customMarkFollows="1" w:id="5"/>
        <w:t>(</w:t>
      </w:r>
      <w:r w:rsidR="001149E5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3</w:t>
      </w:r>
      <w:r w:rsidR="00B729C3" w:rsidRPr="001149E5">
        <w:rPr>
          <w:rFonts w:ascii="Simplified Arabic" w:hAnsi="Simplified Arabic" w:cs="Simplified Arabic"/>
          <w:sz w:val="32"/>
          <w:szCs w:val="32"/>
          <w:vertAlign w:val="superscript"/>
          <w:rtl/>
        </w:rPr>
        <w:t>)</w:t>
      </w:r>
    </w:p>
    <w:p w:rsidR="005D721E" w:rsidRDefault="001F2CB3" w:rsidP="00B721B2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7E6034">
        <w:rPr>
          <w:rFonts w:ascii="Simplified Arabic" w:eastAsia="Times New Roman" w:hAnsi="Simplified Arabic" w:cs="Simplified Arabic" w:hint="cs"/>
          <w:sz w:val="32"/>
          <w:szCs w:val="32"/>
          <w:rtl/>
        </w:rPr>
        <w:t>يمكن القول ب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>أِنَّ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الجهاز العصبي يتكون من عدد ك</w:t>
      </w:r>
      <w:r w:rsidR="001149E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بير من الخلايا تصل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1149E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الملايين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وتتميز هذه الخلايا بطبيعتها الخاصة من حيث قدرتها على الاستثارة وتوصيل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الإشارة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العصبية من </w:t>
      </w:r>
      <w:r w:rsidR="003E3E1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مك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آ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خر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، ف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نَّ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قسما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هذه الخلايا تتجمع لتكون ما يسمى بالمراكز العصبية التي تقوم باستقبال </w:t>
      </w:r>
      <w:r w:rsidR="005D5DB5">
        <w:rPr>
          <w:rFonts w:ascii="Simplified Arabic" w:eastAsia="Times New Roman" w:hAnsi="Simplified Arabic" w:cs="Simplified Arabic"/>
          <w:sz w:val="32"/>
          <w:szCs w:val="32"/>
          <w:rtl/>
        </w:rPr>
        <w:t>الإشارات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العصبية الحسية من 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أَجزاء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الجسم جميعها لتقوم بدورها بإصدار 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امر 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أَو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D5DB5">
        <w:rPr>
          <w:rFonts w:ascii="Simplified Arabic" w:eastAsia="Times New Roman" w:hAnsi="Simplified Arabic" w:cs="Simplified Arabic"/>
          <w:sz w:val="32"/>
          <w:szCs w:val="32"/>
          <w:rtl/>
        </w:rPr>
        <w:t>الإشارات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العصبية الحركية فالجهاز العصبي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يتكون من مجمو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 هذه المراكز العصبية </w:t>
      </w:r>
      <w:r w:rsidR="00D6185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المترابطة</w:t>
      </w:r>
      <w:r w:rsidR="00D6185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D6185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"ليقو</w:t>
      </w:r>
      <w:r w:rsidR="00D61851" w:rsidRPr="001C2DEC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بالسيطرة على 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أَجزاء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9121A9">
        <w:rPr>
          <w:rFonts w:ascii="Simplified Arabic" w:eastAsia="Times New Roman" w:hAnsi="Simplified Arabic" w:cs="Simplified Arabic"/>
          <w:sz w:val="32"/>
          <w:szCs w:val="32"/>
          <w:rtl/>
        </w:rPr>
        <w:t>الجسم جميعها</w:t>
      </w:r>
      <w:r w:rsidR="00B721B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"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لذا يعد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ُّ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مسؤولا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 أي حركة تصدر من الجسم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فضلاً عن 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إِنَّ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</w:rPr>
        <w:t>ه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يؤثر تاثيراً كبيراً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رياضي في الظروف والمستويات كافة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سواء في مرحلة تعلم المهارات الحركية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</w:t>
      </w:r>
      <w:r w:rsidR="0024012E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 ممارسة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الرياضة بهدف المنافسة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الصحة</w:t>
      </w:r>
      <w:r w:rsidR="00D61851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0A74C1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6"/>
        <w:t>(</w:t>
      </w:r>
      <w:r w:rsidR="009121A9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1</w:t>
      </w:r>
      <w:r w:rsidR="000A74C1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="008E76B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فالجهاز العصبي </w:t>
      </w:r>
      <w:r w:rsidR="008E76B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"هو وسيلة الجسم في الاستلام والاستجابة ل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أحداث البيئة الداخلية </w:t>
      </w:r>
      <w:r w:rsidR="00CB5D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والخارجية والشكل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CB5D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(1)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CB5D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يوضح المراكز العصبية الحركية والحسية في الجسم"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B729C3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7"/>
        <w:t>(</w:t>
      </w:r>
      <w:r w:rsidR="009121A9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="00B729C3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9121A9" w:rsidRPr="001C2DEC" w:rsidRDefault="009121A9" w:rsidP="009121A9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D721E" w:rsidRPr="001C2DEC" w:rsidRDefault="00B721B2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00884F07" wp14:editId="084C60E4">
            <wp:simplePos x="0" y="0"/>
            <wp:positionH relativeFrom="column">
              <wp:posOffset>-110490</wp:posOffset>
            </wp:positionH>
            <wp:positionV relativeFrom="paragraph">
              <wp:posOffset>200025</wp:posOffset>
            </wp:positionV>
            <wp:extent cx="24003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429" y="21539"/>
                <wp:lineTo x="21429" y="0"/>
                <wp:lineTo x="0" y="0"/>
              </wp:wrapPolygon>
            </wp:wrapTight>
            <wp:docPr id="33" name="صورة 33" descr="autonomic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nomicn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38" w:rsidRPr="001C2DEC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375D150F" wp14:editId="08FDBDE3">
            <wp:simplePos x="0" y="0"/>
            <wp:positionH relativeFrom="column">
              <wp:posOffset>2394585</wp:posOffset>
            </wp:positionH>
            <wp:positionV relativeFrom="paragraph">
              <wp:posOffset>76200</wp:posOffset>
            </wp:positionV>
            <wp:extent cx="2967355" cy="3514725"/>
            <wp:effectExtent l="0" t="0" r="4445" b="9525"/>
            <wp:wrapTight wrapText="bothSides">
              <wp:wrapPolygon edited="0">
                <wp:start x="0" y="0"/>
                <wp:lineTo x="0" y="21541"/>
                <wp:lineTo x="21494" y="21541"/>
                <wp:lineTo x="21494" y="0"/>
                <wp:lineTo x="0" y="0"/>
              </wp:wrapPolygon>
            </wp:wrapTight>
            <wp:docPr id="32" name="صورة 32" descr="الجهاز العص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جهاز العصب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121A9" w:rsidRDefault="009121A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9121A9" w:rsidRPr="009121A9" w:rsidRDefault="009121A9" w:rsidP="009121A9">
      <w:pPr>
        <w:tabs>
          <w:tab w:val="left" w:pos="-1"/>
          <w:tab w:val="left" w:pos="5952"/>
        </w:tabs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شكل</w:t>
      </w:r>
      <w:r w:rsidRPr="009121A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(1)</w:t>
      </w:r>
    </w:p>
    <w:p w:rsidR="009121A9" w:rsidRPr="001C2DEC" w:rsidRDefault="009121A9" w:rsidP="009121A9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يوضح المراكز العصبية الحركية والحسية لكافة أعضاء الجسم</w:t>
      </w:r>
    </w:p>
    <w:p w:rsidR="00D61851" w:rsidRDefault="0024012E" w:rsidP="00B55F47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CF1F7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َّ</w:t>
      </w:r>
      <w:r w:rsidR="00CF1F7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الخلية العصبية</w:t>
      </w:r>
      <w:r w:rsidR="00845FD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فهي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الوحدة </w:t>
      </w:r>
      <w:r w:rsidR="00B729C3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الوظيفية والبدنية للجهاز العصبي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ولها الاثر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الرئيس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ي في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تحقيق الوظائف الأساسية للجهاز العصبي في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ثناء الممارسة الرياضية، كاستقبال المعلومات والاستجابة لها، فالخلية العصبية تختلف باختلاف وظيفتها بالشكل والحجم والزوائد </w:t>
      </w:r>
      <w:r w:rsidR="0022750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المتفرغة منها عن الخلايا 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أخرى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وما يميزه</w:t>
      </w:r>
      <w:r w:rsidR="009121A9">
        <w:rPr>
          <w:rFonts w:ascii="Simplified Arabic" w:eastAsia="Times New Roman" w:hAnsi="Simplified Arabic" w:cs="Simplified Arabic"/>
          <w:sz w:val="32"/>
          <w:szCs w:val="32"/>
          <w:rtl/>
        </w:rPr>
        <w:t>ا هو عدم احتوائها على جسم مركزي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فهي 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ُ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س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هم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ُ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تحقيق صفة السرعة في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خلال سرعة 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</w:rPr>
        <w:t>سريان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الإشارة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العصبية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D61851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وتحتاج بصفة مستمرة لتوفير الغذاء لها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في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ثناء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845FD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ومعظمه</w:t>
      </w:r>
      <w:r w:rsidR="00FD4E7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سكر الكلوكوز</w:t>
      </w:r>
      <w:r w:rsidR="00D61851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6F7397" w:rsidRDefault="006F7397" w:rsidP="00B55F47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CF4C6D" w:rsidRPr="001C2DEC" w:rsidRDefault="00D61851" w:rsidP="00D6185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 xml:space="preserve">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لكي يستطيع الفرد الاستجابة للتغيرات 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الخارجية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المحيط الذي يحيط به</w:t>
      </w:r>
      <w:r w:rsidR="00227504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8"/>
        <w:t>(1)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27504" w:rsidRPr="001C2DEC" w:rsidRDefault="00845FD1" w:rsidP="00B55F4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61851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ويقع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جسم الخلية في الجهاز العصبي المركزي ويحتوي على </w:t>
      </w:r>
      <w:r w:rsidR="008E76B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السيتوبلازم </w:t>
      </w:r>
      <w:r w:rsidR="0015580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ونواة وغشاء بلازمي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15580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155800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9"/>
        <w:t>(2)</w:t>
      </w:r>
    </w:p>
    <w:p w:rsidR="00E407A2" w:rsidRPr="001C2DEC" w:rsidRDefault="005D721E" w:rsidP="00B721B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فمن خلال الخلية العصبية يتم 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رسال المعلومات </w:t>
      </w:r>
      <w:r w:rsidR="003E3E1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</w:rPr>
        <w:t>انتقا</w:t>
      </w:r>
      <w:r w:rsidR="003E3E1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بين الجهاز العصبي ومختلف 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أَجزاء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الجسم بوس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اطة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721B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الحسية،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ولكل خلية عصبية فرع كبير يسمى محور وظيفته نقل الاحساسات من سطح الجسم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المخ، ويقوم بنقل ال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يعازات العصبية من المراكز الرئيسة بالمخ والنخاع الشوكي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العضلات </w:t>
      </w:r>
      <w:r w:rsidR="0036742B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والشكل (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</w:t>
      </w:r>
      <w:r w:rsidR="0036742B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يوضح ذلك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5D721E" w:rsidRPr="001C2DEC" w:rsidRDefault="009121A9" w:rsidP="001C2DE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50405B9B" wp14:editId="50073907">
            <wp:simplePos x="0" y="0"/>
            <wp:positionH relativeFrom="column">
              <wp:posOffset>201930</wp:posOffset>
            </wp:positionH>
            <wp:positionV relativeFrom="paragraph">
              <wp:posOffset>381000</wp:posOffset>
            </wp:positionV>
            <wp:extent cx="14859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23" y="21420"/>
                <wp:lineTo x="21323" y="0"/>
                <wp:lineTo x="0" y="0"/>
              </wp:wrapPolygon>
            </wp:wrapTight>
            <wp:docPr id="29" name="صورة 29" descr="arabic_neu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bic_neur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DEC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02394B7" wp14:editId="300CFBC9">
            <wp:simplePos x="0" y="0"/>
            <wp:positionH relativeFrom="column">
              <wp:posOffset>1687830</wp:posOffset>
            </wp:positionH>
            <wp:positionV relativeFrom="paragraph">
              <wp:posOffset>381000</wp:posOffset>
            </wp:positionV>
            <wp:extent cx="14859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23" y="21420"/>
                <wp:lineTo x="21323" y="0"/>
                <wp:lineTo x="0" y="0"/>
              </wp:wrapPolygon>
            </wp:wrapTight>
            <wp:docPr id="30" name="صورة 30" descr="nerve%20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rve%20s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DEC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7D24168C" wp14:editId="6C81F277">
            <wp:simplePos x="0" y="0"/>
            <wp:positionH relativeFrom="column">
              <wp:posOffset>3173730</wp:posOffset>
            </wp:positionH>
            <wp:positionV relativeFrom="paragraph">
              <wp:posOffset>381000</wp:posOffset>
            </wp:positionV>
            <wp:extent cx="13716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00" y="21420"/>
                <wp:lineTo x="21300" y="0"/>
                <wp:lineTo x="0" y="0"/>
              </wp:wrapPolygon>
            </wp:wrapTight>
            <wp:docPr id="31" name="صورة 31" descr="arabic_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abic_g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DEC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503FB7F0" wp14:editId="37806401">
            <wp:simplePos x="0" y="0"/>
            <wp:positionH relativeFrom="column">
              <wp:posOffset>4411980</wp:posOffset>
            </wp:positionH>
            <wp:positionV relativeFrom="paragraph">
              <wp:posOffset>383540</wp:posOffset>
            </wp:positionV>
            <wp:extent cx="12573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273" y="21420"/>
                <wp:lineTo x="21273" y="0"/>
                <wp:lineTo x="0" y="0"/>
              </wp:wrapPolygon>
            </wp:wrapTight>
            <wp:docPr id="28" name="صورة 28" descr="arabic_ne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bic_neur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50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</w:p>
    <w:p w:rsidR="005D721E" w:rsidRPr="009121A9" w:rsidRDefault="00CF4C6D" w:rsidP="001C2DEC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شكل (</w:t>
      </w:r>
      <w:r w:rsidR="00FD4E79"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2</w:t>
      </w:r>
      <w:r w:rsidR="005D721E"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551B59" w:rsidRPr="001C2DEC" w:rsidRDefault="005D721E" w:rsidP="00B55F47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يوضح ال</w:t>
      </w:r>
      <w:r w:rsidR="003E3E1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أنواع</w:t>
      </w: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</w:t>
      </w:r>
      <w:r w:rsidR="00B55F4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أَ</w:t>
      </w:r>
      <w:r w:rsidRPr="009121A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شكال الخلايا العصبية في جسم </w:t>
      </w:r>
      <w:r w:rsidR="00D96B46" w:rsidRPr="009121A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</w:t>
      </w:r>
      <w:r w:rsidR="00D96B4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إنسان</w:t>
      </w:r>
    </w:p>
    <w:p w:rsidR="00CF4C6D" w:rsidRPr="001C2DEC" w:rsidRDefault="005D721E" w:rsidP="00B721B2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صنف الجهاز العصبي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B721B2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721B2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10"/>
        <w:t>(</w:t>
      </w:r>
      <w:r w:rsidR="00B721B2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</w:t>
      </w:r>
      <w:r w:rsidR="00B721B2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</w:p>
    <w:p w:rsidR="005D721E" w:rsidRPr="001C2DEC" w:rsidRDefault="0024012E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أَو</w:t>
      </w:r>
      <w:r w:rsidR="009121A9" w:rsidRPr="009121A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لا:</w:t>
      </w:r>
      <w:r w:rsidR="00CF4C6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الجهاز العصبي المركزي ويشمل </w:t>
      </w:r>
    </w:p>
    <w:p w:rsidR="005D721E" w:rsidRPr="001C2DEC" w:rsidRDefault="005D721E" w:rsidP="009121A9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1-الدماغ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Brain 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ويشمل</w:t>
      </w:r>
    </w:p>
    <w:p w:rsidR="005D721E" w:rsidRPr="001C2DEC" w:rsidRDefault="005D721E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أ – جذع الدماغ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Brainstem   </w:t>
      </w:r>
    </w:p>
    <w:p w:rsidR="005D721E" w:rsidRPr="001C2DEC" w:rsidRDefault="005D721E" w:rsidP="009121A9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ب- المخ  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Cerebrum</w:t>
      </w:r>
    </w:p>
    <w:p w:rsidR="005D721E" w:rsidRPr="001C2DEC" w:rsidRDefault="009121A9" w:rsidP="009121A9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ج- المخيخ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</w:rPr>
        <w:t>Cerebellum</w:t>
      </w:r>
    </w:p>
    <w:p w:rsidR="00551B59" w:rsidRPr="001C2DEC" w:rsidRDefault="005D721E" w:rsidP="00B55F47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2-الحبل 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لشوكي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Spinal Cord </w:t>
      </w:r>
    </w:p>
    <w:p w:rsidR="005D721E" w:rsidRPr="001C2DEC" w:rsidRDefault="00D96B46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9121A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ث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انياً</w:t>
      </w:r>
      <w:r w:rsidR="009121A9" w:rsidRPr="009121A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الجهاز العصبي المحيطي ويشمل</w:t>
      </w:r>
    </w:p>
    <w:p w:rsidR="005D721E" w:rsidRPr="001C2DEC" w:rsidRDefault="009121A9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1- الجهاز العصبي الجسمي ويشمل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</w:p>
    <w:p w:rsidR="005D721E" w:rsidRPr="001C2DEC" w:rsidRDefault="005D721E" w:rsidP="009121A9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أ- عصب حسي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Sensory </w:t>
      </w:r>
    </w:p>
    <w:p w:rsidR="005D721E" w:rsidRPr="001C2DEC" w:rsidRDefault="005D721E" w:rsidP="009121A9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ب- عصب حركي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Motor </w:t>
      </w:r>
    </w:p>
    <w:p w:rsidR="005D721E" w:rsidRPr="001C2DEC" w:rsidRDefault="005D721E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2- الجهاز العصبي المستقل ( ذاتي )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A . S . N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ويشمل </w:t>
      </w:r>
    </w:p>
    <w:p w:rsidR="005D721E" w:rsidRPr="001C2DEC" w:rsidRDefault="009121A9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1- الجهاز العصبي </w:t>
      </w:r>
      <w:r w:rsidR="00D96B46">
        <w:rPr>
          <w:rFonts w:ascii="Simplified Arabic" w:eastAsia="Times New Roman" w:hAnsi="Simplified Arabic" w:cs="Simplified Arabic" w:hint="cs"/>
          <w:sz w:val="32"/>
          <w:szCs w:val="32"/>
          <w:rtl/>
        </w:rPr>
        <w:t>السمبثاوي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5D721E" w:rsidRPr="001C2DEC" w:rsidRDefault="005D721E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2- الجهاز العصبي </w:t>
      </w:r>
      <w:r w:rsidR="00D96B46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الباراسمبث</w:t>
      </w:r>
      <w:r w:rsidR="00D96B46">
        <w:rPr>
          <w:rFonts w:ascii="Simplified Arabic" w:eastAsia="Times New Roman" w:hAnsi="Simplified Arabic" w:cs="Simplified Arabic" w:hint="cs"/>
          <w:sz w:val="32"/>
          <w:szCs w:val="32"/>
          <w:rtl/>
        </w:rPr>
        <w:t>اوي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551B59" w:rsidRPr="001C2DEC" w:rsidRDefault="005D721E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وصنف الجهاز العصبي في علم فسيولوجيا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وفسيولوجيا التدريب الرياضي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8120CB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11"/>
        <w:t>(1)</w:t>
      </w:r>
      <w:r w:rsidR="00255D9A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D721E" w:rsidRPr="008B249D" w:rsidRDefault="0024012E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أَو</w:t>
      </w:r>
      <w:r w:rsidR="008B249D" w:rsidRPr="008B249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لا</w:t>
      </w:r>
      <w:r w:rsidR="008B249D" w:rsidRPr="008B249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ً</w:t>
      </w:r>
      <w:r w:rsidR="005D721E" w:rsidRPr="008B249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الجهاز العصبي المركزي </w:t>
      </w:r>
    </w:p>
    <w:p w:rsidR="005D721E" w:rsidRPr="001C2DEC" w:rsidRDefault="009121A9" w:rsidP="001C2DE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الدماغ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5D721E" w:rsidRPr="001C2DEC" w:rsidRDefault="005D721E" w:rsidP="001C2DE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الحبل الشوكي</w:t>
      </w:r>
      <w:r w:rsidR="009121A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D721E" w:rsidRPr="008B249D" w:rsidRDefault="00D96B46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8B249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ث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انياً</w:t>
      </w:r>
      <w:r w:rsidR="005D721E" w:rsidRPr="008B249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الجهاز العصبي المحيطي </w:t>
      </w:r>
    </w:p>
    <w:p w:rsidR="005D721E" w:rsidRPr="001C2DEC" w:rsidRDefault="00B55F47" w:rsidP="008B249D">
      <w:pPr>
        <w:numPr>
          <w:ilvl w:val="0"/>
          <w:numId w:val="6"/>
        </w:numPr>
        <w:tabs>
          <w:tab w:val="clear" w:pos="795"/>
          <w:tab w:val="left" w:pos="282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أَعصاب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قحفية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5D721E" w:rsidRPr="001C2DEC" w:rsidRDefault="00B55F47" w:rsidP="008B249D">
      <w:pPr>
        <w:numPr>
          <w:ilvl w:val="0"/>
          <w:numId w:val="6"/>
        </w:numPr>
        <w:tabs>
          <w:tab w:val="clear" w:pos="795"/>
          <w:tab w:val="left" w:pos="282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شوكية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D721E" w:rsidRPr="008B249D" w:rsidRDefault="008B249D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8B249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ثالثا</w:t>
      </w:r>
      <w:r w:rsidRPr="008B249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ً</w:t>
      </w:r>
      <w:r w:rsidR="005D721E" w:rsidRPr="008B249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الجهاز العصبي المستقل </w:t>
      </w:r>
    </w:p>
    <w:p w:rsidR="005D721E" w:rsidRPr="001C2DEC" w:rsidRDefault="005D721E" w:rsidP="008B249D">
      <w:pPr>
        <w:numPr>
          <w:ilvl w:val="0"/>
          <w:numId w:val="7"/>
        </w:numPr>
        <w:tabs>
          <w:tab w:val="clear" w:pos="795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الجزء العصبي </w:t>
      </w:r>
      <w:r w:rsidR="00D96B46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السمبث</w:t>
      </w:r>
      <w:r w:rsidR="00D96B46">
        <w:rPr>
          <w:rFonts w:ascii="Simplified Arabic" w:eastAsia="Times New Roman" w:hAnsi="Simplified Arabic" w:cs="Simplified Arabic" w:hint="cs"/>
          <w:sz w:val="32"/>
          <w:szCs w:val="32"/>
          <w:rtl/>
        </w:rPr>
        <w:t>اوي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D721E" w:rsidRPr="001C2DEC" w:rsidRDefault="005D721E" w:rsidP="008B249D">
      <w:pPr>
        <w:numPr>
          <w:ilvl w:val="0"/>
          <w:numId w:val="7"/>
        </w:numPr>
        <w:tabs>
          <w:tab w:val="clear" w:pos="795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الجزء العصبي </w:t>
      </w:r>
      <w:r w:rsidR="00D96B46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الباراسمبث</w:t>
      </w:r>
      <w:r w:rsidR="00D96B46">
        <w:rPr>
          <w:rFonts w:ascii="Simplified Arabic" w:eastAsia="Times New Roman" w:hAnsi="Simplified Arabic" w:cs="Simplified Arabic" w:hint="cs"/>
          <w:sz w:val="32"/>
          <w:szCs w:val="32"/>
          <w:rtl/>
        </w:rPr>
        <w:t>اوي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D721E" w:rsidRPr="001C2DEC" w:rsidRDefault="008B249D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رابعا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="005D721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الجهاز العصبي الحس جسمي </w:t>
      </w:r>
    </w:p>
    <w:p w:rsidR="005D721E" w:rsidRPr="001C2DEC" w:rsidRDefault="00B55F47" w:rsidP="008B249D">
      <w:pPr>
        <w:numPr>
          <w:ilvl w:val="0"/>
          <w:numId w:val="8"/>
        </w:numPr>
        <w:tabs>
          <w:tab w:val="clear" w:pos="795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حسية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5D721E" w:rsidRPr="001C2DEC" w:rsidRDefault="00B55F47" w:rsidP="008B249D">
      <w:pPr>
        <w:numPr>
          <w:ilvl w:val="0"/>
          <w:numId w:val="8"/>
        </w:numPr>
        <w:tabs>
          <w:tab w:val="clear" w:pos="795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حركية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67014C" w:rsidRPr="001C2DEC" w:rsidRDefault="008B249D" w:rsidP="00B55F47">
      <w:pPr>
        <w:numPr>
          <w:ilvl w:val="0"/>
          <w:numId w:val="8"/>
        </w:numPr>
        <w:tabs>
          <w:tab w:val="clear" w:pos="795"/>
          <w:tab w:val="num" w:pos="424"/>
        </w:tabs>
        <w:spacing w:after="0" w:line="240" w:lineRule="auto"/>
        <w:ind w:left="26" w:hanging="27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أجهزة ال</w:t>
      </w:r>
      <w:r w:rsidR="00B55F47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حساس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8B249D" w:rsidRDefault="008B249D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07ABF" w:rsidRDefault="00807ABF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07ABF" w:rsidRDefault="00807ABF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07ABF" w:rsidRDefault="00807ABF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B721B2" w:rsidRDefault="00B721B2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B721B2" w:rsidRPr="001C2DEC" w:rsidRDefault="00B721B2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E40BBE" w:rsidRPr="00807ABF" w:rsidRDefault="00E40BBE" w:rsidP="001C2DE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lastRenderedPageBreak/>
        <w:t>2-</w:t>
      </w:r>
      <w:r w:rsidR="00255D9A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1-2-1</w:t>
      </w:r>
      <w:r w:rsidR="00551B59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اقسام الجهاز العصبي المركزي</w:t>
      </w:r>
      <w:r w:rsidR="002E4302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</w:t>
      </w: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</w:p>
    <w:p w:rsidR="00F36DAF" w:rsidRPr="001C2DEC" w:rsidRDefault="0024012E" w:rsidP="001C2DE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أَو</w:t>
      </w:r>
      <w:r w:rsidR="0092782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ل</w:t>
      </w:r>
      <w:r w:rsidR="0092782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اً</w:t>
      </w:r>
      <w:r w:rsidR="00E40BBE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الدماغ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(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Brain</w:t>
      </w:r>
      <w:r w:rsidR="002E4302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):</w:t>
      </w:r>
    </w:p>
    <w:p w:rsidR="005D5D11" w:rsidRPr="001C2DEC" w:rsidRDefault="000A288B" w:rsidP="003E3E1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F36DAF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المخ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أَو</w:t>
      </w:r>
      <w:r w:rsidR="00F36DAF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الدماغ يطلق عليه الطبيب اليون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إِنَّ</w:t>
      </w:r>
      <w:r w:rsidR="00F36DAF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 (جالن)</w:t>
      </w:r>
      <w:r w:rsidR="00E6295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بأنَهُ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قوة ال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حساس ومحرك 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سريان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الدم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12"/>
        <w:t>(1)</w:t>
      </w:r>
      <w:r w:rsidR="00CB5D2E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="00E6295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فالدماغ 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هو 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 مكوني الجهاز العصبي المركزي مع النخاع الشوكي </w:t>
      </w:r>
      <w:r w:rsidR="00CB5D2E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ويعرف على 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إِنَّ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مجموعة النسيج العصبي الموجود بداخل الجمجمة والدماغ نسيج رمادي وردي اللون يبلغ حجمه تقريباً مل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ْء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اليد متجعد ومتماسك يزن (3،5) ب</w:t>
      </w:r>
      <w:r w:rsidR="003E3E1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اً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ويكون (2،5%) من الوزن الكلي للجسم لذا فهو يتزود حوالي بـ (15%) من تجهيز الدم الكلي ويستهلك بحدود (25%) من 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أَو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كسجين الكلي</w:t>
      </w:r>
      <w:r w:rsidR="00E40BBE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D6422A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5D4069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13"/>
        <w:t>(</w:t>
      </w:r>
      <w:r w:rsidR="00807ABF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2</w:t>
      </w:r>
      <w:r w:rsidR="005D4069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="005D5D1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</w:p>
    <w:p w:rsidR="005D5D11" w:rsidRPr="001C2DEC" w:rsidRDefault="005D5D11" w:rsidP="001C2DE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مكونات الدماغ:</w:t>
      </w:r>
      <w:r w:rsidR="005D4069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14"/>
        <w:t>(3)</w:t>
      </w:r>
    </w:p>
    <w:p w:rsidR="00E40BBE" w:rsidRPr="001C2DEC" w:rsidRDefault="005D5D11" w:rsidP="001C2DEC">
      <w:pPr>
        <w:spacing w:after="0" w:line="240" w:lineRule="auto"/>
        <w:ind w:firstLine="720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ينقسم الدماغ تكويناً وتشريحاً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:-</w:t>
      </w:r>
    </w:p>
    <w:p w:rsidR="005D5D11" w:rsidRPr="001C2DEC" w:rsidRDefault="005D5D11" w:rsidP="001C2DEC">
      <w:pPr>
        <w:pStyle w:val="aa"/>
        <w:numPr>
          <w:ilvl w:val="0"/>
          <w:numId w:val="21"/>
        </w:num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الدماغ المؤخر: (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Hind Brain</w:t>
      </w:r>
      <w:r w:rsidR="00551B59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) 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ويتكون من:</w:t>
      </w:r>
    </w:p>
    <w:p w:rsidR="005D5D11" w:rsidRPr="001C2DEC" w:rsidRDefault="0024012E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أَو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لاً: النخاع المستطيل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(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Medulla Oblangata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)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:-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5D5D11" w:rsidRPr="001C2DEC" w:rsidRDefault="005D5D11" w:rsidP="001C2DEC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وهو الجزء السفلي من الدماغ ويبلغ طوله حوالي (2،5) سم يصل بين الدماغ والحبل الشوكي تصدر منه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القحفية (9،10،11،12) وتوجد فيه مراكز عصبية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أخرى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تتحكم في عمل وظائف أحشاء الجسم.</w:t>
      </w:r>
      <w:r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5D5D11" w:rsidRPr="001C2DEC" w:rsidRDefault="005D5D11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ث</w:t>
      </w:r>
      <w:r w:rsidR="007A724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</w:t>
      </w:r>
      <w:r w:rsidR="007A724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ن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ياً: الجسر 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(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Pons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:-</w:t>
      </w:r>
    </w:p>
    <w:p w:rsidR="005D5D11" w:rsidRPr="001C2DEC" w:rsidRDefault="005D5D11" w:rsidP="001C2DEC">
      <w:pPr>
        <w:spacing w:after="0" w:line="240" w:lineRule="auto"/>
        <w:ind w:firstLine="63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هو مركز التكامل للمعلومات الحسية الواردة من المفاصل والعضلات وهو 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انتفا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خ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يقع 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أسفل المخيخ وأعلى النخاع المستطيل، الجزء الأمامي من الجسر يربط المخيخ مع مناطق الحركة في المخ.</w:t>
      </w:r>
    </w:p>
    <w:p w:rsidR="005D5D11" w:rsidRPr="001C2DEC" w:rsidRDefault="005D5D11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ثالثاً: المخيخ 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(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Cerebellum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):-</w:t>
      </w:r>
    </w:p>
    <w:p w:rsidR="005D5D11" w:rsidRPr="001C2DEC" w:rsidRDefault="005D5D11" w:rsidP="0092782A">
      <w:pPr>
        <w:spacing w:after="0" w:line="240" w:lineRule="auto"/>
        <w:ind w:left="63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ويتكون من نصفي كرة صغيرة يربط بينهما امتداد ويربط كل نصف كر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مخيخ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أَجزاء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الثلاثة للدماغ المتوسط بثلاث سويقات:</w:t>
      </w:r>
    </w:p>
    <w:p w:rsidR="005D5D11" w:rsidRPr="001C2DEC" w:rsidRDefault="005D5D11" w:rsidP="001C2DEC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العلوية مع الدماغ 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سط.</w:t>
      </w:r>
    </w:p>
    <w:p w:rsidR="005D5D11" w:rsidRPr="001C2DEC" w:rsidRDefault="005D5D11" w:rsidP="001C2DEC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>الوسطى مع النخاع المستطيل.</w:t>
      </w:r>
    </w:p>
    <w:p w:rsidR="005D5D11" w:rsidRPr="001C2DEC" w:rsidRDefault="005D5D11" w:rsidP="001C2DEC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السفلى مع النخاع المستطيل.</w:t>
      </w:r>
    </w:p>
    <w:p w:rsidR="005D5D11" w:rsidRPr="001C2DEC" w:rsidRDefault="0092782A" w:rsidP="001C2DEC">
      <w:pPr>
        <w:spacing w:after="0" w:line="240" w:lineRule="auto"/>
        <w:ind w:left="637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أَ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َّ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 الألياف العصبية الواردة </w:t>
      </w:r>
      <w:r w:rsidR="001F2CB3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إلى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المخيخ فهي:</w:t>
      </w:r>
      <w:r w:rsidR="00FD4E79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15"/>
        <w:t>(1)</w:t>
      </w:r>
    </w:p>
    <w:p w:rsidR="005D5D11" w:rsidRPr="001C2DEC" w:rsidRDefault="005D5D11" w:rsidP="0092782A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ألياف عصبية ودهليزي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موجودة في الإذن الداخلية ومسؤول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ة عن التوازن.</w:t>
      </w:r>
    </w:p>
    <w:p w:rsidR="005D5D11" w:rsidRPr="001C2DEC" w:rsidRDefault="005D5D11" w:rsidP="001C2DEC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الحزمة العصبية الشوكية المخيخيه الخلفية.</w:t>
      </w:r>
    </w:p>
    <w:p w:rsidR="00E40BBE" w:rsidRPr="001C2DEC" w:rsidRDefault="005D5D11" w:rsidP="001C2DEC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الخاصة بحاسة اللمس – الإحساسات الذاتية.</w:t>
      </w:r>
    </w:p>
    <w:p w:rsidR="005D5D11" w:rsidRPr="001C2DEC" w:rsidRDefault="00255D9A" w:rsidP="001C2DEC">
      <w:pPr>
        <w:pStyle w:val="aa"/>
        <w:spacing w:after="0" w:line="240" w:lineRule="auto"/>
        <w:ind w:left="90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ث</w:t>
      </w:r>
      <w:r w:rsidR="00AF7F8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يا :</w:t>
      </w:r>
      <w:r w:rsidR="00E40BBE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الدماغ المتوسط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(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Mid brain</w:t>
      </w:r>
      <w:r w:rsidR="00551B59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):</w:t>
      </w:r>
      <w:r w:rsidR="00FD4E79" w:rsidRPr="001C2DEC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footnoteReference w:customMarkFollows="1" w:id="16"/>
        <w:t>(2)</w:t>
      </w:r>
    </w:p>
    <w:p w:rsidR="005D5D11" w:rsidRPr="001C2DEC" w:rsidRDefault="005D5D11" w:rsidP="001C2DEC">
      <w:pPr>
        <w:spacing w:after="0" w:line="240" w:lineRule="auto"/>
        <w:ind w:left="72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وهو جزء من ساق الدماغ يقع بين نصف الكرة المخية والجسر ويمتد من مستوى أعلى من السرج الخلفي لعظمة الوتد (</w:t>
      </w:r>
      <w:r w:rsidRPr="001C2DEC">
        <w:rPr>
          <w:rFonts w:ascii="Simplified Arabic" w:eastAsia="Times New Roman" w:hAnsi="Simplified Arabic" w:cs="Simplified Arabic"/>
          <w:sz w:val="32"/>
          <w:szCs w:val="32"/>
          <w:lang w:bidi="ar-IQ"/>
        </w:rPr>
        <w:t>Sphenoid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الخط الذي يربط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أَجزاء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الصخرية للعظمة الصدغية أي يقع في الحفرة القحفية الخلفية.</w:t>
      </w:r>
    </w:p>
    <w:p w:rsidR="005D5D11" w:rsidRPr="001C2DEC" w:rsidRDefault="00255D9A" w:rsidP="001C2DEC">
      <w:pPr>
        <w:pStyle w:val="aa"/>
        <w:spacing w:after="0" w:line="240" w:lineRule="auto"/>
        <w:ind w:left="90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ثالثا:</w:t>
      </w:r>
      <w:r w:rsidR="004B77AC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الدماغ المقدم 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(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</w:rPr>
        <w:t>Cerebral He MI spheres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)</w:t>
      </w:r>
      <w:r w:rsidR="005D5D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:-</w:t>
      </w:r>
    </w:p>
    <w:p w:rsidR="005D5D11" w:rsidRPr="001C2DEC" w:rsidRDefault="005D5D11" w:rsidP="007A724A">
      <w:pPr>
        <w:spacing w:after="0" w:line="240" w:lineRule="auto"/>
        <w:ind w:firstLine="637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يدعى بالمخ وهو كتلت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دائري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تان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متصلت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فيما بينهما 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بوساطة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برزخ وزنه عند الولادة (350) غم وعند البالغ حالي (1350) غم ويعمل المخ بوظيفتين هما:-</w:t>
      </w:r>
    </w:p>
    <w:p w:rsidR="005D5D11" w:rsidRPr="001C2DEC" w:rsidRDefault="005D5D11" w:rsidP="001C2DEC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يعمل بدور مركز التكامل الأعلى للجهاز العصبي.</w:t>
      </w:r>
    </w:p>
    <w:p w:rsidR="005D5D11" w:rsidRPr="001C2DEC" w:rsidRDefault="005D5D11" w:rsidP="001C2DEC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قاعدة الوظائف النفسية للإحساس والإدراك والذاكرة والإرادة والوعي.</w:t>
      </w:r>
    </w:p>
    <w:p w:rsidR="005D5D11" w:rsidRPr="001C2DEC" w:rsidRDefault="005D5D11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أما المناطق الوظيفية في قشرة المخ فهي:</w:t>
      </w:r>
      <w:r w:rsidR="00FD4E79" w:rsidRPr="001C2DEC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footnoteReference w:customMarkFollows="1" w:id="17"/>
        <w:t>(3)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5D5D11" w:rsidRPr="001C2DEC" w:rsidRDefault="005D5D11" w:rsidP="0092782A">
      <w:pPr>
        <w:numPr>
          <w:ilvl w:val="0"/>
          <w:numId w:val="14"/>
        </w:numPr>
        <w:tabs>
          <w:tab w:val="num" w:pos="282"/>
        </w:tabs>
        <w:autoSpaceDE w:val="0"/>
        <w:autoSpaceDN w:val="0"/>
        <w:spacing w:after="0" w:line="240" w:lineRule="auto"/>
        <w:ind w:left="282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مناطق الإحساس البدني:- وهي تنقل مختلف 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أنواع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الإحساسات كالبرد والحرارة والألم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الجزء الخلفي من الفص الجداري المعاكس وكل جزء صغير من الجسم تقابله نقطة في المخ هي المس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ؤو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لة عن تلقي الإحساس منه.</w:t>
      </w:r>
    </w:p>
    <w:p w:rsidR="005D5D11" w:rsidRPr="001C2DEC" w:rsidRDefault="005D5D11" w:rsidP="001C2DEC">
      <w:pPr>
        <w:numPr>
          <w:ilvl w:val="0"/>
          <w:numId w:val="14"/>
        </w:numPr>
        <w:tabs>
          <w:tab w:val="num" w:pos="282"/>
        </w:tabs>
        <w:autoSpaceDE w:val="0"/>
        <w:autoSpaceDN w:val="0"/>
        <w:spacing w:after="0" w:line="240" w:lineRule="auto"/>
        <w:ind w:hanging="361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منطقة الإبصار:- وتوجد في الفص القذالي (الخلفي).</w:t>
      </w:r>
    </w:p>
    <w:p w:rsidR="005D5D11" w:rsidRPr="001C2DEC" w:rsidRDefault="005D5D11" w:rsidP="001C2DEC">
      <w:pPr>
        <w:numPr>
          <w:ilvl w:val="0"/>
          <w:numId w:val="14"/>
        </w:numPr>
        <w:tabs>
          <w:tab w:val="num" w:pos="282"/>
        </w:tabs>
        <w:autoSpaceDE w:val="0"/>
        <w:autoSpaceDN w:val="0"/>
        <w:spacing w:after="0" w:line="240" w:lineRule="auto"/>
        <w:ind w:hanging="361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منطقة السمع:- وتقع في الفص الصدغي الأعلى.</w:t>
      </w:r>
    </w:p>
    <w:p w:rsidR="005D5D11" w:rsidRPr="001C2DEC" w:rsidRDefault="005D5D11" w:rsidP="001C2DEC">
      <w:pPr>
        <w:numPr>
          <w:ilvl w:val="0"/>
          <w:numId w:val="14"/>
        </w:numPr>
        <w:tabs>
          <w:tab w:val="num" w:pos="282"/>
        </w:tabs>
        <w:autoSpaceDE w:val="0"/>
        <w:autoSpaceDN w:val="0"/>
        <w:spacing w:after="0" w:line="240" w:lineRule="auto"/>
        <w:ind w:hanging="361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منطقة الذوق:- وتقع في الجزء السفلي من المنطقة خلف المركز.</w:t>
      </w:r>
    </w:p>
    <w:p w:rsidR="005D5D11" w:rsidRPr="001C2DEC" w:rsidRDefault="005D5D11" w:rsidP="007A724A">
      <w:pPr>
        <w:numPr>
          <w:ilvl w:val="0"/>
          <w:numId w:val="14"/>
        </w:numPr>
        <w:tabs>
          <w:tab w:val="num" w:pos="282"/>
        </w:tabs>
        <w:autoSpaceDE w:val="0"/>
        <w:autoSpaceDN w:val="0"/>
        <w:spacing w:after="0" w:line="240" w:lineRule="auto"/>
        <w:ind w:hanging="361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منطقة الشم:- لا يعرف </w:t>
      </w:r>
      <w:r w:rsidR="00D96B46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مك</w:t>
      </w:r>
      <w:r w:rsidR="00D96B4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بالتحديد ويراها 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بعض مع الذوق.</w:t>
      </w:r>
    </w:p>
    <w:p w:rsidR="00551B59" w:rsidRPr="001C2DEC" w:rsidRDefault="005D5D11" w:rsidP="001C2DEC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منطقة الألم:- وهي تقع في منطقة خلف المركز.</w:t>
      </w:r>
    </w:p>
    <w:p w:rsidR="00E442EF" w:rsidRPr="00807ABF" w:rsidRDefault="00807ABF" w:rsidP="00807ABF">
      <w:pPr>
        <w:tabs>
          <w:tab w:val="left" w:pos="84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6"/>
          <w:szCs w:val="36"/>
          <w:rtl/>
          <w:lang w:bidi="ar-IQ"/>
        </w:rPr>
      </w:pPr>
      <w:r w:rsidRPr="00807AB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lastRenderedPageBreak/>
        <w:t xml:space="preserve">2-1-3 </w:t>
      </w:r>
      <w:r w:rsidR="00E442EF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الدماغ والتحكم بالحركة</w:t>
      </w:r>
      <w:r w:rsidR="000A048F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: </w:t>
      </w:r>
    </w:p>
    <w:p w:rsidR="00E442EF" w:rsidRPr="001C2DEC" w:rsidRDefault="004B77AC" w:rsidP="00807ABF">
      <w:pPr>
        <w:spacing w:after="0" w:line="240" w:lineRule="auto"/>
        <w:ind w:firstLine="637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hAnsi="Simplified Arabic" w:cs="Simplified Arabic"/>
          <w:color w:val="000000"/>
          <w:sz w:val="32"/>
          <w:szCs w:val="32"/>
          <w:rtl/>
        </w:rPr>
        <w:t>"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الغرض الأساس من دراسة الدماغ وعملية التحكم بالحركة هو لتطوير الفهم المتكامل للتراكيب القشرية ودون القشرية وتأثيرها بالتحكم الحركي الناتج من القشرة الحركية وعبر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وصولا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العضلات وكما يأتي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0125F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18"/>
        <w:t>(1)</w:t>
      </w:r>
    </w:p>
    <w:p w:rsidR="00E442EF" w:rsidRPr="001C2DEC" w:rsidRDefault="00E442EF" w:rsidP="001C2DEC">
      <w:pPr>
        <w:spacing w:after="0" w:line="240" w:lineRule="auto"/>
        <w:ind w:firstLine="63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1- القشرة الحركية هو المخطط الكلي للفعل وتبدأ بال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امر للحركة.</w:t>
      </w:r>
    </w:p>
    <w:p w:rsidR="00E442EF" w:rsidRPr="001C2DEC" w:rsidRDefault="00E442EF" w:rsidP="001C2DEC">
      <w:pPr>
        <w:spacing w:after="0" w:line="240" w:lineRule="auto"/>
        <w:ind w:firstLine="63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2- المركز دون القشرية تشرف على تفاصيل الحركة.</w:t>
      </w:r>
    </w:p>
    <w:p w:rsidR="00E442EF" w:rsidRPr="001C2DEC" w:rsidRDefault="00E442EF" w:rsidP="001C2DEC">
      <w:pPr>
        <w:spacing w:after="0" w:line="240" w:lineRule="auto"/>
        <w:ind w:firstLine="63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3- العقد القاعدية تكون فعالة في الحركات البطيئة.</w:t>
      </w:r>
    </w:p>
    <w:p w:rsidR="00E442EF" w:rsidRPr="001C2DEC" w:rsidRDefault="00E442EF" w:rsidP="001C2DE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أما المخيخ فيكون للحركات السريعة وحركات القذف.</w:t>
      </w:r>
    </w:p>
    <w:p w:rsidR="004B77AC" w:rsidRPr="001C2DEC" w:rsidRDefault="000125FF" w:rsidP="00FA1300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ونتيجة لعملية التعلم الحركي </w:t>
      </w:r>
      <w:r w:rsidR="007A724A" w:rsidRPr="001C2DE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</w:t>
      </w:r>
      <w:r w:rsidR="007A724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انتظا</w:t>
      </w:r>
      <w:r w:rsidR="007A724A" w:rsidRPr="001C2DE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Pr="001C2DE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التدريب (تكرارات </w:t>
      </w:r>
      <w:r w:rsidR="0024012E">
        <w:rPr>
          <w:rFonts w:ascii="Simplified Arabic" w:hAnsi="Simplified Arabic" w:cs="Simplified Arabic"/>
          <w:color w:val="000000"/>
          <w:sz w:val="32"/>
          <w:szCs w:val="32"/>
          <w:rtl/>
        </w:rPr>
        <w:t>الأَداء</w:t>
      </w:r>
      <w:r w:rsidRPr="001C2DEC">
        <w:rPr>
          <w:rFonts w:ascii="Simplified Arabic" w:hAnsi="Simplified Arabic" w:cs="Simplified Arabic"/>
          <w:color w:val="000000"/>
          <w:sz w:val="32"/>
          <w:szCs w:val="32"/>
          <w:rtl/>
        </w:rPr>
        <w:t>) تظهر بعض التغييرات الوظيفية تعبر عن تكيف الجهاز العصبي</w:t>
      </w:r>
      <w:r w:rsidR="009278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1C2DE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إذ يظهر عند ذلك تأثير </w:t>
      </w:r>
      <w:r w:rsidR="009278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إِ</w:t>
      </w:r>
      <w:r w:rsidRPr="001C2DEC">
        <w:rPr>
          <w:rFonts w:ascii="Simplified Arabic" w:hAnsi="Simplified Arabic" w:cs="Simplified Arabic"/>
          <w:color w:val="000000"/>
          <w:sz w:val="32"/>
          <w:szCs w:val="32"/>
          <w:rtl/>
        </w:rPr>
        <w:t>يجابي ينعكس على تحسين عمليات الاستثارة والكف للقشرة الدماغية المخية، وهذا ينعكس على العمليات العصبية بقوتها ومرونتها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لذا نحتاج عند أداء الحركة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ربط متسلسل من 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امر الناشئة من تلك القشرة فعند اكتمال الإيعاز بجزء من الحركة تسير الدوافع ال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أخرى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ارتباط آخر وهكذا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وبهذه الطريقة يمكن 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إِنَّ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جاز نمط الحركة المنتظمة فكلما 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ك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</w:rPr>
        <w:t>انت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</w:rPr>
        <w:t>إِ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يعازات منتظمة ومتسلسلة يمكن وصف الحركة الناتجة منها 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ب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</w:rPr>
        <w:t>انها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حركة ماهرة 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، 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وهي صفة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الآلي للمهارة المعقدة </w:t>
      </w:r>
      <w:r w:rsidR="0092782A"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الدماغ يتحمل الجهد بالتحكم و</w:t>
      </w:r>
      <w:r w:rsidR="000A048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التغيير الهائل في السلوك الحركي, 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إِنَّ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أي تلف يصيبه مهما 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ك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صغيراً يؤدي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E442EF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عدم ا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كتمال 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</w:rPr>
        <w:t>الكثير</w:t>
      </w:r>
      <w:r w:rsidR="00551B5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الحركات الماهرة.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19"/>
        <w:t>(2)</w:t>
      </w:r>
      <w:r w:rsidR="004B77A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0E3DED" w:rsidRPr="001C2DEC" w:rsidRDefault="000E3DED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442EF" w:rsidRPr="00807ABF" w:rsidRDefault="00255D9A" w:rsidP="008B249D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2 -1-3-1الموجات الدماغية ووظائفها</w:t>
      </w:r>
      <w:r w:rsidR="00E442EF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(</w:t>
      </w:r>
      <w:r w:rsidR="00E442EF" w:rsidRPr="00807ABF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prain </w:t>
      </w:r>
      <w:r w:rsidR="0041702C" w:rsidRPr="00807ABF">
        <w:rPr>
          <w:rFonts w:ascii="Simplified Arabic" w:eastAsia="Times New Roman" w:hAnsi="Simplified Arabic" w:cs="Simplified Arabic"/>
          <w:b/>
          <w:bCs/>
          <w:sz w:val="36"/>
          <w:szCs w:val="36"/>
        </w:rPr>
        <w:t>Weaves</w:t>
      </w:r>
      <w:r w:rsidR="00E442EF" w:rsidRPr="00807ABF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and fucttion</w:t>
      </w:r>
      <w:r w:rsidR="00E442EF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)</w:t>
      </w:r>
      <w:r w:rsidR="00E442EF" w:rsidRPr="00807AB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:-</w:t>
      </w:r>
      <w:r w:rsidR="000125FF" w:rsidRPr="00807ABF">
        <w:rPr>
          <w:rStyle w:val="a4"/>
          <w:rFonts w:ascii="Simplified Arabic" w:eastAsia="Times New Roman" w:hAnsi="Simplified Arabic" w:cs="Simplified Arabic"/>
          <w:b/>
          <w:bCs/>
          <w:sz w:val="36"/>
          <w:szCs w:val="36"/>
          <w:rtl/>
        </w:rPr>
        <w:footnoteReference w:customMarkFollows="1" w:id="20"/>
        <w:t>(</w:t>
      </w:r>
      <w:r w:rsidR="008B249D" w:rsidRPr="00807ABF">
        <w:rPr>
          <w:rStyle w:val="a4"/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3</w:t>
      </w:r>
      <w:r w:rsidR="000125FF" w:rsidRPr="00807ABF">
        <w:rPr>
          <w:rStyle w:val="a4"/>
          <w:rFonts w:ascii="Simplified Arabic" w:eastAsia="Times New Roman" w:hAnsi="Simplified Arabic" w:cs="Simplified Arabic"/>
          <w:b/>
          <w:bCs/>
          <w:sz w:val="36"/>
          <w:szCs w:val="36"/>
          <w:rtl/>
        </w:rPr>
        <w:t>)</w:t>
      </w:r>
    </w:p>
    <w:p w:rsidR="00B951B6" w:rsidRPr="001C2DEC" w:rsidRDefault="00E442EF" w:rsidP="00FA1300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مع تقدم العلوم الطبية وما وصلت إليه من الثورات الهائلة في مجال الاكتشافات الحديثة لحل الألغاز التي تحيط بالكائن البشري ح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</w:rPr>
        <w:t>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دد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</w:rPr>
        <w:t>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علماء الطب وفسيولوجيا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طرقاً متعددة لمراقبة الموجات الدماغية وهي</w:t>
      </w:r>
      <w:r w:rsidR="00884246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E442EF" w:rsidRPr="001C2DEC" w:rsidRDefault="00E442EF" w:rsidP="001C2DEC">
      <w:pPr>
        <w:spacing w:after="0" w:line="240" w:lineRule="auto"/>
        <w:ind w:hanging="58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أ – الطريق المباشر والأساس هو تخطيط الدماغ الكهربائي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EEG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).</w:t>
      </w:r>
    </w:p>
    <w:p w:rsidR="00E442EF" w:rsidRPr="001C2DEC" w:rsidRDefault="00E442EF" w:rsidP="001C2DEC">
      <w:pPr>
        <w:spacing w:after="0" w:line="240" w:lineRule="auto"/>
        <w:ind w:hanging="58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ب – الطريق 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الثاني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غير المباشر هو تخطيط العصب الكهربائي (</w:t>
      </w:r>
      <w:r w:rsidRPr="001C2DEC">
        <w:rPr>
          <w:rFonts w:ascii="Simplified Arabic" w:eastAsia="Times New Roman" w:hAnsi="Simplified Arabic" w:cs="Simplified Arabic"/>
          <w:sz w:val="32"/>
          <w:szCs w:val="32"/>
          <w:lang w:bidi="ar-IQ"/>
        </w:rPr>
        <w:t>EMG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).</w:t>
      </w:r>
    </w:p>
    <w:p w:rsidR="00E442EF" w:rsidRPr="001C2DEC" w:rsidRDefault="00E442EF" w:rsidP="00FA1300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إذ يقيس الـ (</w:t>
      </w:r>
      <w:r w:rsidRPr="001C2DEC">
        <w:rPr>
          <w:rFonts w:ascii="Simplified Arabic" w:eastAsia="Times New Roman" w:hAnsi="Simplified Arabic" w:cs="Simplified Arabic"/>
          <w:sz w:val="32"/>
          <w:szCs w:val="32"/>
          <w:lang w:bidi="ar-IQ"/>
        </w:rPr>
        <w:t>EEG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الإمك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انيات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الكهربائية على فروة الرأس 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أح</w:t>
      </w:r>
      <w:r w:rsidR="007A724A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يا</w:t>
      </w:r>
      <w:r w:rsidR="007A724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ناً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لحاء الدماغ وبتقدم العلم والتطور في هذه المجال تمكن العلماء من خلال الموجات الدماغية واختبارات العاطفة 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إنسان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استكشاف شكل الدماغ.</w:t>
      </w:r>
    </w:p>
    <w:p w:rsidR="00E442EF" w:rsidRPr="001C2DEC" w:rsidRDefault="00E442EF" w:rsidP="008B249D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وتعرف الموجات 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تسجيل التغيرات الكهربائية المتقلبة في الدماغ والتي يحصل عليها عن طريق أقطاب كهربائية موضوعة على السطح الخارجي للرأس وتدعى بـ </w:t>
      </w:r>
      <w:r w:rsidRPr="001C2DEC">
        <w:rPr>
          <w:rFonts w:ascii="Simplified Arabic" w:eastAsia="Times New Roman" w:hAnsi="Simplified Arabic" w:cs="Simplified Arabic"/>
          <w:sz w:val="32"/>
          <w:szCs w:val="32"/>
          <w:lang w:bidi="ar-IQ"/>
        </w:rPr>
        <w:t>EEG</w:t>
      </w:r>
      <w:r w:rsidR="00FA1300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وعددها أربع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موجات هي (ألفا – بيتا – دلتا – ثيتا</w:t>
      </w:r>
      <w:r w:rsidR="009919CB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="00E2429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255D9A" w:rsidRDefault="00E442EF" w:rsidP="008B249D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أما (وجيه محجوب) فقد وصفها </w:t>
      </w:r>
      <w:r w:rsidR="00B31555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بانها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ذبذبات ذات فولتية واطئة</w:t>
      </w:r>
      <w:r w:rsidR="00FA1300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وعددها أربع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موجات هي (ألفا – بيتا – ثيتا – دلتا)"</w:t>
      </w:r>
      <w:r w:rsidR="00884246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أما (محمود يونس) فقد عرفها "</w:t>
      </w:r>
      <w:r w:rsidR="00B31555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بانها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مجمل من السيالات العصبية الناشئة من مختلف خلايا الدماغ تؤدي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تكوين الموجات الكهربائية وأيضا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صنفها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إلى</w:t>
      </w:r>
      <w:r w:rsidR="00FA1300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أربع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موجات</w:t>
      </w:r>
      <w:r w:rsidR="00D95DF4">
        <w:rPr>
          <w:rStyle w:val="a4"/>
          <w:rFonts w:eastAsia="Times New Roman"/>
          <w:sz w:val="32"/>
          <w:szCs w:val="32"/>
          <w:rtl/>
          <w:lang w:bidi="ar-IQ"/>
        </w:rPr>
        <w:footnoteReference w:customMarkFollows="1" w:id="21"/>
        <w:t>(1)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B249D" w:rsidRPr="001C2DEC" w:rsidRDefault="008B249D" w:rsidP="008B249D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442EF" w:rsidRPr="00E2429C" w:rsidRDefault="00255D9A" w:rsidP="00A55F50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2-1-3-2 </w:t>
      </w:r>
      <w:r w:rsidR="00E442EF"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خصائص الموجات </w:t>
      </w:r>
      <w:r w:rsidR="00B721B2" w:rsidRPr="00E2429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الدماغية: </w:t>
      </w:r>
      <w:r w:rsidR="00B721B2"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-</w:t>
      </w:r>
      <w:r w:rsidR="00E442EF"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vertAlign w:val="superscript"/>
          <w:rtl/>
        </w:rPr>
        <w:t xml:space="preserve"> </w:t>
      </w:r>
    </w:p>
    <w:p w:rsidR="000E30B7" w:rsidRPr="001C2DEC" w:rsidRDefault="00E442EF" w:rsidP="004A2B31">
      <w:pPr>
        <w:spacing w:after="0" w:line="240" w:lineRule="auto"/>
        <w:ind w:firstLine="63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يذكر (غايتن وهول 1997) </w:t>
      </w:r>
      <w:r w:rsidR="00A55F5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"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موجات ألفا هي موجات نظمية تحدث بتردد 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يتر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اوح</w:t>
      </w:r>
      <w:r w:rsidR="00FA1300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بين (8-13) دور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/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ث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وهي تظهر في كل مخططات أدمغة البالغين الأسوياء تقريباً في أثناء يقظتهم وفي حالة هدوء نشاط الدماغ وتحدث هذه الموجا</w:t>
      </w:r>
      <w:r w:rsidR="00A55F50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 على أشدها في المنطقة القذالية</w:t>
      </w:r>
      <w:r w:rsidR="00A55F5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"</w:t>
      </w:r>
      <w:r w:rsidR="00A55F50" w:rsidRPr="00A55F50">
        <w:rPr>
          <w:rStyle w:val="a4"/>
          <w:rFonts w:ascii="Simplified Arabic" w:eastAsia="Times New Roman" w:hAnsi="Simplified Arabic" w:cs="Simplified Arabic"/>
          <w:b/>
          <w:bCs/>
          <w:sz w:val="28"/>
          <w:szCs w:val="28"/>
          <w:rtl/>
        </w:rPr>
        <w:footnoteReference w:customMarkFollows="1" w:id="22"/>
        <w:t>(</w:t>
      </w:r>
      <w:r w:rsidR="00A55F50" w:rsidRPr="00A55F50">
        <w:rPr>
          <w:rStyle w:val="a4"/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2</w:t>
      </w:r>
      <w:r w:rsidR="00A55F50" w:rsidRPr="00A55F50">
        <w:rPr>
          <w:rStyle w:val="a4"/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ولكن من الممكن تسجيلها أيضاً من المنطقتين الجدارية والجبهية للفروة وتكون فولتيتها حوالي (50) مايكرو فولت، وتختفي موجات 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ألفا في أثناء النوم العميق</w:t>
      </w:r>
      <w:r w:rsidR="00A55F5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"</w:t>
      </w:r>
      <w:r w:rsidR="003C4083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فهي تعتبر من الموجات الكهربائية البطيئة التردد نسبيا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="003C4083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ترددها (3-16) هرتز / ث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إِنَّ</w:t>
      </w:r>
      <w:r w:rsidR="003C4083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ية وسعتها (30-50)</w:t>
      </w:r>
      <w:r w:rsidR="00884246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مايكرو فولت</w:t>
      </w:r>
      <w:r w:rsidR="003C4083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فهي ذات كهربائية متتالية فهي تظهر في حالات 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اليقظة</w:t>
      </w:r>
      <w:r w:rsidR="003C4083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23"/>
        <w:t>(</w:t>
      </w:r>
      <w:r w:rsidR="00D95DF4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="00884246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،</w:t>
      </w:r>
      <w:r w:rsidR="003C4083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وعندما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يحول 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انتبا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الشخص المستيقظ نحو أي نوع من الفعالية الفكرية تستبدل موجات (ألفا) بموجات (بيتا) ذات التردد الأعلى المتزامن والفولطية المنخفضة </w:t>
      </w:r>
      <w:r w:rsidR="00FA130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ويلاحظ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الأحاسيس البصرية تولد توقفاً كاملا لموجات (ألفا) ويستعاض عنها بموجات (بي</w:t>
      </w:r>
      <w:r w:rsidR="008877BA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تا) المتزامنة والواطئة الفولتية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وتحدث موجات (بيتا) عند ترددات تزيد على (14) دورة ب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الثاني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ة وهي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تسجل </w:t>
      </w:r>
      <w:r w:rsidR="004A2B3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 الأَغلب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المنطقتين الجدارية والجبهية للفروة</w:t>
      </w:r>
      <w:r w:rsidR="004A2B3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أثناء تنشيط الجهاز ال</w:t>
      </w:r>
      <w:r w:rsidR="008877BA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عصبي المركزي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أَو</w:t>
      </w:r>
      <w:r w:rsidR="008877BA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أثناء التوتر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وتظهر كذلك في حالات الوعي والادراك وعندما يقوم الدماغ بوظائف ومهام متنوعة ترتبط جميعها 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بالإدراك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الو</w:t>
      </w:r>
      <w:r w:rsidR="000E3DED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اعي الناتج عن الحواس وتنقسم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إلى</w:t>
      </w:r>
      <w:r w:rsidR="000E3DED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24"/>
        <w:t>(</w:t>
      </w:r>
      <w:r w:rsidR="008B249D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1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="00AE67C2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2C5C84" w:rsidRPr="001C2DEC" w:rsidRDefault="002C5C84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0E30B7" w:rsidRPr="001C2DEC" w:rsidRDefault="00884246" w:rsidP="008B249D">
      <w:pPr>
        <w:pStyle w:val="aa"/>
        <w:numPr>
          <w:ilvl w:val="0"/>
          <w:numId w:val="19"/>
        </w:numPr>
        <w:spacing w:after="0" w:line="240" w:lineRule="auto"/>
        <w:ind w:left="424"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موجات بيتا(1)المنخفضة: هي 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موجات تغطي الحزمة الترددية من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(12-15)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هرتز تمثل 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انخفا</w:t>
      </w:r>
      <w:r w:rsidR="00B31555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ض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حالة من نشاطات 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اليقظة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والوعي والادراكي الدماغي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A06C95" w:rsidRPr="001C2DEC" w:rsidRDefault="00884246" w:rsidP="008B249D">
      <w:pPr>
        <w:pStyle w:val="aa"/>
        <w:numPr>
          <w:ilvl w:val="0"/>
          <w:numId w:val="19"/>
        </w:numPr>
        <w:spacing w:after="0" w:line="240" w:lineRule="auto"/>
        <w:ind w:left="424"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موجات بيتا(2)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 ت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غ</w:t>
      </w:r>
      <w:r w:rsidR="000E30B7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طي الحزمة الترددية(22-15) 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تمثل تزايد تراكيز النشاط العقلي الدماغي</w:t>
      </w:r>
      <w:r w:rsidR="002C5C84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0E3DED" w:rsidRPr="008B249D" w:rsidRDefault="00884246" w:rsidP="004A2B31">
      <w:pPr>
        <w:pStyle w:val="aa"/>
        <w:numPr>
          <w:ilvl w:val="0"/>
          <w:numId w:val="19"/>
        </w:numPr>
        <w:spacing w:after="0" w:line="240" w:lineRule="auto"/>
        <w:ind w:left="424"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موجات بيتا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(3)</w:t>
      </w:r>
      <w:r w:rsidR="008B249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العالية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: تغطي </w:t>
      </w:r>
      <w:r w:rsidR="004A2B3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الحزمة الترددية (22-39) تمثل ال</w:t>
      </w:r>
      <w:r w:rsidR="004A2B3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فكار المعقدة وتعلم الخبرات 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الجديدة وحالات ال</w:t>
      </w:r>
      <w:r w:rsidR="004A2B3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ثارة الدماغية</w:t>
      </w:r>
      <w:r w:rsidR="00A06C95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A77A1" w:rsidRPr="008B249D" w:rsidRDefault="004A2B31" w:rsidP="005C3560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ّ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 موجات 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(ثيتا)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فهي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تظهر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 أ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ثناء النوم لكن ليس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 في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النوم العميق و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إِنَّ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في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النوم المبكر وفي النعاس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فهي موجات كهربائية بطيئة تحدث 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بترددات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B31555" w:rsidRPr="008B249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تتر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اوح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بين (4-7) دورات ب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الثاني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ة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وهي تحدث بصورة رئيسة بالمنطقتين الجدارية والصدغية في الأطفال،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تحدث أيضا في أثناء الكرب </w:t>
      </w:r>
      <w:r w:rsidR="00B31555" w:rsidRPr="008B249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انفعا</w:t>
      </w:r>
      <w:r w:rsidR="00B31555" w:rsidRPr="008B249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لي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بعض البالغين </w:t>
      </w:r>
      <w:r w:rsidR="005C356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ولاسيما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عند خيبة الأمل والإحباط، وتحدث موجات (ثيتا) أيضاً في </w:t>
      </w:r>
      <w:r w:rsidR="005C356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كثير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الاضطرابات الدماغ</w:t>
      </w:r>
      <w:r w:rsidR="008877BA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ية وغالباً في</w:t>
      </w:r>
      <w:r w:rsidR="005C3560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حالات تنكس الدماغ</w:t>
      </w:r>
      <w:r w:rsidR="005C356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هي مسؤولة عن الاحلام</w:t>
      </w:r>
      <w:r w:rsidR="005C356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حيث تعمل على توليد مشاهد وصور حية ومعلومات ومعارف لا ترتبط بالإدراك الواعي المباشر الذي تحصل عليه من الحواس 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(السمع، البصر، الشم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وغيرها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  <w:r w:rsidR="000E3DED" w:rsidRPr="008B249D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25"/>
        <w:t>(</w:t>
      </w:r>
      <w:r w:rsidR="008B249D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2</w:t>
      </w:r>
      <w:r w:rsidR="000E3DED" w:rsidRPr="008B249D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</w:t>
      </w:r>
    </w:p>
    <w:p w:rsidR="00E442EF" w:rsidRPr="008B249D" w:rsidRDefault="00E15607" w:rsidP="00B31555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وتشمل موجات (دلتا) كل موجات 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lang w:bidi="ar-IQ"/>
        </w:rPr>
        <w:t>EEG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تحت (3،5) دورة ب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الثاني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ة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فهي موجات متقطعة وتعتبر </w:t>
      </w:r>
      <w:r w:rsidR="005C3560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أَبطأ</w:t>
      </w:r>
      <w:r w:rsidR="00AE67C2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الموجات الكهربائية 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للدماغ "وتحدث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أثناء النوم العميق</w:t>
      </w:r>
      <w:r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بمستوى (3-4) </w:t>
      </w:r>
      <w:r w:rsidR="00E442EF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وفي الرضع وفي أمراض الدماغ العضوية الوخيمة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0E3DED" w:rsidRPr="008B249D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26"/>
        <w:t>(</w:t>
      </w:r>
      <w:r w:rsidR="008B249D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</w:t>
      </w:r>
      <w:r w:rsidR="000E3DED" w:rsidRPr="008B249D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"كما يمكن </w:t>
      </w:r>
      <w:r w:rsidR="00B31555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أَنْ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="00BA77A1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تظهر هذه الموجه في قشرة الدماغ </w:t>
      </w:r>
      <w:r w:rsidR="000E3DED"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وفي الحالات المرضية"</w:t>
      </w:r>
      <w:r w:rsidRPr="008B249D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27"/>
        <w:t>(</w:t>
      </w:r>
      <w:r w:rsidR="008B249D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4</w:t>
      </w:r>
      <w:r w:rsidRPr="008B249D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Pr="008B249D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442EF" w:rsidRPr="001C2DEC" w:rsidRDefault="00E442EF" w:rsidP="001C2DEC">
      <w:pPr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62249" w:rsidRPr="00E2429C" w:rsidRDefault="00255D9A" w:rsidP="001C2DEC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2-1-4 </w:t>
      </w:r>
      <w:r w:rsidR="0024012E">
        <w:rPr>
          <w:rFonts w:ascii="Simplified Arabic" w:hAnsi="Simplified Arabic" w:cs="Simplified Arabic"/>
          <w:b/>
          <w:bCs/>
          <w:sz w:val="36"/>
          <w:szCs w:val="36"/>
          <w:rtl/>
        </w:rPr>
        <w:t>الإشارة</w:t>
      </w:r>
      <w:r w:rsidR="00262249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العصبية</w:t>
      </w:r>
      <w:r w:rsidR="002C5C84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  <w:r w:rsidR="002C5C84" w:rsidRPr="00E2429C">
        <w:rPr>
          <w:rStyle w:val="a4"/>
          <w:rFonts w:ascii="Simplified Arabic" w:hAnsi="Simplified Arabic" w:cs="Simplified Arabic"/>
          <w:b/>
          <w:bCs/>
          <w:sz w:val="36"/>
          <w:szCs w:val="36"/>
          <w:rtl/>
        </w:rPr>
        <w:footnoteReference w:customMarkFollows="1" w:id="28"/>
        <w:t>(1)</w:t>
      </w:r>
    </w:p>
    <w:p w:rsidR="00FD6F2E" w:rsidRDefault="0024012E" w:rsidP="00AF7F86">
      <w:pPr>
        <w:spacing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العصبية هي شحنة كهربائية تنتقل من خلية عصبية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خلية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حتى تصل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العضو المطلوب توصيلها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ليها من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عضاء الجسم مثل </w:t>
      </w:r>
      <w:r w:rsidR="00B31555">
        <w:rPr>
          <w:rFonts w:ascii="Simplified Arabic" w:hAnsi="Simplified Arabic" w:cs="Simplified Arabic" w:hint="cs"/>
          <w:sz w:val="32"/>
          <w:szCs w:val="32"/>
          <w:rtl/>
        </w:rPr>
        <w:t>انتقا</w:t>
      </w:r>
      <w:r w:rsidR="00B31555" w:rsidRPr="001C2DE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العصبية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مجموعة عضلية معينة وهي تشبه في ذلك </w:t>
      </w:r>
      <w:r w:rsidR="00B31555">
        <w:rPr>
          <w:rFonts w:ascii="Simplified Arabic" w:hAnsi="Simplified Arabic" w:cs="Simplified Arabic" w:hint="cs"/>
          <w:sz w:val="32"/>
          <w:szCs w:val="32"/>
          <w:rtl/>
        </w:rPr>
        <w:t>انتقا</w:t>
      </w:r>
      <w:r w:rsidR="00B31555" w:rsidRPr="001C2DE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التيار </w:t>
      </w:r>
      <w:r w:rsidR="00D50BD1" w:rsidRPr="001C2DEC">
        <w:rPr>
          <w:rFonts w:ascii="Simplified Arabic" w:hAnsi="Simplified Arabic" w:cs="Simplified Arabic" w:hint="cs"/>
          <w:sz w:val="32"/>
          <w:szCs w:val="32"/>
          <w:rtl/>
        </w:rPr>
        <w:t>الكهربائي خلال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السلك الكهربائي ل</w:t>
      </w:r>
      <w:r w:rsidR="00E2429C">
        <w:rPr>
          <w:rFonts w:ascii="Simplified Arabic" w:hAnsi="Simplified Arabic" w:cs="Simplified Arabic"/>
          <w:sz w:val="32"/>
          <w:szCs w:val="32"/>
          <w:rtl/>
        </w:rPr>
        <w:t xml:space="preserve">تشغيل </w:t>
      </w:r>
      <w:r w:rsidR="00D50BD1">
        <w:rPr>
          <w:rFonts w:ascii="Simplified Arabic" w:hAnsi="Simplified Arabic" w:cs="Simplified Arabic" w:hint="cs"/>
          <w:sz w:val="32"/>
          <w:szCs w:val="32"/>
          <w:rtl/>
        </w:rPr>
        <w:t>أحد</w:t>
      </w:r>
      <w:r w:rsidR="00E2429C">
        <w:rPr>
          <w:rFonts w:ascii="Simplified Arabic" w:hAnsi="Simplified Arabic" w:cs="Simplified Arabic"/>
          <w:sz w:val="32"/>
          <w:szCs w:val="32"/>
          <w:rtl/>
        </w:rPr>
        <w:t xml:space="preserve"> الاجهزة المنزلية مثلا</w:t>
      </w:r>
      <w:r w:rsidR="00E2429C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، ويرجع ذلك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وجود فرق الجهد الكهربائي بين داخل الخلية العصبية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F7F86" w:rsidRPr="001C2DEC">
        <w:rPr>
          <w:rFonts w:ascii="Simplified Arabic" w:hAnsi="Simplified Arabic" w:cs="Simplified Arabic"/>
          <w:sz w:val="32"/>
          <w:szCs w:val="32"/>
          <w:rtl/>
        </w:rPr>
        <w:t>وخارج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نتيجة اختلاف توزيع ايونات الصوديوم والبوتاسيوم حول </w:t>
      </w:r>
      <w:r w:rsidR="00F24872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شاء الخلية</w:t>
      </w:r>
      <w:r w:rsidR="002C5C84" w:rsidRPr="001C2DE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07ABF" w:rsidRPr="001C2DEC" w:rsidRDefault="00807ABF" w:rsidP="00E2429C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07ABF" w:rsidRPr="00E2429C" w:rsidRDefault="00255D9A" w:rsidP="00807ABF">
      <w:pPr>
        <w:spacing w:line="24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2-1-4-1 </w:t>
      </w:r>
      <w:r w:rsidR="00624C1E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سرعة </w:t>
      </w:r>
      <w:r w:rsidR="003E3E11">
        <w:rPr>
          <w:rFonts w:ascii="Simplified Arabic" w:hAnsi="Simplified Arabic" w:cs="Simplified Arabic"/>
          <w:b/>
          <w:bCs/>
          <w:sz w:val="36"/>
          <w:szCs w:val="36"/>
          <w:rtl/>
        </w:rPr>
        <w:t>سريان</w:t>
      </w:r>
      <w:r w:rsidR="00624C1E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24012E">
        <w:rPr>
          <w:rFonts w:ascii="Simplified Arabic" w:hAnsi="Simplified Arabic" w:cs="Simplified Arabic"/>
          <w:b/>
          <w:bCs/>
          <w:sz w:val="36"/>
          <w:szCs w:val="36"/>
          <w:rtl/>
        </w:rPr>
        <w:t>الإشارة</w:t>
      </w:r>
      <w:r w:rsidR="00262249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العصبية:</w:t>
      </w:r>
      <w:r w:rsidR="00807ABF" w:rsidRPr="00E2429C"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262249" w:rsidRPr="001C2DEC" w:rsidRDefault="00AF7F86" w:rsidP="00AF7F86">
      <w:pPr>
        <w:spacing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إِنَّ</w:t>
      </w:r>
      <w:r w:rsidR="00FD6F2E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FD6F2E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العصبية لا تسري من خلية عصبية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D6F2E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FD6F2E" w:rsidRPr="001C2DEC">
        <w:rPr>
          <w:rFonts w:ascii="Simplified Arabic" w:hAnsi="Simplified Arabic" w:cs="Simplified Arabic"/>
          <w:sz w:val="32"/>
          <w:szCs w:val="32"/>
          <w:rtl/>
        </w:rPr>
        <w:t xml:space="preserve"> بل تتوقف عند نهاية العصب واتصاله بعصب </w:t>
      </w:r>
      <w:r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="00FD6F2E" w:rsidRPr="001C2DEC">
        <w:rPr>
          <w:rFonts w:ascii="Simplified Arabic" w:hAnsi="Simplified Arabic" w:cs="Simplified Arabic"/>
          <w:sz w:val="32"/>
          <w:szCs w:val="32"/>
          <w:rtl/>
        </w:rPr>
        <w:t>خر فيما بعد يسمى منطقة تلاقي الخلايا العصبية بالمشابك العصبية</w:t>
      </w:r>
      <w:r w:rsidR="002C5C84" w:rsidRPr="001C2DEC">
        <w:rPr>
          <w:rFonts w:ascii="Simplified Arabic" w:hAnsi="Simplified Arabic" w:cs="Simplified Arabic"/>
          <w:sz w:val="32"/>
          <w:szCs w:val="32"/>
          <w:rtl/>
        </w:rPr>
        <w:t>.</w:t>
      </w:r>
      <w:r w:rsidR="00FD6F2E" w:rsidRPr="001C2DEC">
        <w:rPr>
          <w:rStyle w:val="a4"/>
          <w:rFonts w:ascii="Simplified Arabic" w:hAnsi="Simplified Arabic" w:cs="Simplified Arabic"/>
          <w:sz w:val="32"/>
          <w:szCs w:val="32"/>
          <w:rtl/>
        </w:rPr>
        <w:footnoteReference w:customMarkFollows="1" w:id="29"/>
        <w:t>(2)</w:t>
      </w:r>
      <w:r w:rsidR="00807A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D6F2E" w:rsidRPr="001C2DEC">
        <w:rPr>
          <w:rFonts w:ascii="Simplified Arabic" w:hAnsi="Simplified Arabic" w:cs="Simplified Arabic"/>
          <w:sz w:val="32"/>
          <w:szCs w:val="32"/>
          <w:rtl/>
        </w:rPr>
        <w:t>و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تختلف سرعة </w:t>
      </w:r>
      <w:r w:rsidR="003E3E11">
        <w:rPr>
          <w:rFonts w:ascii="Simplified Arabic" w:hAnsi="Simplified Arabic" w:cs="Simplified Arabic"/>
          <w:sz w:val="32"/>
          <w:szCs w:val="32"/>
          <w:rtl/>
        </w:rPr>
        <w:t>سريان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العصبية تبعا لعاملين</w:t>
      </w:r>
      <w:r w:rsidR="002C5C84" w:rsidRPr="001C2DE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FD6F2E" w:rsidRPr="001C2DEC">
        <w:rPr>
          <w:rStyle w:val="a4"/>
          <w:rFonts w:ascii="Simplified Arabic" w:hAnsi="Simplified Arabic" w:cs="Simplified Arabic"/>
          <w:sz w:val="32"/>
          <w:szCs w:val="32"/>
          <w:rtl/>
        </w:rPr>
        <w:footnoteReference w:customMarkFollows="1" w:id="30"/>
        <w:t>(3)</w:t>
      </w:r>
    </w:p>
    <w:p w:rsidR="00262249" w:rsidRPr="001C2DEC" w:rsidRDefault="00807ABF" w:rsidP="00AF7F86">
      <w:pPr>
        <w:pStyle w:val="aa"/>
        <w:numPr>
          <w:ilvl w:val="0"/>
          <w:numId w:val="1"/>
        </w:numPr>
        <w:spacing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B7067" w:rsidRPr="001C2DEC">
        <w:rPr>
          <w:rFonts w:ascii="Simplified Arabic" w:hAnsi="Simplified Arabic" w:cs="Simplified Arabic"/>
          <w:sz w:val="32"/>
          <w:szCs w:val="32"/>
          <w:rtl/>
        </w:rPr>
        <w:t>مدار حجم قطر مح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ور ال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خلية العصبية حيث تمر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سرع خلال المحور ال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ذي يتميز بكبر حجم محيطه ويمكن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AF7F86">
        <w:rPr>
          <w:rFonts w:ascii="Simplified Arabic" w:hAnsi="Simplified Arabic" w:cs="Simplified Arabic"/>
          <w:sz w:val="32"/>
          <w:szCs w:val="32"/>
          <w:rtl/>
        </w:rPr>
        <w:t>ن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تصل سرعة </w:t>
      </w:r>
      <w:r w:rsidR="00B31555">
        <w:rPr>
          <w:rFonts w:ascii="Simplified Arabic" w:hAnsi="Simplified Arabic" w:cs="Simplified Arabic" w:hint="cs"/>
          <w:sz w:val="32"/>
          <w:szCs w:val="32"/>
          <w:rtl/>
        </w:rPr>
        <w:t>انتقا</w:t>
      </w:r>
      <w:r w:rsidR="00B31555" w:rsidRPr="001C2DE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صبية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120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متر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/ </w:t>
      </w:r>
      <w:r w:rsidR="00B31555" w:rsidRPr="001C2DEC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B31555">
        <w:rPr>
          <w:rFonts w:ascii="Simplified Arabic" w:hAnsi="Simplified Arabic" w:cs="Simplified Arabic" w:hint="cs"/>
          <w:sz w:val="32"/>
          <w:szCs w:val="32"/>
          <w:rtl/>
        </w:rPr>
        <w:t>انية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أي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كثر من 250 ميل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في الساعة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07ABF" w:rsidRPr="00E2429C" w:rsidRDefault="00807ABF" w:rsidP="00692057">
      <w:pPr>
        <w:pStyle w:val="aa"/>
        <w:numPr>
          <w:ilvl w:val="0"/>
          <w:numId w:val="1"/>
        </w:numPr>
        <w:spacing w:line="240" w:lineRule="auto"/>
        <w:ind w:left="424" w:hanging="357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طبيعة غشاء السطح الخارجي للمحور العصبي الحركي المغطى بطبقة بغلاف من طب</w:t>
      </w:r>
      <w:r w:rsidR="001B7067" w:rsidRPr="001C2DEC">
        <w:rPr>
          <w:rFonts w:ascii="Simplified Arabic" w:hAnsi="Simplified Arabic" w:cs="Simplified Arabic"/>
          <w:sz w:val="32"/>
          <w:szCs w:val="32"/>
          <w:rtl/>
        </w:rPr>
        <w:t>ق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ة دهنية تسمى ميلين شيت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وهذا ال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شاء 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لا يغطى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جميع </w:t>
      </w:r>
      <w:r w:rsidR="00B55F47">
        <w:rPr>
          <w:rFonts w:ascii="Simplified Arabic" w:hAnsi="Simplified Arabic" w:cs="Simplified Arabic"/>
          <w:sz w:val="32"/>
          <w:szCs w:val="32"/>
          <w:rtl/>
        </w:rPr>
        <w:t>أَجزاء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المحور ولكنه يترك مسافات قصيرة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دون ت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 xml:space="preserve">غطية 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>على مدار المحور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62249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وبذلك تكون هناك مناطق مغطاة بينهما عقد ص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غير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ير م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غطاة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 xml:space="preserve"> وعندما تمر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العصبية على طول المحور تكون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سرع في </w:t>
      </w:r>
      <w:r w:rsidR="003E3E11">
        <w:rPr>
          <w:rFonts w:ascii="Simplified Arabic" w:hAnsi="Simplified Arabic" w:cs="Simplified Arabic"/>
          <w:sz w:val="32"/>
          <w:szCs w:val="32"/>
          <w:rtl/>
        </w:rPr>
        <w:t>سريان</w:t>
      </w:r>
      <w:r w:rsidR="0092782A">
        <w:rPr>
          <w:rFonts w:ascii="Simplified Arabic" w:hAnsi="Simplified Arabic" w:cs="Simplified Arabic"/>
          <w:sz w:val="32"/>
          <w:szCs w:val="32"/>
          <w:rtl/>
        </w:rPr>
        <w:t>ه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ا </w:t>
      </w:r>
      <w:r w:rsidR="00B31555" w:rsidRPr="001C2DE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31555">
        <w:rPr>
          <w:rFonts w:ascii="Simplified Arabic" w:hAnsi="Simplified Arabic" w:cs="Simplified Arabic" w:hint="cs"/>
          <w:sz w:val="32"/>
          <w:szCs w:val="32"/>
          <w:rtl/>
        </w:rPr>
        <w:t>أنها</w:t>
      </w:r>
      <w:r w:rsidR="00AF7F86">
        <w:rPr>
          <w:rFonts w:ascii="Simplified Arabic" w:hAnsi="Simplified Arabic" w:cs="Simplified Arabic"/>
          <w:sz w:val="32"/>
          <w:szCs w:val="32"/>
          <w:rtl/>
        </w:rPr>
        <w:t xml:space="preserve"> تثب ما بين الفجوات 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غير </w:t>
      </w:r>
      <w:r w:rsidR="00AF7F8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م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ط</w:t>
      </w:r>
      <w:r w:rsidR="0069205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اة حيث  تشكل المناطق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 xml:space="preserve"> المغطاة ع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ازلا مما يجعل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العصبية تمر بشكل اسرع منها في </w:t>
      </w:r>
      <w:r w:rsidR="00B31555" w:rsidRPr="001C2DEC">
        <w:rPr>
          <w:rFonts w:ascii="Simplified Arabic" w:hAnsi="Simplified Arabic" w:cs="Simplified Arabic" w:hint="cs"/>
          <w:sz w:val="32"/>
          <w:szCs w:val="32"/>
          <w:rtl/>
        </w:rPr>
        <w:t>المح</w:t>
      </w:r>
      <w:r w:rsidR="00B31555">
        <w:rPr>
          <w:rFonts w:ascii="Simplified Arabic" w:hAnsi="Simplified Arabic" w:cs="Simplified Arabic" w:hint="cs"/>
          <w:sz w:val="32"/>
          <w:szCs w:val="32"/>
          <w:rtl/>
        </w:rPr>
        <w:t>اور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ير الم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ط</w:t>
      </w:r>
      <w:r w:rsidR="0069205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اة بهذا ال</w:t>
      </w:r>
      <w:r w:rsidR="00BC515B" w:rsidRPr="001C2DEC">
        <w:rPr>
          <w:rFonts w:ascii="Simplified Arabic" w:hAnsi="Simplified Arabic" w:cs="Simplified Arabic"/>
          <w:sz w:val="32"/>
          <w:szCs w:val="32"/>
          <w:rtl/>
        </w:rPr>
        <w:t>غ</w:t>
      </w:r>
      <w:r>
        <w:rPr>
          <w:rFonts w:ascii="Simplified Arabic" w:hAnsi="Simplified Arabic" w:cs="Simplified Arabic"/>
          <w:sz w:val="32"/>
          <w:szCs w:val="32"/>
          <w:rtl/>
        </w:rPr>
        <w:t>شاء</w:t>
      </w:r>
      <w:r w:rsidR="00624C1E" w:rsidRPr="001C2DE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515B" w:rsidRPr="00E2429C" w:rsidRDefault="00255D9A" w:rsidP="005D5DB5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2-1-4-2</w:t>
      </w:r>
      <w:r w:rsidR="00E242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C515B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كيف تنتقل </w:t>
      </w:r>
      <w:r w:rsidR="005D5DB5">
        <w:rPr>
          <w:rFonts w:ascii="Simplified Arabic" w:hAnsi="Simplified Arabic" w:cs="Simplified Arabic"/>
          <w:b/>
          <w:bCs/>
          <w:sz w:val="36"/>
          <w:szCs w:val="36"/>
          <w:rtl/>
        </w:rPr>
        <w:t>الإشارات</w:t>
      </w:r>
      <w:r w:rsidR="00B315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C515B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>العصبية</w:t>
      </w:r>
      <w:r w:rsidR="002C5C84" w:rsidRPr="00E2429C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  <w:r w:rsidR="008B2708" w:rsidRPr="00E2429C">
        <w:rPr>
          <w:rStyle w:val="a4"/>
          <w:rFonts w:ascii="Simplified Arabic" w:hAnsi="Simplified Arabic" w:cs="Simplified Arabic"/>
          <w:b/>
          <w:bCs/>
          <w:sz w:val="36"/>
          <w:szCs w:val="36"/>
          <w:rtl/>
        </w:rPr>
        <w:footnoteReference w:customMarkFollows="1" w:id="31"/>
        <w:t>(1)</w:t>
      </w:r>
    </w:p>
    <w:p w:rsidR="000E3DED" w:rsidRPr="00E2429C" w:rsidRDefault="00BC515B" w:rsidP="007818AC">
      <w:pPr>
        <w:spacing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تنتقل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العصبية من خلية </w:t>
      </w:r>
      <w:r w:rsidR="001F2CB3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خلية </w:t>
      </w:r>
      <w:r w:rsidR="00AF7F86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من خلال منطقة معينة و</w:t>
      </w:r>
      <w:r w:rsidR="005D5DB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>ن طريق مباشر كهربائيا</w:t>
      </w:r>
      <w:r w:rsidR="005D5DB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أَو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782A">
        <w:rPr>
          <w:rFonts w:ascii="Simplified Arabic" w:hAnsi="Simplified Arabic" w:cs="Simplified Arabic"/>
          <w:sz w:val="32"/>
          <w:szCs w:val="32"/>
          <w:rtl/>
        </w:rPr>
        <w:t>بوساطة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ناقل عصبي يتم </w:t>
      </w:r>
      <w:r w:rsidR="00C35741" w:rsidRPr="00E2429C">
        <w:rPr>
          <w:rFonts w:ascii="Simplified Arabic" w:hAnsi="Simplified Arabic" w:cs="Simplified Arabic"/>
          <w:sz w:val="32"/>
          <w:szCs w:val="32"/>
          <w:rtl/>
        </w:rPr>
        <w:t>استقباله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والتعا</w:t>
      </w:r>
      <w:r w:rsidR="000E3DED" w:rsidRPr="00E2429C">
        <w:rPr>
          <w:rFonts w:ascii="Simplified Arabic" w:hAnsi="Simplified Arabic" w:cs="Simplified Arabic"/>
          <w:sz w:val="32"/>
          <w:szCs w:val="32"/>
          <w:rtl/>
        </w:rPr>
        <w:t>مل معه عن طريق مستقبلات عصبية و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تنتقل </w:t>
      </w:r>
      <w:r w:rsidR="005D5DB5">
        <w:rPr>
          <w:rFonts w:ascii="Simplified Arabic" w:hAnsi="Simplified Arabic" w:cs="Simplified Arabic"/>
          <w:sz w:val="32"/>
          <w:szCs w:val="32"/>
          <w:rtl/>
        </w:rPr>
        <w:t>الإشارات</w:t>
      </w:r>
      <w:r w:rsidR="005D7D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D5DB5">
        <w:rPr>
          <w:rFonts w:ascii="Simplified Arabic" w:hAnsi="Simplified Arabic" w:cs="Simplified Arabic"/>
          <w:sz w:val="32"/>
          <w:szCs w:val="32"/>
          <w:rtl/>
        </w:rPr>
        <w:t xml:space="preserve">العصبية بين الخلايا العصبية 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782A">
        <w:rPr>
          <w:rFonts w:ascii="Simplified Arabic" w:hAnsi="Simplified Arabic" w:cs="Simplified Arabic"/>
          <w:sz w:val="32"/>
          <w:szCs w:val="32"/>
          <w:rtl/>
        </w:rPr>
        <w:t>بوساطة</w:t>
      </w:r>
      <w:r w:rsidRPr="00E2429C">
        <w:rPr>
          <w:rFonts w:ascii="Simplified Arabic" w:hAnsi="Simplified Arabic" w:cs="Simplified Arabic"/>
          <w:sz w:val="32"/>
          <w:szCs w:val="32"/>
          <w:rtl/>
        </w:rPr>
        <w:t xml:space="preserve"> مادة كيمائية تسم</w:t>
      </w:r>
      <w:r w:rsidR="00E2429C">
        <w:rPr>
          <w:rFonts w:ascii="Simplified Arabic" w:hAnsi="Simplified Arabic" w:cs="Simplified Arabic"/>
          <w:sz w:val="32"/>
          <w:szCs w:val="32"/>
          <w:rtl/>
        </w:rPr>
        <w:t>ى الناقل العصبي</w:t>
      </w:r>
      <w:r w:rsidRPr="00E2429C">
        <w:rPr>
          <w:rFonts w:ascii="Simplified Arabic" w:hAnsi="Simplified Arabic" w:cs="Simplified Arabic"/>
          <w:sz w:val="32"/>
          <w:szCs w:val="32"/>
          <w:lang w:bidi="ar-IQ"/>
        </w:rPr>
        <w:t xml:space="preserve">neurotransmitters 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تع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دُّ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ذا المادة المسافة الفاصلة 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أَو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الفجوة بين الخليتين وتتفاعل مع مادة كيمائية 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أخرى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تسمى المستقبل </w:t>
      </w:r>
      <w:r w:rsidRPr="00E2429C">
        <w:rPr>
          <w:rFonts w:ascii="Simplified Arabic" w:hAnsi="Simplified Arabic" w:cs="Simplified Arabic"/>
          <w:sz w:val="32"/>
          <w:szCs w:val="32"/>
          <w:lang w:bidi="ar-IQ"/>
        </w:rPr>
        <w:t xml:space="preserve"> receptor 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لتنتشر بعد ذلك 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الإشارة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العصبية </w:t>
      </w:r>
      <w:r w:rsidR="000E3DED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في الخلية ال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أ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خرى</w:t>
      </w:r>
      <w:r w:rsidR="000E3DED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حيث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تختلف الناقلات العصبية في طبيع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5D5DB5">
        <w:rPr>
          <w:rFonts w:ascii="Simplified Arabic" w:hAnsi="Simplified Arabic" w:cs="Simplified Arabic"/>
          <w:sz w:val="32"/>
          <w:szCs w:val="32"/>
          <w:rtl/>
          <w:lang w:bidi="ar-IQ"/>
        </w:rPr>
        <w:t>الإشارات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العصبية التي تنقلها حيث 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إِنَّ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بعضها له 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تأثير</w:t>
      </w:r>
      <w:r w:rsidR="005D5D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منبه وبعض 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 له 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تأثير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مثبط وي</w:t>
      </w:r>
      <w:r w:rsidR="008B270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دُّ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B270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الاستيل كولن والنور ابنفرين</w:t>
      </w:r>
      <w:r w:rsidR="008B270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هما </w:t>
      </w:r>
      <w:r w:rsidR="005D7DB8" w:rsidRP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الناقل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="005D5D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أساسيَّان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لتنظيم الاستجابات الفسيولوجية 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</w:t>
      </w:r>
      <w:r w:rsidR="005D5DB5">
        <w:rPr>
          <w:rFonts w:ascii="Simplified Arabic" w:hAnsi="Simplified Arabic" w:cs="Simplified Arabic"/>
          <w:sz w:val="32"/>
          <w:szCs w:val="32"/>
          <w:rtl/>
          <w:lang w:bidi="ar-IQ"/>
        </w:rPr>
        <w:t>اثناء الجهد البدني حيث يع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دُّ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الاستيل كولن هو الناقل العصبي الاساسي للخلايا العصبية الحركية لتنبيه العضلات الهيكلية وهو 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ناقل تنبيهي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ولكنه يمكن 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إِنَّ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يلعب دورا ناقلا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تثبيطيا</w:t>
      </w:r>
      <w:r w:rsid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لنهايات بعض ال</w:t>
      </w:r>
      <w:r w:rsidR="00B55F47">
        <w:rPr>
          <w:rFonts w:ascii="Simplified Arabic" w:hAnsi="Simplified Arabic" w:cs="Simplified Arabic"/>
          <w:sz w:val="32"/>
          <w:szCs w:val="32"/>
          <w:rtl/>
          <w:lang w:bidi="ar-IQ"/>
        </w:rPr>
        <w:t>أَعصاب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الباراسمبث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ية التي في عضلة القلب </w:t>
      </w:r>
      <w:r w:rsidR="005D5D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ما النور ابنفرين فهو الناقل العصبي لبعض خلايا الجهاز العصبي السمبث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وهو مثبط 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أَو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منبه تبعا للمستقبلات التي يتعامل معها ويتم التخلص من الناقلات العصبية بعد خروجها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الشق بين الخليتين اما </w:t>
      </w:r>
      <w:r w:rsidR="007818AC">
        <w:rPr>
          <w:rFonts w:ascii="Simplified Arabic" w:hAnsi="Simplified Arabic" w:cs="Simplified Arabic"/>
          <w:sz w:val="32"/>
          <w:szCs w:val="32"/>
          <w:rtl/>
          <w:lang w:bidi="ar-IQ"/>
        </w:rPr>
        <w:t>بو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اسطة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تدميرها </w:t>
      </w:r>
      <w:r w:rsidR="0092782A">
        <w:rPr>
          <w:rFonts w:ascii="Simplified Arabic" w:hAnsi="Simplified Arabic" w:cs="Simplified Arabic"/>
          <w:sz w:val="32"/>
          <w:szCs w:val="32"/>
          <w:rtl/>
          <w:lang w:bidi="ar-IQ"/>
        </w:rPr>
        <w:t>بوساطة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إِنَّ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زيمات 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أَو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استرجاعها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النهايات العصبية لاستخدامها مرة 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أ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خرى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ويعتبر</w:t>
      </w:r>
      <w:r w:rsidR="002C5C84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B270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السير وتونين</w:t>
      </w:r>
      <w:r w:rsidR="001B0C93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818AC">
        <w:rPr>
          <w:rFonts w:ascii="Simplified Arabic" w:hAnsi="Simplified Arabic" w:cs="Simplified Arabic"/>
          <w:sz w:val="32"/>
          <w:szCs w:val="32"/>
          <w:rtl/>
          <w:lang w:bidi="ar-IQ"/>
        </w:rPr>
        <w:t>ناقل عصبي مس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ؤول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كثير من العمليات </w:t>
      </w:r>
      <w:r w:rsidR="00C35741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الفسيولوجية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بالجسم</w:t>
      </w:r>
      <w:r w:rsidR="001B0C93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4B653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924F2E" w:rsidRDefault="008B2708" w:rsidP="00D50BD1">
      <w:pPr>
        <w:spacing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فعندما يصل السيال العصبي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طراف المحور نهاية التشعبات العصبية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إِنَّ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المعلومات تنتقل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خلية الهدف التي قد تكون خلية عصبية</w:t>
      </w:r>
      <w:r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أَو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خلية عضلية  </w:t>
      </w:r>
      <w:r w:rsidR="0024012E">
        <w:rPr>
          <w:rFonts w:ascii="Simplified Arabic" w:hAnsi="Simplified Arabic" w:cs="Simplified Arabic"/>
          <w:sz w:val="32"/>
          <w:szCs w:val="32"/>
          <w:rtl/>
          <w:lang w:bidi="ar-IQ"/>
        </w:rPr>
        <w:t>أَو</w:t>
      </w:r>
      <w:r w:rsidR="007818A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خلية غدة بوسائل كيمائية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المفترق الذ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تمر فيه المعلومات من خلية عصبية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أخرى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يسمى بالتشابك العصبي</w:t>
      </w:r>
      <w:r w:rsid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وعندما يصل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طراف المحور العصبي يتم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فراز ما</w:t>
      </w:r>
      <w:r w:rsid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دة خاصة من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</w:t>
      </w:r>
      <w:r w:rsidR="00E2429C">
        <w:rPr>
          <w:rFonts w:ascii="Simplified Arabic" w:hAnsi="Simplified Arabic" w:cs="Simplified Arabic"/>
          <w:sz w:val="32"/>
          <w:szCs w:val="32"/>
          <w:rtl/>
          <w:lang w:bidi="ar-IQ"/>
        </w:rPr>
        <w:t>كياس التشابك العصبي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الاكياس تحتوي على موصلات عصبية </w:t>
      </w:r>
      <w:r w:rsidR="007818AC">
        <w:rPr>
          <w:rFonts w:ascii="Simplified Arabic" w:hAnsi="Simplified Arabic" w:cs="Simplified Arabic"/>
          <w:sz w:val="32"/>
          <w:szCs w:val="32"/>
          <w:rtl/>
          <w:lang w:bidi="ar-IQ"/>
        </w:rPr>
        <w:t>مشبكي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المادة تسمى المادة الناقلة وتفرز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فسحة التشابك العصبي الموجودة بين الخليتين العصبيتين ومن هناك تصل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شاء الخلية المستقبلة </w:t>
      </w:r>
      <w:r w:rsidR="002D5E4C" w:rsidRP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</w:t>
      </w:r>
      <w:r w:rsidR="002D5E4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انتشا</w:t>
      </w:r>
      <w:r w:rsidR="002D5E4C" w:rsidRP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شاء الخلية توجد مستقبلات تتعرف على الناقل العصبي الذي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فرزته الخلية السابقة وترتبط به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ونتيجة لعملية الارتباط بين المستقبلات في 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شاء الخلية المستقبلة مع الناقل العصبي يتولد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سيال عصبي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B1FF8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وهكذا 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تنتقل المعلومات بين الخليتين 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المادة النا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لة ال</w:t>
      </w:r>
      <w:r w:rsidR="007818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كثر 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5D7DB8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تشارا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مادة </w:t>
      </w:r>
      <w:r w:rsidR="001772DF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استيل كولين</w:t>
      </w:r>
      <w:r w:rsidR="001772D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772D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عودة فعالية التشابك العصبي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وضعة الطبيعي تعتمد على وقف عمل المادة الناقلة</w:t>
      </w:r>
      <w:r w:rsidR="001772D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1772D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(الاستيل كولين</w:t>
      </w:r>
      <w:r w:rsid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="001772D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وهذا يتم عن طريق </w:t>
      </w:r>
      <w:r w:rsidR="00AF7F86">
        <w:rPr>
          <w:rFonts w:ascii="Simplified Arabic" w:hAnsi="Simplified Arabic" w:cs="Simplified Arabic"/>
          <w:sz w:val="32"/>
          <w:szCs w:val="32"/>
          <w:rtl/>
          <w:lang w:bidi="ar-IQ"/>
        </w:rPr>
        <w:t>إِنَّ</w:t>
      </w:r>
      <w:r w:rsidR="00E2429C">
        <w:rPr>
          <w:rFonts w:ascii="Simplified Arabic" w:hAnsi="Simplified Arabic" w:cs="Simplified Arabic"/>
          <w:sz w:val="32"/>
          <w:szCs w:val="32"/>
          <w:rtl/>
          <w:lang w:bidi="ar-IQ"/>
        </w:rPr>
        <w:t>زيم يدعى (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استيل كولينا</w:t>
      </w:r>
      <w:r w:rsidR="00456AB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636DA">
        <w:rPr>
          <w:rFonts w:ascii="Simplified Arabic" w:hAnsi="Simplified Arabic" w:cs="Simplified Arabic"/>
          <w:sz w:val="32"/>
          <w:szCs w:val="32"/>
          <w:rtl/>
          <w:lang w:bidi="ar-IQ"/>
        </w:rPr>
        <w:t>ستراز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) وهو يعمل على تحليل استيل كولين في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لق قنوات الصوديوم </w:t>
      </w:r>
      <w:r w:rsidR="001772D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 ثم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ارجاع فعالية التشابك العصبي </w:t>
      </w:r>
      <w:r w:rsidR="001F2CB3">
        <w:rPr>
          <w:rFonts w:ascii="Simplified Arabic" w:hAnsi="Simplified Arabic" w:cs="Simplified Arabic"/>
          <w:sz w:val="32"/>
          <w:szCs w:val="32"/>
          <w:rtl/>
          <w:lang w:bidi="ar-IQ"/>
        </w:rPr>
        <w:t>إلى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</w:t>
      </w:r>
      <w:r w:rsidR="005D7DB8" w:rsidRPr="00E2429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</w:t>
      </w:r>
      <w:r w:rsidR="005D7D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</w:t>
      </w:r>
      <w:r w:rsidR="00A92E47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علية </w:t>
      </w:r>
      <w:r w:rsidR="0018497F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2C5C84" w:rsidRPr="00E2429C">
        <w:rPr>
          <w:rFonts w:ascii="Simplified Arabic" w:hAnsi="Simplified Arabic" w:cs="Simplified Arabic"/>
          <w:sz w:val="32"/>
          <w:szCs w:val="32"/>
          <w:rtl/>
          <w:lang w:bidi="ar-IQ"/>
        </w:rPr>
        <w:t>بل ذلك.</w:t>
      </w:r>
      <w:r w:rsidR="0018497F" w:rsidRPr="00E2429C">
        <w:rPr>
          <w:rStyle w:val="a4"/>
          <w:rFonts w:ascii="Simplified Arabic" w:hAnsi="Simplified Arabic" w:cs="Simplified Arabic"/>
          <w:sz w:val="32"/>
          <w:szCs w:val="32"/>
          <w:rtl/>
          <w:lang w:bidi="ar-IQ"/>
        </w:rPr>
        <w:footnoteReference w:customMarkFollows="1" w:id="32"/>
        <w:t>(1)</w:t>
      </w:r>
    </w:p>
    <w:p w:rsidR="007A3AFA" w:rsidRPr="00E2429C" w:rsidRDefault="007A3AFA" w:rsidP="00D50BD1">
      <w:pPr>
        <w:spacing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37BD9" w:rsidRPr="00E2429C" w:rsidRDefault="00255D9A" w:rsidP="001C2DEC">
      <w:pPr>
        <w:spacing w:after="0" w:line="240" w:lineRule="auto"/>
        <w:ind w:left="84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2-1-5 </w:t>
      </w:r>
      <w:r w:rsidR="00937BD9"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التوصيل العصبي </w:t>
      </w:r>
      <w:r w:rsidR="00937BD9" w:rsidRPr="00E2429C">
        <w:rPr>
          <w:rFonts w:ascii="Simplified Arabic" w:eastAsia="Times New Roman" w:hAnsi="Simplified Arabic" w:cs="Simplified Arabic"/>
          <w:b/>
          <w:bCs/>
          <w:sz w:val="36"/>
          <w:szCs w:val="36"/>
        </w:rPr>
        <w:t>Nerve Conduction</w:t>
      </w:r>
      <w:r w:rsidR="00045A62" w:rsidRPr="00E2429C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:</w:t>
      </w:r>
    </w:p>
    <w:p w:rsidR="00D636DA" w:rsidRDefault="00937BD9" w:rsidP="00D50BD1">
      <w:pPr>
        <w:spacing w:after="0" w:line="240" w:lineRule="auto"/>
        <w:ind w:left="26" w:firstLine="69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لدراسة التوصيل العصبي أهمية لمعرفة فاعلية الجهاز العصبي المحيطي فعن طريق معرفة سرعة توصيل العصب يمكننا تقويم حالة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المحيطية التي تتضمن </w:t>
      </w:r>
      <w:r w:rsidR="00E2429C">
        <w:rPr>
          <w:rFonts w:ascii="Simplified Arabic" w:eastAsia="Times New Roman" w:hAnsi="Simplified Arabic" w:cs="Simplified Arabic"/>
          <w:sz w:val="32"/>
          <w:szCs w:val="32"/>
          <w:rtl/>
        </w:rPr>
        <w:t>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E2429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الخارجة من الدماغ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، والحبل الشوكي وال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الأصغر منها مع فروعها ويقاس التوصيل العصبي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2429C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ما</w:t>
      </w:r>
      <w:r w:rsidR="00D636D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يسمى بقوة </w:t>
      </w:r>
      <w:r w:rsidR="00D50BD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العصب) ع</w:t>
      </w:r>
      <w:r w:rsidR="00D50BD1" w:rsidRPr="001C2DEC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طريق جهاز الت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خطيط لل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والعضلات </w:t>
      </w:r>
      <w:r w:rsidR="00D50BD1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الكهربائي</w:t>
      </w:r>
      <w:r w:rsidR="00D50BD1" w:rsidRPr="001C2DEC">
        <w:rPr>
          <w:rFonts w:ascii="Simplified Arabic" w:eastAsia="Times New Roman" w:hAnsi="Simplified Arabic" w:cs="Simplified Arabic"/>
          <w:sz w:val="32"/>
          <w:szCs w:val="32"/>
        </w:rPr>
        <w:t>. (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</w:rPr>
        <w:t>EMG)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="00D636D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</w:p>
    <w:p w:rsidR="00937BD9" w:rsidRDefault="00937BD9" w:rsidP="00D50BD1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إذ أكد ( رنيه سدنيكر) 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تسجيل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EMG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لا يظهر أي نشاط للعضلة في حالة الاستراحة ل</w:t>
      </w:r>
      <w:r w:rsidR="005D7DB8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الموجات تكون ناعمة وأكد ايضا</w:t>
      </w:r>
      <w:r w:rsidR="005D7DB8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شكل الموجة أيضا</w:t>
      </w:r>
      <w:r w:rsidR="005D7DB8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تتغير بتغير أشكال </w:t>
      </w:r>
      <w:r w:rsidR="002D5E4C">
        <w:rPr>
          <w:rFonts w:ascii="Simplified Arabic" w:eastAsia="Times New Roman" w:hAnsi="Simplified Arabic" w:cs="Simplified Arabic" w:hint="cs"/>
          <w:sz w:val="32"/>
          <w:szCs w:val="32"/>
          <w:rtl/>
        </w:rPr>
        <w:t>انقبا</w:t>
      </w:r>
      <w:r w:rsidR="002D5E4C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ض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العضلة  لذا يتم تحفيز العصب العامل على العضلة كهربائيا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بإعطاء شحنات كهربائية تتناسب مع</w:t>
      </w:r>
      <w:r w:rsidR="0043281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طبيعة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43281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والعضلات العاملة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ويبدأ التوصيل العصبي بنبضة تدعى النبضة العصبية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Nerve impulse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عبارة عن  شحنة كهربائية عبر العصب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الليف العضلي لتبدأ بعدها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5C0C3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الحركة 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هذه النبضة تنتقل من خلية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أخرى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عبر نقطة التشابك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Synopse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وتسمى أيضا بالمشبك العصبي وهي نقطة اتصال خلية مع خلية عصبية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أخرى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924F2E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3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="00924F2E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7A3AFA" w:rsidRDefault="007A3AFA" w:rsidP="00D50BD1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7A3AFA" w:rsidRPr="001C2DEC" w:rsidRDefault="007A3AFA" w:rsidP="00D50BD1">
      <w:pPr>
        <w:spacing w:after="0"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0E3DED" w:rsidRPr="001C2DEC" w:rsidRDefault="00677578" w:rsidP="001772DF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و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يتم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انتقا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بعد عمل مضخة الصوديوم والبوتاسيوم بمساعدة المادة الناقلة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(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استيل كولين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)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, وتدعى مجموعة النبضات بالسيال العصبي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وينتقل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كذلك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السيال العصبي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عبر التشابك العصبي المر</w:t>
      </w:r>
      <w:r w:rsidR="001772DF">
        <w:rPr>
          <w:rFonts w:ascii="Simplified Arabic" w:eastAsia="Times New Roman" w:hAnsi="Simplified Arabic" w:cs="Simplified Arabic"/>
          <w:sz w:val="32"/>
          <w:szCs w:val="32"/>
          <w:rtl/>
        </w:rPr>
        <w:t>كزي والمحيطي ويشمل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سلسلة من العمليات الكهرو</w:t>
      </w:r>
      <w:r w:rsidR="00BF04B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بيو</w:t>
      </w:r>
      <w:r w:rsidR="00BF04B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كيميائية المعقدة جدا ) 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لتصل بعدها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الليف العضلي فتحدث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انقبا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ض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الملائم للحركة المراد أد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اؤها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,  وعليه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قو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ّ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ة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ُ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انقبا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ض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العضلة تعتمد على عدد النبضات المتولدة والمستلمة خلال كل جزء من الألف في 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</w:rPr>
        <w:t>الثاني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ة عبر الخلية العصبية الحركية (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ما يسمى بقوة العصب)</w:t>
      </w:r>
      <w:r w:rsidR="002E4302" w:rsidRPr="00D636DA">
        <w:rPr>
          <w:rStyle w:val="a4"/>
          <w:rFonts w:ascii="Simplified Arabic" w:eastAsia="Times New Roman" w:hAnsi="Simplified Arabic" w:cs="Simplified Arabic"/>
          <w:sz w:val="32"/>
          <w:szCs w:val="32"/>
          <w:vertAlign w:val="baseline"/>
          <w:rtl/>
        </w:rPr>
        <w:t>.</w:t>
      </w:r>
      <w:r w:rsidR="002E4302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4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1</w:t>
      </w:r>
      <w:r w:rsidR="002E4302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0E3DED" w:rsidRDefault="000E3DED" w:rsidP="001772DF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لذا يمكن الحكم ع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لى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الآلي </w:t>
      </w:r>
      <w:r w:rsidR="00B31555">
        <w:rPr>
          <w:rFonts w:ascii="Simplified Arabic" w:eastAsia="Times New Roman" w:hAnsi="Simplified Arabic" w:cs="Simplified Arabic"/>
          <w:sz w:val="32"/>
          <w:szCs w:val="32"/>
          <w:rtl/>
        </w:rPr>
        <w:t>بانها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(حركة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مهارة صعبة تؤدى بدون أخطاء </w:t>
      </w:r>
      <w:r w:rsidR="002D5E4C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ب</w:t>
      </w:r>
      <w:r w:rsidR="002D5E4C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هناك سرعة منتظمة للتوصيل العصبي نحو الوحدات الحركية الخاصة بالعضلات العاملة على تلك المهارة)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937BD9" w:rsidRPr="001C2DEC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5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D636DA" w:rsidRPr="00D636DA" w:rsidRDefault="00D636DA" w:rsidP="00D636DA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AB6CB2" w:rsidRPr="00D636DA" w:rsidRDefault="00255D9A" w:rsidP="001C2DEC">
      <w:pPr>
        <w:spacing w:after="0" w:line="240" w:lineRule="auto"/>
        <w:ind w:left="26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D636D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2-1-6</w:t>
      </w:r>
      <w:r w:rsidR="00432812" w:rsidRPr="00D636D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="00924F2E" w:rsidRPr="00D636D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تأثير</w:t>
      </w:r>
      <w:r w:rsidR="00AB6CB2" w:rsidRPr="00D636D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التدريب الرياضي على الجهاز العصبي</w:t>
      </w:r>
      <w:r w:rsidR="00924F2E" w:rsidRPr="00D636D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</w:t>
      </w:r>
      <w:r w:rsidR="00AB6CB2" w:rsidRPr="00D636D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</w:p>
    <w:p w:rsidR="00531009" w:rsidRPr="001C2DEC" w:rsidRDefault="00531009" w:rsidP="001772DF">
      <w:pPr>
        <w:spacing w:after="0" w:line="240" w:lineRule="auto"/>
        <w:ind w:left="26" w:firstLine="69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يشير مصطلح (</w:t>
      </w:r>
      <w:r w:rsidR="0043281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سوماتيك )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البدن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العضلات الارادية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جميع حركات الجسم التي  تقوم بها </w:t>
      </w:r>
      <w:r w:rsidR="005A2C4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العضلات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رادية تخضع </w:t>
      </w:r>
      <w:r w:rsidR="001772DF">
        <w:rPr>
          <w:rFonts w:ascii="Simplified Arabic" w:eastAsia="Times New Roman" w:hAnsi="Simplified Arabic" w:cs="Simplified Arabic"/>
          <w:sz w:val="32"/>
          <w:szCs w:val="32"/>
          <w:rtl/>
        </w:rPr>
        <w:t>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="005A2C4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وامر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وسيطرة الجهاز ال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ع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صبي المركزي الذي ينقل </w:t>
      </w:r>
      <w:r w:rsidR="005D5DB5">
        <w:rPr>
          <w:rFonts w:ascii="Simplified Arabic" w:eastAsia="Times New Roman" w:hAnsi="Simplified Arabic" w:cs="Simplified Arabic"/>
          <w:sz w:val="32"/>
          <w:szCs w:val="32"/>
          <w:rtl/>
        </w:rPr>
        <w:t>الإشارات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5A2C4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العصبية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منه عبر الحبل الشوكي لتصل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العضلات العاملة وتعرف بالرسلات العصبية  فعند مشاهدة رياضي متميز يؤدي </w:t>
      </w:r>
      <w:r w:rsidR="005A2C4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مهاراته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الحركية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بإتق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ودقة يبدو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هذه الرياضي قد تدرب طويلا حتى تمكن من 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داء تلك المهارات بهذه الدقة وال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آ</w:t>
      </w:r>
      <w:r w:rsidR="001772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لية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يسمح التنظيم الخاص بالجهاز العصبي المركزي لمستقبلات العضلة والمستقبلات الحسية لتعديل مسار واتجاه الحركة </w:t>
      </w:r>
      <w:r w:rsidR="005A2C4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عند الضرورة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، </w:t>
      </w:r>
      <w:r w:rsidR="005A2C4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مما يسمح للفرد الرياضي من تغي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ير ال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شكال الحركية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ذا اراد ذلك.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6"/>
        <w:t>(</w:t>
      </w:r>
      <w:r w:rsidR="00A55F50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3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5A2C42" w:rsidRDefault="005A2C42" w:rsidP="007A3AFA">
      <w:pPr>
        <w:spacing w:after="0" w:line="240" w:lineRule="auto"/>
        <w:ind w:left="26" w:firstLine="69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فنشاط الجهاز العصبي يختلف باختلاف النشاط الرياضي الممارس فمثلا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حالات ال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لعاب التي تحتاج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ردود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فعال سريعة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تزداد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تأثيرية الجهاز العصبي بسرعة فالتأثيرية هي قدرة بروتوبلازم الخلية على الاستجابة لمنبه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تزداد التغيرات الخلوية في النسيج العصبي على عكس رياضات التحمل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التي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يقل فيها النشاط العصبي </w:t>
      </w:r>
      <w:r w:rsidR="007A3AF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للرياضي وللجهاز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العصبي و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ظ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ائف غذائية لها تأثير كبير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أداء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اللاعب تتم عن طريق التأثيرات ال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يجابية للجهاز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العصبي </w:t>
      </w:r>
      <w:r w:rsidR="001772DF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عمليات التمثيل الغذائي اذن ستكون تغيرات في الجهاز العصبي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الذاتي للرياض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يَّ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ين عن الاعتياديين.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7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1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531009" w:rsidRPr="001C2DEC" w:rsidRDefault="00531009" w:rsidP="00D636DA">
      <w:pPr>
        <w:spacing w:after="0" w:line="240" w:lineRule="auto"/>
        <w:ind w:left="26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 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يؤدي التدريب الرياضي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تحسين وظائف الجهاز 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العصبي أي</w:t>
      </w:r>
      <w:r w:rsidR="00E6295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E62951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8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="00E62951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AB6CB2" w:rsidRPr="001C2DEC" w:rsidRDefault="00AB6CB2" w:rsidP="001C2DEC">
      <w:pPr>
        <w:spacing w:after="0" w:line="240" w:lineRule="auto"/>
        <w:ind w:left="26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تحسين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قابلية الترابط والتوافق الحركي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D636DA" w:rsidP="001C2DEC">
      <w:pPr>
        <w:numPr>
          <w:ilvl w:val="0"/>
          <w:numId w:val="1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تقصير زمن رد الفعل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AB6CB2" w:rsidRPr="001C2DEC" w:rsidRDefault="00D636DA" w:rsidP="001C2DEC">
      <w:pPr>
        <w:numPr>
          <w:ilvl w:val="0"/>
          <w:numId w:val="1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يقلل زمن عبء (الجهد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</w:p>
    <w:p w:rsidR="00AB6CB2" w:rsidRPr="001C2DEC" w:rsidRDefault="00AB6CB2" w:rsidP="001C2DEC">
      <w:pPr>
        <w:numPr>
          <w:ilvl w:val="0"/>
          <w:numId w:val="1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تزداد سرعة الاستثارة ( سرعة توصيل </w:t>
      </w:r>
      <w:r w:rsidR="005D5DB5">
        <w:rPr>
          <w:rFonts w:ascii="Simplified Arabic" w:eastAsia="Times New Roman" w:hAnsi="Simplified Arabic" w:cs="Simplified Arabic"/>
          <w:sz w:val="32"/>
          <w:szCs w:val="32"/>
          <w:rtl/>
        </w:rPr>
        <w:t>الإشارات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العصبية ) وهذا يؤدي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تحسين التوافق 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الحركي والعمل المنظم في كل عضلة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D636DA">
      <w:pPr>
        <w:spacing w:after="0" w:line="240" w:lineRule="auto"/>
        <w:ind w:left="26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كما يشير( بهاء الدين ابراهيم سلامة )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التدريب الرياضي له 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تأثير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كبير في تكيف الجهاز العصبي من خلال ما 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يأتي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924F2E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39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3</w:t>
      </w:r>
      <w:r w:rsidR="00924F2E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AB6CB2" w:rsidRPr="001C2DEC" w:rsidRDefault="00AB6CB2" w:rsidP="00EC1480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للتدريبات المنتظمة </w:t>
      </w:r>
      <w:r w:rsidR="00D636D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تأثير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ايجابي في عمليات ال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إِ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ثارة والتثبيط على القشرة المخية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1C2DEC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يظهر عند الرياضيين التمتع بقو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ة عصبية كبيرة وزيادة في الاثارة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EC1480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في 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ثناء التدريب هناك نقص مستمر في المدة الك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امنة الخاصة 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بالانعكاسات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الشرطية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EC1480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تلافي الحركات الزائدة وال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فعال العشوائية من خلال التخلص من التنبيهات السلبية.</w:t>
      </w:r>
    </w:p>
    <w:p w:rsidR="00AB6CB2" w:rsidRPr="001C2DEC" w:rsidRDefault="00AB6CB2" w:rsidP="00EC1480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تقليل الاثارة الزائدة للجهاز العصبي من خلال التدريب المنظم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والمستمر والمبني على 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أُ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سس علمية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1C2DEC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ز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يادة الفعل العصبي لألعاب السرعة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EC1480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تكون قابلية ال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ثارة ل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لفعل العصبي قليلة لألعاب التحمل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AB6CB2" w:rsidRPr="001C2DEC" w:rsidRDefault="00AB6CB2" w:rsidP="001C2DEC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زيادة النش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اط 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الباراسمبثاوي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حالة الراحة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D636DA" w:rsidRDefault="00AB6CB2" w:rsidP="00EC1480">
      <w:pPr>
        <w:numPr>
          <w:ilvl w:val="0"/>
          <w:numId w:val="1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زيادة النشاط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السمبث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اوي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لدى الرياضيين في 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ثناء الجهد البدني</w:t>
      </w:r>
      <w:r w:rsidR="00D636DA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56ABF" w:rsidRPr="00D636DA" w:rsidRDefault="00AB6CB2" w:rsidP="00FF2DF9">
      <w:pPr>
        <w:numPr>
          <w:ilvl w:val="0"/>
          <w:numId w:val="17"/>
        </w:numPr>
        <w:tabs>
          <w:tab w:val="clear" w:pos="746"/>
          <w:tab w:val="num" w:pos="424"/>
        </w:tabs>
        <w:spacing w:after="0" w:line="240" w:lineRule="auto"/>
        <w:ind w:left="-1" w:firstLine="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زيادة نشاط الجهاز العصبي ا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لاناتومي</w:t>
      </w: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– بنوعيه – سيزداد  في حالة الراحة والجهد 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="00EC148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السعة الوظيفية والراحة </w:t>
      </w: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تحدث لل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عضاء مقرو</w:t>
      </w:r>
      <w:r w:rsidR="00D636DA"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نة بالاقتصاد في الوظائف</w:t>
      </w:r>
      <w:r w:rsidR="00D636D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D636DA"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والطاقة، ويلاحظ ذلك في قلب  الرياضي</w:t>
      </w: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ذ يسوده الهدوء و</w:t>
      </w:r>
      <w:r w:rsidR="00D636DA" w:rsidRP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البطء في ضرباته في </w:t>
      </w:r>
      <w:r w:rsidR="00EC1480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="00D636DA" w:rsidRPr="00D636DA">
        <w:rPr>
          <w:rFonts w:ascii="Simplified Arabic" w:eastAsia="Times New Roman" w:hAnsi="Simplified Arabic" w:cs="Simplified Arabic"/>
          <w:sz w:val="32"/>
          <w:szCs w:val="32"/>
          <w:rtl/>
        </w:rPr>
        <w:t>ثناء الراحة</w:t>
      </w:r>
      <w:r w:rsidRP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</w:p>
    <w:p w:rsidR="00AE67C2" w:rsidRPr="001C2DEC" w:rsidRDefault="00D636DA" w:rsidP="0020491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>وقد ذكر (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سلم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حسين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"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التدريب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أنَّ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يح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 ال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فرد تنمية مقدار ال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ثارة العصبية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والجهد العصبي ودرجة ضبطها بما يتطلبه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 </w:t>
      </w:r>
      <w:r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لل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جاز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فضل والعضلات في هذه الحالة هي العضو الذي يستجيب لهذه الاستثارة"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footnoteReference w:customMarkFollows="1" w:id="40"/>
        <w:t>(</w:t>
      </w:r>
      <w:r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1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</w:p>
    <w:p w:rsidR="00AE67C2" w:rsidRPr="001C2DEC" w:rsidRDefault="00924F2E" w:rsidP="00204912">
      <w:pPr>
        <w:spacing w:after="0" w:line="240" w:lineRule="auto"/>
        <w:ind w:left="26" w:firstLine="69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 الجدير بالذكر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التوافق والترابط الحركي يشترك فيها كل من الجهازين العضلي والعصبي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علاقة 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انعكا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سية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للحركات ال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رادية </w:t>
      </w:r>
      <w:r w:rsidR="0043281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واللاإرادية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وتحقيق ا</w:t>
      </w:r>
      <w:r w:rsidR="00204912">
        <w:rPr>
          <w:rFonts w:ascii="Simplified Arabic" w:eastAsia="Times New Roman" w:hAnsi="Simplified Arabic" w:cs="Simplified Arabic"/>
          <w:sz w:val="32"/>
          <w:szCs w:val="32"/>
          <w:rtl/>
        </w:rPr>
        <w:t>لدوافع في الجهاز العصبي المركزي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AB6CB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وهذا يبدو واضحاً في تدريبات السرعة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".</w:t>
      </w:r>
      <w:r w:rsidR="00043A9D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1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="00043A9D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0026E7" w:rsidRPr="001C2DEC" w:rsidRDefault="00AB6CB2" w:rsidP="00204912">
      <w:pPr>
        <w:spacing w:after="0" w:line="240" w:lineRule="auto"/>
        <w:ind w:left="26" w:firstLine="69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فتنمية صفة السرعة ترتبط بنمط الجهاز العصبي الذي يمتاز به الرياضي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عمليات التحكم والتوجيه الذي يقوم به الجهاز العصبي المركزي من العوامل المهمة عند تركيز الرياضي على سرعة تنفيذ الحركات المختلفة </w:t>
      </w:r>
      <w:r w:rsidR="0043281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بأقصى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سرعة ول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مرونة العمليات العصبية تعد 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ساسا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قدرة الرياضي على سرعة 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داء الحركات المختلفة والتوافق التام في الوظائف المحددة للمراكز العصبية من خلال العوامل المهمة التي تسهم في تطوير السرعة  ف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</w:rPr>
        <w:t>بوساطة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الاستثارة العصبية </w:t>
      </w:r>
      <w:r w:rsidR="00043A9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ينظم مقدار القوة الحركية ايض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اً،</w:t>
      </w:r>
      <w:r w:rsidR="00043A9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فالاستثارة العصبية تحدث تغييرا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وظيفيا مناسبا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حجم العضلة 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تكرار قوة الإثارة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اثناء التدريب يحدث تنمية للقوة، ويظهر تكيف الجهاز العصبي في حالة زيادة القوة</w:t>
      </w:r>
      <w:r w:rsidR="00D636D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العضلية زيادة كبيرة في حجمها (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أي حجم العضلة ) ولاسيما عند تدريب ال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طفال والن</w:t>
      </w:r>
      <w:r w:rsidR="00924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ساء ).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2"/>
        <w:t>(</w:t>
      </w:r>
      <w:r w:rsidR="00D636DA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3</w:t>
      </w:r>
      <w:r w:rsidR="00456ABF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AE2E39" w:rsidRPr="001C2DEC" w:rsidRDefault="00AE2E39" w:rsidP="001C2DEC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80D73" w:rsidRPr="00D636DA" w:rsidRDefault="00255D9A" w:rsidP="00C532E5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636D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2-1-7 </w:t>
      </w:r>
      <w:r w:rsidR="000454AA" w:rsidRPr="00D636DA">
        <w:rPr>
          <w:rFonts w:ascii="Simplified Arabic" w:hAnsi="Simplified Arabic" w:cs="Simplified Arabic"/>
          <w:b/>
          <w:bCs/>
          <w:sz w:val="36"/>
          <w:szCs w:val="36"/>
          <w:rtl/>
        </w:rPr>
        <w:t>مفهوم سرعة الاستجابة الحركية</w:t>
      </w:r>
      <w:r w:rsidR="00C532E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</w:p>
    <w:p w:rsidR="00DB3D21" w:rsidRPr="001C2DEC" w:rsidRDefault="00204912" w:rsidP="00204912">
      <w:pPr>
        <w:spacing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532E5">
        <w:rPr>
          <w:rFonts w:ascii="Simplified Arabic" w:hAnsi="Simplified Arabic" w:cs="Simplified Arabic" w:hint="cs"/>
          <w:sz w:val="32"/>
          <w:szCs w:val="32"/>
          <w:rtl/>
        </w:rPr>
        <w:t xml:space="preserve">تسمى كذلك سرعة رد الفعل الحركي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تعني الفترة الزمنية لظهور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السمعية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أَو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البصرية والاستجابة لها بالحركة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وهي م</w:t>
      </w:r>
      <w:r w:rsidR="00D636DA">
        <w:rPr>
          <w:rFonts w:ascii="Simplified Arabic" w:hAnsi="Simplified Arabic" w:cs="Simplified Arabic"/>
          <w:sz w:val="32"/>
          <w:szCs w:val="32"/>
          <w:rtl/>
        </w:rPr>
        <w:t xml:space="preserve">جموع زمن رد الفعل وزمن الحركة (سرعة </w:t>
      </w:r>
      <w:r w:rsidR="00FF2DF9">
        <w:rPr>
          <w:rFonts w:ascii="Simplified Arabic" w:hAnsi="Simplified Arabic" w:cs="Simplified Arabic" w:hint="cs"/>
          <w:sz w:val="32"/>
          <w:szCs w:val="32"/>
          <w:rtl/>
        </w:rPr>
        <w:t>الانطلاق</w:t>
      </w:r>
      <w:r w:rsidR="00D636DA">
        <w:rPr>
          <w:rFonts w:ascii="Simplified Arabic" w:hAnsi="Simplified Arabic" w:cs="Simplified Arabic"/>
          <w:sz w:val="32"/>
          <w:szCs w:val="32"/>
          <w:rtl/>
        </w:rPr>
        <w:t xml:space="preserve"> لتنفيذ الحركة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) مثل بداية </w:t>
      </w:r>
      <w:r w:rsidR="00FF2DF9" w:rsidRPr="001C2DEC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F2DF9">
        <w:rPr>
          <w:rFonts w:ascii="Simplified Arabic" w:hAnsi="Simplified Arabic" w:cs="Simplified Arabic" w:hint="cs"/>
          <w:sz w:val="32"/>
          <w:szCs w:val="32"/>
          <w:rtl/>
        </w:rPr>
        <w:t>انطلا</w:t>
      </w:r>
      <w:r w:rsidR="00FF2DF9" w:rsidRPr="001C2DE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في المسافات القصيرة حيث تمثل سرعة رد الفعل الفترة الزمنية من سماع صوت الطلقة حتى اللحظة التي ستبدى بها الحركة اما البدء بالحركة </w:t>
      </w:r>
      <w:r w:rsidR="00FF2DF9" w:rsidRPr="001C2DEC">
        <w:rPr>
          <w:rFonts w:ascii="Simplified Arabic" w:hAnsi="Simplified Arabic" w:cs="Simplified Arabic" w:hint="cs"/>
          <w:sz w:val="32"/>
          <w:szCs w:val="32"/>
          <w:rtl/>
        </w:rPr>
        <w:t>وال</w:t>
      </w:r>
      <w:r w:rsidR="00FF2DF9">
        <w:rPr>
          <w:rFonts w:ascii="Simplified Arabic" w:hAnsi="Simplified Arabic" w:cs="Simplified Arabic" w:hint="cs"/>
          <w:sz w:val="32"/>
          <w:szCs w:val="32"/>
          <w:rtl/>
        </w:rPr>
        <w:t>انطلا</w:t>
      </w:r>
      <w:r w:rsidR="00FF2DF9" w:rsidRPr="001C2DE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لتنفيذ الحركة فهي تمثل سرعة زمن الحركة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أَو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سرعة الحركة وهذا ينطبق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>يضا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على ضربة 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رسال في كرة </w:t>
      </w:r>
      <w:r w:rsidR="003A451E" w:rsidRPr="001C2DEC">
        <w:rPr>
          <w:rFonts w:ascii="Simplified Arabic" w:hAnsi="Simplified Arabic" w:cs="Simplified Arabic"/>
          <w:sz w:val="32"/>
          <w:szCs w:val="32"/>
          <w:rtl/>
        </w:rPr>
        <w:t>الطائرة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أَو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التهديف بكرة ال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دم </w:t>
      </w:r>
      <w:r w:rsidR="0024012E">
        <w:rPr>
          <w:rFonts w:ascii="Simplified Arabic" w:hAnsi="Simplified Arabic" w:cs="Simplified Arabic"/>
          <w:sz w:val="32"/>
          <w:szCs w:val="32"/>
          <w:rtl/>
        </w:rPr>
        <w:t>أَو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كرة اليد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فمثلا</w:t>
      </w:r>
      <w:r w:rsidR="00FF2DF9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سرعة رد الفعل 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تبدا من لحظة ضرب </w:t>
      </w:r>
      <w:r>
        <w:rPr>
          <w:rFonts w:ascii="Simplified Arabic" w:hAnsi="Simplified Arabic" w:cs="Simplified Arabic" w:hint="cs"/>
          <w:sz w:val="32"/>
          <w:szCs w:val="32"/>
          <w:rtl/>
        </w:rPr>
        <w:t>الخصم للكرة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فتبدا عمليات التفسير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454AA" w:rsidRPr="001C2DEC">
        <w:rPr>
          <w:rFonts w:ascii="Simplified Arabic" w:hAnsi="Simplified Arabic" w:cs="Simplified Arabic"/>
          <w:sz w:val="32"/>
          <w:szCs w:val="32"/>
          <w:rtl/>
        </w:rPr>
        <w:t>ثم قيام اللاعب بالبدء بالحركة لتنفيذ الواجب الحر</w:t>
      </w:r>
      <w:r w:rsidR="003C1225" w:rsidRPr="001C2DEC">
        <w:rPr>
          <w:rFonts w:ascii="Simplified Arabic" w:hAnsi="Simplified Arabic" w:cs="Simplified Arabic"/>
          <w:sz w:val="32"/>
          <w:szCs w:val="32"/>
          <w:rtl/>
        </w:rPr>
        <w:t xml:space="preserve">كي المناسب وهذا يعطي نفس </w:t>
      </w:r>
      <w:r w:rsidR="003C1225" w:rsidRPr="001C2DEC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الم</w:t>
      </w:r>
      <w:r w:rsidR="00D636DA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فهوم</w:t>
      </w:r>
      <w:r>
        <w:rPr>
          <w:rFonts w:ascii="Simplified Arabic" w:hAnsi="Simplified Arabic" w:cs="Simplified Arabic" w:hint="cs"/>
          <w:color w:val="1D2129"/>
          <w:sz w:val="32"/>
          <w:szCs w:val="32"/>
          <w:rtl/>
          <w:lang w:bidi="ar"/>
        </w:rPr>
        <w:t xml:space="preserve"> نفسه</w:t>
      </w:r>
      <w:r w:rsidR="00D636DA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 xml:space="preserve"> لسرعة ال</w:t>
      </w:r>
      <w:r>
        <w:rPr>
          <w:rFonts w:ascii="Simplified Arabic" w:hAnsi="Simplified Arabic" w:cs="Simplified Arabic" w:hint="cs"/>
          <w:color w:val="1D2129"/>
          <w:sz w:val="32"/>
          <w:szCs w:val="32"/>
          <w:rtl/>
          <w:lang w:bidi="ar"/>
        </w:rPr>
        <w:t>إ</w:t>
      </w:r>
      <w:r w:rsidR="00D636DA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دراك الحسي الحرك</w:t>
      </w:r>
      <w:r w:rsidR="00D636DA">
        <w:rPr>
          <w:rFonts w:ascii="Simplified Arabic" w:hAnsi="Simplified Arabic" w:cs="Simplified Arabic" w:hint="cs"/>
          <w:color w:val="1D2129"/>
          <w:sz w:val="32"/>
          <w:szCs w:val="32"/>
          <w:rtl/>
          <w:lang w:bidi="ar"/>
        </w:rPr>
        <w:t>ي</w:t>
      </w:r>
      <w:r w:rsidR="003C1225" w:rsidRPr="001C2DEC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 xml:space="preserve">، وعلية </w:t>
      </w:r>
      <w:r>
        <w:rPr>
          <w:rFonts w:ascii="Simplified Arabic" w:hAnsi="Simplified Arabic" w:cs="Simplified Arabic" w:hint="cs"/>
          <w:color w:val="1D2129"/>
          <w:sz w:val="32"/>
          <w:szCs w:val="32"/>
          <w:rtl/>
          <w:lang w:bidi="ar"/>
        </w:rPr>
        <w:t>ف</w:t>
      </w:r>
      <w:r w:rsidR="003C1225" w:rsidRPr="001C2DEC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 xml:space="preserve">سرعة </w:t>
      </w:r>
      <w:r w:rsidR="0024012E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 xml:space="preserve"> ز</w:t>
      </w:r>
      <w:r w:rsidR="00D636DA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من الاستجابة هي مجموع الزمنين (</w:t>
      </w:r>
      <w:r w:rsidR="003C1225" w:rsidRPr="001C2DEC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زمن سرعة رد الفعل وزمن الحركة)</w:t>
      </w:r>
      <w:r w:rsidR="007365A8" w:rsidRPr="001C2DEC">
        <w:rPr>
          <w:rFonts w:ascii="Simplified Arabic" w:hAnsi="Simplified Arabic" w:cs="Simplified Arabic"/>
          <w:color w:val="1D2129"/>
          <w:sz w:val="32"/>
          <w:szCs w:val="32"/>
          <w:rtl/>
          <w:lang w:bidi="ar"/>
        </w:rPr>
        <w:t>.</w:t>
      </w:r>
      <w:r w:rsidR="00786C30" w:rsidRPr="001C2DEC">
        <w:rPr>
          <w:rStyle w:val="a4"/>
          <w:rFonts w:ascii="Simplified Arabic" w:hAnsi="Simplified Arabic" w:cs="Simplified Arabic"/>
          <w:b/>
          <w:bCs/>
          <w:sz w:val="32"/>
          <w:szCs w:val="32"/>
          <w:rtl/>
        </w:rPr>
        <w:footnoteReference w:customMarkFollows="1" w:id="43"/>
        <w:t>(1)</w:t>
      </w:r>
      <w:r w:rsidR="00786C30" w:rsidRPr="001C2DEC">
        <w:rPr>
          <w:rFonts w:ascii="Simplified Arabic" w:hAnsi="Simplified Arabic" w:cs="Simplified Arabic"/>
          <w:sz w:val="32"/>
          <w:szCs w:val="32"/>
          <w:rtl/>
          <w:lang w:bidi="ar"/>
        </w:rPr>
        <w:t xml:space="preserve">  </w:t>
      </w:r>
    </w:p>
    <w:p w:rsidR="00DB3D21" w:rsidRPr="001C2DEC" w:rsidRDefault="00D636DA" w:rsidP="00204912">
      <w:pPr>
        <w:spacing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وعرفت 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بأنَّها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الربط بين زمن الرجع وزمن الحركة أي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</w:rPr>
        <w:t>ه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عبارة عن الزمن الكلي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الذي ينقضي ما بين حدوث المنبه (المثير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وال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انتها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ء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</w:t>
      </w:r>
      <w:r w:rsidR="003D6F13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إتما</w:t>
      </w:r>
      <w:r w:rsidR="003D6F13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العمل.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786C30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4"/>
        <w:t>(2)</w:t>
      </w:r>
    </w:p>
    <w:p w:rsidR="00DB3D21" w:rsidRPr="001C2DEC" w:rsidRDefault="00DB3D21" w:rsidP="007238E9">
      <w:pPr>
        <w:spacing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وعرَّفها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عصام عبد الخالق </w:t>
      </w:r>
      <w:r w:rsidR="00204912">
        <w:rPr>
          <w:rFonts w:ascii="Simplified Arabic" w:eastAsia="Times New Roman" w:hAnsi="Simplified Arabic" w:cs="Simplified Arabic" w:hint="cs"/>
          <w:sz w:val="32"/>
          <w:szCs w:val="32"/>
          <w:rtl/>
        </w:rPr>
        <w:t>بأنَّها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قدرة الفرد على التلبية الحركية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لمثير معين في 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قل زمن ممكن"</w:t>
      </w:r>
      <w:r w:rsidR="00AE2E39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5"/>
        <w:t>(3)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 </w:t>
      </w:r>
    </w:p>
    <w:p w:rsidR="00456ABF" w:rsidRPr="001C2DEC" w:rsidRDefault="00EC54BC" w:rsidP="007238E9">
      <w:pPr>
        <w:spacing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"اما زمن رد الفعل فيعني قدرة العضلات على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انقبا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ض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وال</w:t>
      </w:r>
      <w:r w:rsidR="00FF2DF9">
        <w:rPr>
          <w:rFonts w:ascii="Simplified Arabic" w:eastAsia="Times New Roman" w:hAnsi="Simplified Arabic" w:cs="Simplified Arabic" w:hint="cs"/>
          <w:sz w:val="32"/>
          <w:szCs w:val="32"/>
          <w:rtl/>
        </w:rPr>
        <w:t>انبسا</w:t>
      </w:r>
      <w:r w:rsidR="00FF2DF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ط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سرع ما يمكن وترتبط هذه القدرة بالبناء الجيني للعضلة"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6"/>
        <w:t>(4)</w:t>
      </w:r>
    </w:p>
    <w:p w:rsidR="00786C30" w:rsidRPr="001C2DEC" w:rsidRDefault="00786C30" w:rsidP="007238E9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لذلك 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="003D6F13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الاستجابة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الحركية تعد الوقت بين ظهور المثير وبداية الاستجابة الحركية وتشمل زمن الرجوع مضافاً 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إِ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ليه زمن الح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ركة 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>سرعـة الاستجابة تضم</w:t>
      </w:r>
      <w:r w:rsidR="00C63CA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سرعة </w:t>
      </w:r>
      <w:r w:rsidR="003D6F13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الاستجابة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= سرعة رد الفعل + سرعة الحركة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F53BAD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7"/>
        <w:t>(</w:t>
      </w:r>
      <w:r w:rsidR="003D6F13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5</w:t>
      </w:r>
      <w:r w:rsidR="00F53BAD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786C30" w:rsidRPr="001C2DEC" w:rsidRDefault="00786C30" w:rsidP="003D6F13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وبما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سرعة </w:t>
      </w:r>
      <w:r w:rsidR="003D6F13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الاستجابة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تتضمن الربط بين زمن رد الفعل وزمن الحركة ف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مك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ونات سرعة </w:t>
      </w:r>
      <w:r w:rsidR="003D6F13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الاستجابة</w:t>
      </w:r>
      <w:r w:rsidR="007238E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الحركية 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هي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F53BAD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48"/>
        <w:t>(</w:t>
      </w:r>
      <w:r w:rsidR="003D6F13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6</w:t>
      </w:r>
      <w:r w:rsidR="00F53BAD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786C30" w:rsidRPr="001C2DEC" w:rsidRDefault="003D6F13" w:rsidP="007238E9">
      <w:pPr>
        <w:numPr>
          <w:ilvl w:val="0"/>
          <w:numId w:val="3"/>
        </w:numPr>
        <w:tabs>
          <w:tab w:val="num" w:pos="26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مرحلة رد الفعل الإرادي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هي المدة الزمنية بين 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شارة الاستعداد واشارة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البدء أي المدة التي تسبق المثير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</w:p>
    <w:p w:rsidR="00786C30" w:rsidRPr="001C2DEC" w:rsidRDefault="003D6F13" w:rsidP="003D6F13">
      <w:pPr>
        <w:numPr>
          <w:ilvl w:val="0"/>
          <w:numId w:val="3"/>
        </w:numPr>
        <w:tabs>
          <w:tab w:val="num" w:pos="26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مرحلة رد الفعل الرئيسي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 هي المدة الزمنية بين لحظة بدء المثير ح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تى لحظة بداية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الاستجابة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الحركية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</w:p>
    <w:p w:rsidR="00DB3D21" w:rsidRPr="001C2DEC" w:rsidRDefault="00786C30" w:rsidP="001C2DEC">
      <w:pPr>
        <w:numPr>
          <w:ilvl w:val="0"/>
          <w:numId w:val="3"/>
        </w:numPr>
        <w:tabs>
          <w:tab w:val="num" w:pos="26"/>
        </w:tabs>
        <w:spacing w:after="0" w:line="240" w:lineRule="auto"/>
        <w:ind w:right="142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مرحلة رد الفعل الختامي : وهي المدى بين لحظة بداية الأستجابة الحركية حتى اكتمالها بالتمام</w:t>
      </w:r>
      <w:r w:rsidR="007238E9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وعلى هذا يكون زمن رد الفعل حتى المرحلة </w:t>
      </w:r>
      <w:r w:rsidR="003E3E11">
        <w:rPr>
          <w:rFonts w:ascii="Simplified Arabic" w:eastAsia="Times New Roman" w:hAnsi="Simplified Arabic" w:cs="Simplified Arabic"/>
          <w:sz w:val="32"/>
          <w:szCs w:val="32"/>
          <w:rtl/>
        </w:rPr>
        <w:t>الثاني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ة فقط وسرع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>ة الأستجابة حتى المرحلة الثالثة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</w:p>
    <w:p w:rsidR="007365A8" w:rsidRPr="001C2DEC" w:rsidRDefault="007365A8" w:rsidP="001C2DEC">
      <w:pPr>
        <w:spacing w:after="0" w:line="240" w:lineRule="auto"/>
        <w:ind w:left="795" w:right="142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AE2E39" w:rsidRPr="001C2DEC" w:rsidRDefault="005A381D" w:rsidP="005427BA">
      <w:pPr>
        <w:spacing w:after="0" w:line="240" w:lineRule="auto"/>
        <w:ind w:right="142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ويمكن القول ب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نَّ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سرعة رد الفعل 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هي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الفترة الزمنية بين ظهور المثير (سمعي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بصري) ولحظة الاستجابة له بالحركة وي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ُ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ع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ْ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تقد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ُ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أَ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نَّ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سرعة رد الفعل هي سرعة التحرك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ال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انطلا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ق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بأقصى سرعة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،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وهذا المفهوم غير صحيح وذلك ل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أَ</w:t>
      </w:r>
      <w:r w:rsidR="007238E9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سرعة رد الفعل هي حالة فسيولوجية تكمن عملياتها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في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داخل الجسم فقط وتبدأ مسار عملياتها من الدماغ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الجهاز العصبي ثم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الجهاز العضلي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،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فبعد ظهور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الإشارة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المثير مثال ضربة اللاعب الخصم الإرسال بكرة الطائرة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التهديف بكرة ا</w:t>
      </w:r>
      <w:r w:rsid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ليد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ضربة الجزاء في كرة القدم</w:t>
      </w:r>
      <w:r w:rsidR="00AE2E3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.</w:t>
      </w:r>
    </w:p>
    <w:p w:rsidR="007365A8" w:rsidRPr="001C2DEC" w:rsidRDefault="007365A8" w:rsidP="001C2DEC">
      <w:pPr>
        <w:spacing w:after="0" w:line="240" w:lineRule="auto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</w:p>
    <w:p w:rsidR="00E6502B" w:rsidRPr="003D6F13" w:rsidRDefault="007365A8" w:rsidP="007238E9">
      <w:pPr>
        <w:spacing w:after="0" w:line="240" w:lineRule="auto"/>
        <w:rPr>
          <w:rFonts w:ascii="Simplified Arabic" w:eastAsia="Times New Roman" w:hAnsi="Simplified Arabic" w:cs="Simplified Arabic"/>
          <w:bCs/>
          <w:sz w:val="36"/>
          <w:szCs w:val="36"/>
          <w:rtl/>
        </w:rPr>
      </w:pPr>
      <w:r w:rsidRPr="003D6F13">
        <w:rPr>
          <w:rFonts w:ascii="Simplified Arabic" w:eastAsia="Times New Roman" w:hAnsi="Simplified Arabic" w:cs="Simplified Arabic"/>
          <w:color w:val="1D2129"/>
          <w:sz w:val="36"/>
          <w:szCs w:val="36"/>
          <w:rtl/>
          <w:lang w:bidi="ar"/>
        </w:rPr>
        <w:t>2</w:t>
      </w:r>
      <w:r w:rsidR="00255D9A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 xml:space="preserve">-1-7-1 </w:t>
      </w:r>
      <w:r w:rsidR="007238E9">
        <w:rPr>
          <w:rFonts w:ascii="Simplified Arabic" w:eastAsia="Times New Roman" w:hAnsi="Simplified Arabic" w:cs="Simplified Arabic" w:hint="cs"/>
          <w:b/>
          <w:bCs/>
          <w:color w:val="1D2129"/>
          <w:sz w:val="36"/>
          <w:szCs w:val="36"/>
          <w:rtl/>
          <w:lang w:bidi="ar"/>
        </w:rPr>
        <w:t>أ</w:t>
      </w:r>
      <w:r w:rsidR="007238E9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>ن</w:t>
      </w:r>
      <w:r w:rsidR="00E6502B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 xml:space="preserve">واع سرعة رد الفعل </w:t>
      </w:r>
      <w:r w:rsidR="003C1225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 xml:space="preserve"> </w:t>
      </w:r>
    </w:p>
    <w:p w:rsidR="007365A8" w:rsidRPr="001C2DEC" w:rsidRDefault="0024012E" w:rsidP="001C2DEC">
      <w:pPr>
        <w:pStyle w:val="aa"/>
        <w:shd w:val="clear" w:color="auto" w:fill="FFFFFF"/>
        <w:spacing w:before="240" w:after="240" w:line="240" w:lineRule="auto"/>
        <w:ind w:left="84"/>
        <w:jc w:val="both"/>
        <w:rPr>
          <w:rStyle w:val="a4"/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</w:pPr>
      <w:r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أَو</w:t>
      </w:r>
      <w:r w:rsidR="003D6F13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لا</w:t>
      </w:r>
      <w:r w:rsidR="003D6F13"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  <w:lang w:bidi="ar"/>
        </w:rPr>
        <w:t>ً:</w:t>
      </w:r>
      <w:r w:rsidR="000B2958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 xml:space="preserve"> </w:t>
      </w:r>
      <w:r w:rsidR="00255D9A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 xml:space="preserve"> </w:t>
      </w:r>
      <w:r w:rsidR="003D6F13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سرعة رد الفعل البسيط</w:t>
      </w:r>
      <w:r w:rsidR="007365A8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:</w:t>
      </w:r>
      <w:r w:rsidR="00930C58" w:rsidRPr="001C2DEC">
        <w:rPr>
          <w:rStyle w:val="a4"/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footnoteReference w:customMarkFollows="1" w:id="49"/>
        <w:t>(</w:t>
      </w:r>
      <w:r w:rsidR="000026E7" w:rsidRPr="001C2DEC">
        <w:rPr>
          <w:rStyle w:val="a4"/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1</w:t>
      </w:r>
      <w:r w:rsidR="00930C58" w:rsidRPr="001C2DEC">
        <w:rPr>
          <w:rStyle w:val="a4"/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)</w:t>
      </w:r>
    </w:p>
    <w:p w:rsidR="00E6502B" w:rsidRPr="003D6F13" w:rsidRDefault="003C1225" w:rsidP="00213944">
      <w:pPr>
        <w:shd w:val="clear" w:color="auto" w:fill="FFFFFF"/>
        <w:spacing w:before="240" w:after="240" w:line="240" w:lineRule="auto"/>
        <w:ind w:right="142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وهذا النوع من سرعة رد الفعل يستخدم في الألعاب التي يكون فيها نوع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الإشارة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المثير وتوقيت حدوثه واتجاه حركة اللاعب معروفة مسبقاً كما في بداية المسافات القصيرة والسباحة وهذا يعني 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اللاعب يعرف مسبقاً 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7238E9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هناك صوت</w:t>
      </w:r>
      <w:r w:rsidR="007238E9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اً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لطلقة المسدس واتجاه الركض أي 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هناك احتمال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اً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واحد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اً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للاستجابة للحركة هو </w:t>
      </w:r>
      <w:r w:rsidR="005427BA" w:rsidRPr="003D6F1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ال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انطلا</w:t>
      </w:r>
      <w:r w:rsidR="005427BA" w:rsidRPr="003D6F1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ق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للأمام ولهذا فهو لا يحتاج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تفسيرات وتحليلات كثيرة من الدماغ وإصدار ال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امر لتنفيذ الواجب الحركي ولهذا سمي رد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َّ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الفعل البسيط.</w:t>
      </w:r>
      <w:r w:rsidR="003D6F1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ومن الناحية التدريبية </w:t>
      </w:r>
      <w:r w:rsidR="00213944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يمكن تطوير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ردَ الفعل البسيط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للاعبين للألعاب الفردية والفرقية على حد سواء على الرغم من 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نَّ</w:t>
      </w:r>
      <w:r w:rsidRP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هذا النوع من سرعة رد الفعل لا </w:t>
      </w:r>
      <w:r w:rsidRPr="003D6F13">
        <w:rPr>
          <w:rFonts w:ascii="Simplified Arabic" w:hAnsi="Simplified Arabic" w:cs="Simplified Arabic"/>
          <w:sz w:val="32"/>
          <w:szCs w:val="32"/>
          <w:rtl/>
          <w:lang w:bidi="ar"/>
        </w:rPr>
        <w:t xml:space="preserve">يستخدم </w:t>
      </w:r>
      <w:r w:rsidR="00E6502B" w:rsidRPr="003D6F13">
        <w:rPr>
          <w:rFonts w:ascii="Simplified Arabic" w:hAnsi="Simplified Arabic" w:cs="Simplified Arabic"/>
          <w:sz w:val="32"/>
          <w:szCs w:val="32"/>
          <w:rtl/>
          <w:lang w:bidi="ar"/>
        </w:rPr>
        <w:t>كثير</w:t>
      </w:r>
      <w:r w:rsidR="00213944">
        <w:rPr>
          <w:rFonts w:ascii="Simplified Arabic" w:hAnsi="Simplified Arabic" w:cs="Simplified Arabic" w:hint="cs"/>
          <w:sz w:val="32"/>
          <w:szCs w:val="32"/>
          <w:rtl/>
          <w:lang w:bidi="ar"/>
        </w:rPr>
        <w:t>اً</w:t>
      </w:r>
      <w:r w:rsidR="00E6502B" w:rsidRPr="003D6F13">
        <w:rPr>
          <w:rFonts w:ascii="Simplified Arabic" w:hAnsi="Simplified Arabic" w:cs="Simplified Arabic"/>
          <w:sz w:val="32"/>
          <w:szCs w:val="32"/>
          <w:rtl/>
          <w:lang w:bidi="ar"/>
        </w:rPr>
        <w:t xml:space="preserve"> في الال</w:t>
      </w:r>
      <w:r w:rsidR="007365A8" w:rsidRPr="003D6F13">
        <w:rPr>
          <w:rFonts w:ascii="Simplified Arabic" w:hAnsi="Simplified Arabic" w:cs="Simplified Arabic"/>
          <w:sz w:val="32"/>
          <w:szCs w:val="32"/>
          <w:rtl/>
          <w:lang w:bidi="ar"/>
        </w:rPr>
        <w:t>عا</w:t>
      </w:r>
      <w:r w:rsidR="003D6F13">
        <w:rPr>
          <w:rFonts w:ascii="Simplified Arabic" w:hAnsi="Simplified Arabic" w:cs="Simplified Arabic"/>
          <w:sz w:val="32"/>
          <w:szCs w:val="32"/>
          <w:rtl/>
          <w:lang w:bidi="ar"/>
        </w:rPr>
        <w:t>ب الفرقية والمنازلات</w:t>
      </w:r>
      <w:r w:rsidR="007365A8" w:rsidRPr="003D6F13">
        <w:rPr>
          <w:rFonts w:ascii="Simplified Arabic" w:hAnsi="Simplified Arabic" w:cs="Simplified Arabic"/>
          <w:sz w:val="32"/>
          <w:szCs w:val="32"/>
          <w:rtl/>
          <w:lang w:bidi="ar"/>
        </w:rPr>
        <w:t xml:space="preserve"> الفردية</w:t>
      </w:r>
      <w:r w:rsidR="00E6502B" w:rsidRPr="003D6F13">
        <w:rPr>
          <w:rFonts w:ascii="Simplified Arabic" w:hAnsi="Simplified Arabic" w:cs="Simplified Arabic"/>
          <w:sz w:val="32"/>
          <w:szCs w:val="32"/>
          <w:rtl/>
          <w:lang w:bidi="ar"/>
        </w:rPr>
        <w:t>.</w:t>
      </w:r>
    </w:p>
    <w:p w:rsidR="00C63CAC" w:rsidRDefault="007365A8" w:rsidP="00213944">
      <w:pPr>
        <w:pStyle w:val="ad"/>
        <w:ind w:firstLine="720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يتخذ اللاعب وضعيات مختلفة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لل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انطلا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ق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مثلاً الجلوس،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ال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انبطا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ح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على البطن، الاستلقاء على الظهر، القرفصاء، الرقود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الج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انبي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، الوقوف والظهر مواجهة لاتجاه الجري وعند سماع الصافرة من المدرب ينطلق اللاعب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الاتجاه المحدد له في التمرين وهذا 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lastRenderedPageBreak/>
        <w:t xml:space="preserve">يعني 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نَّ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الصوت معروف من المدرب وهي الصافرة والاتجاه معروف وهنا التركيز على صوت الصافرة واتخاذ القرار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لل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انطلا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ق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هو العامل الحاسم في سرعة رد الفعل.</w:t>
      </w:r>
    </w:p>
    <w:p w:rsidR="00513EC7" w:rsidRPr="001C2DEC" w:rsidRDefault="00513EC7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من خلال ما تقدم يمكن تحديد المراحل ا</w:t>
      </w:r>
      <w:r w:rsidR="003D6F13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لخاصة برد الفعل البسيط بما يأتي</w:t>
      </w:r>
      <w:r w:rsidR="003D6F1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:-</w:t>
      </w:r>
    </w:p>
    <w:p w:rsidR="00513EC7" w:rsidRPr="001C2DEC" w:rsidRDefault="00513EC7" w:rsidP="001C2DEC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اللحظة الحسية وتعني إدارة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الإشارة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المثير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513EC7" w:rsidRPr="001C2DEC" w:rsidRDefault="00513EC7" w:rsidP="001C2DEC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اللحظة الارتباطية 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وتعني استيعاب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الإشارة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المثير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930C58" w:rsidRPr="003D6F13" w:rsidRDefault="00513EC7" w:rsidP="003D6F13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اللحظة الحركية وهي إرسال إشارة حركية من المخ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الجهاز العضلي </w:t>
      </w:r>
      <w:r w:rsidR="0092782A">
        <w:rPr>
          <w:rFonts w:ascii="Simplified Arabic" w:eastAsia="Times New Roman" w:hAnsi="Simplified Arabic" w:cs="Simplified Arabic"/>
          <w:sz w:val="32"/>
          <w:szCs w:val="32"/>
          <w:rtl/>
        </w:rPr>
        <w:t>بوساطة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المخصصة لتلك العضلات.</w:t>
      </w:r>
    </w:p>
    <w:p w:rsidR="00930C58" w:rsidRPr="001C2DEC" w:rsidRDefault="00513EC7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واللحظة الأخيرة من الاست</w:t>
      </w:r>
      <w:r w:rsidR="00213944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جابة هي اللحظة التي تحقق فيها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حركة الاستجابة بناء على اللحظتين السابقتين, ويمكن تنمية رد الفعل باستخدام طرائق الاستجابة السريعة والتي يتكرر فيها المثير وظهوره بصورة مفاجئة,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تغيير الظروف مثل تكرار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الإشارة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</w:t>
      </w:r>
      <w:r w:rsidR="002D5E4C">
        <w:rPr>
          <w:rFonts w:ascii="Simplified Arabic" w:eastAsia="Times New Roman" w:hAnsi="Simplified Arabic" w:cs="Simplified Arabic" w:hint="cs"/>
          <w:sz w:val="32"/>
          <w:szCs w:val="32"/>
          <w:rtl/>
        </w:rPr>
        <w:t>انطلا</w:t>
      </w:r>
      <w:r w:rsidR="002D5E4C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ق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باتجاه محدد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تغيير اتجاهه ويحصل أحي</w:t>
      </w:r>
      <w:r w:rsidR="00213944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="00213944">
        <w:rPr>
          <w:rFonts w:ascii="Simplified Arabic" w:eastAsia="Times New Roman" w:hAnsi="Simplified Arabic" w:cs="Simplified Arabic"/>
          <w:sz w:val="32"/>
          <w:szCs w:val="32"/>
          <w:rtl/>
        </w:rPr>
        <w:t>ن</w:t>
      </w:r>
      <w:r w:rsidR="00213944">
        <w:rPr>
          <w:rFonts w:ascii="Simplified Arabic" w:eastAsia="Times New Roman" w:hAnsi="Simplified Arabic" w:cs="Simplified Arabic" w:hint="cs"/>
          <w:sz w:val="32"/>
          <w:szCs w:val="32"/>
          <w:rtl/>
        </w:rPr>
        <w:t>اً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ثبات برد الفعل </w:t>
      </w:r>
      <w:r w:rsidR="007365A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عند زيادة التكرار بطريقة واحـدة</w:t>
      </w:r>
      <w:r w:rsidR="00786C3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7365A8" w:rsidRPr="001C2DEC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</w:rPr>
        <w:footnoteReference w:customMarkFollows="1" w:id="50"/>
        <w:t>(1)</w:t>
      </w:r>
    </w:p>
    <w:p w:rsidR="00CF4408" w:rsidRPr="001C2DEC" w:rsidRDefault="005427BA" w:rsidP="001C2DEC">
      <w:pPr>
        <w:shd w:val="clear" w:color="auto" w:fill="FFFFFF"/>
        <w:spacing w:before="240" w:after="240" w:line="240" w:lineRule="auto"/>
        <w:ind w:left="84"/>
        <w:jc w:val="both"/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lang w:bidi="ar"/>
        </w:rPr>
      </w:pPr>
      <w:r w:rsidRPr="001C2DEC"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</w:rPr>
        <w:t>ث</w:t>
      </w:r>
      <w:r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</w:rPr>
        <w:t>انياً</w:t>
      </w:r>
      <w:r w:rsidR="000B2958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</w:rPr>
        <w:t xml:space="preserve"> - </w:t>
      </w:r>
      <w:r w:rsidR="00CF4408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</w:rPr>
        <w:t>سرعة رد الفعل المركب</w:t>
      </w:r>
      <w:r w:rsidR="00CF4408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:-</w:t>
      </w:r>
    </w:p>
    <w:p w:rsidR="00944AD1" w:rsidRPr="001C2DEC" w:rsidRDefault="009E296E" w:rsidP="00B16331">
      <w:pPr>
        <w:spacing w:line="240" w:lineRule="auto"/>
        <w:ind w:firstLine="720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يتميز رد الفعل المركب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المعقد بوجود </w:t>
      </w:r>
      <w:r w:rsidR="00213944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أَ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كثر من الحوافز وتعدد شكل رد الفعل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وجو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انبه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531832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اي بعدم مع</w:t>
      </w:r>
      <w:r w:rsidR="00944AD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رفة الرياضي سلفا نوع الحافزة ال</w:t>
      </w:r>
      <w:r w:rsidR="00531832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ذي يحصل ، بمعنى اخر 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سرعة رد الفعل المعقد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المركب هو 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نوع المثير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الإشارة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سواء 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ك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انت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الكرة </w:t>
      </w:r>
      <w:r w:rsidR="00B16331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م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حركة اللاعب غير معروفة مسبقاً من حيث سرعة الكرة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اللاعب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اتجاهه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D6F1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توقيت حدوث الحركة من قبل الخصم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، فمثلاً الضربة الحرة المباشرة بكرة القدم حارس المرمى لا يعرف مسبقاً اتجاه الكرة نحو اليمين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اليسار ولا يعرف سرعتها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اتجاهها عالية واطئة وهل الكرة خلال مسارها ستصطدم باللاعبين أم ل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وعليه ف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هناك عدة احتمالات لمسار الكرة واللاعب الخصم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في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أثناء ضرب الكرة وكذلك الحالة بالنسبة للهجوم بالملاكمة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والتايكو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اند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والمبارزة والتهديف بكرة اليد وغيرها من الحالات وعليه يجب على اللاعب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حارس المرمى اختيار الأسلوب الأمثل للرد على اللاعب الخصم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كرة الخصم بما ينسجم مع تلك الاحتمالات الكثيرة </w:t>
      </w:r>
      <w:r w:rsidR="00852276" w:rsidRPr="001C2DEC">
        <w:rPr>
          <w:rStyle w:val="a4"/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footnoteReference w:customMarkFollows="1" w:id="51"/>
        <w:t>(2)</w:t>
      </w:r>
    </w:p>
    <w:p w:rsidR="00B1441C" w:rsidRPr="003D6F13" w:rsidRDefault="003C1225" w:rsidP="00B16331">
      <w:pPr>
        <w:spacing w:line="240" w:lineRule="auto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lastRenderedPageBreak/>
        <w:t xml:space="preserve"> 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رد الفعل المعقد هو الأصعب والأكثر تعقيداً وفي كثير من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الأحي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يكون العامل الحاسم في الكثير من مواقف اللعب في الألعاب الرياضية</w:t>
      </w:r>
      <w:r w:rsidR="00E6502B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و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لاسيَّما</w:t>
      </w:r>
      <w:r w:rsidR="00E6502B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في ا</w:t>
      </w:r>
      <w:r w:rsidR="00B1441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لالعاب التي يتقابل فيها الخصوم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،</w:t>
      </w:r>
      <w:r w:rsidR="00B1441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لذا يجب </w:t>
      </w:r>
      <w:r w:rsidR="005427BA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ْ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يخص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َّ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ص له حصة مناسبة من الحجم التدريبي تنسجم مع احتياجات اللاعبين ومدى تعرضهم لمثل تلك الاحتمالات</w:t>
      </w:r>
      <w:r w:rsidR="00B16331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في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أثناء المباريات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المنازلات الفردية ل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تدريبات سرعة رد الفعل المركب تعمل على تقصير الفترة الزمنية لاستقبال المثير وتفسيره </w:t>
      </w:r>
      <w:r w:rsidR="00981BD6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" لذا ف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="00981BD6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981BD6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التعامل مع </w:t>
      </w:r>
      <w:r w:rsidR="00B1441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الاستجابات المركبة يكون عن طريق الجهاز العصبي المركزي</w:t>
      </w:r>
      <w:r w:rsidR="00981BD6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981BD6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B1441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وهي قدرة الفرد على إيجاد المعالجات الصحيحة للمثيرات في مدة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زمنية قصيرة</w:t>
      </w:r>
      <w:r w:rsidR="00852276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2E4302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852276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52"/>
        <w:t>(1)</w:t>
      </w:r>
    </w:p>
    <w:p w:rsidR="00432812" w:rsidRPr="001C2DEC" w:rsidRDefault="00B16331" w:rsidP="00B16331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يلعب التوقع الحركي دوراً كبيراً في المنازلات الفردية كالملاكمة والمبارزة والمصارعة </w:t>
      </w:r>
      <w:r w:rsidR="005427BA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والتايكو</w:t>
      </w:r>
      <w:r w:rsidR="005427B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اندو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حيث يستطيع اللاعب التخلص من ضربات الخص</w:t>
      </w:r>
      <w:r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م من خلال توقعه بحدوث هجوم عليه</w:t>
      </w: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، 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والتوقع الحركي يتأسس على مدى خبرة اللاعب وطول الفترة التدريبية وقدرة الجهاز العصبي والجهاز العضلي على تحليل وتفسير واتخ</w:t>
      </w:r>
      <w:r w:rsidR="00FA2572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اذ القرار لخداع الخصم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FA2572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التخلص منه 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وعليه ف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اللاعب وخاصة في الألعاب الفرقية والمنازلات الفردية بحاجة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تنفيذ استجابات سريعة كرد فعل للمتغيرات والمواقف المختلفة التي تحدث في اللعب كتحركات الخصم والزميل والتغيرات المفاجئة لسرعة واتجاه الكرة</w:t>
      </w:r>
      <w:r w:rsidR="000026E7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ولهذا ف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="003C1225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رد الفعل ما هو إلا استجابة لاختبار رد فعل مناسب للمواقف المختلفة التي تحدث</w:t>
      </w: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،</w:t>
      </w:r>
      <w:r w:rsidR="008B533A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والتي تعرف برد فعل الاختبار</w:t>
      </w:r>
      <w:r w:rsidR="00852276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".</w:t>
      </w:r>
      <w:r w:rsidR="00852276" w:rsidRPr="001C2DEC">
        <w:rPr>
          <w:rStyle w:val="a4"/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footnoteReference w:customMarkFollows="1" w:id="53"/>
        <w:t>(2)</w:t>
      </w:r>
    </w:p>
    <w:p w:rsidR="00852276" w:rsidRPr="001C2DEC" w:rsidRDefault="00852276" w:rsidP="001C2DEC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</w:p>
    <w:p w:rsidR="00852276" w:rsidRPr="001C2DEC" w:rsidRDefault="00852276" w:rsidP="001C2DEC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</w:p>
    <w:p w:rsidR="00852276" w:rsidRPr="001C2DEC" w:rsidRDefault="00852276" w:rsidP="001C2DEC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</w:p>
    <w:p w:rsidR="00852276" w:rsidRPr="001C2DEC" w:rsidRDefault="00852276" w:rsidP="001C2DEC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</w:p>
    <w:p w:rsidR="00FA2572" w:rsidRPr="003D6F13" w:rsidRDefault="00432812" w:rsidP="001C2DEC">
      <w:pPr>
        <w:shd w:val="clear" w:color="auto" w:fill="FFFFFF"/>
        <w:spacing w:before="240" w:after="240" w:line="240" w:lineRule="auto"/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</w:pPr>
      <w:r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lastRenderedPageBreak/>
        <w:t>2</w:t>
      </w:r>
      <w:r w:rsidR="00255D9A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>-1-7-1-</w:t>
      </w:r>
      <w:r w:rsidR="000B2958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>1</w:t>
      </w:r>
      <w:r w:rsidR="00255D9A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 xml:space="preserve"> </w:t>
      </w:r>
      <w:r w:rsidR="003E3E11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>أنواع</w:t>
      </w:r>
      <w:r w:rsidR="00FA2572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 xml:space="preserve"> رد الفعل المركب </w:t>
      </w:r>
      <w:r w:rsidR="008810D9" w:rsidRPr="003D6F13">
        <w:rPr>
          <w:rFonts w:ascii="Simplified Arabic" w:eastAsia="Times New Roman" w:hAnsi="Simplified Arabic" w:cs="Simplified Arabic" w:hint="cs"/>
          <w:b/>
          <w:bCs/>
          <w:color w:val="1D2129"/>
          <w:sz w:val="36"/>
          <w:szCs w:val="36"/>
          <w:rtl/>
          <w:lang w:bidi="ar"/>
        </w:rPr>
        <w:t>(المعقد</w:t>
      </w:r>
      <w:r w:rsidR="00852276" w:rsidRPr="003D6F13">
        <w:rPr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t>)</w:t>
      </w:r>
      <w:r w:rsidR="00852276" w:rsidRPr="003D6F13">
        <w:rPr>
          <w:rStyle w:val="a4"/>
          <w:rFonts w:ascii="Simplified Arabic" w:eastAsia="Times New Roman" w:hAnsi="Simplified Arabic" w:cs="Simplified Arabic"/>
          <w:b/>
          <w:bCs/>
          <w:color w:val="1D2129"/>
          <w:sz w:val="36"/>
          <w:szCs w:val="36"/>
          <w:rtl/>
          <w:lang w:bidi="ar"/>
        </w:rPr>
        <w:footnoteReference w:customMarkFollows="1" w:id="54"/>
        <w:t>(1)</w:t>
      </w:r>
    </w:p>
    <w:p w:rsidR="00956C5C" w:rsidRPr="003D6F13" w:rsidRDefault="0024012E" w:rsidP="00EB2183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</w:pPr>
      <w:r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أَو</w:t>
      </w:r>
      <w:r w:rsidR="003D6F13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لا</w:t>
      </w:r>
      <w:r w:rsidR="003D6F13"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  <w:lang w:bidi="ar"/>
        </w:rPr>
        <w:t>ً:</w:t>
      </w:r>
      <w:r w:rsidR="00852276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 xml:space="preserve"> رد الفعل المركب باستجابة واحدة</w:t>
      </w:r>
      <w:r w:rsidR="003D6F13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 xml:space="preserve">: </w:t>
      </w:r>
      <w:r w:rsidR="00FA2572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بمعنى 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أنْ</w:t>
      </w:r>
      <w:r w:rsidR="00FA2572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يقوم الرياضي برد فعل 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تجاه موقف معين بأسلوب معين مثل رد فعل الملاكم على 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داء الملاكم المنافس هل يكون بالتقهقر </w:t>
      </w:r>
      <w:r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بالتقدم </w:t>
      </w:r>
      <w:r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بالتصدي .</w:t>
      </w:r>
    </w:p>
    <w:p w:rsidR="00711356" w:rsidRPr="001C2DEC" w:rsidRDefault="005427BA" w:rsidP="00EB2183">
      <w:pPr>
        <w:shd w:val="clear" w:color="auto" w:fill="FFFFFF"/>
        <w:spacing w:before="240" w:after="240" w:line="240" w:lineRule="auto"/>
        <w:jc w:val="both"/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</w:pPr>
      <w:r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  <w:lang w:bidi="ar"/>
        </w:rPr>
        <w:t>ثانياً</w:t>
      </w:r>
      <w:r w:rsidR="003D6F13"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  <w:lang w:bidi="ar"/>
        </w:rPr>
        <w:t>:</w:t>
      </w:r>
      <w:r w:rsidR="00956C5C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 xml:space="preserve"> رد </w:t>
      </w:r>
      <w:r w:rsidR="003A451E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الفعل المر</w:t>
      </w:r>
      <w:r w:rsidR="003D6F13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كب بعدة استجابات</w:t>
      </w:r>
      <w:r w:rsidR="00956C5C" w:rsidRPr="001C2DEC">
        <w:rPr>
          <w:rFonts w:ascii="Simplified Arabic" w:eastAsia="Times New Roman" w:hAnsi="Simplified Arabic" w:cs="Simplified Arabic"/>
          <w:b/>
          <w:bCs/>
          <w:color w:val="1D2129"/>
          <w:sz w:val="32"/>
          <w:szCs w:val="32"/>
          <w:rtl/>
          <w:lang w:bidi="ar"/>
        </w:rPr>
        <w:t>:</w:t>
      </w:r>
      <w:r w:rsidR="003D6F13">
        <w:rPr>
          <w:rFonts w:ascii="Simplified Arabic" w:eastAsia="Times New Roman" w:hAnsi="Simplified Arabic" w:cs="Simplified Arabic" w:hint="cs"/>
          <w:b/>
          <w:bCs/>
          <w:color w:val="1D2129"/>
          <w:sz w:val="32"/>
          <w:szCs w:val="32"/>
          <w:rtl/>
          <w:lang w:bidi="ar"/>
        </w:rPr>
        <w:t xml:space="preserve"> 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يع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دُّ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هذا</w:t>
      </w:r>
      <w:r w:rsidR="00EB218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النوع من رد الفعل</w:t>
      </w:r>
      <w:r w:rsidR="003A451E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3A451E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صعبها نظر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اً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3A451E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لاحتياجه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تركيز </w:t>
      </w: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انتبا</w:t>
      </w:r>
      <w:r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ه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عال لسرعة </w:t>
      </w:r>
      <w:r w:rsidR="00221846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اتخاذ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القرار المناسب والناجح والذي يتطلب 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حي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</w:t>
      </w:r>
      <w:r w:rsidR="00EB218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اً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إ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عداد المبكر لتوقعات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الأَداء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للخصم مثلا لاعب السلاح ال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ذي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يبدا الهجوم وهو في الوقت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نفسه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مستعد للرد على الدفاع المضاد للخصم وكذلك لاعب كرة السلة عندما يصوب على السلة وهو مستعد للرد على فشل التصويب وعدم نجاحه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دفاع الخصم 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، </w:t>
      </w:r>
      <w:r w:rsidR="003A451E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وكذلك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لاعب الملاكمة الذي يوجه اللكمة وفي الوقت</w:t>
      </w:r>
      <w:r w:rsidR="00EB218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نفسه</w:t>
      </w:r>
      <w:r w:rsidR="00956C5C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يستطي</w:t>
      </w:r>
      <w:r w:rsidR="00FB333F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ع </w:t>
      </w:r>
      <w:r w:rsidR="003A451E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الرد على الدفاع المضاد للخصم بعد الت</w:t>
      </w:r>
      <w:r w:rsidR="00FB333F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غ</w:t>
      </w:r>
      <w:r w:rsidR="003A451E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لب علية .</w:t>
      </w:r>
    </w:p>
    <w:p w:rsidR="003549E4" w:rsidRPr="001C2DEC" w:rsidRDefault="003549E4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ومن خلال ذلك يمكن تقسيم مراحل سرعة الاستجابة الحركية </w:t>
      </w:r>
      <w:r w:rsidR="001F2CB3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ما </w:t>
      </w:r>
      <w:r w:rsidR="00221846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يأتي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r w:rsidR="00852276" w:rsidRPr="001C2DEC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</w:rPr>
        <w:footnoteReference w:customMarkFollows="1" w:id="55"/>
        <w:t>(2)</w:t>
      </w:r>
    </w:p>
    <w:p w:rsidR="00610156" w:rsidRPr="001C2DEC" w:rsidRDefault="003549E4" w:rsidP="00FB333F">
      <w:pPr>
        <w:pStyle w:val="aa"/>
        <w:numPr>
          <w:ilvl w:val="0"/>
          <w:numId w:val="20"/>
        </w:numPr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زمن التوقع الحركي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وهي 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المدَّة الزمنَّية التي تكشف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 هدف حركات الزميل واللاعب المنافس والكرة وكيفية 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تج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اوز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للمثير وتكون قليلة جد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اً</w:t>
      </w:r>
      <w:r w:rsidR="00FB333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بزمنها وسريعة بفعالها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852276" w:rsidRPr="001C2DEC" w:rsidRDefault="00610156" w:rsidP="00FB333F">
      <w:pPr>
        <w:pStyle w:val="aa"/>
        <w:numPr>
          <w:ilvl w:val="0"/>
          <w:numId w:val="20"/>
        </w:num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3549E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زمن رد الفعل</w:t>
      </w:r>
      <w:r w:rsidR="00FB333F">
        <w:rPr>
          <w:rFonts w:ascii="Simplified Arabic" w:eastAsia="Times New Roman" w:hAnsi="Simplified Arabic" w:cs="Simplified Arabic"/>
          <w:sz w:val="32"/>
          <w:szCs w:val="32"/>
          <w:rtl/>
        </w:rPr>
        <w:t>: يسمى زمن الرجع وهي ا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لمَّدة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الزمنية المحصورة بين ظهور المثير وبداية 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دا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ء الحركة ويقسم زمن رد الفعل </w:t>
      </w:r>
      <w:r w:rsidR="008810D9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8810D9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r w:rsidR="008810D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8810D9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</w:p>
    <w:p w:rsidR="003549E4" w:rsidRPr="001C2DEC" w:rsidRDefault="008810D9" w:rsidP="00FB333F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أ-رد</w:t>
      </w:r>
      <w:r w:rsidR="003549E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فعل بسيط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 وهو الاستجابة لمثير واحد م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علوم ويتميز بقلة 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المدَّة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الزمنية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3549E4" w:rsidRPr="001C2DEC" w:rsidRDefault="008810D9" w:rsidP="00FB333F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ب-رد</w:t>
      </w:r>
      <w:r w:rsidR="003549E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فعل مركب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 وهو الاستجابة لمثير غير معلوم لوجود عدد كبير من المث</w:t>
      </w:r>
      <w:r w:rsidR="00FB333F">
        <w:rPr>
          <w:rFonts w:ascii="Simplified Arabic" w:eastAsia="Times New Roman" w:hAnsi="Simplified Arabic" w:cs="Simplified Arabic"/>
          <w:sz w:val="32"/>
          <w:szCs w:val="32"/>
          <w:rtl/>
        </w:rPr>
        <w:t>يرات ويتميز بطول ا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لمدَّة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الزمنية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3549E4" w:rsidRPr="001C2DEC" w:rsidRDefault="008810D9" w:rsidP="00FB333F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3-زمن</w:t>
      </w:r>
      <w:r w:rsidR="003549E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الحركة</w:t>
      </w:r>
      <w:r w:rsidR="00FB333F">
        <w:rPr>
          <w:rFonts w:ascii="Simplified Arabic" w:eastAsia="Times New Roman" w:hAnsi="Simplified Arabic" w:cs="Simplified Arabic"/>
          <w:sz w:val="32"/>
          <w:szCs w:val="32"/>
          <w:rtl/>
        </w:rPr>
        <w:t>: وهي ال</w:t>
      </w:r>
      <w:r w:rsidR="00FB333F">
        <w:rPr>
          <w:rFonts w:ascii="Simplified Arabic" w:eastAsia="Times New Roman" w:hAnsi="Simplified Arabic" w:cs="Simplified Arabic" w:hint="cs"/>
          <w:sz w:val="32"/>
          <w:szCs w:val="32"/>
          <w:rtl/>
        </w:rPr>
        <w:t>مدَّة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الزمنية المحصورة بين نهاية زمن رد الفعل أي بداية الحركة حتى نهايتها. </w:t>
      </w:r>
    </w:p>
    <w:p w:rsidR="00956C5C" w:rsidRPr="001C2DEC" w:rsidRDefault="008810D9" w:rsidP="00FB333F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4-</w:t>
      </w:r>
      <w:r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زمن</w:t>
      </w:r>
      <w:r w:rsidR="003549E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FB333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أَ</w:t>
      </w:r>
      <w:r w:rsidR="003549E4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داء الحركة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 وهو</w:t>
      </w:r>
      <w:r w:rsidR="003D6F1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مجموع زمن رد الفعل وزمن الحركة</w:t>
      </w:r>
      <w:r w:rsidR="003549E4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7365A8" w:rsidRPr="001B6636" w:rsidRDefault="001B6636" w:rsidP="001B66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lastRenderedPageBreak/>
        <w:t xml:space="preserve">3- </w:t>
      </w:r>
      <w:r w:rsidR="007B503E" w:rsidRPr="001B663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ز</w:t>
      </w:r>
      <w:r w:rsidR="003549E4" w:rsidRPr="001B663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من الاستجابة الحركية الكلية:</w:t>
      </w:r>
      <w:r w:rsidR="003549E4" w:rsidRPr="001B663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وهو المجموع الكلي لزمن التوقع ال</w:t>
      </w:r>
      <w:r w:rsidR="006016B5" w:rsidRPr="001B6636">
        <w:rPr>
          <w:rFonts w:ascii="Simplified Arabic" w:eastAsia="Times New Roman" w:hAnsi="Simplified Arabic" w:cs="Simplified Arabic"/>
          <w:sz w:val="32"/>
          <w:szCs w:val="32"/>
          <w:rtl/>
        </w:rPr>
        <w:t>حركي وزمن رد الفعل وزمن الحركة.</w:t>
      </w:r>
      <w:r w:rsidR="00863A54" w:rsidRPr="001B6636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56"/>
        <w:t>(</w:t>
      </w:r>
      <w:r w:rsidR="000026E7" w:rsidRPr="001B6636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1</w:t>
      </w:r>
      <w:r w:rsidR="00863A54" w:rsidRPr="001B6636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</w:p>
    <w:p w:rsidR="007365A8" w:rsidRPr="001C2DEC" w:rsidRDefault="007365A8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852276" w:rsidRPr="001B6636" w:rsidRDefault="00255D9A" w:rsidP="00A55F50">
      <w:pPr>
        <w:spacing w:line="240" w:lineRule="auto"/>
        <w:jc w:val="both"/>
        <w:rPr>
          <w:rFonts w:ascii="Simplified Arabic" w:eastAsia="Calibri" w:hAnsi="Simplified Arabic" w:cs="Simplified Arabic"/>
          <w:sz w:val="36"/>
          <w:szCs w:val="36"/>
          <w:vertAlign w:val="superscript"/>
          <w:rtl/>
          <w:lang w:eastAsia="ar-SA"/>
        </w:rPr>
      </w:pPr>
      <w:r w:rsidRPr="001B663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2-1-8 </w:t>
      </w:r>
      <w:r w:rsidR="006A3611" w:rsidRPr="001B663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الريشة الطائرة والاستجابة الحركية</w:t>
      </w:r>
      <w:r w:rsidR="00852276" w:rsidRPr="001B6636">
        <w:rPr>
          <w:rFonts w:ascii="Simplified Arabic" w:eastAsia="Calibri" w:hAnsi="Simplified Arabic" w:cs="Simplified Arabic"/>
          <w:sz w:val="36"/>
          <w:szCs w:val="36"/>
          <w:vertAlign w:val="superscript"/>
          <w:rtl/>
          <w:lang w:eastAsia="ar-SA"/>
        </w:rPr>
        <w:t>:</w:t>
      </w:r>
    </w:p>
    <w:p w:rsidR="00015C3B" w:rsidRDefault="00AF7F86" w:rsidP="005427BA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إِنَّ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لعبة الريشة الطائرة </w:t>
      </w:r>
      <w:r w:rsidR="005427BA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أ</w:t>
      </w:r>
      <w:r w:rsidR="00FB333F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ن</w:t>
      </w:r>
      <w:r w:rsidR="00FB333F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موذج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للرياضة المناسبة للجميع بصرف النظر عن الس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ن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أَو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الجنس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أَو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الحالة الاجتماعية</w:t>
      </w:r>
      <w:r w:rsidR="00FB333F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،</w:t>
      </w:r>
      <w:r w:rsidR="00FB333F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 xml:space="preserve"> 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في مقدور أي فرد 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إِنَّ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يمارس اللعبة ويستمتع بها من دون 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إِنَّ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تكون عنده خلفية تذكر عنها </w:t>
      </w:r>
      <w:r w:rsidR="00FB333F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 xml:space="preserve">، 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ولكن من ينشد البطولة </w:t>
      </w:r>
      <w:r w:rsidR="00FB333F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يجب عليه أن يعلم أن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طريقها صعب ويتطلب الجهد والعرق ولا تعتمد الممارسة في الريشة الطائرة على </w:t>
      </w:r>
      <w:r w:rsidR="005427BA" w:rsidRPr="001C2DEC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الجو</w:t>
      </w:r>
      <w:r w:rsidR="005427BA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انب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البدنية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أَو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الحركية فقط ب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ل 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إِنَّ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</w:t>
      </w:r>
      <w:r w:rsidR="005427BA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الجانب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العضلي </w:t>
      </w:r>
      <w:r w:rsidR="00015C3B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 xml:space="preserve">له أثر </w:t>
      </w:r>
      <w:r w:rsidR="001B6636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مهم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، فالريشة الطائرة أحد الالعاب التكتيكية بمعنى </w:t>
      </w:r>
      <w:r w:rsidR="00015C3B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أ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>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التخطيط والذكاء والمعرفة </w:t>
      </w:r>
      <w:r w:rsidR="00015C3B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تؤثر تأثيراً كبيراً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eastAsia="ar-SA"/>
        </w:rPr>
        <w:t xml:space="preserve"> في غضون مسابقاتها </w:t>
      </w:r>
      <w:r w:rsidR="00015C3B">
        <w:rPr>
          <w:rFonts w:ascii="Simplified Arabic" w:eastAsia="Calibri" w:hAnsi="Simplified Arabic" w:cs="Simplified Arabic" w:hint="cs"/>
          <w:sz w:val="32"/>
          <w:szCs w:val="32"/>
          <w:rtl/>
          <w:lang w:eastAsia="ar-SA"/>
        </w:rPr>
        <w:t>.</w:t>
      </w:r>
    </w:p>
    <w:p w:rsidR="00EE12EB" w:rsidRPr="001C2DEC" w:rsidRDefault="006A3611" w:rsidP="00015C3B">
      <w:pPr>
        <w:spacing w:line="240" w:lineRule="auto"/>
        <w:ind w:firstLine="26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ar-SA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لعبة الريشة الطائرة غير محددة بوقت ثابت تتميز طبيعة المنافسة بها بالسرعة في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والتنويع في تطبيق الخطط مما يتطلب من لاعبي الريشة الطائرة القدرة على 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انتبا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ه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والتركيز المستمر في مجريات اللعب طوال مدة المباراة لكي يتمكنوا من الإدراك الصحيح للمواقف السريعة المفاجئة التي تحدث خلال اللعب من </w:t>
      </w:r>
      <w:r w:rsidR="00015C3B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0005EA">
        <w:rPr>
          <w:rFonts w:ascii="Simplified Arabic" w:eastAsia="Times New Roman" w:hAnsi="Simplified Arabic" w:cs="Simplified Arabic"/>
          <w:sz w:val="32"/>
          <w:szCs w:val="32"/>
          <w:rtl/>
        </w:rPr>
        <w:t>جل السرعة 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الاستجابة الصحيحة </w:t>
      </w:r>
      <w:r w:rsidR="00015C3B">
        <w:rPr>
          <w:rFonts w:ascii="Simplified Arabic" w:eastAsia="Times New Roman" w:hAnsi="Simplified Arabic" w:cs="Simplified Arabic"/>
          <w:sz w:val="32"/>
          <w:szCs w:val="32"/>
          <w:rtl/>
        </w:rPr>
        <w:t>والتي تتلاءم مع الموقف الحركي و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لعبة الريشة الطائرة من</w:t>
      </w:r>
      <w:r w:rsidR="00015C3B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الألعاب التي تتطلب رد فعل مر</w:t>
      </w:r>
      <w:r w:rsidR="00015C3B">
        <w:rPr>
          <w:rFonts w:ascii="Simplified Arabic" w:eastAsia="Times New Roman" w:hAnsi="Simplified Arabic" w:cs="Simplified Arabic" w:hint="cs"/>
          <w:sz w:val="32"/>
          <w:szCs w:val="32"/>
          <w:rtl/>
        </w:rPr>
        <w:t>َّكب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نظرا</w:t>
      </w:r>
      <w:r w:rsidR="00015C3B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لعدم تكرار مواقف اللعب فيها على وتيرة واحدة , فاللاعبون على اختلاف مهاراتهم في اللعب يتعرضون خلال اللعب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مواقف عديدة ومتنوعة وهذا يتطلب اختيار الاستجابة الحركية الصحيحة في </w:t>
      </w:r>
      <w:r w:rsidR="00015C3B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قل زمن ممكن</w:t>
      </w:r>
      <w:r w:rsidR="00EE12E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وحسب خبرة اللاعب التدريبية ومع  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تف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اوت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هذه الخبرة حسب العمر التدريبي والممارسة </w:t>
      </w:r>
      <w:r w:rsidR="00015C3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،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وهذا يتطلب من المدرب </w:t>
      </w:r>
      <w:r w:rsidR="00015C3B">
        <w:rPr>
          <w:rFonts w:ascii="Simplified Arabic" w:eastAsia="Times New Roman" w:hAnsi="Simplified Arabic" w:cs="Simplified Arabic"/>
          <w:sz w:val="32"/>
          <w:szCs w:val="32"/>
          <w:rtl/>
        </w:rPr>
        <w:t>إِن</w:t>
      </w:r>
      <w:r w:rsidR="00015C3B">
        <w:rPr>
          <w:rFonts w:ascii="Simplified Arabic" w:eastAsia="Times New Roman" w:hAnsi="Simplified Arabic" w:cs="Simplified Arabic" w:hint="cs"/>
          <w:sz w:val="32"/>
          <w:szCs w:val="32"/>
          <w:rtl/>
        </w:rPr>
        <w:t>ْ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يكون له الإلمام الكافي بالمظاهر المميزة للعبة و</w:t>
      </w:r>
      <w:r w:rsidR="000005EA">
        <w:rPr>
          <w:rFonts w:ascii="Simplified Arabic" w:eastAsia="Times New Roman" w:hAnsi="Simplified Arabic" w:cs="Simplified Arabic" w:hint="cs"/>
          <w:sz w:val="32"/>
          <w:szCs w:val="32"/>
          <w:rtl/>
        </w:rPr>
        <w:t>أنْ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0005E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يعمل على تطويرها لدى لاعبيه وفق 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مواقف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التي يتعرضون لها</w:t>
      </w:r>
      <w:r w:rsidR="00EE12E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A55F50" w:rsidRPr="001B6636">
        <w:rPr>
          <w:rStyle w:val="a4"/>
          <w:rFonts w:ascii="Simplified Arabic" w:eastAsia="Calibri" w:hAnsi="Simplified Arabic" w:cs="Simplified Arabic"/>
          <w:sz w:val="36"/>
          <w:szCs w:val="36"/>
          <w:rtl/>
          <w:lang w:eastAsia="ar-SA"/>
        </w:rPr>
        <w:footnoteReference w:customMarkFollows="1" w:id="57"/>
        <w:t>(2)</w:t>
      </w:r>
    </w:p>
    <w:p w:rsidR="0057016B" w:rsidRPr="001C2DEC" w:rsidRDefault="006A3611" w:rsidP="00E2754A">
      <w:pPr>
        <w:spacing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B6636">
        <w:rPr>
          <w:rFonts w:ascii="Simplified Arabic" w:eastAsia="Times New Roman" w:hAnsi="Simplified Arabic" w:cs="Simplified Arabic" w:hint="cs"/>
          <w:sz w:val="32"/>
          <w:szCs w:val="32"/>
          <w:rtl/>
        </w:rPr>
        <w:tab/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سرعة رد الفعل</w:t>
      </w:r>
      <w:r w:rsidR="00EE12E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0005EA">
        <w:rPr>
          <w:rFonts w:ascii="Simplified Arabic" w:eastAsia="Times New Roman" w:hAnsi="Simplified Arabic" w:cs="Simplified Arabic" w:hint="cs"/>
          <w:sz w:val="32"/>
          <w:szCs w:val="32"/>
          <w:rtl/>
        </w:rPr>
        <w:t>بأنواعه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يعد من أحد</w:t>
      </w:r>
      <w:r w:rsidR="000005EA">
        <w:rPr>
          <w:rFonts w:ascii="Simplified Arabic" w:eastAsia="Times New Roman" w:hAnsi="Simplified Arabic" w:cs="Simplified Arabic" w:hint="cs"/>
          <w:sz w:val="32"/>
          <w:szCs w:val="32"/>
          <w:rtl/>
        </w:rPr>
        <w:t>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القدرات البدنية المهمة لدى لاعبي الريشة الطائرة وينبغي الاهتمام بها في مرحلة إعداد اللاعبين 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لية 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أنها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تعد من العوامل الأساسية التي يعتمد عليها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 و الخططي</w:t>
      </w:r>
      <w:r w:rsidR="000005E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لارتباط هذا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بالعديد من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المدركات التي يمكن تنميتها وتطويرها في مرحلة التعلم كسرعة رد الفعل والإدراك الحسي والحركي 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وال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انتبا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ه</w:t>
      </w:r>
      <w:r w:rsidR="009D5247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  <w:r w:rsidR="009D5247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footnoteReference w:customMarkFollows="1" w:id="58"/>
        <w:t>(1)</w:t>
      </w:r>
      <w:r w:rsidR="009D5247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التي تؤدي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E2754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تطوير دقة التحكم بالريشة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التي لها فاعلية مؤثرة في أداء اللاعب وسرعة تنفيذ العديد من المهارات على الرغم من صغر الملعب قيا</w:t>
      </w:r>
      <w:r w:rsidR="00E2754A">
        <w:rPr>
          <w:rFonts w:ascii="Simplified Arabic" w:eastAsia="Times New Roman" w:hAnsi="Simplified Arabic" w:cs="Simplified Arabic"/>
          <w:sz w:val="32"/>
          <w:szCs w:val="32"/>
          <w:rtl/>
        </w:rPr>
        <w:t>سا ب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سائر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الألعاب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t>.</w:t>
      </w:r>
    </w:p>
    <w:p w:rsidR="00EE12EB" w:rsidRPr="001C2DEC" w:rsidRDefault="00E2754A" w:rsidP="00E2754A">
      <w:pPr>
        <w:spacing w:line="240" w:lineRule="auto"/>
        <w:ind w:left="26" w:firstLine="694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ar-SA" w:bidi="ar-IQ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أنَّ 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عملية الربط بين سرعة الاستجابة الحركية ومهارات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أَ</w:t>
      </w:r>
      <w:r w:rsidR="00AE20A0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لعاب المضرب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هو من متطلبات نجاح أداء هذه المهارات بسرعة ودقة متناهية  و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مما زاد قدرة الاستجابة الحركية للمثيرات المختلفة بدقة وسرعة وقدرة اللاعب على الإدراك بالمسافة وتوقع الظروف المختلفة 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ك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هذا من الأمور الضرورية للسيطرة على سرعة الاستجابة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footnoteReference w:customMarkFollows="1" w:id="59"/>
        <w:t>(2)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AE20A0" w:rsidRPr="001C2DEC" w:rsidRDefault="00AE20A0" w:rsidP="005427BA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وهذا ما أكده عبد الستار "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ب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أن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ألعاب المضرب من الرياضات ذات المواقف المتغيرة فمن الضروري الاهتمام بتدريبات سرعة الاستجابة الحركية و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ترتبط سرعة الاستجابة مع عامل الدقة </w:t>
      </w:r>
      <w:r w:rsidR="005427B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5427BA">
        <w:rPr>
          <w:rFonts w:ascii="Simplified Arabic" w:eastAsia="Times New Roman" w:hAnsi="Simplified Arabic" w:cs="Simplified Arabic" w:hint="cs"/>
          <w:sz w:val="32"/>
          <w:szCs w:val="32"/>
          <w:rtl/>
        </w:rPr>
        <w:t>أن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لعبة الريشة الطائرة تتطلب رد فعل مركب ومت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غير 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أن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مواقف اللعبة غير متكررة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footnoteReference w:customMarkFollows="1" w:id="60"/>
        <w:t>(3)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36722" w:rsidRDefault="006A3611" w:rsidP="00B416CA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ويرى</w:t>
      </w:r>
      <w:r w:rsidR="0057016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الباحث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رد الفعل الحركي ي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ُ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عد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ّْ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العوامل التي تدخل بشكل مباشر في نجاح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المهاري و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لاعبي الريشة الطائرة يتعرضون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53672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كثير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المواقف والحالات المتغيرة مثلا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تقال من الهجوم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الدفاع وبالعكس مما يتطلب سرعة في الاستجا</w:t>
      </w:r>
      <w:r w:rsidR="00536722">
        <w:rPr>
          <w:rFonts w:ascii="Simplified Arabic" w:eastAsia="Times New Roman" w:hAnsi="Simplified Arabic" w:cs="Simplified Arabic"/>
          <w:sz w:val="32"/>
          <w:szCs w:val="32"/>
          <w:rtl/>
        </w:rPr>
        <w:t>بة الحركية والتصرف الصحيح وفق هذه الحالات</w:t>
      </w:r>
      <w:r w:rsidR="00536722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وهذا الامر يتطلب مواصلة التدريب ولا يمكن </w:t>
      </w:r>
      <w:r w:rsidR="00E2754A">
        <w:rPr>
          <w:rFonts w:ascii="Simplified Arabic" w:eastAsia="Times New Roman" w:hAnsi="Simplified Arabic" w:cs="Simplified Arabic"/>
          <w:sz w:val="32"/>
          <w:szCs w:val="32"/>
          <w:rtl/>
        </w:rPr>
        <w:t>إِن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ْ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تكون عند الرياضي تكيفا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ً</w:t>
      </w:r>
      <w:r w:rsidR="00E2754A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لهذه الاستجابة </w:t>
      </w:r>
      <w:r w:rsidR="00E2754A">
        <w:rPr>
          <w:rFonts w:ascii="Simplified Arabic" w:eastAsia="Times New Roman" w:hAnsi="Simplified Arabic" w:cs="Simplified Arabic" w:hint="cs"/>
          <w:sz w:val="32"/>
          <w:szCs w:val="32"/>
          <w:rtl/>
        </w:rPr>
        <w:t>إلاَّ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بعد ممارسة بدنية مستمرة 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لأوقات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طويلة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أن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E12E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</w:t>
      </w:r>
      <w:r w:rsidR="00536722">
        <w:rPr>
          <w:rFonts w:ascii="Simplified Arabic" w:eastAsia="Times New Roman" w:hAnsi="Simplified Arabic" w:cs="Simplified Arabic"/>
          <w:sz w:val="32"/>
          <w:szCs w:val="32"/>
          <w:rtl/>
        </w:rPr>
        <w:t>سرعة الاستجابة الحركية قدرة م</w:t>
      </w:r>
      <w:r w:rsidR="00536722">
        <w:rPr>
          <w:rFonts w:ascii="Simplified Arabic" w:eastAsia="Times New Roman" w:hAnsi="Simplified Arabic" w:cs="Simplified Arabic" w:hint="cs"/>
          <w:sz w:val="32"/>
          <w:szCs w:val="32"/>
          <w:rtl/>
        </w:rPr>
        <w:t>ؤثّرة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نتائج لعبة الريشة الطائرة إذ أصبح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البدني والمهاري والخططي في الريشة الطائرة الحديثة لا غنى عنه في أحد أجزائه على هذه القدرة، فاللاعب مطالب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يركز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اتجاهين أحدهما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الصحيح للمهارة والآخر سرعة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جاز المهارة المطلوبة، والمعرفة الجيدة لأسلوب السرعة الحركية 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وإتق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انها</w:t>
      </w:r>
      <w:r w:rsidR="00536722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A95BA3" w:rsidRDefault="00AE20A0" w:rsidP="0053672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 حيث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" سرعة التنويع والتغيير في اللعب من حالة الدفاع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حالة الهجوم تتطلب 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يكون لدى اللاعبين قدرة</w:t>
      </w:r>
      <w:r w:rsidR="00BA39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عالية في السرعة وسرعة رد الفعل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footnoteReference w:customMarkFollows="1" w:id="61"/>
        <w:t>(1)</w:t>
      </w:r>
    </w:p>
    <w:p w:rsidR="00BA396D" w:rsidRPr="001C2DEC" w:rsidRDefault="00BA396D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6A3611" w:rsidRPr="00BA396D" w:rsidRDefault="00255D9A" w:rsidP="001C2DEC">
      <w:pPr>
        <w:spacing w:after="12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BA396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2-1-9 </w:t>
      </w:r>
      <w:r w:rsidR="006A3611" w:rsidRPr="00BA396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ا</w:t>
      </w:r>
      <w:r w:rsidR="006016B5" w:rsidRPr="00BA396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لملاكمة وسرعة الاستجابة الحركية</w:t>
      </w:r>
      <w:r w:rsidR="006A3611" w:rsidRPr="00BA396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:</w:t>
      </w:r>
    </w:p>
    <w:p w:rsidR="006A3611" w:rsidRPr="001C2DEC" w:rsidRDefault="006A3611" w:rsidP="00536722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يمثل الاعداد </w:t>
      </w:r>
      <w:r w:rsidR="00AE20A0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المهاري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همي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َّ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ة كبيرة ومهمة في رياضة الملاكمة فهو حجر </w:t>
      </w:r>
      <w:r w:rsidR="00B416CA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ز</w:t>
      </w:r>
      <w:r w:rsidR="00B416CA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اوي</w:t>
      </w:r>
      <w:r w:rsidR="00B416CA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ة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في الاعداد الخططي ف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من 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دون </w:t>
      </w:r>
      <w:r w:rsidR="00536722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إتق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ان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المهارات الاساسية بالملاكمة لا يمكن تطوير خطط اللكم 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مام المنافس و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من 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دون امتلاكه لمهارات اللكم العديدة والمتنوعة والمتغيرة للهجوم والدفاع والهجوم المضاد لا يمكنه امتلاك زمام المبادرة أمام منافسه طبقاً لخطط اللعب و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أَ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ساليب اللكم المختلفة على الحلبة و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يضاً للمواقف المتغيرة والمفاجئة خلال الجولات فالملاكمة عبارة عن 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داء حركي يعتمد على ما موجود من خزين معرف</w:t>
      </w:r>
      <w:r w:rsidR="0053672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 مجرب ويشمل الاعداد المهاري</w:t>
      </w:r>
      <w:r w:rsidR="006016B5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  <w:r w:rsidR="006016B5" w:rsidRPr="001C2DEC">
        <w:rPr>
          <w:rStyle w:val="a4"/>
          <w:rFonts w:ascii="Simplified Arabic" w:eastAsia="Calibri" w:hAnsi="Simplified Arabic" w:cs="Simplified Arabic"/>
          <w:sz w:val="32"/>
          <w:szCs w:val="32"/>
          <w:rtl/>
          <w:lang w:bidi="ar-IQ"/>
        </w:rPr>
        <w:footnoteReference w:customMarkFollows="1" w:id="62"/>
        <w:t>(2)</w:t>
      </w:r>
    </w:p>
    <w:p w:rsidR="006A3611" w:rsidRPr="001C2DEC" w:rsidRDefault="00BA396D" w:rsidP="001C2DEC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 – وقفة الاستعداد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6A3611" w:rsidRPr="001C2DEC" w:rsidRDefault="006A3611" w:rsidP="001C2DEC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2 </w:t>
      </w:r>
      <w:r w:rsidR="00BA396D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– حركات القدمين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6A3611" w:rsidRPr="001C2DEC" w:rsidRDefault="00BA396D" w:rsidP="001C2DEC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3 – اللكمات بمختلف 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شكالها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6A3611" w:rsidRPr="001C2DEC" w:rsidRDefault="006A3611" w:rsidP="00536722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4 – الدفاع </w:t>
      </w:r>
      <w:r w:rsidR="006016B5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ب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أنواعه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6A3611" w:rsidRPr="001C2DEC" w:rsidRDefault="00BA396D" w:rsidP="001C2DEC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5 – اساليب الهجوم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6A3611" w:rsidRPr="001C2DEC" w:rsidRDefault="00BA396D" w:rsidP="001C2DEC">
      <w:pPr>
        <w:spacing w:line="240" w:lineRule="auto"/>
        <w:ind w:firstLine="566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6 – اللكم المضاد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6016B5" w:rsidRPr="001C2DEC" w:rsidRDefault="00536722" w:rsidP="00536722">
      <w:pPr>
        <w:spacing w:before="120"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"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تعد سرعة رد الفعل الحركي في لعبة الملاكمة من العناصر 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لمهَّم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ة التي تساعد اللاعب في تحقيق الفوز فمفاجأة المنافس بالهجوم وسرعة 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انتقا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ضاع الدفاعية وربطها بالهجوم المضاد بطريقة خاطفة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سرع من </w:t>
      </w:r>
      <w:bookmarkStart w:id="0" w:name="_GoBack"/>
      <w:bookmarkEnd w:id="0"/>
      <w:r w:rsidR="002E59E6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المنافس،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تعد من اهم 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مق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اوم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ات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تحقيق النصر في المباريات, لذلك ف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إِنَّ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عنصر السرعة في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 يجب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ْ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ينال اهتماماً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كبيراً في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ثناء عملية التدريب"</w:t>
      </w:r>
      <w:r w:rsidR="0013182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t>.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footnoteReference w:customMarkFollows="1" w:id="63"/>
        <w:t>(</w:t>
      </w:r>
      <w:r w:rsidR="00BA396D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</w:rPr>
        <w:t>3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t>)</w:t>
      </w:r>
    </w:p>
    <w:p w:rsidR="006A3611" w:rsidRPr="001C2DEC" w:rsidRDefault="00536722" w:rsidP="00BA396D">
      <w:pPr>
        <w:spacing w:before="120"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 xml:space="preserve">كما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تؤدي سرعة رد الفعل دوراً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ه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ماً في النشاط الرياضي, ولاسيما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في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الرياضة التي تعتمد على السرعة الخاطفة للأداء الحركي مع التغير المستمر والسريع لل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ضاع 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ظروف المختلفة, والتي تتطلب قدرة اللاعب الفائقة على التجارب والتأثر 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وال</w:t>
      </w:r>
      <w:r w:rsidR="00B416CA">
        <w:rPr>
          <w:rFonts w:ascii="Simplified Arabic" w:eastAsia="Times New Roman" w:hAnsi="Simplified Arabic" w:cs="Simplified Arabic" w:hint="cs"/>
          <w:sz w:val="32"/>
          <w:szCs w:val="32"/>
          <w:rtl/>
        </w:rPr>
        <w:t>انفعا</w:t>
      </w:r>
      <w:r w:rsidR="00B416CA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نحو هذه ال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ضاع السريعة والمتغيرة</w:t>
      </w:r>
      <w:r w:rsidR="006016B5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335026"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"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bidi="ar-IQ"/>
        </w:rPr>
        <w:footnoteReference w:customMarkFollows="1" w:id="64"/>
        <w:t>(</w:t>
      </w:r>
      <w:r w:rsidR="00BA396D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1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:rsidR="0057016B" w:rsidRPr="001C2DEC" w:rsidRDefault="00536722" w:rsidP="00BA396D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و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أكد (ضياء العزب 2005) </w:t>
      </w:r>
      <w:r w:rsidR="00B416CA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ب</w:t>
      </w:r>
      <w:r w:rsidR="00B416CA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أن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اللكم المضاد متأتٍ من سرعة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الأَداء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الحركي وهي المرحلة التالية لسرعة رد الفعل والمتممة بسرعة الاستجابة الحركية وفيها تتحرك الذراع الضاربة مع تعديل وضع الجسم ليتناسب مع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الأَداء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الحركي الجديد لنوع اللكمة الموجهة بأقصى سرعة لإدراك الثغرة المكشوفة في الملاكم  المنافس قبل </w:t>
      </w:r>
      <w:r w:rsidR="00AF7F86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إِنَّ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يستطيع إغلاقها</w:t>
      </w:r>
      <w:r w:rsidR="006016B5"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.</w:t>
      </w:r>
      <w:r w:rsidR="00D9236E" w:rsidRPr="001C2DEC">
        <w:rPr>
          <w:rStyle w:val="a4"/>
          <w:rFonts w:ascii="Simplified Arabic" w:eastAsia="Calibri" w:hAnsi="Simplified Arabic" w:cs="Simplified Arabic"/>
          <w:sz w:val="32"/>
          <w:szCs w:val="32"/>
          <w:rtl/>
          <w:lang w:bidi="ar-SY"/>
        </w:rPr>
        <w:footnoteReference w:customMarkFollows="1" w:id="65"/>
        <w:t>(</w:t>
      </w:r>
      <w:r w:rsidR="00BA396D">
        <w:rPr>
          <w:rStyle w:val="a4"/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2</w:t>
      </w:r>
      <w:r w:rsidR="00D9236E" w:rsidRPr="001C2DEC">
        <w:rPr>
          <w:rStyle w:val="a4"/>
          <w:rFonts w:ascii="Simplified Arabic" w:eastAsia="Calibri" w:hAnsi="Simplified Arabic" w:cs="Simplified Arabic"/>
          <w:sz w:val="32"/>
          <w:szCs w:val="32"/>
          <w:rtl/>
          <w:lang w:bidi="ar-SY"/>
        </w:rPr>
        <w:t>)</w:t>
      </w:r>
    </w:p>
    <w:p w:rsidR="006A3611" w:rsidRPr="001C2DEC" w:rsidRDefault="006A3611" w:rsidP="00536722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SY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كما أكد (موسى جواد 2005) </w:t>
      </w:r>
      <w:r w:rsidR="00B416CA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ب</w:t>
      </w:r>
      <w:r w:rsidR="00B416CA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أن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اللكمات المضادة إحدى الأساليب الخططية التي 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بها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يستطيع الملاكم التخلص من لكمات المنافس بنوع من </w:t>
      </w:r>
      <w:r w:rsidR="003E3E11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أنواع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الدفاع وتوجيه لكمة هجومية مضادة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أَو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أكثر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،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إذ سيكون الدفاع في وضع تحضيري للكمة المضادة مما يكسبها قوة ودقة وتأثيراً على المنافس و</w:t>
      </w:r>
      <w:r w:rsidR="00AF7F86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إِنَّ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سرعة أداء الدفاع والهجوم المضاد يستغرق </w:t>
      </w:r>
      <w:r w:rsidR="00B55F47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أَجزاء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</w:t>
      </w:r>
      <w:r w:rsidR="003E3E11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الثاني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ة مما يتطلب من الملاكم  </w:t>
      </w:r>
      <w:r w:rsidR="00AF7F86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إِنَّ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يكون لديه توقع عال للأداء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،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ويأتي ذلك من الخبرات التي يكتسبها الملاكم نتيجة تعلم </w:t>
      </w:r>
      <w:r w:rsidR="00B416CA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وإتق</w:t>
      </w:r>
      <w:r w:rsidR="00B416CA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ان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المهارات بشكل مترابط </w:t>
      </w:r>
      <w:r w:rsidR="001F2CB3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إلى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أداء يتميز بالدقة والسرعة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،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و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أ</w:t>
      </w:r>
      <w:r w:rsidR="00AF7F86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ِنَّ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الربط بين الدفاعات واللكمات المضادة  في التدريب سوف يساعد </w:t>
      </w:r>
      <w:r w:rsidR="00536722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في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إعداد الملاكم مهاريا</w:t>
      </w:r>
      <w:r w:rsidR="00B416CA">
        <w:rPr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ً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 xml:space="preserve"> بما يتلاءم مع متطلبات المنافسة الحقيقية</w:t>
      </w:r>
      <w:r w:rsidR="00D9236E" w:rsidRPr="001C2DEC">
        <w:rPr>
          <w:rStyle w:val="a4"/>
          <w:rFonts w:ascii="Simplified Arabic" w:eastAsia="Calibri" w:hAnsi="Simplified Arabic" w:cs="Simplified Arabic"/>
          <w:sz w:val="32"/>
          <w:szCs w:val="32"/>
          <w:rtl/>
          <w:lang w:bidi="ar-SY"/>
        </w:rPr>
        <w:footnoteReference w:customMarkFollows="1" w:id="66"/>
        <w:t>(</w:t>
      </w:r>
      <w:r w:rsidR="00BA396D">
        <w:rPr>
          <w:rStyle w:val="a4"/>
          <w:rFonts w:ascii="Simplified Arabic" w:eastAsia="Calibri" w:hAnsi="Simplified Arabic" w:cs="Simplified Arabic" w:hint="cs"/>
          <w:sz w:val="32"/>
          <w:szCs w:val="32"/>
          <w:rtl/>
          <w:lang w:bidi="ar-SY"/>
        </w:rPr>
        <w:t>3</w:t>
      </w:r>
      <w:r w:rsidR="00D9236E" w:rsidRPr="001C2DEC">
        <w:rPr>
          <w:rStyle w:val="a4"/>
          <w:rFonts w:ascii="Simplified Arabic" w:eastAsia="Calibri" w:hAnsi="Simplified Arabic" w:cs="Simplified Arabic"/>
          <w:sz w:val="32"/>
          <w:szCs w:val="32"/>
          <w:rtl/>
          <w:lang w:bidi="ar-SY"/>
        </w:rPr>
        <w:t>)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SY"/>
        </w:rPr>
        <w:t>.</w:t>
      </w:r>
    </w:p>
    <w:p w:rsidR="006A3611" w:rsidRPr="001C2DEC" w:rsidRDefault="006A3611" w:rsidP="00536722">
      <w:pPr>
        <w:spacing w:after="120" w:line="240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</w:rPr>
      </w:pP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ويرى السيد عبد المقصود "عند إداء حركات ذات مستوى توافق عالٍ يسلك الجهاز العصبي طريق الاستدعاء غير المتزامن للوحدات الحركية جنباً </w:t>
      </w:r>
      <w:r w:rsidR="001F2CB3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جنب مع </w:t>
      </w:r>
      <w:r w:rsidR="0053672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إ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حداث تغير </w:t>
      </w:r>
      <w:r w:rsidR="00BA396D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في درجة التردد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، إذ يؤدي ذلك </w:t>
      </w:r>
      <w:r w:rsidR="001F2CB3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متابعة دقيقة للغاية </w:t>
      </w:r>
      <w:r w:rsidR="00775750" w:rsidRPr="001C2DE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لل</w:t>
      </w:r>
      <w:r w:rsidR="0077575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انقبا</w:t>
      </w:r>
      <w:r w:rsidR="00775750" w:rsidRPr="001C2DE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ض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العضلي </w:t>
      </w:r>
      <w:r w:rsidR="00BA396D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(عن طريق الجهاز العصبي المركزي)</w:t>
      </w:r>
      <w:r w:rsidR="00BA396D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".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</w:rPr>
        <w:footnoteReference w:customMarkFollows="1" w:id="67"/>
        <w:t>(</w:t>
      </w:r>
      <w:r w:rsidR="007E6034">
        <w:rPr>
          <w:rFonts w:ascii="Simplified Arabic" w:eastAsia="Times New Roman" w:hAnsi="Simplified Arabic" w:cs="Simplified Arabic" w:hint="cs"/>
          <w:color w:val="000000"/>
          <w:sz w:val="32"/>
          <w:szCs w:val="32"/>
          <w:vertAlign w:val="superscript"/>
          <w:rtl/>
        </w:rPr>
        <w:t>4</w:t>
      </w:r>
      <w:r w:rsidR="006016B5"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</w:rPr>
        <w:t>)</w:t>
      </w:r>
    </w:p>
    <w:p w:rsidR="006A3611" w:rsidRPr="001C2DEC" w:rsidRDefault="00D9236E" w:rsidP="00021A3D">
      <w:pPr>
        <w:spacing w:after="12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lastRenderedPageBreak/>
        <w:t xml:space="preserve">ويذكر محمد حسن </w:t>
      </w:r>
      <w:r w:rsidR="00775750" w:rsidRPr="001C2DE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عل</w:t>
      </w:r>
      <w:r w:rsidR="0077575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اوي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وابو العلا عبد الفتاح  "</w:t>
      </w:r>
      <w:r w:rsidR="00021A3D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أ</w:t>
      </w:r>
      <w:r w:rsidR="00AF7F86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ِنَّ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هناك العديد من الوسائل التي يمكن بها تنمية سرعة زمن الرجع المركب في الألعاب الرياضية والمنازلات الرياضية وأمكن باستخدام هذه الوسائل تقليل زمن الرجع من (25% </w:t>
      </w:r>
      <w:r w:rsidR="001F2CB3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20%)".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</w:rPr>
        <w:footnoteReference w:customMarkFollows="1" w:id="68"/>
        <w:t>(</w:t>
      </w:r>
      <w:r w:rsidR="00BA396D">
        <w:rPr>
          <w:rFonts w:ascii="Simplified Arabic" w:eastAsia="Times New Roman" w:hAnsi="Simplified Arabic" w:cs="Simplified Arabic" w:hint="cs"/>
          <w:color w:val="000000"/>
          <w:sz w:val="32"/>
          <w:szCs w:val="32"/>
          <w:vertAlign w:val="superscript"/>
          <w:rtl/>
        </w:rPr>
        <w:t>1</w:t>
      </w:r>
      <w:r w:rsidRPr="001C2DEC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</w:rPr>
        <w:t>)</w:t>
      </w:r>
    </w:p>
    <w:p w:rsidR="00D9236E" w:rsidRPr="001C2DEC" w:rsidRDefault="00D9236E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BA396D" w:rsidRDefault="00255D9A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2-</w:t>
      </w:r>
      <w:r w:rsidR="008810D9" w:rsidRPr="001C2DE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1-10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6A361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المصارعة وسرعة الاستجابة</w:t>
      </w:r>
      <w:r w:rsidR="00E72909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:</w:t>
      </w:r>
      <w:r w:rsidR="00E72909" w:rsidRPr="001C2DEC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footnoteReference w:customMarkFollows="1" w:id="69"/>
        <w:t>(</w:t>
      </w:r>
      <w:r w:rsidR="00BA396D">
        <w:rPr>
          <w:rStyle w:val="a4"/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E72909" w:rsidRPr="001C2DEC">
        <w:rPr>
          <w:rStyle w:val="a4"/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)</w:t>
      </w:r>
      <w:r w:rsid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6A3611" w:rsidRPr="001C2DEC" w:rsidRDefault="006A3611" w:rsidP="00021A3D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تعد رياضة المصارعة 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حد </w:t>
      </w:r>
      <w:r w:rsidR="00775750" w:rsidRPr="001C2DEC">
        <w:rPr>
          <w:rFonts w:ascii="Simplified Arabic" w:eastAsia="Calibri" w:hAnsi="Simplified Arabic" w:cs="Simplified Arabic" w:hint="cs"/>
          <w:sz w:val="32"/>
          <w:szCs w:val="32"/>
          <w:rtl/>
        </w:rPr>
        <w:t>ال</w:t>
      </w:r>
      <w:r w:rsidR="00775750">
        <w:rPr>
          <w:rFonts w:ascii="Simplified Arabic" w:eastAsia="Calibri" w:hAnsi="Simplified Arabic" w:cs="Simplified Arabic" w:hint="cs"/>
          <w:sz w:val="32"/>
          <w:szCs w:val="32"/>
          <w:rtl/>
        </w:rPr>
        <w:t>أنشطة</w:t>
      </w:r>
      <w:r w:rsidR="00021A3D">
        <w:rPr>
          <w:rFonts w:ascii="Simplified Arabic" w:eastAsia="Calibri" w:hAnsi="Simplified Arabic" w:cs="Simplified Arabic"/>
          <w:sz w:val="32"/>
          <w:szCs w:val="32"/>
          <w:rtl/>
        </w:rPr>
        <w:t xml:space="preserve"> التي ح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</w:rPr>
        <w:t>ظي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>ت بالاه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ت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مام على مر العصور والتي مارسها </w:t>
      </w:r>
      <w:r w:rsidR="00775750" w:rsidRPr="001C2DEC">
        <w:rPr>
          <w:rFonts w:ascii="Simplified Arabic" w:eastAsia="Calibri" w:hAnsi="Simplified Arabic" w:cs="Simplified Arabic" w:hint="cs"/>
          <w:sz w:val="32"/>
          <w:szCs w:val="32"/>
          <w:rtl/>
        </w:rPr>
        <w:t>ال</w:t>
      </w:r>
      <w:r w:rsidR="00775750">
        <w:rPr>
          <w:rFonts w:ascii="Simplified Arabic" w:eastAsia="Calibri" w:hAnsi="Simplified Arabic" w:cs="Simplified Arabic" w:hint="cs"/>
          <w:sz w:val="32"/>
          <w:szCs w:val="32"/>
          <w:rtl/>
        </w:rPr>
        <w:t>إنسان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 في تحديه لقوى الطبيعة والكائنات المتعايشة معه وقد بدأت بطبيعة الحال بأساليب ارتجالية وردود فعل عصبية ثم أصبحت رياضة فن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</w:t>
      </w:r>
    </w:p>
    <w:p w:rsidR="006A3611" w:rsidRPr="001C2DEC" w:rsidRDefault="006A3611" w:rsidP="00021A3D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>وللمصارعة المعاصرة تعاريف منها ما</w:t>
      </w:r>
      <w:r w:rsidR="00021A3D">
        <w:rPr>
          <w:rFonts w:ascii="Simplified Arabic" w:eastAsia="Calibri" w:hAnsi="Simplified Arabic" w:cs="Simplified Arabic"/>
          <w:sz w:val="32"/>
          <w:szCs w:val="32"/>
          <w:rtl/>
        </w:rPr>
        <w:t xml:space="preserve"> يذكر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 ب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="00021A3D">
        <w:rPr>
          <w:rFonts w:ascii="Simplified Arabic" w:eastAsia="Calibri" w:hAnsi="Simplified Arabic" w:cs="Simplified Arabic"/>
          <w:sz w:val="32"/>
          <w:szCs w:val="32"/>
          <w:rtl/>
        </w:rPr>
        <w:t>نّ</w:t>
      </w:r>
      <w:r w:rsidR="0092782A">
        <w:rPr>
          <w:rFonts w:ascii="Simplified Arabic" w:eastAsia="Calibri" w:hAnsi="Simplified Arabic" w:cs="Simplified Arabic"/>
          <w:sz w:val="32"/>
          <w:szCs w:val="32"/>
          <w:rtl/>
        </w:rPr>
        <w:t>ه</w:t>
      </w:r>
      <w:r w:rsidR="00021A3D">
        <w:rPr>
          <w:rFonts w:ascii="Simplified Arabic" w:eastAsia="Calibri" w:hAnsi="Simplified Arabic" w:cs="Simplified Arabic"/>
          <w:sz w:val="32"/>
          <w:szCs w:val="32"/>
          <w:rtl/>
        </w:rPr>
        <w:t>ا منازلة بين مصارعين وفقا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ا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>ل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</w:rPr>
        <w:t>قوانين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 الوضعية , وفيها يح</w:t>
      </w:r>
      <w:r w:rsidR="0024012E">
        <w:rPr>
          <w:rFonts w:ascii="Simplified Arabic" w:eastAsia="Calibri" w:hAnsi="Simplified Arabic" w:cs="Simplified Arabic"/>
          <w:sz w:val="32"/>
          <w:szCs w:val="32"/>
          <w:rtl/>
        </w:rPr>
        <w:t>أَو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ل كل مصارع السيطرة على حركة منافسه وذلك من خلال المهارات الفنية , والحركات </w:t>
      </w:r>
      <w:r w:rsidR="00E72909"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>المركبة</w:t>
      </w:r>
      <w:r w:rsidR="00E72909"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والقدرات الخططية وكل ما يمتلكه المصارع من </w:t>
      </w:r>
      <w:r w:rsidR="00775750" w:rsidRPr="001C2DEC">
        <w:rPr>
          <w:rFonts w:ascii="Simplified Arabic" w:eastAsia="Calibri" w:hAnsi="Simplified Arabic" w:cs="Simplified Arabic" w:hint="cs"/>
          <w:sz w:val="32"/>
          <w:szCs w:val="32"/>
          <w:rtl/>
        </w:rPr>
        <w:t>إمك</w:t>
      </w:r>
      <w:r w:rsidR="00775750">
        <w:rPr>
          <w:rFonts w:ascii="Simplified Arabic" w:eastAsia="Calibri" w:hAnsi="Simplified Arabic" w:cs="Simplified Arabic" w:hint="cs"/>
          <w:sz w:val="32"/>
          <w:szCs w:val="32"/>
          <w:rtl/>
        </w:rPr>
        <w:t>انيات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</w:rPr>
        <w:t xml:space="preserve"> بدنية ونفسية</w:t>
      </w:r>
      <w:r w:rsidR="00E72909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</w:t>
      </w:r>
    </w:p>
    <w:p w:rsidR="006A3611" w:rsidRPr="001C2DEC" w:rsidRDefault="006A3611" w:rsidP="00021A3D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وتعد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الاستجابة الحركية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021A3D" w:rsidRPr="00021A3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صفة</w:t>
      </w:r>
      <w:r w:rsidR="00021A3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مهمة في  لعبة المصارعة ويمكن تعريفها </w:t>
      </w:r>
      <w:r w:rsidR="00B31555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بانها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هي الفترة الزمنية الواقعة من لحظة ظهور المثير</w:t>
      </w:r>
      <w:r w:rsidR="006016B5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حتى نهاية الاستجابة الحركية له</w:t>
      </w: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E72909" w:rsidRPr="001C2DEC" w:rsidRDefault="00BA396D" w:rsidP="00BA396D">
      <w:pPr>
        <w:spacing w:line="240" w:lineRule="auto"/>
        <w:jc w:val="both"/>
        <w:rPr>
          <w:rFonts w:ascii="Simplified Arabic" w:eastAsia="Calibri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سرعة الأستجابة = سرعة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رد الفعل + سرعة الحركة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</w:rPr>
        <w:t>)</w:t>
      </w:r>
      <w:r w:rsidR="00E72909" w:rsidRPr="001C2DEC">
        <w:rPr>
          <w:rFonts w:ascii="Simplified Arabic" w:eastAsia="Calibri" w:hAnsi="Simplified Arabic" w:cs="Simplified Arabic"/>
          <w:sz w:val="32"/>
          <w:szCs w:val="32"/>
          <w:rtl/>
        </w:rPr>
        <w:t>.</w:t>
      </w:r>
    </w:p>
    <w:p w:rsidR="00B13F2E" w:rsidRPr="001C2DEC" w:rsidRDefault="009D5247" w:rsidP="00021A3D">
      <w:pPr>
        <w:spacing w:line="240" w:lineRule="auto"/>
        <w:ind w:firstLine="720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</w:t>
      </w:r>
      <w:r w:rsidR="00AF7F86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إِنَّ</w:t>
      </w: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سرعة رد الفعل </w:t>
      </w: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وكما اسلفنا سابقاً على </w:t>
      </w:r>
      <w:r w:rsidR="00AF7F86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إِنَّ</w:t>
      </w:r>
      <w:r w:rsidR="0092782A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ه</w:t>
      </w:r>
      <w:r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الفترة الزمنية</w:t>
      </w:r>
      <w:r w:rsidR="00E7290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التي تقع 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بين ظهور المثير (سمعي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بصري) و</w:t>
      </w:r>
      <w:r w:rsidR="00E7290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بين 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لحظة الاستجابة له</w:t>
      </w:r>
      <w:r w:rsidR="00E7290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</w:t>
      </w:r>
      <w:r w:rsidR="00021A3D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بالحركة ويعتقد 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بعض</w:t>
      </w:r>
      <w:r w:rsidR="00021A3D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المختصين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إِنَّ</w:t>
      </w:r>
      <w:r w:rsidR="005903D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ه</w:t>
      </w:r>
      <w:r w:rsidR="005903D3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ذه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E7290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سرعة هي سرعة التحرك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775750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ال</w:t>
      </w:r>
      <w:r w:rsidR="00775750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انطلا</w:t>
      </w:r>
      <w:r w:rsidR="00775750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ق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E7290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ب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سرعة وهذا المفهوم غير صحيح وذلك ل</w:t>
      </w:r>
      <w:r w:rsidR="00775750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</w:t>
      </w:r>
      <w:r w:rsidR="00AF7F86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نَّ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سرعة رد الفعل هي حالة فسيولوجية تكمن عملياتها داخل الجسم فقط وتبدأ مسار عملياتها من الدماغ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الجهاز العصبي ثم </w:t>
      </w:r>
      <w:r w:rsidR="001F2CB3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إلى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الجهاز العضلي فبعد ظهور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الإشارة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24012E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أَو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المثير</w:t>
      </w:r>
      <w:r w:rsidR="00B13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 تمتاز هذه الاستجابة </w:t>
      </w:r>
      <w:r w:rsidR="00B31555">
        <w:rPr>
          <w:rFonts w:ascii="Simplified Arabic" w:eastAsia="Times New Roman" w:hAnsi="Simplified Arabic" w:cs="Simplified Arabic"/>
          <w:sz w:val="32"/>
          <w:szCs w:val="32"/>
          <w:rtl/>
        </w:rPr>
        <w:t>بانها</w:t>
      </w:r>
      <w:r w:rsidR="00B13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إرسال مثير شرطي معروف والاستجابة طبقا لهذا المثير 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B13F2E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شرطي</w:t>
      </w:r>
      <w:r w:rsidR="006A3611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.</w:t>
      </w:r>
      <w:r w:rsidR="00E72909" w:rsidRPr="001C2DEC">
        <w:rPr>
          <w:rStyle w:val="a4"/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footnoteReference w:customMarkFollows="1" w:id="70"/>
        <w:t>(</w:t>
      </w:r>
      <w:r w:rsidR="00BA396D">
        <w:rPr>
          <w:rStyle w:val="a4"/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3</w:t>
      </w:r>
      <w:r w:rsidR="00E72909" w:rsidRPr="001C2DEC">
        <w:rPr>
          <w:rStyle w:val="a4"/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)</w:t>
      </w:r>
    </w:p>
    <w:p w:rsidR="006A3611" w:rsidRPr="001C2DEC" w:rsidRDefault="00E72909" w:rsidP="00021A3D">
      <w:pPr>
        <w:spacing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="00AF7F8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إِنَّ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قابلية سرعة رد الفعل الحركي في المصارعة تظهر بسرعة أداء التصرفات التكنيكية 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</w:rPr>
        <w:t>/</w:t>
      </w:r>
      <w:r w:rsidR="00BA396D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التكتيكية ضد منافس </w:t>
      </w:r>
      <w:r w:rsidR="0077575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مقاوم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, و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="00AF7F8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نَّ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القوى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أَو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775750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المق</w:t>
      </w:r>
      <w:r w:rsidR="0077575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اوم</w:t>
      </w:r>
      <w:r w:rsidR="00775750" w:rsidRPr="001C2DE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ات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التي يجب التسلط عليها في لعبة المصارعة كبيرة نسبياً إذ يجب رمي المنافس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أَو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سحبه </w:t>
      </w:r>
      <w:r w:rsidR="001F2CB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إلى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البساط </w:t>
      </w:r>
      <w:r w:rsidR="0024012E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أَو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خطفه والذي يعادل وزنه وزن المهاجم , و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في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أداء التكنيك 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تؤثر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سرعة رد الفعل 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تأثيراً</w:t>
      </w:r>
      <w:r w:rsidR="006A3611" w:rsidRPr="001C2DE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خاصاً في كسب النقاط من الخصم وبسرعة فائقة والمحافظة على ثبات جسمه وهذا يبعد بالوقت نفسه خطر أداء المسكة المضادة </w:t>
      </w:r>
      <w:r w:rsidR="00021A3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، 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فلرد الفعل اهمية كبيرة في لعبة المصارعة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فيتطلب من اللاعب </w:t>
      </w:r>
      <w:r w:rsidR="00021A3D">
        <w:rPr>
          <w:rFonts w:ascii="Simplified Arabic" w:eastAsia="Times New Roman" w:hAnsi="Simplified Arabic" w:cs="Simplified Arabic"/>
          <w:sz w:val="32"/>
          <w:szCs w:val="32"/>
          <w:rtl/>
        </w:rPr>
        <w:t>إِن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ْ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يمتلك رد فعل سريع </w:t>
      </w:r>
      <w:r w:rsidR="002C0C0A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للأداء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C0C0A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المهارى</w:t>
      </w:r>
      <w:r w:rsidR="006A361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فضلاً عن قدرته على التوقع المسبق لمسار حركات الخصم.</w:t>
      </w:r>
    </w:p>
    <w:p w:rsidR="00255D9A" w:rsidRDefault="006A3611" w:rsidP="00021A3D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ويؤكد 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(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وجيه محجوب واخرون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)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أنَّ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رد الفعل " يعتمد ع</w:t>
      </w:r>
      <w:r w:rsidR="00E7290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لى قدرة الحواس باستقبال المثير</w:t>
      </w:r>
      <w:r w:rsidR="00021A3D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E7290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كما يتطلب رد الفعل تداخل من المراكز العليا في الجهاز العصبي، ادراك ا</w:t>
      </w:r>
      <w:r w:rsidR="00BA39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لمثيرات (ضوضاء، ضوء،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أَو</w:t>
      </w:r>
      <w:r w:rsidR="00BA39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ما شابه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والبدء بالحركة المناسبة </w:t>
      </w:r>
      <w:r w:rsidR="00775750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و</w:t>
      </w:r>
      <w:r w:rsidR="00775750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انطلا</w:t>
      </w:r>
      <w:r w:rsidR="00775750" w:rsidRPr="001C2DEC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قا</w:t>
      </w:r>
      <w:r w:rsidR="00775750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ً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</w:t>
      </w:r>
      <w:r w:rsidR="00021A3D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من أهمية سرعة رد الفعل المعقد ذ</w:t>
      </w:r>
      <w:r w:rsidR="00021A3D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ي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الاحتمالات الكثيرة لذا يجب </w:t>
      </w:r>
      <w:r w:rsidR="00021A3D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أنْ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يخصص له حصة مناسبة من الحجم التدريبي</w:t>
      </w:r>
      <w:r w:rsidR="009D5247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"</w:t>
      </w:r>
      <w:r w:rsidR="009D5247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footnoteReference w:customMarkFollows="1" w:id="71"/>
        <w:t>(</w:t>
      </w:r>
      <w:r w:rsidR="009D5247">
        <w:rPr>
          <w:rStyle w:val="a4"/>
          <w:rFonts w:ascii="Simplified Arabic" w:eastAsia="Times New Roman" w:hAnsi="Simplified Arabic" w:cs="Simplified Arabic" w:hint="cs"/>
          <w:sz w:val="32"/>
          <w:szCs w:val="32"/>
          <w:rtl/>
        </w:rPr>
        <w:t>1</w:t>
      </w:r>
      <w:r w:rsidR="009D5247" w:rsidRPr="001C2DEC">
        <w:rPr>
          <w:rStyle w:val="a4"/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="009D5247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 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تنسجم مع احتياجات اللاعبين</w:t>
      </w:r>
      <w:r w:rsidR="009D5247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 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في لعبة المصارعة ومدى تعرضهم ل</w:t>
      </w:r>
      <w:r w:rsidR="00021A3D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مثل تلك الاحتمالات في المنازلات</w:t>
      </w:r>
      <w:r w:rsidR="00021A3D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 xml:space="preserve">، 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>ل</w:t>
      </w:r>
      <w:r w:rsidR="00021A3D">
        <w:rPr>
          <w:rFonts w:ascii="Simplified Arabic" w:eastAsia="Times New Roman" w:hAnsi="Simplified Arabic" w:cs="Simplified Arabic" w:hint="cs"/>
          <w:color w:val="1D2129"/>
          <w:sz w:val="32"/>
          <w:szCs w:val="32"/>
          <w:rtl/>
          <w:lang w:bidi="ar"/>
        </w:rPr>
        <w:t>أنَّ</w:t>
      </w:r>
      <w:r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تدريبات سرعة رد الفعل الحركي المركب تعمل على تقصير الفترة الزمنية لاستقبال المثير وتفسيره وتحليله واتخاذ القرار المناسب لتنفيذ</w:t>
      </w:r>
      <w:r w:rsidR="00E72909" w:rsidRPr="001C2DEC">
        <w:rPr>
          <w:rFonts w:ascii="Simplified Arabic" w:eastAsia="Times New Roman" w:hAnsi="Simplified Arabic" w:cs="Simplified Arabic"/>
          <w:color w:val="1D2129"/>
          <w:sz w:val="32"/>
          <w:szCs w:val="32"/>
          <w:rtl/>
          <w:lang w:bidi="ar"/>
        </w:rPr>
        <w:t xml:space="preserve"> الواجب الحركي ضد تحركات الخصم</w:t>
      </w:r>
    </w:p>
    <w:p w:rsidR="00BA396D" w:rsidRDefault="00BA396D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BA396D" w:rsidRDefault="00BA396D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BA396D" w:rsidRDefault="00BA396D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BA396D" w:rsidRDefault="00BA396D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BA396D" w:rsidRDefault="00BA396D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810D9" w:rsidRDefault="008810D9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810D9" w:rsidRDefault="008810D9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810D9" w:rsidRDefault="008810D9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BA396D" w:rsidRPr="001C2DEC" w:rsidRDefault="00BA396D" w:rsidP="00BA396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785831" w:rsidRPr="001C2DEC" w:rsidRDefault="00255D9A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2-2 </w:t>
      </w:r>
      <w:r w:rsid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الدراسات المشابهة</w:t>
      </w:r>
      <w:r w:rsidR="00785831"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</w:p>
    <w:p w:rsidR="00E72909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2-</w:t>
      </w:r>
      <w:r w:rsidR="008810D9" w:rsidRPr="001C2DE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2-1</w:t>
      </w:r>
      <w:r w:rsid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دراسة (محمد كاظم خلف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) 2005 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footnoteReference w:id="72"/>
      </w:r>
      <w:r w:rsidRPr="001C2DEC">
        <w:rPr>
          <w:rFonts w:ascii="Simplified Arabic" w:eastAsia="Times New Roman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BA396D" w:rsidRPr="001C2DEC" w:rsidRDefault="00BA396D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785831" w:rsidRDefault="005E17CD" w:rsidP="00BA396D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(</w:t>
      </w:r>
      <w:r w:rsidR="00785831" w:rsidRP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منهج تدريبي على وفق </w:t>
      </w:r>
      <w:r w:rsidR="0077575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أنظمة</w:t>
      </w:r>
      <w:r w:rsidR="00785831" w:rsidRP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الطاقة وتأثيره في تطوير بعض القدرات البدنية والمؤشرات البيوكيميائية وعملية </w:t>
      </w:r>
      <w:r w:rsidR="00775750" w:rsidRPr="00BA396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</w:t>
      </w:r>
      <w:r w:rsidR="0077575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انتقا</w:t>
      </w:r>
      <w:r w:rsidR="00775750" w:rsidRPr="00BA396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ل</w:t>
      </w:r>
      <w:r w:rsidR="00785831" w:rsidRP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العص</w:t>
      </w:r>
      <w:r w:rsid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بي الحركي لدى لاعبي كرة الطائرة</w:t>
      </w:r>
      <w:r w:rsidRPr="00BA39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</w:p>
    <w:p w:rsidR="00BA396D" w:rsidRPr="00BA396D" w:rsidRDefault="00BA396D" w:rsidP="00BA396D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785831" w:rsidRPr="001C2DEC" w:rsidRDefault="00785831" w:rsidP="00CA3F76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هدفت الدراسة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التعرف على التأثير المنهج التدريبي وفق </w:t>
      </w:r>
      <w:r w:rsidR="00775750">
        <w:rPr>
          <w:rFonts w:ascii="Simplified Arabic" w:eastAsia="Times New Roman" w:hAnsi="Simplified Arabic" w:cs="Simplified Arabic" w:hint="cs"/>
          <w:sz w:val="32"/>
          <w:szCs w:val="32"/>
          <w:rtl/>
        </w:rPr>
        <w:t>أنظمة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الطاقة في تطوير بعض القدرات البدنية والمؤشرات </w:t>
      </w:r>
      <w:r w:rsidR="009D5247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البايوكيميائي</w:t>
      </w:r>
      <w:r w:rsidR="009D5247" w:rsidRPr="001C2DEC">
        <w:rPr>
          <w:rFonts w:ascii="Simplified Arabic" w:eastAsia="Times New Roman" w:hAnsi="Simplified Arabic" w:cs="Simplified Arabic" w:hint="eastAsia"/>
          <w:sz w:val="32"/>
          <w:szCs w:val="32"/>
          <w:rtl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وعملية </w:t>
      </w:r>
      <w:r w:rsidR="00775750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775750">
        <w:rPr>
          <w:rFonts w:ascii="Simplified Arabic" w:eastAsia="Times New Roman" w:hAnsi="Simplified Arabic" w:cs="Simplified Arabic" w:hint="cs"/>
          <w:sz w:val="32"/>
          <w:szCs w:val="32"/>
          <w:rtl/>
        </w:rPr>
        <w:t>انتقا</w:t>
      </w:r>
      <w:r w:rsidR="00775750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العصبي المركزي لدى لاعبي كرة الطائرة ، وأستخدم الباحث المنهج التجريبي لملائمة طبيعة المشكلة و</w:t>
      </w:r>
      <w:r w:rsidR="00CA3F7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قد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أختار عينة من لاعبين المنتخب الوطني للناشئين للموسم الرياضي 2004 وعددهم 16 لاعب</w:t>
      </w:r>
      <w:r w:rsidR="00CA3F76">
        <w:rPr>
          <w:rFonts w:ascii="Simplified Arabic" w:eastAsia="Times New Roman" w:hAnsi="Simplified Arabic" w:cs="Simplified Arabic" w:hint="cs"/>
          <w:sz w:val="32"/>
          <w:szCs w:val="32"/>
          <w:rtl/>
        </w:rPr>
        <w:t>اًّ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وأستخدم جهاز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EMG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وبعض </w:t>
      </w:r>
      <w:r w:rsidR="009D5247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اختبارات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قياس القدرات البدنية والبايوكيميائية وقد توصل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عدة </w:t>
      </w:r>
      <w:r w:rsidR="009D5247" w:rsidRPr="001C2DEC">
        <w:rPr>
          <w:rFonts w:ascii="Simplified Arabic" w:eastAsia="Times New Roman" w:hAnsi="Simplified Arabic" w:cs="Simplified Arabic" w:hint="cs"/>
          <w:sz w:val="32"/>
          <w:szCs w:val="32"/>
          <w:u w:val="single"/>
          <w:rtl/>
        </w:rPr>
        <w:t>ا</w:t>
      </w:r>
      <w:r w:rsidR="009D5247" w:rsidRPr="009D5247">
        <w:rPr>
          <w:rFonts w:ascii="Simplified Arabic" w:eastAsia="Times New Roman" w:hAnsi="Simplified Arabic" w:cs="Simplified Arabic" w:hint="cs"/>
          <w:sz w:val="32"/>
          <w:szCs w:val="32"/>
          <w:rtl/>
        </w:rPr>
        <w:t>ستنتاجات</w:t>
      </w:r>
      <w:r w:rsidRPr="001C2DEC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أهمها </w:t>
      </w:r>
      <w:r w:rsidR="00CA3F76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F7F86">
        <w:rPr>
          <w:rFonts w:ascii="Simplified Arabic" w:eastAsia="Times New Roman" w:hAnsi="Simplified Arabic" w:cs="Simplified Arabic"/>
          <w:sz w:val="32"/>
          <w:szCs w:val="32"/>
          <w:rtl/>
        </w:rPr>
        <w:t>نَّ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التدريب على وفق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أنظمة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الطاقة يزيد من قابلية الجهاز العصبي على التكيف للأعمال التدريبية ويزيد من 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مق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اوم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التعب ويحسن من قابليته في سرعة </w:t>
      </w:r>
      <w:r w:rsidR="00CA3F76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ستلام المنبهات والاستجابة لها .</w:t>
      </w:r>
    </w:p>
    <w:p w:rsidR="00785831" w:rsidRPr="001C2DEC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أما</w:t>
      </w:r>
      <w:r w:rsidRPr="00BA39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التوصيات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فك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أهمها :</w:t>
      </w:r>
    </w:p>
    <w:p w:rsidR="00785831" w:rsidRPr="001C2DEC" w:rsidRDefault="00785831" w:rsidP="00615ABE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1. ضرورة تعليل المنهاج التدريبية 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لل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أنشطة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المختلفة وفق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أنظمة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الطاقة لما لها من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تأثير في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زيادة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مك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الرياضة ال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>بدنية والبايوكيميائية والفسلجية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785831" w:rsidRPr="001C2DEC" w:rsidRDefault="00785831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2C0C0A" w:rsidRPr="001C2DEC" w:rsidRDefault="002C0C0A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72909" w:rsidRDefault="00E7290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72909" w:rsidRDefault="00E7290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8810D9" w:rsidRDefault="008810D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8810D9" w:rsidRDefault="008810D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8810D9" w:rsidRDefault="008810D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8810D9" w:rsidRPr="001C2DEC" w:rsidRDefault="008810D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785831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lastRenderedPageBreak/>
        <w:t>2-2-</w:t>
      </w:r>
      <w:r w:rsidR="008D5530" w:rsidRPr="005F15F7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2 دراسة</w:t>
      </w: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(قيس جياد خلف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) 2008 </w:t>
      </w:r>
      <w:r w:rsidR="00E72909" w:rsidRPr="005F15F7">
        <w:rPr>
          <w:rStyle w:val="a4"/>
          <w:rFonts w:ascii="Simplified Arabic" w:eastAsia="Times New Roman" w:hAnsi="Simplified Arabic" w:cs="Simplified Arabic"/>
          <w:b/>
          <w:bCs/>
          <w:sz w:val="36"/>
          <w:szCs w:val="36"/>
          <w:rtl/>
        </w:rPr>
        <w:footnoteReference w:customMarkFollows="1" w:id="73"/>
        <w:t>(1)</w:t>
      </w:r>
    </w:p>
    <w:p w:rsidR="005F15F7" w:rsidRP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785831" w:rsidRPr="005F15F7" w:rsidRDefault="005E17CD" w:rsidP="008D5530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(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تأثير منهج تدريبي </w:t>
      </w:r>
      <w:r w:rsidR="008D5530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باستخدام وسائل تدريبية في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تطوير سرعة الاستجابة الحركية ودقة </w:t>
      </w:r>
      <w:r w:rsidR="0024012E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الأَداء</w:t>
      </w:r>
      <w:r w:rsidR="00FF109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والتغطية </w:t>
      </w:r>
      <w:r w:rsidR="00FF1092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للا</w:t>
      </w:r>
      <w:r w:rsidR="008D5530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عبي 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تنس الكراسي</w:t>
      </w:r>
      <w:r w:rsidR="008D5530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المتحركة للمتقدمين</w:t>
      </w: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)</w:t>
      </w:r>
    </w:p>
    <w:p w:rsidR="00E72909" w:rsidRPr="001C2DEC" w:rsidRDefault="00E72909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785831" w:rsidRPr="001C2DEC" w:rsidRDefault="00785831" w:rsidP="00615ABE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هدفت الدراسة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إعداد منهج </w:t>
      </w:r>
      <w:r w:rsidR="00E7290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باستخدام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الوسائل التدريبية لتطوير سرعة الأستجابة الحركية ودقة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والتغطية لاعبي التنس الكرا</w:t>
      </w:r>
      <w:r w:rsidR="009C78E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سي وقد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="009C78E8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ستخدم الباحث المنهج التج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ريبي لحل مشكلة بحثه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أستخدم عينة بعدد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17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لاعباً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وقد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ستخدم الأجهزة والأدوات لـ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EEG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7290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واختبارات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NCS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وكذلك </w:t>
      </w:r>
      <w:r w:rsidR="005F15F7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اختبارات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المهاري والبدني وقد توصل الباحث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إلى 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عدة </w:t>
      </w:r>
      <w:r w:rsidR="00E72909"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استنتاجات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أهمها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="005F15F7">
        <w:rPr>
          <w:rFonts w:ascii="Simplified Arabic" w:eastAsia="Times New Roman" w:hAnsi="Simplified Arabic" w:cs="Simplified Arabic" w:hint="cs"/>
          <w:sz w:val="32"/>
          <w:szCs w:val="32"/>
          <w:rtl/>
        </w:rPr>
        <w:t>-</w:t>
      </w:r>
    </w:p>
    <w:p w:rsidR="00785831" w:rsidRPr="001C2DEC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للمنهج التدريبي حسن في سرعة التوصيل العصبي من خلال بعض التغيرات </w:t>
      </w:r>
      <w:r w:rsidR="00E7290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الفسيولوجية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الفاصلة في ال</w:t>
      </w:r>
      <w:r w:rsidR="00B55F47">
        <w:rPr>
          <w:rFonts w:ascii="Simplified Arabic" w:eastAsia="Times New Roman" w:hAnsi="Simplified Arabic" w:cs="Simplified Arabic"/>
          <w:sz w:val="32"/>
          <w:szCs w:val="32"/>
          <w:rtl/>
        </w:rPr>
        <w:t>أَعصاب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قيد البحث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785831" w:rsidRPr="001C2DEC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أما </w:t>
      </w:r>
      <w:r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التو</w:t>
      </w:r>
      <w:r w:rsidR="005E17CD"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ص</w:t>
      </w:r>
      <w:r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يات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فكان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أهمها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785831" w:rsidRPr="001C2DEC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القيام </w:t>
      </w:r>
      <w:r w:rsidR="00E72909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باختيار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سرعة توصيل العصب قبل تطبيق المناهج التدريبية وبعد 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انتها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منها لما تعكسه من دقة في التحس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>ن الخاص بسرعة الاستجابة الحركية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E72909" w:rsidRDefault="00E72909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Pr="001C2DEC" w:rsidRDefault="005F15F7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785831" w:rsidRDefault="005F15F7" w:rsidP="005F15F7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lastRenderedPageBreak/>
        <w:t xml:space="preserve">2-2-3   دراسة (مهند حسين </w:t>
      </w:r>
      <w:r w:rsidR="00FF1092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البشتاوي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) 2000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Style w:val="a4"/>
          <w:rFonts w:eastAsia="Times New Roman"/>
          <w:b/>
          <w:bCs/>
          <w:sz w:val="36"/>
          <w:szCs w:val="36"/>
          <w:rtl/>
        </w:rPr>
        <w:footnoteReference w:customMarkFollows="1" w:id="74"/>
        <w:t>(1)</w:t>
      </w:r>
    </w:p>
    <w:p w:rsidR="005F15F7" w:rsidRP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785831" w:rsidRPr="005F15F7" w:rsidRDefault="005E17CD" w:rsidP="005F15F7">
      <w:pPr>
        <w:spacing w:after="0" w:line="240" w:lineRule="auto"/>
        <w:ind w:left="26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(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دراسة برنامج تدريبي مقترح عن التكيف الوظيفي للجهاز العضلي – العصبي وبعض متطلبات </w:t>
      </w:r>
      <w:r w:rsidR="0024012E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الأَداء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الحركي عند لاعبي المبارزة</w:t>
      </w: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)</w:t>
      </w:r>
    </w:p>
    <w:p w:rsidR="00E72909" w:rsidRPr="001C2DEC" w:rsidRDefault="00E72909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E72909" w:rsidRPr="001C2DEC" w:rsidRDefault="00785831" w:rsidP="00615ABE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هدفت الدراسة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معرفة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أثر البرنامج التدريب المقترح عن التكيف الوظيفي للجهاز العضلي – العصبي لدى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لاعبين الناشئين في لعبة المبارزة ، وقد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ستخدم الباحث المنهج التجريبي لملائمة طبيعة المشكلة وقد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ختار العينة بعدد 15 لاعب قسموا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مجموعتين الضابطة والتجريبية وقد أستخدم تخطيط العضلات الكهربائي </w:t>
      </w:r>
      <w:r w:rsidRPr="001C2DEC">
        <w:rPr>
          <w:rFonts w:ascii="Simplified Arabic" w:eastAsia="Times New Roman" w:hAnsi="Simplified Arabic" w:cs="Simplified Arabic"/>
          <w:sz w:val="32"/>
          <w:szCs w:val="32"/>
        </w:rPr>
        <w:t>EMG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لمعرفة جهد الوحدة الحركية ، أضافة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36742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اختبارات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32"/>
          <w:szCs w:val="32"/>
          <w:rtl/>
        </w:rPr>
        <w:t>الأَداء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 وقد توصل الباحث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عدة </w:t>
      </w:r>
      <w:r w:rsidR="0036742B"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استنتاجات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وتوصيات 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ك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أهمها وجود فروق معنوية لتحسن التكيف الوظيفي للجهاز العضلي العصبي للمجموعة التجريبية أما</w:t>
      </w:r>
      <w:r w:rsidRPr="005F15F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التوصيات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F1092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فك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أهمها العمل على الاهتمام بتطوير بحوث التحفيز العصبي وأهميته في تكي</w:t>
      </w:r>
      <w:r w:rsidR="005F15F7">
        <w:rPr>
          <w:rFonts w:ascii="Simplified Arabic" w:eastAsia="Times New Roman" w:hAnsi="Simplified Arabic" w:cs="Simplified Arabic"/>
          <w:sz w:val="32"/>
          <w:szCs w:val="32"/>
          <w:rtl/>
        </w:rPr>
        <w:t>ف الجهاز العضلي العصبي وتحسنها</w:t>
      </w:r>
      <w:r w:rsidR="00037A5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037A51" w:rsidRPr="001C2DEC" w:rsidRDefault="00037A5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E72909" w:rsidRPr="001C2DEC" w:rsidRDefault="00E72909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E72909" w:rsidRDefault="00E72909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D5530" w:rsidRDefault="008D5530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F15F7" w:rsidRPr="001C2DEC" w:rsidRDefault="005F15F7" w:rsidP="00D50BD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785831" w:rsidRPr="005F15F7" w:rsidRDefault="00785831" w:rsidP="005F15F7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lastRenderedPageBreak/>
        <w:t>2-2-</w:t>
      </w:r>
      <w:r w:rsidR="008D5530" w:rsidRPr="005F15F7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4 دراسة</w:t>
      </w: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مثنى ليث حاتم </w:t>
      </w:r>
      <w:r w:rsidR="00FF3E0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2009</w:t>
      </w:r>
      <w:r w:rsidR="005F15F7" w:rsidRPr="005F15F7">
        <w:rPr>
          <w:rStyle w:val="a4"/>
          <w:rFonts w:ascii="Simplified Arabic" w:eastAsia="Times New Roman" w:hAnsi="Simplified Arabic" w:cs="Simplified Arabic"/>
          <w:b/>
          <w:bCs/>
          <w:sz w:val="36"/>
          <w:szCs w:val="36"/>
          <w:rtl/>
        </w:rPr>
        <w:footnoteReference w:customMarkFollows="1" w:id="75"/>
        <w:t>(1)</w:t>
      </w:r>
      <w:r w:rsidR="005F15F7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vertAlign w:val="superscript"/>
          <w:rtl/>
        </w:rPr>
        <w:t xml:space="preserve"> </w:t>
      </w:r>
    </w:p>
    <w:p w:rsidR="005F15F7" w:rsidRPr="001C2DEC" w:rsidRDefault="005F15F7" w:rsidP="005F15F7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785831" w:rsidRPr="005F15F7" w:rsidRDefault="005E17CD" w:rsidP="005F15F7">
      <w:pPr>
        <w:autoSpaceDE w:val="0"/>
        <w:autoSpaceDN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(</w:t>
      </w:r>
      <w:r w:rsidR="00D50BD1" w:rsidRPr="005F15F7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إثر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الجهد البدني الهوائي واللاهوائي وبعض المواقف الخططية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(دفاعية-هجومية) </w:t>
      </w:r>
      <w:r w:rsidR="00785831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على الموجات الكهربائية للدماغ لدى لاعبي كرة القدم المتقدمين</w:t>
      </w: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)</w:t>
      </w:r>
    </w:p>
    <w:p w:rsidR="005F15F7" w:rsidRDefault="005F15F7" w:rsidP="001C2DEC">
      <w:pPr>
        <w:spacing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FF3E01" w:rsidRPr="001C2DEC" w:rsidRDefault="00785831" w:rsidP="005F15F7">
      <w:pPr>
        <w:spacing w:line="240" w:lineRule="auto"/>
        <w:ind w:firstLine="72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هدفت الدراسة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التعرف على قيم بعض الموجات الدماغية قبل تنفيذ الجهود المختلفة،0والتعرف على التغيرات التي تحدث في قيم بعض الموجات الدماغية نتيجة تأثير الجهود المختلفة (بدنية ,معرفية) </w:t>
      </w:r>
      <w:r w:rsidR="00FF3E0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واستخدم الباحث المنهج الوصفي بأسلوب المسح , وقد اختيرت عينة البحث بالطريقة العمدية والتي شملت (18) لاعباً في كرة القدم من الدوري الممتاز لنادي نفط الجنوب.</w:t>
      </w:r>
    </w:p>
    <w:p w:rsidR="00785831" w:rsidRPr="001C2DEC" w:rsidRDefault="00037A51" w:rsidP="00615ABE">
      <w:pPr>
        <w:spacing w:line="240" w:lineRule="auto"/>
        <w:ind w:left="-58" w:hanging="42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="005F15F7">
        <w:rPr>
          <w:rFonts w:ascii="Simplified Arabic" w:eastAsia="Times New Roman" w:hAnsi="Simplified Arabic" w:cs="Simplified Arabic" w:hint="cs"/>
          <w:sz w:val="32"/>
          <w:szCs w:val="32"/>
          <w:rtl/>
        </w:rPr>
        <w:tab/>
      </w:r>
      <w:r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وقد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استخدم</w:t>
      </w:r>
      <w:r w:rsidR="005E17C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الباحث تخطيط </w:t>
      </w:r>
      <w:r w:rsidR="008D5530" w:rsidRPr="001C2DEC">
        <w:rPr>
          <w:rFonts w:ascii="Simplified Arabic" w:eastAsia="Times New Roman" w:hAnsi="Simplified Arabic" w:cs="Simplified Arabic" w:hint="cs"/>
          <w:sz w:val="32"/>
          <w:szCs w:val="32"/>
          <w:rtl/>
        </w:rPr>
        <w:t>الدماغ لقياس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 w:rsidR="008958FC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موجات الكهربائية للدماغ بعد</w:t>
      </w:r>
      <w:r w:rsidR="0036742B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الجهد البدني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فضلاً عن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الاختبارات </w:t>
      </w:r>
      <w:r w:rsidR="00785831" w:rsidRPr="001C2DEC">
        <w:rPr>
          <w:rFonts w:ascii="Simplified Arabic" w:hAnsi="Simplified Arabic" w:cs="Simplified Arabic"/>
          <w:sz w:val="32"/>
          <w:szCs w:val="32"/>
          <w:rtl/>
        </w:rPr>
        <w:t>الخاصة بالجهد البدني والذكاء الخططي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وقد توصل الباحث </w:t>
      </w:r>
      <w:r w:rsidR="001F2CB3">
        <w:rPr>
          <w:rFonts w:ascii="Simplified Arabic" w:eastAsia="Times New Roman" w:hAnsi="Simplified Arabic" w:cs="Simplified Arabic"/>
          <w:sz w:val="32"/>
          <w:szCs w:val="32"/>
          <w:rtl/>
        </w:rPr>
        <w:t>إلى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E17C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عدة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E17CD"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ا</w:t>
      </w:r>
      <w:r w:rsidR="00785831"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ستنتاجات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ومنها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ثر الجهد الهوائي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يجابيا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ً في 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ظهور موجه إلفا بتردد عالٍ يدل على الراحة في الموجات الدماغية مع فولتية عالية في موجة إلفا وبيتا.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م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ّ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 </w:t>
      </w:r>
      <w:r w:rsidR="00785831" w:rsidRPr="005F15F7">
        <w:rPr>
          <w:rFonts w:ascii="Simplified Arabic" w:eastAsia="Times New Roman" w:hAnsi="Simplified Arabic" w:cs="Simplified Arabic"/>
          <w:sz w:val="32"/>
          <w:szCs w:val="32"/>
          <w:rtl/>
        </w:rPr>
        <w:t>التوصيات</w:t>
      </w:r>
      <w:r w:rsidR="00785831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فكانت في </w:t>
      </w:r>
      <w:r w:rsidR="005E17C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ضرورة استخدام قياس الموجات الكهربائية للدماغ في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>إ</w:t>
      </w:r>
      <w:r w:rsidR="005E17C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عداد وتقنين البرامج التدريبية واختبار التمارين الملائمة </w:t>
      </w:r>
      <w:r w:rsidR="00615AB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في </w:t>
      </w:r>
      <w:r w:rsidR="005E17CD" w:rsidRPr="001C2DEC">
        <w:rPr>
          <w:rFonts w:ascii="Simplified Arabic" w:eastAsia="Times New Roman" w:hAnsi="Simplified Arabic" w:cs="Simplified Arabic"/>
          <w:sz w:val="32"/>
          <w:szCs w:val="32"/>
          <w:rtl/>
        </w:rPr>
        <w:t>داخل الوحدة التدريبية</w:t>
      </w:r>
      <w:r w:rsidR="005F15F7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785831" w:rsidRPr="001C2DEC" w:rsidRDefault="00785831" w:rsidP="001C2DE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785831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5F7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5F7" w:rsidRPr="001C2DEC" w:rsidRDefault="005F15F7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785831" w:rsidRPr="005F15F7" w:rsidRDefault="00785831" w:rsidP="001C2DEC">
      <w:pPr>
        <w:spacing w:after="0" w:line="240" w:lineRule="auto"/>
        <w:ind w:left="26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lastRenderedPageBreak/>
        <w:t>2-2-</w:t>
      </w:r>
      <w:r w:rsidR="005E17CD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5</w:t>
      </w:r>
      <w:r w:rsidR="005F15F7"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مناقشة الدراسات السابقة</w:t>
      </w:r>
      <w:r w:rsidRPr="005F15F7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:</w:t>
      </w:r>
    </w:p>
    <w:p w:rsidR="00785831" w:rsidRPr="001C2DEC" w:rsidRDefault="00615ABE" w:rsidP="003E1EB7">
      <w:pPr>
        <w:spacing w:after="0" w:line="240" w:lineRule="auto"/>
        <w:ind w:left="26" w:firstLine="694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بعد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الاطلاع على الدراسات السابقة ذات العلاقة بموضوع دراستنا ومن اجل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الوصول 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نقطة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انطلاق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عملية نتخطى من خلالها ما توصلت اليه تلك الدراسات حيث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جمعت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اغلب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الدراسات السابقة على دراسة الجهود البدنية </w:t>
      </w:r>
      <w:r w:rsidR="009D5247">
        <w:rPr>
          <w:rFonts w:ascii="Simplified Arabic" w:eastAsia="Times New Roman" w:hAnsi="Simplified Arabic" w:cs="Simplified Arabic" w:hint="cs"/>
          <w:sz w:val="32"/>
          <w:szCs w:val="32"/>
          <w:rtl/>
        </w:rPr>
        <w:t>وتأثيرها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استجابات وتكيفات الجهاز العصبي في حين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انفردت</w:t>
      </w:r>
      <w:r w:rsidR="00C332A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دراستنا في الخوض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بتكيفات الجهاز العصبي</w:t>
      </w:r>
      <w:r w:rsidR="00C332AE">
        <w:rPr>
          <w:rFonts w:ascii="Simplified Arabic" w:eastAsia="Times New Roman" w:hAnsi="Simplified Arabic" w:cs="Simplified Arabic" w:hint="cs"/>
          <w:sz w:val="32"/>
          <w:szCs w:val="32"/>
          <w:rtl/>
        </w:rPr>
        <w:t>(قوة الموجات الكهربائية وسرعة سريان الاشار</w:t>
      </w:r>
      <w:r w:rsidR="003E1EB7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="00C332A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العصبية في الاعصاب)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C332A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دون الخوض في الجانب البدني 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في حين ركزت دراسة </w:t>
      </w:r>
      <w:r w:rsidR="00AF7F86">
        <w:rPr>
          <w:rFonts w:ascii="Simplified Arabic" w:eastAsia="Times New Roman" w:hAnsi="Simplified Arabic" w:cs="Simplified Arabic" w:hint="cs"/>
          <w:sz w:val="32"/>
          <w:szCs w:val="32"/>
          <w:rtl/>
        </w:rPr>
        <w:t>أخرى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كدراسة مشابهة على سرعة الاستجابة الحركية بصفتها عنصراً </w:t>
      </w:r>
      <w:r w:rsidR="00C332A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مهما في 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كثير من الالعاب </w:t>
      </w:r>
      <w:r w:rsidR="00C332A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بوصفها دراسة سابقة  من خلال اختيار 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سرعة الاستجابة الحركية محوراً من </w:t>
      </w:r>
      <w:r w:rsidR="00FF1092">
        <w:rPr>
          <w:rFonts w:ascii="Simplified Arabic" w:eastAsia="Times New Roman" w:hAnsi="Simplified Arabic" w:cs="Simplified Arabic" w:hint="cs"/>
          <w:sz w:val="32"/>
          <w:szCs w:val="32"/>
          <w:rtl/>
        </w:rPr>
        <w:t>محاور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دراستنا وفي الاجمال يمكن التطرق </w:t>
      </w:r>
      <w:r w:rsidR="001F2CB3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ED3D8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تحليل اعتماد تلك الدراسات كدراسات سابقة من خلال:</w:t>
      </w:r>
    </w:p>
    <w:p w:rsidR="00FF3E01" w:rsidRPr="009D5247" w:rsidRDefault="00FF3E01" w:rsidP="00C332A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1- تكونت عينة الدراسة ال</w:t>
      </w:r>
      <w:r w:rsidR="0024012E">
        <w:rPr>
          <w:rFonts w:ascii="Simplified Arabic" w:eastAsia="Times New Roman" w:hAnsi="Simplified Arabic" w:cs="Simplified Arabic"/>
          <w:sz w:val="28"/>
          <w:szCs w:val="28"/>
          <w:rtl/>
        </w:rPr>
        <w:t>أَو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لى من (16) لاعباً من لاعبي المنتخب </w:t>
      </w:r>
      <w:r w:rsidR="00666624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الوطني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الناشئين لكرة الطائرة النخبة, اما عينة الدراسة </w:t>
      </w:r>
      <w:r w:rsidR="003E3E11">
        <w:rPr>
          <w:rFonts w:ascii="Simplified Arabic" w:eastAsia="Times New Roman" w:hAnsi="Simplified Arabic" w:cs="Simplified Arabic"/>
          <w:sz w:val="28"/>
          <w:szCs w:val="28"/>
          <w:rtl/>
        </w:rPr>
        <w:t>الثاني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ة فتكونت من (17) من لاعبي </w:t>
      </w:r>
      <w:r w:rsidR="005F15F7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التنس الكراسي</w:t>
      </w:r>
      <w:r w:rsidR="008958FC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ما عينة الدراسة الثالثة فتكونت من (15) لاعباً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من لاعبي المبارزة 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اما عينة الدراسة الرابعة فتكونت من (18)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لاعباً في كرة القدم من الدوري الممتاز لنادي نفط الجنوب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ما عينة الدراسة الحالية فقد تكونت من (</w:t>
      </w:r>
      <w:r w:rsidR="008958FC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15</w:t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لاعباً  يمثلون </w:t>
      </w:r>
      <w:r w:rsidR="008958FC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منتخبات الملاكمة والمصارعة والريشة في محافظة </w:t>
      </w:r>
      <w:r w:rsidR="00FF1092" w:rsidRPr="009D5247">
        <w:rPr>
          <w:rFonts w:ascii="Simplified Arabic" w:eastAsia="Times New Roman" w:hAnsi="Simplified Arabic" w:cs="Simplified Arabic" w:hint="cs"/>
          <w:sz w:val="28"/>
          <w:szCs w:val="28"/>
          <w:rtl/>
        </w:rPr>
        <w:t>ميس</w:t>
      </w:r>
      <w:r w:rsidR="00FF1092">
        <w:rPr>
          <w:rFonts w:ascii="Simplified Arabic" w:eastAsia="Times New Roman" w:hAnsi="Simplified Arabic" w:cs="Simplified Arabic" w:hint="cs"/>
          <w:sz w:val="28"/>
          <w:szCs w:val="28"/>
          <w:rtl/>
        </w:rPr>
        <w:t>ان</w:t>
      </w:r>
    </w:p>
    <w:p w:rsidR="00785831" w:rsidRPr="009D5247" w:rsidRDefault="008D5530" w:rsidP="001C2DE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D5247">
        <w:rPr>
          <w:rFonts w:ascii="Simplified Arabic" w:eastAsia="Times New Roman" w:hAnsi="Simplified Arabic" w:cs="Simplified Arabic" w:hint="cs"/>
          <w:sz w:val="28"/>
          <w:szCs w:val="28"/>
          <w:rtl/>
        </w:rPr>
        <w:t>2-المنهج</w:t>
      </w:r>
      <w:r w:rsidR="00FF3E01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المستخدم في الدراسات ال</w:t>
      </w:r>
      <w:r w:rsidR="0024012E">
        <w:rPr>
          <w:rFonts w:ascii="Simplified Arabic" w:eastAsia="Times New Roman" w:hAnsi="Simplified Arabic" w:cs="Simplified Arabic"/>
          <w:sz w:val="28"/>
          <w:szCs w:val="28"/>
          <w:rtl/>
        </w:rPr>
        <w:t>أَو</w:t>
      </w:r>
      <w:r w:rsidR="00FF3E01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لى و</w:t>
      </w:r>
      <w:r w:rsidR="003E3E11">
        <w:rPr>
          <w:rFonts w:ascii="Simplified Arabic" w:eastAsia="Times New Roman" w:hAnsi="Simplified Arabic" w:cs="Simplified Arabic"/>
          <w:sz w:val="28"/>
          <w:szCs w:val="28"/>
          <w:rtl/>
        </w:rPr>
        <w:t>الثاني</w:t>
      </w:r>
      <w:r w:rsidR="00FF3E01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ة والثالثة هو المنهج 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التجريبي</w:t>
      </w:r>
      <w:r w:rsidR="00FF3E01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حين استخدمت الدراسة الرابعة المنهج 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الوصفي بأسلوب المسح</w:t>
      </w:r>
      <w:r w:rsidR="00FF3E01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اما في الدراسة الحالية استخدم الباحث 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المنهج الوصفي بأسلوب المقارنة.</w:t>
      </w:r>
    </w:p>
    <w:p w:rsidR="0036742B" w:rsidRPr="009D5247" w:rsidRDefault="0036742B" w:rsidP="00C332A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-اقتصرت متغيرات الدراسة ال</w:t>
      </w:r>
      <w:r w:rsidR="0024012E">
        <w:rPr>
          <w:rFonts w:ascii="Simplified Arabic" w:eastAsia="Times New Roman" w:hAnsi="Simplified Arabic" w:cs="Simplified Arabic"/>
          <w:sz w:val="28"/>
          <w:szCs w:val="28"/>
          <w:rtl/>
        </w:rPr>
        <w:t>أَو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لى على 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النقل العصبي</w:t>
      </w:r>
      <w:r w:rsidR="00ED3D8A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واقتصرت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الدراسة الث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="00C332AE">
        <w:rPr>
          <w:rFonts w:ascii="Simplified Arabic" w:eastAsia="Times New Roman" w:hAnsi="Simplified Arabic" w:cs="Simplified Arabic"/>
          <w:sz w:val="28"/>
          <w:szCs w:val="28"/>
          <w:rtl/>
        </w:rPr>
        <w:t>ن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ية على 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سرعة الاستجابة الحركية وسرعة التوصيل العصبي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="00ED3D8A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اما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الدراسة الثالثة فقد اقتصرت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التحفيز العصبي العضلي </w:t>
      </w:r>
      <w:r w:rsidR="00FC605B">
        <w:rPr>
          <w:rFonts w:ascii="Simplified Arabic" w:eastAsia="Times New Roman" w:hAnsi="Simplified Arabic" w:cs="Simplified Arabic" w:hint="cs"/>
          <w:sz w:val="28"/>
          <w:szCs w:val="28"/>
          <w:rtl/>
        </w:rPr>
        <w:t>والأَداء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الحركي</w:t>
      </w:r>
      <w:r w:rsidR="00ED3D8A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بلعبة المبارزة،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C78E8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حين اقتصرت الدراسة الرابعة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على النشاط الكهربائي للد</w:t>
      </w:r>
      <w:r w:rsidR="00ED3D8A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ماغ على متغيرات الحالة </w:t>
      </w:r>
      <w:r w:rsidR="008D5530" w:rsidRPr="009D5247">
        <w:rPr>
          <w:rFonts w:ascii="Simplified Arabic" w:eastAsia="Times New Roman" w:hAnsi="Simplified Arabic" w:cs="Simplified Arabic" w:hint="cs"/>
          <w:sz w:val="28"/>
          <w:szCs w:val="28"/>
          <w:rtl/>
        </w:rPr>
        <w:t>البدنية،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والمتغيرات الوظيفية و</w:t>
      </w:r>
      <w:r w:rsidR="00AF7F86">
        <w:rPr>
          <w:rFonts w:ascii="Simplified Arabic" w:eastAsia="Times New Roman" w:hAnsi="Simplified Arabic" w:cs="Simplified Arabic"/>
          <w:sz w:val="28"/>
          <w:szCs w:val="28"/>
          <w:rtl/>
        </w:rPr>
        <w:t>إِنَّ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زيمي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</w:rPr>
        <w:t>CPK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 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lang w:bidi="ar-IQ"/>
        </w:rPr>
        <w:t>LDH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والكرياتين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BB7502" w:rsidRPr="009D5247" w:rsidRDefault="00C332AE" w:rsidP="00C332AE">
      <w:pPr>
        <w:spacing w:after="0" w:line="21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ما متغيرات الدراسة الحالية </w:t>
      </w:r>
      <w:r w:rsidR="0036742B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فهي مختلفة عن الدراسات السابقة حيث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شملت النشاط الكهربائي </w:t>
      </w:r>
      <w:r w:rsidR="008D5530" w:rsidRPr="009D5247">
        <w:rPr>
          <w:rFonts w:ascii="Simplified Arabic" w:eastAsia="Times New Roman" w:hAnsi="Simplified Arabic" w:cs="Simplified Arabic" w:hint="cs"/>
          <w:sz w:val="28"/>
          <w:szCs w:val="28"/>
          <w:rtl/>
        </w:rPr>
        <w:t>للدماغ بصورة</w:t>
      </w:r>
      <w:r w:rsidR="0036742B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مغايرة عن الدراسة الرابعة </w:t>
      </w:r>
      <w:r w:rsidR="005F15F7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لكون هذه التخطيط اقتضى بعمل (خارطة </w:t>
      </w:r>
      <w:r w:rsidR="008D5530" w:rsidRPr="009D524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للدماغ) </w:t>
      </w:r>
      <w:r w:rsidR="008D5530">
        <w:rPr>
          <w:rFonts w:ascii="Simplified Arabic" w:eastAsia="Times New Roman" w:hAnsi="Simplified Arabic" w:cs="Simplified Arabic" w:hint="cs"/>
          <w:sz w:val="28"/>
          <w:szCs w:val="28"/>
          <w:rtl/>
        </w:rPr>
        <w:t>بالتزامن مع اختبار سرعة الاستجابة الحركية وتشمل</w:t>
      </w:r>
      <w:r w:rsidR="0036742B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هذه الخارطة قياس قوة الموجات الكهربائية للدماغ بشكل عام وليس </w:t>
      </w:r>
      <w:r w:rsidR="008D5530" w:rsidRPr="009D5247">
        <w:rPr>
          <w:rFonts w:ascii="Simplified Arabic" w:eastAsia="Times New Roman" w:hAnsi="Simplified Arabic" w:cs="Simplified Arabic" w:hint="cs"/>
          <w:sz w:val="28"/>
          <w:szCs w:val="28"/>
          <w:rtl/>
        </w:rPr>
        <w:t>دراسة كل</w:t>
      </w:r>
      <w:r w:rsidR="0036742B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موجه على حد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ة</w:t>
      </w:r>
      <w:r w:rsidR="00492C9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وهي الدراسة</w:t>
      </w:r>
      <w:r w:rsidR="007E6034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التي تميزت</w:t>
      </w:r>
      <w:r w:rsidR="00492C9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هذه الشكل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="00FC605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كذلك اشتملت الدراسة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على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سرعة سر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يان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28"/>
          <w:szCs w:val="28"/>
          <w:rtl/>
        </w:rPr>
        <w:t>الإشارة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العصبية </w:t>
      </w:r>
      <w:r w:rsidR="008D553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الحسية والحركية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في 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داخل العصب </w:t>
      </w:r>
      <w:r w:rsidR="009D5247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للأطراف العليا </w:t>
      </w:r>
      <w:r w:rsidR="0036742B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كذلك قياس</w:t>
      </w:r>
      <w:r w:rsidR="00BB7502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5F15F7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سرعة الاستجابة الحركية للذراعين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785831" w:rsidRPr="008D5530" w:rsidRDefault="005F15F7" w:rsidP="008D5530">
      <w:pPr>
        <w:tabs>
          <w:tab w:val="left" w:pos="206"/>
        </w:tabs>
        <w:spacing w:after="0" w:line="21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ab/>
      </w:r>
      <w:r w:rsidRPr="009D5247">
        <w:rPr>
          <w:rFonts w:ascii="Simplified Arabic" w:eastAsia="Times New Roman" w:hAnsi="Simplified Arabic" w:cs="Simplified Arabic"/>
          <w:sz w:val="28"/>
          <w:szCs w:val="28"/>
          <w:rtl/>
        </w:rPr>
        <w:tab/>
      </w:r>
      <w:r w:rsidR="003C03D0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>وبهذا أضاف</w:t>
      </w:r>
      <w:r w:rsidR="00C332A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الباحث شي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>ئاً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جديد</w:t>
      </w:r>
      <w:r w:rsidR="00C332AE">
        <w:rPr>
          <w:rFonts w:ascii="Simplified Arabic" w:eastAsia="Times New Roman" w:hAnsi="Simplified Arabic" w:cs="Simplified Arabic" w:hint="cs"/>
          <w:sz w:val="28"/>
          <w:szCs w:val="28"/>
          <w:rtl/>
        </w:rPr>
        <w:t>اً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اختيار التخصص في تقييم مستوى </w:t>
      </w:r>
      <w:r w:rsidR="0024012E">
        <w:rPr>
          <w:rFonts w:ascii="Simplified Arabic" w:eastAsia="Times New Roman" w:hAnsi="Simplified Arabic" w:cs="Simplified Arabic"/>
          <w:sz w:val="28"/>
          <w:szCs w:val="28"/>
          <w:rtl/>
        </w:rPr>
        <w:t>الأَداء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المهاري من خلال تكيفات الجهاز العصبي وسرعة </w:t>
      </w:r>
      <w:r w:rsidR="003E3E11">
        <w:rPr>
          <w:rFonts w:ascii="Simplified Arabic" w:eastAsia="Times New Roman" w:hAnsi="Simplified Arabic" w:cs="Simplified Arabic"/>
          <w:sz w:val="28"/>
          <w:szCs w:val="28"/>
          <w:rtl/>
        </w:rPr>
        <w:t>سريان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24012E">
        <w:rPr>
          <w:rFonts w:ascii="Simplified Arabic" w:eastAsia="Times New Roman" w:hAnsi="Simplified Arabic" w:cs="Simplified Arabic"/>
          <w:sz w:val="28"/>
          <w:szCs w:val="28"/>
          <w:rtl/>
        </w:rPr>
        <w:t>الإشارة</w:t>
      </w:r>
      <w:r w:rsidR="007B2A7D" w:rsidRPr="009D52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العصبية.</w:t>
      </w:r>
    </w:p>
    <w:sectPr w:rsidR="00785831" w:rsidRPr="008D5530" w:rsidSect="00301175">
      <w:headerReference w:type="default" r:id="rId14"/>
      <w:pgSz w:w="11906" w:h="16838"/>
      <w:pgMar w:top="1134" w:right="1701" w:bottom="1134" w:left="1134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26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4C" w:rsidRDefault="00804C4C" w:rsidP="00E442EF">
      <w:pPr>
        <w:spacing w:after="0" w:line="240" w:lineRule="auto"/>
      </w:pPr>
      <w:r>
        <w:separator/>
      </w:r>
    </w:p>
  </w:endnote>
  <w:endnote w:type="continuationSeparator" w:id="0">
    <w:p w:rsidR="00804C4C" w:rsidRDefault="00804C4C" w:rsidP="00E4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4C" w:rsidRDefault="00804C4C" w:rsidP="00E442EF">
      <w:pPr>
        <w:spacing w:after="0" w:line="240" w:lineRule="auto"/>
      </w:pPr>
      <w:r>
        <w:separator/>
      </w:r>
    </w:p>
  </w:footnote>
  <w:footnote w:type="continuationSeparator" w:id="0">
    <w:p w:rsidR="00804C4C" w:rsidRDefault="00804C4C" w:rsidP="00E442EF">
      <w:pPr>
        <w:spacing w:after="0" w:line="240" w:lineRule="auto"/>
      </w:pPr>
      <w:r>
        <w:continuationSeparator/>
      </w:r>
    </w:p>
  </w:footnote>
  <w:footnote w:id="1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 xml:space="preserve"> </w:t>
      </w:r>
      <w:r>
        <w:rPr>
          <w:rFonts w:ascii="Simplified Arabic" w:hAnsi="Simplified Arabic" w:cs="Simplified Arabic"/>
          <w:rtl/>
        </w:rPr>
        <w:t xml:space="preserve">اسعد </w:t>
      </w:r>
      <w:r w:rsidR="00D96B46">
        <w:rPr>
          <w:rFonts w:ascii="Simplified Arabic" w:hAnsi="Simplified Arabic" w:cs="Simplified Arabic" w:hint="cs"/>
          <w:rtl/>
        </w:rPr>
        <w:t>عدنان</w:t>
      </w:r>
      <w:r>
        <w:rPr>
          <w:rFonts w:ascii="Simplified Arabic" w:hAnsi="Simplified Arabic" w:cs="Simplified Arabic"/>
          <w:rtl/>
        </w:rPr>
        <w:t xml:space="preserve"> عزيز الصافي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فسيولوجيا </w:t>
      </w:r>
      <w:r w:rsidR="00D96B46" w:rsidRPr="001149E5">
        <w:rPr>
          <w:rFonts w:ascii="Simplified Arabic" w:hAnsi="Simplified Arabic" w:cs="Simplified Arabic" w:hint="cs"/>
          <w:b/>
          <w:bCs/>
          <w:u w:val="single"/>
          <w:rtl/>
        </w:rPr>
        <w:t>ال</w:t>
      </w:r>
      <w:r w:rsidR="00D96B46">
        <w:rPr>
          <w:rFonts w:ascii="Simplified Arabic" w:hAnsi="Simplified Arabic" w:cs="Simplified Arabic" w:hint="cs"/>
          <w:b/>
          <w:bCs/>
          <w:u w:val="single"/>
          <w:rtl/>
        </w:rPr>
        <w:t>إنسان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 العامة وفسيولوجيا الرياضة</w:t>
      </w:r>
      <w:r w:rsidRPr="001149E5">
        <w:rPr>
          <w:rFonts w:ascii="Simplified Arabic" w:hAnsi="Simplified Arabic" w:cs="Simplified Arabic"/>
          <w:rtl/>
        </w:rPr>
        <w:t xml:space="preserve">، مطبعة صفر </w:t>
      </w:r>
      <w:r>
        <w:rPr>
          <w:rFonts w:ascii="Simplified Arabic" w:hAnsi="Simplified Arabic" w:cs="Simplified Arabic"/>
          <w:rtl/>
        </w:rPr>
        <w:t xml:space="preserve">واحد، </w:t>
      </w:r>
      <w:r w:rsidR="00D96B46">
        <w:rPr>
          <w:rFonts w:ascii="Simplified Arabic" w:hAnsi="Simplified Arabic" w:cs="Simplified Arabic" w:hint="cs"/>
          <w:rtl/>
        </w:rPr>
        <w:t>الديوانية</w:t>
      </w:r>
      <w:r>
        <w:rPr>
          <w:rFonts w:ascii="Simplified Arabic" w:hAnsi="Simplified Arabic" w:cs="Simplified Arabic"/>
          <w:rtl/>
        </w:rPr>
        <w:t>، ط1،  2016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ص</w:t>
      </w:r>
      <w:r w:rsidRPr="001149E5">
        <w:rPr>
          <w:rFonts w:ascii="Simplified Arabic" w:hAnsi="Simplified Arabic" w:cs="Simplified Arabic"/>
          <w:rtl/>
        </w:rPr>
        <w:t xml:space="preserve"> 25.</w:t>
      </w:r>
    </w:p>
  </w:footnote>
  <w:footnote w:id="2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حسين حشمت </w:t>
      </w:r>
      <w:r>
        <w:rPr>
          <w:rFonts w:ascii="Simplified Arabic" w:hAnsi="Simplified Arabic" w:cs="Simplified Arabic" w:hint="cs"/>
          <w:rtl/>
        </w:rPr>
        <w:t>(</w:t>
      </w:r>
      <w:r>
        <w:rPr>
          <w:rFonts w:ascii="Simplified Arabic" w:hAnsi="Simplified Arabic" w:cs="Simplified Arabic"/>
          <w:rtl/>
        </w:rPr>
        <w:t>واخرون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موسوعة فسيولوجية الرياضة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دار الفكر العربي</w:t>
      </w:r>
      <w:r w:rsidRPr="001149E5">
        <w:rPr>
          <w:rFonts w:ascii="Simplified Arabic" w:hAnsi="Simplified Arabic" w:cs="Simplified Arabic" w:hint="cs"/>
          <w:rtl/>
        </w:rPr>
        <w:t xml:space="preserve"> للطباعة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>القاهرة</w:t>
      </w:r>
      <w:r w:rsidRPr="001149E5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2013،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ص36.</w:t>
      </w:r>
    </w:p>
  </w:footnote>
  <w:footnote w:id="3">
    <w:p w:rsidR="006F7397" w:rsidRPr="001149E5" w:rsidRDefault="006F7397" w:rsidP="006F7397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اسعد </w:t>
      </w:r>
      <w:r>
        <w:rPr>
          <w:rFonts w:ascii="Simplified Arabic" w:hAnsi="Simplified Arabic" w:cs="Simplified Arabic" w:hint="cs"/>
          <w:rtl/>
        </w:rPr>
        <w:t>عدنان</w:t>
      </w:r>
      <w:r>
        <w:rPr>
          <w:rFonts w:ascii="Simplified Arabic" w:hAnsi="Simplified Arabic" w:cs="Simplified Arabic"/>
          <w:rtl/>
        </w:rPr>
        <w:t xml:space="preserve"> عزيز الصافي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، ص27 .</w:t>
      </w:r>
    </w:p>
  </w:footnote>
  <w:footnote w:id="4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قاسم حسن حسين </w:t>
      </w:r>
      <w:r>
        <w:rPr>
          <w:rFonts w:ascii="Simplified Arabic" w:hAnsi="Simplified Arabic" w:cs="Simplified Arabic" w:hint="cs"/>
          <w:rtl/>
        </w:rPr>
        <w:t>و</w:t>
      </w:r>
      <w:r>
        <w:rPr>
          <w:rFonts w:ascii="Simplified Arabic" w:hAnsi="Simplified Arabic" w:cs="Simplified Arabic"/>
          <w:rtl/>
        </w:rPr>
        <w:t>فتحي المهشهش يوسف</w:t>
      </w:r>
      <w:r>
        <w:rPr>
          <w:rFonts w:ascii="Simplified Arabic" w:hAnsi="Simplified Arabic" w:cs="Simplified Arabic" w:hint="cs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الموهوب الرياضي "سماته وخصائصه في مجال التدريب الرياضي,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>دار الفكر للطباعة, الأردن</w:t>
      </w:r>
      <w:r w:rsidRPr="001149E5">
        <w:rPr>
          <w:rFonts w:ascii="Simplified Arabic" w:hAnsi="Simplified Arabic" w:cs="Simplified Arabic"/>
          <w:rtl/>
        </w:rPr>
        <w:t>,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1999، ص 148.</w:t>
      </w:r>
    </w:p>
  </w:footnote>
  <w:footnote w:id="5">
    <w:p w:rsidR="00B31555" w:rsidRPr="001149E5" w:rsidRDefault="00B31555" w:rsidP="003D6F13">
      <w:pPr>
        <w:spacing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</w:pP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(</w:t>
      </w:r>
      <w:r>
        <w:rPr>
          <w:rStyle w:val="a4"/>
          <w:rFonts w:ascii="Simplified Arabic" w:eastAsia="Times New Roman" w:hAnsi="Simplified Arabic" w:cs="Simplified Arabic" w:hint="cs"/>
          <w:sz w:val="20"/>
          <w:szCs w:val="20"/>
          <w:vertAlign w:val="baseline"/>
          <w:rtl/>
        </w:rPr>
        <w:t>3</w:t>
      </w: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ليزا رستم يعقوب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: </w:t>
      </w:r>
      <w:r w:rsidRPr="001149E5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ar-SA"/>
        </w:rPr>
        <w:t>بعض متغيرات قوة العصب وعلاقتها بالق</w:t>
      </w:r>
      <w:r w:rsidRPr="001149E5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ar-SA" w:bidi="ar-IQ"/>
        </w:rPr>
        <w:t>درات</w:t>
      </w:r>
      <w:r w:rsidRPr="001149E5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ar-SA"/>
        </w:rPr>
        <w:t xml:space="preserve"> الخاصة ومستوى أداء بعض المهارات الهجومية لدى مصارعي الجودو</w:t>
      </w:r>
      <w:r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  <w:t>، رسالة ماجستير</w:t>
      </w:r>
      <w:r>
        <w:rPr>
          <w:rFonts w:ascii="Simplified Arabic" w:eastAsia="Times New Roman" w:hAnsi="Simplified Arabic" w:cs="Simplified Arabic" w:hint="cs"/>
          <w:sz w:val="20"/>
          <w:szCs w:val="20"/>
          <w:rtl/>
          <w:lang w:eastAsia="ar-SA"/>
        </w:rPr>
        <w:t xml:space="preserve"> غير منشورة</w:t>
      </w:r>
      <w:r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  <w:t>، جامعة بغداد، كلية التربية الرياضية للبنات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  <w:t>، 2008،</w:t>
      </w:r>
      <w:r>
        <w:rPr>
          <w:rFonts w:ascii="Simplified Arabic" w:eastAsia="Times New Roman" w:hAnsi="Simplified Arabic" w:cs="Simplified Arabic" w:hint="cs"/>
          <w:sz w:val="20"/>
          <w:szCs w:val="20"/>
          <w:rtl/>
          <w:lang w:eastAsia="ar-SA"/>
        </w:rPr>
        <w:t xml:space="preserve"> </w:t>
      </w:r>
      <w:r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  <w:t>ص46-49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  <w:t>.</w:t>
      </w:r>
    </w:p>
  </w:footnote>
  <w:footnote w:id="6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ابو العلا احمد عبد الفتاح</w:t>
      </w:r>
      <w:r w:rsidRPr="001149E5">
        <w:rPr>
          <w:rFonts w:ascii="Simplified Arabic" w:hAnsi="Simplified Arabic" w:cs="Simplified Arabic"/>
          <w:rtl/>
        </w:rPr>
        <w:t>:</w:t>
      </w:r>
      <w:r w:rsidRPr="001149E5"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بيولوجيا الرياضة وصحة الرياضيين</w:t>
      </w:r>
      <w:r w:rsidRPr="001149E5">
        <w:rPr>
          <w:rFonts w:ascii="Simplified Arabic" w:hAnsi="Simplified Arabic" w:cs="Simplified Arabic"/>
          <w:rtl/>
        </w:rPr>
        <w:t>، دار الفكر العربي</w:t>
      </w:r>
      <w:r>
        <w:rPr>
          <w:rFonts w:ascii="Simplified Arabic" w:hAnsi="Simplified Arabic" w:cs="Simplified Arabic" w:hint="cs"/>
          <w:rtl/>
        </w:rPr>
        <w:t xml:space="preserve"> للطباعة</w:t>
      </w:r>
      <w:r w:rsidRPr="001149E5">
        <w:rPr>
          <w:rFonts w:ascii="Simplified Arabic" w:hAnsi="Simplified Arabic" w:cs="Simplified Arabic"/>
          <w:rtl/>
        </w:rPr>
        <w:t>، القاهرة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 xml:space="preserve"> 20</w:t>
      </w:r>
      <w:r w:rsidRPr="001149E5">
        <w:rPr>
          <w:rFonts w:ascii="Simplified Arabic" w:hAnsi="Simplified Arabic" w:cs="Simplified Arabic" w:hint="cs"/>
          <w:rtl/>
        </w:rPr>
        <w:t>0</w:t>
      </w:r>
      <w:r w:rsidRPr="001149E5">
        <w:rPr>
          <w:rFonts w:ascii="Simplified Arabic" w:hAnsi="Simplified Arabic" w:cs="Simplified Arabic"/>
          <w:rtl/>
        </w:rPr>
        <w:t>0،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 87.</w:t>
      </w:r>
    </w:p>
  </w:footnote>
  <w:footnote w:id="7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رافع صالح فتحي </w:t>
      </w:r>
      <w:r>
        <w:rPr>
          <w:rFonts w:ascii="Simplified Arabic" w:hAnsi="Simplified Arabic" w:cs="Simplified Arabic" w:hint="cs"/>
          <w:rtl/>
        </w:rPr>
        <w:t>و</w:t>
      </w:r>
      <w:r>
        <w:rPr>
          <w:rFonts w:ascii="Simplified Arabic" w:hAnsi="Simplified Arabic" w:cs="Simplified Arabic"/>
          <w:rtl/>
        </w:rPr>
        <w:t>حسين علي العلي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نظريات وتطبيقات في علم الفسلجة الرياضية</w:t>
      </w:r>
      <w:r>
        <w:rPr>
          <w:rFonts w:ascii="Simplified Arabic" w:hAnsi="Simplified Arabic" w:cs="Simplified Arabic"/>
          <w:rtl/>
        </w:rPr>
        <w:t>، بغداد</w:t>
      </w:r>
      <w:r w:rsidRPr="001149E5">
        <w:rPr>
          <w:rFonts w:ascii="Simplified Arabic" w:hAnsi="Simplified Arabic" w:cs="Simplified Arabic"/>
          <w:rtl/>
        </w:rPr>
        <w:t>، ط1 ،</w:t>
      </w:r>
      <w:r>
        <w:rPr>
          <w:rFonts w:ascii="Simplified Arabic" w:hAnsi="Simplified Arabic" w:cs="Simplified Arabic" w:hint="cs"/>
          <w:rtl/>
        </w:rPr>
        <w:t xml:space="preserve"> 2008,</w:t>
      </w:r>
      <w:r w:rsidRPr="001149E5">
        <w:rPr>
          <w:rFonts w:ascii="Simplified Arabic" w:hAnsi="Simplified Arabic" w:cs="Simplified Arabic"/>
          <w:rtl/>
        </w:rPr>
        <w:t xml:space="preserve"> ص19.</w:t>
      </w:r>
    </w:p>
  </w:footnote>
  <w:footnote w:id="8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 ابو العلا احمد عبد الفتاح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9121A9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، ص  48. </w:t>
      </w:r>
    </w:p>
  </w:footnote>
  <w:footnote w:id="9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 w:rsidRPr="001149E5">
        <w:rPr>
          <w:rFonts w:ascii="Simplified Arabic" w:hAnsi="Simplified Arabic" w:cs="Simplified Arabic"/>
          <w:rtl/>
        </w:rPr>
        <w:t xml:space="preserve"> اسعد </w:t>
      </w:r>
      <w:r w:rsidR="00D96B46" w:rsidRPr="001149E5">
        <w:rPr>
          <w:rFonts w:ascii="Simplified Arabic" w:hAnsi="Simplified Arabic" w:cs="Simplified Arabic" w:hint="cs"/>
          <w:rtl/>
        </w:rPr>
        <w:t>عدن</w:t>
      </w:r>
      <w:r w:rsidR="00D96B46">
        <w:rPr>
          <w:rFonts w:ascii="Simplified Arabic" w:hAnsi="Simplified Arabic" w:cs="Simplified Arabic" w:hint="cs"/>
          <w:rtl/>
        </w:rPr>
        <w:t>ان</w:t>
      </w:r>
      <w:r w:rsidRPr="001149E5">
        <w:rPr>
          <w:rFonts w:ascii="Simplified Arabic" w:hAnsi="Simplified Arabic" w:cs="Simplified Arabic"/>
          <w:rtl/>
        </w:rPr>
        <w:t xml:space="preserve"> عزيز: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تطبيقات في علم التشريح الرياضي</w:t>
      </w:r>
      <w:r w:rsidRPr="001149E5">
        <w:rPr>
          <w:rFonts w:ascii="Simplified Arabic" w:hAnsi="Simplified Arabic" w:cs="Simplified Arabic"/>
          <w:rtl/>
        </w:rPr>
        <w:t>، مطبعة صفر واحد للطباعة والنشر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 xml:space="preserve"> ط1، جامعة القادسية،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2017،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ص148.</w:t>
      </w:r>
    </w:p>
  </w:footnote>
  <w:footnote w:id="10">
    <w:p w:rsidR="00B721B2" w:rsidRPr="001149E5" w:rsidRDefault="00B721B2" w:rsidP="00B721B2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ابو العلا احمد عبد الفتاح</w:t>
      </w:r>
      <w:r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(</w:t>
      </w:r>
      <w:r w:rsidRPr="009121A9">
        <w:rPr>
          <w:rFonts w:ascii="Simplified Arabic" w:hAnsi="Simplified Arabic" w:cs="Simplified Arabic"/>
          <w:b/>
          <w:bCs/>
          <w:u w:val="single"/>
          <w:rtl/>
        </w:rPr>
        <w:t>مصدر سبق ذكره</w:t>
      </w:r>
      <w:r>
        <w:rPr>
          <w:rFonts w:ascii="Simplified Arabic" w:hAnsi="Simplified Arabic" w:cs="Simplified Arabic" w:hint="cs"/>
          <w:u w:val="single"/>
          <w:rtl/>
        </w:rPr>
        <w:t>)</w:t>
      </w:r>
      <w:r w:rsidRPr="009121A9">
        <w:rPr>
          <w:rFonts w:ascii="Simplified Arabic" w:hAnsi="Simplified Arabic" w:cs="Simplified Arabic"/>
          <w:rtl/>
        </w:rPr>
        <w:t>،</w:t>
      </w:r>
      <w:r w:rsidRPr="009121A9">
        <w:rPr>
          <w:rFonts w:ascii="Simplified Arabic" w:hAnsi="Simplified Arabic" w:cs="Simplified Arabic" w:hint="cs"/>
          <w:rtl/>
        </w:rPr>
        <w:t xml:space="preserve"> </w:t>
      </w:r>
      <w:r w:rsidRPr="009121A9">
        <w:rPr>
          <w:rFonts w:ascii="Simplified Arabic" w:hAnsi="Simplified Arabic" w:cs="Simplified Arabic"/>
          <w:rtl/>
        </w:rPr>
        <w:t>ص</w:t>
      </w:r>
      <w:r w:rsidRPr="009121A9">
        <w:rPr>
          <w:rFonts w:ascii="Simplified Arabic" w:hAnsi="Simplified Arabic" w:cs="Simplified Arabic"/>
          <w:rtl/>
          <w:lang w:bidi="ar-IQ"/>
        </w:rPr>
        <w:t>49.</w:t>
      </w:r>
    </w:p>
  </w:footnote>
  <w:footnote w:id="11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ابو </w:t>
      </w:r>
      <w:r>
        <w:rPr>
          <w:rFonts w:ascii="Simplified Arabic" w:hAnsi="Simplified Arabic" w:cs="Simplified Arabic"/>
          <w:rtl/>
        </w:rPr>
        <w:t>العلا احمد عبد الفتاح</w:t>
      </w:r>
      <w:r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فسيولوجيا التدريب والرياضة</w:t>
      </w:r>
      <w:r w:rsidRPr="001149E5">
        <w:rPr>
          <w:rFonts w:ascii="Simplified Arabic" w:hAnsi="Simplified Arabic" w:cs="Simplified Arabic"/>
          <w:rtl/>
        </w:rPr>
        <w:t>، دار الفكر العربي</w:t>
      </w:r>
      <w:r w:rsidRPr="008B249D">
        <w:rPr>
          <w:rFonts w:ascii="Simplified Arabic" w:hAnsi="Simplified Arabic" w:cs="Simplified Arabic" w:hint="cs"/>
          <w:rtl/>
        </w:rPr>
        <w:t xml:space="preserve"> للطباعة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القاهرة,</w:t>
      </w:r>
      <w:r w:rsidRPr="001149E5">
        <w:rPr>
          <w:rFonts w:ascii="Simplified Arabic" w:hAnsi="Simplified Arabic" w:cs="Simplified Arabic"/>
          <w:rtl/>
        </w:rPr>
        <w:t xml:space="preserve"> 2003، ص 106.</w:t>
      </w:r>
    </w:p>
  </w:footnote>
  <w:footnote w:id="12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حسين حشمت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8B249D">
        <w:rPr>
          <w:rFonts w:ascii="Simplified Arabic" w:hAnsi="Simplified Arabic" w:cs="Simplified Arabic"/>
          <w:b/>
          <w:bCs/>
          <w:u w:val="single"/>
          <w:rtl/>
        </w:rPr>
        <w:t>مصدر  سبق ذكره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، ص20 .</w:t>
      </w:r>
    </w:p>
  </w:footnote>
  <w:footnote w:id="13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 w:rsidRPr="001149E5">
        <w:rPr>
          <w:rFonts w:ascii="Simplified Arabic" w:hAnsi="Simplified Arabic" w:cs="Simplified Arabic"/>
          <w:rtl/>
        </w:rPr>
        <w:t xml:space="preserve"> مثنى ليث حاتم : </w:t>
      </w:r>
      <w:r w:rsidRPr="001149E5">
        <w:rPr>
          <w:rFonts w:ascii="Simplified Arabic" w:hAnsi="Simplified Arabic" w:cs="Simplified Arabic"/>
          <w:b/>
          <w:bCs/>
          <w:rtl/>
        </w:rPr>
        <w:t xml:space="preserve">مقارنة 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 xml:space="preserve">بعض متغيرات </w:t>
      </w:r>
      <w:r w:rsidRPr="001149E5">
        <w:rPr>
          <w:rFonts w:ascii="Simplified Arabic" w:hAnsi="Simplified Arabic" w:cs="Simplified Arabic"/>
          <w:b/>
          <w:bCs/>
          <w:rtl/>
        </w:rPr>
        <w:t xml:space="preserve">النشاط الكهربائي للدماغ والقلب وعضلات الأطراف السفلى </w:t>
      </w:r>
      <w:r w:rsidR="00D96B46" w:rsidRPr="001149E5">
        <w:rPr>
          <w:rFonts w:ascii="Simplified Arabic" w:hAnsi="Simplified Arabic" w:cs="Simplified Arabic" w:hint="cs"/>
          <w:b/>
          <w:bCs/>
          <w:rtl/>
        </w:rPr>
        <w:t>والبايوكيميائي</w:t>
      </w:r>
      <w:r w:rsidR="00D96B46" w:rsidRPr="001149E5">
        <w:rPr>
          <w:rFonts w:ascii="Simplified Arabic" w:hAnsi="Simplified Arabic" w:cs="Simplified Arabic" w:hint="eastAsia"/>
          <w:b/>
          <w:bCs/>
          <w:rtl/>
        </w:rPr>
        <w:t>ة</w:t>
      </w:r>
      <w:r w:rsidRPr="001149E5">
        <w:rPr>
          <w:rFonts w:ascii="Simplified Arabic" w:hAnsi="Simplified Arabic" w:cs="Simplified Arabic"/>
          <w:b/>
          <w:bCs/>
          <w:rtl/>
        </w:rPr>
        <w:t xml:space="preserve"> وفقاً للذكاء الخططي و</w:t>
      </w:r>
      <w:r>
        <w:rPr>
          <w:rFonts w:ascii="Simplified Arabic" w:hAnsi="Simplified Arabic" w:cs="Simplified Arabic"/>
          <w:b/>
          <w:bCs/>
          <w:rtl/>
        </w:rPr>
        <w:t>الأَداء</w:t>
      </w:r>
      <w:r w:rsidRPr="001149E5">
        <w:rPr>
          <w:rFonts w:ascii="Simplified Arabic" w:hAnsi="Simplified Arabic" w:cs="Simplified Arabic"/>
          <w:b/>
          <w:bCs/>
          <w:rtl/>
        </w:rPr>
        <w:t xml:space="preserve"> البدني والمهاري للاعبي كرة القدم المحترفين (المحليين </w:t>
      </w:r>
      <w:r w:rsidR="00D96B46" w:rsidRPr="001149E5">
        <w:rPr>
          <w:rFonts w:ascii="Simplified Arabic" w:hAnsi="Simplified Arabic" w:cs="Simplified Arabic" w:hint="cs"/>
          <w:b/>
          <w:bCs/>
          <w:rtl/>
        </w:rPr>
        <w:t>والأج</w:t>
      </w:r>
      <w:r w:rsidR="00D96B46">
        <w:rPr>
          <w:rFonts w:ascii="Simplified Arabic" w:hAnsi="Simplified Arabic" w:cs="Simplified Arabic" w:hint="cs"/>
          <w:b/>
          <w:bCs/>
          <w:rtl/>
        </w:rPr>
        <w:t>انب</w:t>
      </w:r>
      <w:r w:rsidRPr="001149E5">
        <w:rPr>
          <w:rFonts w:ascii="Simplified Arabic" w:hAnsi="Simplified Arabic" w:cs="Simplified Arabic"/>
          <w:rtl/>
        </w:rPr>
        <w:t>) ، اطروحة دكتوراه</w:t>
      </w:r>
      <w:r>
        <w:rPr>
          <w:rFonts w:ascii="Simplified Arabic" w:hAnsi="Simplified Arabic" w:cs="Simplified Arabic" w:hint="cs"/>
          <w:rtl/>
        </w:rPr>
        <w:t xml:space="preserve"> غير منشورة</w:t>
      </w:r>
      <w:r w:rsidRPr="001149E5">
        <w:rPr>
          <w:rFonts w:ascii="Simplified Arabic" w:hAnsi="Simplified Arabic" w:cs="Simplified Arabic"/>
          <w:rtl/>
        </w:rPr>
        <w:t xml:space="preserve"> ، جامعة القادسية ، كلية التربية الرياضية ، 2015، ص32.</w:t>
      </w:r>
    </w:p>
  </w:footnote>
  <w:footnote w:id="14">
    <w:p w:rsidR="00B31555" w:rsidRPr="001149E5" w:rsidRDefault="00B31555" w:rsidP="003D6F13">
      <w:pPr>
        <w:pStyle w:val="a3"/>
        <w:ind w:left="-1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(3)</w:t>
      </w:r>
      <w:r w:rsidRPr="001149E5">
        <w:rPr>
          <w:rFonts w:ascii="Simplified Arabic" w:hAnsi="Simplified Arabic" w:cs="Simplified Arabic"/>
          <w:rtl/>
        </w:rPr>
        <w:t xml:space="preserve"> حكمت عبد الكريم فريحات: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تشريح جسم </w:t>
      </w:r>
      <w:r w:rsidR="00D96B46" w:rsidRPr="001149E5">
        <w:rPr>
          <w:rFonts w:ascii="Simplified Arabic" w:hAnsi="Simplified Arabic" w:cs="Simplified Arabic" w:hint="cs"/>
          <w:b/>
          <w:bCs/>
          <w:u w:val="single"/>
          <w:rtl/>
        </w:rPr>
        <w:t>ال</w:t>
      </w:r>
      <w:r w:rsidR="00D96B46">
        <w:rPr>
          <w:rFonts w:ascii="Simplified Arabic" w:hAnsi="Simplified Arabic" w:cs="Simplified Arabic" w:hint="cs"/>
          <w:b/>
          <w:bCs/>
          <w:u w:val="single"/>
          <w:rtl/>
        </w:rPr>
        <w:t>إنسان</w:t>
      </w:r>
      <w:r w:rsidRPr="001149E5">
        <w:rPr>
          <w:rFonts w:ascii="Simplified Arabic" w:hAnsi="Simplified Arabic" w:cs="Simplified Arabic"/>
          <w:rtl/>
        </w:rPr>
        <w:t>, دار الشروق للنشر والتوزيع،</w:t>
      </w:r>
      <w:r>
        <w:rPr>
          <w:rFonts w:ascii="Simplified Arabic" w:hAnsi="Simplified Arabic" w:cs="Simplified Arabic" w:hint="cs"/>
          <w:rtl/>
        </w:rPr>
        <w:t xml:space="preserve"> </w:t>
      </w:r>
      <w:r w:rsidR="00D96B46">
        <w:rPr>
          <w:rFonts w:ascii="Simplified Arabic" w:hAnsi="Simplified Arabic" w:cs="Simplified Arabic" w:hint="cs"/>
          <w:rtl/>
        </w:rPr>
        <w:t>عمان</w:t>
      </w:r>
      <w:r>
        <w:rPr>
          <w:rFonts w:ascii="Simplified Arabic" w:hAnsi="Simplified Arabic" w:cs="Simplified Arabic" w:hint="cs"/>
          <w:rtl/>
        </w:rPr>
        <w:t>,</w:t>
      </w:r>
      <w:r w:rsidRPr="001149E5">
        <w:rPr>
          <w:rFonts w:ascii="Simplified Arabic" w:hAnsi="Simplified Arabic" w:cs="Simplified Arabic"/>
          <w:rtl/>
        </w:rPr>
        <w:t xml:space="preserve"> 2000, ص75.</w:t>
      </w:r>
    </w:p>
  </w:footnote>
  <w:footnote w:id="15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حكمت عبد الكريم فريحات: (</w:t>
      </w:r>
      <w:r>
        <w:rPr>
          <w:rFonts w:ascii="Simplified Arabic" w:hAnsi="Simplified Arabic" w:cs="Simplified Arabic"/>
          <w:b/>
          <w:bCs/>
          <w:u w:val="single"/>
          <w:rtl/>
        </w:rPr>
        <w:t>مصدر سبق ذكره</w:t>
      </w:r>
      <w:r w:rsidRPr="001149E5">
        <w:rPr>
          <w:rFonts w:ascii="Simplified Arabic" w:hAnsi="Simplified Arabic" w:cs="Simplified Arabic"/>
          <w:rtl/>
        </w:rPr>
        <w:t>), 2000, ص75</w:t>
      </w:r>
    </w:p>
  </w:footnote>
  <w:footnote w:id="16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 w:rsidRPr="001149E5">
        <w:rPr>
          <w:rFonts w:ascii="Simplified Arabic" w:hAnsi="Simplified Arabic" w:cs="Simplified Arabic"/>
          <w:rtl/>
        </w:rPr>
        <w:t xml:space="preserve"> (</w:t>
      </w:r>
      <w:r w:rsidRPr="001149E5">
        <w:rPr>
          <w:rFonts w:ascii="Simplified Arabic" w:hAnsi="Simplified Arabic" w:cs="Simplified Arabic"/>
          <w:b/>
          <w:bCs/>
          <w:rtl/>
        </w:rPr>
        <w:t>المصدر السابق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rtl/>
        </w:rPr>
        <w:t>نفسه</w:t>
      </w:r>
      <w:r w:rsidRPr="001149E5">
        <w:rPr>
          <w:rFonts w:ascii="Simplified Arabic" w:hAnsi="Simplified Arabic" w:cs="Simplified Arabic"/>
          <w:rtl/>
        </w:rPr>
        <w:t>), ص75.</w:t>
      </w:r>
    </w:p>
  </w:footnote>
  <w:footnote w:id="17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(3)</w:t>
      </w:r>
      <w:r w:rsidRPr="001149E5">
        <w:rPr>
          <w:rFonts w:ascii="Simplified Arabic" w:hAnsi="Simplified Arabic" w:cs="Simplified Arabic"/>
          <w:rtl/>
        </w:rPr>
        <w:t xml:space="preserve"> رمزي الناجي وعصام الصفدي: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علم وظائف الأعضاء</w:t>
      </w:r>
      <w:r w:rsidRPr="001149E5">
        <w:rPr>
          <w:rFonts w:ascii="Simplified Arabic" w:hAnsi="Simplified Arabic" w:cs="Simplified Arabic"/>
          <w:rtl/>
        </w:rPr>
        <w:t xml:space="preserve">، دار اليازوري العلمية للنشر والتوزيع 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>عم</w:t>
      </w:r>
      <w:r>
        <w:rPr>
          <w:rFonts w:ascii="Simplified Arabic" w:hAnsi="Simplified Arabic" w:cs="Simplified Arabic"/>
          <w:rtl/>
        </w:rPr>
        <w:t>إِنَّ</w:t>
      </w:r>
      <w:r w:rsidRPr="001149E5">
        <w:rPr>
          <w:rFonts w:ascii="Simplified Arabic" w:hAnsi="Simplified Arabic" w:cs="Simplified Arabic"/>
          <w:rtl/>
        </w:rPr>
        <w:t>، 2005, ص44.</w:t>
      </w:r>
    </w:p>
  </w:footnote>
  <w:footnote w:id="18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مثنى ليث حاتم : </w:t>
      </w:r>
      <w:r w:rsidRPr="008B249D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 w:rsidRPr="001149E5">
        <w:rPr>
          <w:rFonts w:ascii="Simplified Arabic" w:hAnsi="Simplified Arabic" w:cs="Simplified Arabic"/>
          <w:rtl/>
        </w:rPr>
        <w:t>، ص34-35.</w:t>
      </w:r>
    </w:p>
  </w:footnote>
  <w:footnote w:id="19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 xml:space="preserve">(2)  </w:t>
      </w:r>
      <w:r>
        <w:rPr>
          <w:rFonts w:ascii="Simplified Arabic" w:hAnsi="Simplified Arabic" w:cs="Simplified Arabic"/>
          <w:rtl/>
          <w:lang w:bidi="ar-IQ"/>
        </w:rPr>
        <w:t xml:space="preserve">محمد حسن </w:t>
      </w:r>
      <w:r w:rsidR="002D5E4C">
        <w:rPr>
          <w:rFonts w:ascii="Simplified Arabic" w:hAnsi="Simplified Arabic" w:cs="Simplified Arabic" w:hint="cs"/>
          <w:rtl/>
          <w:lang w:bidi="ar-IQ"/>
        </w:rPr>
        <w:t>علاوي</w:t>
      </w:r>
      <w:r>
        <w:rPr>
          <w:rFonts w:ascii="Simplified Arabic" w:hAnsi="Simplified Arabic" w:cs="Simplified Arabic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rtl/>
          <w:lang w:bidi="ar-IQ"/>
        </w:rPr>
        <w:t>و</w:t>
      </w:r>
      <w:r w:rsidRPr="001149E5">
        <w:rPr>
          <w:rFonts w:ascii="Simplified Arabic" w:hAnsi="Simplified Arabic" w:cs="Simplified Arabic"/>
          <w:rtl/>
          <w:lang w:bidi="ar-IQ"/>
        </w:rPr>
        <w:t xml:space="preserve">ابو </w:t>
      </w:r>
      <w:r w:rsidRPr="001149E5">
        <w:rPr>
          <w:rFonts w:ascii="Simplified Arabic" w:hAnsi="Simplified Arabic" w:cs="Simplified Arabic"/>
          <w:rtl/>
        </w:rPr>
        <w:t>الع</w:t>
      </w:r>
      <w:r>
        <w:rPr>
          <w:rFonts w:ascii="Simplified Arabic" w:hAnsi="Simplified Arabic" w:cs="Simplified Arabic"/>
          <w:rtl/>
        </w:rPr>
        <w:t>لا عبد الفتاح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8B249D">
        <w:rPr>
          <w:rFonts w:ascii="Simplified Arabic" w:hAnsi="Simplified Arabic" w:cs="Simplified Arabic" w:hint="cs"/>
          <w:b/>
          <w:bCs/>
          <w:u w:val="single"/>
          <w:rtl/>
        </w:rPr>
        <w:t>فسيولوجيا</w:t>
      </w:r>
      <w:r w:rsidRPr="008B249D">
        <w:rPr>
          <w:rFonts w:ascii="Simplified Arabic" w:hAnsi="Simplified Arabic" w:cs="Simplified Arabic"/>
          <w:b/>
          <w:bCs/>
          <w:u w:val="single"/>
          <w:rtl/>
        </w:rPr>
        <w:t xml:space="preserve"> التدريب الرياضي</w:t>
      </w:r>
      <w:r w:rsidRPr="001149E5">
        <w:rPr>
          <w:rFonts w:ascii="Simplified Arabic" w:hAnsi="Simplified Arabic" w:cs="Simplified Arabic"/>
          <w:rtl/>
        </w:rPr>
        <w:t>، دار الفكر العربي،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 xml:space="preserve">القاهرة 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>1984 ،ص39.</w:t>
      </w:r>
    </w:p>
  </w:footnote>
  <w:footnote w:id="20">
    <w:p w:rsidR="00B31555" w:rsidRPr="001149E5" w:rsidRDefault="00B31555" w:rsidP="00E36B44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8B249D">
        <w:rPr>
          <w:rFonts w:ascii="Simplified Arabic" w:hAnsi="Simplified Arabic" w:cs="Simplified Arabic"/>
          <w:rtl/>
        </w:rPr>
        <w:t>(</w:t>
      </w:r>
      <w:r>
        <w:rPr>
          <w:rFonts w:ascii="Simplified Arabic" w:hAnsi="Simplified Arabic" w:cs="Simplified Arabic" w:hint="cs"/>
          <w:rtl/>
        </w:rPr>
        <w:t>3</w:t>
      </w:r>
      <w:r w:rsidRPr="008B249D">
        <w:rPr>
          <w:rFonts w:ascii="Simplified Arabic" w:hAnsi="Simplified Arabic" w:cs="Simplified Arabic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غايتون وهو</w:t>
      </w:r>
      <w:r>
        <w:rPr>
          <w:rFonts w:ascii="Simplified Arabic" w:hAnsi="Simplified Arabic" w:cs="Simplified Arabic"/>
          <w:rtl/>
        </w:rPr>
        <w:t xml:space="preserve">ل: </w:t>
      </w:r>
      <w:r w:rsidRPr="00E36B44">
        <w:rPr>
          <w:rFonts w:ascii="Simplified Arabic" w:hAnsi="Simplified Arabic" w:cs="Simplified Arabic"/>
          <w:b/>
          <w:bCs/>
          <w:u w:val="single"/>
          <w:rtl/>
        </w:rPr>
        <w:t>المرجع في الفسيولوجيا الطبية</w:t>
      </w:r>
      <w:r>
        <w:rPr>
          <w:rFonts w:ascii="Simplified Arabic" w:hAnsi="Simplified Arabic" w:cs="Simplified Arabic" w:hint="cs"/>
          <w:rtl/>
        </w:rPr>
        <w:t>, ترجمة صادق الهلالي, بيروت, منظمة الصحة العالمية,1979</w:t>
      </w:r>
      <w:r w:rsidRPr="001149E5">
        <w:rPr>
          <w:rFonts w:ascii="Simplified Arabic" w:hAnsi="Simplified Arabic" w:cs="Simplified Arabic"/>
          <w:rtl/>
        </w:rPr>
        <w:t>, ص905</w:t>
      </w:r>
      <w:r>
        <w:rPr>
          <w:rFonts w:ascii="Simplified Arabic" w:hAnsi="Simplified Arabic" w:cs="Simplified Arabic" w:hint="cs"/>
          <w:rtl/>
          <w:lang w:bidi="ar-IQ"/>
        </w:rPr>
        <w:t>.</w:t>
      </w:r>
    </w:p>
  </w:footnote>
  <w:footnote w:id="21">
    <w:p w:rsidR="00B31555" w:rsidRDefault="00B31555">
      <w:pPr>
        <w:pStyle w:val="a3"/>
        <w:rPr>
          <w:rtl/>
        </w:rPr>
      </w:pPr>
      <w:r>
        <w:rPr>
          <w:rStyle w:val="a4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مثنى ليث حاتم : مصدر سبق ذكره .</w:t>
      </w:r>
    </w:p>
  </w:footnote>
  <w:footnote w:id="22">
    <w:p w:rsidR="00B31555" w:rsidRPr="001149E5" w:rsidRDefault="00B31555" w:rsidP="00A55F50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غايتون وهول: </w:t>
      </w:r>
      <w:r>
        <w:rPr>
          <w:rFonts w:ascii="Simplified Arabic" w:hAnsi="Simplified Arabic" w:cs="Simplified Arabic" w:hint="cs"/>
          <w:rtl/>
        </w:rPr>
        <w:t>(</w:t>
      </w:r>
      <w:r w:rsidRPr="008B249D">
        <w:rPr>
          <w:rFonts w:ascii="Simplified Arabic" w:hAnsi="Simplified Arabic" w:cs="Simplified Arabic"/>
          <w:b/>
          <w:bCs/>
          <w:u w:val="single"/>
          <w:rtl/>
        </w:rPr>
        <w:t>المصدر السابق نفسه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, ص905.</w:t>
      </w:r>
    </w:p>
  </w:footnote>
  <w:footnote w:id="23">
    <w:p w:rsidR="00B31555" w:rsidRPr="001149E5" w:rsidRDefault="00B31555" w:rsidP="00D95DF4">
      <w:pPr>
        <w:spacing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bidi="ar-IQ"/>
        </w:rPr>
      </w:pP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(</w:t>
      </w:r>
      <w:r>
        <w:rPr>
          <w:rStyle w:val="a4"/>
          <w:rFonts w:ascii="Simplified Arabic" w:eastAsia="Times New Roman" w:hAnsi="Simplified Arabic" w:cs="Simplified Arabic" w:hint="cs"/>
          <w:sz w:val="20"/>
          <w:szCs w:val="20"/>
          <w:vertAlign w:val="baseline"/>
          <w:rtl/>
        </w:rPr>
        <w:t>3</w:t>
      </w: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)</w:t>
      </w:r>
      <w:r>
        <w:rPr>
          <w:rFonts w:ascii="Simplified Arabic" w:hAnsi="Simplified Arabic" w:cs="Simplified Arabic"/>
          <w:sz w:val="20"/>
          <w:szCs w:val="20"/>
          <w:rtl/>
        </w:rPr>
        <w:t xml:space="preserve">  سميعة خليل محمد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: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</w:rPr>
        <w:t xml:space="preserve"> </w:t>
      </w:r>
      <w:r w:rsidRPr="001149E5">
        <w:rPr>
          <w:rFonts w:ascii="Simplified Arabic" w:eastAsia="Times New Roman" w:hAnsi="Simplified Arabic" w:cs="Simplified Arabic"/>
          <w:b/>
          <w:bCs/>
          <w:sz w:val="20"/>
          <w:szCs w:val="20"/>
          <w:u w:val="single"/>
          <w:rtl/>
        </w:rPr>
        <w:t>مبادى الفسيولوجية الرياضية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</w:rPr>
        <w:t>، شركة ناس ل</w:t>
      </w:r>
      <w:r>
        <w:rPr>
          <w:rFonts w:ascii="Simplified Arabic" w:eastAsia="Times New Roman" w:hAnsi="Simplified Arabic" w:cs="Simplified Arabic"/>
          <w:sz w:val="20"/>
          <w:szCs w:val="20"/>
          <w:rtl/>
        </w:rPr>
        <w:t>لطباعة والنشر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</w:rPr>
        <w:t>، ط1،</w:t>
      </w:r>
      <w:r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</w:rPr>
        <w:t xml:space="preserve"> 2008،</w:t>
      </w:r>
      <w:r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</w:rPr>
        <w:t>ص21.</w:t>
      </w:r>
    </w:p>
  </w:footnote>
  <w:footnote w:id="24">
    <w:p w:rsidR="00B31555" w:rsidRPr="001149E5" w:rsidRDefault="00B31555" w:rsidP="003D6F1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</w:rPr>
      </w:pP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(</w:t>
      </w:r>
      <w:r>
        <w:rPr>
          <w:rStyle w:val="a4"/>
          <w:rFonts w:ascii="Simplified Arabic" w:eastAsia="Times New Roman" w:hAnsi="Simplified Arabic" w:cs="Simplified Arabic" w:hint="cs"/>
          <w:sz w:val="20"/>
          <w:szCs w:val="20"/>
          <w:vertAlign w:val="baseline"/>
          <w:rtl/>
        </w:rPr>
        <w:t>1</w:t>
      </w: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سميعة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خليل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محمد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: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التدريب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الريا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ضي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وتكيفات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الموجات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الدماغية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وعلاقتها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بالجهاز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العصبي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</w:rPr>
        <w:t xml:space="preserve"> </w:t>
      </w:r>
      <w:r w:rsidRPr="00807ABF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الذاتي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،</w:t>
      </w:r>
      <w:r w:rsidRPr="001149E5">
        <w:rPr>
          <w:rFonts w:ascii="Simplified Arabic" w:hAnsi="Simplified Arabic" w:cs="Simplified Arabic" w:hint="cs"/>
          <w:sz w:val="20"/>
          <w:szCs w:val="20"/>
          <w:rtl/>
        </w:rPr>
        <w:t xml:space="preserve"> بحث منشور،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موقع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الاكاديمية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الرياضية،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٢٠٠٤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،ص</w:t>
      </w:r>
      <w:r w:rsidRPr="001149E5">
        <w:rPr>
          <w:rFonts w:ascii="Simplified Arabic" w:hAnsi="Simplified Arabic" w:cs="Simplified Arabic"/>
          <w:sz w:val="20"/>
          <w:szCs w:val="20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٤.</w:t>
      </w:r>
    </w:p>
  </w:footnote>
  <w:footnote w:id="25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سميعة</w:t>
      </w:r>
      <w:r w:rsidRPr="001149E5">
        <w:rPr>
          <w:rFonts w:ascii="Simplified Arabic" w:hAnsi="Simplified Arabic" w:cs="Simplified Arabic"/>
        </w:rPr>
        <w:t xml:space="preserve"> </w:t>
      </w:r>
      <w:r w:rsidRPr="001149E5">
        <w:rPr>
          <w:rFonts w:ascii="Simplified Arabic" w:hAnsi="Simplified Arabic" w:cs="Simplified Arabic"/>
          <w:rtl/>
        </w:rPr>
        <w:t>خليل</w:t>
      </w:r>
      <w:r w:rsidRPr="001149E5">
        <w:rPr>
          <w:rFonts w:ascii="Simplified Arabic" w:hAnsi="Simplified Arabic" w:cs="Simplified Arabic"/>
        </w:rPr>
        <w:t xml:space="preserve"> </w:t>
      </w:r>
      <w:r>
        <w:rPr>
          <w:rFonts w:ascii="Simplified Arabic" w:hAnsi="Simplified Arabic" w:cs="Simplified Arabic"/>
          <w:rtl/>
        </w:rPr>
        <w:t>محم</w:t>
      </w:r>
      <w:r>
        <w:rPr>
          <w:rFonts w:ascii="Simplified Arabic" w:hAnsi="Simplified Arabic" w:cs="Simplified Arabic" w:hint="cs"/>
          <w:rtl/>
        </w:rPr>
        <w:t>د</w:t>
      </w:r>
      <w:r w:rsidRPr="001149E5">
        <w:rPr>
          <w:rFonts w:ascii="Simplified Arabic" w:hAnsi="Simplified Arabic" w:cs="Simplified Arabic"/>
          <w:rtl/>
        </w:rPr>
        <w:t>:</w:t>
      </w:r>
      <w:r>
        <w:rPr>
          <w:rFonts w:ascii="Simplified Arabic" w:hAnsi="Simplified Arabic" w:cs="Simplified Arabic" w:hint="cs"/>
          <w:rtl/>
        </w:rPr>
        <w:t xml:space="preserve"> (</w:t>
      </w:r>
      <w:r w:rsidRPr="00807ABF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، ص 4-5. </w:t>
      </w:r>
    </w:p>
  </w:footnote>
  <w:footnote w:id="26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سميعة خليل محمد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807ABF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2008 </w:t>
      </w:r>
      <w:r w:rsidRPr="001149E5">
        <w:rPr>
          <w:rFonts w:ascii="Simplified Arabic" w:hAnsi="Simplified Arabic" w:cs="Simplified Arabic"/>
          <w:rtl/>
        </w:rPr>
        <w:t>ص22.</w:t>
      </w:r>
    </w:p>
  </w:footnote>
  <w:footnote w:id="27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4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غايتون وهول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807ABF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، ص 907.</w:t>
      </w:r>
    </w:p>
  </w:footnote>
  <w:footnote w:id="28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ابو العلا عبد الفتاح</w:t>
      </w:r>
      <w:r w:rsidRPr="00E2429C">
        <w:rPr>
          <w:rFonts w:ascii="Simplified Arabic" w:hAnsi="Simplified Arabic" w:cs="Simplified Arabic"/>
          <w:b/>
          <w:bCs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E2429C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، </w:t>
      </w:r>
      <w:r>
        <w:rPr>
          <w:rFonts w:ascii="Simplified Arabic" w:hAnsi="Simplified Arabic" w:cs="Simplified Arabic" w:hint="cs"/>
          <w:rtl/>
        </w:rPr>
        <w:t xml:space="preserve">2003, </w:t>
      </w:r>
      <w:r w:rsidRPr="001149E5">
        <w:rPr>
          <w:rFonts w:ascii="Simplified Arabic" w:hAnsi="Simplified Arabic" w:cs="Simplified Arabic"/>
          <w:rtl/>
        </w:rPr>
        <w:t>ص99.</w:t>
      </w:r>
    </w:p>
  </w:footnote>
  <w:footnote w:id="29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>
        <w:rPr>
          <w:rFonts w:ascii="Simplified Arabic" w:hAnsi="Simplified Arabic" w:cs="Simplified Arabic"/>
          <w:rtl/>
        </w:rPr>
        <w:t xml:space="preserve"> حسين حشمت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9121A9">
        <w:rPr>
          <w:rFonts w:ascii="Simplified Arabic" w:hAnsi="Simplified Arabic" w:cs="Simplified Arabic"/>
          <w:b/>
          <w:bCs/>
          <w:u w:val="single"/>
          <w:rtl/>
        </w:rPr>
        <w:t>(مصدر سبق ذكره)</w:t>
      </w:r>
      <w:r w:rsidRPr="001149E5">
        <w:rPr>
          <w:rFonts w:ascii="Simplified Arabic" w:hAnsi="Simplified Arabic" w:cs="Simplified Arabic"/>
          <w:rtl/>
        </w:rPr>
        <w:t xml:space="preserve"> ،ص34. </w:t>
      </w:r>
    </w:p>
  </w:footnote>
  <w:footnote w:id="30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(3)</w:t>
      </w:r>
      <w:r>
        <w:rPr>
          <w:rFonts w:ascii="Simplified Arabic" w:hAnsi="Simplified Arabic" w:cs="Simplified Arabic"/>
          <w:rtl/>
        </w:rPr>
        <w:t xml:space="preserve"> ابو العلا عبد الفتاح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E2429C">
        <w:rPr>
          <w:rFonts w:ascii="Simplified Arabic" w:hAnsi="Simplified Arabic" w:cs="Simplified Arabic"/>
          <w:b/>
          <w:bCs/>
          <w:u w:val="single"/>
          <w:rtl/>
        </w:rPr>
        <w:t>المصدر</w:t>
      </w:r>
      <w:r w:rsidRPr="00E2429C">
        <w:rPr>
          <w:rFonts w:ascii="Simplified Arabic" w:hAnsi="Simplified Arabic" w:cs="Simplified Arabic" w:hint="cs"/>
          <w:b/>
          <w:bCs/>
          <w:u w:val="single"/>
          <w:rtl/>
        </w:rPr>
        <w:t xml:space="preserve"> سبق ذكرة</w:t>
      </w:r>
      <w:r>
        <w:rPr>
          <w:rFonts w:ascii="Simplified Arabic" w:hAnsi="Simplified Arabic" w:cs="Simplified Arabic" w:hint="cs"/>
          <w:b/>
          <w:bCs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، </w:t>
      </w:r>
      <w:r>
        <w:rPr>
          <w:rFonts w:ascii="Simplified Arabic" w:hAnsi="Simplified Arabic" w:cs="Simplified Arabic" w:hint="cs"/>
          <w:rtl/>
        </w:rPr>
        <w:t xml:space="preserve">2003, </w:t>
      </w:r>
      <w:r w:rsidRPr="001149E5">
        <w:rPr>
          <w:rFonts w:ascii="Simplified Arabic" w:hAnsi="Simplified Arabic" w:cs="Simplified Arabic"/>
          <w:rtl/>
        </w:rPr>
        <w:t>ص101</w:t>
      </w:r>
    </w:p>
  </w:footnote>
  <w:footnote w:id="31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 ابو العلا عبد الفتاح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E2429C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), 2003,</w:t>
      </w:r>
      <w:r w:rsidRPr="001149E5">
        <w:rPr>
          <w:rFonts w:ascii="Simplified Arabic" w:hAnsi="Simplified Arabic" w:cs="Simplified Arabic"/>
          <w:rtl/>
        </w:rPr>
        <w:t xml:space="preserve"> ص103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="Simplified Arabic" w:hAnsi="Simplified Arabic" w:cs="Simplified Arabic"/>
          <w:rtl/>
        </w:rPr>
        <w:t>104</w:t>
      </w:r>
      <w:r w:rsidRPr="001149E5">
        <w:rPr>
          <w:rFonts w:ascii="Simplified Arabic" w:hAnsi="Simplified Arabic" w:cs="Simplified Arabic"/>
          <w:rtl/>
        </w:rPr>
        <w:t>.</w:t>
      </w:r>
    </w:p>
  </w:footnote>
  <w:footnote w:id="32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 اسعد </w:t>
      </w:r>
      <w:r w:rsidR="002D5E4C">
        <w:rPr>
          <w:rFonts w:ascii="Simplified Arabic" w:hAnsi="Simplified Arabic" w:cs="Simplified Arabic" w:hint="cs"/>
          <w:rtl/>
        </w:rPr>
        <w:t>عدنان</w:t>
      </w:r>
      <w:r>
        <w:rPr>
          <w:rFonts w:ascii="Simplified Arabic" w:hAnsi="Simplified Arabic" w:cs="Simplified Arabic"/>
          <w:rtl/>
        </w:rPr>
        <w:t xml:space="preserve"> عزيز الصافي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D636DA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b/>
          <w:bCs/>
          <w:u w:val="singl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، ص182. </w:t>
      </w:r>
    </w:p>
  </w:footnote>
  <w:footnote w:id="33">
    <w:p w:rsidR="00B31555" w:rsidRPr="001149E5" w:rsidRDefault="00B31555" w:rsidP="00334D2A">
      <w:pPr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sz w:val="20"/>
          <w:szCs w:val="20"/>
          <w:vertAlign w:val="baseline"/>
          <w:rtl/>
        </w:rPr>
        <w:t>(</w:t>
      </w:r>
      <w:r w:rsidR="00334D2A">
        <w:rPr>
          <w:rStyle w:val="a4"/>
          <w:rFonts w:ascii="Simplified Arabic" w:hAnsi="Simplified Arabic" w:cs="Simplified Arabic" w:hint="cs"/>
          <w:sz w:val="20"/>
          <w:szCs w:val="20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sz w:val="20"/>
          <w:szCs w:val="20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ازهار محمد جاسم</w:t>
      </w:r>
      <w:r w:rsidRPr="001149E5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: </w:t>
      </w:r>
      <w:r w:rsidRPr="001149E5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IQ"/>
        </w:rPr>
        <w:t>متغيرات العصب الناصف وعلاقتها في بعض القدرات البدني</w:t>
      </w:r>
      <w:r w:rsidR="008810D9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IQ"/>
        </w:rPr>
        <w:t>ة والحركية والمهارية لدى لاعبات</w:t>
      </w:r>
      <w:r w:rsidRPr="001149E5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المنتخب </w:t>
      </w:r>
      <w:r w:rsidR="008810D9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>الوطني</w:t>
      </w:r>
      <w:r w:rsidR="008810D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، اطروحة</w:t>
      </w:r>
      <w:r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دكتوراه</w:t>
      </w: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 xml:space="preserve"> غير منشورة</w:t>
      </w:r>
      <w:r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  <w:lang w:bidi="ar-IQ"/>
        </w:rPr>
        <w:t>، جامعة  بغداد،</w:t>
      </w: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sz w:val="20"/>
          <w:szCs w:val="20"/>
          <w:rtl/>
          <w:lang w:bidi="ar-IQ"/>
        </w:rPr>
        <w:t>كلية التربية الرياضية للبنات ، 2008،ص42.</w:t>
      </w:r>
    </w:p>
  </w:footnote>
  <w:footnote w:id="34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إبراهيم البصري</w:t>
      </w:r>
      <w:r>
        <w:rPr>
          <w:rFonts w:ascii="Simplified Arabic" w:hAnsi="Simplified Arabic" w:cs="Simplified Arabic" w:hint="cs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الطب الرياضي</w:t>
      </w:r>
      <w:r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ط1</w:t>
      </w:r>
      <w:r>
        <w:rPr>
          <w:rFonts w:ascii="Simplified Arabic" w:hAnsi="Simplified Arabic" w:cs="Simplified Arabic" w:hint="cs"/>
          <w:rtl/>
        </w:rPr>
        <w:t xml:space="preserve">, </w:t>
      </w:r>
      <w:r w:rsidRPr="001149E5">
        <w:rPr>
          <w:rFonts w:ascii="Simplified Arabic" w:hAnsi="Simplified Arabic" w:cs="Simplified Arabic"/>
          <w:rtl/>
        </w:rPr>
        <w:t>وزا</w:t>
      </w:r>
      <w:r>
        <w:rPr>
          <w:rFonts w:ascii="Simplified Arabic" w:hAnsi="Simplified Arabic" w:cs="Simplified Arabic"/>
          <w:rtl/>
        </w:rPr>
        <w:t>رة التعليم العالي والبحث العلمي، جامعة بغداد</w:t>
      </w:r>
      <w:r>
        <w:rPr>
          <w:rFonts w:ascii="Simplified Arabic" w:hAnsi="Simplified Arabic" w:cs="Simplified Arabic" w:hint="cs"/>
          <w:rtl/>
        </w:rPr>
        <w:t>,</w:t>
      </w:r>
      <w:r>
        <w:rPr>
          <w:rFonts w:ascii="Simplified Arabic" w:hAnsi="Simplified Arabic" w:cs="Simplified Arabic"/>
          <w:rtl/>
        </w:rPr>
        <w:t xml:space="preserve"> 1983، ص 13</w:t>
      </w:r>
      <w:r>
        <w:rPr>
          <w:rFonts w:ascii="Simplified Arabic" w:hAnsi="Simplified Arabic" w:cs="Simplified Arabic" w:hint="cs"/>
          <w:rtl/>
        </w:rPr>
        <w:t>.</w:t>
      </w:r>
    </w:p>
  </w:footnote>
  <w:footnote w:id="35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>ازهار محمد جاسم</w:t>
      </w:r>
      <w:r w:rsidRPr="001149E5">
        <w:rPr>
          <w:rFonts w:ascii="Simplified Arabic" w:hAnsi="Simplified Arabic" w:cs="Simplified Arabic"/>
          <w:rtl/>
          <w:lang w:bidi="ar-IQ"/>
        </w:rPr>
        <w:t xml:space="preserve">: </w:t>
      </w:r>
      <w:r w:rsidRPr="009121A9">
        <w:rPr>
          <w:rFonts w:ascii="Simplified Arabic" w:hAnsi="Simplified Arabic" w:cs="Simplified Arabic"/>
          <w:b/>
          <w:bCs/>
          <w:u w:val="single"/>
          <w:rtl/>
          <w:lang w:bidi="ar-IQ"/>
        </w:rPr>
        <w:t>(مصدر سبق ذكره)</w:t>
      </w:r>
      <w:r>
        <w:rPr>
          <w:rFonts w:ascii="Simplified Arabic" w:hAnsi="Simplified Arabic" w:cs="Simplified Arabic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>، ص43</w:t>
      </w:r>
      <w:r>
        <w:rPr>
          <w:rFonts w:ascii="Simplified Arabic" w:hAnsi="Simplified Arabic" w:cs="Simplified Arabic" w:hint="cs"/>
          <w:rtl/>
          <w:lang w:bidi="ar-IQ"/>
        </w:rPr>
        <w:t>.</w:t>
      </w:r>
    </w:p>
  </w:footnote>
  <w:footnote w:id="36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 بهاء الدين سلامة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فسيولوجيا الجهد البدني</w:t>
      </w:r>
      <w:r w:rsidRPr="001149E5">
        <w:rPr>
          <w:rFonts w:ascii="Simplified Arabic" w:hAnsi="Simplified Arabic" w:cs="Simplified Arabic"/>
          <w:rtl/>
        </w:rPr>
        <w:t xml:space="preserve"> ، دار الفكر العربي</w:t>
      </w:r>
      <w:r w:rsidRPr="001149E5">
        <w:rPr>
          <w:rFonts w:ascii="Simplified Arabic" w:hAnsi="Simplified Arabic" w:cs="Simplified Arabic" w:hint="cs"/>
          <w:rtl/>
        </w:rPr>
        <w:t xml:space="preserve">، </w:t>
      </w:r>
      <w:r w:rsidRPr="001149E5">
        <w:rPr>
          <w:rFonts w:ascii="Simplified Arabic" w:hAnsi="Simplified Arabic" w:cs="Simplified Arabic"/>
          <w:rtl/>
        </w:rPr>
        <w:t>ط1، القاهرة ، 2008،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ص116.</w:t>
      </w:r>
    </w:p>
  </w:footnote>
  <w:footnote w:id="37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حسين حشمت : </w:t>
      </w:r>
      <w:r w:rsidR="008021B7" w:rsidRPr="008021B7">
        <w:rPr>
          <w:rFonts w:ascii="Simplified Arabic" w:hAnsi="Simplified Arabic" w:cs="Simplified Arabic" w:hint="cs"/>
          <w:b/>
          <w:bCs/>
          <w:rtl/>
        </w:rPr>
        <w:t>(</w:t>
      </w:r>
      <w:r w:rsidRPr="008021B7">
        <w:rPr>
          <w:rFonts w:ascii="Simplified Arabic" w:hAnsi="Simplified Arabic" w:cs="Simplified Arabic"/>
          <w:b/>
          <w:bCs/>
          <w:rtl/>
        </w:rPr>
        <w:t xml:space="preserve">مصدر سبق ذكرة </w:t>
      </w:r>
      <w:r w:rsidR="008021B7" w:rsidRPr="008021B7">
        <w:rPr>
          <w:rFonts w:ascii="Simplified Arabic" w:hAnsi="Simplified Arabic" w:cs="Simplified Arabic" w:hint="cs"/>
          <w:b/>
          <w:bCs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، ص 36 . </w:t>
      </w:r>
    </w:p>
  </w:footnote>
  <w:footnote w:id="38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="00FF2DF9">
        <w:rPr>
          <w:rFonts w:ascii="Simplified Arabic" w:hAnsi="Simplified Arabic" w:cs="Simplified Arabic"/>
          <w:rtl/>
        </w:rPr>
        <w:t>سلمان</w:t>
      </w:r>
      <w:r w:rsidRPr="001149E5">
        <w:rPr>
          <w:rFonts w:ascii="Simplified Arabic" w:hAnsi="Simplified Arabic" w:cs="Simplified Arabic"/>
          <w:rtl/>
        </w:rPr>
        <w:t xml:space="preserve"> على حسين 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المدخل في التدريب الرياضي ، الاسس المنهجية في برامج التدريب</w:t>
      </w:r>
      <w:r w:rsidRPr="001149E5">
        <w:rPr>
          <w:rFonts w:ascii="Simplified Arabic" w:hAnsi="Simplified Arabic" w:cs="Simplified Arabic"/>
          <w:rtl/>
        </w:rPr>
        <w:t xml:space="preserve"> : جامعة الموصل ، ط1، 1983،    ص 239</w:t>
      </w:r>
    </w:p>
  </w:footnote>
  <w:footnote w:id="39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بهاء الدين سلامة: </w:t>
      </w:r>
      <w:r w:rsidR="008021B7" w:rsidRPr="008021B7">
        <w:rPr>
          <w:rFonts w:ascii="Simplified Arabic" w:hAnsi="Simplified Arabic" w:cs="Simplified Arabic" w:hint="cs"/>
          <w:b/>
          <w:bCs/>
          <w:rtl/>
        </w:rPr>
        <w:t>(</w:t>
      </w:r>
      <w:r w:rsidRPr="008021B7">
        <w:rPr>
          <w:rFonts w:ascii="Simplified Arabic" w:hAnsi="Simplified Arabic" w:cs="Simplified Arabic"/>
          <w:b/>
          <w:bCs/>
          <w:rtl/>
        </w:rPr>
        <w:t xml:space="preserve">مصدر سبق </w:t>
      </w:r>
      <w:r w:rsidR="008021B7" w:rsidRPr="008021B7">
        <w:rPr>
          <w:rFonts w:ascii="Simplified Arabic" w:hAnsi="Simplified Arabic" w:cs="Simplified Arabic" w:hint="cs"/>
          <w:b/>
          <w:bCs/>
          <w:rtl/>
        </w:rPr>
        <w:t>ذ</w:t>
      </w:r>
      <w:r w:rsidRPr="008021B7">
        <w:rPr>
          <w:rFonts w:ascii="Simplified Arabic" w:hAnsi="Simplified Arabic" w:cs="Simplified Arabic"/>
          <w:b/>
          <w:bCs/>
          <w:rtl/>
        </w:rPr>
        <w:t>كره</w:t>
      </w:r>
      <w:r w:rsidR="008021B7" w:rsidRPr="008021B7">
        <w:rPr>
          <w:rFonts w:ascii="Simplified Arabic" w:hAnsi="Simplified Arabic" w:cs="Simplified Arabic" w:hint="cs"/>
          <w:b/>
          <w:bCs/>
          <w:rtl/>
        </w:rPr>
        <w:t>)</w:t>
      </w:r>
      <w:r w:rsidR="008021B7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ص117.</w:t>
      </w:r>
    </w:p>
  </w:footnote>
  <w:footnote w:id="40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</w:t>
      </w:r>
      <w:r w:rsidR="00FF2DF9">
        <w:rPr>
          <w:rFonts w:ascii="Simplified Arabic" w:hAnsi="Simplified Arabic" w:cs="Simplified Arabic"/>
          <w:rtl/>
        </w:rPr>
        <w:t>سلمان</w:t>
      </w:r>
      <w:r>
        <w:rPr>
          <w:rFonts w:ascii="Simplified Arabic" w:hAnsi="Simplified Arabic" w:cs="Simplified Arabic"/>
          <w:rtl/>
        </w:rPr>
        <w:t xml:space="preserve"> على حسين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D636DA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 240.</w:t>
      </w:r>
    </w:p>
  </w:footnote>
  <w:footnote w:id="41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</w:t>
      </w:r>
      <w:r w:rsidR="00FF2DF9">
        <w:rPr>
          <w:rFonts w:ascii="Simplified Arabic" w:hAnsi="Simplified Arabic" w:cs="Simplified Arabic"/>
          <w:rtl/>
        </w:rPr>
        <w:t>سلمان</w:t>
      </w:r>
      <w:r>
        <w:rPr>
          <w:rFonts w:ascii="Simplified Arabic" w:hAnsi="Simplified Arabic" w:cs="Simplified Arabic"/>
          <w:rtl/>
        </w:rPr>
        <w:t xml:space="preserve"> على حسين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D636DA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ص 240.</w:t>
      </w:r>
    </w:p>
  </w:footnote>
  <w:footnote w:id="42">
    <w:p w:rsidR="00B31555" w:rsidRPr="00D636DA" w:rsidRDefault="00B31555" w:rsidP="003D6F13">
      <w:pPr>
        <w:spacing w:line="240" w:lineRule="auto"/>
        <w:jc w:val="both"/>
        <w:rPr>
          <w:rFonts w:ascii="Simplified Arabic" w:hAnsi="Simplified Arabic" w:cs="Simplified Arabic"/>
          <w:sz w:val="20"/>
          <w:szCs w:val="20"/>
        </w:rPr>
      </w:pPr>
      <w:r w:rsidRPr="001149E5">
        <w:rPr>
          <w:rStyle w:val="a4"/>
          <w:rFonts w:ascii="Simplified Arabic" w:hAnsi="Simplified Arabic" w:cs="Simplified Arabic"/>
          <w:sz w:val="20"/>
          <w:szCs w:val="20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sz w:val="20"/>
          <w:szCs w:val="20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sz w:val="20"/>
          <w:szCs w:val="20"/>
          <w:vertAlign w:val="baseline"/>
          <w:rtl/>
        </w:rPr>
        <w:t>)</w:t>
      </w:r>
      <w:r>
        <w:rPr>
          <w:rFonts w:ascii="Simplified Arabic" w:hAnsi="Simplified Arabic" w:cs="Simplified Arabic"/>
          <w:sz w:val="20"/>
          <w:szCs w:val="20"/>
          <w:rtl/>
        </w:rPr>
        <w:t xml:space="preserve"> سميعة خليل</w:t>
      </w:r>
      <w:r w:rsidRPr="001149E5">
        <w:rPr>
          <w:rFonts w:ascii="Simplified Arabic" w:hAnsi="Simplified Arabic" w:cs="Simplified Arabic" w:hint="cs"/>
          <w:sz w:val="20"/>
          <w:szCs w:val="20"/>
          <w:rtl/>
        </w:rPr>
        <w:t>: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 xml:space="preserve">الجهاز العصبي من منهاج </w:t>
      </w:r>
      <w:r w:rsidRPr="001149E5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المحاضرات</w:t>
      </w:r>
      <w:r w:rsidRPr="001149E5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 xml:space="preserve"> الخاص بالدراسة ال</w:t>
      </w:r>
      <w:r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أَو</w:t>
      </w:r>
      <w:r w:rsidRPr="001149E5"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  <w:t>لية في كلية التربية الرياضية للبنات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، ج</w:t>
      </w:r>
      <w:r>
        <w:rPr>
          <w:rFonts w:ascii="Simplified Arabic" w:hAnsi="Simplified Arabic" w:cs="Simplified Arabic"/>
          <w:sz w:val="20"/>
          <w:szCs w:val="20"/>
          <w:rtl/>
        </w:rPr>
        <w:t>امعة بغداد ، 2004 ، ص 25</w:t>
      </w:r>
      <w:r>
        <w:rPr>
          <w:rFonts w:ascii="Simplified Arabic" w:hAnsi="Simplified Arabic" w:cs="Simplified Arabic" w:hint="cs"/>
          <w:sz w:val="20"/>
          <w:szCs w:val="20"/>
          <w:rtl/>
        </w:rPr>
        <w:t>.</w:t>
      </w:r>
    </w:p>
  </w:footnote>
  <w:footnote w:id="43">
    <w:p w:rsidR="00B31555" w:rsidRPr="003D6F13" w:rsidRDefault="00B31555" w:rsidP="008810D9">
      <w:pPr>
        <w:pStyle w:val="a3"/>
        <w:jc w:val="both"/>
        <w:rPr>
          <w:rFonts w:ascii="Simplified Arabic" w:hAnsi="Simplified Arabic" w:cs="Simplified Arabic"/>
          <w:u w:val="single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 </w:t>
      </w:r>
      <w:r w:rsidRPr="003D6F13">
        <w:rPr>
          <w:rFonts w:ascii="Simplified Arabic" w:hAnsi="Simplified Arabic" w:cs="Simplified Arabic"/>
          <w:color w:val="1D2129"/>
          <w:rtl/>
          <w:lang w:bidi="ar"/>
        </w:rPr>
        <w:t xml:space="preserve">جبار </w:t>
      </w:r>
      <w:r w:rsidRPr="003D6F13">
        <w:rPr>
          <w:rFonts w:ascii="Simplified Arabic" w:hAnsi="Simplified Arabic" w:cs="Simplified Arabic"/>
          <w:rtl/>
        </w:rPr>
        <w:t xml:space="preserve">رحيمة </w:t>
      </w:r>
      <w:r w:rsidR="008810D9" w:rsidRPr="003D6F13">
        <w:rPr>
          <w:rFonts w:ascii="Simplified Arabic" w:hAnsi="Simplified Arabic" w:cs="Simplified Arabic" w:hint="cs"/>
          <w:rtl/>
        </w:rPr>
        <w:t>الكعبي</w:t>
      </w:r>
      <w:r w:rsidR="008810D9">
        <w:rPr>
          <w:rFonts w:ascii="Simplified Arabic" w:hAnsi="Simplified Arabic" w:cs="Simplified Arabic" w:hint="cs"/>
          <w:b/>
          <w:bCs/>
          <w:rtl/>
        </w:rPr>
        <w:t xml:space="preserve">: </w:t>
      </w:r>
      <w:r w:rsidR="008810D9" w:rsidRPr="008810D9">
        <w:rPr>
          <w:rFonts w:ascii="Simplified Arabic" w:hAnsi="Simplified Arabic" w:cs="Simplified Arabic" w:hint="cs"/>
          <w:b/>
          <w:bCs/>
          <w:rtl/>
        </w:rPr>
        <w:t>محاضرات</w:t>
      </w:r>
      <w:r w:rsidRPr="008810D9">
        <w:rPr>
          <w:rFonts w:ascii="Simplified Arabic" w:hAnsi="Simplified Arabic" w:cs="Simplified Arabic"/>
          <w:b/>
          <w:bCs/>
          <w:rtl/>
        </w:rPr>
        <w:t xml:space="preserve"> </w:t>
      </w:r>
      <w:r w:rsidR="008810D9" w:rsidRPr="008810D9">
        <w:rPr>
          <w:rFonts w:ascii="Simplified Arabic" w:hAnsi="Simplified Arabic" w:cs="Simplified Arabic" w:hint="cs"/>
          <w:b/>
          <w:bCs/>
          <w:rtl/>
        </w:rPr>
        <w:t>منشورة،</w:t>
      </w:r>
      <w:r w:rsidRPr="008810D9">
        <w:rPr>
          <w:rFonts w:ascii="Simplified Arabic" w:hAnsi="Simplified Arabic" w:cs="Simplified Arabic" w:hint="cs"/>
          <w:rtl/>
        </w:rPr>
        <w:t xml:space="preserve"> الشبكة العالمية </w:t>
      </w:r>
      <w:r w:rsidR="002D5E4C" w:rsidRPr="008810D9">
        <w:rPr>
          <w:rFonts w:ascii="Simplified Arabic" w:hAnsi="Simplified Arabic" w:cs="Simplified Arabic" w:hint="cs"/>
          <w:rtl/>
        </w:rPr>
        <w:t>للإنترنيت</w:t>
      </w:r>
      <w:r w:rsidRPr="008810D9">
        <w:rPr>
          <w:rFonts w:ascii="Simplified Arabic" w:hAnsi="Simplified Arabic" w:cs="Simplified Arabic"/>
          <w:rtl/>
        </w:rPr>
        <w:t>.</w:t>
      </w:r>
    </w:p>
  </w:footnote>
  <w:footnote w:id="44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3D6F13">
        <w:rPr>
          <w:rtl/>
        </w:rPr>
        <w:t>(2)</w:t>
      </w:r>
      <w:r>
        <w:rPr>
          <w:rFonts w:ascii="Simplified Arabic" w:hAnsi="Simplified Arabic" w:cs="Simplified Arabic"/>
          <w:rtl/>
        </w:rPr>
        <w:t xml:space="preserve"> محمد حسن </w:t>
      </w:r>
      <w:r w:rsidR="00FF2DF9">
        <w:rPr>
          <w:rFonts w:ascii="Simplified Arabic" w:hAnsi="Simplified Arabic" w:cs="Simplified Arabic" w:hint="cs"/>
          <w:rtl/>
        </w:rPr>
        <w:t>علاوي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</w:t>
      </w:r>
      <w:r w:rsidRPr="003D6F13">
        <w:rPr>
          <w:rFonts w:ascii="Simplified Arabic" w:hAnsi="Simplified Arabic" w:cs="Simplified Arabic"/>
          <w:rtl/>
        </w:rPr>
        <w:t>محمد</w:t>
      </w:r>
      <w:r>
        <w:rPr>
          <w:rFonts w:ascii="Simplified Arabic" w:hAnsi="Simplified Arabic" w:cs="Simplified Arabic"/>
          <w:rtl/>
        </w:rPr>
        <w:t xml:space="preserve"> نصر الدين </w:t>
      </w:r>
      <w:r w:rsidR="00FF2DF9">
        <w:rPr>
          <w:rFonts w:ascii="Simplified Arabic" w:hAnsi="Simplified Arabic" w:cs="Simplified Arabic" w:hint="cs"/>
          <w:rtl/>
        </w:rPr>
        <w:t>رضوان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اختبارات </w:t>
      </w:r>
      <w:r>
        <w:rPr>
          <w:rFonts w:ascii="Simplified Arabic" w:hAnsi="Simplified Arabic" w:cs="Simplified Arabic"/>
          <w:b/>
          <w:bCs/>
          <w:u w:val="single"/>
          <w:rtl/>
        </w:rPr>
        <w:t>الأَداء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 الحركي</w:t>
      </w:r>
      <w:r w:rsidRPr="001149E5">
        <w:rPr>
          <w:rFonts w:ascii="Simplified Arabic" w:hAnsi="Simplified Arabic" w:cs="Simplified Arabic"/>
          <w:rtl/>
        </w:rPr>
        <w:t xml:space="preserve"> دار الفكر</w:t>
      </w:r>
      <w:r>
        <w:rPr>
          <w:rFonts w:ascii="Simplified Arabic" w:hAnsi="Simplified Arabic" w:cs="Simplified Arabic" w:hint="cs"/>
          <w:rtl/>
        </w:rPr>
        <w:t xml:space="preserve"> </w:t>
      </w:r>
      <w:r w:rsidR="008810D9" w:rsidRPr="001149E5">
        <w:rPr>
          <w:rFonts w:ascii="Simplified Arabic" w:hAnsi="Simplified Arabic" w:cs="Simplified Arabic" w:hint="cs"/>
          <w:rtl/>
        </w:rPr>
        <w:t>العربي</w:t>
      </w:r>
      <w:r w:rsidR="008810D9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 xml:space="preserve"> ط1</w:t>
      </w:r>
      <w:r w:rsidRPr="001149E5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 xml:space="preserve"> القاهرة</w:t>
      </w:r>
      <w:r w:rsidRPr="001149E5">
        <w:rPr>
          <w:rFonts w:ascii="Simplified Arabic" w:hAnsi="Simplified Arabic" w:cs="Simplified Arabic"/>
          <w:rtl/>
        </w:rPr>
        <w:t xml:space="preserve">, </w:t>
      </w:r>
      <w:r>
        <w:rPr>
          <w:rFonts w:ascii="Simplified Arabic" w:hAnsi="Simplified Arabic" w:cs="Simplified Arabic"/>
          <w:rtl/>
        </w:rPr>
        <w:t>1982</w:t>
      </w:r>
      <w:r w:rsidRPr="001149E5">
        <w:rPr>
          <w:rFonts w:ascii="Simplified Arabic" w:hAnsi="Simplified Arabic" w:cs="Simplified Arabic"/>
          <w:rtl/>
        </w:rPr>
        <w:t>, ص237.</w:t>
      </w:r>
    </w:p>
  </w:footnote>
  <w:footnote w:id="45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(3)</w:t>
      </w:r>
      <w:r w:rsidRPr="001149E5">
        <w:rPr>
          <w:rFonts w:ascii="Simplified Arabic" w:hAnsi="Simplified Arabic" w:cs="Simplified Arabic"/>
          <w:rtl/>
        </w:rPr>
        <w:t xml:space="preserve"> عصام عبدالخالق: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التدريب الرياضي – نظريات تطبيق</w:t>
      </w:r>
      <w:r w:rsidRPr="001149E5">
        <w:rPr>
          <w:rFonts w:ascii="Simplified Arabic" w:hAnsi="Simplified Arabic" w:cs="Simplified Arabic"/>
          <w:rtl/>
        </w:rPr>
        <w:t>، منشأة المعارف</w:t>
      </w:r>
      <w:r>
        <w:rPr>
          <w:rFonts w:ascii="Simplified Arabic" w:hAnsi="Simplified Arabic" w:cs="Simplified Arabic" w:hint="cs"/>
          <w:rtl/>
        </w:rPr>
        <w:t xml:space="preserve"> للطباعة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/>
          <w:rtl/>
        </w:rPr>
        <w:t xml:space="preserve"> ط 9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 xml:space="preserve"> الاسكندرية</w:t>
      </w:r>
      <w:r w:rsidRPr="001149E5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 xml:space="preserve"> 1999</w:t>
      </w:r>
      <w:r w:rsidRPr="001149E5">
        <w:rPr>
          <w:rFonts w:ascii="Simplified Arabic" w:hAnsi="Simplified Arabic" w:cs="Simplified Arabic"/>
          <w:rtl/>
        </w:rPr>
        <w:t>، ص 138.</w:t>
      </w:r>
    </w:p>
  </w:footnote>
  <w:footnote w:id="46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(4)</w:t>
      </w:r>
      <w:r w:rsidRPr="001149E5">
        <w:rPr>
          <w:rFonts w:ascii="Simplified Arabic" w:hAnsi="Simplified Arabic" w:cs="Simplified Arabic"/>
          <w:rtl/>
        </w:rPr>
        <w:t xml:space="preserve">  فا</w:t>
      </w:r>
      <w:r>
        <w:rPr>
          <w:rFonts w:ascii="Simplified Arabic" w:hAnsi="Simplified Arabic" w:cs="Simplified Arabic"/>
          <w:rtl/>
        </w:rPr>
        <w:t>ئزة عبد الجبار وليزا رستم يعقوب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اساسيات اللياقة  بدنية – وظيفية – </w:t>
      </w:r>
      <w:r w:rsidR="002D5E4C" w:rsidRPr="001149E5">
        <w:rPr>
          <w:rFonts w:ascii="Simplified Arabic" w:hAnsi="Simplified Arabic" w:cs="Simplified Arabic" w:hint="cs"/>
          <w:b/>
          <w:bCs/>
          <w:u w:val="single"/>
          <w:rtl/>
        </w:rPr>
        <w:t>ميك</w:t>
      </w:r>
      <w:r w:rsidR="002D5E4C">
        <w:rPr>
          <w:rFonts w:ascii="Simplified Arabic" w:hAnsi="Simplified Arabic" w:cs="Simplified Arabic" w:hint="cs"/>
          <w:b/>
          <w:bCs/>
          <w:u w:val="single"/>
          <w:rtl/>
        </w:rPr>
        <w:t>انيكي</w:t>
      </w:r>
      <w:r w:rsidR="002D5E4C" w:rsidRPr="001149E5">
        <w:rPr>
          <w:rFonts w:ascii="Simplified Arabic" w:hAnsi="Simplified Arabic" w:cs="Simplified Arabic" w:hint="cs"/>
          <w:b/>
          <w:bCs/>
          <w:u w:val="single"/>
          <w:rtl/>
        </w:rPr>
        <w:t>ة</w:t>
      </w:r>
      <w:r>
        <w:rPr>
          <w:rFonts w:ascii="Simplified Arabic" w:hAnsi="Simplified Arabic" w:cs="Simplified Arabic"/>
          <w:rtl/>
        </w:rPr>
        <w:t>، مكتب النور، بغداد، 2016</w:t>
      </w:r>
      <w:r w:rsidRPr="001149E5">
        <w:rPr>
          <w:rFonts w:ascii="Simplified Arabic" w:hAnsi="Simplified Arabic" w:cs="Simplified Arabic"/>
          <w:rtl/>
        </w:rPr>
        <w:t>، ص100.</w:t>
      </w:r>
    </w:p>
  </w:footnote>
  <w:footnote w:id="47">
    <w:p w:rsidR="00B31555" w:rsidRPr="001149E5" w:rsidRDefault="00B31555" w:rsidP="00FB06E8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5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</w:t>
      </w:r>
      <w:r w:rsidR="00FF2DF9">
        <w:rPr>
          <w:rFonts w:ascii="Simplified Arabic" w:hAnsi="Simplified Arabic" w:cs="Simplified Arabic" w:hint="cs"/>
          <w:rtl/>
        </w:rPr>
        <w:t>انتصار</w:t>
      </w:r>
      <w:r>
        <w:rPr>
          <w:rFonts w:ascii="Simplified Arabic" w:hAnsi="Simplified Arabic" w:cs="Simplified Arabic"/>
          <w:rtl/>
        </w:rPr>
        <w:t xml:space="preserve"> عويد</w:t>
      </w:r>
      <w:r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rtl/>
        </w:rPr>
        <w:t>قياس وتقويم زمن التوقع والاستجابة الحركية للمهارات الدفاعية في كرة السلة باستخدام تقنية الحاسوب وتحليل المباراة</w:t>
      </w:r>
      <w:r>
        <w:rPr>
          <w:rFonts w:ascii="Simplified Arabic" w:hAnsi="Simplified Arabic" w:cs="Simplified Arabic" w:hint="cs"/>
          <w:rtl/>
        </w:rPr>
        <w:t>,</w:t>
      </w:r>
      <w:r>
        <w:rPr>
          <w:rFonts w:ascii="Simplified Arabic" w:hAnsi="Simplified Arabic" w:cs="Simplified Arabic"/>
          <w:rtl/>
        </w:rPr>
        <w:t xml:space="preserve"> اطروحة دكتوراه</w:t>
      </w:r>
      <w:r>
        <w:rPr>
          <w:rFonts w:ascii="Simplified Arabic" w:hAnsi="Simplified Arabic" w:cs="Simplified Arabic" w:hint="cs"/>
          <w:rtl/>
        </w:rPr>
        <w:t xml:space="preserve">  غير منشورة،</w:t>
      </w:r>
      <w:r w:rsidRPr="001149E5">
        <w:rPr>
          <w:rFonts w:ascii="Simplified Arabic" w:hAnsi="Simplified Arabic" w:cs="Simplified Arabic"/>
          <w:rtl/>
        </w:rPr>
        <w:t xml:space="preserve"> كلية التربية الرياضية ، جامعة بغداد ، 2000، ص 10</w:t>
      </w:r>
    </w:p>
  </w:footnote>
  <w:footnote w:id="48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6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>
        <w:rPr>
          <w:rFonts w:ascii="Simplified Arabic" w:hAnsi="Simplified Arabic" w:cs="Simplified Arabic"/>
          <w:rtl/>
        </w:rPr>
        <w:t xml:space="preserve"> عصام عبد الخالق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9121A9">
        <w:rPr>
          <w:rFonts w:ascii="Simplified Arabic" w:hAnsi="Simplified Arabic" w:cs="Simplified Arabic"/>
          <w:b/>
          <w:bCs/>
          <w:u w:val="single"/>
          <w:rtl/>
        </w:rPr>
        <w:t>(مصدر سبق ذكره)</w:t>
      </w:r>
      <w:r w:rsidRPr="001149E5">
        <w:rPr>
          <w:rFonts w:ascii="Simplified Arabic" w:hAnsi="Simplified Arabic" w:cs="Simplified Arabic"/>
          <w:rtl/>
        </w:rPr>
        <w:t>،  ص 138</w:t>
      </w:r>
    </w:p>
  </w:footnote>
  <w:footnote w:id="49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جبار رحيمه </w:t>
      </w:r>
      <w:r>
        <w:rPr>
          <w:rFonts w:ascii="Simplified Arabic" w:hAnsi="Simplified Arabic" w:cs="Simplified Arabic" w:hint="cs"/>
          <w:rtl/>
        </w:rPr>
        <w:t>الكعبي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3D6F13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</w:t>
      </w:r>
      <w:r w:rsidRPr="001149E5">
        <w:rPr>
          <w:rFonts w:ascii="Simplified Arabic" w:hAnsi="Simplified Arabic" w:cs="Simplified Arabic"/>
          <w:rtl/>
        </w:rPr>
        <w:t>.</w:t>
      </w:r>
    </w:p>
  </w:footnote>
  <w:footnote w:id="50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عبد الستار جبار </w:t>
      </w:r>
      <w:r>
        <w:rPr>
          <w:rFonts w:ascii="Simplified Arabic" w:hAnsi="Simplified Arabic" w:cs="Simplified Arabic" w:hint="cs"/>
          <w:rtl/>
        </w:rPr>
        <w:t>الض</w:t>
      </w:r>
      <w:r w:rsidRPr="001149E5">
        <w:rPr>
          <w:rFonts w:ascii="Simplified Arabic" w:hAnsi="Simplified Arabic" w:cs="Simplified Arabic"/>
          <w:rtl/>
        </w:rPr>
        <w:t>مد</w:t>
      </w:r>
      <w:r w:rsidRPr="001149E5">
        <w:rPr>
          <w:rFonts w:ascii="Simplified Arabic" w:hAnsi="Simplified Arabic" w:cs="Simplified Arabic"/>
        </w:rPr>
        <w:t>;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فسيولوجيا العمليات العضلية في الرياضة تحليل تدريب قياس</w:t>
      </w:r>
      <w:r w:rsidRPr="001149E5">
        <w:rPr>
          <w:rFonts w:ascii="Simplified Arabic" w:hAnsi="Simplified Arabic" w:cs="Simplified Arabic"/>
          <w:rtl/>
        </w:rPr>
        <w:t>,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 xml:space="preserve"> دار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 xml:space="preserve">الفكر للطباعة والنشر, </w:t>
      </w:r>
      <w:r w:rsidR="002D5E4C" w:rsidRPr="001149E5">
        <w:rPr>
          <w:rFonts w:ascii="Simplified Arabic" w:hAnsi="Simplified Arabic" w:cs="Simplified Arabic" w:hint="cs"/>
          <w:rtl/>
        </w:rPr>
        <w:t>عم</w:t>
      </w:r>
      <w:r w:rsidR="002D5E4C">
        <w:rPr>
          <w:rFonts w:ascii="Simplified Arabic" w:hAnsi="Simplified Arabic" w:cs="Simplified Arabic" w:hint="cs"/>
          <w:rtl/>
        </w:rPr>
        <w:t>ان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 xml:space="preserve"> عام 2000, ص 252</w:t>
      </w:r>
      <w:r w:rsidRPr="001149E5">
        <w:rPr>
          <w:rFonts w:ascii="Simplified Arabic" w:hAnsi="Simplified Arabic" w:cs="Simplified Arabic" w:hint="cs"/>
          <w:rtl/>
        </w:rPr>
        <w:t>.</w:t>
      </w:r>
    </w:p>
  </w:footnote>
  <w:footnote w:id="51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>
        <w:rPr>
          <w:rFonts w:ascii="Simplified Arabic" w:hAnsi="Simplified Arabic" w:cs="Simplified Arabic"/>
          <w:rtl/>
        </w:rPr>
        <w:t xml:space="preserve"> قاسم حسن حسين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علم التدريب الرياضي في الاعمار المختلفة</w:t>
      </w:r>
      <w:r w:rsidRPr="001149E5">
        <w:rPr>
          <w:rFonts w:ascii="Simplified Arabic" w:hAnsi="Simplified Arabic" w:cs="Simplified Arabic"/>
          <w:rtl/>
        </w:rPr>
        <w:t xml:space="preserve"> ، دار الفكر</w:t>
      </w:r>
      <w:r>
        <w:rPr>
          <w:rFonts w:ascii="Simplified Arabic" w:hAnsi="Simplified Arabic" w:cs="Simplified Arabic"/>
          <w:rtl/>
        </w:rPr>
        <w:t xml:space="preserve"> العربي للطباعة والنشر والتوزيع</w:t>
      </w:r>
      <w:r w:rsidRPr="001149E5">
        <w:rPr>
          <w:rFonts w:ascii="Simplified Arabic" w:hAnsi="Simplified Arabic" w:cs="Simplified Arabic"/>
          <w:rtl/>
        </w:rPr>
        <w:t xml:space="preserve">، ط 1، </w:t>
      </w:r>
      <w:r w:rsidR="002D5E4C" w:rsidRPr="001149E5">
        <w:rPr>
          <w:rFonts w:ascii="Simplified Arabic" w:hAnsi="Simplified Arabic" w:cs="Simplified Arabic" w:hint="cs"/>
          <w:rtl/>
        </w:rPr>
        <w:t>عم</w:t>
      </w:r>
      <w:r w:rsidR="002D5E4C">
        <w:rPr>
          <w:rFonts w:ascii="Simplified Arabic" w:hAnsi="Simplified Arabic" w:cs="Simplified Arabic" w:hint="cs"/>
          <w:rtl/>
        </w:rPr>
        <w:t>ان</w:t>
      </w:r>
      <w:r w:rsidRPr="001149E5">
        <w:rPr>
          <w:rFonts w:ascii="Simplified Arabic" w:hAnsi="Simplified Arabic" w:cs="Simplified Arabic"/>
          <w:rtl/>
        </w:rPr>
        <w:t>، 1988، ص 66- 67.</w:t>
      </w:r>
    </w:p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lang w:bidi="ar-IQ"/>
        </w:rPr>
      </w:pPr>
    </w:p>
  </w:footnote>
  <w:footnote w:id="52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محمد صبحي </w:t>
      </w:r>
      <w:r w:rsidR="005427BA" w:rsidRPr="001149E5">
        <w:rPr>
          <w:rFonts w:ascii="Simplified Arabic" w:hAnsi="Simplified Arabic" w:cs="Simplified Arabic" w:hint="cs"/>
          <w:rtl/>
        </w:rPr>
        <w:t>حس</w:t>
      </w:r>
      <w:r w:rsidR="005427BA">
        <w:rPr>
          <w:rFonts w:ascii="Simplified Arabic" w:hAnsi="Simplified Arabic" w:cs="Simplified Arabic" w:hint="cs"/>
          <w:rtl/>
        </w:rPr>
        <w:t>انين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rtl/>
        </w:rPr>
        <w:t xml:space="preserve">،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القياس والتقويم في التربية البدنية والرياضية</w:t>
      </w:r>
      <w:r w:rsidRPr="001149E5">
        <w:rPr>
          <w:rFonts w:ascii="Simplified Arabic" w:hAnsi="Simplified Arabic" w:cs="Simplified Arabic"/>
          <w:rtl/>
        </w:rPr>
        <w:t xml:space="preserve"> ،:، دار الفكر العربي للطبع والنشر ، ط3 </w:t>
      </w:r>
      <w:r w:rsidRPr="001149E5">
        <w:rPr>
          <w:rFonts w:ascii="Simplified Arabic" w:hAnsi="Simplified Arabic" w:cs="Simplified Arabic" w:hint="cs"/>
          <w:rtl/>
        </w:rPr>
        <w:t xml:space="preserve">، </w:t>
      </w:r>
      <w:r w:rsidRPr="001149E5">
        <w:rPr>
          <w:rFonts w:ascii="Simplified Arabic" w:hAnsi="Simplified Arabic" w:cs="Simplified Arabic"/>
          <w:rtl/>
        </w:rPr>
        <w:t xml:space="preserve">القاهرة ،1995 ، ص 471 </w:t>
      </w:r>
    </w:p>
  </w:footnote>
  <w:footnote w:id="53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</w:rPr>
      </w:pPr>
      <w:r w:rsidRPr="003D6F13">
        <w:rPr>
          <w:rtl/>
        </w:rPr>
        <w:t>(2)</w:t>
      </w:r>
      <w:r>
        <w:rPr>
          <w:rFonts w:ascii="Simplified Arabic" w:hAnsi="Simplified Arabic" w:cs="Simplified Arabic"/>
          <w:rtl/>
        </w:rPr>
        <w:t xml:space="preserve"> جبار رحيمه</w:t>
      </w:r>
      <w:r w:rsidRPr="001149E5">
        <w:rPr>
          <w:rFonts w:ascii="Simplified Arabic" w:hAnsi="Simplified Arabic" w:cs="Simplified Arabic"/>
          <w:rtl/>
        </w:rPr>
        <w:t xml:space="preserve">: </w:t>
      </w:r>
      <w:r>
        <w:rPr>
          <w:rFonts w:ascii="Simplified Arabic" w:hAnsi="Simplified Arabic" w:cs="Simplified Arabic" w:hint="cs"/>
          <w:rtl/>
        </w:rPr>
        <w:t>(</w:t>
      </w:r>
      <w:r w:rsidRPr="003D6F13">
        <w:rPr>
          <w:rFonts w:ascii="Simplified Arabic" w:hAnsi="Simplified Arabic" w:cs="Simplified Arabic"/>
          <w:b/>
          <w:bCs/>
          <w:u w:val="single"/>
          <w:rtl/>
        </w:rPr>
        <w:t>مصدر سبق ذكرة</w:t>
      </w:r>
      <w:r>
        <w:rPr>
          <w:rFonts w:ascii="Simplified Arabic" w:hAnsi="Simplified Arabic" w:cs="Simplified Arabic" w:hint="cs"/>
          <w:rtl/>
        </w:rPr>
        <w:t>).</w:t>
      </w:r>
    </w:p>
  </w:footnote>
  <w:footnote w:id="54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 xml:space="preserve">رعد جابر: 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>تأثير تدريب القوة المميزة بالسرعة على بعض المتغيرات البدنية والمهارية بكرة السلة،</w:t>
      </w:r>
      <w:r w:rsidRPr="001149E5">
        <w:rPr>
          <w:rFonts w:ascii="Simplified Arabic" w:hAnsi="Simplified Arabic" w:cs="Simplified Arabic"/>
          <w:rtl/>
          <w:lang w:bidi="ar-IQ"/>
        </w:rPr>
        <w:t xml:space="preserve"> أطروحة دكتوراه</w:t>
      </w:r>
      <w:r>
        <w:rPr>
          <w:rFonts w:ascii="Simplified Arabic" w:hAnsi="Simplified Arabic" w:cs="Simplified Arabic" w:hint="cs"/>
          <w:rtl/>
          <w:lang w:bidi="ar-IQ"/>
        </w:rPr>
        <w:t xml:space="preserve"> غير منشورة </w:t>
      </w:r>
      <w:r w:rsidRPr="001149E5">
        <w:rPr>
          <w:rFonts w:ascii="Simplified Arabic" w:hAnsi="Simplified Arabic" w:cs="Simplified Arabic"/>
          <w:rtl/>
          <w:lang w:bidi="ar-IQ"/>
        </w:rPr>
        <w:t>، كلية التربية الرياضية-جامعة بغداد- 1995، ص38.</w:t>
      </w:r>
    </w:p>
  </w:footnote>
  <w:footnote w:id="55">
    <w:p w:rsidR="00B31555" w:rsidRPr="001149E5" w:rsidRDefault="00B31555" w:rsidP="001B6636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 xml:space="preserve">محمد حسن </w:t>
      </w:r>
      <w:r w:rsidR="002D5E4C">
        <w:rPr>
          <w:rFonts w:ascii="Simplified Arabic" w:hAnsi="Simplified Arabic" w:cs="Simplified Arabic" w:hint="cs"/>
          <w:rtl/>
          <w:lang w:bidi="ar-IQ"/>
        </w:rPr>
        <w:t>علاوي</w:t>
      </w:r>
      <w:r>
        <w:rPr>
          <w:rFonts w:ascii="Simplified Arabic" w:hAnsi="Simplified Arabic" w:cs="Simplified Arabic"/>
          <w:rtl/>
          <w:lang w:bidi="ar-IQ"/>
        </w:rPr>
        <w:t xml:space="preserve">  وابو العلا احمد</w:t>
      </w:r>
      <w:r w:rsidRPr="001149E5">
        <w:rPr>
          <w:rFonts w:ascii="Simplified Arabic" w:hAnsi="Simplified Arabic" w:cs="Simplified Arabic"/>
          <w:rtl/>
          <w:lang w:bidi="ar-IQ"/>
        </w:rPr>
        <w:t>:</w:t>
      </w:r>
      <w:r w:rsidRPr="001149E5">
        <w:rPr>
          <w:rFonts w:ascii="Simplified Arabic" w:hAnsi="Simplified Arabic" w:cs="Simplified Arabic"/>
          <w:b/>
          <w:bCs/>
          <w:u w:val="single"/>
          <w:rtl/>
          <w:lang w:bidi="ar-IQ"/>
        </w:rPr>
        <w:t xml:space="preserve"> </w:t>
      </w:r>
      <w:r w:rsidRPr="009121A9">
        <w:rPr>
          <w:rFonts w:ascii="Simplified Arabic" w:hAnsi="Simplified Arabic" w:cs="Simplified Arabic"/>
          <w:b/>
          <w:bCs/>
          <w:u w:val="single"/>
          <w:rtl/>
          <w:lang w:bidi="ar-IQ"/>
        </w:rPr>
        <w:t>(مصدر سبق ذكره)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 xml:space="preserve">، </w:t>
      </w:r>
      <w:r w:rsidRPr="001149E5">
        <w:rPr>
          <w:rFonts w:ascii="Simplified Arabic" w:hAnsi="Simplified Arabic" w:cs="Simplified Arabic"/>
          <w:rtl/>
          <w:lang w:bidi="ar-IQ"/>
        </w:rPr>
        <w:t>،ص 76.</w:t>
      </w:r>
    </w:p>
    <w:p w:rsidR="00B31555" w:rsidRPr="001B6636" w:rsidRDefault="00B31555" w:rsidP="003D6F13">
      <w:pPr>
        <w:pStyle w:val="a3"/>
        <w:jc w:val="both"/>
        <w:rPr>
          <w:rFonts w:ascii="Simplified Arabic" w:hAnsi="Simplified Arabic" w:cs="Simplified Arabic"/>
        </w:rPr>
      </w:pPr>
    </w:p>
  </w:footnote>
  <w:footnote w:id="56">
    <w:p w:rsidR="00B31555" w:rsidRPr="001149E5" w:rsidRDefault="00B31555" w:rsidP="001B6636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بسطويسي احمد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اسس ونظريات التدريب الرياضي</w:t>
      </w:r>
      <w:r>
        <w:rPr>
          <w:rFonts w:ascii="Simplified Arabic" w:hAnsi="Simplified Arabic" w:cs="Simplified Arabic"/>
          <w:rtl/>
        </w:rPr>
        <w:t>، دار الفكر العربي، القاهرة ، 1999</w:t>
      </w:r>
      <w:r w:rsidRPr="001149E5">
        <w:rPr>
          <w:rFonts w:ascii="Simplified Arabic" w:hAnsi="Simplified Arabic" w:cs="Simplified Arabic"/>
          <w:rtl/>
        </w:rPr>
        <w:t xml:space="preserve">، </w:t>
      </w:r>
      <w:r w:rsidRPr="001149E5">
        <w:rPr>
          <w:rFonts w:ascii="Simplified Arabic" w:hAnsi="Simplified Arabic" w:cs="Simplified Arabic"/>
          <w:rtl/>
          <w:lang w:bidi="ar-IQ"/>
        </w:rPr>
        <w:t>ص22</w:t>
      </w:r>
      <w:r>
        <w:rPr>
          <w:rFonts w:ascii="Simplified Arabic" w:hAnsi="Simplified Arabic" w:cs="Simplified Arabic" w:hint="cs"/>
          <w:rtl/>
          <w:lang w:bidi="ar-IQ"/>
        </w:rPr>
        <w:t>-</w:t>
      </w:r>
      <w:r w:rsidRPr="001149E5">
        <w:rPr>
          <w:rFonts w:ascii="Simplified Arabic" w:hAnsi="Simplified Arabic" w:cs="Simplified Arabic"/>
          <w:rtl/>
          <w:lang w:bidi="ar-IQ"/>
        </w:rPr>
        <w:t xml:space="preserve"> 23</w:t>
      </w:r>
      <w:r>
        <w:rPr>
          <w:rFonts w:ascii="Simplified Arabic" w:hAnsi="Simplified Arabic" w:cs="Simplified Arabic" w:hint="cs"/>
          <w:rtl/>
          <w:lang w:bidi="ar-IQ"/>
        </w:rPr>
        <w:t>.</w:t>
      </w:r>
    </w:p>
  </w:footnote>
  <w:footnote w:id="57">
    <w:p w:rsidR="00B31555" w:rsidRPr="001149E5" w:rsidRDefault="00B31555" w:rsidP="00A55F50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>
        <w:rPr>
          <w:rFonts w:ascii="Simplified Arabic" w:hAnsi="Simplified Arabic" w:cs="Simplified Arabic"/>
          <w:rtl/>
        </w:rPr>
        <w:t xml:space="preserve"> امين </w:t>
      </w:r>
      <w:r w:rsidR="002D5E4C">
        <w:rPr>
          <w:rFonts w:ascii="Simplified Arabic" w:hAnsi="Simplified Arabic" w:cs="Simplified Arabic" w:hint="cs"/>
          <w:rtl/>
        </w:rPr>
        <w:t>إنوار</w:t>
      </w:r>
      <w:r>
        <w:rPr>
          <w:rFonts w:ascii="Simplified Arabic" w:hAnsi="Simplified Arabic" w:cs="Simplified Arabic"/>
          <w:rtl/>
        </w:rPr>
        <w:t xml:space="preserve"> الخولي</w:t>
      </w:r>
      <w:r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الريشة الطائرة ، التاريخ الدولي – المهارات والخطط ، قواعد اللعب</w:t>
      </w:r>
      <w:r>
        <w:rPr>
          <w:rFonts w:ascii="Simplified Arabic" w:hAnsi="Simplified Arabic" w:cs="Simplified Arabic" w:hint="cs"/>
          <w:rtl/>
        </w:rPr>
        <w:t>. د</w:t>
      </w:r>
      <w:r w:rsidRPr="001149E5">
        <w:rPr>
          <w:rFonts w:ascii="Simplified Arabic" w:hAnsi="Simplified Arabic" w:cs="Simplified Arabic"/>
          <w:rtl/>
        </w:rPr>
        <w:t>ار الفكر العربي</w:t>
      </w:r>
      <w:r w:rsidRPr="001149E5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 w:hint="cs"/>
          <w:rtl/>
        </w:rPr>
        <w:t>ا</w:t>
      </w:r>
      <w:r w:rsidRPr="001149E5">
        <w:rPr>
          <w:rFonts w:ascii="Simplified Arabic" w:hAnsi="Simplified Arabic" w:cs="Simplified Arabic"/>
          <w:rtl/>
        </w:rPr>
        <w:t>لقاهرة</w:t>
      </w:r>
      <w:r>
        <w:rPr>
          <w:rFonts w:ascii="Simplified Arabic" w:hAnsi="Simplified Arabic" w:cs="Simplified Arabic"/>
          <w:rtl/>
        </w:rPr>
        <w:t>، 1994</w:t>
      </w:r>
      <w:r w:rsidRPr="001149E5">
        <w:rPr>
          <w:rFonts w:ascii="Simplified Arabic" w:hAnsi="Simplified Arabic" w:cs="Simplified Arabic"/>
          <w:rtl/>
        </w:rPr>
        <w:t>، ص 83.</w:t>
      </w:r>
    </w:p>
  </w:footnote>
  <w:footnote w:id="58">
    <w:p w:rsidR="00B31555" w:rsidRPr="001149E5" w:rsidRDefault="00B31555" w:rsidP="009D5247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وجية محجوب</w:t>
      </w:r>
      <w:r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التعلم وجدولة التدريب</w:t>
      </w:r>
      <w:r>
        <w:rPr>
          <w:rFonts w:ascii="Simplified Arabic" w:hAnsi="Simplified Arabic" w:cs="Simplified Arabic" w:hint="cs"/>
          <w:rtl/>
        </w:rPr>
        <w:t>,</w:t>
      </w:r>
      <w:r w:rsidRPr="001149E5">
        <w:rPr>
          <w:rFonts w:ascii="Simplified Arabic" w:hAnsi="Simplified Arabic" w:cs="Simplified Arabic"/>
          <w:rtl/>
        </w:rPr>
        <w:t xml:space="preserve"> بغداد, وزارة التربية</w:t>
      </w:r>
      <w:r w:rsidRPr="001149E5">
        <w:rPr>
          <w:rFonts w:ascii="Simplified Arabic" w:hAnsi="Simplified Arabic" w:cs="Simplified Arabic" w:hint="cs"/>
          <w:rtl/>
        </w:rPr>
        <w:t xml:space="preserve">، </w:t>
      </w:r>
      <w:r>
        <w:rPr>
          <w:rFonts w:ascii="Simplified Arabic" w:hAnsi="Simplified Arabic" w:cs="Simplified Arabic"/>
          <w:rtl/>
        </w:rPr>
        <w:t>2000</w:t>
      </w:r>
      <w:r w:rsidRPr="001149E5">
        <w:rPr>
          <w:rFonts w:ascii="Simplified Arabic" w:hAnsi="Simplified Arabic" w:cs="Simplified Arabic"/>
          <w:rtl/>
        </w:rPr>
        <w:t>, ص 247</w:t>
      </w:r>
      <w:r w:rsidRPr="001149E5">
        <w:rPr>
          <w:rFonts w:ascii="Simplified Arabic" w:hAnsi="Simplified Arabic" w:cs="Simplified Arabic" w:hint="cs"/>
          <w:rtl/>
        </w:rPr>
        <w:t>.</w:t>
      </w:r>
    </w:p>
  </w:footnote>
  <w:footnote w:id="59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>
        <w:rPr>
          <w:rFonts w:ascii="Simplified Arabic" w:hAnsi="Simplified Arabic" w:cs="Simplified Arabic"/>
          <w:rtl/>
        </w:rPr>
        <w:t xml:space="preserve"> منتظر مجيد علي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rtl/>
        </w:rPr>
        <w:t>علاقة أهم القدرات العقلية والبدنية بأداء أهم المهارات الأساسية بالتنس الأرضي</w:t>
      </w:r>
      <w:r w:rsidRPr="001149E5">
        <w:rPr>
          <w:rFonts w:ascii="Simplified Arabic" w:hAnsi="Simplified Arabic" w:cs="Simplified Arabic"/>
          <w:rtl/>
        </w:rPr>
        <w:t>, رسالة</w:t>
      </w:r>
      <w:r>
        <w:rPr>
          <w:rFonts w:ascii="Simplified Arabic" w:hAnsi="Simplified Arabic" w:cs="Simplified Arabic"/>
          <w:rtl/>
        </w:rPr>
        <w:t xml:space="preserve"> ماجستير</w:t>
      </w:r>
      <w:r>
        <w:rPr>
          <w:rFonts w:ascii="Simplified Arabic" w:hAnsi="Simplified Arabic" w:cs="Simplified Arabic" w:hint="cs"/>
          <w:rtl/>
        </w:rPr>
        <w:t xml:space="preserve"> غير منشورة</w:t>
      </w:r>
      <w:r>
        <w:rPr>
          <w:rFonts w:ascii="Simplified Arabic" w:hAnsi="Simplified Arabic" w:cs="Simplified Arabic"/>
          <w:rtl/>
        </w:rPr>
        <w:t>، كلية التربية الرياضية</w:t>
      </w:r>
      <w:r w:rsidRPr="001149E5">
        <w:rPr>
          <w:rFonts w:ascii="Simplified Arabic" w:hAnsi="Simplified Arabic" w:cs="Simplified Arabic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جامعة البصرة, 2001, ص95</w:t>
      </w:r>
      <w:r w:rsidRPr="001149E5">
        <w:rPr>
          <w:rFonts w:ascii="Simplified Arabic" w:hAnsi="Simplified Arabic" w:cs="Simplified Arabic"/>
          <w:rtl/>
        </w:rPr>
        <w:t>.</w:t>
      </w:r>
    </w:p>
  </w:footnote>
  <w:footnote w:id="60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(3)</w:t>
      </w:r>
      <w:r>
        <w:rPr>
          <w:rFonts w:ascii="Simplified Arabic" w:hAnsi="Simplified Arabic" w:cs="Simplified Arabic"/>
          <w:rtl/>
        </w:rPr>
        <w:t xml:space="preserve"> عبد الستار حسن الصراف</w:t>
      </w:r>
      <w:r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b/>
          <w:bCs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ألعاب المضرب</w:t>
      </w:r>
      <w:r w:rsidRPr="001149E5">
        <w:rPr>
          <w:rFonts w:ascii="Simplified Arabic" w:hAnsi="Simplified Arabic" w:cs="Simplified Arabic"/>
          <w:rtl/>
        </w:rPr>
        <w:t>, , مطبعة لتعليم العالي</w:t>
      </w:r>
      <w:r w:rsidRPr="001149E5">
        <w:rPr>
          <w:rFonts w:ascii="Simplified Arabic" w:hAnsi="Simplified Arabic" w:cs="Simplified Arabic" w:hint="cs"/>
          <w:rtl/>
        </w:rPr>
        <w:t xml:space="preserve">، </w:t>
      </w:r>
      <w:r w:rsidRPr="001149E5">
        <w:rPr>
          <w:rFonts w:ascii="Simplified Arabic" w:hAnsi="Simplified Arabic" w:cs="Simplified Arabic"/>
          <w:rtl/>
        </w:rPr>
        <w:t xml:space="preserve"> بغداد</w:t>
      </w:r>
      <w:r>
        <w:rPr>
          <w:rFonts w:ascii="Simplified Arabic" w:hAnsi="Simplified Arabic" w:cs="Simplified Arabic"/>
          <w:rtl/>
        </w:rPr>
        <w:t>, 1987</w:t>
      </w:r>
      <w:r>
        <w:rPr>
          <w:rFonts w:ascii="Simplified Arabic" w:hAnsi="Simplified Arabic" w:cs="Simplified Arabic" w:hint="cs"/>
          <w:rtl/>
        </w:rPr>
        <w:t xml:space="preserve">, </w:t>
      </w:r>
      <w:r>
        <w:rPr>
          <w:rFonts w:ascii="Simplified Arabic" w:hAnsi="Simplified Arabic" w:cs="Simplified Arabic"/>
          <w:rtl/>
        </w:rPr>
        <w:t>ص109</w:t>
      </w:r>
      <w:r w:rsidRPr="001149E5">
        <w:rPr>
          <w:rFonts w:ascii="Simplified Arabic" w:hAnsi="Simplified Arabic" w:cs="Simplified Arabic"/>
          <w:rtl/>
        </w:rPr>
        <w:t>.</w:t>
      </w:r>
    </w:p>
  </w:footnote>
  <w:footnote w:id="61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(1)</w:t>
      </w:r>
      <w:r>
        <w:rPr>
          <w:rFonts w:ascii="Simplified Arabic" w:hAnsi="Simplified Arabic" w:cs="Simplified Arabic"/>
          <w:rtl/>
        </w:rPr>
        <w:t xml:space="preserve"> سعد محمد قطب ولؤي </w:t>
      </w:r>
      <w:r w:rsidR="002D5E4C">
        <w:rPr>
          <w:rFonts w:ascii="Simplified Arabic" w:hAnsi="Simplified Arabic" w:cs="Simplified Arabic" w:hint="cs"/>
          <w:rtl/>
        </w:rPr>
        <w:t>غانم</w:t>
      </w:r>
      <w:r w:rsidRPr="001149E5">
        <w:rPr>
          <w:rFonts w:ascii="Simplified Arabic" w:hAnsi="Simplified Arabic" w:cs="Simplified Arabic"/>
          <w:rtl/>
        </w:rPr>
        <w:t xml:space="preserve">: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 xml:space="preserve">الكرة الطائرة بين النظرية </w:t>
      </w:r>
      <w:r w:rsidRPr="001149E5">
        <w:rPr>
          <w:rFonts w:ascii="Simplified Arabic" w:hAnsi="Simplified Arabic" w:cs="Simplified Arabic" w:hint="cs"/>
          <w:b/>
          <w:bCs/>
          <w:u w:val="single"/>
          <w:rtl/>
        </w:rPr>
        <w:t>والتطبيق</w:t>
      </w:r>
      <w:r w:rsidRPr="001149E5">
        <w:rPr>
          <w:rFonts w:ascii="Simplified Arabic" w:hAnsi="Simplified Arabic" w:cs="Simplified Arabic" w:hint="cs"/>
          <w:b/>
          <w:bCs/>
          <w:rtl/>
        </w:rPr>
        <w:t>,</w:t>
      </w:r>
      <w:r w:rsidRPr="001149E5"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بدرية مطبعة الجامعة,</w:t>
      </w:r>
      <w:r w:rsidRPr="001149E5">
        <w:rPr>
          <w:rFonts w:ascii="Simplified Arabic" w:hAnsi="Simplified Arabic" w:cs="Simplified Arabic" w:hint="cs"/>
          <w:rtl/>
        </w:rPr>
        <w:t xml:space="preserve"> الموص</w:t>
      </w:r>
      <w:r w:rsidRPr="001149E5">
        <w:rPr>
          <w:rFonts w:ascii="Simplified Arabic" w:hAnsi="Simplified Arabic" w:cs="Simplified Arabic" w:hint="eastAsia"/>
          <w:rtl/>
        </w:rPr>
        <w:t>ل</w:t>
      </w:r>
      <w:r>
        <w:rPr>
          <w:rFonts w:ascii="Simplified Arabic" w:hAnsi="Simplified Arabic" w:cs="Simplified Arabic"/>
          <w:rtl/>
        </w:rPr>
        <w:t>,</w:t>
      </w:r>
      <w:r w:rsidRPr="001149E5">
        <w:rPr>
          <w:rFonts w:ascii="Simplified Arabic" w:hAnsi="Simplified Arabic" w:cs="Simplified Arabic"/>
          <w:rtl/>
        </w:rPr>
        <w:t xml:space="preserve"> 1988, ص184.</w:t>
      </w:r>
    </w:p>
  </w:footnote>
  <w:footnote w:id="62">
    <w:p w:rsidR="00B31555" w:rsidRPr="001149E5" w:rsidRDefault="00B31555" w:rsidP="003D6F13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(2)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>عبد الفتاح فتحي</w:t>
      </w:r>
      <w:r>
        <w:rPr>
          <w:rFonts w:ascii="Simplified Arabic" w:hAnsi="Simplified Arabic" w:cs="Simplified Arabic" w:hint="cs"/>
          <w:rtl/>
          <w:lang w:bidi="ar-IQ"/>
        </w:rPr>
        <w:t>:</w:t>
      </w:r>
      <w:r w:rsidRPr="001149E5">
        <w:rPr>
          <w:rFonts w:ascii="Simplified Arabic" w:hAnsi="Simplified Arabic" w:cs="Simplified Arabic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  <w:lang w:bidi="ar-IQ"/>
        </w:rPr>
        <w:t>المرجع في الملاكمة</w:t>
      </w:r>
      <w:r>
        <w:rPr>
          <w:rFonts w:ascii="Simplified Arabic" w:hAnsi="Simplified Arabic" w:cs="Simplified Arabic"/>
          <w:rtl/>
          <w:lang w:bidi="ar-IQ"/>
        </w:rPr>
        <w:t>، منشأة المعارف، الاسكندرية، 1996</w:t>
      </w:r>
      <w:r w:rsidRPr="001149E5">
        <w:rPr>
          <w:rFonts w:ascii="Simplified Arabic" w:hAnsi="Simplified Arabic" w:cs="Simplified Arabic"/>
          <w:rtl/>
          <w:lang w:bidi="ar-IQ"/>
        </w:rPr>
        <w:t>،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>ص 120</w:t>
      </w:r>
      <w:r>
        <w:rPr>
          <w:rFonts w:ascii="Simplified Arabic" w:hAnsi="Simplified Arabic" w:cs="Simplified Arabic" w:hint="cs"/>
          <w:rtl/>
          <w:lang w:bidi="ar-IQ"/>
        </w:rPr>
        <w:t>.</w:t>
      </w:r>
    </w:p>
  </w:footnote>
  <w:footnote w:id="63">
    <w:p w:rsidR="00B31555" w:rsidRPr="001149E5" w:rsidRDefault="00B31555" w:rsidP="00BA396D">
      <w:pPr>
        <w:pStyle w:val="a3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 xml:space="preserve">السعيد علي الندى ومحمد </w:t>
      </w:r>
      <w:r w:rsidR="002D5E4C" w:rsidRPr="001149E5">
        <w:rPr>
          <w:rFonts w:ascii="Simplified Arabic" w:hAnsi="Simplified Arabic" w:cs="Simplified Arabic" w:hint="cs"/>
          <w:rtl/>
          <w:lang w:bidi="ar-IQ"/>
        </w:rPr>
        <w:t>الكيل</w:t>
      </w:r>
      <w:r w:rsidR="002D5E4C">
        <w:rPr>
          <w:rFonts w:ascii="Simplified Arabic" w:hAnsi="Simplified Arabic" w:cs="Simplified Arabic" w:hint="cs"/>
          <w:rtl/>
          <w:lang w:bidi="ar-IQ"/>
        </w:rPr>
        <w:t>اني</w:t>
      </w:r>
      <w:r w:rsidRPr="001149E5">
        <w:rPr>
          <w:rFonts w:ascii="Simplified Arabic" w:hAnsi="Simplified Arabic" w:cs="Simplified Arabic"/>
          <w:rtl/>
          <w:lang w:bidi="ar-IQ"/>
        </w:rPr>
        <w:t>:</w:t>
      </w:r>
      <w:r w:rsidRPr="001149E5">
        <w:rPr>
          <w:rFonts w:ascii="Simplified Arabic" w:hAnsi="Simplified Arabic" w:cs="Simplified Arabic"/>
          <w:b/>
          <w:bCs/>
          <w:u w:val="single"/>
          <w:rtl/>
          <w:lang w:bidi="ar-IQ"/>
        </w:rPr>
        <w:t xml:space="preserve"> علم الملاكمة</w:t>
      </w:r>
      <w:r w:rsidRPr="001149E5">
        <w:rPr>
          <w:rFonts w:ascii="Simplified Arabic" w:hAnsi="Simplified Arabic" w:cs="Simplified Arabic"/>
          <w:rtl/>
          <w:lang w:bidi="ar-IQ"/>
        </w:rPr>
        <w:t>,</w:t>
      </w:r>
      <w:r w:rsidRPr="001149E5"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>الإسكندرية،</w:t>
      </w:r>
      <w:r w:rsidRPr="001149E5"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>مطابع رويال</w:t>
      </w:r>
      <w:r w:rsidRPr="001149E5">
        <w:rPr>
          <w:rFonts w:ascii="Simplified Arabic" w:hAnsi="Simplified Arabic" w:cs="Simplified Arabic" w:hint="cs"/>
          <w:rtl/>
          <w:lang w:bidi="ar-IQ"/>
        </w:rPr>
        <w:t>،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>1970, ص71</w:t>
      </w:r>
      <w:r>
        <w:rPr>
          <w:rFonts w:ascii="Simplified Arabic" w:hAnsi="Simplified Arabic" w:cs="Simplified Arabic" w:hint="cs"/>
          <w:rtl/>
          <w:lang w:bidi="ar-IQ"/>
        </w:rPr>
        <w:t>.</w:t>
      </w:r>
    </w:p>
  </w:footnote>
  <w:footnote w:id="64">
    <w:p w:rsidR="00B31555" w:rsidRPr="001149E5" w:rsidRDefault="00B31555" w:rsidP="00BA396D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>
        <w:rPr>
          <w:rFonts w:ascii="Simplified Arabic" w:hAnsi="Simplified Arabic" w:cs="Simplified Arabic" w:hint="cs"/>
          <w:color w:val="000000"/>
          <w:rtl/>
          <w:lang w:bidi="ar-IQ"/>
        </w:rPr>
        <w:t xml:space="preserve">) </w:t>
      </w:r>
      <w:r w:rsidRPr="001149E5">
        <w:rPr>
          <w:rFonts w:ascii="Simplified Arabic" w:hAnsi="Simplified Arabic" w:cs="Simplified Arabic"/>
          <w:color w:val="000000"/>
          <w:rtl/>
          <w:lang w:bidi="ar-IQ"/>
        </w:rPr>
        <w:t xml:space="preserve">السيد عبد المقصود: </w:t>
      </w:r>
      <w:r w:rsidRPr="001149E5">
        <w:rPr>
          <w:rFonts w:ascii="Simplified Arabic" w:hAnsi="Simplified Arabic" w:cs="Simplified Arabic"/>
          <w:b/>
          <w:bCs/>
          <w:color w:val="000000"/>
          <w:u w:val="single"/>
          <w:rtl/>
          <w:lang w:bidi="ar-IQ"/>
        </w:rPr>
        <w:t>نظريات التدريب الرياضي تدريب وفسيولوجيا القوة</w:t>
      </w:r>
      <w:r w:rsidRPr="001149E5">
        <w:rPr>
          <w:rFonts w:ascii="Simplified Arabic" w:hAnsi="Simplified Arabic" w:cs="Simplified Arabic"/>
          <w:color w:val="000000"/>
          <w:rtl/>
          <w:lang w:bidi="ar-IQ"/>
        </w:rPr>
        <w:t>, القاهرة، مركز الكتاب للنشر، 1997</w:t>
      </w:r>
      <w:r w:rsidRPr="001149E5">
        <w:rPr>
          <w:rFonts w:ascii="Simplified Arabic" w:hAnsi="Simplified Arabic" w:cs="Simplified Arabic"/>
          <w:color w:val="000000"/>
          <w:rtl/>
        </w:rPr>
        <w:t>، ص 78</w:t>
      </w:r>
      <w:r w:rsidRPr="001149E5">
        <w:rPr>
          <w:rFonts w:ascii="Simplified Arabic" w:hAnsi="Simplified Arabic" w:cs="Simplified Arabic"/>
          <w:rtl/>
          <w:lang w:bidi="ar-IQ"/>
        </w:rPr>
        <w:t>.</w:t>
      </w:r>
    </w:p>
  </w:footnote>
  <w:footnote w:id="65">
    <w:p w:rsidR="00B31555" w:rsidRPr="001149E5" w:rsidRDefault="00B31555" w:rsidP="00D61851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>ضياء العزب</w:t>
      </w:r>
      <w:r w:rsidRPr="001149E5">
        <w:rPr>
          <w:rFonts w:ascii="Simplified Arabic" w:hAnsi="Simplified Arabic" w:cs="Simplified Arabic"/>
          <w:rtl/>
          <w:lang w:bidi="ar-IQ"/>
        </w:rPr>
        <w:t>: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  <w:lang w:bidi="ar-IQ"/>
        </w:rPr>
        <w:t>تعلم وتدريب الملاكمة</w:t>
      </w:r>
      <w:r>
        <w:rPr>
          <w:rFonts w:ascii="Simplified Arabic" w:hAnsi="Simplified Arabic" w:cs="Simplified Arabic"/>
          <w:rtl/>
          <w:lang w:bidi="ar-IQ"/>
        </w:rPr>
        <w:t>، 2005</w:t>
      </w:r>
      <w:r w:rsidRPr="001149E5">
        <w:rPr>
          <w:rFonts w:ascii="Simplified Arabic" w:hAnsi="Simplified Arabic" w:cs="Simplified Arabic"/>
          <w:rtl/>
          <w:lang w:bidi="ar-IQ"/>
        </w:rPr>
        <w:t>، ص 135</w:t>
      </w:r>
      <w:r w:rsidRPr="001149E5">
        <w:rPr>
          <w:rFonts w:ascii="Simplified Arabic" w:hAnsi="Simplified Arabic" w:cs="Simplified Arabic"/>
          <w:rtl/>
        </w:rPr>
        <w:t>.</w:t>
      </w:r>
    </w:p>
  </w:footnote>
  <w:footnote w:id="66">
    <w:p w:rsidR="00B31555" w:rsidRPr="001149E5" w:rsidRDefault="00B31555" w:rsidP="00BA396D">
      <w:pPr>
        <w:pStyle w:val="a3"/>
        <w:ind w:left="-1"/>
        <w:jc w:val="both"/>
        <w:rPr>
          <w:rFonts w:ascii="Simplified Arabic" w:hAnsi="Simplified Arabic" w:cs="Simplified Arabic"/>
          <w:rtl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>موسى جواد</w:t>
      </w:r>
      <w:r w:rsidRPr="001149E5">
        <w:rPr>
          <w:rFonts w:ascii="Simplified Arabic" w:hAnsi="Simplified Arabic" w:cs="Simplified Arabic"/>
          <w:rtl/>
          <w:lang w:bidi="ar-IQ"/>
        </w:rPr>
        <w:t xml:space="preserve">: </w:t>
      </w:r>
      <w:r w:rsidRPr="001149E5">
        <w:rPr>
          <w:rFonts w:ascii="Simplified Arabic" w:hAnsi="Simplified Arabic" w:cs="Simplified Arabic" w:hint="cs"/>
          <w:b/>
          <w:bCs/>
          <w:rtl/>
          <w:lang w:bidi="ar-IQ"/>
        </w:rPr>
        <w:t>تأثير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 xml:space="preserve"> برمجة المهارات وتعميمها في آلية </w:t>
      </w:r>
      <w:r>
        <w:rPr>
          <w:rFonts w:ascii="Simplified Arabic" w:hAnsi="Simplified Arabic" w:cs="Simplified Arabic"/>
          <w:b/>
          <w:bCs/>
          <w:rtl/>
          <w:lang w:bidi="ar-IQ"/>
        </w:rPr>
        <w:t>الأَداء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 xml:space="preserve"> المهاري والخططي للناشئين بالملاكمة</w:t>
      </w:r>
      <w:r>
        <w:rPr>
          <w:rFonts w:ascii="Simplified Arabic" w:hAnsi="Simplified Arabic" w:cs="Simplified Arabic"/>
          <w:rtl/>
          <w:lang w:bidi="ar-IQ"/>
        </w:rPr>
        <w:t>، أطروحة دكتوراه</w:t>
      </w:r>
      <w:r>
        <w:rPr>
          <w:rFonts w:ascii="Simplified Arabic" w:hAnsi="Simplified Arabic" w:cs="Simplified Arabic" w:hint="cs"/>
          <w:rtl/>
          <w:lang w:bidi="ar-IQ"/>
        </w:rPr>
        <w:t xml:space="preserve"> غير منشورة </w:t>
      </w:r>
      <w:r>
        <w:rPr>
          <w:rFonts w:ascii="Simplified Arabic" w:hAnsi="Simplified Arabic" w:cs="Simplified Arabic"/>
          <w:rtl/>
          <w:lang w:bidi="ar-IQ"/>
        </w:rPr>
        <w:t>، جامعة بغداد</w:t>
      </w:r>
      <w:r>
        <w:rPr>
          <w:rFonts w:ascii="Simplified Arabic" w:hAnsi="Simplified Arabic" w:cs="Simplified Arabic" w:hint="cs"/>
          <w:rtl/>
          <w:lang w:bidi="ar-IQ"/>
        </w:rPr>
        <w:t xml:space="preserve">- </w:t>
      </w:r>
      <w:r>
        <w:rPr>
          <w:rFonts w:ascii="Simplified Arabic" w:hAnsi="Simplified Arabic" w:cs="Simplified Arabic"/>
          <w:rtl/>
          <w:lang w:bidi="ar-IQ"/>
        </w:rPr>
        <w:t>كلية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>التربية الرياضية</w:t>
      </w:r>
      <w:r w:rsidRPr="001149E5">
        <w:rPr>
          <w:rFonts w:ascii="Simplified Arabic" w:hAnsi="Simplified Arabic" w:cs="Simplified Arabic"/>
          <w:rtl/>
          <w:lang w:bidi="ar-IQ"/>
        </w:rPr>
        <w:t xml:space="preserve">، </w:t>
      </w:r>
      <w:r>
        <w:rPr>
          <w:rFonts w:ascii="Simplified Arabic" w:hAnsi="Simplified Arabic" w:cs="Simplified Arabic"/>
          <w:rtl/>
          <w:lang w:bidi="ar-IQ"/>
        </w:rPr>
        <w:t>2005، ص 56-57</w:t>
      </w:r>
      <w:r w:rsidRPr="001149E5">
        <w:rPr>
          <w:rFonts w:ascii="Simplified Arabic" w:hAnsi="Simplified Arabic" w:cs="Simplified Arabic"/>
          <w:rtl/>
          <w:lang w:bidi="ar-IQ"/>
        </w:rPr>
        <w:t>.</w:t>
      </w:r>
    </w:p>
  </w:footnote>
  <w:footnote w:id="67">
    <w:p w:rsidR="00B31555" w:rsidRPr="001149E5" w:rsidRDefault="00B31555" w:rsidP="00BA396D">
      <w:pPr>
        <w:spacing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</w:rPr>
      </w:pPr>
      <w:r w:rsidRPr="001149E5">
        <w:rPr>
          <w:rStyle w:val="a4"/>
          <w:rFonts w:ascii="Simplified Arabic" w:hAnsi="Simplified Arabic" w:cs="Simplified Arabic"/>
          <w:sz w:val="20"/>
          <w:szCs w:val="20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sz w:val="20"/>
          <w:szCs w:val="20"/>
          <w:vertAlign w:val="baseline"/>
          <w:rtl/>
        </w:rPr>
        <w:t>4</w:t>
      </w:r>
      <w:r w:rsidRPr="001149E5">
        <w:rPr>
          <w:rStyle w:val="a4"/>
          <w:rFonts w:ascii="Simplified Arabic" w:hAnsi="Simplified Arabic" w:cs="Simplified Arabic"/>
          <w:sz w:val="20"/>
          <w:szCs w:val="20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1149E5">
        <w:rPr>
          <w:rFonts w:ascii="Simplified Arabic" w:hAnsi="Simplified Arabic" w:cs="Simplified Arabic"/>
          <w:color w:val="000000"/>
          <w:sz w:val="20"/>
          <w:szCs w:val="20"/>
          <w:rtl/>
          <w:lang w:bidi="ar-IQ"/>
        </w:rPr>
        <w:t xml:space="preserve">السيد عبد المقصود: </w:t>
      </w:r>
      <w:r w:rsidRPr="009121A9">
        <w:rPr>
          <w:rFonts w:ascii="Simplified Arabic" w:hAnsi="Simplified Arabic" w:cs="Simplified Arabic"/>
          <w:b/>
          <w:bCs/>
          <w:color w:val="000000"/>
          <w:sz w:val="20"/>
          <w:szCs w:val="20"/>
          <w:u w:val="single"/>
          <w:rtl/>
          <w:lang w:bidi="ar-IQ"/>
        </w:rPr>
        <w:t>(مصدر سبق ذكره)</w:t>
      </w:r>
      <w:r w:rsidRPr="001149E5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، ص 78. </w:t>
      </w:r>
    </w:p>
  </w:footnote>
  <w:footnote w:id="68">
    <w:p w:rsidR="00B31555" w:rsidRPr="001149E5" w:rsidRDefault="00B31555" w:rsidP="00BA396D">
      <w:pPr>
        <w:pStyle w:val="a3"/>
        <w:jc w:val="both"/>
        <w:rPr>
          <w:rFonts w:ascii="Simplified Arabic" w:hAnsi="Simplified Arabic" w:cs="Simplified Arabic"/>
          <w:color w:val="000000"/>
          <w:rtl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color w:val="000000"/>
          <w:rtl/>
          <w:lang w:bidi="ar-IQ"/>
        </w:rPr>
        <w:t xml:space="preserve"> محمد </w:t>
      </w:r>
      <w:r w:rsidRPr="001149E5">
        <w:rPr>
          <w:rFonts w:ascii="Simplified Arabic" w:hAnsi="Simplified Arabic" w:cs="Simplified Arabic"/>
          <w:color w:val="000000"/>
          <w:rtl/>
        </w:rPr>
        <w:t xml:space="preserve">حسن </w:t>
      </w:r>
      <w:r w:rsidR="00775750" w:rsidRPr="001149E5">
        <w:rPr>
          <w:rFonts w:ascii="Simplified Arabic" w:hAnsi="Simplified Arabic" w:cs="Simplified Arabic" w:hint="cs"/>
          <w:color w:val="000000"/>
          <w:rtl/>
        </w:rPr>
        <w:t>عل</w:t>
      </w:r>
      <w:r w:rsidR="00775750">
        <w:rPr>
          <w:rFonts w:ascii="Simplified Arabic" w:hAnsi="Simplified Arabic" w:cs="Simplified Arabic" w:hint="cs"/>
          <w:color w:val="000000"/>
          <w:rtl/>
        </w:rPr>
        <w:t>اوي</w:t>
      </w:r>
      <w:r w:rsidRPr="001149E5">
        <w:rPr>
          <w:rFonts w:ascii="Simplified Arabic" w:hAnsi="Simplified Arabic" w:cs="Simplified Arabic"/>
          <w:color w:val="000000"/>
          <w:rtl/>
        </w:rPr>
        <w:t xml:space="preserve"> وأبو العلا أحمد عبد الفتاح: ، </w:t>
      </w:r>
      <w:r w:rsidRPr="009121A9">
        <w:rPr>
          <w:rFonts w:ascii="Simplified Arabic" w:hAnsi="Simplified Arabic" w:cs="Simplified Arabic"/>
          <w:b/>
          <w:bCs/>
          <w:color w:val="000000"/>
          <w:u w:val="single"/>
          <w:rtl/>
        </w:rPr>
        <w:t>(مصدر سبق ذكره)</w:t>
      </w:r>
      <w:r>
        <w:rPr>
          <w:rFonts w:ascii="Simplified Arabic" w:hAnsi="Simplified Arabic" w:cs="Simplified Arabic" w:hint="cs"/>
          <w:color w:val="000000"/>
          <w:rtl/>
        </w:rPr>
        <w:t>, 2000</w:t>
      </w:r>
      <w:r w:rsidRPr="001149E5">
        <w:rPr>
          <w:rFonts w:ascii="Simplified Arabic" w:hAnsi="Simplified Arabic" w:cs="Simplified Arabic"/>
          <w:color w:val="000000"/>
          <w:rtl/>
        </w:rPr>
        <w:t>، ص78.</w:t>
      </w:r>
    </w:p>
  </w:footnote>
  <w:footnote w:id="69">
    <w:p w:rsidR="00B31555" w:rsidRPr="001149E5" w:rsidRDefault="00B31555" w:rsidP="00BA396D">
      <w:pPr>
        <w:pStyle w:val="a3"/>
        <w:jc w:val="both"/>
        <w:rPr>
          <w:rFonts w:ascii="Simplified Arabic" w:hAnsi="Simplified Arabic" w:cs="Simplified Arabic"/>
          <w:lang w:bidi="ar-IQ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2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  <w:lang w:bidi="ar-IQ"/>
        </w:rPr>
        <w:t>أحمد شمس الدين مولود</w:t>
      </w:r>
      <w:r w:rsidRPr="001149E5">
        <w:rPr>
          <w:rFonts w:ascii="Simplified Arabic" w:hAnsi="Simplified Arabic" w:cs="Simplified Arabic"/>
          <w:rtl/>
          <w:lang w:bidi="ar-IQ"/>
        </w:rPr>
        <w:t xml:space="preserve">: 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>ثر تدريب القوة الخاصة بجهاز متعدد الأغراض وعلاقته ب</w:t>
      </w:r>
      <w:r>
        <w:rPr>
          <w:rFonts w:ascii="Simplified Arabic" w:hAnsi="Simplified Arabic" w:cs="Simplified Arabic"/>
          <w:b/>
          <w:bCs/>
          <w:rtl/>
          <w:lang w:bidi="ar-IQ"/>
        </w:rPr>
        <w:t>الأَداء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 xml:space="preserve"> الفني لبعض مسكات المصارعة </w:t>
      </w:r>
      <w:r w:rsidR="00775750" w:rsidRPr="001149E5">
        <w:rPr>
          <w:rFonts w:ascii="Simplified Arabic" w:hAnsi="Simplified Arabic" w:cs="Simplified Arabic" w:hint="cs"/>
          <w:b/>
          <w:bCs/>
          <w:rtl/>
          <w:lang w:bidi="ar-IQ"/>
        </w:rPr>
        <w:t>الروم</w:t>
      </w:r>
      <w:r w:rsidR="00775750">
        <w:rPr>
          <w:rFonts w:ascii="Simplified Arabic" w:hAnsi="Simplified Arabic" w:cs="Simplified Arabic" w:hint="cs"/>
          <w:b/>
          <w:bCs/>
          <w:rtl/>
          <w:lang w:bidi="ar-IQ"/>
        </w:rPr>
        <w:t>انية</w:t>
      </w:r>
      <w:r w:rsidRPr="001149E5">
        <w:rPr>
          <w:rFonts w:ascii="Simplified Arabic" w:hAnsi="Simplified Arabic" w:cs="Simplified Arabic"/>
          <w:b/>
          <w:bCs/>
          <w:rtl/>
          <w:lang w:bidi="ar-IQ"/>
        </w:rPr>
        <w:t xml:space="preserve"> لمنتخب شباب محافظة القادسية بأعمار 18 - 20 سنة</w:t>
      </w:r>
      <w:r>
        <w:rPr>
          <w:rFonts w:ascii="Simplified Arabic" w:hAnsi="Simplified Arabic" w:cs="Simplified Arabic"/>
          <w:rtl/>
          <w:lang w:bidi="ar-IQ"/>
        </w:rPr>
        <w:t>، رسالة ماجستير</w:t>
      </w:r>
      <w:r>
        <w:rPr>
          <w:rFonts w:ascii="Simplified Arabic" w:hAnsi="Simplified Arabic" w:cs="Simplified Arabic" w:hint="cs"/>
          <w:rtl/>
          <w:lang w:bidi="ar-IQ"/>
        </w:rPr>
        <w:t xml:space="preserve"> غير منشورة </w:t>
      </w:r>
      <w:r w:rsidRPr="001149E5">
        <w:rPr>
          <w:rFonts w:ascii="Simplified Arabic" w:hAnsi="Simplified Arabic" w:cs="Simplified Arabic"/>
          <w:rtl/>
          <w:lang w:bidi="ar-IQ"/>
        </w:rPr>
        <w:t xml:space="preserve">، جامعة القادسية </w:t>
      </w:r>
      <w:r>
        <w:rPr>
          <w:rFonts w:ascii="Simplified Arabic" w:hAnsi="Simplified Arabic" w:cs="Simplified Arabic"/>
          <w:rtl/>
          <w:lang w:bidi="ar-IQ"/>
        </w:rPr>
        <w:t>–</w:t>
      </w:r>
      <w:r>
        <w:rPr>
          <w:rFonts w:ascii="Simplified Arabic" w:hAnsi="Simplified Arabic" w:cs="Simplified Arabic" w:hint="cs"/>
          <w:rtl/>
          <w:lang w:bidi="ar-IQ"/>
        </w:rPr>
        <w:t xml:space="preserve"> كلية التربية الرياضية</w:t>
      </w:r>
      <w:r w:rsidRPr="001149E5">
        <w:rPr>
          <w:rFonts w:ascii="Simplified Arabic" w:hAnsi="Simplified Arabic" w:cs="Simplified Arabic"/>
          <w:rtl/>
          <w:lang w:bidi="ar-IQ"/>
        </w:rPr>
        <w:t>،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1149E5">
        <w:rPr>
          <w:rFonts w:ascii="Simplified Arabic" w:hAnsi="Simplified Arabic" w:cs="Simplified Arabic"/>
          <w:rtl/>
          <w:lang w:bidi="ar-IQ"/>
        </w:rPr>
        <w:t>2012،ص 11.</w:t>
      </w:r>
    </w:p>
  </w:footnote>
  <w:footnote w:id="70">
    <w:p w:rsidR="00B31555" w:rsidRPr="001149E5" w:rsidRDefault="00B31555" w:rsidP="00BA396D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3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محمد صبحي حسنين</w:t>
      </w:r>
      <w:r>
        <w:rPr>
          <w:rFonts w:ascii="Simplified Arabic" w:hAnsi="Simplified Arabic" w:cs="Simplified Arabic"/>
        </w:rPr>
        <w:t>,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التقويم والقياس في التربية البدنية</w:t>
      </w:r>
      <w:r>
        <w:rPr>
          <w:rFonts w:ascii="Simplified Arabic" w:hAnsi="Simplified Arabic" w:cs="Simplified Arabic" w:hint="cs"/>
          <w:rtl/>
        </w:rPr>
        <w:t>,</w:t>
      </w:r>
      <w:r w:rsidRPr="001149E5">
        <w:rPr>
          <w:rFonts w:ascii="Simplified Arabic" w:hAnsi="Simplified Arabic" w:cs="Simplified Arabic" w:hint="cs"/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>دار الفكر العربي , ج1, القاهرة 1979, ص 160.</w:t>
      </w:r>
    </w:p>
  </w:footnote>
  <w:footnote w:id="71">
    <w:p w:rsidR="00B31555" w:rsidRPr="001149E5" w:rsidRDefault="00B31555" w:rsidP="009D5247">
      <w:pPr>
        <w:pStyle w:val="a3"/>
        <w:jc w:val="both"/>
        <w:rPr>
          <w:rFonts w:ascii="Simplified Arabic" w:hAnsi="Simplified Arabic" w:cs="Simplified Arabic"/>
        </w:rPr>
      </w:pPr>
      <w:r w:rsidRPr="001149E5">
        <w:rPr>
          <w:rStyle w:val="a4"/>
          <w:rFonts w:ascii="Simplified Arabic" w:hAnsi="Simplified Arabic" w:cs="Simplified Arabic"/>
          <w:vertAlign w:val="baseline"/>
          <w:rtl/>
        </w:rPr>
        <w:t>(</w:t>
      </w:r>
      <w:r>
        <w:rPr>
          <w:rStyle w:val="a4"/>
          <w:rFonts w:ascii="Simplified Arabic" w:hAnsi="Simplified Arabic" w:cs="Simplified Arabic" w:hint="cs"/>
          <w:vertAlign w:val="baseline"/>
          <w:rtl/>
        </w:rPr>
        <w:t>1</w:t>
      </w:r>
      <w:r w:rsidRPr="001149E5">
        <w:rPr>
          <w:rStyle w:val="a4"/>
          <w:rFonts w:ascii="Simplified Arabic" w:hAnsi="Simplified Arabic" w:cs="Simplified Arabic"/>
          <w:vertAlign w:val="baseline"/>
          <w:rtl/>
        </w:rPr>
        <w:t>)</w:t>
      </w:r>
      <w:r w:rsidRPr="001149E5">
        <w:rPr>
          <w:rFonts w:ascii="Simplified Arabic" w:hAnsi="Simplified Arabic" w:cs="Simplified Arabic"/>
          <w:rtl/>
        </w:rPr>
        <w:t xml:space="preserve"> وجيه محجوب وآخرون ؛ </w:t>
      </w:r>
      <w:r w:rsidRPr="001149E5">
        <w:rPr>
          <w:rFonts w:ascii="Simplified Arabic" w:hAnsi="Simplified Arabic" w:cs="Simplified Arabic"/>
          <w:b/>
          <w:bCs/>
          <w:u w:val="single"/>
          <w:rtl/>
        </w:rPr>
        <w:t>نظريات التعلم والتطور الحركي</w:t>
      </w:r>
      <w:r w:rsidRPr="001149E5">
        <w:rPr>
          <w:rFonts w:ascii="Simplified Arabic" w:hAnsi="Simplified Arabic" w:cs="Simplified Arabic"/>
          <w:rtl/>
        </w:rPr>
        <w:t xml:space="preserve"> : مطبعة وزارة التعليم ، بغداد،2000</w:t>
      </w:r>
      <w:r w:rsidRPr="001149E5">
        <w:rPr>
          <w:rFonts w:ascii="Simplified Arabic" w:hAnsi="Simplified Arabic" w:cs="Simplified Arabic" w:hint="cs"/>
          <w:rtl/>
        </w:rPr>
        <w:t>،</w:t>
      </w:r>
      <w:r w:rsidRPr="001149E5">
        <w:rPr>
          <w:rFonts w:ascii="Simplified Arabic" w:hAnsi="Simplified Arabic" w:cs="Simplified Arabic"/>
          <w:rtl/>
        </w:rPr>
        <w:t xml:space="preserve"> ص 50.</w:t>
      </w:r>
    </w:p>
  </w:footnote>
  <w:footnote w:id="72">
    <w:p w:rsidR="00B31555" w:rsidRPr="001149E5" w:rsidRDefault="00B31555" w:rsidP="005F15F7">
      <w:pPr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>
        <w:rPr>
          <w:rStyle w:val="a4"/>
          <w:rFonts w:ascii="Simplified Arabic" w:hAnsi="Simplified Arabic" w:cs="Simplified Arabic" w:hint="cs"/>
          <w:sz w:val="20"/>
          <w:szCs w:val="20"/>
          <w:vertAlign w:val="baseline"/>
          <w:rtl/>
        </w:rPr>
        <w:t xml:space="preserve">(1) </w:t>
      </w:r>
      <w:r>
        <w:rPr>
          <w:rFonts w:ascii="Simplified Arabic" w:hAnsi="Simplified Arabic" w:cs="Simplified Arabic"/>
          <w:sz w:val="20"/>
          <w:szCs w:val="20"/>
          <w:rtl/>
        </w:rPr>
        <w:t>محمد كاظم خلف</w:t>
      </w:r>
      <w:r w:rsidRPr="00FC605B">
        <w:rPr>
          <w:rFonts w:ascii="Simplified Arabic" w:hAnsi="Simplified Arabic" w:cs="Simplified Arabic"/>
          <w:sz w:val="20"/>
          <w:szCs w:val="20"/>
          <w:rtl/>
        </w:rPr>
        <w:t xml:space="preserve">: </w:t>
      </w:r>
      <w:r w:rsidRPr="00FC605B">
        <w:rPr>
          <w:rFonts w:ascii="Simplified Arabic" w:hAnsi="Simplified Arabic" w:cs="Simplified Arabic"/>
          <w:b/>
          <w:bCs/>
          <w:sz w:val="20"/>
          <w:szCs w:val="20"/>
          <w:rtl/>
        </w:rPr>
        <w:t>منهج تدريبي على وفق أنظمة الطاقة وتأثيره في تطوير بعض القدرات البدنية والمؤشرات البيوكيميائية وعملية الانتقال العصبي الحركي لدى لاعبي كرة الطائرة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، أطروحة دكتوراه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غير منشورة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 xml:space="preserve"> ، جامع</w:t>
      </w:r>
      <w:r>
        <w:rPr>
          <w:rFonts w:ascii="Simplified Arabic" w:hAnsi="Simplified Arabic" w:cs="Simplified Arabic"/>
          <w:sz w:val="20"/>
          <w:szCs w:val="20"/>
          <w:rtl/>
        </w:rPr>
        <w:t>ة بغداد ، كلية التربية الرياضية، 2005</w:t>
      </w:r>
      <w:r w:rsidRPr="001149E5">
        <w:rPr>
          <w:rFonts w:ascii="Simplified Arabic" w:hAnsi="Simplified Arabic" w:cs="Simplified Arabic"/>
          <w:sz w:val="20"/>
          <w:szCs w:val="20"/>
          <w:rtl/>
        </w:rPr>
        <w:t>.</w:t>
      </w:r>
    </w:p>
  </w:footnote>
  <w:footnote w:id="73">
    <w:p w:rsidR="00B31555" w:rsidRPr="008021B7" w:rsidRDefault="00B31555" w:rsidP="008D5530">
      <w:pPr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</w:pPr>
      <w:r w:rsidRPr="001149E5">
        <w:rPr>
          <w:rStyle w:val="a4"/>
          <w:rFonts w:ascii="Simplified Arabic" w:eastAsia="Times New Roman" w:hAnsi="Simplified Arabic" w:cs="Simplified Arabic"/>
          <w:sz w:val="20"/>
          <w:szCs w:val="20"/>
          <w:vertAlign w:val="baseline"/>
          <w:rtl/>
        </w:rPr>
        <w:t>(1)</w:t>
      </w:r>
      <w:r w:rsidRPr="001149E5">
        <w:rPr>
          <w:rFonts w:ascii="Simplified Arabic" w:eastAsia="Times New Roman" w:hAnsi="Simplified Arabic" w:cs="Simplified Arabic"/>
          <w:sz w:val="20"/>
          <w:szCs w:val="20"/>
          <w:rtl/>
        </w:rPr>
        <w:t xml:space="preserve"> </w:t>
      </w:r>
      <w:r w:rsidR="008021B7">
        <w:rPr>
          <w:rStyle w:val="a4"/>
          <w:rFonts w:ascii="Simplified Arabic" w:hAnsi="Simplified Arabic" w:cs="Simplified Arabic" w:hint="cs"/>
          <w:sz w:val="20"/>
          <w:szCs w:val="20"/>
          <w:vertAlign w:val="baseline"/>
          <w:rtl/>
        </w:rPr>
        <w:t>ق</w:t>
      </w:r>
      <w:r w:rsidR="008021B7">
        <w:rPr>
          <w:rFonts w:ascii="Simplified Arabic" w:hAnsi="Simplified Arabic" w:cs="Simplified Arabic" w:hint="cs"/>
          <w:sz w:val="20"/>
          <w:szCs w:val="20"/>
          <w:rtl/>
        </w:rPr>
        <w:t>يس جياد  خلف</w:t>
      </w:r>
      <w:r w:rsidR="008D5530" w:rsidRPr="008D5530">
        <w:rPr>
          <w:rFonts w:ascii="Simplified Arabic" w:eastAsia="Times New Roman" w:hAnsi="Simplified Arabic" w:cs="Simplified Arabic"/>
          <w:b/>
          <w:bCs/>
          <w:rtl/>
        </w:rPr>
        <w:t xml:space="preserve"> تأثير منهج تدريبي </w:t>
      </w:r>
      <w:r w:rsidR="008D5530" w:rsidRPr="008D5530">
        <w:rPr>
          <w:rFonts w:ascii="Simplified Arabic" w:eastAsia="Times New Roman" w:hAnsi="Simplified Arabic" w:cs="Simplified Arabic" w:hint="cs"/>
          <w:b/>
          <w:bCs/>
          <w:rtl/>
        </w:rPr>
        <w:t>باستخدام وسائل تدريبية في</w:t>
      </w:r>
      <w:r w:rsidR="008D5530" w:rsidRPr="008D5530">
        <w:rPr>
          <w:rFonts w:ascii="Simplified Arabic" w:eastAsia="Times New Roman" w:hAnsi="Simplified Arabic" w:cs="Simplified Arabic"/>
          <w:b/>
          <w:bCs/>
          <w:rtl/>
        </w:rPr>
        <w:t xml:space="preserve"> تطوير سرعة الاستجابة الحركية ودقة الأَداء والتغطية </w:t>
      </w:r>
      <w:r w:rsidR="008D5530" w:rsidRPr="008D5530">
        <w:rPr>
          <w:rFonts w:ascii="Simplified Arabic" w:eastAsia="Times New Roman" w:hAnsi="Simplified Arabic" w:cs="Simplified Arabic" w:hint="cs"/>
          <w:b/>
          <w:bCs/>
          <w:rtl/>
        </w:rPr>
        <w:t>للا</w:t>
      </w:r>
      <w:r w:rsidR="008D5530" w:rsidRPr="008D5530">
        <w:rPr>
          <w:rFonts w:ascii="Simplified Arabic" w:eastAsia="Times New Roman" w:hAnsi="Simplified Arabic" w:cs="Simplified Arabic"/>
          <w:b/>
          <w:bCs/>
          <w:rtl/>
        </w:rPr>
        <w:t>عبي تنس الكراسي</w:t>
      </w:r>
      <w:r w:rsidR="008D5530" w:rsidRPr="008D5530">
        <w:rPr>
          <w:rFonts w:ascii="Simplified Arabic" w:eastAsia="Times New Roman" w:hAnsi="Simplified Arabic" w:cs="Simplified Arabic" w:hint="cs"/>
          <w:b/>
          <w:bCs/>
          <w:rtl/>
        </w:rPr>
        <w:t xml:space="preserve"> المتحركة للمتقدمين</w:t>
      </w:r>
      <w:r w:rsidR="008D5530" w:rsidRPr="008021B7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8021B7">
        <w:rPr>
          <w:rFonts w:ascii="Simplified Arabic" w:hAnsi="Simplified Arabic" w:cs="Simplified Arabic"/>
          <w:b/>
          <w:bCs/>
          <w:sz w:val="20"/>
          <w:szCs w:val="20"/>
          <w:rtl/>
        </w:rPr>
        <w:t>، 2008 .</w:t>
      </w:r>
    </w:p>
  </w:footnote>
  <w:footnote w:id="74">
    <w:p w:rsidR="00B31555" w:rsidRDefault="00B31555">
      <w:pPr>
        <w:pStyle w:val="a3"/>
        <w:rPr>
          <w:rtl/>
        </w:rPr>
      </w:pPr>
      <w:r>
        <w:rPr>
          <w:rStyle w:val="a4"/>
          <w:rtl/>
        </w:rPr>
        <w:t>(1)</w:t>
      </w:r>
      <w:r>
        <w:rPr>
          <w:rtl/>
        </w:rPr>
        <w:t xml:space="preserve"> </w:t>
      </w:r>
      <w:r w:rsidRPr="001149E5">
        <w:rPr>
          <w:rFonts w:ascii="Simplified Arabic" w:hAnsi="Simplified Arabic" w:cs="Simplified Arabic"/>
          <w:rtl/>
        </w:rPr>
        <w:t xml:space="preserve">مهند حسين </w:t>
      </w:r>
      <w:r w:rsidR="008D5530" w:rsidRPr="001149E5">
        <w:rPr>
          <w:rFonts w:ascii="Simplified Arabic" w:hAnsi="Simplified Arabic" w:cs="Simplified Arabic" w:hint="cs"/>
          <w:rtl/>
        </w:rPr>
        <w:t>البشت</w:t>
      </w:r>
      <w:r w:rsidR="008D5530">
        <w:rPr>
          <w:rFonts w:ascii="Simplified Arabic" w:hAnsi="Simplified Arabic" w:cs="Simplified Arabic" w:hint="cs"/>
          <w:rtl/>
        </w:rPr>
        <w:t>اوي</w:t>
      </w:r>
      <w:r w:rsidR="008D5530" w:rsidRPr="001149E5">
        <w:rPr>
          <w:rFonts w:ascii="Simplified Arabic" w:hAnsi="Simplified Arabic" w:cs="Simplified Arabic" w:hint="cs"/>
          <w:rtl/>
        </w:rPr>
        <w:t>:</w:t>
      </w:r>
      <w:r w:rsidRPr="001149E5">
        <w:rPr>
          <w:rFonts w:ascii="Simplified Arabic" w:hAnsi="Simplified Arabic" w:cs="Simplified Arabic"/>
          <w:rtl/>
        </w:rPr>
        <w:t xml:space="preserve"> </w:t>
      </w:r>
      <w:r w:rsidRPr="008021B7">
        <w:rPr>
          <w:rFonts w:ascii="Simplified Arabic" w:hAnsi="Simplified Arabic" w:cs="Simplified Arabic"/>
          <w:b/>
          <w:bCs/>
          <w:rtl/>
        </w:rPr>
        <w:t xml:space="preserve">دراسة برنامج تدريبي مقترح عن التكيف الوظيفي للجهاز العضلي – العصبي وبعض متطلبات الأَداء الحركي عند لاعبي </w:t>
      </w:r>
      <w:r w:rsidR="008D5530" w:rsidRPr="008021B7">
        <w:rPr>
          <w:rFonts w:ascii="Simplified Arabic" w:hAnsi="Simplified Arabic" w:cs="Simplified Arabic" w:hint="cs"/>
          <w:b/>
          <w:bCs/>
          <w:rtl/>
        </w:rPr>
        <w:t>المبارزة،</w:t>
      </w:r>
      <w:r w:rsidRPr="008021B7">
        <w:rPr>
          <w:rFonts w:ascii="Simplified Arabic" w:hAnsi="Simplified Arabic" w:cs="Simplified Arabic"/>
          <w:b/>
          <w:bCs/>
          <w:rtl/>
        </w:rPr>
        <w:t xml:space="preserve"> اطروحة </w:t>
      </w:r>
      <w:r w:rsidR="008D5530" w:rsidRPr="008021B7">
        <w:rPr>
          <w:rFonts w:ascii="Simplified Arabic" w:hAnsi="Simplified Arabic" w:cs="Simplified Arabic" w:hint="cs"/>
          <w:b/>
          <w:bCs/>
          <w:rtl/>
        </w:rPr>
        <w:t>دكتوراه غير</w:t>
      </w:r>
      <w:r w:rsidRPr="008021B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D5530" w:rsidRPr="008021B7">
        <w:rPr>
          <w:rFonts w:ascii="Simplified Arabic" w:hAnsi="Simplified Arabic" w:cs="Simplified Arabic" w:hint="cs"/>
          <w:b/>
          <w:bCs/>
          <w:rtl/>
        </w:rPr>
        <w:t>منشورة،</w:t>
      </w:r>
      <w:r w:rsidRPr="008021B7">
        <w:rPr>
          <w:rFonts w:ascii="Simplified Arabic" w:hAnsi="Simplified Arabic" w:cs="Simplified Arabic"/>
          <w:b/>
          <w:bCs/>
          <w:rtl/>
        </w:rPr>
        <w:t xml:space="preserve"> جامعة بغداد ، كلية التربية الرياضية ، 2005</w:t>
      </w:r>
      <w:r w:rsidRPr="001149E5">
        <w:rPr>
          <w:rFonts w:ascii="Simplified Arabic" w:hAnsi="Simplified Arabic" w:cs="Simplified Arabic"/>
          <w:rtl/>
        </w:rPr>
        <w:t xml:space="preserve"> .</w:t>
      </w:r>
    </w:p>
  </w:footnote>
  <w:footnote w:id="75">
    <w:p w:rsidR="00B31555" w:rsidRPr="005F15F7" w:rsidRDefault="00B31555">
      <w:pPr>
        <w:pStyle w:val="a3"/>
        <w:rPr>
          <w:rtl/>
        </w:rPr>
      </w:pPr>
      <w:r w:rsidRPr="005F15F7">
        <w:rPr>
          <w:rStyle w:val="a4"/>
          <w:vertAlign w:val="baseline"/>
          <w:rtl/>
        </w:rPr>
        <w:t>(1)</w:t>
      </w:r>
      <w:r w:rsidRPr="005F15F7">
        <w:rPr>
          <w:rtl/>
        </w:rPr>
        <w:t xml:space="preserve"> </w:t>
      </w:r>
      <w:r w:rsidRPr="005F15F7">
        <w:rPr>
          <w:rFonts w:ascii="Simplified Arabic" w:hAnsi="Simplified Arabic" w:cs="Simplified Arabic"/>
          <w:rtl/>
          <w:lang w:bidi="ar-IQ"/>
        </w:rPr>
        <w:t xml:space="preserve">مثنى ليث حاتم: </w:t>
      </w:r>
      <w:r w:rsidRPr="005F15F7">
        <w:rPr>
          <w:rFonts w:ascii="Simplified Arabic" w:hAnsi="Simplified Arabic" w:cs="Simplified Arabic" w:hint="cs"/>
          <w:rtl/>
          <w:lang w:bidi="ar-IQ"/>
        </w:rPr>
        <w:t>(</w:t>
      </w:r>
      <w:r>
        <w:rPr>
          <w:rFonts w:ascii="Simplified Arabic" w:hAnsi="Simplified Arabic" w:cs="Simplified Arabic"/>
          <w:b/>
          <w:bCs/>
          <w:u w:val="single"/>
          <w:rtl/>
          <w:lang w:bidi="ar-IQ"/>
        </w:rPr>
        <w:t>مصدر سبق ذكر</w:t>
      </w:r>
      <w:r>
        <w:rPr>
          <w:rFonts w:ascii="Simplified Arabic" w:hAnsi="Simplified Arabic" w:cs="Simplified Arabic" w:hint="cs"/>
          <w:b/>
          <w:bCs/>
          <w:u w:val="single"/>
          <w:rtl/>
          <w:lang w:bidi="ar-IQ"/>
        </w:rPr>
        <w:t>ه)</w:t>
      </w:r>
      <w:r w:rsidRPr="005F15F7">
        <w:rPr>
          <w:rFonts w:ascii="Simplified Arabic" w:hAnsi="Simplified Arabic" w:cs="Simplified Arabic"/>
          <w:rtl/>
          <w:lang w:bidi="ar-IQ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55" w:rsidRPr="001C2DEC" w:rsidRDefault="00B31555" w:rsidP="001C2DEC">
    <w:pPr>
      <w:pStyle w:val="ae"/>
      <w:pBdr>
        <w:bottom w:val="thickThinSmallGap" w:sz="24" w:space="4" w:color="622423"/>
      </w:pBdr>
      <w:rPr>
        <w:rFonts w:ascii="Cambria" w:eastAsia="Times New Roman" w:hAnsi="Cambria" w:cs="Times New Roman"/>
        <w:b/>
        <w:bCs/>
        <w:sz w:val="28"/>
        <w:szCs w:val="28"/>
      </w:rPr>
    </w:pPr>
    <w:r>
      <w:rPr>
        <w:rFonts w:hint="cs"/>
        <w:b/>
        <w:bCs/>
        <w:noProof/>
        <w:sz w:val="28"/>
        <w:szCs w:val="28"/>
        <w:rtl/>
        <w:lang w:bidi="ar-IQ"/>
      </w:rPr>
      <w:t>الفصل</w:t>
    </w:r>
    <w:r w:rsidRPr="00CA014F">
      <w:rPr>
        <w:b/>
        <w:bCs/>
        <w:noProof/>
        <w:sz w:val="28"/>
        <w:szCs w:val="28"/>
        <w:rtl/>
        <w:lang w:bidi="ar-IQ"/>
      </w:rPr>
      <w:t xml:space="preserve"> ا</w:t>
    </w:r>
    <w:r>
      <w:rPr>
        <w:rFonts w:hint="cs"/>
        <w:b/>
        <w:bCs/>
        <w:noProof/>
        <w:sz w:val="28"/>
        <w:szCs w:val="28"/>
        <w:rtl/>
        <w:lang w:bidi="ar-IQ"/>
      </w:rPr>
      <w:t xml:space="preserve">لثاني: التعريف الدراسات النظرية والدراسات المشابهة </w:t>
    </w:r>
    <w:r>
      <w:rPr>
        <w:rFonts w:ascii="Cambria" w:eastAsia="Times New Roman" w:hAnsi="Cambria" w:cs="Times New Roman" w:hint="cs"/>
        <w:sz w:val="28"/>
        <w:szCs w:val="28"/>
        <w:rtl/>
      </w:rPr>
      <w:t>............................................</w:t>
    </w:r>
    <w:r w:rsidRPr="007D33CB">
      <w:rPr>
        <w:sz w:val="28"/>
        <w:szCs w:val="28"/>
      </w:rPr>
      <w:fldChar w:fldCharType="begin"/>
    </w:r>
    <w:r w:rsidRPr="007D33CB">
      <w:rPr>
        <w:sz w:val="28"/>
        <w:szCs w:val="28"/>
      </w:rPr>
      <w:instrText>PAGE   \* MERGEFORMAT</w:instrText>
    </w:r>
    <w:r w:rsidRPr="007D33CB">
      <w:rPr>
        <w:sz w:val="28"/>
        <w:szCs w:val="28"/>
      </w:rPr>
      <w:fldChar w:fldCharType="separate"/>
    </w:r>
    <w:r w:rsidR="002E59E6" w:rsidRPr="002E59E6">
      <w:rPr>
        <w:noProof/>
        <w:sz w:val="28"/>
        <w:szCs w:val="28"/>
        <w:rtl/>
        <w:lang w:val="ar-SA"/>
      </w:rPr>
      <w:t>50</w:t>
    </w:r>
    <w:r w:rsidRPr="007D33C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D3E"/>
    <w:multiLevelType w:val="multilevel"/>
    <w:tmpl w:val="319A6F4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C4458C"/>
    <w:multiLevelType w:val="hybridMultilevel"/>
    <w:tmpl w:val="13B2EB32"/>
    <w:lvl w:ilvl="0" w:tplc="F6E2E6E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907F1"/>
    <w:multiLevelType w:val="hybridMultilevel"/>
    <w:tmpl w:val="81FE7ECE"/>
    <w:lvl w:ilvl="0" w:tplc="FF2E211C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 w15:restartNumberingAfterBreak="0">
    <w:nsid w:val="1767784D"/>
    <w:multiLevelType w:val="hybridMultilevel"/>
    <w:tmpl w:val="DB469F10"/>
    <w:lvl w:ilvl="0" w:tplc="CD48CE02">
      <w:start w:val="1"/>
      <w:numFmt w:val="decimal"/>
      <w:lvlText w:val="%1-"/>
      <w:lvlJc w:val="left"/>
      <w:pPr>
        <w:ind w:left="1080" w:hanging="720"/>
      </w:pPr>
      <w:rPr>
        <w:rFonts w:ascii="Simplified Arabic" w:hAnsi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104E"/>
    <w:multiLevelType w:val="hybridMultilevel"/>
    <w:tmpl w:val="30FEF044"/>
    <w:lvl w:ilvl="0" w:tplc="98FA25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C5EAD"/>
    <w:multiLevelType w:val="hybridMultilevel"/>
    <w:tmpl w:val="135E64FA"/>
    <w:lvl w:ilvl="0" w:tplc="A4921E98">
      <w:start w:val="1"/>
      <w:numFmt w:val="decimal"/>
      <w:lvlText w:val="%1-"/>
      <w:lvlJc w:val="left"/>
      <w:pPr>
        <w:tabs>
          <w:tab w:val="num" w:pos="1057"/>
        </w:tabs>
        <w:ind w:left="1057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6" w15:restartNumberingAfterBreak="0">
    <w:nsid w:val="23B05B29"/>
    <w:multiLevelType w:val="hybridMultilevel"/>
    <w:tmpl w:val="5F7CB6C6"/>
    <w:lvl w:ilvl="0" w:tplc="3AD69432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4E41"/>
    <w:multiLevelType w:val="hybridMultilevel"/>
    <w:tmpl w:val="7A98B84E"/>
    <w:lvl w:ilvl="0" w:tplc="D84EA9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1DC0"/>
    <w:multiLevelType w:val="hybridMultilevel"/>
    <w:tmpl w:val="8C866B28"/>
    <w:lvl w:ilvl="0" w:tplc="40ECE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A72AF"/>
    <w:multiLevelType w:val="hybridMultilevel"/>
    <w:tmpl w:val="90708FB4"/>
    <w:lvl w:ilvl="0" w:tplc="A8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44ED9"/>
    <w:multiLevelType w:val="multilevel"/>
    <w:tmpl w:val="3C283950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48C02A3C"/>
    <w:multiLevelType w:val="hybridMultilevel"/>
    <w:tmpl w:val="D2B64DE4"/>
    <w:lvl w:ilvl="0" w:tplc="423AF50E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717"/>
        </w:tabs>
        <w:ind w:left="17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7"/>
        </w:tabs>
        <w:ind w:left="24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7"/>
        </w:tabs>
        <w:ind w:left="38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7"/>
        </w:tabs>
        <w:ind w:left="45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7"/>
        </w:tabs>
        <w:ind w:left="53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7"/>
        </w:tabs>
        <w:ind w:left="60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7"/>
        </w:tabs>
        <w:ind w:left="6757" w:hanging="360"/>
      </w:pPr>
      <w:rPr>
        <w:rFonts w:ascii="Wingdings" w:hAnsi="Wingdings" w:hint="default"/>
      </w:rPr>
    </w:lvl>
  </w:abstractNum>
  <w:abstractNum w:abstractNumId="12" w15:restartNumberingAfterBreak="0">
    <w:nsid w:val="52FE265C"/>
    <w:multiLevelType w:val="hybridMultilevel"/>
    <w:tmpl w:val="8760DFF8"/>
    <w:lvl w:ilvl="0" w:tplc="51D017E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412CAC"/>
    <w:multiLevelType w:val="hybridMultilevel"/>
    <w:tmpl w:val="D9F87E9C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4" w15:restartNumberingAfterBreak="0">
    <w:nsid w:val="579D760B"/>
    <w:multiLevelType w:val="hybridMultilevel"/>
    <w:tmpl w:val="6B66B700"/>
    <w:lvl w:ilvl="0" w:tplc="BFB050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16A68"/>
    <w:multiLevelType w:val="multilevel"/>
    <w:tmpl w:val="BE22D95A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275" w:hanging="825"/>
      </w:pPr>
      <w:rPr>
        <w:rFonts w:hint="default"/>
        <w:b/>
      </w:rPr>
    </w:lvl>
    <w:lvl w:ilvl="2">
      <w:start w:val="3"/>
      <w:numFmt w:val="decimal"/>
      <w:lvlText w:val="%1-%2-%3"/>
      <w:lvlJc w:val="left"/>
      <w:pPr>
        <w:ind w:left="1980" w:hanging="108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4050" w:hanging="18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4860" w:hanging="216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5310" w:hanging="216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6120" w:hanging="2520"/>
      </w:pPr>
      <w:rPr>
        <w:rFonts w:hint="default"/>
        <w:b/>
      </w:rPr>
    </w:lvl>
  </w:abstractNum>
  <w:abstractNum w:abstractNumId="16" w15:restartNumberingAfterBreak="0">
    <w:nsid w:val="63737A9C"/>
    <w:multiLevelType w:val="hybridMultilevel"/>
    <w:tmpl w:val="02BAFE0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800235A"/>
    <w:multiLevelType w:val="hybridMultilevel"/>
    <w:tmpl w:val="E286C902"/>
    <w:lvl w:ilvl="0" w:tplc="B6DA7B3A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7568B"/>
    <w:multiLevelType w:val="hybridMultilevel"/>
    <w:tmpl w:val="7CFA1220"/>
    <w:lvl w:ilvl="0" w:tplc="CDFCD8E4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935C3"/>
    <w:multiLevelType w:val="hybridMultilevel"/>
    <w:tmpl w:val="17CE7FF0"/>
    <w:lvl w:ilvl="0" w:tplc="3186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E5CFE"/>
    <w:multiLevelType w:val="singleLevel"/>
    <w:tmpl w:val="84FC3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21" w15:restartNumberingAfterBreak="0">
    <w:nsid w:val="74801168"/>
    <w:multiLevelType w:val="hybridMultilevel"/>
    <w:tmpl w:val="FE0A59EE"/>
    <w:lvl w:ilvl="0" w:tplc="DBEA46D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014983"/>
    <w:multiLevelType w:val="hybridMultilevel"/>
    <w:tmpl w:val="FA66AA00"/>
    <w:lvl w:ilvl="0" w:tplc="F9387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8"/>
  </w:num>
  <w:num w:numId="5">
    <w:abstractNumId w:val="18"/>
  </w:num>
  <w:num w:numId="6">
    <w:abstractNumId w:val="1"/>
  </w:num>
  <w:num w:numId="7">
    <w:abstractNumId w:val="12"/>
  </w:num>
  <w:num w:numId="8">
    <w:abstractNumId w:val="21"/>
  </w:num>
  <w:num w:numId="9">
    <w:abstractNumId w:val="7"/>
  </w:num>
  <w:num w:numId="10">
    <w:abstractNumId w:val="19"/>
  </w:num>
  <w:num w:numId="11">
    <w:abstractNumId w:val="4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2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56"/>
    <w:rsid w:val="000005EA"/>
    <w:rsid w:val="00001865"/>
    <w:rsid w:val="000026E7"/>
    <w:rsid w:val="00002F75"/>
    <w:rsid w:val="000037A2"/>
    <w:rsid w:val="00006C91"/>
    <w:rsid w:val="000125FF"/>
    <w:rsid w:val="00015C3B"/>
    <w:rsid w:val="00021A3D"/>
    <w:rsid w:val="00023D94"/>
    <w:rsid w:val="00034AAC"/>
    <w:rsid w:val="00037A51"/>
    <w:rsid w:val="00043A9D"/>
    <w:rsid w:val="000454AA"/>
    <w:rsid w:val="00045A62"/>
    <w:rsid w:val="00047F43"/>
    <w:rsid w:val="00070468"/>
    <w:rsid w:val="000749E3"/>
    <w:rsid w:val="000835B0"/>
    <w:rsid w:val="000A048F"/>
    <w:rsid w:val="000A288B"/>
    <w:rsid w:val="000A74C1"/>
    <w:rsid w:val="000B2958"/>
    <w:rsid w:val="000B4F83"/>
    <w:rsid w:val="000B507A"/>
    <w:rsid w:val="000B5A83"/>
    <w:rsid w:val="000B6CA6"/>
    <w:rsid w:val="000C1C3B"/>
    <w:rsid w:val="000E30B7"/>
    <w:rsid w:val="000E3DED"/>
    <w:rsid w:val="000E7562"/>
    <w:rsid w:val="000F1396"/>
    <w:rsid w:val="0010541F"/>
    <w:rsid w:val="00106710"/>
    <w:rsid w:val="001149E5"/>
    <w:rsid w:val="0011603D"/>
    <w:rsid w:val="001208F8"/>
    <w:rsid w:val="00131821"/>
    <w:rsid w:val="00142676"/>
    <w:rsid w:val="0014586C"/>
    <w:rsid w:val="00155800"/>
    <w:rsid w:val="0016434F"/>
    <w:rsid w:val="001772DF"/>
    <w:rsid w:val="00181082"/>
    <w:rsid w:val="0018497F"/>
    <w:rsid w:val="001906D7"/>
    <w:rsid w:val="00195E53"/>
    <w:rsid w:val="001B0C93"/>
    <w:rsid w:val="001B1FF8"/>
    <w:rsid w:val="001B6518"/>
    <w:rsid w:val="001B6636"/>
    <w:rsid w:val="001B7067"/>
    <w:rsid w:val="001C2DEC"/>
    <w:rsid w:val="001C364F"/>
    <w:rsid w:val="001D4DB7"/>
    <w:rsid w:val="001F2CB3"/>
    <w:rsid w:val="001F2F03"/>
    <w:rsid w:val="00204912"/>
    <w:rsid w:val="002060A1"/>
    <w:rsid w:val="00211A06"/>
    <w:rsid w:val="00213944"/>
    <w:rsid w:val="00221846"/>
    <w:rsid w:val="00227504"/>
    <w:rsid w:val="00230B3A"/>
    <w:rsid w:val="00233B4A"/>
    <w:rsid w:val="0024012E"/>
    <w:rsid w:val="00255D9A"/>
    <w:rsid w:val="00262249"/>
    <w:rsid w:val="002926C7"/>
    <w:rsid w:val="002C0C0A"/>
    <w:rsid w:val="002C5C84"/>
    <w:rsid w:val="002D5E4C"/>
    <w:rsid w:val="002E4302"/>
    <w:rsid w:val="002E4AF6"/>
    <w:rsid w:val="002E59E6"/>
    <w:rsid w:val="002F2027"/>
    <w:rsid w:val="00301175"/>
    <w:rsid w:val="00303B9D"/>
    <w:rsid w:val="00305623"/>
    <w:rsid w:val="0032374D"/>
    <w:rsid w:val="0032428C"/>
    <w:rsid w:val="00334D2A"/>
    <w:rsid w:val="00335026"/>
    <w:rsid w:val="003549E4"/>
    <w:rsid w:val="0035562E"/>
    <w:rsid w:val="0036742B"/>
    <w:rsid w:val="0038119E"/>
    <w:rsid w:val="00391B32"/>
    <w:rsid w:val="00395A0E"/>
    <w:rsid w:val="0039647A"/>
    <w:rsid w:val="0039693E"/>
    <w:rsid w:val="00396F6B"/>
    <w:rsid w:val="003A451E"/>
    <w:rsid w:val="003A4F1D"/>
    <w:rsid w:val="003B3DC2"/>
    <w:rsid w:val="003C03D0"/>
    <w:rsid w:val="003C1225"/>
    <w:rsid w:val="003C4083"/>
    <w:rsid w:val="003C6C96"/>
    <w:rsid w:val="003D6F13"/>
    <w:rsid w:val="003E1EB7"/>
    <w:rsid w:val="003E3E11"/>
    <w:rsid w:val="00414A9C"/>
    <w:rsid w:val="0041702C"/>
    <w:rsid w:val="004176AA"/>
    <w:rsid w:val="00432812"/>
    <w:rsid w:val="0044487C"/>
    <w:rsid w:val="00456ABF"/>
    <w:rsid w:val="00463377"/>
    <w:rsid w:val="00467BBB"/>
    <w:rsid w:val="00477D28"/>
    <w:rsid w:val="004851CF"/>
    <w:rsid w:val="00492C94"/>
    <w:rsid w:val="004A0B75"/>
    <w:rsid w:val="004A1A9D"/>
    <w:rsid w:val="004A2B31"/>
    <w:rsid w:val="004B6538"/>
    <w:rsid w:val="004B77AC"/>
    <w:rsid w:val="004C6169"/>
    <w:rsid w:val="004E11C0"/>
    <w:rsid w:val="004E4615"/>
    <w:rsid w:val="00513EC7"/>
    <w:rsid w:val="005167B3"/>
    <w:rsid w:val="00531009"/>
    <w:rsid w:val="00531832"/>
    <w:rsid w:val="00536722"/>
    <w:rsid w:val="005422BF"/>
    <w:rsid w:val="005427BA"/>
    <w:rsid w:val="00551B59"/>
    <w:rsid w:val="0055314A"/>
    <w:rsid w:val="00554CA9"/>
    <w:rsid w:val="0057016B"/>
    <w:rsid w:val="005903D3"/>
    <w:rsid w:val="0059183D"/>
    <w:rsid w:val="00596C1A"/>
    <w:rsid w:val="005A2C42"/>
    <w:rsid w:val="005A381D"/>
    <w:rsid w:val="005A6122"/>
    <w:rsid w:val="005B37D5"/>
    <w:rsid w:val="005B5595"/>
    <w:rsid w:val="005C0C3B"/>
    <w:rsid w:val="005C3560"/>
    <w:rsid w:val="005D4069"/>
    <w:rsid w:val="005D5D11"/>
    <w:rsid w:val="005D5DB5"/>
    <w:rsid w:val="005D721E"/>
    <w:rsid w:val="005D7DB8"/>
    <w:rsid w:val="005E17CD"/>
    <w:rsid w:val="005E74AF"/>
    <w:rsid w:val="005F15F7"/>
    <w:rsid w:val="00600B71"/>
    <w:rsid w:val="006016B5"/>
    <w:rsid w:val="00610156"/>
    <w:rsid w:val="00615ABE"/>
    <w:rsid w:val="006200F9"/>
    <w:rsid w:val="00624C1E"/>
    <w:rsid w:val="00647DA7"/>
    <w:rsid w:val="006610C8"/>
    <w:rsid w:val="00665CBA"/>
    <w:rsid w:val="00666624"/>
    <w:rsid w:val="0067014C"/>
    <w:rsid w:val="00677578"/>
    <w:rsid w:val="00692057"/>
    <w:rsid w:val="006933B0"/>
    <w:rsid w:val="006A3611"/>
    <w:rsid w:val="006B2D52"/>
    <w:rsid w:val="006B2DBD"/>
    <w:rsid w:val="006C01BE"/>
    <w:rsid w:val="006C1203"/>
    <w:rsid w:val="006F2A3A"/>
    <w:rsid w:val="006F7397"/>
    <w:rsid w:val="007033C3"/>
    <w:rsid w:val="00704084"/>
    <w:rsid w:val="00711356"/>
    <w:rsid w:val="0071291B"/>
    <w:rsid w:val="00713E38"/>
    <w:rsid w:val="007145D5"/>
    <w:rsid w:val="007238E9"/>
    <w:rsid w:val="007365A8"/>
    <w:rsid w:val="00756A82"/>
    <w:rsid w:val="00764A65"/>
    <w:rsid w:val="00770004"/>
    <w:rsid w:val="00775750"/>
    <w:rsid w:val="007818AC"/>
    <w:rsid w:val="00785831"/>
    <w:rsid w:val="00786C30"/>
    <w:rsid w:val="007A0FDE"/>
    <w:rsid w:val="007A3A64"/>
    <w:rsid w:val="007A3AFA"/>
    <w:rsid w:val="007A724A"/>
    <w:rsid w:val="007B09E8"/>
    <w:rsid w:val="007B1D5D"/>
    <w:rsid w:val="007B2A7D"/>
    <w:rsid w:val="007B503E"/>
    <w:rsid w:val="007C2ACD"/>
    <w:rsid w:val="007E6034"/>
    <w:rsid w:val="008021B7"/>
    <w:rsid w:val="00804C4C"/>
    <w:rsid w:val="008063EA"/>
    <w:rsid w:val="00807ABF"/>
    <w:rsid w:val="00810430"/>
    <w:rsid w:val="008120CB"/>
    <w:rsid w:val="00844BFB"/>
    <w:rsid w:val="0084550F"/>
    <w:rsid w:val="00845FD1"/>
    <w:rsid w:val="00851B51"/>
    <w:rsid w:val="00852276"/>
    <w:rsid w:val="00863A54"/>
    <w:rsid w:val="00863AF4"/>
    <w:rsid w:val="00871B74"/>
    <w:rsid w:val="00880D73"/>
    <w:rsid w:val="008810D9"/>
    <w:rsid w:val="00884246"/>
    <w:rsid w:val="008877BA"/>
    <w:rsid w:val="008958FC"/>
    <w:rsid w:val="008A21EC"/>
    <w:rsid w:val="008A5452"/>
    <w:rsid w:val="008A6074"/>
    <w:rsid w:val="008B249D"/>
    <w:rsid w:val="008B2708"/>
    <w:rsid w:val="008B533A"/>
    <w:rsid w:val="008C089F"/>
    <w:rsid w:val="008C167E"/>
    <w:rsid w:val="008D0054"/>
    <w:rsid w:val="008D5530"/>
    <w:rsid w:val="008E41C2"/>
    <w:rsid w:val="008E76BE"/>
    <w:rsid w:val="008E79F0"/>
    <w:rsid w:val="009121A9"/>
    <w:rsid w:val="00916096"/>
    <w:rsid w:val="00924F2E"/>
    <w:rsid w:val="00926574"/>
    <w:rsid w:val="0092782A"/>
    <w:rsid w:val="00930C58"/>
    <w:rsid w:val="00937BD9"/>
    <w:rsid w:val="00944AD1"/>
    <w:rsid w:val="00944C5F"/>
    <w:rsid w:val="009478F8"/>
    <w:rsid w:val="00950A7E"/>
    <w:rsid w:val="00951A80"/>
    <w:rsid w:val="00956C5C"/>
    <w:rsid w:val="009712A1"/>
    <w:rsid w:val="00981BD6"/>
    <w:rsid w:val="00985900"/>
    <w:rsid w:val="00990B45"/>
    <w:rsid w:val="00990D06"/>
    <w:rsid w:val="009919CB"/>
    <w:rsid w:val="00995955"/>
    <w:rsid w:val="009A300A"/>
    <w:rsid w:val="009B4A5E"/>
    <w:rsid w:val="009C78E8"/>
    <w:rsid w:val="009D5247"/>
    <w:rsid w:val="009E28C8"/>
    <w:rsid w:val="009E296E"/>
    <w:rsid w:val="009F09A1"/>
    <w:rsid w:val="009F3B4D"/>
    <w:rsid w:val="009F72DC"/>
    <w:rsid w:val="009F7836"/>
    <w:rsid w:val="00A037C0"/>
    <w:rsid w:val="00A041B5"/>
    <w:rsid w:val="00A06C95"/>
    <w:rsid w:val="00A114C3"/>
    <w:rsid w:val="00A40375"/>
    <w:rsid w:val="00A55F50"/>
    <w:rsid w:val="00A622D1"/>
    <w:rsid w:val="00A702A3"/>
    <w:rsid w:val="00A764B8"/>
    <w:rsid w:val="00A80942"/>
    <w:rsid w:val="00A92E47"/>
    <w:rsid w:val="00A95BA3"/>
    <w:rsid w:val="00AB3AFB"/>
    <w:rsid w:val="00AB3FEB"/>
    <w:rsid w:val="00AB6CB2"/>
    <w:rsid w:val="00AC3020"/>
    <w:rsid w:val="00AE2008"/>
    <w:rsid w:val="00AE20A0"/>
    <w:rsid w:val="00AE2E39"/>
    <w:rsid w:val="00AE67C2"/>
    <w:rsid w:val="00AF7F86"/>
    <w:rsid w:val="00B07812"/>
    <w:rsid w:val="00B1323B"/>
    <w:rsid w:val="00B13F2E"/>
    <w:rsid w:val="00B1441C"/>
    <w:rsid w:val="00B16331"/>
    <w:rsid w:val="00B24165"/>
    <w:rsid w:val="00B31555"/>
    <w:rsid w:val="00B34306"/>
    <w:rsid w:val="00B416CA"/>
    <w:rsid w:val="00B538A1"/>
    <w:rsid w:val="00B544FF"/>
    <w:rsid w:val="00B55CE5"/>
    <w:rsid w:val="00B55F47"/>
    <w:rsid w:val="00B71B4F"/>
    <w:rsid w:val="00B721B2"/>
    <w:rsid w:val="00B729C3"/>
    <w:rsid w:val="00B84FE7"/>
    <w:rsid w:val="00B951B6"/>
    <w:rsid w:val="00BA396D"/>
    <w:rsid w:val="00BA77A1"/>
    <w:rsid w:val="00BB5E11"/>
    <w:rsid w:val="00BB7502"/>
    <w:rsid w:val="00BC515B"/>
    <w:rsid w:val="00BD7C78"/>
    <w:rsid w:val="00BF04BC"/>
    <w:rsid w:val="00C0396B"/>
    <w:rsid w:val="00C332AE"/>
    <w:rsid w:val="00C35741"/>
    <w:rsid w:val="00C42051"/>
    <w:rsid w:val="00C47571"/>
    <w:rsid w:val="00C532E5"/>
    <w:rsid w:val="00C56741"/>
    <w:rsid w:val="00C63CAC"/>
    <w:rsid w:val="00CA3F76"/>
    <w:rsid w:val="00CB5D2E"/>
    <w:rsid w:val="00CC1487"/>
    <w:rsid w:val="00CF1F74"/>
    <w:rsid w:val="00CF4408"/>
    <w:rsid w:val="00CF4C6D"/>
    <w:rsid w:val="00D0312C"/>
    <w:rsid w:val="00D23DA4"/>
    <w:rsid w:val="00D23DCF"/>
    <w:rsid w:val="00D403B9"/>
    <w:rsid w:val="00D4681E"/>
    <w:rsid w:val="00D50BD1"/>
    <w:rsid w:val="00D5396A"/>
    <w:rsid w:val="00D61851"/>
    <w:rsid w:val="00D636DA"/>
    <w:rsid w:val="00D6422A"/>
    <w:rsid w:val="00D64D13"/>
    <w:rsid w:val="00D67147"/>
    <w:rsid w:val="00D737DF"/>
    <w:rsid w:val="00D9236E"/>
    <w:rsid w:val="00D938D1"/>
    <w:rsid w:val="00D94E74"/>
    <w:rsid w:val="00D95DF4"/>
    <w:rsid w:val="00D96B46"/>
    <w:rsid w:val="00DB3D21"/>
    <w:rsid w:val="00DC0772"/>
    <w:rsid w:val="00DC5356"/>
    <w:rsid w:val="00DD538D"/>
    <w:rsid w:val="00DE7647"/>
    <w:rsid w:val="00E03E35"/>
    <w:rsid w:val="00E10F66"/>
    <w:rsid w:val="00E15607"/>
    <w:rsid w:val="00E2429C"/>
    <w:rsid w:val="00E2754A"/>
    <w:rsid w:val="00E30743"/>
    <w:rsid w:val="00E30B07"/>
    <w:rsid w:val="00E36B44"/>
    <w:rsid w:val="00E407A2"/>
    <w:rsid w:val="00E40BBE"/>
    <w:rsid w:val="00E40F4F"/>
    <w:rsid w:val="00E43FDB"/>
    <w:rsid w:val="00E442EF"/>
    <w:rsid w:val="00E47E05"/>
    <w:rsid w:val="00E62951"/>
    <w:rsid w:val="00E6502B"/>
    <w:rsid w:val="00E72909"/>
    <w:rsid w:val="00E94393"/>
    <w:rsid w:val="00E963EA"/>
    <w:rsid w:val="00EB2183"/>
    <w:rsid w:val="00EB2FB0"/>
    <w:rsid w:val="00EC1480"/>
    <w:rsid w:val="00EC54BC"/>
    <w:rsid w:val="00ED3D8A"/>
    <w:rsid w:val="00EE12EB"/>
    <w:rsid w:val="00EE3F8F"/>
    <w:rsid w:val="00EF56D7"/>
    <w:rsid w:val="00F01C7B"/>
    <w:rsid w:val="00F23155"/>
    <w:rsid w:val="00F24872"/>
    <w:rsid w:val="00F24D58"/>
    <w:rsid w:val="00F36DAF"/>
    <w:rsid w:val="00F44B85"/>
    <w:rsid w:val="00F53BAD"/>
    <w:rsid w:val="00F57A5C"/>
    <w:rsid w:val="00F57B55"/>
    <w:rsid w:val="00F82FEC"/>
    <w:rsid w:val="00F8443D"/>
    <w:rsid w:val="00FA0D48"/>
    <w:rsid w:val="00FA1300"/>
    <w:rsid w:val="00FA2572"/>
    <w:rsid w:val="00FB06E8"/>
    <w:rsid w:val="00FB1CFE"/>
    <w:rsid w:val="00FB333F"/>
    <w:rsid w:val="00FC605B"/>
    <w:rsid w:val="00FD4E79"/>
    <w:rsid w:val="00FD6F2E"/>
    <w:rsid w:val="00FE6048"/>
    <w:rsid w:val="00FF1092"/>
    <w:rsid w:val="00FF2DF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125B4A6-131A-4E6B-8479-DA959CB9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44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7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0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E4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E442E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nhideWhenUsed/>
    <w:rsid w:val="00E442EF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unhideWhenUsed/>
    <w:rsid w:val="00E442EF"/>
    <w:rPr>
      <w:color w:val="0000FF"/>
      <w:u w:val="single"/>
    </w:rPr>
  </w:style>
  <w:style w:type="paragraph" w:styleId="a5">
    <w:name w:val="endnote text"/>
    <w:basedOn w:val="a"/>
    <w:link w:val="Char0"/>
    <w:uiPriority w:val="99"/>
    <w:semiHidden/>
    <w:unhideWhenUsed/>
    <w:rsid w:val="00E442EF"/>
    <w:pPr>
      <w:spacing w:after="0" w:line="240" w:lineRule="auto"/>
    </w:pPr>
    <w:rPr>
      <w:sz w:val="20"/>
      <w:szCs w:val="20"/>
    </w:rPr>
  </w:style>
  <w:style w:type="character" w:customStyle="1" w:styleId="Char0">
    <w:name w:val="نص تعليق ختامي Char"/>
    <w:basedOn w:val="a0"/>
    <w:link w:val="a5"/>
    <w:uiPriority w:val="99"/>
    <w:semiHidden/>
    <w:rsid w:val="00E442E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442EF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E44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E4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442EF"/>
    <w:rPr>
      <w:rFonts w:ascii="Tahoma" w:hAnsi="Tahoma" w:cs="Tahoma"/>
      <w:sz w:val="16"/>
      <w:szCs w:val="16"/>
    </w:rPr>
  </w:style>
  <w:style w:type="paragraph" w:styleId="a8">
    <w:name w:val="Bibliography"/>
    <w:basedOn w:val="a"/>
    <w:next w:val="a"/>
    <w:uiPriority w:val="37"/>
    <w:unhideWhenUsed/>
    <w:rsid w:val="00E442EF"/>
  </w:style>
  <w:style w:type="paragraph" w:styleId="a9">
    <w:name w:val="Title"/>
    <w:basedOn w:val="a"/>
    <w:next w:val="a"/>
    <w:link w:val="Char2"/>
    <w:uiPriority w:val="10"/>
    <w:qFormat/>
    <w:rsid w:val="00E44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E44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262249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880D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0">
    <w:name w:val="Body Text 3"/>
    <w:basedOn w:val="a"/>
    <w:link w:val="3Char0"/>
    <w:uiPriority w:val="99"/>
    <w:semiHidden/>
    <w:unhideWhenUsed/>
    <w:rsid w:val="00880D73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880D73"/>
    <w:rPr>
      <w:sz w:val="16"/>
      <w:szCs w:val="16"/>
    </w:rPr>
  </w:style>
  <w:style w:type="paragraph" w:styleId="ab">
    <w:name w:val="Body Text"/>
    <w:basedOn w:val="a"/>
    <w:link w:val="Char3"/>
    <w:uiPriority w:val="99"/>
    <w:unhideWhenUsed/>
    <w:rsid w:val="00880D73"/>
    <w:pPr>
      <w:spacing w:after="120"/>
    </w:pPr>
  </w:style>
  <w:style w:type="character" w:customStyle="1" w:styleId="Char3">
    <w:name w:val="نص أساسي Char"/>
    <w:basedOn w:val="a0"/>
    <w:link w:val="ab"/>
    <w:uiPriority w:val="99"/>
    <w:rsid w:val="00880D73"/>
  </w:style>
  <w:style w:type="paragraph" w:styleId="20">
    <w:name w:val="Body Text Indent 2"/>
    <w:basedOn w:val="a"/>
    <w:link w:val="2Char0"/>
    <w:uiPriority w:val="99"/>
    <w:unhideWhenUsed/>
    <w:rsid w:val="00880D73"/>
    <w:pPr>
      <w:spacing w:after="120" w:line="480" w:lineRule="auto"/>
      <w:ind w:left="283"/>
    </w:pPr>
  </w:style>
  <w:style w:type="character" w:customStyle="1" w:styleId="2Char0">
    <w:name w:val="نص أساسي بمسافة بادئة 2 Char"/>
    <w:basedOn w:val="a0"/>
    <w:link w:val="20"/>
    <w:uiPriority w:val="99"/>
    <w:rsid w:val="00880D73"/>
  </w:style>
  <w:style w:type="paragraph" w:styleId="ac">
    <w:name w:val="Body Text Indent"/>
    <w:basedOn w:val="a"/>
    <w:link w:val="Char4"/>
    <w:uiPriority w:val="99"/>
    <w:semiHidden/>
    <w:unhideWhenUsed/>
    <w:rsid w:val="007033C3"/>
    <w:pPr>
      <w:spacing w:after="120"/>
      <w:ind w:left="283"/>
    </w:pPr>
  </w:style>
  <w:style w:type="character" w:customStyle="1" w:styleId="Char4">
    <w:name w:val="نص أساسي بمسافة بادئة Char"/>
    <w:basedOn w:val="a0"/>
    <w:link w:val="ac"/>
    <w:uiPriority w:val="99"/>
    <w:semiHidden/>
    <w:rsid w:val="007033C3"/>
  </w:style>
  <w:style w:type="paragraph" w:styleId="ad">
    <w:name w:val="No Spacing"/>
    <w:uiPriority w:val="1"/>
    <w:qFormat/>
    <w:rsid w:val="00E6502B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semiHidden/>
    <w:rsid w:val="005D7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Char1"/>
    <w:uiPriority w:val="99"/>
    <w:semiHidden/>
    <w:unhideWhenUsed/>
    <w:rsid w:val="004176AA"/>
    <w:pPr>
      <w:spacing w:after="120" w:line="480" w:lineRule="auto"/>
    </w:pPr>
  </w:style>
  <w:style w:type="character" w:customStyle="1" w:styleId="2Char1">
    <w:name w:val="نص أساسي 2 Char"/>
    <w:basedOn w:val="a0"/>
    <w:link w:val="21"/>
    <w:uiPriority w:val="99"/>
    <w:semiHidden/>
    <w:rsid w:val="004176AA"/>
  </w:style>
  <w:style w:type="paragraph" w:styleId="ae">
    <w:name w:val="header"/>
    <w:basedOn w:val="a"/>
    <w:link w:val="Char5"/>
    <w:uiPriority w:val="99"/>
    <w:unhideWhenUsed/>
    <w:rsid w:val="00255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e"/>
    <w:uiPriority w:val="99"/>
    <w:rsid w:val="00255D9A"/>
  </w:style>
  <w:style w:type="paragraph" w:styleId="af">
    <w:name w:val="footer"/>
    <w:basedOn w:val="a"/>
    <w:link w:val="Char6"/>
    <w:uiPriority w:val="99"/>
    <w:unhideWhenUsed/>
    <w:rsid w:val="00255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f"/>
    <w:uiPriority w:val="99"/>
    <w:rsid w:val="00255D9A"/>
  </w:style>
  <w:style w:type="character" w:customStyle="1" w:styleId="Char10">
    <w:name w:val="نص حاشية سفلية Char1"/>
    <w:locked/>
    <w:rsid w:val="00AE20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7664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6794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4394">
                                          <w:marLeft w:val="0"/>
                                          <w:marRight w:val="-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490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8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8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50E5-A23E-48C2-88D6-8F9AF2D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6430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الدراسات النظرية والدراسات المشابهة ....</vt:lpstr>
    </vt:vector>
  </TitlesOfParts>
  <Company>SACC - ANAS</Company>
  <LinksUpToDate>false</LinksUpToDate>
  <CharactersWithSpaces>42997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الدراسات النظرية والدراسات المشابهة ....</dc:title>
  <dc:creator>DR.Ahmed Saker 2O14</dc:creator>
  <cp:lastModifiedBy>DR.Ahmed Saker 2O14</cp:lastModifiedBy>
  <cp:revision>16</cp:revision>
  <cp:lastPrinted>2018-02-19T07:54:00Z</cp:lastPrinted>
  <dcterms:created xsi:type="dcterms:W3CDTF">2017-12-25T05:54:00Z</dcterms:created>
  <dcterms:modified xsi:type="dcterms:W3CDTF">2018-02-19T07:56:00Z</dcterms:modified>
</cp:coreProperties>
</file>