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BD9" w:rsidRPr="003E5BD9" w:rsidRDefault="003E5BD9" w:rsidP="0016085C">
      <w:pPr>
        <w:spacing w:after="0"/>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1-</w:t>
      </w:r>
      <w:r w:rsidRPr="003E5BD9">
        <w:rPr>
          <w:rFonts w:ascii="Simplified Arabic" w:hAnsi="Simplified Arabic" w:cs="Simplified Arabic"/>
          <w:b/>
          <w:bCs/>
          <w:sz w:val="36"/>
          <w:szCs w:val="36"/>
          <w:rtl/>
          <w:lang w:bidi="ar-IQ"/>
        </w:rPr>
        <w:t>الت</w:t>
      </w:r>
      <w:r w:rsidRPr="003E5BD9">
        <w:rPr>
          <w:rFonts w:ascii="Simplified Arabic" w:hAnsi="Simplified Arabic" w:cs="Simplified Arabic" w:hint="cs"/>
          <w:b/>
          <w:bCs/>
          <w:sz w:val="36"/>
          <w:szCs w:val="36"/>
          <w:rtl/>
          <w:lang w:bidi="ar-IQ"/>
        </w:rPr>
        <w:t>ّ</w:t>
      </w:r>
      <w:r w:rsidRPr="003E5BD9">
        <w:rPr>
          <w:rFonts w:ascii="Simplified Arabic" w:hAnsi="Simplified Arabic" w:cs="Simplified Arabic"/>
          <w:b/>
          <w:bCs/>
          <w:sz w:val="36"/>
          <w:szCs w:val="36"/>
          <w:rtl/>
          <w:lang w:bidi="ar-IQ"/>
        </w:rPr>
        <w:t>عريف بالبحث :</w:t>
      </w:r>
    </w:p>
    <w:p w:rsidR="003E5BD9" w:rsidRPr="00F4394E" w:rsidRDefault="003E5BD9" w:rsidP="0016085C">
      <w:pPr>
        <w:tabs>
          <w:tab w:val="center" w:pos="4252"/>
        </w:tabs>
        <w:spacing w:after="0"/>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1-1 مقدمة </w:t>
      </w:r>
      <w:r w:rsidRPr="00F4394E">
        <w:rPr>
          <w:rFonts w:ascii="Simplified Arabic" w:hAnsi="Simplified Arabic" w:cs="Simplified Arabic"/>
          <w:b/>
          <w:bCs/>
          <w:sz w:val="32"/>
          <w:szCs w:val="32"/>
          <w:rtl/>
          <w:lang w:bidi="ar-IQ"/>
        </w:rPr>
        <w:t>البحث</w:t>
      </w:r>
      <w:r>
        <w:rPr>
          <w:rFonts w:ascii="Simplified Arabic" w:hAnsi="Simplified Arabic" w:cs="Simplified Arabic"/>
          <w:b/>
          <w:bCs/>
          <w:sz w:val="32"/>
          <w:szCs w:val="32"/>
          <w:rtl/>
          <w:lang w:bidi="ar-IQ"/>
        </w:rPr>
        <w:t xml:space="preserve"> و</w:t>
      </w:r>
      <w:r>
        <w:rPr>
          <w:rFonts w:ascii="Simplified Arabic" w:hAnsi="Simplified Arabic" w:cs="Simplified Arabic" w:hint="cs"/>
          <w:b/>
          <w:bCs/>
          <w:sz w:val="32"/>
          <w:szCs w:val="32"/>
          <w:rtl/>
          <w:lang w:bidi="ar-IQ"/>
        </w:rPr>
        <w:t>أ</w:t>
      </w:r>
      <w:r w:rsidRPr="00F4394E">
        <w:rPr>
          <w:rFonts w:ascii="Simplified Arabic" w:hAnsi="Simplified Arabic" w:cs="Simplified Arabic"/>
          <w:b/>
          <w:bCs/>
          <w:sz w:val="32"/>
          <w:szCs w:val="32"/>
          <w:rtl/>
          <w:lang w:bidi="ar-IQ"/>
        </w:rPr>
        <w:t>همي</w:t>
      </w:r>
      <w:r>
        <w:rPr>
          <w:rFonts w:ascii="Simplified Arabic" w:hAnsi="Simplified Arabic" w:cs="Simplified Arabic" w:hint="cs"/>
          <w:b/>
          <w:bCs/>
          <w:sz w:val="32"/>
          <w:szCs w:val="32"/>
          <w:rtl/>
          <w:lang w:bidi="ar-IQ"/>
        </w:rPr>
        <w:t>ته</w:t>
      </w:r>
      <w:r w:rsidRPr="00F4394E">
        <w:rPr>
          <w:rFonts w:ascii="Simplified Arabic" w:hAnsi="Simplified Arabic" w:cs="Simplified Arabic"/>
          <w:b/>
          <w:bCs/>
          <w:sz w:val="32"/>
          <w:szCs w:val="32"/>
          <w:rtl/>
          <w:lang w:bidi="ar-IQ"/>
        </w:rPr>
        <w:t xml:space="preserve"> :</w:t>
      </w:r>
      <w:r w:rsidRPr="00F4394E">
        <w:rPr>
          <w:rFonts w:ascii="Simplified Arabic" w:hAnsi="Simplified Arabic" w:cs="Simplified Arabic"/>
          <w:b/>
          <w:bCs/>
          <w:sz w:val="32"/>
          <w:szCs w:val="32"/>
          <w:rtl/>
          <w:lang w:bidi="ar-IQ"/>
        </w:rPr>
        <w:tab/>
      </w:r>
    </w:p>
    <w:p w:rsidR="003E5BD9" w:rsidRDefault="003E5BD9" w:rsidP="0016085C">
      <w:pPr>
        <w:spacing w:after="0" w:line="360" w:lineRule="auto"/>
        <w:jc w:val="both"/>
        <w:rPr>
          <w:rFonts w:ascii="Simplified Arabic" w:hAnsi="Simplified Arabic" w:cs="Simplified Arabic"/>
          <w:sz w:val="28"/>
          <w:szCs w:val="28"/>
          <w:rtl/>
          <w:lang w:bidi="ar-IQ"/>
        </w:rPr>
      </w:pPr>
      <w:r w:rsidRPr="00F25FCE">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أ</w:t>
      </w:r>
      <w:r w:rsidRPr="00F25FCE">
        <w:rPr>
          <w:rFonts w:ascii="Simplified Arabic" w:hAnsi="Simplified Arabic" w:cs="Simplified Arabic"/>
          <w:sz w:val="28"/>
          <w:szCs w:val="28"/>
          <w:rtl/>
          <w:lang w:bidi="ar-IQ"/>
        </w:rPr>
        <w:t>صبحت الحياة</w:t>
      </w:r>
      <w:r>
        <w:rPr>
          <w:rFonts w:ascii="Simplified Arabic" w:hAnsi="Simplified Arabic" w:cs="Simplified Arabic"/>
          <w:sz w:val="28"/>
          <w:szCs w:val="28"/>
          <w:rtl/>
          <w:lang w:bidi="ar-IQ"/>
        </w:rPr>
        <w:t xml:space="preserve"> المعاصرة تفرض على الفرد مطالب </w:t>
      </w:r>
      <w:r w:rsidRPr="00F25FCE">
        <w:rPr>
          <w:rFonts w:ascii="Simplified Arabic" w:hAnsi="Simplified Arabic" w:cs="Simplified Arabic"/>
          <w:sz w:val="28"/>
          <w:szCs w:val="28"/>
          <w:rtl/>
          <w:lang w:bidi="ar-IQ"/>
        </w:rPr>
        <w:t>ومهام جديدة ومستم</w:t>
      </w:r>
      <w:r>
        <w:rPr>
          <w:rFonts w:ascii="Simplified Arabic" w:hAnsi="Simplified Arabic" w:cs="Simplified Arabic"/>
          <w:sz w:val="28"/>
          <w:szCs w:val="28"/>
          <w:rtl/>
          <w:lang w:bidi="ar-IQ"/>
        </w:rPr>
        <w:t>رة و</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 xml:space="preserve">دوار تختلف </w:t>
      </w:r>
      <w:proofErr w:type="spellStart"/>
      <w:r>
        <w:rPr>
          <w:rFonts w:ascii="Simplified Arabic" w:hAnsi="Simplified Arabic" w:cs="Simplified Arabic"/>
          <w:sz w:val="28"/>
          <w:szCs w:val="28"/>
          <w:rtl/>
          <w:lang w:bidi="ar-IQ"/>
        </w:rPr>
        <w:t>ب</w:t>
      </w:r>
      <w:r>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ختلاف</w:t>
      </w:r>
      <w:proofErr w:type="spellEnd"/>
      <w:r>
        <w:rPr>
          <w:rFonts w:ascii="Simplified Arabic" w:hAnsi="Simplified Arabic" w:cs="Simplified Arabic"/>
          <w:sz w:val="28"/>
          <w:szCs w:val="28"/>
          <w:rtl/>
          <w:lang w:bidi="ar-IQ"/>
        </w:rPr>
        <w:t xml:space="preserve"> العصر</w:t>
      </w:r>
      <w:r>
        <w:rPr>
          <w:rFonts w:ascii="Simplified Arabic" w:hAnsi="Simplified Arabic" w:cs="Simplified Arabic" w:hint="cs"/>
          <w:sz w:val="28"/>
          <w:szCs w:val="28"/>
          <w:rtl/>
          <w:lang w:bidi="ar-IQ"/>
        </w:rPr>
        <w:t xml:space="preserve"> وما أل</w:t>
      </w:r>
      <w:r w:rsidRPr="00F25FCE">
        <w:rPr>
          <w:rFonts w:ascii="Simplified Arabic" w:hAnsi="Simplified Arabic" w:cs="Simplified Arabic"/>
          <w:sz w:val="28"/>
          <w:szCs w:val="28"/>
          <w:rtl/>
          <w:lang w:bidi="ar-IQ"/>
        </w:rPr>
        <w:t>حق به من تغير وتطور</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مستمرين</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فأن</w:t>
      </w:r>
      <w:r w:rsidRPr="00F25FCE">
        <w:rPr>
          <w:rFonts w:ascii="Simplified Arabic" w:hAnsi="Simplified Arabic" w:cs="Simplified Arabic"/>
          <w:sz w:val="28"/>
          <w:szCs w:val="28"/>
          <w:rtl/>
          <w:lang w:bidi="ar-IQ"/>
        </w:rPr>
        <w:t xml:space="preserve"> العمل اليوم يحمل في طياته ضغوطا</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نفسية ناجمة عن </w:t>
      </w:r>
      <w:r>
        <w:rPr>
          <w:rFonts w:ascii="Simplified Arabic" w:hAnsi="Simplified Arabic" w:cs="Simplified Arabic" w:hint="cs"/>
          <w:sz w:val="28"/>
          <w:szCs w:val="28"/>
          <w:rtl/>
          <w:lang w:bidi="ar-IQ"/>
        </w:rPr>
        <w:t>أ</w:t>
      </w:r>
      <w:r w:rsidRPr="00F25FCE">
        <w:rPr>
          <w:rFonts w:ascii="Simplified Arabic" w:hAnsi="Simplified Arabic" w:cs="Simplified Arabic"/>
          <w:sz w:val="28"/>
          <w:szCs w:val="28"/>
          <w:rtl/>
          <w:lang w:bidi="ar-IQ"/>
        </w:rPr>
        <w:t xml:space="preserve">عباء المهن ومتطلباتها </w:t>
      </w:r>
      <w:r>
        <w:rPr>
          <w:rFonts w:ascii="Simplified Arabic" w:hAnsi="Simplified Arabic" w:cs="Simplified Arabic" w:hint="cs"/>
          <w:sz w:val="28"/>
          <w:szCs w:val="28"/>
          <w:rtl/>
          <w:lang w:bidi="ar-IQ"/>
        </w:rPr>
        <w:t xml:space="preserve">، لكون </w:t>
      </w:r>
      <w:r w:rsidRPr="00F25FCE">
        <w:rPr>
          <w:rFonts w:ascii="Simplified Arabic" w:hAnsi="Simplified Arabic" w:cs="Simplified Arabic"/>
          <w:sz w:val="28"/>
          <w:szCs w:val="28"/>
          <w:rtl/>
          <w:lang w:bidi="ar-IQ"/>
        </w:rPr>
        <w:t xml:space="preserve">بيئة العمل مليئة </w:t>
      </w:r>
      <w:r w:rsidRPr="00F25FCE">
        <w:rPr>
          <w:rFonts w:ascii="Simplified Arabic" w:hAnsi="Simplified Arabic" w:cs="Simplified Arabic" w:hint="cs"/>
          <w:sz w:val="28"/>
          <w:szCs w:val="28"/>
          <w:rtl/>
          <w:lang w:bidi="ar-IQ"/>
        </w:rPr>
        <w:t>بالإحباط</w:t>
      </w:r>
      <w:r>
        <w:rPr>
          <w:rFonts w:ascii="Simplified Arabic" w:hAnsi="Simplified Arabic" w:cs="Simplified Arabic"/>
          <w:sz w:val="28"/>
          <w:szCs w:val="28"/>
          <w:rtl/>
          <w:lang w:bidi="ar-IQ"/>
        </w:rPr>
        <w:t xml:space="preserve"> والصراع </w:t>
      </w:r>
      <w:r w:rsidRPr="00F25FCE">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و</w:t>
      </w:r>
      <w:r w:rsidRPr="00F25FCE">
        <w:rPr>
          <w:rFonts w:ascii="Simplified Arabic" w:hAnsi="Simplified Arabic" w:cs="Simplified Arabic"/>
          <w:sz w:val="28"/>
          <w:szCs w:val="28"/>
          <w:rtl/>
          <w:lang w:bidi="ar-IQ"/>
        </w:rPr>
        <w:t>التي أثرت سلبا</w:t>
      </w:r>
      <w:r>
        <w:rPr>
          <w:rFonts w:ascii="Simplified Arabic" w:hAnsi="Simplified Arabic" w:cs="Simplified Arabic" w:hint="cs"/>
          <w:sz w:val="28"/>
          <w:szCs w:val="28"/>
          <w:rtl/>
          <w:lang w:bidi="ar-IQ"/>
        </w:rPr>
        <w:t>ً</w:t>
      </w:r>
      <w:r w:rsidRPr="00F25FCE">
        <w:rPr>
          <w:rFonts w:ascii="Simplified Arabic" w:hAnsi="Simplified Arabic" w:cs="Simplified Arabic"/>
          <w:sz w:val="28"/>
          <w:szCs w:val="28"/>
          <w:rtl/>
          <w:lang w:bidi="ar-IQ"/>
        </w:rPr>
        <w:t xml:space="preserve"> على </w:t>
      </w:r>
      <w:r w:rsidRPr="00F25FCE">
        <w:rPr>
          <w:rFonts w:ascii="Simplified Arabic" w:hAnsi="Simplified Arabic" w:cs="Simplified Arabic" w:hint="cs"/>
          <w:sz w:val="28"/>
          <w:szCs w:val="28"/>
          <w:rtl/>
          <w:lang w:bidi="ar-IQ"/>
        </w:rPr>
        <w:t>الأداء</w:t>
      </w:r>
      <w:r w:rsidRPr="00F25FCE">
        <w:rPr>
          <w:rFonts w:ascii="Simplified Arabic" w:hAnsi="Simplified Arabic" w:cs="Simplified Arabic"/>
          <w:sz w:val="28"/>
          <w:szCs w:val="28"/>
          <w:rtl/>
          <w:lang w:bidi="ar-IQ"/>
        </w:rPr>
        <w:t xml:space="preserve"> والتوافق المهني</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فبدل أن يكون العمل هدفا</w:t>
      </w:r>
      <w:r>
        <w:rPr>
          <w:rFonts w:ascii="Simplified Arabic" w:hAnsi="Simplified Arabic" w:cs="Simplified Arabic" w:hint="cs"/>
          <w:sz w:val="28"/>
          <w:szCs w:val="28"/>
          <w:rtl/>
          <w:lang w:bidi="ar-IQ"/>
        </w:rPr>
        <w:t>ً</w:t>
      </w:r>
      <w:r w:rsidRPr="00F25FCE">
        <w:rPr>
          <w:rFonts w:ascii="Simplified Arabic" w:hAnsi="Simplified Arabic" w:cs="Simplified Arabic"/>
          <w:sz w:val="28"/>
          <w:szCs w:val="28"/>
          <w:rtl/>
          <w:lang w:bidi="ar-IQ"/>
        </w:rPr>
        <w:t xml:space="preserve"> لتحقيق الذات والرفاهية للمجتمع</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تحول </w:t>
      </w:r>
      <w:r>
        <w:rPr>
          <w:rFonts w:ascii="Simplified Arabic" w:hAnsi="Simplified Arabic" w:cs="Simplified Arabic" w:hint="cs"/>
          <w:sz w:val="28"/>
          <w:szCs w:val="28"/>
          <w:rtl/>
          <w:lang w:bidi="ar-IQ"/>
        </w:rPr>
        <w:t>إ</w:t>
      </w:r>
      <w:r w:rsidRPr="00F25FCE">
        <w:rPr>
          <w:rFonts w:ascii="Simplified Arabic" w:hAnsi="Simplified Arabic" w:cs="Simplified Arabic"/>
          <w:sz w:val="28"/>
          <w:szCs w:val="28"/>
          <w:rtl/>
          <w:lang w:bidi="ar-IQ"/>
        </w:rPr>
        <w:t xml:space="preserve">لى مصدر من مصادر </w:t>
      </w:r>
      <w:r>
        <w:rPr>
          <w:rFonts w:ascii="Simplified Arabic" w:hAnsi="Simplified Arabic" w:cs="Simplified Arabic"/>
          <w:sz w:val="28"/>
          <w:szCs w:val="28"/>
          <w:rtl/>
          <w:lang w:bidi="ar-IQ"/>
        </w:rPr>
        <w:t xml:space="preserve">الضّغوط المهنية </w:t>
      </w:r>
      <w:r>
        <w:rPr>
          <w:rFonts w:ascii="Simplified Arabic" w:hAnsi="Simplified Arabic" w:cs="Simplified Arabic" w:hint="cs"/>
          <w:sz w:val="28"/>
          <w:szCs w:val="28"/>
          <w:rtl/>
          <w:lang w:bidi="ar-IQ"/>
        </w:rPr>
        <w:t xml:space="preserve">، والتي تعرف بأنها " </w:t>
      </w:r>
      <w:r w:rsidRPr="00C303F9">
        <w:rPr>
          <w:rFonts w:ascii="Simplified Arabic" w:hAnsi="Simplified Arabic" w:cs="Simplified Arabic"/>
          <w:sz w:val="28"/>
          <w:szCs w:val="28"/>
          <w:rtl/>
        </w:rPr>
        <w:t>إجهاد</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نفسي</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ناتج</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عن</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التفاعل</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بين</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الفرد</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وبيئة عمله</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تنتج</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ردود</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أفعال</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جسمية</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أو</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نفسية</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أو</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سلوكية</w:t>
      </w:r>
      <w:r>
        <w:rPr>
          <w:rFonts w:ascii="Simplified Arabic" w:hAnsi="Simplified Arabic" w:cs="Simplified Arabic" w:hint="cs"/>
          <w:sz w:val="28"/>
          <w:szCs w:val="28"/>
          <w:rtl/>
        </w:rPr>
        <w:t xml:space="preserve"> </w:t>
      </w:r>
      <w:r w:rsidRPr="00C303F9">
        <w:rPr>
          <w:rFonts w:ascii="Simplified Arabic" w:hAnsi="Simplified Arabic" w:cs="Simplified Arabic"/>
          <w:sz w:val="28"/>
          <w:szCs w:val="28"/>
          <w:rtl/>
        </w:rPr>
        <w:t>،</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التي</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تعتبر</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استجابة</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تكيفيه</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يقوم بها</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الجسم</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في</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مثل</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هذه</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الحالات</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مما</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يؤثر</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سلبا</w:t>
      </w:r>
      <w:r>
        <w:rPr>
          <w:rFonts w:ascii="Simplified Arabic" w:hAnsi="Simplified Arabic" w:cs="Simplified Arabic" w:hint="cs"/>
          <w:sz w:val="28"/>
          <w:szCs w:val="28"/>
          <w:rtl/>
        </w:rPr>
        <w:t>ً</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على</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أداء</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الفرد</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في</w:t>
      </w:r>
      <w:r w:rsidRPr="00C303F9">
        <w:rPr>
          <w:rFonts w:ascii="Simplified Arabic" w:hAnsi="Simplified Arabic" w:cs="Simplified Arabic"/>
          <w:sz w:val="28"/>
          <w:szCs w:val="28"/>
        </w:rPr>
        <w:t xml:space="preserve"> </w:t>
      </w:r>
      <w:r w:rsidRPr="00C303F9">
        <w:rPr>
          <w:rFonts w:ascii="Simplified Arabic" w:hAnsi="Simplified Arabic" w:cs="Simplified Arabic"/>
          <w:sz w:val="28"/>
          <w:szCs w:val="28"/>
          <w:rtl/>
        </w:rPr>
        <w:t>عمله</w:t>
      </w:r>
      <w:r>
        <w:rPr>
          <w:rFonts w:ascii="Simplified Arabic" w:hAnsi="Simplified Arabic" w:cs="Simplified Arabic" w:hint="cs"/>
          <w:sz w:val="28"/>
          <w:szCs w:val="28"/>
          <w:rtl/>
        </w:rPr>
        <w:t xml:space="preserve">" </w:t>
      </w:r>
      <w:r>
        <w:rPr>
          <w:rFonts w:ascii="Simplified Arabic" w:hAnsi="Simplified Arabic" w:cs="Simplified Arabic" w:hint="cs"/>
          <w:sz w:val="24"/>
          <w:szCs w:val="24"/>
          <w:vertAlign w:val="superscript"/>
          <w:rtl/>
        </w:rPr>
        <w:t>(</w:t>
      </w:r>
      <w:r>
        <w:rPr>
          <w:rStyle w:val="a4"/>
          <w:rFonts w:ascii="Simplified Arabic" w:hAnsi="Simplified Arabic" w:cs="Simplified Arabic"/>
          <w:sz w:val="24"/>
          <w:szCs w:val="24"/>
          <w:rtl/>
        </w:rPr>
        <w:footnoteReference w:id="1"/>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8"/>
          <w:szCs w:val="28"/>
          <w:rtl/>
        </w:rPr>
        <w:t xml:space="preserve"> .</w:t>
      </w:r>
      <w:r w:rsidRPr="00F25FCE">
        <w:rPr>
          <w:rFonts w:ascii="Simplified Arabic" w:hAnsi="Simplified Arabic" w:cs="Simplified Arabic"/>
          <w:sz w:val="28"/>
          <w:szCs w:val="28"/>
          <w:rtl/>
          <w:lang w:bidi="ar-IQ"/>
        </w:rPr>
        <w:t xml:space="preserve"> </w:t>
      </w:r>
    </w:p>
    <w:p w:rsidR="003E5BD9" w:rsidRPr="00F25FCE" w:rsidRDefault="003E5BD9" w:rsidP="0016085C">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ولقد مس</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ت</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مؤسسات عديدة منها المؤسس</w:t>
      </w:r>
      <w:r>
        <w:rPr>
          <w:rFonts w:ascii="Simplified Arabic" w:hAnsi="Simplified Arabic" w:cs="Simplified Arabic"/>
          <w:sz w:val="28"/>
          <w:szCs w:val="28"/>
          <w:rtl/>
          <w:lang w:bidi="ar-IQ"/>
        </w:rPr>
        <w:t xml:space="preserve">ة التربوية (المدرسة)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والتي ت</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ع</w:t>
      </w:r>
      <w:r>
        <w:rPr>
          <w:rFonts w:ascii="Simplified Arabic" w:hAnsi="Simplified Arabic" w:cs="Simplified Arabic" w:hint="cs"/>
          <w:sz w:val="28"/>
          <w:szCs w:val="28"/>
          <w:rtl/>
          <w:lang w:bidi="ar-IQ"/>
        </w:rPr>
        <w:t>دّ</w:t>
      </w:r>
      <w:r w:rsidRPr="00F25FCE">
        <w:rPr>
          <w:rFonts w:ascii="Simplified Arabic" w:hAnsi="Simplified Arabic" w:cs="Simplified Arabic"/>
          <w:sz w:val="28"/>
          <w:szCs w:val="28"/>
          <w:rtl/>
          <w:lang w:bidi="ar-IQ"/>
        </w:rPr>
        <w:t xml:space="preserve"> إحدى الهيئات الرسمية في المجتمع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والتي تتولى وظيفة تنشئة ال</w:t>
      </w:r>
      <w:r>
        <w:rPr>
          <w:rFonts w:ascii="Simplified Arabic" w:hAnsi="Simplified Arabic" w:cs="Simplified Arabic" w:hint="cs"/>
          <w:sz w:val="28"/>
          <w:szCs w:val="28"/>
          <w:rtl/>
          <w:lang w:bidi="ar-IQ"/>
        </w:rPr>
        <w:t>أ</w:t>
      </w:r>
      <w:r w:rsidRPr="00F25FCE">
        <w:rPr>
          <w:rFonts w:ascii="Simplified Arabic" w:hAnsi="Simplified Arabic" w:cs="Simplified Arabic"/>
          <w:sz w:val="28"/>
          <w:szCs w:val="28"/>
          <w:rtl/>
          <w:lang w:bidi="ar-IQ"/>
        </w:rPr>
        <w:t>بناء في شتى المجالات</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فهي تعمل </w:t>
      </w:r>
      <w:r>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لى جانب ال</w:t>
      </w:r>
      <w:r>
        <w:rPr>
          <w:rFonts w:ascii="Simplified Arabic" w:hAnsi="Simplified Arabic" w:cs="Simplified Arabic" w:hint="cs"/>
          <w:sz w:val="28"/>
          <w:szCs w:val="28"/>
          <w:rtl/>
          <w:lang w:bidi="ar-IQ"/>
        </w:rPr>
        <w:t>أ</w:t>
      </w:r>
      <w:r w:rsidRPr="00F25FCE">
        <w:rPr>
          <w:rFonts w:ascii="Simplified Arabic" w:hAnsi="Simplified Arabic" w:cs="Simplified Arabic"/>
          <w:sz w:val="28"/>
          <w:szCs w:val="28"/>
          <w:rtl/>
          <w:lang w:bidi="ar-IQ"/>
        </w:rPr>
        <w:t>سرة في</w:t>
      </w:r>
      <w:r>
        <w:rPr>
          <w:rFonts w:ascii="Simplified Arabic" w:hAnsi="Simplified Arabic" w:cs="Simplified Arabic"/>
          <w:sz w:val="28"/>
          <w:szCs w:val="28"/>
          <w:rtl/>
          <w:lang w:bidi="ar-IQ"/>
        </w:rPr>
        <w:t xml:space="preserve"> التنشئة </w:t>
      </w:r>
      <w:proofErr w:type="spellStart"/>
      <w:r>
        <w:rPr>
          <w:rFonts w:ascii="Simplified Arabic" w:hAnsi="Simplified Arabic" w:cs="Simplified Arabic"/>
          <w:sz w:val="28"/>
          <w:szCs w:val="28"/>
          <w:rtl/>
          <w:lang w:bidi="ar-IQ"/>
        </w:rPr>
        <w:t>ال</w:t>
      </w:r>
      <w:r>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جتماعية</w:t>
      </w:r>
      <w:proofErr w:type="spellEnd"/>
      <w:r>
        <w:rPr>
          <w:rFonts w:ascii="Simplified Arabic" w:hAnsi="Simplified Arabic" w:cs="Simplified Arabic"/>
          <w:sz w:val="28"/>
          <w:szCs w:val="28"/>
          <w:rtl/>
          <w:lang w:bidi="ar-IQ"/>
        </w:rPr>
        <w:t xml:space="preserve"> وزرع قيم ال</w:t>
      </w:r>
      <w:r>
        <w:rPr>
          <w:rFonts w:ascii="Simplified Arabic" w:hAnsi="Simplified Arabic" w:cs="Simplified Arabic" w:hint="cs"/>
          <w:sz w:val="28"/>
          <w:szCs w:val="28"/>
          <w:rtl/>
          <w:lang w:bidi="ar-IQ"/>
        </w:rPr>
        <w:t>إ</w:t>
      </w:r>
      <w:r w:rsidRPr="00F25FCE">
        <w:rPr>
          <w:rFonts w:ascii="Simplified Arabic" w:hAnsi="Simplified Arabic" w:cs="Simplified Arabic"/>
          <w:sz w:val="28"/>
          <w:szCs w:val="28"/>
          <w:rtl/>
          <w:lang w:bidi="ar-IQ"/>
        </w:rPr>
        <w:t>نسانية لديه</w:t>
      </w:r>
      <w:r>
        <w:rPr>
          <w:rFonts w:ascii="Simplified Arabic" w:hAnsi="Simplified Arabic" w:cs="Simplified Arabic" w:hint="cs"/>
          <w:sz w:val="28"/>
          <w:szCs w:val="28"/>
          <w:rtl/>
          <w:lang w:bidi="ar-IQ"/>
        </w:rPr>
        <w:t xml:space="preserve"> ،</w:t>
      </w:r>
      <w:r w:rsidRPr="00696947">
        <w:rPr>
          <w:rFonts w:ascii="Simplified Arabic" w:hAnsi="Simplified Arabic" w:cs="Simplified Arabic"/>
          <w:sz w:val="28"/>
          <w:szCs w:val="28"/>
          <w:rtl/>
          <w:lang w:bidi="ar-IQ"/>
        </w:rPr>
        <w:t xml:space="preserve"> </w:t>
      </w:r>
      <w:r w:rsidRPr="00F25FCE">
        <w:rPr>
          <w:rFonts w:ascii="Simplified Arabic" w:hAnsi="Simplified Arabic" w:cs="Simplified Arabic"/>
          <w:sz w:val="28"/>
          <w:szCs w:val="28"/>
          <w:rtl/>
          <w:lang w:bidi="ar-IQ"/>
        </w:rPr>
        <w:t>وتلك المؤسسة التربوية تضم مجموعة من الأفراد الذين يتحملون المسؤوليات المتاحة لهم</w:t>
      </w:r>
      <w:r>
        <w:rPr>
          <w:rFonts w:ascii="Simplified Arabic" w:hAnsi="Simplified Arabic" w:cs="Simplified Arabic" w:hint="cs"/>
          <w:sz w:val="28"/>
          <w:szCs w:val="28"/>
          <w:rtl/>
          <w:lang w:bidi="ar-IQ"/>
        </w:rPr>
        <w:t xml:space="preserve"> كافة</w:t>
      </w:r>
      <w:r w:rsidRPr="00F25FCE">
        <w:rPr>
          <w:rFonts w:ascii="Simplified Arabic" w:hAnsi="Simplified Arabic" w:cs="Simplified Arabic"/>
          <w:sz w:val="28"/>
          <w:szCs w:val="28"/>
          <w:rtl/>
          <w:lang w:bidi="ar-IQ"/>
        </w:rPr>
        <w:t xml:space="preserve"> من (</w:t>
      </w:r>
      <w:r w:rsidRPr="00F25FCE">
        <w:rPr>
          <w:rFonts w:ascii="Simplified Arabic" w:hAnsi="Simplified Arabic" w:cs="Simplified Arabic" w:hint="cs"/>
          <w:sz w:val="28"/>
          <w:szCs w:val="28"/>
          <w:rtl/>
          <w:lang w:bidi="ar-IQ"/>
        </w:rPr>
        <w:t>إداريين</w:t>
      </w:r>
      <w:r w:rsidRPr="00F25FCE">
        <w:rPr>
          <w:rFonts w:ascii="Simplified Arabic" w:hAnsi="Simplified Arabic" w:cs="Simplified Arabic"/>
          <w:sz w:val="28"/>
          <w:szCs w:val="28"/>
          <w:rtl/>
          <w:lang w:bidi="ar-IQ"/>
        </w:rPr>
        <w:t xml:space="preserve"> ، ومدرسين ، ومشرفين ، وموظفين)</w:t>
      </w:r>
      <w:r>
        <w:rPr>
          <w:rFonts w:ascii="Simplified Arabic" w:hAnsi="Simplified Arabic" w:cs="Simplified Arabic" w:hint="cs"/>
          <w:sz w:val="28"/>
          <w:szCs w:val="28"/>
          <w:rtl/>
          <w:lang w:bidi="ar-IQ"/>
        </w:rPr>
        <w:t xml:space="preserve"> ، </w:t>
      </w:r>
      <w:r>
        <w:rPr>
          <w:rFonts w:ascii="Simplified Arabic" w:hAnsi="Simplified Arabic" w:cs="Simplified Arabic"/>
          <w:sz w:val="28"/>
          <w:szCs w:val="28"/>
          <w:rtl/>
          <w:lang w:bidi="ar-IQ"/>
        </w:rPr>
        <w:t>ومن تلك المجموعة التربوية برز</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م</w:t>
      </w:r>
      <w:r>
        <w:rPr>
          <w:rFonts w:ascii="Simplified Arabic" w:hAnsi="Simplified Arabic" w:cs="Simplified Arabic" w:hint="cs"/>
          <w:sz w:val="28"/>
          <w:szCs w:val="28"/>
          <w:rtl/>
          <w:lang w:bidi="ar-IQ"/>
        </w:rPr>
        <w:t>ُ</w:t>
      </w:r>
      <w:r w:rsidRPr="00F25FCE">
        <w:rPr>
          <w:rFonts w:ascii="Simplified Arabic" w:hAnsi="Simplified Arabic" w:cs="Simplified Arabic"/>
          <w:sz w:val="28"/>
          <w:szCs w:val="28"/>
          <w:rtl/>
          <w:lang w:bidi="ar-IQ"/>
        </w:rPr>
        <w:t>درس</w:t>
      </w:r>
      <w:r>
        <w:rPr>
          <w:rFonts w:ascii="Simplified Arabic" w:hAnsi="Simplified Arabic" w:cs="Simplified Arabic" w:hint="cs"/>
          <w:sz w:val="28"/>
          <w:szCs w:val="28"/>
          <w:rtl/>
          <w:lang w:bidi="ar-IQ"/>
        </w:rPr>
        <w:t xml:space="preserve"> ومُدرسة</w:t>
      </w:r>
      <w:r w:rsidRPr="00F25FCE">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التّربية</w:t>
      </w:r>
      <w:r w:rsidRPr="00F25FCE">
        <w:rPr>
          <w:rFonts w:ascii="Simplified Arabic" w:hAnsi="Simplified Arabic" w:cs="Simplified Arabic"/>
          <w:sz w:val="28"/>
          <w:szCs w:val="28"/>
          <w:rtl/>
          <w:lang w:bidi="ar-IQ"/>
        </w:rPr>
        <w:t xml:space="preserve"> الرياضية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وا</w:t>
      </w:r>
      <w:r>
        <w:rPr>
          <w:rFonts w:ascii="Simplified Arabic" w:hAnsi="Simplified Arabic" w:cs="Simplified Arabic" w:hint="cs"/>
          <w:sz w:val="28"/>
          <w:szCs w:val="28"/>
          <w:rtl/>
          <w:lang w:bidi="ar-IQ"/>
        </w:rPr>
        <w:t>ل</w:t>
      </w:r>
      <w:r>
        <w:rPr>
          <w:rFonts w:ascii="Simplified Arabic" w:hAnsi="Simplified Arabic" w:cs="Simplified Arabic"/>
          <w:sz w:val="28"/>
          <w:szCs w:val="28"/>
          <w:rtl/>
          <w:lang w:bidi="ar-IQ"/>
        </w:rPr>
        <w:t>لذ</w:t>
      </w:r>
      <w:r>
        <w:rPr>
          <w:rFonts w:ascii="Simplified Arabic" w:hAnsi="Simplified Arabic" w:cs="Simplified Arabic" w:hint="cs"/>
          <w:sz w:val="28"/>
          <w:szCs w:val="28"/>
          <w:rtl/>
          <w:lang w:bidi="ar-IQ"/>
        </w:rPr>
        <w:t>ان</w:t>
      </w:r>
      <w:r>
        <w:rPr>
          <w:rFonts w:ascii="Simplified Arabic" w:hAnsi="Simplified Arabic" w:cs="Simplified Arabic"/>
          <w:sz w:val="28"/>
          <w:szCs w:val="28"/>
          <w:rtl/>
          <w:lang w:bidi="ar-IQ"/>
        </w:rPr>
        <w:t xml:space="preserve"> ي</w:t>
      </w:r>
      <w:r>
        <w:rPr>
          <w:rFonts w:ascii="Simplified Arabic" w:hAnsi="Simplified Arabic" w:cs="Simplified Arabic" w:hint="cs"/>
          <w:sz w:val="28"/>
          <w:szCs w:val="28"/>
          <w:rtl/>
          <w:lang w:bidi="ar-IQ"/>
        </w:rPr>
        <w:t>ت</w:t>
      </w:r>
      <w:r>
        <w:rPr>
          <w:rFonts w:ascii="Simplified Arabic" w:hAnsi="Simplified Arabic" w:cs="Simplified Arabic"/>
          <w:sz w:val="28"/>
          <w:szCs w:val="28"/>
          <w:rtl/>
          <w:lang w:bidi="ar-IQ"/>
        </w:rPr>
        <w:t>حمل</w:t>
      </w:r>
      <w:r>
        <w:rPr>
          <w:rFonts w:ascii="Simplified Arabic" w:hAnsi="Simplified Arabic" w:cs="Simplified Arabic" w:hint="cs"/>
          <w:sz w:val="28"/>
          <w:szCs w:val="28"/>
          <w:rtl/>
          <w:lang w:bidi="ar-IQ"/>
        </w:rPr>
        <w:t>ان</w:t>
      </w:r>
      <w:r>
        <w:rPr>
          <w:rFonts w:ascii="Simplified Arabic" w:hAnsi="Simplified Arabic" w:cs="Simplified Arabic"/>
          <w:sz w:val="28"/>
          <w:szCs w:val="28"/>
          <w:rtl/>
          <w:lang w:bidi="ar-IQ"/>
        </w:rPr>
        <w:t xml:space="preserve"> </w:t>
      </w:r>
      <w:proofErr w:type="spellStart"/>
      <w:r>
        <w:rPr>
          <w:rFonts w:ascii="Simplified Arabic" w:hAnsi="Simplified Arabic" w:cs="Simplified Arabic" w:hint="cs"/>
          <w:sz w:val="28"/>
          <w:szCs w:val="28"/>
          <w:rtl/>
          <w:lang w:bidi="ar-IQ"/>
        </w:rPr>
        <w:t>العبأ</w:t>
      </w:r>
      <w:proofErr w:type="spellEnd"/>
      <w:r>
        <w:rPr>
          <w:rFonts w:ascii="Simplified Arabic" w:hAnsi="Simplified Arabic" w:cs="Simplified Arabic"/>
          <w:sz w:val="28"/>
          <w:szCs w:val="28"/>
          <w:rtl/>
          <w:lang w:bidi="ar-IQ"/>
        </w:rPr>
        <w:t xml:space="preserve"> ال</w:t>
      </w:r>
      <w:r>
        <w:rPr>
          <w:rFonts w:ascii="Simplified Arabic" w:hAnsi="Simplified Arabic" w:cs="Simplified Arabic" w:hint="cs"/>
          <w:sz w:val="28"/>
          <w:szCs w:val="28"/>
          <w:rtl/>
          <w:lang w:bidi="ar-IQ"/>
        </w:rPr>
        <w:t>أ</w:t>
      </w:r>
      <w:r w:rsidRPr="00F25FCE">
        <w:rPr>
          <w:rFonts w:ascii="Simplified Arabic" w:hAnsi="Simplified Arabic" w:cs="Simplified Arabic"/>
          <w:sz w:val="28"/>
          <w:szCs w:val="28"/>
          <w:rtl/>
          <w:lang w:bidi="ar-IQ"/>
        </w:rPr>
        <w:t>كبر من ال</w:t>
      </w:r>
      <w:r>
        <w:rPr>
          <w:rFonts w:ascii="Simplified Arabic" w:hAnsi="Simplified Arabic" w:cs="Simplified Arabic"/>
          <w:sz w:val="28"/>
          <w:szCs w:val="28"/>
          <w:rtl/>
          <w:lang w:bidi="ar-IQ"/>
        </w:rPr>
        <w:t xml:space="preserve">مسؤوليات </w:t>
      </w:r>
      <w:r>
        <w:rPr>
          <w:rFonts w:ascii="Simplified Arabic" w:hAnsi="Simplified Arabic" w:cs="Simplified Arabic" w:hint="cs"/>
          <w:sz w:val="28"/>
          <w:szCs w:val="28"/>
          <w:rtl/>
          <w:lang w:bidi="ar-IQ"/>
        </w:rPr>
        <w:t>(إ</w:t>
      </w:r>
      <w:r w:rsidRPr="00F25FCE">
        <w:rPr>
          <w:rFonts w:ascii="Simplified Arabic" w:hAnsi="Simplified Arabic" w:cs="Simplified Arabic" w:hint="cs"/>
          <w:sz w:val="28"/>
          <w:szCs w:val="28"/>
          <w:rtl/>
          <w:lang w:bidi="ar-IQ"/>
        </w:rPr>
        <w:t>دارية</w:t>
      </w:r>
      <w:r w:rsidRPr="00F25FCE">
        <w:rPr>
          <w:rFonts w:ascii="Simplified Arabic" w:hAnsi="Simplified Arabic" w:cs="Simplified Arabic"/>
          <w:sz w:val="28"/>
          <w:szCs w:val="28"/>
          <w:rtl/>
          <w:lang w:bidi="ar-IQ"/>
        </w:rPr>
        <w:t xml:space="preserve"> وتربوية ونفسية</w:t>
      </w:r>
      <w:r>
        <w:rPr>
          <w:rFonts w:ascii="Simplified Arabic" w:hAnsi="Simplified Arabic" w:cs="Simplified Arabic" w:hint="cs"/>
          <w:sz w:val="28"/>
          <w:szCs w:val="28"/>
          <w:rtl/>
          <w:lang w:bidi="ar-IQ"/>
        </w:rPr>
        <w:t>)</w:t>
      </w:r>
      <w:r w:rsidRPr="00F25FCE">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ودو</w:t>
      </w:r>
      <w:r w:rsidRPr="00F25FCE">
        <w:rPr>
          <w:rFonts w:ascii="Simplified Arabic" w:hAnsi="Simplified Arabic" w:cs="Simplified Arabic"/>
          <w:sz w:val="28"/>
          <w:szCs w:val="28"/>
          <w:rtl/>
          <w:lang w:bidi="ar-IQ"/>
        </w:rPr>
        <w:t>ره</w:t>
      </w:r>
      <w:r>
        <w:rPr>
          <w:rFonts w:ascii="Simplified Arabic" w:hAnsi="Simplified Arabic" w:cs="Simplified Arabic" w:hint="cs"/>
          <w:sz w:val="28"/>
          <w:szCs w:val="28"/>
          <w:rtl/>
          <w:lang w:bidi="ar-IQ"/>
        </w:rPr>
        <w:t>ما</w:t>
      </w:r>
      <w:r w:rsidRPr="00F25FCE">
        <w:rPr>
          <w:rFonts w:ascii="Simplified Arabic" w:hAnsi="Simplified Arabic" w:cs="Simplified Arabic"/>
          <w:sz w:val="28"/>
          <w:szCs w:val="28"/>
          <w:rtl/>
          <w:lang w:bidi="ar-IQ"/>
        </w:rPr>
        <w:t xml:space="preserve"> المهمة في تحقيق أه</w:t>
      </w:r>
      <w:r>
        <w:rPr>
          <w:rFonts w:ascii="Simplified Arabic" w:hAnsi="Simplified Arabic" w:cs="Simplified Arabic"/>
          <w:sz w:val="28"/>
          <w:szCs w:val="28"/>
          <w:rtl/>
          <w:lang w:bidi="ar-IQ"/>
        </w:rPr>
        <w:t>داف التّربية والتعليم ومزاولة ال</w:t>
      </w:r>
      <w:r>
        <w:rPr>
          <w:rFonts w:ascii="Simplified Arabic" w:hAnsi="Simplified Arabic" w:cs="Simplified Arabic" w:hint="cs"/>
          <w:sz w:val="28"/>
          <w:szCs w:val="28"/>
          <w:rtl/>
          <w:lang w:bidi="ar-IQ"/>
        </w:rPr>
        <w:t>أ</w:t>
      </w:r>
      <w:r w:rsidRPr="00F25FCE">
        <w:rPr>
          <w:rFonts w:ascii="Simplified Arabic" w:hAnsi="Simplified Arabic" w:cs="Simplified Arabic"/>
          <w:sz w:val="28"/>
          <w:szCs w:val="28"/>
          <w:rtl/>
          <w:lang w:bidi="ar-IQ"/>
        </w:rPr>
        <w:t>نشطة الرياضية المختلفة</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كما أنه</w:t>
      </w:r>
      <w:r>
        <w:rPr>
          <w:rFonts w:ascii="Simplified Arabic" w:hAnsi="Simplified Arabic" w:cs="Simplified Arabic" w:hint="cs"/>
          <w:sz w:val="28"/>
          <w:szCs w:val="28"/>
          <w:rtl/>
          <w:lang w:bidi="ar-IQ"/>
        </w:rPr>
        <w:t>ما</w:t>
      </w:r>
      <w:r w:rsidRPr="00F25FCE">
        <w:rPr>
          <w:rFonts w:ascii="Simplified Arabic" w:hAnsi="Simplified Arabic" w:cs="Simplified Arabic"/>
          <w:sz w:val="28"/>
          <w:szCs w:val="28"/>
          <w:rtl/>
          <w:lang w:bidi="ar-IQ"/>
        </w:rPr>
        <w:t xml:space="preserve"> يلعب</w:t>
      </w:r>
      <w:r>
        <w:rPr>
          <w:rFonts w:ascii="Simplified Arabic" w:hAnsi="Simplified Arabic" w:cs="Simplified Arabic" w:hint="cs"/>
          <w:sz w:val="28"/>
          <w:szCs w:val="28"/>
          <w:rtl/>
          <w:lang w:bidi="ar-IQ"/>
        </w:rPr>
        <w:t>ان</w:t>
      </w:r>
      <w:r w:rsidRPr="00F25FCE">
        <w:rPr>
          <w:rFonts w:ascii="Simplified Arabic" w:hAnsi="Simplified Arabic" w:cs="Simplified Arabic"/>
          <w:sz w:val="28"/>
          <w:szCs w:val="28"/>
          <w:rtl/>
          <w:lang w:bidi="ar-IQ"/>
        </w:rPr>
        <w:t xml:space="preserve"> عدد من الأدوار داخل المجتمع</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فه</w:t>
      </w:r>
      <w:r>
        <w:rPr>
          <w:rFonts w:ascii="Simplified Arabic" w:hAnsi="Simplified Arabic" w:cs="Simplified Arabic" w:hint="cs"/>
          <w:sz w:val="28"/>
          <w:szCs w:val="28"/>
          <w:rtl/>
          <w:lang w:bidi="ar-IQ"/>
        </w:rPr>
        <w:t>ما</w:t>
      </w:r>
      <w:r>
        <w:rPr>
          <w:rFonts w:ascii="Simplified Arabic" w:hAnsi="Simplified Arabic" w:cs="Simplified Arabic"/>
          <w:sz w:val="28"/>
          <w:szCs w:val="28"/>
          <w:rtl/>
          <w:lang w:bidi="ar-IQ"/>
        </w:rPr>
        <w:t xml:space="preserve"> </w:t>
      </w:r>
      <w:r w:rsidRPr="00F25FCE">
        <w:rPr>
          <w:rFonts w:ascii="Simplified Arabic" w:hAnsi="Simplified Arabic" w:cs="Simplified Arabic"/>
          <w:sz w:val="28"/>
          <w:szCs w:val="28"/>
          <w:rtl/>
          <w:lang w:bidi="ar-IQ"/>
        </w:rPr>
        <w:t>مصلح</w:t>
      </w:r>
      <w:r>
        <w:rPr>
          <w:rFonts w:ascii="Simplified Arabic" w:hAnsi="Simplified Arabic" w:cs="Simplified Arabic" w:hint="cs"/>
          <w:sz w:val="28"/>
          <w:szCs w:val="28"/>
          <w:rtl/>
          <w:lang w:bidi="ar-IQ"/>
        </w:rPr>
        <w:t>ان</w:t>
      </w:r>
      <w:r w:rsidRPr="00F25FCE">
        <w:rPr>
          <w:rFonts w:ascii="Simplified Arabic" w:hAnsi="Simplified Arabic" w:cs="Simplified Arabic"/>
          <w:sz w:val="28"/>
          <w:szCs w:val="28"/>
          <w:rtl/>
          <w:lang w:bidi="ar-IQ"/>
        </w:rPr>
        <w:t xml:space="preserve"> </w:t>
      </w:r>
      <w:proofErr w:type="spellStart"/>
      <w:r>
        <w:rPr>
          <w:rFonts w:ascii="Simplified Arabic" w:hAnsi="Simplified Arabic" w:cs="Simplified Arabic" w:hint="cs"/>
          <w:sz w:val="28"/>
          <w:szCs w:val="28"/>
          <w:rtl/>
          <w:lang w:bidi="ar-IQ"/>
        </w:rPr>
        <w:t>إ</w:t>
      </w:r>
      <w:r w:rsidRPr="00F25FCE">
        <w:rPr>
          <w:rFonts w:ascii="Simplified Arabic" w:hAnsi="Simplified Arabic" w:cs="Simplified Arabic" w:hint="cs"/>
          <w:sz w:val="28"/>
          <w:szCs w:val="28"/>
          <w:rtl/>
          <w:lang w:bidi="ar-IQ"/>
        </w:rPr>
        <w:t>جتماعي</w:t>
      </w:r>
      <w:r>
        <w:rPr>
          <w:rFonts w:ascii="Simplified Arabic" w:hAnsi="Simplified Arabic" w:cs="Simplified Arabic" w:hint="cs"/>
          <w:sz w:val="28"/>
          <w:szCs w:val="28"/>
          <w:rtl/>
          <w:lang w:bidi="ar-IQ"/>
        </w:rPr>
        <w:t>ان</w:t>
      </w:r>
      <w:proofErr w:type="spellEnd"/>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 xml:space="preserve">، ويعتمد </w:t>
      </w:r>
      <w:r>
        <w:rPr>
          <w:rFonts w:ascii="Simplified Arabic" w:hAnsi="Simplified Arabic" w:cs="Simplified Arabic"/>
          <w:sz w:val="28"/>
          <w:szCs w:val="28"/>
          <w:rtl/>
          <w:lang w:bidi="ar-IQ"/>
        </w:rPr>
        <w:t>تحقيق الأهداف الت</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ربوية </w:t>
      </w:r>
      <w:proofErr w:type="spellStart"/>
      <w:r>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عتمادا</w:t>
      </w:r>
      <w:r>
        <w:rPr>
          <w:rFonts w:ascii="Simplified Arabic" w:hAnsi="Simplified Arabic" w:cs="Simplified Arabic" w:hint="cs"/>
          <w:sz w:val="28"/>
          <w:szCs w:val="28"/>
          <w:rtl/>
          <w:lang w:bidi="ar-IQ"/>
        </w:rPr>
        <w:t>ً</w:t>
      </w:r>
      <w:proofErr w:type="spellEnd"/>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ج</w:t>
      </w:r>
      <w:r>
        <w:rPr>
          <w:rFonts w:ascii="Simplified Arabic" w:hAnsi="Simplified Arabic" w:cs="Simplified Arabic"/>
          <w:sz w:val="28"/>
          <w:szCs w:val="28"/>
          <w:rtl/>
          <w:lang w:bidi="ar-IQ"/>
        </w:rPr>
        <w:t>وهريا</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عليه</w:t>
      </w:r>
      <w:r>
        <w:rPr>
          <w:rFonts w:ascii="Simplified Arabic" w:hAnsi="Simplified Arabic" w:cs="Simplified Arabic" w:hint="cs"/>
          <w:sz w:val="28"/>
          <w:szCs w:val="28"/>
          <w:rtl/>
          <w:lang w:bidi="ar-IQ"/>
        </w:rPr>
        <w:t>ما</w:t>
      </w:r>
      <w:r>
        <w:rPr>
          <w:rFonts w:ascii="Simplified Arabic" w:hAnsi="Simplified Arabic" w:cs="Simplified Arabic"/>
          <w:sz w:val="28"/>
          <w:szCs w:val="28"/>
          <w:rtl/>
          <w:lang w:bidi="ar-IQ"/>
        </w:rPr>
        <w:t xml:space="preserve"> لكونه</w:t>
      </w:r>
      <w:r>
        <w:rPr>
          <w:rFonts w:ascii="Simplified Arabic" w:hAnsi="Simplified Arabic" w:cs="Simplified Arabic" w:hint="cs"/>
          <w:sz w:val="28"/>
          <w:szCs w:val="28"/>
          <w:rtl/>
          <w:lang w:bidi="ar-IQ"/>
        </w:rPr>
        <w:t>ما</w:t>
      </w:r>
      <w:r>
        <w:rPr>
          <w:rFonts w:ascii="Simplified Arabic" w:hAnsi="Simplified Arabic" w:cs="Simplified Arabic"/>
          <w:sz w:val="28"/>
          <w:szCs w:val="28"/>
          <w:rtl/>
          <w:lang w:bidi="ar-IQ"/>
        </w:rPr>
        <w:t xml:space="preserve"> ي</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ع</w:t>
      </w:r>
      <w:r>
        <w:rPr>
          <w:rFonts w:ascii="Simplified Arabic" w:hAnsi="Simplified Arabic" w:cs="Simplified Arabic" w:hint="cs"/>
          <w:sz w:val="28"/>
          <w:szCs w:val="28"/>
          <w:rtl/>
          <w:lang w:bidi="ar-IQ"/>
        </w:rPr>
        <w:t>ّدان</w:t>
      </w:r>
      <w:r w:rsidRPr="00F25FCE">
        <w:rPr>
          <w:rFonts w:ascii="Simplified Arabic" w:hAnsi="Simplified Arabic" w:cs="Simplified Arabic"/>
          <w:sz w:val="28"/>
          <w:szCs w:val="28"/>
          <w:rtl/>
          <w:lang w:bidi="ar-IQ"/>
        </w:rPr>
        <w:t xml:space="preserve"> أحد القيادات الرياضية المهمة ال</w:t>
      </w:r>
      <w:r>
        <w:rPr>
          <w:rFonts w:ascii="Simplified Arabic" w:hAnsi="Simplified Arabic" w:cs="Simplified Arabic" w:hint="cs"/>
          <w:sz w:val="28"/>
          <w:szCs w:val="28"/>
          <w:rtl/>
          <w:lang w:bidi="ar-IQ"/>
        </w:rPr>
        <w:t>ل</w:t>
      </w:r>
      <w:r>
        <w:rPr>
          <w:rFonts w:ascii="Simplified Arabic" w:hAnsi="Simplified Arabic" w:cs="Simplified Arabic"/>
          <w:sz w:val="28"/>
          <w:szCs w:val="28"/>
          <w:rtl/>
          <w:lang w:bidi="ar-IQ"/>
        </w:rPr>
        <w:t>ذ</w:t>
      </w:r>
      <w:r>
        <w:rPr>
          <w:rFonts w:ascii="Simplified Arabic" w:hAnsi="Simplified Arabic" w:cs="Simplified Arabic" w:hint="cs"/>
          <w:sz w:val="28"/>
          <w:szCs w:val="28"/>
          <w:rtl/>
          <w:lang w:bidi="ar-IQ"/>
        </w:rPr>
        <w:t xml:space="preserve">ان </w:t>
      </w:r>
      <w:r w:rsidRPr="00F25FCE">
        <w:rPr>
          <w:rFonts w:ascii="Simplified Arabic" w:hAnsi="Simplified Arabic" w:cs="Simplified Arabic"/>
          <w:sz w:val="28"/>
          <w:szCs w:val="28"/>
          <w:rtl/>
          <w:lang w:bidi="ar-IQ"/>
        </w:rPr>
        <w:t>يقوم</w:t>
      </w:r>
      <w:r>
        <w:rPr>
          <w:rFonts w:ascii="Simplified Arabic" w:hAnsi="Simplified Arabic" w:cs="Simplified Arabic" w:hint="cs"/>
          <w:sz w:val="28"/>
          <w:szCs w:val="28"/>
          <w:rtl/>
          <w:lang w:bidi="ar-IQ"/>
        </w:rPr>
        <w:t>ان</w:t>
      </w:r>
      <w:r w:rsidRPr="00F25FCE">
        <w:rPr>
          <w:rFonts w:ascii="Simplified Arabic" w:hAnsi="Simplified Arabic" w:cs="Simplified Arabic"/>
          <w:sz w:val="28"/>
          <w:szCs w:val="28"/>
          <w:rtl/>
          <w:lang w:bidi="ar-IQ"/>
        </w:rPr>
        <w:t xml:space="preserve"> بدور ريادي في المجتمع </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 xml:space="preserve">ولاسيما في مجال </w:t>
      </w:r>
      <w:r>
        <w:rPr>
          <w:rFonts w:ascii="Simplified Arabic" w:hAnsi="Simplified Arabic" w:cs="Simplified Arabic"/>
          <w:sz w:val="28"/>
          <w:szCs w:val="28"/>
          <w:rtl/>
          <w:lang w:bidi="ar-IQ"/>
        </w:rPr>
        <w:t>التّربية</w:t>
      </w:r>
      <w:r w:rsidRPr="00F25FCE">
        <w:rPr>
          <w:rFonts w:ascii="Simplified Arabic" w:hAnsi="Simplified Arabic" w:cs="Simplified Arabic"/>
          <w:sz w:val="28"/>
          <w:szCs w:val="28"/>
          <w:rtl/>
          <w:lang w:bidi="ar-IQ"/>
        </w:rPr>
        <w:t xml:space="preserve"> والتعليم</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فنظرا</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لذلك الدور وتماسه</w:t>
      </w:r>
      <w:r>
        <w:rPr>
          <w:rFonts w:ascii="Simplified Arabic" w:hAnsi="Simplified Arabic" w:cs="Simplified Arabic" w:hint="cs"/>
          <w:sz w:val="28"/>
          <w:szCs w:val="28"/>
          <w:rtl/>
          <w:lang w:bidi="ar-IQ"/>
        </w:rPr>
        <w:t>ما</w:t>
      </w:r>
      <w:r>
        <w:rPr>
          <w:rFonts w:ascii="Simplified Arabic" w:hAnsi="Simplified Arabic" w:cs="Simplified Arabic"/>
          <w:sz w:val="28"/>
          <w:szCs w:val="28"/>
          <w:rtl/>
          <w:lang w:bidi="ar-IQ"/>
        </w:rPr>
        <w:t xml:space="preserve"> المباشر مع </w:t>
      </w:r>
      <w:r>
        <w:rPr>
          <w:rFonts w:ascii="Simplified Arabic" w:hAnsi="Simplified Arabic" w:cs="Simplified Arabic" w:hint="cs"/>
          <w:sz w:val="28"/>
          <w:szCs w:val="28"/>
          <w:rtl/>
          <w:lang w:bidi="ar-IQ"/>
        </w:rPr>
        <w:t>إ</w:t>
      </w:r>
      <w:r w:rsidRPr="00F25FCE">
        <w:rPr>
          <w:rFonts w:ascii="Simplified Arabic" w:hAnsi="Simplified Arabic" w:cs="Simplified Arabic"/>
          <w:sz w:val="28"/>
          <w:szCs w:val="28"/>
          <w:rtl/>
          <w:lang w:bidi="ar-IQ"/>
        </w:rPr>
        <w:t>دارة المدرسة وطلابه</w:t>
      </w:r>
      <w:r>
        <w:rPr>
          <w:rFonts w:ascii="Simplified Arabic" w:hAnsi="Simplified Arabic" w:cs="Simplified Arabic" w:hint="cs"/>
          <w:sz w:val="28"/>
          <w:szCs w:val="28"/>
          <w:rtl/>
          <w:lang w:bidi="ar-IQ"/>
        </w:rPr>
        <w:t>ما</w:t>
      </w:r>
      <w:r w:rsidRPr="00F25FCE">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للمر</w:t>
      </w:r>
      <w:r>
        <w:rPr>
          <w:rFonts w:ascii="Simplified Arabic" w:hAnsi="Simplified Arabic" w:cs="Simplified Arabic" w:hint="cs"/>
          <w:sz w:val="28"/>
          <w:szCs w:val="28"/>
          <w:rtl/>
          <w:lang w:bidi="ar-IQ"/>
        </w:rPr>
        <w:t>حلة الثانوية و</w:t>
      </w:r>
      <w:r>
        <w:rPr>
          <w:rFonts w:ascii="Simplified Arabic" w:hAnsi="Simplified Arabic" w:cs="Simplified Arabic"/>
          <w:sz w:val="28"/>
          <w:szCs w:val="28"/>
          <w:rtl/>
          <w:lang w:bidi="ar-IQ"/>
        </w:rPr>
        <w:t>الإعدادية فه</w:t>
      </w:r>
      <w:r>
        <w:rPr>
          <w:rFonts w:ascii="Simplified Arabic" w:hAnsi="Simplified Arabic" w:cs="Simplified Arabic" w:hint="cs"/>
          <w:sz w:val="28"/>
          <w:szCs w:val="28"/>
          <w:rtl/>
          <w:lang w:bidi="ar-IQ"/>
        </w:rPr>
        <w:t>ما</w:t>
      </w:r>
      <w:r>
        <w:rPr>
          <w:rFonts w:ascii="Simplified Arabic" w:hAnsi="Simplified Arabic" w:cs="Simplified Arabic"/>
          <w:sz w:val="28"/>
          <w:szCs w:val="28"/>
          <w:rtl/>
          <w:lang w:bidi="ar-IQ"/>
        </w:rPr>
        <w:t xml:space="preserve"> يتعرض</w:t>
      </w:r>
      <w:r>
        <w:rPr>
          <w:rFonts w:ascii="Simplified Arabic" w:hAnsi="Simplified Arabic" w:cs="Simplified Arabic" w:hint="cs"/>
          <w:sz w:val="28"/>
          <w:szCs w:val="28"/>
          <w:rtl/>
          <w:lang w:bidi="ar-IQ"/>
        </w:rPr>
        <w:t xml:space="preserve">ان </w:t>
      </w:r>
      <w:r>
        <w:rPr>
          <w:rFonts w:ascii="Simplified Arabic" w:hAnsi="Simplified Arabic" w:cs="Simplified Arabic" w:hint="cs"/>
          <w:sz w:val="28"/>
          <w:szCs w:val="28"/>
          <w:rtl/>
          <w:lang w:bidi="ar-IQ"/>
        </w:rPr>
        <w:lastRenderedPageBreak/>
        <w:t>إ</w:t>
      </w:r>
      <w:r w:rsidRPr="00F25FCE">
        <w:rPr>
          <w:rFonts w:ascii="Simplified Arabic" w:hAnsi="Simplified Arabic" w:cs="Simplified Arabic"/>
          <w:sz w:val="28"/>
          <w:szCs w:val="28"/>
          <w:rtl/>
          <w:lang w:bidi="ar-IQ"/>
        </w:rPr>
        <w:t xml:space="preserve">لى شتى </w:t>
      </w:r>
      <w:r>
        <w:rPr>
          <w:rFonts w:ascii="Simplified Arabic" w:hAnsi="Simplified Arabic" w:cs="Simplified Arabic"/>
          <w:sz w:val="28"/>
          <w:szCs w:val="28"/>
          <w:rtl/>
          <w:lang w:bidi="ar-IQ"/>
        </w:rPr>
        <w:t>الضّغوط</w:t>
      </w:r>
      <w:r w:rsidRPr="00F25FCE">
        <w:rPr>
          <w:rFonts w:ascii="Simplified Arabic" w:hAnsi="Simplified Arabic" w:cs="Simplified Arabic"/>
          <w:sz w:val="28"/>
          <w:szCs w:val="28"/>
          <w:rtl/>
          <w:lang w:bidi="ar-IQ"/>
        </w:rPr>
        <w:t xml:space="preserve"> في عمله</w:t>
      </w:r>
      <w:r>
        <w:rPr>
          <w:rFonts w:ascii="Simplified Arabic" w:hAnsi="Simplified Arabic" w:cs="Simplified Arabic" w:hint="cs"/>
          <w:sz w:val="28"/>
          <w:szCs w:val="28"/>
          <w:rtl/>
          <w:lang w:bidi="ar-IQ"/>
        </w:rPr>
        <w:t>ما</w:t>
      </w:r>
      <w:r w:rsidRPr="00F25FCE">
        <w:rPr>
          <w:rFonts w:ascii="Simplified Arabic" w:hAnsi="Simplified Arabic" w:cs="Simplified Arabic"/>
          <w:sz w:val="28"/>
          <w:szCs w:val="28"/>
          <w:rtl/>
          <w:lang w:bidi="ar-IQ"/>
        </w:rPr>
        <w:t xml:space="preserve"> فمن</w:t>
      </w:r>
      <w:r>
        <w:rPr>
          <w:rFonts w:ascii="Simplified Arabic" w:hAnsi="Simplified Arabic" w:cs="Simplified Arabic"/>
          <w:sz w:val="28"/>
          <w:szCs w:val="28"/>
          <w:rtl/>
          <w:lang w:bidi="ar-IQ"/>
        </w:rPr>
        <w:t>ها بشرية و</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 xml:space="preserve">خرى مادية </w:t>
      </w:r>
      <w:r>
        <w:rPr>
          <w:rFonts w:ascii="Simplified Arabic" w:hAnsi="Simplified Arabic" w:cs="Simplified Arabic" w:hint="cs"/>
          <w:sz w:val="28"/>
          <w:szCs w:val="28"/>
          <w:rtl/>
          <w:lang w:bidi="ar-IQ"/>
        </w:rPr>
        <w:t>،</w:t>
      </w:r>
      <w:r w:rsidRPr="00F25FCE">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وقد تكون</w:t>
      </w:r>
      <w:r w:rsidRPr="00F25FCE">
        <w:rPr>
          <w:rFonts w:ascii="Simplified Arabic" w:hAnsi="Simplified Arabic" w:cs="Simplified Arabic"/>
          <w:sz w:val="28"/>
          <w:szCs w:val="28"/>
          <w:rtl/>
          <w:lang w:bidi="ar-IQ"/>
        </w:rPr>
        <w:t xml:space="preserve"> سببا</w:t>
      </w:r>
      <w:r>
        <w:rPr>
          <w:rFonts w:ascii="Simplified Arabic" w:hAnsi="Simplified Arabic" w:cs="Simplified Arabic" w:hint="cs"/>
          <w:sz w:val="28"/>
          <w:szCs w:val="28"/>
          <w:rtl/>
          <w:lang w:bidi="ar-IQ"/>
        </w:rPr>
        <w:t>ً</w:t>
      </w:r>
      <w:r w:rsidRPr="00F25FCE">
        <w:rPr>
          <w:rFonts w:ascii="Simplified Arabic" w:hAnsi="Simplified Arabic" w:cs="Simplified Arabic"/>
          <w:sz w:val="28"/>
          <w:szCs w:val="28"/>
          <w:rtl/>
          <w:lang w:bidi="ar-IQ"/>
        </w:rPr>
        <w:t xml:space="preserve"> لزعزعة </w:t>
      </w:r>
      <w:r>
        <w:rPr>
          <w:rFonts w:ascii="Simplified Arabic" w:hAnsi="Simplified Arabic" w:cs="Simplified Arabic" w:hint="cs"/>
          <w:sz w:val="28"/>
          <w:szCs w:val="28"/>
          <w:rtl/>
          <w:lang w:bidi="ar-IQ"/>
        </w:rPr>
        <w:t>ال</w:t>
      </w:r>
      <w:r>
        <w:rPr>
          <w:rFonts w:ascii="Simplified Arabic" w:hAnsi="Simplified Arabic" w:cs="Simplified Arabic"/>
          <w:sz w:val="28"/>
          <w:szCs w:val="28"/>
          <w:rtl/>
          <w:lang w:bidi="ar-IQ"/>
        </w:rPr>
        <w:t>دور</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المكلف</w:t>
      </w:r>
      <w:r>
        <w:rPr>
          <w:rFonts w:ascii="Simplified Arabic" w:hAnsi="Simplified Arabic" w:cs="Simplified Arabic" w:hint="cs"/>
          <w:sz w:val="28"/>
          <w:szCs w:val="28"/>
          <w:rtl/>
          <w:lang w:bidi="ar-IQ"/>
        </w:rPr>
        <w:t>ان</w:t>
      </w:r>
      <w:r w:rsidRPr="00F25FCE">
        <w:rPr>
          <w:rFonts w:ascii="Simplified Arabic" w:hAnsi="Simplified Arabic" w:cs="Simplified Arabic"/>
          <w:sz w:val="28"/>
          <w:szCs w:val="28"/>
          <w:rtl/>
          <w:lang w:bidi="ar-IQ"/>
        </w:rPr>
        <w:t xml:space="preserve"> به</w:t>
      </w:r>
      <w:r>
        <w:rPr>
          <w:rFonts w:ascii="Simplified Arabic" w:hAnsi="Simplified Arabic" w:cs="Simplified Arabic" w:hint="cs"/>
          <w:sz w:val="28"/>
          <w:szCs w:val="28"/>
          <w:rtl/>
          <w:lang w:bidi="ar-IQ"/>
        </w:rPr>
        <w:t>ما</w:t>
      </w:r>
      <w:r w:rsidRPr="00F25FCE">
        <w:rPr>
          <w:rFonts w:ascii="Simplified Arabic" w:hAnsi="Simplified Arabic" w:cs="Simplified Arabic"/>
          <w:sz w:val="28"/>
          <w:szCs w:val="28"/>
          <w:rtl/>
          <w:lang w:bidi="ar-IQ"/>
        </w:rPr>
        <w:t xml:space="preserve"> </w:t>
      </w:r>
      <w:proofErr w:type="spellStart"/>
      <w:r>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إ</w:t>
      </w:r>
      <w:r w:rsidRPr="00F25FCE">
        <w:rPr>
          <w:rFonts w:ascii="Simplified Arabic" w:hAnsi="Simplified Arabic" w:cs="Simplified Arabic"/>
          <w:sz w:val="28"/>
          <w:szCs w:val="28"/>
          <w:rtl/>
          <w:lang w:bidi="ar-IQ"/>
        </w:rPr>
        <w:t>ضطراب</w:t>
      </w:r>
      <w:proofErr w:type="spellEnd"/>
      <w:r w:rsidRPr="00F25FCE">
        <w:rPr>
          <w:rFonts w:ascii="Simplified Arabic" w:hAnsi="Simplified Arabic" w:cs="Simplified Arabic"/>
          <w:sz w:val="28"/>
          <w:szCs w:val="28"/>
          <w:rtl/>
          <w:lang w:bidi="ar-IQ"/>
        </w:rPr>
        <w:t xml:space="preserve"> المناخ التنظيمي في العمل </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 xml:space="preserve">وما تتسم به هذه المهنة من أعباء وما تتميز بكثرة الواجبات </w:t>
      </w:r>
      <w:r w:rsidRPr="00F25FCE">
        <w:rPr>
          <w:rFonts w:ascii="Simplified Arabic" w:hAnsi="Simplified Arabic" w:cs="Simplified Arabic" w:hint="cs"/>
          <w:sz w:val="28"/>
          <w:szCs w:val="28"/>
          <w:rtl/>
          <w:lang w:bidi="ar-IQ"/>
        </w:rPr>
        <w:t>والأدوار</w:t>
      </w:r>
      <w:r w:rsidRPr="00F25FCE">
        <w:rPr>
          <w:rFonts w:ascii="Simplified Arabic" w:hAnsi="Simplified Arabic" w:cs="Simplified Arabic"/>
          <w:sz w:val="28"/>
          <w:szCs w:val="28"/>
          <w:rtl/>
          <w:lang w:bidi="ar-IQ"/>
        </w:rPr>
        <w:t xml:space="preserve"> والمسؤولية قد</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لا</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نجدها في المهن ال</w:t>
      </w:r>
      <w:r>
        <w:rPr>
          <w:rFonts w:ascii="Simplified Arabic" w:hAnsi="Simplified Arabic" w:cs="Simplified Arabic" w:hint="cs"/>
          <w:sz w:val="28"/>
          <w:szCs w:val="28"/>
          <w:rtl/>
          <w:lang w:bidi="ar-IQ"/>
        </w:rPr>
        <w:t>أُ</w:t>
      </w:r>
      <w:r w:rsidRPr="00F25FCE">
        <w:rPr>
          <w:rFonts w:ascii="Simplified Arabic" w:hAnsi="Simplified Arabic" w:cs="Simplified Arabic"/>
          <w:sz w:val="28"/>
          <w:szCs w:val="28"/>
          <w:rtl/>
          <w:lang w:bidi="ar-IQ"/>
        </w:rPr>
        <w:t xml:space="preserve">خرى </w:t>
      </w:r>
      <w:r>
        <w:rPr>
          <w:rFonts w:ascii="Simplified Arabic" w:hAnsi="Simplified Arabic" w:cs="Simplified Arabic" w:hint="cs"/>
          <w:sz w:val="28"/>
          <w:szCs w:val="28"/>
          <w:rtl/>
          <w:lang w:bidi="ar-IQ"/>
        </w:rPr>
        <w:t xml:space="preserve">، </w:t>
      </w:r>
      <w:r w:rsidRPr="00F25FCE">
        <w:rPr>
          <w:rFonts w:ascii="Simplified Arabic" w:hAnsi="Simplified Arabic" w:cs="Simplified Arabic"/>
          <w:sz w:val="28"/>
          <w:szCs w:val="28"/>
          <w:rtl/>
          <w:lang w:bidi="ar-IQ"/>
        </w:rPr>
        <w:t>هذه المسؤولية التي تستدعي التواف</w:t>
      </w:r>
      <w:r>
        <w:rPr>
          <w:rFonts w:ascii="Simplified Arabic" w:hAnsi="Simplified Arabic" w:cs="Simplified Arabic"/>
          <w:sz w:val="28"/>
          <w:szCs w:val="28"/>
          <w:rtl/>
          <w:lang w:bidi="ar-IQ"/>
        </w:rPr>
        <w:t>ق المهني والراحة النفسية للم</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درس</w:t>
      </w:r>
      <w:r>
        <w:rPr>
          <w:rFonts w:ascii="Simplified Arabic" w:hAnsi="Simplified Arabic" w:cs="Simplified Arabic" w:hint="cs"/>
          <w:sz w:val="28"/>
          <w:szCs w:val="28"/>
          <w:rtl/>
          <w:lang w:bidi="ar-IQ"/>
        </w:rPr>
        <w:t xml:space="preserve"> والمُدرسة ، ومن ثّم فإن دورهما يُعد بحق دوراً مهماً وبارزاً في العملية التربوية ، فإذا توافرت الإمكانات اللازمة والوسائل الضرورية فأنهما بلا شك سيقومان بالعمل على أكمل وجه ويساهمان في تحقيق جزء أكبر من المهام التربوية أما بحالة عدم توافرها حتماً سوف يتقاعسان عن تأدية مهامهما وواجباتهما ، ومن ثّم قد يضران أكثر مما يصلحان وهذا مالا يخدم الأهداف التربوية ،</w:t>
      </w:r>
      <w:r w:rsidRPr="000A022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ومن بين تلك الإمكانات الواجب توافرها لديهم هي مهارات التّدريس المختلفة والتي تعرف بأنها " </w:t>
      </w:r>
      <w:r w:rsidRPr="00163123">
        <w:rPr>
          <w:rFonts w:ascii="Simplified Arabic" w:hAnsi="Simplified Arabic" w:cs="Simplified Arabic" w:hint="cs"/>
          <w:sz w:val="28"/>
          <w:szCs w:val="28"/>
          <w:rtl/>
          <w:lang w:bidi="ar-IQ"/>
        </w:rPr>
        <w:t>مجموعة السلوكيات التدريسية التي يظهرها الم</w:t>
      </w:r>
      <w:r>
        <w:rPr>
          <w:rFonts w:ascii="Simplified Arabic" w:hAnsi="Simplified Arabic" w:cs="Simplified Arabic" w:hint="cs"/>
          <w:sz w:val="28"/>
          <w:szCs w:val="28"/>
          <w:rtl/>
          <w:lang w:bidi="ar-IQ"/>
        </w:rPr>
        <w:t>ُ</w:t>
      </w:r>
      <w:r w:rsidRPr="00163123">
        <w:rPr>
          <w:rFonts w:ascii="Simplified Arabic" w:hAnsi="Simplified Arabic" w:cs="Simplified Arabic" w:hint="cs"/>
          <w:sz w:val="28"/>
          <w:szCs w:val="28"/>
          <w:rtl/>
          <w:lang w:bidi="ar-IQ"/>
        </w:rPr>
        <w:t>درس في نشاطه التعليمي بهدف تحقيق أهداف معينة ، وتظهر هذه السلوكيات من خلال الممارسات التدريسية للم</w:t>
      </w:r>
      <w:r>
        <w:rPr>
          <w:rFonts w:ascii="Simplified Arabic" w:hAnsi="Simplified Arabic" w:cs="Simplified Arabic" w:hint="cs"/>
          <w:sz w:val="28"/>
          <w:szCs w:val="28"/>
          <w:rtl/>
          <w:lang w:bidi="ar-IQ"/>
        </w:rPr>
        <w:t>ُ</w:t>
      </w:r>
      <w:r w:rsidRPr="00163123">
        <w:rPr>
          <w:rFonts w:ascii="Simplified Arabic" w:hAnsi="Simplified Arabic" w:cs="Simplified Arabic" w:hint="cs"/>
          <w:sz w:val="28"/>
          <w:szCs w:val="28"/>
          <w:rtl/>
          <w:lang w:bidi="ar-IQ"/>
        </w:rPr>
        <w:t>درس في صورة استجابات انفعالية أو حركية أو لفظية تتميز بعناصر الدقة والسرعة في الأداء والتكيف مع ظروف الموقف التعليمي</w:t>
      </w:r>
      <w:r>
        <w:rPr>
          <w:rFonts w:ascii="Simplified Arabic" w:hAnsi="Simplified Arabic" w:cs="Simplified Arabic" w:hint="cs"/>
          <w:sz w:val="28"/>
          <w:szCs w:val="28"/>
          <w:rtl/>
          <w:lang w:bidi="ar-IQ"/>
        </w:rPr>
        <w:t xml:space="preserve"> "</w:t>
      </w:r>
      <w:r>
        <w:rPr>
          <w:rFonts w:ascii="Simplified Arabic" w:hAnsi="Simplified Arabic" w:cs="Simplified Arabic" w:hint="cs"/>
          <w:vertAlign w:val="superscript"/>
          <w:rtl/>
          <w:lang w:bidi="ar-IQ"/>
        </w:rPr>
        <w:t>(</w:t>
      </w:r>
      <w:r>
        <w:rPr>
          <w:rStyle w:val="a4"/>
          <w:rFonts w:ascii="Simplified Arabic" w:hAnsi="Simplified Arabic" w:cs="Simplified Arabic"/>
          <w:sz w:val="28"/>
          <w:szCs w:val="28"/>
          <w:rtl/>
          <w:lang w:bidi="ar-IQ"/>
        </w:rPr>
        <w:footnoteReference w:id="2"/>
      </w:r>
      <w:r>
        <w:rPr>
          <w:rFonts w:ascii="Simplified Arabic" w:hAnsi="Simplified Arabic" w:cs="Simplified Arabic" w:hint="cs"/>
          <w:vertAlign w:val="superscript"/>
          <w:rtl/>
          <w:lang w:bidi="ar-IQ"/>
        </w:rPr>
        <w:t>)</w:t>
      </w:r>
      <w:r>
        <w:rPr>
          <w:rFonts w:ascii="Simplified Arabic" w:hAnsi="Simplified Arabic" w:cs="Simplified Arabic" w:hint="cs"/>
          <w:sz w:val="28"/>
          <w:szCs w:val="28"/>
          <w:rtl/>
          <w:lang w:bidi="ar-IQ"/>
        </w:rPr>
        <w:t xml:space="preserve"> ، كما</w:t>
      </w:r>
      <w:r w:rsidRPr="003714D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تُعدّ الحجر الأساس في نجاح العملية التربوية وإتقانها بشكل يلائم والواجب الذي يقع على عاتقهما ؛ لأن السعي لتحقيق جودة مهارات التّدريس يساهم في تحسين نوعية التعليم ونجاح المؤسسة التّعليمية ، ومما لاشك أن </w:t>
      </w:r>
      <w:proofErr w:type="spellStart"/>
      <w:r>
        <w:rPr>
          <w:rFonts w:ascii="Simplified Arabic" w:hAnsi="Simplified Arabic" w:cs="Simplified Arabic" w:hint="cs"/>
          <w:sz w:val="28"/>
          <w:szCs w:val="28"/>
          <w:rtl/>
          <w:lang w:bidi="ar-IQ"/>
        </w:rPr>
        <w:t>إمتلاك</w:t>
      </w:r>
      <w:proofErr w:type="spellEnd"/>
      <w:r>
        <w:rPr>
          <w:rFonts w:ascii="Simplified Arabic" w:hAnsi="Simplified Arabic" w:cs="Simplified Arabic" w:hint="cs"/>
          <w:sz w:val="28"/>
          <w:szCs w:val="28"/>
          <w:rtl/>
          <w:lang w:bidi="ar-IQ"/>
        </w:rPr>
        <w:t xml:space="preserve"> لتلك المهارات يساعد على </w:t>
      </w:r>
      <w:proofErr w:type="spellStart"/>
      <w:r>
        <w:rPr>
          <w:rFonts w:ascii="Simplified Arabic" w:hAnsi="Simplified Arabic" w:cs="Simplified Arabic" w:hint="cs"/>
          <w:sz w:val="28"/>
          <w:szCs w:val="28"/>
          <w:rtl/>
          <w:lang w:bidi="ar-IQ"/>
        </w:rPr>
        <w:t>الإرتقاء</w:t>
      </w:r>
      <w:proofErr w:type="spellEnd"/>
      <w:r>
        <w:rPr>
          <w:rFonts w:ascii="Simplified Arabic" w:hAnsi="Simplified Arabic" w:cs="Simplified Arabic" w:hint="cs"/>
          <w:sz w:val="28"/>
          <w:szCs w:val="28"/>
          <w:rtl/>
          <w:lang w:bidi="ar-IQ"/>
        </w:rPr>
        <w:t xml:space="preserve"> في الأداء ، وبالتالي تحقيق جودة مهارات التّدريس داخل المؤسسة التربوية ، </w:t>
      </w:r>
      <w:proofErr w:type="spellStart"/>
      <w:r>
        <w:rPr>
          <w:rFonts w:ascii="Simplified Arabic" w:hAnsi="Simplified Arabic" w:cs="Simplified Arabic" w:hint="cs"/>
          <w:sz w:val="28"/>
          <w:szCs w:val="28"/>
          <w:rtl/>
          <w:lang w:bidi="ar-IQ"/>
        </w:rPr>
        <w:t>بإستعمال</w:t>
      </w:r>
      <w:proofErr w:type="spellEnd"/>
      <w:r>
        <w:rPr>
          <w:rFonts w:ascii="Simplified Arabic" w:hAnsi="Simplified Arabic" w:cs="Simplified Arabic" w:hint="cs"/>
          <w:sz w:val="28"/>
          <w:szCs w:val="28"/>
          <w:rtl/>
          <w:lang w:bidi="ar-IQ"/>
        </w:rPr>
        <w:t xml:space="preserve"> شتى الأساليب الحديثة والمتنوعة من أجل نجاح الدور في هذا المجال ،</w:t>
      </w:r>
      <w:r w:rsidRPr="003714DA">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ولما كانت مهارات التّدريس إحدى المهارات الأساسية للتأهيل التربوي ، </w:t>
      </w:r>
      <w:proofErr w:type="spellStart"/>
      <w:r>
        <w:rPr>
          <w:rFonts w:ascii="Simplified Arabic" w:hAnsi="Simplified Arabic" w:cs="Simplified Arabic" w:hint="cs"/>
          <w:sz w:val="28"/>
          <w:szCs w:val="28"/>
          <w:rtl/>
          <w:lang w:bidi="ar-IQ"/>
        </w:rPr>
        <w:t>إنبثقت</w:t>
      </w:r>
      <w:proofErr w:type="spellEnd"/>
      <w:r>
        <w:rPr>
          <w:rFonts w:ascii="Simplified Arabic" w:hAnsi="Simplified Arabic" w:cs="Simplified Arabic" w:hint="cs"/>
          <w:sz w:val="28"/>
          <w:szCs w:val="28"/>
          <w:rtl/>
          <w:lang w:bidi="ar-IQ"/>
        </w:rPr>
        <w:t xml:space="preserve"> فكرة وأهمية </w:t>
      </w:r>
      <w:r w:rsidRPr="00244F35">
        <w:rPr>
          <w:rFonts w:ascii="Times New Roman" w:eastAsia="Times New Roman" w:hAnsi="Times New Roman" w:cs="Simplified Arabic" w:hint="cs"/>
          <w:color w:val="000000"/>
          <w:sz w:val="28"/>
          <w:szCs w:val="28"/>
          <w:rtl/>
        </w:rPr>
        <w:t xml:space="preserve">هذه الدراسة </w:t>
      </w:r>
      <w:r>
        <w:rPr>
          <w:rFonts w:ascii="Times New Roman" w:eastAsia="Times New Roman" w:hAnsi="Times New Roman" w:cs="Simplified Arabic" w:hint="cs"/>
          <w:color w:val="000000"/>
          <w:sz w:val="28"/>
          <w:szCs w:val="28"/>
          <w:rtl/>
        </w:rPr>
        <w:t xml:space="preserve">، </w:t>
      </w:r>
      <w:r w:rsidRPr="00244F35">
        <w:rPr>
          <w:rFonts w:ascii="Times New Roman" w:eastAsia="Times New Roman" w:hAnsi="Times New Roman" w:cs="Simplified Arabic" w:hint="cs"/>
          <w:color w:val="000000"/>
          <w:sz w:val="28"/>
          <w:szCs w:val="28"/>
          <w:rtl/>
        </w:rPr>
        <w:t xml:space="preserve">في أنها تسلط الضوء على حجم </w:t>
      </w:r>
      <w:r>
        <w:rPr>
          <w:rFonts w:ascii="Times New Roman" w:eastAsia="Times New Roman" w:hAnsi="Times New Roman" w:cs="Simplified Arabic" w:hint="cs"/>
          <w:color w:val="000000"/>
          <w:sz w:val="28"/>
          <w:szCs w:val="28"/>
          <w:rtl/>
        </w:rPr>
        <w:t>الضّغوط</w:t>
      </w:r>
      <w:r w:rsidRPr="00244F35">
        <w:rPr>
          <w:rFonts w:ascii="Times New Roman" w:eastAsia="Times New Roman" w:hAnsi="Times New Roman" w:cs="Simplified Arabic" w:hint="cs"/>
          <w:color w:val="000000"/>
          <w:sz w:val="28"/>
          <w:szCs w:val="28"/>
          <w:rtl/>
        </w:rPr>
        <w:t xml:space="preserve"> المهنية </w:t>
      </w:r>
      <w:r>
        <w:rPr>
          <w:rFonts w:ascii="Times New Roman" w:eastAsia="Times New Roman" w:hAnsi="Times New Roman" w:cs="Simplified Arabic" w:hint="cs"/>
          <w:color w:val="000000"/>
          <w:sz w:val="28"/>
          <w:szCs w:val="28"/>
          <w:rtl/>
        </w:rPr>
        <w:t xml:space="preserve">، </w:t>
      </w:r>
      <w:r w:rsidRPr="00244F35">
        <w:rPr>
          <w:rFonts w:ascii="Times New Roman" w:eastAsia="Times New Roman" w:hAnsi="Times New Roman" w:cs="Simplified Arabic" w:hint="cs"/>
          <w:color w:val="000000"/>
          <w:sz w:val="28"/>
          <w:szCs w:val="28"/>
          <w:rtl/>
        </w:rPr>
        <w:t>التي يتعرض</w:t>
      </w:r>
      <w:r w:rsidRPr="00244F35">
        <w:rPr>
          <w:rFonts w:ascii="Simplified Arabic" w:hAnsi="Simplified Arabic" w:cs="Simplified Arabic" w:hint="cs"/>
          <w:sz w:val="28"/>
          <w:szCs w:val="28"/>
          <w:rtl/>
        </w:rPr>
        <w:t xml:space="preserve"> لها </w:t>
      </w:r>
      <w:r w:rsidRPr="00244F35">
        <w:rPr>
          <w:rFonts w:ascii="Times New Roman" w:eastAsia="Times New Roman" w:hAnsi="Times New Roman" w:cs="Simplified Arabic" w:hint="cs"/>
          <w:color w:val="000000"/>
          <w:sz w:val="28"/>
          <w:szCs w:val="28"/>
          <w:rtl/>
        </w:rPr>
        <w:t>م</w:t>
      </w:r>
      <w:r>
        <w:rPr>
          <w:rFonts w:ascii="Times New Roman" w:eastAsia="Times New Roman" w:hAnsi="Times New Roman" w:cs="Simplified Arabic" w:hint="cs"/>
          <w:color w:val="000000"/>
          <w:sz w:val="28"/>
          <w:szCs w:val="28"/>
          <w:rtl/>
        </w:rPr>
        <w:t>ُ</w:t>
      </w:r>
      <w:r w:rsidRPr="00244F35">
        <w:rPr>
          <w:rFonts w:ascii="Times New Roman" w:eastAsia="Times New Roman" w:hAnsi="Times New Roman" w:cs="Simplified Arabic" w:hint="cs"/>
          <w:color w:val="000000"/>
          <w:sz w:val="28"/>
          <w:szCs w:val="28"/>
          <w:rtl/>
        </w:rPr>
        <w:t>درسو وم</w:t>
      </w:r>
      <w:r>
        <w:rPr>
          <w:rFonts w:ascii="Times New Roman" w:eastAsia="Times New Roman" w:hAnsi="Times New Roman" w:cs="Simplified Arabic" w:hint="cs"/>
          <w:color w:val="000000"/>
          <w:sz w:val="28"/>
          <w:szCs w:val="28"/>
          <w:rtl/>
        </w:rPr>
        <w:t>ُ</w:t>
      </w:r>
      <w:r w:rsidRPr="00244F35">
        <w:rPr>
          <w:rFonts w:ascii="Times New Roman" w:eastAsia="Times New Roman" w:hAnsi="Times New Roman" w:cs="Simplified Arabic" w:hint="cs"/>
          <w:color w:val="000000"/>
          <w:sz w:val="28"/>
          <w:szCs w:val="28"/>
          <w:rtl/>
        </w:rPr>
        <w:t xml:space="preserve">درسات </w:t>
      </w:r>
      <w:r>
        <w:rPr>
          <w:rFonts w:ascii="Times New Roman" w:eastAsia="Times New Roman" w:hAnsi="Times New Roman" w:cs="Simplified Arabic" w:hint="cs"/>
          <w:color w:val="000000"/>
          <w:sz w:val="28"/>
          <w:szCs w:val="28"/>
          <w:rtl/>
        </w:rPr>
        <w:t>التّربية</w:t>
      </w:r>
      <w:r w:rsidRPr="00244F35">
        <w:rPr>
          <w:rFonts w:ascii="Times New Roman" w:eastAsia="Times New Roman" w:hAnsi="Times New Roman" w:cs="Simplified Arabic" w:hint="cs"/>
          <w:color w:val="000000"/>
          <w:sz w:val="28"/>
          <w:szCs w:val="28"/>
          <w:rtl/>
        </w:rPr>
        <w:t xml:space="preserve"> الرياضية في </w:t>
      </w:r>
      <w:r w:rsidRPr="00244F35">
        <w:rPr>
          <w:rFonts w:ascii="Simplified Arabic" w:hAnsi="Simplified Arabic" w:cs="Simplified Arabic" w:hint="cs"/>
          <w:sz w:val="28"/>
          <w:szCs w:val="28"/>
          <w:rtl/>
        </w:rPr>
        <w:t>مدارس</w:t>
      </w:r>
      <w:r>
        <w:rPr>
          <w:rFonts w:ascii="Simplified Arabic" w:hAnsi="Simplified Arabic" w:cs="Simplified Arabic" w:hint="cs"/>
          <w:sz w:val="28"/>
          <w:szCs w:val="28"/>
          <w:rtl/>
        </w:rPr>
        <w:t xml:space="preserve"> ثانويات</w:t>
      </w:r>
      <w:r w:rsidRPr="00244F3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244F35">
        <w:rPr>
          <w:rFonts w:ascii="Simplified Arabic" w:hAnsi="Simplified Arabic" w:cs="Simplified Arabic" w:hint="cs"/>
          <w:sz w:val="28"/>
          <w:szCs w:val="28"/>
          <w:rtl/>
        </w:rPr>
        <w:t>إعداديات محافظة ميسان</w:t>
      </w:r>
      <w:r w:rsidRPr="00244F35">
        <w:rPr>
          <w:rFonts w:ascii="Times New Roman" w:eastAsia="Times New Roman" w:hAnsi="Times New Roman" w:cs="Simplified Arabic" w:hint="cs"/>
          <w:color w:val="000000"/>
          <w:sz w:val="28"/>
          <w:szCs w:val="28"/>
          <w:rtl/>
        </w:rPr>
        <w:t xml:space="preserve"> </w:t>
      </w:r>
      <w:r>
        <w:rPr>
          <w:rFonts w:ascii="Times New Roman" w:eastAsia="Times New Roman" w:hAnsi="Times New Roman" w:cs="Simplified Arabic" w:hint="cs"/>
          <w:color w:val="000000"/>
          <w:sz w:val="28"/>
          <w:szCs w:val="28"/>
          <w:rtl/>
        </w:rPr>
        <w:t>، وما قد يترتب عليهم</w:t>
      </w:r>
      <w:r w:rsidRPr="00244F35">
        <w:rPr>
          <w:rFonts w:ascii="Times New Roman" w:eastAsia="Times New Roman" w:hAnsi="Times New Roman" w:cs="Simplified Arabic" w:hint="cs"/>
          <w:color w:val="000000"/>
          <w:sz w:val="28"/>
          <w:szCs w:val="28"/>
          <w:rtl/>
        </w:rPr>
        <w:t xml:space="preserve"> من آثار يمكن أن تنعكس سلبا</w:t>
      </w:r>
      <w:r>
        <w:rPr>
          <w:rFonts w:ascii="Times New Roman" w:eastAsia="Times New Roman" w:hAnsi="Times New Roman" w:cs="Simplified Arabic" w:hint="cs"/>
          <w:color w:val="000000"/>
          <w:sz w:val="28"/>
          <w:szCs w:val="28"/>
          <w:rtl/>
        </w:rPr>
        <w:t>ُ على جودة مهارات التدريس</w:t>
      </w:r>
      <w:r w:rsidRPr="00244F35">
        <w:rPr>
          <w:rFonts w:ascii="Times New Roman" w:eastAsia="Times New Roman" w:hAnsi="Times New Roman" w:cs="Simplified Arabic" w:hint="cs"/>
          <w:color w:val="000000"/>
          <w:sz w:val="28"/>
          <w:szCs w:val="28"/>
          <w:rtl/>
        </w:rPr>
        <w:t xml:space="preserve"> </w:t>
      </w:r>
      <w:r>
        <w:rPr>
          <w:rFonts w:ascii="Simplified Arabic" w:hAnsi="Simplified Arabic" w:cs="Simplified Arabic" w:hint="cs"/>
          <w:sz w:val="28"/>
          <w:szCs w:val="28"/>
          <w:rtl/>
        </w:rPr>
        <w:t>.</w:t>
      </w:r>
    </w:p>
    <w:p w:rsidR="003E5BD9" w:rsidRDefault="003E5BD9" w:rsidP="003E5BD9">
      <w:pPr>
        <w:spacing w:line="360" w:lineRule="auto"/>
        <w:jc w:val="both"/>
        <w:rPr>
          <w:rFonts w:ascii="Simplified Arabic" w:hAnsi="Simplified Arabic" w:cs="Simplified Arabic"/>
          <w:sz w:val="28"/>
          <w:szCs w:val="28"/>
          <w:rtl/>
          <w:lang w:bidi="ar-IQ"/>
        </w:rPr>
        <w:sectPr w:rsidR="003E5BD9" w:rsidSect="00F63B93">
          <w:headerReference w:type="default" r:id="rId9"/>
          <w:footnotePr>
            <w:numRestart w:val="eachPage"/>
          </w:footnotePr>
          <w:type w:val="continuous"/>
          <w:pgSz w:w="11906" w:h="16838"/>
          <w:pgMar w:top="1134" w:right="1814" w:bottom="1134" w:left="1304" w:header="709" w:footer="709" w:gutter="0"/>
          <w:pgNumType w:start="22"/>
          <w:cols w:space="708"/>
          <w:bidi/>
          <w:rtlGutter/>
          <w:docGrid w:linePitch="360"/>
        </w:sectPr>
      </w:pPr>
    </w:p>
    <w:p w:rsidR="003E5BD9" w:rsidRPr="00F4394E" w:rsidRDefault="003E5BD9" w:rsidP="0016085C">
      <w:pPr>
        <w:spacing w:after="120"/>
        <w:jc w:val="both"/>
        <w:rPr>
          <w:rFonts w:ascii="Simplified Arabic" w:hAnsi="Simplified Arabic" w:cs="Simplified Arabic"/>
          <w:b/>
          <w:bCs/>
          <w:sz w:val="32"/>
          <w:szCs w:val="32"/>
          <w:rtl/>
          <w:lang w:bidi="ar-IQ"/>
        </w:rPr>
      </w:pPr>
      <w:r w:rsidRPr="00F4394E">
        <w:rPr>
          <w:rFonts w:ascii="Simplified Arabic" w:hAnsi="Simplified Arabic" w:cs="Simplified Arabic"/>
          <w:b/>
          <w:bCs/>
          <w:sz w:val="32"/>
          <w:szCs w:val="32"/>
          <w:rtl/>
          <w:lang w:bidi="ar-IQ"/>
        </w:rPr>
        <w:lastRenderedPageBreak/>
        <w:t>1-2 مشكلة البحث :</w:t>
      </w:r>
    </w:p>
    <w:p w:rsidR="003E5BD9" w:rsidRPr="00714F9F" w:rsidRDefault="003E5BD9" w:rsidP="0016085C">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714F9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إن</w:t>
      </w:r>
      <w:r>
        <w:rPr>
          <w:rFonts w:ascii="Simplified Arabic" w:hAnsi="Simplified Arabic" w:cs="Simplified Arabic"/>
          <w:color w:val="292929"/>
          <w:sz w:val="28"/>
          <w:szCs w:val="28"/>
          <w:lang w:bidi="ar-IQ"/>
        </w:rPr>
        <w:t xml:space="preserve"> </w:t>
      </w:r>
      <w:r>
        <w:rPr>
          <w:rFonts w:ascii="Simplified Arabic" w:hAnsi="Simplified Arabic" w:cs="Simplified Arabic" w:hint="cs"/>
          <w:color w:val="292929"/>
          <w:sz w:val="28"/>
          <w:szCs w:val="28"/>
          <w:rtl/>
          <w:lang w:bidi="ar-IQ"/>
        </w:rPr>
        <w:t>ضغط</w:t>
      </w:r>
      <w:r w:rsidRPr="00D43BF1">
        <w:rPr>
          <w:rFonts w:ascii="Simplified Arabic" w:hAnsi="Simplified Arabic" w:cs="Simplified Arabic"/>
          <w:color w:val="292929"/>
          <w:sz w:val="28"/>
          <w:szCs w:val="28"/>
        </w:rPr>
        <w:t xml:space="preserve"> </w:t>
      </w:r>
      <w:r w:rsidRPr="00D43BF1">
        <w:rPr>
          <w:rFonts w:ascii="Simplified Arabic" w:hAnsi="Simplified Arabic" w:cs="Simplified Arabic"/>
          <w:color w:val="292929"/>
          <w:sz w:val="28"/>
          <w:szCs w:val="28"/>
          <w:rtl/>
        </w:rPr>
        <w:t>مهنة</w:t>
      </w:r>
      <w:r w:rsidRPr="00D43BF1">
        <w:rPr>
          <w:rFonts w:ascii="Simplified Arabic" w:hAnsi="Simplified Arabic" w:cs="Simplified Arabic"/>
          <w:color w:val="292929"/>
          <w:sz w:val="28"/>
          <w:szCs w:val="28"/>
        </w:rPr>
        <w:t xml:space="preserve"> </w:t>
      </w:r>
      <w:r w:rsidRPr="00D43BF1">
        <w:rPr>
          <w:rFonts w:ascii="Simplified Arabic" w:hAnsi="Simplified Arabic" w:cs="Simplified Arabic"/>
          <w:color w:val="292929"/>
          <w:sz w:val="28"/>
          <w:szCs w:val="28"/>
          <w:rtl/>
        </w:rPr>
        <w:t>التدريس</w:t>
      </w:r>
      <w:r w:rsidRPr="00D43BF1">
        <w:rPr>
          <w:rFonts w:ascii="Simplified Arabic" w:hAnsi="Simplified Arabic" w:cs="Simplified Arabic"/>
          <w:color w:val="292929"/>
          <w:sz w:val="28"/>
          <w:szCs w:val="28"/>
        </w:rPr>
        <w:t xml:space="preserve"> </w:t>
      </w:r>
      <w:r>
        <w:rPr>
          <w:rFonts w:ascii="Simplified Arabic" w:hAnsi="Simplified Arabic" w:cs="Simplified Arabic"/>
          <w:sz w:val="28"/>
          <w:szCs w:val="28"/>
          <w:rtl/>
          <w:lang w:bidi="ar-IQ"/>
        </w:rPr>
        <w:t>ي</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عد</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حد معوقات ا</w:t>
      </w:r>
      <w:r w:rsidRPr="00714F9F">
        <w:rPr>
          <w:rFonts w:ascii="Simplified Arabic" w:hAnsi="Simplified Arabic" w:cs="Simplified Arabic"/>
          <w:sz w:val="28"/>
          <w:szCs w:val="28"/>
          <w:rtl/>
          <w:lang w:bidi="ar-IQ"/>
        </w:rPr>
        <w:t>لعملية الت</w:t>
      </w:r>
      <w:r>
        <w:rPr>
          <w:rFonts w:ascii="Simplified Arabic" w:hAnsi="Simplified Arabic" w:cs="Simplified Arabic" w:hint="cs"/>
          <w:sz w:val="28"/>
          <w:szCs w:val="28"/>
          <w:rtl/>
          <w:lang w:bidi="ar-IQ"/>
        </w:rPr>
        <w:t>ّ</w:t>
      </w:r>
      <w:r w:rsidRPr="00714F9F">
        <w:rPr>
          <w:rFonts w:ascii="Simplified Arabic" w:hAnsi="Simplified Arabic" w:cs="Simplified Arabic"/>
          <w:sz w:val="28"/>
          <w:szCs w:val="28"/>
          <w:rtl/>
          <w:lang w:bidi="ar-IQ"/>
        </w:rPr>
        <w:t xml:space="preserve">ربوية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ومن بين العوامل ال</w:t>
      </w:r>
      <w:r>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 xml:space="preserve">ساسية في </w:t>
      </w:r>
      <w:proofErr w:type="spellStart"/>
      <w:r>
        <w:rPr>
          <w:rFonts w:ascii="Simplified Arabic" w:hAnsi="Simplified Arabic" w:cs="Simplified Arabic" w:hint="cs"/>
          <w:sz w:val="28"/>
          <w:szCs w:val="28"/>
          <w:rtl/>
          <w:lang w:bidi="ar-IQ"/>
        </w:rPr>
        <w:t>إ</w:t>
      </w:r>
      <w:r w:rsidRPr="00714F9F">
        <w:rPr>
          <w:rFonts w:ascii="Simplified Arabic" w:hAnsi="Simplified Arabic" w:cs="Simplified Arabic"/>
          <w:sz w:val="28"/>
          <w:szCs w:val="28"/>
          <w:rtl/>
          <w:lang w:bidi="ar-IQ"/>
        </w:rPr>
        <w:t>ختلال</w:t>
      </w:r>
      <w:proofErr w:type="spellEnd"/>
      <w:r w:rsidRPr="00714F9F">
        <w:rPr>
          <w:rFonts w:ascii="Simplified Arabic" w:hAnsi="Simplified Arabic" w:cs="Simplified Arabic"/>
          <w:sz w:val="28"/>
          <w:szCs w:val="28"/>
          <w:rtl/>
          <w:lang w:bidi="ar-IQ"/>
        </w:rPr>
        <w:t xml:space="preserve"> النظام الت</w:t>
      </w:r>
      <w:r>
        <w:rPr>
          <w:rFonts w:ascii="Simplified Arabic" w:hAnsi="Simplified Arabic" w:cs="Simplified Arabic" w:hint="cs"/>
          <w:sz w:val="28"/>
          <w:szCs w:val="28"/>
          <w:rtl/>
          <w:lang w:bidi="ar-IQ"/>
        </w:rPr>
        <w:t>ّ</w:t>
      </w:r>
      <w:r w:rsidRPr="00714F9F">
        <w:rPr>
          <w:rFonts w:ascii="Simplified Arabic" w:hAnsi="Simplified Arabic" w:cs="Simplified Arabic"/>
          <w:sz w:val="28"/>
          <w:szCs w:val="28"/>
          <w:rtl/>
          <w:lang w:bidi="ar-IQ"/>
        </w:rPr>
        <w:t>ربوي التعليمي</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 و</w:t>
      </w:r>
      <w:r>
        <w:rPr>
          <w:rFonts w:ascii="Simplified Arabic" w:hAnsi="Simplified Arabic" w:cs="Simplified Arabic" w:hint="cs"/>
          <w:sz w:val="28"/>
          <w:szCs w:val="28"/>
          <w:rtl/>
          <w:lang w:bidi="ar-IQ"/>
        </w:rPr>
        <w:t xml:space="preserve">أن </w:t>
      </w:r>
      <w:r>
        <w:rPr>
          <w:rFonts w:ascii="Simplified Arabic" w:hAnsi="Simplified Arabic" w:cs="Simplified Arabic"/>
          <w:sz w:val="28"/>
          <w:szCs w:val="28"/>
          <w:rtl/>
          <w:lang w:bidi="ar-IQ"/>
        </w:rPr>
        <w:t>معانا</w:t>
      </w:r>
      <w:r>
        <w:rPr>
          <w:rFonts w:ascii="Simplified Arabic" w:hAnsi="Simplified Arabic" w:cs="Simplified Arabic" w:hint="cs"/>
          <w:sz w:val="28"/>
          <w:szCs w:val="28"/>
          <w:rtl/>
          <w:lang w:bidi="ar-IQ"/>
        </w:rPr>
        <w:t>تهم</w:t>
      </w:r>
      <w:r w:rsidRPr="00714F9F">
        <w:rPr>
          <w:rFonts w:ascii="Simplified Arabic" w:hAnsi="Simplified Arabic" w:cs="Simplified Arabic"/>
          <w:sz w:val="28"/>
          <w:szCs w:val="28"/>
          <w:rtl/>
          <w:lang w:bidi="ar-IQ"/>
        </w:rPr>
        <w:t xml:space="preserve"> من تلك </w:t>
      </w:r>
      <w:r>
        <w:rPr>
          <w:rFonts w:ascii="Simplified Arabic" w:hAnsi="Simplified Arabic" w:cs="Simplified Arabic"/>
          <w:sz w:val="28"/>
          <w:szCs w:val="28"/>
          <w:rtl/>
          <w:lang w:bidi="ar-IQ"/>
        </w:rPr>
        <w:t>الضّغوط</w:t>
      </w:r>
      <w:r w:rsidRPr="00714F9F">
        <w:rPr>
          <w:rFonts w:ascii="Simplified Arabic" w:hAnsi="Simplified Arabic" w:cs="Simplified Arabic"/>
          <w:sz w:val="28"/>
          <w:szCs w:val="28"/>
          <w:rtl/>
          <w:lang w:bidi="ar-IQ"/>
        </w:rPr>
        <w:t xml:space="preserve"> المهنية </w:t>
      </w:r>
      <w:r>
        <w:rPr>
          <w:rFonts w:ascii="Simplified Arabic" w:hAnsi="Simplified Arabic" w:cs="Simplified Arabic" w:hint="cs"/>
          <w:sz w:val="28"/>
          <w:szCs w:val="28"/>
          <w:rtl/>
          <w:lang w:bidi="ar-IQ"/>
        </w:rPr>
        <w:t xml:space="preserve">، </w:t>
      </w:r>
      <w:r w:rsidRPr="00714F9F">
        <w:rPr>
          <w:rFonts w:ascii="Simplified Arabic" w:hAnsi="Simplified Arabic" w:cs="Simplified Arabic"/>
          <w:sz w:val="28"/>
          <w:szCs w:val="28"/>
          <w:rtl/>
          <w:lang w:bidi="ar-IQ"/>
        </w:rPr>
        <w:t>يترجم</w:t>
      </w:r>
      <w:r>
        <w:rPr>
          <w:rFonts w:ascii="Simplified Arabic" w:hAnsi="Simplified Arabic" w:cs="Simplified Arabic"/>
          <w:sz w:val="28"/>
          <w:szCs w:val="28"/>
          <w:rtl/>
          <w:lang w:bidi="ar-IQ"/>
        </w:rPr>
        <w:t xml:space="preserve"> على شكل حال</w:t>
      </w:r>
      <w:r>
        <w:rPr>
          <w:rFonts w:ascii="Simplified Arabic" w:hAnsi="Simplified Arabic" w:cs="Simplified Arabic" w:hint="cs"/>
          <w:sz w:val="28"/>
          <w:szCs w:val="28"/>
          <w:rtl/>
          <w:lang w:bidi="ar-IQ"/>
        </w:rPr>
        <w:t>ة من التقصير بواجبهم بإيصال ما يجب إيصاله من أفكار ومعلومات الى الطّلاب ، عن طريق مجموعة من المهارات التدريسية الواجب توافرها لتحقيق ما يسعى إليه .</w:t>
      </w:r>
      <w:r w:rsidRPr="00714F9F">
        <w:rPr>
          <w:rFonts w:ascii="Simplified Arabic" w:hAnsi="Simplified Arabic" w:cs="Simplified Arabic"/>
          <w:sz w:val="28"/>
          <w:szCs w:val="28"/>
          <w:rtl/>
          <w:lang w:bidi="ar-IQ"/>
        </w:rPr>
        <w:t xml:space="preserve"> </w:t>
      </w:r>
    </w:p>
    <w:p w:rsidR="003E5BD9" w:rsidRPr="00714F9F" w:rsidRDefault="003E5BD9" w:rsidP="0016085C">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فأن قلة </w:t>
      </w:r>
      <w:r>
        <w:rPr>
          <w:rFonts w:ascii="Simplified Arabic" w:hAnsi="Simplified Arabic" w:cs="Simplified Arabic"/>
          <w:sz w:val="28"/>
          <w:szCs w:val="28"/>
          <w:rtl/>
          <w:lang w:bidi="ar-IQ"/>
        </w:rPr>
        <w:t>متطلبات</w:t>
      </w:r>
      <w:r>
        <w:rPr>
          <w:rFonts w:ascii="Simplified Arabic" w:hAnsi="Simplified Arabic" w:cs="Simplified Arabic" w:hint="cs"/>
          <w:sz w:val="28"/>
          <w:szCs w:val="28"/>
          <w:rtl/>
          <w:lang w:bidi="ar-IQ"/>
        </w:rPr>
        <w:t xml:space="preserve"> مُدرس ومُدرسة التربية الرياضية في محافظة ميسان من أجل إ</w:t>
      </w:r>
      <w:r w:rsidRPr="00714F9F">
        <w:rPr>
          <w:rFonts w:ascii="Simplified Arabic" w:hAnsi="Simplified Arabic" w:cs="Simplified Arabic" w:hint="cs"/>
          <w:sz w:val="28"/>
          <w:szCs w:val="28"/>
          <w:rtl/>
          <w:lang w:bidi="ar-IQ"/>
        </w:rPr>
        <w:t>تمام</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العمل</w:t>
      </w:r>
      <w:r w:rsidRPr="00714F9F">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المناط به</w:t>
      </w:r>
      <w:r>
        <w:rPr>
          <w:rFonts w:ascii="Simplified Arabic" w:hAnsi="Simplified Arabic" w:cs="Simplified Arabic" w:hint="cs"/>
          <w:sz w:val="28"/>
          <w:szCs w:val="28"/>
          <w:rtl/>
          <w:lang w:bidi="ar-IQ"/>
        </w:rPr>
        <w:t>ما من حرية القرار ، والخبرة الشخصية ، ووسائل الأمن السلامة ، والساحات الرياضية ومساندة الإدارة والزملاء ، وغيرها</w:t>
      </w:r>
      <w:r>
        <w:rPr>
          <w:rFonts w:ascii="Simplified Arabic" w:hAnsi="Simplified Arabic" w:cs="Simplified Arabic"/>
          <w:sz w:val="28"/>
          <w:szCs w:val="28"/>
          <w:rtl/>
          <w:lang w:bidi="ar-IQ"/>
        </w:rPr>
        <w:t xml:space="preserve"> تمثل ضغوطا</w:t>
      </w:r>
      <w:r>
        <w:rPr>
          <w:rFonts w:ascii="Simplified Arabic" w:hAnsi="Simplified Arabic" w:cs="Simplified Arabic" w:hint="cs"/>
          <w:sz w:val="28"/>
          <w:szCs w:val="28"/>
          <w:rtl/>
          <w:lang w:bidi="ar-IQ"/>
        </w:rPr>
        <w:t>ً مهنية</w:t>
      </w:r>
      <w:r>
        <w:rPr>
          <w:rFonts w:ascii="Simplified Arabic" w:hAnsi="Simplified Arabic" w:cs="Simplified Arabic"/>
          <w:sz w:val="28"/>
          <w:szCs w:val="28"/>
          <w:rtl/>
          <w:lang w:bidi="ar-IQ"/>
        </w:rPr>
        <w:t xml:space="preserve"> </w:t>
      </w:r>
      <w:r w:rsidR="00FF2E4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والتي قد تؤثر بشكل أو بآخر في استعمال عدد من مهارات التّدريس ، الواجب توافرها لإنجاح مهنة التّدريس ، ومن ثّم </w:t>
      </w:r>
      <w:proofErr w:type="spellStart"/>
      <w:r>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نعكاس</w:t>
      </w:r>
      <w:proofErr w:type="spellEnd"/>
      <w:r>
        <w:rPr>
          <w:rFonts w:ascii="Simplified Arabic" w:hAnsi="Simplified Arabic" w:cs="Simplified Arabic"/>
          <w:sz w:val="28"/>
          <w:szCs w:val="28"/>
          <w:rtl/>
          <w:lang w:bidi="ar-IQ"/>
        </w:rPr>
        <w:t xml:space="preserve"> ذلك على مستو</w:t>
      </w:r>
      <w:r>
        <w:rPr>
          <w:rFonts w:ascii="Simplified Arabic" w:hAnsi="Simplified Arabic" w:cs="Simplified Arabic" w:hint="cs"/>
          <w:sz w:val="28"/>
          <w:szCs w:val="28"/>
          <w:rtl/>
          <w:lang w:bidi="ar-IQ"/>
        </w:rPr>
        <w:t xml:space="preserve">ى الجودة </w:t>
      </w:r>
      <w:r>
        <w:rPr>
          <w:rFonts w:ascii="Simplified Arabic" w:hAnsi="Simplified Arabic" w:cs="Simplified Arabic"/>
          <w:sz w:val="28"/>
          <w:szCs w:val="28"/>
          <w:rtl/>
          <w:lang w:bidi="ar-IQ"/>
        </w:rPr>
        <w:t xml:space="preserve"> في العمل الوظيفي </w:t>
      </w:r>
      <w:r>
        <w:rPr>
          <w:rFonts w:ascii="Simplified Arabic" w:hAnsi="Simplified Arabic" w:cs="Simplified Arabic" w:hint="cs"/>
          <w:sz w:val="28"/>
          <w:szCs w:val="28"/>
          <w:rtl/>
          <w:lang w:bidi="ar-IQ"/>
        </w:rPr>
        <w:t>، ونظراُ لعدم التركيز في مجتمعنا على دراسة المسببات التي آلت إلى تأثر جودة مهارات التّدريس بشكل لا يخدم العملية التربوية ؛</w:t>
      </w:r>
      <w:r w:rsidRPr="00714F9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لذ </w:t>
      </w:r>
      <w:r w:rsidRPr="00714F9F">
        <w:rPr>
          <w:rFonts w:ascii="Simplified Arabic" w:hAnsi="Simplified Arabic" w:cs="Simplified Arabic"/>
          <w:sz w:val="28"/>
          <w:szCs w:val="28"/>
          <w:rtl/>
          <w:lang w:bidi="ar-IQ"/>
        </w:rPr>
        <w:t xml:space="preserve">يرى الباحث الحاجة </w:t>
      </w:r>
      <w:r>
        <w:rPr>
          <w:rFonts w:ascii="Simplified Arabic" w:hAnsi="Simplified Arabic" w:cs="Simplified Arabic" w:hint="cs"/>
          <w:sz w:val="28"/>
          <w:szCs w:val="28"/>
          <w:rtl/>
          <w:lang w:bidi="ar-IQ"/>
        </w:rPr>
        <w:t>الملحة إ</w:t>
      </w:r>
      <w:r>
        <w:rPr>
          <w:rFonts w:ascii="Simplified Arabic" w:hAnsi="Simplified Arabic" w:cs="Simplified Arabic"/>
          <w:sz w:val="28"/>
          <w:szCs w:val="28"/>
          <w:rtl/>
          <w:lang w:bidi="ar-IQ"/>
        </w:rPr>
        <w:t xml:space="preserve">لى دراسة </w:t>
      </w:r>
      <w:r w:rsidRPr="00714F9F">
        <w:rPr>
          <w:rFonts w:ascii="Simplified Arabic" w:hAnsi="Simplified Arabic" w:cs="Simplified Arabic"/>
          <w:sz w:val="28"/>
          <w:szCs w:val="28"/>
          <w:rtl/>
          <w:lang w:bidi="ar-IQ"/>
        </w:rPr>
        <w:t xml:space="preserve">هذا الموضوع كونه </w:t>
      </w:r>
      <w:r>
        <w:rPr>
          <w:rFonts w:ascii="Simplified Arabic" w:hAnsi="Simplified Arabic" w:cs="Simplified Arabic" w:hint="cs"/>
          <w:sz w:val="28"/>
          <w:szCs w:val="28"/>
          <w:rtl/>
          <w:lang w:bidi="ar-IQ"/>
        </w:rPr>
        <w:t>؛ أ</w:t>
      </w:r>
      <w:r>
        <w:rPr>
          <w:rFonts w:ascii="Simplified Arabic" w:hAnsi="Simplified Arabic" w:cs="Simplified Arabic"/>
          <w:sz w:val="28"/>
          <w:szCs w:val="28"/>
          <w:rtl/>
          <w:lang w:bidi="ar-IQ"/>
        </w:rPr>
        <w:t xml:space="preserve">حد </w:t>
      </w:r>
      <w:r>
        <w:rPr>
          <w:rFonts w:ascii="Simplified Arabic" w:hAnsi="Simplified Arabic" w:cs="Simplified Arabic" w:hint="cs"/>
          <w:sz w:val="28"/>
          <w:szCs w:val="28"/>
          <w:rtl/>
          <w:lang w:bidi="ar-IQ"/>
        </w:rPr>
        <w:t>أ</w:t>
      </w:r>
      <w:r w:rsidRPr="00714F9F">
        <w:rPr>
          <w:rFonts w:ascii="Simplified Arabic" w:hAnsi="Simplified Arabic" w:cs="Simplified Arabic"/>
          <w:sz w:val="28"/>
          <w:szCs w:val="28"/>
          <w:rtl/>
          <w:lang w:bidi="ar-IQ"/>
        </w:rPr>
        <w:t>هم العوامل المؤثرة على العملية الت</w:t>
      </w:r>
      <w:r>
        <w:rPr>
          <w:rFonts w:ascii="Simplified Arabic" w:hAnsi="Simplified Arabic" w:cs="Simplified Arabic" w:hint="cs"/>
          <w:sz w:val="28"/>
          <w:szCs w:val="28"/>
          <w:rtl/>
          <w:lang w:bidi="ar-IQ"/>
        </w:rPr>
        <w:t>ّ</w:t>
      </w:r>
      <w:r w:rsidRPr="00714F9F">
        <w:rPr>
          <w:rFonts w:ascii="Simplified Arabic" w:hAnsi="Simplified Arabic" w:cs="Simplified Arabic"/>
          <w:sz w:val="28"/>
          <w:szCs w:val="28"/>
          <w:rtl/>
          <w:lang w:bidi="ar-IQ"/>
        </w:rPr>
        <w:t>عليمية والت</w:t>
      </w:r>
      <w:r>
        <w:rPr>
          <w:rFonts w:ascii="Simplified Arabic" w:hAnsi="Simplified Arabic" w:cs="Simplified Arabic" w:hint="cs"/>
          <w:sz w:val="28"/>
          <w:szCs w:val="28"/>
          <w:rtl/>
          <w:lang w:bidi="ar-IQ"/>
        </w:rPr>
        <w:t>ّ</w:t>
      </w:r>
      <w:r w:rsidRPr="00714F9F">
        <w:rPr>
          <w:rFonts w:ascii="Simplified Arabic" w:hAnsi="Simplified Arabic" w:cs="Simplified Arabic"/>
          <w:sz w:val="28"/>
          <w:szCs w:val="28"/>
          <w:rtl/>
          <w:lang w:bidi="ar-IQ"/>
        </w:rPr>
        <w:t xml:space="preserve">ربوية والمتوخاة من درس </w:t>
      </w:r>
      <w:r>
        <w:rPr>
          <w:rFonts w:ascii="Simplified Arabic" w:hAnsi="Simplified Arabic" w:cs="Simplified Arabic"/>
          <w:sz w:val="28"/>
          <w:szCs w:val="28"/>
          <w:rtl/>
          <w:lang w:bidi="ar-IQ"/>
        </w:rPr>
        <w:t>التّربية</w:t>
      </w:r>
      <w:r w:rsidRPr="00714F9F">
        <w:rPr>
          <w:rFonts w:ascii="Simplified Arabic" w:hAnsi="Simplified Arabic" w:cs="Simplified Arabic"/>
          <w:sz w:val="28"/>
          <w:szCs w:val="28"/>
          <w:rtl/>
          <w:lang w:bidi="ar-IQ"/>
        </w:rPr>
        <w:t xml:space="preserve"> الرياضية</w:t>
      </w:r>
      <w:r>
        <w:rPr>
          <w:rFonts w:ascii="Simplified Arabic" w:hAnsi="Simplified Arabic" w:cs="Simplified Arabic" w:hint="cs"/>
          <w:sz w:val="28"/>
          <w:szCs w:val="28"/>
          <w:rtl/>
          <w:lang w:bidi="ar-IQ"/>
        </w:rPr>
        <w:t xml:space="preserve"> </w:t>
      </w:r>
      <w:r w:rsidRPr="00714F9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p>
    <w:p w:rsidR="003E5BD9" w:rsidRDefault="003E5BD9" w:rsidP="0016085C">
      <w:pPr>
        <w:spacing w:after="12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ومن هنا جاءت مشكلة البحث </w:t>
      </w:r>
      <w:r>
        <w:rPr>
          <w:rFonts w:ascii="Simplified Arabic" w:hAnsi="Simplified Arabic" w:cs="Simplified Arabic" w:hint="cs"/>
          <w:sz w:val="28"/>
          <w:szCs w:val="28"/>
          <w:rtl/>
          <w:lang w:bidi="ar-IQ"/>
        </w:rPr>
        <w:t>ل</w:t>
      </w:r>
      <w:r w:rsidRPr="00714F9F">
        <w:rPr>
          <w:rFonts w:ascii="Simplified Arabic" w:hAnsi="Simplified Arabic" w:cs="Simplified Arabic"/>
          <w:sz w:val="28"/>
          <w:szCs w:val="28"/>
          <w:rtl/>
          <w:lang w:bidi="ar-IQ"/>
        </w:rPr>
        <w:t xml:space="preserve">لتعرف على </w:t>
      </w:r>
      <w:r>
        <w:rPr>
          <w:rFonts w:ascii="Simplified Arabic" w:hAnsi="Simplified Arabic" w:cs="Simplified Arabic"/>
          <w:sz w:val="28"/>
          <w:szCs w:val="28"/>
          <w:rtl/>
          <w:lang w:bidi="ar-IQ"/>
        </w:rPr>
        <w:t>الضّغوط</w:t>
      </w:r>
      <w:r w:rsidRPr="00714F9F">
        <w:rPr>
          <w:rFonts w:ascii="Simplified Arabic" w:hAnsi="Simplified Arabic" w:cs="Simplified Arabic"/>
          <w:sz w:val="28"/>
          <w:szCs w:val="28"/>
          <w:rtl/>
          <w:lang w:bidi="ar-IQ"/>
        </w:rPr>
        <w:t xml:space="preserve"> المهني</w:t>
      </w:r>
      <w:r>
        <w:rPr>
          <w:rFonts w:ascii="Simplified Arabic" w:hAnsi="Simplified Arabic" w:cs="Simplified Arabic"/>
          <w:sz w:val="28"/>
          <w:szCs w:val="28"/>
          <w:rtl/>
          <w:lang w:bidi="ar-IQ"/>
        </w:rPr>
        <w:t xml:space="preserve">ة </w:t>
      </w:r>
      <w:r>
        <w:rPr>
          <w:rFonts w:ascii="Simplified Arabic" w:hAnsi="Simplified Arabic" w:cs="Simplified Arabic" w:hint="cs"/>
          <w:sz w:val="28"/>
          <w:szCs w:val="28"/>
          <w:rtl/>
          <w:lang w:bidi="ar-IQ"/>
        </w:rPr>
        <w:t>وعلاقتها بجودة مهارات التّدريس لمُدرسي ومُدرسات التّربية الرياضية في محافظة ميسان ، فضلاً عن قلة الدراسات التي تناولت تلك العلاقة وما ينسجم حالياً مع المجتمع العراقي ؛ لذا أرتأ الباحث بناء وتقنين كلا المقياسين .</w:t>
      </w:r>
    </w:p>
    <w:p w:rsidR="0016085C" w:rsidRDefault="0016085C" w:rsidP="0016085C">
      <w:pPr>
        <w:spacing w:after="0" w:line="360" w:lineRule="auto"/>
        <w:jc w:val="both"/>
        <w:rPr>
          <w:rFonts w:ascii="Simplified Arabic" w:hAnsi="Simplified Arabic" w:cs="Simplified Arabic"/>
          <w:sz w:val="28"/>
          <w:szCs w:val="28"/>
          <w:rtl/>
          <w:lang w:bidi="ar-IQ"/>
        </w:rPr>
      </w:pPr>
    </w:p>
    <w:p w:rsidR="0016085C" w:rsidRDefault="0016085C" w:rsidP="0016085C">
      <w:pPr>
        <w:spacing w:after="0" w:line="360" w:lineRule="auto"/>
        <w:jc w:val="both"/>
        <w:rPr>
          <w:rFonts w:ascii="Simplified Arabic" w:hAnsi="Simplified Arabic" w:cs="Simplified Arabic"/>
          <w:sz w:val="28"/>
          <w:szCs w:val="28"/>
          <w:rtl/>
          <w:lang w:bidi="ar-IQ"/>
        </w:rPr>
      </w:pPr>
    </w:p>
    <w:p w:rsidR="0016085C" w:rsidRPr="00714F9F" w:rsidRDefault="0016085C" w:rsidP="0016085C">
      <w:pPr>
        <w:spacing w:after="0" w:line="360" w:lineRule="auto"/>
        <w:jc w:val="both"/>
        <w:rPr>
          <w:rFonts w:ascii="Simplified Arabic" w:hAnsi="Simplified Arabic" w:cs="Simplified Arabic"/>
          <w:sz w:val="28"/>
          <w:szCs w:val="28"/>
          <w:rtl/>
          <w:lang w:bidi="ar-IQ"/>
        </w:rPr>
      </w:pPr>
    </w:p>
    <w:p w:rsidR="003E5BD9" w:rsidRPr="00F4394E" w:rsidRDefault="003E5BD9" w:rsidP="0016085C">
      <w:pPr>
        <w:spacing w:after="0"/>
        <w:rPr>
          <w:rFonts w:ascii="Simplified Arabic" w:hAnsi="Simplified Arabic" w:cs="Simplified Arabic"/>
          <w:b/>
          <w:bCs/>
          <w:sz w:val="32"/>
          <w:szCs w:val="32"/>
          <w:rtl/>
          <w:lang w:bidi="ar-IQ"/>
        </w:rPr>
      </w:pPr>
      <w:r w:rsidRPr="00F4394E">
        <w:rPr>
          <w:rFonts w:hint="cs"/>
          <w:b/>
          <w:bCs/>
          <w:sz w:val="32"/>
          <w:szCs w:val="32"/>
          <w:rtl/>
          <w:lang w:bidi="ar-IQ"/>
        </w:rPr>
        <w:lastRenderedPageBreak/>
        <w:t>1</w:t>
      </w:r>
      <w:r>
        <w:rPr>
          <w:rFonts w:ascii="Simplified Arabic" w:hAnsi="Simplified Arabic" w:cs="Simplified Arabic"/>
          <w:b/>
          <w:bCs/>
          <w:sz w:val="32"/>
          <w:szCs w:val="32"/>
          <w:rtl/>
          <w:lang w:bidi="ar-IQ"/>
        </w:rPr>
        <w:t xml:space="preserve">-3 </w:t>
      </w:r>
      <w:r>
        <w:rPr>
          <w:rFonts w:ascii="Simplified Arabic" w:hAnsi="Simplified Arabic" w:cs="Simplified Arabic" w:hint="cs"/>
          <w:b/>
          <w:bCs/>
          <w:sz w:val="32"/>
          <w:szCs w:val="32"/>
          <w:rtl/>
          <w:lang w:bidi="ar-IQ"/>
        </w:rPr>
        <w:t>أ</w:t>
      </w:r>
      <w:r w:rsidRPr="00F4394E">
        <w:rPr>
          <w:rFonts w:ascii="Simplified Arabic" w:hAnsi="Simplified Arabic" w:cs="Simplified Arabic"/>
          <w:b/>
          <w:bCs/>
          <w:sz w:val="32"/>
          <w:szCs w:val="32"/>
          <w:rtl/>
          <w:lang w:bidi="ar-IQ"/>
        </w:rPr>
        <w:t>هداف البحث :</w:t>
      </w:r>
    </w:p>
    <w:p w:rsidR="003E5BD9" w:rsidRPr="004359B4" w:rsidRDefault="003E5BD9" w:rsidP="0016085C">
      <w:pPr>
        <w:spacing w:after="0" w:line="360" w:lineRule="auto"/>
        <w:jc w:val="both"/>
        <w:rPr>
          <w:rFonts w:ascii="Simplified Arabic" w:hAnsi="Simplified Arabic" w:cs="Simplified Arabic"/>
          <w:sz w:val="28"/>
          <w:szCs w:val="28"/>
          <w:rtl/>
          <w:lang w:bidi="ar-IQ"/>
        </w:rPr>
      </w:pPr>
      <w:r w:rsidRPr="004359B4">
        <w:rPr>
          <w:rFonts w:ascii="Simplified Arabic" w:hAnsi="Simplified Arabic" w:cs="Simplified Arabic"/>
          <w:b/>
          <w:bCs/>
          <w:sz w:val="28"/>
          <w:szCs w:val="28"/>
          <w:rtl/>
          <w:lang w:bidi="ar-IQ"/>
        </w:rPr>
        <w:t>1-</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بناء وتقنين وتطبيق مقياس</w:t>
      </w:r>
      <w:r>
        <w:rPr>
          <w:rFonts w:ascii="Simplified Arabic" w:hAnsi="Simplified Arabic" w:cs="Simplified Arabic"/>
          <w:sz w:val="28"/>
          <w:szCs w:val="28"/>
          <w:rtl/>
          <w:lang w:bidi="ar-IQ"/>
        </w:rPr>
        <w:t xml:space="preserve"> الضّغوط المهنية لم</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درس</w:t>
      </w:r>
      <w:r>
        <w:rPr>
          <w:rFonts w:ascii="Simplified Arabic" w:hAnsi="Simplified Arabic" w:cs="Simplified Arabic" w:hint="cs"/>
          <w:sz w:val="28"/>
          <w:szCs w:val="28"/>
          <w:rtl/>
          <w:lang w:bidi="ar-IQ"/>
        </w:rPr>
        <w:t>ي ومُدرسات</w:t>
      </w:r>
      <w:r w:rsidRPr="004359B4">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التّربية الرياضية للم</w:t>
      </w:r>
      <w:r>
        <w:rPr>
          <w:rFonts w:ascii="Simplified Arabic" w:hAnsi="Simplified Arabic" w:cs="Simplified Arabic" w:hint="cs"/>
          <w:sz w:val="28"/>
          <w:szCs w:val="28"/>
          <w:rtl/>
          <w:lang w:bidi="ar-IQ"/>
        </w:rPr>
        <w:t xml:space="preserve">رحلة </w:t>
      </w:r>
      <w:r>
        <w:rPr>
          <w:rFonts w:ascii="Simplified Arabic" w:hAnsi="Simplified Arabic" w:cs="Simplified Arabic"/>
          <w:sz w:val="28"/>
          <w:szCs w:val="28"/>
          <w:rtl/>
          <w:lang w:bidi="ar-IQ"/>
        </w:rPr>
        <w:t>الإعدادية</w:t>
      </w:r>
      <w:r>
        <w:rPr>
          <w:rFonts w:ascii="Simplified Arabic" w:hAnsi="Simplified Arabic" w:cs="Simplified Arabic" w:hint="cs"/>
          <w:sz w:val="28"/>
          <w:szCs w:val="28"/>
          <w:rtl/>
          <w:lang w:bidi="ar-IQ"/>
        </w:rPr>
        <w:t xml:space="preserve"> في محافظة ميسان</w:t>
      </w:r>
      <w:r w:rsidRPr="004359B4">
        <w:rPr>
          <w:rFonts w:ascii="Simplified Arabic" w:hAnsi="Simplified Arabic" w:cs="Simplified Arabic"/>
          <w:sz w:val="28"/>
          <w:szCs w:val="28"/>
          <w:rtl/>
          <w:lang w:bidi="ar-IQ"/>
        </w:rPr>
        <w:t xml:space="preserve"> .</w:t>
      </w:r>
    </w:p>
    <w:p w:rsidR="003E5BD9" w:rsidRPr="004359B4" w:rsidRDefault="003E5BD9" w:rsidP="0016085C">
      <w:pPr>
        <w:spacing w:after="0" w:line="360" w:lineRule="auto"/>
        <w:jc w:val="both"/>
        <w:rPr>
          <w:rFonts w:ascii="Simplified Arabic" w:hAnsi="Simplified Arabic" w:cs="Simplified Arabic"/>
          <w:sz w:val="28"/>
          <w:szCs w:val="28"/>
          <w:rtl/>
          <w:lang w:bidi="ar-IQ"/>
        </w:rPr>
      </w:pPr>
      <w:r w:rsidRPr="004359B4">
        <w:rPr>
          <w:rFonts w:ascii="Simplified Arabic" w:hAnsi="Simplified Arabic" w:cs="Simplified Arabic"/>
          <w:b/>
          <w:bCs/>
          <w:sz w:val="28"/>
          <w:szCs w:val="28"/>
          <w:rtl/>
          <w:lang w:bidi="ar-IQ"/>
        </w:rPr>
        <w:t xml:space="preserve">2- </w:t>
      </w:r>
      <w:r>
        <w:rPr>
          <w:rFonts w:ascii="Simplified Arabic" w:hAnsi="Simplified Arabic" w:cs="Simplified Arabic" w:hint="cs"/>
          <w:sz w:val="28"/>
          <w:szCs w:val="28"/>
          <w:rtl/>
          <w:lang w:bidi="ar-IQ"/>
        </w:rPr>
        <w:t>بناء وتقنين</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وتطبيق </w:t>
      </w:r>
      <w:r>
        <w:rPr>
          <w:rFonts w:ascii="Simplified Arabic" w:hAnsi="Simplified Arabic" w:cs="Simplified Arabic"/>
          <w:sz w:val="28"/>
          <w:szCs w:val="28"/>
          <w:rtl/>
          <w:lang w:bidi="ar-IQ"/>
        </w:rPr>
        <w:t>مق</w:t>
      </w:r>
      <w:r>
        <w:rPr>
          <w:rFonts w:ascii="Simplified Arabic" w:hAnsi="Simplified Arabic" w:cs="Simplified Arabic" w:hint="cs"/>
          <w:sz w:val="28"/>
          <w:szCs w:val="28"/>
          <w:rtl/>
          <w:lang w:bidi="ar-IQ"/>
        </w:rPr>
        <w:t>ي</w:t>
      </w:r>
      <w:r>
        <w:rPr>
          <w:rFonts w:ascii="Simplified Arabic" w:hAnsi="Simplified Arabic" w:cs="Simplified Arabic"/>
          <w:sz w:val="28"/>
          <w:szCs w:val="28"/>
          <w:rtl/>
          <w:lang w:bidi="ar-IQ"/>
        </w:rPr>
        <w:t>اس</w:t>
      </w:r>
      <w:r>
        <w:rPr>
          <w:rFonts w:ascii="Simplified Arabic" w:hAnsi="Simplified Arabic" w:cs="Simplified Arabic" w:hint="cs"/>
          <w:sz w:val="28"/>
          <w:szCs w:val="28"/>
          <w:rtl/>
          <w:lang w:bidi="ar-IQ"/>
        </w:rPr>
        <w:t xml:space="preserve"> جودة مهارات التدريس ل</w:t>
      </w:r>
      <w:r>
        <w:rPr>
          <w:rFonts w:ascii="Simplified Arabic" w:hAnsi="Simplified Arabic" w:cs="Simplified Arabic"/>
          <w:sz w:val="28"/>
          <w:szCs w:val="28"/>
          <w:rtl/>
          <w:lang w:bidi="ar-IQ"/>
        </w:rPr>
        <w:t>م</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درس</w:t>
      </w:r>
      <w:r>
        <w:rPr>
          <w:rFonts w:ascii="Simplified Arabic" w:hAnsi="Simplified Arabic" w:cs="Simplified Arabic" w:hint="cs"/>
          <w:sz w:val="28"/>
          <w:szCs w:val="28"/>
          <w:rtl/>
          <w:lang w:bidi="ar-IQ"/>
        </w:rPr>
        <w:t>ي ومُدرسات</w:t>
      </w:r>
      <w:r w:rsidRPr="004359B4">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التّربية الرياضية للمر</w:t>
      </w:r>
      <w:r>
        <w:rPr>
          <w:rFonts w:ascii="Simplified Arabic" w:hAnsi="Simplified Arabic" w:cs="Simplified Arabic" w:hint="cs"/>
          <w:sz w:val="28"/>
          <w:szCs w:val="28"/>
          <w:rtl/>
          <w:lang w:bidi="ar-IQ"/>
        </w:rPr>
        <w:t xml:space="preserve">حلة </w:t>
      </w:r>
      <w:r>
        <w:rPr>
          <w:rFonts w:ascii="Simplified Arabic" w:hAnsi="Simplified Arabic" w:cs="Simplified Arabic"/>
          <w:sz w:val="28"/>
          <w:szCs w:val="28"/>
          <w:rtl/>
          <w:lang w:bidi="ar-IQ"/>
        </w:rPr>
        <w:t>الإعدادية</w:t>
      </w:r>
      <w:r>
        <w:rPr>
          <w:rFonts w:ascii="Simplified Arabic" w:hAnsi="Simplified Arabic" w:cs="Simplified Arabic" w:hint="cs"/>
          <w:sz w:val="28"/>
          <w:szCs w:val="28"/>
          <w:rtl/>
          <w:lang w:bidi="ar-IQ"/>
        </w:rPr>
        <w:t xml:space="preserve"> في محافظة ميسان.</w:t>
      </w:r>
    </w:p>
    <w:p w:rsidR="003E5BD9" w:rsidRPr="004359B4" w:rsidRDefault="003E5BD9" w:rsidP="0016085C">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3-</w:t>
      </w:r>
      <w:r>
        <w:rPr>
          <w:rFonts w:ascii="Simplified Arabic" w:hAnsi="Simplified Arabic" w:cs="Simplified Arabic" w:hint="cs"/>
          <w:b/>
          <w:bCs/>
          <w:sz w:val="28"/>
          <w:szCs w:val="28"/>
          <w:rtl/>
          <w:lang w:bidi="ar-IQ"/>
        </w:rPr>
        <w:t xml:space="preserve"> </w:t>
      </w:r>
      <w:r>
        <w:rPr>
          <w:rFonts w:ascii="Simplified Arabic" w:hAnsi="Simplified Arabic" w:cs="Simplified Arabic"/>
          <w:sz w:val="28"/>
          <w:szCs w:val="28"/>
          <w:rtl/>
          <w:lang w:bidi="ar-IQ"/>
        </w:rPr>
        <w:t xml:space="preserve">التعرف </w:t>
      </w:r>
      <w:r>
        <w:rPr>
          <w:rFonts w:ascii="Simplified Arabic" w:hAnsi="Simplified Arabic" w:cs="Simplified Arabic" w:hint="cs"/>
          <w:sz w:val="28"/>
          <w:szCs w:val="28"/>
          <w:rtl/>
          <w:lang w:bidi="ar-IQ"/>
        </w:rPr>
        <w:t>على</w:t>
      </w:r>
      <w:r w:rsidRPr="004359B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مستوى</w:t>
      </w:r>
      <w:r w:rsidRPr="004359B4">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الضّغوط</w:t>
      </w:r>
      <w:r w:rsidRPr="004359B4">
        <w:rPr>
          <w:rFonts w:ascii="Simplified Arabic" w:hAnsi="Simplified Arabic" w:cs="Simplified Arabic"/>
          <w:sz w:val="28"/>
          <w:szCs w:val="28"/>
          <w:rtl/>
          <w:lang w:bidi="ar-IQ"/>
        </w:rPr>
        <w:t xml:space="preserve"> ال</w:t>
      </w:r>
      <w:r>
        <w:rPr>
          <w:rFonts w:ascii="Simplified Arabic" w:hAnsi="Simplified Arabic" w:cs="Simplified Arabic"/>
          <w:sz w:val="28"/>
          <w:szCs w:val="28"/>
          <w:rtl/>
          <w:lang w:bidi="ar-IQ"/>
        </w:rPr>
        <w:t>مهنية و</w:t>
      </w:r>
      <w:r>
        <w:rPr>
          <w:rFonts w:ascii="Simplified Arabic" w:hAnsi="Simplified Arabic" w:cs="Simplified Arabic" w:hint="cs"/>
          <w:sz w:val="28"/>
          <w:szCs w:val="28"/>
          <w:rtl/>
          <w:lang w:bidi="ar-IQ"/>
        </w:rPr>
        <w:t>جودة مهارات التدريّس</w:t>
      </w:r>
      <w:r>
        <w:rPr>
          <w:rFonts w:ascii="Simplified Arabic" w:hAnsi="Simplified Arabic" w:cs="Simplified Arabic"/>
          <w:sz w:val="28"/>
          <w:szCs w:val="28"/>
          <w:rtl/>
          <w:lang w:bidi="ar-IQ"/>
        </w:rPr>
        <w:t xml:space="preserve"> لدى م</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درس</w:t>
      </w:r>
      <w:r>
        <w:rPr>
          <w:rFonts w:ascii="Simplified Arabic" w:hAnsi="Simplified Arabic" w:cs="Simplified Arabic" w:hint="cs"/>
          <w:sz w:val="28"/>
          <w:szCs w:val="28"/>
          <w:rtl/>
          <w:lang w:bidi="ar-IQ"/>
        </w:rPr>
        <w:t>ي ومُدرسات</w:t>
      </w:r>
      <w:r w:rsidRPr="004359B4">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التّربية الرياضية للمرحل</w:t>
      </w:r>
      <w:r>
        <w:rPr>
          <w:rFonts w:ascii="Simplified Arabic" w:hAnsi="Simplified Arabic" w:cs="Simplified Arabic" w:hint="cs"/>
          <w:sz w:val="28"/>
          <w:szCs w:val="28"/>
          <w:rtl/>
          <w:lang w:bidi="ar-IQ"/>
        </w:rPr>
        <w:t xml:space="preserve">ة </w:t>
      </w:r>
      <w:r>
        <w:rPr>
          <w:rFonts w:ascii="Simplified Arabic" w:hAnsi="Simplified Arabic" w:cs="Simplified Arabic"/>
          <w:sz w:val="28"/>
          <w:szCs w:val="28"/>
          <w:rtl/>
          <w:lang w:bidi="ar-IQ"/>
        </w:rPr>
        <w:t>الإعدادية</w:t>
      </w:r>
      <w:r w:rsidRPr="0005598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في محافظة ميسان .</w:t>
      </w:r>
    </w:p>
    <w:p w:rsidR="003E5BD9" w:rsidRPr="004359B4" w:rsidRDefault="003E5BD9" w:rsidP="0016085C">
      <w:pPr>
        <w:spacing w:after="0" w:line="360" w:lineRule="auto"/>
        <w:jc w:val="both"/>
        <w:rPr>
          <w:rFonts w:ascii="Simplified Arabic" w:hAnsi="Simplified Arabic" w:cs="Simplified Arabic"/>
          <w:b/>
          <w:bCs/>
          <w:sz w:val="28"/>
          <w:szCs w:val="28"/>
          <w:rtl/>
          <w:lang w:bidi="ar-IQ"/>
        </w:rPr>
      </w:pPr>
      <w:r w:rsidRPr="004359B4">
        <w:rPr>
          <w:rFonts w:ascii="Simplified Arabic" w:hAnsi="Simplified Arabic" w:cs="Simplified Arabic"/>
          <w:b/>
          <w:bCs/>
          <w:sz w:val="28"/>
          <w:szCs w:val="28"/>
          <w:rtl/>
          <w:lang w:bidi="ar-IQ"/>
        </w:rPr>
        <w:t>4-</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التعرف</w:t>
      </w:r>
      <w:r>
        <w:rPr>
          <w:rFonts w:ascii="Simplified Arabic" w:hAnsi="Simplified Arabic" w:cs="Simplified Arabic" w:hint="cs"/>
          <w:sz w:val="28"/>
          <w:szCs w:val="28"/>
          <w:rtl/>
          <w:lang w:bidi="ar-IQ"/>
        </w:rPr>
        <w:t xml:space="preserve"> على </w:t>
      </w:r>
      <w:r>
        <w:rPr>
          <w:rFonts w:ascii="Simplified Arabic" w:hAnsi="Simplified Arabic" w:cs="Simplified Arabic"/>
          <w:sz w:val="28"/>
          <w:szCs w:val="28"/>
          <w:rtl/>
          <w:lang w:bidi="ar-IQ"/>
        </w:rPr>
        <w:t>علاقة</w:t>
      </w:r>
      <w:r w:rsidRPr="004359B4">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الضّغوط</w:t>
      </w:r>
      <w:r w:rsidRPr="004359B4">
        <w:rPr>
          <w:rFonts w:ascii="Simplified Arabic" w:hAnsi="Simplified Arabic" w:cs="Simplified Arabic"/>
          <w:sz w:val="28"/>
          <w:szCs w:val="28"/>
          <w:rtl/>
          <w:lang w:bidi="ar-IQ"/>
        </w:rPr>
        <w:t xml:space="preserve"> ال</w:t>
      </w:r>
      <w:r>
        <w:rPr>
          <w:rFonts w:ascii="Simplified Arabic" w:hAnsi="Simplified Arabic" w:cs="Simplified Arabic"/>
          <w:sz w:val="28"/>
          <w:szCs w:val="28"/>
          <w:rtl/>
          <w:lang w:bidi="ar-IQ"/>
        </w:rPr>
        <w:t>مهن</w:t>
      </w:r>
      <w:r>
        <w:rPr>
          <w:rFonts w:ascii="Simplified Arabic" w:hAnsi="Simplified Arabic" w:cs="Simplified Arabic" w:hint="cs"/>
          <w:sz w:val="28"/>
          <w:szCs w:val="28"/>
          <w:rtl/>
          <w:lang w:bidi="ar-IQ"/>
        </w:rPr>
        <w:t>ية بجودة مهارات التّدريس</w:t>
      </w:r>
      <w:r>
        <w:rPr>
          <w:rFonts w:ascii="Simplified Arabic" w:hAnsi="Simplified Arabic" w:cs="Simplified Arabic"/>
          <w:sz w:val="28"/>
          <w:szCs w:val="28"/>
          <w:rtl/>
          <w:lang w:bidi="ar-IQ"/>
        </w:rPr>
        <w:t xml:space="preserve"> لدى م</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درس</w:t>
      </w:r>
      <w:r>
        <w:rPr>
          <w:rFonts w:ascii="Simplified Arabic" w:hAnsi="Simplified Arabic" w:cs="Simplified Arabic" w:hint="cs"/>
          <w:sz w:val="28"/>
          <w:szCs w:val="28"/>
          <w:rtl/>
          <w:lang w:bidi="ar-IQ"/>
        </w:rPr>
        <w:t>ي ومُدرسات</w:t>
      </w:r>
      <w:r w:rsidRPr="004359B4">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التّربية الرياضية للمرحل</w:t>
      </w:r>
      <w:r>
        <w:rPr>
          <w:rFonts w:ascii="Simplified Arabic" w:hAnsi="Simplified Arabic" w:cs="Simplified Arabic" w:hint="cs"/>
          <w:sz w:val="28"/>
          <w:szCs w:val="28"/>
          <w:rtl/>
          <w:lang w:bidi="ar-IQ"/>
        </w:rPr>
        <w:t xml:space="preserve">ة </w:t>
      </w:r>
      <w:r>
        <w:rPr>
          <w:rFonts w:ascii="Simplified Arabic" w:hAnsi="Simplified Arabic" w:cs="Simplified Arabic"/>
          <w:sz w:val="28"/>
          <w:szCs w:val="28"/>
          <w:rtl/>
          <w:lang w:bidi="ar-IQ"/>
        </w:rPr>
        <w:t>الإعدادية</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في محافظة ميسان</w:t>
      </w:r>
      <w:r>
        <w:rPr>
          <w:rFonts w:ascii="Simplified Arabic" w:hAnsi="Simplified Arabic" w:cs="Simplified Arabic" w:hint="cs"/>
          <w:b/>
          <w:bCs/>
          <w:sz w:val="28"/>
          <w:szCs w:val="28"/>
          <w:rtl/>
          <w:lang w:bidi="ar-IQ"/>
        </w:rPr>
        <w:t xml:space="preserve"> .</w:t>
      </w:r>
    </w:p>
    <w:p w:rsidR="003E5BD9" w:rsidRPr="00761D53" w:rsidRDefault="003E5BD9" w:rsidP="0016085C">
      <w:pPr>
        <w:spacing w:after="0" w:line="360" w:lineRule="auto"/>
        <w:jc w:val="both"/>
        <w:rPr>
          <w:rFonts w:ascii="Simplified Arabic" w:hAnsi="Simplified Arabic" w:cs="Simplified Arabic"/>
          <w:b/>
          <w:bCs/>
          <w:sz w:val="28"/>
          <w:szCs w:val="28"/>
          <w:rtl/>
          <w:lang w:bidi="ar-IQ"/>
        </w:rPr>
      </w:pPr>
      <w:r w:rsidRPr="004359B4">
        <w:rPr>
          <w:rFonts w:ascii="Simplified Arabic" w:hAnsi="Simplified Arabic" w:cs="Simplified Arabic"/>
          <w:sz w:val="28"/>
          <w:szCs w:val="28"/>
          <w:rtl/>
          <w:lang w:bidi="ar-IQ"/>
        </w:rPr>
        <w:t xml:space="preserve"> 5</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معرفة ال</w:t>
      </w:r>
      <w:r>
        <w:rPr>
          <w:rFonts w:ascii="Simplified Arabic" w:hAnsi="Simplified Arabic" w:cs="Simplified Arabic" w:hint="cs"/>
          <w:sz w:val="28"/>
          <w:szCs w:val="28"/>
          <w:rtl/>
          <w:lang w:bidi="ar-IQ"/>
        </w:rPr>
        <w:t>فروق</w:t>
      </w:r>
      <w:r>
        <w:rPr>
          <w:rFonts w:ascii="Simplified Arabic" w:hAnsi="Simplified Arabic" w:cs="Simplified Arabic"/>
          <w:sz w:val="28"/>
          <w:szCs w:val="28"/>
          <w:rtl/>
          <w:lang w:bidi="ar-IQ"/>
        </w:rPr>
        <w:t xml:space="preserve"> بين م</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درس</w:t>
      </w:r>
      <w:r>
        <w:rPr>
          <w:rFonts w:ascii="Simplified Arabic" w:hAnsi="Simplified Arabic" w:cs="Simplified Arabic" w:hint="cs"/>
          <w:sz w:val="28"/>
          <w:szCs w:val="28"/>
          <w:rtl/>
          <w:lang w:bidi="ar-IQ"/>
        </w:rPr>
        <w:t xml:space="preserve">ي ومُدرسات </w:t>
      </w:r>
      <w:r>
        <w:rPr>
          <w:rFonts w:ascii="Simplified Arabic" w:hAnsi="Simplified Arabic" w:cs="Simplified Arabic"/>
          <w:sz w:val="28"/>
          <w:szCs w:val="28"/>
          <w:rtl/>
          <w:lang w:bidi="ar-IQ"/>
        </w:rPr>
        <w:t>التّربية</w:t>
      </w:r>
      <w:r w:rsidRPr="004359B4">
        <w:rPr>
          <w:rFonts w:ascii="Simplified Arabic" w:hAnsi="Simplified Arabic" w:cs="Simplified Arabic"/>
          <w:sz w:val="28"/>
          <w:szCs w:val="28"/>
          <w:rtl/>
          <w:lang w:bidi="ar-IQ"/>
        </w:rPr>
        <w:t xml:space="preserve"> الرياضية في متغيرات الدراسة الحالية</w:t>
      </w:r>
      <w:r>
        <w:rPr>
          <w:rFonts w:ascii="Simplified Arabic" w:hAnsi="Simplified Arabic" w:cs="Simplified Arabic" w:hint="cs"/>
          <w:sz w:val="28"/>
          <w:szCs w:val="28"/>
          <w:rtl/>
          <w:lang w:bidi="ar-IQ"/>
        </w:rPr>
        <w:t xml:space="preserve"> </w:t>
      </w:r>
      <w:r w:rsidRPr="004359B4">
        <w:rPr>
          <w:rFonts w:ascii="Simplified Arabic" w:hAnsi="Simplified Arabic" w:cs="Simplified Arabic"/>
          <w:sz w:val="28"/>
          <w:szCs w:val="28"/>
          <w:rtl/>
          <w:lang w:bidi="ar-IQ"/>
        </w:rPr>
        <w:t>(ضغوط</w:t>
      </w:r>
      <w:r>
        <w:rPr>
          <w:rFonts w:ascii="Simplified Arabic" w:hAnsi="Simplified Arabic" w:cs="Simplified Arabic"/>
          <w:sz w:val="28"/>
          <w:szCs w:val="28"/>
          <w:rtl/>
          <w:lang w:bidi="ar-IQ"/>
        </w:rPr>
        <w:t xml:space="preserve"> مهنية –</w:t>
      </w:r>
      <w:r>
        <w:rPr>
          <w:rFonts w:ascii="Simplified Arabic" w:hAnsi="Simplified Arabic" w:cs="Simplified Arabic" w:hint="cs"/>
          <w:sz w:val="28"/>
          <w:szCs w:val="28"/>
          <w:rtl/>
          <w:lang w:bidi="ar-IQ"/>
        </w:rPr>
        <w:t xml:space="preserve"> جودة مهارات التّدريس</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للمرحلة </w:t>
      </w:r>
      <w:r>
        <w:rPr>
          <w:rFonts w:ascii="Simplified Arabic" w:hAnsi="Simplified Arabic" w:cs="Simplified Arabic"/>
          <w:sz w:val="28"/>
          <w:szCs w:val="28"/>
          <w:rtl/>
          <w:lang w:bidi="ar-IQ"/>
        </w:rPr>
        <w:t>الإعدادية</w:t>
      </w:r>
      <w:r w:rsidRPr="0005598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في محافظة ميسان</w:t>
      </w:r>
      <w:r>
        <w:rPr>
          <w:rFonts w:ascii="Simplified Arabic" w:hAnsi="Simplified Arabic" w:cs="Simplified Arabic" w:hint="cs"/>
          <w:b/>
          <w:bCs/>
          <w:sz w:val="28"/>
          <w:szCs w:val="28"/>
          <w:rtl/>
          <w:lang w:bidi="ar-IQ"/>
        </w:rPr>
        <w:t xml:space="preserve"> .</w:t>
      </w:r>
    </w:p>
    <w:p w:rsidR="003E5BD9" w:rsidRPr="00F4394E" w:rsidRDefault="003E5BD9" w:rsidP="0016085C">
      <w:pPr>
        <w:spacing w:after="0"/>
        <w:rPr>
          <w:rFonts w:ascii="Simplified Arabic" w:hAnsi="Simplified Arabic" w:cs="Simplified Arabic"/>
          <w:b/>
          <w:bCs/>
          <w:sz w:val="32"/>
          <w:szCs w:val="32"/>
          <w:rtl/>
          <w:lang w:bidi="ar-IQ"/>
        </w:rPr>
      </w:pPr>
      <w:r w:rsidRPr="00F4394E">
        <w:rPr>
          <w:rFonts w:ascii="Simplified Arabic" w:hAnsi="Simplified Arabic" w:cs="Simplified Arabic"/>
          <w:b/>
          <w:bCs/>
          <w:sz w:val="32"/>
          <w:szCs w:val="32"/>
          <w:rtl/>
          <w:lang w:bidi="ar-IQ"/>
        </w:rPr>
        <w:t>1-</w:t>
      </w:r>
      <w:r>
        <w:rPr>
          <w:rFonts w:ascii="Simplified Arabic" w:hAnsi="Simplified Arabic" w:cs="Simplified Arabic" w:hint="cs"/>
          <w:b/>
          <w:bCs/>
          <w:sz w:val="32"/>
          <w:szCs w:val="32"/>
          <w:rtl/>
          <w:lang w:bidi="ar-IQ"/>
        </w:rPr>
        <w:t>4</w:t>
      </w:r>
      <w:r w:rsidRPr="00F4394E">
        <w:rPr>
          <w:rFonts w:ascii="Simplified Arabic" w:hAnsi="Simplified Arabic" w:cs="Simplified Arabic"/>
          <w:b/>
          <w:bCs/>
          <w:sz w:val="32"/>
          <w:szCs w:val="32"/>
          <w:rtl/>
          <w:lang w:bidi="ar-IQ"/>
        </w:rPr>
        <w:t xml:space="preserve"> فرضا البحث :</w:t>
      </w:r>
    </w:p>
    <w:p w:rsidR="003E5BD9" w:rsidRPr="004359B4" w:rsidRDefault="003E5BD9" w:rsidP="0016085C">
      <w:pPr>
        <w:spacing w:after="0" w:line="360" w:lineRule="auto"/>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1- وجود علاقة </w:t>
      </w:r>
      <w:proofErr w:type="spellStart"/>
      <w:r>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رتباط</w:t>
      </w:r>
      <w:proofErr w:type="spellEnd"/>
      <w:r>
        <w:rPr>
          <w:rFonts w:ascii="Simplified Arabic" w:hAnsi="Simplified Arabic" w:cs="Simplified Arabic"/>
          <w:sz w:val="28"/>
          <w:szCs w:val="28"/>
          <w:rtl/>
          <w:lang w:bidi="ar-IQ"/>
        </w:rPr>
        <w:t xml:space="preserve"> ذات دلالة </w:t>
      </w:r>
      <w:r>
        <w:rPr>
          <w:rFonts w:ascii="Simplified Arabic" w:hAnsi="Simplified Arabic" w:cs="Simplified Arabic" w:hint="cs"/>
          <w:sz w:val="28"/>
          <w:szCs w:val="28"/>
          <w:rtl/>
          <w:lang w:bidi="ar-IQ"/>
        </w:rPr>
        <w:t>إ</w:t>
      </w:r>
      <w:r w:rsidRPr="004359B4">
        <w:rPr>
          <w:rFonts w:ascii="Simplified Arabic" w:hAnsi="Simplified Arabic" w:cs="Simplified Arabic"/>
          <w:sz w:val="28"/>
          <w:szCs w:val="28"/>
          <w:rtl/>
          <w:lang w:bidi="ar-IQ"/>
        </w:rPr>
        <w:t xml:space="preserve">حصائية بين </w:t>
      </w:r>
      <w:r>
        <w:rPr>
          <w:rFonts w:ascii="Simplified Arabic" w:hAnsi="Simplified Arabic" w:cs="Simplified Arabic"/>
          <w:sz w:val="28"/>
          <w:szCs w:val="28"/>
          <w:rtl/>
          <w:lang w:bidi="ar-IQ"/>
        </w:rPr>
        <w:t>الضّغوط</w:t>
      </w:r>
      <w:r w:rsidRPr="004359B4">
        <w:rPr>
          <w:rFonts w:ascii="Simplified Arabic" w:hAnsi="Simplified Arabic" w:cs="Simplified Arabic"/>
          <w:sz w:val="28"/>
          <w:szCs w:val="28"/>
          <w:rtl/>
          <w:lang w:bidi="ar-IQ"/>
        </w:rPr>
        <w:t xml:space="preserve"> الم</w:t>
      </w:r>
      <w:r>
        <w:rPr>
          <w:rFonts w:ascii="Simplified Arabic" w:hAnsi="Simplified Arabic" w:cs="Simplified Arabic"/>
          <w:sz w:val="28"/>
          <w:szCs w:val="28"/>
          <w:rtl/>
          <w:lang w:bidi="ar-IQ"/>
        </w:rPr>
        <w:t>هنية و</w:t>
      </w:r>
      <w:r>
        <w:rPr>
          <w:rFonts w:ascii="Simplified Arabic" w:hAnsi="Simplified Arabic" w:cs="Simplified Arabic" w:hint="cs"/>
          <w:sz w:val="28"/>
          <w:szCs w:val="28"/>
          <w:rtl/>
          <w:lang w:bidi="ar-IQ"/>
        </w:rPr>
        <w:t>جودة مهارات التدريس</w:t>
      </w:r>
      <w:r w:rsidRPr="004359B4">
        <w:rPr>
          <w:rFonts w:ascii="Simplified Arabic" w:hAnsi="Simplified Arabic" w:cs="Simplified Arabic"/>
          <w:sz w:val="28"/>
          <w:szCs w:val="28"/>
          <w:rtl/>
          <w:lang w:bidi="ar-IQ"/>
        </w:rPr>
        <w:t xml:space="preserve"> لم</w:t>
      </w:r>
      <w:r>
        <w:rPr>
          <w:rFonts w:ascii="Simplified Arabic" w:hAnsi="Simplified Arabic" w:cs="Simplified Arabic" w:hint="cs"/>
          <w:sz w:val="28"/>
          <w:szCs w:val="28"/>
          <w:rtl/>
          <w:lang w:bidi="ar-IQ"/>
        </w:rPr>
        <w:t>ُ</w:t>
      </w:r>
      <w:r w:rsidRPr="004359B4">
        <w:rPr>
          <w:rFonts w:ascii="Simplified Arabic" w:hAnsi="Simplified Arabic" w:cs="Simplified Arabic"/>
          <w:sz w:val="28"/>
          <w:szCs w:val="28"/>
          <w:rtl/>
          <w:lang w:bidi="ar-IQ"/>
        </w:rPr>
        <w:t xml:space="preserve">درسي </w:t>
      </w:r>
      <w:r>
        <w:rPr>
          <w:rFonts w:ascii="Simplified Arabic" w:hAnsi="Simplified Arabic" w:cs="Simplified Arabic" w:hint="cs"/>
          <w:sz w:val="28"/>
          <w:szCs w:val="28"/>
          <w:rtl/>
          <w:lang w:bidi="ar-IQ"/>
        </w:rPr>
        <w:t xml:space="preserve">ومُدرسات </w:t>
      </w:r>
      <w:r>
        <w:rPr>
          <w:rFonts w:ascii="Simplified Arabic" w:hAnsi="Simplified Arabic" w:cs="Simplified Arabic"/>
          <w:sz w:val="28"/>
          <w:szCs w:val="28"/>
          <w:rtl/>
          <w:lang w:bidi="ar-IQ"/>
        </w:rPr>
        <w:t>التّربية الرياضية للمرحل</w:t>
      </w:r>
      <w:r>
        <w:rPr>
          <w:rFonts w:ascii="Simplified Arabic" w:hAnsi="Simplified Arabic" w:cs="Simplified Arabic" w:hint="cs"/>
          <w:sz w:val="28"/>
          <w:szCs w:val="28"/>
          <w:rtl/>
          <w:lang w:bidi="ar-IQ"/>
        </w:rPr>
        <w:t xml:space="preserve">ة </w:t>
      </w:r>
      <w:r>
        <w:rPr>
          <w:rFonts w:ascii="Simplified Arabic" w:hAnsi="Simplified Arabic" w:cs="Simplified Arabic"/>
          <w:sz w:val="28"/>
          <w:szCs w:val="28"/>
          <w:rtl/>
          <w:lang w:bidi="ar-IQ"/>
        </w:rPr>
        <w:t>الإعدادية</w:t>
      </w:r>
      <w:r w:rsidRPr="0068477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في محافظة ميسان </w:t>
      </w:r>
      <w:r w:rsidRPr="004359B4">
        <w:rPr>
          <w:rFonts w:ascii="Simplified Arabic" w:hAnsi="Simplified Arabic" w:cs="Simplified Arabic"/>
          <w:sz w:val="28"/>
          <w:szCs w:val="28"/>
          <w:rtl/>
          <w:lang w:bidi="ar-IQ"/>
        </w:rPr>
        <w:t>.</w:t>
      </w:r>
    </w:p>
    <w:p w:rsidR="003E5BD9" w:rsidRPr="004359B4" w:rsidRDefault="003E5BD9" w:rsidP="0016085C">
      <w:pPr>
        <w:spacing w:after="0" w:line="360" w:lineRule="auto"/>
        <w:rPr>
          <w:rFonts w:ascii="Simplified Arabic" w:hAnsi="Simplified Arabic" w:cs="Simplified Arabic"/>
          <w:sz w:val="28"/>
          <w:szCs w:val="28"/>
          <w:rtl/>
          <w:lang w:bidi="ar-IQ"/>
        </w:rPr>
      </w:pPr>
      <w:r w:rsidRPr="008D292D">
        <w:rPr>
          <w:rFonts w:ascii="Simplified Arabic" w:hAnsi="Simplified Arabic" w:cs="Simplified Arabic"/>
          <w:b/>
          <w:bCs/>
          <w:sz w:val="28"/>
          <w:szCs w:val="28"/>
          <w:rtl/>
          <w:lang w:bidi="ar-IQ"/>
        </w:rPr>
        <w:t>2</w:t>
      </w:r>
      <w:r w:rsidRPr="004359B4">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4359B4">
        <w:rPr>
          <w:rFonts w:ascii="Simplified Arabic" w:hAnsi="Simplified Arabic" w:cs="Simplified Arabic"/>
          <w:sz w:val="28"/>
          <w:szCs w:val="28"/>
          <w:rtl/>
          <w:lang w:bidi="ar-IQ"/>
        </w:rPr>
        <w:t>وجود فروق بين م</w:t>
      </w:r>
      <w:r>
        <w:rPr>
          <w:rFonts w:ascii="Simplified Arabic" w:hAnsi="Simplified Arabic" w:cs="Simplified Arabic" w:hint="cs"/>
          <w:sz w:val="28"/>
          <w:szCs w:val="28"/>
          <w:rtl/>
          <w:lang w:bidi="ar-IQ"/>
        </w:rPr>
        <w:t>ُ</w:t>
      </w:r>
      <w:r w:rsidRPr="004359B4">
        <w:rPr>
          <w:rFonts w:ascii="Simplified Arabic" w:hAnsi="Simplified Arabic" w:cs="Simplified Arabic"/>
          <w:sz w:val="28"/>
          <w:szCs w:val="28"/>
          <w:rtl/>
          <w:lang w:bidi="ar-IQ"/>
        </w:rPr>
        <w:t>درسي</w:t>
      </w:r>
      <w:r>
        <w:rPr>
          <w:rFonts w:ascii="Simplified Arabic" w:hAnsi="Simplified Arabic" w:cs="Simplified Arabic" w:hint="cs"/>
          <w:sz w:val="28"/>
          <w:szCs w:val="28"/>
          <w:rtl/>
          <w:lang w:bidi="ar-IQ"/>
        </w:rPr>
        <w:t xml:space="preserve"> ومُدرسات </w:t>
      </w:r>
      <w:r>
        <w:rPr>
          <w:rFonts w:ascii="Simplified Arabic" w:hAnsi="Simplified Arabic" w:cs="Simplified Arabic"/>
          <w:sz w:val="28"/>
          <w:szCs w:val="28"/>
          <w:rtl/>
          <w:lang w:bidi="ar-IQ"/>
        </w:rPr>
        <w:t xml:space="preserve">التّربية الرياضية </w:t>
      </w:r>
      <w:r>
        <w:rPr>
          <w:rFonts w:ascii="Simplified Arabic" w:hAnsi="Simplified Arabic" w:cs="Simplified Arabic" w:hint="cs"/>
          <w:sz w:val="28"/>
          <w:szCs w:val="28"/>
          <w:rtl/>
          <w:lang w:bidi="ar-IQ"/>
        </w:rPr>
        <w:t xml:space="preserve">في متغيرات الدراسة الحالية </w:t>
      </w:r>
      <w:r w:rsidRPr="004359B4">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ال</w:t>
      </w:r>
      <w:r w:rsidRPr="004359B4">
        <w:rPr>
          <w:rFonts w:ascii="Simplified Arabic" w:hAnsi="Simplified Arabic" w:cs="Simplified Arabic"/>
          <w:sz w:val="28"/>
          <w:szCs w:val="28"/>
          <w:rtl/>
          <w:lang w:bidi="ar-IQ"/>
        </w:rPr>
        <w:t>ضغوط</w:t>
      </w:r>
      <w:r>
        <w:rPr>
          <w:rFonts w:ascii="Simplified Arabic" w:hAnsi="Simplified Arabic" w:cs="Simplified Arabic"/>
          <w:sz w:val="28"/>
          <w:szCs w:val="28"/>
          <w:rtl/>
          <w:lang w:bidi="ar-IQ"/>
        </w:rPr>
        <w:t xml:space="preserve"> مهنية –</w:t>
      </w:r>
      <w:r>
        <w:rPr>
          <w:rFonts w:ascii="Simplified Arabic" w:hAnsi="Simplified Arabic" w:cs="Simplified Arabic" w:hint="cs"/>
          <w:sz w:val="28"/>
          <w:szCs w:val="28"/>
          <w:rtl/>
          <w:lang w:bidi="ar-IQ"/>
        </w:rPr>
        <w:t xml:space="preserve"> جودة مهارات التدريس</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لل</w:t>
      </w:r>
      <w:r w:rsidRPr="004359B4">
        <w:rPr>
          <w:rFonts w:ascii="Simplified Arabic" w:hAnsi="Simplified Arabic" w:cs="Simplified Arabic"/>
          <w:sz w:val="28"/>
          <w:szCs w:val="28"/>
          <w:rtl/>
          <w:lang w:bidi="ar-IQ"/>
        </w:rPr>
        <w:t xml:space="preserve">مرحلة </w:t>
      </w:r>
      <w:r>
        <w:rPr>
          <w:rFonts w:ascii="Simplified Arabic" w:hAnsi="Simplified Arabic" w:cs="Simplified Arabic"/>
          <w:sz w:val="28"/>
          <w:szCs w:val="28"/>
          <w:rtl/>
          <w:lang w:bidi="ar-IQ"/>
        </w:rPr>
        <w:t xml:space="preserve">الإعدادية </w:t>
      </w:r>
      <w:r>
        <w:rPr>
          <w:rFonts w:ascii="Simplified Arabic" w:hAnsi="Simplified Arabic" w:cs="Simplified Arabic" w:hint="cs"/>
          <w:sz w:val="28"/>
          <w:szCs w:val="28"/>
          <w:rtl/>
          <w:lang w:bidi="ar-IQ"/>
        </w:rPr>
        <w:t xml:space="preserve">في محافظة ميسان </w:t>
      </w:r>
      <w:r w:rsidRPr="004359B4">
        <w:rPr>
          <w:rFonts w:ascii="Simplified Arabic" w:hAnsi="Simplified Arabic" w:cs="Simplified Arabic"/>
          <w:sz w:val="28"/>
          <w:szCs w:val="28"/>
          <w:rtl/>
          <w:lang w:bidi="ar-IQ"/>
        </w:rPr>
        <w:t>.</w:t>
      </w:r>
    </w:p>
    <w:p w:rsidR="003E5BD9" w:rsidRPr="00F4394E" w:rsidRDefault="003E5BD9" w:rsidP="0016085C">
      <w:pPr>
        <w:spacing w:after="0"/>
        <w:rPr>
          <w:rFonts w:ascii="Simplified Arabic" w:hAnsi="Simplified Arabic" w:cs="Simplified Arabic"/>
          <w:b/>
          <w:bCs/>
          <w:sz w:val="32"/>
          <w:szCs w:val="32"/>
          <w:rtl/>
          <w:lang w:bidi="ar-IQ"/>
        </w:rPr>
      </w:pPr>
      <w:r w:rsidRPr="00F4394E">
        <w:rPr>
          <w:rFonts w:ascii="Simplified Arabic" w:hAnsi="Simplified Arabic" w:cs="Simplified Arabic"/>
          <w:b/>
          <w:bCs/>
          <w:sz w:val="32"/>
          <w:szCs w:val="32"/>
          <w:rtl/>
          <w:lang w:bidi="ar-IQ"/>
        </w:rPr>
        <w:t>1-5 مجالات البحث :</w:t>
      </w:r>
    </w:p>
    <w:p w:rsidR="003E5BD9" w:rsidRPr="004359B4" w:rsidRDefault="003E5BD9" w:rsidP="003077A7">
      <w:pPr>
        <w:spacing w:after="0"/>
        <w:rPr>
          <w:rFonts w:ascii="Simplified Arabic" w:hAnsi="Simplified Arabic" w:cs="Simplified Arabic"/>
          <w:sz w:val="28"/>
          <w:szCs w:val="28"/>
          <w:rtl/>
          <w:lang w:bidi="ar-IQ"/>
        </w:rPr>
      </w:pPr>
      <w:r w:rsidRPr="00F4394E">
        <w:rPr>
          <w:rFonts w:ascii="Simplified Arabic" w:hAnsi="Simplified Arabic" w:cs="Simplified Arabic"/>
          <w:sz w:val="28"/>
          <w:szCs w:val="28"/>
          <w:rtl/>
          <w:lang w:bidi="ar-IQ"/>
        </w:rPr>
        <w:t>1</w:t>
      </w:r>
      <w:r w:rsidRPr="00F4394E">
        <w:rPr>
          <w:rFonts w:ascii="Simplified Arabic" w:hAnsi="Simplified Arabic" w:cs="Simplified Arabic"/>
          <w:b/>
          <w:bCs/>
          <w:sz w:val="28"/>
          <w:szCs w:val="28"/>
          <w:rtl/>
          <w:lang w:bidi="ar-IQ"/>
        </w:rPr>
        <w:t>-5-1 المجال البشري</w:t>
      </w:r>
      <w:r w:rsidRPr="004359B4">
        <w:rPr>
          <w:rFonts w:ascii="Simplified Arabic" w:hAnsi="Simplified Arabic" w:cs="Simplified Arabic"/>
          <w:sz w:val="32"/>
          <w:szCs w:val="32"/>
          <w:rtl/>
          <w:lang w:bidi="ar-IQ"/>
        </w:rPr>
        <w:t xml:space="preserve"> :</w:t>
      </w:r>
      <w:r>
        <w:rPr>
          <w:rFonts w:ascii="Simplified Arabic" w:hAnsi="Simplified Arabic" w:cs="Simplified Arabic"/>
          <w:sz w:val="28"/>
          <w:szCs w:val="28"/>
          <w:rtl/>
          <w:lang w:bidi="ar-IQ"/>
        </w:rPr>
        <w:t xml:space="preserve"> م</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درس</w:t>
      </w:r>
      <w:r>
        <w:rPr>
          <w:rFonts w:ascii="Simplified Arabic" w:hAnsi="Simplified Arabic" w:cs="Simplified Arabic" w:hint="cs"/>
          <w:sz w:val="28"/>
          <w:szCs w:val="28"/>
          <w:rtl/>
          <w:lang w:bidi="ar-IQ"/>
        </w:rPr>
        <w:t xml:space="preserve">و ومُدرسات </w:t>
      </w:r>
      <w:r>
        <w:rPr>
          <w:rFonts w:ascii="Simplified Arabic" w:hAnsi="Simplified Arabic" w:cs="Simplified Arabic"/>
          <w:sz w:val="28"/>
          <w:szCs w:val="28"/>
          <w:rtl/>
          <w:lang w:bidi="ar-IQ"/>
        </w:rPr>
        <w:t xml:space="preserve">التّربية الرياضية </w:t>
      </w:r>
      <w:r w:rsidR="003077A7">
        <w:rPr>
          <w:rFonts w:ascii="Simplified Arabic" w:hAnsi="Simplified Arabic" w:cs="Simplified Arabic" w:hint="cs"/>
          <w:sz w:val="28"/>
          <w:szCs w:val="28"/>
          <w:rtl/>
          <w:lang w:bidi="ar-IQ"/>
        </w:rPr>
        <w:t xml:space="preserve">للمرحلة الإعدادية </w:t>
      </w:r>
      <w:r>
        <w:rPr>
          <w:rFonts w:ascii="Simplified Arabic" w:hAnsi="Simplified Arabic" w:cs="Simplified Arabic" w:hint="cs"/>
          <w:sz w:val="28"/>
          <w:szCs w:val="28"/>
          <w:rtl/>
          <w:lang w:bidi="ar-IQ"/>
        </w:rPr>
        <w:t xml:space="preserve">في </w:t>
      </w:r>
      <w:r w:rsidRPr="004359B4">
        <w:rPr>
          <w:rFonts w:ascii="Simplified Arabic" w:hAnsi="Simplified Arabic" w:cs="Simplified Arabic"/>
          <w:sz w:val="28"/>
          <w:szCs w:val="28"/>
          <w:rtl/>
          <w:lang w:bidi="ar-IQ"/>
        </w:rPr>
        <w:t>محافظة ميسان للعام الدراسي (2017-2018 )</w:t>
      </w:r>
      <w:r>
        <w:rPr>
          <w:rFonts w:ascii="Simplified Arabic" w:hAnsi="Simplified Arabic" w:cs="Simplified Arabic" w:hint="cs"/>
          <w:sz w:val="28"/>
          <w:szCs w:val="28"/>
          <w:rtl/>
          <w:lang w:bidi="ar-IQ"/>
        </w:rPr>
        <w:t xml:space="preserve"> والبالغ عددهم (167) .</w:t>
      </w:r>
    </w:p>
    <w:p w:rsidR="003E5BD9" w:rsidRPr="004359B4" w:rsidRDefault="003E5BD9" w:rsidP="0016085C">
      <w:pPr>
        <w:spacing w:after="0"/>
        <w:rPr>
          <w:rFonts w:ascii="Simplified Arabic" w:hAnsi="Simplified Arabic" w:cs="Simplified Arabic"/>
          <w:sz w:val="28"/>
          <w:szCs w:val="28"/>
          <w:rtl/>
          <w:lang w:bidi="ar-IQ"/>
        </w:rPr>
      </w:pPr>
      <w:r w:rsidRPr="00F4394E">
        <w:rPr>
          <w:rFonts w:ascii="Simplified Arabic" w:hAnsi="Simplified Arabic" w:cs="Simplified Arabic"/>
          <w:b/>
          <w:bCs/>
          <w:sz w:val="28"/>
          <w:szCs w:val="28"/>
          <w:rtl/>
          <w:lang w:bidi="ar-IQ"/>
        </w:rPr>
        <w:t>1-5-2 المجال الزماني</w:t>
      </w:r>
      <w:r w:rsidRPr="00F4394E">
        <w:rPr>
          <w:rFonts w:ascii="Simplified Arabic" w:hAnsi="Simplified Arabic" w:cs="Simplified Arabic"/>
          <w:sz w:val="28"/>
          <w:szCs w:val="28"/>
          <w:rtl/>
          <w:lang w:bidi="ar-IQ"/>
        </w:rPr>
        <w:t xml:space="preserve"> :</w:t>
      </w:r>
      <w:r w:rsidRPr="004359B4">
        <w:rPr>
          <w:rFonts w:ascii="Simplified Arabic" w:hAnsi="Simplified Arabic" w:cs="Simplified Arabic"/>
          <w:sz w:val="32"/>
          <w:szCs w:val="32"/>
          <w:rtl/>
          <w:lang w:bidi="ar-IQ"/>
        </w:rPr>
        <w:t xml:space="preserve"> </w:t>
      </w:r>
      <w:r w:rsidRPr="004359B4">
        <w:rPr>
          <w:rFonts w:ascii="Simplified Arabic" w:hAnsi="Simplified Arabic" w:cs="Simplified Arabic"/>
          <w:sz w:val="28"/>
          <w:szCs w:val="28"/>
          <w:rtl/>
          <w:lang w:bidi="ar-IQ"/>
        </w:rPr>
        <w:t>للمدة من</w:t>
      </w:r>
      <w:r w:rsidR="00E20947">
        <w:rPr>
          <w:rFonts w:ascii="Simplified Arabic" w:hAnsi="Simplified Arabic" w:cs="Simplified Arabic" w:hint="cs"/>
          <w:sz w:val="28"/>
          <w:szCs w:val="28"/>
          <w:rtl/>
          <w:lang w:bidi="ar-IQ"/>
        </w:rPr>
        <w:t xml:space="preserve"> يوم</w:t>
      </w:r>
      <w:r w:rsidRPr="004359B4">
        <w:rPr>
          <w:rFonts w:ascii="Simplified Arabic" w:hAnsi="Simplified Arabic" w:cs="Simplified Arabic"/>
          <w:sz w:val="28"/>
          <w:szCs w:val="28"/>
          <w:rtl/>
          <w:lang w:bidi="ar-IQ"/>
        </w:rPr>
        <w:t xml:space="preserve"> ( </w:t>
      </w:r>
      <w:r>
        <w:rPr>
          <w:rFonts w:ascii="Simplified Arabic" w:hAnsi="Simplified Arabic" w:cs="Simplified Arabic" w:hint="cs"/>
          <w:sz w:val="28"/>
          <w:szCs w:val="28"/>
          <w:rtl/>
          <w:lang w:bidi="ar-IQ"/>
        </w:rPr>
        <w:t>16/11/2017</w:t>
      </w:r>
      <w:r>
        <w:rPr>
          <w:rFonts w:ascii="Simplified Arabic" w:hAnsi="Simplified Arabic" w:cs="Simplified Arabic"/>
          <w:sz w:val="28"/>
          <w:szCs w:val="28"/>
          <w:rtl/>
          <w:lang w:bidi="ar-IQ"/>
        </w:rPr>
        <w:t>) الى</w:t>
      </w:r>
      <w:r w:rsidR="00E20947">
        <w:rPr>
          <w:rFonts w:ascii="Simplified Arabic" w:hAnsi="Simplified Arabic" w:cs="Simplified Arabic" w:hint="cs"/>
          <w:sz w:val="28"/>
          <w:szCs w:val="28"/>
          <w:rtl/>
          <w:lang w:bidi="ar-IQ"/>
        </w:rPr>
        <w:t xml:space="preserve"> يوم</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24 /7 /2018 </w:t>
      </w:r>
      <w:r>
        <w:rPr>
          <w:rFonts w:ascii="Simplified Arabic" w:hAnsi="Simplified Arabic" w:cs="Simplified Arabic"/>
          <w:sz w:val="28"/>
          <w:szCs w:val="28"/>
          <w:rtl/>
          <w:lang w:bidi="ar-IQ"/>
        </w:rPr>
        <w:t>) .</w:t>
      </w:r>
    </w:p>
    <w:p w:rsidR="003E5BD9" w:rsidRPr="00761D53" w:rsidRDefault="003E5BD9" w:rsidP="0016085C">
      <w:pPr>
        <w:spacing w:after="0"/>
        <w:rPr>
          <w:rFonts w:ascii="Simplified Arabic" w:hAnsi="Simplified Arabic" w:cs="Simplified Arabic"/>
          <w:sz w:val="32"/>
          <w:szCs w:val="32"/>
          <w:rtl/>
          <w:lang w:bidi="ar-IQ"/>
        </w:rPr>
      </w:pPr>
      <w:r w:rsidRPr="00F4394E">
        <w:rPr>
          <w:rFonts w:ascii="Simplified Arabic" w:hAnsi="Simplified Arabic" w:cs="Simplified Arabic"/>
          <w:sz w:val="28"/>
          <w:szCs w:val="28"/>
          <w:rtl/>
          <w:lang w:bidi="ar-IQ"/>
        </w:rPr>
        <w:t>1</w:t>
      </w:r>
      <w:r w:rsidRPr="00F4394E">
        <w:rPr>
          <w:rFonts w:ascii="Simplified Arabic" w:hAnsi="Simplified Arabic" w:cs="Simplified Arabic"/>
          <w:b/>
          <w:bCs/>
          <w:sz w:val="28"/>
          <w:szCs w:val="28"/>
          <w:rtl/>
          <w:lang w:bidi="ar-IQ"/>
        </w:rPr>
        <w:t>-5-3 المجال المكاني</w:t>
      </w:r>
      <w:r w:rsidRPr="00F4394E">
        <w:rPr>
          <w:rFonts w:ascii="Simplified Arabic" w:hAnsi="Simplified Arabic" w:cs="Simplified Arabic"/>
          <w:sz w:val="28"/>
          <w:szCs w:val="28"/>
          <w:rtl/>
          <w:lang w:bidi="ar-IQ"/>
        </w:rPr>
        <w:t xml:space="preserve"> :</w:t>
      </w:r>
      <w:r w:rsidRPr="004359B4">
        <w:rPr>
          <w:rFonts w:ascii="Simplified Arabic" w:hAnsi="Simplified Arabic" w:cs="Simplified Arabic"/>
          <w:sz w:val="32"/>
          <w:szCs w:val="32"/>
          <w:rtl/>
          <w:lang w:bidi="ar-IQ"/>
        </w:rPr>
        <w:t xml:space="preserve"> </w:t>
      </w:r>
      <w:r>
        <w:rPr>
          <w:rFonts w:ascii="Simplified Arabic" w:hAnsi="Simplified Arabic" w:cs="Simplified Arabic"/>
          <w:sz w:val="28"/>
          <w:szCs w:val="28"/>
          <w:rtl/>
          <w:lang w:bidi="ar-IQ"/>
        </w:rPr>
        <w:t>المدارس</w:t>
      </w:r>
      <w:r>
        <w:rPr>
          <w:rFonts w:ascii="Simplified Arabic" w:hAnsi="Simplified Arabic" w:cs="Simplified Arabic" w:hint="cs"/>
          <w:sz w:val="28"/>
          <w:szCs w:val="28"/>
          <w:rtl/>
          <w:lang w:bidi="ar-IQ"/>
        </w:rPr>
        <w:t xml:space="preserve"> الثانوية والإعدادية </w:t>
      </w:r>
      <w:r>
        <w:rPr>
          <w:rFonts w:ascii="Simplified Arabic" w:hAnsi="Simplified Arabic" w:cs="Simplified Arabic"/>
          <w:sz w:val="28"/>
          <w:szCs w:val="28"/>
          <w:rtl/>
          <w:lang w:bidi="ar-IQ"/>
        </w:rPr>
        <w:t xml:space="preserve">في </w:t>
      </w:r>
      <w:r w:rsidRPr="004359B4">
        <w:rPr>
          <w:rFonts w:ascii="Simplified Arabic" w:hAnsi="Simplified Arabic" w:cs="Simplified Arabic"/>
          <w:sz w:val="28"/>
          <w:szCs w:val="28"/>
          <w:rtl/>
          <w:lang w:bidi="ar-IQ"/>
        </w:rPr>
        <w:t>محافظة ميسان</w:t>
      </w:r>
      <w:r>
        <w:rPr>
          <w:rFonts w:ascii="Simplified Arabic" w:hAnsi="Simplified Arabic" w:cs="Simplified Arabic" w:hint="cs"/>
          <w:sz w:val="32"/>
          <w:szCs w:val="32"/>
          <w:rtl/>
          <w:lang w:bidi="ar-IQ"/>
        </w:rPr>
        <w:t xml:space="preserve"> وعددها 76 مدرسة</w:t>
      </w:r>
      <w:r w:rsidRPr="004359B4">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r w:rsidRPr="004359B4">
        <w:rPr>
          <w:rFonts w:ascii="Simplified Arabic" w:hAnsi="Simplified Arabic" w:cs="Simplified Arabic"/>
          <w:rtl/>
          <w:lang w:bidi="ar-IQ"/>
        </w:rPr>
        <w:t xml:space="preserve">                                                               </w:t>
      </w:r>
      <w:r>
        <w:rPr>
          <w:rFonts w:ascii="Simplified Arabic" w:hAnsi="Simplified Arabic" w:cs="Simplified Arabic"/>
          <w:rtl/>
          <w:lang w:bidi="ar-IQ"/>
        </w:rPr>
        <w:t xml:space="preserve">                             </w:t>
      </w:r>
    </w:p>
    <w:p w:rsidR="003E5BD9" w:rsidRPr="00F4394E" w:rsidRDefault="003E5BD9" w:rsidP="0016085C">
      <w:pPr>
        <w:spacing w:after="0"/>
        <w:jc w:val="both"/>
        <w:rPr>
          <w:rFonts w:ascii="Simplified Arabic" w:hAnsi="Simplified Arabic" w:cs="Simplified Arabic"/>
          <w:sz w:val="32"/>
          <w:szCs w:val="32"/>
          <w:rtl/>
          <w:lang w:bidi="ar-IQ"/>
        </w:rPr>
      </w:pPr>
      <w:r w:rsidRPr="00F4394E">
        <w:rPr>
          <w:rFonts w:hint="cs"/>
          <w:b/>
          <w:bCs/>
          <w:sz w:val="32"/>
          <w:szCs w:val="32"/>
          <w:rtl/>
          <w:lang w:bidi="ar-IQ"/>
        </w:rPr>
        <w:lastRenderedPageBreak/>
        <w:t>1</w:t>
      </w:r>
      <w:r>
        <w:rPr>
          <w:rFonts w:ascii="Simplified Arabic" w:hAnsi="Simplified Arabic" w:cs="Simplified Arabic"/>
          <w:b/>
          <w:bCs/>
          <w:sz w:val="32"/>
          <w:szCs w:val="32"/>
          <w:rtl/>
          <w:lang w:bidi="ar-IQ"/>
        </w:rPr>
        <w:t xml:space="preserve">-6 </w:t>
      </w:r>
      <w:r w:rsidRPr="00F4394E">
        <w:rPr>
          <w:rFonts w:ascii="Simplified Arabic" w:hAnsi="Simplified Arabic" w:cs="Simplified Arabic"/>
          <w:b/>
          <w:bCs/>
          <w:sz w:val="32"/>
          <w:szCs w:val="32"/>
          <w:rtl/>
          <w:lang w:bidi="ar-IQ"/>
        </w:rPr>
        <w:t xml:space="preserve">تعريف المصطلحات </w:t>
      </w:r>
      <w:r w:rsidRPr="00F4394E">
        <w:rPr>
          <w:rFonts w:ascii="Simplified Arabic" w:hAnsi="Simplified Arabic" w:cs="Simplified Arabic" w:hint="cs"/>
          <w:sz w:val="32"/>
          <w:szCs w:val="32"/>
          <w:rtl/>
          <w:lang w:bidi="ar-IQ"/>
        </w:rPr>
        <w:t>:</w:t>
      </w:r>
    </w:p>
    <w:p w:rsidR="003E5BD9" w:rsidRPr="002D7393" w:rsidRDefault="003E5BD9" w:rsidP="0016085C">
      <w:pPr>
        <w:spacing w:after="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1- </w:t>
      </w:r>
      <w:r>
        <w:rPr>
          <w:rFonts w:ascii="Simplified Arabic" w:hAnsi="Simplified Arabic" w:cs="Simplified Arabic"/>
          <w:b/>
          <w:bCs/>
          <w:sz w:val="32"/>
          <w:szCs w:val="32"/>
          <w:rtl/>
          <w:lang w:bidi="ar-IQ"/>
        </w:rPr>
        <w:t>الضّغوط</w:t>
      </w:r>
      <w:r w:rsidRPr="002D7393">
        <w:rPr>
          <w:rFonts w:ascii="Simplified Arabic" w:hAnsi="Simplified Arabic" w:cs="Simplified Arabic"/>
          <w:b/>
          <w:bCs/>
          <w:sz w:val="32"/>
          <w:szCs w:val="32"/>
          <w:rtl/>
          <w:lang w:bidi="ar-IQ"/>
        </w:rPr>
        <w:t xml:space="preserve"> المهنية :</w:t>
      </w:r>
    </w:p>
    <w:p w:rsidR="003E5BD9" w:rsidRPr="00D011F4" w:rsidRDefault="003E5BD9" w:rsidP="0016085C">
      <w:pPr>
        <w:spacing w:after="0" w:line="360" w:lineRule="auto"/>
        <w:jc w:val="both"/>
        <w:rPr>
          <w:rFonts w:ascii="Simplified Arabic" w:hAnsi="Simplified Arabic" w:cs="Simplified Arabic"/>
          <w:sz w:val="24"/>
          <w:szCs w:val="24"/>
          <w:rtl/>
          <w:lang w:bidi="ar-IQ"/>
        </w:rPr>
      </w:pPr>
      <w:r>
        <w:rPr>
          <w:rFonts w:ascii="Simplified Arabic" w:hAnsi="Simplified Arabic" w:cs="Simplified Arabic" w:hint="cs"/>
          <w:b/>
          <w:bCs/>
          <w:sz w:val="36"/>
          <w:szCs w:val="36"/>
          <w:rtl/>
          <w:lang w:bidi="ar-IQ"/>
        </w:rPr>
        <w:t xml:space="preserve"> </w:t>
      </w:r>
      <w:r w:rsidRPr="005F1D61">
        <w:rPr>
          <w:rFonts w:ascii="Simplified Arabic" w:hAnsi="Simplified Arabic" w:cs="Simplified Arabic" w:hint="cs"/>
          <w:sz w:val="28"/>
          <w:szCs w:val="28"/>
          <w:rtl/>
          <w:lang w:bidi="ar-IQ"/>
        </w:rPr>
        <w:t>-</w:t>
      </w:r>
      <w:r>
        <w:rPr>
          <w:rFonts w:ascii="Simplified Arabic" w:hAnsi="Simplified Arabic" w:cs="Simplified Arabic" w:hint="cs"/>
          <w:b/>
          <w:bCs/>
          <w:sz w:val="36"/>
          <w:szCs w:val="36"/>
          <w:rtl/>
          <w:lang w:bidi="ar-IQ"/>
        </w:rPr>
        <w:t xml:space="preserve"> </w:t>
      </w:r>
      <w:r w:rsidRPr="002D5836">
        <w:rPr>
          <w:rFonts w:ascii="Simplified Arabic" w:hAnsi="Simplified Arabic" w:cs="Simplified Arabic"/>
          <w:sz w:val="28"/>
          <w:szCs w:val="28"/>
          <w:rtl/>
        </w:rPr>
        <w:t>حالة</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عدم</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التوازن</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الذي</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ينتج</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من</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عدم</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التكافؤ</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بين متطلبات</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المهنة</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ومقدرة</w:t>
      </w:r>
      <w:r w:rsidRPr="002D5836">
        <w:rPr>
          <w:rFonts w:ascii="Simplified Arabic" w:hAnsi="Simplified Arabic" w:cs="Simplified Arabic"/>
          <w:sz w:val="28"/>
          <w:szCs w:val="28"/>
        </w:rPr>
        <w:t xml:space="preserve"> </w:t>
      </w:r>
      <w:r>
        <w:rPr>
          <w:rFonts w:ascii="Simplified Arabic" w:hAnsi="Simplified Arabic" w:cs="Simplified Arabic"/>
          <w:sz w:val="28"/>
          <w:szCs w:val="28"/>
          <w:rtl/>
        </w:rPr>
        <w:t>القيا</w:t>
      </w:r>
      <w:r>
        <w:rPr>
          <w:rFonts w:ascii="Simplified Arabic" w:hAnsi="Simplified Arabic" w:cs="Simplified Arabic" w:hint="cs"/>
          <w:sz w:val="28"/>
          <w:szCs w:val="28"/>
          <w:rtl/>
          <w:lang w:bidi="ar-IQ"/>
        </w:rPr>
        <w:t>م</w:t>
      </w:r>
      <w:r>
        <w:rPr>
          <w:rFonts w:ascii="Simplified Arabic" w:hAnsi="Simplified Arabic" w:cs="Simplified Arabic" w:hint="cs"/>
          <w:sz w:val="28"/>
          <w:szCs w:val="28"/>
          <w:rtl/>
        </w:rPr>
        <w:t xml:space="preserve"> به</w:t>
      </w:r>
      <w:r w:rsidRPr="002D5836">
        <w:rPr>
          <w:rFonts w:ascii="Simplified Arabic" w:hAnsi="Simplified Arabic" w:cs="Simplified Arabic"/>
          <w:sz w:val="28"/>
          <w:szCs w:val="28"/>
          <w:rtl/>
        </w:rPr>
        <w:t>ا،</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تؤدي</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إلى</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شعور</w:t>
      </w:r>
      <w:r>
        <w:rPr>
          <w:rFonts w:ascii="Simplified Arabic" w:hAnsi="Simplified Arabic" w:cs="Simplified Arabic" w:hint="cs"/>
          <w:sz w:val="28"/>
          <w:szCs w:val="28"/>
          <w:rtl/>
        </w:rPr>
        <w:t xml:space="preserve"> الفرد </w:t>
      </w:r>
      <w:r w:rsidRPr="002D5836">
        <w:rPr>
          <w:rFonts w:ascii="Simplified Arabic" w:hAnsi="Simplified Arabic" w:cs="Simplified Arabic"/>
          <w:sz w:val="28"/>
          <w:szCs w:val="28"/>
          <w:rtl/>
        </w:rPr>
        <w:t>بعدم</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إمكانية</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إشباع</w:t>
      </w:r>
      <w:r w:rsidRPr="002D5836">
        <w:rPr>
          <w:rFonts w:ascii="Simplified Arabic" w:hAnsi="Simplified Arabic" w:cs="Simplified Arabic"/>
          <w:sz w:val="28"/>
          <w:szCs w:val="28"/>
        </w:rPr>
        <w:t xml:space="preserve"> </w:t>
      </w:r>
      <w:r w:rsidRPr="002D5836">
        <w:rPr>
          <w:rFonts w:ascii="Simplified Arabic" w:hAnsi="Simplified Arabic" w:cs="Simplified Arabic"/>
          <w:sz w:val="28"/>
          <w:szCs w:val="28"/>
          <w:rtl/>
        </w:rPr>
        <w:t>حاجاته</w:t>
      </w:r>
      <w:r>
        <w:rPr>
          <w:rFonts w:ascii="Simplified Arabic" w:hAnsi="Simplified Arabic" w:cs="Simplified Arabic" w:hint="cs"/>
          <w:sz w:val="24"/>
          <w:szCs w:val="24"/>
          <w:vertAlign w:val="superscript"/>
          <w:rtl/>
        </w:rPr>
        <w:t>(</w:t>
      </w:r>
      <w:r>
        <w:rPr>
          <w:rStyle w:val="a4"/>
          <w:rFonts w:ascii="Simplified Arabic" w:hAnsi="Simplified Arabic" w:cs="Simplified Arabic"/>
          <w:sz w:val="24"/>
          <w:szCs w:val="24"/>
          <w:rtl/>
        </w:rPr>
        <w:footnoteReference w:id="3"/>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w:t>
      </w:r>
    </w:p>
    <w:p w:rsidR="003E5BD9" w:rsidRPr="0089283F" w:rsidRDefault="003E5BD9" w:rsidP="0089283F">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Pr="005D6784">
        <w:rPr>
          <w:rFonts w:ascii="Simplified Arabic" w:hAnsi="Simplified Arabic" w:cs="Simplified Arabic" w:hint="cs"/>
          <w:b/>
          <w:bCs/>
          <w:sz w:val="28"/>
          <w:szCs w:val="28"/>
          <w:rtl/>
          <w:lang w:bidi="ar-IQ"/>
        </w:rPr>
        <w:t>- التعريف الإجرائي :</w:t>
      </w:r>
      <w:r>
        <w:rPr>
          <w:rFonts w:ascii="Simplified Arabic" w:hAnsi="Simplified Arabic" w:cs="Simplified Arabic" w:hint="cs"/>
          <w:sz w:val="28"/>
          <w:szCs w:val="28"/>
          <w:rtl/>
          <w:lang w:bidi="ar-IQ"/>
        </w:rPr>
        <w:t xml:space="preserve"> </w:t>
      </w:r>
      <w:r w:rsidR="004070BD">
        <w:rPr>
          <w:rFonts w:ascii="Simplified Arabic" w:hAnsi="Simplified Arabic" w:cs="Simplified Arabic" w:hint="cs"/>
          <w:sz w:val="28"/>
          <w:szCs w:val="28"/>
          <w:rtl/>
          <w:lang w:bidi="ar-IQ"/>
        </w:rPr>
        <w:t xml:space="preserve">مجموعة من </w:t>
      </w:r>
      <w:r w:rsidR="0089283F">
        <w:rPr>
          <w:rFonts w:ascii="Simplified Arabic" w:hAnsi="Simplified Arabic" w:cs="Simplified Arabic" w:hint="cs"/>
          <w:sz w:val="28"/>
          <w:szCs w:val="28"/>
          <w:rtl/>
          <w:lang w:bidi="ar-IQ"/>
        </w:rPr>
        <w:t>ال</w:t>
      </w:r>
      <w:r w:rsidR="004070BD">
        <w:rPr>
          <w:rFonts w:ascii="Simplified Arabic" w:hAnsi="Simplified Arabic" w:cs="Simplified Arabic" w:hint="cs"/>
          <w:sz w:val="28"/>
          <w:szCs w:val="28"/>
          <w:rtl/>
          <w:lang w:bidi="ar-IQ"/>
        </w:rPr>
        <w:t>إرهاصات التي يتعرض لها م</w:t>
      </w:r>
      <w:r w:rsidR="0089283F">
        <w:rPr>
          <w:rFonts w:ascii="Simplified Arabic" w:hAnsi="Simplified Arabic" w:cs="Simplified Arabic" w:hint="cs"/>
          <w:sz w:val="28"/>
          <w:szCs w:val="28"/>
          <w:rtl/>
          <w:lang w:bidi="ar-IQ"/>
        </w:rPr>
        <w:t>ُ</w:t>
      </w:r>
      <w:r w:rsidR="004070BD">
        <w:rPr>
          <w:rFonts w:ascii="Simplified Arabic" w:hAnsi="Simplified Arabic" w:cs="Simplified Arabic" w:hint="cs"/>
          <w:sz w:val="28"/>
          <w:szCs w:val="28"/>
          <w:rtl/>
          <w:lang w:bidi="ar-IQ"/>
        </w:rPr>
        <w:t>درسو</w:t>
      </w:r>
      <w:r w:rsidR="0089283F">
        <w:rPr>
          <w:rFonts w:ascii="Simplified Arabic" w:hAnsi="Simplified Arabic" w:cs="Simplified Arabic" w:hint="cs"/>
          <w:sz w:val="28"/>
          <w:szCs w:val="28"/>
          <w:rtl/>
          <w:lang w:bidi="ar-IQ"/>
        </w:rPr>
        <w:t xml:space="preserve"> ومُدرسات</w:t>
      </w:r>
      <w:r w:rsidR="004070BD">
        <w:rPr>
          <w:rFonts w:ascii="Simplified Arabic" w:hAnsi="Simplified Arabic" w:cs="Simplified Arabic" w:hint="cs"/>
          <w:sz w:val="28"/>
          <w:szCs w:val="28"/>
          <w:rtl/>
          <w:lang w:bidi="ar-IQ"/>
        </w:rPr>
        <w:t xml:space="preserve"> التربية الرياضية</w:t>
      </w:r>
      <w:r w:rsidR="0089283F">
        <w:rPr>
          <w:rFonts w:ascii="Simplified Arabic" w:hAnsi="Simplified Arabic" w:cs="Simplified Arabic" w:hint="cs"/>
          <w:sz w:val="28"/>
          <w:szCs w:val="28"/>
          <w:rtl/>
          <w:lang w:bidi="ar-IQ"/>
        </w:rPr>
        <w:t xml:space="preserve"> في بيئة عملهم</w:t>
      </w:r>
      <w:r w:rsidR="004070BD">
        <w:rPr>
          <w:rFonts w:ascii="Simplified Arabic" w:hAnsi="Simplified Arabic" w:cs="Simplified Arabic" w:hint="cs"/>
          <w:sz w:val="28"/>
          <w:szCs w:val="28"/>
          <w:rtl/>
          <w:lang w:bidi="ar-IQ"/>
        </w:rPr>
        <w:t xml:space="preserve"> نتيجة عدم التكيف النفسي والمهني مع </w:t>
      </w:r>
      <w:r w:rsidR="0089283F">
        <w:rPr>
          <w:rFonts w:ascii="Simplified Arabic" w:hAnsi="Simplified Arabic" w:cs="Simplified Arabic" w:hint="cs"/>
          <w:sz w:val="28"/>
          <w:szCs w:val="28"/>
          <w:rtl/>
          <w:lang w:bidi="ar-IQ"/>
        </w:rPr>
        <w:t>متطلب</w:t>
      </w:r>
      <w:r w:rsidR="003E4B7F">
        <w:rPr>
          <w:rFonts w:ascii="Simplified Arabic" w:hAnsi="Simplified Arabic" w:cs="Simplified Arabic" w:hint="cs"/>
          <w:sz w:val="28"/>
          <w:szCs w:val="28"/>
          <w:rtl/>
          <w:lang w:bidi="ar-IQ"/>
        </w:rPr>
        <w:t>اتهم فتسبب آثار نفسية وسلوكية</w:t>
      </w:r>
      <w:bookmarkStart w:id="0" w:name="_GoBack"/>
      <w:bookmarkEnd w:id="0"/>
      <w:r w:rsidR="004070BD">
        <w:rPr>
          <w:rFonts w:ascii="Simplified Arabic" w:hAnsi="Simplified Arabic" w:cs="Simplified Arabic" w:hint="cs"/>
          <w:sz w:val="28"/>
          <w:szCs w:val="28"/>
          <w:rtl/>
          <w:lang w:bidi="ar-IQ"/>
        </w:rPr>
        <w:t xml:space="preserve"> </w:t>
      </w:r>
      <w:r w:rsidR="0089283F">
        <w:rPr>
          <w:rFonts w:ascii="Simplified Arabic" w:hAnsi="Simplified Arabic" w:cs="Simplified Arabic" w:hint="cs"/>
          <w:sz w:val="28"/>
          <w:szCs w:val="28"/>
          <w:rtl/>
          <w:lang w:bidi="ar-IQ"/>
        </w:rPr>
        <w:t>.</w:t>
      </w:r>
    </w:p>
    <w:p w:rsidR="003E5BD9" w:rsidRDefault="003E5BD9" w:rsidP="0016085C">
      <w:pPr>
        <w:spacing w:after="0" w:line="360" w:lineRule="auto"/>
        <w:rPr>
          <w:rFonts w:ascii="Simplified Arabic" w:hAnsi="Simplified Arabic" w:cs="Simplified Arabic"/>
          <w:b/>
          <w:bCs/>
          <w:sz w:val="32"/>
          <w:szCs w:val="32"/>
          <w:rtl/>
          <w:lang w:bidi="ar-IQ"/>
        </w:rPr>
      </w:pPr>
      <w:r>
        <w:rPr>
          <w:rFonts w:ascii="Simplified Arabic" w:hAnsi="Simplified Arabic" w:cs="Simplified Arabic" w:hint="cs"/>
          <w:b/>
          <w:bCs/>
          <w:sz w:val="32"/>
          <w:szCs w:val="32"/>
          <w:rtl/>
        </w:rPr>
        <w:t xml:space="preserve">2- </w:t>
      </w:r>
      <w:r w:rsidRPr="00E9639E">
        <w:rPr>
          <w:rFonts w:ascii="Simplified Arabic" w:hAnsi="Simplified Arabic" w:cs="Simplified Arabic"/>
          <w:b/>
          <w:bCs/>
          <w:sz w:val="32"/>
          <w:szCs w:val="32"/>
          <w:rtl/>
        </w:rPr>
        <w:t>الجودة</w:t>
      </w:r>
      <w:r>
        <w:rPr>
          <w:rFonts w:ascii="Simplified Arabic" w:hAnsi="Simplified Arabic" w:cs="Simplified Arabic" w:hint="cs"/>
          <w:b/>
          <w:bCs/>
          <w:sz w:val="32"/>
          <w:szCs w:val="32"/>
          <w:rtl/>
          <w:lang w:bidi="ar-IQ"/>
        </w:rPr>
        <w:t xml:space="preserve"> :</w:t>
      </w:r>
    </w:p>
    <w:p w:rsidR="003E5BD9" w:rsidRPr="008F52BF" w:rsidRDefault="003E5BD9" w:rsidP="0089283F">
      <w:pPr>
        <w:spacing w:after="0" w:line="36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01C36">
        <w:rPr>
          <w:rFonts w:ascii="Simplified Arabic" w:hAnsi="Simplified Arabic" w:cs="Simplified Arabic"/>
          <w:sz w:val="28"/>
          <w:szCs w:val="28"/>
          <w:rtl/>
        </w:rPr>
        <w:t xml:space="preserve"> هي المحددات و</w:t>
      </w:r>
      <w:r w:rsidRPr="00E9639E">
        <w:rPr>
          <w:rFonts w:ascii="Simplified Arabic" w:hAnsi="Simplified Arabic" w:cs="Simplified Arabic"/>
          <w:sz w:val="28"/>
          <w:szCs w:val="28"/>
          <w:rtl/>
        </w:rPr>
        <w:t>المتطلبات الأساسية التي يجب أن يدركها الأستاذ ، والتي يمكن في ضوئها تقويمه وتحديد مستواه ومدى إجادته للعملية</w:t>
      </w:r>
      <w:r>
        <w:rPr>
          <w:rFonts w:ascii="Simplified Arabic" w:hAnsi="Simplified Arabic" w:cs="Simplified Arabic"/>
          <w:sz w:val="28"/>
          <w:szCs w:val="28"/>
          <w:rtl/>
        </w:rPr>
        <w:t xml:space="preserve"> التعليمية</w:t>
      </w:r>
      <w:r>
        <w:rPr>
          <w:rFonts w:ascii="Simplified Arabic" w:hAnsi="Simplified Arabic" w:cs="Simplified Arabic" w:hint="cs"/>
          <w:sz w:val="24"/>
          <w:szCs w:val="24"/>
          <w:vertAlign w:val="superscript"/>
          <w:rtl/>
        </w:rPr>
        <w:t>(</w:t>
      </w:r>
      <w:r>
        <w:rPr>
          <w:rStyle w:val="a4"/>
          <w:rFonts w:ascii="Simplified Arabic" w:hAnsi="Simplified Arabic" w:cs="Simplified Arabic"/>
          <w:sz w:val="24"/>
          <w:szCs w:val="24"/>
          <w:rtl/>
        </w:rPr>
        <w:footnoteReference w:id="4"/>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8"/>
          <w:szCs w:val="28"/>
          <w:rtl/>
        </w:rPr>
        <w:t>.</w:t>
      </w:r>
    </w:p>
    <w:p w:rsidR="003E5BD9" w:rsidRPr="00F4394E" w:rsidRDefault="003E5BD9" w:rsidP="0016085C">
      <w:pPr>
        <w:spacing w:after="0" w:line="360" w:lineRule="auto"/>
        <w:jc w:val="both"/>
        <w:rPr>
          <w:rFonts w:ascii="Simplified Arabic" w:hAnsi="Simplified Arabic" w:cs="Simplified Arabic"/>
          <w:b/>
          <w:bCs/>
          <w:sz w:val="32"/>
          <w:szCs w:val="32"/>
          <w:rtl/>
          <w:lang w:bidi="ar-IQ"/>
        </w:rPr>
      </w:pPr>
      <w:r w:rsidRPr="00F4394E">
        <w:rPr>
          <w:rFonts w:ascii="Simplified Arabic" w:hAnsi="Simplified Arabic" w:cs="Simplified Arabic" w:hint="cs"/>
          <w:b/>
          <w:bCs/>
          <w:sz w:val="32"/>
          <w:szCs w:val="32"/>
          <w:rtl/>
          <w:lang w:bidi="ar-IQ"/>
        </w:rPr>
        <w:t xml:space="preserve">3- </w:t>
      </w:r>
      <w:r>
        <w:rPr>
          <w:rFonts w:ascii="Simplified Arabic" w:hAnsi="Simplified Arabic" w:cs="Simplified Arabic" w:hint="cs"/>
          <w:b/>
          <w:bCs/>
          <w:sz w:val="32"/>
          <w:szCs w:val="32"/>
          <w:rtl/>
          <w:lang w:bidi="ar-IQ"/>
        </w:rPr>
        <w:t>مهارات التّدريس</w:t>
      </w:r>
      <w:r w:rsidRPr="00F4394E">
        <w:rPr>
          <w:rFonts w:ascii="Simplified Arabic" w:hAnsi="Simplified Arabic" w:cs="Simplified Arabic" w:hint="cs"/>
          <w:b/>
          <w:bCs/>
          <w:sz w:val="32"/>
          <w:szCs w:val="32"/>
          <w:rtl/>
          <w:lang w:bidi="ar-IQ"/>
        </w:rPr>
        <w:t xml:space="preserve"> :</w:t>
      </w:r>
    </w:p>
    <w:p w:rsidR="003E5BD9" w:rsidRDefault="003E5BD9" w:rsidP="0016085C">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أمكانية أداء عمل معين من الأعمال التدريسية التي يقوم المدرس قبل وأثناء وبعد قيامه بمساعدة المتعلمين على تحقيق الأهداف الموضوعة بدقة وسرعة</w:t>
      </w:r>
      <w:r w:rsidRPr="00800D6D">
        <w:rPr>
          <w:rFonts w:ascii="Simplified Arabic" w:hAnsi="Simplified Arabic" w:cs="Simplified Arabic" w:hint="cs"/>
          <w:sz w:val="24"/>
          <w:szCs w:val="24"/>
          <w:vertAlign w:val="superscript"/>
          <w:rtl/>
          <w:lang w:bidi="ar-IQ"/>
        </w:rPr>
        <w:t>(</w:t>
      </w:r>
      <w:r>
        <w:rPr>
          <w:rStyle w:val="a4"/>
          <w:rFonts w:ascii="Simplified Arabic" w:hAnsi="Simplified Arabic" w:cs="Simplified Arabic"/>
          <w:sz w:val="24"/>
          <w:szCs w:val="24"/>
          <w:rtl/>
          <w:lang w:bidi="ar-IQ"/>
        </w:rPr>
        <w:footnoteReference w:id="5"/>
      </w:r>
      <w:r w:rsidRPr="00800D6D">
        <w:rPr>
          <w:rFonts w:ascii="Simplified Arabic" w:hAnsi="Simplified Arabic" w:cs="Simplified Arabic" w:hint="cs"/>
          <w:sz w:val="24"/>
          <w:szCs w:val="24"/>
          <w:vertAlign w:val="superscript"/>
          <w:rtl/>
          <w:lang w:bidi="ar-IQ"/>
        </w:rPr>
        <w:t>)</w:t>
      </w:r>
      <w:r>
        <w:rPr>
          <w:rFonts w:ascii="Simplified Arabic" w:hAnsi="Simplified Arabic" w:cs="Simplified Arabic" w:hint="cs"/>
          <w:vertAlign w:val="superscript"/>
          <w:rtl/>
          <w:lang w:bidi="ar-IQ"/>
        </w:rPr>
        <w:t xml:space="preserve"> </w:t>
      </w:r>
      <w:r>
        <w:rPr>
          <w:rFonts w:ascii="Simplified Arabic" w:hAnsi="Simplified Arabic" w:cs="Simplified Arabic" w:hint="cs"/>
          <w:sz w:val="28"/>
          <w:szCs w:val="28"/>
          <w:rtl/>
          <w:lang w:bidi="ar-IQ"/>
        </w:rPr>
        <w:t>.</w:t>
      </w:r>
    </w:p>
    <w:p w:rsidR="003E5BD9" w:rsidRPr="00B67E78" w:rsidRDefault="003E5BD9" w:rsidP="0016085C">
      <w:pPr>
        <w:spacing w:after="0" w:line="360" w:lineRule="auto"/>
        <w:jc w:val="both"/>
        <w:rPr>
          <w:rFonts w:ascii="Simplified Arabic" w:hAnsi="Simplified Arabic" w:cs="Simplified Arabic"/>
          <w:sz w:val="28"/>
          <w:szCs w:val="28"/>
          <w:rtl/>
          <w:lang w:bidi="ar-IQ"/>
        </w:rPr>
      </w:pPr>
      <w:r w:rsidRPr="005D6784">
        <w:rPr>
          <w:rFonts w:ascii="Simplified Arabic" w:hAnsi="Simplified Arabic" w:cs="Simplified Arabic" w:hint="cs"/>
          <w:b/>
          <w:bCs/>
          <w:sz w:val="28"/>
          <w:szCs w:val="28"/>
          <w:rtl/>
          <w:lang w:bidi="ar-IQ"/>
        </w:rPr>
        <w:t>- التعريف الإجرائي :</w:t>
      </w:r>
      <w:r>
        <w:rPr>
          <w:rFonts w:ascii="Simplified Arabic" w:hAnsi="Simplified Arabic" w:cs="Simplified Arabic" w:hint="cs"/>
          <w:sz w:val="28"/>
          <w:szCs w:val="28"/>
          <w:rtl/>
          <w:lang w:bidi="ar-IQ"/>
        </w:rPr>
        <w:t xml:space="preserve"> </w:t>
      </w:r>
      <w:r w:rsidR="0089283F">
        <w:rPr>
          <w:rFonts w:ascii="Simplified Arabic" w:hAnsi="Simplified Arabic" w:cs="Simplified Arabic" w:hint="cs"/>
          <w:sz w:val="28"/>
          <w:szCs w:val="28"/>
          <w:rtl/>
          <w:lang w:bidi="ar-IQ"/>
        </w:rPr>
        <w:t xml:space="preserve">مجموعة </w:t>
      </w:r>
      <w:r w:rsidR="00801C36">
        <w:rPr>
          <w:rFonts w:ascii="Simplified Arabic" w:hAnsi="Simplified Arabic" w:cs="Simplified Arabic" w:hint="cs"/>
          <w:sz w:val="28"/>
          <w:szCs w:val="28"/>
          <w:rtl/>
          <w:lang w:bidi="ar-IQ"/>
        </w:rPr>
        <w:t>من ال</w:t>
      </w:r>
      <w:r w:rsidR="0089283F">
        <w:rPr>
          <w:rFonts w:ascii="Simplified Arabic" w:hAnsi="Simplified Arabic" w:cs="Simplified Arabic" w:hint="cs"/>
          <w:sz w:val="28"/>
          <w:szCs w:val="28"/>
          <w:rtl/>
          <w:lang w:bidi="ar-IQ"/>
        </w:rPr>
        <w:t xml:space="preserve">إجراءات </w:t>
      </w:r>
      <w:r w:rsidR="00801C36">
        <w:rPr>
          <w:rFonts w:ascii="Simplified Arabic" w:hAnsi="Simplified Arabic" w:cs="Simplified Arabic" w:hint="cs"/>
          <w:sz w:val="28"/>
          <w:szCs w:val="28"/>
          <w:rtl/>
          <w:lang w:bidi="ar-IQ"/>
        </w:rPr>
        <w:t>التدريسية التي يقوم بها التدريسي قبل واثناء وبعد الدرس من أجل تحقيق الأهداف المطلوبة لمهنة التدريس .</w:t>
      </w:r>
    </w:p>
    <w:p w:rsidR="002B608A" w:rsidRDefault="002B608A" w:rsidP="00B67E78">
      <w:pPr>
        <w:spacing w:line="360" w:lineRule="auto"/>
        <w:rPr>
          <w:rFonts w:ascii="Simplified Arabic" w:hAnsi="Simplified Arabic" w:cs="Simplified Arabic"/>
          <w:sz w:val="28"/>
          <w:szCs w:val="28"/>
          <w:rtl/>
          <w:lang w:bidi="ar-IQ"/>
        </w:rPr>
      </w:pPr>
    </w:p>
    <w:p w:rsidR="003E5BD9" w:rsidRDefault="003E5BD9" w:rsidP="00B67E78">
      <w:pPr>
        <w:spacing w:line="360" w:lineRule="auto"/>
        <w:rPr>
          <w:rFonts w:ascii="Simplified Arabic" w:hAnsi="Simplified Arabic" w:cs="Simplified Arabic"/>
          <w:sz w:val="28"/>
          <w:szCs w:val="28"/>
          <w:rtl/>
          <w:lang w:bidi="ar-IQ"/>
        </w:rPr>
      </w:pPr>
    </w:p>
    <w:sectPr w:rsidR="003E5BD9" w:rsidSect="00F63B93">
      <w:type w:val="continuous"/>
      <w:pgSz w:w="11906" w:h="16838"/>
      <w:pgMar w:top="1134" w:right="1814" w:bottom="1134" w:left="1304" w:header="709" w:footer="709" w:gutter="0"/>
      <w:pgNumType w:start="2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348" w:rsidRDefault="00AF3348" w:rsidP="002B608A">
      <w:pPr>
        <w:spacing w:after="0" w:line="240" w:lineRule="auto"/>
      </w:pPr>
      <w:r>
        <w:separator/>
      </w:r>
    </w:p>
  </w:endnote>
  <w:endnote w:type="continuationSeparator" w:id="0">
    <w:p w:rsidR="00AF3348" w:rsidRDefault="00AF3348" w:rsidP="002B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348" w:rsidRDefault="00AF3348" w:rsidP="002B608A">
      <w:pPr>
        <w:spacing w:after="0" w:line="240" w:lineRule="auto"/>
      </w:pPr>
      <w:r>
        <w:separator/>
      </w:r>
    </w:p>
  </w:footnote>
  <w:footnote w:type="continuationSeparator" w:id="0">
    <w:p w:rsidR="00AF3348" w:rsidRDefault="00AF3348" w:rsidP="002B608A">
      <w:pPr>
        <w:spacing w:after="0" w:line="240" w:lineRule="auto"/>
      </w:pPr>
      <w:r>
        <w:continuationSeparator/>
      </w:r>
    </w:p>
  </w:footnote>
  <w:footnote w:id="1">
    <w:p w:rsidR="003E5BD9" w:rsidRPr="0049359F" w:rsidRDefault="003E5BD9" w:rsidP="003E5BD9">
      <w:pPr>
        <w:pStyle w:val="a3"/>
        <w:rPr>
          <w:rFonts w:asciiTheme="minorBidi" w:hAnsiTheme="minorBidi"/>
          <w:sz w:val="24"/>
          <w:szCs w:val="24"/>
          <w:rtl/>
          <w:lang w:bidi="ar-IQ"/>
        </w:rPr>
      </w:pPr>
      <w:r w:rsidRPr="00696947">
        <w:rPr>
          <w:rFonts w:asciiTheme="majorBidi" w:hAnsiTheme="majorBidi" w:cstheme="majorBidi"/>
          <w:sz w:val="22"/>
          <w:szCs w:val="22"/>
          <w:rtl/>
        </w:rPr>
        <w:t>(1) عمر</w:t>
      </w:r>
      <w:r w:rsidRPr="00696947">
        <w:rPr>
          <w:rFonts w:asciiTheme="majorBidi" w:hAnsiTheme="majorBidi" w:cstheme="majorBidi"/>
          <w:sz w:val="22"/>
          <w:szCs w:val="22"/>
        </w:rPr>
        <w:t xml:space="preserve"> </w:t>
      </w:r>
      <w:r w:rsidRPr="00696947">
        <w:rPr>
          <w:rFonts w:asciiTheme="majorBidi" w:hAnsiTheme="majorBidi" w:cstheme="majorBidi"/>
          <w:sz w:val="22"/>
          <w:szCs w:val="22"/>
          <w:rtl/>
        </w:rPr>
        <w:t>وصيفي</w:t>
      </w:r>
      <w:r w:rsidRPr="00696947">
        <w:rPr>
          <w:rFonts w:asciiTheme="majorBidi" w:hAnsiTheme="majorBidi" w:cstheme="majorBidi"/>
          <w:sz w:val="22"/>
          <w:szCs w:val="22"/>
        </w:rPr>
        <w:t xml:space="preserve"> </w:t>
      </w:r>
      <w:r w:rsidRPr="00696947">
        <w:rPr>
          <w:rFonts w:asciiTheme="majorBidi" w:hAnsiTheme="majorBidi" w:cstheme="majorBidi"/>
          <w:sz w:val="22"/>
          <w:szCs w:val="22"/>
          <w:rtl/>
        </w:rPr>
        <w:t xml:space="preserve">عقيلي : </w:t>
      </w:r>
      <w:r w:rsidRPr="00696947">
        <w:rPr>
          <w:rFonts w:asciiTheme="majorBidi" w:hAnsiTheme="majorBidi" w:cstheme="majorBidi"/>
          <w:sz w:val="22"/>
          <w:szCs w:val="22"/>
          <w:u w:val="single"/>
          <w:rtl/>
        </w:rPr>
        <w:t>إدارة</w:t>
      </w:r>
      <w:r w:rsidRPr="00696947">
        <w:rPr>
          <w:rFonts w:asciiTheme="majorBidi" w:hAnsiTheme="majorBidi" w:cstheme="majorBidi"/>
          <w:sz w:val="22"/>
          <w:szCs w:val="22"/>
          <w:u w:val="single"/>
        </w:rPr>
        <w:t xml:space="preserve"> </w:t>
      </w:r>
      <w:r w:rsidRPr="00696947">
        <w:rPr>
          <w:rFonts w:asciiTheme="majorBidi" w:hAnsiTheme="majorBidi" w:cstheme="majorBidi"/>
          <w:sz w:val="22"/>
          <w:szCs w:val="22"/>
          <w:u w:val="single"/>
          <w:rtl/>
        </w:rPr>
        <w:t>الموارد</w:t>
      </w:r>
      <w:r w:rsidRPr="00696947">
        <w:rPr>
          <w:rFonts w:asciiTheme="majorBidi" w:hAnsiTheme="majorBidi" w:cstheme="majorBidi"/>
          <w:sz w:val="22"/>
          <w:szCs w:val="22"/>
          <w:u w:val="single"/>
        </w:rPr>
        <w:t xml:space="preserve"> </w:t>
      </w:r>
      <w:r w:rsidRPr="00696947">
        <w:rPr>
          <w:rFonts w:asciiTheme="majorBidi" w:hAnsiTheme="majorBidi" w:cstheme="majorBidi"/>
          <w:sz w:val="22"/>
          <w:szCs w:val="22"/>
          <w:u w:val="single"/>
          <w:rtl/>
        </w:rPr>
        <w:t>البشرية</w:t>
      </w:r>
      <w:r w:rsidRPr="00696947">
        <w:rPr>
          <w:rFonts w:asciiTheme="majorBidi" w:hAnsiTheme="majorBidi" w:cstheme="majorBidi"/>
          <w:sz w:val="22"/>
          <w:szCs w:val="22"/>
          <w:u w:val="single"/>
        </w:rPr>
        <w:t xml:space="preserve"> </w:t>
      </w:r>
      <w:r w:rsidRPr="00696947">
        <w:rPr>
          <w:rFonts w:asciiTheme="majorBidi" w:hAnsiTheme="majorBidi" w:cstheme="majorBidi"/>
          <w:sz w:val="22"/>
          <w:szCs w:val="22"/>
          <w:u w:val="single"/>
          <w:rtl/>
        </w:rPr>
        <w:t>المعاصرة</w:t>
      </w:r>
      <w:r w:rsidRPr="00696947">
        <w:rPr>
          <w:rFonts w:asciiTheme="majorBidi" w:hAnsiTheme="majorBidi" w:cstheme="majorBidi"/>
          <w:sz w:val="22"/>
          <w:szCs w:val="22"/>
          <w:rtl/>
        </w:rPr>
        <w:t xml:space="preserve"> ، ط1، عمان،</w:t>
      </w:r>
      <w:r w:rsidRPr="00696947">
        <w:rPr>
          <w:rFonts w:asciiTheme="majorBidi" w:hAnsiTheme="majorBidi" w:cstheme="majorBidi"/>
          <w:sz w:val="22"/>
          <w:szCs w:val="22"/>
        </w:rPr>
        <w:t xml:space="preserve"> </w:t>
      </w:r>
      <w:r w:rsidRPr="00696947">
        <w:rPr>
          <w:rFonts w:asciiTheme="majorBidi" w:hAnsiTheme="majorBidi" w:cstheme="majorBidi"/>
          <w:sz w:val="22"/>
          <w:szCs w:val="22"/>
          <w:rtl/>
        </w:rPr>
        <w:t>الأردن، دار وائل</w:t>
      </w:r>
      <w:r w:rsidRPr="00696947">
        <w:rPr>
          <w:rFonts w:asciiTheme="majorBidi" w:hAnsiTheme="majorBidi" w:cstheme="majorBidi"/>
          <w:sz w:val="22"/>
          <w:szCs w:val="22"/>
        </w:rPr>
        <w:t xml:space="preserve"> </w:t>
      </w:r>
      <w:r w:rsidRPr="00696947">
        <w:rPr>
          <w:rFonts w:asciiTheme="majorBidi" w:hAnsiTheme="majorBidi" w:cstheme="majorBidi"/>
          <w:sz w:val="22"/>
          <w:szCs w:val="22"/>
          <w:rtl/>
        </w:rPr>
        <w:t>،2005، ص593 .</w:t>
      </w:r>
      <w:r w:rsidRPr="0049359F">
        <w:rPr>
          <w:rFonts w:asciiTheme="minorBidi" w:hAnsiTheme="minorBidi"/>
          <w:sz w:val="22"/>
          <w:szCs w:val="22"/>
          <w:rtl/>
        </w:rPr>
        <w:t xml:space="preserve">                    </w:t>
      </w:r>
      <w:r w:rsidRPr="0049359F">
        <w:rPr>
          <w:rFonts w:asciiTheme="minorBidi" w:hAnsiTheme="minorBidi"/>
          <w:sz w:val="22"/>
          <w:szCs w:val="22"/>
        </w:rPr>
        <w:t>.</w:t>
      </w:r>
      <w:r>
        <w:rPr>
          <w:rFonts w:asciiTheme="minorBidi" w:hAnsiTheme="minorBidi"/>
          <w:sz w:val="22"/>
          <w:szCs w:val="22"/>
        </w:rPr>
        <w:t xml:space="preserve">                                                                   </w:t>
      </w:r>
      <w:r w:rsidRPr="0049359F">
        <w:rPr>
          <w:rFonts w:asciiTheme="minorBidi" w:hAnsiTheme="minorBidi"/>
          <w:sz w:val="22"/>
          <w:szCs w:val="22"/>
        </w:rPr>
        <w:t xml:space="preserve">   </w:t>
      </w:r>
    </w:p>
  </w:footnote>
  <w:footnote w:id="2">
    <w:p w:rsidR="003E5BD9" w:rsidRPr="001F4A31" w:rsidRDefault="003E5BD9" w:rsidP="003E5BD9">
      <w:pPr>
        <w:pStyle w:val="a3"/>
        <w:rPr>
          <w:rFonts w:asciiTheme="majorBidi" w:hAnsiTheme="majorBidi" w:cstheme="majorBidi"/>
          <w:sz w:val="22"/>
          <w:szCs w:val="22"/>
          <w:rtl/>
          <w:lang w:bidi="ar-IQ"/>
        </w:rPr>
      </w:pPr>
      <w:r w:rsidRPr="001F4A31">
        <w:rPr>
          <w:rFonts w:asciiTheme="majorBidi" w:hAnsiTheme="majorBidi" w:cstheme="majorBidi"/>
          <w:sz w:val="22"/>
          <w:szCs w:val="22"/>
          <w:rtl/>
        </w:rPr>
        <w:t xml:space="preserve">(1) </w:t>
      </w:r>
      <w:r w:rsidRPr="001F4A31">
        <w:rPr>
          <w:rFonts w:asciiTheme="majorBidi" w:hAnsiTheme="majorBidi" w:cstheme="majorBidi"/>
          <w:sz w:val="22"/>
          <w:szCs w:val="22"/>
          <w:rtl/>
          <w:lang w:bidi="ar-IQ"/>
        </w:rPr>
        <w:t xml:space="preserve">محمود داود الربيعي ، سعيد صالح حمد أمين : </w:t>
      </w:r>
      <w:r w:rsidRPr="001F4A31">
        <w:rPr>
          <w:rFonts w:asciiTheme="majorBidi" w:hAnsiTheme="majorBidi" w:cstheme="majorBidi"/>
          <w:sz w:val="22"/>
          <w:szCs w:val="22"/>
          <w:u w:val="single"/>
          <w:rtl/>
          <w:lang w:bidi="ar-IQ"/>
        </w:rPr>
        <w:t>طرائق تدريس التّربية الرياضية وأساليبها</w:t>
      </w:r>
      <w:r w:rsidRPr="001F4A31">
        <w:rPr>
          <w:rFonts w:asciiTheme="majorBidi" w:hAnsiTheme="majorBidi" w:cstheme="majorBidi"/>
          <w:sz w:val="22"/>
          <w:szCs w:val="22"/>
          <w:rtl/>
          <w:lang w:bidi="ar-IQ"/>
        </w:rPr>
        <w:t>،ط1، 2011، ص22.</w:t>
      </w:r>
    </w:p>
    <w:p w:rsidR="003E5BD9" w:rsidRPr="00F76EF6" w:rsidRDefault="003E5BD9" w:rsidP="003E5BD9">
      <w:pPr>
        <w:pStyle w:val="a3"/>
        <w:rPr>
          <w:sz w:val="22"/>
          <w:szCs w:val="22"/>
          <w:lang w:bidi="ar-IQ"/>
        </w:rPr>
      </w:pPr>
    </w:p>
  </w:footnote>
  <w:footnote w:id="3">
    <w:p w:rsidR="003E5BD9" w:rsidRPr="00837C9F" w:rsidRDefault="003E5BD9" w:rsidP="003E5BD9">
      <w:pPr>
        <w:pStyle w:val="a3"/>
        <w:rPr>
          <w:rFonts w:asciiTheme="minorBidi" w:hAnsiTheme="minorBidi"/>
          <w:sz w:val="22"/>
          <w:szCs w:val="22"/>
          <w:rtl/>
          <w:lang w:bidi="ar-IQ"/>
        </w:rPr>
      </w:pPr>
      <w:r w:rsidRPr="00837C9F">
        <w:rPr>
          <w:rFonts w:asciiTheme="minorBidi" w:hAnsiTheme="minorBidi"/>
          <w:sz w:val="22"/>
          <w:szCs w:val="22"/>
          <w:rtl/>
        </w:rPr>
        <w:t>(1) هانم</w:t>
      </w:r>
      <w:r w:rsidRPr="00837C9F">
        <w:rPr>
          <w:rFonts w:asciiTheme="minorBidi" w:hAnsiTheme="minorBidi"/>
          <w:sz w:val="22"/>
          <w:szCs w:val="22"/>
        </w:rPr>
        <w:t xml:space="preserve"> </w:t>
      </w:r>
      <w:r w:rsidRPr="00837C9F">
        <w:rPr>
          <w:rFonts w:asciiTheme="minorBidi" w:hAnsiTheme="minorBidi"/>
          <w:sz w:val="22"/>
          <w:szCs w:val="22"/>
          <w:rtl/>
        </w:rPr>
        <w:t>بنت</w:t>
      </w:r>
      <w:r w:rsidRPr="00837C9F">
        <w:rPr>
          <w:rFonts w:asciiTheme="minorBidi" w:hAnsiTheme="minorBidi"/>
          <w:sz w:val="22"/>
          <w:szCs w:val="22"/>
        </w:rPr>
        <w:t xml:space="preserve"> </w:t>
      </w:r>
      <w:r w:rsidRPr="00837C9F">
        <w:rPr>
          <w:rFonts w:asciiTheme="minorBidi" w:hAnsiTheme="minorBidi"/>
          <w:sz w:val="22"/>
          <w:szCs w:val="22"/>
          <w:rtl/>
        </w:rPr>
        <w:t>حامد</w:t>
      </w:r>
      <w:r w:rsidRPr="00837C9F">
        <w:rPr>
          <w:rFonts w:asciiTheme="minorBidi" w:hAnsiTheme="minorBidi"/>
          <w:sz w:val="22"/>
          <w:szCs w:val="22"/>
        </w:rPr>
        <w:t xml:space="preserve"> </w:t>
      </w:r>
      <w:proofErr w:type="spellStart"/>
      <w:r w:rsidRPr="00837C9F">
        <w:rPr>
          <w:rFonts w:asciiTheme="minorBidi" w:hAnsiTheme="minorBidi"/>
          <w:sz w:val="22"/>
          <w:szCs w:val="22"/>
          <w:rtl/>
        </w:rPr>
        <w:t>ياركندي</w:t>
      </w:r>
      <w:proofErr w:type="spellEnd"/>
      <w:r w:rsidRPr="00837C9F">
        <w:rPr>
          <w:rFonts w:asciiTheme="minorBidi" w:hAnsiTheme="minorBidi"/>
          <w:sz w:val="22"/>
          <w:szCs w:val="22"/>
          <w:rtl/>
        </w:rPr>
        <w:t xml:space="preserve"> :</w:t>
      </w:r>
      <w:r w:rsidRPr="00837C9F">
        <w:rPr>
          <w:rFonts w:asciiTheme="minorBidi" w:hAnsiTheme="minorBidi"/>
          <w:b/>
          <w:bCs/>
          <w:sz w:val="22"/>
          <w:szCs w:val="22"/>
          <w:rtl/>
        </w:rPr>
        <w:t xml:space="preserve"> </w:t>
      </w:r>
      <w:r w:rsidRPr="00837C9F">
        <w:rPr>
          <w:rFonts w:asciiTheme="minorBidi" w:hAnsiTheme="minorBidi"/>
          <w:sz w:val="22"/>
          <w:szCs w:val="22"/>
          <w:u w:val="single"/>
          <w:rtl/>
        </w:rPr>
        <w:t>الصحة</w:t>
      </w:r>
      <w:r w:rsidRPr="00837C9F">
        <w:rPr>
          <w:rFonts w:asciiTheme="minorBidi" w:hAnsiTheme="minorBidi"/>
          <w:sz w:val="22"/>
          <w:szCs w:val="22"/>
          <w:u w:val="single"/>
        </w:rPr>
        <w:t xml:space="preserve"> </w:t>
      </w:r>
      <w:r w:rsidRPr="00837C9F">
        <w:rPr>
          <w:rFonts w:asciiTheme="minorBidi" w:hAnsiTheme="minorBidi"/>
          <w:sz w:val="22"/>
          <w:szCs w:val="22"/>
          <w:u w:val="single"/>
          <w:rtl/>
        </w:rPr>
        <w:t>النفسية</w:t>
      </w:r>
      <w:r w:rsidRPr="00837C9F">
        <w:rPr>
          <w:rFonts w:asciiTheme="minorBidi" w:hAnsiTheme="minorBidi"/>
          <w:sz w:val="22"/>
          <w:szCs w:val="22"/>
          <w:u w:val="single"/>
        </w:rPr>
        <w:t xml:space="preserve"> </w:t>
      </w:r>
      <w:r w:rsidRPr="00837C9F">
        <w:rPr>
          <w:rFonts w:asciiTheme="minorBidi" w:hAnsiTheme="minorBidi"/>
          <w:sz w:val="22"/>
          <w:szCs w:val="22"/>
          <w:u w:val="single"/>
          <w:rtl/>
        </w:rPr>
        <w:t>في</w:t>
      </w:r>
      <w:r w:rsidRPr="00837C9F">
        <w:rPr>
          <w:rFonts w:asciiTheme="minorBidi" w:hAnsiTheme="minorBidi"/>
          <w:sz w:val="22"/>
          <w:szCs w:val="22"/>
          <w:u w:val="single"/>
        </w:rPr>
        <w:t xml:space="preserve"> </w:t>
      </w:r>
      <w:r w:rsidRPr="00837C9F">
        <w:rPr>
          <w:rFonts w:asciiTheme="minorBidi" w:hAnsiTheme="minorBidi"/>
          <w:sz w:val="22"/>
          <w:szCs w:val="22"/>
          <w:u w:val="single"/>
          <w:rtl/>
        </w:rPr>
        <w:t>المفهوم</w:t>
      </w:r>
      <w:r w:rsidRPr="00837C9F">
        <w:rPr>
          <w:rFonts w:asciiTheme="minorBidi" w:hAnsiTheme="minorBidi"/>
          <w:sz w:val="22"/>
          <w:szCs w:val="22"/>
          <w:u w:val="single"/>
        </w:rPr>
        <w:t xml:space="preserve"> </w:t>
      </w:r>
      <w:r w:rsidRPr="00837C9F">
        <w:rPr>
          <w:rFonts w:asciiTheme="minorBidi" w:hAnsiTheme="minorBidi"/>
          <w:sz w:val="22"/>
          <w:szCs w:val="22"/>
          <w:u w:val="single"/>
          <w:rtl/>
        </w:rPr>
        <w:t>الإسلامي</w:t>
      </w:r>
      <w:r w:rsidRPr="00837C9F">
        <w:rPr>
          <w:rFonts w:asciiTheme="minorBidi" w:hAnsiTheme="minorBidi"/>
          <w:sz w:val="22"/>
          <w:szCs w:val="22"/>
          <w:u w:val="single"/>
        </w:rPr>
        <w:t xml:space="preserve"> </w:t>
      </w:r>
      <w:r w:rsidRPr="00837C9F">
        <w:rPr>
          <w:rFonts w:asciiTheme="minorBidi" w:hAnsiTheme="minorBidi"/>
          <w:sz w:val="22"/>
          <w:szCs w:val="22"/>
          <w:u w:val="single"/>
          <w:rtl/>
        </w:rPr>
        <w:t>ودراسات</w:t>
      </w:r>
      <w:r w:rsidRPr="00837C9F">
        <w:rPr>
          <w:rFonts w:asciiTheme="minorBidi" w:hAnsiTheme="minorBidi"/>
          <w:sz w:val="22"/>
          <w:szCs w:val="22"/>
          <w:u w:val="single"/>
        </w:rPr>
        <w:t xml:space="preserve"> </w:t>
      </w:r>
      <w:r w:rsidRPr="00837C9F">
        <w:rPr>
          <w:rFonts w:asciiTheme="minorBidi" w:hAnsiTheme="minorBidi"/>
          <w:sz w:val="22"/>
          <w:szCs w:val="22"/>
          <w:u w:val="single"/>
          <w:rtl/>
        </w:rPr>
        <w:t>أخرى</w:t>
      </w:r>
      <w:r w:rsidRPr="00837C9F">
        <w:rPr>
          <w:rFonts w:asciiTheme="minorBidi" w:hAnsiTheme="minorBidi"/>
          <w:sz w:val="22"/>
          <w:szCs w:val="22"/>
          <w:rtl/>
        </w:rPr>
        <w:t>، ط1، الرياض</w:t>
      </w:r>
      <w:r w:rsidRPr="00837C9F">
        <w:rPr>
          <w:rFonts w:asciiTheme="minorBidi" w:hAnsiTheme="minorBidi" w:hint="cs"/>
          <w:sz w:val="22"/>
          <w:szCs w:val="22"/>
          <w:rtl/>
          <w:lang w:bidi="ar-IQ"/>
        </w:rPr>
        <w:t>،</w:t>
      </w:r>
      <w:r w:rsidRPr="00837C9F">
        <w:rPr>
          <w:rFonts w:asciiTheme="minorBidi" w:hAnsiTheme="minorBidi"/>
          <w:sz w:val="22"/>
          <w:szCs w:val="22"/>
        </w:rPr>
        <w:t xml:space="preserve"> </w:t>
      </w:r>
      <w:r w:rsidRPr="00837C9F">
        <w:rPr>
          <w:rFonts w:asciiTheme="minorBidi" w:hAnsiTheme="minorBidi"/>
          <w:sz w:val="22"/>
          <w:szCs w:val="22"/>
          <w:rtl/>
        </w:rPr>
        <w:t>السعودية</w:t>
      </w:r>
      <w:r w:rsidRPr="00837C9F">
        <w:rPr>
          <w:rFonts w:asciiTheme="minorBidi" w:hAnsiTheme="minorBidi" w:hint="cs"/>
          <w:sz w:val="22"/>
          <w:szCs w:val="22"/>
          <w:rtl/>
        </w:rPr>
        <w:t xml:space="preserve"> </w:t>
      </w:r>
      <w:r w:rsidRPr="00837C9F">
        <w:rPr>
          <w:rFonts w:asciiTheme="minorBidi" w:hAnsiTheme="minorBidi"/>
          <w:sz w:val="22"/>
          <w:szCs w:val="22"/>
          <w:rtl/>
        </w:rPr>
        <w:t>،</w:t>
      </w:r>
      <w:r w:rsidRPr="00837C9F">
        <w:rPr>
          <w:rFonts w:asciiTheme="minorBidi" w:hAnsiTheme="minorBidi" w:hint="cs"/>
          <w:sz w:val="22"/>
          <w:szCs w:val="22"/>
          <w:rtl/>
        </w:rPr>
        <w:t xml:space="preserve"> </w:t>
      </w:r>
      <w:r w:rsidRPr="00837C9F">
        <w:rPr>
          <w:rFonts w:asciiTheme="minorBidi" w:hAnsiTheme="minorBidi"/>
          <w:sz w:val="22"/>
          <w:szCs w:val="22"/>
          <w:rtl/>
        </w:rPr>
        <w:t>دار</w:t>
      </w:r>
      <w:r w:rsidRPr="00837C9F">
        <w:rPr>
          <w:rFonts w:asciiTheme="minorBidi" w:hAnsiTheme="minorBidi"/>
          <w:sz w:val="22"/>
          <w:szCs w:val="22"/>
        </w:rPr>
        <w:t xml:space="preserve"> </w:t>
      </w:r>
      <w:r w:rsidRPr="00837C9F">
        <w:rPr>
          <w:rFonts w:asciiTheme="minorBidi" w:hAnsiTheme="minorBidi"/>
          <w:sz w:val="22"/>
          <w:szCs w:val="22"/>
          <w:rtl/>
        </w:rPr>
        <w:t>عالم</w:t>
      </w:r>
      <w:r w:rsidRPr="00837C9F">
        <w:rPr>
          <w:rFonts w:asciiTheme="minorBidi" w:hAnsiTheme="minorBidi"/>
          <w:sz w:val="22"/>
          <w:szCs w:val="22"/>
        </w:rPr>
        <w:t xml:space="preserve"> </w:t>
      </w:r>
      <w:r w:rsidRPr="00837C9F">
        <w:rPr>
          <w:rFonts w:asciiTheme="minorBidi" w:hAnsiTheme="minorBidi"/>
          <w:sz w:val="22"/>
          <w:szCs w:val="22"/>
          <w:rtl/>
        </w:rPr>
        <w:t>الكتاب</w:t>
      </w:r>
      <w:r w:rsidRPr="00837C9F">
        <w:rPr>
          <w:rFonts w:asciiTheme="minorBidi" w:hAnsiTheme="minorBidi"/>
          <w:sz w:val="22"/>
          <w:szCs w:val="22"/>
        </w:rPr>
        <w:t xml:space="preserve"> </w:t>
      </w:r>
      <w:r w:rsidRPr="00837C9F">
        <w:rPr>
          <w:rFonts w:asciiTheme="minorBidi" w:hAnsiTheme="minorBidi"/>
          <w:sz w:val="22"/>
          <w:szCs w:val="22"/>
          <w:rtl/>
        </w:rPr>
        <w:t>للطباعة</w:t>
      </w:r>
      <w:r w:rsidRPr="00837C9F">
        <w:rPr>
          <w:rFonts w:asciiTheme="minorBidi" w:hAnsiTheme="minorBidi"/>
          <w:sz w:val="22"/>
          <w:szCs w:val="22"/>
        </w:rPr>
        <w:t xml:space="preserve"> </w:t>
      </w:r>
      <w:r w:rsidRPr="00837C9F">
        <w:rPr>
          <w:rFonts w:asciiTheme="minorBidi" w:hAnsiTheme="minorBidi"/>
          <w:sz w:val="22"/>
          <w:szCs w:val="22"/>
          <w:rtl/>
        </w:rPr>
        <w:t>والنشر</w:t>
      </w:r>
      <w:r w:rsidRPr="00837C9F">
        <w:rPr>
          <w:rFonts w:asciiTheme="minorBidi" w:hAnsiTheme="minorBidi"/>
          <w:sz w:val="22"/>
          <w:szCs w:val="22"/>
        </w:rPr>
        <w:t xml:space="preserve"> </w:t>
      </w:r>
      <w:r w:rsidRPr="00837C9F">
        <w:rPr>
          <w:rFonts w:asciiTheme="minorBidi" w:hAnsiTheme="minorBidi"/>
          <w:sz w:val="22"/>
          <w:szCs w:val="22"/>
          <w:rtl/>
        </w:rPr>
        <w:t xml:space="preserve">والتوزيع </w:t>
      </w:r>
      <w:r w:rsidRPr="00837C9F">
        <w:rPr>
          <w:rFonts w:asciiTheme="minorBidi" w:hAnsiTheme="minorBidi" w:hint="cs"/>
          <w:sz w:val="22"/>
          <w:szCs w:val="22"/>
          <w:rtl/>
        </w:rPr>
        <w:t xml:space="preserve"> </w:t>
      </w:r>
      <w:r w:rsidRPr="00837C9F">
        <w:rPr>
          <w:rFonts w:asciiTheme="minorBidi" w:hAnsiTheme="minorBidi"/>
          <w:sz w:val="22"/>
          <w:szCs w:val="22"/>
          <w:rtl/>
        </w:rPr>
        <w:t>، 2000</w:t>
      </w:r>
      <w:r w:rsidRPr="00837C9F">
        <w:rPr>
          <w:rFonts w:asciiTheme="minorBidi" w:hAnsiTheme="minorBidi" w:hint="cs"/>
          <w:sz w:val="22"/>
          <w:szCs w:val="22"/>
          <w:rtl/>
        </w:rPr>
        <w:t xml:space="preserve"> </w:t>
      </w:r>
      <w:r w:rsidRPr="00837C9F">
        <w:rPr>
          <w:rFonts w:asciiTheme="minorBidi" w:hAnsiTheme="minorBidi"/>
          <w:sz w:val="22"/>
          <w:szCs w:val="22"/>
          <w:rtl/>
        </w:rPr>
        <w:t xml:space="preserve">، ص126. </w:t>
      </w:r>
    </w:p>
  </w:footnote>
  <w:footnote w:id="4">
    <w:p w:rsidR="003E5BD9" w:rsidRPr="00837C9F" w:rsidRDefault="003E5BD9" w:rsidP="003E5BD9">
      <w:pPr>
        <w:pStyle w:val="a3"/>
        <w:jc w:val="right"/>
        <w:rPr>
          <w:sz w:val="22"/>
          <w:szCs w:val="22"/>
          <w:lang w:bidi="ar-IQ"/>
        </w:rPr>
      </w:pPr>
      <w:r w:rsidRPr="00837C9F">
        <w:rPr>
          <w:rFonts w:hint="cs"/>
          <w:sz w:val="22"/>
          <w:szCs w:val="22"/>
          <w:rtl/>
        </w:rPr>
        <w:t xml:space="preserve"> </w:t>
      </w:r>
      <w:r w:rsidRPr="00837C9F">
        <w:rPr>
          <w:sz w:val="22"/>
          <w:szCs w:val="22"/>
          <w:lang w:bidi="ar-IQ"/>
        </w:rPr>
        <w:t>(2)</w:t>
      </w:r>
      <w:proofErr w:type="spellStart"/>
      <w:r w:rsidRPr="00837C9F">
        <w:rPr>
          <w:sz w:val="22"/>
          <w:szCs w:val="22"/>
          <w:lang w:bidi="ar-IQ"/>
        </w:rPr>
        <w:t>John.K:</w:t>
      </w:r>
      <w:r w:rsidRPr="00837C9F">
        <w:rPr>
          <w:sz w:val="22"/>
          <w:szCs w:val="22"/>
          <w:u w:val="single"/>
          <w:lang w:bidi="ar-IQ"/>
        </w:rPr>
        <w:t>Standars</w:t>
      </w:r>
      <w:proofErr w:type="spellEnd"/>
      <w:r w:rsidRPr="00837C9F">
        <w:rPr>
          <w:sz w:val="22"/>
          <w:szCs w:val="22"/>
          <w:u w:val="single"/>
          <w:lang w:bidi="ar-IQ"/>
        </w:rPr>
        <w:t xml:space="preserve"> In The Classroom </w:t>
      </w:r>
      <w:proofErr w:type="spellStart"/>
      <w:r w:rsidRPr="00837C9F">
        <w:rPr>
          <w:sz w:val="22"/>
          <w:szCs w:val="22"/>
          <w:u w:val="single"/>
          <w:lang w:bidi="ar-IQ"/>
        </w:rPr>
        <w:t>hom</w:t>
      </w:r>
      <w:proofErr w:type="spellEnd"/>
      <w:r w:rsidRPr="00837C9F">
        <w:rPr>
          <w:sz w:val="22"/>
          <w:szCs w:val="22"/>
          <w:u w:val="single"/>
          <w:lang w:bidi="ar-IQ"/>
        </w:rPr>
        <w:t xml:space="preserve"> Teachers and </w:t>
      </w:r>
      <w:proofErr w:type="spellStart"/>
      <w:r w:rsidRPr="00837C9F">
        <w:rPr>
          <w:sz w:val="22"/>
          <w:szCs w:val="22"/>
          <w:u w:val="single"/>
          <w:lang w:bidi="ar-IQ"/>
        </w:rPr>
        <w:t>Stad</w:t>
      </w:r>
      <w:proofErr w:type="spellEnd"/>
      <w:r w:rsidRPr="00837C9F">
        <w:rPr>
          <w:sz w:val="22"/>
          <w:szCs w:val="22"/>
          <w:u w:val="single"/>
          <w:lang w:bidi="ar-IQ"/>
        </w:rPr>
        <w:t xml:space="preserve"> </w:t>
      </w:r>
      <w:proofErr w:type="spellStart"/>
      <w:r w:rsidRPr="00837C9F">
        <w:rPr>
          <w:sz w:val="22"/>
          <w:szCs w:val="22"/>
          <w:u w:val="single"/>
          <w:lang w:bidi="ar-IQ"/>
        </w:rPr>
        <w:t>enits</w:t>
      </w:r>
      <w:proofErr w:type="spellEnd"/>
      <w:r w:rsidRPr="00837C9F">
        <w:rPr>
          <w:sz w:val="22"/>
          <w:szCs w:val="22"/>
          <w:u w:val="single"/>
          <w:lang w:bidi="ar-IQ"/>
        </w:rPr>
        <w:t xml:space="preserve"> negotiate </w:t>
      </w:r>
      <w:proofErr w:type="spellStart"/>
      <w:r w:rsidRPr="00837C9F">
        <w:rPr>
          <w:sz w:val="22"/>
          <w:szCs w:val="22"/>
          <w:u w:val="single"/>
          <w:lang w:bidi="ar-IQ"/>
        </w:rPr>
        <w:t>Lemiang</w:t>
      </w:r>
      <w:proofErr w:type="spellEnd"/>
      <w:r w:rsidRPr="00837C9F">
        <w:rPr>
          <w:sz w:val="22"/>
          <w:szCs w:val="22"/>
          <w:lang w:bidi="ar-IQ"/>
        </w:rPr>
        <w:t xml:space="preserve"> </w:t>
      </w:r>
      <w:r w:rsidRPr="00837C9F">
        <w:rPr>
          <w:sz w:val="22"/>
          <w:szCs w:val="22"/>
          <w:u w:val="single"/>
          <w:lang w:bidi="ar-IQ"/>
        </w:rPr>
        <w:t xml:space="preserve">Teachers college press New York Copy Right by Teachers Colombia </w:t>
      </w:r>
      <w:r w:rsidRPr="00837C9F">
        <w:rPr>
          <w:sz w:val="22"/>
          <w:szCs w:val="22"/>
          <w:lang w:bidi="ar-IQ"/>
        </w:rPr>
        <w:t>University,2003,p37.</w:t>
      </w:r>
    </w:p>
    <w:p w:rsidR="003E5BD9" w:rsidRPr="00CF4A27" w:rsidRDefault="003E5BD9" w:rsidP="003E5BD9">
      <w:pPr>
        <w:pStyle w:val="a3"/>
        <w:jc w:val="right"/>
        <w:rPr>
          <w:sz w:val="22"/>
          <w:szCs w:val="22"/>
          <w:lang w:bidi="ar-IQ"/>
        </w:rPr>
      </w:pPr>
      <w:r>
        <w:rPr>
          <w:rFonts w:hint="cs"/>
          <w:sz w:val="24"/>
          <w:szCs w:val="24"/>
          <w:rtl/>
          <w:lang w:bidi="ar-IQ"/>
        </w:rPr>
        <w:t xml:space="preserve"> </w:t>
      </w:r>
      <w:r>
        <w:rPr>
          <w:rFonts w:hint="cs"/>
          <w:sz w:val="22"/>
          <w:szCs w:val="22"/>
          <w:rtl/>
        </w:rPr>
        <w:t xml:space="preserve">                                                                                                                                          </w:t>
      </w:r>
    </w:p>
  </w:footnote>
  <w:footnote w:id="5">
    <w:p w:rsidR="003E5BD9" w:rsidRPr="00800D6D" w:rsidRDefault="003E5BD9" w:rsidP="00575FD6">
      <w:pPr>
        <w:pStyle w:val="a3"/>
        <w:rPr>
          <w:sz w:val="22"/>
          <w:szCs w:val="22"/>
          <w:rtl/>
          <w:lang w:bidi="ar-IQ"/>
        </w:rPr>
      </w:pPr>
      <w:r>
        <w:rPr>
          <w:rFonts w:hint="cs"/>
          <w:sz w:val="22"/>
          <w:szCs w:val="22"/>
          <w:rtl/>
          <w:lang w:bidi="ar-IQ"/>
        </w:rPr>
        <w:t>(</w:t>
      </w:r>
      <w:r w:rsidR="00575FD6">
        <w:rPr>
          <w:sz w:val="22"/>
          <w:szCs w:val="22"/>
          <w:lang w:bidi="ar-IQ"/>
        </w:rPr>
        <w:t>3</w:t>
      </w:r>
      <w:r>
        <w:rPr>
          <w:rFonts w:hint="cs"/>
          <w:sz w:val="22"/>
          <w:szCs w:val="22"/>
          <w:rtl/>
          <w:lang w:bidi="ar-IQ"/>
        </w:rPr>
        <w:t xml:space="preserve">) </w:t>
      </w:r>
      <w:r w:rsidRPr="0058022D">
        <w:rPr>
          <w:rFonts w:hint="cs"/>
          <w:sz w:val="22"/>
          <w:szCs w:val="22"/>
          <w:rtl/>
          <w:lang w:bidi="ar-IQ"/>
        </w:rPr>
        <w:t xml:space="preserve">عبد الحميد كامل ، محمد جمال الدين: </w:t>
      </w:r>
      <w:r w:rsidRPr="0058022D">
        <w:rPr>
          <w:rFonts w:hint="cs"/>
          <w:sz w:val="22"/>
          <w:szCs w:val="22"/>
          <w:u w:val="single"/>
          <w:rtl/>
          <w:lang w:bidi="ar-IQ"/>
        </w:rPr>
        <w:t>أثر استخدام إجراءات التعلم حتى التمكن على تمكن الطالبات-المعلمات في بعض مهارات تخطيط الدروس اليومية</w:t>
      </w:r>
      <w:r w:rsidRPr="0058022D">
        <w:rPr>
          <w:rFonts w:hint="cs"/>
          <w:sz w:val="22"/>
          <w:szCs w:val="22"/>
          <w:rtl/>
          <w:lang w:bidi="ar-IQ"/>
        </w:rPr>
        <w:t xml:space="preserve"> ، حولية كلية التّربية ، العدد6، قطر،1988، ص299 </w:t>
      </w:r>
      <w:r>
        <w:rPr>
          <w:rFonts w:hint="cs"/>
          <w:sz w:val="24"/>
          <w:szCs w:val="24"/>
          <w:rtl/>
          <w:lang w:bidi="ar-IQ"/>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31283505"/>
      <w:docPartObj>
        <w:docPartGallery w:val="Page Numbers (Top of Page)"/>
        <w:docPartUnique/>
      </w:docPartObj>
    </w:sdtPr>
    <w:sdtEndPr/>
    <w:sdtContent>
      <w:p w:rsidR="000C109C" w:rsidRDefault="000C109C" w:rsidP="00561DF1">
        <w:pPr>
          <w:pStyle w:val="a5"/>
          <w:pBdr>
            <w:bottom w:val="thickThinSmallGap" w:sz="24" w:space="0" w:color="auto"/>
          </w:pBdr>
          <w:shd w:val="clear" w:color="auto" w:fill="FFFFFF" w:themeFill="background1"/>
          <w:tabs>
            <w:tab w:val="clear" w:pos="8306"/>
            <w:tab w:val="left" w:pos="815"/>
            <w:tab w:val="left" w:pos="5997"/>
            <w:tab w:val="left" w:pos="8646"/>
          </w:tabs>
        </w:pPr>
        <w:r w:rsidRPr="00C15E93">
          <w:rPr>
            <w:rFonts w:asciiTheme="majorBidi" w:hAnsiTheme="majorBidi" w:cs="Monotype Koufi"/>
            <w:b/>
            <w:bCs/>
            <w:sz w:val="28"/>
            <w:szCs w:val="28"/>
            <w:rtl/>
          </w:rPr>
          <w:t>الفصل الأول : التعريف بالبحث</w:t>
        </w:r>
        <w:r w:rsidR="00C15E93">
          <w:rPr>
            <w:rFonts w:asciiTheme="majorBidi" w:hAnsiTheme="majorBidi" w:cs="Monotype Koufi" w:hint="cs"/>
            <w:b/>
            <w:bCs/>
            <w:sz w:val="24"/>
            <w:szCs w:val="24"/>
            <w:rtl/>
          </w:rPr>
          <w:t xml:space="preserve">                     </w:t>
        </w:r>
        <w:r w:rsidR="005A6770">
          <w:rPr>
            <w:rFonts w:asciiTheme="majorBidi" w:hAnsiTheme="majorBidi" w:cs="Monotype Koufi" w:hint="cs"/>
            <w:b/>
            <w:bCs/>
            <w:sz w:val="24"/>
            <w:szCs w:val="24"/>
            <w:rtl/>
          </w:rPr>
          <w:t xml:space="preserve">           </w:t>
        </w:r>
        <w:r w:rsidR="00DA3DF7">
          <w:rPr>
            <w:rFonts w:asciiTheme="majorBidi" w:hAnsiTheme="majorBidi" w:cs="Monotype Koufi" w:hint="cs"/>
            <w:b/>
            <w:bCs/>
            <w:sz w:val="24"/>
            <w:szCs w:val="24"/>
            <w:rtl/>
          </w:rPr>
          <w:t xml:space="preserve">         </w:t>
        </w:r>
        <w:r w:rsidR="00DA3DF7">
          <w:rPr>
            <w:rFonts w:hint="cs"/>
            <w:rtl/>
          </w:rPr>
          <w:t xml:space="preserve">                </w:t>
        </w:r>
        <w:r w:rsidR="00DA3DF7">
          <w:rPr>
            <w:rtl/>
          </w:rPr>
          <w:tab/>
        </w:r>
        <w:r w:rsidR="001B74AA">
          <w:rPr>
            <w:rFonts w:hint="cs"/>
            <w:rtl/>
          </w:rPr>
          <w:t xml:space="preserve">                 </w:t>
        </w:r>
        <w:r w:rsidR="005A6770">
          <w:rPr>
            <w:rFonts w:hint="cs"/>
            <w:rtl/>
          </w:rPr>
          <w:t xml:space="preserve">   </w:t>
        </w:r>
        <w:r w:rsidR="001B74AA">
          <w:rPr>
            <w:rFonts w:hint="cs"/>
            <w:rtl/>
          </w:rPr>
          <w:t xml:space="preserve">      </w:t>
        </w:r>
        <w:r w:rsidR="001B74AA">
          <w:rPr>
            <w:rFonts w:hint="cs"/>
            <w:rtl/>
            <w:lang w:bidi="ar-IQ"/>
          </w:rPr>
          <w:t xml:space="preserve"> </w:t>
        </w:r>
        <w:r>
          <w:rPr>
            <w:noProof/>
          </w:rPr>
          <mc:AlternateContent>
            <mc:Choice Requires="wpg">
              <w:drawing>
                <wp:inline distT="0" distB="0" distL="0" distR="0" wp14:anchorId="0ED665C5" wp14:editId="520B00D2">
                  <wp:extent cx="559435" cy="251460"/>
                  <wp:effectExtent l="95250" t="57150" r="31115" b="72390"/>
                  <wp:docPr id="674" name="مجموعة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9435" cy="251460"/>
                            <a:chOff x="597" y="660"/>
                            <a:chExt cx="881" cy="396"/>
                          </a:xfrm>
                          <a:effectLst>
                            <a:outerShdw blurRad="50800" dist="38100" dir="10800000" algn="r" rotWithShape="0">
                              <a:prstClr val="black">
                                <a:alpha val="40000"/>
                              </a:prstClr>
                            </a:outerShdw>
                          </a:effectLst>
                        </wpg:grpSpPr>
                        <wps:wsp>
                          <wps:cNvPr id="675" name="AutoShape 42"/>
                          <wps:cNvSpPr>
                            <a:spLocks noChangeArrowheads="1"/>
                          </wps:cNvSpPr>
                          <wps:spPr bwMode="auto">
                            <a:xfrm rot="162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76"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77" name="Text Box 44"/>
                          <wps:cNvSpPr txBox="1">
                            <a:spLocks noChangeArrowheads="1"/>
                          </wps:cNvSpPr>
                          <wps:spPr bwMode="auto">
                            <a:xfrm>
                              <a:off x="597" y="716"/>
                              <a:ext cx="794" cy="340"/>
                            </a:xfrm>
                            <a:prstGeom prst="rect">
                              <a:avLst/>
                            </a:prstGeom>
                            <a:effectLst>
                              <a:outerShdw blurRad="50800" dist="38100" dir="10800000" algn="r" rotWithShape="0">
                                <a:prstClr val="black">
                                  <a:alpha val="40000"/>
                                </a:prstClr>
                              </a:outerShdw>
                            </a:effectLst>
                            <a:extLst/>
                          </wps:spPr>
                          <wps:style>
                            <a:lnRef idx="2">
                              <a:schemeClr val="dk1"/>
                            </a:lnRef>
                            <a:fillRef idx="1">
                              <a:schemeClr val="lt1"/>
                            </a:fillRef>
                            <a:effectRef idx="0">
                              <a:schemeClr val="dk1"/>
                            </a:effectRef>
                            <a:fontRef idx="minor">
                              <a:schemeClr val="dk1"/>
                            </a:fontRef>
                          </wps:style>
                          <wps:txbx>
                            <w:txbxContent>
                              <w:p w:rsidR="000C109C" w:rsidRPr="004720A8" w:rsidRDefault="000C109C" w:rsidP="005A6770">
                                <w:pPr>
                                  <w:shd w:val="clear" w:color="auto" w:fill="FFFFFF" w:themeFill="background1"/>
                                  <w:spacing w:line="240" w:lineRule="auto"/>
                                  <w:jc w:val="center"/>
                                  <w:rPr>
                                    <w:rFonts w:asciiTheme="majorBidi" w:hAnsiTheme="majorBidi" w:cstheme="majorBidi"/>
                                    <w:b/>
                                    <w:bCs/>
                                    <w:color w:val="000000" w:themeColor="text1"/>
                                    <w:sz w:val="28"/>
                                    <w:szCs w:val="28"/>
                                    <w:rtl/>
                                    <w:lang w:bidi="ar-IQ"/>
                                  </w:rPr>
                                </w:pPr>
                                <w:r w:rsidRPr="004720A8">
                                  <w:rPr>
                                    <w:rFonts w:asciiTheme="majorBidi" w:hAnsiTheme="majorBidi" w:cstheme="majorBidi"/>
                                    <w:b/>
                                    <w:bCs/>
                                    <w:color w:val="000000" w:themeColor="text1"/>
                                    <w:sz w:val="28"/>
                                    <w:szCs w:val="28"/>
                                  </w:rPr>
                                  <w:fldChar w:fldCharType="begin"/>
                                </w:r>
                                <w:r w:rsidRPr="004720A8">
                                  <w:rPr>
                                    <w:rFonts w:asciiTheme="majorBidi" w:hAnsiTheme="majorBidi" w:cstheme="majorBidi"/>
                                    <w:b/>
                                    <w:bCs/>
                                    <w:color w:val="000000" w:themeColor="text1"/>
                                    <w:sz w:val="28"/>
                                    <w:szCs w:val="28"/>
                                  </w:rPr>
                                  <w:instrText>PAGE    \* MERGEFORMAT</w:instrText>
                                </w:r>
                                <w:r w:rsidRPr="004720A8">
                                  <w:rPr>
                                    <w:rFonts w:asciiTheme="majorBidi" w:hAnsiTheme="majorBidi" w:cstheme="majorBidi"/>
                                    <w:b/>
                                    <w:bCs/>
                                    <w:color w:val="000000" w:themeColor="text1"/>
                                    <w:sz w:val="28"/>
                                    <w:szCs w:val="28"/>
                                  </w:rPr>
                                  <w:fldChar w:fldCharType="separate"/>
                                </w:r>
                                <w:r w:rsidR="003E4B7F" w:rsidRPr="003E4B7F">
                                  <w:rPr>
                                    <w:rFonts w:asciiTheme="majorBidi" w:hAnsiTheme="majorBidi" w:cstheme="majorBidi"/>
                                    <w:b/>
                                    <w:bCs/>
                                    <w:noProof/>
                                    <w:color w:val="000000" w:themeColor="text1"/>
                                    <w:sz w:val="28"/>
                                    <w:szCs w:val="28"/>
                                    <w:rtl/>
                                    <w:lang w:val="ar-SA"/>
                                  </w:rPr>
                                  <w:t>26</w:t>
                                </w:r>
                                <w:r w:rsidRPr="004720A8">
                                  <w:rPr>
                                    <w:rFonts w:asciiTheme="majorBidi" w:hAnsiTheme="majorBidi" w:cstheme="majorBidi"/>
                                    <w:b/>
                                    <w:bCs/>
                                    <w:color w:val="000000" w:themeColor="text1"/>
                                    <w:sz w:val="28"/>
                                    <w:szCs w:val="28"/>
                                  </w:rPr>
                                  <w:fldChar w:fldCharType="end"/>
                                </w:r>
                              </w:p>
                              <w:p w:rsidR="005A6770" w:rsidRDefault="005A6770"/>
                            </w:txbxContent>
                          </wps:txbx>
                          <wps:bodyPr rot="0" vert="horz" wrap="square" lIns="0" tIns="0" rIns="0" bIns="0" anchor="t" anchorCtr="0" upright="1">
                            <a:noAutofit/>
                          </wps:bodyPr>
                        </wps:wsp>
                      </wpg:wgp>
                    </a:graphicData>
                  </a:graphic>
                </wp:inline>
              </w:drawing>
            </mc:Choice>
            <mc:Fallback>
              <w:pict>
                <v:group id="مجموعة 41" o:spid="_x0000_s1026" style="width:44.05pt;height:19.8pt;flip:x;mso-position-horizontal-relative:char;mso-position-vertical-relative:line" coordorigin="597,660" coordsize="88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">
                  <v:roundrect id="AutoShape 4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ogsYA&#10;AADcAAAADwAAAGRycy9kb3ducmV2LnhtbESPzWrDMBCE74G+g9hCL6GWE2hqHCuhFAw5BEzdHnpc&#10;rK1tYq2MpfinTx8VCjkOM/MNkx1n04mRBtdaVrCJYhDEldUt1wq+PvPnBITzyBo7y6RgIQfHw8Mq&#10;w1TbiT9oLH0tAoRdigoa7/tUSlc1ZNBFticO3o8dDPogh1rqAacAN53cxvFOGmw5LDTY03tD1aW8&#10;GgV6uyRyXeTd7zovxuu3L89TXir19Di/7UF4mv09/N8+aQW71xf4OxOOgD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sogsYAAADcAAAADwAAAAAAAAAAAAAAAACYAgAAZHJz&#10;L2Rvd25yZXYueG1sUEsFBgAAAAAEAAQA9QAAAIsDAAAAAA==&#10;" strokecolor="#e4be84"/>
                  <v:roundrect id="AutoShape 4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5TcUA&#10;AADcAAAADwAAAGRycy9kb3ducmV2LnhtbESPQWsCMRSE74X+h/AEL0WzCl3LahQRCt6KVsoen5vn&#10;ZnXzsiRRt/76plDocZiZb5jFqretuJEPjWMFk3EGgrhyuuFaweHzffQGIkRkja1jUvBNAVbL56cF&#10;FtrdeUe3faxFgnAoUIGJsSukDJUhi2HsOuLknZy3GJP0tdQe7wluWznNslxabDgtGOxoY6i67K9W&#10;wUcpy81reZzt1pl/nCZfD3oxZ6WGg349BxGpj//hv/ZWK8hnOf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HlNxQAAANw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4" o:spid="_x0000_s1029" type="#_x0000_t202" style="position:absolute;left:597;top:716;width:79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xlSMIA&#10;AADcAAAADwAAAGRycy9kb3ducmV2LnhtbESPQWvCQBSE74L/YXkFb7qxiEp0lRIoBPGi9eLtkX1N&#10;QnffC9lV47/vFoQeh5n5htnuB+/UnfrQChuYzzJQxJXYlmsDl6/P6RpUiMgWnTAZeFKA/W482mJu&#10;5cEnup9jrRKEQ44Gmhi7XOtQNeQxzKQjTt639B5jkn2tbY+PBPdOv2fZUntsOS002FHRUPVzvnkD&#10;R3ctXCne14fyOF8vslJLIcZM3oaPDahIQ/wPv9qlNbBcreDvTDoCe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rGVIwgAAANwAAAAPAAAAAAAAAAAAAAAAAJgCAABkcnMvZG93&#10;bnJldi54bWxQSwUGAAAAAAQABAD1AAAAhwMAAAAA&#10;" fillcolor="white [3201]" strokecolor="black [3200]" strokeweight="2pt">
                    <v:shadow on="t" color="black" opacity="26214f" origin=".5" offset="-3pt,0"/>
                    <v:textbox inset="0,0,0,0">
                      <w:txbxContent>
                        <w:p w:rsidR="000C109C" w:rsidRPr="004720A8" w:rsidRDefault="000C109C" w:rsidP="005A6770">
                          <w:pPr>
                            <w:shd w:val="clear" w:color="auto" w:fill="FFFFFF" w:themeFill="background1"/>
                            <w:spacing w:line="240" w:lineRule="auto"/>
                            <w:jc w:val="center"/>
                            <w:rPr>
                              <w:rFonts w:asciiTheme="majorBidi" w:hAnsiTheme="majorBidi" w:cstheme="majorBidi"/>
                              <w:b/>
                              <w:bCs/>
                              <w:color w:val="000000" w:themeColor="text1"/>
                              <w:sz w:val="28"/>
                              <w:szCs w:val="28"/>
                              <w:rtl/>
                              <w:lang w:bidi="ar-IQ"/>
                            </w:rPr>
                          </w:pPr>
                          <w:r w:rsidRPr="004720A8">
                            <w:rPr>
                              <w:rFonts w:asciiTheme="majorBidi" w:hAnsiTheme="majorBidi" w:cstheme="majorBidi"/>
                              <w:b/>
                              <w:bCs/>
                              <w:color w:val="000000" w:themeColor="text1"/>
                              <w:sz w:val="28"/>
                              <w:szCs w:val="28"/>
                            </w:rPr>
                            <w:fldChar w:fldCharType="begin"/>
                          </w:r>
                          <w:r w:rsidRPr="004720A8">
                            <w:rPr>
                              <w:rFonts w:asciiTheme="majorBidi" w:hAnsiTheme="majorBidi" w:cstheme="majorBidi"/>
                              <w:b/>
                              <w:bCs/>
                              <w:color w:val="000000" w:themeColor="text1"/>
                              <w:sz w:val="28"/>
                              <w:szCs w:val="28"/>
                            </w:rPr>
                            <w:instrText>PAGE    \* MERGEFORMAT</w:instrText>
                          </w:r>
                          <w:r w:rsidRPr="004720A8">
                            <w:rPr>
                              <w:rFonts w:asciiTheme="majorBidi" w:hAnsiTheme="majorBidi" w:cstheme="majorBidi"/>
                              <w:b/>
                              <w:bCs/>
                              <w:color w:val="000000" w:themeColor="text1"/>
                              <w:sz w:val="28"/>
                              <w:szCs w:val="28"/>
                            </w:rPr>
                            <w:fldChar w:fldCharType="separate"/>
                          </w:r>
                          <w:r w:rsidR="003E4B7F" w:rsidRPr="003E4B7F">
                            <w:rPr>
                              <w:rFonts w:asciiTheme="majorBidi" w:hAnsiTheme="majorBidi" w:cstheme="majorBidi"/>
                              <w:b/>
                              <w:bCs/>
                              <w:noProof/>
                              <w:color w:val="000000" w:themeColor="text1"/>
                              <w:sz w:val="28"/>
                              <w:szCs w:val="28"/>
                              <w:rtl/>
                              <w:lang w:val="ar-SA"/>
                            </w:rPr>
                            <w:t>26</w:t>
                          </w:r>
                          <w:r w:rsidRPr="004720A8">
                            <w:rPr>
                              <w:rFonts w:asciiTheme="majorBidi" w:hAnsiTheme="majorBidi" w:cstheme="majorBidi"/>
                              <w:b/>
                              <w:bCs/>
                              <w:color w:val="000000" w:themeColor="text1"/>
                              <w:sz w:val="28"/>
                              <w:szCs w:val="28"/>
                            </w:rPr>
                            <w:fldChar w:fldCharType="end"/>
                          </w:r>
                        </w:p>
                        <w:p w:rsidR="005A6770" w:rsidRDefault="005A6770"/>
                      </w:txbxContent>
                    </v:textbox>
                  </v:shape>
                  <w10:wrap anchorx="page"/>
                  <w10:anchorlock/>
                </v:group>
              </w:pict>
            </mc:Fallback>
          </mc:AlternateContent>
        </w:r>
      </w:p>
    </w:sdtContent>
  </w:sdt>
  <w:p w:rsidR="006406F4" w:rsidRDefault="006406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82F85"/>
    <w:multiLevelType w:val="hybridMultilevel"/>
    <w:tmpl w:val="6E4CD52C"/>
    <w:lvl w:ilvl="0" w:tplc="2472B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ED39C3"/>
    <w:multiLevelType w:val="hybridMultilevel"/>
    <w:tmpl w:val="C2388E6C"/>
    <w:lvl w:ilvl="0" w:tplc="DEF2A9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990098"/>
    <w:multiLevelType w:val="hybridMultilevel"/>
    <w:tmpl w:val="F1AE3DA6"/>
    <w:lvl w:ilvl="0" w:tplc="CDCCA3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A2"/>
    <w:rsid w:val="00035936"/>
    <w:rsid w:val="000468D0"/>
    <w:rsid w:val="0005165A"/>
    <w:rsid w:val="00055988"/>
    <w:rsid w:val="0006480F"/>
    <w:rsid w:val="000970F7"/>
    <w:rsid w:val="000A022F"/>
    <w:rsid w:val="000C109C"/>
    <w:rsid w:val="000D47E3"/>
    <w:rsid w:val="000E32C4"/>
    <w:rsid w:val="000E5D7C"/>
    <w:rsid w:val="00110338"/>
    <w:rsid w:val="00124069"/>
    <w:rsid w:val="00156ED1"/>
    <w:rsid w:val="0016018F"/>
    <w:rsid w:val="0016085C"/>
    <w:rsid w:val="00163123"/>
    <w:rsid w:val="00172248"/>
    <w:rsid w:val="001A3EA8"/>
    <w:rsid w:val="001B44E5"/>
    <w:rsid w:val="001B5F25"/>
    <w:rsid w:val="001B74AA"/>
    <w:rsid w:val="001B7E21"/>
    <w:rsid w:val="001C0297"/>
    <w:rsid w:val="001E39FA"/>
    <w:rsid w:val="001F184A"/>
    <w:rsid w:val="001F4A31"/>
    <w:rsid w:val="001F6F6B"/>
    <w:rsid w:val="00207FC7"/>
    <w:rsid w:val="00216DCD"/>
    <w:rsid w:val="00230180"/>
    <w:rsid w:val="00232CC5"/>
    <w:rsid w:val="00236002"/>
    <w:rsid w:val="00236CCA"/>
    <w:rsid w:val="0025556F"/>
    <w:rsid w:val="00266B5D"/>
    <w:rsid w:val="00274EEF"/>
    <w:rsid w:val="002855E9"/>
    <w:rsid w:val="0028636A"/>
    <w:rsid w:val="002A2774"/>
    <w:rsid w:val="002A2C8C"/>
    <w:rsid w:val="002A4082"/>
    <w:rsid w:val="002B608A"/>
    <w:rsid w:val="002D7393"/>
    <w:rsid w:val="002F5EFE"/>
    <w:rsid w:val="003077A7"/>
    <w:rsid w:val="003135C2"/>
    <w:rsid w:val="00313873"/>
    <w:rsid w:val="00324C30"/>
    <w:rsid w:val="00355F74"/>
    <w:rsid w:val="003714DA"/>
    <w:rsid w:val="00371644"/>
    <w:rsid w:val="0037648E"/>
    <w:rsid w:val="00387833"/>
    <w:rsid w:val="003C73C7"/>
    <w:rsid w:val="003E4B7F"/>
    <w:rsid w:val="003E5BD9"/>
    <w:rsid w:val="004070BD"/>
    <w:rsid w:val="00414A61"/>
    <w:rsid w:val="004174C9"/>
    <w:rsid w:val="00427A9D"/>
    <w:rsid w:val="004373FE"/>
    <w:rsid w:val="004410F7"/>
    <w:rsid w:val="00447AA3"/>
    <w:rsid w:val="00452F71"/>
    <w:rsid w:val="00453B17"/>
    <w:rsid w:val="0045750E"/>
    <w:rsid w:val="0046317D"/>
    <w:rsid w:val="004653BA"/>
    <w:rsid w:val="004720A8"/>
    <w:rsid w:val="00472E1F"/>
    <w:rsid w:val="00485460"/>
    <w:rsid w:val="00486DEE"/>
    <w:rsid w:val="004A5005"/>
    <w:rsid w:val="004B435E"/>
    <w:rsid w:val="004C6C5A"/>
    <w:rsid w:val="004D0D25"/>
    <w:rsid w:val="004D54E6"/>
    <w:rsid w:val="005042ED"/>
    <w:rsid w:val="0052160E"/>
    <w:rsid w:val="00527B06"/>
    <w:rsid w:val="0055059C"/>
    <w:rsid w:val="00555255"/>
    <w:rsid w:val="005574C7"/>
    <w:rsid w:val="00561DF1"/>
    <w:rsid w:val="0056748B"/>
    <w:rsid w:val="00575FD6"/>
    <w:rsid w:val="0058022D"/>
    <w:rsid w:val="005A31A7"/>
    <w:rsid w:val="005A5088"/>
    <w:rsid w:val="005A6770"/>
    <w:rsid w:val="005A692D"/>
    <w:rsid w:val="005D2DF5"/>
    <w:rsid w:val="005D6784"/>
    <w:rsid w:val="005D771E"/>
    <w:rsid w:val="005E0479"/>
    <w:rsid w:val="005E4161"/>
    <w:rsid w:val="005E579F"/>
    <w:rsid w:val="005F1D61"/>
    <w:rsid w:val="005F2205"/>
    <w:rsid w:val="006129D7"/>
    <w:rsid w:val="00621957"/>
    <w:rsid w:val="006344AE"/>
    <w:rsid w:val="00635EF2"/>
    <w:rsid w:val="006406F4"/>
    <w:rsid w:val="0064468D"/>
    <w:rsid w:val="006845C9"/>
    <w:rsid w:val="00684779"/>
    <w:rsid w:val="00696947"/>
    <w:rsid w:val="006B1C80"/>
    <w:rsid w:val="006B4B48"/>
    <w:rsid w:val="006D5159"/>
    <w:rsid w:val="006E1EE9"/>
    <w:rsid w:val="006E76C8"/>
    <w:rsid w:val="00702751"/>
    <w:rsid w:val="00705892"/>
    <w:rsid w:val="007079CA"/>
    <w:rsid w:val="0073309F"/>
    <w:rsid w:val="00761FF8"/>
    <w:rsid w:val="00772C33"/>
    <w:rsid w:val="0077344F"/>
    <w:rsid w:val="007B7CCB"/>
    <w:rsid w:val="007C7CF9"/>
    <w:rsid w:val="00800D6D"/>
    <w:rsid w:val="00801C36"/>
    <w:rsid w:val="008027FA"/>
    <w:rsid w:val="008117C1"/>
    <w:rsid w:val="00811DA1"/>
    <w:rsid w:val="00815A39"/>
    <w:rsid w:val="00830BAC"/>
    <w:rsid w:val="00834FC4"/>
    <w:rsid w:val="00837C9F"/>
    <w:rsid w:val="0086198B"/>
    <w:rsid w:val="008827EA"/>
    <w:rsid w:val="0089283F"/>
    <w:rsid w:val="008A5EA2"/>
    <w:rsid w:val="008B0E7B"/>
    <w:rsid w:val="008D292D"/>
    <w:rsid w:val="008F52BF"/>
    <w:rsid w:val="00913097"/>
    <w:rsid w:val="00915537"/>
    <w:rsid w:val="00916AAF"/>
    <w:rsid w:val="00930D42"/>
    <w:rsid w:val="0096652A"/>
    <w:rsid w:val="0096697D"/>
    <w:rsid w:val="00975A35"/>
    <w:rsid w:val="00994E00"/>
    <w:rsid w:val="009A09F2"/>
    <w:rsid w:val="009A0C8A"/>
    <w:rsid w:val="009B05AD"/>
    <w:rsid w:val="009D7C89"/>
    <w:rsid w:val="009F5C38"/>
    <w:rsid w:val="00A1376A"/>
    <w:rsid w:val="00A14FE4"/>
    <w:rsid w:val="00A2090F"/>
    <w:rsid w:val="00A36161"/>
    <w:rsid w:val="00A547CB"/>
    <w:rsid w:val="00A86841"/>
    <w:rsid w:val="00AA1BCA"/>
    <w:rsid w:val="00AA28C9"/>
    <w:rsid w:val="00AA3542"/>
    <w:rsid w:val="00AB1764"/>
    <w:rsid w:val="00AB3A42"/>
    <w:rsid w:val="00AE7EA5"/>
    <w:rsid w:val="00AF3348"/>
    <w:rsid w:val="00B00BCA"/>
    <w:rsid w:val="00B02794"/>
    <w:rsid w:val="00B22BCC"/>
    <w:rsid w:val="00B313D0"/>
    <w:rsid w:val="00B33481"/>
    <w:rsid w:val="00B50510"/>
    <w:rsid w:val="00B505D4"/>
    <w:rsid w:val="00B52540"/>
    <w:rsid w:val="00B67E78"/>
    <w:rsid w:val="00B7006C"/>
    <w:rsid w:val="00B844F9"/>
    <w:rsid w:val="00B9551D"/>
    <w:rsid w:val="00B958B6"/>
    <w:rsid w:val="00BA2FAE"/>
    <w:rsid w:val="00BD2F9A"/>
    <w:rsid w:val="00BE53F6"/>
    <w:rsid w:val="00C02709"/>
    <w:rsid w:val="00C12DAD"/>
    <w:rsid w:val="00C15E93"/>
    <w:rsid w:val="00C20303"/>
    <w:rsid w:val="00C215AE"/>
    <w:rsid w:val="00C30A76"/>
    <w:rsid w:val="00C33A95"/>
    <w:rsid w:val="00C56CBC"/>
    <w:rsid w:val="00C63FCC"/>
    <w:rsid w:val="00C759EF"/>
    <w:rsid w:val="00C76EFF"/>
    <w:rsid w:val="00CB692B"/>
    <w:rsid w:val="00CD47D4"/>
    <w:rsid w:val="00CD62CA"/>
    <w:rsid w:val="00CF4A27"/>
    <w:rsid w:val="00D010DB"/>
    <w:rsid w:val="00D011F4"/>
    <w:rsid w:val="00D05762"/>
    <w:rsid w:val="00D226C1"/>
    <w:rsid w:val="00D43BF1"/>
    <w:rsid w:val="00D577EB"/>
    <w:rsid w:val="00D87131"/>
    <w:rsid w:val="00D9345E"/>
    <w:rsid w:val="00DA3DF7"/>
    <w:rsid w:val="00DA6B2B"/>
    <w:rsid w:val="00E03DCE"/>
    <w:rsid w:val="00E03F8F"/>
    <w:rsid w:val="00E20947"/>
    <w:rsid w:val="00E2260D"/>
    <w:rsid w:val="00E240B7"/>
    <w:rsid w:val="00E5104A"/>
    <w:rsid w:val="00E63A7F"/>
    <w:rsid w:val="00E9639E"/>
    <w:rsid w:val="00EA5950"/>
    <w:rsid w:val="00EC7EDC"/>
    <w:rsid w:val="00F073A9"/>
    <w:rsid w:val="00F26A31"/>
    <w:rsid w:val="00F34C56"/>
    <w:rsid w:val="00F36366"/>
    <w:rsid w:val="00F40B7E"/>
    <w:rsid w:val="00F4394E"/>
    <w:rsid w:val="00F452EE"/>
    <w:rsid w:val="00F63B93"/>
    <w:rsid w:val="00F648E7"/>
    <w:rsid w:val="00F76EF6"/>
    <w:rsid w:val="00F855CA"/>
    <w:rsid w:val="00F90015"/>
    <w:rsid w:val="00FC50C3"/>
    <w:rsid w:val="00FC73C7"/>
    <w:rsid w:val="00FD0527"/>
    <w:rsid w:val="00FD4A84"/>
    <w:rsid w:val="00FF0DCB"/>
    <w:rsid w:val="00FF2E4D"/>
    <w:rsid w:val="00FF67DB"/>
    <w:rsid w:val="00FF7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0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B608A"/>
    <w:pPr>
      <w:spacing w:after="0" w:line="240" w:lineRule="auto"/>
    </w:pPr>
    <w:rPr>
      <w:sz w:val="20"/>
      <w:szCs w:val="20"/>
    </w:rPr>
  </w:style>
  <w:style w:type="character" w:customStyle="1" w:styleId="Char">
    <w:name w:val="نص حاشية سفلية Char"/>
    <w:basedOn w:val="a0"/>
    <w:link w:val="a3"/>
    <w:uiPriority w:val="99"/>
    <w:semiHidden/>
    <w:rsid w:val="002B608A"/>
    <w:rPr>
      <w:sz w:val="20"/>
      <w:szCs w:val="20"/>
    </w:rPr>
  </w:style>
  <w:style w:type="character" w:styleId="a4">
    <w:name w:val="footnote reference"/>
    <w:basedOn w:val="a0"/>
    <w:uiPriority w:val="99"/>
    <w:semiHidden/>
    <w:unhideWhenUsed/>
    <w:rsid w:val="002B608A"/>
    <w:rPr>
      <w:vertAlign w:val="superscript"/>
    </w:rPr>
  </w:style>
  <w:style w:type="paragraph" w:styleId="a5">
    <w:name w:val="header"/>
    <w:basedOn w:val="a"/>
    <w:link w:val="Char0"/>
    <w:uiPriority w:val="99"/>
    <w:unhideWhenUsed/>
    <w:rsid w:val="002B608A"/>
    <w:pPr>
      <w:tabs>
        <w:tab w:val="center" w:pos="4153"/>
        <w:tab w:val="right" w:pos="8306"/>
      </w:tabs>
      <w:spacing w:after="0" w:line="240" w:lineRule="auto"/>
    </w:pPr>
  </w:style>
  <w:style w:type="character" w:customStyle="1" w:styleId="Char0">
    <w:name w:val="رأس الصفحة Char"/>
    <w:basedOn w:val="a0"/>
    <w:link w:val="a5"/>
    <w:uiPriority w:val="99"/>
    <w:rsid w:val="002B608A"/>
  </w:style>
  <w:style w:type="paragraph" w:styleId="a6">
    <w:name w:val="footer"/>
    <w:basedOn w:val="a"/>
    <w:link w:val="Char1"/>
    <w:uiPriority w:val="99"/>
    <w:unhideWhenUsed/>
    <w:rsid w:val="002B608A"/>
    <w:pPr>
      <w:tabs>
        <w:tab w:val="center" w:pos="4153"/>
        <w:tab w:val="right" w:pos="8306"/>
      </w:tabs>
      <w:spacing w:after="0" w:line="240" w:lineRule="auto"/>
    </w:pPr>
  </w:style>
  <w:style w:type="character" w:customStyle="1" w:styleId="Char1">
    <w:name w:val="تذييل الصفحة Char"/>
    <w:basedOn w:val="a0"/>
    <w:link w:val="a6"/>
    <w:uiPriority w:val="99"/>
    <w:rsid w:val="002B608A"/>
  </w:style>
  <w:style w:type="character" w:styleId="Hyperlink">
    <w:name w:val="Hyperlink"/>
    <w:basedOn w:val="a0"/>
    <w:uiPriority w:val="99"/>
    <w:unhideWhenUsed/>
    <w:rsid w:val="00621957"/>
    <w:rPr>
      <w:color w:val="0000FF" w:themeColor="hyperlink"/>
      <w:u w:val="single"/>
    </w:rPr>
  </w:style>
  <w:style w:type="paragraph" w:styleId="a7">
    <w:name w:val="Balloon Text"/>
    <w:basedOn w:val="a"/>
    <w:link w:val="Char2"/>
    <w:uiPriority w:val="99"/>
    <w:semiHidden/>
    <w:unhideWhenUsed/>
    <w:rsid w:val="000C109C"/>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C109C"/>
    <w:rPr>
      <w:rFonts w:ascii="Tahoma" w:hAnsi="Tahoma" w:cs="Tahoma"/>
      <w:sz w:val="16"/>
      <w:szCs w:val="16"/>
    </w:rPr>
  </w:style>
  <w:style w:type="paragraph" w:styleId="a8">
    <w:name w:val="List Paragraph"/>
    <w:basedOn w:val="a"/>
    <w:uiPriority w:val="34"/>
    <w:qFormat/>
    <w:rsid w:val="003E5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0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B608A"/>
    <w:pPr>
      <w:spacing w:after="0" w:line="240" w:lineRule="auto"/>
    </w:pPr>
    <w:rPr>
      <w:sz w:val="20"/>
      <w:szCs w:val="20"/>
    </w:rPr>
  </w:style>
  <w:style w:type="character" w:customStyle="1" w:styleId="Char">
    <w:name w:val="نص حاشية سفلية Char"/>
    <w:basedOn w:val="a0"/>
    <w:link w:val="a3"/>
    <w:uiPriority w:val="99"/>
    <w:semiHidden/>
    <w:rsid w:val="002B608A"/>
    <w:rPr>
      <w:sz w:val="20"/>
      <w:szCs w:val="20"/>
    </w:rPr>
  </w:style>
  <w:style w:type="character" w:styleId="a4">
    <w:name w:val="footnote reference"/>
    <w:basedOn w:val="a0"/>
    <w:uiPriority w:val="99"/>
    <w:semiHidden/>
    <w:unhideWhenUsed/>
    <w:rsid w:val="002B608A"/>
    <w:rPr>
      <w:vertAlign w:val="superscript"/>
    </w:rPr>
  </w:style>
  <w:style w:type="paragraph" w:styleId="a5">
    <w:name w:val="header"/>
    <w:basedOn w:val="a"/>
    <w:link w:val="Char0"/>
    <w:uiPriority w:val="99"/>
    <w:unhideWhenUsed/>
    <w:rsid w:val="002B608A"/>
    <w:pPr>
      <w:tabs>
        <w:tab w:val="center" w:pos="4153"/>
        <w:tab w:val="right" w:pos="8306"/>
      </w:tabs>
      <w:spacing w:after="0" w:line="240" w:lineRule="auto"/>
    </w:pPr>
  </w:style>
  <w:style w:type="character" w:customStyle="1" w:styleId="Char0">
    <w:name w:val="رأس الصفحة Char"/>
    <w:basedOn w:val="a0"/>
    <w:link w:val="a5"/>
    <w:uiPriority w:val="99"/>
    <w:rsid w:val="002B608A"/>
  </w:style>
  <w:style w:type="paragraph" w:styleId="a6">
    <w:name w:val="footer"/>
    <w:basedOn w:val="a"/>
    <w:link w:val="Char1"/>
    <w:uiPriority w:val="99"/>
    <w:unhideWhenUsed/>
    <w:rsid w:val="002B608A"/>
    <w:pPr>
      <w:tabs>
        <w:tab w:val="center" w:pos="4153"/>
        <w:tab w:val="right" w:pos="8306"/>
      </w:tabs>
      <w:spacing w:after="0" w:line="240" w:lineRule="auto"/>
    </w:pPr>
  </w:style>
  <w:style w:type="character" w:customStyle="1" w:styleId="Char1">
    <w:name w:val="تذييل الصفحة Char"/>
    <w:basedOn w:val="a0"/>
    <w:link w:val="a6"/>
    <w:uiPriority w:val="99"/>
    <w:rsid w:val="002B608A"/>
  </w:style>
  <w:style w:type="character" w:styleId="Hyperlink">
    <w:name w:val="Hyperlink"/>
    <w:basedOn w:val="a0"/>
    <w:uiPriority w:val="99"/>
    <w:unhideWhenUsed/>
    <w:rsid w:val="00621957"/>
    <w:rPr>
      <w:color w:val="0000FF" w:themeColor="hyperlink"/>
      <w:u w:val="single"/>
    </w:rPr>
  </w:style>
  <w:style w:type="paragraph" w:styleId="a7">
    <w:name w:val="Balloon Text"/>
    <w:basedOn w:val="a"/>
    <w:link w:val="Char2"/>
    <w:uiPriority w:val="99"/>
    <w:semiHidden/>
    <w:unhideWhenUsed/>
    <w:rsid w:val="000C109C"/>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0C109C"/>
    <w:rPr>
      <w:rFonts w:ascii="Tahoma" w:hAnsi="Tahoma" w:cs="Tahoma"/>
      <w:sz w:val="16"/>
      <w:szCs w:val="16"/>
    </w:rPr>
  </w:style>
  <w:style w:type="paragraph" w:styleId="a8">
    <w:name w:val="List Paragraph"/>
    <w:basedOn w:val="a"/>
    <w:uiPriority w:val="34"/>
    <w:qFormat/>
    <w:rsid w:val="003E5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327D-30BC-44D0-9F0C-0FC1CBC4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5</Pages>
  <Words>1014</Words>
  <Characters>5783</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AL-MOKDADOFFICE</dc:creator>
  <cp:lastModifiedBy>AL-MOKDADOFFICE</cp:lastModifiedBy>
  <cp:revision>126</cp:revision>
  <cp:lastPrinted>2018-10-31T12:39:00Z</cp:lastPrinted>
  <dcterms:created xsi:type="dcterms:W3CDTF">2017-12-25T19:29:00Z</dcterms:created>
  <dcterms:modified xsi:type="dcterms:W3CDTF">2019-02-02T08:59:00Z</dcterms:modified>
</cp:coreProperties>
</file>